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D35" w:rsidRDefault="00020D35">
      <w:pPr>
        <w:pStyle w:val="a3"/>
        <w:ind w:left="105" w:firstLine="0"/>
        <w:jc w:val="left"/>
        <w:rPr>
          <w:sz w:val="20"/>
        </w:rPr>
      </w:pPr>
    </w:p>
    <w:p w:rsidR="009D7096" w:rsidRDefault="00EC4DA8" w:rsidP="009D7096">
      <w:pPr>
        <w:adjustRightInd w:val="0"/>
        <w:rPr>
          <w:rFonts w:eastAsiaTheme="minorHAnsi"/>
          <w:sz w:val="24"/>
          <w:szCs w:val="24"/>
        </w:rPr>
      </w:pPr>
      <w:r>
        <w:rPr>
          <w:rFonts w:eastAsiaTheme="minorHAnsi"/>
          <w:noProof/>
          <w:sz w:val="24"/>
          <w:szCs w:val="24"/>
          <w:lang w:eastAsia="ru-RU"/>
        </w:rPr>
        <w:drawing>
          <wp:inline distT="0" distB="0" distL="0" distR="0">
            <wp:extent cx="6716968" cy="9239125"/>
            <wp:effectExtent l="0" t="0" r="8255" b="635"/>
            <wp:docPr id="4" name="Рисунок 4" descr="C:\Users\Светлана\Desktop\ЭЮ165\Сайт 165\2023-2024\ООП с печатью\ра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етлана\Desktop\ЭЮ165\Сайт 165\2023-2024\ООП с печатью\рас.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18306" cy="9240965"/>
                    </a:xfrm>
                    <a:prstGeom prst="rect">
                      <a:avLst/>
                    </a:prstGeom>
                    <a:noFill/>
                    <a:ln>
                      <a:noFill/>
                    </a:ln>
                  </pic:spPr>
                </pic:pic>
              </a:graphicData>
            </a:graphic>
          </wp:inline>
        </w:drawing>
      </w:r>
    </w:p>
    <w:p w:rsidR="009D7096" w:rsidRDefault="009D7096" w:rsidP="00EC4DA8">
      <w:pPr>
        <w:adjustRightInd w:val="0"/>
        <w:jc w:val="center"/>
        <w:rPr>
          <w:rFonts w:eastAsiaTheme="minorHAnsi"/>
          <w:sz w:val="24"/>
          <w:szCs w:val="24"/>
        </w:rPr>
      </w:pPr>
      <w:bookmarkStart w:id="0" w:name="_GoBack"/>
      <w:bookmarkEnd w:id="0"/>
    </w:p>
    <w:p w:rsidR="00020D35" w:rsidRDefault="00020D35">
      <w:pPr>
        <w:rPr>
          <w:sz w:val="20"/>
        </w:rPr>
        <w:sectPr w:rsidR="00020D35">
          <w:type w:val="continuous"/>
          <w:pgSz w:w="12240" w:h="15840"/>
          <w:pgMar w:top="260" w:right="880" w:bottom="280" w:left="920" w:header="720" w:footer="720"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8084"/>
        <w:gridCol w:w="853"/>
      </w:tblGrid>
      <w:tr w:rsidR="00020D35">
        <w:trPr>
          <w:trHeight w:val="321"/>
        </w:trPr>
        <w:tc>
          <w:tcPr>
            <w:tcW w:w="1277" w:type="dxa"/>
          </w:tcPr>
          <w:p w:rsidR="00020D35" w:rsidRDefault="004236A4">
            <w:pPr>
              <w:pStyle w:val="TableParagraph"/>
              <w:spacing w:before="0" w:line="302" w:lineRule="exact"/>
              <w:ind w:left="263"/>
              <w:rPr>
                <w:b/>
                <w:sz w:val="28"/>
              </w:rPr>
            </w:pPr>
            <w:r>
              <w:rPr>
                <w:b/>
                <w:sz w:val="28"/>
              </w:rPr>
              <w:lastRenderedPageBreak/>
              <w:t>№</w:t>
            </w:r>
            <w:r>
              <w:rPr>
                <w:b/>
                <w:spacing w:val="-2"/>
                <w:sz w:val="28"/>
              </w:rPr>
              <w:t xml:space="preserve"> </w:t>
            </w:r>
            <w:proofErr w:type="gramStart"/>
            <w:r>
              <w:rPr>
                <w:b/>
                <w:sz w:val="28"/>
              </w:rPr>
              <w:t>п</w:t>
            </w:r>
            <w:proofErr w:type="gramEnd"/>
            <w:r>
              <w:rPr>
                <w:b/>
                <w:sz w:val="28"/>
              </w:rPr>
              <w:t>/п</w:t>
            </w:r>
          </w:p>
        </w:tc>
        <w:tc>
          <w:tcPr>
            <w:tcW w:w="8084" w:type="dxa"/>
          </w:tcPr>
          <w:p w:rsidR="00020D35" w:rsidRDefault="004236A4">
            <w:pPr>
              <w:pStyle w:val="TableParagraph"/>
              <w:spacing w:before="0" w:line="302" w:lineRule="exact"/>
              <w:ind w:left="3246" w:right="3234"/>
              <w:jc w:val="center"/>
              <w:rPr>
                <w:b/>
                <w:sz w:val="28"/>
              </w:rPr>
            </w:pPr>
            <w:r>
              <w:rPr>
                <w:b/>
                <w:sz w:val="28"/>
              </w:rPr>
              <w:t>Содержание</w:t>
            </w:r>
          </w:p>
        </w:tc>
        <w:tc>
          <w:tcPr>
            <w:tcW w:w="853" w:type="dxa"/>
          </w:tcPr>
          <w:p w:rsidR="00020D35" w:rsidRDefault="004236A4">
            <w:pPr>
              <w:pStyle w:val="TableParagraph"/>
              <w:spacing w:before="0" w:line="302" w:lineRule="exact"/>
              <w:ind w:left="121" w:right="116"/>
              <w:jc w:val="center"/>
              <w:rPr>
                <w:b/>
                <w:sz w:val="28"/>
              </w:rPr>
            </w:pPr>
            <w:r>
              <w:rPr>
                <w:b/>
                <w:sz w:val="28"/>
              </w:rPr>
              <w:t>Стр.</w:t>
            </w:r>
          </w:p>
        </w:tc>
      </w:tr>
      <w:tr w:rsidR="00020D35">
        <w:trPr>
          <w:trHeight w:val="278"/>
        </w:trPr>
        <w:tc>
          <w:tcPr>
            <w:tcW w:w="1277" w:type="dxa"/>
          </w:tcPr>
          <w:p w:rsidR="00020D35" w:rsidRDefault="004236A4">
            <w:pPr>
              <w:pStyle w:val="TableParagraph"/>
              <w:spacing w:before="0" w:line="258" w:lineRule="exact"/>
              <w:ind w:left="111"/>
              <w:rPr>
                <w:b/>
                <w:sz w:val="24"/>
              </w:rPr>
            </w:pPr>
            <w:r>
              <w:rPr>
                <w:b/>
                <w:sz w:val="24"/>
              </w:rPr>
              <w:t>1</w:t>
            </w:r>
          </w:p>
        </w:tc>
        <w:tc>
          <w:tcPr>
            <w:tcW w:w="8084" w:type="dxa"/>
          </w:tcPr>
          <w:p w:rsidR="00020D35" w:rsidRDefault="004236A4">
            <w:pPr>
              <w:pStyle w:val="TableParagraph"/>
              <w:spacing w:before="0" w:line="258" w:lineRule="exact"/>
              <w:ind w:left="110"/>
              <w:rPr>
                <w:b/>
                <w:sz w:val="24"/>
              </w:rPr>
            </w:pPr>
            <w:r>
              <w:rPr>
                <w:b/>
                <w:sz w:val="24"/>
              </w:rPr>
              <w:t>ЦЕЛЕВОЙ</w:t>
            </w:r>
            <w:r>
              <w:rPr>
                <w:b/>
                <w:spacing w:val="-5"/>
                <w:sz w:val="24"/>
              </w:rPr>
              <w:t xml:space="preserve"> </w:t>
            </w:r>
            <w:r>
              <w:rPr>
                <w:b/>
                <w:sz w:val="24"/>
              </w:rPr>
              <w:t>РАЗДЕЛ</w:t>
            </w:r>
          </w:p>
        </w:tc>
        <w:tc>
          <w:tcPr>
            <w:tcW w:w="853" w:type="dxa"/>
          </w:tcPr>
          <w:p w:rsidR="00020D35" w:rsidRDefault="00E341C9">
            <w:pPr>
              <w:pStyle w:val="TableParagraph"/>
              <w:spacing w:before="0" w:line="258" w:lineRule="exact"/>
              <w:ind w:left="8"/>
              <w:jc w:val="center"/>
              <w:rPr>
                <w:b/>
                <w:sz w:val="24"/>
              </w:rPr>
            </w:pPr>
            <w:r>
              <w:rPr>
                <w:b/>
                <w:sz w:val="24"/>
              </w:rPr>
              <w:t>3</w:t>
            </w:r>
          </w:p>
        </w:tc>
      </w:tr>
      <w:tr w:rsidR="00020D35">
        <w:trPr>
          <w:trHeight w:val="273"/>
        </w:trPr>
        <w:tc>
          <w:tcPr>
            <w:tcW w:w="1277" w:type="dxa"/>
          </w:tcPr>
          <w:p w:rsidR="00020D35" w:rsidRDefault="004236A4">
            <w:pPr>
              <w:pStyle w:val="TableParagraph"/>
              <w:spacing w:before="0" w:line="254" w:lineRule="exact"/>
              <w:ind w:left="111"/>
              <w:rPr>
                <w:b/>
                <w:sz w:val="24"/>
              </w:rPr>
            </w:pPr>
            <w:r>
              <w:rPr>
                <w:b/>
                <w:sz w:val="24"/>
              </w:rPr>
              <w:t>1.1</w:t>
            </w:r>
          </w:p>
        </w:tc>
        <w:tc>
          <w:tcPr>
            <w:tcW w:w="8084" w:type="dxa"/>
          </w:tcPr>
          <w:p w:rsidR="00020D35" w:rsidRDefault="004236A4">
            <w:pPr>
              <w:pStyle w:val="TableParagraph"/>
              <w:spacing w:before="0" w:line="254" w:lineRule="exact"/>
              <w:ind w:left="110"/>
              <w:rPr>
                <w:b/>
                <w:sz w:val="24"/>
              </w:rPr>
            </w:pPr>
            <w:r>
              <w:rPr>
                <w:b/>
                <w:sz w:val="24"/>
              </w:rPr>
              <w:t>Пояснительная</w:t>
            </w:r>
            <w:r>
              <w:rPr>
                <w:b/>
                <w:spacing w:val="-3"/>
                <w:sz w:val="24"/>
              </w:rPr>
              <w:t xml:space="preserve"> </w:t>
            </w:r>
            <w:r>
              <w:rPr>
                <w:b/>
                <w:sz w:val="24"/>
              </w:rPr>
              <w:t>записка</w:t>
            </w:r>
          </w:p>
        </w:tc>
        <w:tc>
          <w:tcPr>
            <w:tcW w:w="853" w:type="dxa"/>
          </w:tcPr>
          <w:p w:rsidR="00020D35" w:rsidRDefault="00E341C9">
            <w:pPr>
              <w:pStyle w:val="TableParagraph"/>
              <w:spacing w:before="0" w:line="254" w:lineRule="exact"/>
              <w:ind w:left="8"/>
              <w:jc w:val="center"/>
              <w:rPr>
                <w:b/>
                <w:sz w:val="24"/>
              </w:rPr>
            </w:pPr>
            <w:r>
              <w:rPr>
                <w:b/>
                <w:sz w:val="24"/>
              </w:rPr>
              <w:t>3</w:t>
            </w:r>
          </w:p>
        </w:tc>
      </w:tr>
      <w:tr w:rsidR="00020D35">
        <w:trPr>
          <w:trHeight w:val="277"/>
        </w:trPr>
        <w:tc>
          <w:tcPr>
            <w:tcW w:w="1277" w:type="dxa"/>
          </w:tcPr>
          <w:p w:rsidR="00020D35" w:rsidRDefault="004236A4">
            <w:pPr>
              <w:pStyle w:val="TableParagraph"/>
              <w:spacing w:before="0" w:line="258" w:lineRule="exact"/>
              <w:ind w:left="111"/>
              <w:rPr>
                <w:sz w:val="24"/>
              </w:rPr>
            </w:pPr>
            <w:r>
              <w:rPr>
                <w:sz w:val="24"/>
              </w:rPr>
              <w:t>1.1.1</w:t>
            </w:r>
          </w:p>
        </w:tc>
        <w:tc>
          <w:tcPr>
            <w:tcW w:w="8084" w:type="dxa"/>
          </w:tcPr>
          <w:p w:rsidR="00020D35" w:rsidRDefault="004236A4">
            <w:pPr>
              <w:pStyle w:val="TableParagraph"/>
              <w:spacing w:before="0" w:line="258" w:lineRule="exact"/>
              <w:ind w:left="110"/>
              <w:rPr>
                <w:sz w:val="24"/>
              </w:rPr>
            </w:pPr>
            <w:r>
              <w:rPr>
                <w:sz w:val="24"/>
              </w:rPr>
              <w:t>Цель</w:t>
            </w:r>
            <w:r>
              <w:rPr>
                <w:spacing w:val="-2"/>
                <w:sz w:val="24"/>
              </w:rPr>
              <w:t xml:space="preserve"> </w:t>
            </w:r>
            <w:r>
              <w:rPr>
                <w:sz w:val="24"/>
              </w:rPr>
              <w:t>и</w:t>
            </w:r>
            <w:r>
              <w:rPr>
                <w:spacing w:val="-1"/>
                <w:sz w:val="24"/>
              </w:rPr>
              <w:t xml:space="preserve"> </w:t>
            </w:r>
            <w:r>
              <w:rPr>
                <w:sz w:val="24"/>
              </w:rPr>
              <w:t>задачи</w:t>
            </w:r>
            <w:r>
              <w:rPr>
                <w:spacing w:val="-1"/>
                <w:sz w:val="24"/>
              </w:rPr>
              <w:t xml:space="preserve"> </w:t>
            </w:r>
            <w:r>
              <w:rPr>
                <w:sz w:val="24"/>
              </w:rPr>
              <w:t>Программы</w:t>
            </w:r>
          </w:p>
        </w:tc>
        <w:tc>
          <w:tcPr>
            <w:tcW w:w="853" w:type="dxa"/>
          </w:tcPr>
          <w:p w:rsidR="00020D35" w:rsidRDefault="00E341C9">
            <w:pPr>
              <w:pStyle w:val="TableParagraph"/>
              <w:spacing w:before="0" w:line="258" w:lineRule="exact"/>
              <w:ind w:left="8"/>
              <w:jc w:val="center"/>
              <w:rPr>
                <w:sz w:val="24"/>
              </w:rPr>
            </w:pPr>
            <w:r>
              <w:rPr>
                <w:sz w:val="24"/>
              </w:rPr>
              <w:t>7</w:t>
            </w:r>
          </w:p>
        </w:tc>
      </w:tr>
      <w:tr w:rsidR="00020D35">
        <w:trPr>
          <w:trHeight w:val="274"/>
        </w:trPr>
        <w:tc>
          <w:tcPr>
            <w:tcW w:w="1277" w:type="dxa"/>
          </w:tcPr>
          <w:p w:rsidR="00020D35" w:rsidRDefault="004236A4">
            <w:pPr>
              <w:pStyle w:val="TableParagraph"/>
              <w:spacing w:before="0" w:line="254" w:lineRule="exact"/>
              <w:ind w:left="111"/>
              <w:rPr>
                <w:sz w:val="24"/>
              </w:rPr>
            </w:pPr>
            <w:r>
              <w:rPr>
                <w:sz w:val="24"/>
              </w:rPr>
              <w:t>1.1.2</w:t>
            </w:r>
          </w:p>
        </w:tc>
        <w:tc>
          <w:tcPr>
            <w:tcW w:w="8084" w:type="dxa"/>
          </w:tcPr>
          <w:p w:rsidR="00020D35" w:rsidRDefault="004236A4">
            <w:pPr>
              <w:pStyle w:val="TableParagraph"/>
              <w:spacing w:before="0" w:line="254" w:lineRule="exact"/>
              <w:ind w:left="110"/>
              <w:rPr>
                <w:sz w:val="24"/>
              </w:rPr>
            </w:pPr>
            <w:r>
              <w:rPr>
                <w:sz w:val="24"/>
              </w:rPr>
              <w:t>Принципы</w:t>
            </w:r>
            <w:r>
              <w:rPr>
                <w:spacing w:val="-4"/>
                <w:sz w:val="24"/>
              </w:rPr>
              <w:t xml:space="preserve"> </w:t>
            </w:r>
            <w:r>
              <w:rPr>
                <w:sz w:val="24"/>
              </w:rPr>
              <w:t>и</w:t>
            </w:r>
            <w:r>
              <w:rPr>
                <w:spacing w:val="-2"/>
                <w:sz w:val="24"/>
              </w:rPr>
              <w:t xml:space="preserve"> </w:t>
            </w:r>
            <w:r>
              <w:rPr>
                <w:sz w:val="24"/>
              </w:rPr>
              <w:t>подходы</w:t>
            </w:r>
            <w:r>
              <w:rPr>
                <w:spacing w:val="-3"/>
                <w:sz w:val="24"/>
              </w:rPr>
              <w:t xml:space="preserve"> </w:t>
            </w:r>
            <w:r>
              <w:rPr>
                <w:sz w:val="24"/>
              </w:rPr>
              <w:t>к</w:t>
            </w:r>
            <w:r>
              <w:rPr>
                <w:spacing w:val="-1"/>
                <w:sz w:val="24"/>
              </w:rPr>
              <w:t xml:space="preserve"> </w:t>
            </w:r>
            <w:r>
              <w:rPr>
                <w:sz w:val="24"/>
              </w:rPr>
              <w:t>формированию</w:t>
            </w:r>
            <w:r>
              <w:rPr>
                <w:spacing w:val="2"/>
                <w:sz w:val="24"/>
              </w:rPr>
              <w:t xml:space="preserve"> </w:t>
            </w:r>
            <w:r>
              <w:rPr>
                <w:sz w:val="24"/>
              </w:rPr>
              <w:t>Программы</w:t>
            </w:r>
          </w:p>
        </w:tc>
        <w:tc>
          <w:tcPr>
            <w:tcW w:w="853" w:type="dxa"/>
          </w:tcPr>
          <w:p w:rsidR="00020D35" w:rsidRDefault="00E341C9">
            <w:pPr>
              <w:pStyle w:val="TableParagraph"/>
              <w:spacing w:before="0" w:line="254" w:lineRule="exact"/>
              <w:ind w:left="8"/>
              <w:jc w:val="center"/>
              <w:rPr>
                <w:sz w:val="24"/>
              </w:rPr>
            </w:pPr>
            <w:r>
              <w:rPr>
                <w:sz w:val="24"/>
              </w:rPr>
              <w:t>8</w:t>
            </w:r>
          </w:p>
        </w:tc>
      </w:tr>
      <w:tr w:rsidR="00020D35">
        <w:trPr>
          <w:trHeight w:val="830"/>
        </w:trPr>
        <w:tc>
          <w:tcPr>
            <w:tcW w:w="1277" w:type="dxa"/>
          </w:tcPr>
          <w:p w:rsidR="00020D35" w:rsidRDefault="004236A4">
            <w:pPr>
              <w:pStyle w:val="TableParagraph"/>
              <w:spacing w:before="0" w:line="272" w:lineRule="exact"/>
              <w:ind w:left="111"/>
              <w:rPr>
                <w:sz w:val="24"/>
              </w:rPr>
            </w:pPr>
            <w:r>
              <w:rPr>
                <w:sz w:val="24"/>
              </w:rPr>
              <w:t>1.1.3</w:t>
            </w:r>
          </w:p>
        </w:tc>
        <w:tc>
          <w:tcPr>
            <w:tcW w:w="8084" w:type="dxa"/>
          </w:tcPr>
          <w:p w:rsidR="00020D35" w:rsidRDefault="004236A4">
            <w:pPr>
              <w:pStyle w:val="TableParagraph"/>
              <w:spacing w:before="0"/>
              <w:ind w:left="110"/>
              <w:rPr>
                <w:sz w:val="24"/>
              </w:rPr>
            </w:pPr>
            <w:r>
              <w:rPr>
                <w:sz w:val="24"/>
              </w:rPr>
              <w:t>Значимые</w:t>
            </w:r>
            <w:r>
              <w:rPr>
                <w:spacing w:val="27"/>
                <w:sz w:val="24"/>
              </w:rPr>
              <w:t xml:space="preserve"> </w:t>
            </w:r>
            <w:r>
              <w:rPr>
                <w:sz w:val="24"/>
              </w:rPr>
              <w:t>для</w:t>
            </w:r>
            <w:r>
              <w:rPr>
                <w:spacing w:val="28"/>
                <w:sz w:val="24"/>
              </w:rPr>
              <w:t xml:space="preserve"> </w:t>
            </w:r>
            <w:r>
              <w:rPr>
                <w:sz w:val="24"/>
              </w:rPr>
              <w:t>разработки</w:t>
            </w:r>
            <w:r>
              <w:rPr>
                <w:spacing w:val="24"/>
                <w:sz w:val="24"/>
              </w:rPr>
              <w:t xml:space="preserve"> </w:t>
            </w:r>
            <w:r>
              <w:rPr>
                <w:sz w:val="24"/>
              </w:rPr>
              <w:t>и</w:t>
            </w:r>
            <w:r>
              <w:rPr>
                <w:spacing w:val="26"/>
                <w:sz w:val="24"/>
              </w:rPr>
              <w:t xml:space="preserve"> </w:t>
            </w:r>
            <w:r>
              <w:rPr>
                <w:sz w:val="24"/>
              </w:rPr>
              <w:t>реализации</w:t>
            </w:r>
            <w:r>
              <w:rPr>
                <w:spacing w:val="26"/>
                <w:sz w:val="24"/>
              </w:rPr>
              <w:t xml:space="preserve"> </w:t>
            </w:r>
            <w:r>
              <w:rPr>
                <w:sz w:val="24"/>
              </w:rPr>
              <w:t>Программы</w:t>
            </w:r>
            <w:r>
              <w:rPr>
                <w:spacing w:val="25"/>
                <w:sz w:val="24"/>
              </w:rPr>
              <w:t xml:space="preserve"> </w:t>
            </w:r>
            <w:r>
              <w:rPr>
                <w:sz w:val="24"/>
              </w:rPr>
              <w:t>характеристики,</w:t>
            </w:r>
            <w:r>
              <w:rPr>
                <w:spacing w:val="25"/>
                <w:sz w:val="24"/>
              </w:rPr>
              <w:t xml:space="preserve"> </w:t>
            </w:r>
            <w:r>
              <w:rPr>
                <w:sz w:val="24"/>
              </w:rPr>
              <w:t>в</w:t>
            </w:r>
            <w:r>
              <w:rPr>
                <w:spacing w:val="25"/>
                <w:sz w:val="24"/>
              </w:rPr>
              <w:t xml:space="preserve"> </w:t>
            </w:r>
            <w:r>
              <w:rPr>
                <w:sz w:val="24"/>
              </w:rPr>
              <w:t>т.ч.</w:t>
            </w:r>
            <w:r>
              <w:rPr>
                <w:spacing w:val="-57"/>
                <w:sz w:val="24"/>
              </w:rPr>
              <w:t xml:space="preserve"> </w:t>
            </w:r>
            <w:r>
              <w:rPr>
                <w:sz w:val="24"/>
              </w:rPr>
              <w:t>характеристики</w:t>
            </w:r>
            <w:r>
              <w:rPr>
                <w:spacing w:val="32"/>
                <w:sz w:val="24"/>
              </w:rPr>
              <w:t xml:space="preserve"> </w:t>
            </w:r>
            <w:r>
              <w:rPr>
                <w:sz w:val="24"/>
              </w:rPr>
              <w:t>особенностей</w:t>
            </w:r>
            <w:r>
              <w:rPr>
                <w:spacing w:val="32"/>
                <w:sz w:val="24"/>
              </w:rPr>
              <w:t xml:space="preserve"> </w:t>
            </w:r>
            <w:r>
              <w:rPr>
                <w:sz w:val="24"/>
              </w:rPr>
              <w:t>развития</w:t>
            </w:r>
            <w:r>
              <w:rPr>
                <w:spacing w:val="33"/>
                <w:sz w:val="24"/>
              </w:rPr>
              <w:t xml:space="preserve"> </w:t>
            </w:r>
            <w:r>
              <w:rPr>
                <w:sz w:val="24"/>
              </w:rPr>
              <w:t>детей</w:t>
            </w:r>
            <w:r>
              <w:rPr>
                <w:spacing w:val="32"/>
                <w:sz w:val="24"/>
              </w:rPr>
              <w:t xml:space="preserve"> </w:t>
            </w:r>
            <w:r>
              <w:rPr>
                <w:sz w:val="24"/>
              </w:rPr>
              <w:t>раннего</w:t>
            </w:r>
            <w:r>
              <w:rPr>
                <w:spacing w:val="32"/>
                <w:sz w:val="24"/>
              </w:rPr>
              <w:t xml:space="preserve"> </w:t>
            </w:r>
            <w:r>
              <w:rPr>
                <w:sz w:val="24"/>
              </w:rPr>
              <w:t>и</w:t>
            </w:r>
            <w:r>
              <w:rPr>
                <w:spacing w:val="28"/>
                <w:sz w:val="24"/>
              </w:rPr>
              <w:t xml:space="preserve"> </w:t>
            </w:r>
            <w:r>
              <w:rPr>
                <w:sz w:val="24"/>
              </w:rPr>
              <w:t>дошкольного</w:t>
            </w:r>
            <w:r>
              <w:rPr>
                <w:spacing w:val="32"/>
                <w:sz w:val="24"/>
              </w:rPr>
              <w:t xml:space="preserve"> </w:t>
            </w:r>
            <w:r>
              <w:rPr>
                <w:sz w:val="24"/>
              </w:rPr>
              <w:t>воз-</w:t>
            </w:r>
          </w:p>
          <w:p w:rsidR="00020D35" w:rsidRDefault="004236A4">
            <w:pPr>
              <w:pStyle w:val="TableParagraph"/>
              <w:spacing w:before="0" w:line="262" w:lineRule="exact"/>
              <w:ind w:left="110"/>
              <w:rPr>
                <w:sz w:val="24"/>
              </w:rPr>
            </w:pPr>
            <w:r>
              <w:rPr>
                <w:sz w:val="24"/>
              </w:rPr>
              <w:t>раста</w:t>
            </w:r>
          </w:p>
        </w:tc>
        <w:tc>
          <w:tcPr>
            <w:tcW w:w="853" w:type="dxa"/>
          </w:tcPr>
          <w:p w:rsidR="00020D35" w:rsidRDefault="00E341C9">
            <w:pPr>
              <w:pStyle w:val="TableParagraph"/>
              <w:spacing w:before="0" w:line="272" w:lineRule="exact"/>
              <w:ind w:left="8"/>
              <w:jc w:val="center"/>
              <w:rPr>
                <w:sz w:val="24"/>
              </w:rPr>
            </w:pPr>
            <w:r>
              <w:rPr>
                <w:sz w:val="24"/>
              </w:rPr>
              <w:t>10</w:t>
            </w:r>
          </w:p>
        </w:tc>
      </w:tr>
      <w:tr w:rsidR="00020D35">
        <w:trPr>
          <w:trHeight w:val="274"/>
        </w:trPr>
        <w:tc>
          <w:tcPr>
            <w:tcW w:w="1277" w:type="dxa"/>
          </w:tcPr>
          <w:p w:rsidR="00020D35" w:rsidRDefault="004236A4">
            <w:pPr>
              <w:pStyle w:val="TableParagraph"/>
              <w:spacing w:before="0" w:line="254" w:lineRule="exact"/>
              <w:ind w:left="111"/>
              <w:rPr>
                <w:sz w:val="24"/>
              </w:rPr>
            </w:pPr>
            <w:r>
              <w:rPr>
                <w:sz w:val="24"/>
              </w:rPr>
              <w:t>1.1.3.1</w:t>
            </w:r>
          </w:p>
        </w:tc>
        <w:tc>
          <w:tcPr>
            <w:tcW w:w="8084" w:type="dxa"/>
          </w:tcPr>
          <w:p w:rsidR="00020D35" w:rsidRDefault="004236A4">
            <w:pPr>
              <w:pStyle w:val="TableParagraph"/>
              <w:spacing w:before="0" w:line="254" w:lineRule="exact"/>
              <w:ind w:left="110"/>
              <w:rPr>
                <w:sz w:val="24"/>
              </w:rPr>
            </w:pPr>
            <w:r>
              <w:rPr>
                <w:sz w:val="24"/>
              </w:rPr>
              <w:t>Географическое</w:t>
            </w:r>
            <w:r>
              <w:rPr>
                <w:spacing w:val="-6"/>
                <w:sz w:val="24"/>
              </w:rPr>
              <w:t xml:space="preserve"> </w:t>
            </w:r>
            <w:r>
              <w:rPr>
                <w:sz w:val="24"/>
              </w:rPr>
              <w:t>месторасположение</w:t>
            </w:r>
          </w:p>
        </w:tc>
        <w:tc>
          <w:tcPr>
            <w:tcW w:w="853" w:type="dxa"/>
          </w:tcPr>
          <w:p w:rsidR="00020D35" w:rsidRDefault="00E341C9">
            <w:pPr>
              <w:pStyle w:val="TableParagraph"/>
              <w:spacing w:before="0" w:line="254" w:lineRule="exact"/>
              <w:ind w:left="8"/>
              <w:jc w:val="center"/>
              <w:rPr>
                <w:sz w:val="24"/>
              </w:rPr>
            </w:pPr>
            <w:r>
              <w:rPr>
                <w:sz w:val="24"/>
              </w:rPr>
              <w:t>10</w:t>
            </w:r>
          </w:p>
        </w:tc>
      </w:tr>
      <w:tr w:rsidR="00020D35">
        <w:trPr>
          <w:trHeight w:val="278"/>
        </w:trPr>
        <w:tc>
          <w:tcPr>
            <w:tcW w:w="1277" w:type="dxa"/>
          </w:tcPr>
          <w:p w:rsidR="00020D35" w:rsidRDefault="004236A4">
            <w:pPr>
              <w:pStyle w:val="TableParagraph"/>
              <w:spacing w:before="0" w:line="258" w:lineRule="exact"/>
              <w:ind w:left="111"/>
              <w:rPr>
                <w:sz w:val="24"/>
              </w:rPr>
            </w:pPr>
            <w:r>
              <w:rPr>
                <w:sz w:val="24"/>
              </w:rPr>
              <w:t>1.1.3.2</w:t>
            </w:r>
          </w:p>
        </w:tc>
        <w:tc>
          <w:tcPr>
            <w:tcW w:w="8084" w:type="dxa"/>
          </w:tcPr>
          <w:p w:rsidR="00020D35" w:rsidRDefault="004236A4">
            <w:pPr>
              <w:pStyle w:val="TableParagraph"/>
              <w:spacing w:before="0" w:line="258" w:lineRule="exact"/>
              <w:ind w:left="110"/>
              <w:rPr>
                <w:sz w:val="24"/>
              </w:rPr>
            </w:pPr>
            <w:r>
              <w:rPr>
                <w:sz w:val="24"/>
              </w:rPr>
              <w:t>Характеристика</w:t>
            </w:r>
            <w:r>
              <w:rPr>
                <w:spacing w:val="-2"/>
                <w:sz w:val="24"/>
              </w:rPr>
              <w:t xml:space="preserve"> </w:t>
            </w:r>
            <w:r>
              <w:rPr>
                <w:sz w:val="24"/>
              </w:rPr>
              <w:t>социокультурной</w:t>
            </w:r>
            <w:r>
              <w:rPr>
                <w:spacing w:val="-3"/>
                <w:sz w:val="24"/>
              </w:rPr>
              <w:t xml:space="preserve"> </w:t>
            </w:r>
            <w:r>
              <w:rPr>
                <w:sz w:val="24"/>
              </w:rPr>
              <w:t>среды</w:t>
            </w:r>
          </w:p>
        </w:tc>
        <w:tc>
          <w:tcPr>
            <w:tcW w:w="853" w:type="dxa"/>
          </w:tcPr>
          <w:p w:rsidR="00020D35" w:rsidRDefault="00E341C9">
            <w:pPr>
              <w:pStyle w:val="TableParagraph"/>
              <w:spacing w:before="0" w:line="258" w:lineRule="exact"/>
              <w:ind w:left="8"/>
              <w:jc w:val="center"/>
              <w:rPr>
                <w:sz w:val="24"/>
              </w:rPr>
            </w:pPr>
            <w:r>
              <w:rPr>
                <w:sz w:val="24"/>
              </w:rPr>
              <w:t>11</w:t>
            </w:r>
          </w:p>
        </w:tc>
      </w:tr>
      <w:tr w:rsidR="00020D35">
        <w:trPr>
          <w:trHeight w:val="273"/>
        </w:trPr>
        <w:tc>
          <w:tcPr>
            <w:tcW w:w="1277" w:type="dxa"/>
          </w:tcPr>
          <w:p w:rsidR="00020D35" w:rsidRDefault="004236A4">
            <w:pPr>
              <w:pStyle w:val="TableParagraph"/>
              <w:spacing w:before="0" w:line="254" w:lineRule="exact"/>
              <w:ind w:left="111"/>
              <w:rPr>
                <w:sz w:val="24"/>
              </w:rPr>
            </w:pPr>
            <w:r>
              <w:rPr>
                <w:sz w:val="24"/>
              </w:rPr>
              <w:t>1.1.3.3</w:t>
            </w:r>
          </w:p>
        </w:tc>
        <w:tc>
          <w:tcPr>
            <w:tcW w:w="8084" w:type="dxa"/>
          </w:tcPr>
          <w:p w:rsidR="00020D35" w:rsidRDefault="004236A4">
            <w:pPr>
              <w:pStyle w:val="TableParagraph"/>
              <w:spacing w:before="0" w:line="254" w:lineRule="exact"/>
              <w:ind w:left="110"/>
              <w:rPr>
                <w:sz w:val="24"/>
              </w:rPr>
            </w:pPr>
            <w:r>
              <w:rPr>
                <w:sz w:val="24"/>
              </w:rPr>
              <w:t>Характеристика</w:t>
            </w:r>
            <w:r>
              <w:rPr>
                <w:spacing w:val="-4"/>
                <w:sz w:val="24"/>
              </w:rPr>
              <w:t xml:space="preserve"> </w:t>
            </w:r>
            <w:r>
              <w:rPr>
                <w:sz w:val="24"/>
              </w:rPr>
              <w:t>контингента</w:t>
            </w:r>
            <w:r>
              <w:rPr>
                <w:spacing w:val="-4"/>
                <w:sz w:val="24"/>
              </w:rPr>
              <w:t xml:space="preserve"> </w:t>
            </w:r>
            <w:proofErr w:type="gramStart"/>
            <w:r>
              <w:rPr>
                <w:sz w:val="24"/>
              </w:rPr>
              <w:t>обучающихся</w:t>
            </w:r>
            <w:proofErr w:type="gramEnd"/>
          </w:p>
        </w:tc>
        <w:tc>
          <w:tcPr>
            <w:tcW w:w="853" w:type="dxa"/>
          </w:tcPr>
          <w:p w:rsidR="00020D35" w:rsidRDefault="00E341C9">
            <w:pPr>
              <w:pStyle w:val="TableParagraph"/>
              <w:spacing w:before="0" w:line="254" w:lineRule="exact"/>
              <w:ind w:left="8"/>
              <w:jc w:val="center"/>
              <w:rPr>
                <w:sz w:val="24"/>
              </w:rPr>
            </w:pPr>
            <w:r>
              <w:rPr>
                <w:sz w:val="24"/>
              </w:rPr>
              <w:t>11</w:t>
            </w:r>
          </w:p>
        </w:tc>
      </w:tr>
      <w:tr w:rsidR="00020D35">
        <w:trPr>
          <w:trHeight w:val="278"/>
        </w:trPr>
        <w:tc>
          <w:tcPr>
            <w:tcW w:w="1277" w:type="dxa"/>
          </w:tcPr>
          <w:p w:rsidR="00020D35" w:rsidRDefault="004236A4">
            <w:pPr>
              <w:pStyle w:val="TableParagraph"/>
              <w:spacing w:before="0" w:line="258" w:lineRule="exact"/>
              <w:ind w:left="111"/>
              <w:rPr>
                <w:sz w:val="24"/>
              </w:rPr>
            </w:pPr>
            <w:r>
              <w:rPr>
                <w:sz w:val="24"/>
              </w:rPr>
              <w:t>1.1.3.3.1</w:t>
            </w:r>
          </w:p>
        </w:tc>
        <w:tc>
          <w:tcPr>
            <w:tcW w:w="8084" w:type="dxa"/>
          </w:tcPr>
          <w:p w:rsidR="00020D35" w:rsidRDefault="004236A4">
            <w:pPr>
              <w:pStyle w:val="TableParagraph"/>
              <w:spacing w:before="0" w:line="258" w:lineRule="exact"/>
              <w:ind w:left="110"/>
              <w:rPr>
                <w:sz w:val="24"/>
              </w:rPr>
            </w:pPr>
            <w:r>
              <w:rPr>
                <w:sz w:val="24"/>
              </w:rPr>
              <w:t>Общая</w:t>
            </w:r>
            <w:r>
              <w:rPr>
                <w:spacing w:val="-2"/>
                <w:sz w:val="24"/>
              </w:rPr>
              <w:t xml:space="preserve"> </w:t>
            </w:r>
            <w:r>
              <w:rPr>
                <w:sz w:val="24"/>
              </w:rPr>
              <w:t>характеристика</w:t>
            </w:r>
            <w:r>
              <w:rPr>
                <w:spacing w:val="-1"/>
                <w:sz w:val="24"/>
              </w:rPr>
              <w:t xml:space="preserve"> </w:t>
            </w:r>
            <w:r>
              <w:rPr>
                <w:sz w:val="24"/>
              </w:rPr>
              <w:t>детей</w:t>
            </w:r>
            <w:r>
              <w:rPr>
                <w:spacing w:val="-4"/>
                <w:sz w:val="24"/>
              </w:rPr>
              <w:t xml:space="preserve"> </w:t>
            </w:r>
            <w:r>
              <w:rPr>
                <w:sz w:val="24"/>
              </w:rPr>
              <w:t>с</w:t>
            </w:r>
            <w:r>
              <w:rPr>
                <w:spacing w:val="-2"/>
                <w:sz w:val="24"/>
              </w:rPr>
              <w:t xml:space="preserve"> </w:t>
            </w:r>
            <w:r>
              <w:rPr>
                <w:sz w:val="24"/>
              </w:rPr>
              <w:t>РАС</w:t>
            </w:r>
          </w:p>
        </w:tc>
        <w:tc>
          <w:tcPr>
            <w:tcW w:w="853" w:type="dxa"/>
          </w:tcPr>
          <w:p w:rsidR="00020D35" w:rsidRDefault="00E341C9">
            <w:pPr>
              <w:pStyle w:val="TableParagraph"/>
              <w:spacing w:before="0" w:line="258" w:lineRule="exact"/>
              <w:ind w:left="8"/>
              <w:jc w:val="center"/>
              <w:rPr>
                <w:sz w:val="24"/>
              </w:rPr>
            </w:pPr>
            <w:r>
              <w:rPr>
                <w:sz w:val="24"/>
              </w:rPr>
              <w:t>11</w:t>
            </w:r>
          </w:p>
        </w:tc>
      </w:tr>
      <w:tr w:rsidR="00020D35">
        <w:trPr>
          <w:trHeight w:val="274"/>
        </w:trPr>
        <w:tc>
          <w:tcPr>
            <w:tcW w:w="1277" w:type="dxa"/>
          </w:tcPr>
          <w:p w:rsidR="00020D35" w:rsidRDefault="004236A4">
            <w:pPr>
              <w:pStyle w:val="TableParagraph"/>
              <w:spacing w:before="0" w:line="254" w:lineRule="exact"/>
              <w:ind w:left="111"/>
              <w:rPr>
                <w:sz w:val="24"/>
              </w:rPr>
            </w:pPr>
            <w:r>
              <w:rPr>
                <w:sz w:val="24"/>
              </w:rPr>
              <w:t>1.1.3.3.2</w:t>
            </w:r>
          </w:p>
        </w:tc>
        <w:tc>
          <w:tcPr>
            <w:tcW w:w="8084" w:type="dxa"/>
          </w:tcPr>
          <w:p w:rsidR="00020D35" w:rsidRDefault="004236A4">
            <w:pPr>
              <w:pStyle w:val="TableParagraph"/>
              <w:spacing w:before="0" w:line="254" w:lineRule="exact"/>
              <w:ind w:left="110"/>
              <w:rPr>
                <w:sz w:val="24"/>
              </w:rPr>
            </w:pPr>
            <w:r>
              <w:rPr>
                <w:sz w:val="24"/>
              </w:rPr>
              <w:t>Особые</w:t>
            </w:r>
            <w:r>
              <w:rPr>
                <w:spacing w:val="-2"/>
                <w:sz w:val="24"/>
              </w:rPr>
              <w:t xml:space="preserve"> </w:t>
            </w:r>
            <w:r>
              <w:rPr>
                <w:sz w:val="24"/>
              </w:rPr>
              <w:t>образовательные</w:t>
            </w:r>
            <w:r>
              <w:rPr>
                <w:spacing w:val="-2"/>
                <w:sz w:val="24"/>
              </w:rPr>
              <w:t xml:space="preserve"> </w:t>
            </w:r>
            <w:r>
              <w:rPr>
                <w:sz w:val="24"/>
              </w:rPr>
              <w:t>потребности</w:t>
            </w:r>
            <w:r>
              <w:rPr>
                <w:spacing w:val="-7"/>
                <w:sz w:val="24"/>
              </w:rPr>
              <w:t xml:space="preserve"> </w:t>
            </w:r>
            <w:r>
              <w:rPr>
                <w:sz w:val="24"/>
              </w:rPr>
              <w:t>детей</w:t>
            </w:r>
            <w:r>
              <w:rPr>
                <w:spacing w:val="-4"/>
                <w:sz w:val="24"/>
              </w:rPr>
              <w:t xml:space="preserve"> </w:t>
            </w:r>
            <w:r>
              <w:rPr>
                <w:sz w:val="24"/>
              </w:rPr>
              <w:t>с</w:t>
            </w:r>
            <w:r>
              <w:rPr>
                <w:spacing w:val="-3"/>
                <w:sz w:val="24"/>
              </w:rPr>
              <w:t xml:space="preserve"> </w:t>
            </w:r>
            <w:r>
              <w:rPr>
                <w:sz w:val="24"/>
              </w:rPr>
              <w:t>РАС</w:t>
            </w:r>
          </w:p>
        </w:tc>
        <w:tc>
          <w:tcPr>
            <w:tcW w:w="853" w:type="dxa"/>
          </w:tcPr>
          <w:p w:rsidR="00020D35" w:rsidRDefault="00E341C9">
            <w:pPr>
              <w:pStyle w:val="TableParagraph"/>
              <w:spacing w:before="0" w:line="254" w:lineRule="exact"/>
              <w:ind w:left="121" w:right="113"/>
              <w:jc w:val="center"/>
              <w:rPr>
                <w:sz w:val="24"/>
              </w:rPr>
            </w:pPr>
            <w:r>
              <w:rPr>
                <w:sz w:val="24"/>
              </w:rPr>
              <w:t>18</w:t>
            </w:r>
          </w:p>
        </w:tc>
      </w:tr>
      <w:tr w:rsidR="00020D35">
        <w:trPr>
          <w:trHeight w:val="277"/>
        </w:trPr>
        <w:tc>
          <w:tcPr>
            <w:tcW w:w="1277" w:type="dxa"/>
          </w:tcPr>
          <w:p w:rsidR="00020D35" w:rsidRDefault="004236A4">
            <w:pPr>
              <w:pStyle w:val="TableParagraph"/>
              <w:spacing w:before="0" w:line="258" w:lineRule="exact"/>
              <w:ind w:left="111"/>
              <w:rPr>
                <w:b/>
                <w:sz w:val="24"/>
              </w:rPr>
            </w:pPr>
            <w:r>
              <w:rPr>
                <w:b/>
                <w:sz w:val="24"/>
              </w:rPr>
              <w:t>1.2</w:t>
            </w:r>
          </w:p>
        </w:tc>
        <w:tc>
          <w:tcPr>
            <w:tcW w:w="8084" w:type="dxa"/>
          </w:tcPr>
          <w:p w:rsidR="00020D35" w:rsidRDefault="004236A4">
            <w:pPr>
              <w:pStyle w:val="TableParagraph"/>
              <w:spacing w:before="0" w:line="258" w:lineRule="exact"/>
              <w:ind w:left="110"/>
              <w:rPr>
                <w:b/>
                <w:sz w:val="24"/>
              </w:rPr>
            </w:pPr>
            <w:r>
              <w:rPr>
                <w:b/>
                <w:sz w:val="24"/>
              </w:rPr>
              <w:t>Планируемые</w:t>
            </w:r>
            <w:r>
              <w:rPr>
                <w:b/>
                <w:spacing w:val="-3"/>
                <w:sz w:val="24"/>
              </w:rPr>
              <w:t xml:space="preserve"> </w:t>
            </w:r>
            <w:r>
              <w:rPr>
                <w:b/>
                <w:sz w:val="24"/>
              </w:rPr>
              <w:t>результаты</w:t>
            </w:r>
            <w:r>
              <w:rPr>
                <w:b/>
                <w:spacing w:val="-3"/>
                <w:sz w:val="24"/>
              </w:rPr>
              <w:t xml:space="preserve"> </w:t>
            </w:r>
            <w:r>
              <w:rPr>
                <w:b/>
                <w:sz w:val="24"/>
              </w:rPr>
              <w:t>реализации</w:t>
            </w:r>
            <w:r>
              <w:rPr>
                <w:b/>
                <w:spacing w:val="-3"/>
                <w:sz w:val="24"/>
              </w:rPr>
              <w:t xml:space="preserve"> </w:t>
            </w:r>
            <w:r>
              <w:rPr>
                <w:b/>
                <w:sz w:val="24"/>
              </w:rPr>
              <w:t>Программы</w:t>
            </w:r>
          </w:p>
        </w:tc>
        <w:tc>
          <w:tcPr>
            <w:tcW w:w="853" w:type="dxa"/>
          </w:tcPr>
          <w:p w:rsidR="00020D35" w:rsidRDefault="00E341C9">
            <w:pPr>
              <w:pStyle w:val="TableParagraph"/>
              <w:spacing w:before="0" w:line="258" w:lineRule="exact"/>
              <w:ind w:left="121" w:right="113"/>
              <w:jc w:val="center"/>
              <w:rPr>
                <w:b/>
                <w:sz w:val="24"/>
              </w:rPr>
            </w:pPr>
            <w:r>
              <w:rPr>
                <w:b/>
                <w:sz w:val="24"/>
              </w:rPr>
              <w:t>20</w:t>
            </w:r>
          </w:p>
        </w:tc>
      </w:tr>
      <w:tr w:rsidR="00020D35">
        <w:trPr>
          <w:trHeight w:val="550"/>
        </w:trPr>
        <w:tc>
          <w:tcPr>
            <w:tcW w:w="1277" w:type="dxa"/>
          </w:tcPr>
          <w:p w:rsidR="00020D35" w:rsidRDefault="004236A4">
            <w:pPr>
              <w:pStyle w:val="TableParagraph"/>
              <w:spacing w:before="0" w:line="268" w:lineRule="exact"/>
              <w:ind w:left="111"/>
              <w:rPr>
                <w:sz w:val="24"/>
              </w:rPr>
            </w:pPr>
            <w:r>
              <w:rPr>
                <w:sz w:val="24"/>
              </w:rPr>
              <w:t>1.2.1</w:t>
            </w:r>
          </w:p>
        </w:tc>
        <w:tc>
          <w:tcPr>
            <w:tcW w:w="8084" w:type="dxa"/>
          </w:tcPr>
          <w:p w:rsidR="00020D35" w:rsidRDefault="004236A4">
            <w:pPr>
              <w:pStyle w:val="TableParagraph"/>
              <w:spacing w:before="0" w:line="268" w:lineRule="exact"/>
              <w:ind w:left="110"/>
              <w:rPr>
                <w:sz w:val="24"/>
              </w:rPr>
            </w:pPr>
            <w:r>
              <w:rPr>
                <w:sz w:val="24"/>
              </w:rPr>
              <w:t>Планируемые</w:t>
            </w:r>
            <w:r>
              <w:rPr>
                <w:spacing w:val="39"/>
                <w:sz w:val="24"/>
              </w:rPr>
              <w:t xml:space="preserve"> </w:t>
            </w:r>
            <w:r>
              <w:rPr>
                <w:sz w:val="24"/>
              </w:rPr>
              <w:t>результаты</w:t>
            </w:r>
            <w:r>
              <w:rPr>
                <w:spacing w:val="95"/>
                <w:sz w:val="24"/>
              </w:rPr>
              <w:t xml:space="preserve"> </w:t>
            </w:r>
            <w:r>
              <w:rPr>
                <w:sz w:val="24"/>
              </w:rPr>
              <w:t>(целевые</w:t>
            </w:r>
            <w:r>
              <w:rPr>
                <w:spacing w:val="101"/>
                <w:sz w:val="24"/>
              </w:rPr>
              <w:t xml:space="preserve"> </w:t>
            </w:r>
            <w:r>
              <w:rPr>
                <w:sz w:val="24"/>
              </w:rPr>
              <w:t>ориентиры)</w:t>
            </w:r>
            <w:r>
              <w:rPr>
                <w:spacing w:val="96"/>
                <w:sz w:val="24"/>
              </w:rPr>
              <w:t xml:space="preserve"> </w:t>
            </w:r>
            <w:r>
              <w:rPr>
                <w:sz w:val="24"/>
              </w:rPr>
              <w:t>реализации</w:t>
            </w:r>
            <w:r>
              <w:rPr>
                <w:spacing w:val="97"/>
                <w:sz w:val="24"/>
              </w:rPr>
              <w:t xml:space="preserve"> </w:t>
            </w:r>
            <w:r>
              <w:rPr>
                <w:sz w:val="24"/>
              </w:rPr>
              <w:t>Программы</w:t>
            </w:r>
          </w:p>
          <w:p w:rsidR="00020D35" w:rsidRDefault="004236A4">
            <w:pPr>
              <w:pStyle w:val="TableParagraph"/>
              <w:spacing w:before="0" w:line="263" w:lineRule="exact"/>
              <w:ind w:left="110"/>
              <w:rPr>
                <w:sz w:val="24"/>
              </w:rPr>
            </w:pPr>
            <w:r>
              <w:rPr>
                <w:sz w:val="24"/>
              </w:rPr>
              <w:t>детьми</w:t>
            </w:r>
            <w:r>
              <w:rPr>
                <w:spacing w:val="-2"/>
                <w:sz w:val="24"/>
              </w:rPr>
              <w:t xml:space="preserve"> </w:t>
            </w:r>
            <w:r>
              <w:rPr>
                <w:sz w:val="24"/>
              </w:rPr>
              <w:t>с РАС</w:t>
            </w:r>
            <w:r>
              <w:rPr>
                <w:spacing w:val="-1"/>
                <w:sz w:val="24"/>
              </w:rPr>
              <w:t xml:space="preserve"> </w:t>
            </w:r>
            <w:r>
              <w:rPr>
                <w:sz w:val="24"/>
              </w:rPr>
              <w:t>раннего</w:t>
            </w:r>
            <w:r>
              <w:rPr>
                <w:spacing w:val="-2"/>
                <w:sz w:val="24"/>
              </w:rPr>
              <w:t xml:space="preserve"> </w:t>
            </w:r>
            <w:r>
              <w:rPr>
                <w:sz w:val="24"/>
              </w:rPr>
              <w:t>возраста (от</w:t>
            </w:r>
            <w:r>
              <w:rPr>
                <w:spacing w:val="-2"/>
                <w:sz w:val="24"/>
              </w:rPr>
              <w:t xml:space="preserve"> </w:t>
            </w:r>
            <w:r>
              <w:rPr>
                <w:sz w:val="24"/>
              </w:rPr>
              <w:t>1</w:t>
            </w:r>
            <w:r>
              <w:rPr>
                <w:spacing w:val="-2"/>
                <w:sz w:val="24"/>
              </w:rPr>
              <w:t xml:space="preserve"> </w:t>
            </w:r>
            <w:r>
              <w:rPr>
                <w:sz w:val="24"/>
              </w:rPr>
              <w:t>года до</w:t>
            </w:r>
            <w:r>
              <w:rPr>
                <w:spacing w:val="-1"/>
                <w:sz w:val="24"/>
              </w:rPr>
              <w:t xml:space="preserve"> </w:t>
            </w:r>
            <w:r>
              <w:rPr>
                <w:sz w:val="24"/>
              </w:rPr>
              <w:t>3</w:t>
            </w:r>
            <w:r>
              <w:rPr>
                <w:spacing w:val="-2"/>
                <w:sz w:val="24"/>
              </w:rPr>
              <w:t xml:space="preserve"> </w:t>
            </w:r>
            <w:r>
              <w:rPr>
                <w:sz w:val="24"/>
              </w:rPr>
              <w:t>лет)</w:t>
            </w:r>
          </w:p>
        </w:tc>
        <w:tc>
          <w:tcPr>
            <w:tcW w:w="853" w:type="dxa"/>
          </w:tcPr>
          <w:p w:rsidR="00020D35" w:rsidRDefault="00E341C9">
            <w:pPr>
              <w:pStyle w:val="TableParagraph"/>
              <w:spacing w:before="0" w:line="268" w:lineRule="exact"/>
              <w:ind w:left="121" w:right="113"/>
              <w:jc w:val="center"/>
              <w:rPr>
                <w:sz w:val="24"/>
              </w:rPr>
            </w:pPr>
            <w:r>
              <w:rPr>
                <w:sz w:val="24"/>
              </w:rPr>
              <w:t>20</w:t>
            </w:r>
          </w:p>
        </w:tc>
      </w:tr>
      <w:tr w:rsidR="00020D35">
        <w:trPr>
          <w:trHeight w:val="553"/>
        </w:trPr>
        <w:tc>
          <w:tcPr>
            <w:tcW w:w="1277" w:type="dxa"/>
          </w:tcPr>
          <w:p w:rsidR="00020D35" w:rsidRDefault="004236A4">
            <w:pPr>
              <w:pStyle w:val="TableParagraph"/>
              <w:spacing w:before="0" w:line="272" w:lineRule="exact"/>
              <w:ind w:left="111"/>
              <w:rPr>
                <w:sz w:val="24"/>
              </w:rPr>
            </w:pPr>
            <w:r>
              <w:rPr>
                <w:sz w:val="24"/>
              </w:rPr>
              <w:t>1.2.2</w:t>
            </w:r>
          </w:p>
        </w:tc>
        <w:tc>
          <w:tcPr>
            <w:tcW w:w="8084" w:type="dxa"/>
          </w:tcPr>
          <w:p w:rsidR="00020D35" w:rsidRDefault="004236A4">
            <w:pPr>
              <w:pStyle w:val="TableParagraph"/>
              <w:spacing w:before="0" w:line="271" w:lineRule="exact"/>
              <w:ind w:left="110"/>
              <w:rPr>
                <w:sz w:val="24"/>
              </w:rPr>
            </w:pPr>
            <w:r>
              <w:rPr>
                <w:sz w:val="24"/>
              </w:rPr>
              <w:t>Планируемые</w:t>
            </w:r>
            <w:r>
              <w:rPr>
                <w:spacing w:val="39"/>
                <w:sz w:val="24"/>
              </w:rPr>
              <w:t xml:space="preserve"> </w:t>
            </w:r>
            <w:r>
              <w:rPr>
                <w:sz w:val="24"/>
              </w:rPr>
              <w:t>результаты</w:t>
            </w:r>
            <w:r>
              <w:rPr>
                <w:spacing w:val="95"/>
                <w:sz w:val="24"/>
              </w:rPr>
              <w:t xml:space="preserve"> </w:t>
            </w:r>
            <w:r>
              <w:rPr>
                <w:sz w:val="24"/>
              </w:rPr>
              <w:t>(целевые</w:t>
            </w:r>
            <w:r>
              <w:rPr>
                <w:spacing w:val="98"/>
                <w:sz w:val="24"/>
              </w:rPr>
              <w:t xml:space="preserve"> </w:t>
            </w:r>
            <w:r>
              <w:rPr>
                <w:sz w:val="24"/>
              </w:rPr>
              <w:t>ориентиры)</w:t>
            </w:r>
            <w:r>
              <w:rPr>
                <w:spacing w:val="96"/>
                <w:sz w:val="24"/>
              </w:rPr>
              <w:t xml:space="preserve"> </w:t>
            </w:r>
            <w:r>
              <w:rPr>
                <w:sz w:val="24"/>
              </w:rPr>
              <w:t>реализации</w:t>
            </w:r>
            <w:r>
              <w:rPr>
                <w:spacing w:val="97"/>
                <w:sz w:val="24"/>
              </w:rPr>
              <w:t xml:space="preserve"> </w:t>
            </w:r>
            <w:r>
              <w:rPr>
                <w:sz w:val="24"/>
              </w:rPr>
              <w:t>Программы</w:t>
            </w:r>
          </w:p>
          <w:p w:rsidR="00020D35" w:rsidRDefault="004236A4">
            <w:pPr>
              <w:pStyle w:val="TableParagraph"/>
              <w:spacing w:before="0" w:line="262" w:lineRule="exact"/>
              <w:ind w:left="110"/>
              <w:rPr>
                <w:sz w:val="24"/>
              </w:rPr>
            </w:pPr>
            <w:r>
              <w:rPr>
                <w:sz w:val="24"/>
              </w:rPr>
              <w:t>детьми</w:t>
            </w:r>
            <w:r>
              <w:rPr>
                <w:spacing w:val="-3"/>
                <w:sz w:val="24"/>
              </w:rPr>
              <w:t xml:space="preserve"> </w:t>
            </w:r>
            <w:r>
              <w:rPr>
                <w:sz w:val="24"/>
              </w:rPr>
              <w:t>с</w:t>
            </w:r>
            <w:r>
              <w:rPr>
                <w:spacing w:val="-2"/>
                <w:sz w:val="24"/>
              </w:rPr>
              <w:t xml:space="preserve"> </w:t>
            </w:r>
            <w:r>
              <w:rPr>
                <w:sz w:val="24"/>
              </w:rPr>
              <w:t>РАС</w:t>
            </w:r>
            <w:r>
              <w:rPr>
                <w:spacing w:val="-2"/>
                <w:sz w:val="24"/>
              </w:rPr>
              <w:t xml:space="preserve"> </w:t>
            </w:r>
            <w:r>
              <w:rPr>
                <w:sz w:val="24"/>
              </w:rPr>
              <w:t>на</w:t>
            </w:r>
            <w:r>
              <w:rPr>
                <w:spacing w:val="-3"/>
                <w:sz w:val="24"/>
              </w:rPr>
              <w:t xml:space="preserve"> </w:t>
            </w:r>
            <w:r>
              <w:rPr>
                <w:sz w:val="24"/>
              </w:rPr>
              <w:t>этапе</w:t>
            </w:r>
            <w:r>
              <w:rPr>
                <w:spacing w:val="-3"/>
                <w:sz w:val="24"/>
              </w:rPr>
              <w:t xml:space="preserve"> </w:t>
            </w:r>
            <w:r>
              <w:rPr>
                <w:sz w:val="24"/>
              </w:rPr>
              <w:t>завершения</w:t>
            </w:r>
            <w:r>
              <w:rPr>
                <w:spacing w:val="-1"/>
                <w:sz w:val="24"/>
              </w:rPr>
              <w:t xml:space="preserve"> </w:t>
            </w:r>
            <w:r>
              <w:rPr>
                <w:sz w:val="24"/>
              </w:rPr>
              <w:t>дошкольного</w:t>
            </w:r>
            <w:r>
              <w:rPr>
                <w:spacing w:val="-3"/>
                <w:sz w:val="24"/>
              </w:rPr>
              <w:t xml:space="preserve"> </w:t>
            </w:r>
            <w:r>
              <w:rPr>
                <w:sz w:val="24"/>
              </w:rPr>
              <w:t>образования</w:t>
            </w:r>
          </w:p>
        </w:tc>
        <w:tc>
          <w:tcPr>
            <w:tcW w:w="853" w:type="dxa"/>
          </w:tcPr>
          <w:p w:rsidR="00020D35" w:rsidRDefault="00E341C9">
            <w:pPr>
              <w:pStyle w:val="TableParagraph"/>
              <w:spacing w:before="0" w:line="272" w:lineRule="exact"/>
              <w:ind w:left="121" w:right="113"/>
              <w:jc w:val="center"/>
              <w:rPr>
                <w:sz w:val="24"/>
              </w:rPr>
            </w:pPr>
            <w:r>
              <w:rPr>
                <w:sz w:val="24"/>
              </w:rPr>
              <w:t>22</w:t>
            </w:r>
          </w:p>
        </w:tc>
      </w:tr>
      <w:tr w:rsidR="00020D35">
        <w:trPr>
          <w:trHeight w:val="550"/>
        </w:trPr>
        <w:tc>
          <w:tcPr>
            <w:tcW w:w="1277" w:type="dxa"/>
          </w:tcPr>
          <w:p w:rsidR="00020D35" w:rsidRDefault="004236A4">
            <w:pPr>
              <w:pStyle w:val="TableParagraph"/>
              <w:spacing w:before="0" w:line="268" w:lineRule="exact"/>
              <w:ind w:left="111"/>
              <w:rPr>
                <w:b/>
                <w:sz w:val="24"/>
              </w:rPr>
            </w:pPr>
            <w:r>
              <w:rPr>
                <w:b/>
                <w:sz w:val="24"/>
              </w:rPr>
              <w:t>1.3</w:t>
            </w:r>
          </w:p>
        </w:tc>
        <w:tc>
          <w:tcPr>
            <w:tcW w:w="8084" w:type="dxa"/>
          </w:tcPr>
          <w:p w:rsidR="00020D35" w:rsidRDefault="004236A4">
            <w:pPr>
              <w:pStyle w:val="TableParagraph"/>
              <w:spacing w:before="0" w:line="268" w:lineRule="exact"/>
              <w:ind w:left="110"/>
              <w:rPr>
                <w:b/>
                <w:sz w:val="24"/>
              </w:rPr>
            </w:pPr>
            <w:r>
              <w:rPr>
                <w:b/>
                <w:sz w:val="24"/>
              </w:rPr>
              <w:t>Развивающее</w:t>
            </w:r>
            <w:r>
              <w:rPr>
                <w:b/>
                <w:spacing w:val="51"/>
                <w:sz w:val="24"/>
              </w:rPr>
              <w:t xml:space="preserve"> </w:t>
            </w:r>
            <w:r>
              <w:rPr>
                <w:b/>
                <w:sz w:val="24"/>
              </w:rPr>
              <w:t>оценивание</w:t>
            </w:r>
            <w:r>
              <w:rPr>
                <w:b/>
                <w:spacing w:val="53"/>
                <w:sz w:val="24"/>
              </w:rPr>
              <w:t xml:space="preserve"> </w:t>
            </w:r>
            <w:r>
              <w:rPr>
                <w:b/>
                <w:sz w:val="24"/>
              </w:rPr>
              <w:t>качества</w:t>
            </w:r>
            <w:r>
              <w:rPr>
                <w:b/>
                <w:spacing w:val="51"/>
                <w:sz w:val="24"/>
              </w:rPr>
              <w:t xml:space="preserve"> </w:t>
            </w:r>
            <w:r>
              <w:rPr>
                <w:b/>
                <w:sz w:val="24"/>
              </w:rPr>
              <w:t>образовательной</w:t>
            </w:r>
            <w:r>
              <w:rPr>
                <w:b/>
                <w:spacing w:val="53"/>
                <w:sz w:val="24"/>
              </w:rPr>
              <w:t xml:space="preserve"> </w:t>
            </w:r>
            <w:r>
              <w:rPr>
                <w:b/>
                <w:sz w:val="24"/>
              </w:rPr>
              <w:t>деятельности</w:t>
            </w:r>
            <w:r>
              <w:rPr>
                <w:b/>
                <w:spacing w:val="48"/>
                <w:sz w:val="24"/>
              </w:rPr>
              <w:t xml:space="preserve"> </w:t>
            </w:r>
            <w:proofErr w:type="gramStart"/>
            <w:r>
              <w:rPr>
                <w:b/>
                <w:sz w:val="24"/>
              </w:rPr>
              <w:t>по</w:t>
            </w:r>
            <w:proofErr w:type="gramEnd"/>
          </w:p>
          <w:p w:rsidR="00020D35" w:rsidRDefault="004236A4">
            <w:pPr>
              <w:pStyle w:val="TableParagraph"/>
              <w:spacing w:before="0" w:line="262" w:lineRule="exact"/>
              <w:ind w:left="110"/>
              <w:rPr>
                <w:b/>
                <w:sz w:val="24"/>
              </w:rPr>
            </w:pPr>
            <w:r>
              <w:rPr>
                <w:b/>
                <w:sz w:val="24"/>
              </w:rPr>
              <w:t>программе</w:t>
            </w:r>
          </w:p>
        </w:tc>
        <w:tc>
          <w:tcPr>
            <w:tcW w:w="853" w:type="dxa"/>
          </w:tcPr>
          <w:p w:rsidR="00020D35" w:rsidRDefault="00E341C9">
            <w:pPr>
              <w:pStyle w:val="TableParagraph"/>
              <w:spacing w:before="0" w:line="268" w:lineRule="exact"/>
              <w:ind w:left="121" w:right="113"/>
              <w:jc w:val="center"/>
              <w:rPr>
                <w:b/>
                <w:sz w:val="24"/>
              </w:rPr>
            </w:pPr>
            <w:r>
              <w:rPr>
                <w:b/>
                <w:sz w:val="24"/>
              </w:rPr>
              <w:t>24</w:t>
            </w:r>
          </w:p>
        </w:tc>
      </w:tr>
      <w:tr w:rsidR="00020D35">
        <w:trPr>
          <w:trHeight w:val="277"/>
        </w:trPr>
        <w:tc>
          <w:tcPr>
            <w:tcW w:w="1277" w:type="dxa"/>
          </w:tcPr>
          <w:p w:rsidR="00020D35" w:rsidRDefault="004236A4">
            <w:pPr>
              <w:pStyle w:val="TableParagraph"/>
              <w:spacing w:before="0" w:line="258" w:lineRule="exact"/>
              <w:ind w:left="111"/>
              <w:rPr>
                <w:b/>
                <w:sz w:val="24"/>
              </w:rPr>
            </w:pPr>
            <w:r>
              <w:rPr>
                <w:b/>
                <w:sz w:val="24"/>
              </w:rPr>
              <w:t>2</w:t>
            </w:r>
          </w:p>
        </w:tc>
        <w:tc>
          <w:tcPr>
            <w:tcW w:w="8084" w:type="dxa"/>
          </w:tcPr>
          <w:p w:rsidR="00020D35" w:rsidRDefault="004236A4">
            <w:pPr>
              <w:pStyle w:val="TableParagraph"/>
              <w:spacing w:before="0" w:line="258" w:lineRule="exact"/>
              <w:ind w:left="110"/>
              <w:rPr>
                <w:b/>
                <w:sz w:val="24"/>
              </w:rPr>
            </w:pPr>
            <w:r>
              <w:rPr>
                <w:b/>
                <w:sz w:val="24"/>
              </w:rPr>
              <w:t>СОДЕРЖАТЕЛЬНЫЙ</w:t>
            </w:r>
            <w:r>
              <w:rPr>
                <w:b/>
                <w:spacing w:val="-3"/>
                <w:sz w:val="24"/>
              </w:rPr>
              <w:t xml:space="preserve"> </w:t>
            </w:r>
            <w:r>
              <w:rPr>
                <w:b/>
                <w:sz w:val="24"/>
              </w:rPr>
              <w:t>РАЗДЕЛ</w:t>
            </w:r>
            <w:r>
              <w:rPr>
                <w:b/>
                <w:spacing w:val="-4"/>
                <w:sz w:val="24"/>
              </w:rPr>
              <w:t xml:space="preserve"> </w:t>
            </w:r>
            <w:r>
              <w:rPr>
                <w:b/>
                <w:sz w:val="24"/>
              </w:rPr>
              <w:t>ПРОГРАММЫ</w:t>
            </w:r>
          </w:p>
        </w:tc>
        <w:tc>
          <w:tcPr>
            <w:tcW w:w="853" w:type="dxa"/>
          </w:tcPr>
          <w:p w:rsidR="00020D35" w:rsidRDefault="00E341C9">
            <w:pPr>
              <w:pStyle w:val="TableParagraph"/>
              <w:spacing w:before="0" w:line="258" w:lineRule="exact"/>
              <w:ind w:left="121" w:right="113"/>
              <w:jc w:val="center"/>
              <w:rPr>
                <w:b/>
                <w:sz w:val="24"/>
              </w:rPr>
            </w:pPr>
            <w:r>
              <w:rPr>
                <w:b/>
                <w:sz w:val="24"/>
              </w:rPr>
              <w:t>27</w:t>
            </w:r>
          </w:p>
        </w:tc>
      </w:tr>
      <w:tr w:rsidR="00020D35">
        <w:trPr>
          <w:trHeight w:val="826"/>
        </w:trPr>
        <w:tc>
          <w:tcPr>
            <w:tcW w:w="1277" w:type="dxa"/>
          </w:tcPr>
          <w:p w:rsidR="00020D35" w:rsidRDefault="004236A4">
            <w:pPr>
              <w:pStyle w:val="TableParagraph"/>
              <w:spacing w:before="0" w:line="268" w:lineRule="exact"/>
              <w:ind w:left="111"/>
              <w:rPr>
                <w:b/>
                <w:sz w:val="24"/>
              </w:rPr>
            </w:pPr>
            <w:r>
              <w:rPr>
                <w:b/>
                <w:sz w:val="24"/>
              </w:rPr>
              <w:t>2.1</w:t>
            </w:r>
          </w:p>
        </w:tc>
        <w:tc>
          <w:tcPr>
            <w:tcW w:w="8084" w:type="dxa"/>
          </w:tcPr>
          <w:p w:rsidR="00020D35" w:rsidRDefault="004236A4">
            <w:pPr>
              <w:pStyle w:val="TableParagraph"/>
              <w:spacing w:before="0"/>
              <w:ind w:left="110" w:right="101"/>
              <w:rPr>
                <w:b/>
                <w:sz w:val="24"/>
              </w:rPr>
            </w:pPr>
            <w:r>
              <w:rPr>
                <w:b/>
                <w:sz w:val="24"/>
              </w:rPr>
              <w:t>Описание</w:t>
            </w:r>
            <w:r>
              <w:rPr>
                <w:b/>
                <w:spacing w:val="-10"/>
                <w:sz w:val="24"/>
              </w:rPr>
              <w:t xml:space="preserve"> </w:t>
            </w:r>
            <w:r>
              <w:rPr>
                <w:b/>
                <w:sz w:val="24"/>
              </w:rPr>
              <w:t>образовательной</w:t>
            </w:r>
            <w:r>
              <w:rPr>
                <w:b/>
                <w:spacing w:val="-14"/>
                <w:sz w:val="24"/>
              </w:rPr>
              <w:t xml:space="preserve"> </w:t>
            </w:r>
            <w:r>
              <w:rPr>
                <w:b/>
                <w:sz w:val="24"/>
              </w:rPr>
              <w:t>деятельности</w:t>
            </w:r>
            <w:r>
              <w:rPr>
                <w:b/>
                <w:spacing w:val="-10"/>
                <w:sz w:val="24"/>
              </w:rPr>
              <w:t xml:space="preserve"> </w:t>
            </w:r>
            <w:r>
              <w:rPr>
                <w:b/>
                <w:sz w:val="24"/>
              </w:rPr>
              <w:t>обучающихся</w:t>
            </w:r>
            <w:r>
              <w:rPr>
                <w:b/>
                <w:spacing w:val="-12"/>
                <w:sz w:val="24"/>
              </w:rPr>
              <w:t xml:space="preserve"> </w:t>
            </w:r>
            <w:r>
              <w:rPr>
                <w:b/>
                <w:sz w:val="24"/>
              </w:rPr>
              <w:t>с</w:t>
            </w:r>
            <w:r>
              <w:rPr>
                <w:b/>
                <w:spacing w:val="-10"/>
                <w:sz w:val="24"/>
              </w:rPr>
              <w:t xml:space="preserve"> </w:t>
            </w:r>
            <w:r>
              <w:rPr>
                <w:b/>
                <w:sz w:val="24"/>
              </w:rPr>
              <w:t>РАС</w:t>
            </w:r>
            <w:r>
              <w:rPr>
                <w:b/>
                <w:spacing w:val="-13"/>
                <w:sz w:val="24"/>
              </w:rPr>
              <w:t xml:space="preserve"> </w:t>
            </w:r>
            <w:r>
              <w:rPr>
                <w:b/>
                <w:sz w:val="24"/>
              </w:rPr>
              <w:t>в</w:t>
            </w:r>
            <w:r>
              <w:rPr>
                <w:b/>
                <w:spacing w:val="-12"/>
                <w:sz w:val="24"/>
              </w:rPr>
              <w:t xml:space="preserve"> </w:t>
            </w:r>
            <w:r>
              <w:rPr>
                <w:b/>
                <w:sz w:val="24"/>
              </w:rPr>
              <w:t>соотве</w:t>
            </w:r>
            <w:proofErr w:type="gramStart"/>
            <w:r>
              <w:rPr>
                <w:b/>
                <w:sz w:val="24"/>
              </w:rPr>
              <w:t>т-</w:t>
            </w:r>
            <w:proofErr w:type="gramEnd"/>
            <w:r>
              <w:rPr>
                <w:b/>
                <w:spacing w:val="-57"/>
                <w:sz w:val="24"/>
              </w:rPr>
              <w:t xml:space="preserve"> </w:t>
            </w:r>
            <w:r>
              <w:rPr>
                <w:b/>
                <w:sz w:val="24"/>
              </w:rPr>
              <w:t>ствии</w:t>
            </w:r>
            <w:r>
              <w:rPr>
                <w:b/>
                <w:spacing w:val="2"/>
                <w:sz w:val="24"/>
              </w:rPr>
              <w:t xml:space="preserve"> </w:t>
            </w:r>
            <w:r>
              <w:rPr>
                <w:b/>
                <w:sz w:val="24"/>
              </w:rPr>
              <w:t>с</w:t>
            </w:r>
            <w:r>
              <w:rPr>
                <w:b/>
                <w:spacing w:val="2"/>
                <w:sz w:val="24"/>
              </w:rPr>
              <w:t xml:space="preserve"> </w:t>
            </w:r>
            <w:r>
              <w:rPr>
                <w:b/>
                <w:sz w:val="24"/>
              </w:rPr>
              <w:t>направлениями</w:t>
            </w:r>
            <w:r>
              <w:rPr>
                <w:b/>
                <w:spacing w:val="3"/>
                <w:sz w:val="24"/>
              </w:rPr>
              <w:t xml:space="preserve"> </w:t>
            </w:r>
            <w:r>
              <w:rPr>
                <w:b/>
                <w:sz w:val="24"/>
              </w:rPr>
              <w:t>развития</w:t>
            </w:r>
            <w:r>
              <w:rPr>
                <w:b/>
                <w:spacing w:val="2"/>
                <w:sz w:val="24"/>
              </w:rPr>
              <w:t xml:space="preserve"> </w:t>
            </w:r>
            <w:r>
              <w:rPr>
                <w:b/>
                <w:sz w:val="24"/>
              </w:rPr>
              <w:t>ребенка,</w:t>
            </w:r>
            <w:r>
              <w:rPr>
                <w:b/>
                <w:spacing w:val="-3"/>
                <w:sz w:val="24"/>
              </w:rPr>
              <w:t xml:space="preserve"> </w:t>
            </w:r>
            <w:r>
              <w:rPr>
                <w:b/>
                <w:sz w:val="24"/>
              </w:rPr>
              <w:t>представленными</w:t>
            </w:r>
            <w:r>
              <w:rPr>
                <w:b/>
                <w:spacing w:val="3"/>
                <w:sz w:val="24"/>
              </w:rPr>
              <w:t xml:space="preserve"> </w:t>
            </w:r>
            <w:r>
              <w:rPr>
                <w:b/>
                <w:sz w:val="24"/>
              </w:rPr>
              <w:t>в</w:t>
            </w:r>
            <w:r>
              <w:rPr>
                <w:b/>
                <w:spacing w:val="-1"/>
                <w:sz w:val="24"/>
              </w:rPr>
              <w:t xml:space="preserve"> </w:t>
            </w:r>
            <w:r>
              <w:rPr>
                <w:b/>
                <w:sz w:val="24"/>
              </w:rPr>
              <w:t>пяти</w:t>
            </w:r>
            <w:r>
              <w:rPr>
                <w:b/>
                <w:spacing w:val="3"/>
                <w:sz w:val="24"/>
              </w:rPr>
              <w:t xml:space="preserve"> </w:t>
            </w:r>
            <w:r>
              <w:rPr>
                <w:b/>
                <w:sz w:val="24"/>
              </w:rPr>
              <w:t>об-</w:t>
            </w:r>
          </w:p>
          <w:p w:rsidR="00020D35" w:rsidRDefault="004236A4">
            <w:pPr>
              <w:pStyle w:val="TableParagraph"/>
              <w:spacing w:before="0" w:line="262" w:lineRule="exact"/>
              <w:ind w:left="110"/>
              <w:rPr>
                <w:b/>
                <w:sz w:val="24"/>
              </w:rPr>
            </w:pPr>
            <w:r>
              <w:rPr>
                <w:b/>
                <w:sz w:val="24"/>
              </w:rPr>
              <w:t xml:space="preserve">разовательных </w:t>
            </w:r>
            <w:proofErr w:type="gramStart"/>
            <w:r>
              <w:rPr>
                <w:b/>
                <w:sz w:val="24"/>
              </w:rPr>
              <w:t>областях</w:t>
            </w:r>
            <w:proofErr w:type="gramEnd"/>
          </w:p>
        </w:tc>
        <w:tc>
          <w:tcPr>
            <w:tcW w:w="853" w:type="dxa"/>
          </w:tcPr>
          <w:p w:rsidR="00020D35" w:rsidRDefault="00E341C9">
            <w:pPr>
              <w:pStyle w:val="TableParagraph"/>
              <w:spacing w:before="0" w:line="268" w:lineRule="exact"/>
              <w:ind w:left="121" w:right="113"/>
              <w:jc w:val="center"/>
              <w:rPr>
                <w:b/>
                <w:sz w:val="24"/>
              </w:rPr>
            </w:pPr>
            <w:r>
              <w:rPr>
                <w:b/>
                <w:sz w:val="24"/>
              </w:rPr>
              <w:t>27</w:t>
            </w:r>
          </w:p>
        </w:tc>
      </w:tr>
      <w:tr w:rsidR="00020D35">
        <w:trPr>
          <w:trHeight w:val="277"/>
        </w:trPr>
        <w:tc>
          <w:tcPr>
            <w:tcW w:w="1277" w:type="dxa"/>
          </w:tcPr>
          <w:p w:rsidR="00020D35" w:rsidRDefault="004236A4">
            <w:pPr>
              <w:pStyle w:val="TableParagraph"/>
              <w:spacing w:before="0" w:line="258" w:lineRule="exact"/>
              <w:ind w:left="111"/>
              <w:rPr>
                <w:sz w:val="24"/>
              </w:rPr>
            </w:pPr>
            <w:r>
              <w:rPr>
                <w:sz w:val="24"/>
              </w:rPr>
              <w:t>2.1.1</w:t>
            </w:r>
          </w:p>
        </w:tc>
        <w:tc>
          <w:tcPr>
            <w:tcW w:w="8084" w:type="dxa"/>
          </w:tcPr>
          <w:p w:rsidR="00020D35" w:rsidRDefault="004236A4">
            <w:pPr>
              <w:pStyle w:val="TableParagraph"/>
              <w:spacing w:before="0" w:line="258" w:lineRule="exact"/>
              <w:ind w:left="110"/>
              <w:rPr>
                <w:sz w:val="24"/>
              </w:rPr>
            </w:pPr>
            <w:r>
              <w:rPr>
                <w:sz w:val="24"/>
              </w:rPr>
              <w:t>Социально-коммуникативное</w:t>
            </w:r>
            <w:r>
              <w:rPr>
                <w:spacing w:val="-8"/>
                <w:sz w:val="24"/>
              </w:rPr>
              <w:t xml:space="preserve"> </w:t>
            </w:r>
            <w:r>
              <w:rPr>
                <w:sz w:val="24"/>
              </w:rPr>
              <w:t>развитие</w:t>
            </w:r>
          </w:p>
        </w:tc>
        <w:tc>
          <w:tcPr>
            <w:tcW w:w="853" w:type="dxa"/>
          </w:tcPr>
          <w:p w:rsidR="00020D35" w:rsidRDefault="00E341C9">
            <w:pPr>
              <w:pStyle w:val="TableParagraph"/>
              <w:spacing w:before="0" w:line="258" w:lineRule="exact"/>
              <w:ind w:left="121" w:right="113"/>
              <w:jc w:val="center"/>
              <w:rPr>
                <w:sz w:val="24"/>
              </w:rPr>
            </w:pPr>
            <w:r>
              <w:rPr>
                <w:sz w:val="24"/>
              </w:rPr>
              <w:t>27</w:t>
            </w:r>
          </w:p>
        </w:tc>
      </w:tr>
      <w:tr w:rsidR="00020D35">
        <w:trPr>
          <w:trHeight w:val="273"/>
        </w:trPr>
        <w:tc>
          <w:tcPr>
            <w:tcW w:w="1277" w:type="dxa"/>
          </w:tcPr>
          <w:p w:rsidR="00020D35" w:rsidRDefault="004236A4">
            <w:pPr>
              <w:pStyle w:val="TableParagraph"/>
              <w:spacing w:before="0" w:line="254" w:lineRule="exact"/>
              <w:ind w:left="111"/>
              <w:rPr>
                <w:sz w:val="24"/>
              </w:rPr>
            </w:pPr>
            <w:r>
              <w:rPr>
                <w:sz w:val="24"/>
              </w:rPr>
              <w:t>2.1.2</w:t>
            </w:r>
          </w:p>
        </w:tc>
        <w:tc>
          <w:tcPr>
            <w:tcW w:w="8084" w:type="dxa"/>
          </w:tcPr>
          <w:p w:rsidR="00020D35" w:rsidRDefault="004236A4">
            <w:pPr>
              <w:pStyle w:val="TableParagraph"/>
              <w:spacing w:before="0" w:line="254" w:lineRule="exact"/>
              <w:ind w:left="110"/>
              <w:rPr>
                <w:sz w:val="24"/>
              </w:rPr>
            </w:pPr>
            <w:proofErr w:type="gramStart"/>
            <w:r>
              <w:rPr>
                <w:sz w:val="24"/>
              </w:rPr>
              <w:t>Речевое</w:t>
            </w:r>
            <w:r>
              <w:rPr>
                <w:spacing w:val="-3"/>
                <w:sz w:val="24"/>
              </w:rPr>
              <w:t xml:space="preserve"> </w:t>
            </w:r>
            <w:r>
              <w:rPr>
                <w:sz w:val="24"/>
              </w:rPr>
              <w:t>развитие</w:t>
            </w:r>
            <w:r>
              <w:rPr>
                <w:spacing w:val="-3"/>
                <w:sz w:val="24"/>
              </w:rPr>
              <w:t xml:space="preserve"> </w:t>
            </w:r>
            <w:r>
              <w:rPr>
                <w:sz w:val="24"/>
              </w:rPr>
              <w:t>обучающихся</w:t>
            </w:r>
            <w:r>
              <w:rPr>
                <w:spacing w:val="-2"/>
                <w:sz w:val="24"/>
              </w:rPr>
              <w:t xml:space="preserve"> </w:t>
            </w:r>
            <w:r>
              <w:rPr>
                <w:sz w:val="24"/>
              </w:rPr>
              <w:t>с</w:t>
            </w:r>
            <w:r>
              <w:rPr>
                <w:spacing w:val="-2"/>
                <w:sz w:val="24"/>
              </w:rPr>
              <w:t xml:space="preserve"> </w:t>
            </w:r>
            <w:r>
              <w:rPr>
                <w:sz w:val="24"/>
              </w:rPr>
              <w:t>РАС</w:t>
            </w:r>
            <w:proofErr w:type="gramEnd"/>
          </w:p>
        </w:tc>
        <w:tc>
          <w:tcPr>
            <w:tcW w:w="853" w:type="dxa"/>
          </w:tcPr>
          <w:p w:rsidR="00020D35" w:rsidRDefault="00E341C9">
            <w:pPr>
              <w:pStyle w:val="TableParagraph"/>
              <w:spacing w:before="0" w:line="254" w:lineRule="exact"/>
              <w:ind w:left="121" w:right="113"/>
              <w:jc w:val="center"/>
              <w:rPr>
                <w:sz w:val="24"/>
              </w:rPr>
            </w:pPr>
            <w:r>
              <w:rPr>
                <w:sz w:val="24"/>
              </w:rPr>
              <w:t>28</w:t>
            </w:r>
          </w:p>
        </w:tc>
      </w:tr>
      <w:tr w:rsidR="00020D35">
        <w:trPr>
          <w:trHeight w:val="278"/>
        </w:trPr>
        <w:tc>
          <w:tcPr>
            <w:tcW w:w="1277" w:type="dxa"/>
          </w:tcPr>
          <w:p w:rsidR="00020D35" w:rsidRDefault="004236A4">
            <w:pPr>
              <w:pStyle w:val="TableParagraph"/>
              <w:spacing w:before="0" w:line="258" w:lineRule="exact"/>
              <w:ind w:left="111"/>
              <w:rPr>
                <w:sz w:val="24"/>
              </w:rPr>
            </w:pPr>
            <w:r>
              <w:rPr>
                <w:sz w:val="24"/>
              </w:rPr>
              <w:t>2.1.3</w:t>
            </w:r>
          </w:p>
        </w:tc>
        <w:tc>
          <w:tcPr>
            <w:tcW w:w="8084" w:type="dxa"/>
          </w:tcPr>
          <w:p w:rsidR="00020D35" w:rsidRDefault="004236A4">
            <w:pPr>
              <w:pStyle w:val="TableParagraph"/>
              <w:spacing w:before="0" w:line="258" w:lineRule="exact"/>
              <w:ind w:left="110"/>
              <w:rPr>
                <w:sz w:val="24"/>
              </w:rPr>
            </w:pPr>
            <w:r>
              <w:rPr>
                <w:sz w:val="24"/>
              </w:rPr>
              <w:t>Развитие</w:t>
            </w:r>
            <w:r>
              <w:rPr>
                <w:spacing w:val="-6"/>
                <w:sz w:val="24"/>
              </w:rPr>
              <w:t xml:space="preserve"> </w:t>
            </w:r>
            <w:r>
              <w:rPr>
                <w:sz w:val="24"/>
              </w:rPr>
              <w:t>познавательной</w:t>
            </w:r>
            <w:r>
              <w:rPr>
                <w:spacing w:val="-6"/>
                <w:sz w:val="24"/>
              </w:rPr>
              <w:t xml:space="preserve"> </w:t>
            </w:r>
            <w:r>
              <w:rPr>
                <w:sz w:val="24"/>
              </w:rPr>
              <w:t>деятельности</w:t>
            </w:r>
          </w:p>
        </w:tc>
        <w:tc>
          <w:tcPr>
            <w:tcW w:w="853" w:type="dxa"/>
          </w:tcPr>
          <w:p w:rsidR="00020D35" w:rsidRDefault="00E341C9">
            <w:pPr>
              <w:pStyle w:val="TableParagraph"/>
              <w:spacing w:before="0" w:line="258" w:lineRule="exact"/>
              <w:ind w:left="121" w:right="113"/>
              <w:jc w:val="center"/>
              <w:rPr>
                <w:sz w:val="24"/>
              </w:rPr>
            </w:pPr>
            <w:r>
              <w:rPr>
                <w:sz w:val="24"/>
              </w:rPr>
              <w:t>28</w:t>
            </w:r>
          </w:p>
        </w:tc>
      </w:tr>
      <w:tr w:rsidR="00020D35">
        <w:trPr>
          <w:trHeight w:val="273"/>
        </w:trPr>
        <w:tc>
          <w:tcPr>
            <w:tcW w:w="1277" w:type="dxa"/>
          </w:tcPr>
          <w:p w:rsidR="00020D35" w:rsidRDefault="004236A4">
            <w:pPr>
              <w:pStyle w:val="TableParagraph"/>
              <w:spacing w:before="0" w:line="254" w:lineRule="exact"/>
              <w:ind w:left="111"/>
              <w:rPr>
                <w:sz w:val="24"/>
              </w:rPr>
            </w:pPr>
            <w:r>
              <w:rPr>
                <w:sz w:val="24"/>
              </w:rPr>
              <w:t>2.1.4</w:t>
            </w:r>
          </w:p>
        </w:tc>
        <w:tc>
          <w:tcPr>
            <w:tcW w:w="8084" w:type="dxa"/>
          </w:tcPr>
          <w:p w:rsidR="00020D35" w:rsidRDefault="004236A4">
            <w:pPr>
              <w:pStyle w:val="TableParagraph"/>
              <w:spacing w:before="0" w:line="254" w:lineRule="exact"/>
              <w:ind w:left="110"/>
              <w:rPr>
                <w:sz w:val="24"/>
              </w:rPr>
            </w:pPr>
            <w:r>
              <w:rPr>
                <w:sz w:val="24"/>
              </w:rPr>
              <w:t>Художественно-эстетическое</w:t>
            </w:r>
            <w:r>
              <w:rPr>
                <w:spacing w:val="-4"/>
                <w:sz w:val="24"/>
              </w:rPr>
              <w:t xml:space="preserve"> </w:t>
            </w:r>
            <w:r>
              <w:rPr>
                <w:sz w:val="24"/>
              </w:rPr>
              <w:t>развитие</w:t>
            </w:r>
            <w:r>
              <w:rPr>
                <w:spacing w:val="-7"/>
                <w:sz w:val="24"/>
              </w:rPr>
              <w:t xml:space="preserve"> </w:t>
            </w:r>
            <w:r>
              <w:rPr>
                <w:sz w:val="24"/>
              </w:rPr>
              <w:t>детей</w:t>
            </w:r>
            <w:r>
              <w:rPr>
                <w:spacing w:val="-4"/>
                <w:sz w:val="24"/>
              </w:rPr>
              <w:t xml:space="preserve"> </w:t>
            </w:r>
            <w:r>
              <w:rPr>
                <w:sz w:val="24"/>
              </w:rPr>
              <w:t>с</w:t>
            </w:r>
            <w:r>
              <w:rPr>
                <w:spacing w:val="-3"/>
                <w:sz w:val="24"/>
              </w:rPr>
              <w:t xml:space="preserve"> </w:t>
            </w:r>
            <w:r>
              <w:rPr>
                <w:sz w:val="24"/>
              </w:rPr>
              <w:t>РАС</w:t>
            </w:r>
          </w:p>
        </w:tc>
        <w:tc>
          <w:tcPr>
            <w:tcW w:w="853" w:type="dxa"/>
          </w:tcPr>
          <w:p w:rsidR="00020D35" w:rsidRDefault="00E341C9">
            <w:pPr>
              <w:pStyle w:val="TableParagraph"/>
              <w:spacing w:before="0" w:line="254" w:lineRule="exact"/>
              <w:ind w:left="121" w:right="113"/>
              <w:jc w:val="center"/>
              <w:rPr>
                <w:sz w:val="24"/>
              </w:rPr>
            </w:pPr>
            <w:r>
              <w:rPr>
                <w:sz w:val="24"/>
              </w:rPr>
              <w:t>30</w:t>
            </w:r>
          </w:p>
        </w:tc>
      </w:tr>
      <w:tr w:rsidR="00020D35">
        <w:trPr>
          <w:trHeight w:val="278"/>
        </w:trPr>
        <w:tc>
          <w:tcPr>
            <w:tcW w:w="1277" w:type="dxa"/>
          </w:tcPr>
          <w:p w:rsidR="00020D35" w:rsidRDefault="004236A4">
            <w:pPr>
              <w:pStyle w:val="TableParagraph"/>
              <w:spacing w:before="0" w:line="259" w:lineRule="exact"/>
              <w:ind w:left="111"/>
              <w:rPr>
                <w:sz w:val="24"/>
              </w:rPr>
            </w:pPr>
            <w:r>
              <w:rPr>
                <w:sz w:val="24"/>
              </w:rPr>
              <w:t>2.1.5</w:t>
            </w:r>
          </w:p>
        </w:tc>
        <w:tc>
          <w:tcPr>
            <w:tcW w:w="8084" w:type="dxa"/>
          </w:tcPr>
          <w:p w:rsidR="00020D35" w:rsidRDefault="004236A4">
            <w:pPr>
              <w:pStyle w:val="TableParagraph"/>
              <w:spacing w:before="0" w:line="259" w:lineRule="exact"/>
              <w:ind w:left="110"/>
              <w:rPr>
                <w:sz w:val="24"/>
              </w:rPr>
            </w:pPr>
            <w:r>
              <w:rPr>
                <w:sz w:val="24"/>
              </w:rPr>
              <w:t>Физическое</w:t>
            </w:r>
            <w:r>
              <w:rPr>
                <w:spacing w:val="-3"/>
                <w:sz w:val="24"/>
              </w:rPr>
              <w:t xml:space="preserve"> </w:t>
            </w:r>
            <w:r>
              <w:rPr>
                <w:sz w:val="24"/>
              </w:rPr>
              <w:t>развитие</w:t>
            </w:r>
            <w:r>
              <w:rPr>
                <w:spacing w:val="-3"/>
                <w:sz w:val="24"/>
              </w:rPr>
              <w:t xml:space="preserve"> </w:t>
            </w:r>
            <w:r>
              <w:rPr>
                <w:sz w:val="24"/>
              </w:rPr>
              <w:t>детей</w:t>
            </w:r>
            <w:r>
              <w:rPr>
                <w:spacing w:val="-4"/>
                <w:sz w:val="24"/>
              </w:rPr>
              <w:t xml:space="preserve"> </w:t>
            </w:r>
            <w:r>
              <w:rPr>
                <w:sz w:val="24"/>
              </w:rPr>
              <w:t>с</w:t>
            </w:r>
            <w:r>
              <w:rPr>
                <w:spacing w:val="-3"/>
                <w:sz w:val="24"/>
              </w:rPr>
              <w:t xml:space="preserve"> </w:t>
            </w:r>
            <w:r>
              <w:rPr>
                <w:sz w:val="24"/>
              </w:rPr>
              <w:t>РАС</w:t>
            </w:r>
          </w:p>
        </w:tc>
        <w:tc>
          <w:tcPr>
            <w:tcW w:w="853" w:type="dxa"/>
          </w:tcPr>
          <w:p w:rsidR="00020D35" w:rsidRDefault="00E341C9">
            <w:pPr>
              <w:pStyle w:val="TableParagraph"/>
              <w:spacing w:before="0" w:line="259" w:lineRule="exact"/>
              <w:ind w:left="121" w:right="113"/>
              <w:jc w:val="center"/>
              <w:rPr>
                <w:sz w:val="24"/>
              </w:rPr>
            </w:pPr>
            <w:r>
              <w:rPr>
                <w:sz w:val="24"/>
              </w:rPr>
              <w:t>30</w:t>
            </w:r>
          </w:p>
        </w:tc>
      </w:tr>
      <w:tr w:rsidR="00020D35">
        <w:trPr>
          <w:trHeight w:val="273"/>
        </w:trPr>
        <w:tc>
          <w:tcPr>
            <w:tcW w:w="1277" w:type="dxa"/>
          </w:tcPr>
          <w:p w:rsidR="00020D35" w:rsidRDefault="004236A4">
            <w:pPr>
              <w:pStyle w:val="TableParagraph"/>
              <w:spacing w:before="0" w:line="254" w:lineRule="exact"/>
              <w:ind w:left="111"/>
              <w:rPr>
                <w:sz w:val="24"/>
              </w:rPr>
            </w:pPr>
            <w:r>
              <w:rPr>
                <w:sz w:val="24"/>
              </w:rPr>
              <w:t>2.1.6</w:t>
            </w:r>
          </w:p>
        </w:tc>
        <w:tc>
          <w:tcPr>
            <w:tcW w:w="8084" w:type="dxa"/>
          </w:tcPr>
          <w:p w:rsidR="00020D35" w:rsidRDefault="004236A4">
            <w:pPr>
              <w:pStyle w:val="TableParagraph"/>
              <w:spacing w:before="0" w:line="254" w:lineRule="exact"/>
              <w:ind w:left="110"/>
              <w:rPr>
                <w:sz w:val="24"/>
              </w:rPr>
            </w:pPr>
            <w:proofErr w:type="gramStart"/>
            <w:r>
              <w:rPr>
                <w:sz w:val="24"/>
              </w:rPr>
              <w:t>Пропедевтический</w:t>
            </w:r>
            <w:r>
              <w:rPr>
                <w:spacing w:val="-6"/>
                <w:sz w:val="24"/>
              </w:rPr>
              <w:t xml:space="preserve"> </w:t>
            </w:r>
            <w:r>
              <w:rPr>
                <w:sz w:val="24"/>
              </w:rPr>
              <w:t>этап</w:t>
            </w:r>
            <w:r>
              <w:rPr>
                <w:spacing w:val="-5"/>
                <w:sz w:val="24"/>
              </w:rPr>
              <w:t xml:space="preserve"> </w:t>
            </w:r>
            <w:r>
              <w:rPr>
                <w:sz w:val="24"/>
              </w:rPr>
              <w:t>дошкольного</w:t>
            </w:r>
            <w:r>
              <w:rPr>
                <w:spacing w:val="-4"/>
                <w:sz w:val="24"/>
              </w:rPr>
              <w:t xml:space="preserve"> </w:t>
            </w:r>
            <w:r>
              <w:rPr>
                <w:sz w:val="24"/>
              </w:rPr>
              <w:t>образования</w:t>
            </w:r>
            <w:r>
              <w:rPr>
                <w:spacing w:val="-3"/>
                <w:sz w:val="24"/>
              </w:rPr>
              <w:t xml:space="preserve"> </w:t>
            </w:r>
            <w:r>
              <w:rPr>
                <w:sz w:val="24"/>
              </w:rPr>
              <w:t>обучающихся</w:t>
            </w:r>
            <w:r>
              <w:rPr>
                <w:spacing w:val="-4"/>
                <w:sz w:val="24"/>
              </w:rPr>
              <w:t xml:space="preserve"> </w:t>
            </w:r>
            <w:r>
              <w:rPr>
                <w:sz w:val="24"/>
              </w:rPr>
              <w:t>с</w:t>
            </w:r>
            <w:r>
              <w:rPr>
                <w:spacing w:val="-3"/>
                <w:sz w:val="24"/>
              </w:rPr>
              <w:t xml:space="preserve"> </w:t>
            </w:r>
            <w:r>
              <w:rPr>
                <w:sz w:val="24"/>
              </w:rPr>
              <w:t>РАС</w:t>
            </w:r>
            <w:proofErr w:type="gramEnd"/>
          </w:p>
        </w:tc>
        <w:tc>
          <w:tcPr>
            <w:tcW w:w="853" w:type="dxa"/>
          </w:tcPr>
          <w:p w:rsidR="00020D35" w:rsidRDefault="00E341C9">
            <w:pPr>
              <w:pStyle w:val="TableParagraph"/>
              <w:spacing w:before="0" w:line="254" w:lineRule="exact"/>
              <w:ind w:left="121" w:right="113"/>
              <w:jc w:val="center"/>
              <w:rPr>
                <w:sz w:val="24"/>
              </w:rPr>
            </w:pPr>
            <w:r>
              <w:rPr>
                <w:sz w:val="24"/>
              </w:rPr>
              <w:t>31</w:t>
            </w:r>
          </w:p>
        </w:tc>
      </w:tr>
      <w:tr w:rsidR="00020D35">
        <w:trPr>
          <w:trHeight w:val="278"/>
        </w:trPr>
        <w:tc>
          <w:tcPr>
            <w:tcW w:w="1277" w:type="dxa"/>
          </w:tcPr>
          <w:p w:rsidR="00020D35" w:rsidRDefault="004236A4">
            <w:pPr>
              <w:pStyle w:val="TableParagraph"/>
              <w:spacing w:before="0" w:line="258" w:lineRule="exact"/>
              <w:ind w:left="111"/>
              <w:rPr>
                <w:b/>
                <w:sz w:val="24"/>
              </w:rPr>
            </w:pPr>
            <w:r>
              <w:rPr>
                <w:b/>
                <w:sz w:val="24"/>
              </w:rPr>
              <w:t>2.2</w:t>
            </w:r>
          </w:p>
        </w:tc>
        <w:tc>
          <w:tcPr>
            <w:tcW w:w="8084" w:type="dxa"/>
          </w:tcPr>
          <w:p w:rsidR="00020D35" w:rsidRDefault="004236A4">
            <w:pPr>
              <w:pStyle w:val="TableParagraph"/>
              <w:spacing w:before="0" w:line="258" w:lineRule="exact"/>
              <w:ind w:left="110"/>
              <w:rPr>
                <w:b/>
                <w:sz w:val="24"/>
              </w:rPr>
            </w:pPr>
            <w:r>
              <w:rPr>
                <w:b/>
                <w:sz w:val="24"/>
              </w:rPr>
              <w:t>Взаимодействие</w:t>
            </w:r>
            <w:r>
              <w:rPr>
                <w:b/>
                <w:spacing w:val="-5"/>
                <w:sz w:val="24"/>
              </w:rPr>
              <w:t xml:space="preserve"> </w:t>
            </w:r>
            <w:r>
              <w:rPr>
                <w:b/>
                <w:sz w:val="24"/>
              </w:rPr>
              <w:t>педагогических</w:t>
            </w:r>
            <w:r>
              <w:rPr>
                <w:b/>
                <w:spacing w:val="-3"/>
                <w:sz w:val="24"/>
              </w:rPr>
              <w:t xml:space="preserve"> </w:t>
            </w:r>
            <w:r>
              <w:rPr>
                <w:b/>
                <w:sz w:val="24"/>
              </w:rPr>
              <w:t>работников</w:t>
            </w:r>
            <w:r>
              <w:rPr>
                <w:b/>
                <w:spacing w:val="-4"/>
                <w:sz w:val="24"/>
              </w:rPr>
              <w:t xml:space="preserve"> </w:t>
            </w:r>
            <w:r>
              <w:rPr>
                <w:b/>
                <w:sz w:val="24"/>
              </w:rPr>
              <w:t>с</w:t>
            </w:r>
            <w:r>
              <w:rPr>
                <w:b/>
                <w:spacing w:val="-1"/>
                <w:sz w:val="24"/>
              </w:rPr>
              <w:t xml:space="preserve"> </w:t>
            </w:r>
            <w:r>
              <w:rPr>
                <w:b/>
                <w:sz w:val="24"/>
              </w:rPr>
              <w:t>детьми</w:t>
            </w:r>
            <w:r>
              <w:rPr>
                <w:b/>
                <w:spacing w:val="-4"/>
                <w:sz w:val="24"/>
              </w:rPr>
              <w:t xml:space="preserve"> </w:t>
            </w:r>
            <w:r>
              <w:rPr>
                <w:b/>
                <w:sz w:val="24"/>
              </w:rPr>
              <w:t>с</w:t>
            </w:r>
            <w:r>
              <w:rPr>
                <w:b/>
                <w:spacing w:val="-1"/>
                <w:sz w:val="24"/>
              </w:rPr>
              <w:t xml:space="preserve"> </w:t>
            </w:r>
            <w:r>
              <w:rPr>
                <w:b/>
                <w:sz w:val="24"/>
              </w:rPr>
              <w:t>РАС</w:t>
            </w:r>
          </w:p>
        </w:tc>
        <w:tc>
          <w:tcPr>
            <w:tcW w:w="853" w:type="dxa"/>
          </w:tcPr>
          <w:p w:rsidR="00020D35" w:rsidRDefault="00E341C9">
            <w:pPr>
              <w:pStyle w:val="TableParagraph"/>
              <w:spacing w:before="0" w:line="258" w:lineRule="exact"/>
              <w:ind w:left="121" w:right="113"/>
              <w:jc w:val="center"/>
              <w:rPr>
                <w:b/>
                <w:sz w:val="24"/>
              </w:rPr>
            </w:pPr>
            <w:r>
              <w:rPr>
                <w:b/>
                <w:sz w:val="24"/>
              </w:rPr>
              <w:t>40</w:t>
            </w:r>
          </w:p>
        </w:tc>
      </w:tr>
      <w:tr w:rsidR="00020D35">
        <w:trPr>
          <w:trHeight w:val="549"/>
        </w:trPr>
        <w:tc>
          <w:tcPr>
            <w:tcW w:w="1277" w:type="dxa"/>
          </w:tcPr>
          <w:p w:rsidR="00020D35" w:rsidRDefault="004236A4">
            <w:pPr>
              <w:pStyle w:val="TableParagraph"/>
              <w:spacing w:before="0" w:line="267" w:lineRule="exact"/>
              <w:ind w:left="111"/>
              <w:rPr>
                <w:b/>
                <w:sz w:val="24"/>
              </w:rPr>
            </w:pPr>
            <w:r>
              <w:rPr>
                <w:b/>
                <w:sz w:val="24"/>
              </w:rPr>
              <w:t>2.3</w:t>
            </w:r>
          </w:p>
        </w:tc>
        <w:tc>
          <w:tcPr>
            <w:tcW w:w="8084" w:type="dxa"/>
          </w:tcPr>
          <w:p w:rsidR="00020D35" w:rsidRDefault="004236A4">
            <w:pPr>
              <w:pStyle w:val="TableParagraph"/>
              <w:spacing w:before="0" w:line="267" w:lineRule="exact"/>
              <w:ind w:left="110"/>
              <w:rPr>
                <w:b/>
                <w:sz w:val="24"/>
              </w:rPr>
            </w:pPr>
            <w:r>
              <w:rPr>
                <w:b/>
                <w:sz w:val="24"/>
              </w:rPr>
              <w:t>Взаимодействие</w:t>
            </w:r>
            <w:r>
              <w:rPr>
                <w:b/>
                <w:spacing w:val="-2"/>
                <w:sz w:val="24"/>
              </w:rPr>
              <w:t xml:space="preserve"> </w:t>
            </w:r>
            <w:r>
              <w:rPr>
                <w:b/>
                <w:sz w:val="24"/>
              </w:rPr>
              <w:t>педагогического коллектива с</w:t>
            </w:r>
            <w:r>
              <w:rPr>
                <w:b/>
                <w:spacing w:val="-2"/>
                <w:sz w:val="24"/>
              </w:rPr>
              <w:t xml:space="preserve"> </w:t>
            </w:r>
            <w:r>
              <w:rPr>
                <w:b/>
                <w:sz w:val="24"/>
              </w:rPr>
              <w:t>семьями</w:t>
            </w:r>
            <w:r>
              <w:rPr>
                <w:b/>
                <w:spacing w:val="1"/>
                <w:sz w:val="24"/>
              </w:rPr>
              <w:t xml:space="preserve"> </w:t>
            </w:r>
            <w:proofErr w:type="gramStart"/>
            <w:r>
              <w:rPr>
                <w:b/>
                <w:sz w:val="24"/>
              </w:rPr>
              <w:t>обучающихся</w:t>
            </w:r>
            <w:proofErr w:type="gramEnd"/>
            <w:r>
              <w:rPr>
                <w:b/>
                <w:spacing w:val="2"/>
                <w:sz w:val="24"/>
              </w:rPr>
              <w:t xml:space="preserve"> </w:t>
            </w:r>
            <w:r>
              <w:rPr>
                <w:b/>
                <w:sz w:val="24"/>
              </w:rPr>
              <w:t>с</w:t>
            </w:r>
          </w:p>
          <w:p w:rsidR="00020D35" w:rsidRDefault="004236A4">
            <w:pPr>
              <w:pStyle w:val="TableParagraph"/>
              <w:spacing w:before="0" w:line="262" w:lineRule="exact"/>
              <w:ind w:left="110"/>
              <w:rPr>
                <w:b/>
                <w:sz w:val="24"/>
              </w:rPr>
            </w:pPr>
            <w:r>
              <w:rPr>
                <w:b/>
                <w:sz w:val="24"/>
              </w:rPr>
              <w:t>РАС</w:t>
            </w:r>
          </w:p>
        </w:tc>
        <w:tc>
          <w:tcPr>
            <w:tcW w:w="853" w:type="dxa"/>
          </w:tcPr>
          <w:p w:rsidR="00020D35" w:rsidRDefault="00E341C9">
            <w:pPr>
              <w:pStyle w:val="TableParagraph"/>
              <w:spacing w:before="0" w:line="267" w:lineRule="exact"/>
              <w:ind w:left="121" w:right="113"/>
              <w:jc w:val="center"/>
              <w:rPr>
                <w:b/>
                <w:sz w:val="24"/>
              </w:rPr>
            </w:pPr>
            <w:r>
              <w:rPr>
                <w:b/>
                <w:sz w:val="24"/>
              </w:rPr>
              <w:t>42</w:t>
            </w:r>
          </w:p>
        </w:tc>
      </w:tr>
      <w:tr w:rsidR="00020D35">
        <w:trPr>
          <w:trHeight w:val="277"/>
        </w:trPr>
        <w:tc>
          <w:tcPr>
            <w:tcW w:w="1277" w:type="dxa"/>
          </w:tcPr>
          <w:p w:rsidR="00020D35" w:rsidRDefault="004236A4">
            <w:pPr>
              <w:pStyle w:val="TableParagraph"/>
              <w:spacing w:before="0" w:line="258" w:lineRule="exact"/>
              <w:ind w:left="111"/>
              <w:rPr>
                <w:b/>
                <w:sz w:val="24"/>
              </w:rPr>
            </w:pPr>
            <w:r>
              <w:rPr>
                <w:b/>
                <w:sz w:val="24"/>
              </w:rPr>
              <w:t>2.4</w:t>
            </w:r>
          </w:p>
        </w:tc>
        <w:tc>
          <w:tcPr>
            <w:tcW w:w="8084" w:type="dxa"/>
          </w:tcPr>
          <w:p w:rsidR="00020D35" w:rsidRDefault="004236A4">
            <w:pPr>
              <w:pStyle w:val="TableParagraph"/>
              <w:spacing w:before="0" w:line="258" w:lineRule="exact"/>
              <w:ind w:left="110"/>
              <w:rPr>
                <w:b/>
                <w:sz w:val="24"/>
              </w:rPr>
            </w:pPr>
            <w:r>
              <w:rPr>
                <w:b/>
                <w:spacing w:val="-1"/>
                <w:sz w:val="24"/>
              </w:rPr>
              <w:t>Программа</w:t>
            </w:r>
            <w:r>
              <w:rPr>
                <w:b/>
                <w:spacing w:val="-10"/>
                <w:sz w:val="24"/>
              </w:rPr>
              <w:t xml:space="preserve"> </w:t>
            </w:r>
            <w:r>
              <w:rPr>
                <w:b/>
                <w:spacing w:val="-1"/>
                <w:sz w:val="24"/>
              </w:rPr>
              <w:t>коррекционно-развивающей</w:t>
            </w:r>
            <w:r>
              <w:rPr>
                <w:b/>
                <w:spacing w:val="-9"/>
                <w:sz w:val="24"/>
              </w:rPr>
              <w:t xml:space="preserve"> </w:t>
            </w:r>
            <w:r>
              <w:rPr>
                <w:b/>
                <w:sz w:val="24"/>
              </w:rPr>
              <w:t>работы</w:t>
            </w:r>
            <w:r>
              <w:rPr>
                <w:b/>
                <w:spacing w:val="-9"/>
                <w:sz w:val="24"/>
              </w:rPr>
              <w:t xml:space="preserve"> </w:t>
            </w:r>
            <w:r>
              <w:rPr>
                <w:b/>
                <w:sz w:val="24"/>
              </w:rPr>
              <w:t>с</w:t>
            </w:r>
            <w:r>
              <w:rPr>
                <w:b/>
                <w:spacing w:val="-9"/>
                <w:sz w:val="24"/>
              </w:rPr>
              <w:t xml:space="preserve"> </w:t>
            </w:r>
            <w:proofErr w:type="gramStart"/>
            <w:r>
              <w:rPr>
                <w:b/>
                <w:sz w:val="24"/>
              </w:rPr>
              <w:t>обучающимися</w:t>
            </w:r>
            <w:proofErr w:type="gramEnd"/>
            <w:r>
              <w:rPr>
                <w:b/>
                <w:spacing w:val="-9"/>
                <w:sz w:val="24"/>
              </w:rPr>
              <w:t xml:space="preserve"> </w:t>
            </w:r>
            <w:r>
              <w:rPr>
                <w:b/>
                <w:sz w:val="24"/>
              </w:rPr>
              <w:t>с</w:t>
            </w:r>
            <w:r>
              <w:rPr>
                <w:b/>
                <w:spacing w:val="-12"/>
                <w:sz w:val="24"/>
              </w:rPr>
              <w:t xml:space="preserve"> </w:t>
            </w:r>
            <w:r>
              <w:rPr>
                <w:b/>
                <w:sz w:val="24"/>
              </w:rPr>
              <w:t>РАС</w:t>
            </w:r>
          </w:p>
        </w:tc>
        <w:tc>
          <w:tcPr>
            <w:tcW w:w="853" w:type="dxa"/>
          </w:tcPr>
          <w:p w:rsidR="00020D35" w:rsidRDefault="00E341C9">
            <w:pPr>
              <w:pStyle w:val="TableParagraph"/>
              <w:spacing w:before="0" w:line="258" w:lineRule="exact"/>
              <w:ind w:left="121" w:right="113"/>
              <w:jc w:val="center"/>
              <w:rPr>
                <w:b/>
                <w:sz w:val="24"/>
              </w:rPr>
            </w:pPr>
            <w:r>
              <w:rPr>
                <w:b/>
                <w:sz w:val="24"/>
              </w:rPr>
              <w:t>43</w:t>
            </w:r>
          </w:p>
        </w:tc>
      </w:tr>
      <w:tr w:rsidR="00020D35">
        <w:trPr>
          <w:trHeight w:val="273"/>
        </w:trPr>
        <w:tc>
          <w:tcPr>
            <w:tcW w:w="1277" w:type="dxa"/>
          </w:tcPr>
          <w:p w:rsidR="00020D35" w:rsidRDefault="004236A4">
            <w:pPr>
              <w:pStyle w:val="TableParagraph"/>
              <w:spacing w:before="0" w:line="254" w:lineRule="exact"/>
              <w:ind w:left="111"/>
              <w:rPr>
                <w:b/>
                <w:sz w:val="24"/>
              </w:rPr>
            </w:pPr>
            <w:r>
              <w:rPr>
                <w:b/>
                <w:sz w:val="24"/>
              </w:rPr>
              <w:t>2.5</w:t>
            </w:r>
          </w:p>
        </w:tc>
        <w:tc>
          <w:tcPr>
            <w:tcW w:w="8084" w:type="dxa"/>
          </w:tcPr>
          <w:p w:rsidR="00020D35" w:rsidRDefault="004236A4">
            <w:pPr>
              <w:pStyle w:val="TableParagraph"/>
              <w:spacing w:before="0" w:line="254" w:lineRule="exact"/>
              <w:ind w:left="110"/>
              <w:rPr>
                <w:b/>
                <w:sz w:val="24"/>
              </w:rPr>
            </w:pPr>
            <w:r>
              <w:rPr>
                <w:b/>
                <w:sz w:val="24"/>
              </w:rPr>
              <w:t>Рабочая</w:t>
            </w:r>
            <w:r>
              <w:rPr>
                <w:b/>
                <w:spacing w:val="-2"/>
                <w:sz w:val="24"/>
              </w:rPr>
              <w:t xml:space="preserve"> </w:t>
            </w:r>
            <w:r>
              <w:rPr>
                <w:b/>
                <w:sz w:val="24"/>
              </w:rPr>
              <w:t>программа</w:t>
            </w:r>
            <w:r>
              <w:rPr>
                <w:b/>
                <w:spacing w:val="-3"/>
                <w:sz w:val="24"/>
              </w:rPr>
              <w:t xml:space="preserve"> </w:t>
            </w:r>
            <w:r>
              <w:rPr>
                <w:b/>
                <w:sz w:val="24"/>
              </w:rPr>
              <w:t>воспитания</w:t>
            </w:r>
          </w:p>
        </w:tc>
        <w:tc>
          <w:tcPr>
            <w:tcW w:w="853" w:type="dxa"/>
          </w:tcPr>
          <w:p w:rsidR="00020D35" w:rsidRDefault="00E341C9">
            <w:pPr>
              <w:pStyle w:val="TableParagraph"/>
              <w:spacing w:before="0" w:line="254" w:lineRule="exact"/>
              <w:ind w:left="121" w:right="113"/>
              <w:jc w:val="center"/>
              <w:rPr>
                <w:b/>
                <w:sz w:val="24"/>
              </w:rPr>
            </w:pPr>
            <w:r>
              <w:rPr>
                <w:b/>
                <w:sz w:val="24"/>
              </w:rPr>
              <w:t>65</w:t>
            </w:r>
          </w:p>
        </w:tc>
      </w:tr>
      <w:tr w:rsidR="00020D35">
        <w:trPr>
          <w:trHeight w:val="278"/>
        </w:trPr>
        <w:tc>
          <w:tcPr>
            <w:tcW w:w="1277" w:type="dxa"/>
          </w:tcPr>
          <w:p w:rsidR="00020D35" w:rsidRDefault="004236A4">
            <w:pPr>
              <w:pStyle w:val="TableParagraph"/>
              <w:spacing w:before="0" w:line="258" w:lineRule="exact"/>
              <w:ind w:left="111"/>
              <w:rPr>
                <w:b/>
                <w:sz w:val="24"/>
              </w:rPr>
            </w:pPr>
            <w:r>
              <w:rPr>
                <w:b/>
                <w:sz w:val="24"/>
              </w:rPr>
              <w:t>3</w:t>
            </w:r>
          </w:p>
        </w:tc>
        <w:tc>
          <w:tcPr>
            <w:tcW w:w="8084" w:type="dxa"/>
          </w:tcPr>
          <w:p w:rsidR="00020D35" w:rsidRDefault="004236A4">
            <w:pPr>
              <w:pStyle w:val="TableParagraph"/>
              <w:spacing w:before="0" w:line="258" w:lineRule="exact"/>
              <w:ind w:left="110"/>
              <w:rPr>
                <w:b/>
                <w:sz w:val="24"/>
              </w:rPr>
            </w:pPr>
            <w:r>
              <w:rPr>
                <w:b/>
                <w:sz w:val="24"/>
              </w:rPr>
              <w:t>ОРГАНИЗАЦИОННЫЙ</w:t>
            </w:r>
            <w:r>
              <w:rPr>
                <w:b/>
                <w:spacing w:val="-2"/>
                <w:sz w:val="24"/>
              </w:rPr>
              <w:t xml:space="preserve"> </w:t>
            </w:r>
            <w:r>
              <w:rPr>
                <w:b/>
                <w:sz w:val="24"/>
              </w:rPr>
              <w:t>РАЗДЕЛ</w:t>
            </w:r>
          </w:p>
        </w:tc>
        <w:tc>
          <w:tcPr>
            <w:tcW w:w="853" w:type="dxa"/>
          </w:tcPr>
          <w:p w:rsidR="00020D35" w:rsidRDefault="00E341C9">
            <w:pPr>
              <w:pStyle w:val="TableParagraph"/>
              <w:spacing w:before="0" w:line="258" w:lineRule="exact"/>
              <w:ind w:left="121" w:right="113"/>
              <w:jc w:val="center"/>
              <w:rPr>
                <w:b/>
                <w:sz w:val="24"/>
              </w:rPr>
            </w:pPr>
            <w:r>
              <w:rPr>
                <w:b/>
                <w:sz w:val="24"/>
              </w:rPr>
              <w:t>135</w:t>
            </w:r>
          </w:p>
        </w:tc>
      </w:tr>
      <w:tr w:rsidR="00020D35">
        <w:trPr>
          <w:trHeight w:val="274"/>
        </w:trPr>
        <w:tc>
          <w:tcPr>
            <w:tcW w:w="1277" w:type="dxa"/>
          </w:tcPr>
          <w:p w:rsidR="00020D35" w:rsidRDefault="004236A4">
            <w:pPr>
              <w:pStyle w:val="TableParagraph"/>
              <w:spacing w:before="0" w:line="254" w:lineRule="exact"/>
              <w:ind w:left="111"/>
              <w:rPr>
                <w:b/>
                <w:sz w:val="24"/>
              </w:rPr>
            </w:pPr>
            <w:r>
              <w:rPr>
                <w:b/>
                <w:sz w:val="24"/>
              </w:rPr>
              <w:t>3.1</w:t>
            </w:r>
          </w:p>
        </w:tc>
        <w:tc>
          <w:tcPr>
            <w:tcW w:w="8084" w:type="dxa"/>
          </w:tcPr>
          <w:p w:rsidR="00020D35" w:rsidRDefault="004236A4">
            <w:pPr>
              <w:pStyle w:val="TableParagraph"/>
              <w:spacing w:before="0" w:line="254" w:lineRule="exact"/>
              <w:ind w:left="110"/>
              <w:rPr>
                <w:b/>
                <w:sz w:val="24"/>
              </w:rPr>
            </w:pPr>
            <w:proofErr w:type="gramStart"/>
            <w:r>
              <w:rPr>
                <w:b/>
                <w:sz w:val="24"/>
              </w:rPr>
              <w:t>Организационное</w:t>
            </w:r>
            <w:r>
              <w:rPr>
                <w:b/>
                <w:spacing w:val="-3"/>
                <w:sz w:val="24"/>
              </w:rPr>
              <w:t xml:space="preserve"> </w:t>
            </w:r>
            <w:r>
              <w:rPr>
                <w:b/>
                <w:sz w:val="24"/>
              </w:rPr>
              <w:t>обеспечение</w:t>
            </w:r>
            <w:r>
              <w:rPr>
                <w:b/>
                <w:spacing w:val="-2"/>
                <w:sz w:val="24"/>
              </w:rPr>
              <w:t xml:space="preserve"> </w:t>
            </w:r>
            <w:r>
              <w:rPr>
                <w:b/>
                <w:sz w:val="24"/>
              </w:rPr>
              <w:t>образования</w:t>
            </w:r>
            <w:r>
              <w:rPr>
                <w:b/>
                <w:spacing w:val="-2"/>
                <w:sz w:val="24"/>
              </w:rPr>
              <w:t xml:space="preserve"> </w:t>
            </w:r>
            <w:r>
              <w:rPr>
                <w:b/>
                <w:sz w:val="24"/>
              </w:rPr>
              <w:t>обучающихся</w:t>
            </w:r>
            <w:r>
              <w:rPr>
                <w:b/>
                <w:spacing w:val="-2"/>
                <w:sz w:val="24"/>
              </w:rPr>
              <w:t xml:space="preserve"> </w:t>
            </w:r>
            <w:r>
              <w:rPr>
                <w:b/>
                <w:sz w:val="24"/>
              </w:rPr>
              <w:t>с</w:t>
            </w:r>
            <w:r>
              <w:rPr>
                <w:b/>
                <w:spacing w:val="-6"/>
                <w:sz w:val="24"/>
              </w:rPr>
              <w:t xml:space="preserve"> </w:t>
            </w:r>
            <w:r>
              <w:rPr>
                <w:b/>
                <w:sz w:val="24"/>
              </w:rPr>
              <w:t>РАС</w:t>
            </w:r>
            <w:proofErr w:type="gramEnd"/>
          </w:p>
        </w:tc>
        <w:tc>
          <w:tcPr>
            <w:tcW w:w="853" w:type="dxa"/>
          </w:tcPr>
          <w:p w:rsidR="00020D35" w:rsidRDefault="00E341C9">
            <w:pPr>
              <w:pStyle w:val="TableParagraph"/>
              <w:spacing w:before="0" w:line="254" w:lineRule="exact"/>
              <w:ind w:left="121" w:right="113"/>
              <w:jc w:val="center"/>
              <w:rPr>
                <w:b/>
                <w:sz w:val="24"/>
              </w:rPr>
            </w:pPr>
            <w:r>
              <w:rPr>
                <w:b/>
                <w:sz w:val="24"/>
              </w:rPr>
              <w:t>135</w:t>
            </w:r>
          </w:p>
        </w:tc>
      </w:tr>
      <w:tr w:rsidR="00020D35">
        <w:trPr>
          <w:trHeight w:val="553"/>
        </w:trPr>
        <w:tc>
          <w:tcPr>
            <w:tcW w:w="1277" w:type="dxa"/>
          </w:tcPr>
          <w:p w:rsidR="00020D35" w:rsidRDefault="004236A4">
            <w:pPr>
              <w:pStyle w:val="TableParagraph"/>
              <w:spacing w:before="0" w:line="272" w:lineRule="exact"/>
              <w:ind w:left="111"/>
              <w:rPr>
                <w:b/>
                <w:sz w:val="24"/>
              </w:rPr>
            </w:pPr>
            <w:r>
              <w:rPr>
                <w:b/>
                <w:sz w:val="24"/>
              </w:rPr>
              <w:t>3.2</w:t>
            </w:r>
          </w:p>
        </w:tc>
        <w:tc>
          <w:tcPr>
            <w:tcW w:w="8084" w:type="dxa"/>
          </w:tcPr>
          <w:p w:rsidR="00020D35" w:rsidRDefault="004236A4">
            <w:pPr>
              <w:pStyle w:val="TableParagraph"/>
              <w:spacing w:before="0" w:line="272" w:lineRule="exact"/>
              <w:ind w:left="110"/>
              <w:rPr>
                <w:b/>
                <w:sz w:val="24"/>
              </w:rPr>
            </w:pPr>
            <w:r>
              <w:rPr>
                <w:b/>
                <w:sz w:val="24"/>
              </w:rPr>
              <w:t>Психолого-педагогические</w:t>
            </w:r>
            <w:r>
              <w:rPr>
                <w:b/>
                <w:spacing w:val="13"/>
                <w:sz w:val="24"/>
              </w:rPr>
              <w:t xml:space="preserve"> </w:t>
            </w:r>
            <w:r>
              <w:rPr>
                <w:b/>
                <w:sz w:val="24"/>
              </w:rPr>
              <w:t>условия,</w:t>
            </w:r>
            <w:r>
              <w:rPr>
                <w:b/>
                <w:spacing w:val="11"/>
                <w:sz w:val="24"/>
              </w:rPr>
              <w:t xml:space="preserve"> </w:t>
            </w:r>
            <w:r>
              <w:rPr>
                <w:b/>
                <w:sz w:val="24"/>
              </w:rPr>
              <w:t>обеспечивающие</w:t>
            </w:r>
            <w:r>
              <w:rPr>
                <w:b/>
                <w:spacing w:val="13"/>
                <w:sz w:val="24"/>
              </w:rPr>
              <w:t xml:space="preserve"> </w:t>
            </w:r>
            <w:r>
              <w:rPr>
                <w:b/>
                <w:sz w:val="24"/>
              </w:rPr>
              <w:t>развитие</w:t>
            </w:r>
            <w:r>
              <w:rPr>
                <w:b/>
                <w:spacing w:val="13"/>
                <w:sz w:val="24"/>
              </w:rPr>
              <w:t xml:space="preserve"> </w:t>
            </w:r>
            <w:r>
              <w:rPr>
                <w:b/>
                <w:sz w:val="24"/>
              </w:rPr>
              <w:t>ребенка</w:t>
            </w:r>
          </w:p>
          <w:p w:rsidR="00020D35" w:rsidRDefault="004236A4">
            <w:pPr>
              <w:pStyle w:val="TableParagraph"/>
              <w:spacing w:before="0" w:line="262" w:lineRule="exact"/>
              <w:ind w:left="110"/>
              <w:rPr>
                <w:b/>
                <w:sz w:val="24"/>
              </w:rPr>
            </w:pPr>
            <w:r>
              <w:rPr>
                <w:b/>
                <w:sz w:val="24"/>
              </w:rPr>
              <w:t>с РАС</w:t>
            </w:r>
          </w:p>
        </w:tc>
        <w:tc>
          <w:tcPr>
            <w:tcW w:w="853" w:type="dxa"/>
          </w:tcPr>
          <w:p w:rsidR="00020D35" w:rsidRDefault="00E341C9">
            <w:pPr>
              <w:pStyle w:val="TableParagraph"/>
              <w:spacing w:before="0" w:line="272" w:lineRule="exact"/>
              <w:ind w:left="121" w:right="113"/>
              <w:jc w:val="center"/>
              <w:rPr>
                <w:b/>
                <w:sz w:val="24"/>
              </w:rPr>
            </w:pPr>
            <w:r>
              <w:rPr>
                <w:b/>
                <w:sz w:val="24"/>
              </w:rPr>
              <w:t>136</w:t>
            </w:r>
          </w:p>
        </w:tc>
      </w:tr>
      <w:tr w:rsidR="00020D35">
        <w:trPr>
          <w:trHeight w:val="273"/>
        </w:trPr>
        <w:tc>
          <w:tcPr>
            <w:tcW w:w="1277" w:type="dxa"/>
          </w:tcPr>
          <w:p w:rsidR="00020D35" w:rsidRDefault="004236A4">
            <w:pPr>
              <w:pStyle w:val="TableParagraph"/>
              <w:spacing w:before="0" w:line="254" w:lineRule="exact"/>
              <w:ind w:left="111"/>
              <w:rPr>
                <w:b/>
                <w:sz w:val="24"/>
              </w:rPr>
            </w:pPr>
            <w:r>
              <w:rPr>
                <w:b/>
                <w:sz w:val="24"/>
              </w:rPr>
              <w:t>3.3</w:t>
            </w:r>
          </w:p>
        </w:tc>
        <w:tc>
          <w:tcPr>
            <w:tcW w:w="8084" w:type="dxa"/>
          </w:tcPr>
          <w:p w:rsidR="00020D35" w:rsidRDefault="004236A4">
            <w:pPr>
              <w:pStyle w:val="TableParagraph"/>
              <w:spacing w:before="0" w:line="254" w:lineRule="exact"/>
              <w:ind w:left="110"/>
              <w:rPr>
                <w:b/>
                <w:sz w:val="24"/>
              </w:rPr>
            </w:pPr>
            <w:r>
              <w:rPr>
                <w:b/>
                <w:sz w:val="24"/>
              </w:rPr>
              <w:t>Организация</w:t>
            </w:r>
            <w:r>
              <w:rPr>
                <w:b/>
                <w:spacing w:val="-3"/>
                <w:sz w:val="24"/>
              </w:rPr>
              <w:t xml:space="preserve"> </w:t>
            </w:r>
            <w:r>
              <w:rPr>
                <w:b/>
                <w:sz w:val="24"/>
              </w:rPr>
              <w:t>развивающей</w:t>
            </w:r>
            <w:r>
              <w:rPr>
                <w:b/>
                <w:spacing w:val="-3"/>
                <w:sz w:val="24"/>
              </w:rPr>
              <w:t xml:space="preserve"> </w:t>
            </w:r>
            <w:r>
              <w:rPr>
                <w:b/>
                <w:sz w:val="24"/>
              </w:rPr>
              <w:t>предметно-пространственной</w:t>
            </w:r>
            <w:r>
              <w:rPr>
                <w:b/>
                <w:spacing w:val="-7"/>
                <w:sz w:val="24"/>
              </w:rPr>
              <w:t xml:space="preserve"> </w:t>
            </w:r>
            <w:r>
              <w:rPr>
                <w:b/>
                <w:sz w:val="24"/>
              </w:rPr>
              <w:t>среды</w:t>
            </w:r>
          </w:p>
        </w:tc>
        <w:tc>
          <w:tcPr>
            <w:tcW w:w="853" w:type="dxa"/>
          </w:tcPr>
          <w:p w:rsidR="00020D35" w:rsidRDefault="00E341C9">
            <w:pPr>
              <w:pStyle w:val="TableParagraph"/>
              <w:spacing w:before="0" w:line="254" w:lineRule="exact"/>
              <w:ind w:left="121" w:right="113"/>
              <w:jc w:val="center"/>
              <w:rPr>
                <w:b/>
                <w:sz w:val="24"/>
              </w:rPr>
            </w:pPr>
            <w:r>
              <w:rPr>
                <w:b/>
                <w:sz w:val="24"/>
              </w:rPr>
              <w:t>137</w:t>
            </w:r>
          </w:p>
        </w:tc>
      </w:tr>
      <w:tr w:rsidR="00020D35">
        <w:trPr>
          <w:trHeight w:val="278"/>
        </w:trPr>
        <w:tc>
          <w:tcPr>
            <w:tcW w:w="1277" w:type="dxa"/>
          </w:tcPr>
          <w:p w:rsidR="00020D35" w:rsidRDefault="004236A4">
            <w:pPr>
              <w:pStyle w:val="TableParagraph"/>
              <w:spacing w:before="0" w:line="258" w:lineRule="exact"/>
              <w:ind w:left="111"/>
              <w:rPr>
                <w:b/>
                <w:sz w:val="24"/>
              </w:rPr>
            </w:pPr>
            <w:r>
              <w:rPr>
                <w:b/>
                <w:sz w:val="24"/>
              </w:rPr>
              <w:t>3.4</w:t>
            </w:r>
          </w:p>
        </w:tc>
        <w:tc>
          <w:tcPr>
            <w:tcW w:w="8084" w:type="dxa"/>
          </w:tcPr>
          <w:p w:rsidR="00020D35" w:rsidRDefault="004236A4">
            <w:pPr>
              <w:pStyle w:val="TableParagraph"/>
              <w:spacing w:before="0" w:line="258" w:lineRule="exact"/>
              <w:ind w:left="110"/>
              <w:rPr>
                <w:b/>
                <w:sz w:val="24"/>
              </w:rPr>
            </w:pPr>
            <w:r>
              <w:rPr>
                <w:b/>
                <w:sz w:val="24"/>
              </w:rPr>
              <w:t>Кадровые</w:t>
            </w:r>
            <w:r>
              <w:rPr>
                <w:b/>
                <w:spacing w:val="-4"/>
                <w:sz w:val="24"/>
              </w:rPr>
              <w:t xml:space="preserve"> </w:t>
            </w:r>
            <w:r>
              <w:rPr>
                <w:b/>
                <w:sz w:val="24"/>
              </w:rPr>
              <w:t>условия</w:t>
            </w:r>
            <w:r>
              <w:rPr>
                <w:b/>
                <w:spacing w:val="-3"/>
                <w:sz w:val="24"/>
              </w:rPr>
              <w:t xml:space="preserve"> </w:t>
            </w:r>
            <w:r>
              <w:rPr>
                <w:b/>
                <w:sz w:val="24"/>
              </w:rPr>
              <w:t>реализации</w:t>
            </w:r>
            <w:r>
              <w:rPr>
                <w:b/>
                <w:spacing w:val="-4"/>
                <w:sz w:val="24"/>
              </w:rPr>
              <w:t xml:space="preserve"> </w:t>
            </w:r>
            <w:r>
              <w:rPr>
                <w:b/>
                <w:sz w:val="24"/>
              </w:rPr>
              <w:t>Программы</w:t>
            </w:r>
          </w:p>
        </w:tc>
        <w:tc>
          <w:tcPr>
            <w:tcW w:w="853" w:type="dxa"/>
          </w:tcPr>
          <w:p w:rsidR="00020D35" w:rsidRDefault="00E341C9">
            <w:pPr>
              <w:pStyle w:val="TableParagraph"/>
              <w:spacing w:before="0" w:line="258" w:lineRule="exact"/>
              <w:ind w:left="121" w:right="113"/>
              <w:jc w:val="center"/>
              <w:rPr>
                <w:b/>
                <w:sz w:val="24"/>
              </w:rPr>
            </w:pPr>
            <w:r>
              <w:rPr>
                <w:b/>
                <w:sz w:val="24"/>
              </w:rPr>
              <w:t>138</w:t>
            </w:r>
          </w:p>
        </w:tc>
      </w:tr>
      <w:tr w:rsidR="00020D35">
        <w:trPr>
          <w:trHeight w:val="274"/>
        </w:trPr>
        <w:tc>
          <w:tcPr>
            <w:tcW w:w="1277" w:type="dxa"/>
          </w:tcPr>
          <w:p w:rsidR="00020D35" w:rsidRDefault="004236A4">
            <w:pPr>
              <w:pStyle w:val="TableParagraph"/>
              <w:spacing w:before="0" w:line="254" w:lineRule="exact"/>
              <w:ind w:left="111"/>
              <w:rPr>
                <w:b/>
                <w:sz w:val="24"/>
              </w:rPr>
            </w:pPr>
            <w:r>
              <w:rPr>
                <w:b/>
                <w:sz w:val="24"/>
              </w:rPr>
              <w:t>3.5</w:t>
            </w:r>
          </w:p>
        </w:tc>
        <w:tc>
          <w:tcPr>
            <w:tcW w:w="8084" w:type="dxa"/>
          </w:tcPr>
          <w:p w:rsidR="00020D35" w:rsidRDefault="004236A4">
            <w:pPr>
              <w:pStyle w:val="TableParagraph"/>
              <w:spacing w:before="0" w:line="254" w:lineRule="exact"/>
              <w:ind w:left="110"/>
              <w:rPr>
                <w:b/>
                <w:sz w:val="24"/>
              </w:rPr>
            </w:pPr>
            <w:r>
              <w:rPr>
                <w:b/>
                <w:sz w:val="24"/>
              </w:rPr>
              <w:t>Финансовые</w:t>
            </w:r>
            <w:r>
              <w:rPr>
                <w:b/>
                <w:spacing w:val="-3"/>
                <w:sz w:val="24"/>
              </w:rPr>
              <w:t xml:space="preserve"> </w:t>
            </w:r>
            <w:r>
              <w:rPr>
                <w:b/>
                <w:sz w:val="24"/>
              </w:rPr>
              <w:t>условия</w:t>
            </w:r>
            <w:r>
              <w:rPr>
                <w:b/>
                <w:spacing w:val="-3"/>
                <w:sz w:val="24"/>
              </w:rPr>
              <w:t xml:space="preserve"> </w:t>
            </w:r>
            <w:r>
              <w:rPr>
                <w:b/>
                <w:sz w:val="24"/>
              </w:rPr>
              <w:t>реализации</w:t>
            </w:r>
            <w:r>
              <w:rPr>
                <w:b/>
                <w:spacing w:val="-7"/>
                <w:sz w:val="24"/>
              </w:rPr>
              <w:t xml:space="preserve"> </w:t>
            </w:r>
            <w:r>
              <w:rPr>
                <w:b/>
                <w:sz w:val="24"/>
              </w:rPr>
              <w:t>Программы</w:t>
            </w:r>
          </w:p>
        </w:tc>
        <w:tc>
          <w:tcPr>
            <w:tcW w:w="853" w:type="dxa"/>
          </w:tcPr>
          <w:p w:rsidR="00020D35" w:rsidRDefault="00E341C9">
            <w:pPr>
              <w:pStyle w:val="TableParagraph"/>
              <w:spacing w:before="0" w:line="254" w:lineRule="exact"/>
              <w:ind w:left="121" w:right="113"/>
              <w:jc w:val="center"/>
              <w:rPr>
                <w:b/>
                <w:sz w:val="24"/>
              </w:rPr>
            </w:pPr>
            <w:r>
              <w:rPr>
                <w:b/>
                <w:sz w:val="24"/>
              </w:rPr>
              <w:t>139</w:t>
            </w:r>
          </w:p>
        </w:tc>
      </w:tr>
      <w:tr w:rsidR="00020D35">
        <w:trPr>
          <w:trHeight w:val="277"/>
        </w:trPr>
        <w:tc>
          <w:tcPr>
            <w:tcW w:w="1277" w:type="dxa"/>
          </w:tcPr>
          <w:p w:rsidR="00020D35" w:rsidRDefault="004236A4">
            <w:pPr>
              <w:pStyle w:val="TableParagraph"/>
              <w:spacing w:before="0" w:line="258" w:lineRule="exact"/>
              <w:ind w:left="111"/>
              <w:rPr>
                <w:b/>
                <w:sz w:val="24"/>
              </w:rPr>
            </w:pPr>
            <w:r>
              <w:rPr>
                <w:b/>
                <w:sz w:val="24"/>
              </w:rPr>
              <w:t>3.6</w:t>
            </w:r>
          </w:p>
        </w:tc>
        <w:tc>
          <w:tcPr>
            <w:tcW w:w="8084" w:type="dxa"/>
          </w:tcPr>
          <w:p w:rsidR="00020D35" w:rsidRDefault="004236A4">
            <w:pPr>
              <w:pStyle w:val="TableParagraph"/>
              <w:spacing w:before="0" w:line="258" w:lineRule="exact"/>
              <w:ind w:left="110"/>
              <w:rPr>
                <w:b/>
                <w:sz w:val="24"/>
              </w:rPr>
            </w:pPr>
            <w:r>
              <w:rPr>
                <w:b/>
                <w:sz w:val="24"/>
              </w:rPr>
              <w:t>Материально-технические</w:t>
            </w:r>
            <w:r>
              <w:rPr>
                <w:b/>
                <w:spacing w:val="-4"/>
                <w:sz w:val="24"/>
              </w:rPr>
              <w:t xml:space="preserve"> </w:t>
            </w:r>
            <w:r>
              <w:rPr>
                <w:b/>
                <w:sz w:val="24"/>
              </w:rPr>
              <w:t>условия</w:t>
            </w:r>
            <w:r>
              <w:rPr>
                <w:b/>
                <w:spacing w:val="1"/>
                <w:sz w:val="24"/>
              </w:rPr>
              <w:t xml:space="preserve"> </w:t>
            </w:r>
            <w:r>
              <w:rPr>
                <w:b/>
                <w:sz w:val="24"/>
              </w:rPr>
              <w:t>реализации</w:t>
            </w:r>
            <w:r>
              <w:rPr>
                <w:b/>
                <w:spacing w:val="-7"/>
                <w:sz w:val="24"/>
              </w:rPr>
              <w:t xml:space="preserve"> </w:t>
            </w:r>
            <w:r>
              <w:rPr>
                <w:b/>
                <w:sz w:val="24"/>
              </w:rPr>
              <w:t>Программы</w:t>
            </w:r>
          </w:p>
        </w:tc>
        <w:tc>
          <w:tcPr>
            <w:tcW w:w="853" w:type="dxa"/>
          </w:tcPr>
          <w:p w:rsidR="00020D35" w:rsidRDefault="00E341C9">
            <w:pPr>
              <w:pStyle w:val="TableParagraph"/>
              <w:spacing w:before="0" w:line="258" w:lineRule="exact"/>
              <w:ind w:left="121" w:right="113"/>
              <w:jc w:val="center"/>
              <w:rPr>
                <w:b/>
                <w:sz w:val="24"/>
              </w:rPr>
            </w:pPr>
            <w:r>
              <w:rPr>
                <w:b/>
                <w:sz w:val="24"/>
              </w:rPr>
              <w:t>139</w:t>
            </w:r>
          </w:p>
        </w:tc>
      </w:tr>
      <w:tr w:rsidR="00020D35">
        <w:trPr>
          <w:trHeight w:val="274"/>
        </w:trPr>
        <w:tc>
          <w:tcPr>
            <w:tcW w:w="1277" w:type="dxa"/>
          </w:tcPr>
          <w:p w:rsidR="00020D35" w:rsidRDefault="004236A4">
            <w:pPr>
              <w:pStyle w:val="TableParagraph"/>
              <w:spacing w:before="0" w:line="254" w:lineRule="exact"/>
              <w:ind w:left="111"/>
              <w:rPr>
                <w:b/>
                <w:sz w:val="24"/>
              </w:rPr>
            </w:pPr>
            <w:r>
              <w:rPr>
                <w:b/>
                <w:sz w:val="24"/>
              </w:rPr>
              <w:t>3.7</w:t>
            </w:r>
          </w:p>
        </w:tc>
        <w:tc>
          <w:tcPr>
            <w:tcW w:w="8084" w:type="dxa"/>
          </w:tcPr>
          <w:p w:rsidR="00020D35" w:rsidRDefault="004236A4">
            <w:pPr>
              <w:pStyle w:val="TableParagraph"/>
              <w:spacing w:before="0" w:line="254" w:lineRule="exact"/>
              <w:ind w:left="110"/>
              <w:rPr>
                <w:b/>
                <w:sz w:val="24"/>
              </w:rPr>
            </w:pPr>
            <w:r>
              <w:rPr>
                <w:b/>
                <w:sz w:val="24"/>
              </w:rPr>
              <w:t>Режим</w:t>
            </w:r>
            <w:r>
              <w:rPr>
                <w:b/>
                <w:spacing w:val="-3"/>
                <w:sz w:val="24"/>
              </w:rPr>
              <w:t xml:space="preserve"> </w:t>
            </w:r>
            <w:r>
              <w:rPr>
                <w:b/>
                <w:sz w:val="24"/>
              </w:rPr>
              <w:t>и распорядок дня</w:t>
            </w:r>
          </w:p>
        </w:tc>
        <w:tc>
          <w:tcPr>
            <w:tcW w:w="853" w:type="dxa"/>
          </w:tcPr>
          <w:p w:rsidR="00020D35" w:rsidRDefault="00E341C9">
            <w:pPr>
              <w:pStyle w:val="TableParagraph"/>
              <w:spacing w:before="0" w:line="254" w:lineRule="exact"/>
              <w:ind w:left="121" w:right="113"/>
              <w:jc w:val="center"/>
              <w:rPr>
                <w:b/>
                <w:sz w:val="24"/>
              </w:rPr>
            </w:pPr>
            <w:r>
              <w:rPr>
                <w:b/>
                <w:sz w:val="24"/>
              </w:rPr>
              <w:t>144</w:t>
            </w:r>
          </w:p>
        </w:tc>
      </w:tr>
      <w:tr w:rsidR="00020D35">
        <w:trPr>
          <w:trHeight w:val="278"/>
        </w:trPr>
        <w:tc>
          <w:tcPr>
            <w:tcW w:w="1277" w:type="dxa"/>
          </w:tcPr>
          <w:p w:rsidR="00020D35" w:rsidRDefault="004236A4">
            <w:pPr>
              <w:pStyle w:val="TableParagraph"/>
              <w:spacing w:before="0" w:line="258" w:lineRule="exact"/>
              <w:ind w:left="111"/>
              <w:rPr>
                <w:b/>
                <w:sz w:val="24"/>
              </w:rPr>
            </w:pPr>
            <w:r>
              <w:rPr>
                <w:b/>
                <w:sz w:val="24"/>
              </w:rPr>
              <w:t>3.8-3.11.</w:t>
            </w:r>
          </w:p>
        </w:tc>
        <w:tc>
          <w:tcPr>
            <w:tcW w:w="8084" w:type="dxa"/>
          </w:tcPr>
          <w:p w:rsidR="00020D35" w:rsidRDefault="004236A4">
            <w:pPr>
              <w:pStyle w:val="TableParagraph"/>
              <w:spacing w:before="0" w:line="258" w:lineRule="exact"/>
              <w:ind w:left="110"/>
              <w:rPr>
                <w:b/>
                <w:sz w:val="24"/>
              </w:rPr>
            </w:pPr>
            <w:r>
              <w:rPr>
                <w:b/>
                <w:sz w:val="24"/>
              </w:rPr>
              <w:t>Календарный</w:t>
            </w:r>
            <w:r>
              <w:rPr>
                <w:b/>
                <w:spacing w:val="-3"/>
                <w:sz w:val="24"/>
              </w:rPr>
              <w:t xml:space="preserve"> </w:t>
            </w:r>
            <w:r>
              <w:rPr>
                <w:b/>
                <w:sz w:val="24"/>
              </w:rPr>
              <w:t>план</w:t>
            </w:r>
            <w:r>
              <w:rPr>
                <w:b/>
                <w:spacing w:val="-3"/>
                <w:sz w:val="24"/>
              </w:rPr>
              <w:t xml:space="preserve"> </w:t>
            </w:r>
            <w:r>
              <w:rPr>
                <w:b/>
                <w:sz w:val="24"/>
              </w:rPr>
              <w:t>воспитательной</w:t>
            </w:r>
            <w:r>
              <w:rPr>
                <w:b/>
                <w:spacing w:val="-7"/>
                <w:sz w:val="24"/>
              </w:rPr>
              <w:t xml:space="preserve"> </w:t>
            </w:r>
            <w:r>
              <w:rPr>
                <w:b/>
                <w:sz w:val="24"/>
              </w:rPr>
              <w:t>работы</w:t>
            </w:r>
          </w:p>
        </w:tc>
        <w:tc>
          <w:tcPr>
            <w:tcW w:w="853" w:type="dxa"/>
          </w:tcPr>
          <w:p w:rsidR="00020D35" w:rsidRDefault="00E341C9">
            <w:pPr>
              <w:pStyle w:val="TableParagraph"/>
              <w:spacing w:before="0" w:line="258" w:lineRule="exact"/>
              <w:ind w:left="121" w:right="113"/>
              <w:jc w:val="center"/>
              <w:rPr>
                <w:b/>
                <w:sz w:val="24"/>
              </w:rPr>
            </w:pPr>
            <w:r>
              <w:rPr>
                <w:b/>
                <w:sz w:val="24"/>
              </w:rPr>
              <w:t>149</w:t>
            </w:r>
          </w:p>
        </w:tc>
      </w:tr>
      <w:tr w:rsidR="00020D35">
        <w:trPr>
          <w:trHeight w:val="277"/>
        </w:trPr>
        <w:tc>
          <w:tcPr>
            <w:tcW w:w="1277" w:type="dxa"/>
          </w:tcPr>
          <w:p w:rsidR="00020D35" w:rsidRDefault="004236A4">
            <w:pPr>
              <w:pStyle w:val="TableParagraph"/>
              <w:spacing w:before="0" w:line="258" w:lineRule="exact"/>
              <w:ind w:left="111"/>
              <w:rPr>
                <w:b/>
                <w:sz w:val="24"/>
              </w:rPr>
            </w:pPr>
            <w:r>
              <w:rPr>
                <w:b/>
                <w:sz w:val="24"/>
              </w:rPr>
              <w:t>3.12</w:t>
            </w:r>
          </w:p>
        </w:tc>
        <w:tc>
          <w:tcPr>
            <w:tcW w:w="8084" w:type="dxa"/>
          </w:tcPr>
          <w:p w:rsidR="00020D35" w:rsidRDefault="004236A4">
            <w:pPr>
              <w:pStyle w:val="TableParagraph"/>
              <w:spacing w:before="0" w:line="258" w:lineRule="exact"/>
              <w:ind w:left="110"/>
              <w:rPr>
                <w:b/>
                <w:sz w:val="24"/>
              </w:rPr>
            </w:pPr>
            <w:r>
              <w:rPr>
                <w:b/>
                <w:sz w:val="24"/>
              </w:rPr>
              <w:t>Дополнительный</w:t>
            </w:r>
            <w:r>
              <w:rPr>
                <w:b/>
                <w:spacing w:val="-4"/>
                <w:sz w:val="24"/>
              </w:rPr>
              <w:t xml:space="preserve"> </w:t>
            </w:r>
            <w:r>
              <w:rPr>
                <w:b/>
                <w:sz w:val="24"/>
              </w:rPr>
              <w:t>раздел</w:t>
            </w:r>
            <w:r>
              <w:rPr>
                <w:b/>
                <w:spacing w:val="-4"/>
                <w:sz w:val="24"/>
              </w:rPr>
              <w:t xml:space="preserve"> </w:t>
            </w:r>
            <w:r>
              <w:rPr>
                <w:b/>
                <w:sz w:val="24"/>
              </w:rPr>
              <w:t>Программы.</w:t>
            </w:r>
            <w:r>
              <w:rPr>
                <w:b/>
                <w:spacing w:val="-5"/>
                <w:sz w:val="24"/>
              </w:rPr>
              <w:t xml:space="preserve"> </w:t>
            </w:r>
            <w:r>
              <w:rPr>
                <w:b/>
                <w:sz w:val="24"/>
              </w:rPr>
              <w:t>Краткая</w:t>
            </w:r>
            <w:r>
              <w:rPr>
                <w:b/>
                <w:spacing w:val="-3"/>
                <w:sz w:val="24"/>
              </w:rPr>
              <w:t xml:space="preserve"> </w:t>
            </w:r>
            <w:r>
              <w:rPr>
                <w:b/>
                <w:sz w:val="24"/>
              </w:rPr>
              <w:t>презентация</w:t>
            </w:r>
          </w:p>
        </w:tc>
        <w:tc>
          <w:tcPr>
            <w:tcW w:w="853" w:type="dxa"/>
          </w:tcPr>
          <w:p w:rsidR="00020D35" w:rsidRDefault="00E341C9">
            <w:pPr>
              <w:pStyle w:val="TableParagraph"/>
              <w:spacing w:before="0" w:line="258" w:lineRule="exact"/>
              <w:ind w:left="121" w:right="113"/>
              <w:jc w:val="center"/>
              <w:rPr>
                <w:b/>
                <w:sz w:val="24"/>
              </w:rPr>
            </w:pPr>
            <w:r>
              <w:rPr>
                <w:b/>
                <w:sz w:val="24"/>
              </w:rPr>
              <w:t>167</w:t>
            </w:r>
          </w:p>
        </w:tc>
      </w:tr>
    </w:tbl>
    <w:p w:rsidR="00020D35" w:rsidRDefault="00020D35">
      <w:pPr>
        <w:spacing w:line="258" w:lineRule="exact"/>
        <w:jc w:val="center"/>
        <w:rPr>
          <w:sz w:val="24"/>
        </w:rPr>
        <w:sectPr w:rsidR="00020D35">
          <w:footerReference w:type="default" r:id="rId10"/>
          <w:pgSz w:w="11900" w:h="16800"/>
          <w:pgMar w:top="1140" w:right="320" w:bottom="900" w:left="880" w:header="0" w:footer="702" w:gutter="0"/>
          <w:pgNumType w:start="2"/>
          <w:cols w:space="720"/>
        </w:sectPr>
      </w:pPr>
    </w:p>
    <w:p w:rsidR="00020D35" w:rsidRPr="00813D38" w:rsidRDefault="004236A4" w:rsidP="008A2073">
      <w:pPr>
        <w:pStyle w:val="1"/>
        <w:numPr>
          <w:ilvl w:val="0"/>
          <w:numId w:val="56"/>
        </w:numPr>
        <w:tabs>
          <w:tab w:val="left" w:pos="1105"/>
        </w:tabs>
        <w:spacing w:before="75"/>
        <w:ind w:hanging="285"/>
        <w:rPr>
          <w:sz w:val="24"/>
          <w:szCs w:val="24"/>
        </w:rPr>
      </w:pPr>
      <w:r w:rsidRPr="00813D38">
        <w:rPr>
          <w:sz w:val="24"/>
          <w:szCs w:val="24"/>
        </w:rPr>
        <w:lastRenderedPageBreak/>
        <w:t>ЦЕЛЕВОЙ</w:t>
      </w:r>
      <w:r w:rsidRPr="00813D38">
        <w:rPr>
          <w:spacing w:val="-6"/>
          <w:sz w:val="24"/>
          <w:szCs w:val="24"/>
        </w:rPr>
        <w:t xml:space="preserve"> </w:t>
      </w:r>
      <w:r w:rsidRPr="00813D38">
        <w:rPr>
          <w:sz w:val="24"/>
          <w:szCs w:val="24"/>
        </w:rPr>
        <w:t>РАЗДЕЛ</w:t>
      </w:r>
      <w:r w:rsidRPr="00813D38">
        <w:rPr>
          <w:spacing w:val="-2"/>
          <w:sz w:val="24"/>
          <w:szCs w:val="24"/>
        </w:rPr>
        <w:t xml:space="preserve"> </w:t>
      </w:r>
      <w:r w:rsidRPr="00813D38">
        <w:rPr>
          <w:sz w:val="24"/>
          <w:szCs w:val="24"/>
        </w:rPr>
        <w:t>ПРОГРАММЫ</w:t>
      </w:r>
    </w:p>
    <w:p w:rsidR="00020D35" w:rsidRPr="00813D38" w:rsidRDefault="004236A4" w:rsidP="008A2073">
      <w:pPr>
        <w:pStyle w:val="a5"/>
        <w:numPr>
          <w:ilvl w:val="1"/>
          <w:numId w:val="56"/>
        </w:numPr>
        <w:tabs>
          <w:tab w:val="left" w:pos="1317"/>
        </w:tabs>
        <w:spacing w:before="50"/>
        <w:rPr>
          <w:b/>
          <w:sz w:val="24"/>
          <w:szCs w:val="24"/>
        </w:rPr>
      </w:pPr>
      <w:r w:rsidRPr="00813D38">
        <w:rPr>
          <w:b/>
          <w:sz w:val="24"/>
          <w:szCs w:val="24"/>
        </w:rPr>
        <w:t>ПОЯСНИТЕЛЬНАЯ</w:t>
      </w:r>
      <w:r w:rsidRPr="00813D38">
        <w:rPr>
          <w:b/>
          <w:spacing w:val="-7"/>
          <w:sz w:val="24"/>
          <w:szCs w:val="24"/>
        </w:rPr>
        <w:t xml:space="preserve"> </w:t>
      </w:r>
      <w:r w:rsidRPr="00813D38">
        <w:rPr>
          <w:b/>
          <w:sz w:val="24"/>
          <w:szCs w:val="24"/>
        </w:rPr>
        <w:t>ЗАПИСКА</w:t>
      </w:r>
    </w:p>
    <w:p w:rsidR="009D7096" w:rsidRPr="00813D38" w:rsidRDefault="009D7096" w:rsidP="009D7096">
      <w:pPr>
        <w:pStyle w:val="a5"/>
        <w:tabs>
          <w:tab w:val="left" w:pos="1317"/>
        </w:tabs>
        <w:spacing w:before="50"/>
        <w:ind w:left="1317"/>
        <w:rPr>
          <w:sz w:val="24"/>
          <w:szCs w:val="24"/>
        </w:rPr>
      </w:pPr>
      <w:r w:rsidRPr="00813D38">
        <w:rPr>
          <w:sz w:val="24"/>
          <w:szCs w:val="24"/>
        </w:rPr>
        <w:t xml:space="preserve">Адаптированная образовательная программа дошкольного образования для обучающихся с расстройствами аутистического спектра (далее - РАС) Муниципального автономного дошкольного образовательного учреждения «Детский сад № 165 комбинированного вида» Ново-Савиновского района города Казани </w:t>
      </w:r>
      <w:proofErr w:type="gramStart"/>
      <w:r w:rsidRPr="00813D38">
        <w:rPr>
          <w:sz w:val="24"/>
          <w:szCs w:val="24"/>
        </w:rPr>
        <w:t xml:space="preserve">( </w:t>
      </w:r>
      <w:proofErr w:type="gramEnd"/>
      <w:r w:rsidRPr="00813D38">
        <w:rPr>
          <w:sz w:val="24"/>
          <w:szCs w:val="24"/>
        </w:rPr>
        <w:t>(далее – Программа)  разработана и утверждена в соответствии с основными нормативно-правовыми документами:</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Указ Президента Российской Федерации от 21 июля 2020 г. № 474 «О национальных целях развития Российской Федерации на период до 2030 года»;</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Федеральный закон от 29 декабря 2012 г. № 273-ФЗ «Об образовании в Российской Федерации»;</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p>
    <w:p w:rsidR="009D7096" w:rsidRPr="00813D38" w:rsidRDefault="009D7096" w:rsidP="009D7096">
      <w:pPr>
        <w:pStyle w:val="a5"/>
        <w:tabs>
          <w:tab w:val="left" w:pos="1317"/>
        </w:tabs>
        <w:spacing w:before="50"/>
        <w:ind w:left="1317"/>
        <w:rPr>
          <w:sz w:val="24"/>
          <w:szCs w:val="24"/>
        </w:rPr>
      </w:pPr>
      <w:proofErr w:type="gramStart"/>
      <w:r w:rsidRPr="00813D38">
        <w:rPr>
          <w:rFonts w:ascii="Cambria Math" w:hAnsi="Cambria Math" w:cs="Cambria Math"/>
          <w:sz w:val="24"/>
          <w:szCs w:val="24"/>
        </w:rPr>
        <w:t>⦁</w:t>
      </w:r>
      <w:r w:rsidRPr="00813D38">
        <w:rPr>
          <w:sz w:val="24"/>
          <w:szCs w:val="24"/>
        </w:rPr>
        <w:tab/>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РФ от 24.11.2022, № 1022;</w:t>
      </w:r>
      <w:proofErr w:type="gramEnd"/>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813D38">
        <w:rPr>
          <w:sz w:val="24"/>
          <w:szCs w:val="24"/>
        </w:rPr>
        <w:t>утверждена</w:t>
      </w:r>
      <w:proofErr w:type="gramEnd"/>
      <w:r w:rsidRPr="00813D38">
        <w:rPr>
          <w:sz w:val="24"/>
          <w:szCs w:val="24"/>
        </w:rPr>
        <w:t xml:space="preserve"> приказом Минпросвещения Российской Федерации от 31 июля 2020 года № 373, зарегистрировано в Минюсте России 31 августа 2020 г., регистрационный № 59599);</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 xml:space="preserve">  СанПиН 1.2.3685-21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w:t>
      </w:r>
      <w:r w:rsidRPr="00813D38">
        <w:rPr>
          <w:sz w:val="24"/>
          <w:szCs w:val="24"/>
        </w:rPr>
        <w:lastRenderedPageBreak/>
        <w:t>(зарегистрировано Минюстом РФ 29.01.2021, </w:t>
      </w:r>
      <w:proofErr w:type="gramStart"/>
      <w:r w:rsidRPr="00813D38">
        <w:rPr>
          <w:sz w:val="24"/>
          <w:szCs w:val="24"/>
        </w:rPr>
        <w:t>регистрационный</w:t>
      </w:r>
      <w:proofErr w:type="gramEnd"/>
      <w:r w:rsidRPr="00813D38">
        <w:rPr>
          <w:sz w:val="24"/>
          <w:szCs w:val="24"/>
        </w:rPr>
        <w:t xml:space="preserve"> № 62296), действующим до 01.03.2027 г. (далее – СанПиН);</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 xml:space="preserve">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РФ от 27.10.2020 № 32 (зарегистрировано Минюстом РФ 11.11.2020, </w:t>
      </w:r>
      <w:proofErr w:type="gramStart"/>
      <w:r w:rsidRPr="00813D38">
        <w:rPr>
          <w:sz w:val="24"/>
          <w:szCs w:val="24"/>
        </w:rPr>
        <w:t>регистрационный</w:t>
      </w:r>
      <w:proofErr w:type="gramEnd"/>
      <w:r w:rsidRPr="00813D38">
        <w:rPr>
          <w:sz w:val="24"/>
          <w:szCs w:val="24"/>
        </w:rPr>
        <w:t xml:space="preserve"> №60833), действующим до 01.01.2027 г.;</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 xml:space="preserve"> СанПиН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28.09.2020 № 28 (зарегистрировано Минюстом РФ 18.12.2020, </w:t>
      </w:r>
      <w:proofErr w:type="gramStart"/>
      <w:r w:rsidRPr="00813D38">
        <w:rPr>
          <w:sz w:val="24"/>
          <w:szCs w:val="24"/>
        </w:rPr>
        <w:t>регистрационный</w:t>
      </w:r>
      <w:proofErr w:type="gramEnd"/>
      <w:r w:rsidRPr="00813D38">
        <w:rPr>
          <w:sz w:val="24"/>
          <w:szCs w:val="24"/>
        </w:rPr>
        <w:t xml:space="preserve"> №61573), действующим до 01.01.2027 г.;</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Указ Президента РФ В.В. Путина от 07.05.2018 № 204 «О национальных целях и стратегических задачах развития РФ на период до 2024 года»;</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Указ Президента РФ от 21.07.2020 № 474 «О национальных целях развития РФ на период до 2030 года»;</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Указ Президента РФ от 02.07.2021 № 400 «О Стратегии национальной безопасности РФ»;</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 xml:space="preserve">Комментарии Минобрнауки России к ФГОС </w:t>
      </w:r>
      <w:proofErr w:type="gramStart"/>
      <w:r w:rsidRPr="00813D38">
        <w:rPr>
          <w:sz w:val="24"/>
          <w:szCs w:val="24"/>
        </w:rPr>
        <w:t>ДО</w:t>
      </w:r>
      <w:proofErr w:type="gramEnd"/>
      <w:r w:rsidRPr="00813D38">
        <w:rPr>
          <w:sz w:val="24"/>
          <w:szCs w:val="24"/>
        </w:rPr>
        <w:t xml:space="preserve"> от 28.02.2014 № 08-249;</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Письмо Минпросвещения РФ от 19.12.2022 № 03-2110 «Рекомендации по формированию инфраструктуры ДОО и комплектации учебно-методических материалов в целях реализации ОП ДО»;</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Письмо Минпросвещения РФ от 03.03.2023 № 03-350 «О направлении методических рекомендаций по реализации Федеральной образовательной программы дошкольного образования»;</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Письмо Минобрнауки России от 07.06.2013 № ИР-535/07 «О коррекционном и инклюзивном образовании детей»;</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Приказ Минтруда и соцзащиты РФ от 18.10.2013 № 544н «Профессиональный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Постановление Правительства РФ от 05.08.2013 № 662 «Об осуществлении мониторинга системы образования»;</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 xml:space="preserve">Постановление Правительства РФ от 29.05.2015 № 996-р «Стратегия развития воспитания в РФ на период до 2025 года»; </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Письмо Минобрнауки РФ от 10.01.2014 № 08-5 «О соблюдении организациями, осуществляющими образовательную деятельность, требований, установленных ФГОС ДО»; </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Устав МАДОУ;</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 xml:space="preserve">Программа развития МАДОУ «Детский сад № 165»; </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Локальные акты МАДОУ;</w:t>
      </w:r>
    </w:p>
    <w:p w:rsidR="009D7096" w:rsidRPr="00813D38" w:rsidRDefault="009D7096" w:rsidP="009D7096">
      <w:pPr>
        <w:pStyle w:val="a5"/>
        <w:tabs>
          <w:tab w:val="left" w:pos="1317"/>
        </w:tabs>
        <w:spacing w:before="50"/>
        <w:ind w:left="1317"/>
        <w:rPr>
          <w:sz w:val="24"/>
          <w:szCs w:val="24"/>
        </w:rPr>
      </w:pPr>
    </w:p>
    <w:p w:rsidR="009D7096" w:rsidRPr="00813D38" w:rsidRDefault="009D7096" w:rsidP="009D7096">
      <w:pPr>
        <w:pStyle w:val="a5"/>
        <w:tabs>
          <w:tab w:val="left" w:pos="1317"/>
        </w:tabs>
        <w:spacing w:before="50"/>
        <w:ind w:left="1317"/>
        <w:rPr>
          <w:sz w:val="24"/>
          <w:szCs w:val="24"/>
        </w:rPr>
      </w:pPr>
      <w:r w:rsidRPr="00813D38">
        <w:rPr>
          <w:sz w:val="24"/>
          <w:szCs w:val="24"/>
        </w:rPr>
        <w:t xml:space="preserve">АОП </w:t>
      </w:r>
      <w:proofErr w:type="gramStart"/>
      <w:r w:rsidRPr="00813D38">
        <w:rPr>
          <w:sz w:val="24"/>
          <w:szCs w:val="24"/>
        </w:rPr>
        <w:t>ДО является</w:t>
      </w:r>
      <w:proofErr w:type="gramEnd"/>
      <w:r w:rsidRPr="00813D38">
        <w:rPr>
          <w:sz w:val="24"/>
          <w:szCs w:val="24"/>
        </w:rPr>
        <w:t xml:space="preserve">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МАДОУ в  компенсирующей группе.</w:t>
      </w:r>
    </w:p>
    <w:p w:rsidR="009D7096" w:rsidRPr="00813D38" w:rsidRDefault="009D7096" w:rsidP="009D7096">
      <w:pPr>
        <w:pStyle w:val="a5"/>
        <w:tabs>
          <w:tab w:val="left" w:pos="1317"/>
        </w:tabs>
        <w:spacing w:before="50"/>
        <w:ind w:left="1317"/>
        <w:rPr>
          <w:sz w:val="24"/>
          <w:szCs w:val="24"/>
        </w:rPr>
      </w:pPr>
      <w:r w:rsidRPr="00813D38">
        <w:rPr>
          <w:sz w:val="24"/>
          <w:szCs w:val="24"/>
        </w:rPr>
        <w:lastRenderedPageBreak/>
        <w:t xml:space="preserve">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w:t>
      </w:r>
      <w:proofErr w:type="gramStart"/>
      <w:r w:rsidRPr="00813D38">
        <w:rPr>
          <w:sz w:val="24"/>
          <w:szCs w:val="24"/>
        </w:rPr>
        <w:t>обучающихся</w:t>
      </w:r>
      <w:proofErr w:type="gramEnd"/>
      <w:r w:rsidRPr="00813D38">
        <w:rPr>
          <w:sz w:val="24"/>
          <w:szCs w:val="24"/>
        </w:rPr>
        <w:t xml:space="preserve"> раннего и дошкольного возраста с ОВЗ.</w:t>
      </w:r>
    </w:p>
    <w:p w:rsidR="009D7096" w:rsidRPr="00813D38" w:rsidRDefault="009D7096" w:rsidP="009D7096">
      <w:pPr>
        <w:pStyle w:val="a5"/>
        <w:tabs>
          <w:tab w:val="left" w:pos="1317"/>
        </w:tabs>
        <w:spacing w:before="50"/>
        <w:ind w:left="1317"/>
        <w:rPr>
          <w:sz w:val="24"/>
          <w:szCs w:val="24"/>
        </w:rPr>
      </w:pPr>
      <w:r w:rsidRPr="00813D38">
        <w:rPr>
          <w:sz w:val="24"/>
          <w:szCs w:val="24"/>
        </w:rPr>
        <w:t xml:space="preserve"> Структура Программы в соответствии с требованиями Стандарта включает три основных раздела - целевой, содержательный и организационный.</w:t>
      </w:r>
    </w:p>
    <w:p w:rsidR="009D7096" w:rsidRPr="00813D38" w:rsidRDefault="009D7096" w:rsidP="009D7096">
      <w:pPr>
        <w:pStyle w:val="a5"/>
        <w:tabs>
          <w:tab w:val="left" w:pos="1317"/>
        </w:tabs>
        <w:spacing w:before="50"/>
        <w:ind w:left="1317"/>
        <w:rPr>
          <w:sz w:val="24"/>
          <w:szCs w:val="24"/>
        </w:rPr>
      </w:pPr>
      <w:r w:rsidRPr="00813D38">
        <w:rPr>
          <w:sz w:val="24"/>
          <w:szCs w:val="24"/>
        </w:rPr>
        <w:t xml:space="preserve"> 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9D7096" w:rsidRPr="00813D38" w:rsidRDefault="009D7096" w:rsidP="009D7096">
      <w:pPr>
        <w:pStyle w:val="a5"/>
        <w:tabs>
          <w:tab w:val="left" w:pos="1317"/>
        </w:tabs>
        <w:spacing w:before="50"/>
        <w:ind w:left="1317"/>
        <w:rPr>
          <w:sz w:val="24"/>
          <w:szCs w:val="24"/>
        </w:rPr>
      </w:pPr>
    </w:p>
    <w:p w:rsidR="009D7096" w:rsidRPr="00813D38" w:rsidRDefault="009D7096" w:rsidP="009D7096">
      <w:pPr>
        <w:pStyle w:val="a5"/>
        <w:tabs>
          <w:tab w:val="left" w:pos="1317"/>
        </w:tabs>
        <w:spacing w:before="50"/>
        <w:ind w:left="1317"/>
        <w:rPr>
          <w:sz w:val="24"/>
          <w:szCs w:val="24"/>
        </w:rPr>
      </w:pPr>
      <w:r w:rsidRPr="00813D38">
        <w:rPr>
          <w:sz w:val="24"/>
          <w:szCs w:val="24"/>
        </w:rPr>
        <w:t xml:space="preserve"> </w:t>
      </w:r>
      <w:proofErr w:type="gramStart"/>
      <w:r w:rsidRPr="00813D38">
        <w:rPr>
          <w:sz w:val="24"/>
          <w:szCs w:val="24"/>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w:t>
      </w:r>
      <w:proofErr w:type="gramEnd"/>
      <w:r w:rsidRPr="00813D38">
        <w:rPr>
          <w:sz w:val="24"/>
          <w:szCs w:val="24"/>
        </w:rPr>
        <w:t xml:space="preserve">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9D7096" w:rsidRPr="00813D38" w:rsidRDefault="009D7096" w:rsidP="009D7096">
      <w:pPr>
        <w:pStyle w:val="a5"/>
        <w:tabs>
          <w:tab w:val="left" w:pos="1317"/>
        </w:tabs>
        <w:spacing w:before="50"/>
        <w:ind w:left="1317"/>
        <w:rPr>
          <w:sz w:val="24"/>
          <w:szCs w:val="24"/>
        </w:rPr>
      </w:pPr>
      <w:r w:rsidRPr="00813D38">
        <w:rPr>
          <w:sz w:val="24"/>
          <w:szCs w:val="24"/>
        </w:rPr>
        <w:t xml:space="preserve">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9D7096" w:rsidRPr="00813D38" w:rsidRDefault="009D7096" w:rsidP="009D7096">
      <w:pPr>
        <w:pStyle w:val="a5"/>
        <w:tabs>
          <w:tab w:val="left" w:pos="1317"/>
        </w:tabs>
        <w:spacing w:before="50"/>
        <w:ind w:left="1317"/>
        <w:rPr>
          <w:sz w:val="24"/>
          <w:szCs w:val="24"/>
        </w:rPr>
      </w:pPr>
      <w:r w:rsidRPr="00813D38">
        <w:rPr>
          <w:sz w:val="24"/>
          <w:szCs w:val="24"/>
        </w:rPr>
        <w:t>1. Предметная деятельность.</w:t>
      </w:r>
    </w:p>
    <w:p w:rsidR="009D7096" w:rsidRPr="00813D38" w:rsidRDefault="009D7096" w:rsidP="009D7096">
      <w:pPr>
        <w:pStyle w:val="a5"/>
        <w:tabs>
          <w:tab w:val="left" w:pos="1317"/>
        </w:tabs>
        <w:spacing w:before="50"/>
        <w:ind w:left="1317"/>
        <w:rPr>
          <w:sz w:val="24"/>
          <w:szCs w:val="24"/>
        </w:rPr>
      </w:pPr>
      <w:r w:rsidRPr="00813D38">
        <w:rPr>
          <w:sz w:val="24"/>
          <w:szCs w:val="24"/>
        </w:rPr>
        <w:t>2. Игровая (сюжетно-ролевая игра, игра с правилами и другие виды игры).</w:t>
      </w:r>
    </w:p>
    <w:p w:rsidR="009D7096" w:rsidRPr="00813D38" w:rsidRDefault="009D7096" w:rsidP="009D7096">
      <w:pPr>
        <w:pStyle w:val="a5"/>
        <w:tabs>
          <w:tab w:val="left" w:pos="1317"/>
        </w:tabs>
        <w:spacing w:before="50"/>
        <w:ind w:left="1317"/>
        <w:rPr>
          <w:sz w:val="24"/>
          <w:szCs w:val="24"/>
        </w:rPr>
      </w:pPr>
      <w:r w:rsidRPr="00813D38">
        <w:rPr>
          <w:sz w:val="24"/>
          <w:szCs w:val="24"/>
        </w:rPr>
        <w:t xml:space="preserve">3. </w:t>
      </w:r>
      <w:proofErr w:type="gramStart"/>
      <w:r w:rsidRPr="00813D38">
        <w:rPr>
          <w:sz w:val="24"/>
          <w:szCs w:val="24"/>
        </w:rPr>
        <w:t>Коммуникативная</w:t>
      </w:r>
      <w:proofErr w:type="gramEnd"/>
      <w:r w:rsidRPr="00813D38">
        <w:rPr>
          <w:sz w:val="24"/>
          <w:szCs w:val="24"/>
        </w:rPr>
        <w:t xml:space="preserve"> (общение и взаимодействие с педагогическим работником и другими детьми).</w:t>
      </w:r>
    </w:p>
    <w:p w:rsidR="009D7096" w:rsidRPr="00813D38" w:rsidRDefault="009D7096" w:rsidP="009D7096">
      <w:pPr>
        <w:pStyle w:val="a5"/>
        <w:tabs>
          <w:tab w:val="left" w:pos="1317"/>
        </w:tabs>
        <w:spacing w:before="50"/>
        <w:ind w:left="1317"/>
        <w:rPr>
          <w:sz w:val="24"/>
          <w:szCs w:val="24"/>
        </w:rPr>
      </w:pPr>
      <w:r w:rsidRPr="00813D38">
        <w:rPr>
          <w:sz w:val="24"/>
          <w:szCs w:val="24"/>
        </w:rPr>
        <w:t xml:space="preserve">4. </w:t>
      </w:r>
      <w:proofErr w:type="gramStart"/>
      <w:r w:rsidRPr="00813D38">
        <w:rPr>
          <w:sz w:val="24"/>
          <w:szCs w:val="24"/>
        </w:rPr>
        <w:t>Познавательно-исследовательская</w:t>
      </w:r>
      <w:proofErr w:type="gramEnd"/>
      <w:r w:rsidRPr="00813D38">
        <w:rPr>
          <w:sz w:val="24"/>
          <w:szCs w:val="24"/>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9D7096" w:rsidRPr="00813D38" w:rsidRDefault="009D7096" w:rsidP="009D7096">
      <w:pPr>
        <w:pStyle w:val="a5"/>
        <w:tabs>
          <w:tab w:val="left" w:pos="1317"/>
        </w:tabs>
        <w:spacing w:before="50"/>
        <w:ind w:left="1317"/>
        <w:rPr>
          <w:sz w:val="24"/>
          <w:szCs w:val="24"/>
        </w:rPr>
      </w:pPr>
      <w:r w:rsidRPr="00813D38">
        <w:rPr>
          <w:sz w:val="24"/>
          <w:szCs w:val="24"/>
        </w:rPr>
        <w:t>восприятие художественной литературы и фольклора;</w:t>
      </w:r>
    </w:p>
    <w:p w:rsidR="009D7096" w:rsidRPr="00813D38" w:rsidRDefault="009D7096" w:rsidP="009D7096">
      <w:pPr>
        <w:pStyle w:val="a5"/>
        <w:tabs>
          <w:tab w:val="left" w:pos="1317"/>
        </w:tabs>
        <w:spacing w:before="50"/>
        <w:ind w:left="1317"/>
        <w:rPr>
          <w:sz w:val="24"/>
          <w:szCs w:val="24"/>
        </w:rPr>
      </w:pPr>
      <w:r w:rsidRPr="00813D38">
        <w:rPr>
          <w:sz w:val="24"/>
          <w:szCs w:val="24"/>
        </w:rPr>
        <w:t>самообслуживание и элементарный бытовой труд (в помещении и на улице);</w:t>
      </w:r>
    </w:p>
    <w:p w:rsidR="009D7096" w:rsidRPr="00813D38" w:rsidRDefault="009D7096" w:rsidP="009D7096">
      <w:pPr>
        <w:pStyle w:val="a5"/>
        <w:tabs>
          <w:tab w:val="left" w:pos="1317"/>
        </w:tabs>
        <w:spacing w:before="50"/>
        <w:ind w:left="1317"/>
        <w:rPr>
          <w:sz w:val="24"/>
          <w:szCs w:val="24"/>
        </w:rPr>
      </w:pPr>
      <w:r w:rsidRPr="00813D38">
        <w:rPr>
          <w:sz w:val="24"/>
          <w:szCs w:val="24"/>
        </w:rPr>
        <w:t>конструирование из разного материала, включая конструкторы, модули, бумагу, природный и иной материал;</w:t>
      </w:r>
    </w:p>
    <w:p w:rsidR="009D7096" w:rsidRPr="00813D38" w:rsidRDefault="009D7096" w:rsidP="009D7096">
      <w:pPr>
        <w:pStyle w:val="a5"/>
        <w:tabs>
          <w:tab w:val="left" w:pos="1317"/>
        </w:tabs>
        <w:spacing w:before="50"/>
        <w:ind w:left="1317"/>
        <w:rPr>
          <w:sz w:val="24"/>
          <w:szCs w:val="24"/>
        </w:rPr>
      </w:pPr>
      <w:r w:rsidRPr="00813D38">
        <w:rPr>
          <w:sz w:val="24"/>
          <w:szCs w:val="24"/>
        </w:rPr>
        <w:t>изобразительная (рисование, лепка, аппликация);</w:t>
      </w:r>
    </w:p>
    <w:p w:rsidR="009D7096" w:rsidRPr="00813D38" w:rsidRDefault="009D7096" w:rsidP="009D7096">
      <w:pPr>
        <w:pStyle w:val="a5"/>
        <w:tabs>
          <w:tab w:val="left" w:pos="1317"/>
        </w:tabs>
        <w:spacing w:before="50"/>
        <w:ind w:left="1317"/>
        <w:rPr>
          <w:sz w:val="24"/>
          <w:szCs w:val="24"/>
        </w:rPr>
      </w:pPr>
      <w:proofErr w:type="gramStart"/>
      <w:r w:rsidRPr="00813D38">
        <w:rPr>
          <w:sz w:val="24"/>
          <w:szCs w:val="24"/>
        </w:rPr>
        <w:t>музыкальная</w:t>
      </w:r>
      <w:proofErr w:type="gramEnd"/>
      <w:r w:rsidRPr="00813D38">
        <w:rPr>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9D7096" w:rsidRPr="00813D38" w:rsidRDefault="009D7096" w:rsidP="009D7096">
      <w:pPr>
        <w:pStyle w:val="a5"/>
        <w:tabs>
          <w:tab w:val="left" w:pos="1317"/>
        </w:tabs>
        <w:spacing w:before="50"/>
        <w:ind w:left="1317"/>
        <w:rPr>
          <w:sz w:val="24"/>
          <w:szCs w:val="24"/>
        </w:rPr>
      </w:pPr>
      <w:r w:rsidRPr="00813D38">
        <w:rPr>
          <w:sz w:val="24"/>
          <w:szCs w:val="24"/>
        </w:rPr>
        <w:t>двигательная (овладение основными движениями) форма активности ребенка.</w:t>
      </w:r>
    </w:p>
    <w:p w:rsidR="009D7096" w:rsidRPr="00813D38" w:rsidRDefault="009D7096" w:rsidP="009D7096">
      <w:pPr>
        <w:pStyle w:val="a5"/>
        <w:tabs>
          <w:tab w:val="left" w:pos="1317"/>
        </w:tabs>
        <w:spacing w:before="50"/>
        <w:ind w:left="1317"/>
        <w:rPr>
          <w:sz w:val="24"/>
          <w:szCs w:val="24"/>
        </w:rPr>
      </w:pPr>
    </w:p>
    <w:p w:rsidR="009D7096" w:rsidRPr="00813D38" w:rsidRDefault="009D7096" w:rsidP="009D7096">
      <w:pPr>
        <w:pStyle w:val="a5"/>
        <w:tabs>
          <w:tab w:val="left" w:pos="1317"/>
        </w:tabs>
        <w:spacing w:before="50"/>
        <w:ind w:left="1317"/>
        <w:rPr>
          <w:sz w:val="24"/>
          <w:szCs w:val="24"/>
        </w:rPr>
      </w:pPr>
      <w:r w:rsidRPr="00813D38">
        <w:rPr>
          <w:sz w:val="24"/>
          <w:szCs w:val="24"/>
        </w:rPr>
        <w:t xml:space="preserve"> </w:t>
      </w:r>
      <w:proofErr w:type="gramStart"/>
      <w:r w:rsidRPr="00813D38">
        <w:rPr>
          <w:sz w:val="24"/>
          <w:szCs w:val="24"/>
        </w:rPr>
        <w:t>Содержательный раздел Программы включает описание коррекционно-развивающей работы, обеспечивающей адаптацию и включение обучающихся с РАС в социум.</w:t>
      </w:r>
      <w:proofErr w:type="gramEnd"/>
    </w:p>
    <w:p w:rsidR="009D7096" w:rsidRPr="00813D38" w:rsidRDefault="009D7096" w:rsidP="009D7096">
      <w:pPr>
        <w:pStyle w:val="a5"/>
        <w:tabs>
          <w:tab w:val="left" w:pos="1317"/>
        </w:tabs>
        <w:spacing w:before="50"/>
        <w:ind w:left="1317"/>
        <w:rPr>
          <w:sz w:val="24"/>
          <w:szCs w:val="24"/>
        </w:rPr>
      </w:pPr>
    </w:p>
    <w:p w:rsidR="009D7096" w:rsidRPr="00813D38" w:rsidRDefault="009D7096" w:rsidP="009D7096">
      <w:pPr>
        <w:pStyle w:val="a5"/>
        <w:tabs>
          <w:tab w:val="left" w:pos="1317"/>
        </w:tabs>
        <w:spacing w:before="50"/>
        <w:ind w:left="1317"/>
        <w:rPr>
          <w:sz w:val="24"/>
          <w:szCs w:val="24"/>
        </w:rPr>
      </w:pPr>
      <w:r w:rsidRPr="00813D38">
        <w:rPr>
          <w:sz w:val="24"/>
          <w:szCs w:val="24"/>
        </w:rPr>
        <w:t>Программа коррекционно-развивающей работы:</w:t>
      </w:r>
    </w:p>
    <w:p w:rsidR="009D7096" w:rsidRPr="00813D38" w:rsidRDefault="009D7096" w:rsidP="009D7096">
      <w:pPr>
        <w:pStyle w:val="a5"/>
        <w:tabs>
          <w:tab w:val="left" w:pos="1317"/>
        </w:tabs>
        <w:spacing w:before="50"/>
        <w:ind w:left="1317"/>
        <w:rPr>
          <w:sz w:val="24"/>
          <w:szCs w:val="24"/>
        </w:rPr>
      </w:pPr>
      <w:r w:rsidRPr="00813D38">
        <w:rPr>
          <w:sz w:val="24"/>
          <w:szCs w:val="24"/>
        </w:rP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rsidR="009D7096" w:rsidRPr="00813D38" w:rsidRDefault="009D7096" w:rsidP="009D7096">
      <w:pPr>
        <w:pStyle w:val="a5"/>
        <w:tabs>
          <w:tab w:val="left" w:pos="1317"/>
        </w:tabs>
        <w:spacing w:before="50"/>
        <w:ind w:left="1317"/>
        <w:rPr>
          <w:sz w:val="24"/>
          <w:szCs w:val="24"/>
        </w:rPr>
      </w:pPr>
      <w:r w:rsidRPr="00813D38">
        <w:rPr>
          <w:sz w:val="24"/>
          <w:szCs w:val="24"/>
        </w:rPr>
        <w:t>2. Обеспечивает достижение максимальной реализации реабилитационного потенциала.</w:t>
      </w:r>
    </w:p>
    <w:p w:rsidR="009D7096" w:rsidRPr="00813D38" w:rsidRDefault="009D7096" w:rsidP="009D7096">
      <w:pPr>
        <w:pStyle w:val="a5"/>
        <w:tabs>
          <w:tab w:val="left" w:pos="1317"/>
        </w:tabs>
        <w:spacing w:before="50"/>
        <w:ind w:left="1317"/>
        <w:rPr>
          <w:sz w:val="24"/>
          <w:szCs w:val="24"/>
        </w:rPr>
      </w:pPr>
      <w:r w:rsidRPr="00813D38">
        <w:rPr>
          <w:sz w:val="24"/>
          <w:szCs w:val="24"/>
        </w:rP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rsidR="009D7096" w:rsidRPr="00813D38" w:rsidRDefault="009D7096" w:rsidP="009D7096">
      <w:pPr>
        <w:pStyle w:val="a5"/>
        <w:tabs>
          <w:tab w:val="left" w:pos="1317"/>
        </w:tabs>
        <w:spacing w:before="50"/>
        <w:ind w:left="1317"/>
        <w:rPr>
          <w:sz w:val="24"/>
          <w:szCs w:val="24"/>
        </w:rPr>
      </w:pPr>
      <w:r w:rsidRPr="00813D38">
        <w:rPr>
          <w:sz w:val="24"/>
          <w:szCs w:val="24"/>
        </w:rP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rsidR="009D7096" w:rsidRPr="00813D38" w:rsidRDefault="009D7096" w:rsidP="009D7096">
      <w:pPr>
        <w:pStyle w:val="a5"/>
        <w:tabs>
          <w:tab w:val="left" w:pos="1317"/>
        </w:tabs>
        <w:spacing w:before="50"/>
        <w:ind w:left="1317"/>
        <w:rPr>
          <w:sz w:val="24"/>
          <w:szCs w:val="24"/>
        </w:rPr>
      </w:pPr>
    </w:p>
    <w:p w:rsidR="009D7096" w:rsidRPr="00813D38" w:rsidRDefault="009D7096" w:rsidP="009D7096">
      <w:pPr>
        <w:pStyle w:val="a5"/>
        <w:tabs>
          <w:tab w:val="left" w:pos="1317"/>
        </w:tabs>
        <w:spacing w:before="50"/>
        <w:ind w:left="1317"/>
        <w:rPr>
          <w:sz w:val="24"/>
          <w:szCs w:val="24"/>
        </w:rPr>
      </w:pPr>
      <w:r w:rsidRPr="00813D38">
        <w:rPr>
          <w:sz w:val="24"/>
          <w:szCs w:val="24"/>
        </w:rPr>
        <w:t>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9D7096" w:rsidRPr="00813D38" w:rsidRDefault="009D7096" w:rsidP="009D7096">
      <w:pPr>
        <w:pStyle w:val="a5"/>
        <w:tabs>
          <w:tab w:val="left" w:pos="1317"/>
        </w:tabs>
        <w:spacing w:before="50"/>
        <w:ind w:left="1317"/>
        <w:rPr>
          <w:sz w:val="24"/>
          <w:szCs w:val="24"/>
        </w:rPr>
      </w:pPr>
      <w:r w:rsidRPr="00813D38">
        <w:rPr>
          <w:sz w:val="24"/>
          <w:szCs w:val="24"/>
        </w:rPr>
        <w:t xml:space="preserve">Обязательная часть Программы соответствует ФОП </w:t>
      </w:r>
      <w:proofErr w:type="gramStart"/>
      <w:r w:rsidRPr="00813D38">
        <w:rPr>
          <w:sz w:val="24"/>
          <w:szCs w:val="24"/>
        </w:rPr>
        <w:t>ДО</w:t>
      </w:r>
      <w:proofErr w:type="gramEnd"/>
      <w:r w:rsidRPr="00813D38">
        <w:rPr>
          <w:sz w:val="24"/>
          <w:szCs w:val="24"/>
        </w:rPr>
        <w:t xml:space="preserve"> и обеспечивает: </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9D7096" w:rsidRPr="00813D38" w:rsidRDefault="009D7096" w:rsidP="009D7096">
      <w:pPr>
        <w:pStyle w:val="a5"/>
        <w:tabs>
          <w:tab w:val="left" w:pos="1317"/>
        </w:tabs>
        <w:spacing w:before="50"/>
        <w:ind w:left="1317"/>
        <w:rPr>
          <w:sz w:val="24"/>
          <w:szCs w:val="24"/>
        </w:rPr>
      </w:pPr>
      <w:proofErr w:type="gramStart"/>
      <w:r w:rsidRPr="00813D38">
        <w:rPr>
          <w:rFonts w:ascii="Cambria Math" w:hAnsi="Cambria Math" w:cs="Cambria Math"/>
          <w:sz w:val="24"/>
          <w:szCs w:val="24"/>
        </w:rPr>
        <w:t>⦁</w:t>
      </w:r>
      <w:r w:rsidRPr="00813D38">
        <w:rPr>
          <w:sz w:val="24"/>
          <w:szCs w:val="24"/>
        </w:rPr>
        <w:tab/>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9D7096" w:rsidRPr="00813D38" w:rsidRDefault="009D7096" w:rsidP="009D7096">
      <w:pPr>
        <w:pStyle w:val="a5"/>
        <w:tabs>
          <w:tab w:val="left" w:pos="1317"/>
        </w:tabs>
        <w:spacing w:before="50"/>
        <w:ind w:left="1317"/>
        <w:rPr>
          <w:sz w:val="24"/>
          <w:szCs w:val="24"/>
        </w:rPr>
      </w:pPr>
      <w:r w:rsidRPr="00813D38">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9D7096" w:rsidRPr="00813D38" w:rsidRDefault="009D7096" w:rsidP="009D7096">
      <w:pPr>
        <w:pStyle w:val="a5"/>
        <w:tabs>
          <w:tab w:val="left" w:pos="1317"/>
        </w:tabs>
        <w:spacing w:before="50"/>
        <w:ind w:left="1317"/>
        <w:rPr>
          <w:sz w:val="24"/>
          <w:szCs w:val="24"/>
        </w:rPr>
      </w:pPr>
      <w:r w:rsidRPr="00813D38">
        <w:rPr>
          <w:sz w:val="24"/>
          <w:szCs w:val="24"/>
        </w:rPr>
        <w:t>Программа представляет собой учебно-методическую документацию, в составе которой:</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 xml:space="preserve">рабочая программа воспитателя, </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 xml:space="preserve">режим и распорядок дня для всех возрастных групп ДОО, </w:t>
      </w:r>
    </w:p>
    <w:p w:rsidR="009D7096" w:rsidRPr="00813D38" w:rsidRDefault="009D7096" w:rsidP="009D7096">
      <w:pPr>
        <w:pStyle w:val="a5"/>
        <w:tabs>
          <w:tab w:val="left" w:pos="1317"/>
        </w:tabs>
        <w:spacing w:before="50"/>
        <w:ind w:left="1317"/>
        <w:rPr>
          <w:sz w:val="24"/>
          <w:szCs w:val="24"/>
        </w:rPr>
      </w:pPr>
      <w:r w:rsidRPr="00813D38">
        <w:rPr>
          <w:rFonts w:ascii="Cambria Math" w:hAnsi="Cambria Math" w:cs="Cambria Math"/>
          <w:sz w:val="24"/>
          <w:szCs w:val="24"/>
        </w:rPr>
        <w:t>⦁</w:t>
      </w:r>
      <w:r w:rsidRPr="00813D38">
        <w:rPr>
          <w:sz w:val="24"/>
          <w:szCs w:val="24"/>
        </w:rPr>
        <w:tab/>
        <w:t>календарный план воспитательной работы.</w:t>
      </w:r>
    </w:p>
    <w:p w:rsidR="009D7096" w:rsidRPr="00813D38" w:rsidRDefault="009D7096" w:rsidP="009D7096">
      <w:pPr>
        <w:pStyle w:val="a5"/>
        <w:tabs>
          <w:tab w:val="left" w:pos="1317"/>
        </w:tabs>
        <w:spacing w:before="50"/>
        <w:ind w:left="1317"/>
        <w:rPr>
          <w:sz w:val="24"/>
          <w:szCs w:val="24"/>
        </w:rPr>
      </w:pPr>
    </w:p>
    <w:p w:rsidR="009D7096" w:rsidRPr="00813D38" w:rsidRDefault="009D7096" w:rsidP="009D7096">
      <w:pPr>
        <w:pStyle w:val="a5"/>
        <w:tabs>
          <w:tab w:val="left" w:pos="1317"/>
        </w:tabs>
        <w:spacing w:before="50"/>
        <w:ind w:left="1317"/>
        <w:rPr>
          <w:sz w:val="24"/>
          <w:szCs w:val="24"/>
        </w:rPr>
      </w:pPr>
      <w:r w:rsidRPr="00813D38">
        <w:rPr>
          <w:sz w:val="24"/>
          <w:szCs w:val="24"/>
        </w:rPr>
        <w:t xml:space="preserve">  АОП ДО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w:t>
      </w:r>
      <w:r w:rsidRPr="00813D38">
        <w:rPr>
          <w:sz w:val="24"/>
          <w:szCs w:val="24"/>
        </w:rPr>
        <w:lastRenderedPageBreak/>
        <w:t xml:space="preserve">Организации. Система </w:t>
      </w:r>
      <w:proofErr w:type="gramStart"/>
      <w:r w:rsidRPr="00813D38">
        <w:rPr>
          <w:sz w:val="24"/>
          <w:szCs w:val="24"/>
        </w:rPr>
        <w:t>оценивания качества реализации программы Организации</w:t>
      </w:r>
      <w:proofErr w:type="gramEnd"/>
      <w:r w:rsidRPr="00813D38">
        <w:rPr>
          <w:sz w:val="24"/>
          <w:szCs w:val="24"/>
        </w:rPr>
        <w:t xml:space="preserve"> направлена в первую очередь на оценивание созданных Организацией условий внутри образовательного процесса.</w:t>
      </w:r>
    </w:p>
    <w:p w:rsidR="009D7096" w:rsidRPr="00813D38" w:rsidRDefault="009D7096" w:rsidP="009D7096">
      <w:pPr>
        <w:pStyle w:val="a5"/>
        <w:tabs>
          <w:tab w:val="left" w:pos="1317"/>
        </w:tabs>
        <w:spacing w:before="50"/>
        <w:ind w:left="1317"/>
        <w:rPr>
          <w:sz w:val="24"/>
          <w:szCs w:val="24"/>
        </w:rPr>
      </w:pPr>
    </w:p>
    <w:p w:rsidR="009D7096" w:rsidRPr="00813D38" w:rsidRDefault="009D7096" w:rsidP="009D7096">
      <w:pPr>
        <w:pStyle w:val="a5"/>
        <w:tabs>
          <w:tab w:val="left" w:pos="1317"/>
        </w:tabs>
        <w:spacing w:before="50"/>
        <w:ind w:left="1317"/>
        <w:rPr>
          <w:sz w:val="24"/>
          <w:szCs w:val="24"/>
        </w:rPr>
      </w:pPr>
      <w:r w:rsidRPr="00813D38">
        <w:rPr>
          <w:sz w:val="24"/>
          <w:szCs w:val="24"/>
        </w:rPr>
        <w:t xml:space="preserve">   АОП </w:t>
      </w:r>
      <w:proofErr w:type="gramStart"/>
      <w:r w:rsidRPr="00813D38">
        <w:rPr>
          <w:sz w:val="24"/>
          <w:szCs w:val="24"/>
        </w:rPr>
        <w:t>ДО</w:t>
      </w:r>
      <w:proofErr w:type="gramEnd"/>
      <w:r w:rsidRPr="00813D38">
        <w:rPr>
          <w:sz w:val="24"/>
          <w:szCs w:val="24"/>
        </w:rPr>
        <w:t xml:space="preserve"> </w:t>
      </w:r>
      <w:proofErr w:type="gramStart"/>
      <w:r w:rsidRPr="00813D38">
        <w:rPr>
          <w:sz w:val="24"/>
          <w:szCs w:val="24"/>
        </w:rPr>
        <w:t>для</w:t>
      </w:r>
      <w:proofErr w:type="gramEnd"/>
      <w:r w:rsidRPr="00813D38">
        <w:rPr>
          <w:sz w:val="24"/>
          <w:szCs w:val="24"/>
        </w:rPr>
        <w:t xml:space="preserve"> разных нозологических групп  разрабатываться с учетом особенностей развития и особых образовательных потребностей обучающихся указанных групп.</w:t>
      </w:r>
    </w:p>
    <w:p w:rsidR="009D7096" w:rsidRPr="00813D38" w:rsidRDefault="009D7096" w:rsidP="009D7096">
      <w:pPr>
        <w:pStyle w:val="a5"/>
        <w:tabs>
          <w:tab w:val="left" w:pos="1317"/>
        </w:tabs>
        <w:spacing w:before="50"/>
        <w:ind w:left="1317"/>
        <w:rPr>
          <w:sz w:val="24"/>
          <w:szCs w:val="24"/>
        </w:rPr>
      </w:pPr>
    </w:p>
    <w:p w:rsidR="009D7096" w:rsidRDefault="009D7096" w:rsidP="009D7096">
      <w:pPr>
        <w:pStyle w:val="a5"/>
        <w:tabs>
          <w:tab w:val="left" w:pos="1317"/>
        </w:tabs>
        <w:spacing w:before="50"/>
        <w:ind w:left="1317" w:firstLine="0"/>
        <w:jc w:val="left"/>
        <w:rPr>
          <w:sz w:val="24"/>
          <w:szCs w:val="24"/>
        </w:rPr>
      </w:pPr>
      <w:r w:rsidRPr="00813D38">
        <w:rPr>
          <w:sz w:val="24"/>
          <w:szCs w:val="24"/>
        </w:rPr>
        <w:t>Программа реализуется с 1 сентября 2023 года.</w:t>
      </w:r>
    </w:p>
    <w:p w:rsidR="006A781D" w:rsidRPr="00813D38" w:rsidRDefault="006A781D" w:rsidP="009D7096">
      <w:pPr>
        <w:pStyle w:val="a5"/>
        <w:tabs>
          <w:tab w:val="left" w:pos="1317"/>
        </w:tabs>
        <w:spacing w:before="50"/>
        <w:ind w:left="1317" w:firstLine="0"/>
        <w:jc w:val="left"/>
        <w:rPr>
          <w:sz w:val="24"/>
          <w:szCs w:val="24"/>
        </w:rPr>
      </w:pPr>
    </w:p>
    <w:p w:rsidR="00020D35" w:rsidRPr="00813D38" w:rsidRDefault="004236A4" w:rsidP="008A2073">
      <w:pPr>
        <w:pStyle w:val="1"/>
        <w:numPr>
          <w:ilvl w:val="2"/>
          <w:numId w:val="56"/>
        </w:numPr>
        <w:tabs>
          <w:tab w:val="left" w:pos="1525"/>
        </w:tabs>
        <w:spacing w:before="50"/>
        <w:rPr>
          <w:sz w:val="24"/>
          <w:szCs w:val="24"/>
        </w:rPr>
      </w:pPr>
      <w:r w:rsidRPr="00813D38">
        <w:rPr>
          <w:sz w:val="24"/>
          <w:szCs w:val="24"/>
        </w:rPr>
        <w:t>Цель</w:t>
      </w:r>
      <w:r w:rsidRPr="00813D38">
        <w:rPr>
          <w:spacing w:val="-3"/>
          <w:sz w:val="24"/>
          <w:szCs w:val="24"/>
        </w:rPr>
        <w:t xml:space="preserve"> </w:t>
      </w:r>
      <w:r w:rsidRPr="00813D38">
        <w:rPr>
          <w:sz w:val="24"/>
          <w:szCs w:val="24"/>
        </w:rPr>
        <w:t>и</w:t>
      </w:r>
      <w:r w:rsidRPr="00813D38">
        <w:rPr>
          <w:spacing w:val="-4"/>
          <w:sz w:val="24"/>
          <w:szCs w:val="24"/>
        </w:rPr>
        <w:t xml:space="preserve"> </w:t>
      </w:r>
      <w:r w:rsidRPr="00813D38">
        <w:rPr>
          <w:sz w:val="24"/>
          <w:szCs w:val="24"/>
        </w:rPr>
        <w:t>задачи</w:t>
      </w:r>
      <w:r w:rsidRPr="00813D38">
        <w:rPr>
          <w:spacing w:val="-3"/>
          <w:sz w:val="24"/>
          <w:szCs w:val="24"/>
        </w:rPr>
        <w:t xml:space="preserve"> </w:t>
      </w:r>
      <w:r w:rsidRPr="00813D38">
        <w:rPr>
          <w:sz w:val="24"/>
          <w:szCs w:val="24"/>
        </w:rPr>
        <w:t>Программы</w:t>
      </w:r>
    </w:p>
    <w:p w:rsidR="009D7096" w:rsidRPr="00813D38" w:rsidRDefault="009D7096" w:rsidP="009D7096">
      <w:pPr>
        <w:pStyle w:val="1"/>
        <w:tabs>
          <w:tab w:val="left" w:pos="1525"/>
        </w:tabs>
        <w:spacing w:before="50"/>
        <w:ind w:left="1525"/>
        <w:rPr>
          <w:b w:val="0"/>
          <w:sz w:val="24"/>
          <w:szCs w:val="24"/>
        </w:rPr>
      </w:pPr>
      <w:r w:rsidRPr="00813D38">
        <w:rPr>
          <w:b w:val="0"/>
          <w:sz w:val="24"/>
          <w:szCs w:val="24"/>
        </w:rPr>
        <w:t xml:space="preserve">Цель реализации АОП </w:t>
      </w:r>
      <w:proofErr w:type="gramStart"/>
      <w:r w:rsidRPr="00813D38">
        <w:rPr>
          <w:b w:val="0"/>
          <w:sz w:val="24"/>
          <w:szCs w:val="24"/>
        </w:rPr>
        <w:t>ДО</w:t>
      </w:r>
      <w:proofErr w:type="gramEnd"/>
      <w:r w:rsidRPr="00813D38">
        <w:rPr>
          <w:b w:val="0"/>
          <w:sz w:val="24"/>
          <w:szCs w:val="24"/>
        </w:rPr>
        <w:t xml:space="preserve">: </w:t>
      </w:r>
      <w:proofErr w:type="gramStart"/>
      <w:r w:rsidRPr="00813D38">
        <w:rPr>
          <w:b w:val="0"/>
          <w:sz w:val="24"/>
          <w:szCs w:val="24"/>
        </w:rPr>
        <w:t>обеспечение</w:t>
      </w:r>
      <w:proofErr w:type="gramEnd"/>
      <w:r w:rsidRPr="00813D38">
        <w:rPr>
          <w:b w:val="0"/>
          <w:sz w:val="24"/>
          <w:szCs w:val="24"/>
        </w:rPr>
        <w:t xml:space="preserve"> условий для дошкольного образования, определяемых общими и особыми потребностями обучающегося раннего и дошкольного возраста с РАС, индивидуальными особенностями его развития и состояния здоровья.</w:t>
      </w:r>
    </w:p>
    <w:p w:rsidR="009D7096" w:rsidRPr="00813D38" w:rsidRDefault="009D7096" w:rsidP="009D7096">
      <w:pPr>
        <w:pStyle w:val="1"/>
        <w:tabs>
          <w:tab w:val="left" w:pos="1525"/>
        </w:tabs>
        <w:spacing w:before="50"/>
        <w:ind w:left="1525"/>
        <w:rPr>
          <w:b w:val="0"/>
          <w:sz w:val="24"/>
          <w:szCs w:val="24"/>
        </w:rPr>
      </w:pPr>
    </w:p>
    <w:p w:rsidR="009D7096" w:rsidRPr="00813D38" w:rsidRDefault="009D7096" w:rsidP="009D7096">
      <w:pPr>
        <w:pStyle w:val="1"/>
        <w:tabs>
          <w:tab w:val="left" w:pos="1525"/>
        </w:tabs>
        <w:spacing w:before="50"/>
        <w:ind w:left="1525"/>
        <w:rPr>
          <w:b w:val="0"/>
          <w:sz w:val="24"/>
          <w:szCs w:val="24"/>
        </w:rPr>
      </w:pPr>
      <w:proofErr w:type="gramStart"/>
      <w:r w:rsidRPr="00813D38">
        <w:rPr>
          <w:b w:val="0"/>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9D7096" w:rsidRPr="00813D38" w:rsidRDefault="009D7096" w:rsidP="009D7096">
      <w:pPr>
        <w:pStyle w:val="1"/>
        <w:tabs>
          <w:tab w:val="left" w:pos="1525"/>
        </w:tabs>
        <w:spacing w:before="50"/>
        <w:ind w:left="1525"/>
        <w:rPr>
          <w:b w:val="0"/>
          <w:sz w:val="24"/>
          <w:szCs w:val="24"/>
        </w:rPr>
      </w:pPr>
    </w:p>
    <w:p w:rsidR="009D7096" w:rsidRPr="00813D38" w:rsidRDefault="009D7096" w:rsidP="009D7096">
      <w:pPr>
        <w:pStyle w:val="1"/>
        <w:tabs>
          <w:tab w:val="left" w:pos="1525"/>
        </w:tabs>
        <w:spacing w:before="50"/>
        <w:ind w:left="1525"/>
        <w:rPr>
          <w:b w:val="0"/>
          <w:sz w:val="24"/>
          <w:szCs w:val="24"/>
        </w:rPr>
      </w:pPr>
    </w:p>
    <w:p w:rsidR="009D7096" w:rsidRPr="00813D38" w:rsidRDefault="009D7096" w:rsidP="009D7096">
      <w:pPr>
        <w:pStyle w:val="1"/>
        <w:tabs>
          <w:tab w:val="left" w:pos="1525"/>
        </w:tabs>
        <w:spacing w:before="50"/>
        <w:ind w:left="1525"/>
        <w:rPr>
          <w:b w:val="0"/>
          <w:sz w:val="24"/>
          <w:szCs w:val="24"/>
        </w:rPr>
      </w:pPr>
      <w:r w:rsidRPr="00813D38">
        <w:rPr>
          <w:b w:val="0"/>
          <w:sz w:val="24"/>
          <w:szCs w:val="24"/>
        </w:rPr>
        <w:t xml:space="preserve">Задачи АОП </w:t>
      </w:r>
      <w:proofErr w:type="gramStart"/>
      <w:r w:rsidRPr="00813D38">
        <w:rPr>
          <w:b w:val="0"/>
          <w:sz w:val="24"/>
          <w:szCs w:val="24"/>
        </w:rPr>
        <w:t>ДО</w:t>
      </w:r>
      <w:proofErr w:type="gramEnd"/>
      <w:r w:rsidRPr="00813D38">
        <w:rPr>
          <w:b w:val="0"/>
          <w:sz w:val="24"/>
          <w:szCs w:val="24"/>
        </w:rPr>
        <w:t>:</w:t>
      </w:r>
    </w:p>
    <w:p w:rsidR="009D7096" w:rsidRPr="00813D38" w:rsidRDefault="009D7096" w:rsidP="009D7096">
      <w:pPr>
        <w:pStyle w:val="1"/>
        <w:tabs>
          <w:tab w:val="left" w:pos="1525"/>
        </w:tabs>
        <w:spacing w:before="50"/>
        <w:ind w:left="1525"/>
        <w:rPr>
          <w:b w:val="0"/>
          <w:sz w:val="24"/>
          <w:szCs w:val="24"/>
        </w:rPr>
      </w:pPr>
    </w:p>
    <w:p w:rsidR="009D7096" w:rsidRPr="00813D38" w:rsidRDefault="009D7096" w:rsidP="009D7096">
      <w:pPr>
        <w:pStyle w:val="1"/>
        <w:tabs>
          <w:tab w:val="left" w:pos="1525"/>
        </w:tabs>
        <w:spacing w:before="50"/>
        <w:ind w:left="1525"/>
        <w:rPr>
          <w:b w:val="0"/>
          <w:sz w:val="24"/>
          <w:szCs w:val="24"/>
        </w:rPr>
      </w:pPr>
      <w:r w:rsidRPr="00813D38">
        <w:rPr>
          <w:b w:val="0"/>
          <w:sz w:val="24"/>
          <w:szCs w:val="24"/>
        </w:rPr>
        <w:t xml:space="preserve">-реализация содержания АОП </w:t>
      </w:r>
      <w:proofErr w:type="gramStart"/>
      <w:r w:rsidRPr="00813D38">
        <w:rPr>
          <w:b w:val="0"/>
          <w:sz w:val="24"/>
          <w:szCs w:val="24"/>
        </w:rPr>
        <w:t>ДО</w:t>
      </w:r>
      <w:proofErr w:type="gramEnd"/>
      <w:r w:rsidRPr="00813D38">
        <w:rPr>
          <w:b w:val="0"/>
          <w:sz w:val="24"/>
          <w:szCs w:val="24"/>
        </w:rPr>
        <w:t>;</w:t>
      </w:r>
    </w:p>
    <w:p w:rsidR="009D7096" w:rsidRPr="00813D38" w:rsidRDefault="009D7096" w:rsidP="009D7096">
      <w:pPr>
        <w:pStyle w:val="1"/>
        <w:tabs>
          <w:tab w:val="left" w:pos="1525"/>
        </w:tabs>
        <w:spacing w:before="50"/>
        <w:ind w:left="1525"/>
        <w:rPr>
          <w:b w:val="0"/>
          <w:sz w:val="24"/>
          <w:szCs w:val="24"/>
        </w:rPr>
      </w:pPr>
    </w:p>
    <w:p w:rsidR="009D7096" w:rsidRPr="00813D38" w:rsidRDefault="009D7096" w:rsidP="009D7096">
      <w:pPr>
        <w:pStyle w:val="1"/>
        <w:tabs>
          <w:tab w:val="left" w:pos="1525"/>
        </w:tabs>
        <w:spacing w:before="50"/>
        <w:ind w:left="1525"/>
        <w:rPr>
          <w:b w:val="0"/>
          <w:sz w:val="24"/>
          <w:szCs w:val="24"/>
        </w:rPr>
      </w:pPr>
      <w:r w:rsidRPr="00813D38">
        <w:rPr>
          <w:b w:val="0"/>
          <w:sz w:val="24"/>
          <w:szCs w:val="24"/>
        </w:rPr>
        <w:t>-коррекция недостатков психофизического развития обучающихся с РАС;</w:t>
      </w:r>
    </w:p>
    <w:p w:rsidR="009D7096" w:rsidRPr="00813D38" w:rsidRDefault="009D7096" w:rsidP="009D7096">
      <w:pPr>
        <w:pStyle w:val="1"/>
        <w:tabs>
          <w:tab w:val="left" w:pos="1525"/>
        </w:tabs>
        <w:spacing w:before="50"/>
        <w:ind w:left="1525"/>
        <w:rPr>
          <w:b w:val="0"/>
          <w:sz w:val="24"/>
          <w:szCs w:val="24"/>
        </w:rPr>
      </w:pPr>
    </w:p>
    <w:p w:rsidR="009D7096" w:rsidRPr="00813D38" w:rsidRDefault="009D7096" w:rsidP="009D7096">
      <w:pPr>
        <w:pStyle w:val="1"/>
        <w:tabs>
          <w:tab w:val="left" w:pos="1525"/>
        </w:tabs>
        <w:spacing w:before="50"/>
        <w:ind w:left="1525"/>
        <w:rPr>
          <w:b w:val="0"/>
          <w:sz w:val="24"/>
          <w:szCs w:val="24"/>
        </w:rPr>
      </w:pPr>
      <w:r w:rsidRPr="00813D38">
        <w:rPr>
          <w:b w:val="0"/>
          <w:sz w:val="24"/>
          <w:szCs w:val="24"/>
        </w:rPr>
        <w:t>-охрана и укрепление физического и психического здоровья обучающихся с РАС, в том числе их эмоционального благополучия;</w:t>
      </w:r>
    </w:p>
    <w:p w:rsidR="009D7096" w:rsidRPr="00813D38" w:rsidRDefault="009D7096" w:rsidP="009D7096">
      <w:pPr>
        <w:pStyle w:val="1"/>
        <w:tabs>
          <w:tab w:val="left" w:pos="1525"/>
        </w:tabs>
        <w:spacing w:before="50"/>
        <w:ind w:left="1525"/>
        <w:rPr>
          <w:b w:val="0"/>
          <w:sz w:val="24"/>
          <w:szCs w:val="24"/>
        </w:rPr>
      </w:pPr>
    </w:p>
    <w:p w:rsidR="009D7096" w:rsidRPr="00813D38" w:rsidRDefault="009D7096" w:rsidP="009D7096">
      <w:pPr>
        <w:pStyle w:val="1"/>
        <w:tabs>
          <w:tab w:val="left" w:pos="1525"/>
        </w:tabs>
        <w:spacing w:before="50"/>
        <w:ind w:left="1525"/>
        <w:rPr>
          <w:b w:val="0"/>
          <w:sz w:val="24"/>
          <w:szCs w:val="24"/>
        </w:rPr>
      </w:pPr>
      <w:r w:rsidRPr="00813D38">
        <w:rPr>
          <w:b w:val="0"/>
          <w:sz w:val="24"/>
          <w:szCs w:val="24"/>
        </w:rPr>
        <w:t>-обеспечение равных возможностей для полноценного развития ребенка с РАС в период дошкольного образования независимо от места проживания, пола, нации, языка, социального статуса;</w:t>
      </w:r>
    </w:p>
    <w:p w:rsidR="009D7096" w:rsidRPr="00813D38" w:rsidRDefault="009D7096" w:rsidP="009D7096">
      <w:pPr>
        <w:pStyle w:val="1"/>
        <w:tabs>
          <w:tab w:val="left" w:pos="1525"/>
        </w:tabs>
        <w:spacing w:before="50"/>
        <w:ind w:left="1525"/>
        <w:rPr>
          <w:b w:val="0"/>
          <w:sz w:val="24"/>
          <w:szCs w:val="24"/>
        </w:rPr>
      </w:pPr>
    </w:p>
    <w:p w:rsidR="009D7096" w:rsidRPr="00813D38" w:rsidRDefault="009D7096" w:rsidP="009D7096">
      <w:pPr>
        <w:pStyle w:val="1"/>
        <w:tabs>
          <w:tab w:val="left" w:pos="1525"/>
        </w:tabs>
        <w:spacing w:before="50"/>
        <w:ind w:left="1525"/>
        <w:rPr>
          <w:b w:val="0"/>
          <w:sz w:val="24"/>
          <w:szCs w:val="24"/>
        </w:rPr>
      </w:pPr>
      <w:r w:rsidRPr="00813D38">
        <w:rPr>
          <w:b w:val="0"/>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9D7096" w:rsidRPr="00813D38" w:rsidRDefault="009D7096" w:rsidP="009D7096">
      <w:pPr>
        <w:pStyle w:val="1"/>
        <w:tabs>
          <w:tab w:val="left" w:pos="1525"/>
        </w:tabs>
        <w:spacing w:before="50"/>
        <w:ind w:left="1525"/>
        <w:rPr>
          <w:b w:val="0"/>
          <w:sz w:val="24"/>
          <w:szCs w:val="24"/>
        </w:rPr>
      </w:pPr>
    </w:p>
    <w:p w:rsidR="009D7096" w:rsidRPr="00813D38" w:rsidRDefault="009D7096" w:rsidP="009D7096">
      <w:pPr>
        <w:pStyle w:val="1"/>
        <w:tabs>
          <w:tab w:val="left" w:pos="1525"/>
        </w:tabs>
        <w:spacing w:before="50"/>
        <w:ind w:left="1525"/>
        <w:rPr>
          <w:b w:val="0"/>
          <w:sz w:val="24"/>
          <w:szCs w:val="24"/>
        </w:rPr>
      </w:pPr>
      <w:r w:rsidRPr="00813D38">
        <w:rPr>
          <w:b w:val="0"/>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9D7096" w:rsidRPr="00813D38" w:rsidRDefault="009D7096" w:rsidP="009D7096">
      <w:pPr>
        <w:pStyle w:val="1"/>
        <w:tabs>
          <w:tab w:val="left" w:pos="1525"/>
        </w:tabs>
        <w:spacing w:before="50"/>
        <w:ind w:left="1525"/>
        <w:rPr>
          <w:b w:val="0"/>
          <w:sz w:val="24"/>
          <w:szCs w:val="24"/>
        </w:rPr>
      </w:pPr>
    </w:p>
    <w:p w:rsidR="009D7096" w:rsidRPr="00813D38" w:rsidRDefault="009D7096" w:rsidP="009D7096">
      <w:pPr>
        <w:pStyle w:val="1"/>
        <w:tabs>
          <w:tab w:val="left" w:pos="1525"/>
        </w:tabs>
        <w:spacing w:before="50"/>
        <w:ind w:left="1525"/>
        <w:rPr>
          <w:b w:val="0"/>
          <w:sz w:val="24"/>
          <w:szCs w:val="24"/>
        </w:rPr>
      </w:pPr>
      <w:r w:rsidRPr="00813D38">
        <w:rPr>
          <w:b w:val="0"/>
          <w:sz w:val="24"/>
          <w:szCs w:val="24"/>
        </w:rPr>
        <w:t>-формирование общей культуры личности обучающихся с РАС,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9D7096" w:rsidRPr="00813D38" w:rsidRDefault="009D7096" w:rsidP="009D7096">
      <w:pPr>
        <w:pStyle w:val="1"/>
        <w:tabs>
          <w:tab w:val="left" w:pos="1525"/>
        </w:tabs>
        <w:spacing w:before="50"/>
        <w:ind w:left="1525"/>
        <w:rPr>
          <w:b w:val="0"/>
          <w:sz w:val="24"/>
          <w:szCs w:val="24"/>
        </w:rPr>
      </w:pPr>
    </w:p>
    <w:p w:rsidR="009D7096" w:rsidRPr="00813D38" w:rsidRDefault="009D7096" w:rsidP="009D7096">
      <w:pPr>
        <w:pStyle w:val="1"/>
        <w:tabs>
          <w:tab w:val="left" w:pos="1525"/>
        </w:tabs>
        <w:spacing w:before="50"/>
        <w:ind w:left="1525"/>
        <w:rPr>
          <w:b w:val="0"/>
          <w:sz w:val="24"/>
          <w:szCs w:val="24"/>
        </w:rPr>
      </w:pPr>
      <w:proofErr w:type="gramStart"/>
      <w:r w:rsidRPr="00813D38">
        <w:rPr>
          <w:b w:val="0"/>
          <w:sz w:val="24"/>
          <w:szCs w:val="24"/>
        </w:rPr>
        <w:t>-формирование социокультурной среды, соответствующей психофизическим и индивидуальным особенностям развития обучающихся с РАС;</w:t>
      </w:r>
      <w:proofErr w:type="gramEnd"/>
    </w:p>
    <w:p w:rsidR="009D7096" w:rsidRPr="00813D38" w:rsidRDefault="009D7096" w:rsidP="009D7096">
      <w:pPr>
        <w:pStyle w:val="1"/>
        <w:tabs>
          <w:tab w:val="left" w:pos="1525"/>
        </w:tabs>
        <w:spacing w:before="50"/>
        <w:ind w:left="1525"/>
        <w:rPr>
          <w:b w:val="0"/>
          <w:sz w:val="24"/>
          <w:szCs w:val="24"/>
        </w:rPr>
      </w:pPr>
    </w:p>
    <w:p w:rsidR="009D7096" w:rsidRPr="00813D38" w:rsidRDefault="009D7096" w:rsidP="009D7096">
      <w:pPr>
        <w:pStyle w:val="1"/>
        <w:tabs>
          <w:tab w:val="left" w:pos="1525"/>
        </w:tabs>
        <w:spacing w:before="50"/>
        <w:ind w:left="1525"/>
        <w:rPr>
          <w:b w:val="0"/>
          <w:sz w:val="24"/>
          <w:szCs w:val="24"/>
        </w:rPr>
      </w:pPr>
      <w:r w:rsidRPr="00813D38">
        <w:rPr>
          <w:b w:val="0"/>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РАС;</w:t>
      </w:r>
    </w:p>
    <w:p w:rsidR="009D7096" w:rsidRPr="00813D38" w:rsidRDefault="009D7096" w:rsidP="009D7096">
      <w:pPr>
        <w:pStyle w:val="1"/>
        <w:tabs>
          <w:tab w:val="left" w:pos="1525"/>
        </w:tabs>
        <w:spacing w:before="50"/>
        <w:ind w:left="1525"/>
        <w:rPr>
          <w:b w:val="0"/>
          <w:sz w:val="24"/>
          <w:szCs w:val="24"/>
        </w:rPr>
      </w:pPr>
    </w:p>
    <w:p w:rsidR="009D7096" w:rsidRPr="00813D38" w:rsidRDefault="009D7096" w:rsidP="009D7096">
      <w:pPr>
        <w:pStyle w:val="1"/>
        <w:tabs>
          <w:tab w:val="left" w:pos="1525"/>
        </w:tabs>
        <w:spacing w:before="50"/>
        <w:ind w:left="1525"/>
        <w:jc w:val="left"/>
        <w:rPr>
          <w:b w:val="0"/>
          <w:sz w:val="24"/>
          <w:szCs w:val="24"/>
        </w:rPr>
      </w:pPr>
      <w:r w:rsidRPr="00813D38">
        <w:rPr>
          <w:b w:val="0"/>
          <w:sz w:val="24"/>
          <w:szCs w:val="24"/>
        </w:rPr>
        <w:t>-обеспечение преемственности целей, задач и содержания дошкольного и начального общего образования.</w:t>
      </w:r>
    </w:p>
    <w:p w:rsidR="00020D35" w:rsidRPr="00813D38" w:rsidRDefault="00E45F05" w:rsidP="00E45F05">
      <w:pPr>
        <w:pStyle w:val="1"/>
        <w:tabs>
          <w:tab w:val="left" w:pos="1525"/>
        </w:tabs>
        <w:spacing w:line="319" w:lineRule="exact"/>
        <w:ind w:left="820"/>
        <w:rPr>
          <w:sz w:val="24"/>
          <w:szCs w:val="24"/>
        </w:rPr>
      </w:pPr>
      <w:r>
        <w:rPr>
          <w:sz w:val="24"/>
          <w:szCs w:val="24"/>
        </w:rPr>
        <w:t>1.1.2.</w:t>
      </w:r>
      <w:r w:rsidR="004236A4" w:rsidRPr="00813D38">
        <w:rPr>
          <w:sz w:val="24"/>
          <w:szCs w:val="24"/>
        </w:rPr>
        <w:t>Принципы</w:t>
      </w:r>
      <w:r w:rsidR="004236A4" w:rsidRPr="00813D38">
        <w:rPr>
          <w:spacing w:val="-4"/>
          <w:sz w:val="24"/>
          <w:szCs w:val="24"/>
        </w:rPr>
        <w:t xml:space="preserve"> </w:t>
      </w:r>
      <w:r w:rsidR="004236A4" w:rsidRPr="00813D38">
        <w:rPr>
          <w:sz w:val="24"/>
          <w:szCs w:val="24"/>
        </w:rPr>
        <w:t>и</w:t>
      </w:r>
      <w:r w:rsidR="004236A4" w:rsidRPr="00813D38">
        <w:rPr>
          <w:spacing w:val="-5"/>
          <w:sz w:val="24"/>
          <w:szCs w:val="24"/>
        </w:rPr>
        <w:t xml:space="preserve"> </w:t>
      </w:r>
      <w:r w:rsidR="004236A4" w:rsidRPr="00813D38">
        <w:rPr>
          <w:sz w:val="24"/>
          <w:szCs w:val="24"/>
        </w:rPr>
        <w:t>подходы</w:t>
      </w:r>
      <w:r w:rsidR="004236A4" w:rsidRPr="00813D38">
        <w:rPr>
          <w:spacing w:val="-3"/>
          <w:sz w:val="24"/>
          <w:szCs w:val="24"/>
        </w:rPr>
        <w:t xml:space="preserve"> </w:t>
      </w:r>
      <w:r w:rsidR="004236A4" w:rsidRPr="00813D38">
        <w:rPr>
          <w:sz w:val="24"/>
          <w:szCs w:val="24"/>
        </w:rPr>
        <w:t>к</w:t>
      </w:r>
      <w:r w:rsidR="004236A4" w:rsidRPr="00813D38">
        <w:rPr>
          <w:spacing w:val="-5"/>
          <w:sz w:val="24"/>
          <w:szCs w:val="24"/>
        </w:rPr>
        <w:t xml:space="preserve"> </w:t>
      </w:r>
      <w:r w:rsidR="004236A4" w:rsidRPr="00813D38">
        <w:rPr>
          <w:sz w:val="24"/>
          <w:szCs w:val="24"/>
        </w:rPr>
        <w:t>формированию</w:t>
      </w:r>
      <w:r w:rsidR="004236A4" w:rsidRPr="00813D38">
        <w:rPr>
          <w:spacing w:val="-2"/>
          <w:sz w:val="24"/>
          <w:szCs w:val="24"/>
        </w:rPr>
        <w:t xml:space="preserve"> </w:t>
      </w:r>
      <w:r w:rsidR="004236A4" w:rsidRPr="00813D38">
        <w:rPr>
          <w:sz w:val="24"/>
          <w:szCs w:val="24"/>
        </w:rPr>
        <w:t>Программы</w:t>
      </w:r>
    </w:p>
    <w:p w:rsidR="00020D35" w:rsidRPr="00813D38" w:rsidRDefault="004236A4" w:rsidP="00901445">
      <w:pPr>
        <w:spacing w:before="25"/>
        <w:ind w:left="820"/>
        <w:jc w:val="both"/>
        <w:rPr>
          <w:b/>
          <w:sz w:val="24"/>
          <w:szCs w:val="24"/>
        </w:rPr>
      </w:pPr>
      <w:r w:rsidRPr="00813D38">
        <w:rPr>
          <w:b/>
          <w:sz w:val="24"/>
          <w:szCs w:val="24"/>
        </w:rPr>
        <w:t>В</w:t>
      </w:r>
      <w:r w:rsidRPr="00813D38">
        <w:rPr>
          <w:b/>
          <w:spacing w:val="-9"/>
          <w:sz w:val="24"/>
          <w:szCs w:val="24"/>
        </w:rPr>
        <w:t xml:space="preserve"> </w:t>
      </w:r>
      <w:r w:rsidRPr="00813D38">
        <w:rPr>
          <w:b/>
          <w:sz w:val="24"/>
          <w:szCs w:val="24"/>
        </w:rPr>
        <w:t>соответствии</w:t>
      </w:r>
      <w:r w:rsidRPr="00813D38">
        <w:rPr>
          <w:b/>
          <w:spacing w:val="-10"/>
          <w:sz w:val="24"/>
          <w:szCs w:val="24"/>
        </w:rPr>
        <w:t xml:space="preserve"> </w:t>
      </w:r>
      <w:r w:rsidRPr="00813D38">
        <w:rPr>
          <w:b/>
          <w:sz w:val="24"/>
          <w:szCs w:val="24"/>
        </w:rPr>
        <w:t>c</w:t>
      </w:r>
      <w:r w:rsidRPr="00813D38">
        <w:rPr>
          <w:b/>
          <w:spacing w:val="-10"/>
          <w:sz w:val="24"/>
          <w:szCs w:val="24"/>
        </w:rPr>
        <w:t xml:space="preserve"> </w:t>
      </w:r>
      <w:r w:rsidRPr="00813D38">
        <w:rPr>
          <w:b/>
          <w:sz w:val="24"/>
          <w:szCs w:val="24"/>
        </w:rPr>
        <w:t>ФГОС</w:t>
      </w:r>
      <w:r w:rsidRPr="00813D38">
        <w:rPr>
          <w:b/>
          <w:spacing w:val="-8"/>
          <w:sz w:val="24"/>
          <w:szCs w:val="24"/>
        </w:rPr>
        <w:t xml:space="preserve"> </w:t>
      </w:r>
      <w:proofErr w:type="gramStart"/>
      <w:r w:rsidRPr="00813D38">
        <w:rPr>
          <w:b/>
          <w:sz w:val="24"/>
          <w:szCs w:val="24"/>
        </w:rPr>
        <w:t>ДО</w:t>
      </w:r>
      <w:proofErr w:type="gramEnd"/>
      <w:r w:rsidRPr="00813D38">
        <w:rPr>
          <w:b/>
          <w:spacing w:val="-12"/>
          <w:sz w:val="24"/>
          <w:szCs w:val="24"/>
        </w:rPr>
        <w:t xml:space="preserve"> </w:t>
      </w:r>
      <w:r w:rsidRPr="00813D38">
        <w:rPr>
          <w:b/>
          <w:sz w:val="24"/>
          <w:szCs w:val="24"/>
        </w:rPr>
        <w:t>Программа</w:t>
      </w:r>
      <w:r w:rsidRPr="00813D38">
        <w:rPr>
          <w:b/>
          <w:spacing w:val="-9"/>
          <w:sz w:val="24"/>
          <w:szCs w:val="24"/>
        </w:rPr>
        <w:t xml:space="preserve"> </w:t>
      </w:r>
      <w:r w:rsidRPr="00813D38">
        <w:rPr>
          <w:b/>
          <w:sz w:val="24"/>
          <w:szCs w:val="24"/>
        </w:rPr>
        <w:t>построена</w:t>
      </w:r>
      <w:r w:rsidRPr="00813D38">
        <w:rPr>
          <w:b/>
          <w:spacing w:val="-9"/>
          <w:sz w:val="24"/>
          <w:szCs w:val="24"/>
        </w:rPr>
        <w:t xml:space="preserve"> </w:t>
      </w:r>
      <w:r w:rsidRPr="00813D38">
        <w:rPr>
          <w:b/>
          <w:sz w:val="24"/>
          <w:szCs w:val="24"/>
        </w:rPr>
        <w:t>на</w:t>
      </w:r>
      <w:r w:rsidRPr="00813D38">
        <w:rPr>
          <w:b/>
          <w:spacing w:val="-8"/>
          <w:sz w:val="24"/>
          <w:szCs w:val="24"/>
        </w:rPr>
        <w:t xml:space="preserve"> </w:t>
      </w:r>
      <w:r w:rsidRPr="00813D38">
        <w:rPr>
          <w:b/>
          <w:sz w:val="24"/>
          <w:szCs w:val="24"/>
        </w:rPr>
        <w:t>следующих</w:t>
      </w:r>
      <w:r w:rsidRPr="00813D38">
        <w:rPr>
          <w:b/>
          <w:spacing w:val="-9"/>
          <w:sz w:val="24"/>
          <w:szCs w:val="24"/>
        </w:rPr>
        <w:t xml:space="preserve"> </w:t>
      </w:r>
      <w:r w:rsidR="007C7B2D" w:rsidRPr="00901445">
        <w:rPr>
          <w:b/>
          <w:sz w:val="24"/>
          <w:szCs w:val="24"/>
        </w:rPr>
        <w:t>принци</w:t>
      </w:r>
      <w:r w:rsidRPr="00901445">
        <w:rPr>
          <w:b/>
          <w:spacing w:val="-1"/>
          <w:sz w:val="24"/>
          <w:szCs w:val="24"/>
        </w:rPr>
        <w:t>пах:</w:t>
      </w:r>
    </w:p>
    <w:p w:rsidR="00020D35" w:rsidRPr="00813D38" w:rsidRDefault="004236A4" w:rsidP="008A2073">
      <w:pPr>
        <w:pStyle w:val="a5"/>
        <w:numPr>
          <w:ilvl w:val="0"/>
          <w:numId w:val="55"/>
        </w:numPr>
        <w:tabs>
          <w:tab w:val="left" w:pos="279"/>
        </w:tabs>
        <w:spacing w:before="1"/>
        <w:ind w:hanging="285"/>
        <w:jc w:val="left"/>
        <w:rPr>
          <w:sz w:val="24"/>
          <w:szCs w:val="24"/>
        </w:rPr>
      </w:pPr>
      <w:r w:rsidRPr="00813D38">
        <w:rPr>
          <w:sz w:val="24"/>
          <w:szCs w:val="24"/>
        </w:rPr>
        <w:t>Поддержка</w:t>
      </w:r>
      <w:r w:rsidRPr="00813D38">
        <w:rPr>
          <w:spacing w:val="-4"/>
          <w:sz w:val="24"/>
          <w:szCs w:val="24"/>
        </w:rPr>
        <w:t xml:space="preserve"> </w:t>
      </w:r>
      <w:r w:rsidRPr="00813D38">
        <w:rPr>
          <w:sz w:val="24"/>
          <w:szCs w:val="24"/>
        </w:rPr>
        <w:t>разнообразия</w:t>
      </w:r>
      <w:r w:rsidRPr="00813D38">
        <w:rPr>
          <w:spacing w:val="-9"/>
          <w:sz w:val="24"/>
          <w:szCs w:val="24"/>
        </w:rPr>
        <w:t xml:space="preserve"> </w:t>
      </w:r>
      <w:r w:rsidRPr="00813D38">
        <w:rPr>
          <w:sz w:val="24"/>
          <w:szCs w:val="24"/>
        </w:rPr>
        <w:t>детства.</w:t>
      </w:r>
    </w:p>
    <w:p w:rsidR="00020D35" w:rsidRPr="007C7B2D" w:rsidRDefault="004236A4" w:rsidP="007C7B2D">
      <w:pPr>
        <w:pStyle w:val="a5"/>
        <w:numPr>
          <w:ilvl w:val="0"/>
          <w:numId w:val="55"/>
        </w:numPr>
        <w:tabs>
          <w:tab w:val="left" w:pos="279"/>
        </w:tabs>
        <w:spacing w:before="50"/>
        <w:ind w:hanging="285"/>
        <w:jc w:val="left"/>
        <w:rPr>
          <w:sz w:val="24"/>
          <w:szCs w:val="24"/>
        </w:rPr>
      </w:pPr>
      <w:r w:rsidRPr="00813D38">
        <w:rPr>
          <w:sz w:val="24"/>
          <w:szCs w:val="24"/>
        </w:rPr>
        <w:t>Сохранение</w:t>
      </w:r>
      <w:r w:rsidRPr="00813D38">
        <w:rPr>
          <w:spacing w:val="12"/>
          <w:sz w:val="24"/>
          <w:szCs w:val="24"/>
        </w:rPr>
        <w:t xml:space="preserve"> </w:t>
      </w:r>
      <w:r w:rsidRPr="00813D38">
        <w:rPr>
          <w:sz w:val="24"/>
          <w:szCs w:val="24"/>
        </w:rPr>
        <w:t>уникальности</w:t>
      </w:r>
      <w:r w:rsidRPr="00813D38">
        <w:rPr>
          <w:spacing w:val="9"/>
          <w:sz w:val="24"/>
          <w:szCs w:val="24"/>
        </w:rPr>
        <w:t xml:space="preserve"> </w:t>
      </w:r>
      <w:r w:rsidRPr="00813D38">
        <w:rPr>
          <w:sz w:val="24"/>
          <w:szCs w:val="24"/>
        </w:rPr>
        <w:t>и</w:t>
      </w:r>
      <w:r w:rsidRPr="00813D38">
        <w:rPr>
          <w:spacing w:val="10"/>
          <w:sz w:val="24"/>
          <w:szCs w:val="24"/>
        </w:rPr>
        <w:t xml:space="preserve"> </w:t>
      </w:r>
      <w:r w:rsidRPr="00813D38">
        <w:rPr>
          <w:sz w:val="24"/>
          <w:szCs w:val="24"/>
        </w:rPr>
        <w:t>самоценности</w:t>
      </w:r>
      <w:r w:rsidRPr="00813D38">
        <w:rPr>
          <w:spacing w:val="10"/>
          <w:sz w:val="24"/>
          <w:szCs w:val="24"/>
        </w:rPr>
        <w:t xml:space="preserve"> </w:t>
      </w:r>
      <w:r w:rsidRPr="00813D38">
        <w:rPr>
          <w:sz w:val="24"/>
          <w:szCs w:val="24"/>
        </w:rPr>
        <w:t>детства</w:t>
      </w:r>
      <w:r w:rsidRPr="00813D38">
        <w:rPr>
          <w:spacing w:val="11"/>
          <w:sz w:val="24"/>
          <w:szCs w:val="24"/>
        </w:rPr>
        <w:t xml:space="preserve"> </w:t>
      </w:r>
      <w:r w:rsidRPr="00813D38">
        <w:rPr>
          <w:sz w:val="24"/>
          <w:szCs w:val="24"/>
        </w:rPr>
        <w:t>как</w:t>
      </w:r>
      <w:r w:rsidRPr="00813D38">
        <w:rPr>
          <w:spacing w:val="7"/>
          <w:sz w:val="24"/>
          <w:szCs w:val="24"/>
        </w:rPr>
        <w:t xml:space="preserve"> </w:t>
      </w:r>
      <w:r w:rsidRPr="00813D38">
        <w:rPr>
          <w:sz w:val="24"/>
          <w:szCs w:val="24"/>
        </w:rPr>
        <w:t>важного</w:t>
      </w:r>
      <w:r w:rsidRPr="00813D38">
        <w:rPr>
          <w:spacing w:val="3"/>
          <w:sz w:val="24"/>
          <w:szCs w:val="24"/>
        </w:rPr>
        <w:t xml:space="preserve"> </w:t>
      </w:r>
      <w:r w:rsidRPr="00813D38">
        <w:rPr>
          <w:sz w:val="24"/>
          <w:szCs w:val="24"/>
        </w:rPr>
        <w:t>этапа</w:t>
      </w:r>
      <w:r w:rsidRPr="00813D38">
        <w:rPr>
          <w:spacing w:val="11"/>
          <w:sz w:val="24"/>
          <w:szCs w:val="24"/>
        </w:rPr>
        <w:t xml:space="preserve"> </w:t>
      </w:r>
      <w:r w:rsidRPr="00813D38">
        <w:rPr>
          <w:sz w:val="24"/>
          <w:szCs w:val="24"/>
        </w:rPr>
        <w:t>в</w:t>
      </w:r>
      <w:r w:rsidRPr="00813D38">
        <w:rPr>
          <w:spacing w:val="7"/>
          <w:sz w:val="24"/>
          <w:szCs w:val="24"/>
        </w:rPr>
        <w:t xml:space="preserve"> </w:t>
      </w:r>
      <w:r w:rsidR="007C7B2D">
        <w:rPr>
          <w:sz w:val="24"/>
          <w:szCs w:val="24"/>
        </w:rPr>
        <w:t>об</w:t>
      </w:r>
      <w:r w:rsidRPr="007C7B2D">
        <w:rPr>
          <w:sz w:val="24"/>
          <w:szCs w:val="24"/>
        </w:rPr>
        <w:t>щем</w:t>
      </w:r>
      <w:r w:rsidRPr="007C7B2D">
        <w:rPr>
          <w:spacing w:val="-2"/>
          <w:sz w:val="24"/>
          <w:szCs w:val="24"/>
        </w:rPr>
        <w:t xml:space="preserve"> </w:t>
      </w:r>
      <w:r w:rsidRPr="007C7B2D">
        <w:rPr>
          <w:sz w:val="24"/>
          <w:szCs w:val="24"/>
        </w:rPr>
        <w:t>развитии</w:t>
      </w:r>
      <w:r w:rsidRPr="007C7B2D">
        <w:rPr>
          <w:spacing w:val="-2"/>
          <w:sz w:val="24"/>
          <w:szCs w:val="24"/>
        </w:rPr>
        <w:t xml:space="preserve"> </w:t>
      </w:r>
      <w:r w:rsidRPr="007C7B2D">
        <w:rPr>
          <w:sz w:val="24"/>
          <w:szCs w:val="24"/>
        </w:rPr>
        <w:t>человека.</w:t>
      </w:r>
    </w:p>
    <w:p w:rsidR="00020D35" w:rsidRPr="00813D38" w:rsidRDefault="004236A4" w:rsidP="008A2073">
      <w:pPr>
        <w:pStyle w:val="a5"/>
        <w:numPr>
          <w:ilvl w:val="0"/>
          <w:numId w:val="55"/>
        </w:numPr>
        <w:tabs>
          <w:tab w:val="left" w:pos="1105"/>
        </w:tabs>
        <w:spacing w:before="50"/>
        <w:ind w:left="1104" w:hanging="285"/>
        <w:jc w:val="left"/>
        <w:rPr>
          <w:sz w:val="24"/>
          <w:szCs w:val="24"/>
        </w:rPr>
      </w:pPr>
      <w:r w:rsidRPr="00813D38">
        <w:rPr>
          <w:sz w:val="24"/>
          <w:szCs w:val="24"/>
        </w:rPr>
        <w:t>Позитивная</w:t>
      </w:r>
      <w:r w:rsidRPr="00813D38">
        <w:rPr>
          <w:spacing w:val="-5"/>
          <w:sz w:val="24"/>
          <w:szCs w:val="24"/>
        </w:rPr>
        <w:t xml:space="preserve"> </w:t>
      </w:r>
      <w:r w:rsidRPr="00813D38">
        <w:rPr>
          <w:sz w:val="24"/>
          <w:szCs w:val="24"/>
        </w:rPr>
        <w:t>социализация</w:t>
      </w:r>
      <w:r w:rsidRPr="00813D38">
        <w:rPr>
          <w:spacing w:val="-4"/>
          <w:sz w:val="24"/>
          <w:szCs w:val="24"/>
        </w:rPr>
        <w:t xml:space="preserve"> </w:t>
      </w:r>
      <w:r w:rsidRPr="00813D38">
        <w:rPr>
          <w:sz w:val="24"/>
          <w:szCs w:val="24"/>
        </w:rPr>
        <w:t>ребенка.</w:t>
      </w:r>
    </w:p>
    <w:p w:rsidR="004A6852" w:rsidRDefault="004236A4" w:rsidP="007C7B2D">
      <w:pPr>
        <w:pStyle w:val="a5"/>
        <w:numPr>
          <w:ilvl w:val="0"/>
          <w:numId w:val="55"/>
        </w:numPr>
        <w:tabs>
          <w:tab w:val="left" w:pos="1101"/>
        </w:tabs>
        <w:spacing w:before="46" w:line="278" w:lineRule="auto"/>
        <w:ind w:left="252" w:right="518" w:firstLine="568"/>
        <w:jc w:val="left"/>
        <w:rPr>
          <w:sz w:val="24"/>
          <w:szCs w:val="24"/>
        </w:rPr>
      </w:pPr>
      <w:r w:rsidRPr="007C7B2D">
        <w:rPr>
          <w:sz w:val="24"/>
          <w:szCs w:val="24"/>
        </w:rPr>
        <w:t>Личностно-развивающий</w:t>
      </w:r>
      <w:r w:rsidRPr="007C7B2D">
        <w:rPr>
          <w:spacing w:val="18"/>
          <w:sz w:val="24"/>
          <w:szCs w:val="24"/>
        </w:rPr>
        <w:t xml:space="preserve"> </w:t>
      </w:r>
      <w:r w:rsidRPr="007C7B2D">
        <w:rPr>
          <w:sz w:val="24"/>
          <w:szCs w:val="24"/>
        </w:rPr>
        <w:t>и</w:t>
      </w:r>
      <w:r w:rsidRPr="007C7B2D">
        <w:rPr>
          <w:spacing w:val="22"/>
          <w:sz w:val="24"/>
          <w:szCs w:val="24"/>
        </w:rPr>
        <w:t xml:space="preserve"> </w:t>
      </w:r>
      <w:r w:rsidRPr="007C7B2D">
        <w:rPr>
          <w:sz w:val="24"/>
          <w:szCs w:val="24"/>
        </w:rPr>
        <w:t>гуманистический</w:t>
      </w:r>
      <w:r w:rsidRPr="007C7B2D">
        <w:rPr>
          <w:spacing w:val="26"/>
          <w:sz w:val="24"/>
          <w:szCs w:val="24"/>
        </w:rPr>
        <w:t xml:space="preserve"> </w:t>
      </w:r>
      <w:r w:rsidRPr="007C7B2D">
        <w:rPr>
          <w:sz w:val="24"/>
          <w:szCs w:val="24"/>
        </w:rPr>
        <w:t>характер</w:t>
      </w:r>
      <w:r w:rsidRPr="007C7B2D">
        <w:rPr>
          <w:spacing w:val="23"/>
          <w:sz w:val="24"/>
          <w:szCs w:val="24"/>
        </w:rPr>
        <w:t xml:space="preserve"> </w:t>
      </w:r>
      <w:r w:rsidRPr="007C7B2D">
        <w:rPr>
          <w:sz w:val="24"/>
          <w:szCs w:val="24"/>
        </w:rPr>
        <w:t>взаимодействия</w:t>
      </w:r>
      <w:r w:rsidRPr="007C7B2D">
        <w:rPr>
          <w:spacing w:val="16"/>
          <w:sz w:val="24"/>
          <w:szCs w:val="24"/>
        </w:rPr>
        <w:t xml:space="preserve"> </w:t>
      </w:r>
      <w:r w:rsidR="00901445">
        <w:rPr>
          <w:sz w:val="24"/>
          <w:szCs w:val="24"/>
        </w:rPr>
        <w:t>пе</w:t>
      </w:r>
      <w:r w:rsidRPr="007C7B2D">
        <w:rPr>
          <w:sz w:val="24"/>
          <w:szCs w:val="24"/>
        </w:rPr>
        <w:t>дагогических</w:t>
      </w:r>
      <w:r w:rsidRPr="007C7B2D">
        <w:rPr>
          <w:spacing w:val="-2"/>
          <w:sz w:val="24"/>
          <w:szCs w:val="24"/>
        </w:rPr>
        <w:t xml:space="preserve"> </w:t>
      </w:r>
      <w:r w:rsidRPr="007C7B2D">
        <w:rPr>
          <w:sz w:val="24"/>
          <w:szCs w:val="24"/>
        </w:rPr>
        <w:t>работников</w:t>
      </w:r>
      <w:r w:rsidRPr="007C7B2D">
        <w:rPr>
          <w:spacing w:val="-6"/>
          <w:sz w:val="24"/>
          <w:szCs w:val="24"/>
        </w:rPr>
        <w:t xml:space="preserve"> </w:t>
      </w:r>
      <w:r w:rsidRPr="007C7B2D">
        <w:rPr>
          <w:sz w:val="24"/>
          <w:szCs w:val="24"/>
        </w:rPr>
        <w:t>и родителей (законных</w:t>
      </w:r>
      <w:r w:rsidRPr="007C7B2D">
        <w:rPr>
          <w:spacing w:val="-6"/>
          <w:sz w:val="24"/>
          <w:szCs w:val="24"/>
        </w:rPr>
        <w:t xml:space="preserve"> </w:t>
      </w:r>
      <w:r w:rsidRPr="007C7B2D">
        <w:rPr>
          <w:sz w:val="24"/>
          <w:szCs w:val="24"/>
        </w:rPr>
        <w:t>представителей),</w:t>
      </w:r>
      <w:r w:rsidRPr="007C7B2D">
        <w:rPr>
          <w:spacing w:val="-6"/>
          <w:sz w:val="24"/>
          <w:szCs w:val="24"/>
        </w:rPr>
        <w:t xml:space="preserve"> </w:t>
      </w:r>
      <w:r w:rsidR="007C7B2D">
        <w:rPr>
          <w:spacing w:val="-6"/>
          <w:sz w:val="24"/>
          <w:szCs w:val="24"/>
        </w:rPr>
        <w:t xml:space="preserve">    </w:t>
      </w:r>
      <w:r w:rsidR="004A6852">
        <w:rPr>
          <w:sz w:val="24"/>
          <w:szCs w:val="24"/>
        </w:rPr>
        <w:t>педагогических и иных</w:t>
      </w:r>
    </w:p>
    <w:p w:rsidR="00020D35" w:rsidRPr="00813D38" w:rsidRDefault="004236A4" w:rsidP="004A6852">
      <w:pPr>
        <w:pStyle w:val="a3"/>
        <w:spacing w:before="75"/>
        <w:ind w:left="0" w:firstLine="0"/>
        <w:rPr>
          <w:sz w:val="24"/>
          <w:szCs w:val="24"/>
        </w:rPr>
      </w:pPr>
      <w:r w:rsidRPr="00813D38">
        <w:rPr>
          <w:spacing w:val="-4"/>
          <w:sz w:val="24"/>
          <w:szCs w:val="24"/>
        </w:rPr>
        <w:t xml:space="preserve"> </w:t>
      </w:r>
      <w:r w:rsidRPr="00813D38">
        <w:rPr>
          <w:sz w:val="24"/>
          <w:szCs w:val="24"/>
        </w:rPr>
        <w:t>работников</w:t>
      </w:r>
      <w:r w:rsidRPr="00813D38">
        <w:rPr>
          <w:spacing w:val="-2"/>
          <w:sz w:val="24"/>
          <w:szCs w:val="24"/>
        </w:rPr>
        <w:t xml:space="preserve"> </w:t>
      </w:r>
      <w:r w:rsidRPr="00813D38">
        <w:rPr>
          <w:sz w:val="24"/>
          <w:szCs w:val="24"/>
        </w:rPr>
        <w:t>ДОО)</w:t>
      </w:r>
      <w:r w:rsidRPr="00813D38">
        <w:rPr>
          <w:spacing w:val="-5"/>
          <w:sz w:val="24"/>
          <w:szCs w:val="24"/>
        </w:rPr>
        <w:t xml:space="preserve"> </w:t>
      </w:r>
      <w:r w:rsidRPr="00813D38">
        <w:rPr>
          <w:sz w:val="24"/>
          <w:szCs w:val="24"/>
        </w:rPr>
        <w:t>и</w:t>
      </w:r>
      <w:r w:rsidRPr="00813D38">
        <w:rPr>
          <w:spacing w:val="2"/>
          <w:sz w:val="24"/>
          <w:szCs w:val="24"/>
        </w:rPr>
        <w:t xml:space="preserve"> </w:t>
      </w:r>
      <w:r w:rsidRPr="00813D38">
        <w:rPr>
          <w:sz w:val="24"/>
          <w:szCs w:val="24"/>
        </w:rPr>
        <w:t>обучающихся.</w:t>
      </w:r>
    </w:p>
    <w:p w:rsidR="00020D35" w:rsidRPr="00813D38" w:rsidRDefault="004236A4" w:rsidP="008A2073">
      <w:pPr>
        <w:pStyle w:val="a5"/>
        <w:numPr>
          <w:ilvl w:val="0"/>
          <w:numId w:val="55"/>
        </w:numPr>
        <w:tabs>
          <w:tab w:val="left" w:pos="1105"/>
        </w:tabs>
        <w:spacing w:before="50" w:line="276" w:lineRule="auto"/>
        <w:ind w:left="252" w:right="521" w:firstLine="568"/>
        <w:jc w:val="both"/>
        <w:rPr>
          <w:sz w:val="24"/>
          <w:szCs w:val="24"/>
        </w:rPr>
      </w:pPr>
      <w:r w:rsidRPr="00813D38">
        <w:rPr>
          <w:sz w:val="24"/>
          <w:szCs w:val="24"/>
        </w:rPr>
        <w:t>Содействие и сотрудничество обучающихся и педагогических работников,</w:t>
      </w:r>
      <w:r w:rsidRPr="00813D38">
        <w:rPr>
          <w:spacing w:val="1"/>
          <w:sz w:val="24"/>
          <w:szCs w:val="24"/>
        </w:rPr>
        <w:t xml:space="preserve"> </w:t>
      </w:r>
      <w:r w:rsidRPr="00813D38">
        <w:rPr>
          <w:sz w:val="24"/>
          <w:szCs w:val="24"/>
        </w:rPr>
        <w:t>признание ребенка полноценным участником (</w:t>
      </w:r>
      <w:r w:rsidR="00901445">
        <w:rPr>
          <w:sz w:val="24"/>
          <w:szCs w:val="24"/>
        </w:rPr>
        <w:t>субъектом) образовательных отно</w:t>
      </w:r>
      <w:r w:rsidRPr="00813D38">
        <w:rPr>
          <w:sz w:val="24"/>
          <w:szCs w:val="24"/>
        </w:rPr>
        <w:t>шений.</w:t>
      </w:r>
    </w:p>
    <w:p w:rsidR="00020D35" w:rsidRPr="00813D38" w:rsidRDefault="004236A4" w:rsidP="008A2073">
      <w:pPr>
        <w:pStyle w:val="a5"/>
        <w:numPr>
          <w:ilvl w:val="0"/>
          <w:numId w:val="55"/>
        </w:numPr>
        <w:tabs>
          <w:tab w:val="left" w:pos="1105"/>
        </w:tabs>
        <w:spacing w:before="1"/>
        <w:ind w:left="1104" w:hanging="285"/>
        <w:jc w:val="both"/>
        <w:rPr>
          <w:sz w:val="24"/>
          <w:szCs w:val="24"/>
        </w:rPr>
      </w:pPr>
      <w:r w:rsidRPr="00813D38">
        <w:rPr>
          <w:sz w:val="24"/>
          <w:szCs w:val="24"/>
        </w:rPr>
        <w:t>Сотрудничество</w:t>
      </w:r>
      <w:r w:rsidRPr="00813D38">
        <w:rPr>
          <w:spacing w:val="-4"/>
          <w:sz w:val="24"/>
          <w:szCs w:val="24"/>
        </w:rPr>
        <w:t xml:space="preserve"> </w:t>
      </w:r>
      <w:r w:rsidRPr="00813D38">
        <w:rPr>
          <w:sz w:val="24"/>
          <w:szCs w:val="24"/>
        </w:rPr>
        <w:t>ДОО</w:t>
      </w:r>
      <w:r w:rsidRPr="00813D38">
        <w:rPr>
          <w:spacing w:val="1"/>
          <w:sz w:val="24"/>
          <w:szCs w:val="24"/>
        </w:rPr>
        <w:t xml:space="preserve"> </w:t>
      </w:r>
      <w:r w:rsidRPr="00813D38">
        <w:rPr>
          <w:sz w:val="24"/>
          <w:szCs w:val="24"/>
        </w:rPr>
        <w:t>с</w:t>
      </w:r>
      <w:r w:rsidRPr="00813D38">
        <w:rPr>
          <w:spacing w:val="-6"/>
          <w:sz w:val="24"/>
          <w:szCs w:val="24"/>
        </w:rPr>
        <w:t xml:space="preserve"> </w:t>
      </w:r>
      <w:r w:rsidRPr="00813D38">
        <w:rPr>
          <w:sz w:val="24"/>
          <w:szCs w:val="24"/>
        </w:rPr>
        <w:t>семьей.</w:t>
      </w:r>
    </w:p>
    <w:p w:rsidR="00020D35" w:rsidRPr="00813D38" w:rsidRDefault="004236A4" w:rsidP="008A2073">
      <w:pPr>
        <w:pStyle w:val="a5"/>
        <w:numPr>
          <w:ilvl w:val="0"/>
          <w:numId w:val="55"/>
        </w:numPr>
        <w:tabs>
          <w:tab w:val="left" w:pos="1105"/>
        </w:tabs>
        <w:spacing w:before="47" w:line="276" w:lineRule="auto"/>
        <w:ind w:left="252" w:right="520" w:firstLine="568"/>
        <w:jc w:val="both"/>
        <w:rPr>
          <w:sz w:val="24"/>
          <w:szCs w:val="24"/>
        </w:rPr>
      </w:pPr>
      <w:r w:rsidRPr="00813D38">
        <w:rPr>
          <w:sz w:val="24"/>
          <w:szCs w:val="24"/>
        </w:rPr>
        <w:t xml:space="preserve">Возрастная адекватность образования. </w:t>
      </w:r>
      <w:r w:rsidR="00901445">
        <w:rPr>
          <w:sz w:val="24"/>
          <w:szCs w:val="24"/>
        </w:rPr>
        <w:t>Данный принцип предполагает под</w:t>
      </w:r>
      <w:r w:rsidRPr="00813D38">
        <w:rPr>
          <w:sz w:val="24"/>
          <w:szCs w:val="24"/>
        </w:rPr>
        <w:t>бор</w:t>
      </w:r>
      <w:r w:rsidRPr="00813D38">
        <w:rPr>
          <w:spacing w:val="-10"/>
          <w:sz w:val="24"/>
          <w:szCs w:val="24"/>
        </w:rPr>
        <w:t xml:space="preserve"> </w:t>
      </w:r>
      <w:r w:rsidRPr="00813D38">
        <w:rPr>
          <w:sz w:val="24"/>
          <w:szCs w:val="24"/>
        </w:rPr>
        <w:t>образовательными</w:t>
      </w:r>
      <w:r w:rsidRPr="00813D38">
        <w:rPr>
          <w:spacing w:val="-8"/>
          <w:sz w:val="24"/>
          <w:szCs w:val="24"/>
        </w:rPr>
        <w:t xml:space="preserve"> </w:t>
      </w:r>
      <w:r w:rsidRPr="00813D38">
        <w:rPr>
          <w:sz w:val="24"/>
          <w:szCs w:val="24"/>
        </w:rPr>
        <w:t>организациями</w:t>
      </w:r>
      <w:r w:rsidRPr="00813D38">
        <w:rPr>
          <w:spacing w:val="-8"/>
          <w:sz w:val="24"/>
          <w:szCs w:val="24"/>
        </w:rPr>
        <w:t xml:space="preserve"> </w:t>
      </w:r>
      <w:r w:rsidRPr="00813D38">
        <w:rPr>
          <w:sz w:val="24"/>
          <w:szCs w:val="24"/>
        </w:rPr>
        <w:t>содержания</w:t>
      </w:r>
      <w:r w:rsidRPr="00813D38">
        <w:rPr>
          <w:spacing w:val="-14"/>
          <w:sz w:val="24"/>
          <w:szCs w:val="24"/>
        </w:rPr>
        <w:t xml:space="preserve"> </w:t>
      </w:r>
      <w:r w:rsidRPr="00813D38">
        <w:rPr>
          <w:sz w:val="24"/>
          <w:szCs w:val="24"/>
        </w:rPr>
        <w:t>и</w:t>
      </w:r>
      <w:r w:rsidRPr="00813D38">
        <w:rPr>
          <w:spacing w:val="-8"/>
          <w:sz w:val="24"/>
          <w:szCs w:val="24"/>
        </w:rPr>
        <w:t xml:space="preserve"> </w:t>
      </w:r>
      <w:r w:rsidRPr="00813D38">
        <w:rPr>
          <w:sz w:val="24"/>
          <w:szCs w:val="24"/>
        </w:rPr>
        <w:t>методов</w:t>
      </w:r>
      <w:r w:rsidRPr="00813D38">
        <w:rPr>
          <w:spacing w:val="-11"/>
          <w:sz w:val="24"/>
          <w:szCs w:val="24"/>
        </w:rPr>
        <w:t xml:space="preserve"> </w:t>
      </w:r>
      <w:r w:rsidRPr="00813D38">
        <w:rPr>
          <w:sz w:val="24"/>
          <w:szCs w:val="24"/>
        </w:rPr>
        <w:t>дошкольного</w:t>
      </w:r>
      <w:r w:rsidRPr="00813D38">
        <w:rPr>
          <w:spacing w:val="-9"/>
          <w:sz w:val="24"/>
          <w:szCs w:val="24"/>
        </w:rPr>
        <w:t xml:space="preserve"> </w:t>
      </w:r>
      <w:r w:rsidR="00901445">
        <w:rPr>
          <w:sz w:val="24"/>
          <w:szCs w:val="24"/>
        </w:rPr>
        <w:t>образо</w:t>
      </w:r>
      <w:r w:rsidRPr="00813D38">
        <w:rPr>
          <w:sz w:val="24"/>
          <w:szCs w:val="24"/>
        </w:rPr>
        <w:t>вания</w:t>
      </w:r>
      <w:r w:rsidRPr="00813D38">
        <w:rPr>
          <w:spacing w:val="-1"/>
          <w:sz w:val="24"/>
          <w:szCs w:val="24"/>
        </w:rPr>
        <w:t xml:space="preserve"> </w:t>
      </w:r>
      <w:r w:rsidRPr="00813D38">
        <w:rPr>
          <w:sz w:val="24"/>
          <w:szCs w:val="24"/>
        </w:rPr>
        <w:t>в</w:t>
      </w:r>
      <w:r w:rsidRPr="00813D38">
        <w:rPr>
          <w:spacing w:val="-4"/>
          <w:sz w:val="24"/>
          <w:szCs w:val="24"/>
        </w:rPr>
        <w:t xml:space="preserve"> </w:t>
      </w:r>
      <w:r w:rsidRPr="00813D38">
        <w:rPr>
          <w:sz w:val="24"/>
          <w:szCs w:val="24"/>
        </w:rPr>
        <w:t>соответствии</w:t>
      </w:r>
      <w:r w:rsidRPr="00813D38">
        <w:rPr>
          <w:spacing w:val="2"/>
          <w:sz w:val="24"/>
          <w:szCs w:val="24"/>
        </w:rPr>
        <w:t xml:space="preserve"> </w:t>
      </w:r>
      <w:r w:rsidRPr="00813D38">
        <w:rPr>
          <w:sz w:val="24"/>
          <w:szCs w:val="24"/>
        </w:rPr>
        <w:t>с</w:t>
      </w:r>
      <w:r w:rsidRPr="00813D38">
        <w:rPr>
          <w:spacing w:val="-4"/>
          <w:sz w:val="24"/>
          <w:szCs w:val="24"/>
        </w:rPr>
        <w:t xml:space="preserve"> </w:t>
      </w:r>
      <w:r w:rsidRPr="00813D38">
        <w:rPr>
          <w:sz w:val="24"/>
          <w:szCs w:val="24"/>
        </w:rPr>
        <w:t>возрастными</w:t>
      </w:r>
      <w:r w:rsidRPr="00813D38">
        <w:rPr>
          <w:spacing w:val="2"/>
          <w:sz w:val="24"/>
          <w:szCs w:val="24"/>
        </w:rPr>
        <w:t xml:space="preserve"> </w:t>
      </w:r>
      <w:r w:rsidRPr="00813D38">
        <w:rPr>
          <w:sz w:val="24"/>
          <w:szCs w:val="24"/>
        </w:rPr>
        <w:t>особенностями</w:t>
      </w:r>
      <w:r w:rsidRPr="00813D38">
        <w:rPr>
          <w:spacing w:val="-2"/>
          <w:sz w:val="24"/>
          <w:szCs w:val="24"/>
        </w:rPr>
        <w:t xml:space="preserve"> </w:t>
      </w:r>
      <w:r w:rsidRPr="00813D38">
        <w:rPr>
          <w:sz w:val="24"/>
          <w:szCs w:val="24"/>
        </w:rPr>
        <w:t>обучающихся.</w:t>
      </w:r>
    </w:p>
    <w:p w:rsidR="00020D35" w:rsidRPr="00813D38" w:rsidRDefault="004236A4">
      <w:pPr>
        <w:pStyle w:val="1"/>
        <w:spacing w:before="1" w:line="278" w:lineRule="auto"/>
        <w:ind w:right="512" w:firstLine="568"/>
        <w:rPr>
          <w:sz w:val="24"/>
          <w:szCs w:val="24"/>
        </w:rPr>
      </w:pPr>
      <w:r w:rsidRPr="00813D38">
        <w:rPr>
          <w:sz w:val="24"/>
          <w:szCs w:val="24"/>
        </w:rPr>
        <w:t>Специфические</w:t>
      </w:r>
      <w:r w:rsidRPr="00813D38">
        <w:rPr>
          <w:spacing w:val="-4"/>
          <w:sz w:val="24"/>
          <w:szCs w:val="24"/>
        </w:rPr>
        <w:t xml:space="preserve"> </w:t>
      </w:r>
      <w:r w:rsidRPr="00813D38">
        <w:rPr>
          <w:sz w:val="24"/>
          <w:szCs w:val="24"/>
        </w:rPr>
        <w:t>принципы</w:t>
      </w:r>
      <w:r w:rsidRPr="00813D38">
        <w:rPr>
          <w:spacing w:val="-3"/>
          <w:sz w:val="24"/>
          <w:szCs w:val="24"/>
        </w:rPr>
        <w:t xml:space="preserve"> </w:t>
      </w:r>
      <w:r w:rsidRPr="00813D38">
        <w:rPr>
          <w:sz w:val="24"/>
          <w:szCs w:val="24"/>
        </w:rPr>
        <w:t>и</w:t>
      </w:r>
      <w:r w:rsidRPr="00813D38">
        <w:rPr>
          <w:spacing w:val="-5"/>
          <w:sz w:val="24"/>
          <w:szCs w:val="24"/>
        </w:rPr>
        <w:t xml:space="preserve"> </w:t>
      </w:r>
      <w:r w:rsidRPr="00813D38">
        <w:rPr>
          <w:sz w:val="24"/>
          <w:szCs w:val="24"/>
        </w:rPr>
        <w:t>подходы</w:t>
      </w:r>
      <w:r w:rsidRPr="00813D38">
        <w:rPr>
          <w:spacing w:val="-3"/>
          <w:sz w:val="24"/>
          <w:szCs w:val="24"/>
        </w:rPr>
        <w:t xml:space="preserve"> </w:t>
      </w:r>
      <w:r w:rsidRPr="00813D38">
        <w:rPr>
          <w:sz w:val="24"/>
          <w:szCs w:val="24"/>
        </w:rPr>
        <w:t>к</w:t>
      </w:r>
      <w:r w:rsidRPr="00813D38">
        <w:rPr>
          <w:spacing w:val="-5"/>
          <w:sz w:val="24"/>
          <w:szCs w:val="24"/>
        </w:rPr>
        <w:t xml:space="preserve"> </w:t>
      </w:r>
      <w:r w:rsidRPr="00813D38">
        <w:rPr>
          <w:sz w:val="24"/>
          <w:szCs w:val="24"/>
        </w:rPr>
        <w:t>формированию</w:t>
      </w:r>
      <w:r w:rsidRPr="00813D38">
        <w:rPr>
          <w:spacing w:val="-6"/>
          <w:sz w:val="24"/>
          <w:szCs w:val="24"/>
        </w:rPr>
        <w:t xml:space="preserve"> </w:t>
      </w:r>
      <w:r w:rsidRPr="00813D38">
        <w:rPr>
          <w:sz w:val="24"/>
          <w:szCs w:val="24"/>
        </w:rPr>
        <w:t>АОП</w:t>
      </w:r>
      <w:r w:rsidRPr="00813D38">
        <w:rPr>
          <w:spacing w:val="-5"/>
          <w:sz w:val="24"/>
          <w:szCs w:val="24"/>
        </w:rPr>
        <w:t xml:space="preserve"> </w:t>
      </w:r>
      <w:proofErr w:type="gramStart"/>
      <w:r w:rsidRPr="00813D38">
        <w:rPr>
          <w:sz w:val="24"/>
          <w:szCs w:val="24"/>
        </w:rPr>
        <w:t>ДО</w:t>
      </w:r>
      <w:proofErr w:type="gramEnd"/>
      <w:r w:rsidRPr="00813D38">
        <w:rPr>
          <w:spacing w:val="-6"/>
          <w:sz w:val="24"/>
          <w:szCs w:val="24"/>
        </w:rPr>
        <w:t xml:space="preserve"> </w:t>
      </w:r>
      <w:r w:rsidRPr="00813D38">
        <w:rPr>
          <w:sz w:val="24"/>
          <w:szCs w:val="24"/>
        </w:rPr>
        <w:t>для</w:t>
      </w:r>
      <w:r w:rsidRPr="00813D38">
        <w:rPr>
          <w:spacing w:val="6"/>
          <w:sz w:val="24"/>
          <w:szCs w:val="24"/>
        </w:rPr>
        <w:t xml:space="preserve"> </w:t>
      </w:r>
      <w:r w:rsidR="00901445">
        <w:rPr>
          <w:sz w:val="24"/>
          <w:szCs w:val="24"/>
        </w:rPr>
        <w:t>обу</w:t>
      </w:r>
      <w:r w:rsidRPr="00813D38">
        <w:rPr>
          <w:sz w:val="24"/>
          <w:szCs w:val="24"/>
        </w:rPr>
        <w:t>чающихся с</w:t>
      </w:r>
      <w:r w:rsidRPr="00813D38">
        <w:rPr>
          <w:spacing w:val="-3"/>
          <w:sz w:val="24"/>
          <w:szCs w:val="24"/>
        </w:rPr>
        <w:t xml:space="preserve"> </w:t>
      </w:r>
      <w:r w:rsidRPr="00813D38">
        <w:rPr>
          <w:sz w:val="24"/>
          <w:szCs w:val="24"/>
        </w:rPr>
        <w:t>РАС:</w:t>
      </w:r>
    </w:p>
    <w:p w:rsidR="00020D35" w:rsidRPr="00813D38" w:rsidRDefault="004236A4" w:rsidP="008A2073">
      <w:pPr>
        <w:pStyle w:val="a5"/>
        <w:numPr>
          <w:ilvl w:val="0"/>
          <w:numId w:val="54"/>
        </w:numPr>
        <w:tabs>
          <w:tab w:val="left" w:pos="1105"/>
        </w:tabs>
        <w:spacing w:line="278" w:lineRule="auto"/>
        <w:ind w:right="518" w:firstLine="568"/>
        <w:rPr>
          <w:sz w:val="24"/>
          <w:szCs w:val="24"/>
        </w:rPr>
      </w:pPr>
      <w:proofErr w:type="gramStart"/>
      <w:r w:rsidRPr="00813D38">
        <w:rPr>
          <w:sz w:val="24"/>
          <w:szCs w:val="24"/>
        </w:rPr>
        <w:t>Особенности восприятия и усвоения пр</w:t>
      </w:r>
      <w:r w:rsidR="00901445">
        <w:rPr>
          <w:sz w:val="24"/>
          <w:szCs w:val="24"/>
        </w:rPr>
        <w:t>остранственно-временных характе</w:t>
      </w:r>
      <w:r w:rsidRPr="00813D38">
        <w:rPr>
          <w:sz w:val="24"/>
          <w:szCs w:val="24"/>
        </w:rPr>
        <w:t>ристик</w:t>
      </w:r>
      <w:r w:rsidRPr="00813D38">
        <w:rPr>
          <w:spacing w:val="6"/>
          <w:sz w:val="24"/>
          <w:szCs w:val="24"/>
        </w:rPr>
        <w:t xml:space="preserve"> </w:t>
      </w:r>
      <w:r w:rsidRPr="00813D38">
        <w:rPr>
          <w:sz w:val="24"/>
          <w:szCs w:val="24"/>
        </w:rPr>
        <w:t>окружающего</w:t>
      </w:r>
      <w:r w:rsidRPr="00813D38">
        <w:rPr>
          <w:spacing w:val="6"/>
          <w:sz w:val="24"/>
          <w:szCs w:val="24"/>
        </w:rPr>
        <w:t xml:space="preserve"> </w:t>
      </w:r>
      <w:r w:rsidRPr="00813D38">
        <w:rPr>
          <w:sz w:val="24"/>
          <w:szCs w:val="24"/>
        </w:rPr>
        <w:t>лежат</w:t>
      </w:r>
      <w:r w:rsidRPr="00813D38">
        <w:rPr>
          <w:spacing w:val="8"/>
          <w:sz w:val="24"/>
          <w:szCs w:val="24"/>
        </w:rPr>
        <w:t xml:space="preserve"> </w:t>
      </w:r>
      <w:r w:rsidRPr="00813D38">
        <w:rPr>
          <w:sz w:val="24"/>
          <w:szCs w:val="24"/>
        </w:rPr>
        <w:t>в</w:t>
      </w:r>
      <w:r w:rsidRPr="00813D38">
        <w:rPr>
          <w:spacing w:val="6"/>
          <w:sz w:val="24"/>
          <w:szCs w:val="24"/>
        </w:rPr>
        <w:t xml:space="preserve"> </w:t>
      </w:r>
      <w:r w:rsidRPr="00813D38">
        <w:rPr>
          <w:sz w:val="24"/>
          <w:szCs w:val="24"/>
        </w:rPr>
        <w:t>основе</w:t>
      </w:r>
      <w:r w:rsidRPr="00813D38">
        <w:rPr>
          <w:spacing w:val="10"/>
          <w:sz w:val="24"/>
          <w:szCs w:val="24"/>
        </w:rPr>
        <w:t xml:space="preserve"> </w:t>
      </w:r>
      <w:r w:rsidRPr="00813D38">
        <w:rPr>
          <w:sz w:val="24"/>
          <w:szCs w:val="24"/>
        </w:rPr>
        <w:t>трудностей</w:t>
      </w:r>
      <w:r w:rsidRPr="00813D38">
        <w:rPr>
          <w:spacing w:val="14"/>
          <w:sz w:val="24"/>
          <w:szCs w:val="24"/>
        </w:rPr>
        <w:t xml:space="preserve"> </w:t>
      </w:r>
      <w:r w:rsidRPr="00813D38">
        <w:rPr>
          <w:sz w:val="24"/>
          <w:szCs w:val="24"/>
        </w:rPr>
        <w:t>ориентировки</w:t>
      </w:r>
      <w:r w:rsidRPr="00813D38">
        <w:rPr>
          <w:spacing w:val="9"/>
          <w:sz w:val="24"/>
          <w:szCs w:val="24"/>
        </w:rPr>
        <w:t xml:space="preserve"> </w:t>
      </w:r>
      <w:r w:rsidRPr="00813D38">
        <w:rPr>
          <w:sz w:val="24"/>
          <w:szCs w:val="24"/>
        </w:rPr>
        <w:t>во</w:t>
      </w:r>
      <w:r w:rsidRPr="00813D38">
        <w:rPr>
          <w:spacing w:val="2"/>
          <w:sz w:val="24"/>
          <w:szCs w:val="24"/>
        </w:rPr>
        <w:t xml:space="preserve"> </w:t>
      </w:r>
      <w:r w:rsidRPr="00813D38">
        <w:rPr>
          <w:sz w:val="24"/>
          <w:szCs w:val="24"/>
        </w:rPr>
        <w:t>времени</w:t>
      </w:r>
      <w:r w:rsidRPr="00813D38">
        <w:rPr>
          <w:spacing w:val="9"/>
          <w:sz w:val="24"/>
          <w:szCs w:val="24"/>
        </w:rPr>
        <w:t xml:space="preserve"> </w:t>
      </w:r>
      <w:r w:rsidRPr="00813D38">
        <w:rPr>
          <w:sz w:val="24"/>
          <w:szCs w:val="24"/>
        </w:rPr>
        <w:t>(вчера</w:t>
      </w:r>
      <w:proofErr w:type="gramEnd"/>
    </w:p>
    <w:p w:rsidR="00020D35" w:rsidRPr="00813D38" w:rsidRDefault="004236A4">
      <w:pPr>
        <w:pStyle w:val="a3"/>
        <w:spacing w:line="276" w:lineRule="auto"/>
        <w:ind w:right="517" w:firstLine="0"/>
        <w:rPr>
          <w:sz w:val="24"/>
          <w:szCs w:val="24"/>
        </w:rPr>
      </w:pPr>
      <w:proofErr w:type="gramStart"/>
      <w:r w:rsidRPr="00813D38">
        <w:rPr>
          <w:sz w:val="24"/>
          <w:szCs w:val="24"/>
        </w:rPr>
        <w:t>-</w:t>
      </w:r>
      <w:r w:rsidRPr="00813D38">
        <w:rPr>
          <w:spacing w:val="-6"/>
          <w:sz w:val="24"/>
          <w:szCs w:val="24"/>
        </w:rPr>
        <w:t xml:space="preserve"> </w:t>
      </w:r>
      <w:r w:rsidRPr="00813D38">
        <w:rPr>
          <w:sz w:val="24"/>
          <w:szCs w:val="24"/>
        </w:rPr>
        <w:t>сегодня</w:t>
      </w:r>
      <w:r w:rsidRPr="00813D38">
        <w:rPr>
          <w:spacing w:val="-3"/>
          <w:sz w:val="24"/>
          <w:szCs w:val="24"/>
        </w:rPr>
        <w:t xml:space="preserve"> </w:t>
      </w:r>
      <w:r w:rsidRPr="00813D38">
        <w:rPr>
          <w:sz w:val="24"/>
          <w:szCs w:val="24"/>
        </w:rPr>
        <w:t>-</w:t>
      </w:r>
      <w:r w:rsidRPr="00813D38">
        <w:rPr>
          <w:spacing w:val="-6"/>
          <w:sz w:val="24"/>
          <w:szCs w:val="24"/>
        </w:rPr>
        <w:t xml:space="preserve"> </w:t>
      </w:r>
      <w:r w:rsidRPr="00813D38">
        <w:rPr>
          <w:sz w:val="24"/>
          <w:szCs w:val="24"/>
        </w:rPr>
        <w:t>завтра,</w:t>
      </w:r>
      <w:r w:rsidRPr="00813D38">
        <w:rPr>
          <w:spacing w:val="-3"/>
          <w:sz w:val="24"/>
          <w:szCs w:val="24"/>
        </w:rPr>
        <w:t xml:space="preserve"> </w:t>
      </w:r>
      <w:r w:rsidRPr="00813D38">
        <w:rPr>
          <w:sz w:val="24"/>
          <w:szCs w:val="24"/>
        </w:rPr>
        <w:t>сначала</w:t>
      </w:r>
      <w:r w:rsidRPr="00813D38">
        <w:rPr>
          <w:spacing w:val="-3"/>
          <w:sz w:val="24"/>
          <w:szCs w:val="24"/>
        </w:rPr>
        <w:t xml:space="preserve"> </w:t>
      </w:r>
      <w:r w:rsidRPr="00813D38">
        <w:rPr>
          <w:sz w:val="24"/>
          <w:szCs w:val="24"/>
        </w:rPr>
        <w:t>-</w:t>
      </w:r>
      <w:r w:rsidRPr="00813D38">
        <w:rPr>
          <w:spacing w:val="-9"/>
          <w:sz w:val="24"/>
          <w:szCs w:val="24"/>
        </w:rPr>
        <w:t xml:space="preserve"> </w:t>
      </w:r>
      <w:r w:rsidRPr="00813D38">
        <w:rPr>
          <w:sz w:val="24"/>
          <w:szCs w:val="24"/>
        </w:rPr>
        <w:t>потом),</w:t>
      </w:r>
      <w:r w:rsidRPr="00813D38">
        <w:rPr>
          <w:spacing w:val="-3"/>
          <w:sz w:val="24"/>
          <w:szCs w:val="24"/>
        </w:rPr>
        <w:t xml:space="preserve"> </w:t>
      </w:r>
      <w:r w:rsidRPr="00813D38">
        <w:rPr>
          <w:sz w:val="24"/>
          <w:szCs w:val="24"/>
        </w:rPr>
        <w:t>искажения</w:t>
      </w:r>
      <w:r w:rsidRPr="00813D38">
        <w:rPr>
          <w:spacing w:val="-8"/>
          <w:sz w:val="24"/>
          <w:szCs w:val="24"/>
        </w:rPr>
        <w:t xml:space="preserve"> </w:t>
      </w:r>
      <w:r w:rsidRPr="00813D38">
        <w:rPr>
          <w:sz w:val="24"/>
          <w:szCs w:val="24"/>
        </w:rPr>
        <w:t>процессов</w:t>
      </w:r>
      <w:r w:rsidRPr="00813D38">
        <w:rPr>
          <w:spacing w:val="-5"/>
          <w:sz w:val="24"/>
          <w:szCs w:val="24"/>
        </w:rPr>
        <w:t xml:space="preserve"> </w:t>
      </w:r>
      <w:r w:rsidRPr="00813D38">
        <w:rPr>
          <w:sz w:val="24"/>
          <w:szCs w:val="24"/>
        </w:rPr>
        <w:t>формирования</w:t>
      </w:r>
      <w:r w:rsidRPr="00813D38">
        <w:rPr>
          <w:spacing w:val="-4"/>
          <w:sz w:val="24"/>
          <w:szCs w:val="24"/>
        </w:rPr>
        <w:t xml:space="preserve"> </w:t>
      </w:r>
      <w:r w:rsidRPr="00813D38">
        <w:rPr>
          <w:sz w:val="24"/>
          <w:szCs w:val="24"/>
        </w:rPr>
        <w:t>и</w:t>
      </w:r>
      <w:r w:rsidRPr="00813D38">
        <w:rPr>
          <w:spacing w:val="-6"/>
          <w:sz w:val="24"/>
          <w:szCs w:val="24"/>
        </w:rPr>
        <w:t xml:space="preserve"> </w:t>
      </w:r>
      <w:r w:rsidR="00901445">
        <w:rPr>
          <w:sz w:val="24"/>
          <w:szCs w:val="24"/>
        </w:rPr>
        <w:t>исполь</w:t>
      </w:r>
      <w:r w:rsidRPr="00813D38">
        <w:rPr>
          <w:sz w:val="24"/>
          <w:szCs w:val="24"/>
        </w:rPr>
        <w:t>зования опыта (впечатления накапливаются, но</w:t>
      </w:r>
      <w:r w:rsidR="00901445">
        <w:rPr>
          <w:sz w:val="24"/>
          <w:szCs w:val="24"/>
        </w:rPr>
        <w:t xml:space="preserve"> не становятся опытом в традици</w:t>
      </w:r>
      <w:r w:rsidRPr="00813D38">
        <w:rPr>
          <w:sz w:val="24"/>
          <w:szCs w:val="24"/>
        </w:rPr>
        <w:t>онном смысле этого слова, т.е. основой для решения грядущих жизненных задач;</w:t>
      </w:r>
      <w:r w:rsidRPr="00813D38">
        <w:rPr>
          <w:spacing w:val="1"/>
          <w:sz w:val="24"/>
          <w:szCs w:val="24"/>
        </w:rPr>
        <w:t xml:space="preserve"> </w:t>
      </w:r>
      <w:r w:rsidRPr="00813D38">
        <w:rPr>
          <w:sz w:val="24"/>
          <w:szCs w:val="24"/>
        </w:rPr>
        <w:t>обладая информацией, иногда очень большой,</w:t>
      </w:r>
      <w:r w:rsidR="00901445">
        <w:rPr>
          <w:sz w:val="24"/>
          <w:szCs w:val="24"/>
        </w:rPr>
        <w:t xml:space="preserve"> человек с аутизмом не может вы</w:t>
      </w:r>
      <w:r w:rsidRPr="00813D38">
        <w:rPr>
          <w:sz w:val="24"/>
          <w:szCs w:val="24"/>
        </w:rPr>
        <w:t>брать (и, тем более, использовать) то, что соответствует заданному - потребности,</w:t>
      </w:r>
      <w:r w:rsidRPr="00813D38">
        <w:rPr>
          <w:spacing w:val="1"/>
          <w:sz w:val="24"/>
          <w:szCs w:val="24"/>
        </w:rPr>
        <w:t xml:space="preserve"> </w:t>
      </w:r>
      <w:r w:rsidRPr="00813D38">
        <w:rPr>
          <w:sz w:val="24"/>
          <w:szCs w:val="24"/>
        </w:rPr>
        <w:t>необходимости,</w:t>
      </w:r>
      <w:r w:rsidRPr="00813D38">
        <w:rPr>
          <w:spacing w:val="1"/>
          <w:sz w:val="24"/>
          <w:szCs w:val="24"/>
        </w:rPr>
        <w:t xml:space="preserve"> </w:t>
      </w:r>
      <w:r w:rsidRPr="00813D38">
        <w:rPr>
          <w:sz w:val="24"/>
          <w:szCs w:val="24"/>
        </w:rPr>
        <w:t>желанию),</w:t>
      </w:r>
      <w:r w:rsidRPr="00813D38">
        <w:rPr>
          <w:spacing w:val="-2"/>
          <w:sz w:val="24"/>
          <w:szCs w:val="24"/>
        </w:rPr>
        <w:t xml:space="preserve"> </w:t>
      </w:r>
      <w:r w:rsidRPr="00813D38">
        <w:rPr>
          <w:sz w:val="24"/>
          <w:szCs w:val="24"/>
        </w:rPr>
        <w:t>процессов</w:t>
      </w:r>
      <w:r w:rsidRPr="00813D38">
        <w:rPr>
          <w:spacing w:val="-1"/>
          <w:sz w:val="24"/>
          <w:szCs w:val="24"/>
        </w:rPr>
        <w:t xml:space="preserve"> </w:t>
      </w:r>
      <w:r w:rsidRPr="00813D38">
        <w:rPr>
          <w:sz w:val="24"/>
          <w:szCs w:val="24"/>
        </w:rPr>
        <w:t>воображения</w:t>
      </w:r>
      <w:r w:rsidRPr="00813D38">
        <w:rPr>
          <w:spacing w:val="-5"/>
          <w:sz w:val="24"/>
          <w:szCs w:val="24"/>
        </w:rPr>
        <w:t xml:space="preserve"> </w:t>
      </w:r>
      <w:r w:rsidRPr="00813D38">
        <w:rPr>
          <w:sz w:val="24"/>
          <w:szCs w:val="24"/>
        </w:rPr>
        <w:t>(символизации).</w:t>
      </w:r>
      <w:proofErr w:type="gramEnd"/>
    </w:p>
    <w:p w:rsidR="00020D35" w:rsidRPr="00813D38" w:rsidRDefault="004236A4" w:rsidP="008A2073">
      <w:pPr>
        <w:pStyle w:val="a5"/>
        <w:numPr>
          <w:ilvl w:val="0"/>
          <w:numId w:val="54"/>
        </w:numPr>
        <w:tabs>
          <w:tab w:val="left" w:pos="1105"/>
        </w:tabs>
        <w:spacing w:line="273" w:lineRule="auto"/>
        <w:ind w:right="517" w:firstLine="568"/>
        <w:rPr>
          <w:sz w:val="24"/>
          <w:szCs w:val="24"/>
        </w:rPr>
      </w:pPr>
      <w:r w:rsidRPr="00813D38">
        <w:rPr>
          <w:sz w:val="24"/>
          <w:szCs w:val="24"/>
        </w:rPr>
        <w:t>Основные проявления нарушений прос</w:t>
      </w:r>
      <w:r w:rsidR="00901445">
        <w:rPr>
          <w:sz w:val="24"/>
          <w:szCs w:val="24"/>
        </w:rPr>
        <w:t xml:space="preserve">транственно-временных </w:t>
      </w:r>
      <w:proofErr w:type="gramStart"/>
      <w:r w:rsidR="00901445">
        <w:rPr>
          <w:sz w:val="24"/>
          <w:szCs w:val="24"/>
        </w:rPr>
        <w:t>характери</w:t>
      </w:r>
      <w:r w:rsidRPr="00813D38">
        <w:rPr>
          <w:sz w:val="24"/>
          <w:szCs w:val="24"/>
        </w:rPr>
        <w:t>стиках</w:t>
      </w:r>
      <w:proofErr w:type="gramEnd"/>
      <w:r w:rsidRPr="00813D38">
        <w:rPr>
          <w:sz w:val="24"/>
          <w:szCs w:val="24"/>
        </w:rPr>
        <w:t xml:space="preserve"> окружающего</w:t>
      </w:r>
      <w:r w:rsidRPr="00813D38">
        <w:rPr>
          <w:spacing w:val="1"/>
          <w:sz w:val="24"/>
          <w:szCs w:val="24"/>
        </w:rPr>
        <w:t xml:space="preserve"> </w:t>
      </w:r>
      <w:r w:rsidRPr="00813D38">
        <w:rPr>
          <w:sz w:val="24"/>
          <w:szCs w:val="24"/>
        </w:rPr>
        <w:t>у</w:t>
      </w:r>
      <w:r w:rsidRPr="00813D38">
        <w:rPr>
          <w:spacing w:val="-3"/>
          <w:sz w:val="24"/>
          <w:szCs w:val="24"/>
        </w:rPr>
        <w:t xml:space="preserve"> </w:t>
      </w:r>
      <w:r w:rsidRPr="00813D38">
        <w:rPr>
          <w:sz w:val="24"/>
          <w:szCs w:val="24"/>
        </w:rPr>
        <w:t>людей</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РАС:</w:t>
      </w:r>
    </w:p>
    <w:p w:rsidR="00020D35" w:rsidRPr="00813D38" w:rsidRDefault="004236A4" w:rsidP="008A2073">
      <w:pPr>
        <w:pStyle w:val="a5"/>
        <w:numPr>
          <w:ilvl w:val="0"/>
          <w:numId w:val="53"/>
        </w:numPr>
        <w:tabs>
          <w:tab w:val="left" w:pos="821"/>
        </w:tabs>
        <w:spacing w:line="276" w:lineRule="auto"/>
        <w:ind w:right="514"/>
        <w:rPr>
          <w:sz w:val="24"/>
          <w:szCs w:val="24"/>
        </w:rPr>
      </w:pPr>
      <w:r w:rsidRPr="00813D38">
        <w:rPr>
          <w:sz w:val="24"/>
          <w:szCs w:val="24"/>
        </w:rPr>
        <w:t>фрагментарность восприятия: интрамодал</w:t>
      </w:r>
      <w:r w:rsidR="00901445">
        <w:rPr>
          <w:sz w:val="24"/>
          <w:szCs w:val="24"/>
        </w:rPr>
        <w:t xml:space="preserve">ьная (трудности формирования </w:t>
      </w:r>
      <w:r w:rsidR="00901445">
        <w:rPr>
          <w:sz w:val="24"/>
          <w:szCs w:val="24"/>
        </w:rPr>
        <w:lastRenderedPageBreak/>
        <w:t>мо</w:t>
      </w:r>
      <w:r w:rsidRPr="00813D38">
        <w:rPr>
          <w:sz w:val="24"/>
          <w:szCs w:val="24"/>
        </w:rPr>
        <w:t>номодального сенсорного образа - зрительного, звукового),</w:t>
      </w:r>
      <w:r w:rsidRPr="00813D38">
        <w:rPr>
          <w:spacing w:val="1"/>
          <w:sz w:val="24"/>
          <w:szCs w:val="24"/>
        </w:rPr>
        <w:t xml:space="preserve"> </w:t>
      </w:r>
      <w:r w:rsidRPr="00813D38">
        <w:rPr>
          <w:sz w:val="24"/>
          <w:szCs w:val="24"/>
        </w:rPr>
        <w:t>межмодальная</w:t>
      </w:r>
      <w:r w:rsidRPr="00813D38">
        <w:rPr>
          <w:spacing w:val="1"/>
          <w:sz w:val="24"/>
          <w:szCs w:val="24"/>
        </w:rPr>
        <w:t xml:space="preserve"> </w:t>
      </w:r>
      <w:r w:rsidRPr="00813D38">
        <w:rPr>
          <w:sz w:val="24"/>
          <w:szCs w:val="24"/>
        </w:rPr>
        <w:t>(трудности формирования полисенсорного о</w:t>
      </w:r>
      <w:r w:rsidR="00901445">
        <w:rPr>
          <w:sz w:val="24"/>
          <w:szCs w:val="24"/>
        </w:rPr>
        <w:t>браза), в рамках феномена слабо</w:t>
      </w:r>
      <w:r w:rsidRPr="00813D38">
        <w:rPr>
          <w:sz w:val="24"/>
          <w:szCs w:val="24"/>
        </w:rPr>
        <w:t>сти центральной когеренции (фиксация на мелких деталях при трудности или</w:t>
      </w:r>
      <w:r w:rsidRPr="00813D38">
        <w:rPr>
          <w:spacing w:val="-67"/>
          <w:sz w:val="24"/>
          <w:szCs w:val="24"/>
        </w:rPr>
        <w:t xml:space="preserve"> </w:t>
      </w:r>
      <w:r w:rsidRPr="00813D38">
        <w:rPr>
          <w:sz w:val="24"/>
          <w:szCs w:val="24"/>
        </w:rPr>
        <w:t>невозможности</w:t>
      </w:r>
      <w:r w:rsidRPr="00813D38">
        <w:rPr>
          <w:spacing w:val="2"/>
          <w:sz w:val="24"/>
          <w:szCs w:val="24"/>
        </w:rPr>
        <w:t xml:space="preserve"> </w:t>
      </w:r>
      <w:r w:rsidRPr="00813D38">
        <w:rPr>
          <w:sz w:val="24"/>
          <w:szCs w:val="24"/>
        </w:rPr>
        <w:t>формирования</w:t>
      </w:r>
      <w:r w:rsidRPr="00813D38">
        <w:rPr>
          <w:spacing w:val="-3"/>
          <w:sz w:val="24"/>
          <w:szCs w:val="24"/>
        </w:rPr>
        <w:t xml:space="preserve"> </w:t>
      </w:r>
      <w:r w:rsidRPr="00813D38">
        <w:rPr>
          <w:sz w:val="24"/>
          <w:szCs w:val="24"/>
        </w:rPr>
        <w:t>целостного</w:t>
      </w:r>
      <w:r w:rsidRPr="00813D38">
        <w:rPr>
          <w:spacing w:val="-3"/>
          <w:sz w:val="24"/>
          <w:szCs w:val="24"/>
        </w:rPr>
        <w:t xml:space="preserve"> </w:t>
      </w:r>
      <w:r w:rsidRPr="00813D38">
        <w:rPr>
          <w:sz w:val="24"/>
          <w:szCs w:val="24"/>
        </w:rPr>
        <w:t>образа);</w:t>
      </w:r>
    </w:p>
    <w:p w:rsidR="00020D35" w:rsidRPr="00813D38" w:rsidRDefault="004236A4" w:rsidP="008A2073">
      <w:pPr>
        <w:pStyle w:val="a5"/>
        <w:numPr>
          <w:ilvl w:val="0"/>
          <w:numId w:val="53"/>
        </w:numPr>
        <w:tabs>
          <w:tab w:val="left" w:pos="821"/>
        </w:tabs>
        <w:ind w:hanging="569"/>
        <w:rPr>
          <w:sz w:val="24"/>
          <w:szCs w:val="24"/>
        </w:rPr>
      </w:pPr>
      <w:r w:rsidRPr="00813D38">
        <w:rPr>
          <w:sz w:val="24"/>
          <w:szCs w:val="24"/>
        </w:rPr>
        <w:t>симультанность</w:t>
      </w:r>
      <w:r w:rsidRPr="00813D38">
        <w:rPr>
          <w:spacing w:val="-5"/>
          <w:sz w:val="24"/>
          <w:szCs w:val="24"/>
        </w:rPr>
        <w:t xml:space="preserve"> </w:t>
      </w:r>
      <w:r w:rsidRPr="00813D38">
        <w:rPr>
          <w:sz w:val="24"/>
          <w:szCs w:val="24"/>
        </w:rPr>
        <w:t>восприятия;</w:t>
      </w:r>
    </w:p>
    <w:p w:rsidR="00020D35" w:rsidRPr="00813D38" w:rsidRDefault="004236A4" w:rsidP="008A2073">
      <w:pPr>
        <w:pStyle w:val="a5"/>
        <w:numPr>
          <w:ilvl w:val="0"/>
          <w:numId w:val="53"/>
        </w:numPr>
        <w:tabs>
          <w:tab w:val="left" w:pos="821"/>
        </w:tabs>
        <w:spacing w:before="42"/>
        <w:ind w:hanging="569"/>
        <w:rPr>
          <w:sz w:val="24"/>
          <w:szCs w:val="24"/>
        </w:rPr>
      </w:pPr>
      <w:r w:rsidRPr="00813D38">
        <w:rPr>
          <w:sz w:val="24"/>
          <w:szCs w:val="24"/>
        </w:rPr>
        <w:t>трудности</w:t>
      </w:r>
      <w:r w:rsidRPr="00813D38">
        <w:rPr>
          <w:spacing w:val="-5"/>
          <w:sz w:val="24"/>
          <w:szCs w:val="24"/>
        </w:rPr>
        <w:t xml:space="preserve"> </w:t>
      </w:r>
      <w:r w:rsidRPr="00813D38">
        <w:rPr>
          <w:sz w:val="24"/>
          <w:szCs w:val="24"/>
        </w:rPr>
        <w:t>восприятия</w:t>
      </w:r>
      <w:r w:rsidRPr="00813D38">
        <w:rPr>
          <w:spacing w:val="-7"/>
          <w:sz w:val="24"/>
          <w:szCs w:val="24"/>
        </w:rPr>
        <w:t xml:space="preserve"> </w:t>
      </w:r>
      <w:r w:rsidRPr="00813D38">
        <w:rPr>
          <w:sz w:val="24"/>
          <w:szCs w:val="24"/>
        </w:rPr>
        <w:t>сукцессивно</w:t>
      </w:r>
      <w:r w:rsidRPr="00813D38">
        <w:rPr>
          <w:spacing w:val="-3"/>
          <w:sz w:val="24"/>
          <w:szCs w:val="24"/>
        </w:rPr>
        <w:t xml:space="preserve"> </w:t>
      </w:r>
      <w:r w:rsidRPr="00813D38">
        <w:rPr>
          <w:sz w:val="24"/>
          <w:szCs w:val="24"/>
        </w:rPr>
        <w:t>организованных</w:t>
      </w:r>
      <w:r w:rsidRPr="00813D38">
        <w:rPr>
          <w:spacing w:val="-6"/>
          <w:sz w:val="24"/>
          <w:szCs w:val="24"/>
        </w:rPr>
        <w:t xml:space="preserve"> </w:t>
      </w:r>
      <w:r w:rsidRPr="00813D38">
        <w:rPr>
          <w:sz w:val="24"/>
          <w:szCs w:val="24"/>
        </w:rPr>
        <w:t>процессов.</w:t>
      </w:r>
    </w:p>
    <w:p w:rsidR="00020D35" w:rsidRPr="00813D38" w:rsidRDefault="004236A4">
      <w:pPr>
        <w:pStyle w:val="a3"/>
        <w:spacing w:before="50" w:line="276" w:lineRule="auto"/>
        <w:ind w:right="520"/>
        <w:rPr>
          <w:sz w:val="24"/>
          <w:szCs w:val="24"/>
        </w:rPr>
      </w:pPr>
      <w:r w:rsidRPr="00813D38">
        <w:rPr>
          <w:sz w:val="24"/>
          <w:szCs w:val="24"/>
        </w:rPr>
        <w:t xml:space="preserve">Коррекционная работа по каждому из этих </w:t>
      </w:r>
      <w:r w:rsidR="00901445">
        <w:rPr>
          <w:sz w:val="24"/>
          <w:szCs w:val="24"/>
        </w:rPr>
        <w:t>пунктов (или их сочетанию) пред</w:t>
      </w:r>
      <w:r w:rsidRPr="00813D38">
        <w:rPr>
          <w:sz w:val="24"/>
          <w:szCs w:val="24"/>
        </w:rPr>
        <w:t>полагает целый спектр методических решений:</w:t>
      </w:r>
      <w:r w:rsidR="00901445">
        <w:rPr>
          <w:sz w:val="24"/>
          <w:szCs w:val="24"/>
        </w:rPr>
        <w:t xml:space="preserve"> специальные занятия, направлен</w:t>
      </w:r>
      <w:r w:rsidRPr="00813D38">
        <w:rPr>
          <w:sz w:val="24"/>
          <w:szCs w:val="24"/>
        </w:rPr>
        <w:t>ные</w:t>
      </w:r>
      <w:r w:rsidRPr="00813D38">
        <w:rPr>
          <w:spacing w:val="-4"/>
          <w:sz w:val="24"/>
          <w:szCs w:val="24"/>
        </w:rPr>
        <w:t xml:space="preserve"> </w:t>
      </w:r>
      <w:r w:rsidRPr="00813D38">
        <w:rPr>
          <w:sz w:val="24"/>
          <w:szCs w:val="24"/>
        </w:rPr>
        <w:t>на</w:t>
      </w:r>
      <w:r w:rsidRPr="00813D38">
        <w:rPr>
          <w:spacing w:val="-8"/>
          <w:sz w:val="24"/>
          <w:szCs w:val="24"/>
        </w:rPr>
        <w:t xml:space="preserve"> </w:t>
      </w:r>
      <w:r w:rsidRPr="00813D38">
        <w:rPr>
          <w:sz w:val="24"/>
          <w:szCs w:val="24"/>
        </w:rPr>
        <w:t>формирование</w:t>
      </w:r>
      <w:r w:rsidRPr="00813D38">
        <w:rPr>
          <w:spacing w:val="-8"/>
          <w:sz w:val="24"/>
          <w:szCs w:val="24"/>
        </w:rPr>
        <w:t xml:space="preserve"> </w:t>
      </w:r>
      <w:r w:rsidRPr="00813D38">
        <w:rPr>
          <w:sz w:val="24"/>
          <w:szCs w:val="24"/>
        </w:rPr>
        <w:t>целостного</w:t>
      </w:r>
      <w:r w:rsidRPr="00813D38">
        <w:rPr>
          <w:spacing w:val="-7"/>
          <w:sz w:val="24"/>
          <w:szCs w:val="24"/>
        </w:rPr>
        <w:t xml:space="preserve"> </w:t>
      </w:r>
      <w:r w:rsidRPr="00813D38">
        <w:rPr>
          <w:sz w:val="24"/>
          <w:szCs w:val="24"/>
        </w:rPr>
        <w:t>сенсорного</w:t>
      </w:r>
      <w:r w:rsidRPr="00813D38">
        <w:rPr>
          <w:spacing w:val="-7"/>
          <w:sz w:val="24"/>
          <w:szCs w:val="24"/>
        </w:rPr>
        <w:t xml:space="preserve"> </w:t>
      </w:r>
      <w:r w:rsidRPr="00813D38">
        <w:rPr>
          <w:sz w:val="24"/>
          <w:szCs w:val="24"/>
        </w:rPr>
        <w:t>образа;</w:t>
      </w:r>
      <w:r w:rsidRPr="00813D38">
        <w:rPr>
          <w:spacing w:val="-5"/>
          <w:sz w:val="24"/>
          <w:szCs w:val="24"/>
        </w:rPr>
        <w:t xml:space="preserve"> </w:t>
      </w:r>
      <w:r w:rsidRPr="00813D38">
        <w:rPr>
          <w:sz w:val="24"/>
          <w:szCs w:val="24"/>
        </w:rPr>
        <w:t>организация</w:t>
      </w:r>
      <w:r w:rsidRPr="00813D38">
        <w:rPr>
          <w:spacing w:val="-4"/>
          <w:sz w:val="24"/>
          <w:szCs w:val="24"/>
        </w:rPr>
        <w:t xml:space="preserve"> </w:t>
      </w:r>
      <w:r w:rsidRPr="00813D38">
        <w:rPr>
          <w:sz w:val="24"/>
          <w:szCs w:val="24"/>
        </w:rPr>
        <w:t>сенсорного</w:t>
      </w:r>
      <w:r w:rsidRPr="00813D38">
        <w:rPr>
          <w:spacing w:val="-7"/>
          <w:sz w:val="24"/>
          <w:szCs w:val="24"/>
        </w:rPr>
        <w:t xml:space="preserve"> </w:t>
      </w:r>
      <w:r w:rsidR="00901445">
        <w:rPr>
          <w:sz w:val="24"/>
          <w:szCs w:val="24"/>
        </w:rPr>
        <w:t>про</w:t>
      </w:r>
      <w:r w:rsidRPr="00813D38">
        <w:rPr>
          <w:sz w:val="24"/>
          <w:szCs w:val="24"/>
        </w:rPr>
        <w:t>странства</w:t>
      </w:r>
      <w:r w:rsidRPr="00813D38">
        <w:rPr>
          <w:spacing w:val="-17"/>
          <w:sz w:val="24"/>
          <w:szCs w:val="24"/>
        </w:rPr>
        <w:t xml:space="preserve"> </w:t>
      </w:r>
      <w:r w:rsidRPr="00813D38">
        <w:rPr>
          <w:sz w:val="24"/>
          <w:szCs w:val="24"/>
        </w:rPr>
        <w:t>и</w:t>
      </w:r>
      <w:r w:rsidRPr="00813D38">
        <w:rPr>
          <w:spacing w:val="-11"/>
          <w:sz w:val="24"/>
          <w:szCs w:val="24"/>
        </w:rPr>
        <w:t xml:space="preserve"> </w:t>
      </w:r>
      <w:r w:rsidRPr="00813D38">
        <w:rPr>
          <w:sz w:val="24"/>
          <w:szCs w:val="24"/>
        </w:rPr>
        <w:t>выбор</w:t>
      </w:r>
      <w:r w:rsidRPr="00813D38">
        <w:rPr>
          <w:spacing w:val="-15"/>
          <w:sz w:val="24"/>
          <w:szCs w:val="24"/>
        </w:rPr>
        <w:t xml:space="preserve"> </w:t>
      </w:r>
      <w:r w:rsidRPr="00813D38">
        <w:rPr>
          <w:sz w:val="24"/>
          <w:szCs w:val="24"/>
        </w:rPr>
        <w:t>стимульного</w:t>
      </w:r>
      <w:r w:rsidRPr="00813D38">
        <w:rPr>
          <w:spacing w:val="-16"/>
          <w:sz w:val="24"/>
          <w:szCs w:val="24"/>
        </w:rPr>
        <w:t xml:space="preserve"> </w:t>
      </w:r>
      <w:r w:rsidRPr="00813D38">
        <w:rPr>
          <w:sz w:val="24"/>
          <w:szCs w:val="24"/>
        </w:rPr>
        <w:t>и</w:t>
      </w:r>
      <w:r w:rsidRPr="00813D38">
        <w:rPr>
          <w:spacing w:val="-14"/>
          <w:sz w:val="24"/>
          <w:szCs w:val="24"/>
        </w:rPr>
        <w:t xml:space="preserve"> </w:t>
      </w:r>
      <w:r w:rsidRPr="00813D38">
        <w:rPr>
          <w:sz w:val="24"/>
          <w:szCs w:val="24"/>
        </w:rPr>
        <w:t>дидактического</w:t>
      </w:r>
      <w:r w:rsidRPr="00813D38">
        <w:rPr>
          <w:spacing w:val="-12"/>
          <w:sz w:val="24"/>
          <w:szCs w:val="24"/>
        </w:rPr>
        <w:t xml:space="preserve"> </w:t>
      </w:r>
      <w:r w:rsidRPr="00813D38">
        <w:rPr>
          <w:sz w:val="24"/>
          <w:szCs w:val="24"/>
        </w:rPr>
        <w:t>материала</w:t>
      </w:r>
      <w:r w:rsidRPr="00813D38">
        <w:rPr>
          <w:spacing w:val="-13"/>
          <w:sz w:val="24"/>
          <w:szCs w:val="24"/>
        </w:rPr>
        <w:t xml:space="preserve"> </w:t>
      </w:r>
      <w:r w:rsidRPr="00813D38">
        <w:rPr>
          <w:sz w:val="24"/>
          <w:szCs w:val="24"/>
        </w:rPr>
        <w:t>в</w:t>
      </w:r>
      <w:r w:rsidRPr="00813D38">
        <w:rPr>
          <w:spacing w:val="-12"/>
          <w:sz w:val="24"/>
          <w:szCs w:val="24"/>
        </w:rPr>
        <w:t xml:space="preserve"> </w:t>
      </w:r>
      <w:r w:rsidRPr="00813D38">
        <w:rPr>
          <w:sz w:val="24"/>
          <w:szCs w:val="24"/>
        </w:rPr>
        <w:t>соответствии</w:t>
      </w:r>
      <w:r w:rsidRPr="00813D38">
        <w:rPr>
          <w:spacing w:val="-11"/>
          <w:sz w:val="24"/>
          <w:szCs w:val="24"/>
        </w:rPr>
        <w:t xml:space="preserve"> </w:t>
      </w:r>
      <w:r w:rsidRPr="00813D38">
        <w:rPr>
          <w:sz w:val="24"/>
          <w:szCs w:val="24"/>
        </w:rPr>
        <w:t>с</w:t>
      </w:r>
      <w:r w:rsidRPr="00813D38">
        <w:rPr>
          <w:spacing w:val="-13"/>
          <w:sz w:val="24"/>
          <w:szCs w:val="24"/>
        </w:rPr>
        <w:t xml:space="preserve"> </w:t>
      </w:r>
      <w:r w:rsidR="00901445">
        <w:rPr>
          <w:sz w:val="24"/>
          <w:szCs w:val="24"/>
        </w:rPr>
        <w:t>уров</w:t>
      </w:r>
      <w:r w:rsidRPr="00813D38">
        <w:rPr>
          <w:sz w:val="24"/>
          <w:szCs w:val="24"/>
        </w:rPr>
        <w:t>нем</w:t>
      </w:r>
      <w:r w:rsidRPr="00813D38">
        <w:rPr>
          <w:spacing w:val="-1"/>
          <w:sz w:val="24"/>
          <w:szCs w:val="24"/>
        </w:rPr>
        <w:t xml:space="preserve"> </w:t>
      </w:r>
      <w:r w:rsidRPr="00813D38">
        <w:rPr>
          <w:sz w:val="24"/>
          <w:szCs w:val="24"/>
        </w:rPr>
        <w:t>сензитивности</w:t>
      </w:r>
      <w:r w:rsidRPr="00813D38">
        <w:rPr>
          <w:spacing w:val="-1"/>
          <w:sz w:val="24"/>
          <w:szCs w:val="24"/>
        </w:rPr>
        <w:t xml:space="preserve"> </w:t>
      </w:r>
      <w:r w:rsidRPr="00813D38">
        <w:rPr>
          <w:sz w:val="24"/>
          <w:szCs w:val="24"/>
        </w:rPr>
        <w:t>по</w:t>
      </w:r>
      <w:r w:rsidRPr="00813D38">
        <w:rPr>
          <w:spacing w:val="-3"/>
          <w:sz w:val="24"/>
          <w:szCs w:val="24"/>
        </w:rPr>
        <w:t xml:space="preserve"> </w:t>
      </w:r>
      <w:r w:rsidRPr="00813D38">
        <w:rPr>
          <w:sz w:val="24"/>
          <w:szCs w:val="24"/>
        </w:rPr>
        <w:t>соответствующим</w:t>
      </w:r>
      <w:r w:rsidRPr="00813D38">
        <w:rPr>
          <w:spacing w:val="-1"/>
          <w:sz w:val="24"/>
          <w:szCs w:val="24"/>
        </w:rPr>
        <w:t xml:space="preserve"> </w:t>
      </w:r>
      <w:r w:rsidRPr="00813D38">
        <w:rPr>
          <w:sz w:val="24"/>
          <w:szCs w:val="24"/>
        </w:rPr>
        <w:t>сенсорным</w:t>
      </w:r>
      <w:r w:rsidRPr="00813D38">
        <w:rPr>
          <w:spacing w:val="-4"/>
          <w:sz w:val="24"/>
          <w:szCs w:val="24"/>
        </w:rPr>
        <w:t xml:space="preserve"> </w:t>
      </w:r>
      <w:r w:rsidRPr="00813D38">
        <w:rPr>
          <w:sz w:val="24"/>
          <w:szCs w:val="24"/>
        </w:rPr>
        <w:t>каналам.</w:t>
      </w:r>
    </w:p>
    <w:p w:rsidR="00020D35" w:rsidRPr="00813D38" w:rsidRDefault="004236A4" w:rsidP="008A2073">
      <w:pPr>
        <w:pStyle w:val="a5"/>
        <w:numPr>
          <w:ilvl w:val="0"/>
          <w:numId w:val="54"/>
        </w:numPr>
        <w:tabs>
          <w:tab w:val="left" w:pos="1105"/>
        </w:tabs>
        <w:spacing w:before="1" w:line="276" w:lineRule="auto"/>
        <w:ind w:right="514" w:firstLine="568"/>
        <w:rPr>
          <w:sz w:val="24"/>
          <w:szCs w:val="24"/>
        </w:rPr>
      </w:pPr>
      <w:r w:rsidRPr="00813D38">
        <w:rPr>
          <w:sz w:val="24"/>
          <w:szCs w:val="24"/>
        </w:rPr>
        <w:t>Развитие</w:t>
      </w:r>
      <w:r w:rsidRPr="00813D38">
        <w:rPr>
          <w:spacing w:val="-7"/>
          <w:sz w:val="24"/>
          <w:szCs w:val="24"/>
        </w:rPr>
        <w:t xml:space="preserve"> </w:t>
      </w:r>
      <w:r w:rsidRPr="00813D38">
        <w:rPr>
          <w:sz w:val="24"/>
          <w:szCs w:val="24"/>
        </w:rPr>
        <w:t>социального</w:t>
      </w:r>
      <w:r w:rsidRPr="00813D38">
        <w:rPr>
          <w:spacing w:val="-5"/>
          <w:sz w:val="24"/>
          <w:szCs w:val="24"/>
        </w:rPr>
        <w:t xml:space="preserve"> </w:t>
      </w:r>
      <w:r w:rsidRPr="00813D38">
        <w:rPr>
          <w:sz w:val="24"/>
          <w:szCs w:val="24"/>
        </w:rPr>
        <w:t>взаимодействия,</w:t>
      </w:r>
      <w:r w:rsidRPr="00813D38">
        <w:rPr>
          <w:spacing w:val="-5"/>
          <w:sz w:val="24"/>
          <w:szCs w:val="24"/>
        </w:rPr>
        <w:t xml:space="preserve"> </w:t>
      </w:r>
      <w:r w:rsidRPr="00813D38">
        <w:rPr>
          <w:sz w:val="24"/>
          <w:szCs w:val="24"/>
        </w:rPr>
        <w:t>коммуникации</w:t>
      </w:r>
      <w:r w:rsidRPr="00813D38">
        <w:rPr>
          <w:spacing w:val="-4"/>
          <w:sz w:val="24"/>
          <w:szCs w:val="24"/>
        </w:rPr>
        <w:t xml:space="preserve"> </w:t>
      </w:r>
      <w:r w:rsidRPr="00813D38">
        <w:rPr>
          <w:sz w:val="24"/>
          <w:szCs w:val="24"/>
        </w:rPr>
        <w:t>и</w:t>
      </w:r>
      <w:r w:rsidRPr="00813D38">
        <w:rPr>
          <w:spacing w:val="-5"/>
          <w:sz w:val="24"/>
          <w:szCs w:val="24"/>
        </w:rPr>
        <w:t xml:space="preserve"> </w:t>
      </w:r>
      <w:r w:rsidRPr="00813D38">
        <w:rPr>
          <w:sz w:val="24"/>
          <w:szCs w:val="24"/>
        </w:rPr>
        <w:t>её</w:t>
      </w:r>
      <w:r w:rsidRPr="00813D38">
        <w:rPr>
          <w:spacing w:val="-6"/>
          <w:sz w:val="24"/>
          <w:szCs w:val="24"/>
        </w:rPr>
        <w:t xml:space="preserve"> </w:t>
      </w:r>
      <w:r w:rsidRPr="00813D38">
        <w:rPr>
          <w:sz w:val="24"/>
          <w:szCs w:val="24"/>
        </w:rPr>
        <w:t>форм:</w:t>
      </w:r>
      <w:r w:rsidRPr="00813D38">
        <w:rPr>
          <w:spacing w:val="-8"/>
          <w:sz w:val="24"/>
          <w:szCs w:val="24"/>
        </w:rPr>
        <w:t xml:space="preserve"> </w:t>
      </w:r>
      <w:r w:rsidR="00901445">
        <w:rPr>
          <w:sz w:val="24"/>
          <w:szCs w:val="24"/>
        </w:rPr>
        <w:t>большин</w:t>
      </w:r>
      <w:r w:rsidRPr="00813D38">
        <w:rPr>
          <w:sz w:val="24"/>
          <w:szCs w:val="24"/>
        </w:rPr>
        <w:t xml:space="preserve">ство используемых методических </w:t>
      </w:r>
      <w:proofErr w:type="gramStart"/>
      <w:r w:rsidRPr="00813D38">
        <w:rPr>
          <w:sz w:val="24"/>
          <w:szCs w:val="24"/>
        </w:rPr>
        <w:t>подходов</w:t>
      </w:r>
      <w:proofErr w:type="gramEnd"/>
      <w:r w:rsidRPr="00813D38">
        <w:rPr>
          <w:sz w:val="24"/>
          <w:szCs w:val="24"/>
        </w:rPr>
        <w:t xml:space="preserve"> так или иначе преследует эти цели.</w:t>
      </w:r>
      <w:r w:rsidRPr="00813D38">
        <w:rPr>
          <w:spacing w:val="1"/>
          <w:sz w:val="24"/>
          <w:szCs w:val="24"/>
        </w:rPr>
        <w:t xml:space="preserve"> </w:t>
      </w:r>
      <w:proofErr w:type="gramStart"/>
      <w:r w:rsidRPr="00813D38">
        <w:rPr>
          <w:sz w:val="24"/>
          <w:szCs w:val="24"/>
        </w:rPr>
        <w:t>Приёмы</w:t>
      </w:r>
      <w:r w:rsidRPr="00813D38">
        <w:rPr>
          <w:spacing w:val="-9"/>
          <w:sz w:val="24"/>
          <w:szCs w:val="24"/>
        </w:rPr>
        <w:t xml:space="preserve"> </w:t>
      </w:r>
      <w:r w:rsidRPr="00813D38">
        <w:rPr>
          <w:sz w:val="24"/>
          <w:szCs w:val="24"/>
        </w:rPr>
        <w:t>и</w:t>
      </w:r>
      <w:r w:rsidRPr="00813D38">
        <w:rPr>
          <w:spacing w:val="-6"/>
          <w:sz w:val="24"/>
          <w:szCs w:val="24"/>
        </w:rPr>
        <w:t xml:space="preserve"> </w:t>
      </w:r>
      <w:r w:rsidRPr="00813D38">
        <w:rPr>
          <w:sz w:val="24"/>
          <w:szCs w:val="24"/>
        </w:rPr>
        <w:t>методы,</w:t>
      </w:r>
      <w:r w:rsidRPr="00813D38">
        <w:rPr>
          <w:spacing w:val="-7"/>
          <w:sz w:val="24"/>
          <w:szCs w:val="24"/>
        </w:rPr>
        <w:t xml:space="preserve"> </w:t>
      </w:r>
      <w:r w:rsidRPr="00813D38">
        <w:rPr>
          <w:sz w:val="24"/>
          <w:szCs w:val="24"/>
        </w:rPr>
        <w:t>включённые</w:t>
      </w:r>
      <w:r w:rsidRPr="00813D38">
        <w:rPr>
          <w:spacing w:val="-5"/>
          <w:sz w:val="24"/>
          <w:szCs w:val="24"/>
        </w:rPr>
        <w:t xml:space="preserve"> </w:t>
      </w:r>
      <w:r w:rsidRPr="00813D38">
        <w:rPr>
          <w:sz w:val="24"/>
          <w:szCs w:val="24"/>
        </w:rPr>
        <w:t>в</w:t>
      </w:r>
      <w:r w:rsidRPr="00813D38">
        <w:rPr>
          <w:spacing w:val="-13"/>
          <w:sz w:val="24"/>
          <w:szCs w:val="24"/>
        </w:rPr>
        <w:t xml:space="preserve"> </w:t>
      </w:r>
      <w:r w:rsidRPr="00813D38">
        <w:rPr>
          <w:sz w:val="24"/>
          <w:szCs w:val="24"/>
        </w:rPr>
        <w:t>этот</w:t>
      </w:r>
      <w:r w:rsidRPr="00813D38">
        <w:rPr>
          <w:spacing w:val="-6"/>
          <w:sz w:val="24"/>
          <w:szCs w:val="24"/>
        </w:rPr>
        <w:t xml:space="preserve"> </w:t>
      </w:r>
      <w:r w:rsidRPr="00813D38">
        <w:rPr>
          <w:sz w:val="24"/>
          <w:szCs w:val="24"/>
        </w:rPr>
        <w:t>перечень,</w:t>
      </w:r>
      <w:r w:rsidRPr="00813D38">
        <w:rPr>
          <w:spacing w:val="-6"/>
          <w:sz w:val="24"/>
          <w:szCs w:val="24"/>
        </w:rPr>
        <w:t xml:space="preserve"> </w:t>
      </w:r>
      <w:r w:rsidRPr="00813D38">
        <w:rPr>
          <w:sz w:val="24"/>
          <w:szCs w:val="24"/>
        </w:rPr>
        <w:t>ориентированы</w:t>
      </w:r>
      <w:r w:rsidRPr="00813D38">
        <w:rPr>
          <w:spacing w:val="-13"/>
          <w:sz w:val="24"/>
          <w:szCs w:val="24"/>
        </w:rPr>
        <w:t xml:space="preserve"> </w:t>
      </w:r>
      <w:r w:rsidRPr="00813D38">
        <w:rPr>
          <w:sz w:val="24"/>
          <w:szCs w:val="24"/>
        </w:rPr>
        <w:t>на</w:t>
      </w:r>
      <w:r w:rsidRPr="00813D38">
        <w:rPr>
          <w:spacing w:val="-13"/>
          <w:sz w:val="24"/>
          <w:szCs w:val="24"/>
        </w:rPr>
        <w:t xml:space="preserve"> </w:t>
      </w:r>
      <w:r w:rsidRPr="00813D38">
        <w:rPr>
          <w:sz w:val="24"/>
          <w:szCs w:val="24"/>
        </w:rPr>
        <w:t>обучающихся</w:t>
      </w:r>
      <w:r w:rsidRPr="00813D38">
        <w:rPr>
          <w:spacing w:val="-5"/>
          <w:sz w:val="24"/>
          <w:szCs w:val="24"/>
        </w:rPr>
        <w:t xml:space="preserve"> </w:t>
      </w:r>
      <w:r w:rsidRPr="00813D38">
        <w:rPr>
          <w:sz w:val="24"/>
          <w:szCs w:val="24"/>
        </w:rPr>
        <w:t>с</w:t>
      </w:r>
      <w:r w:rsidRPr="00813D38">
        <w:rPr>
          <w:spacing w:val="-68"/>
          <w:sz w:val="24"/>
          <w:szCs w:val="24"/>
        </w:rPr>
        <w:t xml:space="preserve"> </w:t>
      </w:r>
      <w:r w:rsidRPr="00813D38">
        <w:rPr>
          <w:spacing w:val="-1"/>
          <w:sz w:val="24"/>
          <w:szCs w:val="24"/>
        </w:rPr>
        <w:t>разной</w:t>
      </w:r>
      <w:r w:rsidRPr="00813D38">
        <w:rPr>
          <w:spacing w:val="-12"/>
          <w:sz w:val="24"/>
          <w:szCs w:val="24"/>
        </w:rPr>
        <w:t xml:space="preserve"> </w:t>
      </w:r>
      <w:r w:rsidRPr="00813D38">
        <w:rPr>
          <w:spacing w:val="-1"/>
          <w:sz w:val="24"/>
          <w:szCs w:val="24"/>
        </w:rPr>
        <w:t>степенью</w:t>
      </w:r>
      <w:r w:rsidRPr="00813D38">
        <w:rPr>
          <w:spacing w:val="-14"/>
          <w:sz w:val="24"/>
          <w:szCs w:val="24"/>
        </w:rPr>
        <w:t xml:space="preserve"> </w:t>
      </w:r>
      <w:r w:rsidRPr="00813D38">
        <w:rPr>
          <w:spacing w:val="-1"/>
          <w:sz w:val="24"/>
          <w:szCs w:val="24"/>
        </w:rPr>
        <w:t>выраженности</w:t>
      </w:r>
      <w:r w:rsidRPr="00813D38">
        <w:rPr>
          <w:spacing w:val="-12"/>
          <w:sz w:val="24"/>
          <w:szCs w:val="24"/>
        </w:rPr>
        <w:t xml:space="preserve"> </w:t>
      </w:r>
      <w:r w:rsidRPr="00813D38">
        <w:rPr>
          <w:spacing w:val="-1"/>
          <w:sz w:val="24"/>
          <w:szCs w:val="24"/>
        </w:rPr>
        <w:t>аутистических</w:t>
      </w:r>
      <w:r w:rsidRPr="00813D38">
        <w:rPr>
          <w:spacing w:val="-12"/>
          <w:sz w:val="24"/>
          <w:szCs w:val="24"/>
        </w:rPr>
        <w:t xml:space="preserve"> </w:t>
      </w:r>
      <w:r w:rsidRPr="00813D38">
        <w:rPr>
          <w:sz w:val="24"/>
          <w:szCs w:val="24"/>
        </w:rPr>
        <w:t>расстройств</w:t>
      </w:r>
      <w:r w:rsidRPr="00813D38">
        <w:rPr>
          <w:spacing w:val="-18"/>
          <w:sz w:val="24"/>
          <w:szCs w:val="24"/>
        </w:rPr>
        <w:t xml:space="preserve"> </w:t>
      </w:r>
      <w:r w:rsidRPr="00813D38">
        <w:rPr>
          <w:sz w:val="24"/>
          <w:szCs w:val="24"/>
        </w:rPr>
        <w:t>и</w:t>
      </w:r>
      <w:r w:rsidRPr="00813D38">
        <w:rPr>
          <w:spacing w:val="-12"/>
          <w:sz w:val="24"/>
          <w:szCs w:val="24"/>
        </w:rPr>
        <w:t xml:space="preserve"> </w:t>
      </w:r>
      <w:r w:rsidRPr="00813D38">
        <w:rPr>
          <w:sz w:val="24"/>
          <w:szCs w:val="24"/>
        </w:rPr>
        <w:t>разным</w:t>
      </w:r>
      <w:r w:rsidRPr="00813D38">
        <w:rPr>
          <w:spacing w:val="-15"/>
          <w:sz w:val="24"/>
          <w:szCs w:val="24"/>
        </w:rPr>
        <w:t xml:space="preserve"> </w:t>
      </w:r>
      <w:r w:rsidRPr="00813D38">
        <w:rPr>
          <w:sz w:val="24"/>
          <w:szCs w:val="24"/>
        </w:rPr>
        <w:t>их</w:t>
      </w:r>
      <w:r w:rsidRPr="00813D38">
        <w:rPr>
          <w:spacing w:val="-12"/>
          <w:sz w:val="24"/>
          <w:szCs w:val="24"/>
        </w:rPr>
        <w:t xml:space="preserve"> </w:t>
      </w:r>
      <w:r w:rsidRPr="00813D38">
        <w:rPr>
          <w:sz w:val="24"/>
          <w:szCs w:val="24"/>
        </w:rPr>
        <w:t>профилем,</w:t>
      </w:r>
      <w:r w:rsidRPr="00813D38">
        <w:rPr>
          <w:spacing w:val="-68"/>
          <w:sz w:val="24"/>
          <w:szCs w:val="24"/>
        </w:rPr>
        <w:t xml:space="preserve"> </w:t>
      </w:r>
      <w:r w:rsidRPr="00813D38">
        <w:rPr>
          <w:sz w:val="24"/>
          <w:szCs w:val="24"/>
        </w:rPr>
        <w:t>используют различную техническую базу, и д</w:t>
      </w:r>
      <w:r w:rsidR="00901445">
        <w:rPr>
          <w:sz w:val="24"/>
          <w:szCs w:val="24"/>
        </w:rPr>
        <w:t>ля каждого существуют определён</w:t>
      </w:r>
      <w:r w:rsidRPr="00813D38">
        <w:rPr>
          <w:sz w:val="24"/>
          <w:szCs w:val="24"/>
        </w:rPr>
        <w:t>ные показания к применению, условия исполь</w:t>
      </w:r>
      <w:r w:rsidR="00901445">
        <w:rPr>
          <w:sz w:val="24"/>
          <w:szCs w:val="24"/>
        </w:rPr>
        <w:t>зования, возможные и нежелатель</w:t>
      </w:r>
      <w:r w:rsidRPr="00813D38">
        <w:rPr>
          <w:sz w:val="24"/>
          <w:szCs w:val="24"/>
        </w:rPr>
        <w:t>ные сочетания с</w:t>
      </w:r>
      <w:r w:rsidRPr="00813D38">
        <w:rPr>
          <w:spacing w:val="-3"/>
          <w:sz w:val="24"/>
          <w:szCs w:val="24"/>
        </w:rPr>
        <w:t xml:space="preserve"> </w:t>
      </w:r>
      <w:r w:rsidRPr="00813D38">
        <w:rPr>
          <w:sz w:val="24"/>
          <w:szCs w:val="24"/>
        </w:rPr>
        <w:t>другими</w:t>
      </w:r>
      <w:r w:rsidRPr="00813D38">
        <w:rPr>
          <w:spacing w:val="-1"/>
          <w:sz w:val="24"/>
          <w:szCs w:val="24"/>
        </w:rPr>
        <w:t xml:space="preserve"> </w:t>
      </w:r>
      <w:r w:rsidRPr="00813D38">
        <w:rPr>
          <w:sz w:val="24"/>
          <w:szCs w:val="24"/>
        </w:rPr>
        <w:t>подходами.</w:t>
      </w:r>
      <w:proofErr w:type="gramEnd"/>
    </w:p>
    <w:p w:rsidR="00020D35" w:rsidRPr="00813D38" w:rsidRDefault="004236A4" w:rsidP="008A2073">
      <w:pPr>
        <w:pStyle w:val="a5"/>
        <w:numPr>
          <w:ilvl w:val="0"/>
          <w:numId w:val="54"/>
        </w:numPr>
        <w:tabs>
          <w:tab w:val="left" w:pos="1105"/>
        </w:tabs>
        <w:spacing w:before="75" w:line="276" w:lineRule="auto"/>
        <w:ind w:right="517" w:firstLine="568"/>
        <w:rPr>
          <w:sz w:val="24"/>
          <w:szCs w:val="24"/>
        </w:rPr>
      </w:pPr>
      <w:r w:rsidRPr="00813D38">
        <w:rPr>
          <w:sz w:val="24"/>
          <w:szCs w:val="24"/>
        </w:rPr>
        <w:t>Важным аспектом и одновременно пре</w:t>
      </w:r>
      <w:r w:rsidR="00901445">
        <w:rPr>
          <w:sz w:val="24"/>
          <w:szCs w:val="24"/>
        </w:rPr>
        <w:t>дпосылкой социального взаимодей</w:t>
      </w:r>
      <w:r w:rsidRPr="00813D38">
        <w:rPr>
          <w:sz w:val="24"/>
          <w:szCs w:val="24"/>
        </w:rPr>
        <w:t xml:space="preserve">ствия является нарушенная </w:t>
      </w:r>
      <w:proofErr w:type="gramStart"/>
      <w:r w:rsidRPr="00813D38">
        <w:rPr>
          <w:sz w:val="24"/>
          <w:szCs w:val="24"/>
        </w:rPr>
        <w:t>при</w:t>
      </w:r>
      <w:proofErr w:type="gramEnd"/>
      <w:r w:rsidRPr="00813D38">
        <w:rPr>
          <w:sz w:val="24"/>
          <w:szCs w:val="24"/>
        </w:rPr>
        <w:t xml:space="preserve"> </w:t>
      </w:r>
      <w:proofErr w:type="gramStart"/>
      <w:r w:rsidRPr="00813D38">
        <w:rPr>
          <w:sz w:val="24"/>
          <w:szCs w:val="24"/>
        </w:rPr>
        <w:t>РАС</w:t>
      </w:r>
      <w:proofErr w:type="gramEnd"/>
      <w:r w:rsidRPr="00813D38">
        <w:rPr>
          <w:sz w:val="24"/>
          <w:szCs w:val="24"/>
        </w:rPr>
        <w:t xml:space="preserve"> способность понимать мотивы поведения,</w:t>
      </w:r>
      <w:r w:rsidRPr="00813D38">
        <w:rPr>
          <w:spacing w:val="1"/>
          <w:sz w:val="24"/>
          <w:szCs w:val="24"/>
        </w:rPr>
        <w:t xml:space="preserve"> </w:t>
      </w:r>
      <w:r w:rsidRPr="00813D38">
        <w:rPr>
          <w:sz w:val="24"/>
          <w:szCs w:val="24"/>
        </w:rPr>
        <w:t>причины</w:t>
      </w:r>
      <w:r w:rsidRPr="00813D38">
        <w:rPr>
          <w:spacing w:val="-10"/>
          <w:sz w:val="24"/>
          <w:szCs w:val="24"/>
        </w:rPr>
        <w:t xml:space="preserve"> </w:t>
      </w:r>
      <w:r w:rsidRPr="00813D38">
        <w:rPr>
          <w:sz w:val="24"/>
          <w:szCs w:val="24"/>
        </w:rPr>
        <w:t>поступков</w:t>
      </w:r>
      <w:r w:rsidRPr="00813D38">
        <w:rPr>
          <w:spacing w:val="-5"/>
          <w:sz w:val="24"/>
          <w:szCs w:val="24"/>
        </w:rPr>
        <w:t xml:space="preserve"> </w:t>
      </w:r>
      <w:r w:rsidRPr="00813D38">
        <w:rPr>
          <w:sz w:val="24"/>
          <w:szCs w:val="24"/>
        </w:rPr>
        <w:t>и</w:t>
      </w:r>
      <w:r w:rsidRPr="00813D38">
        <w:rPr>
          <w:spacing w:val="-6"/>
          <w:sz w:val="24"/>
          <w:szCs w:val="24"/>
        </w:rPr>
        <w:t xml:space="preserve"> </w:t>
      </w:r>
      <w:r w:rsidRPr="00813D38">
        <w:rPr>
          <w:sz w:val="24"/>
          <w:szCs w:val="24"/>
        </w:rPr>
        <w:t>действий</w:t>
      </w:r>
      <w:r w:rsidRPr="00813D38">
        <w:rPr>
          <w:spacing w:val="-6"/>
          <w:sz w:val="24"/>
          <w:szCs w:val="24"/>
        </w:rPr>
        <w:t xml:space="preserve"> </w:t>
      </w:r>
      <w:r w:rsidRPr="00813D38">
        <w:rPr>
          <w:sz w:val="24"/>
          <w:szCs w:val="24"/>
        </w:rPr>
        <w:t>других</w:t>
      </w:r>
      <w:r w:rsidRPr="00813D38">
        <w:rPr>
          <w:spacing w:val="-5"/>
          <w:sz w:val="24"/>
          <w:szCs w:val="24"/>
        </w:rPr>
        <w:t xml:space="preserve"> </w:t>
      </w:r>
      <w:r w:rsidRPr="00813D38">
        <w:rPr>
          <w:sz w:val="24"/>
          <w:szCs w:val="24"/>
        </w:rPr>
        <w:t>людей,</w:t>
      </w:r>
      <w:r w:rsidRPr="00813D38">
        <w:rPr>
          <w:spacing w:val="-6"/>
          <w:sz w:val="24"/>
          <w:szCs w:val="24"/>
        </w:rPr>
        <w:t xml:space="preserve"> </w:t>
      </w:r>
      <w:r w:rsidRPr="00813D38">
        <w:rPr>
          <w:sz w:val="24"/>
          <w:szCs w:val="24"/>
        </w:rPr>
        <w:t>способность</w:t>
      </w:r>
      <w:r w:rsidRPr="00813D38">
        <w:rPr>
          <w:spacing w:val="-8"/>
          <w:sz w:val="24"/>
          <w:szCs w:val="24"/>
        </w:rPr>
        <w:t xml:space="preserve"> </w:t>
      </w:r>
      <w:r w:rsidRPr="00813D38">
        <w:rPr>
          <w:sz w:val="24"/>
          <w:szCs w:val="24"/>
        </w:rPr>
        <w:t>предвосхищать,</w:t>
      </w:r>
      <w:r w:rsidRPr="00813D38">
        <w:rPr>
          <w:spacing w:val="-6"/>
          <w:sz w:val="24"/>
          <w:szCs w:val="24"/>
        </w:rPr>
        <w:t xml:space="preserve"> </w:t>
      </w:r>
      <w:r w:rsidR="00901445">
        <w:rPr>
          <w:sz w:val="24"/>
          <w:szCs w:val="24"/>
        </w:rPr>
        <w:t>преду</w:t>
      </w:r>
      <w:r w:rsidRPr="00813D38">
        <w:rPr>
          <w:sz w:val="24"/>
          <w:szCs w:val="24"/>
        </w:rPr>
        <w:t>гадывать их действия и поведение, предполагат</w:t>
      </w:r>
      <w:r w:rsidR="00901445">
        <w:rPr>
          <w:sz w:val="24"/>
          <w:szCs w:val="24"/>
        </w:rPr>
        <w:t>ь их возможные последствия и ре</w:t>
      </w:r>
      <w:r w:rsidRPr="00813D38">
        <w:rPr>
          <w:sz w:val="24"/>
          <w:szCs w:val="24"/>
        </w:rPr>
        <w:t>зультаты. Без таких возможностей другой человек становится для ребёнка с РАС</w:t>
      </w:r>
      <w:r w:rsidRPr="00813D38">
        <w:rPr>
          <w:spacing w:val="1"/>
          <w:sz w:val="24"/>
          <w:szCs w:val="24"/>
        </w:rPr>
        <w:t xml:space="preserve"> </w:t>
      </w:r>
      <w:r w:rsidRPr="00813D38">
        <w:rPr>
          <w:sz w:val="24"/>
          <w:szCs w:val="24"/>
        </w:rPr>
        <w:t>непредсказуемым, взаимодействие с ним может невольно индуцировать защитные</w:t>
      </w:r>
      <w:r w:rsidRPr="00813D38">
        <w:rPr>
          <w:spacing w:val="-67"/>
          <w:sz w:val="24"/>
          <w:szCs w:val="24"/>
        </w:rPr>
        <w:t xml:space="preserve"> </w:t>
      </w:r>
      <w:r w:rsidRPr="00813D38">
        <w:rPr>
          <w:sz w:val="24"/>
          <w:szCs w:val="24"/>
        </w:rPr>
        <w:t>реакции (включая страхи, агрессию, стереотипные формы поведения), что часто</w:t>
      </w:r>
      <w:r w:rsidRPr="00813D38">
        <w:rPr>
          <w:spacing w:val="1"/>
          <w:sz w:val="24"/>
          <w:szCs w:val="24"/>
        </w:rPr>
        <w:t xml:space="preserve"> </w:t>
      </w:r>
      <w:r w:rsidRPr="00813D38">
        <w:rPr>
          <w:spacing w:val="-1"/>
          <w:sz w:val="24"/>
          <w:szCs w:val="24"/>
        </w:rPr>
        <w:t>становится</w:t>
      </w:r>
      <w:r w:rsidRPr="00813D38">
        <w:rPr>
          <w:spacing w:val="-19"/>
          <w:sz w:val="24"/>
          <w:szCs w:val="24"/>
        </w:rPr>
        <w:t xml:space="preserve"> </w:t>
      </w:r>
      <w:r w:rsidRPr="00813D38">
        <w:rPr>
          <w:spacing w:val="-1"/>
          <w:sz w:val="24"/>
          <w:szCs w:val="24"/>
        </w:rPr>
        <w:t>причиной</w:t>
      </w:r>
      <w:r w:rsidRPr="00813D38">
        <w:rPr>
          <w:spacing w:val="-16"/>
          <w:sz w:val="24"/>
          <w:szCs w:val="24"/>
        </w:rPr>
        <w:t xml:space="preserve"> </w:t>
      </w:r>
      <w:r w:rsidRPr="00813D38">
        <w:rPr>
          <w:spacing w:val="-1"/>
          <w:sz w:val="24"/>
          <w:szCs w:val="24"/>
        </w:rPr>
        <w:t>тех</w:t>
      </w:r>
      <w:r w:rsidRPr="00813D38">
        <w:rPr>
          <w:spacing w:val="-19"/>
          <w:sz w:val="24"/>
          <w:szCs w:val="24"/>
        </w:rPr>
        <w:t xml:space="preserve"> </w:t>
      </w:r>
      <w:r w:rsidRPr="00813D38">
        <w:rPr>
          <w:sz w:val="24"/>
          <w:szCs w:val="24"/>
        </w:rPr>
        <w:t>или</w:t>
      </w:r>
      <w:r w:rsidRPr="00813D38">
        <w:rPr>
          <w:spacing w:val="-16"/>
          <w:sz w:val="24"/>
          <w:szCs w:val="24"/>
        </w:rPr>
        <w:t xml:space="preserve"> </w:t>
      </w:r>
      <w:r w:rsidRPr="00813D38">
        <w:rPr>
          <w:sz w:val="24"/>
          <w:szCs w:val="24"/>
        </w:rPr>
        <w:t>иных</w:t>
      </w:r>
      <w:r w:rsidRPr="00813D38">
        <w:rPr>
          <w:spacing w:val="-14"/>
          <w:sz w:val="24"/>
          <w:szCs w:val="24"/>
        </w:rPr>
        <w:t xml:space="preserve"> </w:t>
      </w:r>
      <w:r w:rsidRPr="00813D38">
        <w:rPr>
          <w:sz w:val="24"/>
          <w:szCs w:val="24"/>
        </w:rPr>
        <w:t>форм</w:t>
      </w:r>
      <w:r w:rsidRPr="00813D38">
        <w:rPr>
          <w:spacing w:val="-19"/>
          <w:sz w:val="24"/>
          <w:szCs w:val="24"/>
        </w:rPr>
        <w:t xml:space="preserve"> </w:t>
      </w:r>
      <w:r w:rsidRPr="00813D38">
        <w:rPr>
          <w:sz w:val="24"/>
          <w:szCs w:val="24"/>
        </w:rPr>
        <w:t>проблемного</w:t>
      </w:r>
      <w:r w:rsidRPr="00813D38">
        <w:rPr>
          <w:spacing w:val="-22"/>
          <w:sz w:val="24"/>
          <w:szCs w:val="24"/>
        </w:rPr>
        <w:t xml:space="preserve"> </w:t>
      </w:r>
      <w:r w:rsidRPr="00813D38">
        <w:rPr>
          <w:sz w:val="24"/>
          <w:szCs w:val="24"/>
        </w:rPr>
        <w:t>поведения</w:t>
      </w:r>
      <w:r w:rsidRPr="00813D38">
        <w:rPr>
          <w:spacing w:val="-19"/>
          <w:sz w:val="24"/>
          <w:szCs w:val="24"/>
        </w:rPr>
        <w:t xml:space="preserve"> </w:t>
      </w:r>
      <w:r w:rsidRPr="00813D38">
        <w:rPr>
          <w:sz w:val="24"/>
          <w:szCs w:val="24"/>
        </w:rPr>
        <w:t>и</w:t>
      </w:r>
      <w:r w:rsidRPr="00813D38">
        <w:rPr>
          <w:spacing w:val="-20"/>
          <w:sz w:val="24"/>
          <w:szCs w:val="24"/>
        </w:rPr>
        <w:t xml:space="preserve"> </w:t>
      </w:r>
      <w:r w:rsidRPr="00813D38">
        <w:rPr>
          <w:sz w:val="24"/>
          <w:szCs w:val="24"/>
        </w:rPr>
        <w:t>социальной</w:t>
      </w:r>
      <w:r w:rsidRPr="00813D38">
        <w:rPr>
          <w:spacing w:val="-10"/>
          <w:sz w:val="24"/>
          <w:szCs w:val="24"/>
        </w:rPr>
        <w:t xml:space="preserve"> </w:t>
      </w:r>
      <w:r w:rsidRPr="00813D38">
        <w:rPr>
          <w:sz w:val="24"/>
          <w:szCs w:val="24"/>
        </w:rPr>
        <w:t>де</w:t>
      </w:r>
      <w:proofErr w:type="gramStart"/>
      <w:r w:rsidRPr="00813D38">
        <w:rPr>
          <w:sz w:val="24"/>
          <w:szCs w:val="24"/>
        </w:rPr>
        <w:t>з-</w:t>
      </w:r>
      <w:proofErr w:type="gramEnd"/>
      <w:r w:rsidRPr="00813D38">
        <w:rPr>
          <w:spacing w:val="-67"/>
          <w:sz w:val="24"/>
          <w:szCs w:val="24"/>
        </w:rPr>
        <w:t xml:space="preserve"> </w:t>
      </w:r>
      <w:r w:rsidRPr="00813D38">
        <w:rPr>
          <w:sz w:val="24"/>
          <w:szCs w:val="24"/>
        </w:rPr>
        <w:t>адаптации.</w:t>
      </w:r>
    </w:p>
    <w:p w:rsidR="00020D35" w:rsidRPr="00813D38" w:rsidRDefault="004236A4">
      <w:pPr>
        <w:pStyle w:val="a3"/>
        <w:spacing w:before="4" w:line="276" w:lineRule="auto"/>
        <w:ind w:right="519"/>
        <w:rPr>
          <w:sz w:val="24"/>
          <w:szCs w:val="24"/>
        </w:rPr>
      </w:pPr>
      <w:r w:rsidRPr="00813D38">
        <w:rPr>
          <w:sz w:val="24"/>
          <w:szCs w:val="24"/>
        </w:rPr>
        <w:t>Развитие</w:t>
      </w:r>
      <w:r w:rsidRPr="00813D38">
        <w:rPr>
          <w:spacing w:val="-15"/>
          <w:sz w:val="24"/>
          <w:szCs w:val="24"/>
        </w:rPr>
        <w:t xml:space="preserve"> </w:t>
      </w:r>
      <w:r w:rsidRPr="00813D38">
        <w:rPr>
          <w:sz w:val="24"/>
          <w:szCs w:val="24"/>
        </w:rPr>
        <w:t>способности</w:t>
      </w:r>
      <w:r w:rsidRPr="00813D38">
        <w:rPr>
          <w:spacing w:val="-12"/>
          <w:sz w:val="24"/>
          <w:szCs w:val="24"/>
        </w:rPr>
        <w:t xml:space="preserve"> </w:t>
      </w:r>
      <w:r w:rsidRPr="00813D38">
        <w:rPr>
          <w:sz w:val="24"/>
          <w:szCs w:val="24"/>
        </w:rPr>
        <w:t>к</w:t>
      </w:r>
      <w:r w:rsidRPr="00813D38">
        <w:rPr>
          <w:spacing w:val="-11"/>
          <w:sz w:val="24"/>
          <w:szCs w:val="24"/>
        </w:rPr>
        <w:t xml:space="preserve"> </w:t>
      </w:r>
      <w:r w:rsidRPr="00813D38">
        <w:rPr>
          <w:sz w:val="24"/>
          <w:szCs w:val="24"/>
        </w:rPr>
        <w:t>репрезентации</w:t>
      </w:r>
      <w:r w:rsidRPr="00813D38">
        <w:rPr>
          <w:spacing w:val="-12"/>
          <w:sz w:val="24"/>
          <w:szCs w:val="24"/>
        </w:rPr>
        <w:t xml:space="preserve"> </w:t>
      </w:r>
      <w:r w:rsidRPr="00813D38">
        <w:rPr>
          <w:sz w:val="24"/>
          <w:szCs w:val="24"/>
        </w:rPr>
        <w:t>психической</w:t>
      </w:r>
      <w:r w:rsidRPr="00813D38">
        <w:rPr>
          <w:spacing w:val="-13"/>
          <w:sz w:val="24"/>
          <w:szCs w:val="24"/>
        </w:rPr>
        <w:t xml:space="preserve"> </w:t>
      </w:r>
      <w:r w:rsidRPr="00813D38">
        <w:rPr>
          <w:sz w:val="24"/>
          <w:szCs w:val="24"/>
        </w:rPr>
        <w:t>жизни</w:t>
      </w:r>
      <w:r w:rsidRPr="00813D38">
        <w:rPr>
          <w:spacing w:val="-13"/>
          <w:sz w:val="24"/>
          <w:szCs w:val="24"/>
        </w:rPr>
        <w:t xml:space="preserve"> </w:t>
      </w:r>
      <w:r w:rsidRPr="00813D38">
        <w:rPr>
          <w:sz w:val="24"/>
          <w:szCs w:val="24"/>
        </w:rPr>
        <w:t>других</w:t>
      </w:r>
      <w:r w:rsidRPr="00813D38">
        <w:rPr>
          <w:spacing w:val="-10"/>
          <w:sz w:val="24"/>
          <w:szCs w:val="24"/>
        </w:rPr>
        <w:t xml:space="preserve"> </w:t>
      </w:r>
      <w:r w:rsidRPr="00813D38">
        <w:rPr>
          <w:sz w:val="24"/>
          <w:szCs w:val="24"/>
        </w:rPr>
        <w:t>людей</w:t>
      </w:r>
      <w:r w:rsidRPr="00813D38">
        <w:rPr>
          <w:spacing w:val="-13"/>
          <w:sz w:val="24"/>
          <w:szCs w:val="24"/>
        </w:rPr>
        <w:t xml:space="preserve"> </w:t>
      </w:r>
      <w:r w:rsidR="00901445">
        <w:rPr>
          <w:sz w:val="24"/>
          <w:szCs w:val="24"/>
        </w:rPr>
        <w:t>про</w:t>
      </w:r>
      <w:r w:rsidRPr="00813D38">
        <w:rPr>
          <w:sz w:val="24"/>
          <w:szCs w:val="24"/>
        </w:rPr>
        <w:t xml:space="preserve">исходит только параллельно с развитием социального </w:t>
      </w:r>
      <w:r w:rsidR="00901445">
        <w:rPr>
          <w:sz w:val="24"/>
          <w:szCs w:val="24"/>
        </w:rPr>
        <w:t>взаимодействия и коммуни</w:t>
      </w:r>
      <w:r w:rsidRPr="00813D38">
        <w:rPr>
          <w:sz w:val="24"/>
          <w:szCs w:val="24"/>
        </w:rPr>
        <w:t>кации.</w:t>
      </w:r>
      <w:r w:rsidRPr="00813D38">
        <w:rPr>
          <w:spacing w:val="-11"/>
          <w:sz w:val="24"/>
          <w:szCs w:val="24"/>
        </w:rPr>
        <w:t xml:space="preserve"> </w:t>
      </w:r>
      <w:r w:rsidRPr="00813D38">
        <w:rPr>
          <w:sz w:val="24"/>
          <w:szCs w:val="24"/>
        </w:rPr>
        <w:t>Это</w:t>
      </w:r>
      <w:r w:rsidRPr="00813D38">
        <w:rPr>
          <w:spacing w:val="-13"/>
          <w:sz w:val="24"/>
          <w:szCs w:val="24"/>
        </w:rPr>
        <w:t xml:space="preserve"> </w:t>
      </w:r>
      <w:r w:rsidRPr="00813D38">
        <w:rPr>
          <w:sz w:val="24"/>
          <w:szCs w:val="24"/>
        </w:rPr>
        <w:t>процесс</w:t>
      </w:r>
      <w:r w:rsidRPr="00813D38">
        <w:rPr>
          <w:spacing w:val="-13"/>
          <w:sz w:val="24"/>
          <w:szCs w:val="24"/>
        </w:rPr>
        <w:t xml:space="preserve"> </w:t>
      </w:r>
      <w:r w:rsidRPr="00813D38">
        <w:rPr>
          <w:sz w:val="24"/>
          <w:szCs w:val="24"/>
        </w:rPr>
        <w:t>постепенный,</w:t>
      </w:r>
      <w:r w:rsidRPr="00813D38">
        <w:rPr>
          <w:spacing w:val="-15"/>
          <w:sz w:val="24"/>
          <w:szCs w:val="24"/>
        </w:rPr>
        <w:t xml:space="preserve"> </w:t>
      </w:r>
      <w:r w:rsidRPr="00813D38">
        <w:rPr>
          <w:sz w:val="24"/>
          <w:szCs w:val="24"/>
        </w:rPr>
        <w:t>требующий</w:t>
      </w:r>
      <w:r w:rsidRPr="00813D38">
        <w:rPr>
          <w:spacing w:val="-11"/>
          <w:sz w:val="24"/>
          <w:szCs w:val="24"/>
        </w:rPr>
        <w:t xml:space="preserve"> </w:t>
      </w:r>
      <w:r w:rsidRPr="00813D38">
        <w:rPr>
          <w:sz w:val="24"/>
          <w:szCs w:val="24"/>
        </w:rPr>
        <w:t>постоянного</w:t>
      </w:r>
      <w:r w:rsidRPr="00813D38">
        <w:rPr>
          <w:spacing w:val="-12"/>
          <w:sz w:val="24"/>
          <w:szCs w:val="24"/>
        </w:rPr>
        <w:t xml:space="preserve"> </w:t>
      </w:r>
      <w:r w:rsidRPr="00813D38">
        <w:rPr>
          <w:sz w:val="24"/>
          <w:szCs w:val="24"/>
        </w:rPr>
        <w:t>учёта</w:t>
      </w:r>
      <w:r w:rsidRPr="00813D38">
        <w:rPr>
          <w:spacing w:val="-9"/>
          <w:sz w:val="24"/>
          <w:szCs w:val="24"/>
        </w:rPr>
        <w:t xml:space="preserve"> </w:t>
      </w:r>
      <w:r w:rsidRPr="00813D38">
        <w:rPr>
          <w:sz w:val="24"/>
          <w:szCs w:val="24"/>
        </w:rPr>
        <w:t>возможностей</w:t>
      </w:r>
      <w:r w:rsidRPr="00813D38">
        <w:rPr>
          <w:spacing w:val="-11"/>
          <w:sz w:val="24"/>
          <w:szCs w:val="24"/>
        </w:rPr>
        <w:t xml:space="preserve"> </w:t>
      </w:r>
      <w:r w:rsidR="00901445">
        <w:rPr>
          <w:sz w:val="24"/>
          <w:szCs w:val="24"/>
        </w:rPr>
        <w:t>ре</w:t>
      </w:r>
      <w:r w:rsidRPr="00813D38">
        <w:rPr>
          <w:sz w:val="24"/>
          <w:szCs w:val="24"/>
        </w:rPr>
        <w:t>бёнка</w:t>
      </w:r>
      <w:r w:rsidRPr="00813D38">
        <w:rPr>
          <w:spacing w:val="-1"/>
          <w:sz w:val="24"/>
          <w:szCs w:val="24"/>
        </w:rPr>
        <w:t xml:space="preserve"> </w:t>
      </w:r>
      <w:r w:rsidRPr="00813D38">
        <w:rPr>
          <w:sz w:val="24"/>
          <w:szCs w:val="24"/>
        </w:rPr>
        <w:t>с</w:t>
      </w:r>
      <w:r w:rsidRPr="00813D38">
        <w:rPr>
          <w:spacing w:val="-4"/>
          <w:sz w:val="24"/>
          <w:szCs w:val="24"/>
        </w:rPr>
        <w:t xml:space="preserve"> </w:t>
      </w:r>
      <w:r w:rsidRPr="00813D38">
        <w:rPr>
          <w:sz w:val="24"/>
          <w:szCs w:val="24"/>
        </w:rPr>
        <w:t>РАС</w:t>
      </w:r>
      <w:r w:rsidRPr="00813D38">
        <w:rPr>
          <w:spacing w:val="-4"/>
          <w:sz w:val="24"/>
          <w:szCs w:val="24"/>
        </w:rPr>
        <w:t xml:space="preserve"> </w:t>
      </w:r>
      <w:r w:rsidRPr="00813D38">
        <w:rPr>
          <w:sz w:val="24"/>
          <w:szCs w:val="24"/>
        </w:rPr>
        <w:t>на данный</w:t>
      </w:r>
      <w:r w:rsidRPr="00813D38">
        <w:rPr>
          <w:spacing w:val="1"/>
          <w:sz w:val="24"/>
          <w:szCs w:val="24"/>
        </w:rPr>
        <w:t xml:space="preserve"> </w:t>
      </w:r>
      <w:r w:rsidRPr="00813D38">
        <w:rPr>
          <w:sz w:val="24"/>
          <w:szCs w:val="24"/>
        </w:rPr>
        <w:t>момент,</w:t>
      </w:r>
      <w:r w:rsidRPr="00813D38">
        <w:rPr>
          <w:spacing w:val="-2"/>
          <w:sz w:val="24"/>
          <w:szCs w:val="24"/>
        </w:rPr>
        <w:t xml:space="preserve"> </w:t>
      </w:r>
      <w:r w:rsidRPr="00813D38">
        <w:rPr>
          <w:sz w:val="24"/>
          <w:szCs w:val="24"/>
        </w:rPr>
        <w:t>особенностей</w:t>
      </w:r>
      <w:r w:rsidRPr="00813D38">
        <w:rPr>
          <w:spacing w:val="-2"/>
          <w:sz w:val="24"/>
          <w:szCs w:val="24"/>
        </w:rPr>
        <w:t xml:space="preserve"> </w:t>
      </w:r>
      <w:r w:rsidRPr="00813D38">
        <w:rPr>
          <w:sz w:val="24"/>
          <w:szCs w:val="24"/>
        </w:rPr>
        <w:t>его</w:t>
      </w:r>
      <w:r w:rsidRPr="00813D38">
        <w:rPr>
          <w:spacing w:val="-1"/>
          <w:sz w:val="24"/>
          <w:szCs w:val="24"/>
        </w:rPr>
        <w:t xml:space="preserve"> </w:t>
      </w:r>
      <w:r w:rsidRPr="00813D38">
        <w:rPr>
          <w:sz w:val="24"/>
          <w:szCs w:val="24"/>
        </w:rPr>
        <w:t>мотивационной</w:t>
      </w:r>
      <w:r w:rsidRPr="00813D38">
        <w:rPr>
          <w:spacing w:val="2"/>
          <w:sz w:val="24"/>
          <w:szCs w:val="24"/>
        </w:rPr>
        <w:t xml:space="preserve"> </w:t>
      </w:r>
      <w:r w:rsidRPr="00813D38">
        <w:rPr>
          <w:sz w:val="24"/>
          <w:szCs w:val="24"/>
        </w:rPr>
        <w:t>сферы.</w:t>
      </w:r>
    </w:p>
    <w:p w:rsidR="00020D35" w:rsidRPr="00813D38" w:rsidRDefault="004236A4" w:rsidP="008A2073">
      <w:pPr>
        <w:pStyle w:val="a5"/>
        <w:numPr>
          <w:ilvl w:val="0"/>
          <w:numId w:val="54"/>
        </w:numPr>
        <w:tabs>
          <w:tab w:val="left" w:pos="1105"/>
        </w:tabs>
        <w:spacing w:line="276" w:lineRule="auto"/>
        <w:ind w:right="514" w:firstLine="568"/>
        <w:rPr>
          <w:sz w:val="24"/>
          <w:szCs w:val="24"/>
        </w:rPr>
      </w:pPr>
      <w:r w:rsidRPr="00813D38">
        <w:rPr>
          <w:sz w:val="24"/>
          <w:szCs w:val="24"/>
        </w:rPr>
        <w:t>Особенности проблемного поведения ре</w:t>
      </w:r>
      <w:r w:rsidR="00901445">
        <w:rPr>
          <w:sz w:val="24"/>
          <w:szCs w:val="24"/>
        </w:rPr>
        <w:t>бёнка с РАС разнообразны: агрес</w:t>
      </w:r>
      <w:r w:rsidRPr="00813D38">
        <w:rPr>
          <w:spacing w:val="-1"/>
          <w:sz w:val="24"/>
          <w:szCs w:val="24"/>
        </w:rPr>
        <w:t>сия</w:t>
      </w:r>
      <w:r w:rsidRPr="00813D38">
        <w:rPr>
          <w:spacing w:val="-11"/>
          <w:sz w:val="24"/>
          <w:szCs w:val="24"/>
        </w:rPr>
        <w:t xml:space="preserve"> </w:t>
      </w:r>
      <w:r w:rsidRPr="00813D38">
        <w:rPr>
          <w:spacing w:val="-1"/>
          <w:sz w:val="24"/>
          <w:szCs w:val="24"/>
        </w:rPr>
        <w:t>и</w:t>
      </w:r>
      <w:r w:rsidRPr="00813D38">
        <w:rPr>
          <w:spacing w:val="-8"/>
          <w:sz w:val="24"/>
          <w:szCs w:val="24"/>
        </w:rPr>
        <w:t xml:space="preserve"> </w:t>
      </w:r>
      <w:r w:rsidRPr="00813D38">
        <w:rPr>
          <w:spacing w:val="-1"/>
          <w:sz w:val="24"/>
          <w:szCs w:val="24"/>
        </w:rPr>
        <w:t>аутоагрессия,</w:t>
      </w:r>
      <w:r w:rsidRPr="00813D38">
        <w:rPr>
          <w:spacing w:val="-8"/>
          <w:sz w:val="24"/>
          <w:szCs w:val="24"/>
        </w:rPr>
        <w:t xml:space="preserve"> </w:t>
      </w:r>
      <w:r w:rsidRPr="00813D38">
        <w:rPr>
          <w:spacing w:val="-1"/>
          <w:sz w:val="24"/>
          <w:szCs w:val="24"/>
        </w:rPr>
        <w:t>аффективные</w:t>
      </w:r>
      <w:r w:rsidRPr="00813D38">
        <w:rPr>
          <w:spacing w:val="-19"/>
          <w:sz w:val="24"/>
          <w:szCs w:val="24"/>
        </w:rPr>
        <w:t xml:space="preserve"> </w:t>
      </w:r>
      <w:r w:rsidRPr="00813D38">
        <w:rPr>
          <w:spacing w:val="-1"/>
          <w:sz w:val="24"/>
          <w:szCs w:val="24"/>
        </w:rPr>
        <w:t>вспышки,</w:t>
      </w:r>
      <w:r w:rsidRPr="00813D38">
        <w:rPr>
          <w:spacing w:val="-8"/>
          <w:sz w:val="24"/>
          <w:szCs w:val="24"/>
        </w:rPr>
        <w:t xml:space="preserve"> </w:t>
      </w:r>
      <w:r w:rsidRPr="00813D38">
        <w:rPr>
          <w:sz w:val="24"/>
          <w:szCs w:val="24"/>
        </w:rPr>
        <w:t>неадекватные</w:t>
      </w:r>
      <w:r w:rsidRPr="00813D38">
        <w:rPr>
          <w:spacing w:val="-14"/>
          <w:sz w:val="24"/>
          <w:szCs w:val="24"/>
        </w:rPr>
        <w:t xml:space="preserve"> </w:t>
      </w:r>
      <w:r w:rsidRPr="00813D38">
        <w:rPr>
          <w:sz w:val="24"/>
          <w:szCs w:val="24"/>
        </w:rPr>
        <w:t>смех,</w:t>
      </w:r>
      <w:r w:rsidRPr="00813D38">
        <w:rPr>
          <w:spacing w:val="-8"/>
          <w:sz w:val="24"/>
          <w:szCs w:val="24"/>
        </w:rPr>
        <w:t xml:space="preserve"> </w:t>
      </w:r>
      <w:r w:rsidRPr="00813D38">
        <w:rPr>
          <w:sz w:val="24"/>
          <w:szCs w:val="24"/>
        </w:rPr>
        <w:t>плач,</w:t>
      </w:r>
      <w:r w:rsidRPr="00813D38">
        <w:rPr>
          <w:spacing w:val="-9"/>
          <w:sz w:val="24"/>
          <w:szCs w:val="24"/>
        </w:rPr>
        <w:t xml:space="preserve"> </w:t>
      </w:r>
      <w:r w:rsidRPr="00813D38">
        <w:rPr>
          <w:sz w:val="24"/>
          <w:szCs w:val="24"/>
        </w:rPr>
        <w:t>крик,</w:t>
      </w:r>
      <w:r w:rsidRPr="00813D38">
        <w:rPr>
          <w:spacing w:val="-8"/>
          <w:sz w:val="24"/>
          <w:szCs w:val="24"/>
        </w:rPr>
        <w:t xml:space="preserve"> </w:t>
      </w:r>
      <w:r w:rsidR="00901445">
        <w:rPr>
          <w:sz w:val="24"/>
          <w:szCs w:val="24"/>
        </w:rPr>
        <w:t>различ</w:t>
      </w:r>
      <w:r w:rsidRPr="00813D38">
        <w:rPr>
          <w:spacing w:val="-1"/>
          <w:sz w:val="24"/>
          <w:szCs w:val="24"/>
        </w:rPr>
        <w:t>ного</w:t>
      </w:r>
      <w:r w:rsidRPr="00813D38">
        <w:rPr>
          <w:spacing w:val="-14"/>
          <w:sz w:val="24"/>
          <w:szCs w:val="24"/>
        </w:rPr>
        <w:t xml:space="preserve"> </w:t>
      </w:r>
      <w:r w:rsidRPr="00813D38">
        <w:rPr>
          <w:sz w:val="24"/>
          <w:szCs w:val="24"/>
        </w:rPr>
        <w:t>рода</w:t>
      </w:r>
      <w:r w:rsidRPr="00813D38">
        <w:rPr>
          <w:spacing w:val="-14"/>
          <w:sz w:val="24"/>
          <w:szCs w:val="24"/>
        </w:rPr>
        <w:t xml:space="preserve"> </w:t>
      </w:r>
      <w:r w:rsidRPr="00813D38">
        <w:rPr>
          <w:sz w:val="24"/>
          <w:szCs w:val="24"/>
        </w:rPr>
        <w:t>стереотипии</w:t>
      </w:r>
      <w:r w:rsidRPr="00813D38">
        <w:rPr>
          <w:spacing w:val="-11"/>
          <w:sz w:val="24"/>
          <w:szCs w:val="24"/>
        </w:rPr>
        <w:t xml:space="preserve"> </w:t>
      </w:r>
      <w:r w:rsidRPr="00813D38">
        <w:rPr>
          <w:sz w:val="24"/>
          <w:szCs w:val="24"/>
        </w:rPr>
        <w:t>(двигательные,</w:t>
      </w:r>
      <w:r w:rsidRPr="00813D38">
        <w:rPr>
          <w:spacing w:val="-12"/>
          <w:sz w:val="24"/>
          <w:szCs w:val="24"/>
        </w:rPr>
        <w:t xml:space="preserve"> </w:t>
      </w:r>
      <w:r w:rsidRPr="00813D38">
        <w:rPr>
          <w:sz w:val="24"/>
          <w:szCs w:val="24"/>
        </w:rPr>
        <w:t>сенсорно-двигательные,</w:t>
      </w:r>
      <w:r w:rsidRPr="00813D38">
        <w:rPr>
          <w:spacing w:val="-13"/>
          <w:sz w:val="24"/>
          <w:szCs w:val="24"/>
        </w:rPr>
        <w:t xml:space="preserve"> </w:t>
      </w:r>
      <w:r w:rsidRPr="00813D38">
        <w:rPr>
          <w:sz w:val="24"/>
          <w:szCs w:val="24"/>
        </w:rPr>
        <w:t>речевые).</w:t>
      </w:r>
      <w:r w:rsidRPr="00813D38">
        <w:rPr>
          <w:spacing w:val="-12"/>
          <w:sz w:val="24"/>
          <w:szCs w:val="24"/>
        </w:rPr>
        <w:t xml:space="preserve"> </w:t>
      </w:r>
      <w:r w:rsidRPr="00813D38">
        <w:rPr>
          <w:sz w:val="24"/>
          <w:szCs w:val="24"/>
        </w:rPr>
        <w:t>Такие</w:t>
      </w:r>
      <w:r w:rsidRPr="00813D38">
        <w:rPr>
          <w:spacing w:val="-17"/>
          <w:sz w:val="24"/>
          <w:szCs w:val="24"/>
        </w:rPr>
        <w:t xml:space="preserve"> </w:t>
      </w:r>
      <w:r w:rsidR="00901445">
        <w:rPr>
          <w:sz w:val="24"/>
          <w:szCs w:val="24"/>
        </w:rPr>
        <w:t>по</w:t>
      </w:r>
      <w:r w:rsidRPr="00813D38">
        <w:rPr>
          <w:sz w:val="24"/>
          <w:szCs w:val="24"/>
        </w:rPr>
        <w:t>веденческие проявления препятствуют развитию ребёнка, затрудняют (при резкой</w:t>
      </w:r>
      <w:r w:rsidRPr="00813D38">
        <w:rPr>
          <w:spacing w:val="-67"/>
          <w:sz w:val="24"/>
          <w:szCs w:val="24"/>
        </w:rPr>
        <w:t xml:space="preserve"> </w:t>
      </w:r>
      <w:r w:rsidRPr="00813D38">
        <w:rPr>
          <w:sz w:val="24"/>
          <w:szCs w:val="24"/>
        </w:rPr>
        <w:t>выраженности</w:t>
      </w:r>
      <w:r w:rsidRPr="00813D38">
        <w:rPr>
          <w:spacing w:val="-8"/>
          <w:sz w:val="24"/>
          <w:szCs w:val="24"/>
        </w:rPr>
        <w:t xml:space="preserve"> </w:t>
      </w:r>
      <w:r w:rsidRPr="00813D38">
        <w:rPr>
          <w:sz w:val="24"/>
          <w:szCs w:val="24"/>
        </w:rPr>
        <w:t>делают</w:t>
      </w:r>
      <w:r w:rsidRPr="00813D38">
        <w:rPr>
          <w:spacing w:val="-8"/>
          <w:sz w:val="24"/>
          <w:szCs w:val="24"/>
        </w:rPr>
        <w:t xml:space="preserve"> </w:t>
      </w:r>
      <w:r w:rsidRPr="00813D38">
        <w:rPr>
          <w:sz w:val="24"/>
          <w:szCs w:val="24"/>
        </w:rPr>
        <w:t>фактически</w:t>
      </w:r>
      <w:r w:rsidRPr="00813D38">
        <w:rPr>
          <w:spacing w:val="-7"/>
          <w:sz w:val="24"/>
          <w:szCs w:val="24"/>
        </w:rPr>
        <w:t xml:space="preserve"> </w:t>
      </w:r>
      <w:r w:rsidRPr="00813D38">
        <w:rPr>
          <w:sz w:val="24"/>
          <w:szCs w:val="24"/>
        </w:rPr>
        <w:t>невозможным)</w:t>
      </w:r>
      <w:r w:rsidRPr="00813D38">
        <w:rPr>
          <w:spacing w:val="-8"/>
          <w:sz w:val="24"/>
          <w:szCs w:val="24"/>
        </w:rPr>
        <w:t xml:space="preserve"> </w:t>
      </w:r>
      <w:r w:rsidRPr="00813D38">
        <w:rPr>
          <w:sz w:val="24"/>
          <w:szCs w:val="24"/>
        </w:rPr>
        <w:t>учебный</w:t>
      </w:r>
      <w:r w:rsidRPr="00813D38">
        <w:rPr>
          <w:spacing w:val="-7"/>
          <w:sz w:val="24"/>
          <w:szCs w:val="24"/>
        </w:rPr>
        <w:t xml:space="preserve"> </w:t>
      </w:r>
      <w:r w:rsidRPr="00813D38">
        <w:rPr>
          <w:sz w:val="24"/>
          <w:szCs w:val="24"/>
        </w:rPr>
        <w:t>процесс</w:t>
      </w:r>
      <w:r w:rsidRPr="00813D38">
        <w:rPr>
          <w:spacing w:val="-6"/>
          <w:sz w:val="24"/>
          <w:szCs w:val="24"/>
        </w:rPr>
        <w:t xml:space="preserve"> </w:t>
      </w:r>
      <w:r w:rsidRPr="00813D38">
        <w:rPr>
          <w:sz w:val="24"/>
          <w:szCs w:val="24"/>
        </w:rPr>
        <w:t>и</w:t>
      </w:r>
      <w:r w:rsidRPr="00813D38">
        <w:rPr>
          <w:spacing w:val="-7"/>
          <w:sz w:val="24"/>
          <w:szCs w:val="24"/>
        </w:rPr>
        <w:t xml:space="preserve"> </w:t>
      </w:r>
      <w:r w:rsidRPr="00813D38">
        <w:rPr>
          <w:sz w:val="24"/>
          <w:szCs w:val="24"/>
        </w:rPr>
        <w:t>само</w:t>
      </w:r>
      <w:r w:rsidRPr="00813D38">
        <w:rPr>
          <w:spacing w:val="-6"/>
          <w:sz w:val="24"/>
          <w:szCs w:val="24"/>
        </w:rPr>
        <w:t xml:space="preserve"> </w:t>
      </w:r>
      <w:r w:rsidR="00901445">
        <w:rPr>
          <w:sz w:val="24"/>
          <w:szCs w:val="24"/>
        </w:rPr>
        <w:t>взаимо</w:t>
      </w:r>
      <w:r w:rsidRPr="00813D38">
        <w:rPr>
          <w:sz w:val="24"/>
          <w:szCs w:val="24"/>
        </w:rPr>
        <w:t>действие</w:t>
      </w:r>
      <w:r w:rsidRPr="00813D38">
        <w:rPr>
          <w:spacing w:val="-6"/>
          <w:sz w:val="24"/>
          <w:szCs w:val="24"/>
        </w:rPr>
        <w:t xml:space="preserve"> </w:t>
      </w:r>
      <w:r w:rsidRPr="00813D38">
        <w:rPr>
          <w:sz w:val="24"/>
          <w:szCs w:val="24"/>
        </w:rPr>
        <w:t>с</w:t>
      </w:r>
      <w:r w:rsidRPr="00813D38">
        <w:rPr>
          <w:spacing w:val="-5"/>
          <w:sz w:val="24"/>
          <w:szCs w:val="24"/>
        </w:rPr>
        <w:t xml:space="preserve"> </w:t>
      </w:r>
      <w:r w:rsidRPr="00813D38">
        <w:rPr>
          <w:sz w:val="24"/>
          <w:szCs w:val="24"/>
        </w:rPr>
        <w:t>другими</w:t>
      </w:r>
      <w:r w:rsidRPr="00813D38">
        <w:rPr>
          <w:spacing w:val="-3"/>
          <w:sz w:val="24"/>
          <w:szCs w:val="24"/>
        </w:rPr>
        <w:t xml:space="preserve"> </w:t>
      </w:r>
      <w:r w:rsidRPr="00813D38">
        <w:rPr>
          <w:sz w:val="24"/>
          <w:szCs w:val="24"/>
        </w:rPr>
        <w:t>людьми.</w:t>
      </w:r>
      <w:r w:rsidRPr="00813D38">
        <w:rPr>
          <w:spacing w:val="-3"/>
          <w:sz w:val="24"/>
          <w:szCs w:val="24"/>
        </w:rPr>
        <w:t xml:space="preserve"> </w:t>
      </w:r>
      <w:r w:rsidRPr="00813D38">
        <w:rPr>
          <w:sz w:val="24"/>
          <w:szCs w:val="24"/>
        </w:rPr>
        <w:t>Коррекция</w:t>
      </w:r>
      <w:r w:rsidRPr="00813D38">
        <w:rPr>
          <w:spacing w:val="-6"/>
          <w:sz w:val="24"/>
          <w:szCs w:val="24"/>
        </w:rPr>
        <w:t xml:space="preserve"> </w:t>
      </w:r>
      <w:r w:rsidRPr="00813D38">
        <w:rPr>
          <w:sz w:val="24"/>
          <w:szCs w:val="24"/>
        </w:rPr>
        <w:t>проблемного</w:t>
      </w:r>
      <w:r w:rsidRPr="00813D38">
        <w:rPr>
          <w:spacing w:val="-8"/>
          <w:sz w:val="24"/>
          <w:szCs w:val="24"/>
        </w:rPr>
        <w:t xml:space="preserve"> </w:t>
      </w:r>
      <w:r w:rsidRPr="00813D38">
        <w:rPr>
          <w:sz w:val="24"/>
          <w:szCs w:val="24"/>
        </w:rPr>
        <w:t>поведения</w:t>
      </w:r>
      <w:r w:rsidRPr="00813D38">
        <w:rPr>
          <w:spacing w:val="-6"/>
          <w:sz w:val="24"/>
          <w:szCs w:val="24"/>
        </w:rPr>
        <w:t xml:space="preserve"> </w:t>
      </w:r>
      <w:r w:rsidRPr="00813D38">
        <w:rPr>
          <w:sz w:val="24"/>
          <w:szCs w:val="24"/>
        </w:rPr>
        <w:t>не</w:t>
      </w:r>
      <w:r w:rsidRPr="00813D38">
        <w:rPr>
          <w:spacing w:val="-1"/>
          <w:sz w:val="24"/>
          <w:szCs w:val="24"/>
        </w:rPr>
        <w:t xml:space="preserve"> </w:t>
      </w:r>
      <w:r w:rsidRPr="00813D38">
        <w:rPr>
          <w:sz w:val="24"/>
          <w:szCs w:val="24"/>
        </w:rPr>
        <w:t>только</w:t>
      </w:r>
      <w:r w:rsidRPr="00813D38">
        <w:rPr>
          <w:spacing w:val="-4"/>
          <w:sz w:val="24"/>
          <w:szCs w:val="24"/>
        </w:rPr>
        <w:t xml:space="preserve"> </w:t>
      </w:r>
      <w:r w:rsidRPr="00813D38">
        <w:rPr>
          <w:sz w:val="24"/>
          <w:szCs w:val="24"/>
        </w:rPr>
        <w:t>один</w:t>
      </w:r>
      <w:r w:rsidRPr="00813D38">
        <w:rPr>
          <w:spacing w:val="-3"/>
          <w:sz w:val="24"/>
          <w:szCs w:val="24"/>
        </w:rPr>
        <w:t xml:space="preserve"> </w:t>
      </w:r>
      <w:r w:rsidRPr="00813D38">
        <w:rPr>
          <w:sz w:val="24"/>
          <w:szCs w:val="24"/>
        </w:rPr>
        <w:t>из</w:t>
      </w:r>
      <w:r w:rsidRPr="00813D38">
        <w:rPr>
          <w:spacing w:val="-68"/>
          <w:sz w:val="24"/>
          <w:szCs w:val="24"/>
        </w:rPr>
        <w:t xml:space="preserve"> </w:t>
      </w:r>
      <w:r w:rsidRPr="00813D38">
        <w:rPr>
          <w:sz w:val="24"/>
          <w:szCs w:val="24"/>
        </w:rPr>
        <w:t>важнейших</w:t>
      </w:r>
      <w:r w:rsidRPr="00813D38">
        <w:rPr>
          <w:spacing w:val="-11"/>
          <w:sz w:val="24"/>
          <w:szCs w:val="24"/>
        </w:rPr>
        <w:t xml:space="preserve"> </w:t>
      </w:r>
      <w:r w:rsidRPr="00813D38">
        <w:rPr>
          <w:sz w:val="24"/>
          <w:szCs w:val="24"/>
        </w:rPr>
        <w:t>разделов</w:t>
      </w:r>
      <w:r w:rsidRPr="00813D38">
        <w:rPr>
          <w:spacing w:val="-7"/>
          <w:sz w:val="24"/>
          <w:szCs w:val="24"/>
        </w:rPr>
        <w:t xml:space="preserve"> </w:t>
      </w:r>
      <w:r w:rsidRPr="00813D38">
        <w:rPr>
          <w:sz w:val="24"/>
          <w:szCs w:val="24"/>
        </w:rPr>
        <w:t>комплексной</w:t>
      </w:r>
      <w:r w:rsidRPr="00813D38">
        <w:rPr>
          <w:spacing w:val="-5"/>
          <w:sz w:val="24"/>
          <w:szCs w:val="24"/>
        </w:rPr>
        <w:t xml:space="preserve"> </w:t>
      </w:r>
      <w:r w:rsidRPr="00813D38">
        <w:rPr>
          <w:sz w:val="24"/>
          <w:szCs w:val="24"/>
        </w:rPr>
        <w:t>коррекции</w:t>
      </w:r>
      <w:r w:rsidRPr="00813D38">
        <w:rPr>
          <w:spacing w:val="-9"/>
          <w:sz w:val="24"/>
          <w:szCs w:val="24"/>
        </w:rPr>
        <w:t xml:space="preserve"> </w:t>
      </w:r>
      <w:r w:rsidRPr="00813D38">
        <w:rPr>
          <w:sz w:val="24"/>
          <w:szCs w:val="24"/>
        </w:rPr>
        <w:t>аутистических</w:t>
      </w:r>
      <w:r w:rsidRPr="00813D38">
        <w:rPr>
          <w:spacing w:val="-6"/>
          <w:sz w:val="24"/>
          <w:szCs w:val="24"/>
        </w:rPr>
        <w:t xml:space="preserve"> </w:t>
      </w:r>
      <w:r w:rsidRPr="00813D38">
        <w:rPr>
          <w:sz w:val="24"/>
          <w:szCs w:val="24"/>
        </w:rPr>
        <w:t>расстройств,</w:t>
      </w:r>
      <w:r w:rsidRPr="00813D38">
        <w:rPr>
          <w:spacing w:val="-13"/>
          <w:sz w:val="24"/>
          <w:szCs w:val="24"/>
        </w:rPr>
        <w:t xml:space="preserve"> </w:t>
      </w:r>
      <w:r w:rsidRPr="00813D38">
        <w:rPr>
          <w:sz w:val="24"/>
          <w:szCs w:val="24"/>
        </w:rPr>
        <w:t>но</w:t>
      </w:r>
      <w:r w:rsidRPr="00813D38">
        <w:rPr>
          <w:spacing w:val="-6"/>
          <w:sz w:val="24"/>
          <w:szCs w:val="24"/>
        </w:rPr>
        <w:t xml:space="preserve"> </w:t>
      </w:r>
      <w:r w:rsidRPr="00813D38">
        <w:rPr>
          <w:sz w:val="24"/>
          <w:szCs w:val="24"/>
        </w:rPr>
        <w:t>часто</w:t>
      </w:r>
      <w:r w:rsidRPr="00813D38">
        <w:rPr>
          <w:spacing w:val="-68"/>
          <w:sz w:val="24"/>
          <w:szCs w:val="24"/>
        </w:rPr>
        <w:t xml:space="preserve"> </w:t>
      </w:r>
      <w:r w:rsidRPr="00813D38">
        <w:rPr>
          <w:sz w:val="24"/>
          <w:szCs w:val="24"/>
        </w:rPr>
        <w:t>и</w:t>
      </w:r>
      <w:r w:rsidRPr="00813D38">
        <w:rPr>
          <w:spacing w:val="2"/>
          <w:sz w:val="24"/>
          <w:szCs w:val="24"/>
        </w:rPr>
        <w:t xml:space="preserve"> </w:t>
      </w:r>
      <w:r w:rsidRPr="00813D38">
        <w:rPr>
          <w:sz w:val="24"/>
          <w:szCs w:val="24"/>
        </w:rPr>
        <w:t>в</w:t>
      </w:r>
      <w:r w:rsidRPr="00813D38">
        <w:rPr>
          <w:spacing w:val="-3"/>
          <w:sz w:val="24"/>
          <w:szCs w:val="24"/>
        </w:rPr>
        <w:t xml:space="preserve"> </w:t>
      </w:r>
      <w:r w:rsidRPr="00813D38">
        <w:rPr>
          <w:sz w:val="24"/>
          <w:szCs w:val="24"/>
        </w:rPr>
        <w:t>значительной</w:t>
      </w:r>
      <w:r w:rsidRPr="00813D38">
        <w:rPr>
          <w:spacing w:val="-1"/>
          <w:sz w:val="24"/>
          <w:szCs w:val="24"/>
        </w:rPr>
        <w:t xml:space="preserve"> </w:t>
      </w:r>
      <w:r w:rsidRPr="00813D38">
        <w:rPr>
          <w:sz w:val="24"/>
          <w:szCs w:val="24"/>
        </w:rPr>
        <w:t>степени</w:t>
      </w:r>
      <w:r w:rsidRPr="00813D38">
        <w:rPr>
          <w:spacing w:val="3"/>
          <w:sz w:val="24"/>
          <w:szCs w:val="24"/>
        </w:rPr>
        <w:t xml:space="preserve"> </w:t>
      </w:r>
      <w:r w:rsidRPr="00813D38">
        <w:rPr>
          <w:sz w:val="24"/>
          <w:szCs w:val="24"/>
        </w:rPr>
        <w:t>условие работы</w:t>
      </w:r>
      <w:r w:rsidRPr="00813D38">
        <w:rPr>
          <w:spacing w:val="-3"/>
          <w:sz w:val="24"/>
          <w:szCs w:val="24"/>
        </w:rPr>
        <w:t xml:space="preserve"> </w:t>
      </w:r>
      <w:r w:rsidRPr="00813D38">
        <w:rPr>
          <w:sz w:val="24"/>
          <w:szCs w:val="24"/>
        </w:rPr>
        <w:t>по</w:t>
      </w:r>
      <w:r w:rsidRPr="00813D38">
        <w:rPr>
          <w:spacing w:val="-4"/>
          <w:sz w:val="24"/>
          <w:szCs w:val="24"/>
        </w:rPr>
        <w:t xml:space="preserve"> </w:t>
      </w:r>
      <w:r w:rsidRPr="00813D38">
        <w:rPr>
          <w:sz w:val="24"/>
          <w:szCs w:val="24"/>
        </w:rPr>
        <w:t>другим</w:t>
      </w:r>
      <w:r w:rsidRPr="00813D38">
        <w:rPr>
          <w:spacing w:val="-4"/>
          <w:sz w:val="24"/>
          <w:szCs w:val="24"/>
        </w:rPr>
        <w:t xml:space="preserve"> </w:t>
      </w:r>
      <w:r w:rsidRPr="00813D38">
        <w:rPr>
          <w:sz w:val="24"/>
          <w:szCs w:val="24"/>
        </w:rPr>
        <w:t>направлениям.</w:t>
      </w:r>
    </w:p>
    <w:p w:rsidR="00020D35" w:rsidRPr="00813D38" w:rsidRDefault="004236A4">
      <w:pPr>
        <w:pStyle w:val="a3"/>
        <w:spacing w:line="276" w:lineRule="auto"/>
        <w:ind w:right="520"/>
        <w:rPr>
          <w:sz w:val="24"/>
          <w:szCs w:val="24"/>
        </w:rPr>
      </w:pPr>
      <w:r w:rsidRPr="00813D38">
        <w:rPr>
          <w:sz w:val="24"/>
          <w:szCs w:val="24"/>
        </w:rPr>
        <w:t>Коррекция проблем поведения должна начинаться в возможно более раннем</w:t>
      </w:r>
      <w:r w:rsidRPr="00813D38">
        <w:rPr>
          <w:spacing w:val="1"/>
          <w:sz w:val="24"/>
          <w:szCs w:val="24"/>
        </w:rPr>
        <w:t xml:space="preserve"> </w:t>
      </w:r>
      <w:r w:rsidRPr="00813D38">
        <w:rPr>
          <w:sz w:val="24"/>
          <w:szCs w:val="24"/>
        </w:rPr>
        <w:t>возрасте (желательно не позднее 2-3 лет), что позволяет в части случаев смягчить</w:t>
      </w:r>
      <w:r w:rsidRPr="00813D38">
        <w:rPr>
          <w:spacing w:val="1"/>
          <w:sz w:val="24"/>
          <w:szCs w:val="24"/>
        </w:rPr>
        <w:t xml:space="preserve"> </w:t>
      </w:r>
      <w:r w:rsidRPr="00813D38">
        <w:rPr>
          <w:sz w:val="24"/>
          <w:szCs w:val="24"/>
        </w:rPr>
        <w:t>поведенческие</w:t>
      </w:r>
      <w:r w:rsidRPr="00813D38">
        <w:rPr>
          <w:spacing w:val="-18"/>
          <w:sz w:val="24"/>
          <w:szCs w:val="24"/>
        </w:rPr>
        <w:t xml:space="preserve"> </w:t>
      </w:r>
      <w:r w:rsidRPr="00813D38">
        <w:rPr>
          <w:sz w:val="24"/>
          <w:szCs w:val="24"/>
        </w:rPr>
        <w:t>проблемы,</w:t>
      </w:r>
      <w:r w:rsidRPr="00813D38">
        <w:rPr>
          <w:spacing w:val="-12"/>
          <w:sz w:val="24"/>
          <w:szCs w:val="24"/>
        </w:rPr>
        <w:t xml:space="preserve"> </w:t>
      </w:r>
      <w:r w:rsidRPr="00813D38">
        <w:rPr>
          <w:sz w:val="24"/>
          <w:szCs w:val="24"/>
        </w:rPr>
        <w:t>а</w:t>
      </w:r>
      <w:r w:rsidRPr="00813D38">
        <w:rPr>
          <w:spacing w:val="-13"/>
          <w:sz w:val="24"/>
          <w:szCs w:val="24"/>
        </w:rPr>
        <w:t xml:space="preserve"> </w:t>
      </w:r>
      <w:r w:rsidRPr="00813D38">
        <w:rPr>
          <w:sz w:val="24"/>
          <w:szCs w:val="24"/>
        </w:rPr>
        <w:t>в</w:t>
      </w:r>
      <w:r w:rsidRPr="00813D38">
        <w:rPr>
          <w:spacing w:val="-14"/>
          <w:sz w:val="24"/>
          <w:szCs w:val="24"/>
        </w:rPr>
        <w:t xml:space="preserve"> </w:t>
      </w:r>
      <w:r w:rsidRPr="00813D38">
        <w:rPr>
          <w:sz w:val="24"/>
          <w:szCs w:val="24"/>
        </w:rPr>
        <w:t>некоторых</w:t>
      </w:r>
      <w:r w:rsidRPr="00813D38">
        <w:rPr>
          <w:spacing w:val="-13"/>
          <w:sz w:val="24"/>
          <w:szCs w:val="24"/>
        </w:rPr>
        <w:t xml:space="preserve"> </w:t>
      </w:r>
      <w:r w:rsidRPr="00813D38">
        <w:rPr>
          <w:sz w:val="24"/>
          <w:szCs w:val="24"/>
        </w:rPr>
        <w:t>случаях,</w:t>
      </w:r>
      <w:r w:rsidRPr="00813D38">
        <w:rPr>
          <w:spacing w:val="-12"/>
          <w:sz w:val="24"/>
          <w:szCs w:val="24"/>
        </w:rPr>
        <w:t xml:space="preserve"> </w:t>
      </w:r>
      <w:r w:rsidRPr="00813D38">
        <w:rPr>
          <w:sz w:val="24"/>
          <w:szCs w:val="24"/>
        </w:rPr>
        <w:t>возможно,</w:t>
      </w:r>
      <w:r w:rsidRPr="00813D38">
        <w:rPr>
          <w:spacing w:val="-16"/>
          <w:sz w:val="24"/>
          <w:szCs w:val="24"/>
        </w:rPr>
        <w:t xml:space="preserve"> </w:t>
      </w:r>
      <w:r w:rsidRPr="00813D38">
        <w:rPr>
          <w:sz w:val="24"/>
          <w:szCs w:val="24"/>
        </w:rPr>
        <w:t>и</w:t>
      </w:r>
      <w:r w:rsidRPr="00813D38">
        <w:rPr>
          <w:spacing w:val="-11"/>
          <w:sz w:val="24"/>
          <w:szCs w:val="24"/>
        </w:rPr>
        <w:t xml:space="preserve"> </w:t>
      </w:r>
      <w:r w:rsidRPr="00813D38">
        <w:rPr>
          <w:sz w:val="24"/>
          <w:szCs w:val="24"/>
        </w:rPr>
        <w:t>предупредить</w:t>
      </w:r>
      <w:r w:rsidRPr="00813D38">
        <w:rPr>
          <w:spacing w:val="-13"/>
          <w:sz w:val="24"/>
          <w:szCs w:val="24"/>
        </w:rPr>
        <w:t xml:space="preserve"> </w:t>
      </w:r>
      <w:proofErr w:type="gramStart"/>
      <w:r w:rsidR="00901445">
        <w:rPr>
          <w:sz w:val="24"/>
          <w:szCs w:val="24"/>
        </w:rPr>
        <w:t>разви</w:t>
      </w:r>
      <w:r w:rsidRPr="00813D38">
        <w:rPr>
          <w:spacing w:val="-68"/>
          <w:sz w:val="24"/>
          <w:szCs w:val="24"/>
        </w:rPr>
        <w:t xml:space="preserve"> </w:t>
      </w:r>
      <w:r w:rsidRPr="00813D38">
        <w:rPr>
          <w:sz w:val="24"/>
          <w:szCs w:val="24"/>
        </w:rPr>
        <w:t>тие</w:t>
      </w:r>
      <w:proofErr w:type="gramEnd"/>
      <w:r w:rsidRPr="00813D38">
        <w:rPr>
          <w:spacing w:val="-3"/>
          <w:sz w:val="24"/>
          <w:szCs w:val="24"/>
        </w:rPr>
        <w:t xml:space="preserve"> </w:t>
      </w:r>
      <w:r w:rsidRPr="00813D38">
        <w:rPr>
          <w:sz w:val="24"/>
          <w:szCs w:val="24"/>
        </w:rPr>
        <w:t>некоторых</w:t>
      </w:r>
      <w:r w:rsidRPr="00813D38">
        <w:rPr>
          <w:spacing w:val="-4"/>
          <w:sz w:val="24"/>
          <w:szCs w:val="24"/>
        </w:rPr>
        <w:t xml:space="preserve"> </w:t>
      </w:r>
      <w:r w:rsidRPr="00813D38">
        <w:rPr>
          <w:sz w:val="24"/>
          <w:szCs w:val="24"/>
        </w:rPr>
        <w:t>из</w:t>
      </w:r>
      <w:r w:rsidRPr="00813D38">
        <w:rPr>
          <w:spacing w:val="-1"/>
          <w:sz w:val="24"/>
          <w:szCs w:val="24"/>
        </w:rPr>
        <w:t xml:space="preserve"> </w:t>
      </w:r>
      <w:r w:rsidRPr="00813D38">
        <w:rPr>
          <w:sz w:val="24"/>
          <w:szCs w:val="24"/>
        </w:rPr>
        <w:t>них.</w:t>
      </w:r>
    </w:p>
    <w:p w:rsidR="00020D35" w:rsidRPr="00813D38" w:rsidRDefault="004236A4" w:rsidP="008A2073">
      <w:pPr>
        <w:pStyle w:val="a5"/>
        <w:numPr>
          <w:ilvl w:val="0"/>
          <w:numId w:val="54"/>
        </w:numPr>
        <w:tabs>
          <w:tab w:val="left" w:pos="1105"/>
        </w:tabs>
        <w:spacing w:before="1" w:line="276" w:lineRule="auto"/>
        <w:ind w:right="517" w:firstLine="568"/>
        <w:rPr>
          <w:sz w:val="24"/>
          <w:szCs w:val="24"/>
        </w:rPr>
      </w:pPr>
      <w:r w:rsidRPr="00813D38">
        <w:rPr>
          <w:sz w:val="24"/>
          <w:szCs w:val="24"/>
        </w:rPr>
        <w:t>Отмеченные особые образовательные</w:t>
      </w:r>
      <w:r w:rsidR="00901445">
        <w:rPr>
          <w:sz w:val="24"/>
          <w:szCs w:val="24"/>
        </w:rPr>
        <w:t xml:space="preserve"> потребности отражают специфиче</w:t>
      </w:r>
      <w:r w:rsidRPr="00813D38">
        <w:rPr>
          <w:sz w:val="24"/>
          <w:szCs w:val="24"/>
        </w:rPr>
        <w:t>ские для РАС проблемы воспитания и обучения, однако, помимо них, трудности</w:t>
      </w:r>
      <w:r w:rsidRPr="00813D38">
        <w:rPr>
          <w:spacing w:val="1"/>
          <w:sz w:val="24"/>
          <w:szCs w:val="24"/>
        </w:rPr>
        <w:t xml:space="preserve"> </w:t>
      </w:r>
      <w:r w:rsidRPr="00813D38">
        <w:rPr>
          <w:sz w:val="24"/>
          <w:szCs w:val="24"/>
        </w:rPr>
        <w:t>образовательного процесса могут быть связаны</w:t>
      </w:r>
      <w:r w:rsidR="00901445">
        <w:rPr>
          <w:sz w:val="24"/>
          <w:szCs w:val="24"/>
        </w:rPr>
        <w:t xml:space="preserve"> со следствиями особых образова</w:t>
      </w:r>
      <w:r w:rsidRPr="00813D38">
        <w:rPr>
          <w:sz w:val="24"/>
          <w:szCs w:val="24"/>
        </w:rPr>
        <w:t>тельных потребностей (например, искажение и задержка речевого развития в силу</w:t>
      </w:r>
      <w:r w:rsidRPr="00813D38">
        <w:rPr>
          <w:spacing w:val="-67"/>
          <w:sz w:val="24"/>
          <w:szCs w:val="24"/>
        </w:rPr>
        <w:t xml:space="preserve"> </w:t>
      </w:r>
      <w:r w:rsidRPr="00813D38">
        <w:rPr>
          <w:sz w:val="24"/>
          <w:szCs w:val="24"/>
        </w:rPr>
        <w:t>невозможности</w:t>
      </w:r>
      <w:r w:rsidRPr="00813D38">
        <w:rPr>
          <w:spacing w:val="-1"/>
          <w:sz w:val="24"/>
          <w:szCs w:val="24"/>
        </w:rPr>
        <w:t xml:space="preserve"> </w:t>
      </w:r>
      <w:r w:rsidRPr="00813D38">
        <w:rPr>
          <w:sz w:val="24"/>
          <w:szCs w:val="24"/>
        </w:rPr>
        <w:t>восприятия</w:t>
      </w:r>
      <w:r w:rsidRPr="00813D38">
        <w:rPr>
          <w:spacing w:val="-7"/>
          <w:sz w:val="24"/>
          <w:szCs w:val="24"/>
        </w:rPr>
        <w:t xml:space="preserve"> </w:t>
      </w:r>
      <w:r w:rsidRPr="00813D38">
        <w:rPr>
          <w:sz w:val="24"/>
          <w:szCs w:val="24"/>
        </w:rPr>
        <w:t>сукцессивно</w:t>
      </w:r>
      <w:r w:rsidRPr="00813D38">
        <w:rPr>
          <w:spacing w:val="-6"/>
          <w:sz w:val="24"/>
          <w:szCs w:val="24"/>
        </w:rPr>
        <w:t xml:space="preserve"> </w:t>
      </w:r>
      <w:r w:rsidRPr="00813D38">
        <w:rPr>
          <w:sz w:val="24"/>
          <w:szCs w:val="24"/>
        </w:rPr>
        <w:t>организованных</w:t>
      </w:r>
      <w:r w:rsidRPr="00813D38">
        <w:rPr>
          <w:spacing w:val="-10"/>
          <w:sz w:val="24"/>
          <w:szCs w:val="24"/>
        </w:rPr>
        <w:t xml:space="preserve"> </w:t>
      </w:r>
      <w:r w:rsidRPr="00813D38">
        <w:rPr>
          <w:sz w:val="24"/>
          <w:szCs w:val="24"/>
        </w:rPr>
        <w:t>процессов),</w:t>
      </w:r>
      <w:r w:rsidRPr="00813D38">
        <w:rPr>
          <w:spacing w:val="-1"/>
          <w:sz w:val="24"/>
          <w:szCs w:val="24"/>
        </w:rPr>
        <w:t xml:space="preserve"> </w:t>
      </w:r>
      <w:r w:rsidRPr="00813D38">
        <w:rPr>
          <w:sz w:val="24"/>
          <w:szCs w:val="24"/>
        </w:rPr>
        <w:t>а</w:t>
      </w:r>
      <w:r w:rsidRPr="00813D38">
        <w:rPr>
          <w:spacing w:val="-6"/>
          <w:sz w:val="24"/>
          <w:szCs w:val="24"/>
        </w:rPr>
        <w:t xml:space="preserve"> </w:t>
      </w:r>
      <w:r w:rsidRPr="00813D38">
        <w:rPr>
          <w:sz w:val="24"/>
          <w:szCs w:val="24"/>
        </w:rPr>
        <w:t>также</w:t>
      </w:r>
      <w:r w:rsidRPr="00813D38">
        <w:rPr>
          <w:spacing w:val="-6"/>
          <w:sz w:val="24"/>
          <w:szCs w:val="24"/>
        </w:rPr>
        <w:t xml:space="preserve"> </w:t>
      </w:r>
      <w:r w:rsidRPr="00813D38">
        <w:rPr>
          <w:sz w:val="24"/>
          <w:szCs w:val="24"/>
        </w:rPr>
        <w:t>с</w:t>
      </w:r>
      <w:r w:rsidRPr="00813D38">
        <w:rPr>
          <w:spacing w:val="-3"/>
          <w:sz w:val="24"/>
          <w:szCs w:val="24"/>
        </w:rPr>
        <w:t xml:space="preserve"> </w:t>
      </w:r>
      <w:r w:rsidRPr="00813D38">
        <w:rPr>
          <w:sz w:val="24"/>
          <w:szCs w:val="24"/>
        </w:rPr>
        <w:t>к</w:t>
      </w:r>
      <w:proofErr w:type="gramStart"/>
      <w:r w:rsidRPr="00813D38">
        <w:rPr>
          <w:sz w:val="24"/>
          <w:szCs w:val="24"/>
        </w:rPr>
        <w:t>о-</w:t>
      </w:r>
      <w:proofErr w:type="gramEnd"/>
      <w:r w:rsidRPr="00813D38">
        <w:rPr>
          <w:spacing w:val="-67"/>
          <w:sz w:val="24"/>
          <w:szCs w:val="24"/>
        </w:rPr>
        <w:t xml:space="preserve"> </w:t>
      </w:r>
      <w:r w:rsidRPr="00813D38">
        <w:rPr>
          <w:sz w:val="24"/>
          <w:szCs w:val="24"/>
        </w:rPr>
        <w:t xml:space="preserve">морбидными расстройствами. Это </w:t>
      </w:r>
      <w:r w:rsidRPr="00813D38">
        <w:rPr>
          <w:sz w:val="24"/>
          <w:szCs w:val="24"/>
        </w:rPr>
        <w:lastRenderedPageBreak/>
        <w:t>полностью с</w:t>
      </w:r>
      <w:r w:rsidR="00901445">
        <w:rPr>
          <w:sz w:val="24"/>
          <w:szCs w:val="24"/>
        </w:rPr>
        <w:t>огласуется с практикой: как пра</w:t>
      </w:r>
      <w:r w:rsidRPr="00813D38">
        <w:rPr>
          <w:sz w:val="24"/>
          <w:szCs w:val="24"/>
        </w:rPr>
        <w:t>вило,</w:t>
      </w:r>
      <w:r w:rsidRPr="00813D38">
        <w:rPr>
          <w:spacing w:val="-11"/>
          <w:sz w:val="24"/>
          <w:szCs w:val="24"/>
        </w:rPr>
        <w:t xml:space="preserve"> </w:t>
      </w:r>
      <w:r w:rsidRPr="00813D38">
        <w:rPr>
          <w:sz w:val="24"/>
          <w:szCs w:val="24"/>
        </w:rPr>
        <w:t>у</w:t>
      </w:r>
      <w:r w:rsidRPr="00813D38">
        <w:rPr>
          <w:spacing w:val="-13"/>
          <w:sz w:val="24"/>
          <w:szCs w:val="24"/>
        </w:rPr>
        <w:t xml:space="preserve"> </w:t>
      </w:r>
      <w:r w:rsidRPr="00813D38">
        <w:rPr>
          <w:sz w:val="24"/>
          <w:szCs w:val="24"/>
        </w:rPr>
        <w:t>ребёнка</w:t>
      </w:r>
      <w:r w:rsidRPr="00813D38">
        <w:rPr>
          <w:spacing w:val="-12"/>
          <w:sz w:val="24"/>
          <w:szCs w:val="24"/>
        </w:rPr>
        <w:t xml:space="preserve"> </w:t>
      </w:r>
      <w:r w:rsidRPr="00813D38">
        <w:rPr>
          <w:sz w:val="24"/>
          <w:szCs w:val="24"/>
        </w:rPr>
        <w:t>с</w:t>
      </w:r>
      <w:r w:rsidRPr="00813D38">
        <w:rPr>
          <w:spacing w:val="-13"/>
          <w:sz w:val="24"/>
          <w:szCs w:val="24"/>
        </w:rPr>
        <w:t xml:space="preserve"> </w:t>
      </w:r>
      <w:r w:rsidRPr="00813D38">
        <w:rPr>
          <w:sz w:val="24"/>
          <w:szCs w:val="24"/>
        </w:rPr>
        <w:t>РАС</w:t>
      </w:r>
      <w:r w:rsidRPr="00813D38">
        <w:rPr>
          <w:spacing w:val="-15"/>
          <w:sz w:val="24"/>
          <w:szCs w:val="24"/>
        </w:rPr>
        <w:t xml:space="preserve"> </w:t>
      </w:r>
      <w:r w:rsidRPr="00813D38">
        <w:rPr>
          <w:sz w:val="24"/>
          <w:szCs w:val="24"/>
        </w:rPr>
        <w:t>помимо</w:t>
      </w:r>
      <w:r w:rsidRPr="00813D38">
        <w:rPr>
          <w:spacing w:val="-13"/>
          <w:sz w:val="24"/>
          <w:szCs w:val="24"/>
        </w:rPr>
        <w:t xml:space="preserve"> </w:t>
      </w:r>
      <w:r w:rsidRPr="00813D38">
        <w:rPr>
          <w:sz w:val="24"/>
          <w:szCs w:val="24"/>
        </w:rPr>
        <w:t>сугубо</w:t>
      </w:r>
      <w:r w:rsidRPr="00813D38">
        <w:rPr>
          <w:spacing w:val="-13"/>
          <w:sz w:val="24"/>
          <w:szCs w:val="24"/>
        </w:rPr>
        <w:t xml:space="preserve"> </w:t>
      </w:r>
      <w:r w:rsidRPr="00813D38">
        <w:rPr>
          <w:sz w:val="24"/>
          <w:szCs w:val="24"/>
        </w:rPr>
        <w:t>аутистических</w:t>
      </w:r>
      <w:r w:rsidRPr="00813D38">
        <w:rPr>
          <w:spacing w:val="-15"/>
          <w:sz w:val="24"/>
          <w:szCs w:val="24"/>
        </w:rPr>
        <w:t xml:space="preserve"> </w:t>
      </w:r>
      <w:r w:rsidRPr="00813D38">
        <w:rPr>
          <w:sz w:val="24"/>
          <w:szCs w:val="24"/>
        </w:rPr>
        <w:t>проявлений</w:t>
      </w:r>
      <w:r w:rsidRPr="00813D38">
        <w:rPr>
          <w:spacing w:val="-11"/>
          <w:sz w:val="24"/>
          <w:szCs w:val="24"/>
        </w:rPr>
        <w:t xml:space="preserve"> </w:t>
      </w:r>
      <w:r w:rsidRPr="00813D38">
        <w:rPr>
          <w:sz w:val="24"/>
          <w:szCs w:val="24"/>
        </w:rPr>
        <w:t>могут</w:t>
      </w:r>
      <w:r w:rsidRPr="00813D38">
        <w:rPr>
          <w:spacing w:val="-10"/>
          <w:sz w:val="24"/>
          <w:szCs w:val="24"/>
        </w:rPr>
        <w:t xml:space="preserve"> </w:t>
      </w:r>
      <w:r w:rsidRPr="00813D38">
        <w:rPr>
          <w:sz w:val="24"/>
          <w:szCs w:val="24"/>
        </w:rPr>
        <w:t>быть</w:t>
      </w:r>
      <w:r w:rsidRPr="00813D38">
        <w:rPr>
          <w:spacing w:val="-12"/>
          <w:sz w:val="24"/>
          <w:szCs w:val="24"/>
        </w:rPr>
        <w:t xml:space="preserve"> </w:t>
      </w:r>
      <w:r w:rsidRPr="00813D38">
        <w:rPr>
          <w:sz w:val="24"/>
          <w:szCs w:val="24"/>
        </w:rPr>
        <w:t>и</w:t>
      </w:r>
      <w:r w:rsidRPr="00813D38">
        <w:rPr>
          <w:spacing w:val="-14"/>
          <w:sz w:val="24"/>
          <w:szCs w:val="24"/>
        </w:rPr>
        <w:t xml:space="preserve"> </w:t>
      </w:r>
      <w:r w:rsidR="00901445">
        <w:rPr>
          <w:sz w:val="24"/>
          <w:szCs w:val="24"/>
        </w:rPr>
        <w:t>дру</w:t>
      </w:r>
      <w:r w:rsidRPr="00813D38">
        <w:rPr>
          <w:sz w:val="24"/>
          <w:szCs w:val="24"/>
        </w:rPr>
        <w:t>гие, свойственные не только аутизму расстройства (интеллектуальные, речевые,</w:t>
      </w:r>
      <w:r w:rsidRPr="00813D38">
        <w:rPr>
          <w:spacing w:val="1"/>
          <w:sz w:val="24"/>
          <w:szCs w:val="24"/>
        </w:rPr>
        <w:t xml:space="preserve"> </w:t>
      </w:r>
      <w:r w:rsidRPr="00813D38">
        <w:rPr>
          <w:sz w:val="24"/>
          <w:szCs w:val="24"/>
        </w:rPr>
        <w:t>сенсорные,</w:t>
      </w:r>
      <w:r w:rsidRPr="00813D38">
        <w:rPr>
          <w:spacing w:val="-2"/>
          <w:sz w:val="24"/>
          <w:szCs w:val="24"/>
        </w:rPr>
        <w:t xml:space="preserve"> </w:t>
      </w:r>
      <w:r w:rsidRPr="00813D38">
        <w:rPr>
          <w:sz w:val="24"/>
          <w:szCs w:val="24"/>
        </w:rPr>
        <w:t>двигательные).</w:t>
      </w:r>
    </w:p>
    <w:p w:rsidR="00020D35" w:rsidRPr="00901445" w:rsidRDefault="004236A4" w:rsidP="00901445">
      <w:pPr>
        <w:pStyle w:val="a5"/>
        <w:numPr>
          <w:ilvl w:val="0"/>
          <w:numId w:val="54"/>
        </w:numPr>
        <w:tabs>
          <w:tab w:val="left" w:pos="1105"/>
        </w:tabs>
        <w:spacing w:before="1" w:line="276" w:lineRule="auto"/>
        <w:ind w:right="512" w:firstLine="568"/>
        <w:rPr>
          <w:sz w:val="24"/>
          <w:szCs w:val="24"/>
        </w:rPr>
      </w:pPr>
      <w:r w:rsidRPr="00901445">
        <w:rPr>
          <w:sz w:val="24"/>
          <w:szCs w:val="24"/>
        </w:rPr>
        <w:t>Определение</w:t>
      </w:r>
      <w:r w:rsidRPr="00901445">
        <w:rPr>
          <w:spacing w:val="-10"/>
          <w:sz w:val="24"/>
          <w:szCs w:val="24"/>
        </w:rPr>
        <w:t xml:space="preserve"> </w:t>
      </w:r>
      <w:r w:rsidRPr="00901445">
        <w:rPr>
          <w:sz w:val="24"/>
          <w:szCs w:val="24"/>
        </w:rPr>
        <w:t>стратегии</w:t>
      </w:r>
      <w:r w:rsidRPr="00901445">
        <w:rPr>
          <w:spacing w:val="-4"/>
          <w:sz w:val="24"/>
          <w:szCs w:val="24"/>
        </w:rPr>
        <w:t xml:space="preserve"> </w:t>
      </w:r>
      <w:r w:rsidRPr="00901445">
        <w:rPr>
          <w:sz w:val="24"/>
          <w:szCs w:val="24"/>
        </w:rPr>
        <w:t>коррекционной</w:t>
      </w:r>
      <w:r w:rsidRPr="00901445">
        <w:rPr>
          <w:spacing w:val="-4"/>
          <w:sz w:val="24"/>
          <w:szCs w:val="24"/>
        </w:rPr>
        <w:t xml:space="preserve"> </w:t>
      </w:r>
      <w:r w:rsidRPr="00901445">
        <w:rPr>
          <w:sz w:val="24"/>
          <w:szCs w:val="24"/>
        </w:rPr>
        <w:t>работы</w:t>
      </w:r>
      <w:r w:rsidRPr="00901445">
        <w:rPr>
          <w:spacing w:val="-6"/>
          <w:sz w:val="24"/>
          <w:szCs w:val="24"/>
        </w:rPr>
        <w:t xml:space="preserve"> </w:t>
      </w:r>
      <w:r w:rsidRPr="00901445">
        <w:rPr>
          <w:sz w:val="24"/>
          <w:szCs w:val="24"/>
        </w:rPr>
        <w:t>осложняется</w:t>
      </w:r>
      <w:r w:rsidRPr="00901445">
        <w:rPr>
          <w:spacing w:val="-10"/>
          <w:sz w:val="24"/>
          <w:szCs w:val="24"/>
        </w:rPr>
        <w:t xml:space="preserve"> </w:t>
      </w:r>
      <w:r w:rsidRPr="00901445">
        <w:rPr>
          <w:sz w:val="24"/>
          <w:szCs w:val="24"/>
        </w:rPr>
        <w:t>и</w:t>
      </w:r>
      <w:r w:rsidRPr="00901445">
        <w:rPr>
          <w:spacing w:val="-7"/>
          <w:sz w:val="24"/>
          <w:szCs w:val="24"/>
        </w:rPr>
        <w:t xml:space="preserve"> </w:t>
      </w:r>
      <w:r w:rsidRPr="00901445">
        <w:rPr>
          <w:sz w:val="24"/>
          <w:szCs w:val="24"/>
        </w:rPr>
        <w:t>тем,</w:t>
      </w:r>
      <w:r w:rsidRPr="00901445">
        <w:rPr>
          <w:spacing w:val="-4"/>
          <w:sz w:val="24"/>
          <w:szCs w:val="24"/>
        </w:rPr>
        <w:t xml:space="preserve"> </w:t>
      </w:r>
      <w:r w:rsidRPr="00901445">
        <w:rPr>
          <w:sz w:val="24"/>
          <w:szCs w:val="24"/>
        </w:rPr>
        <w:t>что</w:t>
      </w:r>
      <w:r w:rsidRPr="00901445">
        <w:rPr>
          <w:spacing w:val="-9"/>
          <w:sz w:val="24"/>
          <w:szCs w:val="24"/>
        </w:rPr>
        <w:t xml:space="preserve"> </w:t>
      </w:r>
      <w:r w:rsidR="00901445" w:rsidRPr="00901445">
        <w:rPr>
          <w:sz w:val="24"/>
          <w:szCs w:val="24"/>
        </w:rPr>
        <w:t>при</w:t>
      </w:r>
      <w:r w:rsidRPr="00901445">
        <w:rPr>
          <w:sz w:val="24"/>
          <w:szCs w:val="24"/>
        </w:rPr>
        <w:t>рода отдельных нарушений может быть сложной: например, мутизм может быть</w:t>
      </w:r>
      <w:r w:rsidRPr="00901445">
        <w:rPr>
          <w:spacing w:val="1"/>
          <w:sz w:val="24"/>
          <w:szCs w:val="24"/>
        </w:rPr>
        <w:t xml:space="preserve"> </w:t>
      </w:r>
      <w:r w:rsidRPr="00901445">
        <w:rPr>
          <w:spacing w:val="-1"/>
          <w:sz w:val="24"/>
          <w:szCs w:val="24"/>
        </w:rPr>
        <w:t>связан</w:t>
      </w:r>
      <w:r w:rsidRPr="00901445">
        <w:rPr>
          <w:spacing w:val="-12"/>
          <w:sz w:val="24"/>
          <w:szCs w:val="24"/>
        </w:rPr>
        <w:t xml:space="preserve"> </w:t>
      </w:r>
      <w:r w:rsidRPr="00901445">
        <w:rPr>
          <w:spacing w:val="-1"/>
          <w:sz w:val="24"/>
          <w:szCs w:val="24"/>
        </w:rPr>
        <w:t>одновременно</w:t>
      </w:r>
      <w:r w:rsidRPr="00901445">
        <w:rPr>
          <w:spacing w:val="-13"/>
          <w:sz w:val="24"/>
          <w:szCs w:val="24"/>
        </w:rPr>
        <w:t xml:space="preserve"> </w:t>
      </w:r>
      <w:r w:rsidRPr="00901445">
        <w:rPr>
          <w:sz w:val="24"/>
          <w:szCs w:val="24"/>
        </w:rPr>
        <w:t>с</w:t>
      </w:r>
      <w:r w:rsidRPr="00901445">
        <w:rPr>
          <w:spacing w:val="-17"/>
          <w:sz w:val="24"/>
          <w:szCs w:val="24"/>
        </w:rPr>
        <w:t xml:space="preserve"> </w:t>
      </w:r>
      <w:r w:rsidRPr="00901445">
        <w:rPr>
          <w:sz w:val="24"/>
          <w:szCs w:val="24"/>
        </w:rPr>
        <w:t>аутистическим</w:t>
      </w:r>
      <w:r w:rsidRPr="00901445">
        <w:rPr>
          <w:spacing w:val="-15"/>
          <w:sz w:val="24"/>
          <w:szCs w:val="24"/>
        </w:rPr>
        <w:t xml:space="preserve"> </w:t>
      </w:r>
      <w:r w:rsidRPr="00901445">
        <w:rPr>
          <w:sz w:val="24"/>
          <w:szCs w:val="24"/>
        </w:rPr>
        <w:t>искажением</w:t>
      </w:r>
      <w:r w:rsidRPr="00901445">
        <w:rPr>
          <w:spacing w:val="-14"/>
          <w:sz w:val="24"/>
          <w:szCs w:val="24"/>
        </w:rPr>
        <w:t xml:space="preserve"> </w:t>
      </w:r>
      <w:r w:rsidRPr="00901445">
        <w:rPr>
          <w:sz w:val="24"/>
          <w:szCs w:val="24"/>
        </w:rPr>
        <w:t>речевого</w:t>
      </w:r>
      <w:r w:rsidRPr="00901445">
        <w:rPr>
          <w:spacing w:val="-12"/>
          <w:sz w:val="24"/>
          <w:szCs w:val="24"/>
        </w:rPr>
        <w:t xml:space="preserve"> </w:t>
      </w:r>
      <w:r w:rsidRPr="00901445">
        <w:rPr>
          <w:sz w:val="24"/>
          <w:szCs w:val="24"/>
        </w:rPr>
        <w:t>развития,</w:t>
      </w:r>
      <w:r w:rsidRPr="00901445">
        <w:rPr>
          <w:spacing w:val="-13"/>
          <w:sz w:val="24"/>
          <w:szCs w:val="24"/>
        </w:rPr>
        <w:t xml:space="preserve"> </w:t>
      </w:r>
      <w:r w:rsidRPr="00901445">
        <w:rPr>
          <w:sz w:val="24"/>
          <w:szCs w:val="24"/>
        </w:rPr>
        <w:t>выраженной</w:t>
      </w:r>
      <w:r w:rsidRPr="00901445">
        <w:rPr>
          <w:spacing w:val="-67"/>
          <w:sz w:val="24"/>
          <w:szCs w:val="24"/>
        </w:rPr>
        <w:t xml:space="preserve"> </w:t>
      </w:r>
      <w:r w:rsidRPr="00901445">
        <w:rPr>
          <w:sz w:val="24"/>
          <w:szCs w:val="24"/>
        </w:rPr>
        <w:t>умственной отсталостью и сенсомоторной алал</w:t>
      </w:r>
      <w:r w:rsidR="00901445" w:rsidRPr="00901445">
        <w:rPr>
          <w:sz w:val="24"/>
          <w:szCs w:val="24"/>
        </w:rPr>
        <w:t>ией, а интеллектуальная недоста</w:t>
      </w:r>
      <w:r w:rsidRPr="00901445">
        <w:rPr>
          <w:sz w:val="24"/>
          <w:szCs w:val="24"/>
        </w:rPr>
        <w:t>точность</w:t>
      </w:r>
      <w:r w:rsidRPr="00901445">
        <w:rPr>
          <w:spacing w:val="35"/>
          <w:sz w:val="24"/>
          <w:szCs w:val="24"/>
        </w:rPr>
        <w:t xml:space="preserve"> </w:t>
      </w:r>
      <w:r w:rsidRPr="00901445">
        <w:rPr>
          <w:sz w:val="24"/>
          <w:szCs w:val="24"/>
        </w:rPr>
        <w:t>может</w:t>
      </w:r>
      <w:r w:rsidRPr="00901445">
        <w:rPr>
          <w:spacing w:val="35"/>
          <w:sz w:val="24"/>
          <w:szCs w:val="24"/>
        </w:rPr>
        <w:t xml:space="preserve"> </w:t>
      </w:r>
      <w:r w:rsidRPr="00901445">
        <w:rPr>
          <w:sz w:val="24"/>
          <w:szCs w:val="24"/>
        </w:rPr>
        <w:t>включать</w:t>
      </w:r>
      <w:r w:rsidRPr="00901445">
        <w:rPr>
          <w:spacing w:val="36"/>
          <w:sz w:val="24"/>
          <w:szCs w:val="24"/>
        </w:rPr>
        <w:t xml:space="preserve"> </w:t>
      </w:r>
      <w:r w:rsidRPr="00901445">
        <w:rPr>
          <w:sz w:val="24"/>
          <w:szCs w:val="24"/>
        </w:rPr>
        <w:t>в</w:t>
      </w:r>
      <w:r w:rsidRPr="00901445">
        <w:rPr>
          <w:spacing w:val="38"/>
          <w:sz w:val="24"/>
          <w:szCs w:val="24"/>
        </w:rPr>
        <w:t xml:space="preserve"> </w:t>
      </w:r>
      <w:r w:rsidRPr="00901445">
        <w:rPr>
          <w:sz w:val="24"/>
          <w:szCs w:val="24"/>
        </w:rPr>
        <w:t>себя</w:t>
      </w:r>
      <w:r w:rsidRPr="00901445">
        <w:rPr>
          <w:spacing w:val="37"/>
          <w:sz w:val="24"/>
          <w:szCs w:val="24"/>
        </w:rPr>
        <w:t xml:space="preserve"> </w:t>
      </w:r>
      <w:r w:rsidRPr="00901445">
        <w:rPr>
          <w:sz w:val="24"/>
          <w:szCs w:val="24"/>
        </w:rPr>
        <w:t>как</w:t>
      </w:r>
      <w:r w:rsidRPr="00901445">
        <w:rPr>
          <w:spacing w:val="34"/>
          <w:sz w:val="24"/>
          <w:szCs w:val="24"/>
        </w:rPr>
        <w:t xml:space="preserve"> </w:t>
      </w:r>
      <w:r w:rsidRPr="00901445">
        <w:rPr>
          <w:sz w:val="24"/>
          <w:szCs w:val="24"/>
        </w:rPr>
        <w:t>обусловленный</w:t>
      </w:r>
      <w:r w:rsidRPr="00901445">
        <w:rPr>
          <w:spacing w:val="38"/>
          <w:sz w:val="24"/>
          <w:szCs w:val="24"/>
        </w:rPr>
        <w:t xml:space="preserve"> </w:t>
      </w:r>
      <w:r w:rsidRPr="00901445">
        <w:rPr>
          <w:sz w:val="24"/>
          <w:szCs w:val="24"/>
        </w:rPr>
        <w:t>аутизмом</w:t>
      </w:r>
      <w:r w:rsidRPr="00901445">
        <w:rPr>
          <w:spacing w:val="37"/>
          <w:sz w:val="24"/>
          <w:szCs w:val="24"/>
        </w:rPr>
        <w:t xml:space="preserve"> </w:t>
      </w:r>
      <w:r w:rsidRPr="00901445">
        <w:rPr>
          <w:sz w:val="24"/>
          <w:szCs w:val="24"/>
        </w:rPr>
        <w:t>синдром</w:t>
      </w:r>
      <w:r w:rsidRPr="00901445">
        <w:rPr>
          <w:spacing w:val="42"/>
          <w:sz w:val="24"/>
          <w:szCs w:val="24"/>
        </w:rPr>
        <w:t xml:space="preserve"> </w:t>
      </w:r>
      <w:r w:rsidRPr="00901445">
        <w:rPr>
          <w:sz w:val="24"/>
          <w:szCs w:val="24"/>
        </w:rPr>
        <w:t>«олиго-плюс», так и классическую органически обусловленную умственную отсталость.</w:t>
      </w:r>
      <w:r w:rsidRPr="00901445">
        <w:rPr>
          <w:spacing w:val="1"/>
          <w:sz w:val="24"/>
          <w:szCs w:val="24"/>
        </w:rPr>
        <w:t xml:space="preserve"> </w:t>
      </w:r>
      <w:r w:rsidRPr="00901445">
        <w:rPr>
          <w:sz w:val="24"/>
          <w:szCs w:val="24"/>
        </w:rPr>
        <w:t>Без учёта структуры нарушений возможный уровень эффективности лечебно-ко</w:t>
      </w:r>
      <w:proofErr w:type="gramStart"/>
      <w:r w:rsidRPr="00901445">
        <w:rPr>
          <w:sz w:val="24"/>
          <w:szCs w:val="24"/>
        </w:rPr>
        <w:t>р-</w:t>
      </w:r>
      <w:proofErr w:type="gramEnd"/>
      <w:r w:rsidRPr="00901445">
        <w:rPr>
          <w:spacing w:val="-67"/>
          <w:sz w:val="24"/>
          <w:szCs w:val="24"/>
        </w:rPr>
        <w:t xml:space="preserve"> </w:t>
      </w:r>
      <w:r w:rsidRPr="00901445">
        <w:rPr>
          <w:sz w:val="24"/>
          <w:szCs w:val="24"/>
        </w:rPr>
        <w:t xml:space="preserve">рекционной работы не может быть достигнут. Сложная структура нарушений </w:t>
      </w:r>
      <w:proofErr w:type="gramStart"/>
      <w:r w:rsidRPr="00901445">
        <w:rPr>
          <w:sz w:val="24"/>
          <w:szCs w:val="24"/>
        </w:rPr>
        <w:t>при</w:t>
      </w:r>
      <w:proofErr w:type="gramEnd"/>
      <w:r w:rsidRPr="00901445">
        <w:rPr>
          <w:spacing w:val="1"/>
          <w:sz w:val="24"/>
          <w:szCs w:val="24"/>
        </w:rPr>
        <w:t xml:space="preserve"> </w:t>
      </w:r>
      <w:r w:rsidRPr="00901445">
        <w:rPr>
          <w:spacing w:val="-1"/>
          <w:sz w:val="24"/>
          <w:szCs w:val="24"/>
        </w:rPr>
        <w:t>РАС</w:t>
      </w:r>
      <w:r w:rsidRPr="00901445">
        <w:rPr>
          <w:spacing w:val="-15"/>
          <w:sz w:val="24"/>
          <w:szCs w:val="24"/>
        </w:rPr>
        <w:t xml:space="preserve"> </w:t>
      </w:r>
      <w:r w:rsidRPr="00901445">
        <w:rPr>
          <w:spacing w:val="-1"/>
          <w:sz w:val="24"/>
          <w:szCs w:val="24"/>
        </w:rPr>
        <w:t>требует</w:t>
      </w:r>
      <w:r w:rsidRPr="00901445">
        <w:rPr>
          <w:spacing w:val="-14"/>
          <w:sz w:val="24"/>
          <w:szCs w:val="24"/>
        </w:rPr>
        <w:t xml:space="preserve"> </w:t>
      </w:r>
      <w:r w:rsidRPr="00901445">
        <w:rPr>
          <w:spacing w:val="-1"/>
          <w:sz w:val="24"/>
          <w:szCs w:val="24"/>
        </w:rPr>
        <w:t>от</w:t>
      </w:r>
      <w:r w:rsidRPr="00901445">
        <w:rPr>
          <w:spacing w:val="-14"/>
          <w:sz w:val="24"/>
          <w:szCs w:val="24"/>
        </w:rPr>
        <w:t xml:space="preserve"> </w:t>
      </w:r>
      <w:r w:rsidRPr="00901445">
        <w:rPr>
          <w:spacing w:val="-1"/>
          <w:sz w:val="24"/>
          <w:szCs w:val="24"/>
        </w:rPr>
        <w:t>специалиста</w:t>
      </w:r>
      <w:r w:rsidRPr="00901445">
        <w:rPr>
          <w:spacing w:val="-16"/>
          <w:sz w:val="24"/>
          <w:szCs w:val="24"/>
        </w:rPr>
        <w:t xml:space="preserve"> </w:t>
      </w:r>
      <w:r w:rsidRPr="00901445">
        <w:rPr>
          <w:sz w:val="24"/>
          <w:szCs w:val="24"/>
        </w:rPr>
        <w:t>широких</w:t>
      </w:r>
      <w:r w:rsidRPr="00901445">
        <w:rPr>
          <w:spacing w:val="-13"/>
          <w:sz w:val="24"/>
          <w:szCs w:val="24"/>
        </w:rPr>
        <w:t xml:space="preserve"> </w:t>
      </w:r>
      <w:r w:rsidRPr="00901445">
        <w:rPr>
          <w:sz w:val="24"/>
          <w:szCs w:val="24"/>
        </w:rPr>
        <w:t>коррекционно-педагогических</w:t>
      </w:r>
      <w:r w:rsidRPr="00901445">
        <w:rPr>
          <w:spacing w:val="-12"/>
          <w:sz w:val="24"/>
          <w:szCs w:val="24"/>
        </w:rPr>
        <w:t xml:space="preserve"> </w:t>
      </w:r>
      <w:r w:rsidRPr="00901445">
        <w:rPr>
          <w:sz w:val="24"/>
          <w:szCs w:val="24"/>
        </w:rPr>
        <w:t>компетенций.</w:t>
      </w:r>
    </w:p>
    <w:p w:rsidR="00020D35" w:rsidRPr="00813D38" w:rsidRDefault="004236A4" w:rsidP="008A2073">
      <w:pPr>
        <w:pStyle w:val="a5"/>
        <w:numPr>
          <w:ilvl w:val="0"/>
          <w:numId w:val="54"/>
        </w:numPr>
        <w:tabs>
          <w:tab w:val="left" w:pos="1105"/>
        </w:tabs>
        <w:spacing w:before="3" w:line="276" w:lineRule="auto"/>
        <w:ind w:right="513" w:firstLine="568"/>
        <w:rPr>
          <w:sz w:val="24"/>
          <w:szCs w:val="24"/>
        </w:rPr>
      </w:pPr>
      <w:r w:rsidRPr="00813D38">
        <w:rPr>
          <w:sz w:val="24"/>
          <w:szCs w:val="24"/>
        </w:rPr>
        <w:t>Нарушения восприятия и усвоения прос</w:t>
      </w:r>
      <w:r w:rsidR="00901445">
        <w:rPr>
          <w:sz w:val="24"/>
          <w:szCs w:val="24"/>
        </w:rPr>
        <w:t>транственно-временных характери</w:t>
      </w:r>
      <w:r w:rsidRPr="00813D38">
        <w:rPr>
          <w:sz w:val="24"/>
          <w:szCs w:val="24"/>
        </w:rPr>
        <w:t>стик ближе к основному нарушению (расстройствам функций тонического блока</w:t>
      </w:r>
      <w:r w:rsidRPr="00813D38">
        <w:rPr>
          <w:spacing w:val="1"/>
          <w:sz w:val="24"/>
          <w:szCs w:val="24"/>
        </w:rPr>
        <w:t xml:space="preserve"> </w:t>
      </w:r>
      <w:r w:rsidRPr="00813D38">
        <w:rPr>
          <w:sz w:val="24"/>
          <w:szCs w:val="24"/>
        </w:rPr>
        <w:t>мозга).</w:t>
      </w:r>
      <w:r w:rsidRPr="00813D38">
        <w:rPr>
          <w:spacing w:val="-5"/>
          <w:sz w:val="24"/>
          <w:szCs w:val="24"/>
        </w:rPr>
        <w:t xml:space="preserve"> </w:t>
      </w:r>
      <w:r w:rsidRPr="00813D38">
        <w:rPr>
          <w:sz w:val="24"/>
          <w:szCs w:val="24"/>
        </w:rPr>
        <w:t>Соответственно,</w:t>
      </w:r>
      <w:r w:rsidRPr="00813D38">
        <w:rPr>
          <w:spacing w:val="-5"/>
          <w:sz w:val="24"/>
          <w:szCs w:val="24"/>
        </w:rPr>
        <w:t xml:space="preserve"> </w:t>
      </w:r>
      <w:r w:rsidRPr="00813D38">
        <w:rPr>
          <w:sz w:val="24"/>
          <w:szCs w:val="24"/>
        </w:rPr>
        <w:t>здесь</w:t>
      </w:r>
      <w:r w:rsidRPr="00813D38">
        <w:rPr>
          <w:spacing w:val="-7"/>
          <w:sz w:val="24"/>
          <w:szCs w:val="24"/>
        </w:rPr>
        <w:t xml:space="preserve"> </w:t>
      </w:r>
      <w:r w:rsidRPr="00813D38">
        <w:rPr>
          <w:sz w:val="24"/>
          <w:szCs w:val="24"/>
        </w:rPr>
        <w:t>могут</w:t>
      </w:r>
      <w:r w:rsidRPr="00813D38">
        <w:rPr>
          <w:spacing w:val="-5"/>
          <w:sz w:val="24"/>
          <w:szCs w:val="24"/>
        </w:rPr>
        <w:t xml:space="preserve"> </w:t>
      </w:r>
      <w:r w:rsidRPr="00813D38">
        <w:rPr>
          <w:sz w:val="24"/>
          <w:szCs w:val="24"/>
        </w:rPr>
        <w:t>использоваться</w:t>
      </w:r>
      <w:r w:rsidRPr="00813D38">
        <w:rPr>
          <w:spacing w:val="-7"/>
          <w:sz w:val="24"/>
          <w:szCs w:val="24"/>
        </w:rPr>
        <w:t xml:space="preserve"> </w:t>
      </w:r>
      <w:r w:rsidRPr="00813D38">
        <w:rPr>
          <w:sz w:val="24"/>
          <w:szCs w:val="24"/>
        </w:rPr>
        <w:t>методы</w:t>
      </w:r>
      <w:r w:rsidRPr="00813D38">
        <w:rPr>
          <w:spacing w:val="-11"/>
          <w:sz w:val="24"/>
          <w:szCs w:val="24"/>
        </w:rPr>
        <w:t xml:space="preserve"> </w:t>
      </w:r>
      <w:r w:rsidRPr="00813D38">
        <w:rPr>
          <w:sz w:val="24"/>
          <w:szCs w:val="24"/>
        </w:rPr>
        <w:t>и</w:t>
      </w:r>
      <w:r w:rsidRPr="00813D38">
        <w:rPr>
          <w:spacing w:val="-5"/>
          <w:sz w:val="24"/>
          <w:szCs w:val="24"/>
        </w:rPr>
        <w:t xml:space="preserve"> </w:t>
      </w:r>
      <w:r w:rsidRPr="00813D38">
        <w:rPr>
          <w:sz w:val="24"/>
          <w:szCs w:val="24"/>
        </w:rPr>
        <w:t>компенсации,</w:t>
      </w:r>
      <w:r w:rsidRPr="00813D38">
        <w:rPr>
          <w:spacing w:val="-7"/>
          <w:sz w:val="24"/>
          <w:szCs w:val="24"/>
        </w:rPr>
        <w:t xml:space="preserve"> </w:t>
      </w:r>
      <w:r w:rsidRPr="00813D38">
        <w:rPr>
          <w:sz w:val="24"/>
          <w:szCs w:val="24"/>
        </w:rPr>
        <w:t>и</w:t>
      </w:r>
      <w:r w:rsidRPr="00813D38">
        <w:rPr>
          <w:spacing w:val="-8"/>
          <w:sz w:val="24"/>
          <w:szCs w:val="24"/>
        </w:rPr>
        <w:t xml:space="preserve"> </w:t>
      </w:r>
      <w:r w:rsidR="00901445">
        <w:rPr>
          <w:sz w:val="24"/>
          <w:szCs w:val="24"/>
        </w:rPr>
        <w:t>кор</w:t>
      </w:r>
      <w:r w:rsidRPr="00813D38">
        <w:rPr>
          <w:sz w:val="24"/>
          <w:szCs w:val="24"/>
        </w:rPr>
        <w:t>рекции; чаще, чем при нарушениях более высо</w:t>
      </w:r>
      <w:r w:rsidR="00901445">
        <w:rPr>
          <w:sz w:val="24"/>
          <w:szCs w:val="24"/>
        </w:rPr>
        <w:t>кого уровня, возникает необходи</w:t>
      </w:r>
      <w:r w:rsidRPr="00813D38">
        <w:rPr>
          <w:sz w:val="24"/>
          <w:szCs w:val="24"/>
        </w:rPr>
        <w:t>мость</w:t>
      </w:r>
      <w:r w:rsidRPr="00813D38">
        <w:rPr>
          <w:spacing w:val="-9"/>
          <w:sz w:val="24"/>
          <w:szCs w:val="24"/>
        </w:rPr>
        <w:t xml:space="preserve"> </w:t>
      </w:r>
      <w:r w:rsidRPr="00813D38">
        <w:rPr>
          <w:sz w:val="24"/>
          <w:szCs w:val="24"/>
        </w:rPr>
        <w:t>медикаментозной</w:t>
      </w:r>
      <w:r w:rsidRPr="00813D38">
        <w:rPr>
          <w:spacing w:val="-11"/>
          <w:sz w:val="24"/>
          <w:szCs w:val="24"/>
        </w:rPr>
        <w:t xml:space="preserve"> </w:t>
      </w:r>
      <w:r w:rsidRPr="00813D38">
        <w:rPr>
          <w:sz w:val="24"/>
          <w:szCs w:val="24"/>
        </w:rPr>
        <w:t>терапии.</w:t>
      </w:r>
      <w:r w:rsidRPr="00813D38">
        <w:rPr>
          <w:spacing w:val="-15"/>
          <w:sz w:val="24"/>
          <w:szCs w:val="24"/>
        </w:rPr>
        <w:t xml:space="preserve"> </w:t>
      </w:r>
      <w:r w:rsidRPr="00813D38">
        <w:rPr>
          <w:sz w:val="24"/>
          <w:szCs w:val="24"/>
        </w:rPr>
        <w:t>Из</w:t>
      </w:r>
      <w:r w:rsidRPr="00813D38">
        <w:rPr>
          <w:spacing w:val="-8"/>
          <w:sz w:val="24"/>
          <w:szCs w:val="24"/>
        </w:rPr>
        <w:t xml:space="preserve"> </w:t>
      </w:r>
      <w:r w:rsidRPr="00813D38">
        <w:rPr>
          <w:sz w:val="24"/>
          <w:szCs w:val="24"/>
        </w:rPr>
        <w:t>классических</w:t>
      </w:r>
      <w:r w:rsidRPr="00813D38">
        <w:rPr>
          <w:spacing w:val="-13"/>
          <w:sz w:val="24"/>
          <w:szCs w:val="24"/>
        </w:rPr>
        <w:t xml:space="preserve"> </w:t>
      </w:r>
      <w:r w:rsidRPr="00813D38">
        <w:rPr>
          <w:sz w:val="24"/>
          <w:szCs w:val="24"/>
        </w:rPr>
        <w:t>признаков</w:t>
      </w:r>
      <w:r w:rsidRPr="00813D38">
        <w:rPr>
          <w:spacing w:val="-9"/>
          <w:sz w:val="24"/>
          <w:szCs w:val="24"/>
        </w:rPr>
        <w:t xml:space="preserve"> </w:t>
      </w:r>
      <w:r w:rsidRPr="00813D38">
        <w:rPr>
          <w:sz w:val="24"/>
          <w:szCs w:val="24"/>
        </w:rPr>
        <w:t>РАС</w:t>
      </w:r>
      <w:r w:rsidRPr="00813D38">
        <w:rPr>
          <w:spacing w:val="-12"/>
          <w:sz w:val="24"/>
          <w:szCs w:val="24"/>
        </w:rPr>
        <w:t xml:space="preserve"> </w:t>
      </w:r>
      <w:r w:rsidRPr="00813D38">
        <w:rPr>
          <w:sz w:val="24"/>
          <w:szCs w:val="24"/>
        </w:rPr>
        <w:t>ближе</w:t>
      </w:r>
      <w:r w:rsidRPr="00813D38">
        <w:rPr>
          <w:spacing w:val="-10"/>
          <w:sz w:val="24"/>
          <w:szCs w:val="24"/>
        </w:rPr>
        <w:t xml:space="preserve"> </w:t>
      </w:r>
      <w:r w:rsidRPr="00813D38">
        <w:rPr>
          <w:sz w:val="24"/>
          <w:szCs w:val="24"/>
        </w:rPr>
        <w:t>всех</w:t>
      </w:r>
      <w:r w:rsidRPr="00813D38">
        <w:rPr>
          <w:spacing w:val="-9"/>
          <w:sz w:val="24"/>
          <w:szCs w:val="24"/>
        </w:rPr>
        <w:t xml:space="preserve"> </w:t>
      </w:r>
      <w:r w:rsidRPr="00813D38">
        <w:rPr>
          <w:sz w:val="24"/>
          <w:szCs w:val="24"/>
        </w:rPr>
        <w:t>к</w:t>
      </w:r>
      <w:r w:rsidRPr="00813D38">
        <w:rPr>
          <w:spacing w:val="-14"/>
          <w:sz w:val="24"/>
          <w:szCs w:val="24"/>
        </w:rPr>
        <w:t xml:space="preserve"> </w:t>
      </w:r>
      <w:r w:rsidR="00901445">
        <w:rPr>
          <w:sz w:val="24"/>
          <w:szCs w:val="24"/>
        </w:rPr>
        <w:t>ос</w:t>
      </w:r>
      <w:r w:rsidRPr="00813D38">
        <w:rPr>
          <w:sz w:val="24"/>
          <w:szCs w:val="24"/>
        </w:rPr>
        <w:t>новному нарушению стереотипии компенсаторного и гиперкомпенсаторно-аут</w:t>
      </w:r>
      <w:proofErr w:type="gramStart"/>
      <w:r w:rsidRPr="00813D38">
        <w:rPr>
          <w:sz w:val="24"/>
          <w:szCs w:val="24"/>
        </w:rPr>
        <w:t>о-</w:t>
      </w:r>
      <w:proofErr w:type="gramEnd"/>
      <w:r w:rsidRPr="00813D38">
        <w:rPr>
          <w:spacing w:val="1"/>
          <w:sz w:val="24"/>
          <w:szCs w:val="24"/>
        </w:rPr>
        <w:t xml:space="preserve"> </w:t>
      </w:r>
      <w:r w:rsidRPr="00813D38">
        <w:rPr>
          <w:sz w:val="24"/>
          <w:szCs w:val="24"/>
        </w:rPr>
        <w:t>стимуляционного</w:t>
      </w:r>
      <w:r w:rsidRPr="00813D38">
        <w:rPr>
          <w:spacing w:val="-2"/>
          <w:sz w:val="24"/>
          <w:szCs w:val="24"/>
        </w:rPr>
        <w:t xml:space="preserve"> </w:t>
      </w:r>
      <w:r w:rsidRPr="00813D38">
        <w:rPr>
          <w:sz w:val="24"/>
          <w:szCs w:val="24"/>
        </w:rPr>
        <w:t>характера</w:t>
      </w:r>
      <w:r w:rsidRPr="00813D38">
        <w:rPr>
          <w:spacing w:val="-4"/>
          <w:sz w:val="24"/>
          <w:szCs w:val="24"/>
        </w:rPr>
        <w:t xml:space="preserve"> </w:t>
      </w:r>
      <w:r w:rsidRPr="00813D38">
        <w:rPr>
          <w:sz w:val="24"/>
          <w:szCs w:val="24"/>
        </w:rPr>
        <w:t>и,</w:t>
      </w:r>
      <w:r w:rsidRPr="00813D38">
        <w:rPr>
          <w:spacing w:val="-3"/>
          <w:sz w:val="24"/>
          <w:szCs w:val="24"/>
        </w:rPr>
        <w:t xml:space="preserve"> </w:t>
      </w:r>
      <w:r w:rsidRPr="00813D38">
        <w:rPr>
          <w:sz w:val="24"/>
          <w:szCs w:val="24"/>
        </w:rPr>
        <w:t>отчасти,</w:t>
      </w:r>
      <w:r w:rsidRPr="00813D38">
        <w:rPr>
          <w:spacing w:val="-3"/>
          <w:sz w:val="24"/>
          <w:szCs w:val="24"/>
        </w:rPr>
        <w:t xml:space="preserve"> </w:t>
      </w:r>
      <w:r w:rsidRPr="00813D38">
        <w:rPr>
          <w:sz w:val="24"/>
          <w:szCs w:val="24"/>
        </w:rPr>
        <w:t>кататонический</w:t>
      </w:r>
      <w:r w:rsidRPr="00813D38">
        <w:rPr>
          <w:spacing w:val="-3"/>
          <w:sz w:val="24"/>
          <w:szCs w:val="24"/>
        </w:rPr>
        <w:t xml:space="preserve"> </w:t>
      </w:r>
      <w:r w:rsidRPr="00813D38">
        <w:rPr>
          <w:sz w:val="24"/>
          <w:szCs w:val="24"/>
        </w:rPr>
        <w:t>вариант</w:t>
      </w:r>
      <w:r w:rsidRPr="00813D38">
        <w:rPr>
          <w:spacing w:val="1"/>
          <w:sz w:val="24"/>
          <w:szCs w:val="24"/>
        </w:rPr>
        <w:t xml:space="preserve"> </w:t>
      </w:r>
      <w:r w:rsidRPr="00813D38">
        <w:rPr>
          <w:sz w:val="24"/>
          <w:szCs w:val="24"/>
        </w:rPr>
        <w:t>стереотипии.</w:t>
      </w:r>
    </w:p>
    <w:p w:rsidR="00020D35" w:rsidRPr="00813D38" w:rsidRDefault="004236A4" w:rsidP="008A2073">
      <w:pPr>
        <w:pStyle w:val="a5"/>
        <w:numPr>
          <w:ilvl w:val="0"/>
          <w:numId w:val="54"/>
        </w:numPr>
        <w:tabs>
          <w:tab w:val="left" w:pos="1105"/>
        </w:tabs>
        <w:spacing w:before="1" w:line="276" w:lineRule="auto"/>
        <w:ind w:right="517" w:firstLine="568"/>
        <w:rPr>
          <w:sz w:val="24"/>
          <w:szCs w:val="24"/>
        </w:rPr>
      </w:pPr>
      <w:r w:rsidRPr="00813D38">
        <w:rPr>
          <w:sz w:val="24"/>
          <w:szCs w:val="24"/>
        </w:rPr>
        <w:t>Другие формы проблемного поведения (а</w:t>
      </w:r>
      <w:r w:rsidR="00415B4A">
        <w:rPr>
          <w:sz w:val="24"/>
          <w:szCs w:val="24"/>
        </w:rPr>
        <w:t>грессия, аутоагрессия, аффектив</w:t>
      </w:r>
      <w:r w:rsidRPr="00813D38">
        <w:rPr>
          <w:sz w:val="24"/>
          <w:szCs w:val="24"/>
        </w:rPr>
        <w:t>ные вспышки, неадекватные крик, смех, плач, негативизм) также раз</w:t>
      </w:r>
      <w:r w:rsidR="00415B4A">
        <w:rPr>
          <w:sz w:val="24"/>
          <w:szCs w:val="24"/>
        </w:rPr>
        <w:t>личны по ге</w:t>
      </w:r>
      <w:r w:rsidRPr="00813D38">
        <w:rPr>
          <w:sz w:val="24"/>
          <w:szCs w:val="24"/>
        </w:rPr>
        <w:t>незу, но чаще всего относятся к продуктивным расстройствам вторичного уровня</w:t>
      </w:r>
      <w:r w:rsidRPr="00813D38">
        <w:rPr>
          <w:spacing w:val="1"/>
          <w:sz w:val="24"/>
          <w:szCs w:val="24"/>
        </w:rPr>
        <w:t xml:space="preserve"> </w:t>
      </w:r>
      <w:r w:rsidRPr="00813D38">
        <w:rPr>
          <w:sz w:val="24"/>
          <w:szCs w:val="24"/>
        </w:rPr>
        <w:t>клинико-психологической</w:t>
      </w:r>
      <w:r w:rsidRPr="00813D38">
        <w:rPr>
          <w:spacing w:val="-7"/>
          <w:sz w:val="24"/>
          <w:szCs w:val="24"/>
        </w:rPr>
        <w:t xml:space="preserve"> </w:t>
      </w:r>
      <w:r w:rsidRPr="00813D38">
        <w:rPr>
          <w:sz w:val="24"/>
          <w:szCs w:val="24"/>
        </w:rPr>
        <w:t>структуры</w:t>
      </w:r>
      <w:r w:rsidRPr="00813D38">
        <w:rPr>
          <w:spacing w:val="-5"/>
          <w:sz w:val="24"/>
          <w:szCs w:val="24"/>
        </w:rPr>
        <w:t xml:space="preserve"> </w:t>
      </w:r>
      <w:r w:rsidRPr="00813D38">
        <w:rPr>
          <w:sz w:val="24"/>
          <w:szCs w:val="24"/>
        </w:rPr>
        <w:t>РАС.</w:t>
      </w:r>
      <w:r w:rsidRPr="00813D38">
        <w:rPr>
          <w:spacing w:val="-7"/>
          <w:sz w:val="24"/>
          <w:szCs w:val="24"/>
        </w:rPr>
        <w:t xml:space="preserve"> </w:t>
      </w:r>
      <w:r w:rsidRPr="00813D38">
        <w:rPr>
          <w:sz w:val="24"/>
          <w:szCs w:val="24"/>
        </w:rPr>
        <w:t>Именно</w:t>
      </w:r>
      <w:r w:rsidRPr="00813D38">
        <w:rPr>
          <w:spacing w:val="-4"/>
          <w:sz w:val="24"/>
          <w:szCs w:val="24"/>
        </w:rPr>
        <w:t xml:space="preserve"> </w:t>
      </w:r>
      <w:r w:rsidRPr="00813D38">
        <w:rPr>
          <w:sz w:val="24"/>
          <w:szCs w:val="24"/>
        </w:rPr>
        <w:t>в</w:t>
      </w:r>
      <w:r w:rsidRPr="00813D38">
        <w:rPr>
          <w:spacing w:val="-9"/>
          <w:sz w:val="24"/>
          <w:szCs w:val="24"/>
        </w:rPr>
        <w:t xml:space="preserve"> </w:t>
      </w:r>
      <w:r w:rsidRPr="00813D38">
        <w:rPr>
          <w:sz w:val="24"/>
          <w:szCs w:val="24"/>
        </w:rPr>
        <w:t>связи</w:t>
      </w:r>
      <w:r w:rsidRPr="00813D38">
        <w:rPr>
          <w:spacing w:val="-6"/>
          <w:sz w:val="24"/>
          <w:szCs w:val="24"/>
        </w:rPr>
        <w:t xml:space="preserve"> </w:t>
      </w:r>
      <w:r w:rsidRPr="00813D38">
        <w:rPr>
          <w:sz w:val="24"/>
          <w:szCs w:val="24"/>
        </w:rPr>
        <w:t>с</w:t>
      </w:r>
      <w:r w:rsidRPr="00813D38">
        <w:rPr>
          <w:spacing w:val="-5"/>
          <w:sz w:val="24"/>
          <w:szCs w:val="24"/>
        </w:rPr>
        <w:t xml:space="preserve"> </w:t>
      </w:r>
      <w:r w:rsidRPr="00813D38">
        <w:rPr>
          <w:sz w:val="24"/>
          <w:szCs w:val="24"/>
        </w:rPr>
        <w:t>этим</w:t>
      </w:r>
      <w:r w:rsidRPr="00813D38">
        <w:rPr>
          <w:spacing w:val="-14"/>
          <w:sz w:val="24"/>
          <w:szCs w:val="24"/>
        </w:rPr>
        <w:t xml:space="preserve"> </w:t>
      </w:r>
      <w:r w:rsidRPr="00813D38">
        <w:rPr>
          <w:sz w:val="24"/>
          <w:szCs w:val="24"/>
        </w:rPr>
        <w:t>на</w:t>
      </w:r>
      <w:r w:rsidRPr="00813D38">
        <w:rPr>
          <w:spacing w:val="-9"/>
          <w:sz w:val="24"/>
          <w:szCs w:val="24"/>
        </w:rPr>
        <w:t xml:space="preserve"> </w:t>
      </w:r>
      <w:r w:rsidRPr="00813D38">
        <w:rPr>
          <w:sz w:val="24"/>
          <w:szCs w:val="24"/>
        </w:rPr>
        <w:t>первом</w:t>
      </w:r>
      <w:r w:rsidRPr="00813D38">
        <w:rPr>
          <w:spacing w:val="-5"/>
          <w:sz w:val="24"/>
          <w:szCs w:val="24"/>
        </w:rPr>
        <w:t xml:space="preserve"> </w:t>
      </w:r>
      <w:r w:rsidRPr="00813D38">
        <w:rPr>
          <w:sz w:val="24"/>
          <w:szCs w:val="24"/>
        </w:rPr>
        <w:t>плане</w:t>
      </w:r>
      <w:r w:rsidRPr="00813D38">
        <w:rPr>
          <w:spacing w:val="-68"/>
          <w:sz w:val="24"/>
          <w:szCs w:val="24"/>
        </w:rPr>
        <w:t xml:space="preserve"> </w:t>
      </w:r>
      <w:r w:rsidRPr="00813D38">
        <w:rPr>
          <w:sz w:val="24"/>
          <w:szCs w:val="24"/>
        </w:rPr>
        <w:t>в коррекции этих проявлений - психолого-педа</w:t>
      </w:r>
      <w:r w:rsidR="00415B4A">
        <w:rPr>
          <w:sz w:val="24"/>
          <w:szCs w:val="24"/>
        </w:rPr>
        <w:t>гогические методы, при необходи</w:t>
      </w:r>
      <w:r w:rsidRPr="00813D38">
        <w:rPr>
          <w:sz w:val="24"/>
          <w:szCs w:val="24"/>
        </w:rPr>
        <w:t>мости</w:t>
      </w:r>
      <w:r w:rsidRPr="00813D38">
        <w:rPr>
          <w:spacing w:val="2"/>
          <w:sz w:val="24"/>
          <w:szCs w:val="24"/>
        </w:rPr>
        <w:t xml:space="preserve"> </w:t>
      </w:r>
      <w:r w:rsidRPr="00813D38">
        <w:rPr>
          <w:sz w:val="24"/>
          <w:szCs w:val="24"/>
        </w:rPr>
        <w:t>в</w:t>
      </w:r>
      <w:r w:rsidRPr="00813D38">
        <w:rPr>
          <w:spacing w:val="-3"/>
          <w:sz w:val="24"/>
          <w:szCs w:val="24"/>
        </w:rPr>
        <w:t xml:space="preserve"> </w:t>
      </w:r>
      <w:r w:rsidRPr="00813D38">
        <w:rPr>
          <w:sz w:val="24"/>
          <w:szCs w:val="24"/>
        </w:rPr>
        <w:t>сочетании</w:t>
      </w:r>
      <w:r w:rsidRPr="00813D38">
        <w:rPr>
          <w:spacing w:val="-1"/>
          <w:sz w:val="24"/>
          <w:szCs w:val="24"/>
        </w:rPr>
        <w:t xml:space="preserve"> </w:t>
      </w:r>
      <w:r w:rsidRPr="00813D38">
        <w:rPr>
          <w:sz w:val="24"/>
          <w:szCs w:val="24"/>
        </w:rPr>
        <w:t>с</w:t>
      </w:r>
      <w:r w:rsidRPr="00813D38">
        <w:rPr>
          <w:spacing w:val="-3"/>
          <w:sz w:val="24"/>
          <w:szCs w:val="24"/>
        </w:rPr>
        <w:t xml:space="preserve"> </w:t>
      </w:r>
      <w:r w:rsidRPr="00813D38">
        <w:rPr>
          <w:sz w:val="24"/>
          <w:szCs w:val="24"/>
        </w:rPr>
        <w:t>психофармакотерапией.</w:t>
      </w:r>
    </w:p>
    <w:p w:rsidR="00020D35" w:rsidRPr="00813D38" w:rsidRDefault="004236A4" w:rsidP="008A2073">
      <w:pPr>
        <w:pStyle w:val="a5"/>
        <w:numPr>
          <w:ilvl w:val="0"/>
          <w:numId w:val="54"/>
        </w:numPr>
        <w:tabs>
          <w:tab w:val="left" w:pos="1245"/>
        </w:tabs>
        <w:spacing w:line="276" w:lineRule="auto"/>
        <w:ind w:right="513" w:firstLine="568"/>
        <w:rPr>
          <w:sz w:val="24"/>
          <w:szCs w:val="24"/>
        </w:rPr>
      </w:pPr>
      <w:r w:rsidRPr="00813D38">
        <w:rPr>
          <w:sz w:val="24"/>
          <w:szCs w:val="24"/>
        </w:rPr>
        <w:t>Нарушения коммуникации и социального взаимодействия</w:t>
      </w:r>
      <w:r w:rsidRPr="00813D38">
        <w:rPr>
          <w:i/>
          <w:sz w:val="24"/>
          <w:szCs w:val="24"/>
        </w:rPr>
        <w:t xml:space="preserve"> </w:t>
      </w:r>
      <w:r w:rsidRPr="00813D38">
        <w:rPr>
          <w:sz w:val="24"/>
          <w:szCs w:val="24"/>
        </w:rPr>
        <w:t>- сложные пс</w:t>
      </w:r>
      <w:proofErr w:type="gramStart"/>
      <w:r w:rsidRPr="00813D38">
        <w:rPr>
          <w:sz w:val="24"/>
          <w:szCs w:val="24"/>
        </w:rPr>
        <w:t>и-</w:t>
      </w:r>
      <w:proofErr w:type="gramEnd"/>
      <w:r w:rsidRPr="00813D38">
        <w:rPr>
          <w:spacing w:val="1"/>
          <w:sz w:val="24"/>
          <w:szCs w:val="24"/>
        </w:rPr>
        <w:t xml:space="preserve"> </w:t>
      </w:r>
      <w:r w:rsidRPr="00813D38">
        <w:rPr>
          <w:sz w:val="24"/>
          <w:szCs w:val="24"/>
        </w:rPr>
        <w:t>хологические образования, их квалификация может быть самой разной и требует</w:t>
      </w:r>
      <w:r w:rsidRPr="00813D38">
        <w:rPr>
          <w:spacing w:val="1"/>
          <w:sz w:val="24"/>
          <w:szCs w:val="24"/>
        </w:rPr>
        <w:t xml:space="preserve"> </w:t>
      </w:r>
      <w:r w:rsidRPr="00813D38">
        <w:rPr>
          <w:sz w:val="24"/>
          <w:szCs w:val="24"/>
        </w:rPr>
        <w:t>исключительно</w:t>
      </w:r>
      <w:r w:rsidRPr="00813D38">
        <w:rPr>
          <w:spacing w:val="-3"/>
          <w:sz w:val="24"/>
          <w:szCs w:val="24"/>
        </w:rPr>
        <w:t xml:space="preserve"> </w:t>
      </w:r>
      <w:r w:rsidRPr="00813D38">
        <w:rPr>
          <w:sz w:val="24"/>
          <w:szCs w:val="24"/>
        </w:rPr>
        <w:t>индивидуального</w:t>
      </w:r>
      <w:r w:rsidRPr="00813D38">
        <w:rPr>
          <w:spacing w:val="-2"/>
          <w:sz w:val="24"/>
          <w:szCs w:val="24"/>
        </w:rPr>
        <w:t xml:space="preserve"> </w:t>
      </w:r>
      <w:r w:rsidRPr="00813D38">
        <w:rPr>
          <w:sz w:val="24"/>
          <w:szCs w:val="24"/>
        </w:rPr>
        <w:t>подхода.</w:t>
      </w:r>
    </w:p>
    <w:p w:rsidR="00020D35" w:rsidRPr="00813D38" w:rsidRDefault="004236A4">
      <w:pPr>
        <w:pStyle w:val="a3"/>
        <w:spacing w:line="273" w:lineRule="auto"/>
        <w:ind w:right="524"/>
        <w:rPr>
          <w:sz w:val="24"/>
          <w:szCs w:val="24"/>
        </w:rPr>
      </w:pPr>
      <w:r w:rsidRPr="00813D38">
        <w:rPr>
          <w:sz w:val="24"/>
          <w:szCs w:val="24"/>
        </w:rPr>
        <w:t>Подготовка к определению стратегии образовательных мероприятий должна</w:t>
      </w:r>
      <w:r w:rsidRPr="00813D38">
        <w:rPr>
          <w:spacing w:val="1"/>
          <w:sz w:val="24"/>
          <w:szCs w:val="24"/>
        </w:rPr>
        <w:t xml:space="preserve"> </w:t>
      </w:r>
      <w:r w:rsidRPr="00813D38">
        <w:rPr>
          <w:sz w:val="24"/>
          <w:szCs w:val="24"/>
        </w:rPr>
        <w:t>включать:</w:t>
      </w:r>
    </w:p>
    <w:p w:rsidR="00020D35" w:rsidRPr="00813D38" w:rsidRDefault="004236A4" w:rsidP="008A2073">
      <w:pPr>
        <w:pStyle w:val="a5"/>
        <w:numPr>
          <w:ilvl w:val="0"/>
          <w:numId w:val="53"/>
        </w:numPr>
        <w:tabs>
          <w:tab w:val="left" w:pos="821"/>
        </w:tabs>
        <w:spacing w:before="6"/>
        <w:ind w:hanging="569"/>
        <w:rPr>
          <w:sz w:val="24"/>
          <w:szCs w:val="24"/>
        </w:rPr>
      </w:pPr>
      <w:r w:rsidRPr="00813D38">
        <w:rPr>
          <w:sz w:val="24"/>
          <w:szCs w:val="24"/>
        </w:rPr>
        <w:t>выделение</w:t>
      </w:r>
      <w:r w:rsidRPr="00813D38">
        <w:rPr>
          <w:spacing w:val="-6"/>
          <w:sz w:val="24"/>
          <w:szCs w:val="24"/>
        </w:rPr>
        <w:t xml:space="preserve"> </w:t>
      </w:r>
      <w:r w:rsidRPr="00813D38">
        <w:rPr>
          <w:sz w:val="24"/>
          <w:szCs w:val="24"/>
        </w:rPr>
        <w:t>проблем</w:t>
      </w:r>
      <w:r w:rsidRPr="00813D38">
        <w:rPr>
          <w:spacing w:val="-2"/>
          <w:sz w:val="24"/>
          <w:szCs w:val="24"/>
        </w:rPr>
        <w:t xml:space="preserve"> </w:t>
      </w:r>
      <w:r w:rsidRPr="00813D38">
        <w:rPr>
          <w:sz w:val="24"/>
          <w:szCs w:val="24"/>
        </w:rPr>
        <w:t>ребёнка,</w:t>
      </w:r>
      <w:r w:rsidRPr="00813D38">
        <w:rPr>
          <w:spacing w:val="-3"/>
          <w:sz w:val="24"/>
          <w:szCs w:val="24"/>
        </w:rPr>
        <w:t xml:space="preserve"> </w:t>
      </w:r>
      <w:r w:rsidRPr="00813D38">
        <w:rPr>
          <w:sz w:val="24"/>
          <w:szCs w:val="24"/>
        </w:rPr>
        <w:t>требующих</w:t>
      </w:r>
      <w:r w:rsidRPr="00813D38">
        <w:rPr>
          <w:spacing w:val="-1"/>
          <w:sz w:val="24"/>
          <w:szCs w:val="24"/>
        </w:rPr>
        <w:t xml:space="preserve"> </w:t>
      </w:r>
      <w:r w:rsidRPr="00813D38">
        <w:rPr>
          <w:sz w:val="24"/>
          <w:szCs w:val="24"/>
        </w:rPr>
        <w:t>комплексной</w:t>
      </w:r>
      <w:r w:rsidRPr="00813D38">
        <w:rPr>
          <w:spacing w:val="-3"/>
          <w:sz w:val="24"/>
          <w:szCs w:val="24"/>
        </w:rPr>
        <w:t xml:space="preserve"> </w:t>
      </w:r>
      <w:r w:rsidRPr="00813D38">
        <w:rPr>
          <w:sz w:val="24"/>
          <w:szCs w:val="24"/>
        </w:rPr>
        <w:t>коррекции;</w:t>
      </w:r>
    </w:p>
    <w:p w:rsidR="00020D35" w:rsidRPr="00813D38" w:rsidRDefault="004236A4" w:rsidP="008A2073">
      <w:pPr>
        <w:pStyle w:val="a5"/>
        <w:numPr>
          <w:ilvl w:val="0"/>
          <w:numId w:val="53"/>
        </w:numPr>
        <w:tabs>
          <w:tab w:val="left" w:pos="821"/>
        </w:tabs>
        <w:spacing w:before="50" w:line="276" w:lineRule="auto"/>
        <w:ind w:right="519"/>
        <w:rPr>
          <w:sz w:val="24"/>
          <w:szCs w:val="24"/>
        </w:rPr>
      </w:pPr>
      <w:r w:rsidRPr="00813D38">
        <w:rPr>
          <w:sz w:val="24"/>
          <w:szCs w:val="24"/>
        </w:rPr>
        <w:t>квалификацию каждой из этих проблем как</w:t>
      </w:r>
      <w:r w:rsidR="00415B4A">
        <w:rPr>
          <w:sz w:val="24"/>
          <w:szCs w:val="24"/>
        </w:rPr>
        <w:t xml:space="preserve"> вида особой образовательной по</w:t>
      </w:r>
      <w:r w:rsidRPr="00813D38">
        <w:rPr>
          <w:sz w:val="24"/>
          <w:szCs w:val="24"/>
        </w:rPr>
        <w:t>требности, уровня нарушений в клинико-п</w:t>
      </w:r>
      <w:r w:rsidR="00415B4A">
        <w:rPr>
          <w:sz w:val="24"/>
          <w:szCs w:val="24"/>
        </w:rPr>
        <w:t>сихологической структуре, харак</w:t>
      </w:r>
      <w:r w:rsidRPr="00813D38">
        <w:rPr>
          <w:sz w:val="24"/>
          <w:szCs w:val="24"/>
        </w:rPr>
        <w:t>тер</w:t>
      </w:r>
      <w:r w:rsidRPr="00813D38">
        <w:rPr>
          <w:spacing w:val="-1"/>
          <w:sz w:val="24"/>
          <w:szCs w:val="24"/>
        </w:rPr>
        <w:t xml:space="preserve"> </w:t>
      </w:r>
      <w:r w:rsidRPr="00813D38">
        <w:rPr>
          <w:sz w:val="24"/>
          <w:szCs w:val="24"/>
        </w:rPr>
        <w:t>коморбидности</w:t>
      </w:r>
      <w:r w:rsidRPr="00813D38">
        <w:rPr>
          <w:spacing w:val="-2"/>
          <w:sz w:val="24"/>
          <w:szCs w:val="24"/>
        </w:rPr>
        <w:t xml:space="preserve"> </w:t>
      </w:r>
      <w:r w:rsidRPr="00813D38">
        <w:rPr>
          <w:sz w:val="24"/>
          <w:szCs w:val="24"/>
        </w:rPr>
        <w:t>(</w:t>
      </w:r>
      <w:proofErr w:type="gramStart"/>
      <w:r w:rsidRPr="00813D38">
        <w:rPr>
          <w:sz w:val="24"/>
          <w:szCs w:val="24"/>
        </w:rPr>
        <w:t>случайная</w:t>
      </w:r>
      <w:proofErr w:type="gramEnd"/>
      <w:r w:rsidRPr="00813D38">
        <w:rPr>
          <w:spacing w:val="-4"/>
          <w:sz w:val="24"/>
          <w:szCs w:val="24"/>
        </w:rPr>
        <w:t xml:space="preserve"> </w:t>
      </w:r>
      <w:r w:rsidRPr="00813D38">
        <w:rPr>
          <w:sz w:val="24"/>
          <w:szCs w:val="24"/>
        </w:rPr>
        <w:t>или</w:t>
      </w:r>
      <w:r w:rsidRPr="00813D38">
        <w:rPr>
          <w:spacing w:val="-2"/>
          <w:sz w:val="24"/>
          <w:szCs w:val="24"/>
        </w:rPr>
        <w:t xml:space="preserve"> </w:t>
      </w:r>
      <w:r w:rsidRPr="00813D38">
        <w:rPr>
          <w:sz w:val="24"/>
          <w:szCs w:val="24"/>
        </w:rPr>
        <w:t>патогенетически обусловленная);</w:t>
      </w:r>
    </w:p>
    <w:p w:rsidR="00020D35" w:rsidRPr="00813D38" w:rsidRDefault="004236A4" w:rsidP="008A2073">
      <w:pPr>
        <w:pStyle w:val="a5"/>
        <w:numPr>
          <w:ilvl w:val="0"/>
          <w:numId w:val="53"/>
        </w:numPr>
        <w:tabs>
          <w:tab w:val="left" w:pos="821"/>
        </w:tabs>
        <w:spacing w:line="276" w:lineRule="auto"/>
        <w:ind w:right="510"/>
        <w:rPr>
          <w:sz w:val="24"/>
          <w:szCs w:val="24"/>
        </w:rPr>
      </w:pPr>
      <w:r w:rsidRPr="00813D38">
        <w:rPr>
          <w:sz w:val="24"/>
          <w:szCs w:val="24"/>
        </w:rPr>
        <w:t xml:space="preserve">выявление ведущего уровня нарушений </w:t>
      </w:r>
      <w:r w:rsidR="00415B4A">
        <w:rPr>
          <w:sz w:val="24"/>
          <w:szCs w:val="24"/>
        </w:rPr>
        <w:t>в клинико-психологической струк</w:t>
      </w:r>
      <w:r w:rsidRPr="00813D38">
        <w:rPr>
          <w:sz w:val="24"/>
          <w:szCs w:val="24"/>
        </w:rPr>
        <w:t>туре;</w:t>
      </w:r>
    </w:p>
    <w:p w:rsidR="00020D35" w:rsidRPr="00813D38" w:rsidRDefault="004236A4" w:rsidP="008A2073">
      <w:pPr>
        <w:pStyle w:val="a5"/>
        <w:numPr>
          <w:ilvl w:val="0"/>
          <w:numId w:val="53"/>
        </w:numPr>
        <w:tabs>
          <w:tab w:val="left" w:pos="821"/>
        </w:tabs>
        <w:spacing w:line="278" w:lineRule="auto"/>
        <w:ind w:right="520"/>
        <w:rPr>
          <w:sz w:val="24"/>
          <w:szCs w:val="24"/>
        </w:rPr>
      </w:pPr>
      <w:r w:rsidRPr="00813D38">
        <w:rPr>
          <w:sz w:val="24"/>
          <w:szCs w:val="24"/>
        </w:rPr>
        <w:t>определение образовательной траектории (по содержательному, деятельнос</w:t>
      </w:r>
      <w:proofErr w:type="gramStart"/>
      <w:r w:rsidRPr="00813D38">
        <w:rPr>
          <w:sz w:val="24"/>
          <w:szCs w:val="24"/>
        </w:rPr>
        <w:t>т-</w:t>
      </w:r>
      <w:proofErr w:type="gramEnd"/>
      <w:r w:rsidRPr="00813D38">
        <w:rPr>
          <w:spacing w:val="-67"/>
          <w:sz w:val="24"/>
          <w:szCs w:val="24"/>
        </w:rPr>
        <w:t xml:space="preserve"> </w:t>
      </w:r>
      <w:r w:rsidRPr="00813D38">
        <w:rPr>
          <w:sz w:val="24"/>
          <w:szCs w:val="24"/>
        </w:rPr>
        <w:t>ному и</w:t>
      </w:r>
      <w:r w:rsidRPr="00813D38">
        <w:rPr>
          <w:spacing w:val="-1"/>
          <w:sz w:val="24"/>
          <w:szCs w:val="24"/>
        </w:rPr>
        <w:t xml:space="preserve"> </w:t>
      </w:r>
      <w:r w:rsidRPr="00813D38">
        <w:rPr>
          <w:sz w:val="24"/>
          <w:szCs w:val="24"/>
        </w:rPr>
        <w:t>процессуальному</w:t>
      </w:r>
      <w:r w:rsidRPr="00813D38">
        <w:rPr>
          <w:spacing w:val="-2"/>
          <w:sz w:val="24"/>
          <w:szCs w:val="24"/>
        </w:rPr>
        <w:t xml:space="preserve"> </w:t>
      </w:r>
      <w:r w:rsidRPr="00813D38">
        <w:rPr>
          <w:sz w:val="24"/>
          <w:szCs w:val="24"/>
        </w:rPr>
        <w:t>направлениям);</w:t>
      </w:r>
    </w:p>
    <w:p w:rsidR="00020D35" w:rsidRPr="00813D38" w:rsidRDefault="004236A4" w:rsidP="008A2073">
      <w:pPr>
        <w:pStyle w:val="a5"/>
        <w:numPr>
          <w:ilvl w:val="0"/>
          <w:numId w:val="53"/>
        </w:numPr>
        <w:tabs>
          <w:tab w:val="left" w:pos="821"/>
        </w:tabs>
        <w:spacing w:line="273" w:lineRule="auto"/>
        <w:ind w:right="517"/>
        <w:rPr>
          <w:sz w:val="24"/>
          <w:szCs w:val="24"/>
        </w:rPr>
      </w:pPr>
      <w:r w:rsidRPr="00813D38">
        <w:rPr>
          <w:sz w:val="24"/>
          <w:szCs w:val="24"/>
        </w:rPr>
        <w:t>мониторинг реализации принятой индивидуальной коррекционно-образов</w:t>
      </w:r>
      <w:proofErr w:type="gramStart"/>
      <w:r w:rsidRPr="00813D38">
        <w:rPr>
          <w:sz w:val="24"/>
          <w:szCs w:val="24"/>
        </w:rPr>
        <w:t>а-</w:t>
      </w:r>
      <w:proofErr w:type="gramEnd"/>
      <w:r w:rsidRPr="00813D38">
        <w:rPr>
          <w:spacing w:val="1"/>
          <w:sz w:val="24"/>
          <w:szCs w:val="24"/>
        </w:rPr>
        <w:t xml:space="preserve"> </w:t>
      </w:r>
      <w:r w:rsidRPr="00813D38">
        <w:rPr>
          <w:sz w:val="24"/>
          <w:szCs w:val="24"/>
        </w:rPr>
        <w:t>тельной</w:t>
      </w:r>
      <w:r w:rsidRPr="00813D38">
        <w:rPr>
          <w:spacing w:val="-2"/>
          <w:sz w:val="24"/>
          <w:szCs w:val="24"/>
        </w:rPr>
        <w:t xml:space="preserve"> </w:t>
      </w:r>
      <w:r w:rsidRPr="00813D38">
        <w:rPr>
          <w:sz w:val="24"/>
          <w:szCs w:val="24"/>
        </w:rPr>
        <w:t>программы.</w:t>
      </w:r>
    </w:p>
    <w:p w:rsidR="00020D35" w:rsidRPr="00813D38" w:rsidRDefault="004236A4" w:rsidP="00E45F05">
      <w:pPr>
        <w:pStyle w:val="1"/>
        <w:numPr>
          <w:ilvl w:val="2"/>
          <w:numId w:val="79"/>
        </w:numPr>
        <w:tabs>
          <w:tab w:val="left" w:pos="1701"/>
        </w:tabs>
        <w:spacing w:line="276" w:lineRule="auto"/>
        <w:ind w:left="567" w:right="523" w:firstLine="0"/>
        <w:rPr>
          <w:sz w:val="24"/>
          <w:szCs w:val="24"/>
        </w:rPr>
      </w:pPr>
      <w:r w:rsidRPr="00813D38">
        <w:rPr>
          <w:sz w:val="24"/>
          <w:szCs w:val="24"/>
        </w:rPr>
        <w:t>Значимые</w:t>
      </w:r>
      <w:r w:rsidRPr="00813D38">
        <w:rPr>
          <w:spacing w:val="1"/>
          <w:sz w:val="24"/>
          <w:szCs w:val="24"/>
        </w:rPr>
        <w:t xml:space="preserve"> </w:t>
      </w:r>
      <w:r w:rsidRPr="00813D38">
        <w:rPr>
          <w:sz w:val="24"/>
          <w:szCs w:val="24"/>
        </w:rPr>
        <w:t>для</w:t>
      </w:r>
      <w:r w:rsidRPr="00813D38">
        <w:rPr>
          <w:spacing w:val="1"/>
          <w:sz w:val="24"/>
          <w:szCs w:val="24"/>
        </w:rPr>
        <w:t xml:space="preserve"> </w:t>
      </w:r>
      <w:r w:rsidRPr="00813D38">
        <w:rPr>
          <w:sz w:val="24"/>
          <w:szCs w:val="24"/>
        </w:rPr>
        <w:t>разработки</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реализации</w:t>
      </w:r>
      <w:r w:rsidRPr="00813D38">
        <w:rPr>
          <w:spacing w:val="1"/>
          <w:sz w:val="24"/>
          <w:szCs w:val="24"/>
        </w:rPr>
        <w:t xml:space="preserve"> </w:t>
      </w:r>
      <w:r w:rsidRPr="00813D38">
        <w:rPr>
          <w:sz w:val="24"/>
          <w:szCs w:val="24"/>
        </w:rPr>
        <w:t>Программы</w:t>
      </w:r>
      <w:r w:rsidRPr="00813D38">
        <w:rPr>
          <w:spacing w:val="1"/>
          <w:sz w:val="24"/>
          <w:szCs w:val="24"/>
        </w:rPr>
        <w:t xml:space="preserve"> </w:t>
      </w:r>
      <w:r w:rsidR="00415B4A">
        <w:rPr>
          <w:sz w:val="24"/>
          <w:szCs w:val="24"/>
        </w:rPr>
        <w:t>характери</w:t>
      </w:r>
      <w:r w:rsidRPr="00813D38">
        <w:rPr>
          <w:sz w:val="24"/>
          <w:szCs w:val="24"/>
        </w:rPr>
        <w:t>стики,</w:t>
      </w:r>
      <w:r w:rsidRPr="00813D38">
        <w:rPr>
          <w:spacing w:val="-13"/>
          <w:sz w:val="24"/>
          <w:szCs w:val="24"/>
        </w:rPr>
        <w:t xml:space="preserve"> </w:t>
      </w:r>
      <w:r w:rsidRPr="00813D38">
        <w:rPr>
          <w:sz w:val="24"/>
          <w:szCs w:val="24"/>
        </w:rPr>
        <w:t>в</w:t>
      </w:r>
      <w:r w:rsidRPr="00813D38">
        <w:rPr>
          <w:spacing w:val="-14"/>
          <w:sz w:val="24"/>
          <w:szCs w:val="24"/>
        </w:rPr>
        <w:t xml:space="preserve"> </w:t>
      </w:r>
      <w:r w:rsidRPr="00813D38">
        <w:rPr>
          <w:sz w:val="24"/>
          <w:szCs w:val="24"/>
        </w:rPr>
        <w:t>т.ч.</w:t>
      </w:r>
      <w:r w:rsidRPr="00813D38">
        <w:rPr>
          <w:spacing w:val="-13"/>
          <w:sz w:val="24"/>
          <w:szCs w:val="24"/>
        </w:rPr>
        <w:t xml:space="preserve"> </w:t>
      </w:r>
      <w:r w:rsidRPr="00813D38">
        <w:rPr>
          <w:sz w:val="24"/>
          <w:szCs w:val="24"/>
        </w:rPr>
        <w:t>характеристики</w:t>
      </w:r>
      <w:r w:rsidRPr="00813D38">
        <w:rPr>
          <w:spacing w:val="-16"/>
          <w:sz w:val="24"/>
          <w:szCs w:val="24"/>
        </w:rPr>
        <w:t xml:space="preserve"> </w:t>
      </w:r>
      <w:r w:rsidRPr="00813D38">
        <w:rPr>
          <w:sz w:val="24"/>
          <w:szCs w:val="24"/>
        </w:rPr>
        <w:t>особенностей</w:t>
      </w:r>
      <w:r w:rsidRPr="00813D38">
        <w:rPr>
          <w:spacing w:val="-16"/>
          <w:sz w:val="24"/>
          <w:szCs w:val="24"/>
        </w:rPr>
        <w:t xml:space="preserve"> </w:t>
      </w:r>
      <w:r w:rsidRPr="00813D38">
        <w:rPr>
          <w:sz w:val="24"/>
          <w:szCs w:val="24"/>
        </w:rPr>
        <w:t>развития</w:t>
      </w:r>
      <w:r w:rsidRPr="00813D38">
        <w:rPr>
          <w:spacing w:val="-14"/>
          <w:sz w:val="24"/>
          <w:szCs w:val="24"/>
        </w:rPr>
        <w:t xml:space="preserve"> </w:t>
      </w:r>
      <w:r w:rsidRPr="00813D38">
        <w:rPr>
          <w:sz w:val="24"/>
          <w:szCs w:val="24"/>
        </w:rPr>
        <w:t>детей</w:t>
      </w:r>
      <w:r w:rsidRPr="00813D38">
        <w:rPr>
          <w:spacing w:val="-15"/>
          <w:sz w:val="24"/>
          <w:szCs w:val="24"/>
        </w:rPr>
        <w:t xml:space="preserve"> </w:t>
      </w:r>
      <w:r w:rsidRPr="00813D38">
        <w:rPr>
          <w:sz w:val="24"/>
          <w:szCs w:val="24"/>
        </w:rPr>
        <w:t>раннего</w:t>
      </w:r>
      <w:r w:rsidRPr="00813D38">
        <w:rPr>
          <w:spacing w:val="-14"/>
          <w:sz w:val="24"/>
          <w:szCs w:val="24"/>
        </w:rPr>
        <w:t xml:space="preserve"> </w:t>
      </w:r>
      <w:r w:rsidRPr="00813D38">
        <w:rPr>
          <w:sz w:val="24"/>
          <w:szCs w:val="24"/>
        </w:rPr>
        <w:t>и</w:t>
      </w:r>
      <w:r w:rsidRPr="00813D38">
        <w:rPr>
          <w:spacing w:val="-16"/>
          <w:sz w:val="24"/>
          <w:szCs w:val="24"/>
        </w:rPr>
        <w:t xml:space="preserve"> </w:t>
      </w:r>
      <w:r w:rsidR="00415B4A">
        <w:rPr>
          <w:sz w:val="24"/>
          <w:szCs w:val="24"/>
        </w:rPr>
        <w:t>дошколь</w:t>
      </w:r>
      <w:r w:rsidRPr="00813D38">
        <w:rPr>
          <w:sz w:val="24"/>
          <w:szCs w:val="24"/>
        </w:rPr>
        <w:t>ного возраста</w:t>
      </w:r>
    </w:p>
    <w:p w:rsidR="00415B4A" w:rsidRDefault="004236A4" w:rsidP="00415B4A">
      <w:pPr>
        <w:pStyle w:val="a3"/>
        <w:spacing w:line="276" w:lineRule="auto"/>
        <w:ind w:right="524"/>
        <w:rPr>
          <w:sz w:val="24"/>
          <w:szCs w:val="24"/>
        </w:rPr>
      </w:pPr>
      <w:r w:rsidRPr="00813D38">
        <w:rPr>
          <w:sz w:val="24"/>
          <w:szCs w:val="24"/>
        </w:rPr>
        <w:t>При разработке Программы учитывались след</w:t>
      </w:r>
      <w:r w:rsidR="00415B4A">
        <w:rPr>
          <w:sz w:val="24"/>
          <w:szCs w:val="24"/>
        </w:rPr>
        <w:t>ующие значимые характери</w:t>
      </w:r>
      <w:r w:rsidRPr="00813D38">
        <w:rPr>
          <w:sz w:val="24"/>
          <w:szCs w:val="24"/>
        </w:rPr>
        <w:t>стики: географическое месторасположение; социокультурная среда; контингент</w:t>
      </w:r>
      <w:r w:rsidRPr="00813D38">
        <w:rPr>
          <w:spacing w:val="1"/>
          <w:sz w:val="24"/>
          <w:szCs w:val="24"/>
        </w:rPr>
        <w:t xml:space="preserve"> </w:t>
      </w:r>
      <w:r w:rsidRPr="00813D38">
        <w:rPr>
          <w:sz w:val="24"/>
          <w:szCs w:val="24"/>
        </w:rPr>
        <w:t>воспитанников; характеристики особенностей р</w:t>
      </w:r>
      <w:r w:rsidR="00415B4A">
        <w:rPr>
          <w:sz w:val="24"/>
          <w:szCs w:val="24"/>
        </w:rPr>
        <w:t>азвития детей раннего и дошколь</w:t>
      </w:r>
      <w:r w:rsidRPr="00813D38">
        <w:rPr>
          <w:sz w:val="24"/>
          <w:szCs w:val="24"/>
        </w:rPr>
        <w:t>ного возраста</w:t>
      </w:r>
      <w:r w:rsidRPr="00813D38">
        <w:rPr>
          <w:spacing w:val="1"/>
          <w:sz w:val="24"/>
          <w:szCs w:val="24"/>
        </w:rPr>
        <w:t xml:space="preserve"> </w:t>
      </w:r>
      <w:r w:rsidRPr="00813D38">
        <w:rPr>
          <w:sz w:val="24"/>
          <w:szCs w:val="24"/>
        </w:rPr>
        <w:t>с</w:t>
      </w:r>
      <w:r w:rsidRPr="00813D38">
        <w:rPr>
          <w:spacing w:val="-3"/>
          <w:sz w:val="24"/>
          <w:szCs w:val="24"/>
        </w:rPr>
        <w:t xml:space="preserve"> </w:t>
      </w:r>
      <w:r w:rsidRPr="00813D38">
        <w:rPr>
          <w:sz w:val="24"/>
          <w:szCs w:val="24"/>
        </w:rPr>
        <w:t>РАС.</w:t>
      </w:r>
    </w:p>
    <w:p w:rsidR="00020D35" w:rsidRPr="00813D38" w:rsidRDefault="00E45F05" w:rsidP="00E45F05">
      <w:pPr>
        <w:pStyle w:val="1"/>
        <w:tabs>
          <w:tab w:val="left" w:pos="1733"/>
        </w:tabs>
        <w:spacing w:before="75"/>
        <w:ind w:left="2460" w:hanging="1751"/>
        <w:rPr>
          <w:sz w:val="24"/>
          <w:szCs w:val="24"/>
        </w:rPr>
      </w:pPr>
      <w:r>
        <w:rPr>
          <w:sz w:val="24"/>
          <w:szCs w:val="24"/>
        </w:rPr>
        <w:lastRenderedPageBreak/>
        <w:t>1.1.3.1.</w:t>
      </w:r>
      <w:r w:rsidR="004236A4" w:rsidRPr="00813D38">
        <w:rPr>
          <w:sz w:val="24"/>
          <w:szCs w:val="24"/>
        </w:rPr>
        <w:t>Географическое</w:t>
      </w:r>
      <w:r w:rsidR="004236A4" w:rsidRPr="00813D38">
        <w:rPr>
          <w:spacing w:val="-7"/>
          <w:sz w:val="24"/>
          <w:szCs w:val="24"/>
        </w:rPr>
        <w:t xml:space="preserve"> </w:t>
      </w:r>
      <w:r w:rsidR="004236A4" w:rsidRPr="00813D38">
        <w:rPr>
          <w:sz w:val="24"/>
          <w:szCs w:val="24"/>
        </w:rPr>
        <w:t>месторасположение</w:t>
      </w:r>
    </w:p>
    <w:p w:rsidR="00020D35" w:rsidRPr="00813D38" w:rsidRDefault="004236A4">
      <w:pPr>
        <w:pStyle w:val="a3"/>
        <w:spacing w:before="50"/>
        <w:ind w:left="676" w:firstLine="0"/>
        <w:rPr>
          <w:sz w:val="24"/>
          <w:szCs w:val="24"/>
        </w:rPr>
      </w:pPr>
      <w:r w:rsidRPr="00813D38">
        <w:rPr>
          <w:sz w:val="24"/>
          <w:szCs w:val="24"/>
        </w:rPr>
        <w:t>Республика</w:t>
      </w:r>
      <w:r w:rsidRPr="00813D38">
        <w:rPr>
          <w:spacing w:val="-7"/>
          <w:sz w:val="24"/>
          <w:szCs w:val="24"/>
        </w:rPr>
        <w:t xml:space="preserve"> </w:t>
      </w:r>
      <w:r w:rsidRPr="00813D38">
        <w:rPr>
          <w:sz w:val="24"/>
          <w:szCs w:val="24"/>
        </w:rPr>
        <w:t>Татарстан,</w:t>
      </w:r>
      <w:r w:rsidRPr="00813D38">
        <w:rPr>
          <w:spacing w:val="-1"/>
          <w:sz w:val="24"/>
          <w:szCs w:val="24"/>
        </w:rPr>
        <w:t xml:space="preserve"> </w:t>
      </w:r>
      <w:r w:rsidRPr="00813D38">
        <w:rPr>
          <w:sz w:val="24"/>
          <w:szCs w:val="24"/>
        </w:rPr>
        <w:t>город</w:t>
      </w:r>
      <w:r w:rsidRPr="00813D38">
        <w:rPr>
          <w:spacing w:val="-5"/>
          <w:sz w:val="24"/>
          <w:szCs w:val="24"/>
        </w:rPr>
        <w:t xml:space="preserve"> </w:t>
      </w:r>
      <w:r w:rsidRPr="00813D38">
        <w:rPr>
          <w:sz w:val="24"/>
          <w:szCs w:val="24"/>
        </w:rPr>
        <w:t>Казань.</w:t>
      </w:r>
    </w:p>
    <w:p w:rsidR="00020D35" w:rsidRPr="00813D38" w:rsidRDefault="004236A4">
      <w:pPr>
        <w:pStyle w:val="a3"/>
        <w:spacing w:before="50" w:line="276" w:lineRule="auto"/>
        <w:ind w:right="520" w:firstLine="0"/>
        <w:rPr>
          <w:sz w:val="24"/>
          <w:szCs w:val="24"/>
        </w:rPr>
      </w:pPr>
      <w:r w:rsidRPr="00813D38">
        <w:rPr>
          <w:spacing w:val="-1"/>
          <w:sz w:val="24"/>
          <w:szCs w:val="24"/>
        </w:rPr>
        <w:t>Татарстан</w:t>
      </w:r>
      <w:r w:rsidRPr="00813D38">
        <w:rPr>
          <w:spacing w:val="-17"/>
          <w:sz w:val="24"/>
          <w:szCs w:val="24"/>
        </w:rPr>
        <w:t xml:space="preserve"> </w:t>
      </w:r>
      <w:r w:rsidRPr="00813D38">
        <w:rPr>
          <w:spacing w:val="-1"/>
          <w:sz w:val="24"/>
          <w:szCs w:val="24"/>
        </w:rPr>
        <w:t>расположен</w:t>
      </w:r>
      <w:r w:rsidRPr="00813D38">
        <w:rPr>
          <w:spacing w:val="-16"/>
          <w:sz w:val="24"/>
          <w:szCs w:val="24"/>
        </w:rPr>
        <w:t xml:space="preserve"> </w:t>
      </w:r>
      <w:r w:rsidRPr="00813D38">
        <w:rPr>
          <w:spacing w:val="-1"/>
          <w:sz w:val="24"/>
          <w:szCs w:val="24"/>
        </w:rPr>
        <w:t>на</w:t>
      </w:r>
      <w:r w:rsidRPr="00813D38">
        <w:rPr>
          <w:spacing w:val="-15"/>
          <w:sz w:val="24"/>
          <w:szCs w:val="24"/>
        </w:rPr>
        <w:t xml:space="preserve"> </w:t>
      </w:r>
      <w:r w:rsidRPr="00813D38">
        <w:rPr>
          <w:spacing w:val="-1"/>
          <w:sz w:val="24"/>
          <w:szCs w:val="24"/>
        </w:rPr>
        <w:t>востоке</w:t>
      </w:r>
      <w:r w:rsidRPr="00813D38">
        <w:rPr>
          <w:spacing w:val="-19"/>
          <w:sz w:val="24"/>
          <w:szCs w:val="24"/>
        </w:rPr>
        <w:t xml:space="preserve"> </w:t>
      </w:r>
      <w:r w:rsidRPr="00813D38">
        <w:rPr>
          <w:sz w:val="24"/>
          <w:szCs w:val="24"/>
        </w:rPr>
        <w:t>Восточно-Европейской</w:t>
      </w:r>
      <w:r w:rsidRPr="00813D38">
        <w:rPr>
          <w:spacing w:val="-16"/>
          <w:sz w:val="24"/>
          <w:szCs w:val="24"/>
        </w:rPr>
        <w:t xml:space="preserve"> </w:t>
      </w:r>
      <w:r w:rsidRPr="00813D38">
        <w:rPr>
          <w:sz w:val="24"/>
          <w:szCs w:val="24"/>
        </w:rPr>
        <w:t>равнины,</w:t>
      </w:r>
      <w:r w:rsidRPr="00813D38">
        <w:rPr>
          <w:spacing w:val="-20"/>
          <w:sz w:val="24"/>
          <w:szCs w:val="24"/>
        </w:rPr>
        <w:t xml:space="preserve"> </w:t>
      </w:r>
      <w:r w:rsidRPr="00813D38">
        <w:rPr>
          <w:sz w:val="24"/>
          <w:szCs w:val="24"/>
        </w:rPr>
        <w:t>в</w:t>
      </w:r>
      <w:r w:rsidRPr="00813D38">
        <w:rPr>
          <w:spacing w:val="-15"/>
          <w:sz w:val="24"/>
          <w:szCs w:val="24"/>
        </w:rPr>
        <w:t xml:space="preserve"> </w:t>
      </w:r>
      <w:r w:rsidRPr="00813D38">
        <w:rPr>
          <w:sz w:val="24"/>
          <w:szCs w:val="24"/>
        </w:rPr>
        <w:t>месте</w:t>
      </w:r>
      <w:r w:rsidRPr="00813D38">
        <w:rPr>
          <w:spacing w:val="-15"/>
          <w:sz w:val="24"/>
          <w:szCs w:val="24"/>
        </w:rPr>
        <w:t xml:space="preserve"> </w:t>
      </w:r>
      <w:r w:rsidRPr="00813D38">
        <w:rPr>
          <w:sz w:val="24"/>
          <w:szCs w:val="24"/>
        </w:rPr>
        <w:t>слияния</w:t>
      </w:r>
      <w:r w:rsidRPr="00813D38">
        <w:rPr>
          <w:spacing w:val="-67"/>
          <w:sz w:val="24"/>
          <w:szCs w:val="24"/>
        </w:rPr>
        <w:t xml:space="preserve"> </w:t>
      </w:r>
      <w:r w:rsidRPr="00813D38">
        <w:rPr>
          <w:sz w:val="24"/>
          <w:szCs w:val="24"/>
        </w:rPr>
        <w:t>двух крупнейших рек – Волги и Камы, г</w:t>
      </w:r>
      <w:proofErr w:type="gramStart"/>
      <w:r w:rsidRPr="00813D38">
        <w:rPr>
          <w:sz w:val="24"/>
          <w:szCs w:val="24"/>
        </w:rPr>
        <w:t>.К</w:t>
      </w:r>
      <w:proofErr w:type="gramEnd"/>
      <w:r w:rsidRPr="00813D38">
        <w:rPr>
          <w:sz w:val="24"/>
          <w:szCs w:val="24"/>
        </w:rPr>
        <w:t>азань находится на расстоянии 797 км к</w:t>
      </w:r>
      <w:r w:rsidRPr="00813D38">
        <w:rPr>
          <w:spacing w:val="1"/>
          <w:sz w:val="24"/>
          <w:szCs w:val="24"/>
        </w:rPr>
        <w:t xml:space="preserve"> </w:t>
      </w:r>
      <w:r w:rsidRPr="00813D38">
        <w:rPr>
          <w:sz w:val="24"/>
          <w:szCs w:val="24"/>
        </w:rPr>
        <w:t>востоку от</w:t>
      </w:r>
      <w:r w:rsidRPr="00813D38">
        <w:rPr>
          <w:spacing w:val="-1"/>
          <w:sz w:val="24"/>
          <w:szCs w:val="24"/>
        </w:rPr>
        <w:t xml:space="preserve"> </w:t>
      </w:r>
      <w:r w:rsidRPr="00813D38">
        <w:rPr>
          <w:sz w:val="24"/>
          <w:szCs w:val="24"/>
        </w:rPr>
        <w:t>г.Москвы.</w:t>
      </w:r>
    </w:p>
    <w:p w:rsidR="00020D35" w:rsidRPr="00813D38" w:rsidRDefault="004236A4">
      <w:pPr>
        <w:pStyle w:val="a3"/>
        <w:spacing w:line="276" w:lineRule="auto"/>
        <w:ind w:right="515" w:firstLine="352"/>
        <w:rPr>
          <w:sz w:val="24"/>
          <w:szCs w:val="24"/>
        </w:rPr>
      </w:pPr>
      <w:r w:rsidRPr="00813D38">
        <w:rPr>
          <w:sz w:val="24"/>
          <w:szCs w:val="24"/>
        </w:rPr>
        <w:t>Территория Татарстана представляет</w:t>
      </w:r>
      <w:r w:rsidRPr="00813D38">
        <w:rPr>
          <w:spacing w:val="1"/>
          <w:sz w:val="24"/>
          <w:szCs w:val="24"/>
        </w:rPr>
        <w:t xml:space="preserve"> </w:t>
      </w:r>
      <w:r w:rsidRPr="00813D38">
        <w:rPr>
          <w:sz w:val="24"/>
          <w:szCs w:val="24"/>
        </w:rPr>
        <w:t>собой</w:t>
      </w:r>
      <w:r w:rsidRPr="00813D38">
        <w:rPr>
          <w:spacing w:val="1"/>
          <w:sz w:val="24"/>
          <w:szCs w:val="24"/>
        </w:rPr>
        <w:t xml:space="preserve"> </w:t>
      </w:r>
      <w:r w:rsidRPr="00813D38">
        <w:rPr>
          <w:sz w:val="24"/>
          <w:szCs w:val="24"/>
        </w:rPr>
        <w:t>возвышенную ступенчатую р</w:t>
      </w:r>
      <w:r w:rsidR="00415B4A">
        <w:rPr>
          <w:sz w:val="24"/>
          <w:szCs w:val="24"/>
        </w:rPr>
        <w:t>ав</w:t>
      </w:r>
      <w:r w:rsidRPr="00813D38">
        <w:rPr>
          <w:sz w:val="24"/>
          <w:szCs w:val="24"/>
        </w:rPr>
        <w:t>нину, расчлененную густой сетью речных долин. Широкими долинами Волги и</w:t>
      </w:r>
      <w:r w:rsidRPr="00813D38">
        <w:rPr>
          <w:spacing w:val="1"/>
          <w:sz w:val="24"/>
          <w:szCs w:val="24"/>
        </w:rPr>
        <w:t xml:space="preserve"> </w:t>
      </w:r>
      <w:r w:rsidRPr="00813D38">
        <w:rPr>
          <w:sz w:val="24"/>
          <w:szCs w:val="24"/>
        </w:rPr>
        <w:t>Камы равнина разделена на три части: Предволжье, Предкамье и Закамье. Пре</w:t>
      </w:r>
      <w:proofErr w:type="gramStart"/>
      <w:r w:rsidRPr="00813D38">
        <w:rPr>
          <w:sz w:val="24"/>
          <w:szCs w:val="24"/>
        </w:rPr>
        <w:t>д-</w:t>
      </w:r>
      <w:proofErr w:type="gramEnd"/>
      <w:r w:rsidRPr="00813D38">
        <w:rPr>
          <w:spacing w:val="1"/>
          <w:sz w:val="24"/>
          <w:szCs w:val="24"/>
        </w:rPr>
        <w:t xml:space="preserve"> </w:t>
      </w:r>
      <w:r w:rsidRPr="00813D38">
        <w:rPr>
          <w:sz w:val="24"/>
          <w:szCs w:val="24"/>
        </w:rPr>
        <w:t>волжье с максимальными высотами 276 м зани</w:t>
      </w:r>
      <w:r w:rsidR="00415B4A">
        <w:rPr>
          <w:sz w:val="24"/>
          <w:szCs w:val="24"/>
        </w:rPr>
        <w:t>мает северо-восточную часть При</w:t>
      </w:r>
      <w:r w:rsidRPr="00813D38">
        <w:rPr>
          <w:sz w:val="24"/>
          <w:szCs w:val="24"/>
        </w:rPr>
        <w:t xml:space="preserve">волжской возвышенности. В </w:t>
      </w:r>
      <w:proofErr w:type="gramStart"/>
      <w:r w:rsidRPr="00813D38">
        <w:rPr>
          <w:sz w:val="24"/>
          <w:szCs w:val="24"/>
        </w:rPr>
        <w:t>Восточное</w:t>
      </w:r>
      <w:proofErr w:type="gramEnd"/>
      <w:r w:rsidRPr="00813D38">
        <w:rPr>
          <w:sz w:val="24"/>
          <w:szCs w:val="24"/>
        </w:rPr>
        <w:t xml:space="preserve"> Предка</w:t>
      </w:r>
      <w:r w:rsidR="00415B4A">
        <w:rPr>
          <w:sz w:val="24"/>
          <w:szCs w:val="24"/>
        </w:rPr>
        <w:t>мье с севера заходят южные окон</w:t>
      </w:r>
      <w:r w:rsidRPr="00813D38">
        <w:rPr>
          <w:sz w:val="24"/>
          <w:szCs w:val="24"/>
        </w:rPr>
        <w:t>чания Можгинской и Сарапульской возвышенностей, разделенные долиной р.Иж.</w:t>
      </w:r>
      <w:r w:rsidRPr="00813D38">
        <w:rPr>
          <w:spacing w:val="1"/>
          <w:sz w:val="24"/>
          <w:szCs w:val="24"/>
        </w:rPr>
        <w:t xml:space="preserve"> </w:t>
      </w:r>
      <w:r w:rsidRPr="00813D38">
        <w:rPr>
          <w:sz w:val="24"/>
          <w:szCs w:val="24"/>
        </w:rPr>
        <w:t>Наибольшие высоты достигают здесь 243 м. Самой высокой в Татарстане (до 381</w:t>
      </w:r>
      <w:r w:rsidRPr="00813D38">
        <w:rPr>
          <w:spacing w:val="1"/>
          <w:sz w:val="24"/>
          <w:szCs w:val="24"/>
        </w:rPr>
        <w:t xml:space="preserve"> </w:t>
      </w:r>
      <w:r w:rsidRPr="00813D38">
        <w:rPr>
          <w:sz w:val="24"/>
          <w:szCs w:val="24"/>
        </w:rPr>
        <w:t xml:space="preserve">м) является Бугульминская возвышенность </w:t>
      </w:r>
      <w:proofErr w:type="gramStart"/>
      <w:r w:rsidRPr="00813D38">
        <w:rPr>
          <w:sz w:val="24"/>
          <w:szCs w:val="24"/>
        </w:rPr>
        <w:t>в</w:t>
      </w:r>
      <w:proofErr w:type="gramEnd"/>
      <w:r w:rsidRPr="00813D38">
        <w:rPr>
          <w:sz w:val="24"/>
          <w:szCs w:val="24"/>
        </w:rPr>
        <w:t xml:space="preserve"> Восточном Закамье. </w:t>
      </w:r>
      <w:proofErr w:type="gramStart"/>
      <w:r w:rsidRPr="00813D38">
        <w:rPr>
          <w:sz w:val="24"/>
          <w:szCs w:val="24"/>
        </w:rPr>
        <w:t>Самый низкий</w:t>
      </w:r>
      <w:r w:rsidRPr="00813D38">
        <w:rPr>
          <w:spacing w:val="1"/>
          <w:sz w:val="24"/>
          <w:szCs w:val="24"/>
        </w:rPr>
        <w:t xml:space="preserve"> </w:t>
      </w:r>
      <w:r w:rsidRPr="00813D38">
        <w:rPr>
          <w:sz w:val="24"/>
          <w:szCs w:val="24"/>
        </w:rPr>
        <w:t>рельеф (в основном до 200 м) характерен для Западного Закамья.17% территории</w:t>
      </w:r>
      <w:r w:rsidRPr="00813D38">
        <w:rPr>
          <w:spacing w:val="1"/>
          <w:sz w:val="24"/>
          <w:szCs w:val="24"/>
        </w:rPr>
        <w:t xml:space="preserve"> </w:t>
      </w:r>
      <w:r w:rsidRPr="00813D38">
        <w:rPr>
          <w:sz w:val="24"/>
          <w:szCs w:val="24"/>
        </w:rPr>
        <w:t>республики покрыто лесами, состоящими из д</w:t>
      </w:r>
      <w:r w:rsidR="00415B4A">
        <w:rPr>
          <w:sz w:val="24"/>
          <w:szCs w:val="24"/>
        </w:rPr>
        <w:t>еревьев преимущественно листвен</w:t>
      </w:r>
      <w:r w:rsidRPr="00813D38">
        <w:rPr>
          <w:spacing w:val="-1"/>
          <w:sz w:val="24"/>
          <w:szCs w:val="24"/>
        </w:rPr>
        <w:t>ных</w:t>
      </w:r>
      <w:r w:rsidRPr="00813D38">
        <w:rPr>
          <w:spacing w:val="-19"/>
          <w:sz w:val="24"/>
          <w:szCs w:val="24"/>
        </w:rPr>
        <w:t xml:space="preserve"> </w:t>
      </w:r>
      <w:r w:rsidRPr="00813D38">
        <w:rPr>
          <w:spacing w:val="-1"/>
          <w:sz w:val="24"/>
          <w:szCs w:val="24"/>
        </w:rPr>
        <w:t>пород</w:t>
      </w:r>
      <w:r w:rsidRPr="00813D38">
        <w:rPr>
          <w:spacing w:val="-17"/>
          <w:sz w:val="24"/>
          <w:szCs w:val="24"/>
        </w:rPr>
        <w:t xml:space="preserve"> </w:t>
      </w:r>
      <w:r w:rsidRPr="00813D38">
        <w:rPr>
          <w:spacing w:val="-1"/>
          <w:sz w:val="24"/>
          <w:szCs w:val="24"/>
        </w:rPr>
        <w:t>(дуб,</w:t>
      </w:r>
      <w:r w:rsidRPr="00813D38">
        <w:rPr>
          <w:spacing w:val="-12"/>
          <w:sz w:val="24"/>
          <w:szCs w:val="24"/>
        </w:rPr>
        <w:t xml:space="preserve"> </w:t>
      </w:r>
      <w:r w:rsidRPr="00813D38">
        <w:rPr>
          <w:spacing w:val="-1"/>
          <w:sz w:val="24"/>
          <w:szCs w:val="24"/>
        </w:rPr>
        <w:t>липа,</w:t>
      </w:r>
      <w:r w:rsidRPr="00813D38">
        <w:rPr>
          <w:spacing w:val="-16"/>
          <w:sz w:val="24"/>
          <w:szCs w:val="24"/>
        </w:rPr>
        <w:t xml:space="preserve"> </w:t>
      </w:r>
      <w:r w:rsidRPr="00813D38">
        <w:rPr>
          <w:spacing w:val="-1"/>
          <w:sz w:val="24"/>
          <w:szCs w:val="24"/>
        </w:rPr>
        <w:t>береза,</w:t>
      </w:r>
      <w:r w:rsidRPr="00813D38">
        <w:rPr>
          <w:spacing w:val="-12"/>
          <w:sz w:val="24"/>
          <w:szCs w:val="24"/>
        </w:rPr>
        <w:t xml:space="preserve"> </w:t>
      </w:r>
      <w:r w:rsidRPr="00813D38">
        <w:rPr>
          <w:sz w:val="24"/>
          <w:szCs w:val="24"/>
        </w:rPr>
        <w:t>осина),</w:t>
      </w:r>
      <w:r w:rsidRPr="00813D38">
        <w:rPr>
          <w:spacing w:val="-13"/>
          <w:sz w:val="24"/>
          <w:szCs w:val="24"/>
        </w:rPr>
        <w:t xml:space="preserve"> </w:t>
      </w:r>
      <w:r w:rsidRPr="00813D38">
        <w:rPr>
          <w:sz w:val="24"/>
          <w:szCs w:val="24"/>
        </w:rPr>
        <w:t>хвойные</w:t>
      </w:r>
      <w:r w:rsidRPr="00813D38">
        <w:rPr>
          <w:spacing w:val="-18"/>
          <w:sz w:val="24"/>
          <w:szCs w:val="24"/>
        </w:rPr>
        <w:t xml:space="preserve"> </w:t>
      </w:r>
      <w:r w:rsidRPr="00813D38">
        <w:rPr>
          <w:sz w:val="24"/>
          <w:szCs w:val="24"/>
        </w:rPr>
        <w:t>породы</w:t>
      </w:r>
      <w:r w:rsidRPr="00813D38">
        <w:rPr>
          <w:spacing w:val="-19"/>
          <w:sz w:val="24"/>
          <w:szCs w:val="24"/>
        </w:rPr>
        <w:t xml:space="preserve"> </w:t>
      </w:r>
      <w:r w:rsidRPr="00813D38">
        <w:rPr>
          <w:sz w:val="24"/>
          <w:szCs w:val="24"/>
        </w:rPr>
        <w:t>представлены</w:t>
      </w:r>
      <w:r w:rsidRPr="00813D38">
        <w:rPr>
          <w:spacing w:val="-23"/>
          <w:sz w:val="24"/>
          <w:szCs w:val="24"/>
        </w:rPr>
        <w:t xml:space="preserve"> </w:t>
      </w:r>
      <w:r w:rsidRPr="00813D38">
        <w:rPr>
          <w:sz w:val="24"/>
          <w:szCs w:val="24"/>
        </w:rPr>
        <w:t>сосной</w:t>
      </w:r>
      <w:r w:rsidRPr="00813D38">
        <w:rPr>
          <w:spacing w:val="-15"/>
          <w:sz w:val="24"/>
          <w:szCs w:val="24"/>
        </w:rPr>
        <w:t xml:space="preserve"> </w:t>
      </w:r>
      <w:r w:rsidRPr="00813D38">
        <w:rPr>
          <w:sz w:val="24"/>
          <w:szCs w:val="24"/>
        </w:rPr>
        <w:t>и</w:t>
      </w:r>
      <w:r w:rsidRPr="00813D38">
        <w:rPr>
          <w:spacing w:val="-16"/>
          <w:sz w:val="24"/>
          <w:szCs w:val="24"/>
        </w:rPr>
        <w:t xml:space="preserve"> </w:t>
      </w:r>
      <w:r w:rsidRPr="00813D38">
        <w:rPr>
          <w:sz w:val="24"/>
          <w:szCs w:val="24"/>
        </w:rPr>
        <w:t>елью.</w:t>
      </w:r>
      <w:proofErr w:type="gramEnd"/>
      <w:r w:rsidRPr="00813D38">
        <w:rPr>
          <w:spacing w:val="-67"/>
          <w:sz w:val="24"/>
          <w:szCs w:val="24"/>
        </w:rPr>
        <w:t xml:space="preserve"> </w:t>
      </w:r>
      <w:r w:rsidRPr="00813D38">
        <w:rPr>
          <w:sz w:val="24"/>
          <w:szCs w:val="24"/>
        </w:rPr>
        <w:t>На территории Татарстана обитают 433 вида по</w:t>
      </w:r>
      <w:r w:rsidR="00415B4A">
        <w:rPr>
          <w:sz w:val="24"/>
          <w:szCs w:val="24"/>
        </w:rPr>
        <w:t>звоночных, а также несколько ты</w:t>
      </w:r>
      <w:r w:rsidRPr="00813D38">
        <w:rPr>
          <w:sz w:val="24"/>
          <w:szCs w:val="24"/>
        </w:rPr>
        <w:t>сяч</w:t>
      </w:r>
      <w:r w:rsidRPr="00813D38">
        <w:rPr>
          <w:spacing w:val="-1"/>
          <w:sz w:val="24"/>
          <w:szCs w:val="24"/>
        </w:rPr>
        <w:t xml:space="preserve"> </w:t>
      </w:r>
      <w:r w:rsidRPr="00813D38">
        <w:rPr>
          <w:sz w:val="24"/>
          <w:szCs w:val="24"/>
        </w:rPr>
        <w:t>видов</w:t>
      </w:r>
      <w:r w:rsidRPr="00813D38">
        <w:rPr>
          <w:spacing w:val="-3"/>
          <w:sz w:val="24"/>
          <w:szCs w:val="24"/>
        </w:rPr>
        <w:t xml:space="preserve"> </w:t>
      </w:r>
      <w:r w:rsidRPr="00813D38">
        <w:rPr>
          <w:sz w:val="24"/>
          <w:szCs w:val="24"/>
        </w:rPr>
        <w:t>беспозвоночных</w:t>
      </w:r>
      <w:r w:rsidRPr="00813D38">
        <w:rPr>
          <w:spacing w:val="-3"/>
          <w:sz w:val="24"/>
          <w:szCs w:val="24"/>
        </w:rPr>
        <w:t xml:space="preserve"> </w:t>
      </w:r>
      <w:r w:rsidRPr="00813D38">
        <w:rPr>
          <w:sz w:val="24"/>
          <w:szCs w:val="24"/>
        </w:rPr>
        <w:t>животных.</w:t>
      </w:r>
    </w:p>
    <w:p w:rsidR="00020D35" w:rsidRPr="00813D38" w:rsidRDefault="004236A4">
      <w:pPr>
        <w:pStyle w:val="1"/>
        <w:spacing w:before="1"/>
        <w:ind w:left="676"/>
        <w:rPr>
          <w:sz w:val="24"/>
          <w:szCs w:val="24"/>
        </w:rPr>
      </w:pPr>
      <w:r w:rsidRPr="00813D38">
        <w:rPr>
          <w:sz w:val="24"/>
          <w:szCs w:val="24"/>
        </w:rPr>
        <w:t>Климатические</w:t>
      </w:r>
      <w:r w:rsidRPr="00813D38">
        <w:rPr>
          <w:spacing w:val="-5"/>
          <w:sz w:val="24"/>
          <w:szCs w:val="24"/>
        </w:rPr>
        <w:t xml:space="preserve"> </w:t>
      </w:r>
      <w:r w:rsidRPr="00813D38">
        <w:rPr>
          <w:sz w:val="24"/>
          <w:szCs w:val="24"/>
        </w:rPr>
        <w:t>условия:</w:t>
      </w:r>
    </w:p>
    <w:p w:rsidR="00564E75" w:rsidRPr="00813D38" w:rsidRDefault="00564E75" w:rsidP="00564E75">
      <w:pPr>
        <w:adjustRightInd w:val="0"/>
        <w:spacing w:before="41" w:line="276" w:lineRule="auto"/>
        <w:ind w:right="93"/>
        <w:rPr>
          <w:rFonts w:eastAsiaTheme="minorHAnsi"/>
          <w:iCs/>
          <w:color w:val="000000" w:themeColor="text1"/>
          <w:sz w:val="24"/>
          <w:szCs w:val="24"/>
          <w:lang w:val="kk-KZ"/>
        </w:rPr>
      </w:pPr>
      <w:r w:rsidRPr="00813D38">
        <w:rPr>
          <w:rFonts w:eastAsiaTheme="minorHAnsi"/>
          <w:iCs/>
          <w:color w:val="000000" w:themeColor="text1"/>
          <w:sz w:val="24"/>
          <w:szCs w:val="24"/>
          <w:lang w:val="kk-KZ"/>
        </w:rPr>
        <w:t>С</w:t>
      </w:r>
      <w:r w:rsidRPr="00813D38">
        <w:rPr>
          <w:rFonts w:eastAsiaTheme="minorHAnsi"/>
          <w:iCs/>
          <w:color w:val="000000" w:themeColor="text1"/>
          <w:spacing w:val="39"/>
          <w:sz w:val="24"/>
          <w:szCs w:val="24"/>
          <w:lang w:val="kk-KZ"/>
        </w:rPr>
        <w:t xml:space="preserve"> </w:t>
      </w:r>
      <w:r w:rsidRPr="00813D38">
        <w:rPr>
          <w:rFonts w:eastAsiaTheme="minorHAnsi"/>
          <w:iCs/>
          <w:color w:val="000000" w:themeColor="text1"/>
          <w:sz w:val="24"/>
          <w:szCs w:val="24"/>
          <w:lang w:val="kk-KZ"/>
        </w:rPr>
        <w:t>учетом</w:t>
      </w:r>
      <w:r w:rsidRPr="00813D38">
        <w:rPr>
          <w:rFonts w:eastAsiaTheme="minorHAnsi"/>
          <w:iCs/>
          <w:color w:val="000000" w:themeColor="text1"/>
          <w:spacing w:val="39"/>
          <w:sz w:val="24"/>
          <w:szCs w:val="24"/>
          <w:lang w:val="kk-KZ"/>
        </w:rPr>
        <w:t xml:space="preserve"> </w:t>
      </w:r>
      <w:r w:rsidRPr="00813D38">
        <w:rPr>
          <w:rFonts w:eastAsiaTheme="minorHAnsi"/>
          <w:iCs/>
          <w:color w:val="000000" w:themeColor="text1"/>
          <w:sz w:val="24"/>
          <w:szCs w:val="24"/>
          <w:lang w:val="kk-KZ"/>
        </w:rPr>
        <w:t>особенностей</w:t>
      </w:r>
      <w:r w:rsidRPr="00813D38">
        <w:rPr>
          <w:rFonts w:eastAsiaTheme="minorHAnsi"/>
          <w:iCs/>
          <w:color w:val="000000" w:themeColor="text1"/>
          <w:spacing w:val="38"/>
          <w:sz w:val="24"/>
          <w:szCs w:val="24"/>
          <w:lang w:val="kk-KZ"/>
        </w:rPr>
        <w:t xml:space="preserve"> </w:t>
      </w:r>
      <w:r w:rsidRPr="00813D38">
        <w:rPr>
          <w:rFonts w:eastAsiaTheme="minorHAnsi"/>
          <w:iCs/>
          <w:color w:val="000000" w:themeColor="text1"/>
          <w:sz w:val="24"/>
          <w:szCs w:val="24"/>
          <w:lang w:val="kk-KZ"/>
        </w:rPr>
        <w:t>климата</w:t>
      </w:r>
      <w:r w:rsidRPr="00813D38">
        <w:rPr>
          <w:rFonts w:eastAsiaTheme="minorHAnsi"/>
          <w:iCs/>
          <w:color w:val="000000" w:themeColor="text1"/>
          <w:spacing w:val="38"/>
          <w:sz w:val="24"/>
          <w:szCs w:val="24"/>
          <w:lang w:val="kk-KZ"/>
        </w:rPr>
        <w:t xml:space="preserve"> </w:t>
      </w:r>
      <w:r w:rsidRPr="00813D38">
        <w:rPr>
          <w:rFonts w:eastAsiaTheme="minorHAnsi"/>
          <w:iCs/>
          <w:color w:val="000000" w:themeColor="text1"/>
          <w:sz w:val="24"/>
          <w:szCs w:val="24"/>
          <w:lang w:val="kk-KZ"/>
        </w:rPr>
        <w:t>и</w:t>
      </w:r>
      <w:r w:rsidRPr="00813D38">
        <w:rPr>
          <w:rFonts w:eastAsiaTheme="minorHAnsi"/>
          <w:iCs/>
          <w:color w:val="000000" w:themeColor="text1"/>
          <w:spacing w:val="38"/>
          <w:sz w:val="24"/>
          <w:szCs w:val="24"/>
          <w:lang w:val="kk-KZ"/>
        </w:rPr>
        <w:t xml:space="preserve"> </w:t>
      </w:r>
      <w:r w:rsidRPr="00813D38">
        <w:rPr>
          <w:rFonts w:eastAsiaTheme="minorHAnsi"/>
          <w:iCs/>
          <w:color w:val="000000" w:themeColor="text1"/>
          <w:sz w:val="24"/>
          <w:szCs w:val="24"/>
          <w:lang w:val="kk-KZ"/>
        </w:rPr>
        <w:t>природных</w:t>
      </w:r>
      <w:r w:rsidRPr="00813D38">
        <w:rPr>
          <w:rFonts w:eastAsiaTheme="minorHAnsi"/>
          <w:iCs/>
          <w:color w:val="000000" w:themeColor="text1"/>
          <w:spacing w:val="37"/>
          <w:sz w:val="24"/>
          <w:szCs w:val="24"/>
          <w:lang w:val="kk-KZ"/>
        </w:rPr>
        <w:t xml:space="preserve"> </w:t>
      </w:r>
      <w:r w:rsidRPr="00813D38">
        <w:rPr>
          <w:rFonts w:eastAsiaTheme="minorHAnsi"/>
          <w:iCs/>
          <w:color w:val="000000" w:themeColor="text1"/>
          <w:sz w:val="24"/>
          <w:szCs w:val="24"/>
          <w:lang w:val="kk-KZ"/>
        </w:rPr>
        <w:t>условий</w:t>
      </w:r>
      <w:r w:rsidRPr="00813D38">
        <w:rPr>
          <w:rFonts w:eastAsiaTheme="minorHAnsi"/>
          <w:iCs/>
          <w:color w:val="000000" w:themeColor="text1"/>
          <w:spacing w:val="40"/>
          <w:sz w:val="24"/>
          <w:szCs w:val="24"/>
          <w:lang w:val="kk-KZ"/>
        </w:rPr>
        <w:t xml:space="preserve"> </w:t>
      </w:r>
      <w:r w:rsidRPr="00813D38">
        <w:rPr>
          <w:rFonts w:eastAsiaTheme="minorHAnsi"/>
          <w:iCs/>
          <w:color w:val="000000" w:themeColor="text1"/>
          <w:sz w:val="24"/>
          <w:szCs w:val="24"/>
          <w:lang w:val="kk-KZ"/>
        </w:rPr>
        <w:t>определяется</w:t>
      </w:r>
      <w:r w:rsidRPr="00813D38">
        <w:rPr>
          <w:rFonts w:eastAsiaTheme="minorHAnsi"/>
          <w:iCs/>
          <w:color w:val="000000" w:themeColor="text1"/>
          <w:spacing w:val="37"/>
          <w:sz w:val="24"/>
          <w:szCs w:val="24"/>
          <w:lang w:val="kk-KZ"/>
        </w:rPr>
        <w:t xml:space="preserve"> </w:t>
      </w:r>
      <w:r w:rsidRPr="00813D38">
        <w:rPr>
          <w:rFonts w:eastAsiaTheme="minorHAnsi"/>
          <w:iCs/>
          <w:color w:val="000000" w:themeColor="text1"/>
          <w:sz w:val="24"/>
          <w:szCs w:val="24"/>
          <w:lang w:val="kk-KZ"/>
        </w:rPr>
        <w:t>проведение</w:t>
      </w:r>
      <w:r w:rsidRPr="00813D38">
        <w:rPr>
          <w:rFonts w:eastAsiaTheme="minorHAnsi"/>
          <w:iCs/>
          <w:color w:val="000000" w:themeColor="text1"/>
          <w:spacing w:val="-57"/>
          <w:sz w:val="24"/>
          <w:szCs w:val="24"/>
          <w:lang w:val="kk-KZ"/>
        </w:rPr>
        <w:t xml:space="preserve"> </w:t>
      </w:r>
      <w:r w:rsidRPr="00813D38">
        <w:rPr>
          <w:rFonts w:eastAsiaTheme="minorHAnsi"/>
          <w:iCs/>
          <w:color w:val="000000" w:themeColor="text1"/>
          <w:sz w:val="24"/>
          <w:szCs w:val="24"/>
          <w:lang w:val="kk-KZ"/>
        </w:rPr>
        <w:t>режимных</w:t>
      </w:r>
      <w:r w:rsidRPr="00813D38">
        <w:rPr>
          <w:rFonts w:eastAsiaTheme="minorHAnsi"/>
          <w:iCs/>
          <w:color w:val="000000" w:themeColor="text1"/>
          <w:spacing w:val="-2"/>
          <w:sz w:val="24"/>
          <w:szCs w:val="24"/>
          <w:lang w:val="kk-KZ"/>
        </w:rPr>
        <w:t xml:space="preserve"> </w:t>
      </w:r>
      <w:r w:rsidRPr="00813D38">
        <w:rPr>
          <w:rFonts w:eastAsiaTheme="minorHAnsi"/>
          <w:iCs/>
          <w:color w:val="000000" w:themeColor="text1"/>
          <w:sz w:val="24"/>
          <w:szCs w:val="24"/>
          <w:lang w:val="kk-KZ"/>
        </w:rPr>
        <w:t>моментов</w:t>
      </w:r>
      <w:r w:rsidRPr="00813D38">
        <w:rPr>
          <w:rFonts w:eastAsiaTheme="minorHAnsi"/>
          <w:iCs/>
          <w:color w:val="000000" w:themeColor="text1"/>
          <w:spacing w:val="-3"/>
          <w:sz w:val="24"/>
          <w:szCs w:val="24"/>
          <w:lang w:val="kk-KZ"/>
        </w:rPr>
        <w:t xml:space="preserve"> </w:t>
      </w:r>
      <w:r w:rsidRPr="00813D38">
        <w:rPr>
          <w:rFonts w:eastAsiaTheme="minorHAnsi"/>
          <w:iCs/>
          <w:color w:val="000000" w:themeColor="text1"/>
          <w:sz w:val="24"/>
          <w:szCs w:val="24"/>
          <w:lang w:val="kk-KZ"/>
        </w:rPr>
        <w:t>и оздоровительных</w:t>
      </w:r>
      <w:r w:rsidRPr="00813D38">
        <w:rPr>
          <w:rFonts w:eastAsiaTheme="minorHAnsi"/>
          <w:iCs/>
          <w:color w:val="000000" w:themeColor="text1"/>
          <w:spacing w:val="-2"/>
          <w:sz w:val="24"/>
          <w:szCs w:val="24"/>
          <w:lang w:val="kk-KZ"/>
        </w:rPr>
        <w:t xml:space="preserve"> </w:t>
      </w:r>
      <w:r w:rsidRPr="00813D38">
        <w:rPr>
          <w:rFonts w:eastAsiaTheme="minorHAnsi"/>
          <w:iCs/>
          <w:color w:val="000000" w:themeColor="text1"/>
          <w:sz w:val="24"/>
          <w:szCs w:val="24"/>
          <w:lang w:val="kk-KZ"/>
        </w:rPr>
        <w:t>мероприятий</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с</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детьми.</w:t>
      </w:r>
    </w:p>
    <w:p w:rsidR="00564E75" w:rsidRPr="00813D38" w:rsidRDefault="00564E75" w:rsidP="00564E75">
      <w:pPr>
        <w:tabs>
          <w:tab w:val="left" w:pos="1914"/>
        </w:tabs>
        <w:adjustRightInd w:val="0"/>
        <w:spacing w:before="100" w:line="276" w:lineRule="auto"/>
        <w:ind w:right="93"/>
        <w:jc w:val="both"/>
        <w:rPr>
          <w:rFonts w:eastAsiaTheme="minorHAnsi"/>
          <w:iCs/>
          <w:color w:val="000000" w:themeColor="text1"/>
          <w:sz w:val="24"/>
          <w:szCs w:val="24"/>
          <w:lang w:val="kk-KZ"/>
        </w:rPr>
      </w:pPr>
      <w:r w:rsidRPr="00813D38">
        <w:rPr>
          <w:rFonts w:eastAsiaTheme="minorHAnsi"/>
          <w:iCs/>
          <w:color w:val="000000" w:themeColor="text1"/>
          <w:sz w:val="24"/>
          <w:szCs w:val="24"/>
          <w:lang w:val="kk-KZ"/>
        </w:rPr>
        <w:t>График</w:t>
      </w:r>
      <w:r w:rsidRPr="00813D38">
        <w:rPr>
          <w:rFonts w:eastAsiaTheme="minorHAnsi"/>
          <w:iCs/>
          <w:color w:val="000000" w:themeColor="text1"/>
          <w:spacing w:val="-3"/>
          <w:sz w:val="24"/>
          <w:szCs w:val="24"/>
          <w:lang w:val="kk-KZ"/>
        </w:rPr>
        <w:t xml:space="preserve"> </w:t>
      </w:r>
      <w:r w:rsidRPr="00813D38">
        <w:rPr>
          <w:rFonts w:eastAsiaTheme="minorHAnsi"/>
          <w:iCs/>
          <w:color w:val="000000" w:themeColor="text1"/>
          <w:sz w:val="24"/>
          <w:szCs w:val="24"/>
          <w:lang w:val="kk-KZ"/>
        </w:rPr>
        <w:t>образовательного</w:t>
      </w:r>
      <w:r w:rsidRPr="00813D38">
        <w:rPr>
          <w:rFonts w:eastAsiaTheme="minorHAnsi"/>
          <w:iCs/>
          <w:color w:val="000000" w:themeColor="text1"/>
          <w:spacing w:val="-2"/>
          <w:sz w:val="24"/>
          <w:szCs w:val="24"/>
          <w:lang w:val="kk-KZ"/>
        </w:rPr>
        <w:t xml:space="preserve"> </w:t>
      </w:r>
      <w:r w:rsidRPr="00813D38">
        <w:rPr>
          <w:rFonts w:eastAsiaTheme="minorHAnsi"/>
          <w:iCs/>
          <w:color w:val="000000" w:themeColor="text1"/>
          <w:sz w:val="24"/>
          <w:szCs w:val="24"/>
          <w:lang w:val="kk-KZ"/>
        </w:rPr>
        <w:t>процесса составляется</w:t>
      </w:r>
      <w:r w:rsidRPr="00813D38">
        <w:rPr>
          <w:rFonts w:eastAsiaTheme="minorHAnsi"/>
          <w:iCs/>
          <w:color w:val="000000" w:themeColor="text1"/>
          <w:spacing w:val="-4"/>
          <w:sz w:val="24"/>
          <w:szCs w:val="24"/>
          <w:lang w:val="kk-KZ"/>
        </w:rPr>
        <w:t xml:space="preserve"> </w:t>
      </w:r>
      <w:r w:rsidRPr="00813D38">
        <w:rPr>
          <w:rFonts w:eastAsiaTheme="minorHAnsi"/>
          <w:iCs/>
          <w:color w:val="000000" w:themeColor="text1"/>
          <w:sz w:val="24"/>
          <w:szCs w:val="24"/>
          <w:lang w:val="kk-KZ"/>
        </w:rPr>
        <w:t>на</w:t>
      </w:r>
      <w:r w:rsidRPr="00813D38">
        <w:rPr>
          <w:rFonts w:eastAsiaTheme="minorHAnsi"/>
          <w:iCs/>
          <w:color w:val="000000" w:themeColor="text1"/>
          <w:spacing w:val="-2"/>
          <w:sz w:val="24"/>
          <w:szCs w:val="24"/>
          <w:lang w:val="kk-KZ"/>
        </w:rPr>
        <w:t xml:space="preserve"> </w:t>
      </w:r>
      <w:r w:rsidRPr="00813D38">
        <w:rPr>
          <w:rFonts w:eastAsiaTheme="minorHAnsi"/>
          <w:iCs/>
          <w:color w:val="000000" w:themeColor="text1"/>
          <w:sz w:val="24"/>
          <w:szCs w:val="24"/>
          <w:lang w:val="kk-KZ"/>
        </w:rPr>
        <w:t>холодный</w:t>
      </w:r>
      <w:r w:rsidRPr="00813D38">
        <w:rPr>
          <w:rFonts w:eastAsiaTheme="minorHAnsi"/>
          <w:iCs/>
          <w:color w:val="000000" w:themeColor="text1"/>
          <w:spacing w:val="-2"/>
          <w:sz w:val="24"/>
          <w:szCs w:val="24"/>
          <w:lang w:val="kk-KZ"/>
        </w:rPr>
        <w:t xml:space="preserve"> </w:t>
      </w:r>
      <w:r w:rsidRPr="00813D38">
        <w:rPr>
          <w:rFonts w:eastAsiaTheme="minorHAnsi"/>
          <w:iCs/>
          <w:color w:val="000000" w:themeColor="text1"/>
          <w:sz w:val="24"/>
          <w:szCs w:val="24"/>
          <w:lang w:val="kk-KZ"/>
        </w:rPr>
        <w:t>и</w:t>
      </w:r>
      <w:r w:rsidRPr="00813D38">
        <w:rPr>
          <w:rFonts w:eastAsiaTheme="minorHAnsi"/>
          <w:iCs/>
          <w:color w:val="000000" w:themeColor="text1"/>
          <w:spacing w:val="-2"/>
          <w:sz w:val="24"/>
          <w:szCs w:val="24"/>
          <w:lang w:val="kk-KZ"/>
        </w:rPr>
        <w:t xml:space="preserve"> </w:t>
      </w:r>
      <w:r w:rsidRPr="00813D38">
        <w:rPr>
          <w:rFonts w:eastAsiaTheme="minorHAnsi"/>
          <w:iCs/>
          <w:color w:val="000000" w:themeColor="text1"/>
          <w:sz w:val="24"/>
          <w:szCs w:val="24"/>
          <w:lang w:val="kk-KZ"/>
        </w:rPr>
        <w:t>теплый</w:t>
      </w:r>
      <w:r w:rsidRPr="00813D38">
        <w:rPr>
          <w:rFonts w:eastAsiaTheme="minorHAnsi"/>
          <w:iCs/>
          <w:color w:val="000000" w:themeColor="text1"/>
          <w:spacing w:val="-2"/>
          <w:sz w:val="24"/>
          <w:szCs w:val="24"/>
          <w:lang w:val="kk-KZ"/>
        </w:rPr>
        <w:t xml:space="preserve"> </w:t>
      </w:r>
      <w:r w:rsidRPr="00813D38">
        <w:rPr>
          <w:rFonts w:eastAsiaTheme="minorHAnsi"/>
          <w:iCs/>
          <w:color w:val="000000" w:themeColor="text1"/>
          <w:sz w:val="24"/>
          <w:szCs w:val="24"/>
          <w:lang w:val="kk-KZ"/>
        </w:rPr>
        <w:t>периоды:</w:t>
      </w:r>
    </w:p>
    <w:p w:rsidR="00564E75" w:rsidRPr="00813D38" w:rsidRDefault="00564E75" w:rsidP="00564E75">
      <w:pPr>
        <w:tabs>
          <w:tab w:val="left" w:pos="1914"/>
        </w:tabs>
        <w:adjustRightInd w:val="0"/>
        <w:spacing w:before="100" w:line="276" w:lineRule="auto"/>
        <w:ind w:right="234"/>
        <w:jc w:val="both"/>
        <w:rPr>
          <w:rFonts w:eastAsiaTheme="minorHAnsi"/>
          <w:iCs/>
          <w:color w:val="000000" w:themeColor="text1"/>
          <w:sz w:val="24"/>
          <w:szCs w:val="24"/>
          <w:lang w:val="kk-KZ"/>
        </w:rPr>
      </w:pPr>
      <w:r w:rsidRPr="00813D38">
        <w:rPr>
          <w:rFonts w:eastAsiaTheme="minorHAnsi"/>
          <w:iCs/>
          <w:color w:val="000000" w:themeColor="text1"/>
          <w:sz w:val="24"/>
          <w:szCs w:val="24"/>
          <w:lang w:val="kk-KZ"/>
        </w:rPr>
        <w:t>- холодный период (сентябрь-май) – образовательный: определенный режим дня и</w:t>
      </w:r>
      <w:r w:rsidRPr="00813D38">
        <w:rPr>
          <w:rFonts w:eastAsiaTheme="minorHAnsi"/>
          <w:iCs/>
          <w:color w:val="000000" w:themeColor="text1"/>
          <w:spacing w:val="-58"/>
          <w:sz w:val="24"/>
          <w:szCs w:val="24"/>
          <w:lang w:val="kk-KZ"/>
        </w:rPr>
        <w:t xml:space="preserve"> </w:t>
      </w:r>
      <w:r w:rsidRPr="00813D38">
        <w:rPr>
          <w:rFonts w:eastAsiaTheme="minorHAnsi"/>
          <w:iCs/>
          <w:color w:val="000000" w:themeColor="text1"/>
          <w:sz w:val="24"/>
          <w:szCs w:val="24"/>
          <w:lang w:val="kk-KZ"/>
        </w:rPr>
        <w:t>планирование</w:t>
      </w:r>
      <w:r w:rsidRPr="00813D38">
        <w:rPr>
          <w:rFonts w:eastAsiaTheme="minorHAnsi"/>
          <w:iCs/>
          <w:color w:val="000000" w:themeColor="text1"/>
          <w:spacing w:val="-2"/>
          <w:sz w:val="24"/>
          <w:szCs w:val="24"/>
          <w:lang w:val="kk-KZ"/>
        </w:rPr>
        <w:t xml:space="preserve"> </w:t>
      </w:r>
      <w:r w:rsidRPr="00813D38">
        <w:rPr>
          <w:rFonts w:eastAsiaTheme="minorHAnsi"/>
          <w:iCs/>
          <w:color w:val="000000" w:themeColor="text1"/>
          <w:sz w:val="24"/>
          <w:szCs w:val="24"/>
          <w:lang w:val="kk-KZ"/>
        </w:rPr>
        <w:t>занятий</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с</w:t>
      </w:r>
      <w:r w:rsidRPr="00813D38">
        <w:rPr>
          <w:rFonts w:eastAsiaTheme="minorHAnsi"/>
          <w:iCs/>
          <w:color w:val="000000" w:themeColor="text1"/>
          <w:spacing w:val="-2"/>
          <w:sz w:val="24"/>
          <w:szCs w:val="24"/>
          <w:lang w:val="kk-KZ"/>
        </w:rPr>
        <w:t xml:space="preserve"> </w:t>
      </w:r>
      <w:r w:rsidRPr="00813D38">
        <w:rPr>
          <w:rFonts w:eastAsiaTheme="minorHAnsi"/>
          <w:iCs/>
          <w:color w:val="000000" w:themeColor="text1"/>
          <w:sz w:val="24"/>
          <w:szCs w:val="24"/>
          <w:lang w:val="kk-KZ"/>
        </w:rPr>
        <w:t>детьми;</w:t>
      </w:r>
    </w:p>
    <w:p w:rsidR="00564E75" w:rsidRPr="00813D38" w:rsidRDefault="00564E75" w:rsidP="00564E75">
      <w:pPr>
        <w:tabs>
          <w:tab w:val="left" w:pos="1854"/>
          <w:tab w:val="left" w:pos="2882"/>
          <w:tab w:val="left" w:pos="3834"/>
          <w:tab w:val="left" w:pos="5540"/>
          <w:tab w:val="left" w:pos="5902"/>
          <w:tab w:val="left" w:pos="8041"/>
          <w:tab w:val="left" w:pos="8967"/>
          <w:tab w:val="left" w:pos="9931"/>
        </w:tabs>
        <w:adjustRightInd w:val="0"/>
        <w:spacing w:line="276" w:lineRule="auto"/>
        <w:ind w:right="234"/>
        <w:jc w:val="both"/>
        <w:rPr>
          <w:rFonts w:eastAsiaTheme="minorHAnsi"/>
          <w:iCs/>
          <w:color w:val="000000" w:themeColor="text1"/>
          <w:sz w:val="24"/>
          <w:szCs w:val="24"/>
          <w:lang w:val="kk-KZ"/>
        </w:rPr>
      </w:pPr>
      <w:r w:rsidRPr="00813D38">
        <w:rPr>
          <w:rFonts w:eastAsiaTheme="minorHAnsi"/>
          <w:iCs/>
          <w:color w:val="000000" w:themeColor="text1"/>
          <w:sz w:val="24"/>
          <w:szCs w:val="24"/>
          <w:lang w:val="kk-KZ"/>
        </w:rPr>
        <w:t>-теплый</w:t>
      </w:r>
      <w:r w:rsidRPr="00813D38">
        <w:rPr>
          <w:rFonts w:eastAsiaTheme="minorHAnsi"/>
          <w:iCs/>
          <w:color w:val="000000" w:themeColor="text1"/>
          <w:sz w:val="24"/>
          <w:szCs w:val="24"/>
          <w:lang w:val="kk-KZ"/>
        </w:rPr>
        <w:tab/>
        <w:t>период</w:t>
      </w:r>
      <w:r w:rsidRPr="00813D38">
        <w:rPr>
          <w:rFonts w:eastAsiaTheme="minorHAnsi"/>
          <w:iCs/>
          <w:color w:val="000000" w:themeColor="text1"/>
          <w:sz w:val="24"/>
          <w:szCs w:val="24"/>
          <w:lang w:val="kk-KZ"/>
        </w:rPr>
        <w:tab/>
        <w:t>(июнь-август)</w:t>
      </w:r>
      <w:r w:rsidRPr="00813D38">
        <w:rPr>
          <w:rFonts w:eastAsiaTheme="minorHAnsi"/>
          <w:iCs/>
          <w:color w:val="000000" w:themeColor="text1"/>
          <w:sz w:val="24"/>
          <w:szCs w:val="24"/>
          <w:lang w:val="kk-KZ"/>
        </w:rPr>
        <w:tab/>
        <w:t>–</w:t>
      </w:r>
      <w:r w:rsidRPr="00813D38">
        <w:rPr>
          <w:rFonts w:eastAsiaTheme="minorHAnsi"/>
          <w:iCs/>
          <w:color w:val="000000" w:themeColor="text1"/>
          <w:sz w:val="24"/>
          <w:szCs w:val="24"/>
          <w:lang w:val="kk-KZ"/>
        </w:rPr>
        <w:tab/>
        <w:t>оздоровительный: другой</w:t>
      </w:r>
    </w:p>
    <w:p w:rsidR="00564E75" w:rsidRPr="00813D38" w:rsidRDefault="00564E75" w:rsidP="00564E75">
      <w:pPr>
        <w:tabs>
          <w:tab w:val="left" w:pos="1854"/>
          <w:tab w:val="left" w:pos="2882"/>
          <w:tab w:val="left" w:pos="3834"/>
          <w:tab w:val="left" w:pos="5540"/>
          <w:tab w:val="left" w:pos="5902"/>
          <w:tab w:val="left" w:pos="8041"/>
          <w:tab w:val="left" w:pos="8967"/>
          <w:tab w:val="left" w:pos="9931"/>
        </w:tabs>
        <w:adjustRightInd w:val="0"/>
        <w:spacing w:line="276" w:lineRule="auto"/>
        <w:ind w:right="234"/>
        <w:jc w:val="both"/>
        <w:rPr>
          <w:rFonts w:eastAsiaTheme="minorHAnsi"/>
          <w:iCs/>
          <w:color w:val="000000" w:themeColor="text1"/>
          <w:sz w:val="24"/>
          <w:szCs w:val="24"/>
          <w:lang w:val="kk-KZ"/>
        </w:rPr>
      </w:pPr>
      <w:r w:rsidRPr="00813D38">
        <w:rPr>
          <w:rFonts w:eastAsiaTheme="minorHAnsi"/>
          <w:iCs/>
          <w:color w:val="000000" w:themeColor="text1"/>
          <w:sz w:val="24"/>
          <w:szCs w:val="24"/>
          <w:lang w:val="kk-KZ"/>
        </w:rPr>
        <w:t>режим</w:t>
      </w:r>
      <w:r w:rsidRPr="00813D38">
        <w:rPr>
          <w:rFonts w:eastAsiaTheme="minorHAnsi"/>
          <w:iCs/>
          <w:color w:val="000000" w:themeColor="text1"/>
          <w:sz w:val="24"/>
          <w:szCs w:val="24"/>
          <w:lang w:val="kk-KZ"/>
        </w:rPr>
        <w:tab/>
      </w:r>
      <w:r w:rsidRPr="00813D38">
        <w:rPr>
          <w:rFonts w:eastAsiaTheme="minorHAnsi"/>
          <w:iCs/>
          <w:color w:val="000000" w:themeColor="text1"/>
          <w:spacing w:val="-1"/>
          <w:sz w:val="24"/>
          <w:szCs w:val="24"/>
          <w:lang w:val="kk-KZ"/>
        </w:rPr>
        <w:t>дня,</w:t>
      </w:r>
      <w:r w:rsidRPr="00813D38">
        <w:rPr>
          <w:rFonts w:eastAsiaTheme="minorHAnsi"/>
          <w:iCs/>
          <w:color w:val="000000" w:themeColor="text1"/>
          <w:spacing w:val="-57"/>
          <w:sz w:val="24"/>
          <w:szCs w:val="24"/>
          <w:lang w:val="kk-KZ"/>
        </w:rPr>
        <w:t xml:space="preserve">            </w:t>
      </w:r>
      <w:r w:rsidRPr="00813D38">
        <w:rPr>
          <w:rFonts w:eastAsiaTheme="minorHAnsi"/>
          <w:iCs/>
          <w:color w:val="000000" w:themeColor="text1"/>
          <w:sz w:val="24"/>
          <w:szCs w:val="24"/>
          <w:lang w:val="kk-KZ"/>
        </w:rPr>
        <w:t>оздоровительная</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и культурно-досуговая</w:t>
      </w:r>
      <w:r w:rsidRPr="00813D38">
        <w:rPr>
          <w:rFonts w:eastAsiaTheme="minorHAnsi"/>
          <w:iCs/>
          <w:color w:val="000000" w:themeColor="text1"/>
          <w:spacing w:val="-2"/>
          <w:sz w:val="24"/>
          <w:szCs w:val="24"/>
          <w:lang w:val="kk-KZ"/>
        </w:rPr>
        <w:t xml:space="preserve"> </w:t>
      </w:r>
      <w:r w:rsidRPr="00813D38">
        <w:rPr>
          <w:rFonts w:eastAsiaTheme="minorHAnsi"/>
          <w:iCs/>
          <w:color w:val="000000" w:themeColor="text1"/>
          <w:sz w:val="24"/>
          <w:szCs w:val="24"/>
          <w:lang w:val="kk-KZ"/>
        </w:rPr>
        <w:t>деятельность.</w:t>
      </w:r>
    </w:p>
    <w:p w:rsidR="00564E75" w:rsidRPr="00813D38" w:rsidRDefault="00564E75" w:rsidP="00564E75">
      <w:pPr>
        <w:adjustRightInd w:val="0"/>
        <w:jc w:val="both"/>
        <w:rPr>
          <w:rFonts w:eastAsiaTheme="minorHAnsi"/>
          <w:color w:val="000000" w:themeColor="text1"/>
          <w:sz w:val="24"/>
          <w:szCs w:val="24"/>
          <w:lang w:val="kk-KZ"/>
        </w:rPr>
      </w:pPr>
      <w:r w:rsidRPr="00813D38">
        <w:rPr>
          <w:rFonts w:eastAsiaTheme="minorHAnsi"/>
          <w:b/>
          <w:bCs/>
          <w:iCs/>
          <w:color w:val="000000" w:themeColor="text1"/>
          <w:sz w:val="24"/>
          <w:szCs w:val="24"/>
          <w:lang w:val="kk-KZ"/>
        </w:rPr>
        <w:t>Социально-демографические</w:t>
      </w:r>
      <w:r w:rsidRPr="00813D38">
        <w:rPr>
          <w:rFonts w:eastAsiaTheme="minorHAnsi"/>
          <w:b/>
          <w:bCs/>
          <w:iCs/>
          <w:color w:val="000000" w:themeColor="text1"/>
          <w:spacing w:val="-4"/>
          <w:sz w:val="24"/>
          <w:szCs w:val="24"/>
          <w:lang w:val="kk-KZ"/>
        </w:rPr>
        <w:t xml:space="preserve"> </w:t>
      </w:r>
      <w:r w:rsidRPr="00813D38">
        <w:rPr>
          <w:rFonts w:eastAsiaTheme="minorHAnsi"/>
          <w:b/>
          <w:bCs/>
          <w:iCs/>
          <w:color w:val="000000" w:themeColor="text1"/>
          <w:sz w:val="24"/>
          <w:szCs w:val="24"/>
          <w:lang w:val="kk-KZ"/>
        </w:rPr>
        <w:t>особенности</w:t>
      </w:r>
      <w:r w:rsidRPr="00813D38">
        <w:rPr>
          <w:rFonts w:eastAsiaTheme="minorHAnsi"/>
          <w:color w:val="000000" w:themeColor="text1"/>
          <w:sz w:val="24"/>
          <w:szCs w:val="24"/>
          <w:lang w:val="kk-KZ"/>
        </w:rPr>
        <w:t>:</w:t>
      </w:r>
    </w:p>
    <w:p w:rsidR="00564E75" w:rsidRPr="00813D38" w:rsidRDefault="00564E75" w:rsidP="00564E75">
      <w:pPr>
        <w:adjustRightInd w:val="0"/>
        <w:spacing w:before="41" w:line="276" w:lineRule="auto"/>
        <w:ind w:right="376"/>
        <w:jc w:val="both"/>
        <w:rPr>
          <w:rFonts w:eastAsiaTheme="minorHAnsi"/>
          <w:iCs/>
          <w:color w:val="000000" w:themeColor="text1"/>
          <w:sz w:val="24"/>
          <w:szCs w:val="24"/>
          <w:lang w:val="kk-KZ"/>
        </w:rPr>
      </w:pPr>
      <w:r w:rsidRPr="00813D38">
        <w:rPr>
          <w:rFonts w:eastAsiaTheme="minorHAnsi"/>
          <w:iCs/>
          <w:color w:val="000000" w:themeColor="text1"/>
          <w:sz w:val="24"/>
          <w:szCs w:val="24"/>
          <w:lang w:val="kk-KZ"/>
        </w:rPr>
        <w:t>При</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организации</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образовательного</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процесса</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учитываются</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реальные</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потребности</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детей различной этнической принадлежности, которые воспитываются в семьях с разными</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национальными и культурными традициями.С учетом особенностей определяются формы,</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средства</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образовательной деятельности.</w:t>
      </w:r>
    </w:p>
    <w:p w:rsidR="00564E75" w:rsidRPr="00813D38" w:rsidRDefault="00564E75" w:rsidP="00564E75">
      <w:pPr>
        <w:adjustRightInd w:val="0"/>
        <w:spacing w:line="276" w:lineRule="auto"/>
        <w:ind w:right="376"/>
        <w:jc w:val="both"/>
        <w:rPr>
          <w:rFonts w:eastAsiaTheme="minorHAnsi"/>
          <w:iCs/>
          <w:color w:val="000000" w:themeColor="text1"/>
          <w:sz w:val="24"/>
          <w:szCs w:val="24"/>
          <w:lang w:val="kk-KZ"/>
        </w:rPr>
      </w:pPr>
      <w:r w:rsidRPr="00813D38">
        <w:rPr>
          <w:rFonts w:eastAsiaTheme="minorHAnsi"/>
          <w:iCs/>
          <w:color w:val="000000" w:themeColor="text1"/>
          <w:sz w:val="24"/>
          <w:szCs w:val="24"/>
          <w:lang w:val="kk-KZ"/>
        </w:rPr>
        <w:t>Природное, культурно-историческое, социально-экономическое своеобразие местности</w:t>
      </w:r>
      <w:r w:rsidRPr="00813D38">
        <w:rPr>
          <w:rFonts w:eastAsiaTheme="minorHAnsi"/>
          <w:iCs/>
          <w:color w:val="000000" w:themeColor="text1"/>
          <w:spacing w:val="-57"/>
          <w:sz w:val="24"/>
          <w:szCs w:val="24"/>
          <w:lang w:val="kk-KZ"/>
        </w:rPr>
        <w:t xml:space="preserve"> </w:t>
      </w:r>
      <w:r w:rsidRPr="00813D38">
        <w:rPr>
          <w:rFonts w:eastAsiaTheme="minorHAnsi"/>
          <w:iCs/>
          <w:color w:val="000000" w:themeColor="text1"/>
          <w:sz w:val="24"/>
          <w:szCs w:val="24"/>
          <w:lang w:val="kk-KZ"/>
        </w:rPr>
        <w:t>предопределяет</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отбор</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содержания</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регионального</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компонента</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образования,</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усвоение</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которого</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позволяет выпускникам</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ДОУ адаптироваться</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к</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условиям</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жизни</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в ближайшем</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социуме, проникнуться любовью к родной земле, воспитать у себя потребность в здоровом</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образе</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жизни,</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рациональном</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использовании</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природных</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богатств,</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в</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охране</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окружающей</w:t>
      </w:r>
      <w:r w:rsidRPr="00813D38">
        <w:rPr>
          <w:rFonts w:eastAsiaTheme="minorHAnsi"/>
          <w:iCs/>
          <w:color w:val="000000" w:themeColor="text1"/>
          <w:spacing w:val="1"/>
          <w:sz w:val="24"/>
          <w:szCs w:val="24"/>
          <w:lang w:val="kk-KZ"/>
        </w:rPr>
        <w:t xml:space="preserve"> </w:t>
      </w:r>
      <w:r w:rsidRPr="00813D38">
        <w:rPr>
          <w:rFonts w:eastAsiaTheme="minorHAnsi"/>
          <w:iCs/>
          <w:color w:val="000000" w:themeColor="text1"/>
          <w:sz w:val="24"/>
          <w:szCs w:val="24"/>
          <w:lang w:val="kk-KZ"/>
        </w:rPr>
        <w:t>среды.</w:t>
      </w:r>
    </w:p>
    <w:p w:rsidR="00020D35" w:rsidRPr="00813D38" w:rsidRDefault="00020D35" w:rsidP="00564E75">
      <w:pPr>
        <w:pStyle w:val="a3"/>
        <w:spacing w:before="46" w:line="276" w:lineRule="auto"/>
        <w:ind w:right="510" w:firstLine="424"/>
        <w:rPr>
          <w:sz w:val="24"/>
          <w:szCs w:val="24"/>
          <w:lang w:val="kk-KZ"/>
        </w:rPr>
      </w:pPr>
    </w:p>
    <w:p w:rsidR="00564E75" w:rsidRPr="00813D38" w:rsidRDefault="00564E75" w:rsidP="00564E75">
      <w:pPr>
        <w:pStyle w:val="a5"/>
        <w:tabs>
          <w:tab w:val="left" w:pos="469"/>
        </w:tabs>
        <w:spacing w:before="2" w:line="276" w:lineRule="auto"/>
        <w:ind w:right="516" w:firstLine="0"/>
        <w:rPr>
          <w:sz w:val="24"/>
          <w:szCs w:val="24"/>
        </w:rPr>
      </w:pPr>
    </w:p>
    <w:p w:rsidR="00020D35" w:rsidRPr="00813D38" w:rsidRDefault="00E45F05" w:rsidP="00E45F05">
      <w:pPr>
        <w:pStyle w:val="1"/>
        <w:tabs>
          <w:tab w:val="left" w:pos="1725"/>
        </w:tabs>
        <w:spacing w:before="43"/>
        <w:ind w:left="1725" w:hanging="1299"/>
        <w:rPr>
          <w:sz w:val="24"/>
          <w:szCs w:val="24"/>
        </w:rPr>
      </w:pPr>
      <w:r>
        <w:rPr>
          <w:sz w:val="24"/>
          <w:szCs w:val="24"/>
        </w:rPr>
        <w:t>1.1.3.2.</w:t>
      </w:r>
      <w:r w:rsidR="004236A4" w:rsidRPr="00813D38">
        <w:rPr>
          <w:sz w:val="24"/>
          <w:szCs w:val="24"/>
        </w:rPr>
        <w:t>Характеристика</w:t>
      </w:r>
      <w:r w:rsidR="004236A4" w:rsidRPr="00813D38">
        <w:rPr>
          <w:spacing w:val="-5"/>
          <w:sz w:val="24"/>
          <w:szCs w:val="24"/>
        </w:rPr>
        <w:t xml:space="preserve"> </w:t>
      </w:r>
      <w:r w:rsidR="004236A4" w:rsidRPr="00813D38">
        <w:rPr>
          <w:sz w:val="24"/>
          <w:szCs w:val="24"/>
        </w:rPr>
        <w:t>социокультурной</w:t>
      </w:r>
      <w:r w:rsidR="004236A4" w:rsidRPr="00813D38">
        <w:rPr>
          <w:spacing w:val="-5"/>
          <w:sz w:val="24"/>
          <w:szCs w:val="24"/>
        </w:rPr>
        <w:t xml:space="preserve"> </w:t>
      </w:r>
      <w:r w:rsidR="004236A4" w:rsidRPr="00813D38">
        <w:rPr>
          <w:sz w:val="24"/>
          <w:szCs w:val="24"/>
        </w:rPr>
        <w:t>среды</w:t>
      </w:r>
    </w:p>
    <w:p w:rsidR="00020D35" w:rsidRPr="00813D38" w:rsidRDefault="004236A4">
      <w:pPr>
        <w:pStyle w:val="a3"/>
        <w:spacing w:before="51" w:line="276" w:lineRule="auto"/>
        <w:ind w:right="518"/>
        <w:rPr>
          <w:sz w:val="24"/>
          <w:szCs w:val="24"/>
        </w:rPr>
      </w:pPr>
      <w:r w:rsidRPr="00813D38">
        <w:rPr>
          <w:sz w:val="24"/>
          <w:szCs w:val="24"/>
        </w:rPr>
        <w:t>Социокультурная</w:t>
      </w:r>
      <w:r w:rsidRPr="00813D38">
        <w:rPr>
          <w:spacing w:val="1"/>
          <w:sz w:val="24"/>
          <w:szCs w:val="24"/>
        </w:rPr>
        <w:t xml:space="preserve"> </w:t>
      </w:r>
      <w:r w:rsidRPr="00813D38">
        <w:rPr>
          <w:sz w:val="24"/>
          <w:szCs w:val="24"/>
        </w:rPr>
        <w:t>среда</w:t>
      </w:r>
      <w:r w:rsidRPr="00813D38">
        <w:rPr>
          <w:spacing w:val="1"/>
          <w:sz w:val="24"/>
          <w:szCs w:val="24"/>
        </w:rPr>
        <w:t xml:space="preserve"> </w:t>
      </w:r>
      <w:r w:rsidRPr="00813D38">
        <w:rPr>
          <w:sz w:val="24"/>
          <w:szCs w:val="24"/>
        </w:rPr>
        <w:t>обладает</w:t>
      </w:r>
      <w:r w:rsidRPr="00813D38">
        <w:rPr>
          <w:spacing w:val="1"/>
          <w:sz w:val="24"/>
          <w:szCs w:val="24"/>
        </w:rPr>
        <w:t xml:space="preserve"> </w:t>
      </w:r>
      <w:r w:rsidRPr="00813D38">
        <w:rPr>
          <w:sz w:val="24"/>
          <w:szCs w:val="24"/>
        </w:rPr>
        <w:t>большим</w:t>
      </w:r>
      <w:r w:rsidRPr="00813D38">
        <w:rPr>
          <w:spacing w:val="1"/>
          <w:sz w:val="24"/>
          <w:szCs w:val="24"/>
        </w:rPr>
        <w:t xml:space="preserve"> </w:t>
      </w:r>
      <w:r w:rsidRPr="00813D38">
        <w:rPr>
          <w:sz w:val="24"/>
          <w:szCs w:val="24"/>
        </w:rPr>
        <w:t>воспитательным</w:t>
      </w:r>
      <w:r w:rsidRPr="00813D38">
        <w:rPr>
          <w:spacing w:val="1"/>
          <w:sz w:val="24"/>
          <w:szCs w:val="24"/>
        </w:rPr>
        <w:t xml:space="preserve"> </w:t>
      </w:r>
      <w:r w:rsidRPr="00813D38">
        <w:rPr>
          <w:sz w:val="24"/>
          <w:szCs w:val="24"/>
        </w:rPr>
        <w:t>потенциалом</w:t>
      </w:r>
      <w:r w:rsidRPr="00813D38">
        <w:rPr>
          <w:spacing w:val="1"/>
          <w:sz w:val="24"/>
          <w:szCs w:val="24"/>
        </w:rPr>
        <w:t xml:space="preserve"> </w:t>
      </w:r>
      <w:r w:rsidRPr="00813D38">
        <w:rPr>
          <w:sz w:val="24"/>
          <w:szCs w:val="24"/>
        </w:rPr>
        <w:t>наряду</w:t>
      </w:r>
      <w:r w:rsidRPr="00813D38">
        <w:rPr>
          <w:spacing w:val="-10"/>
          <w:sz w:val="24"/>
          <w:szCs w:val="24"/>
        </w:rPr>
        <w:t xml:space="preserve"> </w:t>
      </w:r>
      <w:r w:rsidRPr="00813D38">
        <w:rPr>
          <w:sz w:val="24"/>
          <w:szCs w:val="24"/>
        </w:rPr>
        <w:t>с</w:t>
      </w:r>
      <w:r w:rsidRPr="00813D38">
        <w:rPr>
          <w:spacing w:val="-15"/>
          <w:sz w:val="24"/>
          <w:szCs w:val="24"/>
        </w:rPr>
        <w:t xml:space="preserve"> </w:t>
      </w:r>
      <w:r w:rsidRPr="00813D38">
        <w:rPr>
          <w:sz w:val="24"/>
          <w:szCs w:val="24"/>
        </w:rPr>
        <w:t>дошкольной</w:t>
      </w:r>
      <w:r w:rsidRPr="00813D38">
        <w:rPr>
          <w:spacing w:val="-7"/>
          <w:sz w:val="24"/>
          <w:szCs w:val="24"/>
        </w:rPr>
        <w:t xml:space="preserve"> </w:t>
      </w:r>
      <w:r w:rsidRPr="00813D38">
        <w:rPr>
          <w:sz w:val="24"/>
          <w:szCs w:val="24"/>
        </w:rPr>
        <w:t>образовательной</w:t>
      </w:r>
      <w:r w:rsidRPr="00813D38">
        <w:rPr>
          <w:spacing w:val="-12"/>
          <w:sz w:val="24"/>
          <w:szCs w:val="24"/>
        </w:rPr>
        <w:t xml:space="preserve"> </w:t>
      </w:r>
      <w:r w:rsidRPr="00813D38">
        <w:rPr>
          <w:sz w:val="24"/>
          <w:szCs w:val="24"/>
        </w:rPr>
        <w:t>организацией,</w:t>
      </w:r>
      <w:r w:rsidRPr="00813D38">
        <w:rPr>
          <w:spacing w:val="-12"/>
          <w:sz w:val="24"/>
          <w:szCs w:val="24"/>
        </w:rPr>
        <w:t xml:space="preserve"> </w:t>
      </w:r>
      <w:r w:rsidRPr="00813D38">
        <w:rPr>
          <w:sz w:val="24"/>
          <w:szCs w:val="24"/>
        </w:rPr>
        <w:t>семьей</w:t>
      </w:r>
      <w:r w:rsidRPr="00813D38">
        <w:rPr>
          <w:spacing w:val="-12"/>
          <w:sz w:val="24"/>
          <w:szCs w:val="24"/>
        </w:rPr>
        <w:t xml:space="preserve"> </w:t>
      </w:r>
      <w:r w:rsidRPr="00813D38">
        <w:rPr>
          <w:sz w:val="24"/>
          <w:szCs w:val="24"/>
        </w:rPr>
        <w:t>и</w:t>
      </w:r>
      <w:r w:rsidRPr="00813D38">
        <w:rPr>
          <w:spacing w:val="-2"/>
          <w:sz w:val="24"/>
          <w:szCs w:val="24"/>
        </w:rPr>
        <w:t xml:space="preserve"> </w:t>
      </w:r>
      <w:r w:rsidRPr="00813D38">
        <w:rPr>
          <w:sz w:val="24"/>
          <w:szCs w:val="24"/>
        </w:rPr>
        <w:t>другими</w:t>
      </w:r>
      <w:r w:rsidRPr="00813D38">
        <w:rPr>
          <w:spacing w:val="-8"/>
          <w:sz w:val="24"/>
          <w:szCs w:val="24"/>
        </w:rPr>
        <w:t xml:space="preserve"> </w:t>
      </w:r>
      <w:r w:rsidRPr="00813D38">
        <w:rPr>
          <w:sz w:val="24"/>
          <w:szCs w:val="24"/>
        </w:rPr>
        <w:t>факторами</w:t>
      </w:r>
      <w:r w:rsidRPr="00813D38">
        <w:rPr>
          <w:spacing w:val="-68"/>
          <w:sz w:val="24"/>
          <w:szCs w:val="24"/>
        </w:rPr>
        <w:t xml:space="preserve"> </w:t>
      </w:r>
      <w:r w:rsidRPr="00813D38">
        <w:rPr>
          <w:sz w:val="24"/>
          <w:szCs w:val="24"/>
        </w:rPr>
        <w:t>успешного</w:t>
      </w:r>
      <w:r w:rsidRPr="00813D38">
        <w:rPr>
          <w:spacing w:val="-4"/>
          <w:sz w:val="24"/>
          <w:szCs w:val="24"/>
        </w:rPr>
        <w:t xml:space="preserve"> </w:t>
      </w:r>
      <w:r w:rsidRPr="00813D38">
        <w:rPr>
          <w:sz w:val="24"/>
          <w:szCs w:val="24"/>
        </w:rPr>
        <w:t>воспитания</w:t>
      </w:r>
      <w:r w:rsidRPr="00813D38">
        <w:rPr>
          <w:spacing w:val="-4"/>
          <w:sz w:val="24"/>
          <w:szCs w:val="24"/>
        </w:rPr>
        <w:t xml:space="preserve"> </w:t>
      </w:r>
      <w:r w:rsidRPr="00813D38">
        <w:rPr>
          <w:sz w:val="24"/>
          <w:szCs w:val="24"/>
        </w:rPr>
        <w:t>дошкольника.</w:t>
      </w:r>
    </w:p>
    <w:p w:rsidR="00020D35" w:rsidRPr="00813D38" w:rsidRDefault="004236A4">
      <w:pPr>
        <w:pStyle w:val="a3"/>
        <w:spacing w:line="276" w:lineRule="auto"/>
        <w:ind w:right="517"/>
        <w:jc w:val="left"/>
        <w:rPr>
          <w:sz w:val="24"/>
          <w:szCs w:val="24"/>
        </w:rPr>
      </w:pPr>
      <w:r w:rsidRPr="00813D38">
        <w:rPr>
          <w:sz w:val="24"/>
          <w:szCs w:val="24"/>
        </w:rPr>
        <w:t>Социокультурная</w:t>
      </w:r>
      <w:r w:rsidRPr="00813D38">
        <w:rPr>
          <w:spacing w:val="31"/>
          <w:sz w:val="24"/>
          <w:szCs w:val="24"/>
        </w:rPr>
        <w:t xml:space="preserve"> </w:t>
      </w:r>
      <w:r w:rsidRPr="00813D38">
        <w:rPr>
          <w:sz w:val="24"/>
          <w:szCs w:val="24"/>
        </w:rPr>
        <w:t>среда</w:t>
      </w:r>
      <w:r w:rsidRPr="00813D38">
        <w:rPr>
          <w:spacing w:val="36"/>
          <w:sz w:val="24"/>
          <w:szCs w:val="24"/>
        </w:rPr>
        <w:t xml:space="preserve"> </w:t>
      </w:r>
      <w:r w:rsidRPr="00813D38">
        <w:rPr>
          <w:sz w:val="24"/>
          <w:szCs w:val="24"/>
        </w:rPr>
        <w:t>обладает</w:t>
      </w:r>
      <w:r w:rsidRPr="00813D38">
        <w:rPr>
          <w:spacing w:val="38"/>
          <w:sz w:val="24"/>
          <w:szCs w:val="24"/>
        </w:rPr>
        <w:t xml:space="preserve"> </w:t>
      </w:r>
      <w:r w:rsidRPr="00813D38">
        <w:rPr>
          <w:sz w:val="24"/>
          <w:szCs w:val="24"/>
        </w:rPr>
        <w:t>большим</w:t>
      </w:r>
      <w:r w:rsidRPr="00813D38">
        <w:rPr>
          <w:spacing w:val="35"/>
          <w:sz w:val="24"/>
          <w:szCs w:val="24"/>
        </w:rPr>
        <w:t xml:space="preserve"> </w:t>
      </w:r>
      <w:r w:rsidRPr="00813D38">
        <w:rPr>
          <w:sz w:val="24"/>
          <w:szCs w:val="24"/>
        </w:rPr>
        <w:t>воспитательным</w:t>
      </w:r>
      <w:r w:rsidRPr="00813D38">
        <w:rPr>
          <w:spacing w:val="31"/>
          <w:sz w:val="24"/>
          <w:szCs w:val="24"/>
        </w:rPr>
        <w:t xml:space="preserve"> </w:t>
      </w:r>
      <w:r w:rsidRPr="00813D38">
        <w:rPr>
          <w:sz w:val="24"/>
          <w:szCs w:val="24"/>
        </w:rPr>
        <w:t>потенциалом</w:t>
      </w:r>
      <w:r w:rsidRPr="00813D38">
        <w:rPr>
          <w:spacing w:val="-67"/>
          <w:sz w:val="24"/>
          <w:szCs w:val="24"/>
        </w:rPr>
        <w:t xml:space="preserve"> </w:t>
      </w:r>
      <w:r w:rsidRPr="00813D38">
        <w:rPr>
          <w:sz w:val="24"/>
          <w:szCs w:val="24"/>
        </w:rPr>
        <w:t>наряду</w:t>
      </w:r>
      <w:r w:rsidRPr="00813D38">
        <w:rPr>
          <w:spacing w:val="-10"/>
          <w:sz w:val="24"/>
          <w:szCs w:val="24"/>
        </w:rPr>
        <w:t xml:space="preserve"> </w:t>
      </w:r>
      <w:r w:rsidRPr="00813D38">
        <w:rPr>
          <w:sz w:val="24"/>
          <w:szCs w:val="24"/>
        </w:rPr>
        <w:t>с</w:t>
      </w:r>
      <w:r w:rsidRPr="00813D38">
        <w:rPr>
          <w:spacing w:val="-15"/>
          <w:sz w:val="24"/>
          <w:szCs w:val="24"/>
        </w:rPr>
        <w:t xml:space="preserve"> </w:t>
      </w:r>
      <w:r w:rsidRPr="00813D38">
        <w:rPr>
          <w:sz w:val="24"/>
          <w:szCs w:val="24"/>
        </w:rPr>
        <w:t>дошкольной</w:t>
      </w:r>
      <w:r w:rsidRPr="00813D38">
        <w:rPr>
          <w:spacing w:val="-8"/>
          <w:sz w:val="24"/>
          <w:szCs w:val="24"/>
        </w:rPr>
        <w:t xml:space="preserve"> </w:t>
      </w:r>
      <w:r w:rsidRPr="00813D38">
        <w:rPr>
          <w:sz w:val="24"/>
          <w:szCs w:val="24"/>
        </w:rPr>
        <w:t>образовательной</w:t>
      </w:r>
      <w:r w:rsidRPr="00813D38">
        <w:rPr>
          <w:spacing w:val="-11"/>
          <w:sz w:val="24"/>
          <w:szCs w:val="24"/>
        </w:rPr>
        <w:t xml:space="preserve"> </w:t>
      </w:r>
      <w:r w:rsidRPr="00813D38">
        <w:rPr>
          <w:sz w:val="24"/>
          <w:szCs w:val="24"/>
        </w:rPr>
        <w:t>организацией,</w:t>
      </w:r>
      <w:r w:rsidRPr="00813D38">
        <w:rPr>
          <w:spacing w:val="-12"/>
          <w:sz w:val="24"/>
          <w:szCs w:val="24"/>
        </w:rPr>
        <w:t xml:space="preserve"> </w:t>
      </w:r>
      <w:r w:rsidRPr="00813D38">
        <w:rPr>
          <w:sz w:val="24"/>
          <w:szCs w:val="24"/>
        </w:rPr>
        <w:t>семьей</w:t>
      </w:r>
      <w:r w:rsidRPr="00813D38">
        <w:rPr>
          <w:spacing w:val="-12"/>
          <w:sz w:val="24"/>
          <w:szCs w:val="24"/>
        </w:rPr>
        <w:t xml:space="preserve"> </w:t>
      </w:r>
      <w:r w:rsidRPr="00813D38">
        <w:rPr>
          <w:sz w:val="24"/>
          <w:szCs w:val="24"/>
        </w:rPr>
        <w:t>и</w:t>
      </w:r>
      <w:r w:rsidRPr="00813D38">
        <w:rPr>
          <w:spacing w:val="-8"/>
          <w:sz w:val="24"/>
          <w:szCs w:val="24"/>
        </w:rPr>
        <w:t xml:space="preserve"> </w:t>
      </w:r>
      <w:r w:rsidRPr="00813D38">
        <w:rPr>
          <w:sz w:val="24"/>
          <w:szCs w:val="24"/>
        </w:rPr>
        <w:t>другими</w:t>
      </w:r>
      <w:r w:rsidRPr="00813D38">
        <w:rPr>
          <w:spacing w:val="-8"/>
          <w:sz w:val="24"/>
          <w:szCs w:val="24"/>
        </w:rPr>
        <w:t xml:space="preserve"> </w:t>
      </w:r>
      <w:r w:rsidRPr="00813D38">
        <w:rPr>
          <w:sz w:val="24"/>
          <w:szCs w:val="24"/>
        </w:rPr>
        <w:t>факторами</w:t>
      </w:r>
      <w:r w:rsidRPr="00813D38">
        <w:rPr>
          <w:spacing w:val="-67"/>
          <w:sz w:val="24"/>
          <w:szCs w:val="24"/>
        </w:rPr>
        <w:t xml:space="preserve"> </w:t>
      </w:r>
      <w:r w:rsidRPr="00813D38">
        <w:rPr>
          <w:sz w:val="24"/>
          <w:szCs w:val="24"/>
        </w:rPr>
        <w:t>успешного воспитания дошкольника. Специфика создания социальной среды</w:t>
      </w:r>
      <w:r w:rsidRPr="00813D38">
        <w:rPr>
          <w:spacing w:val="1"/>
          <w:sz w:val="24"/>
          <w:szCs w:val="24"/>
        </w:rPr>
        <w:t xml:space="preserve"> </w:t>
      </w:r>
      <w:r w:rsidRPr="00813D38">
        <w:rPr>
          <w:sz w:val="24"/>
          <w:szCs w:val="24"/>
        </w:rPr>
        <w:t>МАДОУ</w:t>
      </w:r>
      <w:r w:rsidRPr="00813D38">
        <w:rPr>
          <w:spacing w:val="-2"/>
          <w:sz w:val="24"/>
          <w:szCs w:val="24"/>
        </w:rPr>
        <w:t xml:space="preserve"> </w:t>
      </w:r>
      <w:r w:rsidRPr="00813D38">
        <w:rPr>
          <w:sz w:val="24"/>
          <w:szCs w:val="24"/>
        </w:rPr>
        <w:t>№</w:t>
      </w:r>
      <w:r w:rsidRPr="00813D38">
        <w:rPr>
          <w:spacing w:val="-2"/>
          <w:sz w:val="24"/>
          <w:szCs w:val="24"/>
        </w:rPr>
        <w:t xml:space="preserve"> </w:t>
      </w:r>
      <w:r w:rsidR="00564E75" w:rsidRPr="00813D38">
        <w:rPr>
          <w:sz w:val="24"/>
          <w:szCs w:val="24"/>
        </w:rPr>
        <w:t>165</w:t>
      </w:r>
      <w:r w:rsidRPr="00813D38">
        <w:rPr>
          <w:spacing w:val="3"/>
          <w:sz w:val="24"/>
          <w:szCs w:val="24"/>
        </w:rPr>
        <w:t xml:space="preserve"> </w:t>
      </w:r>
      <w:r w:rsidRPr="00813D38">
        <w:rPr>
          <w:sz w:val="24"/>
          <w:szCs w:val="24"/>
        </w:rPr>
        <w:t>ориентирована</w:t>
      </w:r>
      <w:r w:rsidRPr="00813D38">
        <w:rPr>
          <w:spacing w:val="-3"/>
          <w:sz w:val="24"/>
          <w:szCs w:val="24"/>
        </w:rPr>
        <w:t xml:space="preserve"> </w:t>
      </w:r>
      <w:proofErr w:type="gramStart"/>
      <w:r w:rsidRPr="00813D38">
        <w:rPr>
          <w:sz w:val="24"/>
          <w:szCs w:val="24"/>
        </w:rPr>
        <w:t>на</w:t>
      </w:r>
      <w:proofErr w:type="gramEnd"/>
      <w:r w:rsidRPr="00813D38">
        <w:rPr>
          <w:sz w:val="24"/>
          <w:szCs w:val="24"/>
        </w:rPr>
        <w:t>:</w:t>
      </w:r>
    </w:p>
    <w:p w:rsidR="00020D35" w:rsidRPr="00813D38" w:rsidRDefault="004236A4" w:rsidP="008A2073">
      <w:pPr>
        <w:pStyle w:val="a5"/>
        <w:numPr>
          <w:ilvl w:val="1"/>
          <w:numId w:val="53"/>
        </w:numPr>
        <w:tabs>
          <w:tab w:val="left" w:pos="821"/>
        </w:tabs>
        <w:spacing w:before="1" w:line="273" w:lineRule="auto"/>
        <w:ind w:right="521"/>
        <w:rPr>
          <w:sz w:val="24"/>
          <w:szCs w:val="24"/>
        </w:rPr>
      </w:pPr>
      <w:r w:rsidRPr="00813D38">
        <w:rPr>
          <w:sz w:val="24"/>
          <w:szCs w:val="24"/>
        </w:rPr>
        <w:lastRenderedPageBreak/>
        <w:t>специфику национальных, социокультурных, экономических, климатических</w:t>
      </w:r>
      <w:r w:rsidRPr="00813D38">
        <w:rPr>
          <w:spacing w:val="-67"/>
          <w:sz w:val="24"/>
          <w:szCs w:val="24"/>
        </w:rPr>
        <w:t xml:space="preserve"> </w:t>
      </w:r>
      <w:r w:rsidRPr="00813D38">
        <w:rPr>
          <w:sz w:val="24"/>
          <w:szCs w:val="24"/>
        </w:rPr>
        <w:t>условий,</w:t>
      </w:r>
      <w:r w:rsidRPr="00813D38">
        <w:rPr>
          <w:spacing w:val="2"/>
          <w:sz w:val="24"/>
          <w:szCs w:val="24"/>
        </w:rPr>
        <w:t xml:space="preserve"> </w:t>
      </w:r>
      <w:r w:rsidRPr="00813D38">
        <w:rPr>
          <w:sz w:val="24"/>
          <w:szCs w:val="24"/>
        </w:rPr>
        <w:t>в которых осуществляется образовательный</w:t>
      </w:r>
      <w:r w:rsidRPr="00813D38">
        <w:rPr>
          <w:spacing w:val="-2"/>
          <w:sz w:val="24"/>
          <w:szCs w:val="24"/>
        </w:rPr>
        <w:t xml:space="preserve"> </w:t>
      </w:r>
      <w:r w:rsidRPr="00813D38">
        <w:rPr>
          <w:sz w:val="24"/>
          <w:szCs w:val="24"/>
        </w:rPr>
        <w:t>процесс;</w:t>
      </w:r>
    </w:p>
    <w:p w:rsidR="00020D35" w:rsidRPr="00813D38" w:rsidRDefault="004236A4" w:rsidP="008A2073">
      <w:pPr>
        <w:pStyle w:val="a5"/>
        <w:numPr>
          <w:ilvl w:val="1"/>
          <w:numId w:val="53"/>
        </w:numPr>
        <w:tabs>
          <w:tab w:val="left" w:pos="821"/>
        </w:tabs>
        <w:spacing w:before="5" w:line="276" w:lineRule="auto"/>
        <w:ind w:right="519"/>
        <w:rPr>
          <w:sz w:val="24"/>
          <w:szCs w:val="24"/>
        </w:rPr>
      </w:pPr>
      <w:r w:rsidRPr="00813D38">
        <w:rPr>
          <w:sz w:val="24"/>
          <w:szCs w:val="24"/>
        </w:rPr>
        <w:t>выбор</w:t>
      </w:r>
      <w:r w:rsidRPr="00813D38">
        <w:rPr>
          <w:spacing w:val="-5"/>
          <w:sz w:val="24"/>
          <w:szCs w:val="24"/>
        </w:rPr>
        <w:t xml:space="preserve"> </w:t>
      </w:r>
      <w:r w:rsidRPr="00813D38">
        <w:rPr>
          <w:sz w:val="24"/>
          <w:szCs w:val="24"/>
        </w:rPr>
        <w:t>тех</w:t>
      </w:r>
      <w:r w:rsidRPr="00813D38">
        <w:rPr>
          <w:spacing w:val="-9"/>
          <w:sz w:val="24"/>
          <w:szCs w:val="24"/>
        </w:rPr>
        <w:t xml:space="preserve"> </w:t>
      </w:r>
      <w:r w:rsidRPr="00813D38">
        <w:rPr>
          <w:sz w:val="24"/>
          <w:szCs w:val="24"/>
        </w:rPr>
        <w:t>парциальных</w:t>
      </w:r>
      <w:r w:rsidRPr="00813D38">
        <w:rPr>
          <w:spacing w:val="-10"/>
          <w:sz w:val="24"/>
          <w:szCs w:val="24"/>
        </w:rPr>
        <w:t xml:space="preserve"> </w:t>
      </w:r>
      <w:r w:rsidRPr="00813D38">
        <w:rPr>
          <w:sz w:val="24"/>
          <w:szCs w:val="24"/>
        </w:rPr>
        <w:t>программ</w:t>
      </w:r>
      <w:r w:rsidRPr="00813D38">
        <w:rPr>
          <w:spacing w:val="-6"/>
          <w:sz w:val="24"/>
          <w:szCs w:val="24"/>
        </w:rPr>
        <w:t xml:space="preserve"> </w:t>
      </w:r>
      <w:r w:rsidRPr="00813D38">
        <w:rPr>
          <w:sz w:val="24"/>
          <w:szCs w:val="24"/>
        </w:rPr>
        <w:t>и</w:t>
      </w:r>
      <w:r w:rsidRPr="00813D38">
        <w:rPr>
          <w:spacing w:val="-4"/>
          <w:sz w:val="24"/>
          <w:szCs w:val="24"/>
        </w:rPr>
        <w:t xml:space="preserve"> </w:t>
      </w:r>
      <w:r w:rsidRPr="00813D38">
        <w:rPr>
          <w:sz w:val="24"/>
          <w:szCs w:val="24"/>
        </w:rPr>
        <w:t>форм</w:t>
      </w:r>
      <w:r w:rsidRPr="00813D38">
        <w:rPr>
          <w:spacing w:val="-6"/>
          <w:sz w:val="24"/>
          <w:szCs w:val="24"/>
        </w:rPr>
        <w:t xml:space="preserve"> </w:t>
      </w:r>
      <w:r w:rsidRPr="00813D38">
        <w:rPr>
          <w:sz w:val="24"/>
          <w:szCs w:val="24"/>
        </w:rPr>
        <w:t>организации</w:t>
      </w:r>
      <w:r w:rsidRPr="00813D38">
        <w:rPr>
          <w:spacing w:val="-7"/>
          <w:sz w:val="24"/>
          <w:szCs w:val="24"/>
        </w:rPr>
        <w:t xml:space="preserve"> </w:t>
      </w:r>
      <w:r w:rsidRPr="00813D38">
        <w:rPr>
          <w:sz w:val="24"/>
          <w:szCs w:val="24"/>
        </w:rPr>
        <w:t>работы</w:t>
      </w:r>
      <w:r w:rsidRPr="00813D38">
        <w:rPr>
          <w:spacing w:val="-5"/>
          <w:sz w:val="24"/>
          <w:szCs w:val="24"/>
        </w:rPr>
        <w:t xml:space="preserve"> </w:t>
      </w:r>
      <w:r w:rsidRPr="00813D38">
        <w:rPr>
          <w:sz w:val="24"/>
          <w:szCs w:val="24"/>
        </w:rPr>
        <w:t>с</w:t>
      </w:r>
      <w:r w:rsidRPr="00813D38">
        <w:rPr>
          <w:spacing w:val="-10"/>
          <w:sz w:val="24"/>
          <w:szCs w:val="24"/>
        </w:rPr>
        <w:t xml:space="preserve"> </w:t>
      </w:r>
      <w:r w:rsidRPr="00813D38">
        <w:rPr>
          <w:sz w:val="24"/>
          <w:szCs w:val="24"/>
        </w:rPr>
        <w:t>детьми,</w:t>
      </w:r>
      <w:r w:rsidRPr="00813D38">
        <w:rPr>
          <w:spacing w:val="-3"/>
          <w:sz w:val="24"/>
          <w:szCs w:val="24"/>
        </w:rPr>
        <w:t xml:space="preserve"> </w:t>
      </w:r>
      <w:r w:rsidR="00415B4A">
        <w:rPr>
          <w:sz w:val="24"/>
          <w:szCs w:val="24"/>
        </w:rPr>
        <w:t>кото</w:t>
      </w:r>
      <w:r w:rsidRPr="00813D38">
        <w:rPr>
          <w:sz w:val="24"/>
          <w:szCs w:val="24"/>
        </w:rPr>
        <w:t>рые в наибольшей степени соответствуют</w:t>
      </w:r>
      <w:r w:rsidR="00E45F05">
        <w:rPr>
          <w:sz w:val="24"/>
          <w:szCs w:val="24"/>
        </w:rPr>
        <w:t xml:space="preserve"> потребностям и интересам воспи</w:t>
      </w:r>
      <w:r w:rsidRPr="00813D38">
        <w:rPr>
          <w:sz w:val="24"/>
          <w:szCs w:val="24"/>
        </w:rPr>
        <w:t>танников,</w:t>
      </w:r>
      <w:r w:rsidRPr="00813D38">
        <w:rPr>
          <w:spacing w:val="-2"/>
          <w:sz w:val="24"/>
          <w:szCs w:val="24"/>
        </w:rPr>
        <w:t xml:space="preserve"> </w:t>
      </w:r>
      <w:r w:rsidRPr="00813D38">
        <w:rPr>
          <w:sz w:val="24"/>
          <w:szCs w:val="24"/>
        </w:rPr>
        <w:t>а</w:t>
      </w:r>
      <w:r w:rsidRPr="00813D38">
        <w:rPr>
          <w:spacing w:val="-3"/>
          <w:sz w:val="24"/>
          <w:szCs w:val="24"/>
        </w:rPr>
        <w:t xml:space="preserve"> </w:t>
      </w:r>
      <w:r w:rsidRPr="00813D38">
        <w:rPr>
          <w:sz w:val="24"/>
          <w:szCs w:val="24"/>
        </w:rPr>
        <w:t>также возможностям</w:t>
      </w:r>
      <w:r w:rsidRPr="00813D38">
        <w:rPr>
          <w:spacing w:val="-4"/>
          <w:sz w:val="24"/>
          <w:szCs w:val="24"/>
        </w:rPr>
        <w:t xml:space="preserve"> </w:t>
      </w:r>
      <w:r w:rsidRPr="00813D38">
        <w:rPr>
          <w:sz w:val="24"/>
          <w:szCs w:val="24"/>
        </w:rPr>
        <w:t>педагогического</w:t>
      </w:r>
      <w:r w:rsidRPr="00813D38">
        <w:rPr>
          <w:spacing w:val="2"/>
          <w:sz w:val="24"/>
          <w:szCs w:val="24"/>
        </w:rPr>
        <w:t xml:space="preserve"> </w:t>
      </w:r>
      <w:r w:rsidRPr="00813D38">
        <w:rPr>
          <w:sz w:val="24"/>
          <w:szCs w:val="24"/>
        </w:rPr>
        <w:t>коллектива;</w:t>
      </w:r>
    </w:p>
    <w:p w:rsidR="00020D35" w:rsidRPr="00813D38" w:rsidRDefault="004236A4" w:rsidP="008A2073">
      <w:pPr>
        <w:pStyle w:val="a5"/>
        <w:numPr>
          <w:ilvl w:val="1"/>
          <w:numId w:val="53"/>
        </w:numPr>
        <w:tabs>
          <w:tab w:val="left" w:pos="821"/>
        </w:tabs>
        <w:spacing w:before="2"/>
        <w:ind w:hanging="425"/>
        <w:rPr>
          <w:sz w:val="24"/>
          <w:szCs w:val="24"/>
        </w:rPr>
      </w:pPr>
      <w:r w:rsidRPr="00813D38">
        <w:rPr>
          <w:sz w:val="24"/>
          <w:szCs w:val="24"/>
        </w:rPr>
        <w:t>поддержку</w:t>
      </w:r>
      <w:r w:rsidRPr="00813D38">
        <w:rPr>
          <w:spacing w:val="25"/>
          <w:sz w:val="24"/>
          <w:szCs w:val="24"/>
        </w:rPr>
        <w:t xml:space="preserve"> </w:t>
      </w:r>
      <w:r w:rsidRPr="00813D38">
        <w:rPr>
          <w:sz w:val="24"/>
          <w:szCs w:val="24"/>
        </w:rPr>
        <w:t>интересов</w:t>
      </w:r>
      <w:r w:rsidRPr="00813D38">
        <w:rPr>
          <w:spacing w:val="93"/>
          <w:sz w:val="24"/>
          <w:szCs w:val="24"/>
        </w:rPr>
        <w:t xml:space="preserve"> </w:t>
      </w:r>
      <w:r w:rsidRPr="00813D38">
        <w:rPr>
          <w:sz w:val="24"/>
          <w:szCs w:val="24"/>
        </w:rPr>
        <w:t>педагогических</w:t>
      </w:r>
      <w:r w:rsidRPr="00813D38">
        <w:rPr>
          <w:spacing w:val="97"/>
          <w:sz w:val="24"/>
          <w:szCs w:val="24"/>
        </w:rPr>
        <w:t xml:space="preserve"> </w:t>
      </w:r>
      <w:r w:rsidRPr="00813D38">
        <w:rPr>
          <w:sz w:val="24"/>
          <w:szCs w:val="24"/>
        </w:rPr>
        <w:t>работников</w:t>
      </w:r>
      <w:r w:rsidRPr="00813D38">
        <w:rPr>
          <w:spacing w:val="97"/>
          <w:sz w:val="24"/>
          <w:szCs w:val="24"/>
        </w:rPr>
        <w:t xml:space="preserve"> </w:t>
      </w:r>
      <w:r w:rsidRPr="00813D38">
        <w:rPr>
          <w:sz w:val="24"/>
          <w:szCs w:val="24"/>
        </w:rPr>
        <w:t>МАДОУ</w:t>
      </w:r>
      <w:r w:rsidRPr="00813D38">
        <w:rPr>
          <w:spacing w:val="99"/>
          <w:sz w:val="24"/>
          <w:szCs w:val="24"/>
        </w:rPr>
        <w:t xml:space="preserve"> </w:t>
      </w:r>
      <w:r w:rsidRPr="00813D38">
        <w:rPr>
          <w:sz w:val="24"/>
          <w:szCs w:val="24"/>
        </w:rPr>
        <w:t>«Детский</w:t>
      </w:r>
      <w:r w:rsidRPr="00813D38">
        <w:rPr>
          <w:spacing w:val="95"/>
          <w:sz w:val="24"/>
          <w:szCs w:val="24"/>
        </w:rPr>
        <w:t xml:space="preserve"> </w:t>
      </w:r>
      <w:r w:rsidRPr="00813D38">
        <w:rPr>
          <w:sz w:val="24"/>
          <w:szCs w:val="24"/>
        </w:rPr>
        <w:t>сад</w:t>
      </w:r>
    </w:p>
    <w:p w:rsidR="00020D35" w:rsidRPr="00813D38" w:rsidRDefault="00415B4A">
      <w:pPr>
        <w:pStyle w:val="a3"/>
        <w:spacing w:before="46"/>
        <w:ind w:left="820" w:firstLine="0"/>
        <w:rPr>
          <w:sz w:val="24"/>
          <w:szCs w:val="24"/>
        </w:rPr>
      </w:pPr>
      <w:r>
        <w:rPr>
          <w:sz w:val="24"/>
          <w:szCs w:val="24"/>
        </w:rPr>
        <w:t>№165</w:t>
      </w:r>
      <w:r w:rsidR="004236A4" w:rsidRPr="00813D38">
        <w:rPr>
          <w:sz w:val="24"/>
          <w:szCs w:val="24"/>
        </w:rPr>
        <w:t>»,</w:t>
      </w:r>
      <w:r w:rsidR="004236A4" w:rsidRPr="00813D38">
        <w:rPr>
          <w:spacing w:val="-1"/>
          <w:sz w:val="24"/>
          <w:szCs w:val="24"/>
        </w:rPr>
        <w:t xml:space="preserve"> </w:t>
      </w:r>
      <w:r w:rsidR="004236A4" w:rsidRPr="00813D38">
        <w:rPr>
          <w:sz w:val="24"/>
          <w:szCs w:val="24"/>
        </w:rPr>
        <w:t>реализация</w:t>
      </w:r>
      <w:r w:rsidR="004236A4" w:rsidRPr="00813D38">
        <w:rPr>
          <w:spacing w:val="-4"/>
          <w:sz w:val="24"/>
          <w:szCs w:val="24"/>
        </w:rPr>
        <w:t xml:space="preserve"> </w:t>
      </w:r>
      <w:proofErr w:type="gramStart"/>
      <w:r w:rsidR="004236A4" w:rsidRPr="00813D38">
        <w:rPr>
          <w:sz w:val="24"/>
          <w:szCs w:val="24"/>
        </w:rPr>
        <w:t>которых</w:t>
      </w:r>
      <w:proofErr w:type="gramEnd"/>
      <w:r w:rsidR="004236A4" w:rsidRPr="00813D38">
        <w:rPr>
          <w:spacing w:val="-2"/>
          <w:sz w:val="24"/>
          <w:szCs w:val="24"/>
        </w:rPr>
        <w:t xml:space="preserve"> </w:t>
      </w:r>
      <w:r w:rsidR="004236A4" w:rsidRPr="00813D38">
        <w:rPr>
          <w:sz w:val="24"/>
          <w:szCs w:val="24"/>
        </w:rPr>
        <w:t>соответствует</w:t>
      </w:r>
      <w:r w:rsidR="004236A4" w:rsidRPr="00813D38">
        <w:rPr>
          <w:spacing w:val="-6"/>
          <w:sz w:val="24"/>
          <w:szCs w:val="24"/>
        </w:rPr>
        <w:t xml:space="preserve"> </w:t>
      </w:r>
      <w:r w:rsidR="004236A4" w:rsidRPr="00813D38">
        <w:rPr>
          <w:sz w:val="24"/>
          <w:szCs w:val="24"/>
        </w:rPr>
        <w:t>целям</w:t>
      </w:r>
      <w:r w:rsidR="004236A4" w:rsidRPr="00813D38">
        <w:rPr>
          <w:spacing w:val="-7"/>
          <w:sz w:val="24"/>
          <w:szCs w:val="24"/>
        </w:rPr>
        <w:t xml:space="preserve"> </w:t>
      </w:r>
      <w:r w:rsidR="004236A4" w:rsidRPr="00813D38">
        <w:rPr>
          <w:sz w:val="24"/>
          <w:szCs w:val="24"/>
        </w:rPr>
        <w:t>и</w:t>
      </w:r>
      <w:r w:rsidR="004236A4" w:rsidRPr="00813D38">
        <w:rPr>
          <w:spacing w:val="-1"/>
          <w:sz w:val="24"/>
          <w:szCs w:val="24"/>
        </w:rPr>
        <w:t xml:space="preserve"> </w:t>
      </w:r>
      <w:r w:rsidR="004236A4" w:rsidRPr="00813D38">
        <w:rPr>
          <w:sz w:val="24"/>
          <w:szCs w:val="24"/>
        </w:rPr>
        <w:t>задачам</w:t>
      </w:r>
      <w:r w:rsidR="004236A4" w:rsidRPr="00813D38">
        <w:rPr>
          <w:spacing w:val="-4"/>
          <w:sz w:val="24"/>
          <w:szCs w:val="24"/>
        </w:rPr>
        <w:t xml:space="preserve"> </w:t>
      </w:r>
      <w:r w:rsidR="004236A4" w:rsidRPr="00813D38">
        <w:rPr>
          <w:sz w:val="24"/>
          <w:szCs w:val="24"/>
        </w:rPr>
        <w:t>Программы;</w:t>
      </w:r>
    </w:p>
    <w:p w:rsidR="00020D35" w:rsidRPr="00813D38" w:rsidRDefault="004236A4" w:rsidP="008A2073">
      <w:pPr>
        <w:pStyle w:val="a5"/>
        <w:numPr>
          <w:ilvl w:val="1"/>
          <w:numId w:val="53"/>
        </w:numPr>
        <w:tabs>
          <w:tab w:val="left" w:pos="821"/>
        </w:tabs>
        <w:spacing w:before="50"/>
        <w:ind w:hanging="425"/>
        <w:rPr>
          <w:sz w:val="24"/>
          <w:szCs w:val="24"/>
        </w:rPr>
      </w:pPr>
      <w:r w:rsidRPr="00813D38">
        <w:rPr>
          <w:sz w:val="24"/>
          <w:szCs w:val="24"/>
        </w:rPr>
        <w:t>сложившиеся</w:t>
      </w:r>
      <w:r w:rsidRPr="00813D38">
        <w:rPr>
          <w:spacing w:val="-4"/>
          <w:sz w:val="24"/>
          <w:szCs w:val="24"/>
        </w:rPr>
        <w:t xml:space="preserve"> </w:t>
      </w:r>
      <w:r w:rsidRPr="00813D38">
        <w:rPr>
          <w:sz w:val="24"/>
          <w:szCs w:val="24"/>
        </w:rPr>
        <w:t>традиции МАДОУ</w:t>
      </w:r>
      <w:r w:rsidRPr="00813D38">
        <w:rPr>
          <w:spacing w:val="-4"/>
          <w:sz w:val="24"/>
          <w:szCs w:val="24"/>
        </w:rPr>
        <w:t xml:space="preserve"> </w:t>
      </w:r>
      <w:r w:rsidRPr="00813D38">
        <w:rPr>
          <w:sz w:val="24"/>
          <w:szCs w:val="24"/>
        </w:rPr>
        <w:t>«Детский сад</w:t>
      </w:r>
      <w:r w:rsidRPr="00813D38">
        <w:rPr>
          <w:spacing w:val="-5"/>
          <w:sz w:val="24"/>
          <w:szCs w:val="24"/>
        </w:rPr>
        <w:t xml:space="preserve"> </w:t>
      </w:r>
      <w:r w:rsidR="00415B4A">
        <w:rPr>
          <w:sz w:val="24"/>
          <w:szCs w:val="24"/>
        </w:rPr>
        <w:t>№165</w:t>
      </w:r>
      <w:r w:rsidRPr="00813D38">
        <w:rPr>
          <w:sz w:val="24"/>
          <w:szCs w:val="24"/>
        </w:rPr>
        <w:t>».</w:t>
      </w:r>
    </w:p>
    <w:p w:rsidR="00020D35" w:rsidRPr="00813D38" w:rsidRDefault="004236A4">
      <w:pPr>
        <w:pStyle w:val="a3"/>
        <w:spacing w:before="46" w:line="276" w:lineRule="auto"/>
        <w:ind w:left="396" w:right="513" w:firstLine="424"/>
        <w:rPr>
          <w:sz w:val="24"/>
          <w:szCs w:val="24"/>
        </w:rPr>
      </w:pPr>
      <w:r w:rsidRPr="00813D38">
        <w:rPr>
          <w:sz w:val="24"/>
          <w:szCs w:val="24"/>
        </w:rPr>
        <w:t>Программа дополняется региональными особенностями, которые обогащают,</w:t>
      </w:r>
      <w:r w:rsidRPr="00813D38">
        <w:rPr>
          <w:spacing w:val="-67"/>
          <w:sz w:val="24"/>
          <w:szCs w:val="24"/>
        </w:rPr>
        <w:t xml:space="preserve"> </w:t>
      </w:r>
      <w:r w:rsidRPr="00813D38">
        <w:rPr>
          <w:sz w:val="24"/>
          <w:szCs w:val="24"/>
        </w:rPr>
        <w:t>углубляют</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конкретизируют</w:t>
      </w:r>
      <w:r w:rsidRPr="00813D38">
        <w:rPr>
          <w:spacing w:val="1"/>
          <w:sz w:val="24"/>
          <w:szCs w:val="24"/>
        </w:rPr>
        <w:t xml:space="preserve"> </w:t>
      </w:r>
      <w:r w:rsidRPr="00813D38">
        <w:rPr>
          <w:sz w:val="24"/>
          <w:szCs w:val="24"/>
        </w:rPr>
        <w:t>содержание</w:t>
      </w:r>
      <w:r w:rsidRPr="00813D38">
        <w:rPr>
          <w:spacing w:val="1"/>
          <w:sz w:val="24"/>
          <w:szCs w:val="24"/>
        </w:rPr>
        <w:t xml:space="preserve"> </w:t>
      </w:r>
      <w:r w:rsidRPr="00813D38">
        <w:rPr>
          <w:sz w:val="24"/>
          <w:szCs w:val="24"/>
        </w:rPr>
        <w:t>задач</w:t>
      </w:r>
      <w:r w:rsidRPr="00813D38">
        <w:rPr>
          <w:spacing w:val="1"/>
          <w:sz w:val="24"/>
          <w:szCs w:val="24"/>
        </w:rPr>
        <w:t xml:space="preserve"> </w:t>
      </w:r>
      <w:r w:rsidRPr="00813D38">
        <w:rPr>
          <w:sz w:val="24"/>
          <w:szCs w:val="24"/>
        </w:rPr>
        <w:t>федерального</w:t>
      </w:r>
      <w:r w:rsidRPr="00813D38">
        <w:rPr>
          <w:spacing w:val="1"/>
          <w:sz w:val="24"/>
          <w:szCs w:val="24"/>
        </w:rPr>
        <w:t xml:space="preserve"> </w:t>
      </w:r>
      <w:r w:rsidRPr="00813D38">
        <w:rPr>
          <w:sz w:val="24"/>
          <w:szCs w:val="24"/>
        </w:rPr>
        <w:t>компонента.</w:t>
      </w:r>
      <w:r w:rsidRPr="00813D38">
        <w:rPr>
          <w:spacing w:val="1"/>
          <w:sz w:val="24"/>
          <w:szCs w:val="24"/>
        </w:rPr>
        <w:t xml:space="preserve"> </w:t>
      </w:r>
      <w:r w:rsidRPr="00813D38">
        <w:rPr>
          <w:spacing w:val="-1"/>
          <w:sz w:val="24"/>
          <w:szCs w:val="24"/>
        </w:rPr>
        <w:t>Программа</w:t>
      </w:r>
      <w:r w:rsidRPr="00813D38">
        <w:rPr>
          <w:spacing w:val="-11"/>
          <w:sz w:val="24"/>
          <w:szCs w:val="24"/>
        </w:rPr>
        <w:t xml:space="preserve"> </w:t>
      </w:r>
      <w:r w:rsidRPr="00813D38">
        <w:rPr>
          <w:spacing w:val="-1"/>
          <w:sz w:val="24"/>
          <w:szCs w:val="24"/>
        </w:rPr>
        <w:t>предусматривает</w:t>
      </w:r>
      <w:r w:rsidRPr="00813D38">
        <w:rPr>
          <w:spacing w:val="-11"/>
          <w:sz w:val="24"/>
          <w:szCs w:val="24"/>
        </w:rPr>
        <w:t xml:space="preserve"> </w:t>
      </w:r>
      <w:r w:rsidRPr="00813D38">
        <w:rPr>
          <w:sz w:val="24"/>
          <w:szCs w:val="24"/>
        </w:rPr>
        <w:t>включение</w:t>
      </w:r>
      <w:r w:rsidRPr="00813D38">
        <w:rPr>
          <w:spacing w:val="-12"/>
          <w:sz w:val="24"/>
          <w:szCs w:val="24"/>
        </w:rPr>
        <w:t xml:space="preserve"> </w:t>
      </w:r>
      <w:r w:rsidRPr="00813D38">
        <w:rPr>
          <w:sz w:val="24"/>
          <w:szCs w:val="24"/>
        </w:rPr>
        <w:t>воспитанников</w:t>
      </w:r>
      <w:r w:rsidRPr="00813D38">
        <w:rPr>
          <w:spacing w:val="-12"/>
          <w:sz w:val="24"/>
          <w:szCs w:val="24"/>
        </w:rPr>
        <w:t xml:space="preserve"> </w:t>
      </w:r>
      <w:r w:rsidRPr="00813D38">
        <w:rPr>
          <w:sz w:val="24"/>
          <w:szCs w:val="24"/>
        </w:rPr>
        <w:t>в</w:t>
      </w:r>
      <w:r w:rsidRPr="00813D38">
        <w:rPr>
          <w:spacing w:val="-15"/>
          <w:sz w:val="24"/>
          <w:szCs w:val="24"/>
        </w:rPr>
        <w:t xml:space="preserve"> </w:t>
      </w:r>
      <w:r w:rsidRPr="00813D38">
        <w:rPr>
          <w:sz w:val="24"/>
          <w:szCs w:val="24"/>
        </w:rPr>
        <w:t>процессы</w:t>
      </w:r>
      <w:r w:rsidRPr="00813D38">
        <w:rPr>
          <w:spacing w:val="-11"/>
          <w:sz w:val="24"/>
          <w:szCs w:val="24"/>
        </w:rPr>
        <w:t xml:space="preserve"> </w:t>
      </w:r>
      <w:r w:rsidRPr="00813D38">
        <w:rPr>
          <w:sz w:val="24"/>
          <w:szCs w:val="24"/>
        </w:rPr>
        <w:t>ознакомления</w:t>
      </w:r>
      <w:r w:rsidRPr="00813D38">
        <w:rPr>
          <w:spacing w:val="-68"/>
          <w:sz w:val="24"/>
          <w:szCs w:val="24"/>
        </w:rPr>
        <w:t xml:space="preserve"> </w:t>
      </w:r>
      <w:r w:rsidRPr="00813D38">
        <w:rPr>
          <w:sz w:val="24"/>
          <w:szCs w:val="24"/>
        </w:rPr>
        <w:t>с региональными особенностями Республики Та</w:t>
      </w:r>
      <w:r w:rsidR="00415B4A">
        <w:rPr>
          <w:sz w:val="24"/>
          <w:szCs w:val="24"/>
        </w:rPr>
        <w:t>тарстан и города Казани и разра</w:t>
      </w:r>
      <w:r w:rsidRPr="00813D38">
        <w:rPr>
          <w:spacing w:val="-1"/>
          <w:sz w:val="24"/>
          <w:szCs w:val="24"/>
        </w:rPr>
        <w:t>боткой</w:t>
      </w:r>
      <w:r w:rsidRPr="00813D38">
        <w:rPr>
          <w:spacing w:val="-13"/>
          <w:sz w:val="24"/>
          <w:szCs w:val="24"/>
        </w:rPr>
        <w:t xml:space="preserve"> </w:t>
      </w:r>
      <w:r w:rsidRPr="00813D38">
        <w:rPr>
          <w:spacing w:val="-1"/>
          <w:sz w:val="24"/>
          <w:szCs w:val="24"/>
        </w:rPr>
        <w:t>этнокультурного</w:t>
      </w:r>
      <w:r w:rsidRPr="00813D38">
        <w:rPr>
          <w:spacing w:val="-15"/>
          <w:sz w:val="24"/>
          <w:szCs w:val="24"/>
        </w:rPr>
        <w:t xml:space="preserve"> </w:t>
      </w:r>
      <w:r w:rsidRPr="00813D38">
        <w:rPr>
          <w:sz w:val="24"/>
          <w:szCs w:val="24"/>
        </w:rPr>
        <w:t>регионального</w:t>
      </w:r>
      <w:r w:rsidRPr="00813D38">
        <w:rPr>
          <w:spacing w:val="-12"/>
          <w:sz w:val="24"/>
          <w:szCs w:val="24"/>
        </w:rPr>
        <w:t xml:space="preserve"> </w:t>
      </w:r>
      <w:r w:rsidRPr="00813D38">
        <w:rPr>
          <w:sz w:val="24"/>
          <w:szCs w:val="24"/>
        </w:rPr>
        <w:t>составляющего</w:t>
      </w:r>
      <w:r w:rsidRPr="00813D38">
        <w:rPr>
          <w:spacing w:val="-12"/>
          <w:sz w:val="24"/>
          <w:szCs w:val="24"/>
        </w:rPr>
        <w:t xml:space="preserve"> </w:t>
      </w:r>
      <w:r w:rsidRPr="00813D38">
        <w:rPr>
          <w:sz w:val="24"/>
          <w:szCs w:val="24"/>
        </w:rPr>
        <w:t>(ЭРС)</w:t>
      </w:r>
      <w:r w:rsidRPr="00813D38">
        <w:rPr>
          <w:spacing w:val="-12"/>
          <w:sz w:val="24"/>
          <w:szCs w:val="24"/>
        </w:rPr>
        <w:t xml:space="preserve"> </w:t>
      </w:r>
      <w:r w:rsidRPr="00813D38">
        <w:rPr>
          <w:sz w:val="24"/>
          <w:szCs w:val="24"/>
        </w:rPr>
        <w:t>к</w:t>
      </w:r>
      <w:r w:rsidRPr="00813D38">
        <w:rPr>
          <w:spacing w:val="-16"/>
          <w:sz w:val="24"/>
          <w:szCs w:val="24"/>
        </w:rPr>
        <w:t xml:space="preserve"> </w:t>
      </w:r>
      <w:r w:rsidRPr="00813D38">
        <w:rPr>
          <w:sz w:val="24"/>
          <w:szCs w:val="24"/>
        </w:rPr>
        <w:t>программе</w:t>
      </w:r>
      <w:r w:rsidRPr="00813D38">
        <w:rPr>
          <w:spacing w:val="-5"/>
          <w:sz w:val="24"/>
          <w:szCs w:val="24"/>
        </w:rPr>
        <w:t xml:space="preserve"> </w:t>
      </w:r>
      <w:r w:rsidR="00E45F05">
        <w:rPr>
          <w:sz w:val="24"/>
          <w:szCs w:val="24"/>
        </w:rPr>
        <w:t>воспи</w:t>
      </w:r>
      <w:r w:rsidRPr="00813D38">
        <w:rPr>
          <w:sz w:val="24"/>
          <w:szCs w:val="24"/>
        </w:rPr>
        <w:t>тания</w:t>
      </w:r>
      <w:r w:rsidRPr="00813D38">
        <w:rPr>
          <w:spacing w:val="-5"/>
          <w:sz w:val="24"/>
          <w:szCs w:val="24"/>
        </w:rPr>
        <w:t xml:space="preserve"> </w:t>
      </w:r>
      <w:r w:rsidRPr="00813D38">
        <w:rPr>
          <w:sz w:val="24"/>
          <w:szCs w:val="24"/>
        </w:rPr>
        <w:t>и</w:t>
      </w:r>
      <w:r w:rsidRPr="00813D38">
        <w:rPr>
          <w:spacing w:val="-1"/>
          <w:sz w:val="24"/>
          <w:szCs w:val="24"/>
        </w:rPr>
        <w:t xml:space="preserve"> </w:t>
      </w:r>
      <w:r w:rsidRPr="00813D38">
        <w:rPr>
          <w:sz w:val="24"/>
          <w:szCs w:val="24"/>
        </w:rPr>
        <w:t>обучения в</w:t>
      </w:r>
      <w:r w:rsidRPr="00813D38">
        <w:rPr>
          <w:spacing w:val="-3"/>
          <w:sz w:val="24"/>
          <w:szCs w:val="24"/>
        </w:rPr>
        <w:t xml:space="preserve"> </w:t>
      </w:r>
      <w:r w:rsidRPr="00813D38">
        <w:rPr>
          <w:sz w:val="24"/>
          <w:szCs w:val="24"/>
        </w:rPr>
        <w:t>детском</w:t>
      </w:r>
      <w:r w:rsidRPr="00813D38">
        <w:rPr>
          <w:spacing w:val="-4"/>
          <w:sz w:val="24"/>
          <w:szCs w:val="24"/>
        </w:rPr>
        <w:t xml:space="preserve"> </w:t>
      </w:r>
      <w:r w:rsidRPr="00813D38">
        <w:rPr>
          <w:sz w:val="24"/>
          <w:szCs w:val="24"/>
        </w:rPr>
        <w:t>саду</w:t>
      </w:r>
      <w:r w:rsidRPr="00813D38">
        <w:rPr>
          <w:spacing w:val="-3"/>
          <w:sz w:val="24"/>
          <w:szCs w:val="24"/>
        </w:rPr>
        <w:t xml:space="preserve"> </w:t>
      </w:r>
      <w:r w:rsidRPr="00813D38">
        <w:rPr>
          <w:sz w:val="24"/>
          <w:szCs w:val="24"/>
        </w:rPr>
        <w:t>обучение</w:t>
      </w:r>
      <w:r w:rsidRPr="00813D38">
        <w:rPr>
          <w:spacing w:val="-3"/>
          <w:sz w:val="24"/>
          <w:szCs w:val="24"/>
        </w:rPr>
        <w:t xml:space="preserve"> </w:t>
      </w:r>
      <w:r w:rsidRPr="00813D38">
        <w:rPr>
          <w:sz w:val="24"/>
          <w:szCs w:val="24"/>
        </w:rPr>
        <w:t>родному</w:t>
      </w:r>
      <w:r w:rsidRPr="00813D38">
        <w:rPr>
          <w:spacing w:val="1"/>
          <w:sz w:val="24"/>
          <w:szCs w:val="24"/>
        </w:rPr>
        <w:t xml:space="preserve"> </w:t>
      </w:r>
      <w:r w:rsidRPr="00813D38">
        <w:rPr>
          <w:sz w:val="24"/>
          <w:szCs w:val="24"/>
        </w:rPr>
        <w:t>(татарскому) языку.</w:t>
      </w:r>
    </w:p>
    <w:p w:rsidR="00020D35" w:rsidRPr="00813D38" w:rsidRDefault="00E45F05" w:rsidP="00E45F05">
      <w:pPr>
        <w:pStyle w:val="1"/>
        <w:tabs>
          <w:tab w:val="left" w:pos="1733"/>
        </w:tabs>
        <w:spacing w:before="3"/>
        <w:ind w:left="3180" w:hanging="1620"/>
        <w:rPr>
          <w:sz w:val="24"/>
          <w:szCs w:val="24"/>
        </w:rPr>
      </w:pPr>
      <w:r>
        <w:rPr>
          <w:sz w:val="24"/>
          <w:szCs w:val="24"/>
        </w:rPr>
        <w:t>1.1.3.3.</w:t>
      </w:r>
      <w:r w:rsidR="004236A4" w:rsidRPr="00813D38">
        <w:rPr>
          <w:sz w:val="24"/>
          <w:szCs w:val="24"/>
        </w:rPr>
        <w:t>Характеристика</w:t>
      </w:r>
      <w:r w:rsidR="004236A4" w:rsidRPr="00813D38">
        <w:rPr>
          <w:spacing w:val="-8"/>
          <w:sz w:val="24"/>
          <w:szCs w:val="24"/>
        </w:rPr>
        <w:t xml:space="preserve"> </w:t>
      </w:r>
      <w:r w:rsidR="004236A4" w:rsidRPr="00813D38">
        <w:rPr>
          <w:sz w:val="24"/>
          <w:szCs w:val="24"/>
        </w:rPr>
        <w:t>контингента</w:t>
      </w:r>
      <w:r w:rsidR="004236A4" w:rsidRPr="00813D38">
        <w:rPr>
          <w:spacing w:val="-7"/>
          <w:sz w:val="24"/>
          <w:szCs w:val="24"/>
        </w:rPr>
        <w:t xml:space="preserve"> </w:t>
      </w:r>
      <w:proofErr w:type="gramStart"/>
      <w:r w:rsidR="004236A4" w:rsidRPr="00813D38">
        <w:rPr>
          <w:sz w:val="24"/>
          <w:szCs w:val="24"/>
        </w:rPr>
        <w:t>обучающихся</w:t>
      </w:r>
      <w:proofErr w:type="gramEnd"/>
    </w:p>
    <w:p w:rsidR="00020D35" w:rsidRPr="00813D38" w:rsidRDefault="004236A4" w:rsidP="00E45F05">
      <w:pPr>
        <w:pStyle w:val="a5"/>
        <w:numPr>
          <w:ilvl w:val="4"/>
          <w:numId w:val="78"/>
        </w:numPr>
        <w:tabs>
          <w:tab w:val="left" w:pos="1945"/>
        </w:tabs>
        <w:spacing w:before="47"/>
        <w:ind w:left="4253" w:hanging="2517"/>
        <w:jc w:val="left"/>
        <w:rPr>
          <w:b/>
          <w:sz w:val="24"/>
          <w:szCs w:val="24"/>
        </w:rPr>
      </w:pPr>
      <w:r w:rsidRPr="00813D38">
        <w:rPr>
          <w:b/>
          <w:sz w:val="24"/>
          <w:szCs w:val="24"/>
        </w:rPr>
        <w:t>Общая</w:t>
      </w:r>
      <w:r w:rsidRPr="00813D38">
        <w:rPr>
          <w:b/>
          <w:spacing w:val="-2"/>
          <w:sz w:val="24"/>
          <w:szCs w:val="24"/>
        </w:rPr>
        <w:t xml:space="preserve"> </w:t>
      </w:r>
      <w:r w:rsidRPr="00813D38">
        <w:rPr>
          <w:b/>
          <w:sz w:val="24"/>
          <w:szCs w:val="24"/>
        </w:rPr>
        <w:t>характеристика</w:t>
      </w:r>
      <w:r w:rsidRPr="00813D38">
        <w:rPr>
          <w:b/>
          <w:spacing w:val="-1"/>
          <w:sz w:val="24"/>
          <w:szCs w:val="24"/>
        </w:rPr>
        <w:t xml:space="preserve"> </w:t>
      </w:r>
      <w:r w:rsidRPr="00813D38">
        <w:rPr>
          <w:b/>
          <w:sz w:val="24"/>
          <w:szCs w:val="24"/>
        </w:rPr>
        <w:t>детей</w:t>
      </w:r>
      <w:r w:rsidRPr="00813D38">
        <w:rPr>
          <w:b/>
          <w:spacing w:val="-2"/>
          <w:sz w:val="24"/>
          <w:szCs w:val="24"/>
        </w:rPr>
        <w:t xml:space="preserve"> </w:t>
      </w:r>
      <w:r w:rsidRPr="00813D38">
        <w:rPr>
          <w:b/>
          <w:sz w:val="24"/>
          <w:szCs w:val="24"/>
        </w:rPr>
        <w:t>с</w:t>
      </w:r>
      <w:r w:rsidRPr="00813D38">
        <w:rPr>
          <w:b/>
          <w:spacing w:val="-2"/>
          <w:sz w:val="24"/>
          <w:szCs w:val="24"/>
        </w:rPr>
        <w:t xml:space="preserve"> </w:t>
      </w:r>
      <w:r w:rsidRPr="00813D38">
        <w:rPr>
          <w:b/>
          <w:sz w:val="24"/>
          <w:szCs w:val="24"/>
        </w:rPr>
        <w:t>РАС</w:t>
      </w:r>
    </w:p>
    <w:p w:rsidR="00020D35" w:rsidRPr="00813D38" w:rsidRDefault="004236A4">
      <w:pPr>
        <w:pStyle w:val="a3"/>
        <w:spacing w:before="50" w:line="273" w:lineRule="auto"/>
        <w:ind w:right="526"/>
        <w:rPr>
          <w:sz w:val="24"/>
          <w:szCs w:val="24"/>
        </w:rPr>
      </w:pPr>
      <w:r w:rsidRPr="00813D38">
        <w:rPr>
          <w:sz w:val="24"/>
          <w:szCs w:val="24"/>
        </w:rPr>
        <w:t>РАС являются достаточно распространенной проблемой детского возраста и</w:t>
      </w:r>
      <w:r w:rsidRPr="00813D38">
        <w:rPr>
          <w:spacing w:val="1"/>
          <w:sz w:val="24"/>
          <w:szCs w:val="24"/>
        </w:rPr>
        <w:t xml:space="preserve"> </w:t>
      </w:r>
      <w:r w:rsidRPr="00813D38">
        <w:rPr>
          <w:sz w:val="24"/>
          <w:szCs w:val="24"/>
        </w:rPr>
        <w:t>характеризуются</w:t>
      </w:r>
      <w:r w:rsidRPr="00813D38">
        <w:rPr>
          <w:spacing w:val="-6"/>
          <w:sz w:val="24"/>
          <w:szCs w:val="24"/>
        </w:rPr>
        <w:t xml:space="preserve"> </w:t>
      </w:r>
      <w:r w:rsidRPr="00813D38">
        <w:rPr>
          <w:sz w:val="24"/>
          <w:szCs w:val="24"/>
        </w:rPr>
        <w:t>нарушением</w:t>
      </w:r>
      <w:r w:rsidRPr="00813D38">
        <w:rPr>
          <w:spacing w:val="-1"/>
          <w:sz w:val="24"/>
          <w:szCs w:val="24"/>
        </w:rPr>
        <w:t xml:space="preserve"> </w:t>
      </w:r>
      <w:r w:rsidRPr="00813D38">
        <w:rPr>
          <w:sz w:val="24"/>
          <w:szCs w:val="24"/>
        </w:rPr>
        <w:t>развития</w:t>
      </w:r>
      <w:r w:rsidRPr="00813D38">
        <w:rPr>
          <w:spacing w:val="-5"/>
          <w:sz w:val="24"/>
          <w:szCs w:val="24"/>
        </w:rPr>
        <w:t xml:space="preserve"> </w:t>
      </w:r>
      <w:r w:rsidRPr="00813D38">
        <w:rPr>
          <w:sz w:val="24"/>
          <w:szCs w:val="24"/>
        </w:rPr>
        <w:t>коммуникации</w:t>
      </w:r>
      <w:r w:rsidRPr="00813D38">
        <w:rPr>
          <w:spacing w:val="-3"/>
          <w:sz w:val="24"/>
          <w:szCs w:val="24"/>
        </w:rPr>
        <w:t xml:space="preserve"> </w:t>
      </w:r>
      <w:r w:rsidRPr="00813D38">
        <w:rPr>
          <w:sz w:val="24"/>
          <w:szCs w:val="24"/>
        </w:rPr>
        <w:t>и</w:t>
      </w:r>
      <w:r w:rsidRPr="00813D38">
        <w:rPr>
          <w:spacing w:val="2"/>
          <w:sz w:val="24"/>
          <w:szCs w:val="24"/>
        </w:rPr>
        <w:t xml:space="preserve"> </w:t>
      </w:r>
      <w:r w:rsidRPr="00813D38">
        <w:rPr>
          <w:sz w:val="24"/>
          <w:szCs w:val="24"/>
        </w:rPr>
        <w:t>социальных навыков.</w:t>
      </w:r>
    </w:p>
    <w:p w:rsidR="00020D35" w:rsidRPr="00813D38" w:rsidRDefault="004236A4">
      <w:pPr>
        <w:pStyle w:val="a3"/>
        <w:spacing w:before="6" w:line="276" w:lineRule="auto"/>
        <w:ind w:right="517"/>
        <w:rPr>
          <w:sz w:val="24"/>
          <w:szCs w:val="24"/>
        </w:rPr>
      </w:pPr>
      <w:r w:rsidRPr="00813D38">
        <w:rPr>
          <w:sz w:val="24"/>
          <w:szCs w:val="24"/>
        </w:rPr>
        <w:t>Общими являются аффективные проблемы и трудности развития активных</w:t>
      </w:r>
      <w:r w:rsidRPr="00813D38">
        <w:rPr>
          <w:spacing w:val="1"/>
          <w:sz w:val="24"/>
          <w:szCs w:val="24"/>
        </w:rPr>
        <w:t xml:space="preserve"> </w:t>
      </w:r>
      <w:r w:rsidRPr="00813D38">
        <w:rPr>
          <w:sz w:val="24"/>
          <w:szCs w:val="24"/>
        </w:rPr>
        <w:t>взаимоотношений с динамично меняющейся сре</w:t>
      </w:r>
      <w:r w:rsidR="00E45F05">
        <w:rPr>
          <w:sz w:val="24"/>
          <w:szCs w:val="24"/>
        </w:rPr>
        <w:t>дой, установка на сохранение по</w:t>
      </w:r>
      <w:r w:rsidRPr="00813D38">
        <w:rPr>
          <w:sz w:val="24"/>
          <w:szCs w:val="24"/>
        </w:rPr>
        <w:t>стоянства в</w:t>
      </w:r>
      <w:r w:rsidRPr="00813D38">
        <w:rPr>
          <w:spacing w:val="-3"/>
          <w:sz w:val="24"/>
          <w:szCs w:val="24"/>
        </w:rPr>
        <w:t xml:space="preserve"> </w:t>
      </w:r>
      <w:r w:rsidRPr="00813D38">
        <w:rPr>
          <w:sz w:val="24"/>
          <w:szCs w:val="24"/>
        </w:rPr>
        <w:t>окружающем</w:t>
      </w:r>
      <w:r w:rsidRPr="00813D38">
        <w:rPr>
          <w:spacing w:val="-1"/>
          <w:sz w:val="24"/>
          <w:szCs w:val="24"/>
        </w:rPr>
        <w:t xml:space="preserve"> </w:t>
      </w:r>
      <w:r w:rsidRPr="00813D38">
        <w:rPr>
          <w:sz w:val="24"/>
          <w:szCs w:val="24"/>
        </w:rPr>
        <w:t>и</w:t>
      </w:r>
      <w:r w:rsidRPr="00813D38">
        <w:rPr>
          <w:spacing w:val="3"/>
          <w:sz w:val="24"/>
          <w:szCs w:val="24"/>
        </w:rPr>
        <w:t xml:space="preserve"> </w:t>
      </w:r>
      <w:r w:rsidRPr="00813D38">
        <w:rPr>
          <w:sz w:val="24"/>
          <w:szCs w:val="24"/>
        </w:rPr>
        <w:t>стереотипность</w:t>
      </w:r>
      <w:r w:rsidRPr="00813D38">
        <w:rPr>
          <w:spacing w:val="-3"/>
          <w:sz w:val="24"/>
          <w:szCs w:val="24"/>
        </w:rPr>
        <w:t xml:space="preserve"> </w:t>
      </w:r>
      <w:r w:rsidRPr="00813D38">
        <w:rPr>
          <w:sz w:val="24"/>
          <w:szCs w:val="24"/>
        </w:rPr>
        <w:t>поведения детей.</w:t>
      </w:r>
    </w:p>
    <w:p w:rsidR="00020D35" w:rsidRPr="00813D38" w:rsidRDefault="004236A4">
      <w:pPr>
        <w:pStyle w:val="a3"/>
        <w:spacing w:before="75" w:line="278" w:lineRule="auto"/>
        <w:ind w:right="515"/>
        <w:rPr>
          <w:sz w:val="24"/>
          <w:szCs w:val="24"/>
        </w:rPr>
      </w:pPr>
      <w:r w:rsidRPr="00813D38">
        <w:rPr>
          <w:sz w:val="24"/>
          <w:szCs w:val="24"/>
        </w:rPr>
        <w:t>РАС связаны с особым системным нарушением психического развития р</w:t>
      </w:r>
      <w:proofErr w:type="gramStart"/>
      <w:r w:rsidRPr="00813D38">
        <w:rPr>
          <w:sz w:val="24"/>
          <w:szCs w:val="24"/>
        </w:rPr>
        <w:t>е-</w:t>
      </w:r>
      <w:proofErr w:type="gramEnd"/>
      <w:r w:rsidRPr="00813D38">
        <w:rPr>
          <w:spacing w:val="1"/>
          <w:sz w:val="24"/>
          <w:szCs w:val="24"/>
        </w:rPr>
        <w:t xml:space="preserve"> </w:t>
      </w:r>
      <w:r w:rsidRPr="00813D38">
        <w:rPr>
          <w:sz w:val="24"/>
          <w:szCs w:val="24"/>
        </w:rPr>
        <w:t>бенка, проявляющимся в становлении его аффективно-волевой сферы, в когнитив-</w:t>
      </w:r>
      <w:r w:rsidRPr="00813D38">
        <w:rPr>
          <w:spacing w:val="-68"/>
          <w:sz w:val="24"/>
          <w:szCs w:val="24"/>
        </w:rPr>
        <w:t xml:space="preserve"> </w:t>
      </w:r>
      <w:r w:rsidRPr="00813D38">
        <w:rPr>
          <w:sz w:val="24"/>
          <w:szCs w:val="24"/>
        </w:rPr>
        <w:t>ном</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личностном развитии.</w:t>
      </w:r>
    </w:p>
    <w:p w:rsidR="00020D35" w:rsidRPr="00813D38" w:rsidRDefault="004236A4">
      <w:pPr>
        <w:pStyle w:val="a3"/>
        <w:spacing w:line="278" w:lineRule="auto"/>
        <w:ind w:right="522"/>
        <w:rPr>
          <w:sz w:val="24"/>
          <w:szCs w:val="24"/>
        </w:rPr>
      </w:pPr>
      <w:r w:rsidRPr="00813D38">
        <w:rPr>
          <w:sz w:val="24"/>
          <w:szCs w:val="24"/>
        </w:rPr>
        <w:t>В настоящее время говорят уже не только о детском аутизме, но и о широком</w:t>
      </w:r>
      <w:r w:rsidRPr="00813D38">
        <w:rPr>
          <w:spacing w:val="-67"/>
          <w:sz w:val="24"/>
          <w:szCs w:val="24"/>
        </w:rPr>
        <w:t xml:space="preserve"> </w:t>
      </w:r>
      <w:r w:rsidRPr="00813D38">
        <w:rPr>
          <w:sz w:val="24"/>
          <w:szCs w:val="24"/>
        </w:rPr>
        <w:t>круге расстройств</w:t>
      </w:r>
      <w:r w:rsidRPr="00813D38">
        <w:rPr>
          <w:spacing w:val="1"/>
          <w:sz w:val="24"/>
          <w:szCs w:val="24"/>
        </w:rPr>
        <w:t xml:space="preserve"> </w:t>
      </w:r>
      <w:r w:rsidRPr="00813D38">
        <w:rPr>
          <w:sz w:val="24"/>
          <w:szCs w:val="24"/>
        </w:rPr>
        <w:t>аутистического</w:t>
      </w:r>
      <w:r w:rsidRPr="00813D38">
        <w:rPr>
          <w:spacing w:val="-2"/>
          <w:sz w:val="24"/>
          <w:szCs w:val="24"/>
        </w:rPr>
        <w:t xml:space="preserve"> </w:t>
      </w:r>
      <w:r w:rsidRPr="00813D38">
        <w:rPr>
          <w:sz w:val="24"/>
          <w:szCs w:val="24"/>
        </w:rPr>
        <w:t>спектра.</w:t>
      </w:r>
    </w:p>
    <w:p w:rsidR="00020D35" w:rsidRPr="00813D38" w:rsidRDefault="004236A4">
      <w:pPr>
        <w:pStyle w:val="a3"/>
        <w:spacing w:line="276" w:lineRule="auto"/>
        <w:ind w:right="518"/>
        <w:rPr>
          <w:sz w:val="24"/>
          <w:szCs w:val="24"/>
        </w:rPr>
      </w:pPr>
      <w:r w:rsidRPr="00813D38">
        <w:rPr>
          <w:sz w:val="24"/>
          <w:szCs w:val="24"/>
        </w:rPr>
        <w:t>Происхождение</w:t>
      </w:r>
      <w:r w:rsidRPr="00813D38">
        <w:rPr>
          <w:spacing w:val="-5"/>
          <w:sz w:val="24"/>
          <w:szCs w:val="24"/>
        </w:rPr>
        <w:t xml:space="preserve"> </w:t>
      </w:r>
      <w:r w:rsidRPr="00813D38">
        <w:rPr>
          <w:sz w:val="24"/>
          <w:szCs w:val="24"/>
        </w:rPr>
        <w:t>РАС</w:t>
      </w:r>
      <w:r w:rsidRPr="00813D38">
        <w:rPr>
          <w:spacing w:val="-6"/>
          <w:sz w:val="24"/>
          <w:szCs w:val="24"/>
        </w:rPr>
        <w:t xml:space="preserve"> </w:t>
      </w:r>
      <w:r w:rsidRPr="00813D38">
        <w:rPr>
          <w:sz w:val="24"/>
          <w:szCs w:val="24"/>
        </w:rPr>
        <w:t>накладывает</w:t>
      </w:r>
      <w:r w:rsidRPr="00813D38">
        <w:rPr>
          <w:spacing w:val="2"/>
          <w:sz w:val="24"/>
          <w:szCs w:val="24"/>
        </w:rPr>
        <w:t xml:space="preserve"> </w:t>
      </w:r>
      <w:r w:rsidRPr="00813D38">
        <w:rPr>
          <w:sz w:val="24"/>
          <w:szCs w:val="24"/>
        </w:rPr>
        <w:t>отпечаток</w:t>
      </w:r>
      <w:r w:rsidRPr="00813D38">
        <w:rPr>
          <w:spacing w:val="-8"/>
          <w:sz w:val="24"/>
          <w:szCs w:val="24"/>
        </w:rPr>
        <w:t xml:space="preserve"> </w:t>
      </w:r>
      <w:r w:rsidRPr="00813D38">
        <w:rPr>
          <w:sz w:val="24"/>
          <w:szCs w:val="24"/>
        </w:rPr>
        <w:t>на характер</w:t>
      </w:r>
      <w:r w:rsidRPr="00813D38">
        <w:rPr>
          <w:spacing w:val="-9"/>
          <w:sz w:val="24"/>
          <w:szCs w:val="24"/>
        </w:rPr>
        <w:t xml:space="preserve"> </w:t>
      </w:r>
      <w:r w:rsidRPr="00813D38">
        <w:rPr>
          <w:sz w:val="24"/>
          <w:szCs w:val="24"/>
        </w:rPr>
        <w:t>и</w:t>
      </w:r>
      <w:r w:rsidRPr="00813D38">
        <w:rPr>
          <w:spacing w:val="-2"/>
          <w:sz w:val="24"/>
          <w:szCs w:val="24"/>
        </w:rPr>
        <w:t xml:space="preserve"> </w:t>
      </w:r>
      <w:r w:rsidR="00E45F05">
        <w:rPr>
          <w:sz w:val="24"/>
          <w:szCs w:val="24"/>
        </w:rPr>
        <w:t>динамику наруше</w:t>
      </w:r>
      <w:r w:rsidRPr="00813D38">
        <w:rPr>
          <w:sz w:val="24"/>
          <w:szCs w:val="24"/>
        </w:rPr>
        <w:t>ния</w:t>
      </w:r>
      <w:r w:rsidRPr="00813D38">
        <w:rPr>
          <w:spacing w:val="-12"/>
          <w:sz w:val="24"/>
          <w:szCs w:val="24"/>
        </w:rPr>
        <w:t xml:space="preserve"> </w:t>
      </w:r>
      <w:r w:rsidRPr="00813D38">
        <w:rPr>
          <w:sz w:val="24"/>
          <w:szCs w:val="24"/>
        </w:rPr>
        <w:t>психического</w:t>
      </w:r>
      <w:r w:rsidRPr="00813D38">
        <w:rPr>
          <w:spacing w:val="-6"/>
          <w:sz w:val="24"/>
          <w:szCs w:val="24"/>
        </w:rPr>
        <w:t xml:space="preserve"> </w:t>
      </w:r>
      <w:r w:rsidRPr="00813D38">
        <w:rPr>
          <w:sz w:val="24"/>
          <w:szCs w:val="24"/>
        </w:rPr>
        <w:t>развития</w:t>
      </w:r>
      <w:r w:rsidRPr="00813D38">
        <w:rPr>
          <w:spacing w:val="-7"/>
          <w:sz w:val="24"/>
          <w:szCs w:val="24"/>
        </w:rPr>
        <w:t xml:space="preserve"> </w:t>
      </w:r>
      <w:r w:rsidRPr="00813D38">
        <w:rPr>
          <w:sz w:val="24"/>
          <w:szCs w:val="24"/>
        </w:rPr>
        <w:t>ребенка,</w:t>
      </w:r>
      <w:r w:rsidRPr="00813D38">
        <w:rPr>
          <w:spacing w:val="-6"/>
          <w:sz w:val="24"/>
          <w:szCs w:val="24"/>
        </w:rPr>
        <w:t xml:space="preserve"> </w:t>
      </w:r>
      <w:r w:rsidRPr="00813D38">
        <w:rPr>
          <w:sz w:val="24"/>
          <w:szCs w:val="24"/>
        </w:rPr>
        <w:t>определяет</w:t>
      </w:r>
      <w:r w:rsidRPr="00813D38">
        <w:rPr>
          <w:spacing w:val="-5"/>
          <w:sz w:val="24"/>
          <w:szCs w:val="24"/>
        </w:rPr>
        <w:t xml:space="preserve"> </w:t>
      </w:r>
      <w:r w:rsidRPr="00813D38">
        <w:rPr>
          <w:sz w:val="24"/>
          <w:szCs w:val="24"/>
        </w:rPr>
        <w:t>сопутствующие</w:t>
      </w:r>
      <w:r w:rsidRPr="00813D38">
        <w:rPr>
          <w:spacing w:val="-11"/>
          <w:sz w:val="24"/>
          <w:szCs w:val="24"/>
        </w:rPr>
        <w:t xml:space="preserve"> </w:t>
      </w:r>
      <w:r w:rsidRPr="00813D38">
        <w:rPr>
          <w:sz w:val="24"/>
          <w:szCs w:val="24"/>
        </w:rPr>
        <w:t>трудности,</w:t>
      </w:r>
      <w:r w:rsidRPr="00813D38">
        <w:rPr>
          <w:spacing w:val="-8"/>
          <w:sz w:val="24"/>
          <w:szCs w:val="24"/>
        </w:rPr>
        <w:t xml:space="preserve"> </w:t>
      </w:r>
      <w:r w:rsidRPr="00813D38">
        <w:rPr>
          <w:sz w:val="24"/>
          <w:szCs w:val="24"/>
        </w:rPr>
        <w:t>влияет</w:t>
      </w:r>
      <w:r w:rsidRPr="00813D38">
        <w:rPr>
          <w:spacing w:val="-68"/>
          <w:sz w:val="24"/>
          <w:szCs w:val="24"/>
        </w:rPr>
        <w:t xml:space="preserve"> </w:t>
      </w:r>
      <w:r w:rsidRPr="00813D38">
        <w:rPr>
          <w:sz w:val="24"/>
          <w:szCs w:val="24"/>
        </w:rPr>
        <w:t>на</w:t>
      </w:r>
      <w:r w:rsidRPr="00813D38">
        <w:rPr>
          <w:spacing w:val="-6"/>
          <w:sz w:val="24"/>
          <w:szCs w:val="24"/>
        </w:rPr>
        <w:t xml:space="preserve"> </w:t>
      </w:r>
      <w:r w:rsidRPr="00813D38">
        <w:rPr>
          <w:sz w:val="24"/>
          <w:szCs w:val="24"/>
        </w:rPr>
        <w:t>прогноз</w:t>
      </w:r>
      <w:r w:rsidRPr="00813D38">
        <w:rPr>
          <w:spacing w:val="-4"/>
          <w:sz w:val="24"/>
          <w:szCs w:val="24"/>
        </w:rPr>
        <w:t xml:space="preserve"> </w:t>
      </w:r>
      <w:r w:rsidRPr="00813D38">
        <w:rPr>
          <w:sz w:val="24"/>
          <w:szCs w:val="24"/>
        </w:rPr>
        <w:t>социального</w:t>
      </w:r>
      <w:r w:rsidRPr="00813D38">
        <w:rPr>
          <w:spacing w:val="-4"/>
          <w:sz w:val="24"/>
          <w:szCs w:val="24"/>
        </w:rPr>
        <w:t xml:space="preserve"> </w:t>
      </w:r>
      <w:r w:rsidRPr="00813D38">
        <w:rPr>
          <w:sz w:val="24"/>
          <w:szCs w:val="24"/>
        </w:rPr>
        <w:t>развития.</w:t>
      </w:r>
      <w:r w:rsidRPr="00813D38">
        <w:rPr>
          <w:spacing w:val="-8"/>
          <w:sz w:val="24"/>
          <w:szCs w:val="24"/>
        </w:rPr>
        <w:t xml:space="preserve"> </w:t>
      </w:r>
      <w:r w:rsidRPr="00813D38">
        <w:rPr>
          <w:sz w:val="24"/>
          <w:szCs w:val="24"/>
        </w:rPr>
        <w:t>Вместе</w:t>
      </w:r>
      <w:r w:rsidRPr="00813D38">
        <w:rPr>
          <w:spacing w:val="-5"/>
          <w:sz w:val="24"/>
          <w:szCs w:val="24"/>
        </w:rPr>
        <w:t xml:space="preserve"> </w:t>
      </w:r>
      <w:r w:rsidRPr="00813D38">
        <w:rPr>
          <w:sz w:val="24"/>
          <w:szCs w:val="24"/>
        </w:rPr>
        <w:t>с</w:t>
      </w:r>
      <w:r w:rsidRPr="00813D38">
        <w:rPr>
          <w:spacing w:val="-10"/>
          <w:sz w:val="24"/>
          <w:szCs w:val="24"/>
        </w:rPr>
        <w:t xml:space="preserve"> </w:t>
      </w:r>
      <w:r w:rsidRPr="00813D38">
        <w:rPr>
          <w:sz w:val="24"/>
          <w:szCs w:val="24"/>
        </w:rPr>
        <w:t>тем,</w:t>
      </w:r>
      <w:r w:rsidRPr="00813D38">
        <w:rPr>
          <w:spacing w:val="-3"/>
          <w:sz w:val="24"/>
          <w:szCs w:val="24"/>
        </w:rPr>
        <w:t xml:space="preserve"> </w:t>
      </w:r>
      <w:r w:rsidRPr="00813D38">
        <w:rPr>
          <w:sz w:val="24"/>
          <w:szCs w:val="24"/>
        </w:rPr>
        <w:t>вне</w:t>
      </w:r>
      <w:r w:rsidRPr="00813D38">
        <w:rPr>
          <w:spacing w:val="-9"/>
          <w:sz w:val="24"/>
          <w:szCs w:val="24"/>
        </w:rPr>
        <w:t xml:space="preserve"> </w:t>
      </w:r>
      <w:r w:rsidRPr="00813D38">
        <w:rPr>
          <w:sz w:val="24"/>
          <w:szCs w:val="24"/>
        </w:rPr>
        <w:t>зависимости</w:t>
      </w:r>
      <w:r w:rsidRPr="00813D38">
        <w:rPr>
          <w:spacing w:val="-4"/>
          <w:sz w:val="24"/>
          <w:szCs w:val="24"/>
        </w:rPr>
        <w:t xml:space="preserve"> </w:t>
      </w:r>
      <w:r w:rsidRPr="00813D38">
        <w:rPr>
          <w:sz w:val="24"/>
          <w:szCs w:val="24"/>
        </w:rPr>
        <w:t>от</w:t>
      </w:r>
      <w:r w:rsidRPr="00813D38">
        <w:rPr>
          <w:spacing w:val="-8"/>
          <w:sz w:val="24"/>
          <w:szCs w:val="24"/>
        </w:rPr>
        <w:t xml:space="preserve"> </w:t>
      </w:r>
      <w:r w:rsidRPr="00813D38">
        <w:rPr>
          <w:sz w:val="24"/>
          <w:szCs w:val="24"/>
        </w:rPr>
        <w:t>этиологии</w:t>
      </w:r>
      <w:r w:rsidRPr="00813D38">
        <w:rPr>
          <w:spacing w:val="-3"/>
          <w:sz w:val="24"/>
          <w:szCs w:val="24"/>
        </w:rPr>
        <w:t xml:space="preserve"> </w:t>
      </w:r>
      <w:r w:rsidR="00E45F05">
        <w:rPr>
          <w:sz w:val="24"/>
          <w:szCs w:val="24"/>
        </w:rPr>
        <w:t>сте</w:t>
      </w:r>
      <w:r w:rsidRPr="00813D38">
        <w:rPr>
          <w:sz w:val="24"/>
          <w:szCs w:val="24"/>
        </w:rPr>
        <w:t>пень нарушения (искажения) психического развития при аутизме может сильно</w:t>
      </w:r>
      <w:r w:rsidRPr="00813D38">
        <w:rPr>
          <w:spacing w:val="1"/>
          <w:sz w:val="24"/>
          <w:szCs w:val="24"/>
        </w:rPr>
        <w:t xml:space="preserve"> </w:t>
      </w:r>
      <w:r w:rsidRPr="00813D38">
        <w:rPr>
          <w:sz w:val="24"/>
          <w:szCs w:val="24"/>
        </w:rPr>
        <w:t>различаться. При этом у многих детей диагност</w:t>
      </w:r>
      <w:r w:rsidR="00E45F05">
        <w:rPr>
          <w:sz w:val="24"/>
          <w:szCs w:val="24"/>
        </w:rPr>
        <w:t>ируется легкая или умеренная ум</w:t>
      </w:r>
      <w:r w:rsidRPr="00813D38">
        <w:rPr>
          <w:sz w:val="24"/>
          <w:szCs w:val="24"/>
        </w:rPr>
        <w:t>ственная</w:t>
      </w:r>
      <w:r w:rsidRPr="00813D38">
        <w:rPr>
          <w:spacing w:val="-6"/>
          <w:sz w:val="24"/>
          <w:szCs w:val="24"/>
        </w:rPr>
        <w:t xml:space="preserve"> </w:t>
      </w:r>
      <w:r w:rsidRPr="00813D38">
        <w:rPr>
          <w:sz w:val="24"/>
          <w:szCs w:val="24"/>
        </w:rPr>
        <w:t>отсталость,</w:t>
      </w:r>
      <w:r w:rsidRPr="00813D38">
        <w:rPr>
          <w:spacing w:val="-2"/>
          <w:sz w:val="24"/>
          <w:szCs w:val="24"/>
        </w:rPr>
        <w:t xml:space="preserve"> </w:t>
      </w:r>
      <w:r w:rsidRPr="00813D38">
        <w:rPr>
          <w:sz w:val="24"/>
          <w:szCs w:val="24"/>
        </w:rPr>
        <w:t>вместе</w:t>
      </w:r>
      <w:r w:rsidRPr="00813D38">
        <w:rPr>
          <w:spacing w:val="-5"/>
          <w:sz w:val="24"/>
          <w:szCs w:val="24"/>
        </w:rPr>
        <w:t xml:space="preserve"> </w:t>
      </w:r>
      <w:r w:rsidRPr="00813D38">
        <w:rPr>
          <w:sz w:val="24"/>
          <w:szCs w:val="24"/>
        </w:rPr>
        <w:t>с</w:t>
      </w:r>
      <w:r w:rsidRPr="00813D38">
        <w:rPr>
          <w:spacing w:val="-4"/>
          <w:sz w:val="24"/>
          <w:szCs w:val="24"/>
        </w:rPr>
        <w:t xml:space="preserve"> </w:t>
      </w:r>
      <w:r w:rsidRPr="00813D38">
        <w:rPr>
          <w:sz w:val="24"/>
          <w:szCs w:val="24"/>
        </w:rPr>
        <w:t>тем</w:t>
      </w:r>
      <w:r w:rsidRPr="00813D38">
        <w:rPr>
          <w:spacing w:val="-10"/>
          <w:sz w:val="24"/>
          <w:szCs w:val="24"/>
        </w:rPr>
        <w:t xml:space="preserve"> </w:t>
      </w:r>
      <w:r w:rsidRPr="00813D38">
        <w:rPr>
          <w:sz w:val="24"/>
          <w:szCs w:val="24"/>
        </w:rPr>
        <w:t>расстройства</w:t>
      </w:r>
      <w:r w:rsidRPr="00813D38">
        <w:rPr>
          <w:spacing w:val="-4"/>
          <w:sz w:val="24"/>
          <w:szCs w:val="24"/>
        </w:rPr>
        <w:t xml:space="preserve"> </w:t>
      </w:r>
      <w:r w:rsidRPr="00813D38">
        <w:rPr>
          <w:sz w:val="24"/>
          <w:szCs w:val="24"/>
        </w:rPr>
        <w:t>аутистического</w:t>
      </w:r>
      <w:r w:rsidRPr="00813D38">
        <w:rPr>
          <w:spacing w:val="-3"/>
          <w:sz w:val="24"/>
          <w:szCs w:val="24"/>
        </w:rPr>
        <w:t xml:space="preserve"> </w:t>
      </w:r>
      <w:r w:rsidRPr="00813D38">
        <w:rPr>
          <w:sz w:val="24"/>
          <w:szCs w:val="24"/>
        </w:rPr>
        <w:t>спектра</w:t>
      </w:r>
      <w:r w:rsidRPr="00813D38">
        <w:rPr>
          <w:spacing w:val="-5"/>
          <w:sz w:val="24"/>
          <w:szCs w:val="24"/>
        </w:rPr>
        <w:t xml:space="preserve"> </w:t>
      </w:r>
      <w:r w:rsidR="00E45F05">
        <w:rPr>
          <w:sz w:val="24"/>
          <w:szCs w:val="24"/>
        </w:rPr>
        <w:t>обнаружи</w:t>
      </w:r>
      <w:r w:rsidRPr="00813D38">
        <w:rPr>
          <w:sz w:val="24"/>
          <w:szCs w:val="24"/>
        </w:rPr>
        <w:t>ваются и у детей, чье интеллектуальное развитие оценивается как нормальное и</w:t>
      </w:r>
      <w:r w:rsidRPr="00813D38">
        <w:rPr>
          <w:spacing w:val="1"/>
          <w:sz w:val="24"/>
          <w:szCs w:val="24"/>
        </w:rPr>
        <w:t xml:space="preserve"> </w:t>
      </w:r>
      <w:r w:rsidRPr="00813D38">
        <w:rPr>
          <w:sz w:val="24"/>
          <w:szCs w:val="24"/>
        </w:rPr>
        <w:t>даже высокое.</w:t>
      </w:r>
    </w:p>
    <w:p w:rsidR="00020D35" w:rsidRPr="00813D38" w:rsidRDefault="004236A4">
      <w:pPr>
        <w:pStyle w:val="a3"/>
        <w:spacing w:line="273" w:lineRule="auto"/>
        <w:ind w:right="526"/>
        <w:rPr>
          <w:sz w:val="24"/>
          <w:szCs w:val="24"/>
        </w:rPr>
      </w:pPr>
      <w:r w:rsidRPr="00813D38">
        <w:rPr>
          <w:sz w:val="24"/>
          <w:szCs w:val="24"/>
        </w:rPr>
        <w:t>Нередки случаи, когда дети с выраженны</w:t>
      </w:r>
      <w:r w:rsidR="00E45F05">
        <w:rPr>
          <w:sz w:val="24"/>
          <w:szCs w:val="24"/>
        </w:rPr>
        <w:t>м аутизмом проявляют избиратель</w:t>
      </w:r>
      <w:r w:rsidRPr="00813D38">
        <w:rPr>
          <w:sz w:val="24"/>
          <w:szCs w:val="24"/>
        </w:rPr>
        <w:t>ную</w:t>
      </w:r>
      <w:r w:rsidRPr="00813D38">
        <w:rPr>
          <w:spacing w:val="-1"/>
          <w:sz w:val="24"/>
          <w:szCs w:val="24"/>
        </w:rPr>
        <w:t xml:space="preserve"> </w:t>
      </w:r>
      <w:r w:rsidRPr="00813D38">
        <w:rPr>
          <w:sz w:val="24"/>
          <w:szCs w:val="24"/>
        </w:rPr>
        <w:t>одарённость.</w:t>
      </w:r>
    </w:p>
    <w:p w:rsidR="00020D35" w:rsidRPr="00813D38" w:rsidRDefault="004236A4">
      <w:pPr>
        <w:pStyle w:val="a3"/>
        <w:spacing w:line="276" w:lineRule="auto"/>
        <w:ind w:right="519"/>
        <w:rPr>
          <w:sz w:val="24"/>
          <w:szCs w:val="24"/>
        </w:rPr>
      </w:pPr>
      <w:r w:rsidRPr="00813D38">
        <w:rPr>
          <w:spacing w:val="-1"/>
          <w:sz w:val="24"/>
          <w:szCs w:val="24"/>
        </w:rPr>
        <w:t>В</w:t>
      </w:r>
      <w:r w:rsidRPr="00813D38">
        <w:rPr>
          <w:spacing w:val="-14"/>
          <w:sz w:val="24"/>
          <w:szCs w:val="24"/>
        </w:rPr>
        <w:t xml:space="preserve"> </w:t>
      </w:r>
      <w:r w:rsidRPr="00813D38">
        <w:rPr>
          <w:spacing w:val="-1"/>
          <w:sz w:val="24"/>
          <w:szCs w:val="24"/>
        </w:rPr>
        <w:t>соответствии</w:t>
      </w:r>
      <w:r w:rsidRPr="00813D38">
        <w:rPr>
          <w:spacing w:val="-16"/>
          <w:sz w:val="24"/>
          <w:szCs w:val="24"/>
        </w:rPr>
        <w:t xml:space="preserve"> </w:t>
      </w:r>
      <w:r w:rsidRPr="00813D38">
        <w:rPr>
          <w:spacing w:val="-1"/>
          <w:sz w:val="24"/>
          <w:szCs w:val="24"/>
        </w:rPr>
        <w:t>с</w:t>
      </w:r>
      <w:r w:rsidRPr="00813D38">
        <w:rPr>
          <w:spacing w:val="-14"/>
          <w:sz w:val="24"/>
          <w:szCs w:val="24"/>
        </w:rPr>
        <w:t xml:space="preserve"> </w:t>
      </w:r>
      <w:r w:rsidRPr="00813D38">
        <w:rPr>
          <w:spacing w:val="-1"/>
          <w:sz w:val="24"/>
          <w:szCs w:val="24"/>
        </w:rPr>
        <w:t>тяжестью</w:t>
      </w:r>
      <w:r w:rsidRPr="00813D38">
        <w:rPr>
          <w:spacing w:val="-19"/>
          <w:sz w:val="24"/>
          <w:szCs w:val="24"/>
        </w:rPr>
        <w:t xml:space="preserve"> </w:t>
      </w:r>
      <w:r w:rsidRPr="00813D38">
        <w:rPr>
          <w:sz w:val="24"/>
          <w:szCs w:val="24"/>
        </w:rPr>
        <w:t>аутистических</w:t>
      </w:r>
      <w:r w:rsidRPr="00813D38">
        <w:rPr>
          <w:spacing w:val="-17"/>
          <w:sz w:val="24"/>
          <w:szCs w:val="24"/>
        </w:rPr>
        <w:t xml:space="preserve"> </w:t>
      </w:r>
      <w:r w:rsidRPr="00813D38">
        <w:rPr>
          <w:sz w:val="24"/>
          <w:szCs w:val="24"/>
        </w:rPr>
        <w:t>проблем</w:t>
      </w:r>
      <w:r w:rsidRPr="00813D38">
        <w:rPr>
          <w:spacing w:val="-20"/>
          <w:sz w:val="24"/>
          <w:szCs w:val="24"/>
        </w:rPr>
        <w:t xml:space="preserve"> </w:t>
      </w:r>
      <w:r w:rsidRPr="00813D38">
        <w:rPr>
          <w:sz w:val="24"/>
          <w:szCs w:val="24"/>
        </w:rPr>
        <w:t>и</w:t>
      </w:r>
      <w:r w:rsidRPr="00813D38">
        <w:rPr>
          <w:spacing w:val="-16"/>
          <w:sz w:val="24"/>
          <w:szCs w:val="24"/>
        </w:rPr>
        <w:t xml:space="preserve"> </w:t>
      </w:r>
      <w:r w:rsidRPr="00813D38">
        <w:rPr>
          <w:sz w:val="24"/>
          <w:szCs w:val="24"/>
        </w:rPr>
        <w:t>степенью</w:t>
      </w:r>
      <w:r w:rsidRPr="00813D38">
        <w:rPr>
          <w:spacing w:val="-18"/>
          <w:sz w:val="24"/>
          <w:szCs w:val="24"/>
        </w:rPr>
        <w:t xml:space="preserve"> </w:t>
      </w:r>
      <w:r w:rsidRPr="00813D38">
        <w:rPr>
          <w:sz w:val="24"/>
          <w:szCs w:val="24"/>
        </w:rPr>
        <w:t>нарушения</w:t>
      </w:r>
      <w:r w:rsidRPr="00813D38">
        <w:rPr>
          <w:spacing w:val="-19"/>
          <w:sz w:val="24"/>
          <w:szCs w:val="24"/>
        </w:rPr>
        <w:t xml:space="preserve"> </w:t>
      </w:r>
      <w:r w:rsidR="00E45F05">
        <w:rPr>
          <w:sz w:val="24"/>
          <w:szCs w:val="24"/>
        </w:rPr>
        <w:t>(ис</w:t>
      </w:r>
      <w:r w:rsidRPr="00813D38">
        <w:rPr>
          <w:sz w:val="24"/>
          <w:szCs w:val="24"/>
        </w:rPr>
        <w:t>кажения)</w:t>
      </w:r>
      <w:r w:rsidRPr="00813D38">
        <w:rPr>
          <w:spacing w:val="-11"/>
          <w:sz w:val="24"/>
          <w:szCs w:val="24"/>
        </w:rPr>
        <w:t xml:space="preserve"> </w:t>
      </w:r>
      <w:r w:rsidRPr="00813D38">
        <w:rPr>
          <w:sz w:val="24"/>
          <w:szCs w:val="24"/>
        </w:rPr>
        <w:t>психического</w:t>
      </w:r>
      <w:r w:rsidRPr="00813D38">
        <w:rPr>
          <w:spacing w:val="-8"/>
          <w:sz w:val="24"/>
          <w:szCs w:val="24"/>
        </w:rPr>
        <w:t xml:space="preserve"> </w:t>
      </w:r>
      <w:r w:rsidRPr="00813D38">
        <w:rPr>
          <w:sz w:val="24"/>
          <w:szCs w:val="24"/>
        </w:rPr>
        <w:t>развития</w:t>
      </w:r>
      <w:r w:rsidRPr="00813D38">
        <w:rPr>
          <w:spacing w:val="-17"/>
          <w:sz w:val="24"/>
          <w:szCs w:val="24"/>
        </w:rPr>
        <w:t xml:space="preserve"> </w:t>
      </w:r>
      <w:r w:rsidRPr="00813D38">
        <w:rPr>
          <w:sz w:val="24"/>
          <w:szCs w:val="24"/>
        </w:rPr>
        <w:t>выделяется</w:t>
      </w:r>
      <w:r w:rsidRPr="00813D38">
        <w:rPr>
          <w:spacing w:val="-9"/>
          <w:sz w:val="24"/>
          <w:szCs w:val="24"/>
        </w:rPr>
        <w:t xml:space="preserve"> </w:t>
      </w:r>
      <w:r w:rsidRPr="00813D38">
        <w:rPr>
          <w:sz w:val="24"/>
          <w:szCs w:val="24"/>
        </w:rPr>
        <w:t>четыре</w:t>
      </w:r>
      <w:r w:rsidRPr="00813D38">
        <w:rPr>
          <w:spacing w:val="-13"/>
          <w:sz w:val="24"/>
          <w:szCs w:val="24"/>
        </w:rPr>
        <w:t xml:space="preserve"> </w:t>
      </w:r>
      <w:r w:rsidRPr="00813D38">
        <w:rPr>
          <w:sz w:val="24"/>
          <w:szCs w:val="24"/>
        </w:rPr>
        <w:t>группы</w:t>
      </w:r>
      <w:r w:rsidRPr="00813D38">
        <w:rPr>
          <w:spacing w:val="-17"/>
          <w:sz w:val="24"/>
          <w:szCs w:val="24"/>
        </w:rPr>
        <w:t xml:space="preserve"> </w:t>
      </w:r>
      <w:r w:rsidRPr="00813D38">
        <w:rPr>
          <w:sz w:val="24"/>
          <w:szCs w:val="24"/>
        </w:rPr>
        <w:t>детей,</w:t>
      </w:r>
      <w:r w:rsidRPr="00813D38">
        <w:rPr>
          <w:spacing w:val="-9"/>
          <w:sz w:val="24"/>
          <w:szCs w:val="24"/>
        </w:rPr>
        <w:t xml:space="preserve"> </w:t>
      </w:r>
      <w:r w:rsidRPr="00813D38">
        <w:rPr>
          <w:sz w:val="24"/>
          <w:szCs w:val="24"/>
        </w:rPr>
        <w:t>различающихся</w:t>
      </w:r>
      <w:r w:rsidRPr="00813D38">
        <w:rPr>
          <w:spacing w:val="-67"/>
          <w:sz w:val="24"/>
          <w:szCs w:val="24"/>
        </w:rPr>
        <w:t xml:space="preserve"> </w:t>
      </w:r>
      <w:r w:rsidRPr="00813D38">
        <w:rPr>
          <w:sz w:val="24"/>
          <w:szCs w:val="24"/>
        </w:rPr>
        <w:t>целостными системными характеристиками пов</w:t>
      </w:r>
      <w:r w:rsidR="00E45F05">
        <w:rPr>
          <w:sz w:val="24"/>
          <w:szCs w:val="24"/>
        </w:rPr>
        <w:t>едения: характером избирательно</w:t>
      </w:r>
      <w:r w:rsidRPr="00813D38">
        <w:rPr>
          <w:sz w:val="24"/>
          <w:szCs w:val="24"/>
        </w:rPr>
        <w:t>сти</w:t>
      </w:r>
      <w:r w:rsidRPr="00813D38">
        <w:rPr>
          <w:spacing w:val="-10"/>
          <w:sz w:val="24"/>
          <w:szCs w:val="24"/>
        </w:rPr>
        <w:t xml:space="preserve"> </w:t>
      </w:r>
      <w:r w:rsidRPr="00813D38">
        <w:rPr>
          <w:sz w:val="24"/>
          <w:szCs w:val="24"/>
        </w:rPr>
        <w:t>во</w:t>
      </w:r>
      <w:r w:rsidRPr="00813D38">
        <w:rPr>
          <w:spacing w:val="-12"/>
          <w:sz w:val="24"/>
          <w:szCs w:val="24"/>
        </w:rPr>
        <w:t xml:space="preserve"> </w:t>
      </w:r>
      <w:r w:rsidRPr="00813D38">
        <w:rPr>
          <w:sz w:val="24"/>
          <w:szCs w:val="24"/>
        </w:rPr>
        <w:t>взаимодействии</w:t>
      </w:r>
      <w:r w:rsidRPr="00813D38">
        <w:rPr>
          <w:spacing w:val="-9"/>
          <w:sz w:val="24"/>
          <w:szCs w:val="24"/>
        </w:rPr>
        <w:t xml:space="preserve"> </w:t>
      </w:r>
      <w:r w:rsidRPr="00813D38">
        <w:rPr>
          <w:sz w:val="24"/>
          <w:szCs w:val="24"/>
        </w:rPr>
        <w:t>с</w:t>
      </w:r>
      <w:r w:rsidRPr="00813D38">
        <w:rPr>
          <w:spacing w:val="-12"/>
          <w:sz w:val="24"/>
          <w:szCs w:val="24"/>
        </w:rPr>
        <w:t xml:space="preserve"> </w:t>
      </w:r>
      <w:r w:rsidRPr="00813D38">
        <w:rPr>
          <w:sz w:val="24"/>
          <w:szCs w:val="24"/>
        </w:rPr>
        <w:t>окружающим,</w:t>
      </w:r>
      <w:r w:rsidRPr="00813D38">
        <w:rPr>
          <w:spacing w:val="-10"/>
          <w:sz w:val="24"/>
          <w:szCs w:val="24"/>
        </w:rPr>
        <w:t xml:space="preserve"> </w:t>
      </w:r>
      <w:r w:rsidRPr="00813D38">
        <w:rPr>
          <w:sz w:val="24"/>
          <w:szCs w:val="24"/>
        </w:rPr>
        <w:t>возможностями</w:t>
      </w:r>
      <w:r w:rsidRPr="00813D38">
        <w:rPr>
          <w:spacing w:val="-14"/>
          <w:sz w:val="24"/>
          <w:szCs w:val="24"/>
        </w:rPr>
        <w:t xml:space="preserve"> </w:t>
      </w:r>
      <w:r w:rsidRPr="00813D38">
        <w:rPr>
          <w:sz w:val="24"/>
          <w:szCs w:val="24"/>
        </w:rPr>
        <w:t>произвольной</w:t>
      </w:r>
      <w:r w:rsidRPr="00813D38">
        <w:rPr>
          <w:spacing w:val="-9"/>
          <w:sz w:val="24"/>
          <w:szCs w:val="24"/>
        </w:rPr>
        <w:t xml:space="preserve"> </w:t>
      </w:r>
      <w:r w:rsidRPr="00813D38">
        <w:rPr>
          <w:sz w:val="24"/>
          <w:szCs w:val="24"/>
        </w:rPr>
        <w:t>организации</w:t>
      </w:r>
      <w:r w:rsidRPr="00813D38">
        <w:rPr>
          <w:spacing w:val="-68"/>
          <w:sz w:val="24"/>
          <w:szCs w:val="24"/>
        </w:rPr>
        <w:t xml:space="preserve"> </w:t>
      </w:r>
      <w:r w:rsidRPr="00813D38">
        <w:rPr>
          <w:sz w:val="24"/>
          <w:szCs w:val="24"/>
        </w:rPr>
        <w:t>поведения и деятельности, возможными форм</w:t>
      </w:r>
      <w:r w:rsidR="00E45F05">
        <w:rPr>
          <w:sz w:val="24"/>
          <w:szCs w:val="24"/>
        </w:rPr>
        <w:t>ами социальных контактов, спосо</w:t>
      </w:r>
      <w:r w:rsidRPr="00813D38">
        <w:rPr>
          <w:sz w:val="24"/>
          <w:szCs w:val="24"/>
        </w:rPr>
        <w:t>бами</w:t>
      </w:r>
      <w:r w:rsidRPr="00813D38">
        <w:rPr>
          <w:spacing w:val="2"/>
          <w:sz w:val="24"/>
          <w:szCs w:val="24"/>
        </w:rPr>
        <w:t xml:space="preserve"> </w:t>
      </w:r>
      <w:r w:rsidRPr="00813D38">
        <w:rPr>
          <w:sz w:val="24"/>
          <w:szCs w:val="24"/>
        </w:rPr>
        <w:t>аутостимуляции,</w:t>
      </w:r>
      <w:r w:rsidRPr="00813D38">
        <w:rPr>
          <w:spacing w:val="3"/>
          <w:sz w:val="24"/>
          <w:szCs w:val="24"/>
        </w:rPr>
        <w:t xml:space="preserve"> </w:t>
      </w:r>
      <w:r w:rsidRPr="00813D38">
        <w:rPr>
          <w:sz w:val="24"/>
          <w:szCs w:val="24"/>
        </w:rPr>
        <w:t>уровнем</w:t>
      </w:r>
      <w:r w:rsidRPr="00813D38">
        <w:rPr>
          <w:spacing w:val="-5"/>
          <w:sz w:val="24"/>
          <w:szCs w:val="24"/>
        </w:rPr>
        <w:t xml:space="preserve"> </w:t>
      </w:r>
      <w:r w:rsidRPr="00813D38">
        <w:rPr>
          <w:sz w:val="24"/>
          <w:szCs w:val="24"/>
        </w:rPr>
        <w:t>психоречевого</w:t>
      </w:r>
      <w:r w:rsidRPr="00813D38">
        <w:rPr>
          <w:spacing w:val="2"/>
          <w:sz w:val="24"/>
          <w:szCs w:val="24"/>
        </w:rPr>
        <w:t xml:space="preserve"> </w:t>
      </w:r>
      <w:r w:rsidRPr="00813D38">
        <w:rPr>
          <w:sz w:val="24"/>
          <w:szCs w:val="24"/>
        </w:rPr>
        <w:t>развития.</w:t>
      </w:r>
    </w:p>
    <w:p w:rsidR="00020D35" w:rsidRPr="00813D38" w:rsidRDefault="004236A4">
      <w:pPr>
        <w:pStyle w:val="a3"/>
        <w:spacing w:line="276" w:lineRule="auto"/>
        <w:ind w:right="517"/>
        <w:rPr>
          <w:sz w:val="24"/>
          <w:szCs w:val="24"/>
        </w:rPr>
      </w:pPr>
      <w:r w:rsidRPr="00813D38">
        <w:rPr>
          <w:b/>
          <w:sz w:val="24"/>
          <w:szCs w:val="24"/>
        </w:rPr>
        <w:t xml:space="preserve">Первая группа. </w:t>
      </w:r>
      <w:r w:rsidRPr="00813D38">
        <w:rPr>
          <w:sz w:val="24"/>
          <w:szCs w:val="24"/>
        </w:rPr>
        <w:t>Дети почти не имеют активной избирательности в контактах</w:t>
      </w:r>
      <w:r w:rsidRPr="00813D38">
        <w:rPr>
          <w:spacing w:val="-67"/>
          <w:sz w:val="24"/>
          <w:szCs w:val="24"/>
        </w:rPr>
        <w:t xml:space="preserve"> </w:t>
      </w:r>
      <w:r w:rsidRPr="00813D38">
        <w:rPr>
          <w:sz w:val="24"/>
          <w:szCs w:val="24"/>
        </w:rPr>
        <w:t>со</w:t>
      </w:r>
      <w:r w:rsidRPr="00813D38">
        <w:rPr>
          <w:spacing w:val="-5"/>
          <w:sz w:val="24"/>
          <w:szCs w:val="24"/>
        </w:rPr>
        <w:t xml:space="preserve"> </w:t>
      </w:r>
      <w:r w:rsidRPr="00813D38">
        <w:rPr>
          <w:sz w:val="24"/>
          <w:szCs w:val="24"/>
        </w:rPr>
        <w:t>средой</w:t>
      </w:r>
      <w:r w:rsidRPr="00813D38">
        <w:rPr>
          <w:spacing w:val="-5"/>
          <w:sz w:val="24"/>
          <w:szCs w:val="24"/>
        </w:rPr>
        <w:t xml:space="preserve"> </w:t>
      </w:r>
      <w:r w:rsidRPr="00813D38">
        <w:rPr>
          <w:sz w:val="24"/>
          <w:szCs w:val="24"/>
        </w:rPr>
        <w:t>и</w:t>
      </w:r>
      <w:r w:rsidRPr="00813D38">
        <w:rPr>
          <w:spacing w:val="-6"/>
          <w:sz w:val="24"/>
          <w:szCs w:val="24"/>
        </w:rPr>
        <w:t xml:space="preserve"> </w:t>
      </w:r>
      <w:r w:rsidRPr="00813D38">
        <w:rPr>
          <w:sz w:val="24"/>
          <w:szCs w:val="24"/>
        </w:rPr>
        <w:t>людьми,</w:t>
      </w:r>
      <w:r w:rsidRPr="00813D38">
        <w:rPr>
          <w:spacing w:val="-2"/>
          <w:sz w:val="24"/>
          <w:szCs w:val="24"/>
        </w:rPr>
        <w:t xml:space="preserve"> </w:t>
      </w:r>
      <w:r w:rsidRPr="00813D38">
        <w:rPr>
          <w:sz w:val="24"/>
          <w:szCs w:val="24"/>
        </w:rPr>
        <w:t>что</w:t>
      </w:r>
      <w:r w:rsidRPr="00813D38">
        <w:rPr>
          <w:spacing w:val="-8"/>
          <w:sz w:val="24"/>
          <w:szCs w:val="24"/>
        </w:rPr>
        <w:t xml:space="preserve"> </w:t>
      </w:r>
      <w:r w:rsidRPr="00813D38">
        <w:rPr>
          <w:sz w:val="24"/>
          <w:szCs w:val="24"/>
        </w:rPr>
        <w:t>проявляется</w:t>
      </w:r>
      <w:r w:rsidRPr="00813D38">
        <w:rPr>
          <w:spacing w:val="-5"/>
          <w:sz w:val="24"/>
          <w:szCs w:val="24"/>
        </w:rPr>
        <w:t xml:space="preserve"> </w:t>
      </w:r>
      <w:r w:rsidRPr="00813D38">
        <w:rPr>
          <w:sz w:val="24"/>
          <w:szCs w:val="24"/>
        </w:rPr>
        <w:t>в</w:t>
      </w:r>
      <w:r w:rsidRPr="00813D38">
        <w:rPr>
          <w:spacing w:val="-9"/>
          <w:sz w:val="24"/>
          <w:szCs w:val="24"/>
        </w:rPr>
        <w:t xml:space="preserve"> </w:t>
      </w:r>
      <w:r w:rsidRPr="00813D38">
        <w:rPr>
          <w:sz w:val="24"/>
          <w:szCs w:val="24"/>
        </w:rPr>
        <w:t>их</w:t>
      </w:r>
      <w:r w:rsidRPr="00813D38">
        <w:rPr>
          <w:spacing w:val="-11"/>
          <w:sz w:val="24"/>
          <w:szCs w:val="24"/>
        </w:rPr>
        <w:t xml:space="preserve"> </w:t>
      </w:r>
      <w:r w:rsidRPr="00813D38">
        <w:rPr>
          <w:sz w:val="24"/>
          <w:szCs w:val="24"/>
        </w:rPr>
        <w:t>полевом</w:t>
      </w:r>
      <w:r w:rsidRPr="00813D38">
        <w:rPr>
          <w:spacing w:val="-10"/>
          <w:sz w:val="24"/>
          <w:szCs w:val="24"/>
        </w:rPr>
        <w:t xml:space="preserve"> </w:t>
      </w:r>
      <w:r w:rsidRPr="00813D38">
        <w:rPr>
          <w:sz w:val="24"/>
          <w:szCs w:val="24"/>
        </w:rPr>
        <w:t>поведении.</w:t>
      </w:r>
      <w:r w:rsidRPr="00813D38">
        <w:rPr>
          <w:spacing w:val="-5"/>
          <w:sz w:val="24"/>
          <w:szCs w:val="24"/>
        </w:rPr>
        <w:t xml:space="preserve"> </w:t>
      </w:r>
      <w:r w:rsidRPr="00813D38">
        <w:rPr>
          <w:sz w:val="24"/>
          <w:szCs w:val="24"/>
        </w:rPr>
        <w:t>Они</w:t>
      </w:r>
      <w:r w:rsidRPr="00813D38">
        <w:rPr>
          <w:spacing w:val="-9"/>
          <w:sz w:val="24"/>
          <w:szCs w:val="24"/>
        </w:rPr>
        <w:t xml:space="preserve"> </w:t>
      </w:r>
      <w:r w:rsidRPr="00813D38">
        <w:rPr>
          <w:sz w:val="24"/>
          <w:szCs w:val="24"/>
        </w:rPr>
        <w:t>практически</w:t>
      </w:r>
      <w:r w:rsidRPr="00813D38">
        <w:rPr>
          <w:spacing w:val="-6"/>
          <w:sz w:val="24"/>
          <w:szCs w:val="24"/>
        </w:rPr>
        <w:t xml:space="preserve"> </w:t>
      </w:r>
      <w:r w:rsidRPr="00813D38">
        <w:rPr>
          <w:sz w:val="24"/>
          <w:szCs w:val="24"/>
        </w:rPr>
        <w:t>не</w:t>
      </w:r>
      <w:r w:rsidRPr="00813D38">
        <w:rPr>
          <w:spacing w:val="-67"/>
          <w:sz w:val="24"/>
          <w:szCs w:val="24"/>
        </w:rPr>
        <w:t xml:space="preserve"> </w:t>
      </w:r>
      <w:r w:rsidRPr="00813D38">
        <w:rPr>
          <w:sz w:val="24"/>
          <w:szCs w:val="24"/>
        </w:rPr>
        <w:t xml:space="preserve">реагируют на обращение и сами не пользуются </w:t>
      </w:r>
      <w:r w:rsidR="00E45F05">
        <w:rPr>
          <w:sz w:val="24"/>
          <w:szCs w:val="24"/>
        </w:rPr>
        <w:t>ни речью, ни невербальными сред</w:t>
      </w:r>
      <w:r w:rsidRPr="00813D38">
        <w:rPr>
          <w:sz w:val="24"/>
          <w:szCs w:val="24"/>
        </w:rPr>
        <w:t>ствами коммуникации, их аутизм внешне проявл</w:t>
      </w:r>
      <w:r w:rsidR="00E45F05">
        <w:rPr>
          <w:sz w:val="24"/>
          <w:szCs w:val="24"/>
        </w:rPr>
        <w:t xml:space="preserve">яется как отрешенность от </w:t>
      </w:r>
      <w:proofErr w:type="gramStart"/>
      <w:r w:rsidR="00E45F05">
        <w:rPr>
          <w:sz w:val="24"/>
          <w:szCs w:val="24"/>
        </w:rPr>
        <w:t>проис</w:t>
      </w:r>
      <w:r w:rsidRPr="00813D38">
        <w:rPr>
          <w:spacing w:val="-67"/>
          <w:sz w:val="24"/>
          <w:szCs w:val="24"/>
        </w:rPr>
        <w:t xml:space="preserve"> </w:t>
      </w:r>
      <w:r w:rsidRPr="00813D38">
        <w:rPr>
          <w:sz w:val="24"/>
          <w:szCs w:val="24"/>
        </w:rPr>
        <w:t>ходящего</w:t>
      </w:r>
      <w:proofErr w:type="gramEnd"/>
      <w:r w:rsidRPr="00813D38">
        <w:rPr>
          <w:sz w:val="24"/>
          <w:szCs w:val="24"/>
        </w:rPr>
        <w:t>.</w:t>
      </w:r>
    </w:p>
    <w:p w:rsidR="00020D35" w:rsidRPr="00813D38" w:rsidRDefault="004236A4">
      <w:pPr>
        <w:pStyle w:val="a3"/>
        <w:spacing w:line="276" w:lineRule="auto"/>
        <w:ind w:right="518"/>
        <w:rPr>
          <w:sz w:val="24"/>
          <w:szCs w:val="24"/>
        </w:rPr>
      </w:pPr>
      <w:r w:rsidRPr="00813D38">
        <w:rPr>
          <w:sz w:val="24"/>
          <w:szCs w:val="24"/>
        </w:rPr>
        <w:lastRenderedPageBreak/>
        <w:t>Дети будто не видят и не слышат, могут не реагировать явно даже на физический дискомфорт. Тем не менее, пользуясь в основном периферическим зрением,</w:t>
      </w:r>
      <w:r w:rsidRPr="00813D38">
        <w:rPr>
          <w:spacing w:val="1"/>
          <w:sz w:val="24"/>
          <w:szCs w:val="24"/>
        </w:rPr>
        <w:t xml:space="preserve"> </w:t>
      </w:r>
      <w:r w:rsidRPr="00813D38">
        <w:rPr>
          <w:sz w:val="24"/>
          <w:szCs w:val="24"/>
        </w:rPr>
        <w:t xml:space="preserve">они редко ушибаются и хорошо вписываются в </w:t>
      </w:r>
      <w:r w:rsidR="00E45F05">
        <w:rPr>
          <w:sz w:val="24"/>
          <w:szCs w:val="24"/>
        </w:rPr>
        <w:t>пространственное окружение, бес</w:t>
      </w:r>
      <w:r w:rsidRPr="00813D38">
        <w:rPr>
          <w:spacing w:val="-1"/>
          <w:sz w:val="24"/>
          <w:szCs w:val="24"/>
        </w:rPr>
        <w:t>страшно</w:t>
      </w:r>
      <w:r w:rsidRPr="00813D38">
        <w:rPr>
          <w:spacing w:val="-14"/>
          <w:sz w:val="24"/>
          <w:szCs w:val="24"/>
        </w:rPr>
        <w:t xml:space="preserve"> </w:t>
      </w:r>
      <w:r w:rsidRPr="00813D38">
        <w:rPr>
          <w:sz w:val="24"/>
          <w:szCs w:val="24"/>
        </w:rPr>
        <w:t>карабкаются,</w:t>
      </w:r>
      <w:r w:rsidRPr="00813D38">
        <w:rPr>
          <w:spacing w:val="-11"/>
          <w:sz w:val="24"/>
          <w:szCs w:val="24"/>
        </w:rPr>
        <w:t xml:space="preserve"> </w:t>
      </w:r>
      <w:r w:rsidRPr="00813D38">
        <w:rPr>
          <w:sz w:val="24"/>
          <w:szCs w:val="24"/>
        </w:rPr>
        <w:t>ловко</w:t>
      </w:r>
      <w:r w:rsidRPr="00813D38">
        <w:rPr>
          <w:spacing w:val="-14"/>
          <w:sz w:val="24"/>
          <w:szCs w:val="24"/>
        </w:rPr>
        <w:t xml:space="preserve"> </w:t>
      </w:r>
      <w:r w:rsidRPr="00813D38">
        <w:rPr>
          <w:sz w:val="24"/>
          <w:szCs w:val="24"/>
        </w:rPr>
        <w:t>перепрыгивают,</w:t>
      </w:r>
      <w:r w:rsidRPr="00813D38">
        <w:rPr>
          <w:spacing w:val="-11"/>
          <w:sz w:val="24"/>
          <w:szCs w:val="24"/>
        </w:rPr>
        <w:t xml:space="preserve"> </w:t>
      </w:r>
      <w:r w:rsidRPr="00813D38">
        <w:rPr>
          <w:sz w:val="24"/>
          <w:szCs w:val="24"/>
        </w:rPr>
        <w:t>балансируют.</w:t>
      </w:r>
      <w:r w:rsidRPr="00813D38">
        <w:rPr>
          <w:spacing w:val="-11"/>
          <w:sz w:val="24"/>
          <w:szCs w:val="24"/>
        </w:rPr>
        <w:t xml:space="preserve"> </w:t>
      </w:r>
      <w:r w:rsidRPr="00813D38">
        <w:rPr>
          <w:sz w:val="24"/>
          <w:szCs w:val="24"/>
        </w:rPr>
        <w:t>Не</w:t>
      </w:r>
      <w:r w:rsidRPr="00813D38">
        <w:rPr>
          <w:spacing w:val="-17"/>
          <w:sz w:val="24"/>
          <w:szCs w:val="24"/>
        </w:rPr>
        <w:t xml:space="preserve"> </w:t>
      </w:r>
      <w:r w:rsidRPr="00813D38">
        <w:rPr>
          <w:sz w:val="24"/>
          <w:szCs w:val="24"/>
        </w:rPr>
        <w:t>вслушиваясь,</w:t>
      </w:r>
      <w:r w:rsidRPr="00813D38">
        <w:rPr>
          <w:spacing w:val="-12"/>
          <w:sz w:val="24"/>
          <w:szCs w:val="24"/>
        </w:rPr>
        <w:t xml:space="preserve"> </w:t>
      </w:r>
      <w:r w:rsidRPr="00813D38">
        <w:rPr>
          <w:sz w:val="24"/>
          <w:szCs w:val="24"/>
        </w:rPr>
        <w:t>не</w:t>
      </w:r>
      <w:r w:rsidRPr="00813D38">
        <w:rPr>
          <w:spacing w:val="-17"/>
          <w:sz w:val="24"/>
          <w:szCs w:val="24"/>
        </w:rPr>
        <w:t xml:space="preserve"> </w:t>
      </w:r>
      <w:r w:rsidR="00E45F05">
        <w:rPr>
          <w:sz w:val="24"/>
          <w:szCs w:val="24"/>
        </w:rPr>
        <w:t>об</w:t>
      </w:r>
      <w:r w:rsidRPr="00813D38">
        <w:rPr>
          <w:sz w:val="24"/>
          <w:szCs w:val="24"/>
        </w:rPr>
        <w:t>ращая ни на что явного внимания, в своем пове</w:t>
      </w:r>
      <w:r w:rsidR="00E45F05">
        <w:rPr>
          <w:sz w:val="24"/>
          <w:szCs w:val="24"/>
        </w:rPr>
        <w:t>дении могут показывать неожидан</w:t>
      </w:r>
      <w:r w:rsidRPr="00813D38">
        <w:rPr>
          <w:sz w:val="24"/>
          <w:szCs w:val="24"/>
        </w:rPr>
        <w:t>ное понимание происходящего. Полевое поведе</w:t>
      </w:r>
      <w:r w:rsidR="00E45F05">
        <w:rPr>
          <w:sz w:val="24"/>
          <w:szCs w:val="24"/>
        </w:rPr>
        <w:t>ние, которое демонстрирует ребе</w:t>
      </w:r>
      <w:r w:rsidRPr="00813D38">
        <w:rPr>
          <w:sz w:val="24"/>
          <w:szCs w:val="24"/>
        </w:rPr>
        <w:t>нок</w:t>
      </w:r>
      <w:r w:rsidRPr="00813D38">
        <w:rPr>
          <w:spacing w:val="-4"/>
          <w:sz w:val="24"/>
          <w:szCs w:val="24"/>
        </w:rPr>
        <w:t xml:space="preserve"> </w:t>
      </w:r>
      <w:r w:rsidRPr="00813D38">
        <w:rPr>
          <w:sz w:val="24"/>
          <w:szCs w:val="24"/>
        </w:rPr>
        <w:t>в</w:t>
      </w:r>
      <w:r w:rsidRPr="00813D38">
        <w:rPr>
          <w:spacing w:val="-9"/>
          <w:sz w:val="24"/>
          <w:szCs w:val="24"/>
        </w:rPr>
        <w:t xml:space="preserve"> </w:t>
      </w:r>
      <w:r w:rsidRPr="00813D38">
        <w:rPr>
          <w:sz w:val="24"/>
          <w:szCs w:val="24"/>
        </w:rPr>
        <w:t>данном</w:t>
      </w:r>
      <w:r w:rsidRPr="00813D38">
        <w:rPr>
          <w:spacing w:val="-9"/>
          <w:sz w:val="24"/>
          <w:szCs w:val="24"/>
        </w:rPr>
        <w:t xml:space="preserve"> </w:t>
      </w:r>
      <w:r w:rsidRPr="00813D38">
        <w:rPr>
          <w:sz w:val="24"/>
          <w:szCs w:val="24"/>
        </w:rPr>
        <w:t>случае,</w:t>
      </w:r>
      <w:r w:rsidRPr="00813D38">
        <w:rPr>
          <w:spacing w:val="-7"/>
          <w:sz w:val="24"/>
          <w:szCs w:val="24"/>
        </w:rPr>
        <w:t xml:space="preserve"> </w:t>
      </w:r>
      <w:r w:rsidRPr="00813D38">
        <w:rPr>
          <w:sz w:val="24"/>
          <w:szCs w:val="24"/>
        </w:rPr>
        <w:t>принципиально</w:t>
      </w:r>
      <w:r w:rsidRPr="00813D38">
        <w:rPr>
          <w:spacing w:val="-4"/>
          <w:sz w:val="24"/>
          <w:szCs w:val="24"/>
        </w:rPr>
        <w:t xml:space="preserve"> </w:t>
      </w:r>
      <w:r w:rsidRPr="00813D38">
        <w:rPr>
          <w:sz w:val="24"/>
          <w:szCs w:val="24"/>
        </w:rPr>
        <w:t>отличается</w:t>
      </w:r>
      <w:r w:rsidRPr="00813D38">
        <w:rPr>
          <w:spacing w:val="-8"/>
          <w:sz w:val="24"/>
          <w:szCs w:val="24"/>
        </w:rPr>
        <w:t xml:space="preserve"> </w:t>
      </w:r>
      <w:r w:rsidRPr="00813D38">
        <w:rPr>
          <w:sz w:val="24"/>
          <w:szCs w:val="24"/>
        </w:rPr>
        <w:t>от</w:t>
      </w:r>
      <w:r w:rsidRPr="00813D38">
        <w:rPr>
          <w:spacing w:val="-11"/>
          <w:sz w:val="24"/>
          <w:szCs w:val="24"/>
        </w:rPr>
        <w:t xml:space="preserve"> </w:t>
      </w:r>
      <w:r w:rsidRPr="00813D38">
        <w:rPr>
          <w:sz w:val="24"/>
          <w:szCs w:val="24"/>
        </w:rPr>
        <w:t>полевого</w:t>
      </w:r>
      <w:r w:rsidRPr="00813D38">
        <w:rPr>
          <w:spacing w:val="-7"/>
          <w:sz w:val="24"/>
          <w:szCs w:val="24"/>
        </w:rPr>
        <w:t xml:space="preserve"> </w:t>
      </w:r>
      <w:r w:rsidRPr="00813D38">
        <w:rPr>
          <w:sz w:val="24"/>
          <w:szCs w:val="24"/>
        </w:rPr>
        <w:t>поведения</w:t>
      </w:r>
      <w:r w:rsidRPr="00813D38">
        <w:rPr>
          <w:spacing w:val="-9"/>
          <w:sz w:val="24"/>
          <w:szCs w:val="24"/>
        </w:rPr>
        <w:t xml:space="preserve"> </w:t>
      </w:r>
      <w:r w:rsidRPr="00813D38">
        <w:rPr>
          <w:sz w:val="24"/>
          <w:szCs w:val="24"/>
        </w:rPr>
        <w:t>умственно</w:t>
      </w:r>
      <w:r w:rsidRPr="00813D38">
        <w:rPr>
          <w:spacing w:val="-67"/>
          <w:sz w:val="24"/>
          <w:szCs w:val="24"/>
        </w:rPr>
        <w:t xml:space="preserve"> </w:t>
      </w:r>
      <w:r w:rsidRPr="00813D38">
        <w:rPr>
          <w:sz w:val="24"/>
          <w:szCs w:val="24"/>
        </w:rPr>
        <w:t>отсталого</w:t>
      </w:r>
      <w:r w:rsidRPr="00813D38">
        <w:rPr>
          <w:spacing w:val="-4"/>
          <w:sz w:val="24"/>
          <w:szCs w:val="24"/>
        </w:rPr>
        <w:t xml:space="preserve"> </w:t>
      </w:r>
      <w:r w:rsidRPr="00813D38">
        <w:rPr>
          <w:sz w:val="24"/>
          <w:szCs w:val="24"/>
        </w:rPr>
        <w:t>ребенка.</w:t>
      </w:r>
    </w:p>
    <w:p w:rsidR="00E45F05" w:rsidRPr="00E45F05" w:rsidRDefault="004236A4" w:rsidP="00E45F05">
      <w:pPr>
        <w:pStyle w:val="a3"/>
        <w:spacing w:line="276" w:lineRule="auto"/>
        <w:ind w:right="515"/>
        <w:rPr>
          <w:sz w:val="24"/>
          <w:szCs w:val="24"/>
        </w:rPr>
      </w:pPr>
      <w:r w:rsidRPr="00813D38">
        <w:rPr>
          <w:sz w:val="24"/>
          <w:szCs w:val="24"/>
        </w:rPr>
        <w:t>Ребенок</w:t>
      </w:r>
      <w:r w:rsidRPr="00813D38">
        <w:rPr>
          <w:spacing w:val="-13"/>
          <w:sz w:val="24"/>
          <w:szCs w:val="24"/>
        </w:rPr>
        <w:t xml:space="preserve"> </w:t>
      </w:r>
      <w:r w:rsidRPr="00813D38">
        <w:rPr>
          <w:sz w:val="24"/>
          <w:szCs w:val="24"/>
        </w:rPr>
        <w:t>с</w:t>
      </w:r>
      <w:r w:rsidRPr="00813D38">
        <w:rPr>
          <w:spacing w:val="-13"/>
          <w:sz w:val="24"/>
          <w:szCs w:val="24"/>
        </w:rPr>
        <w:t xml:space="preserve"> </w:t>
      </w:r>
      <w:r w:rsidRPr="00813D38">
        <w:rPr>
          <w:sz w:val="24"/>
          <w:szCs w:val="24"/>
        </w:rPr>
        <w:t>РАС</w:t>
      </w:r>
      <w:r w:rsidRPr="00813D38">
        <w:rPr>
          <w:spacing w:val="-12"/>
          <w:sz w:val="24"/>
          <w:szCs w:val="24"/>
        </w:rPr>
        <w:t xml:space="preserve"> </w:t>
      </w:r>
      <w:r w:rsidRPr="00813D38">
        <w:rPr>
          <w:sz w:val="24"/>
          <w:szCs w:val="24"/>
        </w:rPr>
        <w:t>отличается</w:t>
      </w:r>
      <w:r w:rsidRPr="00813D38">
        <w:rPr>
          <w:spacing w:val="-14"/>
          <w:sz w:val="24"/>
          <w:szCs w:val="24"/>
        </w:rPr>
        <w:t xml:space="preserve"> </w:t>
      </w:r>
      <w:r w:rsidRPr="00813D38">
        <w:rPr>
          <w:sz w:val="24"/>
          <w:szCs w:val="24"/>
        </w:rPr>
        <w:t>от</w:t>
      </w:r>
      <w:r w:rsidRPr="00813D38">
        <w:rPr>
          <w:spacing w:val="-10"/>
          <w:sz w:val="24"/>
          <w:szCs w:val="24"/>
        </w:rPr>
        <w:t xml:space="preserve"> </w:t>
      </w:r>
      <w:r w:rsidRPr="00813D38">
        <w:rPr>
          <w:sz w:val="24"/>
          <w:szCs w:val="24"/>
        </w:rPr>
        <w:t>гиперактивных</w:t>
      </w:r>
      <w:r w:rsidRPr="00813D38">
        <w:rPr>
          <w:spacing w:val="-17"/>
          <w:sz w:val="24"/>
          <w:szCs w:val="24"/>
        </w:rPr>
        <w:t xml:space="preserve"> </w:t>
      </w:r>
      <w:r w:rsidRPr="00813D38">
        <w:rPr>
          <w:sz w:val="24"/>
          <w:szCs w:val="24"/>
        </w:rPr>
        <w:t>и</w:t>
      </w:r>
      <w:r w:rsidRPr="00813D38">
        <w:rPr>
          <w:spacing w:val="-11"/>
          <w:sz w:val="24"/>
          <w:szCs w:val="24"/>
        </w:rPr>
        <w:t xml:space="preserve"> </w:t>
      </w:r>
      <w:r w:rsidRPr="00813D38">
        <w:rPr>
          <w:sz w:val="24"/>
          <w:szCs w:val="24"/>
        </w:rPr>
        <w:t>импульсивных</w:t>
      </w:r>
      <w:r w:rsidRPr="00813D38">
        <w:rPr>
          <w:spacing w:val="-12"/>
          <w:sz w:val="24"/>
          <w:szCs w:val="24"/>
        </w:rPr>
        <w:t xml:space="preserve"> </w:t>
      </w:r>
      <w:r w:rsidRPr="00813D38">
        <w:rPr>
          <w:sz w:val="24"/>
          <w:szCs w:val="24"/>
        </w:rPr>
        <w:t>детей:</w:t>
      </w:r>
      <w:r w:rsidRPr="00813D38">
        <w:rPr>
          <w:spacing w:val="-14"/>
          <w:sz w:val="24"/>
          <w:szCs w:val="24"/>
        </w:rPr>
        <w:t xml:space="preserve"> </w:t>
      </w:r>
      <w:r w:rsidRPr="00813D38">
        <w:rPr>
          <w:sz w:val="24"/>
          <w:szCs w:val="24"/>
        </w:rPr>
        <w:t>не</w:t>
      </w:r>
      <w:r w:rsidRPr="00813D38">
        <w:rPr>
          <w:spacing w:val="-12"/>
          <w:sz w:val="24"/>
          <w:szCs w:val="24"/>
        </w:rPr>
        <w:t xml:space="preserve"> </w:t>
      </w:r>
      <w:r w:rsidR="00E45F05">
        <w:rPr>
          <w:sz w:val="24"/>
          <w:szCs w:val="24"/>
        </w:rPr>
        <w:t>откли</w:t>
      </w:r>
      <w:r w:rsidRPr="00813D38">
        <w:rPr>
          <w:sz w:val="24"/>
          <w:szCs w:val="24"/>
        </w:rPr>
        <w:t xml:space="preserve">кается, не тянется, не хватает, не манипулирует </w:t>
      </w:r>
      <w:r w:rsidR="00E45F05">
        <w:rPr>
          <w:sz w:val="24"/>
          <w:szCs w:val="24"/>
        </w:rPr>
        <w:t>предметами, а скользит мимо. От</w:t>
      </w:r>
      <w:r w:rsidRPr="00813D38">
        <w:rPr>
          <w:sz w:val="24"/>
          <w:szCs w:val="24"/>
        </w:rPr>
        <w:t>сутствие возможности активно и направленно д</w:t>
      </w:r>
      <w:r w:rsidR="00E45F05">
        <w:rPr>
          <w:sz w:val="24"/>
          <w:szCs w:val="24"/>
        </w:rPr>
        <w:t>ействовать с предметами проявля</w:t>
      </w:r>
      <w:r w:rsidRPr="00813D38">
        <w:rPr>
          <w:sz w:val="24"/>
          <w:szCs w:val="24"/>
        </w:rPr>
        <w:t>ется в характерном нарушении формирования зрительно-д</w:t>
      </w:r>
      <w:r w:rsidR="00E45F05">
        <w:rPr>
          <w:sz w:val="24"/>
          <w:szCs w:val="24"/>
        </w:rPr>
        <w:t>вигательной координа</w:t>
      </w:r>
      <w:r w:rsidRPr="00813D38">
        <w:rPr>
          <w:sz w:val="24"/>
          <w:szCs w:val="24"/>
        </w:rPr>
        <w:t>ции.</w:t>
      </w:r>
      <w:r w:rsidR="00E45F05" w:rsidRPr="00813D38">
        <w:rPr>
          <w:sz w:val="24"/>
          <w:szCs w:val="24"/>
        </w:rPr>
        <w:t xml:space="preserve"> </w:t>
      </w:r>
    </w:p>
    <w:p w:rsidR="00020D35" w:rsidRPr="00813D38" w:rsidRDefault="004236A4">
      <w:pPr>
        <w:pStyle w:val="a3"/>
        <w:spacing w:before="75" w:line="276" w:lineRule="auto"/>
        <w:ind w:right="519"/>
        <w:rPr>
          <w:sz w:val="24"/>
          <w:szCs w:val="24"/>
        </w:rPr>
      </w:pPr>
      <w:r w:rsidRPr="00813D38">
        <w:rPr>
          <w:sz w:val="24"/>
          <w:szCs w:val="24"/>
        </w:rPr>
        <w:t>Этих</w:t>
      </w:r>
      <w:r w:rsidRPr="00813D38">
        <w:rPr>
          <w:spacing w:val="-5"/>
          <w:sz w:val="24"/>
          <w:szCs w:val="24"/>
        </w:rPr>
        <w:t xml:space="preserve"> </w:t>
      </w:r>
      <w:r w:rsidRPr="00813D38">
        <w:rPr>
          <w:sz w:val="24"/>
          <w:szCs w:val="24"/>
        </w:rPr>
        <w:t>детей</w:t>
      </w:r>
      <w:r w:rsidRPr="00813D38">
        <w:rPr>
          <w:spacing w:val="-4"/>
          <w:sz w:val="24"/>
          <w:szCs w:val="24"/>
        </w:rPr>
        <w:t xml:space="preserve"> </w:t>
      </w:r>
      <w:r w:rsidRPr="00813D38">
        <w:rPr>
          <w:sz w:val="24"/>
          <w:szCs w:val="24"/>
        </w:rPr>
        <w:t>можно</w:t>
      </w:r>
      <w:r w:rsidRPr="00813D38">
        <w:rPr>
          <w:spacing w:val="-5"/>
          <w:sz w:val="24"/>
          <w:szCs w:val="24"/>
        </w:rPr>
        <w:t xml:space="preserve"> </w:t>
      </w:r>
      <w:r w:rsidRPr="00813D38">
        <w:rPr>
          <w:sz w:val="24"/>
          <w:szCs w:val="24"/>
        </w:rPr>
        <w:t>мимолетно</w:t>
      </w:r>
      <w:r w:rsidRPr="00813D38">
        <w:rPr>
          <w:spacing w:val="-9"/>
          <w:sz w:val="24"/>
          <w:szCs w:val="24"/>
        </w:rPr>
        <w:t xml:space="preserve"> </w:t>
      </w:r>
      <w:r w:rsidRPr="00813D38">
        <w:rPr>
          <w:sz w:val="24"/>
          <w:szCs w:val="24"/>
        </w:rPr>
        <w:t>заинтересовать,</w:t>
      </w:r>
      <w:r w:rsidRPr="00813D38">
        <w:rPr>
          <w:spacing w:val="-4"/>
          <w:sz w:val="24"/>
          <w:szCs w:val="24"/>
        </w:rPr>
        <w:t xml:space="preserve"> </w:t>
      </w:r>
      <w:r w:rsidRPr="00813D38">
        <w:rPr>
          <w:sz w:val="24"/>
          <w:szCs w:val="24"/>
        </w:rPr>
        <w:t>но</w:t>
      </w:r>
      <w:r w:rsidRPr="00813D38">
        <w:rPr>
          <w:spacing w:val="-9"/>
          <w:sz w:val="24"/>
          <w:szCs w:val="24"/>
        </w:rPr>
        <w:t xml:space="preserve"> </w:t>
      </w:r>
      <w:r w:rsidRPr="00813D38">
        <w:rPr>
          <w:sz w:val="24"/>
          <w:szCs w:val="24"/>
        </w:rPr>
        <w:t>привлечь</w:t>
      </w:r>
      <w:r w:rsidRPr="00813D38">
        <w:rPr>
          <w:spacing w:val="-4"/>
          <w:sz w:val="24"/>
          <w:szCs w:val="24"/>
        </w:rPr>
        <w:t xml:space="preserve"> </w:t>
      </w:r>
      <w:r w:rsidRPr="00813D38">
        <w:rPr>
          <w:sz w:val="24"/>
          <w:szCs w:val="24"/>
        </w:rPr>
        <w:t>к</w:t>
      </w:r>
      <w:r w:rsidRPr="00813D38">
        <w:rPr>
          <w:spacing w:val="-5"/>
          <w:sz w:val="24"/>
          <w:szCs w:val="24"/>
        </w:rPr>
        <w:t xml:space="preserve"> </w:t>
      </w:r>
      <w:r w:rsidRPr="00813D38">
        <w:rPr>
          <w:sz w:val="24"/>
          <w:szCs w:val="24"/>
        </w:rPr>
        <w:t>минимально</w:t>
      </w:r>
      <w:r w:rsidRPr="00813D38">
        <w:rPr>
          <w:spacing w:val="-5"/>
          <w:sz w:val="24"/>
          <w:szCs w:val="24"/>
        </w:rPr>
        <w:t xml:space="preserve"> </w:t>
      </w:r>
      <w:r w:rsidR="00E45F05">
        <w:rPr>
          <w:sz w:val="24"/>
          <w:szCs w:val="24"/>
        </w:rPr>
        <w:t>раз</w:t>
      </w:r>
      <w:r w:rsidRPr="00813D38">
        <w:rPr>
          <w:sz w:val="24"/>
          <w:szCs w:val="24"/>
        </w:rPr>
        <w:t>вернутому взаимодействию крайне трудно. При активной попытке сосредоточить</w:t>
      </w:r>
      <w:r w:rsidRPr="00813D38">
        <w:rPr>
          <w:spacing w:val="1"/>
          <w:sz w:val="24"/>
          <w:szCs w:val="24"/>
        </w:rPr>
        <w:t xml:space="preserve"> </w:t>
      </w:r>
      <w:r w:rsidRPr="00813D38">
        <w:rPr>
          <w:sz w:val="24"/>
          <w:szCs w:val="24"/>
        </w:rPr>
        <w:t>ребенка, он может сопротивляться, но как только принуждение прекращается, он</w:t>
      </w:r>
      <w:r w:rsidRPr="00813D38">
        <w:rPr>
          <w:spacing w:val="1"/>
          <w:sz w:val="24"/>
          <w:szCs w:val="24"/>
        </w:rPr>
        <w:t xml:space="preserve"> </w:t>
      </w:r>
      <w:r w:rsidRPr="00813D38">
        <w:rPr>
          <w:sz w:val="24"/>
          <w:szCs w:val="24"/>
        </w:rPr>
        <w:t xml:space="preserve">успокаивается. Негативизм в этих случаях не </w:t>
      </w:r>
      <w:r w:rsidR="00E45F05">
        <w:rPr>
          <w:sz w:val="24"/>
          <w:szCs w:val="24"/>
        </w:rPr>
        <w:t>выражен активно, дети не защища</w:t>
      </w:r>
      <w:r w:rsidRPr="00813D38">
        <w:rPr>
          <w:sz w:val="24"/>
          <w:szCs w:val="24"/>
        </w:rPr>
        <w:t>ются,</w:t>
      </w:r>
      <w:r w:rsidRPr="00813D38">
        <w:rPr>
          <w:spacing w:val="2"/>
          <w:sz w:val="24"/>
          <w:szCs w:val="24"/>
        </w:rPr>
        <w:t xml:space="preserve"> </w:t>
      </w:r>
      <w:r w:rsidRPr="00813D38">
        <w:rPr>
          <w:sz w:val="24"/>
          <w:szCs w:val="24"/>
        </w:rPr>
        <w:t>а</w:t>
      </w:r>
      <w:r w:rsidRPr="00813D38">
        <w:rPr>
          <w:spacing w:val="-3"/>
          <w:sz w:val="24"/>
          <w:szCs w:val="24"/>
        </w:rPr>
        <w:t xml:space="preserve"> </w:t>
      </w:r>
      <w:r w:rsidRPr="00813D38">
        <w:rPr>
          <w:sz w:val="24"/>
          <w:szCs w:val="24"/>
        </w:rPr>
        <w:t>просто</w:t>
      </w:r>
      <w:r w:rsidRPr="00813D38">
        <w:rPr>
          <w:spacing w:val="-3"/>
          <w:sz w:val="24"/>
          <w:szCs w:val="24"/>
        </w:rPr>
        <w:t xml:space="preserve"> </w:t>
      </w:r>
      <w:r w:rsidRPr="00813D38">
        <w:rPr>
          <w:sz w:val="24"/>
          <w:szCs w:val="24"/>
        </w:rPr>
        <w:t>уходят</w:t>
      </w:r>
      <w:r w:rsidRPr="00813D38">
        <w:rPr>
          <w:spacing w:val="-2"/>
          <w:sz w:val="24"/>
          <w:szCs w:val="24"/>
        </w:rPr>
        <w:t xml:space="preserve"> </w:t>
      </w:r>
      <w:r w:rsidRPr="00813D38">
        <w:rPr>
          <w:sz w:val="24"/>
          <w:szCs w:val="24"/>
        </w:rPr>
        <w:t>от</w:t>
      </w:r>
      <w:r w:rsidRPr="00813D38">
        <w:rPr>
          <w:spacing w:val="-1"/>
          <w:sz w:val="24"/>
          <w:szCs w:val="24"/>
        </w:rPr>
        <w:t xml:space="preserve"> </w:t>
      </w:r>
      <w:r w:rsidRPr="00813D38">
        <w:rPr>
          <w:sz w:val="24"/>
          <w:szCs w:val="24"/>
        </w:rPr>
        <w:t>неприятного</w:t>
      </w:r>
      <w:r w:rsidRPr="00813D38">
        <w:rPr>
          <w:spacing w:val="1"/>
          <w:sz w:val="24"/>
          <w:szCs w:val="24"/>
        </w:rPr>
        <w:t xml:space="preserve"> </w:t>
      </w:r>
      <w:r w:rsidRPr="00813D38">
        <w:rPr>
          <w:sz w:val="24"/>
          <w:szCs w:val="24"/>
        </w:rPr>
        <w:t>вмешательства.</w:t>
      </w:r>
    </w:p>
    <w:p w:rsidR="00020D35" w:rsidRPr="00813D38" w:rsidRDefault="004236A4">
      <w:pPr>
        <w:pStyle w:val="a3"/>
        <w:spacing w:before="1" w:line="276" w:lineRule="auto"/>
        <w:ind w:right="520"/>
        <w:rPr>
          <w:sz w:val="24"/>
          <w:szCs w:val="24"/>
        </w:rPr>
      </w:pPr>
      <w:r w:rsidRPr="00813D38">
        <w:rPr>
          <w:spacing w:val="-1"/>
          <w:sz w:val="24"/>
          <w:szCs w:val="24"/>
        </w:rPr>
        <w:t>При</w:t>
      </w:r>
      <w:r w:rsidRPr="00813D38">
        <w:rPr>
          <w:spacing w:val="-16"/>
          <w:sz w:val="24"/>
          <w:szCs w:val="24"/>
        </w:rPr>
        <w:t xml:space="preserve"> </w:t>
      </w:r>
      <w:r w:rsidRPr="00813D38">
        <w:rPr>
          <w:spacing w:val="-1"/>
          <w:sz w:val="24"/>
          <w:szCs w:val="24"/>
        </w:rPr>
        <w:t>столь</w:t>
      </w:r>
      <w:r w:rsidRPr="00813D38">
        <w:rPr>
          <w:spacing w:val="-17"/>
          <w:sz w:val="24"/>
          <w:szCs w:val="24"/>
        </w:rPr>
        <w:t xml:space="preserve"> </w:t>
      </w:r>
      <w:r w:rsidRPr="00813D38">
        <w:rPr>
          <w:spacing w:val="-1"/>
          <w:sz w:val="24"/>
          <w:szCs w:val="24"/>
        </w:rPr>
        <w:t>выраженных</w:t>
      </w:r>
      <w:r w:rsidRPr="00813D38">
        <w:rPr>
          <w:spacing w:val="-18"/>
          <w:sz w:val="24"/>
          <w:szCs w:val="24"/>
        </w:rPr>
        <w:t xml:space="preserve"> </w:t>
      </w:r>
      <w:r w:rsidRPr="00813D38">
        <w:rPr>
          <w:spacing w:val="-1"/>
          <w:sz w:val="24"/>
          <w:szCs w:val="24"/>
        </w:rPr>
        <w:t>нарушениях</w:t>
      </w:r>
      <w:r w:rsidRPr="00813D38">
        <w:rPr>
          <w:spacing w:val="-14"/>
          <w:sz w:val="24"/>
          <w:szCs w:val="24"/>
        </w:rPr>
        <w:t xml:space="preserve"> </w:t>
      </w:r>
      <w:r w:rsidRPr="00813D38">
        <w:rPr>
          <w:sz w:val="24"/>
          <w:szCs w:val="24"/>
        </w:rPr>
        <w:t>организации</w:t>
      </w:r>
      <w:r w:rsidRPr="00813D38">
        <w:rPr>
          <w:spacing w:val="-16"/>
          <w:sz w:val="24"/>
          <w:szCs w:val="24"/>
        </w:rPr>
        <w:t xml:space="preserve"> </w:t>
      </w:r>
      <w:r w:rsidRPr="00813D38">
        <w:rPr>
          <w:sz w:val="24"/>
          <w:szCs w:val="24"/>
        </w:rPr>
        <w:t>целенаправленного</w:t>
      </w:r>
      <w:r w:rsidRPr="00813D38">
        <w:rPr>
          <w:spacing w:val="-13"/>
          <w:sz w:val="24"/>
          <w:szCs w:val="24"/>
        </w:rPr>
        <w:t xml:space="preserve"> </w:t>
      </w:r>
      <w:r w:rsidRPr="00813D38">
        <w:rPr>
          <w:sz w:val="24"/>
          <w:szCs w:val="24"/>
        </w:rPr>
        <w:t>действия</w:t>
      </w:r>
      <w:r w:rsidRPr="00813D38">
        <w:rPr>
          <w:spacing w:val="-67"/>
          <w:sz w:val="24"/>
          <w:szCs w:val="24"/>
        </w:rPr>
        <w:t xml:space="preserve"> </w:t>
      </w:r>
      <w:r w:rsidRPr="00813D38">
        <w:rPr>
          <w:sz w:val="24"/>
          <w:szCs w:val="24"/>
        </w:rPr>
        <w:t>дети с огромным трудом овладевают навыками самообслуживания, также как и</w:t>
      </w:r>
      <w:r w:rsidRPr="00813D38">
        <w:rPr>
          <w:spacing w:val="1"/>
          <w:sz w:val="24"/>
          <w:szCs w:val="24"/>
        </w:rPr>
        <w:t xml:space="preserve"> </w:t>
      </w:r>
      <w:r w:rsidRPr="00813D38">
        <w:rPr>
          <w:spacing w:val="-1"/>
          <w:sz w:val="24"/>
          <w:szCs w:val="24"/>
        </w:rPr>
        <w:t>навыками</w:t>
      </w:r>
      <w:r w:rsidRPr="00813D38">
        <w:rPr>
          <w:spacing w:val="-7"/>
          <w:sz w:val="24"/>
          <w:szCs w:val="24"/>
        </w:rPr>
        <w:t xml:space="preserve"> </w:t>
      </w:r>
      <w:r w:rsidRPr="00813D38">
        <w:rPr>
          <w:sz w:val="24"/>
          <w:szCs w:val="24"/>
        </w:rPr>
        <w:t>коммуникации.</w:t>
      </w:r>
      <w:r w:rsidRPr="00813D38">
        <w:rPr>
          <w:spacing w:val="-12"/>
          <w:sz w:val="24"/>
          <w:szCs w:val="24"/>
        </w:rPr>
        <w:t xml:space="preserve"> </w:t>
      </w:r>
      <w:r w:rsidRPr="00813D38">
        <w:rPr>
          <w:sz w:val="24"/>
          <w:szCs w:val="24"/>
        </w:rPr>
        <w:t>Они</w:t>
      </w:r>
      <w:r w:rsidRPr="00813D38">
        <w:rPr>
          <w:spacing w:val="-10"/>
          <w:sz w:val="24"/>
          <w:szCs w:val="24"/>
        </w:rPr>
        <w:t xml:space="preserve"> </w:t>
      </w:r>
      <w:r w:rsidRPr="00813D38">
        <w:rPr>
          <w:sz w:val="24"/>
          <w:szCs w:val="24"/>
        </w:rPr>
        <w:t>мутичны,</w:t>
      </w:r>
      <w:r w:rsidRPr="00813D38">
        <w:rPr>
          <w:spacing w:val="-8"/>
          <w:sz w:val="24"/>
          <w:szCs w:val="24"/>
        </w:rPr>
        <w:t xml:space="preserve"> </w:t>
      </w:r>
      <w:r w:rsidRPr="00813D38">
        <w:rPr>
          <w:sz w:val="24"/>
          <w:szCs w:val="24"/>
        </w:rPr>
        <w:t>хотя</w:t>
      </w:r>
      <w:r w:rsidRPr="00813D38">
        <w:rPr>
          <w:spacing w:val="-13"/>
          <w:sz w:val="24"/>
          <w:szCs w:val="24"/>
        </w:rPr>
        <w:t xml:space="preserve"> </w:t>
      </w:r>
      <w:r w:rsidRPr="00813D38">
        <w:rPr>
          <w:sz w:val="24"/>
          <w:szCs w:val="24"/>
        </w:rPr>
        <w:t>известно,</w:t>
      </w:r>
      <w:r w:rsidRPr="00813D38">
        <w:rPr>
          <w:spacing w:val="-8"/>
          <w:sz w:val="24"/>
          <w:szCs w:val="24"/>
        </w:rPr>
        <w:t xml:space="preserve"> </w:t>
      </w:r>
      <w:r w:rsidRPr="00813D38">
        <w:rPr>
          <w:sz w:val="24"/>
          <w:szCs w:val="24"/>
        </w:rPr>
        <w:t>что</w:t>
      </w:r>
      <w:r w:rsidRPr="00813D38">
        <w:rPr>
          <w:spacing w:val="-12"/>
          <w:sz w:val="24"/>
          <w:szCs w:val="24"/>
        </w:rPr>
        <w:t xml:space="preserve"> </w:t>
      </w:r>
      <w:r w:rsidRPr="00813D38">
        <w:rPr>
          <w:sz w:val="24"/>
          <w:szCs w:val="24"/>
        </w:rPr>
        <w:t>многие</w:t>
      </w:r>
      <w:r w:rsidRPr="00813D38">
        <w:rPr>
          <w:spacing w:val="-18"/>
          <w:sz w:val="24"/>
          <w:szCs w:val="24"/>
        </w:rPr>
        <w:t xml:space="preserve"> </w:t>
      </w:r>
      <w:r w:rsidRPr="00813D38">
        <w:rPr>
          <w:sz w:val="24"/>
          <w:szCs w:val="24"/>
        </w:rPr>
        <w:t>из</w:t>
      </w:r>
      <w:r w:rsidRPr="00813D38">
        <w:rPr>
          <w:spacing w:val="-11"/>
          <w:sz w:val="24"/>
          <w:szCs w:val="24"/>
        </w:rPr>
        <w:t xml:space="preserve"> </w:t>
      </w:r>
      <w:r w:rsidRPr="00813D38">
        <w:rPr>
          <w:sz w:val="24"/>
          <w:szCs w:val="24"/>
        </w:rPr>
        <w:t>них</w:t>
      </w:r>
      <w:r w:rsidRPr="00813D38">
        <w:rPr>
          <w:spacing w:val="-9"/>
          <w:sz w:val="24"/>
          <w:szCs w:val="24"/>
        </w:rPr>
        <w:t xml:space="preserve"> </w:t>
      </w:r>
      <w:r w:rsidRPr="00813D38">
        <w:rPr>
          <w:sz w:val="24"/>
          <w:szCs w:val="24"/>
        </w:rPr>
        <w:t>время</w:t>
      </w:r>
      <w:r w:rsidRPr="00813D38">
        <w:rPr>
          <w:spacing w:val="-13"/>
          <w:sz w:val="24"/>
          <w:szCs w:val="24"/>
        </w:rPr>
        <w:t xml:space="preserve"> </w:t>
      </w:r>
      <w:r w:rsidRPr="00813D38">
        <w:rPr>
          <w:sz w:val="24"/>
          <w:szCs w:val="24"/>
        </w:rPr>
        <w:t>от</w:t>
      </w:r>
      <w:r w:rsidRPr="00813D38">
        <w:rPr>
          <w:spacing w:val="-68"/>
          <w:sz w:val="24"/>
          <w:szCs w:val="24"/>
        </w:rPr>
        <w:t xml:space="preserve"> </w:t>
      </w:r>
      <w:r w:rsidRPr="00813D38">
        <w:rPr>
          <w:sz w:val="24"/>
          <w:szCs w:val="24"/>
        </w:rPr>
        <w:t xml:space="preserve">времени могут повторить за другими привлекшее </w:t>
      </w:r>
      <w:r w:rsidR="00E45F05">
        <w:rPr>
          <w:sz w:val="24"/>
          <w:szCs w:val="24"/>
        </w:rPr>
        <w:t>их слово или фразу, а иногда от</w:t>
      </w:r>
      <w:r w:rsidRPr="00813D38">
        <w:rPr>
          <w:sz w:val="24"/>
          <w:szCs w:val="24"/>
        </w:rPr>
        <w:t>кликнуться</w:t>
      </w:r>
      <w:r w:rsidRPr="00813D38">
        <w:rPr>
          <w:spacing w:val="-15"/>
          <w:sz w:val="24"/>
          <w:szCs w:val="24"/>
        </w:rPr>
        <w:t xml:space="preserve"> </w:t>
      </w:r>
      <w:r w:rsidRPr="00813D38">
        <w:rPr>
          <w:sz w:val="24"/>
          <w:szCs w:val="24"/>
        </w:rPr>
        <w:t>и</w:t>
      </w:r>
      <w:r w:rsidRPr="00813D38">
        <w:rPr>
          <w:spacing w:val="-12"/>
          <w:sz w:val="24"/>
          <w:szCs w:val="24"/>
        </w:rPr>
        <w:t xml:space="preserve"> </w:t>
      </w:r>
      <w:r w:rsidRPr="00813D38">
        <w:rPr>
          <w:sz w:val="24"/>
          <w:szCs w:val="24"/>
        </w:rPr>
        <w:t>неожиданно</w:t>
      </w:r>
      <w:r w:rsidRPr="00813D38">
        <w:rPr>
          <w:spacing w:val="-14"/>
          <w:sz w:val="24"/>
          <w:szCs w:val="24"/>
        </w:rPr>
        <w:t xml:space="preserve"> </w:t>
      </w:r>
      <w:r w:rsidRPr="00813D38">
        <w:rPr>
          <w:sz w:val="24"/>
          <w:szCs w:val="24"/>
        </w:rPr>
        <w:t>прокомментировать</w:t>
      </w:r>
      <w:r w:rsidRPr="00813D38">
        <w:rPr>
          <w:spacing w:val="-18"/>
          <w:sz w:val="24"/>
          <w:szCs w:val="24"/>
        </w:rPr>
        <w:t xml:space="preserve"> </w:t>
      </w:r>
      <w:r w:rsidRPr="00813D38">
        <w:rPr>
          <w:sz w:val="24"/>
          <w:szCs w:val="24"/>
        </w:rPr>
        <w:t>происходящее.</w:t>
      </w:r>
      <w:r w:rsidRPr="00813D38">
        <w:rPr>
          <w:spacing w:val="-11"/>
          <w:sz w:val="24"/>
          <w:szCs w:val="24"/>
        </w:rPr>
        <w:t xml:space="preserve"> </w:t>
      </w:r>
      <w:r w:rsidRPr="00813D38">
        <w:rPr>
          <w:sz w:val="24"/>
          <w:szCs w:val="24"/>
        </w:rPr>
        <w:t>Эти</w:t>
      </w:r>
      <w:r w:rsidRPr="00813D38">
        <w:rPr>
          <w:spacing w:val="-8"/>
          <w:sz w:val="24"/>
          <w:szCs w:val="24"/>
        </w:rPr>
        <w:t xml:space="preserve"> </w:t>
      </w:r>
      <w:r w:rsidRPr="00813D38">
        <w:rPr>
          <w:sz w:val="24"/>
          <w:szCs w:val="24"/>
        </w:rPr>
        <w:t>слова</w:t>
      </w:r>
      <w:r w:rsidRPr="00813D38">
        <w:rPr>
          <w:spacing w:val="-11"/>
          <w:sz w:val="24"/>
          <w:szCs w:val="24"/>
        </w:rPr>
        <w:t xml:space="preserve"> </w:t>
      </w:r>
      <w:r w:rsidRPr="00813D38">
        <w:rPr>
          <w:sz w:val="24"/>
          <w:szCs w:val="24"/>
        </w:rPr>
        <w:t>без</w:t>
      </w:r>
      <w:r w:rsidRPr="00813D38">
        <w:rPr>
          <w:spacing w:val="-12"/>
          <w:sz w:val="24"/>
          <w:szCs w:val="24"/>
        </w:rPr>
        <w:t xml:space="preserve"> </w:t>
      </w:r>
      <w:r w:rsidR="00E45F05">
        <w:rPr>
          <w:sz w:val="24"/>
          <w:szCs w:val="24"/>
        </w:rPr>
        <w:t>специ</w:t>
      </w:r>
      <w:r w:rsidRPr="00813D38">
        <w:rPr>
          <w:sz w:val="24"/>
          <w:szCs w:val="24"/>
        </w:rPr>
        <w:t>альной помощи плохо закрепляются для активного использования, остаются эхом</w:t>
      </w:r>
      <w:r w:rsidRPr="00813D38">
        <w:rPr>
          <w:spacing w:val="1"/>
          <w:sz w:val="24"/>
          <w:szCs w:val="24"/>
        </w:rPr>
        <w:t xml:space="preserve"> </w:t>
      </w:r>
      <w:r w:rsidRPr="00813D38">
        <w:rPr>
          <w:sz w:val="24"/>
          <w:szCs w:val="24"/>
        </w:rPr>
        <w:t>увиденного</w:t>
      </w:r>
      <w:r w:rsidRPr="00813D38">
        <w:rPr>
          <w:spacing w:val="-4"/>
          <w:sz w:val="24"/>
          <w:szCs w:val="24"/>
        </w:rPr>
        <w:t xml:space="preserve"> </w:t>
      </w:r>
      <w:r w:rsidRPr="00813D38">
        <w:rPr>
          <w:sz w:val="24"/>
          <w:szCs w:val="24"/>
        </w:rPr>
        <w:t>или</w:t>
      </w:r>
      <w:r w:rsidRPr="00813D38">
        <w:rPr>
          <w:spacing w:val="3"/>
          <w:sz w:val="24"/>
          <w:szCs w:val="24"/>
        </w:rPr>
        <w:t xml:space="preserve"> </w:t>
      </w:r>
      <w:r w:rsidRPr="00813D38">
        <w:rPr>
          <w:sz w:val="24"/>
          <w:szCs w:val="24"/>
        </w:rPr>
        <w:t>услышанного.</w:t>
      </w:r>
    </w:p>
    <w:p w:rsidR="00020D35" w:rsidRPr="00813D38" w:rsidRDefault="004236A4">
      <w:pPr>
        <w:pStyle w:val="a3"/>
        <w:spacing w:before="1" w:line="276" w:lineRule="auto"/>
        <w:ind w:right="517"/>
        <w:rPr>
          <w:sz w:val="24"/>
          <w:szCs w:val="24"/>
        </w:rPr>
      </w:pPr>
      <w:r w:rsidRPr="00813D38">
        <w:rPr>
          <w:sz w:val="24"/>
          <w:szCs w:val="24"/>
        </w:rPr>
        <w:t>При</w:t>
      </w:r>
      <w:r w:rsidRPr="00813D38">
        <w:rPr>
          <w:spacing w:val="-8"/>
          <w:sz w:val="24"/>
          <w:szCs w:val="24"/>
        </w:rPr>
        <w:t xml:space="preserve"> </w:t>
      </w:r>
      <w:r w:rsidRPr="00813D38">
        <w:rPr>
          <w:sz w:val="24"/>
          <w:szCs w:val="24"/>
        </w:rPr>
        <w:t>явном</w:t>
      </w:r>
      <w:r w:rsidRPr="00813D38">
        <w:rPr>
          <w:spacing w:val="-11"/>
          <w:sz w:val="24"/>
          <w:szCs w:val="24"/>
        </w:rPr>
        <w:t xml:space="preserve"> </w:t>
      </w:r>
      <w:r w:rsidRPr="00813D38">
        <w:rPr>
          <w:sz w:val="24"/>
          <w:szCs w:val="24"/>
        </w:rPr>
        <w:t>отсутствии</w:t>
      </w:r>
      <w:r w:rsidRPr="00813D38">
        <w:rPr>
          <w:spacing w:val="-8"/>
          <w:sz w:val="24"/>
          <w:szCs w:val="24"/>
        </w:rPr>
        <w:t xml:space="preserve"> </w:t>
      </w:r>
      <w:r w:rsidRPr="00813D38">
        <w:rPr>
          <w:sz w:val="24"/>
          <w:szCs w:val="24"/>
        </w:rPr>
        <w:t>активной</w:t>
      </w:r>
      <w:r w:rsidRPr="00813D38">
        <w:rPr>
          <w:spacing w:val="-12"/>
          <w:sz w:val="24"/>
          <w:szCs w:val="24"/>
        </w:rPr>
        <w:t xml:space="preserve"> </w:t>
      </w:r>
      <w:r w:rsidRPr="00813D38">
        <w:rPr>
          <w:sz w:val="24"/>
          <w:szCs w:val="24"/>
        </w:rPr>
        <w:t>собственной</w:t>
      </w:r>
      <w:r w:rsidRPr="00813D38">
        <w:rPr>
          <w:spacing w:val="-11"/>
          <w:sz w:val="24"/>
          <w:szCs w:val="24"/>
        </w:rPr>
        <w:t xml:space="preserve"> </w:t>
      </w:r>
      <w:r w:rsidRPr="00813D38">
        <w:rPr>
          <w:sz w:val="24"/>
          <w:szCs w:val="24"/>
        </w:rPr>
        <w:t>речи,</w:t>
      </w:r>
      <w:r w:rsidRPr="00813D38">
        <w:rPr>
          <w:spacing w:val="-12"/>
          <w:sz w:val="24"/>
          <w:szCs w:val="24"/>
        </w:rPr>
        <w:t xml:space="preserve"> </w:t>
      </w:r>
      <w:r w:rsidRPr="00813D38">
        <w:rPr>
          <w:sz w:val="24"/>
          <w:szCs w:val="24"/>
        </w:rPr>
        <w:t>их</w:t>
      </w:r>
      <w:r w:rsidRPr="00813D38">
        <w:rPr>
          <w:spacing w:val="-14"/>
          <w:sz w:val="24"/>
          <w:szCs w:val="24"/>
        </w:rPr>
        <w:t xml:space="preserve"> </w:t>
      </w:r>
      <w:r w:rsidRPr="00813D38">
        <w:rPr>
          <w:sz w:val="24"/>
          <w:szCs w:val="24"/>
        </w:rPr>
        <w:t>понимание</w:t>
      </w:r>
      <w:r w:rsidRPr="00813D38">
        <w:rPr>
          <w:spacing w:val="-10"/>
          <w:sz w:val="24"/>
          <w:szCs w:val="24"/>
        </w:rPr>
        <w:t xml:space="preserve"> </w:t>
      </w:r>
      <w:r w:rsidRPr="00813D38">
        <w:rPr>
          <w:sz w:val="24"/>
          <w:szCs w:val="24"/>
        </w:rPr>
        <w:t>обращенной</w:t>
      </w:r>
      <w:r w:rsidRPr="00813D38">
        <w:rPr>
          <w:spacing w:val="-68"/>
          <w:sz w:val="24"/>
          <w:szCs w:val="24"/>
        </w:rPr>
        <w:t xml:space="preserve"> </w:t>
      </w:r>
      <w:r w:rsidRPr="00813D38">
        <w:rPr>
          <w:sz w:val="24"/>
          <w:szCs w:val="24"/>
        </w:rPr>
        <w:t>речи остается под вопросом. Так, дети могут пр</w:t>
      </w:r>
      <w:r w:rsidR="00E45F05">
        <w:rPr>
          <w:sz w:val="24"/>
          <w:szCs w:val="24"/>
        </w:rPr>
        <w:t>оявлять явную растерянность, не</w:t>
      </w:r>
      <w:r w:rsidRPr="00813D38">
        <w:rPr>
          <w:sz w:val="24"/>
          <w:szCs w:val="24"/>
        </w:rPr>
        <w:t>понимание простой и прямо адресованной им инс</w:t>
      </w:r>
      <w:r w:rsidR="00E45F05">
        <w:rPr>
          <w:sz w:val="24"/>
          <w:szCs w:val="24"/>
        </w:rPr>
        <w:t>трукции и, в то же время, эпизо</w:t>
      </w:r>
      <w:r w:rsidRPr="00813D38">
        <w:rPr>
          <w:sz w:val="24"/>
          <w:szCs w:val="24"/>
        </w:rPr>
        <w:t>дически</w:t>
      </w:r>
      <w:r w:rsidRPr="00813D38">
        <w:rPr>
          <w:spacing w:val="-16"/>
          <w:sz w:val="24"/>
          <w:szCs w:val="24"/>
        </w:rPr>
        <w:t xml:space="preserve"> </w:t>
      </w:r>
      <w:r w:rsidRPr="00813D38">
        <w:rPr>
          <w:sz w:val="24"/>
          <w:szCs w:val="24"/>
        </w:rPr>
        <w:t>демонстрировать</w:t>
      </w:r>
      <w:r w:rsidRPr="00813D38">
        <w:rPr>
          <w:spacing w:val="-16"/>
          <w:sz w:val="24"/>
          <w:szCs w:val="24"/>
        </w:rPr>
        <w:t xml:space="preserve"> </w:t>
      </w:r>
      <w:r w:rsidRPr="00813D38">
        <w:rPr>
          <w:sz w:val="24"/>
          <w:szCs w:val="24"/>
        </w:rPr>
        <w:t>адекватное</w:t>
      </w:r>
      <w:r w:rsidRPr="00813D38">
        <w:rPr>
          <w:spacing w:val="-13"/>
          <w:sz w:val="24"/>
          <w:szCs w:val="24"/>
        </w:rPr>
        <w:t xml:space="preserve"> </w:t>
      </w:r>
      <w:r w:rsidRPr="00813D38">
        <w:rPr>
          <w:sz w:val="24"/>
          <w:szCs w:val="24"/>
        </w:rPr>
        <w:t>восприятие</w:t>
      </w:r>
      <w:r w:rsidRPr="00813D38">
        <w:rPr>
          <w:spacing w:val="-14"/>
          <w:sz w:val="24"/>
          <w:szCs w:val="24"/>
        </w:rPr>
        <w:t xml:space="preserve"> </w:t>
      </w:r>
      <w:r w:rsidRPr="00813D38">
        <w:rPr>
          <w:sz w:val="24"/>
          <w:szCs w:val="24"/>
        </w:rPr>
        <w:t>значительно</w:t>
      </w:r>
      <w:r w:rsidRPr="00813D38">
        <w:rPr>
          <w:spacing w:val="-16"/>
          <w:sz w:val="24"/>
          <w:szCs w:val="24"/>
        </w:rPr>
        <w:t xml:space="preserve"> </w:t>
      </w:r>
      <w:r w:rsidRPr="00813D38">
        <w:rPr>
          <w:sz w:val="24"/>
          <w:szCs w:val="24"/>
        </w:rPr>
        <w:t>более</w:t>
      </w:r>
      <w:r w:rsidRPr="00813D38">
        <w:rPr>
          <w:spacing w:val="-13"/>
          <w:sz w:val="24"/>
          <w:szCs w:val="24"/>
        </w:rPr>
        <w:t xml:space="preserve"> </w:t>
      </w:r>
      <w:r w:rsidRPr="00813D38">
        <w:rPr>
          <w:sz w:val="24"/>
          <w:szCs w:val="24"/>
        </w:rPr>
        <w:t>сложной</w:t>
      </w:r>
      <w:r w:rsidRPr="00813D38">
        <w:rPr>
          <w:spacing w:val="-14"/>
          <w:sz w:val="24"/>
          <w:szCs w:val="24"/>
        </w:rPr>
        <w:t xml:space="preserve"> </w:t>
      </w:r>
      <w:r w:rsidR="00E45F05">
        <w:rPr>
          <w:sz w:val="24"/>
          <w:szCs w:val="24"/>
        </w:rPr>
        <w:t>рече</w:t>
      </w:r>
      <w:r w:rsidRPr="00813D38">
        <w:rPr>
          <w:sz w:val="24"/>
          <w:szCs w:val="24"/>
        </w:rPr>
        <w:t>вой</w:t>
      </w:r>
      <w:r w:rsidRPr="00813D38">
        <w:rPr>
          <w:spacing w:val="-4"/>
          <w:sz w:val="24"/>
          <w:szCs w:val="24"/>
        </w:rPr>
        <w:t xml:space="preserve"> </w:t>
      </w:r>
      <w:r w:rsidRPr="00813D38">
        <w:rPr>
          <w:sz w:val="24"/>
          <w:szCs w:val="24"/>
        </w:rPr>
        <w:t>информации,</w:t>
      </w:r>
      <w:r w:rsidRPr="00813D38">
        <w:rPr>
          <w:spacing w:val="-3"/>
          <w:sz w:val="24"/>
          <w:szCs w:val="24"/>
        </w:rPr>
        <w:t xml:space="preserve"> </w:t>
      </w:r>
      <w:r w:rsidRPr="00813D38">
        <w:rPr>
          <w:sz w:val="24"/>
          <w:szCs w:val="24"/>
        </w:rPr>
        <w:t>прямо</w:t>
      </w:r>
      <w:r w:rsidRPr="00813D38">
        <w:rPr>
          <w:spacing w:val="-4"/>
          <w:sz w:val="24"/>
          <w:szCs w:val="24"/>
        </w:rPr>
        <w:t xml:space="preserve"> </w:t>
      </w:r>
      <w:r w:rsidRPr="00813D38">
        <w:rPr>
          <w:sz w:val="24"/>
          <w:szCs w:val="24"/>
        </w:rPr>
        <w:t>им</w:t>
      </w:r>
      <w:r w:rsidRPr="00813D38">
        <w:rPr>
          <w:spacing w:val="-6"/>
          <w:sz w:val="24"/>
          <w:szCs w:val="24"/>
        </w:rPr>
        <w:t xml:space="preserve"> </w:t>
      </w:r>
      <w:r w:rsidRPr="00813D38">
        <w:rPr>
          <w:sz w:val="24"/>
          <w:szCs w:val="24"/>
        </w:rPr>
        <w:t>не</w:t>
      </w:r>
      <w:r w:rsidRPr="00813D38">
        <w:rPr>
          <w:spacing w:val="-5"/>
          <w:sz w:val="24"/>
          <w:szCs w:val="24"/>
        </w:rPr>
        <w:t xml:space="preserve"> </w:t>
      </w:r>
      <w:r w:rsidRPr="00813D38">
        <w:rPr>
          <w:sz w:val="24"/>
          <w:szCs w:val="24"/>
        </w:rPr>
        <w:t>направленной</w:t>
      </w:r>
      <w:r w:rsidRPr="00813D38">
        <w:rPr>
          <w:spacing w:val="-4"/>
          <w:sz w:val="24"/>
          <w:szCs w:val="24"/>
        </w:rPr>
        <w:t xml:space="preserve"> </w:t>
      </w:r>
      <w:r w:rsidRPr="00813D38">
        <w:rPr>
          <w:sz w:val="24"/>
          <w:szCs w:val="24"/>
        </w:rPr>
        <w:t>и</w:t>
      </w:r>
      <w:r w:rsidRPr="00813D38">
        <w:rPr>
          <w:spacing w:val="-3"/>
          <w:sz w:val="24"/>
          <w:szCs w:val="24"/>
        </w:rPr>
        <w:t xml:space="preserve"> </w:t>
      </w:r>
      <w:r w:rsidRPr="00813D38">
        <w:rPr>
          <w:sz w:val="24"/>
          <w:szCs w:val="24"/>
        </w:rPr>
        <w:t>воспринятой</w:t>
      </w:r>
      <w:r w:rsidRPr="00813D38">
        <w:rPr>
          <w:spacing w:val="-6"/>
          <w:sz w:val="24"/>
          <w:szCs w:val="24"/>
        </w:rPr>
        <w:t xml:space="preserve"> </w:t>
      </w:r>
      <w:r w:rsidRPr="00813D38">
        <w:rPr>
          <w:sz w:val="24"/>
          <w:szCs w:val="24"/>
        </w:rPr>
        <w:t>из</w:t>
      </w:r>
      <w:r w:rsidRPr="00813D38">
        <w:rPr>
          <w:spacing w:val="-3"/>
          <w:sz w:val="24"/>
          <w:szCs w:val="24"/>
        </w:rPr>
        <w:t xml:space="preserve"> </w:t>
      </w:r>
      <w:r w:rsidRPr="00813D38">
        <w:rPr>
          <w:sz w:val="24"/>
          <w:szCs w:val="24"/>
        </w:rPr>
        <w:t>разговоров</w:t>
      </w:r>
      <w:r w:rsidRPr="00813D38">
        <w:rPr>
          <w:spacing w:val="-1"/>
          <w:sz w:val="24"/>
          <w:szCs w:val="24"/>
        </w:rPr>
        <w:t xml:space="preserve"> </w:t>
      </w:r>
      <w:r w:rsidR="00E45F05">
        <w:rPr>
          <w:sz w:val="24"/>
          <w:szCs w:val="24"/>
        </w:rPr>
        <w:t>окружа</w:t>
      </w:r>
      <w:r w:rsidRPr="00813D38">
        <w:rPr>
          <w:sz w:val="24"/>
          <w:szCs w:val="24"/>
        </w:rPr>
        <w:t>ющих.</w:t>
      </w:r>
    </w:p>
    <w:p w:rsidR="00020D35" w:rsidRPr="00813D38" w:rsidRDefault="004236A4">
      <w:pPr>
        <w:pStyle w:val="a3"/>
        <w:spacing w:before="2" w:line="276" w:lineRule="auto"/>
        <w:ind w:right="517"/>
        <w:rPr>
          <w:sz w:val="24"/>
          <w:szCs w:val="24"/>
        </w:rPr>
      </w:pPr>
      <w:r w:rsidRPr="00813D38">
        <w:rPr>
          <w:sz w:val="24"/>
          <w:szCs w:val="24"/>
        </w:rPr>
        <w:t xml:space="preserve">При овладении навыками коммуникации </w:t>
      </w:r>
      <w:r w:rsidR="00E45F05">
        <w:rPr>
          <w:sz w:val="24"/>
          <w:szCs w:val="24"/>
        </w:rPr>
        <w:t>с помощью карточек с изображени</w:t>
      </w:r>
      <w:r w:rsidRPr="00813D38">
        <w:rPr>
          <w:spacing w:val="-1"/>
          <w:sz w:val="24"/>
          <w:szCs w:val="24"/>
        </w:rPr>
        <w:t>ями,</w:t>
      </w:r>
      <w:r w:rsidRPr="00813D38">
        <w:rPr>
          <w:spacing w:val="-12"/>
          <w:sz w:val="24"/>
          <w:szCs w:val="24"/>
        </w:rPr>
        <w:t xml:space="preserve"> </w:t>
      </w:r>
      <w:r w:rsidRPr="00813D38">
        <w:rPr>
          <w:sz w:val="24"/>
          <w:szCs w:val="24"/>
        </w:rPr>
        <w:t>словами,</w:t>
      </w:r>
      <w:r w:rsidRPr="00813D38">
        <w:rPr>
          <w:spacing w:val="-11"/>
          <w:sz w:val="24"/>
          <w:szCs w:val="24"/>
        </w:rPr>
        <w:t xml:space="preserve"> </w:t>
      </w:r>
      <w:r w:rsidRPr="00813D38">
        <w:rPr>
          <w:sz w:val="24"/>
          <w:szCs w:val="24"/>
        </w:rPr>
        <w:t>в</w:t>
      </w:r>
      <w:r w:rsidRPr="00813D38">
        <w:rPr>
          <w:spacing w:val="-17"/>
          <w:sz w:val="24"/>
          <w:szCs w:val="24"/>
        </w:rPr>
        <w:t xml:space="preserve"> </w:t>
      </w:r>
      <w:r w:rsidRPr="00813D38">
        <w:rPr>
          <w:sz w:val="24"/>
          <w:szCs w:val="24"/>
        </w:rPr>
        <w:t>некоторых</w:t>
      </w:r>
      <w:r w:rsidRPr="00813D38">
        <w:rPr>
          <w:spacing w:val="-14"/>
          <w:sz w:val="24"/>
          <w:szCs w:val="24"/>
        </w:rPr>
        <w:t xml:space="preserve"> </w:t>
      </w:r>
      <w:r w:rsidRPr="00813D38">
        <w:rPr>
          <w:sz w:val="24"/>
          <w:szCs w:val="24"/>
        </w:rPr>
        <w:t>случаях</w:t>
      </w:r>
      <w:r w:rsidRPr="00813D38">
        <w:rPr>
          <w:spacing w:val="-13"/>
          <w:sz w:val="24"/>
          <w:szCs w:val="24"/>
        </w:rPr>
        <w:t xml:space="preserve"> </w:t>
      </w:r>
      <w:r w:rsidRPr="00813D38">
        <w:rPr>
          <w:sz w:val="24"/>
          <w:szCs w:val="24"/>
        </w:rPr>
        <w:t>письменной</w:t>
      </w:r>
      <w:r w:rsidRPr="00813D38">
        <w:rPr>
          <w:spacing w:val="-11"/>
          <w:sz w:val="24"/>
          <w:szCs w:val="24"/>
        </w:rPr>
        <w:t xml:space="preserve"> </w:t>
      </w:r>
      <w:r w:rsidRPr="00813D38">
        <w:rPr>
          <w:sz w:val="24"/>
          <w:szCs w:val="24"/>
        </w:rPr>
        <w:t>речью</w:t>
      </w:r>
      <w:r w:rsidRPr="00813D38">
        <w:rPr>
          <w:spacing w:val="-18"/>
          <w:sz w:val="24"/>
          <w:szCs w:val="24"/>
        </w:rPr>
        <w:t xml:space="preserve"> </w:t>
      </w:r>
      <w:r w:rsidRPr="00813D38">
        <w:rPr>
          <w:sz w:val="24"/>
          <w:szCs w:val="24"/>
        </w:rPr>
        <w:t>с</w:t>
      </w:r>
      <w:r w:rsidRPr="00813D38">
        <w:rPr>
          <w:spacing w:val="-17"/>
          <w:sz w:val="24"/>
          <w:szCs w:val="24"/>
        </w:rPr>
        <w:t xml:space="preserve"> </w:t>
      </w:r>
      <w:r w:rsidRPr="00813D38">
        <w:rPr>
          <w:sz w:val="24"/>
          <w:szCs w:val="24"/>
        </w:rPr>
        <w:t>помощью</w:t>
      </w:r>
      <w:r w:rsidRPr="00813D38">
        <w:rPr>
          <w:spacing w:val="-13"/>
          <w:sz w:val="24"/>
          <w:szCs w:val="24"/>
        </w:rPr>
        <w:t xml:space="preserve"> </w:t>
      </w:r>
      <w:r w:rsidRPr="00813D38">
        <w:rPr>
          <w:sz w:val="24"/>
          <w:szCs w:val="24"/>
        </w:rPr>
        <w:t>клавиатуры</w:t>
      </w:r>
      <w:r w:rsidRPr="00813D38">
        <w:rPr>
          <w:spacing w:val="-13"/>
          <w:sz w:val="24"/>
          <w:szCs w:val="24"/>
        </w:rPr>
        <w:t xml:space="preserve"> </w:t>
      </w:r>
      <w:r w:rsidR="00E45F05">
        <w:rPr>
          <w:sz w:val="24"/>
          <w:szCs w:val="24"/>
        </w:rPr>
        <w:t>ком</w:t>
      </w:r>
      <w:r w:rsidRPr="00813D38">
        <w:rPr>
          <w:sz w:val="24"/>
          <w:szCs w:val="24"/>
        </w:rPr>
        <w:t>пьютера, эти дети могут показывать понимание происходящего значительно более</w:t>
      </w:r>
      <w:r w:rsidRPr="00813D38">
        <w:rPr>
          <w:spacing w:val="-67"/>
          <w:sz w:val="24"/>
          <w:szCs w:val="24"/>
        </w:rPr>
        <w:t xml:space="preserve"> </w:t>
      </w:r>
      <w:r w:rsidRPr="00813D38">
        <w:rPr>
          <w:sz w:val="24"/>
          <w:szCs w:val="24"/>
        </w:rPr>
        <w:t>полное, чем это ожидается окружающими. Они также могут пока</w:t>
      </w:r>
      <w:r w:rsidR="00E45F05">
        <w:rPr>
          <w:sz w:val="24"/>
          <w:szCs w:val="24"/>
        </w:rPr>
        <w:t>зывать способно</w:t>
      </w:r>
      <w:r w:rsidRPr="00813D38">
        <w:rPr>
          <w:sz w:val="24"/>
          <w:szCs w:val="24"/>
        </w:rPr>
        <w:t>сти в решении сенсомоторных задач, в действи</w:t>
      </w:r>
      <w:r w:rsidR="00E45F05">
        <w:rPr>
          <w:sz w:val="24"/>
          <w:szCs w:val="24"/>
        </w:rPr>
        <w:t>ях с досками с вкладышами, с ко</w:t>
      </w:r>
      <w:r w:rsidRPr="00813D38">
        <w:rPr>
          <w:sz w:val="24"/>
          <w:szCs w:val="24"/>
        </w:rPr>
        <w:t>робками форм, их сообразительность проявляет</w:t>
      </w:r>
      <w:r w:rsidR="00E45F05">
        <w:rPr>
          <w:sz w:val="24"/>
          <w:szCs w:val="24"/>
        </w:rPr>
        <w:t>ся и в действиях с бытовыми при</w:t>
      </w:r>
      <w:r w:rsidRPr="00813D38">
        <w:rPr>
          <w:sz w:val="24"/>
          <w:szCs w:val="24"/>
        </w:rPr>
        <w:t>борами,</w:t>
      </w:r>
      <w:r w:rsidRPr="00813D38">
        <w:rPr>
          <w:spacing w:val="-2"/>
          <w:sz w:val="24"/>
          <w:szCs w:val="24"/>
        </w:rPr>
        <w:t xml:space="preserve"> </w:t>
      </w:r>
      <w:r w:rsidRPr="00813D38">
        <w:rPr>
          <w:sz w:val="24"/>
          <w:szCs w:val="24"/>
        </w:rPr>
        <w:t>телефонами,</w:t>
      </w:r>
      <w:r w:rsidRPr="00813D38">
        <w:rPr>
          <w:spacing w:val="-1"/>
          <w:sz w:val="24"/>
          <w:szCs w:val="24"/>
        </w:rPr>
        <w:t xml:space="preserve"> </w:t>
      </w:r>
      <w:r w:rsidRPr="00813D38">
        <w:rPr>
          <w:sz w:val="24"/>
          <w:szCs w:val="24"/>
        </w:rPr>
        <w:t>домашними</w:t>
      </w:r>
      <w:r w:rsidRPr="00813D38">
        <w:rPr>
          <w:spacing w:val="-1"/>
          <w:sz w:val="24"/>
          <w:szCs w:val="24"/>
        </w:rPr>
        <w:t xml:space="preserve"> </w:t>
      </w:r>
      <w:r w:rsidRPr="00813D38">
        <w:rPr>
          <w:sz w:val="24"/>
          <w:szCs w:val="24"/>
        </w:rPr>
        <w:t>компьютерами.</w:t>
      </w:r>
    </w:p>
    <w:p w:rsidR="00020D35" w:rsidRPr="00813D38" w:rsidRDefault="004236A4">
      <w:pPr>
        <w:pStyle w:val="a3"/>
        <w:spacing w:before="1" w:line="276" w:lineRule="auto"/>
        <w:ind w:right="525"/>
        <w:rPr>
          <w:sz w:val="24"/>
          <w:szCs w:val="24"/>
        </w:rPr>
      </w:pPr>
      <w:r w:rsidRPr="00813D38">
        <w:rPr>
          <w:sz w:val="24"/>
          <w:szCs w:val="24"/>
        </w:rPr>
        <w:t>Даже про этих, глубоко аутичных детей нельзя сказать, что они не выделяют</w:t>
      </w:r>
      <w:r w:rsidRPr="00813D38">
        <w:rPr>
          <w:spacing w:val="1"/>
          <w:sz w:val="24"/>
          <w:szCs w:val="24"/>
        </w:rPr>
        <w:t xml:space="preserve"> </w:t>
      </w:r>
      <w:r w:rsidRPr="00813D38">
        <w:rPr>
          <w:sz w:val="24"/>
          <w:szCs w:val="24"/>
        </w:rPr>
        <w:t>человека из окружающего и не имеют потребности в общении и привязанности к</w:t>
      </w:r>
      <w:r w:rsidRPr="00813D38">
        <w:rPr>
          <w:spacing w:val="1"/>
          <w:sz w:val="24"/>
          <w:szCs w:val="24"/>
        </w:rPr>
        <w:t xml:space="preserve"> </w:t>
      </w:r>
      <w:proofErr w:type="gramStart"/>
      <w:r w:rsidRPr="00813D38">
        <w:rPr>
          <w:sz w:val="24"/>
          <w:szCs w:val="24"/>
        </w:rPr>
        <w:t>близким</w:t>
      </w:r>
      <w:proofErr w:type="gramEnd"/>
      <w:r w:rsidRPr="00813D38">
        <w:rPr>
          <w:sz w:val="24"/>
          <w:szCs w:val="24"/>
        </w:rPr>
        <w:t>.</w:t>
      </w:r>
    </w:p>
    <w:p w:rsidR="00020D35" w:rsidRPr="00813D38" w:rsidRDefault="004236A4">
      <w:pPr>
        <w:pStyle w:val="a3"/>
        <w:spacing w:line="276" w:lineRule="auto"/>
        <w:ind w:right="517"/>
        <w:rPr>
          <w:sz w:val="24"/>
          <w:szCs w:val="24"/>
        </w:rPr>
      </w:pPr>
      <w:r w:rsidRPr="00813D38">
        <w:rPr>
          <w:sz w:val="24"/>
          <w:szCs w:val="24"/>
        </w:rPr>
        <w:t>Они разделяют своих и чужих, это видно по меняющейся пространственной</w:t>
      </w:r>
      <w:r w:rsidRPr="00813D38">
        <w:rPr>
          <w:spacing w:val="1"/>
          <w:sz w:val="24"/>
          <w:szCs w:val="24"/>
        </w:rPr>
        <w:t xml:space="preserve"> </w:t>
      </w:r>
      <w:r w:rsidRPr="00813D38">
        <w:rPr>
          <w:sz w:val="24"/>
          <w:szCs w:val="24"/>
        </w:rPr>
        <w:t>дистанции и возможности тактильного контакта, радуются, когда их круж</w:t>
      </w:r>
      <w:r w:rsidR="00E45F05">
        <w:rPr>
          <w:sz w:val="24"/>
          <w:szCs w:val="24"/>
        </w:rPr>
        <w:t>ат, под</w:t>
      </w:r>
      <w:r w:rsidRPr="00813D38">
        <w:rPr>
          <w:sz w:val="24"/>
          <w:szCs w:val="24"/>
        </w:rPr>
        <w:t xml:space="preserve">брасывают. Именно </w:t>
      </w:r>
      <w:proofErr w:type="gramStart"/>
      <w:r w:rsidRPr="00813D38">
        <w:rPr>
          <w:sz w:val="24"/>
          <w:szCs w:val="24"/>
        </w:rPr>
        <w:t>со</w:t>
      </w:r>
      <w:proofErr w:type="gramEnd"/>
      <w:r w:rsidRPr="00813D38">
        <w:rPr>
          <w:sz w:val="24"/>
          <w:szCs w:val="24"/>
        </w:rPr>
        <w:t xml:space="preserve"> взрослым эти дети про</w:t>
      </w:r>
      <w:r w:rsidR="00E45F05">
        <w:rPr>
          <w:sz w:val="24"/>
          <w:szCs w:val="24"/>
        </w:rPr>
        <w:t>являют максимум доступной им из</w:t>
      </w:r>
      <w:r w:rsidRPr="00813D38">
        <w:rPr>
          <w:sz w:val="24"/>
          <w:szCs w:val="24"/>
        </w:rPr>
        <w:t>бирательности:</w:t>
      </w:r>
      <w:r w:rsidRPr="00813D38">
        <w:rPr>
          <w:spacing w:val="-11"/>
          <w:sz w:val="24"/>
          <w:szCs w:val="24"/>
        </w:rPr>
        <w:t xml:space="preserve"> </w:t>
      </w:r>
      <w:r w:rsidRPr="00813D38">
        <w:rPr>
          <w:sz w:val="24"/>
          <w:szCs w:val="24"/>
        </w:rPr>
        <w:t>могут</w:t>
      </w:r>
      <w:r w:rsidRPr="00813D38">
        <w:rPr>
          <w:spacing w:val="-10"/>
          <w:sz w:val="24"/>
          <w:szCs w:val="24"/>
        </w:rPr>
        <w:t xml:space="preserve"> </w:t>
      </w:r>
      <w:r w:rsidRPr="00813D38">
        <w:rPr>
          <w:sz w:val="24"/>
          <w:szCs w:val="24"/>
        </w:rPr>
        <w:t>взять</w:t>
      </w:r>
      <w:r w:rsidRPr="00813D38">
        <w:rPr>
          <w:spacing w:val="-12"/>
          <w:sz w:val="24"/>
          <w:szCs w:val="24"/>
        </w:rPr>
        <w:t xml:space="preserve"> </w:t>
      </w:r>
      <w:r w:rsidRPr="00813D38">
        <w:rPr>
          <w:sz w:val="24"/>
          <w:szCs w:val="24"/>
        </w:rPr>
        <w:t>за</w:t>
      </w:r>
      <w:r w:rsidRPr="00813D38">
        <w:rPr>
          <w:spacing w:val="-9"/>
          <w:sz w:val="24"/>
          <w:szCs w:val="24"/>
        </w:rPr>
        <w:t xml:space="preserve"> </w:t>
      </w:r>
      <w:r w:rsidRPr="00813D38">
        <w:rPr>
          <w:sz w:val="24"/>
          <w:szCs w:val="24"/>
        </w:rPr>
        <w:t>руку,</w:t>
      </w:r>
      <w:r w:rsidRPr="00813D38">
        <w:rPr>
          <w:spacing w:val="-11"/>
          <w:sz w:val="24"/>
          <w:szCs w:val="24"/>
        </w:rPr>
        <w:t xml:space="preserve"> </w:t>
      </w:r>
      <w:r w:rsidRPr="00813D38">
        <w:rPr>
          <w:sz w:val="24"/>
          <w:szCs w:val="24"/>
        </w:rPr>
        <w:t>подвести</w:t>
      </w:r>
      <w:r w:rsidRPr="00813D38">
        <w:rPr>
          <w:spacing w:val="-10"/>
          <w:sz w:val="24"/>
          <w:szCs w:val="24"/>
        </w:rPr>
        <w:t xml:space="preserve"> </w:t>
      </w:r>
      <w:r w:rsidRPr="00813D38">
        <w:rPr>
          <w:sz w:val="24"/>
          <w:szCs w:val="24"/>
        </w:rPr>
        <w:t>к</w:t>
      </w:r>
      <w:r w:rsidRPr="00813D38">
        <w:rPr>
          <w:spacing w:val="-12"/>
          <w:sz w:val="24"/>
          <w:szCs w:val="24"/>
        </w:rPr>
        <w:t xml:space="preserve"> </w:t>
      </w:r>
      <w:r w:rsidRPr="00813D38">
        <w:rPr>
          <w:sz w:val="24"/>
          <w:szCs w:val="24"/>
        </w:rPr>
        <w:t>нужному</w:t>
      </w:r>
      <w:r w:rsidRPr="00813D38">
        <w:rPr>
          <w:spacing w:val="-13"/>
          <w:sz w:val="24"/>
          <w:szCs w:val="24"/>
        </w:rPr>
        <w:t xml:space="preserve"> </w:t>
      </w:r>
      <w:r w:rsidRPr="00813D38">
        <w:rPr>
          <w:sz w:val="24"/>
          <w:szCs w:val="24"/>
        </w:rPr>
        <w:t>им</w:t>
      </w:r>
      <w:r w:rsidRPr="00813D38">
        <w:rPr>
          <w:spacing w:val="-9"/>
          <w:sz w:val="24"/>
          <w:szCs w:val="24"/>
        </w:rPr>
        <w:t xml:space="preserve"> </w:t>
      </w:r>
      <w:r w:rsidRPr="00813D38">
        <w:rPr>
          <w:sz w:val="24"/>
          <w:szCs w:val="24"/>
        </w:rPr>
        <w:t>объекту</w:t>
      </w:r>
      <w:r w:rsidRPr="00813D38">
        <w:rPr>
          <w:spacing w:val="-8"/>
          <w:sz w:val="24"/>
          <w:szCs w:val="24"/>
        </w:rPr>
        <w:t xml:space="preserve"> </w:t>
      </w:r>
      <w:r w:rsidRPr="00813D38">
        <w:rPr>
          <w:sz w:val="24"/>
          <w:szCs w:val="24"/>
        </w:rPr>
        <w:t>и</w:t>
      </w:r>
      <w:r w:rsidRPr="00813D38">
        <w:rPr>
          <w:spacing w:val="-11"/>
          <w:sz w:val="24"/>
          <w:szCs w:val="24"/>
        </w:rPr>
        <w:t xml:space="preserve"> </w:t>
      </w:r>
      <w:r w:rsidRPr="00813D38">
        <w:rPr>
          <w:sz w:val="24"/>
          <w:szCs w:val="24"/>
        </w:rPr>
        <w:t>положить</w:t>
      </w:r>
      <w:r w:rsidRPr="00813D38">
        <w:rPr>
          <w:spacing w:val="-11"/>
          <w:sz w:val="24"/>
          <w:szCs w:val="24"/>
        </w:rPr>
        <w:t xml:space="preserve"> </w:t>
      </w:r>
      <w:r w:rsidRPr="00813D38">
        <w:rPr>
          <w:sz w:val="24"/>
          <w:szCs w:val="24"/>
        </w:rPr>
        <w:t>на</w:t>
      </w:r>
      <w:r w:rsidRPr="00813D38">
        <w:rPr>
          <w:spacing w:val="-68"/>
          <w:sz w:val="24"/>
          <w:szCs w:val="24"/>
        </w:rPr>
        <w:t xml:space="preserve"> </w:t>
      </w:r>
      <w:r w:rsidRPr="00813D38">
        <w:rPr>
          <w:sz w:val="24"/>
          <w:szCs w:val="24"/>
        </w:rPr>
        <w:t>него руку</w:t>
      </w:r>
      <w:r w:rsidRPr="00813D38">
        <w:rPr>
          <w:spacing w:val="-3"/>
          <w:sz w:val="24"/>
          <w:szCs w:val="24"/>
        </w:rPr>
        <w:t xml:space="preserve"> </w:t>
      </w:r>
      <w:r w:rsidRPr="00813D38">
        <w:rPr>
          <w:sz w:val="24"/>
          <w:szCs w:val="24"/>
        </w:rPr>
        <w:t>взрослого.</w:t>
      </w:r>
    </w:p>
    <w:p w:rsidR="00020D35" w:rsidRPr="00813D38" w:rsidRDefault="004236A4">
      <w:pPr>
        <w:pStyle w:val="a3"/>
        <w:spacing w:line="276" w:lineRule="auto"/>
        <w:ind w:right="517"/>
        <w:rPr>
          <w:sz w:val="24"/>
          <w:szCs w:val="24"/>
        </w:rPr>
      </w:pPr>
      <w:r w:rsidRPr="00813D38">
        <w:rPr>
          <w:sz w:val="24"/>
          <w:szCs w:val="24"/>
        </w:rPr>
        <w:t>Существуют отработанные методы установления и развития эмоционального</w:t>
      </w:r>
      <w:r w:rsidRPr="00813D38">
        <w:rPr>
          <w:spacing w:val="-67"/>
          <w:sz w:val="24"/>
          <w:szCs w:val="24"/>
        </w:rPr>
        <w:t xml:space="preserve"> </w:t>
      </w:r>
      <w:r w:rsidRPr="00813D38">
        <w:rPr>
          <w:sz w:val="24"/>
          <w:szCs w:val="24"/>
        </w:rPr>
        <w:t>контакта с такими детьми. Задачами последующей работы является постепенное</w:t>
      </w:r>
      <w:r w:rsidRPr="00813D38">
        <w:rPr>
          <w:spacing w:val="1"/>
          <w:sz w:val="24"/>
          <w:szCs w:val="24"/>
        </w:rPr>
        <w:t xml:space="preserve"> </w:t>
      </w:r>
      <w:r w:rsidRPr="00813D38">
        <w:rPr>
          <w:sz w:val="24"/>
          <w:szCs w:val="24"/>
        </w:rPr>
        <w:t xml:space="preserve">вовлечение их во все более развернутое взаимодействие </w:t>
      </w:r>
      <w:proofErr w:type="gramStart"/>
      <w:r w:rsidRPr="00813D38">
        <w:rPr>
          <w:sz w:val="24"/>
          <w:szCs w:val="24"/>
        </w:rPr>
        <w:t>со</w:t>
      </w:r>
      <w:proofErr w:type="gramEnd"/>
      <w:r w:rsidRPr="00813D38">
        <w:rPr>
          <w:sz w:val="24"/>
          <w:szCs w:val="24"/>
        </w:rPr>
        <w:t xml:space="preserve"> взрослыми, в контакты</w:t>
      </w:r>
      <w:r w:rsidRPr="00813D38">
        <w:rPr>
          <w:spacing w:val="-67"/>
          <w:sz w:val="24"/>
          <w:szCs w:val="24"/>
        </w:rPr>
        <w:t xml:space="preserve"> </w:t>
      </w:r>
      <w:r w:rsidRPr="00813D38">
        <w:rPr>
          <w:sz w:val="24"/>
          <w:szCs w:val="24"/>
        </w:rPr>
        <w:t>со сверстниками, выработка навыков коммун</w:t>
      </w:r>
      <w:r w:rsidR="00E45F05">
        <w:rPr>
          <w:sz w:val="24"/>
          <w:szCs w:val="24"/>
        </w:rPr>
        <w:t>икации и социально-бытовых навы</w:t>
      </w:r>
      <w:r w:rsidRPr="00813D38">
        <w:rPr>
          <w:sz w:val="24"/>
          <w:szCs w:val="24"/>
        </w:rPr>
        <w:t>ков,</w:t>
      </w:r>
      <w:r w:rsidRPr="00813D38">
        <w:rPr>
          <w:spacing w:val="33"/>
          <w:sz w:val="24"/>
          <w:szCs w:val="24"/>
        </w:rPr>
        <w:t xml:space="preserve"> </w:t>
      </w:r>
      <w:r w:rsidRPr="00813D38">
        <w:rPr>
          <w:sz w:val="24"/>
          <w:szCs w:val="24"/>
        </w:rPr>
        <w:t>и</w:t>
      </w:r>
      <w:r w:rsidRPr="00813D38">
        <w:rPr>
          <w:spacing w:val="37"/>
          <w:sz w:val="24"/>
          <w:szCs w:val="24"/>
        </w:rPr>
        <w:t xml:space="preserve"> </w:t>
      </w:r>
      <w:r w:rsidRPr="00813D38">
        <w:rPr>
          <w:sz w:val="24"/>
          <w:szCs w:val="24"/>
        </w:rPr>
        <w:lastRenderedPageBreak/>
        <w:t>максимальная</w:t>
      </w:r>
      <w:r w:rsidRPr="00813D38">
        <w:rPr>
          <w:spacing w:val="30"/>
          <w:sz w:val="24"/>
          <w:szCs w:val="24"/>
        </w:rPr>
        <w:t xml:space="preserve"> </w:t>
      </w:r>
      <w:r w:rsidRPr="00813D38">
        <w:rPr>
          <w:sz w:val="24"/>
          <w:szCs w:val="24"/>
        </w:rPr>
        <w:t>реализация</w:t>
      </w:r>
      <w:r w:rsidRPr="00813D38">
        <w:rPr>
          <w:spacing w:val="31"/>
          <w:sz w:val="24"/>
          <w:szCs w:val="24"/>
        </w:rPr>
        <w:t xml:space="preserve"> </w:t>
      </w:r>
      <w:r w:rsidRPr="00813D38">
        <w:rPr>
          <w:sz w:val="24"/>
          <w:szCs w:val="24"/>
        </w:rPr>
        <w:t>открывающихся</w:t>
      </w:r>
      <w:r w:rsidRPr="00813D38">
        <w:rPr>
          <w:spacing w:val="34"/>
          <w:sz w:val="24"/>
          <w:szCs w:val="24"/>
        </w:rPr>
        <w:t xml:space="preserve"> </w:t>
      </w:r>
      <w:r w:rsidRPr="00813D38">
        <w:rPr>
          <w:sz w:val="24"/>
          <w:szCs w:val="24"/>
        </w:rPr>
        <w:t>в</w:t>
      </w:r>
      <w:r w:rsidRPr="00813D38">
        <w:rPr>
          <w:spacing w:val="35"/>
          <w:sz w:val="24"/>
          <w:szCs w:val="24"/>
        </w:rPr>
        <w:t xml:space="preserve"> </w:t>
      </w:r>
      <w:r w:rsidRPr="00813D38">
        <w:rPr>
          <w:sz w:val="24"/>
          <w:szCs w:val="24"/>
        </w:rPr>
        <w:t>этом</w:t>
      </w:r>
      <w:r w:rsidRPr="00813D38">
        <w:rPr>
          <w:spacing w:val="30"/>
          <w:sz w:val="24"/>
          <w:szCs w:val="24"/>
        </w:rPr>
        <w:t xml:space="preserve"> </w:t>
      </w:r>
      <w:r w:rsidRPr="00813D38">
        <w:rPr>
          <w:sz w:val="24"/>
          <w:szCs w:val="24"/>
        </w:rPr>
        <w:t>процессе</w:t>
      </w:r>
      <w:r w:rsidRPr="00813D38">
        <w:rPr>
          <w:spacing w:val="31"/>
          <w:sz w:val="24"/>
          <w:szCs w:val="24"/>
        </w:rPr>
        <w:t xml:space="preserve"> </w:t>
      </w:r>
      <w:r w:rsidRPr="00813D38">
        <w:rPr>
          <w:sz w:val="24"/>
          <w:szCs w:val="24"/>
        </w:rPr>
        <w:t>возможностей</w:t>
      </w:r>
    </w:p>
    <w:p w:rsidR="00020D35" w:rsidRPr="00813D38" w:rsidRDefault="004236A4">
      <w:pPr>
        <w:pStyle w:val="a3"/>
        <w:spacing w:before="75" w:line="276" w:lineRule="auto"/>
        <w:ind w:right="514" w:firstLine="0"/>
        <w:rPr>
          <w:sz w:val="24"/>
          <w:szCs w:val="24"/>
        </w:rPr>
      </w:pPr>
      <w:r w:rsidRPr="00813D38">
        <w:rPr>
          <w:sz w:val="24"/>
          <w:szCs w:val="24"/>
        </w:rPr>
        <w:t>эмоционального, интеллектуального и социального развития ребенка. Реализация</w:t>
      </w:r>
      <w:r w:rsidRPr="00813D38">
        <w:rPr>
          <w:spacing w:val="1"/>
          <w:sz w:val="24"/>
          <w:szCs w:val="24"/>
        </w:rPr>
        <w:t xml:space="preserve"> </w:t>
      </w:r>
      <w:r w:rsidRPr="00813D38">
        <w:rPr>
          <w:sz w:val="24"/>
          <w:szCs w:val="24"/>
        </w:rPr>
        <w:t>этих</w:t>
      </w:r>
      <w:r w:rsidRPr="00813D38">
        <w:rPr>
          <w:spacing w:val="-3"/>
          <w:sz w:val="24"/>
          <w:szCs w:val="24"/>
        </w:rPr>
        <w:t xml:space="preserve"> </w:t>
      </w:r>
      <w:r w:rsidRPr="00813D38">
        <w:rPr>
          <w:sz w:val="24"/>
          <w:szCs w:val="24"/>
        </w:rPr>
        <w:t>задач</w:t>
      </w:r>
      <w:r w:rsidRPr="00813D38">
        <w:rPr>
          <w:spacing w:val="-4"/>
          <w:sz w:val="24"/>
          <w:szCs w:val="24"/>
        </w:rPr>
        <w:t xml:space="preserve"> </w:t>
      </w:r>
      <w:r w:rsidRPr="00813D38">
        <w:rPr>
          <w:sz w:val="24"/>
          <w:szCs w:val="24"/>
        </w:rPr>
        <w:t>требует</w:t>
      </w:r>
      <w:r w:rsidRPr="00813D38">
        <w:rPr>
          <w:spacing w:val="-3"/>
          <w:sz w:val="24"/>
          <w:szCs w:val="24"/>
        </w:rPr>
        <w:t xml:space="preserve"> </w:t>
      </w:r>
      <w:r w:rsidRPr="00813D38">
        <w:rPr>
          <w:sz w:val="24"/>
          <w:szCs w:val="24"/>
        </w:rPr>
        <w:t>индивидуальной программы развития</w:t>
      </w:r>
      <w:r w:rsidRPr="00813D38">
        <w:rPr>
          <w:spacing w:val="-4"/>
          <w:sz w:val="24"/>
          <w:szCs w:val="24"/>
        </w:rPr>
        <w:t xml:space="preserve"> </w:t>
      </w:r>
      <w:r w:rsidRPr="00813D38">
        <w:rPr>
          <w:sz w:val="24"/>
          <w:szCs w:val="24"/>
        </w:rPr>
        <w:t>такого</w:t>
      </w:r>
      <w:r w:rsidRPr="00813D38">
        <w:rPr>
          <w:spacing w:val="-2"/>
          <w:sz w:val="24"/>
          <w:szCs w:val="24"/>
        </w:rPr>
        <w:t xml:space="preserve"> </w:t>
      </w:r>
      <w:r w:rsidRPr="00813D38">
        <w:rPr>
          <w:sz w:val="24"/>
          <w:szCs w:val="24"/>
        </w:rPr>
        <w:t>ребенка.</w:t>
      </w:r>
    </w:p>
    <w:p w:rsidR="00020D35" w:rsidRPr="00813D38" w:rsidRDefault="004236A4">
      <w:pPr>
        <w:pStyle w:val="a3"/>
        <w:spacing w:before="3" w:line="276" w:lineRule="auto"/>
        <w:ind w:right="517"/>
        <w:rPr>
          <w:sz w:val="24"/>
          <w:szCs w:val="24"/>
        </w:rPr>
      </w:pPr>
      <w:r w:rsidRPr="00813D38">
        <w:rPr>
          <w:b/>
          <w:sz w:val="24"/>
          <w:szCs w:val="24"/>
        </w:rPr>
        <w:t xml:space="preserve">Вторая группа. </w:t>
      </w:r>
      <w:r w:rsidRPr="00813D38">
        <w:rPr>
          <w:sz w:val="24"/>
          <w:szCs w:val="24"/>
        </w:rPr>
        <w:t>Дети имеют лишь самые простые формы активного контакта</w:t>
      </w:r>
      <w:r w:rsidRPr="00813D38">
        <w:rPr>
          <w:spacing w:val="-67"/>
          <w:sz w:val="24"/>
          <w:szCs w:val="24"/>
        </w:rPr>
        <w:t xml:space="preserve"> </w:t>
      </w:r>
      <w:r w:rsidRPr="00813D38">
        <w:rPr>
          <w:sz w:val="24"/>
          <w:szCs w:val="24"/>
        </w:rPr>
        <w:t>с людьми, используют стереотипные формы поведения, в т.ч. речевого, стремятся</w:t>
      </w:r>
      <w:r w:rsidRPr="00813D38">
        <w:rPr>
          <w:spacing w:val="1"/>
          <w:sz w:val="24"/>
          <w:szCs w:val="24"/>
        </w:rPr>
        <w:t xml:space="preserve"> </w:t>
      </w:r>
      <w:r w:rsidRPr="00813D38">
        <w:rPr>
          <w:sz w:val="24"/>
          <w:szCs w:val="24"/>
        </w:rPr>
        <w:t>к скрупулёзному сохранению постоянства и п</w:t>
      </w:r>
      <w:r w:rsidR="00E45F05">
        <w:rPr>
          <w:sz w:val="24"/>
          <w:szCs w:val="24"/>
        </w:rPr>
        <w:t>орядка в окружающем. Их аутисти</w:t>
      </w:r>
      <w:r w:rsidRPr="00813D38">
        <w:rPr>
          <w:sz w:val="24"/>
          <w:szCs w:val="24"/>
        </w:rPr>
        <w:t>ческие</w:t>
      </w:r>
      <w:r w:rsidRPr="00813D38">
        <w:rPr>
          <w:spacing w:val="-1"/>
          <w:sz w:val="24"/>
          <w:szCs w:val="24"/>
        </w:rPr>
        <w:t xml:space="preserve"> </w:t>
      </w:r>
      <w:r w:rsidRPr="00813D38">
        <w:rPr>
          <w:sz w:val="24"/>
          <w:szCs w:val="24"/>
        </w:rPr>
        <w:t>установки</w:t>
      </w:r>
      <w:r w:rsidRPr="00813D38">
        <w:rPr>
          <w:spacing w:val="-2"/>
          <w:sz w:val="24"/>
          <w:szCs w:val="24"/>
        </w:rPr>
        <w:t xml:space="preserve"> </w:t>
      </w:r>
      <w:r w:rsidRPr="00813D38">
        <w:rPr>
          <w:sz w:val="24"/>
          <w:szCs w:val="24"/>
        </w:rPr>
        <w:t>более</w:t>
      </w:r>
      <w:r w:rsidRPr="00813D38">
        <w:rPr>
          <w:spacing w:val="-1"/>
          <w:sz w:val="24"/>
          <w:szCs w:val="24"/>
        </w:rPr>
        <w:t xml:space="preserve"> </w:t>
      </w:r>
      <w:r w:rsidRPr="00813D38">
        <w:rPr>
          <w:sz w:val="24"/>
          <w:szCs w:val="24"/>
        </w:rPr>
        <w:t>выражаются</w:t>
      </w:r>
      <w:r w:rsidRPr="00813D38">
        <w:rPr>
          <w:spacing w:val="-1"/>
          <w:sz w:val="24"/>
          <w:szCs w:val="24"/>
        </w:rPr>
        <w:t xml:space="preserve"> </w:t>
      </w:r>
      <w:r w:rsidRPr="00813D38">
        <w:rPr>
          <w:sz w:val="24"/>
          <w:szCs w:val="24"/>
        </w:rPr>
        <w:t>в активном</w:t>
      </w:r>
      <w:r w:rsidRPr="00813D38">
        <w:rPr>
          <w:spacing w:val="-6"/>
          <w:sz w:val="24"/>
          <w:szCs w:val="24"/>
        </w:rPr>
        <w:t xml:space="preserve"> </w:t>
      </w:r>
      <w:r w:rsidRPr="00813D38">
        <w:rPr>
          <w:sz w:val="24"/>
          <w:szCs w:val="24"/>
        </w:rPr>
        <w:t>негативизме (отвержении).</w:t>
      </w:r>
    </w:p>
    <w:p w:rsidR="00020D35" w:rsidRPr="00813D38" w:rsidRDefault="004236A4">
      <w:pPr>
        <w:pStyle w:val="a3"/>
        <w:spacing w:line="276" w:lineRule="auto"/>
        <w:ind w:right="518"/>
        <w:rPr>
          <w:sz w:val="24"/>
          <w:szCs w:val="24"/>
        </w:rPr>
      </w:pPr>
      <w:r w:rsidRPr="00813D38">
        <w:rPr>
          <w:sz w:val="24"/>
          <w:szCs w:val="24"/>
        </w:rPr>
        <w:t>В сравнении</w:t>
      </w:r>
      <w:r w:rsidRPr="00813D38">
        <w:rPr>
          <w:spacing w:val="1"/>
          <w:sz w:val="24"/>
          <w:szCs w:val="24"/>
        </w:rPr>
        <w:t xml:space="preserve"> </w:t>
      </w:r>
      <w:r w:rsidRPr="00813D38">
        <w:rPr>
          <w:sz w:val="24"/>
          <w:szCs w:val="24"/>
        </w:rPr>
        <w:t>с</w:t>
      </w:r>
      <w:r w:rsidRPr="00813D38">
        <w:rPr>
          <w:spacing w:val="-9"/>
          <w:sz w:val="24"/>
          <w:szCs w:val="24"/>
        </w:rPr>
        <w:t xml:space="preserve"> </w:t>
      </w:r>
      <w:r w:rsidRPr="00813D38">
        <w:rPr>
          <w:sz w:val="24"/>
          <w:szCs w:val="24"/>
        </w:rPr>
        <w:t>первыми,</w:t>
      </w:r>
      <w:r w:rsidRPr="00813D38">
        <w:rPr>
          <w:spacing w:val="-3"/>
          <w:sz w:val="24"/>
          <w:szCs w:val="24"/>
        </w:rPr>
        <w:t xml:space="preserve"> </w:t>
      </w:r>
      <w:r w:rsidRPr="00813D38">
        <w:rPr>
          <w:sz w:val="24"/>
          <w:szCs w:val="24"/>
        </w:rPr>
        <w:t>эти</w:t>
      </w:r>
      <w:r w:rsidRPr="00813D38">
        <w:rPr>
          <w:spacing w:val="-2"/>
          <w:sz w:val="24"/>
          <w:szCs w:val="24"/>
        </w:rPr>
        <w:t xml:space="preserve"> </w:t>
      </w:r>
      <w:r w:rsidRPr="00813D38">
        <w:rPr>
          <w:sz w:val="24"/>
          <w:szCs w:val="24"/>
        </w:rPr>
        <w:t>дети</w:t>
      </w:r>
      <w:r w:rsidRPr="00813D38">
        <w:rPr>
          <w:spacing w:val="-3"/>
          <w:sz w:val="24"/>
          <w:szCs w:val="24"/>
        </w:rPr>
        <w:t xml:space="preserve"> </w:t>
      </w:r>
      <w:r w:rsidRPr="00813D38">
        <w:rPr>
          <w:sz w:val="24"/>
          <w:szCs w:val="24"/>
        </w:rPr>
        <w:t>значительно</w:t>
      </w:r>
      <w:r w:rsidRPr="00813D38">
        <w:rPr>
          <w:spacing w:val="-5"/>
          <w:sz w:val="24"/>
          <w:szCs w:val="24"/>
        </w:rPr>
        <w:t xml:space="preserve"> </w:t>
      </w:r>
      <w:r w:rsidRPr="00813D38">
        <w:rPr>
          <w:sz w:val="24"/>
          <w:szCs w:val="24"/>
        </w:rPr>
        <w:t>более</w:t>
      </w:r>
      <w:r w:rsidRPr="00813D38">
        <w:rPr>
          <w:spacing w:val="-4"/>
          <w:sz w:val="24"/>
          <w:szCs w:val="24"/>
        </w:rPr>
        <w:t xml:space="preserve"> </w:t>
      </w:r>
      <w:r w:rsidRPr="00813D38">
        <w:rPr>
          <w:sz w:val="24"/>
          <w:szCs w:val="24"/>
        </w:rPr>
        <w:t>активны</w:t>
      </w:r>
      <w:r w:rsidRPr="00813D38">
        <w:rPr>
          <w:spacing w:val="-5"/>
          <w:sz w:val="24"/>
          <w:szCs w:val="24"/>
        </w:rPr>
        <w:t xml:space="preserve"> </w:t>
      </w:r>
      <w:r w:rsidRPr="00813D38">
        <w:rPr>
          <w:sz w:val="24"/>
          <w:szCs w:val="24"/>
        </w:rPr>
        <w:t>в</w:t>
      </w:r>
      <w:r w:rsidRPr="00813D38">
        <w:rPr>
          <w:spacing w:val="-1"/>
          <w:sz w:val="24"/>
          <w:szCs w:val="24"/>
        </w:rPr>
        <w:t xml:space="preserve"> </w:t>
      </w:r>
      <w:r w:rsidRPr="00813D38">
        <w:rPr>
          <w:sz w:val="24"/>
          <w:szCs w:val="24"/>
        </w:rPr>
        <w:t>развитии</w:t>
      </w:r>
      <w:r w:rsidRPr="00813D38">
        <w:rPr>
          <w:spacing w:val="-3"/>
          <w:sz w:val="24"/>
          <w:szCs w:val="24"/>
        </w:rPr>
        <w:t xml:space="preserve"> </w:t>
      </w:r>
      <w:r w:rsidRPr="00813D38">
        <w:rPr>
          <w:sz w:val="24"/>
          <w:szCs w:val="24"/>
        </w:rPr>
        <w:t>вза</w:t>
      </w:r>
      <w:proofErr w:type="gramStart"/>
      <w:r w:rsidRPr="00813D38">
        <w:rPr>
          <w:sz w:val="24"/>
          <w:szCs w:val="24"/>
        </w:rPr>
        <w:t>и-</w:t>
      </w:r>
      <w:proofErr w:type="gramEnd"/>
      <w:r w:rsidRPr="00813D38">
        <w:rPr>
          <w:spacing w:val="-67"/>
          <w:sz w:val="24"/>
          <w:szCs w:val="24"/>
        </w:rPr>
        <w:t xml:space="preserve"> </w:t>
      </w:r>
      <w:r w:rsidRPr="00813D38">
        <w:rPr>
          <w:sz w:val="24"/>
          <w:szCs w:val="24"/>
        </w:rPr>
        <w:t>моотношений</w:t>
      </w:r>
      <w:r w:rsidRPr="00813D38">
        <w:rPr>
          <w:spacing w:val="-4"/>
          <w:sz w:val="24"/>
          <w:szCs w:val="24"/>
        </w:rPr>
        <w:t xml:space="preserve"> </w:t>
      </w:r>
      <w:r w:rsidRPr="00813D38">
        <w:rPr>
          <w:sz w:val="24"/>
          <w:szCs w:val="24"/>
        </w:rPr>
        <w:t>с</w:t>
      </w:r>
      <w:r w:rsidRPr="00813D38">
        <w:rPr>
          <w:spacing w:val="-5"/>
          <w:sz w:val="24"/>
          <w:szCs w:val="24"/>
        </w:rPr>
        <w:t xml:space="preserve"> </w:t>
      </w:r>
      <w:r w:rsidRPr="00813D38">
        <w:rPr>
          <w:sz w:val="24"/>
          <w:szCs w:val="24"/>
        </w:rPr>
        <w:t>окружением.</w:t>
      </w:r>
      <w:r w:rsidRPr="00813D38">
        <w:rPr>
          <w:spacing w:val="-3"/>
          <w:sz w:val="24"/>
          <w:szCs w:val="24"/>
        </w:rPr>
        <w:t xml:space="preserve"> </w:t>
      </w:r>
      <w:r w:rsidRPr="00813D38">
        <w:rPr>
          <w:sz w:val="24"/>
          <w:szCs w:val="24"/>
        </w:rPr>
        <w:t>В отличие</w:t>
      </w:r>
      <w:r w:rsidRPr="00813D38">
        <w:rPr>
          <w:spacing w:val="-5"/>
          <w:sz w:val="24"/>
          <w:szCs w:val="24"/>
        </w:rPr>
        <w:t xml:space="preserve"> </w:t>
      </w:r>
      <w:r w:rsidRPr="00813D38">
        <w:rPr>
          <w:sz w:val="24"/>
          <w:szCs w:val="24"/>
        </w:rPr>
        <w:t>от</w:t>
      </w:r>
      <w:r w:rsidRPr="00813D38">
        <w:rPr>
          <w:spacing w:val="-3"/>
          <w:sz w:val="24"/>
          <w:szCs w:val="24"/>
        </w:rPr>
        <w:t xml:space="preserve"> </w:t>
      </w:r>
      <w:r w:rsidRPr="00813D38">
        <w:rPr>
          <w:sz w:val="24"/>
          <w:szCs w:val="24"/>
        </w:rPr>
        <w:t>пассивного</w:t>
      </w:r>
      <w:r w:rsidRPr="00813D38">
        <w:rPr>
          <w:spacing w:val="-5"/>
          <w:sz w:val="24"/>
          <w:szCs w:val="24"/>
        </w:rPr>
        <w:t xml:space="preserve"> </w:t>
      </w:r>
      <w:r w:rsidRPr="00813D38">
        <w:rPr>
          <w:sz w:val="24"/>
          <w:szCs w:val="24"/>
        </w:rPr>
        <w:t>ребенка</w:t>
      </w:r>
      <w:r w:rsidRPr="00813D38">
        <w:rPr>
          <w:spacing w:val="-5"/>
          <w:sz w:val="24"/>
          <w:szCs w:val="24"/>
        </w:rPr>
        <w:t xml:space="preserve"> </w:t>
      </w:r>
      <w:r w:rsidRPr="00813D38">
        <w:rPr>
          <w:sz w:val="24"/>
          <w:szCs w:val="24"/>
        </w:rPr>
        <w:t>первой</w:t>
      </w:r>
      <w:r w:rsidRPr="00813D38">
        <w:rPr>
          <w:spacing w:val="-2"/>
          <w:sz w:val="24"/>
          <w:szCs w:val="24"/>
        </w:rPr>
        <w:t xml:space="preserve"> </w:t>
      </w:r>
      <w:r w:rsidRPr="00813D38">
        <w:rPr>
          <w:sz w:val="24"/>
          <w:szCs w:val="24"/>
        </w:rPr>
        <w:t>группы,</w:t>
      </w:r>
      <w:r w:rsidRPr="00813D38">
        <w:rPr>
          <w:spacing w:val="-4"/>
          <w:sz w:val="24"/>
          <w:szCs w:val="24"/>
        </w:rPr>
        <w:t xml:space="preserve"> </w:t>
      </w:r>
      <w:r w:rsidRPr="00813D38">
        <w:rPr>
          <w:sz w:val="24"/>
          <w:szCs w:val="24"/>
        </w:rPr>
        <w:t>для</w:t>
      </w:r>
      <w:r w:rsidRPr="00813D38">
        <w:rPr>
          <w:spacing w:val="-67"/>
          <w:sz w:val="24"/>
          <w:szCs w:val="24"/>
        </w:rPr>
        <w:t xml:space="preserve"> </w:t>
      </w:r>
      <w:r w:rsidRPr="00813D38">
        <w:rPr>
          <w:sz w:val="24"/>
          <w:szCs w:val="24"/>
        </w:rPr>
        <w:t>которого характерно отсутствие активной избирательности, поведение этих детей</w:t>
      </w:r>
      <w:r w:rsidRPr="00813D38">
        <w:rPr>
          <w:spacing w:val="1"/>
          <w:sz w:val="24"/>
          <w:szCs w:val="24"/>
        </w:rPr>
        <w:t xml:space="preserve"> </w:t>
      </w:r>
      <w:r w:rsidRPr="00813D38">
        <w:rPr>
          <w:sz w:val="24"/>
          <w:szCs w:val="24"/>
        </w:rPr>
        <w:t>не полевое. У них складываются привычные формы жизни, однако они жестко</w:t>
      </w:r>
      <w:r w:rsidRPr="00813D38">
        <w:rPr>
          <w:spacing w:val="1"/>
          <w:sz w:val="24"/>
          <w:szCs w:val="24"/>
        </w:rPr>
        <w:t xml:space="preserve"> </w:t>
      </w:r>
      <w:r w:rsidRPr="00813D38">
        <w:rPr>
          <w:sz w:val="24"/>
          <w:szCs w:val="24"/>
        </w:rPr>
        <w:t>ограничены, и ребенок стремится отстоять их неизменность: здесь максимально</w:t>
      </w:r>
      <w:r w:rsidRPr="00813D38">
        <w:rPr>
          <w:spacing w:val="1"/>
          <w:sz w:val="24"/>
          <w:szCs w:val="24"/>
        </w:rPr>
        <w:t xml:space="preserve"> </w:t>
      </w:r>
      <w:r w:rsidRPr="00813D38">
        <w:rPr>
          <w:sz w:val="24"/>
          <w:szCs w:val="24"/>
        </w:rPr>
        <w:t>выражено стремление сохранения постоянст</w:t>
      </w:r>
      <w:r w:rsidR="00E45F05">
        <w:rPr>
          <w:sz w:val="24"/>
          <w:szCs w:val="24"/>
        </w:rPr>
        <w:t>ва в окружающем, в привычном по</w:t>
      </w:r>
      <w:r w:rsidRPr="00813D38">
        <w:rPr>
          <w:sz w:val="24"/>
          <w:szCs w:val="24"/>
        </w:rPr>
        <w:t>рядке жизни</w:t>
      </w:r>
      <w:r w:rsidRPr="00813D38">
        <w:rPr>
          <w:spacing w:val="1"/>
          <w:sz w:val="24"/>
          <w:szCs w:val="24"/>
        </w:rPr>
        <w:t xml:space="preserve"> </w:t>
      </w:r>
      <w:r w:rsidRPr="00813D38">
        <w:rPr>
          <w:sz w:val="24"/>
          <w:szCs w:val="24"/>
        </w:rPr>
        <w:t>- избирательность</w:t>
      </w:r>
      <w:r w:rsidRPr="00813D38">
        <w:rPr>
          <w:spacing w:val="-3"/>
          <w:sz w:val="24"/>
          <w:szCs w:val="24"/>
        </w:rPr>
        <w:t xml:space="preserve"> </w:t>
      </w:r>
      <w:r w:rsidRPr="00813D38">
        <w:rPr>
          <w:sz w:val="24"/>
          <w:szCs w:val="24"/>
        </w:rPr>
        <w:t>в</w:t>
      </w:r>
      <w:r w:rsidRPr="00813D38">
        <w:rPr>
          <w:spacing w:val="-3"/>
          <w:sz w:val="24"/>
          <w:szCs w:val="24"/>
        </w:rPr>
        <w:t xml:space="preserve"> </w:t>
      </w:r>
      <w:r w:rsidRPr="00813D38">
        <w:rPr>
          <w:sz w:val="24"/>
          <w:szCs w:val="24"/>
        </w:rPr>
        <w:t>еде,</w:t>
      </w:r>
      <w:r w:rsidRPr="00813D38">
        <w:rPr>
          <w:spacing w:val="3"/>
          <w:sz w:val="24"/>
          <w:szCs w:val="24"/>
        </w:rPr>
        <w:t xml:space="preserve"> </w:t>
      </w:r>
      <w:r w:rsidRPr="00813D38">
        <w:rPr>
          <w:sz w:val="24"/>
          <w:szCs w:val="24"/>
        </w:rPr>
        <w:t>одежде,</w:t>
      </w:r>
      <w:r w:rsidRPr="00813D38">
        <w:rPr>
          <w:spacing w:val="-2"/>
          <w:sz w:val="24"/>
          <w:szCs w:val="24"/>
        </w:rPr>
        <w:t xml:space="preserve"> </w:t>
      </w:r>
      <w:r w:rsidRPr="00813D38">
        <w:rPr>
          <w:sz w:val="24"/>
          <w:szCs w:val="24"/>
        </w:rPr>
        <w:t>маршруте</w:t>
      </w:r>
      <w:r w:rsidRPr="00813D38">
        <w:rPr>
          <w:spacing w:val="-3"/>
          <w:sz w:val="24"/>
          <w:szCs w:val="24"/>
        </w:rPr>
        <w:t xml:space="preserve"> </w:t>
      </w:r>
      <w:r w:rsidRPr="00813D38">
        <w:rPr>
          <w:sz w:val="24"/>
          <w:szCs w:val="24"/>
        </w:rPr>
        <w:t>прогулок.</w:t>
      </w:r>
    </w:p>
    <w:p w:rsidR="00020D35" w:rsidRPr="00813D38" w:rsidRDefault="004236A4">
      <w:pPr>
        <w:pStyle w:val="a3"/>
        <w:spacing w:line="276" w:lineRule="auto"/>
        <w:ind w:right="520"/>
        <w:rPr>
          <w:sz w:val="24"/>
          <w:szCs w:val="24"/>
        </w:rPr>
      </w:pPr>
      <w:r w:rsidRPr="00813D38">
        <w:rPr>
          <w:sz w:val="24"/>
          <w:szCs w:val="24"/>
        </w:rPr>
        <w:t>Эти дети с подозрением относятся ко все</w:t>
      </w:r>
      <w:r w:rsidR="00E45F05">
        <w:rPr>
          <w:sz w:val="24"/>
          <w:szCs w:val="24"/>
        </w:rPr>
        <w:t>му новому, могут проявлять выра</w:t>
      </w:r>
      <w:r w:rsidRPr="00813D38">
        <w:rPr>
          <w:sz w:val="24"/>
          <w:szCs w:val="24"/>
        </w:rPr>
        <w:t>женный</w:t>
      </w:r>
      <w:r w:rsidRPr="00813D38">
        <w:rPr>
          <w:spacing w:val="-7"/>
          <w:sz w:val="24"/>
          <w:szCs w:val="24"/>
        </w:rPr>
        <w:t xml:space="preserve"> </w:t>
      </w:r>
      <w:r w:rsidRPr="00813D38">
        <w:rPr>
          <w:sz w:val="24"/>
          <w:szCs w:val="24"/>
        </w:rPr>
        <w:t>сенсорный</w:t>
      </w:r>
      <w:r w:rsidRPr="00813D38">
        <w:rPr>
          <w:spacing w:val="-10"/>
          <w:sz w:val="24"/>
          <w:szCs w:val="24"/>
        </w:rPr>
        <w:t xml:space="preserve"> </w:t>
      </w:r>
      <w:r w:rsidRPr="00813D38">
        <w:rPr>
          <w:sz w:val="24"/>
          <w:szCs w:val="24"/>
        </w:rPr>
        <w:t>дискомфорт,</w:t>
      </w:r>
      <w:r w:rsidRPr="00813D38">
        <w:rPr>
          <w:spacing w:val="-10"/>
          <w:sz w:val="24"/>
          <w:szCs w:val="24"/>
        </w:rPr>
        <w:t xml:space="preserve"> </w:t>
      </w:r>
      <w:r w:rsidRPr="00813D38">
        <w:rPr>
          <w:sz w:val="24"/>
          <w:szCs w:val="24"/>
        </w:rPr>
        <w:t>брезгливость,</w:t>
      </w:r>
      <w:r w:rsidRPr="00813D38">
        <w:rPr>
          <w:spacing w:val="-11"/>
          <w:sz w:val="24"/>
          <w:szCs w:val="24"/>
        </w:rPr>
        <w:t xml:space="preserve"> </w:t>
      </w:r>
      <w:r w:rsidRPr="00813D38">
        <w:rPr>
          <w:sz w:val="24"/>
          <w:szCs w:val="24"/>
        </w:rPr>
        <w:t>бояться</w:t>
      </w:r>
      <w:r w:rsidRPr="00813D38">
        <w:rPr>
          <w:spacing w:val="-9"/>
          <w:sz w:val="24"/>
          <w:szCs w:val="24"/>
        </w:rPr>
        <w:t xml:space="preserve"> </w:t>
      </w:r>
      <w:r w:rsidRPr="00813D38">
        <w:rPr>
          <w:sz w:val="24"/>
          <w:szCs w:val="24"/>
        </w:rPr>
        <w:t>неожиданностей,</w:t>
      </w:r>
      <w:r w:rsidRPr="00813D38">
        <w:rPr>
          <w:spacing w:val="-6"/>
          <w:sz w:val="24"/>
          <w:szCs w:val="24"/>
        </w:rPr>
        <w:t xml:space="preserve"> </w:t>
      </w:r>
      <w:r w:rsidRPr="00813D38">
        <w:rPr>
          <w:sz w:val="24"/>
          <w:szCs w:val="24"/>
        </w:rPr>
        <w:t>они</w:t>
      </w:r>
      <w:r w:rsidRPr="00813D38">
        <w:rPr>
          <w:spacing w:val="-7"/>
          <w:sz w:val="24"/>
          <w:szCs w:val="24"/>
        </w:rPr>
        <w:t xml:space="preserve"> </w:t>
      </w:r>
      <w:r w:rsidRPr="00813D38">
        <w:rPr>
          <w:sz w:val="24"/>
          <w:szCs w:val="24"/>
        </w:rPr>
        <w:t>легко</w:t>
      </w:r>
      <w:r w:rsidRPr="00813D38">
        <w:rPr>
          <w:spacing w:val="-67"/>
          <w:sz w:val="24"/>
          <w:szCs w:val="24"/>
        </w:rPr>
        <w:t xml:space="preserve"> </w:t>
      </w:r>
      <w:r w:rsidRPr="00813D38">
        <w:rPr>
          <w:sz w:val="24"/>
          <w:szCs w:val="24"/>
        </w:rPr>
        <w:t>фиксируют</w:t>
      </w:r>
      <w:r w:rsidRPr="00813D38">
        <w:rPr>
          <w:spacing w:val="-2"/>
          <w:sz w:val="24"/>
          <w:szCs w:val="24"/>
        </w:rPr>
        <w:t xml:space="preserve"> </w:t>
      </w:r>
      <w:r w:rsidRPr="00813D38">
        <w:rPr>
          <w:sz w:val="24"/>
          <w:szCs w:val="24"/>
        </w:rPr>
        <w:t>испуг</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соответственно,</w:t>
      </w:r>
      <w:r w:rsidRPr="00813D38">
        <w:rPr>
          <w:spacing w:val="-2"/>
          <w:sz w:val="24"/>
          <w:szCs w:val="24"/>
        </w:rPr>
        <w:t xml:space="preserve"> </w:t>
      </w:r>
      <w:r w:rsidRPr="00813D38">
        <w:rPr>
          <w:sz w:val="24"/>
          <w:szCs w:val="24"/>
        </w:rPr>
        <w:t>могут</w:t>
      </w:r>
      <w:r w:rsidRPr="00813D38">
        <w:rPr>
          <w:spacing w:val="-1"/>
          <w:sz w:val="24"/>
          <w:szCs w:val="24"/>
        </w:rPr>
        <w:t xml:space="preserve"> </w:t>
      </w:r>
      <w:r w:rsidRPr="00813D38">
        <w:rPr>
          <w:sz w:val="24"/>
          <w:szCs w:val="24"/>
        </w:rPr>
        <w:t>накапливать</w:t>
      </w:r>
      <w:r w:rsidRPr="00813D38">
        <w:rPr>
          <w:spacing w:val="-3"/>
          <w:sz w:val="24"/>
          <w:szCs w:val="24"/>
        </w:rPr>
        <w:t xml:space="preserve"> </w:t>
      </w:r>
      <w:r w:rsidRPr="00813D38">
        <w:rPr>
          <w:sz w:val="24"/>
          <w:szCs w:val="24"/>
        </w:rPr>
        <w:t>стойкие</w:t>
      </w:r>
      <w:r w:rsidRPr="00813D38">
        <w:rPr>
          <w:spacing w:val="-3"/>
          <w:sz w:val="24"/>
          <w:szCs w:val="24"/>
        </w:rPr>
        <w:t xml:space="preserve"> </w:t>
      </w:r>
      <w:r w:rsidRPr="00813D38">
        <w:rPr>
          <w:sz w:val="24"/>
          <w:szCs w:val="24"/>
        </w:rPr>
        <w:t>страхи.</w:t>
      </w:r>
    </w:p>
    <w:p w:rsidR="00020D35" w:rsidRPr="00813D38" w:rsidRDefault="004236A4">
      <w:pPr>
        <w:pStyle w:val="a3"/>
        <w:spacing w:before="2" w:line="276" w:lineRule="auto"/>
        <w:ind w:right="522"/>
        <w:rPr>
          <w:sz w:val="24"/>
          <w:szCs w:val="24"/>
        </w:rPr>
      </w:pPr>
      <w:r w:rsidRPr="00813D38">
        <w:rPr>
          <w:sz w:val="24"/>
          <w:szCs w:val="24"/>
        </w:rPr>
        <w:t>Неопределенность, неожиданный сбой в порядке происходящего, могут дез</w:t>
      </w:r>
      <w:proofErr w:type="gramStart"/>
      <w:r w:rsidRPr="00813D38">
        <w:rPr>
          <w:sz w:val="24"/>
          <w:szCs w:val="24"/>
        </w:rPr>
        <w:t>а-</w:t>
      </w:r>
      <w:proofErr w:type="gramEnd"/>
      <w:r w:rsidRPr="00813D38">
        <w:rPr>
          <w:spacing w:val="-67"/>
          <w:sz w:val="24"/>
          <w:szCs w:val="24"/>
        </w:rPr>
        <w:t xml:space="preserve"> </w:t>
      </w:r>
      <w:r w:rsidRPr="00813D38">
        <w:rPr>
          <w:sz w:val="24"/>
          <w:szCs w:val="24"/>
        </w:rPr>
        <w:t>даптировать ребенка и спровоцировать поведе</w:t>
      </w:r>
      <w:r w:rsidR="00E45F05">
        <w:rPr>
          <w:sz w:val="24"/>
          <w:szCs w:val="24"/>
        </w:rPr>
        <w:t>нческий срыв, который может про</w:t>
      </w:r>
      <w:r w:rsidRPr="00813D38">
        <w:rPr>
          <w:sz w:val="24"/>
          <w:szCs w:val="24"/>
        </w:rPr>
        <w:t>явиться</w:t>
      </w:r>
      <w:r w:rsidRPr="00813D38">
        <w:rPr>
          <w:spacing w:val="-2"/>
          <w:sz w:val="24"/>
          <w:szCs w:val="24"/>
        </w:rPr>
        <w:t xml:space="preserve"> </w:t>
      </w:r>
      <w:r w:rsidRPr="00813D38">
        <w:rPr>
          <w:sz w:val="24"/>
          <w:szCs w:val="24"/>
        </w:rPr>
        <w:t>в активном</w:t>
      </w:r>
      <w:r w:rsidRPr="00813D38">
        <w:rPr>
          <w:spacing w:val="-6"/>
          <w:sz w:val="24"/>
          <w:szCs w:val="24"/>
        </w:rPr>
        <w:t xml:space="preserve"> </w:t>
      </w:r>
      <w:r w:rsidRPr="00813D38">
        <w:rPr>
          <w:sz w:val="24"/>
          <w:szCs w:val="24"/>
        </w:rPr>
        <w:t>негативизме,</w:t>
      </w:r>
      <w:r w:rsidRPr="00813D38">
        <w:rPr>
          <w:spacing w:val="-2"/>
          <w:sz w:val="24"/>
          <w:szCs w:val="24"/>
        </w:rPr>
        <w:t xml:space="preserve"> </w:t>
      </w:r>
      <w:r w:rsidRPr="00813D38">
        <w:rPr>
          <w:sz w:val="24"/>
          <w:szCs w:val="24"/>
        </w:rPr>
        <w:t>генерализованной</w:t>
      </w:r>
      <w:r w:rsidRPr="00813D38">
        <w:rPr>
          <w:spacing w:val="-1"/>
          <w:sz w:val="24"/>
          <w:szCs w:val="24"/>
        </w:rPr>
        <w:t xml:space="preserve"> </w:t>
      </w:r>
      <w:r w:rsidRPr="00813D38">
        <w:rPr>
          <w:sz w:val="24"/>
          <w:szCs w:val="24"/>
        </w:rPr>
        <w:t>агрессии</w:t>
      </w:r>
      <w:r w:rsidRPr="00813D38">
        <w:rPr>
          <w:spacing w:val="-3"/>
          <w:sz w:val="24"/>
          <w:szCs w:val="24"/>
        </w:rPr>
        <w:t xml:space="preserve"> </w:t>
      </w:r>
      <w:r w:rsidRPr="00813D38">
        <w:rPr>
          <w:sz w:val="24"/>
          <w:szCs w:val="24"/>
        </w:rPr>
        <w:t>и</w:t>
      </w:r>
      <w:r w:rsidRPr="00813D38">
        <w:rPr>
          <w:spacing w:val="2"/>
          <w:sz w:val="24"/>
          <w:szCs w:val="24"/>
        </w:rPr>
        <w:t xml:space="preserve"> </w:t>
      </w:r>
      <w:r w:rsidRPr="00813D38">
        <w:rPr>
          <w:sz w:val="24"/>
          <w:szCs w:val="24"/>
        </w:rPr>
        <w:t>самоагрессии.</w:t>
      </w:r>
    </w:p>
    <w:p w:rsidR="00020D35" w:rsidRPr="00813D38" w:rsidRDefault="004236A4">
      <w:pPr>
        <w:pStyle w:val="a3"/>
        <w:spacing w:line="276" w:lineRule="auto"/>
        <w:ind w:right="520"/>
        <w:rPr>
          <w:sz w:val="24"/>
          <w:szCs w:val="24"/>
        </w:rPr>
      </w:pPr>
      <w:r w:rsidRPr="00813D38">
        <w:rPr>
          <w:sz w:val="24"/>
          <w:szCs w:val="24"/>
        </w:rPr>
        <w:t>В привычных же, предсказуемых услов</w:t>
      </w:r>
      <w:r w:rsidR="00E45F05">
        <w:rPr>
          <w:sz w:val="24"/>
          <w:szCs w:val="24"/>
        </w:rPr>
        <w:t>иях они могут быть спокойны, до</w:t>
      </w:r>
      <w:r w:rsidRPr="00813D38">
        <w:rPr>
          <w:sz w:val="24"/>
          <w:szCs w:val="24"/>
        </w:rPr>
        <w:t xml:space="preserve">вольны и более открыты к общению. В этих </w:t>
      </w:r>
      <w:r w:rsidR="00E45F05">
        <w:rPr>
          <w:sz w:val="24"/>
          <w:szCs w:val="24"/>
        </w:rPr>
        <w:t>рамках они легче осваивают соци</w:t>
      </w:r>
      <w:r w:rsidRPr="00813D38">
        <w:rPr>
          <w:sz w:val="24"/>
          <w:szCs w:val="24"/>
        </w:rPr>
        <w:t>ально-бытовые навыки и самостоятельно используют их в привычных ситуациях.</w:t>
      </w:r>
      <w:r w:rsidRPr="00813D38">
        <w:rPr>
          <w:spacing w:val="1"/>
          <w:sz w:val="24"/>
          <w:szCs w:val="24"/>
        </w:rPr>
        <w:t xml:space="preserve"> </w:t>
      </w:r>
      <w:r w:rsidRPr="00813D38">
        <w:rPr>
          <w:sz w:val="24"/>
          <w:szCs w:val="24"/>
        </w:rPr>
        <w:t>В сложившемся моторном навыке такой ребенок может проявить умелость, даже</w:t>
      </w:r>
      <w:r w:rsidRPr="00813D38">
        <w:rPr>
          <w:spacing w:val="1"/>
          <w:sz w:val="24"/>
          <w:szCs w:val="24"/>
        </w:rPr>
        <w:t xml:space="preserve"> </w:t>
      </w:r>
      <w:r w:rsidRPr="00813D38">
        <w:rPr>
          <w:sz w:val="24"/>
          <w:szCs w:val="24"/>
        </w:rPr>
        <w:t xml:space="preserve">искусность: </w:t>
      </w:r>
      <w:proofErr w:type="gramStart"/>
      <w:r w:rsidRPr="00813D38">
        <w:rPr>
          <w:sz w:val="24"/>
          <w:szCs w:val="24"/>
        </w:rPr>
        <w:t>нередки</w:t>
      </w:r>
      <w:proofErr w:type="gramEnd"/>
      <w:r w:rsidRPr="00813D38">
        <w:rPr>
          <w:sz w:val="24"/>
          <w:szCs w:val="24"/>
        </w:rPr>
        <w:t xml:space="preserve"> прекрасный каллиграфический почерк, мастерство в рисунке</w:t>
      </w:r>
      <w:r w:rsidRPr="00813D38">
        <w:rPr>
          <w:spacing w:val="1"/>
          <w:sz w:val="24"/>
          <w:szCs w:val="24"/>
        </w:rPr>
        <w:t xml:space="preserve"> </w:t>
      </w:r>
      <w:r w:rsidRPr="00813D38">
        <w:rPr>
          <w:sz w:val="24"/>
          <w:szCs w:val="24"/>
        </w:rPr>
        <w:t>орнамента,</w:t>
      </w:r>
      <w:r w:rsidRPr="00813D38">
        <w:rPr>
          <w:spacing w:val="-1"/>
          <w:sz w:val="24"/>
          <w:szCs w:val="24"/>
        </w:rPr>
        <w:t xml:space="preserve"> </w:t>
      </w:r>
      <w:r w:rsidRPr="00813D38">
        <w:rPr>
          <w:sz w:val="24"/>
          <w:szCs w:val="24"/>
        </w:rPr>
        <w:t>в</w:t>
      </w:r>
      <w:r w:rsidRPr="00813D38">
        <w:rPr>
          <w:spacing w:val="-3"/>
          <w:sz w:val="24"/>
          <w:szCs w:val="24"/>
        </w:rPr>
        <w:t xml:space="preserve"> </w:t>
      </w:r>
      <w:r w:rsidRPr="00813D38">
        <w:rPr>
          <w:sz w:val="24"/>
          <w:szCs w:val="24"/>
        </w:rPr>
        <w:t>детских</w:t>
      </w:r>
      <w:r w:rsidRPr="00813D38">
        <w:rPr>
          <w:spacing w:val="-2"/>
          <w:sz w:val="24"/>
          <w:szCs w:val="24"/>
        </w:rPr>
        <w:t xml:space="preserve"> </w:t>
      </w:r>
      <w:r w:rsidRPr="00813D38">
        <w:rPr>
          <w:sz w:val="24"/>
          <w:szCs w:val="24"/>
        </w:rPr>
        <w:t>поделках</w:t>
      </w:r>
      <w:r w:rsidRPr="00813D38">
        <w:rPr>
          <w:spacing w:val="-3"/>
          <w:sz w:val="24"/>
          <w:szCs w:val="24"/>
        </w:rPr>
        <w:t xml:space="preserve"> </w:t>
      </w:r>
      <w:r w:rsidRPr="00813D38">
        <w:rPr>
          <w:sz w:val="24"/>
          <w:szCs w:val="24"/>
        </w:rPr>
        <w:t>и.т.п.</w:t>
      </w:r>
    </w:p>
    <w:p w:rsidR="00020D35" w:rsidRPr="00813D38" w:rsidRDefault="004236A4">
      <w:pPr>
        <w:pStyle w:val="a3"/>
        <w:spacing w:line="276" w:lineRule="auto"/>
        <w:ind w:right="515"/>
        <w:rPr>
          <w:sz w:val="24"/>
          <w:szCs w:val="24"/>
        </w:rPr>
      </w:pPr>
      <w:r w:rsidRPr="00813D38">
        <w:rPr>
          <w:sz w:val="24"/>
          <w:szCs w:val="24"/>
        </w:rPr>
        <w:t>Сложившиеся навыки прочны, но они сл</w:t>
      </w:r>
      <w:r w:rsidR="00E45F05">
        <w:rPr>
          <w:sz w:val="24"/>
          <w:szCs w:val="24"/>
        </w:rPr>
        <w:t>ишком жестко связаны с теми жиз</w:t>
      </w:r>
      <w:r w:rsidRPr="00813D38">
        <w:rPr>
          <w:sz w:val="24"/>
          <w:szCs w:val="24"/>
        </w:rPr>
        <w:t>ненными ситуациями, в которых были выработ</w:t>
      </w:r>
      <w:r w:rsidR="00E45F05">
        <w:rPr>
          <w:sz w:val="24"/>
          <w:szCs w:val="24"/>
        </w:rPr>
        <w:t>аны и необходима специальная ра</w:t>
      </w:r>
      <w:r w:rsidRPr="00813D38">
        <w:rPr>
          <w:sz w:val="24"/>
          <w:szCs w:val="24"/>
        </w:rPr>
        <w:t xml:space="preserve">бота для перенесения их в новые условия. </w:t>
      </w:r>
      <w:proofErr w:type="gramStart"/>
      <w:r w:rsidRPr="00813D38">
        <w:rPr>
          <w:sz w:val="24"/>
          <w:szCs w:val="24"/>
        </w:rPr>
        <w:t>Характерна речь штампами, требования</w:t>
      </w:r>
      <w:r w:rsidRPr="00813D38">
        <w:rPr>
          <w:spacing w:val="-67"/>
          <w:sz w:val="24"/>
          <w:szCs w:val="24"/>
        </w:rPr>
        <w:t xml:space="preserve"> </w:t>
      </w:r>
      <w:r w:rsidRPr="00813D38">
        <w:rPr>
          <w:sz w:val="24"/>
          <w:szCs w:val="24"/>
        </w:rPr>
        <w:t>ребенка выражаются словами и фразами в инфинитиве, во втором или в третьем</w:t>
      </w:r>
      <w:r w:rsidRPr="00813D38">
        <w:rPr>
          <w:spacing w:val="1"/>
          <w:sz w:val="24"/>
          <w:szCs w:val="24"/>
        </w:rPr>
        <w:t xml:space="preserve"> </w:t>
      </w:r>
      <w:r w:rsidRPr="00813D38">
        <w:rPr>
          <w:sz w:val="24"/>
          <w:szCs w:val="24"/>
        </w:rPr>
        <w:t>лице,</w:t>
      </w:r>
      <w:r w:rsidRPr="00813D38">
        <w:rPr>
          <w:spacing w:val="50"/>
          <w:sz w:val="24"/>
          <w:szCs w:val="24"/>
        </w:rPr>
        <w:t xml:space="preserve"> </w:t>
      </w:r>
      <w:r w:rsidRPr="00813D38">
        <w:rPr>
          <w:sz w:val="24"/>
          <w:szCs w:val="24"/>
        </w:rPr>
        <w:t>складывающимися</w:t>
      </w:r>
      <w:r w:rsidRPr="00813D38">
        <w:rPr>
          <w:spacing w:val="43"/>
          <w:sz w:val="24"/>
          <w:szCs w:val="24"/>
        </w:rPr>
        <w:t xml:space="preserve"> </w:t>
      </w:r>
      <w:r w:rsidRPr="00813D38">
        <w:rPr>
          <w:sz w:val="24"/>
          <w:szCs w:val="24"/>
        </w:rPr>
        <w:t>на</w:t>
      </w:r>
      <w:r w:rsidRPr="00813D38">
        <w:rPr>
          <w:spacing w:val="44"/>
          <w:sz w:val="24"/>
          <w:szCs w:val="24"/>
        </w:rPr>
        <w:t xml:space="preserve"> </w:t>
      </w:r>
      <w:r w:rsidRPr="00813D38">
        <w:rPr>
          <w:sz w:val="24"/>
          <w:szCs w:val="24"/>
        </w:rPr>
        <w:t>основе</w:t>
      </w:r>
      <w:r w:rsidRPr="00813D38">
        <w:rPr>
          <w:spacing w:val="48"/>
          <w:sz w:val="24"/>
          <w:szCs w:val="24"/>
        </w:rPr>
        <w:t xml:space="preserve"> </w:t>
      </w:r>
      <w:r w:rsidRPr="00813D38">
        <w:rPr>
          <w:sz w:val="24"/>
          <w:szCs w:val="24"/>
        </w:rPr>
        <w:t>эхолалии</w:t>
      </w:r>
      <w:r w:rsidRPr="00813D38">
        <w:rPr>
          <w:spacing w:val="47"/>
          <w:sz w:val="24"/>
          <w:szCs w:val="24"/>
        </w:rPr>
        <w:t xml:space="preserve"> </w:t>
      </w:r>
      <w:r w:rsidRPr="00813D38">
        <w:rPr>
          <w:sz w:val="24"/>
          <w:szCs w:val="24"/>
        </w:rPr>
        <w:t>(повторения</w:t>
      </w:r>
      <w:r w:rsidRPr="00813D38">
        <w:rPr>
          <w:spacing w:val="44"/>
          <w:sz w:val="24"/>
          <w:szCs w:val="24"/>
        </w:rPr>
        <w:t xml:space="preserve"> </w:t>
      </w:r>
      <w:r w:rsidRPr="00813D38">
        <w:rPr>
          <w:sz w:val="24"/>
          <w:szCs w:val="24"/>
        </w:rPr>
        <w:t>слов</w:t>
      </w:r>
      <w:r w:rsidRPr="00813D38">
        <w:rPr>
          <w:spacing w:val="48"/>
          <w:sz w:val="24"/>
          <w:szCs w:val="24"/>
        </w:rPr>
        <w:t xml:space="preserve"> </w:t>
      </w:r>
      <w:r w:rsidRPr="00813D38">
        <w:rPr>
          <w:sz w:val="24"/>
          <w:szCs w:val="24"/>
        </w:rPr>
        <w:t>взрослого</w:t>
      </w:r>
      <w:r w:rsidRPr="00813D38">
        <w:rPr>
          <w:spacing w:val="48"/>
          <w:sz w:val="24"/>
          <w:szCs w:val="24"/>
        </w:rPr>
        <w:t xml:space="preserve"> </w:t>
      </w:r>
      <w:r w:rsidRPr="00813D38">
        <w:rPr>
          <w:sz w:val="24"/>
          <w:szCs w:val="24"/>
        </w:rPr>
        <w:t>–</w:t>
      </w:r>
      <w:proofErr w:type="gramEnd"/>
    </w:p>
    <w:p w:rsidR="00020D35" w:rsidRPr="00813D38" w:rsidRDefault="004236A4">
      <w:pPr>
        <w:pStyle w:val="a3"/>
        <w:spacing w:before="1" w:line="273" w:lineRule="auto"/>
        <w:ind w:right="527" w:firstLine="0"/>
        <w:rPr>
          <w:sz w:val="24"/>
          <w:szCs w:val="24"/>
        </w:rPr>
      </w:pPr>
      <w:r w:rsidRPr="00813D38">
        <w:rPr>
          <w:sz w:val="24"/>
          <w:szCs w:val="24"/>
        </w:rPr>
        <w:t>«накрыть», «хочешь пить» или подходящих цитат из песен, мультфильмов). Речь</w:t>
      </w:r>
      <w:r w:rsidRPr="00813D38">
        <w:rPr>
          <w:spacing w:val="1"/>
          <w:sz w:val="24"/>
          <w:szCs w:val="24"/>
        </w:rPr>
        <w:t xml:space="preserve"> </w:t>
      </w:r>
      <w:r w:rsidRPr="00813D38">
        <w:rPr>
          <w:sz w:val="24"/>
          <w:szCs w:val="24"/>
        </w:rPr>
        <w:t>развивается</w:t>
      </w:r>
      <w:r w:rsidRPr="00813D38">
        <w:rPr>
          <w:spacing w:val="-1"/>
          <w:sz w:val="24"/>
          <w:szCs w:val="24"/>
        </w:rPr>
        <w:t xml:space="preserve"> </w:t>
      </w:r>
      <w:r w:rsidRPr="00813D38">
        <w:rPr>
          <w:sz w:val="24"/>
          <w:szCs w:val="24"/>
        </w:rPr>
        <w:t>в</w:t>
      </w:r>
      <w:r w:rsidRPr="00813D38">
        <w:rPr>
          <w:spacing w:val="-4"/>
          <w:sz w:val="24"/>
          <w:szCs w:val="24"/>
        </w:rPr>
        <w:t xml:space="preserve"> </w:t>
      </w:r>
      <w:r w:rsidRPr="00813D38">
        <w:rPr>
          <w:sz w:val="24"/>
          <w:szCs w:val="24"/>
        </w:rPr>
        <w:t>рамках стереотипа</w:t>
      </w:r>
      <w:r w:rsidRPr="00813D38">
        <w:rPr>
          <w:spacing w:val="-8"/>
          <w:sz w:val="24"/>
          <w:szCs w:val="24"/>
        </w:rPr>
        <w:t xml:space="preserve"> </w:t>
      </w:r>
      <w:r w:rsidRPr="00813D38">
        <w:rPr>
          <w:sz w:val="24"/>
          <w:szCs w:val="24"/>
        </w:rPr>
        <w:t>и</w:t>
      </w:r>
      <w:r w:rsidRPr="00813D38">
        <w:rPr>
          <w:spacing w:val="2"/>
          <w:sz w:val="24"/>
          <w:szCs w:val="24"/>
        </w:rPr>
        <w:t xml:space="preserve"> </w:t>
      </w:r>
      <w:r w:rsidRPr="00813D38">
        <w:rPr>
          <w:sz w:val="24"/>
          <w:szCs w:val="24"/>
        </w:rPr>
        <w:t>тоже</w:t>
      </w:r>
      <w:r w:rsidRPr="00813D38">
        <w:rPr>
          <w:spacing w:val="-4"/>
          <w:sz w:val="24"/>
          <w:szCs w:val="24"/>
        </w:rPr>
        <w:t xml:space="preserve"> </w:t>
      </w:r>
      <w:r w:rsidRPr="00813D38">
        <w:rPr>
          <w:sz w:val="24"/>
          <w:szCs w:val="24"/>
        </w:rPr>
        <w:t>привязана</w:t>
      </w:r>
      <w:r w:rsidRPr="00813D38">
        <w:rPr>
          <w:spacing w:val="-4"/>
          <w:sz w:val="24"/>
          <w:szCs w:val="24"/>
        </w:rPr>
        <w:t xml:space="preserve"> </w:t>
      </w:r>
      <w:r w:rsidRPr="00813D38">
        <w:rPr>
          <w:sz w:val="24"/>
          <w:szCs w:val="24"/>
        </w:rPr>
        <w:t>к определенной</w:t>
      </w:r>
      <w:r w:rsidRPr="00813D38">
        <w:rPr>
          <w:spacing w:val="-1"/>
          <w:sz w:val="24"/>
          <w:szCs w:val="24"/>
        </w:rPr>
        <w:t xml:space="preserve"> </w:t>
      </w:r>
      <w:r w:rsidRPr="00813D38">
        <w:rPr>
          <w:sz w:val="24"/>
          <w:szCs w:val="24"/>
        </w:rPr>
        <w:t>ситуации.</w:t>
      </w:r>
    </w:p>
    <w:p w:rsidR="00020D35" w:rsidRPr="00813D38" w:rsidRDefault="004236A4" w:rsidP="00E45F05">
      <w:pPr>
        <w:pStyle w:val="a3"/>
        <w:spacing w:before="6" w:line="276" w:lineRule="auto"/>
        <w:ind w:right="519"/>
        <w:rPr>
          <w:sz w:val="24"/>
          <w:szCs w:val="24"/>
        </w:rPr>
      </w:pPr>
      <w:r w:rsidRPr="00813D38">
        <w:rPr>
          <w:sz w:val="24"/>
          <w:szCs w:val="24"/>
        </w:rPr>
        <w:t>Именно у этих детей в наибольшей степе</w:t>
      </w:r>
      <w:r w:rsidR="00E45F05">
        <w:rPr>
          <w:sz w:val="24"/>
          <w:szCs w:val="24"/>
        </w:rPr>
        <w:t>ни обращают на себя внимание мо</w:t>
      </w:r>
      <w:r w:rsidRPr="00813D38">
        <w:rPr>
          <w:sz w:val="24"/>
          <w:szCs w:val="24"/>
        </w:rPr>
        <w:t>торные и речевые стереотипные действия (особые, нефункциональные движения,</w:t>
      </w:r>
      <w:r w:rsidRPr="00813D38">
        <w:rPr>
          <w:spacing w:val="1"/>
          <w:sz w:val="24"/>
          <w:szCs w:val="24"/>
        </w:rPr>
        <w:t xml:space="preserve"> </w:t>
      </w:r>
      <w:r w:rsidRPr="00813D38">
        <w:rPr>
          <w:sz w:val="24"/>
          <w:szCs w:val="24"/>
        </w:rPr>
        <w:t>повторения</w:t>
      </w:r>
      <w:r w:rsidRPr="00813D38">
        <w:rPr>
          <w:spacing w:val="-10"/>
          <w:sz w:val="24"/>
          <w:szCs w:val="24"/>
        </w:rPr>
        <w:t xml:space="preserve"> </w:t>
      </w:r>
      <w:r w:rsidRPr="00813D38">
        <w:rPr>
          <w:sz w:val="24"/>
          <w:szCs w:val="24"/>
        </w:rPr>
        <w:t>слов,</w:t>
      </w:r>
      <w:r w:rsidRPr="00813D38">
        <w:rPr>
          <w:spacing w:val="-8"/>
          <w:sz w:val="24"/>
          <w:szCs w:val="24"/>
        </w:rPr>
        <w:t xml:space="preserve"> </w:t>
      </w:r>
      <w:r w:rsidRPr="00813D38">
        <w:rPr>
          <w:sz w:val="24"/>
          <w:szCs w:val="24"/>
        </w:rPr>
        <w:t>фраз,</w:t>
      </w:r>
      <w:r w:rsidRPr="00813D38">
        <w:rPr>
          <w:spacing w:val="-7"/>
          <w:sz w:val="24"/>
          <w:szCs w:val="24"/>
        </w:rPr>
        <w:t xml:space="preserve"> </w:t>
      </w:r>
      <w:r w:rsidRPr="00813D38">
        <w:rPr>
          <w:sz w:val="24"/>
          <w:szCs w:val="24"/>
        </w:rPr>
        <w:t>действий</w:t>
      </w:r>
      <w:r w:rsidRPr="00813D38">
        <w:rPr>
          <w:spacing w:val="-8"/>
          <w:sz w:val="24"/>
          <w:szCs w:val="24"/>
        </w:rPr>
        <w:t xml:space="preserve"> </w:t>
      </w:r>
      <w:r w:rsidRPr="00813D38">
        <w:rPr>
          <w:sz w:val="24"/>
          <w:szCs w:val="24"/>
        </w:rPr>
        <w:t>–</w:t>
      </w:r>
      <w:r w:rsidRPr="00813D38">
        <w:rPr>
          <w:spacing w:val="-8"/>
          <w:sz w:val="24"/>
          <w:szCs w:val="24"/>
        </w:rPr>
        <w:t xml:space="preserve"> </w:t>
      </w:r>
      <w:r w:rsidRPr="00813D38">
        <w:rPr>
          <w:sz w:val="24"/>
          <w:szCs w:val="24"/>
        </w:rPr>
        <w:t>как</w:t>
      </w:r>
      <w:r w:rsidRPr="00813D38">
        <w:rPr>
          <w:spacing w:val="-10"/>
          <w:sz w:val="24"/>
          <w:szCs w:val="24"/>
        </w:rPr>
        <w:t xml:space="preserve"> </w:t>
      </w:r>
      <w:r w:rsidRPr="00813D38">
        <w:rPr>
          <w:sz w:val="24"/>
          <w:szCs w:val="24"/>
        </w:rPr>
        <w:t>разрывание</w:t>
      </w:r>
      <w:r w:rsidRPr="00813D38">
        <w:rPr>
          <w:spacing w:val="-13"/>
          <w:sz w:val="24"/>
          <w:szCs w:val="24"/>
        </w:rPr>
        <w:t xml:space="preserve"> </w:t>
      </w:r>
      <w:r w:rsidRPr="00813D38">
        <w:rPr>
          <w:sz w:val="24"/>
          <w:szCs w:val="24"/>
        </w:rPr>
        <w:t>бумаги,</w:t>
      </w:r>
      <w:r w:rsidRPr="00813D38">
        <w:rPr>
          <w:spacing w:val="-8"/>
          <w:sz w:val="24"/>
          <w:szCs w:val="24"/>
        </w:rPr>
        <w:t xml:space="preserve"> </w:t>
      </w:r>
      <w:r w:rsidRPr="00813D38">
        <w:rPr>
          <w:sz w:val="24"/>
          <w:szCs w:val="24"/>
        </w:rPr>
        <w:t>перелистывание</w:t>
      </w:r>
      <w:r w:rsidRPr="00813D38">
        <w:rPr>
          <w:spacing w:val="-9"/>
          <w:sz w:val="24"/>
          <w:szCs w:val="24"/>
        </w:rPr>
        <w:t xml:space="preserve"> </w:t>
      </w:r>
      <w:r w:rsidRPr="00813D38">
        <w:rPr>
          <w:sz w:val="24"/>
          <w:szCs w:val="24"/>
        </w:rPr>
        <w:t>книги).</w:t>
      </w:r>
      <w:r w:rsidRPr="00813D38">
        <w:rPr>
          <w:spacing w:val="-68"/>
          <w:sz w:val="24"/>
          <w:szCs w:val="24"/>
        </w:rPr>
        <w:t xml:space="preserve"> </w:t>
      </w:r>
      <w:r w:rsidRPr="00813D38">
        <w:rPr>
          <w:sz w:val="24"/>
          <w:szCs w:val="24"/>
        </w:rPr>
        <w:t>Они субъективно значимы для ребенка и могут усилиться в ситуациях тревоги:</w:t>
      </w:r>
      <w:r w:rsidRPr="00813D38">
        <w:rPr>
          <w:spacing w:val="1"/>
          <w:sz w:val="24"/>
          <w:szCs w:val="24"/>
        </w:rPr>
        <w:t xml:space="preserve"> </w:t>
      </w:r>
      <w:r w:rsidRPr="00813D38">
        <w:rPr>
          <w:sz w:val="24"/>
          <w:szCs w:val="24"/>
        </w:rPr>
        <w:t>угрозы появления объекта страха или нарушения привычного порядка. Это могут</w:t>
      </w:r>
      <w:r w:rsidRPr="00813D38">
        <w:rPr>
          <w:spacing w:val="1"/>
          <w:sz w:val="24"/>
          <w:szCs w:val="24"/>
        </w:rPr>
        <w:t xml:space="preserve"> </w:t>
      </w:r>
      <w:r w:rsidRPr="00813D38">
        <w:rPr>
          <w:sz w:val="24"/>
          <w:szCs w:val="24"/>
        </w:rPr>
        <w:t>быть примитивные стереотипные действия, а могут быть и достаточно сложные,</w:t>
      </w:r>
      <w:r w:rsidRPr="00813D38">
        <w:rPr>
          <w:spacing w:val="1"/>
          <w:sz w:val="24"/>
          <w:szCs w:val="24"/>
        </w:rPr>
        <w:t xml:space="preserve"> </w:t>
      </w:r>
      <w:r w:rsidRPr="00813D38">
        <w:rPr>
          <w:sz w:val="24"/>
          <w:szCs w:val="24"/>
        </w:rPr>
        <w:t>как</w:t>
      </w:r>
      <w:r w:rsidRPr="00813D38">
        <w:rPr>
          <w:spacing w:val="24"/>
          <w:sz w:val="24"/>
          <w:szCs w:val="24"/>
        </w:rPr>
        <w:t xml:space="preserve"> </w:t>
      </w:r>
      <w:r w:rsidRPr="00813D38">
        <w:rPr>
          <w:sz w:val="24"/>
          <w:szCs w:val="24"/>
        </w:rPr>
        <w:t>рисунок,</w:t>
      </w:r>
      <w:r w:rsidRPr="00813D38">
        <w:rPr>
          <w:spacing w:val="26"/>
          <w:sz w:val="24"/>
          <w:szCs w:val="24"/>
        </w:rPr>
        <w:t xml:space="preserve"> </w:t>
      </w:r>
      <w:r w:rsidRPr="00813D38">
        <w:rPr>
          <w:sz w:val="24"/>
          <w:szCs w:val="24"/>
        </w:rPr>
        <w:t>пение,</w:t>
      </w:r>
      <w:r w:rsidRPr="00813D38">
        <w:rPr>
          <w:spacing w:val="26"/>
          <w:sz w:val="24"/>
          <w:szCs w:val="24"/>
        </w:rPr>
        <w:t xml:space="preserve"> </w:t>
      </w:r>
      <w:r w:rsidRPr="00813D38">
        <w:rPr>
          <w:sz w:val="24"/>
          <w:szCs w:val="24"/>
        </w:rPr>
        <w:t>порядковый</w:t>
      </w:r>
      <w:r w:rsidRPr="00813D38">
        <w:rPr>
          <w:spacing w:val="26"/>
          <w:sz w:val="24"/>
          <w:szCs w:val="24"/>
        </w:rPr>
        <w:t xml:space="preserve"> </w:t>
      </w:r>
      <w:r w:rsidRPr="00813D38">
        <w:rPr>
          <w:sz w:val="24"/>
          <w:szCs w:val="24"/>
        </w:rPr>
        <w:t>счет,</w:t>
      </w:r>
      <w:r w:rsidRPr="00813D38">
        <w:rPr>
          <w:spacing w:val="23"/>
          <w:sz w:val="24"/>
          <w:szCs w:val="24"/>
        </w:rPr>
        <w:t xml:space="preserve"> </w:t>
      </w:r>
      <w:r w:rsidRPr="00813D38">
        <w:rPr>
          <w:sz w:val="24"/>
          <w:szCs w:val="24"/>
        </w:rPr>
        <w:t>или</w:t>
      </w:r>
      <w:r w:rsidRPr="00813D38">
        <w:rPr>
          <w:spacing w:val="26"/>
          <w:sz w:val="24"/>
          <w:szCs w:val="24"/>
        </w:rPr>
        <w:t xml:space="preserve"> </w:t>
      </w:r>
      <w:r w:rsidRPr="00813D38">
        <w:rPr>
          <w:sz w:val="24"/>
          <w:szCs w:val="24"/>
        </w:rPr>
        <w:t>даже</w:t>
      </w:r>
      <w:r w:rsidRPr="00813D38">
        <w:rPr>
          <w:spacing w:val="24"/>
          <w:sz w:val="24"/>
          <w:szCs w:val="24"/>
        </w:rPr>
        <w:t xml:space="preserve"> </w:t>
      </w:r>
      <w:r w:rsidRPr="00813D38">
        <w:rPr>
          <w:sz w:val="24"/>
          <w:szCs w:val="24"/>
        </w:rPr>
        <w:t>значительно</w:t>
      </w:r>
      <w:r w:rsidRPr="00813D38">
        <w:rPr>
          <w:spacing w:val="21"/>
          <w:sz w:val="24"/>
          <w:szCs w:val="24"/>
        </w:rPr>
        <w:t xml:space="preserve"> </w:t>
      </w:r>
      <w:r w:rsidRPr="00813D38">
        <w:rPr>
          <w:sz w:val="24"/>
          <w:szCs w:val="24"/>
        </w:rPr>
        <w:t>более</w:t>
      </w:r>
      <w:r w:rsidRPr="00813D38">
        <w:rPr>
          <w:spacing w:val="24"/>
          <w:sz w:val="24"/>
          <w:szCs w:val="24"/>
        </w:rPr>
        <w:t xml:space="preserve"> </w:t>
      </w:r>
      <w:r w:rsidRPr="00813D38">
        <w:rPr>
          <w:sz w:val="24"/>
          <w:szCs w:val="24"/>
        </w:rPr>
        <w:t>сложная</w:t>
      </w:r>
      <w:r w:rsidR="00E45F05">
        <w:rPr>
          <w:sz w:val="24"/>
          <w:szCs w:val="24"/>
        </w:rPr>
        <w:t xml:space="preserve"> </w:t>
      </w:r>
      <w:r w:rsidRPr="00813D38">
        <w:rPr>
          <w:sz w:val="24"/>
          <w:szCs w:val="24"/>
        </w:rPr>
        <w:t>математическая</w:t>
      </w:r>
      <w:r w:rsidRPr="00813D38">
        <w:rPr>
          <w:spacing w:val="-6"/>
          <w:sz w:val="24"/>
          <w:szCs w:val="24"/>
        </w:rPr>
        <w:t xml:space="preserve"> </w:t>
      </w:r>
      <w:r w:rsidRPr="00813D38">
        <w:rPr>
          <w:sz w:val="24"/>
          <w:szCs w:val="24"/>
        </w:rPr>
        <w:t>операция</w:t>
      </w:r>
      <w:r w:rsidRPr="00813D38">
        <w:rPr>
          <w:spacing w:val="-3"/>
          <w:sz w:val="24"/>
          <w:szCs w:val="24"/>
        </w:rPr>
        <w:t xml:space="preserve"> </w:t>
      </w:r>
      <w:r w:rsidRPr="00813D38">
        <w:rPr>
          <w:sz w:val="24"/>
          <w:szCs w:val="24"/>
        </w:rPr>
        <w:t>–</w:t>
      </w:r>
      <w:r w:rsidRPr="00813D38">
        <w:rPr>
          <w:spacing w:val="-5"/>
          <w:sz w:val="24"/>
          <w:szCs w:val="24"/>
        </w:rPr>
        <w:t xml:space="preserve"> </w:t>
      </w:r>
      <w:r w:rsidRPr="00813D38">
        <w:rPr>
          <w:sz w:val="24"/>
          <w:szCs w:val="24"/>
        </w:rPr>
        <w:t>важно,</w:t>
      </w:r>
      <w:r w:rsidRPr="00813D38">
        <w:rPr>
          <w:spacing w:val="-3"/>
          <w:sz w:val="24"/>
          <w:szCs w:val="24"/>
        </w:rPr>
        <w:t xml:space="preserve"> </w:t>
      </w:r>
      <w:r w:rsidRPr="00813D38">
        <w:rPr>
          <w:sz w:val="24"/>
          <w:szCs w:val="24"/>
        </w:rPr>
        <w:t>что</w:t>
      </w:r>
      <w:r w:rsidRPr="00813D38">
        <w:rPr>
          <w:spacing w:val="-5"/>
          <w:sz w:val="24"/>
          <w:szCs w:val="24"/>
        </w:rPr>
        <w:t xml:space="preserve"> </w:t>
      </w:r>
      <w:r w:rsidRPr="00813D38">
        <w:rPr>
          <w:sz w:val="24"/>
          <w:szCs w:val="24"/>
        </w:rPr>
        <w:t>это</w:t>
      </w:r>
      <w:r w:rsidRPr="00813D38">
        <w:rPr>
          <w:spacing w:val="-4"/>
          <w:sz w:val="24"/>
          <w:szCs w:val="24"/>
        </w:rPr>
        <w:t xml:space="preserve"> </w:t>
      </w:r>
      <w:r w:rsidRPr="00813D38">
        <w:rPr>
          <w:sz w:val="24"/>
          <w:szCs w:val="24"/>
        </w:rPr>
        <w:t>упорное</w:t>
      </w:r>
      <w:r w:rsidRPr="00813D38">
        <w:rPr>
          <w:spacing w:val="-5"/>
          <w:sz w:val="24"/>
          <w:szCs w:val="24"/>
        </w:rPr>
        <w:t xml:space="preserve"> </w:t>
      </w:r>
      <w:r w:rsidRPr="00813D38">
        <w:rPr>
          <w:sz w:val="24"/>
          <w:szCs w:val="24"/>
        </w:rPr>
        <w:t>воспроизведение</w:t>
      </w:r>
      <w:r w:rsidRPr="00813D38">
        <w:rPr>
          <w:spacing w:val="-6"/>
          <w:sz w:val="24"/>
          <w:szCs w:val="24"/>
        </w:rPr>
        <w:t xml:space="preserve"> </w:t>
      </w:r>
      <w:r w:rsidRPr="00813D38">
        <w:rPr>
          <w:sz w:val="24"/>
          <w:szCs w:val="24"/>
        </w:rPr>
        <w:t>одного</w:t>
      </w:r>
      <w:r w:rsidRPr="00813D38">
        <w:rPr>
          <w:spacing w:val="-8"/>
          <w:sz w:val="24"/>
          <w:szCs w:val="24"/>
        </w:rPr>
        <w:t xml:space="preserve"> </w:t>
      </w:r>
      <w:r w:rsidRPr="00813D38">
        <w:rPr>
          <w:sz w:val="24"/>
          <w:szCs w:val="24"/>
        </w:rPr>
        <w:t>и</w:t>
      </w:r>
      <w:r w:rsidRPr="00813D38">
        <w:rPr>
          <w:spacing w:val="-6"/>
          <w:sz w:val="24"/>
          <w:szCs w:val="24"/>
        </w:rPr>
        <w:t xml:space="preserve"> </w:t>
      </w:r>
      <w:r w:rsidRPr="00813D38">
        <w:rPr>
          <w:sz w:val="24"/>
          <w:szCs w:val="24"/>
        </w:rPr>
        <w:t>того</w:t>
      </w:r>
      <w:r w:rsidRPr="00813D38">
        <w:rPr>
          <w:spacing w:val="-68"/>
          <w:sz w:val="24"/>
          <w:szCs w:val="24"/>
        </w:rPr>
        <w:t xml:space="preserve"> </w:t>
      </w:r>
      <w:r w:rsidRPr="00813D38">
        <w:rPr>
          <w:spacing w:val="-1"/>
          <w:sz w:val="24"/>
          <w:szCs w:val="24"/>
        </w:rPr>
        <w:t>же</w:t>
      </w:r>
      <w:r w:rsidRPr="00813D38">
        <w:rPr>
          <w:spacing w:val="-12"/>
          <w:sz w:val="24"/>
          <w:szCs w:val="24"/>
        </w:rPr>
        <w:t xml:space="preserve"> </w:t>
      </w:r>
      <w:r w:rsidRPr="00813D38">
        <w:rPr>
          <w:spacing w:val="-1"/>
          <w:sz w:val="24"/>
          <w:szCs w:val="24"/>
        </w:rPr>
        <w:t>действия</w:t>
      </w:r>
      <w:r w:rsidRPr="00813D38">
        <w:rPr>
          <w:spacing w:val="-16"/>
          <w:sz w:val="24"/>
          <w:szCs w:val="24"/>
        </w:rPr>
        <w:t xml:space="preserve"> </w:t>
      </w:r>
      <w:r w:rsidRPr="00813D38">
        <w:rPr>
          <w:spacing w:val="-1"/>
          <w:sz w:val="24"/>
          <w:szCs w:val="24"/>
        </w:rPr>
        <w:t>в</w:t>
      </w:r>
      <w:r w:rsidRPr="00813D38">
        <w:rPr>
          <w:spacing w:val="-12"/>
          <w:sz w:val="24"/>
          <w:szCs w:val="24"/>
        </w:rPr>
        <w:t xml:space="preserve"> </w:t>
      </w:r>
      <w:r w:rsidRPr="00813D38">
        <w:rPr>
          <w:spacing w:val="-1"/>
          <w:sz w:val="24"/>
          <w:szCs w:val="24"/>
        </w:rPr>
        <w:t>стереотипной</w:t>
      </w:r>
      <w:r w:rsidRPr="00813D38">
        <w:rPr>
          <w:spacing w:val="-13"/>
          <w:sz w:val="24"/>
          <w:szCs w:val="24"/>
        </w:rPr>
        <w:t xml:space="preserve"> </w:t>
      </w:r>
      <w:r w:rsidRPr="00813D38">
        <w:rPr>
          <w:sz w:val="24"/>
          <w:szCs w:val="24"/>
        </w:rPr>
        <w:t>форме.</w:t>
      </w:r>
      <w:r w:rsidRPr="00813D38">
        <w:rPr>
          <w:spacing w:val="-10"/>
          <w:sz w:val="24"/>
          <w:szCs w:val="24"/>
        </w:rPr>
        <w:t xml:space="preserve"> </w:t>
      </w:r>
      <w:r w:rsidRPr="00813D38">
        <w:rPr>
          <w:sz w:val="24"/>
          <w:szCs w:val="24"/>
        </w:rPr>
        <w:t>Эти</w:t>
      </w:r>
      <w:r w:rsidRPr="00813D38">
        <w:rPr>
          <w:spacing w:val="-13"/>
          <w:sz w:val="24"/>
          <w:szCs w:val="24"/>
        </w:rPr>
        <w:t xml:space="preserve"> </w:t>
      </w:r>
      <w:r w:rsidRPr="00813D38">
        <w:rPr>
          <w:sz w:val="24"/>
          <w:szCs w:val="24"/>
        </w:rPr>
        <w:t>стереотипные</w:t>
      </w:r>
      <w:r w:rsidRPr="00813D38">
        <w:rPr>
          <w:spacing w:val="-16"/>
          <w:sz w:val="24"/>
          <w:szCs w:val="24"/>
        </w:rPr>
        <w:t xml:space="preserve"> </w:t>
      </w:r>
      <w:r w:rsidRPr="00813D38">
        <w:rPr>
          <w:sz w:val="24"/>
          <w:szCs w:val="24"/>
        </w:rPr>
        <w:t>действия</w:t>
      </w:r>
      <w:r w:rsidRPr="00813D38">
        <w:rPr>
          <w:spacing w:val="-16"/>
          <w:sz w:val="24"/>
          <w:szCs w:val="24"/>
        </w:rPr>
        <w:t xml:space="preserve"> </w:t>
      </w:r>
      <w:r w:rsidRPr="00813D38">
        <w:rPr>
          <w:sz w:val="24"/>
          <w:szCs w:val="24"/>
        </w:rPr>
        <w:t>ребенка</w:t>
      </w:r>
      <w:r w:rsidRPr="00813D38">
        <w:rPr>
          <w:spacing w:val="-12"/>
          <w:sz w:val="24"/>
          <w:szCs w:val="24"/>
        </w:rPr>
        <w:t xml:space="preserve"> </w:t>
      </w:r>
      <w:r w:rsidRPr="00813D38">
        <w:rPr>
          <w:sz w:val="24"/>
          <w:szCs w:val="24"/>
        </w:rPr>
        <w:t>важны</w:t>
      </w:r>
      <w:r w:rsidRPr="00813D38">
        <w:rPr>
          <w:spacing w:val="-16"/>
          <w:sz w:val="24"/>
          <w:szCs w:val="24"/>
        </w:rPr>
        <w:t xml:space="preserve"> </w:t>
      </w:r>
      <w:r w:rsidRPr="00813D38">
        <w:rPr>
          <w:sz w:val="24"/>
          <w:szCs w:val="24"/>
        </w:rPr>
        <w:t>ему</w:t>
      </w:r>
      <w:r w:rsidRPr="00813D38">
        <w:rPr>
          <w:spacing w:val="-67"/>
          <w:sz w:val="24"/>
          <w:szCs w:val="24"/>
        </w:rPr>
        <w:t xml:space="preserve"> </w:t>
      </w:r>
      <w:r w:rsidRPr="00813D38">
        <w:rPr>
          <w:sz w:val="24"/>
          <w:szCs w:val="24"/>
        </w:rPr>
        <w:t>для стабилизации внутренних состояний и защиты от травмирующих впечатлений</w:t>
      </w:r>
      <w:r w:rsidRPr="00813D38">
        <w:rPr>
          <w:spacing w:val="-67"/>
          <w:sz w:val="24"/>
          <w:szCs w:val="24"/>
        </w:rPr>
        <w:t xml:space="preserve"> </w:t>
      </w:r>
      <w:r w:rsidRPr="00813D38">
        <w:rPr>
          <w:sz w:val="24"/>
          <w:szCs w:val="24"/>
        </w:rPr>
        <w:t>извне. При успешной коррекционной работе нужды аутостимуляции могут терять</w:t>
      </w:r>
      <w:r w:rsidRPr="00813D38">
        <w:rPr>
          <w:spacing w:val="1"/>
          <w:sz w:val="24"/>
          <w:szCs w:val="24"/>
        </w:rPr>
        <w:t xml:space="preserve"> </w:t>
      </w:r>
      <w:r w:rsidRPr="00813D38">
        <w:rPr>
          <w:sz w:val="24"/>
          <w:szCs w:val="24"/>
        </w:rPr>
        <w:t>свое</w:t>
      </w:r>
      <w:r w:rsidRPr="00813D38">
        <w:rPr>
          <w:spacing w:val="-2"/>
          <w:sz w:val="24"/>
          <w:szCs w:val="24"/>
        </w:rPr>
        <w:t xml:space="preserve"> </w:t>
      </w:r>
      <w:r w:rsidRPr="00813D38">
        <w:rPr>
          <w:sz w:val="24"/>
          <w:szCs w:val="24"/>
        </w:rPr>
        <w:t>значение</w:t>
      </w:r>
      <w:r w:rsidRPr="00813D38">
        <w:rPr>
          <w:spacing w:val="-4"/>
          <w:sz w:val="24"/>
          <w:szCs w:val="24"/>
        </w:rPr>
        <w:t xml:space="preserve"> </w:t>
      </w:r>
      <w:r w:rsidRPr="00813D38">
        <w:rPr>
          <w:sz w:val="24"/>
          <w:szCs w:val="24"/>
        </w:rPr>
        <w:t>и</w:t>
      </w:r>
      <w:r w:rsidRPr="00813D38">
        <w:rPr>
          <w:spacing w:val="1"/>
          <w:sz w:val="24"/>
          <w:szCs w:val="24"/>
        </w:rPr>
        <w:t xml:space="preserve"> </w:t>
      </w:r>
      <w:r w:rsidRPr="00813D38">
        <w:rPr>
          <w:sz w:val="24"/>
          <w:szCs w:val="24"/>
        </w:rPr>
        <w:t>стереотипные</w:t>
      </w:r>
      <w:r w:rsidRPr="00813D38">
        <w:rPr>
          <w:spacing w:val="-1"/>
          <w:sz w:val="24"/>
          <w:szCs w:val="24"/>
        </w:rPr>
        <w:t xml:space="preserve"> </w:t>
      </w:r>
      <w:r w:rsidRPr="00813D38">
        <w:rPr>
          <w:sz w:val="24"/>
          <w:szCs w:val="24"/>
        </w:rPr>
        <w:t>действия,</w:t>
      </w:r>
      <w:r w:rsidRPr="00813D38">
        <w:rPr>
          <w:spacing w:val="2"/>
          <w:sz w:val="24"/>
          <w:szCs w:val="24"/>
        </w:rPr>
        <w:t xml:space="preserve"> </w:t>
      </w:r>
      <w:r w:rsidRPr="00813D38">
        <w:rPr>
          <w:sz w:val="24"/>
          <w:szCs w:val="24"/>
        </w:rPr>
        <w:t>соответственно,</w:t>
      </w:r>
      <w:r w:rsidRPr="00813D38">
        <w:rPr>
          <w:spacing w:val="1"/>
          <w:sz w:val="24"/>
          <w:szCs w:val="24"/>
        </w:rPr>
        <w:t xml:space="preserve"> </w:t>
      </w:r>
      <w:r w:rsidRPr="00813D38">
        <w:rPr>
          <w:sz w:val="24"/>
          <w:szCs w:val="24"/>
        </w:rPr>
        <w:t>редуцируются.</w:t>
      </w:r>
    </w:p>
    <w:p w:rsidR="00020D35" w:rsidRPr="00813D38" w:rsidRDefault="004236A4">
      <w:pPr>
        <w:pStyle w:val="a3"/>
        <w:spacing w:before="1" w:line="276" w:lineRule="auto"/>
        <w:ind w:right="523"/>
        <w:rPr>
          <w:sz w:val="24"/>
          <w:szCs w:val="24"/>
        </w:rPr>
      </w:pPr>
      <w:r w:rsidRPr="00813D38">
        <w:rPr>
          <w:sz w:val="24"/>
          <w:szCs w:val="24"/>
        </w:rPr>
        <w:t>В стереотипных действиях аутостимуляции могут проявляться не реа</w:t>
      </w:r>
      <w:r w:rsidR="00E45F05">
        <w:rPr>
          <w:sz w:val="24"/>
          <w:szCs w:val="24"/>
        </w:rPr>
        <w:t>лизуе</w:t>
      </w:r>
      <w:r w:rsidRPr="00813D38">
        <w:rPr>
          <w:sz w:val="24"/>
          <w:szCs w:val="24"/>
        </w:rPr>
        <w:t xml:space="preserve">мые на </w:t>
      </w:r>
      <w:r w:rsidRPr="00813D38">
        <w:rPr>
          <w:sz w:val="24"/>
          <w:szCs w:val="24"/>
        </w:rPr>
        <w:lastRenderedPageBreak/>
        <w:t>практике возможности такого ребенка: уникальная память, музыкальный</w:t>
      </w:r>
      <w:r w:rsidRPr="00813D38">
        <w:rPr>
          <w:spacing w:val="1"/>
          <w:sz w:val="24"/>
          <w:szCs w:val="24"/>
        </w:rPr>
        <w:t xml:space="preserve"> </w:t>
      </w:r>
      <w:r w:rsidRPr="00813D38">
        <w:rPr>
          <w:sz w:val="24"/>
          <w:szCs w:val="24"/>
        </w:rPr>
        <w:t>слух,</w:t>
      </w:r>
      <w:r w:rsidRPr="00813D38">
        <w:rPr>
          <w:spacing w:val="-2"/>
          <w:sz w:val="24"/>
          <w:szCs w:val="24"/>
        </w:rPr>
        <w:t xml:space="preserve"> </w:t>
      </w:r>
      <w:r w:rsidRPr="00813D38">
        <w:rPr>
          <w:sz w:val="24"/>
          <w:szCs w:val="24"/>
        </w:rPr>
        <w:t>одаренность</w:t>
      </w:r>
      <w:r w:rsidRPr="00813D38">
        <w:rPr>
          <w:spacing w:val="-4"/>
          <w:sz w:val="24"/>
          <w:szCs w:val="24"/>
        </w:rPr>
        <w:t xml:space="preserve"> </w:t>
      </w:r>
      <w:r w:rsidRPr="00813D38">
        <w:rPr>
          <w:sz w:val="24"/>
          <w:szCs w:val="24"/>
        </w:rPr>
        <w:t>в</w:t>
      </w:r>
      <w:r w:rsidRPr="00813D38">
        <w:rPr>
          <w:spacing w:val="-8"/>
          <w:sz w:val="24"/>
          <w:szCs w:val="24"/>
        </w:rPr>
        <w:t xml:space="preserve"> </w:t>
      </w:r>
      <w:r w:rsidRPr="00813D38">
        <w:rPr>
          <w:sz w:val="24"/>
          <w:szCs w:val="24"/>
        </w:rPr>
        <w:t>математических</w:t>
      </w:r>
      <w:r w:rsidRPr="00813D38">
        <w:rPr>
          <w:spacing w:val="-4"/>
          <w:sz w:val="24"/>
          <w:szCs w:val="24"/>
        </w:rPr>
        <w:t xml:space="preserve"> </w:t>
      </w:r>
      <w:r w:rsidRPr="00813D38">
        <w:rPr>
          <w:sz w:val="24"/>
          <w:szCs w:val="24"/>
        </w:rPr>
        <w:t>вычислениях,</w:t>
      </w:r>
      <w:r w:rsidRPr="00813D38">
        <w:rPr>
          <w:spacing w:val="-2"/>
          <w:sz w:val="24"/>
          <w:szCs w:val="24"/>
        </w:rPr>
        <w:t xml:space="preserve"> </w:t>
      </w:r>
      <w:r w:rsidRPr="00813D38">
        <w:rPr>
          <w:sz w:val="24"/>
          <w:szCs w:val="24"/>
        </w:rPr>
        <w:t>лингвистические</w:t>
      </w:r>
      <w:r w:rsidRPr="00813D38">
        <w:rPr>
          <w:spacing w:val="-3"/>
          <w:sz w:val="24"/>
          <w:szCs w:val="24"/>
        </w:rPr>
        <w:t xml:space="preserve"> </w:t>
      </w:r>
      <w:r w:rsidRPr="00813D38">
        <w:rPr>
          <w:sz w:val="24"/>
          <w:szCs w:val="24"/>
        </w:rPr>
        <w:t>способности.</w:t>
      </w:r>
    </w:p>
    <w:p w:rsidR="00020D35" w:rsidRPr="00813D38" w:rsidRDefault="004236A4">
      <w:pPr>
        <w:pStyle w:val="a3"/>
        <w:spacing w:before="1" w:line="276" w:lineRule="auto"/>
        <w:ind w:right="517"/>
        <w:rPr>
          <w:sz w:val="24"/>
          <w:szCs w:val="24"/>
        </w:rPr>
      </w:pPr>
      <w:r w:rsidRPr="00813D38">
        <w:rPr>
          <w:sz w:val="24"/>
          <w:szCs w:val="24"/>
        </w:rPr>
        <w:t>Без специальной работы осваиваются детьми механически, укладываются в</w:t>
      </w:r>
      <w:r w:rsidRPr="00813D38">
        <w:rPr>
          <w:spacing w:val="1"/>
          <w:sz w:val="24"/>
          <w:szCs w:val="24"/>
        </w:rPr>
        <w:t xml:space="preserve"> </w:t>
      </w:r>
      <w:r w:rsidRPr="00813D38">
        <w:rPr>
          <w:sz w:val="24"/>
          <w:szCs w:val="24"/>
        </w:rPr>
        <w:t>набор</w:t>
      </w:r>
      <w:r w:rsidRPr="00813D38">
        <w:rPr>
          <w:spacing w:val="-13"/>
          <w:sz w:val="24"/>
          <w:szCs w:val="24"/>
        </w:rPr>
        <w:t xml:space="preserve"> </w:t>
      </w:r>
      <w:r w:rsidRPr="00813D38">
        <w:rPr>
          <w:sz w:val="24"/>
          <w:szCs w:val="24"/>
        </w:rPr>
        <w:t>стереотипных</w:t>
      </w:r>
      <w:r w:rsidRPr="00813D38">
        <w:rPr>
          <w:spacing w:val="-9"/>
          <w:sz w:val="24"/>
          <w:szCs w:val="24"/>
        </w:rPr>
        <w:t xml:space="preserve"> </w:t>
      </w:r>
      <w:r w:rsidRPr="00813D38">
        <w:rPr>
          <w:sz w:val="24"/>
          <w:szCs w:val="24"/>
        </w:rPr>
        <w:t>формулировок,</w:t>
      </w:r>
      <w:r w:rsidRPr="00813D38">
        <w:rPr>
          <w:spacing w:val="-7"/>
          <w:sz w:val="24"/>
          <w:szCs w:val="24"/>
        </w:rPr>
        <w:t xml:space="preserve"> </w:t>
      </w:r>
      <w:r w:rsidRPr="00813D38">
        <w:rPr>
          <w:sz w:val="24"/>
          <w:szCs w:val="24"/>
        </w:rPr>
        <w:t>воспроизводимых</w:t>
      </w:r>
      <w:r w:rsidRPr="00813D38">
        <w:rPr>
          <w:spacing w:val="-14"/>
          <w:sz w:val="24"/>
          <w:szCs w:val="24"/>
        </w:rPr>
        <w:t xml:space="preserve"> </w:t>
      </w:r>
      <w:r w:rsidRPr="00813D38">
        <w:rPr>
          <w:sz w:val="24"/>
          <w:szCs w:val="24"/>
        </w:rPr>
        <w:t>ребенком</w:t>
      </w:r>
      <w:r w:rsidRPr="00813D38">
        <w:rPr>
          <w:spacing w:val="-14"/>
          <w:sz w:val="24"/>
          <w:szCs w:val="24"/>
        </w:rPr>
        <w:t xml:space="preserve"> </w:t>
      </w:r>
      <w:r w:rsidRPr="00813D38">
        <w:rPr>
          <w:sz w:val="24"/>
          <w:szCs w:val="24"/>
        </w:rPr>
        <w:t>в</w:t>
      </w:r>
      <w:r w:rsidRPr="00813D38">
        <w:rPr>
          <w:spacing w:val="-13"/>
          <w:sz w:val="24"/>
          <w:szCs w:val="24"/>
        </w:rPr>
        <w:t xml:space="preserve"> </w:t>
      </w:r>
      <w:r w:rsidRPr="00813D38">
        <w:rPr>
          <w:sz w:val="24"/>
          <w:szCs w:val="24"/>
        </w:rPr>
        <w:t>ответ</w:t>
      </w:r>
      <w:r w:rsidRPr="00813D38">
        <w:rPr>
          <w:spacing w:val="-12"/>
          <w:sz w:val="24"/>
          <w:szCs w:val="24"/>
        </w:rPr>
        <w:t xml:space="preserve"> </w:t>
      </w:r>
      <w:r w:rsidRPr="00813D38">
        <w:rPr>
          <w:sz w:val="24"/>
          <w:szCs w:val="24"/>
        </w:rPr>
        <w:t>на</w:t>
      </w:r>
      <w:r w:rsidRPr="00813D38">
        <w:rPr>
          <w:spacing w:val="-13"/>
          <w:sz w:val="24"/>
          <w:szCs w:val="24"/>
        </w:rPr>
        <w:t xml:space="preserve"> </w:t>
      </w:r>
      <w:r w:rsidRPr="00813D38">
        <w:rPr>
          <w:sz w:val="24"/>
          <w:szCs w:val="24"/>
        </w:rPr>
        <w:t>вопрос,</w:t>
      </w:r>
      <w:r w:rsidRPr="00813D38">
        <w:rPr>
          <w:spacing w:val="-68"/>
          <w:sz w:val="24"/>
          <w:szCs w:val="24"/>
        </w:rPr>
        <w:t xml:space="preserve"> </w:t>
      </w:r>
      <w:r w:rsidRPr="00813D38">
        <w:rPr>
          <w:sz w:val="24"/>
          <w:szCs w:val="24"/>
        </w:rPr>
        <w:t>заданный</w:t>
      </w:r>
      <w:r w:rsidRPr="00813D38">
        <w:rPr>
          <w:spacing w:val="-14"/>
          <w:sz w:val="24"/>
          <w:szCs w:val="24"/>
        </w:rPr>
        <w:t xml:space="preserve"> </w:t>
      </w:r>
      <w:r w:rsidRPr="00813D38">
        <w:rPr>
          <w:sz w:val="24"/>
          <w:szCs w:val="24"/>
        </w:rPr>
        <w:t>в</w:t>
      </w:r>
      <w:r w:rsidRPr="00813D38">
        <w:rPr>
          <w:spacing w:val="-17"/>
          <w:sz w:val="24"/>
          <w:szCs w:val="24"/>
        </w:rPr>
        <w:t xml:space="preserve"> </w:t>
      </w:r>
      <w:proofErr w:type="gramStart"/>
      <w:r w:rsidRPr="00813D38">
        <w:rPr>
          <w:sz w:val="24"/>
          <w:szCs w:val="24"/>
        </w:rPr>
        <w:t>привычной</w:t>
      </w:r>
      <w:r w:rsidRPr="00813D38">
        <w:rPr>
          <w:spacing w:val="-14"/>
          <w:sz w:val="24"/>
          <w:szCs w:val="24"/>
        </w:rPr>
        <w:t xml:space="preserve"> </w:t>
      </w:r>
      <w:r w:rsidRPr="00813D38">
        <w:rPr>
          <w:sz w:val="24"/>
          <w:szCs w:val="24"/>
        </w:rPr>
        <w:t>форме</w:t>
      </w:r>
      <w:proofErr w:type="gramEnd"/>
      <w:r w:rsidRPr="00813D38">
        <w:rPr>
          <w:sz w:val="24"/>
          <w:szCs w:val="24"/>
        </w:rPr>
        <w:t>.</w:t>
      </w:r>
      <w:r w:rsidRPr="00813D38">
        <w:rPr>
          <w:spacing w:val="-15"/>
          <w:sz w:val="24"/>
          <w:szCs w:val="24"/>
        </w:rPr>
        <w:t xml:space="preserve"> </w:t>
      </w:r>
      <w:r w:rsidRPr="00813D38">
        <w:rPr>
          <w:sz w:val="24"/>
          <w:szCs w:val="24"/>
        </w:rPr>
        <w:t>Надо</w:t>
      </w:r>
      <w:r w:rsidRPr="00813D38">
        <w:rPr>
          <w:spacing w:val="-16"/>
          <w:sz w:val="24"/>
          <w:szCs w:val="24"/>
        </w:rPr>
        <w:t xml:space="preserve"> </w:t>
      </w:r>
      <w:r w:rsidRPr="00813D38">
        <w:rPr>
          <w:sz w:val="24"/>
          <w:szCs w:val="24"/>
        </w:rPr>
        <w:t>понимать,</w:t>
      </w:r>
      <w:r w:rsidRPr="00813D38">
        <w:rPr>
          <w:spacing w:val="-14"/>
          <w:sz w:val="24"/>
          <w:szCs w:val="24"/>
        </w:rPr>
        <w:t xml:space="preserve"> </w:t>
      </w:r>
      <w:r w:rsidRPr="00813D38">
        <w:rPr>
          <w:sz w:val="24"/>
          <w:szCs w:val="24"/>
        </w:rPr>
        <w:t>что</w:t>
      </w:r>
      <w:r w:rsidRPr="00813D38">
        <w:rPr>
          <w:spacing w:val="-16"/>
          <w:sz w:val="24"/>
          <w:szCs w:val="24"/>
        </w:rPr>
        <w:t xml:space="preserve"> </w:t>
      </w:r>
      <w:r w:rsidRPr="00813D38">
        <w:rPr>
          <w:sz w:val="24"/>
          <w:szCs w:val="24"/>
        </w:rPr>
        <w:t>эти</w:t>
      </w:r>
      <w:r w:rsidRPr="00813D38">
        <w:rPr>
          <w:spacing w:val="-14"/>
          <w:sz w:val="24"/>
          <w:szCs w:val="24"/>
        </w:rPr>
        <w:t xml:space="preserve"> </w:t>
      </w:r>
      <w:r w:rsidRPr="00813D38">
        <w:rPr>
          <w:sz w:val="24"/>
          <w:szCs w:val="24"/>
        </w:rPr>
        <w:t>механически</w:t>
      </w:r>
      <w:r w:rsidRPr="00813D38">
        <w:rPr>
          <w:spacing w:val="-15"/>
          <w:sz w:val="24"/>
          <w:szCs w:val="24"/>
        </w:rPr>
        <w:t xml:space="preserve"> </w:t>
      </w:r>
      <w:r w:rsidRPr="00813D38">
        <w:rPr>
          <w:sz w:val="24"/>
          <w:szCs w:val="24"/>
        </w:rPr>
        <w:t>освоенные</w:t>
      </w:r>
      <w:r w:rsidRPr="00813D38">
        <w:rPr>
          <w:spacing w:val="-16"/>
          <w:sz w:val="24"/>
          <w:szCs w:val="24"/>
        </w:rPr>
        <w:t xml:space="preserve"> </w:t>
      </w:r>
      <w:r w:rsidR="00E45F05">
        <w:rPr>
          <w:sz w:val="24"/>
          <w:szCs w:val="24"/>
        </w:rPr>
        <w:t>зна</w:t>
      </w:r>
      <w:r w:rsidRPr="00813D38">
        <w:rPr>
          <w:sz w:val="24"/>
          <w:szCs w:val="24"/>
        </w:rPr>
        <w:t>ния</w:t>
      </w:r>
      <w:r w:rsidRPr="00813D38">
        <w:rPr>
          <w:spacing w:val="-14"/>
          <w:sz w:val="24"/>
          <w:szCs w:val="24"/>
        </w:rPr>
        <w:t xml:space="preserve"> </w:t>
      </w:r>
      <w:r w:rsidRPr="00813D38">
        <w:rPr>
          <w:sz w:val="24"/>
          <w:szCs w:val="24"/>
        </w:rPr>
        <w:t>без</w:t>
      </w:r>
      <w:r w:rsidRPr="00813D38">
        <w:rPr>
          <w:spacing w:val="-12"/>
          <w:sz w:val="24"/>
          <w:szCs w:val="24"/>
        </w:rPr>
        <w:t xml:space="preserve"> </w:t>
      </w:r>
      <w:r w:rsidRPr="00813D38">
        <w:rPr>
          <w:sz w:val="24"/>
          <w:szCs w:val="24"/>
        </w:rPr>
        <w:t>специальной</w:t>
      </w:r>
      <w:r w:rsidRPr="00813D38">
        <w:rPr>
          <w:spacing w:val="-7"/>
          <w:sz w:val="24"/>
          <w:szCs w:val="24"/>
        </w:rPr>
        <w:t xml:space="preserve"> </w:t>
      </w:r>
      <w:r w:rsidRPr="00813D38">
        <w:rPr>
          <w:sz w:val="24"/>
          <w:szCs w:val="24"/>
        </w:rPr>
        <w:t>работы</w:t>
      </w:r>
      <w:r w:rsidRPr="00813D38">
        <w:rPr>
          <w:spacing w:val="-13"/>
          <w:sz w:val="24"/>
          <w:szCs w:val="24"/>
        </w:rPr>
        <w:t xml:space="preserve"> </w:t>
      </w:r>
      <w:r w:rsidRPr="00813D38">
        <w:rPr>
          <w:sz w:val="24"/>
          <w:szCs w:val="24"/>
        </w:rPr>
        <w:t>не</w:t>
      </w:r>
      <w:r w:rsidRPr="00813D38">
        <w:rPr>
          <w:spacing w:val="-14"/>
          <w:sz w:val="24"/>
          <w:szCs w:val="24"/>
        </w:rPr>
        <w:t xml:space="preserve"> </w:t>
      </w:r>
      <w:r w:rsidRPr="00813D38">
        <w:rPr>
          <w:sz w:val="24"/>
          <w:szCs w:val="24"/>
        </w:rPr>
        <w:t>смогут</w:t>
      </w:r>
      <w:r w:rsidRPr="00813D38">
        <w:rPr>
          <w:spacing w:val="-11"/>
          <w:sz w:val="24"/>
          <w:szCs w:val="24"/>
        </w:rPr>
        <w:t xml:space="preserve"> </w:t>
      </w:r>
      <w:r w:rsidRPr="00813D38">
        <w:rPr>
          <w:sz w:val="24"/>
          <w:szCs w:val="24"/>
        </w:rPr>
        <w:t>использоваться</w:t>
      </w:r>
      <w:r w:rsidRPr="00813D38">
        <w:rPr>
          <w:spacing w:val="-14"/>
          <w:sz w:val="24"/>
          <w:szCs w:val="24"/>
        </w:rPr>
        <w:t xml:space="preserve"> </w:t>
      </w:r>
      <w:r w:rsidRPr="00813D38">
        <w:rPr>
          <w:sz w:val="24"/>
          <w:szCs w:val="24"/>
        </w:rPr>
        <w:t>ребенком</w:t>
      </w:r>
      <w:r w:rsidRPr="00813D38">
        <w:rPr>
          <w:spacing w:val="-11"/>
          <w:sz w:val="24"/>
          <w:szCs w:val="24"/>
        </w:rPr>
        <w:t xml:space="preserve"> </w:t>
      </w:r>
      <w:r w:rsidRPr="00813D38">
        <w:rPr>
          <w:sz w:val="24"/>
          <w:szCs w:val="24"/>
        </w:rPr>
        <w:t>в</w:t>
      </w:r>
      <w:r w:rsidRPr="00813D38">
        <w:rPr>
          <w:spacing w:val="-13"/>
          <w:sz w:val="24"/>
          <w:szCs w:val="24"/>
        </w:rPr>
        <w:t xml:space="preserve"> </w:t>
      </w:r>
      <w:r w:rsidRPr="00813D38">
        <w:rPr>
          <w:sz w:val="24"/>
          <w:szCs w:val="24"/>
        </w:rPr>
        <w:t>реальной</w:t>
      </w:r>
      <w:r w:rsidRPr="00813D38">
        <w:rPr>
          <w:spacing w:val="-11"/>
          <w:sz w:val="24"/>
          <w:szCs w:val="24"/>
        </w:rPr>
        <w:t xml:space="preserve"> </w:t>
      </w:r>
      <w:r w:rsidRPr="00813D38">
        <w:rPr>
          <w:sz w:val="24"/>
          <w:szCs w:val="24"/>
        </w:rPr>
        <w:t>жизни.</w:t>
      </w:r>
      <w:r w:rsidRPr="00813D38">
        <w:rPr>
          <w:spacing w:val="-67"/>
          <w:sz w:val="24"/>
          <w:szCs w:val="24"/>
        </w:rPr>
        <w:t xml:space="preserve"> </w:t>
      </w:r>
      <w:r w:rsidRPr="00813D38">
        <w:rPr>
          <w:sz w:val="24"/>
          <w:szCs w:val="24"/>
        </w:rPr>
        <w:t>Проблемой этих детей является крайняя фрагментарн</w:t>
      </w:r>
      <w:r w:rsidR="00E45F05">
        <w:rPr>
          <w:sz w:val="24"/>
          <w:szCs w:val="24"/>
        </w:rPr>
        <w:t>ость представлений об окру</w:t>
      </w:r>
      <w:r w:rsidRPr="00813D38">
        <w:rPr>
          <w:sz w:val="24"/>
          <w:szCs w:val="24"/>
        </w:rPr>
        <w:t>жающем, ограниченность картины мира сло</w:t>
      </w:r>
      <w:r w:rsidR="00E45F05">
        <w:rPr>
          <w:sz w:val="24"/>
          <w:szCs w:val="24"/>
        </w:rPr>
        <w:t>жившимся узким жизненным стерео</w:t>
      </w:r>
      <w:r w:rsidRPr="00813D38">
        <w:rPr>
          <w:sz w:val="24"/>
          <w:szCs w:val="24"/>
        </w:rPr>
        <w:t>типом.</w:t>
      </w:r>
    </w:p>
    <w:p w:rsidR="00020D35" w:rsidRPr="00813D38" w:rsidRDefault="004236A4">
      <w:pPr>
        <w:pStyle w:val="a3"/>
        <w:spacing w:before="1" w:line="276" w:lineRule="auto"/>
        <w:ind w:right="512"/>
        <w:rPr>
          <w:sz w:val="24"/>
          <w:szCs w:val="24"/>
        </w:rPr>
      </w:pPr>
      <w:r w:rsidRPr="00813D38">
        <w:rPr>
          <w:sz w:val="24"/>
          <w:szCs w:val="24"/>
        </w:rPr>
        <w:t>Ребенок этой группы очень привязан к своим близким, введение его в ДОО</w:t>
      </w:r>
      <w:r w:rsidRPr="00813D38">
        <w:rPr>
          <w:spacing w:val="1"/>
          <w:sz w:val="24"/>
          <w:szCs w:val="24"/>
        </w:rPr>
        <w:t xml:space="preserve"> </w:t>
      </w:r>
      <w:r w:rsidRPr="00813D38">
        <w:rPr>
          <w:sz w:val="24"/>
          <w:szCs w:val="24"/>
        </w:rPr>
        <w:t>может</w:t>
      </w:r>
      <w:r w:rsidRPr="00813D38">
        <w:rPr>
          <w:spacing w:val="-8"/>
          <w:sz w:val="24"/>
          <w:szCs w:val="24"/>
        </w:rPr>
        <w:t xml:space="preserve"> </w:t>
      </w:r>
      <w:r w:rsidRPr="00813D38">
        <w:rPr>
          <w:sz w:val="24"/>
          <w:szCs w:val="24"/>
        </w:rPr>
        <w:t>быть</w:t>
      </w:r>
      <w:r w:rsidRPr="00813D38">
        <w:rPr>
          <w:spacing w:val="-12"/>
          <w:sz w:val="24"/>
          <w:szCs w:val="24"/>
        </w:rPr>
        <w:t xml:space="preserve"> </w:t>
      </w:r>
      <w:r w:rsidRPr="00813D38">
        <w:rPr>
          <w:sz w:val="24"/>
          <w:szCs w:val="24"/>
        </w:rPr>
        <w:t>осложнено</w:t>
      </w:r>
      <w:r w:rsidRPr="00813D38">
        <w:rPr>
          <w:spacing w:val="-13"/>
          <w:sz w:val="24"/>
          <w:szCs w:val="24"/>
        </w:rPr>
        <w:t xml:space="preserve"> </w:t>
      </w:r>
      <w:r w:rsidRPr="00813D38">
        <w:rPr>
          <w:sz w:val="24"/>
          <w:szCs w:val="24"/>
        </w:rPr>
        <w:t>этим</w:t>
      </w:r>
      <w:r w:rsidRPr="00813D38">
        <w:rPr>
          <w:spacing w:val="-9"/>
          <w:sz w:val="24"/>
          <w:szCs w:val="24"/>
        </w:rPr>
        <w:t xml:space="preserve"> </w:t>
      </w:r>
      <w:r w:rsidRPr="00813D38">
        <w:rPr>
          <w:sz w:val="24"/>
          <w:szCs w:val="24"/>
        </w:rPr>
        <w:t>обстоятельством.</w:t>
      </w:r>
      <w:r w:rsidRPr="00813D38">
        <w:rPr>
          <w:spacing w:val="-12"/>
          <w:sz w:val="24"/>
          <w:szCs w:val="24"/>
        </w:rPr>
        <w:t xml:space="preserve"> </w:t>
      </w:r>
      <w:r w:rsidRPr="00813D38">
        <w:rPr>
          <w:sz w:val="24"/>
          <w:szCs w:val="24"/>
        </w:rPr>
        <w:t>Тем</w:t>
      </w:r>
      <w:r w:rsidRPr="00813D38">
        <w:rPr>
          <w:spacing w:val="-10"/>
          <w:sz w:val="24"/>
          <w:szCs w:val="24"/>
        </w:rPr>
        <w:t xml:space="preserve"> </w:t>
      </w:r>
      <w:r w:rsidRPr="00813D38">
        <w:rPr>
          <w:sz w:val="24"/>
          <w:szCs w:val="24"/>
        </w:rPr>
        <w:t>не</w:t>
      </w:r>
      <w:r w:rsidRPr="00813D38">
        <w:rPr>
          <w:spacing w:val="-13"/>
          <w:sz w:val="24"/>
          <w:szCs w:val="24"/>
        </w:rPr>
        <w:t xml:space="preserve"> </w:t>
      </w:r>
      <w:r w:rsidRPr="00813D38">
        <w:rPr>
          <w:sz w:val="24"/>
          <w:szCs w:val="24"/>
        </w:rPr>
        <w:t>менее,</w:t>
      </w:r>
      <w:r w:rsidRPr="00813D38">
        <w:rPr>
          <w:spacing w:val="-8"/>
          <w:sz w:val="24"/>
          <w:szCs w:val="24"/>
        </w:rPr>
        <w:t xml:space="preserve"> </w:t>
      </w:r>
      <w:r w:rsidRPr="00813D38">
        <w:rPr>
          <w:sz w:val="24"/>
          <w:szCs w:val="24"/>
        </w:rPr>
        <w:t>эти</w:t>
      </w:r>
      <w:r w:rsidRPr="00813D38">
        <w:rPr>
          <w:spacing w:val="-10"/>
          <w:sz w:val="24"/>
          <w:szCs w:val="24"/>
        </w:rPr>
        <w:t xml:space="preserve"> </w:t>
      </w:r>
      <w:r w:rsidRPr="00813D38">
        <w:rPr>
          <w:sz w:val="24"/>
          <w:szCs w:val="24"/>
        </w:rPr>
        <w:t>дети,</w:t>
      </w:r>
      <w:r w:rsidRPr="00813D38">
        <w:rPr>
          <w:spacing w:val="-11"/>
          <w:sz w:val="24"/>
          <w:szCs w:val="24"/>
        </w:rPr>
        <w:t xml:space="preserve"> </w:t>
      </w:r>
      <w:r w:rsidRPr="00813D38">
        <w:rPr>
          <w:sz w:val="24"/>
          <w:szCs w:val="24"/>
        </w:rPr>
        <w:t>как</w:t>
      </w:r>
      <w:r w:rsidRPr="00813D38">
        <w:rPr>
          <w:spacing w:val="-13"/>
          <w:sz w:val="24"/>
          <w:szCs w:val="24"/>
        </w:rPr>
        <w:t xml:space="preserve"> </w:t>
      </w:r>
      <w:r w:rsidRPr="00813D38">
        <w:rPr>
          <w:sz w:val="24"/>
          <w:szCs w:val="24"/>
        </w:rPr>
        <w:t>правило,</w:t>
      </w:r>
      <w:r w:rsidRPr="00813D38">
        <w:rPr>
          <w:spacing w:val="-68"/>
          <w:sz w:val="24"/>
          <w:szCs w:val="24"/>
        </w:rPr>
        <w:t xml:space="preserve"> </w:t>
      </w:r>
      <w:r w:rsidRPr="00813D38">
        <w:rPr>
          <w:sz w:val="24"/>
          <w:szCs w:val="24"/>
        </w:rPr>
        <w:t>хотят идти в ДОО, интересуются другими деть</w:t>
      </w:r>
      <w:r w:rsidR="00E45F05">
        <w:rPr>
          <w:sz w:val="24"/>
          <w:szCs w:val="24"/>
        </w:rPr>
        <w:t>ми и включение их в детский кол</w:t>
      </w:r>
      <w:r w:rsidRPr="00813D38">
        <w:rPr>
          <w:sz w:val="24"/>
          <w:szCs w:val="24"/>
        </w:rPr>
        <w:t>лектив необходимо для развития гибкости в их</w:t>
      </w:r>
      <w:r w:rsidR="00E45F05">
        <w:rPr>
          <w:sz w:val="24"/>
          <w:szCs w:val="24"/>
        </w:rPr>
        <w:t xml:space="preserve"> поведении, возможности подража</w:t>
      </w:r>
      <w:r w:rsidRPr="00813D38">
        <w:rPr>
          <w:sz w:val="24"/>
          <w:szCs w:val="24"/>
        </w:rPr>
        <w:t>ния</w:t>
      </w:r>
      <w:r w:rsidRPr="00813D38">
        <w:rPr>
          <w:spacing w:val="-5"/>
          <w:sz w:val="24"/>
          <w:szCs w:val="24"/>
        </w:rPr>
        <w:t xml:space="preserve"> </w:t>
      </w:r>
      <w:r w:rsidRPr="00813D38">
        <w:rPr>
          <w:sz w:val="24"/>
          <w:szCs w:val="24"/>
        </w:rPr>
        <w:t>и</w:t>
      </w:r>
      <w:r w:rsidRPr="00813D38">
        <w:rPr>
          <w:spacing w:val="1"/>
          <w:sz w:val="24"/>
          <w:szCs w:val="24"/>
        </w:rPr>
        <w:t xml:space="preserve"> </w:t>
      </w:r>
      <w:r w:rsidRPr="00813D38">
        <w:rPr>
          <w:sz w:val="24"/>
          <w:szCs w:val="24"/>
        </w:rPr>
        <w:t>смягчения</w:t>
      </w:r>
      <w:r w:rsidRPr="00813D38">
        <w:rPr>
          <w:spacing w:val="-1"/>
          <w:sz w:val="24"/>
          <w:szCs w:val="24"/>
        </w:rPr>
        <w:t xml:space="preserve"> </w:t>
      </w:r>
      <w:r w:rsidRPr="00813D38">
        <w:rPr>
          <w:sz w:val="24"/>
          <w:szCs w:val="24"/>
        </w:rPr>
        <w:t>жестких</w:t>
      </w:r>
      <w:r w:rsidRPr="00813D38">
        <w:rPr>
          <w:spacing w:val="-1"/>
          <w:sz w:val="24"/>
          <w:szCs w:val="24"/>
        </w:rPr>
        <w:t xml:space="preserve"> </w:t>
      </w:r>
      <w:r w:rsidRPr="00813D38">
        <w:rPr>
          <w:sz w:val="24"/>
          <w:szCs w:val="24"/>
        </w:rPr>
        <w:t>установок</w:t>
      </w:r>
      <w:r w:rsidRPr="00813D38">
        <w:rPr>
          <w:spacing w:val="-1"/>
          <w:sz w:val="24"/>
          <w:szCs w:val="24"/>
        </w:rPr>
        <w:t xml:space="preserve"> </w:t>
      </w:r>
      <w:r w:rsidRPr="00813D38">
        <w:rPr>
          <w:sz w:val="24"/>
          <w:szCs w:val="24"/>
        </w:rPr>
        <w:t>сохранения</w:t>
      </w:r>
      <w:r w:rsidRPr="00813D38">
        <w:rPr>
          <w:spacing w:val="-4"/>
          <w:sz w:val="24"/>
          <w:szCs w:val="24"/>
        </w:rPr>
        <w:t xml:space="preserve"> </w:t>
      </w:r>
      <w:r w:rsidRPr="00813D38">
        <w:rPr>
          <w:sz w:val="24"/>
          <w:szCs w:val="24"/>
        </w:rPr>
        <w:t>постоянства</w:t>
      </w:r>
      <w:r w:rsidRPr="00813D38">
        <w:rPr>
          <w:spacing w:val="-1"/>
          <w:sz w:val="24"/>
          <w:szCs w:val="24"/>
        </w:rPr>
        <w:t xml:space="preserve"> </w:t>
      </w:r>
      <w:r w:rsidRPr="00813D38">
        <w:rPr>
          <w:sz w:val="24"/>
          <w:szCs w:val="24"/>
        </w:rPr>
        <w:t>в</w:t>
      </w:r>
      <w:r w:rsidRPr="00813D38">
        <w:rPr>
          <w:spacing w:val="-4"/>
          <w:sz w:val="24"/>
          <w:szCs w:val="24"/>
        </w:rPr>
        <w:t xml:space="preserve"> </w:t>
      </w:r>
      <w:r w:rsidRPr="00813D38">
        <w:rPr>
          <w:sz w:val="24"/>
          <w:szCs w:val="24"/>
        </w:rPr>
        <w:t>окружающем.</w:t>
      </w:r>
    </w:p>
    <w:p w:rsidR="00020D35" w:rsidRPr="00813D38" w:rsidRDefault="004236A4">
      <w:pPr>
        <w:pStyle w:val="a3"/>
        <w:spacing w:before="1" w:line="276" w:lineRule="auto"/>
        <w:ind w:right="518"/>
        <w:rPr>
          <w:sz w:val="24"/>
          <w:szCs w:val="24"/>
        </w:rPr>
      </w:pPr>
      <w:r w:rsidRPr="00813D38">
        <w:rPr>
          <w:sz w:val="24"/>
          <w:szCs w:val="24"/>
        </w:rPr>
        <w:t>При всех проблемах социального развити</w:t>
      </w:r>
      <w:r w:rsidR="00E45F05">
        <w:rPr>
          <w:sz w:val="24"/>
          <w:szCs w:val="24"/>
        </w:rPr>
        <w:t>я, трудностях адаптации к меняю</w:t>
      </w:r>
      <w:r w:rsidRPr="00813D38">
        <w:rPr>
          <w:spacing w:val="-1"/>
          <w:sz w:val="24"/>
          <w:szCs w:val="24"/>
        </w:rPr>
        <w:t>щимся</w:t>
      </w:r>
      <w:r w:rsidRPr="00813D38">
        <w:rPr>
          <w:spacing w:val="-16"/>
          <w:sz w:val="24"/>
          <w:szCs w:val="24"/>
        </w:rPr>
        <w:t xml:space="preserve"> </w:t>
      </w:r>
      <w:r w:rsidRPr="00813D38">
        <w:rPr>
          <w:spacing w:val="-1"/>
          <w:sz w:val="24"/>
          <w:szCs w:val="24"/>
        </w:rPr>
        <w:t>условиям</w:t>
      </w:r>
      <w:r w:rsidRPr="00813D38">
        <w:rPr>
          <w:spacing w:val="-20"/>
          <w:sz w:val="24"/>
          <w:szCs w:val="24"/>
        </w:rPr>
        <w:t xml:space="preserve"> </w:t>
      </w:r>
      <w:r w:rsidRPr="00813D38">
        <w:rPr>
          <w:spacing w:val="-1"/>
          <w:sz w:val="24"/>
          <w:szCs w:val="24"/>
        </w:rPr>
        <w:t>такой</w:t>
      </w:r>
      <w:r w:rsidRPr="00813D38">
        <w:rPr>
          <w:spacing w:val="-14"/>
          <w:sz w:val="24"/>
          <w:szCs w:val="24"/>
        </w:rPr>
        <w:t xml:space="preserve"> </w:t>
      </w:r>
      <w:r w:rsidRPr="00813D38">
        <w:rPr>
          <w:spacing w:val="-1"/>
          <w:sz w:val="24"/>
          <w:szCs w:val="24"/>
        </w:rPr>
        <w:t>ребенок</w:t>
      </w:r>
      <w:r w:rsidRPr="00813D38">
        <w:rPr>
          <w:spacing w:val="-19"/>
          <w:sz w:val="24"/>
          <w:szCs w:val="24"/>
        </w:rPr>
        <w:t xml:space="preserve"> </w:t>
      </w:r>
      <w:r w:rsidRPr="00813D38">
        <w:rPr>
          <w:sz w:val="24"/>
          <w:szCs w:val="24"/>
        </w:rPr>
        <w:t>при</w:t>
      </w:r>
      <w:r w:rsidRPr="00813D38">
        <w:rPr>
          <w:spacing w:val="-12"/>
          <w:sz w:val="24"/>
          <w:szCs w:val="24"/>
        </w:rPr>
        <w:t xml:space="preserve"> </w:t>
      </w:r>
      <w:r w:rsidRPr="00813D38">
        <w:rPr>
          <w:sz w:val="24"/>
          <w:szCs w:val="24"/>
        </w:rPr>
        <w:t>специальной</w:t>
      </w:r>
      <w:r w:rsidRPr="00813D38">
        <w:rPr>
          <w:spacing w:val="-15"/>
          <w:sz w:val="24"/>
          <w:szCs w:val="24"/>
        </w:rPr>
        <w:t xml:space="preserve"> </w:t>
      </w:r>
      <w:r w:rsidRPr="00813D38">
        <w:rPr>
          <w:sz w:val="24"/>
          <w:szCs w:val="24"/>
        </w:rPr>
        <w:t>поддержке</w:t>
      </w:r>
      <w:r w:rsidRPr="00813D38">
        <w:rPr>
          <w:spacing w:val="-14"/>
          <w:sz w:val="24"/>
          <w:szCs w:val="24"/>
        </w:rPr>
        <w:t xml:space="preserve"> </w:t>
      </w:r>
      <w:r w:rsidRPr="00813D38">
        <w:rPr>
          <w:sz w:val="24"/>
          <w:szCs w:val="24"/>
        </w:rPr>
        <w:t>в</w:t>
      </w:r>
      <w:r w:rsidRPr="00813D38">
        <w:rPr>
          <w:spacing w:val="-19"/>
          <w:sz w:val="24"/>
          <w:szCs w:val="24"/>
        </w:rPr>
        <w:t xml:space="preserve"> </w:t>
      </w:r>
      <w:r w:rsidRPr="00813D38">
        <w:rPr>
          <w:sz w:val="24"/>
          <w:szCs w:val="24"/>
        </w:rPr>
        <w:t>большинстве</w:t>
      </w:r>
      <w:r w:rsidRPr="00813D38">
        <w:rPr>
          <w:spacing w:val="-18"/>
          <w:sz w:val="24"/>
          <w:szCs w:val="24"/>
        </w:rPr>
        <w:t xml:space="preserve"> </w:t>
      </w:r>
      <w:r w:rsidRPr="00813D38">
        <w:rPr>
          <w:sz w:val="24"/>
          <w:szCs w:val="24"/>
        </w:rPr>
        <w:t>случаев</w:t>
      </w:r>
      <w:r w:rsidRPr="00813D38">
        <w:rPr>
          <w:spacing w:val="-67"/>
          <w:sz w:val="24"/>
          <w:szCs w:val="24"/>
        </w:rPr>
        <w:t xml:space="preserve"> </w:t>
      </w:r>
      <w:r w:rsidRPr="00813D38">
        <w:rPr>
          <w:sz w:val="24"/>
          <w:szCs w:val="24"/>
        </w:rPr>
        <w:t>способен</w:t>
      </w:r>
      <w:r w:rsidRPr="00813D38">
        <w:rPr>
          <w:spacing w:val="-1"/>
          <w:sz w:val="24"/>
          <w:szCs w:val="24"/>
        </w:rPr>
        <w:t xml:space="preserve"> </w:t>
      </w:r>
      <w:r w:rsidRPr="00813D38">
        <w:rPr>
          <w:sz w:val="24"/>
          <w:szCs w:val="24"/>
        </w:rPr>
        <w:t>получать</w:t>
      </w:r>
      <w:r w:rsidRPr="00813D38">
        <w:rPr>
          <w:spacing w:val="1"/>
          <w:sz w:val="24"/>
          <w:szCs w:val="24"/>
        </w:rPr>
        <w:t xml:space="preserve"> </w:t>
      </w:r>
      <w:r w:rsidRPr="00813D38">
        <w:rPr>
          <w:sz w:val="24"/>
          <w:szCs w:val="24"/>
        </w:rPr>
        <w:t>образование</w:t>
      </w:r>
      <w:r w:rsidRPr="00813D38">
        <w:rPr>
          <w:spacing w:val="1"/>
          <w:sz w:val="24"/>
          <w:szCs w:val="24"/>
        </w:rPr>
        <w:t xml:space="preserve"> </w:t>
      </w:r>
      <w:r w:rsidRPr="00813D38">
        <w:rPr>
          <w:sz w:val="24"/>
          <w:szCs w:val="24"/>
        </w:rPr>
        <w:t>в</w:t>
      </w:r>
      <w:r w:rsidRPr="00813D38">
        <w:rPr>
          <w:spacing w:val="-7"/>
          <w:sz w:val="24"/>
          <w:szCs w:val="24"/>
        </w:rPr>
        <w:t xml:space="preserve"> </w:t>
      </w:r>
      <w:r w:rsidRPr="00813D38">
        <w:rPr>
          <w:sz w:val="24"/>
          <w:szCs w:val="24"/>
        </w:rPr>
        <w:t>условиях ДОО.</w:t>
      </w:r>
    </w:p>
    <w:p w:rsidR="00020D35" w:rsidRPr="00813D38" w:rsidRDefault="004236A4">
      <w:pPr>
        <w:pStyle w:val="a3"/>
        <w:spacing w:before="2" w:line="276" w:lineRule="auto"/>
        <w:ind w:right="516"/>
        <w:rPr>
          <w:sz w:val="24"/>
          <w:szCs w:val="24"/>
        </w:rPr>
      </w:pPr>
      <w:r w:rsidRPr="00813D38">
        <w:rPr>
          <w:b/>
          <w:sz w:val="24"/>
          <w:szCs w:val="24"/>
        </w:rPr>
        <w:t xml:space="preserve">Третья группа. </w:t>
      </w:r>
      <w:r w:rsidRPr="00813D38">
        <w:rPr>
          <w:sz w:val="24"/>
          <w:szCs w:val="24"/>
        </w:rPr>
        <w:t>Дети имеют развёрнутые, но крайне косные формы контакта</w:t>
      </w:r>
      <w:r w:rsidRPr="00813D38">
        <w:rPr>
          <w:spacing w:val="1"/>
          <w:sz w:val="24"/>
          <w:szCs w:val="24"/>
        </w:rPr>
        <w:t xml:space="preserve"> </w:t>
      </w:r>
      <w:r w:rsidRPr="00813D38">
        <w:rPr>
          <w:sz w:val="24"/>
          <w:szCs w:val="24"/>
        </w:rPr>
        <w:t>с</w:t>
      </w:r>
      <w:r w:rsidRPr="00813D38">
        <w:rPr>
          <w:spacing w:val="-9"/>
          <w:sz w:val="24"/>
          <w:szCs w:val="24"/>
        </w:rPr>
        <w:t xml:space="preserve"> </w:t>
      </w:r>
      <w:r w:rsidRPr="00813D38">
        <w:rPr>
          <w:sz w:val="24"/>
          <w:szCs w:val="24"/>
        </w:rPr>
        <w:t>окружающим</w:t>
      </w:r>
      <w:r w:rsidRPr="00813D38">
        <w:rPr>
          <w:spacing w:val="-8"/>
          <w:sz w:val="24"/>
          <w:szCs w:val="24"/>
        </w:rPr>
        <w:t xml:space="preserve"> </w:t>
      </w:r>
      <w:r w:rsidRPr="00813D38">
        <w:rPr>
          <w:sz w:val="24"/>
          <w:szCs w:val="24"/>
        </w:rPr>
        <w:t>миром</w:t>
      </w:r>
      <w:r w:rsidRPr="00813D38">
        <w:rPr>
          <w:spacing w:val="-13"/>
          <w:sz w:val="24"/>
          <w:szCs w:val="24"/>
        </w:rPr>
        <w:t xml:space="preserve"> </w:t>
      </w:r>
      <w:r w:rsidRPr="00813D38">
        <w:rPr>
          <w:sz w:val="24"/>
          <w:szCs w:val="24"/>
        </w:rPr>
        <w:t>и</w:t>
      </w:r>
      <w:r w:rsidRPr="00813D38">
        <w:rPr>
          <w:spacing w:val="-5"/>
          <w:sz w:val="24"/>
          <w:szCs w:val="24"/>
        </w:rPr>
        <w:t xml:space="preserve"> </w:t>
      </w:r>
      <w:r w:rsidRPr="00813D38">
        <w:rPr>
          <w:sz w:val="24"/>
          <w:szCs w:val="24"/>
        </w:rPr>
        <w:t>людьми</w:t>
      </w:r>
      <w:r w:rsidRPr="00813D38">
        <w:rPr>
          <w:spacing w:val="-3"/>
          <w:sz w:val="24"/>
          <w:szCs w:val="24"/>
        </w:rPr>
        <w:t xml:space="preserve"> </w:t>
      </w:r>
      <w:r w:rsidRPr="00813D38">
        <w:rPr>
          <w:sz w:val="24"/>
          <w:szCs w:val="24"/>
        </w:rPr>
        <w:t>–</w:t>
      </w:r>
      <w:r w:rsidRPr="00813D38">
        <w:rPr>
          <w:spacing w:val="-12"/>
          <w:sz w:val="24"/>
          <w:szCs w:val="24"/>
        </w:rPr>
        <w:t xml:space="preserve"> </w:t>
      </w:r>
      <w:r w:rsidRPr="00813D38">
        <w:rPr>
          <w:sz w:val="24"/>
          <w:szCs w:val="24"/>
        </w:rPr>
        <w:t>достаточно</w:t>
      </w:r>
      <w:r w:rsidRPr="00813D38">
        <w:rPr>
          <w:spacing w:val="-11"/>
          <w:sz w:val="24"/>
          <w:szCs w:val="24"/>
        </w:rPr>
        <w:t xml:space="preserve"> </w:t>
      </w:r>
      <w:r w:rsidRPr="00813D38">
        <w:rPr>
          <w:sz w:val="24"/>
          <w:szCs w:val="24"/>
        </w:rPr>
        <w:t>сложные,</w:t>
      </w:r>
      <w:r w:rsidRPr="00813D38">
        <w:rPr>
          <w:spacing w:val="-10"/>
          <w:sz w:val="24"/>
          <w:szCs w:val="24"/>
        </w:rPr>
        <w:t xml:space="preserve"> </w:t>
      </w:r>
      <w:r w:rsidRPr="00813D38">
        <w:rPr>
          <w:sz w:val="24"/>
          <w:szCs w:val="24"/>
        </w:rPr>
        <w:t>но</w:t>
      </w:r>
      <w:r w:rsidRPr="00813D38">
        <w:rPr>
          <w:spacing w:val="-11"/>
          <w:sz w:val="24"/>
          <w:szCs w:val="24"/>
        </w:rPr>
        <w:t xml:space="preserve"> </w:t>
      </w:r>
      <w:r w:rsidRPr="00813D38">
        <w:rPr>
          <w:sz w:val="24"/>
          <w:szCs w:val="24"/>
        </w:rPr>
        <w:t>жёсткие</w:t>
      </w:r>
      <w:r w:rsidRPr="00813D38">
        <w:rPr>
          <w:spacing w:val="-16"/>
          <w:sz w:val="24"/>
          <w:szCs w:val="24"/>
        </w:rPr>
        <w:t xml:space="preserve"> </w:t>
      </w:r>
      <w:r w:rsidRPr="00813D38">
        <w:rPr>
          <w:sz w:val="24"/>
          <w:szCs w:val="24"/>
        </w:rPr>
        <w:t>программы</w:t>
      </w:r>
      <w:r w:rsidRPr="00813D38">
        <w:rPr>
          <w:spacing w:val="-8"/>
          <w:sz w:val="24"/>
          <w:szCs w:val="24"/>
        </w:rPr>
        <w:t xml:space="preserve"> </w:t>
      </w:r>
      <w:r w:rsidR="00E45F05">
        <w:rPr>
          <w:sz w:val="24"/>
          <w:szCs w:val="24"/>
        </w:rPr>
        <w:t>по</w:t>
      </w:r>
      <w:r w:rsidRPr="00813D38">
        <w:rPr>
          <w:sz w:val="24"/>
          <w:szCs w:val="24"/>
        </w:rPr>
        <w:t>ведения (в том числе речевого), плохо адапт</w:t>
      </w:r>
      <w:r w:rsidR="00E45F05">
        <w:rPr>
          <w:sz w:val="24"/>
          <w:szCs w:val="24"/>
        </w:rPr>
        <w:t>ируемые к меняющимся обстоятель</w:t>
      </w:r>
      <w:r w:rsidRPr="00813D38">
        <w:rPr>
          <w:sz w:val="24"/>
          <w:szCs w:val="24"/>
        </w:rPr>
        <w:t xml:space="preserve">ствам, и стереотипные увлечения. Это создаёт </w:t>
      </w:r>
      <w:r w:rsidR="00E45F05">
        <w:rPr>
          <w:sz w:val="24"/>
          <w:szCs w:val="24"/>
        </w:rPr>
        <w:t>экстремальные трудности во взаи</w:t>
      </w:r>
      <w:r w:rsidRPr="00813D38">
        <w:rPr>
          <w:sz w:val="24"/>
          <w:szCs w:val="24"/>
        </w:rPr>
        <w:t>модействии с людьми и обстоятельствами, их аутиз</w:t>
      </w:r>
      <w:r w:rsidR="00BC5409">
        <w:rPr>
          <w:sz w:val="24"/>
          <w:szCs w:val="24"/>
        </w:rPr>
        <w:t>м проявляется как поглощен</w:t>
      </w:r>
      <w:r w:rsidRPr="00813D38">
        <w:rPr>
          <w:spacing w:val="-1"/>
          <w:sz w:val="24"/>
          <w:szCs w:val="24"/>
        </w:rPr>
        <w:t>ность</w:t>
      </w:r>
      <w:r w:rsidRPr="00813D38">
        <w:rPr>
          <w:spacing w:val="-13"/>
          <w:sz w:val="24"/>
          <w:szCs w:val="24"/>
        </w:rPr>
        <w:t xml:space="preserve"> </w:t>
      </w:r>
      <w:r w:rsidRPr="00813D38">
        <w:rPr>
          <w:spacing w:val="-1"/>
          <w:sz w:val="24"/>
          <w:szCs w:val="24"/>
        </w:rPr>
        <w:t>собственными</w:t>
      </w:r>
      <w:r w:rsidRPr="00813D38">
        <w:rPr>
          <w:spacing w:val="-15"/>
          <w:sz w:val="24"/>
          <w:szCs w:val="24"/>
        </w:rPr>
        <w:t xml:space="preserve"> </w:t>
      </w:r>
      <w:r w:rsidRPr="00813D38">
        <w:rPr>
          <w:spacing w:val="-1"/>
          <w:sz w:val="24"/>
          <w:szCs w:val="24"/>
        </w:rPr>
        <w:t>стереотипными</w:t>
      </w:r>
      <w:r w:rsidRPr="00813D38">
        <w:rPr>
          <w:spacing w:val="-12"/>
          <w:sz w:val="24"/>
          <w:szCs w:val="24"/>
        </w:rPr>
        <w:t xml:space="preserve"> </w:t>
      </w:r>
      <w:r w:rsidRPr="00813D38">
        <w:rPr>
          <w:spacing w:val="-1"/>
          <w:sz w:val="24"/>
          <w:szCs w:val="24"/>
        </w:rPr>
        <w:t>интересами</w:t>
      </w:r>
      <w:r w:rsidRPr="00813D38">
        <w:rPr>
          <w:spacing w:val="-15"/>
          <w:sz w:val="24"/>
          <w:szCs w:val="24"/>
        </w:rPr>
        <w:t xml:space="preserve"> </w:t>
      </w:r>
      <w:r w:rsidRPr="00813D38">
        <w:rPr>
          <w:sz w:val="24"/>
          <w:szCs w:val="24"/>
        </w:rPr>
        <w:t>и</w:t>
      </w:r>
      <w:r w:rsidRPr="00813D38">
        <w:rPr>
          <w:spacing w:val="-15"/>
          <w:sz w:val="24"/>
          <w:szCs w:val="24"/>
        </w:rPr>
        <w:t xml:space="preserve"> </w:t>
      </w:r>
      <w:r w:rsidRPr="00813D38">
        <w:rPr>
          <w:sz w:val="24"/>
          <w:szCs w:val="24"/>
        </w:rPr>
        <w:t>неспособность</w:t>
      </w:r>
      <w:r w:rsidRPr="00813D38">
        <w:rPr>
          <w:spacing w:val="-12"/>
          <w:sz w:val="24"/>
          <w:szCs w:val="24"/>
        </w:rPr>
        <w:t xml:space="preserve"> </w:t>
      </w:r>
      <w:r w:rsidRPr="00813D38">
        <w:rPr>
          <w:sz w:val="24"/>
          <w:szCs w:val="24"/>
        </w:rPr>
        <w:t>выстраивать</w:t>
      </w:r>
      <w:r w:rsidRPr="00813D38">
        <w:rPr>
          <w:spacing w:val="-17"/>
          <w:sz w:val="24"/>
          <w:szCs w:val="24"/>
        </w:rPr>
        <w:t xml:space="preserve"> </w:t>
      </w:r>
      <w:r w:rsidR="00BC5409">
        <w:rPr>
          <w:sz w:val="24"/>
          <w:szCs w:val="24"/>
        </w:rPr>
        <w:t>диа</w:t>
      </w:r>
      <w:r w:rsidRPr="00813D38">
        <w:rPr>
          <w:sz w:val="24"/>
          <w:szCs w:val="24"/>
        </w:rPr>
        <w:t>логическое</w:t>
      </w:r>
      <w:r w:rsidRPr="00813D38">
        <w:rPr>
          <w:spacing w:val="-1"/>
          <w:sz w:val="24"/>
          <w:szCs w:val="24"/>
        </w:rPr>
        <w:t xml:space="preserve"> </w:t>
      </w:r>
      <w:r w:rsidRPr="00813D38">
        <w:rPr>
          <w:sz w:val="24"/>
          <w:szCs w:val="24"/>
        </w:rPr>
        <w:t>взаимодействие.</w:t>
      </w:r>
    </w:p>
    <w:p w:rsidR="00BC5409" w:rsidRDefault="004236A4" w:rsidP="00BC5409">
      <w:pPr>
        <w:pStyle w:val="a3"/>
        <w:spacing w:line="276" w:lineRule="auto"/>
        <w:ind w:right="512"/>
        <w:rPr>
          <w:sz w:val="24"/>
          <w:szCs w:val="24"/>
        </w:rPr>
      </w:pPr>
      <w:r w:rsidRPr="00813D38">
        <w:rPr>
          <w:sz w:val="24"/>
          <w:szCs w:val="24"/>
        </w:rPr>
        <w:t>Эти дети стремятся к достижению, успеху, и их поведение можно назвать ц</w:t>
      </w:r>
      <w:proofErr w:type="gramStart"/>
      <w:r w:rsidRPr="00813D38">
        <w:rPr>
          <w:sz w:val="24"/>
          <w:szCs w:val="24"/>
        </w:rPr>
        <w:t>е-</w:t>
      </w:r>
      <w:proofErr w:type="gramEnd"/>
      <w:r w:rsidRPr="00813D38">
        <w:rPr>
          <w:spacing w:val="1"/>
          <w:sz w:val="24"/>
          <w:szCs w:val="24"/>
        </w:rPr>
        <w:t xml:space="preserve"> </w:t>
      </w:r>
      <w:r w:rsidRPr="00813D38">
        <w:rPr>
          <w:spacing w:val="-1"/>
          <w:sz w:val="24"/>
          <w:szCs w:val="24"/>
        </w:rPr>
        <w:t>ленаправленным.</w:t>
      </w:r>
      <w:r w:rsidRPr="00813D38">
        <w:rPr>
          <w:spacing w:val="-16"/>
          <w:sz w:val="24"/>
          <w:szCs w:val="24"/>
        </w:rPr>
        <w:t xml:space="preserve"> </w:t>
      </w:r>
      <w:r w:rsidRPr="00813D38">
        <w:rPr>
          <w:spacing w:val="-1"/>
          <w:sz w:val="24"/>
          <w:szCs w:val="24"/>
        </w:rPr>
        <w:t>Проблема</w:t>
      </w:r>
      <w:r w:rsidRPr="00813D38">
        <w:rPr>
          <w:spacing w:val="-15"/>
          <w:sz w:val="24"/>
          <w:szCs w:val="24"/>
        </w:rPr>
        <w:t xml:space="preserve"> </w:t>
      </w:r>
      <w:r w:rsidRPr="00813D38">
        <w:rPr>
          <w:sz w:val="24"/>
          <w:szCs w:val="24"/>
        </w:rPr>
        <w:t>в</w:t>
      </w:r>
      <w:r w:rsidRPr="00813D38">
        <w:rPr>
          <w:spacing w:val="-18"/>
          <w:sz w:val="24"/>
          <w:szCs w:val="24"/>
        </w:rPr>
        <w:t xml:space="preserve"> </w:t>
      </w:r>
      <w:r w:rsidRPr="00813D38">
        <w:rPr>
          <w:sz w:val="24"/>
          <w:szCs w:val="24"/>
        </w:rPr>
        <w:t>том,</w:t>
      </w:r>
      <w:r w:rsidRPr="00813D38">
        <w:rPr>
          <w:spacing w:val="-16"/>
          <w:sz w:val="24"/>
          <w:szCs w:val="24"/>
        </w:rPr>
        <w:t xml:space="preserve"> </w:t>
      </w:r>
      <w:r w:rsidRPr="00813D38">
        <w:rPr>
          <w:sz w:val="24"/>
          <w:szCs w:val="24"/>
        </w:rPr>
        <w:t>что</w:t>
      </w:r>
      <w:r w:rsidRPr="00813D38">
        <w:rPr>
          <w:spacing w:val="-14"/>
          <w:sz w:val="24"/>
          <w:szCs w:val="24"/>
        </w:rPr>
        <w:t xml:space="preserve"> </w:t>
      </w:r>
      <w:r w:rsidRPr="00813D38">
        <w:rPr>
          <w:sz w:val="24"/>
          <w:szCs w:val="24"/>
        </w:rPr>
        <w:t>для</w:t>
      </w:r>
      <w:r w:rsidRPr="00813D38">
        <w:rPr>
          <w:spacing w:val="-18"/>
          <w:sz w:val="24"/>
          <w:szCs w:val="24"/>
        </w:rPr>
        <w:t xml:space="preserve"> </w:t>
      </w:r>
      <w:r w:rsidRPr="00813D38">
        <w:rPr>
          <w:sz w:val="24"/>
          <w:szCs w:val="24"/>
        </w:rPr>
        <w:t>того,</w:t>
      </w:r>
      <w:r w:rsidRPr="00813D38">
        <w:rPr>
          <w:spacing w:val="-13"/>
          <w:sz w:val="24"/>
          <w:szCs w:val="24"/>
        </w:rPr>
        <w:t xml:space="preserve"> </w:t>
      </w:r>
      <w:r w:rsidRPr="00813D38">
        <w:rPr>
          <w:sz w:val="24"/>
          <w:szCs w:val="24"/>
        </w:rPr>
        <w:t>чтобы</w:t>
      </w:r>
      <w:r w:rsidRPr="00813D38">
        <w:rPr>
          <w:spacing w:val="-15"/>
          <w:sz w:val="24"/>
          <w:szCs w:val="24"/>
        </w:rPr>
        <w:t xml:space="preserve"> </w:t>
      </w:r>
      <w:r w:rsidRPr="00813D38">
        <w:rPr>
          <w:sz w:val="24"/>
          <w:szCs w:val="24"/>
        </w:rPr>
        <w:t>активно</w:t>
      </w:r>
      <w:r w:rsidRPr="00813D38">
        <w:rPr>
          <w:spacing w:val="-17"/>
          <w:sz w:val="24"/>
          <w:szCs w:val="24"/>
        </w:rPr>
        <w:t xml:space="preserve"> </w:t>
      </w:r>
      <w:r w:rsidRPr="00813D38">
        <w:rPr>
          <w:sz w:val="24"/>
          <w:szCs w:val="24"/>
        </w:rPr>
        <w:t>действовать,</w:t>
      </w:r>
      <w:r w:rsidRPr="00813D38">
        <w:rPr>
          <w:spacing w:val="-16"/>
          <w:sz w:val="24"/>
          <w:szCs w:val="24"/>
        </w:rPr>
        <w:t xml:space="preserve"> </w:t>
      </w:r>
      <w:r w:rsidRPr="00813D38">
        <w:rPr>
          <w:sz w:val="24"/>
          <w:szCs w:val="24"/>
        </w:rPr>
        <w:t>им</w:t>
      </w:r>
      <w:r w:rsidRPr="00813D38">
        <w:rPr>
          <w:spacing w:val="-16"/>
          <w:sz w:val="24"/>
          <w:szCs w:val="24"/>
        </w:rPr>
        <w:t xml:space="preserve"> </w:t>
      </w:r>
      <w:r w:rsidR="00BC5409">
        <w:rPr>
          <w:sz w:val="24"/>
          <w:szCs w:val="24"/>
        </w:rPr>
        <w:t>тре</w:t>
      </w:r>
      <w:r w:rsidRPr="00813D38">
        <w:rPr>
          <w:sz w:val="24"/>
          <w:szCs w:val="24"/>
        </w:rPr>
        <w:t>буется полная гарантия успеха, переживания риска, неопределенности их дезорг</w:t>
      </w:r>
      <w:proofErr w:type="gramStart"/>
      <w:r w:rsidRPr="00813D38">
        <w:rPr>
          <w:sz w:val="24"/>
          <w:szCs w:val="24"/>
        </w:rPr>
        <w:t>а-</w:t>
      </w:r>
      <w:proofErr w:type="gramEnd"/>
      <w:r w:rsidRPr="00813D38">
        <w:rPr>
          <w:spacing w:val="-67"/>
          <w:sz w:val="24"/>
          <w:szCs w:val="24"/>
        </w:rPr>
        <w:t xml:space="preserve"> </w:t>
      </w:r>
      <w:r w:rsidRPr="00813D38">
        <w:rPr>
          <w:sz w:val="24"/>
          <w:szCs w:val="24"/>
        </w:rPr>
        <w:t>низуют. Если в норме самооценка ребенка формируется в ориентировочно-иссл</w:t>
      </w:r>
      <w:proofErr w:type="gramStart"/>
      <w:r w:rsidRPr="00813D38">
        <w:rPr>
          <w:sz w:val="24"/>
          <w:szCs w:val="24"/>
        </w:rPr>
        <w:t>е-</w:t>
      </w:r>
      <w:proofErr w:type="gramEnd"/>
      <w:r w:rsidRPr="00813D38">
        <w:rPr>
          <w:spacing w:val="1"/>
          <w:sz w:val="24"/>
          <w:szCs w:val="24"/>
        </w:rPr>
        <w:t xml:space="preserve"> </w:t>
      </w:r>
      <w:r w:rsidRPr="00813D38">
        <w:rPr>
          <w:sz w:val="24"/>
          <w:szCs w:val="24"/>
        </w:rPr>
        <w:t>довательской деятельности, в реальном опыте удач и неудач, то для этого ребенка</w:t>
      </w:r>
      <w:r w:rsidRPr="00813D38">
        <w:rPr>
          <w:spacing w:val="1"/>
          <w:sz w:val="24"/>
          <w:szCs w:val="24"/>
        </w:rPr>
        <w:t xml:space="preserve"> </w:t>
      </w:r>
      <w:r w:rsidRPr="00813D38">
        <w:rPr>
          <w:sz w:val="24"/>
          <w:szCs w:val="24"/>
        </w:rPr>
        <w:t>значение</w:t>
      </w:r>
      <w:r w:rsidRPr="00813D38">
        <w:rPr>
          <w:spacing w:val="-13"/>
          <w:sz w:val="24"/>
          <w:szCs w:val="24"/>
        </w:rPr>
        <w:t xml:space="preserve"> </w:t>
      </w:r>
      <w:r w:rsidRPr="00813D38">
        <w:rPr>
          <w:sz w:val="24"/>
          <w:szCs w:val="24"/>
        </w:rPr>
        <w:t>имеет</w:t>
      </w:r>
      <w:r w:rsidRPr="00813D38">
        <w:rPr>
          <w:spacing w:val="-11"/>
          <w:sz w:val="24"/>
          <w:szCs w:val="24"/>
        </w:rPr>
        <w:t xml:space="preserve"> </w:t>
      </w:r>
      <w:r w:rsidRPr="00813D38">
        <w:rPr>
          <w:sz w:val="24"/>
          <w:szCs w:val="24"/>
        </w:rPr>
        <w:t>только</w:t>
      </w:r>
      <w:r w:rsidRPr="00813D38">
        <w:rPr>
          <w:spacing w:val="-12"/>
          <w:sz w:val="24"/>
          <w:szCs w:val="24"/>
        </w:rPr>
        <w:t xml:space="preserve"> </w:t>
      </w:r>
      <w:r w:rsidRPr="00813D38">
        <w:rPr>
          <w:sz w:val="24"/>
          <w:szCs w:val="24"/>
        </w:rPr>
        <w:t>стабильное</w:t>
      </w:r>
      <w:r w:rsidRPr="00813D38">
        <w:rPr>
          <w:spacing w:val="-8"/>
          <w:sz w:val="24"/>
          <w:szCs w:val="24"/>
        </w:rPr>
        <w:t xml:space="preserve"> </w:t>
      </w:r>
      <w:r w:rsidRPr="00813D38">
        <w:rPr>
          <w:sz w:val="24"/>
          <w:szCs w:val="24"/>
        </w:rPr>
        <w:t>подтверждение</w:t>
      </w:r>
      <w:r w:rsidRPr="00813D38">
        <w:rPr>
          <w:spacing w:val="-13"/>
          <w:sz w:val="24"/>
          <w:szCs w:val="24"/>
        </w:rPr>
        <w:t xml:space="preserve"> </w:t>
      </w:r>
      <w:r w:rsidRPr="00813D38">
        <w:rPr>
          <w:sz w:val="24"/>
          <w:szCs w:val="24"/>
        </w:rPr>
        <w:t>своей</w:t>
      </w:r>
      <w:r w:rsidRPr="00813D38">
        <w:rPr>
          <w:spacing w:val="-11"/>
          <w:sz w:val="24"/>
          <w:szCs w:val="24"/>
        </w:rPr>
        <w:t xml:space="preserve"> </w:t>
      </w:r>
      <w:r w:rsidRPr="00813D38">
        <w:rPr>
          <w:sz w:val="24"/>
          <w:szCs w:val="24"/>
        </w:rPr>
        <w:t>успешности.</w:t>
      </w:r>
      <w:r w:rsidRPr="00813D38">
        <w:rPr>
          <w:spacing w:val="-14"/>
          <w:sz w:val="24"/>
          <w:szCs w:val="24"/>
        </w:rPr>
        <w:t xml:space="preserve"> </w:t>
      </w:r>
      <w:r w:rsidRPr="00813D38">
        <w:rPr>
          <w:sz w:val="24"/>
          <w:szCs w:val="24"/>
        </w:rPr>
        <w:t>Он</w:t>
      </w:r>
      <w:r w:rsidRPr="00813D38">
        <w:rPr>
          <w:spacing w:val="-10"/>
          <w:sz w:val="24"/>
          <w:szCs w:val="24"/>
        </w:rPr>
        <w:t xml:space="preserve"> </w:t>
      </w:r>
      <w:proofErr w:type="gramStart"/>
      <w:r w:rsidRPr="00813D38">
        <w:rPr>
          <w:sz w:val="24"/>
          <w:szCs w:val="24"/>
        </w:rPr>
        <w:t>мало</w:t>
      </w:r>
      <w:r w:rsidRPr="00813D38">
        <w:rPr>
          <w:spacing w:val="-12"/>
          <w:sz w:val="24"/>
          <w:szCs w:val="24"/>
        </w:rPr>
        <w:t xml:space="preserve"> </w:t>
      </w:r>
      <w:r w:rsidR="00BC5409">
        <w:rPr>
          <w:sz w:val="24"/>
          <w:szCs w:val="24"/>
        </w:rPr>
        <w:t>спо</w:t>
      </w:r>
      <w:r w:rsidRPr="00813D38">
        <w:rPr>
          <w:sz w:val="24"/>
          <w:szCs w:val="24"/>
        </w:rPr>
        <w:t>собен</w:t>
      </w:r>
      <w:proofErr w:type="gramEnd"/>
      <w:r w:rsidRPr="00813D38">
        <w:rPr>
          <w:sz w:val="24"/>
          <w:szCs w:val="24"/>
        </w:rPr>
        <w:t xml:space="preserve"> к исследованию, гибкому диалогу с обстоятельствами и принимает лишь те</w:t>
      </w:r>
      <w:r w:rsidRPr="00813D38">
        <w:rPr>
          <w:spacing w:val="1"/>
          <w:sz w:val="24"/>
          <w:szCs w:val="24"/>
        </w:rPr>
        <w:t xml:space="preserve"> </w:t>
      </w:r>
      <w:r w:rsidRPr="00813D38">
        <w:rPr>
          <w:sz w:val="24"/>
          <w:szCs w:val="24"/>
        </w:rPr>
        <w:t>задачи,</w:t>
      </w:r>
      <w:r w:rsidRPr="00813D38">
        <w:rPr>
          <w:spacing w:val="-2"/>
          <w:sz w:val="24"/>
          <w:szCs w:val="24"/>
        </w:rPr>
        <w:t xml:space="preserve"> </w:t>
      </w:r>
      <w:r w:rsidRPr="00813D38">
        <w:rPr>
          <w:sz w:val="24"/>
          <w:szCs w:val="24"/>
        </w:rPr>
        <w:t>с</w:t>
      </w:r>
      <w:r w:rsidRPr="00813D38">
        <w:rPr>
          <w:spacing w:val="1"/>
          <w:sz w:val="24"/>
          <w:szCs w:val="24"/>
        </w:rPr>
        <w:t xml:space="preserve"> </w:t>
      </w:r>
      <w:r w:rsidRPr="00813D38">
        <w:rPr>
          <w:sz w:val="24"/>
          <w:szCs w:val="24"/>
        </w:rPr>
        <w:t>которыми</w:t>
      </w:r>
      <w:r w:rsidRPr="00813D38">
        <w:rPr>
          <w:spacing w:val="-1"/>
          <w:sz w:val="24"/>
          <w:szCs w:val="24"/>
        </w:rPr>
        <w:t xml:space="preserve"> </w:t>
      </w:r>
      <w:r w:rsidRPr="00813D38">
        <w:rPr>
          <w:sz w:val="24"/>
          <w:szCs w:val="24"/>
        </w:rPr>
        <w:t>заведомо может</w:t>
      </w:r>
      <w:r w:rsidRPr="00813D38">
        <w:rPr>
          <w:spacing w:val="2"/>
          <w:sz w:val="24"/>
          <w:szCs w:val="24"/>
        </w:rPr>
        <w:t xml:space="preserve"> </w:t>
      </w:r>
      <w:r w:rsidRPr="00813D38">
        <w:rPr>
          <w:sz w:val="24"/>
          <w:szCs w:val="24"/>
        </w:rPr>
        <w:t>справиться.</w:t>
      </w:r>
    </w:p>
    <w:p w:rsidR="00020D35" w:rsidRPr="00813D38" w:rsidRDefault="004236A4">
      <w:pPr>
        <w:pStyle w:val="a3"/>
        <w:spacing w:before="75" w:line="276" w:lineRule="auto"/>
        <w:ind w:right="515"/>
        <w:rPr>
          <w:sz w:val="24"/>
          <w:szCs w:val="24"/>
        </w:rPr>
      </w:pPr>
      <w:r w:rsidRPr="00813D38">
        <w:rPr>
          <w:sz w:val="24"/>
          <w:szCs w:val="24"/>
        </w:rPr>
        <w:t xml:space="preserve">Стереотипность этих детей в большей степени </w:t>
      </w:r>
      <w:r w:rsidR="00BC5409">
        <w:rPr>
          <w:sz w:val="24"/>
          <w:szCs w:val="24"/>
        </w:rPr>
        <w:t>выражается в стремлении со</w:t>
      </w:r>
      <w:r w:rsidRPr="00813D38">
        <w:rPr>
          <w:sz w:val="24"/>
          <w:szCs w:val="24"/>
        </w:rPr>
        <w:t>хранить не постоянство их окружения, а неизменность собственной программы</w:t>
      </w:r>
      <w:r w:rsidRPr="00813D38">
        <w:rPr>
          <w:spacing w:val="1"/>
          <w:sz w:val="24"/>
          <w:szCs w:val="24"/>
        </w:rPr>
        <w:t xml:space="preserve"> </w:t>
      </w:r>
      <w:r w:rsidRPr="00813D38">
        <w:rPr>
          <w:sz w:val="24"/>
          <w:szCs w:val="24"/>
        </w:rPr>
        <w:t>действий, необходимость по ходу менять программу действий (а этого и требует</w:t>
      </w:r>
      <w:r w:rsidRPr="00813D38">
        <w:rPr>
          <w:spacing w:val="1"/>
          <w:sz w:val="24"/>
          <w:szCs w:val="24"/>
        </w:rPr>
        <w:t xml:space="preserve"> </w:t>
      </w:r>
      <w:r w:rsidRPr="00813D38">
        <w:rPr>
          <w:sz w:val="24"/>
          <w:szCs w:val="24"/>
        </w:rPr>
        <w:t xml:space="preserve">диалог) может спровоцировать у такого ребенка аффективный срыв. </w:t>
      </w:r>
      <w:proofErr w:type="gramStart"/>
      <w:r w:rsidRPr="00813D38">
        <w:rPr>
          <w:sz w:val="24"/>
          <w:szCs w:val="24"/>
        </w:rPr>
        <w:t>Близкие, в</w:t>
      </w:r>
      <w:r w:rsidRPr="00813D38">
        <w:rPr>
          <w:spacing w:val="1"/>
          <w:sz w:val="24"/>
          <w:szCs w:val="24"/>
        </w:rPr>
        <w:t xml:space="preserve"> </w:t>
      </w:r>
      <w:r w:rsidRPr="00813D38">
        <w:rPr>
          <w:sz w:val="24"/>
          <w:szCs w:val="24"/>
        </w:rPr>
        <w:t>связи</w:t>
      </w:r>
      <w:r w:rsidRPr="00813D38">
        <w:rPr>
          <w:spacing w:val="-6"/>
          <w:sz w:val="24"/>
          <w:szCs w:val="24"/>
        </w:rPr>
        <w:t xml:space="preserve"> </w:t>
      </w:r>
      <w:r w:rsidRPr="00813D38">
        <w:rPr>
          <w:sz w:val="24"/>
          <w:szCs w:val="24"/>
        </w:rPr>
        <w:t>со</w:t>
      </w:r>
      <w:r w:rsidRPr="00813D38">
        <w:rPr>
          <w:spacing w:val="-12"/>
          <w:sz w:val="24"/>
          <w:szCs w:val="24"/>
        </w:rPr>
        <w:t xml:space="preserve"> </w:t>
      </w:r>
      <w:r w:rsidRPr="00813D38">
        <w:rPr>
          <w:sz w:val="24"/>
          <w:szCs w:val="24"/>
        </w:rPr>
        <w:t>стремлением</w:t>
      </w:r>
      <w:r w:rsidRPr="00813D38">
        <w:rPr>
          <w:spacing w:val="-13"/>
          <w:sz w:val="24"/>
          <w:szCs w:val="24"/>
        </w:rPr>
        <w:t xml:space="preserve"> </w:t>
      </w:r>
      <w:r w:rsidRPr="00813D38">
        <w:rPr>
          <w:sz w:val="24"/>
          <w:szCs w:val="24"/>
        </w:rPr>
        <w:t>такого</w:t>
      </w:r>
      <w:r w:rsidRPr="00813D38">
        <w:rPr>
          <w:spacing w:val="-10"/>
          <w:sz w:val="24"/>
          <w:szCs w:val="24"/>
        </w:rPr>
        <w:t xml:space="preserve"> </w:t>
      </w:r>
      <w:r w:rsidRPr="00813D38">
        <w:rPr>
          <w:sz w:val="24"/>
          <w:szCs w:val="24"/>
        </w:rPr>
        <w:t>ребенка</w:t>
      </w:r>
      <w:r w:rsidRPr="00813D38">
        <w:rPr>
          <w:spacing w:val="-9"/>
          <w:sz w:val="24"/>
          <w:szCs w:val="24"/>
        </w:rPr>
        <w:t xml:space="preserve"> </w:t>
      </w:r>
      <w:r w:rsidRPr="00813D38">
        <w:rPr>
          <w:sz w:val="24"/>
          <w:szCs w:val="24"/>
        </w:rPr>
        <w:t>во</w:t>
      </w:r>
      <w:r w:rsidRPr="00813D38">
        <w:rPr>
          <w:spacing w:val="-12"/>
          <w:sz w:val="24"/>
          <w:szCs w:val="24"/>
        </w:rPr>
        <w:t xml:space="preserve"> </w:t>
      </w:r>
      <w:r w:rsidRPr="00813D38">
        <w:rPr>
          <w:sz w:val="24"/>
          <w:szCs w:val="24"/>
        </w:rPr>
        <w:t>чтобы</w:t>
      </w:r>
      <w:r w:rsidRPr="00813D38">
        <w:rPr>
          <w:spacing w:val="-11"/>
          <w:sz w:val="24"/>
          <w:szCs w:val="24"/>
        </w:rPr>
        <w:t xml:space="preserve"> </w:t>
      </w:r>
      <w:r w:rsidRPr="00813D38">
        <w:rPr>
          <w:sz w:val="24"/>
          <w:szCs w:val="24"/>
        </w:rPr>
        <w:t>то</w:t>
      </w:r>
      <w:r w:rsidRPr="00813D38">
        <w:rPr>
          <w:spacing w:val="-11"/>
          <w:sz w:val="24"/>
          <w:szCs w:val="24"/>
        </w:rPr>
        <w:t xml:space="preserve"> </w:t>
      </w:r>
      <w:r w:rsidRPr="00813D38">
        <w:rPr>
          <w:sz w:val="24"/>
          <w:szCs w:val="24"/>
        </w:rPr>
        <w:t>ни</w:t>
      </w:r>
      <w:r w:rsidRPr="00813D38">
        <w:rPr>
          <w:spacing w:val="-9"/>
          <w:sz w:val="24"/>
          <w:szCs w:val="24"/>
        </w:rPr>
        <w:t xml:space="preserve"> </w:t>
      </w:r>
      <w:r w:rsidRPr="00813D38">
        <w:rPr>
          <w:sz w:val="24"/>
          <w:szCs w:val="24"/>
        </w:rPr>
        <w:t>стало</w:t>
      </w:r>
      <w:r w:rsidRPr="00813D38">
        <w:rPr>
          <w:spacing w:val="-11"/>
          <w:sz w:val="24"/>
          <w:szCs w:val="24"/>
        </w:rPr>
        <w:t xml:space="preserve"> </w:t>
      </w:r>
      <w:r w:rsidRPr="00813D38">
        <w:rPr>
          <w:sz w:val="24"/>
          <w:szCs w:val="24"/>
        </w:rPr>
        <w:t>настоять</w:t>
      </w:r>
      <w:r w:rsidRPr="00813D38">
        <w:rPr>
          <w:spacing w:val="-15"/>
          <w:sz w:val="24"/>
          <w:szCs w:val="24"/>
        </w:rPr>
        <w:t xml:space="preserve"> </w:t>
      </w:r>
      <w:r w:rsidRPr="00813D38">
        <w:rPr>
          <w:sz w:val="24"/>
          <w:szCs w:val="24"/>
        </w:rPr>
        <w:t>на</w:t>
      </w:r>
      <w:r w:rsidRPr="00813D38">
        <w:rPr>
          <w:spacing w:val="-8"/>
          <w:sz w:val="24"/>
          <w:szCs w:val="24"/>
        </w:rPr>
        <w:t xml:space="preserve"> </w:t>
      </w:r>
      <w:r w:rsidRPr="00813D38">
        <w:rPr>
          <w:sz w:val="24"/>
          <w:szCs w:val="24"/>
        </w:rPr>
        <w:t>своем,</w:t>
      </w:r>
      <w:r w:rsidRPr="00813D38">
        <w:rPr>
          <w:spacing w:val="-9"/>
          <w:sz w:val="24"/>
          <w:szCs w:val="24"/>
        </w:rPr>
        <w:t xml:space="preserve"> </w:t>
      </w:r>
      <w:r w:rsidRPr="00813D38">
        <w:rPr>
          <w:sz w:val="24"/>
          <w:szCs w:val="24"/>
        </w:rPr>
        <w:t>часто</w:t>
      </w:r>
      <w:r w:rsidRPr="00813D38">
        <w:rPr>
          <w:spacing w:val="-68"/>
          <w:sz w:val="24"/>
          <w:szCs w:val="24"/>
        </w:rPr>
        <w:t xml:space="preserve"> </w:t>
      </w:r>
      <w:r w:rsidRPr="00813D38">
        <w:rPr>
          <w:sz w:val="24"/>
          <w:szCs w:val="24"/>
        </w:rPr>
        <w:t>оценивают его как потенциального лидера.</w:t>
      </w:r>
      <w:proofErr w:type="gramEnd"/>
      <w:r w:rsidRPr="00813D38">
        <w:rPr>
          <w:sz w:val="24"/>
          <w:szCs w:val="24"/>
        </w:rPr>
        <w:t xml:space="preserve"> Это</w:t>
      </w:r>
      <w:r w:rsidR="00BC5409">
        <w:rPr>
          <w:sz w:val="24"/>
          <w:szCs w:val="24"/>
        </w:rPr>
        <w:t xml:space="preserve"> ошибочное мнение, поскольку не</w:t>
      </w:r>
      <w:r w:rsidRPr="00813D38">
        <w:rPr>
          <w:sz w:val="24"/>
          <w:szCs w:val="24"/>
        </w:rPr>
        <w:t>умение вести диалог, договариваться, находи</w:t>
      </w:r>
      <w:r w:rsidR="00BC5409">
        <w:rPr>
          <w:sz w:val="24"/>
          <w:szCs w:val="24"/>
        </w:rPr>
        <w:t>ть компромиссы и выстраивать со</w:t>
      </w:r>
      <w:r w:rsidRPr="00813D38">
        <w:rPr>
          <w:sz w:val="24"/>
          <w:szCs w:val="24"/>
        </w:rPr>
        <w:t>трудничество,</w:t>
      </w:r>
      <w:r w:rsidRPr="00813D38">
        <w:rPr>
          <w:spacing w:val="-8"/>
          <w:sz w:val="24"/>
          <w:szCs w:val="24"/>
        </w:rPr>
        <w:t xml:space="preserve"> </w:t>
      </w:r>
      <w:r w:rsidRPr="00813D38">
        <w:rPr>
          <w:sz w:val="24"/>
          <w:szCs w:val="24"/>
        </w:rPr>
        <w:t>не</w:t>
      </w:r>
      <w:r w:rsidRPr="00813D38">
        <w:rPr>
          <w:spacing w:val="-9"/>
          <w:sz w:val="24"/>
          <w:szCs w:val="24"/>
        </w:rPr>
        <w:t xml:space="preserve"> </w:t>
      </w:r>
      <w:r w:rsidRPr="00813D38">
        <w:rPr>
          <w:sz w:val="24"/>
          <w:szCs w:val="24"/>
        </w:rPr>
        <w:t>только</w:t>
      </w:r>
      <w:r w:rsidRPr="00813D38">
        <w:rPr>
          <w:spacing w:val="-8"/>
          <w:sz w:val="24"/>
          <w:szCs w:val="24"/>
        </w:rPr>
        <w:t xml:space="preserve"> </w:t>
      </w:r>
      <w:r w:rsidRPr="00813D38">
        <w:rPr>
          <w:sz w:val="24"/>
          <w:szCs w:val="24"/>
        </w:rPr>
        <w:t>нарушает</w:t>
      </w:r>
      <w:r w:rsidRPr="00813D38">
        <w:rPr>
          <w:spacing w:val="-3"/>
          <w:sz w:val="24"/>
          <w:szCs w:val="24"/>
        </w:rPr>
        <w:t xml:space="preserve"> </w:t>
      </w:r>
      <w:r w:rsidRPr="00813D38">
        <w:rPr>
          <w:sz w:val="24"/>
          <w:szCs w:val="24"/>
        </w:rPr>
        <w:t>взаимодействие</w:t>
      </w:r>
      <w:r w:rsidRPr="00813D38">
        <w:rPr>
          <w:spacing w:val="-5"/>
          <w:sz w:val="24"/>
          <w:szCs w:val="24"/>
        </w:rPr>
        <w:t xml:space="preserve"> </w:t>
      </w:r>
      <w:r w:rsidRPr="00813D38">
        <w:rPr>
          <w:sz w:val="24"/>
          <w:szCs w:val="24"/>
        </w:rPr>
        <w:t>ребенка</w:t>
      </w:r>
      <w:r w:rsidRPr="00813D38">
        <w:rPr>
          <w:spacing w:val="-5"/>
          <w:sz w:val="24"/>
          <w:szCs w:val="24"/>
        </w:rPr>
        <w:t xml:space="preserve"> </w:t>
      </w:r>
      <w:proofErr w:type="gramStart"/>
      <w:r w:rsidRPr="00813D38">
        <w:rPr>
          <w:sz w:val="24"/>
          <w:szCs w:val="24"/>
        </w:rPr>
        <w:t>со</w:t>
      </w:r>
      <w:proofErr w:type="gramEnd"/>
      <w:r w:rsidRPr="00813D38">
        <w:rPr>
          <w:spacing w:val="-6"/>
          <w:sz w:val="24"/>
          <w:szCs w:val="24"/>
        </w:rPr>
        <w:t xml:space="preserve"> </w:t>
      </w:r>
      <w:r w:rsidRPr="00813D38">
        <w:rPr>
          <w:sz w:val="24"/>
          <w:szCs w:val="24"/>
        </w:rPr>
        <w:t>взрослыми,</w:t>
      </w:r>
      <w:r w:rsidRPr="00813D38">
        <w:rPr>
          <w:spacing w:val="-7"/>
          <w:sz w:val="24"/>
          <w:szCs w:val="24"/>
        </w:rPr>
        <w:t xml:space="preserve"> </w:t>
      </w:r>
      <w:r w:rsidRPr="00813D38">
        <w:rPr>
          <w:sz w:val="24"/>
          <w:szCs w:val="24"/>
        </w:rPr>
        <w:t>но</w:t>
      </w:r>
      <w:r w:rsidRPr="00813D38">
        <w:rPr>
          <w:spacing w:val="-4"/>
          <w:sz w:val="24"/>
          <w:szCs w:val="24"/>
        </w:rPr>
        <w:t xml:space="preserve"> </w:t>
      </w:r>
      <w:r w:rsidRPr="00813D38">
        <w:rPr>
          <w:sz w:val="24"/>
          <w:szCs w:val="24"/>
        </w:rPr>
        <w:t>и</w:t>
      </w:r>
      <w:r w:rsidRPr="00813D38">
        <w:rPr>
          <w:spacing w:val="-6"/>
          <w:sz w:val="24"/>
          <w:szCs w:val="24"/>
        </w:rPr>
        <w:t xml:space="preserve"> </w:t>
      </w:r>
      <w:r w:rsidR="00BC5409">
        <w:rPr>
          <w:sz w:val="24"/>
          <w:szCs w:val="24"/>
        </w:rPr>
        <w:t>вы</w:t>
      </w:r>
      <w:r w:rsidRPr="00813D38">
        <w:rPr>
          <w:spacing w:val="-68"/>
          <w:sz w:val="24"/>
          <w:szCs w:val="24"/>
        </w:rPr>
        <w:t xml:space="preserve"> </w:t>
      </w:r>
      <w:r w:rsidRPr="00813D38">
        <w:rPr>
          <w:sz w:val="24"/>
          <w:szCs w:val="24"/>
        </w:rPr>
        <w:t>брасывает</w:t>
      </w:r>
      <w:r w:rsidRPr="00813D38">
        <w:rPr>
          <w:spacing w:val="1"/>
          <w:sz w:val="24"/>
          <w:szCs w:val="24"/>
        </w:rPr>
        <w:t xml:space="preserve"> </w:t>
      </w:r>
      <w:r w:rsidRPr="00813D38">
        <w:rPr>
          <w:sz w:val="24"/>
          <w:szCs w:val="24"/>
        </w:rPr>
        <w:t>его</w:t>
      </w:r>
      <w:r w:rsidRPr="00813D38">
        <w:rPr>
          <w:spacing w:val="-3"/>
          <w:sz w:val="24"/>
          <w:szCs w:val="24"/>
        </w:rPr>
        <w:t xml:space="preserve"> </w:t>
      </w:r>
      <w:r w:rsidRPr="00813D38">
        <w:rPr>
          <w:sz w:val="24"/>
          <w:szCs w:val="24"/>
        </w:rPr>
        <w:t>из</w:t>
      </w:r>
      <w:r w:rsidRPr="00813D38">
        <w:rPr>
          <w:spacing w:val="2"/>
          <w:sz w:val="24"/>
          <w:szCs w:val="24"/>
        </w:rPr>
        <w:t xml:space="preserve"> </w:t>
      </w:r>
      <w:r w:rsidRPr="00813D38">
        <w:rPr>
          <w:sz w:val="24"/>
          <w:szCs w:val="24"/>
        </w:rPr>
        <w:t>детского</w:t>
      </w:r>
      <w:r w:rsidRPr="00813D38">
        <w:rPr>
          <w:spacing w:val="2"/>
          <w:sz w:val="24"/>
          <w:szCs w:val="24"/>
        </w:rPr>
        <w:t xml:space="preserve"> </w:t>
      </w:r>
      <w:r w:rsidRPr="00813D38">
        <w:rPr>
          <w:sz w:val="24"/>
          <w:szCs w:val="24"/>
        </w:rPr>
        <w:t>коллектива.</w:t>
      </w:r>
    </w:p>
    <w:p w:rsidR="00020D35" w:rsidRPr="00813D38" w:rsidRDefault="004236A4">
      <w:pPr>
        <w:pStyle w:val="a3"/>
        <w:spacing w:before="4" w:line="276" w:lineRule="auto"/>
        <w:ind w:right="514"/>
        <w:rPr>
          <w:sz w:val="24"/>
          <w:szCs w:val="24"/>
        </w:rPr>
      </w:pPr>
      <w:r w:rsidRPr="00813D38">
        <w:rPr>
          <w:sz w:val="24"/>
          <w:szCs w:val="24"/>
        </w:rPr>
        <w:t>При огромных трудностях выстраивания диалога с обстоятельствами дети</w:t>
      </w:r>
      <w:r w:rsidRPr="00813D38">
        <w:rPr>
          <w:spacing w:val="1"/>
          <w:sz w:val="24"/>
          <w:szCs w:val="24"/>
        </w:rPr>
        <w:t xml:space="preserve"> </w:t>
      </w:r>
      <w:r w:rsidRPr="00813D38">
        <w:rPr>
          <w:sz w:val="24"/>
          <w:szCs w:val="24"/>
        </w:rPr>
        <w:t>способны</w:t>
      </w:r>
      <w:r w:rsidRPr="00813D38">
        <w:rPr>
          <w:spacing w:val="-14"/>
          <w:sz w:val="24"/>
          <w:szCs w:val="24"/>
        </w:rPr>
        <w:t xml:space="preserve"> </w:t>
      </w:r>
      <w:r w:rsidRPr="00813D38">
        <w:rPr>
          <w:sz w:val="24"/>
          <w:szCs w:val="24"/>
        </w:rPr>
        <w:t>к</w:t>
      </w:r>
      <w:r w:rsidRPr="00813D38">
        <w:rPr>
          <w:spacing w:val="-10"/>
          <w:sz w:val="24"/>
          <w:szCs w:val="24"/>
        </w:rPr>
        <w:t xml:space="preserve"> </w:t>
      </w:r>
      <w:r w:rsidRPr="00813D38">
        <w:rPr>
          <w:sz w:val="24"/>
          <w:szCs w:val="24"/>
        </w:rPr>
        <w:t>развернутому</w:t>
      </w:r>
      <w:r w:rsidRPr="00813D38">
        <w:rPr>
          <w:spacing w:val="-9"/>
          <w:sz w:val="24"/>
          <w:szCs w:val="24"/>
        </w:rPr>
        <w:t xml:space="preserve"> </w:t>
      </w:r>
      <w:r w:rsidRPr="00813D38">
        <w:rPr>
          <w:sz w:val="24"/>
          <w:szCs w:val="24"/>
        </w:rPr>
        <w:t>монологу.</w:t>
      </w:r>
      <w:r w:rsidRPr="00813D38">
        <w:rPr>
          <w:spacing w:val="-8"/>
          <w:sz w:val="24"/>
          <w:szCs w:val="24"/>
        </w:rPr>
        <w:t xml:space="preserve"> </w:t>
      </w:r>
      <w:r w:rsidRPr="00813D38">
        <w:rPr>
          <w:sz w:val="24"/>
          <w:szCs w:val="24"/>
        </w:rPr>
        <w:t>Их</w:t>
      </w:r>
      <w:r w:rsidRPr="00813D38">
        <w:rPr>
          <w:spacing w:val="-12"/>
          <w:sz w:val="24"/>
          <w:szCs w:val="24"/>
        </w:rPr>
        <w:t xml:space="preserve"> </w:t>
      </w:r>
      <w:r w:rsidRPr="00813D38">
        <w:rPr>
          <w:sz w:val="24"/>
          <w:szCs w:val="24"/>
        </w:rPr>
        <w:t>речь</w:t>
      </w:r>
      <w:r w:rsidRPr="00813D38">
        <w:rPr>
          <w:spacing w:val="-9"/>
          <w:sz w:val="24"/>
          <w:szCs w:val="24"/>
        </w:rPr>
        <w:t xml:space="preserve"> </w:t>
      </w:r>
      <w:r w:rsidRPr="00813D38">
        <w:rPr>
          <w:sz w:val="24"/>
          <w:szCs w:val="24"/>
        </w:rPr>
        <w:t>грамматически</w:t>
      </w:r>
      <w:r w:rsidRPr="00813D38">
        <w:rPr>
          <w:spacing w:val="-12"/>
          <w:sz w:val="24"/>
          <w:szCs w:val="24"/>
        </w:rPr>
        <w:t xml:space="preserve"> </w:t>
      </w:r>
      <w:r w:rsidRPr="00813D38">
        <w:rPr>
          <w:sz w:val="24"/>
          <w:szCs w:val="24"/>
        </w:rPr>
        <w:t>правильная,</w:t>
      </w:r>
      <w:r w:rsidRPr="00813D38">
        <w:rPr>
          <w:spacing w:val="-8"/>
          <w:sz w:val="24"/>
          <w:szCs w:val="24"/>
        </w:rPr>
        <w:t xml:space="preserve"> </w:t>
      </w:r>
      <w:r w:rsidR="00BC5409">
        <w:rPr>
          <w:sz w:val="24"/>
          <w:szCs w:val="24"/>
        </w:rPr>
        <w:t>разверну</w:t>
      </w:r>
      <w:r w:rsidRPr="00813D38">
        <w:rPr>
          <w:sz w:val="24"/>
          <w:szCs w:val="24"/>
        </w:rPr>
        <w:t>тая, с хорошим запасом слов может оцениваться</w:t>
      </w:r>
      <w:r w:rsidR="00BC5409">
        <w:rPr>
          <w:sz w:val="24"/>
          <w:szCs w:val="24"/>
        </w:rPr>
        <w:t xml:space="preserve"> как слишком правильная и взрос</w:t>
      </w:r>
      <w:r w:rsidRPr="00813D38">
        <w:rPr>
          <w:sz w:val="24"/>
          <w:szCs w:val="24"/>
        </w:rPr>
        <w:t>лая - «фонографическая». При возможности сложных монологов на отвлеченные</w:t>
      </w:r>
      <w:r w:rsidRPr="00813D38">
        <w:rPr>
          <w:spacing w:val="1"/>
          <w:sz w:val="24"/>
          <w:szCs w:val="24"/>
        </w:rPr>
        <w:t xml:space="preserve"> </w:t>
      </w:r>
      <w:r w:rsidRPr="00813D38">
        <w:rPr>
          <w:sz w:val="24"/>
          <w:szCs w:val="24"/>
        </w:rPr>
        <w:t>интеллектуальные</w:t>
      </w:r>
      <w:r w:rsidRPr="00813D38">
        <w:rPr>
          <w:spacing w:val="-4"/>
          <w:sz w:val="24"/>
          <w:szCs w:val="24"/>
        </w:rPr>
        <w:t xml:space="preserve"> </w:t>
      </w:r>
      <w:r w:rsidRPr="00813D38">
        <w:rPr>
          <w:sz w:val="24"/>
          <w:szCs w:val="24"/>
        </w:rPr>
        <w:t>темы</w:t>
      </w:r>
      <w:r w:rsidRPr="00813D38">
        <w:rPr>
          <w:spacing w:val="1"/>
          <w:sz w:val="24"/>
          <w:szCs w:val="24"/>
        </w:rPr>
        <w:t xml:space="preserve"> </w:t>
      </w:r>
      <w:r w:rsidRPr="00813D38">
        <w:rPr>
          <w:sz w:val="24"/>
          <w:szCs w:val="24"/>
        </w:rPr>
        <w:t>этим</w:t>
      </w:r>
      <w:r w:rsidRPr="00813D38">
        <w:rPr>
          <w:spacing w:val="-4"/>
          <w:sz w:val="24"/>
          <w:szCs w:val="24"/>
        </w:rPr>
        <w:t xml:space="preserve"> </w:t>
      </w:r>
      <w:r w:rsidRPr="00813D38">
        <w:rPr>
          <w:sz w:val="24"/>
          <w:szCs w:val="24"/>
        </w:rPr>
        <w:t>детям</w:t>
      </w:r>
      <w:r w:rsidRPr="00813D38">
        <w:rPr>
          <w:spacing w:val="-1"/>
          <w:sz w:val="24"/>
          <w:szCs w:val="24"/>
        </w:rPr>
        <w:t xml:space="preserve"> </w:t>
      </w:r>
      <w:r w:rsidRPr="00813D38">
        <w:rPr>
          <w:sz w:val="24"/>
          <w:szCs w:val="24"/>
        </w:rPr>
        <w:t>трудно</w:t>
      </w:r>
      <w:r w:rsidRPr="00813D38">
        <w:rPr>
          <w:spacing w:val="-3"/>
          <w:sz w:val="24"/>
          <w:szCs w:val="24"/>
        </w:rPr>
        <w:t xml:space="preserve"> </w:t>
      </w:r>
      <w:r w:rsidRPr="00813D38">
        <w:rPr>
          <w:sz w:val="24"/>
          <w:szCs w:val="24"/>
        </w:rPr>
        <w:t>поддержать</w:t>
      </w:r>
      <w:r w:rsidRPr="00813D38">
        <w:rPr>
          <w:spacing w:val="6"/>
          <w:sz w:val="24"/>
          <w:szCs w:val="24"/>
        </w:rPr>
        <w:t xml:space="preserve"> </w:t>
      </w:r>
      <w:r w:rsidRPr="00813D38">
        <w:rPr>
          <w:sz w:val="24"/>
          <w:szCs w:val="24"/>
        </w:rPr>
        <w:t>простой разговор.</w:t>
      </w:r>
    </w:p>
    <w:p w:rsidR="00020D35" w:rsidRPr="00813D38" w:rsidRDefault="004236A4">
      <w:pPr>
        <w:pStyle w:val="a3"/>
        <w:spacing w:line="276" w:lineRule="auto"/>
        <w:ind w:right="516"/>
        <w:rPr>
          <w:sz w:val="24"/>
          <w:szCs w:val="24"/>
        </w:rPr>
      </w:pPr>
      <w:r w:rsidRPr="00813D38">
        <w:rPr>
          <w:sz w:val="24"/>
          <w:szCs w:val="24"/>
        </w:rPr>
        <w:t>Умственное развитие таких детей часто производит блестящее впечатление,</w:t>
      </w:r>
      <w:r w:rsidRPr="00813D38">
        <w:rPr>
          <w:spacing w:val="1"/>
          <w:sz w:val="24"/>
          <w:szCs w:val="24"/>
        </w:rPr>
        <w:t xml:space="preserve"> </w:t>
      </w:r>
      <w:r w:rsidRPr="00813D38">
        <w:rPr>
          <w:sz w:val="24"/>
          <w:szCs w:val="24"/>
        </w:rPr>
        <w:t>что подтверждается результатами стандартизированных обследований. При этом</w:t>
      </w:r>
      <w:proofErr w:type="gramStart"/>
      <w:r w:rsidRPr="00813D38">
        <w:rPr>
          <w:sz w:val="24"/>
          <w:szCs w:val="24"/>
        </w:rPr>
        <w:t>,</w:t>
      </w:r>
      <w:proofErr w:type="gramEnd"/>
      <w:r w:rsidRPr="00813D38">
        <w:rPr>
          <w:spacing w:val="1"/>
          <w:sz w:val="24"/>
          <w:szCs w:val="24"/>
        </w:rPr>
        <w:t xml:space="preserve"> </w:t>
      </w:r>
      <w:r w:rsidRPr="00813D38">
        <w:rPr>
          <w:sz w:val="24"/>
          <w:szCs w:val="24"/>
        </w:rPr>
        <w:t xml:space="preserve">в отличие от </w:t>
      </w:r>
      <w:r w:rsidRPr="00813D38">
        <w:rPr>
          <w:sz w:val="24"/>
          <w:szCs w:val="24"/>
        </w:rPr>
        <w:lastRenderedPageBreak/>
        <w:t>других детей с РАС, их успехи более проявляются в вербальной, а не</w:t>
      </w:r>
      <w:r w:rsidRPr="00813D38">
        <w:rPr>
          <w:spacing w:val="-67"/>
          <w:sz w:val="24"/>
          <w:szCs w:val="24"/>
        </w:rPr>
        <w:t xml:space="preserve"> </w:t>
      </w:r>
      <w:r w:rsidRPr="00813D38">
        <w:rPr>
          <w:sz w:val="24"/>
          <w:szCs w:val="24"/>
        </w:rPr>
        <w:t>в</w:t>
      </w:r>
      <w:r w:rsidRPr="00813D38">
        <w:rPr>
          <w:spacing w:val="-6"/>
          <w:sz w:val="24"/>
          <w:szCs w:val="24"/>
        </w:rPr>
        <w:t xml:space="preserve"> </w:t>
      </w:r>
      <w:r w:rsidRPr="00813D38">
        <w:rPr>
          <w:sz w:val="24"/>
          <w:szCs w:val="24"/>
        </w:rPr>
        <w:t>невербальной</w:t>
      </w:r>
      <w:r w:rsidRPr="00813D38">
        <w:rPr>
          <w:spacing w:val="-7"/>
          <w:sz w:val="24"/>
          <w:szCs w:val="24"/>
        </w:rPr>
        <w:t xml:space="preserve"> </w:t>
      </w:r>
      <w:r w:rsidRPr="00813D38">
        <w:rPr>
          <w:sz w:val="24"/>
          <w:szCs w:val="24"/>
        </w:rPr>
        <w:t>области.</w:t>
      </w:r>
      <w:r w:rsidRPr="00813D38">
        <w:rPr>
          <w:spacing w:val="-11"/>
          <w:sz w:val="24"/>
          <w:szCs w:val="24"/>
        </w:rPr>
        <w:t xml:space="preserve"> </w:t>
      </w:r>
      <w:r w:rsidRPr="00813D38">
        <w:rPr>
          <w:sz w:val="24"/>
          <w:szCs w:val="24"/>
        </w:rPr>
        <w:t>Они</w:t>
      </w:r>
      <w:r w:rsidRPr="00813D38">
        <w:rPr>
          <w:spacing w:val="-7"/>
          <w:sz w:val="24"/>
          <w:szCs w:val="24"/>
        </w:rPr>
        <w:t xml:space="preserve"> </w:t>
      </w:r>
      <w:r w:rsidRPr="00813D38">
        <w:rPr>
          <w:sz w:val="24"/>
          <w:szCs w:val="24"/>
        </w:rPr>
        <w:t>могут</w:t>
      </w:r>
      <w:r w:rsidRPr="00813D38">
        <w:rPr>
          <w:spacing w:val="-4"/>
          <w:sz w:val="24"/>
          <w:szCs w:val="24"/>
        </w:rPr>
        <w:t xml:space="preserve"> </w:t>
      </w:r>
      <w:r w:rsidRPr="00813D38">
        <w:rPr>
          <w:sz w:val="24"/>
          <w:szCs w:val="24"/>
        </w:rPr>
        <w:t>рано</w:t>
      </w:r>
      <w:r w:rsidRPr="00813D38">
        <w:rPr>
          <w:spacing w:val="-8"/>
          <w:sz w:val="24"/>
          <w:szCs w:val="24"/>
        </w:rPr>
        <w:t xml:space="preserve"> </w:t>
      </w:r>
      <w:r w:rsidRPr="00813D38">
        <w:rPr>
          <w:sz w:val="24"/>
          <w:szCs w:val="24"/>
        </w:rPr>
        <w:t>проявить</w:t>
      </w:r>
      <w:r w:rsidRPr="00813D38">
        <w:rPr>
          <w:spacing w:val="-13"/>
          <w:sz w:val="24"/>
          <w:szCs w:val="24"/>
        </w:rPr>
        <w:t xml:space="preserve"> </w:t>
      </w:r>
      <w:r w:rsidRPr="00813D38">
        <w:rPr>
          <w:sz w:val="24"/>
          <w:szCs w:val="24"/>
        </w:rPr>
        <w:t>интерес</w:t>
      </w:r>
      <w:r w:rsidRPr="00813D38">
        <w:rPr>
          <w:spacing w:val="-6"/>
          <w:sz w:val="24"/>
          <w:szCs w:val="24"/>
        </w:rPr>
        <w:t xml:space="preserve"> </w:t>
      </w:r>
      <w:r w:rsidRPr="00813D38">
        <w:rPr>
          <w:sz w:val="24"/>
          <w:szCs w:val="24"/>
        </w:rPr>
        <w:t>к</w:t>
      </w:r>
      <w:r w:rsidRPr="00813D38">
        <w:rPr>
          <w:spacing w:val="-9"/>
          <w:sz w:val="24"/>
          <w:szCs w:val="24"/>
        </w:rPr>
        <w:t xml:space="preserve"> </w:t>
      </w:r>
      <w:r w:rsidRPr="00813D38">
        <w:rPr>
          <w:sz w:val="24"/>
          <w:szCs w:val="24"/>
        </w:rPr>
        <w:t>отвлеченным</w:t>
      </w:r>
      <w:r w:rsidRPr="00813D38">
        <w:rPr>
          <w:spacing w:val="-11"/>
          <w:sz w:val="24"/>
          <w:szCs w:val="24"/>
        </w:rPr>
        <w:t xml:space="preserve"> </w:t>
      </w:r>
      <w:r w:rsidRPr="00813D38">
        <w:rPr>
          <w:sz w:val="24"/>
          <w:szCs w:val="24"/>
        </w:rPr>
        <w:t>знаниям</w:t>
      </w:r>
      <w:r w:rsidRPr="00813D38">
        <w:rPr>
          <w:spacing w:val="-68"/>
          <w:sz w:val="24"/>
          <w:szCs w:val="24"/>
        </w:rPr>
        <w:t xml:space="preserve"> </w:t>
      </w:r>
      <w:r w:rsidRPr="00813D38">
        <w:rPr>
          <w:sz w:val="24"/>
          <w:szCs w:val="24"/>
        </w:rPr>
        <w:t>и</w:t>
      </w:r>
      <w:r w:rsidRPr="00813D38">
        <w:rPr>
          <w:spacing w:val="-2"/>
          <w:sz w:val="24"/>
          <w:szCs w:val="24"/>
        </w:rPr>
        <w:t xml:space="preserve"> </w:t>
      </w:r>
      <w:r w:rsidRPr="00813D38">
        <w:rPr>
          <w:sz w:val="24"/>
          <w:szCs w:val="24"/>
        </w:rPr>
        <w:t>производят</w:t>
      </w:r>
      <w:r w:rsidRPr="00813D38">
        <w:rPr>
          <w:spacing w:val="-2"/>
          <w:sz w:val="24"/>
          <w:szCs w:val="24"/>
        </w:rPr>
        <w:t xml:space="preserve"> </w:t>
      </w:r>
      <w:r w:rsidRPr="00813D38">
        <w:rPr>
          <w:sz w:val="24"/>
          <w:szCs w:val="24"/>
        </w:rPr>
        <w:t>впечатление</w:t>
      </w:r>
      <w:r w:rsidRPr="00813D38">
        <w:rPr>
          <w:spacing w:val="-3"/>
          <w:sz w:val="24"/>
          <w:szCs w:val="24"/>
        </w:rPr>
        <w:t xml:space="preserve"> </w:t>
      </w:r>
      <w:r w:rsidRPr="00813D38">
        <w:rPr>
          <w:sz w:val="24"/>
          <w:szCs w:val="24"/>
        </w:rPr>
        <w:t>«ходячих энциклопедий».</w:t>
      </w:r>
    </w:p>
    <w:p w:rsidR="00020D35" w:rsidRPr="00813D38" w:rsidRDefault="004236A4">
      <w:pPr>
        <w:pStyle w:val="a3"/>
        <w:spacing w:line="276" w:lineRule="auto"/>
        <w:ind w:right="513"/>
        <w:rPr>
          <w:sz w:val="24"/>
          <w:szCs w:val="24"/>
        </w:rPr>
      </w:pPr>
      <w:r w:rsidRPr="00813D38">
        <w:rPr>
          <w:sz w:val="24"/>
          <w:szCs w:val="24"/>
        </w:rPr>
        <w:t>При</w:t>
      </w:r>
      <w:r w:rsidRPr="00813D38">
        <w:rPr>
          <w:spacing w:val="-11"/>
          <w:sz w:val="24"/>
          <w:szCs w:val="24"/>
        </w:rPr>
        <w:t xml:space="preserve"> </w:t>
      </w:r>
      <w:r w:rsidRPr="00813D38">
        <w:rPr>
          <w:sz w:val="24"/>
          <w:szCs w:val="24"/>
        </w:rPr>
        <w:t>блестящих</w:t>
      </w:r>
      <w:r w:rsidRPr="00813D38">
        <w:rPr>
          <w:spacing w:val="-7"/>
          <w:sz w:val="24"/>
          <w:szCs w:val="24"/>
        </w:rPr>
        <w:t xml:space="preserve"> </w:t>
      </w:r>
      <w:r w:rsidRPr="00813D38">
        <w:rPr>
          <w:sz w:val="24"/>
          <w:szCs w:val="24"/>
        </w:rPr>
        <w:t>знаниях</w:t>
      </w:r>
      <w:r w:rsidRPr="00813D38">
        <w:rPr>
          <w:spacing w:val="-8"/>
          <w:sz w:val="24"/>
          <w:szCs w:val="24"/>
        </w:rPr>
        <w:t xml:space="preserve"> </w:t>
      </w:r>
      <w:r w:rsidRPr="00813D38">
        <w:rPr>
          <w:sz w:val="24"/>
          <w:szCs w:val="24"/>
        </w:rPr>
        <w:t>в</w:t>
      </w:r>
      <w:r w:rsidRPr="00813D38">
        <w:rPr>
          <w:spacing w:val="-12"/>
          <w:sz w:val="24"/>
          <w:szCs w:val="24"/>
        </w:rPr>
        <w:t xml:space="preserve"> </w:t>
      </w:r>
      <w:r w:rsidRPr="00813D38">
        <w:rPr>
          <w:sz w:val="24"/>
          <w:szCs w:val="24"/>
        </w:rPr>
        <w:t>отдельных</w:t>
      </w:r>
      <w:r w:rsidRPr="00813D38">
        <w:rPr>
          <w:spacing w:val="-8"/>
          <w:sz w:val="24"/>
          <w:szCs w:val="24"/>
        </w:rPr>
        <w:t xml:space="preserve"> </w:t>
      </w:r>
      <w:r w:rsidRPr="00813D38">
        <w:rPr>
          <w:sz w:val="24"/>
          <w:szCs w:val="24"/>
        </w:rPr>
        <w:t>областях,</w:t>
      </w:r>
      <w:r w:rsidRPr="00813D38">
        <w:rPr>
          <w:spacing w:val="-10"/>
          <w:sz w:val="24"/>
          <w:szCs w:val="24"/>
        </w:rPr>
        <w:t xml:space="preserve"> </w:t>
      </w:r>
      <w:r w:rsidRPr="00813D38">
        <w:rPr>
          <w:sz w:val="24"/>
          <w:szCs w:val="24"/>
        </w:rPr>
        <w:t>связанных</w:t>
      </w:r>
      <w:r w:rsidRPr="00813D38">
        <w:rPr>
          <w:spacing w:val="-8"/>
          <w:sz w:val="24"/>
          <w:szCs w:val="24"/>
        </w:rPr>
        <w:t xml:space="preserve"> </w:t>
      </w:r>
      <w:r w:rsidRPr="00813D38">
        <w:rPr>
          <w:sz w:val="24"/>
          <w:szCs w:val="24"/>
        </w:rPr>
        <w:t>с</w:t>
      </w:r>
      <w:r w:rsidRPr="00813D38">
        <w:rPr>
          <w:spacing w:val="-12"/>
          <w:sz w:val="24"/>
          <w:szCs w:val="24"/>
        </w:rPr>
        <w:t xml:space="preserve"> </w:t>
      </w:r>
      <w:r w:rsidRPr="00813D38">
        <w:rPr>
          <w:sz w:val="24"/>
          <w:szCs w:val="24"/>
        </w:rPr>
        <w:t>их</w:t>
      </w:r>
      <w:r w:rsidRPr="00813D38">
        <w:rPr>
          <w:spacing w:val="-11"/>
          <w:sz w:val="24"/>
          <w:szCs w:val="24"/>
        </w:rPr>
        <w:t xml:space="preserve"> </w:t>
      </w:r>
      <w:r w:rsidRPr="00813D38">
        <w:rPr>
          <w:sz w:val="24"/>
          <w:szCs w:val="24"/>
        </w:rPr>
        <w:t>стереотипными</w:t>
      </w:r>
      <w:r w:rsidRPr="00813D38">
        <w:rPr>
          <w:spacing w:val="-68"/>
          <w:sz w:val="24"/>
          <w:szCs w:val="24"/>
        </w:rPr>
        <w:t xml:space="preserve"> </w:t>
      </w:r>
      <w:r w:rsidRPr="00813D38">
        <w:rPr>
          <w:sz w:val="24"/>
          <w:szCs w:val="24"/>
        </w:rPr>
        <w:t>интересами,</w:t>
      </w:r>
      <w:r w:rsidRPr="00813D38">
        <w:rPr>
          <w:spacing w:val="-7"/>
          <w:sz w:val="24"/>
          <w:szCs w:val="24"/>
        </w:rPr>
        <w:t xml:space="preserve"> </w:t>
      </w:r>
      <w:r w:rsidRPr="00813D38">
        <w:rPr>
          <w:sz w:val="24"/>
          <w:szCs w:val="24"/>
        </w:rPr>
        <w:t>дети</w:t>
      </w:r>
      <w:r w:rsidRPr="00813D38">
        <w:rPr>
          <w:spacing w:val="-7"/>
          <w:sz w:val="24"/>
          <w:szCs w:val="24"/>
        </w:rPr>
        <w:t xml:space="preserve"> </w:t>
      </w:r>
      <w:r w:rsidRPr="00813D38">
        <w:rPr>
          <w:sz w:val="24"/>
          <w:szCs w:val="24"/>
        </w:rPr>
        <w:t>имеют</w:t>
      </w:r>
      <w:r w:rsidRPr="00813D38">
        <w:rPr>
          <w:spacing w:val="-3"/>
          <w:sz w:val="24"/>
          <w:szCs w:val="24"/>
        </w:rPr>
        <w:t xml:space="preserve"> </w:t>
      </w:r>
      <w:r w:rsidRPr="00813D38">
        <w:rPr>
          <w:sz w:val="24"/>
          <w:szCs w:val="24"/>
        </w:rPr>
        <w:t>ограниченное</w:t>
      </w:r>
      <w:r w:rsidRPr="00813D38">
        <w:rPr>
          <w:spacing w:val="-10"/>
          <w:sz w:val="24"/>
          <w:szCs w:val="24"/>
        </w:rPr>
        <w:t xml:space="preserve"> </w:t>
      </w:r>
      <w:r w:rsidRPr="00813D38">
        <w:rPr>
          <w:sz w:val="24"/>
          <w:szCs w:val="24"/>
        </w:rPr>
        <w:t>и</w:t>
      </w:r>
      <w:r w:rsidRPr="00813D38">
        <w:rPr>
          <w:spacing w:val="-7"/>
          <w:sz w:val="24"/>
          <w:szCs w:val="24"/>
        </w:rPr>
        <w:t xml:space="preserve"> </w:t>
      </w:r>
      <w:r w:rsidRPr="00813D38">
        <w:rPr>
          <w:sz w:val="24"/>
          <w:szCs w:val="24"/>
        </w:rPr>
        <w:t>фрагментарное</w:t>
      </w:r>
      <w:r w:rsidRPr="00813D38">
        <w:rPr>
          <w:spacing w:val="-9"/>
          <w:sz w:val="24"/>
          <w:szCs w:val="24"/>
        </w:rPr>
        <w:t xml:space="preserve"> </w:t>
      </w:r>
      <w:r w:rsidRPr="00813D38">
        <w:rPr>
          <w:sz w:val="24"/>
          <w:szCs w:val="24"/>
        </w:rPr>
        <w:t>представление</w:t>
      </w:r>
      <w:r w:rsidRPr="00813D38">
        <w:rPr>
          <w:spacing w:val="-9"/>
          <w:sz w:val="24"/>
          <w:szCs w:val="24"/>
        </w:rPr>
        <w:t xml:space="preserve"> </w:t>
      </w:r>
      <w:r w:rsidRPr="00813D38">
        <w:rPr>
          <w:sz w:val="24"/>
          <w:szCs w:val="24"/>
        </w:rPr>
        <w:t>о</w:t>
      </w:r>
      <w:r w:rsidRPr="00813D38">
        <w:rPr>
          <w:spacing w:val="-5"/>
          <w:sz w:val="24"/>
          <w:szCs w:val="24"/>
        </w:rPr>
        <w:t xml:space="preserve"> </w:t>
      </w:r>
      <w:r w:rsidRPr="00813D38">
        <w:rPr>
          <w:sz w:val="24"/>
          <w:szCs w:val="24"/>
        </w:rPr>
        <w:t>реальном</w:t>
      </w:r>
      <w:r w:rsidRPr="00813D38">
        <w:rPr>
          <w:spacing w:val="-68"/>
          <w:sz w:val="24"/>
          <w:szCs w:val="24"/>
        </w:rPr>
        <w:t xml:space="preserve"> </w:t>
      </w:r>
      <w:r w:rsidRPr="00813D38">
        <w:rPr>
          <w:sz w:val="24"/>
          <w:szCs w:val="24"/>
        </w:rPr>
        <w:t>окружающем</w:t>
      </w:r>
      <w:r w:rsidRPr="00813D38">
        <w:rPr>
          <w:spacing w:val="-16"/>
          <w:sz w:val="24"/>
          <w:szCs w:val="24"/>
        </w:rPr>
        <w:t xml:space="preserve"> </w:t>
      </w:r>
      <w:r w:rsidRPr="00813D38">
        <w:rPr>
          <w:sz w:val="24"/>
          <w:szCs w:val="24"/>
        </w:rPr>
        <w:t>мире.</w:t>
      </w:r>
      <w:r w:rsidRPr="00813D38">
        <w:rPr>
          <w:spacing w:val="-12"/>
          <w:sz w:val="24"/>
          <w:szCs w:val="24"/>
        </w:rPr>
        <w:t xml:space="preserve"> </w:t>
      </w:r>
      <w:r w:rsidRPr="00813D38">
        <w:rPr>
          <w:sz w:val="24"/>
          <w:szCs w:val="24"/>
        </w:rPr>
        <w:t>Они</w:t>
      </w:r>
      <w:r w:rsidRPr="00813D38">
        <w:rPr>
          <w:spacing w:val="-12"/>
          <w:sz w:val="24"/>
          <w:szCs w:val="24"/>
        </w:rPr>
        <w:t xml:space="preserve"> </w:t>
      </w:r>
      <w:r w:rsidRPr="00813D38">
        <w:rPr>
          <w:sz w:val="24"/>
          <w:szCs w:val="24"/>
        </w:rPr>
        <w:t>получают</w:t>
      </w:r>
      <w:r w:rsidRPr="00813D38">
        <w:rPr>
          <w:spacing w:val="-12"/>
          <w:sz w:val="24"/>
          <w:szCs w:val="24"/>
        </w:rPr>
        <w:t xml:space="preserve"> </w:t>
      </w:r>
      <w:r w:rsidRPr="00813D38">
        <w:rPr>
          <w:sz w:val="24"/>
          <w:szCs w:val="24"/>
        </w:rPr>
        <w:t>удовольствие</w:t>
      </w:r>
      <w:r w:rsidRPr="00813D38">
        <w:rPr>
          <w:spacing w:val="-14"/>
          <w:sz w:val="24"/>
          <w:szCs w:val="24"/>
        </w:rPr>
        <w:t xml:space="preserve"> </w:t>
      </w:r>
      <w:r w:rsidRPr="00813D38">
        <w:rPr>
          <w:sz w:val="24"/>
          <w:szCs w:val="24"/>
        </w:rPr>
        <w:t>от</w:t>
      </w:r>
      <w:r w:rsidRPr="00813D38">
        <w:rPr>
          <w:spacing w:val="-16"/>
          <w:sz w:val="24"/>
          <w:szCs w:val="24"/>
        </w:rPr>
        <w:t xml:space="preserve"> </w:t>
      </w:r>
      <w:r w:rsidRPr="00813D38">
        <w:rPr>
          <w:sz w:val="24"/>
          <w:szCs w:val="24"/>
        </w:rPr>
        <w:t>самого</w:t>
      </w:r>
      <w:r w:rsidRPr="00813D38">
        <w:rPr>
          <w:spacing w:val="-14"/>
          <w:sz w:val="24"/>
          <w:szCs w:val="24"/>
        </w:rPr>
        <w:t xml:space="preserve"> </w:t>
      </w:r>
      <w:r w:rsidRPr="00813D38">
        <w:rPr>
          <w:sz w:val="24"/>
          <w:szCs w:val="24"/>
        </w:rPr>
        <w:t>выстраивания</w:t>
      </w:r>
      <w:r w:rsidRPr="00813D38">
        <w:rPr>
          <w:spacing w:val="-15"/>
          <w:sz w:val="24"/>
          <w:szCs w:val="24"/>
        </w:rPr>
        <w:t xml:space="preserve"> </w:t>
      </w:r>
      <w:r w:rsidR="00BC5409">
        <w:rPr>
          <w:sz w:val="24"/>
          <w:szCs w:val="24"/>
        </w:rPr>
        <w:t>информа</w:t>
      </w:r>
      <w:r w:rsidRPr="00813D38">
        <w:rPr>
          <w:sz w:val="24"/>
          <w:szCs w:val="24"/>
        </w:rPr>
        <w:t>ции в ряды, ее систематизации, однако эти интересы и умственные действия тоже</w:t>
      </w:r>
      <w:r w:rsidRPr="00813D38">
        <w:rPr>
          <w:spacing w:val="1"/>
          <w:sz w:val="24"/>
          <w:szCs w:val="24"/>
        </w:rPr>
        <w:t xml:space="preserve"> </w:t>
      </w:r>
      <w:r w:rsidRPr="00813D38">
        <w:rPr>
          <w:sz w:val="24"/>
          <w:szCs w:val="24"/>
        </w:rPr>
        <w:t>стереотипны,</w:t>
      </w:r>
      <w:r w:rsidRPr="00813D38">
        <w:rPr>
          <w:spacing w:val="-3"/>
          <w:sz w:val="24"/>
          <w:szCs w:val="24"/>
        </w:rPr>
        <w:t xml:space="preserve"> </w:t>
      </w:r>
      <w:r w:rsidRPr="00813D38">
        <w:rPr>
          <w:sz w:val="24"/>
          <w:szCs w:val="24"/>
        </w:rPr>
        <w:t>мало</w:t>
      </w:r>
      <w:r w:rsidRPr="00813D38">
        <w:rPr>
          <w:spacing w:val="-3"/>
          <w:sz w:val="24"/>
          <w:szCs w:val="24"/>
        </w:rPr>
        <w:t xml:space="preserve"> </w:t>
      </w:r>
      <w:r w:rsidRPr="00813D38">
        <w:rPr>
          <w:sz w:val="24"/>
          <w:szCs w:val="24"/>
        </w:rPr>
        <w:t>связаны</w:t>
      </w:r>
      <w:r w:rsidRPr="00813D38">
        <w:rPr>
          <w:spacing w:val="-8"/>
          <w:sz w:val="24"/>
          <w:szCs w:val="24"/>
        </w:rPr>
        <w:t xml:space="preserve"> </w:t>
      </w:r>
      <w:r w:rsidRPr="00813D38">
        <w:rPr>
          <w:sz w:val="24"/>
          <w:szCs w:val="24"/>
        </w:rPr>
        <w:t>с</w:t>
      </w:r>
      <w:r w:rsidRPr="00813D38">
        <w:rPr>
          <w:spacing w:val="-4"/>
          <w:sz w:val="24"/>
          <w:szCs w:val="24"/>
        </w:rPr>
        <w:t xml:space="preserve"> </w:t>
      </w:r>
      <w:r w:rsidRPr="00813D38">
        <w:rPr>
          <w:sz w:val="24"/>
          <w:szCs w:val="24"/>
        </w:rPr>
        <w:t>реальностью</w:t>
      </w:r>
      <w:r w:rsidRPr="00813D38">
        <w:rPr>
          <w:spacing w:val="-8"/>
          <w:sz w:val="24"/>
          <w:szCs w:val="24"/>
        </w:rPr>
        <w:t xml:space="preserve"> </w:t>
      </w:r>
      <w:r w:rsidRPr="00813D38">
        <w:rPr>
          <w:sz w:val="24"/>
          <w:szCs w:val="24"/>
        </w:rPr>
        <w:t>и</w:t>
      </w:r>
      <w:r w:rsidRPr="00813D38">
        <w:rPr>
          <w:spacing w:val="-2"/>
          <w:sz w:val="24"/>
          <w:szCs w:val="24"/>
        </w:rPr>
        <w:t xml:space="preserve"> </w:t>
      </w:r>
      <w:r w:rsidRPr="00813D38">
        <w:rPr>
          <w:sz w:val="24"/>
          <w:szCs w:val="24"/>
        </w:rPr>
        <w:t>являются</w:t>
      </w:r>
      <w:r w:rsidRPr="00813D38">
        <w:rPr>
          <w:spacing w:val="-6"/>
          <w:sz w:val="24"/>
          <w:szCs w:val="24"/>
        </w:rPr>
        <w:t xml:space="preserve"> </w:t>
      </w:r>
      <w:r w:rsidRPr="00813D38">
        <w:rPr>
          <w:sz w:val="24"/>
          <w:szCs w:val="24"/>
        </w:rPr>
        <w:t>для</w:t>
      </w:r>
      <w:r w:rsidRPr="00813D38">
        <w:rPr>
          <w:spacing w:val="-8"/>
          <w:sz w:val="24"/>
          <w:szCs w:val="24"/>
        </w:rPr>
        <w:t xml:space="preserve"> </w:t>
      </w:r>
      <w:r w:rsidRPr="00813D38">
        <w:rPr>
          <w:sz w:val="24"/>
          <w:szCs w:val="24"/>
        </w:rPr>
        <w:t>них</w:t>
      </w:r>
      <w:r w:rsidRPr="00813D38">
        <w:rPr>
          <w:spacing w:val="-7"/>
          <w:sz w:val="24"/>
          <w:szCs w:val="24"/>
        </w:rPr>
        <w:t xml:space="preserve"> </w:t>
      </w:r>
      <w:r w:rsidRPr="00813D38">
        <w:rPr>
          <w:sz w:val="24"/>
          <w:szCs w:val="24"/>
        </w:rPr>
        <w:t>родом</w:t>
      </w:r>
      <w:r w:rsidRPr="00813D38">
        <w:rPr>
          <w:spacing w:val="-5"/>
          <w:sz w:val="24"/>
          <w:szCs w:val="24"/>
        </w:rPr>
        <w:t xml:space="preserve"> </w:t>
      </w:r>
      <w:r w:rsidRPr="00813D38">
        <w:rPr>
          <w:sz w:val="24"/>
          <w:szCs w:val="24"/>
        </w:rPr>
        <w:t>аутостимул</w:t>
      </w:r>
      <w:proofErr w:type="gramStart"/>
      <w:r w:rsidRPr="00813D38">
        <w:rPr>
          <w:sz w:val="24"/>
          <w:szCs w:val="24"/>
        </w:rPr>
        <w:t>я-</w:t>
      </w:r>
      <w:proofErr w:type="gramEnd"/>
      <w:r w:rsidRPr="00813D38">
        <w:rPr>
          <w:spacing w:val="-67"/>
          <w:sz w:val="24"/>
          <w:szCs w:val="24"/>
        </w:rPr>
        <w:t xml:space="preserve"> </w:t>
      </w:r>
      <w:r w:rsidRPr="00813D38">
        <w:rPr>
          <w:sz w:val="24"/>
          <w:szCs w:val="24"/>
        </w:rPr>
        <w:t>ции.</w:t>
      </w:r>
    </w:p>
    <w:p w:rsidR="00020D35" w:rsidRPr="00813D38" w:rsidRDefault="004236A4">
      <w:pPr>
        <w:pStyle w:val="a3"/>
        <w:spacing w:before="1" w:line="276" w:lineRule="auto"/>
        <w:ind w:right="521"/>
        <w:rPr>
          <w:sz w:val="24"/>
          <w:szCs w:val="24"/>
        </w:rPr>
      </w:pPr>
      <w:r w:rsidRPr="00813D38">
        <w:rPr>
          <w:sz w:val="24"/>
          <w:szCs w:val="24"/>
        </w:rPr>
        <w:t>При значительных достижениях в интеллектуальном и речевом развитии эти</w:t>
      </w:r>
      <w:r w:rsidRPr="00813D38">
        <w:rPr>
          <w:spacing w:val="1"/>
          <w:sz w:val="24"/>
          <w:szCs w:val="24"/>
        </w:rPr>
        <w:t xml:space="preserve"> </w:t>
      </w:r>
      <w:r w:rsidRPr="00813D38">
        <w:rPr>
          <w:sz w:val="24"/>
          <w:szCs w:val="24"/>
        </w:rPr>
        <w:t>дети гораздо менее успешны в моторном - неукл</w:t>
      </w:r>
      <w:r w:rsidR="00BC5409">
        <w:rPr>
          <w:sz w:val="24"/>
          <w:szCs w:val="24"/>
        </w:rPr>
        <w:t>южи, крайне неловки, у них стра</w:t>
      </w:r>
      <w:r w:rsidRPr="00813D38">
        <w:rPr>
          <w:sz w:val="24"/>
          <w:szCs w:val="24"/>
        </w:rPr>
        <w:t>дают</w:t>
      </w:r>
      <w:r w:rsidRPr="00813D38">
        <w:rPr>
          <w:spacing w:val="2"/>
          <w:sz w:val="24"/>
          <w:szCs w:val="24"/>
        </w:rPr>
        <w:t xml:space="preserve"> </w:t>
      </w:r>
      <w:r w:rsidRPr="00813D38">
        <w:rPr>
          <w:sz w:val="24"/>
          <w:szCs w:val="24"/>
        </w:rPr>
        <w:t>навыки</w:t>
      </w:r>
      <w:r w:rsidRPr="00813D38">
        <w:rPr>
          <w:spacing w:val="3"/>
          <w:sz w:val="24"/>
          <w:szCs w:val="24"/>
        </w:rPr>
        <w:t xml:space="preserve"> </w:t>
      </w:r>
      <w:r w:rsidRPr="00813D38">
        <w:rPr>
          <w:sz w:val="24"/>
          <w:szCs w:val="24"/>
        </w:rPr>
        <w:t>самообслуживания.</w:t>
      </w:r>
    </w:p>
    <w:p w:rsidR="00020D35" w:rsidRPr="00813D38" w:rsidRDefault="004236A4">
      <w:pPr>
        <w:pStyle w:val="a3"/>
        <w:spacing w:line="276" w:lineRule="auto"/>
        <w:ind w:right="522"/>
        <w:rPr>
          <w:sz w:val="24"/>
          <w:szCs w:val="24"/>
        </w:rPr>
      </w:pPr>
      <w:r w:rsidRPr="00813D38">
        <w:rPr>
          <w:spacing w:val="-1"/>
          <w:sz w:val="24"/>
          <w:szCs w:val="24"/>
        </w:rPr>
        <w:t>В</w:t>
      </w:r>
      <w:r w:rsidRPr="00813D38">
        <w:rPr>
          <w:spacing w:val="-14"/>
          <w:sz w:val="24"/>
          <w:szCs w:val="24"/>
        </w:rPr>
        <w:t xml:space="preserve"> </w:t>
      </w:r>
      <w:r w:rsidRPr="00813D38">
        <w:rPr>
          <w:spacing w:val="-1"/>
          <w:sz w:val="24"/>
          <w:szCs w:val="24"/>
        </w:rPr>
        <w:t>области</w:t>
      </w:r>
      <w:r w:rsidRPr="00813D38">
        <w:rPr>
          <w:spacing w:val="-16"/>
          <w:sz w:val="24"/>
          <w:szCs w:val="24"/>
        </w:rPr>
        <w:t xml:space="preserve"> </w:t>
      </w:r>
      <w:r w:rsidRPr="00813D38">
        <w:rPr>
          <w:spacing w:val="-1"/>
          <w:sz w:val="24"/>
          <w:szCs w:val="24"/>
        </w:rPr>
        <w:t>социального</w:t>
      </w:r>
      <w:r w:rsidRPr="00813D38">
        <w:rPr>
          <w:spacing w:val="-14"/>
          <w:sz w:val="24"/>
          <w:szCs w:val="24"/>
        </w:rPr>
        <w:t xml:space="preserve"> </w:t>
      </w:r>
      <w:r w:rsidRPr="00813D38">
        <w:rPr>
          <w:spacing w:val="-1"/>
          <w:sz w:val="24"/>
          <w:szCs w:val="24"/>
        </w:rPr>
        <w:t>развития</w:t>
      </w:r>
      <w:r w:rsidRPr="00813D38">
        <w:rPr>
          <w:spacing w:val="-15"/>
          <w:sz w:val="24"/>
          <w:szCs w:val="24"/>
        </w:rPr>
        <w:t xml:space="preserve"> </w:t>
      </w:r>
      <w:r w:rsidRPr="00813D38">
        <w:rPr>
          <w:spacing w:val="-1"/>
          <w:sz w:val="24"/>
          <w:szCs w:val="24"/>
        </w:rPr>
        <w:t>они</w:t>
      </w:r>
      <w:r w:rsidRPr="00813D38">
        <w:rPr>
          <w:spacing w:val="-16"/>
          <w:sz w:val="24"/>
          <w:szCs w:val="24"/>
        </w:rPr>
        <w:t xml:space="preserve"> </w:t>
      </w:r>
      <w:r w:rsidRPr="00813D38">
        <w:rPr>
          <w:sz w:val="24"/>
          <w:szCs w:val="24"/>
        </w:rPr>
        <w:t>демонстрируют</w:t>
      </w:r>
      <w:r w:rsidRPr="00813D38">
        <w:rPr>
          <w:spacing w:val="-17"/>
          <w:sz w:val="24"/>
          <w:szCs w:val="24"/>
        </w:rPr>
        <w:t xml:space="preserve"> </w:t>
      </w:r>
      <w:r w:rsidRPr="00813D38">
        <w:rPr>
          <w:sz w:val="24"/>
          <w:szCs w:val="24"/>
        </w:rPr>
        <w:t>чрезвычайную</w:t>
      </w:r>
      <w:r w:rsidRPr="00813D38">
        <w:rPr>
          <w:spacing w:val="-20"/>
          <w:sz w:val="24"/>
          <w:szCs w:val="24"/>
        </w:rPr>
        <w:t xml:space="preserve"> </w:t>
      </w:r>
      <w:r w:rsidRPr="00813D38">
        <w:rPr>
          <w:sz w:val="24"/>
          <w:szCs w:val="24"/>
        </w:rPr>
        <w:t>наивность</w:t>
      </w:r>
      <w:r w:rsidRPr="00813D38">
        <w:rPr>
          <w:spacing w:val="-68"/>
          <w:sz w:val="24"/>
          <w:szCs w:val="24"/>
        </w:rPr>
        <w:t xml:space="preserve"> </w:t>
      </w:r>
      <w:r w:rsidRPr="00813D38">
        <w:rPr>
          <w:sz w:val="24"/>
          <w:szCs w:val="24"/>
        </w:rPr>
        <w:t>и</w:t>
      </w:r>
      <w:r w:rsidRPr="00813D38">
        <w:rPr>
          <w:spacing w:val="-7"/>
          <w:sz w:val="24"/>
          <w:szCs w:val="24"/>
        </w:rPr>
        <w:t xml:space="preserve"> </w:t>
      </w:r>
      <w:r w:rsidRPr="00813D38">
        <w:rPr>
          <w:sz w:val="24"/>
          <w:szCs w:val="24"/>
        </w:rPr>
        <w:t>прямолинейность,</w:t>
      </w:r>
      <w:r w:rsidRPr="00813D38">
        <w:rPr>
          <w:spacing w:val="-8"/>
          <w:sz w:val="24"/>
          <w:szCs w:val="24"/>
        </w:rPr>
        <w:t xml:space="preserve"> </w:t>
      </w:r>
      <w:r w:rsidRPr="00813D38">
        <w:rPr>
          <w:sz w:val="24"/>
          <w:szCs w:val="24"/>
        </w:rPr>
        <w:t>нарушается</w:t>
      </w:r>
      <w:r w:rsidRPr="00813D38">
        <w:rPr>
          <w:spacing w:val="-9"/>
          <w:sz w:val="24"/>
          <w:szCs w:val="24"/>
        </w:rPr>
        <w:t xml:space="preserve"> </w:t>
      </w:r>
      <w:r w:rsidRPr="00813D38">
        <w:rPr>
          <w:sz w:val="24"/>
          <w:szCs w:val="24"/>
        </w:rPr>
        <w:t>развитие</w:t>
      </w:r>
      <w:r w:rsidRPr="00813D38">
        <w:rPr>
          <w:spacing w:val="-10"/>
          <w:sz w:val="24"/>
          <w:szCs w:val="24"/>
        </w:rPr>
        <w:t xml:space="preserve"> </w:t>
      </w:r>
      <w:r w:rsidRPr="00813D38">
        <w:rPr>
          <w:sz w:val="24"/>
          <w:szCs w:val="24"/>
        </w:rPr>
        <w:t>социальных</w:t>
      </w:r>
      <w:r w:rsidRPr="00813D38">
        <w:rPr>
          <w:spacing w:val="-13"/>
          <w:sz w:val="24"/>
          <w:szCs w:val="24"/>
        </w:rPr>
        <w:t xml:space="preserve"> </w:t>
      </w:r>
      <w:r w:rsidRPr="00813D38">
        <w:rPr>
          <w:sz w:val="24"/>
          <w:szCs w:val="24"/>
        </w:rPr>
        <w:t>навыков,</w:t>
      </w:r>
      <w:r w:rsidRPr="00813D38">
        <w:rPr>
          <w:spacing w:val="-6"/>
          <w:sz w:val="24"/>
          <w:szCs w:val="24"/>
        </w:rPr>
        <w:t xml:space="preserve"> </w:t>
      </w:r>
      <w:r w:rsidRPr="00813D38">
        <w:rPr>
          <w:sz w:val="24"/>
          <w:szCs w:val="24"/>
        </w:rPr>
        <w:t>понимания</w:t>
      </w:r>
      <w:r w:rsidRPr="00813D38">
        <w:rPr>
          <w:spacing w:val="-10"/>
          <w:sz w:val="24"/>
          <w:szCs w:val="24"/>
        </w:rPr>
        <w:t xml:space="preserve"> </w:t>
      </w:r>
      <w:r w:rsidRPr="00813D38">
        <w:rPr>
          <w:sz w:val="24"/>
          <w:szCs w:val="24"/>
        </w:rPr>
        <w:t>и</w:t>
      </w:r>
      <w:r w:rsidRPr="00813D38">
        <w:rPr>
          <w:spacing w:val="-6"/>
          <w:sz w:val="24"/>
          <w:szCs w:val="24"/>
        </w:rPr>
        <w:t xml:space="preserve"> </w:t>
      </w:r>
      <w:r w:rsidRPr="00813D38">
        <w:rPr>
          <w:sz w:val="24"/>
          <w:szCs w:val="24"/>
        </w:rPr>
        <w:t>учета</w:t>
      </w:r>
      <w:r w:rsidRPr="00813D38">
        <w:rPr>
          <w:spacing w:val="-68"/>
          <w:sz w:val="24"/>
          <w:szCs w:val="24"/>
        </w:rPr>
        <w:t xml:space="preserve"> </w:t>
      </w:r>
      <w:r w:rsidRPr="00813D38">
        <w:rPr>
          <w:sz w:val="24"/>
          <w:szCs w:val="24"/>
        </w:rPr>
        <w:t>подтекста и контекста происходящего. При сохранности потребности в общении,</w:t>
      </w:r>
      <w:r w:rsidRPr="00813D38">
        <w:rPr>
          <w:spacing w:val="1"/>
          <w:sz w:val="24"/>
          <w:szCs w:val="24"/>
        </w:rPr>
        <w:t xml:space="preserve"> </w:t>
      </w:r>
      <w:r w:rsidRPr="00813D38">
        <w:rPr>
          <w:sz w:val="24"/>
          <w:szCs w:val="24"/>
        </w:rPr>
        <w:t>стремлении</w:t>
      </w:r>
      <w:r w:rsidRPr="00813D38">
        <w:rPr>
          <w:spacing w:val="-2"/>
          <w:sz w:val="24"/>
          <w:szCs w:val="24"/>
        </w:rPr>
        <w:t xml:space="preserve"> </w:t>
      </w:r>
      <w:r w:rsidRPr="00813D38">
        <w:rPr>
          <w:sz w:val="24"/>
          <w:szCs w:val="24"/>
        </w:rPr>
        <w:t>иметь</w:t>
      </w:r>
      <w:r w:rsidRPr="00813D38">
        <w:rPr>
          <w:spacing w:val="-2"/>
          <w:sz w:val="24"/>
          <w:szCs w:val="24"/>
        </w:rPr>
        <w:t xml:space="preserve"> </w:t>
      </w:r>
      <w:r w:rsidRPr="00813D38">
        <w:rPr>
          <w:sz w:val="24"/>
          <w:szCs w:val="24"/>
        </w:rPr>
        <w:t>друзей,</w:t>
      </w:r>
      <w:r w:rsidRPr="00813D38">
        <w:rPr>
          <w:spacing w:val="2"/>
          <w:sz w:val="24"/>
          <w:szCs w:val="24"/>
        </w:rPr>
        <w:t xml:space="preserve"> </w:t>
      </w:r>
      <w:r w:rsidRPr="00813D38">
        <w:rPr>
          <w:sz w:val="24"/>
          <w:szCs w:val="24"/>
        </w:rPr>
        <w:t>они</w:t>
      </w:r>
      <w:r w:rsidRPr="00813D38">
        <w:rPr>
          <w:spacing w:val="-1"/>
          <w:sz w:val="24"/>
          <w:szCs w:val="24"/>
        </w:rPr>
        <w:t xml:space="preserve"> </w:t>
      </w:r>
      <w:r w:rsidRPr="00813D38">
        <w:rPr>
          <w:sz w:val="24"/>
          <w:szCs w:val="24"/>
        </w:rPr>
        <w:t>плохо понимают</w:t>
      </w:r>
      <w:r w:rsidRPr="00813D38">
        <w:rPr>
          <w:spacing w:val="-1"/>
          <w:sz w:val="24"/>
          <w:szCs w:val="24"/>
        </w:rPr>
        <w:t xml:space="preserve"> </w:t>
      </w:r>
      <w:r w:rsidRPr="00813D38">
        <w:rPr>
          <w:sz w:val="24"/>
          <w:szCs w:val="24"/>
        </w:rPr>
        <w:t>другого</w:t>
      </w:r>
      <w:r w:rsidRPr="00813D38">
        <w:rPr>
          <w:spacing w:val="-3"/>
          <w:sz w:val="24"/>
          <w:szCs w:val="24"/>
        </w:rPr>
        <w:t xml:space="preserve"> </w:t>
      </w:r>
      <w:r w:rsidRPr="00813D38">
        <w:rPr>
          <w:sz w:val="24"/>
          <w:szCs w:val="24"/>
        </w:rPr>
        <w:t>человека.</w:t>
      </w:r>
    </w:p>
    <w:p w:rsidR="00020D35" w:rsidRPr="00813D38" w:rsidRDefault="004236A4">
      <w:pPr>
        <w:pStyle w:val="a3"/>
        <w:spacing w:before="1" w:line="276" w:lineRule="auto"/>
        <w:ind w:right="518"/>
        <w:rPr>
          <w:sz w:val="24"/>
          <w:szCs w:val="24"/>
        </w:rPr>
      </w:pPr>
      <w:r w:rsidRPr="00813D38">
        <w:rPr>
          <w:sz w:val="24"/>
          <w:szCs w:val="24"/>
        </w:rPr>
        <w:t>Характерным</w:t>
      </w:r>
      <w:r w:rsidRPr="00813D38">
        <w:rPr>
          <w:spacing w:val="-6"/>
          <w:sz w:val="24"/>
          <w:szCs w:val="24"/>
        </w:rPr>
        <w:t xml:space="preserve"> </w:t>
      </w:r>
      <w:r w:rsidRPr="00813D38">
        <w:rPr>
          <w:sz w:val="24"/>
          <w:szCs w:val="24"/>
        </w:rPr>
        <w:t>является</w:t>
      </w:r>
      <w:r w:rsidRPr="00813D38">
        <w:rPr>
          <w:spacing w:val="-5"/>
          <w:sz w:val="24"/>
          <w:szCs w:val="24"/>
        </w:rPr>
        <w:t xml:space="preserve"> </w:t>
      </w:r>
      <w:r w:rsidRPr="00813D38">
        <w:rPr>
          <w:sz w:val="24"/>
          <w:szCs w:val="24"/>
        </w:rPr>
        <w:t>заострение</w:t>
      </w:r>
      <w:r w:rsidRPr="00813D38">
        <w:rPr>
          <w:spacing w:val="-4"/>
          <w:sz w:val="24"/>
          <w:szCs w:val="24"/>
        </w:rPr>
        <w:t xml:space="preserve"> </w:t>
      </w:r>
      <w:r w:rsidRPr="00813D38">
        <w:rPr>
          <w:sz w:val="24"/>
          <w:szCs w:val="24"/>
        </w:rPr>
        <w:t>интереса</w:t>
      </w:r>
      <w:r w:rsidRPr="00813D38">
        <w:rPr>
          <w:spacing w:val="-8"/>
          <w:sz w:val="24"/>
          <w:szCs w:val="24"/>
        </w:rPr>
        <w:t xml:space="preserve"> </w:t>
      </w:r>
      <w:r w:rsidRPr="00813D38">
        <w:rPr>
          <w:sz w:val="24"/>
          <w:szCs w:val="24"/>
        </w:rPr>
        <w:t>такого</w:t>
      </w:r>
      <w:r w:rsidRPr="00813D38">
        <w:rPr>
          <w:spacing w:val="-3"/>
          <w:sz w:val="24"/>
          <w:szCs w:val="24"/>
        </w:rPr>
        <w:t xml:space="preserve"> </w:t>
      </w:r>
      <w:r w:rsidRPr="00813D38">
        <w:rPr>
          <w:sz w:val="24"/>
          <w:szCs w:val="24"/>
        </w:rPr>
        <w:t>ребенка</w:t>
      </w:r>
      <w:r w:rsidRPr="00813D38">
        <w:rPr>
          <w:spacing w:val="-5"/>
          <w:sz w:val="24"/>
          <w:szCs w:val="24"/>
        </w:rPr>
        <w:t xml:space="preserve"> </w:t>
      </w:r>
      <w:r w:rsidRPr="00813D38">
        <w:rPr>
          <w:sz w:val="24"/>
          <w:szCs w:val="24"/>
        </w:rPr>
        <w:t>к</w:t>
      </w:r>
      <w:r w:rsidRPr="00813D38">
        <w:rPr>
          <w:spacing w:val="-3"/>
          <w:sz w:val="24"/>
          <w:szCs w:val="24"/>
        </w:rPr>
        <w:t xml:space="preserve"> </w:t>
      </w:r>
      <w:r w:rsidRPr="00813D38">
        <w:rPr>
          <w:sz w:val="24"/>
          <w:szCs w:val="24"/>
        </w:rPr>
        <w:t>опасным,</w:t>
      </w:r>
      <w:r w:rsidRPr="00813D38">
        <w:rPr>
          <w:spacing w:val="-2"/>
          <w:sz w:val="24"/>
          <w:szCs w:val="24"/>
        </w:rPr>
        <w:t xml:space="preserve"> </w:t>
      </w:r>
      <w:r w:rsidR="00BC5409">
        <w:rPr>
          <w:sz w:val="24"/>
          <w:szCs w:val="24"/>
        </w:rPr>
        <w:t>непри</w:t>
      </w:r>
      <w:r w:rsidRPr="00813D38">
        <w:rPr>
          <w:sz w:val="24"/>
          <w:szCs w:val="24"/>
        </w:rPr>
        <w:t>ятным, асоциальным впечатлениям. Стереотипные фантазии, разговоры, рисунки</w:t>
      </w:r>
      <w:r w:rsidRPr="00813D38">
        <w:rPr>
          <w:spacing w:val="1"/>
          <w:sz w:val="24"/>
          <w:szCs w:val="24"/>
        </w:rPr>
        <w:t xml:space="preserve"> </w:t>
      </w:r>
      <w:r w:rsidRPr="00813D38">
        <w:rPr>
          <w:sz w:val="24"/>
          <w:szCs w:val="24"/>
        </w:rPr>
        <w:t>на темы «страшного»</w:t>
      </w:r>
      <w:r w:rsidRPr="00813D38">
        <w:rPr>
          <w:spacing w:val="-3"/>
          <w:sz w:val="24"/>
          <w:szCs w:val="24"/>
        </w:rPr>
        <w:t xml:space="preserve"> </w:t>
      </w:r>
      <w:r w:rsidRPr="00813D38">
        <w:rPr>
          <w:sz w:val="24"/>
          <w:szCs w:val="24"/>
        </w:rPr>
        <w:t>тоже являются особой</w:t>
      </w:r>
      <w:r w:rsidRPr="00813D38">
        <w:rPr>
          <w:spacing w:val="-1"/>
          <w:sz w:val="24"/>
          <w:szCs w:val="24"/>
        </w:rPr>
        <w:t xml:space="preserve"> </w:t>
      </w:r>
      <w:r w:rsidRPr="00813D38">
        <w:rPr>
          <w:sz w:val="24"/>
          <w:szCs w:val="24"/>
        </w:rPr>
        <w:t>формой</w:t>
      </w:r>
      <w:r w:rsidRPr="00813D38">
        <w:rPr>
          <w:spacing w:val="5"/>
          <w:sz w:val="24"/>
          <w:szCs w:val="24"/>
        </w:rPr>
        <w:t xml:space="preserve"> </w:t>
      </w:r>
      <w:r w:rsidRPr="00813D38">
        <w:rPr>
          <w:sz w:val="24"/>
          <w:szCs w:val="24"/>
        </w:rPr>
        <w:t>аутостимуляции.</w:t>
      </w:r>
    </w:p>
    <w:p w:rsidR="00020D35" w:rsidRPr="00813D38" w:rsidRDefault="004236A4">
      <w:pPr>
        <w:pStyle w:val="a3"/>
        <w:spacing w:line="278" w:lineRule="auto"/>
        <w:ind w:right="521"/>
        <w:rPr>
          <w:sz w:val="24"/>
          <w:szCs w:val="24"/>
        </w:rPr>
      </w:pPr>
      <w:r w:rsidRPr="00813D38">
        <w:rPr>
          <w:sz w:val="24"/>
          <w:szCs w:val="24"/>
        </w:rPr>
        <w:t>В</w:t>
      </w:r>
      <w:r w:rsidRPr="00813D38">
        <w:rPr>
          <w:spacing w:val="-2"/>
          <w:sz w:val="24"/>
          <w:szCs w:val="24"/>
        </w:rPr>
        <w:t xml:space="preserve"> </w:t>
      </w:r>
      <w:r w:rsidRPr="00813D38">
        <w:rPr>
          <w:sz w:val="24"/>
          <w:szCs w:val="24"/>
        </w:rPr>
        <w:t>этих</w:t>
      </w:r>
      <w:r w:rsidRPr="00813D38">
        <w:rPr>
          <w:spacing w:val="-6"/>
          <w:sz w:val="24"/>
          <w:szCs w:val="24"/>
        </w:rPr>
        <w:t xml:space="preserve"> </w:t>
      </w:r>
      <w:r w:rsidRPr="00813D38">
        <w:rPr>
          <w:sz w:val="24"/>
          <w:szCs w:val="24"/>
        </w:rPr>
        <w:t>фантазиях</w:t>
      </w:r>
      <w:r w:rsidRPr="00813D38">
        <w:rPr>
          <w:spacing w:val="-7"/>
          <w:sz w:val="24"/>
          <w:szCs w:val="24"/>
        </w:rPr>
        <w:t xml:space="preserve"> </w:t>
      </w:r>
      <w:r w:rsidRPr="00813D38">
        <w:rPr>
          <w:sz w:val="24"/>
          <w:szCs w:val="24"/>
        </w:rPr>
        <w:t>ребенок</w:t>
      </w:r>
      <w:r w:rsidRPr="00813D38">
        <w:rPr>
          <w:spacing w:val="-6"/>
          <w:sz w:val="24"/>
          <w:szCs w:val="24"/>
        </w:rPr>
        <w:t xml:space="preserve"> </w:t>
      </w:r>
      <w:r w:rsidRPr="00813D38">
        <w:rPr>
          <w:sz w:val="24"/>
          <w:szCs w:val="24"/>
        </w:rPr>
        <w:t>получает</w:t>
      </w:r>
      <w:r w:rsidRPr="00813D38">
        <w:rPr>
          <w:spacing w:val="-2"/>
          <w:sz w:val="24"/>
          <w:szCs w:val="24"/>
        </w:rPr>
        <w:t xml:space="preserve"> </w:t>
      </w:r>
      <w:r w:rsidRPr="00813D38">
        <w:rPr>
          <w:sz w:val="24"/>
          <w:szCs w:val="24"/>
        </w:rPr>
        <w:t>относительный</w:t>
      </w:r>
      <w:r w:rsidRPr="00813D38">
        <w:rPr>
          <w:spacing w:val="-4"/>
          <w:sz w:val="24"/>
          <w:szCs w:val="24"/>
        </w:rPr>
        <w:t xml:space="preserve"> </w:t>
      </w:r>
      <w:r w:rsidRPr="00813D38">
        <w:rPr>
          <w:sz w:val="24"/>
          <w:szCs w:val="24"/>
        </w:rPr>
        <w:t>контроль</w:t>
      </w:r>
      <w:r w:rsidRPr="00813D38">
        <w:rPr>
          <w:spacing w:val="-5"/>
          <w:sz w:val="24"/>
          <w:szCs w:val="24"/>
        </w:rPr>
        <w:t xml:space="preserve"> </w:t>
      </w:r>
      <w:r w:rsidRPr="00813D38">
        <w:rPr>
          <w:sz w:val="24"/>
          <w:szCs w:val="24"/>
        </w:rPr>
        <w:t>над</w:t>
      </w:r>
      <w:r w:rsidRPr="00813D38">
        <w:rPr>
          <w:spacing w:val="-4"/>
          <w:sz w:val="24"/>
          <w:szCs w:val="24"/>
        </w:rPr>
        <w:t xml:space="preserve"> </w:t>
      </w:r>
      <w:r w:rsidRPr="00813D38">
        <w:rPr>
          <w:sz w:val="24"/>
          <w:szCs w:val="24"/>
        </w:rPr>
        <w:t>испугавшим</w:t>
      </w:r>
      <w:r w:rsidRPr="00813D38">
        <w:rPr>
          <w:spacing w:val="-68"/>
          <w:sz w:val="24"/>
          <w:szCs w:val="24"/>
        </w:rPr>
        <w:t xml:space="preserve"> </w:t>
      </w:r>
      <w:r w:rsidRPr="00813D38">
        <w:rPr>
          <w:sz w:val="24"/>
          <w:szCs w:val="24"/>
        </w:rPr>
        <w:t>его</w:t>
      </w:r>
      <w:r w:rsidRPr="00813D38">
        <w:rPr>
          <w:spacing w:val="-2"/>
          <w:sz w:val="24"/>
          <w:szCs w:val="24"/>
        </w:rPr>
        <w:t xml:space="preserve"> </w:t>
      </w:r>
      <w:r w:rsidRPr="00813D38">
        <w:rPr>
          <w:sz w:val="24"/>
          <w:szCs w:val="24"/>
        </w:rPr>
        <w:t>рискованным</w:t>
      </w:r>
      <w:r w:rsidRPr="00813D38">
        <w:rPr>
          <w:spacing w:val="-2"/>
          <w:sz w:val="24"/>
          <w:szCs w:val="24"/>
        </w:rPr>
        <w:t xml:space="preserve"> </w:t>
      </w:r>
      <w:r w:rsidRPr="00813D38">
        <w:rPr>
          <w:sz w:val="24"/>
          <w:szCs w:val="24"/>
        </w:rPr>
        <w:t>впечатлением</w:t>
      </w:r>
      <w:r w:rsidRPr="00813D38">
        <w:rPr>
          <w:spacing w:val="-6"/>
          <w:sz w:val="24"/>
          <w:szCs w:val="24"/>
        </w:rPr>
        <w:t xml:space="preserve"> </w:t>
      </w:r>
      <w:r w:rsidRPr="00813D38">
        <w:rPr>
          <w:sz w:val="24"/>
          <w:szCs w:val="24"/>
        </w:rPr>
        <w:t>и</w:t>
      </w:r>
      <w:r w:rsidRPr="00813D38">
        <w:rPr>
          <w:spacing w:val="-4"/>
          <w:sz w:val="24"/>
          <w:szCs w:val="24"/>
        </w:rPr>
        <w:t xml:space="preserve"> </w:t>
      </w:r>
      <w:r w:rsidRPr="00813D38">
        <w:rPr>
          <w:sz w:val="24"/>
          <w:szCs w:val="24"/>
        </w:rPr>
        <w:t>наслаждается</w:t>
      </w:r>
      <w:r w:rsidRPr="00813D38">
        <w:rPr>
          <w:spacing w:val="-2"/>
          <w:sz w:val="24"/>
          <w:szCs w:val="24"/>
        </w:rPr>
        <w:t xml:space="preserve"> </w:t>
      </w:r>
      <w:r w:rsidRPr="00813D38">
        <w:rPr>
          <w:sz w:val="24"/>
          <w:szCs w:val="24"/>
        </w:rPr>
        <w:t>им,</w:t>
      </w:r>
      <w:r w:rsidRPr="00813D38">
        <w:rPr>
          <w:spacing w:val="1"/>
          <w:sz w:val="24"/>
          <w:szCs w:val="24"/>
        </w:rPr>
        <w:t xml:space="preserve"> </w:t>
      </w:r>
      <w:r w:rsidRPr="00813D38">
        <w:rPr>
          <w:sz w:val="24"/>
          <w:szCs w:val="24"/>
        </w:rPr>
        <w:t>воспроизводя</w:t>
      </w:r>
      <w:r w:rsidRPr="00813D38">
        <w:rPr>
          <w:spacing w:val="-2"/>
          <w:sz w:val="24"/>
          <w:szCs w:val="24"/>
        </w:rPr>
        <w:t xml:space="preserve"> </w:t>
      </w:r>
      <w:r w:rsidRPr="00813D38">
        <w:rPr>
          <w:sz w:val="24"/>
          <w:szCs w:val="24"/>
        </w:rPr>
        <w:t>снова</w:t>
      </w:r>
      <w:r w:rsidRPr="00813D38">
        <w:rPr>
          <w:spacing w:val="-2"/>
          <w:sz w:val="24"/>
          <w:szCs w:val="24"/>
        </w:rPr>
        <w:t xml:space="preserve"> </w:t>
      </w:r>
      <w:r w:rsidRPr="00813D38">
        <w:rPr>
          <w:sz w:val="24"/>
          <w:szCs w:val="24"/>
        </w:rPr>
        <w:t>и</w:t>
      </w:r>
      <w:r w:rsidRPr="00813D38">
        <w:rPr>
          <w:spacing w:val="-3"/>
          <w:sz w:val="24"/>
          <w:szCs w:val="24"/>
        </w:rPr>
        <w:t xml:space="preserve"> </w:t>
      </w:r>
      <w:r w:rsidRPr="00813D38">
        <w:rPr>
          <w:sz w:val="24"/>
          <w:szCs w:val="24"/>
        </w:rPr>
        <w:t>снова.</w:t>
      </w:r>
    </w:p>
    <w:p w:rsidR="00020D35" w:rsidRPr="00813D38" w:rsidRDefault="004236A4">
      <w:pPr>
        <w:pStyle w:val="a3"/>
        <w:spacing w:line="278" w:lineRule="auto"/>
        <w:ind w:right="521"/>
        <w:rPr>
          <w:sz w:val="24"/>
          <w:szCs w:val="24"/>
        </w:rPr>
      </w:pPr>
      <w:r w:rsidRPr="00813D38">
        <w:rPr>
          <w:sz w:val="24"/>
          <w:szCs w:val="24"/>
        </w:rPr>
        <w:t>В раннем возрасте такой ребенок может оцениваться как сверходаренный,</w:t>
      </w:r>
      <w:r w:rsidRPr="00813D38">
        <w:rPr>
          <w:spacing w:val="1"/>
          <w:sz w:val="24"/>
          <w:szCs w:val="24"/>
        </w:rPr>
        <w:t xml:space="preserve"> </w:t>
      </w:r>
      <w:r w:rsidRPr="00813D38">
        <w:rPr>
          <w:sz w:val="24"/>
          <w:szCs w:val="24"/>
        </w:rPr>
        <w:t>позже</w:t>
      </w:r>
      <w:r w:rsidRPr="00813D38">
        <w:rPr>
          <w:spacing w:val="66"/>
          <w:sz w:val="24"/>
          <w:szCs w:val="24"/>
        </w:rPr>
        <w:t xml:space="preserve"> </w:t>
      </w:r>
      <w:r w:rsidRPr="00813D38">
        <w:rPr>
          <w:sz w:val="24"/>
          <w:szCs w:val="24"/>
        </w:rPr>
        <w:t>обнаруживаются</w:t>
      </w:r>
      <w:r w:rsidRPr="00813D38">
        <w:rPr>
          <w:spacing w:val="61"/>
          <w:sz w:val="24"/>
          <w:szCs w:val="24"/>
        </w:rPr>
        <w:t xml:space="preserve"> </w:t>
      </w:r>
      <w:r w:rsidRPr="00813D38">
        <w:rPr>
          <w:sz w:val="24"/>
          <w:szCs w:val="24"/>
        </w:rPr>
        <w:t>проблемы</w:t>
      </w:r>
      <w:r w:rsidRPr="00813D38">
        <w:rPr>
          <w:spacing w:val="66"/>
          <w:sz w:val="24"/>
          <w:szCs w:val="24"/>
        </w:rPr>
        <w:t xml:space="preserve"> </w:t>
      </w:r>
      <w:r w:rsidRPr="00813D38">
        <w:rPr>
          <w:sz w:val="24"/>
          <w:szCs w:val="24"/>
        </w:rPr>
        <w:t>выстраивания</w:t>
      </w:r>
      <w:r w:rsidRPr="00813D38">
        <w:rPr>
          <w:spacing w:val="65"/>
          <w:sz w:val="24"/>
          <w:szCs w:val="24"/>
        </w:rPr>
        <w:t xml:space="preserve"> </w:t>
      </w:r>
      <w:r w:rsidRPr="00813D38">
        <w:rPr>
          <w:sz w:val="24"/>
          <w:szCs w:val="24"/>
        </w:rPr>
        <w:t>гибкого</w:t>
      </w:r>
      <w:r w:rsidRPr="00813D38">
        <w:rPr>
          <w:spacing w:val="66"/>
          <w:sz w:val="24"/>
          <w:szCs w:val="24"/>
        </w:rPr>
        <w:t xml:space="preserve"> </w:t>
      </w:r>
      <w:r w:rsidRPr="00813D38">
        <w:rPr>
          <w:sz w:val="24"/>
          <w:szCs w:val="24"/>
        </w:rPr>
        <w:t>взаимодействия,</w:t>
      </w:r>
    </w:p>
    <w:p w:rsidR="00020D35" w:rsidRPr="00813D38" w:rsidRDefault="004236A4">
      <w:pPr>
        <w:pStyle w:val="a3"/>
        <w:spacing w:before="75" w:line="276" w:lineRule="auto"/>
        <w:ind w:right="520" w:firstLine="0"/>
        <w:rPr>
          <w:sz w:val="24"/>
          <w:szCs w:val="24"/>
        </w:rPr>
      </w:pPr>
      <w:r w:rsidRPr="00813D38">
        <w:rPr>
          <w:sz w:val="24"/>
          <w:szCs w:val="24"/>
        </w:rPr>
        <w:t>трудности произвольного сосредоточения, п</w:t>
      </w:r>
      <w:r w:rsidR="00BC5409">
        <w:rPr>
          <w:sz w:val="24"/>
          <w:szCs w:val="24"/>
        </w:rPr>
        <w:t>оглощенность собственными сверх</w:t>
      </w:r>
      <w:r w:rsidRPr="00813D38">
        <w:rPr>
          <w:sz w:val="24"/>
          <w:szCs w:val="24"/>
        </w:rPr>
        <w:t>ценными стереотипными интересами. При всех этих трудностях, со</w:t>
      </w:r>
      <w:r w:rsidR="00BC5409">
        <w:rPr>
          <w:sz w:val="24"/>
          <w:szCs w:val="24"/>
        </w:rPr>
        <w:t>циальная адап</w:t>
      </w:r>
      <w:r w:rsidRPr="00813D38">
        <w:rPr>
          <w:sz w:val="24"/>
          <w:szCs w:val="24"/>
        </w:rPr>
        <w:t>тация таких детей, по крайней мере, внешне, значительно более успешна, чем в</w:t>
      </w:r>
      <w:r w:rsidRPr="00813D38">
        <w:rPr>
          <w:spacing w:val="1"/>
          <w:sz w:val="24"/>
          <w:szCs w:val="24"/>
        </w:rPr>
        <w:t xml:space="preserve"> </w:t>
      </w:r>
      <w:r w:rsidRPr="00813D38">
        <w:rPr>
          <w:sz w:val="24"/>
          <w:szCs w:val="24"/>
        </w:rPr>
        <w:t>случаях двух</w:t>
      </w:r>
      <w:r w:rsidRPr="00813D38">
        <w:rPr>
          <w:spacing w:val="1"/>
          <w:sz w:val="24"/>
          <w:szCs w:val="24"/>
        </w:rPr>
        <w:t xml:space="preserve"> </w:t>
      </w:r>
      <w:r w:rsidRPr="00813D38">
        <w:rPr>
          <w:sz w:val="24"/>
          <w:szCs w:val="24"/>
        </w:rPr>
        <w:t>предыдущих</w:t>
      </w:r>
      <w:r w:rsidRPr="00813D38">
        <w:rPr>
          <w:spacing w:val="1"/>
          <w:sz w:val="24"/>
          <w:szCs w:val="24"/>
        </w:rPr>
        <w:t xml:space="preserve"> </w:t>
      </w:r>
      <w:r w:rsidRPr="00813D38">
        <w:rPr>
          <w:sz w:val="24"/>
          <w:szCs w:val="24"/>
        </w:rPr>
        <w:t>групп.</w:t>
      </w:r>
    </w:p>
    <w:p w:rsidR="00020D35" w:rsidRPr="00813D38" w:rsidRDefault="004236A4">
      <w:pPr>
        <w:pStyle w:val="a3"/>
        <w:spacing w:before="3" w:line="276" w:lineRule="auto"/>
        <w:ind w:right="522"/>
        <w:rPr>
          <w:sz w:val="24"/>
          <w:szCs w:val="24"/>
        </w:rPr>
      </w:pPr>
      <w:r w:rsidRPr="00813D38">
        <w:rPr>
          <w:b/>
          <w:sz w:val="24"/>
          <w:szCs w:val="24"/>
        </w:rPr>
        <w:t xml:space="preserve">Четвертая группа. </w:t>
      </w:r>
      <w:r w:rsidRPr="00813D38">
        <w:rPr>
          <w:sz w:val="24"/>
          <w:szCs w:val="24"/>
        </w:rPr>
        <w:t>Для этих детей произвольная организация очень сложна,</w:t>
      </w:r>
      <w:r w:rsidRPr="00813D38">
        <w:rPr>
          <w:spacing w:val="1"/>
          <w:sz w:val="24"/>
          <w:szCs w:val="24"/>
        </w:rPr>
        <w:t xml:space="preserve"> </w:t>
      </w:r>
      <w:r w:rsidRPr="00813D38">
        <w:rPr>
          <w:sz w:val="24"/>
          <w:szCs w:val="24"/>
        </w:rPr>
        <w:t>но в принципе доступна. Они быстро устают, могут истощаться и перевозбу</w:t>
      </w:r>
      <w:proofErr w:type="gramStart"/>
      <w:r w:rsidRPr="00813D38">
        <w:rPr>
          <w:sz w:val="24"/>
          <w:szCs w:val="24"/>
        </w:rPr>
        <w:t>ж-</w:t>
      </w:r>
      <w:proofErr w:type="gramEnd"/>
      <w:r w:rsidRPr="00813D38">
        <w:rPr>
          <w:spacing w:val="1"/>
          <w:sz w:val="24"/>
          <w:szCs w:val="24"/>
        </w:rPr>
        <w:t xml:space="preserve"> </w:t>
      </w:r>
      <w:r w:rsidRPr="00813D38">
        <w:rPr>
          <w:sz w:val="24"/>
          <w:szCs w:val="24"/>
        </w:rPr>
        <w:t>даться, имеют выраженные проблемы организации внимания, сосредоточения на</w:t>
      </w:r>
      <w:r w:rsidRPr="00813D38">
        <w:rPr>
          <w:spacing w:val="1"/>
          <w:sz w:val="24"/>
          <w:szCs w:val="24"/>
        </w:rPr>
        <w:t xml:space="preserve"> </w:t>
      </w:r>
      <w:r w:rsidRPr="00813D38">
        <w:rPr>
          <w:sz w:val="24"/>
          <w:szCs w:val="24"/>
        </w:rPr>
        <w:t>речевой инструкции, ее полного понимания. Характерна задержка в психоречевом</w:t>
      </w:r>
      <w:r w:rsidRPr="00813D38">
        <w:rPr>
          <w:spacing w:val="-67"/>
          <w:sz w:val="24"/>
          <w:szCs w:val="24"/>
        </w:rPr>
        <w:t xml:space="preserve"> </w:t>
      </w:r>
      <w:r w:rsidRPr="00813D38">
        <w:rPr>
          <w:sz w:val="24"/>
          <w:szCs w:val="24"/>
        </w:rPr>
        <w:t>и социальном развитии. Трудности взаимодей</w:t>
      </w:r>
      <w:r w:rsidR="00BC5409">
        <w:rPr>
          <w:sz w:val="24"/>
          <w:szCs w:val="24"/>
        </w:rPr>
        <w:t xml:space="preserve">ствия с людьми и меняющимися </w:t>
      </w:r>
      <w:proofErr w:type="gramStart"/>
      <w:r w:rsidR="00BC5409">
        <w:rPr>
          <w:sz w:val="24"/>
          <w:szCs w:val="24"/>
        </w:rPr>
        <w:t>об</w:t>
      </w:r>
      <w:r w:rsidRPr="00813D38">
        <w:rPr>
          <w:spacing w:val="-67"/>
          <w:sz w:val="24"/>
          <w:szCs w:val="24"/>
        </w:rPr>
        <w:t xml:space="preserve"> </w:t>
      </w:r>
      <w:r w:rsidRPr="00813D38">
        <w:rPr>
          <w:sz w:val="24"/>
          <w:szCs w:val="24"/>
        </w:rPr>
        <w:t>стоятельствами</w:t>
      </w:r>
      <w:proofErr w:type="gramEnd"/>
      <w:r w:rsidRPr="00813D38">
        <w:rPr>
          <w:sz w:val="24"/>
          <w:szCs w:val="24"/>
        </w:rPr>
        <w:t xml:space="preserve"> проявляются в том, что, осваив</w:t>
      </w:r>
      <w:r w:rsidR="00BC5409">
        <w:rPr>
          <w:sz w:val="24"/>
          <w:szCs w:val="24"/>
        </w:rPr>
        <w:t>ая навыки взаимодействия и соци</w:t>
      </w:r>
      <w:r w:rsidRPr="00813D38">
        <w:rPr>
          <w:sz w:val="24"/>
          <w:szCs w:val="24"/>
        </w:rPr>
        <w:t>альные правила поведения, дети стереотипно сл</w:t>
      </w:r>
      <w:r w:rsidR="00BC5409">
        <w:rPr>
          <w:sz w:val="24"/>
          <w:szCs w:val="24"/>
        </w:rPr>
        <w:t>едуют им и теряются при неподго</w:t>
      </w:r>
      <w:r w:rsidRPr="00813D38">
        <w:rPr>
          <w:spacing w:val="-1"/>
          <w:sz w:val="24"/>
          <w:szCs w:val="24"/>
        </w:rPr>
        <w:t>товленном</w:t>
      </w:r>
      <w:r w:rsidRPr="00813D38">
        <w:rPr>
          <w:spacing w:val="-17"/>
          <w:sz w:val="24"/>
          <w:szCs w:val="24"/>
        </w:rPr>
        <w:t xml:space="preserve"> </w:t>
      </w:r>
      <w:r w:rsidRPr="00813D38">
        <w:rPr>
          <w:spacing w:val="-1"/>
          <w:sz w:val="24"/>
          <w:szCs w:val="24"/>
        </w:rPr>
        <w:t>требовании</w:t>
      </w:r>
      <w:r w:rsidRPr="00813D38">
        <w:rPr>
          <w:spacing w:val="-13"/>
          <w:sz w:val="24"/>
          <w:szCs w:val="24"/>
        </w:rPr>
        <w:t xml:space="preserve"> </w:t>
      </w:r>
      <w:r w:rsidRPr="00813D38">
        <w:rPr>
          <w:sz w:val="24"/>
          <w:szCs w:val="24"/>
        </w:rPr>
        <w:t>их</w:t>
      </w:r>
      <w:r w:rsidRPr="00813D38">
        <w:rPr>
          <w:spacing w:val="-11"/>
          <w:sz w:val="24"/>
          <w:szCs w:val="24"/>
        </w:rPr>
        <w:t xml:space="preserve"> </w:t>
      </w:r>
      <w:r w:rsidRPr="00813D38">
        <w:rPr>
          <w:sz w:val="24"/>
          <w:szCs w:val="24"/>
        </w:rPr>
        <w:t>изменения.</w:t>
      </w:r>
      <w:r w:rsidRPr="00813D38">
        <w:rPr>
          <w:spacing w:val="-14"/>
          <w:sz w:val="24"/>
          <w:szCs w:val="24"/>
        </w:rPr>
        <w:t xml:space="preserve"> </w:t>
      </w:r>
      <w:r w:rsidRPr="00813D38">
        <w:rPr>
          <w:sz w:val="24"/>
          <w:szCs w:val="24"/>
        </w:rPr>
        <w:t>В</w:t>
      </w:r>
      <w:r w:rsidRPr="00813D38">
        <w:rPr>
          <w:spacing w:val="-10"/>
          <w:sz w:val="24"/>
          <w:szCs w:val="24"/>
        </w:rPr>
        <w:t xml:space="preserve"> </w:t>
      </w:r>
      <w:r w:rsidRPr="00813D38">
        <w:rPr>
          <w:sz w:val="24"/>
          <w:szCs w:val="24"/>
        </w:rPr>
        <w:t>отношениях</w:t>
      </w:r>
      <w:r w:rsidRPr="00813D38">
        <w:rPr>
          <w:spacing w:val="-15"/>
          <w:sz w:val="24"/>
          <w:szCs w:val="24"/>
        </w:rPr>
        <w:t xml:space="preserve"> </w:t>
      </w:r>
      <w:r w:rsidRPr="00813D38">
        <w:rPr>
          <w:sz w:val="24"/>
          <w:szCs w:val="24"/>
        </w:rPr>
        <w:t>с</w:t>
      </w:r>
      <w:r w:rsidRPr="00813D38">
        <w:rPr>
          <w:spacing w:val="-12"/>
          <w:sz w:val="24"/>
          <w:szCs w:val="24"/>
        </w:rPr>
        <w:t xml:space="preserve"> </w:t>
      </w:r>
      <w:r w:rsidRPr="00813D38">
        <w:rPr>
          <w:sz w:val="24"/>
          <w:szCs w:val="24"/>
        </w:rPr>
        <w:t>людьми</w:t>
      </w:r>
      <w:r w:rsidRPr="00813D38">
        <w:rPr>
          <w:spacing w:val="-12"/>
          <w:sz w:val="24"/>
          <w:szCs w:val="24"/>
        </w:rPr>
        <w:t xml:space="preserve"> </w:t>
      </w:r>
      <w:r w:rsidRPr="00813D38">
        <w:rPr>
          <w:sz w:val="24"/>
          <w:szCs w:val="24"/>
        </w:rPr>
        <w:t>проявляют</w:t>
      </w:r>
      <w:r w:rsidRPr="00813D38">
        <w:rPr>
          <w:spacing w:val="-9"/>
          <w:sz w:val="24"/>
          <w:szCs w:val="24"/>
        </w:rPr>
        <w:t xml:space="preserve"> </w:t>
      </w:r>
      <w:r w:rsidRPr="00813D38">
        <w:rPr>
          <w:sz w:val="24"/>
          <w:szCs w:val="24"/>
        </w:rPr>
        <w:t>задержку</w:t>
      </w:r>
      <w:r w:rsidRPr="00813D38">
        <w:rPr>
          <w:spacing w:val="-68"/>
          <w:sz w:val="24"/>
          <w:szCs w:val="24"/>
        </w:rPr>
        <w:t xml:space="preserve"> </w:t>
      </w:r>
      <w:r w:rsidRPr="00813D38">
        <w:rPr>
          <w:sz w:val="24"/>
          <w:szCs w:val="24"/>
        </w:rPr>
        <w:t>эмоционального</w:t>
      </w:r>
      <w:r w:rsidRPr="00813D38">
        <w:rPr>
          <w:spacing w:val="-4"/>
          <w:sz w:val="24"/>
          <w:szCs w:val="24"/>
        </w:rPr>
        <w:t xml:space="preserve"> </w:t>
      </w:r>
      <w:r w:rsidRPr="00813D38">
        <w:rPr>
          <w:sz w:val="24"/>
          <w:szCs w:val="24"/>
        </w:rPr>
        <w:t>развития,</w:t>
      </w:r>
      <w:r w:rsidRPr="00813D38">
        <w:rPr>
          <w:spacing w:val="2"/>
          <w:sz w:val="24"/>
          <w:szCs w:val="24"/>
        </w:rPr>
        <w:t xml:space="preserve"> </w:t>
      </w:r>
      <w:r w:rsidRPr="00813D38">
        <w:rPr>
          <w:sz w:val="24"/>
          <w:szCs w:val="24"/>
        </w:rPr>
        <w:t>социальную незрелость,</w:t>
      </w:r>
      <w:r w:rsidRPr="00813D38">
        <w:rPr>
          <w:spacing w:val="-2"/>
          <w:sz w:val="24"/>
          <w:szCs w:val="24"/>
        </w:rPr>
        <w:t xml:space="preserve"> </w:t>
      </w:r>
      <w:r w:rsidRPr="00813D38">
        <w:rPr>
          <w:sz w:val="24"/>
          <w:szCs w:val="24"/>
        </w:rPr>
        <w:t>наивность.</w:t>
      </w:r>
    </w:p>
    <w:p w:rsidR="00020D35" w:rsidRPr="00813D38" w:rsidRDefault="004236A4">
      <w:pPr>
        <w:pStyle w:val="a3"/>
        <w:spacing w:line="276" w:lineRule="auto"/>
        <w:ind w:right="517"/>
        <w:rPr>
          <w:sz w:val="24"/>
          <w:szCs w:val="24"/>
        </w:rPr>
      </w:pPr>
      <w:r w:rsidRPr="00813D38">
        <w:rPr>
          <w:sz w:val="24"/>
          <w:szCs w:val="24"/>
        </w:rPr>
        <w:t>При</w:t>
      </w:r>
      <w:r w:rsidRPr="00813D38">
        <w:rPr>
          <w:spacing w:val="-2"/>
          <w:sz w:val="24"/>
          <w:szCs w:val="24"/>
        </w:rPr>
        <w:t xml:space="preserve"> </w:t>
      </w:r>
      <w:r w:rsidRPr="00813D38">
        <w:rPr>
          <w:sz w:val="24"/>
          <w:szCs w:val="24"/>
        </w:rPr>
        <w:t>всех</w:t>
      </w:r>
      <w:r w:rsidRPr="00813D38">
        <w:rPr>
          <w:spacing w:val="-5"/>
          <w:sz w:val="24"/>
          <w:szCs w:val="24"/>
        </w:rPr>
        <w:t xml:space="preserve"> </w:t>
      </w:r>
      <w:r w:rsidRPr="00813D38">
        <w:rPr>
          <w:sz w:val="24"/>
          <w:szCs w:val="24"/>
        </w:rPr>
        <w:t>трудностях,</w:t>
      </w:r>
      <w:r w:rsidRPr="00813D38">
        <w:rPr>
          <w:spacing w:val="-7"/>
          <w:sz w:val="24"/>
          <w:szCs w:val="24"/>
        </w:rPr>
        <w:t xml:space="preserve"> </w:t>
      </w:r>
      <w:r w:rsidRPr="00813D38">
        <w:rPr>
          <w:sz w:val="24"/>
          <w:szCs w:val="24"/>
        </w:rPr>
        <w:t>их аутизм</w:t>
      </w:r>
      <w:r w:rsidRPr="00813D38">
        <w:rPr>
          <w:spacing w:val="-6"/>
          <w:sz w:val="24"/>
          <w:szCs w:val="24"/>
        </w:rPr>
        <w:t xml:space="preserve"> </w:t>
      </w:r>
      <w:r w:rsidRPr="00813D38">
        <w:rPr>
          <w:sz w:val="24"/>
          <w:szCs w:val="24"/>
        </w:rPr>
        <w:t>наименее</w:t>
      </w:r>
      <w:r w:rsidRPr="00813D38">
        <w:rPr>
          <w:spacing w:val="-5"/>
          <w:sz w:val="24"/>
          <w:szCs w:val="24"/>
        </w:rPr>
        <w:t xml:space="preserve"> </w:t>
      </w:r>
      <w:r w:rsidRPr="00813D38">
        <w:rPr>
          <w:sz w:val="24"/>
          <w:szCs w:val="24"/>
        </w:rPr>
        <w:t>глубок,</w:t>
      </w:r>
      <w:r w:rsidRPr="00813D38">
        <w:rPr>
          <w:spacing w:val="-3"/>
          <w:sz w:val="24"/>
          <w:szCs w:val="24"/>
        </w:rPr>
        <w:t xml:space="preserve"> </w:t>
      </w:r>
      <w:r w:rsidRPr="00813D38">
        <w:rPr>
          <w:sz w:val="24"/>
          <w:szCs w:val="24"/>
        </w:rPr>
        <w:t>он</w:t>
      </w:r>
      <w:r w:rsidRPr="00813D38">
        <w:rPr>
          <w:spacing w:val="-2"/>
          <w:sz w:val="24"/>
          <w:szCs w:val="24"/>
        </w:rPr>
        <w:t xml:space="preserve"> </w:t>
      </w:r>
      <w:r w:rsidRPr="00813D38">
        <w:rPr>
          <w:sz w:val="24"/>
          <w:szCs w:val="24"/>
        </w:rPr>
        <w:t>выступает</w:t>
      </w:r>
      <w:r w:rsidRPr="00813D38">
        <w:rPr>
          <w:spacing w:val="1"/>
          <w:sz w:val="24"/>
          <w:szCs w:val="24"/>
        </w:rPr>
        <w:t xml:space="preserve"> </w:t>
      </w:r>
      <w:r w:rsidRPr="00813D38">
        <w:rPr>
          <w:sz w:val="24"/>
          <w:szCs w:val="24"/>
        </w:rPr>
        <w:t>уже</w:t>
      </w:r>
      <w:r w:rsidRPr="00813D38">
        <w:rPr>
          <w:spacing w:val="-1"/>
          <w:sz w:val="24"/>
          <w:szCs w:val="24"/>
        </w:rPr>
        <w:t xml:space="preserve"> </w:t>
      </w:r>
      <w:r w:rsidRPr="00813D38">
        <w:rPr>
          <w:sz w:val="24"/>
          <w:szCs w:val="24"/>
        </w:rPr>
        <w:t>не</w:t>
      </w:r>
      <w:r w:rsidRPr="00813D38">
        <w:rPr>
          <w:spacing w:val="-5"/>
          <w:sz w:val="24"/>
          <w:szCs w:val="24"/>
        </w:rPr>
        <w:t xml:space="preserve"> </w:t>
      </w:r>
      <w:r w:rsidRPr="00813D38">
        <w:rPr>
          <w:sz w:val="24"/>
          <w:szCs w:val="24"/>
        </w:rPr>
        <w:t>как</w:t>
      </w:r>
      <w:r w:rsidRPr="00813D38">
        <w:rPr>
          <w:spacing w:val="-5"/>
          <w:sz w:val="24"/>
          <w:szCs w:val="24"/>
        </w:rPr>
        <w:t xml:space="preserve"> </w:t>
      </w:r>
      <w:r w:rsidR="00BC5409">
        <w:rPr>
          <w:sz w:val="24"/>
          <w:szCs w:val="24"/>
        </w:rPr>
        <w:t>за</w:t>
      </w:r>
      <w:r w:rsidRPr="00813D38">
        <w:rPr>
          <w:sz w:val="24"/>
          <w:szCs w:val="24"/>
        </w:rPr>
        <w:t>щитная</w:t>
      </w:r>
      <w:r w:rsidRPr="00813D38">
        <w:rPr>
          <w:spacing w:val="-3"/>
          <w:sz w:val="24"/>
          <w:szCs w:val="24"/>
        </w:rPr>
        <w:t xml:space="preserve"> </w:t>
      </w:r>
      <w:r w:rsidRPr="00813D38">
        <w:rPr>
          <w:sz w:val="24"/>
          <w:szCs w:val="24"/>
        </w:rPr>
        <w:t>установка,</w:t>
      </w:r>
      <w:r w:rsidRPr="00813D38">
        <w:rPr>
          <w:spacing w:val="-3"/>
          <w:sz w:val="24"/>
          <w:szCs w:val="24"/>
        </w:rPr>
        <w:t xml:space="preserve"> </w:t>
      </w:r>
      <w:r w:rsidRPr="00813D38">
        <w:rPr>
          <w:sz w:val="24"/>
          <w:szCs w:val="24"/>
        </w:rPr>
        <w:t>а</w:t>
      </w:r>
      <w:r w:rsidRPr="00813D38">
        <w:rPr>
          <w:spacing w:val="-5"/>
          <w:sz w:val="24"/>
          <w:szCs w:val="24"/>
        </w:rPr>
        <w:t xml:space="preserve"> </w:t>
      </w:r>
      <w:r w:rsidRPr="00813D38">
        <w:rPr>
          <w:sz w:val="24"/>
          <w:szCs w:val="24"/>
        </w:rPr>
        <w:t>как</w:t>
      </w:r>
      <w:r w:rsidRPr="00813D38">
        <w:rPr>
          <w:spacing w:val="-2"/>
          <w:sz w:val="24"/>
          <w:szCs w:val="24"/>
        </w:rPr>
        <w:t xml:space="preserve"> </w:t>
      </w:r>
      <w:r w:rsidRPr="00813D38">
        <w:rPr>
          <w:sz w:val="24"/>
          <w:szCs w:val="24"/>
        </w:rPr>
        <w:t>лежащие</w:t>
      </w:r>
      <w:r w:rsidRPr="00813D38">
        <w:rPr>
          <w:spacing w:val="-5"/>
          <w:sz w:val="24"/>
          <w:szCs w:val="24"/>
        </w:rPr>
        <w:t xml:space="preserve"> </w:t>
      </w:r>
      <w:r w:rsidRPr="00813D38">
        <w:rPr>
          <w:sz w:val="24"/>
          <w:szCs w:val="24"/>
        </w:rPr>
        <w:t>на</w:t>
      </w:r>
      <w:r w:rsidRPr="00813D38">
        <w:rPr>
          <w:spacing w:val="-5"/>
          <w:sz w:val="24"/>
          <w:szCs w:val="24"/>
        </w:rPr>
        <w:t xml:space="preserve"> </w:t>
      </w:r>
      <w:r w:rsidRPr="00813D38">
        <w:rPr>
          <w:sz w:val="24"/>
          <w:szCs w:val="24"/>
        </w:rPr>
        <w:t>поверхности</w:t>
      </w:r>
      <w:r w:rsidRPr="00813D38">
        <w:rPr>
          <w:spacing w:val="-3"/>
          <w:sz w:val="24"/>
          <w:szCs w:val="24"/>
        </w:rPr>
        <w:t xml:space="preserve"> </w:t>
      </w:r>
      <w:r w:rsidRPr="00813D38">
        <w:rPr>
          <w:sz w:val="24"/>
          <w:szCs w:val="24"/>
        </w:rPr>
        <w:t>трудности</w:t>
      </w:r>
      <w:r w:rsidRPr="00813D38">
        <w:rPr>
          <w:spacing w:val="-4"/>
          <w:sz w:val="24"/>
          <w:szCs w:val="24"/>
        </w:rPr>
        <w:t xml:space="preserve"> </w:t>
      </w:r>
      <w:r w:rsidRPr="00813D38">
        <w:rPr>
          <w:sz w:val="24"/>
          <w:szCs w:val="24"/>
        </w:rPr>
        <w:t>общения</w:t>
      </w:r>
      <w:r w:rsidRPr="00813D38">
        <w:rPr>
          <w:spacing w:val="6"/>
          <w:sz w:val="24"/>
          <w:szCs w:val="24"/>
        </w:rPr>
        <w:t xml:space="preserve"> </w:t>
      </w:r>
      <w:r w:rsidRPr="00813D38">
        <w:rPr>
          <w:sz w:val="24"/>
          <w:szCs w:val="24"/>
        </w:rPr>
        <w:t>-</w:t>
      </w:r>
      <w:r w:rsidRPr="00813D38">
        <w:rPr>
          <w:spacing w:val="-7"/>
          <w:sz w:val="24"/>
          <w:szCs w:val="24"/>
        </w:rPr>
        <w:t xml:space="preserve"> </w:t>
      </w:r>
      <w:r w:rsidRPr="00813D38">
        <w:rPr>
          <w:sz w:val="24"/>
          <w:szCs w:val="24"/>
        </w:rPr>
        <w:t>ранимость,</w:t>
      </w:r>
      <w:r w:rsidRPr="00813D38">
        <w:rPr>
          <w:spacing w:val="-67"/>
          <w:sz w:val="24"/>
          <w:szCs w:val="24"/>
        </w:rPr>
        <w:t xml:space="preserve"> </w:t>
      </w:r>
      <w:r w:rsidRPr="00813D38">
        <w:rPr>
          <w:sz w:val="24"/>
          <w:szCs w:val="24"/>
        </w:rPr>
        <w:t>тормозимость</w:t>
      </w:r>
      <w:r w:rsidRPr="00813D38">
        <w:rPr>
          <w:spacing w:val="-4"/>
          <w:sz w:val="24"/>
          <w:szCs w:val="24"/>
        </w:rPr>
        <w:t xml:space="preserve"> </w:t>
      </w:r>
      <w:r w:rsidRPr="00813D38">
        <w:rPr>
          <w:sz w:val="24"/>
          <w:szCs w:val="24"/>
        </w:rPr>
        <w:t>в</w:t>
      </w:r>
      <w:r w:rsidRPr="00813D38">
        <w:rPr>
          <w:spacing w:val="-9"/>
          <w:sz w:val="24"/>
          <w:szCs w:val="24"/>
        </w:rPr>
        <w:t xml:space="preserve"> </w:t>
      </w:r>
      <w:r w:rsidRPr="00813D38">
        <w:rPr>
          <w:sz w:val="24"/>
          <w:szCs w:val="24"/>
        </w:rPr>
        <w:t>контактах</w:t>
      </w:r>
      <w:r w:rsidRPr="00813D38">
        <w:rPr>
          <w:spacing w:val="-8"/>
          <w:sz w:val="24"/>
          <w:szCs w:val="24"/>
        </w:rPr>
        <w:t xml:space="preserve"> </w:t>
      </w:r>
      <w:r w:rsidRPr="00813D38">
        <w:rPr>
          <w:sz w:val="24"/>
          <w:szCs w:val="24"/>
        </w:rPr>
        <w:t>и</w:t>
      </w:r>
      <w:r w:rsidRPr="00813D38">
        <w:rPr>
          <w:spacing w:val="-6"/>
          <w:sz w:val="24"/>
          <w:szCs w:val="24"/>
        </w:rPr>
        <w:t xml:space="preserve"> </w:t>
      </w:r>
      <w:r w:rsidRPr="00813D38">
        <w:rPr>
          <w:sz w:val="24"/>
          <w:szCs w:val="24"/>
        </w:rPr>
        <w:t>проблемы</w:t>
      </w:r>
      <w:r w:rsidRPr="00813D38">
        <w:rPr>
          <w:spacing w:val="-4"/>
          <w:sz w:val="24"/>
          <w:szCs w:val="24"/>
        </w:rPr>
        <w:t xml:space="preserve"> </w:t>
      </w:r>
      <w:r w:rsidRPr="00813D38">
        <w:rPr>
          <w:sz w:val="24"/>
          <w:szCs w:val="24"/>
        </w:rPr>
        <w:t>организации</w:t>
      </w:r>
      <w:r w:rsidRPr="00813D38">
        <w:rPr>
          <w:spacing w:val="-6"/>
          <w:sz w:val="24"/>
          <w:szCs w:val="24"/>
        </w:rPr>
        <w:t xml:space="preserve"> </w:t>
      </w:r>
      <w:r w:rsidRPr="00813D38">
        <w:rPr>
          <w:sz w:val="24"/>
          <w:szCs w:val="24"/>
        </w:rPr>
        <w:t>диалога</w:t>
      </w:r>
      <w:r w:rsidRPr="00813D38">
        <w:rPr>
          <w:spacing w:val="-8"/>
          <w:sz w:val="24"/>
          <w:szCs w:val="24"/>
        </w:rPr>
        <w:t xml:space="preserve"> </w:t>
      </w:r>
      <w:r w:rsidRPr="00813D38">
        <w:rPr>
          <w:sz w:val="24"/>
          <w:szCs w:val="24"/>
        </w:rPr>
        <w:t>и</w:t>
      </w:r>
      <w:r w:rsidRPr="00813D38">
        <w:rPr>
          <w:spacing w:val="-3"/>
          <w:sz w:val="24"/>
          <w:szCs w:val="24"/>
        </w:rPr>
        <w:t xml:space="preserve"> </w:t>
      </w:r>
      <w:r w:rsidRPr="00813D38">
        <w:rPr>
          <w:sz w:val="24"/>
          <w:szCs w:val="24"/>
        </w:rPr>
        <w:t>произвольного</w:t>
      </w:r>
      <w:r w:rsidRPr="00813D38">
        <w:rPr>
          <w:spacing w:val="-8"/>
          <w:sz w:val="24"/>
          <w:szCs w:val="24"/>
        </w:rPr>
        <w:t xml:space="preserve"> </w:t>
      </w:r>
      <w:r w:rsidR="00BC5409">
        <w:rPr>
          <w:sz w:val="24"/>
          <w:szCs w:val="24"/>
        </w:rPr>
        <w:t>взаи</w:t>
      </w:r>
      <w:r w:rsidRPr="00813D38">
        <w:rPr>
          <w:sz w:val="24"/>
          <w:szCs w:val="24"/>
        </w:rPr>
        <w:t>модействия.</w:t>
      </w:r>
    </w:p>
    <w:p w:rsidR="00020D35" w:rsidRPr="00813D38" w:rsidRDefault="004236A4">
      <w:pPr>
        <w:pStyle w:val="a3"/>
        <w:spacing w:line="276" w:lineRule="auto"/>
        <w:ind w:right="523"/>
        <w:rPr>
          <w:sz w:val="24"/>
          <w:szCs w:val="24"/>
        </w:rPr>
      </w:pPr>
      <w:r w:rsidRPr="00813D38">
        <w:rPr>
          <w:sz w:val="24"/>
          <w:szCs w:val="24"/>
        </w:rPr>
        <w:t>Эти дети тоже тревожны, для них характерно легкое возникновение чувства</w:t>
      </w:r>
      <w:r w:rsidRPr="00813D38">
        <w:rPr>
          <w:spacing w:val="1"/>
          <w:sz w:val="24"/>
          <w:szCs w:val="24"/>
        </w:rPr>
        <w:t xml:space="preserve"> </w:t>
      </w:r>
      <w:r w:rsidRPr="00813D38">
        <w:rPr>
          <w:sz w:val="24"/>
          <w:szCs w:val="24"/>
        </w:rPr>
        <w:t>сенсорного дискомфорта, они готовы испугаться при нарушении привычного хода</w:t>
      </w:r>
      <w:r w:rsidRPr="00813D38">
        <w:rPr>
          <w:spacing w:val="-67"/>
          <w:sz w:val="24"/>
          <w:szCs w:val="24"/>
        </w:rPr>
        <w:t xml:space="preserve"> </w:t>
      </w:r>
      <w:r w:rsidRPr="00813D38">
        <w:rPr>
          <w:sz w:val="24"/>
          <w:szCs w:val="24"/>
        </w:rPr>
        <w:t>событий,</w:t>
      </w:r>
      <w:r w:rsidRPr="00813D38">
        <w:rPr>
          <w:spacing w:val="-2"/>
          <w:sz w:val="24"/>
          <w:szCs w:val="24"/>
        </w:rPr>
        <w:t xml:space="preserve"> </w:t>
      </w:r>
      <w:r w:rsidRPr="00813D38">
        <w:rPr>
          <w:sz w:val="24"/>
          <w:szCs w:val="24"/>
        </w:rPr>
        <w:t>смешаться</w:t>
      </w:r>
      <w:r w:rsidRPr="00813D38">
        <w:rPr>
          <w:spacing w:val="-4"/>
          <w:sz w:val="24"/>
          <w:szCs w:val="24"/>
        </w:rPr>
        <w:t xml:space="preserve"> </w:t>
      </w:r>
      <w:r w:rsidRPr="00813D38">
        <w:rPr>
          <w:sz w:val="24"/>
          <w:szCs w:val="24"/>
        </w:rPr>
        <w:t>при неудаче</w:t>
      </w:r>
      <w:r w:rsidRPr="00813D38">
        <w:rPr>
          <w:spacing w:val="-4"/>
          <w:sz w:val="24"/>
          <w:szCs w:val="24"/>
        </w:rPr>
        <w:t xml:space="preserve"> </w:t>
      </w:r>
      <w:r w:rsidRPr="00813D38">
        <w:rPr>
          <w:sz w:val="24"/>
          <w:szCs w:val="24"/>
        </w:rPr>
        <w:t>и</w:t>
      </w:r>
      <w:r w:rsidRPr="00813D38">
        <w:rPr>
          <w:spacing w:val="3"/>
          <w:sz w:val="24"/>
          <w:szCs w:val="24"/>
        </w:rPr>
        <w:t xml:space="preserve"> </w:t>
      </w:r>
      <w:r w:rsidRPr="00813D38">
        <w:rPr>
          <w:sz w:val="24"/>
          <w:szCs w:val="24"/>
        </w:rPr>
        <w:t>возникновении</w:t>
      </w:r>
      <w:r w:rsidRPr="00813D38">
        <w:rPr>
          <w:spacing w:val="-2"/>
          <w:sz w:val="24"/>
          <w:szCs w:val="24"/>
        </w:rPr>
        <w:t xml:space="preserve"> </w:t>
      </w:r>
      <w:r w:rsidRPr="00813D38">
        <w:rPr>
          <w:sz w:val="24"/>
          <w:szCs w:val="24"/>
        </w:rPr>
        <w:t>препятствия.</w:t>
      </w:r>
    </w:p>
    <w:p w:rsidR="00020D35" w:rsidRPr="00813D38" w:rsidRDefault="004236A4">
      <w:pPr>
        <w:pStyle w:val="a3"/>
        <w:spacing w:before="1" w:line="276" w:lineRule="auto"/>
        <w:ind w:right="513"/>
        <w:rPr>
          <w:sz w:val="24"/>
          <w:szCs w:val="24"/>
        </w:rPr>
      </w:pPr>
      <w:r w:rsidRPr="00813D38">
        <w:rPr>
          <w:sz w:val="24"/>
          <w:szCs w:val="24"/>
        </w:rPr>
        <w:t>Отличие их в том, что они более</w:t>
      </w:r>
      <w:proofErr w:type="gramStart"/>
      <w:r w:rsidRPr="00813D38">
        <w:rPr>
          <w:sz w:val="24"/>
          <w:szCs w:val="24"/>
        </w:rPr>
        <w:t>,</w:t>
      </w:r>
      <w:proofErr w:type="gramEnd"/>
      <w:r w:rsidRPr="00813D38">
        <w:rPr>
          <w:sz w:val="24"/>
          <w:szCs w:val="24"/>
        </w:rPr>
        <w:t xml:space="preserve"> чем други</w:t>
      </w:r>
      <w:r w:rsidR="00BC5409">
        <w:rPr>
          <w:sz w:val="24"/>
          <w:szCs w:val="24"/>
        </w:rPr>
        <w:t>е, ищут помощи близких, чрезвы</w:t>
      </w:r>
      <w:r w:rsidRPr="00813D38">
        <w:rPr>
          <w:sz w:val="24"/>
          <w:szCs w:val="24"/>
        </w:rPr>
        <w:t>чайно зависят от них, нуждаются в постоянной поддержке и ободрении. Стремясь</w:t>
      </w:r>
      <w:r w:rsidRPr="00813D38">
        <w:rPr>
          <w:spacing w:val="1"/>
          <w:sz w:val="24"/>
          <w:szCs w:val="24"/>
        </w:rPr>
        <w:t xml:space="preserve"> </w:t>
      </w:r>
      <w:r w:rsidRPr="00813D38">
        <w:rPr>
          <w:sz w:val="24"/>
          <w:szCs w:val="24"/>
        </w:rPr>
        <w:t>получить</w:t>
      </w:r>
      <w:r w:rsidRPr="00813D38">
        <w:rPr>
          <w:spacing w:val="-8"/>
          <w:sz w:val="24"/>
          <w:szCs w:val="24"/>
        </w:rPr>
        <w:t xml:space="preserve"> </w:t>
      </w:r>
      <w:r w:rsidRPr="00813D38">
        <w:rPr>
          <w:sz w:val="24"/>
          <w:szCs w:val="24"/>
        </w:rPr>
        <w:t>одобрение</w:t>
      </w:r>
      <w:r w:rsidRPr="00813D38">
        <w:rPr>
          <w:spacing w:val="-8"/>
          <w:sz w:val="24"/>
          <w:szCs w:val="24"/>
        </w:rPr>
        <w:t xml:space="preserve"> </w:t>
      </w:r>
      <w:r w:rsidRPr="00813D38">
        <w:rPr>
          <w:sz w:val="24"/>
          <w:szCs w:val="24"/>
        </w:rPr>
        <w:t>и</w:t>
      </w:r>
      <w:r w:rsidRPr="00813D38">
        <w:rPr>
          <w:spacing w:val="-6"/>
          <w:sz w:val="24"/>
          <w:szCs w:val="24"/>
        </w:rPr>
        <w:t xml:space="preserve"> </w:t>
      </w:r>
      <w:r w:rsidRPr="00813D38">
        <w:rPr>
          <w:sz w:val="24"/>
          <w:szCs w:val="24"/>
        </w:rPr>
        <w:t>защиту</w:t>
      </w:r>
      <w:r w:rsidRPr="00813D38">
        <w:rPr>
          <w:spacing w:val="-8"/>
          <w:sz w:val="24"/>
          <w:szCs w:val="24"/>
        </w:rPr>
        <w:t xml:space="preserve"> </w:t>
      </w:r>
      <w:r w:rsidRPr="00813D38">
        <w:rPr>
          <w:sz w:val="24"/>
          <w:szCs w:val="24"/>
        </w:rPr>
        <w:t>близких,</w:t>
      </w:r>
      <w:r w:rsidRPr="00813D38">
        <w:rPr>
          <w:spacing w:val="-5"/>
          <w:sz w:val="24"/>
          <w:szCs w:val="24"/>
        </w:rPr>
        <w:t xml:space="preserve"> </w:t>
      </w:r>
      <w:r w:rsidRPr="00813D38">
        <w:rPr>
          <w:sz w:val="24"/>
          <w:szCs w:val="24"/>
        </w:rPr>
        <w:t>дети</w:t>
      </w:r>
      <w:r w:rsidRPr="00813D38">
        <w:rPr>
          <w:spacing w:val="-6"/>
          <w:sz w:val="24"/>
          <w:szCs w:val="24"/>
        </w:rPr>
        <w:t xml:space="preserve"> </w:t>
      </w:r>
      <w:proofErr w:type="gramStart"/>
      <w:r w:rsidRPr="00813D38">
        <w:rPr>
          <w:sz w:val="24"/>
          <w:szCs w:val="24"/>
        </w:rPr>
        <w:t>становятся</w:t>
      </w:r>
      <w:r w:rsidRPr="00813D38">
        <w:rPr>
          <w:spacing w:val="-5"/>
          <w:sz w:val="24"/>
          <w:szCs w:val="24"/>
        </w:rPr>
        <w:t xml:space="preserve"> </w:t>
      </w:r>
      <w:r w:rsidRPr="00813D38">
        <w:rPr>
          <w:sz w:val="24"/>
          <w:szCs w:val="24"/>
        </w:rPr>
        <w:t>слишком</w:t>
      </w:r>
      <w:r w:rsidRPr="00813D38">
        <w:rPr>
          <w:spacing w:val="-9"/>
          <w:sz w:val="24"/>
          <w:szCs w:val="24"/>
        </w:rPr>
        <w:t xml:space="preserve"> </w:t>
      </w:r>
      <w:r w:rsidRPr="00813D38">
        <w:rPr>
          <w:sz w:val="24"/>
          <w:szCs w:val="24"/>
        </w:rPr>
        <w:t>зависимы</w:t>
      </w:r>
      <w:proofErr w:type="gramEnd"/>
      <w:r w:rsidRPr="00813D38">
        <w:rPr>
          <w:spacing w:val="-4"/>
          <w:sz w:val="24"/>
          <w:szCs w:val="24"/>
        </w:rPr>
        <w:t xml:space="preserve"> </w:t>
      </w:r>
      <w:r w:rsidRPr="00813D38">
        <w:rPr>
          <w:sz w:val="24"/>
          <w:szCs w:val="24"/>
        </w:rPr>
        <w:t>от</w:t>
      </w:r>
      <w:r w:rsidRPr="00813D38">
        <w:rPr>
          <w:spacing w:val="-7"/>
          <w:sz w:val="24"/>
          <w:szCs w:val="24"/>
        </w:rPr>
        <w:t xml:space="preserve"> </w:t>
      </w:r>
      <w:r w:rsidRPr="00813D38">
        <w:rPr>
          <w:sz w:val="24"/>
          <w:szCs w:val="24"/>
        </w:rPr>
        <w:t>них:</w:t>
      </w:r>
      <w:r w:rsidRPr="00813D38">
        <w:rPr>
          <w:spacing w:val="-67"/>
          <w:sz w:val="24"/>
          <w:szCs w:val="24"/>
        </w:rPr>
        <w:t xml:space="preserve"> </w:t>
      </w:r>
      <w:r w:rsidRPr="00813D38">
        <w:rPr>
          <w:sz w:val="24"/>
          <w:szCs w:val="24"/>
        </w:rPr>
        <w:t>ведут себя чересчур правильно, боятся отступить от выработанных и заф</w:t>
      </w:r>
      <w:r w:rsidR="00BC5409">
        <w:rPr>
          <w:sz w:val="24"/>
          <w:szCs w:val="24"/>
        </w:rPr>
        <w:t>иксиро</w:t>
      </w:r>
      <w:r w:rsidRPr="00813D38">
        <w:rPr>
          <w:sz w:val="24"/>
          <w:szCs w:val="24"/>
        </w:rPr>
        <w:t>ванных</w:t>
      </w:r>
      <w:r w:rsidRPr="00813D38">
        <w:rPr>
          <w:spacing w:val="-8"/>
          <w:sz w:val="24"/>
          <w:szCs w:val="24"/>
        </w:rPr>
        <w:t xml:space="preserve"> </w:t>
      </w:r>
      <w:r w:rsidRPr="00813D38">
        <w:rPr>
          <w:sz w:val="24"/>
          <w:szCs w:val="24"/>
        </w:rPr>
        <w:t>форм</w:t>
      </w:r>
      <w:r w:rsidRPr="00813D38">
        <w:rPr>
          <w:spacing w:val="-5"/>
          <w:sz w:val="24"/>
          <w:szCs w:val="24"/>
        </w:rPr>
        <w:t xml:space="preserve"> </w:t>
      </w:r>
      <w:r w:rsidRPr="00813D38">
        <w:rPr>
          <w:sz w:val="24"/>
          <w:szCs w:val="24"/>
        </w:rPr>
        <w:lastRenderedPageBreak/>
        <w:t>одобренного</w:t>
      </w:r>
      <w:r w:rsidRPr="00813D38">
        <w:rPr>
          <w:spacing w:val="-7"/>
          <w:sz w:val="24"/>
          <w:szCs w:val="24"/>
        </w:rPr>
        <w:t xml:space="preserve"> </w:t>
      </w:r>
      <w:r w:rsidRPr="00813D38">
        <w:rPr>
          <w:sz w:val="24"/>
          <w:szCs w:val="24"/>
        </w:rPr>
        <w:t>поведения.</w:t>
      </w:r>
      <w:r w:rsidRPr="00813D38">
        <w:rPr>
          <w:spacing w:val="-6"/>
          <w:sz w:val="24"/>
          <w:szCs w:val="24"/>
        </w:rPr>
        <w:t xml:space="preserve"> </w:t>
      </w:r>
      <w:r w:rsidRPr="00813D38">
        <w:rPr>
          <w:sz w:val="24"/>
          <w:szCs w:val="24"/>
        </w:rPr>
        <w:t>В</w:t>
      </w:r>
      <w:r w:rsidRPr="00813D38">
        <w:rPr>
          <w:spacing w:val="-6"/>
          <w:sz w:val="24"/>
          <w:szCs w:val="24"/>
        </w:rPr>
        <w:t xml:space="preserve"> </w:t>
      </w:r>
      <w:r w:rsidRPr="00813D38">
        <w:rPr>
          <w:sz w:val="24"/>
          <w:szCs w:val="24"/>
        </w:rPr>
        <w:t>этом</w:t>
      </w:r>
      <w:r w:rsidRPr="00813D38">
        <w:rPr>
          <w:spacing w:val="-9"/>
          <w:sz w:val="24"/>
          <w:szCs w:val="24"/>
        </w:rPr>
        <w:t xml:space="preserve"> </w:t>
      </w:r>
      <w:r w:rsidRPr="00813D38">
        <w:rPr>
          <w:sz w:val="24"/>
          <w:szCs w:val="24"/>
        </w:rPr>
        <w:t>проявляется</w:t>
      </w:r>
      <w:r w:rsidRPr="00813D38">
        <w:rPr>
          <w:spacing w:val="-7"/>
          <w:sz w:val="24"/>
          <w:szCs w:val="24"/>
        </w:rPr>
        <w:t xml:space="preserve"> </w:t>
      </w:r>
      <w:r w:rsidRPr="00813D38">
        <w:rPr>
          <w:sz w:val="24"/>
          <w:szCs w:val="24"/>
        </w:rPr>
        <w:t>их</w:t>
      </w:r>
      <w:r w:rsidRPr="00813D38">
        <w:rPr>
          <w:spacing w:val="-7"/>
          <w:sz w:val="24"/>
          <w:szCs w:val="24"/>
        </w:rPr>
        <w:t xml:space="preserve"> </w:t>
      </w:r>
      <w:r w:rsidRPr="00813D38">
        <w:rPr>
          <w:sz w:val="24"/>
          <w:szCs w:val="24"/>
        </w:rPr>
        <w:t>типичная</w:t>
      </w:r>
      <w:r w:rsidRPr="00813D38">
        <w:rPr>
          <w:spacing w:val="-5"/>
          <w:sz w:val="24"/>
          <w:szCs w:val="24"/>
        </w:rPr>
        <w:t xml:space="preserve"> </w:t>
      </w:r>
      <w:r w:rsidRPr="00813D38">
        <w:rPr>
          <w:sz w:val="24"/>
          <w:szCs w:val="24"/>
        </w:rPr>
        <w:t>для</w:t>
      </w:r>
      <w:r w:rsidRPr="00813D38">
        <w:rPr>
          <w:spacing w:val="-8"/>
          <w:sz w:val="24"/>
          <w:szCs w:val="24"/>
        </w:rPr>
        <w:t xml:space="preserve"> </w:t>
      </w:r>
      <w:r w:rsidRPr="00813D38">
        <w:rPr>
          <w:sz w:val="24"/>
          <w:szCs w:val="24"/>
        </w:rPr>
        <w:t>любого</w:t>
      </w:r>
      <w:r w:rsidRPr="00813D38">
        <w:rPr>
          <w:spacing w:val="-68"/>
          <w:sz w:val="24"/>
          <w:szCs w:val="24"/>
        </w:rPr>
        <w:t xml:space="preserve"> </w:t>
      </w:r>
      <w:r w:rsidRPr="00813D38">
        <w:rPr>
          <w:sz w:val="24"/>
          <w:szCs w:val="24"/>
        </w:rPr>
        <w:t>аутичного ребенка</w:t>
      </w:r>
      <w:r w:rsidRPr="00813D38">
        <w:rPr>
          <w:spacing w:val="-3"/>
          <w:sz w:val="24"/>
          <w:szCs w:val="24"/>
        </w:rPr>
        <w:t xml:space="preserve"> </w:t>
      </w:r>
      <w:r w:rsidRPr="00813D38">
        <w:rPr>
          <w:sz w:val="24"/>
          <w:szCs w:val="24"/>
        </w:rPr>
        <w:t>негибкость</w:t>
      </w:r>
      <w:r w:rsidRPr="00813D38">
        <w:rPr>
          <w:spacing w:val="-2"/>
          <w:sz w:val="24"/>
          <w:szCs w:val="24"/>
        </w:rPr>
        <w:t xml:space="preserve"> </w:t>
      </w:r>
      <w:r w:rsidRPr="00813D38">
        <w:rPr>
          <w:sz w:val="24"/>
          <w:szCs w:val="24"/>
        </w:rPr>
        <w:t>и</w:t>
      </w:r>
      <w:r w:rsidRPr="00813D38">
        <w:rPr>
          <w:spacing w:val="-2"/>
          <w:sz w:val="24"/>
          <w:szCs w:val="24"/>
        </w:rPr>
        <w:t xml:space="preserve"> </w:t>
      </w:r>
      <w:r w:rsidRPr="00813D38">
        <w:rPr>
          <w:sz w:val="24"/>
          <w:szCs w:val="24"/>
        </w:rPr>
        <w:t>стереотипность.</w:t>
      </w:r>
    </w:p>
    <w:p w:rsidR="00020D35" w:rsidRPr="00813D38" w:rsidRDefault="004236A4">
      <w:pPr>
        <w:pStyle w:val="a3"/>
        <w:spacing w:line="276" w:lineRule="auto"/>
        <w:ind w:right="516"/>
        <w:rPr>
          <w:sz w:val="24"/>
          <w:szCs w:val="24"/>
        </w:rPr>
      </w:pPr>
      <w:r w:rsidRPr="00813D38">
        <w:rPr>
          <w:sz w:val="24"/>
          <w:szCs w:val="24"/>
        </w:rPr>
        <w:t>Ограниченность такого ребенка проявляется в том, что он стремится строить</w:t>
      </w:r>
      <w:r w:rsidRPr="00813D38">
        <w:rPr>
          <w:spacing w:val="1"/>
          <w:sz w:val="24"/>
          <w:szCs w:val="24"/>
        </w:rPr>
        <w:t xml:space="preserve"> </w:t>
      </w:r>
      <w:r w:rsidRPr="00813D38">
        <w:rPr>
          <w:sz w:val="24"/>
          <w:szCs w:val="24"/>
        </w:rPr>
        <w:t>свои отношения с миром только опосредованно, через взрослого человека. С его</w:t>
      </w:r>
      <w:r w:rsidRPr="00813D38">
        <w:rPr>
          <w:spacing w:val="1"/>
          <w:sz w:val="24"/>
          <w:szCs w:val="24"/>
        </w:rPr>
        <w:t xml:space="preserve"> </w:t>
      </w:r>
      <w:r w:rsidRPr="00813D38">
        <w:rPr>
          <w:sz w:val="24"/>
          <w:szCs w:val="24"/>
        </w:rPr>
        <w:t>помощью он контролирует контакты со средой, и старается обрести устойчивость</w:t>
      </w:r>
      <w:r w:rsidRPr="00813D38">
        <w:rPr>
          <w:spacing w:val="1"/>
          <w:sz w:val="24"/>
          <w:szCs w:val="24"/>
        </w:rPr>
        <w:t xml:space="preserve"> </w:t>
      </w:r>
      <w:r w:rsidRPr="00813D38">
        <w:rPr>
          <w:sz w:val="24"/>
          <w:szCs w:val="24"/>
        </w:rPr>
        <w:t>в нестабильной ситуации. Вне освоенных и затверженных правил поведения эти</w:t>
      </w:r>
      <w:r w:rsidRPr="00813D38">
        <w:rPr>
          <w:spacing w:val="1"/>
          <w:sz w:val="24"/>
          <w:szCs w:val="24"/>
        </w:rPr>
        <w:t xml:space="preserve"> </w:t>
      </w:r>
      <w:r w:rsidRPr="00813D38">
        <w:rPr>
          <w:sz w:val="24"/>
          <w:szCs w:val="24"/>
        </w:rPr>
        <w:t>дети очень плохо организуют себя, легко перев</w:t>
      </w:r>
      <w:r w:rsidR="00BC5409">
        <w:rPr>
          <w:sz w:val="24"/>
          <w:szCs w:val="24"/>
        </w:rPr>
        <w:t>озбуждаются и становятся импуль</w:t>
      </w:r>
      <w:r w:rsidRPr="00813D38">
        <w:rPr>
          <w:sz w:val="24"/>
          <w:szCs w:val="24"/>
        </w:rPr>
        <w:t>сивными. Понятно, что в этих условиях ребенок</w:t>
      </w:r>
      <w:r w:rsidR="00BC5409">
        <w:rPr>
          <w:sz w:val="24"/>
          <w:szCs w:val="24"/>
        </w:rPr>
        <w:t xml:space="preserve"> особенно чувствителен к наруше</w:t>
      </w:r>
      <w:r w:rsidRPr="00813D38">
        <w:rPr>
          <w:sz w:val="24"/>
          <w:szCs w:val="24"/>
        </w:rPr>
        <w:t>нию контакта, отрицательной оценке взрослого</w:t>
      </w:r>
      <w:r w:rsidR="00BC5409">
        <w:rPr>
          <w:sz w:val="24"/>
          <w:szCs w:val="24"/>
        </w:rPr>
        <w:t>. Потеряв связь со своим эмоцио</w:t>
      </w:r>
      <w:r w:rsidRPr="00813D38">
        <w:rPr>
          <w:sz w:val="24"/>
          <w:szCs w:val="24"/>
        </w:rPr>
        <w:t>нальным</w:t>
      </w:r>
      <w:r w:rsidRPr="00813D38">
        <w:rPr>
          <w:spacing w:val="-10"/>
          <w:sz w:val="24"/>
          <w:szCs w:val="24"/>
        </w:rPr>
        <w:t xml:space="preserve"> </w:t>
      </w:r>
      <w:r w:rsidRPr="00813D38">
        <w:rPr>
          <w:sz w:val="24"/>
          <w:szCs w:val="24"/>
        </w:rPr>
        <w:t>донором,</w:t>
      </w:r>
      <w:r w:rsidRPr="00813D38">
        <w:rPr>
          <w:spacing w:val="-5"/>
          <w:sz w:val="24"/>
          <w:szCs w:val="24"/>
        </w:rPr>
        <w:t xml:space="preserve"> </w:t>
      </w:r>
      <w:r w:rsidRPr="00813D38">
        <w:rPr>
          <w:sz w:val="24"/>
          <w:szCs w:val="24"/>
        </w:rPr>
        <w:t>переводчиком</w:t>
      </w:r>
      <w:r w:rsidRPr="00813D38">
        <w:rPr>
          <w:spacing w:val="-10"/>
          <w:sz w:val="24"/>
          <w:szCs w:val="24"/>
        </w:rPr>
        <w:t xml:space="preserve"> </w:t>
      </w:r>
      <w:r w:rsidRPr="00813D38">
        <w:rPr>
          <w:sz w:val="24"/>
          <w:szCs w:val="24"/>
        </w:rPr>
        <w:t>и</w:t>
      </w:r>
      <w:r w:rsidRPr="00813D38">
        <w:rPr>
          <w:spacing w:val="-2"/>
          <w:sz w:val="24"/>
          <w:szCs w:val="24"/>
        </w:rPr>
        <w:t xml:space="preserve"> </w:t>
      </w:r>
      <w:r w:rsidRPr="00813D38">
        <w:rPr>
          <w:sz w:val="24"/>
          <w:szCs w:val="24"/>
        </w:rPr>
        <w:t>упорядочивателем</w:t>
      </w:r>
      <w:r w:rsidRPr="00813D38">
        <w:rPr>
          <w:spacing w:val="-6"/>
          <w:sz w:val="24"/>
          <w:szCs w:val="24"/>
        </w:rPr>
        <w:t xml:space="preserve"> </w:t>
      </w:r>
      <w:r w:rsidRPr="00813D38">
        <w:rPr>
          <w:sz w:val="24"/>
          <w:szCs w:val="24"/>
        </w:rPr>
        <w:t>смыслов</w:t>
      </w:r>
      <w:r w:rsidRPr="00813D38">
        <w:rPr>
          <w:spacing w:val="-8"/>
          <w:sz w:val="24"/>
          <w:szCs w:val="24"/>
        </w:rPr>
        <w:t xml:space="preserve"> </w:t>
      </w:r>
      <w:r w:rsidRPr="00813D38">
        <w:rPr>
          <w:sz w:val="24"/>
          <w:szCs w:val="24"/>
        </w:rPr>
        <w:t>происходящего</w:t>
      </w:r>
      <w:r w:rsidRPr="00813D38">
        <w:rPr>
          <w:spacing w:val="-4"/>
          <w:sz w:val="24"/>
          <w:szCs w:val="24"/>
        </w:rPr>
        <w:t xml:space="preserve"> </w:t>
      </w:r>
      <w:r w:rsidR="00BC5409">
        <w:rPr>
          <w:sz w:val="24"/>
          <w:szCs w:val="24"/>
        </w:rPr>
        <w:t>во</w:t>
      </w:r>
      <w:r w:rsidRPr="00813D38">
        <w:rPr>
          <w:sz w:val="24"/>
          <w:szCs w:val="24"/>
        </w:rPr>
        <w:t>круг,</w:t>
      </w:r>
      <w:r w:rsidRPr="00813D38">
        <w:rPr>
          <w:spacing w:val="-9"/>
          <w:sz w:val="24"/>
          <w:szCs w:val="24"/>
        </w:rPr>
        <w:t xml:space="preserve"> </w:t>
      </w:r>
      <w:r w:rsidRPr="00813D38">
        <w:rPr>
          <w:sz w:val="24"/>
          <w:szCs w:val="24"/>
        </w:rPr>
        <w:t>такой</w:t>
      </w:r>
      <w:r w:rsidRPr="00813D38">
        <w:rPr>
          <w:spacing w:val="-4"/>
          <w:sz w:val="24"/>
          <w:szCs w:val="24"/>
        </w:rPr>
        <w:t xml:space="preserve"> </w:t>
      </w:r>
      <w:r w:rsidRPr="00813D38">
        <w:rPr>
          <w:sz w:val="24"/>
          <w:szCs w:val="24"/>
        </w:rPr>
        <w:t>ребенок</w:t>
      </w:r>
      <w:r w:rsidRPr="00813D38">
        <w:rPr>
          <w:spacing w:val="-6"/>
          <w:sz w:val="24"/>
          <w:szCs w:val="24"/>
        </w:rPr>
        <w:t xml:space="preserve"> </w:t>
      </w:r>
      <w:r w:rsidRPr="00813D38">
        <w:rPr>
          <w:sz w:val="24"/>
          <w:szCs w:val="24"/>
        </w:rPr>
        <w:t>останавливается</w:t>
      </w:r>
      <w:r w:rsidRPr="00813D38">
        <w:rPr>
          <w:spacing w:val="-7"/>
          <w:sz w:val="24"/>
          <w:szCs w:val="24"/>
        </w:rPr>
        <w:t xml:space="preserve"> </w:t>
      </w:r>
      <w:r w:rsidRPr="00813D38">
        <w:rPr>
          <w:sz w:val="24"/>
          <w:szCs w:val="24"/>
        </w:rPr>
        <w:t>в</w:t>
      </w:r>
      <w:r w:rsidRPr="00813D38">
        <w:rPr>
          <w:spacing w:val="-6"/>
          <w:sz w:val="24"/>
          <w:szCs w:val="24"/>
        </w:rPr>
        <w:t xml:space="preserve"> </w:t>
      </w:r>
      <w:r w:rsidRPr="00813D38">
        <w:rPr>
          <w:sz w:val="24"/>
          <w:szCs w:val="24"/>
        </w:rPr>
        <w:t>развитии</w:t>
      </w:r>
      <w:r w:rsidRPr="00813D38">
        <w:rPr>
          <w:spacing w:val="-8"/>
          <w:sz w:val="24"/>
          <w:szCs w:val="24"/>
        </w:rPr>
        <w:t xml:space="preserve"> </w:t>
      </w:r>
      <w:r w:rsidRPr="00813D38">
        <w:rPr>
          <w:sz w:val="24"/>
          <w:szCs w:val="24"/>
        </w:rPr>
        <w:t>и</w:t>
      </w:r>
      <w:r w:rsidRPr="00813D38">
        <w:rPr>
          <w:spacing w:val="-4"/>
          <w:sz w:val="24"/>
          <w:szCs w:val="24"/>
        </w:rPr>
        <w:t xml:space="preserve"> </w:t>
      </w:r>
      <w:r w:rsidRPr="00813D38">
        <w:rPr>
          <w:sz w:val="24"/>
          <w:szCs w:val="24"/>
        </w:rPr>
        <w:t>может</w:t>
      </w:r>
      <w:r w:rsidRPr="00813D38">
        <w:rPr>
          <w:spacing w:val="-4"/>
          <w:sz w:val="24"/>
          <w:szCs w:val="24"/>
        </w:rPr>
        <w:t xml:space="preserve"> </w:t>
      </w:r>
      <w:r w:rsidRPr="00813D38">
        <w:rPr>
          <w:sz w:val="24"/>
          <w:szCs w:val="24"/>
        </w:rPr>
        <w:t>регрессировать</w:t>
      </w:r>
      <w:r w:rsidRPr="00813D38">
        <w:rPr>
          <w:spacing w:val="-5"/>
          <w:sz w:val="24"/>
          <w:szCs w:val="24"/>
        </w:rPr>
        <w:t xml:space="preserve"> </w:t>
      </w:r>
      <w:r w:rsidRPr="00813D38">
        <w:rPr>
          <w:sz w:val="24"/>
          <w:szCs w:val="24"/>
        </w:rPr>
        <w:t>к</w:t>
      </w:r>
      <w:r w:rsidRPr="00813D38">
        <w:rPr>
          <w:spacing w:val="-6"/>
          <w:sz w:val="24"/>
          <w:szCs w:val="24"/>
        </w:rPr>
        <w:t xml:space="preserve"> </w:t>
      </w:r>
      <w:r w:rsidRPr="00813D38">
        <w:rPr>
          <w:sz w:val="24"/>
          <w:szCs w:val="24"/>
        </w:rPr>
        <w:t>уровню,</w:t>
      </w:r>
      <w:r w:rsidRPr="00813D38">
        <w:rPr>
          <w:spacing w:val="-67"/>
          <w:sz w:val="24"/>
          <w:szCs w:val="24"/>
        </w:rPr>
        <w:t xml:space="preserve"> </w:t>
      </w:r>
      <w:r w:rsidRPr="00813D38">
        <w:rPr>
          <w:sz w:val="24"/>
          <w:szCs w:val="24"/>
        </w:rPr>
        <w:t>характерному для</w:t>
      </w:r>
      <w:r w:rsidRPr="00813D38">
        <w:rPr>
          <w:spacing w:val="-3"/>
          <w:sz w:val="24"/>
          <w:szCs w:val="24"/>
        </w:rPr>
        <w:t xml:space="preserve"> </w:t>
      </w:r>
      <w:r w:rsidRPr="00813D38">
        <w:rPr>
          <w:sz w:val="24"/>
          <w:szCs w:val="24"/>
        </w:rPr>
        <w:t>детей</w:t>
      </w:r>
      <w:r w:rsidRPr="00813D38">
        <w:rPr>
          <w:spacing w:val="3"/>
          <w:sz w:val="24"/>
          <w:szCs w:val="24"/>
        </w:rPr>
        <w:t xml:space="preserve"> </w:t>
      </w:r>
      <w:r w:rsidRPr="00813D38">
        <w:rPr>
          <w:sz w:val="24"/>
          <w:szCs w:val="24"/>
        </w:rPr>
        <w:t>второй группы.</w:t>
      </w:r>
    </w:p>
    <w:p w:rsidR="00020D35" w:rsidRPr="00813D38" w:rsidRDefault="004236A4">
      <w:pPr>
        <w:pStyle w:val="a3"/>
        <w:spacing w:before="1" w:line="273" w:lineRule="auto"/>
        <w:ind w:right="523"/>
        <w:rPr>
          <w:sz w:val="24"/>
          <w:szCs w:val="24"/>
        </w:rPr>
      </w:pPr>
      <w:r w:rsidRPr="00813D38">
        <w:rPr>
          <w:sz w:val="24"/>
          <w:szCs w:val="24"/>
        </w:rPr>
        <w:t>Тем</w:t>
      </w:r>
      <w:r w:rsidRPr="00813D38">
        <w:rPr>
          <w:spacing w:val="-3"/>
          <w:sz w:val="24"/>
          <w:szCs w:val="24"/>
        </w:rPr>
        <w:t xml:space="preserve"> </w:t>
      </w:r>
      <w:r w:rsidRPr="00813D38">
        <w:rPr>
          <w:sz w:val="24"/>
          <w:szCs w:val="24"/>
        </w:rPr>
        <w:t>не</w:t>
      </w:r>
      <w:r w:rsidRPr="00813D38">
        <w:rPr>
          <w:spacing w:val="-5"/>
          <w:sz w:val="24"/>
          <w:szCs w:val="24"/>
        </w:rPr>
        <w:t xml:space="preserve"> </w:t>
      </w:r>
      <w:r w:rsidRPr="00813D38">
        <w:rPr>
          <w:sz w:val="24"/>
          <w:szCs w:val="24"/>
        </w:rPr>
        <w:t>менее,</w:t>
      </w:r>
      <w:r w:rsidRPr="00813D38">
        <w:rPr>
          <w:spacing w:val="-3"/>
          <w:sz w:val="24"/>
          <w:szCs w:val="24"/>
        </w:rPr>
        <w:t xml:space="preserve"> </w:t>
      </w:r>
      <w:r w:rsidRPr="00813D38">
        <w:rPr>
          <w:sz w:val="24"/>
          <w:szCs w:val="24"/>
        </w:rPr>
        <w:t>при</w:t>
      </w:r>
      <w:r w:rsidRPr="00813D38">
        <w:rPr>
          <w:spacing w:val="-3"/>
          <w:sz w:val="24"/>
          <w:szCs w:val="24"/>
        </w:rPr>
        <w:t xml:space="preserve"> </w:t>
      </w:r>
      <w:r w:rsidRPr="00813D38">
        <w:rPr>
          <w:sz w:val="24"/>
          <w:szCs w:val="24"/>
        </w:rPr>
        <w:t>всей</w:t>
      </w:r>
      <w:r w:rsidRPr="00813D38">
        <w:rPr>
          <w:spacing w:val="-3"/>
          <w:sz w:val="24"/>
          <w:szCs w:val="24"/>
        </w:rPr>
        <w:t xml:space="preserve"> </w:t>
      </w:r>
      <w:r w:rsidRPr="00813D38">
        <w:rPr>
          <w:sz w:val="24"/>
          <w:szCs w:val="24"/>
        </w:rPr>
        <w:t>зависимости</w:t>
      </w:r>
      <w:r w:rsidRPr="00813D38">
        <w:rPr>
          <w:spacing w:val="-3"/>
          <w:sz w:val="24"/>
          <w:szCs w:val="24"/>
        </w:rPr>
        <w:t xml:space="preserve"> </w:t>
      </w:r>
      <w:r w:rsidRPr="00813D38">
        <w:rPr>
          <w:sz w:val="24"/>
          <w:szCs w:val="24"/>
        </w:rPr>
        <w:t>от</w:t>
      </w:r>
      <w:r w:rsidRPr="00813D38">
        <w:rPr>
          <w:spacing w:val="-7"/>
          <w:sz w:val="24"/>
          <w:szCs w:val="24"/>
        </w:rPr>
        <w:t xml:space="preserve"> </w:t>
      </w:r>
      <w:r w:rsidRPr="00813D38">
        <w:rPr>
          <w:sz w:val="24"/>
          <w:szCs w:val="24"/>
        </w:rPr>
        <w:t>другого</w:t>
      </w:r>
      <w:r w:rsidRPr="00813D38">
        <w:rPr>
          <w:spacing w:val="-5"/>
          <w:sz w:val="24"/>
          <w:szCs w:val="24"/>
        </w:rPr>
        <w:t xml:space="preserve"> </w:t>
      </w:r>
      <w:r w:rsidRPr="00813D38">
        <w:rPr>
          <w:sz w:val="24"/>
          <w:szCs w:val="24"/>
        </w:rPr>
        <w:t>человека</w:t>
      </w:r>
      <w:r w:rsidRPr="00813D38">
        <w:rPr>
          <w:spacing w:val="-6"/>
          <w:sz w:val="24"/>
          <w:szCs w:val="24"/>
        </w:rPr>
        <w:t xml:space="preserve"> </w:t>
      </w:r>
      <w:r w:rsidRPr="00813D38">
        <w:rPr>
          <w:sz w:val="24"/>
          <w:szCs w:val="24"/>
        </w:rPr>
        <w:t>среди</w:t>
      </w:r>
      <w:r w:rsidRPr="00813D38">
        <w:rPr>
          <w:spacing w:val="-4"/>
          <w:sz w:val="24"/>
          <w:szCs w:val="24"/>
        </w:rPr>
        <w:t xml:space="preserve"> </w:t>
      </w:r>
      <w:r w:rsidRPr="00813D38">
        <w:rPr>
          <w:sz w:val="24"/>
          <w:szCs w:val="24"/>
        </w:rPr>
        <w:t>всех</w:t>
      </w:r>
      <w:r w:rsidRPr="00813D38">
        <w:rPr>
          <w:spacing w:val="-6"/>
          <w:sz w:val="24"/>
          <w:szCs w:val="24"/>
        </w:rPr>
        <w:t xml:space="preserve"> </w:t>
      </w:r>
      <w:r w:rsidRPr="00813D38">
        <w:rPr>
          <w:sz w:val="24"/>
          <w:szCs w:val="24"/>
        </w:rPr>
        <w:t>аутичных</w:t>
      </w:r>
      <w:r w:rsidRPr="00813D38">
        <w:rPr>
          <w:spacing w:val="-67"/>
          <w:sz w:val="24"/>
          <w:szCs w:val="24"/>
        </w:rPr>
        <w:t xml:space="preserve"> </w:t>
      </w:r>
      <w:r w:rsidRPr="00813D38">
        <w:rPr>
          <w:sz w:val="24"/>
          <w:szCs w:val="24"/>
        </w:rPr>
        <w:t>детей</w:t>
      </w:r>
      <w:r w:rsidRPr="00813D38">
        <w:rPr>
          <w:spacing w:val="70"/>
          <w:sz w:val="24"/>
          <w:szCs w:val="24"/>
        </w:rPr>
        <w:t xml:space="preserve"> </w:t>
      </w:r>
      <w:r w:rsidRPr="00813D38">
        <w:rPr>
          <w:sz w:val="24"/>
          <w:szCs w:val="24"/>
        </w:rPr>
        <w:t>только</w:t>
      </w:r>
      <w:r w:rsidRPr="00813D38">
        <w:rPr>
          <w:spacing w:val="65"/>
          <w:sz w:val="24"/>
          <w:szCs w:val="24"/>
        </w:rPr>
        <w:t xml:space="preserve"> </w:t>
      </w:r>
      <w:r w:rsidRPr="00813D38">
        <w:rPr>
          <w:sz w:val="24"/>
          <w:szCs w:val="24"/>
        </w:rPr>
        <w:t>дети</w:t>
      </w:r>
      <w:r w:rsidRPr="00813D38">
        <w:rPr>
          <w:spacing w:val="70"/>
          <w:sz w:val="24"/>
          <w:szCs w:val="24"/>
        </w:rPr>
        <w:t xml:space="preserve"> </w:t>
      </w:r>
      <w:r w:rsidRPr="00813D38">
        <w:rPr>
          <w:sz w:val="24"/>
          <w:szCs w:val="24"/>
        </w:rPr>
        <w:t>четвертой</w:t>
      </w:r>
      <w:r w:rsidRPr="00813D38">
        <w:rPr>
          <w:spacing w:val="70"/>
          <w:sz w:val="24"/>
          <w:szCs w:val="24"/>
        </w:rPr>
        <w:t xml:space="preserve"> </w:t>
      </w:r>
      <w:r w:rsidRPr="00813D38">
        <w:rPr>
          <w:sz w:val="24"/>
          <w:szCs w:val="24"/>
        </w:rPr>
        <w:t>группы</w:t>
      </w:r>
      <w:r w:rsidRPr="00813D38">
        <w:rPr>
          <w:spacing w:val="68"/>
          <w:sz w:val="24"/>
          <w:szCs w:val="24"/>
        </w:rPr>
        <w:t xml:space="preserve"> </w:t>
      </w:r>
      <w:r w:rsidRPr="00813D38">
        <w:rPr>
          <w:sz w:val="24"/>
          <w:szCs w:val="24"/>
        </w:rPr>
        <w:t>пытаются</w:t>
      </w:r>
      <w:r w:rsidRPr="00813D38">
        <w:rPr>
          <w:spacing w:val="1"/>
          <w:sz w:val="24"/>
          <w:szCs w:val="24"/>
        </w:rPr>
        <w:t xml:space="preserve"> </w:t>
      </w:r>
      <w:r w:rsidRPr="00813D38">
        <w:rPr>
          <w:sz w:val="24"/>
          <w:szCs w:val="24"/>
        </w:rPr>
        <w:t>вступить</w:t>
      </w:r>
      <w:r w:rsidRPr="00813D38">
        <w:rPr>
          <w:spacing w:val="68"/>
          <w:sz w:val="24"/>
          <w:szCs w:val="24"/>
        </w:rPr>
        <w:t xml:space="preserve"> </w:t>
      </w:r>
      <w:r w:rsidRPr="00813D38">
        <w:rPr>
          <w:sz w:val="24"/>
          <w:szCs w:val="24"/>
        </w:rPr>
        <w:t>в</w:t>
      </w:r>
      <w:r w:rsidRPr="00813D38">
        <w:rPr>
          <w:spacing w:val="68"/>
          <w:sz w:val="24"/>
          <w:szCs w:val="24"/>
        </w:rPr>
        <w:t xml:space="preserve"> </w:t>
      </w:r>
      <w:r w:rsidRPr="00813D38">
        <w:rPr>
          <w:sz w:val="24"/>
          <w:szCs w:val="24"/>
        </w:rPr>
        <w:t>диалог</w:t>
      </w:r>
      <w:r w:rsidRPr="00813D38">
        <w:rPr>
          <w:spacing w:val="3"/>
          <w:sz w:val="24"/>
          <w:szCs w:val="24"/>
        </w:rPr>
        <w:t xml:space="preserve"> </w:t>
      </w:r>
      <w:proofErr w:type="gramStart"/>
      <w:r w:rsidRPr="00813D38">
        <w:rPr>
          <w:sz w:val="24"/>
          <w:szCs w:val="24"/>
        </w:rPr>
        <w:t>с</w:t>
      </w:r>
      <w:proofErr w:type="gramEnd"/>
    </w:p>
    <w:p w:rsidR="00020D35" w:rsidRPr="00813D38" w:rsidRDefault="004236A4">
      <w:pPr>
        <w:pStyle w:val="a3"/>
        <w:spacing w:before="75" w:line="276" w:lineRule="auto"/>
        <w:ind w:right="518" w:firstLine="0"/>
        <w:rPr>
          <w:sz w:val="24"/>
          <w:szCs w:val="24"/>
        </w:rPr>
      </w:pPr>
      <w:r w:rsidRPr="00813D38">
        <w:rPr>
          <w:sz w:val="24"/>
          <w:szCs w:val="24"/>
        </w:rPr>
        <w:t>обстоятельствами (</w:t>
      </w:r>
      <w:proofErr w:type="gramStart"/>
      <w:r w:rsidRPr="00813D38">
        <w:rPr>
          <w:sz w:val="24"/>
          <w:szCs w:val="24"/>
        </w:rPr>
        <w:t>действенный</w:t>
      </w:r>
      <w:proofErr w:type="gramEnd"/>
      <w:r w:rsidRPr="00813D38">
        <w:rPr>
          <w:sz w:val="24"/>
          <w:szCs w:val="24"/>
        </w:rPr>
        <w:t xml:space="preserve"> и речевой), хотя и имеют огромные трудности в</w:t>
      </w:r>
      <w:r w:rsidRPr="00813D38">
        <w:rPr>
          <w:spacing w:val="1"/>
          <w:sz w:val="24"/>
          <w:szCs w:val="24"/>
        </w:rPr>
        <w:t xml:space="preserve"> </w:t>
      </w:r>
      <w:r w:rsidRPr="00813D38">
        <w:rPr>
          <w:sz w:val="24"/>
          <w:szCs w:val="24"/>
        </w:rPr>
        <w:t>его организации.</w:t>
      </w:r>
    </w:p>
    <w:p w:rsidR="00020D35" w:rsidRPr="00813D38" w:rsidRDefault="004236A4">
      <w:pPr>
        <w:pStyle w:val="a3"/>
        <w:spacing w:before="3" w:line="276" w:lineRule="auto"/>
        <w:ind w:right="514"/>
        <w:rPr>
          <w:sz w:val="24"/>
          <w:szCs w:val="24"/>
        </w:rPr>
      </w:pPr>
      <w:r w:rsidRPr="00813D38">
        <w:rPr>
          <w:sz w:val="24"/>
          <w:szCs w:val="24"/>
        </w:rPr>
        <w:t>Психическое развитие таких детей идет с более равномерным отставанием.</w:t>
      </w:r>
      <w:r w:rsidRPr="00813D38">
        <w:rPr>
          <w:spacing w:val="1"/>
          <w:sz w:val="24"/>
          <w:szCs w:val="24"/>
        </w:rPr>
        <w:t xml:space="preserve"> </w:t>
      </w:r>
      <w:proofErr w:type="gramStart"/>
      <w:r w:rsidRPr="00813D38">
        <w:rPr>
          <w:sz w:val="24"/>
          <w:szCs w:val="24"/>
        </w:rPr>
        <w:t>Характерны неловкость крупной и мелкой мот</w:t>
      </w:r>
      <w:r w:rsidR="00BC5409">
        <w:rPr>
          <w:sz w:val="24"/>
          <w:szCs w:val="24"/>
        </w:rPr>
        <w:t>орики, некоординированность дви</w:t>
      </w:r>
      <w:r w:rsidRPr="00813D38">
        <w:rPr>
          <w:sz w:val="24"/>
          <w:szCs w:val="24"/>
        </w:rPr>
        <w:t>жений, трудности</w:t>
      </w:r>
      <w:r w:rsidRPr="00813D38">
        <w:rPr>
          <w:spacing w:val="1"/>
          <w:sz w:val="24"/>
          <w:szCs w:val="24"/>
        </w:rPr>
        <w:t xml:space="preserve"> </w:t>
      </w:r>
      <w:r w:rsidRPr="00813D38">
        <w:rPr>
          <w:sz w:val="24"/>
          <w:szCs w:val="24"/>
        </w:rPr>
        <w:t>усвоения навыков</w:t>
      </w:r>
      <w:r w:rsidRPr="00813D38">
        <w:rPr>
          <w:spacing w:val="1"/>
          <w:sz w:val="24"/>
          <w:szCs w:val="24"/>
        </w:rPr>
        <w:t xml:space="preserve"> </w:t>
      </w:r>
      <w:r w:rsidRPr="00813D38">
        <w:rPr>
          <w:sz w:val="24"/>
          <w:szCs w:val="24"/>
        </w:rPr>
        <w:t>самообслуживания; задержка</w:t>
      </w:r>
      <w:r w:rsidRPr="00813D38">
        <w:rPr>
          <w:spacing w:val="1"/>
          <w:sz w:val="24"/>
          <w:szCs w:val="24"/>
        </w:rPr>
        <w:t xml:space="preserve"> </w:t>
      </w:r>
      <w:r w:rsidRPr="00813D38">
        <w:rPr>
          <w:sz w:val="24"/>
          <w:szCs w:val="24"/>
        </w:rPr>
        <w:t>становления</w:t>
      </w:r>
      <w:r w:rsidRPr="00813D38">
        <w:rPr>
          <w:spacing w:val="1"/>
          <w:sz w:val="24"/>
          <w:szCs w:val="24"/>
        </w:rPr>
        <w:t xml:space="preserve"> </w:t>
      </w:r>
      <w:r w:rsidRPr="00813D38">
        <w:rPr>
          <w:sz w:val="24"/>
          <w:szCs w:val="24"/>
        </w:rPr>
        <w:t>речи,</w:t>
      </w:r>
      <w:r w:rsidRPr="00813D38">
        <w:rPr>
          <w:spacing w:val="-15"/>
          <w:sz w:val="24"/>
          <w:szCs w:val="24"/>
        </w:rPr>
        <w:t xml:space="preserve"> </w:t>
      </w:r>
      <w:r w:rsidRPr="00813D38">
        <w:rPr>
          <w:sz w:val="24"/>
          <w:szCs w:val="24"/>
        </w:rPr>
        <w:t>ее</w:t>
      </w:r>
      <w:r w:rsidRPr="00813D38">
        <w:rPr>
          <w:spacing w:val="-16"/>
          <w:sz w:val="24"/>
          <w:szCs w:val="24"/>
        </w:rPr>
        <w:t xml:space="preserve"> </w:t>
      </w:r>
      <w:r w:rsidRPr="00813D38">
        <w:rPr>
          <w:sz w:val="24"/>
          <w:szCs w:val="24"/>
        </w:rPr>
        <w:t>нечеткость,</w:t>
      </w:r>
      <w:r w:rsidRPr="00813D38">
        <w:rPr>
          <w:spacing w:val="-17"/>
          <w:sz w:val="24"/>
          <w:szCs w:val="24"/>
        </w:rPr>
        <w:t xml:space="preserve"> </w:t>
      </w:r>
      <w:r w:rsidRPr="00813D38">
        <w:rPr>
          <w:sz w:val="24"/>
          <w:szCs w:val="24"/>
        </w:rPr>
        <w:t>неартикулированность,</w:t>
      </w:r>
      <w:r w:rsidRPr="00813D38">
        <w:rPr>
          <w:spacing w:val="-14"/>
          <w:sz w:val="24"/>
          <w:szCs w:val="24"/>
        </w:rPr>
        <w:t xml:space="preserve"> </w:t>
      </w:r>
      <w:r w:rsidRPr="00813D38">
        <w:rPr>
          <w:sz w:val="24"/>
          <w:szCs w:val="24"/>
        </w:rPr>
        <w:t>бедность</w:t>
      </w:r>
      <w:r w:rsidRPr="00813D38">
        <w:rPr>
          <w:spacing w:val="-16"/>
          <w:sz w:val="24"/>
          <w:szCs w:val="24"/>
        </w:rPr>
        <w:t xml:space="preserve"> </w:t>
      </w:r>
      <w:r w:rsidRPr="00813D38">
        <w:rPr>
          <w:sz w:val="24"/>
          <w:szCs w:val="24"/>
        </w:rPr>
        <w:t>активного</w:t>
      </w:r>
      <w:r w:rsidRPr="00813D38">
        <w:rPr>
          <w:spacing w:val="-16"/>
          <w:sz w:val="24"/>
          <w:szCs w:val="24"/>
        </w:rPr>
        <w:t xml:space="preserve"> </w:t>
      </w:r>
      <w:r w:rsidRPr="00813D38">
        <w:rPr>
          <w:sz w:val="24"/>
          <w:szCs w:val="24"/>
        </w:rPr>
        <w:t>словарного</w:t>
      </w:r>
      <w:r w:rsidRPr="00813D38">
        <w:rPr>
          <w:spacing w:val="-16"/>
          <w:sz w:val="24"/>
          <w:szCs w:val="24"/>
        </w:rPr>
        <w:t xml:space="preserve"> </w:t>
      </w:r>
      <w:r w:rsidRPr="00813D38">
        <w:rPr>
          <w:sz w:val="24"/>
          <w:szCs w:val="24"/>
        </w:rPr>
        <w:t>запаса,</w:t>
      </w:r>
      <w:r w:rsidRPr="00813D38">
        <w:rPr>
          <w:spacing w:val="-68"/>
          <w:sz w:val="24"/>
          <w:szCs w:val="24"/>
        </w:rPr>
        <w:t xml:space="preserve"> </w:t>
      </w:r>
      <w:r w:rsidRPr="00813D38">
        <w:rPr>
          <w:sz w:val="24"/>
          <w:szCs w:val="24"/>
        </w:rPr>
        <w:t>поздно</w:t>
      </w:r>
      <w:r w:rsidRPr="00813D38">
        <w:rPr>
          <w:spacing w:val="-9"/>
          <w:sz w:val="24"/>
          <w:szCs w:val="24"/>
        </w:rPr>
        <w:t xml:space="preserve"> </w:t>
      </w:r>
      <w:r w:rsidRPr="00813D38">
        <w:rPr>
          <w:sz w:val="24"/>
          <w:szCs w:val="24"/>
        </w:rPr>
        <w:t>появляющаяся,</w:t>
      </w:r>
      <w:r w:rsidRPr="00813D38">
        <w:rPr>
          <w:spacing w:val="-4"/>
          <w:sz w:val="24"/>
          <w:szCs w:val="24"/>
        </w:rPr>
        <w:t xml:space="preserve"> </w:t>
      </w:r>
      <w:r w:rsidRPr="00813D38">
        <w:rPr>
          <w:sz w:val="24"/>
          <w:szCs w:val="24"/>
        </w:rPr>
        <w:t>аграмматичная</w:t>
      </w:r>
      <w:r w:rsidRPr="00813D38">
        <w:rPr>
          <w:spacing w:val="-6"/>
          <w:sz w:val="24"/>
          <w:szCs w:val="24"/>
        </w:rPr>
        <w:t xml:space="preserve"> </w:t>
      </w:r>
      <w:r w:rsidRPr="00813D38">
        <w:rPr>
          <w:sz w:val="24"/>
          <w:szCs w:val="24"/>
        </w:rPr>
        <w:t>фраза;</w:t>
      </w:r>
      <w:r w:rsidRPr="00813D38">
        <w:rPr>
          <w:spacing w:val="-7"/>
          <w:sz w:val="24"/>
          <w:szCs w:val="24"/>
        </w:rPr>
        <w:t xml:space="preserve"> </w:t>
      </w:r>
      <w:r w:rsidRPr="00813D38">
        <w:rPr>
          <w:sz w:val="24"/>
          <w:szCs w:val="24"/>
        </w:rPr>
        <w:t>медлительность,</w:t>
      </w:r>
      <w:r w:rsidRPr="00813D38">
        <w:rPr>
          <w:spacing w:val="-6"/>
          <w:sz w:val="24"/>
          <w:szCs w:val="24"/>
        </w:rPr>
        <w:t xml:space="preserve"> </w:t>
      </w:r>
      <w:r w:rsidRPr="00813D38">
        <w:rPr>
          <w:sz w:val="24"/>
          <w:szCs w:val="24"/>
        </w:rPr>
        <w:t>неровность</w:t>
      </w:r>
      <w:r w:rsidRPr="00813D38">
        <w:rPr>
          <w:spacing w:val="-4"/>
          <w:sz w:val="24"/>
          <w:szCs w:val="24"/>
        </w:rPr>
        <w:t xml:space="preserve"> </w:t>
      </w:r>
      <w:r w:rsidRPr="00813D38">
        <w:rPr>
          <w:sz w:val="24"/>
          <w:szCs w:val="24"/>
        </w:rPr>
        <w:t>в</w:t>
      </w:r>
      <w:r w:rsidRPr="00813D38">
        <w:rPr>
          <w:spacing w:val="-9"/>
          <w:sz w:val="24"/>
          <w:szCs w:val="24"/>
        </w:rPr>
        <w:t xml:space="preserve"> </w:t>
      </w:r>
      <w:r w:rsidR="00BC5409">
        <w:rPr>
          <w:sz w:val="24"/>
          <w:szCs w:val="24"/>
        </w:rPr>
        <w:t>интел</w:t>
      </w:r>
      <w:r w:rsidRPr="00813D38">
        <w:rPr>
          <w:sz w:val="24"/>
          <w:szCs w:val="24"/>
        </w:rPr>
        <w:t>лектуальной деятельности, недостаточность и фрагментарность представлений об</w:t>
      </w:r>
      <w:r w:rsidRPr="00813D38">
        <w:rPr>
          <w:spacing w:val="1"/>
          <w:sz w:val="24"/>
          <w:szCs w:val="24"/>
        </w:rPr>
        <w:t xml:space="preserve"> </w:t>
      </w:r>
      <w:r w:rsidRPr="00813D38">
        <w:rPr>
          <w:sz w:val="24"/>
          <w:szCs w:val="24"/>
        </w:rPr>
        <w:t>окружающем,</w:t>
      </w:r>
      <w:r w:rsidRPr="00813D38">
        <w:rPr>
          <w:spacing w:val="2"/>
          <w:sz w:val="24"/>
          <w:szCs w:val="24"/>
        </w:rPr>
        <w:t xml:space="preserve"> </w:t>
      </w:r>
      <w:r w:rsidRPr="00813D38">
        <w:rPr>
          <w:sz w:val="24"/>
          <w:szCs w:val="24"/>
        </w:rPr>
        <w:t>ограниченность</w:t>
      </w:r>
      <w:r w:rsidRPr="00813D38">
        <w:rPr>
          <w:spacing w:val="-2"/>
          <w:sz w:val="24"/>
          <w:szCs w:val="24"/>
        </w:rPr>
        <w:t xml:space="preserve"> </w:t>
      </w:r>
      <w:r w:rsidRPr="00813D38">
        <w:rPr>
          <w:sz w:val="24"/>
          <w:szCs w:val="24"/>
        </w:rPr>
        <w:t>игры</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фантазии.</w:t>
      </w:r>
      <w:proofErr w:type="gramEnd"/>
    </w:p>
    <w:p w:rsidR="00020D35" w:rsidRPr="00813D38" w:rsidRDefault="004236A4">
      <w:pPr>
        <w:pStyle w:val="a3"/>
        <w:spacing w:before="1" w:line="273" w:lineRule="auto"/>
        <w:ind w:right="526"/>
        <w:rPr>
          <w:sz w:val="24"/>
          <w:szCs w:val="24"/>
        </w:rPr>
      </w:pPr>
      <w:r w:rsidRPr="00813D38">
        <w:rPr>
          <w:sz w:val="24"/>
          <w:szCs w:val="24"/>
        </w:rPr>
        <w:t>В отличие от детей третей группы, достижения здесь больше проявляются в</w:t>
      </w:r>
      <w:r w:rsidRPr="00813D38">
        <w:rPr>
          <w:spacing w:val="1"/>
          <w:sz w:val="24"/>
          <w:szCs w:val="24"/>
        </w:rPr>
        <w:t xml:space="preserve"> </w:t>
      </w:r>
      <w:r w:rsidRPr="00813D38">
        <w:rPr>
          <w:sz w:val="24"/>
          <w:szCs w:val="24"/>
        </w:rPr>
        <w:t>невербальной</w:t>
      </w:r>
      <w:r w:rsidRPr="00813D38">
        <w:rPr>
          <w:spacing w:val="2"/>
          <w:sz w:val="24"/>
          <w:szCs w:val="24"/>
        </w:rPr>
        <w:t xml:space="preserve"> </w:t>
      </w:r>
      <w:r w:rsidRPr="00813D38">
        <w:rPr>
          <w:sz w:val="24"/>
          <w:szCs w:val="24"/>
        </w:rPr>
        <w:t>области,</w:t>
      </w:r>
      <w:r w:rsidRPr="00813D38">
        <w:rPr>
          <w:spacing w:val="-1"/>
          <w:sz w:val="24"/>
          <w:szCs w:val="24"/>
        </w:rPr>
        <w:t xml:space="preserve"> </w:t>
      </w:r>
      <w:r w:rsidRPr="00813D38">
        <w:rPr>
          <w:sz w:val="24"/>
          <w:szCs w:val="24"/>
        </w:rPr>
        <w:t>возможно</w:t>
      </w:r>
      <w:r w:rsidRPr="00813D38">
        <w:rPr>
          <w:spacing w:val="-2"/>
          <w:sz w:val="24"/>
          <w:szCs w:val="24"/>
        </w:rPr>
        <w:t xml:space="preserve"> </w:t>
      </w:r>
      <w:r w:rsidRPr="00813D38">
        <w:rPr>
          <w:sz w:val="24"/>
          <w:szCs w:val="24"/>
        </w:rPr>
        <w:t>в конструировании.</w:t>
      </w:r>
    </w:p>
    <w:p w:rsidR="00020D35" w:rsidRPr="00813D38" w:rsidRDefault="004236A4">
      <w:pPr>
        <w:pStyle w:val="a3"/>
        <w:spacing w:before="6" w:line="276" w:lineRule="auto"/>
        <w:ind w:right="521"/>
        <w:rPr>
          <w:sz w:val="24"/>
          <w:szCs w:val="24"/>
        </w:rPr>
      </w:pPr>
      <w:r w:rsidRPr="00813D38">
        <w:rPr>
          <w:sz w:val="24"/>
          <w:szCs w:val="24"/>
        </w:rPr>
        <w:t>В сравнении с «блестящими», явно вербально интеллектуально одаренными</w:t>
      </w:r>
      <w:r w:rsidRPr="00813D38">
        <w:rPr>
          <w:spacing w:val="1"/>
          <w:sz w:val="24"/>
          <w:szCs w:val="24"/>
        </w:rPr>
        <w:t xml:space="preserve"> </w:t>
      </w:r>
      <w:r w:rsidRPr="00813D38">
        <w:rPr>
          <w:sz w:val="24"/>
          <w:szCs w:val="24"/>
        </w:rPr>
        <w:t>детьми</w:t>
      </w:r>
      <w:r w:rsidRPr="00813D38">
        <w:rPr>
          <w:spacing w:val="-7"/>
          <w:sz w:val="24"/>
          <w:szCs w:val="24"/>
        </w:rPr>
        <w:t xml:space="preserve"> </w:t>
      </w:r>
      <w:r w:rsidRPr="00813D38">
        <w:rPr>
          <w:sz w:val="24"/>
          <w:szCs w:val="24"/>
        </w:rPr>
        <w:t>третьей</w:t>
      </w:r>
      <w:r w:rsidRPr="00813D38">
        <w:rPr>
          <w:spacing w:val="-6"/>
          <w:sz w:val="24"/>
          <w:szCs w:val="24"/>
        </w:rPr>
        <w:t xml:space="preserve"> </w:t>
      </w:r>
      <w:r w:rsidRPr="00813D38">
        <w:rPr>
          <w:sz w:val="24"/>
          <w:szCs w:val="24"/>
        </w:rPr>
        <w:t>группы,</w:t>
      </w:r>
      <w:r w:rsidRPr="00813D38">
        <w:rPr>
          <w:spacing w:val="-7"/>
          <w:sz w:val="24"/>
          <w:szCs w:val="24"/>
        </w:rPr>
        <w:t xml:space="preserve"> </w:t>
      </w:r>
      <w:r w:rsidRPr="00813D38">
        <w:rPr>
          <w:sz w:val="24"/>
          <w:szCs w:val="24"/>
        </w:rPr>
        <w:t>они</w:t>
      </w:r>
      <w:r w:rsidRPr="00813D38">
        <w:rPr>
          <w:spacing w:val="-3"/>
          <w:sz w:val="24"/>
          <w:szCs w:val="24"/>
        </w:rPr>
        <w:t xml:space="preserve"> </w:t>
      </w:r>
      <w:r w:rsidRPr="00813D38">
        <w:rPr>
          <w:sz w:val="24"/>
          <w:szCs w:val="24"/>
        </w:rPr>
        <w:t>сначала</w:t>
      </w:r>
      <w:r w:rsidRPr="00813D38">
        <w:rPr>
          <w:spacing w:val="-5"/>
          <w:sz w:val="24"/>
          <w:szCs w:val="24"/>
        </w:rPr>
        <w:t xml:space="preserve"> </w:t>
      </w:r>
      <w:r w:rsidRPr="00813D38">
        <w:rPr>
          <w:sz w:val="24"/>
          <w:szCs w:val="24"/>
        </w:rPr>
        <w:t>производят</w:t>
      </w:r>
      <w:r w:rsidRPr="00813D38">
        <w:rPr>
          <w:spacing w:val="-8"/>
          <w:sz w:val="24"/>
          <w:szCs w:val="24"/>
        </w:rPr>
        <w:t xml:space="preserve"> </w:t>
      </w:r>
      <w:r w:rsidRPr="00813D38">
        <w:rPr>
          <w:sz w:val="24"/>
          <w:szCs w:val="24"/>
        </w:rPr>
        <w:t>неблагоприятное</w:t>
      </w:r>
      <w:r w:rsidRPr="00813D38">
        <w:rPr>
          <w:spacing w:val="-5"/>
          <w:sz w:val="24"/>
          <w:szCs w:val="24"/>
        </w:rPr>
        <w:t xml:space="preserve"> </w:t>
      </w:r>
      <w:r w:rsidRPr="00813D38">
        <w:rPr>
          <w:sz w:val="24"/>
          <w:szCs w:val="24"/>
        </w:rPr>
        <w:t>впечатление:</w:t>
      </w:r>
      <w:r w:rsidRPr="00813D38">
        <w:rPr>
          <w:spacing w:val="-7"/>
          <w:sz w:val="24"/>
          <w:szCs w:val="24"/>
        </w:rPr>
        <w:t xml:space="preserve"> </w:t>
      </w:r>
      <w:r w:rsidR="00BC5409" w:rsidRPr="00813D38">
        <w:rPr>
          <w:sz w:val="24"/>
          <w:szCs w:val="24"/>
        </w:rPr>
        <w:t>кажутся</w:t>
      </w:r>
      <w:r w:rsidRPr="00813D38">
        <w:rPr>
          <w:spacing w:val="-2"/>
          <w:sz w:val="24"/>
          <w:szCs w:val="24"/>
        </w:rPr>
        <w:t xml:space="preserve"> </w:t>
      </w:r>
      <w:r w:rsidRPr="00813D38">
        <w:rPr>
          <w:sz w:val="24"/>
          <w:szCs w:val="24"/>
        </w:rPr>
        <w:t>рассеянными,</w:t>
      </w:r>
      <w:r w:rsidRPr="00813D38">
        <w:rPr>
          <w:spacing w:val="2"/>
          <w:sz w:val="24"/>
          <w:szCs w:val="24"/>
        </w:rPr>
        <w:t xml:space="preserve"> </w:t>
      </w:r>
      <w:r w:rsidRPr="00813D38">
        <w:rPr>
          <w:sz w:val="24"/>
          <w:szCs w:val="24"/>
        </w:rPr>
        <w:t>растерянными,</w:t>
      </w:r>
      <w:r w:rsidRPr="00813D38">
        <w:rPr>
          <w:spacing w:val="-2"/>
          <w:sz w:val="24"/>
          <w:szCs w:val="24"/>
        </w:rPr>
        <w:t xml:space="preserve"> </w:t>
      </w:r>
      <w:r w:rsidRPr="00813D38">
        <w:rPr>
          <w:sz w:val="24"/>
          <w:szCs w:val="24"/>
        </w:rPr>
        <w:t>интеллектуально</w:t>
      </w:r>
      <w:r w:rsidRPr="00813D38">
        <w:rPr>
          <w:spacing w:val="-4"/>
          <w:sz w:val="24"/>
          <w:szCs w:val="24"/>
        </w:rPr>
        <w:t xml:space="preserve"> </w:t>
      </w:r>
      <w:r w:rsidRPr="00813D38">
        <w:rPr>
          <w:sz w:val="24"/>
          <w:szCs w:val="24"/>
        </w:rPr>
        <w:t>ограниченными.</w:t>
      </w:r>
    </w:p>
    <w:p w:rsidR="00020D35" w:rsidRPr="00813D38" w:rsidRDefault="004236A4">
      <w:pPr>
        <w:pStyle w:val="a3"/>
        <w:spacing w:line="276" w:lineRule="auto"/>
        <w:ind w:right="526"/>
        <w:rPr>
          <w:sz w:val="24"/>
          <w:szCs w:val="24"/>
        </w:rPr>
      </w:pPr>
      <w:r w:rsidRPr="00813D38">
        <w:rPr>
          <w:sz w:val="24"/>
          <w:szCs w:val="24"/>
        </w:rPr>
        <w:t>Педагогическое обследование часто обнару</w:t>
      </w:r>
      <w:r w:rsidR="00BC5409">
        <w:rPr>
          <w:sz w:val="24"/>
          <w:szCs w:val="24"/>
        </w:rPr>
        <w:t>живает у них состояние погранич</w:t>
      </w:r>
      <w:r w:rsidRPr="00813D38">
        <w:rPr>
          <w:sz w:val="24"/>
          <w:szCs w:val="24"/>
        </w:rPr>
        <w:t>ное между</w:t>
      </w:r>
      <w:r w:rsidRPr="00813D38">
        <w:rPr>
          <w:spacing w:val="3"/>
          <w:sz w:val="24"/>
          <w:szCs w:val="24"/>
        </w:rPr>
        <w:t xml:space="preserve"> </w:t>
      </w:r>
      <w:r w:rsidRPr="00813D38">
        <w:rPr>
          <w:sz w:val="24"/>
          <w:szCs w:val="24"/>
        </w:rPr>
        <w:t>ЗПР</w:t>
      </w:r>
      <w:r w:rsidRPr="00813D38">
        <w:rPr>
          <w:spacing w:val="-2"/>
          <w:sz w:val="24"/>
          <w:szCs w:val="24"/>
        </w:rPr>
        <w:t xml:space="preserve"> </w:t>
      </w:r>
      <w:r w:rsidRPr="00813D38">
        <w:rPr>
          <w:sz w:val="24"/>
          <w:szCs w:val="24"/>
        </w:rPr>
        <w:t>и</w:t>
      </w:r>
      <w:r w:rsidRPr="00813D38">
        <w:rPr>
          <w:spacing w:val="2"/>
          <w:sz w:val="24"/>
          <w:szCs w:val="24"/>
        </w:rPr>
        <w:t xml:space="preserve"> </w:t>
      </w:r>
      <w:r w:rsidRPr="00813D38">
        <w:rPr>
          <w:sz w:val="24"/>
          <w:szCs w:val="24"/>
        </w:rPr>
        <w:t>умственной</w:t>
      </w:r>
      <w:r w:rsidRPr="00813D38">
        <w:rPr>
          <w:spacing w:val="3"/>
          <w:sz w:val="24"/>
          <w:szCs w:val="24"/>
        </w:rPr>
        <w:t xml:space="preserve"> </w:t>
      </w:r>
      <w:r w:rsidRPr="00813D38">
        <w:rPr>
          <w:sz w:val="24"/>
          <w:szCs w:val="24"/>
        </w:rPr>
        <w:t>отсталостью.</w:t>
      </w:r>
    </w:p>
    <w:p w:rsidR="00020D35" w:rsidRPr="00813D38" w:rsidRDefault="004236A4">
      <w:pPr>
        <w:pStyle w:val="a3"/>
        <w:spacing w:before="1" w:line="276" w:lineRule="auto"/>
        <w:ind w:right="516"/>
        <w:rPr>
          <w:sz w:val="24"/>
          <w:szCs w:val="24"/>
        </w:rPr>
      </w:pPr>
      <w:r w:rsidRPr="00813D38">
        <w:rPr>
          <w:sz w:val="24"/>
          <w:szCs w:val="24"/>
        </w:rPr>
        <w:t>Оценивая</w:t>
      </w:r>
      <w:r w:rsidRPr="00813D38">
        <w:rPr>
          <w:spacing w:val="-8"/>
          <w:sz w:val="24"/>
          <w:szCs w:val="24"/>
        </w:rPr>
        <w:t xml:space="preserve"> </w:t>
      </w:r>
      <w:r w:rsidRPr="00813D38">
        <w:rPr>
          <w:sz w:val="24"/>
          <w:szCs w:val="24"/>
        </w:rPr>
        <w:t>эти</w:t>
      </w:r>
      <w:r w:rsidRPr="00813D38">
        <w:rPr>
          <w:spacing w:val="-8"/>
          <w:sz w:val="24"/>
          <w:szCs w:val="24"/>
        </w:rPr>
        <w:t xml:space="preserve"> </w:t>
      </w:r>
      <w:r w:rsidRPr="00813D38">
        <w:rPr>
          <w:sz w:val="24"/>
          <w:szCs w:val="24"/>
        </w:rPr>
        <w:t>результаты,</w:t>
      </w:r>
      <w:r w:rsidRPr="00813D38">
        <w:rPr>
          <w:spacing w:val="-8"/>
          <w:sz w:val="24"/>
          <w:szCs w:val="24"/>
        </w:rPr>
        <w:t xml:space="preserve"> </w:t>
      </w:r>
      <w:r w:rsidRPr="00813D38">
        <w:rPr>
          <w:sz w:val="24"/>
          <w:szCs w:val="24"/>
        </w:rPr>
        <w:t>необходимо,</w:t>
      </w:r>
      <w:r w:rsidRPr="00813D38">
        <w:rPr>
          <w:spacing w:val="-8"/>
          <w:sz w:val="24"/>
          <w:szCs w:val="24"/>
        </w:rPr>
        <w:t xml:space="preserve"> </w:t>
      </w:r>
      <w:r w:rsidRPr="00813D38">
        <w:rPr>
          <w:sz w:val="24"/>
          <w:szCs w:val="24"/>
        </w:rPr>
        <w:t>однако,</w:t>
      </w:r>
      <w:r w:rsidRPr="00813D38">
        <w:rPr>
          <w:spacing w:val="-8"/>
          <w:sz w:val="24"/>
          <w:szCs w:val="24"/>
        </w:rPr>
        <w:t xml:space="preserve"> </w:t>
      </w:r>
      <w:r w:rsidRPr="00813D38">
        <w:rPr>
          <w:sz w:val="24"/>
          <w:szCs w:val="24"/>
        </w:rPr>
        <w:t>учитывать,</w:t>
      </w:r>
      <w:r w:rsidRPr="00813D38">
        <w:rPr>
          <w:spacing w:val="-5"/>
          <w:sz w:val="24"/>
          <w:szCs w:val="24"/>
        </w:rPr>
        <w:t xml:space="preserve"> </w:t>
      </w:r>
      <w:r w:rsidRPr="00813D38">
        <w:rPr>
          <w:sz w:val="24"/>
          <w:szCs w:val="24"/>
        </w:rPr>
        <w:t>что</w:t>
      </w:r>
      <w:r w:rsidRPr="00813D38">
        <w:rPr>
          <w:spacing w:val="-10"/>
          <w:sz w:val="24"/>
          <w:szCs w:val="24"/>
        </w:rPr>
        <w:t xml:space="preserve"> </w:t>
      </w:r>
      <w:r w:rsidRPr="00813D38">
        <w:rPr>
          <w:sz w:val="24"/>
          <w:szCs w:val="24"/>
        </w:rPr>
        <w:t>дети</w:t>
      </w:r>
      <w:r w:rsidRPr="00813D38">
        <w:rPr>
          <w:spacing w:val="-5"/>
          <w:sz w:val="24"/>
          <w:szCs w:val="24"/>
        </w:rPr>
        <w:t xml:space="preserve"> </w:t>
      </w:r>
      <w:r w:rsidRPr="00813D38">
        <w:rPr>
          <w:sz w:val="24"/>
          <w:szCs w:val="24"/>
        </w:rPr>
        <w:t>четвертой</w:t>
      </w:r>
      <w:r w:rsidRPr="00813D38">
        <w:rPr>
          <w:spacing w:val="-68"/>
          <w:sz w:val="24"/>
          <w:szCs w:val="24"/>
        </w:rPr>
        <w:t xml:space="preserve"> </w:t>
      </w:r>
      <w:r w:rsidRPr="00813D38">
        <w:rPr>
          <w:sz w:val="24"/>
          <w:szCs w:val="24"/>
        </w:rPr>
        <w:t>группы</w:t>
      </w:r>
      <w:r w:rsidRPr="00813D38">
        <w:rPr>
          <w:spacing w:val="-10"/>
          <w:sz w:val="24"/>
          <w:szCs w:val="24"/>
        </w:rPr>
        <w:t xml:space="preserve"> </w:t>
      </w:r>
      <w:r w:rsidRPr="00813D38">
        <w:rPr>
          <w:sz w:val="24"/>
          <w:szCs w:val="24"/>
        </w:rPr>
        <w:t>в</w:t>
      </w:r>
      <w:r w:rsidRPr="00813D38">
        <w:rPr>
          <w:spacing w:val="-10"/>
          <w:sz w:val="24"/>
          <w:szCs w:val="24"/>
        </w:rPr>
        <w:t xml:space="preserve"> </w:t>
      </w:r>
      <w:r w:rsidRPr="00813D38">
        <w:rPr>
          <w:sz w:val="24"/>
          <w:szCs w:val="24"/>
        </w:rPr>
        <w:t>меньшей</w:t>
      </w:r>
      <w:r w:rsidRPr="00813D38">
        <w:rPr>
          <w:spacing w:val="-7"/>
          <w:sz w:val="24"/>
          <w:szCs w:val="24"/>
        </w:rPr>
        <w:t xml:space="preserve"> </w:t>
      </w:r>
      <w:r w:rsidRPr="00813D38">
        <w:rPr>
          <w:sz w:val="24"/>
          <w:szCs w:val="24"/>
        </w:rPr>
        <w:t>степени</w:t>
      </w:r>
      <w:r w:rsidRPr="00813D38">
        <w:rPr>
          <w:spacing w:val="-6"/>
          <w:sz w:val="24"/>
          <w:szCs w:val="24"/>
        </w:rPr>
        <w:t xml:space="preserve"> </w:t>
      </w:r>
      <w:r w:rsidRPr="00813D38">
        <w:rPr>
          <w:sz w:val="24"/>
          <w:szCs w:val="24"/>
        </w:rPr>
        <w:t>используют</w:t>
      </w:r>
      <w:r w:rsidRPr="00813D38">
        <w:rPr>
          <w:spacing w:val="-4"/>
          <w:sz w:val="24"/>
          <w:szCs w:val="24"/>
        </w:rPr>
        <w:t xml:space="preserve"> </w:t>
      </w:r>
      <w:r w:rsidRPr="00813D38">
        <w:rPr>
          <w:sz w:val="24"/>
          <w:szCs w:val="24"/>
        </w:rPr>
        <w:t>готовые</w:t>
      </w:r>
      <w:r w:rsidRPr="00813D38">
        <w:rPr>
          <w:spacing w:val="-6"/>
          <w:sz w:val="24"/>
          <w:szCs w:val="24"/>
        </w:rPr>
        <w:t xml:space="preserve"> </w:t>
      </w:r>
      <w:r w:rsidRPr="00813D38">
        <w:rPr>
          <w:sz w:val="24"/>
          <w:szCs w:val="24"/>
        </w:rPr>
        <w:t>стереотипы</w:t>
      </w:r>
      <w:r w:rsidRPr="00813D38">
        <w:rPr>
          <w:spacing w:val="-5"/>
          <w:sz w:val="24"/>
          <w:szCs w:val="24"/>
        </w:rPr>
        <w:t xml:space="preserve"> </w:t>
      </w:r>
      <w:r w:rsidRPr="00813D38">
        <w:rPr>
          <w:sz w:val="24"/>
          <w:szCs w:val="24"/>
        </w:rPr>
        <w:t>-</w:t>
      </w:r>
      <w:r w:rsidRPr="00813D38">
        <w:rPr>
          <w:spacing w:val="-10"/>
          <w:sz w:val="24"/>
          <w:szCs w:val="24"/>
        </w:rPr>
        <w:t xml:space="preserve"> </w:t>
      </w:r>
      <w:r w:rsidRPr="00813D38">
        <w:rPr>
          <w:sz w:val="24"/>
          <w:szCs w:val="24"/>
        </w:rPr>
        <w:t>пытаются</w:t>
      </w:r>
      <w:r w:rsidRPr="00813D38">
        <w:rPr>
          <w:spacing w:val="-7"/>
          <w:sz w:val="24"/>
          <w:szCs w:val="24"/>
        </w:rPr>
        <w:t xml:space="preserve"> </w:t>
      </w:r>
      <w:r w:rsidRPr="00813D38">
        <w:rPr>
          <w:sz w:val="24"/>
          <w:szCs w:val="24"/>
        </w:rPr>
        <w:t>говорить</w:t>
      </w:r>
      <w:r w:rsidRPr="00813D38">
        <w:rPr>
          <w:spacing w:val="-9"/>
          <w:sz w:val="24"/>
          <w:szCs w:val="24"/>
        </w:rPr>
        <w:t xml:space="preserve"> </w:t>
      </w:r>
      <w:r w:rsidRPr="00813D38">
        <w:rPr>
          <w:sz w:val="24"/>
          <w:szCs w:val="24"/>
        </w:rPr>
        <w:t>и</w:t>
      </w:r>
      <w:r w:rsidRPr="00813D38">
        <w:rPr>
          <w:spacing w:val="-67"/>
          <w:sz w:val="24"/>
          <w:szCs w:val="24"/>
        </w:rPr>
        <w:t xml:space="preserve"> </w:t>
      </w:r>
      <w:r w:rsidRPr="00813D38">
        <w:rPr>
          <w:sz w:val="24"/>
          <w:szCs w:val="24"/>
        </w:rPr>
        <w:t>действовать</w:t>
      </w:r>
      <w:r w:rsidRPr="00813D38">
        <w:rPr>
          <w:spacing w:val="1"/>
          <w:sz w:val="24"/>
          <w:szCs w:val="24"/>
        </w:rPr>
        <w:t xml:space="preserve"> </w:t>
      </w:r>
      <w:r w:rsidRPr="00813D38">
        <w:rPr>
          <w:sz w:val="24"/>
          <w:szCs w:val="24"/>
        </w:rPr>
        <w:t>спонтанно,</w:t>
      </w:r>
      <w:r w:rsidRPr="00813D38">
        <w:rPr>
          <w:spacing w:val="1"/>
          <w:sz w:val="24"/>
          <w:szCs w:val="24"/>
        </w:rPr>
        <w:t xml:space="preserve"> </w:t>
      </w:r>
      <w:r w:rsidRPr="00813D38">
        <w:rPr>
          <w:sz w:val="24"/>
          <w:szCs w:val="24"/>
        </w:rPr>
        <w:t>вступать</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речевой</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действенный</w:t>
      </w:r>
      <w:r w:rsidRPr="00813D38">
        <w:rPr>
          <w:spacing w:val="1"/>
          <w:sz w:val="24"/>
          <w:szCs w:val="24"/>
        </w:rPr>
        <w:t xml:space="preserve"> </w:t>
      </w:r>
      <w:r w:rsidRPr="00813D38">
        <w:rPr>
          <w:sz w:val="24"/>
          <w:szCs w:val="24"/>
        </w:rPr>
        <w:t>диалог</w:t>
      </w:r>
      <w:r w:rsidRPr="00813D38">
        <w:rPr>
          <w:spacing w:val="1"/>
          <w:sz w:val="24"/>
          <w:szCs w:val="24"/>
        </w:rPr>
        <w:t xml:space="preserve"> </w:t>
      </w:r>
      <w:r w:rsidRPr="00813D38">
        <w:rPr>
          <w:sz w:val="24"/>
          <w:szCs w:val="24"/>
        </w:rPr>
        <w:t>со</w:t>
      </w:r>
      <w:r w:rsidRPr="00813D38">
        <w:rPr>
          <w:spacing w:val="1"/>
          <w:sz w:val="24"/>
          <w:szCs w:val="24"/>
        </w:rPr>
        <w:t xml:space="preserve"> </w:t>
      </w:r>
      <w:r w:rsidRPr="00813D38">
        <w:rPr>
          <w:sz w:val="24"/>
          <w:szCs w:val="24"/>
        </w:rPr>
        <w:t>средой.</w:t>
      </w:r>
      <w:r w:rsidRPr="00813D38">
        <w:rPr>
          <w:spacing w:val="1"/>
          <w:sz w:val="24"/>
          <w:szCs w:val="24"/>
        </w:rPr>
        <w:t xml:space="preserve"> </w:t>
      </w:r>
      <w:r w:rsidRPr="00813D38">
        <w:rPr>
          <w:spacing w:val="-1"/>
          <w:sz w:val="24"/>
          <w:szCs w:val="24"/>
        </w:rPr>
        <w:t>Именно</w:t>
      </w:r>
      <w:r w:rsidRPr="00813D38">
        <w:rPr>
          <w:spacing w:val="-18"/>
          <w:sz w:val="24"/>
          <w:szCs w:val="24"/>
        </w:rPr>
        <w:t xml:space="preserve"> </w:t>
      </w:r>
      <w:r w:rsidRPr="00813D38">
        <w:rPr>
          <w:spacing w:val="-1"/>
          <w:sz w:val="24"/>
          <w:szCs w:val="24"/>
        </w:rPr>
        <w:t>в</w:t>
      </w:r>
      <w:r w:rsidRPr="00813D38">
        <w:rPr>
          <w:spacing w:val="-15"/>
          <w:sz w:val="24"/>
          <w:szCs w:val="24"/>
        </w:rPr>
        <w:t xml:space="preserve"> </w:t>
      </w:r>
      <w:r w:rsidRPr="00813D38">
        <w:rPr>
          <w:spacing w:val="-1"/>
          <w:sz w:val="24"/>
          <w:szCs w:val="24"/>
        </w:rPr>
        <w:t>этих</w:t>
      </w:r>
      <w:r w:rsidRPr="00813D38">
        <w:rPr>
          <w:spacing w:val="-18"/>
          <w:sz w:val="24"/>
          <w:szCs w:val="24"/>
        </w:rPr>
        <w:t xml:space="preserve"> </w:t>
      </w:r>
      <w:r w:rsidRPr="00813D38">
        <w:rPr>
          <w:sz w:val="24"/>
          <w:szCs w:val="24"/>
        </w:rPr>
        <w:t>прогрессивных</w:t>
      </w:r>
      <w:r w:rsidRPr="00813D38">
        <w:rPr>
          <w:spacing w:val="-18"/>
          <w:sz w:val="24"/>
          <w:szCs w:val="24"/>
        </w:rPr>
        <w:t xml:space="preserve"> </w:t>
      </w:r>
      <w:r w:rsidRPr="00813D38">
        <w:rPr>
          <w:sz w:val="24"/>
          <w:szCs w:val="24"/>
        </w:rPr>
        <w:t>для</w:t>
      </w:r>
      <w:r w:rsidRPr="00813D38">
        <w:rPr>
          <w:spacing w:val="-19"/>
          <w:sz w:val="24"/>
          <w:szCs w:val="24"/>
        </w:rPr>
        <w:t xml:space="preserve"> </w:t>
      </w:r>
      <w:r w:rsidRPr="00813D38">
        <w:rPr>
          <w:sz w:val="24"/>
          <w:szCs w:val="24"/>
        </w:rPr>
        <w:t>их</w:t>
      </w:r>
      <w:r w:rsidRPr="00813D38">
        <w:rPr>
          <w:spacing w:val="-14"/>
          <w:sz w:val="24"/>
          <w:szCs w:val="24"/>
        </w:rPr>
        <w:t xml:space="preserve"> </w:t>
      </w:r>
      <w:r w:rsidRPr="00813D38">
        <w:rPr>
          <w:sz w:val="24"/>
          <w:szCs w:val="24"/>
        </w:rPr>
        <w:t>развития</w:t>
      </w:r>
      <w:r w:rsidRPr="00813D38">
        <w:rPr>
          <w:spacing w:val="-19"/>
          <w:sz w:val="24"/>
          <w:szCs w:val="24"/>
        </w:rPr>
        <w:t xml:space="preserve"> </w:t>
      </w:r>
      <w:r w:rsidRPr="00813D38">
        <w:rPr>
          <w:sz w:val="24"/>
          <w:szCs w:val="24"/>
        </w:rPr>
        <w:t>попытках</w:t>
      </w:r>
      <w:r w:rsidRPr="00813D38">
        <w:rPr>
          <w:spacing w:val="-14"/>
          <w:sz w:val="24"/>
          <w:szCs w:val="24"/>
        </w:rPr>
        <w:t xml:space="preserve"> </w:t>
      </w:r>
      <w:r w:rsidRPr="00813D38">
        <w:rPr>
          <w:sz w:val="24"/>
          <w:szCs w:val="24"/>
        </w:rPr>
        <w:t>общаться,</w:t>
      </w:r>
      <w:r w:rsidRPr="00813D38">
        <w:rPr>
          <w:spacing w:val="-21"/>
          <w:sz w:val="24"/>
          <w:szCs w:val="24"/>
        </w:rPr>
        <w:t xml:space="preserve"> </w:t>
      </w:r>
      <w:r w:rsidRPr="00813D38">
        <w:rPr>
          <w:sz w:val="24"/>
          <w:szCs w:val="24"/>
        </w:rPr>
        <w:t>подражать,</w:t>
      </w:r>
      <w:r w:rsidRPr="00813D38">
        <w:rPr>
          <w:spacing w:val="-16"/>
          <w:sz w:val="24"/>
          <w:szCs w:val="24"/>
        </w:rPr>
        <w:t xml:space="preserve"> </w:t>
      </w:r>
      <w:r w:rsidR="00BC5409" w:rsidRPr="00813D38">
        <w:rPr>
          <w:sz w:val="24"/>
          <w:szCs w:val="24"/>
        </w:rPr>
        <w:t>обучаться</w:t>
      </w:r>
      <w:r w:rsidRPr="00813D38">
        <w:rPr>
          <w:spacing w:val="-1"/>
          <w:sz w:val="24"/>
          <w:szCs w:val="24"/>
        </w:rPr>
        <w:t xml:space="preserve"> </w:t>
      </w:r>
      <w:r w:rsidRPr="00813D38">
        <w:rPr>
          <w:sz w:val="24"/>
          <w:szCs w:val="24"/>
        </w:rPr>
        <w:t>они</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проявляют</w:t>
      </w:r>
      <w:r w:rsidRPr="00813D38">
        <w:rPr>
          <w:spacing w:val="3"/>
          <w:sz w:val="24"/>
          <w:szCs w:val="24"/>
        </w:rPr>
        <w:t xml:space="preserve"> </w:t>
      </w:r>
      <w:r w:rsidRPr="00813D38">
        <w:rPr>
          <w:sz w:val="24"/>
          <w:szCs w:val="24"/>
        </w:rPr>
        <w:t>свою неловкость.</w:t>
      </w:r>
    </w:p>
    <w:p w:rsidR="00020D35" w:rsidRPr="00813D38" w:rsidRDefault="004236A4">
      <w:pPr>
        <w:pStyle w:val="a3"/>
        <w:spacing w:line="276" w:lineRule="auto"/>
        <w:ind w:right="520"/>
        <w:rPr>
          <w:sz w:val="24"/>
          <w:szCs w:val="24"/>
        </w:rPr>
      </w:pPr>
      <w:r w:rsidRPr="00813D38">
        <w:rPr>
          <w:sz w:val="24"/>
          <w:szCs w:val="24"/>
        </w:rPr>
        <w:t>Трудности их велики, они истощаются в произвольном взаимодействии, и в</w:t>
      </w:r>
      <w:r w:rsidRPr="00813D38">
        <w:rPr>
          <w:spacing w:val="1"/>
          <w:sz w:val="24"/>
          <w:szCs w:val="24"/>
        </w:rPr>
        <w:t xml:space="preserve"> </w:t>
      </w:r>
      <w:r w:rsidRPr="00813D38">
        <w:rPr>
          <w:sz w:val="24"/>
          <w:szCs w:val="24"/>
        </w:rPr>
        <w:t>ситуации</w:t>
      </w:r>
      <w:r w:rsidRPr="00813D38">
        <w:rPr>
          <w:spacing w:val="-14"/>
          <w:sz w:val="24"/>
          <w:szCs w:val="24"/>
        </w:rPr>
        <w:t xml:space="preserve"> </w:t>
      </w:r>
      <w:r w:rsidRPr="00813D38">
        <w:rPr>
          <w:sz w:val="24"/>
          <w:szCs w:val="24"/>
        </w:rPr>
        <w:t>истощения</w:t>
      </w:r>
      <w:r w:rsidRPr="00813D38">
        <w:rPr>
          <w:spacing w:val="-12"/>
          <w:sz w:val="24"/>
          <w:szCs w:val="24"/>
        </w:rPr>
        <w:t xml:space="preserve"> </w:t>
      </w:r>
      <w:r w:rsidRPr="00813D38">
        <w:rPr>
          <w:sz w:val="24"/>
          <w:szCs w:val="24"/>
        </w:rPr>
        <w:t>и</w:t>
      </w:r>
      <w:r w:rsidRPr="00813D38">
        <w:rPr>
          <w:spacing w:val="-10"/>
          <w:sz w:val="24"/>
          <w:szCs w:val="24"/>
        </w:rPr>
        <w:t xml:space="preserve"> </w:t>
      </w:r>
      <w:r w:rsidRPr="00813D38">
        <w:rPr>
          <w:sz w:val="24"/>
          <w:szCs w:val="24"/>
        </w:rPr>
        <w:t>у</w:t>
      </w:r>
      <w:r w:rsidRPr="00813D38">
        <w:rPr>
          <w:spacing w:val="-12"/>
          <w:sz w:val="24"/>
          <w:szCs w:val="24"/>
        </w:rPr>
        <w:t xml:space="preserve"> </w:t>
      </w:r>
      <w:r w:rsidRPr="00813D38">
        <w:rPr>
          <w:sz w:val="24"/>
          <w:szCs w:val="24"/>
        </w:rPr>
        <w:t>них</w:t>
      </w:r>
      <w:r w:rsidRPr="00813D38">
        <w:rPr>
          <w:spacing w:val="-12"/>
          <w:sz w:val="24"/>
          <w:szCs w:val="24"/>
        </w:rPr>
        <w:t xml:space="preserve"> </w:t>
      </w:r>
      <w:r w:rsidRPr="00813D38">
        <w:rPr>
          <w:sz w:val="24"/>
          <w:szCs w:val="24"/>
        </w:rPr>
        <w:t>могут</w:t>
      </w:r>
      <w:r w:rsidRPr="00813D38">
        <w:rPr>
          <w:spacing w:val="-10"/>
          <w:sz w:val="24"/>
          <w:szCs w:val="24"/>
        </w:rPr>
        <w:t xml:space="preserve"> </w:t>
      </w:r>
      <w:r w:rsidRPr="00813D38">
        <w:rPr>
          <w:sz w:val="24"/>
          <w:szCs w:val="24"/>
        </w:rPr>
        <w:t>проявиться</w:t>
      </w:r>
      <w:r w:rsidRPr="00813D38">
        <w:rPr>
          <w:spacing w:val="-13"/>
          <w:sz w:val="24"/>
          <w:szCs w:val="24"/>
        </w:rPr>
        <w:t xml:space="preserve"> </w:t>
      </w:r>
      <w:r w:rsidRPr="00813D38">
        <w:rPr>
          <w:sz w:val="24"/>
          <w:szCs w:val="24"/>
        </w:rPr>
        <w:t>моторные</w:t>
      </w:r>
      <w:r w:rsidRPr="00813D38">
        <w:rPr>
          <w:spacing w:val="-12"/>
          <w:sz w:val="24"/>
          <w:szCs w:val="24"/>
        </w:rPr>
        <w:t xml:space="preserve"> </w:t>
      </w:r>
      <w:r w:rsidRPr="00813D38">
        <w:rPr>
          <w:sz w:val="24"/>
          <w:szCs w:val="24"/>
        </w:rPr>
        <w:t>стереотипии.</w:t>
      </w:r>
      <w:r w:rsidRPr="00813D38">
        <w:rPr>
          <w:spacing w:val="-11"/>
          <w:sz w:val="24"/>
          <w:szCs w:val="24"/>
        </w:rPr>
        <w:t xml:space="preserve"> </w:t>
      </w:r>
      <w:r w:rsidRPr="00813D38">
        <w:rPr>
          <w:sz w:val="24"/>
          <w:szCs w:val="24"/>
        </w:rPr>
        <w:t>Стремление</w:t>
      </w:r>
      <w:r w:rsidRPr="00813D38">
        <w:rPr>
          <w:spacing w:val="-67"/>
          <w:sz w:val="24"/>
          <w:szCs w:val="24"/>
        </w:rPr>
        <w:t xml:space="preserve"> </w:t>
      </w:r>
      <w:r w:rsidRPr="00813D38">
        <w:rPr>
          <w:sz w:val="24"/>
          <w:szCs w:val="24"/>
        </w:rPr>
        <w:t xml:space="preserve">отвечать правильно, мешает им учиться думать </w:t>
      </w:r>
      <w:r w:rsidR="00BC5409">
        <w:rPr>
          <w:sz w:val="24"/>
          <w:szCs w:val="24"/>
        </w:rPr>
        <w:t xml:space="preserve">самостоятельно, проявлять </w:t>
      </w:r>
      <w:proofErr w:type="gramStart"/>
      <w:r w:rsidR="00BC5409">
        <w:rPr>
          <w:sz w:val="24"/>
          <w:szCs w:val="24"/>
        </w:rPr>
        <w:t>иници</w:t>
      </w:r>
      <w:r w:rsidRPr="00813D38">
        <w:rPr>
          <w:spacing w:val="-67"/>
          <w:sz w:val="24"/>
          <w:szCs w:val="24"/>
        </w:rPr>
        <w:t xml:space="preserve"> </w:t>
      </w:r>
      <w:r w:rsidRPr="00813D38">
        <w:rPr>
          <w:sz w:val="24"/>
          <w:szCs w:val="24"/>
        </w:rPr>
        <w:t>ативу</w:t>
      </w:r>
      <w:proofErr w:type="gramEnd"/>
      <w:r w:rsidRPr="00813D38">
        <w:rPr>
          <w:sz w:val="24"/>
          <w:szCs w:val="24"/>
        </w:rPr>
        <w:t>.</w:t>
      </w:r>
    </w:p>
    <w:p w:rsidR="00020D35" w:rsidRPr="00813D38" w:rsidRDefault="004236A4">
      <w:pPr>
        <w:pStyle w:val="a3"/>
        <w:spacing w:line="276" w:lineRule="auto"/>
        <w:ind w:right="523"/>
        <w:rPr>
          <w:sz w:val="24"/>
          <w:szCs w:val="24"/>
        </w:rPr>
      </w:pPr>
      <w:r w:rsidRPr="00813D38">
        <w:rPr>
          <w:sz w:val="24"/>
          <w:szCs w:val="24"/>
        </w:rPr>
        <w:t>Эти дети также наивны, неловки, негибк</w:t>
      </w:r>
      <w:r w:rsidR="00BC5409">
        <w:rPr>
          <w:sz w:val="24"/>
          <w:szCs w:val="24"/>
        </w:rPr>
        <w:t>и в социальных навыках, фрагмен</w:t>
      </w:r>
      <w:r w:rsidRPr="00813D38">
        <w:rPr>
          <w:sz w:val="24"/>
          <w:szCs w:val="24"/>
        </w:rPr>
        <w:t>тарны</w:t>
      </w:r>
      <w:r w:rsidRPr="00813D38">
        <w:rPr>
          <w:spacing w:val="-12"/>
          <w:sz w:val="24"/>
          <w:szCs w:val="24"/>
        </w:rPr>
        <w:t xml:space="preserve"> </w:t>
      </w:r>
      <w:r w:rsidRPr="00813D38">
        <w:rPr>
          <w:sz w:val="24"/>
          <w:szCs w:val="24"/>
        </w:rPr>
        <w:t>в</w:t>
      </w:r>
      <w:r w:rsidRPr="00813D38">
        <w:rPr>
          <w:spacing w:val="-16"/>
          <w:sz w:val="24"/>
          <w:szCs w:val="24"/>
        </w:rPr>
        <w:t xml:space="preserve"> </w:t>
      </w:r>
      <w:r w:rsidRPr="00813D38">
        <w:rPr>
          <w:sz w:val="24"/>
          <w:szCs w:val="24"/>
        </w:rPr>
        <w:t>своей</w:t>
      </w:r>
      <w:r w:rsidRPr="00813D38">
        <w:rPr>
          <w:spacing w:val="-15"/>
          <w:sz w:val="24"/>
          <w:szCs w:val="24"/>
        </w:rPr>
        <w:t xml:space="preserve"> </w:t>
      </w:r>
      <w:r w:rsidRPr="00813D38">
        <w:rPr>
          <w:sz w:val="24"/>
          <w:szCs w:val="24"/>
        </w:rPr>
        <w:t>картине</w:t>
      </w:r>
      <w:r w:rsidRPr="00813D38">
        <w:rPr>
          <w:spacing w:val="-16"/>
          <w:sz w:val="24"/>
          <w:szCs w:val="24"/>
        </w:rPr>
        <w:t xml:space="preserve"> </w:t>
      </w:r>
      <w:r w:rsidRPr="00813D38">
        <w:rPr>
          <w:sz w:val="24"/>
          <w:szCs w:val="24"/>
        </w:rPr>
        <w:t>мира,</w:t>
      </w:r>
      <w:r w:rsidRPr="00813D38">
        <w:rPr>
          <w:spacing w:val="-14"/>
          <w:sz w:val="24"/>
          <w:szCs w:val="24"/>
        </w:rPr>
        <w:t xml:space="preserve"> </w:t>
      </w:r>
      <w:r w:rsidRPr="00813D38">
        <w:rPr>
          <w:sz w:val="24"/>
          <w:szCs w:val="24"/>
        </w:rPr>
        <w:t>затрудняются</w:t>
      </w:r>
      <w:r w:rsidRPr="00813D38">
        <w:rPr>
          <w:spacing w:val="-14"/>
          <w:sz w:val="24"/>
          <w:szCs w:val="24"/>
        </w:rPr>
        <w:t xml:space="preserve"> </w:t>
      </w:r>
      <w:r w:rsidRPr="00813D38">
        <w:rPr>
          <w:sz w:val="24"/>
          <w:szCs w:val="24"/>
        </w:rPr>
        <w:t>в</w:t>
      </w:r>
      <w:r w:rsidRPr="00813D38">
        <w:rPr>
          <w:spacing w:val="-16"/>
          <w:sz w:val="24"/>
          <w:szCs w:val="24"/>
        </w:rPr>
        <w:t xml:space="preserve"> </w:t>
      </w:r>
      <w:r w:rsidRPr="00813D38">
        <w:rPr>
          <w:sz w:val="24"/>
          <w:szCs w:val="24"/>
        </w:rPr>
        <w:t>понимании</w:t>
      </w:r>
      <w:r w:rsidRPr="00813D38">
        <w:rPr>
          <w:spacing w:val="-15"/>
          <w:sz w:val="24"/>
          <w:szCs w:val="24"/>
        </w:rPr>
        <w:t xml:space="preserve"> </w:t>
      </w:r>
      <w:r w:rsidRPr="00813D38">
        <w:rPr>
          <w:sz w:val="24"/>
          <w:szCs w:val="24"/>
        </w:rPr>
        <w:t>подтекста</w:t>
      </w:r>
      <w:r w:rsidRPr="00813D38">
        <w:rPr>
          <w:spacing w:val="-16"/>
          <w:sz w:val="24"/>
          <w:szCs w:val="24"/>
        </w:rPr>
        <w:t xml:space="preserve"> </w:t>
      </w:r>
      <w:r w:rsidRPr="00813D38">
        <w:rPr>
          <w:sz w:val="24"/>
          <w:szCs w:val="24"/>
        </w:rPr>
        <w:t>и</w:t>
      </w:r>
      <w:r w:rsidRPr="00813D38">
        <w:rPr>
          <w:spacing w:val="-13"/>
          <w:sz w:val="24"/>
          <w:szCs w:val="24"/>
        </w:rPr>
        <w:t xml:space="preserve"> </w:t>
      </w:r>
      <w:r w:rsidRPr="00813D38">
        <w:rPr>
          <w:sz w:val="24"/>
          <w:szCs w:val="24"/>
        </w:rPr>
        <w:t>контекста</w:t>
      </w:r>
      <w:r w:rsidRPr="00813D38">
        <w:rPr>
          <w:spacing w:val="-17"/>
          <w:sz w:val="24"/>
          <w:szCs w:val="24"/>
        </w:rPr>
        <w:t xml:space="preserve"> </w:t>
      </w:r>
      <w:r w:rsidR="00BC5409">
        <w:rPr>
          <w:sz w:val="24"/>
          <w:szCs w:val="24"/>
        </w:rPr>
        <w:t>про</w:t>
      </w:r>
      <w:r w:rsidRPr="00813D38">
        <w:rPr>
          <w:sz w:val="24"/>
          <w:szCs w:val="24"/>
        </w:rPr>
        <w:t>исходящего. Однако при адекватном коррекционном подходе именно они дают</w:t>
      </w:r>
      <w:r w:rsidRPr="00813D38">
        <w:rPr>
          <w:spacing w:val="1"/>
          <w:sz w:val="24"/>
          <w:szCs w:val="24"/>
        </w:rPr>
        <w:t xml:space="preserve"> </w:t>
      </w:r>
      <w:r w:rsidRPr="00813D38">
        <w:rPr>
          <w:sz w:val="24"/>
          <w:szCs w:val="24"/>
        </w:rPr>
        <w:t>наибольшую</w:t>
      </w:r>
      <w:r w:rsidRPr="00813D38">
        <w:rPr>
          <w:spacing w:val="-6"/>
          <w:sz w:val="24"/>
          <w:szCs w:val="24"/>
        </w:rPr>
        <w:t xml:space="preserve"> </w:t>
      </w:r>
      <w:r w:rsidRPr="00813D38">
        <w:rPr>
          <w:sz w:val="24"/>
          <w:szCs w:val="24"/>
        </w:rPr>
        <w:t>динамику</w:t>
      </w:r>
      <w:r w:rsidRPr="00813D38">
        <w:rPr>
          <w:spacing w:val="-10"/>
          <w:sz w:val="24"/>
          <w:szCs w:val="24"/>
        </w:rPr>
        <w:t xml:space="preserve"> </w:t>
      </w:r>
      <w:r w:rsidRPr="00813D38">
        <w:rPr>
          <w:sz w:val="24"/>
          <w:szCs w:val="24"/>
        </w:rPr>
        <w:t>развития</w:t>
      </w:r>
      <w:r w:rsidRPr="00813D38">
        <w:rPr>
          <w:spacing w:val="-10"/>
          <w:sz w:val="24"/>
          <w:szCs w:val="24"/>
        </w:rPr>
        <w:t xml:space="preserve"> </w:t>
      </w:r>
      <w:r w:rsidRPr="00813D38">
        <w:rPr>
          <w:sz w:val="24"/>
          <w:szCs w:val="24"/>
        </w:rPr>
        <w:t>и</w:t>
      </w:r>
      <w:r w:rsidRPr="00813D38">
        <w:rPr>
          <w:spacing w:val="-4"/>
          <w:sz w:val="24"/>
          <w:szCs w:val="24"/>
        </w:rPr>
        <w:t xml:space="preserve"> </w:t>
      </w:r>
      <w:r w:rsidRPr="00813D38">
        <w:rPr>
          <w:sz w:val="24"/>
          <w:szCs w:val="24"/>
        </w:rPr>
        <w:t>имеют</w:t>
      </w:r>
      <w:r w:rsidRPr="00813D38">
        <w:rPr>
          <w:spacing w:val="-8"/>
          <w:sz w:val="24"/>
          <w:szCs w:val="24"/>
        </w:rPr>
        <w:t xml:space="preserve"> </w:t>
      </w:r>
      <w:r w:rsidRPr="00813D38">
        <w:rPr>
          <w:sz w:val="24"/>
          <w:szCs w:val="24"/>
        </w:rPr>
        <w:t>наилучший</w:t>
      </w:r>
      <w:r w:rsidRPr="00813D38">
        <w:rPr>
          <w:spacing w:val="-7"/>
          <w:sz w:val="24"/>
          <w:szCs w:val="24"/>
        </w:rPr>
        <w:t xml:space="preserve"> </w:t>
      </w:r>
      <w:r w:rsidRPr="00813D38">
        <w:rPr>
          <w:sz w:val="24"/>
          <w:szCs w:val="24"/>
        </w:rPr>
        <w:t>прогноз</w:t>
      </w:r>
      <w:r w:rsidRPr="00813D38">
        <w:rPr>
          <w:spacing w:val="-8"/>
          <w:sz w:val="24"/>
          <w:szCs w:val="24"/>
        </w:rPr>
        <w:t xml:space="preserve"> </w:t>
      </w:r>
      <w:r w:rsidRPr="00813D38">
        <w:rPr>
          <w:sz w:val="24"/>
          <w:szCs w:val="24"/>
        </w:rPr>
        <w:t>психического</w:t>
      </w:r>
      <w:r w:rsidRPr="00813D38">
        <w:rPr>
          <w:spacing w:val="-5"/>
          <w:sz w:val="24"/>
          <w:szCs w:val="24"/>
        </w:rPr>
        <w:t xml:space="preserve"> </w:t>
      </w:r>
      <w:r w:rsidR="00BC5409">
        <w:rPr>
          <w:sz w:val="24"/>
          <w:szCs w:val="24"/>
        </w:rPr>
        <w:t>разви</w:t>
      </w:r>
      <w:r w:rsidRPr="00813D38">
        <w:rPr>
          <w:sz w:val="24"/>
          <w:szCs w:val="24"/>
        </w:rPr>
        <w:t>тия</w:t>
      </w:r>
      <w:r w:rsidRPr="00813D38">
        <w:rPr>
          <w:spacing w:val="-4"/>
          <w:sz w:val="24"/>
          <w:szCs w:val="24"/>
        </w:rPr>
        <w:t xml:space="preserve"> </w:t>
      </w:r>
      <w:r w:rsidRPr="00813D38">
        <w:rPr>
          <w:sz w:val="24"/>
          <w:szCs w:val="24"/>
        </w:rPr>
        <w:t>и</w:t>
      </w:r>
      <w:r w:rsidRPr="00813D38">
        <w:rPr>
          <w:spacing w:val="3"/>
          <w:sz w:val="24"/>
          <w:szCs w:val="24"/>
        </w:rPr>
        <w:t xml:space="preserve"> </w:t>
      </w:r>
      <w:r w:rsidRPr="00813D38">
        <w:rPr>
          <w:sz w:val="24"/>
          <w:szCs w:val="24"/>
        </w:rPr>
        <w:t>социальной адаптации.</w:t>
      </w:r>
    </w:p>
    <w:p w:rsidR="00020D35" w:rsidRPr="00813D38" w:rsidRDefault="004236A4">
      <w:pPr>
        <w:pStyle w:val="a3"/>
        <w:spacing w:before="2" w:line="273" w:lineRule="auto"/>
        <w:ind w:right="515"/>
        <w:rPr>
          <w:sz w:val="24"/>
          <w:szCs w:val="24"/>
        </w:rPr>
      </w:pPr>
      <w:r w:rsidRPr="00813D38">
        <w:rPr>
          <w:sz w:val="24"/>
          <w:szCs w:val="24"/>
        </w:rPr>
        <w:t>У этих детей также встречается парциальная</w:t>
      </w:r>
      <w:r w:rsidR="00BC5409">
        <w:rPr>
          <w:sz w:val="24"/>
          <w:szCs w:val="24"/>
        </w:rPr>
        <w:t xml:space="preserve"> одаренность, которая имеет пер</w:t>
      </w:r>
      <w:r w:rsidRPr="00813D38">
        <w:rPr>
          <w:sz w:val="24"/>
          <w:szCs w:val="24"/>
        </w:rPr>
        <w:t>спективы</w:t>
      </w:r>
      <w:r w:rsidRPr="00813D38">
        <w:rPr>
          <w:spacing w:val="-4"/>
          <w:sz w:val="24"/>
          <w:szCs w:val="24"/>
        </w:rPr>
        <w:t xml:space="preserve"> </w:t>
      </w:r>
      <w:r w:rsidRPr="00813D38">
        <w:rPr>
          <w:sz w:val="24"/>
          <w:szCs w:val="24"/>
        </w:rPr>
        <w:t>плодотворной реализации.</w:t>
      </w:r>
    </w:p>
    <w:p w:rsidR="00020D35" w:rsidRPr="00813D38" w:rsidRDefault="004236A4" w:rsidP="00BC5409">
      <w:pPr>
        <w:pStyle w:val="a3"/>
        <w:spacing w:before="6" w:line="276" w:lineRule="auto"/>
        <w:ind w:right="517"/>
        <w:rPr>
          <w:sz w:val="24"/>
          <w:szCs w:val="24"/>
        </w:rPr>
      </w:pPr>
      <w:r w:rsidRPr="00813D38">
        <w:rPr>
          <w:sz w:val="24"/>
          <w:szCs w:val="24"/>
        </w:rPr>
        <w:t>Представленные группы являются основными ориентирами психологической</w:t>
      </w:r>
      <w:r w:rsidRPr="00813D38">
        <w:rPr>
          <w:spacing w:val="-67"/>
          <w:sz w:val="24"/>
          <w:szCs w:val="24"/>
        </w:rPr>
        <w:t xml:space="preserve"> </w:t>
      </w:r>
      <w:r w:rsidRPr="00813D38">
        <w:rPr>
          <w:sz w:val="24"/>
          <w:szCs w:val="24"/>
        </w:rPr>
        <w:t xml:space="preserve">диагностики, представляя возможные степени </w:t>
      </w:r>
      <w:r w:rsidR="00BC5409">
        <w:rPr>
          <w:sz w:val="24"/>
          <w:szCs w:val="24"/>
        </w:rPr>
        <w:t>и формы нарушения контакта с ми</w:t>
      </w:r>
      <w:r w:rsidRPr="00813D38">
        <w:rPr>
          <w:sz w:val="24"/>
          <w:szCs w:val="24"/>
        </w:rPr>
        <w:t>ром,</w:t>
      </w:r>
      <w:r w:rsidRPr="00813D38">
        <w:rPr>
          <w:spacing w:val="-8"/>
          <w:sz w:val="24"/>
          <w:szCs w:val="24"/>
        </w:rPr>
        <w:t xml:space="preserve"> </w:t>
      </w:r>
      <w:r w:rsidRPr="00813D38">
        <w:rPr>
          <w:sz w:val="24"/>
          <w:szCs w:val="24"/>
        </w:rPr>
        <w:t>в</w:t>
      </w:r>
      <w:r w:rsidRPr="00813D38">
        <w:rPr>
          <w:spacing w:val="-9"/>
          <w:sz w:val="24"/>
          <w:szCs w:val="24"/>
        </w:rPr>
        <w:t xml:space="preserve"> </w:t>
      </w:r>
      <w:r w:rsidRPr="00813D38">
        <w:rPr>
          <w:sz w:val="24"/>
          <w:szCs w:val="24"/>
        </w:rPr>
        <w:lastRenderedPageBreak/>
        <w:t>которых</w:t>
      </w:r>
      <w:r w:rsidRPr="00813D38">
        <w:rPr>
          <w:spacing w:val="-9"/>
          <w:sz w:val="24"/>
          <w:szCs w:val="24"/>
        </w:rPr>
        <w:t xml:space="preserve"> </w:t>
      </w:r>
      <w:r w:rsidRPr="00813D38">
        <w:rPr>
          <w:sz w:val="24"/>
          <w:szCs w:val="24"/>
        </w:rPr>
        <w:t>может</w:t>
      </w:r>
      <w:r w:rsidRPr="00813D38">
        <w:rPr>
          <w:spacing w:val="-7"/>
          <w:sz w:val="24"/>
          <w:szCs w:val="24"/>
        </w:rPr>
        <w:t xml:space="preserve"> </w:t>
      </w:r>
      <w:r w:rsidRPr="00813D38">
        <w:rPr>
          <w:sz w:val="24"/>
          <w:szCs w:val="24"/>
        </w:rPr>
        <w:t>реализоваться</w:t>
      </w:r>
      <w:r w:rsidRPr="00813D38">
        <w:rPr>
          <w:spacing w:val="-9"/>
          <w:sz w:val="24"/>
          <w:szCs w:val="24"/>
        </w:rPr>
        <w:t xml:space="preserve"> </w:t>
      </w:r>
      <w:r w:rsidRPr="00813D38">
        <w:rPr>
          <w:sz w:val="24"/>
          <w:szCs w:val="24"/>
        </w:rPr>
        <w:t>детский</w:t>
      </w:r>
      <w:r w:rsidRPr="00813D38">
        <w:rPr>
          <w:spacing w:val="-6"/>
          <w:sz w:val="24"/>
          <w:szCs w:val="24"/>
        </w:rPr>
        <w:t xml:space="preserve"> </w:t>
      </w:r>
      <w:r w:rsidRPr="00813D38">
        <w:rPr>
          <w:sz w:val="24"/>
          <w:szCs w:val="24"/>
        </w:rPr>
        <w:t>аутизм.</w:t>
      </w:r>
      <w:r w:rsidRPr="00813D38">
        <w:rPr>
          <w:spacing w:val="-7"/>
          <w:sz w:val="24"/>
          <w:szCs w:val="24"/>
        </w:rPr>
        <w:t xml:space="preserve"> </w:t>
      </w:r>
      <w:r w:rsidRPr="00813D38">
        <w:rPr>
          <w:sz w:val="24"/>
          <w:szCs w:val="24"/>
        </w:rPr>
        <w:t>Вместе</w:t>
      </w:r>
      <w:r w:rsidRPr="00813D38">
        <w:rPr>
          <w:spacing w:val="-9"/>
          <w:sz w:val="24"/>
          <w:szCs w:val="24"/>
        </w:rPr>
        <w:t xml:space="preserve"> </w:t>
      </w:r>
      <w:r w:rsidRPr="00813D38">
        <w:rPr>
          <w:sz w:val="24"/>
          <w:szCs w:val="24"/>
        </w:rPr>
        <w:t>с</w:t>
      </w:r>
      <w:r w:rsidRPr="00813D38">
        <w:rPr>
          <w:spacing w:val="-13"/>
          <w:sz w:val="24"/>
          <w:szCs w:val="24"/>
        </w:rPr>
        <w:t xml:space="preserve"> </w:t>
      </w:r>
      <w:r w:rsidRPr="00813D38">
        <w:rPr>
          <w:sz w:val="24"/>
          <w:szCs w:val="24"/>
        </w:rPr>
        <w:t>тем,</w:t>
      </w:r>
      <w:r w:rsidRPr="00813D38">
        <w:rPr>
          <w:spacing w:val="-11"/>
          <w:sz w:val="24"/>
          <w:szCs w:val="24"/>
        </w:rPr>
        <w:t xml:space="preserve"> </w:t>
      </w:r>
      <w:r w:rsidRPr="00813D38">
        <w:rPr>
          <w:sz w:val="24"/>
          <w:szCs w:val="24"/>
        </w:rPr>
        <w:t>оценка</w:t>
      </w:r>
      <w:r w:rsidRPr="00813D38">
        <w:rPr>
          <w:spacing w:val="-9"/>
          <w:sz w:val="24"/>
          <w:szCs w:val="24"/>
        </w:rPr>
        <w:t xml:space="preserve"> </w:t>
      </w:r>
      <w:r w:rsidRPr="00813D38">
        <w:rPr>
          <w:sz w:val="24"/>
          <w:szCs w:val="24"/>
        </w:rPr>
        <w:t>тяжести</w:t>
      </w:r>
      <w:r w:rsidRPr="00813D38">
        <w:rPr>
          <w:spacing w:val="-68"/>
          <w:sz w:val="24"/>
          <w:szCs w:val="24"/>
        </w:rPr>
        <w:t xml:space="preserve"> </w:t>
      </w:r>
      <w:r w:rsidRPr="00813D38">
        <w:rPr>
          <w:sz w:val="24"/>
          <w:szCs w:val="24"/>
        </w:rPr>
        <w:t>состояния и определение прогноза не могут осуществляться вне понимания того,</w:t>
      </w:r>
      <w:r w:rsidRPr="00813D38">
        <w:rPr>
          <w:spacing w:val="1"/>
          <w:sz w:val="24"/>
          <w:szCs w:val="24"/>
        </w:rPr>
        <w:t xml:space="preserve"> </w:t>
      </w:r>
      <w:r w:rsidRPr="00813D38">
        <w:rPr>
          <w:sz w:val="24"/>
          <w:szCs w:val="24"/>
        </w:rPr>
        <w:t>что ребёнок, даже испытывая самые серьезные трудности, находится в процессе</w:t>
      </w:r>
      <w:r w:rsidRPr="00813D38">
        <w:rPr>
          <w:spacing w:val="1"/>
          <w:sz w:val="24"/>
          <w:szCs w:val="24"/>
        </w:rPr>
        <w:t xml:space="preserve"> </w:t>
      </w:r>
      <w:r w:rsidRPr="00813D38">
        <w:rPr>
          <w:sz w:val="24"/>
          <w:szCs w:val="24"/>
        </w:rPr>
        <w:t>развития.</w:t>
      </w:r>
      <w:r w:rsidRPr="00813D38">
        <w:rPr>
          <w:spacing w:val="-2"/>
          <w:sz w:val="24"/>
          <w:szCs w:val="24"/>
        </w:rPr>
        <w:t xml:space="preserve"> </w:t>
      </w:r>
      <w:r w:rsidRPr="00813D38">
        <w:rPr>
          <w:sz w:val="24"/>
          <w:szCs w:val="24"/>
        </w:rPr>
        <w:t>Даже</w:t>
      </w:r>
      <w:r w:rsidRPr="00813D38">
        <w:rPr>
          <w:spacing w:val="-5"/>
          <w:sz w:val="24"/>
          <w:szCs w:val="24"/>
        </w:rPr>
        <w:t xml:space="preserve"> </w:t>
      </w:r>
      <w:r w:rsidRPr="00813D38">
        <w:rPr>
          <w:sz w:val="24"/>
          <w:szCs w:val="24"/>
        </w:rPr>
        <w:t>в</w:t>
      </w:r>
      <w:r w:rsidRPr="00813D38">
        <w:rPr>
          <w:spacing w:val="-4"/>
          <w:sz w:val="24"/>
          <w:szCs w:val="24"/>
        </w:rPr>
        <w:t xml:space="preserve"> </w:t>
      </w:r>
      <w:r w:rsidRPr="00813D38">
        <w:rPr>
          <w:sz w:val="24"/>
          <w:szCs w:val="24"/>
        </w:rPr>
        <w:t>пределах</w:t>
      </w:r>
      <w:r w:rsidRPr="00813D38">
        <w:rPr>
          <w:spacing w:val="-5"/>
          <w:sz w:val="24"/>
          <w:szCs w:val="24"/>
        </w:rPr>
        <w:t xml:space="preserve"> </w:t>
      </w:r>
      <w:r w:rsidRPr="00813D38">
        <w:rPr>
          <w:sz w:val="24"/>
          <w:szCs w:val="24"/>
        </w:rPr>
        <w:t>одной</w:t>
      </w:r>
      <w:r w:rsidRPr="00813D38">
        <w:rPr>
          <w:spacing w:val="-6"/>
          <w:sz w:val="24"/>
          <w:szCs w:val="24"/>
        </w:rPr>
        <w:t xml:space="preserve"> </w:t>
      </w:r>
      <w:r w:rsidRPr="00813D38">
        <w:rPr>
          <w:sz w:val="24"/>
          <w:szCs w:val="24"/>
        </w:rPr>
        <w:t>группы</w:t>
      </w:r>
      <w:r w:rsidRPr="00813D38">
        <w:rPr>
          <w:spacing w:val="-8"/>
          <w:sz w:val="24"/>
          <w:szCs w:val="24"/>
        </w:rPr>
        <w:t xml:space="preserve"> </w:t>
      </w:r>
      <w:r w:rsidRPr="00813D38">
        <w:rPr>
          <w:sz w:val="24"/>
          <w:szCs w:val="24"/>
        </w:rPr>
        <w:t>детей</w:t>
      </w:r>
      <w:r w:rsidRPr="00813D38">
        <w:rPr>
          <w:spacing w:val="-3"/>
          <w:sz w:val="24"/>
          <w:szCs w:val="24"/>
        </w:rPr>
        <w:t xml:space="preserve"> </w:t>
      </w:r>
      <w:r w:rsidRPr="00813D38">
        <w:rPr>
          <w:sz w:val="24"/>
          <w:szCs w:val="24"/>
        </w:rPr>
        <w:t>со</w:t>
      </w:r>
      <w:r w:rsidRPr="00813D38">
        <w:rPr>
          <w:spacing w:val="-4"/>
          <w:sz w:val="24"/>
          <w:szCs w:val="24"/>
        </w:rPr>
        <w:t xml:space="preserve"> </w:t>
      </w:r>
      <w:r w:rsidRPr="00813D38">
        <w:rPr>
          <w:sz w:val="24"/>
          <w:szCs w:val="24"/>
        </w:rPr>
        <w:t>сравнимой</w:t>
      </w:r>
      <w:r w:rsidRPr="00813D38">
        <w:rPr>
          <w:spacing w:val="-6"/>
          <w:sz w:val="24"/>
          <w:szCs w:val="24"/>
        </w:rPr>
        <w:t xml:space="preserve"> </w:t>
      </w:r>
      <w:r w:rsidRPr="00813D38">
        <w:rPr>
          <w:sz w:val="24"/>
          <w:szCs w:val="24"/>
        </w:rPr>
        <w:t>тяжестью</w:t>
      </w:r>
      <w:r w:rsidRPr="00813D38">
        <w:rPr>
          <w:spacing w:val="-2"/>
          <w:sz w:val="24"/>
          <w:szCs w:val="24"/>
        </w:rPr>
        <w:t xml:space="preserve"> </w:t>
      </w:r>
      <w:r w:rsidR="00BC5409">
        <w:rPr>
          <w:sz w:val="24"/>
          <w:szCs w:val="24"/>
        </w:rPr>
        <w:t>аутистиче</w:t>
      </w:r>
      <w:r w:rsidRPr="00813D38">
        <w:rPr>
          <w:sz w:val="24"/>
          <w:szCs w:val="24"/>
        </w:rPr>
        <w:t>ских</w:t>
      </w:r>
      <w:r w:rsidRPr="00813D38">
        <w:rPr>
          <w:spacing w:val="34"/>
          <w:sz w:val="24"/>
          <w:szCs w:val="24"/>
        </w:rPr>
        <w:t xml:space="preserve"> </w:t>
      </w:r>
      <w:r w:rsidRPr="00813D38">
        <w:rPr>
          <w:sz w:val="24"/>
          <w:szCs w:val="24"/>
        </w:rPr>
        <w:t>проблем</w:t>
      </w:r>
      <w:r w:rsidRPr="00813D38">
        <w:rPr>
          <w:spacing w:val="37"/>
          <w:sz w:val="24"/>
          <w:szCs w:val="24"/>
        </w:rPr>
        <w:t xml:space="preserve"> </w:t>
      </w:r>
      <w:r w:rsidRPr="00813D38">
        <w:rPr>
          <w:sz w:val="24"/>
          <w:szCs w:val="24"/>
        </w:rPr>
        <w:t>существуют</w:t>
      </w:r>
      <w:r w:rsidRPr="00813D38">
        <w:rPr>
          <w:spacing w:val="37"/>
          <w:sz w:val="24"/>
          <w:szCs w:val="24"/>
        </w:rPr>
        <w:t xml:space="preserve"> </w:t>
      </w:r>
      <w:r w:rsidRPr="00813D38">
        <w:rPr>
          <w:sz w:val="24"/>
          <w:szCs w:val="24"/>
        </w:rPr>
        <w:t>индивидуальные</w:t>
      </w:r>
      <w:r w:rsidRPr="00813D38">
        <w:rPr>
          <w:spacing w:val="38"/>
          <w:sz w:val="24"/>
          <w:szCs w:val="24"/>
        </w:rPr>
        <w:t xml:space="preserve"> </w:t>
      </w:r>
      <w:r w:rsidRPr="00813D38">
        <w:rPr>
          <w:sz w:val="24"/>
          <w:szCs w:val="24"/>
        </w:rPr>
        <w:t>различия</w:t>
      </w:r>
      <w:r w:rsidRPr="00813D38">
        <w:rPr>
          <w:spacing w:val="33"/>
          <w:sz w:val="24"/>
          <w:szCs w:val="24"/>
        </w:rPr>
        <w:t xml:space="preserve"> </w:t>
      </w:r>
      <w:r w:rsidRPr="00813D38">
        <w:rPr>
          <w:sz w:val="24"/>
          <w:szCs w:val="24"/>
        </w:rPr>
        <w:t>в</w:t>
      </w:r>
      <w:r w:rsidRPr="00813D38">
        <w:rPr>
          <w:spacing w:val="35"/>
          <w:sz w:val="24"/>
          <w:szCs w:val="24"/>
        </w:rPr>
        <w:t xml:space="preserve"> </w:t>
      </w:r>
      <w:r w:rsidRPr="00813D38">
        <w:rPr>
          <w:sz w:val="24"/>
          <w:szCs w:val="24"/>
        </w:rPr>
        <w:t>проявлении</w:t>
      </w:r>
      <w:r w:rsidRPr="00813D38">
        <w:rPr>
          <w:spacing w:val="36"/>
          <w:sz w:val="24"/>
          <w:szCs w:val="24"/>
        </w:rPr>
        <w:t xml:space="preserve"> </w:t>
      </w:r>
      <w:r w:rsidRPr="00813D38">
        <w:rPr>
          <w:sz w:val="24"/>
          <w:szCs w:val="24"/>
        </w:rPr>
        <w:t>тенденций</w:t>
      </w:r>
      <w:r w:rsidRPr="00813D38">
        <w:rPr>
          <w:spacing w:val="40"/>
          <w:sz w:val="24"/>
          <w:szCs w:val="24"/>
        </w:rPr>
        <w:t xml:space="preserve"> </w:t>
      </w:r>
      <w:r w:rsidRPr="00813D38">
        <w:rPr>
          <w:sz w:val="24"/>
          <w:szCs w:val="24"/>
        </w:rPr>
        <w:t>к</w:t>
      </w:r>
      <w:r w:rsidR="00BC5409">
        <w:rPr>
          <w:sz w:val="24"/>
          <w:szCs w:val="24"/>
        </w:rPr>
        <w:t xml:space="preserve"> </w:t>
      </w:r>
      <w:r w:rsidRPr="00813D38">
        <w:rPr>
          <w:sz w:val="24"/>
          <w:szCs w:val="24"/>
        </w:rPr>
        <w:t>установлению</w:t>
      </w:r>
      <w:r w:rsidRPr="00813D38">
        <w:rPr>
          <w:spacing w:val="-2"/>
          <w:sz w:val="24"/>
          <w:szCs w:val="24"/>
        </w:rPr>
        <w:t xml:space="preserve"> </w:t>
      </w:r>
      <w:r w:rsidRPr="00813D38">
        <w:rPr>
          <w:sz w:val="24"/>
          <w:szCs w:val="24"/>
        </w:rPr>
        <w:t>более</w:t>
      </w:r>
      <w:r w:rsidRPr="00813D38">
        <w:rPr>
          <w:spacing w:val="-4"/>
          <w:sz w:val="24"/>
          <w:szCs w:val="24"/>
        </w:rPr>
        <w:t xml:space="preserve"> </w:t>
      </w:r>
      <w:r w:rsidRPr="00813D38">
        <w:rPr>
          <w:sz w:val="24"/>
          <w:szCs w:val="24"/>
        </w:rPr>
        <w:t>активных</w:t>
      </w:r>
      <w:r w:rsidRPr="00813D38">
        <w:rPr>
          <w:spacing w:val="-4"/>
          <w:sz w:val="24"/>
          <w:szCs w:val="24"/>
        </w:rPr>
        <w:t xml:space="preserve"> </w:t>
      </w:r>
      <w:r w:rsidRPr="00813D38">
        <w:rPr>
          <w:sz w:val="24"/>
          <w:szCs w:val="24"/>
        </w:rPr>
        <w:t>и</w:t>
      </w:r>
      <w:r w:rsidRPr="00813D38">
        <w:rPr>
          <w:spacing w:val="-3"/>
          <w:sz w:val="24"/>
          <w:szCs w:val="24"/>
        </w:rPr>
        <w:t xml:space="preserve"> </w:t>
      </w:r>
      <w:r w:rsidRPr="00813D38">
        <w:rPr>
          <w:sz w:val="24"/>
          <w:szCs w:val="24"/>
        </w:rPr>
        <w:t>сложных отношений</w:t>
      </w:r>
      <w:r w:rsidRPr="00813D38">
        <w:rPr>
          <w:spacing w:val="-2"/>
          <w:sz w:val="24"/>
          <w:szCs w:val="24"/>
        </w:rPr>
        <w:t xml:space="preserve"> </w:t>
      </w:r>
      <w:r w:rsidRPr="00813D38">
        <w:rPr>
          <w:sz w:val="24"/>
          <w:szCs w:val="24"/>
        </w:rPr>
        <w:t>с</w:t>
      </w:r>
      <w:r w:rsidRPr="00813D38">
        <w:rPr>
          <w:spacing w:val="-1"/>
          <w:sz w:val="24"/>
          <w:szCs w:val="24"/>
        </w:rPr>
        <w:t xml:space="preserve"> </w:t>
      </w:r>
      <w:r w:rsidRPr="00813D38">
        <w:rPr>
          <w:sz w:val="24"/>
          <w:szCs w:val="24"/>
        </w:rPr>
        <w:t>миром.</w:t>
      </w:r>
    </w:p>
    <w:p w:rsidR="00020D35" w:rsidRPr="00813D38" w:rsidRDefault="004236A4">
      <w:pPr>
        <w:pStyle w:val="a3"/>
        <w:spacing w:before="50" w:line="276" w:lineRule="auto"/>
        <w:ind w:right="518"/>
        <w:rPr>
          <w:sz w:val="24"/>
          <w:szCs w:val="24"/>
        </w:rPr>
      </w:pPr>
      <w:r w:rsidRPr="00813D38">
        <w:rPr>
          <w:sz w:val="24"/>
          <w:szCs w:val="24"/>
        </w:rPr>
        <w:t>При</w:t>
      </w:r>
      <w:r w:rsidRPr="00813D38">
        <w:rPr>
          <w:spacing w:val="-11"/>
          <w:sz w:val="24"/>
          <w:szCs w:val="24"/>
        </w:rPr>
        <w:t xml:space="preserve"> </w:t>
      </w:r>
      <w:r w:rsidRPr="00813D38">
        <w:rPr>
          <w:sz w:val="24"/>
          <w:szCs w:val="24"/>
        </w:rPr>
        <w:t>успешной</w:t>
      </w:r>
      <w:r w:rsidRPr="00813D38">
        <w:rPr>
          <w:spacing w:val="-11"/>
          <w:sz w:val="24"/>
          <w:szCs w:val="24"/>
        </w:rPr>
        <w:t xml:space="preserve"> </w:t>
      </w:r>
      <w:r w:rsidRPr="00813D38">
        <w:rPr>
          <w:sz w:val="24"/>
          <w:szCs w:val="24"/>
        </w:rPr>
        <w:t>коррекционной</w:t>
      </w:r>
      <w:r w:rsidRPr="00813D38">
        <w:rPr>
          <w:spacing w:val="-6"/>
          <w:sz w:val="24"/>
          <w:szCs w:val="24"/>
        </w:rPr>
        <w:t xml:space="preserve"> </w:t>
      </w:r>
      <w:r w:rsidRPr="00813D38">
        <w:rPr>
          <w:sz w:val="24"/>
          <w:szCs w:val="24"/>
        </w:rPr>
        <w:t>работе</w:t>
      </w:r>
      <w:r w:rsidRPr="00813D38">
        <w:rPr>
          <w:spacing w:val="-14"/>
          <w:sz w:val="24"/>
          <w:szCs w:val="24"/>
        </w:rPr>
        <w:t xml:space="preserve"> </w:t>
      </w:r>
      <w:r w:rsidRPr="00813D38">
        <w:rPr>
          <w:sz w:val="24"/>
          <w:szCs w:val="24"/>
        </w:rPr>
        <w:t>дети</w:t>
      </w:r>
      <w:r w:rsidRPr="00813D38">
        <w:rPr>
          <w:spacing w:val="-7"/>
          <w:sz w:val="24"/>
          <w:szCs w:val="24"/>
        </w:rPr>
        <w:t xml:space="preserve"> </w:t>
      </w:r>
      <w:r w:rsidRPr="00813D38">
        <w:rPr>
          <w:sz w:val="24"/>
          <w:szCs w:val="24"/>
        </w:rPr>
        <w:t>в</w:t>
      </w:r>
      <w:r w:rsidRPr="00813D38">
        <w:rPr>
          <w:spacing w:val="-13"/>
          <w:sz w:val="24"/>
          <w:szCs w:val="24"/>
        </w:rPr>
        <w:t xml:space="preserve"> </w:t>
      </w:r>
      <w:r w:rsidRPr="00813D38">
        <w:rPr>
          <w:sz w:val="24"/>
          <w:szCs w:val="24"/>
        </w:rPr>
        <w:t>разных</w:t>
      </w:r>
      <w:r w:rsidRPr="00813D38">
        <w:rPr>
          <w:spacing w:val="-13"/>
          <w:sz w:val="24"/>
          <w:szCs w:val="24"/>
        </w:rPr>
        <w:t xml:space="preserve"> </w:t>
      </w:r>
      <w:r w:rsidRPr="00813D38">
        <w:rPr>
          <w:sz w:val="24"/>
          <w:szCs w:val="24"/>
        </w:rPr>
        <w:t>пределах</w:t>
      </w:r>
      <w:r w:rsidRPr="00813D38">
        <w:rPr>
          <w:spacing w:val="-14"/>
          <w:sz w:val="24"/>
          <w:szCs w:val="24"/>
        </w:rPr>
        <w:t xml:space="preserve"> </w:t>
      </w:r>
      <w:r w:rsidRPr="00813D38">
        <w:rPr>
          <w:sz w:val="24"/>
          <w:szCs w:val="24"/>
        </w:rPr>
        <w:t>могут</w:t>
      </w:r>
      <w:r w:rsidRPr="00813D38">
        <w:rPr>
          <w:spacing w:val="-8"/>
          <w:sz w:val="24"/>
          <w:szCs w:val="24"/>
        </w:rPr>
        <w:t xml:space="preserve"> </w:t>
      </w:r>
      <w:r w:rsidRPr="00813D38">
        <w:rPr>
          <w:sz w:val="24"/>
          <w:szCs w:val="24"/>
        </w:rPr>
        <w:t>осваивать</w:t>
      </w:r>
      <w:r w:rsidRPr="00813D38">
        <w:rPr>
          <w:spacing w:val="-67"/>
          <w:sz w:val="24"/>
          <w:szCs w:val="24"/>
        </w:rPr>
        <w:t xml:space="preserve"> </w:t>
      </w:r>
      <w:r w:rsidRPr="00813D38">
        <w:rPr>
          <w:sz w:val="24"/>
          <w:szCs w:val="24"/>
        </w:rPr>
        <w:t>более сложные отношения со средой и людь</w:t>
      </w:r>
      <w:r w:rsidR="00BC5409">
        <w:rPr>
          <w:sz w:val="24"/>
          <w:szCs w:val="24"/>
        </w:rPr>
        <w:t>ми: формировать активную избира</w:t>
      </w:r>
      <w:r w:rsidRPr="00813D38">
        <w:rPr>
          <w:sz w:val="24"/>
          <w:szCs w:val="24"/>
        </w:rPr>
        <w:t>тельность,</w:t>
      </w:r>
      <w:r w:rsidRPr="00813D38">
        <w:rPr>
          <w:spacing w:val="1"/>
          <w:sz w:val="24"/>
          <w:szCs w:val="24"/>
        </w:rPr>
        <w:t xml:space="preserve"> </w:t>
      </w:r>
      <w:r w:rsidRPr="00813D38">
        <w:rPr>
          <w:sz w:val="24"/>
          <w:szCs w:val="24"/>
        </w:rPr>
        <w:t>целенаправленность</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поведении,</w:t>
      </w:r>
      <w:r w:rsidRPr="00813D38">
        <w:rPr>
          <w:spacing w:val="1"/>
          <w:sz w:val="24"/>
          <w:szCs w:val="24"/>
        </w:rPr>
        <w:t xml:space="preserve"> </w:t>
      </w:r>
      <w:r w:rsidRPr="00813D38">
        <w:rPr>
          <w:sz w:val="24"/>
          <w:szCs w:val="24"/>
        </w:rPr>
        <w:t>осваивать</w:t>
      </w:r>
      <w:r w:rsidRPr="00813D38">
        <w:rPr>
          <w:spacing w:val="1"/>
          <w:sz w:val="24"/>
          <w:szCs w:val="24"/>
        </w:rPr>
        <w:t xml:space="preserve"> </w:t>
      </w:r>
      <w:r w:rsidRPr="00813D38">
        <w:rPr>
          <w:sz w:val="24"/>
          <w:szCs w:val="24"/>
        </w:rPr>
        <w:t>социальные</w:t>
      </w:r>
      <w:r w:rsidRPr="00813D38">
        <w:rPr>
          <w:spacing w:val="1"/>
          <w:sz w:val="24"/>
          <w:szCs w:val="24"/>
        </w:rPr>
        <w:t xml:space="preserve"> </w:t>
      </w:r>
      <w:r w:rsidRPr="00813D38">
        <w:rPr>
          <w:sz w:val="24"/>
          <w:szCs w:val="24"/>
        </w:rPr>
        <w:t>правила,</w:t>
      </w:r>
      <w:r w:rsidRPr="00813D38">
        <w:rPr>
          <w:spacing w:val="1"/>
          <w:sz w:val="24"/>
          <w:szCs w:val="24"/>
        </w:rPr>
        <w:t xml:space="preserve"> </w:t>
      </w:r>
      <w:r w:rsidRPr="00813D38">
        <w:rPr>
          <w:sz w:val="24"/>
          <w:szCs w:val="24"/>
        </w:rPr>
        <w:t>нормы поведения и соответственно продвигаться в речевом и интеллектуальном</w:t>
      </w:r>
      <w:r w:rsidRPr="00813D38">
        <w:rPr>
          <w:spacing w:val="1"/>
          <w:sz w:val="24"/>
          <w:szCs w:val="24"/>
        </w:rPr>
        <w:t xml:space="preserve"> </w:t>
      </w:r>
      <w:r w:rsidRPr="00813D38">
        <w:rPr>
          <w:sz w:val="24"/>
          <w:szCs w:val="24"/>
        </w:rPr>
        <w:t>развитии.</w:t>
      </w:r>
    </w:p>
    <w:p w:rsidR="00020D35" w:rsidRPr="00813D38" w:rsidRDefault="004236A4">
      <w:pPr>
        <w:pStyle w:val="a3"/>
        <w:spacing w:before="1" w:line="276" w:lineRule="auto"/>
        <w:ind w:right="519"/>
        <w:rPr>
          <w:sz w:val="24"/>
          <w:szCs w:val="24"/>
        </w:rPr>
      </w:pPr>
      <w:r w:rsidRPr="00813D38">
        <w:rPr>
          <w:sz w:val="24"/>
          <w:szCs w:val="24"/>
        </w:rPr>
        <w:t>Вовремя оказанная и правильно организованная психолого-педагогическая</w:t>
      </w:r>
      <w:r w:rsidRPr="00813D38">
        <w:rPr>
          <w:spacing w:val="1"/>
          <w:sz w:val="24"/>
          <w:szCs w:val="24"/>
        </w:rPr>
        <w:t xml:space="preserve"> </w:t>
      </w:r>
      <w:r w:rsidRPr="00813D38">
        <w:rPr>
          <w:spacing w:val="-1"/>
          <w:sz w:val="24"/>
          <w:szCs w:val="24"/>
        </w:rPr>
        <w:t>помощь</w:t>
      </w:r>
      <w:r w:rsidRPr="00813D38">
        <w:rPr>
          <w:spacing w:val="-14"/>
          <w:sz w:val="24"/>
          <w:szCs w:val="24"/>
        </w:rPr>
        <w:t xml:space="preserve"> </w:t>
      </w:r>
      <w:r w:rsidRPr="00813D38">
        <w:rPr>
          <w:spacing w:val="-1"/>
          <w:sz w:val="24"/>
          <w:szCs w:val="24"/>
        </w:rPr>
        <w:t>позволяет</w:t>
      </w:r>
      <w:r w:rsidRPr="00813D38">
        <w:rPr>
          <w:spacing w:val="-17"/>
          <w:sz w:val="24"/>
          <w:szCs w:val="24"/>
        </w:rPr>
        <w:t xml:space="preserve"> </w:t>
      </w:r>
      <w:r w:rsidRPr="00813D38">
        <w:rPr>
          <w:spacing w:val="-1"/>
          <w:sz w:val="24"/>
          <w:szCs w:val="24"/>
        </w:rPr>
        <w:t>поддержать</w:t>
      </w:r>
      <w:r w:rsidRPr="00813D38">
        <w:rPr>
          <w:spacing w:val="-13"/>
          <w:sz w:val="24"/>
          <w:szCs w:val="24"/>
        </w:rPr>
        <w:t xml:space="preserve"> </w:t>
      </w:r>
      <w:r w:rsidRPr="00813D38">
        <w:rPr>
          <w:sz w:val="24"/>
          <w:szCs w:val="24"/>
        </w:rPr>
        <w:t>попытки</w:t>
      </w:r>
      <w:r w:rsidRPr="00813D38">
        <w:rPr>
          <w:spacing w:val="-12"/>
          <w:sz w:val="24"/>
          <w:szCs w:val="24"/>
        </w:rPr>
        <w:t xml:space="preserve"> </w:t>
      </w:r>
      <w:r w:rsidRPr="00813D38">
        <w:rPr>
          <w:sz w:val="24"/>
          <w:szCs w:val="24"/>
        </w:rPr>
        <w:t>ребёнка</w:t>
      </w:r>
      <w:r w:rsidRPr="00813D38">
        <w:rPr>
          <w:spacing w:val="-15"/>
          <w:sz w:val="24"/>
          <w:szCs w:val="24"/>
        </w:rPr>
        <w:t xml:space="preserve"> </w:t>
      </w:r>
      <w:r w:rsidRPr="00813D38">
        <w:rPr>
          <w:sz w:val="24"/>
          <w:szCs w:val="24"/>
        </w:rPr>
        <w:t>вступить</w:t>
      </w:r>
      <w:r w:rsidRPr="00813D38">
        <w:rPr>
          <w:spacing w:val="-13"/>
          <w:sz w:val="24"/>
          <w:szCs w:val="24"/>
        </w:rPr>
        <w:t xml:space="preserve"> </w:t>
      </w:r>
      <w:r w:rsidRPr="00813D38">
        <w:rPr>
          <w:sz w:val="24"/>
          <w:szCs w:val="24"/>
        </w:rPr>
        <w:t>в</w:t>
      </w:r>
      <w:r w:rsidRPr="00813D38">
        <w:rPr>
          <w:spacing w:val="-15"/>
          <w:sz w:val="24"/>
          <w:szCs w:val="24"/>
        </w:rPr>
        <w:t xml:space="preserve"> </w:t>
      </w:r>
      <w:r w:rsidRPr="00813D38">
        <w:rPr>
          <w:sz w:val="24"/>
          <w:szCs w:val="24"/>
        </w:rPr>
        <w:t>более</w:t>
      </w:r>
      <w:r w:rsidRPr="00813D38">
        <w:rPr>
          <w:spacing w:val="-14"/>
          <w:sz w:val="24"/>
          <w:szCs w:val="24"/>
        </w:rPr>
        <w:t xml:space="preserve"> </w:t>
      </w:r>
      <w:r w:rsidRPr="00813D38">
        <w:rPr>
          <w:sz w:val="24"/>
          <w:szCs w:val="24"/>
        </w:rPr>
        <w:t>активные</w:t>
      </w:r>
      <w:r w:rsidRPr="00813D38">
        <w:rPr>
          <w:spacing w:val="-19"/>
          <w:sz w:val="24"/>
          <w:szCs w:val="24"/>
        </w:rPr>
        <w:t xml:space="preserve"> </w:t>
      </w:r>
      <w:r w:rsidRPr="00813D38">
        <w:rPr>
          <w:sz w:val="24"/>
          <w:szCs w:val="24"/>
        </w:rPr>
        <w:t>и</w:t>
      </w:r>
      <w:r w:rsidRPr="00813D38">
        <w:rPr>
          <w:spacing w:val="-12"/>
          <w:sz w:val="24"/>
          <w:szCs w:val="24"/>
        </w:rPr>
        <w:t xml:space="preserve"> </w:t>
      </w:r>
      <w:r w:rsidR="00BC5409">
        <w:rPr>
          <w:sz w:val="24"/>
          <w:szCs w:val="24"/>
        </w:rPr>
        <w:t>слож</w:t>
      </w:r>
      <w:r w:rsidRPr="00813D38">
        <w:rPr>
          <w:sz w:val="24"/>
          <w:szCs w:val="24"/>
        </w:rPr>
        <w:t>ные</w:t>
      </w:r>
      <w:r w:rsidRPr="00813D38">
        <w:rPr>
          <w:spacing w:val="-8"/>
          <w:sz w:val="24"/>
          <w:szCs w:val="24"/>
        </w:rPr>
        <w:t xml:space="preserve"> </w:t>
      </w:r>
      <w:r w:rsidRPr="00813D38">
        <w:rPr>
          <w:sz w:val="24"/>
          <w:szCs w:val="24"/>
        </w:rPr>
        <w:t>отношения</w:t>
      </w:r>
      <w:r w:rsidRPr="00813D38">
        <w:rPr>
          <w:spacing w:val="-8"/>
          <w:sz w:val="24"/>
          <w:szCs w:val="24"/>
        </w:rPr>
        <w:t xml:space="preserve"> </w:t>
      </w:r>
      <w:r w:rsidRPr="00813D38">
        <w:rPr>
          <w:sz w:val="24"/>
          <w:szCs w:val="24"/>
        </w:rPr>
        <w:t>с</w:t>
      </w:r>
      <w:r w:rsidRPr="00813D38">
        <w:rPr>
          <w:spacing w:val="-8"/>
          <w:sz w:val="24"/>
          <w:szCs w:val="24"/>
        </w:rPr>
        <w:t xml:space="preserve"> </w:t>
      </w:r>
      <w:r w:rsidRPr="00813D38">
        <w:rPr>
          <w:sz w:val="24"/>
          <w:szCs w:val="24"/>
        </w:rPr>
        <w:t>миром</w:t>
      </w:r>
      <w:r w:rsidRPr="00813D38">
        <w:rPr>
          <w:spacing w:val="-13"/>
          <w:sz w:val="24"/>
          <w:szCs w:val="24"/>
        </w:rPr>
        <w:t xml:space="preserve"> </w:t>
      </w:r>
      <w:r w:rsidRPr="00813D38">
        <w:rPr>
          <w:sz w:val="24"/>
          <w:szCs w:val="24"/>
        </w:rPr>
        <w:t>и</w:t>
      </w:r>
      <w:r w:rsidRPr="00813D38">
        <w:rPr>
          <w:spacing w:val="-9"/>
          <w:sz w:val="24"/>
          <w:szCs w:val="24"/>
        </w:rPr>
        <w:t xml:space="preserve"> </w:t>
      </w:r>
      <w:r w:rsidRPr="00813D38">
        <w:rPr>
          <w:sz w:val="24"/>
          <w:szCs w:val="24"/>
        </w:rPr>
        <w:t>предотвратить</w:t>
      </w:r>
      <w:r w:rsidRPr="00813D38">
        <w:rPr>
          <w:spacing w:val="-11"/>
          <w:sz w:val="24"/>
          <w:szCs w:val="24"/>
        </w:rPr>
        <w:t xml:space="preserve"> </w:t>
      </w:r>
      <w:r w:rsidRPr="00813D38">
        <w:rPr>
          <w:sz w:val="24"/>
          <w:szCs w:val="24"/>
        </w:rPr>
        <w:t>формирование</w:t>
      </w:r>
      <w:r w:rsidRPr="00813D38">
        <w:rPr>
          <w:spacing w:val="-12"/>
          <w:sz w:val="24"/>
          <w:szCs w:val="24"/>
        </w:rPr>
        <w:t xml:space="preserve"> </w:t>
      </w:r>
      <w:r w:rsidRPr="00813D38">
        <w:rPr>
          <w:sz w:val="24"/>
          <w:szCs w:val="24"/>
        </w:rPr>
        <w:t>наиболее</w:t>
      </w:r>
      <w:r w:rsidRPr="00813D38">
        <w:rPr>
          <w:spacing w:val="-12"/>
          <w:sz w:val="24"/>
          <w:szCs w:val="24"/>
        </w:rPr>
        <w:t xml:space="preserve"> </w:t>
      </w:r>
      <w:r w:rsidRPr="00813D38">
        <w:rPr>
          <w:sz w:val="24"/>
          <w:szCs w:val="24"/>
        </w:rPr>
        <w:t>грубых</w:t>
      </w:r>
      <w:r w:rsidRPr="00813D38">
        <w:rPr>
          <w:spacing w:val="-7"/>
          <w:sz w:val="24"/>
          <w:szCs w:val="24"/>
        </w:rPr>
        <w:t xml:space="preserve"> </w:t>
      </w:r>
      <w:r w:rsidRPr="00813D38">
        <w:rPr>
          <w:sz w:val="24"/>
          <w:szCs w:val="24"/>
        </w:rPr>
        <w:t>форм</w:t>
      </w:r>
      <w:r w:rsidRPr="00813D38">
        <w:rPr>
          <w:spacing w:val="-8"/>
          <w:sz w:val="24"/>
          <w:szCs w:val="24"/>
        </w:rPr>
        <w:t xml:space="preserve"> </w:t>
      </w:r>
      <w:r w:rsidR="00BC5409">
        <w:rPr>
          <w:sz w:val="24"/>
          <w:szCs w:val="24"/>
        </w:rPr>
        <w:t>па</w:t>
      </w:r>
      <w:r w:rsidRPr="00813D38">
        <w:rPr>
          <w:sz w:val="24"/>
          <w:szCs w:val="24"/>
        </w:rPr>
        <w:t>тологической</w:t>
      </w:r>
      <w:r w:rsidRPr="00813D38">
        <w:rPr>
          <w:spacing w:val="-2"/>
          <w:sz w:val="24"/>
          <w:szCs w:val="24"/>
        </w:rPr>
        <w:t xml:space="preserve"> </w:t>
      </w:r>
      <w:r w:rsidRPr="00813D38">
        <w:rPr>
          <w:sz w:val="24"/>
          <w:szCs w:val="24"/>
        </w:rPr>
        <w:t>аутистической</w:t>
      </w:r>
      <w:r w:rsidRPr="00813D38">
        <w:rPr>
          <w:spacing w:val="-2"/>
          <w:sz w:val="24"/>
          <w:szCs w:val="24"/>
        </w:rPr>
        <w:t xml:space="preserve"> </w:t>
      </w:r>
      <w:r w:rsidRPr="00813D38">
        <w:rPr>
          <w:sz w:val="24"/>
          <w:szCs w:val="24"/>
        </w:rPr>
        <w:t>защиты,</w:t>
      </w:r>
      <w:r w:rsidRPr="00813D38">
        <w:rPr>
          <w:spacing w:val="-1"/>
          <w:sz w:val="24"/>
          <w:szCs w:val="24"/>
        </w:rPr>
        <w:t xml:space="preserve"> </w:t>
      </w:r>
      <w:r w:rsidRPr="00813D38">
        <w:rPr>
          <w:sz w:val="24"/>
          <w:szCs w:val="24"/>
        </w:rPr>
        <w:t>блокирующей</w:t>
      </w:r>
      <w:r w:rsidRPr="00813D38">
        <w:rPr>
          <w:spacing w:val="-1"/>
          <w:sz w:val="24"/>
          <w:szCs w:val="24"/>
        </w:rPr>
        <w:t xml:space="preserve"> </w:t>
      </w:r>
      <w:r w:rsidRPr="00813D38">
        <w:rPr>
          <w:sz w:val="24"/>
          <w:szCs w:val="24"/>
        </w:rPr>
        <w:t>его</w:t>
      </w:r>
      <w:r w:rsidRPr="00813D38">
        <w:rPr>
          <w:spacing w:val="1"/>
          <w:sz w:val="24"/>
          <w:szCs w:val="24"/>
        </w:rPr>
        <w:t xml:space="preserve"> </w:t>
      </w:r>
      <w:r w:rsidRPr="00813D38">
        <w:rPr>
          <w:sz w:val="24"/>
          <w:szCs w:val="24"/>
        </w:rPr>
        <w:t>развитие.</w:t>
      </w:r>
    </w:p>
    <w:p w:rsidR="00020D35" w:rsidRPr="00813D38" w:rsidRDefault="004236A4">
      <w:pPr>
        <w:spacing w:line="276" w:lineRule="auto"/>
        <w:ind w:left="252" w:right="515" w:firstLine="568"/>
        <w:jc w:val="both"/>
        <w:rPr>
          <w:sz w:val="24"/>
          <w:szCs w:val="24"/>
        </w:rPr>
      </w:pPr>
      <w:r w:rsidRPr="00813D38">
        <w:rPr>
          <w:sz w:val="24"/>
          <w:szCs w:val="24"/>
        </w:rPr>
        <w:t>Широкий спектр различий детей с РАС обус</w:t>
      </w:r>
      <w:r w:rsidR="00BC5409">
        <w:rPr>
          <w:sz w:val="24"/>
          <w:szCs w:val="24"/>
        </w:rPr>
        <w:t>ловлен и тем, что достаточно ча</w:t>
      </w:r>
      <w:r w:rsidRPr="00813D38">
        <w:rPr>
          <w:sz w:val="24"/>
          <w:szCs w:val="24"/>
        </w:rPr>
        <w:t>сто описанные выше типические проблемы детского аутизма, серьезные сами по</w:t>
      </w:r>
      <w:r w:rsidRPr="00813D38">
        <w:rPr>
          <w:spacing w:val="1"/>
          <w:sz w:val="24"/>
          <w:szCs w:val="24"/>
        </w:rPr>
        <w:t xml:space="preserve"> </w:t>
      </w:r>
      <w:r w:rsidRPr="00813D38">
        <w:rPr>
          <w:sz w:val="24"/>
          <w:szCs w:val="24"/>
        </w:rPr>
        <w:t>себе,</w:t>
      </w:r>
      <w:r w:rsidRPr="00813D38">
        <w:rPr>
          <w:spacing w:val="1"/>
          <w:sz w:val="24"/>
          <w:szCs w:val="24"/>
        </w:rPr>
        <w:t xml:space="preserve"> </w:t>
      </w:r>
      <w:r w:rsidRPr="00813D38">
        <w:rPr>
          <w:sz w:val="24"/>
          <w:szCs w:val="24"/>
        </w:rPr>
        <w:t>осложняются и другими</w:t>
      </w:r>
      <w:r w:rsidRPr="00813D38">
        <w:rPr>
          <w:spacing w:val="1"/>
          <w:sz w:val="24"/>
          <w:szCs w:val="24"/>
        </w:rPr>
        <w:t xml:space="preserve"> </w:t>
      </w:r>
      <w:r w:rsidRPr="00813D38">
        <w:rPr>
          <w:sz w:val="24"/>
          <w:szCs w:val="24"/>
        </w:rPr>
        <w:t>патологическими</w:t>
      </w:r>
      <w:r w:rsidRPr="00813D38">
        <w:rPr>
          <w:spacing w:val="1"/>
          <w:sz w:val="24"/>
          <w:szCs w:val="24"/>
        </w:rPr>
        <w:t xml:space="preserve"> </w:t>
      </w:r>
      <w:r w:rsidRPr="00813D38">
        <w:rPr>
          <w:sz w:val="24"/>
          <w:szCs w:val="24"/>
        </w:rPr>
        <w:t>условиями.</w:t>
      </w:r>
      <w:r w:rsidRPr="00813D38">
        <w:rPr>
          <w:spacing w:val="1"/>
          <w:sz w:val="24"/>
          <w:szCs w:val="24"/>
        </w:rPr>
        <w:t xml:space="preserve"> </w:t>
      </w:r>
      <w:r w:rsidRPr="00813D38">
        <w:rPr>
          <w:sz w:val="24"/>
          <w:szCs w:val="24"/>
        </w:rPr>
        <w:t>Синдром</w:t>
      </w:r>
      <w:r w:rsidRPr="00813D38">
        <w:rPr>
          <w:spacing w:val="1"/>
          <w:sz w:val="24"/>
          <w:szCs w:val="24"/>
        </w:rPr>
        <w:t xml:space="preserve"> </w:t>
      </w:r>
      <w:r w:rsidRPr="00813D38">
        <w:rPr>
          <w:sz w:val="24"/>
          <w:szCs w:val="24"/>
        </w:rPr>
        <w:t>детского</w:t>
      </w:r>
      <w:r w:rsidRPr="00813D38">
        <w:rPr>
          <w:spacing w:val="1"/>
          <w:sz w:val="24"/>
          <w:szCs w:val="24"/>
        </w:rPr>
        <w:t xml:space="preserve"> </w:t>
      </w:r>
      <w:r w:rsidRPr="00813D38">
        <w:rPr>
          <w:sz w:val="24"/>
          <w:szCs w:val="24"/>
        </w:rPr>
        <w:t>аутизма</w:t>
      </w:r>
      <w:r w:rsidRPr="00813D38">
        <w:rPr>
          <w:spacing w:val="-15"/>
          <w:sz w:val="24"/>
          <w:szCs w:val="24"/>
        </w:rPr>
        <w:t xml:space="preserve"> </w:t>
      </w:r>
      <w:r w:rsidRPr="00813D38">
        <w:rPr>
          <w:sz w:val="24"/>
          <w:szCs w:val="24"/>
        </w:rPr>
        <w:t>может</w:t>
      </w:r>
      <w:r w:rsidRPr="00813D38">
        <w:rPr>
          <w:spacing w:val="-12"/>
          <w:sz w:val="24"/>
          <w:szCs w:val="24"/>
        </w:rPr>
        <w:t xml:space="preserve"> </w:t>
      </w:r>
      <w:r w:rsidRPr="00813D38">
        <w:rPr>
          <w:sz w:val="24"/>
          <w:szCs w:val="24"/>
        </w:rPr>
        <w:t>быть</w:t>
      </w:r>
      <w:r w:rsidRPr="00813D38">
        <w:rPr>
          <w:spacing w:val="-10"/>
          <w:sz w:val="24"/>
          <w:szCs w:val="24"/>
        </w:rPr>
        <w:t xml:space="preserve"> </w:t>
      </w:r>
      <w:r w:rsidRPr="00813D38">
        <w:rPr>
          <w:sz w:val="24"/>
          <w:szCs w:val="24"/>
        </w:rPr>
        <w:t>частью</w:t>
      </w:r>
      <w:r w:rsidRPr="00813D38">
        <w:rPr>
          <w:spacing w:val="-9"/>
          <w:sz w:val="24"/>
          <w:szCs w:val="24"/>
        </w:rPr>
        <w:t xml:space="preserve"> </w:t>
      </w:r>
      <w:r w:rsidRPr="00813D38">
        <w:rPr>
          <w:sz w:val="24"/>
          <w:szCs w:val="24"/>
        </w:rPr>
        <w:t>картины</w:t>
      </w:r>
      <w:r w:rsidRPr="00813D38">
        <w:rPr>
          <w:spacing w:val="-11"/>
          <w:sz w:val="24"/>
          <w:szCs w:val="24"/>
        </w:rPr>
        <w:t xml:space="preserve"> </w:t>
      </w:r>
      <w:r w:rsidRPr="00813D38">
        <w:rPr>
          <w:sz w:val="24"/>
          <w:szCs w:val="24"/>
        </w:rPr>
        <w:t>разных</w:t>
      </w:r>
      <w:r w:rsidRPr="00813D38">
        <w:rPr>
          <w:spacing w:val="-11"/>
          <w:sz w:val="24"/>
          <w:szCs w:val="24"/>
        </w:rPr>
        <w:t xml:space="preserve"> </w:t>
      </w:r>
      <w:r w:rsidRPr="00813D38">
        <w:rPr>
          <w:sz w:val="24"/>
          <w:szCs w:val="24"/>
        </w:rPr>
        <w:t>аномалий</w:t>
      </w:r>
      <w:r w:rsidRPr="00813D38">
        <w:rPr>
          <w:spacing w:val="-10"/>
          <w:sz w:val="24"/>
          <w:szCs w:val="24"/>
        </w:rPr>
        <w:t xml:space="preserve"> </w:t>
      </w:r>
      <w:r w:rsidRPr="00813D38">
        <w:rPr>
          <w:sz w:val="24"/>
          <w:szCs w:val="24"/>
        </w:rPr>
        <w:t>детского</w:t>
      </w:r>
      <w:r w:rsidRPr="00813D38">
        <w:rPr>
          <w:spacing w:val="-9"/>
          <w:sz w:val="24"/>
          <w:szCs w:val="24"/>
        </w:rPr>
        <w:t xml:space="preserve"> </w:t>
      </w:r>
      <w:r w:rsidRPr="00813D38">
        <w:rPr>
          <w:sz w:val="24"/>
          <w:szCs w:val="24"/>
        </w:rPr>
        <w:t>развития,</w:t>
      </w:r>
      <w:r w:rsidRPr="00813D38">
        <w:rPr>
          <w:spacing w:val="-9"/>
          <w:sz w:val="24"/>
          <w:szCs w:val="24"/>
        </w:rPr>
        <w:t xml:space="preserve"> </w:t>
      </w:r>
      <w:r w:rsidR="00BC5409">
        <w:rPr>
          <w:sz w:val="24"/>
          <w:szCs w:val="24"/>
        </w:rPr>
        <w:t>раз</w:t>
      </w:r>
      <w:r w:rsidRPr="00813D38">
        <w:rPr>
          <w:sz w:val="24"/>
          <w:szCs w:val="24"/>
        </w:rPr>
        <w:t>ных детских</w:t>
      </w:r>
      <w:r w:rsidRPr="00813D38">
        <w:rPr>
          <w:spacing w:val="2"/>
          <w:sz w:val="24"/>
          <w:szCs w:val="24"/>
        </w:rPr>
        <w:t xml:space="preserve"> </w:t>
      </w:r>
      <w:r w:rsidRPr="00813D38">
        <w:rPr>
          <w:sz w:val="24"/>
          <w:szCs w:val="24"/>
        </w:rPr>
        <w:t>заболеваний,</w:t>
      </w:r>
      <w:r w:rsidRPr="00813D38">
        <w:rPr>
          <w:spacing w:val="-2"/>
          <w:sz w:val="24"/>
          <w:szCs w:val="24"/>
        </w:rPr>
        <w:t xml:space="preserve"> </w:t>
      </w:r>
      <w:r w:rsidRPr="00813D38">
        <w:rPr>
          <w:sz w:val="24"/>
          <w:szCs w:val="24"/>
        </w:rPr>
        <w:t>в т.ч.</w:t>
      </w:r>
      <w:r w:rsidRPr="00813D38">
        <w:rPr>
          <w:spacing w:val="8"/>
          <w:sz w:val="24"/>
          <w:szCs w:val="24"/>
        </w:rPr>
        <w:t xml:space="preserve"> </w:t>
      </w:r>
      <w:r w:rsidRPr="00813D38">
        <w:rPr>
          <w:sz w:val="24"/>
          <w:szCs w:val="24"/>
        </w:rPr>
        <w:t>и</w:t>
      </w:r>
      <w:r w:rsidRPr="00813D38">
        <w:rPr>
          <w:spacing w:val="-4"/>
          <w:sz w:val="24"/>
          <w:szCs w:val="24"/>
        </w:rPr>
        <w:t xml:space="preserve"> </w:t>
      </w:r>
      <w:r w:rsidRPr="00813D38">
        <w:rPr>
          <w:sz w:val="24"/>
          <w:szCs w:val="24"/>
        </w:rPr>
        <w:t>процессуального</w:t>
      </w:r>
      <w:r w:rsidRPr="00813D38">
        <w:rPr>
          <w:spacing w:val="1"/>
          <w:sz w:val="24"/>
          <w:szCs w:val="24"/>
        </w:rPr>
        <w:t xml:space="preserve"> </w:t>
      </w:r>
      <w:r w:rsidRPr="00813D38">
        <w:rPr>
          <w:sz w:val="24"/>
          <w:szCs w:val="24"/>
        </w:rPr>
        <w:t>характера.</w:t>
      </w:r>
    </w:p>
    <w:p w:rsidR="00020D35" w:rsidRPr="00813D38" w:rsidRDefault="004236A4">
      <w:pPr>
        <w:pStyle w:val="a3"/>
        <w:spacing w:line="276" w:lineRule="auto"/>
        <w:ind w:right="514"/>
        <w:rPr>
          <w:sz w:val="24"/>
          <w:szCs w:val="24"/>
        </w:rPr>
      </w:pPr>
      <w:r w:rsidRPr="00813D38">
        <w:rPr>
          <w:sz w:val="24"/>
          <w:szCs w:val="24"/>
        </w:rPr>
        <w:t>Среди детей с РАС могут быть дети, доп</w:t>
      </w:r>
      <w:r w:rsidR="00BC5409">
        <w:rPr>
          <w:sz w:val="24"/>
          <w:szCs w:val="24"/>
        </w:rPr>
        <w:t>олнительно имеющие нарушения мо</w:t>
      </w:r>
      <w:r w:rsidRPr="00813D38">
        <w:rPr>
          <w:sz w:val="24"/>
          <w:szCs w:val="24"/>
        </w:rPr>
        <w:t>торно-двигательного аппарата, сенсорные аномалии, иные, не впрямую связанные</w:t>
      </w:r>
      <w:r w:rsidRPr="00813D38">
        <w:rPr>
          <w:spacing w:val="-67"/>
          <w:sz w:val="24"/>
          <w:szCs w:val="24"/>
        </w:rPr>
        <w:t xml:space="preserve"> </w:t>
      </w:r>
      <w:r w:rsidRPr="00813D38">
        <w:rPr>
          <w:sz w:val="24"/>
          <w:szCs w:val="24"/>
        </w:rPr>
        <w:t>с проблемами аутистического спектра, труднос</w:t>
      </w:r>
      <w:r w:rsidR="00BC5409">
        <w:rPr>
          <w:sz w:val="24"/>
          <w:szCs w:val="24"/>
        </w:rPr>
        <w:t>ти речевого и умственного разви</w:t>
      </w:r>
      <w:r w:rsidRPr="00813D38">
        <w:rPr>
          <w:sz w:val="24"/>
          <w:szCs w:val="24"/>
        </w:rPr>
        <w:t>тия.</w:t>
      </w:r>
    </w:p>
    <w:p w:rsidR="00020D35" w:rsidRPr="00813D38" w:rsidRDefault="004236A4">
      <w:pPr>
        <w:pStyle w:val="a3"/>
        <w:spacing w:line="278" w:lineRule="auto"/>
        <w:ind w:right="524"/>
        <w:rPr>
          <w:sz w:val="24"/>
          <w:szCs w:val="24"/>
        </w:rPr>
      </w:pPr>
      <w:r w:rsidRPr="00813D38">
        <w:rPr>
          <w:sz w:val="24"/>
          <w:szCs w:val="24"/>
        </w:rPr>
        <w:t>РАС могут отмечаться и у детей со сложными и множ</w:t>
      </w:r>
      <w:r w:rsidR="00BC5409">
        <w:rPr>
          <w:sz w:val="24"/>
          <w:szCs w:val="24"/>
        </w:rPr>
        <w:t>ественными нарушени</w:t>
      </w:r>
      <w:r w:rsidRPr="00813D38">
        <w:rPr>
          <w:sz w:val="24"/>
          <w:szCs w:val="24"/>
        </w:rPr>
        <w:t>ями</w:t>
      </w:r>
      <w:r w:rsidRPr="00813D38">
        <w:rPr>
          <w:spacing w:val="2"/>
          <w:sz w:val="24"/>
          <w:szCs w:val="24"/>
        </w:rPr>
        <w:t xml:space="preserve"> </w:t>
      </w:r>
      <w:r w:rsidRPr="00813D38">
        <w:rPr>
          <w:sz w:val="24"/>
          <w:szCs w:val="24"/>
        </w:rPr>
        <w:t>развития.</w:t>
      </w:r>
    </w:p>
    <w:p w:rsidR="00020D35" w:rsidRPr="00813D38" w:rsidRDefault="004236A4">
      <w:pPr>
        <w:pStyle w:val="a3"/>
        <w:spacing w:line="276" w:lineRule="auto"/>
        <w:ind w:right="515"/>
        <w:rPr>
          <w:sz w:val="24"/>
          <w:szCs w:val="24"/>
        </w:rPr>
      </w:pPr>
      <w:r w:rsidRPr="00813D38">
        <w:rPr>
          <w:sz w:val="24"/>
          <w:szCs w:val="24"/>
        </w:rPr>
        <w:t>Решение об отнесении такого ребенка именно к детям с РАС целесообразно в</w:t>
      </w:r>
      <w:r w:rsidRPr="00813D38">
        <w:rPr>
          <w:spacing w:val="-67"/>
          <w:sz w:val="24"/>
          <w:szCs w:val="24"/>
        </w:rPr>
        <w:t xml:space="preserve"> </w:t>
      </w:r>
      <w:r w:rsidRPr="00813D38">
        <w:rPr>
          <w:sz w:val="24"/>
          <w:szCs w:val="24"/>
        </w:rPr>
        <w:t>том</w:t>
      </w:r>
      <w:r w:rsidRPr="00813D38">
        <w:rPr>
          <w:spacing w:val="-3"/>
          <w:sz w:val="24"/>
          <w:szCs w:val="24"/>
        </w:rPr>
        <w:t xml:space="preserve"> </w:t>
      </w:r>
      <w:r w:rsidRPr="00813D38">
        <w:rPr>
          <w:sz w:val="24"/>
          <w:szCs w:val="24"/>
        </w:rPr>
        <w:t>случае,</w:t>
      </w:r>
      <w:r w:rsidRPr="00813D38">
        <w:rPr>
          <w:spacing w:val="-3"/>
          <w:sz w:val="24"/>
          <w:szCs w:val="24"/>
        </w:rPr>
        <w:t xml:space="preserve"> </w:t>
      </w:r>
      <w:r w:rsidRPr="00813D38">
        <w:rPr>
          <w:sz w:val="24"/>
          <w:szCs w:val="24"/>
        </w:rPr>
        <w:t>если</w:t>
      </w:r>
      <w:r w:rsidRPr="00813D38">
        <w:rPr>
          <w:spacing w:val="-3"/>
          <w:sz w:val="24"/>
          <w:szCs w:val="24"/>
        </w:rPr>
        <w:t xml:space="preserve"> </w:t>
      </w:r>
      <w:r w:rsidRPr="00813D38">
        <w:rPr>
          <w:sz w:val="24"/>
          <w:szCs w:val="24"/>
        </w:rPr>
        <w:t>проблемы</w:t>
      </w:r>
      <w:r w:rsidRPr="00813D38">
        <w:rPr>
          <w:spacing w:val="-2"/>
          <w:sz w:val="24"/>
          <w:szCs w:val="24"/>
        </w:rPr>
        <w:t xml:space="preserve"> </w:t>
      </w:r>
      <w:r w:rsidRPr="00813D38">
        <w:rPr>
          <w:sz w:val="24"/>
          <w:szCs w:val="24"/>
        </w:rPr>
        <w:t>аутистического</w:t>
      </w:r>
      <w:r w:rsidRPr="00813D38">
        <w:rPr>
          <w:spacing w:val="-4"/>
          <w:sz w:val="24"/>
          <w:szCs w:val="24"/>
        </w:rPr>
        <w:t xml:space="preserve"> </w:t>
      </w:r>
      <w:r w:rsidRPr="00813D38">
        <w:rPr>
          <w:sz w:val="24"/>
          <w:szCs w:val="24"/>
        </w:rPr>
        <w:t>круга</w:t>
      </w:r>
      <w:r w:rsidRPr="00813D38">
        <w:rPr>
          <w:spacing w:val="-5"/>
          <w:sz w:val="24"/>
          <w:szCs w:val="24"/>
        </w:rPr>
        <w:t xml:space="preserve"> </w:t>
      </w:r>
      <w:r w:rsidRPr="00813D38">
        <w:rPr>
          <w:sz w:val="24"/>
          <w:szCs w:val="24"/>
        </w:rPr>
        <w:t>выходят</w:t>
      </w:r>
      <w:r w:rsidRPr="00813D38">
        <w:rPr>
          <w:spacing w:val="-8"/>
          <w:sz w:val="24"/>
          <w:szCs w:val="24"/>
        </w:rPr>
        <w:t xml:space="preserve"> </w:t>
      </w:r>
      <w:r w:rsidRPr="00813D38">
        <w:rPr>
          <w:sz w:val="24"/>
          <w:szCs w:val="24"/>
        </w:rPr>
        <w:t>на</w:t>
      </w:r>
      <w:r w:rsidRPr="00813D38">
        <w:rPr>
          <w:spacing w:val="-5"/>
          <w:sz w:val="24"/>
          <w:szCs w:val="24"/>
        </w:rPr>
        <w:t xml:space="preserve"> </w:t>
      </w:r>
      <w:r w:rsidRPr="00813D38">
        <w:rPr>
          <w:sz w:val="24"/>
          <w:szCs w:val="24"/>
        </w:rPr>
        <w:t>первый</w:t>
      </w:r>
      <w:r w:rsidRPr="00813D38">
        <w:rPr>
          <w:spacing w:val="-3"/>
          <w:sz w:val="24"/>
          <w:szCs w:val="24"/>
        </w:rPr>
        <w:t xml:space="preserve"> </w:t>
      </w:r>
      <w:r w:rsidRPr="00813D38">
        <w:rPr>
          <w:sz w:val="24"/>
          <w:szCs w:val="24"/>
        </w:rPr>
        <w:t>план</w:t>
      </w:r>
      <w:r w:rsidRPr="00813D38">
        <w:rPr>
          <w:spacing w:val="1"/>
          <w:sz w:val="24"/>
          <w:szCs w:val="24"/>
        </w:rPr>
        <w:t xml:space="preserve"> </w:t>
      </w:r>
      <w:r w:rsidRPr="00813D38">
        <w:rPr>
          <w:sz w:val="24"/>
          <w:szCs w:val="24"/>
        </w:rPr>
        <w:t>в</w:t>
      </w:r>
      <w:r w:rsidRPr="00813D38">
        <w:rPr>
          <w:spacing w:val="-5"/>
          <w:sz w:val="24"/>
          <w:szCs w:val="24"/>
        </w:rPr>
        <w:t xml:space="preserve"> </w:t>
      </w:r>
      <w:r w:rsidRPr="00813D38">
        <w:rPr>
          <w:sz w:val="24"/>
          <w:szCs w:val="24"/>
        </w:rPr>
        <w:t>общей</w:t>
      </w:r>
      <w:r w:rsidRPr="00813D38">
        <w:rPr>
          <w:spacing w:val="-68"/>
          <w:sz w:val="24"/>
          <w:szCs w:val="24"/>
        </w:rPr>
        <w:t xml:space="preserve"> </w:t>
      </w:r>
      <w:r w:rsidRPr="00813D38">
        <w:rPr>
          <w:sz w:val="24"/>
          <w:szCs w:val="24"/>
        </w:rPr>
        <w:t>картине нарушения его психического и социального развития. Поскольку только</w:t>
      </w:r>
      <w:r w:rsidRPr="00813D38">
        <w:rPr>
          <w:spacing w:val="1"/>
          <w:sz w:val="24"/>
          <w:szCs w:val="24"/>
        </w:rPr>
        <w:t xml:space="preserve"> </w:t>
      </w:r>
      <w:r w:rsidRPr="00813D38">
        <w:rPr>
          <w:sz w:val="24"/>
          <w:szCs w:val="24"/>
        </w:rPr>
        <w:t>смягчение аутистических установок ребенка и в</w:t>
      </w:r>
      <w:r w:rsidR="00BC5409">
        <w:rPr>
          <w:sz w:val="24"/>
          <w:szCs w:val="24"/>
        </w:rPr>
        <w:t>овлечение его в развивающее вза</w:t>
      </w:r>
      <w:r w:rsidRPr="00813D38">
        <w:rPr>
          <w:spacing w:val="-1"/>
          <w:sz w:val="24"/>
          <w:szCs w:val="24"/>
        </w:rPr>
        <w:t>имодействие</w:t>
      </w:r>
      <w:r w:rsidRPr="00813D38">
        <w:rPr>
          <w:spacing w:val="-14"/>
          <w:sz w:val="24"/>
          <w:szCs w:val="24"/>
        </w:rPr>
        <w:t xml:space="preserve"> </w:t>
      </w:r>
      <w:r w:rsidRPr="00813D38">
        <w:rPr>
          <w:sz w:val="24"/>
          <w:szCs w:val="24"/>
        </w:rPr>
        <w:t>открывает</w:t>
      </w:r>
      <w:r w:rsidRPr="00813D38">
        <w:rPr>
          <w:spacing w:val="-15"/>
          <w:sz w:val="24"/>
          <w:szCs w:val="24"/>
        </w:rPr>
        <w:t xml:space="preserve"> </w:t>
      </w:r>
      <w:r w:rsidRPr="00813D38">
        <w:rPr>
          <w:sz w:val="24"/>
          <w:szCs w:val="24"/>
        </w:rPr>
        <w:t>возможность</w:t>
      </w:r>
      <w:r w:rsidRPr="00813D38">
        <w:rPr>
          <w:spacing w:val="-16"/>
          <w:sz w:val="24"/>
          <w:szCs w:val="24"/>
        </w:rPr>
        <w:t xml:space="preserve"> </w:t>
      </w:r>
      <w:r w:rsidRPr="00813D38">
        <w:rPr>
          <w:sz w:val="24"/>
          <w:szCs w:val="24"/>
        </w:rPr>
        <w:t>использования</w:t>
      </w:r>
      <w:r w:rsidRPr="00813D38">
        <w:rPr>
          <w:spacing w:val="-17"/>
          <w:sz w:val="24"/>
          <w:szCs w:val="24"/>
        </w:rPr>
        <w:t xml:space="preserve"> </w:t>
      </w:r>
      <w:r w:rsidRPr="00813D38">
        <w:rPr>
          <w:sz w:val="24"/>
          <w:szCs w:val="24"/>
        </w:rPr>
        <w:t>в</w:t>
      </w:r>
      <w:r w:rsidRPr="00813D38">
        <w:rPr>
          <w:spacing w:val="-13"/>
          <w:sz w:val="24"/>
          <w:szCs w:val="24"/>
        </w:rPr>
        <w:t xml:space="preserve"> </w:t>
      </w:r>
      <w:r w:rsidRPr="00813D38">
        <w:rPr>
          <w:sz w:val="24"/>
          <w:szCs w:val="24"/>
        </w:rPr>
        <w:t>коррекционной</w:t>
      </w:r>
      <w:r w:rsidRPr="00813D38">
        <w:rPr>
          <w:spacing w:val="-11"/>
          <w:sz w:val="24"/>
          <w:szCs w:val="24"/>
        </w:rPr>
        <w:t xml:space="preserve"> </w:t>
      </w:r>
      <w:r w:rsidRPr="00813D38">
        <w:rPr>
          <w:sz w:val="24"/>
          <w:szCs w:val="24"/>
        </w:rPr>
        <w:t>работе</w:t>
      </w:r>
      <w:r w:rsidRPr="00813D38">
        <w:rPr>
          <w:spacing w:val="-13"/>
          <w:sz w:val="24"/>
          <w:szCs w:val="24"/>
        </w:rPr>
        <w:t xml:space="preserve"> </w:t>
      </w:r>
      <w:r w:rsidR="00BC5409">
        <w:rPr>
          <w:sz w:val="24"/>
          <w:szCs w:val="24"/>
        </w:rPr>
        <w:t>мето</w:t>
      </w:r>
      <w:r w:rsidRPr="00813D38">
        <w:rPr>
          <w:sz w:val="24"/>
          <w:szCs w:val="24"/>
        </w:rPr>
        <w:t>дов,</w:t>
      </w:r>
      <w:r w:rsidRPr="00813D38">
        <w:rPr>
          <w:spacing w:val="-3"/>
          <w:sz w:val="24"/>
          <w:szCs w:val="24"/>
        </w:rPr>
        <w:t xml:space="preserve"> </w:t>
      </w:r>
      <w:r w:rsidRPr="00813D38">
        <w:rPr>
          <w:sz w:val="24"/>
          <w:szCs w:val="24"/>
        </w:rPr>
        <w:t>разработанных</w:t>
      </w:r>
      <w:r w:rsidRPr="00813D38">
        <w:rPr>
          <w:spacing w:val="-8"/>
          <w:sz w:val="24"/>
          <w:szCs w:val="24"/>
        </w:rPr>
        <w:t xml:space="preserve"> </w:t>
      </w:r>
      <w:r w:rsidRPr="00813D38">
        <w:rPr>
          <w:sz w:val="24"/>
          <w:szCs w:val="24"/>
        </w:rPr>
        <w:t>для</w:t>
      </w:r>
      <w:r w:rsidRPr="00813D38">
        <w:rPr>
          <w:spacing w:val="-8"/>
          <w:sz w:val="24"/>
          <w:szCs w:val="24"/>
        </w:rPr>
        <w:t xml:space="preserve"> </w:t>
      </w:r>
      <w:r w:rsidRPr="00813D38">
        <w:rPr>
          <w:sz w:val="24"/>
          <w:szCs w:val="24"/>
        </w:rPr>
        <w:t>других</w:t>
      </w:r>
      <w:r w:rsidRPr="00813D38">
        <w:rPr>
          <w:spacing w:val="-7"/>
          <w:sz w:val="24"/>
          <w:szCs w:val="24"/>
        </w:rPr>
        <w:t xml:space="preserve"> </w:t>
      </w:r>
      <w:r w:rsidRPr="00813D38">
        <w:rPr>
          <w:sz w:val="24"/>
          <w:szCs w:val="24"/>
        </w:rPr>
        <w:t>категорий</w:t>
      </w:r>
      <w:r w:rsidRPr="00813D38">
        <w:rPr>
          <w:spacing w:val="-6"/>
          <w:sz w:val="24"/>
          <w:szCs w:val="24"/>
        </w:rPr>
        <w:t xml:space="preserve"> </w:t>
      </w:r>
      <w:r w:rsidRPr="00813D38">
        <w:rPr>
          <w:sz w:val="24"/>
          <w:szCs w:val="24"/>
        </w:rPr>
        <w:t>детей</w:t>
      </w:r>
      <w:r w:rsidRPr="00813D38">
        <w:rPr>
          <w:spacing w:val="-6"/>
          <w:sz w:val="24"/>
          <w:szCs w:val="24"/>
        </w:rPr>
        <w:t xml:space="preserve"> </w:t>
      </w:r>
      <w:r w:rsidRPr="00813D38">
        <w:rPr>
          <w:sz w:val="24"/>
          <w:szCs w:val="24"/>
        </w:rPr>
        <w:t>с</w:t>
      </w:r>
      <w:r w:rsidRPr="00813D38">
        <w:rPr>
          <w:spacing w:val="-8"/>
          <w:sz w:val="24"/>
          <w:szCs w:val="24"/>
        </w:rPr>
        <w:t xml:space="preserve"> </w:t>
      </w:r>
      <w:r w:rsidRPr="00813D38">
        <w:rPr>
          <w:sz w:val="24"/>
          <w:szCs w:val="24"/>
        </w:rPr>
        <w:t>ОВЗ</w:t>
      </w:r>
      <w:r w:rsidRPr="00813D38">
        <w:rPr>
          <w:spacing w:val="-8"/>
          <w:sz w:val="24"/>
          <w:szCs w:val="24"/>
        </w:rPr>
        <w:t xml:space="preserve"> </w:t>
      </w:r>
      <w:r w:rsidRPr="00813D38">
        <w:rPr>
          <w:sz w:val="24"/>
          <w:szCs w:val="24"/>
        </w:rPr>
        <w:t>и</w:t>
      </w:r>
      <w:r w:rsidRPr="00813D38">
        <w:rPr>
          <w:spacing w:val="-5"/>
          <w:sz w:val="24"/>
          <w:szCs w:val="24"/>
        </w:rPr>
        <w:t xml:space="preserve"> </w:t>
      </w:r>
      <w:r w:rsidRPr="00813D38">
        <w:rPr>
          <w:sz w:val="24"/>
          <w:szCs w:val="24"/>
        </w:rPr>
        <w:t>адекватных</w:t>
      </w:r>
      <w:r w:rsidRPr="00813D38">
        <w:rPr>
          <w:spacing w:val="-4"/>
          <w:sz w:val="24"/>
          <w:szCs w:val="24"/>
        </w:rPr>
        <w:t xml:space="preserve"> </w:t>
      </w:r>
      <w:r w:rsidRPr="00813D38">
        <w:rPr>
          <w:sz w:val="24"/>
          <w:szCs w:val="24"/>
        </w:rPr>
        <w:t>его</w:t>
      </w:r>
      <w:r w:rsidRPr="00813D38">
        <w:rPr>
          <w:spacing w:val="-7"/>
          <w:sz w:val="24"/>
          <w:szCs w:val="24"/>
        </w:rPr>
        <w:t xml:space="preserve"> </w:t>
      </w:r>
      <w:proofErr w:type="gramStart"/>
      <w:r w:rsidR="00BC5409">
        <w:rPr>
          <w:sz w:val="24"/>
          <w:szCs w:val="24"/>
        </w:rPr>
        <w:t>индивиду</w:t>
      </w:r>
      <w:r w:rsidRPr="00813D38">
        <w:rPr>
          <w:spacing w:val="-67"/>
          <w:sz w:val="24"/>
          <w:szCs w:val="24"/>
        </w:rPr>
        <w:t xml:space="preserve"> </w:t>
      </w:r>
      <w:r w:rsidRPr="00813D38">
        <w:rPr>
          <w:sz w:val="24"/>
          <w:szCs w:val="24"/>
        </w:rPr>
        <w:t>альным</w:t>
      </w:r>
      <w:proofErr w:type="gramEnd"/>
      <w:r w:rsidRPr="00813D38">
        <w:rPr>
          <w:sz w:val="24"/>
          <w:szCs w:val="24"/>
        </w:rPr>
        <w:t xml:space="preserve"> образовательным</w:t>
      </w:r>
      <w:r w:rsidRPr="00813D38">
        <w:rPr>
          <w:spacing w:val="-4"/>
          <w:sz w:val="24"/>
          <w:szCs w:val="24"/>
        </w:rPr>
        <w:t xml:space="preserve"> </w:t>
      </w:r>
      <w:r w:rsidRPr="00813D38">
        <w:rPr>
          <w:sz w:val="24"/>
          <w:szCs w:val="24"/>
        </w:rPr>
        <w:t>потребностям.</w:t>
      </w:r>
    </w:p>
    <w:p w:rsidR="00020D35" w:rsidRPr="00813D38" w:rsidRDefault="004236A4">
      <w:pPr>
        <w:pStyle w:val="a3"/>
        <w:spacing w:line="276" w:lineRule="auto"/>
        <w:ind w:right="512"/>
        <w:rPr>
          <w:sz w:val="24"/>
          <w:szCs w:val="24"/>
        </w:rPr>
      </w:pPr>
      <w:proofErr w:type="gramStart"/>
      <w:r w:rsidRPr="00813D38">
        <w:rPr>
          <w:sz w:val="24"/>
          <w:szCs w:val="24"/>
        </w:rPr>
        <w:t>Таким</w:t>
      </w:r>
      <w:r w:rsidRPr="00813D38">
        <w:rPr>
          <w:spacing w:val="-10"/>
          <w:sz w:val="24"/>
          <w:szCs w:val="24"/>
        </w:rPr>
        <w:t xml:space="preserve"> </w:t>
      </w:r>
      <w:r w:rsidRPr="00813D38">
        <w:rPr>
          <w:sz w:val="24"/>
          <w:szCs w:val="24"/>
        </w:rPr>
        <w:t>образом,</w:t>
      </w:r>
      <w:r w:rsidRPr="00813D38">
        <w:rPr>
          <w:spacing w:val="-7"/>
          <w:sz w:val="24"/>
          <w:szCs w:val="24"/>
        </w:rPr>
        <w:t xml:space="preserve"> </w:t>
      </w:r>
      <w:r w:rsidRPr="00813D38">
        <w:rPr>
          <w:sz w:val="24"/>
          <w:szCs w:val="24"/>
        </w:rPr>
        <w:t>вследствие</w:t>
      </w:r>
      <w:r w:rsidRPr="00813D38">
        <w:rPr>
          <w:spacing w:val="-9"/>
          <w:sz w:val="24"/>
          <w:szCs w:val="24"/>
        </w:rPr>
        <w:t xml:space="preserve"> </w:t>
      </w:r>
      <w:r w:rsidRPr="00813D38">
        <w:rPr>
          <w:sz w:val="24"/>
          <w:szCs w:val="24"/>
        </w:rPr>
        <w:t>крайней</w:t>
      </w:r>
      <w:r w:rsidRPr="00813D38">
        <w:rPr>
          <w:spacing w:val="-7"/>
          <w:sz w:val="24"/>
          <w:szCs w:val="24"/>
        </w:rPr>
        <w:t xml:space="preserve"> </w:t>
      </w:r>
      <w:r w:rsidRPr="00813D38">
        <w:rPr>
          <w:sz w:val="24"/>
          <w:szCs w:val="24"/>
        </w:rPr>
        <w:t>неоднородности</w:t>
      </w:r>
      <w:r w:rsidRPr="00813D38">
        <w:rPr>
          <w:spacing w:val="-6"/>
          <w:sz w:val="24"/>
          <w:szCs w:val="24"/>
        </w:rPr>
        <w:t xml:space="preserve"> </w:t>
      </w:r>
      <w:r w:rsidRPr="00813D38">
        <w:rPr>
          <w:sz w:val="24"/>
          <w:szCs w:val="24"/>
        </w:rPr>
        <w:t>состава</w:t>
      </w:r>
      <w:r w:rsidRPr="00813D38">
        <w:rPr>
          <w:spacing w:val="-9"/>
          <w:sz w:val="24"/>
          <w:szCs w:val="24"/>
        </w:rPr>
        <w:t xml:space="preserve"> </w:t>
      </w:r>
      <w:r w:rsidRPr="00813D38">
        <w:rPr>
          <w:sz w:val="24"/>
          <w:szCs w:val="24"/>
        </w:rPr>
        <w:t>детей</w:t>
      </w:r>
      <w:r w:rsidRPr="00813D38">
        <w:rPr>
          <w:spacing w:val="-11"/>
          <w:sz w:val="24"/>
          <w:szCs w:val="24"/>
        </w:rPr>
        <w:t xml:space="preserve"> </w:t>
      </w:r>
      <w:r w:rsidRPr="00813D38">
        <w:rPr>
          <w:sz w:val="24"/>
          <w:szCs w:val="24"/>
        </w:rPr>
        <w:t>с</w:t>
      </w:r>
      <w:r w:rsidRPr="00813D38">
        <w:rPr>
          <w:spacing w:val="-9"/>
          <w:sz w:val="24"/>
          <w:szCs w:val="24"/>
        </w:rPr>
        <w:t xml:space="preserve"> </w:t>
      </w:r>
      <w:r w:rsidRPr="00813D38">
        <w:rPr>
          <w:sz w:val="24"/>
          <w:szCs w:val="24"/>
        </w:rPr>
        <w:t>РАС</w:t>
      </w:r>
      <w:r w:rsidRPr="00813D38">
        <w:rPr>
          <w:spacing w:val="-3"/>
          <w:sz w:val="24"/>
          <w:szCs w:val="24"/>
        </w:rPr>
        <w:t xml:space="preserve"> </w:t>
      </w:r>
      <w:r w:rsidR="00BC5409">
        <w:rPr>
          <w:sz w:val="24"/>
          <w:szCs w:val="24"/>
        </w:rPr>
        <w:t>диа</w:t>
      </w:r>
      <w:r w:rsidRPr="00813D38">
        <w:rPr>
          <w:sz w:val="24"/>
          <w:szCs w:val="24"/>
        </w:rPr>
        <w:t>пазон различий в требуемом уровне и содержании их дошкольного образования</w:t>
      </w:r>
      <w:r w:rsidRPr="00813D38">
        <w:rPr>
          <w:spacing w:val="1"/>
          <w:sz w:val="24"/>
          <w:szCs w:val="24"/>
        </w:rPr>
        <w:t xml:space="preserve"> </w:t>
      </w:r>
      <w:r w:rsidRPr="00813D38">
        <w:rPr>
          <w:sz w:val="24"/>
          <w:szCs w:val="24"/>
        </w:rPr>
        <w:t>должен</w:t>
      </w:r>
      <w:r w:rsidRPr="00813D38">
        <w:rPr>
          <w:spacing w:val="-8"/>
          <w:sz w:val="24"/>
          <w:szCs w:val="24"/>
        </w:rPr>
        <w:t xml:space="preserve"> </w:t>
      </w:r>
      <w:r w:rsidRPr="00813D38">
        <w:rPr>
          <w:sz w:val="24"/>
          <w:szCs w:val="24"/>
        </w:rPr>
        <w:t>быть</w:t>
      </w:r>
      <w:r w:rsidRPr="00813D38">
        <w:rPr>
          <w:spacing w:val="-8"/>
          <w:sz w:val="24"/>
          <w:szCs w:val="24"/>
        </w:rPr>
        <w:t xml:space="preserve"> </w:t>
      </w:r>
      <w:r w:rsidRPr="00813D38">
        <w:rPr>
          <w:sz w:val="24"/>
          <w:szCs w:val="24"/>
        </w:rPr>
        <w:t>максимально</w:t>
      </w:r>
      <w:r w:rsidRPr="00813D38">
        <w:rPr>
          <w:spacing w:val="-13"/>
          <w:sz w:val="24"/>
          <w:szCs w:val="24"/>
        </w:rPr>
        <w:t xml:space="preserve"> </w:t>
      </w:r>
      <w:r w:rsidRPr="00813D38">
        <w:rPr>
          <w:sz w:val="24"/>
          <w:szCs w:val="24"/>
        </w:rPr>
        <w:t>широким,</w:t>
      </w:r>
      <w:r w:rsidRPr="00813D38">
        <w:rPr>
          <w:spacing w:val="-7"/>
          <w:sz w:val="24"/>
          <w:szCs w:val="24"/>
        </w:rPr>
        <w:t xml:space="preserve"> </w:t>
      </w:r>
      <w:r w:rsidRPr="00813D38">
        <w:rPr>
          <w:sz w:val="24"/>
          <w:szCs w:val="24"/>
        </w:rPr>
        <w:t>соответствующим</w:t>
      </w:r>
      <w:r w:rsidRPr="00813D38">
        <w:rPr>
          <w:spacing w:val="-10"/>
          <w:sz w:val="24"/>
          <w:szCs w:val="24"/>
        </w:rPr>
        <w:t xml:space="preserve"> </w:t>
      </w:r>
      <w:r w:rsidRPr="00813D38">
        <w:rPr>
          <w:sz w:val="24"/>
          <w:szCs w:val="24"/>
        </w:rPr>
        <w:t>возможностям</w:t>
      </w:r>
      <w:r w:rsidRPr="00813D38">
        <w:rPr>
          <w:spacing w:val="-10"/>
          <w:sz w:val="24"/>
          <w:szCs w:val="24"/>
        </w:rPr>
        <w:t xml:space="preserve"> </w:t>
      </w:r>
      <w:r w:rsidRPr="00813D38">
        <w:rPr>
          <w:sz w:val="24"/>
          <w:szCs w:val="24"/>
        </w:rPr>
        <w:t>и</w:t>
      </w:r>
      <w:r w:rsidRPr="00813D38">
        <w:rPr>
          <w:spacing w:val="-7"/>
          <w:sz w:val="24"/>
          <w:szCs w:val="24"/>
        </w:rPr>
        <w:t xml:space="preserve"> </w:t>
      </w:r>
      <w:r w:rsidR="00BC5409">
        <w:rPr>
          <w:sz w:val="24"/>
          <w:szCs w:val="24"/>
        </w:rPr>
        <w:t>потребно</w:t>
      </w:r>
      <w:r w:rsidRPr="00813D38">
        <w:rPr>
          <w:sz w:val="24"/>
          <w:szCs w:val="24"/>
        </w:rPr>
        <w:t>стями</w:t>
      </w:r>
      <w:r w:rsidRPr="00813D38">
        <w:rPr>
          <w:spacing w:val="-3"/>
          <w:sz w:val="24"/>
          <w:szCs w:val="24"/>
        </w:rPr>
        <w:t xml:space="preserve"> </w:t>
      </w:r>
      <w:r w:rsidRPr="00813D38">
        <w:rPr>
          <w:sz w:val="24"/>
          <w:szCs w:val="24"/>
        </w:rPr>
        <w:t>всех</w:t>
      </w:r>
      <w:r w:rsidRPr="00813D38">
        <w:rPr>
          <w:spacing w:val="-9"/>
          <w:sz w:val="24"/>
          <w:szCs w:val="24"/>
        </w:rPr>
        <w:t xml:space="preserve"> </w:t>
      </w:r>
      <w:r w:rsidRPr="00813D38">
        <w:rPr>
          <w:sz w:val="24"/>
          <w:szCs w:val="24"/>
        </w:rPr>
        <w:t>таких</w:t>
      </w:r>
      <w:r w:rsidRPr="00813D38">
        <w:rPr>
          <w:spacing w:val="-8"/>
          <w:sz w:val="24"/>
          <w:szCs w:val="24"/>
        </w:rPr>
        <w:t xml:space="preserve"> </w:t>
      </w:r>
      <w:r w:rsidRPr="00813D38">
        <w:rPr>
          <w:sz w:val="24"/>
          <w:szCs w:val="24"/>
        </w:rPr>
        <w:t>детей:</w:t>
      </w:r>
      <w:r w:rsidRPr="00813D38">
        <w:rPr>
          <w:spacing w:val="-4"/>
          <w:sz w:val="24"/>
          <w:szCs w:val="24"/>
        </w:rPr>
        <w:t xml:space="preserve"> </w:t>
      </w:r>
      <w:r w:rsidRPr="00813D38">
        <w:rPr>
          <w:sz w:val="24"/>
          <w:szCs w:val="24"/>
        </w:rPr>
        <w:t>включать</w:t>
      </w:r>
      <w:r w:rsidRPr="00813D38">
        <w:rPr>
          <w:spacing w:val="-11"/>
          <w:sz w:val="24"/>
          <w:szCs w:val="24"/>
        </w:rPr>
        <w:t xml:space="preserve"> </w:t>
      </w:r>
      <w:r w:rsidRPr="00813D38">
        <w:rPr>
          <w:sz w:val="24"/>
          <w:szCs w:val="24"/>
        </w:rPr>
        <w:t>как</w:t>
      </w:r>
      <w:r w:rsidRPr="00813D38">
        <w:rPr>
          <w:spacing w:val="-5"/>
          <w:sz w:val="24"/>
          <w:szCs w:val="24"/>
        </w:rPr>
        <w:t xml:space="preserve"> </w:t>
      </w:r>
      <w:r w:rsidRPr="00813D38">
        <w:rPr>
          <w:sz w:val="24"/>
          <w:szCs w:val="24"/>
        </w:rPr>
        <w:t>образование,</w:t>
      </w:r>
      <w:r w:rsidRPr="00813D38">
        <w:rPr>
          <w:spacing w:val="-6"/>
          <w:sz w:val="24"/>
          <w:szCs w:val="24"/>
        </w:rPr>
        <w:t xml:space="preserve"> </w:t>
      </w:r>
      <w:r w:rsidRPr="00813D38">
        <w:rPr>
          <w:sz w:val="24"/>
          <w:szCs w:val="24"/>
        </w:rPr>
        <w:t>сопоставимое</w:t>
      </w:r>
      <w:r w:rsidRPr="00813D38">
        <w:rPr>
          <w:spacing w:val="-8"/>
          <w:sz w:val="24"/>
          <w:szCs w:val="24"/>
        </w:rPr>
        <w:t xml:space="preserve"> </w:t>
      </w:r>
      <w:r w:rsidRPr="00813D38">
        <w:rPr>
          <w:sz w:val="24"/>
          <w:szCs w:val="24"/>
        </w:rPr>
        <w:t>по</w:t>
      </w:r>
      <w:r w:rsidRPr="00813D38">
        <w:rPr>
          <w:spacing w:val="-8"/>
          <w:sz w:val="24"/>
          <w:szCs w:val="24"/>
        </w:rPr>
        <w:t xml:space="preserve"> </w:t>
      </w:r>
      <w:r w:rsidRPr="00813D38">
        <w:rPr>
          <w:sz w:val="24"/>
          <w:szCs w:val="24"/>
        </w:rPr>
        <w:t>уровню</w:t>
      </w:r>
      <w:r w:rsidRPr="00813D38">
        <w:rPr>
          <w:spacing w:val="-10"/>
          <w:sz w:val="24"/>
          <w:szCs w:val="24"/>
        </w:rPr>
        <w:t xml:space="preserve"> </w:t>
      </w:r>
      <w:r w:rsidRPr="00813D38">
        <w:rPr>
          <w:sz w:val="24"/>
          <w:szCs w:val="24"/>
        </w:rPr>
        <w:t>и</w:t>
      </w:r>
      <w:r w:rsidRPr="00813D38">
        <w:rPr>
          <w:spacing w:val="-6"/>
          <w:sz w:val="24"/>
          <w:szCs w:val="24"/>
        </w:rPr>
        <w:t xml:space="preserve"> </w:t>
      </w:r>
      <w:r w:rsidR="00BC5409">
        <w:rPr>
          <w:sz w:val="24"/>
          <w:szCs w:val="24"/>
        </w:rPr>
        <w:t>сро</w:t>
      </w:r>
      <w:r w:rsidRPr="00813D38">
        <w:rPr>
          <w:sz w:val="24"/>
          <w:szCs w:val="24"/>
        </w:rPr>
        <w:t>кам овладения с образованием нормально разви</w:t>
      </w:r>
      <w:r w:rsidR="00BC5409">
        <w:rPr>
          <w:sz w:val="24"/>
          <w:szCs w:val="24"/>
        </w:rPr>
        <w:t>вающихся сверстников, так и воз</w:t>
      </w:r>
      <w:r w:rsidRPr="00813D38">
        <w:rPr>
          <w:spacing w:val="-1"/>
          <w:sz w:val="24"/>
          <w:szCs w:val="24"/>
        </w:rPr>
        <w:t>можность</w:t>
      </w:r>
      <w:r w:rsidRPr="00813D38">
        <w:rPr>
          <w:spacing w:val="-14"/>
          <w:sz w:val="24"/>
          <w:szCs w:val="24"/>
        </w:rPr>
        <w:t xml:space="preserve"> </w:t>
      </w:r>
      <w:r w:rsidRPr="00813D38">
        <w:rPr>
          <w:spacing w:val="-1"/>
          <w:sz w:val="24"/>
          <w:szCs w:val="24"/>
        </w:rPr>
        <w:t>специального</w:t>
      </w:r>
      <w:r w:rsidRPr="00813D38">
        <w:rPr>
          <w:spacing w:val="-14"/>
          <w:sz w:val="24"/>
          <w:szCs w:val="24"/>
        </w:rPr>
        <w:t xml:space="preserve"> </w:t>
      </w:r>
      <w:r w:rsidRPr="00813D38">
        <w:rPr>
          <w:spacing w:val="-1"/>
          <w:sz w:val="24"/>
          <w:szCs w:val="24"/>
        </w:rPr>
        <w:t>(коррекционного)</w:t>
      </w:r>
      <w:r w:rsidRPr="00813D38">
        <w:rPr>
          <w:spacing w:val="-15"/>
          <w:sz w:val="24"/>
          <w:szCs w:val="24"/>
        </w:rPr>
        <w:t xml:space="preserve"> </w:t>
      </w:r>
      <w:r w:rsidRPr="00813D38">
        <w:rPr>
          <w:sz w:val="24"/>
          <w:szCs w:val="24"/>
        </w:rPr>
        <w:t>обучения</w:t>
      </w:r>
      <w:r w:rsidRPr="00813D38">
        <w:rPr>
          <w:spacing w:val="-19"/>
          <w:sz w:val="24"/>
          <w:szCs w:val="24"/>
        </w:rPr>
        <w:t xml:space="preserve"> </w:t>
      </w:r>
      <w:r w:rsidRPr="00813D38">
        <w:rPr>
          <w:sz w:val="24"/>
          <w:szCs w:val="24"/>
        </w:rPr>
        <w:t>на</w:t>
      </w:r>
      <w:r w:rsidRPr="00813D38">
        <w:rPr>
          <w:spacing w:val="-19"/>
          <w:sz w:val="24"/>
          <w:szCs w:val="24"/>
        </w:rPr>
        <w:t xml:space="preserve"> </w:t>
      </w:r>
      <w:r w:rsidRPr="00813D38">
        <w:rPr>
          <w:sz w:val="24"/>
          <w:szCs w:val="24"/>
        </w:rPr>
        <w:t>протяжении</w:t>
      </w:r>
      <w:r w:rsidRPr="00813D38">
        <w:rPr>
          <w:spacing w:val="-15"/>
          <w:sz w:val="24"/>
          <w:szCs w:val="24"/>
        </w:rPr>
        <w:t xml:space="preserve"> </w:t>
      </w:r>
      <w:r w:rsidRPr="00813D38">
        <w:rPr>
          <w:sz w:val="24"/>
          <w:szCs w:val="24"/>
        </w:rPr>
        <w:t>всего</w:t>
      </w:r>
      <w:r w:rsidRPr="00813D38">
        <w:rPr>
          <w:spacing w:val="-13"/>
          <w:sz w:val="24"/>
          <w:szCs w:val="24"/>
        </w:rPr>
        <w:t xml:space="preserve"> </w:t>
      </w:r>
      <w:r w:rsidR="00BC5409">
        <w:rPr>
          <w:sz w:val="24"/>
          <w:szCs w:val="24"/>
        </w:rPr>
        <w:t>дошколь</w:t>
      </w:r>
      <w:r w:rsidRPr="00813D38">
        <w:rPr>
          <w:sz w:val="24"/>
          <w:szCs w:val="24"/>
        </w:rPr>
        <w:t>ного</w:t>
      </w:r>
      <w:r w:rsidRPr="00813D38">
        <w:rPr>
          <w:spacing w:val="1"/>
          <w:sz w:val="24"/>
          <w:szCs w:val="24"/>
        </w:rPr>
        <w:t xml:space="preserve"> </w:t>
      </w:r>
      <w:r w:rsidRPr="00813D38">
        <w:rPr>
          <w:sz w:val="24"/>
          <w:szCs w:val="24"/>
        </w:rPr>
        <w:t>возраста.</w:t>
      </w:r>
      <w:proofErr w:type="gramEnd"/>
    </w:p>
    <w:p w:rsidR="00020D35" w:rsidRPr="00813D38" w:rsidRDefault="004236A4">
      <w:pPr>
        <w:pStyle w:val="a3"/>
        <w:spacing w:line="276" w:lineRule="auto"/>
        <w:ind w:right="523"/>
        <w:rPr>
          <w:sz w:val="24"/>
          <w:szCs w:val="24"/>
        </w:rPr>
      </w:pPr>
      <w:r w:rsidRPr="00813D38">
        <w:rPr>
          <w:sz w:val="24"/>
          <w:szCs w:val="24"/>
        </w:rPr>
        <w:t>Важно подчеркнуть, что для получения об</w:t>
      </w:r>
      <w:r w:rsidR="00BC5409">
        <w:rPr>
          <w:sz w:val="24"/>
          <w:szCs w:val="24"/>
        </w:rPr>
        <w:t>разования даже наиболее благопо</w:t>
      </w:r>
      <w:r w:rsidRPr="00813D38">
        <w:rPr>
          <w:sz w:val="24"/>
          <w:szCs w:val="24"/>
        </w:rPr>
        <w:t xml:space="preserve">лучные дети с РАС нуждаются в специальной </w:t>
      </w:r>
      <w:r w:rsidR="00BC5409">
        <w:rPr>
          <w:sz w:val="24"/>
          <w:szCs w:val="24"/>
        </w:rPr>
        <w:t>поддержке, гарантирующей удовле</w:t>
      </w:r>
      <w:r w:rsidRPr="00813D38">
        <w:rPr>
          <w:sz w:val="24"/>
          <w:szCs w:val="24"/>
        </w:rPr>
        <w:t>творение</w:t>
      </w:r>
      <w:r w:rsidRPr="00813D38">
        <w:rPr>
          <w:spacing w:val="-4"/>
          <w:sz w:val="24"/>
          <w:szCs w:val="24"/>
        </w:rPr>
        <w:t xml:space="preserve"> </w:t>
      </w:r>
      <w:r w:rsidRPr="00813D38">
        <w:rPr>
          <w:sz w:val="24"/>
          <w:szCs w:val="24"/>
        </w:rPr>
        <w:t>их</w:t>
      </w:r>
      <w:r w:rsidRPr="00813D38">
        <w:rPr>
          <w:spacing w:val="-3"/>
          <w:sz w:val="24"/>
          <w:szCs w:val="24"/>
        </w:rPr>
        <w:t xml:space="preserve"> </w:t>
      </w:r>
      <w:r w:rsidRPr="00813D38">
        <w:rPr>
          <w:sz w:val="24"/>
          <w:szCs w:val="24"/>
        </w:rPr>
        <w:t>особых</w:t>
      </w:r>
      <w:r w:rsidRPr="00813D38">
        <w:rPr>
          <w:spacing w:val="-3"/>
          <w:sz w:val="24"/>
          <w:szCs w:val="24"/>
        </w:rPr>
        <w:t xml:space="preserve"> </w:t>
      </w:r>
      <w:r w:rsidRPr="00813D38">
        <w:rPr>
          <w:sz w:val="24"/>
          <w:szCs w:val="24"/>
        </w:rPr>
        <w:t>образовательных</w:t>
      </w:r>
      <w:r w:rsidRPr="00813D38">
        <w:rPr>
          <w:spacing w:val="-3"/>
          <w:sz w:val="24"/>
          <w:szCs w:val="24"/>
        </w:rPr>
        <w:t xml:space="preserve"> </w:t>
      </w:r>
      <w:r w:rsidRPr="00813D38">
        <w:rPr>
          <w:sz w:val="24"/>
          <w:szCs w:val="24"/>
        </w:rPr>
        <w:t>потребностей.</w:t>
      </w:r>
    </w:p>
    <w:p w:rsidR="00020D35" w:rsidRPr="00813D38" w:rsidRDefault="00BC5409" w:rsidP="00BC5409">
      <w:pPr>
        <w:pStyle w:val="1"/>
        <w:tabs>
          <w:tab w:val="left" w:pos="1945"/>
        </w:tabs>
        <w:spacing w:before="67"/>
        <w:ind w:left="3280"/>
        <w:rPr>
          <w:sz w:val="24"/>
          <w:szCs w:val="24"/>
        </w:rPr>
      </w:pPr>
      <w:r>
        <w:rPr>
          <w:sz w:val="24"/>
          <w:szCs w:val="24"/>
        </w:rPr>
        <w:t>1.1.3.3.2.</w:t>
      </w:r>
      <w:r w:rsidR="004236A4" w:rsidRPr="00813D38">
        <w:rPr>
          <w:sz w:val="24"/>
          <w:szCs w:val="24"/>
        </w:rPr>
        <w:t>Особые</w:t>
      </w:r>
      <w:r w:rsidR="004236A4" w:rsidRPr="00813D38">
        <w:rPr>
          <w:spacing w:val="-2"/>
          <w:sz w:val="24"/>
          <w:szCs w:val="24"/>
        </w:rPr>
        <w:t xml:space="preserve"> </w:t>
      </w:r>
      <w:r w:rsidR="004236A4" w:rsidRPr="00813D38">
        <w:rPr>
          <w:sz w:val="24"/>
          <w:szCs w:val="24"/>
        </w:rPr>
        <w:t>образовательные</w:t>
      </w:r>
      <w:r w:rsidR="004236A4" w:rsidRPr="00813D38">
        <w:rPr>
          <w:spacing w:val="-2"/>
          <w:sz w:val="24"/>
          <w:szCs w:val="24"/>
        </w:rPr>
        <w:t xml:space="preserve"> </w:t>
      </w:r>
      <w:r w:rsidR="004236A4" w:rsidRPr="00813D38">
        <w:rPr>
          <w:sz w:val="24"/>
          <w:szCs w:val="24"/>
        </w:rPr>
        <w:t>потребности</w:t>
      </w:r>
      <w:r w:rsidR="004236A4" w:rsidRPr="00813D38">
        <w:rPr>
          <w:spacing w:val="-3"/>
          <w:sz w:val="24"/>
          <w:szCs w:val="24"/>
        </w:rPr>
        <w:t xml:space="preserve"> </w:t>
      </w:r>
      <w:r w:rsidR="004236A4" w:rsidRPr="00813D38">
        <w:rPr>
          <w:sz w:val="24"/>
          <w:szCs w:val="24"/>
        </w:rPr>
        <w:t>детей</w:t>
      </w:r>
      <w:r w:rsidR="004236A4" w:rsidRPr="00813D38">
        <w:rPr>
          <w:spacing w:val="-2"/>
          <w:sz w:val="24"/>
          <w:szCs w:val="24"/>
        </w:rPr>
        <w:t xml:space="preserve"> </w:t>
      </w:r>
      <w:r w:rsidR="004236A4" w:rsidRPr="00813D38">
        <w:rPr>
          <w:sz w:val="24"/>
          <w:szCs w:val="24"/>
        </w:rPr>
        <w:t>с</w:t>
      </w:r>
      <w:r w:rsidR="004236A4" w:rsidRPr="00813D38">
        <w:rPr>
          <w:spacing w:val="-2"/>
          <w:sz w:val="24"/>
          <w:szCs w:val="24"/>
        </w:rPr>
        <w:t xml:space="preserve"> </w:t>
      </w:r>
      <w:r w:rsidR="004236A4" w:rsidRPr="00813D38">
        <w:rPr>
          <w:sz w:val="24"/>
          <w:szCs w:val="24"/>
        </w:rPr>
        <w:t>РАС</w:t>
      </w:r>
    </w:p>
    <w:p w:rsidR="00020D35" w:rsidRPr="00813D38" w:rsidRDefault="004236A4">
      <w:pPr>
        <w:pStyle w:val="a3"/>
        <w:spacing w:before="50" w:line="273" w:lineRule="auto"/>
        <w:ind w:right="527"/>
        <w:rPr>
          <w:sz w:val="24"/>
          <w:szCs w:val="24"/>
        </w:rPr>
      </w:pPr>
      <w:r w:rsidRPr="00813D38">
        <w:rPr>
          <w:sz w:val="24"/>
          <w:szCs w:val="24"/>
        </w:rPr>
        <w:t>Развитие связей аутичного ребёнка с близким человеком и социумом в целом</w:t>
      </w:r>
      <w:r w:rsidRPr="00813D38">
        <w:rPr>
          <w:spacing w:val="-67"/>
          <w:sz w:val="24"/>
          <w:szCs w:val="24"/>
        </w:rPr>
        <w:t xml:space="preserve"> </w:t>
      </w:r>
      <w:r w:rsidRPr="00813D38">
        <w:rPr>
          <w:sz w:val="24"/>
          <w:szCs w:val="24"/>
        </w:rPr>
        <w:t>нарушено</w:t>
      </w:r>
      <w:r w:rsidRPr="00813D38">
        <w:rPr>
          <w:spacing w:val="-4"/>
          <w:sz w:val="24"/>
          <w:szCs w:val="24"/>
        </w:rPr>
        <w:t xml:space="preserve"> </w:t>
      </w:r>
      <w:r w:rsidRPr="00813D38">
        <w:rPr>
          <w:sz w:val="24"/>
          <w:szCs w:val="24"/>
        </w:rPr>
        <w:t>и</w:t>
      </w:r>
      <w:r w:rsidRPr="00813D38">
        <w:rPr>
          <w:spacing w:val="-2"/>
          <w:sz w:val="24"/>
          <w:szCs w:val="24"/>
        </w:rPr>
        <w:t xml:space="preserve"> </w:t>
      </w:r>
      <w:r w:rsidRPr="00813D38">
        <w:rPr>
          <w:sz w:val="24"/>
          <w:szCs w:val="24"/>
        </w:rPr>
        <w:t>осуществляется</w:t>
      </w:r>
      <w:r w:rsidRPr="00813D38">
        <w:rPr>
          <w:spacing w:val="-5"/>
          <w:sz w:val="24"/>
          <w:szCs w:val="24"/>
        </w:rPr>
        <w:t xml:space="preserve"> </w:t>
      </w:r>
      <w:r w:rsidRPr="00813D38">
        <w:rPr>
          <w:sz w:val="24"/>
          <w:szCs w:val="24"/>
        </w:rPr>
        <w:t>не</w:t>
      </w:r>
      <w:r w:rsidRPr="00813D38">
        <w:rPr>
          <w:spacing w:val="-3"/>
          <w:sz w:val="24"/>
          <w:szCs w:val="24"/>
        </w:rPr>
        <w:t xml:space="preserve"> </w:t>
      </w:r>
      <w:r w:rsidRPr="00813D38">
        <w:rPr>
          <w:sz w:val="24"/>
          <w:szCs w:val="24"/>
        </w:rPr>
        <w:t>так в норме,</w:t>
      </w:r>
      <w:r w:rsidRPr="00813D38">
        <w:rPr>
          <w:spacing w:val="-2"/>
          <w:sz w:val="24"/>
          <w:szCs w:val="24"/>
        </w:rPr>
        <w:t xml:space="preserve"> </w:t>
      </w:r>
      <w:r w:rsidRPr="00813D38">
        <w:rPr>
          <w:sz w:val="24"/>
          <w:szCs w:val="24"/>
        </w:rPr>
        <w:t>и</w:t>
      </w:r>
      <w:r w:rsidRPr="00813D38">
        <w:rPr>
          <w:spacing w:val="-1"/>
          <w:sz w:val="24"/>
          <w:szCs w:val="24"/>
        </w:rPr>
        <w:t xml:space="preserve"> </w:t>
      </w:r>
      <w:r w:rsidRPr="00813D38">
        <w:rPr>
          <w:sz w:val="24"/>
          <w:szCs w:val="24"/>
        </w:rPr>
        <w:t>не</w:t>
      </w:r>
      <w:r w:rsidRPr="00813D38">
        <w:rPr>
          <w:spacing w:val="-4"/>
          <w:sz w:val="24"/>
          <w:szCs w:val="24"/>
        </w:rPr>
        <w:t xml:space="preserve"> </w:t>
      </w:r>
      <w:r w:rsidRPr="00813D38">
        <w:rPr>
          <w:sz w:val="24"/>
          <w:szCs w:val="24"/>
        </w:rPr>
        <w:t>так,</w:t>
      </w:r>
      <w:r w:rsidRPr="00813D38">
        <w:rPr>
          <w:spacing w:val="2"/>
          <w:sz w:val="24"/>
          <w:szCs w:val="24"/>
        </w:rPr>
        <w:t xml:space="preserve"> </w:t>
      </w:r>
      <w:r w:rsidRPr="00813D38">
        <w:rPr>
          <w:sz w:val="24"/>
          <w:szCs w:val="24"/>
        </w:rPr>
        <w:t>как</w:t>
      </w:r>
      <w:r w:rsidRPr="00813D38">
        <w:rPr>
          <w:spacing w:val="-4"/>
          <w:sz w:val="24"/>
          <w:szCs w:val="24"/>
        </w:rPr>
        <w:t xml:space="preserve"> </w:t>
      </w:r>
      <w:r w:rsidRPr="00813D38">
        <w:rPr>
          <w:sz w:val="24"/>
          <w:szCs w:val="24"/>
        </w:rPr>
        <w:t>у</w:t>
      </w:r>
      <w:r w:rsidRPr="00813D38">
        <w:rPr>
          <w:spacing w:val="-2"/>
          <w:sz w:val="24"/>
          <w:szCs w:val="24"/>
        </w:rPr>
        <w:t xml:space="preserve"> </w:t>
      </w:r>
      <w:r w:rsidRPr="00813D38">
        <w:rPr>
          <w:sz w:val="24"/>
          <w:szCs w:val="24"/>
        </w:rPr>
        <w:t>других детей</w:t>
      </w:r>
      <w:r w:rsidRPr="00813D38">
        <w:rPr>
          <w:spacing w:val="2"/>
          <w:sz w:val="24"/>
          <w:szCs w:val="24"/>
        </w:rPr>
        <w:t xml:space="preserve"> </w:t>
      </w:r>
      <w:r w:rsidRPr="00813D38">
        <w:rPr>
          <w:sz w:val="24"/>
          <w:szCs w:val="24"/>
        </w:rPr>
        <w:t>с</w:t>
      </w:r>
      <w:r w:rsidRPr="00813D38">
        <w:rPr>
          <w:spacing w:val="-4"/>
          <w:sz w:val="24"/>
          <w:szCs w:val="24"/>
        </w:rPr>
        <w:t xml:space="preserve"> </w:t>
      </w:r>
      <w:r w:rsidRPr="00813D38">
        <w:rPr>
          <w:sz w:val="24"/>
          <w:szCs w:val="24"/>
        </w:rPr>
        <w:t>ОВЗ.</w:t>
      </w:r>
    </w:p>
    <w:p w:rsidR="00020D35" w:rsidRPr="00813D38" w:rsidRDefault="004236A4">
      <w:pPr>
        <w:pStyle w:val="a3"/>
        <w:spacing w:before="6" w:line="276" w:lineRule="auto"/>
        <w:ind w:right="519"/>
        <w:rPr>
          <w:sz w:val="24"/>
          <w:szCs w:val="24"/>
        </w:rPr>
      </w:pPr>
      <w:r w:rsidRPr="00813D38">
        <w:rPr>
          <w:sz w:val="24"/>
          <w:szCs w:val="24"/>
        </w:rPr>
        <w:t>Психическое развитие при аутизме не просто задержано или нарушено, оно</w:t>
      </w:r>
      <w:r w:rsidRPr="00813D38">
        <w:rPr>
          <w:spacing w:val="1"/>
          <w:sz w:val="24"/>
          <w:szCs w:val="24"/>
        </w:rPr>
        <w:t xml:space="preserve"> </w:t>
      </w:r>
      <w:r w:rsidRPr="00813D38">
        <w:rPr>
          <w:sz w:val="24"/>
          <w:szCs w:val="24"/>
        </w:rPr>
        <w:t>искажено,</w:t>
      </w:r>
      <w:r w:rsidRPr="00813D38">
        <w:rPr>
          <w:spacing w:val="-3"/>
          <w:sz w:val="24"/>
          <w:szCs w:val="24"/>
        </w:rPr>
        <w:t xml:space="preserve"> </w:t>
      </w:r>
      <w:r w:rsidRPr="00813D38">
        <w:rPr>
          <w:sz w:val="24"/>
          <w:szCs w:val="24"/>
        </w:rPr>
        <w:t>поскольку</w:t>
      </w:r>
      <w:r w:rsidRPr="00813D38">
        <w:rPr>
          <w:spacing w:val="-8"/>
          <w:sz w:val="24"/>
          <w:szCs w:val="24"/>
        </w:rPr>
        <w:t xml:space="preserve"> </w:t>
      </w:r>
      <w:r w:rsidRPr="00813D38">
        <w:rPr>
          <w:sz w:val="24"/>
          <w:szCs w:val="24"/>
        </w:rPr>
        <w:t>психические</w:t>
      </w:r>
      <w:r w:rsidRPr="00813D38">
        <w:rPr>
          <w:spacing w:val="-1"/>
          <w:sz w:val="24"/>
          <w:szCs w:val="24"/>
        </w:rPr>
        <w:t xml:space="preserve"> </w:t>
      </w:r>
      <w:r w:rsidRPr="00813D38">
        <w:rPr>
          <w:sz w:val="24"/>
          <w:szCs w:val="24"/>
        </w:rPr>
        <w:t>функции</w:t>
      </w:r>
      <w:r w:rsidRPr="00813D38">
        <w:rPr>
          <w:spacing w:val="-3"/>
          <w:sz w:val="24"/>
          <w:szCs w:val="24"/>
        </w:rPr>
        <w:t xml:space="preserve"> </w:t>
      </w:r>
      <w:r w:rsidRPr="00813D38">
        <w:rPr>
          <w:sz w:val="24"/>
          <w:szCs w:val="24"/>
        </w:rPr>
        <w:t>такого</w:t>
      </w:r>
      <w:r w:rsidRPr="00813D38">
        <w:rPr>
          <w:spacing w:val="-4"/>
          <w:sz w:val="24"/>
          <w:szCs w:val="24"/>
        </w:rPr>
        <w:t xml:space="preserve"> </w:t>
      </w:r>
      <w:r w:rsidRPr="00813D38">
        <w:rPr>
          <w:sz w:val="24"/>
          <w:szCs w:val="24"/>
        </w:rPr>
        <w:t>ребёнка</w:t>
      </w:r>
      <w:r w:rsidRPr="00813D38">
        <w:rPr>
          <w:spacing w:val="-5"/>
          <w:sz w:val="24"/>
          <w:szCs w:val="24"/>
        </w:rPr>
        <w:t xml:space="preserve"> </w:t>
      </w:r>
      <w:r w:rsidRPr="00813D38">
        <w:rPr>
          <w:sz w:val="24"/>
          <w:szCs w:val="24"/>
        </w:rPr>
        <w:t>развиваются</w:t>
      </w:r>
      <w:r w:rsidRPr="00813D38">
        <w:rPr>
          <w:spacing w:val="-2"/>
          <w:sz w:val="24"/>
          <w:szCs w:val="24"/>
        </w:rPr>
        <w:t xml:space="preserve"> </w:t>
      </w:r>
      <w:r w:rsidRPr="00813D38">
        <w:rPr>
          <w:sz w:val="24"/>
          <w:szCs w:val="24"/>
        </w:rPr>
        <w:t>не</w:t>
      </w:r>
      <w:r w:rsidRPr="00813D38">
        <w:rPr>
          <w:spacing w:val="-5"/>
          <w:sz w:val="24"/>
          <w:szCs w:val="24"/>
        </w:rPr>
        <w:t xml:space="preserve"> </w:t>
      </w:r>
      <w:r w:rsidRPr="00813D38">
        <w:rPr>
          <w:sz w:val="24"/>
          <w:szCs w:val="24"/>
        </w:rPr>
        <w:t>в</w:t>
      </w:r>
      <w:r w:rsidRPr="00813D38">
        <w:rPr>
          <w:spacing w:val="-5"/>
          <w:sz w:val="24"/>
          <w:szCs w:val="24"/>
        </w:rPr>
        <w:t xml:space="preserve"> </w:t>
      </w:r>
      <w:r w:rsidRPr="00813D38">
        <w:rPr>
          <w:sz w:val="24"/>
          <w:szCs w:val="24"/>
        </w:rPr>
        <w:t>русле</w:t>
      </w:r>
      <w:r w:rsidRPr="00813D38">
        <w:rPr>
          <w:spacing w:val="-67"/>
          <w:sz w:val="24"/>
          <w:szCs w:val="24"/>
        </w:rPr>
        <w:t xml:space="preserve"> </w:t>
      </w:r>
      <w:r w:rsidRPr="00813D38">
        <w:rPr>
          <w:sz w:val="24"/>
          <w:szCs w:val="24"/>
        </w:rPr>
        <w:lastRenderedPageBreak/>
        <w:t>социального взаимодействия и решения реальных жизненных задач, а в большой</w:t>
      </w:r>
      <w:r w:rsidRPr="00813D38">
        <w:rPr>
          <w:spacing w:val="1"/>
          <w:sz w:val="24"/>
          <w:szCs w:val="24"/>
        </w:rPr>
        <w:t xml:space="preserve"> </w:t>
      </w:r>
      <w:r w:rsidRPr="00813D38">
        <w:rPr>
          <w:sz w:val="24"/>
          <w:szCs w:val="24"/>
        </w:rPr>
        <w:t xml:space="preserve">степени как средство аутостимуляции, средство </w:t>
      </w:r>
      <w:r w:rsidR="00BC5409">
        <w:rPr>
          <w:sz w:val="24"/>
          <w:szCs w:val="24"/>
        </w:rPr>
        <w:t>ограничения, а не развития взаи</w:t>
      </w:r>
      <w:r w:rsidRPr="00813D38">
        <w:rPr>
          <w:sz w:val="24"/>
          <w:szCs w:val="24"/>
        </w:rPr>
        <w:t>модействия</w:t>
      </w:r>
      <w:r w:rsidRPr="00813D38">
        <w:rPr>
          <w:spacing w:val="-5"/>
          <w:sz w:val="24"/>
          <w:szCs w:val="24"/>
        </w:rPr>
        <w:t xml:space="preserve"> </w:t>
      </w:r>
      <w:r w:rsidRPr="00813D38">
        <w:rPr>
          <w:sz w:val="24"/>
          <w:szCs w:val="24"/>
        </w:rPr>
        <w:t>со</w:t>
      </w:r>
      <w:r w:rsidRPr="00813D38">
        <w:rPr>
          <w:spacing w:val="1"/>
          <w:sz w:val="24"/>
          <w:szCs w:val="24"/>
        </w:rPr>
        <w:t xml:space="preserve"> </w:t>
      </w:r>
      <w:r w:rsidRPr="00813D38">
        <w:rPr>
          <w:sz w:val="24"/>
          <w:szCs w:val="24"/>
        </w:rPr>
        <w:t>средой</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другими</w:t>
      </w:r>
      <w:r w:rsidRPr="00813D38">
        <w:rPr>
          <w:spacing w:val="-1"/>
          <w:sz w:val="24"/>
          <w:szCs w:val="24"/>
        </w:rPr>
        <w:t xml:space="preserve"> </w:t>
      </w:r>
      <w:r w:rsidRPr="00813D38">
        <w:rPr>
          <w:sz w:val="24"/>
          <w:szCs w:val="24"/>
        </w:rPr>
        <w:t>людьми.</w:t>
      </w:r>
    </w:p>
    <w:p w:rsidR="00020D35" w:rsidRPr="00813D38" w:rsidRDefault="004236A4">
      <w:pPr>
        <w:pStyle w:val="a3"/>
        <w:spacing w:before="1" w:line="276" w:lineRule="auto"/>
        <w:ind w:right="515"/>
        <w:rPr>
          <w:sz w:val="24"/>
          <w:szCs w:val="24"/>
        </w:rPr>
      </w:pPr>
      <w:r w:rsidRPr="00813D38">
        <w:rPr>
          <w:sz w:val="24"/>
          <w:szCs w:val="24"/>
        </w:rPr>
        <w:t>Искажение развития характерно проявляется в изменен</w:t>
      </w:r>
      <w:r w:rsidR="00BC5409">
        <w:rPr>
          <w:sz w:val="24"/>
          <w:szCs w:val="24"/>
        </w:rPr>
        <w:t>ии соотношения про</w:t>
      </w:r>
      <w:r w:rsidRPr="00813D38">
        <w:rPr>
          <w:sz w:val="24"/>
          <w:szCs w:val="24"/>
        </w:rPr>
        <w:t>стого</w:t>
      </w:r>
      <w:r w:rsidRPr="00813D38">
        <w:rPr>
          <w:spacing w:val="-14"/>
          <w:sz w:val="24"/>
          <w:szCs w:val="24"/>
        </w:rPr>
        <w:t xml:space="preserve"> </w:t>
      </w:r>
      <w:r w:rsidRPr="00813D38">
        <w:rPr>
          <w:sz w:val="24"/>
          <w:szCs w:val="24"/>
        </w:rPr>
        <w:t>и</w:t>
      </w:r>
      <w:r w:rsidRPr="00813D38">
        <w:rPr>
          <w:spacing w:val="-6"/>
          <w:sz w:val="24"/>
          <w:szCs w:val="24"/>
        </w:rPr>
        <w:t xml:space="preserve"> </w:t>
      </w:r>
      <w:r w:rsidRPr="00813D38">
        <w:rPr>
          <w:sz w:val="24"/>
          <w:szCs w:val="24"/>
        </w:rPr>
        <w:t>сложного</w:t>
      </w:r>
      <w:r w:rsidRPr="00813D38">
        <w:rPr>
          <w:spacing w:val="-9"/>
          <w:sz w:val="24"/>
          <w:szCs w:val="24"/>
        </w:rPr>
        <w:t xml:space="preserve"> </w:t>
      </w:r>
      <w:r w:rsidRPr="00813D38">
        <w:rPr>
          <w:sz w:val="24"/>
          <w:szCs w:val="24"/>
        </w:rPr>
        <w:t>в</w:t>
      </w:r>
      <w:r w:rsidRPr="00813D38">
        <w:rPr>
          <w:spacing w:val="-13"/>
          <w:sz w:val="24"/>
          <w:szCs w:val="24"/>
        </w:rPr>
        <w:t xml:space="preserve"> </w:t>
      </w:r>
      <w:r w:rsidRPr="00813D38">
        <w:rPr>
          <w:sz w:val="24"/>
          <w:szCs w:val="24"/>
        </w:rPr>
        <w:t>обучении</w:t>
      </w:r>
      <w:r w:rsidRPr="00813D38">
        <w:rPr>
          <w:spacing w:val="-10"/>
          <w:sz w:val="24"/>
          <w:szCs w:val="24"/>
        </w:rPr>
        <w:t xml:space="preserve"> </w:t>
      </w:r>
      <w:r w:rsidRPr="00813D38">
        <w:rPr>
          <w:sz w:val="24"/>
          <w:szCs w:val="24"/>
        </w:rPr>
        <w:t>ребёнка.</w:t>
      </w:r>
      <w:r w:rsidRPr="00813D38">
        <w:rPr>
          <w:spacing w:val="-12"/>
          <w:sz w:val="24"/>
          <w:szCs w:val="24"/>
        </w:rPr>
        <w:t xml:space="preserve"> </w:t>
      </w:r>
      <w:r w:rsidRPr="00813D38">
        <w:rPr>
          <w:sz w:val="24"/>
          <w:szCs w:val="24"/>
        </w:rPr>
        <w:t>Он</w:t>
      </w:r>
      <w:r w:rsidRPr="00813D38">
        <w:rPr>
          <w:spacing w:val="-10"/>
          <w:sz w:val="24"/>
          <w:szCs w:val="24"/>
        </w:rPr>
        <w:t xml:space="preserve"> </w:t>
      </w:r>
      <w:r w:rsidRPr="00813D38">
        <w:rPr>
          <w:sz w:val="24"/>
          <w:szCs w:val="24"/>
        </w:rPr>
        <w:t>может</w:t>
      </w:r>
      <w:r w:rsidRPr="00813D38">
        <w:rPr>
          <w:spacing w:val="-11"/>
          <w:sz w:val="24"/>
          <w:szCs w:val="24"/>
        </w:rPr>
        <w:t xml:space="preserve"> </w:t>
      </w:r>
      <w:r w:rsidRPr="00813D38">
        <w:rPr>
          <w:sz w:val="24"/>
          <w:szCs w:val="24"/>
        </w:rPr>
        <w:t>иметь</w:t>
      </w:r>
      <w:r w:rsidRPr="00813D38">
        <w:rPr>
          <w:spacing w:val="-9"/>
          <w:sz w:val="24"/>
          <w:szCs w:val="24"/>
        </w:rPr>
        <w:t xml:space="preserve"> </w:t>
      </w:r>
      <w:r w:rsidRPr="00813D38">
        <w:rPr>
          <w:sz w:val="24"/>
          <w:szCs w:val="24"/>
        </w:rPr>
        <w:t>фрагментарные</w:t>
      </w:r>
      <w:r w:rsidRPr="00813D38">
        <w:rPr>
          <w:spacing w:val="-9"/>
          <w:sz w:val="24"/>
          <w:szCs w:val="24"/>
        </w:rPr>
        <w:t xml:space="preserve"> </w:t>
      </w:r>
      <w:r w:rsidR="00BC5409">
        <w:rPr>
          <w:sz w:val="24"/>
          <w:szCs w:val="24"/>
        </w:rPr>
        <w:t>представле</w:t>
      </w:r>
      <w:r w:rsidRPr="00813D38">
        <w:rPr>
          <w:sz w:val="24"/>
          <w:szCs w:val="24"/>
        </w:rPr>
        <w:t>ния</w:t>
      </w:r>
      <w:r w:rsidRPr="00813D38">
        <w:rPr>
          <w:spacing w:val="-6"/>
          <w:sz w:val="24"/>
          <w:szCs w:val="24"/>
        </w:rPr>
        <w:t xml:space="preserve"> </w:t>
      </w:r>
      <w:r w:rsidRPr="00813D38">
        <w:rPr>
          <w:sz w:val="24"/>
          <w:szCs w:val="24"/>
        </w:rPr>
        <w:t>об</w:t>
      </w:r>
      <w:r w:rsidRPr="00813D38">
        <w:rPr>
          <w:spacing w:val="-3"/>
          <w:sz w:val="24"/>
          <w:szCs w:val="24"/>
        </w:rPr>
        <w:t xml:space="preserve"> </w:t>
      </w:r>
      <w:r w:rsidRPr="00813D38">
        <w:rPr>
          <w:sz w:val="24"/>
          <w:szCs w:val="24"/>
        </w:rPr>
        <w:t>окружающем,</w:t>
      </w:r>
      <w:r w:rsidRPr="00813D38">
        <w:rPr>
          <w:spacing w:val="-3"/>
          <w:sz w:val="24"/>
          <w:szCs w:val="24"/>
        </w:rPr>
        <w:t xml:space="preserve"> </w:t>
      </w:r>
      <w:r w:rsidRPr="00813D38">
        <w:rPr>
          <w:sz w:val="24"/>
          <w:szCs w:val="24"/>
        </w:rPr>
        <w:t>не</w:t>
      </w:r>
      <w:r w:rsidRPr="00813D38">
        <w:rPr>
          <w:spacing w:val="-1"/>
          <w:sz w:val="24"/>
          <w:szCs w:val="24"/>
        </w:rPr>
        <w:t xml:space="preserve"> </w:t>
      </w:r>
      <w:r w:rsidRPr="00813D38">
        <w:rPr>
          <w:sz w:val="24"/>
          <w:szCs w:val="24"/>
        </w:rPr>
        <w:t>выделять</w:t>
      </w:r>
      <w:r w:rsidRPr="00813D38">
        <w:rPr>
          <w:spacing w:val="-4"/>
          <w:sz w:val="24"/>
          <w:szCs w:val="24"/>
        </w:rPr>
        <w:t xml:space="preserve"> </w:t>
      </w:r>
      <w:r w:rsidRPr="00813D38">
        <w:rPr>
          <w:sz w:val="24"/>
          <w:szCs w:val="24"/>
        </w:rPr>
        <w:t>и</w:t>
      </w:r>
      <w:r w:rsidRPr="00813D38">
        <w:rPr>
          <w:spacing w:val="-6"/>
          <w:sz w:val="24"/>
          <w:szCs w:val="24"/>
        </w:rPr>
        <w:t xml:space="preserve"> </w:t>
      </w:r>
      <w:r w:rsidRPr="00813D38">
        <w:rPr>
          <w:sz w:val="24"/>
          <w:szCs w:val="24"/>
        </w:rPr>
        <w:t>не</w:t>
      </w:r>
      <w:r w:rsidRPr="00813D38">
        <w:rPr>
          <w:spacing w:val="-1"/>
          <w:sz w:val="24"/>
          <w:szCs w:val="24"/>
        </w:rPr>
        <w:t xml:space="preserve"> </w:t>
      </w:r>
      <w:r w:rsidRPr="00813D38">
        <w:rPr>
          <w:sz w:val="24"/>
          <w:szCs w:val="24"/>
        </w:rPr>
        <w:t>осмыслять</w:t>
      </w:r>
      <w:r w:rsidRPr="00813D38">
        <w:rPr>
          <w:spacing w:val="-4"/>
          <w:sz w:val="24"/>
          <w:szCs w:val="24"/>
        </w:rPr>
        <w:t xml:space="preserve"> </w:t>
      </w:r>
      <w:r w:rsidRPr="00813D38">
        <w:rPr>
          <w:sz w:val="24"/>
          <w:szCs w:val="24"/>
        </w:rPr>
        <w:t>простейших</w:t>
      </w:r>
      <w:r w:rsidRPr="00813D38">
        <w:rPr>
          <w:spacing w:val="-5"/>
          <w:sz w:val="24"/>
          <w:szCs w:val="24"/>
        </w:rPr>
        <w:t xml:space="preserve"> </w:t>
      </w:r>
      <w:r w:rsidRPr="00813D38">
        <w:rPr>
          <w:sz w:val="24"/>
          <w:szCs w:val="24"/>
        </w:rPr>
        <w:t>связей</w:t>
      </w:r>
      <w:r w:rsidRPr="00813D38">
        <w:rPr>
          <w:spacing w:val="1"/>
          <w:sz w:val="24"/>
          <w:szCs w:val="24"/>
        </w:rPr>
        <w:t xml:space="preserve"> </w:t>
      </w:r>
      <w:r w:rsidRPr="00813D38">
        <w:rPr>
          <w:sz w:val="24"/>
          <w:szCs w:val="24"/>
        </w:rPr>
        <w:t>в</w:t>
      </w:r>
      <w:r w:rsidRPr="00813D38">
        <w:rPr>
          <w:spacing w:val="-4"/>
          <w:sz w:val="24"/>
          <w:szCs w:val="24"/>
        </w:rPr>
        <w:t xml:space="preserve"> </w:t>
      </w:r>
      <w:r w:rsidR="00BC5409">
        <w:rPr>
          <w:sz w:val="24"/>
          <w:szCs w:val="24"/>
        </w:rPr>
        <w:t>происходя</w:t>
      </w:r>
      <w:r w:rsidRPr="00813D38">
        <w:rPr>
          <w:sz w:val="24"/>
          <w:szCs w:val="24"/>
        </w:rPr>
        <w:t>щем в обыденной жизни, чему специально не учат обычного ребёнка. Может не</w:t>
      </w:r>
      <w:r w:rsidRPr="00813D38">
        <w:rPr>
          <w:spacing w:val="1"/>
          <w:sz w:val="24"/>
          <w:szCs w:val="24"/>
        </w:rPr>
        <w:t xml:space="preserve"> </w:t>
      </w:r>
      <w:r w:rsidRPr="00813D38">
        <w:rPr>
          <w:sz w:val="24"/>
          <w:szCs w:val="24"/>
        </w:rPr>
        <w:t>накапливать элементарного бытового жизненног</w:t>
      </w:r>
      <w:r w:rsidR="00BC5409">
        <w:rPr>
          <w:sz w:val="24"/>
          <w:szCs w:val="24"/>
        </w:rPr>
        <w:t>о опыта, но проявлять компетент</w:t>
      </w:r>
      <w:r w:rsidRPr="00813D38">
        <w:rPr>
          <w:sz w:val="24"/>
          <w:szCs w:val="24"/>
        </w:rPr>
        <w:t>ность</w:t>
      </w:r>
      <w:r w:rsidRPr="00813D38">
        <w:rPr>
          <w:spacing w:val="-13"/>
          <w:sz w:val="24"/>
          <w:szCs w:val="24"/>
        </w:rPr>
        <w:t xml:space="preserve"> </w:t>
      </w:r>
      <w:r w:rsidRPr="00813D38">
        <w:rPr>
          <w:sz w:val="24"/>
          <w:szCs w:val="24"/>
        </w:rPr>
        <w:t>в</w:t>
      </w:r>
      <w:r w:rsidRPr="00813D38">
        <w:rPr>
          <w:spacing w:val="-17"/>
          <w:sz w:val="24"/>
          <w:szCs w:val="24"/>
        </w:rPr>
        <w:t xml:space="preserve"> </w:t>
      </w:r>
      <w:r w:rsidRPr="00813D38">
        <w:rPr>
          <w:sz w:val="24"/>
          <w:szCs w:val="24"/>
        </w:rPr>
        <w:t>более</w:t>
      </w:r>
      <w:r w:rsidRPr="00813D38">
        <w:rPr>
          <w:spacing w:val="-14"/>
          <w:sz w:val="24"/>
          <w:szCs w:val="24"/>
        </w:rPr>
        <w:t xml:space="preserve"> </w:t>
      </w:r>
      <w:r w:rsidRPr="00813D38">
        <w:rPr>
          <w:sz w:val="24"/>
          <w:szCs w:val="24"/>
        </w:rPr>
        <w:t>формальных,</w:t>
      </w:r>
      <w:r w:rsidRPr="00813D38">
        <w:rPr>
          <w:spacing w:val="-11"/>
          <w:sz w:val="24"/>
          <w:szCs w:val="24"/>
        </w:rPr>
        <w:t xml:space="preserve"> </w:t>
      </w:r>
      <w:r w:rsidRPr="00813D38">
        <w:rPr>
          <w:sz w:val="24"/>
          <w:szCs w:val="24"/>
        </w:rPr>
        <w:t>отвлечённых</w:t>
      </w:r>
      <w:r w:rsidRPr="00813D38">
        <w:rPr>
          <w:spacing w:val="-13"/>
          <w:sz w:val="24"/>
          <w:szCs w:val="24"/>
        </w:rPr>
        <w:t xml:space="preserve"> </w:t>
      </w:r>
      <w:r w:rsidRPr="00813D38">
        <w:rPr>
          <w:sz w:val="24"/>
          <w:szCs w:val="24"/>
        </w:rPr>
        <w:t>областях</w:t>
      </w:r>
      <w:r w:rsidRPr="00813D38">
        <w:rPr>
          <w:spacing w:val="-17"/>
          <w:sz w:val="24"/>
          <w:szCs w:val="24"/>
        </w:rPr>
        <w:t xml:space="preserve"> </w:t>
      </w:r>
      <w:r w:rsidRPr="00813D38">
        <w:rPr>
          <w:sz w:val="24"/>
          <w:szCs w:val="24"/>
        </w:rPr>
        <w:t>знания</w:t>
      </w:r>
      <w:r w:rsidRPr="00813D38">
        <w:rPr>
          <w:spacing w:val="-8"/>
          <w:sz w:val="24"/>
          <w:szCs w:val="24"/>
        </w:rPr>
        <w:t xml:space="preserve"> </w:t>
      </w:r>
      <w:r w:rsidRPr="00813D38">
        <w:rPr>
          <w:sz w:val="24"/>
          <w:szCs w:val="24"/>
        </w:rPr>
        <w:t>–</w:t>
      </w:r>
      <w:r w:rsidRPr="00813D38">
        <w:rPr>
          <w:spacing w:val="-16"/>
          <w:sz w:val="24"/>
          <w:szCs w:val="24"/>
        </w:rPr>
        <w:t xml:space="preserve"> </w:t>
      </w:r>
      <w:r w:rsidRPr="00813D38">
        <w:rPr>
          <w:sz w:val="24"/>
          <w:szCs w:val="24"/>
        </w:rPr>
        <w:t>выделять</w:t>
      </w:r>
      <w:r w:rsidRPr="00813D38">
        <w:rPr>
          <w:spacing w:val="-13"/>
          <w:sz w:val="24"/>
          <w:szCs w:val="24"/>
        </w:rPr>
        <w:t xml:space="preserve"> </w:t>
      </w:r>
      <w:r w:rsidRPr="00813D38">
        <w:rPr>
          <w:sz w:val="24"/>
          <w:szCs w:val="24"/>
        </w:rPr>
        <w:t>цвета,</w:t>
      </w:r>
      <w:r w:rsidRPr="00813D38">
        <w:rPr>
          <w:spacing w:val="-11"/>
          <w:sz w:val="24"/>
          <w:szCs w:val="24"/>
        </w:rPr>
        <w:t xml:space="preserve"> </w:t>
      </w:r>
      <w:r w:rsidR="00BC5409">
        <w:rPr>
          <w:sz w:val="24"/>
          <w:szCs w:val="24"/>
        </w:rPr>
        <w:t>геомет</w:t>
      </w:r>
      <w:r w:rsidRPr="00813D38">
        <w:rPr>
          <w:sz w:val="24"/>
          <w:szCs w:val="24"/>
        </w:rPr>
        <w:t>рические формы, интересоваться цифрами, буквами, грамматическими формами и</w:t>
      </w:r>
      <w:r w:rsidRPr="00813D38">
        <w:rPr>
          <w:spacing w:val="-67"/>
          <w:sz w:val="24"/>
          <w:szCs w:val="24"/>
        </w:rPr>
        <w:t xml:space="preserve"> </w:t>
      </w:r>
      <w:r w:rsidRPr="00813D38">
        <w:rPr>
          <w:sz w:val="24"/>
          <w:szCs w:val="24"/>
        </w:rPr>
        <w:t>т.п. Этому ребёнку трудно активно приспосабливаться к меняющимся условиям,</w:t>
      </w:r>
      <w:r w:rsidRPr="00813D38">
        <w:rPr>
          <w:spacing w:val="1"/>
          <w:sz w:val="24"/>
          <w:szCs w:val="24"/>
        </w:rPr>
        <w:t xml:space="preserve"> </w:t>
      </w:r>
      <w:r w:rsidRPr="00813D38">
        <w:rPr>
          <w:sz w:val="24"/>
          <w:szCs w:val="24"/>
        </w:rPr>
        <w:t>новым обстоятельствам, поэтому имеющиеся у таких детей способности и даже</w:t>
      </w:r>
      <w:r w:rsidRPr="00813D38">
        <w:rPr>
          <w:spacing w:val="1"/>
          <w:sz w:val="24"/>
          <w:szCs w:val="24"/>
        </w:rPr>
        <w:t xml:space="preserve"> </w:t>
      </w:r>
      <w:r w:rsidRPr="00813D38">
        <w:rPr>
          <w:sz w:val="24"/>
          <w:szCs w:val="24"/>
        </w:rPr>
        <w:t>уже</w:t>
      </w:r>
      <w:r w:rsidRPr="00813D38">
        <w:rPr>
          <w:spacing w:val="-1"/>
          <w:sz w:val="24"/>
          <w:szCs w:val="24"/>
        </w:rPr>
        <w:t xml:space="preserve"> </w:t>
      </w:r>
      <w:r w:rsidRPr="00813D38">
        <w:rPr>
          <w:sz w:val="24"/>
          <w:szCs w:val="24"/>
        </w:rPr>
        <w:t>выработанные</w:t>
      </w:r>
      <w:r w:rsidRPr="00813D38">
        <w:rPr>
          <w:spacing w:val="-5"/>
          <w:sz w:val="24"/>
          <w:szCs w:val="24"/>
        </w:rPr>
        <w:t xml:space="preserve"> </w:t>
      </w:r>
      <w:r w:rsidRPr="00813D38">
        <w:rPr>
          <w:sz w:val="24"/>
          <w:szCs w:val="24"/>
        </w:rPr>
        <w:t>навыки</w:t>
      </w:r>
      <w:r w:rsidRPr="00813D38">
        <w:rPr>
          <w:spacing w:val="-3"/>
          <w:sz w:val="24"/>
          <w:szCs w:val="24"/>
        </w:rPr>
        <w:t xml:space="preserve"> </w:t>
      </w:r>
      <w:r w:rsidRPr="00813D38">
        <w:rPr>
          <w:sz w:val="24"/>
          <w:szCs w:val="24"/>
        </w:rPr>
        <w:t>и</w:t>
      </w:r>
      <w:r w:rsidRPr="00813D38">
        <w:rPr>
          <w:spacing w:val="-2"/>
          <w:sz w:val="24"/>
          <w:szCs w:val="24"/>
        </w:rPr>
        <w:t xml:space="preserve"> </w:t>
      </w:r>
      <w:r w:rsidRPr="00813D38">
        <w:rPr>
          <w:sz w:val="24"/>
          <w:szCs w:val="24"/>
        </w:rPr>
        <w:t>накопленные</w:t>
      </w:r>
      <w:r w:rsidRPr="00813D38">
        <w:rPr>
          <w:spacing w:val="-1"/>
          <w:sz w:val="24"/>
          <w:szCs w:val="24"/>
        </w:rPr>
        <w:t xml:space="preserve"> </w:t>
      </w:r>
      <w:r w:rsidRPr="00813D38">
        <w:rPr>
          <w:sz w:val="24"/>
          <w:szCs w:val="24"/>
        </w:rPr>
        <w:t>знания</w:t>
      </w:r>
      <w:r w:rsidRPr="00813D38">
        <w:rPr>
          <w:spacing w:val="-5"/>
          <w:sz w:val="24"/>
          <w:szCs w:val="24"/>
        </w:rPr>
        <w:t xml:space="preserve"> </w:t>
      </w:r>
      <w:r w:rsidRPr="00813D38">
        <w:rPr>
          <w:sz w:val="24"/>
          <w:szCs w:val="24"/>
        </w:rPr>
        <w:t>плохо реализуются</w:t>
      </w:r>
      <w:r w:rsidRPr="00813D38">
        <w:rPr>
          <w:spacing w:val="-2"/>
          <w:sz w:val="24"/>
          <w:szCs w:val="24"/>
        </w:rPr>
        <w:t xml:space="preserve"> </w:t>
      </w:r>
      <w:r w:rsidRPr="00813D38">
        <w:rPr>
          <w:sz w:val="24"/>
          <w:szCs w:val="24"/>
        </w:rPr>
        <w:t>в</w:t>
      </w:r>
      <w:r w:rsidRPr="00813D38">
        <w:rPr>
          <w:spacing w:val="-1"/>
          <w:sz w:val="24"/>
          <w:szCs w:val="24"/>
        </w:rPr>
        <w:t xml:space="preserve"> </w:t>
      </w:r>
      <w:r w:rsidRPr="00813D38">
        <w:rPr>
          <w:sz w:val="24"/>
          <w:szCs w:val="24"/>
        </w:rPr>
        <w:t>жизни.</w:t>
      </w:r>
    </w:p>
    <w:p w:rsidR="00020D35" w:rsidRPr="00813D38" w:rsidRDefault="004236A4">
      <w:pPr>
        <w:pStyle w:val="a3"/>
        <w:spacing w:line="276" w:lineRule="auto"/>
        <w:ind w:right="518"/>
        <w:rPr>
          <w:sz w:val="24"/>
          <w:szCs w:val="24"/>
        </w:rPr>
      </w:pPr>
      <w:r w:rsidRPr="00813D38">
        <w:rPr>
          <w:sz w:val="24"/>
          <w:szCs w:val="24"/>
        </w:rPr>
        <w:t>Передача таким детям социального опыта, введение их в культуру пре</w:t>
      </w:r>
      <w:r w:rsidR="00BC5409">
        <w:rPr>
          <w:sz w:val="24"/>
          <w:szCs w:val="24"/>
        </w:rPr>
        <w:t>дстав</w:t>
      </w:r>
      <w:r w:rsidRPr="00813D38">
        <w:rPr>
          <w:sz w:val="24"/>
          <w:szCs w:val="24"/>
        </w:rPr>
        <w:t>ляют особенную трудность. Установление эмоционального контакта и вовлечение</w:t>
      </w:r>
      <w:r w:rsidRPr="00813D38">
        <w:rPr>
          <w:spacing w:val="-67"/>
          <w:sz w:val="24"/>
          <w:szCs w:val="24"/>
        </w:rPr>
        <w:t xml:space="preserve"> </w:t>
      </w:r>
      <w:r w:rsidRPr="00813D38">
        <w:rPr>
          <w:sz w:val="24"/>
          <w:szCs w:val="24"/>
        </w:rPr>
        <w:t>ребёнка в развивающее практическое взаимодействие, в совместное осмысление</w:t>
      </w:r>
      <w:r w:rsidRPr="00813D38">
        <w:rPr>
          <w:spacing w:val="1"/>
          <w:sz w:val="24"/>
          <w:szCs w:val="24"/>
        </w:rPr>
        <w:t xml:space="preserve"> </w:t>
      </w:r>
      <w:r w:rsidRPr="00813D38">
        <w:rPr>
          <w:sz w:val="24"/>
          <w:szCs w:val="24"/>
        </w:rPr>
        <w:t>происходящего представляют базовую задачу специальной психолого-педагогич</w:t>
      </w:r>
      <w:proofErr w:type="gramStart"/>
      <w:r w:rsidRPr="00813D38">
        <w:rPr>
          <w:sz w:val="24"/>
          <w:szCs w:val="24"/>
        </w:rPr>
        <w:t>е-</w:t>
      </w:r>
      <w:proofErr w:type="gramEnd"/>
      <w:r w:rsidRPr="00813D38">
        <w:rPr>
          <w:spacing w:val="-67"/>
          <w:sz w:val="24"/>
          <w:szCs w:val="24"/>
        </w:rPr>
        <w:t xml:space="preserve"> </w:t>
      </w:r>
      <w:r w:rsidRPr="00813D38">
        <w:rPr>
          <w:sz w:val="24"/>
          <w:szCs w:val="24"/>
        </w:rPr>
        <w:t>ской</w:t>
      </w:r>
      <w:r w:rsidRPr="00813D38">
        <w:rPr>
          <w:spacing w:val="2"/>
          <w:sz w:val="24"/>
          <w:szCs w:val="24"/>
        </w:rPr>
        <w:t xml:space="preserve"> </w:t>
      </w:r>
      <w:r w:rsidRPr="00813D38">
        <w:rPr>
          <w:sz w:val="24"/>
          <w:szCs w:val="24"/>
        </w:rPr>
        <w:t>помощи</w:t>
      </w:r>
      <w:r w:rsidRPr="00813D38">
        <w:rPr>
          <w:spacing w:val="-1"/>
          <w:sz w:val="24"/>
          <w:szCs w:val="24"/>
        </w:rPr>
        <w:t xml:space="preserve"> </w:t>
      </w:r>
      <w:r w:rsidRPr="00813D38">
        <w:rPr>
          <w:sz w:val="24"/>
          <w:szCs w:val="24"/>
        </w:rPr>
        <w:t>при аутизме.</w:t>
      </w:r>
    </w:p>
    <w:p w:rsidR="00020D35" w:rsidRPr="00813D38" w:rsidRDefault="004236A4">
      <w:pPr>
        <w:pStyle w:val="a3"/>
        <w:spacing w:line="276" w:lineRule="auto"/>
        <w:ind w:right="524"/>
        <w:rPr>
          <w:sz w:val="24"/>
          <w:szCs w:val="24"/>
        </w:rPr>
      </w:pPr>
      <w:proofErr w:type="gramStart"/>
      <w:r w:rsidRPr="00813D38">
        <w:rPr>
          <w:sz w:val="24"/>
          <w:szCs w:val="24"/>
        </w:rPr>
        <w:t>Особые</w:t>
      </w:r>
      <w:r w:rsidRPr="00813D38">
        <w:rPr>
          <w:spacing w:val="-14"/>
          <w:sz w:val="24"/>
          <w:szCs w:val="24"/>
        </w:rPr>
        <w:t xml:space="preserve"> </w:t>
      </w:r>
      <w:r w:rsidRPr="00813D38">
        <w:rPr>
          <w:sz w:val="24"/>
          <w:szCs w:val="24"/>
        </w:rPr>
        <w:t>образовательные</w:t>
      </w:r>
      <w:r w:rsidRPr="00813D38">
        <w:rPr>
          <w:spacing w:val="-14"/>
          <w:sz w:val="24"/>
          <w:szCs w:val="24"/>
        </w:rPr>
        <w:t xml:space="preserve"> </w:t>
      </w:r>
      <w:r w:rsidRPr="00813D38">
        <w:rPr>
          <w:sz w:val="24"/>
          <w:szCs w:val="24"/>
        </w:rPr>
        <w:t>потребности</w:t>
      </w:r>
      <w:r w:rsidRPr="00813D38">
        <w:rPr>
          <w:spacing w:val="-16"/>
          <w:sz w:val="24"/>
          <w:szCs w:val="24"/>
        </w:rPr>
        <w:t xml:space="preserve"> </w:t>
      </w:r>
      <w:r w:rsidRPr="00813D38">
        <w:rPr>
          <w:sz w:val="24"/>
          <w:szCs w:val="24"/>
        </w:rPr>
        <w:t>детей</w:t>
      </w:r>
      <w:r w:rsidRPr="00813D38">
        <w:rPr>
          <w:spacing w:val="-16"/>
          <w:sz w:val="24"/>
          <w:szCs w:val="24"/>
        </w:rPr>
        <w:t xml:space="preserve"> </w:t>
      </w:r>
      <w:r w:rsidRPr="00813D38">
        <w:rPr>
          <w:sz w:val="24"/>
          <w:szCs w:val="24"/>
        </w:rPr>
        <w:t>с</w:t>
      </w:r>
      <w:r w:rsidRPr="00813D38">
        <w:rPr>
          <w:spacing w:val="-14"/>
          <w:sz w:val="24"/>
          <w:szCs w:val="24"/>
        </w:rPr>
        <w:t xml:space="preserve"> </w:t>
      </w:r>
      <w:r w:rsidRPr="00813D38">
        <w:rPr>
          <w:sz w:val="24"/>
          <w:szCs w:val="24"/>
        </w:rPr>
        <w:t>аутизмом,</w:t>
      </w:r>
      <w:r w:rsidRPr="00813D38">
        <w:rPr>
          <w:spacing w:val="-16"/>
          <w:sz w:val="24"/>
          <w:szCs w:val="24"/>
        </w:rPr>
        <w:t xml:space="preserve"> </w:t>
      </w:r>
      <w:r w:rsidRPr="00813D38">
        <w:rPr>
          <w:sz w:val="24"/>
          <w:szCs w:val="24"/>
        </w:rPr>
        <w:t>помимо</w:t>
      </w:r>
      <w:r w:rsidRPr="00813D38">
        <w:rPr>
          <w:spacing w:val="-14"/>
          <w:sz w:val="24"/>
          <w:szCs w:val="24"/>
        </w:rPr>
        <w:t xml:space="preserve"> </w:t>
      </w:r>
      <w:r w:rsidRPr="00813D38">
        <w:rPr>
          <w:sz w:val="24"/>
          <w:szCs w:val="24"/>
        </w:rPr>
        <w:t>общих,</w:t>
      </w:r>
      <w:r w:rsidRPr="00813D38">
        <w:rPr>
          <w:spacing w:val="-12"/>
          <w:sz w:val="24"/>
          <w:szCs w:val="24"/>
        </w:rPr>
        <w:t xml:space="preserve"> </w:t>
      </w:r>
      <w:r w:rsidR="00BC5409">
        <w:rPr>
          <w:sz w:val="24"/>
          <w:szCs w:val="24"/>
        </w:rPr>
        <w:t>свой</w:t>
      </w:r>
      <w:r w:rsidRPr="00813D38">
        <w:rPr>
          <w:sz w:val="24"/>
          <w:szCs w:val="24"/>
        </w:rPr>
        <w:t>ственных</w:t>
      </w:r>
      <w:r w:rsidRPr="00813D38">
        <w:rPr>
          <w:spacing w:val="-4"/>
          <w:sz w:val="24"/>
          <w:szCs w:val="24"/>
        </w:rPr>
        <w:t xml:space="preserve"> </w:t>
      </w:r>
      <w:r w:rsidRPr="00813D38">
        <w:rPr>
          <w:sz w:val="24"/>
          <w:szCs w:val="24"/>
        </w:rPr>
        <w:t>всем</w:t>
      </w:r>
      <w:r w:rsidRPr="00813D38">
        <w:rPr>
          <w:spacing w:val="-1"/>
          <w:sz w:val="24"/>
          <w:szCs w:val="24"/>
        </w:rPr>
        <w:t xml:space="preserve"> </w:t>
      </w:r>
      <w:r w:rsidRPr="00813D38">
        <w:rPr>
          <w:sz w:val="24"/>
          <w:szCs w:val="24"/>
        </w:rPr>
        <w:t>детям</w:t>
      </w:r>
      <w:r w:rsidRPr="00813D38">
        <w:rPr>
          <w:spacing w:val="-2"/>
          <w:sz w:val="24"/>
          <w:szCs w:val="24"/>
        </w:rPr>
        <w:t xml:space="preserve"> </w:t>
      </w:r>
      <w:r w:rsidRPr="00813D38">
        <w:rPr>
          <w:sz w:val="24"/>
          <w:szCs w:val="24"/>
        </w:rPr>
        <w:t>с</w:t>
      </w:r>
      <w:r w:rsidRPr="00813D38">
        <w:rPr>
          <w:spacing w:val="1"/>
          <w:sz w:val="24"/>
          <w:szCs w:val="24"/>
        </w:rPr>
        <w:t xml:space="preserve"> </w:t>
      </w:r>
      <w:r w:rsidRPr="00813D38">
        <w:rPr>
          <w:sz w:val="24"/>
          <w:szCs w:val="24"/>
        </w:rPr>
        <w:t>ОВЗ,</w:t>
      </w:r>
      <w:r w:rsidRPr="00813D38">
        <w:rPr>
          <w:spacing w:val="-2"/>
          <w:sz w:val="24"/>
          <w:szCs w:val="24"/>
        </w:rPr>
        <w:t xml:space="preserve"> </w:t>
      </w:r>
      <w:r w:rsidRPr="00813D38">
        <w:rPr>
          <w:sz w:val="24"/>
          <w:szCs w:val="24"/>
        </w:rPr>
        <w:t>следующие</w:t>
      </w:r>
      <w:r w:rsidRPr="00813D38">
        <w:rPr>
          <w:spacing w:val="1"/>
          <w:sz w:val="24"/>
          <w:szCs w:val="24"/>
        </w:rPr>
        <w:t xml:space="preserve"> </w:t>
      </w:r>
      <w:r w:rsidRPr="00813D38">
        <w:rPr>
          <w:sz w:val="24"/>
          <w:szCs w:val="24"/>
        </w:rPr>
        <w:t>специфические</w:t>
      </w:r>
      <w:r w:rsidRPr="00813D38">
        <w:rPr>
          <w:spacing w:val="-4"/>
          <w:sz w:val="24"/>
          <w:szCs w:val="24"/>
        </w:rPr>
        <w:t xml:space="preserve"> </w:t>
      </w:r>
      <w:r w:rsidRPr="00813D38">
        <w:rPr>
          <w:sz w:val="24"/>
          <w:szCs w:val="24"/>
        </w:rPr>
        <w:t>нужды:</w:t>
      </w:r>
      <w:proofErr w:type="gramEnd"/>
    </w:p>
    <w:p w:rsidR="00020D35" w:rsidRPr="00813D38" w:rsidRDefault="004236A4" w:rsidP="008A2073">
      <w:pPr>
        <w:pStyle w:val="a5"/>
        <w:numPr>
          <w:ilvl w:val="0"/>
          <w:numId w:val="53"/>
        </w:numPr>
        <w:tabs>
          <w:tab w:val="left" w:pos="821"/>
        </w:tabs>
        <w:spacing w:line="321" w:lineRule="exact"/>
        <w:ind w:hanging="569"/>
        <w:rPr>
          <w:sz w:val="24"/>
          <w:szCs w:val="24"/>
        </w:rPr>
      </w:pPr>
      <w:r w:rsidRPr="00813D38">
        <w:rPr>
          <w:sz w:val="24"/>
          <w:szCs w:val="24"/>
        </w:rPr>
        <w:t>необходимо</w:t>
      </w:r>
      <w:r w:rsidRPr="00813D38">
        <w:rPr>
          <w:spacing w:val="-2"/>
          <w:sz w:val="24"/>
          <w:szCs w:val="24"/>
        </w:rPr>
        <w:t xml:space="preserve"> </w:t>
      </w:r>
      <w:r w:rsidRPr="00813D38">
        <w:rPr>
          <w:sz w:val="24"/>
          <w:szCs w:val="24"/>
        </w:rPr>
        <w:t>оказание</w:t>
      </w:r>
      <w:r w:rsidRPr="00813D38">
        <w:rPr>
          <w:spacing w:val="-5"/>
          <w:sz w:val="24"/>
          <w:szCs w:val="24"/>
        </w:rPr>
        <w:t xml:space="preserve"> </w:t>
      </w:r>
      <w:r w:rsidRPr="00813D38">
        <w:rPr>
          <w:sz w:val="24"/>
          <w:szCs w:val="24"/>
        </w:rPr>
        <w:t>своевременной</w:t>
      </w:r>
      <w:r w:rsidRPr="00813D38">
        <w:rPr>
          <w:spacing w:val="-3"/>
          <w:sz w:val="24"/>
          <w:szCs w:val="24"/>
        </w:rPr>
        <w:t xml:space="preserve"> </w:t>
      </w:r>
      <w:r w:rsidRPr="00813D38">
        <w:rPr>
          <w:sz w:val="24"/>
          <w:szCs w:val="24"/>
        </w:rPr>
        <w:t>ранней</w:t>
      </w:r>
      <w:r w:rsidRPr="00813D38">
        <w:rPr>
          <w:spacing w:val="-3"/>
          <w:sz w:val="24"/>
          <w:szCs w:val="24"/>
        </w:rPr>
        <w:t xml:space="preserve"> </w:t>
      </w:r>
      <w:r w:rsidRPr="00813D38">
        <w:rPr>
          <w:sz w:val="24"/>
          <w:szCs w:val="24"/>
        </w:rPr>
        <w:t>помощи</w:t>
      </w:r>
      <w:r w:rsidRPr="00813D38">
        <w:rPr>
          <w:spacing w:val="-2"/>
          <w:sz w:val="24"/>
          <w:szCs w:val="24"/>
        </w:rPr>
        <w:t xml:space="preserve"> </w:t>
      </w:r>
      <w:r w:rsidRPr="00813D38">
        <w:rPr>
          <w:sz w:val="24"/>
          <w:szCs w:val="24"/>
        </w:rPr>
        <w:t>детям</w:t>
      </w:r>
      <w:r w:rsidRPr="00813D38">
        <w:rPr>
          <w:spacing w:val="-4"/>
          <w:sz w:val="24"/>
          <w:szCs w:val="24"/>
        </w:rPr>
        <w:t xml:space="preserve"> </w:t>
      </w:r>
      <w:r w:rsidRPr="00813D38">
        <w:rPr>
          <w:sz w:val="24"/>
          <w:szCs w:val="24"/>
        </w:rPr>
        <w:t>с</w:t>
      </w:r>
      <w:r w:rsidRPr="00813D38">
        <w:rPr>
          <w:spacing w:val="-1"/>
          <w:sz w:val="24"/>
          <w:szCs w:val="24"/>
        </w:rPr>
        <w:t xml:space="preserve"> </w:t>
      </w:r>
      <w:r w:rsidRPr="00813D38">
        <w:rPr>
          <w:sz w:val="24"/>
          <w:szCs w:val="24"/>
        </w:rPr>
        <w:t>РАС;</w:t>
      </w:r>
    </w:p>
    <w:p w:rsidR="00020D35" w:rsidRPr="00813D38" w:rsidRDefault="004236A4" w:rsidP="008A2073">
      <w:pPr>
        <w:pStyle w:val="a5"/>
        <w:numPr>
          <w:ilvl w:val="0"/>
          <w:numId w:val="53"/>
        </w:numPr>
        <w:tabs>
          <w:tab w:val="left" w:pos="821"/>
        </w:tabs>
        <w:spacing w:before="49" w:line="276" w:lineRule="auto"/>
        <w:ind w:right="517"/>
        <w:rPr>
          <w:sz w:val="24"/>
          <w:szCs w:val="24"/>
        </w:rPr>
      </w:pPr>
      <w:r w:rsidRPr="00813D38">
        <w:rPr>
          <w:sz w:val="24"/>
          <w:szCs w:val="24"/>
        </w:rPr>
        <w:t>необходима специальная поддержка детей (индивидуальная и при работе в</w:t>
      </w:r>
      <w:r w:rsidRPr="00813D38">
        <w:rPr>
          <w:spacing w:val="1"/>
          <w:sz w:val="24"/>
          <w:szCs w:val="24"/>
        </w:rPr>
        <w:t xml:space="preserve"> </w:t>
      </w:r>
      <w:r w:rsidRPr="00813D38">
        <w:rPr>
          <w:sz w:val="24"/>
          <w:szCs w:val="24"/>
        </w:rPr>
        <w:t>классе) в развитии возможностей вербальной и невербальной коммуникации:</w:t>
      </w:r>
      <w:r w:rsidRPr="00813D38">
        <w:rPr>
          <w:spacing w:val="-67"/>
          <w:sz w:val="24"/>
          <w:szCs w:val="24"/>
        </w:rPr>
        <w:t xml:space="preserve"> </w:t>
      </w:r>
      <w:r w:rsidRPr="00813D38">
        <w:rPr>
          <w:spacing w:val="-1"/>
          <w:sz w:val="24"/>
          <w:szCs w:val="24"/>
        </w:rPr>
        <w:t>обратиться</w:t>
      </w:r>
      <w:r w:rsidRPr="00813D38">
        <w:rPr>
          <w:spacing w:val="-16"/>
          <w:sz w:val="24"/>
          <w:szCs w:val="24"/>
        </w:rPr>
        <w:t xml:space="preserve"> </w:t>
      </w:r>
      <w:r w:rsidRPr="00813D38">
        <w:rPr>
          <w:sz w:val="24"/>
          <w:szCs w:val="24"/>
        </w:rPr>
        <w:t>за</w:t>
      </w:r>
      <w:r w:rsidRPr="00813D38">
        <w:rPr>
          <w:spacing w:val="-15"/>
          <w:sz w:val="24"/>
          <w:szCs w:val="24"/>
        </w:rPr>
        <w:t xml:space="preserve"> </w:t>
      </w:r>
      <w:r w:rsidRPr="00813D38">
        <w:rPr>
          <w:sz w:val="24"/>
          <w:szCs w:val="24"/>
        </w:rPr>
        <w:t>информацией</w:t>
      </w:r>
      <w:r w:rsidRPr="00813D38">
        <w:rPr>
          <w:spacing w:val="-13"/>
          <w:sz w:val="24"/>
          <w:szCs w:val="24"/>
        </w:rPr>
        <w:t xml:space="preserve"> </w:t>
      </w:r>
      <w:r w:rsidRPr="00813D38">
        <w:rPr>
          <w:sz w:val="24"/>
          <w:szCs w:val="24"/>
        </w:rPr>
        <w:t>и</w:t>
      </w:r>
      <w:r w:rsidRPr="00813D38">
        <w:rPr>
          <w:spacing w:val="-16"/>
          <w:sz w:val="24"/>
          <w:szCs w:val="24"/>
        </w:rPr>
        <w:t xml:space="preserve"> </w:t>
      </w:r>
      <w:r w:rsidRPr="00813D38">
        <w:rPr>
          <w:sz w:val="24"/>
          <w:szCs w:val="24"/>
        </w:rPr>
        <w:t>помощью,</w:t>
      </w:r>
      <w:r w:rsidRPr="00813D38">
        <w:rPr>
          <w:spacing w:val="-10"/>
          <w:sz w:val="24"/>
          <w:szCs w:val="24"/>
        </w:rPr>
        <w:t xml:space="preserve"> </w:t>
      </w:r>
      <w:r w:rsidRPr="00813D38">
        <w:rPr>
          <w:sz w:val="24"/>
          <w:szCs w:val="24"/>
        </w:rPr>
        <w:t>выразить</w:t>
      </w:r>
      <w:r w:rsidRPr="00813D38">
        <w:rPr>
          <w:spacing w:val="-14"/>
          <w:sz w:val="24"/>
          <w:szCs w:val="24"/>
        </w:rPr>
        <w:t xml:space="preserve"> </w:t>
      </w:r>
      <w:r w:rsidRPr="00813D38">
        <w:rPr>
          <w:sz w:val="24"/>
          <w:szCs w:val="24"/>
        </w:rPr>
        <w:t>свое</w:t>
      </w:r>
      <w:r w:rsidRPr="00813D38">
        <w:rPr>
          <w:spacing w:val="-15"/>
          <w:sz w:val="24"/>
          <w:szCs w:val="24"/>
        </w:rPr>
        <w:t xml:space="preserve"> </w:t>
      </w:r>
      <w:r w:rsidRPr="00813D38">
        <w:rPr>
          <w:sz w:val="24"/>
          <w:szCs w:val="24"/>
        </w:rPr>
        <w:t>отношение,</w:t>
      </w:r>
      <w:r w:rsidRPr="00813D38">
        <w:rPr>
          <w:spacing w:val="-17"/>
          <w:sz w:val="24"/>
          <w:szCs w:val="24"/>
        </w:rPr>
        <w:t xml:space="preserve"> </w:t>
      </w:r>
      <w:r w:rsidRPr="00813D38">
        <w:rPr>
          <w:sz w:val="24"/>
          <w:szCs w:val="24"/>
        </w:rPr>
        <w:t>оценку,</w:t>
      </w:r>
      <w:r w:rsidRPr="00813D38">
        <w:rPr>
          <w:spacing w:val="-12"/>
          <w:sz w:val="24"/>
          <w:szCs w:val="24"/>
        </w:rPr>
        <w:t xml:space="preserve"> </w:t>
      </w:r>
      <w:r w:rsidR="00BC5409">
        <w:rPr>
          <w:sz w:val="24"/>
          <w:szCs w:val="24"/>
        </w:rPr>
        <w:t>со</w:t>
      </w:r>
      <w:r w:rsidRPr="00813D38">
        <w:rPr>
          <w:sz w:val="24"/>
          <w:szCs w:val="24"/>
        </w:rPr>
        <w:t>гласие</w:t>
      </w:r>
      <w:r w:rsidRPr="00813D38">
        <w:rPr>
          <w:spacing w:val="-4"/>
          <w:sz w:val="24"/>
          <w:szCs w:val="24"/>
        </w:rPr>
        <w:t xml:space="preserve"> </w:t>
      </w:r>
      <w:r w:rsidRPr="00813D38">
        <w:rPr>
          <w:sz w:val="24"/>
          <w:szCs w:val="24"/>
        </w:rPr>
        <w:t>или отказ,</w:t>
      </w:r>
      <w:r w:rsidRPr="00813D38">
        <w:rPr>
          <w:spacing w:val="-1"/>
          <w:sz w:val="24"/>
          <w:szCs w:val="24"/>
        </w:rPr>
        <w:t xml:space="preserve"> </w:t>
      </w:r>
      <w:r w:rsidRPr="00813D38">
        <w:rPr>
          <w:sz w:val="24"/>
          <w:szCs w:val="24"/>
        </w:rPr>
        <w:t>поделиться</w:t>
      </w:r>
      <w:r w:rsidRPr="00813D38">
        <w:rPr>
          <w:spacing w:val="-4"/>
          <w:sz w:val="24"/>
          <w:szCs w:val="24"/>
        </w:rPr>
        <w:t xml:space="preserve"> </w:t>
      </w:r>
      <w:r w:rsidRPr="00813D38">
        <w:rPr>
          <w:sz w:val="24"/>
          <w:szCs w:val="24"/>
        </w:rPr>
        <w:t>впечатлениями;</w:t>
      </w:r>
    </w:p>
    <w:p w:rsidR="00020D35" w:rsidRPr="00813D38" w:rsidRDefault="004236A4" w:rsidP="008A2073">
      <w:pPr>
        <w:pStyle w:val="a5"/>
        <w:numPr>
          <w:ilvl w:val="0"/>
          <w:numId w:val="53"/>
        </w:numPr>
        <w:tabs>
          <w:tab w:val="left" w:pos="821"/>
        </w:tabs>
        <w:spacing w:line="276" w:lineRule="auto"/>
        <w:ind w:right="517"/>
        <w:rPr>
          <w:sz w:val="24"/>
          <w:szCs w:val="24"/>
        </w:rPr>
      </w:pPr>
      <w:r w:rsidRPr="00813D38">
        <w:rPr>
          <w:sz w:val="24"/>
          <w:szCs w:val="24"/>
        </w:rPr>
        <w:t>может возникнуть необходимость во временной и индивидуаль</w:t>
      </w:r>
      <w:r w:rsidR="00BC5409">
        <w:rPr>
          <w:sz w:val="24"/>
          <w:szCs w:val="24"/>
        </w:rPr>
        <w:t>но дозирован</w:t>
      </w:r>
      <w:r w:rsidRPr="00813D38">
        <w:rPr>
          <w:sz w:val="24"/>
          <w:szCs w:val="24"/>
        </w:rPr>
        <w:t>ной поддержке как тьютором, так и ассистентом (помощником) организации</w:t>
      </w:r>
      <w:r w:rsidRPr="00813D38">
        <w:rPr>
          <w:spacing w:val="1"/>
          <w:sz w:val="24"/>
          <w:szCs w:val="24"/>
        </w:rPr>
        <w:t xml:space="preserve"> </w:t>
      </w:r>
      <w:r w:rsidRPr="00813D38">
        <w:rPr>
          <w:sz w:val="24"/>
          <w:szCs w:val="24"/>
        </w:rPr>
        <w:t>всего пребывания ребенка в ДОО; подде</w:t>
      </w:r>
      <w:r w:rsidR="00BC5409">
        <w:rPr>
          <w:sz w:val="24"/>
          <w:szCs w:val="24"/>
        </w:rPr>
        <w:t>ржка должна постепенно редуциро</w:t>
      </w:r>
      <w:r w:rsidRPr="00813D38">
        <w:rPr>
          <w:sz w:val="24"/>
          <w:szCs w:val="24"/>
        </w:rPr>
        <w:t>ваться и сниматься по мере привыкания реб</w:t>
      </w:r>
      <w:r w:rsidR="00BC5409">
        <w:rPr>
          <w:sz w:val="24"/>
          <w:szCs w:val="24"/>
        </w:rPr>
        <w:t>енка, освоения им порядка жизне</w:t>
      </w:r>
      <w:r w:rsidRPr="00813D38">
        <w:rPr>
          <w:sz w:val="24"/>
          <w:szCs w:val="24"/>
        </w:rPr>
        <w:t>деятельности в ДОО, правил поведения в ДОО, навыков социально-бытовой</w:t>
      </w:r>
      <w:r w:rsidRPr="00813D38">
        <w:rPr>
          <w:spacing w:val="1"/>
          <w:sz w:val="24"/>
          <w:szCs w:val="24"/>
        </w:rPr>
        <w:t xml:space="preserve"> </w:t>
      </w:r>
      <w:r w:rsidRPr="00813D38">
        <w:rPr>
          <w:sz w:val="24"/>
          <w:szCs w:val="24"/>
        </w:rPr>
        <w:t>адаптации</w:t>
      </w:r>
      <w:r w:rsidRPr="00813D38">
        <w:rPr>
          <w:spacing w:val="-2"/>
          <w:sz w:val="24"/>
          <w:szCs w:val="24"/>
        </w:rPr>
        <w:t xml:space="preserve"> </w:t>
      </w:r>
      <w:r w:rsidRPr="00813D38">
        <w:rPr>
          <w:sz w:val="24"/>
          <w:szCs w:val="24"/>
        </w:rPr>
        <w:t>и</w:t>
      </w:r>
      <w:r w:rsidRPr="00813D38">
        <w:rPr>
          <w:spacing w:val="3"/>
          <w:sz w:val="24"/>
          <w:szCs w:val="24"/>
        </w:rPr>
        <w:t xml:space="preserve"> </w:t>
      </w:r>
      <w:r w:rsidRPr="00813D38">
        <w:rPr>
          <w:sz w:val="24"/>
          <w:szCs w:val="24"/>
        </w:rPr>
        <w:t>коммуникации;</w:t>
      </w:r>
    </w:p>
    <w:p w:rsidR="00020D35" w:rsidRPr="00813D38" w:rsidRDefault="004236A4" w:rsidP="008A2073">
      <w:pPr>
        <w:pStyle w:val="a5"/>
        <w:numPr>
          <w:ilvl w:val="0"/>
          <w:numId w:val="53"/>
        </w:numPr>
        <w:tabs>
          <w:tab w:val="left" w:pos="821"/>
        </w:tabs>
        <w:spacing w:line="278" w:lineRule="auto"/>
        <w:ind w:right="522"/>
        <w:rPr>
          <w:sz w:val="24"/>
          <w:szCs w:val="24"/>
        </w:rPr>
      </w:pPr>
      <w:r w:rsidRPr="00813D38">
        <w:rPr>
          <w:sz w:val="24"/>
          <w:szCs w:val="24"/>
        </w:rPr>
        <w:t>ребенок с РАС должен быть обеспечен дополнительными индивидуальными</w:t>
      </w:r>
      <w:r w:rsidRPr="00813D38">
        <w:rPr>
          <w:spacing w:val="1"/>
          <w:sz w:val="24"/>
          <w:szCs w:val="24"/>
        </w:rPr>
        <w:t xml:space="preserve"> </w:t>
      </w:r>
      <w:r w:rsidRPr="00813D38">
        <w:rPr>
          <w:sz w:val="24"/>
          <w:szCs w:val="24"/>
        </w:rPr>
        <w:t>занятиями</w:t>
      </w:r>
      <w:r w:rsidRPr="00813D38">
        <w:rPr>
          <w:spacing w:val="55"/>
          <w:sz w:val="24"/>
          <w:szCs w:val="24"/>
        </w:rPr>
        <w:t xml:space="preserve"> </w:t>
      </w:r>
      <w:r w:rsidRPr="00813D38">
        <w:rPr>
          <w:sz w:val="24"/>
          <w:szCs w:val="24"/>
        </w:rPr>
        <w:t>с</w:t>
      </w:r>
      <w:r w:rsidRPr="00813D38">
        <w:rPr>
          <w:spacing w:val="50"/>
          <w:sz w:val="24"/>
          <w:szCs w:val="24"/>
        </w:rPr>
        <w:t xml:space="preserve"> </w:t>
      </w:r>
      <w:r w:rsidRPr="00813D38">
        <w:rPr>
          <w:sz w:val="24"/>
          <w:szCs w:val="24"/>
        </w:rPr>
        <w:t>педагогом</w:t>
      </w:r>
      <w:r w:rsidRPr="00813D38">
        <w:rPr>
          <w:spacing w:val="53"/>
          <w:sz w:val="24"/>
          <w:szCs w:val="24"/>
        </w:rPr>
        <w:t xml:space="preserve"> </w:t>
      </w:r>
      <w:r w:rsidRPr="00813D38">
        <w:rPr>
          <w:sz w:val="24"/>
          <w:szCs w:val="24"/>
        </w:rPr>
        <w:t>по</w:t>
      </w:r>
      <w:r w:rsidRPr="00813D38">
        <w:rPr>
          <w:spacing w:val="55"/>
          <w:sz w:val="24"/>
          <w:szCs w:val="24"/>
        </w:rPr>
        <w:t xml:space="preserve"> </w:t>
      </w:r>
      <w:r w:rsidRPr="00813D38">
        <w:rPr>
          <w:sz w:val="24"/>
          <w:szCs w:val="24"/>
        </w:rPr>
        <w:t>отработке</w:t>
      </w:r>
      <w:r w:rsidRPr="00813D38">
        <w:rPr>
          <w:spacing w:val="54"/>
          <w:sz w:val="24"/>
          <w:szCs w:val="24"/>
        </w:rPr>
        <w:t xml:space="preserve"> </w:t>
      </w:r>
      <w:r w:rsidRPr="00813D38">
        <w:rPr>
          <w:sz w:val="24"/>
          <w:szCs w:val="24"/>
        </w:rPr>
        <w:t>форм</w:t>
      </w:r>
      <w:r w:rsidRPr="00813D38">
        <w:rPr>
          <w:spacing w:val="53"/>
          <w:sz w:val="24"/>
          <w:szCs w:val="24"/>
        </w:rPr>
        <w:t xml:space="preserve"> </w:t>
      </w:r>
      <w:r w:rsidRPr="00813D38">
        <w:rPr>
          <w:sz w:val="24"/>
          <w:szCs w:val="24"/>
        </w:rPr>
        <w:t>адекватного</w:t>
      </w:r>
      <w:r w:rsidRPr="00813D38">
        <w:rPr>
          <w:spacing w:val="50"/>
          <w:sz w:val="24"/>
          <w:szCs w:val="24"/>
        </w:rPr>
        <w:t xml:space="preserve"> </w:t>
      </w:r>
      <w:r w:rsidRPr="00813D38">
        <w:rPr>
          <w:sz w:val="24"/>
          <w:szCs w:val="24"/>
        </w:rPr>
        <w:t>поведения,</w:t>
      </w:r>
      <w:r w:rsidRPr="00813D38">
        <w:rPr>
          <w:spacing w:val="55"/>
          <w:sz w:val="24"/>
          <w:szCs w:val="24"/>
        </w:rPr>
        <w:t xml:space="preserve"> </w:t>
      </w:r>
      <w:r w:rsidRPr="00813D38">
        <w:rPr>
          <w:sz w:val="24"/>
          <w:szCs w:val="24"/>
        </w:rPr>
        <w:t>умения</w:t>
      </w:r>
    </w:p>
    <w:p w:rsidR="00020D35" w:rsidRPr="00813D38" w:rsidRDefault="004236A4">
      <w:pPr>
        <w:pStyle w:val="a3"/>
        <w:spacing w:before="75" w:line="276" w:lineRule="auto"/>
        <w:ind w:left="820" w:right="515" w:firstLine="0"/>
        <w:rPr>
          <w:sz w:val="24"/>
          <w:szCs w:val="24"/>
        </w:rPr>
      </w:pPr>
      <w:r w:rsidRPr="00813D38">
        <w:rPr>
          <w:sz w:val="24"/>
          <w:szCs w:val="24"/>
        </w:rPr>
        <w:t>вступать в коммуникацию и взаимодействие с педаг</w:t>
      </w:r>
      <w:r w:rsidR="00BC5409">
        <w:rPr>
          <w:sz w:val="24"/>
          <w:szCs w:val="24"/>
        </w:rPr>
        <w:t>огом, адекватно воспри</w:t>
      </w:r>
      <w:r w:rsidRPr="00813D38">
        <w:rPr>
          <w:sz w:val="24"/>
          <w:szCs w:val="24"/>
        </w:rPr>
        <w:t>нимать</w:t>
      </w:r>
      <w:r w:rsidRPr="00813D38">
        <w:rPr>
          <w:spacing w:val="-2"/>
          <w:sz w:val="24"/>
          <w:szCs w:val="24"/>
        </w:rPr>
        <w:t xml:space="preserve"> </w:t>
      </w:r>
      <w:r w:rsidRPr="00813D38">
        <w:rPr>
          <w:sz w:val="24"/>
          <w:szCs w:val="24"/>
        </w:rPr>
        <w:t>похвалу</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замечания;</w:t>
      </w:r>
    </w:p>
    <w:p w:rsidR="00020D35" w:rsidRPr="00813D38" w:rsidRDefault="004236A4" w:rsidP="008A2073">
      <w:pPr>
        <w:pStyle w:val="a5"/>
        <w:numPr>
          <w:ilvl w:val="0"/>
          <w:numId w:val="53"/>
        </w:numPr>
        <w:tabs>
          <w:tab w:val="left" w:pos="821"/>
        </w:tabs>
        <w:spacing w:before="3" w:line="276" w:lineRule="auto"/>
        <w:ind w:right="514"/>
        <w:rPr>
          <w:sz w:val="24"/>
          <w:szCs w:val="24"/>
        </w:rPr>
      </w:pPr>
      <w:r w:rsidRPr="00813D38">
        <w:rPr>
          <w:sz w:val="24"/>
          <w:szCs w:val="24"/>
        </w:rPr>
        <w:t>периодические</w:t>
      </w:r>
      <w:r w:rsidRPr="00813D38">
        <w:rPr>
          <w:spacing w:val="1"/>
          <w:sz w:val="24"/>
          <w:szCs w:val="24"/>
        </w:rPr>
        <w:t xml:space="preserve"> </w:t>
      </w:r>
      <w:r w:rsidRPr="00813D38">
        <w:rPr>
          <w:sz w:val="24"/>
          <w:szCs w:val="24"/>
        </w:rPr>
        <w:t>индивидуальные</w:t>
      </w:r>
      <w:r w:rsidRPr="00813D38">
        <w:rPr>
          <w:spacing w:val="1"/>
          <w:sz w:val="24"/>
          <w:szCs w:val="24"/>
        </w:rPr>
        <w:t xml:space="preserve"> </w:t>
      </w:r>
      <w:r w:rsidRPr="00813D38">
        <w:rPr>
          <w:sz w:val="24"/>
          <w:szCs w:val="24"/>
        </w:rPr>
        <w:t>педагогические</w:t>
      </w:r>
      <w:r w:rsidRPr="00813D38">
        <w:rPr>
          <w:spacing w:val="1"/>
          <w:sz w:val="24"/>
          <w:szCs w:val="24"/>
        </w:rPr>
        <w:t xml:space="preserve"> </w:t>
      </w:r>
      <w:r w:rsidRPr="00813D38">
        <w:rPr>
          <w:sz w:val="24"/>
          <w:szCs w:val="24"/>
        </w:rPr>
        <w:t>занятия</w:t>
      </w:r>
      <w:r w:rsidRPr="00813D38">
        <w:rPr>
          <w:spacing w:val="1"/>
          <w:sz w:val="24"/>
          <w:szCs w:val="24"/>
        </w:rPr>
        <w:t xml:space="preserve"> </w:t>
      </w:r>
      <w:r w:rsidRPr="00813D38">
        <w:rPr>
          <w:sz w:val="24"/>
          <w:szCs w:val="24"/>
        </w:rPr>
        <w:t>(циклы</w:t>
      </w:r>
      <w:r w:rsidRPr="00813D38">
        <w:rPr>
          <w:spacing w:val="1"/>
          <w:sz w:val="24"/>
          <w:szCs w:val="24"/>
        </w:rPr>
        <w:t xml:space="preserve"> </w:t>
      </w:r>
      <w:r w:rsidRPr="00813D38">
        <w:rPr>
          <w:sz w:val="24"/>
          <w:szCs w:val="24"/>
        </w:rPr>
        <w:t>занятий)</w:t>
      </w:r>
      <w:r w:rsidRPr="00813D38">
        <w:rPr>
          <w:spacing w:val="1"/>
          <w:sz w:val="24"/>
          <w:szCs w:val="24"/>
        </w:rPr>
        <w:t xml:space="preserve"> </w:t>
      </w:r>
      <w:r w:rsidRPr="00813D38">
        <w:rPr>
          <w:sz w:val="24"/>
          <w:szCs w:val="24"/>
        </w:rPr>
        <w:t>необходимы</w:t>
      </w:r>
      <w:r w:rsidRPr="00813D38">
        <w:rPr>
          <w:spacing w:val="-9"/>
          <w:sz w:val="24"/>
          <w:szCs w:val="24"/>
        </w:rPr>
        <w:t xml:space="preserve"> </w:t>
      </w:r>
      <w:r w:rsidRPr="00813D38">
        <w:rPr>
          <w:sz w:val="24"/>
          <w:szCs w:val="24"/>
        </w:rPr>
        <w:t>ребенку</w:t>
      </w:r>
      <w:r w:rsidRPr="00813D38">
        <w:rPr>
          <w:spacing w:val="-6"/>
          <w:sz w:val="24"/>
          <w:szCs w:val="24"/>
        </w:rPr>
        <w:t xml:space="preserve"> </w:t>
      </w:r>
      <w:r w:rsidRPr="00813D38">
        <w:rPr>
          <w:sz w:val="24"/>
          <w:szCs w:val="24"/>
        </w:rPr>
        <w:t>с</w:t>
      </w:r>
      <w:r w:rsidRPr="00813D38">
        <w:rPr>
          <w:spacing w:val="-9"/>
          <w:sz w:val="24"/>
          <w:szCs w:val="24"/>
        </w:rPr>
        <w:t xml:space="preserve"> </w:t>
      </w:r>
      <w:r w:rsidRPr="00813D38">
        <w:rPr>
          <w:sz w:val="24"/>
          <w:szCs w:val="24"/>
        </w:rPr>
        <w:t>РАС</w:t>
      </w:r>
      <w:r w:rsidRPr="00813D38">
        <w:rPr>
          <w:spacing w:val="-11"/>
          <w:sz w:val="24"/>
          <w:szCs w:val="24"/>
        </w:rPr>
        <w:t xml:space="preserve"> </w:t>
      </w:r>
      <w:r w:rsidRPr="00813D38">
        <w:rPr>
          <w:sz w:val="24"/>
          <w:szCs w:val="24"/>
        </w:rPr>
        <w:t>даже</w:t>
      </w:r>
      <w:r w:rsidRPr="00813D38">
        <w:rPr>
          <w:spacing w:val="-9"/>
          <w:sz w:val="24"/>
          <w:szCs w:val="24"/>
        </w:rPr>
        <w:t xml:space="preserve"> </w:t>
      </w:r>
      <w:r w:rsidRPr="00813D38">
        <w:rPr>
          <w:sz w:val="24"/>
          <w:szCs w:val="24"/>
        </w:rPr>
        <w:t>при</w:t>
      </w:r>
      <w:r w:rsidRPr="00813D38">
        <w:rPr>
          <w:spacing w:val="-5"/>
          <w:sz w:val="24"/>
          <w:szCs w:val="24"/>
        </w:rPr>
        <w:t xml:space="preserve"> </w:t>
      </w:r>
      <w:r w:rsidRPr="00813D38">
        <w:rPr>
          <w:sz w:val="24"/>
          <w:szCs w:val="24"/>
        </w:rPr>
        <w:t>сформированном</w:t>
      </w:r>
      <w:r w:rsidRPr="00813D38">
        <w:rPr>
          <w:spacing w:val="-7"/>
          <w:sz w:val="24"/>
          <w:szCs w:val="24"/>
        </w:rPr>
        <w:t xml:space="preserve"> </w:t>
      </w:r>
      <w:r w:rsidRPr="00813D38">
        <w:rPr>
          <w:sz w:val="24"/>
          <w:szCs w:val="24"/>
        </w:rPr>
        <w:t>адекватном</w:t>
      </w:r>
      <w:r w:rsidRPr="00813D38">
        <w:rPr>
          <w:spacing w:val="-9"/>
          <w:sz w:val="24"/>
          <w:szCs w:val="24"/>
        </w:rPr>
        <w:t xml:space="preserve"> </w:t>
      </w:r>
      <w:r w:rsidRPr="00813D38">
        <w:rPr>
          <w:sz w:val="24"/>
          <w:szCs w:val="24"/>
        </w:rPr>
        <w:t>поведении</w:t>
      </w:r>
      <w:r w:rsidRPr="00813D38">
        <w:rPr>
          <w:spacing w:val="-67"/>
          <w:sz w:val="24"/>
          <w:szCs w:val="24"/>
        </w:rPr>
        <w:t xml:space="preserve"> </w:t>
      </w:r>
      <w:r w:rsidRPr="00813D38">
        <w:rPr>
          <w:sz w:val="24"/>
          <w:szCs w:val="24"/>
        </w:rPr>
        <w:t xml:space="preserve">для </w:t>
      </w:r>
      <w:proofErr w:type="gramStart"/>
      <w:r w:rsidRPr="00813D38">
        <w:rPr>
          <w:sz w:val="24"/>
          <w:szCs w:val="24"/>
        </w:rPr>
        <w:t>контроля за</w:t>
      </w:r>
      <w:proofErr w:type="gramEnd"/>
      <w:r w:rsidRPr="00813D38">
        <w:rPr>
          <w:sz w:val="24"/>
          <w:szCs w:val="24"/>
        </w:rPr>
        <w:t xml:space="preserve"> освоением им нового учебного материала и, при необ</w:t>
      </w:r>
      <w:r w:rsidR="00BC5409">
        <w:rPr>
          <w:sz w:val="24"/>
          <w:szCs w:val="24"/>
        </w:rPr>
        <w:t>ходимо</w:t>
      </w:r>
      <w:r w:rsidRPr="00813D38">
        <w:rPr>
          <w:sz w:val="24"/>
          <w:szCs w:val="24"/>
        </w:rPr>
        <w:t>сти, для оказания индивидуальной корр</w:t>
      </w:r>
      <w:r w:rsidR="00BC5409">
        <w:rPr>
          <w:sz w:val="24"/>
          <w:szCs w:val="24"/>
        </w:rPr>
        <w:t>екционной помощи в освоении Про</w:t>
      </w:r>
      <w:r w:rsidRPr="00813D38">
        <w:rPr>
          <w:sz w:val="24"/>
          <w:szCs w:val="24"/>
        </w:rPr>
        <w:t>граммы;</w:t>
      </w:r>
    </w:p>
    <w:p w:rsidR="00020D35" w:rsidRPr="00813D38" w:rsidRDefault="004236A4" w:rsidP="008A2073">
      <w:pPr>
        <w:pStyle w:val="a5"/>
        <w:numPr>
          <w:ilvl w:val="0"/>
          <w:numId w:val="53"/>
        </w:numPr>
        <w:tabs>
          <w:tab w:val="left" w:pos="821"/>
        </w:tabs>
        <w:spacing w:line="278" w:lineRule="auto"/>
        <w:ind w:right="514"/>
        <w:rPr>
          <w:sz w:val="24"/>
          <w:szCs w:val="24"/>
        </w:rPr>
      </w:pPr>
      <w:r w:rsidRPr="00813D38">
        <w:rPr>
          <w:sz w:val="24"/>
          <w:szCs w:val="24"/>
        </w:rPr>
        <w:t>необходимо создание особенно четкой и упорядоченной временно-простра</w:t>
      </w:r>
      <w:proofErr w:type="gramStart"/>
      <w:r w:rsidRPr="00813D38">
        <w:rPr>
          <w:sz w:val="24"/>
          <w:szCs w:val="24"/>
        </w:rPr>
        <w:t>н-</w:t>
      </w:r>
      <w:proofErr w:type="gramEnd"/>
      <w:r w:rsidRPr="00813D38">
        <w:rPr>
          <w:spacing w:val="1"/>
          <w:sz w:val="24"/>
          <w:szCs w:val="24"/>
        </w:rPr>
        <w:t xml:space="preserve"> </w:t>
      </w:r>
      <w:r w:rsidRPr="00813D38">
        <w:rPr>
          <w:sz w:val="24"/>
          <w:szCs w:val="24"/>
        </w:rPr>
        <w:t>ственной структуры всего пребывания ребенка в ДОО, дающее ему опору для</w:t>
      </w:r>
      <w:r w:rsidRPr="00813D38">
        <w:rPr>
          <w:spacing w:val="-67"/>
          <w:sz w:val="24"/>
          <w:szCs w:val="24"/>
        </w:rPr>
        <w:t xml:space="preserve"> </w:t>
      </w:r>
      <w:r w:rsidRPr="00813D38">
        <w:rPr>
          <w:sz w:val="24"/>
          <w:szCs w:val="24"/>
        </w:rPr>
        <w:t>понимания</w:t>
      </w:r>
      <w:r w:rsidRPr="00813D38">
        <w:rPr>
          <w:spacing w:val="-5"/>
          <w:sz w:val="24"/>
          <w:szCs w:val="24"/>
        </w:rPr>
        <w:t xml:space="preserve"> </w:t>
      </w:r>
      <w:r w:rsidRPr="00813D38">
        <w:rPr>
          <w:sz w:val="24"/>
          <w:szCs w:val="24"/>
        </w:rPr>
        <w:t>происходящего</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самоорганизации;</w:t>
      </w:r>
    </w:p>
    <w:p w:rsidR="00020D35" w:rsidRPr="00813D38" w:rsidRDefault="004236A4" w:rsidP="008A2073">
      <w:pPr>
        <w:pStyle w:val="a5"/>
        <w:numPr>
          <w:ilvl w:val="0"/>
          <w:numId w:val="53"/>
        </w:numPr>
        <w:tabs>
          <w:tab w:val="left" w:pos="821"/>
        </w:tabs>
        <w:spacing w:line="276" w:lineRule="auto"/>
        <w:ind w:right="515"/>
        <w:rPr>
          <w:sz w:val="24"/>
          <w:szCs w:val="24"/>
        </w:rPr>
      </w:pPr>
      <w:r w:rsidRPr="00813D38">
        <w:rPr>
          <w:sz w:val="24"/>
          <w:szCs w:val="24"/>
        </w:rPr>
        <w:t>необходима специальная работа по подве</w:t>
      </w:r>
      <w:r w:rsidR="00BC5409">
        <w:rPr>
          <w:sz w:val="24"/>
          <w:szCs w:val="24"/>
        </w:rPr>
        <w:t>дению ребенка к возможности уча</w:t>
      </w:r>
      <w:r w:rsidRPr="00813D38">
        <w:rPr>
          <w:spacing w:val="-1"/>
          <w:sz w:val="24"/>
          <w:szCs w:val="24"/>
        </w:rPr>
        <w:t>стия</w:t>
      </w:r>
      <w:r w:rsidRPr="00813D38">
        <w:rPr>
          <w:spacing w:val="-13"/>
          <w:sz w:val="24"/>
          <w:szCs w:val="24"/>
        </w:rPr>
        <w:t xml:space="preserve"> </w:t>
      </w:r>
      <w:r w:rsidRPr="00813D38">
        <w:rPr>
          <w:sz w:val="24"/>
          <w:szCs w:val="24"/>
        </w:rPr>
        <w:t>во</w:t>
      </w:r>
      <w:r w:rsidRPr="00813D38">
        <w:rPr>
          <w:spacing w:val="-16"/>
          <w:sz w:val="24"/>
          <w:szCs w:val="24"/>
        </w:rPr>
        <w:t xml:space="preserve"> </w:t>
      </w:r>
      <w:r w:rsidRPr="00813D38">
        <w:rPr>
          <w:sz w:val="24"/>
          <w:szCs w:val="24"/>
        </w:rPr>
        <w:t>фронтальной</w:t>
      </w:r>
      <w:r w:rsidRPr="00813D38">
        <w:rPr>
          <w:spacing w:val="-13"/>
          <w:sz w:val="24"/>
          <w:szCs w:val="24"/>
        </w:rPr>
        <w:t xml:space="preserve"> </w:t>
      </w:r>
      <w:r w:rsidRPr="00813D38">
        <w:rPr>
          <w:sz w:val="24"/>
          <w:szCs w:val="24"/>
        </w:rPr>
        <w:t>организации</w:t>
      </w:r>
      <w:r w:rsidRPr="00813D38">
        <w:rPr>
          <w:spacing w:val="-14"/>
          <w:sz w:val="24"/>
          <w:szCs w:val="24"/>
        </w:rPr>
        <w:t xml:space="preserve"> </w:t>
      </w:r>
      <w:r w:rsidRPr="00813D38">
        <w:rPr>
          <w:sz w:val="24"/>
          <w:szCs w:val="24"/>
        </w:rPr>
        <w:t>на</w:t>
      </w:r>
      <w:r w:rsidRPr="00813D38">
        <w:rPr>
          <w:spacing w:val="-13"/>
          <w:sz w:val="24"/>
          <w:szCs w:val="24"/>
        </w:rPr>
        <w:t xml:space="preserve"> </w:t>
      </w:r>
      <w:r w:rsidRPr="00813D38">
        <w:rPr>
          <w:sz w:val="24"/>
          <w:szCs w:val="24"/>
        </w:rPr>
        <w:t>занятии:</w:t>
      </w:r>
      <w:r w:rsidRPr="00813D38">
        <w:rPr>
          <w:spacing w:val="-17"/>
          <w:sz w:val="24"/>
          <w:szCs w:val="24"/>
        </w:rPr>
        <w:t xml:space="preserve"> </w:t>
      </w:r>
      <w:r w:rsidRPr="00813D38">
        <w:rPr>
          <w:sz w:val="24"/>
          <w:szCs w:val="24"/>
        </w:rPr>
        <w:t>планирование</w:t>
      </w:r>
      <w:r w:rsidRPr="00813D38">
        <w:rPr>
          <w:spacing w:val="-17"/>
          <w:sz w:val="24"/>
          <w:szCs w:val="24"/>
        </w:rPr>
        <w:t xml:space="preserve"> </w:t>
      </w:r>
      <w:r w:rsidRPr="00813D38">
        <w:rPr>
          <w:sz w:val="24"/>
          <w:szCs w:val="24"/>
        </w:rPr>
        <w:t>обязательного</w:t>
      </w:r>
      <w:r w:rsidRPr="00813D38">
        <w:rPr>
          <w:spacing w:val="-15"/>
          <w:sz w:val="24"/>
          <w:szCs w:val="24"/>
        </w:rPr>
        <w:t xml:space="preserve"> </w:t>
      </w:r>
      <w:r w:rsidR="00F26F13">
        <w:rPr>
          <w:sz w:val="24"/>
          <w:szCs w:val="24"/>
        </w:rPr>
        <w:t>пе</w:t>
      </w:r>
      <w:r w:rsidR="00F26F13">
        <w:rPr>
          <w:spacing w:val="-67"/>
          <w:sz w:val="24"/>
          <w:szCs w:val="24"/>
        </w:rPr>
        <w:t>р</w:t>
      </w:r>
      <w:r w:rsidRPr="00813D38">
        <w:rPr>
          <w:sz w:val="24"/>
          <w:szCs w:val="24"/>
        </w:rPr>
        <w:t xml:space="preserve">иода перехода </w:t>
      </w:r>
      <w:r w:rsidRPr="00813D38">
        <w:rPr>
          <w:sz w:val="24"/>
          <w:szCs w:val="24"/>
        </w:rPr>
        <w:lastRenderedPageBreak/>
        <w:t>от индивидуальной вербальной и невербальной инструкции к</w:t>
      </w:r>
      <w:r w:rsidRPr="00813D38">
        <w:rPr>
          <w:spacing w:val="-67"/>
          <w:sz w:val="24"/>
          <w:szCs w:val="24"/>
        </w:rPr>
        <w:t xml:space="preserve"> </w:t>
      </w:r>
      <w:r w:rsidRPr="00813D38">
        <w:rPr>
          <w:sz w:val="24"/>
          <w:szCs w:val="24"/>
        </w:rPr>
        <w:t>фронтальной; в использовании форм похвалы, учитывающих особенности д</w:t>
      </w:r>
      <w:proofErr w:type="gramStart"/>
      <w:r w:rsidRPr="00813D38">
        <w:rPr>
          <w:sz w:val="24"/>
          <w:szCs w:val="24"/>
        </w:rPr>
        <w:t>е-</w:t>
      </w:r>
      <w:proofErr w:type="gramEnd"/>
      <w:r w:rsidRPr="00813D38">
        <w:rPr>
          <w:spacing w:val="-67"/>
          <w:sz w:val="24"/>
          <w:szCs w:val="24"/>
        </w:rPr>
        <w:t xml:space="preserve"> </w:t>
      </w:r>
      <w:r w:rsidRPr="00813D38">
        <w:rPr>
          <w:sz w:val="24"/>
          <w:szCs w:val="24"/>
        </w:rPr>
        <w:t>тей</w:t>
      </w:r>
      <w:r w:rsidRPr="00813D38">
        <w:rPr>
          <w:spacing w:val="-12"/>
          <w:sz w:val="24"/>
          <w:szCs w:val="24"/>
        </w:rPr>
        <w:t xml:space="preserve"> </w:t>
      </w:r>
      <w:r w:rsidRPr="00813D38">
        <w:rPr>
          <w:sz w:val="24"/>
          <w:szCs w:val="24"/>
        </w:rPr>
        <w:t>с</w:t>
      </w:r>
      <w:r w:rsidRPr="00813D38">
        <w:rPr>
          <w:spacing w:val="-17"/>
          <w:sz w:val="24"/>
          <w:szCs w:val="24"/>
        </w:rPr>
        <w:t xml:space="preserve"> </w:t>
      </w:r>
      <w:r w:rsidRPr="00813D38">
        <w:rPr>
          <w:sz w:val="24"/>
          <w:szCs w:val="24"/>
        </w:rPr>
        <w:t>РАС</w:t>
      </w:r>
      <w:r w:rsidRPr="00813D38">
        <w:rPr>
          <w:spacing w:val="-17"/>
          <w:sz w:val="24"/>
          <w:szCs w:val="24"/>
        </w:rPr>
        <w:t xml:space="preserve"> </w:t>
      </w:r>
      <w:r w:rsidRPr="00813D38">
        <w:rPr>
          <w:sz w:val="24"/>
          <w:szCs w:val="24"/>
        </w:rPr>
        <w:t>и</w:t>
      </w:r>
      <w:r w:rsidRPr="00813D38">
        <w:rPr>
          <w:spacing w:val="-11"/>
          <w:sz w:val="24"/>
          <w:szCs w:val="24"/>
        </w:rPr>
        <w:t xml:space="preserve"> </w:t>
      </w:r>
      <w:r w:rsidRPr="00813D38">
        <w:rPr>
          <w:sz w:val="24"/>
          <w:szCs w:val="24"/>
        </w:rPr>
        <w:t>отработке</w:t>
      </w:r>
      <w:r w:rsidRPr="00813D38">
        <w:rPr>
          <w:spacing w:val="-13"/>
          <w:sz w:val="24"/>
          <w:szCs w:val="24"/>
        </w:rPr>
        <w:t xml:space="preserve"> </w:t>
      </w:r>
      <w:r w:rsidRPr="00813D38">
        <w:rPr>
          <w:sz w:val="24"/>
          <w:szCs w:val="24"/>
        </w:rPr>
        <w:t>возможности</w:t>
      </w:r>
      <w:r w:rsidRPr="00813D38">
        <w:rPr>
          <w:spacing w:val="-15"/>
          <w:sz w:val="24"/>
          <w:szCs w:val="24"/>
        </w:rPr>
        <w:t xml:space="preserve"> </w:t>
      </w:r>
      <w:r w:rsidRPr="00813D38">
        <w:rPr>
          <w:sz w:val="24"/>
          <w:szCs w:val="24"/>
        </w:rPr>
        <w:t>адекватно</w:t>
      </w:r>
      <w:r w:rsidRPr="00813D38">
        <w:rPr>
          <w:spacing w:val="-13"/>
          <w:sz w:val="24"/>
          <w:szCs w:val="24"/>
        </w:rPr>
        <w:t xml:space="preserve"> </w:t>
      </w:r>
      <w:r w:rsidRPr="00813D38">
        <w:rPr>
          <w:sz w:val="24"/>
          <w:szCs w:val="24"/>
        </w:rPr>
        <w:t>воспринимать</w:t>
      </w:r>
      <w:r w:rsidRPr="00813D38">
        <w:rPr>
          <w:spacing w:val="-16"/>
          <w:sz w:val="24"/>
          <w:szCs w:val="24"/>
        </w:rPr>
        <w:t xml:space="preserve"> </w:t>
      </w:r>
      <w:r w:rsidRPr="00813D38">
        <w:rPr>
          <w:sz w:val="24"/>
          <w:szCs w:val="24"/>
        </w:rPr>
        <w:t>замечания</w:t>
      </w:r>
      <w:r w:rsidRPr="00813D38">
        <w:rPr>
          <w:spacing w:val="-14"/>
          <w:sz w:val="24"/>
          <w:szCs w:val="24"/>
        </w:rPr>
        <w:t xml:space="preserve"> </w:t>
      </w:r>
      <w:r w:rsidRPr="00813D38">
        <w:rPr>
          <w:sz w:val="24"/>
          <w:szCs w:val="24"/>
        </w:rPr>
        <w:t>в</w:t>
      </w:r>
      <w:r w:rsidRPr="00813D38">
        <w:rPr>
          <w:spacing w:val="-17"/>
          <w:sz w:val="24"/>
          <w:szCs w:val="24"/>
        </w:rPr>
        <w:t xml:space="preserve"> </w:t>
      </w:r>
      <w:r w:rsidRPr="00813D38">
        <w:rPr>
          <w:sz w:val="24"/>
          <w:szCs w:val="24"/>
        </w:rPr>
        <w:t>свой</w:t>
      </w:r>
      <w:r w:rsidRPr="00813D38">
        <w:rPr>
          <w:spacing w:val="-68"/>
          <w:sz w:val="24"/>
          <w:szCs w:val="24"/>
        </w:rPr>
        <w:t xml:space="preserve"> </w:t>
      </w:r>
      <w:r w:rsidRPr="00813D38">
        <w:rPr>
          <w:sz w:val="24"/>
          <w:szCs w:val="24"/>
        </w:rPr>
        <w:t>адрес</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адрес</w:t>
      </w:r>
      <w:r w:rsidRPr="00813D38">
        <w:rPr>
          <w:spacing w:val="-4"/>
          <w:sz w:val="24"/>
          <w:szCs w:val="24"/>
        </w:rPr>
        <w:t xml:space="preserve"> </w:t>
      </w:r>
      <w:r w:rsidRPr="00813D38">
        <w:rPr>
          <w:sz w:val="24"/>
          <w:szCs w:val="24"/>
        </w:rPr>
        <w:t>сверстников;</w:t>
      </w:r>
    </w:p>
    <w:p w:rsidR="00020D35" w:rsidRPr="00813D38" w:rsidRDefault="004236A4" w:rsidP="008A2073">
      <w:pPr>
        <w:pStyle w:val="a5"/>
        <w:numPr>
          <w:ilvl w:val="0"/>
          <w:numId w:val="53"/>
        </w:numPr>
        <w:tabs>
          <w:tab w:val="left" w:pos="821"/>
        </w:tabs>
        <w:spacing w:line="276" w:lineRule="auto"/>
        <w:ind w:right="517"/>
        <w:rPr>
          <w:sz w:val="24"/>
          <w:szCs w:val="24"/>
        </w:rPr>
      </w:pPr>
      <w:r w:rsidRPr="00813D38">
        <w:rPr>
          <w:sz w:val="24"/>
          <w:szCs w:val="24"/>
        </w:rPr>
        <w:t>в организации обучения такого ребенка и оценке его достижений необходим</w:t>
      </w:r>
      <w:r w:rsidRPr="00813D38">
        <w:rPr>
          <w:spacing w:val="1"/>
          <w:sz w:val="24"/>
          <w:szCs w:val="24"/>
        </w:rPr>
        <w:t xml:space="preserve"> </w:t>
      </w:r>
      <w:r w:rsidRPr="00813D38">
        <w:rPr>
          <w:sz w:val="24"/>
          <w:szCs w:val="24"/>
        </w:rPr>
        <w:t>учёт специфики освоения навыков и усво</w:t>
      </w:r>
      <w:r w:rsidR="00BC5409">
        <w:rPr>
          <w:sz w:val="24"/>
          <w:szCs w:val="24"/>
        </w:rPr>
        <w:t>ения информации при аутизме осо</w:t>
      </w:r>
      <w:r w:rsidRPr="00813D38">
        <w:rPr>
          <w:sz w:val="24"/>
          <w:szCs w:val="24"/>
        </w:rPr>
        <w:t>бенностей</w:t>
      </w:r>
      <w:r w:rsidRPr="00813D38">
        <w:rPr>
          <w:spacing w:val="-2"/>
          <w:sz w:val="24"/>
          <w:szCs w:val="24"/>
        </w:rPr>
        <w:t xml:space="preserve"> </w:t>
      </w:r>
      <w:r w:rsidRPr="00813D38">
        <w:rPr>
          <w:sz w:val="24"/>
          <w:szCs w:val="24"/>
        </w:rPr>
        <w:t>освоения «простого»</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«сложного»;</w:t>
      </w:r>
    </w:p>
    <w:p w:rsidR="00020D35" w:rsidRPr="00813D38" w:rsidRDefault="004236A4" w:rsidP="008A2073">
      <w:pPr>
        <w:pStyle w:val="a5"/>
        <w:numPr>
          <w:ilvl w:val="0"/>
          <w:numId w:val="53"/>
        </w:numPr>
        <w:tabs>
          <w:tab w:val="left" w:pos="821"/>
        </w:tabs>
        <w:spacing w:line="276" w:lineRule="auto"/>
        <w:ind w:right="524"/>
        <w:rPr>
          <w:sz w:val="24"/>
          <w:szCs w:val="24"/>
        </w:rPr>
      </w:pPr>
      <w:r w:rsidRPr="00813D38">
        <w:rPr>
          <w:sz w:val="24"/>
          <w:szCs w:val="24"/>
        </w:rPr>
        <w:t>необходимо введение специальных раздел</w:t>
      </w:r>
      <w:r w:rsidR="00BC5409">
        <w:rPr>
          <w:sz w:val="24"/>
          <w:szCs w:val="24"/>
        </w:rPr>
        <w:t>ов коррекционного обучения, спо</w:t>
      </w:r>
      <w:r w:rsidRPr="00813D38">
        <w:rPr>
          <w:spacing w:val="-1"/>
          <w:sz w:val="24"/>
          <w:szCs w:val="24"/>
        </w:rPr>
        <w:t>собствующих</w:t>
      </w:r>
      <w:r w:rsidRPr="00813D38">
        <w:rPr>
          <w:spacing w:val="-17"/>
          <w:sz w:val="24"/>
          <w:szCs w:val="24"/>
        </w:rPr>
        <w:t xml:space="preserve"> </w:t>
      </w:r>
      <w:r w:rsidRPr="00813D38">
        <w:rPr>
          <w:sz w:val="24"/>
          <w:szCs w:val="24"/>
        </w:rPr>
        <w:t>преодолению</w:t>
      </w:r>
      <w:r w:rsidRPr="00813D38">
        <w:rPr>
          <w:spacing w:val="-14"/>
          <w:sz w:val="24"/>
          <w:szCs w:val="24"/>
        </w:rPr>
        <w:t xml:space="preserve"> </w:t>
      </w:r>
      <w:r w:rsidRPr="00813D38">
        <w:rPr>
          <w:sz w:val="24"/>
          <w:szCs w:val="24"/>
        </w:rPr>
        <w:t>фрагментарности</w:t>
      </w:r>
      <w:r w:rsidRPr="00813D38">
        <w:rPr>
          <w:spacing w:val="-12"/>
          <w:sz w:val="24"/>
          <w:szCs w:val="24"/>
        </w:rPr>
        <w:t xml:space="preserve"> </w:t>
      </w:r>
      <w:r w:rsidRPr="00813D38">
        <w:rPr>
          <w:sz w:val="24"/>
          <w:szCs w:val="24"/>
        </w:rPr>
        <w:t>представлений</w:t>
      </w:r>
      <w:r w:rsidRPr="00813D38">
        <w:rPr>
          <w:spacing w:val="-11"/>
          <w:sz w:val="24"/>
          <w:szCs w:val="24"/>
        </w:rPr>
        <w:t xml:space="preserve"> </w:t>
      </w:r>
      <w:r w:rsidRPr="00813D38">
        <w:rPr>
          <w:sz w:val="24"/>
          <w:szCs w:val="24"/>
        </w:rPr>
        <w:t>об</w:t>
      </w:r>
      <w:r w:rsidRPr="00813D38">
        <w:rPr>
          <w:spacing w:val="-15"/>
          <w:sz w:val="24"/>
          <w:szCs w:val="24"/>
        </w:rPr>
        <w:t xml:space="preserve"> </w:t>
      </w:r>
      <w:r w:rsidRPr="00813D38">
        <w:rPr>
          <w:sz w:val="24"/>
          <w:szCs w:val="24"/>
        </w:rPr>
        <w:t>окружающем,</w:t>
      </w:r>
      <w:r w:rsidRPr="00813D38">
        <w:rPr>
          <w:spacing w:val="-68"/>
          <w:sz w:val="24"/>
          <w:szCs w:val="24"/>
        </w:rPr>
        <w:t xml:space="preserve"> </w:t>
      </w:r>
      <w:r w:rsidRPr="00813D38">
        <w:rPr>
          <w:sz w:val="24"/>
          <w:szCs w:val="24"/>
        </w:rPr>
        <w:t>отработке</w:t>
      </w:r>
      <w:r w:rsidRPr="00813D38">
        <w:rPr>
          <w:spacing w:val="-4"/>
          <w:sz w:val="24"/>
          <w:szCs w:val="24"/>
        </w:rPr>
        <w:t xml:space="preserve"> </w:t>
      </w:r>
      <w:r w:rsidRPr="00813D38">
        <w:rPr>
          <w:sz w:val="24"/>
          <w:szCs w:val="24"/>
        </w:rPr>
        <w:t>средств коммуникации,</w:t>
      </w:r>
      <w:r w:rsidRPr="00813D38">
        <w:rPr>
          <w:spacing w:val="-1"/>
          <w:sz w:val="24"/>
          <w:szCs w:val="24"/>
        </w:rPr>
        <w:t xml:space="preserve"> </w:t>
      </w:r>
      <w:r w:rsidRPr="00813D38">
        <w:rPr>
          <w:sz w:val="24"/>
          <w:szCs w:val="24"/>
        </w:rPr>
        <w:t>социально-бытовых</w:t>
      </w:r>
      <w:r w:rsidRPr="00813D38">
        <w:rPr>
          <w:spacing w:val="-3"/>
          <w:sz w:val="24"/>
          <w:szCs w:val="24"/>
        </w:rPr>
        <w:t xml:space="preserve"> </w:t>
      </w:r>
      <w:r w:rsidRPr="00813D38">
        <w:rPr>
          <w:sz w:val="24"/>
          <w:szCs w:val="24"/>
        </w:rPr>
        <w:t>навыков;</w:t>
      </w:r>
    </w:p>
    <w:p w:rsidR="00020D35" w:rsidRPr="00813D38" w:rsidRDefault="004236A4" w:rsidP="008A2073">
      <w:pPr>
        <w:pStyle w:val="a5"/>
        <w:numPr>
          <w:ilvl w:val="0"/>
          <w:numId w:val="53"/>
        </w:numPr>
        <w:tabs>
          <w:tab w:val="left" w:pos="821"/>
        </w:tabs>
        <w:spacing w:line="276" w:lineRule="auto"/>
        <w:ind w:right="520"/>
        <w:rPr>
          <w:sz w:val="24"/>
          <w:szCs w:val="24"/>
        </w:rPr>
      </w:pPr>
      <w:r w:rsidRPr="00813D38">
        <w:rPr>
          <w:sz w:val="24"/>
          <w:szCs w:val="24"/>
        </w:rPr>
        <w:t xml:space="preserve">необходима специальная коррекционная </w:t>
      </w:r>
      <w:r w:rsidR="00BC5409">
        <w:rPr>
          <w:sz w:val="24"/>
          <w:szCs w:val="24"/>
        </w:rPr>
        <w:t>работа по осмыслению, упорядочи</w:t>
      </w:r>
      <w:r w:rsidRPr="00813D38">
        <w:rPr>
          <w:sz w:val="24"/>
          <w:szCs w:val="24"/>
        </w:rPr>
        <w:t>ванию</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дифференциации</w:t>
      </w:r>
      <w:r w:rsidRPr="00813D38">
        <w:rPr>
          <w:spacing w:val="1"/>
          <w:sz w:val="24"/>
          <w:szCs w:val="24"/>
        </w:rPr>
        <w:t xml:space="preserve"> </w:t>
      </w:r>
      <w:r w:rsidRPr="00813D38">
        <w:rPr>
          <w:sz w:val="24"/>
          <w:szCs w:val="24"/>
        </w:rPr>
        <w:t>индивидуального</w:t>
      </w:r>
      <w:r w:rsidRPr="00813D38">
        <w:rPr>
          <w:spacing w:val="1"/>
          <w:sz w:val="24"/>
          <w:szCs w:val="24"/>
        </w:rPr>
        <w:t xml:space="preserve"> </w:t>
      </w:r>
      <w:r w:rsidRPr="00813D38">
        <w:rPr>
          <w:sz w:val="24"/>
          <w:szCs w:val="24"/>
        </w:rPr>
        <w:t>жизненного</w:t>
      </w:r>
      <w:r w:rsidRPr="00813D38">
        <w:rPr>
          <w:spacing w:val="1"/>
          <w:sz w:val="24"/>
          <w:szCs w:val="24"/>
        </w:rPr>
        <w:t xml:space="preserve"> </w:t>
      </w:r>
      <w:r w:rsidRPr="00813D38">
        <w:rPr>
          <w:sz w:val="24"/>
          <w:szCs w:val="24"/>
        </w:rPr>
        <w:t>опыта</w:t>
      </w:r>
      <w:r w:rsidRPr="00813D38">
        <w:rPr>
          <w:spacing w:val="1"/>
          <w:sz w:val="24"/>
          <w:szCs w:val="24"/>
        </w:rPr>
        <w:t xml:space="preserve"> </w:t>
      </w:r>
      <w:r w:rsidRPr="00813D38">
        <w:rPr>
          <w:sz w:val="24"/>
          <w:szCs w:val="24"/>
        </w:rPr>
        <w:t>ребенка,</w:t>
      </w:r>
      <w:r w:rsidRPr="00813D38">
        <w:rPr>
          <w:spacing w:val="1"/>
          <w:sz w:val="24"/>
          <w:szCs w:val="24"/>
        </w:rPr>
        <w:t xml:space="preserve"> </w:t>
      </w:r>
      <w:r w:rsidRPr="00813D38">
        <w:rPr>
          <w:sz w:val="24"/>
          <w:szCs w:val="24"/>
        </w:rPr>
        <w:t>крайне неполного и фрагментарного; оказа</w:t>
      </w:r>
      <w:r w:rsidR="00BC5409">
        <w:rPr>
          <w:sz w:val="24"/>
          <w:szCs w:val="24"/>
        </w:rPr>
        <w:t>ние ему помощи в проработке впе</w:t>
      </w:r>
      <w:r w:rsidRPr="00813D38">
        <w:rPr>
          <w:sz w:val="24"/>
          <w:szCs w:val="24"/>
        </w:rPr>
        <w:t>чатлений, воспоминаний, представлений о будущем, развитию способности</w:t>
      </w:r>
      <w:r w:rsidRPr="00813D38">
        <w:rPr>
          <w:spacing w:val="1"/>
          <w:sz w:val="24"/>
          <w:szCs w:val="24"/>
        </w:rPr>
        <w:t xml:space="preserve"> </w:t>
      </w:r>
      <w:r w:rsidRPr="00813D38">
        <w:rPr>
          <w:sz w:val="24"/>
          <w:szCs w:val="24"/>
        </w:rPr>
        <w:t>планировать,</w:t>
      </w:r>
      <w:r w:rsidRPr="00813D38">
        <w:rPr>
          <w:spacing w:val="-2"/>
          <w:sz w:val="24"/>
          <w:szCs w:val="24"/>
        </w:rPr>
        <w:t xml:space="preserve"> </w:t>
      </w:r>
      <w:r w:rsidRPr="00813D38">
        <w:rPr>
          <w:sz w:val="24"/>
          <w:szCs w:val="24"/>
        </w:rPr>
        <w:t>выбирать,</w:t>
      </w:r>
      <w:r w:rsidRPr="00813D38">
        <w:rPr>
          <w:spacing w:val="3"/>
          <w:sz w:val="24"/>
          <w:szCs w:val="24"/>
        </w:rPr>
        <w:t xml:space="preserve"> </w:t>
      </w:r>
      <w:r w:rsidRPr="00813D38">
        <w:rPr>
          <w:sz w:val="24"/>
          <w:szCs w:val="24"/>
        </w:rPr>
        <w:t>сравнивать;</w:t>
      </w:r>
    </w:p>
    <w:p w:rsidR="00020D35" w:rsidRPr="00813D38" w:rsidRDefault="004236A4" w:rsidP="008A2073">
      <w:pPr>
        <w:pStyle w:val="a5"/>
        <w:numPr>
          <w:ilvl w:val="0"/>
          <w:numId w:val="53"/>
        </w:numPr>
        <w:tabs>
          <w:tab w:val="left" w:pos="821"/>
        </w:tabs>
        <w:spacing w:line="276" w:lineRule="auto"/>
        <w:ind w:right="521"/>
        <w:rPr>
          <w:sz w:val="24"/>
          <w:szCs w:val="24"/>
        </w:rPr>
      </w:pPr>
      <w:r w:rsidRPr="00813D38">
        <w:rPr>
          <w:sz w:val="24"/>
          <w:szCs w:val="24"/>
        </w:rPr>
        <w:t xml:space="preserve">ребенок с РАС нуждается в специальной </w:t>
      </w:r>
      <w:r w:rsidR="00BC5409">
        <w:rPr>
          <w:sz w:val="24"/>
          <w:szCs w:val="24"/>
        </w:rPr>
        <w:t>помощи в упорядочивании и осмыс</w:t>
      </w:r>
      <w:r w:rsidRPr="00813D38">
        <w:rPr>
          <w:sz w:val="24"/>
          <w:szCs w:val="24"/>
        </w:rPr>
        <w:t>лении</w:t>
      </w:r>
      <w:r w:rsidRPr="00813D38">
        <w:rPr>
          <w:spacing w:val="-4"/>
          <w:sz w:val="24"/>
          <w:szCs w:val="24"/>
        </w:rPr>
        <w:t xml:space="preserve"> </w:t>
      </w:r>
      <w:r w:rsidRPr="00813D38">
        <w:rPr>
          <w:sz w:val="24"/>
          <w:szCs w:val="24"/>
        </w:rPr>
        <w:t>усваиваемых</w:t>
      </w:r>
      <w:r w:rsidRPr="00813D38">
        <w:rPr>
          <w:spacing w:val="-10"/>
          <w:sz w:val="24"/>
          <w:szCs w:val="24"/>
        </w:rPr>
        <w:t xml:space="preserve"> </w:t>
      </w:r>
      <w:r w:rsidRPr="00813D38">
        <w:rPr>
          <w:sz w:val="24"/>
          <w:szCs w:val="24"/>
        </w:rPr>
        <w:t>знаний</w:t>
      </w:r>
      <w:r w:rsidRPr="00813D38">
        <w:rPr>
          <w:spacing w:val="-7"/>
          <w:sz w:val="24"/>
          <w:szCs w:val="24"/>
        </w:rPr>
        <w:t xml:space="preserve"> </w:t>
      </w:r>
      <w:r w:rsidRPr="00813D38">
        <w:rPr>
          <w:sz w:val="24"/>
          <w:szCs w:val="24"/>
        </w:rPr>
        <w:t>и</w:t>
      </w:r>
      <w:r w:rsidRPr="00813D38">
        <w:rPr>
          <w:spacing w:val="-7"/>
          <w:sz w:val="24"/>
          <w:szCs w:val="24"/>
        </w:rPr>
        <w:t xml:space="preserve"> </w:t>
      </w:r>
      <w:r w:rsidRPr="00813D38">
        <w:rPr>
          <w:sz w:val="24"/>
          <w:szCs w:val="24"/>
        </w:rPr>
        <w:t>умений,</w:t>
      </w:r>
      <w:r w:rsidRPr="00813D38">
        <w:rPr>
          <w:spacing w:val="-10"/>
          <w:sz w:val="24"/>
          <w:szCs w:val="24"/>
        </w:rPr>
        <w:t xml:space="preserve"> </w:t>
      </w:r>
      <w:r w:rsidRPr="00813D38">
        <w:rPr>
          <w:sz w:val="24"/>
          <w:szCs w:val="24"/>
        </w:rPr>
        <w:t>не</w:t>
      </w:r>
      <w:r w:rsidRPr="00813D38">
        <w:rPr>
          <w:spacing w:val="-10"/>
          <w:sz w:val="24"/>
          <w:szCs w:val="24"/>
        </w:rPr>
        <w:t xml:space="preserve"> </w:t>
      </w:r>
      <w:r w:rsidRPr="00813D38">
        <w:rPr>
          <w:sz w:val="24"/>
          <w:szCs w:val="24"/>
        </w:rPr>
        <w:t>допускающей</w:t>
      </w:r>
      <w:r w:rsidRPr="00813D38">
        <w:rPr>
          <w:spacing w:val="-11"/>
          <w:sz w:val="24"/>
          <w:szCs w:val="24"/>
        </w:rPr>
        <w:t xml:space="preserve"> </w:t>
      </w:r>
      <w:r w:rsidRPr="00813D38">
        <w:rPr>
          <w:sz w:val="24"/>
          <w:szCs w:val="24"/>
        </w:rPr>
        <w:t>их</w:t>
      </w:r>
      <w:r w:rsidRPr="00813D38">
        <w:rPr>
          <w:spacing w:val="-8"/>
          <w:sz w:val="24"/>
          <w:szCs w:val="24"/>
        </w:rPr>
        <w:t xml:space="preserve"> </w:t>
      </w:r>
      <w:r w:rsidRPr="00813D38">
        <w:rPr>
          <w:sz w:val="24"/>
          <w:szCs w:val="24"/>
        </w:rPr>
        <w:t>механического</w:t>
      </w:r>
      <w:r w:rsidRPr="00813D38">
        <w:rPr>
          <w:spacing w:val="-5"/>
          <w:sz w:val="24"/>
          <w:szCs w:val="24"/>
        </w:rPr>
        <w:t xml:space="preserve"> </w:t>
      </w:r>
      <w:r w:rsidR="00BC5409">
        <w:rPr>
          <w:sz w:val="24"/>
          <w:szCs w:val="24"/>
        </w:rPr>
        <w:t>фор</w:t>
      </w:r>
      <w:r w:rsidRPr="00813D38">
        <w:rPr>
          <w:sz w:val="24"/>
          <w:szCs w:val="24"/>
        </w:rPr>
        <w:t>мального</w:t>
      </w:r>
      <w:r w:rsidRPr="00813D38">
        <w:rPr>
          <w:spacing w:val="-3"/>
          <w:sz w:val="24"/>
          <w:szCs w:val="24"/>
        </w:rPr>
        <w:t xml:space="preserve"> </w:t>
      </w:r>
      <w:r w:rsidRPr="00813D38">
        <w:rPr>
          <w:sz w:val="24"/>
          <w:szCs w:val="24"/>
        </w:rPr>
        <w:t>накопления</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использования</w:t>
      </w:r>
      <w:r w:rsidRPr="00813D38">
        <w:rPr>
          <w:spacing w:val="-3"/>
          <w:sz w:val="24"/>
          <w:szCs w:val="24"/>
        </w:rPr>
        <w:t xml:space="preserve"> </w:t>
      </w:r>
      <w:r w:rsidRPr="00813D38">
        <w:rPr>
          <w:sz w:val="24"/>
          <w:szCs w:val="24"/>
        </w:rPr>
        <w:t>для</w:t>
      </w:r>
      <w:r w:rsidRPr="00813D38">
        <w:rPr>
          <w:spacing w:val="1"/>
          <w:sz w:val="24"/>
          <w:szCs w:val="24"/>
        </w:rPr>
        <w:t xml:space="preserve"> </w:t>
      </w:r>
      <w:r w:rsidRPr="00813D38">
        <w:rPr>
          <w:sz w:val="24"/>
          <w:szCs w:val="24"/>
        </w:rPr>
        <w:t>аутостимуляции;</w:t>
      </w:r>
    </w:p>
    <w:p w:rsidR="00020D35" w:rsidRPr="00813D38" w:rsidRDefault="004236A4" w:rsidP="008A2073">
      <w:pPr>
        <w:pStyle w:val="a5"/>
        <w:numPr>
          <w:ilvl w:val="0"/>
          <w:numId w:val="53"/>
        </w:numPr>
        <w:tabs>
          <w:tab w:val="left" w:pos="821"/>
        </w:tabs>
        <w:spacing w:line="273" w:lineRule="auto"/>
        <w:ind w:right="519"/>
        <w:rPr>
          <w:sz w:val="24"/>
          <w:szCs w:val="24"/>
        </w:rPr>
      </w:pPr>
      <w:r w:rsidRPr="00813D38">
        <w:rPr>
          <w:sz w:val="24"/>
          <w:szCs w:val="24"/>
        </w:rPr>
        <w:t>ребенок с РАС нуждается в вовлечении ег</w:t>
      </w:r>
      <w:r w:rsidR="00BC5409">
        <w:rPr>
          <w:sz w:val="24"/>
          <w:szCs w:val="24"/>
        </w:rPr>
        <w:t>о в привычные занятия, позволяю</w:t>
      </w:r>
      <w:r w:rsidRPr="00813D38">
        <w:rPr>
          <w:sz w:val="24"/>
          <w:szCs w:val="24"/>
        </w:rPr>
        <w:t>щее ему включиться во</w:t>
      </w:r>
      <w:r w:rsidRPr="00813D38">
        <w:rPr>
          <w:spacing w:val="-4"/>
          <w:sz w:val="24"/>
          <w:szCs w:val="24"/>
        </w:rPr>
        <w:t xml:space="preserve"> </w:t>
      </w:r>
      <w:r w:rsidRPr="00813D38">
        <w:rPr>
          <w:sz w:val="24"/>
          <w:szCs w:val="24"/>
        </w:rPr>
        <w:t>взаимодействие</w:t>
      </w:r>
      <w:r w:rsidRPr="00813D38">
        <w:rPr>
          <w:spacing w:val="-3"/>
          <w:sz w:val="24"/>
          <w:szCs w:val="24"/>
        </w:rPr>
        <w:t xml:space="preserve"> </w:t>
      </w:r>
      <w:r w:rsidRPr="00813D38">
        <w:rPr>
          <w:sz w:val="24"/>
          <w:szCs w:val="24"/>
        </w:rPr>
        <w:t>с</w:t>
      </w:r>
      <w:r w:rsidRPr="00813D38">
        <w:rPr>
          <w:spacing w:val="-4"/>
          <w:sz w:val="24"/>
          <w:szCs w:val="24"/>
        </w:rPr>
        <w:t xml:space="preserve"> </w:t>
      </w:r>
      <w:r w:rsidRPr="00813D38">
        <w:rPr>
          <w:sz w:val="24"/>
          <w:szCs w:val="24"/>
        </w:rPr>
        <w:t>другими</w:t>
      </w:r>
      <w:r w:rsidRPr="00813D38">
        <w:rPr>
          <w:spacing w:val="-1"/>
          <w:sz w:val="24"/>
          <w:szCs w:val="24"/>
        </w:rPr>
        <w:t xml:space="preserve"> </w:t>
      </w:r>
      <w:r w:rsidRPr="00813D38">
        <w:rPr>
          <w:sz w:val="24"/>
          <w:szCs w:val="24"/>
        </w:rPr>
        <w:t>детьми;</w:t>
      </w:r>
    </w:p>
    <w:p w:rsidR="00020D35" w:rsidRPr="00813D38" w:rsidRDefault="004236A4" w:rsidP="008A2073">
      <w:pPr>
        <w:pStyle w:val="a5"/>
        <w:numPr>
          <w:ilvl w:val="0"/>
          <w:numId w:val="53"/>
        </w:numPr>
        <w:tabs>
          <w:tab w:val="left" w:pos="821"/>
        </w:tabs>
        <w:spacing w:line="276" w:lineRule="auto"/>
        <w:ind w:right="520"/>
        <w:rPr>
          <w:sz w:val="24"/>
          <w:szCs w:val="24"/>
        </w:rPr>
      </w:pPr>
      <w:r w:rsidRPr="00813D38">
        <w:rPr>
          <w:spacing w:val="-1"/>
          <w:sz w:val="24"/>
          <w:szCs w:val="24"/>
        </w:rPr>
        <w:t>ребенок</w:t>
      </w:r>
      <w:r w:rsidRPr="00813D38">
        <w:rPr>
          <w:spacing w:val="-12"/>
          <w:sz w:val="24"/>
          <w:szCs w:val="24"/>
        </w:rPr>
        <w:t xml:space="preserve"> </w:t>
      </w:r>
      <w:r w:rsidRPr="00813D38">
        <w:rPr>
          <w:sz w:val="24"/>
          <w:szCs w:val="24"/>
        </w:rPr>
        <w:t>с</w:t>
      </w:r>
      <w:r w:rsidRPr="00813D38">
        <w:rPr>
          <w:spacing w:val="-16"/>
          <w:sz w:val="24"/>
          <w:szCs w:val="24"/>
        </w:rPr>
        <w:t xml:space="preserve"> </w:t>
      </w:r>
      <w:r w:rsidRPr="00813D38">
        <w:rPr>
          <w:sz w:val="24"/>
          <w:szCs w:val="24"/>
        </w:rPr>
        <w:t>РАС</w:t>
      </w:r>
      <w:r w:rsidRPr="00813D38">
        <w:rPr>
          <w:spacing w:val="-14"/>
          <w:sz w:val="24"/>
          <w:szCs w:val="24"/>
        </w:rPr>
        <w:t xml:space="preserve"> </w:t>
      </w:r>
      <w:r w:rsidRPr="00813D38">
        <w:rPr>
          <w:sz w:val="24"/>
          <w:szCs w:val="24"/>
        </w:rPr>
        <w:t>для</w:t>
      </w:r>
      <w:r w:rsidRPr="00813D38">
        <w:rPr>
          <w:spacing w:val="-16"/>
          <w:sz w:val="24"/>
          <w:szCs w:val="24"/>
        </w:rPr>
        <w:t xml:space="preserve"> </w:t>
      </w:r>
      <w:r w:rsidRPr="00813D38">
        <w:rPr>
          <w:sz w:val="24"/>
          <w:szCs w:val="24"/>
        </w:rPr>
        <w:t>получения</w:t>
      </w:r>
      <w:r w:rsidRPr="00813D38">
        <w:rPr>
          <w:spacing w:val="-13"/>
          <w:sz w:val="24"/>
          <w:szCs w:val="24"/>
        </w:rPr>
        <w:t xml:space="preserve"> </w:t>
      </w:r>
      <w:r w:rsidRPr="00813D38">
        <w:rPr>
          <w:sz w:val="24"/>
          <w:szCs w:val="24"/>
        </w:rPr>
        <w:t>дошкольного</w:t>
      </w:r>
      <w:r w:rsidRPr="00813D38">
        <w:rPr>
          <w:spacing w:val="-14"/>
          <w:sz w:val="24"/>
          <w:szCs w:val="24"/>
        </w:rPr>
        <w:t xml:space="preserve"> </w:t>
      </w:r>
      <w:r w:rsidRPr="00813D38">
        <w:rPr>
          <w:sz w:val="24"/>
          <w:szCs w:val="24"/>
        </w:rPr>
        <w:t>образования</w:t>
      </w:r>
      <w:r w:rsidRPr="00813D38">
        <w:rPr>
          <w:spacing w:val="-15"/>
          <w:sz w:val="24"/>
          <w:szCs w:val="24"/>
        </w:rPr>
        <w:t xml:space="preserve"> </w:t>
      </w:r>
      <w:r w:rsidRPr="00813D38">
        <w:rPr>
          <w:sz w:val="24"/>
          <w:szCs w:val="24"/>
        </w:rPr>
        <w:t>нуждается</w:t>
      </w:r>
      <w:r w:rsidRPr="00813D38">
        <w:rPr>
          <w:spacing w:val="-17"/>
          <w:sz w:val="24"/>
          <w:szCs w:val="24"/>
        </w:rPr>
        <w:t xml:space="preserve"> </w:t>
      </w:r>
      <w:r w:rsidRPr="00813D38">
        <w:rPr>
          <w:sz w:val="24"/>
          <w:szCs w:val="24"/>
        </w:rPr>
        <w:t>в</w:t>
      </w:r>
      <w:r w:rsidRPr="00813D38">
        <w:rPr>
          <w:spacing w:val="-12"/>
          <w:sz w:val="24"/>
          <w:szCs w:val="24"/>
        </w:rPr>
        <w:t xml:space="preserve"> </w:t>
      </w:r>
      <w:r w:rsidRPr="00813D38">
        <w:rPr>
          <w:sz w:val="24"/>
          <w:szCs w:val="24"/>
        </w:rPr>
        <w:t>создании</w:t>
      </w:r>
      <w:r w:rsidRPr="00813D38">
        <w:rPr>
          <w:spacing w:val="-68"/>
          <w:sz w:val="24"/>
          <w:szCs w:val="24"/>
        </w:rPr>
        <w:t xml:space="preserve"> </w:t>
      </w:r>
      <w:r w:rsidRPr="00813D38">
        <w:rPr>
          <w:spacing w:val="-1"/>
          <w:sz w:val="24"/>
          <w:szCs w:val="24"/>
        </w:rPr>
        <w:t>условий</w:t>
      </w:r>
      <w:r w:rsidRPr="00813D38">
        <w:rPr>
          <w:spacing w:val="-16"/>
          <w:sz w:val="24"/>
          <w:szCs w:val="24"/>
        </w:rPr>
        <w:t xml:space="preserve"> </w:t>
      </w:r>
      <w:r w:rsidRPr="00813D38">
        <w:rPr>
          <w:spacing w:val="-1"/>
          <w:sz w:val="24"/>
          <w:szCs w:val="24"/>
        </w:rPr>
        <w:t>обучения,</w:t>
      </w:r>
      <w:r w:rsidRPr="00813D38">
        <w:rPr>
          <w:spacing w:val="-17"/>
          <w:sz w:val="24"/>
          <w:szCs w:val="24"/>
        </w:rPr>
        <w:t xml:space="preserve"> </w:t>
      </w:r>
      <w:r w:rsidRPr="00813D38">
        <w:rPr>
          <w:spacing w:val="-1"/>
          <w:sz w:val="24"/>
          <w:szCs w:val="24"/>
        </w:rPr>
        <w:t>обеспечивающих</w:t>
      </w:r>
      <w:r w:rsidRPr="00813D38">
        <w:rPr>
          <w:spacing w:val="-14"/>
          <w:sz w:val="24"/>
          <w:szCs w:val="24"/>
        </w:rPr>
        <w:t xml:space="preserve"> </w:t>
      </w:r>
      <w:r w:rsidRPr="00813D38">
        <w:rPr>
          <w:sz w:val="24"/>
          <w:szCs w:val="24"/>
        </w:rPr>
        <w:t>обстановку</w:t>
      </w:r>
      <w:r w:rsidRPr="00813D38">
        <w:rPr>
          <w:spacing w:val="-15"/>
          <w:sz w:val="24"/>
          <w:szCs w:val="24"/>
        </w:rPr>
        <w:t xml:space="preserve"> </w:t>
      </w:r>
      <w:r w:rsidRPr="00813D38">
        <w:rPr>
          <w:sz w:val="24"/>
          <w:szCs w:val="24"/>
        </w:rPr>
        <w:t>сенсорного</w:t>
      </w:r>
      <w:r w:rsidRPr="00813D38">
        <w:rPr>
          <w:spacing w:val="-18"/>
          <w:sz w:val="24"/>
          <w:szCs w:val="24"/>
        </w:rPr>
        <w:t xml:space="preserve"> </w:t>
      </w:r>
      <w:r w:rsidRPr="00813D38">
        <w:rPr>
          <w:sz w:val="24"/>
          <w:szCs w:val="24"/>
        </w:rPr>
        <w:t>и</w:t>
      </w:r>
      <w:r w:rsidRPr="00813D38">
        <w:rPr>
          <w:spacing w:val="-16"/>
          <w:sz w:val="24"/>
          <w:szCs w:val="24"/>
        </w:rPr>
        <w:t xml:space="preserve"> </w:t>
      </w:r>
      <w:r w:rsidRPr="00813D38">
        <w:rPr>
          <w:sz w:val="24"/>
          <w:szCs w:val="24"/>
        </w:rPr>
        <w:t>эмоционального</w:t>
      </w:r>
      <w:r w:rsidRPr="00813D38">
        <w:rPr>
          <w:spacing w:val="-67"/>
          <w:sz w:val="24"/>
          <w:szCs w:val="24"/>
        </w:rPr>
        <w:t xml:space="preserve"> </w:t>
      </w:r>
      <w:r w:rsidRPr="00813D38">
        <w:rPr>
          <w:sz w:val="24"/>
          <w:szCs w:val="24"/>
        </w:rPr>
        <w:t>комфорта (отсутствие резких перепадов нас</w:t>
      </w:r>
      <w:r w:rsidR="00BC5409">
        <w:rPr>
          <w:sz w:val="24"/>
          <w:szCs w:val="24"/>
        </w:rPr>
        <w:t>троения, ровный и теплый тон го</w:t>
      </w:r>
      <w:r w:rsidRPr="00813D38">
        <w:rPr>
          <w:sz w:val="24"/>
          <w:szCs w:val="24"/>
        </w:rPr>
        <w:t>лоса педагога в отношении любого ребенка</w:t>
      </w:r>
      <w:r w:rsidR="00BC5409">
        <w:rPr>
          <w:sz w:val="24"/>
          <w:szCs w:val="24"/>
        </w:rPr>
        <w:t>), упорядоченности и предсказуе</w:t>
      </w:r>
      <w:r w:rsidRPr="00813D38">
        <w:rPr>
          <w:sz w:val="24"/>
          <w:szCs w:val="24"/>
        </w:rPr>
        <w:t>мости</w:t>
      </w:r>
      <w:r w:rsidRPr="00813D38">
        <w:rPr>
          <w:spacing w:val="-2"/>
          <w:sz w:val="24"/>
          <w:szCs w:val="24"/>
        </w:rPr>
        <w:t xml:space="preserve"> </w:t>
      </w:r>
      <w:r w:rsidRPr="00813D38">
        <w:rPr>
          <w:sz w:val="24"/>
          <w:szCs w:val="24"/>
        </w:rPr>
        <w:t>происходящего;</w:t>
      </w:r>
    </w:p>
    <w:p w:rsidR="00020D35" w:rsidRPr="00813D38" w:rsidRDefault="004236A4" w:rsidP="008A2073">
      <w:pPr>
        <w:pStyle w:val="a5"/>
        <w:numPr>
          <w:ilvl w:val="0"/>
          <w:numId w:val="53"/>
        </w:numPr>
        <w:tabs>
          <w:tab w:val="left" w:pos="821"/>
        </w:tabs>
        <w:spacing w:before="75" w:line="278" w:lineRule="auto"/>
        <w:ind w:right="517"/>
        <w:rPr>
          <w:sz w:val="24"/>
          <w:szCs w:val="24"/>
        </w:rPr>
      </w:pPr>
      <w:r w:rsidRPr="00813D38">
        <w:rPr>
          <w:spacing w:val="-1"/>
          <w:sz w:val="24"/>
          <w:szCs w:val="24"/>
        </w:rPr>
        <w:t>необходима</w:t>
      </w:r>
      <w:r w:rsidRPr="00813D38">
        <w:rPr>
          <w:spacing w:val="-11"/>
          <w:sz w:val="24"/>
          <w:szCs w:val="24"/>
        </w:rPr>
        <w:t xml:space="preserve"> </w:t>
      </w:r>
      <w:r w:rsidRPr="00813D38">
        <w:rPr>
          <w:spacing w:val="-1"/>
          <w:sz w:val="24"/>
          <w:szCs w:val="24"/>
        </w:rPr>
        <w:t>специальная</w:t>
      </w:r>
      <w:r w:rsidRPr="00813D38">
        <w:rPr>
          <w:spacing w:val="-15"/>
          <w:sz w:val="24"/>
          <w:szCs w:val="24"/>
        </w:rPr>
        <w:t xml:space="preserve"> </w:t>
      </w:r>
      <w:r w:rsidRPr="00813D38">
        <w:rPr>
          <w:spacing w:val="-1"/>
          <w:sz w:val="24"/>
          <w:szCs w:val="24"/>
        </w:rPr>
        <w:t>установка</w:t>
      </w:r>
      <w:r w:rsidRPr="00813D38">
        <w:rPr>
          <w:spacing w:val="-10"/>
          <w:sz w:val="24"/>
          <w:szCs w:val="24"/>
        </w:rPr>
        <w:t xml:space="preserve"> </w:t>
      </w:r>
      <w:r w:rsidRPr="00813D38">
        <w:rPr>
          <w:sz w:val="24"/>
          <w:szCs w:val="24"/>
        </w:rPr>
        <w:t>педагога</w:t>
      </w:r>
      <w:r w:rsidRPr="00813D38">
        <w:rPr>
          <w:spacing w:val="-18"/>
          <w:sz w:val="24"/>
          <w:szCs w:val="24"/>
        </w:rPr>
        <w:t xml:space="preserve"> </w:t>
      </w:r>
      <w:r w:rsidRPr="00813D38">
        <w:rPr>
          <w:sz w:val="24"/>
          <w:szCs w:val="24"/>
        </w:rPr>
        <w:t>на</w:t>
      </w:r>
      <w:r w:rsidRPr="00813D38">
        <w:rPr>
          <w:spacing w:val="-10"/>
          <w:sz w:val="24"/>
          <w:szCs w:val="24"/>
        </w:rPr>
        <w:t xml:space="preserve"> </w:t>
      </w:r>
      <w:r w:rsidRPr="00813D38">
        <w:rPr>
          <w:sz w:val="24"/>
          <w:szCs w:val="24"/>
        </w:rPr>
        <w:t>развитие</w:t>
      </w:r>
      <w:r w:rsidRPr="00813D38">
        <w:rPr>
          <w:spacing w:val="-14"/>
          <w:sz w:val="24"/>
          <w:szCs w:val="24"/>
        </w:rPr>
        <w:t xml:space="preserve"> </w:t>
      </w:r>
      <w:r w:rsidRPr="00813D38">
        <w:rPr>
          <w:sz w:val="24"/>
          <w:szCs w:val="24"/>
        </w:rPr>
        <w:t>эмоционального</w:t>
      </w:r>
      <w:r w:rsidRPr="00813D38">
        <w:rPr>
          <w:spacing w:val="-13"/>
          <w:sz w:val="24"/>
          <w:szCs w:val="24"/>
        </w:rPr>
        <w:t xml:space="preserve"> </w:t>
      </w:r>
      <w:r w:rsidR="00BC5409">
        <w:rPr>
          <w:sz w:val="24"/>
          <w:szCs w:val="24"/>
        </w:rPr>
        <w:t>кон</w:t>
      </w:r>
      <w:r w:rsidRPr="00813D38">
        <w:rPr>
          <w:sz w:val="24"/>
          <w:szCs w:val="24"/>
        </w:rPr>
        <w:t>такта с ребенком, поддержание в нем уверенности в том, что его принимают,</w:t>
      </w:r>
      <w:r w:rsidRPr="00813D38">
        <w:rPr>
          <w:spacing w:val="1"/>
          <w:sz w:val="24"/>
          <w:szCs w:val="24"/>
        </w:rPr>
        <w:t xml:space="preserve"> </w:t>
      </w:r>
      <w:r w:rsidRPr="00813D38">
        <w:rPr>
          <w:sz w:val="24"/>
          <w:szCs w:val="24"/>
        </w:rPr>
        <w:t>ему симпатизируют,</w:t>
      </w:r>
      <w:r w:rsidRPr="00813D38">
        <w:rPr>
          <w:spacing w:val="-1"/>
          <w:sz w:val="24"/>
          <w:szCs w:val="24"/>
        </w:rPr>
        <w:t xml:space="preserve"> </w:t>
      </w:r>
      <w:r w:rsidRPr="00813D38">
        <w:rPr>
          <w:sz w:val="24"/>
          <w:szCs w:val="24"/>
        </w:rPr>
        <w:t>в</w:t>
      </w:r>
      <w:r w:rsidRPr="00813D38">
        <w:rPr>
          <w:spacing w:val="-4"/>
          <w:sz w:val="24"/>
          <w:szCs w:val="24"/>
        </w:rPr>
        <w:t xml:space="preserve"> </w:t>
      </w:r>
      <w:r w:rsidRPr="00813D38">
        <w:rPr>
          <w:sz w:val="24"/>
          <w:szCs w:val="24"/>
        </w:rPr>
        <w:t>том,</w:t>
      </w:r>
      <w:r w:rsidRPr="00813D38">
        <w:rPr>
          <w:spacing w:val="3"/>
          <w:sz w:val="24"/>
          <w:szCs w:val="24"/>
        </w:rPr>
        <w:t xml:space="preserve"> </w:t>
      </w:r>
      <w:r w:rsidRPr="00813D38">
        <w:rPr>
          <w:sz w:val="24"/>
          <w:szCs w:val="24"/>
        </w:rPr>
        <w:t>что</w:t>
      </w:r>
      <w:r w:rsidRPr="00813D38">
        <w:rPr>
          <w:spacing w:val="-3"/>
          <w:sz w:val="24"/>
          <w:szCs w:val="24"/>
        </w:rPr>
        <w:t xml:space="preserve"> </w:t>
      </w:r>
      <w:r w:rsidRPr="00813D38">
        <w:rPr>
          <w:sz w:val="24"/>
          <w:szCs w:val="24"/>
        </w:rPr>
        <w:t>он</w:t>
      </w:r>
      <w:r w:rsidRPr="00813D38">
        <w:rPr>
          <w:spacing w:val="-2"/>
          <w:sz w:val="24"/>
          <w:szCs w:val="24"/>
        </w:rPr>
        <w:t xml:space="preserve"> </w:t>
      </w:r>
      <w:r w:rsidRPr="00813D38">
        <w:rPr>
          <w:sz w:val="24"/>
          <w:szCs w:val="24"/>
        </w:rPr>
        <w:t>успешен</w:t>
      </w:r>
      <w:r w:rsidRPr="00813D38">
        <w:rPr>
          <w:spacing w:val="-4"/>
          <w:sz w:val="24"/>
          <w:szCs w:val="24"/>
        </w:rPr>
        <w:t xml:space="preserve"> </w:t>
      </w:r>
      <w:r w:rsidRPr="00813D38">
        <w:rPr>
          <w:sz w:val="24"/>
          <w:szCs w:val="24"/>
        </w:rPr>
        <w:t>на</w:t>
      </w:r>
      <w:r w:rsidRPr="00813D38">
        <w:rPr>
          <w:spacing w:val="1"/>
          <w:sz w:val="24"/>
          <w:szCs w:val="24"/>
        </w:rPr>
        <w:t xml:space="preserve"> </w:t>
      </w:r>
      <w:r w:rsidRPr="00813D38">
        <w:rPr>
          <w:sz w:val="24"/>
          <w:szCs w:val="24"/>
        </w:rPr>
        <w:t>занятиях;</w:t>
      </w:r>
    </w:p>
    <w:p w:rsidR="00020D35" w:rsidRPr="00813D38" w:rsidRDefault="004236A4" w:rsidP="008A2073">
      <w:pPr>
        <w:pStyle w:val="a5"/>
        <w:numPr>
          <w:ilvl w:val="0"/>
          <w:numId w:val="53"/>
        </w:numPr>
        <w:tabs>
          <w:tab w:val="left" w:pos="821"/>
        </w:tabs>
        <w:spacing w:line="276" w:lineRule="auto"/>
        <w:ind w:right="514"/>
        <w:rPr>
          <w:sz w:val="24"/>
          <w:szCs w:val="24"/>
        </w:rPr>
      </w:pPr>
      <w:r w:rsidRPr="00813D38">
        <w:rPr>
          <w:sz w:val="24"/>
          <w:szCs w:val="24"/>
        </w:rPr>
        <w:t>педагог должен стараться транслировать эт</w:t>
      </w:r>
      <w:r w:rsidR="00BC5409">
        <w:rPr>
          <w:sz w:val="24"/>
          <w:szCs w:val="24"/>
        </w:rPr>
        <w:t>у установку другим детям не под</w:t>
      </w:r>
      <w:r w:rsidRPr="00813D38">
        <w:rPr>
          <w:sz w:val="24"/>
          <w:szCs w:val="24"/>
        </w:rPr>
        <w:t>черкивая</w:t>
      </w:r>
      <w:r w:rsidRPr="00813D38">
        <w:rPr>
          <w:spacing w:val="-6"/>
          <w:sz w:val="24"/>
          <w:szCs w:val="24"/>
        </w:rPr>
        <w:t xml:space="preserve"> </w:t>
      </w:r>
      <w:r w:rsidRPr="00813D38">
        <w:rPr>
          <w:sz w:val="24"/>
          <w:szCs w:val="24"/>
        </w:rPr>
        <w:t>особенности</w:t>
      </w:r>
      <w:r w:rsidRPr="00813D38">
        <w:rPr>
          <w:spacing w:val="-6"/>
          <w:sz w:val="24"/>
          <w:szCs w:val="24"/>
        </w:rPr>
        <w:t xml:space="preserve"> </w:t>
      </w:r>
      <w:r w:rsidRPr="00813D38">
        <w:rPr>
          <w:sz w:val="24"/>
          <w:szCs w:val="24"/>
        </w:rPr>
        <w:t>ребенка</w:t>
      </w:r>
      <w:r w:rsidRPr="00813D38">
        <w:rPr>
          <w:spacing w:val="-5"/>
          <w:sz w:val="24"/>
          <w:szCs w:val="24"/>
        </w:rPr>
        <w:t xml:space="preserve"> </w:t>
      </w:r>
      <w:r w:rsidRPr="00813D38">
        <w:rPr>
          <w:sz w:val="24"/>
          <w:szCs w:val="24"/>
        </w:rPr>
        <w:t>с</w:t>
      </w:r>
      <w:r w:rsidRPr="00813D38">
        <w:rPr>
          <w:spacing w:val="-9"/>
          <w:sz w:val="24"/>
          <w:szCs w:val="24"/>
        </w:rPr>
        <w:t xml:space="preserve"> </w:t>
      </w:r>
      <w:r w:rsidRPr="00813D38">
        <w:rPr>
          <w:sz w:val="24"/>
          <w:szCs w:val="24"/>
        </w:rPr>
        <w:t>РАС,</w:t>
      </w:r>
      <w:r w:rsidRPr="00813D38">
        <w:rPr>
          <w:spacing w:val="-6"/>
          <w:sz w:val="24"/>
          <w:szCs w:val="24"/>
        </w:rPr>
        <w:t xml:space="preserve"> </w:t>
      </w:r>
      <w:r w:rsidRPr="00813D38">
        <w:rPr>
          <w:sz w:val="24"/>
          <w:szCs w:val="24"/>
        </w:rPr>
        <w:t>а,</w:t>
      </w:r>
      <w:r w:rsidRPr="00813D38">
        <w:rPr>
          <w:spacing w:val="-11"/>
          <w:sz w:val="24"/>
          <w:szCs w:val="24"/>
        </w:rPr>
        <w:t xml:space="preserve"> </w:t>
      </w:r>
      <w:r w:rsidRPr="00813D38">
        <w:rPr>
          <w:sz w:val="24"/>
          <w:szCs w:val="24"/>
        </w:rPr>
        <w:t>показывая</w:t>
      </w:r>
      <w:r w:rsidRPr="00813D38">
        <w:rPr>
          <w:spacing w:val="-9"/>
          <w:sz w:val="24"/>
          <w:szCs w:val="24"/>
        </w:rPr>
        <w:t xml:space="preserve"> </w:t>
      </w:r>
      <w:r w:rsidRPr="00813D38">
        <w:rPr>
          <w:sz w:val="24"/>
          <w:szCs w:val="24"/>
        </w:rPr>
        <w:t>его</w:t>
      </w:r>
      <w:r w:rsidRPr="00813D38">
        <w:rPr>
          <w:spacing w:val="-8"/>
          <w:sz w:val="24"/>
          <w:szCs w:val="24"/>
        </w:rPr>
        <w:t xml:space="preserve"> </w:t>
      </w:r>
      <w:r w:rsidRPr="00813D38">
        <w:rPr>
          <w:sz w:val="24"/>
          <w:szCs w:val="24"/>
        </w:rPr>
        <w:t>сильные</w:t>
      </w:r>
      <w:r w:rsidRPr="00813D38">
        <w:rPr>
          <w:spacing w:val="-5"/>
          <w:sz w:val="24"/>
          <w:szCs w:val="24"/>
        </w:rPr>
        <w:t xml:space="preserve"> </w:t>
      </w:r>
      <w:r w:rsidRPr="00813D38">
        <w:rPr>
          <w:sz w:val="24"/>
          <w:szCs w:val="24"/>
        </w:rPr>
        <w:t>стороны</w:t>
      </w:r>
      <w:r w:rsidRPr="00813D38">
        <w:rPr>
          <w:spacing w:val="-9"/>
          <w:sz w:val="24"/>
          <w:szCs w:val="24"/>
        </w:rPr>
        <w:t xml:space="preserve"> </w:t>
      </w:r>
      <w:r w:rsidRPr="00813D38">
        <w:rPr>
          <w:sz w:val="24"/>
          <w:szCs w:val="24"/>
        </w:rPr>
        <w:t>и</w:t>
      </w:r>
      <w:r w:rsidRPr="00813D38">
        <w:rPr>
          <w:spacing w:val="-6"/>
          <w:sz w:val="24"/>
          <w:szCs w:val="24"/>
        </w:rPr>
        <w:t xml:space="preserve"> </w:t>
      </w:r>
      <w:r w:rsidRPr="00813D38">
        <w:rPr>
          <w:sz w:val="24"/>
          <w:szCs w:val="24"/>
        </w:rPr>
        <w:t>в</w:t>
      </w:r>
      <w:proofErr w:type="gramStart"/>
      <w:r w:rsidRPr="00813D38">
        <w:rPr>
          <w:sz w:val="24"/>
          <w:szCs w:val="24"/>
        </w:rPr>
        <w:t>ы-</w:t>
      </w:r>
      <w:proofErr w:type="gramEnd"/>
      <w:r w:rsidRPr="00813D38">
        <w:rPr>
          <w:spacing w:val="-68"/>
          <w:sz w:val="24"/>
          <w:szCs w:val="24"/>
        </w:rPr>
        <w:t xml:space="preserve"> </w:t>
      </w:r>
      <w:r w:rsidRPr="00813D38">
        <w:rPr>
          <w:sz w:val="24"/>
          <w:szCs w:val="24"/>
        </w:rPr>
        <w:t>зывая к нему симпатию своим отношением, вовлекать детей в доступное вза-</w:t>
      </w:r>
      <w:r w:rsidRPr="00813D38">
        <w:rPr>
          <w:spacing w:val="1"/>
          <w:sz w:val="24"/>
          <w:szCs w:val="24"/>
        </w:rPr>
        <w:t xml:space="preserve"> </w:t>
      </w:r>
      <w:r w:rsidRPr="00813D38">
        <w:rPr>
          <w:sz w:val="24"/>
          <w:szCs w:val="24"/>
        </w:rPr>
        <w:t>имодействие;</w:t>
      </w:r>
    </w:p>
    <w:p w:rsidR="00020D35" w:rsidRPr="00813D38" w:rsidRDefault="004236A4" w:rsidP="008A2073">
      <w:pPr>
        <w:pStyle w:val="a5"/>
        <w:numPr>
          <w:ilvl w:val="0"/>
          <w:numId w:val="53"/>
        </w:numPr>
        <w:tabs>
          <w:tab w:val="left" w:pos="821"/>
        </w:tabs>
        <w:spacing w:line="278" w:lineRule="auto"/>
        <w:ind w:right="513"/>
        <w:rPr>
          <w:sz w:val="24"/>
          <w:szCs w:val="24"/>
        </w:rPr>
      </w:pPr>
      <w:r w:rsidRPr="00813D38">
        <w:rPr>
          <w:sz w:val="24"/>
          <w:szCs w:val="24"/>
        </w:rPr>
        <w:t>необходимо</w:t>
      </w:r>
      <w:r w:rsidRPr="00813D38">
        <w:rPr>
          <w:spacing w:val="1"/>
          <w:sz w:val="24"/>
          <w:szCs w:val="24"/>
        </w:rPr>
        <w:t xml:space="preserve"> </w:t>
      </w:r>
      <w:r w:rsidRPr="00813D38">
        <w:rPr>
          <w:sz w:val="24"/>
          <w:szCs w:val="24"/>
        </w:rPr>
        <w:t>развитие</w:t>
      </w:r>
      <w:r w:rsidRPr="00813D38">
        <w:rPr>
          <w:spacing w:val="1"/>
          <w:sz w:val="24"/>
          <w:szCs w:val="24"/>
        </w:rPr>
        <w:t xml:space="preserve"> </w:t>
      </w:r>
      <w:r w:rsidRPr="00813D38">
        <w:rPr>
          <w:sz w:val="24"/>
          <w:szCs w:val="24"/>
        </w:rPr>
        <w:t>внимания детей к проявлениям близких</w:t>
      </w:r>
      <w:r w:rsidRPr="00813D38">
        <w:rPr>
          <w:spacing w:val="1"/>
          <w:sz w:val="24"/>
          <w:szCs w:val="24"/>
        </w:rPr>
        <w:t xml:space="preserve"> </w:t>
      </w:r>
      <w:r w:rsidRPr="00813D38">
        <w:rPr>
          <w:sz w:val="24"/>
          <w:szCs w:val="24"/>
        </w:rPr>
        <w:t>взрослых</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сверстников и специальная помощь в понимании ситуаций, происходящих с</w:t>
      </w:r>
      <w:r w:rsidRPr="00813D38">
        <w:rPr>
          <w:spacing w:val="1"/>
          <w:sz w:val="24"/>
          <w:szCs w:val="24"/>
        </w:rPr>
        <w:t xml:space="preserve"> </w:t>
      </w:r>
      <w:r w:rsidRPr="00813D38">
        <w:rPr>
          <w:sz w:val="24"/>
          <w:szCs w:val="24"/>
        </w:rPr>
        <w:t>другими</w:t>
      </w:r>
      <w:r w:rsidRPr="00813D38">
        <w:rPr>
          <w:spacing w:val="-2"/>
          <w:sz w:val="24"/>
          <w:szCs w:val="24"/>
        </w:rPr>
        <w:t xml:space="preserve"> </w:t>
      </w:r>
      <w:r w:rsidRPr="00813D38">
        <w:rPr>
          <w:sz w:val="24"/>
          <w:szCs w:val="24"/>
        </w:rPr>
        <w:t>людьми,</w:t>
      </w:r>
      <w:r w:rsidRPr="00813D38">
        <w:rPr>
          <w:spacing w:val="-1"/>
          <w:sz w:val="24"/>
          <w:szCs w:val="24"/>
        </w:rPr>
        <w:t xml:space="preserve"> </w:t>
      </w:r>
      <w:r w:rsidRPr="00813D38">
        <w:rPr>
          <w:sz w:val="24"/>
          <w:szCs w:val="24"/>
        </w:rPr>
        <w:t>их</w:t>
      </w:r>
      <w:r w:rsidRPr="00813D38">
        <w:rPr>
          <w:spacing w:val="1"/>
          <w:sz w:val="24"/>
          <w:szCs w:val="24"/>
        </w:rPr>
        <w:t xml:space="preserve"> </w:t>
      </w:r>
      <w:r w:rsidRPr="00813D38">
        <w:rPr>
          <w:sz w:val="24"/>
          <w:szCs w:val="24"/>
        </w:rPr>
        <w:t>взаимоотношений;</w:t>
      </w:r>
    </w:p>
    <w:p w:rsidR="00020D35" w:rsidRPr="00813D38" w:rsidRDefault="004236A4" w:rsidP="008A2073">
      <w:pPr>
        <w:pStyle w:val="a5"/>
        <w:numPr>
          <w:ilvl w:val="0"/>
          <w:numId w:val="53"/>
        </w:numPr>
        <w:tabs>
          <w:tab w:val="left" w:pos="821"/>
        </w:tabs>
        <w:spacing w:line="278" w:lineRule="auto"/>
        <w:ind w:right="521"/>
        <w:rPr>
          <w:sz w:val="24"/>
          <w:szCs w:val="24"/>
        </w:rPr>
      </w:pPr>
      <w:r w:rsidRPr="00813D38">
        <w:rPr>
          <w:sz w:val="24"/>
          <w:szCs w:val="24"/>
        </w:rPr>
        <w:t>для</w:t>
      </w:r>
      <w:r w:rsidRPr="00813D38">
        <w:rPr>
          <w:spacing w:val="-8"/>
          <w:sz w:val="24"/>
          <w:szCs w:val="24"/>
        </w:rPr>
        <w:t xml:space="preserve"> </w:t>
      </w:r>
      <w:r w:rsidRPr="00813D38">
        <w:rPr>
          <w:sz w:val="24"/>
          <w:szCs w:val="24"/>
        </w:rPr>
        <w:t>социального</w:t>
      </w:r>
      <w:r w:rsidRPr="00813D38">
        <w:rPr>
          <w:spacing w:val="-10"/>
          <w:sz w:val="24"/>
          <w:szCs w:val="24"/>
        </w:rPr>
        <w:t xml:space="preserve"> </w:t>
      </w:r>
      <w:r w:rsidRPr="00813D38">
        <w:rPr>
          <w:sz w:val="24"/>
          <w:szCs w:val="24"/>
        </w:rPr>
        <w:t>развития</w:t>
      </w:r>
      <w:r w:rsidRPr="00813D38">
        <w:rPr>
          <w:spacing w:val="-11"/>
          <w:sz w:val="24"/>
          <w:szCs w:val="24"/>
        </w:rPr>
        <w:t xml:space="preserve"> </w:t>
      </w:r>
      <w:r w:rsidRPr="00813D38">
        <w:rPr>
          <w:sz w:val="24"/>
          <w:szCs w:val="24"/>
        </w:rPr>
        <w:t>ребёнка</w:t>
      </w:r>
      <w:r w:rsidRPr="00813D38">
        <w:rPr>
          <w:spacing w:val="-7"/>
          <w:sz w:val="24"/>
          <w:szCs w:val="24"/>
        </w:rPr>
        <w:t xml:space="preserve"> </w:t>
      </w:r>
      <w:r w:rsidRPr="00813D38">
        <w:rPr>
          <w:sz w:val="24"/>
          <w:szCs w:val="24"/>
        </w:rPr>
        <w:t>необходимо</w:t>
      </w:r>
      <w:r w:rsidRPr="00813D38">
        <w:rPr>
          <w:spacing w:val="-10"/>
          <w:sz w:val="24"/>
          <w:szCs w:val="24"/>
        </w:rPr>
        <w:t xml:space="preserve"> </w:t>
      </w:r>
      <w:r w:rsidRPr="00813D38">
        <w:rPr>
          <w:sz w:val="24"/>
          <w:szCs w:val="24"/>
        </w:rPr>
        <w:t>использовать</w:t>
      </w:r>
      <w:r w:rsidRPr="00813D38">
        <w:rPr>
          <w:spacing w:val="-10"/>
          <w:sz w:val="24"/>
          <w:szCs w:val="24"/>
        </w:rPr>
        <w:t xml:space="preserve"> </w:t>
      </w:r>
      <w:r w:rsidRPr="00813D38">
        <w:rPr>
          <w:sz w:val="24"/>
          <w:szCs w:val="24"/>
        </w:rPr>
        <w:t>существующие</w:t>
      </w:r>
      <w:r w:rsidRPr="00813D38">
        <w:rPr>
          <w:spacing w:val="-11"/>
          <w:sz w:val="24"/>
          <w:szCs w:val="24"/>
        </w:rPr>
        <w:t xml:space="preserve"> </w:t>
      </w:r>
      <w:r w:rsidRPr="00813D38">
        <w:rPr>
          <w:sz w:val="24"/>
          <w:szCs w:val="24"/>
        </w:rPr>
        <w:t>у</w:t>
      </w:r>
      <w:r w:rsidRPr="00813D38">
        <w:rPr>
          <w:spacing w:val="-67"/>
          <w:sz w:val="24"/>
          <w:szCs w:val="24"/>
        </w:rPr>
        <w:t xml:space="preserve"> </w:t>
      </w:r>
      <w:r w:rsidRPr="00813D38">
        <w:rPr>
          <w:sz w:val="24"/>
          <w:szCs w:val="24"/>
        </w:rPr>
        <w:t>него</w:t>
      </w:r>
      <w:r w:rsidRPr="00813D38">
        <w:rPr>
          <w:spacing w:val="-3"/>
          <w:sz w:val="24"/>
          <w:szCs w:val="24"/>
        </w:rPr>
        <w:t xml:space="preserve"> </w:t>
      </w:r>
      <w:r w:rsidRPr="00813D38">
        <w:rPr>
          <w:sz w:val="24"/>
          <w:szCs w:val="24"/>
        </w:rPr>
        <w:t>избирательные</w:t>
      </w:r>
      <w:r w:rsidRPr="00813D38">
        <w:rPr>
          <w:spacing w:val="1"/>
          <w:sz w:val="24"/>
          <w:szCs w:val="24"/>
        </w:rPr>
        <w:t xml:space="preserve"> </w:t>
      </w:r>
      <w:r w:rsidRPr="00813D38">
        <w:rPr>
          <w:sz w:val="24"/>
          <w:szCs w:val="24"/>
        </w:rPr>
        <w:t>способности;</w:t>
      </w:r>
    </w:p>
    <w:p w:rsidR="00020D35" w:rsidRDefault="004236A4" w:rsidP="008A2073">
      <w:pPr>
        <w:pStyle w:val="a5"/>
        <w:numPr>
          <w:ilvl w:val="0"/>
          <w:numId w:val="53"/>
        </w:numPr>
        <w:tabs>
          <w:tab w:val="left" w:pos="821"/>
        </w:tabs>
        <w:spacing w:line="276" w:lineRule="auto"/>
        <w:ind w:right="513"/>
        <w:rPr>
          <w:sz w:val="24"/>
          <w:szCs w:val="24"/>
        </w:rPr>
      </w:pPr>
      <w:r w:rsidRPr="00813D38">
        <w:rPr>
          <w:sz w:val="24"/>
          <w:szCs w:val="24"/>
        </w:rPr>
        <w:t>процесс его обучения должен поддержива</w:t>
      </w:r>
      <w:r w:rsidR="00BC5409">
        <w:rPr>
          <w:sz w:val="24"/>
          <w:szCs w:val="24"/>
        </w:rPr>
        <w:t>ться психологическим сопровожде</w:t>
      </w:r>
      <w:r w:rsidRPr="00813D38">
        <w:rPr>
          <w:sz w:val="24"/>
          <w:szCs w:val="24"/>
        </w:rPr>
        <w:t xml:space="preserve">нием, оптимизирующим взаимодействие </w:t>
      </w:r>
      <w:r w:rsidR="00BC5409">
        <w:rPr>
          <w:sz w:val="24"/>
          <w:szCs w:val="24"/>
        </w:rPr>
        <w:t>ребёнка с педагогами и сверстни</w:t>
      </w:r>
      <w:r w:rsidRPr="00813D38">
        <w:rPr>
          <w:sz w:val="24"/>
          <w:szCs w:val="24"/>
        </w:rPr>
        <w:t>ками,</w:t>
      </w:r>
      <w:r w:rsidRPr="00813D38">
        <w:rPr>
          <w:spacing w:val="2"/>
          <w:sz w:val="24"/>
          <w:szCs w:val="24"/>
        </w:rPr>
        <w:t xml:space="preserve"> </w:t>
      </w:r>
      <w:r w:rsidRPr="00813D38">
        <w:rPr>
          <w:sz w:val="24"/>
          <w:szCs w:val="24"/>
        </w:rPr>
        <w:t>семьи и</w:t>
      </w:r>
      <w:r w:rsidRPr="00813D38">
        <w:rPr>
          <w:spacing w:val="-1"/>
          <w:sz w:val="24"/>
          <w:szCs w:val="24"/>
        </w:rPr>
        <w:t xml:space="preserve"> </w:t>
      </w:r>
      <w:r w:rsidRPr="00813D38">
        <w:rPr>
          <w:sz w:val="24"/>
          <w:szCs w:val="24"/>
        </w:rPr>
        <w:t>ДОО.</w:t>
      </w:r>
    </w:p>
    <w:p w:rsidR="00BC5409" w:rsidRDefault="00BC5409" w:rsidP="00BC5409">
      <w:pPr>
        <w:tabs>
          <w:tab w:val="left" w:pos="821"/>
        </w:tabs>
        <w:spacing w:line="276" w:lineRule="auto"/>
        <w:ind w:right="513"/>
        <w:rPr>
          <w:sz w:val="24"/>
          <w:szCs w:val="24"/>
        </w:rPr>
      </w:pPr>
    </w:p>
    <w:p w:rsidR="00BC5409" w:rsidRDefault="00BC5409" w:rsidP="00BC5409">
      <w:pPr>
        <w:tabs>
          <w:tab w:val="left" w:pos="821"/>
        </w:tabs>
        <w:spacing w:line="276" w:lineRule="auto"/>
        <w:ind w:right="513"/>
        <w:rPr>
          <w:sz w:val="24"/>
          <w:szCs w:val="24"/>
        </w:rPr>
      </w:pPr>
    </w:p>
    <w:p w:rsidR="00BC5409" w:rsidRDefault="00BC5409" w:rsidP="00BC5409">
      <w:pPr>
        <w:tabs>
          <w:tab w:val="left" w:pos="821"/>
        </w:tabs>
        <w:spacing w:line="276" w:lineRule="auto"/>
        <w:ind w:right="513"/>
        <w:rPr>
          <w:sz w:val="24"/>
          <w:szCs w:val="24"/>
        </w:rPr>
      </w:pPr>
    </w:p>
    <w:p w:rsidR="00BC5409" w:rsidRPr="00BC5409" w:rsidRDefault="00BC5409" w:rsidP="00BC5409">
      <w:pPr>
        <w:tabs>
          <w:tab w:val="left" w:pos="821"/>
        </w:tabs>
        <w:spacing w:line="276" w:lineRule="auto"/>
        <w:ind w:right="513"/>
        <w:rPr>
          <w:sz w:val="24"/>
          <w:szCs w:val="24"/>
        </w:rPr>
      </w:pPr>
    </w:p>
    <w:p w:rsidR="00020D35" w:rsidRPr="00813D38" w:rsidRDefault="004236A4" w:rsidP="00BC5409">
      <w:pPr>
        <w:pStyle w:val="1"/>
        <w:numPr>
          <w:ilvl w:val="1"/>
          <w:numId w:val="79"/>
        </w:numPr>
        <w:tabs>
          <w:tab w:val="left" w:pos="1317"/>
        </w:tabs>
        <w:ind w:hanging="26"/>
        <w:rPr>
          <w:sz w:val="24"/>
          <w:szCs w:val="24"/>
        </w:rPr>
      </w:pPr>
      <w:r w:rsidRPr="00813D38">
        <w:rPr>
          <w:sz w:val="24"/>
          <w:szCs w:val="24"/>
        </w:rPr>
        <w:t>ПЛАНИРУЕМЫЕ</w:t>
      </w:r>
      <w:r w:rsidRPr="00813D38">
        <w:rPr>
          <w:spacing w:val="-7"/>
          <w:sz w:val="24"/>
          <w:szCs w:val="24"/>
        </w:rPr>
        <w:t xml:space="preserve"> </w:t>
      </w:r>
      <w:r w:rsidRPr="00813D38">
        <w:rPr>
          <w:sz w:val="24"/>
          <w:szCs w:val="24"/>
        </w:rPr>
        <w:t>РЕЗУЛЬТАТЫ</w:t>
      </w:r>
      <w:r w:rsidRPr="00813D38">
        <w:rPr>
          <w:spacing w:val="-7"/>
          <w:sz w:val="24"/>
          <w:szCs w:val="24"/>
        </w:rPr>
        <w:t xml:space="preserve"> </w:t>
      </w:r>
      <w:r w:rsidRPr="00813D38">
        <w:rPr>
          <w:sz w:val="24"/>
          <w:szCs w:val="24"/>
        </w:rPr>
        <w:t>РЕАЛИЗАЦИИ</w:t>
      </w:r>
      <w:r w:rsidRPr="00813D38">
        <w:rPr>
          <w:spacing w:val="-7"/>
          <w:sz w:val="24"/>
          <w:szCs w:val="24"/>
        </w:rPr>
        <w:t xml:space="preserve"> </w:t>
      </w:r>
      <w:r w:rsidRPr="00813D38">
        <w:rPr>
          <w:sz w:val="24"/>
          <w:szCs w:val="24"/>
        </w:rPr>
        <w:t>ПРОГРАММЫ</w:t>
      </w:r>
    </w:p>
    <w:p w:rsidR="00564E75" w:rsidRPr="00813D38" w:rsidRDefault="00F26F13" w:rsidP="00F26F13">
      <w:pPr>
        <w:pStyle w:val="1"/>
        <w:tabs>
          <w:tab w:val="left" w:pos="1317"/>
        </w:tabs>
        <w:ind w:left="142"/>
        <w:jc w:val="left"/>
        <w:rPr>
          <w:b w:val="0"/>
          <w:sz w:val="24"/>
          <w:szCs w:val="24"/>
        </w:rPr>
      </w:pPr>
      <w:r w:rsidRPr="00813D38">
        <w:rPr>
          <w:b w:val="0"/>
          <w:sz w:val="24"/>
          <w:szCs w:val="24"/>
        </w:rPr>
        <w:object w:dxaOrig="8640" w:dyaOrig="64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6pt;height:320pt" o:ole="">
            <v:imagedata r:id="rId11" o:title=""/>
          </v:shape>
          <o:OLEObject Type="Embed" ProgID="WordPad.Document.1" ShapeID="_x0000_i1025" DrawAspect="Content" ObjectID="_1757237297" r:id="rId12"/>
        </w:object>
      </w:r>
    </w:p>
    <w:p w:rsidR="00F26F13" w:rsidRPr="00F26F13" w:rsidRDefault="00F26F13" w:rsidP="00F26F13">
      <w:pPr>
        <w:pStyle w:val="1"/>
        <w:numPr>
          <w:ilvl w:val="2"/>
          <w:numId w:val="82"/>
        </w:numPr>
        <w:tabs>
          <w:tab w:val="left" w:pos="1125"/>
          <w:tab w:val="left" w:pos="1525"/>
        </w:tabs>
        <w:spacing w:before="3" w:line="273" w:lineRule="auto"/>
        <w:ind w:right="769"/>
        <w:jc w:val="left"/>
        <w:rPr>
          <w:sz w:val="24"/>
          <w:szCs w:val="24"/>
        </w:rPr>
      </w:pPr>
      <w:r>
        <w:rPr>
          <w:sz w:val="24"/>
          <w:szCs w:val="24"/>
        </w:rPr>
        <w:t>Планируемые результаты (целевые ориентиры) реализации Программы детьми с РАС раннего возраста (от 1 года до 3лет)</w:t>
      </w:r>
    </w:p>
    <w:p w:rsidR="00020D35" w:rsidRPr="00F26F13" w:rsidRDefault="004236A4" w:rsidP="008A2073">
      <w:pPr>
        <w:pStyle w:val="1"/>
        <w:numPr>
          <w:ilvl w:val="0"/>
          <w:numId w:val="52"/>
        </w:numPr>
        <w:tabs>
          <w:tab w:val="left" w:pos="1125"/>
          <w:tab w:val="left" w:pos="1525"/>
        </w:tabs>
        <w:spacing w:before="3" w:line="273" w:lineRule="auto"/>
        <w:ind w:right="769" w:firstLine="568"/>
        <w:jc w:val="left"/>
        <w:rPr>
          <w:b w:val="0"/>
          <w:sz w:val="24"/>
          <w:szCs w:val="24"/>
        </w:rPr>
      </w:pPr>
      <w:r w:rsidRPr="00F26F13">
        <w:rPr>
          <w:b w:val="0"/>
          <w:sz w:val="24"/>
          <w:szCs w:val="24"/>
        </w:rPr>
        <w:t>локализует звук взглядом и (или) поворотом головы в сторону источника</w:t>
      </w:r>
      <w:r w:rsidRPr="00F26F13">
        <w:rPr>
          <w:b w:val="0"/>
          <w:spacing w:val="-67"/>
          <w:sz w:val="24"/>
          <w:szCs w:val="24"/>
        </w:rPr>
        <w:t xml:space="preserve"> </w:t>
      </w:r>
      <w:r w:rsidRPr="00F26F13">
        <w:rPr>
          <w:b w:val="0"/>
          <w:sz w:val="24"/>
          <w:szCs w:val="24"/>
        </w:rPr>
        <w:t>звука;</w:t>
      </w:r>
    </w:p>
    <w:p w:rsidR="00020D35" w:rsidRPr="00813D38" w:rsidRDefault="004236A4" w:rsidP="008A2073">
      <w:pPr>
        <w:pStyle w:val="a5"/>
        <w:numPr>
          <w:ilvl w:val="0"/>
          <w:numId w:val="52"/>
        </w:numPr>
        <w:tabs>
          <w:tab w:val="left" w:pos="1125"/>
        </w:tabs>
        <w:spacing w:before="6" w:line="273" w:lineRule="auto"/>
        <w:ind w:right="855" w:firstLine="568"/>
        <w:rPr>
          <w:sz w:val="24"/>
          <w:szCs w:val="24"/>
        </w:rPr>
      </w:pPr>
      <w:r w:rsidRPr="00813D38">
        <w:rPr>
          <w:sz w:val="24"/>
          <w:szCs w:val="24"/>
        </w:rPr>
        <w:t>эмоционально</w:t>
      </w:r>
      <w:r w:rsidRPr="00813D38">
        <w:rPr>
          <w:spacing w:val="-6"/>
          <w:sz w:val="24"/>
          <w:szCs w:val="24"/>
        </w:rPr>
        <w:t xml:space="preserve"> </w:t>
      </w:r>
      <w:r w:rsidRPr="00813D38">
        <w:rPr>
          <w:sz w:val="24"/>
          <w:szCs w:val="24"/>
        </w:rPr>
        <w:t>позитивно</w:t>
      </w:r>
      <w:r w:rsidRPr="00813D38">
        <w:rPr>
          <w:spacing w:val="-6"/>
          <w:sz w:val="24"/>
          <w:szCs w:val="24"/>
        </w:rPr>
        <w:t xml:space="preserve"> </w:t>
      </w:r>
      <w:r w:rsidRPr="00813D38">
        <w:rPr>
          <w:sz w:val="24"/>
          <w:szCs w:val="24"/>
        </w:rPr>
        <w:t>реагирует</w:t>
      </w:r>
      <w:r w:rsidRPr="00813D38">
        <w:rPr>
          <w:spacing w:val="-1"/>
          <w:sz w:val="24"/>
          <w:szCs w:val="24"/>
        </w:rPr>
        <w:t xml:space="preserve"> </w:t>
      </w:r>
      <w:r w:rsidRPr="00813D38">
        <w:rPr>
          <w:sz w:val="24"/>
          <w:szCs w:val="24"/>
        </w:rPr>
        <w:t>на</w:t>
      </w:r>
      <w:r w:rsidRPr="00813D38">
        <w:rPr>
          <w:spacing w:val="-6"/>
          <w:sz w:val="24"/>
          <w:szCs w:val="24"/>
        </w:rPr>
        <w:t xml:space="preserve"> </w:t>
      </w:r>
      <w:r w:rsidRPr="00813D38">
        <w:rPr>
          <w:sz w:val="24"/>
          <w:szCs w:val="24"/>
        </w:rPr>
        <w:t>короткий</w:t>
      </w:r>
      <w:r w:rsidRPr="00813D38">
        <w:rPr>
          <w:spacing w:val="-4"/>
          <w:sz w:val="24"/>
          <w:szCs w:val="24"/>
        </w:rPr>
        <w:t xml:space="preserve"> </w:t>
      </w:r>
      <w:r w:rsidRPr="00813D38">
        <w:rPr>
          <w:sz w:val="24"/>
          <w:szCs w:val="24"/>
        </w:rPr>
        <w:t>тактильный</w:t>
      </w:r>
      <w:r w:rsidRPr="00813D38">
        <w:rPr>
          <w:spacing w:val="-3"/>
          <w:sz w:val="24"/>
          <w:szCs w:val="24"/>
        </w:rPr>
        <w:t xml:space="preserve"> </w:t>
      </w:r>
      <w:r w:rsidRPr="00813D38">
        <w:rPr>
          <w:sz w:val="24"/>
          <w:szCs w:val="24"/>
        </w:rPr>
        <w:t>контакт</w:t>
      </w:r>
      <w:r w:rsidRPr="00813D38">
        <w:rPr>
          <w:spacing w:val="-1"/>
          <w:sz w:val="24"/>
          <w:szCs w:val="24"/>
        </w:rPr>
        <w:t xml:space="preserve"> </w:t>
      </w:r>
      <w:r w:rsidRPr="00813D38">
        <w:rPr>
          <w:sz w:val="24"/>
          <w:szCs w:val="24"/>
        </w:rPr>
        <w:t>(не</w:t>
      </w:r>
      <w:r w:rsidRPr="00813D38">
        <w:rPr>
          <w:spacing w:val="-67"/>
          <w:sz w:val="24"/>
          <w:szCs w:val="24"/>
        </w:rPr>
        <w:t xml:space="preserve"> </w:t>
      </w:r>
      <w:r w:rsidRPr="00813D38">
        <w:rPr>
          <w:sz w:val="24"/>
          <w:szCs w:val="24"/>
        </w:rPr>
        <w:t>во всех случаях);</w:t>
      </w:r>
    </w:p>
    <w:p w:rsidR="00020D35" w:rsidRPr="00813D38" w:rsidRDefault="004236A4" w:rsidP="008A2073">
      <w:pPr>
        <w:pStyle w:val="a5"/>
        <w:numPr>
          <w:ilvl w:val="0"/>
          <w:numId w:val="52"/>
        </w:numPr>
        <w:tabs>
          <w:tab w:val="left" w:pos="1125"/>
        </w:tabs>
        <w:spacing w:before="7" w:line="273" w:lineRule="auto"/>
        <w:ind w:right="717" w:firstLine="568"/>
        <w:rPr>
          <w:sz w:val="24"/>
          <w:szCs w:val="24"/>
        </w:rPr>
      </w:pPr>
      <w:proofErr w:type="gramStart"/>
      <w:r w:rsidRPr="00813D38">
        <w:rPr>
          <w:sz w:val="24"/>
          <w:szCs w:val="24"/>
        </w:rPr>
        <w:t>реагирует</w:t>
      </w:r>
      <w:r w:rsidRPr="00813D38">
        <w:rPr>
          <w:spacing w:val="-6"/>
          <w:sz w:val="24"/>
          <w:szCs w:val="24"/>
        </w:rPr>
        <w:t xml:space="preserve"> </w:t>
      </w:r>
      <w:r w:rsidRPr="00813D38">
        <w:rPr>
          <w:sz w:val="24"/>
          <w:szCs w:val="24"/>
        </w:rPr>
        <w:t>(останавливается,</w:t>
      </w:r>
      <w:r w:rsidRPr="00813D38">
        <w:rPr>
          <w:spacing w:val="-5"/>
          <w:sz w:val="24"/>
          <w:szCs w:val="24"/>
        </w:rPr>
        <w:t xml:space="preserve"> </w:t>
      </w:r>
      <w:r w:rsidRPr="00813D38">
        <w:rPr>
          <w:sz w:val="24"/>
          <w:szCs w:val="24"/>
        </w:rPr>
        <w:t>замирает,</w:t>
      </w:r>
      <w:r w:rsidRPr="00813D38">
        <w:rPr>
          <w:spacing w:val="-5"/>
          <w:sz w:val="24"/>
          <w:szCs w:val="24"/>
        </w:rPr>
        <w:t xml:space="preserve"> </w:t>
      </w:r>
      <w:r w:rsidRPr="00813D38">
        <w:rPr>
          <w:sz w:val="24"/>
          <w:szCs w:val="24"/>
        </w:rPr>
        <w:t>смотрит</w:t>
      </w:r>
      <w:r w:rsidRPr="00813D38">
        <w:rPr>
          <w:spacing w:val="-5"/>
          <w:sz w:val="24"/>
          <w:szCs w:val="24"/>
        </w:rPr>
        <w:t xml:space="preserve"> </w:t>
      </w:r>
      <w:r w:rsidRPr="00813D38">
        <w:rPr>
          <w:sz w:val="24"/>
          <w:szCs w:val="24"/>
        </w:rPr>
        <w:t>на</w:t>
      </w:r>
      <w:r w:rsidRPr="00813D38">
        <w:rPr>
          <w:spacing w:val="-6"/>
          <w:sz w:val="24"/>
          <w:szCs w:val="24"/>
        </w:rPr>
        <w:t xml:space="preserve"> </w:t>
      </w:r>
      <w:r w:rsidRPr="00813D38">
        <w:rPr>
          <w:sz w:val="24"/>
          <w:szCs w:val="24"/>
        </w:rPr>
        <w:t>педагогического</w:t>
      </w:r>
      <w:r w:rsidRPr="00813D38">
        <w:rPr>
          <w:spacing w:val="-3"/>
          <w:sz w:val="24"/>
          <w:szCs w:val="24"/>
        </w:rPr>
        <w:t xml:space="preserve"> </w:t>
      </w:r>
      <w:r w:rsidR="00F26F13">
        <w:rPr>
          <w:sz w:val="24"/>
          <w:szCs w:val="24"/>
        </w:rPr>
        <w:t>работ</w:t>
      </w:r>
      <w:r w:rsidRPr="00813D38">
        <w:rPr>
          <w:sz w:val="24"/>
          <w:szCs w:val="24"/>
        </w:rPr>
        <w:t>ника,</w:t>
      </w:r>
      <w:r w:rsidRPr="00813D38">
        <w:rPr>
          <w:spacing w:val="-5"/>
          <w:sz w:val="24"/>
          <w:szCs w:val="24"/>
        </w:rPr>
        <w:t xml:space="preserve"> </w:t>
      </w:r>
      <w:r w:rsidRPr="00813D38">
        <w:rPr>
          <w:sz w:val="24"/>
          <w:szCs w:val="24"/>
        </w:rPr>
        <w:t>начинает</w:t>
      </w:r>
      <w:r w:rsidRPr="00813D38">
        <w:rPr>
          <w:spacing w:val="-1"/>
          <w:sz w:val="24"/>
          <w:szCs w:val="24"/>
        </w:rPr>
        <w:t xml:space="preserve"> </w:t>
      </w:r>
      <w:r w:rsidRPr="00813D38">
        <w:rPr>
          <w:sz w:val="24"/>
          <w:szCs w:val="24"/>
        </w:rPr>
        <w:t>плакать)</w:t>
      </w:r>
      <w:r w:rsidRPr="00813D38">
        <w:rPr>
          <w:spacing w:val="-3"/>
          <w:sz w:val="24"/>
          <w:szCs w:val="24"/>
        </w:rPr>
        <w:t xml:space="preserve"> </w:t>
      </w:r>
      <w:r w:rsidRPr="00813D38">
        <w:rPr>
          <w:sz w:val="24"/>
          <w:szCs w:val="24"/>
        </w:rPr>
        <w:t>на</w:t>
      </w:r>
      <w:r w:rsidRPr="00813D38">
        <w:rPr>
          <w:spacing w:val="-3"/>
          <w:sz w:val="24"/>
          <w:szCs w:val="24"/>
        </w:rPr>
        <w:t xml:space="preserve"> </w:t>
      </w:r>
      <w:r w:rsidRPr="00813D38">
        <w:rPr>
          <w:sz w:val="24"/>
          <w:szCs w:val="24"/>
        </w:rPr>
        <w:t>запрет</w:t>
      </w:r>
      <w:r w:rsidRPr="00813D38">
        <w:rPr>
          <w:spacing w:val="-2"/>
          <w:sz w:val="24"/>
          <w:szCs w:val="24"/>
        </w:rPr>
        <w:t xml:space="preserve"> </w:t>
      </w:r>
      <w:r w:rsidRPr="00813D38">
        <w:rPr>
          <w:sz w:val="24"/>
          <w:szCs w:val="24"/>
        </w:rPr>
        <w:t>(«Нельзя!»,</w:t>
      </w:r>
      <w:r w:rsidRPr="00813D38">
        <w:rPr>
          <w:spacing w:val="-2"/>
          <w:sz w:val="24"/>
          <w:szCs w:val="24"/>
        </w:rPr>
        <w:t xml:space="preserve"> </w:t>
      </w:r>
      <w:r w:rsidRPr="00813D38">
        <w:rPr>
          <w:sz w:val="24"/>
          <w:szCs w:val="24"/>
        </w:rPr>
        <w:t>«Стоп!»);</w:t>
      </w:r>
      <w:proofErr w:type="gramEnd"/>
    </w:p>
    <w:p w:rsidR="00020D35" w:rsidRPr="00813D38" w:rsidRDefault="004236A4" w:rsidP="008A2073">
      <w:pPr>
        <w:pStyle w:val="a5"/>
        <w:numPr>
          <w:ilvl w:val="0"/>
          <w:numId w:val="52"/>
        </w:numPr>
        <w:tabs>
          <w:tab w:val="left" w:pos="1125"/>
        </w:tabs>
        <w:spacing w:before="5" w:line="278" w:lineRule="auto"/>
        <w:ind w:right="828" w:firstLine="568"/>
        <w:rPr>
          <w:sz w:val="24"/>
          <w:szCs w:val="24"/>
        </w:rPr>
      </w:pPr>
      <w:r w:rsidRPr="00813D38">
        <w:rPr>
          <w:sz w:val="24"/>
          <w:szCs w:val="24"/>
        </w:rPr>
        <w:t>выражает</w:t>
      </w:r>
      <w:r w:rsidRPr="00813D38">
        <w:rPr>
          <w:spacing w:val="-3"/>
          <w:sz w:val="24"/>
          <w:szCs w:val="24"/>
        </w:rPr>
        <w:t xml:space="preserve"> </w:t>
      </w:r>
      <w:r w:rsidRPr="00813D38">
        <w:rPr>
          <w:sz w:val="24"/>
          <w:szCs w:val="24"/>
        </w:rPr>
        <w:t>отказ,</w:t>
      </w:r>
      <w:r w:rsidRPr="00813D38">
        <w:rPr>
          <w:spacing w:val="-3"/>
          <w:sz w:val="24"/>
          <w:szCs w:val="24"/>
        </w:rPr>
        <w:t xml:space="preserve"> </w:t>
      </w:r>
      <w:r w:rsidRPr="00813D38">
        <w:rPr>
          <w:sz w:val="24"/>
          <w:szCs w:val="24"/>
        </w:rPr>
        <w:t>отталкивая</w:t>
      </w:r>
      <w:r w:rsidRPr="00813D38">
        <w:rPr>
          <w:spacing w:val="-8"/>
          <w:sz w:val="24"/>
          <w:szCs w:val="24"/>
        </w:rPr>
        <w:t xml:space="preserve"> </w:t>
      </w:r>
      <w:r w:rsidRPr="00813D38">
        <w:rPr>
          <w:sz w:val="24"/>
          <w:szCs w:val="24"/>
        </w:rPr>
        <w:t>предмет</w:t>
      </w:r>
      <w:r w:rsidRPr="00813D38">
        <w:rPr>
          <w:spacing w:val="-3"/>
          <w:sz w:val="24"/>
          <w:szCs w:val="24"/>
        </w:rPr>
        <w:t xml:space="preserve"> </w:t>
      </w:r>
      <w:r w:rsidRPr="00813D38">
        <w:rPr>
          <w:sz w:val="24"/>
          <w:szCs w:val="24"/>
        </w:rPr>
        <w:t>или</w:t>
      </w:r>
      <w:r w:rsidRPr="00813D38">
        <w:rPr>
          <w:spacing w:val="-6"/>
          <w:sz w:val="24"/>
          <w:szCs w:val="24"/>
        </w:rPr>
        <w:t xml:space="preserve"> </w:t>
      </w:r>
      <w:r w:rsidRPr="00813D38">
        <w:rPr>
          <w:sz w:val="24"/>
          <w:szCs w:val="24"/>
        </w:rPr>
        <w:t>возвращая</w:t>
      </w:r>
      <w:r w:rsidRPr="00813D38">
        <w:rPr>
          <w:spacing w:val="-5"/>
          <w:sz w:val="24"/>
          <w:szCs w:val="24"/>
        </w:rPr>
        <w:t xml:space="preserve"> </w:t>
      </w:r>
      <w:r w:rsidRPr="00813D38">
        <w:rPr>
          <w:sz w:val="24"/>
          <w:szCs w:val="24"/>
        </w:rPr>
        <w:t>его</w:t>
      </w:r>
      <w:r w:rsidRPr="00813D38">
        <w:rPr>
          <w:spacing w:val="-7"/>
          <w:sz w:val="24"/>
          <w:szCs w:val="24"/>
        </w:rPr>
        <w:t xml:space="preserve"> </w:t>
      </w:r>
      <w:r w:rsidRPr="00813D38">
        <w:rPr>
          <w:sz w:val="24"/>
          <w:szCs w:val="24"/>
        </w:rPr>
        <w:t>педагогическому</w:t>
      </w:r>
      <w:r w:rsidRPr="00813D38">
        <w:rPr>
          <w:spacing w:val="-67"/>
          <w:sz w:val="24"/>
          <w:szCs w:val="24"/>
        </w:rPr>
        <w:t xml:space="preserve"> </w:t>
      </w:r>
      <w:r w:rsidRPr="00813D38">
        <w:rPr>
          <w:sz w:val="24"/>
          <w:szCs w:val="24"/>
        </w:rPr>
        <w:t>работнику;</w:t>
      </w:r>
    </w:p>
    <w:p w:rsidR="00020D35" w:rsidRPr="00813D38" w:rsidRDefault="004236A4" w:rsidP="008A2073">
      <w:pPr>
        <w:pStyle w:val="a5"/>
        <w:numPr>
          <w:ilvl w:val="0"/>
          <w:numId w:val="52"/>
        </w:numPr>
        <w:tabs>
          <w:tab w:val="left" w:pos="1125"/>
        </w:tabs>
        <w:spacing w:line="315" w:lineRule="exact"/>
        <w:ind w:left="1124" w:hanging="305"/>
        <w:rPr>
          <w:sz w:val="24"/>
          <w:szCs w:val="24"/>
        </w:rPr>
      </w:pPr>
      <w:r w:rsidRPr="00813D38">
        <w:rPr>
          <w:sz w:val="24"/>
          <w:szCs w:val="24"/>
        </w:rPr>
        <w:t>использует</w:t>
      </w:r>
      <w:r w:rsidRPr="00813D38">
        <w:rPr>
          <w:spacing w:val="-5"/>
          <w:sz w:val="24"/>
          <w:szCs w:val="24"/>
        </w:rPr>
        <w:t xml:space="preserve"> </w:t>
      </w:r>
      <w:r w:rsidRPr="00813D38">
        <w:rPr>
          <w:sz w:val="24"/>
          <w:szCs w:val="24"/>
        </w:rPr>
        <w:t>взгляд</w:t>
      </w:r>
      <w:r w:rsidRPr="00813D38">
        <w:rPr>
          <w:spacing w:val="-5"/>
          <w:sz w:val="24"/>
          <w:szCs w:val="24"/>
        </w:rPr>
        <w:t xml:space="preserve"> </w:t>
      </w:r>
      <w:r w:rsidRPr="00813D38">
        <w:rPr>
          <w:sz w:val="24"/>
          <w:szCs w:val="24"/>
        </w:rPr>
        <w:t>и</w:t>
      </w:r>
      <w:r w:rsidRPr="00813D38">
        <w:rPr>
          <w:spacing w:val="-4"/>
          <w:sz w:val="24"/>
          <w:szCs w:val="24"/>
        </w:rPr>
        <w:t xml:space="preserve"> </w:t>
      </w:r>
      <w:r w:rsidRPr="00813D38">
        <w:rPr>
          <w:sz w:val="24"/>
          <w:szCs w:val="24"/>
        </w:rPr>
        <w:t>вокализацию,</w:t>
      </w:r>
      <w:r w:rsidRPr="00813D38">
        <w:rPr>
          <w:spacing w:val="1"/>
          <w:sz w:val="24"/>
          <w:szCs w:val="24"/>
        </w:rPr>
        <w:t xml:space="preserve"> </w:t>
      </w:r>
      <w:r w:rsidRPr="00813D38">
        <w:rPr>
          <w:sz w:val="24"/>
          <w:szCs w:val="24"/>
        </w:rPr>
        <w:t>чтобы</w:t>
      </w:r>
      <w:r w:rsidRPr="00813D38">
        <w:rPr>
          <w:spacing w:val="-6"/>
          <w:sz w:val="24"/>
          <w:szCs w:val="24"/>
        </w:rPr>
        <w:t xml:space="preserve"> </w:t>
      </w:r>
      <w:r w:rsidRPr="00813D38">
        <w:rPr>
          <w:sz w:val="24"/>
          <w:szCs w:val="24"/>
        </w:rPr>
        <w:t>получить</w:t>
      </w:r>
      <w:r w:rsidRPr="00813D38">
        <w:rPr>
          <w:spacing w:val="-2"/>
          <w:sz w:val="24"/>
          <w:szCs w:val="24"/>
        </w:rPr>
        <w:t xml:space="preserve"> </w:t>
      </w:r>
      <w:r w:rsidRPr="00813D38">
        <w:rPr>
          <w:sz w:val="24"/>
          <w:szCs w:val="24"/>
        </w:rPr>
        <w:t>желаемое;</w:t>
      </w:r>
    </w:p>
    <w:p w:rsidR="00020D35" w:rsidRPr="00813D38" w:rsidRDefault="004236A4" w:rsidP="008A2073">
      <w:pPr>
        <w:pStyle w:val="a5"/>
        <w:numPr>
          <w:ilvl w:val="0"/>
          <w:numId w:val="52"/>
        </w:numPr>
        <w:tabs>
          <w:tab w:val="left" w:pos="1125"/>
        </w:tabs>
        <w:spacing w:before="51"/>
        <w:ind w:left="1124" w:hanging="305"/>
        <w:rPr>
          <w:sz w:val="24"/>
          <w:szCs w:val="24"/>
        </w:rPr>
      </w:pPr>
      <w:r w:rsidRPr="00813D38">
        <w:rPr>
          <w:sz w:val="24"/>
          <w:szCs w:val="24"/>
        </w:rPr>
        <w:t>самостоятельно</w:t>
      </w:r>
      <w:r w:rsidRPr="00813D38">
        <w:rPr>
          <w:spacing w:val="-1"/>
          <w:sz w:val="24"/>
          <w:szCs w:val="24"/>
        </w:rPr>
        <w:t xml:space="preserve"> </w:t>
      </w:r>
      <w:r w:rsidRPr="00813D38">
        <w:rPr>
          <w:sz w:val="24"/>
          <w:szCs w:val="24"/>
        </w:rPr>
        <w:t>выполняет</w:t>
      </w:r>
      <w:r w:rsidRPr="00813D38">
        <w:rPr>
          <w:spacing w:val="-3"/>
          <w:sz w:val="24"/>
          <w:szCs w:val="24"/>
        </w:rPr>
        <w:t xml:space="preserve"> </w:t>
      </w:r>
      <w:r w:rsidRPr="00813D38">
        <w:rPr>
          <w:sz w:val="24"/>
          <w:szCs w:val="24"/>
        </w:rPr>
        <w:t>действия</w:t>
      </w:r>
      <w:r w:rsidRPr="00813D38">
        <w:rPr>
          <w:spacing w:val="-2"/>
          <w:sz w:val="24"/>
          <w:szCs w:val="24"/>
        </w:rPr>
        <w:t xml:space="preserve"> </w:t>
      </w:r>
      <w:r w:rsidRPr="00813D38">
        <w:rPr>
          <w:sz w:val="24"/>
          <w:szCs w:val="24"/>
        </w:rPr>
        <w:t>с</w:t>
      </w:r>
      <w:r w:rsidRPr="00813D38">
        <w:rPr>
          <w:spacing w:val="-5"/>
          <w:sz w:val="24"/>
          <w:szCs w:val="24"/>
        </w:rPr>
        <w:t xml:space="preserve"> </w:t>
      </w:r>
      <w:r w:rsidRPr="00813D38">
        <w:rPr>
          <w:sz w:val="24"/>
          <w:szCs w:val="24"/>
        </w:rPr>
        <w:t>одной</w:t>
      </w:r>
      <w:r w:rsidRPr="00813D38">
        <w:rPr>
          <w:spacing w:val="-3"/>
          <w:sz w:val="24"/>
          <w:szCs w:val="24"/>
        </w:rPr>
        <w:t xml:space="preserve"> </w:t>
      </w:r>
      <w:r w:rsidRPr="00813D38">
        <w:rPr>
          <w:sz w:val="24"/>
          <w:szCs w:val="24"/>
        </w:rPr>
        <w:t>операцией;</w:t>
      </w:r>
    </w:p>
    <w:p w:rsidR="00020D35" w:rsidRPr="00813D38" w:rsidRDefault="004236A4" w:rsidP="008A2073">
      <w:pPr>
        <w:pStyle w:val="a5"/>
        <w:numPr>
          <w:ilvl w:val="0"/>
          <w:numId w:val="52"/>
        </w:numPr>
        <w:tabs>
          <w:tab w:val="left" w:pos="1125"/>
        </w:tabs>
        <w:spacing w:before="46" w:line="276" w:lineRule="auto"/>
        <w:ind w:right="619" w:firstLine="568"/>
        <w:rPr>
          <w:sz w:val="24"/>
          <w:szCs w:val="24"/>
        </w:rPr>
      </w:pPr>
      <w:r w:rsidRPr="00813D38">
        <w:rPr>
          <w:sz w:val="24"/>
          <w:szCs w:val="24"/>
        </w:rPr>
        <w:t>самостоятельно выполняет действия с предметами, которые предполагают</w:t>
      </w:r>
      <w:r w:rsidRPr="00813D38">
        <w:rPr>
          <w:spacing w:val="-67"/>
          <w:sz w:val="24"/>
          <w:szCs w:val="24"/>
        </w:rPr>
        <w:t xml:space="preserve"> </w:t>
      </w:r>
      <w:r w:rsidRPr="00813D38">
        <w:rPr>
          <w:sz w:val="24"/>
          <w:szCs w:val="24"/>
        </w:rPr>
        <w:t>схожие операции</w:t>
      </w:r>
      <w:r w:rsidRPr="00813D38">
        <w:rPr>
          <w:spacing w:val="2"/>
          <w:sz w:val="24"/>
          <w:szCs w:val="24"/>
        </w:rPr>
        <w:t xml:space="preserve"> </w:t>
      </w:r>
      <w:r w:rsidRPr="00813D38">
        <w:rPr>
          <w:sz w:val="24"/>
          <w:szCs w:val="24"/>
        </w:rPr>
        <w:t>(нанизывание колец,</w:t>
      </w:r>
      <w:r w:rsidRPr="00813D38">
        <w:rPr>
          <w:spacing w:val="-2"/>
          <w:sz w:val="24"/>
          <w:szCs w:val="24"/>
        </w:rPr>
        <w:t xml:space="preserve"> </w:t>
      </w:r>
      <w:r w:rsidRPr="00813D38">
        <w:rPr>
          <w:sz w:val="24"/>
          <w:szCs w:val="24"/>
        </w:rPr>
        <w:t>вкладывание стаканчиков);</w:t>
      </w:r>
    </w:p>
    <w:p w:rsidR="00020D35" w:rsidRPr="00813D38" w:rsidRDefault="004236A4" w:rsidP="008A2073">
      <w:pPr>
        <w:pStyle w:val="a5"/>
        <w:numPr>
          <w:ilvl w:val="0"/>
          <w:numId w:val="52"/>
        </w:numPr>
        <w:tabs>
          <w:tab w:val="left" w:pos="1125"/>
        </w:tabs>
        <w:spacing w:line="278" w:lineRule="auto"/>
        <w:ind w:right="603" w:firstLine="568"/>
        <w:rPr>
          <w:sz w:val="24"/>
          <w:szCs w:val="24"/>
        </w:rPr>
      </w:pPr>
      <w:r w:rsidRPr="00813D38">
        <w:rPr>
          <w:sz w:val="24"/>
          <w:szCs w:val="24"/>
        </w:rPr>
        <w:t>демонстрирует соответствующее поведение в ходе выполнения действий с</w:t>
      </w:r>
      <w:r w:rsidRPr="00813D38">
        <w:rPr>
          <w:spacing w:val="-68"/>
          <w:sz w:val="24"/>
          <w:szCs w:val="24"/>
        </w:rPr>
        <w:t xml:space="preserve"> </w:t>
      </w:r>
      <w:r w:rsidRPr="00813D38">
        <w:rPr>
          <w:sz w:val="24"/>
          <w:szCs w:val="24"/>
        </w:rPr>
        <w:t>игрушками: бросает мяч, катает машинку, ставит кубики друг на друга, вставляет</w:t>
      </w:r>
      <w:r w:rsidRPr="00813D38">
        <w:rPr>
          <w:spacing w:val="-67"/>
          <w:sz w:val="24"/>
          <w:szCs w:val="24"/>
        </w:rPr>
        <w:t xml:space="preserve"> </w:t>
      </w:r>
      <w:r w:rsidRPr="00813D38">
        <w:rPr>
          <w:sz w:val="24"/>
          <w:szCs w:val="24"/>
        </w:rPr>
        <w:t>стержни</w:t>
      </w:r>
      <w:r w:rsidRPr="00813D38">
        <w:rPr>
          <w:spacing w:val="2"/>
          <w:sz w:val="24"/>
          <w:szCs w:val="24"/>
        </w:rPr>
        <w:t xml:space="preserve"> </w:t>
      </w:r>
      <w:r w:rsidRPr="00813D38">
        <w:rPr>
          <w:sz w:val="24"/>
          <w:szCs w:val="24"/>
        </w:rPr>
        <w:t>в</w:t>
      </w:r>
      <w:r w:rsidRPr="00813D38">
        <w:rPr>
          <w:spacing w:val="-3"/>
          <w:sz w:val="24"/>
          <w:szCs w:val="24"/>
        </w:rPr>
        <w:t xml:space="preserve"> </w:t>
      </w:r>
      <w:r w:rsidRPr="00813D38">
        <w:rPr>
          <w:sz w:val="24"/>
          <w:szCs w:val="24"/>
        </w:rPr>
        <w:t>отверстия;</w:t>
      </w:r>
    </w:p>
    <w:p w:rsidR="00020D35" w:rsidRPr="00813D38" w:rsidRDefault="004236A4" w:rsidP="008A2073">
      <w:pPr>
        <w:pStyle w:val="a5"/>
        <w:numPr>
          <w:ilvl w:val="0"/>
          <w:numId w:val="52"/>
        </w:numPr>
        <w:tabs>
          <w:tab w:val="left" w:pos="1125"/>
        </w:tabs>
        <w:spacing w:line="278" w:lineRule="auto"/>
        <w:ind w:right="929" w:firstLine="568"/>
        <w:rPr>
          <w:sz w:val="24"/>
          <w:szCs w:val="24"/>
        </w:rPr>
      </w:pPr>
      <w:r w:rsidRPr="00813D38">
        <w:rPr>
          <w:sz w:val="24"/>
          <w:szCs w:val="24"/>
        </w:rPr>
        <w:t>самостоятельно выполняет деятельн</w:t>
      </w:r>
      <w:r w:rsidR="00F26F13">
        <w:rPr>
          <w:sz w:val="24"/>
          <w:szCs w:val="24"/>
        </w:rPr>
        <w:t>ость, включающую два разных дей</w:t>
      </w:r>
      <w:r w:rsidRPr="00813D38">
        <w:rPr>
          <w:sz w:val="24"/>
          <w:szCs w:val="24"/>
        </w:rPr>
        <w:t>ствия,</w:t>
      </w:r>
      <w:r w:rsidRPr="00813D38">
        <w:rPr>
          <w:spacing w:val="-3"/>
          <w:sz w:val="24"/>
          <w:szCs w:val="24"/>
        </w:rPr>
        <w:t xml:space="preserve"> </w:t>
      </w:r>
      <w:r w:rsidRPr="00813D38">
        <w:rPr>
          <w:sz w:val="24"/>
          <w:szCs w:val="24"/>
        </w:rPr>
        <w:t>например,</w:t>
      </w:r>
      <w:r w:rsidRPr="00813D38">
        <w:rPr>
          <w:spacing w:val="-1"/>
          <w:sz w:val="24"/>
          <w:szCs w:val="24"/>
        </w:rPr>
        <w:t xml:space="preserve"> </w:t>
      </w:r>
      <w:r w:rsidRPr="00813D38">
        <w:rPr>
          <w:sz w:val="24"/>
          <w:szCs w:val="24"/>
        </w:rPr>
        <w:t>вынимать,</w:t>
      </w:r>
      <w:r w:rsidRPr="00813D38">
        <w:rPr>
          <w:spacing w:val="-1"/>
          <w:sz w:val="24"/>
          <w:szCs w:val="24"/>
        </w:rPr>
        <w:t xml:space="preserve"> </w:t>
      </w:r>
      <w:r w:rsidRPr="00813D38">
        <w:rPr>
          <w:sz w:val="24"/>
          <w:szCs w:val="24"/>
        </w:rPr>
        <w:t>вставлять;</w:t>
      </w:r>
    </w:p>
    <w:p w:rsidR="00020D35" w:rsidRPr="00813D38" w:rsidRDefault="004236A4" w:rsidP="008A2073">
      <w:pPr>
        <w:pStyle w:val="a5"/>
        <w:numPr>
          <w:ilvl w:val="0"/>
          <w:numId w:val="52"/>
        </w:numPr>
        <w:tabs>
          <w:tab w:val="left" w:pos="1265"/>
        </w:tabs>
        <w:spacing w:line="278" w:lineRule="auto"/>
        <w:ind w:right="549" w:firstLine="568"/>
        <w:rPr>
          <w:sz w:val="24"/>
          <w:szCs w:val="24"/>
        </w:rPr>
      </w:pPr>
      <w:r w:rsidRPr="00813D38">
        <w:rPr>
          <w:sz w:val="24"/>
          <w:szCs w:val="24"/>
        </w:rPr>
        <w:t>самостоятельно выполняет деятельность, включающую несколько разных</w:t>
      </w:r>
      <w:r w:rsidRPr="00813D38">
        <w:rPr>
          <w:spacing w:val="-67"/>
          <w:sz w:val="24"/>
          <w:szCs w:val="24"/>
        </w:rPr>
        <w:t xml:space="preserve"> </w:t>
      </w:r>
      <w:r w:rsidRPr="00813D38">
        <w:rPr>
          <w:sz w:val="24"/>
          <w:szCs w:val="24"/>
        </w:rPr>
        <w:t>действий,</w:t>
      </w:r>
      <w:r w:rsidRPr="00813D38">
        <w:rPr>
          <w:spacing w:val="-2"/>
          <w:sz w:val="24"/>
          <w:szCs w:val="24"/>
        </w:rPr>
        <w:t xml:space="preserve"> </w:t>
      </w:r>
      <w:r w:rsidRPr="00813D38">
        <w:rPr>
          <w:sz w:val="24"/>
          <w:szCs w:val="24"/>
        </w:rPr>
        <w:t>например:</w:t>
      </w:r>
      <w:r w:rsidRPr="00813D38">
        <w:rPr>
          <w:spacing w:val="-1"/>
          <w:sz w:val="24"/>
          <w:szCs w:val="24"/>
        </w:rPr>
        <w:t xml:space="preserve"> </w:t>
      </w:r>
      <w:r w:rsidRPr="00813D38">
        <w:rPr>
          <w:sz w:val="24"/>
          <w:szCs w:val="24"/>
        </w:rPr>
        <w:t>вставлять,</w:t>
      </w:r>
      <w:r w:rsidRPr="00813D38">
        <w:rPr>
          <w:spacing w:val="-2"/>
          <w:sz w:val="24"/>
          <w:szCs w:val="24"/>
        </w:rPr>
        <w:t xml:space="preserve"> </w:t>
      </w:r>
      <w:r w:rsidRPr="00813D38">
        <w:rPr>
          <w:sz w:val="24"/>
          <w:szCs w:val="24"/>
        </w:rPr>
        <w:t>открывать,</w:t>
      </w:r>
      <w:r w:rsidRPr="00813D38">
        <w:rPr>
          <w:spacing w:val="-1"/>
          <w:sz w:val="24"/>
          <w:szCs w:val="24"/>
        </w:rPr>
        <w:t xml:space="preserve"> </w:t>
      </w:r>
      <w:r w:rsidRPr="00813D38">
        <w:rPr>
          <w:sz w:val="24"/>
          <w:szCs w:val="24"/>
        </w:rPr>
        <w:t>вынимать,</w:t>
      </w:r>
      <w:r w:rsidRPr="00813D38">
        <w:rPr>
          <w:spacing w:val="-2"/>
          <w:sz w:val="24"/>
          <w:szCs w:val="24"/>
        </w:rPr>
        <w:t xml:space="preserve"> </w:t>
      </w:r>
      <w:r w:rsidRPr="00813D38">
        <w:rPr>
          <w:sz w:val="24"/>
          <w:szCs w:val="24"/>
        </w:rPr>
        <w:t>закрывать;</w:t>
      </w:r>
    </w:p>
    <w:p w:rsidR="00020D35" w:rsidRPr="00813D38" w:rsidRDefault="004236A4" w:rsidP="008A2073">
      <w:pPr>
        <w:pStyle w:val="a5"/>
        <w:numPr>
          <w:ilvl w:val="0"/>
          <w:numId w:val="52"/>
        </w:numPr>
        <w:tabs>
          <w:tab w:val="left" w:pos="1265"/>
        </w:tabs>
        <w:spacing w:line="315" w:lineRule="exact"/>
        <w:ind w:left="1265" w:hanging="445"/>
        <w:rPr>
          <w:sz w:val="24"/>
          <w:szCs w:val="24"/>
        </w:rPr>
      </w:pPr>
      <w:r w:rsidRPr="00813D38">
        <w:rPr>
          <w:sz w:val="24"/>
          <w:szCs w:val="24"/>
        </w:rPr>
        <w:t>завершает</w:t>
      </w:r>
      <w:r w:rsidRPr="00813D38">
        <w:rPr>
          <w:spacing w:val="-3"/>
          <w:sz w:val="24"/>
          <w:szCs w:val="24"/>
        </w:rPr>
        <w:t xml:space="preserve"> </w:t>
      </w:r>
      <w:r w:rsidRPr="00813D38">
        <w:rPr>
          <w:sz w:val="24"/>
          <w:szCs w:val="24"/>
        </w:rPr>
        <w:t>задание</w:t>
      </w:r>
      <w:r w:rsidRPr="00813D38">
        <w:rPr>
          <w:spacing w:val="-5"/>
          <w:sz w:val="24"/>
          <w:szCs w:val="24"/>
        </w:rPr>
        <w:t xml:space="preserve"> </w:t>
      </w:r>
      <w:r w:rsidRPr="00813D38">
        <w:rPr>
          <w:sz w:val="24"/>
          <w:szCs w:val="24"/>
        </w:rPr>
        <w:t>и</w:t>
      </w:r>
      <w:r w:rsidRPr="00813D38">
        <w:rPr>
          <w:spacing w:val="1"/>
          <w:sz w:val="24"/>
          <w:szCs w:val="24"/>
        </w:rPr>
        <w:t xml:space="preserve"> </w:t>
      </w:r>
      <w:r w:rsidRPr="00813D38">
        <w:rPr>
          <w:sz w:val="24"/>
          <w:szCs w:val="24"/>
        </w:rPr>
        <w:t>убирает</w:t>
      </w:r>
      <w:r w:rsidRPr="00813D38">
        <w:rPr>
          <w:spacing w:val="-2"/>
          <w:sz w:val="24"/>
          <w:szCs w:val="24"/>
        </w:rPr>
        <w:t xml:space="preserve"> </w:t>
      </w:r>
      <w:r w:rsidRPr="00813D38">
        <w:rPr>
          <w:sz w:val="24"/>
          <w:szCs w:val="24"/>
        </w:rPr>
        <w:t>материал;</w:t>
      </w:r>
    </w:p>
    <w:p w:rsidR="00020D35" w:rsidRPr="00813D38" w:rsidRDefault="004236A4" w:rsidP="008A2073">
      <w:pPr>
        <w:pStyle w:val="a5"/>
        <w:numPr>
          <w:ilvl w:val="0"/>
          <w:numId w:val="52"/>
        </w:numPr>
        <w:tabs>
          <w:tab w:val="left" w:pos="1265"/>
        </w:tabs>
        <w:spacing w:before="35"/>
        <w:ind w:left="1265" w:hanging="445"/>
        <w:rPr>
          <w:sz w:val="24"/>
          <w:szCs w:val="24"/>
        </w:rPr>
      </w:pPr>
      <w:r w:rsidRPr="00813D38">
        <w:rPr>
          <w:sz w:val="24"/>
          <w:szCs w:val="24"/>
        </w:rPr>
        <w:t>выполняет</w:t>
      </w:r>
      <w:r w:rsidRPr="00813D38">
        <w:rPr>
          <w:spacing w:val="-2"/>
          <w:sz w:val="24"/>
          <w:szCs w:val="24"/>
        </w:rPr>
        <w:t xml:space="preserve"> </w:t>
      </w:r>
      <w:r w:rsidRPr="00813D38">
        <w:rPr>
          <w:sz w:val="24"/>
          <w:szCs w:val="24"/>
        </w:rPr>
        <w:t>по</w:t>
      </w:r>
      <w:r w:rsidRPr="00813D38">
        <w:rPr>
          <w:spacing w:val="-4"/>
          <w:sz w:val="24"/>
          <w:szCs w:val="24"/>
        </w:rPr>
        <w:t xml:space="preserve"> </w:t>
      </w:r>
      <w:r w:rsidRPr="00813D38">
        <w:rPr>
          <w:sz w:val="24"/>
          <w:szCs w:val="24"/>
        </w:rPr>
        <w:t>подражанию</w:t>
      </w:r>
      <w:r w:rsidRPr="00813D38">
        <w:rPr>
          <w:spacing w:val="-5"/>
          <w:sz w:val="24"/>
          <w:szCs w:val="24"/>
        </w:rPr>
        <w:t xml:space="preserve"> </w:t>
      </w:r>
      <w:r w:rsidRPr="00813D38">
        <w:rPr>
          <w:sz w:val="24"/>
          <w:szCs w:val="24"/>
        </w:rPr>
        <w:t>до</w:t>
      </w:r>
      <w:r w:rsidRPr="00813D38">
        <w:rPr>
          <w:spacing w:val="-7"/>
          <w:sz w:val="24"/>
          <w:szCs w:val="24"/>
        </w:rPr>
        <w:t xml:space="preserve"> </w:t>
      </w:r>
      <w:r w:rsidRPr="00813D38">
        <w:rPr>
          <w:sz w:val="24"/>
          <w:szCs w:val="24"/>
        </w:rPr>
        <w:t>десяти</w:t>
      </w:r>
      <w:r w:rsidRPr="00813D38">
        <w:rPr>
          <w:spacing w:val="-2"/>
          <w:sz w:val="24"/>
          <w:szCs w:val="24"/>
        </w:rPr>
        <w:t xml:space="preserve"> </w:t>
      </w:r>
      <w:r w:rsidRPr="00813D38">
        <w:rPr>
          <w:sz w:val="24"/>
          <w:szCs w:val="24"/>
        </w:rPr>
        <w:t>движений;</w:t>
      </w:r>
    </w:p>
    <w:p w:rsidR="00020D35" w:rsidRPr="00813D38" w:rsidRDefault="004236A4" w:rsidP="008A2073">
      <w:pPr>
        <w:pStyle w:val="a5"/>
        <w:numPr>
          <w:ilvl w:val="0"/>
          <w:numId w:val="52"/>
        </w:numPr>
        <w:tabs>
          <w:tab w:val="left" w:pos="1265"/>
        </w:tabs>
        <w:spacing w:before="50" w:line="273" w:lineRule="auto"/>
        <w:ind w:right="875" w:firstLine="568"/>
        <w:rPr>
          <w:sz w:val="24"/>
          <w:szCs w:val="24"/>
        </w:rPr>
      </w:pPr>
      <w:r w:rsidRPr="00813D38">
        <w:rPr>
          <w:sz w:val="24"/>
          <w:szCs w:val="24"/>
        </w:rPr>
        <w:t>вкладывает</w:t>
      </w:r>
      <w:r w:rsidRPr="00813D38">
        <w:rPr>
          <w:spacing w:val="-1"/>
          <w:sz w:val="24"/>
          <w:szCs w:val="24"/>
        </w:rPr>
        <w:t xml:space="preserve"> </w:t>
      </w:r>
      <w:r w:rsidRPr="00813D38">
        <w:rPr>
          <w:sz w:val="24"/>
          <w:szCs w:val="24"/>
        </w:rPr>
        <w:t>одну</w:t>
      </w:r>
      <w:r w:rsidRPr="00813D38">
        <w:rPr>
          <w:spacing w:val="-3"/>
          <w:sz w:val="24"/>
          <w:szCs w:val="24"/>
        </w:rPr>
        <w:t xml:space="preserve"> </w:t>
      </w:r>
      <w:r w:rsidRPr="00813D38">
        <w:rPr>
          <w:sz w:val="24"/>
          <w:szCs w:val="24"/>
        </w:rPr>
        <w:t>-</w:t>
      </w:r>
      <w:r w:rsidRPr="00813D38">
        <w:rPr>
          <w:spacing w:val="-3"/>
          <w:sz w:val="24"/>
          <w:szCs w:val="24"/>
        </w:rPr>
        <w:t xml:space="preserve"> </w:t>
      </w:r>
      <w:r w:rsidRPr="00813D38">
        <w:rPr>
          <w:sz w:val="24"/>
          <w:szCs w:val="24"/>
        </w:rPr>
        <w:t>две</w:t>
      </w:r>
      <w:r w:rsidRPr="00813D38">
        <w:rPr>
          <w:spacing w:val="-6"/>
          <w:sz w:val="24"/>
          <w:szCs w:val="24"/>
        </w:rPr>
        <w:t xml:space="preserve"> </w:t>
      </w:r>
      <w:r w:rsidRPr="00813D38">
        <w:rPr>
          <w:sz w:val="24"/>
          <w:szCs w:val="24"/>
        </w:rPr>
        <w:t>фигуры</w:t>
      </w:r>
      <w:r w:rsidRPr="00813D38">
        <w:rPr>
          <w:spacing w:val="-6"/>
          <w:sz w:val="24"/>
          <w:szCs w:val="24"/>
        </w:rPr>
        <w:t xml:space="preserve"> </w:t>
      </w:r>
      <w:r w:rsidRPr="00813D38">
        <w:rPr>
          <w:sz w:val="24"/>
          <w:szCs w:val="24"/>
        </w:rPr>
        <w:t>в</w:t>
      </w:r>
      <w:r w:rsidRPr="00813D38">
        <w:rPr>
          <w:spacing w:val="-2"/>
          <w:sz w:val="24"/>
          <w:szCs w:val="24"/>
        </w:rPr>
        <w:t xml:space="preserve"> </w:t>
      </w:r>
      <w:r w:rsidRPr="00813D38">
        <w:rPr>
          <w:sz w:val="24"/>
          <w:szCs w:val="24"/>
        </w:rPr>
        <w:t>прорезь</w:t>
      </w:r>
      <w:r w:rsidRPr="00813D38">
        <w:rPr>
          <w:spacing w:val="-2"/>
          <w:sz w:val="24"/>
          <w:szCs w:val="24"/>
        </w:rPr>
        <w:t xml:space="preserve"> </w:t>
      </w:r>
      <w:r w:rsidRPr="00813D38">
        <w:rPr>
          <w:sz w:val="24"/>
          <w:szCs w:val="24"/>
        </w:rPr>
        <w:t>соответствующей формы</w:t>
      </w:r>
      <w:r w:rsidRPr="00813D38">
        <w:rPr>
          <w:spacing w:val="-2"/>
          <w:sz w:val="24"/>
          <w:szCs w:val="24"/>
        </w:rPr>
        <w:t xml:space="preserve"> </w:t>
      </w:r>
      <w:r w:rsidRPr="00813D38">
        <w:rPr>
          <w:sz w:val="24"/>
          <w:szCs w:val="24"/>
        </w:rPr>
        <w:t>в</w:t>
      </w:r>
      <w:r w:rsidRPr="00813D38">
        <w:rPr>
          <w:spacing w:val="-2"/>
          <w:sz w:val="24"/>
          <w:szCs w:val="24"/>
        </w:rPr>
        <w:t xml:space="preserve"> </w:t>
      </w:r>
      <w:r w:rsidR="00F26F13">
        <w:rPr>
          <w:sz w:val="24"/>
          <w:szCs w:val="24"/>
        </w:rPr>
        <w:t>ко</w:t>
      </w:r>
      <w:r w:rsidRPr="00813D38">
        <w:rPr>
          <w:sz w:val="24"/>
          <w:szCs w:val="24"/>
        </w:rPr>
        <w:t xml:space="preserve">робке </w:t>
      </w:r>
      <w:r w:rsidRPr="00813D38">
        <w:rPr>
          <w:sz w:val="24"/>
          <w:szCs w:val="24"/>
        </w:rPr>
        <w:lastRenderedPageBreak/>
        <w:t>форм;</w:t>
      </w:r>
    </w:p>
    <w:p w:rsidR="00020D35" w:rsidRPr="00813D38" w:rsidRDefault="004236A4" w:rsidP="008A2073">
      <w:pPr>
        <w:pStyle w:val="a5"/>
        <w:numPr>
          <w:ilvl w:val="0"/>
          <w:numId w:val="52"/>
        </w:numPr>
        <w:tabs>
          <w:tab w:val="left" w:pos="1265"/>
        </w:tabs>
        <w:spacing w:before="6"/>
        <w:ind w:left="1265" w:hanging="445"/>
        <w:rPr>
          <w:sz w:val="24"/>
          <w:szCs w:val="24"/>
        </w:rPr>
      </w:pPr>
      <w:r w:rsidRPr="00813D38">
        <w:rPr>
          <w:sz w:val="24"/>
          <w:szCs w:val="24"/>
        </w:rPr>
        <w:t>нанизывает</w:t>
      </w:r>
      <w:r w:rsidRPr="00813D38">
        <w:rPr>
          <w:spacing w:val="-3"/>
          <w:sz w:val="24"/>
          <w:szCs w:val="24"/>
        </w:rPr>
        <w:t xml:space="preserve"> </w:t>
      </w:r>
      <w:r w:rsidRPr="00813D38">
        <w:rPr>
          <w:sz w:val="24"/>
          <w:szCs w:val="24"/>
        </w:rPr>
        <w:t>кольца</w:t>
      </w:r>
      <w:r w:rsidRPr="00813D38">
        <w:rPr>
          <w:spacing w:val="-4"/>
          <w:sz w:val="24"/>
          <w:szCs w:val="24"/>
        </w:rPr>
        <w:t xml:space="preserve"> </w:t>
      </w:r>
      <w:r w:rsidRPr="00813D38">
        <w:rPr>
          <w:sz w:val="24"/>
          <w:szCs w:val="24"/>
        </w:rPr>
        <w:t>на</w:t>
      </w:r>
      <w:r w:rsidRPr="00813D38">
        <w:rPr>
          <w:spacing w:val="-4"/>
          <w:sz w:val="24"/>
          <w:szCs w:val="24"/>
        </w:rPr>
        <w:t xml:space="preserve"> </w:t>
      </w:r>
      <w:r w:rsidRPr="00813D38">
        <w:rPr>
          <w:sz w:val="24"/>
          <w:szCs w:val="24"/>
        </w:rPr>
        <w:t>стержень;</w:t>
      </w:r>
    </w:p>
    <w:p w:rsidR="00020D35" w:rsidRPr="00813D38" w:rsidRDefault="004236A4" w:rsidP="008A2073">
      <w:pPr>
        <w:pStyle w:val="a5"/>
        <w:numPr>
          <w:ilvl w:val="0"/>
          <w:numId w:val="52"/>
        </w:numPr>
        <w:tabs>
          <w:tab w:val="left" w:pos="1265"/>
        </w:tabs>
        <w:spacing w:before="46"/>
        <w:ind w:left="1265" w:hanging="445"/>
        <w:rPr>
          <w:sz w:val="24"/>
          <w:szCs w:val="24"/>
        </w:rPr>
      </w:pPr>
      <w:r w:rsidRPr="00813D38">
        <w:rPr>
          <w:sz w:val="24"/>
          <w:szCs w:val="24"/>
        </w:rPr>
        <w:t xml:space="preserve">составляет </w:t>
      </w:r>
      <w:proofErr w:type="gramStart"/>
      <w:r w:rsidRPr="00813D38">
        <w:rPr>
          <w:sz w:val="24"/>
          <w:szCs w:val="24"/>
        </w:rPr>
        <w:t>деревянный</w:t>
      </w:r>
      <w:proofErr w:type="gramEnd"/>
      <w:r w:rsidRPr="00813D38">
        <w:rPr>
          <w:spacing w:val="-3"/>
          <w:sz w:val="24"/>
          <w:szCs w:val="24"/>
        </w:rPr>
        <w:t xml:space="preserve"> </w:t>
      </w:r>
      <w:r w:rsidRPr="00813D38">
        <w:rPr>
          <w:sz w:val="24"/>
          <w:szCs w:val="24"/>
        </w:rPr>
        <w:t>пазл</w:t>
      </w:r>
      <w:r w:rsidRPr="00813D38">
        <w:rPr>
          <w:spacing w:val="-3"/>
          <w:sz w:val="24"/>
          <w:szCs w:val="24"/>
        </w:rPr>
        <w:t xml:space="preserve"> </w:t>
      </w:r>
      <w:r w:rsidRPr="00813D38">
        <w:rPr>
          <w:sz w:val="24"/>
          <w:szCs w:val="24"/>
        </w:rPr>
        <w:t>из трёх</w:t>
      </w:r>
      <w:r w:rsidRPr="00813D38">
        <w:rPr>
          <w:spacing w:val="-4"/>
          <w:sz w:val="24"/>
          <w:szCs w:val="24"/>
        </w:rPr>
        <w:t xml:space="preserve"> </w:t>
      </w:r>
      <w:r w:rsidRPr="00813D38">
        <w:rPr>
          <w:sz w:val="24"/>
          <w:szCs w:val="24"/>
        </w:rPr>
        <w:t>частей;</w:t>
      </w:r>
    </w:p>
    <w:p w:rsidR="00020D35" w:rsidRPr="00813D38" w:rsidRDefault="004236A4" w:rsidP="008A2073">
      <w:pPr>
        <w:pStyle w:val="a5"/>
        <w:numPr>
          <w:ilvl w:val="0"/>
          <w:numId w:val="52"/>
        </w:numPr>
        <w:tabs>
          <w:tab w:val="left" w:pos="1265"/>
        </w:tabs>
        <w:spacing w:before="50"/>
        <w:ind w:left="1265" w:hanging="445"/>
        <w:rPr>
          <w:sz w:val="24"/>
          <w:szCs w:val="24"/>
        </w:rPr>
      </w:pPr>
      <w:r w:rsidRPr="00813D38">
        <w:rPr>
          <w:sz w:val="24"/>
          <w:szCs w:val="24"/>
        </w:rPr>
        <w:t>вставляет</w:t>
      </w:r>
      <w:r w:rsidRPr="00813D38">
        <w:rPr>
          <w:spacing w:val="-2"/>
          <w:sz w:val="24"/>
          <w:szCs w:val="24"/>
        </w:rPr>
        <w:t xml:space="preserve"> </w:t>
      </w:r>
      <w:r w:rsidRPr="00813D38">
        <w:rPr>
          <w:sz w:val="24"/>
          <w:szCs w:val="24"/>
        </w:rPr>
        <w:t>колышки в</w:t>
      </w:r>
      <w:r w:rsidRPr="00813D38">
        <w:rPr>
          <w:spacing w:val="-6"/>
          <w:sz w:val="24"/>
          <w:szCs w:val="24"/>
        </w:rPr>
        <w:t xml:space="preserve"> </w:t>
      </w:r>
      <w:r w:rsidRPr="00813D38">
        <w:rPr>
          <w:sz w:val="24"/>
          <w:szCs w:val="24"/>
        </w:rPr>
        <w:t>отверстия;</w:t>
      </w:r>
    </w:p>
    <w:p w:rsidR="00020D35" w:rsidRPr="00813D38" w:rsidRDefault="004236A4" w:rsidP="008A2073">
      <w:pPr>
        <w:pStyle w:val="a5"/>
        <w:numPr>
          <w:ilvl w:val="0"/>
          <w:numId w:val="52"/>
        </w:numPr>
        <w:tabs>
          <w:tab w:val="left" w:pos="1265"/>
        </w:tabs>
        <w:spacing w:before="47" w:line="278" w:lineRule="auto"/>
        <w:ind w:right="670" w:firstLine="568"/>
        <w:rPr>
          <w:sz w:val="24"/>
          <w:szCs w:val="24"/>
        </w:rPr>
      </w:pPr>
      <w:r w:rsidRPr="00813D38">
        <w:rPr>
          <w:sz w:val="24"/>
          <w:szCs w:val="24"/>
        </w:rPr>
        <w:t>нажимает</w:t>
      </w:r>
      <w:r w:rsidRPr="00813D38">
        <w:rPr>
          <w:spacing w:val="-2"/>
          <w:sz w:val="24"/>
          <w:szCs w:val="24"/>
        </w:rPr>
        <w:t xml:space="preserve"> </w:t>
      </w:r>
      <w:r w:rsidRPr="00813D38">
        <w:rPr>
          <w:sz w:val="24"/>
          <w:szCs w:val="24"/>
        </w:rPr>
        <w:t>кнопки</w:t>
      </w:r>
      <w:r w:rsidRPr="00813D38">
        <w:rPr>
          <w:spacing w:val="-5"/>
          <w:sz w:val="24"/>
          <w:szCs w:val="24"/>
        </w:rPr>
        <w:t xml:space="preserve"> </w:t>
      </w:r>
      <w:r w:rsidRPr="00813D38">
        <w:rPr>
          <w:sz w:val="24"/>
          <w:szCs w:val="24"/>
        </w:rPr>
        <w:t>на</w:t>
      </w:r>
      <w:r w:rsidRPr="00813D38">
        <w:rPr>
          <w:spacing w:val="-3"/>
          <w:sz w:val="24"/>
          <w:szCs w:val="24"/>
        </w:rPr>
        <w:t xml:space="preserve"> </w:t>
      </w:r>
      <w:r w:rsidRPr="00813D38">
        <w:rPr>
          <w:sz w:val="24"/>
          <w:szCs w:val="24"/>
        </w:rPr>
        <w:t>различных</w:t>
      </w:r>
      <w:r w:rsidRPr="00813D38">
        <w:rPr>
          <w:spacing w:val="-2"/>
          <w:sz w:val="24"/>
          <w:szCs w:val="24"/>
        </w:rPr>
        <w:t xml:space="preserve"> </w:t>
      </w:r>
      <w:r w:rsidRPr="00813D38">
        <w:rPr>
          <w:sz w:val="24"/>
          <w:szCs w:val="24"/>
        </w:rPr>
        <w:t>игрушках,</w:t>
      </w:r>
      <w:r w:rsidRPr="00813D38">
        <w:rPr>
          <w:spacing w:val="-1"/>
          <w:sz w:val="24"/>
          <w:szCs w:val="24"/>
        </w:rPr>
        <w:t xml:space="preserve"> </w:t>
      </w:r>
      <w:r w:rsidRPr="00813D38">
        <w:rPr>
          <w:sz w:val="24"/>
          <w:szCs w:val="24"/>
        </w:rPr>
        <w:t>которые</w:t>
      </w:r>
      <w:r w:rsidRPr="00813D38">
        <w:rPr>
          <w:spacing w:val="-3"/>
          <w:sz w:val="24"/>
          <w:szCs w:val="24"/>
        </w:rPr>
        <w:t xml:space="preserve"> </w:t>
      </w:r>
      <w:r w:rsidRPr="00813D38">
        <w:rPr>
          <w:sz w:val="24"/>
          <w:szCs w:val="24"/>
        </w:rPr>
        <w:t>в</w:t>
      </w:r>
      <w:r w:rsidRPr="00813D38">
        <w:rPr>
          <w:spacing w:val="-7"/>
          <w:sz w:val="24"/>
          <w:szCs w:val="24"/>
        </w:rPr>
        <w:t xml:space="preserve"> </w:t>
      </w:r>
      <w:r w:rsidRPr="00813D38">
        <w:rPr>
          <w:sz w:val="24"/>
          <w:szCs w:val="24"/>
        </w:rPr>
        <w:t>результате</w:t>
      </w:r>
      <w:r w:rsidRPr="00813D38">
        <w:rPr>
          <w:spacing w:val="-2"/>
          <w:sz w:val="24"/>
          <w:szCs w:val="24"/>
        </w:rPr>
        <w:t xml:space="preserve"> </w:t>
      </w:r>
      <w:r w:rsidRPr="00813D38">
        <w:rPr>
          <w:sz w:val="24"/>
          <w:szCs w:val="24"/>
        </w:rPr>
        <w:t>нажатия</w:t>
      </w:r>
      <w:r w:rsidRPr="00813D38">
        <w:rPr>
          <w:spacing w:val="-67"/>
          <w:sz w:val="24"/>
          <w:szCs w:val="24"/>
        </w:rPr>
        <w:t xml:space="preserve"> </w:t>
      </w:r>
      <w:r w:rsidRPr="00813D38">
        <w:rPr>
          <w:sz w:val="24"/>
          <w:szCs w:val="24"/>
        </w:rPr>
        <w:t>срабатывают (например,</w:t>
      </w:r>
      <w:r w:rsidRPr="00813D38">
        <w:rPr>
          <w:spacing w:val="-4"/>
          <w:sz w:val="24"/>
          <w:szCs w:val="24"/>
        </w:rPr>
        <w:t xml:space="preserve"> </w:t>
      </w:r>
      <w:r w:rsidRPr="00813D38">
        <w:rPr>
          <w:sz w:val="24"/>
          <w:szCs w:val="24"/>
        </w:rPr>
        <w:t>включается</w:t>
      </w:r>
      <w:r w:rsidRPr="00813D38">
        <w:rPr>
          <w:spacing w:val="-3"/>
          <w:sz w:val="24"/>
          <w:szCs w:val="24"/>
        </w:rPr>
        <w:t xml:space="preserve"> </w:t>
      </w:r>
      <w:r w:rsidRPr="00813D38">
        <w:rPr>
          <w:sz w:val="24"/>
          <w:szCs w:val="24"/>
        </w:rPr>
        <w:t>свет,</w:t>
      </w:r>
      <w:r w:rsidRPr="00813D38">
        <w:rPr>
          <w:spacing w:val="-3"/>
          <w:sz w:val="24"/>
          <w:szCs w:val="24"/>
        </w:rPr>
        <w:t xml:space="preserve"> </w:t>
      </w:r>
      <w:r w:rsidRPr="00813D38">
        <w:rPr>
          <w:sz w:val="24"/>
          <w:szCs w:val="24"/>
        </w:rPr>
        <w:t>издаётся</w:t>
      </w:r>
      <w:r w:rsidRPr="00813D38">
        <w:rPr>
          <w:spacing w:val="-7"/>
          <w:sz w:val="24"/>
          <w:szCs w:val="24"/>
        </w:rPr>
        <w:t xml:space="preserve"> </w:t>
      </w:r>
      <w:r w:rsidRPr="00813D38">
        <w:rPr>
          <w:sz w:val="24"/>
          <w:szCs w:val="24"/>
        </w:rPr>
        <w:t>звук,</w:t>
      </w:r>
      <w:r w:rsidRPr="00813D38">
        <w:rPr>
          <w:spacing w:val="-3"/>
          <w:sz w:val="24"/>
          <w:szCs w:val="24"/>
        </w:rPr>
        <w:t xml:space="preserve"> </w:t>
      </w:r>
      <w:r w:rsidRPr="00813D38">
        <w:rPr>
          <w:sz w:val="24"/>
          <w:szCs w:val="24"/>
        </w:rPr>
        <w:t>начинается</w:t>
      </w:r>
      <w:r w:rsidRPr="00813D38">
        <w:rPr>
          <w:spacing w:val="-3"/>
          <w:sz w:val="24"/>
          <w:szCs w:val="24"/>
        </w:rPr>
        <w:t xml:space="preserve"> </w:t>
      </w:r>
      <w:r w:rsidRPr="00813D38">
        <w:rPr>
          <w:sz w:val="24"/>
          <w:szCs w:val="24"/>
        </w:rPr>
        <w:t>движение);</w:t>
      </w:r>
    </w:p>
    <w:p w:rsidR="00020D35" w:rsidRPr="00813D38" w:rsidRDefault="004236A4" w:rsidP="008A2073">
      <w:pPr>
        <w:pStyle w:val="a5"/>
        <w:numPr>
          <w:ilvl w:val="0"/>
          <w:numId w:val="52"/>
        </w:numPr>
        <w:tabs>
          <w:tab w:val="left" w:pos="1265"/>
        </w:tabs>
        <w:spacing w:line="319" w:lineRule="exact"/>
        <w:ind w:left="1265" w:hanging="445"/>
        <w:rPr>
          <w:sz w:val="24"/>
          <w:szCs w:val="24"/>
        </w:rPr>
      </w:pPr>
      <w:r w:rsidRPr="00813D38">
        <w:rPr>
          <w:sz w:val="24"/>
          <w:szCs w:val="24"/>
        </w:rPr>
        <w:t>разъединяет</w:t>
      </w:r>
      <w:r w:rsidRPr="00813D38">
        <w:rPr>
          <w:spacing w:val="-5"/>
          <w:sz w:val="24"/>
          <w:szCs w:val="24"/>
        </w:rPr>
        <w:t xml:space="preserve"> </w:t>
      </w:r>
      <w:r w:rsidRPr="00813D38">
        <w:rPr>
          <w:sz w:val="24"/>
          <w:szCs w:val="24"/>
        </w:rPr>
        <w:t>детали</w:t>
      </w:r>
      <w:r w:rsidRPr="00813D38">
        <w:rPr>
          <w:spacing w:val="-1"/>
          <w:sz w:val="24"/>
          <w:szCs w:val="24"/>
        </w:rPr>
        <w:t xml:space="preserve"> </w:t>
      </w:r>
      <w:r w:rsidRPr="00813D38">
        <w:rPr>
          <w:sz w:val="24"/>
          <w:szCs w:val="24"/>
        </w:rPr>
        <w:t>конструктора;</w:t>
      </w:r>
    </w:p>
    <w:p w:rsidR="00020D35" w:rsidRPr="00813D38" w:rsidRDefault="004236A4" w:rsidP="008A2073">
      <w:pPr>
        <w:pStyle w:val="a5"/>
        <w:numPr>
          <w:ilvl w:val="0"/>
          <w:numId w:val="52"/>
        </w:numPr>
        <w:tabs>
          <w:tab w:val="left" w:pos="1265"/>
        </w:tabs>
        <w:spacing w:before="46"/>
        <w:ind w:left="1265" w:hanging="445"/>
        <w:rPr>
          <w:sz w:val="24"/>
          <w:szCs w:val="24"/>
        </w:rPr>
      </w:pPr>
      <w:r w:rsidRPr="00813D38">
        <w:rPr>
          <w:sz w:val="24"/>
          <w:szCs w:val="24"/>
        </w:rPr>
        <w:t>строит</w:t>
      </w:r>
      <w:r w:rsidRPr="00813D38">
        <w:rPr>
          <w:spacing w:val="-3"/>
          <w:sz w:val="24"/>
          <w:szCs w:val="24"/>
        </w:rPr>
        <w:t xml:space="preserve"> </w:t>
      </w:r>
      <w:r w:rsidRPr="00813D38">
        <w:rPr>
          <w:sz w:val="24"/>
          <w:szCs w:val="24"/>
        </w:rPr>
        <w:t>башню</w:t>
      </w:r>
      <w:r w:rsidRPr="00813D38">
        <w:rPr>
          <w:spacing w:val="-5"/>
          <w:sz w:val="24"/>
          <w:szCs w:val="24"/>
        </w:rPr>
        <w:t xml:space="preserve"> </w:t>
      </w:r>
      <w:r w:rsidRPr="00813D38">
        <w:rPr>
          <w:sz w:val="24"/>
          <w:szCs w:val="24"/>
        </w:rPr>
        <w:t>из</w:t>
      </w:r>
      <w:r w:rsidRPr="00813D38">
        <w:rPr>
          <w:spacing w:val="-3"/>
          <w:sz w:val="24"/>
          <w:szCs w:val="24"/>
        </w:rPr>
        <w:t xml:space="preserve"> </w:t>
      </w:r>
      <w:r w:rsidRPr="00813D38">
        <w:rPr>
          <w:sz w:val="24"/>
          <w:szCs w:val="24"/>
        </w:rPr>
        <w:t>трёх кубиков;</w:t>
      </w:r>
    </w:p>
    <w:p w:rsidR="00020D35" w:rsidRPr="00813D38" w:rsidRDefault="004236A4" w:rsidP="008A2073">
      <w:pPr>
        <w:pStyle w:val="a5"/>
        <w:numPr>
          <w:ilvl w:val="0"/>
          <w:numId w:val="52"/>
        </w:numPr>
        <w:tabs>
          <w:tab w:val="left" w:pos="1265"/>
        </w:tabs>
        <w:spacing w:before="50" w:line="273" w:lineRule="auto"/>
        <w:ind w:right="715" w:firstLine="568"/>
        <w:rPr>
          <w:sz w:val="24"/>
          <w:szCs w:val="24"/>
        </w:rPr>
      </w:pPr>
      <w:r w:rsidRPr="00813D38">
        <w:rPr>
          <w:sz w:val="24"/>
          <w:szCs w:val="24"/>
        </w:rPr>
        <w:t>оставляет графические</w:t>
      </w:r>
      <w:r w:rsidRPr="00813D38">
        <w:rPr>
          <w:spacing w:val="-1"/>
          <w:sz w:val="24"/>
          <w:szCs w:val="24"/>
        </w:rPr>
        <w:t xml:space="preserve"> </w:t>
      </w:r>
      <w:r w:rsidRPr="00813D38">
        <w:rPr>
          <w:sz w:val="24"/>
          <w:szCs w:val="24"/>
        </w:rPr>
        <w:t>следы</w:t>
      </w:r>
      <w:r w:rsidRPr="00813D38">
        <w:rPr>
          <w:spacing w:val="-9"/>
          <w:sz w:val="24"/>
          <w:szCs w:val="24"/>
        </w:rPr>
        <w:t xml:space="preserve"> </w:t>
      </w:r>
      <w:r w:rsidRPr="00813D38">
        <w:rPr>
          <w:sz w:val="24"/>
          <w:szCs w:val="24"/>
        </w:rPr>
        <w:t>маркером</w:t>
      </w:r>
      <w:r w:rsidRPr="00813D38">
        <w:rPr>
          <w:spacing w:val="-3"/>
          <w:sz w:val="24"/>
          <w:szCs w:val="24"/>
        </w:rPr>
        <w:t xml:space="preserve"> </w:t>
      </w:r>
      <w:r w:rsidRPr="00813D38">
        <w:rPr>
          <w:sz w:val="24"/>
          <w:szCs w:val="24"/>
        </w:rPr>
        <w:t>или</w:t>
      </w:r>
      <w:r w:rsidRPr="00813D38">
        <w:rPr>
          <w:spacing w:val="1"/>
          <w:sz w:val="24"/>
          <w:szCs w:val="24"/>
        </w:rPr>
        <w:t xml:space="preserve"> </w:t>
      </w:r>
      <w:r w:rsidRPr="00813D38">
        <w:rPr>
          <w:sz w:val="24"/>
          <w:szCs w:val="24"/>
        </w:rPr>
        <w:t>мелком</w:t>
      </w:r>
      <w:r w:rsidRPr="00813D38">
        <w:rPr>
          <w:spacing w:val="-1"/>
          <w:sz w:val="24"/>
          <w:szCs w:val="24"/>
        </w:rPr>
        <w:t xml:space="preserve"> </w:t>
      </w:r>
      <w:r w:rsidRPr="00813D38">
        <w:rPr>
          <w:sz w:val="24"/>
          <w:szCs w:val="24"/>
        </w:rPr>
        <w:t>(линии,</w:t>
      </w:r>
      <w:r w:rsidRPr="00813D38">
        <w:rPr>
          <w:spacing w:val="-3"/>
          <w:sz w:val="24"/>
          <w:szCs w:val="24"/>
        </w:rPr>
        <w:t xml:space="preserve"> </w:t>
      </w:r>
      <w:r w:rsidRPr="00813D38">
        <w:rPr>
          <w:sz w:val="24"/>
          <w:szCs w:val="24"/>
        </w:rPr>
        <w:t>точки,</w:t>
      </w:r>
      <w:r w:rsidRPr="00813D38">
        <w:rPr>
          <w:spacing w:val="-3"/>
          <w:sz w:val="24"/>
          <w:szCs w:val="24"/>
        </w:rPr>
        <w:t xml:space="preserve"> </w:t>
      </w:r>
      <w:r w:rsidR="00F26F13">
        <w:rPr>
          <w:sz w:val="24"/>
          <w:szCs w:val="24"/>
        </w:rPr>
        <w:t>кара</w:t>
      </w:r>
      <w:r w:rsidRPr="00813D38">
        <w:rPr>
          <w:sz w:val="24"/>
          <w:szCs w:val="24"/>
        </w:rPr>
        <w:t>кули);</w:t>
      </w:r>
    </w:p>
    <w:p w:rsidR="00020D35" w:rsidRPr="00813D38" w:rsidRDefault="004236A4" w:rsidP="008A2073">
      <w:pPr>
        <w:pStyle w:val="a5"/>
        <w:numPr>
          <w:ilvl w:val="0"/>
          <w:numId w:val="52"/>
        </w:numPr>
        <w:tabs>
          <w:tab w:val="left" w:pos="1265"/>
        </w:tabs>
        <w:spacing w:before="6"/>
        <w:ind w:left="1265" w:hanging="445"/>
        <w:rPr>
          <w:sz w:val="24"/>
          <w:szCs w:val="24"/>
        </w:rPr>
      </w:pPr>
      <w:r w:rsidRPr="00813D38">
        <w:rPr>
          <w:sz w:val="24"/>
          <w:szCs w:val="24"/>
        </w:rPr>
        <w:t>стучит</w:t>
      </w:r>
      <w:r w:rsidRPr="00813D38">
        <w:rPr>
          <w:spacing w:val="-3"/>
          <w:sz w:val="24"/>
          <w:szCs w:val="24"/>
        </w:rPr>
        <w:t xml:space="preserve"> </w:t>
      </w:r>
      <w:r w:rsidRPr="00813D38">
        <w:rPr>
          <w:sz w:val="24"/>
          <w:szCs w:val="24"/>
        </w:rPr>
        <w:t>игрушечным</w:t>
      </w:r>
      <w:r w:rsidRPr="00813D38">
        <w:rPr>
          <w:spacing w:val="-1"/>
          <w:sz w:val="24"/>
          <w:szCs w:val="24"/>
        </w:rPr>
        <w:t xml:space="preserve"> </w:t>
      </w:r>
      <w:r w:rsidRPr="00813D38">
        <w:rPr>
          <w:sz w:val="24"/>
          <w:szCs w:val="24"/>
        </w:rPr>
        <w:t>молотком</w:t>
      </w:r>
      <w:r w:rsidRPr="00813D38">
        <w:rPr>
          <w:spacing w:val="-1"/>
          <w:sz w:val="24"/>
          <w:szCs w:val="24"/>
        </w:rPr>
        <w:t xml:space="preserve"> </w:t>
      </w:r>
      <w:r w:rsidRPr="00813D38">
        <w:rPr>
          <w:sz w:val="24"/>
          <w:szCs w:val="24"/>
        </w:rPr>
        <w:t>по</w:t>
      </w:r>
      <w:r w:rsidRPr="00813D38">
        <w:rPr>
          <w:spacing w:val="-1"/>
          <w:sz w:val="24"/>
          <w:szCs w:val="24"/>
        </w:rPr>
        <w:t xml:space="preserve"> </w:t>
      </w:r>
      <w:r w:rsidRPr="00813D38">
        <w:rPr>
          <w:sz w:val="24"/>
          <w:szCs w:val="24"/>
        </w:rPr>
        <w:t>колышкам;</w:t>
      </w:r>
    </w:p>
    <w:p w:rsidR="00020D35" w:rsidRPr="00813D38" w:rsidRDefault="004236A4" w:rsidP="008A2073">
      <w:pPr>
        <w:pStyle w:val="a5"/>
        <w:numPr>
          <w:ilvl w:val="0"/>
          <w:numId w:val="52"/>
        </w:numPr>
        <w:tabs>
          <w:tab w:val="left" w:pos="1265"/>
        </w:tabs>
        <w:spacing w:before="46"/>
        <w:ind w:left="1265" w:hanging="445"/>
        <w:rPr>
          <w:sz w:val="24"/>
          <w:szCs w:val="24"/>
        </w:rPr>
      </w:pPr>
      <w:r w:rsidRPr="00813D38">
        <w:rPr>
          <w:sz w:val="24"/>
          <w:szCs w:val="24"/>
        </w:rPr>
        <w:t>соединяет</w:t>
      </w:r>
      <w:r w:rsidRPr="00813D38">
        <w:rPr>
          <w:spacing w:val="1"/>
          <w:sz w:val="24"/>
          <w:szCs w:val="24"/>
        </w:rPr>
        <w:t xml:space="preserve"> </w:t>
      </w:r>
      <w:r w:rsidRPr="00813D38">
        <w:rPr>
          <w:sz w:val="24"/>
          <w:szCs w:val="24"/>
        </w:rPr>
        <w:t>крупные</w:t>
      </w:r>
      <w:r w:rsidRPr="00813D38">
        <w:rPr>
          <w:spacing w:val="-5"/>
          <w:sz w:val="24"/>
          <w:szCs w:val="24"/>
        </w:rPr>
        <w:t xml:space="preserve"> </w:t>
      </w:r>
      <w:r w:rsidRPr="00813D38">
        <w:rPr>
          <w:sz w:val="24"/>
          <w:szCs w:val="24"/>
        </w:rPr>
        <w:t>части</w:t>
      </w:r>
      <w:r w:rsidRPr="00813D38">
        <w:rPr>
          <w:spacing w:val="-2"/>
          <w:sz w:val="24"/>
          <w:szCs w:val="24"/>
        </w:rPr>
        <w:t xml:space="preserve"> </w:t>
      </w:r>
      <w:r w:rsidRPr="00813D38">
        <w:rPr>
          <w:sz w:val="24"/>
          <w:szCs w:val="24"/>
        </w:rPr>
        <w:t>конструктора;</w:t>
      </w:r>
    </w:p>
    <w:p w:rsidR="00020D35" w:rsidRPr="00813D38" w:rsidRDefault="004236A4" w:rsidP="008A2073">
      <w:pPr>
        <w:pStyle w:val="a5"/>
        <w:numPr>
          <w:ilvl w:val="0"/>
          <w:numId w:val="52"/>
        </w:numPr>
        <w:tabs>
          <w:tab w:val="left" w:pos="1265"/>
        </w:tabs>
        <w:spacing w:before="50"/>
        <w:ind w:left="1265" w:hanging="445"/>
        <w:rPr>
          <w:sz w:val="24"/>
          <w:szCs w:val="24"/>
        </w:rPr>
      </w:pPr>
      <w:r w:rsidRPr="00813D38">
        <w:rPr>
          <w:sz w:val="24"/>
          <w:szCs w:val="24"/>
        </w:rPr>
        <w:t>обходит,</w:t>
      </w:r>
      <w:r w:rsidRPr="00813D38">
        <w:rPr>
          <w:spacing w:val="-3"/>
          <w:sz w:val="24"/>
          <w:szCs w:val="24"/>
        </w:rPr>
        <w:t xml:space="preserve"> </w:t>
      </w:r>
      <w:r w:rsidRPr="00813D38">
        <w:rPr>
          <w:sz w:val="24"/>
          <w:szCs w:val="24"/>
        </w:rPr>
        <w:t>а</w:t>
      </w:r>
      <w:r w:rsidRPr="00813D38">
        <w:rPr>
          <w:spacing w:val="-4"/>
          <w:sz w:val="24"/>
          <w:szCs w:val="24"/>
        </w:rPr>
        <w:t xml:space="preserve"> </w:t>
      </w:r>
      <w:r w:rsidRPr="00813D38">
        <w:rPr>
          <w:sz w:val="24"/>
          <w:szCs w:val="24"/>
        </w:rPr>
        <w:t>не</w:t>
      </w:r>
      <w:r w:rsidRPr="00813D38">
        <w:rPr>
          <w:spacing w:val="-4"/>
          <w:sz w:val="24"/>
          <w:szCs w:val="24"/>
        </w:rPr>
        <w:t xml:space="preserve"> </w:t>
      </w:r>
      <w:r w:rsidRPr="00813D38">
        <w:rPr>
          <w:sz w:val="24"/>
          <w:szCs w:val="24"/>
        </w:rPr>
        <w:t>наступает</w:t>
      </w:r>
      <w:r w:rsidRPr="00813D38">
        <w:rPr>
          <w:spacing w:val="-3"/>
          <w:sz w:val="24"/>
          <w:szCs w:val="24"/>
        </w:rPr>
        <w:t xml:space="preserve"> </w:t>
      </w:r>
      <w:r w:rsidRPr="00813D38">
        <w:rPr>
          <w:sz w:val="24"/>
          <w:szCs w:val="24"/>
        </w:rPr>
        <w:t>на</w:t>
      </w:r>
      <w:r w:rsidRPr="00813D38">
        <w:rPr>
          <w:spacing w:val="-4"/>
          <w:sz w:val="24"/>
          <w:szCs w:val="24"/>
        </w:rPr>
        <w:t xml:space="preserve"> </w:t>
      </w:r>
      <w:r w:rsidRPr="00813D38">
        <w:rPr>
          <w:sz w:val="24"/>
          <w:szCs w:val="24"/>
        </w:rPr>
        <w:t>предметы,</w:t>
      </w:r>
      <w:r w:rsidRPr="00813D38">
        <w:rPr>
          <w:spacing w:val="2"/>
          <w:sz w:val="24"/>
          <w:szCs w:val="24"/>
        </w:rPr>
        <w:t xml:space="preserve"> </w:t>
      </w:r>
      <w:r w:rsidRPr="00813D38">
        <w:rPr>
          <w:sz w:val="24"/>
          <w:szCs w:val="24"/>
        </w:rPr>
        <w:t>лежащие на</w:t>
      </w:r>
      <w:r w:rsidRPr="00813D38">
        <w:rPr>
          <w:spacing w:val="-4"/>
          <w:sz w:val="24"/>
          <w:szCs w:val="24"/>
        </w:rPr>
        <w:t xml:space="preserve"> </w:t>
      </w:r>
      <w:r w:rsidRPr="00813D38">
        <w:rPr>
          <w:sz w:val="24"/>
          <w:szCs w:val="24"/>
        </w:rPr>
        <w:t>полу;</w:t>
      </w:r>
    </w:p>
    <w:p w:rsidR="00020D35" w:rsidRPr="00813D38" w:rsidRDefault="004236A4" w:rsidP="008A2073">
      <w:pPr>
        <w:pStyle w:val="a5"/>
        <w:numPr>
          <w:ilvl w:val="0"/>
          <w:numId w:val="52"/>
        </w:numPr>
        <w:tabs>
          <w:tab w:val="left" w:pos="1265"/>
        </w:tabs>
        <w:spacing w:before="46" w:line="278" w:lineRule="auto"/>
        <w:ind w:right="713" w:firstLine="568"/>
        <w:rPr>
          <w:sz w:val="24"/>
          <w:szCs w:val="24"/>
        </w:rPr>
      </w:pPr>
      <w:r w:rsidRPr="00813D38">
        <w:rPr>
          <w:sz w:val="24"/>
          <w:szCs w:val="24"/>
        </w:rPr>
        <w:t>смотрит на картинку, которую показы</w:t>
      </w:r>
      <w:r w:rsidR="00F26F13">
        <w:rPr>
          <w:sz w:val="24"/>
          <w:szCs w:val="24"/>
        </w:rPr>
        <w:t>вают родители (законные предста</w:t>
      </w:r>
      <w:r w:rsidRPr="00813D38">
        <w:rPr>
          <w:sz w:val="24"/>
          <w:szCs w:val="24"/>
        </w:rPr>
        <w:t>вители),</w:t>
      </w:r>
      <w:r w:rsidRPr="00813D38">
        <w:rPr>
          <w:spacing w:val="-2"/>
          <w:sz w:val="24"/>
          <w:szCs w:val="24"/>
        </w:rPr>
        <w:t xml:space="preserve"> </w:t>
      </w:r>
      <w:r w:rsidRPr="00813D38">
        <w:rPr>
          <w:sz w:val="24"/>
          <w:szCs w:val="24"/>
        </w:rPr>
        <w:t>педагогические</w:t>
      </w:r>
      <w:r w:rsidRPr="00813D38">
        <w:rPr>
          <w:spacing w:val="-3"/>
          <w:sz w:val="24"/>
          <w:szCs w:val="24"/>
        </w:rPr>
        <w:t xml:space="preserve"> </w:t>
      </w:r>
      <w:r w:rsidRPr="00813D38">
        <w:rPr>
          <w:sz w:val="24"/>
          <w:szCs w:val="24"/>
        </w:rPr>
        <w:t>работники;</w:t>
      </w:r>
    </w:p>
    <w:p w:rsidR="00020D35" w:rsidRPr="00813D38" w:rsidRDefault="004236A4" w:rsidP="008A2073">
      <w:pPr>
        <w:pStyle w:val="a5"/>
        <w:numPr>
          <w:ilvl w:val="0"/>
          <w:numId w:val="52"/>
        </w:numPr>
        <w:tabs>
          <w:tab w:val="left" w:pos="1265"/>
        </w:tabs>
        <w:spacing w:before="75" w:line="276" w:lineRule="auto"/>
        <w:ind w:right="548" w:firstLine="568"/>
        <w:rPr>
          <w:sz w:val="24"/>
          <w:szCs w:val="24"/>
        </w:rPr>
      </w:pPr>
      <w:r w:rsidRPr="00813D38">
        <w:rPr>
          <w:sz w:val="24"/>
          <w:szCs w:val="24"/>
        </w:rPr>
        <w:t>следит за местом (контейнер, пустое мест</w:t>
      </w:r>
      <w:r w:rsidR="00F26F13">
        <w:rPr>
          <w:sz w:val="24"/>
          <w:szCs w:val="24"/>
        </w:rPr>
        <w:t>о для кусочка пазла), куда поме</w:t>
      </w:r>
      <w:r w:rsidRPr="00813D38">
        <w:rPr>
          <w:sz w:val="24"/>
          <w:szCs w:val="24"/>
        </w:rPr>
        <w:t>щаются</w:t>
      </w:r>
      <w:r w:rsidRPr="00813D38">
        <w:rPr>
          <w:spacing w:val="-1"/>
          <w:sz w:val="24"/>
          <w:szCs w:val="24"/>
        </w:rPr>
        <w:t xml:space="preserve"> </w:t>
      </w:r>
      <w:r w:rsidRPr="00813D38">
        <w:rPr>
          <w:sz w:val="24"/>
          <w:szCs w:val="24"/>
        </w:rPr>
        <w:t>какие-либо</w:t>
      </w:r>
      <w:r w:rsidRPr="00813D38">
        <w:rPr>
          <w:spacing w:val="-3"/>
          <w:sz w:val="24"/>
          <w:szCs w:val="24"/>
        </w:rPr>
        <w:t xml:space="preserve"> </w:t>
      </w:r>
      <w:r w:rsidRPr="00813D38">
        <w:rPr>
          <w:sz w:val="24"/>
          <w:szCs w:val="24"/>
        </w:rPr>
        <w:t>предметы;</w:t>
      </w:r>
    </w:p>
    <w:p w:rsidR="00020D35" w:rsidRPr="00813D38" w:rsidRDefault="004236A4" w:rsidP="008A2073">
      <w:pPr>
        <w:pStyle w:val="a5"/>
        <w:numPr>
          <w:ilvl w:val="0"/>
          <w:numId w:val="52"/>
        </w:numPr>
        <w:tabs>
          <w:tab w:val="left" w:pos="1265"/>
        </w:tabs>
        <w:spacing w:before="3" w:line="273" w:lineRule="auto"/>
        <w:ind w:right="673" w:firstLine="568"/>
        <w:rPr>
          <w:sz w:val="24"/>
          <w:szCs w:val="24"/>
        </w:rPr>
      </w:pPr>
      <w:r w:rsidRPr="00813D38">
        <w:rPr>
          <w:sz w:val="24"/>
          <w:szCs w:val="24"/>
        </w:rPr>
        <w:t>следует</w:t>
      </w:r>
      <w:r w:rsidRPr="00813D38">
        <w:rPr>
          <w:spacing w:val="-3"/>
          <w:sz w:val="24"/>
          <w:szCs w:val="24"/>
        </w:rPr>
        <w:t xml:space="preserve"> </w:t>
      </w:r>
      <w:r w:rsidRPr="00813D38">
        <w:rPr>
          <w:sz w:val="24"/>
          <w:szCs w:val="24"/>
        </w:rPr>
        <w:t>инструкциям</w:t>
      </w:r>
      <w:r w:rsidRPr="00813D38">
        <w:rPr>
          <w:spacing w:val="-3"/>
          <w:sz w:val="24"/>
          <w:szCs w:val="24"/>
        </w:rPr>
        <w:t xml:space="preserve"> </w:t>
      </w:r>
      <w:r w:rsidRPr="00813D38">
        <w:rPr>
          <w:sz w:val="24"/>
          <w:szCs w:val="24"/>
        </w:rPr>
        <w:t>«стоп»</w:t>
      </w:r>
      <w:r w:rsidRPr="00813D38">
        <w:rPr>
          <w:spacing w:val="-3"/>
          <w:sz w:val="24"/>
          <w:szCs w:val="24"/>
        </w:rPr>
        <w:t xml:space="preserve"> </w:t>
      </w:r>
      <w:r w:rsidRPr="00813D38">
        <w:rPr>
          <w:sz w:val="24"/>
          <w:szCs w:val="24"/>
        </w:rPr>
        <w:t>или</w:t>
      </w:r>
      <w:r w:rsidRPr="00813D38">
        <w:rPr>
          <w:spacing w:val="-2"/>
          <w:sz w:val="24"/>
          <w:szCs w:val="24"/>
        </w:rPr>
        <w:t xml:space="preserve"> </w:t>
      </w:r>
      <w:r w:rsidRPr="00813D38">
        <w:rPr>
          <w:sz w:val="24"/>
          <w:szCs w:val="24"/>
        </w:rPr>
        <w:t>«подожди»</w:t>
      </w:r>
      <w:r w:rsidRPr="00813D38">
        <w:rPr>
          <w:spacing w:val="-4"/>
          <w:sz w:val="24"/>
          <w:szCs w:val="24"/>
        </w:rPr>
        <w:t xml:space="preserve"> </w:t>
      </w:r>
      <w:r w:rsidRPr="00813D38">
        <w:rPr>
          <w:sz w:val="24"/>
          <w:szCs w:val="24"/>
        </w:rPr>
        <w:t>без</w:t>
      </w:r>
      <w:r w:rsidRPr="00813D38">
        <w:rPr>
          <w:spacing w:val="-4"/>
          <w:sz w:val="24"/>
          <w:szCs w:val="24"/>
        </w:rPr>
        <w:t xml:space="preserve"> </w:t>
      </w:r>
      <w:r w:rsidRPr="00813D38">
        <w:rPr>
          <w:sz w:val="24"/>
          <w:szCs w:val="24"/>
        </w:rPr>
        <w:t>других</w:t>
      </w:r>
      <w:r w:rsidRPr="00813D38">
        <w:rPr>
          <w:spacing w:val="-4"/>
          <w:sz w:val="24"/>
          <w:szCs w:val="24"/>
        </w:rPr>
        <w:t xml:space="preserve"> </w:t>
      </w:r>
      <w:r w:rsidRPr="00813D38">
        <w:rPr>
          <w:sz w:val="24"/>
          <w:szCs w:val="24"/>
        </w:rPr>
        <w:t>побуждений</w:t>
      </w:r>
      <w:r w:rsidRPr="00813D38">
        <w:rPr>
          <w:spacing w:val="-3"/>
          <w:sz w:val="24"/>
          <w:szCs w:val="24"/>
        </w:rPr>
        <w:t xml:space="preserve"> </w:t>
      </w:r>
      <w:r w:rsidRPr="00813D38">
        <w:rPr>
          <w:sz w:val="24"/>
          <w:szCs w:val="24"/>
        </w:rPr>
        <w:t>или</w:t>
      </w:r>
      <w:r w:rsidRPr="00813D38">
        <w:rPr>
          <w:spacing w:val="-67"/>
          <w:sz w:val="24"/>
          <w:szCs w:val="24"/>
        </w:rPr>
        <w:t xml:space="preserve"> </w:t>
      </w:r>
      <w:r w:rsidRPr="00813D38">
        <w:rPr>
          <w:sz w:val="24"/>
          <w:szCs w:val="24"/>
        </w:rPr>
        <w:t>жестов;</w:t>
      </w:r>
    </w:p>
    <w:p w:rsidR="00020D35" w:rsidRPr="00813D38" w:rsidRDefault="004236A4" w:rsidP="008A2073">
      <w:pPr>
        <w:pStyle w:val="a5"/>
        <w:numPr>
          <w:ilvl w:val="0"/>
          <w:numId w:val="52"/>
        </w:numPr>
        <w:tabs>
          <w:tab w:val="left" w:pos="1265"/>
        </w:tabs>
        <w:spacing w:before="6"/>
        <w:ind w:left="1265" w:hanging="445"/>
        <w:rPr>
          <w:sz w:val="24"/>
          <w:szCs w:val="24"/>
        </w:rPr>
      </w:pPr>
      <w:r w:rsidRPr="00813D38">
        <w:rPr>
          <w:sz w:val="24"/>
          <w:szCs w:val="24"/>
        </w:rPr>
        <w:t>выполняет</w:t>
      </w:r>
      <w:r w:rsidRPr="00813D38">
        <w:rPr>
          <w:spacing w:val="-4"/>
          <w:sz w:val="24"/>
          <w:szCs w:val="24"/>
        </w:rPr>
        <w:t xml:space="preserve"> </w:t>
      </w:r>
      <w:r w:rsidRPr="00813D38">
        <w:rPr>
          <w:sz w:val="24"/>
          <w:szCs w:val="24"/>
        </w:rPr>
        <w:t>простые</w:t>
      </w:r>
      <w:r w:rsidRPr="00813D38">
        <w:rPr>
          <w:spacing w:val="-5"/>
          <w:sz w:val="24"/>
          <w:szCs w:val="24"/>
        </w:rPr>
        <w:t xml:space="preserve"> </w:t>
      </w:r>
      <w:r w:rsidRPr="00813D38">
        <w:rPr>
          <w:sz w:val="24"/>
          <w:szCs w:val="24"/>
        </w:rPr>
        <w:t>инструкции,</w:t>
      </w:r>
      <w:r w:rsidRPr="00813D38">
        <w:rPr>
          <w:spacing w:val="-4"/>
          <w:sz w:val="24"/>
          <w:szCs w:val="24"/>
        </w:rPr>
        <w:t xml:space="preserve"> </w:t>
      </w:r>
      <w:r w:rsidRPr="00813D38">
        <w:rPr>
          <w:sz w:val="24"/>
          <w:szCs w:val="24"/>
        </w:rPr>
        <w:t>предъявляемые</w:t>
      </w:r>
      <w:r w:rsidRPr="00813D38">
        <w:rPr>
          <w:spacing w:val="-1"/>
          <w:sz w:val="24"/>
          <w:szCs w:val="24"/>
        </w:rPr>
        <w:t xml:space="preserve"> </w:t>
      </w:r>
      <w:r w:rsidRPr="00813D38">
        <w:rPr>
          <w:sz w:val="24"/>
          <w:szCs w:val="24"/>
        </w:rPr>
        <w:t>без</w:t>
      </w:r>
      <w:r w:rsidRPr="00813D38">
        <w:rPr>
          <w:spacing w:val="-5"/>
          <w:sz w:val="24"/>
          <w:szCs w:val="24"/>
        </w:rPr>
        <w:t xml:space="preserve"> </w:t>
      </w:r>
      <w:r w:rsidRPr="00813D38">
        <w:rPr>
          <w:sz w:val="24"/>
          <w:szCs w:val="24"/>
        </w:rPr>
        <w:t>помощи</w:t>
      </w:r>
      <w:r w:rsidRPr="00813D38">
        <w:rPr>
          <w:spacing w:val="-2"/>
          <w:sz w:val="24"/>
          <w:szCs w:val="24"/>
        </w:rPr>
        <w:t xml:space="preserve"> </w:t>
      </w:r>
      <w:r w:rsidRPr="00813D38">
        <w:rPr>
          <w:sz w:val="24"/>
          <w:szCs w:val="24"/>
        </w:rPr>
        <w:t>и</w:t>
      </w:r>
      <w:r w:rsidRPr="00813D38">
        <w:rPr>
          <w:spacing w:val="-6"/>
          <w:sz w:val="24"/>
          <w:szCs w:val="24"/>
        </w:rPr>
        <w:t xml:space="preserve"> </w:t>
      </w:r>
      <w:r w:rsidRPr="00813D38">
        <w:rPr>
          <w:sz w:val="24"/>
          <w:szCs w:val="24"/>
        </w:rPr>
        <w:t>жеста;</w:t>
      </w:r>
    </w:p>
    <w:p w:rsidR="00020D35" w:rsidRPr="00813D38" w:rsidRDefault="004236A4" w:rsidP="008A2073">
      <w:pPr>
        <w:pStyle w:val="a5"/>
        <w:numPr>
          <w:ilvl w:val="0"/>
          <w:numId w:val="52"/>
        </w:numPr>
        <w:tabs>
          <w:tab w:val="left" w:pos="1265"/>
        </w:tabs>
        <w:spacing w:before="47" w:line="278" w:lineRule="auto"/>
        <w:ind w:right="558" w:firstLine="568"/>
        <w:rPr>
          <w:sz w:val="24"/>
          <w:szCs w:val="24"/>
        </w:rPr>
      </w:pPr>
      <w:r w:rsidRPr="00813D38">
        <w:rPr>
          <w:sz w:val="24"/>
          <w:szCs w:val="24"/>
        </w:rPr>
        <w:t>находит по просьбе 8-10 объектов, расп</w:t>
      </w:r>
      <w:r w:rsidR="00F26F13">
        <w:rPr>
          <w:sz w:val="24"/>
          <w:szCs w:val="24"/>
        </w:rPr>
        <w:t>оложенных в комнате, но не непо</w:t>
      </w:r>
      <w:r w:rsidRPr="00813D38">
        <w:rPr>
          <w:sz w:val="24"/>
          <w:szCs w:val="24"/>
        </w:rPr>
        <w:t>средственно в</w:t>
      </w:r>
      <w:r w:rsidRPr="00813D38">
        <w:rPr>
          <w:spacing w:val="-3"/>
          <w:sz w:val="24"/>
          <w:szCs w:val="24"/>
        </w:rPr>
        <w:t xml:space="preserve"> </w:t>
      </w:r>
      <w:r w:rsidRPr="00813D38">
        <w:rPr>
          <w:sz w:val="24"/>
          <w:szCs w:val="24"/>
        </w:rPr>
        <w:t>поле</w:t>
      </w:r>
      <w:r w:rsidRPr="00813D38">
        <w:rPr>
          <w:spacing w:val="-4"/>
          <w:sz w:val="24"/>
          <w:szCs w:val="24"/>
        </w:rPr>
        <w:t xml:space="preserve"> </w:t>
      </w:r>
      <w:r w:rsidRPr="00813D38">
        <w:rPr>
          <w:sz w:val="24"/>
          <w:szCs w:val="24"/>
        </w:rPr>
        <w:t>зрения ребёнка,</w:t>
      </w:r>
      <w:r w:rsidRPr="00813D38">
        <w:rPr>
          <w:spacing w:val="2"/>
          <w:sz w:val="24"/>
          <w:szCs w:val="24"/>
        </w:rPr>
        <w:t xml:space="preserve"> </w:t>
      </w:r>
      <w:r w:rsidRPr="00813D38">
        <w:rPr>
          <w:sz w:val="24"/>
          <w:szCs w:val="24"/>
        </w:rPr>
        <w:t>а</w:t>
      </w:r>
      <w:r w:rsidRPr="00813D38">
        <w:rPr>
          <w:spacing w:val="1"/>
          <w:sz w:val="24"/>
          <w:szCs w:val="24"/>
        </w:rPr>
        <w:t xml:space="preserve"> </w:t>
      </w:r>
      <w:r w:rsidRPr="00813D38">
        <w:rPr>
          <w:sz w:val="24"/>
          <w:szCs w:val="24"/>
        </w:rPr>
        <w:t>которые</w:t>
      </w:r>
      <w:r w:rsidRPr="00813D38">
        <w:rPr>
          <w:spacing w:val="-4"/>
          <w:sz w:val="24"/>
          <w:szCs w:val="24"/>
        </w:rPr>
        <w:t xml:space="preserve"> </w:t>
      </w:r>
      <w:r w:rsidRPr="00813D38">
        <w:rPr>
          <w:sz w:val="24"/>
          <w:szCs w:val="24"/>
        </w:rPr>
        <w:t>нужно</w:t>
      </w:r>
      <w:r w:rsidRPr="00813D38">
        <w:rPr>
          <w:spacing w:val="-2"/>
          <w:sz w:val="24"/>
          <w:szCs w:val="24"/>
        </w:rPr>
        <w:t xml:space="preserve"> </w:t>
      </w:r>
      <w:r w:rsidRPr="00813D38">
        <w:rPr>
          <w:sz w:val="24"/>
          <w:szCs w:val="24"/>
        </w:rPr>
        <w:t>поискать;</w:t>
      </w:r>
    </w:p>
    <w:p w:rsidR="00020D35" w:rsidRPr="00813D38" w:rsidRDefault="004236A4" w:rsidP="008A2073">
      <w:pPr>
        <w:pStyle w:val="a5"/>
        <w:numPr>
          <w:ilvl w:val="0"/>
          <w:numId w:val="52"/>
        </w:numPr>
        <w:tabs>
          <w:tab w:val="left" w:pos="1265"/>
        </w:tabs>
        <w:spacing w:line="315" w:lineRule="exact"/>
        <w:ind w:left="1265" w:hanging="445"/>
        <w:rPr>
          <w:sz w:val="24"/>
          <w:szCs w:val="24"/>
        </w:rPr>
      </w:pPr>
      <w:r w:rsidRPr="00813D38">
        <w:rPr>
          <w:sz w:val="24"/>
          <w:szCs w:val="24"/>
        </w:rPr>
        <w:t>машет</w:t>
      </w:r>
      <w:r w:rsidRPr="00813D38">
        <w:rPr>
          <w:spacing w:val="-1"/>
          <w:sz w:val="24"/>
          <w:szCs w:val="24"/>
        </w:rPr>
        <w:t xml:space="preserve"> </w:t>
      </w:r>
      <w:r w:rsidRPr="00813D38">
        <w:rPr>
          <w:sz w:val="24"/>
          <w:szCs w:val="24"/>
        </w:rPr>
        <w:t>(использует</w:t>
      </w:r>
      <w:r w:rsidRPr="00813D38">
        <w:rPr>
          <w:spacing w:val="-5"/>
          <w:sz w:val="24"/>
          <w:szCs w:val="24"/>
        </w:rPr>
        <w:t xml:space="preserve"> </w:t>
      </w:r>
      <w:r w:rsidRPr="00813D38">
        <w:rPr>
          <w:sz w:val="24"/>
          <w:szCs w:val="24"/>
        </w:rPr>
        <w:t>жест</w:t>
      </w:r>
      <w:r w:rsidRPr="00813D38">
        <w:rPr>
          <w:spacing w:val="-1"/>
          <w:sz w:val="24"/>
          <w:szCs w:val="24"/>
        </w:rPr>
        <w:t xml:space="preserve"> </w:t>
      </w:r>
      <w:r w:rsidRPr="00813D38">
        <w:rPr>
          <w:sz w:val="24"/>
          <w:szCs w:val="24"/>
        </w:rPr>
        <w:t>«Пока»)</w:t>
      </w:r>
      <w:r w:rsidRPr="00813D38">
        <w:rPr>
          <w:spacing w:val="-3"/>
          <w:sz w:val="24"/>
          <w:szCs w:val="24"/>
        </w:rPr>
        <w:t xml:space="preserve"> </w:t>
      </w:r>
      <w:r w:rsidRPr="00813D38">
        <w:rPr>
          <w:sz w:val="24"/>
          <w:szCs w:val="24"/>
        </w:rPr>
        <w:t>по</w:t>
      </w:r>
      <w:r w:rsidRPr="00813D38">
        <w:rPr>
          <w:spacing w:val="-5"/>
          <w:sz w:val="24"/>
          <w:szCs w:val="24"/>
        </w:rPr>
        <w:t xml:space="preserve"> </w:t>
      </w:r>
      <w:r w:rsidRPr="00813D38">
        <w:rPr>
          <w:sz w:val="24"/>
          <w:szCs w:val="24"/>
        </w:rPr>
        <w:t>подражанию;</w:t>
      </w:r>
    </w:p>
    <w:p w:rsidR="00020D35" w:rsidRPr="00813D38" w:rsidRDefault="004236A4" w:rsidP="008A2073">
      <w:pPr>
        <w:pStyle w:val="a5"/>
        <w:numPr>
          <w:ilvl w:val="0"/>
          <w:numId w:val="52"/>
        </w:numPr>
        <w:tabs>
          <w:tab w:val="left" w:pos="1265"/>
        </w:tabs>
        <w:spacing w:before="50"/>
        <w:ind w:left="1265" w:hanging="445"/>
        <w:rPr>
          <w:sz w:val="24"/>
          <w:szCs w:val="24"/>
        </w:rPr>
      </w:pPr>
      <w:r w:rsidRPr="00813D38">
        <w:rPr>
          <w:sz w:val="24"/>
          <w:szCs w:val="24"/>
        </w:rPr>
        <w:t>«танцует»</w:t>
      </w:r>
      <w:r w:rsidRPr="00813D38">
        <w:rPr>
          <w:spacing w:val="-1"/>
          <w:sz w:val="24"/>
          <w:szCs w:val="24"/>
        </w:rPr>
        <w:t xml:space="preserve"> </w:t>
      </w:r>
      <w:r w:rsidRPr="00813D38">
        <w:rPr>
          <w:sz w:val="24"/>
          <w:szCs w:val="24"/>
        </w:rPr>
        <w:t>с</w:t>
      </w:r>
      <w:r w:rsidRPr="00813D38">
        <w:rPr>
          <w:spacing w:val="-4"/>
          <w:sz w:val="24"/>
          <w:szCs w:val="24"/>
        </w:rPr>
        <w:t xml:space="preserve"> </w:t>
      </w:r>
      <w:r w:rsidRPr="00813D38">
        <w:rPr>
          <w:sz w:val="24"/>
          <w:szCs w:val="24"/>
        </w:rPr>
        <w:t>другими</w:t>
      </w:r>
      <w:r w:rsidRPr="00813D38">
        <w:rPr>
          <w:spacing w:val="-3"/>
          <w:sz w:val="24"/>
          <w:szCs w:val="24"/>
        </w:rPr>
        <w:t xml:space="preserve"> </w:t>
      </w:r>
      <w:r w:rsidRPr="00813D38">
        <w:rPr>
          <w:sz w:val="24"/>
          <w:szCs w:val="24"/>
        </w:rPr>
        <w:t>под</w:t>
      </w:r>
      <w:r w:rsidRPr="00813D38">
        <w:rPr>
          <w:spacing w:val="1"/>
          <w:sz w:val="24"/>
          <w:szCs w:val="24"/>
        </w:rPr>
        <w:t xml:space="preserve"> </w:t>
      </w:r>
      <w:r w:rsidRPr="00813D38">
        <w:rPr>
          <w:sz w:val="24"/>
          <w:szCs w:val="24"/>
        </w:rPr>
        <w:t>музыку</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хороводе;</w:t>
      </w:r>
    </w:p>
    <w:p w:rsidR="00020D35" w:rsidRPr="00813D38" w:rsidRDefault="004236A4" w:rsidP="008A2073">
      <w:pPr>
        <w:pStyle w:val="a5"/>
        <w:numPr>
          <w:ilvl w:val="0"/>
          <w:numId w:val="52"/>
        </w:numPr>
        <w:tabs>
          <w:tab w:val="left" w:pos="1265"/>
        </w:tabs>
        <w:spacing w:before="50"/>
        <w:ind w:left="1265" w:hanging="445"/>
        <w:rPr>
          <w:sz w:val="24"/>
          <w:szCs w:val="24"/>
        </w:rPr>
      </w:pPr>
      <w:r w:rsidRPr="00813D38">
        <w:rPr>
          <w:sz w:val="24"/>
          <w:szCs w:val="24"/>
        </w:rPr>
        <w:t>выполняет</w:t>
      </w:r>
      <w:r w:rsidRPr="00813D38">
        <w:rPr>
          <w:spacing w:val="-3"/>
          <w:sz w:val="24"/>
          <w:szCs w:val="24"/>
        </w:rPr>
        <w:t xml:space="preserve"> </w:t>
      </w:r>
      <w:r w:rsidRPr="00813D38">
        <w:rPr>
          <w:sz w:val="24"/>
          <w:szCs w:val="24"/>
        </w:rPr>
        <w:t>одно</w:t>
      </w:r>
      <w:r w:rsidRPr="00813D38">
        <w:rPr>
          <w:spacing w:val="-4"/>
          <w:sz w:val="24"/>
          <w:szCs w:val="24"/>
        </w:rPr>
        <w:t xml:space="preserve"> </w:t>
      </w:r>
      <w:r w:rsidRPr="00813D38">
        <w:rPr>
          <w:sz w:val="24"/>
          <w:szCs w:val="24"/>
        </w:rPr>
        <w:t>действие с</w:t>
      </w:r>
      <w:r w:rsidRPr="00813D38">
        <w:rPr>
          <w:spacing w:val="-5"/>
          <w:sz w:val="24"/>
          <w:szCs w:val="24"/>
        </w:rPr>
        <w:t xml:space="preserve"> </w:t>
      </w:r>
      <w:r w:rsidRPr="00813D38">
        <w:rPr>
          <w:sz w:val="24"/>
          <w:szCs w:val="24"/>
        </w:rPr>
        <w:t>использованием</w:t>
      </w:r>
      <w:r w:rsidRPr="00813D38">
        <w:rPr>
          <w:spacing w:val="-2"/>
          <w:sz w:val="24"/>
          <w:szCs w:val="24"/>
        </w:rPr>
        <w:t xml:space="preserve"> </w:t>
      </w:r>
      <w:r w:rsidRPr="00813D38">
        <w:rPr>
          <w:sz w:val="24"/>
          <w:szCs w:val="24"/>
        </w:rPr>
        <w:t>куклы</w:t>
      </w:r>
      <w:r w:rsidRPr="00813D38">
        <w:rPr>
          <w:spacing w:val="-4"/>
          <w:sz w:val="24"/>
          <w:szCs w:val="24"/>
        </w:rPr>
        <w:t xml:space="preserve"> </w:t>
      </w:r>
      <w:r w:rsidRPr="00813D38">
        <w:rPr>
          <w:sz w:val="24"/>
          <w:szCs w:val="24"/>
        </w:rPr>
        <w:t>или</w:t>
      </w:r>
      <w:r w:rsidRPr="00813D38">
        <w:rPr>
          <w:spacing w:val="1"/>
          <w:sz w:val="24"/>
          <w:szCs w:val="24"/>
        </w:rPr>
        <w:t xml:space="preserve"> </w:t>
      </w:r>
      <w:r w:rsidRPr="00813D38">
        <w:rPr>
          <w:sz w:val="24"/>
          <w:szCs w:val="24"/>
        </w:rPr>
        <w:t>мягкой</w:t>
      </w:r>
      <w:r w:rsidRPr="00813D38">
        <w:rPr>
          <w:spacing w:val="-2"/>
          <w:sz w:val="24"/>
          <w:szCs w:val="24"/>
        </w:rPr>
        <w:t xml:space="preserve"> </w:t>
      </w:r>
      <w:r w:rsidRPr="00813D38">
        <w:rPr>
          <w:sz w:val="24"/>
          <w:szCs w:val="24"/>
        </w:rPr>
        <w:t>игрушки;</w:t>
      </w:r>
    </w:p>
    <w:p w:rsidR="00020D35" w:rsidRPr="00813D38" w:rsidRDefault="004236A4" w:rsidP="008A2073">
      <w:pPr>
        <w:pStyle w:val="a5"/>
        <w:numPr>
          <w:ilvl w:val="0"/>
          <w:numId w:val="52"/>
        </w:numPr>
        <w:tabs>
          <w:tab w:val="left" w:pos="1265"/>
        </w:tabs>
        <w:spacing w:before="46"/>
        <w:ind w:left="1265" w:hanging="445"/>
        <w:rPr>
          <w:sz w:val="24"/>
          <w:szCs w:val="24"/>
        </w:rPr>
      </w:pPr>
      <w:r w:rsidRPr="00813D38">
        <w:rPr>
          <w:sz w:val="24"/>
          <w:szCs w:val="24"/>
        </w:rPr>
        <w:t>решает задачи</w:t>
      </w:r>
      <w:r w:rsidRPr="00813D38">
        <w:rPr>
          <w:spacing w:val="1"/>
          <w:sz w:val="24"/>
          <w:szCs w:val="24"/>
        </w:rPr>
        <w:t xml:space="preserve"> </w:t>
      </w:r>
      <w:r w:rsidRPr="00813D38">
        <w:rPr>
          <w:sz w:val="24"/>
          <w:szCs w:val="24"/>
        </w:rPr>
        <w:t>методом</w:t>
      </w:r>
      <w:r w:rsidRPr="00813D38">
        <w:rPr>
          <w:spacing w:val="-5"/>
          <w:sz w:val="24"/>
          <w:szCs w:val="24"/>
        </w:rPr>
        <w:t xml:space="preserve"> </w:t>
      </w:r>
      <w:r w:rsidRPr="00813D38">
        <w:rPr>
          <w:sz w:val="24"/>
          <w:szCs w:val="24"/>
        </w:rPr>
        <w:t>проб</w:t>
      </w:r>
      <w:r w:rsidRPr="00813D38">
        <w:rPr>
          <w:spacing w:val="-3"/>
          <w:sz w:val="24"/>
          <w:szCs w:val="24"/>
        </w:rPr>
        <w:t xml:space="preserve"> </w:t>
      </w:r>
      <w:r w:rsidRPr="00813D38">
        <w:rPr>
          <w:sz w:val="24"/>
          <w:szCs w:val="24"/>
        </w:rPr>
        <w:t>и</w:t>
      </w:r>
      <w:r w:rsidRPr="00813D38">
        <w:rPr>
          <w:spacing w:val="2"/>
          <w:sz w:val="24"/>
          <w:szCs w:val="24"/>
        </w:rPr>
        <w:t xml:space="preserve"> </w:t>
      </w:r>
      <w:r w:rsidRPr="00813D38">
        <w:rPr>
          <w:sz w:val="24"/>
          <w:szCs w:val="24"/>
        </w:rPr>
        <w:t>ошибок</w:t>
      </w:r>
      <w:r w:rsidRPr="00813D38">
        <w:rPr>
          <w:spacing w:val="-5"/>
          <w:sz w:val="24"/>
          <w:szCs w:val="24"/>
        </w:rPr>
        <w:t xml:space="preserve"> </w:t>
      </w:r>
      <w:r w:rsidRPr="00813D38">
        <w:rPr>
          <w:sz w:val="24"/>
          <w:szCs w:val="24"/>
        </w:rPr>
        <w:t>в</w:t>
      </w:r>
      <w:r w:rsidRPr="00813D38">
        <w:rPr>
          <w:spacing w:val="-4"/>
          <w:sz w:val="24"/>
          <w:szCs w:val="24"/>
        </w:rPr>
        <w:t xml:space="preserve"> </w:t>
      </w:r>
      <w:r w:rsidRPr="00813D38">
        <w:rPr>
          <w:sz w:val="24"/>
          <w:szCs w:val="24"/>
        </w:rPr>
        <w:t>игре</w:t>
      </w:r>
      <w:r w:rsidRPr="00813D38">
        <w:rPr>
          <w:spacing w:val="-1"/>
          <w:sz w:val="24"/>
          <w:szCs w:val="24"/>
        </w:rPr>
        <w:t xml:space="preserve"> </w:t>
      </w:r>
      <w:r w:rsidRPr="00813D38">
        <w:rPr>
          <w:sz w:val="24"/>
          <w:szCs w:val="24"/>
        </w:rPr>
        <w:t>с</w:t>
      </w:r>
      <w:r w:rsidRPr="00813D38">
        <w:rPr>
          <w:spacing w:val="-4"/>
          <w:sz w:val="24"/>
          <w:szCs w:val="24"/>
        </w:rPr>
        <w:t xml:space="preserve"> </w:t>
      </w:r>
      <w:r w:rsidRPr="00813D38">
        <w:rPr>
          <w:sz w:val="24"/>
          <w:szCs w:val="24"/>
        </w:rPr>
        <w:t>конструктором;</w:t>
      </w:r>
    </w:p>
    <w:p w:rsidR="00020D35" w:rsidRPr="00813D38" w:rsidRDefault="004236A4" w:rsidP="008A2073">
      <w:pPr>
        <w:pStyle w:val="a5"/>
        <w:numPr>
          <w:ilvl w:val="0"/>
          <w:numId w:val="52"/>
        </w:numPr>
        <w:tabs>
          <w:tab w:val="left" w:pos="1265"/>
        </w:tabs>
        <w:spacing w:before="50"/>
        <w:ind w:left="1265" w:hanging="445"/>
        <w:rPr>
          <w:sz w:val="24"/>
          <w:szCs w:val="24"/>
        </w:rPr>
      </w:pPr>
      <w:r w:rsidRPr="00813D38">
        <w:rPr>
          <w:sz w:val="24"/>
          <w:szCs w:val="24"/>
        </w:rPr>
        <w:t>снимает</w:t>
      </w:r>
      <w:r w:rsidRPr="00813D38">
        <w:rPr>
          <w:spacing w:val="-5"/>
          <w:sz w:val="24"/>
          <w:szCs w:val="24"/>
        </w:rPr>
        <w:t xml:space="preserve"> </w:t>
      </w:r>
      <w:r w:rsidRPr="00813D38">
        <w:rPr>
          <w:sz w:val="24"/>
          <w:szCs w:val="24"/>
        </w:rPr>
        <w:t>куртку,</w:t>
      </w:r>
      <w:r w:rsidRPr="00813D38">
        <w:rPr>
          <w:spacing w:val="1"/>
          <w:sz w:val="24"/>
          <w:szCs w:val="24"/>
        </w:rPr>
        <w:t xml:space="preserve"> </w:t>
      </w:r>
      <w:r w:rsidRPr="00813D38">
        <w:rPr>
          <w:sz w:val="24"/>
          <w:szCs w:val="24"/>
        </w:rPr>
        <w:t>шапку</w:t>
      </w:r>
      <w:r w:rsidRPr="00813D38">
        <w:rPr>
          <w:spacing w:val="-1"/>
          <w:sz w:val="24"/>
          <w:szCs w:val="24"/>
        </w:rPr>
        <w:t xml:space="preserve"> </w:t>
      </w:r>
      <w:r w:rsidRPr="00813D38">
        <w:rPr>
          <w:sz w:val="24"/>
          <w:szCs w:val="24"/>
        </w:rPr>
        <w:t>(без</w:t>
      </w:r>
      <w:r w:rsidRPr="00813D38">
        <w:rPr>
          <w:spacing w:val="-4"/>
          <w:sz w:val="24"/>
          <w:szCs w:val="24"/>
        </w:rPr>
        <w:t xml:space="preserve"> </w:t>
      </w:r>
      <w:r w:rsidRPr="00813D38">
        <w:rPr>
          <w:sz w:val="24"/>
          <w:szCs w:val="24"/>
        </w:rPr>
        <w:t>застёжек)</w:t>
      </w:r>
      <w:r w:rsidRPr="00813D38">
        <w:rPr>
          <w:spacing w:val="-2"/>
          <w:sz w:val="24"/>
          <w:szCs w:val="24"/>
        </w:rPr>
        <w:t xml:space="preserve"> </w:t>
      </w:r>
      <w:r w:rsidRPr="00813D38">
        <w:rPr>
          <w:sz w:val="24"/>
          <w:szCs w:val="24"/>
        </w:rPr>
        <w:t>и вешает</w:t>
      </w:r>
      <w:r w:rsidRPr="00813D38">
        <w:rPr>
          <w:spacing w:val="-4"/>
          <w:sz w:val="24"/>
          <w:szCs w:val="24"/>
        </w:rPr>
        <w:t xml:space="preserve"> </w:t>
      </w:r>
      <w:r w:rsidRPr="00813D38">
        <w:rPr>
          <w:sz w:val="24"/>
          <w:szCs w:val="24"/>
        </w:rPr>
        <w:t>на</w:t>
      </w:r>
      <w:r w:rsidRPr="00813D38">
        <w:rPr>
          <w:spacing w:val="-5"/>
          <w:sz w:val="24"/>
          <w:szCs w:val="24"/>
        </w:rPr>
        <w:t xml:space="preserve"> </w:t>
      </w:r>
      <w:r w:rsidRPr="00813D38">
        <w:rPr>
          <w:sz w:val="24"/>
          <w:szCs w:val="24"/>
        </w:rPr>
        <w:t>крючок;</w:t>
      </w:r>
    </w:p>
    <w:p w:rsidR="00020D35" w:rsidRPr="00813D38" w:rsidRDefault="004236A4" w:rsidP="008A2073">
      <w:pPr>
        <w:pStyle w:val="a5"/>
        <w:numPr>
          <w:ilvl w:val="0"/>
          <w:numId w:val="52"/>
        </w:numPr>
        <w:tabs>
          <w:tab w:val="left" w:pos="1265"/>
        </w:tabs>
        <w:spacing w:before="46"/>
        <w:ind w:left="1265" w:hanging="445"/>
        <w:rPr>
          <w:sz w:val="24"/>
          <w:szCs w:val="24"/>
        </w:rPr>
      </w:pPr>
      <w:r w:rsidRPr="00813D38">
        <w:rPr>
          <w:sz w:val="24"/>
          <w:szCs w:val="24"/>
        </w:rPr>
        <w:t>уместно говорит</w:t>
      </w:r>
      <w:r w:rsidRPr="00813D38">
        <w:rPr>
          <w:spacing w:val="-2"/>
          <w:sz w:val="24"/>
          <w:szCs w:val="24"/>
        </w:rPr>
        <w:t xml:space="preserve"> </w:t>
      </w:r>
      <w:r w:rsidRPr="00813D38">
        <w:rPr>
          <w:sz w:val="24"/>
          <w:szCs w:val="24"/>
        </w:rPr>
        <w:t>«привет»</w:t>
      </w:r>
      <w:r w:rsidRPr="00813D38">
        <w:rPr>
          <w:spacing w:val="-4"/>
          <w:sz w:val="24"/>
          <w:szCs w:val="24"/>
        </w:rPr>
        <w:t xml:space="preserve"> </w:t>
      </w:r>
      <w:r w:rsidRPr="00813D38">
        <w:rPr>
          <w:sz w:val="24"/>
          <w:szCs w:val="24"/>
        </w:rPr>
        <w:t>и</w:t>
      </w:r>
      <w:r w:rsidRPr="00813D38">
        <w:rPr>
          <w:spacing w:val="-2"/>
          <w:sz w:val="24"/>
          <w:szCs w:val="24"/>
        </w:rPr>
        <w:t xml:space="preserve"> </w:t>
      </w:r>
      <w:r w:rsidRPr="00813D38">
        <w:rPr>
          <w:sz w:val="24"/>
          <w:szCs w:val="24"/>
        </w:rPr>
        <w:t>«пока» как</w:t>
      </w:r>
      <w:r w:rsidRPr="00813D38">
        <w:rPr>
          <w:spacing w:val="-4"/>
          <w:sz w:val="24"/>
          <w:szCs w:val="24"/>
        </w:rPr>
        <w:t xml:space="preserve"> </w:t>
      </w:r>
      <w:r w:rsidRPr="00813D38">
        <w:rPr>
          <w:sz w:val="24"/>
          <w:szCs w:val="24"/>
        </w:rPr>
        <w:t>первым,</w:t>
      </w:r>
      <w:r w:rsidRPr="00813D38">
        <w:rPr>
          <w:spacing w:val="-3"/>
          <w:sz w:val="24"/>
          <w:szCs w:val="24"/>
        </w:rPr>
        <w:t xml:space="preserve"> </w:t>
      </w:r>
      <w:r w:rsidRPr="00813D38">
        <w:rPr>
          <w:sz w:val="24"/>
          <w:szCs w:val="24"/>
        </w:rPr>
        <w:t>так</w:t>
      </w:r>
      <w:r w:rsidRPr="00813D38">
        <w:rPr>
          <w:spacing w:val="-4"/>
          <w:sz w:val="24"/>
          <w:szCs w:val="24"/>
        </w:rPr>
        <w:t xml:space="preserve"> </w:t>
      </w:r>
      <w:r w:rsidRPr="00813D38">
        <w:rPr>
          <w:sz w:val="24"/>
          <w:szCs w:val="24"/>
        </w:rPr>
        <w:t>и</w:t>
      </w:r>
      <w:r w:rsidRPr="00813D38">
        <w:rPr>
          <w:spacing w:val="2"/>
          <w:sz w:val="24"/>
          <w:szCs w:val="24"/>
        </w:rPr>
        <w:t xml:space="preserve"> </w:t>
      </w:r>
      <w:r w:rsidRPr="00813D38">
        <w:rPr>
          <w:sz w:val="24"/>
          <w:szCs w:val="24"/>
        </w:rPr>
        <w:t>в</w:t>
      </w:r>
      <w:r w:rsidRPr="00813D38">
        <w:rPr>
          <w:spacing w:val="-4"/>
          <w:sz w:val="24"/>
          <w:szCs w:val="24"/>
        </w:rPr>
        <w:t xml:space="preserve"> </w:t>
      </w:r>
      <w:r w:rsidRPr="00813D38">
        <w:rPr>
          <w:sz w:val="24"/>
          <w:szCs w:val="24"/>
        </w:rPr>
        <w:t>ответ;</w:t>
      </w:r>
    </w:p>
    <w:p w:rsidR="00020D35" w:rsidRPr="00813D38" w:rsidRDefault="004236A4" w:rsidP="008A2073">
      <w:pPr>
        <w:pStyle w:val="a5"/>
        <w:numPr>
          <w:ilvl w:val="0"/>
          <w:numId w:val="52"/>
        </w:numPr>
        <w:tabs>
          <w:tab w:val="left" w:pos="1265"/>
        </w:tabs>
        <w:spacing w:before="50"/>
        <w:ind w:left="1265" w:hanging="445"/>
        <w:rPr>
          <w:sz w:val="24"/>
          <w:szCs w:val="24"/>
        </w:rPr>
      </w:pPr>
      <w:r w:rsidRPr="00813D38">
        <w:rPr>
          <w:sz w:val="24"/>
          <w:szCs w:val="24"/>
        </w:rPr>
        <w:t>играет</w:t>
      </w:r>
      <w:r w:rsidRPr="00813D38">
        <w:rPr>
          <w:spacing w:val="-4"/>
          <w:sz w:val="24"/>
          <w:szCs w:val="24"/>
        </w:rPr>
        <w:t xml:space="preserve"> </w:t>
      </w:r>
      <w:r w:rsidRPr="00813D38">
        <w:rPr>
          <w:sz w:val="24"/>
          <w:szCs w:val="24"/>
        </w:rPr>
        <w:t>в</w:t>
      </w:r>
      <w:r w:rsidRPr="00813D38">
        <w:rPr>
          <w:spacing w:val="-5"/>
          <w:sz w:val="24"/>
          <w:szCs w:val="24"/>
        </w:rPr>
        <w:t xml:space="preserve"> </w:t>
      </w:r>
      <w:r w:rsidRPr="00813D38">
        <w:rPr>
          <w:sz w:val="24"/>
          <w:szCs w:val="24"/>
        </w:rPr>
        <w:t>простые</w:t>
      </w:r>
      <w:r w:rsidRPr="00813D38">
        <w:rPr>
          <w:spacing w:val="-5"/>
          <w:sz w:val="24"/>
          <w:szCs w:val="24"/>
        </w:rPr>
        <w:t xml:space="preserve"> </w:t>
      </w:r>
      <w:r w:rsidRPr="00813D38">
        <w:rPr>
          <w:sz w:val="24"/>
          <w:szCs w:val="24"/>
        </w:rPr>
        <w:t>подвижные</w:t>
      </w:r>
      <w:r w:rsidRPr="00813D38">
        <w:rPr>
          <w:spacing w:val="-5"/>
          <w:sz w:val="24"/>
          <w:szCs w:val="24"/>
        </w:rPr>
        <w:t xml:space="preserve"> </w:t>
      </w:r>
      <w:r w:rsidRPr="00813D38">
        <w:rPr>
          <w:sz w:val="24"/>
          <w:szCs w:val="24"/>
        </w:rPr>
        <w:t>игры</w:t>
      </w:r>
      <w:r w:rsidRPr="00813D38">
        <w:rPr>
          <w:spacing w:val="-2"/>
          <w:sz w:val="24"/>
          <w:szCs w:val="24"/>
        </w:rPr>
        <w:t xml:space="preserve"> </w:t>
      </w:r>
      <w:r w:rsidRPr="00813D38">
        <w:rPr>
          <w:sz w:val="24"/>
          <w:szCs w:val="24"/>
        </w:rPr>
        <w:t>(например,</w:t>
      </w:r>
      <w:r w:rsidRPr="00813D38">
        <w:rPr>
          <w:spacing w:val="1"/>
          <w:sz w:val="24"/>
          <w:szCs w:val="24"/>
        </w:rPr>
        <w:t xml:space="preserve"> </w:t>
      </w:r>
      <w:r w:rsidRPr="00813D38">
        <w:rPr>
          <w:sz w:val="24"/>
          <w:szCs w:val="24"/>
        </w:rPr>
        <w:t>в</w:t>
      </w:r>
      <w:r w:rsidRPr="00813D38">
        <w:rPr>
          <w:spacing w:val="-5"/>
          <w:sz w:val="24"/>
          <w:szCs w:val="24"/>
        </w:rPr>
        <w:t xml:space="preserve"> </w:t>
      </w:r>
      <w:r w:rsidRPr="00813D38">
        <w:rPr>
          <w:sz w:val="24"/>
          <w:szCs w:val="24"/>
        </w:rPr>
        <w:t>мяч,</w:t>
      </w:r>
      <w:r w:rsidRPr="00813D38">
        <w:rPr>
          <w:spacing w:val="1"/>
          <w:sz w:val="24"/>
          <w:szCs w:val="24"/>
        </w:rPr>
        <w:t xml:space="preserve"> </w:t>
      </w:r>
      <w:r w:rsidRPr="00813D38">
        <w:rPr>
          <w:sz w:val="24"/>
          <w:szCs w:val="24"/>
        </w:rPr>
        <w:t>«прятки»);</w:t>
      </w:r>
    </w:p>
    <w:p w:rsidR="00020D35" w:rsidRPr="00813D38" w:rsidRDefault="004236A4" w:rsidP="008A2073">
      <w:pPr>
        <w:pStyle w:val="a5"/>
        <w:numPr>
          <w:ilvl w:val="0"/>
          <w:numId w:val="52"/>
        </w:numPr>
        <w:tabs>
          <w:tab w:val="left" w:pos="1265"/>
        </w:tabs>
        <w:spacing w:before="46" w:line="276" w:lineRule="auto"/>
        <w:ind w:right="647" w:firstLine="568"/>
        <w:rPr>
          <w:sz w:val="24"/>
          <w:szCs w:val="24"/>
        </w:rPr>
      </w:pPr>
      <w:r w:rsidRPr="00813D38">
        <w:rPr>
          <w:sz w:val="24"/>
          <w:szCs w:val="24"/>
        </w:rPr>
        <w:t>понимает</w:t>
      </w:r>
      <w:r w:rsidRPr="00813D38">
        <w:rPr>
          <w:spacing w:val="-4"/>
          <w:sz w:val="24"/>
          <w:szCs w:val="24"/>
        </w:rPr>
        <w:t xml:space="preserve"> </w:t>
      </w:r>
      <w:r w:rsidRPr="00813D38">
        <w:rPr>
          <w:sz w:val="24"/>
          <w:szCs w:val="24"/>
        </w:rPr>
        <w:t>значения</w:t>
      </w:r>
      <w:r w:rsidRPr="00813D38">
        <w:rPr>
          <w:spacing w:val="-1"/>
          <w:sz w:val="24"/>
          <w:szCs w:val="24"/>
        </w:rPr>
        <w:t xml:space="preserve"> </w:t>
      </w:r>
      <w:r w:rsidRPr="00813D38">
        <w:rPr>
          <w:sz w:val="24"/>
          <w:szCs w:val="24"/>
        </w:rPr>
        <w:t>слов</w:t>
      </w:r>
      <w:r w:rsidRPr="00813D38">
        <w:rPr>
          <w:spacing w:val="-4"/>
          <w:sz w:val="24"/>
          <w:szCs w:val="24"/>
        </w:rPr>
        <w:t xml:space="preserve"> </w:t>
      </w:r>
      <w:r w:rsidRPr="00813D38">
        <w:rPr>
          <w:sz w:val="24"/>
          <w:szCs w:val="24"/>
        </w:rPr>
        <w:t>«да»,</w:t>
      </w:r>
      <w:r w:rsidRPr="00813D38">
        <w:rPr>
          <w:spacing w:val="-7"/>
          <w:sz w:val="24"/>
          <w:szCs w:val="24"/>
        </w:rPr>
        <w:t xml:space="preserve"> </w:t>
      </w:r>
      <w:r w:rsidRPr="00813D38">
        <w:rPr>
          <w:sz w:val="24"/>
          <w:szCs w:val="24"/>
        </w:rPr>
        <w:t>«нет»,</w:t>
      </w:r>
      <w:r w:rsidRPr="00813D38">
        <w:rPr>
          <w:spacing w:val="-2"/>
          <w:sz w:val="24"/>
          <w:szCs w:val="24"/>
        </w:rPr>
        <w:t xml:space="preserve"> </w:t>
      </w:r>
      <w:r w:rsidRPr="00813D38">
        <w:rPr>
          <w:sz w:val="24"/>
          <w:szCs w:val="24"/>
        </w:rPr>
        <w:t>использует</w:t>
      </w:r>
      <w:r w:rsidRPr="00813D38">
        <w:rPr>
          <w:spacing w:val="-2"/>
          <w:sz w:val="24"/>
          <w:szCs w:val="24"/>
        </w:rPr>
        <w:t xml:space="preserve"> </w:t>
      </w:r>
      <w:r w:rsidRPr="00813D38">
        <w:rPr>
          <w:sz w:val="24"/>
          <w:szCs w:val="24"/>
        </w:rPr>
        <w:t>их</w:t>
      </w:r>
      <w:r w:rsidRPr="00813D38">
        <w:rPr>
          <w:spacing w:val="-1"/>
          <w:sz w:val="24"/>
          <w:szCs w:val="24"/>
        </w:rPr>
        <w:t xml:space="preserve"> </w:t>
      </w:r>
      <w:r w:rsidRPr="00813D38">
        <w:rPr>
          <w:sz w:val="24"/>
          <w:szCs w:val="24"/>
        </w:rPr>
        <w:t>вербально</w:t>
      </w:r>
      <w:r w:rsidRPr="00813D38">
        <w:rPr>
          <w:spacing w:val="-4"/>
          <w:sz w:val="24"/>
          <w:szCs w:val="24"/>
        </w:rPr>
        <w:t xml:space="preserve"> </w:t>
      </w:r>
      <w:r w:rsidRPr="00813D38">
        <w:rPr>
          <w:sz w:val="24"/>
          <w:szCs w:val="24"/>
        </w:rPr>
        <w:t>или</w:t>
      </w:r>
      <w:r w:rsidRPr="00813D38">
        <w:rPr>
          <w:spacing w:val="-1"/>
          <w:sz w:val="24"/>
          <w:szCs w:val="24"/>
        </w:rPr>
        <w:t xml:space="preserve"> </w:t>
      </w:r>
      <w:r w:rsidRPr="00813D38">
        <w:rPr>
          <w:sz w:val="24"/>
          <w:szCs w:val="24"/>
        </w:rPr>
        <w:t>неве</w:t>
      </w:r>
      <w:proofErr w:type="gramStart"/>
      <w:r w:rsidRPr="00813D38">
        <w:rPr>
          <w:sz w:val="24"/>
          <w:szCs w:val="24"/>
        </w:rPr>
        <w:t>р-</w:t>
      </w:r>
      <w:proofErr w:type="gramEnd"/>
      <w:r w:rsidRPr="00813D38">
        <w:rPr>
          <w:spacing w:val="-67"/>
          <w:sz w:val="24"/>
          <w:szCs w:val="24"/>
        </w:rPr>
        <w:t xml:space="preserve"> </w:t>
      </w:r>
      <w:r w:rsidRPr="00813D38">
        <w:rPr>
          <w:sz w:val="24"/>
          <w:szCs w:val="24"/>
        </w:rPr>
        <w:t>бально (не</w:t>
      </w:r>
      <w:r w:rsidRPr="00813D38">
        <w:rPr>
          <w:spacing w:val="1"/>
          <w:sz w:val="24"/>
          <w:szCs w:val="24"/>
        </w:rPr>
        <w:t xml:space="preserve"> </w:t>
      </w:r>
      <w:r w:rsidRPr="00813D38">
        <w:rPr>
          <w:sz w:val="24"/>
          <w:szCs w:val="24"/>
        </w:rPr>
        <w:t>всегда);</w:t>
      </w:r>
    </w:p>
    <w:p w:rsidR="00020D35" w:rsidRPr="00813D38" w:rsidRDefault="004236A4" w:rsidP="008A2073">
      <w:pPr>
        <w:pStyle w:val="a5"/>
        <w:numPr>
          <w:ilvl w:val="0"/>
          <w:numId w:val="52"/>
        </w:numPr>
        <w:tabs>
          <w:tab w:val="left" w:pos="1265"/>
        </w:tabs>
        <w:spacing w:before="4"/>
        <w:ind w:left="1265" w:hanging="445"/>
        <w:rPr>
          <w:sz w:val="24"/>
          <w:szCs w:val="24"/>
        </w:rPr>
      </w:pPr>
      <w:r w:rsidRPr="00813D38">
        <w:rPr>
          <w:sz w:val="24"/>
          <w:szCs w:val="24"/>
        </w:rPr>
        <w:t>называет</w:t>
      </w:r>
      <w:r w:rsidRPr="00813D38">
        <w:rPr>
          <w:spacing w:val="-4"/>
          <w:sz w:val="24"/>
          <w:szCs w:val="24"/>
        </w:rPr>
        <w:t xml:space="preserve"> </w:t>
      </w:r>
      <w:r w:rsidRPr="00813D38">
        <w:rPr>
          <w:sz w:val="24"/>
          <w:szCs w:val="24"/>
        </w:rPr>
        <w:t>имена</w:t>
      </w:r>
      <w:r w:rsidRPr="00813D38">
        <w:rPr>
          <w:spacing w:val="-5"/>
          <w:sz w:val="24"/>
          <w:szCs w:val="24"/>
        </w:rPr>
        <w:t xml:space="preserve"> </w:t>
      </w:r>
      <w:r w:rsidRPr="00813D38">
        <w:rPr>
          <w:sz w:val="24"/>
          <w:szCs w:val="24"/>
        </w:rPr>
        <w:t>близких</w:t>
      </w:r>
      <w:r w:rsidRPr="00813D38">
        <w:rPr>
          <w:spacing w:val="-1"/>
          <w:sz w:val="24"/>
          <w:szCs w:val="24"/>
        </w:rPr>
        <w:t xml:space="preserve"> </w:t>
      </w:r>
      <w:r w:rsidRPr="00813D38">
        <w:rPr>
          <w:sz w:val="24"/>
          <w:szCs w:val="24"/>
        </w:rPr>
        <w:t>людей;</w:t>
      </w:r>
    </w:p>
    <w:p w:rsidR="00020D35" w:rsidRPr="00813D38" w:rsidRDefault="004236A4" w:rsidP="008A2073">
      <w:pPr>
        <w:pStyle w:val="a5"/>
        <w:numPr>
          <w:ilvl w:val="0"/>
          <w:numId w:val="52"/>
        </w:numPr>
        <w:tabs>
          <w:tab w:val="left" w:pos="1265"/>
        </w:tabs>
        <w:spacing w:before="46" w:line="278" w:lineRule="auto"/>
        <w:ind w:right="519" w:firstLine="568"/>
        <w:rPr>
          <w:sz w:val="24"/>
          <w:szCs w:val="24"/>
        </w:rPr>
      </w:pPr>
      <w:r w:rsidRPr="00813D38">
        <w:rPr>
          <w:sz w:val="24"/>
          <w:szCs w:val="24"/>
        </w:rPr>
        <w:t>выражения</w:t>
      </w:r>
      <w:r w:rsidRPr="00813D38">
        <w:rPr>
          <w:spacing w:val="5"/>
          <w:sz w:val="24"/>
          <w:szCs w:val="24"/>
        </w:rPr>
        <w:t xml:space="preserve"> </w:t>
      </w:r>
      <w:r w:rsidRPr="00813D38">
        <w:rPr>
          <w:sz w:val="24"/>
          <w:szCs w:val="24"/>
        </w:rPr>
        <w:t>лица</w:t>
      </w:r>
      <w:r w:rsidRPr="00813D38">
        <w:rPr>
          <w:spacing w:val="6"/>
          <w:sz w:val="24"/>
          <w:szCs w:val="24"/>
        </w:rPr>
        <w:t xml:space="preserve"> </w:t>
      </w:r>
      <w:r w:rsidRPr="00813D38">
        <w:rPr>
          <w:sz w:val="24"/>
          <w:szCs w:val="24"/>
        </w:rPr>
        <w:t>соответствуют</w:t>
      </w:r>
      <w:r w:rsidRPr="00813D38">
        <w:rPr>
          <w:spacing w:val="8"/>
          <w:sz w:val="24"/>
          <w:szCs w:val="24"/>
        </w:rPr>
        <w:t xml:space="preserve"> </w:t>
      </w:r>
      <w:r w:rsidRPr="00813D38">
        <w:rPr>
          <w:sz w:val="24"/>
          <w:szCs w:val="24"/>
        </w:rPr>
        <w:t>эмоциональному</w:t>
      </w:r>
      <w:r w:rsidRPr="00813D38">
        <w:rPr>
          <w:spacing w:val="2"/>
          <w:sz w:val="24"/>
          <w:szCs w:val="24"/>
        </w:rPr>
        <w:t xml:space="preserve"> </w:t>
      </w:r>
      <w:r w:rsidRPr="00813D38">
        <w:rPr>
          <w:sz w:val="24"/>
          <w:szCs w:val="24"/>
        </w:rPr>
        <w:t>состоянию</w:t>
      </w:r>
      <w:r w:rsidRPr="00813D38">
        <w:rPr>
          <w:spacing w:val="1"/>
          <w:sz w:val="24"/>
          <w:szCs w:val="24"/>
        </w:rPr>
        <w:t xml:space="preserve"> </w:t>
      </w:r>
      <w:r w:rsidRPr="00813D38">
        <w:rPr>
          <w:sz w:val="24"/>
          <w:szCs w:val="24"/>
        </w:rPr>
        <w:t>(рад,</w:t>
      </w:r>
      <w:r w:rsidRPr="00813D38">
        <w:rPr>
          <w:spacing w:val="4"/>
          <w:sz w:val="24"/>
          <w:szCs w:val="24"/>
        </w:rPr>
        <w:t xml:space="preserve"> </w:t>
      </w:r>
      <w:r w:rsidR="00F26F13">
        <w:rPr>
          <w:sz w:val="24"/>
          <w:szCs w:val="24"/>
        </w:rPr>
        <w:t>гру</w:t>
      </w:r>
      <w:r w:rsidRPr="00813D38">
        <w:rPr>
          <w:sz w:val="24"/>
          <w:szCs w:val="24"/>
        </w:rPr>
        <w:t>стен);</w:t>
      </w:r>
    </w:p>
    <w:p w:rsidR="00020D35" w:rsidRPr="00813D38" w:rsidRDefault="004236A4" w:rsidP="008A2073">
      <w:pPr>
        <w:pStyle w:val="a5"/>
        <w:numPr>
          <w:ilvl w:val="0"/>
          <w:numId w:val="52"/>
        </w:numPr>
        <w:tabs>
          <w:tab w:val="left" w:pos="1265"/>
        </w:tabs>
        <w:spacing w:line="278" w:lineRule="auto"/>
        <w:ind w:right="524" w:firstLine="568"/>
        <w:rPr>
          <w:sz w:val="24"/>
          <w:szCs w:val="24"/>
        </w:rPr>
      </w:pPr>
      <w:r w:rsidRPr="00813D38">
        <w:rPr>
          <w:sz w:val="24"/>
          <w:szCs w:val="24"/>
        </w:rPr>
        <w:t>усложнение</w:t>
      </w:r>
      <w:r w:rsidRPr="00813D38">
        <w:rPr>
          <w:spacing w:val="21"/>
          <w:sz w:val="24"/>
          <w:szCs w:val="24"/>
        </w:rPr>
        <w:t xml:space="preserve"> </w:t>
      </w:r>
      <w:r w:rsidRPr="00813D38">
        <w:rPr>
          <w:sz w:val="24"/>
          <w:szCs w:val="24"/>
        </w:rPr>
        <w:t>манипулятивных</w:t>
      </w:r>
      <w:r w:rsidRPr="00813D38">
        <w:rPr>
          <w:spacing w:val="21"/>
          <w:sz w:val="24"/>
          <w:szCs w:val="24"/>
        </w:rPr>
        <w:t xml:space="preserve"> </w:t>
      </w:r>
      <w:r w:rsidRPr="00813D38">
        <w:rPr>
          <w:sz w:val="24"/>
          <w:szCs w:val="24"/>
        </w:rPr>
        <w:t>«игр»</w:t>
      </w:r>
      <w:r w:rsidRPr="00813D38">
        <w:rPr>
          <w:spacing w:val="22"/>
          <w:sz w:val="24"/>
          <w:szCs w:val="24"/>
        </w:rPr>
        <w:t xml:space="preserve"> </w:t>
      </w:r>
      <w:r w:rsidRPr="00813D38">
        <w:rPr>
          <w:sz w:val="24"/>
          <w:szCs w:val="24"/>
        </w:rPr>
        <w:t>(катание</w:t>
      </w:r>
      <w:r w:rsidRPr="00813D38">
        <w:rPr>
          <w:spacing w:val="21"/>
          <w:sz w:val="24"/>
          <w:szCs w:val="24"/>
        </w:rPr>
        <w:t xml:space="preserve"> </w:t>
      </w:r>
      <w:r w:rsidRPr="00813D38">
        <w:rPr>
          <w:sz w:val="24"/>
          <w:szCs w:val="24"/>
        </w:rPr>
        <w:t>машинок</w:t>
      </w:r>
      <w:r w:rsidRPr="00813D38">
        <w:rPr>
          <w:spacing w:val="22"/>
          <w:sz w:val="24"/>
          <w:szCs w:val="24"/>
        </w:rPr>
        <w:t xml:space="preserve"> </w:t>
      </w:r>
      <w:r w:rsidRPr="00813D38">
        <w:rPr>
          <w:sz w:val="24"/>
          <w:szCs w:val="24"/>
        </w:rPr>
        <w:t>с</w:t>
      </w:r>
      <w:r w:rsidRPr="00813D38">
        <w:rPr>
          <w:spacing w:val="21"/>
          <w:sz w:val="24"/>
          <w:szCs w:val="24"/>
        </w:rPr>
        <w:t xml:space="preserve"> </w:t>
      </w:r>
      <w:r w:rsidRPr="00813D38">
        <w:rPr>
          <w:sz w:val="24"/>
          <w:szCs w:val="24"/>
        </w:rPr>
        <w:t>элементами</w:t>
      </w:r>
      <w:r w:rsidRPr="00813D38">
        <w:rPr>
          <w:spacing w:val="24"/>
          <w:sz w:val="24"/>
          <w:szCs w:val="24"/>
        </w:rPr>
        <w:t xml:space="preserve"> </w:t>
      </w:r>
      <w:proofErr w:type="gramStart"/>
      <w:r w:rsidR="00F26F13">
        <w:rPr>
          <w:sz w:val="24"/>
          <w:szCs w:val="24"/>
        </w:rPr>
        <w:t>сю</w:t>
      </w:r>
      <w:r w:rsidRPr="00813D38">
        <w:rPr>
          <w:spacing w:val="-67"/>
          <w:sz w:val="24"/>
          <w:szCs w:val="24"/>
        </w:rPr>
        <w:t xml:space="preserve"> </w:t>
      </w:r>
      <w:r w:rsidRPr="00813D38">
        <w:rPr>
          <w:sz w:val="24"/>
          <w:szCs w:val="24"/>
        </w:rPr>
        <w:t>жета</w:t>
      </w:r>
      <w:proofErr w:type="gramEnd"/>
      <w:r w:rsidRPr="00813D38">
        <w:rPr>
          <w:sz w:val="24"/>
          <w:szCs w:val="24"/>
        </w:rPr>
        <w:t>);</w:t>
      </w:r>
    </w:p>
    <w:p w:rsidR="00020D35" w:rsidRPr="00813D38" w:rsidRDefault="004236A4" w:rsidP="008A2073">
      <w:pPr>
        <w:pStyle w:val="a5"/>
        <w:numPr>
          <w:ilvl w:val="0"/>
          <w:numId w:val="52"/>
        </w:numPr>
        <w:tabs>
          <w:tab w:val="left" w:pos="1265"/>
        </w:tabs>
        <w:spacing w:line="278" w:lineRule="auto"/>
        <w:ind w:right="519" w:firstLine="568"/>
        <w:rPr>
          <w:sz w:val="24"/>
          <w:szCs w:val="24"/>
        </w:rPr>
      </w:pPr>
      <w:r w:rsidRPr="00813D38">
        <w:rPr>
          <w:spacing w:val="-1"/>
          <w:sz w:val="24"/>
          <w:szCs w:val="24"/>
        </w:rPr>
        <w:t>последовательности</w:t>
      </w:r>
      <w:r w:rsidRPr="00813D38">
        <w:rPr>
          <w:spacing w:val="-9"/>
          <w:sz w:val="24"/>
          <w:szCs w:val="24"/>
        </w:rPr>
        <w:t xml:space="preserve"> </w:t>
      </w:r>
      <w:r w:rsidRPr="00813D38">
        <w:rPr>
          <w:sz w:val="24"/>
          <w:szCs w:val="24"/>
        </w:rPr>
        <w:t>сложных</w:t>
      </w:r>
      <w:r w:rsidRPr="00813D38">
        <w:rPr>
          <w:spacing w:val="-18"/>
          <w:sz w:val="24"/>
          <w:szCs w:val="24"/>
        </w:rPr>
        <w:t xml:space="preserve"> </w:t>
      </w:r>
      <w:r w:rsidRPr="00813D38">
        <w:rPr>
          <w:sz w:val="24"/>
          <w:szCs w:val="24"/>
        </w:rPr>
        <w:t>операций</w:t>
      </w:r>
      <w:r w:rsidRPr="00813D38">
        <w:rPr>
          <w:spacing w:val="-8"/>
          <w:sz w:val="24"/>
          <w:szCs w:val="24"/>
        </w:rPr>
        <w:t xml:space="preserve"> </w:t>
      </w:r>
      <w:r w:rsidRPr="00813D38">
        <w:rPr>
          <w:sz w:val="24"/>
          <w:szCs w:val="24"/>
        </w:rPr>
        <w:t>в</w:t>
      </w:r>
      <w:r w:rsidRPr="00813D38">
        <w:rPr>
          <w:spacing w:val="-15"/>
          <w:sz w:val="24"/>
          <w:szCs w:val="24"/>
        </w:rPr>
        <w:t xml:space="preserve"> </w:t>
      </w:r>
      <w:r w:rsidRPr="00813D38">
        <w:rPr>
          <w:sz w:val="24"/>
          <w:szCs w:val="24"/>
        </w:rPr>
        <w:t>игре</w:t>
      </w:r>
      <w:r w:rsidRPr="00813D38">
        <w:rPr>
          <w:spacing w:val="-14"/>
          <w:sz w:val="24"/>
          <w:szCs w:val="24"/>
        </w:rPr>
        <w:t xml:space="preserve"> </w:t>
      </w:r>
      <w:r w:rsidRPr="00813D38">
        <w:rPr>
          <w:sz w:val="24"/>
          <w:szCs w:val="24"/>
        </w:rPr>
        <w:t>(например,</w:t>
      </w:r>
      <w:r w:rsidRPr="00813D38">
        <w:rPr>
          <w:spacing w:val="-9"/>
          <w:sz w:val="24"/>
          <w:szCs w:val="24"/>
        </w:rPr>
        <w:t xml:space="preserve"> </w:t>
      </w:r>
      <w:r w:rsidRPr="00813D38">
        <w:rPr>
          <w:sz w:val="24"/>
          <w:szCs w:val="24"/>
        </w:rPr>
        <w:t>собирание</w:t>
      </w:r>
      <w:r w:rsidRPr="00813D38">
        <w:rPr>
          <w:spacing w:val="-14"/>
          <w:sz w:val="24"/>
          <w:szCs w:val="24"/>
        </w:rPr>
        <w:t xml:space="preserve"> </w:t>
      </w:r>
      <w:r w:rsidR="00F26F13">
        <w:rPr>
          <w:sz w:val="24"/>
          <w:szCs w:val="24"/>
        </w:rPr>
        <w:t>пира</w:t>
      </w:r>
      <w:r w:rsidRPr="00813D38">
        <w:rPr>
          <w:sz w:val="24"/>
          <w:szCs w:val="24"/>
        </w:rPr>
        <w:t>мидки,</w:t>
      </w:r>
      <w:r w:rsidRPr="00813D38">
        <w:rPr>
          <w:spacing w:val="-2"/>
          <w:sz w:val="24"/>
          <w:szCs w:val="24"/>
        </w:rPr>
        <w:t xml:space="preserve"> </w:t>
      </w:r>
      <w:r w:rsidRPr="00813D38">
        <w:rPr>
          <w:sz w:val="24"/>
          <w:szCs w:val="24"/>
        </w:rPr>
        <w:t>домика</w:t>
      </w:r>
      <w:r w:rsidRPr="00813D38">
        <w:rPr>
          <w:spacing w:val="-3"/>
          <w:sz w:val="24"/>
          <w:szCs w:val="24"/>
        </w:rPr>
        <w:t xml:space="preserve"> </w:t>
      </w:r>
      <w:r w:rsidRPr="00813D38">
        <w:rPr>
          <w:sz w:val="24"/>
          <w:szCs w:val="24"/>
        </w:rPr>
        <w:t>из</w:t>
      </w:r>
      <w:r w:rsidRPr="00813D38">
        <w:rPr>
          <w:spacing w:val="-1"/>
          <w:sz w:val="24"/>
          <w:szCs w:val="24"/>
        </w:rPr>
        <w:t xml:space="preserve"> </w:t>
      </w:r>
      <w:r w:rsidRPr="00813D38">
        <w:rPr>
          <w:sz w:val="24"/>
          <w:szCs w:val="24"/>
        </w:rPr>
        <w:t>блоков,</w:t>
      </w:r>
      <w:r w:rsidRPr="00813D38">
        <w:rPr>
          <w:spacing w:val="-4"/>
          <w:sz w:val="24"/>
          <w:szCs w:val="24"/>
        </w:rPr>
        <w:t xml:space="preserve"> </w:t>
      </w:r>
      <w:r w:rsidRPr="00813D38">
        <w:rPr>
          <w:sz w:val="24"/>
          <w:szCs w:val="24"/>
        </w:rPr>
        <w:t>нанизывание</w:t>
      </w:r>
      <w:r w:rsidRPr="00813D38">
        <w:rPr>
          <w:spacing w:val="-3"/>
          <w:sz w:val="24"/>
          <w:szCs w:val="24"/>
        </w:rPr>
        <w:t xml:space="preserve"> </w:t>
      </w:r>
      <w:r w:rsidRPr="00813D38">
        <w:rPr>
          <w:sz w:val="24"/>
          <w:szCs w:val="24"/>
        </w:rPr>
        <w:t>бус);</w:t>
      </w:r>
    </w:p>
    <w:p w:rsidR="00020D35" w:rsidRPr="00813D38" w:rsidRDefault="004236A4" w:rsidP="008A2073">
      <w:pPr>
        <w:pStyle w:val="a5"/>
        <w:numPr>
          <w:ilvl w:val="0"/>
          <w:numId w:val="52"/>
        </w:numPr>
        <w:tabs>
          <w:tab w:val="left" w:pos="1265"/>
        </w:tabs>
        <w:spacing w:line="320" w:lineRule="exact"/>
        <w:ind w:left="1265" w:hanging="445"/>
        <w:rPr>
          <w:sz w:val="24"/>
          <w:szCs w:val="24"/>
        </w:rPr>
      </w:pPr>
      <w:r w:rsidRPr="00813D38">
        <w:rPr>
          <w:sz w:val="24"/>
          <w:szCs w:val="24"/>
        </w:rPr>
        <w:t>понимание</w:t>
      </w:r>
      <w:r w:rsidRPr="00813D38">
        <w:rPr>
          <w:spacing w:val="-4"/>
          <w:sz w:val="24"/>
          <w:szCs w:val="24"/>
        </w:rPr>
        <w:t xml:space="preserve"> </w:t>
      </w:r>
      <w:r w:rsidRPr="00813D38">
        <w:rPr>
          <w:sz w:val="24"/>
          <w:szCs w:val="24"/>
        </w:rPr>
        <w:t>основных</w:t>
      </w:r>
      <w:r w:rsidRPr="00813D38">
        <w:rPr>
          <w:spacing w:val="-7"/>
          <w:sz w:val="24"/>
          <w:szCs w:val="24"/>
        </w:rPr>
        <w:t xml:space="preserve"> </w:t>
      </w:r>
      <w:r w:rsidRPr="00813D38">
        <w:rPr>
          <w:sz w:val="24"/>
          <w:szCs w:val="24"/>
        </w:rPr>
        <w:t>цветов</w:t>
      </w:r>
      <w:r w:rsidRPr="00813D38">
        <w:rPr>
          <w:spacing w:val="-6"/>
          <w:sz w:val="24"/>
          <w:szCs w:val="24"/>
        </w:rPr>
        <w:t xml:space="preserve"> </w:t>
      </w:r>
      <w:r w:rsidRPr="00813D38">
        <w:rPr>
          <w:sz w:val="24"/>
          <w:szCs w:val="24"/>
        </w:rPr>
        <w:t>(«дай</w:t>
      </w:r>
      <w:r w:rsidRPr="00813D38">
        <w:rPr>
          <w:spacing w:val="-2"/>
          <w:sz w:val="24"/>
          <w:szCs w:val="24"/>
        </w:rPr>
        <w:t xml:space="preserve"> </w:t>
      </w:r>
      <w:r w:rsidRPr="00813D38">
        <w:rPr>
          <w:sz w:val="24"/>
          <w:szCs w:val="24"/>
        </w:rPr>
        <w:t>жёлтый»</w:t>
      </w:r>
      <w:r w:rsidRPr="00813D38">
        <w:rPr>
          <w:spacing w:val="-3"/>
          <w:sz w:val="24"/>
          <w:szCs w:val="24"/>
        </w:rPr>
        <w:t xml:space="preserve"> </w:t>
      </w:r>
      <w:r w:rsidRPr="00813D38">
        <w:rPr>
          <w:sz w:val="24"/>
          <w:szCs w:val="24"/>
        </w:rPr>
        <w:t>(зелёный,</w:t>
      </w:r>
      <w:r w:rsidRPr="00813D38">
        <w:rPr>
          <w:spacing w:val="-1"/>
          <w:sz w:val="24"/>
          <w:szCs w:val="24"/>
        </w:rPr>
        <w:t xml:space="preserve"> </w:t>
      </w:r>
      <w:r w:rsidRPr="00813D38">
        <w:rPr>
          <w:sz w:val="24"/>
          <w:szCs w:val="24"/>
        </w:rPr>
        <w:t>синий);</w:t>
      </w:r>
    </w:p>
    <w:p w:rsidR="00020D35" w:rsidRPr="00813D38" w:rsidRDefault="004236A4" w:rsidP="008A2073">
      <w:pPr>
        <w:pStyle w:val="a5"/>
        <w:numPr>
          <w:ilvl w:val="0"/>
          <w:numId w:val="52"/>
        </w:numPr>
        <w:tabs>
          <w:tab w:val="left" w:pos="1265"/>
        </w:tabs>
        <w:spacing w:before="32"/>
        <w:ind w:left="1265" w:hanging="445"/>
        <w:rPr>
          <w:sz w:val="24"/>
          <w:szCs w:val="24"/>
        </w:rPr>
      </w:pPr>
      <w:r w:rsidRPr="00813D38">
        <w:rPr>
          <w:sz w:val="24"/>
          <w:szCs w:val="24"/>
        </w:rPr>
        <w:t>элементы</w:t>
      </w:r>
      <w:r w:rsidRPr="00813D38">
        <w:rPr>
          <w:spacing w:val="-2"/>
          <w:sz w:val="24"/>
          <w:szCs w:val="24"/>
        </w:rPr>
        <w:t xml:space="preserve"> </w:t>
      </w:r>
      <w:r w:rsidRPr="00813D38">
        <w:rPr>
          <w:sz w:val="24"/>
          <w:szCs w:val="24"/>
        </w:rPr>
        <w:t>сюжетной</w:t>
      </w:r>
      <w:r w:rsidRPr="00813D38">
        <w:rPr>
          <w:spacing w:val="-4"/>
          <w:sz w:val="24"/>
          <w:szCs w:val="24"/>
        </w:rPr>
        <w:t xml:space="preserve"> </w:t>
      </w:r>
      <w:r w:rsidRPr="00813D38">
        <w:rPr>
          <w:sz w:val="24"/>
          <w:szCs w:val="24"/>
        </w:rPr>
        <w:t>игры</w:t>
      </w:r>
      <w:r w:rsidRPr="00813D38">
        <w:rPr>
          <w:spacing w:val="-5"/>
          <w:sz w:val="24"/>
          <w:szCs w:val="24"/>
        </w:rPr>
        <w:t xml:space="preserve"> </w:t>
      </w:r>
      <w:r w:rsidRPr="00813D38">
        <w:rPr>
          <w:sz w:val="24"/>
          <w:szCs w:val="24"/>
        </w:rPr>
        <w:t>с</w:t>
      </w:r>
      <w:r w:rsidRPr="00813D38">
        <w:rPr>
          <w:spacing w:val="-6"/>
          <w:sz w:val="24"/>
          <w:szCs w:val="24"/>
        </w:rPr>
        <w:t xml:space="preserve"> </w:t>
      </w:r>
      <w:r w:rsidRPr="00813D38">
        <w:rPr>
          <w:sz w:val="24"/>
          <w:szCs w:val="24"/>
        </w:rPr>
        <w:t>игровыми</w:t>
      </w:r>
      <w:r w:rsidRPr="00813D38">
        <w:rPr>
          <w:spacing w:val="1"/>
          <w:sz w:val="24"/>
          <w:szCs w:val="24"/>
        </w:rPr>
        <w:t xml:space="preserve"> </w:t>
      </w:r>
      <w:r w:rsidRPr="00813D38">
        <w:rPr>
          <w:sz w:val="24"/>
          <w:szCs w:val="24"/>
        </w:rPr>
        <w:t>предметами</w:t>
      </w:r>
      <w:r w:rsidRPr="00813D38">
        <w:rPr>
          <w:spacing w:val="-4"/>
          <w:sz w:val="24"/>
          <w:szCs w:val="24"/>
        </w:rPr>
        <w:t xml:space="preserve"> </w:t>
      </w:r>
      <w:r w:rsidRPr="00813D38">
        <w:rPr>
          <w:sz w:val="24"/>
          <w:szCs w:val="24"/>
        </w:rPr>
        <w:t>бытового</w:t>
      </w:r>
      <w:r w:rsidRPr="00813D38">
        <w:rPr>
          <w:spacing w:val="-5"/>
          <w:sz w:val="24"/>
          <w:szCs w:val="24"/>
        </w:rPr>
        <w:t xml:space="preserve"> </w:t>
      </w:r>
      <w:r w:rsidRPr="00813D38">
        <w:rPr>
          <w:sz w:val="24"/>
          <w:szCs w:val="24"/>
        </w:rPr>
        <w:t>характера;</w:t>
      </w:r>
    </w:p>
    <w:p w:rsidR="00020D35" w:rsidRPr="00813D38" w:rsidRDefault="004236A4" w:rsidP="008A2073">
      <w:pPr>
        <w:pStyle w:val="a5"/>
        <w:numPr>
          <w:ilvl w:val="0"/>
          <w:numId w:val="52"/>
        </w:numPr>
        <w:tabs>
          <w:tab w:val="left" w:pos="1265"/>
        </w:tabs>
        <w:spacing w:before="50" w:line="273" w:lineRule="auto"/>
        <w:ind w:right="525" w:firstLine="568"/>
        <w:rPr>
          <w:sz w:val="24"/>
          <w:szCs w:val="24"/>
        </w:rPr>
      </w:pPr>
      <w:r w:rsidRPr="00813D38">
        <w:rPr>
          <w:sz w:val="24"/>
          <w:szCs w:val="24"/>
        </w:rPr>
        <w:t>проделывает</w:t>
      </w:r>
      <w:r w:rsidRPr="00813D38">
        <w:rPr>
          <w:spacing w:val="12"/>
          <w:sz w:val="24"/>
          <w:szCs w:val="24"/>
        </w:rPr>
        <w:t xml:space="preserve"> </w:t>
      </w:r>
      <w:r w:rsidRPr="00813D38">
        <w:rPr>
          <w:sz w:val="24"/>
          <w:szCs w:val="24"/>
        </w:rPr>
        <w:t>действия</w:t>
      </w:r>
      <w:r w:rsidRPr="00813D38">
        <w:rPr>
          <w:spacing w:val="14"/>
          <w:sz w:val="24"/>
          <w:szCs w:val="24"/>
        </w:rPr>
        <w:t xml:space="preserve"> </w:t>
      </w:r>
      <w:r w:rsidRPr="00813D38">
        <w:rPr>
          <w:sz w:val="24"/>
          <w:szCs w:val="24"/>
        </w:rPr>
        <w:t>с</w:t>
      </w:r>
      <w:r w:rsidRPr="00813D38">
        <w:rPr>
          <w:spacing w:val="10"/>
          <w:sz w:val="24"/>
          <w:szCs w:val="24"/>
        </w:rPr>
        <w:t xml:space="preserve"> </w:t>
      </w:r>
      <w:r w:rsidRPr="00813D38">
        <w:rPr>
          <w:sz w:val="24"/>
          <w:szCs w:val="24"/>
        </w:rPr>
        <w:t>куклой</w:t>
      </w:r>
      <w:r w:rsidRPr="00813D38">
        <w:rPr>
          <w:spacing w:val="17"/>
          <w:sz w:val="24"/>
          <w:szCs w:val="24"/>
        </w:rPr>
        <w:t xml:space="preserve"> </w:t>
      </w:r>
      <w:r w:rsidRPr="00813D38">
        <w:rPr>
          <w:sz w:val="24"/>
          <w:szCs w:val="24"/>
        </w:rPr>
        <w:t>или</w:t>
      </w:r>
      <w:r w:rsidRPr="00813D38">
        <w:rPr>
          <w:spacing w:val="16"/>
          <w:sz w:val="24"/>
          <w:szCs w:val="24"/>
        </w:rPr>
        <w:t xml:space="preserve"> </w:t>
      </w:r>
      <w:r w:rsidRPr="00813D38">
        <w:rPr>
          <w:sz w:val="24"/>
          <w:szCs w:val="24"/>
        </w:rPr>
        <w:t>мягкими</w:t>
      </w:r>
      <w:r w:rsidRPr="00813D38">
        <w:rPr>
          <w:spacing w:val="13"/>
          <w:sz w:val="24"/>
          <w:szCs w:val="24"/>
        </w:rPr>
        <w:t xml:space="preserve"> </w:t>
      </w:r>
      <w:r w:rsidRPr="00813D38">
        <w:rPr>
          <w:sz w:val="24"/>
          <w:szCs w:val="24"/>
        </w:rPr>
        <w:t>игрушками</w:t>
      </w:r>
      <w:r w:rsidRPr="00813D38">
        <w:rPr>
          <w:spacing w:val="12"/>
          <w:sz w:val="24"/>
          <w:szCs w:val="24"/>
        </w:rPr>
        <w:t xml:space="preserve"> </w:t>
      </w:r>
      <w:r w:rsidRPr="00813D38">
        <w:rPr>
          <w:sz w:val="24"/>
          <w:szCs w:val="24"/>
        </w:rPr>
        <w:t>(с</w:t>
      </w:r>
      <w:r w:rsidRPr="00813D38">
        <w:rPr>
          <w:spacing w:val="15"/>
          <w:sz w:val="24"/>
          <w:szCs w:val="24"/>
        </w:rPr>
        <w:t xml:space="preserve"> </w:t>
      </w:r>
      <w:r w:rsidRPr="00813D38">
        <w:rPr>
          <w:sz w:val="24"/>
          <w:szCs w:val="24"/>
        </w:rPr>
        <w:t>помощью</w:t>
      </w:r>
      <w:r w:rsidRPr="00813D38">
        <w:rPr>
          <w:spacing w:val="14"/>
          <w:sz w:val="24"/>
          <w:szCs w:val="24"/>
        </w:rPr>
        <w:t xml:space="preserve"> </w:t>
      </w:r>
      <w:r w:rsidRPr="00813D38">
        <w:rPr>
          <w:sz w:val="24"/>
          <w:szCs w:val="24"/>
        </w:rPr>
        <w:t>п</w:t>
      </w:r>
      <w:proofErr w:type="gramStart"/>
      <w:r w:rsidRPr="00813D38">
        <w:rPr>
          <w:sz w:val="24"/>
          <w:szCs w:val="24"/>
        </w:rPr>
        <w:t>е-</w:t>
      </w:r>
      <w:proofErr w:type="gramEnd"/>
      <w:r w:rsidRPr="00813D38">
        <w:rPr>
          <w:spacing w:val="-67"/>
          <w:sz w:val="24"/>
          <w:szCs w:val="24"/>
        </w:rPr>
        <w:t xml:space="preserve"> </w:t>
      </w:r>
      <w:r w:rsidRPr="00813D38">
        <w:rPr>
          <w:sz w:val="24"/>
          <w:szCs w:val="24"/>
        </w:rPr>
        <w:t>дагогического</w:t>
      </w:r>
      <w:r w:rsidRPr="00813D38">
        <w:rPr>
          <w:spacing w:val="-3"/>
          <w:sz w:val="24"/>
          <w:szCs w:val="24"/>
        </w:rPr>
        <w:t xml:space="preserve"> </w:t>
      </w:r>
      <w:r w:rsidRPr="00813D38">
        <w:rPr>
          <w:sz w:val="24"/>
          <w:szCs w:val="24"/>
        </w:rPr>
        <w:t>работника);</w:t>
      </w:r>
    </w:p>
    <w:p w:rsidR="00020D35" w:rsidRPr="00813D38" w:rsidRDefault="004236A4" w:rsidP="008A2073">
      <w:pPr>
        <w:pStyle w:val="a5"/>
        <w:numPr>
          <w:ilvl w:val="0"/>
          <w:numId w:val="52"/>
        </w:numPr>
        <w:tabs>
          <w:tab w:val="left" w:pos="1265"/>
        </w:tabs>
        <w:spacing w:before="6" w:line="273" w:lineRule="auto"/>
        <w:ind w:right="519" w:firstLine="568"/>
        <w:rPr>
          <w:sz w:val="24"/>
          <w:szCs w:val="24"/>
        </w:rPr>
      </w:pPr>
      <w:r w:rsidRPr="00813D38">
        <w:rPr>
          <w:sz w:val="24"/>
          <w:szCs w:val="24"/>
        </w:rPr>
        <w:t>иногда</w:t>
      </w:r>
      <w:r w:rsidRPr="00813D38">
        <w:rPr>
          <w:spacing w:val="-9"/>
          <w:sz w:val="24"/>
          <w:szCs w:val="24"/>
        </w:rPr>
        <w:t xml:space="preserve"> </w:t>
      </w:r>
      <w:r w:rsidRPr="00813D38">
        <w:rPr>
          <w:sz w:val="24"/>
          <w:szCs w:val="24"/>
        </w:rPr>
        <w:t>привлекает</w:t>
      </w:r>
      <w:r w:rsidRPr="00813D38">
        <w:rPr>
          <w:spacing w:val="-7"/>
          <w:sz w:val="24"/>
          <w:szCs w:val="24"/>
        </w:rPr>
        <w:t xml:space="preserve"> </w:t>
      </w:r>
      <w:r w:rsidRPr="00813D38">
        <w:rPr>
          <w:sz w:val="24"/>
          <w:szCs w:val="24"/>
        </w:rPr>
        <w:t>внимание</w:t>
      </w:r>
      <w:r w:rsidRPr="00813D38">
        <w:rPr>
          <w:spacing w:val="-13"/>
          <w:sz w:val="24"/>
          <w:szCs w:val="24"/>
        </w:rPr>
        <w:t xml:space="preserve"> </w:t>
      </w:r>
      <w:r w:rsidRPr="00813D38">
        <w:rPr>
          <w:sz w:val="24"/>
          <w:szCs w:val="24"/>
        </w:rPr>
        <w:t>окружающих</w:t>
      </w:r>
      <w:r w:rsidRPr="00813D38">
        <w:rPr>
          <w:spacing w:val="-4"/>
          <w:sz w:val="24"/>
          <w:szCs w:val="24"/>
        </w:rPr>
        <w:t xml:space="preserve"> </w:t>
      </w:r>
      <w:r w:rsidRPr="00813D38">
        <w:rPr>
          <w:sz w:val="24"/>
          <w:szCs w:val="24"/>
        </w:rPr>
        <w:t>к</w:t>
      </w:r>
      <w:r w:rsidRPr="00813D38">
        <w:rPr>
          <w:spacing w:val="-8"/>
          <w:sz w:val="24"/>
          <w:szCs w:val="24"/>
        </w:rPr>
        <w:t xml:space="preserve"> </w:t>
      </w:r>
      <w:r w:rsidRPr="00813D38">
        <w:rPr>
          <w:sz w:val="24"/>
          <w:szCs w:val="24"/>
        </w:rPr>
        <w:t>предметам</w:t>
      </w:r>
      <w:r w:rsidRPr="00813D38">
        <w:rPr>
          <w:spacing w:val="-6"/>
          <w:sz w:val="24"/>
          <w:szCs w:val="24"/>
        </w:rPr>
        <w:t xml:space="preserve"> </w:t>
      </w:r>
      <w:r w:rsidRPr="00813D38">
        <w:rPr>
          <w:sz w:val="24"/>
          <w:szCs w:val="24"/>
        </w:rPr>
        <w:t>речью</w:t>
      </w:r>
      <w:r w:rsidRPr="00813D38">
        <w:rPr>
          <w:spacing w:val="-13"/>
          <w:sz w:val="24"/>
          <w:szCs w:val="24"/>
        </w:rPr>
        <w:t xml:space="preserve"> </w:t>
      </w:r>
      <w:r w:rsidRPr="00813D38">
        <w:rPr>
          <w:sz w:val="24"/>
          <w:szCs w:val="24"/>
        </w:rPr>
        <w:t>или</w:t>
      </w:r>
      <w:r w:rsidRPr="00813D38">
        <w:rPr>
          <w:spacing w:val="-6"/>
          <w:sz w:val="24"/>
          <w:szCs w:val="24"/>
        </w:rPr>
        <w:t xml:space="preserve"> </w:t>
      </w:r>
      <w:r w:rsidRPr="00813D38">
        <w:rPr>
          <w:sz w:val="24"/>
          <w:szCs w:val="24"/>
        </w:rPr>
        <w:t>жестом</w:t>
      </w:r>
      <w:r w:rsidRPr="00813D38">
        <w:rPr>
          <w:spacing w:val="-67"/>
          <w:sz w:val="24"/>
          <w:szCs w:val="24"/>
        </w:rPr>
        <w:t xml:space="preserve"> </w:t>
      </w:r>
      <w:r w:rsidRPr="00813D38">
        <w:rPr>
          <w:sz w:val="24"/>
          <w:szCs w:val="24"/>
        </w:rPr>
        <w:t>к желаемому</w:t>
      </w:r>
      <w:r w:rsidRPr="00813D38">
        <w:rPr>
          <w:spacing w:val="1"/>
          <w:sz w:val="24"/>
          <w:szCs w:val="24"/>
        </w:rPr>
        <w:t xml:space="preserve"> </w:t>
      </w:r>
      <w:r w:rsidRPr="00813D38">
        <w:rPr>
          <w:sz w:val="24"/>
          <w:szCs w:val="24"/>
        </w:rPr>
        <w:t>предмету;</w:t>
      </w:r>
    </w:p>
    <w:p w:rsidR="00020D35" w:rsidRPr="00813D38" w:rsidRDefault="004236A4" w:rsidP="008A2073">
      <w:pPr>
        <w:pStyle w:val="a5"/>
        <w:numPr>
          <w:ilvl w:val="0"/>
          <w:numId w:val="52"/>
        </w:numPr>
        <w:tabs>
          <w:tab w:val="left" w:pos="1265"/>
        </w:tabs>
        <w:spacing w:before="7" w:line="278" w:lineRule="auto"/>
        <w:ind w:right="521" w:firstLine="568"/>
        <w:rPr>
          <w:sz w:val="24"/>
          <w:szCs w:val="24"/>
        </w:rPr>
      </w:pPr>
      <w:r w:rsidRPr="00813D38">
        <w:rPr>
          <w:sz w:val="24"/>
          <w:szCs w:val="24"/>
        </w:rPr>
        <w:lastRenderedPageBreak/>
        <w:t>выстраивает</w:t>
      </w:r>
      <w:r w:rsidRPr="00813D38">
        <w:rPr>
          <w:spacing w:val="20"/>
          <w:sz w:val="24"/>
          <w:szCs w:val="24"/>
        </w:rPr>
        <w:t xml:space="preserve"> </w:t>
      </w:r>
      <w:r w:rsidRPr="00813D38">
        <w:rPr>
          <w:sz w:val="24"/>
          <w:szCs w:val="24"/>
        </w:rPr>
        <w:t>последовательности</w:t>
      </w:r>
      <w:r w:rsidRPr="00813D38">
        <w:rPr>
          <w:spacing w:val="22"/>
          <w:sz w:val="24"/>
          <w:szCs w:val="24"/>
        </w:rPr>
        <w:t xml:space="preserve"> </w:t>
      </w:r>
      <w:r w:rsidRPr="00813D38">
        <w:rPr>
          <w:sz w:val="24"/>
          <w:szCs w:val="24"/>
        </w:rPr>
        <w:t>из</w:t>
      </w:r>
      <w:r w:rsidRPr="00813D38">
        <w:rPr>
          <w:spacing w:val="20"/>
          <w:sz w:val="24"/>
          <w:szCs w:val="24"/>
        </w:rPr>
        <w:t xml:space="preserve"> </w:t>
      </w:r>
      <w:r w:rsidRPr="00813D38">
        <w:rPr>
          <w:sz w:val="24"/>
          <w:szCs w:val="24"/>
        </w:rPr>
        <w:t>трёх</w:t>
      </w:r>
      <w:r w:rsidRPr="00813D38">
        <w:rPr>
          <w:spacing w:val="20"/>
          <w:sz w:val="24"/>
          <w:szCs w:val="24"/>
        </w:rPr>
        <w:t xml:space="preserve"> </w:t>
      </w:r>
      <w:r w:rsidRPr="00813D38">
        <w:rPr>
          <w:sz w:val="24"/>
          <w:szCs w:val="24"/>
        </w:rPr>
        <w:t>и</w:t>
      </w:r>
      <w:r w:rsidRPr="00813D38">
        <w:rPr>
          <w:spacing w:val="22"/>
          <w:sz w:val="24"/>
          <w:szCs w:val="24"/>
        </w:rPr>
        <w:t xml:space="preserve"> </w:t>
      </w:r>
      <w:r w:rsidRPr="00813D38">
        <w:rPr>
          <w:sz w:val="24"/>
          <w:szCs w:val="24"/>
        </w:rPr>
        <w:t>более</w:t>
      </w:r>
      <w:r w:rsidRPr="00813D38">
        <w:rPr>
          <w:spacing w:val="19"/>
          <w:sz w:val="24"/>
          <w:szCs w:val="24"/>
        </w:rPr>
        <w:t xml:space="preserve"> </w:t>
      </w:r>
      <w:r w:rsidRPr="00813D38">
        <w:rPr>
          <w:sz w:val="24"/>
          <w:szCs w:val="24"/>
        </w:rPr>
        <w:t>картинок</w:t>
      </w:r>
      <w:r w:rsidRPr="00813D38">
        <w:rPr>
          <w:spacing w:val="20"/>
          <w:sz w:val="24"/>
          <w:szCs w:val="24"/>
        </w:rPr>
        <w:t xml:space="preserve"> </w:t>
      </w:r>
      <w:r w:rsidRPr="00813D38">
        <w:rPr>
          <w:sz w:val="24"/>
          <w:szCs w:val="24"/>
        </w:rPr>
        <w:t>в</w:t>
      </w:r>
      <w:r w:rsidRPr="00813D38">
        <w:rPr>
          <w:spacing w:val="19"/>
          <w:sz w:val="24"/>
          <w:szCs w:val="24"/>
        </w:rPr>
        <w:t xml:space="preserve"> </w:t>
      </w:r>
      <w:r w:rsidRPr="00813D38">
        <w:rPr>
          <w:sz w:val="24"/>
          <w:szCs w:val="24"/>
        </w:rPr>
        <w:t>правильном</w:t>
      </w:r>
      <w:r w:rsidRPr="00813D38">
        <w:rPr>
          <w:spacing w:val="-67"/>
          <w:sz w:val="24"/>
          <w:szCs w:val="24"/>
        </w:rPr>
        <w:t xml:space="preserve"> </w:t>
      </w:r>
      <w:r w:rsidRPr="00813D38">
        <w:rPr>
          <w:sz w:val="24"/>
          <w:szCs w:val="24"/>
        </w:rPr>
        <w:t>порядке;</w:t>
      </w:r>
    </w:p>
    <w:p w:rsidR="00020D35" w:rsidRPr="00813D38" w:rsidRDefault="004236A4" w:rsidP="008A2073">
      <w:pPr>
        <w:pStyle w:val="a5"/>
        <w:numPr>
          <w:ilvl w:val="0"/>
          <w:numId w:val="52"/>
        </w:numPr>
        <w:tabs>
          <w:tab w:val="left" w:pos="1265"/>
        </w:tabs>
        <w:spacing w:line="315" w:lineRule="exact"/>
        <w:ind w:left="1265" w:hanging="445"/>
        <w:rPr>
          <w:sz w:val="24"/>
          <w:szCs w:val="24"/>
        </w:rPr>
      </w:pPr>
      <w:r w:rsidRPr="00813D38">
        <w:rPr>
          <w:sz w:val="24"/>
          <w:szCs w:val="24"/>
        </w:rPr>
        <w:t>пользуется</w:t>
      </w:r>
      <w:r w:rsidRPr="00813D38">
        <w:rPr>
          <w:spacing w:val="-3"/>
          <w:sz w:val="24"/>
          <w:szCs w:val="24"/>
        </w:rPr>
        <w:t xml:space="preserve"> </w:t>
      </w:r>
      <w:r w:rsidRPr="00813D38">
        <w:rPr>
          <w:sz w:val="24"/>
          <w:szCs w:val="24"/>
        </w:rPr>
        <w:t>туалетом</w:t>
      </w:r>
      <w:r w:rsidRPr="00813D38">
        <w:rPr>
          <w:spacing w:val="-2"/>
          <w:sz w:val="24"/>
          <w:szCs w:val="24"/>
        </w:rPr>
        <w:t xml:space="preserve"> </w:t>
      </w:r>
      <w:r w:rsidRPr="00813D38">
        <w:rPr>
          <w:sz w:val="24"/>
          <w:szCs w:val="24"/>
        </w:rPr>
        <w:t>с</w:t>
      </w:r>
      <w:r w:rsidRPr="00813D38">
        <w:rPr>
          <w:spacing w:val="-6"/>
          <w:sz w:val="24"/>
          <w:szCs w:val="24"/>
        </w:rPr>
        <w:t xml:space="preserve"> </w:t>
      </w:r>
      <w:r w:rsidRPr="00813D38">
        <w:rPr>
          <w:sz w:val="24"/>
          <w:szCs w:val="24"/>
        </w:rPr>
        <w:t>помощью</w:t>
      </w:r>
      <w:r w:rsidRPr="00813D38">
        <w:rPr>
          <w:spacing w:val="-2"/>
          <w:sz w:val="24"/>
          <w:szCs w:val="24"/>
        </w:rPr>
        <w:t xml:space="preserve"> </w:t>
      </w:r>
      <w:r w:rsidRPr="00813D38">
        <w:rPr>
          <w:sz w:val="24"/>
          <w:szCs w:val="24"/>
        </w:rPr>
        <w:t>педагогического</w:t>
      </w:r>
      <w:r w:rsidRPr="00813D38">
        <w:rPr>
          <w:spacing w:val="-4"/>
          <w:sz w:val="24"/>
          <w:szCs w:val="24"/>
        </w:rPr>
        <w:t xml:space="preserve"> </w:t>
      </w:r>
      <w:r w:rsidRPr="00813D38">
        <w:rPr>
          <w:sz w:val="24"/>
          <w:szCs w:val="24"/>
        </w:rPr>
        <w:t>работника;</w:t>
      </w:r>
    </w:p>
    <w:p w:rsidR="00020D35" w:rsidRPr="00813D38" w:rsidRDefault="004236A4" w:rsidP="008A2073">
      <w:pPr>
        <w:pStyle w:val="a5"/>
        <w:numPr>
          <w:ilvl w:val="0"/>
          <w:numId w:val="52"/>
        </w:numPr>
        <w:tabs>
          <w:tab w:val="left" w:pos="1265"/>
        </w:tabs>
        <w:spacing w:before="50"/>
        <w:ind w:left="1265" w:hanging="445"/>
        <w:rPr>
          <w:sz w:val="24"/>
          <w:szCs w:val="24"/>
        </w:rPr>
      </w:pPr>
      <w:r w:rsidRPr="00813D38">
        <w:rPr>
          <w:sz w:val="24"/>
          <w:szCs w:val="24"/>
        </w:rPr>
        <w:t>моет</w:t>
      </w:r>
      <w:r w:rsidRPr="00813D38">
        <w:rPr>
          <w:spacing w:val="-1"/>
          <w:sz w:val="24"/>
          <w:szCs w:val="24"/>
        </w:rPr>
        <w:t xml:space="preserve"> </w:t>
      </w:r>
      <w:r w:rsidRPr="00813D38">
        <w:rPr>
          <w:sz w:val="24"/>
          <w:szCs w:val="24"/>
        </w:rPr>
        <w:t>руки</w:t>
      </w:r>
      <w:r w:rsidRPr="00813D38">
        <w:rPr>
          <w:spacing w:val="-3"/>
          <w:sz w:val="24"/>
          <w:szCs w:val="24"/>
        </w:rPr>
        <w:t xml:space="preserve"> </w:t>
      </w:r>
      <w:r w:rsidRPr="00813D38">
        <w:rPr>
          <w:sz w:val="24"/>
          <w:szCs w:val="24"/>
        </w:rPr>
        <w:t>с</w:t>
      </w:r>
      <w:r w:rsidRPr="00813D38">
        <w:rPr>
          <w:spacing w:val="-5"/>
          <w:sz w:val="24"/>
          <w:szCs w:val="24"/>
        </w:rPr>
        <w:t xml:space="preserve"> </w:t>
      </w:r>
      <w:r w:rsidRPr="00813D38">
        <w:rPr>
          <w:sz w:val="24"/>
          <w:szCs w:val="24"/>
        </w:rPr>
        <w:t>помощью</w:t>
      </w:r>
      <w:r w:rsidRPr="00813D38">
        <w:rPr>
          <w:spacing w:val="-1"/>
          <w:sz w:val="24"/>
          <w:szCs w:val="24"/>
        </w:rPr>
        <w:t xml:space="preserve"> </w:t>
      </w:r>
      <w:r w:rsidRPr="00813D38">
        <w:rPr>
          <w:sz w:val="24"/>
          <w:szCs w:val="24"/>
        </w:rPr>
        <w:t>педагогического работника;</w:t>
      </w:r>
    </w:p>
    <w:p w:rsidR="00020D35" w:rsidRPr="00813D38" w:rsidRDefault="004236A4" w:rsidP="008A2073">
      <w:pPr>
        <w:pStyle w:val="a5"/>
        <w:numPr>
          <w:ilvl w:val="0"/>
          <w:numId w:val="52"/>
        </w:numPr>
        <w:tabs>
          <w:tab w:val="left" w:pos="1265"/>
        </w:tabs>
        <w:spacing w:before="46"/>
        <w:ind w:left="1265" w:hanging="445"/>
        <w:rPr>
          <w:sz w:val="24"/>
          <w:szCs w:val="24"/>
        </w:rPr>
      </w:pPr>
      <w:r w:rsidRPr="00813D38">
        <w:rPr>
          <w:sz w:val="24"/>
          <w:szCs w:val="24"/>
        </w:rPr>
        <w:t>ест</w:t>
      </w:r>
      <w:r w:rsidRPr="00813D38">
        <w:rPr>
          <w:spacing w:val="2"/>
          <w:sz w:val="24"/>
          <w:szCs w:val="24"/>
        </w:rPr>
        <w:t xml:space="preserve"> </w:t>
      </w:r>
      <w:r w:rsidRPr="00813D38">
        <w:rPr>
          <w:sz w:val="24"/>
          <w:szCs w:val="24"/>
        </w:rPr>
        <w:t>за</w:t>
      </w:r>
      <w:r w:rsidRPr="00813D38">
        <w:rPr>
          <w:spacing w:val="-3"/>
          <w:sz w:val="24"/>
          <w:szCs w:val="24"/>
        </w:rPr>
        <w:t xml:space="preserve"> </w:t>
      </w:r>
      <w:r w:rsidRPr="00813D38">
        <w:rPr>
          <w:sz w:val="24"/>
          <w:szCs w:val="24"/>
        </w:rPr>
        <w:t>столом ложкой,</w:t>
      </w:r>
      <w:r w:rsidRPr="00813D38">
        <w:rPr>
          <w:spacing w:val="-1"/>
          <w:sz w:val="24"/>
          <w:szCs w:val="24"/>
        </w:rPr>
        <w:t xml:space="preserve"> </w:t>
      </w:r>
      <w:r w:rsidRPr="00813D38">
        <w:rPr>
          <w:sz w:val="24"/>
          <w:szCs w:val="24"/>
        </w:rPr>
        <w:t>не</w:t>
      </w:r>
      <w:r w:rsidRPr="00813D38">
        <w:rPr>
          <w:spacing w:val="-3"/>
          <w:sz w:val="24"/>
          <w:szCs w:val="24"/>
        </w:rPr>
        <w:t xml:space="preserve"> </w:t>
      </w:r>
      <w:r w:rsidRPr="00813D38">
        <w:rPr>
          <w:sz w:val="24"/>
          <w:szCs w:val="24"/>
        </w:rPr>
        <w:t>уходя из-за</w:t>
      </w:r>
      <w:r w:rsidRPr="00813D38">
        <w:rPr>
          <w:spacing w:val="-3"/>
          <w:sz w:val="24"/>
          <w:szCs w:val="24"/>
        </w:rPr>
        <w:t xml:space="preserve"> </w:t>
      </w:r>
      <w:r w:rsidRPr="00813D38">
        <w:rPr>
          <w:sz w:val="24"/>
          <w:szCs w:val="24"/>
        </w:rPr>
        <w:t>стола;</w:t>
      </w:r>
    </w:p>
    <w:p w:rsidR="00020D35" w:rsidRPr="00813D38" w:rsidRDefault="004236A4" w:rsidP="008A2073">
      <w:pPr>
        <w:pStyle w:val="a5"/>
        <w:numPr>
          <w:ilvl w:val="0"/>
          <w:numId w:val="52"/>
        </w:numPr>
        <w:tabs>
          <w:tab w:val="left" w:pos="1265"/>
        </w:tabs>
        <w:spacing w:before="50"/>
        <w:ind w:left="1265" w:hanging="445"/>
        <w:rPr>
          <w:sz w:val="24"/>
          <w:szCs w:val="24"/>
        </w:rPr>
      </w:pPr>
      <w:r w:rsidRPr="00813D38">
        <w:rPr>
          <w:sz w:val="24"/>
          <w:szCs w:val="24"/>
        </w:rPr>
        <w:t>преодолевает</w:t>
      </w:r>
      <w:r w:rsidRPr="00813D38">
        <w:rPr>
          <w:spacing w:val="-4"/>
          <w:sz w:val="24"/>
          <w:szCs w:val="24"/>
        </w:rPr>
        <w:t xml:space="preserve"> </w:t>
      </w:r>
      <w:r w:rsidRPr="00813D38">
        <w:rPr>
          <w:sz w:val="24"/>
          <w:szCs w:val="24"/>
        </w:rPr>
        <w:t>избирательность</w:t>
      </w:r>
      <w:r w:rsidRPr="00813D38">
        <w:rPr>
          <w:spacing w:val="-3"/>
          <w:sz w:val="24"/>
          <w:szCs w:val="24"/>
        </w:rPr>
        <w:t xml:space="preserve"> </w:t>
      </w:r>
      <w:r w:rsidRPr="00813D38">
        <w:rPr>
          <w:sz w:val="24"/>
          <w:szCs w:val="24"/>
        </w:rPr>
        <w:t>в</w:t>
      </w:r>
      <w:r w:rsidRPr="00813D38">
        <w:rPr>
          <w:spacing w:val="-2"/>
          <w:sz w:val="24"/>
          <w:szCs w:val="24"/>
        </w:rPr>
        <w:t xml:space="preserve"> </w:t>
      </w:r>
      <w:r w:rsidRPr="00813D38">
        <w:rPr>
          <w:sz w:val="24"/>
          <w:szCs w:val="24"/>
        </w:rPr>
        <w:t>еде</w:t>
      </w:r>
      <w:r w:rsidRPr="00813D38">
        <w:rPr>
          <w:spacing w:val="-6"/>
          <w:sz w:val="24"/>
          <w:szCs w:val="24"/>
        </w:rPr>
        <w:t xml:space="preserve"> </w:t>
      </w:r>
      <w:r w:rsidRPr="00813D38">
        <w:rPr>
          <w:sz w:val="24"/>
          <w:szCs w:val="24"/>
        </w:rPr>
        <w:t>(частично).</w:t>
      </w:r>
    </w:p>
    <w:p w:rsidR="00020D35" w:rsidRPr="00813D38" w:rsidRDefault="00F26F13" w:rsidP="00F26F13">
      <w:pPr>
        <w:pStyle w:val="1"/>
        <w:numPr>
          <w:ilvl w:val="2"/>
          <w:numId w:val="82"/>
        </w:numPr>
        <w:tabs>
          <w:tab w:val="left" w:pos="1525"/>
        </w:tabs>
        <w:spacing w:before="46" w:line="278" w:lineRule="auto"/>
        <w:ind w:right="528"/>
        <w:rPr>
          <w:sz w:val="24"/>
          <w:szCs w:val="24"/>
        </w:rPr>
      </w:pPr>
      <w:r>
        <w:rPr>
          <w:sz w:val="24"/>
          <w:szCs w:val="24"/>
        </w:rPr>
        <w:t>Планируемые результаты (ц</w:t>
      </w:r>
      <w:r w:rsidR="004236A4" w:rsidRPr="00813D38">
        <w:rPr>
          <w:sz w:val="24"/>
          <w:szCs w:val="24"/>
        </w:rPr>
        <w:t>елевые</w:t>
      </w:r>
      <w:r w:rsidR="004236A4" w:rsidRPr="00813D38">
        <w:rPr>
          <w:spacing w:val="52"/>
          <w:sz w:val="24"/>
          <w:szCs w:val="24"/>
        </w:rPr>
        <w:t xml:space="preserve"> </w:t>
      </w:r>
      <w:r w:rsidR="006B1007" w:rsidRPr="00813D38">
        <w:rPr>
          <w:sz w:val="24"/>
          <w:szCs w:val="24"/>
        </w:rPr>
        <w:t>ориентиры</w:t>
      </w:r>
      <w:r>
        <w:rPr>
          <w:sz w:val="24"/>
          <w:szCs w:val="24"/>
        </w:rPr>
        <w:t>)</w:t>
      </w:r>
      <w:r w:rsidR="004236A4" w:rsidRPr="00813D38">
        <w:rPr>
          <w:spacing w:val="52"/>
          <w:sz w:val="24"/>
          <w:szCs w:val="24"/>
        </w:rPr>
        <w:t xml:space="preserve"> </w:t>
      </w:r>
      <w:r w:rsidR="004236A4" w:rsidRPr="00813D38">
        <w:rPr>
          <w:sz w:val="24"/>
          <w:szCs w:val="24"/>
        </w:rPr>
        <w:t>реализации</w:t>
      </w:r>
      <w:r w:rsidR="004236A4" w:rsidRPr="00813D38">
        <w:rPr>
          <w:spacing w:val="51"/>
          <w:sz w:val="24"/>
          <w:szCs w:val="24"/>
        </w:rPr>
        <w:t xml:space="preserve"> </w:t>
      </w:r>
      <w:r w:rsidR="006B1007" w:rsidRPr="00813D38">
        <w:rPr>
          <w:sz w:val="24"/>
          <w:szCs w:val="24"/>
        </w:rPr>
        <w:t>Про</w:t>
      </w:r>
      <w:r w:rsidR="004236A4" w:rsidRPr="00813D38">
        <w:rPr>
          <w:sz w:val="24"/>
          <w:szCs w:val="24"/>
        </w:rPr>
        <w:t>граммы</w:t>
      </w:r>
      <w:r w:rsidR="004236A4" w:rsidRPr="00813D38">
        <w:rPr>
          <w:spacing w:val="-4"/>
          <w:sz w:val="24"/>
          <w:szCs w:val="24"/>
        </w:rPr>
        <w:t xml:space="preserve"> </w:t>
      </w:r>
      <w:r w:rsidR="004236A4" w:rsidRPr="00813D38">
        <w:rPr>
          <w:sz w:val="24"/>
          <w:szCs w:val="24"/>
        </w:rPr>
        <w:t>детьми</w:t>
      </w:r>
      <w:r w:rsidR="004236A4" w:rsidRPr="00813D38">
        <w:rPr>
          <w:spacing w:val="1"/>
          <w:sz w:val="24"/>
          <w:szCs w:val="24"/>
        </w:rPr>
        <w:t xml:space="preserve"> </w:t>
      </w:r>
      <w:r w:rsidR="004236A4" w:rsidRPr="00813D38">
        <w:rPr>
          <w:sz w:val="24"/>
          <w:szCs w:val="24"/>
        </w:rPr>
        <w:t>с РАС</w:t>
      </w:r>
      <w:r w:rsidR="004236A4" w:rsidRPr="00813D38">
        <w:rPr>
          <w:spacing w:val="2"/>
          <w:sz w:val="24"/>
          <w:szCs w:val="24"/>
        </w:rPr>
        <w:t xml:space="preserve"> </w:t>
      </w:r>
      <w:r w:rsidR="004236A4" w:rsidRPr="00813D38">
        <w:rPr>
          <w:sz w:val="24"/>
          <w:szCs w:val="24"/>
        </w:rPr>
        <w:t>на</w:t>
      </w:r>
      <w:r w:rsidR="004236A4" w:rsidRPr="00813D38">
        <w:rPr>
          <w:spacing w:val="-4"/>
          <w:sz w:val="24"/>
          <w:szCs w:val="24"/>
        </w:rPr>
        <w:t xml:space="preserve"> </w:t>
      </w:r>
      <w:r w:rsidR="004236A4" w:rsidRPr="00813D38">
        <w:rPr>
          <w:sz w:val="24"/>
          <w:szCs w:val="24"/>
        </w:rPr>
        <w:t>этапе завершения дошкольного образования</w:t>
      </w:r>
    </w:p>
    <w:p w:rsidR="00020D35" w:rsidRPr="00813D38" w:rsidRDefault="004236A4">
      <w:pPr>
        <w:spacing w:line="278" w:lineRule="auto"/>
        <w:ind w:left="252" w:right="517" w:firstLine="568"/>
        <w:rPr>
          <w:sz w:val="24"/>
          <w:szCs w:val="24"/>
          <w:u w:val="single"/>
        </w:rPr>
      </w:pPr>
      <w:proofErr w:type="gramStart"/>
      <w:r w:rsidRPr="00813D38">
        <w:rPr>
          <w:sz w:val="24"/>
          <w:szCs w:val="24"/>
          <w:u w:val="single"/>
        </w:rPr>
        <w:t>Целевые</w:t>
      </w:r>
      <w:r w:rsidRPr="00813D38">
        <w:rPr>
          <w:spacing w:val="29"/>
          <w:sz w:val="24"/>
          <w:szCs w:val="24"/>
          <w:u w:val="single"/>
        </w:rPr>
        <w:t xml:space="preserve"> </w:t>
      </w:r>
      <w:r w:rsidRPr="00813D38">
        <w:rPr>
          <w:sz w:val="24"/>
          <w:szCs w:val="24"/>
          <w:u w:val="single"/>
        </w:rPr>
        <w:t>ориентиры</w:t>
      </w:r>
      <w:r w:rsidRPr="00813D38">
        <w:rPr>
          <w:spacing w:val="30"/>
          <w:sz w:val="24"/>
          <w:szCs w:val="24"/>
          <w:u w:val="single"/>
        </w:rPr>
        <w:t xml:space="preserve"> </w:t>
      </w:r>
      <w:r w:rsidRPr="00813D38">
        <w:rPr>
          <w:sz w:val="24"/>
          <w:szCs w:val="24"/>
          <w:u w:val="single"/>
        </w:rPr>
        <w:t>на</w:t>
      </w:r>
      <w:r w:rsidRPr="00813D38">
        <w:rPr>
          <w:spacing w:val="29"/>
          <w:sz w:val="24"/>
          <w:szCs w:val="24"/>
          <w:u w:val="single"/>
        </w:rPr>
        <w:t xml:space="preserve"> </w:t>
      </w:r>
      <w:r w:rsidRPr="00813D38">
        <w:rPr>
          <w:sz w:val="24"/>
          <w:szCs w:val="24"/>
          <w:u w:val="single"/>
        </w:rPr>
        <w:t>этапе</w:t>
      </w:r>
      <w:r w:rsidRPr="00813D38">
        <w:rPr>
          <w:spacing w:val="29"/>
          <w:sz w:val="24"/>
          <w:szCs w:val="24"/>
          <w:u w:val="single"/>
        </w:rPr>
        <w:t xml:space="preserve"> </w:t>
      </w:r>
      <w:r w:rsidRPr="00813D38">
        <w:rPr>
          <w:sz w:val="24"/>
          <w:szCs w:val="24"/>
          <w:u w:val="single"/>
        </w:rPr>
        <w:t>завершения</w:t>
      </w:r>
      <w:r w:rsidRPr="00813D38">
        <w:rPr>
          <w:spacing w:val="30"/>
          <w:sz w:val="24"/>
          <w:szCs w:val="24"/>
          <w:u w:val="single"/>
        </w:rPr>
        <w:t xml:space="preserve"> </w:t>
      </w:r>
      <w:r w:rsidRPr="00813D38">
        <w:rPr>
          <w:sz w:val="24"/>
          <w:szCs w:val="24"/>
          <w:u w:val="single"/>
        </w:rPr>
        <w:t>дошкольного</w:t>
      </w:r>
      <w:r w:rsidRPr="00813D38">
        <w:rPr>
          <w:spacing w:val="29"/>
          <w:sz w:val="24"/>
          <w:szCs w:val="24"/>
          <w:u w:val="single"/>
        </w:rPr>
        <w:t xml:space="preserve"> </w:t>
      </w:r>
      <w:r w:rsidRPr="00813D38">
        <w:rPr>
          <w:sz w:val="24"/>
          <w:szCs w:val="24"/>
          <w:u w:val="single"/>
        </w:rPr>
        <w:t>образования</w:t>
      </w:r>
      <w:r w:rsidRPr="00813D38">
        <w:rPr>
          <w:spacing w:val="-67"/>
          <w:sz w:val="24"/>
          <w:szCs w:val="24"/>
          <w:u w:val="single"/>
        </w:rPr>
        <w:t xml:space="preserve"> </w:t>
      </w:r>
      <w:r w:rsidRPr="00813D38">
        <w:rPr>
          <w:sz w:val="24"/>
          <w:szCs w:val="24"/>
          <w:u w:val="single"/>
        </w:rPr>
        <w:t>детьми</w:t>
      </w:r>
      <w:r w:rsidRPr="00813D38">
        <w:rPr>
          <w:spacing w:val="4"/>
          <w:sz w:val="24"/>
          <w:szCs w:val="24"/>
          <w:u w:val="single"/>
        </w:rPr>
        <w:t xml:space="preserve"> </w:t>
      </w:r>
      <w:r w:rsidRPr="00813D38">
        <w:rPr>
          <w:sz w:val="24"/>
          <w:szCs w:val="24"/>
          <w:u w:val="single"/>
        </w:rPr>
        <w:t>с</w:t>
      </w:r>
      <w:r w:rsidRPr="00813D38">
        <w:rPr>
          <w:spacing w:val="6"/>
          <w:sz w:val="24"/>
          <w:szCs w:val="24"/>
          <w:u w:val="single"/>
        </w:rPr>
        <w:t xml:space="preserve"> </w:t>
      </w:r>
      <w:r w:rsidRPr="00813D38">
        <w:rPr>
          <w:sz w:val="24"/>
          <w:szCs w:val="24"/>
          <w:u w:val="single"/>
        </w:rPr>
        <w:t>РАС</w:t>
      </w:r>
      <w:r w:rsidRPr="00813D38">
        <w:rPr>
          <w:spacing w:val="8"/>
          <w:sz w:val="24"/>
          <w:szCs w:val="24"/>
          <w:u w:val="single"/>
        </w:rPr>
        <w:t xml:space="preserve"> </w:t>
      </w:r>
      <w:r w:rsidRPr="00813D38">
        <w:rPr>
          <w:sz w:val="24"/>
          <w:szCs w:val="24"/>
          <w:u w:val="single"/>
        </w:rPr>
        <w:t>с</w:t>
      </w:r>
      <w:r w:rsidRPr="00813D38">
        <w:rPr>
          <w:spacing w:val="5"/>
          <w:sz w:val="24"/>
          <w:szCs w:val="24"/>
          <w:u w:val="single"/>
        </w:rPr>
        <w:t xml:space="preserve"> </w:t>
      </w:r>
      <w:r w:rsidRPr="00813D38">
        <w:rPr>
          <w:sz w:val="24"/>
          <w:szCs w:val="24"/>
          <w:u w:val="single"/>
        </w:rPr>
        <w:t>третьим</w:t>
      </w:r>
      <w:r w:rsidRPr="00813D38">
        <w:rPr>
          <w:spacing w:val="7"/>
          <w:sz w:val="24"/>
          <w:szCs w:val="24"/>
          <w:u w:val="single"/>
        </w:rPr>
        <w:t xml:space="preserve"> </w:t>
      </w:r>
      <w:r w:rsidRPr="00813D38">
        <w:rPr>
          <w:sz w:val="24"/>
          <w:szCs w:val="24"/>
          <w:u w:val="single"/>
        </w:rPr>
        <w:t>уровнем</w:t>
      </w:r>
      <w:r w:rsidRPr="00813D38">
        <w:rPr>
          <w:spacing w:val="7"/>
          <w:sz w:val="24"/>
          <w:szCs w:val="24"/>
          <w:u w:val="single"/>
        </w:rPr>
        <w:t xml:space="preserve"> </w:t>
      </w:r>
      <w:r w:rsidRPr="00813D38">
        <w:rPr>
          <w:sz w:val="24"/>
          <w:szCs w:val="24"/>
          <w:u w:val="single"/>
        </w:rPr>
        <w:t>тяжести</w:t>
      </w:r>
      <w:r w:rsidRPr="00813D38">
        <w:rPr>
          <w:spacing w:val="5"/>
          <w:sz w:val="24"/>
          <w:szCs w:val="24"/>
          <w:u w:val="single"/>
        </w:rPr>
        <w:t xml:space="preserve"> </w:t>
      </w:r>
      <w:r w:rsidRPr="00813D38">
        <w:rPr>
          <w:sz w:val="24"/>
          <w:szCs w:val="24"/>
          <w:u w:val="single"/>
        </w:rPr>
        <w:t>аутистических</w:t>
      </w:r>
      <w:r w:rsidRPr="00813D38">
        <w:rPr>
          <w:spacing w:val="5"/>
          <w:sz w:val="24"/>
          <w:szCs w:val="24"/>
          <w:u w:val="single"/>
        </w:rPr>
        <w:t xml:space="preserve"> </w:t>
      </w:r>
      <w:r w:rsidRPr="00813D38">
        <w:rPr>
          <w:sz w:val="24"/>
          <w:szCs w:val="24"/>
          <w:u w:val="single"/>
        </w:rPr>
        <w:t>расстройств</w:t>
      </w:r>
      <w:r w:rsidRPr="00813D38">
        <w:rPr>
          <w:spacing w:val="14"/>
          <w:sz w:val="24"/>
          <w:szCs w:val="24"/>
          <w:u w:val="single"/>
        </w:rPr>
        <w:t xml:space="preserve"> </w:t>
      </w:r>
      <w:r w:rsidRPr="00813D38">
        <w:rPr>
          <w:sz w:val="24"/>
          <w:szCs w:val="24"/>
          <w:u w:val="single"/>
        </w:rPr>
        <w:t>(третий</w:t>
      </w:r>
      <w:proofErr w:type="gramEnd"/>
    </w:p>
    <w:p w:rsidR="00020D35" w:rsidRPr="00813D38" w:rsidRDefault="004236A4">
      <w:pPr>
        <w:pStyle w:val="a3"/>
        <w:spacing w:before="75" w:line="278" w:lineRule="auto"/>
        <w:ind w:right="513" w:firstLine="0"/>
        <w:rPr>
          <w:sz w:val="24"/>
          <w:szCs w:val="24"/>
          <w:u w:val="single"/>
        </w:rPr>
      </w:pPr>
      <w:r w:rsidRPr="00813D38">
        <w:rPr>
          <w:sz w:val="24"/>
          <w:szCs w:val="24"/>
          <w:u w:val="single"/>
        </w:rPr>
        <w:t>уровень</w:t>
      </w:r>
      <w:r w:rsidRPr="00813D38">
        <w:rPr>
          <w:spacing w:val="-8"/>
          <w:sz w:val="24"/>
          <w:szCs w:val="24"/>
          <w:u w:val="single"/>
        </w:rPr>
        <w:t xml:space="preserve"> </w:t>
      </w:r>
      <w:r w:rsidRPr="00813D38">
        <w:rPr>
          <w:sz w:val="24"/>
          <w:szCs w:val="24"/>
          <w:u w:val="single"/>
        </w:rPr>
        <w:t>аутистических</w:t>
      </w:r>
      <w:r w:rsidRPr="00813D38">
        <w:rPr>
          <w:spacing w:val="-7"/>
          <w:sz w:val="24"/>
          <w:szCs w:val="24"/>
          <w:u w:val="single"/>
        </w:rPr>
        <w:t xml:space="preserve"> </w:t>
      </w:r>
      <w:r w:rsidRPr="00813D38">
        <w:rPr>
          <w:sz w:val="24"/>
          <w:szCs w:val="24"/>
          <w:u w:val="single"/>
        </w:rPr>
        <w:t>расстройств</w:t>
      </w:r>
      <w:r w:rsidRPr="00813D38">
        <w:rPr>
          <w:spacing w:val="-8"/>
          <w:sz w:val="24"/>
          <w:szCs w:val="24"/>
          <w:u w:val="single"/>
        </w:rPr>
        <w:t xml:space="preserve"> </w:t>
      </w:r>
      <w:r w:rsidRPr="00813D38">
        <w:rPr>
          <w:sz w:val="24"/>
          <w:szCs w:val="24"/>
          <w:u w:val="single"/>
        </w:rPr>
        <w:t>является</w:t>
      </w:r>
      <w:r w:rsidRPr="00813D38">
        <w:rPr>
          <w:spacing w:val="-13"/>
          <w:sz w:val="24"/>
          <w:szCs w:val="24"/>
          <w:u w:val="single"/>
        </w:rPr>
        <w:t xml:space="preserve"> </w:t>
      </w:r>
      <w:r w:rsidRPr="00813D38">
        <w:rPr>
          <w:sz w:val="24"/>
          <w:szCs w:val="24"/>
          <w:u w:val="single"/>
        </w:rPr>
        <w:t>наиболее</w:t>
      </w:r>
      <w:r w:rsidRPr="00813D38">
        <w:rPr>
          <w:spacing w:val="-12"/>
          <w:sz w:val="24"/>
          <w:szCs w:val="24"/>
          <w:u w:val="single"/>
        </w:rPr>
        <w:t xml:space="preserve"> </w:t>
      </w:r>
      <w:r w:rsidRPr="00813D38">
        <w:rPr>
          <w:sz w:val="24"/>
          <w:szCs w:val="24"/>
          <w:u w:val="single"/>
        </w:rPr>
        <w:t>тяжёлым</w:t>
      </w:r>
      <w:r w:rsidRPr="00813D38">
        <w:rPr>
          <w:spacing w:val="-9"/>
          <w:sz w:val="24"/>
          <w:szCs w:val="24"/>
          <w:u w:val="single"/>
        </w:rPr>
        <w:t xml:space="preserve"> </w:t>
      </w:r>
      <w:r w:rsidRPr="00813D38">
        <w:rPr>
          <w:sz w:val="24"/>
          <w:szCs w:val="24"/>
          <w:u w:val="single"/>
        </w:rPr>
        <w:t>и,</w:t>
      </w:r>
      <w:r w:rsidRPr="00813D38">
        <w:rPr>
          <w:spacing w:val="-11"/>
          <w:sz w:val="24"/>
          <w:szCs w:val="24"/>
          <w:u w:val="single"/>
        </w:rPr>
        <w:t xml:space="preserve"> </w:t>
      </w:r>
      <w:r w:rsidRPr="00813D38">
        <w:rPr>
          <w:sz w:val="24"/>
          <w:szCs w:val="24"/>
          <w:u w:val="single"/>
        </w:rPr>
        <w:t>как</w:t>
      </w:r>
      <w:r w:rsidRPr="00813D38">
        <w:rPr>
          <w:spacing w:val="-8"/>
          <w:sz w:val="24"/>
          <w:szCs w:val="24"/>
          <w:u w:val="single"/>
        </w:rPr>
        <w:t xml:space="preserve"> </w:t>
      </w:r>
      <w:r w:rsidRPr="00813D38">
        <w:rPr>
          <w:sz w:val="24"/>
          <w:szCs w:val="24"/>
          <w:u w:val="single"/>
        </w:rPr>
        <w:t>правило,</w:t>
      </w:r>
      <w:r w:rsidRPr="00813D38">
        <w:rPr>
          <w:spacing w:val="-6"/>
          <w:sz w:val="24"/>
          <w:szCs w:val="24"/>
          <w:u w:val="single"/>
        </w:rPr>
        <w:t xml:space="preserve"> </w:t>
      </w:r>
      <w:r w:rsidR="002E0635">
        <w:rPr>
          <w:sz w:val="24"/>
          <w:szCs w:val="24"/>
          <w:u w:val="single"/>
        </w:rPr>
        <w:t>со</w:t>
      </w:r>
      <w:r w:rsidRPr="00813D38">
        <w:rPr>
          <w:sz w:val="24"/>
          <w:szCs w:val="24"/>
          <w:u w:val="single"/>
        </w:rPr>
        <w:t>четается с интеллектуальными нарушениями умеренной (тяжёлой, глубокой) ст</w:t>
      </w:r>
      <w:proofErr w:type="gramStart"/>
      <w:r w:rsidRPr="00813D38">
        <w:rPr>
          <w:sz w:val="24"/>
          <w:szCs w:val="24"/>
          <w:u w:val="single"/>
        </w:rPr>
        <w:t>е-</w:t>
      </w:r>
      <w:proofErr w:type="gramEnd"/>
      <w:r w:rsidRPr="00813D38">
        <w:rPr>
          <w:spacing w:val="1"/>
          <w:sz w:val="24"/>
          <w:szCs w:val="24"/>
          <w:u w:val="single"/>
        </w:rPr>
        <w:t xml:space="preserve"> </w:t>
      </w:r>
      <w:r w:rsidRPr="00813D38">
        <w:rPr>
          <w:sz w:val="24"/>
          <w:szCs w:val="24"/>
          <w:u w:val="single"/>
        </w:rPr>
        <w:t>пени</w:t>
      </w:r>
      <w:r w:rsidRPr="00813D38">
        <w:rPr>
          <w:spacing w:val="-2"/>
          <w:sz w:val="24"/>
          <w:szCs w:val="24"/>
          <w:u w:val="single"/>
        </w:rPr>
        <w:t xml:space="preserve"> </w:t>
      </w:r>
      <w:r w:rsidRPr="00813D38">
        <w:rPr>
          <w:sz w:val="24"/>
          <w:szCs w:val="24"/>
          <w:u w:val="single"/>
        </w:rPr>
        <w:t>и</w:t>
      </w:r>
      <w:r w:rsidRPr="00813D38">
        <w:rPr>
          <w:spacing w:val="2"/>
          <w:sz w:val="24"/>
          <w:szCs w:val="24"/>
          <w:u w:val="single"/>
        </w:rPr>
        <w:t xml:space="preserve"> </w:t>
      </w:r>
      <w:r w:rsidRPr="00813D38">
        <w:rPr>
          <w:sz w:val="24"/>
          <w:szCs w:val="24"/>
          <w:u w:val="single"/>
        </w:rPr>
        <w:t>выраженными</w:t>
      </w:r>
      <w:r w:rsidRPr="00813D38">
        <w:rPr>
          <w:spacing w:val="-1"/>
          <w:sz w:val="24"/>
          <w:szCs w:val="24"/>
          <w:u w:val="single"/>
        </w:rPr>
        <w:t xml:space="preserve"> </w:t>
      </w:r>
      <w:r w:rsidRPr="00813D38">
        <w:rPr>
          <w:sz w:val="24"/>
          <w:szCs w:val="24"/>
          <w:u w:val="single"/>
        </w:rPr>
        <w:t>нарушениями</w:t>
      </w:r>
      <w:r w:rsidRPr="00813D38">
        <w:rPr>
          <w:spacing w:val="2"/>
          <w:sz w:val="24"/>
          <w:szCs w:val="24"/>
          <w:u w:val="single"/>
        </w:rPr>
        <w:t xml:space="preserve"> </w:t>
      </w:r>
      <w:r w:rsidRPr="00813D38">
        <w:rPr>
          <w:sz w:val="24"/>
          <w:szCs w:val="24"/>
          <w:u w:val="single"/>
        </w:rPr>
        <w:t>речевого</w:t>
      </w:r>
      <w:r w:rsidRPr="00813D38">
        <w:rPr>
          <w:spacing w:val="2"/>
          <w:sz w:val="24"/>
          <w:szCs w:val="24"/>
          <w:u w:val="single"/>
        </w:rPr>
        <w:t xml:space="preserve"> </w:t>
      </w:r>
      <w:r w:rsidRPr="00813D38">
        <w:rPr>
          <w:sz w:val="24"/>
          <w:szCs w:val="24"/>
          <w:u w:val="single"/>
        </w:rPr>
        <w:t>развития):</w:t>
      </w:r>
    </w:p>
    <w:p w:rsidR="00020D35" w:rsidRPr="00813D38" w:rsidRDefault="004236A4" w:rsidP="008A2073">
      <w:pPr>
        <w:pStyle w:val="a5"/>
        <w:numPr>
          <w:ilvl w:val="0"/>
          <w:numId w:val="51"/>
        </w:numPr>
        <w:tabs>
          <w:tab w:val="left" w:pos="1125"/>
        </w:tabs>
        <w:spacing w:line="313" w:lineRule="exact"/>
        <w:ind w:hanging="305"/>
        <w:rPr>
          <w:sz w:val="24"/>
          <w:szCs w:val="24"/>
        </w:rPr>
      </w:pPr>
      <w:r w:rsidRPr="00813D38">
        <w:rPr>
          <w:sz w:val="24"/>
          <w:szCs w:val="24"/>
        </w:rPr>
        <w:t>понимает</w:t>
      </w:r>
      <w:r w:rsidRPr="00813D38">
        <w:rPr>
          <w:spacing w:val="1"/>
          <w:sz w:val="24"/>
          <w:szCs w:val="24"/>
        </w:rPr>
        <w:t xml:space="preserve"> </w:t>
      </w:r>
      <w:r w:rsidRPr="00813D38">
        <w:rPr>
          <w:sz w:val="24"/>
          <w:szCs w:val="24"/>
        </w:rPr>
        <w:t>обращенную</w:t>
      </w:r>
      <w:r w:rsidRPr="00813D38">
        <w:rPr>
          <w:spacing w:val="-1"/>
          <w:sz w:val="24"/>
          <w:szCs w:val="24"/>
        </w:rPr>
        <w:t xml:space="preserve"> </w:t>
      </w:r>
      <w:r w:rsidRPr="00813D38">
        <w:rPr>
          <w:sz w:val="24"/>
          <w:szCs w:val="24"/>
        </w:rPr>
        <w:t>речь</w:t>
      </w:r>
      <w:r w:rsidRPr="00813D38">
        <w:rPr>
          <w:spacing w:val="-3"/>
          <w:sz w:val="24"/>
          <w:szCs w:val="24"/>
        </w:rPr>
        <w:t xml:space="preserve"> </w:t>
      </w:r>
      <w:r w:rsidRPr="00813D38">
        <w:rPr>
          <w:sz w:val="24"/>
          <w:szCs w:val="24"/>
        </w:rPr>
        <w:t>на</w:t>
      </w:r>
      <w:r w:rsidRPr="00813D38">
        <w:rPr>
          <w:spacing w:val="-4"/>
          <w:sz w:val="24"/>
          <w:szCs w:val="24"/>
        </w:rPr>
        <w:t xml:space="preserve"> </w:t>
      </w:r>
      <w:r w:rsidRPr="00813D38">
        <w:rPr>
          <w:sz w:val="24"/>
          <w:szCs w:val="24"/>
        </w:rPr>
        <w:t>доступном уровне;</w:t>
      </w:r>
    </w:p>
    <w:p w:rsidR="00020D35" w:rsidRPr="00813D38" w:rsidRDefault="004236A4" w:rsidP="008A2073">
      <w:pPr>
        <w:pStyle w:val="a5"/>
        <w:numPr>
          <w:ilvl w:val="0"/>
          <w:numId w:val="51"/>
        </w:numPr>
        <w:tabs>
          <w:tab w:val="left" w:pos="1125"/>
        </w:tabs>
        <w:spacing w:before="50" w:line="273" w:lineRule="auto"/>
        <w:ind w:left="252" w:right="521" w:firstLine="568"/>
        <w:rPr>
          <w:sz w:val="24"/>
          <w:szCs w:val="24"/>
        </w:rPr>
      </w:pPr>
      <w:r w:rsidRPr="00813D38">
        <w:rPr>
          <w:spacing w:val="-1"/>
          <w:sz w:val="24"/>
          <w:szCs w:val="24"/>
        </w:rPr>
        <w:t>владеет</w:t>
      </w:r>
      <w:r w:rsidRPr="00813D38">
        <w:rPr>
          <w:spacing w:val="-13"/>
          <w:sz w:val="24"/>
          <w:szCs w:val="24"/>
        </w:rPr>
        <w:t xml:space="preserve"> </w:t>
      </w:r>
      <w:r w:rsidRPr="00813D38">
        <w:rPr>
          <w:sz w:val="24"/>
          <w:szCs w:val="24"/>
        </w:rPr>
        <w:t>элементарной</w:t>
      </w:r>
      <w:r w:rsidRPr="00813D38">
        <w:rPr>
          <w:spacing w:val="-11"/>
          <w:sz w:val="24"/>
          <w:szCs w:val="24"/>
        </w:rPr>
        <w:t xml:space="preserve"> </w:t>
      </w:r>
      <w:r w:rsidRPr="00813D38">
        <w:rPr>
          <w:sz w:val="24"/>
          <w:szCs w:val="24"/>
        </w:rPr>
        <w:t>речью</w:t>
      </w:r>
      <w:r w:rsidRPr="00813D38">
        <w:rPr>
          <w:spacing w:val="-14"/>
          <w:sz w:val="24"/>
          <w:szCs w:val="24"/>
        </w:rPr>
        <w:t xml:space="preserve"> </w:t>
      </w:r>
      <w:r w:rsidRPr="00813D38">
        <w:rPr>
          <w:sz w:val="24"/>
          <w:szCs w:val="24"/>
        </w:rPr>
        <w:t>(отдельные</w:t>
      </w:r>
      <w:r w:rsidRPr="00813D38">
        <w:rPr>
          <w:spacing w:val="-17"/>
          <w:sz w:val="24"/>
          <w:szCs w:val="24"/>
        </w:rPr>
        <w:t xml:space="preserve"> </w:t>
      </w:r>
      <w:r w:rsidRPr="00813D38">
        <w:rPr>
          <w:sz w:val="24"/>
          <w:szCs w:val="24"/>
        </w:rPr>
        <w:t>слова)</w:t>
      </w:r>
      <w:r w:rsidRPr="00813D38">
        <w:rPr>
          <w:spacing w:val="-14"/>
          <w:sz w:val="24"/>
          <w:szCs w:val="24"/>
        </w:rPr>
        <w:t xml:space="preserve"> </w:t>
      </w:r>
      <w:r w:rsidRPr="00813D38">
        <w:rPr>
          <w:sz w:val="24"/>
          <w:szCs w:val="24"/>
        </w:rPr>
        <w:t>и</w:t>
      </w:r>
      <w:r w:rsidRPr="00813D38">
        <w:rPr>
          <w:spacing w:val="-12"/>
          <w:sz w:val="24"/>
          <w:szCs w:val="24"/>
        </w:rPr>
        <w:t xml:space="preserve"> </w:t>
      </w:r>
      <w:r w:rsidRPr="00813D38">
        <w:rPr>
          <w:sz w:val="24"/>
          <w:szCs w:val="24"/>
        </w:rPr>
        <w:t>(или)</w:t>
      </w:r>
      <w:r w:rsidRPr="00813D38">
        <w:rPr>
          <w:spacing w:val="-14"/>
          <w:sz w:val="24"/>
          <w:szCs w:val="24"/>
        </w:rPr>
        <w:t xml:space="preserve"> </w:t>
      </w:r>
      <w:proofErr w:type="gramStart"/>
      <w:r w:rsidRPr="00813D38">
        <w:rPr>
          <w:sz w:val="24"/>
          <w:szCs w:val="24"/>
        </w:rPr>
        <w:t>обучен</w:t>
      </w:r>
      <w:proofErr w:type="gramEnd"/>
      <w:r w:rsidRPr="00813D38">
        <w:rPr>
          <w:spacing w:val="-12"/>
          <w:sz w:val="24"/>
          <w:szCs w:val="24"/>
        </w:rPr>
        <w:t xml:space="preserve"> </w:t>
      </w:r>
      <w:r w:rsidR="002E0635">
        <w:rPr>
          <w:sz w:val="24"/>
          <w:szCs w:val="24"/>
        </w:rPr>
        <w:t>альтернатив</w:t>
      </w:r>
      <w:r w:rsidRPr="00813D38">
        <w:rPr>
          <w:sz w:val="24"/>
          <w:szCs w:val="24"/>
        </w:rPr>
        <w:t>ным</w:t>
      </w:r>
      <w:r w:rsidRPr="00813D38">
        <w:rPr>
          <w:spacing w:val="-1"/>
          <w:sz w:val="24"/>
          <w:szCs w:val="24"/>
        </w:rPr>
        <w:t xml:space="preserve"> </w:t>
      </w:r>
      <w:r w:rsidRPr="00813D38">
        <w:rPr>
          <w:sz w:val="24"/>
          <w:szCs w:val="24"/>
        </w:rPr>
        <w:t>формам общения;</w:t>
      </w:r>
    </w:p>
    <w:p w:rsidR="00020D35" w:rsidRPr="00813D38" w:rsidRDefault="004236A4" w:rsidP="008A2073">
      <w:pPr>
        <w:pStyle w:val="a5"/>
        <w:numPr>
          <w:ilvl w:val="0"/>
          <w:numId w:val="51"/>
        </w:numPr>
        <w:tabs>
          <w:tab w:val="left" w:pos="1125"/>
        </w:tabs>
        <w:spacing w:before="6" w:line="273" w:lineRule="auto"/>
        <w:ind w:left="252" w:right="528" w:firstLine="568"/>
        <w:rPr>
          <w:sz w:val="24"/>
          <w:szCs w:val="24"/>
        </w:rPr>
      </w:pPr>
      <w:r w:rsidRPr="00813D38">
        <w:rPr>
          <w:sz w:val="24"/>
          <w:szCs w:val="24"/>
        </w:rPr>
        <w:t>владеет некоторыми конвенциональными формами общения (вербально и</w:t>
      </w:r>
      <w:r w:rsidRPr="00813D38">
        <w:rPr>
          <w:spacing w:val="1"/>
          <w:sz w:val="24"/>
          <w:szCs w:val="24"/>
        </w:rPr>
        <w:t xml:space="preserve"> </w:t>
      </w:r>
      <w:r w:rsidRPr="00813D38">
        <w:rPr>
          <w:sz w:val="24"/>
          <w:szCs w:val="24"/>
        </w:rPr>
        <w:t>(или)</w:t>
      </w:r>
      <w:r w:rsidRPr="00813D38">
        <w:rPr>
          <w:spacing w:val="-4"/>
          <w:sz w:val="24"/>
          <w:szCs w:val="24"/>
        </w:rPr>
        <w:t xml:space="preserve"> </w:t>
      </w:r>
      <w:r w:rsidRPr="00813D38">
        <w:rPr>
          <w:sz w:val="24"/>
          <w:szCs w:val="24"/>
        </w:rPr>
        <w:t>невербально);</w:t>
      </w:r>
    </w:p>
    <w:p w:rsidR="00020D35" w:rsidRPr="00813D38" w:rsidRDefault="004236A4" w:rsidP="008A2073">
      <w:pPr>
        <w:pStyle w:val="a5"/>
        <w:numPr>
          <w:ilvl w:val="0"/>
          <w:numId w:val="51"/>
        </w:numPr>
        <w:tabs>
          <w:tab w:val="left" w:pos="1125"/>
        </w:tabs>
        <w:spacing w:before="6"/>
        <w:ind w:hanging="305"/>
        <w:rPr>
          <w:sz w:val="24"/>
          <w:szCs w:val="24"/>
        </w:rPr>
      </w:pPr>
      <w:r w:rsidRPr="00813D38">
        <w:rPr>
          <w:sz w:val="24"/>
          <w:szCs w:val="24"/>
        </w:rPr>
        <w:t>выражает</w:t>
      </w:r>
      <w:r w:rsidRPr="00813D38">
        <w:rPr>
          <w:spacing w:val="-2"/>
          <w:sz w:val="24"/>
          <w:szCs w:val="24"/>
        </w:rPr>
        <w:t xml:space="preserve"> </w:t>
      </w:r>
      <w:r w:rsidRPr="00813D38">
        <w:rPr>
          <w:sz w:val="24"/>
          <w:szCs w:val="24"/>
        </w:rPr>
        <w:t>желания</w:t>
      </w:r>
      <w:r w:rsidRPr="00813D38">
        <w:rPr>
          <w:spacing w:val="-4"/>
          <w:sz w:val="24"/>
          <w:szCs w:val="24"/>
        </w:rPr>
        <w:t xml:space="preserve"> </w:t>
      </w:r>
      <w:r w:rsidRPr="00813D38">
        <w:rPr>
          <w:sz w:val="24"/>
          <w:szCs w:val="24"/>
        </w:rPr>
        <w:t>социально</w:t>
      </w:r>
      <w:r w:rsidRPr="00813D38">
        <w:rPr>
          <w:spacing w:val="-6"/>
          <w:sz w:val="24"/>
          <w:szCs w:val="24"/>
        </w:rPr>
        <w:t xml:space="preserve"> </w:t>
      </w:r>
      <w:r w:rsidRPr="00813D38">
        <w:rPr>
          <w:sz w:val="24"/>
          <w:szCs w:val="24"/>
        </w:rPr>
        <w:t>приемлемым</w:t>
      </w:r>
      <w:r w:rsidRPr="00813D38">
        <w:rPr>
          <w:spacing w:val="-4"/>
          <w:sz w:val="24"/>
          <w:szCs w:val="24"/>
        </w:rPr>
        <w:t xml:space="preserve"> </w:t>
      </w:r>
      <w:r w:rsidRPr="00813D38">
        <w:rPr>
          <w:sz w:val="24"/>
          <w:szCs w:val="24"/>
        </w:rPr>
        <w:t>способом;</w:t>
      </w:r>
    </w:p>
    <w:p w:rsidR="00020D35" w:rsidRPr="00813D38" w:rsidRDefault="004236A4" w:rsidP="008A2073">
      <w:pPr>
        <w:pStyle w:val="a5"/>
        <w:numPr>
          <w:ilvl w:val="0"/>
          <w:numId w:val="51"/>
        </w:numPr>
        <w:tabs>
          <w:tab w:val="left" w:pos="1125"/>
        </w:tabs>
        <w:spacing w:before="50" w:line="273" w:lineRule="auto"/>
        <w:ind w:left="252" w:right="525" w:firstLine="568"/>
        <w:rPr>
          <w:sz w:val="24"/>
          <w:szCs w:val="24"/>
        </w:rPr>
      </w:pPr>
      <w:r w:rsidRPr="00813D38">
        <w:rPr>
          <w:sz w:val="24"/>
          <w:szCs w:val="24"/>
        </w:rPr>
        <w:t>возможны элементарные формы взаимодействия с родителями (законными</w:t>
      </w:r>
      <w:r w:rsidRPr="00813D38">
        <w:rPr>
          <w:spacing w:val="-67"/>
          <w:sz w:val="24"/>
          <w:szCs w:val="24"/>
        </w:rPr>
        <w:t xml:space="preserve"> </w:t>
      </w:r>
      <w:r w:rsidRPr="00813D38">
        <w:rPr>
          <w:sz w:val="24"/>
          <w:szCs w:val="24"/>
        </w:rPr>
        <w:t>представителями),</w:t>
      </w:r>
      <w:r w:rsidRPr="00813D38">
        <w:rPr>
          <w:spacing w:val="-2"/>
          <w:sz w:val="24"/>
          <w:szCs w:val="24"/>
        </w:rPr>
        <w:t xml:space="preserve"> </w:t>
      </w:r>
      <w:r w:rsidRPr="00813D38">
        <w:rPr>
          <w:sz w:val="24"/>
          <w:szCs w:val="24"/>
        </w:rPr>
        <w:t>педагогическим работником</w:t>
      </w:r>
      <w:r w:rsidRPr="00813D38">
        <w:rPr>
          <w:spacing w:val="-5"/>
          <w:sz w:val="24"/>
          <w:szCs w:val="24"/>
        </w:rPr>
        <w:t xml:space="preserve"> </w:t>
      </w:r>
      <w:r w:rsidRPr="00813D38">
        <w:rPr>
          <w:sz w:val="24"/>
          <w:szCs w:val="24"/>
        </w:rPr>
        <w:t>и</w:t>
      </w:r>
      <w:r w:rsidRPr="00813D38">
        <w:rPr>
          <w:spacing w:val="-1"/>
          <w:sz w:val="24"/>
          <w:szCs w:val="24"/>
        </w:rPr>
        <w:t xml:space="preserve"> </w:t>
      </w:r>
      <w:r w:rsidRPr="00813D38">
        <w:rPr>
          <w:sz w:val="24"/>
          <w:szCs w:val="24"/>
        </w:rPr>
        <w:t>другими</w:t>
      </w:r>
      <w:r w:rsidRPr="00813D38">
        <w:rPr>
          <w:spacing w:val="-1"/>
          <w:sz w:val="24"/>
          <w:szCs w:val="24"/>
        </w:rPr>
        <w:t xml:space="preserve"> </w:t>
      </w:r>
      <w:r w:rsidRPr="00813D38">
        <w:rPr>
          <w:sz w:val="24"/>
          <w:szCs w:val="24"/>
        </w:rPr>
        <w:t>детьми;</w:t>
      </w:r>
    </w:p>
    <w:p w:rsidR="00020D35" w:rsidRPr="00813D38" w:rsidRDefault="004236A4" w:rsidP="008A2073">
      <w:pPr>
        <w:pStyle w:val="a5"/>
        <w:numPr>
          <w:ilvl w:val="0"/>
          <w:numId w:val="51"/>
        </w:numPr>
        <w:tabs>
          <w:tab w:val="left" w:pos="1125"/>
        </w:tabs>
        <w:spacing w:before="7"/>
        <w:ind w:hanging="305"/>
        <w:rPr>
          <w:sz w:val="24"/>
          <w:szCs w:val="24"/>
        </w:rPr>
      </w:pPr>
      <w:r w:rsidRPr="00813D38">
        <w:rPr>
          <w:sz w:val="24"/>
          <w:szCs w:val="24"/>
        </w:rPr>
        <w:t>выделяет</w:t>
      </w:r>
      <w:r w:rsidRPr="00813D38">
        <w:rPr>
          <w:spacing w:val="1"/>
          <w:sz w:val="24"/>
          <w:szCs w:val="24"/>
        </w:rPr>
        <w:t xml:space="preserve"> </w:t>
      </w:r>
      <w:r w:rsidRPr="00813D38">
        <w:rPr>
          <w:sz w:val="24"/>
          <w:szCs w:val="24"/>
        </w:rPr>
        <w:t>себя</w:t>
      </w:r>
      <w:r w:rsidRPr="00813D38">
        <w:rPr>
          <w:spacing w:val="-5"/>
          <w:sz w:val="24"/>
          <w:szCs w:val="24"/>
        </w:rPr>
        <w:t xml:space="preserve"> </w:t>
      </w:r>
      <w:r w:rsidRPr="00813D38">
        <w:rPr>
          <w:sz w:val="24"/>
          <w:szCs w:val="24"/>
        </w:rPr>
        <w:t>на</w:t>
      </w:r>
      <w:r w:rsidRPr="00813D38">
        <w:rPr>
          <w:spacing w:val="-4"/>
          <w:sz w:val="24"/>
          <w:szCs w:val="24"/>
        </w:rPr>
        <w:t xml:space="preserve"> </w:t>
      </w:r>
      <w:r w:rsidRPr="00813D38">
        <w:rPr>
          <w:sz w:val="24"/>
          <w:szCs w:val="24"/>
        </w:rPr>
        <w:t>уровне</w:t>
      </w:r>
      <w:r w:rsidRPr="00813D38">
        <w:rPr>
          <w:spacing w:val="-4"/>
          <w:sz w:val="24"/>
          <w:szCs w:val="24"/>
        </w:rPr>
        <w:t xml:space="preserve"> </w:t>
      </w:r>
      <w:r w:rsidRPr="00813D38">
        <w:rPr>
          <w:sz w:val="24"/>
          <w:szCs w:val="24"/>
        </w:rPr>
        <w:t>узнавания</w:t>
      </w:r>
      <w:r w:rsidRPr="00813D38">
        <w:rPr>
          <w:spacing w:val="-4"/>
          <w:sz w:val="24"/>
          <w:szCs w:val="24"/>
        </w:rPr>
        <w:t xml:space="preserve"> </w:t>
      </w:r>
      <w:r w:rsidRPr="00813D38">
        <w:rPr>
          <w:sz w:val="24"/>
          <w:szCs w:val="24"/>
        </w:rPr>
        <w:t>по</w:t>
      </w:r>
      <w:r w:rsidRPr="00813D38">
        <w:rPr>
          <w:spacing w:val="1"/>
          <w:sz w:val="24"/>
          <w:szCs w:val="24"/>
        </w:rPr>
        <w:t xml:space="preserve"> </w:t>
      </w:r>
      <w:r w:rsidRPr="00813D38">
        <w:rPr>
          <w:sz w:val="24"/>
          <w:szCs w:val="24"/>
        </w:rPr>
        <w:t>фотографии;</w:t>
      </w:r>
    </w:p>
    <w:p w:rsidR="00020D35" w:rsidRPr="00813D38" w:rsidRDefault="004236A4" w:rsidP="008A2073">
      <w:pPr>
        <w:pStyle w:val="a5"/>
        <w:numPr>
          <w:ilvl w:val="0"/>
          <w:numId w:val="51"/>
        </w:numPr>
        <w:tabs>
          <w:tab w:val="left" w:pos="1125"/>
        </w:tabs>
        <w:spacing w:before="46" w:line="276" w:lineRule="auto"/>
        <w:ind w:left="252" w:right="522" w:firstLine="568"/>
        <w:rPr>
          <w:sz w:val="24"/>
          <w:szCs w:val="24"/>
        </w:rPr>
      </w:pPr>
      <w:r w:rsidRPr="00813D38">
        <w:rPr>
          <w:spacing w:val="-1"/>
          <w:sz w:val="24"/>
          <w:szCs w:val="24"/>
        </w:rPr>
        <w:t>выделяет</w:t>
      </w:r>
      <w:r w:rsidRPr="00813D38">
        <w:rPr>
          <w:spacing w:val="-13"/>
          <w:sz w:val="24"/>
          <w:szCs w:val="24"/>
        </w:rPr>
        <w:t xml:space="preserve"> </w:t>
      </w:r>
      <w:r w:rsidRPr="00813D38">
        <w:rPr>
          <w:spacing w:val="-1"/>
          <w:sz w:val="24"/>
          <w:szCs w:val="24"/>
        </w:rPr>
        <w:t>родителей</w:t>
      </w:r>
      <w:r w:rsidRPr="00813D38">
        <w:rPr>
          <w:spacing w:val="-13"/>
          <w:sz w:val="24"/>
          <w:szCs w:val="24"/>
        </w:rPr>
        <w:t xml:space="preserve"> </w:t>
      </w:r>
      <w:r w:rsidRPr="00813D38">
        <w:rPr>
          <w:spacing w:val="-1"/>
          <w:sz w:val="24"/>
          <w:szCs w:val="24"/>
        </w:rPr>
        <w:t>(законных</w:t>
      </w:r>
      <w:r w:rsidRPr="00813D38">
        <w:rPr>
          <w:spacing w:val="-18"/>
          <w:sz w:val="24"/>
          <w:szCs w:val="24"/>
        </w:rPr>
        <w:t xml:space="preserve"> </w:t>
      </w:r>
      <w:r w:rsidRPr="00813D38">
        <w:rPr>
          <w:sz w:val="24"/>
          <w:szCs w:val="24"/>
        </w:rPr>
        <w:t>представителей)</w:t>
      </w:r>
      <w:r w:rsidRPr="00813D38">
        <w:rPr>
          <w:spacing w:val="-20"/>
          <w:sz w:val="24"/>
          <w:szCs w:val="24"/>
        </w:rPr>
        <w:t xml:space="preserve"> </w:t>
      </w:r>
      <w:r w:rsidRPr="00813D38">
        <w:rPr>
          <w:sz w:val="24"/>
          <w:szCs w:val="24"/>
        </w:rPr>
        <w:t>и</w:t>
      </w:r>
      <w:r w:rsidRPr="00813D38">
        <w:rPr>
          <w:spacing w:val="-12"/>
          <w:sz w:val="24"/>
          <w:szCs w:val="24"/>
        </w:rPr>
        <w:t xml:space="preserve"> </w:t>
      </w:r>
      <w:r w:rsidRPr="00813D38">
        <w:rPr>
          <w:sz w:val="24"/>
          <w:szCs w:val="24"/>
        </w:rPr>
        <w:t>знакомых</w:t>
      </w:r>
      <w:r w:rsidRPr="00813D38">
        <w:rPr>
          <w:spacing w:val="-15"/>
          <w:sz w:val="24"/>
          <w:szCs w:val="24"/>
        </w:rPr>
        <w:t xml:space="preserve"> </w:t>
      </w:r>
      <w:r w:rsidRPr="00813D38">
        <w:rPr>
          <w:sz w:val="24"/>
          <w:szCs w:val="24"/>
        </w:rPr>
        <w:t>педагогических</w:t>
      </w:r>
      <w:r w:rsidRPr="00813D38">
        <w:rPr>
          <w:spacing w:val="-67"/>
          <w:sz w:val="24"/>
          <w:szCs w:val="24"/>
        </w:rPr>
        <w:t xml:space="preserve"> </w:t>
      </w:r>
      <w:r w:rsidRPr="00813D38">
        <w:rPr>
          <w:sz w:val="24"/>
          <w:szCs w:val="24"/>
        </w:rPr>
        <w:t>работников;</w:t>
      </w:r>
    </w:p>
    <w:p w:rsidR="00020D35" w:rsidRPr="00813D38" w:rsidRDefault="004236A4" w:rsidP="008A2073">
      <w:pPr>
        <w:pStyle w:val="a5"/>
        <w:numPr>
          <w:ilvl w:val="0"/>
          <w:numId w:val="51"/>
        </w:numPr>
        <w:tabs>
          <w:tab w:val="left" w:pos="1125"/>
        </w:tabs>
        <w:spacing w:line="321" w:lineRule="exact"/>
        <w:ind w:hanging="305"/>
        <w:rPr>
          <w:sz w:val="24"/>
          <w:szCs w:val="24"/>
        </w:rPr>
      </w:pPr>
      <w:r w:rsidRPr="00813D38">
        <w:rPr>
          <w:sz w:val="24"/>
          <w:szCs w:val="24"/>
        </w:rPr>
        <w:t>различает</w:t>
      </w:r>
      <w:r w:rsidRPr="00813D38">
        <w:rPr>
          <w:spacing w:val="-2"/>
          <w:sz w:val="24"/>
          <w:szCs w:val="24"/>
        </w:rPr>
        <w:t xml:space="preserve"> </w:t>
      </w:r>
      <w:r w:rsidRPr="00813D38">
        <w:rPr>
          <w:sz w:val="24"/>
          <w:szCs w:val="24"/>
        </w:rPr>
        <w:t>своих</w:t>
      </w:r>
      <w:r w:rsidRPr="00813D38">
        <w:rPr>
          <w:spacing w:val="-4"/>
          <w:sz w:val="24"/>
          <w:szCs w:val="24"/>
        </w:rPr>
        <w:t xml:space="preserve"> </w:t>
      </w:r>
      <w:r w:rsidRPr="00813D38">
        <w:rPr>
          <w:sz w:val="24"/>
          <w:szCs w:val="24"/>
        </w:rPr>
        <w:t>и</w:t>
      </w:r>
      <w:r w:rsidRPr="00813D38">
        <w:rPr>
          <w:spacing w:val="-1"/>
          <w:sz w:val="24"/>
          <w:szCs w:val="24"/>
        </w:rPr>
        <w:t xml:space="preserve"> </w:t>
      </w:r>
      <w:r w:rsidRPr="00813D38">
        <w:rPr>
          <w:sz w:val="24"/>
          <w:szCs w:val="24"/>
        </w:rPr>
        <w:t>чужих;</w:t>
      </w:r>
    </w:p>
    <w:p w:rsidR="00020D35" w:rsidRPr="00813D38" w:rsidRDefault="004236A4" w:rsidP="008A2073">
      <w:pPr>
        <w:pStyle w:val="a5"/>
        <w:numPr>
          <w:ilvl w:val="0"/>
          <w:numId w:val="51"/>
        </w:numPr>
        <w:tabs>
          <w:tab w:val="left" w:pos="1125"/>
        </w:tabs>
        <w:spacing w:before="50" w:line="278" w:lineRule="auto"/>
        <w:ind w:left="252" w:right="514" w:firstLine="568"/>
        <w:rPr>
          <w:sz w:val="24"/>
          <w:szCs w:val="24"/>
        </w:rPr>
      </w:pPr>
      <w:r w:rsidRPr="00813D38">
        <w:rPr>
          <w:sz w:val="24"/>
          <w:szCs w:val="24"/>
        </w:rPr>
        <w:t>поведение контролируемо в знакомой си</w:t>
      </w:r>
      <w:r w:rsidR="002E0635">
        <w:rPr>
          <w:sz w:val="24"/>
          <w:szCs w:val="24"/>
        </w:rPr>
        <w:t>туации (на основе стереотипа по</w:t>
      </w:r>
      <w:r w:rsidRPr="00813D38">
        <w:rPr>
          <w:sz w:val="24"/>
          <w:szCs w:val="24"/>
        </w:rPr>
        <w:t>ведения);</w:t>
      </w:r>
    </w:p>
    <w:p w:rsidR="00020D35" w:rsidRPr="00813D38" w:rsidRDefault="004236A4" w:rsidP="008A2073">
      <w:pPr>
        <w:pStyle w:val="a5"/>
        <w:numPr>
          <w:ilvl w:val="0"/>
          <w:numId w:val="51"/>
        </w:numPr>
        <w:tabs>
          <w:tab w:val="left" w:pos="1265"/>
        </w:tabs>
        <w:spacing w:line="316" w:lineRule="exact"/>
        <w:ind w:left="1265" w:hanging="445"/>
        <w:rPr>
          <w:sz w:val="24"/>
          <w:szCs w:val="24"/>
        </w:rPr>
      </w:pPr>
      <w:r w:rsidRPr="00813D38">
        <w:rPr>
          <w:sz w:val="24"/>
          <w:szCs w:val="24"/>
        </w:rPr>
        <w:t>отработаны</w:t>
      </w:r>
      <w:r w:rsidRPr="00813D38">
        <w:rPr>
          <w:spacing w:val="-3"/>
          <w:sz w:val="24"/>
          <w:szCs w:val="24"/>
        </w:rPr>
        <w:t xml:space="preserve"> </w:t>
      </w:r>
      <w:r w:rsidRPr="00813D38">
        <w:rPr>
          <w:sz w:val="24"/>
          <w:szCs w:val="24"/>
        </w:rPr>
        <w:t>основы</w:t>
      </w:r>
      <w:r w:rsidRPr="00813D38">
        <w:rPr>
          <w:spacing w:val="-2"/>
          <w:sz w:val="24"/>
          <w:szCs w:val="24"/>
        </w:rPr>
        <w:t xml:space="preserve"> </w:t>
      </w:r>
      <w:r w:rsidRPr="00813D38">
        <w:rPr>
          <w:sz w:val="24"/>
          <w:szCs w:val="24"/>
        </w:rPr>
        <w:t>стереотипа</w:t>
      </w:r>
      <w:r w:rsidRPr="00813D38">
        <w:rPr>
          <w:spacing w:val="-3"/>
          <w:sz w:val="24"/>
          <w:szCs w:val="24"/>
        </w:rPr>
        <w:t xml:space="preserve"> </w:t>
      </w:r>
      <w:r w:rsidRPr="00813D38">
        <w:rPr>
          <w:sz w:val="24"/>
          <w:szCs w:val="24"/>
        </w:rPr>
        <w:t>учебного</w:t>
      </w:r>
      <w:r w:rsidRPr="00813D38">
        <w:rPr>
          <w:spacing w:val="-6"/>
          <w:sz w:val="24"/>
          <w:szCs w:val="24"/>
        </w:rPr>
        <w:t xml:space="preserve"> </w:t>
      </w:r>
      <w:r w:rsidRPr="00813D38">
        <w:rPr>
          <w:sz w:val="24"/>
          <w:szCs w:val="24"/>
        </w:rPr>
        <w:t>поведения;</w:t>
      </w:r>
    </w:p>
    <w:p w:rsidR="00020D35" w:rsidRPr="00813D38" w:rsidRDefault="004236A4" w:rsidP="008A2073">
      <w:pPr>
        <w:pStyle w:val="a5"/>
        <w:numPr>
          <w:ilvl w:val="0"/>
          <w:numId w:val="51"/>
        </w:numPr>
        <w:tabs>
          <w:tab w:val="left" w:pos="1265"/>
        </w:tabs>
        <w:spacing w:before="50" w:line="276" w:lineRule="auto"/>
        <w:ind w:left="252" w:right="523" w:firstLine="568"/>
        <w:rPr>
          <w:sz w:val="24"/>
          <w:szCs w:val="24"/>
        </w:rPr>
      </w:pPr>
      <w:r w:rsidRPr="00813D38">
        <w:rPr>
          <w:sz w:val="24"/>
          <w:szCs w:val="24"/>
        </w:rPr>
        <w:t>участвует в групповых физкультурных з</w:t>
      </w:r>
      <w:r w:rsidR="002E0635">
        <w:rPr>
          <w:sz w:val="24"/>
          <w:szCs w:val="24"/>
        </w:rPr>
        <w:t>анятиях и групповых играх с дви</w:t>
      </w:r>
      <w:r w:rsidRPr="00813D38">
        <w:rPr>
          <w:spacing w:val="-67"/>
          <w:sz w:val="24"/>
          <w:szCs w:val="24"/>
        </w:rPr>
        <w:t xml:space="preserve"> </w:t>
      </w:r>
      <w:r w:rsidRPr="00813D38">
        <w:rPr>
          <w:sz w:val="24"/>
          <w:szCs w:val="24"/>
        </w:rPr>
        <w:t>жением</w:t>
      </w:r>
      <w:r w:rsidRPr="00813D38">
        <w:rPr>
          <w:spacing w:val="-11"/>
          <w:sz w:val="24"/>
          <w:szCs w:val="24"/>
        </w:rPr>
        <w:t xml:space="preserve"> </w:t>
      </w:r>
      <w:r w:rsidRPr="00813D38">
        <w:rPr>
          <w:sz w:val="24"/>
          <w:szCs w:val="24"/>
        </w:rPr>
        <w:t>под</w:t>
      </w:r>
      <w:r w:rsidRPr="00813D38">
        <w:rPr>
          <w:spacing w:val="-11"/>
          <w:sz w:val="24"/>
          <w:szCs w:val="24"/>
        </w:rPr>
        <w:t xml:space="preserve"> </w:t>
      </w:r>
      <w:r w:rsidRPr="00813D38">
        <w:rPr>
          <w:sz w:val="24"/>
          <w:szCs w:val="24"/>
        </w:rPr>
        <w:t>музыку</w:t>
      </w:r>
      <w:r w:rsidRPr="00813D38">
        <w:rPr>
          <w:spacing w:val="-9"/>
          <w:sz w:val="24"/>
          <w:szCs w:val="24"/>
        </w:rPr>
        <w:t xml:space="preserve"> </w:t>
      </w:r>
      <w:r w:rsidRPr="00813D38">
        <w:rPr>
          <w:sz w:val="24"/>
          <w:szCs w:val="24"/>
        </w:rPr>
        <w:t>и</w:t>
      </w:r>
      <w:r w:rsidRPr="00813D38">
        <w:rPr>
          <w:spacing w:val="-10"/>
          <w:sz w:val="24"/>
          <w:szCs w:val="24"/>
        </w:rPr>
        <w:t xml:space="preserve"> </w:t>
      </w:r>
      <w:r w:rsidRPr="00813D38">
        <w:rPr>
          <w:sz w:val="24"/>
          <w:szCs w:val="24"/>
        </w:rPr>
        <w:t>пением</w:t>
      </w:r>
      <w:r w:rsidRPr="00813D38">
        <w:rPr>
          <w:spacing w:val="-10"/>
          <w:sz w:val="24"/>
          <w:szCs w:val="24"/>
        </w:rPr>
        <w:t xml:space="preserve"> </w:t>
      </w:r>
      <w:r w:rsidRPr="00813D38">
        <w:rPr>
          <w:sz w:val="24"/>
          <w:szCs w:val="24"/>
        </w:rPr>
        <w:t>(хороводы)</w:t>
      </w:r>
      <w:r w:rsidRPr="00813D38">
        <w:rPr>
          <w:spacing w:val="-10"/>
          <w:sz w:val="24"/>
          <w:szCs w:val="24"/>
        </w:rPr>
        <w:t xml:space="preserve"> </w:t>
      </w:r>
      <w:r w:rsidRPr="00813D38">
        <w:rPr>
          <w:sz w:val="24"/>
          <w:szCs w:val="24"/>
        </w:rPr>
        <w:t>под</w:t>
      </w:r>
      <w:r w:rsidRPr="00813D38">
        <w:rPr>
          <w:spacing w:val="-7"/>
          <w:sz w:val="24"/>
          <w:szCs w:val="24"/>
        </w:rPr>
        <w:t xml:space="preserve"> </w:t>
      </w:r>
      <w:r w:rsidRPr="00813D38">
        <w:rPr>
          <w:sz w:val="24"/>
          <w:szCs w:val="24"/>
        </w:rPr>
        <w:t>руководством</w:t>
      </w:r>
      <w:r w:rsidRPr="00813D38">
        <w:rPr>
          <w:spacing w:val="-10"/>
          <w:sz w:val="24"/>
          <w:szCs w:val="24"/>
        </w:rPr>
        <w:t xml:space="preserve"> </w:t>
      </w:r>
      <w:r w:rsidRPr="00813D38">
        <w:rPr>
          <w:sz w:val="24"/>
          <w:szCs w:val="24"/>
        </w:rPr>
        <w:t>педагогических</w:t>
      </w:r>
      <w:r w:rsidRPr="00813D38">
        <w:rPr>
          <w:spacing w:val="-9"/>
          <w:sz w:val="24"/>
          <w:szCs w:val="24"/>
        </w:rPr>
        <w:t xml:space="preserve"> </w:t>
      </w:r>
      <w:r w:rsidRPr="00813D38">
        <w:rPr>
          <w:sz w:val="24"/>
          <w:szCs w:val="24"/>
        </w:rPr>
        <w:t>рабо</w:t>
      </w:r>
      <w:proofErr w:type="gramStart"/>
      <w:r w:rsidRPr="00813D38">
        <w:rPr>
          <w:sz w:val="24"/>
          <w:szCs w:val="24"/>
        </w:rPr>
        <w:t>т-</w:t>
      </w:r>
      <w:proofErr w:type="gramEnd"/>
      <w:r w:rsidRPr="00813D38">
        <w:rPr>
          <w:spacing w:val="-67"/>
          <w:sz w:val="24"/>
          <w:szCs w:val="24"/>
        </w:rPr>
        <w:t xml:space="preserve"> </w:t>
      </w:r>
      <w:r w:rsidRPr="00813D38">
        <w:rPr>
          <w:sz w:val="24"/>
          <w:szCs w:val="24"/>
        </w:rPr>
        <w:t>ников;</w:t>
      </w:r>
    </w:p>
    <w:p w:rsidR="00020D35" w:rsidRPr="00813D38" w:rsidRDefault="004236A4" w:rsidP="008A2073">
      <w:pPr>
        <w:pStyle w:val="a5"/>
        <w:numPr>
          <w:ilvl w:val="0"/>
          <w:numId w:val="51"/>
        </w:numPr>
        <w:tabs>
          <w:tab w:val="left" w:pos="1265"/>
        </w:tabs>
        <w:spacing w:line="319" w:lineRule="exact"/>
        <w:ind w:left="1265" w:hanging="445"/>
        <w:rPr>
          <w:sz w:val="24"/>
          <w:szCs w:val="24"/>
        </w:rPr>
      </w:pPr>
      <w:r w:rsidRPr="00813D38">
        <w:rPr>
          <w:sz w:val="24"/>
          <w:szCs w:val="24"/>
        </w:rPr>
        <w:t>может</w:t>
      </w:r>
      <w:r w:rsidRPr="00813D38">
        <w:rPr>
          <w:spacing w:val="-1"/>
          <w:sz w:val="24"/>
          <w:szCs w:val="24"/>
        </w:rPr>
        <w:t xml:space="preserve"> </w:t>
      </w:r>
      <w:r w:rsidRPr="00813D38">
        <w:rPr>
          <w:sz w:val="24"/>
          <w:szCs w:val="24"/>
        </w:rPr>
        <w:t>сличать</w:t>
      </w:r>
      <w:r w:rsidRPr="00813D38">
        <w:rPr>
          <w:spacing w:val="-5"/>
          <w:sz w:val="24"/>
          <w:szCs w:val="24"/>
        </w:rPr>
        <w:t xml:space="preserve"> </w:t>
      </w:r>
      <w:r w:rsidRPr="00813D38">
        <w:rPr>
          <w:sz w:val="24"/>
          <w:szCs w:val="24"/>
        </w:rPr>
        <w:t>цвета, основные</w:t>
      </w:r>
      <w:r w:rsidRPr="00813D38">
        <w:rPr>
          <w:spacing w:val="-2"/>
          <w:sz w:val="24"/>
          <w:szCs w:val="24"/>
        </w:rPr>
        <w:t xml:space="preserve"> </w:t>
      </w:r>
      <w:r w:rsidRPr="00813D38">
        <w:rPr>
          <w:sz w:val="24"/>
          <w:szCs w:val="24"/>
        </w:rPr>
        <w:t>геометрические</w:t>
      </w:r>
      <w:r w:rsidRPr="00813D38">
        <w:rPr>
          <w:spacing w:val="-6"/>
          <w:sz w:val="24"/>
          <w:szCs w:val="24"/>
        </w:rPr>
        <w:t xml:space="preserve"> </w:t>
      </w:r>
      <w:r w:rsidRPr="00813D38">
        <w:rPr>
          <w:sz w:val="24"/>
          <w:szCs w:val="24"/>
        </w:rPr>
        <w:t>формы;</w:t>
      </w:r>
    </w:p>
    <w:p w:rsidR="00020D35" w:rsidRPr="00813D38" w:rsidRDefault="004236A4" w:rsidP="008A2073">
      <w:pPr>
        <w:pStyle w:val="a5"/>
        <w:numPr>
          <w:ilvl w:val="0"/>
          <w:numId w:val="51"/>
        </w:numPr>
        <w:tabs>
          <w:tab w:val="left" w:pos="1265"/>
        </w:tabs>
        <w:spacing w:before="50"/>
        <w:ind w:left="1265" w:hanging="445"/>
        <w:rPr>
          <w:sz w:val="24"/>
          <w:szCs w:val="24"/>
        </w:rPr>
      </w:pPr>
      <w:r w:rsidRPr="00813D38">
        <w:rPr>
          <w:sz w:val="24"/>
          <w:szCs w:val="24"/>
        </w:rPr>
        <w:t>знает</w:t>
      </w:r>
      <w:r w:rsidRPr="00813D38">
        <w:rPr>
          <w:spacing w:val="-2"/>
          <w:sz w:val="24"/>
          <w:szCs w:val="24"/>
        </w:rPr>
        <w:t xml:space="preserve"> </w:t>
      </w:r>
      <w:r w:rsidRPr="00813D38">
        <w:rPr>
          <w:sz w:val="24"/>
          <w:szCs w:val="24"/>
        </w:rPr>
        <w:t>некоторые</w:t>
      </w:r>
      <w:r w:rsidRPr="00813D38">
        <w:rPr>
          <w:spacing w:val="-4"/>
          <w:sz w:val="24"/>
          <w:szCs w:val="24"/>
        </w:rPr>
        <w:t xml:space="preserve"> </w:t>
      </w:r>
      <w:r w:rsidRPr="00813D38">
        <w:rPr>
          <w:sz w:val="24"/>
          <w:szCs w:val="24"/>
        </w:rPr>
        <w:t>буквы;</w:t>
      </w:r>
    </w:p>
    <w:p w:rsidR="00020D35" w:rsidRPr="00813D38" w:rsidRDefault="004236A4" w:rsidP="008A2073">
      <w:pPr>
        <w:pStyle w:val="a5"/>
        <w:numPr>
          <w:ilvl w:val="0"/>
          <w:numId w:val="51"/>
        </w:numPr>
        <w:tabs>
          <w:tab w:val="left" w:pos="1265"/>
        </w:tabs>
        <w:spacing w:before="50" w:line="273" w:lineRule="auto"/>
        <w:ind w:left="252" w:right="525" w:firstLine="568"/>
        <w:rPr>
          <w:sz w:val="24"/>
          <w:szCs w:val="24"/>
        </w:rPr>
      </w:pPr>
      <w:r w:rsidRPr="00813D38">
        <w:rPr>
          <w:sz w:val="24"/>
          <w:szCs w:val="24"/>
        </w:rPr>
        <w:t>владеет простейшими видами графической деятельности (закрашивание,</w:t>
      </w:r>
      <w:r w:rsidRPr="00813D38">
        <w:rPr>
          <w:spacing w:val="1"/>
          <w:sz w:val="24"/>
          <w:szCs w:val="24"/>
        </w:rPr>
        <w:t xml:space="preserve"> </w:t>
      </w:r>
      <w:r w:rsidRPr="00813D38">
        <w:rPr>
          <w:sz w:val="24"/>
          <w:szCs w:val="24"/>
        </w:rPr>
        <w:t>обводка);</w:t>
      </w:r>
    </w:p>
    <w:p w:rsidR="00020D35" w:rsidRPr="00813D38" w:rsidRDefault="004236A4" w:rsidP="008A2073">
      <w:pPr>
        <w:pStyle w:val="a5"/>
        <w:numPr>
          <w:ilvl w:val="0"/>
          <w:numId w:val="51"/>
        </w:numPr>
        <w:tabs>
          <w:tab w:val="left" w:pos="1265"/>
        </w:tabs>
        <w:spacing w:before="6"/>
        <w:ind w:left="1265" w:hanging="445"/>
        <w:rPr>
          <w:sz w:val="24"/>
          <w:szCs w:val="24"/>
        </w:rPr>
      </w:pPr>
      <w:r w:rsidRPr="00813D38">
        <w:rPr>
          <w:sz w:val="24"/>
          <w:szCs w:val="24"/>
        </w:rPr>
        <w:t>различает</w:t>
      </w:r>
      <w:r w:rsidRPr="00813D38">
        <w:rPr>
          <w:spacing w:val="-5"/>
          <w:sz w:val="24"/>
          <w:szCs w:val="24"/>
        </w:rPr>
        <w:t xml:space="preserve"> </w:t>
      </w:r>
      <w:r w:rsidRPr="00813D38">
        <w:rPr>
          <w:sz w:val="24"/>
          <w:szCs w:val="24"/>
        </w:rPr>
        <w:t>«большой</w:t>
      </w:r>
      <w:r w:rsidRPr="00813D38">
        <w:rPr>
          <w:spacing w:val="2"/>
          <w:sz w:val="24"/>
          <w:szCs w:val="24"/>
        </w:rPr>
        <w:t xml:space="preserve"> </w:t>
      </w:r>
      <w:r w:rsidRPr="00813D38">
        <w:rPr>
          <w:sz w:val="24"/>
          <w:szCs w:val="24"/>
        </w:rPr>
        <w:t>-</w:t>
      </w:r>
      <w:r w:rsidRPr="00813D38">
        <w:rPr>
          <w:spacing w:val="-3"/>
          <w:sz w:val="24"/>
          <w:szCs w:val="24"/>
        </w:rPr>
        <w:t xml:space="preserve"> </w:t>
      </w:r>
      <w:r w:rsidRPr="00813D38">
        <w:rPr>
          <w:sz w:val="24"/>
          <w:szCs w:val="24"/>
        </w:rPr>
        <w:t>маленький», «один</w:t>
      </w:r>
      <w:r w:rsidRPr="00813D38">
        <w:rPr>
          <w:spacing w:val="3"/>
          <w:sz w:val="24"/>
          <w:szCs w:val="24"/>
        </w:rPr>
        <w:t xml:space="preserve"> </w:t>
      </w:r>
      <w:r w:rsidRPr="00813D38">
        <w:rPr>
          <w:sz w:val="24"/>
          <w:szCs w:val="24"/>
        </w:rPr>
        <w:t>-</w:t>
      </w:r>
      <w:r w:rsidRPr="00813D38">
        <w:rPr>
          <w:spacing w:val="-3"/>
          <w:sz w:val="24"/>
          <w:szCs w:val="24"/>
        </w:rPr>
        <w:t xml:space="preserve"> </w:t>
      </w:r>
      <w:r w:rsidRPr="00813D38">
        <w:rPr>
          <w:sz w:val="24"/>
          <w:szCs w:val="24"/>
        </w:rPr>
        <w:t>много»;</w:t>
      </w:r>
    </w:p>
    <w:p w:rsidR="00020D35" w:rsidRPr="00813D38" w:rsidRDefault="004236A4" w:rsidP="008A2073">
      <w:pPr>
        <w:pStyle w:val="a5"/>
        <w:numPr>
          <w:ilvl w:val="0"/>
          <w:numId w:val="51"/>
        </w:numPr>
        <w:tabs>
          <w:tab w:val="left" w:pos="1265"/>
        </w:tabs>
        <w:spacing w:before="46" w:line="276" w:lineRule="auto"/>
        <w:ind w:left="252" w:right="515" w:firstLine="568"/>
        <w:rPr>
          <w:sz w:val="24"/>
          <w:szCs w:val="24"/>
        </w:rPr>
      </w:pPr>
      <w:r w:rsidRPr="00813D38">
        <w:rPr>
          <w:sz w:val="24"/>
          <w:szCs w:val="24"/>
        </w:rPr>
        <w:t>выполняет физические упражнения по показу (индивидуально и в группе)</w:t>
      </w:r>
      <w:r w:rsidRPr="00813D38">
        <w:rPr>
          <w:spacing w:val="-67"/>
          <w:sz w:val="24"/>
          <w:szCs w:val="24"/>
        </w:rPr>
        <w:t xml:space="preserve"> </w:t>
      </w:r>
      <w:r w:rsidRPr="00813D38">
        <w:rPr>
          <w:sz w:val="24"/>
          <w:szCs w:val="24"/>
        </w:rPr>
        <w:t>с использованием</w:t>
      </w:r>
      <w:r w:rsidRPr="00813D38">
        <w:rPr>
          <w:spacing w:val="-4"/>
          <w:sz w:val="24"/>
          <w:szCs w:val="24"/>
        </w:rPr>
        <w:t xml:space="preserve"> </w:t>
      </w:r>
      <w:r w:rsidRPr="00813D38">
        <w:rPr>
          <w:sz w:val="24"/>
          <w:szCs w:val="24"/>
        </w:rPr>
        <w:t>простейших</w:t>
      </w:r>
      <w:r w:rsidRPr="00813D38">
        <w:rPr>
          <w:spacing w:val="-3"/>
          <w:sz w:val="24"/>
          <w:szCs w:val="24"/>
        </w:rPr>
        <w:t xml:space="preserve"> </w:t>
      </w:r>
      <w:r w:rsidRPr="00813D38">
        <w:rPr>
          <w:sz w:val="24"/>
          <w:szCs w:val="24"/>
        </w:rPr>
        <w:t>гимнастических</w:t>
      </w:r>
      <w:r w:rsidRPr="00813D38">
        <w:rPr>
          <w:spacing w:val="-3"/>
          <w:sz w:val="24"/>
          <w:szCs w:val="24"/>
        </w:rPr>
        <w:t xml:space="preserve"> </w:t>
      </w:r>
      <w:r w:rsidRPr="00813D38">
        <w:rPr>
          <w:sz w:val="24"/>
          <w:szCs w:val="24"/>
        </w:rPr>
        <w:t>снарядов;</w:t>
      </w:r>
    </w:p>
    <w:p w:rsidR="00020D35" w:rsidRPr="00813D38" w:rsidRDefault="004236A4" w:rsidP="008A2073">
      <w:pPr>
        <w:pStyle w:val="a5"/>
        <w:numPr>
          <w:ilvl w:val="0"/>
          <w:numId w:val="51"/>
        </w:numPr>
        <w:tabs>
          <w:tab w:val="left" w:pos="1265"/>
        </w:tabs>
        <w:spacing w:line="278" w:lineRule="auto"/>
        <w:ind w:left="252" w:right="523" w:firstLine="568"/>
        <w:rPr>
          <w:sz w:val="24"/>
          <w:szCs w:val="24"/>
        </w:rPr>
      </w:pPr>
      <w:r w:rsidRPr="00813D38">
        <w:rPr>
          <w:sz w:val="24"/>
          <w:szCs w:val="24"/>
        </w:rPr>
        <w:t>выполняет</w:t>
      </w:r>
      <w:r w:rsidRPr="00813D38">
        <w:rPr>
          <w:spacing w:val="-11"/>
          <w:sz w:val="24"/>
          <w:szCs w:val="24"/>
        </w:rPr>
        <w:t xml:space="preserve"> </w:t>
      </w:r>
      <w:r w:rsidRPr="00813D38">
        <w:rPr>
          <w:sz w:val="24"/>
          <w:szCs w:val="24"/>
        </w:rPr>
        <w:t>упражнения</w:t>
      </w:r>
      <w:r w:rsidRPr="00813D38">
        <w:rPr>
          <w:spacing w:val="-9"/>
          <w:sz w:val="24"/>
          <w:szCs w:val="24"/>
        </w:rPr>
        <w:t xml:space="preserve"> </w:t>
      </w:r>
      <w:r w:rsidRPr="00813D38">
        <w:rPr>
          <w:sz w:val="24"/>
          <w:szCs w:val="24"/>
        </w:rPr>
        <w:t>с</w:t>
      </w:r>
      <w:r w:rsidRPr="00813D38">
        <w:rPr>
          <w:spacing w:val="-13"/>
          <w:sz w:val="24"/>
          <w:szCs w:val="24"/>
        </w:rPr>
        <w:t xml:space="preserve"> </w:t>
      </w:r>
      <w:r w:rsidRPr="00813D38">
        <w:rPr>
          <w:sz w:val="24"/>
          <w:szCs w:val="24"/>
        </w:rPr>
        <w:t>использованием</w:t>
      </w:r>
      <w:r w:rsidRPr="00813D38">
        <w:rPr>
          <w:spacing w:val="-14"/>
          <w:sz w:val="24"/>
          <w:szCs w:val="24"/>
        </w:rPr>
        <w:t xml:space="preserve"> </w:t>
      </w:r>
      <w:r w:rsidRPr="00813D38">
        <w:rPr>
          <w:sz w:val="24"/>
          <w:szCs w:val="24"/>
        </w:rPr>
        <w:t>тренажёров,</w:t>
      </w:r>
      <w:r w:rsidRPr="00813D38">
        <w:rPr>
          <w:spacing w:val="-11"/>
          <w:sz w:val="24"/>
          <w:szCs w:val="24"/>
        </w:rPr>
        <w:t xml:space="preserve"> </w:t>
      </w:r>
      <w:r w:rsidRPr="00813D38">
        <w:rPr>
          <w:sz w:val="24"/>
          <w:szCs w:val="24"/>
        </w:rPr>
        <w:t>батута</w:t>
      </w:r>
      <w:r w:rsidRPr="00813D38">
        <w:rPr>
          <w:spacing w:val="-9"/>
          <w:sz w:val="24"/>
          <w:szCs w:val="24"/>
        </w:rPr>
        <w:t xml:space="preserve"> </w:t>
      </w:r>
      <w:r w:rsidRPr="00813D38">
        <w:rPr>
          <w:sz w:val="24"/>
          <w:szCs w:val="24"/>
        </w:rPr>
        <w:t>(под</w:t>
      </w:r>
      <w:r w:rsidRPr="00813D38">
        <w:rPr>
          <w:spacing w:val="-7"/>
          <w:sz w:val="24"/>
          <w:szCs w:val="24"/>
        </w:rPr>
        <w:t xml:space="preserve"> </w:t>
      </w:r>
      <w:r w:rsidR="002E0635">
        <w:rPr>
          <w:sz w:val="24"/>
          <w:szCs w:val="24"/>
        </w:rPr>
        <w:t>контро</w:t>
      </w:r>
      <w:r w:rsidRPr="00813D38">
        <w:rPr>
          <w:sz w:val="24"/>
          <w:szCs w:val="24"/>
        </w:rPr>
        <w:t>лем</w:t>
      </w:r>
      <w:r w:rsidRPr="00813D38">
        <w:rPr>
          <w:spacing w:val="-1"/>
          <w:sz w:val="24"/>
          <w:szCs w:val="24"/>
        </w:rPr>
        <w:t xml:space="preserve"> </w:t>
      </w:r>
      <w:r w:rsidRPr="00813D38">
        <w:rPr>
          <w:sz w:val="24"/>
          <w:szCs w:val="24"/>
        </w:rPr>
        <w:t>педагогических</w:t>
      </w:r>
      <w:r w:rsidRPr="00813D38">
        <w:rPr>
          <w:spacing w:val="-3"/>
          <w:sz w:val="24"/>
          <w:szCs w:val="24"/>
        </w:rPr>
        <w:t xml:space="preserve"> </w:t>
      </w:r>
      <w:r w:rsidRPr="00813D38">
        <w:rPr>
          <w:sz w:val="24"/>
          <w:szCs w:val="24"/>
        </w:rPr>
        <w:t>работников);</w:t>
      </w:r>
    </w:p>
    <w:p w:rsidR="00020D35" w:rsidRPr="00813D38" w:rsidRDefault="004236A4" w:rsidP="008A2073">
      <w:pPr>
        <w:pStyle w:val="a5"/>
        <w:numPr>
          <w:ilvl w:val="0"/>
          <w:numId w:val="51"/>
        </w:numPr>
        <w:tabs>
          <w:tab w:val="left" w:pos="1265"/>
        </w:tabs>
        <w:spacing w:line="319" w:lineRule="exact"/>
        <w:ind w:left="1265" w:hanging="445"/>
        <w:rPr>
          <w:sz w:val="24"/>
          <w:szCs w:val="24"/>
        </w:rPr>
      </w:pPr>
      <w:r w:rsidRPr="00813D38">
        <w:rPr>
          <w:sz w:val="24"/>
          <w:szCs w:val="24"/>
        </w:rPr>
        <w:t>умеет</w:t>
      </w:r>
      <w:r w:rsidRPr="00813D38">
        <w:rPr>
          <w:spacing w:val="-1"/>
          <w:sz w:val="24"/>
          <w:szCs w:val="24"/>
        </w:rPr>
        <w:t xml:space="preserve"> </w:t>
      </w:r>
      <w:r w:rsidRPr="00813D38">
        <w:rPr>
          <w:sz w:val="24"/>
          <w:szCs w:val="24"/>
        </w:rPr>
        <w:t>одеваться</w:t>
      </w:r>
      <w:r w:rsidRPr="00813D38">
        <w:rPr>
          <w:spacing w:val="-6"/>
          <w:sz w:val="24"/>
          <w:szCs w:val="24"/>
        </w:rPr>
        <w:t xml:space="preserve"> </w:t>
      </w:r>
      <w:r w:rsidRPr="00813D38">
        <w:rPr>
          <w:sz w:val="24"/>
          <w:szCs w:val="24"/>
        </w:rPr>
        <w:t>и</w:t>
      </w:r>
      <w:r w:rsidRPr="00813D38">
        <w:rPr>
          <w:spacing w:val="-3"/>
          <w:sz w:val="24"/>
          <w:szCs w:val="24"/>
        </w:rPr>
        <w:t xml:space="preserve"> </w:t>
      </w:r>
      <w:r w:rsidRPr="00813D38">
        <w:rPr>
          <w:sz w:val="24"/>
          <w:szCs w:val="24"/>
        </w:rPr>
        <w:t>раздеваться</w:t>
      </w:r>
      <w:r w:rsidRPr="00813D38">
        <w:rPr>
          <w:spacing w:val="-2"/>
          <w:sz w:val="24"/>
          <w:szCs w:val="24"/>
        </w:rPr>
        <w:t xml:space="preserve"> </w:t>
      </w:r>
      <w:r w:rsidRPr="00813D38">
        <w:rPr>
          <w:sz w:val="24"/>
          <w:szCs w:val="24"/>
        </w:rPr>
        <w:t>по</w:t>
      </w:r>
      <w:r w:rsidRPr="00813D38">
        <w:rPr>
          <w:spacing w:val="-5"/>
          <w:sz w:val="24"/>
          <w:szCs w:val="24"/>
        </w:rPr>
        <w:t xml:space="preserve"> </w:t>
      </w:r>
      <w:r w:rsidRPr="00813D38">
        <w:rPr>
          <w:sz w:val="24"/>
          <w:szCs w:val="24"/>
        </w:rPr>
        <w:t>расписанию</w:t>
      </w:r>
      <w:r w:rsidRPr="00813D38">
        <w:rPr>
          <w:spacing w:val="-6"/>
          <w:sz w:val="24"/>
          <w:szCs w:val="24"/>
        </w:rPr>
        <w:t xml:space="preserve"> </w:t>
      </w:r>
      <w:r w:rsidRPr="00813D38">
        <w:rPr>
          <w:sz w:val="24"/>
          <w:szCs w:val="24"/>
        </w:rPr>
        <w:t>(в</w:t>
      </w:r>
      <w:r w:rsidRPr="00813D38">
        <w:rPr>
          <w:spacing w:val="-1"/>
          <w:sz w:val="24"/>
          <w:szCs w:val="24"/>
        </w:rPr>
        <w:t xml:space="preserve"> </w:t>
      </w:r>
      <w:r w:rsidRPr="00813D38">
        <w:rPr>
          <w:sz w:val="24"/>
          <w:szCs w:val="24"/>
        </w:rPr>
        <w:t>доступной</w:t>
      </w:r>
      <w:r w:rsidRPr="00813D38">
        <w:rPr>
          <w:spacing w:val="-2"/>
          <w:sz w:val="24"/>
          <w:szCs w:val="24"/>
        </w:rPr>
        <w:t xml:space="preserve"> </w:t>
      </w:r>
      <w:r w:rsidRPr="00813D38">
        <w:rPr>
          <w:sz w:val="24"/>
          <w:szCs w:val="24"/>
        </w:rPr>
        <w:t>форме);</w:t>
      </w:r>
    </w:p>
    <w:p w:rsidR="00020D35" w:rsidRPr="00813D38" w:rsidRDefault="004236A4" w:rsidP="008A2073">
      <w:pPr>
        <w:pStyle w:val="a5"/>
        <w:numPr>
          <w:ilvl w:val="0"/>
          <w:numId w:val="51"/>
        </w:numPr>
        <w:tabs>
          <w:tab w:val="left" w:pos="1265"/>
        </w:tabs>
        <w:spacing w:before="46"/>
        <w:ind w:left="1265" w:hanging="445"/>
        <w:rPr>
          <w:sz w:val="24"/>
          <w:szCs w:val="24"/>
        </w:rPr>
      </w:pPr>
      <w:r w:rsidRPr="00813D38">
        <w:rPr>
          <w:sz w:val="24"/>
          <w:szCs w:val="24"/>
        </w:rPr>
        <w:t>пользуется</w:t>
      </w:r>
      <w:r w:rsidRPr="00813D38">
        <w:rPr>
          <w:spacing w:val="-4"/>
          <w:sz w:val="24"/>
          <w:szCs w:val="24"/>
        </w:rPr>
        <w:t xml:space="preserve"> </w:t>
      </w:r>
      <w:r w:rsidRPr="00813D38">
        <w:rPr>
          <w:sz w:val="24"/>
          <w:szCs w:val="24"/>
        </w:rPr>
        <w:t>туалетом</w:t>
      </w:r>
      <w:r w:rsidRPr="00813D38">
        <w:rPr>
          <w:spacing w:val="-3"/>
          <w:sz w:val="24"/>
          <w:szCs w:val="24"/>
        </w:rPr>
        <w:t xml:space="preserve"> </w:t>
      </w:r>
      <w:r w:rsidRPr="00813D38">
        <w:rPr>
          <w:sz w:val="24"/>
          <w:szCs w:val="24"/>
        </w:rPr>
        <w:t>(с</w:t>
      </w:r>
      <w:r w:rsidRPr="00813D38">
        <w:rPr>
          <w:spacing w:val="-3"/>
          <w:sz w:val="24"/>
          <w:szCs w:val="24"/>
        </w:rPr>
        <w:t xml:space="preserve"> </w:t>
      </w:r>
      <w:r w:rsidRPr="00813D38">
        <w:rPr>
          <w:sz w:val="24"/>
          <w:szCs w:val="24"/>
        </w:rPr>
        <w:t>помощью);</w:t>
      </w:r>
    </w:p>
    <w:p w:rsidR="00020D35" w:rsidRPr="00813D38" w:rsidRDefault="004236A4" w:rsidP="008A2073">
      <w:pPr>
        <w:pStyle w:val="a5"/>
        <w:numPr>
          <w:ilvl w:val="0"/>
          <w:numId w:val="51"/>
        </w:numPr>
        <w:tabs>
          <w:tab w:val="left" w:pos="1265"/>
        </w:tabs>
        <w:spacing w:before="50"/>
        <w:ind w:left="1265" w:hanging="445"/>
        <w:rPr>
          <w:sz w:val="24"/>
          <w:szCs w:val="24"/>
        </w:rPr>
      </w:pPr>
      <w:r w:rsidRPr="00813D38">
        <w:rPr>
          <w:sz w:val="24"/>
          <w:szCs w:val="24"/>
        </w:rPr>
        <w:t>владеет</w:t>
      </w:r>
      <w:r w:rsidRPr="00813D38">
        <w:rPr>
          <w:spacing w:val="-4"/>
          <w:sz w:val="24"/>
          <w:szCs w:val="24"/>
        </w:rPr>
        <w:t xml:space="preserve"> </w:t>
      </w:r>
      <w:r w:rsidRPr="00813D38">
        <w:rPr>
          <w:sz w:val="24"/>
          <w:szCs w:val="24"/>
        </w:rPr>
        <w:t>навыками</w:t>
      </w:r>
      <w:r w:rsidRPr="00813D38">
        <w:rPr>
          <w:spacing w:val="-3"/>
          <w:sz w:val="24"/>
          <w:szCs w:val="24"/>
        </w:rPr>
        <w:t xml:space="preserve"> </w:t>
      </w:r>
      <w:r w:rsidRPr="00813D38">
        <w:rPr>
          <w:sz w:val="24"/>
          <w:szCs w:val="24"/>
        </w:rPr>
        <w:t>приёма</w:t>
      </w:r>
      <w:r w:rsidRPr="00813D38">
        <w:rPr>
          <w:spacing w:val="-4"/>
          <w:sz w:val="24"/>
          <w:szCs w:val="24"/>
        </w:rPr>
        <w:t xml:space="preserve"> </w:t>
      </w:r>
      <w:r w:rsidRPr="00813D38">
        <w:rPr>
          <w:sz w:val="24"/>
          <w:szCs w:val="24"/>
        </w:rPr>
        <w:t>пищи.</w:t>
      </w:r>
    </w:p>
    <w:p w:rsidR="00020D35" w:rsidRPr="00813D38" w:rsidRDefault="004236A4">
      <w:pPr>
        <w:spacing w:before="47" w:line="276" w:lineRule="auto"/>
        <w:ind w:left="252" w:right="519" w:firstLine="568"/>
        <w:jc w:val="both"/>
        <w:rPr>
          <w:sz w:val="24"/>
          <w:szCs w:val="24"/>
        </w:rPr>
      </w:pPr>
      <w:proofErr w:type="gramStart"/>
      <w:r w:rsidRPr="00813D38">
        <w:rPr>
          <w:sz w:val="24"/>
          <w:szCs w:val="24"/>
          <w:u w:val="single"/>
        </w:rPr>
        <w:t>Целевые</w:t>
      </w:r>
      <w:r w:rsidRPr="00813D38">
        <w:rPr>
          <w:spacing w:val="1"/>
          <w:sz w:val="24"/>
          <w:szCs w:val="24"/>
          <w:u w:val="single"/>
        </w:rPr>
        <w:t xml:space="preserve"> </w:t>
      </w:r>
      <w:r w:rsidRPr="00813D38">
        <w:rPr>
          <w:sz w:val="24"/>
          <w:szCs w:val="24"/>
          <w:u w:val="single"/>
        </w:rPr>
        <w:t>ориентиры</w:t>
      </w:r>
      <w:r w:rsidRPr="00813D38">
        <w:rPr>
          <w:spacing w:val="1"/>
          <w:sz w:val="24"/>
          <w:szCs w:val="24"/>
          <w:u w:val="single"/>
        </w:rPr>
        <w:t xml:space="preserve"> </w:t>
      </w:r>
      <w:r w:rsidRPr="00813D38">
        <w:rPr>
          <w:sz w:val="24"/>
          <w:szCs w:val="24"/>
          <w:u w:val="single"/>
        </w:rPr>
        <w:t>на</w:t>
      </w:r>
      <w:r w:rsidRPr="00813D38">
        <w:rPr>
          <w:spacing w:val="1"/>
          <w:sz w:val="24"/>
          <w:szCs w:val="24"/>
          <w:u w:val="single"/>
        </w:rPr>
        <w:t xml:space="preserve"> </w:t>
      </w:r>
      <w:r w:rsidRPr="00813D38">
        <w:rPr>
          <w:sz w:val="24"/>
          <w:szCs w:val="24"/>
          <w:u w:val="single"/>
        </w:rPr>
        <w:t>этапе</w:t>
      </w:r>
      <w:r w:rsidRPr="00813D38">
        <w:rPr>
          <w:spacing w:val="1"/>
          <w:sz w:val="24"/>
          <w:szCs w:val="24"/>
          <w:u w:val="single"/>
        </w:rPr>
        <w:t xml:space="preserve"> </w:t>
      </w:r>
      <w:r w:rsidRPr="00813D38">
        <w:rPr>
          <w:sz w:val="24"/>
          <w:szCs w:val="24"/>
          <w:u w:val="single"/>
        </w:rPr>
        <w:t>завершения</w:t>
      </w:r>
      <w:r w:rsidRPr="00813D38">
        <w:rPr>
          <w:spacing w:val="1"/>
          <w:sz w:val="24"/>
          <w:szCs w:val="24"/>
          <w:u w:val="single"/>
        </w:rPr>
        <w:t xml:space="preserve"> </w:t>
      </w:r>
      <w:r w:rsidRPr="00813D38">
        <w:rPr>
          <w:sz w:val="24"/>
          <w:szCs w:val="24"/>
          <w:u w:val="single"/>
        </w:rPr>
        <w:t>дошкольного</w:t>
      </w:r>
      <w:r w:rsidRPr="00813D38">
        <w:rPr>
          <w:spacing w:val="1"/>
          <w:sz w:val="24"/>
          <w:szCs w:val="24"/>
          <w:u w:val="single"/>
        </w:rPr>
        <w:t xml:space="preserve"> </w:t>
      </w:r>
      <w:r w:rsidRPr="00813D38">
        <w:rPr>
          <w:sz w:val="24"/>
          <w:szCs w:val="24"/>
          <w:u w:val="single"/>
        </w:rPr>
        <w:t>образования</w:t>
      </w:r>
      <w:r w:rsidRPr="00813D38">
        <w:rPr>
          <w:spacing w:val="1"/>
          <w:sz w:val="24"/>
          <w:szCs w:val="24"/>
          <w:u w:val="single"/>
        </w:rPr>
        <w:t xml:space="preserve"> </w:t>
      </w:r>
      <w:r w:rsidRPr="00813D38">
        <w:rPr>
          <w:sz w:val="24"/>
          <w:szCs w:val="24"/>
          <w:u w:val="single"/>
        </w:rPr>
        <w:t>детьми</w:t>
      </w:r>
      <w:r w:rsidRPr="00813D38">
        <w:rPr>
          <w:spacing w:val="-5"/>
          <w:sz w:val="24"/>
          <w:szCs w:val="24"/>
          <w:u w:val="single"/>
        </w:rPr>
        <w:t xml:space="preserve"> </w:t>
      </w:r>
      <w:r w:rsidRPr="00813D38">
        <w:rPr>
          <w:sz w:val="24"/>
          <w:szCs w:val="24"/>
          <w:u w:val="single"/>
        </w:rPr>
        <w:t>с</w:t>
      </w:r>
      <w:r w:rsidRPr="00813D38">
        <w:rPr>
          <w:spacing w:val="-3"/>
          <w:sz w:val="24"/>
          <w:szCs w:val="24"/>
          <w:u w:val="single"/>
        </w:rPr>
        <w:t xml:space="preserve"> </w:t>
      </w:r>
      <w:r w:rsidRPr="00813D38">
        <w:rPr>
          <w:sz w:val="24"/>
          <w:szCs w:val="24"/>
          <w:u w:val="single"/>
        </w:rPr>
        <w:t>РАС</w:t>
      </w:r>
      <w:r w:rsidRPr="00813D38">
        <w:rPr>
          <w:spacing w:val="-6"/>
          <w:sz w:val="24"/>
          <w:szCs w:val="24"/>
          <w:u w:val="single"/>
        </w:rPr>
        <w:t xml:space="preserve"> </w:t>
      </w:r>
      <w:r w:rsidRPr="00813D38">
        <w:rPr>
          <w:sz w:val="24"/>
          <w:szCs w:val="24"/>
          <w:u w:val="single"/>
        </w:rPr>
        <w:t>со</w:t>
      </w:r>
      <w:r w:rsidRPr="00813D38">
        <w:rPr>
          <w:spacing w:val="-8"/>
          <w:sz w:val="24"/>
          <w:szCs w:val="24"/>
          <w:u w:val="single"/>
        </w:rPr>
        <w:t xml:space="preserve"> </w:t>
      </w:r>
      <w:r w:rsidRPr="00813D38">
        <w:rPr>
          <w:sz w:val="24"/>
          <w:szCs w:val="24"/>
          <w:u w:val="single"/>
        </w:rPr>
        <w:lastRenderedPageBreak/>
        <w:t>вторым</w:t>
      </w:r>
      <w:r w:rsidRPr="00813D38">
        <w:rPr>
          <w:spacing w:val="-6"/>
          <w:sz w:val="24"/>
          <w:szCs w:val="24"/>
          <w:u w:val="single"/>
        </w:rPr>
        <w:t xml:space="preserve"> </w:t>
      </w:r>
      <w:r w:rsidRPr="00813D38">
        <w:rPr>
          <w:sz w:val="24"/>
          <w:szCs w:val="24"/>
          <w:u w:val="single"/>
        </w:rPr>
        <w:t>уровнем</w:t>
      </w:r>
      <w:r w:rsidRPr="00813D38">
        <w:rPr>
          <w:spacing w:val="-3"/>
          <w:sz w:val="24"/>
          <w:szCs w:val="24"/>
          <w:u w:val="single"/>
        </w:rPr>
        <w:t xml:space="preserve"> </w:t>
      </w:r>
      <w:r w:rsidRPr="00813D38">
        <w:rPr>
          <w:sz w:val="24"/>
          <w:szCs w:val="24"/>
          <w:u w:val="single"/>
        </w:rPr>
        <w:t>тяжести</w:t>
      </w:r>
      <w:r w:rsidRPr="00813D38">
        <w:rPr>
          <w:spacing w:val="-5"/>
          <w:sz w:val="24"/>
          <w:szCs w:val="24"/>
          <w:u w:val="single"/>
        </w:rPr>
        <w:t xml:space="preserve"> </w:t>
      </w:r>
      <w:r w:rsidRPr="00813D38">
        <w:rPr>
          <w:sz w:val="24"/>
          <w:szCs w:val="24"/>
          <w:u w:val="single"/>
        </w:rPr>
        <w:t>аутистических</w:t>
      </w:r>
      <w:r w:rsidRPr="00813D38">
        <w:rPr>
          <w:spacing w:val="-4"/>
          <w:sz w:val="24"/>
          <w:szCs w:val="24"/>
          <w:u w:val="single"/>
        </w:rPr>
        <w:t xml:space="preserve"> </w:t>
      </w:r>
      <w:r w:rsidRPr="00813D38">
        <w:rPr>
          <w:sz w:val="24"/>
          <w:szCs w:val="24"/>
          <w:u w:val="single"/>
        </w:rPr>
        <w:t>расстройств</w:t>
      </w:r>
      <w:r w:rsidRPr="00813D38">
        <w:rPr>
          <w:b/>
          <w:spacing w:val="3"/>
          <w:sz w:val="24"/>
          <w:szCs w:val="24"/>
        </w:rPr>
        <w:t xml:space="preserve"> </w:t>
      </w:r>
      <w:r w:rsidRPr="00813D38">
        <w:rPr>
          <w:sz w:val="24"/>
          <w:szCs w:val="24"/>
        </w:rPr>
        <w:t>(второй</w:t>
      </w:r>
      <w:r w:rsidRPr="00813D38">
        <w:rPr>
          <w:spacing w:val="-68"/>
          <w:sz w:val="24"/>
          <w:szCs w:val="24"/>
        </w:rPr>
        <w:t xml:space="preserve"> </w:t>
      </w:r>
      <w:r w:rsidRPr="00813D38">
        <w:rPr>
          <w:sz w:val="24"/>
          <w:szCs w:val="24"/>
        </w:rPr>
        <w:t>уровень тяжести аутистических расстройств м</w:t>
      </w:r>
      <w:r w:rsidR="002E0635">
        <w:rPr>
          <w:sz w:val="24"/>
          <w:szCs w:val="24"/>
        </w:rPr>
        <w:t>ожет сочетаться с интеллектуаль</w:t>
      </w:r>
      <w:r w:rsidRPr="00813D38">
        <w:rPr>
          <w:sz w:val="24"/>
          <w:szCs w:val="24"/>
        </w:rPr>
        <w:t>ными</w:t>
      </w:r>
      <w:r w:rsidRPr="00813D38">
        <w:rPr>
          <w:spacing w:val="-17"/>
          <w:sz w:val="24"/>
          <w:szCs w:val="24"/>
        </w:rPr>
        <w:t xml:space="preserve"> </w:t>
      </w:r>
      <w:r w:rsidRPr="00813D38">
        <w:rPr>
          <w:sz w:val="24"/>
          <w:szCs w:val="24"/>
        </w:rPr>
        <w:t>нарушениями</w:t>
      </w:r>
      <w:r w:rsidRPr="00813D38">
        <w:rPr>
          <w:spacing w:val="-12"/>
          <w:sz w:val="24"/>
          <w:szCs w:val="24"/>
        </w:rPr>
        <w:t xml:space="preserve"> </w:t>
      </w:r>
      <w:r w:rsidRPr="00813D38">
        <w:rPr>
          <w:sz w:val="24"/>
          <w:szCs w:val="24"/>
        </w:rPr>
        <w:t>(различной,</w:t>
      </w:r>
      <w:r w:rsidRPr="00813D38">
        <w:rPr>
          <w:spacing w:val="-17"/>
          <w:sz w:val="24"/>
          <w:szCs w:val="24"/>
        </w:rPr>
        <w:t xml:space="preserve"> </w:t>
      </w:r>
      <w:r w:rsidRPr="00813D38">
        <w:rPr>
          <w:sz w:val="24"/>
          <w:szCs w:val="24"/>
        </w:rPr>
        <w:t>чаще</w:t>
      </w:r>
      <w:r w:rsidRPr="00813D38">
        <w:rPr>
          <w:spacing w:val="-14"/>
          <w:sz w:val="24"/>
          <w:szCs w:val="24"/>
        </w:rPr>
        <w:t xml:space="preserve"> </w:t>
      </w:r>
      <w:r w:rsidRPr="00813D38">
        <w:rPr>
          <w:sz w:val="24"/>
          <w:szCs w:val="24"/>
        </w:rPr>
        <w:t>лёгкой,</w:t>
      </w:r>
      <w:r w:rsidRPr="00813D38">
        <w:rPr>
          <w:spacing w:val="-17"/>
          <w:sz w:val="24"/>
          <w:szCs w:val="24"/>
        </w:rPr>
        <w:t xml:space="preserve"> </w:t>
      </w:r>
      <w:r w:rsidRPr="00813D38">
        <w:rPr>
          <w:sz w:val="24"/>
          <w:szCs w:val="24"/>
        </w:rPr>
        <w:t>иногда</w:t>
      </w:r>
      <w:r w:rsidRPr="00813D38">
        <w:rPr>
          <w:spacing w:val="-14"/>
          <w:sz w:val="24"/>
          <w:szCs w:val="24"/>
        </w:rPr>
        <w:t xml:space="preserve"> </w:t>
      </w:r>
      <w:r w:rsidRPr="00813D38">
        <w:rPr>
          <w:sz w:val="24"/>
          <w:szCs w:val="24"/>
        </w:rPr>
        <w:t>умеренной</w:t>
      </w:r>
      <w:r w:rsidRPr="00813D38">
        <w:rPr>
          <w:spacing w:val="-13"/>
          <w:sz w:val="24"/>
          <w:szCs w:val="24"/>
        </w:rPr>
        <w:t xml:space="preserve"> </w:t>
      </w:r>
      <w:r w:rsidRPr="00813D38">
        <w:rPr>
          <w:sz w:val="24"/>
          <w:szCs w:val="24"/>
        </w:rPr>
        <w:t>степени</w:t>
      </w:r>
      <w:r w:rsidRPr="00813D38">
        <w:rPr>
          <w:spacing w:val="-16"/>
          <w:sz w:val="24"/>
          <w:szCs w:val="24"/>
        </w:rPr>
        <w:t xml:space="preserve"> </w:t>
      </w:r>
      <w:r w:rsidRPr="00813D38">
        <w:rPr>
          <w:sz w:val="24"/>
          <w:szCs w:val="24"/>
        </w:rPr>
        <w:t>и</w:t>
      </w:r>
      <w:r w:rsidRPr="00813D38">
        <w:rPr>
          <w:spacing w:val="-16"/>
          <w:sz w:val="24"/>
          <w:szCs w:val="24"/>
        </w:rPr>
        <w:t xml:space="preserve"> </w:t>
      </w:r>
      <w:r w:rsidR="002E0635">
        <w:rPr>
          <w:sz w:val="24"/>
          <w:szCs w:val="24"/>
        </w:rPr>
        <w:t>наруше</w:t>
      </w:r>
      <w:r w:rsidRPr="00813D38">
        <w:rPr>
          <w:sz w:val="24"/>
          <w:szCs w:val="24"/>
        </w:rPr>
        <w:t>ниями</w:t>
      </w:r>
      <w:r w:rsidRPr="00813D38">
        <w:rPr>
          <w:spacing w:val="-2"/>
          <w:sz w:val="24"/>
          <w:szCs w:val="24"/>
        </w:rPr>
        <w:t xml:space="preserve"> </w:t>
      </w:r>
      <w:r w:rsidRPr="00813D38">
        <w:rPr>
          <w:sz w:val="24"/>
          <w:szCs w:val="24"/>
        </w:rPr>
        <w:t>речевого</w:t>
      </w:r>
      <w:r w:rsidRPr="00813D38">
        <w:rPr>
          <w:spacing w:val="2"/>
          <w:sz w:val="24"/>
          <w:szCs w:val="24"/>
        </w:rPr>
        <w:t xml:space="preserve"> </w:t>
      </w:r>
      <w:r w:rsidRPr="00813D38">
        <w:rPr>
          <w:sz w:val="24"/>
          <w:szCs w:val="24"/>
        </w:rPr>
        <w:t>развития):</w:t>
      </w:r>
      <w:proofErr w:type="gramEnd"/>
    </w:p>
    <w:p w:rsidR="00020D35" w:rsidRPr="00813D38" w:rsidRDefault="004236A4" w:rsidP="008A2073">
      <w:pPr>
        <w:pStyle w:val="a5"/>
        <w:numPr>
          <w:ilvl w:val="0"/>
          <w:numId w:val="50"/>
        </w:numPr>
        <w:tabs>
          <w:tab w:val="left" w:pos="1125"/>
        </w:tabs>
        <w:ind w:hanging="305"/>
        <w:rPr>
          <w:sz w:val="24"/>
          <w:szCs w:val="24"/>
        </w:rPr>
      </w:pPr>
      <w:proofErr w:type="gramStart"/>
      <w:r w:rsidRPr="00813D38">
        <w:rPr>
          <w:spacing w:val="-1"/>
          <w:sz w:val="24"/>
          <w:szCs w:val="24"/>
        </w:rPr>
        <w:t>владеет</w:t>
      </w:r>
      <w:r w:rsidRPr="00813D38">
        <w:rPr>
          <w:spacing w:val="-17"/>
          <w:sz w:val="24"/>
          <w:szCs w:val="24"/>
        </w:rPr>
        <w:t xml:space="preserve"> </w:t>
      </w:r>
      <w:r w:rsidRPr="00813D38">
        <w:rPr>
          <w:spacing w:val="-1"/>
          <w:sz w:val="24"/>
          <w:szCs w:val="24"/>
        </w:rPr>
        <w:t>простыми</w:t>
      </w:r>
      <w:r w:rsidRPr="00813D38">
        <w:rPr>
          <w:spacing w:val="-14"/>
          <w:sz w:val="24"/>
          <w:szCs w:val="24"/>
        </w:rPr>
        <w:t xml:space="preserve"> </w:t>
      </w:r>
      <w:r w:rsidRPr="00813D38">
        <w:rPr>
          <w:sz w:val="24"/>
          <w:szCs w:val="24"/>
        </w:rPr>
        <w:t>формами</w:t>
      </w:r>
      <w:r w:rsidRPr="00813D38">
        <w:rPr>
          <w:spacing w:val="-12"/>
          <w:sz w:val="24"/>
          <w:szCs w:val="24"/>
        </w:rPr>
        <w:t xml:space="preserve"> </w:t>
      </w:r>
      <w:r w:rsidRPr="00813D38">
        <w:rPr>
          <w:sz w:val="24"/>
          <w:szCs w:val="24"/>
        </w:rPr>
        <w:t>речи</w:t>
      </w:r>
      <w:r w:rsidRPr="00813D38">
        <w:rPr>
          <w:spacing w:val="-8"/>
          <w:sz w:val="24"/>
          <w:szCs w:val="24"/>
        </w:rPr>
        <w:t xml:space="preserve"> </w:t>
      </w:r>
      <w:r w:rsidRPr="00813D38">
        <w:rPr>
          <w:sz w:val="24"/>
          <w:szCs w:val="24"/>
        </w:rPr>
        <w:t>(двух-трёхсложные</w:t>
      </w:r>
      <w:r w:rsidRPr="00813D38">
        <w:rPr>
          <w:spacing w:val="-17"/>
          <w:sz w:val="24"/>
          <w:szCs w:val="24"/>
        </w:rPr>
        <w:t xml:space="preserve"> </w:t>
      </w:r>
      <w:r w:rsidRPr="00813D38">
        <w:rPr>
          <w:sz w:val="24"/>
          <w:szCs w:val="24"/>
        </w:rPr>
        <w:t>предложения,</w:t>
      </w:r>
      <w:r w:rsidRPr="00813D38">
        <w:rPr>
          <w:spacing w:val="-17"/>
          <w:sz w:val="24"/>
          <w:szCs w:val="24"/>
        </w:rPr>
        <w:t xml:space="preserve"> </w:t>
      </w:r>
      <w:r w:rsidRPr="00813D38">
        <w:rPr>
          <w:sz w:val="24"/>
          <w:szCs w:val="24"/>
        </w:rPr>
        <w:t>простые</w:t>
      </w:r>
      <w:proofErr w:type="gramEnd"/>
    </w:p>
    <w:p w:rsidR="00020D35" w:rsidRPr="00813D38" w:rsidRDefault="004236A4">
      <w:pPr>
        <w:pStyle w:val="a3"/>
        <w:spacing w:before="75"/>
        <w:ind w:firstLine="0"/>
        <w:jc w:val="left"/>
        <w:rPr>
          <w:sz w:val="24"/>
          <w:szCs w:val="24"/>
        </w:rPr>
      </w:pPr>
      <w:r w:rsidRPr="00813D38">
        <w:rPr>
          <w:sz w:val="24"/>
          <w:szCs w:val="24"/>
        </w:rPr>
        <w:t>вопросы)</w:t>
      </w:r>
      <w:r w:rsidRPr="00813D38">
        <w:rPr>
          <w:spacing w:val="-5"/>
          <w:sz w:val="24"/>
          <w:szCs w:val="24"/>
        </w:rPr>
        <w:t xml:space="preserve"> </w:t>
      </w:r>
      <w:r w:rsidRPr="00813D38">
        <w:rPr>
          <w:sz w:val="24"/>
          <w:szCs w:val="24"/>
        </w:rPr>
        <w:t>или</w:t>
      </w:r>
      <w:r w:rsidRPr="00813D38">
        <w:rPr>
          <w:spacing w:val="-2"/>
          <w:sz w:val="24"/>
          <w:szCs w:val="24"/>
        </w:rPr>
        <w:t xml:space="preserve"> </w:t>
      </w:r>
      <w:r w:rsidRPr="00813D38">
        <w:rPr>
          <w:sz w:val="24"/>
          <w:szCs w:val="24"/>
        </w:rPr>
        <w:t>(иногда)</w:t>
      </w:r>
      <w:r w:rsidRPr="00813D38">
        <w:rPr>
          <w:spacing w:val="-4"/>
          <w:sz w:val="24"/>
          <w:szCs w:val="24"/>
        </w:rPr>
        <w:t xml:space="preserve"> </w:t>
      </w:r>
      <w:r w:rsidRPr="00813D38">
        <w:rPr>
          <w:sz w:val="24"/>
          <w:szCs w:val="24"/>
        </w:rPr>
        <w:t>альтернативными</w:t>
      </w:r>
      <w:r w:rsidRPr="00813D38">
        <w:rPr>
          <w:spacing w:val="-2"/>
          <w:sz w:val="24"/>
          <w:szCs w:val="24"/>
        </w:rPr>
        <w:t xml:space="preserve"> </w:t>
      </w:r>
      <w:r w:rsidRPr="00813D38">
        <w:rPr>
          <w:sz w:val="24"/>
          <w:szCs w:val="24"/>
        </w:rPr>
        <w:t>формами</w:t>
      </w:r>
      <w:r w:rsidRPr="00813D38">
        <w:rPr>
          <w:spacing w:val="-2"/>
          <w:sz w:val="24"/>
          <w:szCs w:val="24"/>
        </w:rPr>
        <w:t xml:space="preserve"> </w:t>
      </w:r>
      <w:r w:rsidRPr="00813D38">
        <w:rPr>
          <w:sz w:val="24"/>
          <w:szCs w:val="24"/>
        </w:rPr>
        <w:t>общения;</w:t>
      </w:r>
    </w:p>
    <w:p w:rsidR="00020D35" w:rsidRPr="00813D38" w:rsidRDefault="004236A4" w:rsidP="008A2073">
      <w:pPr>
        <w:pStyle w:val="a5"/>
        <w:numPr>
          <w:ilvl w:val="0"/>
          <w:numId w:val="50"/>
        </w:numPr>
        <w:tabs>
          <w:tab w:val="left" w:pos="1125"/>
        </w:tabs>
        <w:spacing w:before="50" w:line="278" w:lineRule="auto"/>
        <w:ind w:left="252" w:right="523" w:firstLine="568"/>
        <w:rPr>
          <w:sz w:val="24"/>
          <w:szCs w:val="24"/>
        </w:rPr>
      </w:pPr>
      <w:r w:rsidRPr="00813D38">
        <w:rPr>
          <w:sz w:val="24"/>
          <w:szCs w:val="24"/>
        </w:rPr>
        <w:t>владеет</w:t>
      </w:r>
      <w:r w:rsidRPr="00813D38">
        <w:rPr>
          <w:spacing w:val="23"/>
          <w:sz w:val="24"/>
          <w:szCs w:val="24"/>
        </w:rPr>
        <w:t xml:space="preserve"> </w:t>
      </w:r>
      <w:r w:rsidRPr="00813D38">
        <w:rPr>
          <w:sz w:val="24"/>
          <w:szCs w:val="24"/>
        </w:rPr>
        <w:t>конвенциональными</w:t>
      </w:r>
      <w:r w:rsidRPr="00813D38">
        <w:rPr>
          <w:spacing w:val="23"/>
          <w:sz w:val="24"/>
          <w:szCs w:val="24"/>
        </w:rPr>
        <w:t xml:space="preserve"> </w:t>
      </w:r>
      <w:r w:rsidRPr="00813D38">
        <w:rPr>
          <w:sz w:val="24"/>
          <w:szCs w:val="24"/>
        </w:rPr>
        <w:t>формами</w:t>
      </w:r>
      <w:r w:rsidRPr="00813D38">
        <w:rPr>
          <w:spacing w:val="23"/>
          <w:sz w:val="24"/>
          <w:szCs w:val="24"/>
        </w:rPr>
        <w:t xml:space="preserve"> </w:t>
      </w:r>
      <w:r w:rsidRPr="00813D38">
        <w:rPr>
          <w:sz w:val="24"/>
          <w:szCs w:val="24"/>
        </w:rPr>
        <w:t>общения</w:t>
      </w:r>
      <w:r w:rsidRPr="00813D38">
        <w:rPr>
          <w:spacing w:val="20"/>
          <w:sz w:val="24"/>
          <w:szCs w:val="24"/>
        </w:rPr>
        <w:t xml:space="preserve"> </w:t>
      </w:r>
      <w:r w:rsidRPr="00813D38">
        <w:rPr>
          <w:sz w:val="24"/>
          <w:szCs w:val="24"/>
        </w:rPr>
        <w:t>(вербально</w:t>
      </w:r>
      <w:r w:rsidRPr="00813D38">
        <w:rPr>
          <w:spacing w:val="21"/>
          <w:sz w:val="24"/>
          <w:szCs w:val="24"/>
        </w:rPr>
        <w:t xml:space="preserve"> </w:t>
      </w:r>
      <w:r w:rsidRPr="00813D38">
        <w:rPr>
          <w:sz w:val="24"/>
          <w:szCs w:val="24"/>
        </w:rPr>
        <w:t>и</w:t>
      </w:r>
      <w:r w:rsidRPr="00813D38">
        <w:rPr>
          <w:spacing w:val="23"/>
          <w:sz w:val="24"/>
          <w:szCs w:val="24"/>
        </w:rPr>
        <w:t xml:space="preserve"> </w:t>
      </w:r>
      <w:r w:rsidRPr="00813D38">
        <w:rPr>
          <w:sz w:val="24"/>
          <w:szCs w:val="24"/>
        </w:rPr>
        <w:t>(или)</w:t>
      </w:r>
      <w:r w:rsidRPr="00813D38">
        <w:rPr>
          <w:spacing w:val="20"/>
          <w:sz w:val="24"/>
          <w:szCs w:val="24"/>
        </w:rPr>
        <w:t xml:space="preserve"> </w:t>
      </w:r>
      <w:r w:rsidRPr="00813D38">
        <w:rPr>
          <w:sz w:val="24"/>
          <w:szCs w:val="24"/>
        </w:rPr>
        <w:t>неве</w:t>
      </w:r>
      <w:proofErr w:type="gramStart"/>
      <w:r w:rsidRPr="00813D38">
        <w:rPr>
          <w:sz w:val="24"/>
          <w:szCs w:val="24"/>
        </w:rPr>
        <w:t>р-</w:t>
      </w:r>
      <w:proofErr w:type="gramEnd"/>
      <w:r w:rsidRPr="00813D38">
        <w:rPr>
          <w:spacing w:val="-67"/>
          <w:sz w:val="24"/>
          <w:szCs w:val="24"/>
        </w:rPr>
        <w:t xml:space="preserve"> </w:t>
      </w:r>
      <w:r w:rsidRPr="00813D38">
        <w:rPr>
          <w:sz w:val="24"/>
          <w:szCs w:val="24"/>
        </w:rPr>
        <w:t>бально);</w:t>
      </w:r>
    </w:p>
    <w:p w:rsidR="00020D35" w:rsidRPr="00813D38" w:rsidRDefault="004236A4" w:rsidP="008A2073">
      <w:pPr>
        <w:pStyle w:val="a5"/>
        <w:numPr>
          <w:ilvl w:val="0"/>
          <w:numId w:val="50"/>
        </w:numPr>
        <w:tabs>
          <w:tab w:val="left" w:pos="1125"/>
        </w:tabs>
        <w:spacing w:line="315" w:lineRule="exact"/>
        <w:ind w:hanging="305"/>
        <w:rPr>
          <w:sz w:val="24"/>
          <w:szCs w:val="24"/>
        </w:rPr>
      </w:pPr>
      <w:r w:rsidRPr="00813D38">
        <w:rPr>
          <w:sz w:val="24"/>
          <w:szCs w:val="24"/>
        </w:rPr>
        <w:t>может</w:t>
      </w:r>
      <w:r w:rsidRPr="00813D38">
        <w:rPr>
          <w:spacing w:val="-2"/>
          <w:sz w:val="24"/>
          <w:szCs w:val="24"/>
        </w:rPr>
        <w:t xml:space="preserve"> </w:t>
      </w:r>
      <w:r w:rsidRPr="00813D38">
        <w:rPr>
          <w:sz w:val="24"/>
          <w:szCs w:val="24"/>
        </w:rPr>
        <w:t>поддерживать</w:t>
      </w:r>
      <w:r w:rsidRPr="00813D38">
        <w:rPr>
          <w:spacing w:val="-5"/>
          <w:sz w:val="24"/>
          <w:szCs w:val="24"/>
        </w:rPr>
        <w:t xml:space="preserve"> </w:t>
      </w:r>
      <w:r w:rsidRPr="00813D38">
        <w:rPr>
          <w:sz w:val="24"/>
          <w:szCs w:val="24"/>
        </w:rPr>
        <w:t>элементарный</w:t>
      </w:r>
      <w:r w:rsidRPr="00813D38">
        <w:rPr>
          <w:spacing w:val="-4"/>
          <w:sz w:val="24"/>
          <w:szCs w:val="24"/>
        </w:rPr>
        <w:t xml:space="preserve"> </w:t>
      </w:r>
      <w:r w:rsidRPr="00813D38">
        <w:rPr>
          <w:sz w:val="24"/>
          <w:szCs w:val="24"/>
        </w:rPr>
        <w:t>диалог</w:t>
      </w:r>
      <w:r w:rsidRPr="00813D38">
        <w:rPr>
          <w:spacing w:val="-1"/>
          <w:sz w:val="24"/>
          <w:szCs w:val="24"/>
        </w:rPr>
        <w:t xml:space="preserve"> </w:t>
      </w:r>
      <w:r w:rsidRPr="00813D38">
        <w:rPr>
          <w:sz w:val="24"/>
          <w:szCs w:val="24"/>
        </w:rPr>
        <w:t>(чаще</w:t>
      </w:r>
      <w:r w:rsidRPr="00813D38">
        <w:rPr>
          <w:spacing w:val="3"/>
          <w:sz w:val="24"/>
          <w:szCs w:val="24"/>
        </w:rPr>
        <w:t xml:space="preserve"> </w:t>
      </w:r>
      <w:r w:rsidRPr="00813D38">
        <w:rPr>
          <w:sz w:val="24"/>
          <w:szCs w:val="24"/>
        </w:rPr>
        <w:t>-</w:t>
      </w:r>
      <w:r w:rsidRPr="00813D38">
        <w:rPr>
          <w:spacing w:val="-3"/>
          <w:sz w:val="24"/>
          <w:szCs w:val="24"/>
        </w:rPr>
        <w:t xml:space="preserve"> </w:t>
      </w:r>
      <w:r w:rsidRPr="00813D38">
        <w:rPr>
          <w:sz w:val="24"/>
          <w:szCs w:val="24"/>
        </w:rPr>
        <w:t>формально);</w:t>
      </w:r>
    </w:p>
    <w:p w:rsidR="00020D35" w:rsidRPr="00813D38" w:rsidRDefault="004236A4" w:rsidP="008A2073">
      <w:pPr>
        <w:pStyle w:val="a5"/>
        <w:numPr>
          <w:ilvl w:val="0"/>
          <w:numId w:val="50"/>
        </w:numPr>
        <w:tabs>
          <w:tab w:val="left" w:pos="1125"/>
        </w:tabs>
        <w:spacing w:before="50"/>
        <w:ind w:hanging="305"/>
        <w:rPr>
          <w:sz w:val="24"/>
          <w:szCs w:val="24"/>
        </w:rPr>
      </w:pPr>
      <w:r w:rsidRPr="00813D38">
        <w:rPr>
          <w:sz w:val="24"/>
          <w:szCs w:val="24"/>
        </w:rPr>
        <w:t>отвечает</w:t>
      </w:r>
      <w:r w:rsidRPr="00813D38">
        <w:rPr>
          <w:spacing w:val="-4"/>
          <w:sz w:val="24"/>
          <w:szCs w:val="24"/>
        </w:rPr>
        <w:t xml:space="preserve"> </w:t>
      </w:r>
      <w:r w:rsidRPr="00813D38">
        <w:rPr>
          <w:sz w:val="24"/>
          <w:szCs w:val="24"/>
        </w:rPr>
        <w:t>на</w:t>
      </w:r>
      <w:r w:rsidRPr="00813D38">
        <w:rPr>
          <w:spacing w:val="-2"/>
          <w:sz w:val="24"/>
          <w:szCs w:val="24"/>
        </w:rPr>
        <w:t xml:space="preserve"> </w:t>
      </w:r>
      <w:r w:rsidRPr="00813D38">
        <w:rPr>
          <w:sz w:val="24"/>
          <w:szCs w:val="24"/>
        </w:rPr>
        <w:t>вопросы</w:t>
      </w:r>
      <w:r w:rsidRPr="00813D38">
        <w:rPr>
          <w:spacing w:val="-5"/>
          <w:sz w:val="24"/>
          <w:szCs w:val="24"/>
        </w:rPr>
        <w:t xml:space="preserve"> </w:t>
      </w:r>
      <w:r w:rsidRPr="00813D38">
        <w:rPr>
          <w:sz w:val="24"/>
          <w:szCs w:val="24"/>
        </w:rPr>
        <w:t>в</w:t>
      </w:r>
      <w:r w:rsidRPr="00813D38">
        <w:rPr>
          <w:spacing w:val="-5"/>
          <w:sz w:val="24"/>
          <w:szCs w:val="24"/>
        </w:rPr>
        <w:t xml:space="preserve"> </w:t>
      </w:r>
      <w:r w:rsidRPr="00813D38">
        <w:rPr>
          <w:sz w:val="24"/>
          <w:szCs w:val="24"/>
        </w:rPr>
        <w:t>пределах</w:t>
      </w:r>
      <w:r w:rsidRPr="00813D38">
        <w:rPr>
          <w:spacing w:val="-1"/>
          <w:sz w:val="24"/>
          <w:szCs w:val="24"/>
        </w:rPr>
        <w:t xml:space="preserve"> </w:t>
      </w:r>
      <w:r w:rsidRPr="00813D38">
        <w:rPr>
          <w:sz w:val="24"/>
          <w:szCs w:val="24"/>
        </w:rPr>
        <w:t>ситуации</w:t>
      </w:r>
      <w:r w:rsidRPr="00813D38">
        <w:rPr>
          <w:spacing w:val="1"/>
          <w:sz w:val="24"/>
          <w:szCs w:val="24"/>
        </w:rPr>
        <w:t xml:space="preserve"> </w:t>
      </w:r>
      <w:r w:rsidRPr="00813D38">
        <w:rPr>
          <w:sz w:val="24"/>
          <w:szCs w:val="24"/>
        </w:rPr>
        <w:t>общения;</w:t>
      </w:r>
    </w:p>
    <w:p w:rsidR="00020D35" w:rsidRPr="00813D38" w:rsidRDefault="004236A4" w:rsidP="008A2073">
      <w:pPr>
        <w:pStyle w:val="a5"/>
        <w:numPr>
          <w:ilvl w:val="0"/>
          <w:numId w:val="50"/>
        </w:numPr>
        <w:tabs>
          <w:tab w:val="left" w:pos="1125"/>
        </w:tabs>
        <w:spacing w:before="46" w:line="278" w:lineRule="auto"/>
        <w:ind w:left="252" w:right="524" w:firstLine="568"/>
        <w:rPr>
          <w:sz w:val="24"/>
          <w:szCs w:val="24"/>
        </w:rPr>
      </w:pPr>
      <w:r w:rsidRPr="00813D38">
        <w:rPr>
          <w:spacing w:val="-1"/>
          <w:sz w:val="24"/>
          <w:szCs w:val="24"/>
        </w:rPr>
        <w:t>возможно</w:t>
      </w:r>
      <w:r w:rsidRPr="00813D38">
        <w:rPr>
          <w:spacing w:val="-13"/>
          <w:sz w:val="24"/>
          <w:szCs w:val="24"/>
        </w:rPr>
        <w:t xml:space="preserve"> </w:t>
      </w:r>
      <w:r w:rsidRPr="00813D38">
        <w:rPr>
          <w:spacing w:val="-1"/>
          <w:sz w:val="24"/>
          <w:szCs w:val="24"/>
        </w:rPr>
        <w:t>ограниченное</w:t>
      </w:r>
      <w:r w:rsidRPr="00813D38">
        <w:rPr>
          <w:spacing w:val="-16"/>
          <w:sz w:val="24"/>
          <w:szCs w:val="24"/>
        </w:rPr>
        <w:t xml:space="preserve"> </w:t>
      </w:r>
      <w:r w:rsidRPr="00813D38">
        <w:rPr>
          <w:spacing w:val="-1"/>
          <w:sz w:val="24"/>
          <w:szCs w:val="24"/>
        </w:rPr>
        <w:t>взаимодействие</w:t>
      </w:r>
      <w:r w:rsidRPr="00813D38">
        <w:rPr>
          <w:spacing w:val="-12"/>
          <w:sz w:val="24"/>
          <w:szCs w:val="24"/>
        </w:rPr>
        <w:t xml:space="preserve"> </w:t>
      </w:r>
      <w:r w:rsidRPr="00813D38">
        <w:rPr>
          <w:sz w:val="24"/>
          <w:szCs w:val="24"/>
        </w:rPr>
        <w:t>с</w:t>
      </w:r>
      <w:r w:rsidRPr="00813D38">
        <w:rPr>
          <w:spacing w:val="-16"/>
          <w:sz w:val="24"/>
          <w:szCs w:val="24"/>
        </w:rPr>
        <w:t xml:space="preserve"> </w:t>
      </w:r>
      <w:r w:rsidRPr="00813D38">
        <w:rPr>
          <w:sz w:val="24"/>
          <w:szCs w:val="24"/>
        </w:rPr>
        <w:t>родителями</w:t>
      </w:r>
      <w:r w:rsidRPr="00813D38">
        <w:rPr>
          <w:spacing w:val="-10"/>
          <w:sz w:val="24"/>
          <w:szCs w:val="24"/>
        </w:rPr>
        <w:t xml:space="preserve"> </w:t>
      </w:r>
      <w:r w:rsidRPr="00813D38">
        <w:rPr>
          <w:sz w:val="24"/>
          <w:szCs w:val="24"/>
        </w:rPr>
        <w:t>(законными</w:t>
      </w:r>
      <w:r w:rsidRPr="00813D38">
        <w:rPr>
          <w:spacing w:val="-14"/>
          <w:sz w:val="24"/>
          <w:szCs w:val="24"/>
        </w:rPr>
        <w:t xml:space="preserve"> </w:t>
      </w:r>
      <w:r w:rsidR="002E0635">
        <w:rPr>
          <w:sz w:val="24"/>
          <w:szCs w:val="24"/>
        </w:rPr>
        <w:t>предста</w:t>
      </w:r>
      <w:r w:rsidRPr="00813D38">
        <w:rPr>
          <w:sz w:val="24"/>
          <w:szCs w:val="24"/>
        </w:rPr>
        <w:t>вителями),</w:t>
      </w:r>
      <w:r w:rsidRPr="00813D38">
        <w:rPr>
          <w:spacing w:val="-2"/>
          <w:sz w:val="24"/>
          <w:szCs w:val="24"/>
        </w:rPr>
        <w:t xml:space="preserve"> </w:t>
      </w:r>
      <w:r w:rsidRPr="00813D38">
        <w:rPr>
          <w:sz w:val="24"/>
          <w:szCs w:val="24"/>
        </w:rPr>
        <w:t>педагогическим работником</w:t>
      </w:r>
      <w:r w:rsidRPr="00813D38">
        <w:rPr>
          <w:spacing w:val="-4"/>
          <w:sz w:val="24"/>
          <w:szCs w:val="24"/>
        </w:rPr>
        <w:t xml:space="preserve"> </w:t>
      </w:r>
      <w:r w:rsidRPr="00813D38">
        <w:rPr>
          <w:sz w:val="24"/>
          <w:szCs w:val="24"/>
        </w:rPr>
        <w:t>и</w:t>
      </w:r>
      <w:r w:rsidRPr="00813D38">
        <w:rPr>
          <w:spacing w:val="-2"/>
          <w:sz w:val="24"/>
          <w:szCs w:val="24"/>
        </w:rPr>
        <w:t xml:space="preserve"> </w:t>
      </w:r>
      <w:r w:rsidRPr="00813D38">
        <w:rPr>
          <w:sz w:val="24"/>
          <w:szCs w:val="24"/>
        </w:rPr>
        <w:t>другими</w:t>
      </w:r>
      <w:r w:rsidRPr="00813D38">
        <w:rPr>
          <w:spacing w:val="-1"/>
          <w:sz w:val="24"/>
          <w:szCs w:val="24"/>
        </w:rPr>
        <w:t xml:space="preserve"> </w:t>
      </w:r>
      <w:r w:rsidRPr="00813D38">
        <w:rPr>
          <w:sz w:val="24"/>
          <w:szCs w:val="24"/>
        </w:rPr>
        <w:t>детьми;</w:t>
      </w:r>
    </w:p>
    <w:p w:rsidR="00020D35" w:rsidRPr="00813D38" w:rsidRDefault="004236A4" w:rsidP="008A2073">
      <w:pPr>
        <w:pStyle w:val="a5"/>
        <w:numPr>
          <w:ilvl w:val="0"/>
          <w:numId w:val="50"/>
        </w:numPr>
        <w:tabs>
          <w:tab w:val="left" w:pos="1125"/>
        </w:tabs>
        <w:spacing w:line="278" w:lineRule="auto"/>
        <w:ind w:left="252" w:right="524" w:firstLine="568"/>
        <w:rPr>
          <w:sz w:val="24"/>
          <w:szCs w:val="24"/>
        </w:rPr>
      </w:pPr>
      <w:r w:rsidRPr="00813D38">
        <w:rPr>
          <w:sz w:val="24"/>
          <w:szCs w:val="24"/>
        </w:rPr>
        <w:t>выделяет</w:t>
      </w:r>
      <w:r w:rsidRPr="00813D38">
        <w:rPr>
          <w:spacing w:val="14"/>
          <w:sz w:val="24"/>
          <w:szCs w:val="24"/>
        </w:rPr>
        <w:t xml:space="preserve"> </w:t>
      </w:r>
      <w:r w:rsidRPr="00813D38">
        <w:rPr>
          <w:sz w:val="24"/>
          <w:szCs w:val="24"/>
        </w:rPr>
        <w:t>себя,</w:t>
      </w:r>
      <w:r w:rsidRPr="00813D38">
        <w:rPr>
          <w:spacing w:val="15"/>
          <w:sz w:val="24"/>
          <w:szCs w:val="24"/>
        </w:rPr>
        <w:t xml:space="preserve"> </w:t>
      </w:r>
      <w:r w:rsidRPr="00813D38">
        <w:rPr>
          <w:sz w:val="24"/>
          <w:szCs w:val="24"/>
        </w:rPr>
        <w:t>родителей</w:t>
      </w:r>
      <w:r w:rsidRPr="00813D38">
        <w:rPr>
          <w:spacing w:val="15"/>
          <w:sz w:val="24"/>
          <w:szCs w:val="24"/>
        </w:rPr>
        <w:t xml:space="preserve"> </w:t>
      </w:r>
      <w:r w:rsidRPr="00813D38">
        <w:rPr>
          <w:sz w:val="24"/>
          <w:szCs w:val="24"/>
        </w:rPr>
        <w:t>(законных</w:t>
      </w:r>
      <w:r w:rsidRPr="00813D38">
        <w:rPr>
          <w:spacing w:val="13"/>
          <w:sz w:val="24"/>
          <w:szCs w:val="24"/>
        </w:rPr>
        <w:t xml:space="preserve"> </w:t>
      </w:r>
      <w:r w:rsidRPr="00813D38">
        <w:rPr>
          <w:sz w:val="24"/>
          <w:szCs w:val="24"/>
        </w:rPr>
        <w:t>представителей),</w:t>
      </w:r>
      <w:r w:rsidRPr="00813D38">
        <w:rPr>
          <w:spacing w:val="14"/>
          <w:sz w:val="24"/>
          <w:szCs w:val="24"/>
        </w:rPr>
        <w:t xml:space="preserve"> </w:t>
      </w:r>
      <w:r w:rsidRPr="00813D38">
        <w:rPr>
          <w:sz w:val="24"/>
          <w:szCs w:val="24"/>
        </w:rPr>
        <w:t>специалистов,</w:t>
      </w:r>
      <w:r w:rsidRPr="00813D38">
        <w:rPr>
          <w:spacing w:val="15"/>
          <w:sz w:val="24"/>
          <w:szCs w:val="24"/>
        </w:rPr>
        <w:t xml:space="preserve"> </w:t>
      </w:r>
      <w:r w:rsidR="002E0635">
        <w:rPr>
          <w:sz w:val="24"/>
          <w:szCs w:val="24"/>
        </w:rPr>
        <w:t>кото</w:t>
      </w:r>
      <w:r w:rsidRPr="00813D38">
        <w:rPr>
          <w:sz w:val="24"/>
          <w:szCs w:val="24"/>
        </w:rPr>
        <w:t>рые с</w:t>
      </w:r>
      <w:r w:rsidRPr="00813D38">
        <w:rPr>
          <w:spacing w:val="1"/>
          <w:sz w:val="24"/>
          <w:szCs w:val="24"/>
        </w:rPr>
        <w:t xml:space="preserve"> </w:t>
      </w:r>
      <w:r w:rsidRPr="00813D38">
        <w:rPr>
          <w:sz w:val="24"/>
          <w:szCs w:val="24"/>
        </w:rPr>
        <w:t>ним работают;</w:t>
      </w:r>
    </w:p>
    <w:p w:rsidR="00020D35" w:rsidRPr="00813D38" w:rsidRDefault="004236A4" w:rsidP="008A2073">
      <w:pPr>
        <w:pStyle w:val="a5"/>
        <w:numPr>
          <w:ilvl w:val="0"/>
          <w:numId w:val="50"/>
        </w:numPr>
        <w:tabs>
          <w:tab w:val="left" w:pos="1125"/>
        </w:tabs>
        <w:spacing w:line="319" w:lineRule="exact"/>
        <w:ind w:hanging="305"/>
        <w:rPr>
          <w:sz w:val="24"/>
          <w:szCs w:val="24"/>
        </w:rPr>
      </w:pPr>
      <w:r w:rsidRPr="00813D38">
        <w:rPr>
          <w:sz w:val="24"/>
          <w:szCs w:val="24"/>
        </w:rPr>
        <w:t>различает</w:t>
      </w:r>
      <w:r w:rsidRPr="00813D38">
        <w:rPr>
          <w:spacing w:val="-4"/>
          <w:sz w:val="24"/>
          <w:szCs w:val="24"/>
        </w:rPr>
        <w:t xml:space="preserve"> </w:t>
      </w:r>
      <w:r w:rsidRPr="00813D38">
        <w:rPr>
          <w:sz w:val="24"/>
          <w:szCs w:val="24"/>
        </w:rPr>
        <w:t>людей</w:t>
      </w:r>
      <w:r w:rsidRPr="00813D38">
        <w:rPr>
          <w:spacing w:val="-3"/>
          <w:sz w:val="24"/>
          <w:szCs w:val="24"/>
        </w:rPr>
        <w:t xml:space="preserve"> </w:t>
      </w:r>
      <w:r w:rsidRPr="00813D38">
        <w:rPr>
          <w:sz w:val="24"/>
          <w:szCs w:val="24"/>
        </w:rPr>
        <w:t>по</w:t>
      </w:r>
      <w:r w:rsidRPr="00813D38">
        <w:rPr>
          <w:spacing w:val="-5"/>
          <w:sz w:val="24"/>
          <w:szCs w:val="24"/>
        </w:rPr>
        <w:t xml:space="preserve"> </w:t>
      </w:r>
      <w:r w:rsidRPr="00813D38">
        <w:rPr>
          <w:sz w:val="24"/>
          <w:szCs w:val="24"/>
        </w:rPr>
        <w:t>полу,</w:t>
      </w:r>
      <w:r w:rsidRPr="00813D38">
        <w:rPr>
          <w:spacing w:val="1"/>
          <w:sz w:val="24"/>
          <w:szCs w:val="24"/>
        </w:rPr>
        <w:t xml:space="preserve"> </w:t>
      </w:r>
      <w:r w:rsidRPr="00813D38">
        <w:rPr>
          <w:sz w:val="24"/>
          <w:szCs w:val="24"/>
        </w:rPr>
        <w:t>возрасту;</w:t>
      </w:r>
    </w:p>
    <w:p w:rsidR="00020D35" w:rsidRPr="00813D38" w:rsidRDefault="004236A4" w:rsidP="008A2073">
      <w:pPr>
        <w:pStyle w:val="a5"/>
        <w:numPr>
          <w:ilvl w:val="0"/>
          <w:numId w:val="50"/>
        </w:numPr>
        <w:tabs>
          <w:tab w:val="left" w:pos="1125"/>
        </w:tabs>
        <w:spacing w:before="39" w:line="278" w:lineRule="auto"/>
        <w:ind w:left="252" w:right="514" w:firstLine="568"/>
        <w:rPr>
          <w:sz w:val="24"/>
          <w:szCs w:val="24"/>
        </w:rPr>
      </w:pPr>
      <w:r w:rsidRPr="00813D38">
        <w:rPr>
          <w:sz w:val="24"/>
          <w:szCs w:val="24"/>
        </w:rPr>
        <w:t>владеет</w:t>
      </w:r>
      <w:r w:rsidRPr="00813D38">
        <w:rPr>
          <w:spacing w:val="-7"/>
          <w:sz w:val="24"/>
          <w:szCs w:val="24"/>
        </w:rPr>
        <w:t xml:space="preserve"> </w:t>
      </w:r>
      <w:r w:rsidRPr="00813D38">
        <w:rPr>
          <w:sz w:val="24"/>
          <w:szCs w:val="24"/>
        </w:rPr>
        <w:t>поведением</w:t>
      </w:r>
      <w:r w:rsidRPr="00813D38">
        <w:rPr>
          <w:spacing w:val="-6"/>
          <w:sz w:val="24"/>
          <w:szCs w:val="24"/>
        </w:rPr>
        <w:t xml:space="preserve"> </w:t>
      </w:r>
      <w:r w:rsidRPr="00813D38">
        <w:rPr>
          <w:sz w:val="24"/>
          <w:szCs w:val="24"/>
        </w:rPr>
        <w:t>в</w:t>
      </w:r>
      <w:r w:rsidRPr="00813D38">
        <w:rPr>
          <w:spacing w:val="-9"/>
          <w:sz w:val="24"/>
          <w:szCs w:val="24"/>
        </w:rPr>
        <w:t xml:space="preserve"> </w:t>
      </w:r>
      <w:r w:rsidRPr="00813D38">
        <w:rPr>
          <w:sz w:val="24"/>
          <w:szCs w:val="24"/>
        </w:rPr>
        <w:t>учебной</w:t>
      </w:r>
      <w:r w:rsidRPr="00813D38">
        <w:rPr>
          <w:spacing w:val="-9"/>
          <w:sz w:val="24"/>
          <w:szCs w:val="24"/>
        </w:rPr>
        <w:t xml:space="preserve"> </w:t>
      </w:r>
      <w:r w:rsidRPr="00813D38">
        <w:rPr>
          <w:sz w:val="24"/>
          <w:szCs w:val="24"/>
        </w:rPr>
        <w:t>ситуации,</w:t>
      </w:r>
      <w:r w:rsidRPr="00813D38">
        <w:rPr>
          <w:spacing w:val="-6"/>
          <w:sz w:val="24"/>
          <w:szCs w:val="24"/>
        </w:rPr>
        <w:t xml:space="preserve"> </w:t>
      </w:r>
      <w:r w:rsidRPr="00813D38">
        <w:rPr>
          <w:sz w:val="24"/>
          <w:szCs w:val="24"/>
        </w:rPr>
        <w:t>но</w:t>
      </w:r>
      <w:r w:rsidRPr="00813D38">
        <w:rPr>
          <w:spacing w:val="-8"/>
          <w:sz w:val="24"/>
          <w:szCs w:val="24"/>
        </w:rPr>
        <w:t xml:space="preserve"> </w:t>
      </w:r>
      <w:r w:rsidRPr="00813D38">
        <w:rPr>
          <w:sz w:val="24"/>
          <w:szCs w:val="24"/>
        </w:rPr>
        <w:t>без</w:t>
      </w:r>
      <w:r w:rsidRPr="00813D38">
        <w:rPr>
          <w:spacing w:val="-6"/>
          <w:sz w:val="24"/>
          <w:szCs w:val="24"/>
        </w:rPr>
        <w:t xml:space="preserve"> </w:t>
      </w:r>
      <w:r w:rsidRPr="00813D38">
        <w:rPr>
          <w:sz w:val="24"/>
          <w:szCs w:val="24"/>
        </w:rPr>
        <w:t>возможностей гибкой</w:t>
      </w:r>
      <w:r w:rsidRPr="00813D38">
        <w:rPr>
          <w:spacing w:val="-6"/>
          <w:sz w:val="24"/>
          <w:szCs w:val="24"/>
        </w:rPr>
        <w:t xml:space="preserve"> </w:t>
      </w:r>
      <w:r w:rsidR="002E0635">
        <w:rPr>
          <w:sz w:val="24"/>
          <w:szCs w:val="24"/>
        </w:rPr>
        <w:t>адап</w:t>
      </w:r>
      <w:r w:rsidRPr="00813D38">
        <w:rPr>
          <w:sz w:val="24"/>
          <w:szCs w:val="24"/>
        </w:rPr>
        <w:t>тации;</w:t>
      </w:r>
    </w:p>
    <w:p w:rsidR="00020D35" w:rsidRPr="00813D38" w:rsidRDefault="004236A4" w:rsidP="008A2073">
      <w:pPr>
        <w:pStyle w:val="a5"/>
        <w:numPr>
          <w:ilvl w:val="0"/>
          <w:numId w:val="50"/>
        </w:numPr>
        <w:tabs>
          <w:tab w:val="left" w:pos="1125"/>
        </w:tabs>
        <w:spacing w:line="276" w:lineRule="auto"/>
        <w:ind w:left="252" w:right="527" w:firstLine="568"/>
        <w:rPr>
          <w:sz w:val="24"/>
          <w:szCs w:val="24"/>
        </w:rPr>
      </w:pPr>
      <w:r w:rsidRPr="00813D38">
        <w:rPr>
          <w:sz w:val="24"/>
          <w:szCs w:val="24"/>
        </w:rPr>
        <w:t>участие</w:t>
      </w:r>
      <w:r w:rsidRPr="00813D38">
        <w:rPr>
          <w:spacing w:val="15"/>
          <w:sz w:val="24"/>
          <w:szCs w:val="24"/>
        </w:rPr>
        <w:t xml:space="preserve"> </w:t>
      </w:r>
      <w:r w:rsidRPr="00813D38">
        <w:rPr>
          <w:sz w:val="24"/>
          <w:szCs w:val="24"/>
        </w:rPr>
        <w:t>в</w:t>
      </w:r>
      <w:r w:rsidRPr="00813D38">
        <w:rPr>
          <w:spacing w:val="12"/>
          <w:sz w:val="24"/>
          <w:szCs w:val="24"/>
        </w:rPr>
        <w:t xml:space="preserve"> </w:t>
      </w:r>
      <w:r w:rsidRPr="00813D38">
        <w:rPr>
          <w:sz w:val="24"/>
          <w:szCs w:val="24"/>
        </w:rPr>
        <w:t>групповых</w:t>
      </w:r>
      <w:r w:rsidRPr="00813D38">
        <w:rPr>
          <w:spacing w:val="11"/>
          <w:sz w:val="24"/>
          <w:szCs w:val="24"/>
        </w:rPr>
        <w:t xml:space="preserve"> </w:t>
      </w:r>
      <w:r w:rsidRPr="00813D38">
        <w:rPr>
          <w:sz w:val="24"/>
          <w:szCs w:val="24"/>
        </w:rPr>
        <w:t>играх</w:t>
      </w:r>
      <w:r w:rsidRPr="00813D38">
        <w:rPr>
          <w:spacing w:val="16"/>
          <w:sz w:val="24"/>
          <w:szCs w:val="24"/>
        </w:rPr>
        <w:t xml:space="preserve"> </w:t>
      </w:r>
      <w:r w:rsidRPr="00813D38">
        <w:rPr>
          <w:sz w:val="24"/>
          <w:szCs w:val="24"/>
        </w:rPr>
        <w:t>с</w:t>
      </w:r>
      <w:r w:rsidRPr="00813D38">
        <w:rPr>
          <w:spacing w:val="12"/>
          <w:sz w:val="24"/>
          <w:szCs w:val="24"/>
        </w:rPr>
        <w:t xml:space="preserve"> </w:t>
      </w:r>
      <w:r w:rsidRPr="00813D38">
        <w:rPr>
          <w:sz w:val="24"/>
          <w:szCs w:val="24"/>
        </w:rPr>
        <w:t>движением</w:t>
      </w:r>
      <w:r w:rsidRPr="00813D38">
        <w:rPr>
          <w:spacing w:val="10"/>
          <w:sz w:val="24"/>
          <w:szCs w:val="24"/>
        </w:rPr>
        <w:t xml:space="preserve"> </w:t>
      </w:r>
      <w:r w:rsidRPr="00813D38">
        <w:rPr>
          <w:sz w:val="24"/>
          <w:szCs w:val="24"/>
        </w:rPr>
        <w:t>под</w:t>
      </w:r>
      <w:r w:rsidRPr="00813D38">
        <w:rPr>
          <w:spacing w:val="17"/>
          <w:sz w:val="24"/>
          <w:szCs w:val="24"/>
        </w:rPr>
        <w:t xml:space="preserve"> </w:t>
      </w:r>
      <w:r w:rsidRPr="00813D38">
        <w:rPr>
          <w:sz w:val="24"/>
          <w:szCs w:val="24"/>
        </w:rPr>
        <w:t>музыку</w:t>
      </w:r>
      <w:r w:rsidRPr="00813D38">
        <w:rPr>
          <w:spacing w:val="16"/>
          <w:sz w:val="24"/>
          <w:szCs w:val="24"/>
        </w:rPr>
        <w:t xml:space="preserve"> </w:t>
      </w:r>
      <w:r w:rsidRPr="00813D38">
        <w:rPr>
          <w:sz w:val="24"/>
          <w:szCs w:val="24"/>
        </w:rPr>
        <w:t>и</w:t>
      </w:r>
      <w:r w:rsidRPr="00813D38">
        <w:rPr>
          <w:spacing w:val="13"/>
          <w:sz w:val="24"/>
          <w:szCs w:val="24"/>
        </w:rPr>
        <w:t xml:space="preserve"> </w:t>
      </w:r>
      <w:r w:rsidRPr="00813D38">
        <w:rPr>
          <w:sz w:val="24"/>
          <w:szCs w:val="24"/>
        </w:rPr>
        <w:t>пением</w:t>
      </w:r>
      <w:r w:rsidRPr="00813D38">
        <w:rPr>
          <w:spacing w:val="15"/>
          <w:sz w:val="24"/>
          <w:szCs w:val="24"/>
        </w:rPr>
        <w:t xml:space="preserve"> </w:t>
      </w:r>
      <w:r w:rsidRPr="00813D38">
        <w:rPr>
          <w:sz w:val="24"/>
          <w:szCs w:val="24"/>
        </w:rPr>
        <w:t>(хороводы)</w:t>
      </w:r>
      <w:r w:rsidRPr="00813D38">
        <w:rPr>
          <w:spacing w:val="-67"/>
          <w:sz w:val="24"/>
          <w:szCs w:val="24"/>
        </w:rPr>
        <w:t xml:space="preserve"> </w:t>
      </w:r>
      <w:r w:rsidRPr="00813D38">
        <w:rPr>
          <w:sz w:val="24"/>
          <w:szCs w:val="24"/>
        </w:rPr>
        <w:t>под</w:t>
      </w:r>
      <w:r w:rsidRPr="00813D38">
        <w:rPr>
          <w:spacing w:val="1"/>
          <w:sz w:val="24"/>
          <w:szCs w:val="24"/>
        </w:rPr>
        <w:t xml:space="preserve"> </w:t>
      </w:r>
      <w:r w:rsidRPr="00813D38">
        <w:rPr>
          <w:sz w:val="24"/>
          <w:szCs w:val="24"/>
        </w:rPr>
        <w:t>руководством</w:t>
      </w:r>
      <w:r w:rsidRPr="00813D38">
        <w:rPr>
          <w:spacing w:val="-4"/>
          <w:sz w:val="24"/>
          <w:szCs w:val="24"/>
        </w:rPr>
        <w:t xml:space="preserve"> </w:t>
      </w:r>
      <w:r w:rsidRPr="00813D38">
        <w:rPr>
          <w:sz w:val="24"/>
          <w:szCs w:val="24"/>
        </w:rPr>
        <w:t>педагогических</w:t>
      </w:r>
      <w:r w:rsidRPr="00813D38">
        <w:rPr>
          <w:spacing w:val="1"/>
          <w:sz w:val="24"/>
          <w:szCs w:val="24"/>
        </w:rPr>
        <w:t xml:space="preserve"> </w:t>
      </w:r>
      <w:r w:rsidRPr="00813D38">
        <w:rPr>
          <w:sz w:val="24"/>
          <w:szCs w:val="24"/>
        </w:rPr>
        <w:t>работников;</w:t>
      </w:r>
    </w:p>
    <w:p w:rsidR="00020D35" w:rsidRPr="00813D38" w:rsidRDefault="004236A4" w:rsidP="008A2073">
      <w:pPr>
        <w:pStyle w:val="a5"/>
        <w:numPr>
          <w:ilvl w:val="0"/>
          <w:numId w:val="50"/>
        </w:numPr>
        <w:tabs>
          <w:tab w:val="left" w:pos="1265"/>
        </w:tabs>
        <w:spacing w:line="321" w:lineRule="exact"/>
        <w:ind w:left="1265" w:hanging="445"/>
        <w:rPr>
          <w:sz w:val="24"/>
          <w:szCs w:val="24"/>
        </w:rPr>
      </w:pPr>
      <w:r w:rsidRPr="00813D38">
        <w:rPr>
          <w:sz w:val="24"/>
          <w:szCs w:val="24"/>
        </w:rPr>
        <w:t>знает</w:t>
      </w:r>
      <w:r w:rsidRPr="00813D38">
        <w:rPr>
          <w:spacing w:val="-3"/>
          <w:sz w:val="24"/>
          <w:szCs w:val="24"/>
        </w:rPr>
        <w:t xml:space="preserve"> </w:t>
      </w:r>
      <w:r w:rsidRPr="00813D38">
        <w:rPr>
          <w:sz w:val="24"/>
          <w:szCs w:val="24"/>
        </w:rPr>
        <w:t>основные</w:t>
      </w:r>
      <w:r w:rsidRPr="00813D38">
        <w:rPr>
          <w:spacing w:val="-4"/>
          <w:sz w:val="24"/>
          <w:szCs w:val="24"/>
        </w:rPr>
        <w:t xml:space="preserve"> </w:t>
      </w:r>
      <w:r w:rsidRPr="00813D38">
        <w:rPr>
          <w:sz w:val="24"/>
          <w:szCs w:val="24"/>
        </w:rPr>
        <w:t>цвета</w:t>
      </w:r>
      <w:r w:rsidRPr="00813D38">
        <w:rPr>
          <w:spacing w:val="-4"/>
          <w:sz w:val="24"/>
          <w:szCs w:val="24"/>
        </w:rPr>
        <w:t xml:space="preserve"> </w:t>
      </w:r>
      <w:r w:rsidRPr="00813D38">
        <w:rPr>
          <w:sz w:val="24"/>
          <w:szCs w:val="24"/>
        </w:rPr>
        <w:t>и</w:t>
      </w:r>
      <w:r w:rsidRPr="00813D38">
        <w:rPr>
          <w:spacing w:val="-2"/>
          <w:sz w:val="24"/>
          <w:szCs w:val="24"/>
        </w:rPr>
        <w:t xml:space="preserve"> </w:t>
      </w:r>
      <w:r w:rsidRPr="00813D38">
        <w:rPr>
          <w:sz w:val="24"/>
          <w:szCs w:val="24"/>
        </w:rPr>
        <w:t>геометрические</w:t>
      </w:r>
      <w:r w:rsidRPr="00813D38">
        <w:rPr>
          <w:spacing w:val="-4"/>
          <w:sz w:val="24"/>
          <w:szCs w:val="24"/>
        </w:rPr>
        <w:t xml:space="preserve"> </w:t>
      </w:r>
      <w:r w:rsidRPr="00813D38">
        <w:rPr>
          <w:sz w:val="24"/>
          <w:szCs w:val="24"/>
        </w:rPr>
        <w:t>формы;</w:t>
      </w:r>
    </w:p>
    <w:p w:rsidR="00020D35" w:rsidRPr="00813D38" w:rsidRDefault="004236A4" w:rsidP="008A2073">
      <w:pPr>
        <w:pStyle w:val="a5"/>
        <w:numPr>
          <w:ilvl w:val="0"/>
          <w:numId w:val="50"/>
        </w:numPr>
        <w:tabs>
          <w:tab w:val="left" w:pos="1265"/>
        </w:tabs>
        <w:spacing w:before="44"/>
        <w:ind w:left="1265" w:hanging="445"/>
        <w:rPr>
          <w:sz w:val="24"/>
          <w:szCs w:val="24"/>
        </w:rPr>
      </w:pPr>
      <w:r w:rsidRPr="00813D38">
        <w:rPr>
          <w:sz w:val="24"/>
          <w:szCs w:val="24"/>
        </w:rPr>
        <w:t>знает</w:t>
      </w:r>
      <w:r w:rsidRPr="00813D38">
        <w:rPr>
          <w:spacing w:val="-5"/>
          <w:sz w:val="24"/>
          <w:szCs w:val="24"/>
        </w:rPr>
        <w:t xml:space="preserve"> </w:t>
      </w:r>
      <w:r w:rsidRPr="00813D38">
        <w:rPr>
          <w:sz w:val="24"/>
          <w:szCs w:val="24"/>
        </w:rPr>
        <w:t>буквы, владеет</w:t>
      </w:r>
      <w:r w:rsidRPr="00813D38">
        <w:rPr>
          <w:spacing w:val="-4"/>
          <w:sz w:val="24"/>
          <w:szCs w:val="24"/>
        </w:rPr>
        <w:t xml:space="preserve"> </w:t>
      </w:r>
      <w:r w:rsidRPr="00813D38">
        <w:rPr>
          <w:sz w:val="24"/>
          <w:szCs w:val="24"/>
        </w:rPr>
        <w:t>техникой чтения</w:t>
      </w:r>
      <w:r w:rsidRPr="00813D38">
        <w:rPr>
          <w:spacing w:val="-7"/>
          <w:sz w:val="24"/>
          <w:szCs w:val="24"/>
        </w:rPr>
        <w:t xml:space="preserve"> </w:t>
      </w:r>
      <w:r w:rsidRPr="00813D38">
        <w:rPr>
          <w:sz w:val="24"/>
          <w:szCs w:val="24"/>
        </w:rPr>
        <w:t>частично;</w:t>
      </w:r>
    </w:p>
    <w:p w:rsidR="00020D35" w:rsidRPr="00813D38" w:rsidRDefault="004236A4" w:rsidP="008A2073">
      <w:pPr>
        <w:pStyle w:val="a5"/>
        <w:numPr>
          <w:ilvl w:val="0"/>
          <w:numId w:val="50"/>
        </w:numPr>
        <w:tabs>
          <w:tab w:val="left" w:pos="1265"/>
        </w:tabs>
        <w:spacing w:before="51"/>
        <w:ind w:left="1265" w:hanging="445"/>
        <w:rPr>
          <w:sz w:val="24"/>
          <w:szCs w:val="24"/>
        </w:rPr>
      </w:pPr>
      <w:r w:rsidRPr="00813D38">
        <w:rPr>
          <w:sz w:val="24"/>
          <w:szCs w:val="24"/>
        </w:rPr>
        <w:t>может писать</w:t>
      </w:r>
      <w:r w:rsidRPr="00813D38">
        <w:rPr>
          <w:spacing w:val="-4"/>
          <w:sz w:val="24"/>
          <w:szCs w:val="24"/>
        </w:rPr>
        <w:t xml:space="preserve"> </w:t>
      </w:r>
      <w:r w:rsidRPr="00813D38">
        <w:rPr>
          <w:sz w:val="24"/>
          <w:szCs w:val="24"/>
        </w:rPr>
        <w:t>по обводке;</w:t>
      </w:r>
    </w:p>
    <w:p w:rsidR="00020D35" w:rsidRPr="00813D38" w:rsidRDefault="004236A4" w:rsidP="008A2073">
      <w:pPr>
        <w:pStyle w:val="a5"/>
        <w:numPr>
          <w:ilvl w:val="0"/>
          <w:numId w:val="50"/>
        </w:numPr>
        <w:tabs>
          <w:tab w:val="left" w:pos="1265"/>
        </w:tabs>
        <w:spacing w:before="46"/>
        <w:ind w:left="1265" w:hanging="445"/>
        <w:rPr>
          <w:sz w:val="24"/>
          <w:szCs w:val="24"/>
        </w:rPr>
      </w:pPr>
      <w:r w:rsidRPr="00813D38">
        <w:rPr>
          <w:sz w:val="24"/>
          <w:szCs w:val="24"/>
        </w:rPr>
        <w:t>различает</w:t>
      </w:r>
      <w:r w:rsidRPr="00813D38">
        <w:rPr>
          <w:spacing w:val="-3"/>
          <w:sz w:val="24"/>
          <w:szCs w:val="24"/>
        </w:rPr>
        <w:t xml:space="preserve"> </w:t>
      </w:r>
      <w:r w:rsidRPr="00813D38">
        <w:rPr>
          <w:sz w:val="24"/>
          <w:szCs w:val="24"/>
        </w:rPr>
        <w:t>«выше</w:t>
      </w:r>
      <w:r w:rsidRPr="00813D38">
        <w:rPr>
          <w:spacing w:val="2"/>
          <w:sz w:val="24"/>
          <w:szCs w:val="24"/>
        </w:rPr>
        <w:t xml:space="preserve"> </w:t>
      </w:r>
      <w:r w:rsidRPr="00813D38">
        <w:rPr>
          <w:sz w:val="24"/>
          <w:szCs w:val="24"/>
        </w:rPr>
        <w:t>-</w:t>
      </w:r>
      <w:r w:rsidRPr="00813D38">
        <w:rPr>
          <w:spacing w:val="-4"/>
          <w:sz w:val="24"/>
          <w:szCs w:val="24"/>
        </w:rPr>
        <w:t xml:space="preserve"> </w:t>
      </w:r>
      <w:r w:rsidRPr="00813D38">
        <w:rPr>
          <w:sz w:val="24"/>
          <w:szCs w:val="24"/>
        </w:rPr>
        <w:t>ниже»,</w:t>
      </w:r>
      <w:r w:rsidRPr="00813D38">
        <w:rPr>
          <w:spacing w:val="-2"/>
          <w:sz w:val="24"/>
          <w:szCs w:val="24"/>
        </w:rPr>
        <w:t xml:space="preserve"> </w:t>
      </w:r>
      <w:r w:rsidRPr="00813D38">
        <w:rPr>
          <w:sz w:val="24"/>
          <w:szCs w:val="24"/>
        </w:rPr>
        <w:t>«шире</w:t>
      </w:r>
      <w:r w:rsidRPr="00813D38">
        <w:rPr>
          <w:spacing w:val="3"/>
          <w:sz w:val="24"/>
          <w:szCs w:val="24"/>
        </w:rPr>
        <w:t xml:space="preserve"> </w:t>
      </w:r>
      <w:r w:rsidRPr="00813D38">
        <w:rPr>
          <w:sz w:val="24"/>
          <w:szCs w:val="24"/>
        </w:rPr>
        <w:t>- уже»;</w:t>
      </w:r>
    </w:p>
    <w:p w:rsidR="00020D35" w:rsidRPr="00813D38" w:rsidRDefault="004236A4" w:rsidP="008A2073">
      <w:pPr>
        <w:pStyle w:val="a5"/>
        <w:numPr>
          <w:ilvl w:val="0"/>
          <w:numId w:val="50"/>
        </w:numPr>
        <w:tabs>
          <w:tab w:val="left" w:pos="1265"/>
        </w:tabs>
        <w:spacing w:before="50"/>
        <w:ind w:left="1265" w:hanging="445"/>
        <w:rPr>
          <w:sz w:val="24"/>
          <w:szCs w:val="24"/>
        </w:rPr>
      </w:pPr>
      <w:r w:rsidRPr="00813D38">
        <w:rPr>
          <w:sz w:val="24"/>
          <w:szCs w:val="24"/>
        </w:rPr>
        <w:t>есть</w:t>
      </w:r>
      <w:r w:rsidRPr="00813D38">
        <w:rPr>
          <w:spacing w:val="-3"/>
          <w:sz w:val="24"/>
          <w:szCs w:val="24"/>
        </w:rPr>
        <w:t xml:space="preserve"> </w:t>
      </w:r>
      <w:r w:rsidRPr="00813D38">
        <w:rPr>
          <w:sz w:val="24"/>
          <w:szCs w:val="24"/>
        </w:rPr>
        <w:t>прямой</w:t>
      </w:r>
      <w:r w:rsidRPr="00813D38">
        <w:rPr>
          <w:spacing w:val="3"/>
          <w:sz w:val="24"/>
          <w:szCs w:val="24"/>
        </w:rPr>
        <w:t xml:space="preserve"> </w:t>
      </w:r>
      <w:r w:rsidRPr="00813D38">
        <w:rPr>
          <w:sz w:val="24"/>
          <w:szCs w:val="24"/>
        </w:rPr>
        <w:t>счёт</w:t>
      </w:r>
      <w:r w:rsidRPr="00813D38">
        <w:rPr>
          <w:spacing w:val="-3"/>
          <w:sz w:val="24"/>
          <w:szCs w:val="24"/>
        </w:rPr>
        <w:t xml:space="preserve"> </w:t>
      </w:r>
      <w:r w:rsidRPr="00813D38">
        <w:rPr>
          <w:sz w:val="24"/>
          <w:szCs w:val="24"/>
        </w:rPr>
        <w:t>до</w:t>
      </w:r>
      <w:r w:rsidRPr="00813D38">
        <w:rPr>
          <w:spacing w:val="-3"/>
          <w:sz w:val="24"/>
          <w:szCs w:val="24"/>
        </w:rPr>
        <w:t xml:space="preserve"> </w:t>
      </w:r>
      <w:r w:rsidRPr="00813D38">
        <w:rPr>
          <w:sz w:val="24"/>
          <w:szCs w:val="24"/>
        </w:rPr>
        <w:t>10;</w:t>
      </w:r>
    </w:p>
    <w:p w:rsidR="00020D35" w:rsidRPr="00813D38" w:rsidRDefault="004236A4" w:rsidP="008A2073">
      <w:pPr>
        <w:pStyle w:val="a5"/>
        <w:numPr>
          <w:ilvl w:val="0"/>
          <w:numId w:val="50"/>
        </w:numPr>
        <w:tabs>
          <w:tab w:val="left" w:pos="1265"/>
        </w:tabs>
        <w:spacing w:before="46" w:line="278" w:lineRule="auto"/>
        <w:ind w:left="252" w:right="522" w:firstLine="568"/>
        <w:rPr>
          <w:sz w:val="24"/>
          <w:szCs w:val="24"/>
        </w:rPr>
      </w:pPr>
      <w:r w:rsidRPr="00813D38">
        <w:rPr>
          <w:sz w:val="24"/>
          <w:szCs w:val="24"/>
        </w:rPr>
        <w:t>выполняет физические упражнения п</w:t>
      </w:r>
      <w:r w:rsidR="002E0635">
        <w:rPr>
          <w:sz w:val="24"/>
          <w:szCs w:val="24"/>
        </w:rPr>
        <w:t>о показу и инструкции (индивиду</w:t>
      </w:r>
      <w:r w:rsidRPr="00813D38">
        <w:rPr>
          <w:sz w:val="24"/>
          <w:szCs w:val="24"/>
        </w:rPr>
        <w:t>ально</w:t>
      </w:r>
      <w:r w:rsidRPr="00813D38">
        <w:rPr>
          <w:spacing w:val="-3"/>
          <w:sz w:val="24"/>
          <w:szCs w:val="24"/>
        </w:rPr>
        <w:t xml:space="preserve"> </w:t>
      </w:r>
      <w:r w:rsidRPr="00813D38">
        <w:rPr>
          <w:sz w:val="24"/>
          <w:szCs w:val="24"/>
        </w:rPr>
        <w:t>и</w:t>
      </w:r>
      <w:r w:rsidRPr="00813D38">
        <w:rPr>
          <w:spacing w:val="2"/>
          <w:sz w:val="24"/>
          <w:szCs w:val="24"/>
        </w:rPr>
        <w:t xml:space="preserve"> </w:t>
      </w:r>
      <w:r w:rsidRPr="00813D38">
        <w:rPr>
          <w:sz w:val="24"/>
          <w:szCs w:val="24"/>
        </w:rPr>
        <w:t>в</w:t>
      </w:r>
      <w:r w:rsidRPr="00813D38">
        <w:rPr>
          <w:spacing w:val="-4"/>
          <w:sz w:val="24"/>
          <w:szCs w:val="24"/>
        </w:rPr>
        <w:t xml:space="preserve"> </w:t>
      </w:r>
      <w:r w:rsidRPr="00813D38">
        <w:rPr>
          <w:sz w:val="24"/>
          <w:szCs w:val="24"/>
        </w:rPr>
        <w:t>группе)</w:t>
      </w:r>
      <w:r w:rsidRPr="00813D38">
        <w:rPr>
          <w:spacing w:val="-1"/>
          <w:sz w:val="24"/>
          <w:szCs w:val="24"/>
        </w:rPr>
        <w:t xml:space="preserve"> </w:t>
      </w:r>
      <w:r w:rsidRPr="00813D38">
        <w:rPr>
          <w:sz w:val="24"/>
          <w:szCs w:val="24"/>
        </w:rPr>
        <w:t>с</w:t>
      </w:r>
      <w:r w:rsidRPr="00813D38">
        <w:rPr>
          <w:spacing w:val="-4"/>
          <w:sz w:val="24"/>
          <w:szCs w:val="24"/>
        </w:rPr>
        <w:t xml:space="preserve"> </w:t>
      </w:r>
      <w:r w:rsidRPr="00813D38">
        <w:rPr>
          <w:sz w:val="24"/>
          <w:szCs w:val="24"/>
        </w:rPr>
        <w:t>использованием</w:t>
      </w:r>
      <w:r w:rsidRPr="00813D38">
        <w:rPr>
          <w:spacing w:val="-1"/>
          <w:sz w:val="24"/>
          <w:szCs w:val="24"/>
        </w:rPr>
        <w:t xml:space="preserve"> </w:t>
      </w:r>
      <w:r w:rsidRPr="00813D38">
        <w:rPr>
          <w:sz w:val="24"/>
          <w:szCs w:val="24"/>
        </w:rPr>
        <w:t>простейших</w:t>
      </w:r>
      <w:r w:rsidRPr="00813D38">
        <w:rPr>
          <w:spacing w:val="-3"/>
          <w:sz w:val="24"/>
          <w:szCs w:val="24"/>
        </w:rPr>
        <w:t xml:space="preserve"> </w:t>
      </w:r>
      <w:r w:rsidRPr="00813D38">
        <w:rPr>
          <w:sz w:val="24"/>
          <w:szCs w:val="24"/>
        </w:rPr>
        <w:t>гимнастических снарядов;</w:t>
      </w:r>
    </w:p>
    <w:p w:rsidR="00020D35" w:rsidRPr="00813D38" w:rsidRDefault="004236A4" w:rsidP="008A2073">
      <w:pPr>
        <w:pStyle w:val="a5"/>
        <w:numPr>
          <w:ilvl w:val="0"/>
          <w:numId w:val="50"/>
        </w:numPr>
        <w:tabs>
          <w:tab w:val="left" w:pos="1265"/>
        </w:tabs>
        <w:spacing w:line="278" w:lineRule="auto"/>
        <w:ind w:left="252" w:right="518" w:firstLine="568"/>
        <w:rPr>
          <w:sz w:val="24"/>
          <w:szCs w:val="24"/>
        </w:rPr>
      </w:pPr>
      <w:r w:rsidRPr="00813D38">
        <w:rPr>
          <w:sz w:val="24"/>
          <w:szCs w:val="24"/>
        </w:rPr>
        <w:t>выполняет упражнения с использование</w:t>
      </w:r>
      <w:r w:rsidR="002E0635">
        <w:rPr>
          <w:sz w:val="24"/>
          <w:szCs w:val="24"/>
        </w:rPr>
        <w:t>м тренажёров, батута под контро</w:t>
      </w:r>
      <w:r w:rsidRPr="00813D38">
        <w:rPr>
          <w:sz w:val="24"/>
          <w:szCs w:val="24"/>
        </w:rPr>
        <w:t>лем</w:t>
      </w:r>
      <w:r w:rsidRPr="00813D38">
        <w:rPr>
          <w:spacing w:val="-1"/>
          <w:sz w:val="24"/>
          <w:szCs w:val="24"/>
        </w:rPr>
        <w:t xml:space="preserve"> </w:t>
      </w:r>
      <w:r w:rsidRPr="00813D38">
        <w:rPr>
          <w:sz w:val="24"/>
          <w:szCs w:val="24"/>
        </w:rPr>
        <w:t>педагогических</w:t>
      </w:r>
      <w:r w:rsidRPr="00813D38">
        <w:rPr>
          <w:spacing w:val="-3"/>
          <w:sz w:val="24"/>
          <w:szCs w:val="24"/>
        </w:rPr>
        <w:t xml:space="preserve"> </w:t>
      </w:r>
      <w:r w:rsidRPr="00813D38">
        <w:rPr>
          <w:sz w:val="24"/>
          <w:szCs w:val="24"/>
        </w:rPr>
        <w:t>работников;</w:t>
      </w:r>
    </w:p>
    <w:p w:rsidR="00020D35" w:rsidRPr="00813D38" w:rsidRDefault="004236A4" w:rsidP="008A2073">
      <w:pPr>
        <w:pStyle w:val="a5"/>
        <w:numPr>
          <w:ilvl w:val="0"/>
          <w:numId w:val="50"/>
        </w:numPr>
        <w:tabs>
          <w:tab w:val="left" w:pos="1265"/>
        </w:tabs>
        <w:spacing w:line="273" w:lineRule="auto"/>
        <w:ind w:left="252" w:right="522" w:firstLine="568"/>
        <w:rPr>
          <w:sz w:val="24"/>
          <w:szCs w:val="24"/>
        </w:rPr>
      </w:pPr>
      <w:r w:rsidRPr="00813D38">
        <w:rPr>
          <w:sz w:val="24"/>
          <w:szCs w:val="24"/>
        </w:rPr>
        <w:t>имеет</w:t>
      </w:r>
      <w:r w:rsidRPr="00813D38">
        <w:rPr>
          <w:spacing w:val="-12"/>
          <w:sz w:val="24"/>
          <w:szCs w:val="24"/>
        </w:rPr>
        <w:t xml:space="preserve"> </w:t>
      </w:r>
      <w:r w:rsidRPr="00813D38">
        <w:rPr>
          <w:sz w:val="24"/>
          <w:szCs w:val="24"/>
        </w:rPr>
        <w:t>на</w:t>
      </w:r>
      <w:r w:rsidRPr="00813D38">
        <w:rPr>
          <w:spacing w:val="-9"/>
          <w:sz w:val="24"/>
          <w:szCs w:val="24"/>
        </w:rPr>
        <w:t xml:space="preserve"> </w:t>
      </w:r>
      <w:r w:rsidRPr="00813D38">
        <w:rPr>
          <w:sz w:val="24"/>
          <w:szCs w:val="24"/>
        </w:rPr>
        <w:t>уровне</w:t>
      </w:r>
      <w:r w:rsidRPr="00813D38">
        <w:rPr>
          <w:spacing w:val="-9"/>
          <w:sz w:val="24"/>
          <w:szCs w:val="24"/>
        </w:rPr>
        <w:t xml:space="preserve"> </w:t>
      </w:r>
      <w:r w:rsidRPr="00813D38">
        <w:rPr>
          <w:sz w:val="24"/>
          <w:szCs w:val="24"/>
        </w:rPr>
        <w:t>стереотипа</w:t>
      </w:r>
      <w:r w:rsidRPr="00813D38">
        <w:rPr>
          <w:spacing w:val="-12"/>
          <w:sz w:val="24"/>
          <w:szCs w:val="24"/>
        </w:rPr>
        <w:t xml:space="preserve"> </w:t>
      </w:r>
      <w:r w:rsidRPr="00813D38">
        <w:rPr>
          <w:sz w:val="24"/>
          <w:szCs w:val="24"/>
        </w:rPr>
        <w:t>представления</w:t>
      </w:r>
      <w:r w:rsidRPr="00813D38">
        <w:rPr>
          <w:spacing w:val="-9"/>
          <w:sz w:val="24"/>
          <w:szCs w:val="24"/>
        </w:rPr>
        <w:t xml:space="preserve"> </w:t>
      </w:r>
      <w:r w:rsidRPr="00813D38">
        <w:rPr>
          <w:sz w:val="24"/>
          <w:szCs w:val="24"/>
        </w:rPr>
        <w:t>о</w:t>
      </w:r>
      <w:r w:rsidRPr="00813D38">
        <w:rPr>
          <w:spacing w:val="-12"/>
          <w:sz w:val="24"/>
          <w:szCs w:val="24"/>
        </w:rPr>
        <w:t xml:space="preserve"> </w:t>
      </w:r>
      <w:r w:rsidRPr="00813D38">
        <w:rPr>
          <w:sz w:val="24"/>
          <w:szCs w:val="24"/>
        </w:rPr>
        <w:t>здоровом</w:t>
      </w:r>
      <w:r w:rsidRPr="00813D38">
        <w:rPr>
          <w:spacing w:val="-14"/>
          <w:sz w:val="24"/>
          <w:szCs w:val="24"/>
        </w:rPr>
        <w:t xml:space="preserve"> </w:t>
      </w:r>
      <w:r w:rsidRPr="00813D38">
        <w:rPr>
          <w:sz w:val="24"/>
          <w:szCs w:val="24"/>
        </w:rPr>
        <w:t>образе</w:t>
      </w:r>
      <w:r w:rsidRPr="00813D38">
        <w:rPr>
          <w:spacing w:val="-12"/>
          <w:sz w:val="24"/>
          <w:szCs w:val="24"/>
        </w:rPr>
        <w:t xml:space="preserve"> </w:t>
      </w:r>
      <w:r w:rsidRPr="00813D38">
        <w:rPr>
          <w:sz w:val="24"/>
          <w:szCs w:val="24"/>
        </w:rPr>
        <w:t>жизни</w:t>
      </w:r>
      <w:r w:rsidRPr="00813D38">
        <w:rPr>
          <w:spacing w:val="-10"/>
          <w:sz w:val="24"/>
          <w:szCs w:val="24"/>
        </w:rPr>
        <w:t xml:space="preserve"> </w:t>
      </w:r>
      <w:r w:rsidRPr="00813D38">
        <w:rPr>
          <w:sz w:val="24"/>
          <w:szCs w:val="24"/>
        </w:rPr>
        <w:t>и</w:t>
      </w:r>
      <w:r w:rsidRPr="00813D38">
        <w:rPr>
          <w:spacing w:val="-10"/>
          <w:sz w:val="24"/>
          <w:szCs w:val="24"/>
        </w:rPr>
        <w:t xml:space="preserve"> </w:t>
      </w:r>
      <w:r w:rsidR="002E0635">
        <w:rPr>
          <w:sz w:val="24"/>
          <w:szCs w:val="24"/>
        </w:rPr>
        <w:t>свя</w:t>
      </w:r>
      <w:r w:rsidRPr="00813D38">
        <w:rPr>
          <w:sz w:val="24"/>
          <w:szCs w:val="24"/>
        </w:rPr>
        <w:t>занными</w:t>
      </w:r>
      <w:r w:rsidRPr="00813D38">
        <w:rPr>
          <w:spacing w:val="2"/>
          <w:sz w:val="24"/>
          <w:szCs w:val="24"/>
        </w:rPr>
        <w:t xml:space="preserve"> </w:t>
      </w:r>
      <w:r w:rsidRPr="00813D38">
        <w:rPr>
          <w:sz w:val="24"/>
          <w:szCs w:val="24"/>
        </w:rPr>
        <w:t>с</w:t>
      </w:r>
      <w:r w:rsidRPr="00813D38">
        <w:rPr>
          <w:spacing w:val="-3"/>
          <w:sz w:val="24"/>
          <w:szCs w:val="24"/>
        </w:rPr>
        <w:t xml:space="preserve"> </w:t>
      </w:r>
      <w:r w:rsidRPr="00813D38">
        <w:rPr>
          <w:sz w:val="24"/>
          <w:szCs w:val="24"/>
        </w:rPr>
        <w:t>ним правилами;</w:t>
      </w:r>
    </w:p>
    <w:p w:rsidR="00020D35" w:rsidRPr="00813D38" w:rsidRDefault="004236A4" w:rsidP="008A2073">
      <w:pPr>
        <w:pStyle w:val="a5"/>
        <w:numPr>
          <w:ilvl w:val="0"/>
          <w:numId w:val="50"/>
        </w:numPr>
        <w:tabs>
          <w:tab w:val="left" w:pos="1265"/>
        </w:tabs>
        <w:spacing w:line="276" w:lineRule="auto"/>
        <w:ind w:left="252" w:right="518" w:firstLine="568"/>
        <w:rPr>
          <w:sz w:val="24"/>
          <w:szCs w:val="24"/>
        </w:rPr>
      </w:pPr>
      <w:r w:rsidRPr="00813D38">
        <w:rPr>
          <w:spacing w:val="-1"/>
          <w:sz w:val="24"/>
          <w:szCs w:val="24"/>
        </w:rPr>
        <w:t>владеет</w:t>
      </w:r>
      <w:r w:rsidRPr="00813D38">
        <w:rPr>
          <w:spacing w:val="-18"/>
          <w:sz w:val="24"/>
          <w:szCs w:val="24"/>
        </w:rPr>
        <w:t xml:space="preserve"> </w:t>
      </w:r>
      <w:r w:rsidRPr="00813D38">
        <w:rPr>
          <w:spacing w:val="-1"/>
          <w:sz w:val="24"/>
          <w:szCs w:val="24"/>
        </w:rPr>
        <w:t>основными</w:t>
      </w:r>
      <w:r w:rsidRPr="00813D38">
        <w:rPr>
          <w:spacing w:val="-15"/>
          <w:sz w:val="24"/>
          <w:szCs w:val="24"/>
        </w:rPr>
        <w:t xml:space="preserve"> </w:t>
      </w:r>
      <w:r w:rsidRPr="00813D38">
        <w:rPr>
          <w:spacing w:val="-1"/>
          <w:sz w:val="24"/>
          <w:szCs w:val="24"/>
        </w:rPr>
        <w:t>навыками</w:t>
      </w:r>
      <w:r w:rsidRPr="00813D38">
        <w:rPr>
          <w:spacing w:val="-20"/>
          <w:sz w:val="24"/>
          <w:szCs w:val="24"/>
        </w:rPr>
        <w:t xml:space="preserve"> </w:t>
      </w:r>
      <w:r w:rsidRPr="00813D38">
        <w:rPr>
          <w:sz w:val="24"/>
          <w:szCs w:val="24"/>
        </w:rPr>
        <w:t>самообслуживания</w:t>
      </w:r>
      <w:r w:rsidRPr="00813D38">
        <w:rPr>
          <w:spacing w:val="-18"/>
          <w:sz w:val="24"/>
          <w:szCs w:val="24"/>
        </w:rPr>
        <w:t xml:space="preserve"> </w:t>
      </w:r>
      <w:r w:rsidRPr="00813D38">
        <w:rPr>
          <w:sz w:val="24"/>
          <w:szCs w:val="24"/>
        </w:rPr>
        <w:t>(одевается</w:t>
      </w:r>
      <w:r w:rsidRPr="00813D38">
        <w:rPr>
          <w:spacing w:val="-19"/>
          <w:sz w:val="24"/>
          <w:szCs w:val="24"/>
        </w:rPr>
        <w:t xml:space="preserve"> </w:t>
      </w:r>
      <w:r w:rsidRPr="00813D38">
        <w:rPr>
          <w:sz w:val="24"/>
          <w:szCs w:val="24"/>
        </w:rPr>
        <w:t>и</w:t>
      </w:r>
      <w:r w:rsidRPr="00813D38">
        <w:rPr>
          <w:spacing w:val="-15"/>
          <w:sz w:val="24"/>
          <w:szCs w:val="24"/>
        </w:rPr>
        <w:t xml:space="preserve"> </w:t>
      </w:r>
      <w:r w:rsidRPr="00813D38">
        <w:rPr>
          <w:sz w:val="24"/>
          <w:szCs w:val="24"/>
        </w:rPr>
        <w:t>раздевается,</w:t>
      </w:r>
      <w:r w:rsidRPr="00813D38">
        <w:rPr>
          <w:spacing w:val="-68"/>
          <w:sz w:val="24"/>
          <w:szCs w:val="24"/>
        </w:rPr>
        <w:t xml:space="preserve"> </w:t>
      </w:r>
      <w:r w:rsidRPr="00813D38">
        <w:rPr>
          <w:sz w:val="24"/>
          <w:szCs w:val="24"/>
        </w:rPr>
        <w:t>самостоятельно ест, владеет навыком опрятности)</w:t>
      </w:r>
      <w:r w:rsidR="002E0635">
        <w:rPr>
          <w:sz w:val="24"/>
          <w:szCs w:val="24"/>
        </w:rPr>
        <w:t>, убирает за собой (игрушки, по</w:t>
      </w:r>
      <w:r w:rsidRPr="00813D38">
        <w:rPr>
          <w:spacing w:val="-67"/>
          <w:sz w:val="24"/>
          <w:szCs w:val="24"/>
        </w:rPr>
        <w:t xml:space="preserve"> </w:t>
      </w:r>
      <w:r w:rsidRPr="00813D38">
        <w:rPr>
          <w:sz w:val="24"/>
          <w:szCs w:val="24"/>
        </w:rPr>
        <w:t>суду).</w:t>
      </w:r>
    </w:p>
    <w:p w:rsidR="00020D35" w:rsidRPr="00813D38" w:rsidRDefault="004236A4">
      <w:pPr>
        <w:pStyle w:val="a3"/>
        <w:spacing w:line="276" w:lineRule="auto"/>
        <w:ind w:right="519"/>
        <w:rPr>
          <w:sz w:val="24"/>
          <w:szCs w:val="24"/>
        </w:rPr>
      </w:pPr>
      <w:r w:rsidRPr="00813D38">
        <w:rPr>
          <w:sz w:val="24"/>
          <w:szCs w:val="24"/>
        </w:rPr>
        <w:t>Целевые ориентиры на этапе завершения дошкольного образования детьми с</w:t>
      </w:r>
      <w:r w:rsidRPr="00813D38">
        <w:rPr>
          <w:spacing w:val="1"/>
          <w:sz w:val="24"/>
          <w:szCs w:val="24"/>
        </w:rPr>
        <w:t xml:space="preserve"> </w:t>
      </w:r>
      <w:r w:rsidRPr="00813D38">
        <w:rPr>
          <w:sz w:val="24"/>
          <w:szCs w:val="24"/>
        </w:rPr>
        <w:t>РАС</w:t>
      </w:r>
      <w:r w:rsidRPr="00813D38">
        <w:rPr>
          <w:spacing w:val="-4"/>
          <w:sz w:val="24"/>
          <w:szCs w:val="24"/>
        </w:rPr>
        <w:t xml:space="preserve"> </w:t>
      </w:r>
      <w:r w:rsidRPr="00813D38">
        <w:rPr>
          <w:sz w:val="24"/>
          <w:szCs w:val="24"/>
        </w:rPr>
        <w:t>с</w:t>
      </w:r>
      <w:r w:rsidRPr="00813D38">
        <w:rPr>
          <w:spacing w:val="-5"/>
          <w:sz w:val="24"/>
          <w:szCs w:val="24"/>
        </w:rPr>
        <w:t xml:space="preserve"> </w:t>
      </w:r>
      <w:r w:rsidRPr="00813D38">
        <w:rPr>
          <w:sz w:val="24"/>
          <w:szCs w:val="24"/>
        </w:rPr>
        <w:t>первым</w:t>
      </w:r>
      <w:r w:rsidRPr="00813D38">
        <w:rPr>
          <w:spacing w:val="-3"/>
          <w:sz w:val="24"/>
          <w:szCs w:val="24"/>
        </w:rPr>
        <w:t xml:space="preserve"> </w:t>
      </w:r>
      <w:r w:rsidRPr="00813D38">
        <w:rPr>
          <w:sz w:val="24"/>
          <w:szCs w:val="24"/>
        </w:rPr>
        <w:t>уровнем</w:t>
      </w:r>
      <w:r w:rsidRPr="00813D38">
        <w:rPr>
          <w:spacing w:val="-3"/>
          <w:sz w:val="24"/>
          <w:szCs w:val="24"/>
        </w:rPr>
        <w:t xml:space="preserve"> </w:t>
      </w:r>
      <w:r w:rsidRPr="00813D38">
        <w:rPr>
          <w:sz w:val="24"/>
          <w:szCs w:val="24"/>
        </w:rPr>
        <w:t>тяжести</w:t>
      </w:r>
      <w:r w:rsidRPr="00813D38">
        <w:rPr>
          <w:spacing w:val="-3"/>
          <w:sz w:val="24"/>
          <w:szCs w:val="24"/>
        </w:rPr>
        <w:t xml:space="preserve"> </w:t>
      </w:r>
      <w:r w:rsidRPr="00813D38">
        <w:rPr>
          <w:sz w:val="24"/>
          <w:szCs w:val="24"/>
        </w:rPr>
        <w:t>аутистических</w:t>
      </w:r>
      <w:r w:rsidRPr="00813D38">
        <w:rPr>
          <w:spacing w:val="-5"/>
          <w:sz w:val="24"/>
          <w:szCs w:val="24"/>
        </w:rPr>
        <w:t xml:space="preserve"> </w:t>
      </w:r>
      <w:r w:rsidRPr="00813D38">
        <w:rPr>
          <w:sz w:val="24"/>
          <w:szCs w:val="24"/>
        </w:rPr>
        <w:t>расстройств</w:t>
      </w:r>
      <w:r w:rsidRPr="00813D38">
        <w:rPr>
          <w:spacing w:val="-5"/>
          <w:sz w:val="24"/>
          <w:szCs w:val="24"/>
        </w:rPr>
        <w:t xml:space="preserve"> </w:t>
      </w:r>
      <w:r w:rsidRPr="00813D38">
        <w:rPr>
          <w:sz w:val="24"/>
          <w:szCs w:val="24"/>
        </w:rPr>
        <w:t>(первый</w:t>
      </w:r>
      <w:r w:rsidRPr="00813D38">
        <w:rPr>
          <w:spacing w:val="1"/>
          <w:sz w:val="24"/>
          <w:szCs w:val="24"/>
        </w:rPr>
        <w:t xml:space="preserve"> </w:t>
      </w:r>
      <w:r w:rsidRPr="00813D38">
        <w:rPr>
          <w:sz w:val="24"/>
          <w:szCs w:val="24"/>
        </w:rPr>
        <w:t>уровень</w:t>
      </w:r>
      <w:r w:rsidRPr="00813D38">
        <w:rPr>
          <w:spacing w:val="-4"/>
          <w:sz w:val="24"/>
          <w:szCs w:val="24"/>
        </w:rPr>
        <w:t xml:space="preserve"> </w:t>
      </w:r>
      <w:r w:rsidR="002E0635">
        <w:rPr>
          <w:sz w:val="24"/>
          <w:szCs w:val="24"/>
        </w:rPr>
        <w:t>аути</w:t>
      </w:r>
      <w:r w:rsidRPr="00813D38">
        <w:rPr>
          <w:sz w:val="24"/>
          <w:szCs w:val="24"/>
        </w:rPr>
        <w:t>стических</w:t>
      </w:r>
      <w:r w:rsidRPr="00813D38">
        <w:rPr>
          <w:spacing w:val="-9"/>
          <w:sz w:val="24"/>
          <w:szCs w:val="24"/>
        </w:rPr>
        <w:t xml:space="preserve"> </w:t>
      </w:r>
      <w:r w:rsidRPr="00813D38">
        <w:rPr>
          <w:sz w:val="24"/>
          <w:szCs w:val="24"/>
        </w:rPr>
        <w:t>расстройств</w:t>
      </w:r>
      <w:r w:rsidRPr="00813D38">
        <w:rPr>
          <w:spacing w:val="-5"/>
          <w:sz w:val="24"/>
          <w:szCs w:val="24"/>
        </w:rPr>
        <w:t xml:space="preserve"> </w:t>
      </w:r>
      <w:r w:rsidRPr="00813D38">
        <w:rPr>
          <w:sz w:val="24"/>
          <w:szCs w:val="24"/>
        </w:rPr>
        <w:t>является</w:t>
      </w:r>
      <w:r w:rsidRPr="00813D38">
        <w:rPr>
          <w:spacing w:val="-6"/>
          <w:sz w:val="24"/>
          <w:szCs w:val="24"/>
        </w:rPr>
        <w:t xml:space="preserve"> </w:t>
      </w:r>
      <w:r w:rsidRPr="00813D38">
        <w:rPr>
          <w:sz w:val="24"/>
          <w:szCs w:val="24"/>
        </w:rPr>
        <w:t>сравнительно</w:t>
      </w:r>
      <w:r w:rsidRPr="00813D38">
        <w:rPr>
          <w:spacing w:val="-8"/>
          <w:sz w:val="24"/>
          <w:szCs w:val="24"/>
        </w:rPr>
        <w:t xml:space="preserve"> </w:t>
      </w:r>
      <w:r w:rsidRPr="00813D38">
        <w:rPr>
          <w:sz w:val="24"/>
          <w:szCs w:val="24"/>
        </w:rPr>
        <w:t>лёгким,</w:t>
      </w:r>
      <w:r w:rsidRPr="00813D38">
        <w:rPr>
          <w:spacing w:val="-4"/>
          <w:sz w:val="24"/>
          <w:szCs w:val="24"/>
        </w:rPr>
        <w:t xml:space="preserve"> </w:t>
      </w:r>
      <w:r w:rsidRPr="00813D38">
        <w:rPr>
          <w:sz w:val="24"/>
          <w:szCs w:val="24"/>
        </w:rPr>
        <w:t>часто</w:t>
      </w:r>
      <w:r w:rsidRPr="00813D38">
        <w:rPr>
          <w:spacing w:val="-8"/>
          <w:sz w:val="24"/>
          <w:szCs w:val="24"/>
        </w:rPr>
        <w:t xml:space="preserve"> </w:t>
      </w:r>
      <w:r w:rsidRPr="00813D38">
        <w:rPr>
          <w:sz w:val="24"/>
          <w:szCs w:val="24"/>
        </w:rPr>
        <w:t>сочетается</w:t>
      </w:r>
      <w:r w:rsidRPr="00813D38">
        <w:rPr>
          <w:spacing w:val="-6"/>
          <w:sz w:val="24"/>
          <w:szCs w:val="24"/>
        </w:rPr>
        <w:t xml:space="preserve"> </w:t>
      </w:r>
      <w:r w:rsidRPr="00813D38">
        <w:rPr>
          <w:sz w:val="24"/>
          <w:szCs w:val="24"/>
        </w:rPr>
        <w:t>с</w:t>
      </w:r>
      <w:r w:rsidRPr="00813D38">
        <w:rPr>
          <w:spacing w:val="-6"/>
          <w:sz w:val="24"/>
          <w:szCs w:val="24"/>
        </w:rPr>
        <w:t xml:space="preserve"> </w:t>
      </w:r>
      <w:r w:rsidRPr="00813D38">
        <w:rPr>
          <w:sz w:val="24"/>
          <w:szCs w:val="24"/>
        </w:rPr>
        <w:t>формал</w:t>
      </w:r>
      <w:proofErr w:type="gramStart"/>
      <w:r w:rsidRPr="00813D38">
        <w:rPr>
          <w:sz w:val="24"/>
          <w:szCs w:val="24"/>
        </w:rPr>
        <w:t>ь-</w:t>
      </w:r>
      <w:proofErr w:type="gramEnd"/>
      <w:r w:rsidRPr="00813D38">
        <w:rPr>
          <w:spacing w:val="-67"/>
          <w:sz w:val="24"/>
          <w:szCs w:val="24"/>
        </w:rPr>
        <w:t xml:space="preserve"> </w:t>
      </w:r>
      <w:r w:rsidRPr="00813D38">
        <w:rPr>
          <w:sz w:val="24"/>
          <w:szCs w:val="24"/>
        </w:rPr>
        <w:t>ной сохранностью интеллекта и речи, хотя во многих случаях интеллектуальные и</w:t>
      </w:r>
      <w:r w:rsidRPr="00813D38">
        <w:rPr>
          <w:spacing w:val="-67"/>
          <w:sz w:val="24"/>
          <w:szCs w:val="24"/>
        </w:rPr>
        <w:t xml:space="preserve"> </w:t>
      </w:r>
      <w:r w:rsidRPr="00813D38">
        <w:rPr>
          <w:sz w:val="24"/>
          <w:szCs w:val="24"/>
        </w:rPr>
        <w:t>(или)</w:t>
      </w:r>
      <w:r w:rsidRPr="00813D38">
        <w:rPr>
          <w:spacing w:val="-1"/>
          <w:sz w:val="24"/>
          <w:szCs w:val="24"/>
        </w:rPr>
        <w:t xml:space="preserve"> </w:t>
      </w:r>
      <w:r w:rsidRPr="00813D38">
        <w:rPr>
          <w:sz w:val="24"/>
          <w:szCs w:val="24"/>
        </w:rPr>
        <w:t>речевые расстройства</w:t>
      </w:r>
      <w:r w:rsidRPr="00813D38">
        <w:rPr>
          <w:spacing w:val="1"/>
          <w:sz w:val="24"/>
          <w:szCs w:val="24"/>
        </w:rPr>
        <w:t xml:space="preserve"> </w:t>
      </w:r>
      <w:r w:rsidRPr="00813D38">
        <w:rPr>
          <w:sz w:val="24"/>
          <w:szCs w:val="24"/>
        </w:rPr>
        <w:t>отмечаются):</w:t>
      </w:r>
    </w:p>
    <w:p w:rsidR="00020D35" w:rsidRPr="00813D38" w:rsidRDefault="004236A4" w:rsidP="008A2073">
      <w:pPr>
        <w:pStyle w:val="a5"/>
        <w:numPr>
          <w:ilvl w:val="0"/>
          <w:numId w:val="49"/>
        </w:numPr>
        <w:tabs>
          <w:tab w:val="left" w:pos="1125"/>
        </w:tabs>
        <w:spacing w:line="278" w:lineRule="auto"/>
        <w:ind w:right="522" w:firstLine="568"/>
        <w:rPr>
          <w:sz w:val="24"/>
          <w:szCs w:val="24"/>
        </w:rPr>
      </w:pPr>
      <w:r w:rsidRPr="00813D38">
        <w:rPr>
          <w:sz w:val="24"/>
          <w:szCs w:val="24"/>
        </w:rPr>
        <w:t>владеет</w:t>
      </w:r>
      <w:r w:rsidRPr="00813D38">
        <w:rPr>
          <w:spacing w:val="16"/>
          <w:sz w:val="24"/>
          <w:szCs w:val="24"/>
        </w:rPr>
        <w:t xml:space="preserve"> </w:t>
      </w:r>
      <w:r w:rsidRPr="00813D38">
        <w:rPr>
          <w:sz w:val="24"/>
          <w:szCs w:val="24"/>
        </w:rPr>
        <w:t>речью</w:t>
      </w:r>
      <w:r w:rsidRPr="00813D38">
        <w:rPr>
          <w:spacing w:val="14"/>
          <w:sz w:val="24"/>
          <w:szCs w:val="24"/>
        </w:rPr>
        <w:t xml:space="preserve"> </w:t>
      </w:r>
      <w:r w:rsidRPr="00813D38">
        <w:rPr>
          <w:sz w:val="24"/>
          <w:szCs w:val="24"/>
        </w:rPr>
        <w:t>(альтернативные</w:t>
      </w:r>
      <w:r w:rsidRPr="00813D38">
        <w:rPr>
          <w:spacing w:val="15"/>
          <w:sz w:val="24"/>
          <w:szCs w:val="24"/>
        </w:rPr>
        <w:t xml:space="preserve"> </w:t>
      </w:r>
      <w:r w:rsidRPr="00813D38">
        <w:rPr>
          <w:sz w:val="24"/>
          <w:szCs w:val="24"/>
        </w:rPr>
        <w:t>формы</w:t>
      </w:r>
      <w:r w:rsidRPr="00813D38">
        <w:rPr>
          <w:spacing w:val="15"/>
          <w:sz w:val="24"/>
          <w:szCs w:val="24"/>
        </w:rPr>
        <w:t xml:space="preserve"> </w:t>
      </w:r>
      <w:r w:rsidRPr="00813D38">
        <w:rPr>
          <w:sz w:val="24"/>
          <w:szCs w:val="24"/>
        </w:rPr>
        <w:t>общения</w:t>
      </w:r>
      <w:r w:rsidRPr="00813D38">
        <w:rPr>
          <w:spacing w:val="14"/>
          <w:sz w:val="24"/>
          <w:szCs w:val="24"/>
        </w:rPr>
        <w:t xml:space="preserve"> </w:t>
      </w:r>
      <w:r w:rsidRPr="00813D38">
        <w:rPr>
          <w:sz w:val="24"/>
          <w:szCs w:val="24"/>
        </w:rPr>
        <w:t>необходимы</w:t>
      </w:r>
      <w:r w:rsidRPr="00813D38">
        <w:rPr>
          <w:spacing w:val="15"/>
          <w:sz w:val="24"/>
          <w:szCs w:val="24"/>
        </w:rPr>
        <w:t xml:space="preserve"> </w:t>
      </w:r>
      <w:r w:rsidRPr="00813D38">
        <w:rPr>
          <w:sz w:val="24"/>
          <w:szCs w:val="24"/>
        </w:rPr>
        <w:t>в</w:t>
      </w:r>
      <w:r w:rsidRPr="00813D38">
        <w:rPr>
          <w:spacing w:val="11"/>
          <w:sz w:val="24"/>
          <w:szCs w:val="24"/>
        </w:rPr>
        <w:t xml:space="preserve"> </w:t>
      </w:r>
      <w:r w:rsidRPr="00813D38">
        <w:rPr>
          <w:sz w:val="24"/>
          <w:szCs w:val="24"/>
        </w:rPr>
        <w:t>очень</w:t>
      </w:r>
      <w:r w:rsidRPr="00813D38">
        <w:rPr>
          <w:spacing w:val="15"/>
          <w:sz w:val="24"/>
          <w:szCs w:val="24"/>
        </w:rPr>
        <w:t xml:space="preserve"> </w:t>
      </w:r>
      <w:r w:rsidR="002E0635">
        <w:rPr>
          <w:sz w:val="24"/>
          <w:szCs w:val="24"/>
        </w:rPr>
        <w:t>ред</w:t>
      </w:r>
      <w:r w:rsidRPr="00813D38">
        <w:rPr>
          <w:sz w:val="24"/>
          <w:szCs w:val="24"/>
        </w:rPr>
        <w:t>ких случаях);</w:t>
      </w:r>
    </w:p>
    <w:p w:rsidR="00020D35" w:rsidRPr="00813D38" w:rsidRDefault="004236A4" w:rsidP="008A2073">
      <w:pPr>
        <w:pStyle w:val="a5"/>
        <w:numPr>
          <w:ilvl w:val="0"/>
          <w:numId w:val="49"/>
        </w:numPr>
        <w:tabs>
          <w:tab w:val="left" w:pos="1125"/>
        </w:tabs>
        <w:spacing w:line="315" w:lineRule="exact"/>
        <w:ind w:left="1124" w:hanging="305"/>
        <w:rPr>
          <w:sz w:val="24"/>
          <w:szCs w:val="24"/>
        </w:rPr>
      </w:pPr>
      <w:r w:rsidRPr="00813D38">
        <w:rPr>
          <w:sz w:val="24"/>
          <w:szCs w:val="24"/>
        </w:rPr>
        <w:t>инициирует</w:t>
      </w:r>
      <w:r w:rsidRPr="00813D38">
        <w:rPr>
          <w:spacing w:val="-1"/>
          <w:sz w:val="24"/>
          <w:szCs w:val="24"/>
        </w:rPr>
        <w:t xml:space="preserve"> </w:t>
      </w:r>
      <w:r w:rsidRPr="00813D38">
        <w:rPr>
          <w:sz w:val="24"/>
          <w:szCs w:val="24"/>
        </w:rPr>
        <w:t>общение</w:t>
      </w:r>
      <w:r w:rsidRPr="00813D38">
        <w:rPr>
          <w:spacing w:val="-3"/>
          <w:sz w:val="24"/>
          <w:szCs w:val="24"/>
        </w:rPr>
        <w:t xml:space="preserve"> </w:t>
      </w:r>
      <w:r w:rsidRPr="00813D38">
        <w:rPr>
          <w:sz w:val="24"/>
          <w:szCs w:val="24"/>
        </w:rPr>
        <w:t>(в</w:t>
      </w:r>
      <w:r w:rsidRPr="00813D38">
        <w:rPr>
          <w:spacing w:val="-3"/>
          <w:sz w:val="24"/>
          <w:szCs w:val="24"/>
        </w:rPr>
        <w:t xml:space="preserve"> </w:t>
      </w:r>
      <w:r w:rsidRPr="00813D38">
        <w:rPr>
          <w:sz w:val="24"/>
          <w:szCs w:val="24"/>
        </w:rPr>
        <w:t>связи</w:t>
      </w:r>
      <w:r w:rsidRPr="00813D38">
        <w:rPr>
          <w:spacing w:val="-1"/>
          <w:sz w:val="24"/>
          <w:szCs w:val="24"/>
        </w:rPr>
        <w:t xml:space="preserve"> </w:t>
      </w:r>
      <w:r w:rsidRPr="00813D38">
        <w:rPr>
          <w:sz w:val="24"/>
          <w:szCs w:val="24"/>
        </w:rPr>
        <w:t>с</w:t>
      </w:r>
      <w:r w:rsidRPr="00813D38">
        <w:rPr>
          <w:spacing w:val="-6"/>
          <w:sz w:val="24"/>
          <w:szCs w:val="24"/>
        </w:rPr>
        <w:t xml:space="preserve"> </w:t>
      </w:r>
      <w:r w:rsidRPr="00813D38">
        <w:rPr>
          <w:sz w:val="24"/>
          <w:szCs w:val="24"/>
        </w:rPr>
        <w:t>собственными</w:t>
      </w:r>
      <w:r w:rsidRPr="00813D38">
        <w:rPr>
          <w:spacing w:val="-5"/>
          <w:sz w:val="24"/>
          <w:szCs w:val="24"/>
        </w:rPr>
        <w:t xml:space="preserve"> </w:t>
      </w:r>
      <w:r w:rsidRPr="00813D38">
        <w:rPr>
          <w:sz w:val="24"/>
          <w:szCs w:val="24"/>
        </w:rPr>
        <w:t>нуждами);</w:t>
      </w:r>
    </w:p>
    <w:p w:rsidR="00020D35" w:rsidRPr="00813D38" w:rsidRDefault="004236A4" w:rsidP="008A2073">
      <w:pPr>
        <w:pStyle w:val="a5"/>
        <w:numPr>
          <w:ilvl w:val="0"/>
          <w:numId w:val="49"/>
        </w:numPr>
        <w:tabs>
          <w:tab w:val="left" w:pos="1125"/>
        </w:tabs>
        <w:spacing w:before="45"/>
        <w:ind w:left="1124" w:hanging="305"/>
        <w:rPr>
          <w:sz w:val="24"/>
          <w:szCs w:val="24"/>
        </w:rPr>
      </w:pPr>
      <w:r w:rsidRPr="00813D38">
        <w:rPr>
          <w:sz w:val="24"/>
          <w:szCs w:val="24"/>
        </w:rPr>
        <w:t>может</w:t>
      </w:r>
      <w:r w:rsidRPr="00813D38">
        <w:rPr>
          <w:spacing w:val="-2"/>
          <w:sz w:val="24"/>
          <w:szCs w:val="24"/>
        </w:rPr>
        <w:t xml:space="preserve"> </w:t>
      </w:r>
      <w:r w:rsidRPr="00813D38">
        <w:rPr>
          <w:sz w:val="24"/>
          <w:szCs w:val="24"/>
        </w:rPr>
        <w:t>поддерживать</w:t>
      </w:r>
      <w:r w:rsidRPr="00813D38">
        <w:rPr>
          <w:spacing w:val="-5"/>
          <w:sz w:val="24"/>
          <w:szCs w:val="24"/>
        </w:rPr>
        <w:t xml:space="preserve"> </w:t>
      </w:r>
      <w:r w:rsidRPr="00813D38">
        <w:rPr>
          <w:sz w:val="24"/>
          <w:szCs w:val="24"/>
        </w:rPr>
        <w:t>диалог</w:t>
      </w:r>
      <w:r w:rsidRPr="00813D38">
        <w:rPr>
          <w:spacing w:val="-1"/>
          <w:sz w:val="24"/>
          <w:szCs w:val="24"/>
        </w:rPr>
        <w:t xml:space="preserve"> </w:t>
      </w:r>
      <w:r w:rsidRPr="00813D38">
        <w:rPr>
          <w:sz w:val="24"/>
          <w:szCs w:val="24"/>
        </w:rPr>
        <w:t>(часто</w:t>
      </w:r>
      <w:r w:rsidRPr="00813D38">
        <w:rPr>
          <w:spacing w:val="1"/>
          <w:sz w:val="24"/>
          <w:szCs w:val="24"/>
        </w:rPr>
        <w:t xml:space="preserve"> </w:t>
      </w:r>
      <w:r w:rsidRPr="00813D38">
        <w:rPr>
          <w:sz w:val="24"/>
          <w:szCs w:val="24"/>
        </w:rPr>
        <w:t>-</w:t>
      </w:r>
      <w:r w:rsidRPr="00813D38">
        <w:rPr>
          <w:spacing w:val="-2"/>
          <w:sz w:val="24"/>
          <w:szCs w:val="24"/>
        </w:rPr>
        <w:t xml:space="preserve"> </w:t>
      </w:r>
      <w:r w:rsidRPr="00813D38">
        <w:rPr>
          <w:sz w:val="24"/>
          <w:szCs w:val="24"/>
        </w:rPr>
        <w:t>формально);</w:t>
      </w:r>
    </w:p>
    <w:p w:rsidR="00020D35" w:rsidRPr="00813D38" w:rsidRDefault="004236A4" w:rsidP="008A2073">
      <w:pPr>
        <w:pStyle w:val="a5"/>
        <w:numPr>
          <w:ilvl w:val="0"/>
          <w:numId w:val="49"/>
        </w:numPr>
        <w:tabs>
          <w:tab w:val="left" w:pos="1125"/>
        </w:tabs>
        <w:spacing w:before="46"/>
        <w:ind w:left="1124" w:hanging="305"/>
        <w:rPr>
          <w:sz w:val="24"/>
          <w:szCs w:val="24"/>
        </w:rPr>
      </w:pPr>
      <w:r w:rsidRPr="00813D38">
        <w:rPr>
          <w:sz w:val="24"/>
          <w:szCs w:val="24"/>
        </w:rPr>
        <w:t>владеет</w:t>
      </w:r>
      <w:r w:rsidRPr="00813D38">
        <w:rPr>
          <w:spacing w:val="-3"/>
          <w:sz w:val="24"/>
          <w:szCs w:val="24"/>
        </w:rPr>
        <w:t xml:space="preserve"> </w:t>
      </w:r>
      <w:r w:rsidRPr="00813D38">
        <w:rPr>
          <w:sz w:val="24"/>
          <w:szCs w:val="24"/>
        </w:rPr>
        <w:t>конвенциональными</w:t>
      </w:r>
      <w:r w:rsidRPr="00813D38">
        <w:rPr>
          <w:spacing w:val="-2"/>
          <w:sz w:val="24"/>
          <w:szCs w:val="24"/>
        </w:rPr>
        <w:t xml:space="preserve"> </w:t>
      </w:r>
      <w:r w:rsidRPr="00813D38">
        <w:rPr>
          <w:sz w:val="24"/>
          <w:szCs w:val="24"/>
        </w:rPr>
        <w:t>формами</w:t>
      </w:r>
      <w:r w:rsidRPr="00813D38">
        <w:rPr>
          <w:spacing w:val="-1"/>
          <w:sz w:val="24"/>
          <w:szCs w:val="24"/>
        </w:rPr>
        <w:t xml:space="preserve"> </w:t>
      </w:r>
      <w:r w:rsidRPr="00813D38">
        <w:rPr>
          <w:sz w:val="24"/>
          <w:szCs w:val="24"/>
        </w:rPr>
        <w:t>общения</w:t>
      </w:r>
      <w:r w:rsidRPr="00813D38">
        <w:rPr>
          <w:spacing w:val="-5"/>
          <w:sz w:val="24"/>
          <w:szCs w:val="24"/>
        </w:rPr>
        <w:t xml:space="preserve"> </w:t>
      </w:r>
      <w:r w:rsidRPr="00813D38">
        <w:rPr>
          <w:sz w:val="24"/>
          <w:szCs w:val="24"/>
        </w:rPr>
        <w:t>с</w:t>
      </w:r>
      <w:r w:rsidRPr="00813D38">
        <w:rPr>
          <w:spacing w:val="-7"/>
          <w:sz w:val="24"/>
          <w:szCs w:val="24"/>
        </w:rPr>
        <w:t xml:space="preserve"> </w:t>
      </w:r>
      <w:r w:rsidRPr="00813D38">
        <w:rPr>
          <w:sz w:val="24"/>
          <w:szCs w:val="24"/>
        </w:rPr>
        <w:t>обращением;</w:t>
      </w:r>
    </w:p>
    <w:p w:rsidR="00020D35" w:rsidRPr="00813D38" w:rsidRDefault="004236A4" w:rsidP="008A2073">
      <w:pPr>
        <w:pStyle w:val="a5"/>
        <w:numPr>
          <w:ilvl w:val="0"/>
          <w:numId w:val="49"/>
        </w:numPr>
        <w:tabs>
          <w:tab w:val="left" w:pos="1125"/>
          <w:tab w:val="left" w:pos="3346"/>
          <w:tab w:val="left" w:pos="3674"/>
          <w:tab w:val="left" w:pos="5792"/>
          <w:tab w:val="left" w:pos="7420"/>
          <w:tab w:val="left" w:pos="7772"/>
          <w:tab w:val="left" w:pos="8990"/>
          <w:tab w:val="left" w:pos="10041"/>
        </w:tabs>
        <w:spacing w:before="50"/>
        <w:ind w:left="1124" w:hanging="305"/>
        <w:rPr>
          <w:sz w:val="24"/>
          <w:szCs w:val="24"/>
        </w:rPr>
      </w:pPr>
      <w:r w:rsidRPr="00813D38">
        <w:rPr>
          <w:sz w:val="24"/>
          <w:szCs w:val="24"/>
        </w:rPr>
        <w:t>взаимодействует</w:t>
      </w:r>
      <w:r w:rsidRPr="00813D38">
        <w:rPr>
          <w:sz w:val="24"/>
          <w:szCs w:val="24"/>
        </w:rPr>
        <w:tab/>
        <w:t>с</w:t>
      </w:r>
      <w:r w:rsidRPr="00813D38">
        <w:rPr>
          <w:sz w:val="24"/>
          <w:szCs w:val="24"/>
        </w:rPr>
        <w:tab/>
        <w:t>педагогическим</w:t>
      </w:r>
      <w:r w:rsidRPr="00813D38">
        <w:rPr>
          <w:sz w:val="24"/>
          <w:szCs w:val="24"/>
        </w:rPr>
        <w:tab/>
        <w:t>работником</w:t>
      </w:r>
      <w:r w:rsidRPr="00813D38">
        <w:rPr>
          <w:sz w:val="24"/>
          <w:szCs w:val="24"/>
        </w:rPr>
        <w:tab/>
        <w:t>и</w:t>
      </w:r>
      <w:r w:rsidRPr="00813D38">
        <w:rPr>
          <w:sz w:val="24"/>
          <w:szCs w:val="24"/>
        </w:rPr>
        <w:tab/>
        <w:t>другими</w:t>
      </w:r>
      <w:r w:rsidRPr="00813D38">
        <w:rPr>
          <w:sz w:val="24"/>
          <w:szCs w:val="24"/>
        </w:rPr>
        <w:tab/>
        <w:t>детьми</w:t>
      </w:r>
      <w:r w:rsidRPr="00813D38">
        <w:rPr>
          <w:sz w:val="24"/>
          <w:szCs w:val="24"/>
        </w:rPr>
        <w:tab/>
      </w:r>
      <w:proofErr w:type="gramStart"/>
      <w:r w:rsidRPr="00813D38">
        <w:rPr>
          <w:sz w:val="24"/>
          <w:szCs w:val="24"/>
        </w:rPr>
        <w:t>в</w:t>
      </w:r>
      <w:proofErr w:type="gramEnd"/>
    </w:p>
    <w:p w:rsidR="00020D35" w:rsidRPr="00813D38" w:rsidRDefault="004236A4">
      <w:pPr>
        <w:pStyle w:val="a3"/>
        <w:spacing w:before="75"/>
        <w:ind w:firstLine="0"/>
        <w:jc w:val="left"/>
        <w:rPr>
          <w:sz w:val="24"/>
          <w:szCs w:val="24"/>
        </w:rPr>
      </w:pPr>
      <w:r w:rsidRPr="00813D38">
        <w:rPr>
          <w:sz w:val="24"/>
          <w:szCs w:val="24"/>
        </w:rPr>
        <w:t>обучающей</w:t>
      </w:r>
      <w:r w:rsidRPr="00813D38">
        <w:rPr>
          <w:spacing w:val="-2"/>
          <w:sz w:val="24"/>
          <w:szCs w:val="24"/>
        </w:rPr>
        <w:t xml:space="preserve"> </w:t>
      </w:r>
      <w:r w:rsidRPr="00813D38">
        <w:rPr>
          <w:sz w:val="24"/>
          <w:szCs w:val="24"/>
        </w:rPr>
        <w:t>ситуации</w:t>
      </w:r>
      <w:r w:rsidRPr="00813D38">
        <w:rPr>
          <w:spacing w:val="-6"/>
          <w:sz w:val="24"/>
          <w:szCs w:val="24"/>
        </w:rPr>
        <w:t xml:space="preserve"> </w:t>
      </w:r>
      <w:r w:rsidRPr="00813D38">
        <w:rPr>
          <w:sz w:val="24"/>
          <w:szCs w:val="24"/>
        </w:rPr>
        <w:t>(ограниченно);</w:t>
      </w:r>
    </w:p>
    <w:p w:rsidR="00020D35" w:rsidRPr="00813D38" w:rsidRDefault="004236A4" w:rsidP="008A2073">
      <w:pPr>
        <w:pStyle w:val="a5"/>
        <w:numPr>
          <w:ilvl w:val="0"/>
          <w:numId w:val="49"/>
        </w:numPr>
        <w:tabs>
          <w:tab w:val="left" w:pos="1125"/>
        </w:tabs>
        <w:spacing w:before="50"/>
        <w:ind w:left="1124" w:hanging="305"/>
        <w:rPr>
          <w:sz w:val="24"/>
          <w:szCs w:val="24"/>
        </w:rPr>
      </w:pPr>
      <w:r w:rsidRPr="00813D38">
        <w:rPr>
          <w:sz w:val="24"/>
          <w:szCs w:val="24"/>
        </w:rPr>
        <w:lastRenderedPageBreak/>
        <w:t>выделяет</w:t>
      </w:r>
      <w:r w:rsidRPr="00813D38">
        <w:rPr>
          <w:spacing w:val="-1"/>
          <w:sz w:val="24"/>
          <w:szCs w:val="24"/>
        </w:rPr>
        <w:t xml:space="preserve"> </w:t>
      </w:r>
      <w:r w:rsidRPr="00813D38">
        <w:rPr>
          <w:sz w:val="24"/>
          <w:szCs w:val="24"/>
        </w:rPr>
        <w:t>себя</w:t>
      </w:r>
      <w:r w:rsidRPr="00813D38">
        <w:rPr>
          <w:spacing w:val="-7"/>
          <w:sz w:val="24"/>
          <w:szCs w:val="24"/>
        </w:rPr>
        <w:t xml:space="preserve"> </w:t>
      </w:r>
      <w:r w:rsidRPr="00813D38">
        <w:rPr>
          <w:sz w:val="24"/>
          <w:szCs w:val="24"/>
        </w:rPr>
        <w:t>как</w:t>
      </w:r>
      <w:r w:rsidRPr="00813D38">
        <w:rPr>
          <w:spacing w:val="-1"/>
          <w:sz w:val="24"/>
          <w:szCs w:val="24"/>
        </w:rPr>
        <w:t xml:space="preserve"> </w:t>
      </w:r>
      <w:r w:rsidRPr="00813D38">
        <w:rPr>
          <w:sz w:val="24"/>
          <w:szCs w:val="24"/>
        </w:rPr>
        <w:t>субъекта</w:t>
      </w:r>
      <w:r w:rsidRPr="00813D38">
        <w:rPr>
          <w:spacing w:val="-2"/>
          <w:sz w:val="24"/>
          <w:szCs w:val="24"/>
        </w:rPr>
        <w:t xml:space="preserve"> </w:t>
      </w:r>
      <w:r w:rsidRPr="00813D38">
        <w:rPr>
          <w:sz w:val="24"/>
          <w:szCs w:val="24"/>
        </w:rPr>
        <w:t>(частично);</w:t>
      </w:r>
    </w:p>
    <w:p w:rsidR="00020D35" w:rsidRPr="00813D38" w:rsidRDefault="004236A4" w:rsidP="008A2073">
      <w:pPr>
        <w:pStyle w:val="a5"/>
        <w:numPr>
          <w:ilvl w:val="0"/>
          <w:numId w:val="49"/>
        </w:numPr>
        <w:tabs>
          <w:tab w:val="left" w:pos="1125"/>
        </w:tabs>
        <w:spacing w:before="50"/>
        <w:ind w:left="1124" w:hanging="305"/>
        <w:rPr>
          <w:sz w:val="24"/>
          <w:szCs w:val="24"/>
        </w:rPr>
      </w:pPr>
      <w:r w:rsidRPr="00813D38">
        <w:rPr>
          <w:sz w:val="24"/>
          <w:szCs w:val="24"/>
        </w:rPr>
        <w:t>поведение</w:t>
      </w:r>
      <w:r w:rsidRPr="00813D38">
        <w:rPr>
          <w:spacing w:val="-3"/>
          <w:sz w:val="24"/>
          <w:szCs w:val="24"/>
        </w:rPr>
        <w:t xml:space="preserve"> </w:t>
      </w:r>
      <w:r w:rsidRPr="00813D38">
        <w:rPr>
          <w:sz w:val="24"/>
          <w:szCs w:val="24"/>
        </w:rPr>
        <w:t>контролируемо</w:t>
      </w:r>
      <w:r w:rsidRPr="00813D38">
        <w:rPr>
          <w:spacing w:val="-3"/>
          <w:sz w:val="24"/>
          <w:szCs w:val="24"/>
        </w:rPr>
        <w:t xml:space="preserve"> </w:t>
      </w:r>
      <w:r w:rsidRPr="00813D38">
        <w:rPr>
          <w:sz w:val="24"/>
          <w:szCs w:val="24"/>
        </w:rPr>
        <w:t>с</w:t>
      </w:r>
      <w:r w:rsidRPr="00813D38">
        <w:rPr>
          <w:spacing w:val="-6"/>
          <w:sz w:val="24"/>
          <w:szCs w:val="24"/>
        </w:rPr>
        <w:t xml:space="preserve"> </w:t>
      </w:r>
      <w:r w:rsidRPr="00813D38">
        <w:rPr>
          <w:sz w:val="24"/>
          <w:szCs w:val="24"/>
        </w:rPr>
        <w:t>элементами</w:t>
      </w:r>
      <w:r w:rsidRPr="00813D38">
        <w:rPr>
          <w:spacing w:val="-1"/>
          <w:sz w:val="24"/>
          <w:szCs w:val="24"/>
        </w:rPr>
        <w:t xml:space="preserve"> </w:t>
      </w:r>
      <w:r w:rsidRPr="00813D38">
        <w:rPr>
          <w:sz w:val="24"/>
          <w:szCs w:val="24"/>
        </w:rPr>
        <w:t>самоконтроля;</w:t>
      </w:r>
    </w:p>
    <w:p w:rsidR="00020D35" w:rsidRPr="00813D38" w:rsidRDefault="004236A4" w:rsidP="008A2073">
      <w:pPr>
        <w:pStyle w:val="a5"/>
        <w:numPr>
          <w:ilvl w:val="0"/>
          <w:numId w:val="49"/>
        </w:numPr>
        <w:tabs>
          <w:tab w:val="left" w:pos="1125"/>
        </w:tabs>
        <w:spacing w:before="46"/>
        <w:ind w:left="1124" w:hanging="305"/>
        <w:rPr>
          <w:sz w:val="24"/>
          <w:szCs w:val="24"/>
        </w:rPr>
      </w:pPr>
      <w:r w:rsidRPr="00813D38">
        <w:rPr>
          <w:sz w:val="24"/>
          <w:szCs w:val="24"/>
        </w:rPr>
        <w:t>требуется</w:t>
      </w:r>
      <w:r w:rsidRPr="00813D38">
        <w:rPr>
          <w:spacing w:val="-7"/>
          <w:sz w:val="24"/>
          <w:szCs w:val="24"/>
        </w:rPr>
        <w:t xml:space="preserve"> </w:t>
      </w:r>
      <w:r w:rsidRPr="00813D38">
        <w:rPr>
          <w:sz w:val="24"/>
          <w:szCs w:val="24"/>
        </w:rPr>
        <w:t>поддержка</w:t>
      </w:r>
      <w:r w:rsidRPr="00813D38">
        <w:rPr>
          <w:spacing w:val="-1"/>
          <w:sz w:val="24"/>
          <w:szCs w:val="24"/>
        </w:rPr>
        <w:t xml:space="preserve"> </w:t>
      </w:r>
      <w:r w:rsidRPr="00813D38">
        <w:rPr>
          <w:sz w:val="24"/>
          <w:szCs w:val="24"/>
        </w:rPr>
        <w:t>в</w:t>
      </w:r>
      <w:r w:rsidRPr="00813D38">
        <w:rPr>
          <w:spacing w:val="-6"/>
          <w:sz w:val="24"/>
          <w:szCs w:val="24"/>
        </w:rPr>
        <w:t xml:space="preserve"> </w:t>
      </w:r>
      <w:r w:rsidRPr="00813D38">
        <w:rPr>
          <w:sz w:val="24"/>
          <w:szCs w:val="24"/>
        </w:rPr>
        <w:t>незнакомой</w:t>
      </w:r>
      <w:r w:rsidRPr="00813D38">
        <w:rPr>
          <w:spacing w:val="1"/>
          <w:sz w:val="24"/>
          <w:szCs w:val="24"/>
        </w:rPr>
        <w:t xml:space="preserve"> </w:t>
      </w:r>
      <w:r w:rsidRPr="00813D38">
        <w:rPr>
          <w:sz w:val="24"/>
          <w:szCs w:val="24"/>
        </w:rPr>
        <w:t>и</w:t>
      </w:r>
      <w:r w:rsidRPr="00813D38">
        <w:rPr>
          <w:spacing w:val="-3"/>
          <w:sz w:val="24"/>
          <w:szCs w:val="24"/>
        </w:rPr>
        <w:t xml:space="preserve"> </w:t>
      </w:r>
      <w:r w:rsidRPr="00813D38">
        <w:rPr>
          <w:sz w:val="24"/>
          <w:szCs w:val="24"/>
        </w:rPr>
        <w:t>(или)</w:t>
      </w:r>
      <w:r w:rsidRPr="00813D38">
        <w:rPr>
          <w:spacing w:val="-3"/>
          <w:sz w:val="24"/>
          <w:szCs w:val="24"/>
        </w:rPr>
        <w:t xml:space="preserve"> </w:t>
      </w:r>
      <w:r w:rsidRPr="00813D38">
        <w:rPr>
          <w:sz w:val="24"/>
          <w:szCs w:val="24"/>
        </w:rPr>
        <w:t>неожиданной</w:t>
      </w:r>
      <w:r w:rsidRPr="00813D38">
        <w:rPr>
          <w:spacing w:val="-2"/>
          <w:sz w:val="24"/>
          <w:szCs w:val="24"/>
        </w:rPr>
        <w:t xml:space="preserve"> </w:t>
      </w:r>
      <w:r w:rsidRPr="00813D38">
        <w:rPr>
          <w:sz w:val="24"/>
          <w:szCs w:val="24"/>
        </w:rPr>
        <w:t>ситуации;</w:t>
      </w:r>
    </w:p>
    <w:p w:rsidR="00020D35" w:rsidRPr="00813D38" w:rsidRDefault="004236A4" w:rsidP="008A2073">
      <w:pPr>
        <w:pStyle w:val="a5"/>
        <w:numPr>
          <w:ilvl w:val="0"/>
          <w:numId w:val="49"/>
        </w:numPr>
        <w:tabs>
          <w:tab w:val="left" w:pos="1125"/>
        </w:tabs>
        <w:spacing w:before="50"/>
        <w:ind w:left="1124" w:hanging="305"/>
        <w:rPr>
          <w:sz w:val="24"/>
          <w:szCs w:val="24"/>
        </w:rPr>
      </w:pPr>
      <w:r w:rsidRPr="00813D38">
        <w:rPr>
          <w:sz w:val="24"/>
          <w:szCs w:val="24"/>
        </w:rPr>
        <w:t>владеет</w:t>
      </w:r>
      <w:r w:rsidRPr="00813D38">
        <w:rPr>
          <w:spacing w:val="-4"/>
          <w:sz w:val="24"/>
          <w:szCs w:val="24"/>
        </w:rPr>
        <w:t xml:space="preserve"> </w:t>
      </w:r>
      <w:r w:rsidRPr="00813D38">
        <w:rPr>
          <w:sz w:val="24"/>
          <w:szCs w:val="24"/>
        </w:rPr>
        <w:t>поведением</w:t>
      </w:r>
      <w:r w:rsidRPr="00813D38">
        <w:rPr>
          <w:spacing w:val="-1"/>
          <w:sz w:val="24"/>
          <w:szCs w:val="24"/>
        </w:rPr>
        <w:t xml:space="preserve"> </w:t>
      </w:r>
      <w:r w:rsidRPr="00813D38">
        <w:rPr>
          <w:sz w:val="24"/>
          <w:szCs w:val="24"/>
        </w:rPr>
        <w:t>в</w:t>
      </w:r>
      <w:r w:rsidRPr="00813D38">
        <w:rPr>
          <w:spacing w:val="-4"/>
          <w:sz w:val="24"/>
          <w:szCs w:val="24"/>
        </w:rPr>
        <w:t xml:space="preserve"> </w:t>
      </w:r>
      <w:r w:rsidRPr="00813D38">
        <w:rPr>
          <w:sz w:val="24"/>
          <w:szCs w:val="24"/>
        </w:rPr>
        <w:t>учебной</w:t>
      </w:r>
      <w:r w:rsidRPr="00813D38">
        <w:rPr>
          <w:spacing w:val="-3"/>
          <w:sz w:val="24"/>
          <w:szCs w:val="24"/>
        </w:rPr>
        <w:t xml:space="preserve"> </w:t>
      </w:r>
      <w:r w:rsidRPr="00813D38">
        <w:rPr>
          <w:sz w:val="24"/>
          <w:szCs w:val="24"/>
        </w:rPr>
        <w:t>ситуации;</w:t>
      </w:r>
    </w:p>
    <w:p w:rsidR="00020D35" w:rsidRPr="00813D38" w:rsidRDefault="004236A4" w:rsidP="008A2073">
      <w:pPr>
        <w:pStyle w:val="a5"/>
        <w:numPr>
          <w:ilvl w:val="0"/>
          <w:numId w:val="49"/>
        </w:numPr>
        <w:tabs>
          <w:tab w:val="left" w:pos="1265"/>
        </w:tabs>
        <w:spacing w:before="46" w:line="278" w:lineRule="auto"/>
        <w:ind w:right="514" w:firstLine="568"/>
        <w:rPr>
          <w:sz w:val="24"/>
          <w:szCs w:val="24"/>
        </w:rPr>
      </w:pPr>
      <w:r w:rsidRPr="00813D38">
        <w:rPr>
          <w:sz w:val="24"/>
          <w:szCs w:val="24"/>
        </w:rPr>
        <w:t>владеет</w:t>
      </w:r>
      <w:r w:rsidRPr="00813D38">
        <w:rPr>
          <w:spacing w:val="41"/>
          <w:sz w:val="24"/>
          <w:szCs w:val="24"/>
        </w:rPr>
        <w:t xml:space="preserve"> </w:t>
      </w:r>
      <w:r w:rsidRPr="00813D38">
        <w:rPr>
          <w:sz w:val="24"/>
          <w:szCs w:val="24"/>
        </w:rPr>
        <w:t>социально-имитативной</w:t>
      </w:r>
      <w:r w:rsidRPr="00813D38">
        <w:rPr>
          <w:spacing w:val="38"/>
          <w:sz w:val="24"/>
          <w:szCs w:val="24"/>
        </w:rPr>
        <w:t xml:space="preserve"> </w:t>
      </w:r>
      <w:r w:rsidRPr="00813D38">
        <w:rPr>
          <w:sz w:val="24"/>
          <w:szCs w:val="24"/>
        </w:rPr>
        <w:t>и</w:t>
      </w:r>
      <w:r w:rsidRPr="00813D38">
        <w:rPr>
          <w:spacing w:val="42"/>
          <w:sz w:val="24"/>
          <w:szCs w:val="24"/>
        </w:rPr>
        <w:t xml:space="preserve"> </w:t>
      </w:r>
      <w:r w:rsidRPr="00813D38">
        <w:rPr>
          <w:sz w:val="24"/>
          <w:szCs w:val="24"/>
        </w:rPr>
        <w:t>ролевой</w:t>
      </w:r>
      <w:r w:rsidRPr="00813D38">
        <w:rPr>
          <w:spacing w:val="38"/>
          <w:sz w:val="24"/>
          <w:szCs w:val="24"/>
        </w:rPr>
        <w:t xml:space="preserve"> </w:t>
      </w:r>
      <w:r w:rsidRPr="00813D38">
        <w:rPr>
          <w:sz w:val="24"/>
          <w:szCs w:val="24"/>
        </w:rPr>
        <w:t>игрой</w:t>
      </w:r>
      <w:r w:rsidRPr="00813D38">
        <w:rPr>
          <w:spacing w:val="42"/>
          <w:sz w:val="24"/>
          <w:szCs w:val="24"/>
        </w:rPr>
        <w:t xml:space="preserve"> </w:t>
      </w:r>
      <w:r w:rsidRPr="00813D38">
        <w:rPr>
          <w:sz w:val="24"/>
          <w:szCs w:val="24"/>
        </w:rPr>
        <w:t>(в</w:t>
      </w:r>
      <w:r w:rsidRPr="00813D38">
        <w:rPr>
          <w:spacing w:val="45"/>
          <w:sz w:val="24"/>
          <w:szCs w:val="24"/>
        </w:rPr>
        <w:t xml:space="preserve"> </w:t>
      </w:r>
      <w:r w:rsidRPr="00813D38">
        <w:rPr>
          <w:sz w:val="24"/>
          <w:szCs w:val="24"/>
        </w:rPr>
        <w:t>основном,</w:t>
      </w:r>
      <w:r w:rsidRPr="00813D38">
        <w:rPr>
          <w:spacing w:val="42"/>
          <w:sz w:val="24"/>
          <w:szCs w:val="24"/>
        </w:rPr>
        <w:t xml:space="preserve"> </w:t>
      </w:r>
      <w:r w:rsidR="002E0635">
        <w:rPr>
          <w:sz w:val="24"/>
          <w:szCs w:val="24"/>
        </w:rPr>
        <w:t>фор</w:t>
      </w:r>
      <w:r w:rsidRPr="00813D38">
        <w:rPr>
          <w:sz w:val="24"/>
          <w:szCs w:val="24"/>
        </w:rPr>
        <w:t>мально);</w:t>
      </w:r>
    </w:p>
    <w:p w:rsidR="00020D35" w:rsidRPr="00813D38" w:rsidRDefault="004236A4" w:rsidP="008A2073">
      <w:pPr>
        <w:pStyle w:val="a5"/>
        <w:numPr>
          <w:ilvl w:val="0"/>
          <w:numId w:val="49"/>
        </w:numPr>
        <w:tabs>
          <w:tab w:val="left" w:pos="1265"/>
        </w:tabs>
        <w:spacing w:line="315" w:lineRule="exact"/>
        <w:ind w:left="1265" w:hanging="445"/>
        <w:rPr>
          <w:sz w:val="24"/>
          <w:szCs w:val="24"/>
        </w:rPr>
      </w:pPr>
      <w:r w:rsidRPr="00813D38">
        <w:rPr>
          <w:sz w:val="24"/>
          <w:szCs w:val="24"/>
        </w:rPr>
        <w:t>владеет</w:t>
      </w:r>
      <w:r w:rsidRPr="00813D38">
        <w:rPr>
          <w:spacing w:val="-4"/>
          <w:sz w:val="24"/>
          <w:szCs w:val="24"/>
        </w:rPr>
        <w:t xml:space="preserve"> </w:t>
      </w:r>
      <w:r w:rsidRPr="00813D38">
        <w:rPr>
          <w:sz w:val="24"/>
          <w:szCs w:val="24"/>
        </w:rPr>
        <w:t>техникой</w:t>
      </w:r>
      <w:r w:rsidRPr="00813D38">
        <w:rPr>
          <w:spacing w:val="-2"/>
          <w:sz w:val="24"/>
          <w:szCs w:val="24"/>
        </w:rPr>
        <w:t xml:space="preserve"> </w:t>
      </w:r>
      <w:r w:rsidRPr="00813D38">
        <w:rPr>
          <w:sz w:val="24"/>
          <w:szCs w:val="24"/>
        </w:rPr>
        <w:t>чтения,</w:t>
      </w:r>
      <w:r w:rsidRPr="00813D38">
        <w:rPr>
          <w:spacing w:val="-3"/>
          <w:sz w:val="24"/>
          <w:szCs w:val="24"/>
        </w:rPr>
        <w:t xml:space="preserve"> </w:t>
      </w:r>
      <w:r w:rsidRPr="00813D38">
        <w:rPr>
          <w:sz w:val="24"/>
          <w:szCs w:val="24"/>
        </w:rPr>
        <w:t>понимает</w:t>
      </w:r>
      <w:r w:rsidRPr="00813D38">
        <w:rPr>
          <w:spacing w:val="-4"/>
          <w:sz w:val="24"/>
          <w:szCs w:val="24"/>
        </w:rPr>
        <w:t xml:space="preserve"> </w:t>
      </w:r>
      <w:r w:rsidRPr="00813D38">
        <w:rPr>
          <w:sz w:val="24"/>
          <w:szCs w:val="24"/>
        </w:rPr>
        <w:t>простые</w:t>
      </w:r>
      <w:r w:rsidRPr="00813D38">
        <w:rPr>
          <w:spacing w:val="-4"/>
          <w:sz w:val="24"/>
          <w:szCs w:val="24"/>
        </w:rPr>
        <w:t xml:space="preserve"> </w:t>
      </w:r>
      <w:r w:rsidRPr="00813D38">
        <w:rPr>
          <w:sz w:val="24"/>
          <w:szCs w:val="24"/>
        </w:rPr>
        <w:t>тексты;</w:t>
      </w:r>
    </w:p>
    <w:p w:rsidR="00020D35" w:rsidRPr="00813D38" w:rsidRDefault="004236A4" w:rsidP="008A2073">
      <w:pPr>
        <w:pStyle w:val="a5"/>
        <w:numPr>
          <w:ilvl w:val="0"/>
          <w:numId w:val="49"/>
        </w:numPr>
        <w:tabs>
          <w:tab w:val="left" w:pos="1265"/>
        </w:tabs>
        <w:spacing w:before="50"/>
        <w:ind w:left="1265" w:hanging="445"/>
        <w:rPr>
          <w:sz w:val="24"/>
          <w:szCs w:val="24"/>
        </w:rPr>
      </w:pPr>
      <w:r w:rsidRPr="00813D38">
        <w:rPr>
          <w:sz w:val="24"/>
          <w:szCs w:val="24"/>
        </w:rPr>
        <w:t>владеет</w:t>
      </w:r>
      <w:r w:rsidRPr="00813D38">
        <w:rPr>
          <w:spacing w:val="-2"/>
          <w:sz w:val="24"/>
          <w:szCs w:val="24"/>
        </w:rPr>
        <w:t xml:space="preserve"> </w:t>
      </w:r>
      <w:r w:rsidRPr="00813D38">
        <w:rPr>
          <w:sz w:val="24"/>
          <w:szCs w:val="24"/>
        </w:rPr>
        <w:t>основами</w:t>
      </w:r>
      <w:r w:rsidRPr="00813D38">
        <w:rPr>
          <w:spacing w:val="-4"/>
          <w:sz w:val="24"/>
          <w:szCs w:val="24"/>
        </w:rPr>
        <w:t xml:space="preserve"> </w:t>
      </w:r>
      <w:r w:rsidRPr="00813D38">
        <w:rPr>
          <w:sz w:val="24"/>
          <w:szCs w:val="24"/>
        </w:rPr>
        <w:t>безотрывного</w:t>
      </w:r>
      <w:r w:rsidRPr="00813D38">
        <w:rPr>
          <w:spacing w:val="-3"/>
          <w:sz w:val="24"/>
          <w:szCs w:val="24"/>
        </w:rPr>
        <w:t xml:space="preserve"> </w:t>
      </w:r>
      <w:r w:rsidRPr="00813D38">
        <w:rPr>
          <w:sz w:val="24"/>
          <w:szCs w:val="24"/>
        </w:rPr>
        <w:t>письма</w:t>
      </w:r>
      <w:r w:rsidRPr="00813D38">
        <w:rPr>
          <w:spacing w:val="-2"/>
          <w:sz w:val="24"/>
          <w:szCs w:val="24"/>
        </w:rPr>
        <w:t xml:space="preserve"> </w:t>
      </w:r>
      <w:r w:rsidRPr="00813D38">
        <w:rPr>
          <w:sz w:val="24"/>
          <w:szCs w:val="24"/>
        </w:rPr>
        <w:t>букв);</w:t>
      </w:r>
    </w:p>
    <w:p w:rsidR="00020D35" w:rsidRPr="00813D38" w:rsidRDefault="004236A4" w:rsidP="008A2073">
      <w:pPr>
        <w:pStyle w:val="a5"/>
        <w:numPr>
          <w:ilvl w:val="0"/>
          <w:numId w:val="49"/>
        </w:numPr>
        <w:tabs>
          <w:tab w:val="left" w:pos="1265"/>
        </w:tabs>
        <w:spacing w:before="50"/>
        <w:ind w:left="1265" w:hanging="445"/>
        <w:rPr>
          <w:sz w:val="24"/>
          <w:szCs w:val="24"/>
        </w:rPr>
      </w:pPr>
      <w:r w:rsidRPr="00813D38">
        <w:rPr>
          <w:sz w:val="24"/>
          <w:szCs w:val="24"/>
        </w:rPr>
        <w:t>складывает</w:t>
      </w:r>
      <w:r w:rsidRPr="00813D38">
        <w:rPr>
          <w:spacing w:val="-3"/>
          <w:sz w:val="24"/>
          <w:szCs w:val="24"/>
        </w:rPr>
        <w:t xml:space="preserve"> </w:t>
      </w:r>
      <w:r w:rsidRPr="00813D38">
        <w:rPr>
          <w:sz w:val="24"/>
          <w:szCs w:val="24"/>
        </w:rPr>
        <w:t>и</w:t>
      </w:r>
      <w:r w:rsidRPr="00813D38">
        <w:rPr>
          <w:spacing w:val="2"/>
          <w:sz w:val="24"/>
          <w:szCs w:val="24"/>
        </w:rPr>
        <w:t xml:space="preserve"> </w:t>
      </w:r>
      <w:r w:rsidRPr="00813D38">
        <w:rPr>
          <w:sz w:val="24"/>
          <w:szCs w:val="24"/>
        </w:rPr>
        <w:t>вычитает</w:t>
      </w:r>
      <w:r w:rsidRPr="00813D38">
        <w:rPr>
          <w:spacing w:val="-3"/>
          <w:sz w:val="24"/>
          <w:szCs w:val="24"/>
        </w:rPr>
        <w:t xml:space="preserve"> </w:t>
      </w:r>
      <w:r w:rsidRPr="00813D38">
        <w:rPr>
          <w:sz w:val="24"/>
          <w:szCs w:val="24"/>
        </w:rPr>
        <w:t>в</w:t>
      </w:r>
      <w:r w:rsidRPr="00813D38">
        <w:rPr>
          <w:spacing w:val="-4"/>
          <w:sz w:val="24"/>
          <w:szCs w:val="24"/>
        </w:rPr>
        <w:t xml:space="preserve"> </w:t>
      </w:r>
      <w:r w:rsidRPr="00813D38">
        <w:rPr>
          <w:sz w:val="24"/>
          <w:szCs w:val="24"/>
        </w:rPr>
        <w:t>пределах 5-10;</w:t>
      </w:r>
    </w:p>
    <w:p w:rsidR="00020D35" w:rsidRPr="00813D38" w:rsidRDefault="004236A4" w:rsidP="008A2073">
      <w:pPr>
        <w:pStyle w:val="a5"/>
        <w:numPr>
          <w:ilvl w:val="0"/>
          <w:numId w:val="49"/>
        </w:numPr>
        <w:tabs>
          <w:tab w:val="left" w:pos="1265"/>
        </w:tabs>
        <w:spacing w:before="47"/>
        <w:ind w:left="1265" w:hanging="445"/>
        <w:rPr>
          <w:sz w:val="24"/>
          <w:szCs w:val="24"/>
        </w:rPr>
      </w:pPr>
      <w:r w:rsidRPr="00813D38">
        <w:rPr>
          <w:sz w:val="24"/>
          <w:szCs w:val="24"/>
        </w:rPr>
        <w:t>сформированы</w:t>
      </w:r>
      <w:r w:rsidRPr="00813D38">
        <w:rPr>
          <w:spacing w:val="-2"/>
          <w:sz w:val="24"/>
          <w:szCs w:val="24"/>
        </w:rPr>
        <w:t xml:space="preserve"> </w:t>
      </w:r>
      <w:r w:rsidRPr="00813D38">
        <w:rPr>
          <w:sz w:val="24"/>
          <w:szCs w:val="24"/>
        </w:rPr>
        <w:t>представления</w:t>
      </w:r>
      <w:r w:rsidRPr="00813D38">
        <w:rPr>
          <w:spacing w:val="-6"/>
          <w:sz w:val="24"/>
          <w:szCs w:val="24"/>
        </w:rPr>
        <w:t xml:space="preserve"> </w:t>
      </w:r>
      <w:r w:rsidRPr="00813D38">
        <w:rPr>
          <w:sz w:val="24"/>
          <w:szCs w:val="24"/>
        </w:rPr>
        <w:t>о</w:t>
      </w:r>
      <w:r w:rsidRPr="00813D38">
        <w:rPr>
          <w:spacing w:val="-1"/>
          <w:sz w:val="24"/>
          <w:szCs w:val="24"/>
        </w:rPr>
        <w:t xml:space="preserve"> </w:t>
      </w:r>
      <w:r w:rsidRPr="00813D38">
        <w:rPr>
          <w:sz w:val="24"/>
          <w:szCs w:val="24"/>
        </w:rPr>
        <w:t>своей</w:t>
      </w:r>
      <w:r w:rsidRPr="00813D38">
        <w:rPr>
          <w:spacing w:val="-3"/>
          <w:sz w:val="24"/>
          <w:szCs w:val="24"/>
        </w:rPr>
        <w:t xml:space="preserve"> </w:t>
      </w:r>
      <w:r w:rsidRPr="00813D38">
        <w:rPr>
          <w:sz w:val="24"/>
          <w:szCs w:val="24"/>
        </w:rPr>
        <w:t>семье,</w:t>
      </w:r>
      <w:r w:rsidRPr="00813D38">
        <w:rPr>
          <w:spacing w:val="-4"/>
          <w:sz w:val="24"/>
          <w:szCs w:val="24"/>
        </w:rPr>
        <w:t xml:space="preserve"> </w:t>
      </w:r>
      <w:r w:rsidRPr="00813D38">
        <w:rPr>
          <w:sz w:val="24"/>
          <w:szCs w:val="24"/>
        </w:rPr>
        <w:t>Отечестве;</w:t>
      </w:r>
    </w:p>
    <w:p w:rsidR="00020D35" w:rsidRPr="00813D38" w:rsidRDefault="004236A4" w:rsidP="008A2073">
      <w:pPr>
        <w:pStyle w:val="a5"/>
        <w:numPr>
          <w:ilvl w:val="0"/>
          <w:numId w:val="49"/>
        </w:numPr>
        <w:tabs>
          <w:tab w:val="left" w:pos="1265"/>
        </w:tabs>
        <w:spacing w:before="50"/>
        <w:ind w:left="1265" w:hanging="445"/>
        <w:rPr>
          <w:sz w:val="24"/>
          <w:szCs w:val="24"/>
        </w:rPr>
      </w:pPr>
      <w:r w:rsidRPr="00813D38">
        <w:rPr>
          <w:sz w:val="24"/>
          <w:szCs w:val="24"/>
        </w:rPr>
        <w:t>знаком</w:t>
      </w:r>
      <w:r w:rsidRPr="00813D38">
        <w:rPr>
          <w:spacing w:val="-3"/>
          <w:sz w:val="24"/>
          <w:szCs w:val="24"/>
        </w:rPr>
        <w:t xml:space="preserve"> </w:t>
      </w:r>
      <w:r w:rsidRPr="00813D38">
        <w:rPr>
          <w:sz w:val="24"/>
          <w:szCs w:val="24"/>
        </w:rPr>
        <w:t>с</w:t>
      </w:r>
      <w:r w:rsidRPr="00813D38">
        <w:rPr>
          <w:spacing w:val="-6"/>
          <w:sz w:val="24"/>
          <w:szCs w:val="24"/>
        </w:rPr>
        <w:t xml:space="preserve"> </w:t>
      </w:r>
      <w:r w:rsidRPr="00813D38">
        <w:rPr>
          <w:sz w:val="24"/>
          <w:szCs w:val="24"/>
        </w:rPr>
        <w:t>основными</w:t>
      </w:r>
      <w:r w:rsidRPr="00813D38">
        <w:rPr>
          <w:spacing w:val="1"/>
          <w:sz w:val="24"/>
          <w:szCs w:val="24"/>
        </w:rPr>
        <w:t xml:space="preserve"> </w:t>
      </w:r>
      <w:r w:rsidRPr="00813D38">
        <w:rPr>
          <w:sz w:val="24"/>
          <w:szCs w:val="24"/>
        </w:rPr>
        <w:t>явлениями</w:t>
      </w:r>
      <w:r w:rsidRPr="00813D38">
        <w:rPr>
          <w:spacing w:val="4"/>
          <w:sz w:val="24"/>
          <w:szCs w:val="24"/>
        </w:rPr>
        <w:t xml:space="preserve"> </w:t>
      </w:r>
      <w:r w:rsidRPr="00813D38">
        <w:rPr>
          <w:sz w:val="24"/>
          <w:szCs w:val="24"/>
        </w:rPr>
        <w:t>окружающего</w:t>
      </w:r>
      <w:r w:rsidRPr="00813D38">
        <w:rPr>
          <w:spacing w:val="-2"/>
          <w:sz w:val="24"/>
          <w:szCs w:val="24"/>
        </w:rPr>
        <w:t xml:space="preserve"> </w:t>
      </w:r>
      <w:r w:rsidRPr="00813D38">
        <w:rPr>
          <w:sz w:val="24"/>
          <w:szCs w:val="24"/>
        </w:rPr>
        <w:t>мира;</w:t>
      </w:r>
    </w:p>
    <w:p w:rsidR="00020D35" w:rsidRPr="00813D38" w:rsidRDefault="004236A4" w:rsidP="008A2073">
      <w:pPr>
        <w:pStyle w:val="a5"/>
        <w:numPr>
          <w:ilvl w:val="0"/>
          <w:numId w:val="49"/>
        </w:numPr>
        <w:tabs>
          <w:tab w:val="left" w:pos="1265"/>
        </w:tabs>
        <w:spacing w:before="46" w:line="276" w:lineRule="auto"/>
        <w:ind w:right="524" w:firstLine="568"/>
        <w:rPr>
          <w:sz w:val="24"/>
          <w:szCs w:val="24"/>
        </w:rPr>
      </w:pPr>
      <w:r w:rsidRPr="00813D38">
        <w:rPr>
          <w:sz w:val="24"/>
          <w:szCs w:val="24"/>
        </w:rPr>
        <w:t>выполняет физические упражнения по показу, инструкции и расписанию</w:t>
      </w:r>
      <w:r w:rsidRPr="00813D38">
        <w:rPr>
          <w:spacing w:val="1"/>
          <w:sz w:val="24"/>
          <w:szCs w:val="24"/>
        </w:rPr>
        <w:t xml:space="preserve"> </w:t>
      </w:r>
      <w:r w:rsidRPr="00813D38">
        <w:rPr>
          <w:sz w:val="24"/>
          <w:szCs w:val="24"/>
        </w:rPr>
        <w:t xml:space="preserve">(индивидуально и в группе) с использованием </w:t>
      </w:r>
      <w:r w:rsidR="002E0635">
        <w:rPr>
          <w:sz w:val="24"/>
          <w:szCs w:val="24"/>
        </w:rPr>
        <w:t>простейших гимнастических снаря</w:t>
      </w:r>
      <w:r w:rsidRPr="00813D38">
        <w:rPr>
          <w:sz w:val="24"/>
          <w:szCs w:val="24"/>
        </w:rPr>
        <w:t>дов;</w:t>
      </w:r>
    </w:p>
    <w:p w:rsidR="00020D35" w:rsidRPr="00813D38" w:rsidRDefault="004236A4" w:rsidP="008A2073">
      <w:pPr>
        <w:pStyle w:val="a5"/>
        <w:numPr>
          <w:ilvl w:val="0"/>
          <w:numId w:val="49"/>
        </w:numPr>
        <w:tabs>
          <w:tab w:val="left" w:pos="1265"/>
        </w:tabs>
        <w:spacing w:before="1" w:line="278" w:lineRule="auto"/>
        <w:ind w:right="520" w:firstLine="568"/>
        <w:rPr>
          <w:sz w:val="24"/>
          <w:szCs w:val="24"/>
        </w:rPr>
      </w:pPr>
      <w:r w:rsidRPr="00813D38">
        <w:rPr>
          <w:sz w:val="24"/>
          <w:szCs w:val="24"/>
        </w:rPr>
        <w:t>выполняет упражнения с использованием тренажёров, б</w:t>
      </w:r>
      <w:r w:rsidR="002E0635">
        <w:rPr>
          <w:sz w:val="24"/>
          <w:szCs w:val="24"/>
        </w:rPr>
        <w:t>атута под контро</w:t>
      </w:r>
      <w:r w:rsidRPr="00813D38">
        <w:rPr>
          <w:sz w:val="24"/>
          <w:szCs w:val="24"/>
        </w:rPr>
        <w:t>лем</w:t>
      </w:r>
      <w:r w:rsidRPr="00813D38">
        <w:rPr>
          <w:spacing w:val="-1"/>
          <w:sz w:val="24"/>
          <w:szCs w:val="24"/>
        </w:rPr>
        <w:t xml:space="preserve"> </w:t>
      </w:r>
      <w:r w:rsidRPr="00813D38">
        <w:rPr>
          <w:sz w:val="24"/>
          <w:szCs w:val="24"/>
        </w:rPr>
        <w:t>педагогических</w:t>
      </w:r>
      <w:r w:rsidRPr="00813D38">
        <w:rPr>
          <w:spacing w:val="-3"/>
          <w:sz w:val="24"/>
          <w:szCs w:val="24"/>
        </w:rPr>
        <w:t xml:space="preserve"> </w:t>
      </w:r>
      <w:r w:rsidRPr="00813D38">
        <w:rPr>
          <w:sz w:val="24"/>
          <w:szCs w:val="24"/>
        </w:rPr>
        <w:t>работников;</w:t>
      </w:r>
    </w:p>
    <w:p w:rsidR="00020D35" w:rsidRPr="00813D38" w:rsidRDefault="004236A4" w:rsidP="008A2073">
      <w:pPr>
        <w:pStyle w:val="a5"/>
        <w:numPr>
          <w:ilvl w:val="0"/>
          <w:numId w:val="49"/>
        </w:numPr>
        <w:tabs>
          <w:tab w:val="left" w:pos="1265"/>
        </w:tabs>
        <w:spacing w:line="278" w:lineRule="auto"/>
        <w:ind w:right="525" w:firstLine="568"/>
        <w:rPr>
          <w:sz w:val="24"/>
          <w:szCs w:val="24"/>
        </w:rPr>
      </w:pPr>
      <w:r w:rsidRPr="00813D38">
        <w:rPr>
          <w:sz w:val="24"/>
          <w:szCs w:val="24"/>
        </w:rPr>
        <w:t>имеет</w:t>
      </w:r>
      <w:r w:rsidRPr="00813D38">
        <w:rPr>
          <w:spacing w:val="-5"/>
          <w:sz w:val="24"/>
          <w:szCs w:val="24"/>
        </w:rPr>
        <w:t xml:space="preserve"> </w:t>
      </w:r>
      <w:r w:rsidRPr="00813D38">
        <w:rPr>
          <w:sz w:val="24"/>
          <w:szCs w:val="24"/>
        </w:rPr>
        <w:t>представления</w:t>
      </w:r>
      <w:r w:rsidRPr="00813D38">
        <w:rPr>
          <w:spacing w:val="-2"/>
          <w:sz w:val="24"/>
          <w:szCs w:val="24"/>
        </w:rPr>
        <w:t xml:space="preserve"> </w:t>
      </w:r>
      <w:r w:rsidRPr="00813D38">
        <w:rPr>
          <w:sz w:val="24"/>
          <w:szCs w:val="24"/>
        </w:rPr>
        <w:t>о</w:t>
      </w:r>
      <w:r w:rsidRPr="00813D38">
        <w:rPr>
          <w:spacing w:val="-6"/>
          <w:sz w:val="24"/>
          <w:szCs w:val="24"/>
        </w:rPr>
        <w:t xml:space="preserve"> </w:t>
      </w:r>
      <w:r w:rsidRPr="00813D38">
        <w:rPr>
          <w:sz w:val="24"/>
          <w:szCs w:val="24"/>
        </w:rPr>
        <w:t>здоровом</w:t>
      </w:r>
      <w:r w:rsidRPr="00813D38">
        <w:rPr>
          <w:spacing w:val="-2"/>
          <w:sz w:val="24"/>
          <w:szCs w:val="24"/>
        </w:rPr>
        <w:t xml:space="preserve"> </w:t>
      </w:r>
      <w:r w:rsidRPr="00813D38">
        <w:rPr>
          <w:sz w:val="24"/>
          <w:szCs w:val="24"/>
        </w:rPr>
        <w:t>образе</w:t>
      </w:r>
      <w:r w:rsidRPr="00813D38">
        <w:rPr>
          <w:spacing w:val="-6"/>
          <w:sz w:val="24"/>
          <w:szCs w:val="24"/>
        </w:rPr>
        <w:t xml:space="preserve"> </w:t>
      </w:r>
      <w:r w:rsidRPr="00813D38">
        <w:rPr>
          <w:sz w:val="24"/>
          <w:szCs w:val="24"/>
        </w:rPr>
        <w:t>жизни</w:t>
      </w:r>
      <w:r w:rsidRPr="00813D38">
        <w:rPr>
          <w:spacing w:val="-6"/>
          <w:sz w:val="24"/>
          <w:szCs w:val="24"/>
        </w:rPr>
        <w:t xml:space="preserve"> </w:t>
      </w:r>
      <w:r w:rsidRPr="00813D38">
        <w:rPr>
          <w:sz w:val="24"/>
          <w:szCs w:val="24"/>
        </w:rPr>
        <w:t>и</w:t>
      </w:r>
      <w:r w:rsidRPr="00813D38">
        <w:rPr>
          <w:spacing w:val="1"/>
          <w:sz w:val="24"/>
          <w:szCs w:val="24"/>
        </w:rPr>
        <w:t xml:space="preserve"> </w:t>
      </w:r>
      <w:r w:rsidRPr="00813D38">
        <w:rPr>
          <w:sz w:val="24"/>
          <w:szCs w:val="24"/>
        </w:rPr>
        <w:t>связанными с</w:t>
      </w:r>
      <w:r w:rsidRPr="00813D38">
        <w:rPr>
          <w:spacing w:val="-9"/>
          <w:sz w:val="24"/>
          <w:szCs w:val="24"/>
        </w:rPr>
        <w:t xml:space="preserve"> </w:t>
      </w:r>
      <w:r w:rsidRPr="00813D38">
        <w:rPr>
          <w:sz w:val="24"/>
          <w:szCs w:val="24"/>
        </w:rPr>
        <w:t>ним</w:t>
      </w:r>
      <w:r w:rsidRPr="00813D38">
        <w:rPr>
          <w:spacing w:val="-7"/>
          <w:sz w:val="24"/>
          <w:szCs w:val="24"/>
        </w:rPr>
        <w:t xml:space="preserve"> </w:t>
      </w:r>
      <w:r w:rsidR="002E0635">
        <w:rPr>
          <w:sz w:val="24"/>
          <w:szCs w:val="24"/>
        </w:rPr>
        <w:t>прави</w:t>
      </w:r>
      <w:r w:rsidRPr="00813D38">
        <w:rPr>
          <w:sz w:val="24"/>
          <w:szCs w:val="24"/>
        </w:rPr>
        <w:t>лами;</w:t>
      </w:r>
    </w:p>
    <w:p w:rsidR="00020D35" w:rsidRPr="00813D38" w:rsidRDefault="004236A4" w:rsidP="008A2073">
      <w:pPr>
        <w:pStyle w:val="a5"/>
        <w:numPr>
          <w:ilvl w:val="0"/>
          <w:numId w:val="49"/>
        </w:numPr>
        <w:tabs>
          <w:tab w:val="left" w:pos="1265"/>
        </w:tabs>
        <w:spacing w:line="315" w:lineRule="exact"/>
        <w:ind w:left="1265" w:hanging="445"/>
        <w:rPr>
          <w:sz w:val="24"/>
          <w:szCs w:val="24"/>
        </w:rPr>
      </w:pPr>
      <w:r w:rsidRPr="00813D38">
        <w:rPr>
          <w:sz w:val="24"/>
          <w:szCs w:val="24"/>
        </w:rPr>
        <w:t>участвует</w:t>
      </w:r>
      <w:r w:rsidRPr="00813D38">
        <w:rPr>
          <w:spacing w:val="-1"/>
          <w:sz w:val="24"/>
          <w:szCs w:val="24"/>
        </w:rPr>
        <w:t xml:space="preserve"> </w:t>
      </w:r>
      <w:r w:rsidRPr="00813D38">
        <w:rPr>
          <w:sz w:val="24"/>
          <w:szCs w:val="24"/>
        </w:rPr>
        <w:t>в</w:t>
      </w:r>
      <w:r w:rsidRPr="00813D38">
        <w:rPr>
          <w:spacing w:val="-4"/>
          <w:sz w:val="24"/>
          <w:szCs w:val="24"/>
        </w:rPr>
        <w:t xml:space="preserve"> </w:t>
      </w:r>
      <w:r w:rsidRPr="00813D38">
        <w:rPr>
          <w:sz w:val="24"/>
          <w:szCs w:val="24"/>
        </w:rPr>
        <w:t>некоторых</w:t>
      </w:r>
      <w:r w:rsidRPr="00813D38">
        <w:rPr>
          <w:spacing w:val="-5"/>
          <w:sz w:val="24"/>
          <w:szCs w:val="24"/>
        </w:rPr>
        <w:t xml:space="preserve"> </w:t>
      </w:r>
      <w:r w:rsidRPr="00813D38">
        <w:rPr>
          <w:sz w:val="24"/>
          <w:szCs w:val="24"/>
        </w:rPr>
        <w:t>групповых</w:t>
      </w:r>
      <w:r w:rsidRPr="00813D38">
        <w:rPr>
          <w:spacing w:val="-1"/>
          <w:sz w:val="24"/>
          <w:szCs w:val="24"/>
        </w:rPr>
        <w:t xml:space="preserve"> </w:t>
      </w:r>
      <w:r w:rsidRPr="00813D38">
        <w:rPr>
          <w:sz w:val="24"/>
          <w:szCs w:val="24"/>
        </w:rPr>
        <w:t>подвижных</w:t>
      </w:r>
      <w:r w:rsidRPr="00813D38">
        <w:rPr>
          <w:spacing w:val="-5"/>
          <w:sz w:val="24"/>
          <w:szCs w:val="24"/>
        </w:rPr>
        <w:t xml:space="preserve"> </w:t>
      </w:r>
      <w:r w:rsidRPr="00813D38">
        <w:rPr>
          <w:sz w:val="24"/>
          <w:szCs w:val="24"/>
        </w:rPr>
        <w:t>играх</w:t>
      </w:r>
      <w:r w:rsidRPr="00813D38">
        <w:rPr>
          <w:spacing w:val="-5"/>
          <w:sz w:val="24"/>
          <w:szCs w:val="24"/>
        </w:rPr>
        <w:t xml:space="preserve"> </w:t>
      </w:r>
      <w:r w:rsidRPr="00813D38">
        <w:rPr>
          <w:sz w:val="24"/>
          <w:szCs w:val="24"/>
        </w:rPr>
        <w:t>с</w:t>
      </w:r>
      <w:r w:rsidRPr="00813D38">
        <w:rPr>
          <w:spacing w:val="-5"/>
          <w:sz w:val="24"/>
          <w:szCs w:val="24"/>
        </w:rPr>
        <w:t xml:space="preserve"> </w:t>
      </w:r>
      <w:r w:rsidRPr="00813D38">
        <w:rPr>
          <w:sz w:val="24"/>
          <w:szCs w:val="24"/>
        </w:rPr>
        <w:t>правилами;</w:t>
      </w:r>
    </w:p>
    <w:p w:rsidR="00020D35" w:rsidRPr="00813D38" w:rsidRDefault="004236A4" w:rsidP="008A2073">
      <w:pPr>
        <w:pStyle w:val="a5"/>
        <w:numPr>
          <w:ilvl w:val="0"/>
          <w:numId w:val="49"/>
        </w:numPr>
        <w:tabs>
          <w:tab w:val="left" w:pos="1265"/>
        </w:tabs>
        <w:spacing w:before="44" w:line="276" w:lineRule="auto"/>
        <w:ind w:right="523" w:firstLine="568"/>
        <w:rPr>
          <w:sz w:val="24"/>
          <w:szCs w:val="24"/>
        </w:rPr>
      </w:pPr>
      <w:r w:rsidRPr="00813D38">
        <w:rPr>
          <w:sz w:val="24"/>
          <w:szCs w:val="24"/>
        </w:rPr>
        <w:t>владеет основными навыками самообсл</w:t>
      </w:r>
      <w:r w:rsidR="002E0635">
        <w:rPr>
          <w:sz w:val="24"/>
          <w:szCs w:val="24"/>
        </w:rPr>
        <w:t>уживания (одевается или раздева</w:t>
      </w:r>
      <w:r w:rsidRPr="00813D38">
        <w:rPr>
          <w:sz w:val="24"/>
          <w:szCs w:val="24"/>
        </w:rPr>
        <w:t>ется, самостоятельно ест, владеет навыком опрятности), убирает за собой (и</w:t>
      </w:r>
      <w:proofErr w:type="gramStart"/>
      <w:r w:rsidRPr="00813D38">
        <w:rPr>
          <w:sz w:val="24"/>
          <w:szCs w:val="24"/>
        </w:rPr>
        <w:t>г-</w:t>
      </w:r>
      <w:proofErr w:type="gramEnd"/>
      <w:r w:rsidRPr="00813D38">
        <w:rPr>
          <w:spacing w:val="1"/>
          <w:sz w:val="24"/>
          <w:szCs w:val="24"/>
        </w:rPr>
        <w:t xml:space="preserve"> </w:t>
      </w:r>
      <w:r w:rsidRPr="00813D38">
        <w:rPr>
          <w:sz w:val="24"/>
          <w:szCs w:val="24"/>
        </w:rPr>
        <w:t>рушки,</w:t>
      </w:r>
      <w:r w:rsidRPr="00813D38">
        <w:rPr>
          <w:spacing w:val="-1"/>
          <w:sz w:val="24"/>
          <w:szCs w:val="24"/>
        </w:rPr>
        <w:t xml:space="preserve"> </w:t>
      </w:r>
      <w:r w:rsidRPr="00813D38">
        <w:rPr>
          <w:sz w:val="24"/>
          <w:szCs w:val="24"/>
        </w:rPr>
        <w:t>посуду);</w:t>
      </w:r>
    </w:p>
    <w:p w:rsidR="00020D35" w:rsidRPr="00813D38" w:rsidRDefault="004236A4" w:rsidP="008A2073">
      <w:pPr>
        <w:pStyle w:val="a5"/>
        <w:numPr>
          <w:ilvl w:val="0"/>
          <w:numId w:val="49"/>
        </w:numPr>
        <w:tabs>
          <w:tab w:val="left" w:pos="1265"/>
        </w:tabs>
        <w:spacing w:before="2"/>
        <w:ind w:left="1265" w:hanging="445"/>
        <w:rPr>
          <w:sz w:val="24"/>
          <w:szCs w:val="24"/>
        </w:rPr>
      </w:pPr>
      <w:r w:rsidRPr="00813D38">
        <w:rPr>
          <w:sz w:val="24"/>
          <w:szCs w:val="24"/>
        </w:rPr>
        <w:t>принимает</w:t>
      </w:r>
      <w:r w:rsidRPr="00813D38">
        <w:rPr>
          <w:spacing w:val="-5"/>
          <w:sz w:val="24"/>
          <w:szCs w:val="24"/>
        </w:rPr>
        <w:t xml:space="preserve"> </w:t>
      </w:r>
      <w:r w:rsidRPr="00813D38">
        <w:rPr>
          <w:sz w:val="24"/>
          <w:szCs w:val="24"/>
        </w:rPr>
        <w:t>участие</w:t>
      </w:r>
      <w:r w:rsidRPr="00813D38">
        <w:rPr>
          <w:spacing w:val="-5"/>
          <w:sz w:val="24"/>
          <w:szCs w:val="24"/>
        </w:rPr>
        <w:t xml:space="preserve"> </w:t>
      </w:r>
      <w:r w:rsidRPr="00813D38">
        <w:rPr>
          <w:sz w:val="24"/>
          <w:szCs w:val="24"/>
        </w:rPr>
        <w:t>в</w:t>
      </w:r>
      <w:r w:rsidRPr="00813D38">
        <w:rPr>
          <w:spacing w:val="-1"/>
          <w:sz w:val="24"/>
          <w:szCs w:val="24"/>
        </w:rPr>
        <w:t xml:space="preserve"> </w:t>
      </w:r>
      <w:r w:rsidRPr="00813D38">
        <w:rPr>
          <w:sz w:val="24"/>
          <w:szCs w:val="24"/>
        </w:rPr>
        <w:t>уборке</w:t>
      </w:r>
      <w:r w:rsidRPr="00813D38">
        <w:rPr>
          <w:spacing w:val="-1"/>
          <w:sz w:val="24"/>
          <w:szCs w:val="24"/>
        </w:rPr>
        <w:t xml:space="preserve"> </w:t>
      </w:r>
      <w:r w:rsidRPr="00813D38">
        <w:rPr>
          <w:sz w:val="24"/>
          <w:szCs w:val="24"/>
        </w:rPr>
        <w:t>квартиры,</w:t>
      </w:r>
      <w:r w:rsidRPr="00813D38">
        <w:rPr>
          <w:spacing w:val="-3"/>
          <w:sz w:val="24"/>
          <w:szCs w:val="24"/>
        </w:rPr>
        <w:t xml:space="preserve"> </w:t>
      </w:r>
      <w:r w:rsidRPr="00813D38">
        <w:rPr>
          <w:sz w:val="24"/>
          <w:szCs w:val="24"/>
        </w:rPr>
        <w:t>приготовлении</w:t>
      </w:r>
      <w:r w:rsidRPr="00813D38">
        <w:rPr>
          <w:spacing w:val="-4"/>
          <w:sz w:val="24"/>
          <w:szCs w:val="24"/>
        </w:rPr>
        <w:t xml:space="preserve"> </w:t>
      </w:r>
      <w:r w:rsidRPr="00813D38">
        <w:rPr>
          <w:sz w:val="24"/>
          <w:szCs w:val="24"/>
        </w:rPr>
        <w:t>пищи;</w:t>
      </w:r>
    </w:p>
    <w:p w:rsidR="00020D35" w:rsidRPr="00813D38" w:rsidRDefault="004236A4" w:rsidP="008A2073">
      <w:pPr>
        <w:pStyle w:val="a5"/>
        <w:numPr>
          <w:ilvl w:val="0"/>
          <w:numId w:val="49"/>
        </w:numPr>
        <w:tabs>
          <w:tab w:val="left" w:pos="1265"/>
        </w:tabs>
        <w:spacing w:before="46" w:line="276" w:lineRule="auto"/>
        <w:ind w:right="522" w:firstLine="568"/>
        <w:rPr>
          <w:sz w:val="24"/>
          <w:szCs w:val="24"/>
        </w:rPr>
      </w:pPr>
      <w:r w:rsidRPr="00813D38">
        <w:rPr>
          <w:sz w:val="24"/>
          <w:szCs w:val="24"/>
        </w:rPr>
        <w:t>умеет</w:t>
      </w:r>
      <w:r w:rsidRPr="00813D38">
        <w:rPr>
          <w:spacing w:val="-14"/>
          <w:sz w:val="24"/>
          <w:szCs w:val="24"/>
        </w:rPr>
        <w:t xml:space="preserve"> </w:t>
      </w:r>
      <w:r w:rsidRPr="00813D38">
        <w:rPr>
          <w:sz w:val="24"/>
          <w:szCs w:val="24"/>
        </w:rPr>
        <w:t>следовать</w:t>
      </w:r>
      <w:r w:rsidRPr="00813D38">
        <w:rPr>
          <w:spacing w:val="-17"/>
          <w:sz w:val="24"/>
          <w:szCs w:val="24"/>
        </w:rPr>
        <w:t xml:space="preserve"> </w:t>
      </w:r>
      <w:r w:rsidRPr="00813D38">
        <w:rPr>
          <w:sz w:val="24"/>
          <w:szCs w:val="24"/>
        </w:rPr>
        <w:t>расписанию</w:t>
      </w:r>
      <w:r w:rsidRPr="00813D38">
        <w:rPr>
          <w:spacing w:val="-16"/>
          <w:sz w:val="24"/>
          <w:szCs w:val="24"/>
        </w:rPr>
        <w:t xml:space="preserve"> </w:t>
      </w:r>
      <w:r w:rsidRPr="00813D38">
        <w:rPr>
          <w:sz w:val="24"/>
          <w:szCs w:val="24"/>
        </w:rPr>
        <w:t>(в</w:t>
      </w:r>
      <w:r w:rsidRPr="00813D38">
        <w:rPr>
          <w:spacing w:val="-14"/>
          <w:sz w:val="24"/>
          <w:szCs w:val="24"/>
        </w:rPr>
        <w:t xml:space="preserve"> </w:t>
      </w:r>
      <w:r w:rsidRPr="00813D38">
        <w:rPr>
          <w:sz w:val="24"/>
          <w:szCs w:val="24"/>
        </w:rPr>
        <w:t>адекватной</w:t>
      </w:r>
      <w:r w:rsidRPr="00813D38">
        <w:rPr>
          <w:spacing w:val="-15"/>
          <w:sz w:val="24"/>
          <w:szCs w:val="24"/>
        </w:rPr>
        <w:t xml:space="preserve"> </w:t>
      </w:r>
      <w:r w:rsidRPr="00813D38">
        <w:rPr>
          <w:sz w:val="24"/>
          <w:szCs w:val="24"/>
        </w:rPr>
        <w:t>форме)</w:t>
      </w:r>
      <w:r w:rsidRPr="00813D38">
        <w:rPr>
          <w:spacing w:val="-16"/>
          <w:sz w:val="24"/>
          <w:szCs w:val="24"/>
        </w:rPr>
        <w:t xml:space="preserve"> </w:t>
      </w:r>
      <w:r w:rsidRPr="00813D38">
        <w:rPr>
          <w:sz w:val="24"/>
          <w:szCs w:val="24"/>
        </w:rPr>
        <w:t>в</w:t>
      </w:r>
      <w:r w:rsidRPr="00813D38">
        <w:rPr>
          <w:spacing w:val="-14"/>
          <w:sz w:val="24"/>
          <w:szCs w:val="24"/>
        </w:rPr>
        <w:t xml:space="preserve"> </w:t>
      </w:r>
      <w:r w:rsidRPr="00813D38">
        <w:rPr>
          <w:sz w:val="24"/>
          <w:szCs w:val="24"/>
        </w:rPr>
        <w:t>учебной</w:t>
      </w:r>
      <w:r w:rsidRPr="00813D38">
        <w:rPr>
          <w:spacing w:val="-15"/>
          <w:sz w:val="24"/>
          <w:szCs w:val="24"/>
        </w:rPr>
        <w:t xml:space="preserve"> </w:t>
      </w:r>
      <w:r w:rsidRPr="00813D38">
        <w:rPr>
          <w:sz w:val="24"/>
          <w:szCs w:val="24"/>
        </w:rPr>
        <w:t>деятельности</w:t>
      </w:r>
      <w:r w:rsidRPr="00813D38">
        <w:rPr>
          <w:spacing w:val="-68"/>
          <w:sz w:val="24"/>
          <w:szCs w:val="24"/>
        </w:rPr>
        <w:t xml:space="preserve"> </w:t>
      </w:r>
      <w:r w:rsidRPr="00813D38">
        <w:rPr>
          <w:sz w:val="24"/>
          <w:szCs w:val="24"/>
        </w:rPr>
        <w:t>и</w:t>
      </w:r>
      <w:r w:rsidRPr="00813D38">
        <w:rPr>
          <w:spacing w:val="2"/>
          <w:sz w:val="24"/>
          <w:szCs w:val="24"/>
        </w:rPr>
        <w:t xml:space="preserve"> </w:t>
      </w:r>
      <w:r w:rsidRPr="00813D38">
        <w:rPr>
          <w:sz w:val="24"/>
          <w:szCs w:val="24"/>
        </w:rPr>
        <w:t>в</w:t>
      </w:r>
      <w:r w:rsidRPr="00813D38">
        <w:rPr>
          <w:spacing w:val="-3"/>
          <w:sz w:val="24"/>
          <w:szCs w:val="24"/>
        </w:rPr>
        <w:t xml:space="preserve"> </w:t>
      </w:r>
      <w:r w:rsidRPr="00813D38">
        <w:rPr>
          <w:sz w:val="24"/>
          <w:szCs w:val="24"/>
        </w:rPr>
        <w:t>быту.</w:t>
      </w:r>
    </w:p>
    <w:p w:rsidR="00020D35" w:rsidRPr="00813D38" w:rsidRDefault="004236A4" w:rsidP="00F26F13">
      <w:pPr>
        <w:pStyle w:val="1"/>
        <w:numPr>
          <w:ilvl w:val="1"/>
          <w:numId w:val="82"/>
        </w:numPr>
        <w:tabs>
          <w:tab w:val="left" w:pos="1313"/>
        </w:tabs>
        <w:spacing w:line="276" w:lineRule="auto"/>
        <w:ind w:left="252" w:right="515" w:firstLine="568"/>
        <w:rPr>
          <w:sz w:val="24"/>
          <w:szCs w:val="24"/>
        </w:rPr>
      </w:pPr>
      <w:r w:rsidRPr="00813D38">
        <w:rPr>
          <w:sz w:val="24"/>
          <w:szCs w:val="24"/>
        </w:rPr>
        <w:t>РАЗВИВАЮЩЕЕ</w:t>
      </w:r>
      <w:r w:rsidRPr="00813D38">
        <w:rPr>
          <w:spacing w:val="1"/>
          <w:sz w:val="24"/>
          <w:szCs w:val="24"/>
        </w:rPr>
        <w:t xml:space="preserve"> </w:t>
      </w:r>
      <w:r w:rsidRPr="00813D38">
        <w:rPr>
          <w:sz w:val="24"/>
          <w:szCs w:val="24"/>
        </w:rPr>
        <w:t>ОЦЕНИВАНИЕ</w:t>
      </w:r>
      <w:r w:rsidRPr="00813D38">
        <w:rPr>
          <w:spacing w:val="1"/>
          <w:sz w:val="24"/>
          <w:szCs w:val="24"/>
        </w:rPr>
        <w:t xml:space="preserve"> </w:t>
      </w:r>
      <w:r w:rsidRPr="00813D38">
        <w:rPr>
          <w:sz w:val="24"/>
          <w:szCs w:val="24"/>
        </w:rPr>
        <w:t>КАЧЕСТВА</w:t>
      </w:r>
      <w:r w:rsidRPr="00813D38">
        <w:rPr>
          <w:spacing w:val="1"/>
          <w:sz w:val="24"/>
          <w:szCs w:val="24"/>
        </w:rPr>
        <w:t xml:space="preserve"> </w:t>
      </w:r>
      <w:r w:rsidR="002E0635">
        <w:rPr>
          <w:sz w:val="24"/>
          <w:szCs w:val="24"/>
        </w:rPr>
        <w:t>ОБРАЗОВАТЕЛЬ</w:t>
      </w:r>
      <w:r w:rsidRPr="00813D38">
        <w:rPr>
          <w:sz w:val="24"/>
          <w:szCs w:val="24"/>
        </w:rPr>
        <w:t>НОЙ</w:t>
      </w:r>
      <w:r w:rsidRPr="00813D38">
        <w:rPr>
          <w:spacing w:val="-2"/>
          <w:sz w:val="24"/>
          <w:szCs w:val="24"/>
        </w:rPr>
        <w:t xml:space="preserve"> </w:t>
      </w:r>
      <w:r w:rsidRPr="00813D38">
        <w:rPr>
          <w:sz w:val="24"/>
          <w:szCs w:val="24"/>
        </w:rPr>
        <w:t>ДЕЯТЕЛЬНОСТИ</w:t>
      </w:r>
      <w:r w:rsidRPr="00813D38">
        <w:rPr>
          <w:spacing w:val="-1"/>
          <w:sz w:val="24"/>
          <w:szCs w:val="24"/>
        </w:rPr>
        <w:t xml:space="preserve"> </w:t>
      </w:r>
      <w:r w:rsidRPr="00813D38">
        <w:rPr>
          <w:sz w:val="24"/>
          <w:szCs w:val="24"/>
        </w:rPr>
        <w:t>ПО</w:t>
      </w:r>
      <w:r w:rsidRPr="00813D38">
        <w:rPr>
          <w:spacing w:val="-1"/>
          <w:sz w:val="24"/>
          <w:szCs w:val="24"/>
        </w:rPr>
        <w:t xml:space="preserve"> </w:t>
      </w:r>
      <w:r w:rsidRPr="00813D38">
        <w:rPr>
          <w:sz w:val="24"/>
          <w:szCs w:val="24"/>
        </w:rPr>
        <w:t>ПРОГРАММЕ.</w:t>
      </w:r>
    </w:p>
    <w:p w:rsidR="00020D35" w:rsidRPr="00813D38" w:rsidRDefault="004236A4">
      <w:pPr>
        <w:pStyle w:val="a3"/>
        <w:spacing w:line="278" w:lineRule="auto"/>
        <w:ind w:right="520"/>
        <w:rPr>
          <w:sz w:val="24"/>
          <w:szCs w:val="24"/>
        </w:rPr>
      </w:pPr>
      <w:r w:rsidRPr="00813D38">
        <w:rPr>
          <w:sz w:val="24"/>
          <w:szCs w:val="24"/>
        </w:rPr>
        <w:t>Оценивание качества образовательной д</w:t>
      </w:r>
      <w:r w:rsidR="002E0635">
        <w:rPr>
          <w:sz w:val="24"/>
          <w:szCs w:val="24"/>
        </w:rPr>
        <w:t>еятельности по Программе направ</w:t>
      </w:r>
      <w:r w:rsidRPr="00813D38">
        <w:rPr>
          <w:sz w:val="24"/>
          <w:szCs w:val="24"/>
        </w:rPr>
        <w:t>лено</w:t>
      </w:r>
      <w:r w:rsidRPr="00813D38">
        <w:rPr>
          <w:spacing w:val="-3"/>
          <w:sz w:val="24"/>
          <w:szCs w:val="24"/>
        </w:rPr>
        <w:t xml:space="preserve"> </w:t>
      </w:r>
      <w:r w:rsidRPr="00813D38">
        <w:rPr>
          <w:sz w:val="24"/>
          <w:szCs w:val="24"/>
        </w:rPr>
        <w:t>на</w:t>
      </w:r>
      <w:r w:rsidRPr="00813D38">
        <w:rPr>
          <w:spacing w:val="1"/>
          <w:sz w:val="24"/>
          <w:szCs w:val="24"/>
        </w:rPr>
        <w:t xml:space="preserve"> </w:t>
      </w:r>
      <w:r w:rsidRPr="00813D38">
        <w:rPr>
          <w:sz w:val="24"/>
          <w:szCs w:val="24"/>
        </w:rPr>
        <w:t>ее</w:t>
      </w:r>
      <w:r w:rsidRPr="00813D38">
        <w:rPr>
          <w:spacing w:val="1"/>
          <w:sz w:val="24"/>
          <w:szCs w:val="24"/>
        </w:rPr>
        <w:t xml:space="preserve"> </w:t>
      </w:r>
      <w:r w:rsidRPr="00813D38">
        <w:rPr>
          <w:sz w:val="24"/>
          <w:szCs w:val="24"/>
        </w:rPr>
        <w:t>усовершенствование.</w:t>
      </w:r>
    </w:p>
    <w:p w:rsidR="00020D35" w:rsidRPr="00813D38" w:rsidRDefault="004236A4">
      <w:pPr>
        <w:pStyle w:val="a3"/>
        <w:spacing w:line="276" w:lineRule="auto"/>
        <w:ind w:right="513"/>
        <w:rPr>
          <w:sz w:val="24"/>
          <w:szCs w:val="24"/>
        </w:rPr>
      </w:pPr>
      <w:r w:rsidRPr="00813D38">
        <w:rPr>
          <w:sz w:val="24"/>
          <w:szCs w:val="24"/>
        </w:rPr>
        <w:t>Концептуальные основания такой оценки</w:t>
      </w:r>
      <w:r w:rsidR="002E0635">
        <w:rPr>
          <w:sz w:val="24"/>
          <w:szCs w:val="24"/>
        </w:rPr>
        <w:t xml:space="preserve"> определяются требованиями Феде</w:t>
      </w:r>
      <w:r w:rsidRPr="00813D38">
        <w:rPr>
          <w:sz w:val="24"/>
          <w:szCs w:val="24"/>
        </w:rPr>
        <w:t>рального закона от 29 декабря 2012 г. № 273-ФЗ «Об образовании в Российской</w:t>
      </w:r>
      <w:r w:rsidRPr="00813D38">
        <w:rPr>
          <w:spacing w:val="1"/>
          <w:sz w:val="24"/>
          <w:szCs w:val="24"/>
        </w:rPr>
        <w:t xml:space="preserve"> </w:t>
      </w:r>
      <w:r w:rsidRPr="00813D38">
        <w:rPr>
          <w:sz w:val="24"/>
          <w:szCs w:val="24"/>
        </w:rPr>
        <w:t>Федерации», а также ФГОС ДО, в котором определены государственные гарантии</w:t>
      </w:r>
      <w:r w:rsidRPr="00813D38">
        <w:rPr>
          <w:spacing w:val="-67"/>
          <w:sz w:val="24"/>
          <w:szCs w:val="24"/>
        </w:rPr>
        <w:t xml:space="preserve"> </w:t>
      </w:r>
      <w:r w:rsidRPr="00813D38">
        <w:rPr>
          <w:sz w:val="24"/>
          <w:szCs w:val="24"/>
        </w:rPr>
        <w:t>качества образования.</w:t>
      </w:r>
    </w:p>
    <w:p w:rsidR="00020D35" w:rsidRPr="00813D38" w:rsidRDefault="004236A4">
      <w:pPr>
        <w:spacing w:line="276" w:lineRule="auto"/>
        <w:ind w:left="252" w:right="517" w:firstLine="568"/>
        <w:jc w:val="both"/>
        <w:rPr>
          <w:sz w:val="24"/>
          <w:szCs w:val="24"/>
        </w:rPr>
      </w:pPr>
      <w:r w:rsidRPr="00813D38">
        <w:rPr>
          <w:sz w:val="24"/>
          <w:szCs w:val="24"/>
        </w:rPr>
        <w:t>Оценивание</w:t>
      </w:r>
      <w:r w:rsidRPr="00813D38">
        <w:rPr>
          <w:spacing w:val="-15"/>
          <w:sz w:val="24"/>
          <w:szCs w:val="24"/>
        </w:rPr>
        <w:t xml:space="preserve"> </w:t>
      </w:r>
      <w:r w:rsidRPr="00813D38">
        <w:rPr>
          <w:sz w:val="24"/>
          <w:szCs w:val="24"/>
        </w:rPr>
        <w:t>качества,</w:t>
      </w:r>
      <w:r w:rsidRPr="00813D38">
        <w:rPr>
          <w:spacing w:val="-14"/>
          <w:sz w:val="24"/>
          <w:szCs w:val="24"/>
        </w:rPr>
        <w:t xml:space="preserve"> </w:t>
      </w:r>
      <w:r w:rsidRPr="00813D38">
        <w:rPr>
          <w:sz w:val="24"/>
          <w:szCs w:val="24"/>
        </w:rPr>
        <w:t>т.е.</w:t>
      </w:r>
      <w:r w:rsidRPr="00813D38">
        <w:rPr>
          <w:spacing w:val="-12"/>
          <w:sz w:val="24"/>
          <w:szCs w:val="24"/>
        </w:rPr>
        <w:t xml:space="preserve"> </w:t>
      </w:r>
      <w:r w:rsidRPr="00813D38">
        <w:rPr>
          <w:sz w:val="24"/>
          <w:szCs w:val="24"/>
        </w:rPr>
        <w:t>оценивание</w:t>
      </w:r>
      <w:r w:rsidRPr="00813D38">
        <w:rPr>
          <w:spacing w:val="-11"/>
          <w:sz w:val="24"/>
          <w:szCs w:val="24"/>
        </w:rPr>
        <w:t xml:space="preserve"> </w:t>
      </w:r>
      <w:r w:rsidRPr="00813D38">
        <w:rPr>
          <w:sz w:val="24"/>
          <w:szCs w:val="24"/>
        </w:rPr>
        <w:t>соответствия</w:t>
      </w:r>
      <w:r w:rsidRPr="00813D38">
        <w:rPr>
          <w:spacing w:val="-10"/>
          <w:sz w:val="24"/>
          <w:szCs w:val="24"/>
        </w:rPr>
        <w:t xml:space="preserve"> </w:t>
      </w:r>
      <w:r w:rsidRPr="00813D38">
        <w:rPr>
          <w:sz w:val="24"/>
          <w:szCs w:val="24"/>
        </w:rPr>
        <w:t>образовательной</w:t>
      </w:r>
      <w:r w:rsidRPr="00813D38">
        <w:rPr>
          <w:spacing w:val="-13"/>
          <w:sz w:val="24"/>
          <w:szCs w:val="24"/>
        </w:rPr>
        <w:t xml:space="preserve"> </w:t>
      </w:r>
      <w:r w:rsidR="002E0635">
        <w:rPr>
          <w:sz w:val="24"/>
          <w:szCs w:val="24"/>
        </w:rPr>
        <w:t>де</w:t>
      </w:r>
      <w:r w:rsidRPr="00813D38">
        <w:rPr>
          <w:sz w:val="24"/>
          <w:szCs w:val="24"/>
        </w:rPr>
        <w:t>ятельности</w:t>
      </w:r>
      <w:r w:rsidRPr="00813D38">
        <w:rPr>
          <w:spacing w:val="-3"/>
          <w:sz w:val="24"/>
          <w:szCs w:val="24"/>
        </w:rPr>
        <w:t xml:space="preserve"> </w:t>
      </w:r>
      <w:r w:rsidRPr="00813D38">
        <w:rPr>
          <w:sz w:val="24"/>
          <w:szCs w:val="24"/>
        </w:rPr>
        <w:t>в</w:t>
      </w:r>
      <w:r w:rsidRPr="00813D38">
        <w:rPr>
          <w:spacing w:val="-5"/>
          <w:sz w:val="24"/>
          <w:szCs w:val="24"/>
        </w:rPr>
        <w:t xml:space="preserve"> </w:t>
      </w:r>
      <w:r w:rsidRPr="00813D38">
        <w:rPr>
          <w:sz w:val="24"/>
          <w:szCs w:val="24"/>
        </w:rPr>
        <w:t>ДОО</w:t>
      </w:r>
      <w:r w:rsidRPr="00813D38">
        <w:rPr>
          <w:spacing w:val="-2"/>
          <w:sz w:val="24"/>
          <w:szCs w:val="24"/>
        </w:rPr>
        <w:t xml:space="preserve"> </w:t>
      </w:r>
      <w:r w:rsidRPr="00813D38">
        <w:rPr>
          <w:sz w:val="24"/>
          <w:szCs w:val="24"/>
        </w:rPr>
        <w:t>заданным</w:t>
      </w:r>
      <w:r w:rsidRPr="00813D38">
        <w:rPr>
          <w:spacing w:val="-7"/>
          <w:sz w:val="24"/>
          <w:szCs w:val="24"/>
        </w:rPr>
        <w:t xml:space="preserve"> </w:t>
      </w:r>
      <w:r w:rsidRPr="00813D38">
        <w:rPr>
          <w:sz w:val="24"/>
          <w:szCs w:val="24"/>
        </w:rPr>
        <w:t>требованиям</w:t>
      </w:r>
      <w:r w:rsidRPr="00813D38">
        <w:rPr>
          <w:spacing w:val="5"/>
          <w:sz w:val="24"/>
          <w:szCs w:val="24"/>
        </w:rPr>
        <w:t xml:space="preserve"> </w:t>
      </w:r>
      <w:r w:rsidRPr="00813D38">
        <w:rPr>
          <w:sz w:val="24"/>
          <w:szCs w:val="24"/>
        </w:rPr>
        <w:t>ФГОС</w:t>
      </w:r>
      <w:r w:rsidRPr="00813D38">
        <w:rPr>
          <w:spacing w:val="-3"/>
          <w:sz w:val="24"/>
          <w:szCs w:val="24"/>
        </w:rPr>
        <w:t xml:space="preserve"> </w:t>
      </w:r>
      <w:r w:rsidRPr="00813D38">
        <w:rPr>
          <w:sz w:val="24"/>
          <w:szCs w:val="24"/>
        </w:rPr>
        <w:t>ДО и</w:t>
      </w:r>
      <w:r w:rsidRPr="00813D38">
        <w:rPr>
          <w:spacing w:val="-7"/>
          <w:sz w:val="24"/>
          <w:szCs w:val="24"/>
        </w:rPr>
        <w:t xml:space="preserve"> </w:t>
      </w:r>
      <w:r w:rsidRPr="00813D38">
        <w:rPr>
          <w:sz w:val="24"/>
          <w:szCs w:val="24"/>
        </w:rPr>
        <w:t>ФАОП</w:t>
      </w:r>
      <w:r w:rsidRPr="00813D38">
        <w:rPr>
          <w:spacing w:val="-8"/>
          <w:sz w:val="24"/>
          <w:szCs w:val="24"/>
        </w:rPr>
        <w:t xml:space="preserve"> </w:t>
      </w:r>
      <w:r w:rsidRPr="00813D38">
        <w:rPr>
          <w:sz w:val="24"/>
          <w:szCs w:val="24"/>
        </w:rPr>
        <w:t>ДО</w:t>
      </w:r>
      <w:r w:rsidRPr="00813D38">
        <w:rPr>
          <w:spacing w:val="-1"/>
          <w:sz w:val="24"/>
          <w:szCs w:val="24"/>
        </w:rPr>
        <w:t xml:space="preserve"> </w:t>
      </w:r>
      <w:r w:rsidRPr="00813D38">
        <w:rPr>
          <w:sz w:val="24"/>
          <w:szCs w:val="24"/>
        </w:rPr>
        <w:t>для</w:t>
      </w:r>
      <w:r w:rsidRPr="00813D38">
        <w:rPr>
          <w:spacing w:val="-4"/>
          <w:sz w:val="24"/>
          <w:szCs w:val="24"/>
        </w:rPr>
        <w:t xml:space="preserve"> </w:t>
      </w:r>
      <w:r w:rsidRPr="00813D38">
        <w:rPr>
          <w:sz w:val="24"/>
          <w:szCs w:val="24"/>
        </w:rPr>
        <w:t>обуча</w:t>
      </w:r>
      <w:proofErr w:type="gramStart"/>
      <w:r w:rsidRPr="00813D38">
        <w:rPr>
          <w:sz w:val="24"/>
          <w:szCs w:val="24"/>
        </w:rPr>
        <w:t>ю-</w:t>
      </w:r>
      <w:proofErr w:type="gramEnd"/>
      <w:r w:rsidRPr="00813D38">
        <w:rPr>
          <w:spacing w:val="-68"/>
          <w:sz w:val="24"/>
          <w:szCs w:val="24"/>
        </w:rPr>
        <w:t xml:space="preserve"> </w:t>
      </w:r>
      <w:r w:rsidRPr="00813D38">
        <w:rPr>
          <w:sz w:val="24"/>
          <w:szCs w:val="24"/>
        </w:rPr>
        <w:t>щихся с РАС, направлено в первую очередь на оценивание созданных ДОО усло-</w:t>
      </w:r>
      <w:r w:rsidRPr="00813D38">
        <w:rPr>
          <w:spacing w:val="-67"/>
          <w:sz w:val="24"/>
          <w:szCs w:val="24"/>
        </w:rPr>
        <w:t xml:space="preserve"> </w:t>
      </w:r>
      <w:r w:rsidRPr="00813D38">
        <w:rPr>
          <w:sz w:val="24"/>
          <w:szCs w:val="24"/>
        </w:rPr>
        <w:t>вий</w:t>
      </w:r>
      <w:r w:rsidRPr="00813D38">
        <w:rPr>
          <w:spacing w:val="1"/>
          <w:sz w:val="24"/>
          <w:szCs w:val="24"/>
        </w:rPr>
        <w:t xml:space="preserve"> </w:t>
      </w:r>
      <w:r w:rsidRPr="00813D38">
        <w:rPr>
          <w:sz w:val="24"/>
          <w:szCs w:val="24"/>
        </w:rPr>
        <w:t>в процессе</w:t>
      </w:r>
      <w:r w:rsidRPr="00813D38">
        <w:rPr>
          <w:spacing w:val="1"/>
          <w:sz w:val="24"/>
          <w:szCs w:val="24"/>
        </w:rPr>
        <w:t xml:space="preserve"> </w:t>
      </w:r>
      <w:r w:rsidRPr="00813D38">
        <w:rPr>
          <w:sz w:val="24"/>
          <w:szCs w:val="24"/>
        </w:rPr>
        <w:t>образовательной</w:t>
      </w:r>
      <w:r w:rsidRPr="00813D38">
        <w:rPr>
          <w:spacing w:val="-5"/>
          <w:sz w:val="24"/>
          <w:szCs w:val="24"/>
        </w:rPr>
        <w:t xml:space="preserve"> </w:t>
      </w:r>
      <w:r w:rsidRPr="00813D38">
        <w:rPr>
          <w:sz w:val="24"/>
          <w:szCs w:val="24"/>
        </w:rPr>
        <w:t>деятельности.</w:t>
      </w:r>
    </w:p>
    <w:p w:rsidR="00020D35" w:rsidRPr="00813D38" w:rsidRDefault="004236A4">
      <w:pPr>
        <w:pStyle w:val="a3"/>
        <w:spacing w:line="321" w:lineRule="exact"/>
        <w:ind w:left="820" w:firstLine="0"/>
        <w:rPr>
          <w:sz w:val="24"/>
          <w:szCs w:val="24"/>
        </w:rPr>
      </w:pPr>
      <w:r w:rsidRPr="00813D38">
        <w:rPr>
          <w:sz w:val="24"/>
          <w:szCs w:val="24"/>
        </w:rPr>
        <w:t>Программой</w:t>
      </w:r>
      <w:r w:rsidRPr="00813D38">
        <w:rPr>
          <w:spacing w:val="30"/>
          <w:sz w:val="24"/>
          <w:szCs w:val="24"/>
        </w:rPr>
        <w:t xml:space="preserve"> </w:t>
      </w:r>
      <w:r w:rsidRPr="00813D38">
        <w:rPr>
          <w:sz w:val="24"/>
          <w:szCs w:val="24"/>
        </w:rPr>
        <w:t>не</w:t>
      </w:r>
      <w:r w:rsidRPr="00813D38">
        <w:rPr>
          <w:spacing w:val="92"/>
          <w:sz w:val="24"/>
          <w:szCs w:val="24"/>
        </w:rPr>
        <w:t xml:space="preserve"> </w:t>
      </w:r>
      <w:r w:rsidRPr="00813D38">
        <w:rPr>
          <w:sz w:val="24"/>
          <w:szCs w:val="24"/>
        </w:rPr>
        <w:t>предусматривается</w:t>
      </w:r>
      <w:r w:rsidRPr="00813D38">
        <w:rPr>
          <w:spacing w:val="96"/>
          <w:sz w:val="24"/>
          <w:szCs w:val="24"/>
        </w:rPr>
        <w:t xml:space="preserve"> </w:t>
      </w:r>
      <w:r w:rsidRPr="00813D38">
        <w:rPr>
          <w:sz w:val="24"/>
          <w:szCs w:val="24"/>
        </w:rPr>
        <w:t>оценивание</w:t>
      </w:r>
      <w:r w:rsidRPr="00813D38">
        <w:rPr>
          <w:spacing w:val="97"/>
          <w:sz w:val="24"/>
          <w:szCs w:val="24"/>
        </w:rPr>
        <w:t xml:space="preserve"> </w:t>
      </w:r>
      <w:r w:rsidRPr="00813D38">
        <w:rPr>
          <w:sz w:val="24"/>
          <w:szCs w:val="24"/>
        </w:rPr>
        <w:t>качества</w:t>
      </w:r>
      <w:r w:rsidRPr="00813D38">
        <w:rPr>
          <w:spacing w:val="97"/>
          <w:sz w:val="24"/>
          <w:szCs w:val="24"/>
        </w:rPr>
        <w:t xml:space="preserve"> </w:t>
      </w:r>
      <w:r w:rsidRPr="00813D38">
        <w:rPr>
          <w:sz w:val="24"/>
          <w:szCs w:val="24"/>
        </w:rPr>
        <w:t>образовательной</w:t>
      </w:r>
    </w:p>
    <w:p w:rsidR="00020D35" w:rsidRPr="00813D38" w:rsidRDefault="004236A4">
      <w:pPr>
        <w:pStyle w:val="a3"/>
        <w:spacing w:before="75" w:line="276" w:lineRule="auto"/>
        <w:ind w:firstLine="0"/>
        <w:jc w:val="left"/>
        <w:rPr>
          <w:sz w:val="24"/>
          <w:szCs w:val="24"/>
        </w:rPr>
      </w:pPr>
      <w:r w:rsidRPr="00813D38">
        <w:rPr>
          <w:sz w:val="24"/>
          <w:szCs w:val="24"/>
        </w:rPr>
        <w:t>деятельности</w:t>
      </w:r>
      <w:r w:rsidRPr="00813D38">
        <w:rPr>
          <w:spacing w:val="1"/>
          <w:sz w:val="24"/>
          <w:szCs w:val="24"/>
        </w:rPr>
        <w:t xml:space="preserve"> </w:t>
      </w:r>
      <w:r w:rsidRPr="00813D38">
        <w:rPr>
          <w:sz w:val="24"/>
          <w:szCs w:val="24"/>
        </w:rPr>
        <w:t>ДОО</w:t>
      </w:r>
      <w:r w:rsidRPr="00813D38">
        <w:rPr>
          <w:spacing w:val="1"/>
          <w:sz w:val="24"/>
          <w:szCs w:val="24"/>
        </w:rPr>
        <w:t xml:space="preserve"> </w:t>
      </w:r>
      <w:r w:rsidRPr="00813D38">
        <w:rPr>
          <w:sz w:val="24"/>
          <w:szCs w:val="24"/>
        </w:rPr>
        <w:t>на</w:t>
      </w:r>
      <w:r w:rsidRPr="00813D38">
        <w:rPr>
          <w:spacing w:val="3"/>
          <w:sz w:val="24"/>
          <w:szCs w:val="24"/>
        </w:rPr>
        <w:t xml:space="preserve"> </w:t>
      </w:r>
      <w:r w:rsidRPr="00813D38">
        <w:rPr>
          <w:sz w:val="24"/>
          <w:szCs w:val="24"/>
        </w:rPr>
        <w:t>основе</w:t>
      </w:r>
      <w:r w:rsidRPr="00813D38">
        <w:rPr>
          <w:spacing w:val="-1"/>
          <w:sz w:val="24"/>
          <w:szCs w:val="24"/>
        </w:rPr>
        <w:t xml:space="preserve"> </w:t>
      </w:r>
      <w:r w:rsidRPr="00813D38">
        <w:rPr>
          <w:sz w:val="24"/>
          <w:szCs w:val="24"/>
        </w:rPr>
        <w:t>достижения</w:t>
      </w:r>
      <w:r w:rsidRPr="00813D38">
        <w:rPr>
          <w:spacing w:val="3"/>
          <w:sz w:val="24"/>
          <w:szCs w:val="24"/>
        </w:rPr>
        <w:t xml:space="preserve"> </w:t>
      </w:r>
      <w:r w:rsidRPr="00813D38">
        <w:rPr>
          <w:sz w:val="24"/>
          <w:szCs w:val="24"/>
        </w:rPr>
        <w:t>детьми</w:t>
      </w:r>
      <w:r w:rsidRPr="00813D38">
        <w:rPr>
          <w:spacing w:val="2"/>
          <w:sz w:val="24"/>
          <w:szCs w:val="24"/>
        </w:rPr>
        <w:t xml:space="preserve"> </w:t>
      </w:r>
      <w:r w:rsidRPr="00813D38">
        <w:rPr>
          <w:sz w:val="24"/>
          <w:szCs w:val="24"/>
        </w:rPr>
        <w:t>с</w:t>
      </w:r>
      <w:r w:rsidRPr="00813D38">
        <w:rPr>
          <w:spacing w:val="3"/>
          <w:sz w:val="24"/>
          <w:szCs w:val="24"/>
        </w:rPr>
        <w:t xml:space="preserve"> </w:t>
      </w:r>
      <w:r w:rsidRPr="00813D38">
        <w:rPr>
          <w:sz w:val="24"/>
          <w:szCs w:val="24"/>
        </w:rPr>
        <w:t>РАС планируемых</w:t>
      </w:r>
      <w:r w:rsidRPr="00813D38">
        <w:rPr>
          <w:spacing w:val="3"/>
          <w:sz w:val="24"/>
          <w:szCs w:val="24"/>
        </w:rPr>
        <w:t xml:space="preserve"> </w:t>
      </w:r>
      <w:r w:rsidRPr="00813D38">
        <w:rPr>
          <w:sz w:val="24"/>
          <w:szCs w:val="24"/>
        </w:rPr>
        <w:t>результатов</w:t>
      </w:r>
      <w:r w:rsidRPr="00813D38">
        <w:rPr>
          <w:spacing w:val="-67"/>
          <w:sz w:val="24"/>
          <w:szCs w:val="24"/>
        </w:rPr>
        <w:t xml:space="preserve"> </w:t>
      </w:r>
      <w:r w:rsidRPr="00813D38">
        <w:rPr>
          <w:sz w:val="24"/>
          <w:szCs w:val="24"/>
        </w:rPr>
        <w:t>освоения</w:t>
      </w:r>
      <w:r w:rsidRPr="00813D38">
        <w:rPr>
          <w:spacing w:val="-3"/>
          <w:sz w:val="24"/>
          <w:szCs w:val="24"/>
        </w:rPr>
        <w:t xml:space="preserve"> </w:t>
      </w:r>
      <w:r w:rsidRPr="00813D38">
        <w:rPr>
          <w:sz w:val="24"/>
          <w:szCs w:val="24"/>
        </w:rPr>
        <w:t>Программы.</w:t>
      </w:r>
    </w:p>
    <w:p w:rsidR="00020D35" w:rsidRPr="00813D38" w:rsidRDefault="004236A4">
      <w:pPr>
        <w:spacing w:before="3"/>
        <w:ind w:left="820"/>
        <w:rPr>
          <w:b/>
          <w:i/>
          <w:sz w:val="24"/>
          <w:szCs w:val="24"/>
        </w:rPr>
      </w:pPr>
      <w:r w:rsidRPr="00813D38">
        <w:rPr>
          <w:b/>
          <w:i/>
          <w:sz w:val="24"/>
          <w:szCs w:val="24"/>
        </w:rPr>
        <w:t>Целевые</w:t>
      </w:r>
      <w:r w:rsidRPr="00813D38">
        <w:rPr>
          <w:b/>
          <w:i/>
          <w:spacing w:val="-3"/>
          <w:sz w:val="24"/>
          <w:szCs w:val="24"/>
        </w:rPr>
        <w:t xml:space="preserve"> </w:t>
      </w:r>
      <w:r w:rsidRPr="00813D38">
        <w:rPr>
          <w:b/>
          <w:i/>
          <w:sz w:val="24"/>
          <w:szCs w:val="24"/>
        </w:rPr>
        <w:t>ориентиры,</w:t>
      </w:r>
      <w:r w:rsidRPr="00813D38">
        <w:rPr>
          <w:b/>
          <w:i/>
          <w:spacing w:val="-1"/>
          <w:sz w:val="24"/>
          <w:szCs w:val="24"/>
        </w:rPr>
        <w:t xml:space="preserve"> </w:t>
      </w:r>
      <w:r w:rsidRPr="00813D38">
        <w:rPr>
          <w:b/>
          <w:i/>
          <w:sz w:val="24"/>
          <w:szCs w:val="24"/>
        </w:rPr>
        <w:t>представленные</w:t>
      </w:r>
      <w:r w:rsidRPr="00813D38">
        <w:rPr>
          <w:b/>
          <w:i/>
          <w:spacing w:val="-3"/>
          <w:sz w:val="24"/>
          <w:szCs w:val="24"/>
        </w:rPr>
        <w:t xml:space="preserve"> </w:t>
      </w:r>
      <w:r w:rsidRPr="00813D38">
        <w:rPr>
          <w:b/>
          <w:i/>
          <w:sz w:val="24"/>
          <w:szCs w:val="24"/>
        </w:rPr>
        <w:t>в</w:t>
      </w:r>
      <w:r w:rsidRPr="00813D38">
        <w:rPr>
          <w:b/>
          <w:i/>
          <w:spacing w:val="-4"/>
          <w:sz w:val="24"/>
          <w:szCs w:val="24"/>
        </w:rPr>
        <w:t xml:space="preserve"> </w:t>
      </w:r>
      <w:r w:rsidRPr="00813D38">
        <w:rPr>
          <w:b/>
          <w:i/>
          <w:sz w:val="24"/>
          <w:szCs w:val="24"/>
        </w:rPr>
        <w:t>Программе:</w:t>
      </w:r>
    </w:p>
    <w:p w:rsidR="00020D35" w:rsidRPr="00813D38" w:rsidRDefault="004236A4" w:rsidP="008A2073">
      <w:pPr>
        <w:pStyle w:val="a5"/>
        <w:numPr>
          <w:ilvl w:val="0"/>
          <w:numId w:val="48"/>
        </w:numPr>
        <w:tabs>
          <w:tab w:val="left" w:pos="985"/>
        </w:tabs>
        <w:spacing w:before="46"/>
        <w:ind w:left="984" w:hanging="165"/>
        <w:jc w:val="left"/>
        <w:rPr>
          <w:sz w:val="24"/>
          <w:szCs w:val="24"/>
        </w:rPr>
      </w:pPr>
      <w:r w:rsidRPr="00813D38">
        <w:rPr>
          <w:sz w:val="24"/>
          <w:szCs w:val="24"/>
        </w:rPr>
        <w:t>не</w:t>
      </w:r>
      <w:r w:rsidRPr="00813D38">
        <w:rPr>
          <w:spacing w:val="-5"/>
          <w:sz w:val="24"/>
          <w:szCs w:val="24"/>
        </w:rPr>
        <w:t xml:space="preserve"> </w:t>
      </w:r>
      <w:r w:rsidRPr="00813D38">
        <w:rPr>
          <w:sz w:val="24"/>
          <w:szCs w:val="24"/>
        </w:rPr>
        <w:t>подлежат</w:t>
      </w:r>
      <w:r w:rsidRPr="00813D38">
        <w:rPr>
          <w:spacing w:val="-4"/>
          <w:sz w:val="24"/>
          <w:szCs w:val="24"/>
        </w:rPr>
        <w:t xml:space="preserve"> </w:t>
      </w:r>
      <w:r w:rsidRPr="00813D38">
        <w:rPr>
          <w:sz w:val="24"/>
          <w:szCs w:val="24"/>
        </w:rPr>
        <w:t>непосредственной</w:t>
      </w:r>
      <w:r w:rsidRPr="00813D38">
        <w:rPr>
          <w:spacing w:val="-2"/>
          <w:sz w:val="24"/>
          <w:szCs w:val="24"/>
        </w:rPr>
        <w:t xml:space="preserve"> </w:t>
      </w:r>
      <w:r w:rsidRPr="00813D38">
        <w:rPr>
          <w:sz w:val="24"/>
          <w:szCs w:val="24"/>
        </w:rPr>
        <w:t>оценке;</w:t>
      </w:r>
    </w:p>
    <w:p w:rsidR="00020D35" w:rsidRPr="00813D38" w:rsidRDefault="004236A4" w:rsidP="008A2073">
      <w:pPr>
        <w:pStyle w:val="a5"/>
        <w:numPr>
          <w:ilvl w:val="0"/>
          <w:numId w:val="48"/>
        </w:numPr>
        <w:tabs>
          <w:tab w:val="left" w:pos="985"/>
        </w:tabs>
        <w:spacing w:before="50" w:line="273" w:lineRule="auto"/>
        <w:ind w:right="520" w:firstLine="568"/>
        <w:jc w:val="left"/>
        <w:rPr>
          <w:sz w:val="24"/>
          <w:szCs w:val="24"/>
        </w:rPr>
      </w:pPr>
      <w:proofErr w:type="gramStart"/>
      <w:r w:rsidRPr="00813D38">
        <w:rPr>
          <w:sz w:val="24"/>
          <w:szCs w:val="24"/>
        </w:rPr>
        <w:t>не</w:t>
      </w:r>
      <w:r w:rsidRPr="00813D38">
        <w:rPr>
          <w:spacing w:val="-9"/>
          <w:sz w:val="24"/>
          <w:szCs w:val="24"/>
        </w:rPr>
        <w:t xml:space="preserve"> </w:t>
      </w:r>
      <w:r w:rsidRPr="00813D38">
        <w:rPr>
          <w:sz w:val="24"/>
          <w:szCs w:val="24"/>
        </w:rPr>
        <w:t>являются</w:t>
      </w:r>
      <w:r w:rsidRPr="00813D38">
        <w:rPr>
          <w:spacing w:val="-9"/>
          <w:sz w:val="24"/>
          <w:szCs w:val="24"/>
        </w:rPr>
        <w:t xml:space="preserve"> </w:t>
      </w:r>
      <w:r w:rsidRPr="00813D38">
        <w:rPr>
          <w:sz w:val="24"/>
          <w:szCs w:val="24"/>
        </w:rPr>
        <w:t>непосредственным</w:t>
      </w:r>
      <w:r w:rsidRPr="00813D38">
        <w:rPr>
          <w:spacing w:val="-13"/>
          <w:sz w:val="24"/>
          <w:szCs w:val="24"/>
        </w:rPr>
        <w:t xml:space="preserve"> </w:t>
      </w:r>
      <w:r w:rsidRPr="00813D38">
        <w:rPr>
          <w:sz w:val="24"/>
          <w:szCs w:val="24"/>
        </w:rPr>
        <w:t>основанием</w:t>
      </w:r>
      <w:r w:rsidRPr="00813D38">
        <w:rPr>
          <w:spacing w:val="-10"/>
          <w:sz w:val="24"/>
          <w:szCs w:val="24"/>
        </w:rPr>
        <w:t xml:space="preserve"> </w:t>
      </w:r>
      <w:r w:rsidRPr="00813D38">
        <w:rPr>
          <w:sz w:val="24"/>
          <w:szCs w:val="24"/>
        </w:rPr>
        <w:t>оценки</w:t>
      </w:r>
      <w:r w:rsidRPr="00813D38">
        <w:rPr>
          <w:spacing w:val="-6"/>
          <w:sz w:val="24"/>
          <w:szCs w:val="24"/>
        </w:rPr>
        <w:t xml:space="preserve"> </w:t>
      </w:r>
      <w:r w:rsidRPr="00813D38">
        <w:rPr>
          <w:sz w:val="24"/>
          <w:szCs w:val="24"/>
        </w:rPr>
        <w:t>как</w:t>
      </w:r>
      <w:r w:rsidRPr="00813D38">
        <w:rPr>
          <w:spacing w:val="-12"/>
          <w:sz w:val="24"/>
          <w:szCs w:val="24"/>
        </w:rPr>
        <w:t xml:space="preserve"> </w:t>
      </w:r>
      <w:r w:rsidRPr="00813D38">
        <w:rPr>
          <w:sz w:val="24"/>
          <w:szCs w:val="24"/>
        </w:rPr>
        <w:t>итогового,</w:t>
      </w:r>
      <w:r w:rsidRPr="00813D38">
        <w:rPr>
          <w:spacing w:val="-7"/>
          <w:sz w:val="24"/>
          <w:szCs w:val="24"/>
        </w:rPr>
        <w:t xml:space="preserve"> </w:t>
      </w:r>
      <w:r w:rsidRPr="00813D38">
        <w:rPr>
          <w:sz w:val="24"/>
          <w:szCs w:val="24"/>
        </w:rPr>
        <w:t>так</w:t>
      </w:r>
      <w:r w:rsidRPr="00813D38">
        <w:rPr>
          <w:spacing w:val="-12"/>
          <w:sz w:val="24"/>
          <w:szCs w:val="24"/>
        </w:rPr>
        <w:t xml:space="preserve"> </w:t>
      </w:r>
      <w:r w:rsidRPr="00813D38">
        <w:rPr>
          <w:sz w:val="24"/>
          <w:szCs w:val="24"/>
        </w:rPr>
        <w:t>и</w:t>
      </w:r>
      <w:r w:rsidRPr="00813D38">
        <w:rPr>
          <w:spacing w:val="-11"/>
          <w:sz w:val="24"/>
          <w:szCs w:val="24"/>
        </w:rPr>
        <w:t xml:space="preserve"> </w:t>
      </w:r>
      <w:r w:rsidR="002E0635">
        <w:rPr>
          <w:sz w:val="24"/>
          <w:szCs w:val="24"/>
        </w:rPr>
        <w:t>про</w:t>
      </w:r>
      <w:r w:rsidRPr="00813D38">
        <w:rPr>
          <w:sz w:val="24"/>
          <w:szCs w:val="24"/>
        </w:rPr>
        <w:t>межуточного уровня</w:t>
      </w:r>
      <w:r w:rsidRPr="00813D38">
        <w:rPr>
          <w:spacing w:val="-4"/>
          <w:sz w:val="24"/>
          <w:szCs w:val="24"/>
        </w:rPr>
        <w:t xml:space="preserve"> </w:t>
      </w:r>
      <w:r w:rsidRPr="00813D38">
        <w:rPr>
          <w:sz w:val="24"/>
          <w:szCs w:val="24"/>
        </w:rPr>
        <w:t>развития</w:t>
      </w:r>
      <w:r w:rsidRPr="00813D38">
        <w:rPr>
          <w:spacing w:val="-4"/>
          <w:sz w:val="24"/>
          <w:szCs w:val="24"/>
        </w:rPr>
        <w:t xml:space="preserve"> </w:t>
      </w:r>
      <w:r w:rsidRPr="00813D38">
        <w:rPr>
          <w:sz w:val="24"/>
          <w:szCs w:val="24"/>
        </w:rPr>
        <w:t>обучающихся с</w:t>
      </w:r>
      <w:r w:rsidRPr="00813D38">
        <w:rPr>
          <w:spacing w:val="1"/>
          <w:sz w:val="24"/>
          <w:szCs w:val="24"/>
        </w:rPr>
        <w:t xml:space="preserve"> </w:t>
      </w:r>
      <w:r w:rsidRPr="00813D38">
        <w:rPr>
          <w:sz w:val="24"/>
          <w:szCs w:val="24"/>
        </w:rPr>
        <w:t>РАС;</w:t>
      </w:r>
      <w:proofErr w:type="gramEnd"/>
    </w:p>
    <w:p w:rsidR="00020D35" w:rsidRPr="00813D38" w:rsidRDefault="004236A4" w:rsidP="008A2073">
      <w:pPr>
        <w:pStyle w:val="a5"/>
        <w:numPr>
          <w:ilvl w:val="0"/>
          <w:numId w:val="48"/>
        </w:numPr>
        <w:tabs>
          <w:tab w:val="left" w:pos="985"/>
        </w:tabs>
        <w:spacing w:before="7" w:line="273" w:lineRule="auto"/>
        <w:ind w:right="523" w:firstLine="568"/>
        <w:jc w:val="left"/>
        <w:rPr>
          <w:sz w:val="24"/>
          <w:szCs w:val="24"/>
        </w:rPr>
      </w:pPr>
      <w:proofErr w:type="gramStart"/>
      <w:r w:rsidRPr="00813D38">
        <w:rPr>
          <w:sz w:val="24"/>
          <w:szCs w:val="24"/>
        </w:rPr>
        <w:t>не</w:t>
      </w:r>
      <w:r w:rsidRPr="00813D38">
        <w:rPr>
          <w:spacing w:val="3"/>
          <w:sz w:val="24"/>
          <w:szCs w:val="24"/>
        </w:rPr>
        <w:t xml:space="preserve"> </w:t>
      </w:r>
      <w:r w:rsidRPr="00813D38">
        <w:rPr>
          <w:sz w:val="24"/>
          <w:szCs w:val="24"/>
        </w:rPr>
        <w:t>являются</w:t>
      </w:r>
      <w:r w:rsidRPr="00813D38">
        <w:rPr>
          <w:spacing w:val="3"/>
          <w:sz w:val="24"/>
          <w:szCs w:val="24"/>
        </w:rPr>
        <w:t xml:space="preserve"> </w:t>
      </w:r>
      <w:r w:rsidRPr="00813D38">
        <w:rPr>
          <w:sz w:val="24"/>
          <w:szCs w:val="24"/>
        </w:rPr>
        <w:t>основанием</w:t>
      </w:r>
      <w:r w:rsidRPr="00813D38">
        <w:rPr>
          <w:spacing w:val="2"/>
          <w:sz w:val="24"/>
          <w:szCs w:val="24"/>
        </w:rPr>
        <w:t xml:space="preserve"> </w:t>
      </w:r>
      <w:r w:rsidRPr="00813D38">
        <w:rPr>
          <w:sz w:val="24"/>
          <w:szCs w:val="24"/>
        </w:rPr>
        <w:t>для их формального</w:t>
      </w:r>
      <w:r w:rsidRPr="00813D38">
        <w:rPr>
          <w:spacing w:val="3"/>
          <w:sz w:val="24"/>
          <w:szCs w:val="24"/>
        </w:rPr>
        <w:t xml:space="preserve"> </w:t>
      </w:r>
      <w:r w:rsidRPr="00813D38">
        <w:rPr>
          <w:sz w:val="24"/>
          <w:szCs w:val="24"/>
        </w:rPr>
        <w:t>сравнения</w:t>
      </w:r>
      <w:r w:rsidRPr="00813D38">
        <w:rPr>
          <w:spacing w:val="4"/>
          <w:sz w:val="24"/>
          <w:szCs w:val="24"/>
        </w:rPr>
        <w:t xml:space="preserve"> </w:t>
      </w:r>
      <w:r w:rsidRPr="00813D38">
        <w:rPr>
          <w:sz w:val="24"/>
          <w:szCs w:val="24"/>
        </w:rPr>
        <w:t>с</w:t>
      </w:r>
      <w:r w:rsidRPr="00813D38">
        <w:rPr>
          <w:spacing w:val="4"/>
          <w:sz w:val="24"/>
          <w:szCs w:val="24"/>
        </w:rPr>
        <w:t xml:space="preserve"> </w:t>
      </w:r>
      <w:r w:rsidRPr="00813D38">
        <w:rPr>
          <w:sz w:val="24"/>
          <w:szCs w:val="24"/>
        </w:rPr>
        <w:t>реальными</w:t>
      </w:r>
      <w:r w:rsidRPr="00813D38">
        <w:rPr>
          <w:spacing w:val="6"/>
          <w:sz w:val="24"/>
          <w:szCs w:val="24"/>
        </w:rPr>
        <w:t xml:space="preserve"> </w:t>
      </w:r>
      <w:r w:rsidR="002E0635">
        <w:rPr>
          <w:sz w:val="24"/>
          <w:szCs w:val="24"/>
        </w:rPr>
        <w:t>дости</w:t>
      </w:r>
      <w:r w:rsidRPr="00813D38">
        <w:rPr>
          <w:sz w:val="24"/>
          <w:szCs w:val="24"/>
        </w:rPr>
        <w:t>жениями</w:t>
      </w:r>
      <w:r w:rsidRPr="00813D38">
        <w:rPr>
          <w:spacing w:val="2"/>
          <w:sz w:val="24"/>
          <w:szCs w:val="24"/>
        </w:rPr>
        <w:t xml:space="preserve"> </w:t>
      </w:r>
      <w:r w:rsidRPr="00813D38">
        <w:rPr>
          <w:sz w:val="24"/>
          <w:szCs w:val="24"/>
        </w:rPr>
        <w:t>обучающихся с</w:t>
      </w:r>
      <w:r w:rsidRPr="00813D38">
        <w:rPr>
          <w:spacing w:val="1"/>
          <w:sz w:val="24"/>
          <w:szCs w:val="24"/>
        </w:rPr>
        <w:t xml:space="preserve"> </w:t>
      </w:r>
      <w:r w:rsidRPr="00813D38">
        <w:rPr>
          <w:sz w:val="24"/>
          <w:szCs w:val="24"/>
        </w:rPr>
        <w:t>РАС;</w:t>
      </w:r>
      <w:proofErr w:type="gramEnd"/>
    </w:p>
    <w:p w:rsidR="00020D35" w:rsidRPr="00813D38" w:rsidRDefault="004236A4" w:rsidP="008A2073">
      <w:pPr>
        <w:pStyle w:val="a5"/>
        <w:numPr>
          <w:ilvl w:val="0"/>
          <w:numId w:val="48"/>
        </w:numPr>
        <w:tabs>
          <w:tab w:val="left" w:pos="985"/>
        </w:tabs>
        <w:spacing w:before="6" w:line="278" w:lineRule="auto"/>
        <w:ind w:right="519" w:firstLine="568"/>
        <w:jc w:val="left"/>
        <w:rPr>
          <w:sz w:val="24"/>
          <w:szCs w:val="24"/>
        </w:rPr>
      </w:pPr>
      <w:r w:rsidRPr="00813D38">
        <w:rPr>
          <w:sz w:val="24"/>
          <w:szCs w:val="24"/>
        </w:rPr>
        <w:t>не</w:t>
      </w:r>
      <w:r w:rsidRPr="00813D38">
        <w:rPr>
          <w:spacing w:val="-7"/>
          <w:sz w:val="24"/>
          <w:szCs w:val="24"/>
        </w:rPr>
        <w:t xml:space="preserve"> </w:t>
      </w:r>
      <w:r w:rsidRPr="00813D38">
        <w:rPr>
          <w:sz w:val="24"/>
          <w:szCs w:val="24"/>
        </w:rPr>
        <w:t>являются</w:t>
      </w:r>
      <w:r w:rsidRPr="00813D38">
        <w:rPr>
          <w:spacing w:val="-7"/>
          <w:sz w:val="24"/>
          <w:szCs w:val="24"/>
        </w:rPr>
        <w:t xml:space="preserve"> </w:t>
      </w:r>
      <w:r w:rsidRPr="00813D38">
        <w:rPr>
          <w:sz w:val="24"/>
          <w:szCs w:val="24"/>
        </w:rPr>
        <w:t>основой</w:t>
      </w:r>
      <w:r w:rsidRPr="00813D38">
        <w:rPr>
          <w:spacing w:val="-7"/>
          <w:sz w:val="24"/>
          <w:szCs w:val="24"/>
        </w:rPr>
        <w:t xml:space="preserve"> </w:t>
      </w:r>
      <w:r w:rsidRPr="00813D38">
        <w:rPr>
          <w:sz w:val="24"/>
          <w:szCs w:val="24"/>
        </w:rPr>
        <w:t>объективной</w:t>
      </w:r>
      <w:r w:rsidRPr="00813D38">
        <w:rPr>
          <w:spacing w:val="-3"/>
          <w:sz w:val="24"/>
          <w:szCs w:val="24"/>
        </w:rPr>
        <w:t xml:space="preserve"> </w:t>
      </w:r>
      <w:r w:rsidRPr="00813D38">
        <w:rPr>
          <w:sz w:val="24"/>
          <w:szCs w:val="24"/>
        </w:rPr>
        <w:t>оценки</w:t>
      </w:r>
      <w:r w:rsidRPr="00813D38">
        <w:rPr>
          <w:spacing w:val="-3"/>
          <w:sz w:val="24"/>
          <w:szCs w:val="24"/>
        </w:rPr>
        <w:t xml:space="preserve"> </w:t>
      </w:r>
      <w:r w:rsidRPr="00813D38">
        <w:rPr>
          <w:sz w:val="24"/>
          <w:szCs w:val="24"/>
        </w:rPr>
        <w:t>соответствия,</w:t>
      </w:r>
      <w:r w:rsidRPr="00813D38">
        <w:rPr>
          <w:spacing w:val="-5"/>
          <w:sz w:val="24"/>
          <w:szCs w:val="24"/>
        </w:rPr>
        <w:t xml:space="preserve"> </w:t>
      </w:r>
      <w:r w:rsidRPr="00813D38">
        <w:rPr>
          <w:sz w:val="24"/>
          <w:szCs w:val="24"/>
        </w:rPr>
        <w:t>установленным</w:t>
      </w:r>
      <w:r w:rsidRPr="00813D38">
        <w:rPr>
          <w:spacing w:val="-7"/>
          <w:sz w:val="24"/>
          <w:szCs w:val="24"/>
        </w:rPr>
        <w:t xml:space="preserve"> </w:t>
      </w:r>
      <w:r w:rsidR="002E0635">
        <w:rPr>
          <w:sz w:val="24"/>
          <w:szCs w:val="24"/>
        </w:rPr>
        <w:lastRenderedPageBreak/>
        <w:t>тре</w:t>
      </w:r>
      <w:r w:rsidRPr="00813D38">
        <w:rPr>
          <w:sz w:val="24"/>
          <w:szCs w:val="24"/>
        </w:rPr>
        <w:t>бованиям</w:t>
      </w:r>
      <w:r w:rsidRPr="00813D38">
        <w:rPr>
          <w:spacing w:val="-2"/>
          <w:sz w:val="24"/>
          <w:szCs w:val="24"/>
        </w:rPr>
        <w:t xml:space="preserve"> </w:t>
      </w:r>
      <w:r w:rsidRPr="00813D38">
        <w:rPr>
          <w:sz w:val="24"/>
          <w:szCs w:val="24"/>
        </w:rPr>
        <w:t>образовательной деятельности</w:t>
      </w:r>
      <w:r w:rsidRPr="00813D38">
        <w:rPr>
          <w:spacing w:val="-5"/>
          <w:sz w:val="24"/>
          <w:szCs w:val="24"/>
        </w:rPr>
        <w:t xml:space="preserve"> </w:t>
      </w:r>
      <w:r w:rsidRPr="00813D38">
        <w:rPr>
          <w:sz w:val="24"/>
          <w:szCs w:val="24"/>
        </w:rPr>
        <w:t>и</w:t>
      </w:r>
      <w:r w:rsidRPr="00813D38">
        <w:rPr>
          <w:spacing w:val="-1"/>
          <w:sz w:val="24"/>
          <w:szCs w:val="24"/>
        </w:rPr>
        <w:t xml:space="preserve"> </w:t>
      </w:r>
      <w:r w:rsidRPr="00813D38">
        <w:rPr>
          <w:sz w:val="24"/>
          <w:szCs w:val="24"/>
        </w:rPr>
        <w:t>подготовки</w:t>
      </w:r>
      <w:r w:rsidRPr="00813D38">
        <w:rPr>
          <w:spacing w:val="-1"/>
          <w:sz w:val="24"/>
          <w:szCs w:val="24"/>
        </w:rPr>
        <w:t xml:space="preserve"> </w:t>
      </w:r>
      <w:proofErr w:type="gramStart"/>
      <w:r w:rsidRPr="00813D38">
        <w:rPr>
          <w:sz w:val="24"/>
          <w:szCs w:val="24"/>
        </w:rPr>
        <w:t>обучающихся</w:t>
      </w:r>
      <w:proofErr w:type="gramEnd"/>
      <w:r w:rsidRPr="00813D38">
        <w:rPr>
          <w:sz w:val="24"/>
          <w:szCs w:val="24"/>
        </w:rPr>
        <w:t>;</w:t>
      </w:r>
    </w:p>
    <w:p w:rsidR="00020D35" w:rsidRPr="00813D38" w:rsidRDefault="004236A4" w:rsidP="008A2073">
      <w:pPr>
        <w:pStyle w:val="a5"/>
        <w:numPr>
          <w:ilvl w:val="0"/>
          <w:numId w:val="48"/>
        </w:numPr>
        <w:tabs>
          <w:tab w:val="left" w:pos="985"/>
        </w:tabs>
        <w:spacing w:line="315" w:lineRule="exact"/>
        <w:ind w:left="984" w:hanging="165"/>
        <w:jc w:val="left"/>
        <w:rPr>
          <w:sz w:val="24"/>
          <w:szCs w:val="24"/>
        </w:rPr>
      </w:pPr>
      <w:r w:rsidRPr="00813D38">
        <w:rPr>
          <w:sz w:val="24"/>
          <w:szCs w:val="24"/>
        </w:rPr>
        <w:t>не</w:t>
      </w:r>
      <w:r w:rsidRPr="00813D38">
        <w:rPr>
          <w:spacing w:val="26"/>
          <w:sz w:val="24"/>
          <w:szCs w:val="24"/>
        </w:rPr>
        <w:t xml:space="preserve"> </w:t>
      </w:r>
      <w:r w:rsidRPr="00813D38">
        <w:rPr>
          <w:sz w:val="24"/>
          <w:szCs w:val="24"/>
        </w:rPr>
        <w:t>являются</w:t>
      </w:r>
      <w:r w:rsidRPr="00813D38">
        <w:rPr>
          <w:spacing w:val="26"/>
          <w:sz w:val="24"/>
          <w:szCs w:val="24"/>
        </w:rPr>
        <w:t xml:space="preserve"> </w:t>
      </w:r>
      <w:r w:rsidRPr="00813D38">
        <w:rPr>
          <w:sz w:val="24"/>
          <w:szCs w:val="24"/>
        </w:rPr>
        <w:t>непосредственным</w:t>
      </w:r>
      <w:r w:rsidRPr="00813D38">
        <w:rPr>
          <w:spacing w:val="21"/>
          <w:sz w:val="24"/>
          <w:szCs w:val="24"/>
        </w:rPr>
        <w:t xml:space="preserve"> </w:t>
      </w:r>
      <w:r w:rsidRPr="00813D38">
        <w:rPr>
          <w:sz w:val="24"/>
          <w:szCs w:val="24"/>
        </w:rPr>
        <w:t>основанием</w:t>
      </w:r>
      <w:r w:rsidRPr="00813D38">
        <w:rPr>
          <w:spacing w:val="31"/>
          <w:sz w:val="24"/>
          <w:szCs w:val="24"/>
        </w:rPr>
        <w:t xml:space="preserve"> </w:t>
      </w:r>
      <w:r w:rsidRPr="00813D38">
        <w:rPr>
          <w:sz w:val="24"/>
          <w:szCs w:val="24"/>
        </w:rPr>
        <w:t>при</w:t>
      </w:r>
      <w:r w:rsidRPr="00813D38">
        <w:rPr>
          <w:spacing w:val="28"/>
          <w:sz w:val="24"/>
          <w:szCs w:val="24"/>
        </w:rPr>
        <w:t xml:space="preserve"> </w:t>
      </w:r>
      <w:r w:rsidRPr="00813D38">
        <w:rPr>
          <w:sz w:val="24"/>
          <w:szCs w:val="24"/>
        </w:rPr>
        <w:t>оценке</w:t>
      </w:r>
      <w:r w:rsidRPr="00813D38">
        <w:rPr>
          <w:spacing w:val="27"/>
          <w:sz w:val="24"/>
          <w:szCs w:val="24"/>
        </w:rPr>
        <w:t xml:space="preserve"> </w:t>
      </w:r>
      <w:r w:rsidRPr="00813D38">
        <w:rPr>
          <w:sz w:val="24"/>
          <w:szCs w:val="24"/>
        </w:rPr>
        <w:t>качества</w:t>
      </w:r>
      <w:r w:rsidRPr="00813D38">
        <w:rPr>
          <w:spacing w:val="27"/>
          <w:sz w:val="24"/>
          <w:szCs w:val="24"/>
        </w:rPr>
        <w:t xml:space="preserve"> </w:t>
      </w:r>
      <w:r w:rsidRPr="00813D38">
        <w:rPr>
          <w:sz w:val="24"/>
          <w:szCs w:val="24"/>
        </w:rPr>
        <w:t>образова-</w:t>
      </w:r>
    </w:p>
    <w:p w:rsidR="00020D35" w:rsidRPr="00813D38" w:rsidRDefault="004236A4">
      <w:pPr>
        <w:pStyle w:val="a3"/>
        <w:spacing w:before="50"/>
        <w:ind w:firstLine="0"/>
        <w:jc w:val="left"/>
        <w:rPr>
          <w:sz w:val="24"/>
          <w:szCs w:val="24"/>
        </w:rPr>
      </w:pPr>
      <w:r w:rsidRPr="00813D38">
        <w:rPr>
          <w:sz w:val="24"/>
          <w:szCs w:val="24"/>
        </w:rPr>
        <w:t>ния.</w:t>
      </w:r>
    </w:p>
    <w:p w:rsidR="00020D35" w:rsidRPr="00813D38" w:rsidRDefault="004236A4">
      <w:pPr>
        <w:pStyle w:val="a3"/>
        <w:spacing w:before="46"/>
        <w:ind w:left="820" w:firstLine="0"/>
        <w:jc w:val="left"/>
        <w:rPr>
          <w:sz w:val="24"/>
          <w:szCs w:val="24"/>
        </w:rPr>
      </w:pPr>
      <w:r w:rsidRPr="00813D38">
        <w:rPr>
          <w:spacing w:val="-1"/>
          <w:sz w:val="24"/>
          <w:szCs w:val="24"/>
        </w:rPr>
        <w:t>Степень</w:t>
      </w:r>
      <w:r w:rsidRPr="00813D38">
        <w:rPr>
          <w:spacing w:val="-18"/>
          <w:sz w:val="24"/>
          <w:szCs w:val="24"/>
        </w:rPr>
        <w:t xml:space="preserve"> </w:t>
      </w:r>
      <w:r w:rsidRPr="00813D38">
        <w:rPr>
          <w:spacing w:val="-1"/>
          <w:sz w:val="24"/>
          <w:szCs w:val="24"/>
        </w:rPr>
        <w:t>реального</w:t>
      </w:r>
      <w:r w:rsidRPr="00813D38">
        <w:rPr>
          <w:spacing w:val="-18"/>
          <w:sz w:val="24"/>
          <w:szCs w:val="24"/>
        </w:rPr>
        <w:t xml:space="preserve"> </w:t>
      </w:r>
      <w:r w:rsidRPr="00813D38">
        <w:rPr>
          <w:spacing w:val="-1"/>
          <w:sz w:val="24"/>
          <w:szCs w:val="24"/>
        </w:rPr>
        <w:t>развития</w:t>
      </w:r>
      <w:r w:rsidRPr="00813D38">
        <w:rPr>
          <w:spacing w:val="-18"/>
          <w:sz w:val="24"/>
          <w:szCs w:val="24"/>
        </w:rPr>
        <w:t xml:space="preserve"> </w:t>
      </w:r>
      <w:r w:rsidRPr="00813D38">
        <w:rPr>
          <w:sz w:val="24"/>
          <w:szCs w:val="24"/>
        </w:rPr>
        <w:t>обозначенных</w:t>
      </w:r>
      <w:r w:rsidRPr="00813D38">
        <w:rPr>
          <w:spacing w:val="-19"/>
          <w:sz w:val="24"/>
          <w:szCs w:val="24"/>
        </w:rPr>
        <w:t xml:space="preserve"> </w:t>
      </w:r>
      <w:r w:rsidRPr="00813D38">
        <w:rPr>
          <w:sz w:val="24"/>
          <w:szCs w:val="24"/>
        </w:rPr>
        <w:t>целевых</w:t>
      </w:r>
      <w:r w:rsidRPr="00813D38">
        <w:rPr>
          <w:spacing w:val="-18"/>
          <w:sz w:val="24"/>
          <w:szCs w:val="24"/>
        </w:rPr>
        <w:t xml:space="preserve"> </w:t>
      </w:r>
      <w:r w:rsidRPr="00813D38">
        <w:rPr>
          <w:sz w:val="24"/>
          <w:szCs w:val="24"/>
        </w:rPr>
        <w:t>ориентиров</w:t>
      </w:r>
      <w:r w:rsidRPr="00813D38">
        <w:rPr>
          <w:spacing w:val="-19"/>
          <w:sz w:val="24"/>
          <w:szCs w:val="24"/>
        </w:rPr>
        <w:t xml:space="preserve"> </w:t>
      </w:r>
      <w:r w:rsidRPr="00813D38">
        <w:rPr>
          <w:sz w:val="24"/>
          <w:szCs w:val="24"/>
        </w:rPr>
        <w:t>и</w:t>
      </w:r>
      <w:r w:rsidRPr="00813D38">
        <w:rPr>
          <w:spacing w:val="-15"/>
          <w:sz w:val="24"/>
          <w:szCs w:val="24"/>
        </w:rPr>
        <w:t xml:space="preserve"> </w:t>
      </w:r>
      <w:r w:rsidRPr="00813D38">
        <w:rPr>
          <w:sz w:val="24"/>
          <w:szCs w:val="24"/>
        </w:rPr>
        <w:t>способности</w:t>
      </w:r>
    </w:p>
    <w:p w:rsidR="00020D35" w:rsidRPr="00813D38" w:rsidRDefault="004236A4">
      <w:pPr>
        <w:pStyle w:val="a3"/>
        <w:spacing w:before="50" w:line="276" w:lineRule="auto"/>
        <w:ind w:right="525" w:firstLine="0"/>
        <w:rPr>
          <w:sz w:val="24"/>
          <w:szCs w:val="24"/>
        </w:rPr>
      </w:pPr>
      <w:r w:rsidRPr="00813D38">
        <w:rPr>
          <w:sz w:val="24"/>
          <w:szCs w:val="24"/>
        </w:rPr>
        <w:t>ребенка их проявлять к моменту перехода на с</w:t>
      </w:r>
      <w:r w:rsidR="002E0635">
        <w:rPr>
          <w:sz w:val="24"/>
          <w:szCs w:val="24"/>
        </w:rPr>
        <w:t>ледующий уровень образования мо</w:t>
      </w:r>
      <w:r w:rsidRPr="00813D38">
        <w:rPr>
          <w:sz w:val="24"/>
          <w:szCs w:val="24"/>
        </w:rPr>
        <w:t>гут существенно варьировать у разных обучающихся в силу различий в условиях</w:t>
      </w:r>
      <w:r w:rsidRPr="00813D38">
        <w:rPr>
          <w:spacing w:val="1"/>
          <w:sz w:val="24"/>
          <w:szCs w:val="24"/>
        </w:rPr>
        <w:t xml:space="preserve"> </w:t>
      </w:r>
      <w:r w:rsidRPr="00813D38">
        <w:rPr>
          <w:sz w:val="24"/>
          <w:szCs w:val="24"/>
        </w:rPr>
        <w:t>жизни</w:t>
      </w:r>
      <w:r w:rsidRPr="00813D38">
        <w:rPr>
          <w:spacing w:val="-2"/>
          <w:sz w:val="24"/>
          <w:szCs w:val="24"/>
        </w:rPr>
        <w:t xml:space="preserve"> </w:t>
      </w:r>
      <w:r w:rsidRPr="00813D38">
        <w:rPr>
          <w:sz w:val="24"/>
          <w:szCs w:val="24"/>
        </w:rPr>
        <w:t>и</w:t>
      </w:r>
      <w:r w:rsidRPr="00813D38">
        <w:rPr>
          <w:spacing w:val="-2"/>
          <w:sz w:val="24"/>
          <w:szCs w:val="24"/>
        </w:rPr>
        <w:t xml:space="preserve"> </w:t>
      </w:r>
      <w:r w:rsidRPr="00813D38">
        <w:rPr>
          <w:sz w:val="24"/>
          <w:szCs w:val="24"/>
        </w:rPr>
        <w:t>индивидуальных особенностей</w:t>
      </w:r>
      <w:r w:rsidRPr="00813D38">
        <w:rPr>
          <w:spacing w:val="-2"/>
          <w:sz w:val="24"/>
          <w:szCs w:val="24"/>
        </w:rPr>
        <w:t xml:space="preserve"> </w:t>
      </w:r>
      <w:r w:rsidRPr="00813D38">
        <w:rPr>
          <w:sz w:val="24"/>
          <w:szCs w:val="24"/>
        </w:rPr>
        <w:t>развития</w:t>
      </w:r>
      <w:r w:rsidRPr="00813D38">
        <w:rPr>
          <w:spacing w:val="-1"/>
          <w:sz w:val="24"/>
          <w:szCs w:val="24"/>
        </w:rPr>
        <w:t xml:space="preserve"> </w:t>
      </w:r>
      <w:r w:rsidRPr="00813D38">
        <w:rPr>
          <w:sz w:val="24"/>
          <w:szCs w:val="24"/>
        </w:rPr>
        <w:t>конкретного ребенка.</w:t>
      </w:r>
    </w:p>
    <w:p w:rsidR="00020D35" w:rsidRPr="00813D38" w:rsidRDefault="004236A4">
      <w:pPr>
        <w:spacing w:before="2" w:line="276" w:lineRule="auto"/>
        <w:ind w:left="252" w:right="519" w:firstLine="568"/>
        <w:jc w:val="both"/>
        <w:rPr>
          <w:sz w:val="24"/>
          <w:szCs w:val="24"/>
        </w:rPr>
      </w:pPr>
      <w:r w:rsidRPr="00813D38">
        <w:rPr>
          <w:sz w:val="24"/>
          <w:szCs w:val="24"/>
        </w:rPr>
        <w:t>Программа строится на основе общих</w:t>
      </w:r>
      <w:r w:rsidR="002E0635">
        <w:rPr>
          <w:sz w:val="24"/>
          <w:szCs w:val="24"/>
        </w:rPr>
        <w:t xml:space="preserve"> закономерностей развития лично</w:t>
      </w:r>
      <w:r w:rsidRPr="00813D38">
        <w:rPr>
          <w:sz w:val="24"/>
          <w:szCs w:val="24"/>
        </w:rPr>
        <w:t>сти обучающихся дошкольного возраста с</w:t>
      </w:r>
      <w:r w:rsidR="002E0635">
        <w:rPr>
          <w:sz w:val="24"/>
          <w:szCs w:val="24"/>
        </w:rPr>
        <w:t xml:space="preserve"> РАС с учетом сенситивных перио</w:t>
      </w:r>
      <w:r w:rsidRPr="00813D38">
        <w:rPr>
          <w:sz w:val="24"/>
          <w:szCs w:val="24"/>
        </w:rPr>
        <w:t>дов в развитии. Обучающиеся с различными недостатками в физическом и (или)</w:t>
      </w:r>
      <w:r w:rsidRPr="00813D38">
        <w:rPr>
          <w:spacing w:val="1"/>
          <w:sz w:val="24"/>
          <w:szCs w:val="24"/>
        </w:rPr>
        <w:t xml:space="preserve"> </w:t>
      </w:r>
      <w:r w:rsidRPr="00813D38">
        <w:rPr>
          <w:sz w:val="24"/>
          <w:szCs w:val="24"/>
        </w:rPr>
        <w:t>психическом развитии могут иметь качественн</w:t>
      </w:r>
      <w:r w:rsidR="002E0635">
        <w:rPr>
          <w:sz w:val="24"/>
          <w:szCs w:val="24"/>
        </w:rPr>
        <w:t>о неоднородные уровни двигатель</w:t>
      </w:r>
      <w:r w:rsidRPr="00813D38">
        <w:rPr>
          <w:sz w:val="24"/>
          <w:szCs w:val="24"/>
        </w:rPr>
        <w:t>ного, речевого, познавательного и социального развития личности, поэтому цел</w:t>
      </w:r>
      <w:proofErr w:type="gramStart"/>
      <w:r w:rsidRPr="00813D38">
        <w:rPr>
          <w:sz w:val="24"/>
          <w:szCs w:val="24"/>
        </w:rPr>
        <w:t>е-</w:t>
      </w:r>
      <w:proofErr w:type="gramEnd"/>
      <w:r w:rsidRPr="00813D38">
        <w:rPr>
          <w:spacing w:val="1"/>
          <w:sz w:val="24"/>
          <w:szCs w:val="24"/>
        </w:rPr>
        <w:t xml:space="preserve"> </w:t>
      </w:r>
      <w:r w:rsidRPr="00813D38">
        <w:rPr>
          <w:sz w:val="24"/>
          <w:szCs w:val="24"/>
        </w:rPr>
        <w:t>вые ориентиры Программы Организации должны учитывать не только возраст ре-</w:t>
      </w:r>
      <w:r w:rsidRPr="00813D38">
        <w:rPr>
          <w:spacing w:val="-67"/>
          <w:sz w:val="24"/>
          <w:szCs w:val="24"/>
        </w:rPr>
        <w:t xml:space="preserve"> </w:t>
      </w:r>
      <w:r w:rsidRPr="00813D38">
        <w:rPr>
          <w:spacing w:val="-1"/>
          <w:sz w:val="24"/>
          <w:szCs w:val="24"/>
        </w:rPr>
        <w:t>бенка,</w:t>
      </w:r>
      <w:r w:rsidRPr="00813D38">
        <w:rPr>
          <w:spacing w:val="-17"/>
          <w:sz w:val="24"/>
          <w:szCs w:val="24"/>
        </w:rPr>
        <w:t xml:space="preserve"> </w:t>
      </w:r>
      <w:r w:rsidRPr="00813D38">
        <w:rPr>
          <w:spacing w:val="-1"/>
          <w:sz w:val="24"/>
          <w:szCs w:val="24"/>
        </w:rPr>
        <w:t>но</w:t>
      </w:r>
      <w:r w:rsidRPr="00813D38">
        <w:rPr>
          <w:spacing w:val="-13"/>
          <w:sz w:val="24"/>
          <w:szCs w:val="24"/>
        </w:rPr>
        <w:t xml:space="preserve"> </w:t>
      </w:r>
      <w:r w:rsidRPr="00813D38">
        <w:rPr>
          <w:spacing w:val="-1"/>
          <w:sz w:val="24"/>
          <w:szCs w:val="24"/>
        </w:rPr>
        <w:t>и</w:t>
      </w:r>
      <w:r w:rsidRPr="00813D38">
        <w:rPr>
          <w:spacing w:val="-12"/>
          <w:sz w:val="24"/>
          <w:szCs w:val="24"/>
        </w:rPr>
        <w:t xml:space="preserve"> </w:t>
      </w:r>
      <w:r w:rsidRPr="00813D38">
        <w:rPr>
          <w:spacing w:val="-1"/>
          <w:sz w:val="24"/>
          <w:szCs w:val="24"/>
        </w:rPr>
        <w:t>уровень</w:t>
      </w:r>
      <w:r w:rsidRPr="00813D38">
        <w:rPr>
          <w:spacing w:val="-13"/>
          <w:sz w:val="24"/>
          <w:szCs w:val="24"/>
        </w:rPr>
        <w:t xml:space="preserve"> </w:t>
      </w:r>
      <w:r w:rsidRPr="00813D38">
        <w:rPr>
          <w:spacing w:val="-1"/>
          <w:sz w:val="24"/>
          <w:szCs w:val="24"/>
        </w:rPr>
        <w:t>развития</w:t>
      </w:r>
      <w:r w:rsidRPr="00813D38">
        <w:rPr>
          <w:spacing w:val="-14"/>
          <w:sz w:val="24"/>
          <w:szCs w:val="24"/>
        </w:rPr>
        <w:t xml:space="preserve"> </w:t>
      </w:r>
      <w:r w:rsidRPr="00813D38">
        <w:rPr>
          <w:sz w:val="24"/>
          <w:szCs w:val="24"/>
        </w:rPr>
        <w:t>его</w:t>
      </w:r>
      <w:r w:rsidRPr="00813D38">
        <w:rPr>
          <w:spacing w:val="-14"/>
          <w:sz w:val="24"/>
          <w:szCs w:val="24"/>
        </w:rPr>
        <w:t xml:space="preserve"> </w:t>
      </w:r>
      <w:r w:rsidRPr="00813D38">
        <w:rPr>
          <w:sz w:val="24"/>
          <w:szCs w:val="24"/>
        </w:rPr>
        <w:t>личности,</w:t>
      </w:r>
      <w:r w:rsidRPr="00813D38">
        <w:rPr>
          <w:spacing w:val="-12"/>
          <w:sz w:val="24"/>
          <w:szCs w:val="24"/>
        </w:rPr>
        <w:t xml:space="preserve"> </w:t>
      </w:r>
      <w:r w:rsidRPr="00813D38">
        <w:rPr>
          <w:sz w:val="24"/>
          <w:szCs w:val="24"/>
        </w:rPr>
        <w:t>степень</w:t>
      </w:r>
      <w:r w:rsidRPr="00813D38">
        <w:rPr>
          <w:spacing w:val="-13"/>
          <w:sz w:val="24"/>
          <w:szCs w:val="24"/>
        </w:rPr>
        <w:t xml:space="preserve"> </w:t>
      </w:r>
      <w:r w:rsidRPr="00813D38">
        <w:rPr>
          <w:sz w:val="24"/>
          <w:szCs w:val="24"/>
        </w:rPr>
        <w:t>выраженности</w:t>
      </w:r>
      <w:r w:rsidRPr="00813D38">
        <w:rPr>
          <w:spacing w:val="-8"/>
          <w:sz w:val="24"/>
          <w:szCs w:val="24"/>
        </w:rPr>
        <w:t xml:space="preserve"> </w:t>
      </w:r>
      <w:r w:rsidRPr="00813D38">
        <w:rPr>
          <w:sz w:val="24"/>
          <w:szCs w:val="24"/>
        </w:rPr>
        <w:t>различных</w:t>
      </w:r>
      <w:r w:rsidRPr="00813D38">
        <w:rPr>
          <w:spacing w:val="-19"/>
          <w:sz w:val="24"/>
          <w:szCs w:val="24"/>
        </w:rPr>
        <w:t xml:space="preserve"> </w:t>
      </w:r>
      <w:r w:rsidRPr="00813D38">
        <w:rPr>
          <w:sz w:val="24"/>
          <w:szCs w:val="24"/>
        </w:rPr>
        <w:t>нару-</w:t>
      </w:r>
      <w:r w:rsidRPr="00813D38">
        <w:rPr>
          <w:spacing w:val="-67"/>
          <w:sz w:val="24"/>
          <w:szCs w:val="24"/>
        </w:rPr>
        <w:t xml:space="preserve"> </w:t>
      </w:r>
      <w:r w:rsidRPr="00813D38">
        <w:rPr>
          <w:sz w:val="24"/>
          <w:szCs w:val="24"/>
        </w:rPr>
        <w:t>шений,</w:t>
      </w:r>
      <w:r w:rsidRPr="00813D38">
        <w:rPr>
          <w:spacing w:val="-3"/>
          <w:sz w:val="24"/>
          <w:szCs w:val="24"/>
        </w:rPr>
        <w:t xml:space="preserve"> </w:t>
      </w:r>
      <w:r w:rsidRPr="00813D38">
        <w:rPr>
          <w:sz w:val="24"/>
          <w:szCs w:val="24"/>
        </w:rPr>
        <w:t>а</w:t>
      </w:r>
      <w:r w:rsidRPr="00813D38">
        <w:rPr>
          <w:spacing w:val="-1"/>
          <w:sz w:val="24"/>
          <w:szCs w:val="24"/>
        </w:rPr>
        <w:t xml:space="preserve"> </w:t>
      </w:r>
      <w:r w:rsidRPr="00813D38">
        <w:rPr>
          <w:sz w:val="24"/>
          <w:szCs w:val="24"/>
        </w:rPr>
        <w:t>также</w:t>
      </w:r>
      <w:r w:rsidRPr="00813D38">
        <w:rPr>
          <w:spacing w:val="-4"/>
          <w:sz w:val="24"/>
          <w:szCs w:val="24"/>
        </w:rPr>
        <w:t xml:space="preserve"> </w:t>
      </w:r>
      <w:r w:rsidRPr="00813D38">
        <w:rPr>
          <w:sz w:val="24"/>
          <w:szCs w:val="24"/>
        </w:rPr>
        <w:t>индивидуально-типологические</w:t>
      </w:r>
      <w:r w:rsidRPr="00813D38">
        <w:rPr>
          <w:spacing w:val="-5"/>
          <w:sz w:val="24"/>
          <w:szCs w:val="24"/>
        </w:rPr>
        <w:t xml:space="preserve"> </w:t>
      </w:r>
      <w:r w:rsidRPr="00813D38">
        <w:rPr>
          <w:sz w:val="24"/>
          <w:szCs w:val="24"/>
        </w:rPr>
        <w:t>особенности</w:t>
      </w:r>
      <w:r w:rsidRPr="00813D38">
        <w:rPr>
          <w:spacing w:val="1"/>
          <w:sz w:val="24"/>
          <w:szCs w:val="24"/>
        </w:rPr>
        <w:t xml:space="preserve"> </w:t>
      </w:r>
      <w:r w:rsidRPr="00813D38">
        <w:rPr>
          <w:sz w:val="24"/>
          <w:szCs w:val="24"/>
        </w:rPr>
        <w:t>развития</w:t>
      </w:r>
      <w:r w:rsidRPr="00813D38">
        <w:rPr>
          <w:spacing w:val="-1"/>
          <w:sz w:val="24"/>
          <w:szCs w:val="24"/>
        </w:rPr>
        <w:t xml:space="preserve"> </w:t>
      </w:r>
      <w:r w:rsidRPr="00813D38">
        <w:rPr>
          <w:sz w:val="24"/>
          <w:szCs w:val="24"/>
        </w:rPr>
        <w:t>ребенка.</w:t>
      </w:r>
    </w:p>
    <w:p w:rsidR="00020D35" w:rsidRPr="00813D38" w:rsidRDefault="004236A4">
      <w:pPr>
        <w:pStyle w:val="1"/>
        <w:spacing w:line="276" w:lineRule="auto"/>
        <w:ind w:right="528" w:firstLine="568"/>
        <w:rPr>
          <w:b w:val="0"/>
          <w:sz w:val="24"/>
          <w:szCs w:val="24"/>
        </w:rPr>
      </w:pPr>
      <w:r w:rsidRPr="00813D38">
        <w:rPr>
          <w:b w:val="0"/>
          <w:sz w:val="24"/>
          <w:szCs w:val="24"/>
        </w:rPr>
        <w:t>Программой предусмотрена система мониторинга динамики</w:t>
      </w:r>
      <w:r w:rsidRPr="00813D38">
        <w:rPr>
          <w:b w:val="0"/>
          <w:spacing w:val="1"/>
          <w:sz w:val="24"/>
          <w:szCs w:val="24"/>
        </w:rPr>
        <w:t xml:space="preserve"> </w:t>
      </w:r>
      <w:r w:rsidRPr="00813D38">
        <w:rPr>
          <w:b w:val="0"/>
          <w:sz w:val="24"/>
          <w:szCs w:val="24"/>
        </w:rPr>
        <w:t>развития</w:t>
      </w:r>
      <w:r w:rsidRPr="00813D38">
        <w:rPr>
          <w:b w:val="0"/>
          <w:spacing w:val="1"/>
          <w:sz w:val="24"/>
          <w:szCs w:val="24"/>
        </w:rPr>
        <w:t xml:space="preserve"> </w:t>
      </w:r>
      <w:r w:rsidRPr="00813D38">
        <w:rPr>
          <w:b w:val="0"/>
          <w:sz w:val="24"/>
          <w:szCs w:val="24"/>
        </w:rPr>
        <w:t>обучающихся, динамики их образовательн</w:t>
      </w:r>
      <w:r w:rsidR="002E0635">
        <w:rPr>
          <w:b w:val="0"/>
          <w:sz w:val="24"/>
          <w:szCs w:val="24"/>
        </w:rPr>
        <w:t>ых достижений, основанная на ме</w:t>
      </w:r>
      <w:r w:rsidRPr="00813D38">
        <w:rPr>
          <w:b w:val="0"/>
          <w:sz w:val="24"/>
          <w:szCs w:val="24"/>
        </w:rPr>
        <w:t>тоде наблюдения</w:t>
      </w:r>
      <w:r w:rsidRPr="00813D38">
        <w:rPr>
          <w:b w:val="0"/>
          <w:spacing w:val="2"/>
          <w:sz w:val="24"/>
          <w:szCs w:val="24"/>
        </w:rPr>
        <w:t xml:space="preserve"> </w:t>
      </w:r>
      <w:r w:rsidRPr="00813D38">
        <w:rPr>
          <w:b w:val="0"/>
          <w:sz w:val="24"/>
          <w:szCs w:val="24"/>
        </w:rPr>
        <w:t>и</w:t>
      </w:r>
      <w:r w:rsidRPr="00813D38">
        <w:rPr>
          <w:b w:val="0"/>
          <w:spacing w:val="3"/>
          <w:sz w:val="24"/>
          <w:szCs w:val="24"/>
        </w:rPr>
        <w:t xml:space="preserve"> </w:t>
      </w:r>
      <w:r w:rsidRPr="00813D38">
        <w:rPr>
          <w:b w:val="0"/>
          <w:sz w:val="24"/>
          <w:szCs w:val="24"/>
        </w:rPr>
        <w:t>включающая:</w:t>
      </w:r>
    </w:p>
    <w:p w:rsidR="00020D35" w:rsidRPr="00813D38" w:rsidRDefault="004236A4" w:rsidP="008A2073">
      <w:pPr>
        <w:pStyle w:val="a5"/>
        <w:numPr>
          <w:ilvl w:val="0"/>
          <w:numId w:val="47"/>
        </w:numPr>
        <w:tabs>
          <w:tab w:val="left" w:pos="1125"/>
        </w:tabs>
        <w:spacing w:line="276" w:lineRule="auto"/>
        <w:ind w:right="518" w:firstLine="568"/>
        <w:rPr>
          <w:sz w:val="24"/>
          <w:szCs w:val="24"/>
        </w:rPr>
      </w:pPr>
      <w:r w:rsidRPr="00813D38">
        <w:rPr>
          <w:sz w:val="24"/>
          <w:szCs w:val="24"/>
        </w:rPr>
        <w:t>педагогические</w:t>
      </w:r>
      <w:r w:rsidRPr="00813D38">
        <w:rPr>
          <w:spacing w:val="1"/>
          <w:sz w:val="24"/>
          <w:szCs w:val="24"/>
        </w:rPr>
        <w:t xml:space="preserve"> </w:t>
      </w:r>
      <w:r w:rsidRPr="00813D38">
        <w:rPr>
          <w:sz w:val="24"/>
          <w:szCs w:val="24"/>
        </w:rPr>
        <w:t>наблюдения,</w:t>
      </w:r>
      <w:r w:rsidRPr="00813D38">
        <w:rPr>
          <w:spacing w:val="1"/>
          <w:sz w:val="24"/>
          <w:szCs w:val="24"/>
        </w:rPr>
        <w:t xml:space="preserve"> </w:t>
      </w:r>
      <w:r w:rsidRPr="00813D38">
        <w:rPr>
          <w:sz w:val="24"/>
          <w:szCs w:val="24"/>
        </w:rPr>
        <w:t>педагогическую</w:t>
      </w:r>
      <w:r w:rsidRPr="00813D38">
        <w:rPr>
          <w:spacing w:val="1"/>
          <w:sz w:val="24"/>
          <w:szCs w:val="24"/>
        </w:rPr>
        <w:t xml:space="preserve"> </w:t>
      </w:r>
      <w:r w:rsidRPr="00813D38">
        <w:rPr>
          <w:sz w:val="24"/>
          <w:szCs w:val="24"/>
        </w:rPr>
        <w:t>диагностику,</w:t>
      </w:r>
      <w:r w:rsidRPr="00813D38">
        <w:rPr>
          <w:spacing w:val="1"/>
          <w:sz w:val="24"/>
          <w:szCs w:val="24"/>
        </w:rPr>
        <w:t xml:space="preserve"> </w:t>
      </w:r>
      <w:r w:rsidRPr="00813D38">
        <w:rPr>
          <w:sz w:val="24"/>
          <w:szCs w:val="24"/>
        </w:rPr>
        <w:t>связанную</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оценкой</w:t>
      </w:r>
      <w:r w:rsidRPr="00813D38">
        <w:rPr>
          <w:spacing w:val="-5"/>
          <w:sz w:val="24"/>
          <w:szCs w:val="24"/>
        </w:rPr>
        <w:t xml:space="preserve"> </w:t>
      </w:r>
      <w:r w:rsidRPr="00813D38">
        <w:rPr>
          <w:sz w:val="24"/>
          <w:szCs w:val="24"/>
        </w:rPr>
        <w:t>эффективности</w:t>
      </w:r>
      <w:r w:rsidRPr="00813D38">
        <w:rPr>
          <w:spacing w:val="-8"/>
          <w:sz w:val="24"/>
          <w:szCs w:val="24"/>
        </w:rPr>
        <w:t xml:space="preserve"> </w:t>
      </w:r>
      <w:r w:rsidRPr="00813D38">
        <w:rPr>
          <w:sz w:val="24"/>
          <w:szCs w:val="24"/>
        </w:rPr>
        <w:t>педагогических</w:t>
      </w:r>
      <w:r w:rsidRPr="00813D38">
        <w:rPr>
          <w:spacing w:val="-6"/>
          <w:sz w:val="24"/>
          <w:szCs w:val="24"/>
        </w:rPr>
        <w:t xml:space="preserve"> </w:t>
      </w:r>
      <w:r w:rsidRPr="00813D38">
        <w:rPr>
          <w:sz w:val="24"/>
          <w:szCs w:val="24"/>
        </w:rPr>
        <w:t>действий</w:t>
      </w:r>
      <w:r w:rsidRPr="00813D38">
        <w:rPr>
          <w:spacing w:val="-5"/>
          <w:sz w:val="24"/>
          <w:szCs w:val="24"/>
        </w:rPr>
        <w:t xml:space="preserve"> </w:t>
      </w:r>
      <w:r w:rsidRPr="00813D38">
        <w:rPr>
          <w:sz w:val="24"/>
          <w:szCs w:val="24"/>
        </w:rPr>
        <w:t>с</w:t>
      </w:r>
      <w:r w:rsidRPr="00813D38">
        <w:rPr>
          <w:spacing w:val="-10"/>
          <w:sz w:val="24"/>
          <w:szCs w:val="24"/>
        </w:rPr>
        <w:t xml:space="preserve"> </w:t>
      </w:r>
      <w:r w:rsidRPr="00813D38">
        <w:rPr>
          <w:sz w:val="24"/>
          <w:szCs w:val="24"/>
        </w:rPr>
        <w:t>целью</w:t>
      </w:r>
      <w:r w:rsidRPr="00813D38">
        <w:rPr>
          <w:spacing w:val="-11"/>
          <w:sz w:val="24"/>
          <w:szCs w:val="24"/>
        </w:rPr>
        <w:t xml:space="preserve"> </w:t>
      </w:r>
      <w:r w:rsidRPr="00813D38">
        <w:rPr>
          <w:sz w:val="24"/>
          <w:szCs w:val="24"/>
        </w:rPr>
        <w:t>их дальнейшей</w:t>
      </w:r>
      <w:r w:rsidRPr="00813D38">
        <w:rPr>
          <w:spacing w:val="-4"/>
          <w:sz w:val="24"/>
          <w:szCs w:val="24"/>
        </w:rPr>
        <w:t xml:space="preserve"> </w:t>
      </w:r>
      <w:r w:rsidR="002E0635">
        <w:rPr>
          <w:sz w:val="24"/>
          <w:szCs w:val="24"/>
        </w:rPr>
        <w:t>оптими</w:t>
      </w:r>
      <w:r w:rsidRPr="00813D38">
        <w:rPr>
          <w:sz w:val="24"/>
          <w:szCs w:val="24"/>
        </w:rPr>
        <w:t>зации;</w:t>
      </w:r>
    </w:p>
    <w:p w:rsidR="00020D35" w:rsidRPr="00813D38" w:rsidRDefault="004236A4" w:rsidP="008A2073">
      <w:pPr>
        <w:pStyle w:val="a5"/>
        <w:numPr>
          <w:ilvl w:val="0"/>
          <w:numId w:val="47"/>
        </w:numPr>
        <w:tabs>
          <w:tab w:val="left" w:pos="1125"/>
        </w:tabs>
        <w:spacing w:before="1" w:line="273" w:lineRule="auto"/>
        <w:ind w:right="526" w:firstLine="568"/>
        <w:rPr>
          <w:sz w:val="24"/>
          <w:szCs w:val="24"/>
        </w:rPr>
      </w:pPr>
      <w:r w:rsidRPr="00813D38">
        <w:rPr>
          <w:sz w:val="24"/>
          <w:szCs w:val="24"/>
        </w:rPr>
        <w:t>детские портфолио, фиксирующие дос</w:t>
      </w:r>
      <w:r w:rsidR="002E0635">
        <w:rPr>
          <w:sz w:val="24"/>
          <w:szCs w:val="24"/>
        </w:rPr>
        <w:t>тижения ребенка в ходе образова</w:t>
      </w:r>
      <w:r w:rsidRPr="00813D38">
        <w:rPr>
          <w:sz w:val="24"/>
          <w:szCs w:val="24"/>
        </w:rPr>
        <w:t>тельной</w:t>
      </w:r>
      <w:r w:rsidRPr="00813D38">
        <w:rPr>
          <w:spacing w:val="2"/>
          <w:sz w:val="24"/>
          <w:szCs w:val="24"/>
        </w:rPr>
        <w:t xml:space="preserve"> </w:t>
      </w:r>
      <w:r w:rsidRPr="00813D38">
        <w:rPr>
          <w:sz w:val="24"/>
          <w:szCs w:val="24"/>
        </w:rPr>
        <w:t>деятельности;</w:t>
      </w:r>
    </w:p>
    <w:p w:rsidR="00020D35" w:rsidRPr="00813D38" w:rsidRDefault="004236A4" w:rsidP="008A2073">
      <w:pPr>
        <w:pStyle w:val="a5"/>
        <w:numPr>
          <w:ilvl w:val="0"/>
          <w:numId w:val="47"/>
        </w:numPr>
        <w:tabs>
          <w:tab w:val="left" w:pos="1125"/>
        </w:tabs>
        <w:spacing w:before="6"/>
        <w:ind w:left="1124" w:hanging="305"/>
        <w:rPr>
          <w:sz w:val="24"/>
          <w:szCs w:val="24"/>
        </w:rPr>
      </w:pPr>
      <w:r w:rsidRPr="00813D38">
        <w:rPr>
          <w:sz w:val="24"/>
          <w:szCs w:val="24"/>
        </w:rPr>
        <w:t>карты</w:t>
      </w:r>
      <w:r w:rsidRPr="00813D38">
        <w:rPr>
          <w:spacing w:val="-1"/>
          <w:sz w:val="24"/>
          <w:szCs w:val="24"/>
        </w:rPr>
        <w:t xml:space="preserve"> </w:t>
      </w:r>
      <w:r w:rsidRPr="00813D38">
        <w:rPr>
          <w:sz w:val="24"/>
          <w:szCs w:val="24"/>
        </w:rPr>
        <w:t>развития</w:t>
      </w:r>
      <w:r w:rsidRPr="00813D38">
        <w:rPr>
          <w:spacing w:val="-2"/>
          <w:sz w:val="24"/>
          <w:szCs w:val="24"/>
        </w:rPr>
        <w:t xml:space="preserve"> </w:t>
      </w:r>
      <w:r w:rsidRPr="00813D38">
        <w:rPr>
          <w:sz w:val="24"/>
          <w:szCs w:val="24"/>
        </w:rPr>
        <w:t>ребенка</w:t>
      </w:r>
      <w:r w:rsidRPr="00813D38">
        <w:rPr>
          <w:spacing w:val="-1"/>
          <w:sz w:val="24"/>
          <w:szCs w:val="24"/>
        </w:rPr>
        <w:t xml:space="preserve"> </w:t>
      </w:r>
      <w:r w:rsidRPr="00813D38">
        <w:rPr>
          <w:sz w:val="24"/>
          <w:szCs w:val="24"/>
        </w:rPr>
        <w:t>с</w:t>
      </w:r>
      <w:r w:rsidRPr="00813D38">
        <w:rPr>
          <w:spacing w:val="-5"/>
          <w:sz w:val="24"/>
          <w:szCs w:val="24"/>
        </w:rPr>
        <w:t xml:space="preserve"> </w:t>
      </w:r>
      <w:r w:rsidRPr="00813D38">
        <w:rPr>
          <w:sz w:val="24"/>
          <w:szCs w:val="24"/>
        </w:rPr>
        <w:t>РАС;</w:t>
      </w:r>
    </w:p>
    <w:p w:rsidR="00020D35" w:rsidRPr="00813D38" w:rsidRDefault="004236A4" w:rsidP="008A2073">
      <w:pPr>
        <w:pStyle w:val="a5"/>
        <w:numPr>
          <w:ilvl w:val="0"/>
          <w:numId w:val="47"/>
        </w:numPr>
        <w:tabs>
          <w:tab w:val="left" w:pos="1125"/>
        </w:tabs>
        <w:spacing w:before="46"/>
        <w:ind w:left="1124" w:hanging="305"/>
        <w:rPr>
          <w:sz w:val="24"/>
          <w:szCs w:val="24"/>
        </w:rPr>
      </w:pPr>
      <w:r w:rsidRPr="00813D38">
        <w:rPr>
          <w:sz w:val="24"/>
          <w:szCs w:val="24"/>
        </w:rPr>
        <w:t>различные</w:t>
      </w:r>
      <w:r w:rsidRPr="00813D38">
        <w:rPr>
          <w:spacing w:val="-6"/>
          <w:sz w:val="24"/>
          <w:szCs w:val="24"/>
        </w:rPr>
        <w:t xml:space="preserve"> </w:t>
      </w:r>
      <w:r w:rsidRPr="00813D38">
        <w:rPr>
          <w:sz w:val="24"/>
          <w:szCs w:val="24"/>
        </w:rPr>
        <w:t>шкалы</w:t>
      </w:r>
      <w:r w:rsidRPr="00813D38">
        <w:rPr>
          <w:spacing w:val="-4"/>
          <w:sz w:val="24"/>
          <w:szCs w:val="24"/>
        </w:rPr>
        <w:t xml:space="preserve"> </w:t>
      </w:r>
      <w:r w:rsidRPr="00813D38">
        <w:rPr>
          <w:sz w:val="24"/>
          <w:szCs w:val="24"/>
        </w:rPr>
        <w:t>индивидуального</w:t>
      </w:r>
      <w:r w:rsidRPr="00813D38">
        <w:rPr>
          <w:spacing w:val="-2"/>
          <w:sz w:val="24"/>
          <w:szCs w:val="24"/>
        </w:rPr>
        <w:t xml:space="preserve"> </w:t>
      </w:r>
      <w:r w:rsidRPr="00813D38">
        <w:rPr>
          <w:sz w:val="24"/>
          <w:szCs w:val="24"/>
        </w:rPr>
        <w:t>развития</w:t>
      </w:r>
      <w:r w:rsidRPr="00813D38">
        <w:rPr>
          <w:spacing w:val="-2"/>
          <w:sz w:val="24"/>
          <w:szCs w:val="24"/>
        </w:rPr>
        <w:t xml:space="preserve"> </w:t>
      </w:r>
      <w:r w:rsidRPr="00813D38">
        <w:rPr>
          <w:sz w:val="24"/>
          <w:szCs w:val="24"/>
        </w:rPr>
        <w:t>ребенка</w:t>
      </w:r>
      <w:r w:rsidRPr="00813D38">
        <w:rPr>
          <w:spacing w:val="-6"/>
          <w:sz w:val="24"/>
          <w:szCs w:val="24"/>
        </w:rPr>
        <w:t xml:space="preserve"> </w:t>
      </w:r>
      <w:r w:rsidRPr="00813D38">
        <w:rPr>
          <w:sz w:val="24"/>
          <w:szCs w:val="24"/>
        </w:rPr>
        <w:t>с</w:t>
      </w:r>
      <w:r w:rsidRPr="00813D38">
        <w:rPr>
          <w:spacing w:val="-1"/>
          <w:sz w:val="24"/>
          <w:szCs w:val="24"/>
        </w:rPr>
        <w:t xml:space="preserve"> </w:t>
      </w:r>
      <w:r w:rsidRPr="00813D38">
        <w:rPr>
          <w:sz w:val="24"/>
          <w:szCs w:val="24"/>
        </w:rPr>
        <w:t>РАС.</w:t>
      </w:r>
    </w:p>
    <w:p w:rsidR="00020D35" w:rsidRPr="00813D38" w:rsidRDefault="004236A4">
      <w:pPr>
        <w:pStyle w:val="1"/>
        <w:spacing w:before="50" w:line="273" w:lineRule="auto"/>
        <w:ind w:right="529" w:firstLine="568"/>
        <w:rPr>
          <w:b w:val="0"/>
          <w:sz w:val="24"/>
          <w:szCs w:val="24"/>
        </w:rPr>
      </w:pPr>
      <w:r w:rsidRPr="00813D38">
        <w:rPr>
          <w:b w:val="0"/>
          <w:sz w:val="24"/>
          <w:szCs w:val="24"/>
        </w:rPr>
        <w:t>ДОО самостоятельно выбирает инстр</w:t>
      </w:r>
      <w:r w:rsidR="002E0635">
        <w:rPr>
          <w:b w:val="0"/>
          <w:sz w:val="24"/>
          <w:szCs w:val="24"/>
        </w:rPr>
        <w:t>ументы педагогической и психоло</w:t>
      </w:r>
      <w:r w:rsidRPr="00813D38">
        <w:rPr>
          <w:b w:val="0"/>
          <w:sz w:val="24"/>
          <w:szCs w:val="24"/>
        </w:rPr>
        <w:t>гической</w:t>
      </w:r>
      <w:r w:rsidRPr="00813D38">
        <w:rPr>
          <w:b w:val="0"/>
          <w:spacing w:val="-2"/>
          <w:sz w:val="24"/>
          <w:szCs w:val="24"/>
        </w:rPr>
        <w:t xml:space="preserve"> </w:t>
      </w:r>
      <w:r w:rsidRPr="00813D38">
        <w:rPr>
          <w:b w:val="0"/>
          <w:sz w:val="24"/>
          <w:szCs w:val="24"/>
        </w:rPr>
        <w:t>диагностики</w:t>
      </w:r>
      <w:r w:rsidRPr="00813D38">
        <w:rPr>
          <w:b w:val="0"/>
          <w:spacing w:val="-2"/>
          <w:sz w:val="24"/>
          <w:szCs w:val="24"/>
        </w:rPr>
        <w:t xml:space="preserve"> </w:t>
      </w:r>
      <w:r w:rsidRPr="00813D38">
        <w:rPr>
          <w:b w:val="0"/>
          <w:sz w:val="24"/>
          <w:szCs w:val="24"/>
        </w:rPr>
        <w:t>развития</w:t>
      </w:r>
      <w:r w:rsidRPr="00813D38">
        <w:rPr>
          <w:b w:val="0"/>
          <w:spacing w:val="1"/>
          <w:sz w:val="24"/>
          <w:szCs w:val="24"/>
        </w:rPr>
        <w:t xml:space="preserve"> </w:t>
      </w:r>
      <w:proofErr w:type="gramStart"/>
      <w:r w:rsidRPr="00813D38">
        <w:rPr>
          <w:b w:val="0"/>
          <w:sz w:val="24"/>
          <w:szCs w:val="24"/>
        </w:rPr>
        <w:t>обучающихся</w:t>
      </w:r>
      <w:proofErr w:type="gramEnd"/>
      <w:r w:rsidRPr="00813D38">
        <w:rPr>
          <w:b w:val="0"/>
          <w:sz w:val="24"/>
          <w:szCs w:val="24"/>
        </w:rPr>
        <w:t>,</w:t>
      </w:r>
      <w:r w:rsidRPr="00813D38">
        <w:rPr>
          <w:b w:val="0"/>
          <w:spacing w:val="1"/>
          <w:sz w:val="24"/>
          <w:szCs w:val="24"/>
        </w:rPr>
        <w:t xml:space="preserve"> </w:t>
      </w:r>
      <w:r w:rsidRPr="00813D38">
        <w:rPr>
          <w:b w:val="0"/>
          <w:sz w:val="24"/>
          <w:szCs w:val="24"/>
        </w:rPr>
        <w:t>в</w:t>
      </w:r>
      <w:r w:rsidRPr="00813D38">
        <w:rPr>
          <w:b w:val="0"/>
          <w:spacing w:val="-3"/>
          <w:sz w:val="24"/>
          <w:szCs w:val="24"/>
        </w:rPr>
        <w:t xml:space="preserve"> </w:t>
      </w:r>
      <w:r w:rsidRPr="00813D38">
        <w:rPr>
          <w:b w:val="0"/>
          <w:sz w:val="24"/>
          <w:szCs w:val="24"/>
        </w:rPr>
        <w:t>т.ч.</w:t>
      </w:r>
      <w:r w:rsidRPr="00813D38">
        <w:rPr>
          <w:b w:val="0"/>
          <w:spacing w:val="1"/>
          <w:sz w:val="24"/>
          <w:szCs w:val="24"/>
        </w:rPr>
        <w:t xml:space="preserve"> </w:t>
      </w:r>
      <w:r w:rsidRPr="00813D38">
        <w:rPr>
          <w:b w:val="0"/>
          <w:sz w:val="24"/>
          <w:szCs w:val="24"/>
        </w:rPr>
        <w:t>его</w:t>
      </w:r>
      <w:r w:rsidRPr="00813D38">
        <w:rPr>
          <w:b w:val="0"/>
          <w:spacing w:val="-1"/>
          <w:sz w:val="24"/>
          <w:szCs w:val="24"/>
        </w:rPr>
        <w:t xml:space="preserve"> </w:t>
      </w:r>
      <w:r w:rsidRPr="00813D38">
        <w:rPr>
          <w:b w:val="0"/>
          <w:sz w:val="24"/>
          <w:szCs w:val="24"/>
        </w:rPr>
        <w:t>динамики.</w:t>
      </w:r>
    </w:p>
    <w:p w:rsidR="00020D35" w:rsidRPr="00813D38" w:rsidRDefault="004236A4">
      <w:pPr>
        <w:spacing w:before="7" w:line="273" w:lineRule="auto"/>
        <w:ind w:left="252" w:right="522" w:firstLine="568"/>
        <w:jc w:val="both"/>
        <w:rPr>
          <w:sz w:val="24"/>
          <w:szCs w:val="24"/>
        </w:rPr>
      </w:pPr>
      <w:r w:rsidRPr="00813D38">
        <w:rPr>
          <w:sz w:val="24"/>
          <w:szCs w:val="24"/>
        </w:rPr>
        <w:t>В</w:t>
      </w:r>
      <w:r w:rsidRPr="00813D38">
        <w:rPr>
          <w:spacing w:val="-2"/>
          <w:sz w:val="24"/>
          <w:szCs w:val="24"/>
        </w:rPr>
        <w:t xml:space="preserve"> </w:t>
      </w:r>
      <w:r w:rsidRPr="00813D38">
        <w:rPr>
          <w:sz w:val="24"/>
          <w:szCs w:val="24"/>
        </w:rPr>
        <w:t>соответствии</w:t>
      </w:r>
      <w:r w:rsidRPr="00813D38">
        <w:rPr>
          <w:spacing w:val="-5"/>
          <w:sz w:val="24"/>
          <w:szCs w:val="24"/>
        </w:rPr>
        <w:t xml:space="preserve"> </w:t>
      </w:r>
      <w:r w:rsidRPr="00813D38">
        <w:rPr>
          <w:sz w:val="24"/>
          <w:szCs w:val="24"/>
        </w:rPr>
        <w:t>со ФГОС</w:t>
      </w:r>
      <w:r w:rsidRPr="00813D38">
        <w:rPr>
          <w:spacing w:val="-1"/>
          <w:sz w:val="24"/>
          <w:szCs w:val="24"/>
        </w:rPr>
        <w:t xml:space="preserve"> </w:t>
      </w:r>
      <w:proofErr w:type="gramStart"/>
      <w:r w:rsidRPr="00813D38">
        <w:rPr>
          <w:sz w:val="24"/>
          <w:szCs w:val="24"/>
        </w:rPr>
        <w:t>ДО</w:t>
      </w:r>
      <w:proofErr w:type="gramEnd"/>
      <w:r w:rsidRPr="00813D38">
        <w:rPr>
          <w:spacing w:val="-4"/>
          <w:sz w:val="24"/>
          <w:szCs w:val="24"/>
        </w:rPr>
        <w:t xml:space="preserve"> </w:t>
      </w:r>
      <w:r w:rsidRPr="00813D38">
        <w:rPr>
          <w:sz w:val="24"/>
          <w:szCs w:val="24"/>
        </w:rPr>
        <w:t>и</w:t>
      </w:r>
      <w:r w:rsidRPr="00813D38">
        <w:rPr>
          <w:spacing w:val="-11"/>
          <w:sz w:val="24"/>
          <w:szCs w:val="24"/>
        </w:rPr>
        <w:t xml:space="preserve"> </w:t>
      </w:r>
      <w:proofErr w:type="gramStart"/>
      <w:r w:rsidRPr="00813D38">
        <w:rPr>
          <w:sz w:val="24"/>
          <w:szCs w:val="24"/>
        </w:rPr>
        <w:t>принципами</w:t>
      </w:r>
      <w:proofErr w:type="gramEnd"/>
      <w:r w:rsidRPr="00813D38">
        <w:rPr>
          <w:spacing w:val="-3"/>
          <w:sz w:val="24"/>
          <w:szCs w:val="24"/>
        </w:rPr>
        <w:t xml:space="preserve"> </w:t>
      </w:r>
      <w:r w:rsidRPr="00813D38">
        <w:rPr>
          <w:sz w:val="24"/>
          <w:szCs w:val="24"/>
        </w:rPr>
        <w:t>Программы</w:t>
      </w:r>
      <w:r w:rsidRPr="00813D38">
        <w:rPr>
          <w:spacing w:val="-1"/>
          <w:sz w:val="24"/>
          <w:szCs w:val="24"/>
        </w:rPr>
        <w:t xml:space="preserve"> </w:t>
      </w:r>
      <w:r w:rsidRPr="00813D38">
        <w:rPr>
          <w:sz w:val="24"/>
          <w:szCs w:val="24"/>
        </w:rPr>
        <w:t>оценка</w:t>
      </w:r>
      <w:r w:rsidRPr="00813D38">
        <w:rPr>
          <w:spacing w:val="-3"/>
          <w:sz w:val="24"/>
          <w:szCs w:val="24"/>
        </w:rPr>
        <w:t xml:space="preserve"> </w:t>
      </w:r>
      <w:r w:rsidRPr="00813D38">
        <w:rPr>
          <w:sz w:val="24"/>
          <w:szCs w:val="24"/>
        </w:rPr>
        <w:t>качества</w:t>
      </w:r>
      <w:r w:rsidRPr="00813D38">
        <w:rPr>
          <w:spacing w:val="-68"/>
          <w:sz w:val="24"/>
          <w:szCs w:val="24"/>
        </w:rPr>
        <w:t xml:space="preserve"> </w:t>
      </w:r>
      <w:r w:rsidRPr="00813D38">
        <w:rPr>
          <w:sz w:val="24"/>
          <w:szCs w:val="24"/>
        </w:rPr>
        <w:t>образовательной</w:t>
      </w:r>
      <w:r w:rsidRPr="00813D38">
        <w:rPr>
          <w:spacing w:val="-1"/>
          <w:sz w:val="24"/>
          <w:szCs w:val="24"/>
        </w:rPr>
        <w:t xml:space="preserve"> </w:t>
      </w:r>
      <w:r w:rsidRPr="00813D38">
        <w:rPr>
          <w:sz w:val="24"/>
          <w:szCs w:val="24"/>
        </w:rPr>
        <w:t>деятельности по</w:t>
      </w:r>
      <w:r w:rsidRPr="00813D38">
        <w:rPr>
          <w:spacing w:val="1"/>
          <w:sz w:val="24"/>
          <w:szCs w:val="24"/>
        </w:rPr>
        <w:t xml:space="preserve"> </w:t>
      </w:r>
      <w:r w:rsidRPr="00813D38">
        <w:rPr>
          <w:sz w:val="24"/>
          <w:szCs w:val="24"/>
        </w:rPr>
        <w:t>Программе:</w:t>
      </w:r>
    </w:p>
    <w:p w:rsidR="002E0635" w:rsidRPr="002E0635" w:rsidRDefault="004236A4" w:rsidP="002E0635">
      <w:pPr>
        <w:pStyle w:val="a5"/>
        <w:numPr>
          <w:ilvl w:val="0"/>
          <w:numId w:val="46"/>
        </w:numPr>
        <w:tabs>
          <w:tab w:val="left" w:pos="1125"/>
        </w:tabs>
        <w:spacing w:before="5"/>
        <w:ind w:hanging="305"/>
        <w:rPr>
          <w:sz w:val="24"/>
          <w:szCs w:val="24"/>
        </w:rPr>
      </w:pPr>
      <w:r w:rsidRPr="00813D38">
        <w:rPr>
          <w:sz w:val="24"/>
          <w:szCs w:val="24"/>
        </w:rPr>
        <w:t>поддерживает</w:t>
      </w:r>
      <w:r w:rsidRPr="00813D38">
        <w:rPr>
          <w:spacing w:val="29"/>
          <w:sz w:val="24"/>
          <w:szCs w:val="24"/>
        </w:rPr>
        <w:t xml:space="preserve"> </w:t>
      </w:r>
      <w:r w:rsidRPr="00813D38">
        <w:rPr>
          <w:sz w:val="24"/>
          <w:szCs w:val="24"/>
        </w:rPr>
        <w:t>ценности</w:t>
      </w:r>
      <w:r w:rsidRPr="00813D38">
        <w:rPr>
          <w:spacing w:val="100"/>
          <w:sz w:val="24"/>
          <w:szCs w:val="24"/>
        </w:rPr>
        <w:t xml:space="preserve"> </w:t>
      </w:r>
      <w:r w:rsidRPr="00813D38">
        <w:rPr>
          <w:sz w:val="24"/>
          <w:szCs w:val="24"/>
        </w:rPr>
        <w:t>развития</w:t>
      </w:r>
      <w:r w:rsidRPr="00813D38">
        <w:rPr>
          <w:spacing w:val="97"/>
          <w:sz w:val="24"/>
          <w:szCs w:val="24"/>
        </w:rPr>
        <w:t xml:space="preserve"> </w:t>
      </w:r>
      <w:r w:rsidRPr="00813D38">
        <w:rPr>
          <w:sz w:val="24"/>
          <w:szCs w:val="24"/>
        </w:rPr>
        <w:t>и</w:t>
      </w:r>
      <w:r w:rsidRPr="00813D38">
        <w:rPr>
          <w:spacing w:val="99"/>
          <w:sz w:val="24"/>
          <w:szCs w:val="24"/>
        </w:rPr>
        <w:t xml:space="preserve"> </w:t>
      </w:r>
      <w:r w:rsidRPr="00813D38">
        <w:rPr>
          <w:sz w:val="24"/>
          <w:szCs w:val="24"/>
        </w:rPr>
        <w:t>позитивной</w:t>
      </w:r>
      <w:r w:rsidRPr="00813D38">
        <w:rPr>
          <w:spacing w:val="104"/>
          <w:sz w:val="24"/>
          <w:szCs w:val="24"/>
        </w:rPr>
        <w:t xml:space="preserve"> </w:t>
      </w:r>
      <w:r w:rsidRPr="00813D38">
        <w:rPr>
          <w:sz w:val="24"/>
          <w:szCs w:val="24"/>
        </w:rPr>
        <w:t>социализации</w:t>
      </w:r>
      <w:r w:rsidRPr="00813D38">
        <w:rPr>
          <w:spacing w:val="104"/>
          <w:sz w:val="24"/>
          <w:szCs w:val="24"/>
        </w:rPr>
        <w:t xml:space="preserve"> </w:t>
      </w:r>
      <w:r w:rsidRPr="00813D38">
        <w:rPr>
          <w:sz w:val="24"/>
          <w:szCs w:val="24"/>
        </w:rPr>
        <w:t>ребенка</w:t>
      </w:r>
    </w:p>
    <w:p w:rsidR="00020D35" w:rsidRPr="00813D38" w:rsidRDefault="004236A4">
      <w:pPr>
        <w:pStyle w:val="a3"/>
        <w:spacing w:before="75"/>
        <w:ind w:firstLine="0"/>
        <w:rPr>
          <w:sz w:val="24"/>
          <w:szCs w:val="24"/>
        </w:rPr>
      </w:pPr>
      <w:r w:rsidRPr="00813D38">
        <w:rPr>
          <w:sz w:val="24"/>
          <w:szCs w:val="24"/>
        </w:rPr>
        <w:t>раннего</w:t>
      </w:r>
      <w:r w:rsidRPr="00813D38">
        <w:rPr>
          <w:spacing w:val="-4"/>
          <w:sz w:val="24"/>
          <w:szCs w:val="24"/>
        </w:rPr>
        <w:t xml:space="preserve"> </w:t>
      </w:r>
      <w:r w:rsidRPr="00813D38">
        <w:rPr>
          <w:sz w:val="24"/>
          <w:szCs w:val="24"/>
        </w:rPr>
        <w:t>и</w:t>
      </w:r>
      <w:r w:rsidRPr="00813D38">
        <w:rPr>
          <w:spacing w:val="-1"/>
          <w:sz w:val="24"/>
          <w:szCs w:val="24"/>
        </w:rPr>
        <w:t xml:space="preserve"> </w:t>
      </w:r>
      <w:r w:rsidRPr="00813D38">
        <w:rPr>
          <w:sz w:val="24"/>
          <w:szCs w:val="24"/>
        </w:rPr>
        <w:t>дошкольного</w:t>
      </w:r>
      <w:r w:rsidRPr="00813D38">
        <w:rPr>
          <w:spacing w:val="-3"/>
          <w:sz w:val="24"/>
          <w:szCs w:val="24"/>
        </w:rPr>
        <w:t xml:space="preserve"> </w:t>
      </w:r>
      <w:r w:rsidRPr="00813D38">
        <w:rPr>
          <w:sz w:val="24"/>
          <w:szCs w:val="24"/>
        </w:rPr>
        <w:t>возраста</w:t>
      </w:r>
      <w:r w:rsidRPr="00813D38">
        <w:rPr>
          <w:spacing w:val="-8"/>
          <w:sz w:val="24"/>
          <w:szCs w:val="24"/>
        </w:rPr>
        <w:t xml:space="preserve"> </w:t>
      </w:r>
      <w:r w:rsidRPr="00813D38">
        <w:rPr>
          <w:sz w:val="24"/>
          <w:szCs w:val="24"/>
        </w:rPr>
        <w:t>с</w:t>
      </w:r>
      <w:r w:rsidRPr="00813D38">
        <w:rPr>
          <w:spacing w:val="1"/>
          <w:sz w:val="24"/>
          <w:szCs w:val="24"/>
        </w:rPr>
        <w:t xml:space="preserve"> </w:t>
      </w:r>
      <w:r w:rsidRPr="00813D38">
        <w:rPr>
          <w:sz w:val="24"/>
          <w:szCs w:val="24"/>
        </w:rPr>
        <w:t>РАС;</w:t>
      </w:r>
    </w:p>
    <w:p w:rsidR="00020D35" w:rsidRPr="00813D38" w:rsidRDefault="004236A4" w:rsidP="008A2073">
      <w:pPr>
        <w:pStyle w:val="a5"/>
        <w:numPr>
          <w:ilvl w:val="0"/>
          <w:numId w:val="46"/>
        </w:numPr>
        <w:tabs>
          <w:tab w:val="left" w:pos="1125"/>
        </w:tabs>
        <w:spacing w:before="50" w:line="278" w:lineRule="auto"/>
        <w:ind w:left="252" w:right="525" w:firstLine="568"/>
        <w:rPr>
          <w:sz w:val="24"/>
          <w:szCs w:val="24"/>
        </w:rPr>
      </w:pPr>
      <w:r w:rsidRPr="00813D38">
        <w:rPr>
          <w:sz w:val="24"/>
          <w:szCs w:val="24"/>
        </w:rPr>
        <w:t>учитывает факт разнообразия путей разви</w:t>
      </w:r>
      <w:r w:rsidR="002E0635">
        <w:rPr>
          <w:sz w:val="24"/>
          <w:szCs w:val="24"/>
        </w:rPr>
        <w:t>тия ребенка с РАС в условиях со</w:t>
      </w:r>
      <w:r w:rsidRPr="00813D38">
        <w:rPr>
          <w:sz w:val="24"/>
          <w:szCs w:val="24"/>
        </w:rPr>
        <w:t>временного общества;</w:t>
      </w:r>
    </w:p>
    <w:p w:rsidR="00020D35" w:rsidRPr="00813D38" w:rsidRDefault="004236A4" w:rsidP="008A2073">
      <w:pPr>
        <w:pStyle w:val="a5"/>
        <w:numPr>
          <w:ilvl w:val="0"/>
          <w:numId w:val="46"/>
        </w:numPr>
        <w:tabs>
          <w:tab w:val="left" w:pos="1125"/>
        </w:tabs>
        <w:spacing w:line="278" w:lineRule="auto"/>
        <w:ind w:left="252" w:right="521" w:firstLine="568"/>
        <w:rPr>
          <w:sz w:val="24"/>
          <w:szCs w:val="24"/>
        </w:rPr>
      </w:pPr>
      <w:r w:rsidRPr="00813D38">
        <w:rPr>
          <w:sz w:val="24"/>
          <w:szCs w:val="24"/>
        </w:rPr>
        <w:t>ориентирует</w:t>
      </w:r>
      <w:r w:rsidRPr="00813D38">
        <w:rPr>
          <w:spacing w:val="-11"/>
          <w:sz w:val="24"/>
          <w:szCs w:val="24"/>
        </w:rPr>
        <w:t xml:space="preserve"> </w:t>
      </w:r>
      <w:r w:rsidRPr="00813D38">
        <w:rPr>
          <w:sz w:val="24"/>
          <w:szCs w:val="24"/>
        </w:rPr>
        <w:t>систему</w:t>
      </w:r>
      <w:r w:rsidRPr="00813D38">
        <w:rPr>
          <w:spacing w:val="-8"/>
          <w:sz w:val="24"/>
          <w:szCs w:val="24"/>
        </w:rPr>
        <w:t xml:space="preserve"> </w:t>
      </w:r>
      <w:r w:rsidRPr="00813D38">
        <w:rPr>
          <w:sz w:val="24"/>
          <w:szCs w:val="24"/>
        </w:rPr>
        <w:t>дошкольного</w:t>
      </w:r>
      <w:r w:rsidRPr="00813D38">
        <w:rPr>
          <w:spacing w:val="-8"/>
          <w:sz w:val="24"/>
          <w:szCs w:val="24"/>
        </w:rPr>
        <w:t xml:space="preserve"> </w:t>
      </w:r>
      <w:r w:rsidRPr="00813D38">
        <w:rPr>
          <w:sz w:val="24"/>
          <w:szCs w:val="24"/>
        </w:rPr>
        <w:t>образования</w:t>
      </w:r>
      <w:r w:rsidRPr="00813D38">
        <w:rPr>
          <w:spacing w:val="-9"/>
          <w:sz w:val="24"/>
          <w:szCs w:val="24"/>
        </w:rPr>
        <w:t xml:space="preserve"> </w:t>
      </w:r>
      <w:r w:rsidRPr="00813D38">
        <w:rPr>
          <w:sz w:val="24"/>
          <w:szCs w:val="24"/>
        </w:rPr>
        <w:t>на</w:t>
      </w:r>
      <w:r w:rsidRPr="00813D38">
        <w:rPr>
          <w:spacing w:val="-13"/>
          <w:sz w:val="24"/>
          <w:szCs w:val="24"/>
        </w:rPr>
        <w:t xml:space="preserve"> </w:t>
      </w:r>
      <w:r w:rsidRPr="00813D38">
        <w:rPr>
          <w:sz w:val="24"/>
          <w:szCs w:val="24"/>
        </w:rPr>
        <w:t>поддержку</w:t>
      </w:r>
      <w:r w:rsidRPr="00813D38">
        <w:rPr>
          <w:spacing w:val="-9"/>
          <w:sz w:val="24"/>
          <w:szCs w:val="24"/>
        </w:rPr>
        <w:t xml:space="preserve"> </w:t>
      </w:r>
      <w:r w:rsidRPr="00813D38">
        <w:rPr>
          <w:sz w:val="24"/>
          <w:szCs w:val="24"/>
        </w:rPr>
        <w:t>вариативных</w:t>
      </w:r>
      <w:r w:rsidRPr="00813D38">
        <w:rPr>
          <w:spacing w:val="-67"/>
          <w:sz w:val="24"/>
          <w:szCs w:val="24"/>
        </w:rPr>
        <w:t xml:space="preserve"> </w:t>
      </w:r>
      <w:r w:rsidRPr="00813D38">
        <w:rPr>
          <w:sz w:val="24"/>
          <w:szCs w:val="24"/>
        </w:rPr>
        <w:t>организационных</w:t>
      </w:r>
      <w:r w:rsidRPr="00813D38">
        <w:rPr>
          <w:spacing w:val="-1"/>
          <w:sz w:val="24"/>
          <w:szCs w:val="24"/>
        </w:rPr>
        <w:t xml:space="preserve"> </w:t>
      </w:r>
      <w:r w:rsidRPr="00813D38">
        <w:rPr>
          <w:sz w:val="24"/>
          <w:szCs w:val="24"/>
        </w:rPr>
        <w:t>форм</w:t>
      </w:r>
      <w:r w:rsidRPr="00813D38">
        <w:rPr>
          <w:spacing w:val="-1"/>
          <w:sz w:val="24"/>
          <w:szCs w:val="24"/>
        </w:rPr>
        <w:t xml:space="preserve"> </w:t>
      </w:r>
      <w:r w:rsidRPr="00813D38">
        <w:rPr>
          <w:sz w:val="24"/>
          <w:szCs w:val="24"/>
        </w:rPr>
        <w:t>дошкольного образования</w:t>
      </w:r>
      <w:r w:rsidRPr="00813D38">
        <w:rPr>
          <w:spacing w:val="-6"/>
          <w:sz w:val="24"/>
          <w:szCs w:val="24"/>
        </w:rPr>
        <w:t xml:space="preserve"> </w:t>
      </w:r>
      <w:proofErr w:type="gramStart"/>
      <w:r w:rsidRPr="00813D38">
        <w:rPr>
          <w:sz w:val="24"/>
          <w:szCs w:val="24"/>
        </w:rPr>
        <w:t>для</w:t>
      </w:r>
      <w:proofErr w:type="gramEnd"/>
      <w:r w:rsidRPr="00813D38">
        <w:rPr>
          <w:sz w:val="24"/>
          <w:szCs w:val="24"/>
        </w:rPr>
        <w:t xml:space="preserve"> обучающихся</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РАС;</w:t>
      </w:r>
    </w:p>
    <w:p w:rsidR="00020D35" w:rsidRPr="00813D38" w:rsidRDefault="004236A4" w:rsidP="008A2073">
      <w:pPr>
        <w:pStyle w:val="a5"/>
        <w:numPr>
          <w:ilvl w:val="0"/>
          <w:numId w:val="46"/>
        </w:numPr>
        <w:tabs>
          <w:tab w:val="left" w:pos="1125"/>
        </w:tabs>
        <w:spacing w:line="276" w:lineRule="auto"/>
        <w:ind w:left="252" w:right="520" w:firstLine="568"/>
        <w:rPr>
          <w:sz w:val="24"/>
          <w:szCs w:val="24"/>
        </w:rPr>
      </w:pPr>
      <w:r w:rsidRPr="00813D38">
        <w:rPr>
          <w:sz w:val="24"/>
          <w:szCs w:val="24"/>
        </w:rPr>
        <w:t>обеспечивает выбор методов и инструментов оценива</w:t>
      </w:r>
      <w:r w:rsidR="002E0635">
        <w:rPr>
          <w:sz w:val="24"/>
          <w:szCs w:val="24"/>
        </w:rPr>
        <w:t>ния для семьи, обра</w:t>
      </w:r>
      <w:r w:rsidRPr="00813D38">
        <w:rPr>
          <w:spacing w:val="-1"/>
          <w:sz w:val="24"/>
          <w:szCs w:val="24"/>
        </w:rPr>
        <w:t>зовательной</w:t>
      </w:r>
      <w:r w:rsidRPr="00813D38">
        <w:rPr>
          <w:spacing w:val="-10"/>
          <w:sz w:val="24"/>
          <w:szCs w:val="24"/>
        </w:rPr>
        <w:t xml:space="preserve"> </w:t>
      </w:r>
      <w:r w:rsidRPr="00813D38">
        <w:rPr>
          <w:spacing w:val="-1"/>
          <w:sz w:val="24"/>
          <w:szCs w:val="24"/>
        </w:rPr>
        <w:t>организации</w:t>
      </w:r>
      <w:r w:rsidRPr="00813D38">
        <w:rPr>
          <w:spacing w:val="-11"/>
          <w:sz w:val="24"/>
          <w:szCs w:val="24"/>
        </w:rPr>
        <w:t xml:space="preserve"> </w:t>
      </w:r>
      <w:r w:rsidRPr="00813D38">
        <w:rPr>
          <w:spacing w:val="-1"/>
          <w:sz w:val="24"/>
          <w:szCs w:val="24"/>
        </w:rPr>
        <w:t>и</w:t>
      </w:r>
      <w:r w:rsidRPr="00813D38">
        <w:rPr>
          <w:spacing w:val="-14"/>
          <w:sz w:val="24"/>
          <w:szCs w:val="24"/>
        </w:rPr>
        <w:t xml:space="preserve"> </w:t>
      </w:r>
      <w:r w:rsidRPr="00813D38">
        <w:rPr>
          <w:spacing w:val="-1"/>
          <w:sz w:val="24"/>
          <w:szCs w:val="24"/>
        </w:rPr>
        <w:t>для</w:t>
      </w:r>
      <w:r w:rsidRPr="00813D38">
        <w:rPr>
          <w:spacing w:val="-14"/>
          <w:sz w:val="24"/>
          <w:szCs w:val="24"/>
        </w:rPr>
        <w:t xml:space="preserve"> </w:t>
      </w:r>
      <w:r w:rsidRPr="00813D38">
        <w:rPr>
          <w:spacing w:val="-1"/>
          <w:sz w:val="24"/>
          <w:szCs w:val="24"/>
        </w:rPr>
        <w:t>педагогических</w:t>
      </w:r>
      <w:r w:rsidRPr="00813D38">
        <w:rPr>
          <w:spacing w:val="-13"/>
          <w:sz w:val="24"/>
          <w:szCs w:val="24"/>
        </w:rPr>
        <w:t xml:space="preserve"> </w:t>
      </w:r>
      <w:r w:rsidRPr="00813D38">
        <w:rPr>
          <w:sz w:val="24"/>
          <w:szCs w:val="24"/>
        </w:rPr>
        <w:t>работников</w:t>
      </w:r>
      <w:r w:rsidRPr="00813D38">
        <w:rPr>
          <w:spacing w:val="-17"/>
          <w:sz w:val="24"/>
          <w:szCs w:val="24"/>
        </w:rPr>
        <w:t xml:space="preserve"> </w:t>
      </w:r>
      <w:r w:rsidRPr="00813D38">
        <w:rPr>
          <w:sz w:val="24"/>
          <w:szCs w:val="24"/>
        </w:rPr>
        <w:t>Организации</w:t>
      </w:r>
      <w:r w:rsidRPr="00813D38">
        <w:rPr>
          <w:spacing w:val="-11"/>
          <w:sz w:val="24"/>
          <w:szCs w:val="24"/>
        </w:rPr>
        <w:t xml:space="preserve"> </w:t>
      </w:r>
      <w:r w:rsidRPr="00813D38">
        <w:rPr>
          <w:sz w:val="24"/>
          <w:szCs w:val="24"/>
        </w:rPr>
        <w:t>в</w:t>
      </w:r>
      <w:r w:rsidRPr="00813D38">
        <w:rPr>
          <w:spacing w:val="-9"/>
          <w:sz w:val="24"/>
          <w:szCs w:val="24"/>
        </w:rPr>
        <w:t xml:space="preserve"> </w:t>
      </w:r>
      <w:r w:rsidR="000B31A9">
        <w:rPr>
          <w:sz w:val="24"/>
          <w:szCs w:val="24"/>
        </w:rPr>
        <w:t>соответ</w:t>
      </w:r>
      <w:r w:rsidRPr="00813D38">
        <w:rPr>
          <w:sz w:val="24"/>
          <w:szCs w:val="24"/>
        </w:rPr>
        <w:t>ствии:</w:t>
      </w:r>
    </w:p>
    <w:p w:rsidR="00020D35" w:rsidRPr="00813D38" w:rsidRDefault="004236A4" w:rsidP="008A2073">
      <w:pPr>
        <w:pStyle w:val="a5"/>
        <w:numPr>
          <w:ilvl w:val="0"/>
          <w:numId w:val="48"/>
        </w:numPr>
        <w:tabs>
          <w:tab w:val="left" w:pos="985"/>
        </w:tabs>
        <w:spacing w:line="278" w:lineRule="auto"/>
        <w:ind w:right="523" w:firstLine="568"/>
        <w:rPr>
          <w:sz w:val="24"/>
          <w:szCs w:val="24"/>
        </w:rPr>
      </w:pPr>
      <w:r w:rsidRPr="00813D38">
        <w:rPr>
          <w:sz w:val="24"/>
          <w:szCs w:val="24"/>
        </w:rPr>
        <w:t>разнообразия вариантов развития обу</w:t>
      </w:r>
      <w:r w:rsidR="000B31A9">
        <w:rPr>
          <w:sz w:val="24"/>
          <w:szCs w:val="24"/>
        </w:rPr>
        <w:t>чающихся с РАС в дошкольном дет</w:t>
      </w:r>
      <w:r w:rsidRPr="00813D38">
        <w:rPr>
          <w:sz w:val="24"/>
          <w:szCs w:val="24"/>
        </w:rPr>
        <w:t>стве;</w:t>
      </w:r>
    </w:p>
    <w:p w:rsidR="00020D35" w:rsidRPr="00813D38" w:rsidRDefault="004236A4" w:rsidP="008A2073">
      <w:pPr>
        <w:pStyle w:val="a5"/>
        <w:numPr>
          <w:ilvl w:val="0"/>
          <w:numId w:val="48"/>
        </w:numPr>
        <w:tabs>
          <w:tab w:val="left" w:pos="985"/>
        </w:tabs>
        <w:spacing w:line="278" w:lineRule="auto"/>
        <w:ind w:right="518" w:firstLine="568"/>
        <w:rPr>
          <w:sz w:val="24"/>
          <w:szCs w:val="24"/>
        </w:rPr>
      </w:pPr>
      <w:r w:rsidRPr="00813D38">
        <w:rPr>
          <w:sz w:val="24"/>
          <w:szCs w:val="24"/>
        </w:rPr>
        <w:t>разнообразия вариантов образовательн</w:t>
      </w:r>
      <w:r w:rsidR="000B31A9">
        <w:rPr>
          <w:sz w:val="24"/>
          <w:szCs w:val="24"/>
        </w:rPr>
        <w:t>ой и коррекционно-реабилитацион</w:t>
      </w:r>
      <w:r w:rsidRPr="00813D38">
        <w:rPr>
          <w:sz w:val="24"/>
          <w:szCs w:val="24"/>
        </w:rPr>
        <w:t>ной среды;</w:t>
      </w:r>
    </w:p>
    <w:p w:rsidR="00020D35" w:rsidRPr="00813D38" w:rsidRDefault="004236A4" w:rsidP="008A2073">
      <w:pPr>
        <w:pStyle w:val="a5"/>
        <w:numPr>
          <w:ilvl w:val="0"/>
          <w:numId w:val="48"/>
        </w:numPr>
        <w:tabs>
          <w:tab w:val="left" w:pos="985"/>
        </w:tabs>
        <w:spacing w:line="276" w:lineRule="auto"/>
        <w:ind w:right="517" w:firstLine="568"/>
        <w:rPr>
          <w:sz w:val="24"/>
          <w:szCs w:val="24"/>
        </w:rPr>
      </w:pPr>
      <w:r w:rsidRPr="00813D38">
        <w:rPr>
          <w:sz w:val="24"/>
          <w:szCs w:val="24"/>
        </w:rPr>
        <w:t>разнообразия</w:t>
      </w:r>
      <w:r w:rsidRPr="00813D38">
        <w:rPr>
          <w:spacing w:val="-7"/>
          <w:sz w:val="24"/>
          <w:szCs w:val="24"/>
        </w:rPr>
        <w:t xml:space="preserve"> </w:t>
      </w:r>
      <w:r w:rsidRPr="00813D38">
        <w:rPr>
          <w:sz w:val="24"/>
          <w:szCs w:val="24"/>
        </w:rPr>
        <w:t>местных</w:t>
      </w:r>
      <w:r w:rsidRPr="00813D38">
        <w:rPr>
          <w:spacing w:val="-6"/>
          <w:sz w:val="24"/>
          <w:szCs w:val="24"/>
        </w:rPr>
        <w:t xml:space="preserve"> </w:t>
      </w:r>
      <w:r w:rsidRPr="00813D38">
        <w:rPr>
          <w:sz w:val="24"/>
          <w:szCs w:val="24"/>
        </w:rPr>
        <w:t>условий</w:t>
      </w:r>
      <w:r w:rsidRPr="00813D38">
        <w:rPr>
          <w:spacing w:val="-3"/>
          <w:sz w:val="24"/>
          <w:szCs w:val="24"/>
        </w:rPr>
        <w:t xml:space="preserve"> </w:t>
      </w:r>
      <w:r w:rsidRPr="00813D38">
        <w:rPr>
          <w:sz w:val="24"/>
          <w:szCs w:val="24"/>
        </w:rPr>
        <w:t>в</w:t>
      </w:r>
      <w:r w:rsidRPr="00813D38">
        <w:rPr>
          <w:spacing w:val="-2"/>
          <w:sz w:val="24"/>
          <w:szCs w:val="24"/>
        </w:rPr>
        <w:t xml:space="preserve"> </w:t>
      </w:r>
      <w:r w:rsidRPr="00813D38">
        <w:rPr>
          <w:sz w:val="24"/>
          <w:szCs w:val="24"/>
        </w:rPr>
        <w:t>разных</w:t>
      </w:r>
      <w:r w:rsidRPr="00813D38">
        <w:rPr>
          <w:spacing w:val="-5"/>
          <w:sz w:val="24"/>
          <w:szCs w:val="24"/>
        </w:rPr>
        <w:t xml:space="preserve"> </w:t>
      </w:r>
      <w:r w:rsidRPr="00813D38">
        <w:rPr>
          <w:sz w:val="24"/>
          <w:szCs w:val="24"/>
        </w:rPr>
        <w:t>регионах</w:t>
      </w:r>
      <w:r w:rsidRPr="00813D38">
        <w:rPr>
          <w:spacing w:val="-6"/>
          <w:sz w:val="24"/>
          <w:szCs w:val="24"/>
        </w:rPr>
        <w:t xml:space="preserve"> </w:t>
      </w:r>
      <w:r w:rsidRPr="00813D38">
        <w:rPr>
          <w:sz w:val="24"/>
          <w:szCs w:val="24"/>
        </w:rPr>
        <w:t>и</w:t>
      </w:r>
      <w:r w:rsidRPr="00813D38">
        <w:rPr>
          <w:spacing w:val="-4"/>
          <w:sz w:val="24"/>
          <w:szCs w:val="24"/>
        </w:rPr>
        <w:t xml:space="preserve"> </w:t>
      </w:r>
      <w:r w:rsidRPr="00813D38">
        <w:rPr>
          <w:sz w:val="24"/>
          <w:szCs w:val="24"/>
        </w:rPr>
        <w:t>муниципальных</w:t>
      </w:r>
      <w:r w:rsidRPr="00813D38">
        <w:rPr>
          <w:spacing w:val="-2"/>
          <w:sz w:val="24"/>
          <w:szCs w:val="24"/>
        </w:rPr>
        <w:t xml:space="preserve"> </w:t>
      </w:r>
      <w:r w:rsidR="000B31A9">
        <w:rPr>
          <w:sz w:val="24"/>
          <w:szCs w:val="24"/>
        </w:rPr>
        <w:t>образо</w:t>
      </w:r>
      <w:r w:rsidRPr="00813D38">
        <w:rPr>
          <w:sz w:val="24"/>
          <w:szCs w:val="24"/>
        </w:rPr>
        <w:t>ваниях</w:t>
      </w:r>
      <w:r w:rsidRPr="00813D38">
        <w:rPr>
          <w:spacing w:val="-1"/>
          <w:sz w:val="24"/>
          <w:szCs w:val="24"/>
        </w:rPr>
        <w:t xml:space="preserve"> </w:t>
      </w:r>
      <w:r w:rsidRPr="00813D38">
        <w:rPr>
          <w:sz w:val="24"/>
          <w:szCs w:val="24"/>
        </w:rPr>
        <w:t>Российской</w:t>
      </w:r>
      <w:r w:rsidRPr="00813D38">
        <w:rPr>
          <w:spacing w:val="3"/>
          <w:sz w:val="24"/>
          <w:szCs w:val="24"/>
        </w:rPr>
        <w:t xml:space="preserve"> </w:t>
      </w:r>
      <w:r w:rsidRPr="00813D38">
        <w:rPr>
          <w:sz w:val="24"/>
          <w:szCs w:val="24"/>
        </w:rPr>
        <w:t>Федерации;</w:t>
      </w:r>
    </w:p>
    <w:p w:rsidR="00020D35" w:rsidRPr="00813D38" w:rsidRDefault="004236A4" w:rsidP="008A2073">
      <w:pPr>
        <w:pStyle w:val="a5"/>
        <w:numPr>
          <w:ilvl w:val="0"/>
          <w:numId w:val="46"/>
        </w:numPr>
        <w:tabs>
          <w:tab w:val="left" w:pos="1125"/>
        </w:tabs>
        <w:spacing w:line="276" w:lineRule="auto"/>
        <w:ind w:left="252" w:right="515" w:firstLine="568"/>
        <w:rPr>
          <w:sz w:val="24"/>
          <w:szCs w:val="24"/>
        </w:rPr>
      </w:pPr>
      <w:proofErr w:type="gramStart"/>
      <w:r w:rsidRPr="00813D38">
        <w:rPr>
          <w:sz w:val="24"/>
          <w:szCs w:val="24"/>
        </w:rPr>
        <w:t>представляет</w:t>
      </w:r>
      <w:r w:rsidRPr="00813D38">
        <w:rPr>
          <w:spacing w:val="-8"/>
          <w:sz w:val="24"/>
          <w:szCs w:val="24"/>
        </w:rPr>
        <w:t xml:space="preserve"> </w:t>
      </w:r>
      <w:r w:rsidRPr="00813D38">
        <w:rPr>
          <w:sz w:val="24"/>
          <w:szCs w:val="24"/>
        </w:rPr>
        <w:t>собой</w:t>
      </w:r>
      <w:r w:rsidRPr="00813D38">
        <w:rPr>
          <w:spacing w:val="-7"/>
          <w:sz w:val="24"/>
          <w:szCs w:val="24"/>
        </w:rPr>
        <w:t xml:space="preserve"> </w:t>
      </w:r>
      <w:r w:rsidRPr="00813D38">
        <w:rPr>
          <w:sz w:val="24"/>
          <w:szCs w:val="24"/>
        </w:rPr>
        <w:t>основу</w:t>
      </w:r>
      <w:r w:rsidRPr="00813D38">
        <w:rPr>
          <w:spacing w:val="-9"/>
          <w:sz w:val="24"/>
          <w:szCs w:val="24"/>
        </w:rPr>
        <w:t xml:space="preserve"> </w:t>
      </w:r>
      <w:r w:rsidRPr="00813D38">
        <w:rPr>
          <w:sz w:val="24"/>
          <w:szCs w:val="24"/>
        </w:rPr>
        <w:t>для</w:t>
      </w:r>
      <w:r w:rsidRPr="00813D38">
        <w:rPr>
          <w:spacing w:val="-13"/>
          <w:sz w:val="24"/>
          <w:szCs w:val="24"/>
        </w:rPr>
        <w:t xml:space="preserve"> </w:t>
      </w:r>
      <w:r w:rsidRPr="00813D38">
        <w:rPr>
          <w:sz w:val="24"/>
          <w:szCs w:val="24"/>
        </w:rPr>
        <w:t>развивающего</w:t>
      </w:r>
      <w:r w:rsidRPr="00813D38">
        <w:rPr>
          <w:spacing w:val="-5"/>
          <w:sz w:val="24"/>
          <w:szCs w:val="24"/>
        </w:rPr>
        <w:t xml:space="preserve"> </w:t>
      </w:r>
      <w:r w:rsidRPr="00813D38">
        <w:rPr>
          <w:sz w:val="24"/>
          <w:szCs w:val="24"/>
        </w:rPr>
        <w:t>управления</w:t>
      </w:r>
      <w:r w:rsidRPr="00813D38">
        <w:rPr>
          <w:spacing w:val="-10"/>
          <w:sz w:val="24"/>
          <w:szCs w:val="24"/>
        </w:rPr>
        <w:t xml:space="preserve"> </w:t>
      </w:r>
      <w:r w:rsidRPr="00813D38">
        <w:rPr>
          <w:sz w:val="24"/>
          <w:szCs w:val="24"/>
        </w:rPr>
        <w:t>программами</w:t>
      </w:r>
      <w:r w:rsidRPr="00813D38">
        <w:rPr>
          <w:spacing w:val="-3"/>
          <w:sz w:val="24"/>
          <w:szCs w:val="24"/>
        </w:rPr>
        <w:t xml:space="preserve"> </w:t>
      </w:r>
      <w:r w:rsidR="000B31A9">
        <w:rPr>
          <w:sz w:val="24"/>
          <w:szCs w:val="24"/>
        </w:rPr>
        <w:t>до</w:t>
      </w:r>
      <w:r w:rsidRPr="00813D38">
        <w:rPr>
          <w:sz w:val="24"/>
          <w:szCs w:val="24"/>
        </w:rPr>
        <w:t>школьного образования для обучающихся с РА</w:t>
      </w:r>
      <w:r w:rsidR="000B31A9">
        <w:rPr>
          <w:sz w:val="24"/>
          <w:szCs w:val="24"/>
        </w:rPr>
        <w:t>С на уровне Организации, учреди</w:t>
      </w:r>
      <w:r w:rsidRPr="00813D38">
        <w:rPr>
          <w:spacing w:val="-1"/>
          <w:sz w:val="24"/>
          <w:szCs w:val="24"/>
        </w:rPr>
        <w:t>теля,</w:t>
      </w:r>
      <w:r w:rsidRPr="00813D38">
        <w:rPr>
          <w:spacing w:val="-11"/>
          <w:sz w:val="24"/>
          <w:szCs w:val="24"/>
        </w:rPr>
        <w:t xml:space="preserve"> </w:t>
      </w:r>
      <w:r w:rsidRPr="00813D38">
        <w:rPr>
          <w:spacing w:val="-1"/>
          <w:sz w:val="24"/>
          <w:szCs w:val="24"/>
        </w:rPr>
        <w:lastRenderedPageBreak/>
        <w:t>региона,</w:t>
      </w:r>
      <w:r w:rsidRPr="00813D38">
        <w:rPr>
          <w:spacing w:val="-15"/>
          <w:sz w:val="24"/>
          <w:szCs w:val="24"/>
        </w:rPr>
        <w:t xml:space="preserve"> </w:t>
      </w:r>
      <w:r w:rsidRPr="00813D38">
        <w:rPr>
          <w:sz w:val="24"/>
          <w:szCs w:val="24"/>
        </w:rPr>
        <w:t>страны,</w:t>
      </w:r>
      <w:r w:rsidRPr="00813D38">
        <w:rPr>
          <w:spacing w:val="-15"/>
          <w:sz w:val="24"/>
          <w:szCs w:val="24"/>
        </w:rPr>
        <w:t xml:space="preserve"> </w:t>
      </w:r>
      <w:r w:rsidRPr="00813D38">
        <w:rPr>
          <w:sz w:val="24"/>
          <w:szCs w:val="24"/>
        </w:rPr>
        <w:t>обеспечивая</w:t>
      </w:r>
      <w:r w:rsidRPr="00813D38">
        <w:rPr>
          <w:spacing w:val="-13"/>
          <w:sz w:val="24"/>
          <w:szCs w:val="24"/>
        </w:rPr>
        <w:t xml:space="preserve"> </w:t>
      </w:r>
      <w:r w:rsidRPr="00813D38">
        <w:rPr>
          <w:sz w:val="24"/>
          <w:szCs w:val="24"/>
        </w:rPr>
        <w:t>тем</w:t>
      </w:r>
      <w:r w:rsidRPr="00813D38">
        <w:rPr>
          <w:spacing w:val="-14"/>
          <w:sz w:val="24"/>
          <w:szCs w:val="24"/>
        </w:rPr>
        <w:t xml:space="preserve"> </w:t>
      </w:r>
      <w:r w:rsidRPr="00813D38">
        <w:rPr>
          <w:sz w:val="24"/>
          <w:szCs w:val="24"/>
        </w:rPr>
        <w:t>самым</w:t>
      </w:r>
      <w:r w:rsidRPr="00813D38">
        <w:rPr>
          <w:spacing w:val="-14"/>
          <w:sz w:val="24"/>
          <w:szCs w:val="24"/>
        </w:rPr>
        <w:t xml:space="preserve"> </w:t>
      </w:r>
      <w:r w:rsidRPr="00813D38">
        <w:rPr>
          <w:sz w:val="24"/>
          <w:szCs w:val="24"/>
        </w:rPr>
        <w:t>качество</w:t>
      </w:r>
      <w:r w:rsidRPr="00813D38">
        <w:rPr>
          <w:spacing w:val="-17"/>
          <w:sz w:val="24"/>
          <w:szCs w:val="24"/>
        </w:rPr>
        <w:t xml:space="preserve"> </w:t>
      </w:r>
      <w:r w:rsidRPr="00813D38">
        <w:rPr>
          <w:sz w:val="24"/>
          <w:szCs w:val="24"/>
        </w:rPr>
        <w:t>основных</w:t>
      </w:r>
      <w:r w:rsidRPr="00813D38">
        <w:rPr>
          <w:spacing w:val="-16"/>
          <w:sz w:val="24"/>
          <w:szCs w:val="24"/>
        </w:rPr>
        <w:t xml:space="preserve"> </w:t>
      </w:r>
      <w:r w:rsidRPr="00813D38">
        <w:rPr>
          <w:sz w:val="24"/>
          <w:szCs w:val="24"/>
        </w:rPr>
        <w:t>образовательных</w:t>
      </w:r>
      <w:r w:rsidRPr="00813D38">
        <w:rPr>
          <w:spacing w:val="-68"/>
          <w:sz w:val="24"/>
          <w:szCs w:val="24"/>
        </w:rPr>
        <w:t xml:space="preserve"> </w:t>
      </w:r>
      <w:r w:rsidRPr="00813D38">
        <w:rPr>
          <w:sz w:val="24"/>
          <w:szCs w:val="24"/>
        </w:rPr>
        <w:t>программ</w:t>
      </w:r>
      <w:r w:rsidRPr="00813D38">
        <w:rPr>
          <w:spacing w:val="-14"/>
          <w:sz w:val="24"/>
          <w:szCs w:val="24"/>
        </w:rPr>
        <w:t xml:space="preserve"> </w:t>
      </w:r>
      <w:r w:rsidRPr="00813D38">
        <w:rPr>
          <w:sz w:val="24"/>
          <w:szCs w:val="24"/>
        </w:rPr>
        <w:t>дошкольного</w:t>
      </w:r>
      <w:r w:rsidRPr="00813D38">
        <w:rPr>
          <w:spacing w:val="-13"/>
          <w:sz w:val="24"/>
          <w:szCs w:val="24"/>
        </w:rPr>
        <w:t xml:space="preserve"> </w:t>
      </w:r>
      <w:r w:rsidRPr="00813D38">
        <w:rPr>
          <w:sz w:val="24"/>
          <w:szCs w:val="24"/>
        </w:rPr>
        <w:t>образования</w:t>
      </w:r>
      <w:r w:rsidRPr="00813D38">
        <w:rPr>
          <w:spacing w:val="-13"/>
          <w:sz w:val="24"/>
          <w:szCs w:val="24"/>
        </w:rPr>
        <w:t xml:space="preserve"> </w:t>
      </w:r>
      <w:r w:rsidRPr="00813D38">
        <w:rPr>
          <w:sz w:val="24"/>
          <w:szCs w:val="24"/>
        </w:rPr>
        <w:t>в</w:t>
      </w:r>
      <w:r w:rsidRPr="00813D38">
        <w:rPr>
          <w:spacing w:val="-13"/>
          <w:sz w:val="24"/>
          <w:szCs w:val="24"/>
        </w:rPr>
        <w:t xml:space="preserve"> </w:t>
      </w:r>
      <w:r w:rsidRPr="00813D38">
        <w:rPr>
          <w:sz w:val="24"/>
          <w:szCs w:val="24"/>
        </w:rPr>
        <w:t>разных</w:t>
      </w:r>
      <w:r w:rsidRPr="00813D38">
        <w:rPr>
          <w:spacing w:val="-12"/>
          <w:sz w:val="24"/>
          <w:szCs w:val="24"/>
        </w:rPr>
        <w:t xml:space="preserve"> </w:t>
      </w:r>
      <w:r w:rsidRPr="00813D38">
        <w:rPr>
          <w:sz w:val="24"/>
          <w:szCs w:val="24"/>
        </w:rPr>
        <w:t>условиях</w:t>
      </w:r>
      <w:r w:rsidRPr="00813D38">
        <w:rPr>
          <w:spacing w:val="-17"/>
          <w:sz w:val="24"/>
          <w:szCs w:val="24"/>
        </w:rPr>
        <w:t xml:space="preserve"> </w:t>
      </w:r>
      <w:r w:rsidRPr="00813D38">
        <w:rPr>
          <w:sz w:val="24"/>
          <w:szCs w:val="24"/>
        </w:rPr>
        <w:t>их</w:t>
      </w:r>
      <w:r w:rsidRPr="00813D38">
        <w:rPr>
          <w:spacing w:val="-7"/>
          <w:sz w:val="24"/>
          <w:szCs w:val="24"/>
        </w:rPr>
        <w:t xml:space="preserve"> </w:t>
      </w:r>
      <w:r w:rsidRPr="00813D38">
        <w:rPr>
          <w:sz w:val="24"/>
          <w:szCs w:val="24"/>
        </w:rPr>
        <w:t>реализации</w:t>
      </w:r>
      <w:r w:rsidRPr="00813D38">
        <w:rPr>
          <w:spacing w:val="-11"/>
          <w:sz w:val="24"/>
          <w:szCs w:val="24"/>
        </w:rPr>
        <w:t xml:space="preserve"> </w:t>
      </w:r>
      <w:r w:rsidRPr="00813D38">
        <w:rPr>
          <w:sz w:val="24"/>
          <w:szCs w:val="24"/>
        </w:rPr>
        <w:t>в</w:t>
      </w:r>
      <w:r w:rsidRPr="00813D38">
        <w:rPr>
          <w:spacing w:val="-13"/>
          <w:sz w:val="24"/>
          <w:szCs w:val="24"/>
        </w:rPr>
        <w:t xml:space="preserve"> </w:t>
      </w:r>
      <w:r w:rsidRPr="00813D38">
        <w:rPr>
          <w:sz w:val="24"/>
          <w:szCs w:val="24"/>
        </w:rPr>
        <w:t>масштабах</w:t>
      </w:r>
      <w:r w:rsidRPr="00813D38">
        <w:rPr>
          <w:spacing w:val="-67"/>
          <w:sz w:val="24"/>
          <w:szCs w:val="24"/>
        </w:rPr>
        <w:t xml:space="preserve"> </w:t>
      </w:r>
      <w:r w:rsidRPr="00813D38">
        <w:rPr>
          <w:sz w:val="24"/>
          <w:szCs w:val="24"/>
        </w:rPr>
        <w:t>всей</w:t>
      </w:r>
      <w:r w:rsidRPr="00813D38">
        <w:rPr>
          <w:spacing w:val="1"/>
          <w:sz w:val="24"/>
          <w:szCs w:val="24"/>
        </w:rPr>
        <w:t xml:space="preserve"> </w:t>
      </w:r>
      <w:r w:rsidRPr="00813D38">
        <w:rPr>
          <w:sz w:val="24"/>
          <w:szCs w:val="24"/>
        </w:rPr>
        <w:t>страны.</w:t>
      </w:r>
      <w:proofErr w:type="gramEnd"/>
    </w:p>
    <w:p w:rsidR="00020D35" w:rsidRPr="00813D38" w:rsidRDefault="004236A4">
      <w:pPr>
        <w:pStyle w:val="1"/>
        <w:spacing w:line="276" w:lineRule="auto"/>
        <w:ind w:right="521" w:firstLine="568"/>
        <w:rPr>
          <w:b w:val="0"/>
          <w:sz w:val="24"/>
          <w:szCs w:val="24"/>
        </w:rPr>
      </w:pPr>
      <w:r w:rsidRPr="00813D38">
        <w:rPr>
          <w:b w:val="0"/>
          <w:sz w:val="24"/>
          <w:szCs w:val="24"/>
        </w:rPr>
        <w:t>Система оценки качества реализации АОП ДО для обучающихся с РАС</w:t>
      </w:r>
      <w:r w:rsidRPr="00813D38">
        <w:rPr>
          <w:b w:val="0"/>
          <w:spacing w:val="1"/>
          <w:sz w:val="24"/>
          <w:szCs w:val="24"/>
        </w:rPr>
        <w:t xml:space="preserve"> </w:t>
      </w:r>
      <w:r w:rsidRPr="00813D38">
        <w:rPr>
          <w:b w:val="0"/>
          <w:sz w:val="24"/>
          <w:szCs w:val="24"/>
        </w:rPr>
        <w:t>на</w:t>
      </w:r>
      <w:r w:rsidRPr="00813D38">
        <w:rPr>
          <w:b w:val="0"/>
          <w:spacing w:val="-3"/>
          <w:sz w:val="24"/>
          <w:szCs w:val="24"/>
        </w:rPr>
        <w:t xml:space="preserve"> </w:t>
      </w:r>
      <w:r w:rsidRPr="00813D38">
        <w:rPr>
          <w:b w:val="0"/>
          <w:sz w:val="24"/>
          <w:szCs w:val="24"/>
        </w:rPr>
        <w:t>уровне</w:t>
      </w:r>
      <w:r w:rsidRPr="00813D38">
        <w:rPr>
          <w:b w:val="0"/>
          <w:spacing w:val="-3"/>
          <w:sz w:val="24"/>
          <w:szCs w:val="24"/>
        </w:rPr>
        <w:t xml:space="preserve"> </w:t>
      </w:r>
      <w:r w:rsidRPr="00813D38">
        <w:rPr>
          <w:b w:val="0"/>
          <w:sz w:val="24"/>
          <w:szCs w:val="24"/>
        </w:rPr>
        <w:t>ДОО</w:t>
      </w:r>
      <w:r w:rsidRPr="00813D38">
        <w:rPr>
          <w:b w:val="0"/>
          <w:spacing w:val="-4"/>
          <w:sz w:val="24"/>
          <w:szCs w:val="24"/>
        </w:rPr>
        <w:t xml:space="preserve"> </w:t>
      </w:r>
      <w:r w:rsidRPr="00813D38">
        <w:rPr>
          <w:b w:val="0"/>
          <w:sz w:val="24"/>
          <w:szCs w:val="24"/>
        </w:rPr>
        <w:t>обеспечивает</w:t>
      </w:r>
      <w:r w:rsidRPr="00813D38">
        <w:rPr>
          <w:b w:val="0"/>
          <w:spacing w:val="-4"/>
          <w:sz w:val="24"/>
          <w:szCs w:val="24"/>
        </w:rPr>
        <w:t xml:space="preserve"> </w:t>
      </w:r>
      <w:r w:rsidRPr="00813D38">
        <w:rPr>
          <w:b w:val="0"/>
          <w:sz w:val="24"/>
          <w:szCs w:val="24"/>
        </w:rPr>
        <w:t>участие</w:t>
      </w:r>
      <w:r w:rsidRPr="00813D38">
        <w:rPr>
          <w:b w:val="0"/>
          <w:spacing w:val="-2"/>
          <w:sz w:val="24"/>
          <w:szCs w:val="24"/>
        </w:rPr>
        <w:t xml:space="preserve"> </w:t>
      </w:r>
      <w:r w:rsidRPr="00813D38">
        <w:rPr>
          <w:b w:val="0"/>
          <w:sz w:val="24"/>
          <w:szCs w:val="24"/>
        </w:rPr>
        <w:t>всех</w:t>
      </w:r>
      <w:r w:rsidRPr="00813D38">
        <w:rPr>
          <w:b w:val="0"/>
          <w:spacing w:val="-3"/>
          <w:sz w:val="24"/>
          <w:szCs w:val="24"/>
        </w:rPr>
        <w:t xml:space="preserve"> </w:t>
      </w:r>
      <w:r w:rsidRPr="00813D38">
        <w:rPr>
          <w:b w:val="0"/>
          <w:sz w:val="24"/>
          <w:szCs w:val="24"/>
        </w:rPr>
        <w:t>участников</w:t>
      </w:r>
      <w:r w:rsidRPr="00813D38">
        <w:rPr>
          <w:b w:val="0"/>
          <w:spacing w:val="-2"/>
          <w:sz w:val="24"/>
          <w:szCs w:val="24"/>
        </w:rPr>
        <w:t xml:space="preserve"> </w:t>
      </w:r>
      <w:r w:rsidRPr="00813D38">
        <w:rPr>
          <w:b w:val="0"/>
          <w:sz w:val="24"/>
          <w:szCs w:val="24"/>
        </w:rPr>
        <w:t>образовательных</w:t>
      </w:r>
      <w:r w:rsidRPr="00813D38">
        <w:rPr>
          <w:b w:val="0"/>
          <w:spacing w:val="-2"/>
          <w:sz w:val="24"/>
          <w:szCs w:val="24"/>
        </w:rPr>
        <w:t xml:space="preserve"> </w:t>
      </w:r>
      <w:r w:rsidR="000B31A9">
        <w:rPr>
          <w:b w:val="0"/>
          <w:sz w:val="24"/>
          <w:szCs w:val="24"/>
        </w:rPr>
        <w:t>отно</w:t>
      </w:r>
      <w:r w:rsidRPr="00813D38">
        <w:rPr>
          <w:b w:val="0"/>
          <w:sz w:val="24"/>
          <w:szCs w:val="24"/>
        </w:rPr>
        <w:t>шений и в то же время выполняет свою осн</w:t>
      </w:r>
      <w:r w:rsidR="000B31A9">
        <w:rPr>
          <w:b w:val="0"/>
          <w:sz w:val="24"/>
          <w:szCs w:val="24"/>
        </w:rPr>
        <w:t>овную задачу - обеспечивает раз</w:t>
      </w:r>
      <w:r w:rsidRPr="00813D38">
        <w:rPr>
          <w:b w:val="0"/>
          <w:sz w:val="24"/>
          <w:szCs w:val="24"/>
        </w:rPr>
        <w:t>витие</w:t>
      </w:r>
      <w:r w:rsidRPr="00813D38">
        <w:rPr>
          <w:b w:val="0"/>
          <w:spacing w:val="-11"/>
          <w:sz w:val="24"/>
          <w:szCs w:val="24"/>
        </w:rPr>
        <w:t xml:space="preserve"> </w:t>
      </w:r>
      <w:r w:rsidRPr="00813D38">
        <w:rPr>
          <w:b w:val="0"/>
          <w:sz w:val="24"/>
          <w:szCs w:val="24"/>
        </w:rPr>
        <w:t>системы</w:t>
      </w:r>
      <w:r w:rsidRPr="00813D38">
        <w:rPr>
          <w:b w:val="0"/>
          <w:spacing w:val="-9"/>
          <w:sz w:val="24"/>
          <w:szCs w:val="24"/>
        </w:rPr>
        <w:t xml:space="preserve"> </w:t>
      </w:r>
      <w:r w:rsidRPr="00813D38">
        <w:rPr>
          <w:b w:val="0"/>
          <w:sz w:val="24"/>
          <w:szCs w:val="24"/>
        </w:rPr>
        <w:t>дошкольного</w:t>
      </w:r>
      <w:r w:rsidRPr="00813D38">
        <w:rPr>
          <w:b w:val="0"/>
          <w:spacing w:val="-10"/>
          <w:sz w:val="24"/>
          <w:szCs w:val="24"/>
        </w:rPr>
        <w:t xml:space="preserve"> </w:t>
      </w:r>
      <w:r w:rsidRPr="00813D38">
        <w:rPr>
          <w:b w:val="0"/>
          <w:sz w:val="24"/>
          <w:szCs w:val="24"/>
        </w:rPr>
        <w:t>образования</w:t>
      </w:r>
      <w:r w:rsidRPr="00813D38">
        <w:rPr>
          <w:b w:val="0"/>
          <w:spacing w:val="-10"/>
          <w:sz w:val="24"/>
          <w:szCs w:val="24"/>
        </w:rPr>
        <w:t xml:space="preserve"> </w:t>
      </w:r>
      <w:r w:rsidRPr="00813D38">
        <w:rPr>
          <w:b w:val="0"/>
          <w:sz w:val="24"/>
          <w:szCs w:val="24"/>
        </w:rPr>
        <w:t>в</w:t>
      </w:r>
      <w:r w:rsidRPr="00813D38">
        <w:rPr>
          <w:b w:val="0"/>
          <w:spacing w:val="-10"/>
          <w:sz w:val="24"/>
          <w:szCs w:val="24"/>
        </w:rPr>
        <w:t xml:space="preserve"> </w:t>
      </w:r>
      <w:r w:rsidRPr="00813D38">
        <w:rPr>
          <w:b w:val="0"/>
          <w:sz w:val="24"/>
          <w:szCs w:val="24"/>
        </w:rPr>
        <w:t>соответствии</w:t>
      </w:r>
      <w:r w:rsidRPr="00813D38">
        <w:rPr>
          <w:b w:val="0"/>
          <w:spacing w:val="-12"/>
          <w:sz w:val="24"/>
          <w:szCs w:val="24"/>
        </w:rPr>
        <w:t xml:space="preserve"> </w:t>
      </w:r>
      <w:r w:rsidRPr="00813D38">
        <w:rPr>
          <w:b w:val="0"/>
          <w:sz w:val="24"/>
          <w:szCs w:val="24"/>
        </w:rPr>
        <w:t>с</w:t>
      </w:r>
      <w:r w:rsidRPr="00813D38">
        <w:rPr>
          <w:b w:val="0"/>
          <w:spacing w:val="-11"/>
          <w:sz w:val="24"/>
          <w:szCs w:val="24"/>
        </w:rPr>
        <w:t xml:space="preserve"> </w:t>
      </w:r>
      <w:r w:rsidRPr="00813D38">
        <w:rPr>
          <w:b w:val="0"/>
          <w:sz w:val="24"/>
          <w:szCs w:val="24"/>
        </w:rPr>
        <w:t>принципами</w:t>
      </w:r>
      <w:r w:rsidRPr="00813D38">
        <w:rPr>
          <w:b w:val="0"/>
          <w:spacing w:val="-12"/>
          <w:sz w:val="24"/>
          <w:szCs w:val="24"/>
        </w:rPr>
        <w:t xml:space="preserve"> </w:t>
      </w:r>
      <w:r w:rsidRPr="00813D38">
        <w:rPr>
          <w:b w:val="0"/>
          <w:sz w:val="24"/>
          <w:szCs w:val="24"/>
        </w:rPr>
        <w:t>и</w:t>
      </w:r>
      <w:r w:rsidRPr="00813D38">
        <w:rPr>
          <w:b w:val="0"/>
          <w:spacing w:val="-12"/>
          <w:sz w:val="24"/>
          <w:szCs w:val="24"/>
        </w:rPr>
        <w:t xml:space="preserve"> </w:t>
      </w:r>
      <w:proofErr w:type="gramStart"/>
      <w:r w:rsidR="000B31A9">
        <w:rPr>
          <w:b w:val="0"/>
          <w:sz w:val="24"/>
          <w:szCs w:val="24"/>
        </w:rPr>
        <w:t>тре</w:t>
      </w:r>
      <w:r w:rsidRPr="00813D38">
        <w:rPr>
          <w:b w:val="0"/>
          <w:spacing w:val="-68"/>
          <w:sz w:val="24"/>
          <w:szCs w:val="24"/>
        </w:rPr>
        <w:t xml:space="preserve"> </w:t>
      </w:r>
      <w:r w:rsidRPr="00813D38">
        <w:rPr>
          <w:b w:val="0"/>
          <w:sz w:val="24"/>
          <w:szCs w:val="24"/>
        </w:rPr>
        <w:t>бованиями</w:t>
      </w:r>
      <w:proofErr w:type="gramEnd"/>
      <w:r w:rsidRPr="00813D38">
        <w:rPr>
          <w:b w:val="0"/>
          <w:sz w:val="24"/>
          <w:szCs w:val="24"/>
        </w:rPr>
        <w:t xml:space="preserve"> ФГОС</w:t>
      </w:r>
      <w:r w:rsidRPr="00813D38">
        <w:rPr>
          <w:b w:val="0"/>
          <w:spacing w:val="3"/>
          <w:sz w:val="24"/>
          <w:szCs w:val="24"/>
        </w:rPr>
        <w:t xml:space="preserve"> </w:t>
      </w:r>
      <w:r w:rsidRPr="00813D38">
        <w:rPr>
          <w:b w:val="0"/>
          <w:sz w:val="24"/>
          <w:szCs w:val="24"/>
        </w:rPr>
        <w:t>ДО.</w:t>
      </w:r>
    </w:p>
    <w:p w:rsidR="00020D35" w:rsidRPr="00813D38" w:rsidRDefault="004236A4">
      <w:pPr>
        <w:spacing w:line="276" w:lineRule="auto"/>
        <w:ind w:left="252" w:right="529" w:firstLine="568"/>
        <w:jc w:val="both"/>
        <w:rPr>
          <w:sz w:val="24"/>
          <w:szCs w:val="24"/>
        </w:rPr>
      </w:pPr>
      <w:r w:rsidRPr="00813D38">
        <w:rPr>
          <w:sz w:val="24"/>
          <w:szCs w:val="24"/>
        </w:rPr>
        <w:t>Программой предусмотрены следующие уровни систе</w:t>
      </w:r>
      <w:r w:rsidR="000B31A9">
        <w:rPr>
          <w:sz w:val="24"/>
          <w:szCs w:val="24"/>
        </w:rPr>
        <w:t>мы оценки каче</w:t>
      </w:r>
      <w:r w:rsidRPr="00813D38">
        <w:rPr>
          <w:sz w:val="24"/>
          <w:szCs w:val="24"/>
        </w:rPr>
        <w:t>ства:</w:t>
      </w:r>
    </w:p>
    <w:p w:rsidR="00020D35" w:rsidRPr="00813D38" w:rsidRDefault="004236A4" w:rsidP="008A2073">
      <w:pPr>
        <w:pStyle w:val="a5"/>
        <w:numPr>
          <w:ilvl w:val="0"/>
          <w:numId w:val="48"/>
        </w:numPr>
        <w:tabs>
          <w:tab w:val="left" w:pos="985"/>
        </w:tabs>
        <w:spacing w:line="276" w:lineRule="auto"/>
        <w:ind w:right="519" w:firstLine="568"/>
        <w:rPr>
          <w:sz w:val="24"/>
          <w:szCs w:val="24"/>
        </w:rPr>
      </w:pPr>
      <w:r w:rsidRPr="00813D38">
        <w:rPr>
          <w:sz w:val="24"/>
          <w:szCs w:val="24"/>
        </w:rPr>
        <w:t>диагностика развития ребенка раннего и</w:t>
      </w:r>
      <w:r w:rsidR="000B31A9">
        <w:rPr>
          <w:sz w:val="24"/>
          <w:szCs w:val="24"/>
        </w:rPr>
        <w:t xml:space="preserve"> дошкольного возраста с РАС, ис</w:t>
      </w:r>
      <w:r w:rsidRPr="00813D38">
        <w:rPr>
          <w:spacing w:val="-1"/>
          <w:sz w:val="24"/>
          <w:szCs w:val="24"/>
        </w:rPr>
        <w:t>пользуемая</w:t>
      </w:r>
      <w:r w:rsidRPr="00813D38">
        <w:rPr>
          <w:spacing w:val="-15"/>
          <w:sz w:val="24"/>
          <w:szCs w:val="24"/>
        </w:rPr>
        <w:t xml:space="preserve"> </w:t>
      </w:r>
      <w:r w:rsidRPr="00813D38">
        <w:rPr>
          <w:spacing w:val="-1"/>
          <w:sz w:val="24"/>
          <w:szCs w:val="24"/>
        </w:rPr>
        <w:t>как</w:t>
      </w:r>
      <w:r w:rsidRPr="00813D38">
        <w:rPr>
          <w:spacing w:val="-18"/>
          <w:sz w:val="24"/>
          <w:szCs w:val="24"/>
        </w:rPr>
        <w:t xml:space="preserve"> </w:t>
      </w:r>
      <w:r w:rsidRPr="00813D38">
        <w:rPr>
          <w:spacing w:val="-1"/>
          <w:sz w:val="24"/>
          <w:szCs w:val="24"/>
        </w:rPr>
        <w:t>профессиональный</w:t>
      </w:r>
      <w:r w:rsidRPr="00813D38">
        <w:rPr>
          <w:spacing w:val="-15"/>
          <w:sz w:val="24"/>
          <w:szCs w:val="24"/>
        </w:rPr>
        <w:t xml:space="preserve"> </w:t>
      </w:r>
      <w:r w:rsidRPr="00813D38">
        <w:rPr>
          <w:sz w:val="24"/>
          <w:szCs w:val="24"/>
        </w:rPr>
        <w:t>инструмент</w:t>
      </w:r>
      <w:r w:rsidRPr="00813D38">
        <w:rPr>
          <w:spacing w:val="-16"/>
          <w:sz w:val="24"/>
          <w:szCs w:val="24"/>
        </w:rPr>
        <w:t xml:space="preserve"> </w:t>
      </w:r>
      <w:r w:rsidRPr="00813D38">
        <w:rPr>
          <w:sz w:val="24"/>
          <w:szCs w:val="24"/>
        </w:rPr>
        <w:t>педагогического</w:t>
      </w:r>
      <w:r w:rsidRPr="00813D38">
        <w:rPr>
          <w:spacing w:val="-13"/>
          <w:sz w:val="24"/>
          <w:szCs w:val="24"/>
        </w:rPr>
        <w:t xml:space="preserve"> </w:t>
      </w:r>
      <w:r w:rsidRPr="00813D38">
        <w:rPr>
          <w:sz w:val="24"/>
          <w:szCs w:val="24"/>
        </w:rPr>
        <w:t>работника</w:t>
      </w:r>
      <w:r w:rsidRPr="00813D38">
        <w:rPr>
          <w:spacing w:val="-13"/>
          <w:sz w:val="24"/>
          <w:szCs w:val="24"/>
        </w:rPr>
        <w:t xml:space="preserve"> </w:t>
      </w:r>
      <w:r w:rsidRPr="00813D38">
        <w:rPr>
          <w:sz w:val="24"/>
          <w:szCs w:val="24"/>
        </w:rPr>
        <w:t>с</w:t>
      </w:r>
      <w:r w:rsidRPr="00813D38">
        <w:rPr>
          <w:spacing w:val="-18"/>
          <w:sz w:val="24"/>
          <w:szCs w:val="24"/>
        </w:rPr>
        <w:t xml:space="preserve"> </w:t>
      </w:r>
      <w:r w:rsidRPr="00813D38">
        <w:rPr>
          <w:sz w:val="24"/>
          <w:szCs w:val="24"/>
        </w:rPr>
        <w:t>целью</w:t>
      </w:r>
      <w:r w:rsidRPr="00813D38">
        <w:rPr>
          <w:spacing w:val="-68"/>
          <w:sz w:val="24"/>
          <w:szCs w:val="24"/>
        </w:rPr>
        <w:t xml:space="preserve"> </w:t>
      </w:r>
      <w:r w:rsidRPr="00813D38">
        <w:rPr>
          <w:sz w:val="24"/>
          <w:szCs w:val="24"/>
        </w:rPr>
        <w:t>получения обратной связи от собственных педа</w:t>
      </w:r>
      <w:r w:rsidR="000B31A9">
        <w:rPr>
          <w:sz w:val="24"/>
          <w:szCs w:val="24"/>
        </w:rPr>
        <w:t>гогических действий и планирова</w:t>
      </w:r>
      <w:r w:rsidRPr="00813D38">
        <w:rPr>
          <w:sz w:val="24"/>
          <w:szCs w:val="24"/>
        </w:rPr>
        <w:t>ния</w:t>
      </w:r>
      <w:r w:rsidRPr="00813D38">
        <w:rPr>
          <w:spacing w:val="-4"/>
          <w:sz w:val="24"/>
          <w:szCs w:val="24"/>
        </w:rPr>
        <w:t xml:space="preserve"> </w:t>
      </w:r>
      <w:r w:rsidRPr="00813D38">
        <w:rPr>
          <w:sz w:val="24"/>
          <w:szCs w:val="24"/>
        </w:rPr>
        <w:t>дальнейшей</w:t>
      </w:r>
      <w:r w:rsidRPr="00813D38">
        <w:rPr>
          <w:spacing w:val="-1"/>
          <w:sz w:val="24"/>
          <w:szCs w:val="24"/>
        </w:rPr>
        <w:t xml:space="preserve"> </w:t>
      </w:r>
      <w:r w:rsidRPr="00813D38">
        <w:rPr>
          <w:sz w:val="24"/>
          <w:szCs w:val="24"/>
        </w:rPr>
        <w:t>индивидуальной</w:t>
      </w:r>
      <w:r w:rsidRPr="00813D38">
        <w:rPr>
          <w:spacing w:val="-2"/>
          <w:sz w:val="24"/>
          <w:szCs w:val="24"/>
        </w:rPr>
        <w:t xml:space="preserve"> </w:t>
      </w:r>
      <w:r w:rsidRPr="00813D38">
        <w:rPr>
          <w:sz w:val="24"/>
          <w:szCs w:val="24"/>
        </w:rPr>
        <w:t>работы с</w:t>
      </w:r>
      <w:r w:rsidRPr="00813D38">
        <w:rPr>
          <w:spacing w:val="-3"/>
          <w:sz w:val="24"/>
          <w:szCs w:val="24"/>
        </w:rPr>
        <w:t xml:space="preserve"> </w:t>
      </w:r>
      <w:r w:rsidRPr="00813D38">
        <w:rPr>
          <w:sz w:val="24"/>
          <w:szCs w:val="24"/>
        </w:rPr>
        <w:t>детьми</w:t>
      </w:r>
      <w:r w:rsidRPr="00813D38">
        <w:rPr>
          <w:spacing w:val="2"/>
          <w:sz w:val="24"/>
          <w:szCs w:val="24"/>
        </w:rPr>
        <w:t xml:space="preserve"> </w:t>
      </w:r>
      <w:r w:rsidRPr="00813D38">
        <w:rPr>
          <w:sz w:val="24"/>
          <w:szCs w:val="24"/>
        </w:rPr>
        <w:t>с</w:t>
      </w:r>
      <w:r w:rsidRPr="00813D38">
        <w:rPr>
          <w:spacing w:val="-4"/>
          <w:sz w:val="24"/>
          <w:szCs w:val="24"/>
        </w:rPr>
        <w:t xml:space="preserve"> </w:t>
      </w:r>
      <w:r w:rsidRPr="00813D38">
        <w:rPr>
          <w:sz w:val="24"/>
          <w:szCs w:val="24"/>
        </w:rPr>
        <w:t>РАС</w:t>
      </w:r>
      <w:r w:rsidRPr="00813D38">
        <w:rPr>
          <w:spacing w:val="-3"/>
          <w:sz w:val="24"/>
          <w:szCs w:val="24"/>
        </w:rPr>
        <w:t xml:space="preserve"> </w:t>
      </w:r>
      <w:r w:rsidRPr="00813D38">
        <w:rPr>
          <w:sz w:val="24"/>
          <w:szCs w:val="24"/>
        </w:rPr>
        <w:t>по</w:t>
      </w:r>
      <w:r w:rsidRPr="00813D38">
        <w:rPr>
          <w:spacing w:val="5"/>
          <w:sz w:val="24"/>
          <w:szCs w:val="24"/>
        </w:rPr>
        <w:t xml:space="preserve"> </w:t>
      </w:r>
      <w:r w:rsidRPr="00813D38">
        <w:rPr>
          <w:sz w:val="24"/>
          <w:szCs w:val="24"/>
        </w:rPr>
        <w:t>Программе;</w:t>
      </w:r>
    </w:p>
    <w:p w:rsidR="00020D35" w:rsidRPr="00813D38" w:rsidRDefault="004236A4" w:rsidP="008A2073">
      <w:pPr>
        <w:pStyle w:val="a5"/>
        <w:numPr>
          <w:ilvl w:val="0"/>
          <w:numId w:val="48"/>
        </w:numPr>
        <w:tabs>
          <w:tab w:val="left" w:pos="985"/>
        </w:tabs>
        <w:ind w:left="984" w:hanging="165"/>
        <w:rPr>
          <w:sz w:val="24"/>
          <w:szCs w:val="24"/>
        </w:rPr>
      </w:pPr>
      <w:r w:rsidRPr="00813D38">
        <w:rPr>
          <w:sz w:val="24"/>
          <w:szCs w:val="24"/>
        </w:rPr>
        <w:t>внутренняя</w:t>
      </w:r>
      <w:r w:rsidRPr="00813D38">
        <w:rPr>
          <w:spacing w:val="-3"/>
          <w:sz w:val="24"/>
          <w:szCs w:val="24"/>
        </w:rPr>
        <w:t xml:space="preserve"> </w:t>
      </w:r>
      <w:r w:rsidRPr="00813D38">
        <w:rPr>
          <w:sz w:val="24"/>
          <w:szCs w:val="24"/>
        </w:rPr>
        <w:t>оценка, самооценка</w:t>
      </w:r>
      <w:r w:rsidRPr="00813D38">
        <w:rPr>
          <w:spacing w:val="-6"/>
          <w:sz w:val="24"/>
          <w:szCs w:val="24"/>
        </w:rPr>
        <w:t xml:space="preserve"> </w:t>
      </w:r>
      <w:r w:rsidRPr="00813D38">
        <w:rPr>
          <w:sz w:val="24"/>
          <w:szCs w:val="24"/>
        </w:rPr>
        <w:t>ДОО;</w:t>
      </w:r>
    </w:p>
    <w:p w:rsidR="00020D35" w:rsidRPr="00813D38" w:rsidRDefault="004236A4" w:rsidP="008A2073">
      <w:pPr>
        <w:pStyle w:val="a5"/>
        <w:numPr>
          <w:ilvl w:val="0"/>
          <w:numId w:val="48"/>
        </w:numPr>
        <w:tabs>
          <w:tab w:val="left" w:pos="985"/>
        </w:tabs>
        <w:spacing w:before="25" w:line="278" w:lineRule="auto"/>
        <w:ind w:right="523" w:firstLine="568"/>
        <w:rPr>
          <w:sz w:val="24"/>
          <w:szCs w:val="24"/>
        </w:rPr>
      </w:pPr>
      <w:r w:rsidRPr="00813D38">
        <w:rPr>
          <w:sz w:val="24"/>
          <w:szCs w:val="24"/>
        </w:rPr>
        <w:t>внешняя оценка ДОО, в т.ч. независимая профессиональная и общественная</w:t>
      </w:r>
      <w:r w:rsidRPr="00813D38">
        <w:rPr>
          <w:spacing w:val="-67"/>
          <w:sz w:val="24"/>
          <w:szCs w:val="24"/>
        </w:rPr>
        <w:t xml:space="preserve"> </w:t>
      </w:r>
      <w:r w:rsidRPr="00813D38">
        <w:rPr>
          <w:sz w:val="24"/>
          <w:szCs w:val="24"/>
        </w:rPr>
        <w:t>оценка.</w:t>
      </w:r>
    </w:p>
    <w:p w:rsidR="00020D35" w:rsidRPr="00813D38" w:rsidRDefault="004236A4">
      <w:pPr>
        <w:pStyle w:val="1"/>
        <w:spacing w:line="278" w:lineRule="auto"/>
        <w:ind w:right="527" w:firstLine="568"/>
        <w:rPr>
          <w:b w:val="0"/>
          <w:sz w:val="24"/>
          <w:szCs w:val="24"/>
        </w:rPr>
      </w:pPr>
      <w:r w:rsidRPr="00813D38">
        <w:rPr>
          <w:b w:val="0"/>
          <w:sz w:val="24"/>
          <w:szCs w:val="24"/>
        </w:rPr>
        <w:t>На</w:t>
      </w:r>
      <w:r w:rsidRPr="00813D38">
        <w:rPr>
          <w:b w:val="0"/>
          <w:spacing w:val="-5"/>
          <w:sz w:val="24"/>
          <w:szCs w:val="24"/>
        </w:rPr>
        <w:t xml:space="preserve"> </w:t>
      </w:r>
      <w:r w:rsidRPr="00813D38">
        <w:rPr>
          <w:b w:val="0"/>
          <w:sz w:val="24"/>
          <w:szCs w:val="24"/>
        </w:rPr>
        <w:t>уровне</w:t>
      </w:r>
      <w:r w:rsidRPr="00813D38">
        <w:rPr>
          <w:b w:val="0"/>
          <w:spacing w:val="-6"/>
          <w:sz w:val="24"/>
          <w:szCs w:val="24"/>
        </w:rPr>
        <w:t xml:space="preserve"> </w:t>
      </w:r>
      <w:r w:rsidRPr="00813D38">
        <w:rPr>
          <w:b w:val="0"/>
          <w:sz w:val="24"/>
          <w:szCs w:val="24"/>
        </w:rPr>
        <w:t>образовательной</w:t>
      </w:r>
      <w:r w:rsidRPr="00813D38">
        <w:rPr>
          <w:b w:val="0"/>
          <w:spacing w:val="-7"/>
          <w:sz w:val="24"/>
          <w:szCs w:val="24"/>
        </w:rPr>
        <w:t xml:space="preserve"> </w:t>
      </w:r>
      <w:r w:rsidRPr="00813D38">
        <w:rPr>
          <w:b w:val="0"/>
          <w:sz w:val="24"/>
          <w:szCs w:val="24"/>
        </w:rPr>
        <w:t>организации</w:t>
      </w:r>
      <w:r w:rsidRPr="00813D38">
        <w:rPr>
          <w:b w:val="0"/>
          <w:spacing w:val="-7"/>
          <w:sz w:val="24"/>
          <w:szCs w:val="24"/>
        </w:rPr>
        <w:t xml:space="preserve"> </w:t>
      </w:r>
      <w:r w:rsidRPr="00813D38">
        <w:rPr>
          <w:b w:val="0"/>
          <w:sz w:val="24"/>
          <w:szCs w:val="24"/>
        </w:rPr>
        <w:t>система</w:t>
      </w:r>
      <w:r w:rsidRPr="00813D38">
        <w:rPr>
          <w:b w:val="0"/>
          <w:spacing w:val="-5"/>
          <w:sz w:val="24"/>
          <w:szCs w:val="24"/>
        </w:rPr>
        <w:t xml:space="preserve"> </w:t>
      </w:r>
      <w:r w:rsidRPr="00813D38">
        <w:rPr>
          <w:b w:val="0"/>
          <w:sz w:val="24"/>
          <w:szCs w:val="24"/>
        </w:rPr>
        <w:t>оценки</w:t>
      </w:r>
      <w:r w:rsidRPr="00813D38">
        <w:rPr>
          <w:b w:val="0"/>
          <w:spacing w:val="-7"/>
          <w:sz w:val="24"/>
          <w:szCs w:val="24"/>
        </w:rPr>
        <w:t xml:space="preserve"> </w:t>
      </w:r>
      <w:r w:rsidRPr="00813D38">
        <w:rPr>
          <w:b w:val="0"/>
          <w:sz w:val="24"/>
          <w:szCs w:val="24"/>
        </w:rPr>
        <w:t>качества</w:t>
      </w:r>
      <w:r w:rsidRPr="00813D38">
        <w:rPr>
          <w:b w:val="0"/>
          <w:spacing w:val="-4"/>
          <w:sz w:val="24"/>
          <w:szCs w:val="24"/>
        </w:rPr>
        <w:t xml:space="preserve"> </w:t>
      </w:r>
      <w:r w:rsidR="000B31A9">
        <w:rPr>
          <w:b w:val="0"/>
          <w:sz w:val="24"/>
          <w:szCs w:val="24"/>
        </w:rPr>
        <w:t>реали</w:t>
      </w:r>
      <w:r w:rsidRPr="00813D38">
        <w:rPr>
          <w:b w:val="0"/>
          <w:sz w:val="24"/>
          <w:szCs w:val="24"/>
        </w:rPr>
        <w:t>зации</w:t>
      </w:r>
      <w:r w:rsidRPr="00813D38">
        <w:rPr>
          <w:b w:val="0"/>
          <w:spacing w:val="-1"/>
          <w:sz w:val="24"/>
          <w:szCs w:val="24"/>
        </w:rPr>
        <w:t xml:space="preserve"> </w:t>
      </w:r>
      <w:r w:rsidRPr="00813D38">
        <w:rPr>
          <w:b w:val="0"/>
          <w:sz w:val="24"/>
          <w:szCs w:val="24"/>
        </w:rPr>
        <w:t>Программы</w:t>
      </w:r>
      <w:r w:rsidRPr="00813D38">
        <w:rPr>
          <w:b w:val="0"/>
          <w:spacing w:val="2"/>
          <w:sz w:val="24"/>
          <w:szCs w:val="24"/>
        </w:rPr>
        <w:t xml:space="preserve"> </w:t>
      </w:r>
      <w:r w:rsidRPr="00813D38">
        <w:rPr>
          <w:b w:val="0"/>
          <w:sz w:val="24"/>
          <w:szCs w:val="24"/>
        </w:rPr>
        <w:t>решает</w:t>
      </w:r>
      <w:r w:rsidRPr="00813D38">
        <w:rPr>
          <w:b w:val="0"/>
          <w:spacing w:val="-1"/>
          <w:sz w:val="24"/>
          <w:szCs w:val="24"/>
        </w:rPr>
        <w:t xml:space="preserve"> </w:t>
      </w:r>
      <w:r w:rsidRPr="00813D38">
        <w:rPr>
          <w:b w:val="0"/>
          <w:sz w:val="24"/>
          <w:szCs w:val="24"/>
        </w:rPr>
        <w:t>задачи:</w:t>
      </w:r>
    </w:p>
    <w:p w:rsidR="00020D35" w:rsidRPr="00813D38" w:rsidRDefault="004236A4" w:rsidP="008A2073">
      <w:pPr>
        <w:pStyle w:val="a5"/>
        <w:numPr>
          <w:ilvl w:val="0"/>
          <w:numId w:val="48"/>
        </w:numPr>
        <w:tabs>
          <w:tab w:val="left" w:pos="985"/>
        </w:tabs>
        <w:spacing w:line="315" w:lineRule="exact"/>
        <w:ind w:left="984" w:hanging="165"/>
        <w:jc w:val="left"/>
        <w:rPr>
          <w:sz w:val="24"/>
          <w:szCs w:val="24"/>
        </w:rPr>
      </w:pPr>
      <w:r w:rsidRPr="00813D38">
        <w:rPr>
          <w:sz w:val="24"/>
          <w:szCs w:val="24"/>
        </w:rPr>
        <w:t>повышения</w:t>
      </w:r>
      <w:r w:rsidRPr="00813D38">
        <w:rPr>
          <w:spacing w:val="-4"/>
          <w:sz w:val="24"/>
          <w:szCs w:val="24"/>
        </w:rPr>
        <w:t xml:space="preserve"> </w:t>
      </w:r>
      <w:r w:rsidRPr="00813D38">
        <w:rPr>
          <w:sz w:val="24"/>
          <w:szCs w:val="24"/>
        </w:rPr>
        <w:t>качества</w:t>
      </w:r>
      <w:r w:rsidRPr="00813D38">
        <w:rPr>
          <w:spacing w:val="-2"/>
          <w:sz w:val="24"/>
          <w:szCs w:val="24"/>
        </w:rPr>
        <w:t xml:space="preserve"> </w:t>
      </w:r>
      <w:r w:rsidRPr="00813D38">
        <w:rPr>
          <w:sz w:val="24"/>
          <w:szCs w:val="24"/>
        </w:rPr>
        <w:t>реализации</w:t>
      </w:r>
      <w:r w:rsidRPr="00813D38">
        <w:rPr>
          <w:spacing w:val="-4"/>
          <w:sz w:val="24"/>
          <w:szCs w:val="24"/>
        </w:rPr>
        <w:t xml:space="preserve"> </w:t>
      </w:r>
      <w:r w:rsidRPr="00813D38">
        <w:rPr>
          <w:sz w:val="24"/>
          <w:szCs w:val="24"/>
        </w:rPr>
        <w:t>программы</w:t>
      </w:r>
      <w:r w:rsidRPr="00813D38">
        <w:rPr>
          <w:spacing w:val="-6"/>
          <w:sz w:val="24"/>
          <w:szCs w:val="24"/>
        </w:rPr>
        <w:t xml:space="preserve"> </w:t>
      </w:r>
      <w:r w:rsidRPr="00813D38">
        <w:rPr>
          <w:sz w:val="24"/>
          <w:szCs w:val="24"/>
        </w:rPr>
        <w:t>дошкольного</w:t>
      </w:r>
      <w:r w:rsidRPr="00813D38">
        <w:rPr>
          <w:spacing w:val="-2"/>
          <w:sz w:val="24"/>
          <w:szCs w:val="24"/>
        </w:rPr>
        <w:t xml:space="preserve"> </w:t>
      </w:r>
      <w:r w:rsidRPr="00813D38">
        <w:rPr>
          <w:sz w:val="24"/>
          <w:szCs w:val="24"/>
        </w:rPr>
        <w:t>образования;</w:t>
      </w:r>
    </w:p>
    <w:p w:rsidR="00020D35" w:rsidRPr="00813D38" w:rsidRDefault="004236A4" w:rsidP="008A2073">
      <w:pPr>
        <w:pStyle w:val="a5"/>
        <w:numPr>
          <w:ilvl w:val="0"/>
          <w:numId w:val="48"/>
        </w:numPr>
        <w:tabs>
          <w:tab w:val="left" w:pos="985"/>
        </w:tabs>
        <w:spacing w:before="43" w:line="273" w:lineRule="auto"/>
        <w:ind w:right="522" w:firstLine="568"/>
        <w:jc w:val="left"/>
        <w:rPr>
          <w:sz w:val="24"/>
          <w:szCs w:val="24"/>
        </w:rPr>
      </w:pPr>
      <w:r w:rsidRPr="00813D38">
        <w:rPr>
          <w:sz w:val="24"/>
          <w:szCs w:val="24"/>
        </w:rPr>
        <w:t>реализации</w:t>
      </w:r>
      <w:r w:rsidRPr="00813D38">
        <w:rPr>
          <w:spacing w:val="16"/>
          <w:sz w:val="24"/>
          <w:szCs w:val="24"/>
        </w:rPr>
        <w:t xml:space="preserve"> </w:t>
      </w:r>
      <w:r w:rsidRPr="00813D38">
        <w:rPr>
          <w:sz w:val="24"/>
          <w:szCs w:val="24"/>
        </w:rPr>
        <w:t>требований</w:t>
      </w:r>
      <w:r w:rsidRPr="00813D38">
        <w:rPr>
          <w:spacing w:val="19"/>
          <w:sz w:val="24"/>
          <w:szCs w:val="24"/>
        </w:rPr>
        <w:t xml:space="preserve"> </w:t>
      </w:r>
      <w:r w:rsidRPr="00813D38">
        <w:rPr>
          <w:sz w:val="24"/>
          <w:szCs w:val="24"/>
        </w:rPr>
        <w:t>ФГОС</w:t>
      </w:r>
      <w:r w:rsidRPr="00813D38">
        <w:rPr>
          <w:spacing w:val="8"/>
          <w:sz w:val="24"/>
          <w:szCs w:val="24"/>
        </w:rPr>
        <w:t xml:space="preserve"> </w:t>
      </w:r>
      <w:proofErr w:type="gramStart"/>
      <w:r w:rsidRPr="00813D38">
        <w:rPr>
          <w:sz w:val="24"/>
          <w:szCs w:val="24"/>
        </w:rPr>
        <w:t>ДО</w:t>
      </w:r>
      <w:proofErr w:type="gramEnd"/>
      <w:r w:rsidRPr="00813D38">
        <w:rPr>
          <w:spacing w:val="18"/>
          <w:sz w:val="24"/>
          <w:szCs w:val="24"/>
        </w:rPr>
        <w:t xml:space="preserve"> </w:t>
      </w:r>
      <w:proofErr w:type="gramStart"/>
      <w:r w:rsidRPr="00813D38">
        <w:rPr>
          <w:sz w:val="24"/>
          <w:szCs w:val="24"/>
        </w:rPr>
        <w:t>к</w:t>
      </w:r>
      <w:proofErr w:type="gramEnd"/>
      <w:r w:rsidRPr="00813D38">
        <w:rPr>
          <w:spacing w:val="15"/>
          <w:sz w:val="24"/>
          <w:szCs w:val="24"/>
        </w:rPr>
        <w:t xml:space="preserve"> </w:t>
      </w:r>
      <w:r w:rsidRPr="00813D38">
        <w:rPr>
          <w:sz w:val="24"/>
          <w:szCs w:val="24"/>
        </w:rPr>
        <w:t>структуре,</w:t>
      </w:r>
      <w:r w:rsidRPr="00813D38">
        <w:rPr>
          <w:spacing w:val="16"/>
          <w:sz w:val="24"/>
          <w:szCs w:val="24"/>
        </w:rPr>
        <w:t xml:space="preserve"> </w:t>
      </w:r>
      <w:r w:rsidRPr="00813D38">
        <w:rPr>
          <w:sz w:val="24"/>
          <w:szCs w:val="24"/>
        </w:rPr>
        <w:t>условиям</w:t>
      </w:r>
      <w:r w:rsidRPr="00813D38">
        <w:rPr>
          <w:spacing w:val="9"/>
          <w:sz w:val="24"/>
          <w:szCs w:val="24"/>
        </w:rPr>
        <w:t xml:space="preserve"> </w:t>
      </w:r>
      <w:r w:rsidRPr="00813D38">
        <w:rPr>
          <w:sz w:val="24"/>
          <w:szCs w:val="24"/>
        </w:rPr>
        <w:t>и</w:t>
      </w:r>
      <w:r w:rsidRPr="00813D38">
        <w:rPr>
          <w:spacing w:val="13"/>
          <w:sz w:val="24"/>
          <w:szCs w:val="24"/>
        </w:rPr>
        <w:t xml:space="preserve"> </w:t>
      </w:r>
      <w:r w:rsidRPr="00813D38">
        <w:rPr>
          <w:sz w:val="24"/>
          <w:szCs w:val="24"/>
        </w:rPr>
        <w:t>целевым</w:t>
      </w:r>
      <w:r w:rsidRPr="00813D38">
        <w:rPr>
          <w:spacing w:val="12"/>
          <w:sz w:val="24"/>
          <w:szCs w:val="24"/>
        </w:rPr>
        <w:t xml:space="preserve"> </w:t>
      </w:r>
      <w:r w:rsidR="000B31A9">
        <w:rPr>
          <w:sz w:val="24"/>
          <w:szCs w:val="24"/>
        </w:rPr>
        <w:t>ориен</w:t>
      </w:r>
      <w:r w:rsidRPr="00813D38">
        <w:rPr>
          <w:sz w:val="24"/>
          <w:szCs w:val="24"/>
        </w:rPr>
        <w:t>тирам</w:t>
      </w:r>
      <w:r w:rsidRPr="00813D38">
        <w:rPr>
          <w:spacing w:val="-1"/>
          <w:sz w:val="24"/>
          <w:szCs w:val="24"/>
        </w:rPr>
        <w:t xml:space="preserve"> </w:t>
      </w:r>
      <w:r w:rsidRPr="00813D38">
        <w:rPr>
          <w:sz w:val="24"/>
          <w:szCs w:val="24"/>
        </w:rPr>
        <w:t>образовательной программы</w:t>
      </w:r>
      <w:r w:rsidRPr="00813D38">
        <w:rPr>
          <w:spacing w:val="1"/>
          <w:sz w:val="24"/>
          <w:szCs w:val="24"/>
        </w:rPr>
        <w:t xml:space="preserve"> </w:t>
      </w:r>
      <w:r w:rsidRPr="00813D38">
        <w:rPr>
          <w:sz w:val="24"/>
          <w:szCs w:val="24"/>
        </w:rPr>
        <w:t>РАС;</w:t>
      </w:r>
    </w:p>
    <w:p w:rsidR="00020D35" w:rsidRPr="00813D38" w:rsidRDefault="004236A4" w:rsidP="008A2073">
      <w:pPr>
        <w:pStyle w:val="a5"/>
        <w:numPr>
          <w:ilvl w:val="0"/>
          <w:numId w:val="48"/>
        </w:numPr>
        <w:tabs>
          <w:tab w:val="left" w:pos="985"/>
        </w:tabs>
        <w:spacing w:before="6"/>
        <w:ind w:left="984" w:hanging="165"/>
        <w:jc w:val="left"/>
        <w:rPr>
          <w:sz w:val="24"/>
          <w:szCs w:val="24"/>
        </w:rPr>
      </w:pPr>
      <w:r w:rsidRPr="00813D38">
        <w:rPr>
          <w:sz w:val="24"/>
          <w:szCs w:val="24"/>
        </w:rPr>
        <w:t>обеспечения</w:t>
      </w:r>
      <w:r w:rsidRPr="00813D38">
        <w:rPr>
          <w:spacing w:val="4"/>
          <w:sz w:val="24"/>
          <w:szCs w:val="24"/>
        </w:rPr>
        <w:t xml:space="preserve"> </w:t>
      </w:r>
      <w:r w:rsidRPr="00813D38">
        <w:rPr>
          <w:sz w:val="24"/>
          <w:szCs w:val="24"/>
        </w:rPr>
        <w:t>объективной</w:t>
      </w:r>
      <w:r w:rsidRPr="00813D38">
        <w:rPr>
          <w:spacing w:val="4"/>
          <w:sz w:val="24"/>
          <w:szCs w:val="24"/>
        </w:rPr>
        <w:t xml:space="preserve"> </w:t>
      </w:r>
      <w:r w:rsidRPr="00813D38">
        <w:rPr>
          <w:sz w:val="24"/>
          <w:szCs w:val="24"/>
        </w:rPr>
        <w:t>экспертизы</w:t>
      </w:r>
      <w:r w:rsidRPr="00813D38">
        <w:rPr>
          <w:spacing w:val="2"/>
          <w:sz w:val="24"/>
          <w:szCs w:val="24"/>
        </w:rPr>
        <w:t xml:space="preserve"> </w:t>
      </w:r>
      <w:r w:rsidRPr="00813D38">
        <w:rPr>
          <w:sz w:val="24"/>
          <w:szCs w:val="24"/>
        </w:rPr>
        <w:t>деятельности</w:t>
      </w:r>
      <w:r w:rsidRPr="00813D38">
        <w:rPr>
          <w:spacing w:val="7"/>
          <w:sz w:val="24"/>
          <w:szCs w:val="24"/>
        </w:rPr>
        <w:t xml:space="preserve"> </w:t>
      </w:r>
      <w:r w:rsidRPr="00813D38">
        <w:rPr>
          <w:sz w:val="24"/>
          <w:szCs w:val="24"/>
        </w:rPr>
        <w:t>ДОО</w:t>
      </w:r>
      <w:r w:rsidRPr="00813D38">
        <w:rPr>
          <w:spacing w:val="3"/>
          <w:sz w:val="24"/>
          <w:szCs w:val="24"/>
        </w:rPr>
        <w:t xml:space="preserve"> </w:t>
      </w:r>
      <w:r w:rsidRPr="00813D38">
        <w:rPr>
          <w:sz w:val="24"/>
          <w:szCs w:val="24"/>
        </w:rPr>
        <w:t>в</w:t>
      </w:r>
      <w:r w:rsidRPr="00813D38">
        <w:rPr>
          <w:spacing w:val="2"/>
          <w:sz w:val="24"/>
          <w:szCs w:val="24"/>
        </w:rPr>
        <w:t xml:space="preserve"> </w:t>
      </w:r>
      <w:r w:rsidRPr="00813D38">
        <w:rPr>
          <w:sz w:val="24"/>
          <w:szCs w:val="24"/>
        </w:rPr>
        <w:t>процессе</w:t>
      </w:r>
      <w:r w:rsidRPr="00813D38">
        <w:rPr>
          <w:spacing w:val="5"/>
          <w:sz w:val="24"/>
          <w:szCs w:val="24"/>
        </w:rPr>
        <w:t xml:space="preserve"> </w:t>
      </w:r>
      <w:r w:rsidRPr="00813D38">
        <w:rPr>
          <w:sz w:val="24"/>
          <w:szCs w:val="24"/>
        </w:rPr>
        <w:t>оценки</w:t>
      </w:r>
    </w:p>
    <w:p w:rsidR="00020D35" w:rsidRPr="00813D38" w:rsidRDefault="004236A4">
      <w:pPr>
        <w:pStyle w:val="a3"/>
        <w:spacing w:before="75"/>
        <w:ind w:firstLine="0"/>
        <w:rPr>
          <w:sz w:val="24"/>
          <w:szCs w:val="24"/>
        </w:rPr>
      </w:pPr>
      <w:r w:rsidRPr="00813D38">
        <w:rPr>
          <w:sz w:val="24"/>
          <w:szCs w:val="24"/>
        </w:rPr>
        <w:t>качества</w:t>
      </w:r>
      <w:r w:rsidRPr="00813D38">
        <w:rPr>
          <w:spacing w:val="-1"/>
          <w:sz w:val="24"/>
          <w:szCs w:val="24"/>
        </w:rPr>
        <w:t xml:space="preserve"> </w:t>
      </w:r>
      <w:r w:rsidRPr="00813D38">
        <w:rPr>
          <w:sz w:val="24"/>
          <w:szCs w:val="24"/>
        </w:rPr>
        <w:t>образовательного</w:t>
      </w:r>
      <w:r w:rsidRPr="00813D38">
        <w:rPr>
          <w:spacing w:val="-6"/>
          <w:sz w:val="24"/>
          <w:szCs w:val="24"/>
        </w:rPr>
        <w:t xml:space="preserve"> </w:t>
      </w:r>
      <w:r w:rsidRPr="00813D38">
        <w:rPr>
          <w:sz w:val="24"/>
          <w:szCs w:val="24"/>
        </w:rPr>
        <w:t>процесса</w:t>
      </w:r>
      <w:r w:rsidRPr="00813D38">
        <w:rPr>
          <w:spacing w:val="-3"/>
          <w:sz w:val="24"/>
          <w:szCs w:val="24"/>
        </w:rPr>
        <w:t xml:space="preserve"> </w:t>
      </w:r>
      <w:proofErr w:type="gramStart"/>
      <w:r w:rsidRPr="00813D38">
        <w:rPr>
          <w:sz w:val="24"/>
          <w:szCs w:val="24"/>
        </w:rPr>
        <w:t>для</w:t>
      </w:r>
      <w:proofErr w:type="gramEnd"/>
      <w:r w:rsidRPr="00813D38">
        <w:rPr>
          <w:spacing w:val="-1"/>
          <w:sz w:val="24"/>
          <w:szCs w:val="24"/>
        </w:rPr>
        <w:t xml:space="preserve"> </w:t>
      </w:r>
      <w:r w:rsidRPr="00813D38">
        <w:rPr>
          <w:sz w:val="24"/>
          <w:szCs w:val="24"/>
        </w:rPr>
        <w:t>обучающихся</w:t>
      </w:r>
      <w:r w:rsidRPr="00813D38">
        <w:rPr>
          <w:spacing w:val="-3"/>
          <w:sz w:val="24"/>
          <w:szCs w:val="24"/>
        </w:rPr>
        <w:t xml:space="preserve"> </w:t>
      </w:r>
      <w:r w:rsidRPr="00813D38">
        <w:rPr>
          <w:sz w:val="24"/>
          <w:szCs w:val="24"/>
        </w:rPr>
        <w:t>с</w:t>
      </w:r>
      <w:r w:rsidRPr="00813D38">
        <w:rPr>
          <w:spacing w:val="-2"/>
          <w:sz w:val="24"/>
          <w:szCs w:val="24"/>
        </w:rPr>
        <w:t xml:space="preserve"> </w:t>
      </w:r>
      <w:r w:rsidRPr="00813D38">
        <w:rPr>
          <w:sz w:val="24"/>
          <w:szCs w:val="24"/>
        </w:rPr>
        <w:t>РАС;</w:t>
      </w:r>
    </w:p>
    <w:p w:rsidR="00020D35" w:rsidRPr="00813D38" w:rsidRDefault="004236A4" w:rsidP="008A2073">
      <w:pPr>
        <w:pStyle w:val="a5"/>
        <w:numPr>
          <w:ilvl w:val="0"/>
          <w:numId w:val="48"/>
        </w:numPr>
        <w:tabs>
          <w:tab w:val="left" w:pos="985"/>
        </w:tabs>
        <w:spacing w:before="50" w:line="278" w:lineRule="auto"/>
        <w:ind w:right="522" w:firstLine="568"/>
        <w:rPr>
          <w:sz w:val="24"/>
          <w:szCs w:val="24"/>
        </w:rPr>
      </w:pPr>
      <w:r w:rsidRPr="00813D38">
        <w:rPr>
          <w:sz w:val="24"/>
          <w:szCs w:val="24"/>
        </w:rPr>
        <w:t>задания ориентиров педагогическим рабо</w:t>
      </w:r>
      <w:r w:rsidR="000B31A9">
        <w:rPr>
          <w:sz w:val="24"/>
          <w:szCs w:val="24"/>
        </w:rPr>
        <w:t>тникам в их профессиональной де</w:t>
      </w:r>
      <w:r w:rsidRPr="00813D38">
        <w:rPr>
          <w:sz w:val="24"/>
          <w:szCs w:val="24"/>
        </w:rPr>
        <w:t>ятельности</w:t>
      </w:r>
      <w:r w:rsidRPr="00813D38">
        <w:rPr>
          <w:spacing w:val="-2"/>
          <w:sz w:val="24"/>
          <w:szCs w:val="24"/>
        </w:rPr>
        <w:t xml:space="preserve"> </w:t>
      </w:r>
      <w:r w:rsidRPr="00813D38">
        <w:rPr>
          <w:sz w:val="24"/>
          <w:szCs w:val="24"/>
        </w:rPr>
        <w:t>и</w:t>
      </w:r>
      <w:r w:rsidRPr="00813D38">
        <w:rPr>
          <w:spacing w:val="-1"/>
          <w:sz w:val="24"/>
          <w:szCs w:val="24"/>
        </w:rPr>
        <w:t xml:space="preserve"> </w:t>
      </w:r>
      <w:r w:rsidRPr="00813D38">
        <w:rPr>
          <w:sz w:val="24"/>
          <w:szCs w:val="24"/>
        </w:rPr>
        <w:t>перспектив</w:t>
      </w:r>
      <w:r w:rsidRPr="00813D38">
        <w:rPr>
          <w:spacing w:val="-3"/>
          <w:sz w:val="24"/>
          <w:szCs w:val="24"/>
        </w:rPr>
        <w:t xml:space="preserve"> </w:t>
      </w:r>
      <w:r w:rsidRPr="00813D38">
        <w:rPr>
          <w:sz w:val="24"/>
          <w:szCs w:val="24"/>
        </w:rPr>
        <w:t>развития самой</w:t>
      </w:r>
      <w:r w:rsidRPr="00813D38">
        <w:rPr>
          <w:spacing w:val="3"/>
          <w:sz w:val="24"/>
          <w:szCs w:val="24"/>
        </w:rPr>
        <w:t xml:space="preserve"> </w:t>
      </w:r>
      <w:r w:rsidRPr="00813D38">
        <w:rPr>
          <w:sz w:val="24"/>
          <w:szCs w:val="24"/>
        </w:rPr>
        <w:t>ДОО;</w:t>
      </w:r>
    </w:p>
    <w:p w:rsidR="00020D35" w:rsidRPr="00813D38" w:rsidRDefault="004236A4" w:rsidP="008A2073">
      <w:pPr>
        <w:pStyle w:val="a5"/>
        <w:numPr>
          <w:ilvl w:val="0"/>
          <w:numId w:val="48"/>
        </w:numPr>
        <w:tabs>
          <w:tab w:val="left" w:pos="985"/>
        </w:tabs>
        <w:spacing w:line="278" w:lineRule="auto"/>
        <w:ind w:right="521" w:firstLine="568"/>
        <w:rPr>
          <w:sz w:val="24"/>
          <w:szCs w:val="24"/>
        </w:rPr>
      </w:pPr>
      <w:r w:rsidRPr="00813D38">
        <w:rPr>
          <w:sz w:val="24"/>
          <w:szCs w:val="24"/>
        </w:rPr>
        <w:t xml:space="preserve">создания оснований преемственности </w:t>
      </w:r>
      <w:r w:rsidR="000B31A9">
        <w:rPr>
          <w:sz w:val="24"/>
          <w:szCs w:val="24"/>
        </w:rPr>
        <w:t>между дошкольным и начальным об</w:t>
      </w:r>
      <w:r w:rsidRPr="00813D38">
        <w:rPr>
          <w:sz w:val="24"/>
          <w:szCs w:val="24"/>
        </w:rPr>
        <w:t>щим образованием</w:t>
      </w:r>
      <w:r w:rsidRPr="00813D38">
        <w:rPr>
          <w:spacing w:val="-4"/>
          <w:sz w:val="24"/>
          <w:szCs w:val="24"/>
        </w:rPr>
        <w:t xml:space="preserve"> </w:t>
      </w:r>
      <w:r w:rsidRPr="00813D38">
        <w:rPr>
          <w:sz w:val="24"/>
          <w:szCs w:val="24"/>
        </w:rPr>
        <w:t>обучающихся</w:t>
      </w:r>
      <w:r w:rsidRPr="00813D38">
        <w:rPr>
          <w:spacing w:val="-4"/>
          <w:sz w:val="24"/>
          <w:szCs w:val="24"/>
        </w:rPr>
        <w:t xml:space="preserve"> </w:t>
      </w:r>
      <w:r w:rsidRPr="00813D38">
        <w:rPr>
          <w:sz w:val="24"/>
          <w:szCs w:val="24"/>
        </w:rPr>
        <w:t>с РАС.</w:t>
      </w:r>
    </w:p>
    <w:p w:rsidR="00020D35" w:rsidRPr="00813D38" w:rsidRDefault="004236A4">
      <w:pPr>
        <w:pStyle w:val="1"/>
        <w:spacing w:line="276" w:lineRule="auto"/>
        <w:ind w:right="523" w:firstLine="568"/>
        <w:rPr>
          <w:b w:val="0"/>
          <w:sz w:val="24"/>
          <w:szCs w:val="24"/>
        </w:rPr>
      </w:pPr>
      <w:r w:rsidRPr="00813D38">
        <w:rPr>
          <w:b w:val="0"/>
          <w:sz w:val="24"/>
          <w:szCs w:val="24"/>
        </w:rPr>
        <w:t>Важнейшим элементом системы обес</w:t>
      </w:r>
      <w:r w:rsidR="000B31A9">
        <w:rPr>
          <w:b w:val="0"/>
          <w:sz w:val="24"/>
          <w:szCs w:val="24"/>
        </w:rPr>
        <w:t>печения качества дошкольного об</w:t>
      </w:r>
      <w:r w:rsidRPr="00813D38">
        <w:rPr>
          <w:b w:val="0"/>
          <w:sz w:val="24"/>
          <w:szCs w:val="24"/>
        </w:rPr>
        <w:t>разования в ДОО является оценка качеств</w:t>
      </w:r>
      <w:r w:rsidR="000B31A9">
        <w:rPr>
          <w:b w:val="0"/>
          <w:sz w:val="24"/>
          <w:szCs w:val="24"/>
        </w:rPr>
        <w:t>а психолого-педагогических усло</w:t>
      </w:r>
      <w:r w:rsidRPr="00813D38">
        <w:rPr>
          <w:b w:val="0"/>
          <w:sz w:val="24"/>
          <w:szCs w:val="24"/>
        </w:rPr>
        <w:t>вий</w:t>
      </w:r>
      <w:r w:rsidRPr="00813D38">
        <w:rPr>
          <w:b w:val="0"/>
          <w:spacing w:val="-2"/>
          <w:sz w:val="24"/>
          <w:szCs w:val="24"/>
        </w:rPr>
        <w:t xml:space="preserve"> </w:t>
      </w:r>
      <w:r w:rsidRPr="00813D38">
        <w:rPr>
          <w:b w:val="0"/>
          <w:sz w:val="24"/>
          <w:szCs w:val="24"/>
        </w:rPr>
        <w:t>реализации</w:t>
      </w:r>
      <w:r w:rsidRPr="00813D38">
        <w:rPr>
          <w:b w:val="0"/>
          <w:spacing w:val="1"/>
          <w:sz w:val="24"/>
          <w:szCs w:val="24"/>
        </w:rPr>
        <w:t xml:space="preserve"> </w:t>
      </w:r>
      <w:r w:rsidRPr="00813D38">
        <w:rPr>
          <w:b w:val="0"/>
          <w:sz w:val="24"/>
          <w:szCs w:val="24"/>
        </w:rPr>
        <w:t>АОП</w:t>
      </w:r>
      <w:r w:rsidRPr="00813D38">
        <w:rPr>
          <w:b w:val="0"/>
          <w:spacing w:val="-1"/>
          <w:sz w:val="24"/>
          <w:szCs w:val="24"/>
        </w:rPr>
        <w:t xml:space="preserve"> </w:t>
      </w:r>
      <w:proofErr w:type="gramStart"/>
      <w:r w:rsidRPr="00813D38">
        <w:rPr>
          <w:b w:val="0"/>
          <w:sz w:val="24"/>
          <w:szCs w:val="24"/>
        </w:rPr>
        <w:t>ДО</w:t>
      </w:r>
      <w:proofErr w:type="gramEnd"/>
      <w:r w:rsidRPr="00813D38">
        <w:rPr>
          <w:b w:val="0"/>
          <w:spacing w:val="-2"/>
          <w:sz w:val="24"/>
          <w:szCs w:val="24"/>
        </w:rPr>
        <w:t xml:space="preserve"> </w:t>
      </w:r>
      <w:r w:rsidRPr="00813D38">
        <w:rPr>
          <w:b w:val="0"/>
          <w:sz w:val="24"/>
          <w:szCs w:val="24"/>
        </w:rPr>
        <w:t>для</w:t>
      </w:r>
      <w:r w:rsidRPr="00813D38">
        <w:rPr>
          <w:b w:val="0"/>
          <w:spacing w:val="2"/>
          <w:sz w:val="24"/>
          <w:szCs w:val="24"/>
        </w:rPr>
        <w:t xml:space="preserve"> </w:t>
      </w:r>
      <w:r w:rsidRPr="00813D38">
        <w:rPr>
          <w:b w:val="0"/>
          <w:sz w:val="24"/>
          <w:szCs w:val="24"/>
        </w:rPr>
        <w:t>обучающихся</w:t>
      </w:r>
      <w:r w:rsidRPr="00813D38">
        <w:rPr>
          <w:b w:val="0"/>
          <w:spacing w:val="1"/>
          <w:sz w:val="24"/>
          <w:szCs w:val="24"/>
        </w:rPr>
        <w:t xml:space="preserve"> </w:t>
      </w:r>
      <w:r w:rsidRPr="00813D38">
        <w:rPr>
          <w:b w:val="0"/>
          <w:sz w:val="24"/>
          <w:szCs w:val="24"/>
        </w:rPr>
        <w:t>с</w:t>
      </w:r>
      <w:r w:rsidRPr="00813D38">
        <w:rPr>
          <w:b w:val="0"/>
          <w:spacing w:val="-4"/>
          <w:sz w:val="24"/>
          <w:szCs w:val="24"/>
        </w:rPr>
        <w:t xml:space="preserve"> </w:t>
      </w:r>
      <w:r w:rsidRPr="00813D38">
        <w:rPr>
          <w:b w:val="0"/>
          <w:sz w:val="24"/>
          <w:szCs w:val="24"/>
        </w:rPr>
        <w:t>РАС.</w:t>
      </w:r>
    </w:p>
    <w:p w:rsidR="00020D35" w:rsidRPr="00813D38" w:rsidRDefault="004236A4">
      <w:pPr>
        <w:pStyle w:val="a3"/>
        <w:spacing w:line="276" w:lineRule="auto"/>
        <w:ind w:right="512"/>
        <w:rPr>
          <w:sz w:val="24"/>
          <w:szCs w:val="24"/>
        </w:rPr>
      </w:pPr>
      <w:r w:rsidRPr="00813D38">
        <w:rPr>
          <w:sz w:val="24"/>
          <w:szCs w:val="24"/>
        </w:rPr>
        <w:t>Именно психолого-педагогические условия являются основным предметом</w:t>
      </w:r>
      <w:r w:rsidRPr="00813D38">
        <w:rPr>
          <w:spacing w:val="1"/>
          <w:sz w:val="24"/>
          <w:szCs w:val="24"/>
        </w:rPr>
        <w:t xml:space="preserve"> </w:t>
      </w:r>
      <w:r w:rsidRPr="00813D38">
        <w:rPr>
          <w:sz w:val="24"/>
          <w:szCs w:val="24"/>
        </w:rPr>
        <w:t>оценки в предлагаемой системе оценки качества образования на уровне ДОО, что</w:t>
      </w:r>
      <w:r w:rsidRPr="00813D38">
        <w:rPr>
          <w:spacing w:val="1"/>
          <w:sz w:val="24"/>
          <w:szCs w:val="24"/>
        </w:rPr>
        <w:t xml:space="preserve"> </w:t>
      </w:r>
      <w:r w:rsidRPr="00813D38">
        <w:rPr>
          <w:sz w:val="24"/>
          <w:szCs w:val="24"/>
        </w:rPr>
        <w:t>позволяет выстроить систему оценки и повышен</w:t>
      </w:r>
      <w:r w:rsidR="000B31A9">
        <w:rPr>
          <w:sz w:val="24"/>
          <w:szCs w:val="24"/>
        </w:rPr>
        <w:t>ия качества вариативного, разви</w:t>
      </w:r>
      <w:r w:rsidRPr="00813D38">
        <w:rPr>
          <w:sz w:val="24"/>
          <w:szCs w:val="24"/>
        </w:rPr>
        <w:t>вающего дошкольного образования в соответствии со ФГОС ДО посредством эк</w:t>
      </w:r>
      <w:proofErr w:type="gramStart"/>
      <w:r w:rsidRPr="00813D38">
        <w:rPr>
          <w:sz w:val="24"/>
          <w:szCs w:val="24"/>
        </w:rPr>
        <w:t>с-</w:t>
      </w:r>
      <w:proofErr w:type="gramEnd"/>
      <w:r w:rsidRPr="00813D38">
        <w:rPr>
          <w:spacing w:val="-67"/>
          <w:sz w:val="24"/>
          <w:szCs w:val="24"/>
        </w:rPr>
        <w:t xml:space="preserve"> </w:t>
      </w:r>
      <w:r w:rsidRPr="00813D38">
        <w:rPr>
          <w:sz w:val="24"/>
          <w:szCs w:val="24"/>
        </w:rPr>
        <w:t>пертизы условий</w:t>
      </w:r>
      <w:r w:rsidRPr="00813D38">
        <w:rPr>
          <w:spacing w:val="-1"/>
          <w:sz w:val="24"/>
          <w:szCs w:val="24"/>
        </w:rPr>
        <w:t xml:space="preserve"> </w:t>
      </w:r>
      <w:r w:rsidRPr="00813D38">
        <w:rPr>
          <w:sz w:val="24"/>
          <w:szCs w:val="24"/>
        </w:rPr>
        <w:t>реализации</w:t>
      </w:r>
      <w:r w:rsidRPr="00813D38">
        <w:rPr>
          <w:spacing w:val="-1"/>
          <w:sz w:val="24"/>
          <w:szCs w:val="24"/>
        </w:rPr>
        <w:t xml:space="preserve"> </w:t>
      </w:r>
      <w:r w:rsidRPr="00813D38">
        <w:rPr>
          <w:sz w:val="24"/>
          <w:szCs w:val="24"/>
        </w:rPr>
        <w:t>Программы.</w:t>
      </w:r>
    </w:p>
    <w:p w:rsidR="00020D35" w:rsidRPr="00813D38" w:rsidRDefault="004236A4">
      <w:pPr>
        <w:pStyle w:val="a3"/>
        <w:spacing w:line="276" w:lineRule="auto"/>
        <w:ind w:right="519"/>
        <w:rPr>
          <w:sz w:val="24"/>
          <w:szCs w:val="24"/>
        </w:rPr>
      </w:pPr>
      <w:r w:rsidRPr="00813D38">
        <w:rPr>
          <w:sz w:val="24"/>
          <w:szCs w:val="24"/>
        </w:rPr>
        <w:t>Ключевым</w:t>
      </w:r>
      <w:r w:rsidRPr="00813D38">
        <w:rPr>
          <w:spacing w:val="-14"/>
          <w:sz w:val="24"/>
          <w:szCs w:val="24"/>
        </w:rPr>
        <w:t xml:space="preserve"> </w:t>
      </w:r>
      <w:r w:rsidRPr="00813D38">
        <w:rPr>
          <w:sz w:val="24"/>
          <w:szCs w:val="24"/>
        </w:rPr>
        <w:t>уровнем</w:t>
      </w:r>
      <w:r w:rsidRPr="00813D38">
        <w:rPr>
          <w:spacing w:val="-13"/>
          <w:sz w:val="24"/>
          <w:szCs w:val="24"/>
        </w:rPr>
        <w:t xml:space="preserve"> </w:t>
      </w:r>
      <w:r w:rsidRPr="00813D38">
        <w:rPr>
          <w:sz w:val="24"/>
          <w:szCs w:val="24"/>
        </w:rPr>
        <w:t>оценки</w:t>
      </w:r>
      <w:r w:rsidRPr="00813D38">
        <w:rPr>
          <w:spacing w:val="-14"/>
          <w:sz w:val="24"/>
          <w:szCs w:val="24"/>
        </w:rPr>
        <w:t xml:space="preserve"> </w:t>
      </w:r>
      <w:r w:rsidRPr="00813D38">
        <w:rPr>
          <w:sz w:val="24"/>
          <w:szCs w:val="24"/>
        </w:rPr>
        <w:t>является</w:t>
      </w:r>
      <w:r w:rsidRPr="00813D38">
        <w:rPr>
          <w:spacing w:val="-13"/>
          <w:sz w:val="24"/>
          <w:szCs w:val="24"/>
        </w:rPr>
        <w:t xml:space="preserve"> </w:t>
      </w:r>
      <w:r w:rsidRPr="00813D38">
        <w:rPr>
          <w:sz w:val="24"/>
          <w:szCs w:val="24"/>
        </w:rPr>
        <w:t>уровень</w:t>
      </w:r>
      <w:r w:rsidRPr="00813D38">
        <w:rPr>
          <w:spacing w:val="-16"/>
          <w:sz w:val="24"/>
          <w:szCs w:val="24"/>
        </w:rPr>
        <w:t xml:space="preserve"> </w:t>
      </w:r>
      <w:r w:rsidRPr="00813D38">
        <w:rPr>
          <w:sz w:val="24"/>
          <w:szCs w:val="24"/>
        </w:rPr>
        <w:t>образовательного</w:t>
      </w:r>
      <w:r w:rsidRPr="00813D38">
        <w:rPr>
          <w:spacing w:val="-15"/>
          <w:sz w:val="24"/>
          <w:szCs w:val="24"/>
        </w:rPr>
        <w:t xml:space="preserve"> </w:t>
      </w:r>
      <w:r w:rsidRPr="00813D38">
        <w:rPr>
          <w:sz w:val="24"/>
          <w:szCs w:val="24"/>
        </w:rPr>
        <w:t>процесса,</w:t>
      </w:r>
      <w:r w:rsidRPr="00813D38">
        <w:rPr>
          <w:spacing w:val="-11"/>
          <w:sz w:val="24"/>
          <w:szCs w:val="24"/>
        </w:rPr>
        <w:t xml:space="preserve"> </w:t>
      </w:r>
      <w:r w:rsidRPr="00813D38">
        <w:rPr>
          <w:sz w:val="24"/>
          <w:szCs w:val="24"/>
        </w:rPr>
        <w:t>в</w:t>
      </w:r>
      <w:r w:rsidRPr="00813D38">
        <w:rPr>
          <w:spacing w:val="-16"/>
          <w:sz w:val="24"/>
          <w:szCs w:val="24"/>
        </w:rPr>
        <w:t xml:space="preserve"> </w:t>
      </w:r>
      <w:r w:rsidR="000B31A9">
        <w:rPr>
          <w:sz w:val="24"/>
          <w:szCs w:val="24"/>
        </w:rPr>
        <w:t>ко</w:t>
      </w:r>
      <w:r w:rsidRPr="00813D38">
        <w:rPr>
          <w:sz w:val="24"/>
          <w:szCs w:val="24"/>
        </w:rPr>
        <w:t>тором</w:t>
      </w:r>
      <w:r w:rsidRPr="00813D38">
        <w:rPr>
          <w:spacing w:val="-3"/>
          <w:sz w:val="24"/>
          <w:szCs w:val="24"/>
        </w:rPr>
        <w:t xml:space="preserve"> </w:t>
      </w:r>
      <w:r w:rsidRPr="00813D38">
        <w:rPr>
          <w:sz w:val="24"/>
          <w:szCs w:val="24"/>
        </w:rPr>
        <w:t>непосредственно</w:t>
      </w:r>
      <w:r w:rsidRPr="00813D38">
        <w:rPr>
          <w:spacing w:val="-5"/>
          <w:sz w:val="24"/>
          <w:szCs w:val="24"/>
        </w:rPr>
        <w:t xml:space="preserve"> </w:t>
      </w:r>
      <w:r w:rsidRPr="00813D38">
        <w:rPr>
          <w:sz w:val="24"/>
          <w:szCs w:val="24"/>
        </w:rPr>
        <w:t>участвует</w:t>
      </w:r>
      <w:r w:rsidRPr="00813D38">
        <w:rPr>
          <w:spacing w:val="-4"/>
          <w:sz w:val="24"/>
          <w:szCs w:val="24"/>
        </w:rPr>
        <w:t xml:space="preserve"> </w:t>
      </w:r>
      <w:r w:rsidRPr="00813D38">
        <w:rPr>
          <w:sz w:val="24"/>
          <w:szCs w:val="24"/>
        </w:rPr>
        <w:t>ребенок</w:t>
      </w:r>
      <w:r w:rsidRPr="00813D38">
        <w:rPr>
          <w:spacing w:val="-6"/>
          <w:sz w:val="24"/>
          <w:szCs w:val="24"/>
        </w:rPr>
        <w:t xml:space="preserve"> </w:t>
      </w:r>
      <w:r w:rsidRPr="00813D38">
        <w:rPr>
          <w:sz w:val="24"/>
          <w:szCs w:val="24"/>
        </w:rPr>
        <w:t>с</w:t>
      </w:r>
      <w:r w:rsidRPr="00813D38">
        <w:rPr>
          <w:spacing w:val="-5"/>
          <w:sz w:val="24"/>
          <w:szCs w:val="24"/>
        </w:rPr>
        <w:t xml:space="preserve"> </w:t>
      </w:r>
      <w:r w:rsidRPr="00813D38">
        <w:rPr>
          <w:sz w:val="24"/>
          <w:szCs w:val="24"/>
        </w:rPr>
        <w:t>РАС,</w:t>
      </w:r>
      <w:r w:rsidRPr="00813D38">
        <w:rPr>
          <w:spacing w:val="-3"/>
          <w:sz w:val="24"/>
          <w:szCs w:val="24"/>
        </w:rPr>
        <w:t xml:space="preserve"> </w:t>
      </w:r>
      <w:r w:rsidRPr="00813D38">
        <w:rPr>
          <w:sz w:val="24"/>
          <w:szCs w:val="24"/>
        </w:rPr>
        <w:t>его</w:t>
      </w:r>
      <w:r w:rsidRPr="00813D38">
        <w:rPr>
          <w:spacing w:val="-5"/>
          <w:sz w:val="24"/>
          <w:szCs w:val="24"/>
        </w:rPr>
        <w:t xml:space="preserve"> </w:t>
      </w:r>
      <w:r w:rsidRPr="00813D38">
        <w:rPr>
          <w:sz w:val="24"/>
          <w:szCs w:val="24"/>
        </w:rPr>
        <w:t>семья</w:t>
      </w:r>
      <w:r w:rsidRPr="00813D38">
        <w:rPr>
          <w:spacing w:val="-2"/>
          <w:sz w:val="24"/>
          <w:szCs w:val="24"/>
        </w:rPr>
        <w:t xml:space="preserve"> </w:t>
      </w:r>
      <w:r w:rsidRPr="00813D38">
        <w:rPr>
          <w:sz w:val="24"/>
          <w:szCs w:val="24"/>
        </w:rPr>
        <w:t>и</w:t>
      </w:r>
      <w:r w:rsidRPr="00813D38">
        <w:rPr>
          <w:spacing w:val="-3"/>
          <w:sz w:val="24"/>
          <w:szCs w:val="24"/>
        </w:rPr>
        <w:t xml:space="preserve"> </w:t>
      </w:r>
      <w:r w:rsidRPr="00813D38">
        <w:rPr>
          <w:sz w:val="24"/>
          <w:szCs w:val="24"/>
        </w:rPr>
        <w:t>педагогический</w:t>
      </w:r>
      <w:r w:rsidRPr="00813D38">
        <w:rPr>
          <w:spacing w:val="1"/>
          <w:sz w:val="24"/>
          <w:szCs w:val="24"/>
        </w:rPr>
        <w:t xml:space="preserve"> </w:t>
      </w:r>
      <w:r w:rsidR="000B31A9">
        <w:rPr>
          <w:sz w:val="24"/>
          <w:szCs w:val="24"/>
        </w:rPr>
        <w:t>кол</w:t>
      </w:r>
      <w:r w:rsidRPr="00813D38">
        <w:rPr>
          <w:sz w:val="24"/>
          <w:szCs w:val="24"/>
        </w:rPr>
        <w:t>лектив</w:t>
      </w:r>
      <w:r w:rsidRPr="00813D38">
        <w:rPr>
          <w:spacing w:val="-3"/>
          <w:sz w:val="24"/>
          <w:szCs w:val="24"/>
        </w:rPr>
        <w:t xml:space="preserve"> </w:t>
      </w:r>
      <w:r w:rsidRPr="00813D38">
        <w:rPr>
          <w:sz w:val="24"/>
          <w:szCs w:val="24"/>
        </w:rPr>
        <w:t>ДОО.</w:t>
      </w:r>
    </w:p>
    <w:p w:rsidR="00020D35" w:rsidRPr="00813D38" w:rsidRDefault="004236A4">
      <w:pPr>
        <w:pStyle w:val="1"/>
        <w:ind w:left="820"/>
        <w:rPr>
          <w:b w:val="0"/>
          <w:sz w:val="24"/>
          <w:szCs w:val="24"/>
        </w:rPr>
      </w:pPr>
      <w:r w:rsidRPr="00813D38">
        <w:rPr>
          <w:b w:val="0"/>
          <w:sz w:val="24"/>
          <w:szCs w:val="24"/>
        </w:rPr>
        <w:t>Система</w:t>
      </w:r>
      <w:r w:rsidRPr="00813D38">
        <w:rPr>
          <w:b w:val="0"/>
          <w:spacing w:val="-3"/>
          <w:sz w:val="24"/>
          <w:szCs w:val="24"/>
        </w:rPr>
        <w:t xml:space="preserve"> </w:t>
      </w:r>
      <w:r w:rsidRPr="00813D38">
        <w:rPr>
          <w:b w:val="0"/>
          <w:sz w:val="24"/>
          <w:szCs w:val="24"/>
        </w:rPr>
        <w:t>оценки</w:t>
      </w:r>
      <w:r w:rsidRPr="00813D38">
        <w:rPr>
          <w:b w:val="0"/>
          <w:spacing w:val="-4"/>
          <w:sz w:val="24"/>
          <w:szCs w:val="24"/>
        </w:rPr>
        <w:t xml:space="preserve"> </w:t>
      </w:r>
      <w:r w:rsidRPr="00813D38">
        <w:rPr>
          <w:b w:val="0"/>
          <w:sz w:val="24"/>
          <w:szCs w:val="24"/>
        </w:rPr>
        <w:t>качества</w:t>
      </w:r>
      <w:r w:rsidRPr="00813D38">
        <w:rPr>
          <w:b w:val="0"/>
          <w:spacing w:val="-2"/>
          <w:sz w:val="24"/>
          <w:szCs w:val="24"/>
        </w:rPr>
        <w:t xml:space="preserve"> </w:t>
      </w:r>
      <w:r w:rsidRPr="00813D38">
        <w:rPr>
          <w:b w:val="0"/>
          <w:sz w:val="24"/>
          <w:szCs w:val="24"/>
        </w:rPr>
        <w:t>дошкольного</w:t>
      </w:r>
      <w:r w:rsidRPr="00813D38">
        <w:rPr>
          <w:b w:val="0"/>
          <w:spacing w:val="-3"/>
          <w:sz w:val="24"/>
          <w:szCs w:val="24"/>
        </w:rPr>
        <w:t xml:space="preserve"> </w:t>
      </w:r>
      <w:r w:rsidRPr="00813D38">
        <w:rPr>
          <w:b w:val="0"/>
          <w:sz w:val="24"/>
          <w:szCs w:val="24"/>
        </w:rPr>
        <w:t>образования:</w:t>
      </w:r>
    </w:p>
    <w:p w:rsidR="00020D35" w:rsidRPr="00813D38" w:rsidRDefault="004236A4" w:rsidP="008A2073">
      <w:pPr>
        <w:pStyle w:val="a5"/>
        <w:numPr>
          <w:ilvl w:val="0"/>
          <w:numId w:val="48"/>
        </w:numPr>
        <w:tabs>
          <w:tab w:val="left" w:pos="985"/>
        </w:tabs>
        <w:spacing w:before="36" w:line="276" w:lineRule="auto"/>
        <w:ind w:right="519" w:firstLine="568"/>
        <w:rPr>
          <w:sz w:val="24"/>
          <w:szCs w:val="24"/>
        </w:rPr>
      </w:pPr>
      <w:proofErr w:type="gramStart"/>
      <w:r w:rsidRPr="00813D38">
        <w:rPr>
          <w:sz w:val="24"/>
          <w:szCs w:val="24"/>
        </w:rPr>
        <w:t>сфокусирована</w:t>
      </w:r>
      <w:proofErr w:type="gramEnd"/>
      <w:r w:rsidRPr="00813D38">
        <w:rPr>
          <w:sz w:val="24"/>
          <w:szCs w:val="24"/>
        </w:rPr>
        <w:t xml:space="preserve"> на оценивании психолого-педагогических и других условий</w:t>
      </w:r>
      <w:r w:rsidRPr="00813D38">
        <w:rPr>
          <w:spacing w:val="1"/>
          <w:sz w:val="24"/>
          <w:szCs w:val="24"/>
        </w:rPr>
        <w:t xml:space="preserve"> </w:t>
      </w:r>
      <w:r w:rsidRPr="00813D38">
        <w:rPr>
          <w:sz w:val="24"/>
          <w:szCs w:val="24"/>
        </w:rPr>
        <w:t>реализации Программы в ДОО в пяти образовательных областях, определенных</w:t>
      </w:r>
      <w:r w:rsidRPr="00813D38">
        <w:rPr>
          <w:spacing w:val="1"/>
          <w:sz w:val="24"/>
          <w:szCs w:val="24"/>
        </w:rPr>
        <w:t xml:space="preserve"> </w:t>
      </w:r>
      <w:r w:rsidRPr="00813D38">
        <w:rPr>
          <w:sz w:val="24"/>
          <w:szCs w:val="24"/>
        </w:rPr>
        <w:t>ФГОС</w:t>
      </w:r>
      <w:r w:rsidRPr="00813D38">
        <w:rPr>
          <w:spacing w:val="-2"/>
          <w:sz w:val="24"/>
          <w:szCs w:val="24"/>
        </w:rPr>
        <w:t xml:space="preserve"> </w:t>
      </w:r>
      <w:r w:rsidRPr="00813D38">
        <w:rPr>
          <w:sz w:val="24"/>
          <w:szCs w:val="24"/>
        </w:rPr>
        <w:t>ДО;</w:t>
      </w:r>
    </w:p>
    <w:p w:rsidR="00020D35" w:rsidRPr="00813D38" w:rsidRDefault="004236A4" w:rsidP="008A2073">
      <w:pPr>
        <w:pStyle w:val="a5"/>
        <w:numPr>
          <w:ilvl w:val="0"/>
          <w:numId w:val="48"/>
        </w:numPr>
        <w:tabs>
          <w:tab w:val="left" w:pos="985"/>
        </w:tabs>
        <w:spacing w:before="2" w:line="273" w:lineRule="auto"/>
        <w:ind w:right="526" w:firstLine="568"/>
        <w:rPr>
          <w:sz w:val="24"/>
          <w:szCs w:val="24"/>
        </w:rPr>
      </w:pPr>
      <w:r w:rsidRPr="00813D38">
        <w:rPr>
          <w:sz w:val="24"/>
          <w:szCs w:val="24"/>
        </w:rPr>
        <w:t>учитывает образовательные предпочте</w:t>
      </w:r>
      <w:r w:rsidR="000B31A9">
        <w:rPr>
          <w:sz w:val="24"/>
          <w:szCs w:val="24"/>
        </w:rPr>
        <w:t>ния и удовлетворенность дошколь</w:t>
      </w:r>
      <w:r w:rsidRPr="00813D38">
        <w:rPr>
          <w:sz w:val="24"/>
          <w:szCs w:val="24"/>
        </w:rPr>
        <w:t>ным</w:t>
      </w:r>
      <w:r w:rsidRPr="00813D38">
        <w:rPr>
          <w:spacing w:val="-1"/>
          <w:sz w:val="24"/>
          <w:szCs w:val="24"/>
        </w:rPr>
        <w:t xml:space="preserve"> </w:t>
      </w:r>
      <w:r w:rsidRPr="00813D38">
        <w:rPr>
          <w:sz w:val="24"/>
          <w:szCs w:val="24"/>
        </w:rPr>
        <w:t>образованием со</w:t>
      </w:r>
      <w:r w:rsidRPr="00813D38">
        <w:rPr>
          <w:spacing w:val="-3"/>
          <w:sz w:val="24"/>
          <w:szCs w:val="24"/>
        </w:rPr>
        <w:t xml:space="preserve"> </w:t>
      </w:r>
      <w:r w:rsidRPr="00813D38">
        <w:rPr>
          <w:sz w:val="24"/>
          <w:szCs w:val="24"/>
        </w:rPr>
        <w:t>стороны</w:t>
      </w:r>
      <w:r w:rsidRPr="00813D38">
        <w:rPr>
          <w:spacing w:val="1"/>
          <w:sz w:val="24"/>
          <w:szCs w:val="24"/>
        </w:rPr>
        <w:t xml:space="preserve"> </w:t>
      </w:r>
      <w:r w:rsidRPr="00813D38">
        <w:rPr>
          <w:sz w:val="24"/>
          <w:szCs w:val="24"/>
        </w:rPr>
        <w:t>семьи</w:t>
      </w:r>
      <w:r w:rsidRPr="00813D38">
        <w:rPr>
          <w:spacing w:val="2"/>
          <w:sz w:val="24"/>
          <w:szCs w:val="24"/>
        </w:rPr>
        <w:t xml:space="preserve"> </w:t>
      </w:r>
      <w:r w:rsidRPr="00813D38">
        <w:rPr>
          <w:sz w:val="24"/>
          <w:szCs w:val="24"/>
        </w:rPr>
        <w:t>ребенка;</w:t>
      </w:r>
    </w:p>
    <w:p w:rsidR="00020D35" w:rsidRPr="00813D38" w:rsidRDefault="004236A4" w:rsidP="008A2073">
      <w:pPr>
        <w:pStyle w:val="a5"/>
        <w:numPr>
          <w:ilvl w:val="0"/>
          <w:numId w:val="48"/>
        </w:numPr>
        <w:tabs>
          <w:tab w:val="left" w:pos="985"/>
        </w:tabs>
        <w:spacing w:before="6" w:line="278" w:lineRule="auto"/>
        <w:ind w:right="515" w:firstLine="568"/>
        <w:rPr>
          <w:sz w:val="24"/>
          <w:szCs w:val="24"/>
        </w:rPr>
      </w:pPr>
      <w:r w:rsidRPr="00813D38">
        <w:rPr>
          <w:sz w:val="24"/>
          <w:szCs w:val="24"/>
        </w:rPr>
        <w:t>исключает использование оценки индивид</w:t>
      </w:r>
      <w:r w:rsidR="000B31A9">
        <w:rPr>
          <w:sz w:val="24"/>
          <w:szCs w:val="24"/>
        </w:rPr>
        <w:t>уального развития ребенка в кон</w:t>
      </w:r>
      <w:r w:rsidRPr="00813D38">
        <w:rPr>
          <w:sz w:val="24"/>
          <w:szCs w:val="24"/>
        </w:rPr>
        <w:t>тексте оценки</w:t>
      </w:r>
      <w:r w:rsidRPr="00813D38">
        <w:rPr>
          <w:spacing w:val="3"/>
          <w:sz w:val="24"/>
          <w:szCs w:val="24"/>
        </w:rPr>
        <w:t xml:space="preserve"> </w:t>
      </w:r>
      <w:r w:rsidRPr="00813D38">
        <w:rPr>
          <w:sz w:val="24"/>
          <w:szCs w:val="24"/>
        </w:rPr>
        <w:t>работы</w:t>
      </w:r>
      <w:r w:rsidRPr="00813D38">
        <w:rPr>
          <w:spacing w:val="-3"/>
          <w:sz w:val="24"/>
          <w:szCs w:val="24"/>
        </w:rPr>
        <w:t xml:space="preserve"> </w:t>
      </w:r>
      <w:r w:rsidRPr="00813D38">
        <w:rPr>
          <w:sz w:val="24"/>
          <w:szCs w:val="24"/>
        </w:rPr>
        <w:t>ДОО;</w:t>
      </w:r>
    </w:p>
    <w:p w:rsidR="00020D35" w:rsidRPr="00813D38" w:rsidRDefault="004236A4" w:rsidP="008A2073">
      <w:pPr>
        <w:pStyle w:val="a5"/>
        <w:numPr>
          <w:ilvl w:val="0"/>
          <w:numId w:val="48"/>
        </w:numPr>
        <w:tabs>
          <w:tab w:val="left" w:pos="985"/>
        </w:tabs>
        <w:spacing w:line="276" w:lineRule="auto"/>
        <w:ind w:right="523" w:firstLine="568"/>
        <w:rPr>
          <w:sz w:val="24"/>
          <w:szCs w:val="24"/>
        </w:rPr>
      </w:pPr>
      <w:r w:rsidRPr="00813D38">
        <w:rPr>
          <w:sz w:val="24"/>
          <w:szCs w:val="24"/>
        </w:rPr>
        <w:t xml:space="preserve">исключает унификацию и поддерживает </w:t>
      </w:r>
      <w:r w:rsidR="000B31A9">
        <w:rPr>
          <w:sz w:val="24"/>
          <w:szCs w:val="24"/>
        </w:rPr>
        <w:t>вариативность форм и методов до</w:t>
      </w:r>
      <w:r w:rsidRPr="00813D38">
        <w:rPr>
          <w:sz w:val="24"/>
          <w:szCs w:val="24"/>
        </w:rPr>
        <w:t>школьного</w:t>
      </w:r>
      <w:r w:rsidRPr="00813D38">
        <w:rPr>
          <w:spacing w:val="-4"/>
          <w:sz w:val="24"/>
          <w:szCs w:val="24"/>
        </w:rPr>
        <w:t xml:space="preserve"> </w:t>
      </w:r>
      <w:r w:rsidRPr="00813D38">
        <w:rPr>
          <w:sz w:val="24"/>
          <w:szCs w:val="24"/>
        </w:rPr>
        <w:t>образования;</w:t>
      </w:r>
    </w:p>
    <w:p w:rsidR="00020D35" w:rsidRPr="00813D38" w:rsidRDefault="004236A4" w:rsidP="008A2073">
      <w:pPr>
        <w:pStyle w:val="a5"/>
        <w:numPr>
          <w:ilvl w:val="0"/>
          <w:numId w:val="48"/>
        </w:numPr>
        <w:tabs>
          <w:tab w:val="left" w:pos="985"/>
        </w:tabs>
        <w:spacing w:line="276" w:lineRule="auto"/>
        <w:ind w:right="522" w:firstLine="568"/>
        <w:rPr>
          <w:sz w:val="24"/>
          <w:szCs w:val="24"/>
        </w:rPr>
      </w:pPr>
      <w:r w:rsidRPr="00813D38">
        <w:rPr>
          <w:sz w:val="24"/>
          <w:szCs w:val="24"/>
        </w:rPr>
        <w:lastRenderedPageBreak/>
        <w:t>способствует</w:t>
      </w:r>
      <w:r w:rsidRPr="00813D38">
        <w:rPr>
          <w:spacing w:val="-5"/>
          <w:sz w:val="24"/>
          <w:szCs w:val="24"/>
        </w:rPr>
        <w:t xml:space="preserve"> </w:t>
      </w:r>
      <w:r w:rsidRPr="00813D38">
        <w:rPr>
          <w:sz w:val="24"/>
          <w:szCs w:val="24"/>
        </w:rPr>
        <w:t>открытости</w:t>
      </w:r>
      <w:r w:rsidRPr="00813D38">
        <w:rPr>
          <w:spacing w:val="-7"/>
          <w:sz w:val="24"/>
          <w:szCs w:val="24"/>
        </w:rPr>
        <w:t xml:space="preserve"> </w:t>
      </w:r>
      <w:r w:rsidRPr="00813D38">
        <w:rPr>
          <w:sz w:val="24"/>
          <w:szCs w:val="24"/>
        </w:rPr>
        <w:t>по</w:t>
      </w:r>
      <w:r w:rsidRPr="00813D38">
        <w:rPr>
          <w:spacing w:val="-9"/>
          <w:sz w:val="24"/>
          <w:szCs w:val="24"/>
        </w:rPr>
        <w:t xml:space="preserve"> </w:t>
      </w:r>
      <w:r w:rsidRPr="00813D38">
        <w:rPr>
          <w:sz w:val="24"/>
          <w:szCs w:val="24"/>
        </w:rPr>
        <w:t>отношению</w:t>
      </w:r>
      <w:r w:rsidRPr="00813D38">
        <w:rPr>
          <w:spacing w:val="-11"/>
          <w:sz w:val="24"/>
          <w:szCs w:val="24"/>
        </w:rPr>
        <w:t xml:space="preserve"> </w:t>
      </w:r>
      <w:r w:rsidRPr="00813D38">
        <w:rPr>
          <w:sz w:val="24"/>
          <w:szCs w:val="24"/>
        </w:rPr>
        <w:t>к</w:t>
      </w:r>
      <w:r w:rsidRPr="00813D38">
        <w:rPr>
          <w:spacing w:val="-5"/>
          <w:sz w:val="24"/>
          <w:szCs w:val="24"/>
        </w:rPr>
        <w:t xml:space="preserve"> </w:t>
      </w:r>
      <w:r w:rsidRPr="00813D38">
        <w:rPr>
          <w:sz w:val="24"/>
          <w:szCs w:val="24"/>
        </w:rPr>
        <w:t>ожиданиям</w:t>
      </w:r>
      <w:r w:rsidRPr="00813D38">
        <w:rPr>
          <w:spacing w:val="-7"/>
          <w:sz w:val="24"/>
          <w:szCs w:val="24"/>
        </w:rPr>
        <w:t xml:space="preserve"> </w:t>
      </w:r>
      <w:r w:rsidRPr="00813D38">
        <w:rPr>
          <w:sz w:val="24"/>
          <w:szCs w:val="24"/>
        </w:rPr>
        <w:t>ребенка</w:t>
      </w:r>
      <w:r w:rsidRPr="00813D38">
        <w:rPr>
          <w:spacing w:val="-10"/>
          <w:sz w:val="24"/>
          <w:szCs w:val="24"/>
        </w:rPr>
        <w:t xml:space="preserve"> </w:t>
      </w:r>
      <w:r w:rsidRPr="00813D38">
        <w:rPr>
          <w:sz w:val="24"/>
          <w:szCs w:val="24"/>
        </w:rPr>
        <w:t>с</w:t>
      </w:r>
      <w:r w:rsidRPr="00813D38">
        <w:rPr>
          <w:spacing w:val="-6"/>
          <w:sz w:val="24"/>
          <w:szCs w:val="24"/>
        </w:rPr>
        <w:t xml:space="preserve"> </w:t>
      </w:r>
      <w:r w:rsidRPr="00813D38">
        <w:rPr>
          <w:sz w:val="24"/>
          <w:szCs w:val="24"/>
        </w:rPr>
        <w:t>РАС,</w:t>
      </w:r>
      <w:r w:rsidRPr="00813D38">
        <w:rPr>
          <w:spacing w:val="-8"/>
          <w:sz w:val="24"/>
          <w:szCs w:val="24"/>
        </w:rPr>
        <w:t xml:space="preserve"> </w:t>
      </w:r>
      <w:r w:rsidRPr="00813D38">
        <w:rPr>
          <w:sz w:val="24"/>
          <w:szCs w:val="24"/>
        </w:rPr>
        <w:t>семьи,</w:t>
      </w:r>
      <w:r w:rsidRPr="00813D38">
        <w:rPr>
          <w:spacing w:val="-67"/>
          <w:sz w:val="24"/>
          <w:szCs w:val="24"/>
        </w:rPr>
        <w:t xml:space="preserve"> </w:t>
      </w:r>
      <w:r w:rsidRPr="00813D38">
        <w:rPr>
          <w:sz w:val="24"/>
          <w:szCs w:val="24"/>
        </w:rPr>
        <w:t>педагогических</w:t>
      </w:r>
      <w:r w:rsidRPr="00813D38">
        <w:rPr>
          <w:spacing w:val="-4"/>
          <w:sz w:val="24"/>
          <w:szCs w:val="24"/>
        </w:rPr>
        <w:t xml:space="preserve"> </w:t>
      </w:r>
      <w:r w:rsidRPr="00813D38">
        <w:rPr>
          <w:sz w:val="24"/>
          <w:szCs w:val="24"/>
        </w:rPr>
        <w:t>работников,</w:t>
      </w:r>
      <w:r w:rsidRPr="00813D38">
        <w:rPr>
          <w:spacing w:val="3"/>
          <w:sz w:val="24"/>
          <w:szCs w:val="24"/>
        </w:rPr>
        <w:t xml:space="preserve"> </w:t>
      </w:r>
      <w:r w:rsidRPr="00813D38">
        <w:rPr>
          <w:sz w:val="24"/>
          <w:szCs w:val="24"/>
        </w:rPr>
        <w:t>общества</w:t>
      </w:r>
      <w:r w:rsidRPr="00813D38">
        <w:rPr>
          <w:spacing w:val="1"/>
          <w:sz w:val="24"/>
          <w:szCs w:val="24"/>
        </w:rPr>
        <w:t xml:space="preserve"> </w:t>
      </w:r>
      <w:r w:rsidRPr="00813D38">
        <w:rPr>
          <w:sz w:val="24"/>
          <w:szCs w:val="24"/>
        </w:rPr>
        <w:t>и</w:t>
      </w:r>
      <w:r w:rsidRPr="00813D38">
        <w:rPr>
          <w:spacing w:val="-2"/>
          <w:sz w:val="24"/>
          <w:szCs w:val="24"/>
        </w:rPr>
        <w:t xml:space="preserve"> </w:t>
      </w:r>
      <w:r w:rsidRPr="00813D38">
        <w:rPr>
          <w:sz w:val="24"/>
          <w:szCs w:val="24"/>
        </w:rPr>
        <w:t>государства;</w:t>
      </w:r>
    </w:p>
    <w:p w:rsidR="00020D35" w:rsidRPr="00813D38" w:rsidRDefault="004236A4" w:rsidP="008A2073">
      <w:pPr>
        <w:pStyle w:val="a5"/>
        <w:numPr>
          <w:ilvl w:val="0"/>
          <w:numId w:val="48"/>
        </w:numPr>
        <w:tabs>
          <w:tab w:val="left" w:pos="985"/>
        </w:tabs>
        <w:spacing w:line="278" w:lineRule="auto"/>
        <w:ind w:right="521" w:firstLine="568"/>
        <w:rPr>
          <w:sz w:val="24"/>
          <w:szCs w:val="24"/>
        </w:rPr>
      </w:pPr>
      <w:r w:rsidRPr="00813D38">
        <w:rPr>
          <w:sz w:val="24"/>
          <w:szCs w:val="24"/>
        </w:rPr>
        <w:t>включает как оценку педагогическими</w:t>
      </w:r>
      <w:r w:rsidR="000B31A9">
        <w:rPr>
          <w:sz w:val="24"/>
          <w:szCs w:val="24"/>
        </w:rPr>
        <w:t xml:space="preserve"> работниками ДОО собственной ра</w:t>
      </w:r>
      <w:r w:rsidRPr="00813D38">
        <w:rPr>
          <w:sz w:val="24"/>
          <w:szCs w:val="24"/>
        </w:rPr>
        <w:t>боты, так и независимую профессиональную и общественную оценку условий о</w:t>
      </w:r>
      <w:proofErr w:type="gramStart"/>
      <w:r w:rsidRPr="00813D38">
        <w:rPr>
          <w:sz w:val="24"/>
          <w:szCs w:val="24"/>
        </w:rPr>
        <w:t>б-</w:t>
      </w:r>
      <w:proofErr w:type="gramEnd"/>
      <w:r w:rsidRPr="00813D38">
        <w:rPr>
          <w:spacing w:val="1"/>
          <w:sz w:val="24"/>
          <w:szCs w:val="24"/>
        </w:rPr>
        <w:t xml:space="preserve"> </w:t>
      </w:r>
      <w:r w:rsidRPr="00813D38">
        <w:rPr>
          <w:sz w:val="24"/>
          <w:szCs w:val="24"/>
        </w:rPr>
        <w:t>разовательной</w:t>
      </w:r>
      <w:r w:rsidRPr="00813D38">
        <w:rPr>
          <w:spacing w:val="-2"/>
          <w:sz w:val="24"/>
          <w:szCs w:val="24"/>
        </w:rPr>
        <w:t xml:space="preserve"> </w:t>
      </w:r>
      <w:r w:rsidRPr="00813D38">
        <w:rPr>
          <w:sz w:val="24"/>
          <w:szCs w:val="24"/>
        </w:rPr>
        <w:t>деятельности</w:t>
      </w:r>
      <w:r w:rsidRPr="00813D38">
        <w:rPr>
          <w:spacing w:val="-2"/>
          <w:sz w:val="24"/>
          <w:szCs w:val="24"/>
        </w:rPr>
        <w:t xml:space="preserve"> </w:t>
      </w:r>
      <w:r w:rsidRPr="00813D38">
        <w:rPr>
          <w:sz w:val="24"/>
          <w:szCs w:val="24"/>
        </w:rPr>
        <w:t>в</w:t>
      </w:r>
      <w:r w:rsidRPr="00813D38">
        <w:rPr>
          <w:spacing w:val="-4"/>
          <w:sz w:val="24"/>
          <w:szCs w:val="24"/>
        </w:rPr>
        <w:t xml:space="preserve"> </w:t>
      </w:r>
      <w:r w:rsidRPr="00813D38">
        <w:rPr>
          <w:sz w:val="24"/>
          <w:szCs w:val="24"/>
        </w:rPr>
        <w:t>дошкольной</w:t>
      </w:r>
      <w:r w:rsidRPr="00813D38">
        <w:rPr>
          <w:spacing w:val="-1"/>
          <w:sz w:val="24"/>
          <w:szCs w:val="24"/>
        </w:rPr>
        <w:t xml:space="preserve"> </w:t>
      </w:r>
      <w:r w:rsidRPr="00813D38">
        <w:rPr>
          <w:sz w:val="24"/>
          <w:szCs w:val="24"/>
        </w:rPr>
        <w:t>образовательной</w:t>
      </w:r>
      <w:r w:rsidRPr="00813D38">
        <w:rPr>
          <w:spacing w:val="2"/>
          <w:sz w:val="24"/>
          <w:szCs w:val="24"/>
        </w:rPr>
        <w:t xml:space="preserve"> </w:t>
      </w:r>
      <w:r w:rsidRPr="00813D38">
        <w:rPr>
          <w:sz w:val="24"/>
          <w:szCs w:val="24"/>
        </w:rPr>
        <w:t>организации;</w:t>
      </w:r>
    </w:p>
    <w:p w:rsidR="00020D35" w:rsidRPr="00813D38" w:rsidRDefault="004236A4" w:rsidP="008A2073">
      <w:pPr>
        <w:pStyle w:val="a5"/>
        <w:numPr>
          <w:ilvl w:val="0"/>
          <w:numId w:val="48"/>
        </w:numPr>
        <w:tabs>
          <w:tab w:val="left" w:pos="985"/>
        </w:tabs>
        <w:spacing w:line="278" w:lineRule="auto"/>
        <w:ind w:right="521" w:firstLine="568"/>
        <w:rPr>
          <w:sz w:val="24"/>
          <w:szCs w:val="24"/>
        </w:rPr>
      </w:pPr>
      <w:r w:rsidRPr="00813D38">
        <w:rPr>
          <w:sz w:val="24"/>
          <w:szCs w:val="24"/>
        </w:rPr>
        <w:t>использует единые инструменты,</w:t>
      </w:r>
      <w:r w:rsidRPr="00813D38">
        <w:rPr>
          <w:spacing w:val="1"/>
          <w:sz w:val="24"/>
          <w:szCs w:val="24"/>
        </w:rPr>
        <w:t xml:space="preserve"> </w:t>
      </w:r>
      <w:r w:rsidRPr="00813D38">
        <w:rPr>
          <w:sz w:val="24"/>
          <w:szCs w:val="24"/>
        </w:rPr>
        <w:t>оце</w:t>
      </w:r>
      <w:r w:rsidR="000B31A9">
        <w:rPr>
          <w:sz w:val="24"/>
          <w:szCs w:val="24"/>
        </w:rPr>
        <w:t>нивающие условия реализации про</w:t>
      </w:r>
      <w:r w:rsidRPr="00813D38">
        <w:rPr>
          <w:sz w:val="24"/>
          <w:szCs w:val="24"/>
        </w:rPr>
        <w:t>граммы в ДОО,</w:t>
      </w:r>
      <w:r w:rsidRPr="00813D38">
        <w:rPr>
          <w:spacing w:val="-2"/>
          <w:sz w:val="24"/>
          <w:szCs w:val="24"/>
        </w:rPr>
        <w:t xml:space="preserve"> </w:t>
      </w:r>
      <w:r w:rsidRPr="00813D38">
        <w:rPr>
          <w:sz w:val="24"/>
          <w:szCs w:val="24"/>
        </w:rPr>
        <w:t>как для самоанализа,</w:t>
      </w:r>
      <w:r w:rsidRPr="00813D38">
        <w:rPr>
          <w:spacing w:val="-2"/>
          <w:sz w:val="24"/>
          <w:szCs w:val="24"/>
        </w:rPr>
        <w:t xml:space="preserve"> </w:t>
      </w:r>
      <w:r w:rsidRPr="00813D38">
        <w:rPr>
          <w:sz w:val="24"/>
          <w:szCs w:val="24"/>
        </w:rPr>
        <w:t>так</w:t>
      </w:r>
      <w:r w:rsidRPr="00813D38">
        <w:rPr>
          <w:spacing w:val="-3"/>
          <w:sz w:val="24"/>
          <w:szCs w:val="24"/>
        </w:rPr>
        <w:t xml:space="preserve"> </w:t>
      </w:r>
      <w:r w:rsidRPr="00813D38">
        <w:rPr>
          <w:sz w:val="24"/>
          <w:szCs w:val="24"/>
        </w:rPr>
        <w:t>и</w:t>
      </w:r>
      <w:r w:rsidRPr="00813D38">
        <w:rPr>
          <w:spacing w:val="-2"/>
          <w:sz w:val="24"/>
          <w:szCs w:val="24"/>
        </w:rPr>
        <w:t xml:space="preserve"> </w:t>
      </w:r>
      <w:r w:rsidRPr="00813D38">
        <w:rPr>
          <w:sz w:val="24"/>
          <w:szCs w:val="24"/>
        </w:rPr>
        <w:t>для внешнего оценивания.</w:t>
      </w:r>
    </w:p>
    <w:p w:rsidR="00020D35" w:rsidRDefault="00020D35">
      <w:pPr>
        <w:pStyle w:val="a3"/>
        <w:spacing w:before="4"/>
        <w:ind w:left="0" w:firstLine="0"/>
        <w:jc w:val="left"/>
        <w:rPr>
          <w:sz w:val="24"/>
          <w:szCs w:val="24"/>
        </w:rPr>
      </w:pPr>
    </w:p>
    <w:p w:rsidR="000B31A9" w:rsidRDefault="000B31A9">
      <w:pPr>
        <w:pStyle w:val="a3"/>
        <w:spacing w:before="4"/>
        <w:ind w:left="0" w:firstLine="0"/>
        <w:jc w:val="left"/>
        <w:rPr>
          <w:sz w:val="24"/>
          <w:szCs w:val="24"/>
        </w:rPr>
      </w:pPr>
    </w:p>
    <w:p w:rsidR="000B31A9" w:rsidRDefault="000B31A9">
      <w:pPr>
        <w:pStyle w:val="a3"/>
        <w:spacing w:before="4"/>
        <w:ind w:left="0" w:firstLine="0"/>
        <w:jc w:val="left"/>
        <w:rPr>
          <w:sz w:val="24"/>
          <w:szCs w:val="24"/>
        </w:rPr>
      </w:pPr>
    </w:p>
    <w:p w:rsidR="000B31A9" w:rsidRDefault="000B31A9">
      <w:pPr>
        <w:pStyle w:val="a3"/>
        <w:spacing w:before="4"/>
        <w:ind w:left="0" w:firstLine="0"/>
        <w:jc w:val="left"/>
        <w:rPr>
          <w:sz w:val="24"/>
          <w:szCs w:val="24"/>
        </w:rPr>
      </w:pPr>
    </w:p>
    <w:p w:rsidR="000B31A9" w:rsidRDefault="000B31A9">
      <w:pPr>
        <w:pStyle w:val="a3"/>
        <w:spacing w:before="4"/>
        <w:ind w:left="0" w:firstLine="0"/>
        <w:jc w:val="left"/>
        <w:rPr>
          <w:sz w:val="24"/>
          <w:szCs w:val="24"/>
        </w:rPr>
      </w:pPr>
    </w:p>
    <w:p w:rsidR="000B31A9" w:rsidRDefault="000B31A9">
      <w:pPr>
        <w:pStyle w:val="a3"/>
        <w:spacing w:before="4"/>
        <w:ind w:left="0" w:firstLine="0"/>
        <w:jc w:val="left"/>
        <w:rPr>
          <w:sz w:val="24"/>
          <w:szCs w:val="24"/>
        </w:rPr>
      </w:pPr>
    </w:p>
    <w:p w:rsidR="000B31A9" w:rsidRDefault="000B31A9">
      <w:pPr>
        <w:pStyle w:val="a3"/>
        <w:spacing w:before="4"/>
        <w:ind w:left="0" w:firstLine="0"/>
        <w:jc w:val="left"/>
        <w:rPr>
          <w:sz w:val="24"/>
          <w:szCs w:val="24"/>
        </w:rPr>
      </w:pPr>
    </w:p>
    <w:p w:rsidR="000B31A9" w:rsidRDefault="000B31A9">
      <w:pPr>
        <w:pStyle w:val="a3"/>
        <w:spacing w:before="4"/>
        <w:ind w:left="0" w:firstLine="0"/>
        <w:jc w:val="left"/>
        <w:rPr>
          <w:sz w:val="24"/>
          <w:szCs w:val="24"/>
        </w:rPr>
      </w:pPr>
    </w:p>
    <w:p w:rsidR="000B31A9" w:rsidRDefault="000B31A9">
      <w:pPr>
        <w:pStyle w:val="a3"/>
        <w:spacing w:before="4"/>
        <w:ind w:left="0" w:firstLine="0"/>
        <w:jc w:val="left"/>
        <w:rPr>
          <w:sz w:val="24"/>
          <w:szCs w:val="24"/>
        </w:rPr>
      </w:pPr>
    </w:p>
    <w:p w:rsidR="000B31A9" w:rsidRDefault="000B31A9">
      <w:pPr>
        <w:pStyle w:val="a3"/>
        <w:spacing w:before="4"/>
        <w:ind w:left="0" w:firstLine="0"/>
        <w:jc w:val="left"/>
        <w:rPr>
          <w:sz w:val="24"/>
          <w:szCs w:val="24"/>
        </w:rPr>
      </w:pPr>
    </w:p>
    <w:p w:rsidR="000B31A9" w:rsidRDefault="000B31A9">
      <w:pPr>
        <w:pStyle w:val="a3"/>
        <w:spacing w:before="4"/>
        <w:ind w:left="0" w:firstLine="0"/>
        <w:jc w:val="left"/>
        <w:rPr>
          <w:sz w:val="24"/>
          <w:szCs w:val="24"/>
        </w:rPr>
      </w:pPr>
    </w:p>
    <w:p w:rsidR="000B31A9" w:rsidRDefault="000B31A9">
      <w:pPr>
        <w:pStyle w:val="a3"/>
        <w:spacing w:before="4"/>
        <w:ind w:left="0" w:firstLine="0"/>
        <w:jc w:val="left"/>
        <w:rPr>
          <w:sz w:val="24"/>
          <w:szCs w:val="24"/>
        </w:rPr>
      </w:pPr>
    </w:p>
    <w:p w:rsidR="000B31A9" w:rsidRDefault="000B31A9">
      <w:pPr>
        <w:pStyle w:val="a3"/>
        <w:spacing w:before="4"/>
        <w:ind w:left="0" w:firstLine="0"/>
        <w:jc w:val="left"/>
        <w:rPr>
          <w:sz w:val="24"/>
          <w:szCs w:val="24"/>
        </w:rPr>
      </w:pPr>
    </w:p>
    <w:p w:rsidR="000B31A9" w:rsidRPr="00813D38" w:rsidRDefault="000B31A9">
      <w:pPr>
        <w:pStyle w:val="a3"/>
        <w:spacing w:before="4"/>
        <w:ind w:left="0" w:firstLine="0"/>
        <w:jc w:val="left"/>
        <w:rPr>
          <w:sz w:val="24"/>
          <w:szCs w:val="24"/>
        </w:rPr>
      </w:pPr>
    </w:p>
    <w:p w:rsidR="00020D35" w:rsidRPr="00813D38" w:rsidRDefault="004236A4">
      <w:pPr>
        <w:pStyle w:val="1"/>
        <w:ind w:left="3305"/>
        <w:rPr>
          <w:sz w:val="24"/>
          <w:szCs w:val="24"/>
        </w:rPr>
      </w:pPr>
      <w:r w:rsidRPr="00813D38">
        <w:rPr>
          <w:sz w:val="24"/>
          <w:szCs w:val="24"/>
        </w:rPr>
        <w:t>2. СОДЕРЖАТЕЛЬНЫЙ</w:t>
      </w:r>
      <w:r w:rsidRPr="00813D38">
        <w:rPr>
          <w:spacing w:val="-4"/>
          <w:sz w:val="24"/>
          <w:szCs w:val="24"/>
        </w:rPr>
        <w:t xml:space="preserve"> </w:t>
      </w:r>
      <w:r w:rsidRPr="00813D38">
        <w:rPr>
          <w:sz w:val="24"/>
          <w:szCs w:val="24"/>
        </w:rPr>
        <w:t>РАЗДЕЛ</w:t>
      </w:r>
    </w:p>
    <w:p w:rsidR="00020D35" w:rsidRPr="00813D38" w:rsidRDefault="004236A4" w:rsidP="008A2073">
      <w:pPr>
        <w:pStyle w:val="a5"/>
        <w:numPr>
          <w:ilvl w:val="1"/>
          <w:numId w:val="45"/>
        </w:numPr>
        <w:tabs>
          <w:tab w:val="left" w:pos="1317"/>
        </w:tabs>
        <w:spacing w:before="47" w:line="276" w:lineRule="auto"/>
        <w:ind w:right="524" w:firstLine="568"/>
        <w:jc w:val="both"/>
        <w:rPr>
          <w:b/>
          <w:sz w:val="24"/>
          <w:szCs w:val="24"/>
        </w:rPr>
      </w:pPr>
      <w:r w:rsidRPr="00813D38">
        <w:rPr>
          <w:b/>
          <w:sz w:val="24"/>
          <w:szCs w:val="24"/>
        </w:rPr>
        <w:t>ОПИСАНИЕ ОБРА</w:t>
      </w:r>
      <w:r w:rsidR="000B31A9">
        <w:rPr>
          <w:b/>
          <w:sz w:val="24"/>
          <w:szCs w:val="24"/>
        </w:rPr>
        <w:t>ЗОВАТЕЛЬНОЙ ДЕЯТЕЛЬНОСТИ ОБУЧАЮ</w:t>
      </w:r>
      <w:r w:rsidRPr="00813D38">
        <w:rPr>
          <w:b/>
          <w:sz w:val="24"/>
          <w:szCs w:val="24"/>
        </w:rPr>
        <w:t>ЩИХСЯ</w:t>
      </w:r>
      <w:r w:rsidRPr="00813D38">
        <w:rPr>
          <w:b/>
          <w:spacing w:val="-9"/>
          <w:sz w:val="24"/>
          <w:szCs w:val="24"/>
        </w:rPr>
        <w:t xml:space="preserve"> </w:t>
      </w:r>
      <w:r w:rsidRPr="00813D38">
        <w:rPr>
          <w:b/>
          <w:sz w:val="24"/>
          <w:szCs w:val="24"/>
        </w:rPr>
        <w:t>С</w:t>
      </w:r>
      <w:r w:rsidRPr="00813D38">
        <w:rPr>
          <w:b/>
          <w:spacing w:val="-4"/>
          <w:sz w:val="24"/>
          <w:szCs w:val="24"/>
        </w:rPr>
        <w:t xml:space="preserve"> </w:t>
      </w:r>
      <w:r w:rsidRPr="00813D38">
        <w:rPr>
          <w:b/>
          <w:sz w:val="24"/>
          <w:szCs w:val="24"/>
        </w:rPr>
        <w:t>РАС</w:t>
      </w:r>
      <w:r w:rsidRPr="00813D38">
        <w:rPr>
          <w:b/>
          <w:spacing w:val="-8"/>
          <w:sz w:val="24"/>
          <w:szCs w:val="24"/>
        </w:rPr>
        <w:t xml:space="preserve"> </w:t>
      </w:r>
      <w:r w:rsidRPr="00813D38">
        <w:rPr>
          <w:b/>
          <w:sz w:val="24"/>
          <w:szCs w:val="24"/>
        </w:rPr>
        <w:t>В</w:t>
      </w:r>
      <w:r w:rsidRPr="00813D38">
        <w:rPr>
          <w:b/>
          <w:spacing w:val="-9"/>
          <w:sz w:val="24"/>
          <w:szCs w:val="24"/>
        </w:rPr>
        <w:t xml:space="preserve"> </w:t>
      </w:r>
      <w:r w:rsidRPr="00813D38">
        <w:rPr>
          <w:b/>
          <w:sz w:val="24"/>
          <w:szCs w:val="24"/>
        </w:rPr>
        <w:t>СООТВЕТСТВИИ</w:t>
      </w:r>
      <w:r w:rsidRPr="00813D38">
        <w:rPr>
          <w:b/>
          <w:spacing w:val="-7"/>
          <w:sz w:val="24"/>
          <w:szCs w:val="24"/>
        </w:rPr>
        <w:t xml:space="preserve"> </w:t>
      </w:r>
      <w:r w:rsidRPr="00813D38">
        <w:rPr>
          <w:b/>
          <w:sz w:val="24"/>
          <w:szCs w:val="24"/>
        </w:rPr>
        <w:t>С</w:t>
      </w:r>
      <w:r w:rsidRPr="00813D38">
        <w:rPr>
          <w:b/>
          <w:spacing w:val="1"/>
          <w:sz w:val="24"/>
          <w:szCs w:val="24"/>
        </w:rPr>
        <w:t xml:space="preserve"> </w:t>
      </w:r>
      <w:r w:rsidRPr="00813D38">
        <w:rPr>
          <w:b/>
          <w:sz w:val="24"/>
          <w:szCs w:val="24"/>
        </w:rPr>
        <w:t>НАПРАВЛЕНИЯМИ</w:t>
      </w:r>
      <w:r w:rsidRPr="00813D38">
        <w:rPr>
          <w:b/>
          <w:spacing w:val="-8"/>
          <w:sz w:val="24"/>
          <w:szCs w:val="24"/>
        </w:rPr>
        <w:t xml:space="preserve"> </w:t>
      </w:r>
      <w:r w:rsidRPr="00813D38">
        <w:rPr>
          <w:b/>
          <w:sz w:val="24"/>
          <w:szCs w:val="24"/>
        </w:rPr>
        <w:t>РАЗВИТИЯ</w:t>
      </w:r>
      <w:r w:rsidRPr="00813D38">
        <w:rPr>
          <w:b/>
          <w:spacing w:val="-8"/>
          <w:sz w:val="24"/>
          <w:szCs w:val="24"/>
        </w:rPr>
        <w:t xml:space="preserve"> </w:t>
      </w:r>
      <w:r w:rsidR="000B31A9">
        <w:rPr>
          <w:b/>
          <w:sz w:val="24"/>
          <w:szCs w:val="24"/>
        </w:rPr>
        <w:t>РЕ</w:t>
      </w:r>
      <w:r w:rsidRPr="00813D38">
        <w:rPr>
          <w:b/>
          <w:sz w:val="24"/>
          <w:szCs w:val="24"/>
        </w:rPr>
        <w:t>БЕНКА,</w:t>
      </w:r>
      <w:r w:rsidRPr="00813D38">
        <w:rPr>
          <w:b/>
          <w:spacing w:val="1"/>
          <w:sz w:val="24"/>
          <w:szCs w:val="24"/>
        </w:rPr>
        <w:t xml:space="preserve"> </w:t>
      </w:r>
      <w:r w:rsidRPr="00813D38">
        <w:rPr>
          <w:b/>
          <w:sz w:val="24"/>
          <w:szCs w:val="24"/>
        </w:rPr>
        <w:t>ПРЕДСТАВЛЕННЫМИ</w:t>
      </w:r>
      <w:r w:rsidRPr="00813D38">
        <w:rPr>
          <w:b/>
          <w:spacing w:val="1"/>
          <w:sz w:val="24"/>
          <w:szCs w:val="24"/>
        </w:rPr>
        <w:t xml:space="preserve"> </w:t>
      </w:r>
      <w:r w:rsidRPr="00813D38">
        <w:rPr>
          <w:b/>
          <w:sz w:val="24"/>
          <w:szCs w:val="24"/>
        </w:rPr>
        <w:t>В</w:t>
      </w:r>
      <w:r w:rsidRPr="00813D38">
        <w:rPr>
          <w:b/>
          <w:spacing w:val="1"/>
          <w:sz w:val="24"/>
          <w:szCs w:val="24"/>
        </w:rPr>
        <w:t xml:space="preserve"> </w:t>
      </w:r>
      <w:r w:rsidRPr="00813D38">
        <w:rPr>
          <w:b/>
          <w:sz w:val="24"/>
          <w:szCs w:val="24"/>
        </w:rPr>
        <w:t>ПЯТИ</w:t>
      </w:r>
      <w:r w:rsidRPr="00813D38">
        <w:rPr>
          <w:b/>
          <w:spacing w:val="1"/>
          <w:sz w:val="24"/>
          <w:szCs w:val="24"/>
        </w:rPr>
        <w:t xml:space="preserve"> </w:t>
      </w:r>
      <w:r w:rsidRPr="00813D38">
        <w:rPr>
          <w:b/>
          <w:sz w:val="24"/>
          <w:szCs w:val="24"/>
        </w:rPr>
        <w:t>ОБРАЗОВАТЕЛЬНЫХ</w:t>
      </w:r>
      <w:r w:rsidRPr="00813D38">
        <w:rPr>
          <w:b/>
          <w:spacing w:val="1"/>
          <w:sz w:val="24"/>
          <w:szCs w:val="24"/>
        </w:rPr>
        <w:t xml:space="preserve"> </w:t>
      </w:r>
      <w:r w:rsidR="000B31A9">
        <w:rPr>
          <w:b/>
          <w:sz w:val="24"/>
          <w:szCs w:val="24"/>
        </w:rPr>
        <w:t>ОБЛА</w:t>
      </w:r>
      <w:r w:rsidRPr="00813D38">
        <w:rPr>
          <w:b/>
          <w:sz w:val="24"/>
          <w:szCs w:val="24"/>
        </w:rPr>
        <w:t>СТЯХ</w:t>
      </w:r>
    </w:p>
    <w:p w:rsidR="00020D35" w:rsidRPr="00813D38" w:rsidRDefault="004236A4">
      <w:pPr>
        <w:pStyle w:val="a3"/>
        <w:spacing w:before="75" w:line="278" w:lineRule="auto"/>
        <w:ind w:right="513"/>
        <w:rPr>
          <w:sz w:val="24"/>
          <w:szCs w:val="24"/>
        </w:rPr>
      </w:pPr>
      <w:r w:rsidRPr="00813D38">
        <w:rPr>
          <w:sz w:val="24"/>
          <w:szCs w:val="24"/>
        </w:rPr>
        <w:t>Содержание Программы включает два на</w:t>
      </w:r>
      <w:r w:rsidR="000B31A9">
        <w:rPr>
          <w:sz w:val="24"/>
          <w:szCs w:val="24"/>
        </w:rPr>
        <w:t>правления коррекционно-развиваю</w:t>
      </w:r>
      <w:r w:rsidRPr="00813D38">
        <w:rPr>
          <w:sz w:val="24"/>
          <w:szCs w:val="24"/>
        </w:rPr>
        <w:t>щей работы с детьми с РАС и определяет их взаимосвязь и соотношение на этапах</w:t>
      </w:r>
      <w:r w:rsidRPr="00813D38">
        <w:rPr>
          <w:spacing w:val="-67"/>
          <w:sz w:val="24"/>
          <w:szCs w:val="24"/>
        </w:rPr>
        <w:t xml:space="preserve"> </w:t>
      </w:r>
      <w:r w:rsidRPr="00813D38">
        <w:rPr>
          <w:sz w:val="24"/>
          <w:szCs w:val="24"/>
        </w:rPr>
        <w:t>дошкольного</w:t>
      </w:r>
      <w:r w:rsidRPr="00813D38">
        <w:rPr>
          <w:spacing w:val="-4"/>
          <w:sz w:val="24"/>
          <w:szCs w:val="24"/>
        </w:rPr>
        <w:t xml:space="preserve"> </w:t>
      </w:r>
      <w:r w:rsidRPr="00813D38">
        <w:rPr>
          <w:sz w:val="24"/>
          <w:szCs w:val="24"/>
        </w:rPr>
        <w:t>образования:</w:t>
      </w:r>
    </w:p>
    <w:p w:rsidR="00020D35" w:rsidRPr="00813D38" w:rsidRDefault="004236A4" w:rsidP="008A2073">
      <w:pPr>
        <w:pStyle w:val="a5"/>
        <w:numPr>
          <w:ilvl w:val="0"/>
          <w:numId w:val="48"/>
        </w:numPr>
        <w:tabs>
          <w:tab w:val="left" w:pos="985"/>
        </w:tabs>
        <w:spacing w:line="276" w:lineRule="auto"/>
        <w:ind w:right="522" w:firstLine="568"/>
        <w:rPr>
          <w:sz w:val="24"/>
          <w:szCs w:val="24"/>
        </w:rPr>
      </w:pPr>
      <w:r w:rsidRPr="00813D38">
        <w:rPr>
          <w:sz w:val="24"/>
          <w:szCs w:val="24"/>
        </w:rPr>
        <w:t>коррекционная работа по смягчению к</w:t>
      </w:r>
      <w:r w:rsidR="000B31A9">
        <w:rPr>
          <w:sz w:val="24"/>
          <w:szCs w:val="24"/>
        </w:rPr>
        <w:t>лючевых симптомов аутизма (каче</w:t>
      </w:r>
      <w:r w:rsidRPr="00813D38">
        <w:rPr>
          <w:sz w:val="24"/>
          <w:szCs w:val="24"/>
        </w:rPr>
        <w:t>ственные нарушения коммуникации и социально</w:t>
      </w:r>
      <w:r w:rsidR="000B31A9">
        <w:rPr>
          <w:sz w:val="24"/>
          <w:szCs w:val="24"/>
        </w:rPr>
        <w:t>го взаимодействия, а также огра</w:t>
      </w:r>
      <w:r w:rsidRPr="00813D38">
        <w:rPr>
          <w:sz w:val="24"/>
          <w:szCs w:val="24"/>
        </w:rPr>
        <w:t>ниченные,</w:t>
      </w:r>
      <w:r w:rsidRPr="00813D38">
        <w:rPr>
          <w:spacing w:val="-12"/>
          <w:sz w:val="24"/>
          <w:szCs w:val="24"/>
        </w:rPr>
        <w:t xml:space="preserve"> </w:t>
      </w:r>
      <w:r w:rsidRPr="00813D38">
        <w:rPr>
          <w:sz w:val="24"/>
          <w:szCs w:val="24"/>
        </w:rPr>
        <w:t>стереотипные</w:t>
      </w:r>
      <w:r w:rsidRPr="00813D38">
        <w:rPr>
          <w:spacing w:val="-14"/>
          <w:sz w:val="24"/>
          <w:szCs w:val="24"/>
        </w:rPr>
        <w:t xml:space="preserve"> </w:t>
      </w:r>
      <w:r w:rsidRPr="00813D38">
        <w:rPr>
          <w:sz w:val="24"/>
          <w:szCs w:val="24"/>
        </w:rPr>
        <w:t>и</w:t>
      </w:r>
      <w:r w:rsidRPr="00813D38">
        <w:rPr>
          <w:spacing w:val="-15"/>
          <w:sz w:val="24"/>
          <w:szCs w:val="24"/>
        </w:rPr>
        <w:t xml:space="preserve"> </w:t>
      </w:r>
      <w:r w:rsidRPr="00813D38">
        <w:rPr>
          <w:sz w:val="24"/>
          <w:szCs w:val="24"/>
        </w:rPr>
        <w:t>повторяющиеся</w:t>
      </w:r>
      <w:r w:rsidRPr="00813D38">
        <w:rPr>
          <w:spacing w:val="-15"/>
          <w:sz w:val="24"/>
          <w:szCs w:val="24"/>
        </w:rPr>
        <w:t xml:space="preserve"> </w:t>
      </w:r>
      <w:r w:rsidRPr="00813D38">
        <w:rPr>
          <w:sz w:val="24"/>
          <w:szCs w:val="24"/>
        </w:rPr>
        <w:t>паттерны</w:t>
      </w:r>
      <w:r w:rsidRPr="00813D38">
        <w:rPr>
          <w:spacing w:val="-13"/>
          <w:sz w:val="24"/>
          <w:szCs w:val="24"/>
        </w:rPr>
        <w:t xml:space="preserve"> </w:t>
      </w:r>
      <w:r w:rsidRPr="00813D38">
        <w:rPr>
          <w:sz w:val="24"/>
          <w:szCs w:val="24"/>
        </w:rPr>
        <w:t>интересов,</w:t>
      </w:r>
      <w:r w:rsidRPr="00813D38">
        <w:rPr>
          <w:spacing w:val="-11"/>
          <w:sz w:val="24"/>
          <w:szCs w:val="24"/>
        </w:rPr>
        <w:t xml:space="preserve"> </w:t>
      </w:r>
      <w:r w:rsidRPr="00813D38">
        <w:rPr>
          <w:sz w:val="24"/>
          <w:szCs w:val="24"/>
        </w:rPr>
        <w:t>поведения</w:t>
      </w:r>
      <w:r w:rsidRPr="00813D38">
        <w:rPr>
          <w:spacing w:val="-18"/>
          <w:sz w:val="24"/>
          <w:szCs w:val="24"/>
        </w:rPr>
        <w:t xml:space="preserve"> </w:t>
      </w:r>
      <w:r w:rsidRPr="00813D38">
        <w:rPr>
          <w:sz w:val="24"/>
          <w:szCs w:val="24"/>
        </w:rPr>
        <w:t>и</w:t>
      </w:r>
      <w:r w:rsidRPr="00813D38">
        <w:rPr>
          <w:spacing w:val="-11"/>
          <w:sz w:val="24"/>
          <w:szCs w:val="24"/>
        </w:rPr>
        <w:t xml:space="preserve"> </w:t>
      </w:r>
      <w:r w:rsidRPr="00813D38">
        <w:rPr>
          <w:sz w:val="24"/>
          <w:szCs w:val="24"/>
        </w:rPr>
        <w:t>видов</w:t>
      </w:r>
      <w:r w:rsidRPr="00813D38">
        <w:rPr>
          <w:spacing w:val="-68"/>
          <w:sz w:val="24"/>
          <w:szCs w:val="24"/>
        </w:rPr>
        <w:t xml:space="preserve"> </w:t>
      </w:r>
      <w:r w:rsidRPr="00813D38">
        <w:rPr>
          <w:sz w:val="24"/>
          <w:szCs w:val="24"/>
        </w:rPr>
        <w:t>деятельности);</w:t>
      </w:r>
    </w:p>
    <w:p w:rsidR="00020D35" w:rsidRPr="00813D38" w:rsidRDefault="004236A4" w:rsidP="008A2073">
      <w:pPr>
        <w:pStyle w:val="a5"/>
        <w:numPr>
          <w:ilvl w:val="0"/>
          <w:numId w:val="48"/>
        </w:numPr>
        <w:tabs>
          <w:tab w:val="left" w:pos="985"/>
        </w:tabs>
        <w:spacing w:line="278" w:lineRule="auto"/>
        <w:ind w:right="514" w:firstLine="568"/>
        <w:rPr>
          <w:sz w:val="24"/>
          <w:szCs w:val="24"/>
        </w:rPr>
      </w:pPr>
      <w:r w:rsidRPr="00813D38">
        <w:rPr>
          <w:sz w:val="24"/>
          <w:szCs w:val="24"/>
        </w:rPr>
        <w:t>освоение содержания программ в традиционных образовательных областях</w:t>
      </w:r>
      <w:r w:rsidRPr="00813D38">
        <w:rPr>
          <w:spacing w:val="1"/>
          <w:sz w:val="24"/>
          <w:szCs w:val="24"/>
        </w:rPr>
        <w:t xml:space="preserve"> </w:t>
      </w:r>
      <w:r w:rsidRPr="00813D38">
        <w:rPr>
          <w:sz w:val="24"/>
          <w:szCs w:val="24"/>
        </w:rPr>
        <w:t>(социально-коммуникативном, познавательном</w:t>
      </w:r>
      <w:r w:rsidR="000B31A9">
        <w:rPr>
          <w:sz w:val="24"/>
          <w:szCs w:val="24"/>
        </w:rPr>
        <w:t>, речевом, художественно-эстети</w:t>
      </w:r>
      <w:r w:rsidRPr="00813D38">
        <w:rPr>
          <w:sz w:val="24"/>
          <w:szCs w:val="24"/>
        </w:rPr>
        <w:t>ческом</w:t>
      </w:r>
      <w:r w:rsidRPr="00813D38">
        <w:rPr>
          <w:spacing w:val="-2"/>
          <w:sz w:val="24"/>
          <w:szCs w:val="24"/>
        </w:rPr>
        <w:t xml:space="preserve"> </w:t>
      </w:r>
      <w:r w:rsidRPr="00813D38">
        <w:rPr>
          <w:sz w:val="24"/>
          <w:szCs w:val="24"/>
        </w:rPr>
        <w:t>и</w:t>
      </w:r>
      <w:r w:rsidRPr="00813D38">
        <w:rPr>
          <w:spacing w:val="3"/>
          <w:sz w:val="24"/>
          <w:szCs w:val="24"/>
        </w:rPr>
        <w:t xml:space="preserve"> </w:t>
      </w:r>
      <w:r w:rsidRPr="00813D38">
        <w:rPr>
          <w:sz w:val="24"/>
          <w:szCs w:val="24"/>
        </w:rPr>
        <w:t>физическом</w:t>
      </w:r>
      <w:r w:rsidRPr="00813D38">
        <w:rPr>
          <w:spacing w:val="-1"/>
          <w:sz w:val="24"/>
          <w:szCs w:val="24"/>
        </w:rPr>
        <w:t xml:space="preserve"> </w:t>
      </w:r>
      <w:r w:rsidRPr="00813D38">
        <w:rPr>
          <w:sz w:val="24"/>
          <w:szCs w:val="24"/>
        </w:rPr>
        <w:t>развитии).</w:t>
      </w:r>
    </w:p>
    <w:p w:rsidR="00020D35" w:rsidRPr="00813D38" w:rsidRDefault="004236A4" w:rsidP="008A2073">
      <w:pPr>
        <w:pStyle w:val="1"/>
        <w:numPr>
          <w:ilvl w:val="2"/>
          <w:numId w:val="45"/>
        </w:numPr>
        <w:tabs>
          <w:tab w:val="left" w:pos="1525"/>
        </w:tabs>
        <w:spacing w:line="314" w:lineRule="exact"/>
        <w:jc w:val="both"/>
        <w:rPr>
          <w:sz w:val="24"/>
          <w:szCs w:val="24"/>
        </w:rPr>
      </w:pPr>
      <w:proofErr w:type="gramStart"/>
      <w:r w:rsidRPr="00813D38">
        <w:rPr>
          <w:sz w:val="24"/>
          <w:szCs w:val="24"/>
        </w:rPr>
        <w:t>C</w:t>
      </w:r>
      <w:proofErr w:type="gramEnd"/>
      <w:r w:rsidRPr="00813D38">
        <w:rPr>
          <w:sz w:val="24"/>
          <w:szCs w:val="24"/>
        </w:rPr>
        <w:t>оциально</w:t>
      </w:r>
      <w:r w:rsidRPr="00813D38">
        <w:rPr>
          <w:b w:val="0"/>
          <w:sz w:val="24"/>
          <w:szCs w:val="24"/>
        </w:rPr>
        <w:t>-</w:t>
      </w:r>
      <w:r w:rsidRPr="00813D38">
        <w:rPr>
          <w:sz w:val="24"/>
          <w:szCs w:val="24"/>
        </w:rPr>
        <w:t>коммуникативное</w:t>
      </w:r>
      <w:r w:rsidRPr="00813D38">
        <w:rPr>
          <w:spacing w:val="-8"/>
          <w:sz w:val="24"/>
          <w:szCs w:val="24"/>
        </w:rPr>
        <w:t xml:space="preserve"> </w:t>
      </w:r>
      <w:r w:rsidRPr="00813D38">
        <w:rPr>
          <w:sz w:val="24"/>
          <w:szCs w:val="24"/>
        </w:rPr>
        <w:t>развитие</w:t>
      </w:r>
    </w:p>
    <w:p w:rsidR="00020D35" w:rsidRPr="00813D38" w:rsidRDefault="004236A4">
      <w:pPr>
        <w:pStyle w:val="a3"/>
        <w:spacing w:before="41" w:line="276" w:lineRule="auto"/>
        <w:ind w:right="516"/>
        <w:rPr>
          <w:sz w:val="24"/>
          <w:szCs w:val="24"/>
        </w:rPr>
      </w:pPr>
      <w:r w:rsidRPr="00813D38">
        <w:rPr>
          <w:sz w:val="24"/>
          <w:szCs w:val="24"/>
        </w:rPr>
        <w:t>Практически всем детям с РАС приходит</w:t>
      </w:r>
      <w:r w:rsidR="000B31A9">
        <w:rPr>
          <w:sz w:val="24"/>
          <w:szCs w:val="24"/>
        </w:rPr>
        <w:t>ся начинать не с овладения соци</w:t>
      </w:r>
      <w:r w:rsidRPr="00813D38">
        <w:rPr>
          <w:sz w:val="24"/>
          <w:szCs w:val="24"/>
        </w:rPr>
        <w:t>ально-коммуникативными навыками, а с формирования предпосылок общения, с</w:t>
      </w:r>
      <w:r w:rsidRPr="00813D38">
        <w:rPr>
          <w:spacing w:val="1"/>
          <w:sz w:val="24"/>
          <w:szCs w:val="24"/>
        </w:rPr>
        <w:t xml:space="preserve"> </w:t>
      </w:r>
      <w:r w:rsidRPr="00813D38">
        <w:rPr>
          <w:sz w:val="24"/>
          <w:szCs w:val="24"/>
        </w:rPr>
        <w:t>выполнения ряда обязательных условий, без которых полноценная коммуникация</w:t>
      </w:r>
      <w:r w:rsidRPr="00813D38">
        <w:rPr>
          <w:spacing w:val="1"/>
          <w:sz w:val="24"/>
          <w:szCs w:val="24"/>
        </w:rPr>
        <w:t xml:space="preserve"> </w:t>
      </w:r>
      <w:r w:rsidRPr="00813D38">
        <w:rPr>
          <w:spacing w:val="-1"/>
          <w:sz w:val="24"/>
          <w:szCs w:val="24"/>
        </w:rPr>
        <w:t>невозможна.</w:t>
      </w:r>
      <w:r w:rsidRPr="00813D38">
        <w:rPr>
          <w:spacing w:val="-17"/>
          <w:sz w:val="24"/>
          <w:szCs w:val="24"/>
        </w:rPr>
        <w:t xml:space="preserve"> </w:t>
      </w:r>
      <w:proofErr w:type="gramStart"/>
      <w:r w:rsidRPr="00813D38">
        <w:rPr>
          <w:spacing w:val="-1"/>
          <w:sz w:val="24"/>
          <w:szCs w:val="24"/>
        </w:rPr>
        <w:t>Частично</w:t>
      </w:r>
      <w:r w:rsidRPr="00813D38">
        <w:rPr>
          <w:spacing w:val="-14"/>
          <w:sz w:val="24"/>
          <w:szCs w:val="24"/>
        </w:rPr>
        <w:t xml:space="preserve"> </w:t>
      </w:r>
      <w:r w:rsidRPr="00813D38">
        <w:rPr>
          <w:sz w:val="24"/>
          <w:szCs w:val="24"/>
        </w:rPr>
        <w:t>эти</w:t>
      </w:r>
      <w:r w:rsidRPr="00813D38">
        <w:rPr>
          <w:spacing w:val="-15"/>
          <w:sz w:val="24"/>
          <w:szCs w:val="24"/>
        </w:rPr>
        <w:t xml:space="preserve"> </w:t>
      </w:r>
      <w:r w:rsidRPr="00813D38">
        <w:rPr>
          <w:sz w:val="24"/>
          <w:szCs w:val="24"/>
        </w:rPr>
        <w:t>задачи</w:t>
      </w:r>
      <w:r w:rsidRPr="00813D38">
        <w:rPr>
          <w:spacing w:val="-16"/>
          <w:sz w:val="24"/>
          <w:szCs w:val="24"/>
        </w:rPr>
        <w:t xml:space="preserve"> </w:t>
      </w:r>
      <w:r w:rsidRPr="00813D38">
        <w:rPr>
          <w:sz w:val="24"/>
          <w:szCs w:val="24"/>
        </w:rPr>
        <w:t>могут</w:t>
      </w:r>
      <w:r w:rsidRPr="00813D38">
        <w:rPr>
          <w:spacing w:val="-13"/>
          <w:sz w:val="24"/>
          <w:szCs w:val="24"/>
        </w:rPr>
        <w:t xml:space="preserve"> </w:t>
      </w:r>
      <w:r w:rsidRPr="00813D38">
        <w:rPr>
          <w:sz w:val="24"/>
          <w:szCs w:val="24"/>
        </w:rPr>
        <w:t>быть</w:t>
      </w:r>
      <w:r w:rsidRPr="00813D38">
        <w:rPr>
          <w:spacing w:val="-17"/>
          <w:sz w:val="24"/>
          <w:szCs w:val="24"/>
        </w:rPr>
        <w:t xml:space="preserve"> </w:t>
      </w:r>
      <w:r w:rsidRPr="00813D38">
        <w:rPr>
          <w:sz w:val="24"/>
          <w:szCs w:val="24"/>
        </w:rPr>
        <w:t>решены</w:t>
      </w:r>
      <w:r w:rsidRPr="00813D38">
        <w:rPr>
          <w:spacing w:val="-19"/>
          <w:sz w:val="24"/>
          <w:szCs w:val="24"/>
        </w:rPr>
        <w:t xml:space="preserve"> </w:t>
      </w:r>
      <w:r w:rsidRPr="00813D38">
        <w:rPr>
          <w:sz w:val="24"/>
          <w:szCs w:val="24"/>
        </w:rPr>
        <w:t>на</w:t>
      </w:r>
      <w:r w:rsidRPr="00813D38">
        <w:rPr>
          <w:spacing w:val="-14"/>
          <w:sz w:val="24"/>
          <w:szCs w:val="24"/>
        </w:rPr>
        <w:t xml:space="preserve"> </w:t>
      </w:r>
      <w:r w:rsidRPr="00813D38">
        <w:rPr>
          <w:sz w:val="24"/>
          <w:szCs w:val="24"/>
        </w:rPr>
        <w:t>начальном</w:t>
      </w:r>
      <w:r w:rsidRPr="00813D38">
        <w:rPr>
          <w:spacing w:val="-20"/>
          <w:sz w:val="24"/>
          <w:szCs w:val="24"/>
        </w:rPr>
        <w:t xml:space="preserve"> </w:t>
      </w:r>
      <w:r w:rsidRPr="00813D38">
        <w:rPr>
          <w:sz w:val="24"/>
          <w:szCs w:val="24"/>
        </w:rPr>
        <w:t>этапе</w:t>
      </w:r>
      <w:r w:rsidRPr="00813D38">
        <w:rPr>
          <w:spacing w:val="-15"/>
          <w:sz w:val="24"/>
          <w:szCs w:val="24"/>
        </w:rPr>
        <w:t xml:space="preserve"> </w:t>
      </w:r>
      <w:r w:rsidR="000B31A9">
        <w:rPr>
          <w:sz w:val="24"/>
          <w:szCs w:val="24"/>
        </w:rPr>
        <w:t>дошколь</w:t>
      </w:r>
      <w:r w:rsidRPr="00813D38">
        <w:rPr>
          <w:sz w:val="24"/>
          <w:szCs w:val="24"/>
        </w:rPr>
        <w:t>ного образования обучающихся с</w:t>
      </w:r>
      <w:r w:rsidRPr="00813D38">
        <w:rPr>
          <w:spacing w:val="2"/>
          <w:sz w:val="24"/>
          <w:szCs w:val="24"/>
        </w:rPr>
        <w:t xml:space="preserve"> </w:t>
      </w:r>
      <w:r w:rsidRPr="00813D38">
        <w:rPr>
          <w:sz w:val="24"/>
          <w:szCs w:val="24"/>
        </w:rPr>
        <w:t>РАС.</w:t>
      </w:r>
      <w:proofErr w:type="gramEnd"/>
    </w:p>
    <w:p w:rsidR="00020D35" w:rsidRPr="00813D38" w:rsidRDefault="004236A4">
      <w:pPr>
        <w:pStyle w:val="a3"/>
        <w:spacing w:before="1"/>
        <w:ind w:left="820" w:firstLine="0"/>
        <w:rPr>
          <w:sz w:val="24"/>
          <w:szCs w:val="24"/>
        </w:rPr>
      </w:pPr>
      <w:proofErr w:type="gramStart"/>
      <w:r w:rsidRPr="00813D38">
        <w:rPr>
          <w:sz w:val="24"/>
          <w:szCs w:val="24"/>
        </w:rPr>
        <w:t>C</w:t>
      </w:r>
      <w:proofErr w:type="gramEnd"/>
      <w:r w:rsidRPr="00813D38">
        <w:rPr>
          <w:sz w:val="24"/>
          <w:szCs w:val="24"/>
        </w:rPr>
        <w:t>оциально-коммуникативное</w:t>
      </w:r>
      <w:r w:rsidRPr="00813D38">
        <w:rPr>
          <w:spacing w:val="-4"/>
          <w:sz w:val="24"/>
          <w:szCs w:val="24"/>
        </w:rPr>
        <w:t xml:space="preserve"> </w:t>
      </w:r>
      <w:r w:rsidRPr="00813D38">
        <w:rPr>
          <w:sz w:val="24"/>
          <w:szCs w:val="24"/>
        </w:rPr>
        <w:t>развитие:</w:t>
      </w:r>
    </w:p>
    <w:p w:rsidR="00020D35" w:rsidRPr="00813D38" w:rsidRDefault="004236A4" w:rsidP="008A2073">
      <w:pPr>
        <w:pStyle w:val="a5"/>
        <w:numPr>
          <w:ilvl w:val="0"/>
          <w:numId w:val="48"/>
        </w:numPr>
        <w:tabs>
          <w:tab w:val="left" w:pos="985"/>
        </w:tabs>
        <w:spacing w:before="46" w:line="278" w:lineRule="auto"/>
        <w:ind w:right="521" w:firstLine="568"/>
        <w:rPr>
          <w:sz w:val="24"/>
          <w:szCs w:val="24"/>
        </w:rPr>
      </w:pPr>
      <w:r w:rsidRPr="00813D38">
        <w:rPr>
          <w:sz w:val="24"/>
          <w:szCs w:val="24"/>
        </w:rPr>
        <w:t>усвоение норм и ценностей, принятых в обществе, включая моральные и</w:t>
      </w:r>
      <w:r w:rsidRPr="00813D38">
        <w:rPr>
          <w:spacing w:val="1"/>
          <w:sz w:val="24"/>
          <w:szCs w:val="24"/>
        </w:rPr>
        <w:t xml:space="preserve"> </w:t>
      </w:r>
      <w:r w:rsidRPr="00813D38">
        <w:rPr>
          <w:sz w:val="24"/>
          <w:szCs w:val="24"/>
        </w:rPr>
        <w:t>нравственные</w:t>
      </w:r>
      <w:r w:rsidRPr="00813D38">
        <w:rPr>
          <w:spacing w:val="-4"/>
          <w:sz w:val="24"/>
          <w:szCs w:val="24"/>
        </w:rPr>
        <w:t xml:space="preserve"> </w:t>
      </w:r>
      <w:r w:rsidRPr="00813D38">
        <w:rPr>
          <w:sz w:val="24"/>
          <w:szCs w:val="24"/>
        </w:rPr>
        <w:t>ценности;</w:t>
      </w:r>
    </w:p>
    <w:p w:rsidR="00020D35" w:rsidRPr="00813D38" w:rsidRDefault="004236A4" w:rsidP="008A2073">
      <w:pPr>
        <w:pStyle w:val="a5"/>
        <w:numPr>
          <w:ilvl w:val="0"/>
          <w:numId w:val="48"/>
        </w:numPr>
        <w:tabs>
          <w:tab w:val="left" w:pos="985"/>
        </w:tabs>
        <w:spacing w:line="276" w:lineRule="auto"/>
        <w:ind w:right="522" w:firstLine="568"/>
        <w:rPr>
          <w:sz w:val="24"/>
          <w:szCs w:val="24"/>
        </w:rPr>
      </w:pPr>
      <w:r w:rsidRPr="00813D38">
        <w:rPr>
          <w:sz w:val="24"/>
          <w:szCs w:val="24"/>
        </w:rPr>
        <w:t>развитие</w:t>
      </w:r>
      <w:r w:rsidRPr="00813D38">
        <w:rPr>
          <w:spacing w:val="-14"/>
          <w:sz w:val="24"/>
          <w:szCs w:val="24"/>
        </w:rPr>
        <w:t xml:space="preserve"> </w:t>
      </w:r>
      <w:r w:rsidRPr="00813D38">
        <w:rPr>
          <w:sz w:val="24"/>
          <w:szCs w:val="24"/>
        </w:rPr>
        <w:t>общения</w:t>
      </w:r>
      <w:r w:rsidRPr="00813D38">
        <w:rPr>
          <w:spacing w:val="-16"/>
          <w:sz w:val="24"/>
          <w:szCs w:val="24"/>
        </w:rPr>
        <w:t xml:space="preserve"> </w:t>
      </w:r>
      <w:r w:rsidRPr="00813D38">
        <w:rPr>
          <w:sz w:val="24"/>
          <w:szCs w:val="24"/>
        </w:rPr>
        <w:t>и</w:t>
      </w:r>
      <w:r w:rsidRPr="00813D38">
        <w:rPr>
          <w:spacing w:val="-9"/>
          <w:sz w:val="24"/>
          <w:szCs w:val="24"/>
        </w:rPr>
        <w:t xml:space="preserve"> </w:t>
      </w:r>
      <w:r w:rsidRPr="00813D38">
        <w:rPr>
          <w:sz w:val="24"/>
          <w:szCs w:val="24"/>
        </w:rPr>
        <w:t>взаимодействия</w:t>
      </w:r>
      <w:r w:rsidRPr="00813D38">
        <w:rPr>
          <w:spacing w:val="-13"/>
          <w:sz w:val="24"/>
          <w:szCs w:val="24"/>
        </w:rPr>
        <w:t xml:space="preserve"> </w:t>
      </w:r>
      <w:r w:rsidRPr="00813D38">
        <w:rPr>
          <w:sz w:val="24"/>
          <w:szCs w:val="24"/>
        </w:rPr>
        <w:t>ребенка</w:t>
      </w:r>
      <w:r w:rsidRPr="00813D38">
        <w:rPr>
          <w:spacing w:val="-13"/>
          <w:sz w:val="24"/>
          <w:szCs w:val="24"/>
        </w:rPr>
        <w:t xml:space="preserve"> </w:t>
      </w:r>
      <w:r w:rsidRPr="00813D38">
        <w:rPr>
          <w:sz w:val="24"/>
          <w:szCs w:val="24"/>
        </w:rPr>
        <w:t>с</w:t>
      </w:r>
      <w:r w:rsidRPr="00813D38">
        <w:rPr>
          <w:spacing w:val="-17"/>
          <w:sz w:val="24"/>
          <w:szCs w:val="24"/>
        </w:rPr>
        <w:t xml:space="preserve"> </w:t>
      </w:r>
      <w:r w:rsidRPr="00813D38">
        <w:rPr>
          <w:sz w:val="24"/>
          <w:szCs w:val="24"/>
        </w:rPr>
        <w:t>педагогическим</w:t>
      </w:r>
      <w:r w:rsidRPr="00813D38">
        <w:rPr>
          <w:spacing w:val="-14"/>
          <w:sz w:val="24"/>
          <w:szCs w:val="24"/>
        </w:rPr>
        <w:t xml:space="preserve"> </w:t>
      </w:r>
      <w:r w:rsidRPr="00813D38">
        <w:rPr>
          <w:sz w:val="24"/>
          <w:szCs w:val="24"/>
        </w:rPr>
        <w:t>работником</w:t>
      </w:r>
      <w:r w:rsidRPr="00813D38">
        <w:rPr>
          <w:spacing w:val="-14"/>
          <w:sz w:val="24"/>
          <w:szCs w:val="24"/>
        </w:rPr>
        <w:t xml:space="preserve"> </w:t>
      </w:r>
      <w:r w:rsidRPr="00813D38">
        <w:rPr>
          <w:sz w:val="24"/>
          <w:szCs w:val="24"/>
        </w:rPr>
        <w:t>и</w:t>
      </w:r>
      <w:r w:rsidRPr="00813D38">
        <w:rPr>
          <w:spacing w:val="-67"/>
          <w:sz w:val="24"/>
          <w:szCs w:val="24"/>
        </w:rPr>
        <w:t xml:space="preserve"> </w:t>
      </w:r>
      <w:r w:rsidRPr="00813D38">
        <w:rPr>
          <w:sz w:val="24"/>
          <w:szCs w:val="24"/>
        </w:rPr>
        <w:t>другими</w:t>
      </w:r>
      <w:r w:rsidRPr="00813D38">
        <w:rPr>
          <w:spacing w:val="-15"/>
          <w:sz w:val="24"/>
          <w:szCs w:val="24"/>
        </w:rPr>
        <w:t xml:space="preserve"> </w:t>
      </w:r>
      <w:r w:rsidRPr="00813D38">
        <w:rPr>
          <w:sz w:val="24"/>
          <w:szCs w:val="24"/>
        </w:rPr>
        <w:t>детьми;</w:t>
      </w:r>
      <w:r w:rsidRPr="00813D38">
        <w:rPr>
          <w:spacing w:val="-12"/>
          <w:sz w:val="24"/>
          <w:szCs w:val="24"/>
        </w:rPr>
        <w:t xml:space="preserve"> </w:t>
      </w:r>
      <w:r w:rsidRPr="00813D38">
        <w:rPr>
          <w:sz w:val="24"/>
          <w:szCs w:val="24"/>
        </w:rPr>
        <w:t>становление</w:t>
      </w:r>
      <w:r w:rsidRPr="00813D38">
        <w:rPr>
          <w:spacing w:val="-14"/>
          <w:sz w:val="24"/>
          <w:szCs w:val="24"/>
        </w:rPr>
        <w:t xml:space="preserve"> </w:t>
      </w:r>
      <w:r w:rsidRPr="00813D38">
        <w:rPr>
          <w:sz w:val="24"/>
          <w:szCs w:val="24"/>
        </w:rPr>
        <w:t>самостоятельности,</w:t>
      </w:r>
      <w:r w:rsidRPr="00813D38">
        <w:rPr>
          <w:spacing w:val="-12"/>
          <w:sz w:val="24"/>
          <w:szCs w:val="24"/>
        </w:rPr>
        <w:t xml:space="preserve"> </w:t>
      </w:r>
      <w:r w:rsidRPr="00813D38">
        <w:rPr>
          <w:sz w:val="24"/>
          <w:szCs w:val="24"/>
        </w:rPr>
        <w:t>целенаправленности</w:t>
      </w:r>
      <w:r w:rsidRPr="00813D38">
        <w:rPr>
          <w:spacing w:val="-11"/>
          <w:sz w:val="24"/>
          <w:szCs w:val="24"/>
        </w:rPr>
        <w:t xml:space="preserve"> </w:t>
      </w:r>
      <w:r w:rsidRPr="00813D38">
        <w:rPr>
          <w:sz w:val="24"/>
          <w:szCs w:val="24"/>
        </w:rPr>
        <w:t>и</w:t>
      </w:r>
      <w:r w:rsidRPr="00813D38">
        <w:rPr>
          <w:spacing w:val="-11"/>
          <w:sz w:val="24"/>
          <w:szCs w:val="24"/>
        </w:rPr>
        <w:t xml:space="preserve"> </w:t>
      </w:r>
      <w:r w:rsidR="00FF6E8F">
        <w:rPr>
          <w:sz w:val="24"/>
          <w:szCs w:val="24"/>
        </w:rPr>
        <w:t>саморегу</w:t>
      </w:r>
      <w:r w:rsidRPr="00813D38">
        <w:rPr>
          <w:sz w:val="24"/>
          <w:szCs w:val="24"/>
        </w:rPr>
        <w:t>ляции</w:t>
      </w:r>
      <w:r w:rsidRPr="00813D38">
        <w:rPr>
          <w:spacing w:val="-2"/>
          <w:sz w:val="24"/>
          <w:szCs w:val="24"/>
        </w:rPr>
        <w:t xml:space="preserve"> </w:t>
      </w:r>
      <w:r w:rsidRPr="00813D38">
        <w:rPr>
          <w:sz w:val="24"/>
          <w:szCs w:val="24"/>
        </w:rPr>
        <w:t>собственных</w:t>
      </w:r>
      <w:r w:rsidRPr="00813D38">
        <w:rPr>
          <w:spacing w:val="1"/>
          <w:sz w:val="24"/>
          <w:szCs w:val="24"/>
        </w:rPr>
        <w:t xml:space="preserve"> </w:t>
      </w:r>
      <w:r w:rsidRPr="00813D38">
        <w:rPr>
          <w:sz w:val="24"/>
          <w:szCs w:val="24"/>
        </w:rPr>
        <w:t>действий;</w:t>
      </w:r>
    </w:p>
    <w:p w:rsidR="00020D35" w:rsidRPr="00813D38" w:rsidRDefault="004236A4" w:rsidP="008A2073">
      <w:pPr>
        <w:pStyle w:val="a5"/>
        <w:numPr>
          <w:ilvl w:val="0"/>
          <w:numId w:val="48"/>
        </w:numPr>
        <w:tabs>
          <w:tab w:val="left" w:pos="985"/>
        </w:tabs>
        <w:spacing w:line="276" w:lineRule="auto"/>
        <w:ind w:right="521" w:firstLine="568"/>
        <w:rPr>
          <w:sz w:val="24"/>
          <w:szCs w:val="24"/>
        </w:rPr>
      </w:pPr>
      <w:r w:rsidRPr="00813D38">
        <w:rPr>
          <w:sz w:val="24"/>
          <w:szCs w:val="24"/>
        </w:rPr>
        <w:lastRenderedPageBreak/>
        <w:t xml:space="preserve">развитие социального и эмоционального </w:t>
      </w:r>
      <w:r w:rsidR="000B31A9">
        <w:rPr>
          <w:sz w:val="24"/>
          <w:szCs w:val="24"/>
        </w:rPr>
        <w:t>интеллекта, эмоциональной отзыв</w:t>
      </w:r>
      <w:r w:rsidRPr="00813D38">
        <w:rPr>
          <w:sz w:val="24"/>
          <w:szCs w:val="24"/>
        </w:rPr>
        <w:t>чивости, сопереживания, формирование готовности к совместной деятельности с</w:t>
      </w:r>
      <w:r w:rsidRPr="00813D38">
        <w:rPr>
          <w:spacing w:val="1"/>
          <w:sz w:val="24"/>
          <w:szCs w:val="24"/>
        </w:rPr>
        <w:t xml:space="preserve"> </w:t>
      </w:r>
      <w:r w:rsidRPr="00813D38">
        <w:rPr>
          <w:sz w:val="24"/>
          <w:szCs w:val="24"/>
        </w:rPr>
        <w:t>другими детьми, формирование уважительного отношения и чувства прина</w:t>
      </w:r>
      <w:r w:rsidR="00FF6E8F">
        <w:rPr>
          <w:sz w:val="24"/>
          <w:szCs w:val="24"/>
        </w:rPr>
        <w:t>длеж</w:t>
      </w:r>
      <w:r w:rsidRPr="00813D38">
        <w:rPr>
          <w:sz w:val="24"/>
          <w:szCs w:val="24"/>
        </w:rPr>
        <w:t>ности к своей семье и к сообществу обучающихся и педагогических работников в</w:t>
      </w:r>
      <w:r w:rsidRPr="00813D38">
        <w:rPr>
          <w:spacing w:val="1"/>
          <w:sz w:val="24"/>
          <w:szCs w:val="24"/>
        </w:rPr>
        <w:t xml:space="preserve"> </w:t>
      </w:r>
      <w:r w:rsidRPr="00813D38">
        <w:rPr>
          <w:sz w:val="24"/>
          <w:szCs w:val="24"/>
        </w:rPr>
        <w:t>организации;</w:t>
      </w:r>
    </w:p>
    <w:p w:rsidR="00020D35" w:rsidRDefault="004236A4" w:rsidP="008A2073">
      <w:pPr>
        <w:pStyle w:val="a5"/>
        <w:numPr>
          <w:ilvl w:val="0"/>
          <w:numId w:val="48"/>
        </w:numPr>
        <w:tabs>
          <w:tab w:val="left" w:pos="985"/>
        </w:tabs>
        <w:spacing w:line="273" w:lineRule="auto"/>
        <w:ind w:right="518" w:firstLine="568"/>
        <w:rPr>
          <w:sz w:val="24"/>
          <w:szCs w:val="24"/>
        </w:rPr>
      </w:pPr>
      <w:r w:rsidRPr="00813D38">
        <w:rPr>
          <w:spacing w:val="-1"/>
          <w:sz w:val="24"/>
          <w:szCs w:val="24"/>
        </w:rPr>
        <w:t>формирование</w:t>
      </w:r>
      <w:r w:rsidRPr="00813D38">
        <w:rPr>
          <w:spacing w:val="-18"/>
          <w:sz w:val="24"/>
          <w:szCs w:val="24"/>
        </w:rPr>
        <w:t xml:space="preserve"> </w:t>
      </w:r>
      <w:r w:rsidRPr="00813D38">
        <w:rPr>
          <w:spacing w:val="-1"/>
          <w:sz w:val="24"/>
          <w:szCs w:val="24"/>
        </w:rPr>
        <w:t>позитивных</w:t>
      </w:r>
      <w:r w:rsidRPr="00813D38">
        <w:rPr>
          <w:spacing w:val="-18"/>
          <w:sz w:val="24"/>
          <w:szCs w:val="24"/>
        </w:rPr>
        <w:t xml:space="preserve"> </w:t>
      </w:r>
      <w:r w:rsidRPr="00813D38">
        <w:rPr>
          <w:sz w:val="24"/>
          <w:szCs w:val="24"/>
        </w:rPr>
        <w:t>установок</w:t>
      </w:r>
      <w:r w:rsidRPr="00813D38">
        <w:rPr>
          <w:spacing w:val="-14"/>
          <w:sz w:val="24"/>
          <w:szCs w:val="24"/>
        </w:rPr>
        <w:t xml:space="preserve"> </w:t>
      </w:r>
      <w:r w:rsidRPr="00813D38">
        <w:rPr>
          <w:sz w:val="24"/>
          <w:szCs w:val="24"/>
        </w:rPr>
        <w:t>к</w:t>
      </w:r>
      <w:r w:rsidRPr="00813D38">
        <w:rPr>
          <w:spacing w:val="-18"/>
          <w:sz w:val="24"/>
          <w:szCs w:val="24"/>
        </w:rPr>
        <w:t xml:space="preserve"> </w:t>
      </w:r>
      <w:r w:rsidRPr="00813D38">
        <w:rPr>
          <w:sz w:val="24"/>
          <w:szCs w:val="24"/>
        </w:rPr>
        <w:t>различным</w:t>
      </w:r>
      <w:r w:rsidRPr="00813D38">
        <w:rPr>
          <w:spacing w:val="-19"/>
          <w:sz w:val="24"/>
          <w:szCs w:val="24"/>
        </w:rPr>
        <w:t xml:space="preserve"> </w:t>
      </w:r>
      <w:r w:rsidRPr="00813D38">
        <w:rPr>
          <w:sz w:val="24"/>
          <w:szCs w:val="24"/>
        </w:rPr>
        <w:t>видам</w:t>
      </w:r>
      <w:r w:rsidRPr="00813D38">
        <w:rPr>
          <w:spacing w:val="-19"/>
          <w:sz w:val="24"/>
          <w:szCs w:val="24"/>
        </w:rPr>
        <w:t xml:space="preserve"> </w:t>
      </w:r>
      <w:r w:rsidRPr="00813D38">
        <w:rPr>
          <w:sz w:val="24"/>
          <w:szCs w:val="24"/>
        </w:rPr>
        <w:t>труда</w:t>
      </w:r>
      <w:r w:rsidRPr="00813D38">
        <w:rPr>
          <w:spacing w:val="-18"/>
          <w:sz w:val="24"/>
          <w:szCs w:val="24"/>
        </w:rPr>
        <w:t xml:space="preserve"> </w:t>
      </w:r>
      <w:r w:rsidRPr="00813D38">
        <w:rPr>
          <w:sz w:val="24"/>
          <w:szCs w:val="24"/>
        </w:rPr>
        <w:t>и</w:t>
      </w:r>
      <w:r w:rsidRPr="00813D38">
        <w:rPr>
          <w:spacing w:val="-19"/>
          <w:sz w:val="24"/>
          <w:szCs w:val="24"/>
        </w:rPr>
        <w:t xml:space="preserve"> </w:t>
      </w:r>
      <w:r w:rsidRPr="00813D38">
        <w:rPr>
          <w:sz w:val="24"/>
          <w:szCs w:val="24"/>
        </w:rPr>
        <w:t>творчества;</w:t>
      </w:r>
      <w:r w:rsidRPr="00813D38">
        <w:rPr>
          <w:spacing w:val="-68"/>
          <w:sz w:val="24"/>
          <w:szCs w:val="24"/>
        </w:rPr>
        <w:t xml:space="preserve"> </w:t>
      </w:r>
      <w:r w:rsidRPr="00813D38">
        <w:rPr>
          <w:sz w:val="24"/>
          <w:szCs w:val="24"/>
        </w:rPr>
        <w:t>формирование основ</w:t>
      </w:r>
      <w:r w:rsidRPr="00813D38">
        <w:rPr>
          <w:spacing w:val="-4"/>
          <w:sz w:val="24"/>
          <w:szCs w:val="24"/>
        </w:rPr>
        <w:t xml:space="preserve"> </w:t>
      </w:r>
      <w:r w:rsidRPr="00813D38">
        <w:rPr>
          <w:sz w:val="24"/>
          <w:szCs w:val="24"/>
        </w:rPr>
        <w:t>безопасного</w:t>
      </w:r>
      <w:r w:rsidRPr="00813D38">
        <w:rPr>
          <w:spacing w:val="-4"/>
          <w:sz w:val="24"/>
          <w:szCs w:val="24"/>
        </w:rPr>
        <w:t xml:space="preserve"> </w:t>
      </w:r>
      <w:r w:rsidRPr="00813D38">
        <w:rPr>
          <w:sz w:val="24"/>
          <w:szCs w:val="24"/>
        </w:rPr>
        <w:t>поведения</w:t>
      </w:r>
      <w:r w:rsidRPr="00813D38">
        <w:rPr>
          <w:spacing w:val="-5"/>
          <w:sz w:val="24"/>
          <w:szCs w:val="24"/>
        </w:rPr>
        <w:t xml:space="preserve"> </w:t>
      </w:r>
      <w:r w:rsidRPr="00813D38">
        <w:rPr>
          <w:sz w:val="24"/>
          <w:szCs w:val="24"/>
        </w:rPr>
        <w:t>в</w:t>
      </w:r>
      <w:r w:rsidRPr="00813D38">
        <w:rPr>
          <w:spacing w:val="1"/>
          <w:sz w:val="24"/>
          <w:szCs w:val="24"/>
        </w:rPr>
        <w:t xml:space="preserve"> </w:t>
      </w:r>
      <w:r w:rsidRPr="00813D38">
        <w:rPr>
          <w:sz w:val="24"/>
          <w:szCs w:val="24"/>
        </w:rPr>
        <w:t>быту,</w:t>
      </w:r>
      <w:r w:rsidRPr="00813D38">
        <w:rPr>
          <w:spacing w:val="-2"/>
          <w:sz w:val="24"/>
          <w:szCs w:val="24"/>
        </w:rPr>
        <w:t xml:space="preserve"> </w:t>
      </w:r>
      <w:r w:rsidRPr="00813D38">
        <w:rPr>
          <w:sz w:val="24"/>
          <w:szCs w:val="24"/>
        </w:rPr>
        <w:t>социуме,</w:t>
      </w:r>
      <w:r w:rsidRPr="00813D38">
        <w:rPr>
          <w:spacing w:val="-2"/>
          <w:sz w:val="24"/>
          <w:szCs w:val="24"/>
        </w:rPr>
        <w:t xml:space="preserve"> </w:t>
      </w:r>
      <w:r w:rsidRPr="00813D38">
        <w:rPr>
          <w:sz w:val="24"/>
          <w:szCs w:val="24"/>
        </w:rPr>
        <w:t>природе.</w:t>
      </w:r>
    </w:p>
    <w:p w:rsidR="00FF6E8F" w:rsidRPr="00FF6E8F" w:rsidRDefault="00FF6E8F" w:rsidP="00FF6E8F">
      <w:pPr>
        <w:pStyle w:val="a5"/>
        <w:spacing w:line="273" w:lineRule="auto"/>
        <w:ind w:left="284" w:right="518" w:firstLine="1388"/>
        <w:rPr>
          <w:sz w:val="24"/>
          <w:szCs w:val="24"/>
        </w:rPr>
      </w:pPr>
      <w:r w:rsidRPr="00FF6E8F">
        <w:rPr>
          <w:sz w:val="24"/>
          <w:szCs w:val="24"/>
        </w:rPr>
        <w:t xml:space="preserve">Практически всем детям с РАС приходится начинать не с овладения социально-коммуникативными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w:t>
      </w:r>
      <w:proofErr w:type="gramStart"/>
      <w:r w:rsidRPr="00FF6E8F">
        <w:rPr>
          <w:sz w:val="24"/>
          <w:szCs w:val="24"/>
        </w:rPr>
        <w:t>Частично эти задачи могут быть решены на начальном этапе дошкольного</w:t>
      </w:r>
      <w:r>
        <w:rPr>
          <w:sz w:val="24"/>
          <w:szCs w:val="24"/>
        </w:rPr>
        <w:t xml:space="preserve"> образования обучающихся с РАС.</w:t>
      </w:r>
      <w:proofErr w:type="gramEnd"/>
    </w:p>
    <w:p w:rsidR="00FF6E8F" w:rsidRPr="00FF6E8F" w:rsidRDefault="00FF6E8F" w:rsidP="00FF6E8F">
      <w:pPr>
        <w:pStyle w:val="a5"/>
        <w:tabs>
          <w:tab w:val="left" w:pos="985"/>
        </w:tabs>
        <w:spacing w:line="273" w:lineRule="auto"/>
        <w:ind w:left="284" w:right="518"/>
        <w:rPr>
          <w:sz w:val="24"/>
          <w:szCs w:val="24"/>
        </w:rPr>
      </w:pPr>
      <w:r w:rsidRPr="00FF6E8F">
        <w:rPr>
          <w:sz w:val="24"/>
          <w:szCs w:val="24"/>
        </w:rPr>
        <w:t>На основном этапе - работа по речевому развитию, начатая в предыдущих этапах, продолжается, частично перекрываясь, но уже в условиях груп</w:t>
      </w:r>
      <w:r>
        <w:rPr>
          <w:sz w:val="24"/>
          <w:szCs w:val="24"/>
        </w:rPr>
        <w:t>пы (если это доступно ребенку):</w:t>
      </w:r>
    </w:p>
    <w:p w:rsidR="00FF6E8F" w:rsidRPr="00FF6E8F" w:rsidRDefault="00FF6E8F" w:rsidP="00FF6E8F">
      <w:pPr>
        <w:pStyle w:val="a5"/>
        <w:spacing w:line="273" w:lineRule="auto"/>
        <w:ind w:left="284" w:right="518"/>
        <w:rPr>
          <w:sz w:val="24"/>
          <w:szCs w:val="24"/>
        </w:rPr>
      </w:pPr>
      <w:r w:rsidRPr="00FF6E8F">
        <w:rPr>
          <w:sz w:val="24"/>
          <w:szCs w:val="24"/>
        </w:rPr>
        <w:t xml:space="preserve">Формирование импрессивной и экспрессивной речи, основ речевой коммуникации; владение речью как средством общения и культуры (из этого подраздела на основном этапе сохраняет актуальность только увеличение </w:t>
      </w:r>
      <w:r>
        <w:rPr>
          <w:sz w:val="24"/>
          <w:szCs w:val="24"/>
        </w:rPr>
        <w:t>числа спонтанных высказываний);</w:t>
      </w:r>
    </w:p>
    <w:p w:rsidR="00FF6E8F" w:rsidRPr="00FF6E8F" w:rsidRDefault="00FF6E8F" w:rsidP="00FF6E8F">
      <w:pPr>
        <w:pStyle w:val="a5"/>
        <w:tabs>
          <w:tab w:val="left" w:pos="851"/>
        </w:tabs>
        <w:spacing w:line="273" w:lineRule="auto"/>
        <w:ind w:left="284" w:right="518"/>
        <w:rPr>
          <w:sz w:val="24"/>
          <w:szCs w:val="24"/>
        </w:rPr>
      </w:pPr>
      <w:r w:rsidRPr="00FF6E8F">
        <w:rPr>
          <w:sz w:val="24"/>
          <w:szCs w:val="24"/>
        </w:rPr>
        <w:t xml:space="preserve"> Развитие фонематического слуха; обогащение активного словаря; развитие связной, грамматически правильной диало</w:t>
      </w:r>
      <w:r>
        <w:rPr>
          <w:sz w:val="24"/>
          <w:szCs w:val="24"/>
        </w:rPr>
        <w:t>гической и монологической речи:</w:t>
      </w:r>
    </w:p>
    <w:p w:rsidR="00FF6E8F" w:rsidRPr="00FF6E8F" w:rsidRDefault="00FF6E8F" w:rsidP="00FF6E8F">
      <w:pPr>
        <w:pStyle w:val="a5"/>
        <w:tabs>
          <w:tab w:val="left" w:pos="985"/>
        </w:tabs>
        <w:spacing w:line="273" w:lineRule="auto"/>
        <w:ind w:left="820" w:right="518"/>
        <w:rPr>
          <w:sz w:val="24"/>
          <w:szCs w:val="24"/>
        </w:rPr>
      </w:pPr>
      <w:r w:rsidRPr="00FF6E8F">
        <w:rPr>
          <w:sz w:val="24"/>
          <w:szCs w:val="24"/>
        </w:rPr>
        <w:t>совершенствование</w:t>
      </w:r>
      <w:r>
        <w:rPr>
          <w:sz w:val="24"/>
          <w:szCs w:val="24"/>
        </w:rPr>
        <w:t xml:space="preserve"> конвенциональных форм общения;</w:t>
      </w:r>
    </w:p>
    <w:p w:rsidR="00FF6E8F" w:rsidRPr="00FF6E8F" w:rsidRDefault="00FF6E8F" w:rsidP="00FF6E8F">
      <w:pPr>
        <w:pStyle w:val="a5"/>
        <w:tabs>
          <w:tab w:val="left" w:pos="851"/>
        </w:tabs>
        <w:spacing w:line="273" w:lineRule="auto"/>
        <w:ind w:left="284" w:right="518" w:firstLine="1134"/>
        <w:rPr>
          <w:sz w:val="24"/>
          <w:szCs w:val="24"/>
        </w:rPr>
      </w:pPr>
      <w:r w:rsidRPr="00FF6E8F">
        <w:rPr>
          <w:sz w:val="24"/>
          <w:szCs w:val="24"/>
        </w:rPr>
        <w:t>расширение спектра навыков к</w:t>
      </w:r>
      <w:r>
        <w:rPr>
          <w:sz w:val="24"/>
          <w:szCs w:val="24"/>
        </w:rPr>
        <w:t>оммуникации в сложной ситуации;</w:t>
      </w:r>
    </w:p>
    <w:p w:rsidR="00FF6E8F" w:rsidRPr="00FF6E8F" w:rsidRDefault="00FF6E8F" w:rsidP="00FF6E8F">
      <w:pPr>
        <w:pStyle w:val="a5"/>
        <w:tabs>
          <w:tab w:val="left" w:pos="985"/>
        </w:tabs>
        <w:spacing w:line="273" w:lineRule="auto"/>
        <w:ind w:left="820" w:right="518"/>
        <w:rPr>
          <w:sz w:val="24"/>
          <w:szCs w:val="24"/>
        </w:rPr>
      </w:pPr>
      <w:r w:rsidRPr="00FF6E8F">
        <w:rPr>
          <w:sz w:val="24"/>
          <w:szCs w:val="24"/>
        </w:rPr>
        <w:t>расширение спектра жизненных ситуаций, применительно к котор</w:t>
      </w:r>
      <w:r>
        <w:rPr>
          <w:sz w:val="24"/>
          <w:szCs w:val="24"/>
        </w:rPr>
        <w:t>ым сформированы навыки общения;</w:t>
      </w:r>
    </w:p>
    <w:p w:rsidR="00FF6E8F" w:rsidRPr="00FF6E8F" w:rsidRDefault="00FF6E8F" w:rsidP="00FF6E8F">
      <w:pPr>
        <w:pStyle w:val="a5"/>
        <w:tabs>
          <w:tab w:val="left" w:pos="985"/>
        </w:tabs>
        <w:spacing w:line="273" w:lineRule="auto"/>
        <w:ind w:left="820" w:right="518"/>
        <w:rPr>
          <w:sz w:val="24"/>
          <w:szCs w:val="24"/>
        </w:rPr>
      </w:pPr>
      <w:r w:rsidRPr="00FF6E8F">
        <w:rPr>
          <w:sz w:val="24"/>
          <w:szCs w:val="24"/>
        </w:rPr>
        <w:t>развитие навыков диалога, речевого взаимодействия в рамках простой беседы.</w:t>
      </w:r>
    </w:p>
    <w:p w:rsidR="00020D35" w:rsidRPr="00813D38" w:rsidRDefault="004236A4" w:rsidP="008A2073">
      <w:pPr>
        <w:pStyle w:val="1"/>
        <w:numPr>
          <w:ilvl w:val="2"/>
          <w:numId w:val="45"/>
        </w:numPr>
        <w:tabs>
          <w:tab w:val="left" w:pos="1525"/>
        </w:tabs>
        <w:spacing w:before="2"/>
        <w:jc w:val="both"/>
        <w:rPr>
          <w:sz w:val="24"/>
          <w:szCs w:val="24"/>
        </w:rPr>
      </w:pPr>
      <w:r w:rsidRPr="00813D38">
        <w:rPr>
          <w:sz w:val="24"/>
          <w:szCs w:val="24"/>
        </w:rPr>
        <w:t>Речевое</w:t>
      </w:r>
      <w:r w:rsidRPr="00813D38">
        <w:rPr>
          <w:spacing w:val="-5"/>
          <w:sz w:val="24"/>
          <w:szCs w:val="24"/>
        </w:rPr>
        <w:t xml:space="preserve"> </w:t>
      </w:r>
      <w:r w:rsidRPr="00813D38">
        <w:rPr>
          <w:sz w:val="24"/>
          <w:szCs w:val="24"/>
        </w:rPr>
        <w:t>развитие</w:t>
      </w:r>
    </w:p>
    <w:p w:rsidR="00020D35" w:rsidRPr="00813D38" w:rsidRDefault="004236A4">
      <w:pPr>
        <w:pStyle w:val="a3"/>
        <w:spacing w:before="50" w:line="276" w:lineRule="auto"/>
        <w:ind w:right="516"/>
        <w:rPr>
          <w:sz w:val="24"/>
          <w:szCs w:val="24"/>
        </w:rPr>
      </w:pPr>
      <w:r w:rsidRPr="00813D38">
        <w:rPr>
          <w:sz w:val="24"/>
          <w:szCs w:val="24"/>
        </w:rPr>
        <w:t>На</w:t>
      </w:r>
      <w:r w:rsidRPr="00813D38">
        <w:rPr>
          <w:spacing w:val="-9"/>
          <w:sz w:val="24"/>
          <w:szCs w:val="24"/>
        </w:rPr>
        <w:t xml:space="preserve"> </w:t>
      </w:r>
      <w:r w:rsidRPr="00813D38">
        <w:rPr>
          <w:sz w:val="24"/>
          <w:szCs w:val="24"/>
        </w:rPr>
        <w:t>основном</w:t>
      </w:r>
      <w:r w:rsidRPr="00813D38">
        <w:rPr>
          <w:spacing w:val="-9"/>
          <w:sz w:val="24"/>
          <w:szCs w:val="24"/>
        </w:rPr>
        <w:t xml:space="preserve"> </w:t>
      </w:r>
      <w:r w:rsidRPr="00813D38">
        <w:rPr>
          <w:sz w:val="24"/>
          <w:szCs w:val="24"/>
        </w:rPr>
        <w:t>этапе</w:t>
      </w:r>
      <w:r w:rsidRPr="00813D38">
        <w:rPr>
          <w:spacing w:val="-11"/>
          <w:sz w:val="24"/>
          <w:szCs w:val="24"/>
        </w:rPr>
        <w:t xml:space="preserve"> </w:t>
      </w:r>
      <w:r w:rsidRPr="00813D38">
        <w:rPr>
          <w:sz w:val="24"/>
          <w:szCs w:val="24"/>
        </w:rPr>
        <w:t>-</w:t>
      </w:r>
      <w:r w:rsidRPr="00813D38">
        <w:rPr>
          <w:spacing w:val="-9"/>
          <w:sz w:val="24"/>
          <w:szCs w:val="24"/>
        </w:rPr>
        <w:t xml:space="preserve"> </w:t>
      </w:r>
      <w:r w:rsidRPr="00813D38">
        <w:rPr>
          <w:sz w:val="24"/>
          <w:szCs w:val="24"/>
        </w:rPr>
        <w:t>работа</w:t>
      </w:r>
      <w:r w:rsidRPr="00813D38">
        <w:rPr>
          <w:spacing w:val="-13"/>
          <w:sz w:val="24"/>
          <w:szCs w:val="24"/>
        </w:rPr>
        <w:t xml:space="preserve"> </w:t>
      </w:r>
      <w:r w:rsidRPr="00813D38">
        <w:rPr>
          <w:sz w:val="24"/>
          <w:szCs w:val="24"/>
        </w:rPr>
        <w:t>по</w:t>
      </w:r>
      <w:r w:rsidRPr="00813D38">
        <w:rPr>
          <w:spacing w:val="-8"/>
          <w:sz w:val="24"/>
          <w:szCs w:val="24"/>
        </w:rPr>
        <w:t xml:space="preserve"> </w:t>
      </w:r>
      <w:r w:rsidRPr="00813D38">
        <w:rPr>
          <w:sz w:val="24"/>
          <w:szCs w:val="24"/>
        </w:rPr>
        <w:t>речевому</w:t>
      </w:r>
      <w:r w:rsidRPr="00813D38">
        <w:rPr>
          <w:spacing w:val="-8"/>
          <w:sz w:val="24"/>
          <w:szCs w:val="24"/>
        </w:rPr>
        <w:t xml:space="preserve"> </w:t>
      </w:r>
      <w:r w:rsidRPr="00813D38">
        <w:rPr>
          <w:sz w:val="24"/>
          <w:szCs w:val="24"/>
        </w:rPr>
        <w:t>развитию,</w:t>
      </w:r>
      <w:r w:rsidRPr="00813D38">
        <w:rPr>
          <w:spacing w:val="-10"/>
          <w:sz w:val="24"/>
          <w:szCs w:val="24"/>
        </w:rPr>
        <w:t xml:space="preserve"> </w:t>
      </w:r>
      <w:r w:rsidRPr="00813D38">
        <w:rPr>
          <w:sz w:val="24"/>
          <w:szCs w:val="24"/>
        </w:rPr>
        <w:t>начатая</w:t>
      </w:r>
      <w:r w:rsidRPr="00813D38">
        <w:rPr>
          <w:spacing w:val="-9"/>
          <w:sz w:val="24"/>
          <w:szCs w:val="24"/>
        </w:rPr>
        <w:t xml:space="preserve"> </w:t>
      </w:r>
      <w:r w:rsidRPr="00813D38">
        <w:rPr>
          <w:sz w:val="24"/>
          <w:szCs w:val="24"/>
        </w:rPr>
        <w:t>в</w:t>
      </w:r>
      <w:r w:rsidRPr="00813D38">
        <w:rPr>
          <w:spacing w:val="-9"/>
          <w:sz w:val="24"/>
          <w:szCs w:val="24"/>
        </w:rPr>
        <w:t xml:space="preserve"> </w:t>
      </w:r>
      <w:r w:rsidRPr="00813D38">
        <w:rPr>
          <w:sz w:val="24"/>
          <w:szCs w:val="24"/>
        </w:rPr>
        <w:t>предыдущих</w:t>
      </w:r>
      <w:r w:rsidRPr="00813D38">
        <w:rPr>
          <w:spacing w:val="-8"/>
          <w:sz w:val="24"/>
          <w:szCs w:val="24"/>
        </w:rPr>
        <w:t xml:space="preserve"> </w:t>
      </w:r>
      <w:r w:rsidR="000B31A9">
        <w:rPr>
          <w:sz w:val="24"/>
          <w:szCs w:val="24"/>
        </w:rPr>
        <w:t>эта</w:t>
      </w:r>
      <w:r w:rsidRPr="00813D38">
        <w:rPr>
          <w:sz w:val="24"/>
          <w:szCs w:val="24"/>
        </w:rPr>
        <w:t>пах, продолжается, частично перекрываясь, но уже в условиях группы (если это</w:t>
      </w:r>
      <w:r w:rsidRPr="00813D38">
        <w:rPr>
          <w:spacing w:val="1"/>
          <w:sz w:val="24"/>
          <w:szCs w:val="24"/>
        </w:rPr>
        <w:t xml:space="preserve"> </w:t>
      </w:r>
      <w:r w:rsidRPr="00813D38">
        <w:rPr>
          <w:sz w:val="24"/>
          <w:szCs w:val="24"/>
        </w:rPr>
        <w:t>доступно ребёнку):</w:t>
      </w:r>
    </w:p>
    <w:p w:rsidR="00020D35" w:rsidRPr="00813D38" w:rsidRDefault="004236A4" w:rsidP="008A2073">
      <w:pPr>
        <w:pStyle w:val="a5"/>
        <w:numPr>
          <w:ilvl w:val="0"/>
          <w:numId w:val="44"/>
        </w:numPr>
        <w:tabs>
          <w:tab w:val="left" w:pos="1105"/>
        </w:tabs>
        <w:spacing w:line="276" w:lineRule="auto"/>
        <w:ind w:right="518" w:firstLine="568"/>
        <w:rPr>
          <w:sz w:val="24"/>
          <w:szCs w:val="24"/>
        </w:rPr>
      </w:pPr>
      <w:r w:rsidRPr="00813D38">
        <w:rPr>
          <w:sz w:val="24"/>
          <w:szCs w:val="24"/>
        </w:rPr>
        <w:t>Формирование импрессивной и экспресс</w:t>
      </w:r>
      <w:r w:rsidR="000B31A9">
        <w:rPr>
          <w:sz w:val="24"/>
          <w:szCs w:val="24"/>
        </w:rPr>
        <w:t>ивной речи, основ речевой комму</w:t>
      </w:r>
      <w:r w:rsidRPr="00813D38">
        <w:rPr>
          <w:sz w:val="24"/>
          <w:szCs w:val="24"/>
        </w:rPr>
        <w:t>никации; владение речью как средством общения и культуры (из этого подраздела</w:t>
      </w:r>
      <w:r w:rsidRPr="00813D38">
        <w:rPr>
          <w:spacing w:val="-67"/>
          <w:sz w:val="24"/>
          <w:szCs w:val="24"/>
        </w:rPr>
        <w:t xml:space="preserve"> </w:t>
      </w:r>
      <w:r w:rsidRPr="00813D38">
        <w:rPr>
          <w:sz w:val="24"/>
          <w:szCs w:val="24"/>
        </w:rPr>
        <w:t>на основном этапе сохраняет актуальность только увеличение числа спонтанных</w:t>
      </w:r>
      <w:r w:rsidRPr="00813D38">
        <w:rPr>
          <w:spacing w:val="1"/>
          <w:sz w:val="24"/>
          <w:szCs w:val="24"/>
        </w:rPr>
        <w:t xml:space="preserve"> </w:t>
      </w:r>
      <w:r w:rsidRPr="00813D38">
        <w:rPr>
          <w:sz w:val="24"/>
          <w:szCs w:val="24"/>
        </w:rPr>
        <w:t>высказываний).</w:t>
      </w:r>
    </w:p>
    <w:p w:rsidR="000B31A9" w:rsidRPr="000B31A9" w:rsidRDefault="004236A4" w:rsidP="000B31A9">
      <w:pPr>
        <w:pStyle w:val="a5"/>
        <w:numPr>
          <w:ilvl w:val="0"/>
          <w:numId w:val="44"/>
        </w:numPr>
        <w:tabs>
          <w:tab w:val="left" w:pos="1105"/>
        </w:tabs>
        <w:spacing w:line="278" w:lineRule="auto"/>
        <w:ind w:right="522" w:firstLine="568"/>
        <w:rPr>
          <w:sz w:val="24"/>
          <w:szCs w:val="24"/>
        </w:rPr>
      </w:pPr>
      <w:r w:rsidRPr="00813D38">
        <w:rPr>
          <w:sz w:val="24"/>
          <w:szCs w:val="24"/>
        </w:rPr>
        <w:t>Развитие фонематического слуха; обогащение активного словаря; развитие</w:t>
      </w:r>
      <w:r w:rsidRPr="00813D38">
        <w:rPr>
          <w:spacing w:val="-67"/>
          <w:sz w:val="24"/>
          <w:szCs w:val="24"/>
        </w:rPr>
        <w:t xml:space="preserve"> </w:t>
      </w:r>
      <w:r w:rsidRPr="00813D38">
        <w:rPr>
          <w:sz w:val="24"/>
          <w:szCs w:val="24"/>
        </w:rPr>
        <w:t>связной,</w:t>
      </w:r>
      <w:r w:rsidRPr="00813D38">
        <w:rPr>
          <w:spacing w:val="1"/>
          <w:sz w:val="24"/>
          <w:szCs w:val="24"/>
        </w:rPr>
        <w:t xml:space="preserve"> </w:t>
      </w:r>
      <w:r w:rsidRPr="00813D38">
        <w:rPr>
          <w:sz w:val="24"/>
          <w:szCs w:val="24"/>
        </w:rPr>
        <w:t>грамматически</w:t>
      </w:r>
      <w:r w:rsidRPr="00813D38">
        <w:rPr>
          <w:spacing w:val="-2"/>
          <w:sz w:val="24"/>
          <w:szCs w:val="24"/>
        </w:rPr>
        <w:t xml:space="preserve"> </w:t>
      </w:r>
      <w:r w:rsidRPr="00813D38">
        <w:rPr>
          <w:sz w:val="24"/>
          <w:szCs w:val="24"/>
        </w:rPr>
        <w:t>правильной</w:t>
      </w:r>
      <w:r w:rsidRPr="00813D38">
        <w:rPr>
          <w:spacing w:val="1"/>
          <w:sz w:val="24"/>
          <w:szCs w:val="24"/>
        </w:rPr>
        <w:t xml:space="preserve"> </w:t>
      </w:r>
      <w:r w:rsidRPr="00813D38">
        <w:rPr>
          <w:sz w:val="24"/>
          <w:szCs w:val="24"/>
        </w:rPr>
        <w:t>диалогической</w:t>
      </w:r>
      <w:r w:rsidRPr="00813D38">
        <w:rPr>
          <w:spacing w:val="3"/>
          <w:sz w:val="24"/>
          <w:szCs w:val="24"/>
        </w:rPr>
        <w:t xml:space="preserve"> </w:t>
      </w:r>
      <w:r w:rsidRPr="00813D38">
        <w:rPr>
          <w:sz w:val="24"/>
          <w:szCs w:val="24"/>
        </w:rPr>
        <w:t>и</w:t>
      </w:r>
      <w:r w:rsidRPr="00813D38">
        <w:rPr>
          <w:spacing w:val="-2"/>
          <w:sz w:val="24"/>
          <w:szCs w:val="24"/>
        </w:rPr>
        <w:t xml:space="preserve"> </w:t>
      </w:r>
      <w:r w:rsidRPr="00813D38">
        <w:rPr>
          <w:sz w:val="24"/>
          <w:szCs w:val="24"/>
        </w:rPr>
        <w:t>монологической речи:</w:t>
      </w:r>
    </w:p>
    <w:p w:rsidR="00020D35" w:rsidRPr="00813D38" w:rsidRDefault="004236A4" w:rsidP="008A2073">
      <w:pPr>
        <w:pStyle w:val="a5"/>
        <w:numPr>
          <w:ilvl w:val="0"/>
          <w:numId w:val="48"/>
        </w:numPr>
        <w:tabs>
          <w:tab w:val="left" w:pos="985"/>
        </w:tabs>
        <w:spacing w:before="75"/>
        <w:ind w:left="984" w:hanging="165"/>
        <w:jc w:val="left"/>
        <w:rPr>
          <w:sz w:val="24"/>
          <w:szCs w:val="24"/>
        </w:rPr>
      </w:pPr>
      <w:r w:rsidRPr="00813D38">
        <w:rPr>
          <w:sz w:val="24"/>
          <w:szCs w:val="24"/>
        </w:rPr>
        <w:t>совершенствование</w:t>
      </w:r>
      <w:r w:rsidRPr="00813D38">
        <w:rPr>
          <w:spacing w:val="-4"/>
          <w:sz w:val="24"/>
          <w:szCs w:val="24"/>
        </w:rPr>
        <w:t xml:space="preserve"> </w:t>
      </w:r>
      <w:r w:rsidRPr="00813D38">
        <w:rPr>
          <w:sz w:val="24"/>
          <w:szCs w:val="24"/>
        </w:rPr>
        <w:t>конвенциональных</w:t>
      </w:r>
      <w:r w:rsidRPr="00813D38">
        <w:rPr>
          <w:spacing w:val="-3"/>
          <w:sz w:val="24"/>
          <w:szCs w:val="24"/>
        </w:rPr>
        <w:t xml:space="preserve"> </w:t>
      </w:r>
      <w:r w:rsidRPr="00813D38">
        <w:rPr>
          <w:sz w:val="24"/>
          <w:szCs w:val="24"/>
        </w:rPr>
        <w:t>форм</w:t>
      </w:r>
      <w:r w:rsidRPr="00813D38">
        <w:rPr>
          <w:spacing w:val="-4"/>
          <w:sz w:val="24"/>
          <w:szCs w:val="24"/>
        </w:rPr>
        <w:t xml:space="preserve"> </w:t>
      </w:r>
      <w:r w:rsidRPr="00813D38">
        <w:rPr>
          <w:sz w:val="24"/>
          <w:szCs w:val="24"/>
        </w:rPr>
        <w:t>общения;</w:t>
      </w:r>
    </w:p>
    <w:p w:rsidR="00020D35" w:rsidRPr="00813D38" w:rsidRDefault="004236A4" w:rsidP="008A2073">
      <w:pPr>
        <w:pStyle w:val="a5"/>
        <w:numPr>
          <w:ilvl w:val="0"/>
          <w:numId w:val="48"/>
        </w:numPr>
        <w:tabs>
          <w:tab w:val="left" w:pos="985"/>
        </w:tabs>
        <w:spacing w:before="50"/>
        <w:ind w:left="984" w:hanging="165"/>
        <w:jc w:val="left"/>
        <w:rPr>
          <w:sz w:val="24"/>
          <w:szCs w:val="24"/>
        </w:rPr>
      </w:pPr>
      <w:r w:rsidRPr="00813D38">
        <w:rPr>
          <w:sz w:val="24"/>
          <w:szCs w:val="24"/>
        </w:rPr>
        <w:t>расширение</w:t>
      </w:r>
      <w:r w:rsidRPr="00813D38">
        <w:rPr>
          <w:spacing w:val="-3"/>
          <w:sz w:val="24"/>
          <w:szCs w:val="24"/>
        </w:rPr>
        <w:t xml:space="preserve"> </w:t>
      </w:r>
      <w:r w:rsidRPr="00813D38">
        <w:rPr>
          <w:sz w:val="24"/>
          <w:szCs w:val="24"/>
        </w:rPr>
        <w:t>спектра</w:t>
      </w:r>
      <w:r w:rsidRPr="00813D38">
        <w:rPr>
          <w:spacing w:val="-6"/>
          <w:sz w:val="24"/>
          <w:szCs w:val="24"/>
        </w:rPr>
        <w:t xml:space="preserve"> </w:t>
      </w:r>
      <w:r w:rsidRPr="00813D38">
        <w:rPr>
          <w:sz w:val="24"/>
          <w:szCs w:val="24"/>
        </w:rPr>
        <w:t>навыков</w:t>
      </w:r>
      <w:r w:rsidRPr="00813D38">
        <w:rPr>
          <w:spacing w:val="-4"/>
          <w:sz w:val="24"/>
          <w:szCs w:val="24"/>
        </w:rPr>
        <w:t xml:space="preserve"> </w:t>
      </w:r>
      <w:r w:rsidRPr="00813D38">
        <w:rPr>
          <w:sz w:val="24"/>
          <w:szCs w:val="24"/>
        </w:rPr>
        <w:t>коммуникации</w:t>
      </w:r>
      <w:r w:rsidRPr="00813D38">
        <w:rPr>
          <w:spacing w:val="-4"/>
          <w:sz w:val="24"/>
          <w:szCs w:val="24"/>
        </w:rPr>
        <w:t xml:space="preserve"> </w:t>
      </w:r>
      <w:r w:rsidRPr="00813D38">
        <w:rPr>
          <w:sz w:val="24"/>
          <w:szCs w:val="24"/>
        </w:rPr>
        <w:t>в</w:t>
      </w:r>
      <w:r w:rsidRPr="00813D38">
        <w:rPr>
          <w:spacing w:val="2"/>
          <w:sz w:val="24"/>
          <w:szCs w:val="24"/>
        </w:rPr>
        <w:t xml:space="preserve"> </w:t>
      </w:r>
      <w:r w:rsidRPr="00813D38">
        <w:rPr>
          <w:sz w:val="24"/>
          <w:szCs w:val="24"/>
        </w:rPr>
        <w:t>сложной ситуации;</w:t>
      </w:r>
    </w:p>
    <w:p w:rsidR="00020D35" w:rsidRPr="00813D38" w:rsidRDefault="004236A4" w:rsidP="008A2073">
      <w:pPr>
        <w:pStyle w:val="a5"/>
        <w:numPr>
          <w:ilvl w:val="0"/>
          <w:numId w:val="48"/>
        </w:numPr>
        <w:tabs>
          <w:tab w:val="left" w:pos="985"/>
        </w:tabs>
        <w:spacing w:before="50" w:line="273" w:lineRule="auto"/>
        <w:ind w:right="525" w:firstLine="568"/>
        <w:jc w:val="left"/>
        <w:rPr>
          <w:sz w:val="24"/>
          <w:szCs w:val="24"/>
        </w:rPr>
      </w:pPr>
      <w:r w:rsidRPr="00813D38">
        <w:rPr>
          <w:sz w:val="24"/>
          <w:szCs w:val="24"/>
        </w:rPr>
        <w:t>расширение</w:t>
      </w:r>
      <w:r w:rsidRPr="00813D38">
        <w:rPr>
          <w:spacing w:val="9"/>
          <w:sz w:val="24"/>
          <w:szCs w:val="24"/>
        </w:rPr>
        <w:t xml:space="preserve"> </w:t>
      </w:r>
      <w:r w:rsidRPr="00813D38">
        <w:rPr>
          <w:sz w:val="24"/>
          <w:szCs w:val="24"/>
        </w:rPr>
        <w:t>спектра</w:t>
      </w:r>
      <w:r w:rsidRPr="00813D38">
        <w:rPr>
          <w:spacing w:val="9"/>
          <w:sz w:val="24"/>
          <w:szCs w:val="24"/>
        </w:rPr>
        <w:t xml:space="preserve"> </w:t>
      </w:r>
      <w:r w:rsidRPr="00813D38">
        <w:rPr>
          <w:sz w:val="24"/>
          <w:szCs w:val="24"/>
        </w:rPr>
        <w:t>жизненных</w:t>
      </w:r>
      <w:r w:rsidRPr="00813D38">
        <w:rPr>
          <w:spacing w:val="9"/>
          <w:sz w:val="24"/>
          <w:szCs w:val="24"/>
        </w:rPr>
        <w:t xml:space="preserve"> </w:t>
      </w:r>
      <w:r w:rsidRPr="00813D38">
        <w:rPr>
          <w:sz w:val="24"/>
          <w:szCs w:val="24"/>
        </w:rPr>
        <w:t>ситуаций,</w:t>
      </w:r>
      <w:r w:rsidRPr="00813D38">
        <w:rPr>
          <w:spacing w:val="11"/>
          <w:sz w:val="24"/>
          <w:szCs w:val="24"/>
        </w:rPr>
        <w:t xml:space="preserve"> </w:t>
      </w:r>
      <w:r w:rsidRPr="00813D38">
        <w:rPr>
          <w:sz w:val="24"/>
          <w:szCs w:val="24"/>
        </w:rPr>
        <w:t>применительно</w:t>
      </w:r>
      <w:r w:rsidRPr="00813D38">
        <w:rPr>
          <w:spacing w:val="9"/>
          <w:sz w:val="24"/>
          <w:szCs w:val="24"/>
        </w:rPr>
        <w:t xml:space="preserve"> </w:t>
      </w:r>
      <w:r w:rsidRPr="00813D38">
        <w:rPr>
          <w:sz w:val="24"/>
          <w:szCs w:val="24"/>
        </w:rPr>
        <w:t>к</w:t>
      </w:r>
      <w:r w:rsidRPr="00813D38">
        <w:rPr>
          <w:spacing w:val="13"/>
          <w:sz w:val="24"/>
          <w:szCs w:val="24"/>
        </w:rPr>
        <w:t xml:space="preserve"> </w:t>
      </w:r>
      <w:r w:rsidRPr="00813D38">
        <w:rPr>
          <w:sz w:val="24"/>
          <w:szCs w:val="24"/>
        </w:rPr>
        <w:t>которым</w:t>
      </w:r>
      <w:r w:rsidRPr="00813D38">
        <w:rPr>
          <w:spacing w:val="12"/>
          <w:sz w:val="24"/>
          <w:szCs w:val="24"/>
        </w:rPr>
        <w:t xml:space="preserve"> </w:t>
      </w:r>
      <w:r w:rsidR="000B31A9">
        <w:rPr>
          <w:sz w:val="24"/>
          <w:szCs w:val="24"/>
        </w:rPr>
        <w:t>сфор</w:t>
      </w:r>
      <w:r w:rsidRPr="00813D38">
        <w:rPr>
          <w:sz w:val="24"/>
          <w:szCs w:val="24"/>
        </w:rPr>
        <w:t>мированы</w:t>
      </w:r>
      <w:r w:rsidRPr="00813D38">
        <w:rPr>
          <w:spacing w:val="-3"/>
          <w:sz w:val="24"/>
          <w:szCs w:val="24"/>
        </w:rPr>
        <w:t xml:space="preserve"> </w:t>
      </w:r>
      <w:r w:rsidRPr="00813D38">
        <w:rPr>
          <w:sz w:val="24"/>
          <w:szCs w:val="24"/>
        </w:rPr>
        <w:t>навыки</w:t>
      </w:r>
      <w:r w:rsidRPr="00813D38">
        <w:rPr>
          <w:spacing w:val="-1"/>
          <w:sz w:val="24"/>
          <w:szCs w:val="24"/>
        </w:rPr>
        <w:t xml:space="preserve"> </w:t>
      </w:r>
      <w:r w:rsidRPr="00813D38">
        <w:rPr>
          <w:sz w:val="24"/>
          <w:szCs w:val="24"/>
        </w:rPr>
        <w:t>общения;</w:t>
      </w:r>
    </w:p>
    <w:p w:rsidR="00020D35" w:rsidRPr="00813D38" w:rsidRDefault="004236A4" w:rsidP="008A2073">
      <w:pPr>
        <w:pStyle w:val="a5"/>
        <w:numPr>
          <w:ilvl w:val="0"/>
          <w:numId w:val="48"/>
        </w:numPr>
        <w:tabs>
          <w:tab w:val="left" w:pos="985"/>
        </w:tabs>
        <w:spacing w:before="6" w:line="273" w:lineRule="auto"/>
        <w:ind w:right="520" w:firstLine="568"/>
        <w:jc w:val="left"/>
        <w:rPr>
          <w:sz w:val="24"/>
          <w:szCs w:val="24"/>
        </w:rPr>
      </w:pPr>
      <w:r w:rsidRPr="00813D38">
        <w:rPr>
          <w:sz w:val="24"/>
          <w:szCs w:val="24"/>
        </w:rPr>
        <w:t>развитие</w:t>
      </w:r>
      <w:r w:rsidRPr="00813D38">
        <w:rPr>
          <w:spacing w:val="34"/>
          <w:sz w:val="24"/>
          <w:szCs w:val="24"/>
        </w:rPr>
        <w:t xml:space="preserve"> </w:t>
      </w:r>
      <w:r w:rsidRPr="00813D38">
        <w:rPr>
          <w:sz w:val="24"/>
          <w:szCs w:val="24"/>
        </w:rPr>
        <w:t>навыков</w:t>
      </w:r>
      <w:r w:rsidRPr="00813D38">
        <w:rPr>
          <w:spacing w:val="34"/>
          <w:sz w:val="24"/>
          <w:szCs w:val="24"/>
        </w:rPr>
        <w:t xml:space="preserve"> </w:t>
      </w:r>
      <w:r w:rsidRPr="00813D38">
        <w:rPr>
          <w:sz w:val="24"/>
          <w:szCs w:val="24"/>
        </w:rPr>
        <w:t>диалога,</w:t>
      </w:r>
      <w:r w:rsidRPr="00813D38">
        <w:rPr>
          <w:spacing w:val="37"/>
          <w:sz w:val="24"/>
          <w:szCs w:val="24"/>
        </w:rPr>
        <w:t xml:space="preserve"> </w:t>
      </w:r>
      <w:r w:rsidRPr="00813D38">
        <w:rPr>
          <w:sz w:val="24"/>
          <w:szCs w:val="24"/>
        </w:rPr>
        <w:t>речевого</w:t>
      </w:r>
      <w:r w:rsidRPr="00813D38">
        <w:rPr>
          <w:spacing w:val="39"/>
          <w:sz w:val="24"/>
          <w:szCs w:val="24"/>
        </w:rPr>
        <w:t xml:space="preserve"> </w:t>
      </w:r>
      <w:r w:rsidRPr="00813D38">
        <w:rPr>
          <w:sz w:val="24"/>
          <w:szCs w:val="24"/>
        </w:rPr>
        <w:t>взаимодействия</w:t>
      </w:r>
      <w:r w:rsidRPr="00813D38">
        <w:rPr>
          <w:spacing w:val="34"/>
          <w:sz w:val="24"/>
          <w:szCs w:val="24"/>
        </w:rPr>
        <w:t xml:space="preserve"> </w:t>
      </w:r>
      <w:r w:rsidRPr="00813D38">
        <w:rPr>
          <w:sz w:val="24"/>
          <w:szCs w:val="24"/>
        </w:rPr>
        <w:t>в</w:t>
      </w:r>
      <w:r w:rsidRPr="00813D38">
        <w:rPr>
          <w:spacing w:val="34"/>
          <w:sz w:val="24"/>
          <w:szCs w:val="24"/>
        </w:rPr>
        <w:t xml:space="preserve"> </w:t>
      </w:r>
      <w:r w:rsidRPr="00813D38">
        <w:rPr>
          <w:sz w:val="24"/>
          <w:szCs w:val="24"/>
        </w:rPr>
        <w:t>рамках</w:t>
      </w:r>
      <w:r w:rsidRPr="00813D38">
        <w:rPr>
          <w:spacing w:val="35"/>
          <w:sz w:val="24"/>
          <w:szCs w:val="24"/>
        </w:rPr>
        <w:t xml:space="preserve"> </w:t>
      </w:r>
      <w:r w:rsidRPr="00813D38">
        <w:rPr>
          <w:sz w:val="24"/>
          <w:szCs w:val="24"/>
        </w:rPr>
        <w:t>простой</w:t>
      </w:r>
      <w:r w:rsidRPr="00813D38">
        <w:rPr>
          <w:spacing w:val="37"/>
          <w:sz w:val="24"/>
          <w:szCs w:val="24"/>
        </w:rPr>
        <w:t xml:space="preserve"> </w:t>
      </w:r>
      <w:r w:rsidR="000B31A9">
        <w:rPr>
          <w:sz w:val="24"/>
          <w:szCs w:val="24"/>
        </w:rPr>
        <w:t>бе</w:t>
      </w:r>
      <w:r w:rsidRPr="00813D38">
        <w:rPr>
          <w:sz w:val="24"/>
          <w:szCs w:val="24"/>
        </w:rPr>
        <w:t>седы.</w:t>
      </w:r>
    </w:p>
    <w:p w:rsidR="00020D35" w:rsidRPr="00813D38" w:rsidRDefault="004236A4" w:rsidP="008A2073">
      <w:pPr>
        <w:pStyle w:val="a5"/>
        <w:numPr>
          <w:ilvl w:val="0"/>
          <w:numId w:val="44"/>
        </w:numPr>
        <w:tabs>
          <w:tab w:val="left" w:pos="1105"/>
        </w:tabs>
        <w:spacing w:before="6"/>
        <w:ind w:left="1104" w:hanging="285"/>
        <w:rPr>
          <w:sz w:val="24"/>
          <w:szCs w:val="24"/>
        </w:rPr>
      </w:pPr>
      <w:r w:rsidRPr="00813D38">
        <w:rPr>
          <w:sz w:val="24"/>
          <w:szCs w:val="24"/>
        </w:rPr>
        <w:t>Развитие</w:t>
      </w:r>
      <w:r w:rsidRPr="00813D38">
        <w:rPr>
          <w:spacing w:val="-4"/>
          <w:sz w:val="24"/>
          <w:szCs w:val="24"/>
        </w:rPr>
        <w:t xml:space="preserve"> </w:t>
      </w:r>
      <w:r w:rsidRPr="00813D38">
        <w:rPr>
          <w:sz w:val="24"/>
          <w:szCs w:val="24"/>
        </w:rPr>
        <w:t>речевого</w:t>
      </w:r>
      <w:r w:rsidRPr="00813D38">
        <w:rPr>
          <w:spacing w:val="-6"/>
          <w:sz w:val="24"/>
          <w:szCs w:val="24"/>
        </w:rPr>
        <w:t xml:space="preserve"> </w:t>
      </w:r>
      <w:r w:rsidRPr="00813D38">
        <w:rPr>
          <w:sz w:val="24"/>
          <w:szCs w:val="24"/>
        </w:rPr>
        <w:t>творчества</w:t>
      </w:r>
    </w:p>
    <w:p w:rsidR="00020D35" w:rsidRPr="00813D38" w:rsidRDefault="004236A4">
      <w:pPr>
        <w:pStyle w:val="a3"/>
        <w:spacing w:before="46" w:line="278" w:lineRule="auto"/>
        <w:ind w:right="515"/>
        <w:rPr>
          <w:sz w:val="24"/>
          <w:szCs w:val="24"/>
        </w:rPr>
      </w:pPr>
      <w:proofErr w:type="gramStart"/>
      <w:r w:rsidRPr="00813D38">
        <w:rPr>
          <w:sz w:val="24"/>
          <w:szCs w:val="24"/>
        </w:rPr>
        <w:t>Единственной конкретной задачей в развитии речевого творчества при РАС в</w:t>
      </w:r>
      <w:r w:rsidRPr="00813D38">
        <w:rPr>
          <w:spacing w:val="-67"/>
          <w:sz w:val="24"/>
          <w:szCs w:val="24"/>
        </w:rPr>
        <w:t xml:space="preserve"> </w:t>
      </w:r>
      <w:r w:rsidRPr="00813D38">
        <w:rPr>
          <w:spacing w:val="-1"/>
          <w:sz w:val="24"/>
          <w:szCs w:val="24"/>
        </w:rPr>
        <w:t>дошкольном</w:t>
      </w:r>
      <w:r w:rsidRPr="00813D38">
        <w:rPr>
          <w:spacing w:val="-16"/>
          <w:sz w:val="24"/>
          <w:szCs w:val="24"/>
        </w:rPr>
        <w:t xml:space="preserve"> </w:t>
      </w:r>
      <w:r w:rsidRPr="00813D38">
        <w:rPr>
          <w:spacing w:val="-1"/>
          <w:sz w:val="24"/>
          <w:szCs w:val="24"/>
        </w:rPr>
        <w:t>возрасте</w:t>
      </w:r>
      <w:r w:rsidRPr="00813D38">
        <w:rPr>
          <w:spacing w:val="-15"/>
          <w:sz w:val="24"/>
          <w:szCs w:val="24"/>
        </w:rPr>
        <w:t xml:space="preserve"> </w:t>
      </w:r>
      <w:r w:rsidRPr="00813D38">
        <w:rPr>
          <w:spacing w:val="-1"/>
          <w:sz w:val="24"/>
          <w:szCs w:val="24"/>
        </w:rPr>
        <w:t>может</w:t>
      </w:r>
      <w:r w:rsidRPr="00813D38">
        <w:rPr>
          <w:spacing w:val="-16"/>
          <w:sz w:val="24"/>
          <w:szCs w:val="24"/>
        </w:rPr>
        <w:t xml:space="preserve"> </w:t>
      </w:r>
      <w:r w:rsidRPr="00813D38">
        <w:rPr>
          <w:spacing w:val="-1"/>
          <w:sz w:val="24"/>
          <w:szCs w:val="24"/>
        </w:rPr>
        <w:t>быть</w:t>
      </w:r>
      <w:r w:rsidRPr="00813D38">
        <w:rPr>
          <w:spacing w:val="-18"/>
          <w:sz w:val="24"/>
          <w:szCs w:val="24"/>
        </w:rPr>
        <w:t xml:space="preserve"> </w:t>
      </w:r>
      <w:r w:rsidRPr="00813D38">
        <w:rPr>
          <w:sz w:val="24"/>
          <w:szCs w:val="24"/>
        </w:rPr>
        <w:t>продолжение</w:t>
      </w:r>
      <w:r w:rsidRPr="00813D38">
        <w:rPr>
          <w:spacing w:val="-15"/>
          <w:sz w:val="24"/>
          <w:szCs w:val="24"/>
        </w:rPr>
        <w:t xml:space="preserve"> </w:t>
      </w:r>
      <w:r w:rsidRPr="00813D38">
        <w:rPr>
          <w:sz w:val="24"/>
          <w:szCs w:val="24"/>
        </w:rPr>
        <w:t>работы</w:t>
      </w:r>
      <w:r w:rsidRPr="00813D38">
        <w:rPr>
          <w:spacing w:val="-18"/>
          <w:sz w:val="24"/>
          <w:szCs w:val="24"/>
        </w:rPr>
        <w:t xml:space="preserve"> </w:t>
      </w:r>
      <w:r w:rsidRPr="00813D38">
        <w:rPr>
          <w:sz w:val="24"/>
          <w:szCs w:val="24"/>
        </w:rPr>
        <w:t>по</w:t>
      </w:r>
      <w:r w:rsidRPr="00813D38">
        <w:rPr>
          <w:spacing w:val="-14"/>
          <w:sz w:val="24"/>
          <w:szCs w:val="24"/>
        </w:rPr>
        <w:t xml:space="preserve"> </w:t>
      </w:r>
      <w:r w:rsidRPr="00813D38">
        <w:rPr>
          <w:sz w:val="24"/>
          <w:szCs w:val="24"/>
        </w:rPr>
        <w:t>формированию</w:t>
      </w:r>
      <w:r w:rsidRPr="00813D38">
        <w:rPr>
          <w:spacing w:val="-16"/>
          <w:sz w:val="24"/>
          <w:szCs w:val="24"/>
        </w:rPr>
        <w:t xml:space="preserve"> </w:t>
      </w:r>
      <w:r w:rsidR="000B31A9">
        <w:rPr>
          <w:sz w:val="24"/>
          <w:szCs w:val="24"/>
        </w:rPr>
        <w:t>спонтан</w:t>
      </w:r>
      <w:r w:rsidRPr="00813D38">
        <w:rPr>
          <w:sz w:val="24"/>
          <w:szCs w:val="24"/>
        </w:rPr>
        <w:t>ного речевого</w:t>
      </w:r>
      <w:r w:rsidRPr="00813D38">
        <w:rPr>
          <w:spacing w:val="-2"/>
          <w:sz w:val="24"/>
          <w:szCs w:val="24"/>
        </w:rPr>
        <w:t xml:space="preserve"> </w:t>
      </w:r>
      <w:r w:rsidRPr="00813D38">
        <w:rPr>
          <w:sz w:val="24"/>
          <w:szCs w:val="24"/>
        </w:rPr>
        <w:t>общения).</w:t>
      </w:r>
      <w:proofErr w:type="gramEnd"/>
    </w:p>
    <w:p w:rsidR="00020D35" w:rsidRPr="00813D38" w:rsidRDefault="004236A4" w:rsidP="008A2073">
      <w:pPr>
        <w:pStyle w:val="a5"/>
        <w:numPr>
          <w:ilvl w:val="0"/>
          <w:numId w:val="44"/>
        </w:numPr>
        <w:tabs>
          <w:tab w:val="left" w:pos="1105"/>
        </w:tabs>
        <w:spacing w:line="276" w:lineRule="auto"/>
        <w:ind w:right="519" w:firstLine="568"/>
        <w:rPr>
          <w:sz w:val="24"/>
          <w:szCs w:val="24"/>
        </w:rPr>
      </w:pPr>
      <w:r w:rsidRPr="00813D38">
        <w:rPr>
          <w:sz w:val="24"/>
          <w:szCs w:val="24"/>
        </w:rPr>
        <w:t>Знакомство</w:t>
      </w:r>
      <w:r w:rsidRPr="00813D38">
        <w:rPr>
          <w:spacing w:val="-6"/>
          <w:sz w:val="24"/>
          <w:szCs w:val="24"/>
        </w:rPr>
        <w:t xml:space="preserve"> </w:t>
      </w:r>
      <w:r w:rsidRPr="00813D38">
        <w:rPr>
          <w:sz w:val="24"/>
          <w:szCs w:val="24"/>
        </w:rPr>
        <w:t>с</w:t>
      </w:r>
      <w:r w:rsidRPr="00813D38">
        <w:rPr>
          <w:spacing w:val="-5"/>
          <w:sz w:val="24"/>
          <w:szCs w:val="24"/>
        </w:rPr>
        <w:t xml:space="preserve"> </w:t>
      </w:r>
      <w:r w:rsidRPr="00813D38">
        <w:rPr>
          <w:sz w:val="24"/>
          <w:szCs w:val="24"/>
        </w:rPr>
        <w:t>книжной</w:t>
      </w:r>
      <w:r w:rsidRPr="00813D38">
        <w:rPr>
          <w:spacing w:val="-3"/>
          <w:sz w:val="24"/>
          <w:szCs w:val="24"/>
        </w:rPr>
        <w:t xml:space="preserve"> </w:t>
      </w:r>
      <w:r w:rsidRPr="00813D38">
        <w:rPr>
          <w:sz w:val="24"/>
          <w:szCs w:val="24"/>
        </w:rPr>
        <w:t>культурой,</w:t>
      </w:r>
      <w:r w:rsidRPr="00813D38">
        <w:rPr>
          <w:spacing w:val="-3"/>
          <w:sz w:val="24"/>
          <w:szCs w:val="24"/>
        </w:rPr>
        <w:t xml:space="preserve"> </w:t>
      </w:r>
      <w:r w:rsidRPr="00813D38">
        <w:rPr>
          <w:sz w:val="24"/>
          <w:szCs w:val="24"/>
        </w:rPr>
        <w:t>детской</w:t>
      </w:r>
      <w:r w:rsidRPr="00813D38">
        <w:rPr>
          <w:spacing w:val="-3"/>
          <w:sz w:val="24"/>
          <w:szCs w:val="24"/>
        </w:rPr>
        <w:t xml:space="preserve"> </w:t>
      </w:r>
      <w:r w:rsidRPr="00813D38">
        <w:rPr>
          <w:sz w:val="24"/>
          <w:szCs w:val="24"/>
        </w:rPr>
        <w:t>литературой,</w:t>
      </w:r>
      <w:r w:rsidRPr="00813D38">
        <w:rPr>
          <w:spacing w:val="-4"/>
          <w:sz w:val="24"/>
          <w:szCs w:val="24"/>
        </w:rPr>
        <w:t xml:space="preserve"> </w:t>
      </w:r>
      <w:r w:rsidRPr="00813D38">
        <w:rPr>
          <w:sz w:val="24"/>
          <w:szCs w:val="24"/>
        </w:rPr>
        <w:t>понимание</w:t>
      </w:r>
      <w:r w:rsidRPr="00813D38">
        <w:rPr>
          <w:spacing w:val="-5"/>
          <w:sz w:val="24"/>
          <w:szCs w:val="24"/>
        </w:rPr>
        <w:t xml:space="preserve"> </w:t>
      </w:r>
      <w:r w:rsidRPr="00813D38">
        <w:rPr>
          <w:sz w:val="24"/>
          <w:szCs w:val="24"/>
        </w:rPr>
        <w:t>на</w:t>
      </w:r>
      <w:r w:rsidRPr="00813D38">
        <w:rPr>
          <w:spacing w:val="-5"/>
          <w:sz w:val="24"/>
          <w:szCs w:val="24"/>
        </w:rPr>
        <w:t xml:space="preserve"> </w:t>
      </w:r>
      <w:r w:rsidRPr="00813D38">
        <w:rPr>
          <w:sz w:val="24"/>
          <w:szCs w:val="24"/>
        </w:rPr>
        <w:t>слух</w:t>
      </w:r>
      <w:r w:rsidRPr="00813D38">
        <w:rPr>
          <w:spacing w:val="-68"/>
          <w:sz w:val="24"/>
          <w:szCs w:val="24"/>
        </w:rPr>
        <w:t xml:space="preserve"> </w:t>
      </w:r>
      <w:r w:rsidRPr="00813D38">
        <w:rPr>
          <w:sz w:val="24"/>
          <w:szCs w:val="24"/>
        </w:rPr>
        <w:t xml:space="preserve">текстов </w:t>
      </w:r>
      <w:r w:rsidRPr="00813D38">
        <w:rPr>
          <w:sz w:val="24"/>
          <w:szCs w:val="24"/>
        </w:rPr>
        <w:lastRenderedPageBreak/>
        <w:t>различных жанров детской литературы: возможно при сформированности</w:t>
      </w:r>
      <w:r w:rsidRPr="00813D38">
        <w:rPr>
          <w:spacing w:val="-67"/>
          <w:sz w:val="24"/>
          <w:szCs w:val="24"/>
        </w:rPr>
        <w:t xml:space="preserve"> </w:t>
      </w:r>
      <w:r w:rsidRPr="00813D38">
        <w:rPr>
          <w:sz w:val="24"/>
          <w:szCs w:val="24"/>
        </w:rPr>
        <w:t>понимания речи с учётом степени пресыщаемости и утомляемости ребёнка, при</w:t>
      </w:r>
      <w:r w:rsidRPr="00813D38">
        <w:rPr>
          <w:spacing w:val="1"/>
          <w:sz w:val="24"/>
          <w:szCs w:val="24"/>
        </w:rPr>
        <w:t xml:space="preserve"> </w:t>
      </w:r>
      <w:r w:rsidRPr="00813D38">
        <w:rPr>
          <w:sz w:val="24"/>
          <w:szCs w:val="24"/>
        </w:rPr>
        <w:t>правильном подборе текстов (доступность по</w:t>
      </w:r>
      <w:r w:rsidR="000B31A9">
        <w:rPr>
          <w:sz w:val="24"/>
          <w:szCs w:val="24"/>
        </w:rPr>
        <w:t xml:space="preserve"> содержанию) и внимательном </w:t>
      </w:r>
      <w:proofErr w:type="gramStart"/>
      <w:r w:rsidR="000B31A9">
        <w:rPr>
          <w:sz w:val="24"/>
          <w:szCs w:val="24"/>
        </w:rPr>
        <w:t>кон</w:t>
      </w:r>
      <w:r w:rsidRPr="00813D38">
        <w:rPr>
          <w:sz w:val="24"/>
          <w:szCs w:val="24"/>
        </w:rPr>
        <w:t>троле за</w:t>
      </w:r>
      <w:proofErr w:type="gramEnd"/>
      <w:r w:rsidRPr="00813D38">
        <w:rPr>
          <w:spacing w:val="-3"/>
          <w:sz w:val="24"/>
          <w:szCs w:val="24"/>
        </w:rPr>
        <w:t xml:space="preserve"> </w:t>
      </w:r>
      <w:r w:rsidRPr="00813D38">
        <w:rPr>
          <w:sz w:val="24"/>
          <w:szCs w:val="24"/>
        </w:rPr>
        <w:t>пониманием</w:t>
      </w:r>
      <w:r w:rsidRPr="00813D38">
        <w:rPr>
          <w:spacing w:val="-4"/>
          <w:sz w:val="24"/>
          <w:szCs w:val="24"/>
        </w:rPr>
        <w:t xml:space="preserve"> </w:t>
      </w:r>
      <w:r w:rsidRPr="00813D38">
        <w:rPr>
          <w:sz w:val="24"/>
          <w:szCs w:val="24"/>
        </w:rPr>
        <w:t>их</w:t>
      </w:r>
      <w:r w:rsidRPr="00813D38">
        <w:rPr>
          <w:spacing w:val="1"/>
          <w:sz w:val="24"/>
          <w:szCs w:val="24"/>
        </w:rPr>
        <w:t xml:space="preserve"> </w:t>
      </w:r>
      <w:r w:rsidRPr="00813D38">
        <w:rPr>
          <w:sz w:val="24"/>
          <w:szCs w:val="24"/>
        </w:rPr>
        <w:t>содержания.</w:t>
      </w:r>
    </w:p>
    <w:p w:rsidR="00020D35" w:rsidRPr="00813D38" w:rsidRDefault="004236A4" w:rsidP="008A2073">
      <w:pPr>
        <w:pStyle w:val="a5"/>
        <w:numPr>
          <w:ilvl w:val="0"/>
          <w:numId w:val="44"/>
        </w:numPr>
        <w:tabs>
          <w:tab w:val="left" w:pos="1105"/>
        </w:tabs>
        <w:spacing w:line="278" w:lineRule="auto"/>
        <w:ind w:right="517" w:firstLine="568"/>
        <w:rPr>
          <w:sz w:val="24"/>
          <w:szCs w:val="24"/>
        </w:rPr>
      </w:pPr>
      <w:r w:rsidRPr="00813D38">
        <w:rPr>
          <w:sz w:val="24"/>
          <w:szCs w:val="24"/>
        </w:rPr>
        <w:t>Формирование звуковой аналитико-синт</w:t>
      </w:r>
      <w:r w:rsidR="000B31A9">
        <w:rPr>
          <w:sz w:val="24"/>
          <w:szCs w:val="24"/>
        </w:rPr>
        <w:t>етической активности как предпо</w:t>
      </w:r>
      <w:r w:rsidRPr="00813D38">
        <w:rPr>
          <w:sz w:val="24"/>
          <w:szCs w:val="24"/>
        </w:rPr>
        <w:t>сылки</w:t>
      </w:r>
      <w:r w:rsidRPr="00813D38">
        <w:rPr>
          <w:spacing w:val="2"/>
          <w:sz w:val="24"/>
          <w:szCs w:val="24"/>
        </w:rPr>
        <w:t xml:space="preserve"> </w:t>
      </w:r>
      <w:r w:rsidRPr="00813D38">
        <w:rPr>
          <w:sz w:val="24"/>
          <w:szCs w:val="24"/>
        </w:rPr>
        <w:t>обучения</w:t>
      </w:r>
      <w:r w:rsidRPr="00813D38">
        <w:rPr>
          <w:spacing w:val="-3"/>
          <w:sz w:val="24"/>
          <w:szCs w:val="24"/>
        </w:rPr>
        <w:t xml:space="preserve"> </w:t>
      </w:r>
      <w:r w:rsidRPr="00813D38">
        <w:rPr>
          <w:sz w:val="24"/>
          <w:szCs w:val="24"/>
        </w:rPr>
        <w:t>грамоте:</w:t>
      </w:r>
    </w:p>
    <w:p w:rsidR="00020D35" w:rsidRPr="00813D38" w:rsidRDefault="004236A4">
      <w:pPr>
        <w:pStyle w:val="a3"/>
        <w:spacing w:line="278" w:lineRule="auto"/>
        <w:ind w:right="526"/>
        <w:rPr>
          <w:sz w:val="24"/>
          <w:szCs w:val="24"/>
        </w:rPr>
      </w:pPr>
      <w:r w:rsidRPr="00813D38">
        <w:rPr>
          <w:sz w:val="24"/>
          <w:szCs w:val="24"/>
        </w:rPr>
        <w:t>начинать это направление работы следует как можно раньше, но основной её</w:t>
      </w:r>
      <w:r w:rsidRPr="00813D38">
        <w:rPr>
          <w:spacing w:val="1"/>
          <w:sz w:val="24"/>
          <w:szCs w:val="24"/>
        </w:rPr>
        <w:t xml:space="preserve"> </w:t>
      </w:r>
      <w:r w:rsidRPr="00813D38">
        <w:rPr>
          <w:sz w:val="24"/>
          <w:szCs w:val="24"/>
        </w:rPr>
        <w:t>объём</w:t>
      </w:r>
      <w:r w:rsidRPr="00813D38">
        <w:rPr>
          <w:spacing w:val="-1"/>
          <w:sz w:val="24"/>
          <w:szCs w:val="24"/>
        </w:rPr>
        <w:t xml:space="preserve"> </w:t>
      </w:r>
      <w:r w:rsidRPr="00813D38">
        <w:rPr>
          <w:sz w:val="24"/>
          <w:szCs w:val="24"/>
        </w:rPr>
        <w:t>приходится</w:t>
      </w:r>
      <w:r w:rsidRPr="00813D38">
        <w:rPr>
          <w:spacing w:val="-4"/>
          <w:sz w:val="24"/>
          <w:szCs w:val="24"/>
        </w:rPr>
        <w:t xml:space="preserve"> </w:t>
      </w:r>
      <w:r w:rsidRPr="00813D38">
        <w:rPr>
          <w:sz w:val="24"/>
          <w:szCs w:val="24"/>
        </w:rPr>
        <w:t>на</w:t>
      </w:r>
      <w:r w:rsidRPr="00813D38">
        <w:rPr>
          <w:spacing w:val="1"/>
          <w:sz w:val="24"/>
          <w:szCs w:val="24"/>
        </w:rPr>
        <w:t xml:space="preserve"> </w:t>
      </w:r>
      <w:r w:rsidRPr="00813D38">
        <w:rPr>
          <w:sz w:val="24"/>
          <w:szCs w:val="24"/>
        </w:rPr>
        <w:t>пропедевтический</w:t>
      </w:r>
      <w:r w:rsidRPr="00813D38">
        <w:rPr>
          <w:spacing w:val="-1"/>
          <w:sz w:val="24"/>
          <w:szCs w:val="24"/>
        </w:rPr>
        <w:t xml:space="preserve"> </w:t>
      </w:r>
      <w:r w:rsidRPr="00813D38">
        <w:rPr>
          <w:sz w:val="24"/>
          <w:szCs w:val="24"/>
        </w:rPr>
        <w:t>период.</w:t>
      </w:r>
    </w:p>
    <w:p w:rsidR="00020D35" w:rsidRPr="00813D38" w:rsidRDefault="004236A4" w:rsidP="008A2073">
      <w:pPr>
        <w:pStyle w:val="1"/>
        <w:numPr>
          <w:ilvl w:val="2"/>
          <w:numId w:val="45"/>
        </w:numPr>
        <w:tabs>
          <w:tab w:val="left" w:pos="1525"/>
        </w:tabs>
        <w:spacing w:line="315" w:lineRule="exact"/>
        <w:jc w:val="both"/>
        <w:rPr>
          <w:sz w:val="24"/>
          <w:szCs w:val="24"/>
        </w:rPr>
      </w:pPr>
      <w:r w:rsidRPr="00813D38">
        <w:rPr>
          <w:sz w:val="24"/>
          <w:szCs w:val="24"/>
        </w:rPr>
        <w:t>Развитие</w:t>
      </w:r>
      <w:r w:rsidRPr="00813D38">
        <w:rPr>
          <w:spacing w:val="-6"/>
          <w:sz w:val="24"/>
          <w:szCs w:val="24"/>
        </w:rPr>
        <w:t xml:space="preserve"> </w:t>
      </w:r>
      <w:r w:rsidRPr="00813D38">
        <w:rPr>
          <w:sz w:val="24"/>
          <w:szCs w:val="24"/>
        </w:rPr>
        <w:t>познавательной</w:t>
      </w:r>
      <w:r w:rsidRPr="00813D38">
        <w:rPr>
          <w:spacing w:val="-3"/>
          <w:sz w:val="24"/>
          <w:szCs w:val="24"/>
        </w:rPr>
        <w:t xml:space="preserve"> </w:t>
      </w:r>
      <w:r w:rsidRPr="00813D38">
        <w:rPr>
          <w:sz w:val="24"/>
          <w:szCs w:val="24"/>
        </w:rPr>
        <w:t>деятельности</w:t>
      </w:r>
    </w:p>
    <w:p w:rsidR="00020D35" w:rsidRPr="00813D38" w:rsidRDefault="004236A4">
      <w:pPr>
        <w:pStyle w:val="a3"/>
        <w:spacing w:before="36" w:line="276" w:lineRule="auto"/>
        <w:ind w:right="515"/>
        <w:rPr>
          <w:sz w:val="24"/>
          <w:szCs w:val="24"/>
        </w:rPr>
      </w:pPr>
      <w:r w:rsidRPr="00813D38">
        <w:rPr>
          <w:sz w:val="24"/>
          <w:szCs w:val="24"/>
        </w:rPr>
        <w:t>Развитие</w:t>
      </w:r>
      <w:r w:rsidRPr="00813D38">
        <w:rPr>
          <w:spacing w:val="-15"/>
          <w:sz w:val="24"/>
          <w:szCs w:val="24"/>
        </w:rPr>
        <w:t xml:space="preserve"> </w:t>
      </w:r>
      <w:r w:rsidRPr="00813D38">
        <w:rPr>
          <w:sz w:val="24"/>
          <w:szCs w:val="24"/>
        </w:rPr>
        <w:t>познавательной</w:t>
      </w:r>
      <w:r w:rsidRPr="00813D38">
        <w:rPr>
          <w:spacing w:val="-9"/>
          <w:sz w:val="24"/>
          <w:szCs w:val="24"/>
        </w:rPr>
        <w:t xml:space="preserve"> </w:t>
      </w:r>
      <w:r w:rsidRPr="00813D38">
        <w:rPr>
          <w:sz w:val="24"/>
          <w:szCs w:val="24"/>
        </w:rPr>
        <w:t>деятельности</w:t>
      </w:r>
      <w:r w:rsidRPr="00813D38">
        <w:rPr>
          <w:spacing w:val="-10"/>
          <w:sz w:val="24"/>
          <w:szCs w:val="24"/>
        </w:rPr>
        <w:t xml:space="preserve"> </w:t>
      </w:r>
      <w:r w:rsidRPr="00813D38">
        <w:rPr>
          <w:sz w:val="24"/>
          <w:szCs w:val="24"/>
        </w:rPr>
        <w:t>в</w:t>
      </w:r>
      <w:r w:rsidRPr="00813D38">
        <w:rPr>
          <w:spacing w:val="-14"/>
          <w:sz w:val="24"/>
          <w:szCs w:val="24"/>
        </w:rPr>
        <w:t xml:space="preserve"> </w:t>
      </w:r>
      <w:r w:rsidRPr="00813D38">
        <w:rPr>
          <w:sz w:val="24"/>
          <w:szCs w:val="24"/>
        </w:rPr>
        <w:t>значительной</w:t>
      </w:r>
      <w:r w:rsidRPr="00813D38">
        <w:rPr>
          <w:spacing w:val="-11"/>
          <w:sz w:val="24"/>
          <w:szCs w:val="24"/>
        </w:rPr>
        <w:t xml:space="preserve"> </w:t>
      </w:r>
      <w:r w:rsidRPr="00813D38">
        <w:rPr>
          <w:sz w:val="24"/>
          <w:szCs w:val="24"/>
        </w:rPr>
        <w:t>степени</w:t>
      </w:r>
      <w:r w:rsidRPr="00813D38">
        <w:rPr>
          <w:spacing w:val="-11"/>
          <w:sz w:val="24"/>
          <w:szCs w:val="24"/>
        </w:rPr>
        <w:t xml:space="preserve"> </w:t>
      </w:r>
      <w:r w:rsidRPr="00813D38">
        <w:rPr>
          <w:sz w:val="24"/>
          <w:szCs w:val="24"/>
        </w:rPr>
        <w:t>пересекается</w:t>
      </w:r>
      <w:r w:rsidRPr="00813D38">
        <w:rPr>
          <w:spacing w:val="-11"/>
          <w:sz w:val="24"/>
          <w:szCs w:val="24"/>
        </w:rPr>
        <w:t xml:space="preserve"> </w:t>
      </w:r>
      <w:r w:rsidRPr="00813D38">
        <w:rPr>
          <w:sz w:val="24"/>
          <w:szCs w:val="24"/>
        </w:rPr>
        <w:t>с</w:t>
      </w:r>
      <w:r w:rsidRPr="00813D38">
        <w:rPr>
          <w:spacing w:val="-67"/>
          <w:sz w:val="24"/>
          <w:szCs w:val="24"/>
        </w:rPr>
        <w:t xml:space="preserve"> </w:t>
      </w:r>
      <w:r w:rsidRPr="00813D38">
        <w:rPr>
          <w:sz w:val="24"/>
          <w:szCs w:val="24"/>
        </w:rPr>
        <w:t>развитием речи, сенсорной и социально-коммуникативной сфер, что предполагает</w:t>
      </w:r>
      <w:r w:rsidRPr="00813D38">
        <w:rPr>
          <w:spacing w:val="-67"/>
          <w:sz w:val="24"/>
          <w:szCs w:val="24"/>
        </w:rPr>
        <w:t xml:space="preserve"> </w:t>
      </w:r>
      <w:r w:rsidRPr="00813D38">
        <w:rPr>
          <w:sz w:val="24"/>
          <w:szCs w:val="24"/>
        </w:rPr>
        <w:t>следующие</w:t>
      </w:r>
      <w:r w:rsidRPr="00813D38">
        <w:rPr>
          <w:spacing w:val="-4"/>
          <w:sz w:val="24"/>
          <w:szCs w:val="24"/>
        </w:rPr>
        <w:t xml:space="preserve"> </w:t>
      </w:r>
      <w:r w:rsidRPr="00813D38">
        <w:rPr>
          <w:sz w:val="24"/>
          <w:szCs w:val="24"/>
        </w:rPr>
        <w:t>целевые установки:</w:t>
      </w:r>
    </w:p>
    <w:p w:rsidR="00020D35" w:rsidRPr="00813D38" w:rsidRDefault="004236A4" w:rsidP="008A2073">
      <w:pPr>
        <w:pStyle w:val="a5"/>
        <w:numPr>
          <w:ilvl w:val="0"/>
          <w:numId w:val="48"/>
        </w:numPr>
        <w:tabs>
          <w:tab w:val="left" w:pos="985"/>
        </w:tabs>
        <w:spacing w:before="2" w:line="273" w:lineRule="auto"/>
        <w:ind w:right="520" w:firstLine="568"/>
        <w:rPr>
          <w:sz w:val="24"/>
          <w:szCs w:val="24"/>
        </w:rPr>
      </w:pPr>
      <w:r w:rsidRPr="00813D38">
        <w:rPr>
          <w:sz w:val="24"/>
          <w:szCs w:val="24"/>
        </w:rPr>
        <w:t>развитие интересов обучающихся, любоз</w:t>
      </w:r>
      <w:r w:rsidR="000B31A9">
        <w:rPr>
          <w:sz w:val="24"/>
          <w:szCs w:val="24"/>
        </w:rPr>
        <w:t>нательности и познавательной мо</w:t>
      </w:r>
      <w:r w:rsidRPr="00813D38">
        <w:rPr>
          <w:sz w:val="24"/>
          <w:szCs w:val="24"/>
        </w:rPr>
        <w:t>тивации;</w:t>
      </w:r>
    </w:p>
    <w:p w:rsidR="00020D35" w:rsidRPr="00813D38" w:rsidRDefault="004236A4" w:rsidP="008A2073">
      <w:pPr>
        <w:pStyle w:val="a5"/>
        <w:numPr>
          <w:ilvl w:val="0"/>
          <w:numId w:val="48"/>
        </w:numPr>
        <w:tabs>
          <w:tab w:val="left" w:pos="985"/>
        </w:tabs>
        <w:spacing w:before="6"/>
        <w:ind w:left="984" w:hanging="165"/>
        <w:rPr>
          <w:sz w:val="24"/>
          <w:szCs w:val="24"/>
        </w:rPr>
      </w:pPr>
      <w:r w:rsidRPr="00813D38">
        <w:rPr>
          <w:sz w:val="24"/>
          <w:szCs w:val="24"/>
        </w:rPr>
        <w:t>формирование</w:t>
      </w:r>
      <w:r w:rsidRPr="00813D38">
        <w:rPr>
          <w:spacing w:val="-7"/>
          <w:sz w:val="24"/>
          <w:szCs w:val="24"/>
        </w:rPr>
        <w:t xml:space="preserve"> </w:t>
      </w:r>
      <w:r w:rsidRPr="00813D38">
        <w:rPr>
          <w:sz w:val="24"/>
          <w:szCs w:val="24"/>
        </w:rPr>
        <w:t>познавательных</w:t>
      </w:r>
      <w:r w:rsidRPr="00813D38">
        <w:rPr>
          <w:spacing w:val="-6"/>
          <w:sz w:val="24"/>
          <w:szCs w:val="24"/>
        </w:rPr>
        <w:t xml:space="preserve"> </w:t>
      </w:r>
      <w:r w:rsidRPr="00813D38">
        <w:rPr>
          <w:sz w:val="24"/>
          <w:szCs w:val="24"/>
        </w:rPr>
        <w:t>действий,</w:t>
      </w:r>
      <w:r w:rsidRPr="00813D38">
        <w:rPr>
          <w:spacing w:val="-1"/>
          <w:sz w:val="24"/>
          <w:szCs w:val="24"/>
        </w:rPr>
        <w:t xml:space="preserve"> </w:t>
      </w:r>
      <w:r w:rsidRPr="00813D38">
        <w:rPr>
          <w:sz w:val="24"/>
          <w:szCs w:val="24"/>
        </w:rPr>
        <w:t>становление</w:t>
      </w:r>
      <w:r w:rsidRPr="00813D38">
        <w:rPr>
          <w:spacing w:val="-3"/>
          <w:sz w:val="24"/>
          <w:szCs w:val="24"/>
        </w:rPr>
        <w:t xml:space="preserve"> </w:t>
      </w:r>
      <w:r w:rsidRPr="00813D38">
        <w:rPr>
          <w:sz w:val="24"/>
          <w:szCs w:val="24"/>
        </w:rPr>
        <w:t>сознания;</w:t>
      </w:r>
    </w:p>
    <w:p w:rsidR="00020D35" w:rsidRPr="00813D38" w:rsidRDefault="004236A4" w:rsidP="008A2073">
      <w:pPr>
        <w:pStyle w:val="a5"/>
        <w:numPr>
          <w:ilvl w:val="0"/>
          <w:numId w:val="48"/>
        </w:numPr>
        <w:tabs>
          <w:tab w:val="left" w:pos="985"/>
        </w:tabs>
        <w:spacing w:before="46"/>
        <w:ind w:left="984" w:hanging="165"/>
        <w:rPr>
          <w:sz w:val="24"/>
          <w:szCs w:val="24"/>
        </w:rPr>
      </w:pPr>
      <w:r w:rsidRPr="00813D38">
        <w:rPr>
          <w:sz w:val="24"/>
          <w:szCs w:val="24"/>
        </w:rPr>
        <w:t>развитие</w:t>
      </w:r>
      <w:r w:rsidRPr="00813D38">
        <w:rPr>
          <w:spacing w:val="-4"/>
          <w:sz w:val="24"/>
          <w:szCs w:val="24"/>
        </w:rPr>
        <w:t xml:space="preserve"> </w:t>
      </w:r>
      <w:r w:rsidRPr="00813D38">
        <w:rPr>
          <w:sz w:val="24"/>
          <w:szCs w:val="24"/>
        </w:rPr>
        <w:t>воображения</w:t>
      </w:r>
      <w:r w:rsidRPr="00813D38">
        <w:rPr>
          <w:spacing w:val="-8"/>
          <w:sz w:val="24"/>
          <w:szCs w:val="24"/>
        </w:rPr>
        <w:t xml:space="preserve"> </w:t>
      </w:r>
      <w:r w:rsidRPr="00813D38">
        <w:rPr>
          <w:sz w:val="24"/>
          <w:szCs w:val="24"/>
        </w:rPr>
        <w:t>и</w:t>
      </w:r>
      <w:r w:rsidRPr="00813D38">
        <w:rPr>
          <w:spacing w:val="-5"/>
          <w:sz w:val="24"/>
          <w:szCs w:val="24"/>
        </w:rPr>
        <w:t xml:space="preserve"> </w:t>
      </w:r>
      <w:r w:rsidRPr="00813D38">
        <w:rPr>
          <w:sz w:val="24"/>
          <w:szCs w:val="24"/>
        </w:rPr>
        <w:t>творческой</w:t>
      </w:r>
      <w:r w:rsidRPr="00813D38">
        <w:rPr>
          <w:spacing w:val="-1"/>
          <w:sz w:val="24"/>
          <w:szCs w:val="24"/>
        </w:rPr>
        <w:t xml:space="preserve"> </w:t>
      </w:r>
      <w:r w:rsidRPr="00813D38">
        <w:rPr>
          <w:sz w:val="24"/>
          <w:szCs w:val="24"/>
        </w:rPr>
        <w:t>активности;</w:t>
      </w:r>
    </w:p>
    <w:p w:rsidR="00020D35" w:rsidRPr="00813D38" w:rsidRDefault="004236A4" w:rsidP="008A2073">
      <w:pPr>
        <w:pStyle w:val="a5"/>
        <w:numPr>
          <w:ilvl w:val="0"/>
          <w:numId w:val="48"/>
        </w:numPr>
        <w:tabs>
          <w:tab w:val="left" w:pos="985"/>
        </w:tabs>
        <w:spacing w:before="50" w:line="276" w:lineRule="auto"/>
        <w:ind w:right="522" w:firstLine="568"/>
        <w:rPr>
          <w:sz w:val="24"/>
          <w:szCs w:val="24"/>
        </w:rPr>
      </w:pPr>
      <w:proofErr w:type="gramStart"/>
      <w:r w:rsidRPr="00813D38">
        <w:rPr>
          <w:sz w:val="24"/>
          <w:szCs w:val="24"/>
        </w:rPr>
        <w:t>формирование первичных представлений о себе, других людях, объектах</w:t>
      </w:r>
      <w:r w:rsidRPr="00813D38">
        <w:rPr>
          <w:spacing w:val="1"/>
          <w:sz w:val="24"/>
          <w:szCs w:val="24"/>
        </w:rPr>
        <w:t xml:space="preserve"> </w:t>
      </w:r>
      <w:r w:rsidRPr="00813D38">
        <w:rPr>
          <w:sz w:val="24"/>
          <w:szCs w:val="24"/>
        </w:rPr>
        <w:t>окружающего</w:t>
      </w:r>
      <w:r w:rsidRPr="00813D38">
        <w:rPr>
          <w:spacing w:val="1"/>
          <w:sz w:val="24"/>
          <w:szCs w:val="24"/>
        </w:rPr>
        <w:t xml:space="preserve"> </w:t>
      </w:r>
      <w:r w:rsidRPr="00813D38">
        <w:rPr>
          <w:sz w:val="24"/>
          <w:szCs w:val="24"/>
        </w:rPr>
        <w:t>мира,</w:t>
      </w:r>
      <w:r w:rsidRPr="00813D38">
        <w:rPr>
          <w:spacing w:val="1"/>
          <w:sz w:val="24"/>
          <w:szCs w:val="24"/>
        </w:rPr>
        <w:t xml:space="preserve"> </w:t>
      </w:r>
      <w:r w:rsidRPr="00813D38">
        <w:rPr>
          <w:sz w:val="24"/>
          <w:szCs w:val="24"/>
        </w:rPr>
        <w:t>о</w:t>
      </w:r>
      <w:r w:rsidRPr="00813D38">
        <w:rPr>
          <w:spacing w:val="1"/>
          <w:sz w:val="24"/>
          <w:szCs w:val="24"/>
        </w:rPr>
        <w:t xml:space="preserve"> </w:t>
      </w:r>
      <w:r w:rsidRPr="00813D38">
        <w:rPr>
          <w:sz w:val="24"/>
          <w:szCs w:val="24"/>
        </w:rPr>
        <w:t>свойствах</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отношениях</w:t>
      </w:r>
      <w:r w:rsidRPr="00813D38">
        <w:rPr>
          <w:spacing w:val="1"/>
          <w:sz w:val="24"/>
          <w:szCs w:val="24"/>
        </w:rPr>
        <w:t xml:space="preserve"> </w:t>
      </w:r>
      <w:r w:rsidRPr="00813D38">
        <w:rPr>
          <w:sz w:val="24"/>
          <w:szCs w:val="24"/>
        </w:rPr>
        <w:t>объектов</w:t>
      </w:r>
      <w:r w:rsidRPr="00813D38">
        <w:rPr>
          <w:spacing w:val="1"/>
          <w:sz w:val="24"/>
          <w:szCs w:val="24"/>
        </w:rPr>
        <w:t xml:space="preserve"> </w:t>
      </w:r>
      <w:r w:rsidRPr="00813D38">
        <w:rPr>
          <w:sz w:val="24"/>
          <w:szCs w:val="24"/>
        </w:rPr>
        <w:t>окружающего</w:t>
      </w:r>
      <w:r w:rsidRPr="00813D38">
        <w:rPr>
          <w:spacing w:val="1"/>
          <w:sz w:val="24"/>
          <w:szCs w:val="24"/>
        </w:rPr>
        <w:t xml:space="preserve"> </w:t>
      </w:r>
      <w:r w:rsidRPr="00813D38">
        <w:rPr>
          <w:sz w:val="24"/>
          <w:szCs w:val="24"/>
        </w:rPr>
        <w:t>мира</w:t>
      </w:r>
      <w:r w:rsidRPr="00813D38">
        <w:rPr>
          <w:spacing w:val="1"/>
          <w:sz w:val="24"/>
          <w:szCs w:val="24"/>
        </w:rPr>
        <w:t xml:space="preserve"> </w:t>
      </w:r>
      <w:r w:rsidRPr="00813D38">
        <w:rPr>
          <w:sz w:val="24"/>
          <w:szCs w:val="24"/>
        </w:rPr>
        <w:t>(форме, цвете, размере, материале, звучании, ритм</w:t>
      </w:r>
      <w:r w:rsidR="000B31A9">
        <w:rPr>
          <w:sz w:val="24"/>
          <w:szCs w:val="24"/>
        </w:rPr>
        <w:t>е, темпе, количестве, числе, ча</w:t>
      </w:r>
      <w:r w:rsidRPr="00813D38">
        <w:rPr>
          <w:sz w:val="24"/>
          <w:szCs w:val="24"/>
        </w:rPr>
        <w:t>сти</w:t>
      </w:r>
      <w:r w:rsidRPr="00813D38">
        <w:rPr>
          <w:spacing w:val="-3"/>
          <w:sz w:val="24"/>
          <w:szCs w:val="24"/>
        </w:rPr>
        <w:t xml:space="preserve"> </w:t>
      </w:r>
      <w:r w:rsidRPr="00813D38">
        <w:rPr>
          <w:sz w:val="24"/>
          <w:szCs w:val="24"/>
        </w:rPr>
        <w:t>и</w:t>
      </w:r>
      <w:r w:rsidRPr="00813D38">
        <w:rPr>
          <w:spacing w:val="-3"/>
          <w:sz w:val="24"/>
          <w:szCs w:val="24"/>
        </w:rPr>
        <w:t xml:space="preserve"> </w:t>
      </w:r>
      <w:r w:rsidRPr="00813D38">
        <w:rPr>
          <w:sz w:val="24"/>
          <w:szCs w:val="24"/>
        </w:rPr>
        <w:t>целом,</w:t>
      </w:r>
      <w:r w:rsidRPr="00813D38">
        <w:rPr>
          <w:spacing w:val="-3"/>
          <w:sz w:val="24"/>
          <w:szCs w:val="24"/>
        </w:rPr>
        <w:t xml:space="preserve"> </w:t>
      </w:r>
      <w:r w:rsidRPr="00813D38">
        <w:rPr>
          <w:sz w:val="24"/>
          <w:szCs w:val="24"/>
        </w:rPr>
        <w:t>пространстве</w:t>
      </w:r>
      <w:r w:rsidRPr="00813D38">
        <w:rPr>
          <w:spacing w:val="-5"/>
          <w:sz w:val="24"/>
          <w:szCs w:val="24"/>
        </w:rPr>
        <w:t xml:space="preserve"> </w:t>
      </w:r>
      <w:r w:rsidRPr="00813D38">
        <w:rPr>
          <w:sz w:val="24"/>
          <w:szCs w:val="24"/>
        </w:rPr>
        <w:t>и</w:t>
      </w:r>
      <w:r w:rsidRPr="00813D38">
        <w:rPr>
          <w:spacing w:val="-3"/>
          <w:sz w:val="24"/>
          <w:szCs w:val="24"/>
        </w:rPr>
        <w:t xml:space="preserve"> </w:t>
      </w:r>
      <w:r w:rsidRPr="00813D38">
        <w:rPr>
          <w:sz w:val="24"/>
          <w:szCs w:val="24"/>
        </w:rPr>
        <w:t>времени,</w:t>
      </w:r>
      <w:r w:rsidRPr="00813D38">
        <w:rPr>
          <w:spacing w:val="1"/>
          <w:sz w:val="24"/>
          <w:szCs w:val="24"/>
        </w:rPr>
        <w:t xml:space="preserve"> </w:t>
      </w:r>
      <w:r w:rsidRPr="00813D38">
        <w:rPr>
          <w:sz w:val="24"/>
          <w:szCs w:val="24"/>
        </w:rPr>
        <w:t>движении</w:t>
      </w:r>
      <w:r w:rsidRPr="00813D38">
        <w:rPr>
          <w:spacing w:val="-3"/>
          <w:sz w:val="24"/>
          <w:szCs w:val="24"/>
        </w:rPr>
        <w:t xml:space="preserve"> </w:t>
      </w:r>
      <w:r w:rsidRPr="00813D38">
        <w:rPr>
          <w:sz w:val="24"/>
          <w:szCs w:val="24"/>
        </w:rPr>
        <w:t>и</w:t>
      </w:r>
      <w:r w:rsidRPr="00813D38">
        <w:rPr>
          <w:spacing w:val="-3"/>
          <w:sz w:val="24"/>
          <w:szCs w:val="24"/>
        </w:rPr>
        <w:t xml:space="preserve"> </w:t>
      </w:r>
      <w:r w:rsidRPr="00813D38">
        <w:rPr>
          <w:sz w:val="24"/>
          <w:szCs w:val="24"/>
        </w:rPr>
        <w:t>покое,</w:t>
      </w:r>
      <w:r w:rsidRPr="00813D38">
        <w:rPr>
          <w:spacing w:val="-3"/>
          <w:sz w:val="24"/>
          <w:szCs w:val="24"/>
        </w:rPr>
        <w:t xml:space="preserve"> </w:t>
      </w:r>
      <w:r w:rsidRPr="00813D38">
        <w:rPr>
          <w:sz w:val="24"/>
          <w:szCs w:val="24"/>
        </w:rPr>
        <w:t>причинах</w:t>
      </w:r>
      <w:r w:rsidRPr="00813D38">
        <w:rPr>
          <w:spacing w:val="-5"/>
          <w:sz w:val="24"/>
          <w:szCs w:val="24"/>
        </w:rPr>
        <w:t xml:space="preserve"> </w:t>
      </w:r>
      <w:r w:rsidRPr="00813D38">
        <w:rPr>
          <w:sz w:val="24"/>
          <w:szCs w:val="24"/>
        </w:rPr>
        <w:t>и</w:t>
      </w:r>
      <w:r w:rsidRPr="00813D38">
        <w:rPr>
          <w:spacing w:val="1"/>
          <w:sz w:val="24"/>
          <w:szCs w:val="24"/>
        </w:rPr>
        <w:t xml:space="preserve"> </w:t>
      </w:r>
      <w:r w:rsidRPr="00813D38">
        <w:rPr>
          <w:sz w:val="24"/>
          <w:szCs w:val="24"/>
        </w:rPr>
        <w:t>следствиях),</w:t>
      </w:r>
      <w:proofErr w:type="gramEnd"/>
    </w:p>
    <w:p w:rsidR="00020D35" w:rsidRPr="00813D38" w:rsidRDefault="004236A4" w:rsidP="008A2073">
      <w:pPr>
        <w:pStyle w:val="a5"/>
        <w:numPr>
          <w:ilvl w:val="0"/>
          <w:numId w:val="48"/>
        </w:numPr>
        <w:tabs>
          <w:tab w:val="left" w:pos="985"/>
        </w:tabs>
        <w:spacing w:line="276" w:lineRule="auto"/>
        <w:ind w:right="516" w:firstLine="568"/>
        <w:rPr>
          <w:sz w:val="24"/>
          <w:szCs w:val="24"/>
        </w:rPr>
      </w:pPr>
      <w:r w:rsidRPr="00813D38">
        <w:rPr>
          <w:sz w:val="24"/>
          <w:szCs w:val="24"/>
        </w:rPr>
        <w:t>формирование</w:t>
      </w:r>
      <w:r w:rsidRPr="00813D38">
        <w:rPr>
          <w:spacing w:val="-7"/>
          <w:sz w:val="24"/>
          <w:szCs w:val="24"/>
        </w:rPr>
        <w:t xml:space="preserve"> </w:t>
      </w:r>
      <w:r w:rsidRPr="00813D38">
        <w:rPr>
          <w:sz w:val="24"/>
          <w:szCs w:val="24"/>
        </w:rPr>
        <w:t>первичных</w:t>
      </w:r>
      <w:r w:rsidRPr="00813D38">
        <w:rPr>
          <w:spacing w:val="-6"/>
          <w:sz w:val="24"/>
          <w:szCs w:val="24"/>
        </w:rPr>
        <w:t xml:space="preserve"> </w:t>
      </w:r>
      <w:r w:rsidRPr="00813D38">
        <w:rPr>
          <w:sz w:val="24"/>
          <w:szCs w:val="24"/>
        </w:rPr>
        <w:t>представлений</w:t>
      </w:r>
      <w:r w:rsidRPr="00813D38">
        <w:rPr>
          <w:spacing w:val="-4"/>
          <w:sz w:val="24"/>
          <w:szCs w:val="24"/>
        </w:rPr>
        <w:t xml:space="preserve"> </w:t>
      </w:r>
      <w:r w:rsidRPr="00813D38">
        <w:rPr>
          <w:sz w:val="24"/>
          <w:szCs w:val="24"/>
        </w:rPr>
        <w:t>о</w:t>
      </w:r>
      <w:r w:rsidRPr="00813D38">
        <w:rPr>
          <w:spacing w:val="-2"/>
          <w:sz w:val="24"/>
          <w:szCs w:val="24"/>
        </w:rPr>
        <w:t xml:space="preserve"> </w:t>
      </w:r>
      <w:r w:rsidRPr="00813D38">
        <w:rPr>
          <w:sz w:val="24"/>
          <w:szCs w:val="24"/>
        </w:rPr>
        <w:t>малой</w:t>
      </w:r>
      <w:r w:rsidRPr="00813D38">
        <w:rPr>
          <w:spacing w:val="-1"/>
          <w:sz w:val="24"/>
          <w:szCs w:val="24"/>
        </w:rPr>
        <w:t xml:space="preserve"> </w:t>
      </w:r>
      <w:r w:rsidRPr="00813D38">
        <w:rPr>
          <w:sz w:val="24"/>
          <w:szCs w:val="24"/>
        </w:rPr>
        <w:t>родине</w:t>
      </w:r>
      <w:r w:rsidRPr="00813D38">
        <w:rPr>
          <w:spacing w:val="-6"/>
          <w:sz w:val="24"/>
          <w:szCs w:val="24"/>
        </w:rPr>
        <w:t xml:space="preserve"> </w:t>
      </w:r>
      <w:r w:rsidRPr="00813D38">
        <w:rPr>
          <w:sz w:val="24"/>
          <w:szCs w:val="24"/>
        </w:rPr>
        <w:t>и</w:t>
      </w:r>
      <w:r w:rsidRPr="00813D38">
        <w:rPr>
          <w:spacing w:val="-4"/>
          <w:sz w:val="24"/>
          <w:szCs w:val="24"/>
        </w:rPr>
        <w:t xml:space="preserve"> </w:t>
      </w:r>
      <w:r w:rsidRPr="00813D38">
        <w:rPr>
          <w:sz w:val="24"/>
          <w:szCs w:val="24"/>
        </w:rPr>
        <w:t>Отечестве,</w:t>
      </w:r>
      <w:r w:rsidRPr="00813D38">
        <w:rPr>
          <w:spacing w:val="-4"/>
          <w:sz w:val="24"/>
          <w:szCs w:val="24"/>
        </w:rPr>
        <w:t xml:space="preserve"> </w:t>
      </w:r>
      <w:r w:rsidR="000B31A9">
        <w:rPr>
          <w:sz w:val="24"/>
          <w:szCs w:val="24"/>
        </w:rPr>
        <w:t>пред</w:t>
      </w:r>
      <w:r w:rsidRPr="00813D38">
        <w:rPr>
          <w:sz w:val="24"/>
          <w:szCs w:val="24"/>
        </w:rPr>
        <w:t>ставлений о социокультурных ценностях нашего</w:t>
      </w:r>
      <w:r w:rsidR="0054537B">
        <w:rPr>
          <w:sz w:val="24"/>
          <w:szCs w:val="24"/>
        </w:rPr>
        <w:t xml:space="preserve"> народа, об отечественных тради</w:t>
      </w:r>
      <w:r w:rsidRPr="00813D38">
        <w:rPr>
          <w:sz w:val="24"/>
          <w:szCs w:val="24"/>
        </w:rPr>
        <w:t>циях и праздниках, о планете Земля как общем доме людей, об особенностях ее</w:t>
      </w:r>
      <w:r w:rsidRPr="00813D38">
        <w:rPr>
          <w:spacing w:val="1"/>
          <w:sz w:val="24"/>
          <w:szCs w:val="24"/>
        </w:rPr>
        <w:t xml:space="preserve"> </w:t>
      </w:r>
      <w:r w:rsidRPr="00813D38">
        <w:rPr>
          <w:sz w:val="24"/>
          <w:szCs w:val="24"/>
        </w:rPr>
        <w:t>природы,</w:t>
      </w:r>
      <w:r w:rsidRPr="00813D38">
        <w:rPr>
          <w:spacing w:val="2"/>
          <w:sz w:val="24"/>
          <w:szCs w:val="24"/>
        </w:rPr>
        <w:t xml:space="preserve"> </w:t>
      </w:r>
      <w:r w:rsidRPr="00813D38">
        <w:rPr>
          <w:sz w:val="24"/>
          <w:szCs w:val="24"/>
        </w:rPr>
        <w:t>многообразии</w:t>
      </w:r>
      <w:r w:rsidRPr="00813D38">
        <w:rPr>
          <w:spacing w:val="3"/>
          <w:sz w:val="24"/>
          <w:szCs w:val="24"/>
        </w:rPr>
        <w:t xml:space="preserve"> </w:t>
      </w:r>
      <w:r w:rsidRPr="00813D38">
        <w:rPr>
          <w:sz w:val="24"/>
          <w:szCs w:val="24"/>
        </w:rPr>
        <w:t>стран</w:t>
      </w:r>
      <w:r w:rsidRPr="00813D38">
        <w:rPr>
          <w:spacing w:val="-1"/>
          <w:sz w:val="24"/>
          <w:szCs w:val="24"/>
        </w:rPr>
        <w:t xml:space="preserve"> </w:t>
      </w:r>
      <w:r w:rsidRPr="00813D38">
        <w:rPr>
          <w:sz w:val="24"/>
          <w:szCs w:val="24"/>
        </w:rPr>
        <w:t>и</w:t>
      </w:r>
      <w:r w:rsidRPr="00813D38">
        <w:rPr>
          <w:spacing w:val="-2"/>
          <w:sz w:val="24"/>
          <w:szCs w:val="24"/>
        </w:rPr>
        <w:t xml:space="preserve"> </w:t>
      </w:r>
      <w:r w:rsidRPr="00813D38">
        <w:rPr>
          <w:sz w:val="24"/>
          <w:szCs w:val="24"/>
        </w:rPr>
        <w:t>народов</w:t>
      </w:r>
      <w:r w:rsidRPr="00813D38">
        <w:rPr>
          <w:spacing w:val="1"/>
          <w:sz w:val="24"/>
          <w:szCs w:val="24"/>
        </w:rPr>
        <w:t xml:space="preserve"> </w:t>
      </w:r>
      <w:r w:rsidRPr="00813D38">
        <w:rPr>
          <w:sz w:val="24"/>
          <w:szCs w:val="24"/>
        </w:rPr>
        <w:t>мира.</w:t>
      </w:r>
    </w:p>
    <w:p w:rsidR="00020D35" w:rsidRPr="00813D38" w:rsidRDefault="004236A4">
      <w:pPr>
        <w:pStyle w:val="a3"/>
        <w:spacing w:line="321" w:lineRule="exact"/>
        <w:ind w:left="820" w:firstLine="0"/>
        <w:rPr>
          <w:sz w:val="24"/>
          <w:szCs w:val="24"/>
        </w:rPr>
      </w:pPr>
      <w:r w:rsidRPr="00813D38">
        <w:rPr>
          <w:sz w:val="24"/>
          <w:szCs w:val="24"/>
        </w:rPr>
        <w:t>Задачи</w:t>
      </w:r>
      <w:r w:rsidRPr="00813D38">
        <w:rPr>
          <w:spacing w:val="-5"/>
          <w:sz w:val="24"/>
          <w:szCs w:val="24"/>
        </w:rPr>
        <w:t xml:space="preserve"> </w:t>
      </w:r>
      <w:r w:rsidRPr="00813D38">
        <w:rPr>
          <w:sz w:val="24"/>
          <w:szCs w:val="24"/>
        </w:rPr>
        <w:t>познавательного</w:t>
      </w:r>
      <w:r w:rsidRPr="00813D38">
        <w:rPr>
          <w:spacing w:val="-2"/>
          <w:sz w:val="24"/>
          <w:szCs w:val="24"/>
        </w:rPr>
        <w:t xml:space="preserve"> </w:t>
      </w:r>
      <w:r w:rsidRPr="00813D38">
        <w:rPr>
          <w:sz w:val="24"/>
          <w:szCs w:val="24"/>
        </w:rPr>
        <w:t>развития:</w:t>
      </w:r>
    </w:p>
    <w:p w:rsidR="000B31A9" w:rsidRPr="000B31A9" w:rsidRDefault="004236A4" w:rsidP="000B31A9">
      <w:pPr>
        <w:pStyle w:val="a5"/>
        <w:numPr>
          <w:ilvl w:val="0"/>
          <w:numId w:val="43"/>
        </w:numPr>
        <w:tabs>
          <w:tab w:val="left" w:pos="1105"/>
        </w:tabs>
        <w:spacing w:before="50" w:line="276" w:lineRule="auto"/>
        <w:ind w:right="523" w:firstLine="568"/>
        <w:rPr>
          <w:sz w:val="24"/>
          <w:szCs w:val="24"/>
        </w:rPr>
      </w:pPr>
      <w:proofErr w:type="gramStart"/>
      <w:r w:rsidRPr="00813D38">
        <w:rPr>
          <w:sz w:val="24"/>
          <w:szCs w:val="24"/>
        </w:rPr>
        <w:t>Формирование первичных представлений об объектах окружающего мира,</w:t>
      </w:r>
      <w:r w:rsidRPr="00813D38">
        <w:rPr>
          <w:spacing w:val="1"/>
          <w:sz w:val="24"/>
          <w:szCs w:val="24"/>
        </w:rPr>
        <w:t xml:space="preserve"> </w:t>
      </w:r>
      <w:r w:rsidRPr="00813D38">
        <w:rPr>
          <w:sz w:val="24"/>
          <w:szCs w:val="24"/>
        </w:rPr>
        <w:t>о свойствах и отношениях объектов окружающего мира: представлений о форме,</w:t>
      </w:r>
      <w:r w:rsidRPr="00813D38">
        <w:rPr>
          <w:spacing w:val="1"/>
          <w:sz w:val="24"/>
          <w:szCs w:val="24"/>
        </w:rPr>
        <w:t xml:space="preserve"> </w:t>
      </w:r>
      <w:r w:rsidRPr="00813D38">
        <w:rPr>
          <w:sz w:val="24"/>
          <w:szCs w:val="24"/>
        </w:rPr>
        <w:t>цвете,</w:t>
      </w:r>
      <w:r w:rsidRPr="00813D38">
        <w:rPr>
          <w:spacing w:val="59"/>
          <w:sz w:val="24"/>
          <w:szCs w:val="24"/>
        </w:rPr>
        <w:t xml:space="preserve"> </w:t>
      </w:r>
      <w:r w:rsidRPr="00813D38">
        <w:rPr>
          <w:sz w:val="24"/>
          <w:szCs w:val="24"/>
        </w:rPr>
        <w:t>размере,</w:t>
      </w:r>
      <w:r w:rsidRPr="00813D38">
        <w:rPr>
          <w:spacing w:val="62"/>
          <w:sz w:val="24"/>
          <w:szCs w:val="24"/>
        </w:rPr>
        <w:t xml:space="preserve"> </w:t>
      </w:r>
      <w:r w:rsidRPr="00813D38">
        <w:rPr>
          <w:sz w:val="24"/>
          <w:szCs w:val="24"/>
        </w:rPr>
        <w:t>материале,</w:t>
      </w:r>
      <w:r w:rsidRPr="00813D38">
        <w:rPr>
          <w:spacing w:val="59"/>
          <w:sz w:val="24"/>
          <w:szCs w:val="24"/>
        </w:rPr>
        <w:t xml:space="preserve"> </w:t>
      </w:r>
      <w:r w:rsidRPr="00813D38">
        <w:rPr>
          <w:sz w:val="24"/>
          <w:szCs w:val="24"/>
        </w:rPr>
        <w:t>звучании,</w:t>
      </w:r>
      <w:r w:rsidRPr="00813D38">
        <w:rPr>
          <w:spacing w:val="59"/>
          <w:sz w:val="24"/>
          <w:szCs w:val="24"/>
        </w:rPr>
        <w:t xml:space="preserve"> </w:t>
      </w:r>
      <w:r w:rsidRPr="00813D38">
        <w:rPr>
          <w:sz w:val="24"/>
          <w:szCs w:val="24"/>
        </w:rPr>
        <w:t>ритме,</w:t>
      </w:r>
      <w:r w:rsidRPr="00813D38">
        <w:rPr>
          <w:spacing w:val="63"/>
          <w:sz w:val="24"/>
          <w:szCs w:val="24"/>
        </w:rPr>
        <w:t xml:space="preserve"> </w:t>
      </w:r>
      <w:r w:rsidRPr="00813D38">
        <w:rPr>
          <w:sz w:val="24"/>
          <w:szCs w:val="24"/>
        </w:rPr>
        <w:t>темпе,</w:t>
      </w:r>
      <w:r w:rsidRPr="00813D38">
        <w:rPr>
          <w:spacing w:val="69"/>
          <w:sz w:val="24"/>
          <w:szCs w:val="24"/>
        </w:rPr>
        <w:t xml:space="preserve"> </w:t>
      </w:r>
      <w:r w:rsidRPr="00813D38">
        <w:rPr>
          <w:sz w:val="24"/>
          <w:szCs w:val="24"/>
        </w:rPr>
        <w:t>количестве,</w:t>
      </w:r>
      <w:r w:rsidRPr="00813D38">
        <w:rPr>
          <w:spacing w:val="55"/>
          <w:sz w:val="24"/>
          <w:szCs w:val="24"/>
        </w:rPr>
        <w:t xml:space="preserve"> </w:t>
      </w:r>
      <w:r w:rsidRPr="00813D38">
        <w:rPr>
          <w:sz w:val="24"/>
          <w:szCs w:val="24"/>
        </w:rPr>
        <w:t>числе,</w:t>
      </w:r>
      <w:r w:rsidRPr="00813D38">
        <w:rPr>
          <w:spacing w:val="63"/>
          <w:sz w:val="24"/>
          <w:szCs w:val="24"/>
        </w:rPr>
        <w:t xml:space="preserve"> </w:t>
      </w:r>
      <w:r w:rsidRPr="00813D38">
        <w:rPr>
          <w:sz w:val="24"/>
          <w:szCs w:val="24"/>
        </w:rPr>
        <w:t>части</w:t>
      </w:r>
      <w:r w:rsidRPr="00813D38">
        <w:rPr>
          <w:spacing w:val="59"/>
          <w:sz w:val="24"/>
          <w:szCs w:val="24"/>
        </w:rPr>
        <w:t xml:space="preserve"> </w:t>
      </w:r>
      <w:r w:rsidRPr="00813D38">
        <w:rPr>
          <w:sz w:val="24"/>
          <w:szCs w:val="24"/>
        </w:rPr>
        <w:t>и</w:t>
      </w:r>
      <w:proofErr w:type="gramEnd"/>
    </w:p>
    <w:p w:rsidR="00020D35" w:rsidRPr="00813D38" w:rsidRDefault="004236A4">
      <w:pPr>
        <w:pStyle w:val="a3"/>
        <w:spacing w:before="75"/>
        <w:ind w:firstLine="0"/>
        <w:rPr>
          <w:sz w:val="24"/>
          <w:szCs w:val="24"/>
        </w:rPr>
      </w:pPr>
      <w:proofErr w:type="gramStart"/>
      <w:r w:rsidRPr="00813D38">
        <w:rPr>
          <w:sz w:val="24"/>
          <w:szCs w:val="24"/>
        </w:rPr>
        <w:t>целом</w:t>
      </w:r>
      <w:proofErr w:type="gramEnd"/>
      <w:r w:rsidRPr="00813D38">
        <w:rPr>
          <w:sz w:val="24"/>
          <w:szCs w:val="24"/>
        </w:rPr>
        <w:t>,</w:t>
      </w:r>
      <w:r w:rsidRPr="00813D38">
        <w:rPr>
          <w:spacing w:val="-4"/>
          <w:sz w:val="24"/>
          <w:szCs w:val="24"/>
        </w:rPr>
        <w:t xml:space="preserve"> </w:t>
      </w:r>
      <w:r w:rsidRPr="00813D38">
        <w:rPr>
          <w:sz w:val="24"/>
          <w:szCs w:val="24"/>
        </w:rPr>
        <w:t>пространстве</w:t>
      </w:r>
      <w:r w:rsidRPr="00813D38">
        <w:rPr>
          <w:spacing w:val="-5"/>
          <w:sz w:val="24"/>
          <w:szCs w:val="24"/>
        </w:rPr>
        <w:t xml:space="preserve"> </w:t>
      </w:r>
      <w:r w:rsidRPr="00813D38">
        <w:rPr>
          <w:sz w:val="24"/>
          <w:szCs w:val="24"/>
        </w:rPr>
        <w:t>и</w:t>
      </w:r>
      <w:r w:rsidRPr="00813D38">
        <w:rPr>
          <w:spacing w:val="1"/>
          <w:sz w:val="24"/>
          <w:szCs w:val="24"/>
        </w:rPr>
        <w:t xml:space="preserve"> </w:t>
      </w:r>
      <w:r w:rsidRPr="00813D38">
        <w:rPr>
          <w:sz w:val="24"/>
          <w:szCs w:val="24"/>
        </w:rPr>
        <w:t>времени,</w:t>
      </w:r>
      <w:r w:rsidRPr="00813D38">
        <w:rPr>
          <w:spacing w:val="-3"/>
          <w:sz w:val="24"/>
          <w:szCs w:val="24"/>
        </w:rPr>
        <w:t xml:space="preserve"> </w:t>
      </w:r>
      <w:r w:rsidRPr="00813D38">
        <w:rPr>
          <w:sz w:val="24"/>
          <w:szCs w:val="24"/>
        </w:rPr>
        <w:t>движении</w:t>
      </w:r>
      <w:r w:rsidRPr="00813D38">
        <w:rPr>
          <w:spacing w:val="-3"/>
          <w:sz w:val="24"/>
          <w:szCs w:val="24"/>
        </w:rPr>
        <w:t xml:space="preserve"> </w:t>
      </w:r>
      <w:r w:rsidRPr="00813D38">
        <w:rPr>
          <w:sz w:val="24"/>
          <w:szCs w:val="24"/>
        </w:rPr>
        <w:t>и</w:t>
      </w:r>
      <w:r w:rsidRPr="00813D38">
        <w:rPr>
          <w:spacing w:val="-3"/>
          <w:sz w:val="24"/>
          <w:szCs w:val="24"/>
        </w:rPr>
        <w:t xml:space="preserve"> </w:t>
      </w:r>
      <w:r w:rsidRPr="00813D38">
        <w:rPr>
          <w:sz w:val="24"/>
          <w:szCs w:val="24"/>
        </w:rPr>
        <w:t>покое,</w:t>
      </w:r>
      <w:r w:rsidRPr="00813D38">
        <w:rPr>
          <w:spacing w:val="-3"/>
          <w:sz w:val="24"/>
          <w:szCs w:val="24"/>
        </w:rPr>
        <w:t xml:space="preserve"> </w:t>
      </w:r>
      <w:r w:rsidRPr="00813D38">
        <w:rPr>
          <w:sz w:val="24"/>
          <w:szCs w:val="24"/>
        </w:rPr>
        <w:t>причинах</w:t>
      </w:r>
      <w:r w:rsidRPr="00813D38">
        <w:rPr>
          <w:spacing w:val="-5"/>
          <w:sz w:val="24"/>
          <w:szCs w:val="24"/>
        </w:rPr>
        <w:t xml:space="preserve"> </w:t>
      </w:r>
      <w:r w:rsidRPr="00813D38">
        <w:rPr>
          <w:sz w:val="24"/>
          <w:szCs w:val="24"/>
        </w:rPr>
        <w:t>и следствиях:</w:t>
      </w:r>
    </w:p>
    <w:p w:rsidR="00020D35" w:rsidRPr="00813D38" w:rsidRDefault="004236A4" w:rsidP="008A2073">
      <w:pPr>
        <w:pStyle w:val="a5"/>
        <w:numPr>
          <w:ilvl w:val="0"/>
          <w:numId w:val="48"/>
        </w:numPr>
        <w:tabs>
          <w:tab w:val="left" w:pos="985"/>
        </w:tabs>
        <w:spacing w:before="50" w:line="276" w:lineRule="auto"/>
        <w:ind w:right="516" w:firstLine="568"/>
        <w:rPr>
          <w:sz w:val="24"/>
          <w:szCs w:val="24"/>
        </w:rPr>
      </w:pPr>
      <w:r w:rsidRPr="00813D38">
        <w:rPr>
          <w:spacing w:val="-1"/>
          <w:sz w:val="24"/>
          <w:szCs w:val="24"/>
        </w:rPr>
        <w:t>развитие</w:t>
      </w:r>
      <w:r w:rsidRPr="00813D38">
        <w:rPr>
          <w:spacing w:val="-16"/>
          <w:sz w:val="24"/>
          <w:szCs w:val="24"/>
        </w:rPr>
        <w:t xml:space="preserve"> </w:t>
      </w:r>
      <w:r w:rsidRPr="00813D38">
        <w:rPr>
          <w:spacing w:val="-1"/>
          <w:sz w:val="24"/>
          <w:szCs w:val="24"/>
        </w:rPr>
        <w:t>невербальных</w:t>
      </w:r>
      <w:r w:rsidRPr="00813D38">
        <w:rPr>
          <w:spacing w:val="-15"/>
          <w:sz w:val="24"/>
          <w:szCs w:val="24"/>
        </w:rPr>
        <w:t xml:space="preserve"> </w:t>
      </w:r>
      <w:r w:rsidRPr="00813D38">
        <w:rPr>
          <w:sz w:val="24"/>
          <w:szCs w:val="24"/>
        </w:rPr>
        <w:t>предпосылок</w:t>
      </w:r>
      <w:r w:rsidRPr="00813D38">
        <w:rPr>
          <w:spacing w:val="-11"/>
          <w:sz w:val="24"/>
          <w:szCs w:val="24"/>
        </w:rPr>
        <w:t xml:space="preserve"> </w:t>
      </w:r>
      <w:r w:rsidRPr="00813D38">
        <w:rPr>
          <w:sz w:val="24"/>
          <w:szCs w:val="24"/>
        </w:rPr>
        <w:t>интеллекта</w:t>
      </w:r>
      <w:r w:rsidRPr="00813D38">
        <w:rPr>
          <w:spacing w:val="-11"/>
          <w:sz w:val="24"/>
          <w:szCs w:val="24"/>
        </w:rPr>
        <w:t xml:space="preserve"> </w:t>
      </w:r>
      <w:r w:rsidRPr="00813D38">
        <w:rPr>
          <w:sz w:val="24"/>
          <w:szCs w:val="24"/>
        </w:rPr>
        <w:t>с</w:t>
      </w:r>
      <w:r w:rsidRPr="00813D38">
        <w:rPr>
          <w:spacing w:val="-15"/>
          <w:sz w:val="24"/>
          <w:szCs w:val="24"/>
        </w:rPr>
        <w:t xml:space="preserve"> </w:t>
      </w:r>
      <w:r w:rsidRPr="00813D38">
        <w:rPr>
          <w:sz w:val="24"/>
          <w:szCs w:val="24"/>
        </w:rPr>
        <w:t>использованием</w:t>
      </w:r>
      <w:r w:rsidRPr="00813D38">
        <w:rPr>
          <w:spacing w:val="-12"/>
          <w:sz w:val="24"/>
          <w:szCs w:val="24"/>
        </w:rPr>
        <w:t xml:space="preserve"> </w:t>
      </w:r>
      <w:r w:rsidR="000B31A9">
        <w:rPr>
          <w:sz w:val="24"/>
          <w:szCs w:val="24"/>
        </w:rPr>
        <w:t>соотнесе</w:t>
      </w:r>
      <w:r w:rsidRPr="00813D38">
        <w:rPr>
          <w:sz w:val="24"/>
          <w:szCs w:val="24"/>
        </w:rPr>
        <w:t>ния и различения предметов, предметов и их изображений, по признакам формы,</w:t>
      </w:r>
      <w:r w:rsidRPr="00813D38">
        <w:rPr>
          <w:spacing w:val="1"/>
          <w:sz w:val="24"/>
          <w:szCs w:val="24"/>
        </w:rPr>
        <w:t xml:space="preserve"> </w:t>
      </w:r>
      <w:r w:rsidRPr="00813D38">
        <w:rPr>
          <w:sz w:val="24"/>
          <w:szCs w:val="24"/>
        </w:rPr>
        <w:t>цвета, размера с целью формирования первичных представлений о форме, цвете,</w:t>
      </w:r>
      <w:r w:rsidRPr="00813D38">
        <w:rPr>
          <w:spacing w:val="1"/>
          <w:sz w:val="24"/>
          <w:szCs w:val="24"/>
        </w:rPr>
        <w:t xml:space="preserve"> </w:t>
      </w:r>
      <w:r w:rsidRPr="00813D38">
        <w:rPr>
          <w:sz w:val="24"/>
          <w:szCs w:val="24"/>
        </w:rPr>
        <w:t>размере (как подготовка</w:t>
      </w:r>
      <w:r w:rsidRPr="00813D38">
        <w:rPr>
          <w:spacing w:val="1"/>
          <w:sz w:val="24"/>
          <w:szCs w:val="24"/>
        </w:rPr>
        <w:t xml:space="preserve"> </w:t>
      </w:r>
      <w:r w:rsidRPr="00813D38">
        <w:rPr>
          <w:sz w:val="24"/>
          <w:szCs w:val="24"/>
        </w:rPr>
        <w:t>к</w:t>
      </w:r>
      <w:r w:rsidRPr="00813D38">
        <w:rPr>
          <w:spacing w:val="-4"/>
          <w:sz w:val="24"/>
          <w:szCs w:val="24"/>
        </w:rPr>
        <w:t xml:space="preserve"> </w:t>
      </w:r>
      <w:r w:rsidRPr="00813D38">
        <w:rPr>
          <w:sz w:val="24"/>
          <w:szCs w:val="24"/>
        </w:rPr>
        <w:t>восприятию целостного</w:t>
      </w:r>
      <w:r w:rsidRPr="00813D38">
        <w:rPr>
          <w:spacing w:val="-3"/>
          <w:sz w:val="24"/>
          <w:szCs w:val="24"/>
        </w:rPr>
        <w:t xml:space="preserve"> </w:t>
      </w:r>
      <w:r w:rsidRPr="00813D38">
        <w:rPr>
          <w:sz w:val="24"/>
          <w:szCs w:val="24"/>
        </w:rPr>
        <w:t>зрительного</w:t>
      </w:r>
      <w:r w:rsidRPr="00813D38">
        <w:rPr>
          <w:spacing w:val="-3"/>
          <w:sz w:val="24"/>
          <w:szCs w:val="24"/>
        </w:rPr>
        <w:t xml:space="preserve"> </w:t>
      </w:r>
      <w:r w:rsidRPr="00813D38">
        <w:rPr>
          <w:sz w:val="24"/>
          <w:szCs w:val="24"/>
        </w:rPr>
        <w:t>образа);</w:t>
      </w:r>
    </w:p>
    <w:p w:rsidR="00020D35" w:rsidRPr="00813D38" w:rsidRDefault="004236A4" w:rsidP="008A2073">
      <w:pPr>
        <w:pStyle w:val="a5"/>
        <w:numPr>
          <w:ilvl w:val="0"/>
          <w:numId w:val="48"/>
        </w:numPr>
        <w:tabs>
          <w:tab w:val="left" w:pos="985"/>
        </w:tabs>
        <w:spacing w:line="321" w:lineRule="exact"/>
        <w:ind w:left="984" w:hanging="165"/>
        <w:rPr>
          <w:sz w:val="24"/>
          <w:szCs w:val="24"/>
        </w:rPr>
      </w:pPr>
      <w:r w:rsidRPr="00813D38">
        <w:rPr>
          <w:sz w:val="24"/>
          <w:szCs w:val="24"/>
        </w:rPr>
        <w:t>соотнесение</w:t>
      </w:r>
      <w:r w:rsidRPr="00813D38">
        <w:rPr>
          <w:spacing w:val="-1"/>
          <w:sz w:val="24"/>
          <w:szCs w:val="24"/>
        </w:rPr>
        <w:t xml:space="preserve"> </w:t>
      </w:r>
      <w:r w:rsidRPr="00813D38">
        <w:rPr>
          <w:sz w:val="24"/>
          <w:szCs w:val="24"/>
        </w:rPr>
        <w:t>количества</w:t>
      </w:r>
      <w:r w:rsidRPr="00813D38">
        <w:rPr>
          <w:spacing w:val="-1"/>
          <w:sz w:val="24"/>
          <w:szCs w:val="24"/>
        </w:rPr>
        <w:t xml:space="preserve"> </w:t>
      </w:r>
      <w:r w:rsidRPr="00813D38">
        <w:rPr>
          <w:sz w:val="24"/>
          <w:szCs w:val="24"/>
        </w:rPr>
        <w:t>(больше</w:t>
      </w:r>
      <w:r w:rsidRPr="00813D38">
        <w:rPr>
          <w:spacing w:val="-1"/>
          <w:sz w:val="24"/>
          <w:szCs w:val="24"/>
        </w:rPr>
        <w:t xml:space="preserve"> </w:t>
      </w:r>
      <w:r w:rsidRPr="00813D38">
        <w:rPr>
          <w:sz w:val="24"/>
          <w:szCs w:val="24"/>
        </w:rPr>
        <w:t>-</w:t>
      </w:r>
      <w:r w:rsidRPr="00813D38">
        <w:rPr>
          <w:spacing w:val="-2"/>
          <w:sz w:val="24"/>
          <w:szCs w:val="24"/>
        </w:rPr>
        <w:t xml:space="preserve"> </w:t>
      </w:r>
      <w:r w:rsidRPr="00813D38">
        <w:rPr>
          <w:sz w:val="24"/>
          <w:szCs w:val="24"/>
        </w:rPr>
        <w:t>меньше</w:t>
      </w:r>
      <w:r w:rsidRPr="00813D38">
        <w:rPr>
          <w:spacing w:val="1"/>
          <w:sz w:val="24"/>
          <w:szCs w:val="24"/>
        </w:rPr>
        <w:t xml:space="preserve"> </w:t>
      </w:r>
      <w:r w:rsidRPr="00813D38">
        <w:rPr>
          <w:sz w:val="24"/>
          <w:szCs w:val="24"/>
        </w:rPr>
        <w:t>-</w:t>
      </w:r>
      <w:r w:rsidRPr="00813D38">
        <w:rPr>
          <w:spacing w:val="-6"/>
          <w:sz w:val="24"/>
          <w:szCs w:val="24"/>
        </w:rPr>
        <w:t xml:space="preserve"> </w:t>
      </w:r>
      <w:r w:rsidRPr="00813D38">
        <w:rPr>
          <w:sz w:val="24"/>
          <w:szCs w:val="24"/>
        </w:rPr>
        <w:t>равно);</w:t>
      </w:r>
    </w:p>
    <w:p w:rsidR="00020D35" w:rsidRPr="00813D38" w:rsidRDefault="004236A4" w:rsidP="008A2073">
      <w:pPr>
        <w:pStyle w:val="a5"/>
        <w:numPr>
          <w:ilvl w:val="0"/>
          <w:numId w:val="48"/>
        </w:numPr>
        <w:tabs>
          <w:tab w:val="left" w:pos="985"/>
        </w:tabs>
        <w:spacing w:before="50" w:line="273" w:lineRule="auto"/>
        <w:ind w:right="515" w:firstLine="568"/>
        <w:rPr>
          <w:sz w:val="24"/>
          <w:szCs w:val="24"/>
        </w:rPr>
      </w:pPr>
      <w:r w:rsidRPr="00813D38">
        <w:rPr>
          <w:spacing w:val="-1"/>
          <w:sz w:val="24"/>
          <w:szCs w:val="24"/>
        </w:rPr>
        <w:t>соотнесение</w:t>
      </w:r>
      <w:r w:rsidRPr="00813D38">
        <w:rPr>
          <w:spacing w:val="-15"/>
          <w:sz w:val="24"/>
          <w:szCs w:val="24"/>
        </w:rPr>
        <w:t xml:space="preserve"> </w:t>
      </w:r>
      <w:r w:rsidRPr="00813D38">
        <w:rPr>
          <w:spacing w:val="-1"/>
          <w:sz w:val="24"/>
          <w:szCs w:val="24"/>
        </w:rPr>
        <w:t>пространственных</w:t>
      </w:r>
      <w:r w:rsidRPr="00813D38">
        <w:rPr>
          <w:spacing w:val="-18"/>
          <w:sz w:val="24"/>
          <w:szCs w:val="24"/>
        </w:rPr>
        <w:t xml:space="preserve"> </w:t>
      </w:r>
      <w:r w:rsidRPr="00813D38">
        <w:rPr>
          <w:sz w:val="24"/>
          <w:szCs w:val="24"/>
        </w:rPr>
        <w:t>характеристик</w:t>
      </w:r>
      <w:r w:rsidRPr="00813D38">
        <w:rPr>
          <w:spacing w:val="-9"/>
          <w:sz w:val="24"/>
          <w:szCs w:val="24"/>
        </w:rPr>
        <w:t xml:space="preserve"> </w:t>
      </w:r>
      <w:r w:rsidRPr="00813D38">
        <w:rPr>
          <w:sz w:val="24"/>
          <w:szCs w:val="24"/>
        </w:rPr>
        <w:t>(шире</w:t>
      </w:r>
      <w:r w:rsidRPr="00813D38">
        <w:rPr>
          <w:spacing w:val="-5"/>
          <w:sz w:val="24"/>
          <w:szCs w:val="24"/>
        </w:rPr>
        <w:t xml:space="preserve"> </w:t>
      </w:r>
      <w:r w:rsidRPr="00813D38">
        <w:rPr>
          <w:sz w:val="24"/>
          <w:szCs w:val="24"/>
        </w:rPr>
        <w:t>-</w:t>
      </w:r>
      <w:r w:rsidRPr="00813D38">
        <w:rPr>
          <w:spacing w:val="-15"/>
          <w:sz w:val="24"/>
          <w:szCs w:val="24"/>
        </w:rPr>
        <w:t xml:space="preserve"> </w:t>
      </w:r>
      <w:r w:rsidRPr="00813D38">
        <w:rPr>
          <w:sz w:val="24"/>
          <w:szCs w:val="24"/>
        </w:rPr>
        <w:t>уже,</w:t>
      </w:r>
      <w:r w:rsidRPr="00813D38">
        <w:rPr>
          <w:spacing w:val="-13"/>
          <w:sz w:val="24"/>
          <w:szCs w:val="24"/>
        </w:rPr>
        <w:t xml:space="preserve"> </w:t>
      </w:r>
      <w:r w:rsidRPr="00813D38">
        <w:rPr>
          <w:sz w:val="24"/>
          <w:szCs w:val="24"/>
        </w:rPr>
        <w:t>длиннее</w:t>
      </w:r>
      <w:r w:rsidRPr="00813D38">
        <w:rPr>
          <w:spacing w:val="-10"/>
          <w:sz w:val="24"/>
          <w:szCs w:val="24"/>
        </w:rPr>
        <w:t xml:space="preserve"> </w:t>
      </w:r>
      <w:r w:rsidRPr="00813D38">
        <w:rPr>
          <w:sz w:val="24"/>
          <w:szCs w:val="24"/>
        </w:rPr>
        <w:t>-</w:t>
      </w:r>
      <w:r w:rsidRPr="00813D38">
        <w:rPr>
          <w:spacing w:val="-11"/>
          <w:sz w:val="24"/>
          <w:szCs w:val="24"/>
        </w:rPr>
        <w:t xml:space="preserve"> </w:t>
      </w:r>
      <w:r w:rsidRPr="00813D38">
        <w:rPr>
          <w:sz w:val="24"/>
          <w:szCs w:val="24"/>
        </w:rPr>
        <w:t>короче,</w:t>
      </w:r>
      <w:r w:rsidRPr="00813D38">
        <w:rPr>
          <w:spacing w:val="-68"/>
          <w:sz w:val="24"/>
          <w:szCs w:val="24"/>
        </w:rPr>
        <w:t xml:space="preserve"> </w:t>
      </w:r>
      <w:r w:rsidRPr="00813D38">
        <w:rPr>
          <w:sz w:val="24"/>
          <w:szCs w:val="24"/>
        </w:rPr>
        <w:t>выше</w:t>
      </w:r>
      <w:r w:rsidRPr="00813D38">
        <w:rPr>
          <w:spacing w:val="1"/>
          <w:sz w:val="24"/>
          <w:szCs w:val="24"/>
        </w:rPr>
        <w:t xml:space="preserve"> </w:t>
      </w:r>
      <w:r w:rsidRPr="00813D38">
        <w:rPr>
          <w:sz w:val="24"/>
          <w:szCs w:val="24"/>
        </w:rPr>
        <w:t>- ниже);</w:t>
      </w:r>
    </w:p>
    <w:p w:rsidR="00020D35" w:rsidRPr="00813D38" w:rsidRDefault="004236A4" w:rsidP="008A2073">
      <w:pPr>
        <w:pStyle w:val="a5"/>
        <w:numPr>
          <w:ilvl w:val="0"/>
          <w:numId w:val="48"/>
        </w:numPr>
        <w:tabs>
          <w:tab w:val="left" w:pos="985"/>
        </w:tabs>
        <w:spacing w:before="6"/>
        <w:ind w:left="984" w:hanging="165"/>
        <w:jc w:val="left"/>
        <w:rPr>
          <w:sz w:val="24"/>
          <w:szCs w:val="24"/>
        </w:rPr>
      </w:pPr>
      <w:r w:rsidRPr="00813D38">
        <w:rPr>
          <w:sz w:val="24"/>
          <w:szCs w:val="24"/>
        </w:rPr>
        <w:t>различные</w:t>
      </w:r>
      <w:r w:rsidRPr="00813D38">
        <w:rPr>
          <w:spacing w:val="-5"/>
          <w:sz w:val="24"/>
          <w:szCs w:val="24"/>
        </w:rPr>
        <w:t xml:space="preserve"> </w:t>
      </w:r>
      <w:r w:rsidRPr="00813D38">
        <w:rPr>
          <w:sz w:val="24"/>
          <w:szCs w:val="24"/>
        </w:rPr>
        <w:t>варианты</w:t>
      </w:r>
      <w:r w:rsidRPr="00813D38">
        <w:rPr>
          <w:spacing w:val="-5"/>
          <w:sz w:val="24"/>
          <w:szCs w:val="24"/>
        </w:rPr>
        <w:t xml:space="preserve"> </w:t>
      </w:r>
      <w:r w:rsidRPr="00813D38">
        <w:rPr>
          <w:sz w:val="24"/>
          <w:szCs w:val="24"/>
        </w:rPr>
        <w:t>ранжирования;</w:t>
      </w:r>
    </w:p>
    <w:p w:rsidR="00020D35" w:rsidRPr="00813D38" w:rsidRDefault="004236A4" w:rsidP="008A2073">
      <w:pPr>
        <w:pStyle w:val="a5"/>
        <w:numPr>
          <w:ilvl w:val="0"/>
          <w:numId w:val="48"/>
        </w:numPr>
        <w:tabs>
          <w:tab w:val="left" w:pos="985"/>
        </w:tabs>
        <w:spacing w:before="50" w:line="273" w:lineRule="auto"/>
        <w:ind w:right="521" w:firstLine="568"/>
        <w:jc w:val="left"/>
        <w:rPr>
          <w:sz w:val="24"/>
          <w:szCs w:val="24"/>
        </w:rPr>
      </w:pPr>
      <w:r w:rsidRPr="00813D38">
        <w:rPr>
          <w:sz w:val="24"/>
          <w:szCs w:val="24"/>
        </w:rPr>
        <w:t>начальные</w:t>
      </w:r>
      <w:r w:rsidRPr="00813D38">
        <w:rPr>
          <w:spacing w:val="26"/>
          <w:sz w:val="24"/>
          <w:szCs w:val="24"/>
        </w:rPr>
        <w:t xml:space="preserve"> </w:t>
      </w:r>
      <w:r w:rsidRPr="00813D38">
        <w:rPr>
          <w:sz w:val="24"/>
          <w:szCs w:val="24"/>
        </w:rPr>
        <w:t>этапы</w:t>
      </w:r>
      <w:r w:rsidRPr="00813D38">
        <w:rPr>
          <w:spacing w:val="23"/>
          <w:sz w:val="24"/>
          <w:szCs w:val="24"/>
        </w:rPr>
        <w:t xml:space="preserve"> </w:t>
      </w:r>
      <w:r w:rsidRPr="00813D38">
        <w:rPr>
          <w:sz w:val="24"/>
          <w:szCs w:val="24"/>
        </w:rPr>
        <w:t>знакомства</w:t>
      </w:r>
      <w:r w:rsidRPr="00813D38">
        <w:rPr>
          <w:spacing w:val="26"/>
          <w:sz w:val="24"/>
          <w:szCs w:val="24"/>
        </w:rPr>
        <w:t xml:space="preserve"> </w:t>
      </w:r>
      <w:r w:rsidRPr="00813D38">
        <w:rPr>
          <w:sz w:val="24"/>
          <w:szCs w:val="24"/>
        </w:rPr>
        <w:t>с</w:t>
      </w:r>
      <w:r w:rsidRPr="00813D38">
        <w:rPr>
          <w:spacing w:val="23"/>
          <w:sz w:val="24"/>
          <w:szCs w:val="24"/>
        </w:rPr>
        <w:t xml:space="preserve"> </w:t>
      </w:r>
      <w:r w:rsidRPr="00813D38">
        <w:rPr>
          <w:sz w:val="24"/>
          <w:szCs w:val="24"/>
        </w:rPr>
        <w:t>элементарными</w:t>
      </w:r>
      <w:r w:rsidRPr="00813D38">
        <w:rPr>
          <w:spacing w:val="24"/>
          <w:sz w:val="24"/>
          <w:szCs w:val="24"/>
        </w:rPr>
        <w:t xml:space="preserve"> </w:t>
      </w:r>
      <w:r w:rsidRPr="00813D38">
        <w:rPr>
          <w:sz w:val="24"/>
          <w:szCs w:val="24"/>
        </w:rPr>
        <w:t>математическими</w:t>
      </w:r>
      <w:r w:rsidRPr="00813D38">
        <w:rPr>
          <w:spacing w:val="25"/>
          <w:sz w:val="24"/>
          <w:szCs w:val="24"/>
        </w:rPr>
        <w:t xml:space="preserve"> </w:t>
      </w:r>
      <w:r w:rsidR="000B31A9">
        <w:rPr>
          <w:sz w:val="24"/>
          <w:szCs w:val="24"/>
        </w:rPr>
        <w:t>представ</w:t>
      </w:r>
      <w:r w:rsidRPr="00813D38">
        <w:rPr>
          <w:sz w:val="24"/>
          <w:szCs w:val="24"/>
        </w:rPr>
        <w:t>лениями</w:t>
      </w:r>
      <w:r w:rsidRPr="00813D38">
        <w:rPr>
          <w:spacing w:val="-2"/>
          <w:sz w:val="24"/>
          <w:szCs w:val="24"/>
        </w:rPr>
        <w:t xml:space="preserve"> </w:t>
      </w:r>
      <w:r w:rsidRPr="00813D38">
        <w:rPr>
          <w:sz w:val="24"/>
          <w:szCs w:val="24"/>
        </w:rPr>
        <w:t>(количество,</w:t>
      </w:r>
      <w:r w:rsidRPr="00813D38">
        <w:rPr>
          <w:spacing w:val="-1"/>
          <w:sz w:val="24"/>
          <w:szCs w:val="24"/>
        </w:rPr>
        <w:t xml:space="preserve"> </w:t>
      </w:r>
      <w:r w:rsidRPr="00813D38">
        <w:rPr>
          <w:sz w:val="24"/>
          <w:szCs w:val="24"/>
        </w:rPr>
        <w:t>число,</w:t>
      </w:r>
      <w:r w:rsidRPr="00813D38">
        <w:rPr>
          <w:spacing w:val="3"/>
          <w:sz w:val="24"/>
          <w:szCs w:val="24"/>
        </w:rPr>
        <w:t xml:space="preserve"> </w:t>
      </w:r>
      <w:r w:rsidRPr="00813D38">
        <w:rPr>
          <w:sz w:val="24"/>
          <w:szCs w:val="24"/>
        </w:rPr>
        <w:t>часть</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целое);</w:t>
      </w:r>
    </w:p>
    <w:p w:rsidR="00020D35" w:rsidRPr="00813D38" w:rsidRDefault="004236A4" w:rsidP="008A2073">
      <w:pPr>
        <w:pStyle w:val="a5"/>
        <w:numPr>
          <w:ilvl w:val="0"/>
          <w:numId w:val="48"/>
        </w:numPr>
        <w:tabs>
          <w:tab w:val="left" w:pos="985"/>
        </w:tabs>
        <w:spacing w:before="6"/>
        <w:ind w:left="984" w:hanging="165"/>
        <w:jc w:val="left"/>
        <w:rPr>
          <w:sz w:val="24"/>
          <w:szCs w:val="24"/>
        </w:rPr>
      </w:pPr>
      <w:r w:rsidRPr="00813D38">
        <w:rPr>
          <w:sz w:val="24"/>
          <w:szCs w:val="24"/>
        </w:rPr>
        <w:t>сличение</w:t>
      </w:r>
      <w:r w:rsidRPr="00813D38">
        <w:rPr>
          <w:spacing w:val="-2"/>
          <w:sz w:val="24"/>
          <w:szCs w:val="24"/>
        </w:rPr>
        <w:t xml:space="preserve"> </w:t>
      </w:r>
      <w:r w:rsidRPr="00813D38">
        <w:rPr>
          <w:sz w:val="24"/>
          <w:szCs w:val="24"/>
        </w:rPr>
        <w:t>звуков</w:t>
      </w:r>
      <w:r w:rsidRPr="00813D38">
        <w:rPr>
          <w:spacing w:val="-5"/>
          <w:sz w:val="24"/>
          <w:szCs w:val="24"/>
        </w:rPr>
        <w:t xml:space="preserve"> </w:t>
      </w:r>
      <w:r w:rsidRPr="00813D38">
        <w:rPr>
          <w:sz w:val="24"/>
          <w:szCs w:val="24"/>
        </w:rPr>
        <w:t>по</w:t>
      </w:r>
      <w:r w:rsidRPr="00813D38">
        <w:rPr>
          <w:spacing w:val="-5"/>
          <w:sz w:val="24"/>
          <w:szCs w:val="24"/>
        </w:rPr>
        <w:t xml:space="preserve"> </w:t>
      </w:r>
      <w:r w:rsidRPr="00813D38">
        <w:rPr>
          <w:sz w:val="24"/>
          <w:szCs w:val="24"/>
        </w:rPr>
        <w:t>высоте,</w:t>
      </w:r>
      <w:r w:rsidRPr="00813D38">
        <w:rPr>
          <w:spacing w:val="-3"/>
          <w:sz w:val="24"/>
          <w:szCs w:val="24"/>
        </w:rPr>
        <w:t xml:space="preserve"> </w:t>
      </w:r>
      <w:r w:rsidRPr="00813D38">
        <w:rPr>
          <w:sz w:val="24"/>
          <w:szCs w:val="24"/>
        </w:rPr>
        <w:t>силе, тембру,</w:t>
      </w:r>
      <w:r w:rsidRPr="00813D38">
        <w:rPr>
          <w:spacing w:val="1"/>
          <w:sz w:val="24"/>
          <w:szCs w:val="24"/>
        </w:rPr>
        <w:t xml:space="preserve"> </w:t>
      </w:r>
      <w:r w:rsidRPr="00813D38">
        <w:rPr>
          <w:sz w:val="24"/>
          <w:szCs w:val="24"/>
        </w:rPr>
        <w:t>ритму</w:t>
      </w:r>
      <w:r w:rsidRPr="00813D38">
        <w:rPr>
          <w:spacing w:val="-5"/>
          <w:sz w:val="24"/>
          <w:szCs w:val="24"/>
        </w:rPr>
        <w:t xml:space="preserve"> </w:t>
      </w:r>
      <w:r w:rsidRPr="00813D38">
        <w:rPr>
          <w:sz w:val="24"/>
          <w:szCs w:val="24"/>
        </w:rPr>
        <w:t>и</w:t>
      </w:r>
      <w:r w:rsidRPr="00813D38">
        <w:rPr>
          <w:spacing w:val="-3"/>
          <w:sz w:val="24"/>
          <w:szCs w:val="24"/>
        </w:rPr>
        <w:t xml:space="preserve"> </w:t>
      </w:r>
      <w:r w:rsidRPr="00813D38">
        <w:rPr>
          <w:sz w:val="24"/>
          <w:szCs w:val="24"/>
        </w:rPr>
        <w:t>темпу</w:t>
      </w:r>
      <w:r w:rsidRPr="00813D38">
        <w:rPr>
          <w:spacing w:val="-6"/>
          <w:sz w:val="24"/>
          <w:szCs w:val="24"/>
        </w:rPr>
        <w:t xml:space="preserve"> </w:t>
      </w:r>
      <w:r w:rsidRPr="00813D38">
        <w:rPr>
          <w:sz w:val="24"/>
          <w:szCs w:val="24"/>
        </w:rPr>
        <w:t>звучания;</w:t>
      </w:r>
    </w:p>
    <w:p w:rsidR="00020D35" w:rsidRPr="00813D38" w:rsidRDefault="004236A4" w:rsidP="008A2073">
      <w:pPr>
        <w:pStyle w:val="a5"/>
        <w:numPr>
          <w:ilvl w:val="0"/>
          <w:numId w:val="48"/>
        </w:numPr>
        <w:tabs>
          <w:tab w:val="left" w:pos="985"/>
        </w:tabs>
        <w:spacing w:before="46"/>
        <w:ind w:left="984" w:hanging="165"/>
        <w:jc w:val="left"/>
        <w:rPr>
          <w:sz w:val="24"/>
          <w:szCs w:val="24"/>
        </w:rPr>
      </w:pPr>
      <w:r w:rsidRPr="00813D38">
        <w:rPr>
          <w:sz w:val="24"/>
          <w:szCs w:val="24"/>
        </w:rPr>
        <w:t>сличение</w:t>
      </w:r>
      <w:r w:rsidRPr="00813D38">
        <w:rPr>
          <w:spacing w:val="-1"/>
          <w:sz w:val="24"/>
          <w:szCs w:val="24"/>
        </w:rPr>
        <w:t xml:space="preserve"> </w:t>
      </w:r>
      <w:r w:rsidRPr="00813D38">
        <w:rPr>
          <w:sz w:val="24"/>
          <w:szCs w:val="24"/>
        </w:rPr>
        <w:t>различных</w:t>
      </w:r>
      <w:r w:rsidRPr="00813D38">
        <w:rPr>
          <w:spacing w:val="-5"/>
          <w:sz w:val="24"/>
          <w:szCs w:val="24"/>
        </w:rPr>
        <w:t xml:space="preserve"> </w:t>
      </w:r>
      <w:r w:rsidRPr="00813D38">
        <w:rPr>
          <w:sz w:val="24"/>
          <w:szCs w:val="24"/>
        </w:rPr>
        <w:t>материалов</w:t>
      </w:r>
      <w:r w:rsidRPr="00813D38">
        <w:rPr>
          <w:spacing w:val="-5"/>
          <w:sz w:val="24"/>
          <w:szCs w:val="24"/>
        </w:rPr>
        <w:t xml:space="preserve"> </w:t>
      </w:r>
      <w:r w:rsidRPr="00813D38">
        <w:rPr>
          <w:sz w:val="24"/>
          <w:szCs w:val="24"/>
        </w:rPr>
        <w:t>по</w:t>
      </w:r>
      <w:r w:rsidRPr="00813D38">
        <w:rPr>
          <w:spacing w:val="-4"/>
          <w:sz w:val="24"/>
          <w:szCs w:val="24"/>
        </w:rPr>
        <w:t xml:space="preserve"> </w:t>
      </w:r>
      <w:r w:rsidRPr="00813D38">
        <w:rPr>
          <w:sz w:val="24"/>
          <w:szCs w:val="24"/>
        </w:rPr>
        <w:t>фактуре</w:t>
      </w:r>
      <w:r w:rsidRPr="00813D38">
        <w:rPr>
          <w:spacing w:val="-1"/>
          <w:sz w:val="24"/>
          <w:szCs w:val="24"/>
        </w:rPr>
        <w:t xml:space="preserve"> </w:t>
      </w:r>
      <w:r w:rsidRPr="00813D38">
        <w:rPr>
          <w:sz w:val="24"/>
          <w:szCs w:val="24"/>
        </w:rPr>
        <w:t>и</w:t>
      </w:r>
      <w:r w:rsidRPr="00813D38">
        <w:rPr>
          <w:spacing w:val="-3"/>
          <w:sz w:val="24"/>
          <w:szCs w:val="24"/>
        </w:rPr>
        <w:t xml:space="preserve"> </w:t>
      </w:r>
      <w:r w:rsidRPr="00813D38">
        <w:rPr>
          <w:sz w:val="24"/>
          <w:szCs w:val="24"/>
        </w:rPr>
        <w:t>другим</w:t>
      </w:r>
      <w:r w:rsidRPr="00813D38">
        <w:rPr>
          <w:spacing w:val="-1"/>
          <w:sz w:val="24"/>
          <w:szCs w:val="24"/>
        </w:rPr>
        <w:t xml:space="preserve"> </w:t>
      </w:r>
      <w:r w:rsidRPr="00813D38">
        <w:rPr>
          <w:sz w:val="24"/>
          <w:szCs w:val="24"/>
        </w:rPr>
        <w:t>характеристикам;</w:t>
      </w:r>
    </w:p>
    <w:p w:rsidR="00020D35" w:rsidRPr="00813D38" w:rsidRDefault="004236A4" w:rsidP="008A2073">
      <w:pPr>
        <w:pStyle w:val="a5"/>
        <w:numPr>
          <w:ilvl w:val="0"/>
          <w:numId w:val="48"/>
        </w:numPr>
        <w:tabs>
          <w:tab w:val="left" w:pos="985"/>
        </w:tabs>
        <w:spacing w:before="50" w:line="273" w:lineRule="auto"/>
        <w:ind w:right="521" w:firstLine="568"/>
        <w:jc w:val="left"/>
        <w:rPr>
          <w:sz w:val="24"/>
          <w:szCs w:val="24"/>
        </w:rPr>
      </w:pPr>
      <w:r w:rsidRPr="00813D38">
        <w:rPr>
          <w:sz w:val="24"/>
          <w:szCs w:val="24"/>
        </w:rPr>
        <w:t>формирование</w:t>
      </w:r>
      <w:r w:rsidRPr="00813D38">
        <w:rPr>
          <w:spacing w:val="6"/>
          <w:sz w:val="24"/>
          <w:szCs w:val="24"/>
        </w:rPr>
        <w:t xml:space="preserve"> </w:t>
      </w:r>
      <w:r w:rsidRPr="00813D38">
        <w:rPr>
          <w:sz w:val="24"/>
          <w:szCs w:val="24"/>
        </w:rPr>
        <w:t>первичных</w:t>
      </w:r>
      <w:r w:rsidRPr="00813D38">
        <w:rPr>
          <w:spacing w:val="2"/>
          <w:sz w:val="24"/>
          <w:szCs w:val="24"/>
        </w:rPr>
        <w:t xml:space="preserve"> </w:t>
      </w:r>
      <w:r w:rsidRPr="00813D38">
        <w:rPr>
          <w:sz w:val="24"/>
          <w:szCs w:val="24"/>
        </w:rPr>
        <w:t>представлений</w:t>
      </w:r>
      <w:r w:rsidRPr="00813D38">
        <w:rPr>
          <w:spacing w:val="10"/>
          <w:sz w:val="24"/>
          <w:szCs w:val="24"/>
        </w:rPr>
        <w:t xml:space="preserve"> </w:t>
      </w:r>
      <w:r w:rsidRPr="00813D38">
        <w:rPr>
          <w:sz w:val="24"/>
          <w:szCs w:val="24"/>
        </w:rPr>
        <w:t>о</w:t>
      </w:r>
      <w:r w:rsidRPr="00813D38">
        <w:rPr>
          <w:spacing w:val="6"/>
          <w:sz w:val="24"/>
          <w:szCs w:val="24"/>
        </w:rPr>
        <w:t xml:space="preserve"> </w:t>
      </w:r>
      <w:r w:rsidRPr="00813D38">
        <w:rPr>
          <w:sz w:val="24"/>
          <w:szCs w:val="24"/>
        </w:rPr>
        <w:t>пространстве</w:t>
      </w:r>
      <w:r w:rsidRPr="00813D38">
        <w:rPr>
          <w:spacing w:val="7"/>
          <w:sz w:val="24"/>
          <w:szCs w:val="24"/>
        </w:rPr>
        <w:t xml:space="preserve"> </w:t>
      </w:r>
      <w:r w:rsidRPr="00813D38">
        <w:rPr>
          <w:sz w:val="24"/>
          <w:szCs w:val="24"/>
        </w:rPr>
        <w:t>и</w:t>
      </w:r>
      <w:r w:rsidRPr="00813D38">
        <w:rPr>
          <w:spacing w:val="9"/>
          <w:sz w:val="24"/>
          <w:szCs w:val="24"/>
        </w:rPr>
        <w:t xml:space="preserve"> </w:t>
      </w:r>
      <w:r w:rsidRPr="00813D38">
        <w:rPr>
          <w:sz w:val="24"/>
          <w:szCs w:val="24"/>
        </w:rPr>
        <w:t>времени;</w:t>
      </w:r>
      <w:r w:rsidRPr="00813D38">
        <w:rPr>
          <w:spacing w:val="4"/>
          <w:sz w:val="24"/>
          <w:szCs w:val="24"/>
        </w:rPr>
        <w:t xml:space="preserve"> </w:t>
      </w:r>
      <w:r w:rsidR="000B31A9">
        <w:rPr>
          <w:sz w:val="24"/>
          <w:szCs w:val="24"/>
        </w:rPr>
        <w:t>движе</w:t>
      </w:r>
      <w:r w:rsidRPr="00813D38">
        <w:rPr>
          <w:sz w:val="24"/>
          <w:szCs w:val="24"/>
        </w:rPr>
        <w:t>нии</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покое;</w:t>
      </w:r>
    </w:p>
    <w:p w:rsidR="00020D35" w:rsidRPr="00813D38" w:rsidRDefault="004236A4" w:rsidP="008A2073">
      <w:pPr>
        <w:pStyle w:val="a5"/>
        <w:numPr>
          <w:ilvl w:val="0"/>
          <w:numId w:val="48"/>
        </w:numPr>
        <w:tabs>
          <w:tab w:val="left" w:pos="985"/>
        </w:tabs>
        <w:spacing w:before="6"/>
        <w:ind w:left="984" w:hanging="165"/>
        <w:jc w:val="left"/>
        <w:rPr>
          <w:sz w:val="24"/>
          <w:szCs w:val="24"/>
        </w:rPr>
      </w:pPr>
      <w:r w:rsidRPr="00813D38">
        <w:rPr>
          <w:sz w:val="24"/>
          <w:szCs w:val="24"/>
        </w:rPr>
        <w:t>формирование</w:t>
      </w:r>
      <w:r w:rsidRPr="00813D38">
        <w:rPr>
          <w:spacing w:val="-7"/>
          <w:sz w:val="24"/>
          <w:szCs w:val="24"/>
        </w:rPr>
        <w:t xml:space="preserve"> </w:t>
      </w:r>
      <w:r w:rsidRPr="00813D38">
        <w:rPr>
          <w:sz w:val="24"/>
          <w:szCs w:val="24"/>
        </w:rPr>
        <w:t>представлений</w:t>
      </w:r>
      <w:r w:rsidRPr="00813D38">
        <w:rPr>
          <w:spacing w:val="-4"/>
          <w:sz w:val="24"/>
          <w:szCs w:val="24"/>
        </w:rPr>
        <w:t xml:space="preserve"> </w:t>
      </w:r>
      <w:r w:rsidRPr="00813D38">
        <w:rPr>
          <w:sz w:val="24"/>
          <w:szCs w:val="24"/>
        </w:rPr>
        <w:t>о</w:t>
      </w:r>
      <w:r w:rsidRPr="00813D38">
        <w:rPr>
          <w:spacing w:val="-5"/>
          <w:sz w:val="24"/>
          <w:szCs w:val="24"/>
        </w:rPr>
        <w:t xml:space="preserve"> </w:t>
      </w:r>
      <w:r w:rsidRPr="00813D38">
        <w:rPr>
          <w:sz w:val="24"/>
          <w:szCs w:val="24"/>
        </w:rPr>
        <w:t>причинно-следственных</w:t>
      </w:r>
      <w:r w:rsidRPr="00813D38">
        <w:rPr>
          <w:spacing w:val="-2"/>
          <w:sz w:val="24"/>
          <w:szCs w:val="24"/>
        </w:rPr>
        <w:t xml:space="preserve"> </w:t>
      </w:r>
      <w:r w:rsidRPr="00813D38">
        <w:rPr>
          <w:sz w:val="24"/>
          <w:szCs w:val="24"/>
        </w:rPr>
        <w:t>связях.</w:t>
      </w:r>
    </w:p>
    <w:p w:rsidR="00020D35" w:rsidRPr="00813D38" w:rsidRDefault="004236A4" w:rsidP="008A2073">
      <w:pPr>
        <w:pStyle w:val="a5"/>
        <w:numPr>
          <w:ilvl w:val="0"/>
          <w:numId w:val="43"/>
        </w:numPr>
        <w:tabs>
          <w:tab w:val="left" w:pos="1105"/>
        </w:tabs>
        <w:spacing w:before="51" w:line="273" w:lineRule="auto"/>
        <w:ind w:right="524" w:firstLine="568"/>
        <w:rPr>
          <w:sz w:val="24"/>
          <w:szCs w:val="24"/>
        </w:rPr>
      </w:pPr>
      <w:r w:rsidRPr="00813D38">
        <w:rPr>
          <w:sz w:val="24"/>
          <w:szCs w:val="24"/>
        </w:rPr>
        <w:lastRenderedPageBreak/>
        <w:t>Развитие</w:t>
      </w:r>
      <w:r w:rsidRPr="00813D38">
        <w:rPr>
          <w:spacing w:val="-7"/>
          <w:sz w:val="24"/>
          <w:szCs w:val="24"/>
        </w:rPr>
        <w:t xml:space="preserve"> </w:t>
      </w:r>
      <w:r w:rsidRPr="00813D38">
        <w:rPr>
          <w:sz w:val="24"/>
          <w:szCs w:val="24"/>
        </w:rPr>
        <w:t>интересов</w:t>
      </w:r>
      <w:r w:rsidRPr="00813D38">
        <w:rPr>
          <w:spacing w:val="-8"/>
          <w:sz w:val="24"/>
          <w:szCs w:val="24"/>
        </w:rPr>
        <w:t xml:space="preserve"> </w:t>
      </w:r>
      <w:r w:rsidRPr="00813D38">
        <w:rPr>
          <w:sz w:val="24"/>
          <w:szCs w:val="24"/>
        </w:rPr>
        <w:t>обучающихся,</w:t>
      </w:r>
      <w:r w:rsidRPr="00813D38">
        <w:rPr>
          <w:spacing w:val="-1"/>
          <w:sz w:val="24"/>
          <w:szCs w:val="24"/>
        </w:rPr>
        <w:t xml:space="preserve"> </w:t>
      </w:r>
      <w:r w:rsidRPr="00813D38">
        <w:rPr>
          <w:sz w:val="24"/>
          <w:szCs w:val="24"/>
        </w:rPr>
        <w:t>любознательности</w:t>
      </w:r>
      <w:r w:rsidRPr="00813D38">
        <w:rPr>
          <w:spacing w:val="-5"/>
          <w:sz w:val="24"/>
          <w:szCs w:val="24"/>
        </w:rPr>
        <w:t xml:space="preserve"> </w:t>
      </w:r>
      <w:r w:rsidRPr="00813D38">
        <w:rPr>
          <w:sz w:val="24"/>
          <w:szCs w:val="24"/>
        </w:rPr>
        <w:t>и</w:t>
      </w:r>
      <w:r w:rsidRPr="00813D38">
        <w:rPr>
          <w:spacing w:val="-8"/>
          <w:sz w:val="24"/>
          <w:szCs w:val="24"/>
        </w:rPr>
        <w:t xml:space="preserve"> </w:t>
      </w:r>
      <w:r w:rsidRPr="00813D38">
        <w:rPr>
          <w:sz w:val="24"/>
          <w:szCs w:val="24"/>
        </w:rPr>
        <w:t>познавательной</w:t>
      </w:r>
      <w:r w:rsidRPr="00813D38">
        <w:rPr>
          <w:spacing w:val="-4"/>
          <w:sz w:val="24"/>
          <w:szCs w:val="24"/>
        </w:rPr>
        <w:t xml:space="preserve"> </w:t>
      </w:r>
      <w:r w:rsidR="000B31A9">
        <w:rPr>
          <w:sz w:val="24"/>
          <w:szCs w:val="24"/>
        </w:rPr>
        <w:t>мо</w:t>
      </w:r>
      <w:r w:rsidRPr="00813D38">
        <w:rPr>
          <w:sz w:val="24"/>
          <w:szCs w:val="24"/>
        </w:rPr>
        <w:t>тивации.</w:t>
      </w:r>
      <w:r w:rsidRPr="00813D38">
        <w:rPr>
          <w:spacing w:val="2"/>
          <w:sz w:val="24"/>
          <w:szCs w:val="24"/>
        </w:rPr>
        <w:t xml:space="preserve"> </w:t>
      </w:r>
      <w:r w:rsidRPr="00813D38">
        <w:rPr>
          <w:sz w:val="24"/>
          <w:szCs w:val="24"/>
        </w:rPr>
        <w:t>Формирование</w:t>
      </w:r>
      <w:r w:rsidRPr="00813D38">
        <w:rPr>
          <w:spacing w:val="-3"/>
          <w:sz w:val="24"/>
          <w:szCs w:val="24"/>
        </w:rPr>
        <w:t xml:space="preserve"> </w:t>
      </w:r>
      <w:r w:rsidRPr="00813D38">
        <w:rPr>
          <w:sz w:val="24"/>
          <w:szCs w:val="24"/>
        </w:rPr>
        <w:t>познавательных</w:t>
      </w:r>
      <w:r w:rsidRPr="00813D38">
        <w:rPr>
          <w:spacing w:val="1"/>
          <w:sz w:val="24"/>
          <w:szCs w:val="24"/>
        </w:rPr>
        <w:t xml:space="preserve"> </w:t>
      </w:r>
      <w:r w:rsidRPr="00813D38">
        <w:rPr>
          <w:sz w:val="24"/>
          <w:szCs w:val="24"/>
        </w:rPr>
        <w:t>действий:</w:t>
      </w:r>
    </w:p>
    <w:p w:rsidR="00020D35" w:rsidRPr="00813D38" w:rsidRDefault="004236A4">
      <w:pPr>
        <w:pStyle w:val="a3"/>
        <w:spacing w:before="5" w:line="273" w:lineRule="auto"/>
        <w:ind w:right="520"/>
        <w:rPr>
          <w:sz w:val="24"/>
          <w:szCs w:val="24"/>
        </w:rPr>
      </w:pPr>
      <w:r w:rsidRPr="00813D38">
        <w:rPr>
          <w:spacing w:val="-1"/>
          <w:sz w:val="24"/>
          <w:szCs w:val="24"/>
        </w:rPr>
        <w:t>формирование</w:t>
      </w:r>
      <w:r w:rsidRPr="00813D38">
        <w:rPr>
          <w:spacing w:val="-19"/>
          <w:sz w:val="24"/>
          <w:szCs w:val="24"/>
        </w:rPr>
        <w:t xml:space="preserve"> </w:t>
      </w:r>
      <w:r w:rsidRPr="00813D38">
        <w:rPr>
          <w:spacing w:val="-1"/>
          <w:sz w:val="24"/>
          <w:szCs w:val="24"/>
        </w:rPr>
        <w:t>и</w:t>
      </w:r>
      <w:r w:rsidRPr="00813D38">
        <w:rPr>
          <w:spacing w:val="-12"/>
          <w:sz w:val="24"/>
          <w:szCs w:val="24"/>
        </w:rPr>
        <w:t xml:space="preserve"> </w:t>
      </w:r>
      <w:r w:rsidRPr="00813D38">
        <w:rPr>
          <w:spacing w:val="-1"/>
          <w:sz w:val="24"/>
          <w:szCs w:val="24"/>
        </w:rPr>
        <w:t>расширение</w:t>
      </w:r>
      <w:r w:rsidRPr="00813D38">
        <w:rPr>
          <w:spacing w:val="-18"/>
          <w:sz w:val="24"/>
          <w:szCs w:val="24"/>
        </w:rPr>
        <w:t xml:space="preserve"> </w:t>
      </w:r>
      <w:r w:rsidRPr="00813D38">
        <w:rPr>
          <w:sz w:val="24"/>
          <w:szCs w:val="24"/>
        </w:rPr>
        <w:t>спектра</w:t>
      </w:r>
      <w:r w:rsidRPr="00813D38">
        <w:rPr>
          <w:spacing w:val="-14"/>
          <w:sz w:val="24"/>
          <w:szCs w:val="24"/>
        </w:rPr>
        <w:t xml:space="preserve"> </w:t>
      </w:r>
      <w:r w:rsidRPr="00813D38">
        <w:rPr>
          <w:sz w:val="24"/>
          <w:szCs w:val="24"/>
        </w:rPr>
        <w:t>интересов</w:t>
      </w:r>
      <w:r w:rsidRPr="00813D38">
        <w:rPr>
          <w:spacing w:val="-18"/>
          <w:sz w:val="24"/>
          <w:szCs w:val="24"/>
        </w:rPr>
        <w:t xml:space="preserve"> </w:t>
      </w:r>
      <w:r w:rsidRPr="00813D38">
        <w:rPr>
          <w:sz w:val="24"/>
          <w:szCs w:val="24"/>
        </w:rPr>
        <w:t>на</w:t>
      </w:r>
      <w:r w:rsidRPr="00813D38">
        <w:rPr>
          <w:spacing w:val="-14"/>
          <w:sz w:val="24"/>
          <w:szCs w:val="24"/>
        </w:rPr>
        <w:t xml:space="preserve"> </w:t>
      </w:r>
      <w:r w:rsidRPr="00813D38">
        <w:rPr>
          <w:sz w:val="24"/>
          <w:szCs w:val="24"/>
        </w:rPr>
        <w:t>основе</w:t>
      </w:r>
      <w:r w:rsidRPr="00813D38">
        <w:rPr>
          <w:spacing w:val="-18"/>
          <w:sz w:val="24"/>
          <w:szCs w:val="24"/>
        </w:rPr>
        <w:t xml:space="preserve"> </w:t>
      </w:r>
      <w:r w:rsidRPr="00813D38">
        <w:rPr>
          <w:sz w:val="24"/>
          <w:szCs w:val="24"/>
        </w:rPr>
        <w:t>мотивации,</w:t>
      </w:r>
      <w:r w:rsidRPr="00813D38">
        <w:rPr>
          <w:spacing w:val="-12"/>
          <w:sz w:val="24"/>
          <w:szCs w:val="24"/>
        </w:rPr>
        <w:t xml:space="preserve"> </w:t>
      </w:r>
      <w:r w:rsidR="000B31A9">
        <w:rPr>
          <w:sz w:val="24"/>
          <w:szCs w:val="24"/>
        </w:rPr>
        <w:t>адекват</w:t>
      </w:r>
      <w:r w:rsidRPr="00813D38">
        <w:rPr>
          <w:sz w:val="24"/>
          <w:szCs w:val="24"/>
        </w:rPr>
        <w:t>ной</w:t>
      </w:r>
      <w:r w:rsidRPr="00813D38">
        <w:rPr>
          <w:spacing w:val="-1"/>
          <w:sz w:val="24"/>
          <w:szCs w:val="24"/>
        </w:rPr>
        <w:t xml:space="preserve"> </w:t>
      </w:r>
      <w:r w:rsidRPr="00813D38">
        <w:rPr>
          <w:sz w:val="24"/>
          <w:szCs w:val="24"/>
        </w:rPr>
        <w:t>уровню развития ребёнка</w:t>
      </w:r>
      <w:r w:rsidRPr="00813D38">
        <w:rPr>
          <w:spacing w:val="1"/>
          <w:sz w:val="24"/>
          <w:szCs w:val="24"/>
        </w:rPr>
        <w:t xml:space="preserve"> </w:t>
      </w:r>
      <w:r w:rsidRPr="00813D38">
        <w:rPr>
          <w:sz w:val="24"/>
          <w:szCs w:val="24"/>
        </w:rPr>
        <w:t>с</w:t>
      </w:r>
      <w:r w:rsidRPr="00813D38">
        <w:rPr>
          <w:spacing w:val="-3"/>
          <w:sz w:val="24"/>
          <w:szCs w:val="24"/>
        </w:rPr>
        <w:t xml:space="preserve"> </w:t>
      </w:r>
      <w:r w:rsidRPr="00813D38">
        <w:rPr>
          <w:sz w:val="24"/>
          <w:szCs w:val="24"/>
        </w:rPr>
        <w:t>РАС;</w:t>
      </w:r>
    </w:p>
    <w:p w:rsidR="00020D35" w:rsidRPr="00813D38" w:rsidRDefault="004236A4">
      <w:pPr>
        <w:pStyle w:val="a3"/>
        <w:spacing w:before="6" w:line="276" w:lineRule="auto"/>
        <w:ind w:right="525"/>
        <w:rPr>
          <w:sz w:val="24"/>
          <w:szCs w:val="24"/>
        </w:rPr>
      </w:pPr>
      <w:r w:rsidRPr="00813D38">
        <w:rPr>
          <w:sz w:val="24"/>
          <w:szCs w:val="24"/>
        </w:rPr>
        <w:t>определение</w:t>
      </w:r>
      <w:r w:rsidRPr="00813D38">
        <w:rPr>
          <w:spacing w:val="1"/>
          <w:sz w:val="24"/>
          <w:szCs w:val="24"/>
        </w:rPr>
        <w:t xml:space="preserve"> </w:t>
      </w:r>
      <w:r w:rsidRPr="00813D38">
        <w:rPr>
          <w:sz w:val="24"/>
          <w:szCs w:val="24"/>
        </w:rPr>
        <w:t>спектра,</w:t>
      </w:r>
      <w:r w:rsidRPr="00813D38">
        <w:rPr>
          <w:spacing w:val="1"/>
          <w:sz w:val="24"/>
          <w:szCs w:val="24"/>
        </w:rPr>
        <w:t xml:space="preserve"> </w:t>
      </w:r>
      <w:r w:rsidRPr="00813D38">
        <w:rPr>
          <w:sz w:val="24"/>
          <w:szCs w:val="24"/>
        </w:rPr>
        <w:t>направленности</w:t>
      </w:r>
      <w:r w:rsidRPr="00813D38">
        <w:rPr>
          <w:spacing w:val="1"/>
          <w:sz w:val="24"/>
          <w:szCs w:val="24"/>
        </w:rPr>
        <w:t xml:space="preserve"> </w:t>
      </w:r>
      <w:r w:rsidRPr="00813D38">
        <w:rPr>
          <w:sz w:val="24"/>
          <w:szCs w:val="24"/>
        </w:rPr>
        <w:t>познавательных</w:t>
      </w:r>
      <w:r w:rsidRPr="00813D38">
        <w:rPr>
          <w:spacing w:val="1"/>
          <w:sz w:val="24"/>
          <w:szCs w:val="24"/>
        </w:rPr>
        <w:t xml:space="preserve"> </w:t>
      </w:r>
      <w:r w:rsidRPr="00813D38">
        <w:rPr>
          <w:sz w:val="24"/>
          <w:szCs w:val="24"/>
        </w:rPr>
        <w:t>действий</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учётом</w:t>
      </w:r>
      <w:r w:rsidRPr="00813D38">
        <w:rPr>
          <w:spacing w:val="-67"/>
          <w:sz w:val="24"/>
          <w:szCs w:val="24"/>
        </w:rPr>
        <w:t xml:space="preserve"> </w:t>
      </w:r>
      <w:r w:rsidRPr="00813D38">
        <w:rPr>
          <w:sz w:val="24"/>
          <w:szCs w:val="24"/>
        </w:rPr>
        <w:t>уровня аффективного, когнитивного, речевог</w:t>
      </w:r>
      <w:r w:rsidR="000B31A9">
        <w:rPr>
          <w:sz w:val="24"/>
          <w:szCs w:val="24"/>
        </w:rPr>
        <w:t>о, коммуникативного развития ре</w:t>
      </w:r>
      <w:r w:rsidRPr="00813D38">
        <w:rPr>
          <w:sz w:val="24"/>
          <w:szCs w:val="24"/>
        </w:rPr>
        <w:t>бёнка);</w:t>
      </w:r>
    </w:p>
    <w:p w:rsidR="00020D35" w:rsidRPr="00813D38" w:rsidRDefault="004236A4">
      <w:pPr>
        <w:pStyle w:val="a3"/>
        <w:spacing w:before="2" w:line="276" w:lineRule="auto"/>
        <w:ind w:right="517"/>
        <w:rPr>
          <w:sz w:val="24"/>
          <w:szCs w:val="24"/>
        </w:rPr>
      </w:pPr>
      <w:r w:rsidRPr="00813D38">
        <w:rPr>
          <w:sz w:val="24"/>
          <w:szCs w:val="24"/>
        </w:rPr>
        <w:t>коррекция развития любознательности при РАС, т.к. спонтанно её уровень</w:t>
      </w:r>
      <w:r w:rsidRPr="00813D38">
        <w:rPr>
          <w:spacing w:val="1"/>
          <w:sz w:val="24"/>
          <w:szCs w:val="24"/>
        </w:rPr>
        <w:t xml:space="preserve"> </w:t>
      </w:r>
      <w:r w:rsidRPr="00813D38">
        <w:rPr>
          <w:sz w:val="24"/>
          <w:szCs w:val="24"/>
        </w:rPr>
        <w:t>снижен</w:t>
      </w:r>
      <w:r w:rsidRPr="00813D38">
        <w:rPr>
          <w:spacing w:val="-7"/>
          <w:sz w:val="24"/>
          <w:szCs w:val="24"/>
        </w:rPr>
        <w:t xml:space="preserve"> </w:t>
      </w:r>
      <w:r w:rsidRPr="00813D38">
        <w:rPr>
          <w:sz w:val="24"/>
          <w:szCs w:val="24"/>
        </w:rPr>
        <w:t>и</w:t>
      </w:r>
      <w:r w:rsidRPr="00813D38">
        <w:rPr>
          <w:spacing w:val="1"/>
          <w:sz w:val="24"/>
          <w:szCs w:val="24"/>
        </w:rPr>
        <w:t xml:space="preserve"> </w:t>
      </w:r>
      <w:r w:rsidRPr="00813D38">
        <w:rPr>
          <w:sz w:val="24"/>
          <w:szCs w:val="24"/>
        </w:rPr>
        <w:t>(или)</w:t>
      </w:r>
      <w:r w:rsidRPr="00813D38">
        <w:rPr>
          <w:spacing w:val="-5"/>
          <w:sz w:val="24"/>
          <w:szCs w:val="24"/>
        </w:rPr>
        <w:t xml:space="preserve"> </w:t>
      </w:r>
      <w:r w:rsidRPr="00813D38">
        <w:rPr>
          <w:sz w:val="24"/>
          <w:szCs w:val="24"/>
        </w:rPr>
        <w:t>искажён, т.е.,</w:t>
      </w:r>
      <w:r w:rsidRPr="00813D38">
        <w:rPr>
          <w:spacing w:val="-3"/>
          <w:sz w:val="24"/>
          <w:szCs w:val="24"/>
        </w:rPr>
        <w:t xml:space="preserve"> </w:t>
      </w:r>
      <w:r w:rsidRPr="00813D38">
        <w:rPr>
          <w:sz w:val="24"/>
          <w:szCs w:val="24"/>
        </w:rPr>
        <w:t>как</w:t>
      </w:r>
      <w:r w:rsidRPr="00813D38">
        <w:rPr>
          <w:spacing w:val="-8"/>
          <w:sz w:val="24"/>
          <w:szCs w:val="24"/>
        </w:rPr>
        <w:t xml:space="preserve"> </w:t>
      </w:r>
      <w:r w:rsidRPr="00813D38">
        <w:rPr>
          <w:sz w:val="24"/>
          <w:szCs w:val="24"/>
        </w:rPr>
        <w:t>правило,</w:t>
      </w:r>
      <w:r w:rsidRPr="00813D38">
        <w:rPr>
          <w:spacing w:val="-3"/>
          <w:sz w:val="24"/>
          <w:szCs w:val="24"/>
        </w:rPr>
        <w:t xml:space="preserve"> </w:t>
      </w:r>
      <w:r w:rsidRPr="00813D38">
        <w:rPr>
          <w:sz w:val="24"/>
          <w:szCs w:val="24"/>
        </w:rPr>
        <w:t>находится</w:t>
      </w:r>
      <w:r w:rsidRPr="00813D38">
        <w:rPr>
          <w:spacing w:val="-5"/>
          <w:sz w:val="24"/>
          <w:szCs w:val="24"/>
        </w:rPr>
        <w:t xml:space="preserve"> </w:t>
      </w:r>
      <w:r w:rsidRPr="00813D38">
        <w:rPr>
          <w:sz w:val="24"/>
          <w:szCs w:val="24"/>
        </w:rPr>
        <w:t>в</w:t>
      </w:r>
      <w:r w:rsidRPr="00813D38">
        <w:rPr>
          <w:spacing w:val="-5"/>
          <w:sz w:val="24"/>
          <w:szCs w:val="24"/>
        </w:rPr>
        <w:t xml:space="preserve"> </w:t>
      </w:r>
      <w:r w:rsidRPr="00813D38">
        <w:rPr>
          <w:sz w:val="24"/>
          <w:szCs w:val="24"/>
        </w:rPr>
        <w:t>русле особых</w:t>
      </w:r>
      <w:r w:rsidRPr="00813D38">
        <w:rPr>
          <w:spacing w:val="-1"/>
          <w:sz w:val="24"/>
          <w:szCs w:val="24"/>
        </w:rPr>
        <w:t xml:space="preserve"> </w:t>
      </w:r>
      <w:r w:rsidRPr="00813D38">
        <w:rPr>
          <w:sz w:val="24"/>
          <w:szCs w:val="24"/>
        </w:rPr>
        <w:t>интересов</w:t>
      </w:r>
      <w:r w:rsidRPr="00813D38">
        <w:rPr>
          <w:spacing w:val="-5"/>
          <w:sz w:val="24"/>
          <w:szCs w:val="24"/>
        </w:rPr>
        <w:t xml:space="preserve"> </w:t>
      </w:r>
      <w:proofErr w:type="gramStart"/>
      <w:r w:rsidR="000B31A9">
        <w:rPr>
          <w:sz w:val="24"/>
          <w:szCs w:val="24"/>
        </w:rPr>
        <w:t>ре</w:t>
      </w:r>
      <w:r w:rsidRPr="00813D38">
        <w:rPr>
          <w:spacing w:val="-67"/>
          <w:sz w:val="24"/>
          <w:szCs w:val="24"/>
        </w:rPr>
        <w:t xml:space="preserve"> </w:t>
      </w:r>
      <w:r w:rsidRPr="00813D38">
        <w:rPr>
          <w:sz w:val="24"/>
          <w:szCs w:val="24"/>
        </w:rPr>
        <w:t>бёнка</w:t>
      </w:r>
      <w:proofErr w:type="gramEnd"/>
      <w:r w:rsidRPr="00813D38">
        <w:rPr>
          <w:sz w:val="24"/>
          <w:szCs w:val="24"/>
        </w:rPr>
        <w:t xml:space="preserve"> с</w:t>
      </w:r>
      <w:r w:rsidRPr="00813D38">
        <w:rPr>
          <w:spacing w:val="-3"/>
          <w:sz w:val="24"/>
          <w:szCs w:val="24"/>
        </w:rPr>
        <w:t xml:space="preserve"> </w:t>
      </w:r>
      <w:r w:rsidRPr="00813D38">
        <w:rPr>
          <w:sz w:val="24"/>
          <w:szCs w:val="24"/>
        </w:rPr>
        <w:t>аутизмом.</w:t>
      </w:r>
    </w:p>
    <w:p w:rsidR="00020D35" w:rsidRPr="00813D38" w:rsidRDefault="004236A4" w:rsidP="008A2073">
      <w:pPr>
        <w:pStyle w:val="a5"/>
        <w:numPr>
          <w:ilvl w:val="0"/>
          <w:numId w:val="43"/>
        </w:numPr>
        <w:tabs>
          <w:tab w:val="left" w:pos="1105"/>
        </w:tabs>
        <w:spacing w:line="276" w:lineRule="auto"/>
        <w:ind w:right="520" w:firstLine="568"/>
        <w:rPr>
          <w:sz w:val="24"/>
          <w:szCs w:val="24"/>
        </w:rPr>
      </w:pPr>
      <w:r w:rsidRPr="00813D38">
        <w:rPr>
          <w:sz w:val="24"/>
          <w:szCs w:val="24"/>
        </w:rPr>
        <w:t>Развитие</w:t>
      </w:r>
      <w:r w:rsidRPr="00813D38">
        <w:rPr>
          <w:spacing w:val="-8"/>
          <w:sz w:val="24"/>
          <w:szCs w:val="24"/>
        </w:rPr>
        <w:t xml:space="preserve"> </w:t>
      </w:r>
      <w:r w:rsidRPr="00813D38">
        <w:rPr>
          <w:sz w:val="24"/>
          <w:szCs w:val="24"/>
        </w:rPr>
        <w:t>воображения</w:t>
      </w:r>
      <w:r w:rsidRPr="00813D38">
        <w:rPr>
          <w:spacing w:val="-8"/>
          <w:sz w:val="24"/>
          <w:szCs w:val="24"/>
        </w:rPr>
        <w:t xml:space="preserve"> </w:t>
      </w:r>
      <w:r w:rsidRPr="00813D38">
        <w:rPr>
          <w:sz w:val="24"/>
          <w:szCs w:val="24"/>
        </w:rPr>
        <w:t>и</w:t>
      </w:r>
      <w:r w:rsidRPr="00813D38">
        <w:rPr>
          <w:spacing w:val="-9"/>
          <w:sz w:val="24"/>
          <w:szCs w:val="24"/>
        </w:rPr>
        <w:t xml:space="preserve"> </w:t>
      </w:r>
      <w:r w:rsidRPr="00813D38">
        <w:rPr>
          <w:sz w:val="24"/>
          <w:szCs w:val="24"/>
        </w:rPr>
        <w:t>творческой</w:t>
      </w:r>
      <w:r w:rsidRPr="00813D38">
        <w:rPr>
          <w:spacing w:val="-6"/>
          <w:sz w:val="24"/>
          <w:szCs w:val="24"/>
        </w:rPr>
        <w:t xml:space="preserve"> </w:t>
      </w:r>
      <w:r w:rsidRPr="00813D38">
        <w:rPr>
          <w:sz w:val="24"/>
          <w:szCs w:val="24"/>
        </w:rPr>
        <w:t>активности;</w:t>
      </w:r>
      <w:r w:rsidRPr="00813D38">
        <w:rPr>
          <w:spacing w:val="-8"/>
          <w:sz w:val="24"/>
          <w:szCs w:val="24"/>
        </w:rPr>
        <w:t xml:space="preserve"> </w:t>
      </w:r>
      <w:proofErr w:type="gramStart"/>
      <w:r w:rsidRPr="00813D38">
        <w:rPr>
          <w:sz w:val="24"/>
          <w:szCs w:val="24"/>
        </w:rPr>
        <w:t>возможно</w:t>
      </w:r>
      <w:proofErr w:type="gramEnd"/>
      <w:r w:rsidRPr="00813D38">
        <w:rPr>
          <w:spacing w:val="-7"/>
          <w:sz w:val="24"/>
          <w:szCs w:val="24"/>
        </w:rPr>
        <w:t xml:space="preserve"> </w:t>
      </w:r>
      <w:r w:rsidRPr="00813D38">
        <w:rPr>
          <w:sz w:val="24"/>
          <w:szCs w:val="24"/>
        </w:rPr>
        <w:t>несколько</w:t>
      </w:r>
      <w:r w:rsidRPr="00813D38">
        <w:rPr>
          <w:spacing w:val="-7"/>
          <w:sz w:val="24"/>
          <w:szCs w:val="24"/>
        </w:rPr>
        <w:t xml:space="preserve"> </w:t>
      </w:r>
      <w:r w:rsidR="000B31A9">
        <w:rPr>
          <w:sz w:val="24"/>
          <w:szCs w:val="24"/>
        </w:rPr>
        <w:t>вари</w:t>
      </w:r>
      <w:r w:rsidRPr="00813D38">
        <w:rPr>
          <w:spacing w:val="-67"/>
          <w:sz w:val="24"/>
          <w:szCs w:val="24"/>
        </w:rPr>
        <w:t xml:space="preserve"> </w:t>
      </w:r>
      <w:r w:rsidRPr="00813D38">
        <w:rPr>
          <w:sz w:val="24"/>
          <w:szCs w:val="24"/>
        </w:rPr>
        <w:t>антов:</w:t>
      </w:r>
    </w:p>
    <w:p w:rsidR="00020D35" w:rsidRPr="00813D38" w:rsidRDefault="004236A4" w:rsidP="008A2073">
      <w:pPr>
        <w:pStyle w:val="a5"/>
        <w:numPr>
          <w:ilvl w:val="0"/>
          <w:numId w:val="48"/>
        </w:numPr>
        <w:tabs>
          <w:tab w:val="left" w:pos="985"/>
        </w:tabs>
        <w:spacing w:line="276" w:lineRule="auto"/>
        <w:ind w:right="517" w:firstLine="568"/>
        <w:rPr>
          <w:sz w:val="24"/>
          <w:szCs w:val="24"/>
        </w:rPr>
      </w:pPr>
      <w:r w:rsidRPr="00813D38">
        <w:rPr>
          <w:sz w:val="24"/>
          <w:szCs w:val="24"/>
        </w:rPr>
        <w:t>при наиболее тяжёлых нарушениях трудн</w:t>
      </w:r>
      <w:r w:rsidR="000B31A9">
        <w:rPr>
          <w:sz w:val="24"/>
          <w:szCs w:val="24"/>
        </w:rPr>
        <w:t>ости воображения (т.е. проециро</w:t>
      </w:r>
      <w:r w:rsidRPr="00813D38">
        <w:rPr>
          <w:sz w:val="24"/>
          <w:szCs w:val="24"/>
        </w:rPr>
        <w:t>вания</w:t>
      </w:r>
      <w:r w:rsidRPr="00813D38">
        <w:rPr>
          <w:spacing w:val="-10"/>
          <w:sz w:val="24"/>
          <w:szCs w:val="24"/>
        </w:rPr>
        <w:t xml:space="preserve"> </w:t>
      </w:r>
      <w:r w:rsidRPr="00813D38">
        <w:rPr>
          <w:sz w:val="24"/>
          <w:szCs w:val="24"/>
        </w:rPr>
        <w:t>опыта</w:t>
      </w:r>
      <w:r w:rsidRPr="00813D38">
        <w:rPr>
          <w:spacing w:val="-8"/>
          <w:sz w:val="24"/>
          <w:szCs w:val="24"/>
        </w:rPr>
        <w:t xml:space="preserve"> </w:t>
      </w:r>
      <w:r w:rsidRPr="00813D38">
        <w:rPr>
          <w:sz w:val="24"/>
          <w:szCs w:val="24"/>
        </w:rPr>
        <w:t>в</w:t>
      </w:r>
      <w:r w:rsidRPr="00813D38">
        <w:rPr>
          <w:spacing w:val="-10"/>
          <w:sz w:val="24"/>
          <w:szCs w:val="24"/>
        </w:rPr>
        <w:t xml:space="preserve"> </w:t>
      </w:r>
      <w:r w:rsidRPr="00813D38">
        <w:rPr>
          <w:sz w:val="24"/>
          <w:szCs w:val="24"/>
        </w:rPr>
        <w:t>будущее)</w:t>
      </w:r>
      <w:r w:rsidRPr="00813D38">
        <w:rPr>
          <w:spacing w:val="-11"/>
          <w:sz w:val="24"/>
          <w:szCs w:val="24"/>
        </w:rPr>
        <w:t xml:space="preserve"> </w:t>
      </w:r>
      <w:r w:rsidRPr="00813D38">
        <w:rPr>
          <w:sz w:val="24"/>
          <w:szCs w:val="24"/>
        </w:rPr>
        <w:t>часто</w:t>
      </w:r>
      <w:r w:rsidRPr="00813D38">
        <w:rPr>
          <w:spacing w:val="-9"/>
          <w:sz w:val="24"/>
          <w:szCs w:val="24"/>
        </w:rPr>
        <w:t xml:space="preserve"> </w:t>
      </w:r>
      <w:r w:rsidRPr="00813D38">
        <w:rPr>
          <w:sz w:val="24"/>
          <w:szCs w:val="24"/>
        </w:rPr>
        <w:t>компенсируются</w:t>
      </w:r>
      <w:r w:rsidRPr="00813D38">
        <w:rPr>
          <w:spacing w:val="-10"/>
          <w:sz w:val="24"/>
          <w:szCs w:val="24"/>
        </w:rPr>
        <w:t xml:space="preserve"> </w:t>
      </w:r>
      <w:r w:rsidRPr="00813D38">
        <w:rPr>
          <w:sz w:val="24"/>
          <w:szCs w:val="24"/>
        </w:rPr>
        <w:t>отработкой</w:t>
      </w:r>
      <w:r w:rsidRPr="00813D38">
        <w:rPr>
          <w:spacing w:val="-7"/>
          <w:sz w:val="24"/>
          <w:szCs w:val="24"/>
        </w:rPr>
        <w:t xml:space="preserve"> </w:t>
      </w:r>
      <w:r w:rsidRPr="00813D38">
        <w:rPr>
          <w:sz w:val="24"/>
          <w:szCs w:val="24"/>
        </w:rPr>
        <w:t>стереотипа</w:t>
      </w:r>
      <w:r w:rsidRPr="00813D38">
        <w:rPr>
          <w:spacing w:val="-10"/>
          <w:sz w:val="24"/>
          <w:szCs w:val="24"/>
        </w:rPr>
        <w:t xml:space="preserve"> </w:t>
      </w:r>
      <w:r w:rsidRPr="00813D38">
        <w:rPr>
          <w:sz w:val="24"/>
          <w:szCs w:val="24"/>
        </w:rPr>
        <w:t>(поведения,</w:t>
      </w:r>
      <w:r w:rsidRPr="00813D38">
        <w:rPr>
          <w:spacing w:val="-68"/>
          <w:sz w:val="24"/>
          <w:szCs w:val="24"/>
        </w:rPr>
        <w:t xml:space="preserve"> </w:t>
      </w:r>
      <w:r w:rsidRPr="00813D38">
        <w:rPr>
          <w:sz w:val="24"/>
          <w:szCs w:val="24"/>
        </w:rPr>
        <w:t>последовательности</w:t>
      </w:r>
      <w:r w:rsidRPr="00813D38">
        <w:rPr>
          <w:spacing w:val="1"/>
          <w:sz w:val="24"/>
          <w:szCs w:val="24"/>
        </w:rPr>
        <w:t xml:space="preserve"> </w:t>
      </w:r>
      <w:r w:rsidRPr="00813D38">
        <w:rPr>
          <w:sz w:val="24"/>
          <w:szCs w:val="24"/>
        </w:rPr>
        <w:t>действий)</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созданием</w:t>
      </w:r>
      <w:r w:rsidRPr="00813D38">
        <w:rPr>
          <w:spacing w:val="1"/>
          <w:sz w:val="24"/>
          <w:szCs w:val="24"/>
        </w:rPr>
        <w:t xml:space="preserve"> </w:t>
      </w:r>
      <w:r w:rsidRPr="00813D38">
        <w:rPr>
          <w:sz w:val="24"/>
          <w:szCs w:val="24"/>
        </w:rPr>
        <w:t>необходимых</w:t>
      </w:r>
      <w:r w:rsidRPr="00813D38">
        <w:rPr>
          <w:spacing w:val="1"/>
          <w:sz w:val="24"/>
          <w:szCs w:val="24"/>
        </w:rPr>
        <w:t xml:space="preserve"> </w:t>
      </w:r>
      <w:r w:rsidRPr="00813D38">
        <w:rPr>
          <w:sz w:val="24"/>
          <w:szCs w:val="24"/>
        </w:rPr>
        <w:t>внешних</w:t>
      </w:r>
      <w:r w:rsidRPr="00813D38">
        <w:rPr>
          <w:spacing w:val="1"/>
          <w:sz w:val="24"/>
          <w:szCs w:val="24"/>
        </w:rPr>
        <w:t xml:space="preserve"> </w:t>
      </w:r>
      <w:r w:rsidRPr="00813D38">
        <w:rPr>
          <w:sz w:val="24"/>
          <w:szCs w:val="24"/>
        </w:rPr>
        <w:t>условий;</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дальнейшем по возможности нарабатывается гибкость, позволяющая в той или</w:t>
      </w:r>
      <w:r w:rsidRPr="00813D38">
        <w:rPr>
          <w:spacing w:val="1"/>
          <w:sz w:val="24"/>
          <w:szCs w:val="24"/>
        </w:rPr>
        <w:t xml:space="preserve"> </w:t>
      </w:r>
      <w:r w:rsidRPr="00813D38">
        <w:rPr>
          <w:sz w:val="24"/>
          <w:szCs w:val="24"/>
        </w:rPr>
        <w:t>иной</w:t>
      </w:r>
      <w:r w:rsidRPr="00813D38">
        <w:rPr>
          <w:spacing w:val="2"/>
          <w:sz w:val="24"/>
          <w:szCs w:val="24"/>
        </w:rPr>
        <w:t xml:space="preserve"> </w:t>
      </w:r>
      <w:r w:rsidRPr="00813D38">
        <w:rPr>
          <w:sz w:val="24"/>
          <w:szCs w:val="24"/>
        </w:rPr>
        <w:t>степени</w:t>
      </w:r>
      <w:r w:rsidRPr="00813D38">
        <w:rPr>
          <w:spacing w:val="3"/>
          <w:sz w:val="24"/>
          <w:szCs w:val="24"/>
        </w:rPr>
        <w:t xml:space="preserve"> </w:t>
      </w:r>
      <w:r w:rsidRPr="00813D38">
        <w:rPr>
          <w:sz w:val="24"/>
          <w:szCs w:val="24"/>
        </w:rPr>
        <w:t>отойти</w:t>
      </w:r>
      <w:r w:rsidRPr="00813D38">
        <w:rPr>
          <w:spacing w:val="-1"/>
          <w:sz w:val="24"/>
          <w:szCs w:val="24"/>
        </w:rPr>
        <w:t xml:space="preserve"> </w:t>
      </w:r>
      <w:r w:rsidRPr="00813D38">
        <w:rPr>
          <w:sz w:val="24"/>
          <w:szCs w:val="24"/>
        </w:rPr>
        <w:t>от</w:t>
      </w:r>
      <w:r w:rsidRPr="00813D38">
        <w:rPr>
          <w:spacing w:val="-1"/>
          <w:sz w:val="24"/>
          <w:szCs w:val="24"/>
        </w:rPr>
        <w:t xml:space="preserve"> </w:t>
      </w:r>
      <w:r w:rsidRPr="00813D38">
        <w:rPr>
          <w:sz w:val="24"/>
          <w:szCs w:val="24"/>
        </w:rPr>
        <w:t>стереотипа;</w:t>
      </w:r>
    </w:p>
    <w:p w:rsidR="00020D35" w:rsidRPr="00813D38" w:rsidRDefault="004236A4" w:rsidP="008A2073">
      <w:pPr>
        <w:pStyle w:val="a5"/>
        <w:numPr>
          <w:ilvl w:val="0"/>
          <w:numId w:val="48"/>
        </w:numPr>
        <w:tabs>
          <w:tab w:val="left" w:pos="985"/>
        </w:tabs>
        <w:spacing w:line="278" w:lineRule="auto"/>
        <w:ind w:right="521" w:firstLine="568"/>
        <w:rPr>
          <w:sz w:val="24"/>
          <w:szCs w:val="24"/>
        </w:rPr>
      </w:pPr>
      <w:r w:rsidRPr="00813D38">
        <w:rPr>
          <w:sz w:val="24"/>
          <w:szCs w:val="24"/>
        </w:rPr>
        <w:t>на</w:t>
      </w:r>
      <w:r w:rsidRPr="00813D38">
        <w:rPr>
          <w:spacing w:val="-12"/>
          <w:sz w:val="24"/>
          <w:szCs w:val="24"/>
        </w:rPr>
        <w:t xml:space="preserve"> </w:t>
      </w:r>
      <w:r w:rsidRPr="00813D38">
        <w:rPr>
          <w:sz w:val="24"/>
          <w:szCs w:val="24"/>
        </w:rPr>
        <w:t>основе</w:t>
      </w:r>
      <w:r w:rsidRPr="00813D38">
        <w:rPr>
          <w:spacing w:val="-16"/>
          <w:sz w:val="24"/>
          <w:szCs w:val="24"/>
        </w:rPr>
        <w:t xml:space="preserve"> </w:t>
      </w:r>
      <w:r w:rsidRPr="00813D38">
        <w:rPr>
          <w:sz w:val="24"/>
          <w:szCs w:val="24"/>
        </w:rPr>
        <w:t>произвольного</w:t>
      </w:r>
      <w:r w:rsidRPr="00813D38">
        <w:rPr>
          <w:spacing w:val="-16"/>
          <w:sz w:val="24"/>
          <w:szCs w:val="24"/>
        </w:rPr>
        <w:t xml:space="preserve"> </w:t>
      </w:r>
      <w:r w:rsidRPr="00813D38">
        <w:rPr>
          <w:sz w:val="24"/>
          <w:szCs w:val="24"/>
        </w:rPr>
        <w:t>подражания</w:t>
      </w:r>
      <w:r w:rsidRPr="00813D38">
        <w:rPr>
          <w:spacing w:val="-16"/>
          <w:sz w:val="24"/>
          <w:szCs w:val="24"/>
        </w:rPr>
        <w:t xml:space="preserve"> </w:t>
      </w:r>
      <w:r w:rsidRPr="00813D38">
        <w:rPr>
          <w:sz w:val="24"/>
          <w:szCs w:val="24"/>
        </w:rPr>
        <w:t>нарабатывается</w:t>
      </w:r>
      <w:r w:rsidRPr="00813D38">
        <w:rPr>
          <w:spacing w:val="-17"/>
          <w:sz w:val="24"/>
          <w:szCs w:val="24"/>
        </w:rPr>
        <w:t xml:space="preserve"> </w:t>
      </w:r>
      <w:r w:rsidRPr="00813D38">
        <w:rPr>
          <w:sz w:val="24"/>
          <w:szCs w:val="24"/>
        </w:rPr>
        <w:t>гибкость</w:t>
      </w:r>
      <w:r w:rsidRPr="00813D38">
        <w:rPr>
          <w:spacing w:val="-16"/>
          <w:sz w:val="24"/>
          <w:szCs w:val="24"/>
        </w:rPr>
        <w:t xml:space="preserve"> </w:t>
      </w:r>
      <w:r w:rsidRPr="00813D38">
        <w:rPr>
          <w:sz w:val="24"/>
          <w:szCs w:val="24"/>
        </w:rPr>
        <w:t>реакции,</w:t>
      </w:r>
      <w:r w:rsidRPr="00813D38">
        <w:rPr>
          <w:spacing w:val="-10"/>
          <w:sz w:val="24"/>
          <w:szCs w:val="24"/>
        </w:rPr>
        <w:t xml:space="preserve"> </w:t>
      </w:r>
      <w:r w:rsidR="000B31A9">
        <w:rPr>
          <w:sz w:val="24"/>
          <w:szCs w:val="24"/>
        </w:rPr>
        <w:t>спо</w:t>
      </w:r>
      <w:r w:rsidRPr="00813D38">
        <w:rPr>
          <w:sz w:val="24"/>
          <w:szCs w:val="24"/>
        </w:rPr>
        <w:t>собность</w:t>
      </w:r>
      <w:r w:rsidRPr="00813D38">
        <w:rPr>
          <w:spacing w:val="-3"/>
          <w:sz w:val="24"/>
          <w:szCs w:val="24"/>
        </w:rPr>
        <w:t xml:space="preserve"> </w:t>
      </w:r>
      <w:r w:rsidRPr="00813D38">
        <w:rPr>
          <w:sz w:val="24"/>
          <w:szCs w:val="24"/>
        </w:rPr>
        <w:t>приспосабливать её</w:t>
      </w:r>
      <w:r w:rsidRPr="00813D38">
        <w:rPr>
          <w:spacing w:val="1"/>
          <w:sz w:val="24"/>
          <w:szCs w:val="24"/>
        </w:rPr>
        <w:t xml:space="preserve"> </w:t>
      </w:r>
      <w:r w:rsidRPr="00813D38">
        <w:rPr>
          <w:sz w:val="24"/>
          <w:szCs w:val="24"/>
        </w:rPr>
        <w:t>к</w:t>
      </w:r>
      <w:r w:rsidRPr="00813D38">
        <w:rPr>
          <w:spacing w:val="-4"/>
          <w:sz w:val="24"/>
          <w:szCs w:val="24"/>
        </w:rPr>
        <w:t xml:space="preserve"> </w:t>
      </w:r>
      <w:r w:rsidRPr="00813D38">
        <w:rPr>
          <w:sz w:val="24"/>
          <w:szCs w:val="24"/>
        </w:rPr>
        <w:t>определённым</w:t>
      </w:r>
      <w:r w:rsidRPr="00813D38">
        <w:rPr>
          <w:spacing w:val="-1"/>
          <w:sz w:val="24"/>
          <w:szCs w:val="24"/>
        </w:rPr>
        <w:t xml:space="preserve"> </w:t>
      </w:r>
      <w:r w:rsidRPr="00813D38">
        <w:rPr>
          <w:sz w:val="24"/>
          <w:szCs w:val="24"/>
        </w:rPr>
        <w:t>конкретным условиям;</w:t>
      </w:r>
    </w:p>
    <w:p w:rsidR="00020D35" w:rsidRPr="00813D38" w:rsidRDefault="004236A4" w:rsidP="008A2073">
      <w:pPr>
        <w:pStyle w:val="a5"/>
        <w:numPr>
          <w:ilvl w:val="0"/>
          <w:numId w:val="48"/>
        </w:numPr>
        <w:tabs>
          <w:tab w:val="left" w:pos="985"/>
        </w:tabs>
        <w:spacing w:line="278" w:lineRule="auto"/>
        <w:ind w:right="523" w:firstLine="568"/>
        <w:rPr>
          <w:sz w:val="24"/>
          <w:szCs w:val="24"/>
        </w:rPr>
      </w:pPr>
      <w:r w:rsidRPr="00813D38">
        <w:rPr>
          <w:sz w:val="24"/>
          <w:szCs w:val="24"/>
        </w:rPr>
        <w:t>развитие воображения посредством модификации, обогащения простейших</w:t>
      </w:r>
      <w:r w:rsidRPr="00813D38">
        <w:rPr>
          <w:spacing w:val="1"/>
          <w:sz w:val="24"/>
          <w:szCs w:val="24"/>
        </w:rPr>
        <w:t xml:space="preserve"> </w:t>
      </w:r>
      <w:r w:rsidRPr="00813D38">
        <w:rPr>
          <w:sz w:val="24"/>
          <w:szCs w:val="24"/>
        </w:rPr>
        <w:t>его форм</w:t>
      </w:r>
      <w:r w:rsidRPr="00813D38">
        <w:rPr>
          <w:spacing w:val="-1"/>
          <w:sz w:val="24"/>
          <w:szCs w:val="24"/>
        </w:rPr>
        <w:t xml:space="preserve"> </w:t>
      </w:r>
      <w:r w:rsidRPr="00813D38">
        <w:rPr>
          <w:sz w:val="24"/>
          <w:szCs w:val="24"/>
        </w:rPr>
        <w:t>через</w:t>
      </w:r>
      <w:r w:rsidRPr="00813D38">
        <w:rPr>
          <w:spacing w:val="1"/>
          <w:sz w:val="24"/>
          <w:szCs w:val="24"/>
        </w:rPr>
        <w:t xml:space="preserve"> </w:t>
      </w:r>
      <w:r w:rsidRPr="00813D38">
        <w:rPr>
          <w:sz w:val="24"/>
          <w:szCs w:val="24"/>
        </w:rPr>
        <w:t>доступные формы</w:t>
      </w:r>
      <w:r w:rsidRPr="00813D38">
        <w:rPr>
          <w:spacing w:val="-4"/>
          <w:sz w:val="24"/>
          <w:szCs w:val="24"/>
        </w:rPr>
        <w:t xml:space="preserve"> </w:t>
      </w:r>
      <w:r w:rsidRPr="00813D38">
        <w:rPr>
          <w:sz w:val="24"/>
          <w:szCs w:val="24"/>
        </w:rPr>
        <w:t>анализа собственного</w:t>
      </w:r>
      <w:r w:rsidRPr="00813D38">
        <w:rPr>
          <w:spacing w:val="-4"/>
          <w:sz w:val="24"/>
          <w:szCs w:val="24"/>
        </w:rPr>
        <w:t xml:space="preserve"> </w:t>
      </w:r>
      <w:r w:rsidRPr="00813D38">
        <w:rPr>
          <w:sz w:val="24"/>
          <w:szCs w:val="24"/>
        </w:rPr>
        <w:t>и</w:t>
      </w:r>
      <w:r w:rsidRPr="00813D38">
        <w:rPr>
          <w:spacing w:val="5"/>
          <w:sz w:val="24"/>
          <w:szCs w:val="24"/>
        </w:rPr>
        <w:t xml:space="preserve"> </w:t>
      </w:r>
      <w:r w:rsidRPr="00813D38">
        <w:rPr>
          <w:sz w:val="24"/>
          <w:szCs w:val="24"/>
        </w:rPr>
        <w:t>чужого опыта;</w:t>
      </w:r>
    </w:p>
    <w:p w:rsidR="00020D35" w:rsidRPr="000B31A9" w:rsidRDefault="004236A4" w:rsidP="000B31A9">
      <w:pPr>
        <w:pStyle w:val="a5"/>
        <w:numPr>
          <w:ilvl w:val="0"/>
          <w:numId w:val="48"/>
        </w:numPr>
        <w:tabs>
          <w:tab w:val="left" w:pos="985"/>
        </w:tabs>
        <w:spacing w:line="278" w:lineRule="auto"/>
        <w:ind w:right="519" w:firstLine="568"/>
        <w:rPr>
          <w:sz w:val="24"/>
          <w:szCs w:val="24"/>
        </w:rPr>
      </w:pPr>
      <w:r w:rsidRPr="00813D38">
        <w:rPr>
          <w:sz w:val="24"/>
          <w:szCs w:val="24"/>
        </w:rPr>
        <w:t>если воображение развивается искажённо (</w:t>
      </w:r>
      <w:r w:rsidR="000B31A9">
        <w:rPr>
          <w:sz w:val="24"/>
          <w:szCs w:val="24"/>
        </w:rPr>
        <w:t>оторвано от реальности), необхо</w:t>
      </w:r>
      <w:r w:rsidRPr="00813D38">
        <w:rPr>
          <w:sz w:val="24"/>
          <w:szCs w:val="24"/>
        </w:rPr>
        <w:t>димо</w:t>
      </w:r>
      <w:r w:rsidRPr="00813D38">
        <w:rPr>
          <w:spacing w:val="17"/>
          <w:sz w:val="24"/>
          <w:szCs w:val="24"/>
        </w:rPr>
        <w:t xml:space="preserve"> </w:t>
      </w:r>
      <w:r w:rsidRPr="00813D38">
        <w:rPr>
          <w:sz w:val="24"/>
          <w:szCs w:val="24"/>
        </w:rPr>
        <w:t>использовать</w:t>
      </w:r>
      <w:r w:rsidRPr="00813D38">
        <w:rPr>
          <w:spacing w:val="18"/>
          <w:sz w:val="24"/>
          <w:szCs w:val="24"/>
        </w:rPr>
        <w:t xml:space="preserve"> </w:t>
      </w:r>
      <w:r w:rsidRPr="00813D38">
        <w:rPr>
          <w:sz w:val="24"/>
          <w:szCs w:val="24"/>
        </w:rPr>
        <w:t>совместную</w:t>
      </w:r>
      <w:r w:rsidRPr="00813D38">
        <w:rPr>
          <w:spacing w:val="16"/>
          <w:sz w:val="24"/>
          <w:szCs w:val="24"/>
        </w:rPr>
        <w:t xml:space="preserve"> </w:t>
      </w:r>
      <w:r w:rsidRPr="00813D38">
        <w:rPr>
          <w:sz w:val="24"/>
          <w:szCs w:val="24"/>
        </w:rPr>
        <w:t>предметно-практическую</w:t>
      </w:r>
      <w:r w:rsidRPr="00813D38">
        <w:rPr>
          <w:spacing w:val="15"/>
          <w:sz w:val="24"/>
          <w:szCs w:val="24"/>
        </w:rPr>
        <w:t xml:space="preserve"> </w:t>
      </w:r>
      <w:r w:rsidRPr="00813D38">
        <w:rPr>
          <w:sz w:val="24"/>
          <w:szCs w:val="24"/>
        </w:rPr>
        <w:t>деятельность</w:t>
      </w:r>
      <w:r w:rsidRPr="00813D38">
        <w:rPr>
          <w:spacing w:val="13"/>
          <w:sz w:val="24"/>
          <w:szCs w:val="24"/>
        </w:rPr>
        <w:t xml:space="preserve"> </w:t>
      </w:r>
      <w:r w:rsidRPr="00813D38">
        <w:rPr>
          <w:sz w:val="24"/>
          <w:szCs w:val="24"/>
        </w:rPr>
        <w:t>и</w:t>
      </w:r>
      <w:r w:rsidR="000B31A9">
        <w:rPr>
          <w:sz w:val="24"/>
          <w:szCs w:val="24"/>
        </w:rPr>
        <w:t xml:space="preserve"> </w:t>
      </w:r>
      <w:r w:rsidRPr="000B31A9">
        <w:rPr>
          <w:sz w:val="24"/>
          <w:szCs w:val="24"/>
        </w:rPr>
        <w:t>коммуникацию для того, чтобы «заземлить» аутистические фантазии, связать их с</w:t>
      </w:r>
      <w:r w:rsidRPr="000B31A9">
        <w:rPr>
          <w:spacing w:val="-67"/>
          <w:sz w:val="24"/>
          <w:szCs w:val="24"/>
        </w:rPr>
        <w:t xml:space="preserve"> </w:t>
      </w:r>
      <w:r w:rsidRPr="000B31A9">
        <w:rPr>
          <w:sz w:val="24"/>
          <w:szCs w:val="24"/>
        </w:rPr>
        <w:t>событиями</w:t>
      </w:r>
      <w:r w:rsidRPr="000B31A9">
        <w:rPr>
          <w:spacing w:val="-2"/>
          <w:sz w:val="24"/>
          <w:szCs w:val="24"/>
        </w:rPr>
        <w:t xml:space="preserve"> </w:t>
      </w:r>
      <w:r w:rsidRPr="000B31A9">
        <w:rPr>
          <w:sz w:val="24"/>
          <w:szCs w:val="24"/>
        </w:rPr>
        <w:t>реальной</w:t>
      </w:r>
      <w:r w:rsidRPr="000B31A9">
        <w:rPr>
          <w:spacing w:val="3"/>
          <w:sz w:val="24"/>
          <w:szCs w:val="24"/>
        </w:rPr>
        <w:t xml:space="preserve"> </w:t>
      </w:r>
      <w:r w:rsidRPr="000B31A9">
        <w:rPr>
          <w:sz w:val="24"/>
          <w:szCs w:val="24"/>
        </w:rPr>
        <w:t>жизни;</w:t>
      </w:r>
    </w:p>
    <w:p w:rsidR="00020D35" w:rsidRPr="00813D38" w:rsidRDefault="004236A4" w:rsidP="008A2073">
      <w:pPr>
        <w:pStyle w:val="a5"/>
        <w:numPr>
          <w:ilvl w:val="0"/>
          <w:numId w:val="43"/>
        </w:numPr>
        <w:tabs>
          <w:tab w:val="left" w:pos="1105"/>
        </w:tabs>
        <w:spacing w:before="3" w:line="276" w:lineRule="auto"/>
        <w:ind w:right="516" w:firstLine="568"/>
        <w:rPr>
          <w:sz w:val="24"/>
          <w:szCs w:val="24"/>
        </w:rPr>
      </w:pPr>
      <w:proofErr w:type="gramStart"/>
      <w:r w:rsidRPr="00813D38">
        <w:rPr>
          <w:sz w:val="24"/>
          <w:szCs w:val="24"/>
        </w:rPr>
        <w:t>Становление сознания является результ</w:t>
      </w:r>
      <w:r w:rsidR="000B31A9">
        <w:rPr>
          <w:sz w:val="24"/>
          <w:szCs w:val="24"/>
        </w:rPr>
        <w:t>атом всей коррекционно-развиваю</w:t>
      </w:r>
      <w:r w:rsidRPr="00813D38">
        <w:rPr>
          <w:sz w:val="24"/>
          <w:szCs w:val="24"/>
        </w:rPr>
        <w:t>щей</w:t>
      </w:r>
      <w:r w:rsidRPr="00813D38">
        <w:rPr>
          <w:spacing w:val="-7"/>
          <w:sz w:val="24"/>
          <w:szCs w:val="24"/>
        </w:rPr>
        <w:t xml:space="preserve"> </w:t>
      </w:r>
      <w:r w:rsidRPr="00813D38">
        <w:rPr>
          <w:sz w:val="24"/>
          <w:szCs w:val="24"/>
        </w:rPr>
        <w:t>работы,</w:t>
      </w:r>
      <w:r w:rsidRPr="00813D38">
        <w:rPr>
          <w:spacing w:val="-12"/>
          <w:sz w:val="24"/>
          <w:szCs w:val="24"/>
        </w:rPr>
        <w:t xml:space="preserve"> </w:t>
      </w:r>
      <w:r w:rsidRPr="00813D38">
        <w:rPr>
          <w:sz w:val="24"/>
          <w:szCs w:val="24"/>
        </w:rPr>
        <w:t>поскольку</w:t>
      </w:r>
      <w:r w:rsidRPr="00813D38">
        <w:rPr>
          <w:spacing w:val="-12"/>
          <w:sz w:val="24"/>
          <w:szCs w:val="24"/>
        </w:rPr>
        <w:t xml:space="preserve"> </w:t>
      </w:r>
      <w:r w:rsidRPr="00813D38">
        <w:rPr>
          <w:sz w:val="24"/>
          <w:szCs w:val="24"/>
        </w:rPr>
        <w:t>при</w:t>
      </w:r>
      <w:r w:rsidRPr="00813D38">
        <w:rPr>
          <w:spacing w:val="-7"/>
          <w:sz w:val="24"/>
          <w:szCs w:val="24"/>
        </w:rPr>
        <w:t xml:space="preserve"> </w:t>
      </w:r>
      <w:r w:rsidRPr="00813D38">
        <w:rPr>
          <w:sz w:val="24"/>
          <w:szCs w:val="24"/>
        </w:rPr>
        <w:t>РАС</w:t>
      </w:r>
      <w:r w:rsidRPr="00813D38">
        <w:rPr>
          <w:spacing w:val="-8"/>
          <w:sz w:val="24"/>
          <w:szCs w:val="24"/>
        </w:rPr>
        <w:t xml:space="preserve"> </w:t>
      </w:r>
      <w:r w:rsidRPr="00813D38">
        <w:rPr>
          <w:sz w:val="24"/>
          <w:szCs w:val="24"/>
        </w:rPr>
        <w:t>этот</w:t>
      </w:r>
      <w:r w:rsidRPr="00813D38">
        <w:rPr>
          <w:spacing w:val="-12"/>
          <w:sz w:val="24"/>
          <w:szCs w:val="24"/>
        </w:rPr>
        <w:t xml:space="preserve"> </w:t>
      </w:r>
      <w:r w:rsidRPr="00813D38">
        <w:rPr>
          <w:sz w:val="24"/>
          <w:szCs w:val="24"/>
        </w:rPr>
        <w:t>процесс</w:t>
      </w:r>
      <w:r w:rsidRPr="00813D38">
        <w:rPr>
          <w:spacing w:val="-13"/>
          <w:sz w:val="24"/>
          <w:szCs w:val="24"/>
        </w:rPr>
        <w:t xml:space="preserve"> </w:t>
      </w:r>
      <w:r w:rsidRPr="00813D38">
        <w:rPr>
          <w:sz w:val="24"/>
          <w:szCs w:val="24"/>
        </w:rPr>
        <w:t>непосредственно</w:t>
      </w:r>
      <w:r w:rsidRPr="00813D38">
        <w:rPr>
          <w:spacing w:val="-9"/>
          <w:sz w:val="24"/>
          <w:szCs w:val="24"/>
        </w:rPr>
        <w:t xml:space="preserve"> </w:t>
      </w:r>
      <w:r w:rsidRPr="00813D38">
        <w:rPr>
          <w:sz w:val="24"/>
          <w:szCs w:val="24"/>
        </w:rPr>
        <w:t>зависит</w:t>
      </w:r>
      <w:r w:rsidRPr="00813D38">
        <w:rPr>
          <w:spacing w:val="-7"/>
          <w:sz w:val="24"/>
          <w:szCs w:val="24"/>
        </w:rPr>
        <w:t xml:space="preserve"> </w:t>
      </w:r>
      <w:r w:rsidRPr="00813D38">
        <w:rPr>
          <w:sz w:val="24"/>
          <w:szCs w:val="24"/>
        </w:rPr>
        <w:t>от</w:t>
      </w:r>
      <w:r w:rsidRPr="00813D38">
        <w:rPr>
          <w:spacing w:val="-8"/>
          <w:sz w:val="24"/>
          <w:szCs w:val="24"/>
        </w:rPr>
        <w:t xml:space="preserve"> </w:t>
      </w:r>
      <w:r w:rsidR="000B31A9">
        <w:rPr>
          <w:sz w:val="24"/>
          <w:szCs w:val="24"/>
        </w:rPr>
        <w:t>возмож</w:t>
      </w:r>
      <w:r w:rsidRPr="00813D38">
        <w:rPr>
          <w:sz w:val="24"/>
          <w:szCs w:val="24"/>
        </w:rPr>
        <w:t>ности выделения событий внешнего мира (выде</w:t>
      </w:r>
      <w:r w:rsidR="000B31A9">
        <w:rPr>
          <w:sz w:val="24"/>
          <w:szCs w:val="24"/>
        </w:rPr>
        <w:t>ление событий и объектов в соот</w:t>
      </w:r>
      <w:r w:rsidRPr="00813D38">
        <w:rPr>
          <w:sz w:val="24"/>
          <w:szCs w:val="24"/>
        </w:rPr>
        <w:t>ветствии</w:t>
      </w:r>
      <w:r w:rsidRPr="00813D38">
        <w:rPr>
          <w:spacing w:val="-12"/>
          <w:sz w:val="24"/>
          <w:szCs w:val="24"/>
        </w:rPr>
        <w:t xml:space="preserve"> </w:t>
      </w:r>
      <w:r w:rsidRPr="00813D38">
        <w:rPr>
          <w:sz w:val="24"/>
          <w:szCs w:val="24"/>
        </w:rPr>
        <w:t>с</w:t>
      </w:r>
      <w:r w:rsidRPr="00813D38">
        <w:rPr>
          <w:spacing w:val="-10"/>
          <w:sz w:val="24"/>
          <w:szCs w:val="24"/>
        </w:rPr>
        <w:t xml:space="preserve"> </w:t>
      </w:r>
      <w:r w:rsidRPr="00813D38">
        <w:rPr>
          <w:sz w:val="24"/>
          <w:szCs w:val="24"/>
        </w:rPr>
        <w:t>социально</w:t>
      </w:r>
      <w:r w:rsidRPr="00813D38">
        <w:rPr>
          <w:spacing w:val="-13"/>
          <w:sz w:val="24"/>
          <w:szCs w:val="24"/>
        </w:rPr>
        <w:t xml:space="preserve"> </w:t>
      </w:r>
      <w:r w:rsidRPr="00813D38">
        <w:rPr>
          <w:sz w:val="24"/>
          <w:szCs w:val="24"/>
        </w:rPr>
        <w:t>принятыми</w:t>
      </w:r>
      <w:r w:rsidRPr="00813D38">
        <w:rPr>
          <w:spacing w:val="-15"/>
          <w:sz w:val="24"/>
          <w:szCs w:val="24"/>
        </w:rPr>
        <w:t xml:space="preserve"> </w:t>
      </w:r>
      <w:r w:rsidRPr="00813D38">
        <w:rPr>
          <w:sz w:val="24"/>
          <w:szCs w:val="24"/>
        </w:rPr>
        <w:t>критериями),</w:t>
      </w:r>
      <w:r w:rsidRPr="00813D38">
        <w:rPr>
          <w:spacing w:val="-11"/>
          <w:sz w:val="24"/>
          <w:szCs w:val="24"/>
        </w:rPr>
        <w:t xml:space="preserve"> </w:t>
      </w:r>
      <w:r w:rsidRPr="00813D38">
        <w:rPr>
          <w:sz w:val="24"/>
          <w:szCs w:val="24"/>
        </w:rPr>
        <w:t>выделения</w:t>
      </w:r>
      <w:r w:rsidRPr="00813D38">
        <w:rPr>
          <w:spacing w:val="-14"/>
          <w:sz w:val="24"/>
          <w:szCs w:val="24"/>
        </w:rPr>
        <w:t xml:space="preserve"> </w:t>
      </w:r>
      <w:r w:rsidRPr="00813D38">
        <w:rPr>
          <w:sz w:val="24"/>
          <w:szCs w:val="24"/>
        </w:rPr>
        <w:t>ребёнком</w:t>
      </w:r>
      <w:r w:rsidRPr="00813D38">
        <w:rPr>
          <w:spacing w:val="-10"/>
          <w:sz w:val="24"/>
          <w:szCs w:val="24"/>
        </w:rPr>
        <w:t xml:space="preserve"> </w:t>
      </w:r>
      <w:r w:rsidRPr="00813D38">
        <w:rPr>
          <w:sz w:val="24"/>
          <w:szCs w:val="24"/>
        </w:rPr>
        <w:t>себя</w:t>
      </w:r>
      <w:r w:rsidRPr="00813D38">
        <w:rPr>
          <w:spacing w:val="-14"/>
          <w:sz w:val="24"/>
          <w:szCs w:val="24"/>
        </w:rPr>
        <w:t xml:space="preserve"> </w:t>
      </w:r>
      <w:r w:rsidRPr="00813D38">
        <w:rPr>
          <w:sz w:val="24"/>
          <w:szCs w:val="24"/>
        </w:rPr>
        <w:t>как</w:t>
      </w:r>
      <w:r w:rsidRPr="00813D38">
        <w:rPr>
          <w:spacing w:val="-10"/>
          <w:sz w:val="24"/>
          <w:szCs w:val="24"/>
        </w:rPr>
        <w:t xml:space="preserve"> </w:t>
      </w:r>
      <w:r w:rsidR="000B31A9">
        <w:rPr>
          <w:sz w:val="24"/>
          <w:szCs w:val="24"/>
        </w:rPr>
        <w:t>физи</w:t>
      </w:r>
      <w:r w:rsidRPr="00813D38">
        <w:rPr>
          <w:spacing w:val="-1"/>
          <w:sz w:val="24"/>
          <w:szCs w:val="24"/>
        </w:rPr>
        <w:t>ческого</w:t>
      </w:r>
      <w:r w:rsidRPr="00813D38">
        <w:rPr>
          <w:spacing w:val="-13"/>
          <w:sz w:val="24"/>
          <w:szCs w:val="24"/>
        </w:rPr>
        <w:t xml:space="preserve"> </w:t>
      </w:r>
      <w:r w:rsidRPr="00813D38">
        <w:rPr>
          <w:sz w:val="24"/>
          <w:szCs w:val="24"/>
        </w:rPr>
        <w:t>объекта,</w:t>
      </w:r>
      <w:r w:rsidRPr="00813D38">
        <w:rPr>
          <w:spacing w:val="-11"/>
          <w:sz w:val="24"/>
          <w:szCs w:val="24"/>
        </w:rPr>
        <w:t xml:space="preserve"> </w:t>
      </w:r>
      <w:r w:rsidRPr="00813D38">
        <w:rPr>
          <w:sz w:val="24"/>
          <w:szCs w:val="24"/>
        </w:rPr>
        <w:t>выделение</w:t>
      </w:r>
      <w:r w:rsidRPr="00813D38">
        <w:rPr>
          <w:spacing w:val="-13"/>
          <w:sz w:val="24"/>
          <w:szCs w:val="24"/>
        </w:rPr>
        <w:t xml:space="preserve"> </w:t>
      </w:r>
      <w:r w:rsidRPr="00813D38">
        <w:rPr>
          <w:sz w:val="24"/>
          <w:szCs w:val="24"/>
        </w:rPr>
        <w:t>другого</w:t>
      </w:r>
      <w:r w:rsidRPr="00813D38">
        <w:rPr>
          <w:spacing w:val="-13"/>
          <w:sz w:val="24"/>
          <w:szCs w:val="24"/>
        </w:rPr>
        <w:t xml:space="preserve"> </w:t>
      </w:r>
      <w:r w:rsidRPr="00813D38">
        <w:rPr>
          <w:sz w:val="24"/>
          <w:szCs w:val="24"/>
        </w:rPr>
        <w:t>человека</w:t>
      </w:r>
      <w:r w:rsidRPr="00813D38">
        <w:rPr>
          <w:spacing w:val="-13"/>
          <w:sz w:val="24"/>
          <w:szCs w:val="24"/>
        </w:rPr>
        <w:t xml:space="preserve"> </w:t>
      </w:r>
      <w:r w:rsidRPr="00813D38">
        <w:rPr>
          <w:sz w:val="24"/>
          <w:szCs w:val="24"/>
        </w:rPr>
        <w:t>как</w:t>
      </w:r>
      <w:r w:rsidRPr="00813D38">
        <w:rPr>
          <w:spacing w:val="-17"/>
          <w:sz w:val="24"/>
          <w:szCs w:val="24"/>
        </w:rPr>
        <w:t xml:space="preserve"> </w:t>
      </w:r>
      <w:r w:rsidRPr="00813D38">
        <w:rPr>
          <w:sz w:val="24"/>
          <w:szCs w:val="24"/>
        </w:rPr>
        <w:t>другого,</w:t>
      </w:r>
      <w:r w:rsidRPr="00813D38">
        <w:rPr>
          <w:spacing w:val="-15"/>
          <w:sz w:val="24"/>
          <w:szCs w:val="24"/>
        </w:rPr>
        <w:t xml:space="preserve"> </w:t>
      </w:r>
      <w:r w:rsidRPr="00813D38">
        <w:rPr>
          <w:sz w:val="24"/>
          <w:szCs w:val="24"/>
        </w:rPr>
        <w:t>что</w:t>
      </w:r>
      <w:r w:rsidRPr="00813D38">
        <w:rPr>
          <w:spacing w:val="-16"/>
          <w:sz w:val="24"/>
          <w:szCs w:val="24"/>
        </w:rPr>
        <w:t xml:space="preserve"> </w:t>
      </w:r>
      <w:r w:rsidRPr="00813D38">
        <w:rPr>
          <w:sz w:val="24"/>
          <w:szCs w:val="24"/>
        </w:rPr>
        <w:t>доступно</w:t>
      </w:r>
      <w:r w:rsidRPr="00813D38">
        <w:rPr>
          <w:spacing w:val="-15"/>
          <w:sz w:val="24"/>
          <w:szCs w:val="24"/>
        </w:rPr>
        <w:t xml:space="preserve"> </w:t>
      </w:r>
      <w:r w:rsidRPr="00813D38">
        <w:rPr>
          <w:sz w:val="24"/>
          <w:szCs w:val="24"/>
        </w:rPr>
        <w:t>только</w:t>
      </w:r>
      <w:r w:rsidRPr="00813D38">
        <w:rPr>
          <w:spacing w:val="-16"/>
          <w:sz w:val="24"/>
          <w:szCs w:val="24"/>
        </w:rPr>
        <w:t xml:space="preserve"> </w:t>
      </w:r>
      <w:r w:rsidRPr="00813D38">
        <w:rPr>
          <w:sz w:val="24"/>
          <w:szCs w:val="24"/>
        </w:rPr>
        <w:t>при</w:t>
      </w:r>
      <w:r w:rsidRPr="00813D38">
        <w:rPr>
          <w:spacing w:val="-68"/>
          <w:sz w:val="24"/>
          <w:szCs w:val="24"/>
        </w:rPr>
        <w:t xml:space="preserve"> </w:t>
      </w:r>
      <w:r w:rsidRPr="00813D38">
        <w:rPr>
          <w:sz w:val="24"/>
          <w:szCs w:val="24"/>
        </w:rPr>
        <w:t>наличии</w:t>
      </w:r>
      <w:r w:rsidRPr="00813D38">
        <w:rPr>
          <w:spacing w:val="-2"/>
          <w:sz w:val="24"/>
          <w:szCs w:val="24"/>
        </w:rPr>
        <w:t xml:space="preserve"> </w:t>
      </w:r>
      <w:r w:rsidRPr="00813D38">
        <w:rPr>
          <w:sz w:val="24"/>
          <w:szCs w:val="24"/>
        </w:rPr>
        <w:t>того</w:t>
      </w:r>
      <w:r w:rsidRPr="00813D38">
        <w:rPr>
          <w:spacing w:val="-3"/>
          <w:sz w:val="24"/>
          <w:szCs w:val="24"/>
        </w:rPr>
        <w:t xml:space="preserve"> </w:t>
      </w:r>
      <w:r w:rsidRPr="00813D38">
        <w:rPr>
          <w:sz w:val="24"/>
          <w:szCs w:val="24"/>
        </w:rPr>
        <w:t>или</w:t>
      </w:r>
      <w:r w:rsidRPr="00813D38">
        <w:rPr>
          <w:spacing w:val="-1"/>
          <w:sz w:val="24"/>
          <w:szCs w:val="24"/>
        </w:rPr>
        <w:t xml:space="preserve"> </w:t>
      </w:r>
      <w:r w:rsidRPr="00813D38">
        <w:rPr>
          <w:sz w:val="24"/>
          <w:szCs w:val="24"/>
        </w:rPr>
        <w:t>иного</w:t>
      </w:r>
      <w:r w:rsidRPr="00813D38">
        <w:rPr>
          <w:spacing w:val="1"/>
          <w:sz w:val="24"/>
          <w:szCs w:val="24"/>
        </w:rPr>
        <w:t xml:space="preserve"> </w:t>
      </w:r>
      <w:r w:rsidRPr="00813D38">
        <w:rPr>
          <w:sz w:val="24"/>
          <w:szCs w:val="24"/>
        </w:rPr>
        <w:t>уровня рефлексии.</w:t>
      </w:r>
      <w:proofErr w:type="gramEnd"/>
    </w:p>
    <w:p w:rsidR="00020D35" w:rsidRPr="00813D38" w:rsidRDefault="004236A4" w:rsidP="008A2073">
      <w:pPr>
        <w:pStyle w:val="a5"/>
        <w:numPr>
          <w:ilvl w:val="0"/>
          <w:numId w:val="43"/>
        </w:numPr>
        <w:tabs>
          <w:tab w:val="left" w:pos="1105"/>
        </w:tabs>
        <w:spacing w:line="276" w:lineRule="auto"/>
        <w:ind w:right="523" w:firstLine="568"/>
        <w:rPr>
          <w:sz w:val="24"/>
          <w:szCs w:val="24"/>
        </w:rPr>
      </w:pPr>
      <w:r w:rsidRPr="00813D38">
        <w:rPr>
          <w:sz w:val="24"/>
          <w:szCs w:val="24"/>
        </w:rPr>
        <w:t>Формирование</w:t>
      </w:r>
      <w:r w:rsidRPr="00813D38">
        <w:rPr>
          <w:spacing w:val="1"/>
          <w:sz w:val="24"/>
          <w:szCs w:val="24"/>
        </w:rPr>
        <w:t xml:space="preserve"> </w:t>
      </w:r>
      <w:r w:rsidRPr="00813D38">
        <w:rPr>
          <w:sz w:val="24"/>
          <w:szCs w:val="24"/>
        </w:rPr>
        <w:t>первичных</w:t>
      </w:r>
      <w:r w:rsidRPr="00813D38">
        <w:rPr>
          <w:spacing w:val="1"/>
          <w:sz w:val="24"/>
          <w:szCs w:val="24"/>
        </w:rPr>
        <w:t xml:space="preserve"> </w:t>
      </w:r>
      <w:r w:rsidRPr="00813D38">
        <w:rPr>
          <w:sz w:val="24"/>
          <w:szCs w:val="24"/>
        </w:rPr>
        <w:t>представлений</w:t>
      </w:r>
      <w:r w:rsidRPr="00813D38">
        <w:rPr>
          <w:spacing w:val="1"/>
          <w:sz w:val="24"/>
          <w:szCs w:val="24"/>
        </w:rPr>
        <w:t xml:space="preserve"> </w:t>
      </w:r>
      <w:r w:rsidRPr="00813D38">
        <w:rPr>
          <w:sz w:val="24"/>
          <w:szCs w:val="24"/>
        </w:rPr>
        <w:t>о</w:t>
      </w:r>
      <w:r w:rsidRPr="00813D38">
        <w:rPr>
          <w:spacing w:val="1"/>
          <w:sz w:val="24"/>
          <w:szCs w:val="24"/>
        </w:rPr>
        <w:t xml:space="preserve"> </w:t>
      </w:r>
      <w:r w:rsidRPr="00813D38">
        <w:rPr>
          <w:sz w:val="24"/>
          <w:szCs w:val="24"/>
        </w:rPr>
        <w:t>малой</w:t>
      </w:r>
      <w:r w:rsidRPr="00813D38">
        <w:rPr>
          <w:spacing w:val="1"/>
          <w:sz w:val="24"/>
          <w:szCs w:val="24"/>
        </w:rPr>
        <w:t xml:space="preserve"> </w:t>
      </w:r>
      <w:r w:rsidRPr="00813D38">
        <w:rPr>
          <w:sz w:val="24"/>
          <w:szCs w:val="24"/>
        </w:rPr>
        <w:t>Родине</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Отечестве,</w:t>
      </w:r>
      <w:r w:rsidRPr="00813D38">
        <w:rPr>
          <w:spacing w:val="-67"/>
          <w:sz w:val="24"/>
          <w:szCs w:val="24"/>
        </w:rPr>
        <w:t xml:space="preserve"> </w:t>
      </w:r>
      <w:r w:rsidRPr="00813D38">
        <w:rPr>
          <w:sz w:val="24"/>
          <w:szCs w:val="24"/>
        </w:rPr>
        <w:t>представлений о социокультурных ценностях нашего народа, об отечественных</w:t>
      </w:r>
      <w:r w:rsidRPr="00813D38">
        <w:rPr>
          <w:spacing w:val="1"/>
          <w:sz w:val="24"/>
          <w:szCs w:val="24"/>
        </w:rPr>
        <w:t xml:space="preserve"> </w:t>
      </w:r>
      <w:r w:rsidRPr="00813D38">
        <w:rPr>
          <w:sz w:val="24"/>
          <w:szCs w:val="24"/>
        </w:rPr>
        <w:t>традициях и праздниках, о планете Земля как общем доме людей, об особенностях</w:t>
      </w:r>
      <w:r w:rsidRPr="00813D38">
        <w:rPr>
          <w:spacing w:val="-67"/>
          <w:sz w:val="24"/>
          <w:szCs w:val="24"/>
        </w:rPr>
        <w:t xml:space="preserve"> </w:t>
      </w:r>
      <w:r w:rsidRPr="00813D38">
        <w:rPr>
          <w:sz w:val="24"/>
          <w:szCs w:val="24"/>
        </w:rPr>
        <w:t>ее природы,</w:t>
      </w:r>
      <w:r w:rsidRPr="00813D38">
        <w:rPr>
          <w:spacing w:val="-1"/>
          <w:sz w:val="24"/>
          <w:szCs w:val="24"/>
        </w:rPr>
        <w:t xml:space="preserve"> </w:t>
      </w:r>
      <w:r w:rsidRPr="00813D38">
        <w:rPr>
          <w:sz w:val="24"/>
          <w:szCs w:val="24"/>
        </w:rPr>
        <w:t>многообразии</w:t>
      </w:r>
      <w:r w:rsidRPr="00813D38">
        <w:rPr>
          <w:spacing w:val="-1"/>
          <w:sz w:val="24"/>
          <w:szCs w:val="24"/>
        </w:rPr>
        <w:t xml:space="preserve"> </w:t>
      </w:r>
      <w:r w:rsidRPr="00813D38">
        <w:rPr>
          <w:sz w:val="24"/>
          <w:szCs w:val="24"/>
        </w:rPr>
        <w:t>стран</w:t>
      </w:r>
      <w:r w:rsidRPr="00813D38">
        <w:rPr>
          <w:spacing w:val="-5"/>
          <w:sz w:val="24"/>
          <w:szCs w:val="24"/>
        </w:rPr>
        <w:t xml:space="preserve"> </w:t>
      </w:r>
      <w:r w:rsidRPr="00813D38">
        <w:rPr>
          <w:sz w:val="24"/>
          <w:szCs w:val="24"/>
        </w:rPr>
        <w:t>и</w:t>
      </w:r>
      <w:r w:rsidRPr="00813D38">
        <w:rPr>
          <w:spacing w:val="-1"/>
          <w:sz w:val="24"/>
          <w:szCs w:val="24"/>
        </w:rPr>
        <w:t xml:space="preserve"> </w:t>
      </w:r>
      <w:r w:rsidRPr="00813D38">
        <w:rPr>
          <w:sz w:val="24"/>
          <w:szCs w:val="24"/>
        </w:rPr>
        <w:t>народов</w:t>
      </w:r>
      <w:r w:rsidRPr="00813D38">
        <w:rPr>
          <w:spacing w:val="1"/>
          <w:sz w:val="24"/>
          <w:szCs w:val="24"/>
        </w:rPr>
        <w:t xml:space="preserve"> </w:t>
      </w:r>
      <w:r w:rsidRPr="00813D38">
        <w:rPr>
          <w:sz w:val="24"/>
          <w:szCs w:val="24"/>
        </w:rPr>
        <w:t>мира:</w:t>
      </w:r>
    </w:p>
    <w:p w:rsidR="00020D35" w:rsidRPr="00813D38" w:rsidRDefault="004236A4" w:rsidP="008A2073">
      <w:pPr>
        <w:pStyle w:val="a5"/>
        <w:numPr>
          <w:ilvl w:val="0"/>
          <w:numId w:val="48"/>
        </w:numPr>
        <w:tabs>
          <w:tab w:val="left" w:pos="985"/>
        </w:tabs>
        <w:spacing w:line="276" w:lineRule="auto"/>
        <w:ind w:right="522" w:firstLine="568"/>
        <w:rPr>
          <w:sz w:val="24"/>
          <w:szCs w:val="24"/>
        </w:rPr>
      </w:pPr>
      <w:r w:rsidRPr="00813D38">
        <w:rPr>
          <w:spacing w:val="-1"/>
          <w:sz w:val="24"/>
          <w:szCs w:val="24"/>
        </w:rPr>
        <w:t>формирования</w:t>
      </w:r>
      <w:r w:rsidRPr="00813D38">
        <w:rPr>
          <w:spacing w:val="-19"/>
          <w:sz w:val="24"/>
          <w:szCs w:val="24"/>
        </w:rPr>
        <w:t xml:space="preserve"> </w:t>
      </w:r>
      <w:r w:rsidRPr="00813D38">
        <w:rPr>
          <w:spacing w:val="-1"/>
          <w:sz w:val="24"/>
          <w:szCs w:val="24"/>
        </w:rPr>
        <w:t>представлений,</w:t>
      </w:r>
      <w:r w:rsidRPr="00813D38">
        <w:rPr>
          <w:spacing w:val="-13"/>
          <w:sz w:val="24"/>
          <w:szCs w:val="24"/>
        </w:rPr>
        <w:t xml:space="preserve"> </w:t>
      </w:r>
      <w:r w:rsidRPr="00813D38">
        <w:rPr>
          <w:sz w:val="24"/>
          <w:szCs w:val="24"/>
        </w:rPr>
        <w:t>означенных</w:t>
      </w:r>
      <w:r w:rsidRPr="00813D38">
        <w:rPr>
          <w:spacing w:val="-14"/>
          <w:sz w:val="24"/>
          <w:szCs w:val="24"/>
        </w:rPr>
        <w:t xml:space="preserve"> </w:t>
      </w:r>
      <w:r w:rsidRPr="00813D38">
        <w:rPr>
          <w:sz w:val="24"/>
          <w:szCs w:val="24"/>
        </w:rPr>
        <w:t>в</w:t>
      </w:r>
      <w:r w:rsidRPr="00813D38">
        <w:rPr>
          <w:spacing w:val="-19"/>
          <w:sz w:val="24"/>
          <w:szCs w:val="24"/>
        </w:rPr>
        <w:t xml:space="preserve"> </w:t>
      </w:r>
      <w:r w:rsidRPr="00813D38">
        <w:rPr>
          <w:sz w:val="24"/>
          <w:szCs w:val="24"/>
        </w:rPr>
        <w:t>этом</w:t>
      </w:r>
      <w:r w:rsidRPr="00813D38">
        <w:rPr>
          <w:spacing w:val="-20"/>
          <w:sz w:val="24"/>
          <w:szCs w:val="24"/>
        </w:rPr>
        <w:t xml:space="preserve"> </w:t>
      </w:r>
      <w:r w:rsidRPr="00813D38">
        <w:rPr>
          <w:sz w:val="24"/>
          <w:szCs w:val="24"/>
        </w:rPr>
        <w:t>пункте,</w:t>
      </w:r>
      <w:r w:rsidRPr="00813D38">
        <w:rPr>
          <w:spacing w:val="-16"/>
          <w:sz w:val="24"/>
          <w:szCs w:val="24"/>
        </w:rPr>
        <w:t xml:space="preserve"> </w:t>
      </w:r>
      <w:r w:rsidRPr="00813D38">
        <w:rPr>
          <w:sz w:val="24"/>
          <w:szCs w:val="24"/>
        </w:rPr>
        <w:t>полностью</w:t>
      </w:r>
      <w:r w:rsidRPr="00813D38">
        <w:rPr>
          <w:spacing w:val="-15"/>
          <w:sz w:val="24"/>
          <w:szCs w:val="24"/>
        </w:rPr>
        <w:t xml:space="preserve"> </w:t>
      </w:r>
      <w:r w:rsidRPr="00813D38">
        <w:rPr>
          <w:sz w:val="24"/>
          <w:szCs w:val="24"/>
        </w:rPr>
        <w:t>зависит</w:t>
      </w:r>
      <w:r w:rsidRPr="00813D38">
        <w:rPr>
          <w:spacing w:val="-67"/>
          <w:sz w:val="24"/>
          <w:szCs w:val="24"/>
        </w:rPr>
        <w:t xml:space="preserve"> </w:t>
      </w:r>
      <w:r w:rsidRPr="00813D38">
        <w:rPr>
          <w:sz w:val="24"/>
          <w:szCs w:val="24"/>
        </w:rPr>
        <w:t>от успешности работы по способности выделят</w:t>
      </w:r>
      <w:r w:rsidR="000B31A9">
        <w:rPr>
          <w:sz w:val="24"/>
          <w:szCs w:val="24"/>
        </w:rPr>
        <w:t>ь себя из окружающего на различ</w:t>
      </w:r>
      <w:r w:rsidRPr="00813D38">
        <w:rPr>
          <w:sz w:val="24"/>
          <w:szCs w:val="24"/>
        </w:rPr>
        <w:t>ных</w:t>
      </w:r>
      <w:r w:rsidRPr="00813D38">
        <w:rPr>
          <w:spacing w:val="-7"/>
          <w:sz w:val="24"/>
          <w:szCs w:val="24"/>
        </w:rPr>
        <w:t xml:space="preserve"> </w:t>
      </w:r>
      <w:r w:rsidRPr="00813D38">
        <w:rPr>
          <w:sz w:val="24"/>
          <w:szCs w:val="24"/>
        </w:rPr>
        <w:t>уровнях,</w:t>
      </w:r>
      <w:r w:rsidRPr="00813D38">
        <w:rPr>
          <w:spacing w:val="-6"/>
          <w:sz w:val="24"/>
          <w:szCs w:val="24"/>
        </w:rPr>
        <w:t xml:space="preserve"> </w:t>
      </w:r>
      <w:r w:rsidRPr="00813D38">
        <w:rPr>
          <w:sz w:val="24"/>
          <w:szCs w:val="24"/>
        </w:rPr>
        <w:t>от</w:t>
      </w:r>
      <w:r w:rsidRPr="00813D38">
        <w:rPr>
          <w:spacing w:val="-5"/>
          <w:sz w:val="24"/>
          <w:szCs w:val="24"/>
        </w:rPr>
        <w:t xml:space="preserve"> </w:t>
      </w:r>
      <w:r w:rsidRPr="00813D38">
        <w:rPr>
          <w:sz w:val="24"/>
          <w:szCs w:val="24"/>
        </w:rPr>
        <w:t>возможности</w:t>
      </w:r>
      <w:r w:rsidRPr="00813D38">
        <w:rPr>
          <w:spacing w:val="-5"/>
          <w:sz w:val="24"/>
          <w:szCs w:val="24"/>
        </w:rPr>
        <w:t xml:space="preserve"> </w:t>
      </w:r>
      <w:r w:rsidRPr="00813D38">
        <w:rPr>
          <w:sz w:val="24"/>
          <w:szCs w:val="24"/>
        </w:rPr>
        <w:t>сформировать</w:t>
      </w:r>
      <w:r w:rsidRPr="00813D38">
        <w:rPr>
          <w:spacing w:val="-10"/>
          <w:sz w:val="24"/>
          <w:szCs w:val="24"/>
        </w:rPr>
        <w:t xml:space="preserve"> </w:t>
      </w:r>
      <w:r w:rsidRPr="00813D38">
        <w:rPr>
          <w:sz w:val="24"/>
          <w:szCs w:val="24"/>
        </w:rPr>
        <w:t>представления</w:t>
      </w:r>
      <w:r w:rsidRPr="00813D38">
        <w:rPr>
          <w:spacing w:val="-10"/>
          <w:sz w:val="24"/>
          <w:szCs w:val="24"/>
        </w:rPr>
        <w:t xml:space="preserve"> </w:t>
      </w:r>
      <w:r w:rsidRPr="00813D38">
        <w:rPr>
          <w:sz w:val="24"/>
          <w:szCs w:val="24"/>
        </w:rPr>
        <w:t>о</w:t>
      </w:r>
      <w:r w:rsidRPr="00813D38">
        <w:rPr>
          <w:spacing w:val="-10"/>
          <w:sz w:val="24"/>
          <w:szCs w:val="24"/>
        </w:rPr>
        <w:t xml:space="preserve"> </w:t>
      </w:r>
      <w:r w:rsidRPr="00813D38">
        <w:rPr>
          <w:sz w:val="24"/>
          <w:szCs w:val="24"/>
        </w:rPr>
        <w:t>перечисленных</w:t>
      </w:r>
      <w:r w:rsidRPr="00813D38">
        <w:rPr>
          <w:spacing w:val="-7"/>
          <w:sz w:val="24"/>
          <w:szCs w:val="24"/>
        </w:rPr>
        <w:t xml:space="preserve"> </w:t>
      </w:r>
      <w:r w:rsidR="000B31A9">
        <w:rPr>
          <w:sz w:val="24"/>
          <w:szCs w:val="24"/>
        </w:rPr>
        <w:t>кате</w:t>
      </w:r>
      <w:r w:rsidRPr="00813D38">
        <w:rPr>
          <w:sz w:val="24"/>
          <w:szCs w:val="24"/>
        </w:rPr>
        <w:t>гориях (малая Родина, Отечество, традиции, праздники) и степени формальности</w:t>
      </w:r>
      <w:r w:rsidRPr="00813D38">
        <w:rPr>
          <w:spacing w:val="1"/>
          <w:sz w:val="24"/>
          <w:szCs w:val="24"/>
        </w:rPr>
        <w:t xml:space="preserve"> </w:t>
      </w:r>
      <w:r w:rsidRPr="00813D38">
        <w:rPr>
          <w:sz w:val="24"/>
          <w:szCs w:val="24"/>
        </w:rPr>
        <w:t>этих</w:t>
      </w:r>
      <w:r w:rsidRPr="00813D38">
        <w:rPr>
          <w:spacing w:val="-3"/>
          <w:sz w:val="24"/>
          <w:szCs w:val="24"/>
        </w:rPr>
        <w:t xml:space="preserve"> </w:t>
      </w:r>
      <w:r w:rsidRPr="00813D38">
        <w:rPr>
          <w:sz w:val="24"/>
          <w:szCs w:val="24"/>
        </w:rPr>
        <w:t>представлений;</w:t>
      </w:r>
    </w:p>
    <w:p w:rsidR="00020D35" w:rsidRPr="00813D38" w:rsidRDefault="004236A4" w:rsidP="008A2073">
      <w:pPr>
        <w:pStyle w:val="a5"/>
        <w:numPr>
          <w:ilvl w:val="0"/>
          <w:numId w:val="48"/>
        </w:numPr>
        <w:tabs>
          <w:tab w:val="left" w:pos="985"/>
        </w:tabs>
        <w:spacing w:line="276" w:lineRule="auto"/>
        <w:ind w:right="524" w:firstLine="568"/>
        <w:rPr>
          <w:sz w:val="24"/>
          <w:szCs w:val="24"/>
        </w:rPr>
      </w:pPr>
      <w:r w:rsidRPr="00813D38">
        <w:rPr>
          <w:sz w:val="24"/>
          <w:szCs w:val="24"/>
        </w:rPr>
        <w:t>конкретизация</w:t>
      </w:r>
      <w:r w:rsidRPr="00813D38">
        <w:rPr>
          <w:spacing w:val="1"/>
          <w:sz w:val="24"/>
          <w:szCs w:val="24"/>
        </w:rPr>
        <w:t xml:space="preserve"> </w:t>
      </w:r>
      <w:r w:rsidRPr="00813D38">
        <w:rPr>
          <w:sz w:val="24"/>
          <w:szCs w:val="24"/>
        </w:rPr>
        <w:t>представлений,</w:t>
      </w:r>
      <w:r w:rsidRPr="00813D38">
        <w:rPr>
          <w:spacing w:val="1"/>
          <w:sz w:val="24"/>
          <w:szCs w:val="24"/>
        </w:rPr>
        <w:t xml:space="preserve"> </w:t>
      </w:r>
      <w:r w:rsidRPr="00813D38">
        <w:rPr>
          <w:sz w:val="24"/>
          <w:szCs w:val="24"/>
        </w:rPr>
        <w:t>обозначенных</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этом</w:t>
      </w:r>
      <w:r w:rsidRPr="00813D38">
        <w:rPr>
          <w:spacing w:val="1"/>
          <w:sz w:val="24"/>
          <w:szCs w:val="24"/>
        </w:rPr>
        <w:t xml:space="preserve"> </w:t>
      </w:r>
      <w:r w:rsidRPr="00813D38">
        <w:rPr>
          <w:sz w:val="24"/>
          <w:szCs w:val="24"/>
        </w:rPr>
        <w:t>пункте,</w:t>
      </w:r>
      <w:r w:rsidRPr="00813D38">
        <w:rPr>
          <w:spacing w:val="1"/>
          <w:sz w:val="24"/>
          <w:szCs w:val="24"/>
        </w:rPr>
        <w:t xml:space="preserve"> </w:t>
      </w:r>
      <w:r w:rsidRPr="00813D38">
        <w:rPr>
          <w:sz w:val="24"/>
          <w:szCs w:val="24"/>
        </w:rPr>
        <w:t>возможна</w:t>
      </w:r>
      <w:r w:rsidRPr="00813D38">
        <w:rPr>
          <w:spacing w:val="1"/>
          <w:sz w:val="24"/>
          <w:szCs w:val="24"/>
        </w:rPr>
        <w:t xml:space="preserve"> </w:t>
      </w:r>
      <w:r w:rsidRPr="00813D38">
        <w:rPr>
          <w:sz w:val="24"/>
          <w:szCs w:val="24"/>
        </w:rPr>
        <w:t>только</w:t>
      </w:r>
      <w:r w:rsidRPr="00813D38">
        <w:rPr>
          <w:spacing w:val="-13"/>
          <w:sz w:val="24"/>
          <w:szCs w:val="24"/>
        </w:rPr>
        <w:t xml:space="preserve"> </w:t>
      </w:r>
      <w:r w:rsidRPr="00813D38">
        <w:rPr>
          <w:sz w:val="24"/>
          <w:szCs w:val="24"/>
        </w:rPr>
        <w:t>в</w:t>
      </w:r>
      <w:r w:rsidRPr="00813D38">
        <w:rPr>
          <w:spacing w:val="-13"/>
          <w:sz w:val="24"/>
          <w:szCs w:val="24"/>
        </w:rPr>
        <w:t xml:space="preserve"> </w:t>
      </w:r>
      <w:r w:rsidRPr="00813D38">
        <w:rPr>
          <w:sz w:val="24"/>
          <w:szCs w:val="24"/>
        </w:rPr>
        <w:t>рамках</w:t>
      </w:r>
      <w:r w:rsidRPr="00813D38">
        <w:rPr>
          <w:spacing w:val="-13"/>
          <w:sz w:val="24"/>
          <w:szCs w:val="24"/>
        </w:rPr>
        <w:t xml:space="preserve"> </w:t>
      </w:r>
      <w:r w:rsidRPr="00813D38">
        <w:rPr>
          <w:sz w:val="24"/>
          <w:szCs w:val="24"/>
        </w:rPr>
        <w:t>индивидуальной</w:t>
      </w:r>
      <w:r w:rsidRPr="00813D38">
        <w:rPr>
          <w:spacing w:val="-15"/>
          <w:sz w:val="24"/>
          <w:szCs w:val="24"/>
        </w:rPr>
        <w:t xml:space="preserve"> </w:t>
      </w:r>
      <w:r w:rsidRPr="00813D38">
        <w:rPr>
          <w:sz w:val="24"/>
          <w:szCs w:val="24"/>
        </w:rPr>
        <w:t>программы</w:t>
      </w:r>
      <w:r w:rsidRPr="00813D38">
        <w:rPr>
          <w:spacing w:val="-13"/>
          <w:sz w:val="24"/>
          <w:szCs w:val="24"/>
        </w:rPr>
        <w:t xml:space="preserve"> </w:t>
      </w:r>
      <w:r w:rsidRPr="00813D38">
        <w:rPr>
          <w:sz w:val="24"/>
          <w:szCs w:val="24"/>
        </w:rPr>
        <w:t>развития</w:t>
      </w:r>
      <w:r w:rsidRPr="00813D38">
        <w:rPr>
          <w:spacing w:val="-13"/>
          <w:sz w:val="24"/>
          <w:szCs w:val="24"/>
        </w:rPr>
        <w:t xml:space="preserve"> </w:t>
      </w:r>
      <w:r w:rsidRPr="00813D38">
        <w:rPr>
          <w:sz w:val="24"/>
          <w:szCs w:val="24"/>
        </w:rPr>
        <w:t>(достижимо</w:t>
      </w:r>
      <w:r w:rsidRPr="00813D38">
        <w:rPr>
          <w:spacing w:val="-16"/>
          <w:sz w:val="24"/>
          <w:szCs w:val="24"/>
        </w:rPr>
        <w:t xml:space="preserve"> </w:t>
      </w:r>
      <w:r w:rsidRPr="00813D38">
        <w:rPr>
          <w:sz w:val="24"/>
          <w:szCs w:val="24"/>
        </w:rPr>
        <w:t>не</w:t>
      </w:r>
      <w:r w:rsidRPr="00813D38">
        <w:rPr>
          <w:spacing w:val="-13"/>
          <w:sz w:val="24"/>
          <w:szCs w:val="24"/>
        </w:rPr>
        <w:t xml:space="preserve"> </w:t>
      </w:r>
      <w:r w:rsidRPr="00813D38">
        <w:rPr>
          <w:sz w:val="24"/>
          <w:szCs w:val="24"/>
        </w:rPr>
        <w:t>для</w:t>
      </w:r>
      <w:r w:rsidRPr="00813D38">
        <w:rPr>
          <w:spacing w:val="-13"/>
          <w:sz w:val="24"/>
          <w:szCs w:val="24"/>
        </w:rPr>
        <w:t xml:space="preserve"> </w:t>
      </w:r>
      <w:r w:rsidRPr="00813D38">
        <w:rPr>
          <w:sz w:val="24"/>
          <w:szCs w:val="24"/>
        </w:rPr>
        <w:t>всех</w:t>
      </w:r>
      <w:r w:rsidRPr="00813D38">
        <w:rPr>
          <w:spacing w:val="-15"/>
          <w:sz w:val="24"/>
          <w:szCs w:val="24"/>
        </w:rPr>
        <w:t xml:space="preserve"> </w:t>
      </w:r>
      <w:r w:rsidR="00FF6E8F">
        <w:rPr>
          <w:sz w:val="24"/>
          <w:szCs w:val="24"/>
        </w:rPr>
        <w:t>обу</w:t>
      </w:r>
      <w:r w:rsidRPr="00813D38">
        <w:rPr>
          <w:sz w:val="24"/>
          <w:szCs w:val="24"/>
        </w:rPr>
        <w:t>чающихся</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РАС).</w:t>
      </w:r>
    </w:p>
    <w:p w:rsidR="00020D35" w:rsidRPr="00813D38" w:rsidRDefault="004236A4" w:rsidP="008A2073">
      <w:pPr>
        <w:pStyle w:val="1"/>
        <w:numPr>
          <w:ilvl w:val="2"/>
          <w:numId w:val="45"/>
        </w:numPr>
        <w:tabs>
          <w:tab w:val="left" w:pos="1525"/>
        </w:tabs>
        <w:spacing w:before="1"/>
        <w:jc w:val="both"/>
        <w:rPr>
          <w:sz w:val="24"/>
          <w:szCs w:val="24"/>
        </w:rPr>
      </w:pPr>
      <w:r w:rsidRPr="00813D38">
        <w:rPr>
          <w:sz w:val="24"/>
          <w:szCs w:val="24"/>
        </w:rPr>
        <w:t>Художественно-эстетическое</w:t>
      </w:r>
      <w:r w:rsidRPr="00813D38">
        <w:rPr>
          <w:spacing w:val="-10"/>
          <w:sz w:val="24"/>
          <w:szCs w:val="24"/>
        </w:rPr>
        <w:t xml:space="preserve"> </w:t>
      </w:r>
      <w:r w:rsidRPr="00813D38">
        <w:rPr>
          <w:sz w:val="24"/>
          <w:szCs w:val="24"/>
        </w:rPr>
        <w:t>развитие</w:t>
      </w:r>
    </w:p>
    <w:p w:rsidR="00020D35" w:rsidRPr="00813D38" w:rsidRDefault="004236A4">
      <w:pPr>
        <w:pStyle w:val="a3"/>
        <w:spacing w:before="46" w:line="278" w:lineRule="auto"/>
        <w:ind w:right="521"/>
        <w:rPr>
          <w:sz w:val="24"/>
          <w:szCs w:val="24"/>
        </w:rPr>
      </w:pPr>
      <w:r w:rsidRPr="00813D38">
        <w:rPr>
          <w:sz w:val="24"/>
          <w:szCs w:val="24"/>
        </w:rPr>
        <w:t>Целевые установки по художественно-эст</w:t>
      </w:r>
      <w:r w:rsidR="00FF6E8F">
        <w:rPr>
          <w:sz w:val="24"/>
          <w:szCs w:val="24"/>
        </w:rPr>
        <w:t>етическому развитию предусматри</w:t>
      </w:r>
      <w:r w:rsidRPr="00813D38">
        <w:rPr>
          <w:sz w:val="24"/>
          <w:szCs w:val="24"/>
        </w:rPr>
        <w:t>вают:</w:t>
      </w:r>
    </w:p>
    <w:p w:rsidR="00020D35" w:rsidRPr="00813D38" w:rsidRDefault="004236A4" w:rsidP="008A2073">
      <w:pPr>
        <w:pStyle w:val="a5"/>
        <w:numPr>
          <w:ilvl w:val="0"/>
          <w:numId w:val="48"/>
        </w:numPr>
        <w:tabs>
          <w:tab w:val="left" w:pos="985"/>
        </w:tabs>
        <w:spacing w:line="276" w:lineRule="auto"/>
        <w:ind w:right="521" w:firstLine="568"/>
        <w:rPr>
          <w:sz w:val="24"/>
          <w:szCs w:val="24"/>
        </w:rPr>
      </w:pPr>
      <w:r w:rsidRPr="00813D38">
        <w:rPr>
          <w:sz w:val="24"/>
          <w:szCs w:val="24"/>
        </w:rPr>
        <w:t>развитие предпосылок ценностно-смысло</w:t>
      </w:r>
      <w:r w:rsidR="00FF6E8F">
        <w:rPr>
          <w:sz w:val="24"/>
          <w:szCs w:val="24"/>
        </w:rPr>
        <w:t>вого восприятия и понимания про</w:t>
      </w:r>
      <w:r w:rsidRPr="00813D38">
        <w:rPr>
          <w:sz w:val="24"/>
          <w:szCs w:val="24"/>
        </w:rPr>
        <w:t>изведений</w:t>
      </w:r>
      <w:r w:rsidRPr="00813D38">
        <w:rPr>
          <w:spacing w:val="1"/>
          <w:sz w:val="24"/>
          <w:szCs w:val="24"/>
        </w:rPr>
        <w:t xml:space="preserve"> </w:t>
      </w:r>
      <w:r w:rsidRPr="00813D38">
        <w:rPr>
          <w:sz w:val="24"/>
          <w:szCs w:val="24"/>
        </w:rPr>
        <w:t>искусства (словесного,</w:t>
      </w:r>
      <w:r w:rsidRPr="00813D38">
        <w:rPr>
          <w:spacing w:val="1"/>
          <w:sz w:val="24"/>
          <w:szCs w:val="24"/>
        </w:rPr>
        <w:t xml:space="preserve"> </w:t>
      </w:r>
      <w:r w:rsidRPr="00813D38">
        <w:rPr>
          <w:sz w:val="24"/>
          <w:szCs w:val="24"/>
        </w:rPr>
        <w:t>музыкального,</w:t>
      </w:r>
      <w:r w:rsidRPr="00813D38">
        <w:rPr>
          <w:spacing w:val="1"/>
          <w:sz w:val="24"/>
          <w:szCs w:val="24"/>
        </w:rPr>
        <w:t xml:space="preserve"> </w:t>
      </w:r>
      <w:r w:rsidRPr="00813D38">
        <w:rPr>
          <w:sz w:val="24"/>
          <w:szCs w:val="24"/>
        </w:rPr>
        <w:t>изобразительного),</w:t>
      </w:r>
      <w:r w:rsidRPr="00813D38">
        <w:rPr>
          <w:spacing w:val="1"/>
          <w:sz w:val="24"/>
          <w:szCs w:val="24"/>
        </w:rPr>
        <w:t xml:space="preserve"> </w:t>
      </w:r>
      <w:r w:rsidR="00FF6E8F">
        <w:rPr>
          <w:sz w:val="24"/>
          <w:szCs w:val="24"/>
        </w:rPr>
        <w:t>мира при</w:t>
      </w:r>
      <w:r w:rsidRPr="00813D38">
        <w:rPr>
          <w:sz w:val="24"/>
          <w:szCs w:val="24"/>
        </w:rPr>
        <w:t>роды;</w:t>
      </w:r>
    </w:p>
    <w:p w:rsidR="00020D35" w:rsidRPr="00813D38" w:rsidRDefault="004236A4" w:rsidP="008A2073">
      <w:pPr>
        <w:pStyle w:val="a5"/>
        <w:numPr>
          <w:ilvl w:val="0"/>
          <w:numId w:val="48"/>
        </w:numPr>
        <w:tabs>
          <w:tab w:val="left" w:pos="985"/>
        </w:tabs>
        <w:spacing w:line="319" w:lineRule="exact"/>
        <w:ind w:left="984" w:hanging="165"/>
        <w:jc w:val="left"/>
        <w:rPr>
          <w:sz w:val="24"/>
          <w:szCs w:val="24"/>
        </w:rPr>
      </w:pPr>
      <w:r w:rsidRPr="00813D38">
        <w:rPr>
          <w:sz w:val="24"/>
          <w:szCs w:val="24"/>
        </w:rPr>
        <w:t>становление</w:t>
      </w:r>
      <w:r w:rsidRPr="00813D38">
        <w:rPr>
          <w:spacing w:val="-2"/>
          <w:sz w:val="24"/>
          <w:szCs w:val="24"/>
        </w:rPr>
        <w:t xml:space="preserve"> </w:t>
      </w:r>
      <w:r w:rsidRPr="00813D38">
        <w:rPr>
          <w:sz w:val="24"/>
          <w:szCs w:val="24"/>
        </w:rPr>
        <w:t>эстетического</w:t>
      </w:r>
      <w:r w:rsidRPr="00813D38">
        <w:rPr>
          <w:spacing w:val="-1"/>
          <w:sz w:val="24"/>
          <w:szCs w:val="24"/>
        </w:rPr>
        <w:t xml:space="preserve"> </w:t>
      </w:r>
      <w:r w:rsidRPr="00813D38">
        <w:rPr>
          <w:sz w:val="24"/>
          <w:szCs w:val="24"/>
        </w:rPr>
        <w:t>отношения</w:t>
      </w:r>
      <w:r w:rsidRPr="00813D38">
        <w:rPr>
          <w:spacing w:val="-3"/>
          <w:sz w:val="24"/>
          <w:szCs w:val="24"/>
        </w:rPr>
        <w:t xml:space="preserve"> </w:t>
      </w:r>
      <w:r w:rsidRPr="00813D38">
        <w:rPr>
          <w:sz w:val="24"/>
          <w:szCs w:val="24"/>
        </w:rPr>
        <w:t>к</w:t>
      </w:r>
      <w:r w:rsidRPr="00813D38">
        <w:rPr>
          <w:spacing w:val="-6"/>
          <w:sz w:val="24"/>
          <w:szCs w:val="24"/>
        </w:rPr>
        <w:t xml:space="preserve"> </w:t>
      </w:r>
      <w:r w:rsidRPr="00813D38">
        <w:rPr>
          <w:sz w:val="24"/>
          <w:szCs w:val="24"/>
        </w:rPr>
        <w:t>окружающему</w:t>
      </w:r>
      <w:r w:rsidRPr="00813D38">
        <w:rPr>
          <w:spacing w:val="4"/>
          <w:sz w:val="24"/>
          <w:szCs w:val="24"/>
        </w:rPr>
        <w:t xml:space="preserve"> </w:t>
      </w:r>
      <w:r w:rsidRPr="00813D38">
        <w:rPr>
          <w:sz w:val="24"/>
          <w:szCs w:val="24"/>
        </w:rPr>
        <w:t>миру;</w:t>
      </w:r>
    </w:p>
    <w:p w:rsidR="00020D35" w:rsidRPr="00813D38" w:rsidRDefault="004236A4" w:rsidP="008A2073">
      <w:pPr>
        <w:pStyle w:val="a5"/>
        <w:numPr>
          <w:ilvl w:val="0"/>
          <w:numId w:val="48"/>
        </w:numPr>
        <w:tabs>
          <w:tab w:val="left" w:pos="985"/>
        </w:tabs>
        <w:spacing w:before="47"/>
        <w:ind w:left="984" w:hanging="165"/>
        <w:jc w:val="left"/>
        <w:rPr>
          <w:sz w:val="24"/>
          <w:szCs w:val="24"/>
        </w:rPr>
      </w:pPr>
      <w:r w:rsidRPr="00813D38">
        <w:rPr>
          <w:sz w:val="24"/>
          <w:szCs w:val="24"/>
        </w:rPr>
        <w:t>формирование</w:t>
      </w:r>
      <w:r w:rsidRPr="00813D38">
        <w:rPr>
          <w:spacing w:val="-2"/>
          <w:sz w:val="24"/>
          <w:szCs w:val="24"/>
        </w:rPr>
        <w:t xml:space="preserve"> </w:t>
      </w:r>
      <w:r w:rsidRPr="00813D38">
        <w:rPr>
          <w:sz w:val="24"/>
          <w:szCs w:val="24"/>
        </w:rPr>
        <w:t>элементарных</w:t>
      </w:r>
      <w:r w:rsidRPr="00813D38">
        <w:rPr>
          <w:spacing w:val="-6"/>
          <w:sz w:val="24"/>
          <w:szCs w:val="24"/>
        </w:rPr>
        <w:t xml:space="preserve"> </w:t>
      </w:r>
      <w:r w:rsidRPr="00813D38">
        <w:rPr>
          <w:sz w:val="24"/>
          <w:szCs w:val="24"/>
        </w:rPr>
        <w:t>представлений</w:t>
      </w:r>
      <w:r w:rsidRPr="00813D38">
        <w:rPr>
          <w:spacing w:val="-4"/>
          <w:sz w:val="24"/>
          <w:szCs w:val="24"/>
        </w:rPr>
        <w:t xml:space="preserve"> </w:t>
      </w:r>
      <w:r w:rsidRPr="00813D38">
        <w:rPr>
          <w:sz w:val="24"/>
          <w:szCs w:val="24"/>
        </w:rPr>
        <w:t>о</w:t>
      </w:r>
      <w:r w:rsidRPr="00813D38">
        <w:rPr>
          <w:spacing w:val="-2"/>
          <w:sz w:val="24"/>
          <w:szCs w:val="24"/>
        </w:rPr>
        <w:t xml:space="preserve"> </w:t>
      </w:r>
      <w:r w:rsidRPr="00813D38">
        <w:rPr>
          <w:sz w:val="24"/>
          <w:szCs w:val="24"/>
        </w:rPr>
        <w:t>видах</w:t>
      </w:r>
      <w:r w:rsidRPr="00813D38">
        <w:rPr>
          <w:spacing w:val="-6"/>
          <w:sz w:val="24"/>
          <w:szCs w:val="24"/>
        </w:rPr>
        <w:t xml:space="preserve"> </w:t>
      </w:r>
      <w:r w:rsidRPr="00813D38">
        <w:rPr>
          <w:sz w:val="24"/>
          <w:szCs w:val="24"/>
        </w:rPr>
        <w:t>искусства;</w:t>
      </w:r>
    </w:p>
    <w:p w:rsidR="00020D35" w:rsidRPr="00813D38" w:rsidRDefault="004236A4" w:rsidP="008A2073">
      <w:pPr>
        <w:pStyle w:val="a5"/>
        <w:numPr>
          <w:ilvl w:val="0"/>
          <w:numId w:val="48"/>
        </w:numPr>
        <w:tabs>
          <w:tab w:val="left" w:pos="985"/>
        </w:tabs>
        <w:spacing w:before="47"/>
        <w:ind w:left="984" w:hanging="165"/>
        <w:jc w:val="left"/>
        <w:rPr>
          <w:sz w:val="24"/>
          <w:szCs w:val="24"/>
        </w:rPr>
      </w:pPr>
      <w:r w:rsidRPr="00813D38">
        <w:rPr>
          <w:sz w:val="24"/>
          <w:szCs w:val="24"/>
        </w:rPr>
        <w:t>восприятие</w:t>
      </w:r>
      <w:r w:rsidRPr="00813D38">
        <w:rPr>
          <w:spacing w:val="-5"/>
          <w:sz w:val="24"/>
          <w:szCs w:val="24"/>
        </w:rPr>
        <w:t xml:space="preserve"> </w:t>
      </w:r>
      <w:r w:rsidRPr="00813D38">
        <w:rPr>
          <w:sz w:val="24"/>
          <w:szCs w:val="24"/>
        </w:rPr>
        <w:t>музыки,</w:t>
      </w:r>
      <w:r w:rsidRPr="00813D38">
        <w:rPr>
          <w:spacing w:val="-6"/>
          <w:sz w:val="24"/>
          <w:szCs w:val="24"/>
        </w:rPr>
        <w:t xml:space="preserve"> </w:t>
      </w:r>
      <w:r w:rsidRPr="00813D38">
        <w:rPr>
          <w:sz w:val="24"/>
          <w:szCs w:val="24"/>
        </w:rPr>
        <w:t>художественной</w:t>
      </w:r>
      <w:r w:rsidRPr="00813D38">
        <w:rPr>
          <w:spacing w:val="-2"/>
          <w:sz w:val="24"/>
          <w:szCs w:val="24"/>
        </w:rPr>
        <w:t xml:space="preserve"> </w:t>
      </w:r>
      <w:r w:rsidRPr="00813D38">
        <w:rPr>
          <w:sz w:val="24"/>
          <w:szCs w:val="24"/>
        </w:rPr>
        <w:t>литературы,</w:t>
      </w:r>
      <w:r w:rsidRPr="00813D38">
        <w:rPr>
          <w:spacing w:val="-2"/>
          <w:sz w:val="24"/>
          <w:szCs w:val="24"/>
        </w:rPr>
        <w:t xml:space="preserve"> </w:t>
      </w:r>
      <w:r w:rsidRPr="00813D38">
        <w:rPr>
          <w:sz w:val="24"/>
          <w:szCs w:val="24"/>
        </w:rPr>
        <w:t>фольклора;</w:t>
      </w:r>
    </w:p>
    <w:p w:rsidR="00020D35" w:rsidRPr="0054537B" w:rsidRDefault="004236A4" w:rsidP="0054537B">
      <w:pPr>
        <w:pStyle w:val="a5"/>
        <w:numPr>
          <w:ilvl w:val="0"/>
          <w:numId w:val="48"/>
        </w:numPr>
        <w:tabs>
          <w:tab w:val="left" w:pos="985"/>
        </w:tabs>
        <w:spacing w:before="50"/>
        <w:ind w:left="984" w:hanging="165"/>
        <w:jc w:val="left"/>
        <w:rPr>
          <w:sz w:val="24"/>
          <w:szCs w:val="24"/>
        </w:rPr>
      </w:pPr>
      <w:r w:rsidRPr="00813D38">
        <w:rPr>
          <w:sz w:val="24"/>
          <w:szCs w:val="24"/>
        </w:rPr>
        <w:lastRenderedPageBreak/>
        <w:t>стимулирование</w:t>
      </w:r>
      <w:r w:rsidRPr="00813D38">
        <w:rPr>
          <w:spacing w:val="12"/>
          <w:sz w:val="24"/>
          <w:szCs w:val="24"/>
        </w:rPr>
        <w:t xml:space="preserve"> </w:t>
      </w:r>
      <w:r w:rsidRPr="00813D38">
        <w:rPr>
          <w:sz w:val="24"/>
          <w:szCs w:val="24"/>
        </w:rPr>
        <w:t>сопереживания</w:t>
      </w:r>
      <w:r w:rsidRPr="00813D38">
        <w:rPr>
          <w:spacing w:val="85"/>
          <w:sz w:val="24"/>
          <w:szCs w:val="24"/>
        </w:rPr>
        <w:t xml:space="preserve"> </w:t>
      </w:r>
      <w:r w:rsidRPr="00813D38">
        <w:rPr>
          <w:sz w:val="24"/>
          <w:szCs w:val="24"/>
        </w:rPr>
        <w:t>персонажам</w:t>
      </w:r>
      <w:r w:rsidRPr="00813D38">
        <w:rPr>
          <w:spacing w:val="83"/>
          <w:sz w:val="24"/>
          <w:szCs w:val="24"/>
        </w:rPr>
        <w:t xml:space="preserve"> </w:t>
      </w:r>
      <w:r w:rsidRPr="00813D38">
        <w:rPr>
          <w:sz w:val="24"/>
          <w:szCs w:val="24"/>
        </w:rPr>
        <w:t>художественных</w:t>
      </w:r>
      <w:r w:rsidRPr="00813D38">
        <w:rPr>
          <w:spacing w:val="78"/>
          <w:sz w:val="24"/>
          <w:szCs w:val="24"/>
        </w:rPr>
        <w:t xml:space="preserve"> </w:t>
      </w:r>
      <w:r w:rsidRPr="00813D38">
        <w:rPr>
          <w:sz w:val="24"/>
          <w:szCs w:val="24"/>
        </w:rPr>
        <w:t>произведе</w:t>
      </w:r>
      <w:r w:rsidRPr="0054537B">
        <w:rPr>
          <w:sz w:val="24"/>
          <w:szCs w:val="24"/>
        </w:rPr>
        <w:t>ний;</w:t>
      </w:r>
    </w:p>
    <w:p w:rsidR="00020D35" w:rsidRPr="00FF6E8F" w:rsidRDefault="004236A4" w:rsidP="00FF6E8F">
      <w:pPr>
        <w:pStyle w:val="a5"/>
        <w:numPr>
          <w:ilvl w:val="0"/>
          <w:numId w:val="48"/>
        </w:numPr>
        <w:tabs>
          <w:tab w:val="left" w:pos="985"/>
        </w:tabs>
        <w:spacing w:before="46"/>
        <w:ind w:left="984" w:hanging="165"/>
        <w:jc w:val="left"/>
        <w:rPr>
          <w:sz w:val="24"/>
          <w:szCs w:val="24"/>
        </w:rPr>
      </w:pPr>
      <w:r w:rsidRPr="00813D38">
        <w:rPr>
          <w:sz w:val="24"/>
          <w:szCs w:val="24"/>
        </w:rPr>
        <w:t>реализация</w:t>
      </w:r>
      <w:r w:rsidRPr="00813D38">
        <w:rPr>
          <w:spacing w:val="21"/>
          <w:sz w:val="24"/>
          <w:szCs w:val="24"/>
        </w:rPr>
        <w:t xml:space="preserve"> </w:t>
      </w:r>
      <w:r w:rsidRPr="00813D38">
        <w:rPr>
          <w:sz w:val="24"/>
          <w:szCs w:val="24"/>
        </w:rPr>
        <w:t>самостоятельной</w:t>
      </w:r>
      <w:r w:rsidRPr="00813D38">
        <w:rPr>
          <w:spacing w:val="25"/>
          <w:sz w:val="24"/>
          <w:szCs w:val="24"/>
        </w:rPr>
        <w:t xml:space="preserve"> </w:t>
      </w:r>
      <w:r w:rsidRPr="00813D38">
        <w:rPr>
          <w:sz w:val="24"/>
          <w:szCs w:val="24"/>
        </w:rPr>
        <w:t>творческой</w:t>
      </w:r>
      <w:r w:rsidRPr="00813D38">
        <w:rPr>
          <w:spacing w:val="27"/>
          <w:sz w:val="24"/>
          <w:szCs w:val="24"/>
        </w:rPr>
        <w:t xml:space="preserve"> </w:t>
      </w:r>
      <w:r w:rsidRPr="00813D38">
        <w:rPr>
          <w:sz w:val="24"/>
          <w:szCs w:val="24"/>
        </w:rPr>
        <w:t>деятельности</w:t>
      </w:r>
      <w:r w:rsidRPr="00813D38">
        <w:rPr>
          <w:spacing w:val="24"/>
          <w:sz w:val="24"/>
          <w:szCs w:val="24"/>
        </w:rPr>
        <w:t xml:space="preserve"> </w:t>
      </w:r>
      <w:proofErr w:type="gramStart"/>
      <w:r w:rsidRPr="00813D38">
        <w:rPr>
          <w:sz w:val="24"/>
          <w:szCs w:val="24"/>
        </w:rPr>
        <w:t>обучающихся</w:t>
      </w:r>
      <w:proofErr w:type="gramEnd"/>
      <w:r w:rsidRPr="00813D38">
        <w:rPr>
          <w:spacing w:val="26"/>
          <w:sz w:val="24"/>
          <w:szCs w:val="24"/>
        </w:rPr>
        <w:t xml:space="preserve"> </w:t>
      </w:r>
      <w:r w:rsidR="00FF6E8F">
        <w:rPr>
          <w:sz w:val="24"/>
          <w:szCs w:val="24"/>
        </w:rPr>
        <w:t>(изоб</w:t>
      </w:r>
      <w:r w:rsidRPr="00FF6E8F">
        <w:rPr>
          <w:sz w:val="24"/>
          <w:szCs w:val="24"/>
        </w:rPr>
        <w:t>разительной,</w:t>
      </w:r>
      <w:r w:rsidRPr="00FF6E8F">
        <w:rPr>
          <w:spacing w:val="-4"/>
          <w:sz w:val="24"/>
          <w:szCs w:val="24"/>
        </w:rPr>
        <w:t xml:space="preserve"> </w:t>
      </w:r>
      <w:r w:rsidRPr="00FF6E8F">
        <w:rPr>
          <w:sz w:val="24"/>
          <w:szCs w:val="24"/>
        </w:rPr>
        <w:t>конструктивно-модельной,</w:t>
      </w:r>
      <w:r w:rsidRPr="00FF6E8F">
        <w:rPr>
          <w:spacing w:val="-4"/>
          <w:sz w:val="24"/>
          <w:szCs w:val="24"/>
        </w:rPr>
        <w:t xml:space="preserve"> </w:t>
      </w:r>
      <w:r w:rsidRPr="00FF6E8F">
        <w:rPr>
          <w:sz w:val="24"/>
          <w:szCs w:val="24"/>
        </w:rPr>
        <w:t>музыкальной).</w:t>
      </w:r>
    </w:p>
    <w:p w:rsidR="00020D35" w:rsidRPr="00813D38" w:rsidRDefault="004236A4">
      <w:pPr>
        <w:pStyle w:val="a3"/>
        <w:spacing w:before="47" w:line="276" w:lineRule="auto"/>
        <w:ind w:right="519"/>
        <w:rPr>
          <w:sz w:val="24"/>
          <w:szCs w:val="24"/>
        </w:rPr>
      </w:pPr>
      <w:r w:rsidRPr="00813D38">
        <w:rPr>
          <w:sz w:val="24"/>
          <w:szCs w:val="24"/>
        </w:rPr>
        <w:t xml:space="preserve">Из этих установок следуют задачи, которые </w:t>
      </w:r>
      <w:proofErr w:type="gramStart"/>
      <w:r w:rsidRPr="00813D38">
        <w:rPr>
          <w:sz w:val="24"/>
          <w:szCs w:val="24"/>
        </w:rPr>
        <w:t>для</w:t>
      </w:r>
      <w:proofErr w:type="gramEnd"/>
      <w:r w:rsidRPr="00813D38">
        <w:rPr>
          <w:sz w:val="24"/>
          <w:szCs w:val="24"/>
        </w:rPr>
        <w:t xml:space="preserve"> обучающихся с РАС могут</w:t>
      </w:r>
      <w:r w:rsidRPr="00813D38">
        <w:rPr>
          <w:spacing w:val="1"/>
          <w:sz w:val="24"/>
          <w:szCs w:val="24"/>
        </w:rPr>
        <w:t xml:space="preserve"> </w:t>
      </w:r>
      <w:r w:rsidRPr="00813D38">
        <w:rPr>
          <w:sz w:val="24"/>
          <w:szCs w:val="24"/>
        </w:rPr>
        <w:t>быть решены далеко не во всех случаях, а если решены, то только частично. Как</w:t>
      </w:r>
      <w:r w:rsidRPr="00813D38">
        <w:rPr>
          <w:spacing w:val="1"/>
          <w:sz w:val="24"/>
          <w:szCs w:val="24"/>
        </w:rPr>
        <w:t xml:space="preserve"> </w:t>
      </w:r>
      <w:r w:rsidRPr="00813D38">
        <w:rPr>
          <w:sz w:val="24"/>
          <w:szCs w:val="24"/>
        </w:rPr>
        <w:t>показывает</w:t>
      </w:r>
      <w:r w:rsidRPr="00813D38">
        <w:rPr>
          <w:spacing w:val="1"/>
          <w:sz w:val="24"/>
          <w:szCs w:val="24"/>
        </w:rPr>
        <w:t xml:space="preserve"> </w:t>
      </w:r>
      <w:r w:rsidRPr="00813D38">
        <w:rPr>
          <w:sz w:val="24"/>
          <w:szCs w:val="24"/>
        </w:rPr>
        <w:t>опыт,</w:t>
      </w:r>
      <w:r w:rsidRPr="00813D38">
        <w:rPr>
          <w:spacing w:val="1"/>
          <w:sz w:val="24"/>
          <w:szCs w:val="24"/>
        </w:rPr>
        <w:t xml:space="preserve"> </w:t>
      </w:r>
      <w:r w:rsidRPr="00813D38">
        <w:rPr>
          <w:sz w:val="24"/>
          <w:szCs w:val="24"/>
        </w:rPr>
        <w:t>скорее</w:t>
      </w:r>
      <w:r w:rsidRPr="00813D38">
        <w:rPr>
          <w:spacing w:val="1"/>
          <w:sz w:val="24"/>
          <w:szCs w:val="24"/>
        </w:rPr>
        <w:t xml:space="preserve"> </w:t>
      </w:r>
      <w:r w:rsidRPr="00813D38">
        <w:rPr>
          <w:sz w:val="24"/>
          <w:szCs w:val="24"/>
        </w:rPr>
        <w:t>можно</w:t>
      </w:r>
      <w:r w:rsidRPr="00813D38">
        <w:rPr>
          <w:spacing w:val="1"/>
          <w:sz w:val="24"/>
          <w:szCs w:val="24"/>
        </w:rPr>
        <w:t xml:space="preserve"> </w:t>
      </w:r>
      <w:r w:rsidRPr="00813D38">
        <w:rPr>
          <w:sz w:val="24"/>
          <w:szCs w:val="24"/>
        </w:rPr>
        <w:t>говорить</w:t>
      </w:r>
      <w:r w:rsidRPr="00813D38">
        <w:rPr>
          <w:spacing w:val="1"/>
          <w:sz w:val="24"/>
          <w:szCs w:val="24"/>
        </w:rPr>
        <w:t xml:space="preserve"> </w:t>
      </w:r>
      <w:r w:rsidRPr="00813D38">
        <w:rPr>
          <w:sz w:val="24"/>
          <w:szCs w:val="24"/>
        </w:rPr>
        <w:t>об</w:t>
      </w:r>
      <w:r w:rsidRPr="00813D38">
        <w:rPr>
          <w:spacing w:val="1"/>
          <w:sz w:val="24"/>
          <w:szCs w:val="24"/>
        </w:rPr>
        <w:t xml:space="preserve"> </w:t>
      </w:r>
      <w:r w:rsidRPr="00813D38">
        <w:rPr>
          <w:sz w:val="24"/>
          <w:szCs w:val="24"/>
        </w:rPr>
        <w:t>использовании</w:t>
      </w:r>
      <w:r w:rsidRPr="00813D38">
        <w:rPr>
          <w:spacing w:val="1"/>
          <w:sz w:val="24"/>
          <w:szCs w:val="24"/>
        </w:rPr>
        <w:t xml:space="preserve"> </w:t>
      </w:r>
      <w:r w:rsidRPr="00813D38">
        <w:rPr>
          <w:sz w:val="24"/>
          <w:szCs w:val="24"/>
        </w:rPr>
        <w:t>средств</w:t>
      </w:r>
      <w:r w:rsidRPr="00813D38">
        <w:rPr>
          <w:spacing w:val="1"/>
          <w:sz w:val="24"/>
          <w:szCs w:val="24"/>
        </w:rPr>
        <w:t xml:space="preserve"> </w:t>
      </w:r>
      <w:r w:rsidR="00FF6E8F">
        <w:rPr>
          <w:sz w:val="24"/>
          <w:szCs w:val="24"/>
        </w:rPr>
        <w:t>художе</w:t>
      </w:r>
      <w:r w:rsidRPr="00813D38">
        <w:rPr>
          <w:sz w:val="24"/>
          <w:szCs w:val="24"/>
        </w:rPr>
        <w:t>ственно-эстетического</w:t>
      </w:r>
      <w:r w:rsidRPr="00813D38">
        <w:rPr>
          <w:spacing w:val="-4"/>
          <w:sz w:val="24"/>
          <w:szCs w:val="24"/>
        </w:rPr>
        <w:t xml:space="preserve"> </w:t>
      </w:r>
      <w:r w:rsidRPr="00813D38">
        <w:rPr>
          <w:sz w:val="24"/>
          <w:szCs w:val="24"/>
        </w:rPr>
        <w:t>воздействия</w:t>
      </w:r>
      <w:r w:rsidRPr="00813D38">
        <w:rPr>
          <w:spacing w:val="-1"/>
          <w:sz w:val="24"/>
          <w:szCs w:val="24"/>
        </w:rPr>
        <w:t xml:space="preserve"> </w:t>
      </w:r>
      <w:r w:rsidRPr="00813D38">
        <w:rPr>
          <w:sz w:val="24"/>
          <w:szCs w:val="24"/>
        </w:rPr>
        <w:t>в коррекционно-развивающих</w:t>
      </w:r>
      <w:r w:rsidRPr="00813D38">
        <w:rPr>
          <w:spacing w:val="-7"/>
          <w:sz w:val="24"/>
          <w:szCs w:val="24"/>
        </w:rPr>
        <w:t xml:space="preserve"> </w:t>
      </w:r>
      <w:r w:rsidRPr="00813D38">
        <w:rPr>
          <w:sz w:val="24"/>
          <w:szCs w:val="24"/>
        </w:rPr>
        <w:t>целях.</w:t>
      </w:r>
    </w:p>
    <w:p w:rsidR="00020D35" w:rsidRPr="00813D38" w:rsidRDefault="004236A4" w:rsidP="00FF6E8F">
      <w:pPr>
        <w:pStyle w:val="a3"/>
        <w:spacing w:line="278" w:lineRule="auto"/>
        <w:ind w:right="527"/>
        <w:rPr>
          <w:sz w:val="24"/>
          <w:szCs w:val="24"/>
        </w:rPr>
      </w:pPr>
      <w:proofErr w:type="gramStart"/>
      <w:r w:rsidRPr="00813D38">
        <w:rPr>
          <w:sz w:val="24"/>
          <w:szCs w:val="24"/>
        </w:rPr>
        <w:t>В силу особенностей развития, детям с аут</w:t>
      </w:r>
      <w:r w:rsidR="00FF6E8F">
        <w:rPr>
          <w:sz w:val="24"/>
          <w:szCs w:val="24"/>
        </w:rPr>
        <w:t>измом более доступно для эстети</w:t>
      </w:r>
      <w:r w:rsidRPr="00813D38">
        <w:rPr>
          <w:sz w:val="24"/>
          <w:szCs w:val="24"/>
        </w:rPr>
        <w:t>ческого</w:t>
      </w:r>
      <w:r w:rsidRPr="00813D38">
        <w:rPr>
          <w:spacing w:val="10"/>
          <w:sz w:val="24"/>
          <w:szCs w:val="24"/>
        </w:rPr>
        <w:t xml:space="preserve"> </w:t>
      </w:r>
      <w:r w:rsidRPr="00813D38">
        <w:rPr>
          <w:sz w:val="24"/>
          <w:szCs w:val="24"/>
        </w:rPr>
        <w:t>восприятия</w:t>
      </w:r>
      <w:r w:rsidRPr="00813D38">
        <w:rPr>
          <w:spacing w:val="4"/>
          <w:sz w:val="24"/>
          <w:szCs w:val="24"/>
        </w:rPr>
        <w:t xml:space="preserve"> </w:t>
      </w:r>
      <w:r w:rsidRPr="00813D38">
        <w:rPr>
          <w:sz w:val="24"/>
          <w:szCs w:val="24"/>
        </w:rPr>
        <w:t>то,</w:t>
      </w:r>
      <w:r w:rsidRPr="00813D38">
        <w:rPr>
          <w:spacing w:val="11"/>
          <w:sz w:val="24"/>
          <w:szCs w:val="24"/>
        </w:rPr>
        <w:t xml:space="preserve"> </w:t>
      </w:r>
      <w:r w:rsidRPr="00813D38">
        <w:rPr>
          <w:sz w:val="24"/>
          <w:szCs w:val="24"/>
        </w:rPr>
        <w:t>что</w:t>
      </w:r>
      <w:r w:rsidRPr="00813D38">
        <w:rPr>
          <w:spacing w:val="9"/>
          <w:sz w:val="24"/>
          <w:szCs w:val="24"/>
        </w:rPr>
        <w:t xml:space="preserve"> </w:t>
      </w:r>
      <w:r w:rsidRPr="00813D38">
        <w:rPr>
          <w:sz w:val="24"/>
          <w:szCs w:val="24"/>
        </w:rPr>
        <w:t>допускает</w:t>
      </w:r>
      <w:r w:rsidRPr="00813D38">
        <w:rPr>
          <w:spacing w:val="10"/>
          <w:sz w:val="24"/>
          <w:szCs w:val="24"/>
        </w:rPr>
        <w:t xml:space="preserve"> </w:t>
      </w:r>
      <w:r w:rsidRPr="00813D38">
        <w:rPr>
          <w:sz w:val="24"/>
          <w:szCs w:val="24"/>
        </w:rPr>
        <w:t>симультанное</w:t>
      </w:r>
      <w:r w:rsidRPr="00813D38">
        <w:rPr>
          <w:spacing w:val="6"/>
          <w:sz w:val="24"/>
          <w:szCs w:val="24"/>
        </w:rPr>
        <w:t xml:space="preserve"> </w:t>
      </w:r>
      <w:r w:rsidRPr="00813D38">
        <w:rPr>
          <w:sz w:val="24"/>
          <w:szCs w:val="24"/>
        </w:rPr>
        <w:t>восприятие</w:t>
      </w:r>
      <w:r w:rsidRPr="00813D38">
        <w:rPr>
          <w:spacing w:val="5"/>
          <w:sz w:val="24"/>
          <w:szCs w:val="24"/>
        </w:rPr>
        <w:t xml:space="preserve"> </w:t>
      </w:r>
      <w:r w:rsidRPr="00813D38">
        <w:rPr>
          <w:sz w:val="24"/>
          <w:szCs w:val="24"/>
        </w:rPr>
        <w:t>(изобразительное</w:t>
      </w:r>
      <w:r w:rsidR="00FF6E8F">
        <w:rPr>
          <w:sz w:val="24"/>
          <w:szCs w:val="24"/>
        </w:rPr>
        <w:t xml:space="preserve"> </w:t>
      </w:r>
      <w:r w:rsidRPr="00813D38">
        <w:rPr>
          <w:sz w:val="24"/>
          <w:szCs w:val="24"/>
        </w:rPr>
        <w:t>искусство,</w:t>
      </w:r>
      <w:r w:rsidRPr="00813D38">
        <w:rPr>
          <w:spacing w:val="1"/>
          <w:sz w:val="24"/>
          <w:szCs w:val="24"/>
        </w:rPr>
        <w:t xml:space="preserve"> </w:t>
      </w:r>
      <w:r w:rsidRPr="00813D38">
        <w:rPr>
          <w:sz w:val="24"/>
          <w:szCs w:val="24"/>
        </w:rPr>
        <w:t>различные</w:t>
      </w:r>
      <w:r w:rsidRPr="00813D38">
        <w:rPr>
          <w:spacing w:val="1"/>
          <w:sz w:val="24"/>
          <w:szCs w:val="24"/>
        </w:rPr>
        <w:t xml:space="preserve"> </w:t>
      </w:r>
      <w:r w:rsidRPr="00813D38">
        <w:rPr>
          <w:sz w:val="24"/>
          <w:szCs w:val="24"/>
        </w:rPr>
        <w:t>природные</w:t>
      </w:r>
      <w:r w:rsidRPr="00813D38">
        <w:rPr>
          <w:spacing w:val="1"/>
          <w:sz w:val="24"/>
          <w:szCs w:val="24"/>
        </w:rPr>
        <w:t xml:space="preserve"> </w:t>
      </w:r>
      <w:r w:rsidRPr="00813D38">
        <w:rPr>
          <w:sz w:val="24"/>
          <w:szCs w:val="24"/>
        </w:rPr>
        <w:t>явления)</w:t>
      </w:r>
      <w:r w:rsidRPr="00813D38">
        <w:rPr>
          <w:spacing w:val="1"/>
          <w:sz w:val="24"/>
          <w:szCs w:val="24"/>
        </w:rPr>
        <w:t xml:space="preserve"> </w:t>
      </w:r>
      <w:r w:rsidRPr="00813D38">
        <w:rPr>
          <w:sz w:val="24"/>
          <w:szCs w:val="24"/>
        </w:rPr>
        <w:t>или</w:t>
      </w:r>
      <w:r w:rsidRPr="00813D38">
        <w:rPr>
          <w:spacing w:val="1"/>
          <w:sz w:val="24"/>
          <w:szCs w:val="24"/>
        </w:rPr>
        <w:t xml:space="preserve"> </w:t>
      </w:r>
      <w:r w:rsidRPr="00813D38">
        <w:rPr>
          <w:sz w:val="24"/>
          <w:szCs w:val="24"/>
        </w:rPr>
        <w:t>осуществляет</w:t>
      </w:r>
      <w:r w:rsidRPr="00813D38">
        <w:rPr>
          <w:spacing w:val="1"/>
          <w:sz w:val="24"/>
          <w:szCs w:val="24"/>
        </w:rPr>
        <w:t xml:space="preserve"> </w:t>
      </w:r>
      <w:r w:rsidRPr="00813D38">
        <w:rPr>
          <w:sz w:val="24"/>
          <w:szCs w:val="24"/>
        </w:rPr>
        <w:t>прямое</w:t>
      </w:r>
      <w:r w:rsidRPr="00813D38">
        <w:rPr>
          <w:spacing w:val="1"/>
          <w:sz w:val="24"/>
          <w:szCs w:val="24"/>
        </w:rPr>
        <w:t xml:space="preserve"> </w:t>
      </w:r>
      <w:r w:rsidR="00FF6E8F">
        <w:rPr>
          <w:sz w:val="24"/>
          <w:szCs w:val="24"/>
        </w:rPr>
        <w:t>эмоцио</w:t>
      </w:r>
      <w:r w:rsidRPr="00813D38">
        <w:rPr>
          <w:spacing w:val="-1"/>
          <w:sz w:val="24"/>
          <w:szCs w:val="24"/>
        </w:rPr>
        <w:t>нально-эстетическое</w:t>
      </w:r>
      <w:r w:rsidRPr="00813D38">
        <w:rPr>
          <w:spacing w:val="-11"/>
          <w:sz w:val="24"/>
          <w:szCs w:val="24"/>
        </w:rPr>
        <w:t xml:space="preserve"> </w:t>
      </w:r>
      <w:r w:rsidRPr="00813D38">
        <w:rPr>
          <w:spacing w:val="-1"/>
          <w:sz w:val="24"/>
          <w:szCs w:val="24"/>
        </w:rPr>
        <w:t>воздействие</w:t>
      </w:r>
      <w:r w:rsidRPr="00813D38">
        <w:rPr>
          <w:spacing w:val="-17"/>
          <w:sz w:val="24"/>
          <w:szCs w:val="24"/>
        </w:rPr>
        <w:t xml:space="preserve"> </w:t>
      </w:r>
      <w:r w:rsidRPr="00813D38">
        <w:rPr>
          <w:spacing w:val="-1"/>
          <w:sz w:val="24"/>
          <w:szCs w:val="24"/>
        </w:rPr>
        <w:t>(музыка);</w:t>
      </w:r>
      <w:r w:rsidRPr="00813D38">
        <w:rPr>
          <w:spacing w:val="-11"/>
          <w:sz w:val="24"/>
          <w:szCs w:val="24"/>
        </w:rPr>
        <w:t xml:space="preserve"> </w:t>
      </w:r>
      <w:r w:rsidRPr="00813D38">
        <w:rPr>
          <w:sz w:val="24"/>
          <w:szCs w:val="24"/>
        </w:rPr>
        <w:t>произведения</w:t>
      </w:r>
      <w:r w:rsidRPr="00813D38">
        <w:rPr>
          <w:spacing w:val="-13"/>
          <w:sz w:val="24"/>
          <w:szCs w:val="24"/>
        </w:rPr>
        <w:t xml:space="preserve"> </w:t>
      </w:r>
      <w:r w:rsidRPr="00813D38">
        <w:rPr>
          <w:sz w:val="24"/>
          <w:szCs w:val="24"/>
        </w:rPr>
        <w:t>литературы</w:t>
      </w:r>
      <w:r w:rsidRPr="00813D38">
        <w:rPr>
          <w:spacing w:val="-10"/>
          <w:sz w:val="24"/>
          <w:szCs w:val="24"/>
        </w:rPr>
        <w:t xml:space="preserve"> </w:t>
      </w:r>
      <w:r w:rsidR="00FF6E8F">
        <w:rPr>
          <w:sz w:val="24"/>
          <w:szCs w:val="24"/>
        </w:rPr>
        <w:t>воспринима</w:t>
      </w:r>
      <w:r w:rsidRPr="00813D38">
        <w:rPr>
          <w:sz w:val="24"/>
          <w:szCs w:val="24"/>
        </w:rPr>
        <w:t>ются сложнее, поскольку жизнь героев произ</w:t>
      </w:r>
      <w:r w:rsidR="00FF6E8F">
        <w:rPr>
          <w:sz w:val="24"/>
          <w:szCs w:val="24"/>
        </w:rPr>
        <w:t>ведений, понимание причин их по</w:t>
      </w:r>
      <w:r w:rsidRPr="00813D38">
        <w:rPr>
          <w:spacing w:val="-1"/>
          <w:sz w:val="24"/>
          <w:szCs w:val="24"/>
        </w:rPr>
        <w:t>ступков,</w:t>
      </w:r>
      <w:r w:rsidRPr="00813D38">
        <w:rPr>
          <w:spacing w:val="-13"/>
          <w:sz w:val="24"/>
          <w:szCs w:val="24"/>
        </w:rPr>
        <w:t xml:space="preserve"> </w:t>
      </w:r>
      <w:r w:rsidRPr="00813D38">
        <w:rPr>
          <w:spacing w:val="-1"/>
          <w:sz w:val="24"/>
          <w:szCs w:val="24"/>
        </w:rPr>
        <w:t>мотивов</w:t>
      </w:r>
      <w:r w:rsidRPr="00813D38">
        <w:rPr>
          <w:spacing w:val="-15"/>
          <w:sz w:val="24"/>
          <w:szCs w:val="24"/>
        </w:rPr>
        <w:t xml:space="preserve"> </w:t>
      </w:r>
      <w:r w:rsidRPr="00813D38">
        <w:rPr>
          <w:sz w:val="24"/>
          <w:szCs w:val="24"/>
        </w:rPr>
        <w:t>их</w:t>
      </w:r>
      <w:r w:rsidRPr="00813D38">
        <w:rPr>
          <w:spacing w:val="-18"/>
          <w:sz w:val="24"/>
          <w:szCs w:val="24"/>
        </w:rPr>
        <w:t xml:space="preserve"> </w:t>
      </w:r>
      <w:r w:rsidRPr="00813D38">
        <w:rPr>
          <w:sz w:val="24"/>
          <w:szCs w:val="24"/>
        </w:rPr>
        <w:t>поведения</w:t>
      </w:r>
      <w:r w:rsidRPr="00813D38">
        <w:rPr>
          <w:spacing w:val="-14"/>
          <w:sz w:val="24"/>
          <w:szCs w:val="24"/>
        </w:rPr>
        <w:t xml:space="preserve"> </w:t>
      </w:r>
      <w:r w:rsidRPr="00813D38">
        <w:rPr>
          <w:sz w:val="24"/>
          <w:szCs w:val="24"/>
        </w:rPr>
        <w:t>доступны</w:t>
      </w:r>
      <w:r w:rsidRPr="00813D38">
        <w:rPr>
          <w:spacing w:val="-19"/>
          <w:sz w:val="24"/>
          <w:szCs w:val="24"/>
        </w:rPr>
        <w:t xml:space="preserve"> </w:t>
      </w:r>
      <w:r w:rsidRPr="00813D38">
        <w:rPr>
          <w:sz w:val="24"/>
          <w:szCs w:val="24"/>
        </w:rPr>
        <w:t>пониманию</w:t>
      </w:r>
      <w:r w:rsidRPr="00813D38">
        <w:rPr>
          <w:spacing w:val="-12"/>
          <w:sz w:val="24"/>
          <w:szCs w:val="24"/>
        </w:rPr>
        <w:t xml:space="preserve"> </w:t>
      </w:r>
      <w:r w:rsidRPr="00813D38">
        <w:rPr>
          <w:sz w:val="24"/>
          <w:szCs w:val="24"/>
        </w:rPr>
        <w:t>обучающихся</w:t>
      </w:r>
      <w:r w:rsidRPr="00813D38">
        <w:rPr>
          <w:spacing w:val="-11"/>
          <w:sz w:val="24"/>
          <w:szCs w:val="24"/>
        </w:rPr>
        <w:t xml:space="preserve"> </w:t>
      </w:r>
      <w:r w:rsidRPr="00813D38">
        <w:rPr>
          <w:sz w:val="24"/>
          <w:szCs w:val="24"/>
        </w:rPr>
        <w:t>с</w:t>
      </w:r>
      <w:r w:rsidRPr="00813D38">
        <w:rPr>
          <w:spacing w:val="-15"/>
          <w:sz w:val="24"/>
          <w:szCs w:val="24"/>
        </w:rPr>
        <w:t xml:space="preserve"> </w:t>
      </w:r>
      <w:r w:rsidRPr="00813D38">
        <w:rPr>
          <w:sz w:val="24"/>
          <w:szCs w:val="24"/>
        </w:rPr>
        <w:t>РАС</w:t>
      </w:r>
      <w:r w:rsidRPr="00813D38">
        <w:rPr>
          <w:spacing w:val="-14"/>
          <w:sz w:val="24"/>
          <w:szCs w:val="24"/>
        </w:rPr>
        <w:t xml:space="preserve"> </w:t>
      </w:r>
      <w:r w:rsidRPr="00813D38">
        <w:rPr>
          <w:sz w:val="24"/>
          <w:szCs w:val="24"/>
        </w:rPr>
        <w:t>неполно</w:t>
      </w:r>
      <w:r w:rsidRPr="00813D38">
        <w:rPr>
          <w:spacing w:val="-67"/>
          <w:sz w:val="24"/>
          <w:szCs w:val="24"/>
        </w:rPr>
        <w:t xml:space="preserve"> </w:t>
      </w:r>
      <w:r w:rsidRPr="00813D38">
        <w:rPr>
          <w:sz w:val="24"/>
          <w:szCs w:val="24"/>
        </w:rPr>
        <w:t>и</w:t>
      </w:r>
      <w:r w:rsidRPr="00813D38">
        <w:rPr>
          <w:spacing w:val="2"/>
          <w:sz w:val="24"/>
          <w:szCs w:val="24"/>
        </w:rPr>
        <w:t xml:space="preserve"> </w:t>
      </w:r>
      <w:r w:rsidRPr="00813D38">
        <w:rPr>
          <w:sz w:val="24"/>
          <w:szCs w:val="24"/>
        </w:rPr>
        <w:t>(или)</w:t>
      </w:r>
      <w:r w:rsidRPr="00813D38">
        <w:rPr>
          <w:spacing w:val="-4"/>
          <w:sz w:val="24"/>
          <w:szCs w:val="24"/>
        </w:rPr>
        <w:t xml:space="preserve"> </w:t>
      </w:r>
      <w:r w:rsidRPr="00813D38">
        <w:rPr>
          <w:sz w:val="24"/>
          <w:szCs w:val="24"/>
        </w:rPr>
        <w:t>искажённо</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далеко</w:t>
      </w:r>
      <w:r w:rsidRPr="00813D38">
        <w:rPr>
          <w:spacing w:val="-3"/>
          <w:sz w:val="24"/>
          <w:szCs w:val="24"/>
        </w:rPr>
        <w:t xml:space="preserve"> </w:t>
      </w:r>
      <w:r w:rsidRPr="00813D38">
        <w:rPr>
          <w:sz w:val="24"/>
          <w:szCs w:val="24"/>
        </w:rPr>
        <w:t>не</w:t>
      </w:r>
      <w:r w:rsidRPr="00813D38">
        <w:rPr>
          <w:spacing w:val="1"/>
          <w:sz w:val="24"/>
          <w:szCs w:val="24"/>
        </w:rPr>
        <w:t xml:space="preserve"> </w:t>
      </w:r>
      <w:r w:rsidRPr="00813D38">
        <w:rPr>
          <w:sz w:val="24"/>
          <w:szCs w:val="24"/>
        </w:rPr>
        <w:t>всем.</w:t>
      </w:r>
      <w:proofErr w:type="gramEnd"/>
    </w:p>
    <w:p w:rsidR="00020D35" w:rsidRPr="00813D38" w:rsidRDefault="004236A4">
      <w:pPr>
        <w:pStyle w:val="a3"/>
        <w:spacing w:before="1" w:line="276" w:lineRule="auto"/>
        <w:ind w:right="516"/>
        <w:rPr>
          <w:sz w:val="24"/>
          <w:szCs w:val="24"/>
        </w:rPr>
      </w:pPr>
      <w:r w:rsidRPr="00813D38">
        <w:rPr>
          <w:sz w:val="24"/>
          <w:szCs w:val="24"/>
        </w:rPr>
        <w:t>Детям с аутизмом часто нравятся стихи, песни, но их привлекает ритмически</w:t>
      </w:r>
      <w:r w:rsidRPr="00813D38">
        <w:rPr>
          <w:spacing w:val="1"/>
          <w:sz w:val="24"/>
          <w:szCs w:val="24"/>
        </w:rPr>
        <w:t xml:space="preserve"> </w:t>
      </w:r>
      <w:r w:rsidRPr="00813D38">
        <w:rPr>
          <w:spacing w:val="-1"/>
          <w:sz w:val="24"/>
          <w:szCs w:val="24"/>
        </w:rPr>
        <w:t>организованная</w:t>
      </w:r>
      <w:r w:rsidRPr="00813D38">
        <w:rPr>
          <w:spacing w:val="-17"/>
          <w:sz w:val="24"/>
          <w:szCs w:val="24"/>
        </w:rPr>
        <w:t xml:space="preserve"> </w:t>
      </w:r>
      <w:r w:rsidRPr="00813D38">
        <w:rPr>
          <w:spacing w:val="-1"/>
          <w:sz w:val="24"/>
          <w:szCs w:val="24"/>
        </w:rPr>
        <w:t>речь,</w:t>
      </w:r>
      <w:r w:rsidRPr="00813D38">
        <w:rPr>
          <w:spacing w:val="-13"/>
          <w:sz w:val="24"/>
          <w:szCs w:val="24"/>
        </w:rPr>
        <w:t xml:space="preserve"> </w:t>
      </w:r>
      <w:r w:rsidRPr="00813D38">
        <w:rPr>
          <w:sz w:val="24"/>
          <w:szCs w:val="24"/>
        </w:rPr>
        <w:t>смысл</w:t>
      </w:r>
      <w:r w:rsidRPr="00813D38">
        <w:rPr>
          <w:spacing w:val="-15"/>
          <w:sz w:val="24"/>
          <w:szCs w:val="24"/>
        </w:rPr>
        <w:t xml:space="preserve"> </w:t>
      </w:r>
      <w:r w:rsidRPr="00813D38">
        <w:rPr>
          <w:sz w:val="24"/>
          <w:szCs w:val="24"/>
        </w:rPr>
        <w:t>же</w:t>
      </w:r>
      <w:r w:rsidRPr="00813D38">
        <w:rPr>
          <w:spacing w:val="-15"/>
          <w:sz w:val="24"/>
          <w:szCs w:val="24"/>
        </w:rPr>
        <w:t xml:space="preserve"> </w:t>
      </w:r>
      <w:r w:rsidRPr="00813D38">
        <w:rPr>
          <w:sz w:val="24"/>
          <w:szCs w:val="24"/>
        </w:rPr>
        <w:t>часто</w:t>
      </w:r>
      <w:r w:rsidRPr="00813D38">
        <w:rPr>
          <w:spacing w:val="-14"/>
          <w:sz w:val="24"/>
          <w:szCs w:val="24"/>
        </w:rPr>
        <w:t xml:space="preserve"> </w:t>
      </w:r>
      <w:r w:rsidRPr="00813D38">
        <w:rPr>
          <w:sz w:val="24"/>
          <w:szCs w:val="24"/>
        </w:rPr>
        <w:t>понимается</w:t>
      </w:r>
      <w:r w:rsidRPr="00813D38">
        <w:rPr>
          <w:spacing w:val="-17"/>
          <w:sz w:val="24"/>
          <w:szCs w:val="24"/>
        </w:rPr>
        <w:t xml:space="preserve"> </w:t>
      </w:r>
      <w:r w:rsidRPr="00813D38">
        <w:rPr>
          <w:sz w:val="24"/>
          <w:szCs w:val="24"/>
        </w:rPr>
        <w:t>ограниченно,</w:t>
      </w:r>
      <w:r w:rsidRPr="00813D38">
        <w:rPr>
          <w:spacing w:val="-17"/>
          <w:sz w:val="24"/>
          <w:szCs w:val="24"/>
        </w:rPr>
        <w:t xml:space="preserve"> </w:t>
      </w:r>
      <w:r w:rsidRPr="00813D38">
        <w:rPr>
          <w:sz w:val="24"/>
          <w:szCs w:val="24"/>
        </w:rPr>
        <w:t>или,</w:t>
      </w:r>
      <w:r w:rsidRPr="00813D38">
        <w:rPr>
          <w:spacing w:val="-16"/>
          <w:sz w:val="24"/>
          <w:szCs w:val="24"/>
        </w:rPr>
        <w:t xml:space="preserve"> </w:t>
      </w:r>
      <w:r w:rsidRPr="00813D38">
        <w:rPr>
          <w:sz w:val="24"/>
          <w:szCs w:val="24"/>
        </w:rPr>
        <w:t>в</w:t>
      </w:r>
      <w:r w:rsidRPr="00813D38">
        <w:rPr>
          <w:spacing w:val="-15"/>
          <w:sz w:val="24"/>
          <w:szCs w:val="24"/>
        </w:rPr>
        <w:t xml:space="preserve"> </w:t>
      </w:r>
      <w:r w:rsidRPr="00813D38">
        <w:rPr>
          <w:sz w:val="24"/>
          <w:szCs w:val="24"/>
        </w:rPr>
        <w:t>тяжёлых</w:t>
      </w:r>
      <w:r w:rsidRPr="00813D38">
        <w:rPr>
          <w:spacing w:val="-15"/>
          <w:sz w:val="24"/>
          <w:szCs w:val="24"/>
        </w:rPr>
        <w:t xml:space="preserve"> </w:t>
      </w:r>
      <w:r w:rsidR="0054537B">
        <w:rPr>
          <w:sz w:val="24"/>
          <w:szCs w:val="24"/>
        </w:rPr>
        <w:t>слу</w:t>
      </w:r>
      <w:r w:rsidRPr="00813D38">
        <w:rPr>
          <w:sz w:val="24"/>
          <w:szCs w:val="24"/>
        </w:rPr>
        <w:t>чаях, не понимается вообще. Так же трудно вос</w:t>
      </w:r>
      <w:r w:rsidR="0054537B">
        <w:rPr>
          <w:sz w:val="24"/>
          <w:szCs w:val="24"/>
        </w:rPr>
        <w:t>принимается смысл сказок, посло</w:t>
      </w:r>
      <w:r w:rsidRPr="00813D38">
        <w:rPr>
          <w:sz w:val="24"/>
          <w:szCs w:val="24"/>
        </w:rPr>
        <w:t>виц, поговорок из-за проблем с восприятием сюжета, метафор, скрытого смысла в</w:t>
      </w:r>
      <w:r w:rsidRPr="00813D38">
        <w:rPr>
          <w:spacing w:val="-67"/>
          <w:sz w:val="24"/>
          <w:szCs w:val="24"/>
        </w:rPr>
        <w:t xml:space="preserve"> </w:t>
      </w:r>
      <w:r w:rsidRPr="00813D38">
        <w:rPr>
          <w:sz w:val="24"/>
          <w:szCs w:val="24"/>
        </w:rPr>
        <w:t>силу</w:t>
      </w:r>
      <w:r w:rsidRPr="00813D38">
        <w:rPr>
          <w:spacing w:val="-3"/>
          <w:sz w:val="24"/>
          <w:szCs w:val="24"/>
        </w:rPr>
        <w:t xml:space="preserve"> </w:t>
      </w:r>
      <w:r w:rsidRPr="00813D38">
        <w:rPr>
          <w:sz w:val="24"/>
          <w:szCs w:val="24"/>
        </w:rPr>
        <w:t>непонимания</w:t>
      </w:r>
      <w:r w:rsidRPr="00813D38">
        <w:rPr>
          <w:spacing w:val="-3"/>
          <w:sz w:val="24"/>
          <w:szCs w:val="24"/>
        </w:rPr>
        <w:t xml:space="preserve"> </w:t>
      </w:r>
      <w:r w:rsidRPr="00813D38">
        <w:rPr>
          <w:sz w:val="24"/>
          <w:szCs w:val="24"/>
        </w:rPr>
        <w:t>психической</w:t>
      </w:r>
      <w:r w:rsidRPr="00813D38">
        <w:rPr>
          <w:spacing w:val="2"/>
          <w:sz w:val="24"/>
          <w:szCs w:val="24"/>
        </w:rPr>
        <w:t xml:space="preserve"> </w:t>
      </w:r>
      <w:r w:rsidRPr="00813D38">
        <w:rPr>
          <w:sz w:val="24"/>
          <w:szCs w:val="24"/>
        </w:rPr>
        <w:t>жизни</w:t>
      </w:r>
      <w:r w:rsidRPr="00813D38">
        <w:rPr>
          <w:spacing w:val="-1"/>
          <w:sz w:val="24"/>
          <w:szCs w:val="24"/>
        </w:rPr>
        <w:t xml:space="preserve"> </w:t>
      </w:r>
      <w:r w:rsidRPr="00813D38">
        <w:rPr>
          <w:sz w:val="24"/>
          <w:szCs w:val="24"/>
        </w:rPr>
        <w:t>других.</w:t>
      </w:r>
    </w:p>
    <w:p w:rsidR="00020D35" w:rsidRPr="00813D38" w:rsidRDefault="004236A4" w:rsidP="008A2073">
      <w:pPr>
        <w:pStyle w:val="1"/>
        <w:numPr>
          <w:ilvl w:val="2"/>
          <w:numId w:val="45"/>
        </w:numPr>
        <w:tabs>
          <w:tab w:val="left" w:pos="1525"/>
        </w:tabs>
        <w:spacing w:before="1"/>
        <w:jc w:val="both"/>
        <w:rPr>
          <w:sz w:val="24"/>
          <w:szCs w:val="24"/>
        </w:rPr>
      </w:pPr>
      <w:r w:rsidRPr="00813D38">
        <w:rPr>
          <w:sz w:val="24"/>
          <w:szCs w:val="24"/>
        </w:rPr>
        <w:t>Физическое</w:t>
      </w:r>
      <w:r w:rsidRPr="00813D38">
        <w:rPr>
          <w:spacing w:val="-6"/>
          <w:sz w:val="24"/>
          <w:szCs w:val="24"/>
        </w:rPr>
        <w:t xml:space="preserve"> </w:t>
      </w:r>
      <w:r w:rsidRPr="00813D38">
        <w:rPr>
          <w:sz w:val="24"/>
          <w:szCs w:val="24"/>
        </w:rPr>
        <w:t>развитие</w:t>
      </w:r>
    </w:p>
    <w:p w:rsidR="00020D35" w:rsidRPr="00813D38" w:rsidRDefault="004236A4">
      <w:pPr>
        <w:pStyle w:val="a3"/>
        <w:spacing w:before="50" w:line="273" w:lineRule="auto"/>
        <w:ind w:right="520"/>
        <w:rPr>
          <w:sz w:val="24"/>
          <w:szCs w:val="24"/>
        </w:rPr>
      </w:pPr>
      <w:r w:rsidRPr="00813D38">
        <w:rPr>
          <w:sz w:val="24"/>
          <w:szCs w:val="24"/>
        </w:rPr>
        <w:t>В образовательной области «физическое развитие» реализуются следующие</w:t>
      </w:r>
      <w:r w:rsidRPr="00813D38">
        <w:rPr>
          <w:spacing w:val="1"/>
          <w:sz w:val="24"/>
          <w:szCs w:val="24"/>
        </w:rPr>
        <w:t xml:space="preserve"> </w:t>
      </w:r>
      <w:r w:rsidRPr="00813D38">
        <w:rPr>
          <w:sz w:val="24"/>
          <w:szCs w:val="24"/>
        </w:rPr>
        <w:t>целевые установки:</w:t>
      </w:r>
    </w:p>
    <w:p w:rsidR="00020D35" w:rsidRPr="00813D38" w:rsidRDefault="004236A4" w:rsidP="008A2073">
      <w:pPr>
        <w:pStyle w:val="a5"/>
        <w:numPr>
          <w:ilvl w:val="0"/>
          <w:numId w:val="48"/>
        </w:numPr>
        <w:tabs>
          <w:tab w:val="left" w:pos="985"/>
        </w:tabs>
        <w:spacing w:before="6" w:line="276" w:lineRule="auto"/>
        <w:ind w:right="522" w:firstLine="568"/>
        <w:rPr>
          <w:sz w:val="24"/>
          <w:szCs w:val="24"/>
        </w:rPr>
      </w:pPr>
      <w:r w:rsidRPr="00813D38">
        <w:rPr>
          <w:sz w:val="24"/>
          <w:szCs w:val="24"/>
        </w:rPr>
        <w:t>развитие двигательной активности, в том числе связанной с выполнением</w:t>
      </w:r>
      <w:r w:rsidRPr="00813D38">
        <w:rPr>
          <w:spacing w:val="1"/>
          <w:sz w:val="24"/>
          <w:szCs w:val="24"/>
        </w:rPr>
        <w:t xml:space="preserve"> </w:t>
      </w:r>
      <w:r w:rsidRPr="00813D38">
        <w:rPr>
          <w:sz w:val="24"/>
          <w:szCs w:val="24"/>
        </w:rPr>
        <w:t>упражнений, направленных на развитие таких ф</w:t>
      </w:r>
      <w:r w:rsidR="0054537B">
        <w:rPr>
          <w:sz w:val="24"/>
          <w:szCs w:val="24"/>
        </w:rPr>
        <w:t>изических качеств, как координа</w:t>
      </w:r>
      <w:r w:rsidRPr="00813D38">
        <w:rPr>
          <w:sz w:val="24"/>
          <w:szCs w:val="24"/>
        </w:rPr>
        <w:t>ция</w:t>
      </w:r>
      <w:r w:rsidRPr="00813D38">
        <w:rPr>
          <w:spacing w:val="-3"/>
          <w:sz w:val="24"/>
          <w:szCs w:val="24"/>
        </w:rPr>
        <w:t xml:space="preserve"> </w:t>
      </w:r>
      <w:r w:rsidRPr="00813D38">
        <w:rPr>
          <w:sz w:val="24"/>
          <w:szCs w:val="24"/>
        </w:rPr>
        <w:t>и</w:t>
      </w:r>
      <w:r w:rsidRPr="00813D38">
        <w:rPr>
          <w:spacing w:val="-2"/>
          <w:sz w:val="24"/>
          <w:szCs w:val="24"/>
        </w:rPr>
        <w:t xml:space="preserve"> </w:t>
      </w:r>
      <w:r w:rsidRPr="00813D38">
        <w:rPr>
          <w:sz w:val="24"/>
          <w:szCs w:val="24"/>
        </w:rPr>
        <w:t>гибкость;</w:t>
      </w:r>
    </w:p>
    <w:p w:rsidR="00020D35" w:rsidRPr="00813D38" w:rsidRDefault="004236A4" w:rsidP="008A2073">
      <w:pPr>
        <w:pStyle w:val="a5"/>
        <w:numPr>
          <w:ilvl w:val="0"/>
          <w:numId w:val="48"/>
        </w:numPr>
        <w:tabs>
          <w:tab w:val="left" w:pos="985"/>
        </w:tabs>
        <w:spacing w:before="2" w:line="276" w:lineRule="auto"/>
        <w:ind w:right="516" w:firstLine="568"/>
        <w:rPr>
          <w:sz w:val="24"/>
          <w:szCs w:val="24"/>
        </w:rPr>
      </w:pPr>
      <w:r w:rsidRPr="00813D38">
        <w:rPr>
          <w:sz w:val="24"/>
          <w:szCs w:val="24"/>
        </w:rPr>
        <w:t>проведение занятий, способствующих правильному формированию опорн</w:t>
      </w:r>
      <w:proofErr w:type="gramStart"/>
      <w:r w:rsidRPr="00813D38">
        <w:rPr>
          <w:sz w:val="24"/>
          <w:szCs w:val="24"/>
        </w:rPr>
        <w:t>о-</w:t>
      </w:r>
      <w:proofErr w:type="gramEnd"/>
      <w:r w:rsidRPr="00813D38">
        <w:rPr>
          <w:spacing w:val="-67"/>
          <w:sz w:val="24"/>
          <w:szCs w:val="24"/>
        </w:rPr>
        <w:t xml:space="preserve"> </w:t>
      </w:r>
      <w:r w:rsidRPr="00813D38">
        <w:rPr>
          <w:sz w:val="24"/>
          <w:szCs w:val="24"/>
        </w:rPr>
        <w:t>двигательной системы организма, развитию равновесия, координации движения,</w:t>
      </w:r>
      <w:r w:rsidRPr="00813D38">
        <w:rPr>
          <w:spacing w:val="1"/>
          <w:sz w:val="24"/>
          <w:szCs w:val="24"/>
        </w:rPr>
        <w:t xml:space="preserve"> </w:t>
      </w:r>
      <w:r w:rsidRPr="00813D38">
        <w:rPr>
          <w:sz w:val="24"/>
          <w:szCs w:val="24"/>
        </w:rPr>
        <w:t>крупной и мелкой моторики обеих рук, а также с правильным, не наносящем</w:t>
      </w:r>
      <w:r w:rsidRPr="00813D38">
        <w:rPr>
          <w:spacing w:val="1"/>
          <w:sz w:val="24"/>
          <w:szCs w:val="24"/>
        </w:rPr>
        <w:t xml:space="preserve"> </w:t>
      </w:r>
      <w:r w:rsidRPr="00813D38">
        <w:rPr>
          <w:spacing w:val="-1"/>
          <w:sz w:val="24"/>
          <w:szCs w:val="24"/>
        </w:rPr>
        <w:t>ущерба</w:t>
      </w:r>
      <w:r w:rsidRPr="00813D38">
        <w:rPr>
          <w:spacing w:val="-11"/>
          <w:sz w:val="24"/>
          <w:szCs w:val="24"/>
        </w:rPr>
        <w:t xml:space="preserve"> </w:t>
      </w:r>
      <w:r w:rsidRPr="00813D38">
        <w:rPr>
          <w:spacing w:val="-1"/>
          <w:sz w:val="24"/>
          <w:szCs w:val="24"/>
        </w:rPr>
        <w:t>организму,</w:t>
      </w:r>
      <w:r w:rsidRPr="00813D38">
        <w:rPr>
          <w:spacing w:val="-13"/>
          <w:sz w:val="24"/>
          <w:szCs w:val="24"/>
        </w:rPr>
        <w:t xml:space="preserve"> </w:t>
      </w:r>
      <w:r w:rsidRPr="00813D38">
        <w:rPr>
          <w:spacing w:val="-1"/>
          <w:sz w:val="24"/>
          <w:szCs w:val="24"/>
        </w:rPr>
        <w:t>выполнением</w:t>
      </w:r>
      <w:r w:rsidRPr="00813D38">
        <w:rPr>
          <w:spacing w:val="-20"/>
          <w:sz w:val="24"/>
          <w:szCs w:val="24"/>
        </w:rPr>
        <w:t xml:space="preserve"> </w:t>
      </w:r>
      <w:r w:rsidRPr="00813D38">
        <w:rPr>
          <w:sz w:val="24"/>
          <w:szCs w:val="24"/>
        </w:rPr>
        <w:t>основных</w:t>
      </w:r>
      <w:r w:rsidRPr="00813D38">
        <w:rPr>
          <w:spacing w:val="-15"/>
          <w:sz w:val="24"/>
          <w:szCs w:val="24"/>
        </w:rPr>
        <w:t xml:space="preserve"> </w:t>
      </w:r>
      <w:r w:rsidRPr="00813D38">
        <w:rPr>
          <w:sz w:val="24"/>
          <w:szCs w:val="24"/>
        </w:rPr>
        <w:t>движений</w:t>
      </w:r>
      <w:r w:rsidRPr="00813D38">
        <w:rPr>
          <w:spacing w:val="-11"/>
          <w:sz w:val="24"/>
          <w:szCs w:val="24"/>
        </w:rPr>
        <w:t xml:space="preserve"> </w:t>
      </w:r>
      <w:r w:rsidRPr="00813D38">
        <w:rPr>
          <w:sz w:val="24"/>
          <w:szCs w:val="24"/>
        </w:rPr>
        <w:t>(ходьба,</w:t>
      </w:r>
      <w:r w:rsidRPr="00813D38">
        <w:rPr>
          <w:spacing w:val="-13"/>
          <w:sz w:val="24"/>
          <w:szCs w:val="24"/>
        </w:rPr>
        <w:t xml:space="preserve"> </w:t>
      </w:r>
      <w:r w:rsidRPr="00813D38">
        <w:rPr>
          <w:sz w:val="24"/>
          <w:szCs w:val="24"/>
        </w:rPr>
        <w:t>бег,</w:t>
      </w:r>
      <w:r w:rsidRPr="00813D38">
        <w:rPr>
          <w:spacing w:val="-16"/>
          <w:sz w:val="24"/>
          <w:szCs w:val="24"/>
        </w:rPr>
        <w:t xml:space="preserve"> </w:t>
      </w:r>
      <w:r w:rsidRPr="00813D38">
        <w:rPr>
          <w:sz w:val="24"/>
          <w:szCs w:val="24"/>
        </w:rPr>
        <w:t>мягкие</w:t>
      </w:r>
      <w:r w:rsidRPr="00813D38">
        <w:rPr>
          <w:spacing w:val="-15"/>
          <w:sz w:val="24"/>
          <w:szCs w:val="24"/>
        </w:rPr>
        <w:t xml:space="preserve"> </w:t>
      </w:r>
      <w:r w:rsidRPr="00813D38">
        <w:rPr>
          <w:sz w:val="24"/>
          <w:szCs w:val="24"/>
        </w:rPr>
        <w:t>прыжки,</w:t>
      </w:r>
      <w:r w:rsidRPr="00813D38">
        <w:rPr>
          <w:spacing w:val="-67"/>
          <w:sz w:val="24"/>
          <w:szCs w:val="24"/>
        </w:rPr>
        <w:t xml:space="preserve"> </w:t>
      </w:r>
      <w:r w:rsidRPr="00813D38">
        <w:rPr>
          <w:sz w:val="24"/>
          <w:szCs w:val="24"/>
        </w:rPr>
        <w:t>повороты в</w:t>
      </w:r>
      <w:r w:rsidRPr="00813D38">
        <w:rPr>
          <w:spacing w:val="-3"/>
          <w:sz w:val="24"/>
          <w:szCs w:val="24"/>
        </w:rPr>
        <w:t xml:space="preserve"> </w:t>
      </w:r>
      <w:r w:rsidRPr="00813D38">
        <w:rPr>
          <w:sz w:val="24"/>
          <w:szCs w:val="24"/>
        </w:rPr>
        <w:t>обе</w:t>
      </w:r>
      <w:r w:rsidRPr="00813D38">
        <w:rPr>
          <w:spacing w:val="-1"/>
          <w:sz w:val="24"/>
          <w:szCs w:val="24"/>
        </w:rPr>
        <w:t xml:space="preserve"> </w:t>
      </w:r>
      <w:r w:rsidRPr="00813D38">
        <w:rPr>
          <w:sz w:val="24"/>
          <w:szCs w:val="24"/>
        </w:rPr>
        <w:t>стороны);</w:t>
      </w:r>
    </w:p>
    <w:p w:rsidR="00020D35" w:rsidRPr="00813D38" w:rsidRDefault="004236A4" w:rsidP="008A2073">
      <w:pPr>
        <w:pStyle w:val="a5"/>
        <w:numPr>
          <w:ilvl w:val="0"/>
          <w:numId w:val="48"/>
        </w:numPr>
        <w:tabs>
          <w:tab w:val="left" w:pos="985"/>
        </w:tabs>
        <w:spacing w:line="278" w:lineRule="auto"/>
        <w:ind w:right="521" w:firstLine="568"/>
        <w:rPr>
          <w:sz w:val="24"/>
          <w:szCs w:val="24"/>
        </w:rPr>
      </w:pPr>
      <w:r w:rsidRPr="00813D38">
        <w:rPr>
          <w:sz w:val="24"/>
          <w:szCs w:val="24"/>
        </w:rPr>
        <w:t>формирование начальных представлений о</w:t>
      </w:r>
      <w:r w:rsidR="0054537B">
        <w:rPr>
          <w:sz w:val="24"/>
          <w:szCs w:val="24"/>
        </w:rPr>
        <w:t xml:space="preserve"> некоторых видах спорта, овладе</w:t>
      </w:r>
      <w:r w:rsidRPr="00813D38">
        <w:rPr>
          <w:sz w:val="24"/>
          <w:szCs w:val="24"/>
        </w:rPr>
        <w:t>ние подвижными играми с правилами; становление целенаправленности и самор</w:t>
      </w:r>
      <w:proofErr w:type="gramStart"/>
      <w:r w:rsidRPr="00813D38">
        <w:rPr>
          <w:sz w:val="24"/>
          <w:szCs w:val="24"/>
        </w:rPr>
        <w:t>е-</w:t>
      </w:r>
      <w:proofErr w:type="gramEnd"/>
      <w:r w:rsidRPr="00813D38">
        <w:rPr>
          <w:spacing w:val="-67"/>
          <w:sz w:val="24"/>
          <w:szCs w:val="24"/>
        </w:rPr>
        <w:t xml:space="preserve"> </w:t>
      </w:r>
      <w:r w:rsidRPr="00813D38">
        <w:rPr>
          <w:sz w:val="24"/>
          <w:szCs w:val="24"/>
        </w:rPr>
        <w:t>гуляции</w:t>
      </w:r>
      <w:r w:rsidRPr="00813D38">
        <w:rPr>
          <w:spacing w:val="2"/>
          <w:sz w:val="24"/>
          <w:szCs w:val="24"/>
        </w:rPr>
        <w:t xml:space="preserve"> </w:t>
      </w:r>
      <w:r w:rsidRPr="00813D38">
        <w:rPr>
          <w:sz w:val="24"/>
          <w:szCs w:val="24"/>
        </w:rPr>
        <w:t>в</w:t>
      </w:r>
      <w:r w:rsidRPr="00813D38">
        <w:rPr>
          <w:spacing w:val="-3"/>
          <w:sz w:val="24"/>
          <w:szCs w:val="24"/>
        </w:rPr>
        <w:t xml:space="preserve"> </w:t>
      </w:r>
      <w:r w:rsidRPr="00813D38">
        <w:rPr>
          <w:sz w:val="24"/>
          <w:szCs w:val="24"/>
        </w:rPr>
        <w:t>двигательной сфере;</w:t>
      </w:r>
    </w:p>
    <w:p w:rsidR="00020D35" w:rsidRPr="00813D38" w:rsidRDefault="004236A4" w:rsidP="008A2073">
      <w:pPr>
        <w:pStyle w:val="a5"/>
        <w:numPr>
          <w:ilvl w:val="0"/>
          <w:numId w:val="48"/>
        </w:numPr>
        <w:tabs>
          <w:tab w:val="left" w:pos="985"/>
        </w:tabs>
        <w:spacing w:line="276" w:lineRule="auto"/>
        <w:ind w:right="512" w:firstLine="568"/>
        <w:rPr>
          <w:sz w:val="24"/>
          <w:szCs w:val="24"/>
        </w:rPr>
      </w:pPr>
      <w:r w:rsidRPr="00813D38">
        <w:rPr>
          <w:sz w:val="24"/>
          <w:szCs w:val="24"/>
        </w:rPr>
        <w:t>становление ценностей здорового образа</w:t>
      </w:r>
      <w:r w:rsidR="0054537B">
        <w:rPr>
          <w:sz w:val="24"/>
          <w:szCs w:val="24"/>
        </w:rPr>
        <w:t xml:space="preserve"> жизни, овладение его элементар</w:t>
      </w:r>
      <w:r w:rsidRPr="00813D38">
        <w:rPr>
          <w:sz w:val="24"/>
          <w:szCs w:val="24"/>
        </w:rPr>
        <w:t>ными нормами и правилами (в питании, двигательном режиме, закаливании, при</w:t>
      </w:r>
      <w:r w:rsidRPr="00813D38">
        <w:rPr>
          <w:spacing w:val="1"/>
          <w:sz w:val="24"/>
          <w:szCs w:val="24"/>
        </w:rPr>
        <w:t xml:space="preserve"> </w:t>
      </w:r>
      <w:r w:rsidRPr="00813D38">
        <w:rPr>
          <w:sz w:val="24"/>
          <w:szCs w:val="24"/>
        </w:rPr>
        <w:t>формировании</w:t>
      </w:r>
      <w:r w:rsidRPr="00813D38">
        <w:rPr>
          <w:spacing w:val="-2"/>
          <w:sz w:val="24"/>
          <w:szCs w:val="24"/>
        </w:rPr>
        <w:t xml:space="preserve"> </w:t>
      </w:r>
      <w:r w:rsidRPr="00813D38">
        <w:rPr>
          <w:sz w:val="24"/>
          <w:szCs w:val="24"/>
        </w:rPr>
        <w:t>полезных</w:t>
      </w:r>
      <w:r w:rsidRPr="00813D38">
        <w:rPr>
          <w:spacing w:val="-3"/>
          <w:sz w:val="24"/>
          <w:szCs w:val="24"/>
        </w:rPr>
        <w:t xml:space="preserve"> </w:t>
      </w:r>
      <w:r w:rsidRPr="00813D38">
        <w:rPr>
          <w:sz w:val="24"/>
          <w:szCs w:val="24"/>
        </w:rPr>
        <w:t>привычек).</w:t>
      </w:r>
    </w:p>
    <w:p w:rsidR="00020D35" w:rsidRPr="00813D38" w:rsidRDefault="004236A4">
      <w:pPr>
        <w:pStyle w:val="a3"/>
        <w:spacing w:line="276" w:lineRule="auto"/>
        <w:ind w:right="517"/>
        <w:rPr>
          <w:sz w:val="24"/>
          <w:szCs w:val="24"/>
        </w:rPr>
      </w:pPr>
      <w:r w:rsidRPr="00813D38">
        <w:rPr>
          <w:sz w:val="24"/>
          <w:szCs w:val="24"/>
        </w:rPr>
        <w:t>Первые две задачи очень важны не только для физического развития ребёнка</w:t>
      </w:r>
      <w:r w:rsidRPr="00813D38">
        <w:rPr>
          <w:spacing w:val="1"/>
          <w:sz w:val="24"/>
          <w:szCs w:val="24"/>
        </w:rPr>
        <w:t xml:space="preserve"> </w:t>
      </w:r>
      <w:r w:rsidRPr="00813D38">
        <w:rPr>
          <w:sz w:val="24"/>
          <w:szCs w:val="24"/>
        </w:rPr>
        <w:t>с аутизмом, но также являются вспомогатель</w:t>
      </w:r>
      <w:r w:rsidR="0054537B">
        <w:rPr>
          <w:sz w:val="24"/>
          <w:szCs w:val="24"/>
        </w:rPr>
        <w:t>ным фактором для коррекции аути</w:t>
      </w:r>
      <w:r w:rsidRPr="00813D38">
        <w:rPr>
          <w:sz w:val="24"/>
          <w:szCs w:val="24"/>
        </w:rPr>
        <w:t>стических расстройств. Занятия физкультурой,</w:t>
      </w:r>
      <w:r w:rsidR="0054537B">
        <w:rPr>
          <w:sz w:val="24"/>
          <w:szCs w:val="24"/>
        </w:rPr>
        <w:t xml:space="preserve"> контролируемая двигательная ак</w:t>
      </w:r>
      <w:r w:rsidRPr="00813D38">
        <w:rPr>
          <w:sz w:val="24"/>
          <w:szCs w:val="24"/>
        </w:rPr>
        <w:t>тивность являются важным средством профилак</w:t>
      </w:r>
      <w:r w:rsidR="003C42E8">
        <w:rPr>
          <w:sz w:val="24"/>
          <w:szCs w:val="24"/>
        </w:rPr>
        <w:t>тики, контроля и снижения гипер</w:t>
      </w:r>
      <w:r w:rsidRPr="00813D38">
        <w:rPr>
          <w:sz w:val="24"/>
          <w:szCs w:val="24"/>
        </w:rPr>
        <w:t>активности.</w:t>
      </w:r>
      <w:r w:rsidRPr="00813D38">
        <w:rPr>
          <w:spacing w:val="-9"/>
          <w:sz w:val="24"/>
          <w:szCs w:val="24"/>
        </w:rPr>
        <w:t xml:space="preserve"> </w:t>
      </w:r>
      <w:r w:rsidRPr="00813D38">
        <w:rPr>
          <w:sz w:val="24"/>
          <w:szCs w:val="24"/>
        </w:rPr>
        <w:t>Основная</w:t>
      </w:r>
      <w:r w:rsidRPr="00813D38">
        <w:rPr>
          <w:spacing w:val="-7"/>
          <w:sz w:val="24"/>
          <w:szCs w:val="24"/>
        </w:rPr>
        <w:t xml:space="preserve"> </w:t>
      </w:r>
      <w:r w:rsidRPr="00813D38">
        <w:rPr>
          <w:sz w:val="24"/>
          <w:szCs w:val="24"/>
        </w:rPr>
        <w:t>особенность</w:t>
      </w:r>
      <w:r w:rsidRPr="00813D38">
        <w:rPr>
          <w:spacing w:val="-2"/>
          <w:sz w:val="24"/>
          <w:szCs w:val="24"/>
        </w:rPr>
        <w:t xml:space="preserve"> </w:t>
      </w:r>
      <w:r w:rsidRPr="00813D38">
        <w:rPr>
          <w:sz w:val="24"/>
          <w:szCs w:val="24"/>
        </w:rPr>
        <w:t>-</w:t>
      </w:r>
      <w:r w:rsidRPr="00813D38">
        <w:rPr>
          <w:spacing w:val="-7"/>
          <w:sz w:val="24"/>
          <w:szCs w:val="24"/>
        </w:rPr>
        <w:t xml:space="preserve"> </w:t>
      </w:r>
      <w:r w:rsidRPr="00813D38">
        <w:rPr>
          <w:sz w:val="24"/>
          <w:szCs w:val="24"/>
        </w:rPr>
        <w:t>выполнение</w:t>
      </w:r>
      <w:r w:rsidRPr="00813D38">
        <w:rPr>
          <w:spacing w:val="-10"/>
          <w:sz w:val="24"/>
          <w:szCs w:val="24"/>
        </w:rPr>
        <w:t xml:space="preserve"> </w:t>
      </w:r>
      <w:r w:rsidRPr="00813D38">
        <w:rPr>
          <w:sz w:val="24"/>
          <w:szCs w:val="24"/>
        </w:rPr>
        <w:t>упражнений</w:t>
      </w:r>
      <w:r w:rsidRPr="00813D38">
        <w:rPr>
          <w:spacing w:val="-7"/>
          <w:sz w:val="24"/>
          <w:szCs w:val="24"/>
        </w:rPr>
        <w:t xml:space="preserve"> </w:t>
      </w:r>
      <w:r w:rsidRPr="00813D38">
        <w:rPr>
          <w:sz w:val="24"/>
          <w:szCs w:val="24"/>
        </w:rPr>
        <w:t>по</w:t>
      </w:r>
      <w:r w:rsidRPr="00813D38">
        <w:rPr>
          <w:spacing w:val="-10"/>
          <w:sz w:val="24"/>
          <w:szCs w:val="24"/>
        </w:rPr>
        <w:t xml:space="preserve"> </w:t>
      </w:r>
      <w:r w:rsidRPr="00813D38">
        <w:rPr>
          <w:sz w:val="24"/>
          <w:szCs w:val="24"/>
        </w:rPr>
        <w:t>подражанию</w:t>
      </w:r>
      <w:r w:rsidRPr="00813D38">
        <w:rPr>
          <w:spacing w:val="-11"/>
          <w:sz w:val="24"/>
          <w:szCs w:val="24"/>
        </w:rPr>
        <w:t xml:space="preserve"> </w:t>
      </w:r>
      <w:r w:rsidR="0054537B">
        <w:rPr>
          <w:sz w:val="24"/>
          <w:szCs w:val="24"/>
        </w:rPr>
        <w:t>дви</w:t>
      </w:r>
      <w:r w:rsidRPr="00813D38">
        <w:rPr>
          <w:sz w:val="24"/>
          <w:szCs w:val="24"/>
        </w:rPr>
        <w:t>жениям</w:t>
      </w:r>
      <w:r w:rsidRPr="00813D38">
        <w:rPr>
          <w:spacing w:val="-2"/>
          <w:sz w:val="24"/>
          <w:szCs w:val="24"/>
        </w:rPr>
        <w:t xml:space="preserve"> </w:t>
      </w:r>
      <w:r w:rsidRPr="00813D38">
        <w:rPr>
          <w:sz w:val="24"/>
          <w:szCs w:val="24"/>
        </w:rPr>
        <w:t>педагогического</w:t>
      </w:r>
      <w:r w:rsidRPr="00813D38">
        <w:rPr>
          <w:spacing w:val="1"/>
          <w:sz w:val="24"/>
          <w:szCs w:val="24"/>
        </w:rPr>
        <w:t xml:space="preserve"> </w:t>
      </w:r>
      <w:r w:rsidRPr="00813D38">
        <w:rPr>
          <w:sz w:val="24"/>
          <w:szCs w:val="24"/>
        </w:rPr>
        <w:t>работника</w:t>
      </w:r>
      <w:r w:rsidRPr="00813D38">
        <w:rPr>
          <w:spacing w:val="1"/>
          <w:sz w:val="24"/>
          <w:szCs w:val="24"/>
        </w:rPr>
        <w:t xml:space="preserve"> </w:t>
      </w:r>
      <w:r w:rsidRPr="00813D38">
        <w:rPr>
          <w:sz w:val="24"/>
          <w:szCs w:val="24"/>
        </w:rPr>
        <w:t>и</w:t>
      </w:r>
      <w:r w:rsidRPr="00813D38">
        <w:rPr>
          <w:spacing w:val="2"/>
          <w:sz w:val="24"/>
          <w:szCs w:val="24"/>
        </w:rPr>
        <w:t xml:space="preserve"> </w:t>
      </w:r>
      <w:r w:rsidRPr="00813D38">
        <w:rPr>
          <w:sz w:val="24"/>
          <w:szCs w:val="24"/>
        </w:rPr>
        <w:t>по</w:t>
      </w:r>
      <w:r w:rsidRPr="00813D38">
        <w:rPr>
          <w:spacing w:val="1"/>
          <w:sz w:val="24"/>
          <w:szCs w:val="24"/>
        </w:rPr>
        <w:t xml:space="preserve"> </w:t>
      </w:r>
      <w:r w:rsidRPr="00813D38">
        <w:rPr>
          <w:sz w:val="24"/>
          <w:szCs w:val="24"/>
        </w:rPr>
        <w:t>словесной</w:t>
      </w:r>
      <w:r w:rsidRPr="00813D38">
        <w:rPr>
          <w:spacing w:val="-1"/>
          <w:sz w:val="24"/>
          <w:szCs w:val="24"/>
        </w:rPr>
        <w:t xml:space="preserve"> </w:t>
      </w:r>
      <w:r w:rsidRPr="00813D38">
        <w:rPr>
          <w:sz w:val="24"/>
          <w:szCs w:val="24"/>
        </w:rPr>
        <w:t>инструкции.</w:t>
      </w:r>
    </w:p>
    <w:p w:rsidR="00020D35" w:rsidRPr="00813D38" w:rsidRDefault="004236A4">
      <w:pPr>
        <w:pStyle w:val="a3"/>
        <w:spacing w:line="276" w:lineRule="auto"/>
        <w:ind w:right="522"/>
        <w:rPr>
          <w:sz w:val="24"/>
          <w:szCs w:val="24"/>
        </w:rPr>
      </w:pPr>
      <w:r w:rsidRPr="00813D38">
        <w:rPr>
          <w:sz w:val="24"/>
          <w:szCs w:val="24"/>
        </w:rPr>
        <w:t>Третья</w:t>
      </w:r>
      <w:r w:rsidRPr="00813D38">
        <w:rPr>
          <w:spacing w:val="-5"/>
          <w:sz w:val="24"/>
          <w:szCs w:val="24"/>
        </w:rPr>
        <w:t xml:space="preserve"> </w:t>
      </w:r>
      <w:r w:rsidRPr="00813D38">
        <w:rPr>
          <w:sz w:val="24"/>
          <w:szCs w:val="24"/>
        </w:rPr>
        <w:t>и</w:t>
      </w:r>
      <w:r w:rsidRPr="00813D38">
        <w:rPr>
          <w:spacing w:val="1"/>
          <w:sz w:val="24"/>
          <w:szCs w:val="24"/>
        </w:rPr>
        <w:t xml:space="preserve"> </w:t>
      </w:r>
      <w:r w:rsidRPr="00813D38">
        <w:rPr>
          <w:sz w:val="24"/>
          <w:szCs w:val="24"/>
        </w:rPr>
        <w:t>четвёртая</w:t>
      </w:r>
      <w:r w:rsidRPr="00813D38">
        <w:rPr>
          <w:spacing w:val="-1"/>
          <w:sz w:val="24"/>
          <w:szCs w:val="24"/>
        </w:rPr>
        <w:t xml:space="preserve"> </w:t>
      </w:r>
      <w:r w:rsidRPr="00813D38">
        <w:rPr>
          <w:sz w:val="24"/>
          <w:szCs w:val="24"/>
        </w:rPr>
        <w:t>задачи</w:t>
      </w:r>
      <w:r w:rsidRPr="00813D38">
        <w:rPr>
          <w:spacing w:val="-3"/>
          <w:sz w:val="24"/>
          <w:szCs w:val="24"/>
        </w:rPr>
        <w:t xml:space="preserve"> </w:t>
      </w:r>
      <w:r w:rsidRPr="00813D38">
        <w:rPr>
          <w:sz w:val="24"/>
          <w:szCs w:val="24"/>
        </w:rPr>
        <w:t>доступны далеко</w:t>
      </w:r>
      <w:r w:rsidRPr="00813D38">
        <w:rPr>
          <w:spacing w:val="-8"/>
          <w:sz w:val="24"/>
          <w:szCs w:val="24"/>
        </w:rPr>
        <w:t xml:space="preserve"> </w:t>
      </w:r>
      <w:r w:rsidRPr="00813D38">
        <w:rPr>
          <w:sz w:val="24"/>
          <w:szCs w:val="24"/>
        </w:rPr>
        <w:t>не</w:t>
      </w:r>
      <w:r w:rsidRPr="00813D38">
        <w:rPr>
          <w:spacing w:val="-1"/>
          <w:sz w:val="24"/>
          <w:szCs w:val="24"/>
        </w:rPr>
        <w:t xml:space="preserve"> </w:t>
      </w:r>
      <w:r w:rsidRPr="00813D38">
        <w:rPr>
          <w:sz w:val="24"/>
          <w:szCs w:val="24"/>
        </w:rPr>
        <w:t>всем</w:t>
      </w:r>
      <w:r w:rsidRPr="00813D38">
        <w:rPr>
          <w:spacing w:val="-5"/>
          <w:sz w:val="24"/>
          <w:szCs w:val="24"/>
        </w:rPr>
        <w:t xml:space="preserve"> </w:t>
      </w:r>
      <w:r w:rsidRPr="00813D38">
        <w:rPr>
          <w:sz w:val="24"/>
          <w:szCs w:val="24"/>
        </w:rPr>
        <w:t>детям</w:t>
      </w:r>
      <w:r w:rsidRPr="00813D38">
        <w:rPr>
          <w:spacing w:val="-3"/>
          <w:sz w:val="24"/>
          <w:szCs w:val="24"/>
        </w:rPr>
        <w:t xml:space="preserve"> </w:t>
      </w:r>
      <w:r w:rsidRPr="00813D38">
        <w:rPr>
          <w:sz w:val="24"/>
          <w:szCs w:val="24"/>
        </w:rPr>
        <w:t>с аутизмом</w:t>
      </w:r>
      <w:r w:rsidRPr="00813D38">
        <w:rPr>
          <w:spacing w:val="-2"/>
          <w:sz w:val="24"/>
          <w:szCs w:val="24"/>
        </w:rPr>
        <w:t xml:space="preserve"> </w:t>
      </w:r>
      <w:r w:rsidRPr="00813D38">
        <w:rPr>
          <w:sz w:val="24"/>
          <w:szCs w:val="24"/>
        </w:rPr>
        <w:t>и</w:t>
      </w:r>
      <w:r w:rsidRPr="00813D38">
        <w:rPr>
          <w:spacing w:val="-2"/>
          <w:sz w:val="24"/>
          <w:szCs w:val="24"/>
        </w:rPr>
        <w:t xml:space="preserve"> </w:t>
      </w:r>
      <w:r w:rsidRPr="00813D38">
        <w:rPr>
          <w:sz w:val="24"/>
          <w:szCs w:val="24"/>
        </w:rPr>
        <w:t>не</w:t>
      </w:r>
      <w:r w:rsidRPr="00813D38">
        <w:rPr>
          <w:spacing w:val="-1"/>
          <w:sz w:val="24"/>
          <w:szCs w:val="24"/>
        </w:rPr>
        <w:t xml:space="preserve"> </w:t>
      </w:r>
      <w:r w:rsidR="0054537B">
        <w:rPr>
          <w:sz w:val="24"/>
          <w:szCs w:val="24"/>
        </w:rPr>
        <w:t>яв</w:t>
      </w:r>
      <w:r w:rsidRPr="00813D38">
        <w:rPr>
          <w:sz w:val="24"/>
          <w:szCs w:val="24"/>
        </w:rPr>
        <w:t>ляются</w:t>
      </w:r>
      <w:r w:rsidRPr="00813D38">
        <w:rPr>
          <w:spacing w:val="-16"/>
          <w:sz w:val="24"/>
          <w:szCs w:val="24"/>
        </w:rPr>
        <w:t xml:space="preserve"> </w:t>
      </w:r>
      <w:r w:rsidRPr="00813D38">
        <w:rPr>
          <w:sz w:val="24"/>
          <w:szCs w:val="24"/>
        </w:rPr>
        <w:t>первостепенно</w:t>
      </w:r>
      <w:r w:rsidRPr="00813D38">
        <w:rPr>
          <w:spacing w:val="-14"/>
          <w:sz w:val="24"/>
          <w:szCs w:val="24"/>
        </w:rPr>
        <w:t xml:space="preserve"> </w:t>
      </w:r>
      <w:r w:rsidRPr="00813D38">
        <w:rPr>
          <w:sz w:val="24"/>
          <w:szCs w:val="24"/>
        </w:rPr>
        <w:t>важными.</w:t>
      </w:r>
      <w:r w:rsidRPr="00813D38">
        <w:rPr>
          <w:spacing w:val="-17"/>
          <w:sz w:val="24"/>
          <w:szCs w:val="24"/>
        </w:rPr>
        <w:t xml:space="preserve"> </w:t>
      </w:r>
      <w:r w:rsidRPr="00813D38">
        <w:rPr>
          <w:sz w:val="24"/>
          <w:szCs w:val="24"/>
        </w:rPr>
        <w:t>Развитие</w:t>
      </w:r>
      <w:r w:rsidRPr="00813D38">
        <w:rPr>
          <w:spacing w:val="-14"/>
          <w:sz w:val="24"/>
          <w:szCs w:val="24"/>
        </w:rPr>
        <w:t xml:space="preserve"> </w:t>
      </w:r>
      <w:r w:rsidRPr="00813D38">
        <w:rPr>
          <w:sz w:val="24"/>
          <w:szCs w:val="24"/>
        </w:rPr>
        <w:t>представлений</w:t>
      </w:r>
      <w:r w:rsidRPr="00813D38">
        <w:rPr>
          <w:spacing w:val="-13"/>
          <w:sz w:val="24"/>
          <w:szCs w:val="24"/>
        </w:rPr>
        <w:t xml:space="preserve"> </w:t>
      </w:r>
      <w:r w:rsidRPr="00813D38">
        <w:rPr>
          <w:sz w:val="24"/>
          <w:szCs w:val="24"/>
        </w:rPr>
        <w:t>о</w:t>
      </w:r>
      <w:r w:rsidRPr="00813D38">
        <w:rPr>
          <w:spacing w:val="-14"/>
          <w:sz w:val="24"/>
          <w:szCs w:val="24"/>
        </w:rPr>
        <w:t xml:space="preserve"> </w:t>
      </w:r>
      <w:r w:rsidRPr="00813D38">
        <w:rPr>
          <w:sz w:val="24"/>
          <w:szCs w:val="24"/>
        </w:rPr>
        <w:t>здоровом</w:t>
      </w:r>
      <w:r w:rsidRPr="00813D38">
        <w:rPr>
          <w:spacing w:val="-16"/>
          <w:sz w:val="24"/>
          <w:szCs w:val="24"/>
        </w:rPr>
        <w:t xml:space="preserve"> </w:t>
      </w:r>
      <w:r w:rsidRPr="00813D38">
        <w:rPr>
          <w:sz w:val="24"/>
          <w:szCs w:val="24"/>
        </w:rPr>
        <w:t>образе</w:t>
      </w:r>
      <w:r w:rsidRPr="00813D38">
        <w:rPr>
          <w:spacing w:val="-14"/>
          <w:sz w:val="24"/>
          <w:szCs w:val="24"/>
        </w:rPr>
        <w:t xml:space="preserve"> </w:t>
      </w:r>
      <w:r w:rsidRPr="00813D38">
        <w:rPr>
          <w:sz w:val="24"/>
          <w:szCs w:val="24"/>
        </w:rPr>
        <w:t>жизни</w:t>
      </w:r>
      <w:r w:rsidRPr="00813D38">
        <w:rPr>
          <w:spacing w:val="-68"/>
          <w:sz w:val="24"/>
          <w:szCs w:val="24"/>
        </w:rPr>
        <w:t xml:space="preserve"> </w:t>
      </w:r>
      <w:r w:rsidRPr="00813D38">
        <w:rPr>
          <w:sz w:val="24"/>
          <w:szCs w:val="24"/>
        </w:rPr>
        <w:t>и связанными с ним нормами и правилами возможны не во всех случаях и сначала</w:t>
      </w:r>
      <w:r w:rsidRPr="00813D38">
        <w:rPr>
          <w:spacing w:val="-67"/>
          <w:sz w:val="24"/>
          <w:szCs w:val="24"/>
        </w:rPr>
        <w:t xml:space="preserve"> </w:t>
      </w:r>
      <w:r w:rsidRPr="00813D38">
        <w:rPr>
          <w:sz w:val="24"/>
          <w:szCs w:val="24"/>
        </w:rPr>
        <w:t>только через формирование соответствующих с</w:t>
      </w:r>
      <w:r w:rsidR="0054537B">
        <w:rPr>
          <w:sz w:val="24"/>
          <w:szCs w:val="24"/>
        </w:rPr>
        <w:t>тереотипов, привычек с последую</w:t>
      </w:r>
      <w:r w:rsidRPr="00813D38">
        <w:rPr>
          <w:sz w:val="24"/>
          <w:szCs w:val="24"/>
        </w:rPr>
        <w:t>щим осмыслением</w:t>
      </w:r>
      <w:r w:rsidRPr="00813D38">
        <w:rPr>
          <w:spacing w:val="-4"/>
          <w:sz w:val="24"/>
          <w:szCs w:val="24"/>
        </w:rPr>
        <w:t xml:space="preserve"> </w:t>
      </w:r>
      <w:r w:rsidRPr="00813D38">
        <w:rPr>
          <w:sz w:val="24"/>
          <w:szCs w:val="24"/>
        </w:rPr>
        <w:t>на</w:t>
      </w:r>
      <w:r w:rsidRPr="00813D38">
        <w:rPr>
          <w:spacing w:val="-3"/>
          <w:sz w:val="24"/>
          <w:szCs w:val="24"/>
        </w:rPr>
        <w:t xml:space="preserve"> </w:t>
      </w:r>
      <w:r w:rsidRPr="00813D38">
        <w:rPr>
          <w:sz w:val="24"/>
          <w:szCs w:val="24"/>
        </w:rPr>
        <w:t>доступном</w:t>
      </w:r>
      <w:r w:rsidRPr="00813D38">
        <w:rPr>
          <w:spacing w:val="-8"/>
          <w:sz w:val="24"/>
          <w:szCs w:val="24"/>
        </w:rPr>
        <w:t xml:space="preserve"> </w:t>
      </w:r>
      <w:r w:rsidRPr="00813D38">
        <w:rPr>
          <w:sz w:val="24"/>
          <w:szCs w:val="24"/>
        </w:rPr>
        <w:t>ребёнку</w:t>
      </w:r>
      <w:r w:rsidRPr="00813D38">
        <w:rPr>
          <w:spacing w:val="1"/>
          <w:sz w:val="24"/>
          <w:szCs w:val="24"/>
        </w:rPr>
        <w:t xml:space="preserve"> </w:t>
      </w:r>
      <w:r w:rsidRPr="00813D38">
        <w:rPr>
          <w:sz w:val="24"/>
          <w:szCs w:val="24"/>
        </w:rPr>
        <w:t>уровне.</w:t>
      </w:r>
    </w:p>
    <w:p w:rsidR="00020D35" w:rsidRPr="00813D38" w:rsidRDefault="004236A4">
      <w:pPr>
        <w:pStyle w:val="a3"/>
        <w:ind w:left="820" w:firstLine="0"/>
        <w:rPr>
          <w:sz w:val="24"/>
          <w:szCs w:val="24"/>
        </w:rPr>
      </w:pPr>
      <w:r w:rsidRPr="00813D38">
        <w:rPr>
          <w:sz w:val="24"/>
          <w:szCs w:val="24"/>
        </w:rPr>
        <w:lastRenderedPageBreak/>
        <w:t>Таким</w:t>
      </w:r>
      <w:r w:rsidRPr="00813D38">
        <w:rPr>
          <w:spacing w:val="6"/>
          <w:sz w:val="24"/>
          <w:szCs w:val="24"/>
        </w:rPr>
        <w:t xml:space="preserve"> </w:t>
      </w:r>
      <w:r w:rsidRPr="00813D38">
        <w:rPr>
          <w:sz w:val="24"/>
          <w:szCs w:val="24"/>
        </w:rPr>
        <w:t>образом,</w:t>
      </w:r>
      <w:r w:rsidRPr="00813D38">
        <w:rPr>
          <w:spacing w:val="6"/>
          <w:sz w:val="24"/>
          <w:szCs w:val="24"/>
        </w:rPr>
        <w:t xml:space="preserve"> </w:t>
      </w:r>
      <w:r w:rsidRPr="00813D38">
        <w:rPr>
          <w:sz w:val="24"/>
          <w:szCs w:val="24"/>
        </w:rPr>
        <w:t>на</w:t>
      </w:r>
      <w:r w:rsidRPr="00813D38">
        <w:rPr>
          <w:spacing w:val="7"/>
          <w:sz w:val="24"/>
          <w:szCs w:val="24"/>
        </w:rPr>
        <w:t xml:space="preserve"> </w:t>
      </w:r>
      <w:r w:rsidRPr="00813D38">
        <w:rPr>
          <w:sz w:val="24"/>
          <w:szCs w:val="24"/>
        </w:rPr>
        <w:t>основном</w:t>
      </w:r>
      <w:r w:rsidRPr="00813D38">
        <w:rPr>
          <w:spacing w:val="7"/>
          <w:sz w:val="24"/>
          <w:szCs w:val="24"/>
        </w:rPr>
        <w:t xml:space="preserve"> </w:t>
      </w:r>
      <w:r w:rsidRPr="00813D38">
        <w:rPr>
          <w:sz w:val="24"/>
          <w:szCs w:val="24"/>
        </w:rPr>
        <w:t>этапе</w:t>
      </w:r>
      <w:r w:rsidRPr="00813D38">
        <w:rPr>
          <w:spacing w:val="7"/>
          <w:sz w:val="24"/>
          <w:szCs w:val="24"/>
        </w:rPr>
        <w:t xml:space="preserve"> </w:t>
      </w:r>
      <w:r w:rsidRPr="00813D38">
        <w:rPr>
          <w:sz w:val="24"/>
          <w:szCs w:val="24"/>
        </w:rPr>
        <w:t>дошкольного</w:t>
      </w:r>
      <w:r w:rsidRPr="00813D38">
        <w:rPr>
          <w:spacing w:val="4"/>
          <w:sz w:val="24"/>
          <w:szCs w:val="24"/>
        </w:rPr>
        <w:t xml:space="preserve"> </w:t>
      </w:r>
      <w:r w:rsidRPr="00813D38">
        <w:rPr>
          <w:sz w:val="24"/>
          <w:szCs w:val="24"/>
        </w:rPr>
        <w:t>образования</w:t>
      </w:r>
      <w:r w:rsidRPr="00813D38">
        <w:rPr>
          <w:spacing w:val="7"/>
          <w:sz w:val="24"/>
          <w:szCs w:val="24"/>
        </w:rPr>
        <w:t xml:space="preserve"> </w:t>
      </w:r>
      <w:proofErr w:type="gramStart"/>
      <w:r w:rsidRPr="00813D38">
        <w:rPr>
          <w:sz w:val="24"/>
          <w:szCs w:val="24"/>
        </w:rPr>
        <w:t>обучающихся</w:t>
      </w:r>
      <w:proofErr w:type="gramEnd"/>
      <w:r w:rsidRPr="00813D38">
        <w:rPr>
          <w:spacing w:val="6"/>
          <w:sz w:val="24"/>
          <w:szCs w:val="24"/>
        </w:rPr>
        <w:t xml:space="preserve"> </w:t>
      </w:r>
      <w:r w:rsidRPr="00813D38">
        <w:rPr>
          <w:sz w:val="24"/>
          <w:szCs w:val="24"/>
        </w:rPr>
        <w:t>с</w:t>
      </w:r>
    </w:p>
    <w:p w:rsidR="00020D35" w:rsidRPr="00813D38" w:rsidRDefault="004236A4">
      <w:pPr>
        <w:pStyle w:val="a3"/>
        <w:spacing w:before="75" w:line="276" w:lineRule="auto"/>
        <w:ind w:right="516" w:firstLine="0"/>
        <w:rPr>
          <w:sz w:val="24"/>
          <w:szCs w:val="24"/>
        </w:rPr>
      </w:pPr>
      <w:r w:rsidRPr="00813D38">
        <w:rPr>
          <w:sz w:val="24"/>
          <w:szCs w:val="24"/>
        </w:rPr>
        <w:t>аутизмом основной задачей является продолжение начатой на предыдущих этапах</w:t>
      </w:r>
      <w:r w:rsidRPr="00813D38">
        <w:rPr>
          <w:spacing w:val="-67"/>
          <w:sz w:val="24"/>
          <w:szCs w:val="24"/>
        </w:rPr>
        <w:t xml:space="preserve"> </w:t>
      </w:r>
      <w:r w:rsidRPr="00813D38">
        <w:rPr>
          <w:sz w:val="24"/>
          <w:szCs w:val="24"/>
        </w:rPr>
        <w:t>коррекционно-развивающей работы с проблемами, обусловленными основными</w:t>
      </w:r>
      <w:r w:rsidRPr="00813D38">
        <w:rPr>
          <w:spacing w:val="1"/>
          <w:sz w:val="24"/>
          <w:szCs w:val="24"/>
        </w:rPr>
        <w:t xml:space="preserve"> </w:t>
      </w:r>
      <w:r w:rsidRPr="00813D38">
        <w:rPr>
          <w:sz w:val="24"/>
          <w:szCs w:val="24"/>
        </w:rPr>
        <w:t>трудностями (прежде всего, социально-комму</w:t>
      </w:r>
      <w:r w:rsidR="00BE076F">
        <w:rPr>
          <w:sz w:val="24"/>
          <w:szCs w:val="24"/>
        </w:rPr>
        <w:t>никативными и речевыми), связан</w:t>
      </w:r>
      <w:r w:rsidRPr="00813D38">
        <w:rPr>
          <w:sz w:val="24"/>
          <w:szCs w:val="24"/>
        </w:rPr>
        <w:t>ными</w:t>
      </w:r>
      <w:r w:rsidRPr="00813D38">
        <w:rPr>
          <w:spacing w:val="2"/>
          <w:sz w:val="24"/>
          <w:szCs w:val="24"/>
        </w:rPr>
        <w:t xml:space="preserve"> </w:t>
      </w:r>
      <w:r w:rsidRPr="00813D38">
        <w:rPr>
          <w:sz w:val="24"/>
          <w:szCs w:val="24"/>
        </w:rPr>
        <w:t>с</w:t>
      </w:r>
      <w:r w:rsidRPr="00813D38">
        <w:rPr>
          <w:spacing w:val="-3"/>
          <w:sz w:val="24"/>
          <w:szCs w:val="24"/>
        </w:rPr>
        <w:t xml:space="preserve"> </w:t>
      </w:r>
      <w:r w:rsidRPr="00813D38">
        <w:rPr>
          <w:sz w:val="24"/>
          <w:szCs w:val="24"/>
        </w:rPr>
        <w:t>аутизмом.</w:t>
      </w:r>
    </w:p>
    <w:p w:rsidR="00020D35" w:rsidRPr="00813D38" w:rsidRDefault="004236A4" w:rsidP="008A2073">
      <w:pPr>
        <w:pStyle w:val="1"/>
        <w:numPr>
          <w:ilvl w:val="2"/>
          <w:numId w:val="45"/>
        </w:numPr>
        <w:tabs>
          <w:tab w:val="left" w:pos="957"/>
        </w:tabs>
        <w:spacing w:before="3"/>
        <w:ind w:left="956"/>
        <w:jc w:val="both"/>
        <w:rPr>
          <w:sz w:val="24"/>
          <w:szCs w:val="24"/>
        </w:rPr>
      </w:pPr>
      <w:proofErr w:type="gramStart"/>
      <w:r w:rsidRPr="00813D38">
        <w:rPr>
          <w:sz w:val="24"/>
          <w:szCs w:val="24"/>
        </w:rPr>
        <w:t>Пропедевтический</w:t>
      </w:r>
      <w:r w:rsidRPr="00813D38">
        <w:rPr>
          <w:spacing w:val="-4"/>
          <w:sz w:val="24"/>
          <w:szCs w:val="24"/>
        </w:rPr>
        <w:t xml:space="preserve"> </w:t>
      </w:r>
      <w:r w:rsidRPr="00813D38">
        <w:rPr>
          <w:sz w:val="24"/>
          <w:szCs w:val="24"/>
        </w:rPr>
        <w:t>этап</w:t>
      </w:r>
      <w:r w:rsidRPr="00813D38">
        <w:rPr>
          <w:spacing w:val="-3"/>
          <w:sz w:val="24"/>
          <w:szCs w:val="24"/>
        </w:rPr>
        <w:t xml:space="preserve"> </w:t>
      </w:r>
      <w:r w:rsidRPr="00813D38">
        <w:rPr>
          <w:sz w:val="24"/>
          <w:szCs w:val="24"/>
        </w:rPr>
        <w:t>дошкольного</w:t>
      </w:r>
      <w:r w:rsidRPr="00813D38">
        <w:rPr>
          <w:spacing w:val="-2"/>
          <w:sz w:val="24"/>
          <w:szCs w:val="24"/>
        </w:rPr>
        <w:t xml:space="preserve"> </w:t>
      </w:r>
      <w:r w:rsidRPr="00813D38">
        <w:rPr>
          <w:sz w:val="24"/>
          <w:szCs w:val="24"/>
        </w:rPr>
        <w:t>образования</w:t>
      </w:r>
      <w:r w:rsidRPr="00813D38">
        <w:rPr>
          <w:spacing w:val="-1"/>
          <w:sz w:val="24"/>
          <w:szCs w:val="24"/>
        </w:rPr>
        <w:t xml:space="preserve"> </w:t>
      </w:r>
      <w:r w:rsidRPr="00813D38">
        <w:rPr>
          <w:sz w:val="24"/>
          <w:szCs w:val="24"/>
        </w:rPr>
        <w:t>обучающихся</w:t>
      </w:r>
      <w:r w:rsidRPr="00813D38">
        <w:rPr>
          <w:spacing w:val="-1"/>
          <w:sz w:val="24"/>
          <w:szCs w:val="24"/>
        </w:rPr>
        <w:t xml:space="preserve"> </w:t>
      </w:r>
      <w:r w:rsidRPr="00813D38">
        <w:rPr>
          <w:sz w:val="24"/>
          <w:szCs w:val="24"/>
        </w:rPr>
        <w:t>с</w:t>
      </w:r>
      <w:r w:rsidRPr="00813D38">
        <w:rPr>
          <w:spacing w:val="-2"/>
          <w:sz w:val="24"/>
          <w:szCs w:val="24"/>
        </w:rPr>
        <w:t xml:space="preserve"> </w:t>
      </w:r>
      <w:r w:rsidRPr="00813D38">
        <w:rPr>
          <w:sz w:val="24"/>
          <w:szCs w:val="24"/>
        </w:rPr>
        <w:t>РАС</w:t>
      </w:r>
      <w:proofErr w:type="gramEnd"/>
    </w:p>
    <w:p w:rsidR="00020D35" w:rsidRPr="00813D38" w:rsidRDefault="004236A4">
      <w:pPr>
        <w:pStyle w:val="a3"/>
        <w:spacing w:before="46" w:line="276" w:lineRule="auto"/>
        <w:ind w:right="522"/>
        <w:rPr>
          <w:sz w:val="24"/>
          <w:szCs w:val="24"/>
        </w:rPr>
      </w:pPr>
      <w:r w:rsidRPr="00813D38">
        <w:rPr>
          <w:sz w:val="24"/>
          <w:szCs w:val="24"/>
        </w:rPr>
        <w:t>Начало</w:t>
      </w:r>
      <w:r w:rsidRPr="00813D38">
        <w:rPr>
          <w:spacing w:val="-1"/>
          <w:sz w:val="24"/>
          <w:szCs w:val="24"/>
        </w:rPr>
        <w:t xml:space="preserve"> </w:t>
      </w:r>
      <w:r w:rsidRPr="00813D38">
        <w:rPr>
          <w:sz w:val="24"/>
          <w:szCs w:val="24"/>
        </w:rPr>
        <w:t>школьного</w:t>
      </w:r>
      <w:r w:rsidRPr="00813D38">
        <w:rPr>
          <w:spacing w:val="-5"/>
          <w:sz w:val="24"/>
          <w:szCs w:val="24"/>
        </w:rPr>
        <w:t xml:space="preserve"> </w:t>
      </w:r>
      <w:r w:rsidRPr="00813D38">
        <w:rPr>
          <w:sz w:val="24"/>
          <w:szCs w:val="24"/>
        </w:rPr>
        <w:t>обучения</w:t>
      </w:r>
      <w:r w:rsidRPr="00813D38">
        <w:rPr>
          <w:spacing w:val="-4"/>
          <w:sz w:val="24"/>
          <w:szCs w:val="24"/>
        </w:rPr>
        <w:t xml:space="preserve"> </w:t>
      </w:r>
      <w:r w:rsidRPr="00813D38">
        <w:rPr>
          <w:sz w:val="24"/>
          <w:szCs w:val="24"/>
        </w:rPr>
        <w:t>для</w:t>
      </w:r>
      <w:r w:rsidRPr="00813D38">
        <w:rPr>
          <w:spacing w:val="-5"/>
          <w:sz w:val="24"/>
          <w:szCs w:val="24"/>
        </w:rPr>
        <w:t xml:space="preserve"> </w:t>
      </w:r>
      <w:r w:rsidRPr="00813D38">
        <w:rPr>
          <w:sz w:val="24"/>
          <w:szCs w:val="24"/>
        </w:rPr>
        <w:t>ребёнка с</w:t>
      </w:r>
      <w:r w:rsidRPr="00813D38">
        <w:rPr>
          <w:spacing w:val="-5"/>
          <w:sz w:val="24"/>
          <w:szCs w:val="24"/>
        </w:rPr>
        <w:t xml:space="preserve"> </w:t>
      </w:r>
      <w:r w:rsidRPr="00813D38">
        <w:rPr>
          <w:sz w:val="24"/>
          <w:szCs w:val="24"/>
        </w:rPr>
        <w:t>типичным</w:t>
      </w:r>
      <w:r w:rsidRPr="00813D38">
        <w:rPr>
          <w:spacing w:val="-5"/>
          <w:sz w:val="24"/>
          <w:szCs w:val="24"/>
        </w:rPr>
        <w:t xml:space="preserve"> </w:t>
      </w:r>
      <w:r w:rsidRPr="00813D38">
        <w:rPr>
          <w:sz w:val="24"/>
          <w:szCs w:val="24"/>
        </w:rPr>
        <w:t>развитием</w:t>
      </w:r>
      <w:r w:rsidRPr="00813D38">
        <w:rPr>
          <w:spacing w:val="-6"/>
          <w:sz w:val="24"/>
          <w:szCs w:val="24"/>
        </w:rPr>
        <w:t xml:space="preserve"> </w:t>
      </w:r>
      <w:r w:rsidRPr="00813D38">
        <w:rPr>
          <w:sz w:val="24"/>
          <w:szCs w:val="24"/>
        </w:rPr>
        <w:t>представляет</w:t>
      </w:r>
      <w:r w:rsidRPr="00813D38">
        <w:rPr>
          <w:spacing w:val="-67"/>
          <w:sz w:val="24"/>
          <w:szCs w:val="24"/>
        </w:rPr>
        <w:t xml:space="preserve"> </w:t>
      </w:r>
      <w:r w:rsidRPr="00813D38">
        <w:rPr>
          <w:sz w:val="24"/>
          <w:szCs w:val="24"/>
        </w:rPr>
        <w:t>сложный период: возникают новые требования</w:t>
      </w:r>
      <w:r w:rsidR="0054537B">
        <w:rPr>
          <w:sz w:val="24"/>
          <w:szCs w:val="24"/>
        </w:rPr>
        <w:t xml:space="preserve"> к регламенту поведения, изменя</w:t>
      </w:r>
      <w:r w:rsidRPr="00813D38">
        <w:rPr>
          <w:sz w:val="24"/>
          <w:szCs w:val="24"/>
        </w:rPr>
        <w:t>ется</w:t>
      </w:r>
      <w:r w:rsidRPr="00813D38">
        <w:rPr>
          <w:spacing w:val="-6"/>
          <w:sz w:val="24"/>
          <w:szCs w:val="24"/>
        </w:rPr>
        <w:t xml:space="preserve"> </w:t>
      </w:r>
      <w:r w:rsidRPr="00813D38">
        <w:rPr>
          <w:sz w:val="24"/>
          <w:szCs w:val="24"/>
        </w:rPr>
        <w:t>процесс</w:t>
      </w:r>
      <w:r w:rsidRPr="00813D38">
        <w:rPr>
          <w:spacing w:val="-6"/>
          <w:sz w:val="24"/>
          <w:szCs w:val="24"/>
        </w:rPr>
        <w:t xml:space="preserve"> </w:t>
      </w:r>
      <w:r w:rsidRPr="00813D38">
        <w:rPr>
          <w:sz w:val="24"/>
          <w:szCs w:val="24"/>
        </w:rPr>
        <w:t>обучения</w:t>
      </w:r>
      <w:r w:rsidRPr="00813D38">
        <w:rPr>
          <w:spacing w:val="-6"/>
          <w:sz w:val="24"/>
          <w:szCs w:val="24"/>
        </w:rPr>
        <w:t xml:space="preserve"> </w:t>
      </w:r>
      <w:r w:rsidRPr="00813D38">
        <w:rPr>
          <w:sz w:val="24"/>
          <w:szCs w:val="24"/>
        </w:rPr>
        <w:t>(например,</w:t>
      </w:r>
      <w:r w:rsidRPr="00813D38">
        <w:rPr>
          <w:spacing w:val="-2"/>
          <w:sz w:val="24"/>
          <w:szCs w:val="24"/>
        </w:rPr>
        <w:t xml:space="preserve"> </w:t>
      </w:r>
      <w:r w:rsidRPr="00813D38">
        <w:rPr>
          <w:sz w:val="24"/>
          <w:szCs w:val="24"/>
        </w:rPr>
        <w:t>урок</w:t>
      </w:r>
      <w:r w:rsidRPr="00813D38">
        <w:rPr>
          <w:spacing w:val="-5"/>
          <w:sz w:val="24"/>
          <w:szCs w:val="24"/>
        </w:rPr>
        <w:t xml:space="preserve"> </w:t>
      </w:r>
      <w:r w:rsidRPr="00813D38">
        <w:rPr>
          <w:sz w:val="24"/>
          <w:szCs w:val="24"/>
        </w:rPr>
        <w:t>длится</w:t>
      </w:r>
      <w:r w:rsidRPr="00813D38">
        <w:rPr>
          <w:spacing w:val="-6"/>
          <w:sz w:val="24"/>
          <w:szCs w:val="24"/>
        </w:rPr>
        <w:t xml:space="preserve"> </w:t>
      </w:r>
      <w:r w:rsidRPr="00813D38">
        <w:rPr>
          <w:sz w:val="24"/>
          <w:szCs w:val="24"/>
        </w:rPr>
        <w:t>существенно</w:t>
      </w:r>
      <w:r w:rsidRPr="00813D38">
        <w:rPr>
          <w:spacing w:val="-7"/>
          <w:sz w:val="24"/>
          <w:szCs w:val="24"/>
        </w:rPr>
        <w:t xml:space="preserve"> </w:t>
      </w:r>
      <w:r w:rsidRPr="00813D38">
        <w:rPr>
          <w:sz w:val="24"/>
          <w:szCs w:val="24"/>
        </w:rPr>
        <w:t>дольше,</w:t>
      </w:r>
      <w:r w:rsidRPr="00813D38">
        <w:rPr>
          <w:spacing w:val="1"/>
          <w:sz w:val="24"/>
          <w:szCs w:val="24"/>
        </w:rPr>
        <w:t xml:space="preserve"> </w:t>
      </w:r>
      <w:r w:rsidRPr="00813D38">
        <w:rPr>
          <w:sz w:val="24"/>
          <w:szCs w:val="24"/>
        </w:rPr>
        <w:t>чем</w:t>
      </w:r>
      <w:r w:rsidRPr="00813D38">
        <w:rPr>
          <w:spacing w:val="-6"/>
          <w:sz w:val="24"/>
          <w:szCs w:val="24"/>
        </w:rPr>
        <w:t xml:space="preserve"> </w:t>
      </w:r>
      <w:r w:rsidRPr="00813D38">
        <w:rPr>
          <w:sz w:val="24"/>
          <w:szCs w:val="24"/>
        </w:rPr>
        <w:t>занятие</w:t>
      </w:r>
      <w:r w:rsidRPr="00813D38">
        <w:rPr>
          <w:spacing w:val="-5"/>
          <w:sz w:val="24"/>
          <w:szCs w:val="24"/>
        </w:rPr>
        <w:t xml:space="preserve"> </w:t>
      </w:r>
      <w:r w:rsidRPr="00813D38">
        <w:rPr>
          <w:sz w:val="24"/>
          <w:szCs w:val="24"/>
        </w:rPr>
        <w:t>в</w:t>
      </w:r>
      <w:r w:rsidRPr="00813D38">
        <w:rPr>
          <w:spacing w:val="-67"/>
          <w:sz w:val="24"/>
          <w:szCs w:val="24"/>
        </w:rPr>
        <w:t xml:space="preserve"> </w:t>
      </w:r>
      <w:r w:rsidRPr="00813D38">
        <w:rPr>
          <w:sz w:val="24"/>
          <w:szCs w:val="24"/>
        </w:rPr>
        <w:t>подготовительной группе), возрастают требован</w:t>
      </w:r>
      <w:r w:rsidR="0054537B">
        <w:rPr>
          <w:sz w:val="24"/>
          <w:szCs w:val="24"/>
        </w:rPr>
        <w:t>ия к вниманию, способности к са</w:t>
      </w:r>
      <w:r w:rsidRPr="00813D38">
        <w:rPr>
          <w:sz w:val="24"/>
          <w:szCs w:val="24"/>
        </w:rPr>
        <w:t>моконтролю,</w:t>
      </w:r>
      <w:r w:rsidRPr="00813D38">
        <w:rPr>
          <w:spacing w:val="2"/>
          <w:sz w:val="24"/>
          <w:szCs w:val="24"/>
        </w:rPr>
        <w:t xml:space="preserve"> </w:t>
      </w:r>
      <w:r w:rsidRPr="00813D38">
        <w:rPr>
          <w:sz w:val="24"/>
          <w:szCs w:val="24"/>
        </w:rPr>
        <w:t>выносливости,</w:t>
      </w:r>
      <w:r w:rsidRPr="00813D38">
        <w:rPr>
          <w:spacing w:val="3"/>
          <w:sz w:val="24"/>
          <w:szCs w:val="24"/>
        </w:rPr>
        <w:t xml:space="preserve"> </w:t>
      </w:r>
      <w:r w:rsidRPr="00813D38">
        <w:rPr>
          <w:sz w:val="24"/>
          <w:szCs w:val="24"/>
        </w:rPr>
        <w:t>коммуникации.</w:t>
      </w:r>
    </w:p>
    <w:p w:rsidR="00020D35" w:rsidRPr="00813D38" w:rsidRDefault="004236A4">
      <w:pPr>
        <w:pStyle w:val="a3"/>
        <w:spacing w:before="1" w:line="276" w:lineRule="auto"/>
        <w:ind w:right="521"/>
        <w:rPr>
          <w:sz w:val="24"/>
          <w:szCs w:val="24"/>
        </w:rPr>
      </w:pPr>
      <w:proofErr w:type="gramStart"/>
      <w:r w:rsidRPr="00813D38">
        <w:rPr>
          <w:sz w:val="24"/>
          <w:szCs w:val="24"/>
        </w:rPr>
        <w:t>Для обучающихся с РАС с учётом особенн</w:t>
      </w:r>
      <w:r w:rsidR="0054537B">
        <w:rPr>
          <w:sz w:val="24"/>
          <w:szCs w:val="24"/>
        </w:rPr>
        <w:t>остей их развития переход от до</w:t>
      </w:r>
      <w:r w:rsidRPr="00813D38">
        <w:rPr>
          <w:sz w:val="24"/>
          <w:szCs w:val="24"/>
        </w:rPr>
        <w:t>школьного образования к начальному</w:t>
      </w:r>
      <w:r w:rsidRPr="00813D38">
        <w:rPr>
          <w:spacing w:val="1"/>
          <w:sz w:val="24"/>
          <w:szCs w:val="24"/>
        </w:rPr>
        <w:t xml:space="preserve"> </w:t>
      </w:r>
      <w:r w:rsidRPr="00813D38">
        <w:rPr>
          <w:sz w:val="24"/>
          <w:szCs w:val="24"/>
        </w:rPr>
        <w:t>общему образованию</w:t>
      </w:r>
      <w:proofErr w:type="gramEnd"/>
      <w:r w:rsidRPr="00813D38">
        <w:rPr>
          <w:sz w:val="24"/>
          <w:szCs w:val="24"/>
        </w:rPr>
        <w:t xml:space="preserve"> происходит</w:t>
      </w:r>
      <w:r w:rsidRPr="00813D38">
        <w:rPr>
          <w:spacing w:val="1"/>
          <w:sz w:val="24"/>
          <w:szCs w:val="24"/>
        </w:rPr>
        <w:t xml:space="preserve"> </w:t>
      </w:r>
      <w:r w:rsidRPr="00813D38">
        <w:rPr>
          <w:sz w:val="24"/>
          <w:szCs w:val="24"/>
        </w:rPr>
        <w:t>много</w:t>
      </w:r>
      <w:r w:rsidRPr="00813D38">
        <w:rPr>
          <w:spacing w:val="1"/>
          <w:sz w:val="24"/>
          <w:szCs w:val="24"/>
        </w:rPr>
        <w:t xml:space="preserve"> </w:t>
      </w:r>
      <w:r w:rsidRPr="00813D38">
        <w:rPr>
          <w:sz w:val="24"/>
          <w:szCs w:val="24"/>
        </w:rPr>
        <w:t>сложнее,</w:t>
      </w:r>
      <w:r w:rsidRPr="00813D38">
        <w:rPr>
          <w:spacing w:val="-11"/>
          <w:sz w:val="24"/>
          <w:szCs w:val="24"/>
        </w:rPr>
        <w:t xml:space="preserve"> </w:t>
      </w:r>
      <w:r w:rsidRPr="00813D38">
        <w:rPr>
          <w:sz w:val="24"/>
          <w:szCs w:val="24"/>
        </w:rPr>
        <w:t>и</w:t>
      </w:r>
      <w:r w:rsidRPr="00813D38">
        <w:rPr>
          <w:spacing w:val="-9"/>
          <w:sz w:val="24"/>
          <w:szCs w:val="24"/>
        </w:rPr>
        <w:t xml:space="preserve"> </w:t>
      </w:r>
      <w:r w:rsidRPr="00813D38">
        <w:rPr>
          <w:sz w:val="24"/>
          <w:szCs w:val="24"/>
        </w:rPr>
        <w:t>обязательно</w:t>
      </w:r>
      <w:r w:rsidRPr="00813D38">
        <w:rPr>
          <w:spacing w:val="-15"/>
          <w:sz w:val="24"/>
          <w:szCs w:val="24"/>
        </w:rPr>
        <w:t xml:space="preserve"> </w:t>
      </w:r>
      <w:r w:rsidRPr="00813D38">
        <w:rPr>
          <w:sz w:val="24"/>
          <w:szCs w:val="24"/>
        </w:rPr>
        <w:t>требует</w:t>
      </w:r>
      <w:r w:rsidRPr="00813D38">
        <w:rPr>
          <w:spacing w:val="-14"/>
          <w:sz w:val="24"/>
          <w:szCs w:val="24"/>
        </w:rPr>
        <w:t xml:space="preserve"> </w:t>
      </w:r>
      <w:r w:rsidRPr="00813D38">
        <w:rPr>
          <w:sz w:val="24"/>
          <w:szCs w:val="24"/>
        </w:rPr>
        <w:t>подготовки,</w:t>
      </w:r>
      <w:r w:rsidRPr="00813D38">
        <w:rPr>
          <w:spacing w:val="-15"/>
          <w:sz w:val="24"/>
          <w:szCs w:val="24"/>
        </w:rPr>
        <w:t xml:space="preserve"> </w:t>
      </w:r>
      <w:r w:rsidRPr="00813D38">
        <w:rPr>
          <w:sz w:val="24"/>
          <w:szCs w:val="24"/>
        </w:rPr>
        <w:t>причём</w:t>
      </w:r>
      <w:r w:rsidRPr="00813D38">
        <w:rPr>
          <w:spacing w:val="-13"/>
          <w:sz w:val="24"/>
          <w:szCs w:val="24"/>
        </w:rPr>
        <w:t xml:space="preserve"> </w:t>
      </w:r>
      <w:r w:rsidRPr="00813D38">
        <w:rPr>
          <w:sz w:val="24"/>
          <w:szCs w:val="24"/>
        </w:rPr>
        <w:t>для</w:t>
      </w:r>
      <w:r w:rsidRPr="00813D38">
        <w:rPr>
          <w:spacing w:val="-12"/>
          <w:sz w:val="24"/>
          <w:szCs w:val="24"/>
        </w:rPr>
        <w:t xml:space="preserve"> </w:t>
      </w:r>
      <w:r w:rsidRPr="00813D38">
        <w:rPr>
          <w:sz w:val="24"/>
          <w:szCs w:val="24"/>
        </w:rPr>
        <w:t>обучающихся</w:t>
      </w:r>
      <w:r w:rsidRPr="00813D38">
        <w:rPr>
          <w:spacing w:val="-8"/>
          <w:sz w:val="24"/>
          <w:szCs w:val="24"/>
        </w:rPr>
        <w:t xml:space="preserve"> </w:t>
      </w:r>
      <w:r w:rsidRPr="00813D38">
        <w:rPr>
          <w:sz w:val="24"/>
          <w:szCs w:val="24"/>
        </w:rPr>
        <w:t>с</w:t>
      </w:r>
      <w:r w:rsidRPr="00813D38">
        <w:rPr>
          <w:spacing w:val="-9"/>
          <w:sz w:val="24"/>
          <w:szCs w:val="24"/>
        </w:rPr>
        <w:t xml:space="preserve"> </w:t>
      </w:r>
      <w:r w:rsidRPr="00813D38">
        <w:rPr>
          <w:sz w:val="24"/>
          <w:szCs w:val="24"/>
        </w:rPr>
        <w:t>разной</w:t>
      </w:r>
      <w:r w:rsidRPr="00813D38">
        <w:rPr>
          <w:spacing w:val="-9"/>
          <w:sz w:val="24"/>
          <w:szCs w:val="24"/>
        </w:rPr>
        <w:t xml:space="preserve"> </w:t>
      </w:r>
      <w:r w:rsidR="0054537B">
        <w:rPr>
          <w:sz w:val="24"/>
          <w:szCs w:val="24"/>
        </w:rPr>
        <w:t>вы</w:t>
      </w:r>
      <w:r w:rsidRPr="00813D38">
        <w:rPr>
          <w:sz w:val="24"/>
          <w:szCs w:val="24"/>
        </w:rPr>
        <w:t>раженностью нарушений подход к такой подг</w:t>
      </w:r>
      <w:r w:rsidR="0054537B">
        <w:rPr>
          <w:sz w:val="24"/>
          <w:szCs w:val="24"/>
        </w:rPr>
        <w:t>отовке должен быть дифференциро</w:t>
      </w:r>
      <w:r w:rsidRPr="00813D38">
        <w:rPr>
          <w:sz w:val="24"/>
          <w:szCs w:val="24"/>
        </w:rPr>
        <w:t>ванным.</w:t>
      </w:r>
    </w:p>
    <w:p w:rsidR="00020D35" w:rsidRPr="00813D38" w:rsidRDefault="004236A4">
      <w:pPr>
        <w:pStyle w:val="a3"/>
        <w:spacing w:before="1"/>
        <w:ind w:left="820" w:firstLine="0"/>
        <w:jc w:val="left"/>
        <w:rPr>
          <w:sz w:val="24"/>
          <w:szCs w:val="24"/>
        </w:rPr>
      </w:pPr>
      <w:r w:rsidRPr="00813D38">
        <w:rPr>
          <w:sz w:val="24"/>
          <w:szCs w:val="24"/>
        </w:rPr>
        <w:t>Задачи</w:t>
      </w:r>
      <w:r w:rsidRPr="00813D38">
        <w:rPr>
          <w:spacing w:val="-3"/>
          <w:sz w:val="24"/>
          <w:szCs w:val="24"/>
        </w:rPr>
        <w:t xml:space="preserve"> </w:t>
      </w:r>
      <w:r w:rsidRPr="00813D38">
        <w:rPr>
          <w:sz w:val="24"/>
          <w:szCs w:val="24"/>
        </w:rPr>
        <w:t>подготовки</w:t>
      </w:r>
      <w:r w:rsidRPr="00813D38">
        <w:rPr>
          <w:spacing w:val="-2"/>
          <w:sz w:val="24"/>
          <w:szCs w:val="24"/>
        </w:rPr>
        <w:t xml:space="preserve"> </w:t>
      </w:r>
      <w:r w:rsidRPr="00813D38">
        <w:rPr>
          <w:sz w:val="24"/>
          <w:szCs w:val="24"/>
        </w:rPr>
        <w:t>к школе</w:t>
      </w:r>
      <w:r w:rsidRPr="00813D38">
        <w:rPr>
          <w:spacing w:val="-3"/>
          <w:sz w:val="24"/>
          <w:szCs w:val="24"/>
        </w:rPr>
        <w:t xml:space="preserve"> </w:t>
      </w:r>
      <w:r w:rsidRPr="00813D38">
        <w:rPr>
          <w:sz w:val="24"/>
          <w:szCs w:val="24"/>
        </w:rPr>
        <w:t>можно</w:t>
      </w:r>
      <w:r w:rsidRPr="00813D38">
        <w:rPr>
          <w:spacing w:val="-1"/>
          <w:sz w:val="24"/>
          <w:szCs w:val="24"/>
        </w:rPr>
        <w:t xml:space="preserve"> </w:t>
      </w:r>
      <w:r w:rsidRPr="00813D38">
        <w:rPr>
          <w:sz w:val="24"/>
          <w:szCs w:val="24"/>
        </w:rPr>
        <w:t>разделить</w:t>
      </w:r>
      <w:r w:rsidRPr="00813D38">
        <w:rPr>
          <w:spacing w:val="-3"/>
          <w:sz w:val="24"/>
          <w:szCs w:val="24"/>
        </w:rPr>
        <w:t xml:space="preserve"> </w:t>
      </w:r>
      <w:proofErr w:type="gramStart"/>
      <w:r w:rsidRPr="00813D38">
        <w:rPr>
          <w:sz w:val="24"/>
          <w:szCs w:val="24"/>
        </w:rPr>
        <w:t>на</w:t>
      </w:r>
      <w:proofErr w:type="gramEnd"/>
      <w:r w:rsidRPr="00813D38">
        <w:rPr>
          <w:sz w:val="24"/>
          <w:szCs w:val="24"/>
        </w:rPr>
        <w:t>:</w:t>
      </w:r>
    </w:p>
    <w:p w:rsidR="00020D35" w:rsidRPr="00813D38" w:rsidRDefault="004236A4" w:rsidP="008A2073">
      <w:pPr>
        <w:pStyle w:val="a5"/>
        <w:numPr>
          <w:ilvl w:val="0"/>
          <w:numId w:val="48"/>
        </w:numPr>
        <w:tabs>
          <w:tab w:val="left" w:pos="985"/>
        </w:tabs>
        <w:spacing w:before="51"/>
        <w:ind w:left="984" w:hanging="165"/>
        <w:jc w:val="left"/>
        <w:rPr>
          <w:sz w:val="24"/>
          <w:szCs w:val="24"/>
        </w:rPr>
      </w:pPr>
      <w:r w:rsidRPr="00813D38">
        <w:rPr>
          <w:sz w:val="24"/>
          <w:szCs w:val="24"/>
        </w:rPr>
        <w:t>социально-коммуникативные,</w:t>
      </w:r>
    </w:p>
    <w:p w:rsidR="00020D35" w:rsidRPr="00813D38" w:rsidRDefault="004236A4" w:rsidP="008A2073">
      <w:pPr>
        <w:pStyle w:val="a5"/>
        <w:numPr>
          <w:ilvl w:val="0"/>
          <w:numId w:val="48"/>
        </w:numPr>
        <w:tabs>
          <w:tab w:val="left" w:pos="985"/>
        </w:tabs>
        <w:spacing w:before="46"/>
        <w:ind w:left="984" w:hanging="165"/>
        <w:jc w:val="left"/>
        <w:rPr>
          <w:sz w:val="24"/>
          <w:szCs w:val="24"/>
        </w:rPr>
      </w:pPr>
      <w:r w:rsidRPr="00813D38">
        <w:rPr>
          <w:sz w:val="24"/>
          <w:szCs w:val="24"/>
        </w:rPr>
        <w:t>поведенческие,</w:t>
      </w:r>
    </w:p>
    <w:p w:rsidR="00020D35" w:rsidRPr="00813D38" w:rsidRDefault="004236A4" w:rsidP="008A2073">
      <w:pPr>
        <w:pStyle w:val="a5"/>
        <w:numPr>
          <w:ilvl w:val="0"/>
          <w:numId w:val="48"/>
        </w:numPr>
        <w:tabs>
          <w:tab w:val="left" w:pos="985"/>
        </w:tabs>
        <w:spacing w:before="50"/>
        <w:ind w:left="984" w:hanging="165"/>
        <w:jc w:val="left"/>
        <w:rPr>
          <w:sz w:val="24"/>
          <w:szCs w:val="24"/>
        </w:rPr>
      </w:pPr>
      <w:r w:rsidRPr="00813D38">
        <w:rPr>
          <w:sz w:val="24"/>
          <w:szCs w:val="24"/>
        </w:rPr>
        <w:t>организационные,</w:t>
      </w:r>
    </w:p>
    <w:p w:rsidR="00020D35" w:rsidRPr="00813D38" w:rsidRDefault="004236A4" w:rsidP="008A2073">
      <w:pPr>
        <w:pStyle w:val="a5"/>
        <w:numPr>
          <w:ilvl w:val="0"/>
          <w:numId w:val="48"/>
        </w:numPr>
        <w:tabs>
          <w:tab w:val="left" w:pos="985"/>
        </w:tabs>
        <w:spacing w:before="46"/>
        <w:ind w:left="984" w:hanging="165"/>
        <w:jc w:val="left"/>
        <w:rPr>
          <w:sz w:val="24"/>
          <w:szCs w:val="24"/>
        </w:rPr>
      </w:pPr>
      <w:r w:rsidRPr="00813D38">
        <w:rPr>
          <w:sz w:val="24"/>
          <w:szCs w:val="24"/>
        </w:rPr>
        <w:t>навыки</w:t>
      </w:r>
      <w:r w:rsidRPr="00813D38">
        <w:rPr>
          <w:spacing w:val="-3"/>
          <w:sz w:val="24"/>
          <w:szCs w:val="24"/>
        </w:rPr>
        <w:t xml:space="preserve"> </w:t>
      </w:r>
      <w:r w:rsidRPr="00813D38">
        <w:rPr>
          <w:sz w:val="24"/>
          <w:szCs w:val="24"/>
        </w:rPr>
        <w:t>самообслуживания</w:t>
      </w:r>
      <w:r w:rsidRPr="00813D38">
        <w:rPr>
          <w:spacing w:val="-5"/>
          <w:sz w:val="24"/>
          <w:szCs w:val="24"/>
        </w:rPr>
        <w:t xml:space="preserve"> </w:t>
      </w:r>
      <w:r w:rsidRPr="00813D38">
        <w:rPr>
          <w:sz w:val="24"/>
          <w:szCs w:val="24"/>
        </w:rPr>
        <w:t>и</w:t>
      </w:r>
      <w:r w:rsidRPr="00813D38">
        <w:rPr>
          <w:spacing w:val="1"/>
          <w:sz w:val="24"/>
          <w:szCs w:val="24"/>
        </w:rPr>
        <w:t xml:space="preserve"> </w:t>
      </w:r>
      <w:r w:rsidRPr="00813D38">
        <w:rPr>
          <w:sz w:val="24"/>
          <w:szCs w:val="24"/>
        </w:rPr>
        <w:t>бытовые навыки,</w:t>
      </w:r>
    </w:p>
    <w:p w:rsidR="00020D35" w:rsidRPr="00813D38" w:rsidRDefault="004236A4" w:rsidP="008A2073">
      <w:pPr>
        <w:pStyle w:val="a5"/>
        <w:numPr>
          <w:ilvl w:val="0"/>
          <w:numId w:val="48"/>
        </w:numPr>
        <w:tabs>
          <w:tab w:val="left" w:pos="985"/>
        </w:tabs>
        <w:spacing w:before="50"/>
        <w:ind w:left="984" w:hanging="165"/>
        <w:jc w:val="left"/>
        <w:rPr>
          <w:sz w:val="24"/>
          <w:szCs w:val="24"/>
        </w:rPr>
      </w:pPr>
      <w:r w:rsidRPr="00813D38">
        <w:rPr>
          <w:sz w:val="24"/>
          <w:szCs w:val="24"/>
        </w:rPr>
        <w:t>академические</w:t>
      </w:r>
      <w:r w:rsidRPr="00813D38">
        <w:rPr>
          <w:spacing w:val="-1"/>
          <w:sz w:val="24"/>
          <w:szCs w:val="24"/>
        </w:rPr>
        <w:t xml:space="preserve"> </w:t>
      </w:r>
      <w:r w:rsidRPr="00813D38">
        <w:rPr>
          <w:sz w:val="24"/>
          <w:szCs w:val="24"/>
        </w:rPr>
        <w:t>(основы</w:t>
      </w:r>
      <w:r w:rsidRPr="00813D38">
        <w:rPr>
          <w:spacing w:val="-5"/>
          <w:sz w:val="24"/>
          <w:szCs w:val="24"/>
        </w:rPr>
        <w:t xml:space="preserve"> </w:t>
      </w:r>
      <w:r w:rsidRPr="00813D38">
        <w:rPr>
          <w:sz w:val="24"/>
          <w:szCs w:val="24"/>
        </w:rPr>
        <w:t>чтения,</w:t>
      </w:r>
      <w:r w:rsidRPr="00813D38">
        <w:rPr>
          <w:spacing w:val="-7"/>
          <w:sz w:val="24"/>
          <w:szCs w:val="24"/>
        </w:rPr>
        <w:t xml:space="preserve"> </w:t>
      </w:r>
      <w:r w:rsidRPr="00813D38">
        <w:rPr>
          <w:sz w:val="24"/>
          <w:szCs w:val="24"/>
        </w:rPr>
        <w:t>письма,</w:t>
      </w:r>
      <w:r w:rsidRPr="00813D38">
        <w:rPr>
          <w:spacing w:val="-2"/>
          <w:sz w:val="24"/>
          <w:szCs w:val="24"/>
        </w:rPr>
        <w:t xml:space="preserve"> </w:t>
      </w:r>
      <w:r w:rsidRPr="00813D38">
        <w:rPr>
          <w:sz w:val="24"/>
          <w:szCs w:val="24"/>
        </w:rPr>
        <w:t>математики).</w:t>
      </w:r>
    </w:p>
    <w:p w:rsidR="00020D35" w:rsidRPr="00813D38" w:rsidRDefault="004236A4">
      <w:pPr>
        <w:pStyle w:val="a3"/>
        <w:spacing w:before="46" w:line="278" w:lineRule="auto"/>
        <w:ind w:right="522"/>
        <w:rPr>
          <w:sz w:val="24"/>
          <w:szCs w:val="24"/>
        </w:rPr>
      </w:pPr>
      <w:r w:rsidRPr="00813D38">
        <w:rPr>
          <w:sz w:val="24"/>
          <w:szCs w:val="24"/>
        </w:rPr>
        <w:t>Все эти задачи решаются в ходе пропедевтич</w:t>
      </w:r>
      <w:r w:rsidR="0054537B">
        <w:rPr>
          <w:sz w:val="24"/>
          <w:szCs w:val="24"/>
        </w:rPr>
        <w:t>еского периода, главная цель ко</w:t>
      </w:r>
      <w:r w:rsidRPr="00813D38">
        <w:rPr>
          <w:sz w:val="24"/>
          <w:szCs w:val="24"/>
        </w:rPr>
        <w:t>торого</w:t>
      </w:r>
      <w:r w:rsidRPr="00813D38">
        <w:rPr>
          <w:spacing w:val="1"/>
          <w:sz w:val="24"/>
          <w:szCs w:val="24"/>
        </w:rPr>
        <w:t xml:space="preserve"> </w:t>
      </w:r>
      <w:r w:rsidRPr="00813D38">
        <w:rPr>
          <w:sz w:val="24"/>
          <w:szCs w:val="24"/>
        </w:rPr>
        <w:t>-</w:t>
      </w:r>
      <w:r w:rsidRPr="00813D38">
        <w:rPr>
          <w:spacing w:val="-3"/>
          <w:sz w:val="24"/>
          <w:szCs w:val="24"/>
        </w:rPr>
        <w:t xml:space="preserve"> </w:t>
      </w:r>
      <w:r w:rsidRPr="00813D38">
        <w:rPr>
          <w:sz w:val="24"/>
          <w:szCs w:val="24"/>
        </w:rPr>
        <w:t>подготовить ребенка</w:t>
      </w:r>
      <w:r w:rsidRPr="00813D38">
        <w:rPr>
          <w:spacing w:val="-3"/>
          <w:sz w:val="24"/>
          <w:szCs w:val="24"/>
        </w:rPr>
        <w:t xml:space="preserve"> </w:t>
      </w:r>
      <w:r w:rsidRPr="00813D38">
        <w:rPr>
          <w:sz w:val="24"/>
          <w:szCs w:val="24"/>
        </w:rPr>
        <w:t>с</w:t>
      </w:r>
      <w:r w:rsidRPr="00813D38">
        <w:rPr>
          <w:spacing w:val="1"/>
          <w:sz w:val="24"/>
          <w:szCs w:val="24"/>
        </w:rPr>
        <w:t xml:space="preserve"> </w:t>
      </w:r>
      <w:r w:rsidRPr="00813D38">
        <w:rPr>
          <w:sz w:val="24"/>
          <w:szCs w:val="24"/>
        </w:rPr>
        <w:t>аутизмом</w:t>
      </w:r>
      <w:r w:rsidRPr="00813D38">
        <w:rPr>
          <w:spacing w:val="-1"/>
          <w:sz w:val="24"/>
          <w:szCs w:val="24"/>
        </w:rPr>
        <w:t xml:space="preserve"> </w:t>
      </w:r>
      <w:r w:rsidRPr="00813D38">
        <w:rPr>
          <w:sz w:val="24"/>
          <w:szCs w:val="24"/>
        </w:rPr>
        <w:t>к</w:t>
      </w:r>
      <w:r w:rsidRPr="00813D38">
        <w:rPr>
          <w:spacing w:val="-3"/>
          <w:sz w:val="24"/>
          <w:szCs w:val="24"/>
        </w:rPr>
        <w:t xml:space="preserve"> </w:t>
      </w:r>
      <w:r w:rsidRPr="00813D38">
        <w:rPr>
          <w:sz w:val="24"/>
          <w:szCs w:val="24"/>
        </w:rPr>
        <w:t>школьному</w:t>
      </w:r>
      <w:r w:rsidRPr="00813D38">
        <w:rPr>
          <w:spacing w:val="-3"/>
          <w:sz w:val="24"/>
          <w:szCs w:val="24"/>
        </w:rPr>
        <w:t xml:space="preserve"> </w:t>
      </w:r>
      <w:r w:rsidRPr="00813D38">
        <w:rPr>
          <w:sz w:val="24"/>
          <w:szCs w:val="24"/>
        </w:rPr>
        <w:t>обучению.</w:t>
      </w:r>
    </w:p>
    <w:p w:rsidR="00020D35" w:rsidRPr="00813D38" w:rsidRDefault="004236A4">
      <w:pPr>
        <w:spacing w:line="273" w:lineRule="auto"/>
        <w:ind w:left="252" w:right="519" w:firstLine="568"/>
        <w:jc w:val="both"/>
        <w:rPr>
          <w:b/>
          <w:i/>
          <w:sz w:val="24"/>
          <w:szCs w:val="24"/>
        </w:rPr>
      </w:pPr>
      <w:proofErr w:type="gramStart"/>
      <w:r w:rsidRPr="00813D38">
        <w:rPr>
          <w:b/>
          <w:i/>
          <w:sz w:val="24"/>
          <w:szCs w:val="24"/>
        </w:rPr>
        <w:t>Формирование</w:t>
      </w:r>
      <w:r w:rsidRPr="00813D38">
        <w:rPr>
          <w:b/>
          <w:i/>
          <w:spacing w:val="1"/>
          <w:sz w:val="24"/>
          <w:szCs w:val="24"/>
        </w:rPr>
        <w:t xml:space="preserve"> </w:t>
      </w:r>
      <w:r w:rsidRPr="00813D38">
        <w:rPr>
          <w:b/>
          <w:i/>
          <w:sz w:val="24"/>
          <w:szCs w:val="24"/>
        </w:rPr>
        <w:t>социально-коммуникативных</w:t>
      </w:r>
      <w:r w:rsidRPr="00813D38">
        <w:rPr>
          <w:b/>
          <w:i/>
          <w:spacing w:val="1"/>
          <w:sz w:val="24"/>
          <w:szCs w:val="24"/>
        </w:rPr>
        <w:t xml:space="preserve"> </w:t>
      </w:r>
      <w:r w:rsidRPr="00813D38">
        <w:rPr>
          <w:b/>
          <w:i/>
          <w:sz w:val="24"/>
          <w:szCs w:val="24"/>
        </w:rPr>
        <w:t>функций</w:t>
      </w:r>
      <w:r w:rsidRPr="00813D38">
        <w:rPr>
          <w:b/>
          <w:i/>
          <w:spacing w:val="1"/>
          <w:sz w:val="24"/>
          <w:szCs w:val="24"/>
        </w:rPr>
        <w:t xml:space="preserve"> </w:t>
      </w:r>
      <w:r w:rsidRPr="00813D38">
        <w:rPr>
          <w:b/>
          <w:i/>
          <w:sz w:val="24"/>
          <w:szCs w:val="24"/>
        </w:rPr>
        <w:t>у</w:t>
      </w:r>
      <w:r w:rsidRPr="00813D38">
        <w:rPr>
          <w:b/>
          <w:i/>
          <w:spacing w:val="1"/>
          <w:sz w:val="24"/>
          <w:szCs w:val="24"/>
        </w:rPr>
        <w:t xml:space="preserve"> </w:t>
      </w:r>
      <w:r w:rsidRPr="00813D38">
        <w:rPr>
          <w:b/>
          <w:i/>
          <w:sz w:val="24"/>
          <w:szCs w:val="24"/>
        </w:rPr>
        <w:t>обучающихся</w:t>
      </w:r>
      <w:r w:rsidRPr="00813D38">
        <w:rPr>
          <w:b/>
          <w:i/>
          <w:spacing w:val="1"/>
          <w:sz w:val="24"/>
          <w:szCs w:val="24"/>
        </w:rPr>
        <w:t xml:space="preserve"> </w:t>
      </w:r>
      <w:r w:rsidRPr="00813D38">
        <w:rPr>
          <w:b/>
          <w:i/>
          <w:sz w:val="24"/>
          <w:szCs w:val="24"/>
        </w:rPr>
        <w:t>с</w:t>
      </w:r>
      <w:r w:rsidRPr="00813D38">
        <w:rPr>
          <w:b/>
          <w:i/>
          <w:spacing w:val="-67"/>
          <w:sz w:val="24"/>
          <w:szCs w:val="24"/>
        </w:rPr>
        <w:t xml:space="preserve"> </w:t>
      </w:r>
      <w:r w:rsidRPr="00813D38">
        <w:rPr>
          <w:b/>
          <w:i/>
          <w:sz w:val="24"/>
          <w:szCs w:val="24"/>
        </w:rPr>
        <w:t>аутизмом в</w:t>
      </w:r>
      <w:r w:rsidRPr="00813D38">
        <w:rPr>
          <w:b/>
          <w:i/>
          <w:spacing w:val="-1"/>
          <w:sz w:val="24"/>
          <w:szCs w:val="24"/>
        </w:rPr>
        <w:t xml:space="preserve"> </w:t>
      </w:r>
      <w:r w:rsidRPr="00813D38">
        <w:rPr>
          <w:b/>
          <w:i/>
          <w:sz w:val="24"/>
          <w:szCs w:val="24"/>
        </w:rPr>
        <w:t>пропедевтическом</w:t>
      </w:r>
      <w:r w:rsidRPr="00813D38">
        <w:rPr>
          <w:b/>
          <w:i/>
          <w:spacing w:val="-7"/>
          <w:sz w:val="24"/>
          <w:szCs w:val="24"/>
        </w:rPr>
        <w:t xml:space="preserve"> </w:t>
      </w:r>
      <w:r w:rsidRPr="00813D38">
        <w:rPr>
          <w:b/>
          <w:i/>
          <w:sz w:val="24"/>
          <w:szCs w:val="24"/>
        </w:rPr>
        <w:t>периоде дошкольного</w:t>
      </w:r>
      <w:r w:rsidRPr="00813D38">
        <w:rPr>
          <w:b/>
          <w:i/>
          <w:spacing w:val="1"/>
          <w:sz w:val="24"/>
          <w:szCs w:val="24"/>
        </w:rPr>
        <w:t xml:space="preserve"> </w:t>
      </w:r>
      <w:r w:rsidRPr="00813D38">
        <w:rPr>
          <w:b/>
          <w:i/>
          <w:sz w:val="24"/>
          <w:szCs w:val="24"/>
        </w:rPr>
        <w:t>образования:</w:t>
      </w:r>
      <w:proofErr w:type="gramEnd"/>
    </w:p>
    <w:p w:rsidR="00020D35" w:rsidRPr="00813D38" w:rsidRDefault="004236A4" w:rsidP="008A2073">
      <w:pPr>
        <w:pStyle w:val="a5"/>
        <w:numPr>
          <w:ilvl w:val="3"/>
          <w:numId w:val="45"/>
        </w:numPr>
        <w:tabs>
          <w:tab w:val="left" w:pos="1105"/>
        </w:tabs>
        <w:spacing w:before="3" w:line="276" w:lineRule="auto"/>
        <w:ind w:right="513" w:firstLine="568"/>
        <w:rPr>
          <w:sz w:val="24"/>
          <w:szCs w:val="24"/>
        </w:rPr>
      </w:pPr>
      <w:r w:rsidRPr="00813D38">
        <w:rPr>
          <w:sz w:val="24"/>
          <w:szCs w:val="24"/>
        </w:rPr>
        <w:t>Идеальный вариант развития социально-коммуникативных навыков - когда</w:t>
      </w:r>
      <w:r w:rsidRPr="00813D38">
        <w:rPr>
          <w:spacing w:val="-67"/>
          <w:sz w:val="24"/>
          <w:szCs w:val="24"/>
        </w:rPr>
        <w:t xml:space="preserve"> </w:t>
      </w:r>
      <w:r w:rsidRPr="00813D38">
        <w:rPr>
          <w:sz w:val="24"/>
          <w:szCs w:val="24"/>
        </w:rPr>
        <w:t>ребёнок способен к полноценному для его возра</w:t>
      </w:r>
      <w:r w:rsidR="0054537B">
        <w:rPr>
          <w:sz w:val="24"/>
          <w:szCs w:val="24"/>
        </w:rPr>
        <w:t>ста речевому общению, т.е. испы</w:t>
      </w:r>
      <w:r w:rsidRPr="00813D38">
        <w:rPr>
          <w:sz w:val="24"/>
          <w:szCs w:val="24"/>
        </w:rPr>
        <w:t>тывает</w:t>
      </w:r>
      <w:r w:rsidRPr="00813D38">
        <w:rPr>
          <w:spacing w:val="-11"/>
          <w:sz w:val="24"/>
          <w:szCs w:val="24"/>
        </w:rPr>
        <w:t xml:space="preserve"> </w:t>
      </w:r>
      <w:r w:rsidRPr="00813D38">
        <w:rPr>
          <w:sz w:val="24"/>
          <w:szCs w:val="24"/>
        </w:rPr>
        <w:t>потребность</w:t>
      </w:r>
      <w:r w:rsidRPr="00813D38">
        <w:rPr>
          <w:spacing w:val="-12"/>
          <w:sz w:val="24"/>
          <w:szCs w:val="24"/>
        </w:rPr>
        <w:t xml:space="preserve"> </w:t>
      </w:r>
      <w:r w:rsidRPr="00813D38">
        <w:rPr>
          <w:sz w:val="24"/>
          <w:szCs w:val="24"/>
        </w:rPr>
        <w:t>в</w:t>
      </w:r>
      <w:r w:rsidRPr="00813D38">
        <w:rPr>
          <w:spacing w:val="-9"/>
          <w:sz w:val="24"/>
          <w:szCs w:val="24"/>
        </w:rPr>
        <w:t xml:space="preserve"> </w:t>
      </w:r>
      <w:r w:rsidRPr="00813D38">
        <w:rPr>
          <w:sz w:val="24"/>
          <w:szCs w:val="24"/>
        </w:rPr>
        <w:t>общении,</w:t>
      </w:r>
      <w:r w:rsidRPr="00813D38">
        <w:rPr>
          <w:spacing w:val="-10"/>
          <w:sz w:val="24"/>
          <w:szCs w:val="24"/>
        </w:rPr>
        <w:t xml:space="preserve"> </w:t>
      </w:r>
      <w:r w:rsidRPr="00813D38">
        <w:rPr>
          <w:sz w:val="24"/>
          <w:szCs w:val="24"/>
        </w:rPr>
        <w:t>ориентируется</w:t>
      </w:r>
      <w:r w:rsidRPr="00813D38">
        <w:rPr>
          <w:spacing w:val="-13"/>
          <w:sz w:val="24"/>
          <w:szCs w:val="24"/>
        </w:rPr>
        <w:t xml:space="preserve"> </w:t>
      </w:r>
      <w:r w:rsidRPr="00813D38">
        <w:rPr>
          <w:sz w:val="24"/>
          <w:szCs w:val="24"/>
        </w:rPr>
        <w:t>в</w:t>
      </w:r>
      <w:r w:rsidRPr="00813D38">
        <w:rPr>
          <w:spacing w:val="-12"/>
          <w:sz w:val="24"/>
          <w:szCs w:val="24"/>
        </w:rPr>
        <w:t xml:space="preserve"> </w:t>
      </w:r>
      <w:r w:rsidRPr="00813D38">
        <w:rPr>
          <w:sz w:val="24"/>
          <w:szCs w:val="24"/>
        </w:rPr>
        <w:t>целях</w:t>
      </w:r>
      <w:r w:rsidRPr="00813D38">
        <w:rPr>
          <w:spacing w:val="-16"/>
          <w:sz w:val="24"/>
          <w:szCs w:val="24"/>
        </w:rPr>
        <w:t xml:space="preserve"> </w:t>
      </w:r>
      <w:r w:rsidRPr="00813D38">
        <w:rPr>
          <w:sz w:val="24"/>
          <w:szCs w:val="24"/>
        </w:rPr>
        <w:t>и</w:t>
      </w:r>
      <w:r w:rsidRPr="00813D38">
        <w:rPr>
          <w:spacing w:val="-6"/>
          <w:sz w:val="24"/>
          <w:szCs w:val="24"/>
        </w:rPr>
        <w:t xml:space="preserve"> </w:t>
      </w:r>
      <w:r w:rsidRPr="00813D38">
        <w:rPr>
          <w:sz w:val="24"/>
          <w:szCs w:val="24"/>
        </w:rPr>
        <w:t>в</w:t>
      </w:r>
      <w:r w:rsidRPr="00813D38">
        <w:rPr>
          <w:spacing w:val="-13"/>
          <w:sz w:val="24"/>
          <w:szCs w:val="24"/>
        </w:rPr>
        <w:t xml:space="preserve"> </w:t>
      </w:r>
      <w:r w:rsidRPr="00813D38">
        <w:rPr>
          <w:sz w:val="24"/>
          <w:szCs w:val="24"/>
        </w:rPr>
        <w:t>ситуации</w:t>
      </w:r>
      <w:r w:rsidRPr="00813D38">
        <w:rPr>
          <w:spacing w:val="-14"/>
          <w:sz w:val="24"/>
          <w:szCs w:val="24"/>
        </w:rPr>
        <w:t xml:space="preserve"> </w:t>
      </w:r>
      <w:r w:rsidRPr="00813D38">
        <w:rPr>
          <w:sz w:val="24"/>
          <w:szCs w:val="24"/>
        </w:rPr>
        <w:t>общения,</w:t>
      </w:r>
      <w:r w:rsidRPr="00813D38">
        <w:rPr>
          <w:spacing w:val="-10"/>
          <w:sz w:val="24"/>
          <w:szCs w:val="24"/>
        </w:rPr>
        <w:t xml:space="preserve"> </w:t>
      </w:r>
      <w:r w:rsidR="0054537B">
        <w:rPr>
          <w:sz w:val="24"/>
          <w:szCs w:val="24"/>
        </w:rPr>
        <w:t>уста</w:t>
      </w:r>
      <w:r w:rsidRPr="00813D38">
        <w:rPr>
          <w:spacing w:val="-1"/>
          <w:sz w:val="24"/>
          <w:szCs w:val="24"/>
        </w:rPr>
        <w:t>навливает</w:t>
      </w:r>
      <w:r w:rsidRPr="00813D38">
        <w:rPr>
          <w:spacing w:val="-13"/>
          <w:sz w:val="24"/>
          <w:szCs w:val="24"/>
        </w:rPr>
        <w:t xml:space="preserve"> </w:t>
      </w:r>
      <w:r w:rsidRPr="00813D38">
        <w:rPr>
          <w:spacing w:val="-1"/>
          <w:sz w:val="24"/>
          <w:szCs w:val="24"/>
        </w:rPr>
        <w:t>контакт</w:t>
      </w:r>
      <w:r w:rsidRPr="00813D38">
        <w:rPr>
          <w:spacing w:val="-12"/>
          <w:sz w:val="24"/>
          <w:szCs w:val="24"/>
        </w:rPr>
        <w:t xml:space="preserve"> </w:t>
      </w:r>
      <w:r w:rsidRPr="00813D38">
        <w:rPr>
          <w:spacing w:val="-1"/>
          <w:sz w:val="24"/>
          <w:szCs w:val="24"/>
        </w:rPr>
        <w:t>с</w:t>
      </w:r>
      <w:r w:rsidRPr="00813D38">
        <w:rPr>
          <w:spacing w:val="-18"/>
          <w:sz w:val="24"/>
          <w:szCs w:val="24"/>
        </w:rPr>
        <w:t xml:space="preserve"> </w:t>
      </w:r>
      <w:r w:rsidRPr="00813D38">
        <w:rPr>
          <w:spacing w:val="-1"/>
          <w:sz w:val="24"/>
          <w:szCs w:val="24"/>
        </w:rPr>
        <w:t>партнёром;</w:t>
      </w:r>
      <w:r w:rsidRPr="00813D38">
        <w:rPr>
          <w:spacing w:val="-15"/>
          <w:sz w:val="24"/>
          <w:szCs w:val="24"/>
        </w:rPr>
        <w:t xml:space="preserve"> </w:t>
      </w:r>
      <w:r w:rsidRPr="00813D38">
        <w:rPr>
          <w:spacing w:val="-1"/>
          <w:sz w:val="24"/>
          <w:szCs w:val="24"/>
        </w:rPr>
        <w:t>обменивается</w:t>
      </w:r>
      <w:r w:rsidRPr="00813D38">
        <w:rPr>
          <w:spacing w:val="-15"/>
          <w:sz w:val="24"/>
          <w:szCs w:val="24"/>
        </w:rPr>
        <w:t xml:space="preserve"> </w:t>
      </w:r>
      <w:r w:rsidRPr="00813D38">
        <w:rPr>
          <w:sz w:val="24"/>
          <w:szCs w:val="24"/>
        </w:rPr>
        <w:t>мнениями,</w:t>
      </w:r>
      <w:r w:rsidRPr="00813D38">
        <w:rPr>
          <w:spacing w:val="-16"/>
          <w:sz w:val="24"/>
          <w:szCs w:val="24"/>
        </w:rPr>
        <w:t xml:space="preserve"> </w:t>
      </w:r>
      <w:r w:rsidRPr="00813D38">
        <w:rPr>
          <w:sz w:val="24"/>
          <w:szCs w:val="24"/>
        </w:rPr>
        <w:t>идеями,</w:t>
      </w:r>
      <w:r w:rsidRPr="00813D38">
        <w:rPr>
          <w:spacing w:val="-12"/>
          <w:sz w:val="24"/>
          <w:szCs w:val="24"/>
        </w:rPr>
        <w:t xml:space="preserve"> </w:t>
      </w:r>
      <w:r w:rsidRPr="00813D38">
        <w:rPr>
          <w:sz w:val="24"/>
          <w:szCs w:val="24"/>
        </w:rPr>
        <w:t>фактами;</w:t>
      </w:r>
      <w:r w:rsidRPr="00813D38">
        <w:rPr>
          <w:spacing w:val="-15"/>
          <w:sz w:val="24"/>
          <w:szCs w:val="24"/>
        </w:rPr>
        <w:t xml:space="preserve"> </w:t>
      </w:r>
      <w:r w:rsidR="00BE076F">
        <w:rPr>
          <w:sz w:val="24"/>
          <w:szCs w:val="24"/>
        </w:rPr>
        <w:t>воспри</w:t>
      </w:r>
      <w:r w:rsidRPr="00813D38">
        <w:rPr>
          <w:sz w:val="24"/>
          <w:szCs w:val="24"/>
        </w:rPr>
        <w:t>нимает и оценивает ответную реакцию, устанав</w:t>
      </w:r>
      <w:r w:rsidR="00BE076F">
        <w:rPr>
          <w:sz w:val="24"/>
          <w:szCs w:val="24"/>
        </w:rPr>
        <w:t>ливает обратную связь, корректи</w:t>
      </w:r>
      <w:r w:rsidRPr="00813D38">
        <w:rPr>
          <w:sz w:val="24"/>
          <w:szCs w:val="24"/>
        </w:rPr>
        <w:t>рует параметры общения. Очевидно, что обучающиеся с аутизмом к школьному</w:t>
      </w:r>
      <w:r w:rsidRPr="00813D38">
        <w:rPr>
          <w:spacing w:val="1"/>
          <w:sz w:val="24"/>
          <w:szCs w:val="24"/>
        </w:rPr>
        <w:t xml:space="preserve"> </w:t>
      </w:r>
      <w:r w:rsidRPr="00813D38">
        <w:rPr>
          <w:sz w:val="24"/>
          <w:szCs w:val="24"/>
        </w:rPr>
        <w:t>возрасту достигают такого уровня коммуникатив</w:t>
      </w:r>
      <w:r w:rsidR="0054537B">
        <w:rPr>
          <w:sz w:val="24"/>
          <w:szCs w:val="24"/>
        </w:rPr>
        <w:t>ного развития крайне редко, осо</w:t>
      </w:r>
      <w:r w:rsidRPr="00813D38">
        <w:rPr>
          <w:sz w:val="24"/>
          <w:szCs w:val="24"/>
        </w:rPr>
        <w:t>бенно в том, что касается гибкого взаимодейст</w:t>
      </w:r>
      <w:r w:rsidR="0054537B">
        <w:rPr>
          <w:sz w:val="24"/>
          <w:szCs w:val="24"/>
        </w:rPr>
        <w:t>вия с партнёром и инициации кон</w:t>
      </w:r>
      <w:r w:rsidRPr="00813D38">
        <w:rPr>
          <w:sz w:val="24"/>
          <w:szCs w:val="24"/>
        </w:rPr>
        <w:t>такта.</w:t>
      </w:r>
    </w:p>
    <w:p w:rsidR="0054537B" w:rsidRPr="0054537B" w:rsidRDefault="004236A4" w:rsidP="0054537B">
      <w:pPr>
        <w:pStyle w:val="a5"/>
        <w:numPr>
          <w:ilvl w:val="3"/>
          <w:numId w:val="45"/>
        </w:numPr>
        <w:tabs>
          <w:tab w:val="left" w:pos="1105"/>
        </w:tabs>
        <w:spacing w:before="1" w:line="276" w:lineRule="auto"/>
        <w:ind w:right="518" w:firstLine="568"/>
        <w:rPr>
          <w:sz w:val="24"/>
          <w:szCs w:val="24"/>
        </w:rPr>
      </w:pPr>
      <w:r w:rsidRPr="00813D38">
        <w:rPr>
          <w:sz w:val="24"/>
          <w:szCs w:val="24"/>
        </w:rPr>
        <w:t>Минимальный уровень развития комм</w:t>
      </w:r>
      <w:r w:rsidR="0054537B">
        <w:rPr>
          <w:sz w:val="24"/>
          <w:szCs w:val="24"/>
        </w:rPr>
        <w:t>уникации и коммуникативных навы</w:t>
      </w:r>
      <w:r w:rsidRPr="00813D38">
        <w:rPr>
          <w:sz w:val="24"/>
          <w:szCs w:val="24"/>
        </w:rPr>
        <w:t>ков, необходимый для обучения в классе, отсутствие негативизма к пребыванию в</w:t>
      </w:r>
      <w:r w:rsidRPr="00813D38">
        <w:rPr>
          <w:spacing w:val="-67"/>
          <w:sz w:val="24"/>
          <w:szCs w:val="24"/>
        </w:rPr>
        <w:t xml:space="preserve"> </w:t>
      </w:r>
      <w:r w:rsidRPr="00813D38">
        <w:rPr>
          <w:sz w:val="24"/>
          <w:szCs w:val="24"/>
        </w:rPr>
        <w:t>одном</w:t>
      </w:r>
      <w:r w:rsidRPr="00813D38">
        <w:rPr>
          <w:spacing w:val="-14"/>
          <w:sz w:val="24"/>
          <w:szCs w:val="24"/>
        </w:rPr>
        <w:t xml:space="preserve"> </w:t>
      </w:r>
      <w:r w:rsidRPr="00813D38">
        <w:rPr>
          <w:sz w:val="24"/>
          <w:szCs w:val="24"/>
        </w:rPr>
        <w:t>помещении</w:t>
      </w:r>
      <w:r w:rsidRPr="00813D38">
        <w:rPr>
          <w:spacing w:val="-6"/>
          <w:sz w:val="24"/>
          <w:szCs w:val="24"/>
        </w:rPr>
        <w:t xml:space="preserve"> </w:t>
      </w:r>
      <w:r w:rsidRPr="00813D38">
        <w:rPr>
          <w:sz w:val="24"/>
          <w:szCs w:val="24"/>
        </w:rPr>
        <w:t>с</w:t>
      </w:r>
      <w:r w:rsidRPr="00813D38">
        <w:rPr>
          <w:spacing w:val="-13"/>
          <w:sz w:val="24"/>
          <w:szCs w:val="24"/>
        </w:rPr>
        <w:t xml:space="preserve"> </w:t>
      </w:r>
      <w:r w:rsidRPr="00813D38">
        <w:rPr>
          <w:sz w:val="24"/>
          <w:szCs w:val="24"/>
        </w:rPr>
        <w:t>другими</w:t>
      </w:r>
      <w:r w:rsidRPr="00813D38">
        <w:rPr>
          <w:spacing w:val="-11"/>
          <w:sz w:val="24"/>
          <w:szCs w:val="24"/>
        </w:rPr>
        <w:t xml:space="preserve"> </w:t>
      </w:r>
      <w:r w:rsidRPr="00813D38">
        <w:rPr>
          <w:sz w:val="24"/>
          <w:szCs w:val="24"/>
        </w:rPr>
        <w:t>детьми;</w:t>
      </w:r>
      <w:r w:rsidRPr="00813D38">
        <w:rPr>
          <w:spacing w:val="-10"/>
          <w:sz w:val="24"/>
          <w:szCs w:val="24"/>
        </w:rPr>
        <w:t xml:space="preserve"> </w:t>
      </w:r>
      <w:r w:rsidRPr="00813D38">
        <w:rPr>
          <w:sz w:val="24"/>
          <w:szCs w:val="24"/>
        </w:rPr>
        <w:t>в</w:t>
      </w:r>
      <w:r w:rsidRPr="00813D38">
        <w:rPr>
          <w:spacing w:val="-9"/>
          <w:sz w:val="24"/>
          <w:szCs w:val="24"/>
        </w:rPr>
        <w:t xml:space="preserve"> </w:t>
      </w:r>
      <w:r w:rsidRPr="00813D38">
        <w:rPr>
          <w:sz w:val="24"/>
          <w:szCs w:val="24"/>
        </w:rPr>
        <w:t>плане</w:t>
      </w:r>
      <w:r w:rsidRPr="00813D38">
        <w:rPr>
          <w:spacing w:val="-9"/>
          <w:sz w:val="24"/>
          <w:szCs w:val="24"/>
        </w:rPr>
        <w:t xml:space="preserve"> </w:t>
      </w:r>
      <w:r w:rsidRPr="00813D38">
        <w:rPr>
          <w:sz w:val="24"/>
          <w:szCs w:val="24"/>
        </w:rPr>
        <w:t>речевого</w:t>
      </w:r>
      <w:r w:rsidRPr="00813D38">
        <w:rPr>
          <w:spacing w:val="-8"/>
          <w:sz w:val="24"/>
          <w:szCs w:val="24"/>
        </w:rPr>
        <w:t xml:space="preserve"> </w:t>
      </w:r>
      <w:r w:rsidRPr="00813D38">
        <w:rPr>
          <w:sz w:val="24"/>
          <w:szCs w:val="24"/>
        </w:rPr>
        <w:t>развития</w:t>
      </w:r>
      <w:r w:rsidRPr="00813D38">
        <w:rPr>
          <w:spacing w:val="-5"/>
          <w:sz w:val="24"/>
          <w:szCs w:val="24"/>
        </w:rPr>
        <w:t xml:space="preserve"> </w:t>
      </w:r>
      <w:r w:rsidRPr="00813D38">
        <w:rPr>
          <w:sz w:val="24"/>
          <w:szCs w:val="24"/>
        </w:rPr>
        <w:t>-</w:t>
      </w:r>
      <w:r w:rsidRPr="00813D38">
        <w:rPr>
          <w:spacing w:val="-10"/>
          <w:sz w:val="24"/>
          <w:szCs w:val="24"/>
        </w:rPr>
        <w:t xml:space="preserve"> </w:t>
      </w:r>
      <w:r w:rsidRPr="00813D38">
        <w:rPr>
          <w:sz w:val="24"/>
          <w:szCs w:val="24"/>
        </w:rPr>
        <w:t>способность</w:t>
      </w:r>
      <w:r w:rsidRPr="00813D38">
        <w:rPr>
          <w:spacing w:val="-11"/>
          <w:sz w:val="24"/>
          <w:szCs w:val="24"/>
        </w:rPr>
        <w:t xml:space="preserve"> </w:t>
      </w:r>
      <w:r w:rsidR="0054537B">
        <w:rPr>
          <w:sz w:val="24"/>
          <w:szCs w:val="24"/>
        </w:rPr>
        <w:t>при</w:t>
      </w:r>
      <w:r w:rsidRPr="00813D38">
        <w:rPr>
          <w:sz w:val="24"/>
          <w:szCs w:val="24"/>
        </w:rPr>
        <w:t>нимать</w:t>
      </w:r>
      <w:r w:rsidRPr="00813D38">
        <w:rPr>
          <w:spacing w:val="-17"/>
          <w:sz w:val="24"/>
          <w:szCs w:val="24"/>
        </w:rPr>
        <w:t xml:space="preserve"> </w:t>
      </w:r>
      <w:r w:rsidRPr="00813D38">
        <w:rPr>
          <w:sz w:val="24"/>
          <w:szCs w:val="24"/>
        </w:rPr>
        <w:t>на</w:t>
      </w:r>
      <w:r w:rsidRPr="00813D38">
        <w:rPr>
          <w:spacing w:val="-17"/>
          <w:sz w:val="24"/>
          <w:szCs w:val="24"/>
        </w:rPr>
        <w:t xml:space="preserve"> </w:t>
      </w:r>
      <w:r w:rsidRPr="00813D38">
        <w:rPr>
          <w:sz w:val="24"/>
          <w:szCs w:val="24"/>
        </w:rPr>
        <w:t>слух</w:t>
      </w:r>
      <w:r w:rsidRPr="00813D38">
        <w:rPr>
          <w:spacing w:val="-12"/>
          <w:sz w:val="24"/>
          <w:szCs w:val="24"/>
        </w:rPr>
        <w:t xml:space="preserve"> </w:t>
      </w:r>
      <w:r w:rsidRPr="00813D38">
        <w:rPr>
          <w:sz w:val="24"/>
          <w:szCs w:val="24"/>
        </w:rPr>
        <w:t>фронтальную</w:t>
      </w:r>
      <w:r w:rsidRPr="00813D38">
        <w:rPr>
          <w:spacing w:val="-14"/>
          <w:sz w:val="24"/>
          <w:szCs w:val="24"/>
        </w:rPr>
        <w:t xml:space="preserve"> </w:t>
      </w:r>
      <w:r w:rsidRPr="00813D38">
        <w:rPr>
          <w:sz w:val="24"/>
          <w:szCs w:val="24"/>
        </w:rPr>
        <w:t>(в</w:t>
      </w:r>
      <w:r w:rsidRPr="00813D38">
        <w:rPr>
          <w:spacing w:val="-13"/>
          <w:sz w:val="24"/>
          <w:szCs w:val="24"/>
        </w:rPr>
        <w:t xml:space="preserve"> </w:t>
      </w:r>
      <w:r w:rsidRPr="00813D38">
        <w:rPr>
          <w:sz w:val="24"/>
          <w:szCs w:val="24"/>
        </w:rPr>
        <w:t>самом</w:t>
      </w:r>
      <w:r w:rsidRPr="00813D38">
        <w:rPr>
          <w:spacing w:val="-15"/>
          <w:sz w:val="24"/>
          <w:szCs w:val="24"/>
        </w:rPr>
        <w:t xml:space="preserve"> </w:t>
      </w:r>
      <w:r w:rsidRPr="00813D38">
        <w:rPr>
          <w:sz w:val="24"/>
          <w:szCs w:val="24"/>
        </w:rPr>
        <w:t>крайнем</w:t>
      </w:r>
      <w:r w:rsidRPr="00813D38">
        <w:rPr>
          <w:spacing w:val="-14"/>
          <w:sz w:val="24"/>
          <w:szCs w:val="24"/>
        </w:rPr>
        <w:t xml:space="preserve"> </w:t>
      </w:r>
      <w:r w:rsidRPr="00813D38">
        <w:rPr>
          <w:sz w:val="24"/>
          <w:szCs w:val="24"/>
        </w:rPr>
        <w:t>случае</w:t>
      </w:r>
      <w:r w:rsidRPr="00813D38">
        <w:rPr>
          <w:spacing w:val="-10"/>
          <w:sz w:val="24"/>
          <w:szCs w:val="24"/>
        </w:rPr>
        <w:t xml:space="preserve"> </w:t>
      </w:r>
      <w:r w:rsidRPr="00813D38">
        <w:rPr>
          <w:sz w:val="24"/>
          <w:szCs w:val="24"/>
        </w:rPr>
        <w:t>-</w:t>
      </w:r>
      <w:r w:rsidRPr="00813D38">
        <w:rPr>
          <w:spacing w:val="-17"/>
          <w:sz w:val="24"/>
          <w:szCs w:val="24"/>
        </w:rPr>
        <w:t xml:space="preserve"> </w:t>
      </w:r>
      <w:r w:rsidRPr="00813D38">
        <w:rPr>
          <w:sz w:val="24"/>
          <w:szCs w:val="24"/>
        </w:rPr>
        <w:t>индивидуальную)</w:t>
      </w:r>
      <w:r w:rsidRPr="00813D38">
        <w:rPr>
          <w:spacing w:val="-14"/>
          <w:sz w:val="24"/>
          <w:szCs w:val="24"/>
        </w:rPr>
        <w:t xml:space="preserve"> </w:t>
      </w:r>
      <w:r w:rsidR="0054537B">
        <w:rPr>
          <w:sz w:val="24"/>
          <w:szCs w:val="24"/>
        </w:rPr>
        <w:t>инструк</w:t>
      </w:r>
      <w:r w:rsidRPr="00813D38">
        <w:rPr>
          <w:sz w:val="24"/>
          <w:szCs w:val="24"/>
        </w:rPr>
        <w:t>цию.</w:t>
      </w:r>
    </w:p>
    <w:p w:rsidR="00020D35" w:rsidRPr="00813D38" w:rsidRDefault="004236A4" w:rsidP="008A2073">
      <w:pPr>
        <w:pStyle w:val="a5"/>
        <w:numPr>
          <w:ilvl w:val="3"/>
          <w:numId w:val="45"/>
        </w:numPr>
        <w:tabs>
          <w:tab w:val="left" w:pos="1105"/>
        </w:tabs>
        <w:spacing w:before="75" w:line="276" w:lineRule="auto"/>
        <w:ind w:right="512" w:firstLine="568"/>
        <w:rPr>
          <w:sz w:val="24"/>
          <w:szCs w:val="24"/>
        </w:rPr>
      </w:pPr>
      <w:r w:rsidRPr="00813D38">
        <w:rPr>
          <w:sz w:val="24"/>
          <w:szCs w:val="24"/>
        </w:rPr>
        <w:t xml:space="preserve">Очень важно, чтобы к началу школьного </w:t>
      </w:r>
      <w:r w:rsidR="0054537B">
        <w:rPr>
          <w:sz w:val="24"/>
          <w:szCs w:val="24"/>
        </w:rPr>
        <w:t>обучения ребёнок с аутизмом вла</w:t>
      </w:r>
      <w:r w:rsidRPr="00813D38">
        <w:rPr>
          <w:sz w:val="24"/>
          <w:szCs w:val="24"/>
        </w:rPr>
        <w:t>дел устной речью, чего, к сожалению, не всегда удаётся достичь. Однако цензовое</w:t>
      </w:r>
      <w:r w:rsidRPr="00813D38">
        <w:rPr>
          <w:spacing w:val="-67"/>
          <w:sz w:val="24"/>
          <w:szCs w:val="24"/>
        </w:rPr>
        <w:t xml:space="preserve"> </w:t>
      </w:r>
      <w:r w:rsidRPr="00813D38">
        <w:rPr>
          <w:sz w:val="24"/>
          <w:szCs w:val="24"/>
        </w:rPr>
        <w:t>образование представляется возможным получить только при наличии словесн</w:t>
      </w:r>
      <w:proofErr w:type="gramStart"/>
      <w:r w:rsidRPr="00813D38">
        <w:rPr>
          <w:sz w:val="24"/>
          <w:szCs w:val="24"/>
        </w:rPr>
        <w:t>о-</w:t>
      </w:r>
      <w:proofErr w:type="gramEnd"/>
      <w:r w:rsidRPr="00813D38">
        <w:rPr>
          <w:spacing w:val="1"/>
          <w:sz w:val="24"/>
          <w:szCs w:val="24"/>
        </w:rPr>
        <w:t xml:space="preserve"> </w:t>
      </w:r>
      <w:r w:rsidRPr="00813D38">
        <w:rPr>
          <w:sz w:val="24"/>
          <w:szCs w:val="24"/>
        </w:rPr>
        <w:t>логического мышления, для чего необходимо владеть речью (</w:t>
      </w:r>
      <w:r w:rsidR="0054537B">
        <w:rPr>
          <w:sz w:val="24"/>
          <w:szCs w:val="24"/>
        </w:rPr>
        <w:t>устной и (или) пись</w:t>
      </w:r>
      <w:r w:rsidRPr="00813D38">
        <w:rPr>
          <w:spacing w:val="-67"/>
          <w:sz w:val="24"/>
          <w:szCs w:val="24"/>
        </w:rPr>
        <w:t xml:space="preserve"> </w:t>
      </w:r>
      <w:r w:rsidRPr="00813D38">
        <w:rPr>
          <w:sz w:val="24"/>
          <w:szCs w:val="24"/>
        </w:rPr>
        <w:t>менной).</w:t>
      </w:r>
    </w:p>
    <w:p w:rsidR="00020D35" w:rsidRPr="00813D38" w:rsidRDefault="004236A4" w:rsidP="008A2073">
      <w:pPr>
        <w:pStyle w:val="a5"/>
        <w:numPr>
          <w:ilvl w:val="3"/>
          <w:numId w:val="45"/>
        </w:numPr>
        <w:tabs>
          <w:tab w:val="left" w:pos="1105"/>
        </w:tabs>
        <w:spacing w:before="1" w:line="276" w:lineRule="auto"/>
        <w:ind w:right="519" w:firstLine="568"/>
        <w:rPr>
          <w:sz w:val="24"/>
          <w:szCs w:val="24"/>
        </w:rPr>
      </w:pPr>
      <w:r w:rsidRPr="00813D38">
        <w:rPr>
          <w:sz w:val="24"/>
          <w:szCs w:val="24"/>
        </w:rPr>
        <w:t>Для обучающихся с РАС, учитывая особенности их развития, не нужно</w:t>
      </w:r>
      <w:r w:rsidRPr="00813D38">
        <w:rPr>
          <w:spacing w:val="1"/>
          <w:sz w:val="24"/>
          <w:szCs w:val="24"/>
        </w:rPr>
        <w:t xml:space="preserve"> </w:t>
      </w:r>
      <w:r w:rsidRPr="00813D38">
        <w:rPr>
          <w:sz w:val="24"/>
          <w:szCs w:val="24"/>
        </w:rPr>
        <w:t>устанавливать</w:t>
      </w:r>
      <w:r w:rsidRPr="00813D38">
        <w:rPr>
          <w:spacing w:val="-5"/>
          <w:sz w:val="24"/>
          <w:szCs w:val="24"/>
        </w:rPr>
        <w:t xml:space="preserve"> </w:t>
      </w:r>
      <w:r w:rsidRPr="00813D38">
        <w:rPr>
          <w:sz w:val="24"/>
          <w:szCs w:val="24"/>
        </w:rPr>
        <w:t>в</w:t>
      </w:r>
      <w:r w:rsidRPr="00813D38">
        <w:rPr>
          <w:spacing w:val="-10"/>
          <w:sz w:val="24"/>
          <w:szCs w:val="24"/>
        </w:rPr>
        <w:t xml:space="preserve"> </w:t>
      </w:r>
      <w:r w:rsidRPr="00813D38">
        <w:rPr>
          <w:sz w:val="24"/>
          <w:szCs w:val="24"/>
        </w:rPr>
        <w:t>дошкольном</w:t>
      </w:r>
      <w:r w:rsidRPr="00813D38">
        <w:rPr>
          <w:spacing w:val="-7"/>
          <w:sz w:val="24"/>
          <w:szCs w:val="24"/>
        </w:rPr>
        <w:t xml:space="preserve"> </w:t>
      </w:r>
      <w:r w:rsidRPr="00813D38">
        <w:rPr>
          <w:sz w:val="24"/>
          <w:szCs w:val="24"/>
        </w:rPr>
        <w:t>образовании</w:t>
      </w:r>
      <w:r w:rsidRPr="00813D38">
        <w:rPr>
          <w:spacing w:val="-4"/>
          <w:sz w:val="24"/>
          <w:szCs w:val="24"/>
        </w:rPr>
        <w:t xml:space="preserve"> </w:t>
      </w:r>
      <w:r w:rsidRPr="00813D38">
        <w:rPr>
          <w:sz w:val="24"/>
          <w:szCs w:val="24"/>
        </w:rPr>
        <w:t>обязательный</w:t>
      </w:r>
      <w:r w:rsidRPr="00813D38">
        <w:rPr>
          <w:spacing w:val="-7"/>
          <w:sz w:val="24"/>
          <w:szCs w:val="24"/>
        </w:rPr>
        <w:t xml:space="preserve"> </w:t>
      </w:r>
      <w:r w:rsidRPr="00813D38">
        <w:rPr>
          <w:sz w:val="24"/>
          <w:szCs w:val="24"/>
        </w:rPr>
        <w:t>уровень</w:t>
      </w:r>
      <w:r w:rsidRPr="00813D38">
        <w:rPr>
          <w:spacing w:val="-9"/>
          <w:sz w:val="24"/>
          <w:szCs w:val="24"/>
        </w:rPr>
        <w:t xml:space="preserve"> </w:t>
      </w:r>
      <w:r w:rsidRPr="00813D38">
        <w:rPr>
          <w:sz w:val="24"/>
          <w:szCs w:val="24"/>
        </w:rPr>
        <w:t>итоговых</w:t>
      </w:r>
      <w:r w:rsidRPr="00813D38">
        <w:rPr>
          <w:spacing w:val="-5"/>
          <w:sz w:val="24"/>
          <w:szCs w:val="24"/>
        </w:rPr>
        <w:t xml:space="preserve"> </w:t>
      </w:r>
      <w:r w:rsidR="0054537B">
        <w:rPr>
          <w:sz w:val="24"/>
          <w:szCs w:val="24"/>
        </w:rPr>
        <w:t xml:space="preserve">результатов </w:t>
      </w:r>
      <w:r w:rsidRPr="00813D38">
        <w:rPr>
          <w:sz w:val="24"/>
          <w:szCs w:val="24"/>
        </w:rPr>
        <w:t>и, в частности, в пропедевтическом периоде - этого делать, тем более,</w:t>
      </w:r>
      <w:r w:rsidRPr="00813D38">
        <w:rPr>
          <w:spacing w:val="1"/>
          <w:sz w:val="24"/>
          <w:szCs w:val="24"/>
        </w:rPr>
        <w:t xml:space="preserve"> </w:t>
      </w:r>
      <w:r w:rsidRPr="00813D38">
        <w:rPr>
          <w:sz w:val="24"/>
          <w:szCs w:val="24"/>
        </w:rPr>
        <w:t xml:space="preserve">нельзя. Это относится к </w:t>
      </w:r>
      <w:r w:rsidRPr="00813D38">
        <w:rPr>
          <w:sz w:val="24"/>
          <w:szCs w:val="24"/>
        </w:rPr>
        <w:lastRenderedPageBreak/>
        <w:t>любой образовательной области и к любому направлению</w:t>
      </w:r>
      <w:r w:rsidRPr="00813D38">
        <w:rPr>
          <w:spacing w:val="-67"/>
          <w:sz w:val="24"/>
          <w:szCs w:val="24"/>
        </w:rPr>
        <w:t xml:space="preserve"> </w:t>
      </w:r>
      <w:r w:rsidRPr="00813D38">
        <w:rPr>
          <w:sz w:val="24"/>
          <w:szCs w:val="24"/>
        </w:rPr>
        <w:t>коррекции,</w:t>
      </w:r>
      <w:r w:rsidRPr="00813D38">
        <w:rPr>
          <w:spacing w:val="-3"/>
          <w:sz w:val="24"/>
          <w:szCs w:val="24"/>
        </w:rPr>
        <w:t xml:space="preserve"> </w:t>
      </w:r>
      <w:r w:rsidRPr="00813D38">
        <w:rPr>
          <w:sz w:val="24"/>
          <w:szCs w:val="24"/>
        </w:rPr>
        <w:t>в</w:t>
      </w:r>
      <w:r w:rsidRPr="00813D38">
        <w:rPr>
          <w:spacing w:val="-1"/>
          <w:sz w:val="24"/>
          <w:szCs w:val="24"/>
        </w:rPr>
        <w:t xml:space="preserve"> </w:t>
      </w:r>
      <w:r w:rsidRPr="00813D38">
        <w:rPr>
          <w:sz w:val="24"/>
          <w:szCs w:val="24"/>
        </w:rPr>
        <w:t>том</w:t>
      </w:r>
      <w:r w:rsidRPr="00813D38">
        <w:rPr>
          <w:spacing w:val="-5"/>
          <w:sz w:val="24"/>
          <w:szCs w:val="24"/>
        </w:rPr>
        <w:t xml:space="preserve"> </w:t>
      </w:r>
      <w:r w:rsidRPr="00813D38">
        <w:rPr>
          <w:sz w:val="24"/>
          <w:szCs w:val="24"/>
        </w:rPr>
        <w:t>числе,</w:t>
      </w:r>
      <w:r w:rsidRPr="00813D38">
        <w:rPr>
          <w:spacing w:val="-3"/>
          <w:sz w:val="24"/>
          <w:szCs w:val="24"/>
        </w:rPr>
        <w:t xml:space="preserve"> </w:t>
      </w:r>
      <w:r w:rsidRPr="00813D38">
        <w:rPr>
          <w:sz w:val="24"/>
          <w:szCs w:val="24"/>
        </w:rPr>
        <w:t>и</w:t>
      </w:r>
      <w:r w:rsidRPr="00813D38">
        <w:rPr>
          <w:spacing w:val="-3"/>
          <w:sz w:val="24"/>
          <w:szCs w:val="24"/>
        </w:rPr>
        <w:t xml:space="preserve"> </w:t>
      </w:r>
      <w:r w:rsidRPr="00813D38">
        <w:rPr>
          <w:sz w:val="24"/>
          <w:szCs w:val="24"/>
        </w:rPr>
        <w:t>к коррекции</w:t>
      </w:r>
      <w:r w:rsidRPr="00813D38">
        <w:rPr>
          <w:spacing w:val="1"/>
          <w:sz w:val="24"/>
          <w:szCs w:val="24"/>
        </w:rPr>
        <w:t xml:space="preserve"> </w:t>
      </w:r>
      <w:r w:rsidRPr="00813D38">
        <w:rPr>
          <w:sz w:val="24"/>
          <w:szCs w:val="24"/>
        </w:rPr>
        <w:t>коммуникативных</w:t>
      </w:r>
      <w:r w:rsidRPr="00813D38">
        <w:rPr>
          <w:spacing w:val="-5"/>
          <w:sz w:val="24"/>
          <w:szCs w:val="24"/>
        </w:rPr>
        <w:t xml:space="preserve"> </w:t>
      </w:r>
      <w:r w:rsidRPr="00813D38">
        <w:rPr>
          <w:sz w:val="24"/>
          <w:szCs w:val="24"/>
        </w:rPr>
        <w:t>и</w:t>
      </w:r>
      <w:r w:rsidRPr="00813D38">
        <w:rPr>
          <w:spacing w:val="2"/>
          <w:sz w:val="24"/>
          <w:szCs w:val="24"/>
        </w:rPr>
        <w:t xml:space="preserve"> </w:t>
      </w:r>
      <w:r w:rsidRPr="00813D38">
        <w:rPr>
          <w:sz w:val="24"/>
          <w:szCs w:val="24"/>
        </w:rPr>
        <w:t>речевых</w:t>
      </w:r>
      <w:r w:rsidRPr="00813D38">
        <w:rPr>
          <w:spacing w:val="-1"/>
          <w:sz w:val="24"/>
          <w:szCs w:val="24"/>
        </w:rPr>
        <w:t xml:space="preserve"> </w:t>
      </w:r>
      <w:r w:rsidRPr="00813D38">
        <w:rPr>
          <w:sz w:val="24"/>
          <w:szCs w:val="24"/>
        </w:rPr>
        <w:t>нарушений.</w:t>
      </w:r>
    </w:p>
    <w:p w:rsidR="00020D35" w:rsidRPr="00813D38" w:rsidRDefault="004236A4" w:rsidP="008A2073">
      <w:pPr>
        <w:pStyle w:val="a5"/>
        <w:numPr>
          <w:ilvl w:val="3"/>
          <w:numId w:val="45"/>
        </w:numPr>
        <w:tabs>
          <w:tab w:val="left" w:pos="1105"/>
        </w:tabs>
        <w:spacing w:before="1" w:line="278" w:lineRule="auto"/>
        <w:ind w:right="517" w:firstLine="568"/>
        <w:rPr>
          <w:sz w:val="24"/>
          <w:szCs w:val="24"/>
        </w:rPr>
      </w:pPr>
      <w:r w:rsidRPr="00813D38">
        <w:rPr>
          <w:sz w:val="24"/>
          <w:szCs w:val="24"/>
        </w:rPr>
        <w:t>Таким образом, в ходе пропедевтическ</w:t>
      </w:r>
      <w:r w:rsidR="0054537B">
        <w:rPr>
          <w:sz w:val="24"/>
          <w:szCs w:val="24"/>
        </w:rPr>
        <w:t>ого этапа в социально-коммуника</w:t>
      </w:r>
      <w:r w:rsidRPr="00813D38">
        <w:rPr>
          <w:sz w:val="24"/>
          <w:szCs w:val="24"/>
        </w:rPr>
        <w:t>тивном</w:t>
      </w:r>
      <w:r w:rsidRPr="00813D38">
        <w:rPr>
          <w:spacing w:val="-4"/>
          <w:sz w:val="24"/>
          <w:szCs w:val="24"/>
        </w:rPr>
        <w:t xml:space="preserve"> </w:t>
      </w:r>
      <w:r w:rsidRPr="00813D38">
        <w:rPr>
          <w:sz w:val="24"/>
          <w:szCs w:val="24"/>
        </w:rPr>
        <w:t>развитии:</w:t>
      </w:r>
    </w:p>
    <w:p w:rsidR="00020D35" w:rsidRPr="00813D38" w:rsidRDefault="004236A4" w:rsidP="008A2073">
      <w:pPr>
        <w:pStyle w:val="a5"/>
        <w:numPr>
          <w:ilvl w:val="0"/>
          <w:numId w:val="48"/>
        </w:numPr>
        <w:tabs>
          <w:tab w:val="left" w:pos="985"/>
        </w:tabs>
        <w:spacing w:line="316" w:lineRule="exact"/>
        <w:ind w:left="984" w:hanging="165"/>
        <w:rPr>
          <w:sz w:val="24"/>
          <w:szCs w:val="24"/>
        </w:rPr>
      </w:pPr>
      <w:r w:rsidRPr="00813D38">
        <w:rPr>
          <w:sz w:val="24"/>
          <w:szCs w:val="24"/>
        </w:rPr>
        <w:t>следует</w:t>
      </w:r>
      <w:r w:rsidRPr="00813D38">
        <w:rPr>
          <w:spacing w:val="2"/>
          <w:sz w:val="24"/>
          <w:szCs w:val="24"/>
        </w:rPr>
        <w:t xml:space="preserve"> </w:t>
      </w:r>
      <w:r w:rsidRPr="00813D38">
        <w:rPr>
          <w:sz w:val="24"/>
          <w:szCs w:val="24"/>
        </w:rPr>
        <w:t>развивать</w:t>
      </w:r>
      <w:r w:rsidRPr="00813D38">
        <w:rPr>
          <w:spacing w:val="-7"/>
          <w:sz w:val="24"/>
          <w:szCs w:val="24"/>
        </w:rPr>
        <w:t xml:space="preserve"> </w:t>
      </w:r>
      <w:r w:rsidRPr="00813D38">
        <w:rPr>
          <w:sz w:val="24"/>
          <w:szCs w:val="24"/>
        </w:rPr>
        <w:t>потребность</w:t>
      </w:r>
      <w:r w:rsidRPr="00813D38">
        <w:rPr>
          <w:spacing w:val="-3"/>
          <w:sz w:val="24"/>
          <w:szCs w:val="24"/>
        </w:rPr>
        <w:t xml:space="preserve"> </w:t>
      </w:r>
      <w:r w:rsidRPr="00813D38">
        <w:rPr>
          <w:sz w:val="24"/>
          <w:szCs w:val="24"/>
        </w:rPr>
        <w:t>в</w:t>
      </w:r>
      <w:r w:rsidRPr="00813D38">
        <w:rPr>
          <w:spacing w:val="-5"/>
          <w:sz w:val="24"/>
          <w:szCs w:val="24"/>
        </w:rPr>
        <w:t xml:space="preserve"> </w:t>
      </w:r>
      <w:r w:rsidRPr="00813D38">
        <w:rPr>
          <w:sz w:val="24"/>
          <w:szCs w:val="24"/>
        </w:rPr>
        <w:t>общении;</w:t>
      </w:r>
    </w:p>
    <w:p w:rsidR="00020D35" w:rsidRPr="00813D38" w:rsidRDefault="004236A4" w:rsidP="008A2073">
      <w:pPr>
        <w:pStyle w:val="a5"/>
        <w:numPr>
          <w:ilvl w:val="0"/>
          <w:numId w:val="48"/>
        </w:numPr>
        <w:tabs>
          <w:tab w:val="left" w:pos="985"/>
        </w:tabs>
        <w:spacing w:before="49" w:line="276" w:lineRule="auto"/>
        <w:ind w:right="523" w:firstLine="568"/>
        <w:rPr>
          <w:sz w:val="24"/>
          <w:szCs w:val="24"/>
        </w:rPr>
      </w:pPr>
      <w:r w:rsidRPr="00813D38">
        <w:rPr>
          <w:sz w:val="24"/>
          <w:szCs w:val="24"/>
        </w:rPr>
        <w:t>развивать адекватные возможностям ребёнка формы коммуникации, прежде</w:t>
      </w:r>
      <w:r w:rsidRPr="00813D38">
        <w:rPr>
          <w:spacing w:val="-67"/>
          <w:sz w:val="24"/>
          <w:szCs w:val="24"/>
        </w:rPr>
        <w:t xml:space="preserve"> </w:t>
      </w:r>
      <w:r w:rsidRPr="00813D38">
        <w:rPr>
          <w:sz w:val="24"/>
          <w:szCs w:val="24"/>
        </w:rPr>
        <w:t>всего - устную речь (в случае необходимости альтернативные и дополнительные</w:t>
      </w:r>
      <w:r w:rsidRPr="00813D38">
        <w:rPr>
          <w:spacing w:val="1"/>
          <w:sz w:val="24"/>
          <w:szCs w:val="24"/>
        </w:rPr>
        <w:t xml:space="preserve"> </w:t>
      </w:r>
      <w:r w:rsidRPr="00813D38">
        <w:rPr>
          <w:sz w:val="24"/>
          <w:szCs w:val="24"/>
        </w:rPr>
        <w:t>формы коммуникации);</w:t>
      </w:r>
    </w:p>
    <w:p w:rsidR="00020D35" w:rsidRPr="00813D38" w:rsidRDefault="004236A4" w:rsidP="008A2073">
      <w:pPr>
        <w:pStyle w:val="a5"/>
        <w:numPr>
          <w:ilvl w:val="0"/>
          <w:numId w:val="48"/>
        </w:numPr>
        <w:tabs>
          <w:tab w:val="left" w:pos="985"/>
        </w:tabs>
        <w:spacing w:before="2"/>
        <w:ind w:left="984" w:hanging="165"/>
        <w:rPr>
          <w:sz w:val="24"/>
          <w:szCs w:val="24"/>
        </w:rPr>
      </w:pPr>
      <w:r w:rsidRPr="00813D38">
        <w:rPr>
          <w:sz w:val="24"/>
          <w:szCs w:val="24"/>
        </w:rPr>
        <w:t>учить</w:t>
      </w:r>
      <w:r w:rsidRPr="00813D38">
        <w:rPr>
          <w:spacing w:val="-3"/>
          <w:sz w:val="24"/>
          <w:szCs w:val="24"/>
        </w:rPr>
        <w:t xml:space="preserve"> </w:t>
      </w:r>
      <w:r w:rsidRPr="00813D38">
        <w:rPr>
          <w:sz w:val="24"/>
          <w:szCs w:val="24"/>
        </w:rPr>
        <w:t>понимать</w:t>
      </w:r>
      <w:r w:rsidRPr="00813D38">
        <w:rPr>
          <w:spacing w:val="-3"/>
          <w:sz w:val="24"/>
          <w:szCs w:val="24"/>
        </w:rPr>
        <w:t xml:space="preserve"> </w:t>
      </w:r>
      <w:r w:rsidRPr="00813D38">
        <w:rPr>
          <w:sz w:val="24"/>
          <w:szCs w:val="24"/>
        </w:rPr>
        <w:t>фронтальные</w:t>
      </w:r>
      <w:r w:rsidRPr="00813D38">
        <w:rPr>
          <w:spacing w:val="-4"/>
          <w:sz w:val="24"/>
          <w:szCs w:val="24"/>
        </w:rPr>
        <w:t xml:space="preserve"> </w:t>
      </w:r>
      <w:r w:rsidRPr="00813D38">
        <w:rPr>
          <w:sz w:val="24"/>
          <w:szCs w:val="24"/>
        </w:rPr>
        <w:t>инструкции;</w:t>
      </w:r>
    </w:p>
    <w:p w:rsidR="00020D35" w:rsidRPr="00813D38" w:rsidRDefault="004236A4" w:rsidP="008A2073">
      <w:pPr>
        <w:pStyle w:val="a5"/>
        <w:numPr>
          <w:ilvl w:val="0"/>
          <w:numId w:val="48"/>
        </w:numPr>
        <w:tabs>
          <w:tab w:val="left" w:pos="985"/>
        </w:tabs>
        <w:spacing w:before="46" w:line="278" w:lineRule="auto"/>
        <w:ind w:right="523" w:firstLine="568"/>
        <w:rPr>
          <w:sz w:val="24"/>
          <w:szCs w:val="24"/>
        </w:rPr>
      </w:pPr>
      <w:r w:rsidRPr="00813D38">
        <w:rPr>
          <w:sz w:val="24"/>
          <w:szCs w:val="24"/>
        </w:rPr>
        <w:t>устанавливать</w:t>
      </w:r>
      <w:r w:rsidRPr="00813D38">
        <w:rPr>
          <w:spacing w:val="-9"/>
          <w:sz w:val="24"/>
          <w:szCs w:val="24"/>
        </w:rPr>
        <w:t xml:space="preserve"> </w:t>
      </w:r>
      <w:r w:rsidRPr="00813D38">
        <w:rPr>
          <w:sz w:val="24"/>
          <w:szCs w:val="24"/>
        </w:rPr>
        <w:t>и</w:t>
      </w:r>
      <w:r w:rsidRPr="00813D38">
        <w:rPr>
          <w:spacing w:val="-4"/>
          <w:sz w:val="24"/>
          <w:szCs w:val="24"/>
        </w:rPr>
        <w:t xml:space="preserve"> </w:t>
      </w:r>
      <w:r w:rsidRPr="00813D38">
        <w:rPr>
          <w:sz w:val="24"/>
          <w:szCs w:val="24"/>
        </w:rPr>
        <w:t>поддерживать</w:t>
      </w:r>
      <w:r w:rsidRPr="00813D38">
        <w:rPr>
          <w:spacing w:val="-8"/>
          <w:sz w:val="24"/>
          <w:szCs w:val="24"/>
        </w:rPr>
        <w:t xml:space="preserve"> </w:t>
      </w:r>
      <w:r w:rsidRPr="00813D38">
        <w:rPr>
          <w:sz w:val="24"/>
          <w:szCs w:val="24"/>
        </w:rPr>
        <w:t>контакт</w:t>
      </w:r>
      <w:r w:rsidRPr="00813D38">
        <w:rPr>
          <w:spacing w:val="-8"/>
          <w:sz w:val="24"/>
          <w:szCs w:val="24"/>
        </w:rPr>
        <w:t xml:space="preserve"> </w:t>
      </w:r>
      <w:r w:rsidRPr="00813D38">
        <w:rPr>
          <w:sz w:val="24"/>
          <w:szCs w:val="24"/>
        </w:rPr>
        <w:t>и</w:t>
      </w:r>
      <w:r w:rsidRPr="00813D38">
        <w:rPr>
          <w:spacing w:val="-4"/>
          <w:sz w:val="24"/>
          <w:szCs w:val="24"/>
        </w:rPr>
        <w:t xml:space="preserve"> </w:t>
      </w:r>
      <w:r w:rsidRPr="00813D38">
        <w:rPr>
          <w:sz w:val="24"/>
          <w:szCs w:val="24"/>
        </w:rPr>
        <w:t>взаимодействие</w:t>
      </w:r>
      <w:r w:rsidRPr="00813D38">
        <w:rPr>
          <w:spacing w:val="-5"/>
          <w:sz w:val="24"/>
          <w:szCs w:val="24"/>
        </w:rPr>
        <w:t xml:space="preserve"> </w:t>
      </w:r>
      <w:r w:rsidRPr="00813D38">
        <w:rPr>
          <w:sz w:val="24"/>
          <w:szCs w:val="24"/>
        </w:rPr>
        <w:t>с</w:t>
      </w:r>
      <w:r w:rsidRPr="00813D38">
        <w:rPr>
          <w:spacing w:val="-6"/>
          <w:sz w:val="24"/>
          <w:szCs w:val="24"/>
        </w:rPr>
        <w:t xml:space="preserve"> </w:t>
      </w:r>
      <w:r w:rsidRPr="00813D38">
        <w:rPr>
          <w:sz w:val="24"/>
          <w:szCs w:val="24"/>
        </w:rPr>
        <w:t>обучающимися</w:t>
      </w:r>
      <w:r w:rsidRPr="00813D38">
        <w:rPr>
          <w:spacing w:val="-6"/>
          <w:sz w:val="24"/>
          <w:szCs w:val="24"/>
        </w:rPr>
        <w:t xml:space="preserve"> </w:t>
      </w:r>
      <w:r w:rsidRPr="00813D38">
        <w:rPr>
          <w:sz w:val="24"/>
          <w:szCs w:val="24"/>
        </w:rPr>
        <w:t>и</w:t>
      </w:r>
      <w:r w:rsidRPr="00813D38">
        <w:rPr>
          <w:spacing w:val="-68"/>
          <w:sz w:val="24"/>
          <w:szCs w:val="24"/>
        </w:rPr>
        <w:t xml:space="preserve"> </w:t>
      </w:r>
      <w:r w:rsidRPr="00813D38">
        <w:rPr>
          <w:sz w:val="24"/>
          <w:szCs w:val="24"/>
        </w:rPr>
        <w:t>педагогическими</w:t>
      </w:r>
      <w:r w:rsidRPr="00813D38">
        <w:rPr>
          <w:spacing w:val="-2"/>
          <w:sz w:val="24"/>
          <w:szCs w:val="24"/>
        </w:rPr>
        <w:t xml:space="preserve"> </w:t>
      </w:r>
      <w:r w:rsidRPr="00813D38">
        <w:rPr>
          <w:sz w:val="24"/>
          <w:szCs w:val="24"/>
        </w:rPr>
        <w:t>работниками</w:t>
      </w:r>
      <w:r w:rsidRPr="00813D38">
        <w:rPr>
          <w:spacing w:val="-1"/>
          <w:sz w:val="24"/>
          <w:szCs w:val="24"/>
        </w:rPr>
        <w:t xml:space="preserve"> </w:t>
      </w:r>
      <w:r w:rsidRPr="00813D38">
        <w:rPr>
          <w:sz w:val="24"/>
          <w:szCs w:val="24"/>
        </w:rPr>
        <w:t>на</w:t>
      </w:r>
      <w:r w:rsidRPr="00813D38">
        <w:rPr>
          <w:spacing w:val="-4"/>
          <w:sz w:val="24"/>
          <w:szCs w:val="24"/>
        </w:rPr>
        <w:t xml:space="preserve"> </w:t>
      </w:r>
      <w:r w:rsidRPr="00813D38">
        <w:rPr>
          <w:sz w:val="24"/>
          <w:szCs w:val="24"/>
        </w:rPr>
        <w:t>уроках</w:t>
      </w:r>
      <w:r w:rsidRPr="00813D38">
        <w:rPr>
          <w:spacing w:val="1"/>
          <w:sz w:val="24"/>
          <w:szCs w:val="24"/>
        </w:rPr>
        <w:t xml:space="preserve"> </w:t>
      </w:r>
      <w:r w:rsidRPr="00813D38">
        <w:rPr>
          <w:sz w:val="24"/>
          <w:szCs w:val="24"/>
        </w:rPr>
        <w:t>и</w:t>
      </w:r>
      <w:r w:rsidRPr="00813D38">
        <w:rPr>
          <w:spacing w:val="-2"/>
          <w:sz w:val="24"/>
          <w:szCs w:val="24"/>
        </w:rPr>
        <w:t xml:space="preserve"> </w:t>
      </w:r>
      <w:r w:rsidRPr="00813D38">
        <w:rPr>
          <w:sz w:val="24"/>
          <w:szCs w:val="24"/>
        </w:rPr>
        <w:t>во внеурочное</w:t>
      </w:r>
      <w:r w:rsidRPr="00813D38">
        <w:rPr>
          <w:spacing w:val="-3"/>
          <w:sz w:val="24"/>
          <w:szCs w:val="24"/>
        </w:rPr>
        <w:t xml:space="preserve"> </w:t>
      </w:r>
      <w:r w:rsidRPr="00813D38">
        <w:rPr>
          <w:sz w:val="24"/>
          <w:szCs w:val="24"/>
        </w:rPr>
        <w:t>время;</w:t>
      </w:r>
    </w:p>
    <w:p w:rsidR="00020D35" w:rsidRPr="00813D38" w:rsidRDefault="004236A4" w:rsidP="008A2073">
      <w:pPr>
        <w:pStyle w:val="a5"/>
        <w:numPr>
          <w:ilvl w:val="0"/>
          <w:numId w:val="48"/>
        </w:numPr>
        <w:tabs>
          <w:tab w:val="left" w:pos="985"/>
        </w:tabs>
        <w:spacing w:line="315" w:lineRule="exact"/>
        <w:ind w:left="984" w:hanging="165"/>
        <w:rPr>
          <w:sz w:val="24"/>
          <w:szCs w:val="24"/>
        </w:rPr>
      </w:pPr>
      <w:r w:rsidRPr="00813D38">
        <w:rPr>
          <w:sz w:val="24"/>
          <w:szCs w:val="24"/>
        </w:rPr>
        <w:t>соблюдать</w:t>
      </w:r>
      <w:r w:rsidRPr="00813D38">
        <w:rPr>
          <w:spacing w:val="-4"/>
          <w:sz w:val="24"/>
          <w:szCs w:val="24"/>
        </w:rPr>
        <w:t xml:space="preserve"> </w:t>
      </w:r>
      <w:r w:rsidRPr="00813D38">
        <w:rPr>
          <w:sz w:val="24"/>
          <w:szCs w:val="24"/>
        </w:rPr>
        <w:t>регламент</w:t>
      </w:r>
      <w:r w:rsidRPr="00813D38">
        <w:rPr>
          <w:spacing w:val="-3"/>
          <w:sz w:val="24"/>
          <w:szCs w:val="24"/>
        </w:rPr>
        <w:t xml:space="preserve"> </w:t>
      </w:r>
      <w:r w:rsidRPr="00813D38">
        <w:rPr>
          <w:sz w:val="24"/>
          <w:szCs w:val="24"/>
        </w:rPr>
        <w:t>поведения</w:t>
      </w:r>
      <w:r w:rsidRPr="00813D38">
        <w:rPr>
          <w:spacing w:val="-2"/>
          <w:sz w:val="24"/>
          <w:szCs w:val="24"/>
        </w:rPr>
        <w:t xml:space="preserve"> </w:t>
      </w:r>
      <w:r w:rsidRPr="00813D38">
        <w:rPr>
          <w:sz w:val="24"/>
          <w:szCs w:val="24"/>
        </w:rPr>
        <w:t>в школе.</w:t>
      </w:r>
    </w:p>
    <w:p w:rsidR="00020D35" w:rsidRPr="00813D38" w:rsidRDefault="004236A4">
      <w:pPr>
        <w:pStyle w:val="1"/>
        <w:spacing w:before="50" w:line="273" w:lineRule="auto"/>
        <w:ind w:right="528" w:firstLine="568"/>
        <w:rPr>
          <w:sz w:val="24"/>
          <w:szCs w:val="24"/>
        </w:rPr>
      </w:pPr>
      <w:r w:rsidRPr="00813D38">
        <w:rPr>
          <w:sz w:val="24"/>
          <w:szCs w:val="24"/>
        </w:rPr>
        <w:t>Организационные проблемы перехода ребёнка с аутизмом к обучению в</w:t>
      </w:r>
      <w:r w:rsidRPr="00813D38">
        <w:rPr>
          <w:spacing w:val="1"/>
          <w:sz w:val="24"/>
          <w:szCs w:val="24"/>
        </w:rPr>
        <w:t xml:space="preserve"> </w:t>
      </w:r>
      <w:r w:rsidRPr="00813D38">
        <w:rPr>
          <w:sz w:val="24"/>
          <w:szCs w:val="24"/>
        </w:rPr>
        <w:t>школе:</w:t>
      </w:r>
    </w:p>
    <w:p w:rsidR="00020D35" w:rsidRPr="00813D38" w:rsidRDefault="004236A4" w:rsidP="008A2073">
      <w:pPr>
        <w:pStyle w:val="a5"/>
        <w:numPr>
          <w:ilvl w:val="0"/>
          <w:numId w:val="42"/>
        </w:numPr>
        <w:tabs>
          <w:tab w:val="left" w:pos="1105"/>
        </w:tabs>
        <w:spacing w:before="7" w:line="276" w:lineRule="auto"/>
        <w:ind w:right="515" w:firstLine="568"/>
        <w:rPr>
          <w:sz w:val="24"/>
          <w:szCs w:val="24"/>
        </w:rPr>
      </w:pPr>
      <w:r w:rsidRPr="00813D38">
        <w:rPr>
          <w:sz w:val="24"/>
          <w:szCs w:val="24"/>
        </w:rPr>
        <w:t>Основная задача этого аспекта пропедевтического периода - адаптировать</w:t>
      </w:r>
      <w:r w:rsidRPr="00813D38">
        <w:rPr>
          <w:spacing w:val="1"/>
          <w:sz w:val="24"/>
          <w:szCs w:val="24"/>
        </w:rPr>
        <w:t xml:space="preserve"> </w:t>
      </w:r>
      <w:r w:rsidRPr="00813D38">
        <w:rPr>
          <w:sz w:val="24"/>
          <w:szCs w:val="24"/>
        </w:rPr>
        <w:t>ребёнка с РАС к укладу школьной жизни, организации учебного процесса, что</w:t>
      </w:r>
      <w:r w:rsidRPr="00813D38">
        <w:rPr>
          <w:spacing w:val="1"/>
          <w:sz w:val="24"/>
          <w:szCs w:val="24"/>
        </w:rPr>
        <w:t xml:space="preserve"> </w:t>
      </w:r>
      <w:r w:rsidRPr="00813D38">
        <w:rPr>
          <w:sz w:val="24"/>
          <w:szCs w:val="24"/>
        </w:rPr>
        <w:t>предполагает</w:t>
      </w:r>
      <w:r w:rsidRPr="00813D38">
        <w:rPr>
          <w:spacing w:val="1"/>
          <w:sz w:val="24"/>
          <w:szCs w:val="24"/>
        </w:rPr>
        <w:t xml:space="preserve"> </w:t>
      </w:r>
      <w:r w:rsidRPr="00813D38">
        <w:rPr>
          <w:sz w:val="24"/>
          <w:szCs w:val="24"/>
        </w:rPr>
        <w:t>соблюдение следующих</w:t>
      </w:r>
      <w:r w:rsidRPr="00813D38">
        <w:rPr>
          <w:spacing w:val="-3"/>
          <w:sz w:val="24"/>
          <w:szCs w:val="24"/>
        </w:rPr>
        <w:t xml:space="preserve"> </w:t>
      </w:r>
      <w:r w:rsidRPr="00813D38">
        <w:rPr>
          <w:sz w:val="24"/>
          <w:szCs w:val="24"/>
        </w:rPr>
        <w:t>требований</w:t>
      </w:r>
      <w:r w:rsidRPr="00813D38">
        <w:rPr>
          <w:spacing w:val="-1"/>
          <w:sz w:val="24"/>
          <w:szCs w:val="24"/>
        </w:rPr>
        <w:t xml:space="preserve"> </w:t>
      </w:r>
      <w:r w:rsidRPr="00813D38">
        <w:rPr>
          <w:sz w:val="24"/>
          <w:szCs w:val="24"/>
        </w:rPr>
        <w:t>школьной</w:t>
      </w:r>
      <w:r w:rsidRPr="00813D38">
        <w:rPr>
          <w:spacing w:val="-1"/>
          <w:sz w:val="24"/>
          <w:szCs w:val="24"/>
        </w:rPr>
        <w:t xml:space="preserve"> </w:t>
      </w:r>
      <w:r w:rsidRPr="00813D38">
        <w:rPr>
          <w:sz w:val="24"/>
          <w:szCs w:val="24"/>
        </w:rPr>
        <w:t>жизни:</w:t>
      </w:r>
    </w:p>
    <w:p w:rsidR="00020D35" w:rsidRPr="00813D38" w:rsidRDefault="004236A4" w:rsidP="008A2073">
      <w:pPr>
        <w:pStyle w:val="a5"/>
        <w:numPr>
          <w:ilvl w:val="0"/>
          <w:numId w:val="48"/>
        </w:numPr>
        <w:tabs>
          <w:tab w:val="left" w:pos="985"/>
        </w:tabs>
        <w:spacing w:before="1" w:line="273" w:lineRule="auto"/>
        <w:ind w:right="520" w:firstLine="568"/>
        <w:rPr>
          <w:sz w:val="24"/>
          <w:szCs w:val="24"/>
        </w:rPr>
      </w:pPr>
      <w:r w:rsidRPr="00813D38">
        <w:rPr>
          <w:sz w:val="24"/>
          <w:szCs w:val="24"/>
        </w:rPr>
        <w:t>выдерживать</w:t>
      </w:r>
      <w:r w:rsidRPr="00813D38">
        <w:rPr>
          <w:spacing w:val="-8"/>
          <w:sz w:val="24"/>
          <w:szCs w:val="24"/>
        </w:rPr>
        <w:t xml:space="preserve"> </w:t>
      </w:r>
      <w:r w:rsidRPr="00813D38">
        <w:rPr>
          <w:sz w:val="24"/>
          <w:szCs w:val="24"/>
        </w:rPr>
        <w:t>урок</w:t>
      </w:r>
      <w:r w:rsidRPr="00813D38">
        <w:rPr>
          <w:spacing w:val="-9"/>
          <w:sz w:val="24"/>
          <w:szCs w:val="24"/>
        </w:rPr>
        <w:t xml:space="preserve"> </w:t>
      </w:r>
      <w:r w:rsidRPr="00813D38">
        <w:rPr>
          <w:sz w:val="24"/>
          <w:szCs w:val="24"/>
        </w:rPr>
        <w:t>продолжительностью</w:t>
      </w:r>
      <w:r w:rsidRPr="00813D38">
        <w:rPr>
          <w:spacing w:val="-5"/>
          <w:sz w:val="24"/>
          <w:szCs w:val="24"/>
        </w:rPr>
        <w:t xml:space="preserve"> </w:t>
      </w:r>
      <w:r w:rsidRPr="00813D38">
        <w:rPr>
          <w:sz w:val="24"/>
          <w:szCs w:val="24"/>
        </w:rPr>
        <w:t>30-40</w:t>
      </w:r>
      <w:r w:rsidRPr="00813D38">
        <w:rPr>
          <w:spacing w:val="-8"/>
          <w:sz w:val="24"/>
          <w:szCs w:val="24"/>
        </w:rPr>
        <w:t xml:space="preserve"> </w:t>
      </w:r>
      <w:r w:rsidRPr="00813D38">
        <w:rPr>
          <w:sz w:val="24"/>
          <w:szCs w:val="24"/>
        </w:rPr>
        <w:t>минут,</w:t>
      </w:r>
      <w:r w:rsidRPr="00813D38">
        <w:rPr>
          <w:spacing w:val="-6"/>
          <w:sz w:val="24"/>
          <w:szCs w:val="24"/>
        </w:rPr>
        <w:t xml:space="preserve"> </w:t>
      </w:r>
      <w:r w:rsidRPr="00813D38">
        <w:rPr>
          <w:sz w:val="24"/>
          <w:szCs w:val="24"/>
        </w:rPr>
        <w:t>сохраняя</w:t>
      </w:r>
      <w:r w:rsidRPr="00813D38">
        <w:rPr>
          <w:spacing w:val="-10"/>
          <w:sz w:val="24"/>
          <w:szCs w:val="24"/>
        </w:rPr>
        <w:t xml:space="preserve"> </w:t>
      </w:r>
      <w:r w:rsidRPr="00813D38">
        <w:rPr>
          <w:sz w:val="24"/>
          <w:szCs w:val="24"/>
        </w:rPr>
        <w:t>достаточный</w:t>
      </w:r>
      <w:r w:rsidRPr="00813D38">
        <w:rPr>
          <w:spacing w:val="-68"/>
          <w:sz w:val="24"/>
          <w:szCs w:val="24"/>
        </w:rPr>
        <w:t xml:space="preserve"> </w:t>
      </w:r>
      <w:r w:rsidRPr="00813D38">
        <w:rPr>
          <w:sz w:val="24"/>
          <w:szCs w:val="24"/>
        </w:rPr>
        <w:t>уровень работоспособности;</w:t>
      </w:r>
    </w:p>
    <w:p w:rsidR="00020D35" w:rsidRPr="00813D38" w:rsidRDefault="004236A4" w:rsidP="008A2073">
      <w:pPr>
        <w:pStyle w:val="a5"/>
        <w:numPr>
          <w:ilvl w:val="0"/>
          <w:numId w:val="48"/>
        </w:numPr>
        <w:tabs>
          <w:tab w:val="left" w:pos="985"/>
        </w:tabs>
        <w:spacing w:before="6" w:line="273" w:lineRule="auto"/>
        <w:ind w:right="524" w:firstLine="568"/>
        <w:jc w:val="left"/>
        <w:rPr>
          <w:sz w:val="24"/>
          <w:szCs w:val="24"/>
        </w:rPr>
      </w:pPr>
      <w:r w:rsidRPr="00813D38">
        <w:rPr>
          <w:sz w:val="24"/>
          <w:szCs w:val="24"/>
        </w:rPr>
        <w:t>спокойно относиться к чередованию уроков</w:t>
      </w:r>
      <w:r w:rsidR="0054537B">
        <w:rPr>
          <w:sz w:val="24"/>
          <w:szCs w:val="24"/>
        </w:rPr>
        <w:t xml:space="preserve"> и перемен (что с учётом стерео</w:t>
      </w:r>
      <w:r w:rsidRPr="00813D38">
        <w:rPr>
          <w:sz w:val="24"/>
          <w:szCs w:val="24"/>
        </w:rPr>
        <w:t>типности</w:t>
      </w:r>
      <w:r w:rsidRPr="00813D38">
        <w:rPr>
          <w:spacing w:val="2"/>
          <w:sz w:val="24"/>
          <w:szCs w:val="24"/>
        </w:rPr>
        <w:t xml:space="preserve"> </w:t>
      </w:r>
      <w:r w:rsidRPr="00813D38">
        <w:rPr>
          <w:sz w:val="24"/>
          <w:szCs w:val="24"/>
        </w:rPr>
        <w:t>обучающихся с</w:t>
      </w:r>
      <w:r w:rsidRPr="00813D38">
        <w:rPr>
          <w:spacing w:val="-3"/>
          <w:sz w:val="24"/>
          <w:szCs w:val="24"/>
        </w:rPr>
        <w:t xml:space="preserve"> </w:t>
      </w:r>
      <w:r w:rsidRPr="00813D38">
        <w:rPr>
          <w:sz w:val="24"/>
          <w:szCs w:val="24"/>
        </w:rPr>
        <w:t>аутизмом</w:t>
      </w:r>
      <w:r w:rsidRPr="00813D38">
        <w:rPr>
          <w:spacing w:val="-1"/>
          <w:sz w:val="24"/>
          <w:szCs w:val="24"/>
        </w:rPr>
        <w:t xml:space="preserve"> </w:t>
      </w:r>
      <w:r w:rsidRPr="00813D38">
        <w:rPr>
          <w:sz w:val="24"/>
          <w:szCs w:val="24"/>
        </w:rPr>
        <w:t>не</w:t>
      </w:r>
      <w:r w:rsidRPr="00813D38">
        <w:rPr>
          <w:spacing w:val="1"/>
          <w:sz w:val="24"/>
          <w:szCs w:val="24"/>
        </w:rPr>
        <w:t xml:space="preserve"> </w:t>
      </w:r>
      <w:r w:rsidRPr="00813D38">
        <w:rPr>
          <w:sz w:val="24"/>
          <w:szCs w:val="24"/>
        </w:rPr>
        <w:t>всегда</w:t>
      </w:r>
      <w:r w:rsidRPr="00813D38">
        <w:rPr>
          <w:spacing w:val="1"/>
          <w:sz w:val="24"/>
          <w:szCs w:val="24"/>
        </w:rPr>
        <w:t xml:space="preserve"> </w:t>
      </w:r>
      <w:r w:rsidRPr="00813D38">
        <w:rPr>
          <w:sz w:val="24"/>
          <w:szCs w:val="24"/>
        </w:rPr>
        <w:t>легко);</w:t>
      </w:r>
    </w:p>
    <w:p w:rsidR="00020D35" w:rsidRPr="00813D38" w:rsidRDefault="004236A4" w:rsidP="008A2073">
      <w:pPr>
        <w:pStyle w:val="a5"/>
        <w:numPr>
          <w:ilvl w:val="0"/>
          <w:numId w:val="48"/>
        </w:numPr>
        <w:tabs>
          <w:tab w:val="left" w:pos="985"/>
        </w:tabs>
        <w:spacing w:before="6" w:line="278" w:lineRule="auto"/>
        <w:ind w:right="518" w:firstLine="568"/>
        <w:jc w:val="left"/>
        <w:rPr>
          <w:sz w:val="24"/>
          <w:szCs w:val="24"/>
        </w:rPr>
      </w:pPr>
      <w:r w:rsidRPr="00813D38">
        <w:rPr>
          <w:spacing w:val="-1"/>
          <w:sz w:val="24"/>
          <w:szCs w:val="24"/>
        </w:rPr>
        <w:t>правильно</w:t>
      </w:r>
      <w:r w:rsidRPr="00813D38">
        <w:rPr>
          <w:spacing w:val="-16"/>
          <w:sz w:val="24"/>
          <w:szCs w:val="24"/>
        </w:rPr>
        <w:t xml:space="preserve"> </w:t>
      </w:r>
      <w:r w:rsidRPr="00813D38">
        <w:rPr>
          <w:sz w:val="24"/>
          <w:szCs w:val="24"/>
        </w:rPr>
        <w:t>реагировать</w:t>
      </w:r>
      <w:r w:rsidRPr="00813D38">
        <w:rPr>
          <w:spacing w:val="-16"/>
          <w:sz w:val="24"/>
          <w:szCs w:val="24"/>
        </w:rPr>
        <w:t xml:space="preserve"> </w:t>
      </w:r>
      <w:r w:rsidRPr="00813D38">
        <w:rPr>
          <w:sz w:val="24"/>
          <w:szCs w:val="24"/>
        </w:rPr>
        <w:t>на</w:t>
      </w:r>
      <w:r w:rsidRPr="00813D38">
        <w:rPr>
          <w:spacing w:val="-17"/>
          <w:sz w:val="24"/>
          <w:szCs w:val="24"/>
        </w:rPr>
        <w:t xml:space="preserve"> </w:t>
      </w:r>
      <w:r w:rsidRPr="00813D38">
        <w:rPr>
          <w:sz w:val="24"/>
          <w:szCs w:val="24"/>
        </w:rPr>
        <w:t>звонки</w:t>
      </w:r>
      <w:r w:rsidRPr="00813D38">
        <w:rPr>
          <w:spacing w:val="-11"/>
          <w:sz w:val="24"/>
          <w:szCs w:val="24"/>
        </w:rPr>
        <w:t xml:space="preserve"> </w:t>
      </w:r>
      <w:r w:rsidRPr="00813D38">
        <w:rPr>
          <w:sz w:val="24"/>
          <w:szCs w:val="24"/>
        </w:rPr>
        <w:t>(</w:t>
      </w:r>
      <w:proofErr w:type="gramStart"/>
      <w:r w:rsidRPr="00813D38">
        <w:rPr>
          <w:sz w:val="24"/>
          <w:szCs w:val="24"/>
        </w:rPr>
        <w:t>возможна</w:t>
      </w:r>
      <w:proofErr w:type="gramEnd"/>
      <w:r w:rsidRPr="00813D38">
        <w:rPr>
          <w:spacing w:val="-17"/>
          <w:sz w:val="24"/>
          <w:szCs w:val="24"/>
        </w:rPr>
        <w:t xml:space="preserve"> </w:t>
      </w:r>
      <w:r w:rsidRPr="00813D38">
        <w:rPr>
          <w:sz w:val="24"/>
          <w:szCs w:val="24"/>
        </w:rPr>
        <w:t>гиперсензитивность)</w:t>
      </w:r>
      <w:r w:rsidRPr="00813D38">
        <w:rPr>
          <w:spacing w:val="-17"/>
          <w:sz w:val="24"/>
          <w:szCs w:val="24"/>
        </w:rPr>
        <w:t xml:space="preserve"> </w:t>
      </w:r>
      <w:r w:rsidRPr="00813D38">
        <w:rPr>
          <w:sz w:val="24"/>
          <w:szCs w:val="24"/>
        </w:rPr>
        <w:t>и</w:t>
      </w:r>
      <w:r w:rsidRPr="00813D38">
        <w:rPr>
          <w:spacing w:val="-11"/>
          <w:sz w:val="24"/>
          <w:szCs w:val="24"/>
        </w:rPr>
        <w:t xml:space="preserve"> </w:t>
      </w:r>
      <w:r w:rsidRPr="00813D38">
        <w:rPr>
          <w:sz w:val="24"/>
          <w:szCs w:val="24"/>
        </w:rPr>
        <w:t>контроль</w:t>
      </w:r>
      <w:r w:rsidR="00911A7A">
        <w:rPr>
          <w:sz w:val="24"/>
          <w:szCs w:val="24"/>
        </w:rPr>
        <w:t xml:space="preserve"> </w:t>
      </w:r>
      <w:r w:rsidRPr="00813D38">
        <w:rPr>
          <w:sz w:val="24"/>
          <w:szCs w:val="24"/>
        </w:rPr>
        <w:t>времени;</w:t>
      </w:r>
    </w:p>
    <w:p w:rsidR="00020D35" w:rsidRPr="00813D38" w:rsidRDefault="004236A4" w:rsidP="008A2073">
      <w:pPr>
        <w:pStyle w:val="a5"/>
        <w:numPr>
          <w:ilvl w:val="0"/>
          <w:numId w:val="48"/>
        </w:numPr>
        <w:tabs>
          <w:tab w:val="left" w:pos="985"/>
        </w:tabs>
        <w:spacing w:line="278" w:lineRule="auto"/>
        <w:ind w:right="523" w:firstLine="568"/>
        <w:jc w:val="left"/>
        <w:rPr>
          <w:sz w:val="24"/>
          <w:szCs w:val="24"/>
        </w:rPr>
      </w:pPr>
      <w:r w:rsidRPr="00813D38">
        <w:rPr>
          <w:sz w:val="24"/>
          <w:szCs w:val="24"/>
        </w:rPr>
        <w:t>уметь правильно</w:t>
      </w:r>
      <w:r w:rsidRPr="00813D38">
        <w:rPr>
          <w:spacing w:val="3"/>
          <w:sz w:val="24"/>
          <w:szCs w:val="24"/>
        </w:rPr>
        <w:t xml:space="preserve"> </w:t>
      </w:r>
      <w:r w:rsidRPr="00813D38">
        <w:rPr>
          <w:sz w:val="24"/>
          <w:szCs w:val="24"/>
        </w:rPr>
        <w:t>(хотя</w:t>
      </w:r>
      <w:r w:rsidRPr="00813D38">
        <w:rPr>
          <w:spacing w:val="3"/>
          <w:sz w:val="24"/>
          <w:szCs w:val="24"/>
        </w:rPr>
        <w:t xml:space="preserve"> </w:t>
      </w:r>
      <w:r w:rsidRPr="00813D38">
        <w:rPr>
          <w:sz w:val="24"/>
          <w:szCs w:val="24"/>
        </w:rPr>
        <w:t>бы</w:t>
      </w:r>
      <w:r w:rsidRPr="00813D38">
        <w:rPr>
          <w:spacing w:val="-5"/>
          <w:sz w:val="24"/>
          <w:szCs w:val="24"/>
        </w:rPr>
        <w:t xml:space="preserve"> </w:t>
      </w:r>
      <w:r w:rsidRPr="00813D38">
        <w:rPr>
          <w:sz w:val="24"/>
          <w:szCs w:val="24"/>
        </w:rPr>
        <w:t>не</w:t>
      </w:r>
      <w:r w:rsidRPr="00813D38">
        <w:rPr>
          <w:spacing w:val="3"/>
          <w:sz w:val="24"/>
          <w:szCs w:val="24"/>
        </w:rPr>
        <w:t xml:space="preserve"> </w:t>
      </w:r>
      <w:r w:rsidRPr="00813D38">
        <w:rPr>
          <w:sz w:val="24"/>
          <w:szCs w:val="24"/>
        </w:rPr>
        <w:t>асоциально)</w:t>
      </w:r>
      <w:r w:rsidRPr="00813D38">
        <w:rPr>
          <w:spacing w:val="2"/>
          <w:sz w:val="24"/>
          <w:szCs w:val="24"/>
        </w:rPr>
        <w:t xml:space="preserve"> </w:t>
      </w:r>
      <w:r w:rsidRPr="00813D38">
        <w:rPr>
          <w:sz w:val="24"/>
          <w:szCs w:val="24"/>
        </w:rPr>
        <w:t>вести</w:t>
      </w:r>
      <w:r w:rsidRPr="00813D38">
        <w:rPr>
          <w:spacing w:val="1"/>
          <w:sz w:val="24"/>
          <w:szCs w:val="24"/>
        </w:rPr>
        <w:t xml:space="preserve"> </w:t>
      </w:r>
      <w:r w:rsidRPr="00813D38">
        <w:rPr>
          <w:sz w:val="24"/>
          <w:szCs w:val="24"/>
        </w:rPr>
        <w:t>себя</w:t>
      </w:r>
      <w:r w:rsidRPr="00813D38">
        <w:rPr>
          <w:spacing w:val="3"/>
          <w:sz w:val="24"/>
          <w:szCs w:val="24"/>
        </w:rPr>
        <w:t xml:space="preserve"> </w:t>
      </w:r>
      <w:r w:rsidRPr="00813D38">
        <w:rPr>
          <w:sz w:val="24"/>
          <w:szCs w:val="24"/>
        </w:rPr>
        <w:t>в</w:t>
      </w:r>
      <w:r w:rsidRPr="00813D38">
        <w:rPr>
          <w:spacing w:val="-1"/>
          <w:sz w:val="24"/>
          <w:szCs w:val="24"/>
        </w:rPr>
        <w:t xml:space="preserve"> </w:t>
      </w:r>
      <w:r w:rsidRPr="00813D38">
        <w:rPr>
          <w:sz w:val="24"/>
          <w:szCs w:val="24"/>
        </w:rPr>
        <w:t>различных</w:t>
      </w:r>
      <w:r w:rsidRPr="00813D38">
        <w:rPr>
          <w:spacing w:val="-5"/>
          <w:sz w:val="24"/>
          <w:szCs w:val="24"/>
        </w:rPr>
        <w:t xml:space="preserve"> </w:t>
      </w:r>
      <w:r w:rsidRPr="00813D38">
        <w:rPr>
          <w:sz w:val="24"/>
          <w:szCs w:val="24"/>
        </w:rPr>
        <w:t>школьных</w:t>
      </w:r>
      <w:r w:rsidR="00911A7A">
        <w:rPr>
          <w:sz w:val="24"/>
          <w:szCs w:val="24"/>
        </w:rPr>
        <w:t xml:space="preserve"> </w:t>
      </w:r>
      <w:r w:rsidRPr="00813D38">
        <w:rPr>
          <w:spacing w:val="-67"/>
          <w:sz w:val="24"/>
          <w:szCs w:val="24"/>
        </w:rPr>
        <w:t xml:space="preserve"> </w:t>
      </w:r>
      <w:r w:rsidR="00911A7A">
        <w:rPr>
          <w:spacing w:val="-67"/>
          <w:sz w:val="24"/>
          <w:szCs w:val="24"/>
        </w:rPr>
        <w:t xml:space="preserve">   </w:t>
      </w:r>
      <w:r w:rsidRPr="00813D38">
        <w:rPr>
          <w:sz w:val="24"/>
          <w:szCs w:val="24"/>
        </w:rPr>
        <w:t>ситуациях</w:t>
      </w:r>
      <w:r w:rsidRPr="00813D38">
        <w:rPr>
          <w:spacing w:val="-1"/>
          <w:sz w:val="24"/>
          <w:szCs w:val="24"/>
        </w:rPr>
        <w:t xml:space="preserve"> </w:t>
      </w:r>
      <w:r w:rsidRPr="00813D38">
        <w:rPr>
          <w:sz w:val="24"/>
          <w:szCs w:val="24"/>
        </w:rPr>
        <w:t>(на</w:t>
      </w:r>
      <w:r w:rsidRPr="00813D38">
        <w:rPr>
          <w:spacing w:val="-3"/>
          <w:sz w:val="24"/>
          <w:szCs w:val="24"/>
        </w:rPr>
        <w:t xml:space="preserve"> </w:t>
      </w:r>
      <w:r w:rsidRPr="00813D38">
        <w:rPr>
          <w:sz w:val="24"/>
          <w:szCs w:val="24"/>
        </w:rPr>
        <w:t>переменах,</w:t>
      </w:r>
      <w:r w:rsidRPr="00813D38">
        <w:rPr>
          <w:spacing w:val="2"/>
          <w:sz w:val="24"/>
          <w:szCs w:val="24"/>
        </w:rPr>
        <w:t xml:space="preserve"> </w:t>
      </w:r>
      <w:r w:rsidRPr="00813D38">
        <w:rPr>
          <w:sz w:val="24"/>
          <w:szCs w:val="24"/>
        </w:rPr>
        <w:t>в</w:t>
      </w:r>
      <w:r w:rsidRPr="00813D38">
        <w:rPr>
          <w:spacing w:val="-4"/>
          <w:sz w:val="24"/>
          <w:szCs w:val="24"/>
        </w:rPr>
        <w:t xml:space="preserve"> </w:t>
      </w:r>
      <w:r w:rsidRPr="00813D38">
        <w:rPr>
          <w:sz w:val="24"/>
          <w:szCs w:val="24"/>
        </w:rPr>
        <w:t>столовой,</w:t>
      </w:r>
      <w:r w:rsidRPr="00813D38">
        <w:rPr>
          <w:spacing w:val="3"/>
          <w:sz w:val="24"/>
          <w:szCs w:val="24"/>
        </w:rPr>
        <w:t xml:space="preserve"> </w:t>
      </w:r>
      <w:r w:rsidRPr="00813D38">
        <w:rPr>
          <w:sz w:val="24"/>
          <w:szCs w:val="24"/>
        </w:rPr>
        <w:t>в</w:t>
      </w:r>
      <w:r w:rsidRPr="00813D38">
        <w:rPr>
          <w:spacing w:val="-4"/>
          <w:sz w:val="24"/>
          <w:szCs w:val="24"/>
        </w:rPr>
        <w:t xml:space="preserve"> </w:t>
      </w:r>
      <w:r w:rsidRPr="00813D38">
        <w:rPr>
          <w:sz w:val="24"/>
          <w:szCs w:val="24"/>
        </w:rPr>
        <w:t>библиотеке,</w:t>
      </w:r>
      <w:r w:rsidRPr="00813D38">
        <w:rPr>
          <w:spacing w:val="-1"/>
          <w:sz w:val="24"/>
          <w:szCs w:val="24"/>
        </w:rPr>
        <w:t xml:space="preserve"> </w:t>
      </w:r>
      <w:r w:rsidRPr="00813D38">
        <w:rPr>
          <w:sz w:val="24"/>
          <w:szCs w:val="24"/>
        </w:rPr>
        <w:t>на</w:t>
      </w:r>
      <w:r w:rsidRPr="00813D38">
        <w:rPr>
          <w:spacing w:val="-4"/>
          <w:sz w:val="24"/>
          <w:szCs w:val="24"/>
        </w:rPr>
        <w:t xml:space="preserve"> </w:t>
      </w:r>
      <w:r w:rsidRPr="00813D38">
        <w:rPr>
          <w:sz w:val="24"/>
          <w:szCs w:val="24"/>
        </w:rPr>
        <w:t>прогулках).</w:t>
      </w:r>
    </w:p>
    <w:p w:rsidR="00020D35" w:rsidRPr="00813D38" w:rsidRDefault="004236A4">
      <w:pPr>
        <w:pStyle w:val="a3"/>
        <w:spacing w:line="278" w:lineRule="auto"/>
        <w:ind w:right="517"/>
        <w:jc w:val="left"/>
        <w:rPr>
          <w:sz w:val="24"/>
          <w:szCs w:val="24"/>
        </w:rPr>
      </w:pPr>
      <w:r w:rsidRPr="00813D38">
        <w:rPr>
          <w:sz w:val="24"/>
          <w:szCs w:val="24"/>
        </w:rPr>
        <w:t>Для ребёнка с аутизмом усвоение этих и других правил поведения сопряжено</w:t>
      </w:r>
      <w:r w:rsidR="00196174">
        <w:rPr>
          <w:sz w:val="24"/>
          <w:szCs w:val="24"/>
        </w:rPr>
        <w:t xml:space="preserve"> </w:t>
      </w:r>
      <w:r w:rsidRPr="00813D38">
        <w:rPr>
          <w:spacing w:val="-67"/>
          <w:sz w:val="24"/>
          <w:szCs w:val="24"/>
        </w:rPr>
        <w:t xml:space="preserve"> </w:t>
      </w:r>
      <w:r w:rsidR="00911A7A">
        <w:rPr>
          <w:spacing w:val="-67"/>
          <w:sz w:val="24"/>
          <w:szCs w:val="24"/>
        </w:rPr>
        <w:t xml:space="preserve">    </w:t>
      </w:r>
      <w:r w:rsidRPr="00813D38">
        <w:rPr>
          <w:sz w:val="24"/>
          <w:szCs w:val="24"/>
        </w:rPr>
        <w:t>с</w:t>
      </w:r>
      <w:r w:rsidRPr="00813D38">
        <w:rPr>
          <w:spacing w:val="-1"/>
          <w:sz w:val="24"/>
          <w:szCs w:val="24"/>
        </w:rPr>
        <w:t xml:space="preserve"> </w:t>
      </w:r>
      <w:r w:rsidRPr="00813D38">
        <w:rPr>
          <w:sz w:val="24"/>
          <w:szCs w:val="24"/>
        </w:rPr>
        <w:t>большими</w:t>
      </w:r>
      <w:r w:rsidRPr="00813D38">
        <w:rPr>
          <w:spacing w:val="-3"/>
          <w:sz w:val="24"/>
          <w:szCs w:val="24"/>
        </w:rPr>
        <w:t xml:space="preserve"> </w:t>
      </w:r>
      <w:r w:rsidRPr="00813D38">
        <w:rPr>
          <w:sz w:val="24"/>
          <w:szCs w:val="24"/>
        </w:rPr>
        <w:t>трудностями,</w:t>
      </w:r>
      <w:r w:rsidRPr="00813D38">
        <w:rPr>
          <w:spacing w:val="2"/>
          <w:sz w:val="24"/>
          <w:szCs w:val="24"/>
        </w:rPr>
        <w:t xml:space="preserve"> </w:t>
      </w:r>
      <w:r w:rsidRPr="00813D38">
        <w:rPr>
          <w:sz w:val="24"/>
          <w:szCs w:val="24"/>
        </w:rPr>
        <w:t>которые</w:t>
      </w:r>
      <w:r w:rsidRPr="00813D38">
        <w:rPr>
          <w:spacing w:val="-1"/>
          <w:sz w:val="24"/>
          <w:szCs w:val="24"/>
        </w:rPr>
        <w:t xml:space="preserve"> </w:t>
      </w:r>
      <w:r w:rsidRPr="00813D38">
        <w:rPr>
          <w:sz w:val="24"/>
          <w:szCs w:val="24"/>
        </w:rPr>
        <w:t>без</w:t>
      </w:r>
      <w:r w:rsidRPr="00813D38">
        <w:rPr>
          <w:spacing w:val="-3"/>
          <w:sz w:val="24"/>
          <w:szCs w:val="24"/>
        </w:rPr>
        <w:t xml:space="preserve"> </w:t>
      </w:r>
      <w:r w:rsidRPr="00813D38">
        <w:rPr>
          <w:sz w:val="24"/>
          <w:szCs w:val="24"/>
        </w:rPr>
        <w:t>специальной</w:t>
      </w:r>
      <w:r w:rsidRPr="00813D38">
        <w:rPr>
          <w:spacing w:val="-2"/>
          <w:sz w:val="24"/>
          <w:szCs w:val="24"/>
        </w:rPr>
        <w:t xml:space="preserve"> </w:t>
      </w:r>
      <w:r w:rsidRPr="00813D38">
        <w:rPr>
          <w:sz w:val="24"/>
          <w:szCs w:val="24"/>
        </w:rPr>
        <w:t>помощи</w:t>
      </w:r>
      <w:r w:rsidRPr="00813D38">
        <w:rPr>
          <w:spacing w:val="-2"/>
          <w:sz w:val="24"/>
          <w:szCs w:val="24"/>
        </w:rPr>
        <w:t xml:space="preserve"> </w:t>
      </w:r>
      <w:r w:rsidRPr="00813D38">
        <w:rPr>
          <w:sz w:val="24"/>
          <w:szCs w:val="24"/>
        </w:rPr>
        <w:t>преодолеть</w:t>
      </w:r>
      <w:r w:rsidRPr="00813D38">
        <w:rPr>
          <w:spacing w:val="-1"/>
          <w:sz w:val="24"/>
          <w:szCs w:val="24"/>
        </w:rPr>
        <w:t xml:space="preserve"> </w:t>
      </w:r>
      <w:r w:rsidRPr="00813D38">
        <w:rPr>
          <w:sz w:val="24"/>
          <w:szCs w:val="24"/>
        </w:rPr>
        <w:t>сложно?</w:t>
      </w:r>
    </w:p>
    <w:p w:rsidR="00020D35" w:rsidRPr="0054537B" w:rsidRDefault="004236A4" w:rsidP="0054537B">
      <w:pPr>
        <w:pStyle w:val="a5"/>
        <w:numPr>
          <w:ilvl w:val="0"/>
          <w:numId w:val="42"/>
        </w:numPr>
        <w:tabs>
          <w:tab w:val="left" w:pos="1105"/>
        </w:tabs>
        <w:spacing w:line="276" w:lineRule="auto"/>
        <w:ind w:right="521" w:firstLine="568"/>
        <w:rPr>
          <w:sz w:val="24"/>
          <w:szCs w:val="24"/>
        </w:rPr>
      </w:pPr>
      <w:r w:rsidRPr="00813D38">
        <w:rPr>
          <w:sz w:val="24"/>
          <w:szCs w:val="24"/>
        </w:rPr>
        <w:t xml:space="preserve">Эмоционально ориентированные </w:t>
      </w:r>
      <w:proofErr w:type="gramStart"/>
      <w:r w:rsidRPr="00813D38">
        <w:rPr>
          <w:sz w:val="24"/>
          <w:szCs w:val="24"/>
        </w:rPr>
        <w:t>метод</w:t>
      </w:r>
      <w:r w:rsidR="0054537B">
        <w:rPr>
          <w:sz w:val="24"/>
          <w:szCs w:val="24"/>
        </w:rPr>
        <w:t>ические подходы</w:t>
      </w:r>
      <w:proofErr w:type="gramEnd"/>
      <w:r w:rsidR="0054537B">
        <w:rPr>
          <w:sz w:val="24"/>
          <w:szCs w:val="24"/>
        </w:rPr>
        <w:t xml:space="preserve"> предполагают по</w:t>
      </w:r>
      <w:r w:rsidRPr="00813D38">
        <w:rPr>
          <w:sz w:val="24"/>
          <w:szCs w:val="24"/>
        </w:rPr>
        <w:t>степенно формировать у ребёнка с РАС новый паттерн эмоциональных смыслов</w:t>
      </w:r>
      <w:r w:rsidRPr="00813D38">
        <w:rPr>
          <w:spacing w:val="1"/>
          <w:sz w:val="24"/>
          <w:szCs w:val="24"/>
        </w:rPr>
        <w:t xml:space="preserve"> </w:t>
      </w:r>
      <w:r w:rsidRPr="00813D38">
        <w:rPr>
          <w:spacing w:val="-1"/>
          <w:sz w:val="24"/>
          <w:szCs w:val="24"/>
        </w:rPr>
        <w:t>через</w:t>
      </w:r>
      <w:r w:rsidRPr="00813D38">
        <w:rPr>
          <w:spacing w:val="-13"/>
          <w:sz w:val="24"/>
          <w:szCs w:val="24"/>
        </w:rPr>
        <w:t xml:space="preserve"> </w:t>
      </w:r>
      <w:r w:rsidRPr="00813D38">
        <w:rPr>
          <w:sz w:val="24"/>
          <w:szCs w:val="24"/>
        </w:rPr>
        <w:t>объяснение</w:t>
      </w:r>
      <w:r w:rsidRPr="00813D38">
        <w:rPr>
          <w:spacing w:val="-17"/>
          <w:sz w:val="24"/>
          <w:szCs w:val="24"/>
        </w:rPr>
        <w:t xml:space="preserve"> </w:t>
      </w:r>
      <w:r w:rsidRPr="00813D38">
        <w:rPr>
          <w:sz w:val="24"/>
          <w:szCs w:val="24"/>
        </w:rPr>
        <w:t>ситуаций,</w:t>
      </w:r>
      <w:r w:rsidRPr="00813D38">
        <w:rPr>
          <w:spacing w:val="-15"/>
          <w:sz w:val="24"/>
          <w:szCs w:val="24"/>
        </w:rPr>
        <w:t xml:space="preserve"> </w:t>
      </w:r>
      <w:r w:rsidRPr="00813D38">
        <w:rPr>
          <w:sz w:val="24"/>
          <w:szCs w:val="24"/>
        </w:rPr>
        <w:t>приобретение</w:t>
      </w:r>
      <w:r w:rsidRPr="00813D38">
        <w:rPr>
          <w:spacing w:val="-17"/>
          <w:sz w:val="24"/>
          <w:szCs w:val="24"/>
        </w:rPr>
        <w:t xml:space="preserve"> </w:t>
      </w:r>
      <w:r w:rsidRPr="00813D38">
        <w:rPr>
          <w:sz w:val="24"/>
          <w:szCs w:val="24"/>
        </w:rPr>
        <w:t>и</w:t>
      </w:r>
      <w:r w:rsidRPr="00813D38">
        <w:rPr>
          <w:spacing w:val="-14"/>
          <w:sz w:val="24"/>
          <w:szCs w:val="24"/>
        </w:rPr>
        <w:t xml:space="preserve"> </w:t>
      </w:r>
      <w:r w:rsidRPr="00813D38">
        <w:rPr>
          <w:sz w:val="24"/>
          <w:szCs w:val="24"/>
        </w:rPr>
        <w:t>осмысление</w:t>
      </w:r>
      <w:r w:rsidRPr="00813D38">
        <w:rPr>
          <w:spacing w:val="-17"/>
          <w:sz w:val="24"/>
          <w:szCs w:val="24"/>
        </w:rPr>
        <w:t xml:space="preserve"> </w:t>
      </w:r>
      <w:r w:rsidRPr="00813D38">
        <w:rPr>
          <w:sz w:val="24"/>
          <w:szCs w:val="24"/>
        </w:rPr>
        <w:t>нового</w:t>
      </w:r>
      <w:r w:rsidRPr="00813D38">
        <w:rPr>
          <w:spacing w:val="-16"/>
          <w:sz w:val="24"/>
          <w:szCs w:val="24"/>
        </w:rPr>
        <w:t xml:space="preserve"> </w:t>
      </w:r>
      <w:r w:rsidRPr="00813D38">
        <w:rPr>
          <w:sz w:val="24"/>
          <w:szCs w:val="24"/>
        </w:rPr>
        <w:t>опыта</w:t>
      </w:r>
      <w:r w:rsidRPr="00813D38">
        <w:rPr>
          <w:spacing w:val="-13"/>
          <w:sz w:val="24"/>
          <w:szCs w:val="24"/>
        </w:rPr>
        <w:t xml:space="preserve"> </w:t>
      </w:r>
      <w:r w:rsidRPr="00813D38">
        <w:rPr>
          <w:sz w:val="24"/>
          <w:szCs w:val="24"/>
        </w:rPr>
        <w:t>в</w:t>
      </w:r>
      <w:r w:rsidRPr="00813D38">
        <w:rPr>
          <w:spacing w:val="-13"/>
          <w:sz w:val="24"/>
          <w:szCs w:val="24"/>
        </w:rPr>
        <w:t xml:space="preserve"> </w:t>
      </w:r>
      <w:r w:rsidRPr="00813D38">
        <w:rPr>
          <w:sz w:val="24"/>
          <w:szCs w:val="24"/>
        </w:rPr>
        <w:t>различных</w:t>
      </w:r>
      <w:r w:rsidRPr="00813D38">
        <w:rPr>
          <w:spacing w:val="-68"/>
          <w:sz w:val="24"/>
          <w:szCs w:val="24"/>
        </w:rPr>
        <w:t xml:space="preserve"> </w:t>
      </w:r>
      <w:r w:rsidRPr="00813D38">
        <w:rPr>
          <w:sz w:val="24"/>
          <w:szCs w:val="24"/>
        </w:rPr>
        <w:t>аспектах,</w:t>
      </w:r>
      <w:r w:rsidRPr="00813D38">
        <w:rPr>
          <w:spacing w:val="45"/>
          <w:sz w:val="24"/>
          <w:szCs w:val="24"/>
        </w:rPr>
        <w:t xml:space="preserve"> </w:t>
      </w:r>
      <w:r w:rsidRPr="00813D38">
        <w:rPr>
          <w:sz w:val="24"/>
          <w:szCs w:val="24"/>
        </w:rPr>
        <w:t>необходимых</w:t>
      </w:r>
      <w:r w:rsidRPr="00813D38">
        <w:rPr>
          <w:spacing w:val="47"/>
          <w:sz w:val="24"/>
          <w:szCs w:val="24"/>
        </w:rPr>
        <w:t xml:space="preserve"> </w:t>
      </w:r>
      <w:r w:rsidRPr="00813D38">
        <w:rPr>
          <w:sz w:val="24"/>
          <w:szCs w:val="24"/>
        </w:rPr>
        <w:t>для</w:t>
      </w:r>
      <w:r w:rsidRPr="00813D38">
        <w:rPr>
          <w:spacing w:val="47"/>
          <w:sz w:val="24"/>
          <w:szCs w:val="24"/>
        </w:rPr>
        <w:t xml:space="preserve"> </w:t>
      </w:r>
      <w:r w:rsidRPr="00813D38">
        <w:rPr>
          <w:sz w:val="24"/>
          <w:szCs w:val="24"/>
        </w:rPr>
        <w:t>школьного</w:t>
      </w:r>
      <w:r w:rsidRPr="00813D38">
        <w:rPr>
          <w:spacing w:val="47"/>
          <w:sz w:val="24"/>
          <w:szCs w:val="24"/>
        </w:rPr>
        <w:t xml:space="preserve"> </w:t>
      </w:r>
      <w:r w:rsidRPr="00813D38">
        <w:rPr>
          <w:sz w:val="24"/>
          <w:szCs w:val="24"/>
        </w:rPr>
        <w:t>обучения;</w:t>
      </w:r>
      <w:r w:rsidRPr="00813D38">
        <w:rPr>
          <w:spacing w:val="45"/>
          <w:sz w:val="24"/>
          <w:szCs w:val="24"/>
        </w:rPr>
        <w:t xml:space="preserve"> </w:t>
      </w:r>
      <w:r w:rsidRPr="00813D38">
        <w:rPr>
          <w:sz w:val="24"/>
          <w:szCs w:val="24"/>
        </w:rPr>
        <w:t>могут</w:t>
      </w:r>
      <w:r w:rsidRPr="00813D38">
        <w:rPr>
          <w:spacing w:val="45"/>
          <w:sz w:val="24"/>
          <w:szCs w:val="24"/>
        </w:rPr>
        <w:t xml:space="preserve"> </w:t>
      </w:r>
      <w:r w:rsidRPr="00813D38">
        <w:rPr>
          <w:sz w:val="24"/>
          <w:szCs w:val="24"/>
        </w:rPr>
        <w:t>быть</w:t>
      </w:r>
      <w:r w:rsidRPr="00813D38">
        <w:rPr>
          <w:spacing w:val="43"/>
          <w:sz w:val="24"/>
          <w:szCs w:val="24"/>
        </w:rPr>
        <w:t xml:space="preserve"> </w:t>
      </w:r>
      <w:r w:rsidRPr="00813D38">
        <w:rPr>
          <w:sz w:val="24"/>
          <w:szCs w:val="24"/>
        </w:rPr>
        <w:t>использованы</w:t>
      </w:r>
      <w:r w:rsidR="0054537B">
        <w:rPr>
          <w:sz w:val="24"/>
          <w:szCs w:val="24"/>
        </w:rPr>
        <w:t xml:space="preserve"> </w:t>
      </w:r>
      <w:r w:rsidRPr="0054537B">
        <w:rPr>
          <w:sz w:val="24"/>
          <w:szCs w:val="24"/>
        </w:rPr>
        <w:t>ролевые игры, психодрама, разбор жизненных ситуаций, составление сценариев</w:t>
      </w:r>
      <w:r w:rsidRPr="0054537B">
        <w:rPr>
          <w:spacing w:val="1"/>
          <w:sz w:val="24"/>
          <w:szCs w:val="24"/>
        </w:rPr>
        <w:t xml:space="preserve"> </w:t>
      </w:r>
      <w:r w:rsidRPr="0054537B">
        <w:rPr>
          <w:spacing w:val="-1"/>
          <w:sz w:val="24"/>
          <w:szCs w:val="24"/>
        </w:rPr>
        <w:t>поведения</w:t>
      </w:r>
      <w:r w:rsidRPr="0054537B">
        <w:rPr>
          <w:spacing w:val="-19"/>
          <w:sz w:val="24"/>
          <w:szCs w:val="24"/>
        </w:rPr>
        <w:t xml:space="preserve"> </w:t>
      </w:r>
      <w:r w:rsidRPr="0054537B">
        <w:rPr>
          <w:spacing w:val="-1"/>
          <w:sz w:val="24"/>
          <w:szCs w:val="24"/>
        </w:rPr>
        <w:t>и</w:t>
      </w:r>
      <w:r w:rsidRPr="0054537B">
        <w:rPr>
          <w:spacing w:val="-16"/>
          <w:sz w:val="24"/>
          <w:szCs w:val="24"/>
        </w:rPr>
        <w:t xml:space="preserve"> </w:t>
      </w:r>
      <w:r w:rsidRPr="0054537B">
        <w:rPr>
          <w:spacing w:val="-1"/>
          <w:sz w:val="24"/>
          <w:szCs w:val="24"/>
        </w:rPr>
        <w:t>другие</w:t>
      </w:r>
      <w:r w:rsidRPr="0054537B">
        <w:rPr>
          <w:spacing w:val="-19"/>
          <w:sz w:val="24"/>
          <w:szCs w:val="24"/>
        </w:rPr>
        <w:t xml:space="preserve"> </w:t>
      </w:r>
      <w:r w:rsidRPr="0054537B">
        <w:rPr>
          <w:sz w:val="24"/>
          <w:szCs w:val="24"/>
        </w:rPr>
        <w:t>методические</w:t>
      </w:r>
      <w:r w:rsidRPr="0054537B">
        <w:rPr>
          <w:spacing w:val="-23"/>
          <w:sz w:val="24"/>
          <w:szCs w:val="24"/>
        </w:rPr>
        <w:t xml:space="preserve"> </w:t>
      </w:r>
      <w:r w:rsidRPr="0054537B">
        <w:rPr>
          <w:sz w:val="24"/>
          <w:szCs w:val="24"/>
        </w:rPr>
        <w:t>решения.</w:t>
      </w:r>
      <w:r w:rsidRPr="0054537B">
        <w:rPr>
          <w:spacing w:val="-17"/>
          <w:sz w:val="24"/>
          <w:szCs w:val="24"/>
        </w:rPr>
        <w:t xml:space="preserve"> </w:t>
      </w:r>
      <w:r w:rsidRPr="0054537B">
        <w:rPr>
          <w:sz w:val="24"/>
          <w:szCs w:val="24"/>
        </w:rPr>
        <w:t>Если</w:t>
      </w:r>
      <w:r w:rsidRPr="0054537B">
        <w:rPr>
          <w:spacing w:val="-13"/>
          <w:sz w:val="24"/>
          <w:szCs w:val="24"/>
        </w:rPr>
        <w:t xml:space="preserve"> </w:t>
      </w:r>
      <w:r w:rsidRPr="0054537B">
        <w:rPr>
          <w:sz w:val="24"/>
          <w:szCs w:val="24"/>
        </w:rPr>
        <w:t>есть</w:t>
      </w:r>
      <w:r w:rsidRPr="0054537B">
        <w:rPr>
          <w:spacing w:val="-14"/>
          <w:sz w:val="24"/>
          <w:szCs w:val="24"/>
        </w:rPr>
        <w:t xml:space="preserve"> </w:t>
      </w:r>
      <w:r w:rsidRPr="0054537B">
        <w:rPr>
          <w:sz w:val="24"/>
          <w:szCs w:val="24"/>
        </w:rPr>
        <w:t>шанс,</w:t>
      </w:r>
      <w:r w:rsidRPr="0054537B">
        <w:rPr>
          <w:spacing w:val="-17"/>
          <w:sz w:val="24"/>
          <w:szCs w:val="24"/>
        </w:rPr>
        <w:t xml:space="preserve"> </w:t>
      </w:r>
      <w:r w:rsidRPr="0054537B">
        <w:rPr>
          <w:sz w:val="24"/>
          <w:szCs w:val="24"/>
        </w:rPr>
        <w:t>что</w:t>
      </w:r>
      <w:r w:rsidRPr="0054537B">
        <w:rPr>
          <w:spacing w:val="-18"/>
          <w:sz w:val="24"/>
          <w:szCs w:val="24"/>
        </w:rPr>
        <w:t xml:space="preserve"> </w:t>
      </w:r>
      <w:r w:rsidRPr="0054537B">
        <w:rPr>
          <w:sz w:val="24"/>
          <w:szCs w:val="24"/>
        </w:rPr>
        <w:t>такой</w:t>
      </w:r>
      <w:r w:rsidRPr="0054537B">
        <w:rPr>
          <w:spacing w:val="-16"/>
          <w:sz w:val="24"/>
          <w:szCs w:val="24"/>
        </w:rPr>
        <w:t xml:space="preserve"> </w:t>
      </w:r>
      <w:r w:rsidRPr="0054537B">
        <w:rPr>
          <w:sz w:val="24"/>
          <w:szCs w:val="24"/>
        </w:rPr>
        <w:t>подход</w:t>
      </w:r>
      <w:r w:rsidRPr="0054537B">
        <w:rPr>
          <w:spacing w:val="-17"/>
          <w:sz w:val="24"/>
          <w:szCs w:val="24"/>
        </w:rPr>
        <w:t xml:space="preserve"> </w:t>
      </w:r>
      <w:r w:rsidRPr="0054537B">
        <w:rPr>
          <w:sz w:val="24"/>
          <w:szCs w:val="24"/>
        </w:rPr>
        <w:t>будет</w:t>
      </w:r>
      <w:r w:rsidRPr="0054537B">
        <w:rPr>
          <w:spacing w:val="-67"/>
          <w:sz w:val="24"/>
          <w:szCs w:val="24"/>
        </w:rPr>
        <w:t xml:space="preserve"> </w:t>
      </w:r>
      <w:r w:rsidRPr="0054537B">
        <w:rPr>
          <w:sz w:val="24"/>
          <w:szCs w:val="24"/>
        </w:rPr>
        <w:t>воспринят</w:t>
      </w:r>
      <w:r w:rsidRPr="0054537B">
        <w:rPr>
          <w:spacing w:val="-16"/>
          <w:sz w:val="24"/>
          <w:szCs w:val="24"/>
        </w:rPr>
        <w:t xml:space="preserve"> </w:t>
      </w:r>
      <w:r w:rsidRPr="0054537B">
        <w:rPr>
          <w:sz w:val="24"/>
          <w:szCs w:val="24"/>
        </w:rPr>
        <w:t>хотя</w:t>
      </w:r>
      <w:r w:rsidRPr="0054537B">
        <w:rPr>
          <w:spacing w:val="-17"/>
          <w:sz w:val="24"/>
          <w:szCs w:val="24"/>
        </w:rPr>
        <w:t xml:space="preserve"> </w:t>
      </w:r>
      <w:r w:rsidRPr="0054537B">
        <w:rPr>
          <w:sz w:val="24"/>
          <w:szCs w:val="24"/>
        </w:rPr>
        <w:t>бы</w:t>
      </w:r>
      <w:r w:rsidRPr="0054537B">
        <w:rPr>
          <w:spacing w:val="-18"/>
          <w:sz w:val="24"/>
          <w:szCs w:val="24"/>
        </w:rPr>
        <w:t xml:space="preserve"> </w:t>
      </w:r>
      <w:r w:rsidRPr="0054537B">
        <w:rPr>
          <w:sz w:val="24"/>
          <w:szCs w:val="24"/>
        </w:rPr>
        <w:t>частично,</w:t>
      </w:r>
      <w:r w:rsidRPr="0054537B">
        <w:rPr>
          <w:spacing w:val="-15"/>
          <w:sz w:val="24"/>
          <w:szCs w:val="24"/>
        </w:rPr>
        <w:t xml:space="preserve"> </w:t>
      </w:r>
      <w:r w:rsidRPr="0054537B">
        <w:rPr>
          <w:sz w:val="24"/>
          <w:szCs w:val="24"/>
        </w:rPr>
        <w:t>он,</w:t>
      </w:r>
      <w:r w:rsidRPr="0054537B">
        <w:rPr>
          <w:spacing w:val="-16"/>
          <w:sz w:val="24"/>
          <w:szCs w:val="24"/>
        </w:rPr>
        <w:t xml:space="preserve"> </w:t>
      </w:r>
      <w:r w:rsidRPr="0054537B">
        <w:rPr>
          <w:sz w:val="24"/>
          <w:szCs w:val="24"/>
        </w:rPr>
        <w:t>несомненно,</w:t>
      </w:r>
      <w:r w:rsidRPr="0054537B">
        <w:rPr>
          <w:spacing w:val="-15"/>
          <w:sz w:val="24"/>
          <w:szCs w:val="24"/>
        </w:rPr>
        <w:t xml:space="preserve"> </w:t>
      </w:r>
      <w:r w:rsidRPr="0054537B">
        <w:rPr>
          <w:sz w:val="24"/>
          <w:szCs w:val="24"/>
        </w:rPr>
        <w:t>должен</w:t>
      </w:r>
      <w:r w:rsidRPr="0054537B">
        <w:rPr>
          <w:spacing w:val="-16"/>
          <w:sz w:val="24"/>
          <w:szCs w:val="24"/>
        </w:rPr>
        <w:t xml:space="preserve"> </w:t>
      </w:r>
      <w:r w:rsidRPr="0054537B">
        <w:rPr>
          <w:sz w:val="24"/>
          <w:szCs w:val="24"/>
        </w:rPr>
        <w:t>использоваться,</w:t>
      </w:r>
      <w:r w:rsidRPr="0054537B">
        <w:rPr>
          <w:spacing w:val="-16"/>
          <w:sz w:val="24"/>
          <w:szCs w:val="24"/>
        </w:rPr>
        <w:t xml:space="preserve"> </w:t>
      </w:r>
      <w:r w:rsidRPr="0054537B">
        <w:rPr>
          <w:sz w:val="24"/>
          <w:szCs w:val="24"/>
        </w:rPr>
        <w:t>но</w:t>
      </w:r>
      <w:r w:rsidRPr="0054537B">
        <w:rPr>
          <w:spacing w:val="-14"/>
          <w:sz w:val="24"/>
          <w:szCs w:val="24"/>
        </w:rPr>
        <w:t xml:space="preserve"> </w:t>
      </w:r>
      <w:r w:rsidRPr="0054537B">
        <w:rPr>
          <w:sz w:val="24"/>
          <w:szCs w:val="24"/>
        </w:rPr>
        <w:t>во</w:t>
      </w:r>
      <w:r w:rsidRPr="0054537B">
        <w:rPr>
          <w:spacing w:val="-17"/>
          <w:sz w:val="24"/>
          <w:szCs w:val="24"/>
        </w:rPr>
        <w:t xml:space="preserve"> </w:t>
      </w:r>
      <w:r w:rsidRPr="0054537B">
        <w:rPr>
          <w:sz w:val="24"/>
          <w:szCs w:val="24"/>
        </w:rPr>
        <w:t>многих</w:t>
      </w:r>
      <w:r w:rsidRPr="0054537B">
        <w:rPr>
          <w:spacing w:val="-68"/>
          <w:sz w:val="24"/>
          <w:szCs w:val="24"/>
        </w:rPr>
        <w:t xml:space="preserve"> </w:t>
      </w:r>
      <w:r w:rsidRPr="0054537B">
        <w:rPr>
          <w:sz w:val="24"/>
          <w:szCs w:val="24"/>
        </w:rPr>
        <w:t>случаях (особенно при тяжёлых и осложнённых формах РАС) его эффективность</w:t>
      </w:r>
      <w:r w:rsidRPr="0054537B">
        <w:rPr>
          <w:spacing w:val="1"/>
          <w:sz w:val="24"/>
          <w:szCs w:val="24"/>
        </w:rPr>
        <w:t xml:space="preserve"> </w:t>
      </w:r>
      <w:r w:rsidRPr="0054537B">
        <w:rPr>
          <w:sz w:val="24"/>
          <w:szCs w:val="24"/>
        </w:rPr>
        <w:t>для решения</w:t>
      </w:r>
      <w:r w:rsidRPr="0054537B">
        <w:rPr>
          <w:spacing w:val="-3"/>
          <w:sz w:val="24"/>
          <w:szCs w:val="24"/>
        </w:rPr>
        <w:t xml:space="preserve"> </w:t>
      </w:r>
      <w:r w:rsidRPr="0054537B">
        <w:rPr>
          <w:sz w:val="24"/>
          <w:szCs w:val="24"/>
        </w:rPr>
        <w:t>проблем</w:t>
      </w:r>
      <w:r w:rsidRPr="0054537B">
        <w:rPr>
          <w:spacing w:val="-4"/>
          <w:sz w:val="24"/>
          <w:szCs w:val="24"/>
        </w:rPr>
        <w:t xml:space="preserve"> </w:t>
      </w:r>
      <w:r w:rsidRPr="0054537B">
        <w:rPr>
          <w:sz w:val="24"/>
          <w:szCs w:val="24"/>
        </w:rPr>
        <w:t>поведения</w:t>
      </w:r>
      <w:r w:rsidRPr="0054537B">
        <w:rPr>
          <w:spacing w:val="-3"/>
          <w:sz w:val="24"/>
          <w:szCs w:val="24"/>
        </w:rPr>
        <w:t xml:space="preserve"> </w:t>
      </w:r>
      <w:r w:rsidRPr="0054537B">
        <w:rPr>
          <w:sz w:val="24"/>
          <w:szCs w:val="24"/>
        </w:rPr>
        <w:t>недостаточна.</w:t>
      </w:r>
    </w:p>
    <w:p w:rsidR="00020D35" w:rsidRPr="00813D38" w:rsidRDefault="004236A4" w:rsidP="008A2073">
      <w:pPr>
        <w:pStyle w:val="a5"/>
        <w:numPr>
          <w:ilvl w:val="0"/>
          <w:numId w:val="42"/>
        </w:numPr>
        <w:tabs>
          <w:tab w:val="left" w:pos="1105"/>
        </w:tabs>
        <w:spacing w:before="1" w:line="276" w:lineRule="auto"/>
        <w:ind w:right="513" w:firstLine="568"/>
        <w:rPr>
          <w:sz w:val="24"/>
          <w:szCs w:val="24"/>
        </w:rPr>
      </w:pPr>
      <w:r w:rsidRPr="00813D38">
        <w:rPr>
          <w:sz w:val="24"/>
          <w:szCs w:val="24"/>
        </w:rPr>
        <w:t>В рамках прикладного анализа поведения отработка стереотипа учебного</w:t>
      </w:r>
      <w:r w:rsidRPr="00813D38">
        <w:rPr>
          <w:spacing w:val="1"/>
          <w:sz w:val="24"/>
          <w:szCs w:val="24"/>
        </w:rPr>
        <w:t xml:space="preserve"> </w:t>
      </w:r>
      <w:r w:rsidRPr="00813D38">
        <w:rPr>
          <w:sz w:val="24"/>
          <w:szCs w:val="24"/>
        </w:rPr>
        <w:t>поведения на индивидуальных занятиях провод</w:t>
      </w:r>
      <w:r w:rsidR="0054537B">
        <w:rPr>
          <w:sz w:val="24"/>
          <w:szCs w:val="24"/>
        </w:rPr>
        <w:t>ится с самого начала коррекцион</w:t>
      </w:r>
      <w:r w:rsidRPr="00813D38">
        <w:rPr>
          <w:sz w:val="24"/>
          <w:szCs w:val="24"/>
        </w:rPr>
        <w:t>ной работы, и продолжается столько времени, с</w:t>
      </w:r>
      <w:r w:rsidR="0054537B">
        <w:rPr>
          <w:sz w:val="24"/>
          <w:szCs w:val="24"/>
        </w:rPr>
        <w:t>колько необходимо. В пропедевти</w:t>
      </w:r>
      <w:r w:rsidRPr="00813D38">
        <w:rPr>
          <w:sz w:val="24"/>
          <w:szCs w:val="24"/>
        </w:rPr>
        <w:t>ческом периоде мы фактически должны распространить «учебный стереотип» на</w:t>
      </w:r>
      <w:r w:rsidRPr="00813D38">
        <w:rPr>
          <w:spacing w:val="1"/>
          <w:sz w:val="24"/>
          <w:szCs w:val="24"/>
        </w:rPr>
        <w:t xml:space="preserve"> </w:t>
      </w:r>
      <w:r w:rsidRPr="00813D38">
        <w:rPr>
          <w:sz w:val="24"/>
          <w:szCs w:val="24"/>
        </w:rPr>
        <w:t>весь уклад школьной жизни, для чего (вне зав</w:t>
      </w:r>
      <w:r w:rsidR="002A5A22">
        <w:rPr>
          <w:sz w:val="24"/>
          <w:szCs w:val="24"/>
        </w:rPr>
        <w:t xml:space="preserve">исимости от избранного </w:t>
      </w:r>
      <w:proofErr w:type="gramStart"/>
      <w:r w:rsidR="002A5A22">
        <w:rPr>
          <w:sz w:val="24"/>
          <w:szCs w:val="24"/>
        </w:rPr>
        <w:t>методиче</w:t>
      </w:r>
      <w:r w:rsidRPr="00813D38">
        <w:rPr>
          <w:sz w:val="24"/>
          <w:szCs w:val="24"/>
        </w:rPr>
        <w:t>ского подхода</w:t>
      </w:r>
      <w:proofErr w:type="gramEnd"/>
      <w:r w:rsidRPr="00813D38">
        <w:rPr>
          <w:sz w:val="24"/>
          <w:szCs w:val="24"/>
        </w:rPr>
        <w:t>) следует с самого начала планировать подготовку к школе так же,</w:t>
      </w:r>
      <w:r w:rsidRPr="00813D38">
        <w:rPr>
          <w:spacing w:val="1"/>
          <w:sz w:val="24"/>
          <w:szCs w:val="24"/>
        </w:rPr>
        <w:t xml:space="preserve"> </w:t>
      </w:r>
      <w:r w:rsidRPr="00813D38">
        <w:rPr>
          <w:sz w:val="24"/>
          <w:szCs w:val="24"/>
        </w:rPr>
        <w:t>как организована</w:t>
      </w:r>
      <w:r w:rsidRPr="00813D38">
        <w:rPr>
          <w:spacing w:val="-3"/>
          <w:sz w:val="24"/>
          <w:szCs w:val="24"/>
        </w:rPr>
        <w:t xml:space="preserve"> </w:t>
      </w:r>
      <w:r w:rsidRPr="00813D38">
        <w:rPr>
          <w:sz w:val="24"/>
          <w:szCs w:val="24"/>
        </w:rPr>
        <w:t>поурочная</w:t>
      </w:r>
      <w:r w:rsidRPr="00813D38">
        <w:rPr>
          <w:spacing w:val="-1"/>
          <w:sz w:val="24"/>
          <w:szCs w:val="24"/>
        </w:rPr>
        <w:t xml:space="preserve"> </w:t>
      </w:r>
      <w:r w:rsidRPr="00813D38">
        <w:rPr>
          <w:sz w:val="24"/>
          <w:szCs w:val="24"/>
        </w:rPr>
        <w:t>система,</w:t>
      </w:r>
      <w:r w:rsidRPr="00813D38">
        <w:rPr>
          <w:spacing w:val="3"/>
          <w:sz w:val="24"/>
          <w:szCs w:val="24"/>
        </w:rPr>
        <w:t xml:space="preserve"> </w:t>
      </w:r>
      <w:r w:rsidRPr="00813D38">
        <w:rPr>
          <w:sz w:val="24"/>
          <w:szCs w:val="24"/>
        </w:rPr>
        <w:t>но</w:t>
      </w:r>
      <w:r w:rsidRPr="00813D38">
        <w:rPr>
          <w:spacing w:val="-4"/>
          <w:sz w:val="24"/>
          <w:szCs w:val="24"/>
        </w:rPr>
        <w:t xml:space="preserve"> </w:t>
      </w:r>
      <w:r w:rsidRPr="00813D38">
        <w:rPr>
          <w:sz w:val="24"/>
          <w:szCs w:val="24"/>
        </w:rPr>
        <w:t>с</w:t>
      </w:r>
      <w:r w:rsidRPr="00813D38">
        <w:rPr>
          <w:spacing w:val="-3"/>
          <w:sz w:val="24"/>
          <w:szCs w:val="24"/>
        </w:rPr>
        <w:t xml:space="preserve"> </w:t>
      </w:r>
      <w:r w:rsidRPr="00813D38">
        <w:rPr>
          <w:sz w:val="24"/>
          <w:szCs w:val="24"/>
        </w:rPr>
        <w:t>некоторыми</w:t>
      </w:r>
      <w:r w:rsidRPr="00813D38">
        <w:rPr>
          <w:spacing w:val="-1"/>
          <w:sz w:val="24"/>
          <w:szCs w:val="24"/>
        </w:rPr>
        <w:t xml:space="preserve"> </w:t>
      </w:r>
      <w:r w:rsidRPr="00813D38">
        <w:rPr>
          <w:sz w:val="24"/>
          <w:szCs w:val="24"/>
        </w:rPr>
        <w:t>отличиями:</w:t>
      </w:r>
    </w:p>
    <w:p w:rsidR="00020D35" w:rsidRPr="00813D38" w:rsidRDefault="004236A4" w:rsidP="008A2073">
      <w:pPr>
        <w:pStyle w:val="a5"/>
        <w:numPr>
          <w:ilvl w:val="0"/>
          <w:numId w:val="48"/>
        </w:numPr>
        <w:tabs>
          <w:tab w:val="left" w:pos="985"/>
        </w:tabs>
        <w:spacing w:before="1" w:line="276" w:lineRule="auto"/>
        <w:ind w:right="527" w:firstLine="568"/>
        <w:rPr>
          <w:sz w:val="24"/>
          <w:szCs w:val="24"/>
        </w:rPr>
      </w:pPr>
      <w:r w:rsidRPr="00813D38">
        <w:rPr>
          <w:sz w:val="24"/>
          <w:szCs w:val="24"/>
        </w:rPr>
        <w:t>индивидуально</w:t>
      </w:r>
      <w:r w:rsidRPr="00813D38">
        <w:rPr>
          <w:spacing w:val="1"/>
          <w:sz w:val="24"/>
          <w:szCs w:val="24"/>
        </w:rPr>
        <w:t xml:space="preserve"> </w:t>
      </w:r>
      <w:r w:rsidRPr="00813D38">
        <w:rPr>
          <w:sz w:val="24"/>
          <w:szCs w:val="24"/>
        </w:rPr>
        <w:t>подбирается</w:t>
      </w:r>
      <w:r w:rsidRPr="00813D38">
        <w:rPr>
          <w:spacing w:val="1"/>
          <w:sz w:val="24"/>
          <w:szCs w:val="24"/>
        </w:rPr>
        <w:t xml:space="preserve"> </w:t>
      </w:r>
      <w:r w:rsidRPr="00813D38">
        <w:rPr>
          <w:sz w:val="24"/>
          <w:szCs w:val="24"/>
        </w:rPr>
        <w:t>оптимальное</w:t>
      </w:r>
      <w:r w:rsidRPr="00813D38">
        <w:rPr>
          <w:spacing w:val="1"/>
          <w:sz w:val="24"/>
          <w:szCs w:val="24"/>
        </w:rPr>
        <w:t xml:space="preserve"> </w:t>
      </w:r>
      <w:r w:rsidRPr="00813D38">
        <w:rPr>
          <w:sz w:val="24"/>
          <w:szCs w:val="24"/>
        </w:rPr>
        <w:t>для</w:t>
      </w:r>
      <w:r w:rsidRPr="00813D38">
        <w:rPr>
          <w:spacing w:val="1"/>
          <w:sz w:val="24"/>
          <w:szCs w:val="24"/>
        </w:rPr>
        <w:t xml:space="preserve"> </w:t>
      </w:r>
      <w:r w:rsidRPr="00813D38">
        <w:rPr>
          <w:sz w:val="24"/>
          <w:szCs w:val="24"/>
        </w:rPr>
        <w:t>занятий</w:t>
      </w:r>
      <w:r w:rsidRPr="00813D38">
        <w:rPr>
          <w:spacing w:val="1"/>
          <w:sz w:val="24"/>
          <w:szCs w:val="24"/>
        </w:rPr>
        <w:t xml:space="preserve"> </w:t>
      </w:r>
      <w:r w:rsidRPr="00813D38">
        <w:rPr>
          <w:sz w:val="24"/>
          <w:szCs w:val="24"/>
        </w:rPr>
        <w:t>время</w:t>
      </w:r>
      <w:r w:rsidRPr="00813D38">
        <w:rPr>
          <w:spacing w:val="1"/>
          <w:sz w:val="24"/>
          <w:szCs w:val="24"/>
        </w:rPr>
        <w:t xml:space="preserve"> </w:t>
      </w:r>
      <w:r w:rsidRPr="00813D38">
        <w:rPr>
          <w:sz w:val="24"/>
          <w:szCs w:val="24"/>
        </w:rPr>
        <w:t>дня</w:t>
      </w:r>
      <w:r w:rsidRPr="00813D38">
        <w:rPr>
          <w:spacing w:val="1"/>
          <w:sz w:val="24"/>
          <w:szCs w:val="24"/>
        </w:rPr>
        <w:t xml:space="preserve"> </w:t>
      </w:r>
      <w:r w:rsidRPr="00813D38">
        <w:rPr>
          <w:sz w:val="24"/>
          <w:szCs w:val="24"/>
        </w:rPr>
        <w:t>(лучше</w:t>
      </w:r>
      <w:r w:rsidRPr="00813D38">
        <w:rPr>
          <w:spacing w:val="-67"/>
          <w:sz w:val="24"/>
          <w:szCs w:val="24"/>
        </w:rPr>
        <w:t xml:space="preserve"> </w:t>
      </w:r>
      <w:r w:rsidRPr="00813D38">
        <w:rPr>
          <w:sz w:val="24"/>
          <w:szCs w:val="24"/>
        </w:rPr>
        <w:t>всего</w:t>
      </w:r>
      <w:r w:rsidRPr="00813D38">
        <w:rPr>
          <w:spacing w:val="1"/>
          <w:sz w:val="24"/>
          <w:szCs w:val="24"/>
        </w:rPr>
        <w:t xml:space="preserve"> </w:t>
      </w:r>
      <w:r w:rsidRPr="00813D38">
        <w:rPr>
          <w:sz w:val="24"/>
          <w:szCs w:val="24"/>
        </w:rPr>
        <w:t>- утром,</w:t>
      </w:r>
      <w:r w:rsidRPr="00813D38">
        <w:rPr>
          <w:spacing w:val="-1"/>
          <w:sz w:val="24"/>
          <w:szCs w:val="24"/>
        </w:rPr>
        <w:t xml:space="preserve"> </w:t>
      </w:r>
      <w:r w:rsidRPr="00813D38">
        <w:rPr>
          <w:sz w:val="24"/>
          <w:szCs w:val="24"/>
        </w:rPr>
        <w:t>как</w:t>
      </w:r>
      <w:r w:rsidRPr="00813D38">
        <w:rPr>
          <w:spacing w:val="1"/>
          <w:sz w:val="24"/>
          <w:szCs w:val="24"/>
        </w:rPr>
        <w:t xml:space="preserve"> </w:t>
      </w:r>
      <w:r w:rsidRPr="00813D38">
        <w:rPr>
          <w:sz w:val="24"/>
          <w:szCs w:val="24"/>
        </w:rPr>
        <w:t>в</w:t>
      </w:r>
      <w:r w:rsidRPr="00813D38">
        <w:rPr>
          <w:spacing w:val="-3"/>
          <w:sz w:val="24"/>
          <w:szCs w:val="24"/>
        </w:rPr>
        <w:t xml:space="preserve"> </w:t>
      </w:r>
      <w:r w:rsidRPr="00813D38">
        <w:rPr>
          <w:sz w:val="24"/>
          <w:szCs w:val="24"/>
        </w:rPr>
        <w:t>школе);</w:t>
      </w:r>
    </w:p>
    <w:p w:rsidR="00020D35" w:rsidRPr="00813D38" w:rsidRDefault="004236A4" w:rsidP="008A2073">
      <w:pPr>
        <w:pStyle w:val="a5"/>
        <w:numPr>
          <w:ilvl w:val="0"/>
          <w:numId w:val="48"/>
        </w:numPr>
        <w:tabs>
          <w:tab w:val="left" w:pos="985"/>
        </w:tabs>
        <w:spacing w:line="276" w:lineRule="auto"/>
        <w:ind w:right="519" w:firstLine="568"/>
        <w:rPr>
          <w:sz w:val="24"/>
          <w:szCs w:val="24"/>
        </w:rPr>
      </w:pPr>
      <w:r w:rsidRPr="00813D38">
        <w:rPr>
          <w:sz w:val="24"/>
          <w:szCs w:val="24"/>
        </w:rPr>
        <w:t>обучение</w:t>
      </w:r>
      <w:r w:rsidRPr="00813D38">
        <w:rPr>
          <w:spacing w:val="-13"/>
          <w:sz w:val="24"/>
          <w:szCs w:val="24"/>
        </w:rPr>
        <w:t xml:space="preserve"> </w:t>
      </w:r>
      <w:r w:rsidRPr="00813D38">
        <w:rPr>
          <w:sz w:val="24"/>
          <w:szCs w:val="24"/>
        </w:rPr>
        <w:t>проводится</w:t>
      </w:r>
      <w:r w:rsidRPr="00813D38">
        <w:rPr>
          <w:spacing w:val="-8"/>
          <w:sz w:val="24"/>
          <w:szCs w:val="24"/>
        </w:rPr>
        <w:t xml:space="preserve"> </w:t>
      </w:r>
      <w:r w:rsidRPr="00813D38">
        <w:rPr>
          <w:sz w:val="24"/>
          <w:szCs w:val="24"/>
        </w:rPr>
        <w:t>в</w:t>
      </w:r>
      <w:r w:rsidRPr="00813D38">
        <w:rPr>
          <w:spacing w:val="-13"/>
          <w:sz w:val="24"/>
          <w:szCs w:val="24"/>
        </w:rPr>
        <w:t xml:space="preserve"> </w:t>
      </w:r>
      <w:r w:rsidRPr="00813D38">
        <w:rPr>
          <w:sz w:val="24"/>
          <w:szCs w:val="24"/>
        </w:rPr>
        <w:t>определенном</w:t>
      </w:r>
      <w:r w:rsidRPr="00813D38">
        <w:rPr>
          <w:spacing w:val="-13"/>
          <w:sz w:val="24"/>
          <w:szCs w:val="24"/>
        </w:rPr>
        <w:t xml:space="preserve"> </w:t>
      </w:r>
      <w:r w:rsidRPr="00813D38">
        <w:rPr>
          <w:sz w:val="24"/>
          <w:szCs w:val="24"/>
        </w:rPr>
        <w:t>постоянном</w:t>
      </w:r>
      <w:r w:rsidRPr="00813D38">
        <w:rPr>
          <w:spacing w:val="-13"/>
          <w:sz w:val="24"/>
          <w:szCs w:val="24"/>
        </w:rPr>
        <w:t xml:space="preserve"> </w:t>
      </w:r>
      <w:r w:rsidRPr="00813D38">
        <w:rPr>
          <w:sz w:val="24"/>
          <w:szCs w:val="24"/>
        </w:rPr>
        <w:t>месте,</w:t>
      </w:r>
      <w:r w:rsidRPr="00813D38">
        <w:rPr>
          <w:spacing w:val="-11"/>
          <w:sz w:val="24"/>
          <w:szCs w:val="24"/>
        </w:rPr>
        <w:t xml:space="preserve"> </w:t>
      </w:r>
      <w:r w:rsidRPr="00813D38">
        <w:rPr>
          <w:sz w:val="24"/>
          <w:szCs w:val="24"/>
        </w:rPr>
        <w:t>организованном</w:t>
      </w:r>
      <w:r w:rsidRPr="00813D38">
        <w:rPr>
          <w:spacing w:val="-13"/>
          <w:sz w:val="24"/>
          <w:szCs w:val="24"/>
        </w:rPr>
        <w:t xml:space="preserve"> </w:t>
      </w:r>
      <w:r w:rsidR="009A3D3E">
        <w:rPr>
          <w:sz w:val="24"/>
          <w:szCs w:val="24"/>
        </w:rPr>
        <w:t>та</w:t>
      </w:r>
      <w:r w:rsidRPr="00813D38">
        <w:rPr>
          <w:spacing w:val="-68"/>
          <w:sz w:val="24"/>
          <w:szCs w:val="24"/>
        </w:rPr>
        <w:t xml:space="preserve"> </w:t>
      </w:r>
      <w:r w:rsidRPr="00813D38">
        <w:rPr>
          <w:sz w:val="24"/>
          <w:szCs w:val="24"/>
        </w:rPr>
        <w:t>ким</w:t>
      </w:r>
      <w:r w:rsidRPr="00813D38">
        <w:rPr>
          <w:spacing w:val="-15"/>
          <w:sz w:val="24"/>
          <w:szCs w:val="24"/>
        </w:rPr>
        <w:t xml:space="preserve"> </w:t>
      </w:r>
      <w:r w:rsidRPr="00813D38">
        <w:rPr>
          <w:sz w:val="24"/>
          <w:szCs w:val="24"/>
        </w:rPr>
        <w:lastRenderedPageBreak/>
        <w:t>образом,</w:t>
      </w:r>
      <w:r w:rsidRPr="00813D38">
        <w:rPr>
          <w:spacing w:val="-12"/>
          <w:sz w:val="24"/>
          <w:szCs w:val="24"/>
        </w:rPr>
        <w:t xml:space="preserve"> </w:t>
      </w:r>
      <w:r w:rsidRPr="00813D38">
        <w:rPr>
          <w:sz w:val="24"/>
          <w:szCs w:val="24"/>
        </w:rPr>
        <w:t>чтобы</w:t>
      </w:r>
      <w:r w:rsidRPr="00813D38">
        <w:rPr>
          <w:spacing w:val="-13"/>
          <w:sz w:val="24"/>
          <w:szCs w:val="24"/>
        </w:rPr>
        <w:t xml:space="preserve"> </w:t>
      </w:r>
      <w:r w:rsidRPr="00813D38">
        <w:rPr>
          <w:sz w:val="24"/>
          <w:szCs w:val="24"/>
        </w:rPr>
        <w:t>ребёнка</w:t>
      </w:r>
      <w:r w:rsidRPr="00813D38">
        <w:rPr>
          <w:spacing w:val="-14"/>
          <w:sz w:val="24"/>
          <w:szCs w:val="24"/>
        </w:rPr>
        <w:t xml:space="preserve"> </w:t>
      </w:r>
      <w:r w:rsidRPr="00813D38">
        <w:rPr>
          <w:sz w:val="24"/>
          <w:szCs w:val="24"/>
        </w:rPr>
        <w:t>ничего</w:t>
      </w:r>
      <w:r w:rsidRPr="00813D38">
        <w:rPr>
          <w:spacing w:val="-14"/>
          <w:sz w:val="24"/>
          <w:szCs w:val="24"/>
        </w:rPr>
        <w:t xml:space="preserve"> </w:t>
      </w:r>
      <w:r w:rsidRPr="00813D38">
        <w:rPr>
          <w:sz w:val="24"/>
          <w:szCs w:val="24"/>
        </w:rPr>
        <w:t>не</w:t>
      </w:r>
      <w:r w:rsidRPr="00813D38">
        <w:rPr>
          <w:spacing w:val="-14"/>
          <w:sz w:val="24"/>
          <w:szCs w:val="24"/>
        </w:rPr>
        <w:t xml:space="preserve"> </w:t>
      </w:r>
      <w:r w:rsidRPr="00813D38">
        <w:rPr>
          <w:sz w:val="24"/>
          <w:szCs w:val="24"/>
        </w:rPr>
        <w:t>отвлекало</w:t>
      </w:r>
      <w:r w:rsidRPr="00813D38">
        <w:rPr>
          <w:spacing w:val="-14"/>
          <w:sz w:val="24"/>
          <w:szCs w:val="24"/>
        </w:rPr>
        <w:t xml:space="preserve"> </w:t>
      </w:r>
      <w:r w:rsidRPr="00813D38">
        <w:rPr>
          <w:sz w:val="24"/>
          <w:szCs w:val="24"/>
        </w:rPr>
        <w:t>от</w:t>
      </w:r>
      <w:r w:rsidRPr="00813D38">
        <w:rPr>
          <w:spacing w:val="-12"/>
          <w:sz w:val="24"/>
          <w:szCs w:val="24"/>
        </w:rPr>
        <w:t xml:space="preserve"> </w:t>
      </w:r>
      <w:r w:rsidRPr="00813D38">
        <w:rPr>
          <w:sz w:val="24"/>
          <w:szCs w:val="24"/>
        </w:rPr>
        <w:t>учебного</w:t>
      </w:r>
      <w:r w:rsidRPr="00813D38">
        <w:rPr>
          <w:spacing w:val="-14"/>
          <w:sz w:val="24"/>
          <w:szCs w:val="24"/>
        </w:rPr>
        <w:t xml:space="preserve"> </w:t>
      </w:r>
      <w:r w:rsidRPr="00813D38">
        <w:rPr>
          <w:sz w:val="24"/>
          <w:szCs w:val="24"/>
        </w:rPr>
        <w:t>процесса</w:t>
      </w:r>
      <w:r w:rsidRPr="00813D38">
        <w:rPr>
          <w:spacing w:val="-14"/>
          <w:sz w:val="24"/>
          <w:szCs w:val="24"/>
        </w:rPr>
        <w:t xml:space="preserve"> </w:t>
      </w:r>
      <w:r w:rsidR="009A3D3E">
        <w:rPr>
          <w:sz w:val="24"/>
          <w:szCs w:val="24"/>
        </w:rPr>
        <w:t>(ограничен</w:t>
      </w:r>
      <w:r w:rsidRPr="00813D38">
        <w:rPr>
          <w:sz w:val="24"/>
          <w:szCs w:val="24"/>
        </w:rPr>
        <w:t>ное пространство, отсутствие отвлекающих раздражителей); по мере возможности</w:t>
      </w:r>
      <w:r w:rsidRPr="00813D38">
        <w:rPr>
          <w:spacing w:val="-67"/>
          <w:sz w:val="24"/>
          <w:szCs w:val="24"/>
        </w:rPr>
        <w:t xml:space="preserve"> </w:t>
      </w:r>
      <w:r w:rsidRPr="00813D38">
        <w:rPr>
          <w:sz w:val="24"/>
          <w:szCs w:val="24"/>
        </w:rPr>
        <w:t>эти ограничения постепенно смягчаются или даже снимаются, и условия провед</w:t>
      </w:r>
      <w:r w:rsidR="009A3D3E">
        <w:rPr>
          <w:sz w:val="24"/>
          <w:szCs w:val="24"/>
        </w:rPr>
        <w:t>е</w:t>
      </w:r>
      <w:r w:rsidRPr="00813D38">
        <w:rPr>
          <w:sz w:val="24"/>
          <w:szCs w:val="24"/>
        </w:rPr>
        <w:t>ния</w:t>
      </w:r>
      <w:r w:rsidRPr="00813D38">
        <w:rPr>
          <w:spacing w:val="-4"/>
          <w:sz w:val="24"/>
          <w:szCs w:val="24"/>
        </w:rPr>
        <w:t xml:space="preserve"> </w:t>
      </w:r>
      <w:r w:rsidRPr="00813D38">
        <w:rPr>
          <w:sz w:val="24"/>
          <w:szCs w:val="24"/>
        </w:rPr>
        <w:t>занятий</w:t>
      </w:r>
      <w:r w:rsidRPr="00813D38">
        <w:rPr>
          <w:spacing w:val="-5"/>
          <w:sz w:val="24"/>
          <w:szCs w:val="24"/>
        </w:rPr>
        <w:t xml:space="preserve"> </w:t>
      </w:r>
      <w:r w:rsidRPr="00813D38">
        <w:rPr>
          <w:sz w:val="24"/>
          <w:szCs w:val="24"/>
        </w:rPr>
        <w:t>приближаются</w:t>
      </w:r>
      <w:r w:rsidRPr="00813D38">
        <w:rPr>
          <w:spacing w:val="-1"/>
          <w:sz w:val="24"/>
          <w:szCs w:val="24"/>
        </w:rPr>
        <w:t xml:space="preserve"> </w:t>
      </w:r>
      <w:r w:rsidRPr="00813D38">
        <w:rPr>
          <w:sz w:val="24"/>
          <w:szCs w:val="24"/>
        </w:rPr>
        <w:t>к</w:t>
      </w:r>
      <w:r w:rsidRPr="00813D38">
        <w:rPr>
          <w:spacing w:val="-3"/>
          <w:sz w:val="24"/>
          <w:szCs w:val="24"/>
        </w:rPr>
        <w:t xml:space="preserve"> </w:t>
      </w:r>
      <w:r w:rsidRPr="00813D38">
        <w:rPr>
          <w:sz w:val="24"/>
          <w:szCs w:val="24"/>
        </w:rPr>
        <w:t>тем,</w:t>
      </w:r>
      <w:r w:rsidRPr="00813D38">
        <w:rPr>
          <w:spacing w:val="-2"/>
          <w:sz w:val="24"/>
          <w:szCs w:val="24"/>
        </w:rPr>
        <w:t xml:space="preserve"> </w:t>
      </w:r>
      <w:r w:rsidRPr="00813D38">
        <w:rPr>
          <w:sz w:val="24"/>
          <w:szCs w:val="24"/>
        </w:rPr>
        <w:t>которые существуют</w:t>
      </w:r>
      <w:r w:rsidRPr="00813D38">
        <w:rPr>
          <w:spacing w:val="2"/>
          <w:sz w:val="24"/>
          <w:szCs w:val="24"/>
        </w:rPr>
        <w:t xml:space="preserve"> </w:t>
      </w:r>
      <w:r w:rsidRPr="00813D38">
        <w:rPr>
          <w:sz w:val="24"/>
          <w:szCs w:val="24"/>
        </w:rPr>
        <w:t>в</w:t>
      </w:r>
      <w:r w:rsidRPr="00813D38">
        <w:rPr>
          <w:spacing w:val="-4"/>
          <w:sz w:val="24"/>
          <w:szCs w:val="24"/>
        </w:rPr>
        <w:t xml:space="preserve"> </w:t>
      </w:r>
      <w:r w:rsidRPr="00813D38">
        <w:rPr>
          <w:sz w:val="24"/>
          <w:szCs w:val="24"/>
        </w:rPr>
        <w:t>современных</w:t>
      </w:r>
      <w:r w:rsidRPr="00813D38">
        <w:rPr>
          <w:spacing w:val="1"/>
          <w:sz w:val="24"/>
          <w:szCs w:val="24"/>
        </w:rPr>
        <w:t xml:space="preserve"> </w:t>
      </w:r>
      <w:r w:rsidRPr="00813D38">
        <w:rPr>
          <w:sz w:val="24"/>
          <w:szCs w:val="24"/>
        </w:rPr>
        <w:t>школах;</w:t>
      </w:r>
    </w:p>
    <w:p w:rsidR="00020D35" w:rsidRPr="00813D38" w:rsidRDefault="004236A4" w:rsidP="008A2073">
      <w:pPr>
        <w:pStyle w:val="a5"/>
        <w:numPr>
          <w:ilvl w:val="0"/>
          <w:numId w:val="48"/>
        </w:numPr>
        <w:tabs>
          <w:tab w:val="left" w:pos="985"/>
        </w:tabs>
        <w:spacing w:line="276" w:lineRule="auto"/>
        <w:ind w:right="516" w:firstLine="568"/>
        <w:rPr>
          <w:sz w:val="24"/>
          <w:szCs w:val="24"/>
        </w:rPr>
      </w:pPr>
      <w:r w:rsidRPr="00813D38">
        <w:rPr>
          <w:sz w:val="24"/>
          <w:szCs w:val="24"/>
        </w:rPr>
        <w:t>продолжительность одного занятия, дневной и недельный объем нагрузки</w:t>
      </w:r>
      <w:r w:rsidRPr="00813D38">
        <w:rPr>
          <w:spacing w:val="1"/>
          <w:sz w:val="24"/>
          <w:szCs w:val="24"/>
        </w:rPr>
        <w:t xml:space="preserve"> </w:t>
      </w:r>
      <w:r w:rsidRPr="00813D38">
        <w:rPr>
          <w:sz w:val="24"/>
          <w:szCs w:val="24"/>
        </w:rPr>
        <w:t>определяются с учетом индивидуальных возмо</w:t>
      </w:r>
      <w:r w:rsidR="009A3D3E">
        <w:rPr>
          <w:sz w:val="24"/>
          <w:szCs w:val="24"/>
        </w:rPr>
        <w:t>жностей ребёнка, его пресыщаемо</w:t>
      </w:r>
      <w:r w:rsidRPr="00813D38">
        <w:rPr>
          <w:sz w:val="24"/>
          <w:szCs w:val="24"/>
        </w:rPr>
        <w:t>сти и истощаемости; постепенно объем и продолжительность занятий необходимо</w:t>
      </w:r>
      <w:r w:rsidRPr="00813D38">
        <w:rPr>
          <w:spacing w:val="-67"/>
          <w:sz w:val="24"/>
          <w:szCs w:val="24"/>
        </w:rPr>
        <w:t xml:space="preserve"> </w:t>
      </w:r>
      <w:r w:rsidRPr="00813D38">
        <w:rPr>
          <w:sz w:val="24"/>
          <w:szCs w:val="24"/>
        </w:rPr>
        <w:t>приближать к нормативным показателям с уч</w:t>
      </w:r>
      <w:r w:rsidR="009A3D3E">
        <w:rPr>
          <w:sz w:val="24"/>
          <w:szCs w:val="24"/>
        </w:rPr>
        <w:t>ётом действующих санитарных пра</w:t>
      </w:r>
      <w:r w:rsidRPr="00813D38">
        <w:rPr>
          <w:sz w:val="24"/>
          <w:szCs w:val="24"/>
        </w:rPr>
        <w:t>вил;</w:t>
      </w:r>
    </w:p>
    <w:p w:rsidR="00020D35" w:rsidRPr="00813D38" w:rsidRDefault="004236A4" w:rsidP="008A2073">
      <w:pPr>
        <w:pStyle w:val="a5"/>
        <w:numPr>
          <w:ilvl w:val="0"/>
          <w:numId w:val="48"/>
        </w:numPr>
        <w:tabs>
          <w:tab w:val="left" w:pos="985"/>
        </w:tabs>
        <w:spacing w:before="1" w:line="276" w:lineRule="auto"/>
        <w:ind w:right="523" w:firstLine="568"/>
        <w:rPr>
          <w:sz w:val="24"/>
          <w:szCs w:val="24"/>
        </w:rPr>
      </w:pPr>
      <w:r w:rsidRPr="00813D38">
        <w:rPr>
          <w:sz w:val="24"/>
          <w:szCs w:val="24"/>
        </w:rPr>
        <w:t>обучение</w:t>
      </w:r>
      <w:r w:rsidRPr="00813D38">
        <w:rPr>
          <w:spacing w:val="1"/>
          <w:sz w:val="24"/>
          <w:szCs w:val="24"/>
        </w:rPr>
        <w:t xml:space="preserve"> </w:t>
      </w:r>
      <w:r w:rsidRPr="00813D38">
        <w:rPr>
          <w:sz w:val="24"/>
          <w:szCs w:val="24"/>
        </w:rPr>
        <w:t>проводится</w:t>
      </w:r>
      <w:r w:rsidRPr="00813D38">
        <w:rPr>
          <w:spacing w:val="1"/>
          <w:sz w:val="24"/>
          <w:szCs w:val="24"/>
        </w:rPr>
        <w:t xml:space="preserve"> </w:t>
      </w:r>
      <w:r w:rsidRPr="00813D38">
        <w:rPr>
          <w:sz w:val="24"/>
          <w:szCs w:val="24"/>
        </w:rPr>
        <w:t>по</w:t>
      </w:r>
      <w:r w:rsidRPr="00813D38">
        <w:rPr>
          <w:spacing w:val="1"/>
          <w:sz w:val="24"/>
          <w:szCs w:val="24"/>
        </w:rPr>
        <w:t xml:space="preserve"> </w:t>
      </w:r>
      <w:r w:rsidRPr="00813D38">
        <w:rPr>
          <w:sz w:val="24"/>
          <w:szCs w:val="24"/>
        </w:rPr>
        <w:t>индивидуальной</w:t>
      </w:r>
      <w:r w:rsidRPr="00813D38">
        <w:rPr>
          <w:spacing w:val="1"/>
          <w:sz w:val="24"/>
          <w:szCs w:val="24"/>
        </w:rPr>
        <w:t xml:space="preserve"> </w:t>
      </w:r>
      <w:r w:rsidRPr="00813D38">
        <w:rPr>
          <w:sz w:val="24"/>
          <w:szCs w:val="24"/>
        </w:rPr>
        <w:t>программе,</w:t>
      </w:r>
      <w:r w:rsidRPr="00813D38">
        <w:rPr>
          <w:spacing w:val="1"/>
          <w:sz w:val="24"/>
          <w:szCs w:val="24"/>
        </w:rPr>
        <w:t xml:space="preserve"> </w:t>
      </w:r>
      <w:r w:rsidRPr="00813D38">
        <w:rPr>
          <w:sz w:val="24"/>
          <w:szCs w:val="24"/>
        </w:rPr>
        <w:t>которая</w:t>
      </w:r>
      <w:r w:rsidRPr="00813D38">
        <w:rPr>
          <w:spacing w:val="1"/>
          <w:sz w:val="24"/>
          <w:szCs w:val="24"/>
        </w:rPr>
        <w:t xml:space="preserve"> </w:t>
      </w:r>
      <w:r w:rsidRPr="00813D38">
        <w:rPr>
          <w:sz w:val="24"/>
          <w:szCs w:val="24"/>
        </w:rPr>
        <w:t>учитывает</w:t>
      </w:r>
      <w:r w:rsidRPr="00813D38">
        <w:rPr>
          <w:spacing w:val="-67"/>
          <w:sz w:val="24"/>
          <w:szCs w:val="24"/>
        </w:rPr>
        <w:t xml:space="preserve"> </w:t>
      </w:r>
      <w:r w:rsidRPr="00813D38">
        <w:rPr>
          <w:sz w:val="24"/>
          <w:szCs w:val="24"/>
        </w:rPr>
        <w:t>умения и навыки ребенка (коммуникативные, поведенческие, интеллектуальные),</w:t>
      </w:r>
      <w:r w:rsidRPr="00813D38">
        <w:rPr>
          <w:spacing w:val="1"/>
          <w:sz w:val="24"/>
          <w:szCs w:val="24"/>
        </w:rPr>
        <w:t xml:space="preserve"> </w:t>
      </w:r>
      <w:r w:rsidRPr="00813D38">
        <w:rPr>
          <w:sz w:val="24"/>
          <w:szCs w:val="24"/>
        </w:rPr>
        <w:t>и, по мере возможности, приближена к предполагаемому уровню федеральной</w:t>
      </w:r>
      <w:r w:rsidRPr="00813D38">
        <w:rPr>
          <w:spacing w:val="1"/>
          <w:sz w:val="24"/>
          <w:szCs w:val="24"/>
        </w:rPr>
        <w:t xml:space="preserve"> </w:t>
      </w:r>
      <w:r w:rsidRPr="00813D38">
        <w:rPr>
          <w:sz w:val="24"/>
          <w:szCs w:val="24"/>
        </w:rPr>
        <w:t xml:space="preserve">адаптированной образовательной программы начального общего образования </w:t>
      </w:r>
      <w:proofErr w:type="gramStart"/>
      <w:r w:rsidRPr="00813D38">
        <w:rPr>
          <w:sz w:val="24"/>
          <w:szCs w:val="24"/>
        </w:rPr>
        <w:t>для</w:t>
      </w:r>
      <w:proofErr w:type="gramEnd"/>
      <w:r w:rsidRPr="00813D38">
        <w:rPr>
          <w:spacing w:val="1"/>
          <w:sz w:val="24"/>
          <w:szCs w:val="24"/>
        </w:rPr>
        <w:t xml:space="preserve"> </w:t>
      </w:r>
      <w:r w:rsidRPr="00813D38">
        <w:rPr>
          <w:sz w:val="24"/>
          <w:szCs w:val="24"/>
        </w:rPr>
        <w:t>обучающихся</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РАС;</w:t>
      </w:r>
    </w:p>
    <w:p w:rsidR="00020D35" w:rsidRPr="00813D38" w:rsidRDefault="004236A4" w:rsidP="008A2073">
      <w:pPr>
        <w:pStyle w:val="a5"/>
        <w:numPr>
          <w:ilvl w:val="0"/>
          <w:numId w:val="48"/>
        </w:numPr>
        <w:tabs>
          <w:tab w:val="left" w:pos="985"/>
        </w:tabs>
        <w:spacing w:before="2" w:line="278" w:lineRule="auto"/>
        <w:ind w:right="518" w:firstLine="568"/>
        <w:rPr>
          <w:sz w:val="24"/>
          <w:szCs w:val="24"/>
        </w:rPr>
      </w:pPr>
      <w:r w:rsidRPr="00813D38">
        <w:rPr>
          <w:sz w:val="24"/>
          <w:szCs w:val="24"/>
        </w:rPr>
        <w:t>следует помнить о неравномерности раз</w:t>
      </w:r>
      <w:r w:rsidR="009A3D3E">
        <w:rPr>
          <w:sz w:val="24"/>
          <w:szCs w:val="24"/>
        </w:rPr>
        <w:t>вития психических функций, вклю</w:t>
      </w:r>
      <w:r w:rsidRPr="00813D38">
        <w:rPr>
          <w:sz w:val="24"/>
          <w:szCs w:val="24"/>
        </w:rPr>
        <w:t>чая</w:t>
      </w:r>
      <w:r w:rsidRPr="00813D38">
        <w:rPr>
          <w:spacing w:val="-1"/>
          <w:sz w:val="24"/>
          <w:szCs w:val="24"/>
        </w:rPr>
        <w:t xml:space="preserve"> </w:t>
      </w:r>
      <w:r w:rsidRPr="00813D38">
        <w:rPr>
          <w:sz w:val="24"/>
          <w:szCs w:val="24"/>
        </w:rPr>
        <w:t>интеллектуальные,</w:t>
      </w:r>
      <w:r w:rsidRPr="00813D38">
        <w:rPr>
          <w:spacing w:val="2"/>
          <w:sz w:val="24"/>
          <w:szCs w:val="24"/>
        </w:rPr>
        <w:t xml:space="preserve"> </w:t>
      </w:r>
      <w:proofErr w:type="gramStart"/>
      <w:r w:rsidRPr="00813D38">
        <w:rPr>
          <w:sz w:val="24"/>
          <w:szCs w:val="24"/>
        </w:rPr>
        <w:t>у</w:t>
      </w:r>
      <w:proofErr w:type="gramEnd"/>
      <w:r w:rsidRPr="00813D38">
        <w:rPr>
          <w:spacing w:val="-3"/>
          <w:sz w:val="24"/>
          <w:szCs w:val="24"/>
        </w:rPr>
        <w:t xml:space="preserve"> </w:t>
      </w:r>
      <w:r w:rsidRPr="00813D38">
        <w:rPr>
          <w:sz w:val="24"/>
          <w:szCs w:val="24"/>
        </w:rPr>
        <w:t>обучающихся с</w:t>
      </w:r>
      <w:r w:rsidRPr="00813D38">
        <w:rPr>
          <w:spacing w:val="1"/>
          <w:sz w:val="24"/>
          <w:szCs w:val="24"/>
        </w:rPr>
        <w:t xml:space="preserve"> </w:t>
      </w:r>
      <w:r w:rsidRPr="00813D38">
        <w:rPr>
          <w:sz w:val="24"/>
          <w:szCs w:val="24"/>
        </w:rPr>
        <w:t>РАС;</w:t>
      </w:r>
    </w:p>
    <w:p w:rsidR="00020D35" w:rsidRPr="00813D38" w:rsidRDefault="004236A4" w:rsidP="008A2073">
      <w:pPr>
        <w:pStyle w:val="a5"/>
        <w:numPr>
          <w:ilvl w:val="0"/>
          <w:numId w:val="48"/>
        </w:numPr>
        <w:tabs>
          <w:tab w:val="left" w:pos="985"/>
        </w:tabs>
        <w:spacing w:line="276" w:lineRule="auto"/>
        <w:ind w:right="524" w:firstLine="568"/>
        <w:rPr>
          <w:sz w:val="24"/>
          <w:szCs w:val="24"/>
        </w:rPr>
      </w:pPr>
      <w:r w:rsidRPr="00813D38">
        <w:rPr>
          <w:sz w:val="24"/>
          <w:szCs w:val="24"/>
        </w:rPr>
        <w:t xml:space="preserve">начинать следует с программ, основанных </w:t>
      </w:r>
      <w:r w:rsidR="009A3D3E">
        <w:rPr>
          <w:sz w:val="24"/>
          <w:szCs w:val="24"/>
        </w:rPr>
        <w:t>на тех видах деятельности, в ко</w:t>
      </w:r>
      <w:r w:rsidRPr="00813D38">
        <w:rPr>
          <w:sz w:val="24"/>
          <w:szCs w:val="24"/>
        </w:rPr>
        <w:t>торых ребенок успешен (то же относится и к проведению каждого отдельного</w:t>
      </w:r>
      <w:r w:rsidRPr="00813D38">
        <w:rPr>
          <w:spacing w:val="1"/>
          <w:sz w:val="24"/>
          <w:szCs w:val="24"/>
        </w:rPr>
        <w:t xml:space="preserve"> </w:t>
      </w:r>
      <w:r w:rsidRPr="00813D38">
        <w:rPr>
          <w:sz w:val="24"/>
          <w:szCs w:val="24"/>
        </w:rPr>
        <w:t>урока);</w:t>
      </w:r>
    </w:p>
    <w:p w:rsidR="00020D35" w:rsidRPr="00813D38" w:rsidRDefault="004236A4" w:rsidP="008A2073">
      <w:pPr>
        <w:pStyle w:val="a5"/>
        <w:numPr>
          <w:ilvl w:val="0"/>
          <w:numId w:val="48"/>
        </w:numPr>
        <w:tabs>
          <w:tab w:val="left" w:pos="985"/>
        </w:tabs>
        <w:ind w:left="984" w:hanging="165"/>
        <w:rPr>
          <w:sz w:val="24"/>
          <w:szCs w:val="24"/>
        </w:rPr>
      </w:pPr>
      <w:r w:rsidRPr="00813D38">
        <w:rPr>
          <w:sz w:val="24"/>
          <w:szCs w:val="24"/>
        </w:rPr>
        <w:t>с</w:t>
      </w:r>
      <w:r w:rsidRPr="00813D38">
        <w:rPr>
          <w:spacing w:val="-1"/>
          <w:sz w:val="24"/>
          <w:szCs w:val="24"/>
        </w:rPr>
        <w:t xml:space="preserve"> </w:t>
      </w:r>
      <w:r w:rsidRPr="00813D38">
        <w:rPr>
          <w:sz w:val="24"/>
          <w:szCs w:val="24"/>
        </w:rPr>
        <w:t>целью</w:t>
      </w:r>
      <w:r w:rsidRPr="00813D38">
        <w:rPr>
          <w:spacing w:val="-5"/>
          <w:sz w:val="24"/>
          <w:szCs w:val="24"/>
        </w:rPr>
        <w:t xml:space="preserve"> </w:t>
      </w:r>
      <w:r w:rsidRPr="00813D38">
        <w:rPr>
          <w:sz w:val="24"/>
          <w:szCs w:val="24"/>
        </w:rPr>
        <w:t>профилактики</w:t>
      </w:r>
      <w:r w:rsidRPr="00813D38">
        <w:rPr>
          <w:spacing w:val="-3"/>
          <w:sz w:val="24"/>
          <w:szCs w:val="24"/>
        </w:rPr>
        <w:t xml:space="preserve"> </w:t>
      </w:r>
      <w:r w:rsidRPr="00813D38">
        <w:rPr>
          <w:sz w:val="24"/>
          <w:szCs w:val="24"/>
        </w:rPr>
        <w:t>пресыщения</w:t>
      </w:r>
      <w:r w:rsidRPr="00813D38">
        <w:rPr>
          <w:spacing w:val="-2"/>
          <w:sz w:val="24"/>
          <w:szCs w:val="24"/>
        </w:rPr>
        <w:t xml:space="preserve"> </w:t>
      </w:r>
      <w:r w:rsidRPr="00813D38">
        <w:rPr>
          <w:sz w:val="24"/>
          <w:szCs w:val="24"/>
        </w:rPr>
        <w:t>следует</w:t>
      </w:r>
      <w:r w:rsidRPr="00813D38">
        <w:rPr>
          <w:spacing w:val="-4"/>
          <w:sz w:val="24"/>
          <w:szCs w:val="24"/>
        </w:rPr>
        <w:t xml:space="preserve"> </w:t>
      </w:r>
      <w:r w:rsidRPr="00813D38">
        <w:rPr>
          <w:sz w:val="24"/>
          <w:szCs w:val="24"/>
        </w:rPr>
        <w:t>чередовать виды</w:t>
      </w:r>
      <w:r w:rsidRPr="00813D38">
        <w:rPr>
          <w:spacing w:val="-5"/>
          <w:sz w:val="24"/>
          <w:szCs w:val="24"/>
        </w:rPr>
        <w:t xml:space="preserve"> </w:t>
      </w:r>
      <w:r w:rsidRPr="00813D38">
        <w:rPr>
          <w:sz w:val="24"/>
          <w:szCs w:val="24"/>
        </w:rPr>
        <w:t>деятельности;</w:t>
      </w:r>
    </w:p>
    <w:p w:rsidR="00020D35" w:rsidRPr="00813D38" w:rsidRDefault="004236A4" w:rsidP="008A2073">
      <w:pPr>
        <w:pStyle w:val="a5"/>
        <w:numPr>
          <w:ilvl w:val="0"/>
          <w:numId w:val="48"/>
        </w:numPr>
        <w:tabs>
          <w:tab w:val="left" w:pos="985"/>
        </w:tabs>
        <w:spacing w:before="40" w:line="278" w:lineRule="auto"/>
        <w:ind w:right="520" w:firstLine="568"/>
        <w:rPr>
          <w:sz w:val="24"/>
          <w:szCs w:val="24"/>
        </w:rPr>
      </w:pPr>
      <w:r w:rsidRPr="00813D38">
        <w:rPr>
          <w:spacing w:val="-1"/>
          <w:sz w:val="24"/>
          <w:szCs w:val="24"/>
        </w:rPr>
        <w:t>по</w:t>
      </w:r>
      <w:r w:rsidRPr="00813D38">
        <w:rPr>
          <w:spacing w:val="-14"/>
          <w:sz w:val="24"/>
          <w:szCs w:val="24"/>
        </w:rPr>
        <w:t xml:space="preserve"> </w:t>
      </w:r>
      <w:r w:rsidRPr="00813D38">
        <w:rPr>
          <w:spacing w:val="-1"/>
          <w:sz w:val="24"/>
          <w:szCs w:val="24"/>
        </w:rPr>
        <w:t>мере</w:t>
      </w:r>
      <w:r w:rsidRPr="00813D38">
        <w:rPr>
          <w:spacing w:val="-15"/>
          <w:sz w:val="24"/>
          <w:szCs w:val="24"/>
        </w:rPr>
        <w:t xml:space="preserve"> </w:t>
      </w:r>
      <w:r w:rsidRPr="00813D38">
        <w:rPr>
          <w:spacing w:val="-1"/>
          <w:sz w:val="24"/>
          <w:szCs w:val="24"/>
        </w:rPr>
        <w:t>развития</w:t>
      </w:r>
      <w:r w:rsidRPr="00813D38">
        <w:rPr>
          <w:spacing w:val="-15"/>
          <w:sz w:val="24"/>
          <w:szCs w:val="24"/>
        </w:rPr>
        <w:t xml:space="preserve"> </w:t>
      </w:r>
      <w:r w:rsidRPr="00813D38">
        <w:rPr>
          <w:spacing w:val="-1"/>
          <w:sz w:val="24"/>
          <w:szCs w:val="24"/>
        </w:rPr>
        <w:t>коммуникации</w:t>
      </w:r>
      <w:r w:rsidRPr="00813D38">
        <w:rPr>
          <w:spacing w:val="-16"/>
          <w:sz w:val="24"/>
          <w:szCs w:val="24"/>
        </w:rPr>
        <w:t xml:space="preserve"> </w:t>
      </w:r>
      <w:r w:rsidRPr="00813D38">
        <w:rPr>
          <w:spacing w:val="-1"/>
          <w:sz w:val="24"/>
          <w:szCs w:val="24"/>
        </w:rPr>
        <w:t>и</w:t>
      </w:r>
      <w:r w:rsidRPr="00813D38">
        <w:rPr>
          <w:spacing w:val="-13"/>
          <w:sz w:val="24"/>
          <w:szCs w:val="24"/>
        </w:rPr>
        <w:t xml:space="preserve"> </w:t>
      </w:r>
      <w:r w:rsidRPr="00813D38">
        <w:rPr>
          <w:sz w:val="24"/>
          <w:szCs w:val="24"/>
        </w:rPr>
        <w:t>овладения</w:t>
      </w:r>
      <w:r w:rsidRPr="00813D38">
        <w:rPr>
          <w:spacing w:val="-19"/>
          <w:sz w:val="24"/>
          <w:szCs w:val="24"/>
        </w:rPr>
        <w:t xml:space="preserve"> </w:t>
      </w:r>
      <w:r w:rsidRPr="00813D38">
        <w:rPr>
          <w:sz w:val="24"/>
          <w:szCs w:val="24"/>
        </w:rPr>
        <w:t>навыками</w:t>
      </w:r>
      <w:r w:rsidRPr="00813D38">
        <w:rPr>
          <w:spacing w:val="-13"/>
          <w:sz w:val="24"/>
          <w:szCs w:val="24"/>
        </w:rPr>
        <w:t xml:space="preserve"> </w:t>
      </w:r>
      <w:r w:rsidRPr="00813D38">
        <w:rPr>
          <w:sz w:val="24"/>
          <w:szCs w:val="24"/>
        </w:rPr>
        <w:t>общения</w:t>
      </w:r>
      <w:r w:rsidRPr="00813D38">
        <w:rPr>
          <w:spacing w:val="-15"/>
          <w:sz w:val="24"/>
          <w:szCs w:val="24"/>
        </w:rPr>
        <w:t xml:space="preserve"> </w:t>
      </w:r>
      <w:r w:rsidRPr="00813D38">
        <w:rPr>
          <w:sz w:val="24"/>
          <w:szCs w:val="24"/>
        </w:rPr>
        <w:t>необходимо</w:t>
      </w:r>
      <w:r w:rsidRPr="00813D38">
        <w:rPr>
          <w:spacing w:val="-67"/>
          <w:sz w:val="24"/>
          <w:szCs w:val="24"/>
        </w:rPr>
        <w:t xml:space="preserve"> </w:t>
      </w:r>
      <w:r w:rsidRPr="00813D38">
        <w:rPr>
          <w:sz w:val="24"/>
          <w:szCs w:val="24"/>
        </w:rPr>
        <w:t>постепенно</w:t>
      </w:r>
      <w:r w:rsidRPr="00813D38">
        <w:rPr>
          <w:spacing w:val="-4"/>
          <w:sz w:val="24"/>
          <w:szCs w:val="24"/>
        </w:rPr>
        <w:t xml:space="preserve"> </w:t>
      </w:r>
      <w:r w:rsidRPr="00813D38">
        <w:rPr>
          <w:sz w:val="24"/>
          <w:szCs w:val="24"/>
        </w:rPr>
        <w:t>переходить</w:t>
      </w:r>
      <w:r w:rsidRPr="00813D38">
        <w:rPr>
          <w:spacing w:val="1"/>
          <w:sz w:val="24"/>
          <w:szCs w:val="24"/>
        </w:rPr>
        <w:t xml:space="preserve"> </w:t>
      </w:r>
      <w:r w:rsidRPr="00813D38">
        <w:rPr>
          <w:sz w:val="24"/>
          <w:szCs w:val="24"/>
        </w:rPr>
        <w:t>к</w:t>
      </w:r>
      <w:r w:rsidRPr="00813D38">
        <w:rPr>
          <w:spacing w:val="-3"/>
          <w:sz w:val="24"/>
          <w:szCs w:val="24"/>
        </w:rPr>
        <w:t xml:space="preserve"> </w:t>
      </w:r>
      <w:r w:rsidRPr="00813D38">
        <w:rPr>
          <w:sz w:val="24"/>
          <w:szCs w:val="24"/>
        </w:rPr>
        <w:t>групповым формам</w:t>
      </w:r>
      <w:r w:rsidRPr="00813D38">
        <w:rPr>
          <w:spacing w:val="-1"/>
          <w:sz w:val="24"/>
          <w:szCs w:val="24"/>
        </w:rPr>
        <w:t xml:space="preserve"> </w:t>
      </w:r>
      <w:r w:rsidRPr="00813D38">
        <w:rPr>
          <w:sz w:val="24"/>
          <w:szCs w:val="24"/>
        </w:rPr>
        <w:t>работы;</w:t>
      </w:r>
    </w:p>
    <w:p w:rsidR="00020D35" w:rsidRPr="009A3D3E" w:rsidRDefault="004236A4" w:rsidP="009A3D3E">
      <w:pPr>
        <w:pStyle w:val="a5"/>
        <w:numPr>
          <w:ilvl w:val="0"/>
          <w:numId w:val="48"/>
        </w:numPr>
        <w:tabs>
          <w:tab w:val="left" w:pos="985"/>
        </w:tabs>
        <w:spacing w:line="278" w:lineRule="auto"/>
        <w:ind w:right="520" w:firstLine="568"/>
        <w:rPr>
          <w:sz w:val="24"/>
          <w:szCs w:val="24"/>
        </w:rPr>
      </w:pPr>
      <w:r w:rsidRPr="00813D38">
        <w:rPr>
          <w:sz w:val="24"/>
          <w:szCs w:val="24"/>
        </w:rPr>
        <w:t>в течение занятий ребенок должен постоя</w:t>
      </w:r>
      <w:r w:rsidR="009A3D3E">
        <w:rPr>
          <w:sz w:val="24"/>
          <w:szCs w:val="24"/>
        </w:rPr>
        <w:t>нно находиться в структурирован</w:t>
      </w:r>
      <w:r w:rsidRPr="00813D38">
        <w:rPr>
          <w:sz w:val="24"/>
          <w:szCs w:val="24"/>
        </w:rPr>
        <w:t>ной</w:t>
      </w:r>
      <w:r w:rsidRPr="00813D38">
        <w:rPr>
          <w:spacing w:val="5"/>
          <w:sz w:val="24"/>
          <w:szCs w:val="24"/>
        </w:rPr>
        <w:t xml:space="preserve"> </w:t>
      </w:r>
      <w:r w:rsidRPr="00813D38">
        <w:rPr>
          <w:sz w:val="24"/>
          <w:szCs w:val="24"/>
        </w:rPr>
        <w:t>ситуации,</w:t>
      </w:r>
      <w:r w:rsidRPr="00813D38">
        <w:rPr>
          <w:spacing w:val="5"/>
          <w:sz w:val="24"/>
          <w:szCs w:val="24"/>
        </w:rPr>
        <w:t xml:space="preserve"> </w:t>
      </w:r>
      <w:r w:rsidRPr="00813D38">
        <w:rPr>
          <w:sz w:val="24"/>
          <w:szCs w:val="24"/>
        </w:rPr>
        <w:t>в</w:t>
      </w:r>
      <w:r w:rsidRPr="00813D38">
        <w:rPr>
          <w:spacing w:val="68"/>
          <w:sz w:val="24"/>
          <w:szCs w:val="24"/>
        </w:rPr>
        <w:t xml:space="preserve"> </w:t>
      </w:r>
      <w:proofErr w:type="gramStart"/>
      <w:r w:rsidRPr="00813D38">
        <w:rPr>
          <w:sz w:val="24"/>
          <w:szCs w:val="24"/>
        </w:rPr>
        <w:t>связи</w:t>
      </w:r>
      <w:proofErr w:type="gramEnd"/>
      <w:r w:rsidRPr="00813D38">
        <w:rPr>
          <w:spacing w:val="6"/>
          <w:sz w:val="24"/>
          <w:szCs w:val="24"/>
        </w:rPr>
        <w:t xml:space="preserve"> </w:t>
      </w:r>
      <w:r w:rsidRPr="00813D38">
        <w:rPr>
          <w:sz w:val="24"/>
          <w:szCs w:val="24"/>
        </w:rPr>
        <w:t>с</w:t>
      </w:r>
      <w:r w:rsidRPr="00813D38">
        <w:rPr>
          <w:spacing w:val="68"/>
          <w:sz w:val="24"/>
          <w:szCs w:val="24"/>
        </w:rPr>
        <w:t xml:space="preserve"> </w:t>
      </w:r>
      <w:r w:rsidRPr="00813D38">
        <w:rPr>
          <w:sz w:val="24"/>
          <w:szCs w:val="24"/>
        </w:rPr>
        <w:t>чем</w:t>
      </w:r>
      <w:r w:rsidRPr="00813D38">
        <w:rPr>
          <w:spacing w:val="2"/>
          <w:sz w:val="24"/>
          <w:szCs w:val="24"/>
        </w:rPr>
        <w:t xml:space="preserve"> </w:t>
      </w:r>
      <w:r w:rsidRPr="00813D38">
        <w:rPr>
          <w:sz w:val="24"/>
          <w:szCs w:val="24"/>
        </w:rPr>
        <w:t>перемены</w:t>
      </w:r>
      <w:r w:rsidRPr="00813D38">
        <w:rPr>
          <w:spacing w:val="3"/>
          <w:sz w:val="24"/>
          <w:szCs w:val="24"/>
        </w:rPr>
        <w:t xml:space="preserve"> </w:t>
      </w:r>
      <w:r w:rsidRPr="00813D38">
        <w:rPr>
          <w:sz w:val="24"/>
          <w:szCs w:val="24"/>
        </w:rPr>
        <w:t>проходят</w:t>
      </w:r>
      <w:r w:rsidRPr="00813D38">
        <w:rPr>
          <w:spacing w:val="69"/>
          <w:sz w:val="24"/>
          <w:szCs w:val="24"/>
        </w:rPr>
        <w:t xml:space="preserve"> </w:t>
      </w:r>
      <w:r w:rsidRPr="00813D38">
        <w:rPr>
          <w:sz w:val="24"/>
          <w:szCs w:val="24"/>
        </w:rPr>
        <w:t>организованно</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по</w:t>
      </w:r>
      <w:r w:rsidRPr="00813D38">
        <w:rPr>
          <w:spacing w:val="3"/>
          <w:sz w:val="24"/>
          <w:szCs w:val="24"/>
        </w:rPr>
        <w:t xml:space="preserve"> </w:t>
      </w:r>
      <w:r w:rsidRPr="00813D38">
        <w:rPr>
          <w:sz w:val="24"/>
          <w:szCs w:val="24"/>
        </w:rPr>
        <w:t>заранее</w:t>
      </w:r>
      <w:r w:rsidR="009A3D3E">
        <w:rPr>
          <w:sz w:val="24"/>
          <w:szCs w:val="24"/>
        </w:rPr>
        <w:t xml:space="preserve"> </w:t>
      </w:r>
      <w:r w:rsidRPr="009A3D3E">
        <w:rPr>
          <w:sz w:val="24"/>
          <w:szCs w:val="24"/>
        </w:rPr>
        <w:t>спланированной</w:t>
      </w:r>
      <w:r w:rsidRPr="009A3D3E">
        <w:rPr>
          <w:spacing w:val="-7"/>
          <w:sz w:val="24"/>
          <w:szCs w:val="24"/>
        </w:rPr>
        <w:t xml:space="preserve"> </w:t>
      </w:r>
      <w:r w:rsidRPr="009A3D3E">
        <w:rPr>
          <w:sz w:val="24"/>
          <w:szCs w:val="24"/>
        </w:rPr>
        <w:t>программе</w:t>
      </w:r>
      <w:r w:rsidRPr="009A3D3E">
        <w:rPr>
          <w:spacing w:val="-6"/>
          <w:sz w:val="24"/>
          <w:szCs w:val="24"/>
        </w:rPr>
        <w:t xml:space="preserve"> </w:t>
      </w:r>
      <w:r w:rsidRPr="009A3D3E">
        <w:rPr>
          <w:sz w:val="24"/>
          <w:szCs w:val="24"/>
        </w:rPr>
        <w:t>(возможны</w:t>
      </w:r>
      <w:r w:rsidRPr="009A3D3E">
        <w:rPr>
          <w:spacing w:val="-6"/>
          <w:sz w:val="24"/>
          <w:szCs w:val="24"/>
        </w:rPr>
        <w:t xml:space="preserve"> </w:t>
      </w:r>
      <w:r w:rsidRPr="009A3D3E">
        <w:rPr>
          <w:sz w:val="24"/>
          <w:szCs w:val="24"/>
        </w:rPr>
        <w:t>спортивные</w:t>
      </w:r>
      <w:r w:rsidRPr="009A3D3E">
        <w:rPr>
          <w:spacing w:val="-6"/>
          <w:sz w:val="24"/>
          <w:szCs w:val="24"/>
        </w:rPr>
        <w:t xml:space="preserve"> </w:t>
      </w:r>
      <w:r w:rsidRPr="009A3D3E">
        <w:rPr>
          <w:sz w:val="24"/>
          <w:szCs w:val="24"/>
        </w:rPr>
        <w:t>занятия,</w:t>
      </w:r>
      <w:r w:rsidRPr="009A3D3E">
        <w:rPr>
          <w:spacing w:val="-5"/>
          <w:sz w:val="24"/>
          <w:szCs w:val="24"/>
        </w:rPr>
        <w:t xml:space="preserve"> </w:t>
      </w:r>
      <w:r w:rsidRPr="009A3D3E">
        <w:rPr>
          <w:sz w:val="24"/>
          <w:szCs w:val="24"/>
        </w:rPr>
        <w:t>доступные</w:t>
      </w:r>
      <w:r w:rsidRPr="009A3D3E">
        <w:rPr>
          <w:spacing w:val="-10"/>
          <w:sz w:val="24"/>
          <w:szCs w:val="24"/>
        </w:rPr>
        <w:t xml:space="preserve"> </w:t>
      </w:r>
      <w:r w:rsidRPr="009A3D3E">
        <w:rPr>
          <w:sz w:val="24"/>
          <w:szCs w:val="24"/>
        </w:rPr>
        <w:t>игры,</w:t>
      </w:r>
      <w:r w:rsidRPr="009A3D3E">
        <w:rPr>
          <w:spacing w:val="-8"/>
          <w:sz w:val="24"/>
          <w:szCs w:val="24"/>
        </w:rPr>
        <w:t xml:space="preserve"> </w:t>
      </w:r>
      <w:r w:rsidR="002A5A22">
        <w:rPr>
          <w:sz w:val="24"/>
          <w:szCs w:val="24"/>
        </w:rPr>
        <w:t>про</w:t>
      </w:r>
      <w:r w:rsidRPr="009A3D3E">
        <w:rPr>
          <w:sz w:val="24"/>
          <w:szCs w:val="24"/>
        </w:rPr>
        <w:t>гулки</w:t>
      </w:r>
      <w:r w:rsidRPr="009A3D3E">
        <w:rPr>
          <w:spacing w:val="2"/>
          <w:sz w:val="24"/>
          <w:szCs w:val="24"/>
        </w:rPr>
        <w:t xml:space="preserve"> </w:t>
      </w:r>
      <w:r w:rsidRPr="009A3D3E">
        <w:rPr>
          <w:sz w:val="24"/>
          <w:szCs w:val="24"/>
        </w:rPr>
        <w:t>в</w:t>
      </w:r>
      <w:r w:rsidRPr="009A3D3E">
        <w:rPr>
          <w:spacing w:val="-3"/>
          <w:sz w:val="24"/>
          <w:szCs w:val="24"/>
        </w:rPr>
        <w:t xml:space="preserve"> </w:t>
      </w:r>
      <w:r w:rsidRPr="009A3D3E">
        <w:rPr>
          <w:sz w:val="24"/>
          <w:szCs w:val="24"/>
        </w:rPr>
        <w:t>группе</w:t>
      </w:r>
      <w:r w:rsidRPr="009A3D3E">
        <w:rPr>
          <w:spacing w:val="-3"/>
          <w:sz w:val="24"/>
          <w:szCs w:val="24"/>
        </w:rPr>
        <w:t xml:space="preserve"> </w:t>
      </w:r>
      <w:r w:rsidRPr="009A3D3E">
        <w:rPr>
          <w:sz w:val="24"/>
          <w:szCs w:val="24"/>
        </w:rPr>
        <w:t>или</w:t>
      </w:r>
      <w:r w:rsidRPr="009A3D3E">
        <w:rPr>
          <w:spacing w:val="2"/>
          <w:sz w:val="24"/>
          <w:szCs w:val="24"/>
        </w:rPr>
        <w:t xml:space="preserve"> </w:t>
      </w:r>
      <w:r w:rsidRPr="009A3D3E">
        <w:rPr>
          <w:sz w:val="24"/>
          <w:szCs w:val="24"/>
        </w:rPr>
        <w:t>с</w:t>
      </w:r>
      <w:r w:rsidRPr="009A3D3E">
        <w:rPr>
          <w:spacing w:val="-3"/>
          <w:sz w:val="24"/>
          <w:szCs w:val="24"/>
        </w:rPr>
        <w:t xml:space="preserve"> </w:t>
      </w:r>
      <w:r w:rsidRPr="009A3D3E">
        <w:rPr>
          <w:sz w:val="24"/>
          <w:szCs w:val="24"/>
        </w:rPr>
        <w:t>тьютором,</w:t>
      </w:r>
      <w:r w:rsidRPr="009A3D3E">
        <w:rPr>
          <w:spacing w:val="-1"/>
          <w:sz w:val="24"/>
          <w:szCs w:val="24"/>
        </w:rPr>
        <w:t xml:space="preserve"> </w:t>
      </w:r>
      <w:r w:rsidRPr="009A3D3E">
        <w:rPr>
          <w:sz w:val="24"/>
          <w:szCs w:val="24"/>
        </w:rPr>
        <w:t>прием</w:t>
      </w:r>
      <w:r w:rsidRPr="009A3D3E">
        <w:rPr>
          <w:spacing w:val="-1"/>
          <w:sz w:val="24"/>
          <w:szCs w:val="24"/>
        </w:rPr>
        <w:t xml:space="preserve"> </w:t>
      </w:r>
      <w:r w:rsidRPr="009A3D3E">
        <w:rPr>
          <w:sz w:val="24"/>
          <w:szCs w:val="24"/>
        </w:rPr>
        <w:t>пищи).</w:t>
      </w:r>
    </w:p>
    <w:p w:rsidR="00020D35" w:rsidRPr="00813D38" w:rsidRDefault="004236A4">
      <w:pPr>
        <w:pStyle w:val="1"/>
        <w:spacing w:before="3" w:line="273" w:lineRule="auto"/>
        <w:ind w:right="526" w:firstLine="568"/>
        <w:rPr>
          <w:sz w:val="24"/>
          <w:szCs w:val="24"/>
        </w:rPr>
      </w:pPr>
      <w:r w:rsidRPr="00813D38">
        <w:rPr>
          <w:sz w:val="24"/>
          <w:szCs w:val="24"/>
        </w:rPr>
        <w:t>Навыки самообслуживания и бытовые навыки, необходимые ребёнку с</w:t>
      </w:r>
      <w:r w:rsidRPr="00813D38">
        <w:rPr>
          <w:spacing w:val="1"/>
          <w:sz w:val="24"/>
          <w:szCs w:val="24"/>
        </w:rPr>
        <w:t xml:space="preserve"> </w:t>
      </w:r>
      <w:r w:rsidRPr="00813D38">
        <w:rPr>
          <w:sz w:val="24"/>
          <w:szCs w:val="24"/>
        </w:rPr>
        <w:t>аутизмом</w:t>
      </w:r>
      <w:r w:rsidRPr="00813D38">
        <w:rPr>
          <w:spacing w:val="2"/>
          <w:sz w:val="24"/>
          <w:szCs w:val="24"/>
        </w:rPr>
        <w:t xml:space="preserve"> </w:t>
      </w:r>
      <w:r w:rsidRPr="00813D38">
        <w:rPr>
          <w:sz w:val="24"/>
          <w:szCs w:val="24"/>
        </w:rPr>
        <w:t>к началу</w:t>
      </w:r>
      <w:r w:rsidRPr="00813D38">
        <w:rPr>
          <w:spacing w:val="1"/>
          <w:sz w:val="24"/>
          <w:szCs w:val="24"/>
        </w:rPr>
        <w:t xml:space="preserve"> </w:t>
      </w:r>
      <w:r w:rsidRPr="00813D38">
        <w:rPr>
          <w:sz w:val="24"/>
          <w:szCs w:val="24"/>
        </w:rPr>
        <w:t>обучения</w:t>
      </w:r>
      <w:r w:rsidRPr="00813D38">
        <w:rPr>
          <w:spacing w:val="2"/>
          <w:sz w:val="24"/>
          <w:szCs w:val="24"/>
        </w:rPr>
        <w:t xml:space="preserve"> </w:t>
      </w:r>
      <w:r w:rsidRPr="00813D38">
        <w:rPr>
          <w:sz w:val="24"/>
          <w:szCs w:val="24"/>
        </w:rPr>
        <w:t>в</w:t>
      </w:r>
      <w:r w:rsidRPr="00813D38">
        <w:rPr>
          <w:spacing w:val="-6"/>
          <w:sz w:val="24"/>
          <w:szCs w:val="24"/>
        </w:rPr>
        <w:t xml:space="preserve"> </w:t>
      </w:r>
      <w:r w:rsidRPr="00813D38">
        <w:rPr>
          <w:sz w:val="24"/>
          <w:szCs w:val="24"/>
        </w:rPr>
        <w:t>школе.</w:t>
      </w:r>
    </w:p>
    <w:p w:rsidR="00020D35" w:rsidRPr="00813D38" w:rsidRDefault="004236A4">
      <w:pPr>
        <w:pStyle w:val="a3"/>
        <w:spacing w:before="6" w:line="276" w:lineRule="auto"/>
        <w:ind w:right="520"/>
        <w:rPr>
          <w:sz w:val="24"/>
          <w:szCs w:val="24"/>
        </w:rPr>
      </w:pPr>
      <w:r w:rsidRPr="00813D38">
        <w:rPr>
          <w:sz w:val="24"/>
          <w:szCs w:val="24"/>
        </w:rPr>
        <w:t>Когда ребёнок с аутизмом приходит в первый класс, предполагается, что он</w:t>
      </w:r>
      <w:r w:rsidRPr="00813D38">
        <w:rPr>
          <w:spacing w:val="1"/>
          <w:sz w:val="24"/>
          <w:szCs w:val="24"/>
        </w:rPr>
        <w:t xml:space="preserve"> </w:t>
      </w:r>
      <w:r w:rsidRPr="00813D38">
        <w:rPr>
          <w:sz w:val="24"/>
          <w:szCs w:val="24"/>
        </w:rPr>
        <w:t>может самостоятельно раздеваться и одеваться, самостоятельно принимать пищу,</w:t>
      </w:r>
      <w:r w:rsidRPr="00813D38">
        <w:rPr>
          <w:spacing w:val="1"/>
          <w:sz w:val="24"/>
          <w:szCs w:val="24"/>
        </w:rPr>
        <w:t xml:space="preserve"> </w:t>
      </w:r>
      <w:r w:rsidRPr="00813D38">
        <w:rPr>
          <w:sz w:val="24"/>
          <w:szCs w:val="24"/>
        </w:rPr>
        <w:t>способен справляться со своими проблемами в туалете, может решать основные</w:t>
      </w:r>
      <w:r w:rsidRPr="00813D38">
        <w:rPr>
          <w:spacing w:val="1"/>
          <w:sz w:val="24"/>
          <w:szCs w:val="24"/>
        </w:rPr>
        <w:t xml:space="preserve"> </w:t>
      </w:r>
      <w:r w:rsidRPr="00813D38">
        <w:rPr>
          <w:sz w:val="24"/>
          <w:szCs w:val="24"/>
        </w:rPr>
        <w:t>вопросы,</w:t>
      </w:r>
      <w:r w:rsidRPr="00813D38">
        <w:rPr>
          <w:spacing w:val="1"/>
          <w:sz w:val="24"/>
          <w:szCs w:val="24"/>
        </w:rPr>
        <w:t xml:space="preserve"> </w:t>
      </w:r>
      <w:r w:rsidRPr="00813D38">
        <w:rPr>
          <w:sz w:val="24"/>
          <w:szCs w:val="24"/>
        </w:rPr>
        <w:t>связанные</w:t>
      </w:r>
      <w:r w:rsidRPr="00813D38">
        <w:rPr>
          <w:spacing w:val="-3"/>
          <w:sz w:val="24"/>
          <w:szCs w:val="24"/>
        </w:rPr>
        <w:t xml:space="preserve"> </w:t>
      </w:r>
      <w:r w:rsidRPr="00813D38">
        <w:rPr>
          <w:sz w:val="24"/>
          <w:szCs w:val="24"/>
        </w:rPr>
        <w:t>с</w:t>
      </w:r>
      <w:r w:rsidRPr="00813D38">
        <w:rPr>
          <w:spacing w:val="-3"/>
          <w:sz w:val="24"/>
          <w:szCs w:val="24"/>
        </w:rPr>
        <w:t xml:space="preserve"> </w:t>
      </w:r>
      <w:r w:rsidRPr="00813D38">
        <w:rPr>
          <w:sz w:val="24"/>
          <w:szCs w:val="24"/>
        </w:rPr>
        <w:t>гигиеной</w:t>
      </w:r>
      <w:r w:rsidRPr="00813D38">
        <w:rPr>
          <w:spacing w:val="-1"/>
          <w:sz w:val="24"/>
          <w:szCs w:val="24"/>
        </w:rPr>
        <w:t xml:space="preserve"> </w:t>
      </w:r>
      <w:r w:rsidRPr="00813D38">
        <w:rPr>
          <w:sz w:val="24"/>
          <w:szCs w:val="24"/>
        </w:rPr>
        <w:t>и</w:t>
      </w:r>
      <w:r w:rsidRPr="00813D38">
        <w:rPr>
          <w:spacing w:val="-2"/>
          <w:sz w:val="24"/>
          <w:szCs w:val="24"/>
        </w:rPr>
        <w:t xml:space="preserve"> </w:t>
      </w:r>
      <w:r w:rsidRPr="00813D38">
        <w:rPr>
          <w:sz w:val="24"/>
          <w:szCs w:val="24"/>
        </w:rPr>
        <w:t>самообслуживанием.</w:t>
      </w:r>
    </w:p>
    <w:p w:rsidR="00020D35" w:rsidRPr="00813D38" w:rsidRDefault="004236A4">
      <w:pPr>
        <w:pStyle w:val="a3"/>
        <w:spacing w:line="276" w:lineRule="auto"/>
        <w:ind w:right="512"/>
        <w:rPr>
          <w:sz w:val="24"/>
          <w:szCs w:val="24"/>
        </w:rPr>
      </w:pPr>
      <w:r w:rsidRPr="00813D38">
        <w:rPr>
          <w:sz w:val="24"/>
          <w:szCs w:val="24"/>
        </w:rPr>
        <w:t>В</w:t>
      </w:r>
      <w:r w:rsidRPr="00813D38">
        <w:rPr>
          <w:spacing w:val="-12"/>
          <w:sz w:val="24"/>
          <w:szCs w:val="24"/>
        </w:rPr>
        <w:t xml:space="preserve"> </w:t>
      </w:r>
      <w:r w:rsidRPr="00813D38">
        <w:rPr>
          <w:sz w:val="24"/>
          <w:szCs w:val="24"/>
        </w:rPr>
        <w:t>случае</w:t>
      </w:r>
      <w:r w:rsidRPr="00813D38">
        <w:rPr>
          <w:spacing w:val="-13"/>
          <w:sz w:val="24"/>
          <w:szCs w:val="24"/>
        </w:rPr>
        <w:t xml:space="preserve"> </w:t>
      </w:r>
      <w:r w:rsidRPr="00813D38">
        <w:rPr>
          <w:sz w:val="24"/>
          <w:szCs w:val="24"/>
        </w:rPr>
        <w:t>аутизма</w:t>
      </w:r>
      <w:r w:rsidRPr="00813D38">
        <w:rPr>
          <w:spacing w:val="-12"/>
          <w:sz w:val="24"/>
          <w:szCs w:val="24"/>
        </w:rPr>
        <w:t xml:space="preserve"> </w:t>
      </w:r>
      <w:r w:rsidRPr="00813D38">
        <w:rPr>
          <w:sz w:val="24"/>
          <w:szCs w:val="24"/>
        </w:rPr>
        <w:t>это</w:t>
      </w:r>
      <w:r w:rsidRPr="00813D38">
        <w:rPr>
          <w:spacing w:val="-13"/>
          <w:sz w:val="24"/>
          <w:szCs w:val="24"/>
        </w:rPr>
        <w:t xml:space="preserve"> </w:t>
      </w:r>
      <w:r w:rsidRPr="00813D38">
        <w:rPr>
          <w:sz w:val="24"/>
          <w:szCs w:val="24"/>
        </w:rPr>
        <w:t>очень</w:t>
      </w:r>
      <w:r w:rsidRPr="00813D38">
        <w:rPr>
          <w:spacing w:val="-15"/>
          <w:sz w:val="24"/>
          <w:szCs w:val="24"/>
        </w:rPr>
        <w:t xml:space="preserve"> </w:t>
      </w:r>
      <w:r w:rsidRPr="00813D38">
        <w:rPr>
          <w:sz w:val="24"/>
          <w:szCs w:val="24"/>
        </w:rPr>
        <w:t>важный</w:t>
      </w:r>
      <w:r w:rsidRPr="00813D38">
        <w:rPr>
          <w:spacing w:val="-11"/>
          <w:sz w:val="24"/>
          <w:szCs w:val="24"/>
        </w:rPr>
        <w:t xml:space="preserve"> </w:t>
      </w:r>
      <w:r w:rsidRPr="00813D38">
        <w:rPr>
          <w:sz w:val="24"/>
          <w:szCs w:val="24"/>
        </w:rPr>
        <w:t>круг</w:t>
      </w:r>
      <w:r w:rsidRPr="00813D38">
        <w:rPr>
          <w:spacing w:val="-15"/>
          <w:sz w:val="24"/>
          <w:szCs w:val="24"/>
        </w:rPr>
        <w:t xml:space="preserve"> </w:t>
      </w:r>
      <w:r w:rsidRPr="00813D38">
        <w:rPr>
          <w:sz w:val="24"/>
          <w:szCs w:val="24"/>
        </w:rPr>
        <w:t>проблем,</w:t>
      </w:r>
      <w:r w:rsidRPr="00813D38">
        <w:rPr>
          <w:spacing w:val="-15"/>
          <w:sz w:val="24"/>
          <w:szCs w:val="24"/>
        </w:rPr>
        <w:t xml:space="preserve"> </w:t>
      </w:r>
      <w:r w:rsidRPr="00813D38">
        <w:rPr>
          <w:sz w:val="24"/>
          <w:szCs w:val="24"/>
        </w:rPr>
        <w:t>решение</w:t>
      </w:r>
      <w:r w:rsidRPr="00813D38">
        <w:rPr>
          <w:spacing w:val="-12"/>
          <w:sz w:val="24"/>
          <w:szCs w:val="24"/>
        </w:rPr>
        <w:t xml:space="preserve"> </w:t>
      </w:r>
      <w:r w:rsidRPr="00813D38">
        <w:rPr>
          <w:sz w:val="24"/>
          <w:szCs w:val="24"/>
        </w:rPr>
        <w:t>которых</w:t>
      </w:r>
      <w:r w:rsidRPr="00813D38">
        <w:rPr>
          <w:spacing w:val="-16"/>
          <w:sz w:val="24"/>
          <w:szCs w:val="24"/>
        </w:rPr>
        <w:t xml:space="preserve"> </w:t>
      </w:r>
      <w:r w:rsidRPr="00813D38">
        <w:rPr>
          <w:sz w:val="24"/>
          <w:szCs w:val="24"/>
        </w:rPr>
        <w:t>возможно</w:t>
      </w:r>
      <w:r w:rsidRPr="00813D38">
        <w:rPr>
          <w:spacing w:val="-68"/>
          <w:sz w:val="24"/>
          <w:szCs w:val="24"/>
        </w:rPr>
        <w:t xml:space="preserve"> </w:t>
      </w:r>
      <w:r w:rsidRPr="00813D38">
        <w:rPr>
          <w:sz w:val="24"/>
          <w:szCs w:val="24"/>
        </w:rPr>
        <w:t>только при условии самого тесного сотрудниче</w:t>
      </w:r>
      <w:r w:rsidR="009A3D3E">
        <w:rPr>
          <w:sz w:val="24"/>
          <w:szCs w:val="24"/>
        </w:rPr>
        <w:t>ства специалистов и семьи. Боль</w:t>
      </w:r>
      <w:r w:rsidRPr="00813D38">
        <w:rPr>
          <w:sz w:val="24"/>
          <w:szCs w:val="24"/>
        </w:rPr>
        <w:t xml:space="preserve">шинство этих проблем - как и многих других </w:t>
      </w:r>
      <w:r w:rsidR="009A3D3E">
        <w:rPr>
          <w:sz w:val="24"/>
          <w:szCs w:val="24"/>
        </w:rPr>
        <w:t>- нужно начинать решать совмест</w:t>
      </w:r>
      <w:r w:rsidRPr="00813D38">
        <w:rPr>
          <w:sz w:val="24"/>
          <w:szCs w:val="24"/>
        </w:rPr>
        <w:t>ными усилиями в раннем детстве. Если же это</w:t>
      </w:r>
      <w:r w:rsidR="009A3D3E">
        <w:rPr>
          <w:sz w:val="24"/>
          <w:szCs w:val="24"/>
        </w:rPr>
        <w:t xml:space="preserve"> по каким-то причинам не получи</w:t>
      </w:r>
      <w:r w:rsidRPr="00813D38">
        <w:rPr>
          <w:sz w:val="24"/>
          <w:szCs w:val="24"/>
        </w:rPr>
        <w:t>лось,</w:t>
      </w:r>
      <w:r w:rsidRPr="00813D38">
        <w:rPr>
          <w:spacing w:val="-8"/>
          <w:sz w:val="24"/>
          <w:szCs w:val="24"/>
        </w:rPr>
        <w:t xml:space="preserve"> </w:t>
      </w:r>
      <w:r w:rsidRPr="00813D38">
        <w:rPr>
          <w:sz w:val="24"/>
          <w:szCs w:val="24"/>
        </w:rPr>
        <w:t>в</w:t>
      </w:r>
      <w:r w:rsidRPr="00813D38">
        <w:rPr>
          <w:spacing w:val="-14"/>
          <w:sz w:val="24"/>
          <w:szCs w:val="24"/>
        </w:rPr>
        <w:t xml:space="preserve"> </w:t>
      </w:r>
      <w:r w:rsidRPr="00813D38">
        <w:rPr>
          <w:sz w:val="24"/>
          <w:szCs w:val="24"/>
        </w:rPr>
        <w:t>пропедевтическом</w:t>
      </w:r>
      <w:r w:rsidRPr="00813D38">
        <w:rPr>
          <w:spacing w:val="-11"/>
          <w:sz w:val="24"/>
          <w:szCs w:val="24"/>
        </w:rPr>
        <w:t xml:space="preserve"> </w:t>
      </w:r>
      <w:r w:rsidRPr="00813D38">
        <w:rPr>
          <w:sz w:val="24"/>
          <w:szCs w:val="24"/>
        </w:rPr>
        <w:t>периоде</w:t>
      </w:r>
      <w:r w:rsidRPr="00813D38">
        <w:rPr>
          <w:spacing w:val="-10"/>
          <w:sz w:val="24"/>
          <w:szCs w:val="24"/>
        </w:rPr>
        <w:t xml:space="preserve"> </w:t>
      </w:r>
      <w:r w:rsidRPr="00813D38">
        <w:rPr>
          <w:sz w:val="24"/>
          <w:szCs w:val="24"/>
        </w:rPr>
        <w:t>дошкольного</w:t>
      </w:r>
      <w:r w:rsidRPr="00813D38">
        <w:rPr>
          <w:spacing w:val="-9"/>
          <w:sz w:val="24"/>
          <w:szCs w:val="24"/>
        </w:rPr>
        <w:t xml:space="preserve"> </w:t>
      </w:r>
      <w:r w:rsidRPr="00813D38">
        <w:rPr>
          <w:sz w:val="24"/>
          <w:szCs w:val="24"/>
        </w:rPr>
        <w:t>образования</w:t>
      </w:r>
      <w:r w:rsidRPr="00813D38">
        <w:rPr>
          <w:spacing w:val="-14"/>
          <w:sz w:val="24"/>
          <w:szCs w:val="24"/>
        </w:rPr>
        <w:t xml:space="preserve"> </w:t>
      </w:r>
      <w:r w:rsidRPr="00813D38">
        <w:rPr>
          <w:sz w:val="24"/>
          <w:szCs w:val="24"/>
        </w:rPr>
        <w:t>нужно</w:t>
      </w:r>
      <w:r w:rsidRPr="00813D38">
        <w:rPr>
          <w:spacing w:val="-9"/>
          <w:sz w:val="24"/>
          <w:szCs w:val="24"/>
        </w:rPr>
        <w:t xml:space="preserve"> </w:t>
      </w:r>
      <w:r w:rsidRPr="00813D38">
        <w:rPr>
          <w:sz w:val="24"/>
          <w:szCs w:val="24"/>
        </w:rPr>
        <w:t>разрабатывать</w:t>
      </w:r>
      <w:r w:rsidRPr="00813D38">
        <w:rPr>
          <w:spacing w:val="-67"/>
          <w:sz w:val="24"/>
          <w:szCs w:val="24"/>
        </w:rPr>
        <w:t xml:space="preserve"> </w:t>
      </w:r>
      <w:r w:rsidRPr="00813D38">
        <w:rPr>
          <w:sz w:val="24"/>
          <w:szCs w:val="24"/>
        </w:rPr>
        <w:t>индивидуальные программы, направленные на ускоренное решение обозначенных</w:t>
      </w:r>
      <w:r w:rsidRPr="00813D38">
        <w:rPr>
          <w:spacing w:val="-67"/>
          <w:sz w:val="24"/>
          <w:szCs w:val="24"/>
        </w:rPr>
        <w:t xml:space="preserve"> </w:t>
      </w:r>
      <w:r w:rsidRPr="00813D38">
        <w:rPr>
          <w:sz w:val="24"/>
          <w:szCs w:val="24"/>
        </w:rPr>
        <w:t>выше</w:t>
      </w:r>
      <w:r w:rsidRPr="00813D38">
        <w:rPr>
          <w:spacing w:val="9"/>
          <w:sz w:val="24"/>
          <w:szCs w:val="24"/>
        </w:rPr>
        <w:t xml:space="preserve"> </w:t>
      </w:r>
      <w:r w:rsidRPr="00813D38">
        <w:rPr>
          <w:sz w:val="24"/>
          <w:szCs w:val="24"/>
        </w:rPr>
        <w:t>трудностей.</w:t>
      </w:r>
      <w:r w:rsidRPr="00813D38">
        <w:rPr>
          <w:spacing w:val="11"/>
          <w:sz w:val="24"/>
          <w:szCs w:val="24"/>
        </w:rPr>
        <w:t xml:space="preserve"> </w:t>
      </w:r>
      <w:r w:rsidRPr="00813D38">
        <w:rPr>
          <w:sz w:val="24"/>
          <w:szCs w:val="24"/>
        </w:rPr>
        <w:t>Понятно,</w:t>
      </w:r>
      <w:r w:rsidRPr="00813D38">
        <w:rPr>
          <w:spacing w:val="12"/>
          <w:sz w:val="24"/>
          <w:szCs w:val="24"/>
        </w:rPr>
        <w:t xml:space="preserve"> </w:t>
      </w:r>
      <w:r w:rsidRPr="00813D38">
        <w:rPr>
          <w:sz w:val="24"/>
          <w:szCs w:val="24"/>
        </w:rPr>
        <w:t>что</w:t>
      </w:r>
      <w:r w:rsidRPr="00813D38">
        <w:rPr>
          <w:spacing w:val="9"/>
          <w:sz w:val="24"/>
          <w:szCs w:val="24"/>
        </w:rPr>
        <w:t xml:space="preserve"> </w:t>
      </w:r>
      <w:r w:rsidRPr="00813D38">
        <w:rPr>
          <w:sz w:val="24"/>
          <w:szCs w:val="24"/>
        </w:rPr>
        <w:t>эти</w:t>
      </w:r>
      <w:r w:rsidRPr="00813D38">
        <w:rPr>
          <w:spacing w:val="12"/>
          <w:sz w:val="24"/>
          <w:szCs w:val="24"/>
        </w:rPr>
        <w:t xml:space="preserve"> </w:t>
      </w:r>
      <w:r w:rsidRPr="00813D38">
        <w:rPr>
          <w:sz w:val="24"/>
          <w:szCs w:val="24"/>
        </w:rPr>
        <w:t>вопросы</w:t>
      </w:r>
      <w:r w:rsidRPr="00813D38">
        <w:rPr>
          <w:spacing w:val="9"/>
          <w:sz w:val="24"/>
          <w:szCs w:val="24"/>
        </w:rPr>
        <w:t xml:space="preserve"> </w:t>
      </w:r>
      <w:r w:rsidRPr="00813D38">
        <w:rPr>
          <w:sz w:val="24"/>
          <w:szCs w:val="24"/>
        </w:rPr>
        <w:t>касаются,</w:t>
      </w:r>
      <w:r w:rsidRPr="00813D38">
        <w:rPr>
          <w:spacing w:val="11"/>
          <w:sz w:val="24"/>
          <w:szCs w:val="24"/>
        </w:rPr>
        <w:t xml:space="preserve"> </w:t>
      </w:r>
      <w:r w:rsidRPr="00813D38">
        <w:rPr>
          <w:sz w:val="24"/>
          <w:szCs w:val="24"/>
        </w:rPr>
        <w:t>в</w:t>
      </w:r>
      <w:r w:rsidRPr="00813D38">
        <w:rPr>
          <w:spacing w:val="10"/>
          <w:sz w:val="24"/>
          <w:szCs w:val="24"/>
        </w:rPr>
        <w:t xml:space="preserve"> </w:t>
      </w:r>
      <w:r w:rsidRPr="00813D38">
        <w:rPr>
          <w:sz w:val="24"/>
          <w:szCs w:val="24"/>
        </w:rPr>
        <w:t>основном,</w:t>
      </w:r>
      <w:r w:rsidRPr="00813D38">
        <w:rPr>
          <w:spacing w:val="11"/>
          <w:sz w:val="24"/>
          <w:szCs w:val="24"/>
        </w:rPr>
        <w:t xml:space="preserve"> </w:t>
      </w:r>
      <w:r w:rsidRPr="00813D38">
        <w:rPr>
          <w:sz w:val="24"/>
          <w:szCs w:val="24"/>
        </w:rPr>
        <w:t>обучающихся</w:t>
      </w:r>
      <w:r w:rsidRPr="00813D38">
        <w:rPr>
          <w:spacing w:val="-67"/>
          <w:sz w:val="24"/>
          <w:szCs w:val="24"/>
        </w:rPr>
        <w:t xml:space="preserve"> </w:t>
      </w:r>
      <w:r w:rsidRPr="00813D38">
        <w:rPr>
          <w:sz w:val="24"/>
          <w:szCs w:val="24"/>
        </w:rPr>
        <w:t>с тяжёлыми и осложнёнными формами РАС, или обучающихся, которых в дошкольном</w:t>
      </w:r>
      <w:r w:rsidRPr="00813D38">
        <w:rPr>
          <w:spacing w:val="-9"/>
          <w:sz w:val="24"/>
          <w:szCs w:val="24"/>
        </w:rPr>
        <w:t xml:space="preserve"> </w:t>
      </w:r>
      <w:r w:rsidRPr="00813D38">
        <w:rPr>
          <w:sz w:val="24"/>
          <w:szCs w:val="24"/>
        </w:rPr>
        <w:t>возрасте</w:t>
      </w:r>
      <w:r w:rsidRPr="00813D38">
        <w:rPr>
          <w:spacing w:val="-13"/>
          <w:sz w:val="24"/>
          <w:szCs w:val="24"/>
        </w:rPr>
        <w:t xml:space="preserve"> </w:t>
      </w:r>
      <w:r w:rsidRPr="00813D38">
        <w:rPr>
          <w:sz w:val="24"/>
          <w:szCs w:val="24"/>
        </w:rPr>
        <w:t>воспитывали</w:t>
      </w:r>
      <w:r w:rsidRPr="00813D38">
        <w:rPr>
          <w:spacing w:val="-15"/>
          <w:sz w:val="24"/>
          <w:szCs w:val="24"/>
        </w:rPr>
        <w:t xml:space="preserve"> </w:t>
      </w:r>
      <w:r w:rsidRPr="00813D38">
        <w:rPr>
          <w:sz w:val="24"/>
          <w:szCs w:val="24"/>
        </w:rPr>
        <w:t>по</w:t>
      </w:r>
      <w:r w:rsidRPr="00813D38">
        <w:rPr>
          <w:spacing w:val="-8"/>
          <w:sz w:val="24"/>
          <w:szCs w:val="24"/>
        </w:rPr>
        <w:t xml:space="preserve"> </w:t>
      </w:r>
      <w:r w:rsidRPr="00813D38">
        <w:rPr>
          <w:sz w:val="24"/>
          <w:szCs w:val="24"/>
        </w:rPr>
        <w:t>типу</w:t>
      </w:r>
      <w:r w:rsidRPr="00813D38">
        <w:rPr>
          <w:spacing w:val="-12"/>
          <w:sz w:val="24"/>
          <w:szCs w:val="24"/>
        </w:rPr>
        <w:t xml:space="preserve"> </w:t>
      </w:r>
      <w:r w:rsidRPr="00813D38">
        <w:rPr>
          <w:sz w:val="24"/>
          <w:szCs w:val="24"/>
        </w:rPr>
        <w:t>гиперопеки.</w:t>
      </w:r>
      <w:r w:rsidRPr="00813D38">
        <w:rPr>
          <w:spacing w:val="-10"/>
          <w:sz w:val="24"/>
          <w:szCs w:val="24"/>
        </w:rPr>
        <w:t xml:space="preserve"> </w:t>
      </w:r>
      <w:r w:rsidRPr="00813D38">
        <w:rPr>
          <w:sz w:val="24"/>
          <w:szCs w:val="24"/>
        </w:rPr>
        <w:t>Решение</w:t>
      </w:r>
      <w:r w:rsidRPr="00813D38">
        <w:rPr>
          <w:spacing w:val="-8"/>
          <w:sz w:val="24"/>
          <w:szCs w:val="24"/>
        </w:rPr>
        <w:t xml:space="preserve"> </w:t>
      </w:r>
      <w:r w:rsidRPr="00813D38">
        <w:rPr>
          <w:sz w:val="24"/>
          <w:szCs w:val="24"/>
        </w:rPr>
        <w:t>этих</w:t>
      </w:r>
      <w:r w:rsidRPr="00813D38">
        <w:rPr>
          <w:spacing w:val="-8"/>
          <w:sz w:val="24"/>
          <w:szCs w:val="24"/>
        </w:rPr>
        <w:t xml:space="preserve"> </w:t>
      </w:r>
      <w:r w:rsidRPr="00813D38">
        <w:rPr>
          <w:sz w:val="24"/>
          <w:szCs w:val="24"/>
        </w:rPr>
        <w:t>проблем</w:t>
      </w:r>
      <w:r w:rsidRPr="00813D38">
        <w:rPr>
          <w:spacing w:val="-10"/>
          <w:sz w:val="24"/>
          <w:szCs w:val="24"/>
        </w:rPr>
        <w:t xml:space="preserve"> </w:t>
      </w:r>
      <w:r w:rsidRPr="00813D38">
        <w:rPr>
          <w:sz w:val="24"/>
          <w:szCs w:val="24"/>
        </w:rPr>
        <w:t>в</w:t>
      </w:r>
      <w:r w:rsidRPr="00813D38">
        <w:rPr>
          <w:spacing w:val="-13"/>
          <w:sz w:val="24"/>
          <w:szCs w:val="24"/>
        </w:rPr>
        <w:t xml:space="preserve"> </w:t>
      </w:r>
      <w:r w:rsidR="009A3D3E">
        <w:rPr>
          <w:sz w:val="24"/>
          <w:szCs w:val="24"/>
        </w:rPr>
        <w:t>воз</w:t>
      </w:r>
      <w:r w:rsidRPr="00813D38">
        <w:rPr>
          <w:sz w:val="24"/>
          <w:szCs w:val="24"/>
        </w:rPr>
        <w:t>расте 5-6 лет возможно в русле прикладного анализа поведения или с помощью</w:t>
      </w:r>
      <w:r w:rsidRPr="00813D38">
        <w:rPr>
          <w:spacing w:val="1"/>
          <w:sz w:val="24"/>
          <w:szCs w:val="24"/>
        </w:rPr>
        <w:t xml:space="preserve"> </w:t>
      </w:r>
      <w:r w:rsidRPr="00813D38">
        <w:rPr>
          <w:sz w:val="24"/>
          <w:szCs w:val="24"/>
        </w:rPr>
        <w:t>традиционных</w:t>
      </w:r>
      <w:r w:rsidRPr="00813D38">
        <w:rPr>
          <w:spacing w:val="-4"/>
          <w:sz w:val="24"/>
          <w:szCs w:val="24"/>
        </w:rPr>
        <w:t xml:space="preserve"> </w:t>
      </w:r>
      <w:r w:rsidRPr="00813D38">
        <w:rPr>
          <w:sz w:val="24"/>
          <w:szCs w:val="24"/>
        </w:rPr>
        <w:t>педагогических</w:t>
      </w:r>
      <w:r w:rsidRPr="00813D38">
        <w:rPr>
          <w:spacing w:val="1"/>
          <w:sz w:val="24"/>
          <w:szCs w:val="24"/>
        </w:rPr>
        <w:t xml:space="preserve"> </w:t>
      </w:r>
      <w:r w:rsidRPr="00813D38">
        <w:rPr>
          <w:sz w:val="24"/>
          <w:szCs w:val="24"/>
        </w:rPr>
        <w:t>методов.</w:t>
      </w:r>
    </w:p>
    <w:p w:rsidR="00020D35" w:rsidRPr="00813D38" w:rsidRDefault="004236A4">
      <w:pPr>
        <w:pStyle w:val="1"/>
        <w:spacing w:line="278" w:lineRule="auto"/>
        <w:ind w:right="528" w:firstLine="568"/>
        <w:rPr>
          <w:sz w:val="24"/>
          <w:szCs w:val="24"/>
        </w:rPr>
      </w:pPr>
      <w:r w:rsidRPr="00813D38">
        <w:rPr>
          <w:sz w:val="24"/>
          <w:szCs w:val="24"/>
        </w:rPr>
        <w:t>Формирование академических навыко</w:t>
      </w:r>
      <w:r w:rsidR="009A3D3E">
        <w:rPr>
          <w:sz w:val="24"/>
          <w:szCs w:val="24"/>
        </w:rPr>
        <w:t>в в пропедевтическом периоде до</w:t>
      </w:r>
      <w:r w:rsidRPr="00813D38">
        <w:rPr>
          <w:sz w:val="24"/>
          <w:szCs w:val="24"/>
        </w:rPr>
        <w:t>школьного образования</w:t>
      </w:r>
      <w:r w:rsidRPr="00813D38">
        <w:rPr>
          <w:spacing w:val="2"/>
          <w:sz w:val="24"/>
          <w:szCs w:val="24"/>
        </w:rPr>
        <w:t xml:space="preserve"> </w:t>
      </w:r>
      <w:r w:rsidRPr="00813D38">
        <w:rPr>
          <w:sz w:val="24"/>
          <w:szCs w:val="24"/>
        </w:rPr>
        <w:t>обучающихся</w:t>
      </w:r>
      <w:r w:rsidRPr="00813D38">
        <w:rPr>
          <w:spacing w:val="1"/>
          <w:sz w:val="24"/>
          <w:szCs w:val="24"/>
        </w:rPr>
        <w:t xml:space="preserve"> </w:t>
      </w:r>
      <w:r w:rsidRPr="00813D38">
        <w:rPr>
          <w:sz w:val="24"/>
          <w:szCs w:val="24"/>
        </w:rPr>
        <w:t>с аутизмом.</w:t>
      </w:r>
    </w:p>
    <w:p w:rsidR="00020D35" w:rsidRPr="00813D38" w:rsidRDefault="004236A4">
      <w:pPr>
        <w:pStyle w:val="a3"/>
        <w:spacing w:line="276" w:lineRule="auto"/>
        <w:ind w:right="517"/>
        <w:rPr>
          <w:sz w:val="24"/>
          <w:szCs w:val="24"/>
        </w:rPr>
      </w:pPr>
      <w:r w:rsidRPr="00813D38">
        <w:rPr>
          <w:sz w:val="24"/>
          <w:szCs w:val="24"/>
        </w:rPr>
        <w:t xml:space="preserve">Обучение </w:t>
      </w:r>
      <w:proofErr w:type="gramStart"/>
      <w:r w:rsidRPr="00813D38">
        <w:rPr>
          <w:sz w:val="24"/>
          <w:szCs w:val="24"/>
        </w:rPr>
        <w:t>обучающихся</w:t>
      </w:r>
      <w:proofErr w:type="gramEnd"/>
      <w:r w:rsidRPr="00813D38">
        <w:rPr>
          <w:sz w:val="24"/>
          <w:szCs w:val="24"/>
        </w:rPr>
        <w:t xml:space="preserve"> с аутизмом академическим навыкам отличается от</w:t>
      </w:r>
      <w:r w:rsidRPr="00813D38">
        <w:rPr>
          <w:spacing w:val="1"/>
          <w:sz w:val="24"/>
          <w:szCs w:val="24"/>
        </w:rPr>
        <w:t xml:space="preserve"> </w:t>
      </w:r>
      <w:r w:rsidRPr="00813D38">
        <w:rPr>
          <w:sz w:val="24"/>
          <w:szCs w:val="24"/>
        </w:rPr>
        <w:t>обучения обучающихся с типичным развитием. Особенности формирован</w:t>
      </w:r>
      <w:r w:rsidR="009A3D3E">
        <w:rPr>
          <w:sz w:val="24"/>
          <w:szCs w:val="24"/>
        </w:rPr>
        <w:t>ия навы</w:t>
      </w:r>
      <w:r w:rsidRPr="00813D38">
        <w:rPr>
          <w:sz w:val="24"/>
          <w:szCs w:val="24"/>
        </w:rPr>
        <w:t>ков чтения и письма, математических представлений начинают проявляться уже в</w:t>
      </w:r>
      <w:r w:rsidRPr="00813D38">
        <w:rPr>
          <w:spacing w:val="1"/>
          <w:sz w:val="24"/>
          <w:szCs w:val="24"/>
        </w:rPr>
        <w:t xml:space="preserve"> </w:t>
      </w:r>
      <w:r w:rsidRPr="00813D38">
        <w:rPr>
          <w:sz w:val="24"/>
          <w:szCs w:val="24"/>
        </w:rPr>
        <w:t>дошкольном возрасте и требуют определённог</w:t>
      </w:r>
      <w:r w:rsidR="009A3D3E">
        <w:rPr>
          <w:sz w:val="24"/>
          <w:szCs w:val="24"/>
        </w:rPr>
        <w:t>о внимания педагогических работ</w:t>
      </w:r>
      <w:r w:rsidRPr="00813D38">
        <w:rPr>
          <w:sz w:val="24"/>
          <w:szCs w:val="24"/>
        </w:rPr>
        <w:t>ников</w:t>
      </w:r>
      <w:r w:rsidRPr="00813D38">
        <w:rPr>
          <w:spacing w:val="-4"/>
          <w:sz w:val="24"/>
          <w:szCs w:val="24"/>
        </w:rPr>
        <w:t xml:space="preserve"> </w:t>
      </w:r>
      <w:r w:rsidRPr="00813D38">
        <w:rPr>
          <w:sz w:val="24"/>
          <w:szCs w:val="24"/>
        </w:rPr>
        <w:t>даже</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старших</w:t>
      </w:r>
      <w:r w:rsidRPr="00813D38">
        <w:rPr>
          <w:spacing w:val="-3"/>
          <w:sz w:val="24"/>
          <w:szCs w:val="24"/>
        </w:rPr>
        <w:t xml:space="preserve"> </w:t>
      </w:r>
      <w:r w:rsidRPr="00813D38">
        <w:rPr>
          <w:sz w:val="24"/>
          <w:szCs w:val="24"/>
        </w:rPr>
        <w:t>классах.</w:t>
      </w:r>
    </w:p>
    <w:p w:rsidR="00020D35" w:rsidRPr="00813D38" w:rsidRDefault="004236A4">
      <w:pPr>
        <w:pStyle w:val="a3"/>
        <w:ind w:left="820" w:firstLine="0"/>
        <w:rPr>
          <w:sz w:val="24"/>
          <w:szCs w:val="24"/>
        </w:rPr>
      </w:pPr>
      <w:proofErr w:type="gramStart"/>
      <w:r w:rsidRPr="00813D38">
        <w:rPr>
          <w:sz w:val="24"/>
          <w:szCs w:val="24"/>
        </w:rPr>
        <w:lastRenderedPageBreak/>
        <w:t>Основы</w:t>
      </w:r>
      <w:r w:rsidRPr="00813D38">
        <w:rPr>
          <w:spacing w:val="-1"/>
          <w:sz w:val="24"/>
          <w:szCs w:val="24"/>
        </w:rPr>
        <w:t xml:space="preserve"> </w:t>
      </w:r>
      <w:r w:rsidRPr="00813D38">
        <w:rPr>
          <w:sz w:val="24"/>
          <w:szCs w:val="24"/>
        </w:rPr>
        <w:t>обучения</w:t>
      </w:r>
      <w:r w:rsidRPr="00813D38">
        <w:rPr>
          <w:spacing w:val="-1"/>
          <w:sz w:val="24"/>
          <w:szCs w:val="24"/>
        </w:rPr>
        <w:t xml:space="preserve"> </w:t>
      </w:r>
      <w:r w:rsidRPr="00813D38">
        <w:rPr>
          <w:sz w:val="24"/>
          <w:szCs w:val="24"/>
        </w:rPr>
        <w:t>обучающихся</w:t>
      </w:r>
      <w:r w:rsidRPr="00813D38">
        <w:rPr>
          <w:spacing w:val="-6"/>
          <w:sz w:val="24"/>
          <w:szCs w:val="24"/>
        </w:rPr>
        <w:t xml:space="preserve"> </w:t>
      </w:r>
      <w:r w:rsidRPr="00813D38">
        <w:rPr>
          <w:sz w:val="24"/>
          <w:szCs w:val="24"/>
        </w:rPr>
        <w:t>с РАС</w:t>
      </w:r>
      <w:r w:rsidRPr="00813D38">
        <w:rPr>
          <w:spacing w:val="2"/>
          <w:sz w:val="24"/>
          <w:szCs w:val="24"/>
        </w:rPr>
        <w:t xml:space="preserve"> </w:t>
      </w:r>
      <w:r w:rsidRPr="00813D38">
        <w:rPr>
          <w:sz w:val="24"/>
          <w:szCs w:val="24"/>
        </w:rPr>
        <w:t>чтению:</w:t>
      </w:r>
      <w:proofErr w:type="gramEnd"/>
    </w:p>
    <w:p w:rsidR="00020D35" w:rsidRPr="00813D38" w:rsidRDefault="004236A4" w:rsidP="008A2073">
      <w:pPr>
        <w:pStyle w:val="a5"/>
        <w:numPr>
          <w:ilvl w:val="0"/>
          <w:numId w:val="41"/>
        </w:numPr>
        <w:tabs>
          <w:tab w:val="left" w:pos="1105"/>
        </w:tabs>
        <w:spacing w:before="44" w:line="276" w:lineRule="auto"/>
        <w:ind w:right="514" w:firstLine="568"/>
        <w:rPr>
          <w:sz w:val="24"/>
          <w:szCs w:val="24"/>
        </w:rPr>
      </w:pPr>
      <w:r w:rsidRPr="00813D38">
        <w:rPr>
          <w:sz w:val="24"/>
          <w:szCs w:val="24"/>
        </w:rPr>
        <w:t>Многим детям с аутизмом обучение техни</w:t>
      </w:r>
      <w:r w:rsidR="009A3D3E">
        <w:rPr>
          <w:sz w:val="24"/>
          <w:szCs w:val="24"/>
        </w:rPr>
        <w:t>ке чтения даётся легче, чем дру</w:t>
      </w:r>
      <w:r w:rsidRPr="00813D38">
        <w:rPr>
          <w:sz w:val="24"/>
          <w:szCs w:val="24"/>
        </w:rPr>
        <w:t>гие академические предметы, - при условии, ч</w:t>
      </w:r>
      <w:r w:rsidR="009A3D3E">
        <w:rPr>
          <w:sz w:val="24"/>
          <w:szCs w:val="24"/>
        </w:rPr>
        <w:t>то при обучении учитывались осо</w:t>
      </w:r>
      <w:r w:rsidRPr="00813D38">
        <w:rPr>
          <w:sz w:val="24"/>
          <w:szCs w:val="24"/>
        </w:rPr>
        <w:t>бенности</w:t>
      </w:r>
      <w:r w:rsidRPr="00813D38">
        <w:rPr>
          <w:spacing w:val="-2"/>
          <w:sz w:val="24"/>
          <w:szCs w:val="24"/>
        </w:rPr>
        <w:t xml:space="preserve"> </w:t>
      </w:r>
      <w:r w:rsidRPr="00813D38">
        <w:rPr>
          <w:sz w:val="24"/>
          <w:szCs w:val="24"/>
        </w:rPr>
        <w:t>развития</w:t>
      </w:r>
      <w:r w:rsidRPr="00813D38">
        <w:rPr>
          <w:spacing w:val="-4"/>
          <w:sz w:val="24"/>
          <w:szCs w:val="24"/>
        </w:rPr>
        <w:t xml:space="preserve"> </w:t>
      </w:r>
      <w:r w:rsidRPr="00813D38">
        <w:rPr>
          <w:sz w:val="24"/>
          <w:szCs w:val="24"/>
        </w:rPr>
        <w:t>ребёнка</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аутизмом.</w:t>
      </w:r>
    </w:p>
    <w:p w:rsidR="00020D35" w:rsidRPr="00BE076F" w:rsidRDefault="004236A4" w:rsidP="00BE076F">
      <w:pPr>
        <w:pStyle w:val="a5"/>
        <w:numPr>
          <w:ilvl w:val="0"/>
          <w:numId w:val="41"/>
        </w:numPr>
        <w:tabs>
          <w:tab w:val="left" w:pos="1105"/>
        </w:tabs>
        <w:spacing w:before="2" w:line="276" w:lineRule="auto"/>
        <w:ind w:right="514" w:firstLine="568"/>
        <w:rPr>
          <w:sz w:val="24"/>
          <w:szCs w:val="24"/>
        </w:rPr>
      </w:pPr>
      <w:r w:rsidRPr="00813D38">
        <w:rPr>
          <w:sz w:val="24"/>
          <w:szCs w:val="24"/>
        </w:rPr>
        <w:t>Овладение техникой чтения для ребенка с аутизмом проще, чем письмом</w:t>
      </w:r>
      <w:r w:rsidRPr="00813D38">
        <w:rPr>
          <w:spacing w:val="1"/>
          <w:sz w:val="24"/>
          <w:szCs w:val="24"/>
        </w:rPr>
        <w:t xml:space="preserve"> </w:t>
      </w:r>
      <w:r w:rsidRPr="00813D38">
        <w:rPr>
          <w:sz w:val="24"/>
          <w:szCs w:val="24"/>
        </w:rPr>
        <w:t>или основами математики, в связи с хорошим</w:t>
      </w:r>
      <w:r w:rsidR="009A3D3E">
        <w:rPr>
          <w:sz w:val="24"/>
          <w:szCs w:val="24"/>
        </w:rPr>
        <w:t>и возможностями зрительного вос</w:t>
      </w:r>
      <w:r w:rsidRPr="00813D38">
        <w:rPr>
          <w:sz w:val="24"/>
          <w:szCs w:val="24"/>
        </w:rPr>
        <w:t xml:space="preserve">приятия и памяти. Как всегда, обучение чтению </w:t>
      </w:r>
      <w:r w:rsidR="009A3D3E">
        <w:rPr>
          <w:sz w:val="24"/>
          <w:szCs w:val="24"/>
        </w:rPr>
        <w:t>начинают с изучения букв и уста</w:t>
      </w:r>
      <w:r w:rsidRPr="00813D38">
        <w:rPr>
          <w:sz w:val="24"/>
          <w:szCs w:val="24"/>
        </w:rPr>
        <w:t>новлению звукобуквенных соотношений. Букв</w:t>
      </w:r>
      <w:r w:rsidR="009A3D3E">
        <w:rPr>
          <w:sz w:val="24"/>
          <w:szCs w:val="24"/>
        </w:rPr>
        <w:t>енный материал должен быть одно</w:t>
      </w:r>
      <w:r w:rsidRPr="00813D38">
        <w:rPr>
          <w:sz w:val="24"/>
          <w:szCs w:val="24"/>
        </w:rPr>
        <w:t>цветным и не сопровождаться предметным соп</w:t>
      </w:r>
      <w:r w:rsidR="002A5A22">
        <w:rPr>
          <w:sz w:val="24"/>
          <w:szCs w:val="24"/>
        </w:rPr>
        <w:t>ровождением в связи с симультан</w:t>
      </w:r>
      <w:r w:rsidRPr="00813D38">
        <w:rPr>
          <w:sz w:val="24"/>
          <w:szCs w:val="24"/>
        </w:rPr>
        <w:t>ностью</w:t>
      </w:r>
      <w:r w:rsidRPr="00813D38">
        <w:rPr>
          <w:spacing w:val="-10"/>
          <w:sz w:val="24"/>
          <w:szCs w:val="24"/>
        </w:rPr>
        <w:t xml:space="preserve"> </w:t>
      </w:r>
      <w:r w:rsidRPr="00813D38">
        <w:rPr>
          <w:sz w:val="24"/>
          <w:szCs w:val="24"/>
        </w:rPr>
        <w:t>восприятия</w:t>
      </w:r>
      <w:r w:rsidRPr="00813D38">
        <w:rPr>
          <w:spacing w:val="-10"/>
          <w:sz w:val="24"/>
          <w:szCs w:val="24"/>
        </w:rPr>
        <w:t xml:space="preserve"> </w:t>
      </w:r>
      <w:r w:rsidRPr="00813D38">
        <w:rPr>
          <w:sz w:val="24"/>
          <w:szCs w:val="24"/>
        </w:rPr>
        <w:t>при</w:t>
      </w:r>
      <w:r w:rsidRPr="00813D38">
        <w:rPr>
          <w:spacing w:val="-6"/>
          <w:sz w:val="24"/>
          <w:szCs w:val="24"/>
        </w:rPr>
        <w:t xml:space="preserve"> </w:t>
      </w:r>
      <w:r w:rsidRPr="00813D38">
        <w:rPr>
          <w:sz w:val="24"/>
          <w:szCs w:val="24"/>
        </w:rPr>
        <w:t>аутизме.</w:t>
      </w:r>
      <w:r w:rsidRPr="00813D38">
        <w:rPr>
          <w:spacing w:val="-12"/>
          <w:sz w:val="24"/>
          <w:szCs w:val="24"/>
        </w:rPr>
        <w:t xml:space="preserve"> </w:t>
      </w:r>
      <w:r w:rsidRPr="00813D38">
        <w:rPr>
          <w:sz w:val="24"/>
          <w:szCs w:val="24"/>
        </w:rPr>
        <w:t>Не</w:t>
      </w:r>
      <w:r w:rsidRPr="00813D38">
        <w:rPr>
          <w:spacing w:val="-9"/>
          <w:sz w:val="24"/>
          <w:szCs w:val="24"/>
        </w:rPr>
        <w:t xml:space="preserve"> </w:t>
      </w:r>
      <w:r w:rsidRPr="00813D38">
        <w:rPr>
          <w:sz w:val="24"/>
          <w:szCs w:val="24"/>
        </w:rPr>
        <w:t>следует</w:t>
      </w:r>
      <w:r w:rsidRPr="00813D38">
        <w:rPr>
          <w:spacing w:val="-12"/>
          <w:sz w:val="24"/>
          <w:szCs w:val="24"/>
        </w:rPr>
        <w:t xml:space="preserve"> </w:t>
      </w:r>
      <w:r w:rsidRPr="00813D38">
        <w:rPr>
          <w:sz w:val="24"/>
          <w:szCs w:val="24"/>
        </w:rPr>
        <w:t>использовать</w:t>
      </w:r>
      <w:r w:rsidRPr="00813D38">
        <w:rPr>
          <w:spacing w:val="-12"/>
          <w:sz w:val="24"/>
          <w:szCs w:val="24"/>
        </w:rPr>
        <w:t xml:space="preserve"> </w:t>
      </w:r>
      <w:r w:rsidRPr="00813D38">
        <w:rPr>
          <w:sz w:val="24"/>
          <w:szCs w:val="24"/>
        </w:rPr>
        <w:t>звучащие</w:t>
      </w:r>
      <w:r w:rsidRPr="00813D38">
        <w:rPr>
          <w:spacing w:val="-10"/>
          <w:sz w:val="24"/>
          <w:szCs w:val="24"/>
        </w:rPr>
        <w:t xml:space="preserve"> </w:t>
      </w:r>
      <w:r w:rsidRPr="00813D38">
        <w:rPr>
          <w:sz w:val="24"/>
          <w:szCs w:val="24"/>
        </w:rPr>
        <w:t>экраны</w:t>
      </w:r>
      <w:r w:rsidRPr="00813D38">
        <w:rPr>
          <w:spacing w:val="-9"/>
          <w:sz w:val="24"/>
          <w:szCs w:val="24"/>
        </w:rPr>
        <w:t xml:space="preserve"> </w:t>
      </w:r>
      <w:r w:rsidRPr="00813D38">
        <w:rPr>
          <w:sz w:val="24"/>
          <w:szCs w:val="24"/>
        </w:rPr>
        <w:t>и</w:t>
      </w:r>
      <w:r w:rsidRPr="00813D38">
        <w:rPr>
          <w:spacing w:val="-7"/>
          <w:sz w:val="24"/>
          <w:szCs w:val="24"/>
        </w:rPr>
        <w:t xml:space="preserve"> </w:t>
      </w:r>
      <w:r w:rsidR="009A3D3E">
        <w:rPr>
          <w:sz w:val="24"/>
          <w:szCs w:val="24"/>
        </w:rPr>
        <w:t>элек</w:t>
      </w:r>
      <w:r w:rsidRPr="00813D38">
        <w:rPr>
          <w:sz w:val="24"/>
          <w:szCs w:val="24"/>
        </w:rPr>
        <w:t>тронные игрушки для обучения грамоте. Показывать и называть буквы в словах</w:t>
      </w:r>
      <w:r w:rsidRPr="00813D38">
        <w:rPr>
          <w:spacing w:val="1"/>
          <w:sz w:val="24"/>
          <w:szCs w:val="24"/>
        </w:rPr>
        <w:t xml:space="preserve"> </w:t>
      </w:r>
      <w:r w:rsidRPr="00813D38">
        <w:rPr>
          <w:sz w:val="24"/>
          <w:szCs w:val="24"/>
        </w:rPr>
        <w:t>нельзя, т.к. это создает почву для побуквенного чтения, что при аутизме из-за</w:t>
      </w:r>
      <w:r w:rsidRPr="00813D38">
        <w:rPr>
          <w:spacing w:val="1"/>
          <w:sz w:val="24"/>
          <w:szCs w:val="24"/>
        </w:rPr>
        <w:t xml:space="preserve"> </w:t>
      </w:r>
      <w:r w:rsidRPr="00813D38">
        <w:rPr>
          <w:sz w:val="24"/>
          <w:szCs w:val="24"/>
        </w:rPr>
        <w:t>склонности</w:t>
      </w:r>
      <w:r w:rsidRPr="00813D38">
        <w:rPr>
          <w:spacing w:val="30"/>
          <w:sz w:val="24"/>
          <w:szCs w:val="24"/>
        </w:rPr>
        <w:t xml:space="preserve"> </w:t>
      </w:r>
      <w:r w:rsidRPr="00813D38">
        <w:rPr>
          <w:sz w:val="24"/>
          <w:szCs w:val="24"/>
        </w:rPr>
        <w:t>к</w:t>
      </w:r>
      <w:r w:rsidRPr="00813D38">
        <w:rPr>
          <w:spacing w:val="28"/>
          <w:sz w:val="24"/>
          <w:szCs w:val="24"/>
        </w:rPr>
        <w:t xml:space="preserve"> </w:t>
      </w:r>
      <w:r w:rsidRPr="00813D38">
        <w:rPr>
          <w:sz w:val="24"/>
          <w:szCs w:val="24"/>
        </w:rPr>
        <w:t>формированию</w:t>
      </w:r>
      <w:r w:rsidRPr="00813D38">
        <w:rPr>
          <w:spacing w:val="23"/>
          <w:sz w:val="24"/>
          <w:szCs w:val="24"/>
        </w:rPr>
        <w:t xml:space="preserve"> </w:t>
      </w:r>
      <w:r w:rsidRPr="00813D38">
        <w:rPr>
          <w:sz w:val="24"/>
          <w:szCs w:val="24"/>
        </w:rPr>
        <w:t>стереотипий</w:t>
      </w:r>
      <w:r w:rsidRPr="00813D38">
        <w:rPr>
          <w:spacing w:val="30"/>
          <w:sz w:val="24"/>
          <w:szCs w:val="24"/>
        </w:rPr>
        <w:t xml:space="preserve"> </w:t>
      </w:r>
      <w:r w:rsidRPr="00813D38">
        <w:rPr>
          <w:sz w:val="24"/>
          <w:szCs w:val="24"/>
        </w:rPr>
        <w:t>очень</w:t>
      </w:r>
      <w:r w:rsidRPr="00813D38">
        <w:rPr>
          <w:spacing w:val="25"/>
          <w:sz w:val="24"/>
          <w:szCs w:val="24"/>
        </w:rPr>
        <w:t xml:space="preserve"> </w:t>
      </w:r>
      <w:r w:rsidRPr="00813D38">
        <w:rPr>
          <w:sz w:val="24"/>
          <w:szCs w:val="24"/>
        </w:rPr>
        <w:t>нежелательно,</w:t>
      </w:r>
      <w:r w:rsidRPr="00813D38">
        <w:rPr>
          <w:spacing w:val="26"/>
          <w:sz w:val="24"/>
          <w:szCs w:val="24"/>
        </w:rPr>
        <w:t xml:space="preserve"> </w:t>
      </w:r>
      <w:r w:rsidR="00BE076F">
        <w:rPr>
          <w:sz w:val="24"/>
          <w:szCs w:val="24"/>
        </w:rPr>
        <w:t xml:space="preserve">поскольку </w:t>
      </w:r>
      <w:r w:rsidRPr="00BE076F">
        <w:rPr>
          <w:sz w:val="24"/>
          <w:szCs w:val="24"/>
        </w:rPr>
        <w:t>существенно</w:t>
      </w:r>
      <w:r w:rsidRPr="00BE076F">
        <w:rPr>
          <w:spacing w:val="-7"/>
          <w:sz w:val="24"/>
          <w:szCs w:val="24"/>
        </w:rPr>
        <w:t xml:space="preserve"> </w:t>
      </w:r>
      <w:r w:rsidRPr="00BE076F">
        <w:rPr>
          <w:sz w:val="24"/>
          <w:szCs w:val="24"/>
        </w:rPr>
        <w:t>затрудняет</w:t>
      </w:r>
      <w:r w:rsidRPr="00BE076F">
        <w:rPr>
          <w:spacing w:val="-1"/>
          <w:sz w:val="24"/>
          <w:szCs w:val="24"/>
        </w:rPr>
        <w:t xml:space="preserve"> </w:t>
      </w:r>
      <w:r w:rsidRPr="00BE076F">
        <w:rPr>
          <w:sz w:val="24"/>
          <w:szCs w:val="24"/>
        </w:rPr>
        <w:t>обучение.</w:t>
      </w:r>
    </w:p>
    <w:p w:rsidR="00020D35" w:rsidRPr="00813D38" w:rsidRDefault="004236A4" w:rsidP="008A2073">
      <w:pPr>
        <w:pStyle w:val="a5"/>
        <w:numPr>
          <w:ilvl w:val="0"/>
          <w:numId w:val="41"/>
        </w:numPr>
        <w:tabs>
          <w:tab w:val="left" w:pos="1105"/>
        </w:tabs>
        <w:spacing w:before="50" w:line="276" w:lineRule="auto"/>
        <w:ind w:right="515" w:firstLine="568"/>
        <w:rPr>
          <w:sz w:val="24"/>
          <w:szCs w:val="24"/>
        </w:rPr>
      </w:pPr>
      <w:r w:rsidRPr="00813D38">
        <w:rPr>
          <w:sz w:val="24"/>
          <w:szCs w:val="24"/>
        </w:rPr>
        <w:t>Обучение технике чтения начинаем с изу</w:t>
      </w:r>
      <w:r w:rsidR="002A5A22">
        <w:rPr>
          <w:sz w:val="24"/>
          <w:szCs w:val="24"/>
        </w:rPr>
        <w:t>чения звуков с предъявлением ре</w:t>
      </w:r>
      <w:r w:rsidRPr="00813D38">
        <w:rPr>
          <w:spacing w:val="-1"/>
          <w:sz w:val="24"/>
          <w:szCs w:val="24"/>
        </w:rPr>
        <w:t>бенку</w:t>
      </w:r>
      <w:r w:rsidRPr="00813D38">
        <w:rPr>
          <w:spacing w:val="-14"/>
          <w:sz w:val="24"/>
          <w:szCs w:val="24"/>
        </w:rPr>
        <w:t xml:space="preserve"> </w:t>
      </w:r>
      <w:r w:rsidRPr="00813D38">
        <w:rPr>
          <w:spacing w:val="-1"/>
          <w:sz w:val="24"/>
          <w:szCs w:val="24"/>
        </w:rPr>
        <w:t>букв.</w:t>
      </w:r>
      <w:r w:rsidRPr="00813D38">
        <w:rPr>
          <w:spacing w:val="-12"/>
          <w:sz w:val="24"/>
          <w:szCs w:val="24"/>
        </w:rPr>
        <w:t xml:space="preserve"> </w:t>
      </w:r>
      <w:r w:rsidRPr="00813D38">
        <w:rPr>
          <w:spacing w:val="-1"/>
          <w:sz w:val="24"/>
          <w:szCs w:val="24"/>
        </w:rPr>
        <w:t>Используемый</w:t>
      </w:r>
      <w:r w:rsidRPr="00813D38">
        <w:rPr>
          <w:spacing w:val="-15"/>
          <w:sz w:val="24"/>
          <w:szCs w:val="24"/>
        </w:rPr>
        <w:t xml:space="preserve"> </w:t>
      </w:r>
      <w:r w:rsidRPr="00813D38">
        <w:rPr>
          <w:spacing w:val="-1"/>
          <w:sz w:val="24"/>
          <w:szCs w:val="24"/>
        </w:rPr>
        <w:t>дидактический</w:t>
      </w:r>
      <w:r w:rsidRPr="00813D38">
        <w:rPr>
          <w:spacing w:val="-12"/>
          <w:sz w:val="24"/>
          <w:szCs w:val="24"/>
        </w:rPr>
        <w:t xml:space="preserve"> </w:t>
      </w:r>
      <w:r w:rsidRPr="00813D38">
        <w:rPr>
          <w:sz w:val="24"/>
          <w:szCs w:val="24"/>
        </w:rPr>
        <w:t>материал</w:t>
      </w:r>
      <w:r w:rsidRPr="00813D38">
        <w:rPr>
          <w:spacing w:val="-13"/>
          <w:sz w:val="24"/>
          <w:szCs w:val="24"/>
        </w:rPr>
        <w:t xml:space="preserve"> </w:t>
      </w:r>
      <w:r w:rsidRPr="00813D38">
        <w:rPr>
          <w:sz w:val="24"/>
          <w:szCs w:val="24"/>
        </w:rPr>
        <w:t>может</w:t>
      </w:r>
      <w:r w:rsidRPr="00813D38">
        <w:rPr>
          <w:spacing w:val="-13"/>
          <w:sz w:val="24"/>
          <w:szCs w:val="24"/>
        </w:rPr>
        <w:t xml:space="preserve"> </w:t>
      </w:r>
      <w:r w:rsidRPr="00813D38">
        <w:rPr>
          <w:sz w:val="24"/>
          <w:szCs w:val="24"/>
        </w:rPr>
        <w:t>быть</w:t>
      </w:r>
      <w:r w:rsidRPr="00813D38">
        <w:rPr>
          <w:spacing w:val="-13"/>
          <w:sz w:val="24"/>
          <w:szCs w:val="24"/>
        </w:rPr>
        <w:t xml:space="preserve"> </w:t>
      </w:r>
      <w:r w:rsidRPr="00813D38">
        <w:rPr>
          <w:sz w:val="24"/>
          <w:szCs w:val="24"/>
        </w:rPr>
        <w:t>разным:</w:t>
      </w:r>
      <w:r w:rsidRPr="00813D38">
        <w:rPr>
          <w:spacing w:val="-15"/>
          <w:sz w:val="24"/>
          <w:szCs w:val="24"/>
        </w:rPr>
        <w:t xml:space="preserve"> </w:t>
      </w:r>
      <w:r w:rsidRPr="00813D38">
        <w:rPr>
          <w:sz w:val="24"/>
          <w:szCs w:val="24"/>
        </w:rPr>
        <w:t>объёмные</w:t>
      </w:r>
      <w:r w:rsidRPr="00813D38">
        <w:rPr>
          <w:spacing w:val="-68"/>
          <w:sz w:val="24"/>
          <w:szCs w:val="24"/>
        </w:rPr>
        <w:t xml:space="preserve"> </w:t>
      </w:r>
      <w:r w:rsidRPr="00813D38">
        <w:rPr>
          <w:sz w:val="24"/>
          <w:szCs w:val="24"/>
        </w:rPr>
        <w:t>буквы деревянные, от магнитной азбуки, вырезан</w:t>
      </w:r>
      <w:r w:rsidR="002A5A22">
        <w:rPr>
          <w:sz w:val="24"/>
          <w:szCs w:val="24"/>
        </w:rPr>
        <w:t>ные из картона, карточки с изоб</w:t>
      </w:r>
      <w:r w:rsidRPr="00813D38">
        <w:rPr>
          <w:sz w:val="24"/>
          <w:szCs w:val="24"/>
        </w:rPr>
        <w:t>ражением</w:t>
      </w:r>
      <w:r w:rsidRPr="00813D38">
        <w:rPr>
          <w:spacing w:val="-7"/>
          <w:sz w:val="24"/>
          <w:szCs w:val="24"/>
        </w:rPr>
        <w:t xml:space="preserve"> </w:t>
      </w:r>
      <w:r w:rsidRPr="00813D38">
        <w:rPr>
          <w:sz w:val="24"/>
          <w:szCs w:val="24"/>
        </w:rPr>
        <w:t>букв.</w:t>
      </w:r>
      <w:r w:rsidRPr="00813D38">
        <w:rPr>
          <w:spacing w:val="-7"/>
          <w:sz w:val="24"/>
          <w:szCs w:val="24"/>
        </w:rPr>
        <w:t xml:space="preserve"> </w:t>
      </w:r>
      <w:r w:rsidRPr="00813D38">
        <w:rPr>
          <w:sz w:val="24"/>
          <w:szCs w:val="24"/>
        </w:rPr>
        <w:t>В</w:t>
      </w:r>
      <w:r w:rsidRPr="00813D38">
        <w:rPr>
          <w:spacing w:val="-8"/>
          <w:sz w:val="24"/>
          <w:szCs w:val="24"/>
        </w:rPr>
        <w:t xml:space="preserve"> </w:t>
      </w:r>
      <w:r w:rsidRPr="00813D38">
        <w:rPr>
          <w:sz w:val="24"/>
          <w:szCs w:val="24"/>
        </w:rPr>
        <w:t>дальнейшем</w:t>
      </w:r>
      <w:r w:rsidRPr="00813D38">
        <w:rPr>
          <w:spacing w:val="-9"/>
          <w:sz w:val="24"/>
          <w:szCs w:val="24"/>
        </w:rPr>
        <w:t xml:space="preserve"> </w:t>
      </w:r>
      <w:r w:rsidRPr="00813D38">
        <w:rPr>
          <w:sz w:val="24"/>
          <w:szCs w:val="24"/>
        </w:rPr>
        <w:t>также</w:t>
      </w:r>
      <w:r w:rsidRPr="00813D38">
        <w:rPr>
          <w:spacing w:val="-6"/>
          <w:sz w:val="24"/>
          <w:szCs w:val="24"/>
        </w:rPr>
        <w:t xml:space="preserve"> </w:t>
      </w:r>
      <w:r w:rsidRPr="00813D38">
        <w:rPr>
          <w:sz w:val="24"/>
          <w:szCs w:val="24"/>
        </w:rPr>
        <w:t>недопустимо</w:t>
      </w:r>
      <w:r w:rsidRPr="00813D38">
        <w:rPr>
          <w:spacing w:val="-9"/>
          <w:sz w:val="24"/>
          <w:szCs w:val="24"/>
        </w:rPr>
        <w:t xml:space="preserve"> </w:t>
      </w:r>
      <w:r w:rsidRPr="00813D38">
        <w:rPr>
          <w:sz w:val="24"/>
          <w:szCs w:val="24"/>
        </w:rPr>
        <w:t>использовать</w:t>
      </w:r>
      <w:r w:rsidRPr="00813D38">
        <w:rPr>
          <w:spacing w:val="-9"/>
          <w:sz w:val="24"/>
          <w:szCs w:val="24"/>
        </w:rPr>
        <w:t xml:space="preserve"> </w:t>
      </w:r>
      <w:r w:rsidRPr="00813D38">
        <w:rPr>
          <w:sz w:val="24"/>
          <w:szCs w:val="24"/>
        </w:rPr>
        <w:t>тексты,</w:t>
      </w:r>
      <w:r w:rsidRPr="00813D38">
        <w:rPr>
          <w:spacing w:val="-7"/>
          <w:sz w:val="24"/>
          <w:szCs w:val="24"/>
        </w:rPr>
        <w:t xml:space="preserve"> </w:t>
      </w:r>
      <w:r w:rsidRPr="00813D38">
        <w:rPr>
          <w:sz w:val="24"/>
          <w:szCs w:val="24"/>
        </w:rPr>
        <w:t>в</w:t>
      </w:r>
      <w:r w:rsidRPr="00813D38">
        <w:rPr>
          <w:spacing w:val="-6"/>
          <w:sz w:val="24"/>
          <w:szCs w:val="24"/>
        </w:rPr>
        <w:t xml:space="preserve"> </w:t>
      </w:r>
      <w:r w:rsidRPr="00813D38">
        <w:rPr>
          <w:sz w:val="24"/>
          <w:szCs w:val="24"/>
        </w:rPr>
        <w:t>которых</w:t>
      </w:r>
      <w:r w:rsidRPr="00813D38">
        <w:rPr>
          <w:spacing w:val="-68"/>
          <w:sz w:val="24"/>
          <w:szCs w:val="24"/>
        </w:rPr>
        <w:t xml:space="preserve"> </w:t>
      </w:r>
      <w:r w:rsidRPr="00813D38">
        <w:rPr>
          <w:sz w:val="24"/>
          <w:szCs w:val="24"/>
        </w:rPr>
        <w:t>слова</w:t>
      </w:r>
      <w:r w:rsidRPr="00813D38">
        <w:rPr>
          <w:spacing w:val="-3"/>
          <w:sz w:val="24"/>
          <w:szCs w:val="24"/>
        </w:rPr>
        <w:t xml:space="preserve"> </w:t>
      </w:r>
      <w:r w:rsidRPr="00813D38">
        <w:rPr>
          <w:sz w:val="24"/>
          <w:szCs w:val="24"/>
        </w:rPr>
        <w:t>разделены</w:t>
      </w:r>
      <w:r w:rsidRPr="00813D38">
        <w:rPr>
          <w:spacing w:val="-7"/>
          <w:sz w:val="24"/>
          <w:szCs w:val="24"/>
        </w:rPr>
        <w:t xml:space="preserve"> </w:t>
      </w:r>
      <w:r w:rsidRPr="00813D38">
        <w:rPr>
          <w:sz w:val="24"/>
          <w:szCs w:val="24"/>
        </w:rPr>
        <w:t>на</w:t>
      </w:r>
      <w:r w:rsidRPr="00813D38">
        <w:rPr>
          <w:spacing w:val="-6"/>
          <w:sz w:val="24"/>
          <w:szCs w:val="24"/>
        </w:rPr>
        <w:t xml:space="preserve"> </w:t>
      </w:r>
      <w:r w:rsidRPr="00813D38">
        <w:rPr>
          <w:sz w:val="24"/>
          <w:szCs w:val="24"/>
        </w:rPr>
        <w:t>слоги</w:t>
      </w:r>
      <w:r w:rsidRPr="00813D38">
        <w:rPr>
          <w:spacing w:val="-4"/>
          <w:sz w:val="24"/>
          <w:szCs w:val="24"/>
        </w:rPr>
        <w:t xml:space="preserve"> </w:t>
      </w:r>
      <w:r w:rsidRPr="00813D38">
        <w:rPr>
          <w:sz w:val="24"/>
          <w:szCs w:val="24"/>
        </w:rPr>
        <w:t>(например, «дя-дя»,</w:t>
      </w:r>
      <w:r w:rsidRPr="00813D38">
        <w:rPr>
          <w:spacing w:val="-4"/>
          <w:sz w:val="24"/>
          <w:szCs w:val="24"/>
        </w:rPr>
        <w:t xml:space="preserve"> </w:t>
      </w:r>
      <w:r w:rsidRPr="00813D38">
        <w:rPr>
          <w:sz w:val="24"/>
          <w:szCs w:val="24"/>
        </w:rPr>
        <w:t>«бел-ка»),</w:t>
      </w:r>
      <w:r w:rsidRPr="00813D38">
        <w:rPr>
          <w:spacing w:val="-4"/>
          <w:sz w:val="24"/>
          <w:szCs w:val="24"/>
        </w:rPr>
        <w:t xml:space="preserve"> </w:t>
      </w:r>
      <w:r w:rsidRPr="00813D38">
        <w:rPr>
          <w:sz w:val="24"/>
          <w:szCs w:val="24"/>
        </w:rPr>
        <w:t>т.к.</w:t>
      </w:r>
      <w:r w:rsidRPr="00813D38">
        <w:rPr>
          <w:spacing w:val="-4"/>
          <w:sz w:val="24"/>
          <w:szCs w:val="24"/>
        </w:rPr>
        <w:t xml:space="preserve"> </w:t>
      </w:r>
      <w:r w:rsidRPr="00813D38">
        <w:rPr>
          <w:sz w:val="24"/>
          <w:szCs w:val="24"/>
        </w:rPr>
        <w:t>это</w:t>
      </w:r>
      <w:r w:rsidRPr="00813D38">
        <w:rPr>
          <w:spacing w:val="-6"/>
          <w:sz w:val="24"/>
          <w:szCs w:val="24"/>
        </w:rPr>
        <w:t xml:space="preserve"> </w:t>
      </w:r>
      <w:r w:rsidRPr="00813D38">
        <w:rPr>
          <w:sz w:val="24"/>
          <w:szCs w:val="24"/>
        </w:rPr>
        <w:t>может</w:t>
      </w:r>
      <w:r w:rsidRPr="00813D38">
        <w:rPr>
          <w:spacing w:val="-2"/>
          <w:sz w:val="24"/>
          <w:szCs w:val="24"/>
        </w:rPr>
        <w:t xml:space="preserve"> </w:t>
      </w:r>
      <w:proofErr w:type="gramStart"/>
      <w:r w:rsidR="002A5A22">
        <w:rPr>
          <w:sz w:val="24"/>
          <w:szCs w:val="24"/>
        </w:rPr>
        <w:t>зафиксиро</w:t>
      </w:r>
      <w:r w:rsidRPr="00813D38">
        <w:rPr>
          <w:spacing w:val="-67"/>
          <w:sz w:val="24"/>
          <w:szCs w:val="24"/>
        </w:rPr>
        <w:t xml:space="preserve"> </w:t>
      </w:r>
      <w:r w:rsidRPr="00813D38">
        <w:rPr>
          <w:sz w:val="24"/>
          <w:szCs w:val="24"/>
        </w:rPr>
        <w:t>вать</w:t>
      </w:r>
      <w:proofErr w:type="gramEnd"/>
      <w:r w:rsidRPr="00813D38">
        <w:rPr>
          <w:sz w:val="24"/>
          <w:szCs w:val="24"/>
        </w:rPr>
        <w:t xml:space="preserve"> послоговое</w:t>
      </w:r>
      <w:r w:rsidRPr="00813D38">
        <w:rPr>
          <w:spacing w:val="1"/>
          <w:sz w:val="24"/>
          <w:szCs w:val="24"/>
        </w:rPr>
        <w:t xml:space="preserve"> </w:t>
      </w:r>
      <w:r w:rsidRPr="00813D38">
        <w:rPr>
          <w:sz w:val="24"/>
          <w:szCs w:val="24"/>
        </w:rPr>
        <w:t>скандированное</w:t>
      </w:r>
      <w:r w:rsidRPr="00813D38">
        <w:rPr>
          <w:spacing w:val="-7"/>
          <w:sz w:val="24"/>
          <w:szCs w:val="24"/>
        </w:rPr>
        <w:t xml:space="preserve"> </w:t>
      </w:r>
      <w:r w:rsidRPr="00813D38">
        <w:rPr>
          <w:sz w:val="24"/>
          <w:szCs w:val="24"/>
        </w:rPr>
        <w:t>чтение.</w:t>
      </w:r>
    </w:p>
    <w:p w:rsidR="00020D35" w:rsidRPr="00813D38" w:rsidRDefault="004236A4" w:rsidP="008A2073">
      <w:pPr>
        <w:pStyle w:val="a5"/>
        <w:numPr>
          <w:ilvl w:val="0"/>
          <w:numId w:val="41"/>
        </w:numPr>
        <w:tabs>
          <w:tab w:val="left" w:pos="1105"/>
        </w:tabs>
        <w:spacing w:line="276" w:lineRule="auto"/>
        <w:ind w:right="516" w:firstLine="568"/>
        <w:rPr>
          <w:sz w:val="24"/>
          <w:szCs w:val="24"/>
        </w:rPr>
      </w:pPr>
      <w:r w:rsidRPr="00813D38">
        <w:rPr>
          <w:sz w:val="24"/>
          <w:szCs w:val="24"/>
        </w:rPr>
        <w:t>Буквы не следует изучать в алфавитном</w:t>
      </w:r>
      <w:r w:rsidR="002A5A22">
        <w:rPr>
          <w:sz w:val="24"/>
          <w:szCs w:val="24"/>
        </w:rPr>
        <w:t xml:space="preserve"> порядке. При работе с неговоря</w:t>
      </w:r>
      <w:r w:rsidRPr="00813D38">
        <w:rPr>
          <w:sz w:val="24"/>
          <w:szCs w:val="24"/>
        </w:rPr>
        <w:t>щими детьми нужно начинать с изучения букв, обозначающих звуки, которые мы</w:t>
      </w:r>
      <w:r w:rsidRPr="00813D38">
        <w:rPr>
          <w:spacing w:val="1"/>
          <w:sz w:val="24"/>
          <w:szCs w:val="24"/>
        </w:rPr>
        <w:t xml:space="preserve"> </w:t>
      </w:r>
      <w:r w:rsidRPr="00813D38">
        <w:rPr>
          <w:sz w:val="24"/>
          <w:szCs w:val="24"/>
        </w:rPr>
        <w:t>стараемся</w:t>
      </w:r>
      <w:r w:rsidRPr="00813D38">
        <w:rPr>
          <w:spacing w:val="-9"/>
          <w:sz w:val="24"/>
          <w:szCs w:val="24"/>
        </w:rPr>
        <w:t xml:space="preserve"> </w:t>
      </w:r>
      <w:r w:rsidRPr="00813D38">
        <w:rPr>
          <w:sz w:val="24"/>
          <w:szCs w:val="24"/>
        </w:rPr>
        <w:t>вызвать</w:t>
      </w:r>
      <w:r w:rsidRPr="00813D38">
        <w:rPr>
          <w:spacing w:val="-6"/>
          <w:sz w:val="24"/>
          <w:szCs w:val="24"/>
        </w:rPr>
        <w:t xml:space="preserve"> </w:t>
      </w:r>
      <w:r w:rsidRPr="00813D38">
        <w:rPr>
          <w:sz w:val="24"/>
          <w:szCs w:val="24"/>
        </w:rPr>
        <w:t>при</w:t>
      </w:r>
      <w:r w:rsidRPr="00813D38">
        <w:rPr>
          <w:spacing w:val="-5"/>
          <w:sz w:val="24"/>
          <w:szCs w:val="24"/>
        </w:rPr>
        <w:t xml:space="preserve"> </w:t>
      </w:r>
      <w:r w:rsidRPr="00813D38">
        <w:rPr>
          <w:sz w:val="24"/>
          <w:szCs w:val="24"/>
        </w:rPr>
        <w:t>формировании</w:t>
      </w:r>
      <w:r w:rsidRPr="00813D38">
        <w:rPr>
          <w:spacing w:val="-5"/>
          <w:sz w:val="24"/>
          <w:szCs w:val="24"/>
        </w:rPr>
        <w:t xml:space="preserve"> </w:t>
      </w:r>
      <w:r w:rsidRPr="00813D38">
        <w:rPr>
          <w:sz w:val="24"/>
          <w:szCs w:val="24"/>
        </w:rPr>
        <w:t>экспрессивной</w:t>
      </w:r>
      <w:r w:rsidRPr="00813D38">
        <w:rPr>
          <w:spacing w:val="-5"/>
          <w:sz w:val="24"/>
          <w:szCs w:val="24"/>
        </w:rPr>
        <w:t xml:space="preserve"> </w:t>
      </w:r>
      <w:r w:rsidRPr="00813D38">
        <w:rPr>
          <w:sz w:val="24"/>
          <w:szCs w:val="24"/>
        </w:rPr>
        <w:t>речи.</w:t>
      </w:r>
      <w:r w:rsidRPr="00813D38">
        <w:rPr>
          <w:spacing w:val="-6"/>
          <w:sz w:val="24"/>
          <w:szCs w:val="24"/>
        </w:rPr>
        <w:t xml:space="preserve"> </w:t>
      </w:r>
      <w:r w:rsidRPr="00813D38">
        <w:rPr>
          <w:sz w:val="24"/>
          <w:szCs w:val="24"/>
        </w:rPr>
        <w:t>Не</w:t>
      </w:r>
      <w:r w:rsidRPr="00813D38">
        <w:rPr>
          <w:spacing w:val="-10"/>
          <w:sz w:val="24"/>
          <w:szCs w:val="24"/>
        </w:rPr>
        <w:t xml:space="preserve"> </w:t>
      </w:r>
      <w:r w:rsidRPr="00813D38">
        <w:rPr>
          <w:sz w:val="24"/>
          <w:szCs w:val="24"/>
        </w:rPr>
        <w:t>исключено,</w:t>
      </w:r>
      <w:r w:rsidRPr="00813D38">
        <w:rPr>
          <w:spacing w:val="-6"/>
          <w:sz w:val="24"/>
          <w:szCs w:val="24"/>
        </w:rPr>
        <w:t xml:space="preserve"> </w:t>
      </w:r>
      <w:r w:rsidRPr="00813D38">
        <w:rPr>
          <w:sz w:val="24"/>
          <w:szCs w:val="24"/>
        </w:rPr>
        <w:t>что</w:t>
      </w:r>
      <w:r w:rsidRPr="00813D38">
        <w:rPr>
          <w:spacing w:val="-6"/>
          <w:sz w:val="24"/>
          <w:szCs w:val="24"/>
        </w:rPr>
        <w:t xml:space="preserve"> </w:t>
      </w:r>
      <w:r w:rsidR="002A5A22">
        <w:rPr>
          <w:sz w:val="24"/>
          <w:szCs w:val="24"/>
        </w:rPr>
        <w:t>экс</w:t>
      </w:r>
      <w:r w:rsidRPr="00813D38">
        <w:rPr>
          <w:sz w:val="24"/>
          <w:szCs w:val="24"/>
        </w:rPr>
        <w:t>прессивную речь сформировать не удастся, но выученные буквы (в дальнейшем -</w:t>
      </w:r>
      <w:r w:rsidRPr="00813D38">
        <w:rPr>
          <w:spacing w:val="1"/>
          <w:sz w:val="24"/>
          <w:szCs w:val="24"/>
        </w:rPr>
        <w:t xml:space="preserve"> </w:t>
      </w:r>
      <w:r w:rsidRPr="00813D38">
        <w:rPr>
          <w:sz w:val="24"/>
          <w:szCs w:val="24"/>
        </w:rPr>
        <w:t xml:space="preserve">слоги) станут предпосылкой для узнавания </w:t>
      </w:r>
      <w:proofErr w:type="gramStart"/>
      <w:r w:rsidRPr="00813D38">
        <w:rPr>
          <w:sz w:val="24"/>
          <w:szCs w:val="24"/>
        </w:rPr>
        <w:t>сло</w:t>
      </w:r>
      <w:r w:rsidR="002A5A22">
        <w:rPr>
          <w:sz w:val="24"/>
          <w:szCs w:val="24"/>
        </w:rPr>
        <w:t>в</w:t>
      </w:r>
      <w:proofErr w:type="gramEnd"/>
      <w:r w:rsidR="002A5A22">
        <w:rPr>
          <w:sz w:val="24"/>
          <w:szCs w:val="24"/>
        </w:rPr>
        <w:t xml:space="preserve"> в рамках так называемого «гло</w:t>
      </w:r>
      <w:r w:rsidRPr="00813D38">
        <w:rPr>
          <w:sz w:val="24"/>
          <w:szCs w:val="24"/>
        </w:rPr>
        <w:t>бального чтения», для использования письменных табличек в целях элементарной</w:t>
      </w:r>
      <w:r w:rsidRPr="00813D38">
        <w:rPr>
          <w:spacing w:val="-67"/>
          <w:sz w:val="24"/>
          <w:szCs w:val="24"/>
        </w:rPr>
        <w:t xml:space="preserve"> </w:t>
      </w:r>
      <w:r w:rsidRPr="00813D38">
        <w:rPr>
          <w:sz w:val="24"/>
          <w:szCs w:val="24"/>
        </w:rPr>
        <w:t>коммуникации</w:t>
      </w:r>
      <w:r w:rsidRPr="00813D38">
        <w:rPr>
          <w:spacing w:val="-3"/>
          <w:sz w:val="24"/>
          <w:szCs w:val="24"/>
        </w:rPr>
        <w:t xml:space="preserve"> </w:t>
      </w:r>
      <w:r w:rsidRPr="00813D38">
        <w:rPr>
          <w:sz w:val="24"/>
          <w:szCs w:val="24"/>
        </w:rPr>
        <w:t>(обозначать своё</w:t>
      </w:r>
      <w:r w:rsidRPr="00813D38">
        <w:rPr>
          <w:spacing w:val="-4"/>
          <w:sz w:val="24"/>
          <w:szCs w:val="24"/>
        </w:rPr>
        <w:t xml:space="preserve"> </w:t>
      </w:r>
      <w:r w:rsidRPr="00813D38">
        <w:rPr>
          <w:sz w:val="24"/>
          <w:szCs w:val="24"/>
        </w:rPr>
        <w:t>желание,</w:t>
      </w:r>
      <w:r w:rsidRPr="00813D38">
        <w:rPr>
          <w:spacing w:val="-2"/>
          <w:sz w:val="24"/>
          <w:szCs w:val="24"/>
        </w:rPr>
        <w:t xml:space="preserve"> </w:t>
      </w:r>
      <w:r w:rsidRPr="00813D38">
        <w:rPr>
          <w:sz w:val="24"/>
          <w:szCs w:val="24"/>
        </w:rPr>
        <w:t>согласие</w:t>
      </w:r>
      <w:r w:rsidRPr="00813D38">
        <w:rPr>
          <w:spacing w:val="-4"/>
          <w:sz w:val="24"/>
          <w:szCs w:val="24"/>
        </w:rPr>
        <w:t xml:space="preserve"> </w:t>
      </w:r>
      <w:r w:rsidRPr="00813D38">
        <w:rPr>
          <w:sz w:val="24"/>
          <w:szCs w:val="24"/>
        </w:rPr>
        <w:t>или</w:t>
      </w:r>
      <w:r w:rsidRPr="00813D38">
        <w:rPr>
          <w:spacing w:val="-2"/>
          <w:sz w:val="24"/>
          <w:szCs w:val="24"/>
        </w:rPr>
        <w:t xml:space="preserve"> </w:t>
      </w:r>
      <w:r w:rsidRPr="00813D38">
        <w:rPr>
          <w:sz w:val="24"/>
          <w:szCs w:val="24"/>
        </w:rPr>
        <w:t>несогласие</w:t>
      </w:r>
      <w:r w:rsidRPr="00813D38">
        <w:rPr>
          <w:spacing w:val="-4"/>
          <w:sz w:val="24"/>
          <w:szCs w:val="24"/>
        </w:rPr>
        <w:t xml:space="preserve"> </w:t>
      </w:r>
      <w:r w:rsidRPr="00813D38">
        <w:rPr>
          <w:sz w:val="24"/>
          <w:szCs w:val="24"/>
        </w:rPr>
        <w:t>с ситуацией).</w:t>
      </w:r>
    </w:p>
    <w:p w:rsidR="00020D35" w:rsidRPr="00813D38" w:rsidRDefault="004236A4" w:rsidP="008A2073">
      <w:pPr>
        <w:pStyle w:val="a5"/>
        <w:numPr>
          <w:ilvl w:val="0"/>
          <w:numId w:val="41"/>
        </w:numPr>
        <w:tabs>
          <w:tab w:val="left" w:pos="1105"/>
        </w:tabs>
        <w:spacing w:line="276" w:lineRule="auto"/>
        <w:ind w:right="518" w:firstLine="568"/>
        <w:rPr>
          <w:sz w:val="24"/>
          <w:szCs w:val="24"/>
        </w:rPr>
      </w:pPr>
      <w:r w:rsidRPr="00813D38">
        <w:rPr>
          <w:sz w:val="24"/>
          <w:szCs w:val="24"/>
        </w:rPr>
        <w:t>Мотивировать</w:t>
      </w:r>
      <w:r w:rsidRPr="00813D38">
        <w:rPr>
          <w:spacing w:val="-6"/>
          <w:sz w:val="24"/>
          <w:szCs w:val="24"/>
        </w:rPr>
        <w:t xml:space="preserve"> </w:t>
      </w:r>
      <w:r w:rsidRPr="00813D38">
        <w:rPr>
          <w:sz w:val="24"/>
          <w:szCs w:val="24"/>
        </w:rPr>
        <w:t>аутичного</w:t>
      </w:r>
      <w:r w:rsidRPr="00813D38">
        <w:rPr>
          <w:spacing w:val="-6"/>
          <w:sz w:val="24"/>
          <w:szCs w:val="24"/>
        </w:rPr>
        <w:t xml:space="preserve"> </w:t>
      </w:r>
      <w:r w:rsidRPr="00813D38">
        <w:rPr>
          <w:sz w:val="24"/>
          <w:szCs w:val="24"/>
        </w:rPr>
        <w:t>ребёнка</w:t>
      </w:r>
      <w:r w:rsidRPr="00813D38">
        <w:rPr>
          <w:spacing w:val="-7"/>
          <w:sz w:val="24"/>
          <w:szCs w:val="24"/>
        </w:rPr>
        <w:t xml:space="preserve"> </w:t>
      </w:r>
      <w:r w:rsidRPr="00813D38">
        <w:rPr>
          <w:sz w:val="24"/>
          <w:szCs w:val="24"/>
        </w:rPr>
        <w:t>читать,</w:t>
      </w:r>
      <w:r w:rsidRPr="00813D38">
        <w:rPr>
          <w:spacing w:val="-8"/>
          <w:sz w:val="24"/>
          <w:szCs w:val="24"/>
        </w:rPr>
        <w:t xml:space="preserve"> </w:t>
      </w:r>
      <w:r w:rsidRPr="00813D38">
        <w:rPr>
          <w:sz w:val="24"/>
          <w:szCs w:val="24"/>
        </w:rPr>
        <w:t>нужно,</w:t>
      </w:r>
      <w:r w:rsidRPr="00813D38">
        <w:rPr>
          <w:spacing w:val="-5"/>
          <w:sz w:val="24"/>
          <w:szCs w:val="24"/>
        </w:rPr>
        <w:t xml:space="preserve"> </w:t>
      </w:r>
      <w:r w:rsidRPr="00813D38">
        <w:rPr>
          <w:sz w:val="24"/>
          <w:szCs w:val="24"/>
        </w:rPr>
        <w:t>чтобы</w:t>
      </w:r>
      <w:r w:rsidRPr="00813D38">
        <w:rPr>
          <w:spacing w:val="-11"/>
          <w:sz w:val="24"/>
          <w:szCs w:val="24"/>
        </w:rPr>
        <w:t xml:space="preserve"> </w:t>
      </w:r>
      <w:r w:rsidRPr="00813D38">
        <w:rPr>
          <w:sz w:val="24"/>
          <w:szCs w:val="24"/>
        </w:rPr>
        <w:t>первые</w:t>
      </w:r>
      <w:r w:rsidRPr="00813D38">
        <w:rPr>
          <w:spacing w:val="-7"/>
          <w:sz w:val="24"/>
          <w:szCs w:val="24"/>
        </w:rPr>
        <w:t xml:space="preserve"> </w:t>
      </w:r>
      <w:r w:rsidRPr="00813D38">
        <w:rPr>
          <w:sz w:val="24"/>
          <w:szCs w:val="24"/>
        </w:rPr>
        <w:t>слова,</w:t>
      </w:r>
      <w:r w:rsidRPr="00813D38">
        <w:rPr>
          <w:spacing w:val="-5"/>
          <w:sz w:val="24"/>
          <w:szCs w:val="24"/>
        </w:rPr>
        <w:t xml:space="preserve"> </w:t>
      </w:r>
      <w:r w:rsidR="002A5A22">
        <w:rPr>
          <w:sz w:val="24"/>
          <w:szCs w:val="24"/>
        </w:rPr>
        <w:t>кото</w:t>
      </w:r>
      <w:r w:rsidRPr="00813D38">
        <w:rPr>
          <w:sz w:val="24"/>
          <w:szCs w:val="24"/>
        </w:rPr>
        <w:t>рые он прочитает, были ему близки и понятны (</w:t>
      </w:r>
      <w:r w:rsidR="002A5A22">
        <w:rPr>
          <w:sz w:val="24"/>
          <w:szCs w:val="24"/>
        </w:rPr>
        <w:t>это «мама», «папа», названия лю</w:t>
      </w:r>
      <w:r w:rsidRPr="00813D38">
        <w:rPr>
          <w:sz w:val="24"/>
          <w:szCs w:val="24"/>
        </w:rPr>
        <w:t>бимой</w:t>
      </w:r>
      <w:r w:rsidRPr="00813D38">
        <w:rPr>
          <w:spacing w:val="-15"/>
          <w:sz w:val="24"/>
          <w:szCs w:val="24"/>
        </w:rPr>
        <w:t xml:space="preserve"> </w:t>
      </w:r>
      <w:r w:rsidRPr="00813D38">
        <w:rPr>
          <w:sz w:val="24"/>
          <w:szCs w:val="24"/>
        </w:rPr>
        <w:t>пищи</w:t>
      </w:r>
      <w:r w:rsidRPr="00813D38">
        <w:rPr>
          <w:spacing w:val="-11"/>
          <w:sz w:val="24"/>
          <w:szCs w:val="24"/>
        </w:rPr>
        <w:t xml:space="preserve"> </w:t>
      </w:r>
      <w:r w:rsidRPr="00813D38">
        <w:rPr>
          <w:sz w:val="24"/>
          <w:szCs w:val="24"/>
        </w:rPr>
        <w:t>и</w:t>
      </w:r>
      <w:r w:rsidRPr="00813D38">
        <w:rPr>
          <w:spacing w:val="-14"/>
          <w:sz w:val="24"/>
          <w:szCs w:val="24"/>
        </w:rPr>
        <w:t xml:space="preserve"> </w:t>
      </w:r>
      <w:r w:rsidRPr="00813D38">
        <w:rPr>
          <w:sz w:val="24"/>
          <w:szCs w:val="24"/>
        </w:rPr>
        <w:t>игрушки).</w:t>
      </w:r>
      <w:r w:rsidRPr="00813D38">
        <w:rPr>
          <w:spacing w:val="-11"/>
          <w:sz w:val="24"/>
          <w:szCs w:val="24"/>
        </w:rPr>
        <w:t xml:space="preserve"> </w:t>
      </w:r>
      <w:r w:rsidRPr="00813D38">
        <w:rPr>
          <w:sz w:val="24"/>
          <w:szCs w:val="24"/>
        </w:rPr>
        <w:t>Сопоставление</w:t>
      </w:r>
      <w:r w:rsidRPr="00813D38">
        <w:rPr>
          <w:spacing w:val="-14"/>
          <w:sz w:val="24"/>
          <w:szCs w:val="24"/>
        </w:rPr>
        <w:t xml:space="preserve"> </w:t>
      </w:r>
      <w:r w:rsidRPr="00813D38">
        <w:rPr>
          <w:sz w:val="24"/>
          <w:szCs w:val="24"/>
        </w:rPr>
        <w:t>написанного</w:t>
      </w:r>
      <w:r w:rsidRPr="00813D38">
        <w:rPr>
          <w:spacing w:val="-12"/>
          <w:sz w:val="24"/>
          <w:szCs w:val="24"/>
        </w:rPr>
        <w:t xml:space="preserve"> </w:t>
      </w:r>
      <w:r w:rsidRPr="00813D38">
        <w:rPr>
          <w:sz w:val="24"/>
          <w:szCs w:val="24"/>
        </w:rPr>
        <w:t>слова,</w:t>
      </w:r>
      <w:r w:rsidRPr="00813D38">
        <w:rPr>
          <w:spacing w:val="-12"/>
          <w:sz w:val="24"/>
          <w:szCs w:val="24"/>
        </w:rPr>
        <w:t xml:space="preserve"> </w:t>
      </w:r>
      <w:r w:rsidRPr="00813D38">
        <w:rPr>
          <w:sz w:val="24"/>
          <w:szCs w:val="24"/>
        </w:rPr>
        <w:t>его</w:t>
      </w:r>
      <w:r w:rsidRPr="00813D38">
        <w:rPr>
          <w:spacing w:val="-16"/>
          <w:sz w:val="24"/>
          <w:szCs w:val="24"/>
        </w:rPr>
        <w:t xml:space="preserve"> </w:t>
      </w:r>
      <w:r w:rsidRPr="00813D38">
        <w:rPr>
          <w:sz w:val="24"/>
          <w:szCs w:val="24"/>
        </w:rPr>
        <w:t>звучания</w:t>
      </w:r>
      <w:r w:rsidRPr="00813D38">
        <w:rPr>
          <w:spacing w:val="-14"/>
          <w:sz w:val="24"/>
          <w:szCs w:val="24"/>
        </w:rPr>
        <w:t xml:space="preserve"> </w:t>
      </w:r>
      <w:r w:rsidRPr="00813D38">
        <w:rPr>
          <w:sz w:val="24"/>
          <w:szCs w:val="24"/>
        </w:rPr>
        <w:t>и,</w:t>
      </w:r>
      <w:r w:rsidRPr="00813D38">
        <w:rPr>
          <w:spacing w:val="-11"/>
          <w:sz w:val="24"/>
          <w:szCs w:val="24"/>
        </w:rPr>
        <w:t xml:space="preserve"> </w:t>
      </w:r>
      <w:r w:rsidR="00245B05">
        <w:rPr>
          <w:sz w:val="24"/>
          <w:szCs w:val="24"/>
        </w:rPr>
        <w:t>напри</w:t>
      </w:r>
      <w:r w:rsidRPr="00813D38">
        <w:rPr>
          <w:sz w:val="24"/>
          <w:szCs w:val="24"/>
        </w:rPr>
        <w:t>мер, фотографии мамы (папы) или с любимой и</w:t>
      </w:r>
      <w:r w:rsidR="00245B05">
        <w:rPr>
          <w:sz w:val="24"/>
          <w:szCs w:val="24"/>
        </w:rPr>
        <w:t>грушкой (юла, машинка, а в даль</w:t>
      </w:r>
      <w:r w:rsidRPr="00813D38">
        <w:rPr>
          <w:sz w:val="24"/>
          <w:szCs w:val="24"/>
        </w:rPr>
        <w:t>нейшем</w:t>
      </w:r>
      <w:r w:rsidRPr="00813D38">
        <w:rPr>
          <w:spacing w:val="-1"/>
          <w:sz w:val="24"/>
          <w:szCs w:val="24"/>
        </w:rPr>
        <w:t xml:space="preserve"> </w:t>
      </w:r>
      <w:r w:rsidRPr="00813D38">
        <w:rPr>
          <w:sz w:val="24"/>
          <w:szCs w:val="24"/>
        </w:rPr>
        <w:t>с</w:t>
      </w:r>
      <w:r w:rsidRPr="00813D38">
        <w:rPr>
          <w:spacing w:val="-4"/>
          <w:sz w:val="24"/>
          <w:szCs w:val="24"/>
        </w:rPr>
        <w:t xml:space="preserve"> </w:t>
      </w:r>
      <w:r w:rsidRPr="00813D38">
        <w:rPr>
          <w:sz w:val="24"/>
          <w:szCs w:val="24"/>
        </w:rPr>
        <w:t>их</w:t>
      </w:r>
      <w:r w:rsidRPr="00813D38">
        <w:rPr>
          <w:spacing w:val="-4"/>
          <w:sz w:val="24"/>
          <w:szCs w:val="24"/>
        </w:rPr>
        <w:t xml:space="preserve"> </w:t>
      </w:r>
      <w:r w:rsidRPr="00813D38">
        <w:rPr>
          <w:sz w:val="24"/>
          <w:szCs w:val="24"/>
        </w:rPr>
        <w:t>фотографиями)</w:t>
      </w:r>
      <w:r w:rsidRPr="00813D38">
        <w:rPr>
          <w:spacing w:val="-5"/>
          <w:sz w:val="24"/>
          <w:szCs w:val="24"/>
        </w:rPr>
        <w:t xml:space="preserve"> </w:t>
      </w:r>
      <w:r w:rsidRPr="00813D38">
        <w:rPr>
          <w:sz w:val="24"/>
          <w:szCs w:val="24"/>
        </w:rPr>
        <w:t>закладывает</w:t>
      </w:r>
      <w:r w:rsidRPr="00813D38">
        <w:rPr>
          <w:spacing w:val="2"/>
          <w:sz w:val="24"/>
          <w:szCs w:val="24"/>
        </w:rPr>
        <w:t xml:space="preserve"> </w:t>
      </w:r>
      <w:r w:rsidRPr="00813D38">
        <w:rPr>
          <w:sz w:val="24"/>
          <w:szCs w:val="24"/>
        </w:rPr>
        <w:t>базу</w:t>
      </w:r>
      <w:r w:rsidRPr="00813D38">
        <w:rPr>
          <w:spacing w:val="-3"/>
          <w:sz w:val="24"/>
          <w:szCs w:val="24"/>
        </w:rPr>
        <w:t xml:space="preserve"> </w:t>
      </w:r>
      <w:r w:rsidRPr="00813D38">
        <w:rPr>
          <w:sz w:val="24"/>
          <w:szCs w:val="24"/>
        </w:rPr>
        <w:t>для понимания</w:t>
      </w:r>
      <w:r w:rsidRPr="00813D38">
        <w:rPr>
          <w:spacing w:val="-4"/>
          <w:sz w:val="24"/>
          <w:szCs w:val="24"/>
        </w:rPr>
        <w:t xml:space="preserve"> </w:t>
      </w:r>
      <w:r w:rsidRPr="00813D38">
        <w:rPr>
          <w:sz w:val="24"/>
          <w:szCs w:val="24"/>
        </w:rPr>
        <w:t>смысла чтения.</w:t>
      </w:r>
    </w:p>
    <w:p w:rsidR="00020D35" w:rsidRPr="00813D38" w:rsidRDefault="004236A4" w:rsidP="008A2073">
      <w:pPr>
        <w:pStyle w:val="a5"/>
        <w:numPr>
          <w:ilvl w:val="0"/>
          <w:numId w:val="41"/>
        </w:numPr>
        <w:tabs>
          <w:tab w:val="left" w:pos="1105"/>
        </w:tabs>
        <w:spacing w:line="276" w:lineRule="auto"/>
        <w:ind w:right="511" w:firstLine="568"/>
        <w:rPr>
          <w:sz w:val="24"/>
          <w:szCs w:val="24"/>
        </w:rPr>
      </w:pPr>
      <w:r w:rsidRPr="00813D38">
        <w:rPr>
          <w:sz w:val="24"/>
          <w:szCs w:val="24"/>
        </w:rPr>
        <w:t>Далее составляем простые предложения сначала из тех слов</w:t>
      </w:r>
      <w:r w:rsidR="00245B05">
        <w:rPr>
          <w:sz w:val="24"/>
          <w:szCs w:val="24"/>
        </w:rPr>
        <w:t>, которые ребе</w:t>
      </w:r>
      <w:r w:rsidRPr="00813D38">
        <w:rPr>
          <w:spacing w:val="-1"/>
          <w:sz w:val="24"/>
          <w:szCs w:val="24"/>
        </w:rPr>
        <w:t>нок</w:t>
      </w:r>
      <w:r w:rsidRPr="00813D38">
        <w:rPr>
          <w:spacing w:val="-14"/>
          <w:sz w:val="24"/>
          <w:szCs w:val="24"/>
        </w:rPr>
        <w:t xml:space="preserve"> </w:t>
      </w:r>
      <w:r w:rsidRPr="00813D38">
        <w:rPr>
          <w:spacing w:val="-1"/>
          <w:sz w:val="24"/>
          <w:szCs w:val="24"/>
        </w:rPr>
        <w:t>умеет</w:t>
      </w:r>
      <w:r w:rsidRPr="00813D38">
        <w:rPr>
          <w:spacing w:val="-18"/>
          <w:sz w:val="24"/>
          <w:szCs w:val="24"/>
        </w:rPr>
        <w:t xml:space="preserve"> </w:t>
      </w:r>
      <w:r w:rsidRPr="00813D38">
        <w:rPr>
          <w:spacing w:val="-1"/>
          <w:sz w:val="24"/>
          <w:szCs w:val="24"/>
        </w:rPr>
        <w:t>читать,</w:t>
      </w:r>
      <w:r w:rsidRPr="00813D38">
        <w:rPr>
          <w:spacing w:val="-20"/>
          <w:sz w:val="24"/>
          <w:szCs w:val="24"/>
        </w:rPr>
        <w:t xml:space="preserve"> </w:t>
      </w:r>
      <w:r w:rsidRPr="00813D38">
        <w:rPr>
          <w:spacing w:val="-1"/>
          <w:sz w:val="24"/>
          <w:szCs w:val="24"/>
        </w:rPr>
        <w:t>на</w:t>
      </w:r>
      <w:r w:rsidRPr="00813D38">
        <w:rPr>
          <w:spacing w:val="-15"/>
          <w:sz w:val="24"/>
          <w:szCs w:val="24"/>
        </w:rPr>
        <w:t xml:space="preserve"> </w:t>
      </w:r>
      <w:r w:rsidRPr="00813D38">
        <w:rPr>
          <w:spacing w:val="-1"/>
          <w:sz w:val="24"/>
          <w:szCs w:val="24"/>
        </w:rPr>
        <w:t>фланелеграфе</w:t>
      </w:r>
      <w:r w:rsidRPr="00813D38">
        <w:rPr>
          <w:spacing w:val="-15"/>
          <w:sz w:val="24"/>
          <w:szCs w:val="24"/>
        </w:rPr>
        <w:t xml:space="preserve"> </w:t>
      </w:r>
      <w:r w:rsidRPr="00813D38">
        <w:rPr>
          <w:spacing w:val="-1"/>
          <w:sz w:val="24"/>
          <w:szCs w:val="24"/>
        </w:rPr>
        <w:t>или</w:t>
      </w:r>
      <w:r w:rsidRPr="00813D38">
        <w:rPr>
          <w:spacing w:val="-16"/>
          <w:sz w:val="24"/>
          <w:szCs w:val="24"/>
        </w:rPr>
        <w:t xml:space="preserve"> </w:t>
      </w:r>
      <w:r w:rsidRPr="00813D38">
        <w:rPr>
          <w:spacing w:val="-1"/>
          <w:sz w:val="24"/>
          <w:szCs w:val="24"/>
        </w:rPr>
        <w:t>на</w:t>
      </w:r>
      <w:r w:rsidRPr="00813D38">
        <w:rPr>
          <w:spacing w:val="-15"/>
          <w:sz w:val="24"/>
          <w:szCs w:val="24"/>
        </w:rPr>
        <w:t xml:space="preserve"> </w:t>
      </w:r>
      <w:r w:rsidRPr="00813D38">
        <w:rPr>
          <w:sz w:val="24"/>
          <w:szCs w:val="24"/>
        </w:rPr>
        <w:t>магнитной</w:t>
      </w:r>
      <w:r w:rsidRPr="00813D38">
        <w:rPr>
          <w:spacing w:val="-16"/>
          <w:sz w:val="24"/>
          <w:szCs w:val="24"/>
        </w:rPr>
        <w:t xml:space="preserve"> </w:t>
      </w:r>
      <w:r w:rsidRPr="00813D38">
        <w:rPr>
          <w:sz w:val="24"/>
          <w:szCs w:val="24"/>
        </w:rPr>
        <w:t>доске;</w:t>
      </w:r>
      <w:r w:rsidRPr="00813D38">
        <w:rPr>
          <w:spacing w:val="-17"/>
          <w:sz w:val="24"/>
          <w:szCs w:val="24"/>
        </w:rPr>
        <w:t xml:space="preserve"> </w:t>
      </w:r>
      <w:r w:rsidRPr="00813D38">
        <w:rPr>
          <w:sz w:val="24"/>
          <w:szCs w:val="24"/>
        </w:rPr>
        <w:t>затем</w:t>
      </w:r>
      <w:r w:rsidRPr="00813D38">
        <w:rPr>
          <w:spacing w:val="-16"/>
          <w:sz w:val="24"/>
          <w:szCs w:val="24"/>
        </w:rPr>
        <w:t xml:space="preserve"> </w:t>
      </w:r>
      <w:r w:rsidRPr="00813D38">
        <w:rPr>
          <w:sz w:val="24"/>
          <w:szCs w:val="24"/>
        </w:rPr>
        <w:t>предъявляем</w:t>
      </w:r>
      <w:r w:rsidRPr="00813D38">
        <w:rPr>
          <w:spacing w:val="-16"/>
          <w:sz w:val="24"/>
          <w:szCs w:val="24"/>
        </w:rPr>
        <w:t xml:space="preserve"> </w:t>
      </w:r>
      <w:r w:rsidR="00245B05">
        <w:rPr>
          <w:sz w:val="24"/>
          <w:szCs w:val="24"/>
        </w:rPr>
        <w:t>кар</w:t>
      </w:r>
      <w:r w:rsidRPr="00813D38">
        <w:rPr>
          <w:sz w:val="24"/>
          <w:szCs w:val="24"/>
        </w:rPr>
        <w:t>точки</w:t>
      </w:r>
      <w:r w:rsidRPr="00813D38">
        <w:rPr>
          <w:spacing w:val="-2"/>
          <w:sz w:val="24"/>
          <w:szCs w:val="24"/>
        </w:rPr>
        <w:t xml:space="preserve"> </w:t>
      </w:r>
      <w:r w:rsidRPr="00813D38">
        <w:rPr>
          <w:sz w:val="24"/>
          <w:szCs w:val="24"/>
        </w:rPr>
        <w:t>с</w:t>
      </w:r>
      <w:r w:rsidRPr="00813D38">
        <w:rPr>
          <w:spacing w:val="-8"/>
          <w:sz w:val="24"/>
          <w:szCs w:val="24"/>
        </w:rPr>
        <w:t xml:space="preserve"> </w:t>
      </w:r>
      <w:r w:rsidRPr="00813D38">
        <w:rPr>
          <w:sz w:val="24"/>
          <w:szCs w:val="24"/>
        </w:rPr>
        <w:t>теми</w:t>
      </w:r>
      <w:r w:rsidRPr="00813D38">
        <w:rPr>
          <w:spacing w:val="-2"/>
          <w:sz w:val="24"/>
          <w:szCs w:val="24"/>
        </w:rPr>
        <w:t xml:space="preserve"> </w:t>
      </w:r>
      <w:r w:rsidRPr="00813D38">
        <w:rPr>
          <w:sz w:val="24"/>
          <w:szCs w:val="24"/>
        </w:rPr>
        <w:t>же</w:t>
      </w:r>
      <w:r w:rsidRPr="00813D38">
        <w:rPr>
          <w:spacing w:val="-9"/>
          <w:sz w:val="24"/>
          <w:szCs w:val="24"/>
        </w:rPr>
        <w:t xml:space="preserve"> </w:t>
      </w:r>
      <w:r w:rsidRPr="00813D38">
        <w:rPr>
          <w:sz w:val="24"/>
          <w:szCs w:val="24"/>
        </w:rPr>
        <w:t>предложениями,</w:t>
      </w:r>
      <w:r w:rsidRPr="00813D38">
        <w:rPr>
          <w:spacing w:val="-9"/>
          <w:sz w:val="24"/>
          <w:szCs w:val="24"/>
        </w:rPr>
        <w:t xml:space="preserve"> </w:t>
      </w:r>
      <w:r w:rsidRPr="00813D38">
        <w:rPr>
          <w:sz w:val="24"/>
          <w:szCs w:val="24"/>
        </w:rPr>
        <w:t>которые</w:t>
      </w:r>
      <w:r w:rsidRPr="00813D38">
        <w:rPr>
          <w:spacing w:val="-4"/>
          <w:sz w:val="24"/>
          <w:szCs w:val="24"/>
        </w:rPr>
        <w:t xml:space="preserve"> </w:t>
      </w:r>
      <w:r w:rsidRPr="00813D38">
        <w:rPr>
          <w:sz w:val="24"/>
          <w:szCs w:val="24"/>
        </w:rPr>
        <w:t>составляли</w:t>
      </w:r>
      <w:r w:rsidRPr="00813D38">
        <w:rPr>
          <w:spacing w:val="-6"/>
          <w:sz w:val="24"/>
          <w:szCs w:val="24"/>
        </w:rPr>
        <w:t xml:space="preserve"> </w:t>
      </w:r>
      <w:r w:rsidRPr="00813D38">
        <w:rPr>
          <w:sz w:val="24"/>
          <w:szCs w:val="24"/>
        </w:rPr>
        <w:t>без</w:t>
      </w:r>
      <w:r w:rsidRPr="00813D38">
        <w:rPr>
          <w:spacing w:val="-6"/>
          <w:sz w:val="24"/>
          <w:szCs w:val="24"/>
        </w:rPr>
        <w:t xml:space="preserve"> </w:t>
      </w:r>
      <w:r w:rsidRPr="00813D38">
        <w:rPr>
          <w:sz w:val="24"/>
          <w:szCs w:val="24"/>
        </w:rPr>
        <w:t>картинок</w:t>
      </w:r>
      <w:r w:rsidRPr="00813D38">
        <w:rPr>
          <w:spacing w:val="-8"/>
          <w:sz w:val="24"/>
          <w:szCs w:val="24"/>
        </w:rPr>
        <w:t xml:space="preserve"> </w:t>
      </w:r>
      <w:r w:rsidRPr="00813D38">
        <w:rPr>
          <w:sz w:val="24"/>
          <w:szCs w:val="24"/>
        </w:rPr>
        <w:t>и,</w:t>
      </w:r>
      <w:r w:rsidRPr="00813D38">
        <w:rPr>
          <w:spacing w:val="-2"/>
          <w:sz w:val="24"/>
          <w:szCs w:val="24"/>
        </w:rPr>
        <w:t xml:space="preserve"> </w:t>
      </w:r>
      <w:r w:rsidRPr="00813D38">
        <w:rPr>
          <w:sz w:val="24"/>
          <w:szCs w:val="24"/>
        </w:rPr>
        <w:t>если</w:t>
      </w:r>
      <w:r w:rsidRPr="00813D38">
        <w:rPr>
          <w:spacing w:val="-3"/>
          <w:sz w:val="24"/>
          <w:szCs w:val="24"/>
        </w:rPr>
        <w:t xml:space="preserve"> </w:t>
      </w:r>
      <w:r w:rsidRPr="00813D38">
        <w:rPr>
          <w:sz w:val="24"/>
          <w:szCs w:val="24"/>
        </w:rPr>
        <w:t>ребенок</w:t>
      </w:r>
      <w:r w:rsidRPr="00813D38">
        <w:rPr>
          <w:spacing w:val="-67"/>
          <w:sz w:val="24"/>
          <w:szCs w:val="24"/>
        </w:rPr>
        <w:t xml:space="preserve"> </w:t>
      </w:r>
      <w:r w:rsidRPr="00813D38">
        <w:rPr>
          <w:sz w:val="24"/>
          <w:szCs w:val="24"/>
        </w:rPr>
        <w:t>прочитывает его, показываем картинку с изо</w:t>
      </w:r>
      <w:r w:rsidR="00245B05">
        <w:rPr>
          <w:sz w:val="24"/>
          <w:szCs w:val="24"/>
        </w:rPr>
        <w:t>бражением прочитанного. Наиболь</w:t>
      </w:r>
      <w:r w:rsidRPr="00813D38">
        <w:rPr>
          <w:sz w:val="24"/>
          <w:szCs w:val="24"/>
        </w:rPr>
        <w:t>шую трудность вызывает прочтение глаголов, в э</w:t>
      </w:r>
      <w:r w:rsidR="00245B05">
        <w:rPr>
          <w:sz w:val="24"/>
          <w:szCs w:val="24"/>
        </w:rPr>
        <w:t>тих случаях ребёнку следует ока</w:t>
      </w:r>
      <w:r w:rsidRPr="00813D38">
        <w:rPr>
          <w:sz w:val="24"/>
          <w:szCs w:val="24"/>
        </w:rPr>
        <w:t>зать помощь. Хорошие результаты даёт демонстрация коротких (не более одной</w:t>
      </w:r>
      <w:r w:rsidRPr="00813D38">
        <w:rPr>
          <w:spacing w:val="1"/>
          <w:sz w:val="24"/>
          <w:szCs w:val="24"/>
        </w:rPr>
        <w:t xml:space="preserve"> </w:t>
      </w:r>
      <w:r w:rsidRPr="00813D38">
        <w:rPr>
          <w:sz w:val="24"/>
          <w:szCs w:val="24"/>
        </w:rPr>
        <w:t>минуты) видеосюжетов, иллюстрирующих одно простое действие с письменным и</w:t>
      </w:r>
      <w:r w:rsidRPr="00813D38">
        <w:rPr>
          <w:spacing w:val="-67"/>
          <w:sz w:val="24"/>
          <w:szCs w:val="24"/>
        </w:rPr>
        <w:t xml:space="preserve"> </w:t>
      </w:r>
      <w:r w:rsidRPr="00813D38">
        <w:rPr>
          <w:sz w:val="24"/>
          <w:szCs w:val="24"/>
        </w:rPr>
        <w:t>(или)</w:t>
      </w:r>
      <w:r w:rsidRPr="00813D38">
        <w:rPr>
          <w:spacing w:val="-10"/>
          <w:sz w:val="24"/>
          <w:szCs w:val="24"/>
        </w:rPr>
        <w:t xml:space="preserve"> </w:t>
      </w:r>
      <w:r w:rsidRPr="00813D38">
        <w:rPr>
          <w:sz w:val="24"/>
          <w:szCs w:val="24"/>
        </w:rPr>
        <w:t>звуковым</w:t>
      </w:r>
      <w:r w:rsidRPr="00813D38">
        <w:rPr>
          <w:spacing w:val="-10"/>
          <w:sz w:val="24"/>
          <w:szCs w:val="24"/>
        </w:rPr>
        <w:t xml:space="preserve"> </w:t>
      </w:r>
      <w:r w:rsidRPr="00813D38">
        <w:rPr>
          <w:sz w:val="24"/>
          <w:szCs w:val="24"/>
        </w:rPr>
        <w:t>сопровождением:</w:t>
      </w:r>
      <w:r w:rsidRPr="00813D38">
        <w:rPr>
          <w:spacing w:val="-14"/>
          <w:sz w:val="24"/>
          <w:szCs w:val="24"/>
        </w:rPr>
        <w:t xml:space="preserve"> </w:t>
      </w:r>
      <w:r w:rsidRPr="00813D38">
        <w:rPr>
          <w:sz w:val="24"/>
          <w:szCs w:val="24"/>
        </w:rPr>
        <w:t>изображение</w:t>
      </w:r>
      <w:r w:rsidRPr="00813D38">
        <w:rPr>
          <w:spacing w:val="-5"/>
          <w:sz w:val="24"/>
          <w:szCs w:val="24"/>
        </w:rPr>
        <w:t xml:space="preserve"> </w:t>
      </w:r>
      <w:r w:rsidRPr="00813D38">
        <w:rPr>
          <w:sz w:val="24"/>
          <w:szCs w:val="24"/>
        </w:rPr>
        <w:t>-</w:t>
      </w:r>
      <w:r w:rsidRPr="00813D38">
        <w:rPr>
          <w:spacing w:val="-10"/>
          <w:sz w:val="24"/>
          <w:szCs w:val="24"/>
        </w:rPr>
        <w:t xml:space="preserve"> </w:t>
      </w:r>
      <w:r w:rsidRPr="00813D38">
        <w:rPr>
          <w:sz w:val="24"/>
          <w:szCs w:val="24"/>
        </w:rPr>
        <w:t>кто-то</w:t>
      </w:r>
      <w:r w:rsidRPr="00813D38">
        <w:rPr>
          <w:spacing w:val="-12"/>
          <w:sz w:val="24"/>
          <w:szCs w:val="24"/>
        </w:rPr>
        <w:t xml:space="preserve"> </w:t>
      </w:r>
      <w:proofErr w:type="gramStart"/>
      <w:r w:rsidRPr="00813D38">
        <w:rPr>
          <w:sz w:val="24"/>
          <w:szCs w:val="24"/>
        </w:rPr>
        <w:t>пьёт</w:t>
      </w:r>
      <w:r w:rsidRPr="00813D38">
        <w:rPr>
          <w:spacing w:val="-8"/>
          <w:sz w:val="24"/>
          <w:szCs w:val="24"/>
        </w:rPr>
        <w:t xml:space="preserve"> </w:t>
      </w:r>
      <w:r w:rsidRPr="00813D38">
        <w:rPr>
          <w:sz w:val="24"/>
          <w:szCs w:val="24"/>
        </w:rPr>
        <w:t>из</w:t>
      </w:r>
      <w:r w:rsidRPr="00813D38">
        <w:rPr>
          <w:spacing w:val="-7"/>
          <w:sz w:val="24"/>
          <w:szCs w:val="24"/>
        </w:rPr>
        <w:t xml:space="preserve"> </w:t>
      </w:r>
      <w:r w:rsidRPr="00813D38">
        <w:rPr>
          <w:sz w:val="24"/>
          <w:szCs w:val="24"/>
        </w:rPr>
        <w:t>чашки</w:t>
      </w:r>
      <w:r w:rsidRPr="00813D38">
        <w:rPr>
          <w:spacing w:val="-6"/>
          <w:sz w:val="24"/>
          <w:szCs w:val="24"/>
        </w:rPr>
        <w:t xml:space="preserve"> </w:t>
      </w:r>
      <w:r w:rsidR="00245B05">
        <w:rPr>
          <w:sz w:val="24"/>
          <w:szCs w:val="24"/>
        </w:rPr>
        <w:t>сопровожда</w:t>
      </w:r>
      <w:r w:rsidRPr="00813D38">
        <w:rPr>
          <w:sz w:val="24"/>
          <w:szCs w:val="24"/>
        </w:rPr>
        <w:t>ется</w:t>
      </w:r>
      <w:proofErr w:type="gramEnd"/>
      <w:r w:rsidRPr="00813D38">
        <w:rPr>
          <w:sz w:val="24"/>
          <w:szCs w:val="24"/>
        </w:rPr>
        <w:t xml:space="preserve"> звучащим и (или) письменным словом «Пьёт». В дальнейшем звучащий и</w:t>
      </w:r>
      <w:r w:rsidRPr="00813D38">
        <w:rPr>
          <w:spacing w:val="1"/>
          <w:sz w:val="24"/>
          <w:szCs w:val="24"/>
        </w:rPr>
        <w:t xml:space="preserve"> </w:t>
      </w:r>
      <w:r w:rsidRPr="00813D38">
        <w:rPr>
          <w:spacing w:val="-1"/>
          <w:sz w:val="24"/>
          <w:szCs w:val="24"/>
        </w:rPr>
        <w:t>письменный</w:t>
      </w:r>
      <w:r w:rsidRPr="00813D38">
        <w:rPr>
          <w:spacing w:val="-14"/>
          <w:sz w:val="24"/>
          <w:szCs w:val="24"/>
        </w:rPr>
        <w:t xml:space="preserve"> </w:t>
      </w:r>
      <w:r w:rsidRPr="00813D38">
        <w:rPr>
          <w:spacing w:val="-1"/>
          <w:sz w:val="24"/>
          <w:szCs w:val="24"/>
        </w:rPr>
        <w:t>текст</w:t>
      </w:r>
      <w:r w:rsidRPr="00813D38">
        <w:rPr>
          <w:spacing w:val="-10"/>
          <w:sz w:val="24"/>
          <w:szCs w:val="24"/>
        </w:rPr>
        <w:t xml:space="preserve"> </w:t>
      </w:r>
      <w:r w:rsidRPr="00813D38">
        <w:rPr>
          <w:sz w:val="24"/>
          <w:szCs w:val="24"/>
        </w:rPr>
        <w:t>усложняется</w:t>
      </w:r>
      <w:r w:rsidRPr="00813D38">
        <w:rPr>
          <w:spacing w:val="-17"/>
          <w:sz w:val="24"/>
          <w:szCs w:val="24"/>
        </w:rPr>
        <w:t xml:space="preserve"> </w:t>
      </w:r>
      <w:r w:rsidRPr="00813D38">
        <w:rPr>
          <w:sz w:val="24"/>
          <w:szCs w:val="24"/>
        </w:rPr>
        <w:t>до</w:t>
      </w:r>
      <w:r w:rsidRPr="00813D38">
        <w:rPr>
          <w:spacing w:val="-15"/>
          <w:sz w:val="24"/>
          <w:szCs w:val="24"/>
        </w:rPr>
        <w:t xml:space="preserve"> </w:t>
      </w:r>
      <w:r w:rsidRPr="00813D38">
        <w:rPr>
          <w:sz w:val="24"/>
          <w:szCs w:val="24"/>
        </w:rPr>
        <w:t>простого</w:t>
      </w:r>
      <w:r w:rsidRPr="00813D38">
        <w:rPr>
          <w:spacing w:val="-15"/>
          <w:sz w:val="24"/>
          <w:szCs w:val="24"/>
        </w:rPr>
        <w:t xml:space="preserve"> </w:t>
      </w:r>
      <w:r w:rsidRPr="00813D38">
        <w:rPr>
          <w:sz w:val="24"/>
          <w:szCs w:val="24"/>
        </w:rPr>
        <w:t>предложения:</w:t>
      </w:r>
      <w:r w:rsidRPr="00813D38">
        <w:rPr>
          <w:spacing w:val="-8"/>
          <w:sz w:val="24"/>
          <w:szCs w:val="24"/>
        </w:rPr>
        <w:t xml:space="preserve"> </w:t>
      </w:r>
      <w:r w:rsidRPr="00813D38">
        <w:rPr>
          <w:sz w:val="24"/>
          <w:szCs w:val="24"/>
        </w:rPr>
        <w:t>«Мальчик</w:t>
      </w:r>
      <w:r w:rsidRPr="00813D38">
        <w:rPr>
          <w:spacing w:val="-12"/>
          <w:sz w:val="24"/>
          <w:szCs w:val="24"/>
        </w:rPr>
        <w:t xml:space="preserve"> </w:t>
      </w:r>
      <w:r w:rsidRPr="00813D38">
        <w:rPr>
          <w:sz w:val="24"/>
          <w:szCs w:val="24"/>
        </w:rPr>
        <w:t>пьёт»,</w:t>
      </w:r>
      <w:r w:rsidRPr="00813D38">
        <w:rPr>
          <w:spacing w:val="-13"/>
          <w:sz w:val="24"/>
          <w:szCs w:val="24"/>
        </w:rPr>
        <w:t xml:space="preserve"> </w:t>
      </w:r>
      <w:r w:rsidR="00245B05">
        <w:rPr>
          <w:sz w:val="24"/>
          <w:szCs w:val="24"/>
        </w:rPr>
        <w:t>«Маль</w:t>
      </w:r>
      <w:r w:rsidRPr="00813D38">
        <w:rPr>
          <w:sz w:val="24"/>
          <w:szCs w:val="24"/>
        </w:rPr>
        <w:t>чик пьёт из чашки». При переходе к картинкам, изображающим действие, нельзя</w:t>
      </w:r>
      <w:r w:rsidRPr="00813D38">
        <w:rPr>
          <w:spacing w:val="1"/>
          <w:sz w:val="24"/>
          <w:szCs w:val="24"/>
        </w:rPr>
        <w:t xml:space="preserve"> </w:t>
      </w:r>
      <w:r w:rsidRPr="00813D38">
        <w:rPr>
          <w:spacing w:val="-1"/>
          <w:sz w:val="24"/>
          <w:szCs w:val="24"/>
        </w:rPr>
        <w:t>использовать</w:t>
      </w:r>
      <w:r w:rsidRPr="00813D38">
        <w:rPr>
          <w:spacing w:val="-13"/>
          <w:sz w:val="24"/>
          <w:szCs w:val="24"/>
        </w:rPr>
        <w:t xml:space="preserve"> </w:t>
      </w:r>
      <w:r w:rsidRPr="00813D38">
        <w:rPr>
          <w:spacing w:val="-1"/>
          <w:sz w:val="24"/>
          <w:szCs w:val="24"/>
        </w:rPr>
        <w:t>такие</w:t>
      </w:r>
      <w:r w:rsidRPr="00813D38">
        <w:rPr>
          <w:spacing w:val="-14"/>
          <w:sz w:val="24"/>
          <w:szCs w:val="24"/>
        </w:rPr>
        <w:t xml:space="preserve"> </w:t>
      </w:r>
      <w:r w:rsidRPr="00813D38">
        <w:rPr>
          <w:spacing w:val="-1"/>
          <w:sz w:val="24"/>
          <w:szCs w:val="24"/>
        </w:rPr>
        <w:t>картинки,</w:t>
      </w:r>
      <w:r w:rsidRPr="00813D38">
        <w:rPr>
          <w:spacing w:val="-12"/>
          <w:sz w:val="24"/>
          <w:szCs w:val="24"/>
        </w:rPr>
        <w:t xml:space="preserve"> </w:t>
      </w:r>
      <w:r w:rsidRPr="00813D38">
        <w:rPr>
          <w:spacing w:val="-1"/>
          <w:sz w:val="24"/>
          <w:szCs w:val="24"/>
        </w:rPr>
        <w:t>где</w:t>
      </w:r>
      <w:r w:rsidRPr="00813D38">
        <w:rPr>
          <w:spacing w:val="-22"/>
          <w:sz w:val="24"/>
          <w:szCs w:val="24"/>
        </w:rPr>
        <w:t xml:space="preserve"> </w:t>
      </w:r>
      <w:r w:rsidRPr="00813D38">
        <w:rPr>
          <w:spacing w:val="-1"/>
          <w:sz w:val="24"/>
          <w:szCs w:val="24"/>
        </w:rPr>
        <w:t>действуют</w:t>
      </w:r>
      <w:r w:rsidRPr="00813D38">
        <w:rPr>
          <w:spacing w:val="-12"/>
          <w:sz w:val="24"/>
          <w:szCs w:val="24"/>
        </w:rPr>
        <w:t xml:space="preserve"> </w:t>
      </w:r>
      <w:r w:rsidRPr="00813D38">
        <w:rPr>
          <w:sz w:val="24"/>
          <w:szCs w:val="24"/>
        </w:rPr>
        <w:t>(пьют,</w:t>
      </w:r>
      <w:r w:rsidRPr="00813D38">
        <w:rPr>
          <w:spacing w:val="-15"/>
          <w:sz w:val="24"/>
          <w:szCs w:val="24"/>
        </w:rPr>
        <w:t xml:space="preserve"> </w:t>
      </w:r>
      <w:r w:rsidRPr="00813D38">
        <w:rPr>
          <w:sz w:val="24"/>
          <w:szCs w:val="24"/>
        </w:rPr>
        <w:t>причёсываются,</w:t>
      </w:r>
      <w:r w:rsidRPr="00813D38">
        <w:rPr>
          <w:spacing w:val="-15"/>
          <w:sz w:val="24"/>
          <w:szCs w:val="24"/>
        </w:rPr>
        <w:t xml:space="preserve"> </w:t>
      </w:r>
      <w:r w:rsidRPr="00813D38">
        <w:rPr>
          <w:sz w:val="24"/>
          <w:szCs w:val="24"/>
        </w:rPr>
        <w:t>разговаривают</w:t>
      </w:r>
      <w:r w:rsidRPr="00813D38">
        <w:rPr>
          <w:spacing w:val="-68"/>
          <w:sz w:val="24"/>
          <w:szCs w:val="24"/>
        </w:rPr>
        <w:t xml:space="preserve"> </w:t>
      </w:r>
      <w:r w:rsidRPr="00813D38">
        <w:rPr>
          <w:sz w:val="24"/>
          <w:szCs w:val="24"/>
        </w:rPr>
        <w:t>по телефону) животные, т.к. при аутизме перенос на аналогичные действия людей</w:t>
      </w:r>
      <w:r w:rsidRPr="00813D38">
        <w:rPr>
          <w:spacing w:val="-67"/>
          <w:sz w:val="24"/>
          <w:szCs w:val="24"/>
        </w:rPr>
        <w:t xml:space="preserve"> </w:t>
      </w:r>
      <w:r w:rsidRPr="00813D38">
        <w:rPr>
          <w:sz w:val="24"/>
          <w:szCs w:val="24"/>
        </w:rPr>
        <w:t>даётся сложно, поскольку восприятие симуль</w:t>
      </w:r>
      <w:r w:rsidR="00245B05">
        <w:rPr>
          <w:sz w:val="24"/>
          <w:szCs w:val="24"/>
        </w:rPr>
        <w:t>танно и часто снижен уровень аб</w:t>
      </w:r>
      <w:r w:rsidRPr="00813D38">
        <w:rPr>
          <w:sz w:val="24"/>
          <w:szCs w:val="24"/>
        </w:rPr>
        <w:t>страктного</w:t>
      </w:r>
      <w:r w:rsidRPr="00813D38">
        <w:rPr>
          <w:spacing w:val="-3"/>
          <w:sz w:val="24"/>
          <w:szCs w:val="24"/>
        </w:rPr>
        <w:t xml:space="preserve"> </w:t>
      </w:r>
      <w:r w:rsidRPr="00813D38">
        <w:rPr>
          <w:sz w:val="24"/>
          <w:szCs w:val="24"/>
        </w:rPr>
        <w:t>мышления.</w:t>
      </w:r>
    </w:p>
    <w:p w:rsidR="00020D35" w:rsidRPr="00245B05" w:rsidRDefault="004236A4" w:rsidP="00245B05">
      <w:pPr>
        <w:pStyle w:val="a5"/>
        <w:numPr>
          <w:ilvl w:val="0"/>
          <w:numId w:val="41"/>
        </w:numPr>
        <w:tabs>
          <w:tab w:val="left" w:pos="1105"/>
        </w:tabs>
        <w:spacing w:before="4" w:line="276" w:lineRule="auto"/>
        <w:ind w:right="516" w:firstLine="568"/>
        <w:rPr>
          <w:sz w:val="24"/>
          <w:szCs w:val="24"/>
        </w:rPr>
      </w:pPr>
      <w:r w:rsidRPr="00813D38">
        <w:rPr>
          <w:sz w:val="24"/>
          <w:szCs w:val="24"/>
        </w:rPr>
        <w:lastRenderedPageBreak/>
        <w:t>Иногда отмечают, что наиболее перспективным методом - особенно для</w:t>
      </w:r>
      <w:r w:rsidRPr="00813D38">
        <w:rPr>
          <w:spacing w:val="1"/>
          <w:sz w:val="24"/>
          <w:szCs w:val="24"/>
        </w:rPr>
        <w:t xml:space="preserve"> </w:t>
      </w:r>
      <w:proofErr w:type="gramStart"/>
      <w:r w:rsidRPr="00813D38">
        <w:rPr>
          <w:spacing w:val="-1"/>
          <w:sz w:val="24"/>
          <w:szCs w:val="24"/>
        </w:rPr>
        <w:t>обучающихся</w:t>
      </w:r>
      <w:proofErr w:type="gramEnd"/>
      <w:r w:rsidRPr="00813D38">
        <w:rPr>
          <w:spacing w:val="-16"/>
          <w:sz w:val="24"/>
          <w:szCs w:val="24"/>
        </w:rPr>
        <w:t xml:space="preserve"> </w:t>
      </w:r>
      <w:r w:rsidRPr="00813D38">
        <w:rPr>
          <w:spacing w:val="-1"/>
          <w:sz w:val="24"/>
          <w:szCs w:val="24"/>
        </w:rPr>
        <w:t>с</w:t>
      </w:r>
      <w:r w:rsidRPr="00813D38">
        <w:rPr>
          <w:spacing w:val="-14"/>
          <w:sz w:val="24"/>
          <w:szCs w:val="24"/>
        </w:rPr>
        <w:t xml:space="preserve"> </w:t>
      </w:r>
      <w:r w:rsidRPr="00813D38">
        <w:rPr>
          <w:spacing w:val="-1"/>
          <w:sz w:val="24"/>
          <w:szCs w:val="24"/>
        </w:rPr>
        <w:t>тяжелыми</w:t>
      </w:r>
      <w:r w:rsidRPr="00813D38">
        <w:rPr>
          <w:spacing w:val="-13"/>
          <w:sz w:val="24"/>
          <w:szCs w:val="24"/>
        </w:rPr>
        <w:t xml:space="preserve"> </w:t>
      </w:r>
      <w:r w:rsidRPr="00813D38">
        <w:rPr>
          <w:spacing w:val="-1"/>
          <w:sz w:val="24"/>
          <w:szCs w:val="24"/>
        </w:rPr>
        <w:t>формами</w:t>
      </w:r>
      <w:r w:rsidRPr="00813D38">
        <w:rPr>
          <w:spacing w:val="-12"/>
          <w:sz w:val="24"/>
          <w:szCs w:val="24"/>
        </w:rPr>
        <w:t xml:space="preserve"> </w:t>
      </w:r>
      <w:r w:rsidRPr="00813D38">
        <w:rPr>
          <w:sz w:val="24"/>
          <w:szCs w:val="24"/>
        </w:rPr>
        <w:t>аутизма</w:t>
      </w:r>
      <w:r w:rsidRPr="00813D38">
        <w:rPr>
          <w:spacing w:val="-11"/>
          <w:sz w:val="24"/>
          <w:szCs w:val="24"/>
        </w:rPr>
        <w:t xml:space="preserve"> </w:t>
      </w:r>
      <w:r w:rsidRPr="00813D38">
        <w:rPr>
          <w:sz w:val="24"/>
          <w:szCs w:val="24"/>
        </w:rPr>
        <w:t>-</w:t>
      </w:r>
      <w:r w:rsidRPr="00813D38">
        <w:rPr>
          <w:spacing w:val="-15"/>
          <w:sz w:val="24"/>
          <w:szCs w:val="24"/>
        </w:rPr>
        <w:t xml:space="preserve"> </w:t>
      </w:r>
      <w:r w:rsidRPr="00813D38">
        <w:rPr>
          <w:sz w:val="24"/>
          <w:szCs w:val="24"/>
        </w:rPr>
        <w:t>на</w:t>
      </w:r>
      <w:r w:rsidRPr="00813D38">
        <w:rPr>
          <w:spacing w:val="-18"/>
          <w:sz w:val="24"/>
          <w:szCs w:val="24"/>
        </w:rPr>
        <w:t xml:space="preserve"> </w:t>
      </w:r>
      <w:r w:rsidRPr="00813D38">
        <w:rPr>
          <w:sz w:val="24"/>
          <w:szCs w:val="24"/>
        </w:rPr>
        <w:t>начальном</w:t>
      </w:r>
      <w:r w:rsidRPr="00813D38">
        <w:rPr>
          <w:spacing w:val="-16"/>
          <w:sz w:val="24"/>
          <w:szCs w:val="24"/>
        </w:rPr>
        <w:t xml:space="preserve"> </w:t>
      </w:r>
      <w:r w:rsidRPr="00813D38">
        <w:rPr>
          <w:sz w:val="24"/>
          <w:szCs w:val="24"/>
        </w:rPr>
        <w:t>этапе</w:t>
      </w:r>
      <w:r w:rsidRPr="00813D38">
        <w:rPr>
          <w:spacing w:val="-14"/>
          <w:sz w:val="24"/>
          <w:szCs w:val="24"/>
        </w:rPr>
        <w:t xml:space="preserve"> </w:t>
      </w:r>
      <w:r w:rsidRPr="00813D38">
        <w:rPr>
          <w:sz w:val="24"/>
          <w:szCs w:val="24"/>
        </w:rPr>
        <w:t>является</w:t>
      </w:r>
      <w:r w:rsidRPr="00813D38">
        <w:rPr>
          <w:spacing w:val="-16"/>
          <w:sz w:val="24"/>
          <w:szCs w:val="24"/>
        </w:rPr>
        <w:t xml:space="preserve"> </w:t>
      </w:r>
      <w:r w:rsidR="00245B05">
        <w:rPr>
          <w:sz w:val="24"/>
          <w:szCs w:val="24"/>
        </w:rPr>
        <w:t>глобаль</w:t>
      </w:r>
      <w:r w:rsidRPr="00813D38">
        <w:rPr>
          <w:sz w:val="24"/>
          <w:szCs w:val="24"/>
        </w:rPr>
        <w:t>ное</w:t>
      </w:r>
      <w:r w:rsidRPr="00813D38">
        <w:rPr>
          <w:spacing w:val="-10"/>
          <w:sz w:val="24"/>
          <w:szCs w:val="24"/>
        </w:rPr>
        <w:t xml:space="preserve"> </w:t>
      </w:r>
      <w:r w:rsidRPr="00813D38">
        <w:rPr>
          <w:sz w:val="24"/>
          <w:szCs w:val="24"/>
        </w:rPr>
        <w:t>чтение.</w:t>
      </w:r>
      <w:r w:rsidRPr="00813D38">
        <w:rPr>
          <w:spacing w:val="-11"/>
          <w:sz w:val="24"/>
          <w:szCs w:val="24"/>
        </w:rPr>
        <w:t xml:space="preserve"> </w:t>
      </w:r>
      <w:r w:rsidRPr="00813D38">
        <w:rPr>
          <w:sz w:val="24"/>
          <w:szCs w:val="24"/>
        </w:rPr>
        <w:t>По</w:t>
      </w:r>
      <w:r w:rsidRPr="00813D38">
        <w:rPr>
          <w:spacing w:val="-9"/>
          <w:sz w:val="24"/>
          <w:szCs w:val="24"/>
        </w:rPr>
        <w:t xml:space="preserve"> </w:t>
      </w:r>
      <w:r w:rsidRPr="00813D38">
        <w:rPr>
          <w:sz w:val="24"/>
          <w:szCs w:val="24"/>
        </w:rPr>
        <w:t>существу,</w:t>
      </w:r>
      <w:r w:rsidRPr="00813D38">
        <w:rPr>
          <w:spacing w:val="-8"/>
          <w:sz w:val="24"/>
          <w:szCs w:val="24"/>
        </w:rPr>
        <w:t xml:space="preserve"> </w:t>
      </w:r>
      <w:r w:rsidRPr="00813D38">
        <w:rPr>
          <w:sz w:val="24"/>
          <w:szCs w:val="24"/>
        </w:rPr>
        <w:t>глобальное</w:t>
      </w:r>
      <w:r w:rsidRPr="00813D38">
        <w:rPr>
          <w:spacing w:val="-9"/>
          <w:sz w:val="24"/>
          <w:szCs w:val="24"/>
        </w:rPr>
        <w:t xml:space="preserve"> </w:t>
      </w:r>
      <w:r w:rsidRPr="00813D38">
        <w:rPr>
          <w:sz w:val="24"/>
          <w:szCs w:val="24"/>
        </w:rPr>
        <w:t>чтение</w:t>
      </w:r>
      <w:r w:rsidRPr="00813D38">
        <w:rPr>
          <w:spacing w:val="-10"/>
          <w:sz w:val="24"/>
          <w:szCs w:val="24"/>
        </w:rPr>
        <w:t xml:space="preserve"> </w:t>
      </w:r>
      <w:r w:rsidRPr="00813D38">
        <w:rPr>
          <w:sz w:val="24"/>
          <w:szCs w:val="24"/>
        </w:rPr>
        <w:t>чтением</w:t>
      </w:r>
      <w:r w:rsidRPr="00813D38">
        <w:rPr>
          <w:spacing w:val="-10"/>
          <w:sz w:val="24"/>
          <w:szCs w:val="24"/>
        </w:rPr>
        <w:t xml:space="preserve"> </w:t>
      </w:r>
      <w:r w:rsidRPr="00813D38">
        <w:rPr>
          <w:sz w:val="24"/>
          <w:szCs w:val="24"/>
        </w:rPr>
        <w:t>не</w:t>
      </w:r>
      <w:r w:rsidRPr="00813D38">
        <w:rPr>
          <w:spacing w:val="-10"/>
          <w:sz w:val="24"/>
          <w:szCs w:val="24"/>
        </w:rPr>
        <w:t xml:space="preserve"> </w:t>
      </w:r>
      <w:r w:rsidRPr="00813D38">
        <w:rPr>
          <w:sz w:val="24"/>
          <w:szCs w:val="24"/>
        </w:rPr>
        <w:t>является:</w:t>
      </w:r>
      <w:r w:rsidRPr="00813D38">
        <w:rPr>
          <w:spacing w:val="-10"/>
          <w:sz w:val="24"/>
          <w:szCs w:val="24"/>
        </w:rPr>
        <w:t xml:space="preserve"> </w:t>
      </w:r>
      <w:r w:rsidRPr="00813D38">
        <w:rPr>
          <w:sz w:val="24"/>
          <w:szCs w:val="24"/>
        </w:rPr>
        <w:t>это</w:t>
      </w:r>
      <w:r w:rsidRPr="00813D38">
        <w:rPr>
          <w:spacing w:val="-9"/>
          <w:sz w:val="24"/>
          <w:szCs w:val="24"/>
        </w:rPr>
        <w:t xml:space="preserve"> </w:t>
      </w:r>
      <w:r w:rsidRPr="00813D38">
        <w:rPr>
          <w:sz w:val="24"/>
          <w:szCs w:val="24"/>
        </w:rPr>
        <w:t>запоминание</w:t>
      </w:r>
      <w:r w:rsidRPr="00813D38">
        <w:rPr>
          <w:spacing w:val="-67"/>
          <w:sz w:val="24"/>
          <w:szCs w:val="24"/>
        </w:rPr>
        <w:t xml:space="preserve"> </w:t>
      </w:r>
      <w:r w:rsidRPr="00813D38">
        <w:rPr>
          <w:sz w:val="24"/>
          <w:szCs w:val="24"/>
        </w:rPr>
        <w:t>графического изображения слов (чему способствует симультанность восприятия</w:t>
      </w:r>
      <w:r w:rsidRPr="00813D38">
        <w:rPr>
          <w:spacing w:val="1"/>
          <w:sz w:val="24"/>
          <w:szCs w:val="24"/>
        </w:rPr>
        <w:t xml:space="preserve"> </w:t>
      </w:r>
      <w:r w:rsidRPr="00813D38">
        <w:rPr>
          <w:sz w:val="24"/>
          <w:szCs w:val="24"/>
        </w:rPr>
        <w:t>при</w:t>
      </w:r>
      <w:r w:rsidRPr="00813D38">
        <w:rPr>
          <w:spacing w:val="35"/>
          <w:sz w:val="24"/>
          <w:szCs w:val="24"/>
        </w:rPr>
        <w:t xml:space="preserve"> </w:t>
      </w:r>
      <w:r w:rsidRPr="00813D38">
        <w:rPr>
          <w:sz w:val="24"/>
          <w:szCs w:val="24"/>
        </w:rPr>
        <w:t>аутизме),</w:t>
      </w:r>
      <w:r w:rsidRPr="00813D38">
        <w:rPr>
          <w:spacing w:val="35"/>
          <w:sz w:val="24"/>
          <w:szCs w:val="24"/>
        </w:rPr>
        <w:t xml:space="preserve"> </w:t>
      </w:r>
      <w:r w:rsidRPr="00813D38">
        <w:rPr>
          <w:sz w:val="24"/>
          <w:szCs w:val="24"/>
        </w:rPr>
        <w:t>буквенное</w:t>
      </w:r>
      <w:r w:rsidRPr="00813D38">
        <w:rPr>
          <w:spacing w:val="29"/>
          <w:sz w:val="24"/>
          <w:szCs w:val="24"/>
        </w:rPr>
        <w:t xml:space="preserve"> </w:t>
      </w:r>
      <w:r w:rsidRPr="00813D38">
        <w:rPr>
          <w:sz w:val="24"/>
          <w:szCs w:val="24"/>
        </w:rPr>
        <w:t>изображение</w:t>
      </w:r>
      <w:r w:rsidRPr="00813D38">
        <w:rPr>
          <w:spacing w:val="33"/>
          <w:sz w:val="24"/>
          <w:szCs w:val="24"/>
        </w:rPr>
        <w:t xml:space="preserve"> </w:t>
      </w:r>
      <w:r w:rsidRPr="00813D38">
        <w:rPr>
          <w:sz w:val="24"/>
          <w:szCs w:val="24"/>
        </w:rPr>
        <w:t>слова</w:t>
      </w:r>
      <w:r w:rsidRPr="00813D38">
        <w:rPr>
          <w:spacing w:val="33"/>
          <w:sz w:val="24"/>
          <w:szCs w:val="24"/>
        </w:rPr>
        <w:t xml:space="preserve"> </w:t>
      </w:r>
      <w:r w:rsidRPr="00813D38">
        <w:rPr>
          <w:sz w:val="24"/>
          <w:szCs w:val="24"/>
        </w:rPr>
        <w:t>ставится</w:t>
      </w:r>
      <w:r w:rsidRPr="00813D38">
        <w:rPr>
          <w:spacing w:val="28"/>
          <w:sz w:val="24"/>
          <w:szCs w:val="24"/>
        </w:rPr>
        <w:t xml:space="preserve"> </w:t>
      </w:r>
      <w:r w:rsidRPr="00813D38">
        <w:rPr>
          <w:sz w:val="24"/>
          <w:szCs w:val="24"/>
        </w:rPr>
        <w:t>в</w:t>
      </w:r>
      <w:r w:rsidRPr="00813D38">
        <w:rPr>
          <w:spacing w:val="33"/>
          <w:sz w:val="24"/>
          <w:szCs w:val="24"/>
        </w:rPr>
        <w:t xml:space="preserve"> </w:t>
      </w:r>
      <w:r w:rsidRPr="00813D38">
        <w:rPr>
          <w:sz w:val="24"/>
          <w:szCs w:val="24"/>
        </w:rPr>
        <w:t>соответствие</w:t>
      </w:r>
      <w:r w:rsidR="00245B05">
        <w:rPr>
          <w:sz w:val="24"/>
          <w:szCs w:val="24"/>
        </w:rPr>
        <w:t xml:space="preserve"> </w:t>
      </w:r>
      <w:r w:rsidRPr="00245B05">
        <w:rPr>
          <w:sz w:val="24"/>
          <w:szCs w:val="24"/>
        </w:rPr>
        <w:t>определенному предмету. Однако выйти на реализацию большинства функций</w:t>
      </w:r>
      <w:r w:rsidRPr="00245B05">
        <w:rPr>
          <w:spacing w:val="1"/>
          <w:sz w:val="24"/>
          <w:szCs w:val="24"/>
        </w:rPr>
        <w:t xml:space="preserve"> </w:t>
      </w:r>
      <w:r w:rsidRPr="00245B05">
        <w:rPr>
          <w:sz w:val="24"/>
          <w:szCs w:val="24"/>
        </w:rPr>
        <w:t>речи</w:t>
      </w:r>
      <w:r w:rsidRPr="00245B05">
        <w:rPr>
          <w:spacing w:val="-4"/>
          <w:sz w:val="24"/>
          <w:szCs w:val="24"/>
        </w:rPr>
        <w:t xml:space="preserve"> </w:t>
      </w:r>
      <w:r w:rsidRPr="00245B05">
        <w:rPr>
          <w:sz w:val="24"/>
          <w:szCs w:val="24"/>
        </w:rPr>
        <w:t>в</w:t>
      </w:r>
      <w:r w:rsidRPr="00245B05">
        <w:rPr>
          <w:spacing w:val="-5"/>
          <w:sz w:val="24"/>
          <w:szCs w:val="24"/>
        </w:rPr>
        <w:t xml:space="preserve"> </w:t>
      </w:r>
      <w:r w:rsidRPr="00245B05">
        <w:rPr>
          <w:sz w:val="24"/>
          <w:szCs w:val="24"/>
        </w:rPr>
        <w:t>рамках</w:t>
      </w:r>
      <w:r w:rsidRPr="00245B05">
        <w:rPr>
          <w:spacing w:val="-5"/>
          <w:sz w:val="24"/>
          <w:szCs w:val="24"/>
        </w:rPr>
        <w:t xml:space="preserve"> </w:t>
      </w:r>
      <w:r w:rsidRPr="00245B05">
        <w:rPr>
          <w:sz w:val="24"/>
          <w:szCs w:val="24"/>
        </w:rPr>
        <w:t>этого</w:t>
      </w:r>
      <w:r w:rsidRPr="00245B05">
        <w:rPr>
          <w:spacing w:val="-4"/>
          <w:sz w:val="24"/>
          <w:szCs w:val="24"/>
        </w:rPr>
        <w:t xml:space="preserve"> </w:t>
      </w:r>
      <w:r w:rsidRPr="00245B05">
        <w:rPr>
          <w:sz w:val="24"/>
          <w:szCs w:val="24"/>
        </w:rPr>
        <w:t>подхода</w:t>
      </w:r>
      <w:r w:rsidRPr="00245B05">
        <w:rPr>
          <w:spacing w:val="-9"/>
          <w:sz w:val="24"/>
          <w:szCs w:val="24"/>
        </w:rPr>
        <w:t xml:space="preserve"> </w:t>
      </w:r>
      <w:r w:rsidRPr="00245B05">
        <w:rPr>
          <w:sz w:val="24"/>
          <w:szCs w:val="24"/>
        </w:rPr>
        <w:t>невозможно.</w:t>
      </w:r>
      <w:r w:rsidRPr="00245B05">
        <w:rPr>
          <w:spacing w:val="-3"/>
          <w:sz w:val="24"/>
          <w:szCs w:val="24"/>
        </w:rPr>
        <w:t xml:space="preserve"> </w:t>
      </w:r>
      <w:r w:rsidRPr="00245B05">
        <w:rPr>
          <w:sz w:val="24"/>
          <w:szCs w:val="24"/>
        </w:rPr>
        <w:t>Тем</w:t>
      </w:r>
      <w:r w:rsidRPr="00245B05">
        <w:rPr>
          <w:spacing w:val="-10"/>
          <w:sz w:val="24"/>
          <w:szCs w:val="24"/>
        </w:rPr>
        <w:t xml:space="preserve"> </w:t>
      </w:r>
      <w:r w:rsidRPr="00245B05">
        <w:rPr>
          <w:sz w:val="24"/>
          <w:szCs w:val="24"/>
        </w:rPr>
        <w:t>не</w:t>
      </w:r>
      <w:r w:rsidRPr="00245B05">
        <w:rPr>
          <w:spacing w:val="-5"/>
          <w:sz w:val="24"/>
          <w:szCs w:val="24"/>
        </w:rPr>
        <w:t xml:space="preserve"> </w:t>
      </w:r>
      <w:proofErr w:type="gramStart"/>
      <w:r w:rsidRPr="00245B05">
        <w:rPr>
          <w:sz w:val="24"/>
          <w:szCs w:val="24"/>
        </w:rPr>
        <w:t>менее</w:t>
      </w:r>
      <w:proofErr w:type="gramEnd"/>
      <w:r w:rsidRPr="00245B05">
        <w:rPr>
          <w:spacing w:val="-3"/>
          <w:sz w:val="24"/>
          <w:szCs w:val="24"/>
        </w:rPr>
        <w:t xml:space="preserve"> </w:t>
      </w:r>
      <w:r w:rsidRPr="00245B05">
        <w:rPr>
          <w:sz w:val="24"/>
          <w:szCs w:val="24"/>
        </w:rPr>
        <w:t>глобальное</w:t>
      </w:r>
      <w:r w:rsidRPr="00245B05">
        <w:rPr>
          <w:spacing w:val="-9"/>
          <w:sz w:val="24"/>
          <w:szCs w:val="24"/>
        </w:rPr>
        <w:t xml:space="preserve"> </w:t>
      </w:r>
      <w:r w:rsidRPr="00245B05">
        <w:rPr>
          <w:sz w:val="24"/>
          <w:szCs w:val="24"/>
        </w:rPr>
        <w:t>чтение</w:t>
      </w:r>
      <w:r w:rsidRPr="00245B05">
        <w:rPr>
          <w:spacing w:val="-6"/>
          <w:sz w:val="24"/>
          <w:szCs w:val="24"/>
        </w:rPr>
        <w:t xml:space="preserve"> </w:t>
      </w:r>
      <w:r w:rsidRPr="00245B05">
        <w:rPr>
          <w:sz w:val="24"/>
          <w:szCs w:val="24"/>
        </w:rPr>
        <w:t>следует</w:t>
      </w:r>
      <w:r w:rsidRPr="00245B05">
        <w:rPr>
          <w:spacing w:val="-67"/>
          <w:sz w:val="24"/>
          <w:szCs w:val="24"/>
        </w:rPr>
        <w:t xml:space="preserve"> </w:t>
      </w:r>
      <w:r w:rsidRPr="00245B05">
        <w:rPr>
          <w:sz w:val="24"/>
          <w:szCs w:val="24"/>
        </w:rPr>
        <w:t>рассматривать как запускающий момент, как установление хотя бы формального</w:t>
      </w:r>
      <w:r w:rsidRPr="00245B05">
        <w:rPr>
          <w:spacing w:val="1"/>
          <w:sz w:val="24"/>
          <w:szCs w:val="24"/>
        </w:rPr>
        <w:t xml:space="preserve"> </w:t>
      </w:r>
      <w:r w:rsidRPr="00245B05">
        <w:rPr>
          <w:sz w:val="24"/>
          <w:szCs w:val="24"/>
        </w:rPr>
        <w:t>соответствия между словом, его графическим из</w:t>
      </w:r>
      <w:r w:rsidR="00245B05">
        <w:rPr>
          <w:sz w:val="24"/>
          <w:szCs w:val="24"/>
        </w:rPr>
        <w:t>ображением и объектом, и в даль</w:t>
      </w:r>
      <w:r w:rsidRPr="00245B05">
        <w:rPr>
          <w:sz w:val="24"/>
          <w:szCs w:val="24"/>
        </w:rPr>
        <w:t>нейшем</w:t>
      </w:r>
      <w:r w:rsidRPr="00245B05">
        <w:rPr>
          <w:spacing w:val="-1"/>
          <w:sz w:val="24"/>
          <w:szCs w:val="24"/>
        </w:rPr>
        <w:t xml:space="preserve"> </w:t>
      </w:r>
      <w:r w:rsidRPr="00245B05">
        <w:rPr>
          <w:sz w:val="24"/>
          <w:szCs w:val="24"/>
        </w:rPr>
        <w:t>следует</w:t>
      </w:r>
      <w:r w:rsidRPr="00245B05">
        <w:rPr>
          <w:spacing w:val="-1"/>
          <w:sz w:val="24"/>
          <w:szCs w:val="24"/>
        </w:rPr>
        <w:t xml:space="preserve"> </w:t>
      </w:r>
      <w:r w:rsidRPr="00245B05">
        <w:rPr>
          <w:sz w:val="24"/>
          <w:szCs w:val="24"/>
        </w:rPr>
        <w:t>перейти</w:t>
      </w:r>
      <w:r w:rsidRPr="00245B05">
        <w:rPr>
          <w:spacing w:val="-1"/>
          <w:sz w:val="24"/>
          <w:szCs w:val="24"/>
        </w:rPr>
        <w:t xml:space="preserve"> </w:t>
      </w:r>
      <w:r w:rsidRPr="00245B05">
        <w:rPr>
          <w:sz w:val="24"/>
          <w:szCs w:val="24"/>
        </w:rPr>
        <w:t>к обучению чтению</w:t>
      </w:r>
      <w:r w:rsidRPr="00245B05">
        <w:rPr>
          <w:spacing w:val="-4"/>
          <w:sz w:val="24"/>
          <w:szCs w:val="24"/>
        </w:rPr>
        <w:t xml:space="preserve"> </w:t>
      </w:r>
      <w:r w:rsidRPr="00245B05">
        <w:rPr>
          <w:sz w:val="24"/>
          <w:szCs w:val="24"/>
        </w:rPr>
        <w:t>по слогам.</w:t>
      </w:r>
    </w:p>
    <w:p w:rsidR="00020D35" w:rsidRPr="00813D38" w:rsidRDefault="004236A4" w:rsidP="008A2073">
      <w:pPr>
        <w:pStyle w:val="a5"/>
        <w:numPr>
          <w:ilvl w:val="0"/>
          <w:numId w:val="41"/>
        </w:numPr>
        <w:tabs>
          <w:tab w:val="left" w:pos="1105"/>
        </w:tabs>
        <w:spacing w:before="1" w:line="276" w:lineRule="auto"/>
        <w:ind w:right="522" w:firstLine="568"/>
        <w:rPr>
          <w:sz w:val="24"/>
          <w:szCs w:val="24"/>
        </w:rPr>
      </w:pPr>
      <w:proofErr w:type="gramStart"/>
      <w:r w:rsidRPr="00813D38">
        <w:rPr>
          <w:sz w:val="24"/>
          <w:szCs w:val="24"/>
        </w:rPr>
        <w:t>При</w:t>
      </w:r>
      <w:proofErr w:type="gramEnd"/>
      <w:r w:rsidRPr="00813D38">
        <w:rPr>
          <w:sz w:val="24"/>
          <w:szCs w:val="24"/>
        </w:rPr>
        <w:t xml:space="preserve"> РАС понимание прочитанного дается, как правило, с трудом и часто</w:t>
      </w:r>
      <w:r w:rsidRPr="00813D38">
        <w:rPr>
          <w:spacing w:val="1"/>
          <w:sz w:val="24"/>
          <w:szCs w:val="24"/>
        </w:rPr>
        <w:t xml:space="preserve"> </w:t>
      </w:r>
      <w:r w:rsidRPr="00813D38">
        <w:rPr>
          <w:sz w:val="24"/>
          <w:szCs w:val="24"/>
        </w:rPr>
        <w:t>требует длительного обучения. Необходимо ещё раз подчеркнуть, что специфика</w:t>
      </w:r>
      <w:r w:rsidRPr="00813D38">
        <w:rPr>
          <w:spacing w:val="1"/>
          <w:sz w:val="24"/>
          <w:szCs w:val="24"/>
        </w:rPr>
        <w:t xml:space="preserve"> </w:t>
      </w:r>
      <w:r w:rsidRPr="00813D38">
        <w:rPr>
          <w:sz w:val="24"/>
          <w:szCs w:val="24"/>
        </w:rPr>
        <w:t>обучения</w:t>
      </w:r>
      <w:r w:rsidRPr="00813D38">
        <w:rPr>
          <w:spacing w:val="-6"/>
          <w:sz w:val="24"/>
          <w:szCs w:val="24"/>
        </w:rPr>
        <w:t xml:space="preserve"> </w:t>
      </w:r>
      <w:r w:rsidRPr="00813D38">
        <w:rPr>
          <w:sz w:val="24"/>
          <w:szCs w:val="24"/>
        </w:rPr>
        <w:t>чтению</w:t>
      </w:r>
      <w:r w:rsidRPr="00813D38">
        <w:rPr>
          <w:spacing w:val="-6"/>
          <w:sz w:val="24"/>
          <w:szCs w:val="24"/>
        </w:rPr>
        <w:t xml:space="preserve"> </w:t>
      </w:r>
      <w:proofErr w:type="gramStart"/>
      <w:r w:rsidRPr="00813D38">
        <w:rPr>
          <w:sz w:val="24"/>
          <w:szCs w:val="24"/>
        </w:rPr>
        <w:t>при</w:t>
      </w:r>
      <w:proofErr w:type="gramEnd"/>
      <w:r w:rsidRPr="00813D38">
        <w:rPr>
          <w:spacing w:val="-2"/>
          <w:sz w:val="24"/>
          <w:szCs w:val="24"/>
        </w:rPr>
        <w:t xml:space="preserve"> </w:t>
      </w:r>
      <w:proofErr w:type="gramStart"/>
      <w:r w:rsidRPr="00813D38">
        <w:rPr>
          <w:sz w:val="24"/>
          <w:szCs w:val="24"/>
        </w:rPr>
        <w:t>РАС</w:t>
      </w:r>
      <w:proofErr w:type="gramEnd"/>
      <w:r w:rsidRPr="00813D38">
        <w:rPr>
          <w:spacing w:val="-3"/>
          <w:sz w:val="24"/>
          <w:szCs w:val="24"/>
        </w:rPr>
        <w:t xml:space="preserve"> </w:t>
      </w:r>
      <w:r w:rsidRPr="00813D38">
        <w:rPr>
          <w:sz w:val="24"/>
          <w:szCs w:val="24"/>
        </w:rPr>
        <w:t>состоит</w:t>
      </w:r>
      <w:r w:rsidRPr="00813D38">
        <w:rPr>
          <w:spacing w:val="1"/>
          <w:sz w:val="24"/>
          <w:szCs w:val="24"/>
        </w:rPr>
        <w:t xml:space="preserve"> </w:t>
      </w:r>
      <w:r w:rsidRPr="00813D38">
        <w:rPr>
          <w:sz w:val="24"/>
          <w:szCs w:val="24"/>
        </w:rPr>
        <w:t>в</w:t>
      </w:r>
      <w:r w:rsidRPr="00813D38">
        <w:rPr>
          <w:spacing w:val="-5"/>
          <w:sz w:val="24"/>
          <w:szCs w:val="24"/>
        </w:rPr>
        <w:t xml:space="preserve"> </w:t>
      </w:r>
      <w:r w:rsidRPr="00813D38">
        <w:rPr>
          <w:sz w:val="24"/>
          <w:szCs w:val="24"/>
        </w:rPr>
        <w:t>том,</w:t>
      </w:r>
      <w:r w:rsidRPr="00813D38">
        <w:rPr>
          <w:spacing w:val="-3"/>
          <w:sz w:val="24"/>
          <w:szCs w:val="24"/>
        </w:rPr>
        <w:t xml:space="preserve"> </w:t>
      </w:r>
      <w:r w:rsidRPr="00813D38">
        <w:rPr>
          <w:sz w:val="24"/>
          <w:szCs w:val="24"/>
        </w:rPr>
        <w:t>что</w:t>
      </w:r>
      <w:r w:rsidRPr="00813D38">
        <w:rPr>
          <w:spacing w:val="-7"/>
          <w:sz w:val="24"/>
          <w:szCs w:val="24"/>
        </w:rPr>
        <w:t xml:space="preserve"> </w:t>
      </w:r>
      <w:r w:rsidRPr="00813D38">
        <w:rPr>
          <w:sz w:val="24"/>
          <w:szCs w:val="24"/>
        </w:rPr>
        <w:t>предъявляемый</w:t>
      </w:r>
      <w:r w:rsidRPr="00813D38">
        <w:rPr>
          <w:spacing w:val="-3"/>
          <w:sz w:val="24"/>
          <w:szCs w:val="24"/>
        </w:rPr>
        <w:t xml:space="preserve"> </w:t>
      </w:r>
      <w:r w:rsidRPr="00813D38">
        <w:rPr>
          <w:sz w:val="24"/>
          <w:szCs w:val="24"/>
        </w:rPr>
        <w:t>для</w:t>
      </w:r>
      <w:r w:rsidRPr="00813D38">
        <w:rPr>
          <w:spacing w:val="-1"/>
          <w:sz w:val="24"/>
          <w:szCs w:val="24"/>
        </w:rPr>
        <w:t xml:space="preserve"> </w:t>
      </w:r>
      <w:r w:rsidRPr="00813D38">
        <w:rPr>
          <w:sz w:val="24"/>
          <w:szCs w:val="24"/>
        </w:rPr>
        <w:t>чтения</w:t>
      </w:r>
      <w:r w:rsidRPr="00813D38">
        <w:rPr>
          <w:spacing w:val="-6"/>
          <w:sz w:val="24"/>
          <w:szCs w:val="24"/>
        </w:rPr>
        <w:t xml:space="preserve"> </w:t>
      </w:r>
      <w:r w:rsidRPr="00813D38">
        <w:rPr>
          <w:sz w:val="24"/>
          <w:szCs w:val="24"/>
        </w:rPr>
        <w:t>материал</w:t>
      </w:r>
      <w:r w:rsidRPr="00813D38">
        <w:rPr>
          <w:spacing w:val="-67"/>
          <w:sz w:val="24"/>
          <w:szCs w:val="24"/>
        </w:rPr>
        <w:t xml:space="preserve"> </w:t>
      </w:r>
      <w:r w:rsidRPr="00813D38">
        <w:rPr>
          <w:sz w:val="24"/>
          <w:szCs w:val="24"/>
        </w:rPr>
        <w:t xml:space="preserve">должен быть близок и понятен ребенку во всех отношениях: когнитивно, </w:t>
      </w:r>
      <w:r w:rsidR="00245B05">
        <w:rPr>
          <w:sz w:val="24"/>
          <w:szCs w:val="24"/>
        </w:rPr>
        <w:t>эмоцио</w:t>
      </w:r>
      <w:r w:rsidRPr="00813D38">
        <w:rPr>
          <w:sz w:val="24"/>
          <w:szCs w:val="24"/>
        </w:rPr>
        <w:t>нально, социально. Текст должен быть небольшим и простым. Какова бы ни была</w:t>
      </w:r>
      <w:r w:rsidRPr="00813D38">
        <w:rPr>
          <w:spacing w:val="1"/>
          <w:sz w:val="24"/>
          <w:szCs w:val="24"/>
        </w:rPr>
        <w:t xml:space="preserve"> </w:t>
      </w:r>
      <w:r w:rsidRPr="00813D38">
        <w:rPr>
          <w:sz w:val="24"/>
          <w:szCs w:val="24"/>
        </w:rPr>
        <w:t xml:space="preserve">техника чтения, нужно ясно убедиться, что оно </w:t>
      </w:r>
      <w:r w:rsidR="00174387">
        <w:rPr>
          <w:sz w:val="24"/>
          <w:szCs w:val="24"/>
        </w:rPr>
        <w:t>не формальное, что ребенок пони</w:t>
      </w:r>
      <w:r w:rsidRPr="00813D38">
        <w:rPr>
          <w:sz w:val="24"/>
          <w:szCs w:val="24"/>
        </w:rPr>
        <w:t>мает смысл</w:t>
      </w:r>
      <w:r w:rsidRPr="00813D38">
        <w:rPr>
          <w:spacing w:val="-1"/>
          <w:sz w:val="24"/>
          <w:szCs w:val="24"/>
        </w:rPr>
        <w:t xml:space="preserve"> </w:t>
      </w:r>
      <w:r w:rsidRPr="00813D38">
        <w:rPr>
          <w:sz w:val="24"/>
          <w:szCs w:val="24"/>
        </w:rPr>
        <w:t>прочитанного;</w:t>
      </w:r>
      <w:r w:rsidRPr="00813D38">
        <w:rPr>
          <w:spacing w:val="-3"/>
          <w:sz w:val="24"/>
          <w:szCs w:val="24"/>
        </w:rPr>
        <w:t xml:space="preserve"> </w:t>
      </w:r>
      <w:r w:rsidRPr="00813D38">
        <w:rPr>
          <w:sz w:val="24"/>
          <w:szCs w:val="24"/>
        </w:rPr>
        <w:t>во</w:t>
      </w:r>
      <w:r w:rsidRPr="00813D38">
        <w:rPr>
          <w:spacing w:val="-5"/>
          <w:sz w:val="24"/>
          <w:szCs w:val="24"/>
        </w:rPr>
        <w:t xml:space="preserve"> </w:t>
      </w:r>
      <w:r w:rsidRPr="00813D38">
        <w:rPr>
          <w:sz w:val="24"/>
          <w:szCs w:val="24"/>
        </w:rPr>
        <w:t>всяком</w:t>
      </w:r>
      <w:r w:rsidRPr="00813D38">
        <w:rPr>
          <w:spacing w:val="-2"/>
          <w:sz w:val="24"/>
          <w:szCs w:val="24"/>
        </w:rPr>
        <w:t xml:space="preserve"> </w:t>
      </w:r>
      <w:r w:rsidRPr="00813D38">
        <w:rPr>
          <w:sz w:val="24"/>
          <w:szCs w:val="24"/>
        </w:rPr>
        <w:t>случае, к</w:t>
      </w:r>
      <w:r w:rsidRPr="00813D38">
        <w:rPr>
          <w:spacing w:val="-1"/>
          <w:sz w:val="24"/>
          <w:szCs w:val="24"/>
        </w:rPr>
        <w:t xml:space="preserve"> </w:t>
      </w:r>
      <w:r w:rsidRPr="00813D38">
        <w:rPr>
          <w:sz w:val="24"/>
          <w:szCs w:val="24"/>
        </w:rPr>
        <w:t>этому</w:t>
      </w:r>
      <w:r w:rsidRPr="00813D38">
        <w:rPr>
          <w:spacing w:val="-1"/>
          <w:sz w:val="24"/>
          <w:szCs w:val="24"/>
        </w:rPr>
        <w:t xml:space="preserve"> </w:t>
      </w:r>
      <w:r w:rsidRPr="00813D38">
        <w:rPr>
          <w:sz w:val="24"/>
          <w:szCs w:val="24"/>
        </w:rPr>
        <w:t>необходимо</w:t>
      </w:r>
      <w:r w:rsidRPr="00813D38">
        <w:rPr>
          <w:spacing w:val="7"/>
          <w:sz w:val="24"/>
          <w:szCs w:val="24"/>
        </w:rPr>
        <w:t xml:space="preserve"> </w:t>
      </w:r>
      <w:r w:rsidRPr="00813D38">
        <w:rPr>
          <w:sz w:val="24"/>
          <w:szCs w:val="24"/>
        </w:rPr>
        <w:t>стремиться.</w:t>
      </w:r>
    </w:p>
    <w:p w:rsidR="00020D35" w:rsidRPr="00813D38" w:rsidRDefault="004236A4">
      <w:pPr>
        <w:pStyle w:val="a3"/>
        <w:spacing w:before="1" w:line="276" w:lineRule="auto"/>
        <w:ind w:right="523"/>
        <w:rPr>
          <w:sz w:val="24"/>
          <w:szCs w:val="24"/>
        </w:rPr>
      </w:pPr>
      <w:r w:rsidRPr="00813D38">
        <w:rPr>
          <w:sz w:val="24"/>
          <w:szCs w:val="24"/>
        </w:rPr>
        <w:t>При обучении чтению большинства обуч</w:t>
      </w:r>
      <w:r w:rsidR="00174387">
        <w:rPr>
          <w:sz w:val="24"/>
          <w:szCs w:val="24"/>
        </w:rPr>
        <w:t>ающихся РАС не следует использо</w:t>
      </w:r>
      <w:r w:rsidRPr="00813D38">
        <w:rPr>
          <w:sz w:val="24"/>
          <w:szCs w:val="24"/>
        </w:rPr>
        <w:t>вать сказки, пословицы, поговорки, нужно избег</w:t>
      </w:r>
      <w:r w:rsidR="00174387">
        <w:rPr>
          <w:sz w:val="24"/>
          <w:szCs w:val="24"/>
        </w:rPr>
        <w:t>ать скрытого смысла, неоднознач</w:t>
      </w:r>
      <w:r w:rsidRPr="00813D38">
        <w:rPr>
          <w:sz w:val="24"/>
          <w:szCs w:val="24"/>
        </w:rPr>
        <w:t>ности; эта сторона чтения требует длительной</w:t>
      </w:r>
      <w:r w:rsidR="00174387">
        <w:rPr>
          <w:sz w:val="24"/>
          <w:szCs w:val="24"/>
        </w:rPr>
        <w:t xml:space="preserve"> работы, которую следует продол</w:t>
      </w:r>
      <w:r w:rsidRPr="00813D38">
        <w:rPr>
          <w:sz w:val="24"/>
          <w:szCs w:val="24"/>
        </w:rPr>
        <w:t>жать в</w:t>
      </w:r>
      <w:r w:rsidRPr="00813D38">
        <w:rPr>
          <w:spacing w:val="1"/>
          <w:sz w:val="24"/>
          <w:szCs w:val="24"/>
        </w:rPr>
        <w:t xml:space="preserve"> </w:t>
      </w:r>
      <w:r w:rsidRPr="00813D38">
        <w:rPr>
          <w:sz w:val="24"/>
          <w:szCs w:val="24"/>
        </w:rPr>
        <w:t>школе.</w:t>
      </w:r>
    </w:p>
    <w:p w:rsidR="00020D35" w:rsidRPr="00813D38" w:rsidRDefault="004236A4" w:rsidP="008A2073">
      <w:pPr>
        <w:pStyle w:val="a5"/>
        <w:numPr>
          <w:ilvl w:val="0"/>
          <w:numId w:val="41"/>
        </w:numPr>
        <w:tabs>
          <w:tab w:val="left" w:pos="1105"/>
        </w:tabs>
        <w:spacing w:before="3" w:line="276" w:lineRule="auto"/>
        <w:ind w:right="523" w:firstLine="568"/>
        <w:rPr>
          <w:sz w:val="24"/>
          <w:szCs w:val="24"/>
        </w:rPr>
      </w:pPr>
      <w:r w:rsidRPr="00813D38">
        <w:rPr>
          <w:sz w:val="24"/>
          <w:szCs w:val="24"/>
        </w:rPr>
        <w:t>В то же время, содержание текста не должно быть объектом сверхценного</w:t>
      </w:r>
      <w:r w:rsidRPr="00813D38">
        <w:rPr>
          <w:spacing w:val="1"/>
          <w:sz w:val="24"/>
          <w:szCs w:val="24"/>
        </w:rPr>
        <w:t xml:space="preserve"> </w:t>
      </w:r>
      <w:r w:rsidRPr="00813D38">
        <w:rPr>
          <w:sz w:val="24"/>
          <w:szCs w:val="24"/>
        </w:rPr>
        <w:t>интереса</w:t>
      </w:r>
      <w:r w:rsidRPr="00813D38">
        <w:rPr>
          <w:spacing w:val="-12"/>
          <w:sz w:val="24"/>
          <w:szCs w:val="24"/>
        </w:rPr>
        <w:t xml:space="preserve"> </w:t>
      </w:r>
      <w:r w:rsidRPr="00813D38">
        <w:rPr>
          <w:sz w:val="24"/>
          <w:szCs w:val="24"/>
        </w:rPr>
        <w:t>или</w:t>
      </w:r>
      <w:r w:rsidRPr="00813D38">
        <w:rPr>
          <w:spacing w:val="-5"/>
          <w:sz w:val="24"/>
          <w:szCs w:val="24"/>
        </w:rPr>
        <w:t xml:space="preserve"> </w:t>
      </w:r>
      <w:r w:rsidRPr="00813D38">
        <w:rPr>
          <w:sz w:val="24"/>
          <w:szCs w:val="24"/>
        </w:rPr>
        <w:t>сверхпристрастия</w:t>
      </w:r>
      <w:r w:rsidRPr="00813D38">
        <w:rPr>
          <w:spacing w:val="-8"/>
          <w:sz w:val="24"/>
          <w:szCs w:val="24"/>
        </w:rPr>
        <w:t xml:space="preserve"> </w:t>
      </w:r>
      <w:r w:rsidRPr="00813D38">
        <w:rPr>
          <w:sz w:val="24"/>
          <w:szCs w:val="24"/>
        </w:rPr>
        <w:t>ребенка:</w:t>
      </w:r>
      <w:r w:rsidRPr="00813D38">
        <w:rPr>
          <w:spacing w:val="-10"/>
          <w:sz w:val="24"/>
          <w:szCs w:val="24"/>
        </w:rPr>
        <w:t xml:space="preserve"> </w:t>
      </w:r>
      <w:r w:rsidRPr="00813D38">
        <w:rPr>
          <w:sz w:val="24"/>
          <w:szCs w:val="24"/>
        </w:rPr>
        <w:t>в</w:t>
      </w:r>
      <w:r w:rsidRPr="00813D38">
        <w:rPr>
          <w:spacing w:val="-8"/>
          <w:sz w:val="24"/>
          <w:szCs w:val="24"/>
        </w:rPr>
        <w:t xml:space="preserve"> </w:t>
      </w:r>
      <w:r w:rsidRPr="00813D38">
        <w:rPr>
          <w:sz w:val="24"/>
          <w:szCs w:val="24"/>
        </w:rPr>
        <w:t>этом</w:t>
      </w:r>
      <w:r w:rsidRPr="00813D38">
        <w:rPr>
          <w:spacing w:val="-8"/>
          <w:sz w:val="24"/>
          <w:szCs w:val="24"/>
        </w:rPr>
        <w:t xml:space="preserve"> </w:t>
      </w:r>
      <w:r w:rsidRPr="00813D38">
        <w:rPr>
          <w:sz w:val="24"/>
          <w:szCs w:val="24"/>
        </w:rPr>
        <w:t>случае</w:t>
      </w:r>
      <w:r w:rsidRPr="00813D38">
        <w:rPr>
          <w:spacing w:val="-8"/>
          <w:sz w:val="24"/>
          <w:szCs w:val="24"/>
        </w:rPr>
        <w:t xml:space="preserve"> </w:t>
      </w:r>
      <w:r w:rsidRPr="00813D38">
        <w:rPr>
          <w:sz w:val="24"/>
          <w:szCs w:val="24"/>
        </w:rPr>
        <w:t>очень</w:t>
      </w:r>
      <w:r w:rsidRPr="00813D38">
        <w:rPr>
          <w:spacing w:val="-6"/>
          <w:sz w:val="24"/>
          <w:szCs w:val="24"/>
        </w:rPr>
        <w:t xml:space="preserve"> </w:t>
      </w:r>
      <w:r w:rsidRPr="00813D38">
        <w:rPr>
          <w:sz w:val="24"/>
          <w:szCs w:val="24"/>
        </w:rPr>
        <w:t>трудно</w:t>
      </w:r>
      <w:r w:rsidRPr="00813D38">
        <w:rPr>
          <w:spacing w:val="-11"/>
          <w:sz w:val="24"/>
          <w:szCs w:val="24"/>
        </w:rPr>
        <w:t xml:space="preserve"> </w:t>
      </w:r>
      <w:r w:rsidRPr="00813D38">
        <w:rPr>
          <w:sz w:val="24"/>
          <w:szCs w:val="24"/>
        </w:rPr>
        <w:t>будет</w:t>
      </w:r>
      <w:r w:rsidRPr="00813D38">
        <w:rPr>
          <w:spacing w:val="-10"/>
          <w:sz w:val="24"/>
          <w:szCs w:val="24"/>
        </w:rPr>
        <w:t xml:space="preserve"> </w:t>
      </w:r>
      <w:r w:rsidRPr="00813D38">
        <w:rPr>
          <w:sz w:val="24"/>
          <w:szCs w:val="24"/>
        </w:rPr>
        <w:t>перейти</w:t>
      </w:r>
      <w:r w:rsidR="00174387">
        <w:rPr>
          <w:sz w:val="24"/>
          <w:szCs w:val="24"/>
        </w:rPr>
        <w:t xml:space="preserve"> </w:t>
      </w:r>
      <w:r w:rsidR="00174387">
        <w:rPr>
          <w:spacing w:val="-68"/>
          <w:sz w:val="24"/>
          <w:szCs w:val="24"/>
        </w:rPr>
        <w:t xml:space="preserve">   </w:t>
      </w:r>
      <w:r w:rsidRPr="00813D38">
        <w:rPr>
          <w:sz w:val="24"/>
          <w:szCs w:val="24"/>
        </w:rPr>
        <w:t>к другим темам.</w:t>
      </w:r>
    </w:p>
    <w:p w:rsidR="00020D35" w:rsidRPr="00813D38" w:rsidRDefault="004236A4" w:rsidP="008A2073">
      <w:pPr>
        <w:pStyle w:val="a5"/>
        <w:numPr>
          <w:ilvl w:val="0"/>
          <w:numId w:val="41"/>
        </w:numPr>
        <w:tabs>
          <w:tab w:val="left" w:pos="1245"/>
        </w:tabs>
        <w:spacing w:line="276" w:lineRule="auto"/>
        <w:ind w:right="515" w:firstLine="568"/>
        <w:rPr>
          <w:sz w:val="24"/>
          <w:szCs w:val="24"/>
        </w:rPr>
      </w:pPr>
      <w:r w:rsidRPr="00813D38">
        <w:rPr>
          <w:sz w:val="24"/>
          <w:szCs w:val="24"/>
        </w:rPr>
        <w:t xml:space="preserve">При аутизме в силу неравномерности </w:t>
      </w:r>
      <w:r w:rsidR="00174387">
        <w:rPr>
          <w:sz w:val="24"/>
          <w:szCs w:val="24"/>
        </w:rPr>
        <w:t>развития психических функций ме</w:t>
      </w:r>
      <w:r w:rsidRPr="00813D38">
        <w:rPr>
          <w:sz w:val="24"/>
          <w:szCs w:val="24"/>
        </w:rPr>
        <w:t>ханическая и смысловая составляющие чтения развиваются асинхронно, усвоение</w:t>
      </w:r>
      <w:r w:rsidRPr="00813D38">
        <w:rPr>
          <w:spacing w:val="-67"/>
          <w:sz w:val="24"/>
          <w:szCs w:val="24"/>
        </w:rPr>
        <w:t xml:space="preserve"> </w:t>
      </w:r>
      <w:r w:rsidRPr="00813D38">
        <w:rPr>
          <w:sz w:val="24"/>
          <w:szCs w:val="24"/>
        </w:rPr>
        <w:t>формального навыка и содержательной стороны процесса вовсе не обязательно</w:t>
      </w:r>
      <w:r w:rsidRPr="00813D38">
        <w:rPr>
          <w:spacing w:val="1"/>
          <w:sz w:val="24"/>
          <w:szCs w:val="24"/>
        </w:rPr>
        <w:t xml:space="preserve"> </w:t>
      </w:r>
      <w:r w:rsidRPr="00813D38">
        <w:rPr>
          <w:sz w:val="24"/>
          <w:szCs w:val="24"/>
        </w:rPr>
        <w:t>идут параллельно; они могут быть практически</w:t>
      </w:r>
      <w:r w:rsidR="00174387">
        <w:rPr>
          <w:sz w:val="24"/>
          <w:szCs w:val="24"/>
        </w:rPr>
        <w:t xml:space="preserve"> не связаны между собой или свя</w:t>
      </w:r>
      <w:r w:rsidRPr="00813D38">
        <w:rPr>
          <w:sz w:val="24"/>
          <w:szCs w:val="24"/>
        </w:rPr>
        <w:t>заны очень слабо. В результате на практике нередко встречается хорошая техника</w:t>
      </w:r>
      <w:r w:rsidRPr="00813D38">
        <w:rPr>
          <w:spacing w:val="1"/>
          <w:sz w:val="24"/>
          <w:szCs w:val="24"/>
        </w:rPr>
        <w:t xml:space="preserve"> </w:t>
      </w:r>
      <w:r w:rsidRPr="00813D38">
        <w:rPr>
          <w:spacing w:val="-1"/>
          <w:sz w:val="24"/>
          <w:szCs w:val="24"/>
        </w:rPr>
        <w:t>чтения</w:t>
      </w:r>
      <w:r w:rsidRPr="00813D38">
        <w:rPr>
          <w:spacing w:val="-19"/>
          <w:sz w:val="24"/>
          <w:szCs w:val="24"/>
        </w:rPr>
        <w:t xml:space="preserve"> </w:t>
      </w:r>
      <w:r w:rsidRPr="00813D38">
        <w:rPr>
          <w:spacing w:val="-1"/>
          <w:sz w:val="24"/>
          <w:szCs w:val="24"/>
        </w:rPr>
        <w:t>в</w:t>
      </w:r>
      <w:r w:rsidRPr="00813D38">
        <w:rPr>
          <w:spacing w:val="-14"/>
          <w:sz w:val="24"/>
          <w:szCs w:val="24"/>
        </w:rPr>
        <w:t xml:space="preserve"> </w:t>
      </w:r>
      <w:r w:rsidRPr="00813D38">
        <w:rPr>
          <w:spacing w:val="-1"/>
          <w:sz w:val="24"/>
          <w:szCs w:val="24"/>
        </w:rPr>
        <w:t>сочетании</w:t>
      </w:r>
      <w:r w:rsidRPr="00813D38">
        <w:rPr>
          <w:spacing w:val="-12"/>
          <w:sz w:val="24"/>
          <w:szCs w:val="24"/>
        </w:rPr>
        <w:t xml:space="preserve"> </w:t>
      </w:r>
      <w:r w:rsidRPr="00813D38">
        <w:rPr>
          <w:spacing w:val="-1"/>
          <w:sz w:val="24"/>
          <w:szCs w:val="24"/>
        </w:rPr>
        <w:t>с</w:t>
      </w:r>
      <w:r w:rsidRPr="00813D38">
        <w:rPr>
          <w:spacing w:val="-19"/>
          <w:sz w:val="24"/>
          <w:szCs w:val="24"/>
        </w:rPr>
        <w:t xml:space="preserve"> </w:t>
      </w:r>
      <w:r w:rsidRPr="00813D38">
        <w:rPr>
          <w:spacing w:val="-1"/>
          <w:sz w:val="24"/>
          <w:szCs w:val="24"/>
        </w:rPr>
        <w:t>отсутствием</w:t>
      </w:r>
      <w:r w:rsidRPr="00813D38">
        <w:rPr>
          <w:spacing w:val="-19"/>
          <w:sz w:val="24"/>
          <w:szCs w:val="24"/>
        </w:rPr>
        <w:t xml:space="preserve"> </w:t>
      </w:r>
      <w:r w:rsidRPr="00813D38">
        <w:rPr>
          <w:sz w:val="24"/>
          <w:szCs w:val="24"/>
        </w:rPr>
        <w:t>понимания</w:t>
      </w:r>
      <w:r w:rsidRPr="00813D38">
        <w:rPr>
          <w:spacing w:val="-19"/>
          <w:sz w:val="24"/>
          <w:szCs w:val="24"/>
        </w:rPr>
        <w:t xml:space="preserve"> </w:t>
      </w:r>
      <w:r w:rsidRPr="00813D38">
        <w:rPr>
          <w:sz w:val="24"/>
          <w:szCs w:val="24"/>
        </w:rPr>
        <w:t>прочитанного.</w:t>
      </w:r>
      <w:r w:rsidRPr="00813D38">
        <w:rPr>
          <w:spacing w:val="-16"/>
          <w:sz w:val="24"/>
          <w:szCs w:val="24"/>
        </w:rPr>
        <w:t xml:space="preserve"> </w:t>
      </w:r>
      <w:r w:rsidRPr="00813D38">
        <w:rPr>
          <w:sz w:val="24"/>
          <w:szCs w:val="24"/>
        </w:rPr>
        <w:t>С</w:t>
      </w:r>
      <w:r w:rsidRPr="00813D38">
        <w:rPr>
          <w:spacing w:val="-13"/>
          <w:sz w:val="24"/>
          <w:szCs w:val="24"/>
        </w:rPr>
        <w:t xml:space="preserve"> </w:t>
      </w:r>
      <w:r w:rsidRPr="00813D38">
        <w:rPr>
          <w:sz w:val="24"/>
          <w:szCs w:val="24"/>
        </w:rPr>
        <w:t>этой</w:t>
      </w:r>
      <w:r w:rsidRPr="00813D38">
        <w:rPr>
          <w:spacing w:val="-16"/>
          <w:sz w:val="24"/>
          <w:szCs w:val="24"/>
        </w:rPr>
        <w:t xml:space="preserve"> </w:t>
      </w:r>
      <w:r w:rsidRPr="00813D38">
        <w:rPr>
          <w:sz w:val="24"/>
          <w:szCs w:val="24"/>
        </w:rPr>
        <w:t>проблемой</w:t>
      </w:r>
      <w:r w:rsidRPr="00813D38">
        <w:rPr>
          <w:spacing w:val="-15"/>
          <w:sz w:val="24"/>
          <w:szCs w:val="24"/>
        </w:rPr>
        <w:t xml:space="preserve"> </w:t>
      </w:r>
      <w:r w:rsidR="00174387">
        <w:rPr>
          <w:sz w:val="24"/>
          <w:szCs w:val="24"/>
        </w:rPr>
        <w:t>при</w:t>
      </w:r>
      <w:r w:rsidRPr="00813D38">
        <w:rPr>
          <w:spacing w:val="-1"/>
          <w:sz w:val="24"/>
          <w:szCs w:val="24"/>
        </w:rPr>
        <w:t>ходится</w:t>
      </w:r>
      <w:r w:rsidRPr="00813D38">
        <w:rPr>
          <w:spacing w:val="-17"/>
          <w:sz w:val="24"/>
          <w:szCs w:val="24"/>
        </w:rPr>
        <w:t xml:space="preserve"> </w:t>
      </w:r>
      <w:r w:rsidRPr="00813D38">
        <w:rPr>
          <w:spacing w:val="-1"/>
          <w:sz w:val="24"/>
          <w:szCs w:val="24"/>
        </w:rPr>
        <w:t>работать</w:t>
      </w:r>
      <w:r w:rsidRPr="00813D38">
        <w:rPr>
          <w:spacing w:val="-10"/>
          <w:sz w:val="24"/>
          <w:szCs w:val="24"/>
        </w:rPr>
        <w:t xml:space="preserve"> </w:t>
      </w:r>
      <w:r w:rsidRPr="00813D38">
        <w:rPr>
          <w:spacing w:val="-1"/>
          <w:sz w:val="24"/>
          <w:szCs w:val="24"/>
        </w:rPr>
        <w:t>специально,</w:t>
      </w:r>
      <w:r w:rsidRPr="00813D38">
        <w:rPr>
          <w:spacing w:val="-13"/>
          <w:sz w:val="24"/>
          <w:szCs w:val="24"/>
        </w:rPr>
        <w:t xml:space="preserve"> </w:t>
      </w:r>
      <w:r w:rsidRPr="00813D38">
        <w:rPr>
          <w:sz w:val="24"/>
          <w:szCs w:val="24"/>
        </w:rPr>
        <w:t>длительно,</w:t>
      </w:r>
      <w:r w:rsidRPr="00813D38">
        <w:rPr>
          <w:spacing w:val="-13"/>
          <w:sz w:val="24"/>
          <w:szCs w:val="24"/>
        </w:rPr>
        <w:t xml:space="preserve"> </w:t>
      </w:r>
      <w:r w:rsidRPr="00813D38">
        <w:rPr>
          <w:sz w:val="24"/>
          <w:szCs w:val="24"/>
        </w:rPr>
        <w:t>и</w:t>
      </w:r>
      <w:r w:rsidRPr="00813D38">
        <w:rPr>
          <w:spacing w:val="-13"/>
          <w:sz w:val="24"/>
          <w:szCs w:val="24"/>
        </w:rPr>
        <w:t xml:space="preserve"> </w:t>
      </w:r>
      <w:r w:rsidRPr="00813D38">
        <w:rPr>
          <w:sz w:val="24"/>
          <w:szCs w:val="24"/>
        </w:rPr>
        <w:t>не</w:t>
      </w:r>
      <w:r w:rsidRPr="00813D38">
        <w:rPr>
          <w:spacing w:val="-12"/>
          <w:sz w:val="24"/>
          <w:szCs w:val="24"/>
        </w:rPr>
        <w:t xml:space="preserve"> </w:t>
      </w:r>
      <w:r w:rsidRPr="00813D38">
        <w:rPr>
          <w:sz w:val="24"/>
          <w:szCs w:val="24"/>
        </w:rPr>
        <w:t>всегда</w:t>
      </w:r>
      <w:r w:rsidRPr="00813D38">
        <w:rPr>
          <w:spacing w:val="-11"/>
          <w:sz w:val="24"/>
          <w:szCs w:val="24"/>
        </w:rPr>
        <w:t xml:space="preserve"> </w:t>
      </w:r>
      <w:r w:rsidRPr="00813D38">
        <w:rPr>
          <w:sz w:val="24"/>
          <w:szCs w:val="24"/>
        </w:rPr>
        <w:t>удаётся</w:t>
      </w:r>
      <w:r w:rsidRPr="00813D38">
        <w:rPr>
          <w:spacing w:val="-16"/>
          <w:sz w:val="24"/>
          <w:szCs w:val="24"/>
        </w:rPr>
        <w:t xml:space="preserve"> </w:t>
      </w:r>
      <w:r w:rsidRPr="00813D38">
        <w:rPr>
          <w:sz w:val="24"/>
          <w:szCs w:val="24"/>
        </w:rPr>
        <w:t>достичь</w:t>
      </w:r>
      <w:r w:rsidRPr="00813D38">
        <w:rPr>
          <w:spacing w:val="-10"/>
          <w:sz w:val="24"/>
          <w:szCs w:val="24"/>
        </w:rPr>
        <w:t xml:space="preserve"> </w:t>
      </w:r>
      <w:r w:rsidRPr="00813D38">
        <w:rPr>
          <w:sz w:val="24"/>
          <w:szCs w:val="24"/>
        </w:rPr>
        <w:t>желаемого</w:t>
      </w:r>
      <w:r w:rsidRPr="00813D38">
        <w:rPr>
          <w:spacing w:val="-11"/>
          <w:sz w:val="24"/>
          <w:szCs w:val="24"/>
        </w:rPr>
        <w:t xml:space="preserve"> </w:t>
      </w:r>
      <w:r w:rsidRPr="00813D38">
        <w:rPr>
          <w:sz w:val="24"/>
          <w:szCs w:val="24"/>
        </w:rPr>
        <w:t>до</w:t>
      </w:r>
      <w:r w:rsidRPr="00813D38">
        <w:rPr>
          <w:spacing w:val="-68"/>
          <w:sz w:val="24"/>
          <w:szCs w:val="24"/>
        </w:rPr>
        <w:t xml:space="preserve"> </w:t>
      </w:r>
      <w:r w:rsidRPr="00813D38">
        <w:rPr>
          <w:sz w:val="24"/>
          <w:szCs w:val="24"/>
        </w:rPr>
        <w:t>перехода ребёнка</w:t>
      </w:r>
      <w:r w:rsidRPr="00813D38">
        <w:rPr>
          <w:spacing w:val="1"/>
          <w:sz w:val="24"/>
          <w:szCs w:val="24"/>
        </w:rPr>
        <w:t xml:space="preserve"> </w:t>
      </w:r>
      <w:r w:rsidRPr="00813D38">
        <w:rPr>
          <w:sz w:val="24"/>
          <w:szCs w:val="24"/>
        </w:rPr>
        <w:t>с</w:t>
      </w:r>
      <w:r w:rsidRPr="00813D38">
        <w:rPr>
          <w:spacing w:val="-3"/>
          <w:sz w:val="24"/>
          <w:szCs w:val="24"/>
        </w:rPr>
        <w:t xml:space="preserve"> </w:t>
      </w:r>
      <w:r w:rsidRPr="00813D38">
        <w:rPr>
          <w:sz w:val="24"/>
          <w:szCs w:val="24"/>
        </w:rPr>
        <w:t>аутизмом в</w:t>
      </w:r>
      <w:r w:rsidRPr="00813D38">
        <w:rPr>
          <w:spacing w:val="-3"/>
          <w:sz w:val="24"/>
          <w:szCs w:val="24"/>
        </w:rPr>
        <w:t xml:space="preserve"> </w:t>
      </w:r>
      <w:r w:rsidRPr="00813D38">
        <w:rPr>
          <w:sz w:val="24"/>
          <w:szCs w:val="24"/>
        </w:rPr>
        <w:t>школу.</w:t>
      </w:r>
    </w:p>
    <w:p w:rsidR="00020D35" w:rsidRPr="00813D38" w:rsidRDefault="004236A4" w:rsidP="008A2073">
      <w:pPr>
        <w:pStyle w:val="a5"/>
        <w:numPr>
          <w:ilvl w:val="0"/>
          <w:numId w:val="41"/>
        </w:numPr>
        <w:tabs>
          <w:tab w:val="left" w:pos="1245"/>
        </w:tabs>
        <w:spacing w:line="276" w:lineRule="auto"/>
        <w:ind w:right="516" w:firstLine="568"/>
        <w:rPr>
          <w:sz w:val="24"/>
          <w:szCs w:val="24"/>
        </w:rPr>
      </w:pPr>
      <w:r w:rsidRPr="00813D38">
        <w:rPr>
          <w:sz w:val="24"/>
          <w:szCs w:val="24"/>
        </w:rPr>
        <w:t xml:space="preserve">При обучении чтению </w:t>
      </w:r>
      <w:proofErr w:type="gramStart"/>
      <w:r w:rsidRPr="00813D38">
        <w:rPr>
          <w:sz w:val="24"/>
          <w:szCs w:val="24"/>
        </w:rPr>
        <w:t>обучающихся</w:t>
      </w:r>
      <w:proofErr w:type="gramEnd"/>
      <w:r w:rsidRPr="00813D38">
        <w:rPr>
          <w:sz w:val="24"/>
          <w:szCs w:val="24"/>
        </w:rPr>
        <w:t xml:space="preserve"> с </w:t>
      </w:r>
      <w:r w:rsidR="00174387">
        <w:rPr>
          <w:sz w:val="24"/>
          <w:szCs w:val="24"/>
        </w:rPr>
        <w:t>аутизмом очень важно найти моти</w:t>
      </w:r>
      <w:r w:rsidRPr="00813D38">
        <w:rPr>
          <w:sz w:val="24"/>
          <w:szCs w:val="24"/>
        </w:rPr>
        <w:t>вацию, адекватную возможностям ребёнка, в этом случае разрыв между техникой</w:t>
      </w:r>
      <w:r w:rsidRPr="00813D38">
        <w:rPr>
          <w:spacing w:val="1"/>
          <w:sz w:val="24"/>
          <w:szCs w:val="24"/>
        </w:rPr>
        <w:t xml:space="preserve"> </w:t>
      </w:r>
      <w:r w:rsidRPr="00813D38">
        <w:rPr>
          <w:sz w:val="24"/>
          <w:szCs w:val="24"/>
        </w:rPr>
        <w:t>чтения и осмыслением прочитанного легче предупредить, а если он возник, то</w:t>
      </w:r>
      <w:r w:rsidRPr="00813D38">
        <w:rPr>
          <w:spacing w:val="1"/>
          <w:sz w:val="24"/>
          <w:szCs w:val="24"/>
        </w:rPr>
        <w:t xml:space="preserve"> </w:t>
      </w:r>
      <w:r w:rsidRPr="00813D38">
        <w:rPr>
          <w:sz w:val="24"/>
          <w:szCs w:val="24"/>
        </w:rPr>
        <w:t>проще его</w:t>
      </w:r>
      <w:r w:rsidRPr="00813D38">
        <w:rPr>
          <w:spacing w:val="-3"/>
          <w:sz w:val="24"/>
          <w:szCs w:val="24"/>
        </w:rPr>
        <w:t xml:space="preserve"> </w:t>
      </w:r>
      <w:r w:rsidRPr="00813D38">
        <w:rPr>
          <w:sz w:val="24"/>
          <w:szCs w:val="24"/>
        </w:rPr>
        <w:t>устранить.</w:t>
      </w:r>
    </w:p>
    <w:p w:rsidR="00020D35" w:rsidRPr="00174387" w:rsidRDefault="004236A4" w:rsidP="00174387">
      <w:pPr>
        <w:pStyle w:val="a5"/>
        <w:numPr>
          <w:ilvl w:val="0"/>
          <w:numId w:val="41"/>
        </w:numPr>
        <w:tabs>
          <w:tab w:val="left" w:pos="1245"/>
        </w:tabs>
        <w:spacing w:line="276" w:lineRule="auto"/>
        <w:ind w:right="517" w:firstLine="568"/>
        <w:rPr>
          <w:sz w:val="24"/>
          <w:szCs w:val="24"/>
        </w:rPr>
      </w:pPr>
      <w:r w:rsidRPr="00813D38">
        <w:rPr>
          <w:sz w:val="24"/>
          <w:szCs w:val="24"/>
        </w:rPr>
        <w:t>Обучение чтению в дошкольном возра</w:t>
      </w:r>
      <w:r w:rsidR="00174387">
        <w:rPr>
          <w:sz w:val="24"/>
          <w:szCs w:val="24"/>
        </w:rPr>
        <w:t>сте исключительно важно для раз</w:t>
      </w:r>
      <w:r w:rsidRPr="00813D38">
        <w:rPr>
          <w:sz w:val="24"/>
          <w:szCs w:val="24"/>
        </w:rPr>
        <w:t>вития речи и для обучения письму. На этом эт</w:t>
      </w:r>
      <w:r w:rsidR="00174387">
        <w:rPr>
          <w:sz w:val="24"/>
          <w:szCs w:val="24"/>
        </w:rPr>
        <w:t xml:space="preserve">апе коррекционной </w:t>
      </w:r>
      <w:proofErr w:type="gramStart"/>
      <w:r w:rsidR="00174387">
        <w:rPr>
          <w:sz w:val="24"/>
          <w:szCs w:val="24"/>
        </w:rPr>
        <w:t>работы</w:t>
      </w:r>
      <w:proofErr w:type="gramEnd"/>
      <w:r w:rsidR="00174387">
        <w:rPr>
          <w:sz w:val="24"/>
          <w:szCs w:val="24"/>
        </w:rPr>
        <w:t xml:space="preserve"> обучаю</w:t>
      </w:r>
      <w:r w:rsidRPr="00813D38">
        <w:rPr>
          <w:sz w:val="24"/>
          <w:szCs w:val="24"/>
        </w:rPr>
        <w:t>щиеся с аутизмом чаще всего затрудняются о</w:t>
      </w:r>
      <w:r w:rsidR="00174387">
        <w:rPr>
          <w:sz w:val="24"/>
          <w:szCs w:val="24"/>
        </w:rPr>
        <w:t>твечать на вопросы по прослушан</w:t>
      </w:r>
      <w:r w:rsidRPr="00813D38">
        <w:rPr>
          <w:sz w:val="24"/>
          <w:szCs w:val="24"/>
        </w:rPr>
        <w:t>ному тексту, но если ребенок может этот текст прочитать, то он с таким заданием</w:t>
      </w:r>
      <w:r w:rsidRPr="00813D38">
        <w:rPr>
          <w:spacing w:val="1"/>
          <w:sz w:val="24"/>
          <w:szCs w:val="24"/>
        </w:rPr>
        <w:t xml:space="preserve"> </w:t>
      </w:r>
      <w:r w:rsidRPr="00813D38">
        <w:rPr>
          <w:sz w:val="24"/>
          <w:szCs w:val="24"/>
        </w:rPr>
        <w:t>справляется легче и легче принимает помощь. В устной речи аутичному ребенку</w:t>
      </w:r>
      <w:r w:rsidRPr="00813D38">
        <w:rPr>
          <w:spacing w:val="1"/>
          <w:sz w:val="24"/>
          <w:szCs w:val="24"/>
        </w:rPr>
        <w:t xml:space="preserve"> </w:t>
      </w:r>
      <w:r w:rsidRPr="00813D38">
        <w:rPr>
          <w:sz w:val="24"/>
          <w:szCs w:val="24"/>
        </w:rPr>
        <w:t>чаще всего сложно вернуться к уже сказанному, в то время как прочитанный текст</w:t>
      </w:r>
      <w:r w:rsidRPr="00813D38">
        <w:rPr>
          <w:spacing w:val="-67"/>
          <w:sz w:val="24"/>
          <w:szCs w:val="24"/>
        </w:rPr>
        <w:t xml:space="preserve"> </w:t>
      </w:r>
      <w:r w:rsidRPr="00813D38">
        <w:rPr>
          <w:sz w:val="24"/>
          <w:szCs w:val="24"/>
        </w:rPr>
        <w:t>симультанирует</w:t>
      </w:r>
      <w:r w:rsidRPr="00813D38">
        <w:rPr>
          <w:spacing w:val="-11"/>
          <w:sz w:val="24"/>
          <w:szCs w:val="24"/>
        </w:rPr>
        <w:t xml:space="preserve"> </w:t>
      </w:r>
      <w:r w:rsidRPr="00813D38">
        <w:rPr>
          <w:sz w:val="24"/>
          <w:szCs w:val="24"/>
        </w:rPr>
        <w:t>речь</w:t>
      </w:r>
      <w:r w:rsidRPr="00813D38">
        <w:rPr>
          <w:spacing w:val="-12"/>
          <w:sz w:val="24"/>
          <w:szCs w:val="24"/>
        </w:rPr>
        <w:t xml:space="preserve"> </w:t>
      </w:r>
      <w:r w:rsidRPr="00813D38">
        <w:rPr>
          <w:sz w:val="24"/>
          <w:szCs w:val="24"/>
        </w:rPr>
        <w:t>и</w:t>
      </w:r>
      <w:r w:rsidRPr="00813D38">
        <w:rPr>
          <w:spacing w:val="-14"/>
          <w:sz w:val="24"/>
          <w:szCs w:val="24"/>
        </w:rPr>
        <w:t xml:space="preserve"> </w:t>
      </w:r>
      <w:r w:rsidRPr="00813D38">
        <w:rPr>
          <w:sz w:val="24"/>
          <w:szCs w:val="24"/>
        </w:rPr>
        <w:t>позволяет</w:t>
      </w:r>
      <w:r w:rsidRPr="00813D38">
        <w:rPr>
          <w:spacing w:val="-15"/>
          <w:sz w:val="24"/>
          <w:szCs w:val="24"/>
        </w:rPr>
        <w:t xml:space="preserve"> </w:t>
      </w:r>
      <w:r w:rsidRPr="00813D38">
        <w:rPr>
          <w:sz w:val="24"/>
          <w:szCs w:val="24"/>
        </w:rPr>
        <w:t>вернуться</w:t>
      </w:r>
      <w:r w:rsidRPr="00813D38">
        <w:rPr>
          <w:spacing w:val="-12"/>
          <w:sz w:val="24"/>
          <w:szCs w:val="24"/>
        </w:rPr>
        <w:t xml:space="preserve"> </w:t>
      </w:r>
      <w:proofErr w:type="gramStart"/>
      <w:r w:rsidRPr="00813D38">
        <w:rPr>
          <w:sz w:val="24"/>
          <w:szCs w:val="24"/>
        </w:rPr>
        <w:t>к</w:t>
      </w:r>
      <w:proofErr w:type="gramEnd"/>
      <w:r w:rsidRPr="00813D38">
        <w:rPr>
          <w:spacing w:val="-12"/>
          <w:sz w:val="24"/>
          <w:szCs w:val="24"/>
        </w:rPr>
        <w:t xml:space="preserve"> </w:t>
      </w:r>
      <w:r w:rsidRPr="00813D38">
        <w:rPr>
          <w:sz w:val="24"/>
          <w:szCs w:val="24"/>
        </w:rPr>
        <w:t>ранее</w:t>
      </w:r>
      <w:r w:rsidRPr="00813D38">
        <w:rPr>
          <w:spacing w:val="-16"/>
          <w:sz w:val="24"/>
          <w:szCs w:val="24"/>
        </w:rPr>
        <w:t xml:space="preserve"> </w:t>
      </w:r>
      <w:r w:rsidRPr="00813D38">
        <w:rPr>
          <w:sz w:val="24"/>
          <w:szCs w:val="24"/>
        </w:rPr>
        <w:t>прочитанному:</w:t>
      </w:r>
      <w:r w:rsidRPr="00813D38">
        <w:rPr>
          <w:spacing w:val="-18"/>
          <w:sz w:val="24"/>
          <w:szCs w:val="24"/>
        </w:rPr>
        <w:t xml:space="preserve"> </w:t>
      </w:r>
      <w:r w:rsidRPr="00813D38">
        <w:rPr>
          <w:sz w:val="24"/>
          <w:szCs w:val="24"/>
        </w:rPr>
        <w:t>создается</w:t>
      </w:r>
      <w:r w:rsidRPr="00813D38">
        <w:rPr>
          <w:spacing w:val="-13"/>
          <w:sz w:val="24"/>
          <w:szCs w:val="24"/>
        </w:rPr>
        <w:t xml:space="preserve"> </w:t>
      </w:r>
      <w:r w:rsidR="00174387">
        <w:rPr>
          <w:sz w:val="24"/>
          <w:szCs w:val="24"/>
        </w:rPr>
        <w:t>пред</w:t>
      </w:r>
      <w:r w:rsidRPr="00813D38">
        <w:rPr>
          <w:sz w:val="24"/>
          <w:szCs w:val="24"/>
        </w:rPr>
        <w:t>посылка</w:t>
      </w:r>
      <w:r w:rsidRPr="00813D38">
        <w:rPr>
          <w:spacing w:val="22"/>
          <w:sz w:val="24"/>
          <w:szCs w:val="24"/>
        </w:rPr>
        <w:t xml:space="preserve"> </w:t>
      </w:r>
      <w:r w:rsidRPr="00813D38">
        <w:rPr>
          <w:sz w:val="24"/>
          <w:szCs w:val="24"/>
        </w:rPr>
        <w:t>если</w:t>
      </w:r>
      <w:r w:rsidRPr="00813D38">
        <w:rPr>
          <w:spacing w:val="20"/>
          <w:sz w:val="24"/>
          <w:szCs w:val="24"/>
        </w:rPr>
        <w:t xml:space="preserve"> </w:t>
      </w:r>
      <w:r w:rsidRPr="00813D38">
        <w:rPr>
          <w:sz w:val="24"/>
          <w:szCs w:val="24"/>
        </w:rPr>
        <w:t>не</w:t>
      </w:r>
      <w:r w:rsidRPr="00813D38">
        <w:rPr>
          <w:spacing w:val="18"/>
          <w:sz w:val="24"/>
          <w:szCs w:val="24"/>
        </w:rPr>
        <w:t xml:space="preserve"> </w:t>
      </w:r>
      <w:r w:rsidRPr="00813D38">
        <w:rPr>
          <w:sz w:val="24"/>
          <w:szCs w:val="24"/>
        </w:rPr>
        <w:t>для</w:t>
      </w:r>
      <w:r w:rsidRPr="00813D38">
        <w:rPr>
          <w:spacing w:val="18"/>
          <w:sz w:val="24"/>
          <w:szCs w:val="24"/>
        </w:rPr>
        <w:t xml:space="preserve"> </w:t>
      </w:r>
      <w:r w:rsidRPr="00813D38">
        <w:rPr>
          <w:sz w:val="24"/>
          <w:szCs w:val="24"/>
        </w:rPr>
        <w:t>преодоления</w:t>
      </w:r>
      <w:r w:rsidRPr="00813D38">
        <w:rPr>
          <w:spacing w:val="13"/>
          <w:sz w:val="24"/>
          <w:szCs w:val="24"/>
        </w:rPr>
        <w:t xml:space="preserve"> </w:t>
      </w:r>
      <w:r w:rsidRPr="00813D38">
        <w:rPr>
          <w:sz w:val="24"/>
          <w:szCs w:val="24"/>
        </w:rPr>
        <w:t>проблемы</w:t>
      </w:r>
      <w:r w:rsidRPr="00813D38">
        <w:rPr>
          <w:spacing w:val="22"/>
          <w:sz w:val="24"/>
          <w:szCs w:val="24"/>
        </w:rPr>
        <w:t xml:space="preserve"> </w:t>
      </w:r>
      <w:r w:rsidRPr="00813D38">
        <w:rPr>
          <w:sz w:val="24"/>
          <w:szCs w:val="24"/>
        </w:rPr>
        <w:t>восприятия</w:t>
      </w:r>
      <w:r w:rsidRPr="00813D38">
        <w:rPr>
          <w:spacing w:val="21"/>
          <w:sz w:val="24"/>
          <w:szCs w:val="24"/>
        </w:rPr>
        <w:t xml:space="preserve"> </w:t>
      </w:r>
      <w:r w:rsidRPr="00813D38">
        <w:rPr>
          <w:sz w:val="24"/>
          <w:szCs w:val="24"/>
        </w:rPr>
        <w:t>сукцессивно</w:t>
      </w:r>
      <w:r w:rsidR="00174387">
        <w:rPr>
          <w:sz w:val="24"/>
          <w:szCs w:val="24"/>
        </w:rPr>
        <w:t xml:space="preserve"> </w:t>
      </w:r>
      <w:r w:rsidRPr="00174387">
        <w:rPr>
          <w:sz w:val="24"/>
          <w:szCs w:val="24"/>
        </w:rPr>
        <w:t>организованных процессов, то для компенсации этих трудностей, облегчения их</w:t>
      </w:r>
      <w:r w:rsidRPr="00174387">
        <w:rPr>
          <w:spacing w:val="1"/>
          <w:sz w:val="24"/>
          <w:szCs w:val="24"/>
        </w:rPr>
        <w:t xml:space="preserve"> </w:t>
      </w:r>
      <w:r w:rsidRPr="00174387">
        <w:rPr>
          <w:sz w:val="24"/>
          <w:szCs w:val="24"/>
        </w:rPr>
        <w:t>преодоления.</w:t>
      </w:r>
    </w:p>
    <w:p w:rsidR="00020D35" w:rsidRPr="00813D38" w:rsidRDefault="004236A4" w:rsidP="008A2073">
      <w:pPr>
        <w:pStyle w:val="a5"/>
        <w:numPr>
          <w:ilvl w:val="0"/>
          <w:numId w:val="41"/>
        </w:numPr>
        <w:tabs>
          <w:tab w:val="left" w:pos="1245"/>
        </w:tabs>
        <w:spacing w:before="3" w:line="276" w:lineRule="auto"/>
        <w:ind w:right="517" w:firstLine="568"/>
        <w:rPr>
          <w:sz w:val="24"/>
          <w:szCs w:val="24"/>
        </w:rPr>
      </w:pPr>
      <w:r w:rsidRPr="00813D38">
        <w:rPr>
          <w:sz w:val="24"/>
          <w:szCs w:val="24"/>
        </w:rPr>
        <w:t>Если ребёнок научился технически чит</w:t>
      </w:r>
      <w:r w:rsidR="00212748">
        <w:rPr>
          <w:sz w:val="24"/>
          <w:szCs w:val="24"/>
        </w:rPr>
        <w:t>ать хорошо, но с пониманием про</w:t>
      </w:r>
      <w:r w:rsidRPr="00813D38">
        <w:rPr>
          <w:sz w:val="24"/>
          <w:szCs w:val="24"/>
        </w:rPr>
        <w:t xml:space="preserve">читанного есть затруднения, помогает ведение </w:t>
      </w:r>
      <w:r w:rsidR="00212748">
        <w:rPr>
          <w:sz w:val="24"/>
          <w:szCs w:val="24"/>
        </w:rPr>
        <w:t>дневника о путешествиях, канику</w:t>
      </w:r>
      <w:r w:rsidRPr="00813D38">
        <w:rPr>
          <w:sz w:val="24"/>
          <w:szCs w:val="24"/>
        </w:rPr>
        <w:t>лах, любых интересных и приятных периодах. Перечитывая дневник с кем-то из</w:t>
      </w:r>
      <w:r w:rsidRPr="00813D38">
        <w:rPr>
          <w:spacing w:val="1"/>
          <w:sz w:val="24"/>
          <w:szCs w:val="24"/>
        </w:rPr>
        <w:t xml:space="preserve"> </w:t>
      </w:r>
      <w:r w:rsidRPr="00813D38">
        <w:rPr>
          <w:sz w:val="24"/>
          <w:szCs w:val="24"/>
        </w:rPr>
        <w:t xml:space="preserve">родных или </w:t>
      </w:r>
      <w:r w:rsidRPr="00813D38">
        <w:rPr>
          <w:sz w:val="24"/>
          <w:szCs w:val="24"/>
        </w:rPr>
        <w:lastRenderedPageBreak/>
        <w:t>специалистов, в памяти ребенка во</w:t>
      </w:r>
      <w:r w:rsidR="00212748">
        <w:rPr>
          <w:sz w:val="24"/>
          <w:szCs w:val="24"/>
        </w:rPr>
        <w:t>сстанавливаются не просто прият</w:t>
      </w:r>
      <w:r w:rsidRPr="00813D38">
        <w:rPr>
          <w:sz w:val="24"/>
          <w:szCs w:val="24"/>
        </w:rPr>
        <w:t>ные эпизоды, но становится более понятным, зачем нужно чтение (и, кроме того,</w:t>
      </w:r>
      <w:r w:rsidRPr="00813D38">
        <w:rPr>
          <w:spacing w:val="1"/>
          <w:sz w:val="24"/>
          <w:szCs w:val="24"/>
        </w:rPr>
        <w:t xml:space="preserve"> </w:t>
      </w:r>
      <w:r w:rsidRPr="00813D38">
        <w:rPr>
          <w:sz w:val="24"/>
          <w:szCs w:val="24"/>
        </w:rPr>
        <w:t>структурируются временные представления). Вс</w:t>
      </w:r>
      <w:r w:rsidR="00212748">
        <w:rPr>
          <w:sz w:val="24"/>
          <w:szCs w:val="24"/>
        </w:rPr>
        <w:t>лед за этим можно прочитать рас</w:t>
      </w:r>
      <w:r w:rsidRPr="00813D38">
        <w:rPr>
          <w:sz w:val="24"/>
          <w:szCs w:val="24"/>
        </w:rPr>
        <w:t>сказ,</w:t>
      </w:r>
      <w:r w:rsidRPr="00813D38">
        <w:rPr>
          <w:spacing w:val="1"/>
          <w:sz w:val="24"/>
          <w:szCs w:val="24"/>
        </w:rPr>
        <w:t xml:space="preserve"> </w:t>
      </w:r>
      <w:r w:rsidRPr="00813D38">
        <w:rPr>
          <w:sz w:val="24"/>
          <w:szCs w:val="24"/>
        </w:rPr>
        <w:t>напоминающий</w:t>
      </w:r>
      <w:r w:rsidRPr="00813D38">
        <w:rPr>
          <w:spacing w:val="1"/>
          <w:sz w:val="24"/>
          <w:szCs w:val="24"/>
        </w:rPr>
        <w:t xml:space="preserve"> </w:t>
      </w:r>
      <w:r w:rsidRPr="00813D38">
        <w:rPr>
          <w:sz w:val="24"/>
          <w:szCs w:val="24"/>
        </w:rPr>
        <w:t>пережитый</w:t>
      </w:r>
      <w:r w:rsidRPr="00813D38">
        <w:rPr>
          <w:spacing w:val="1"/>
          <w:sz w:val="24"/>
          <w:szCs w:val="24"/>
        </w:rPr>
        <w:t xml:space="preserve"> </w:t>
      </w:r>
      <w:r w:rsidRPr="00813D38">
        <w:rPr>
          <w:sz w:val="24"/>
          <w:szCs w:val="24"/>
        </w:rPr>
        <w:t>момент,</w:t>
      </w:r>
      <w:r w:rsidRPr="00813D38">
        <w:rPr>
          <w:spacing w:val="1"/>
          <w:sz w:val="24"/>
          <w:szCs w:val="24"/>
        </w:rPr>
        <w:t xml:space="preserve"> </w:t>
      </w:r>
      <w:r w:rsidRPr="00813D38">
        <w:rPr>
          <w:sz w:val="24"/>
          <w:szCs w:val="24"/>
        </w:rPr>
        <w:t>провести,</w:t>
      </w:r>
      <w:r w:rsidRPr="00813D38">
        <w:rPr>
          <w:spacing w:val="1"/>
          <w:sz w:val="24"/>
          <w:szCs w:val="24"/>
        </w:rPr>
        <w:t xml:space="preserve"> </w:t>
      </w:r>
      <w:r w:rsidRPr="00813D38">
        <w:rPr>
          <w:sz w:val="24"/>
          <w:szCs w:val="24"/>
        </w:rPr>
        <w:t>подчеркнуть</w:t>
      </w:r>
      <w:r w:rsidRPr="00813D38">
        <w:rPr>
          <w:spacing w:val="1"/>
          <w:sz w:val="24"/>
          <w:szCs w:val="24"/>
        </w:rPr>
        <w:t xml:space="preserve"> </w:t>
      </w:r>
      <w:r w:rsidRPr="00813D38">
        <w:rPr>
          <w:sz w:val="24"/>
          <w:szCs w:val="24"/>
        </w:rPr>
        <w:t>параллели</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напротив,</w:t>
      </w:r>
      <w:r w:rsidRPr="00813D38">
        <w:rPr>
          <w:spacing w:val="-2"/>
          <w:sz w:val="24"/>
          <w:szCs w:val="24"/>
        </w:rPr>
        <w:t xml:space="preserve"> </w:t>
      </w:r>
      <w:r w:rsidRPr="00813D38">
        <w:rPr>
          <w:sz w:val="24"/>
          <w:szCs w:val="24"/>
        </w:rPr>
        <w:t>различия ситуаций.</w:t>
      </w:r>
    </w:p>
    <w:p w:rsidR="00020D35" w:rsidRPr="00813D38" w:rsidRDefault="004236A4" w:rsidP="008A2073">
      <w:pPr>
        <w:pStyle w:val="a5"/>
        <w:numPr>
          <w:ilvl w:val="0"/>
          <w:numId w:val="41"/>
        </w:numPr>
        <w:tabs>
          <w:tab w:val="left" w:pos="1245"/>
        </w:tabs>
        <w:spacing w:line="276" w:lineRule="auto"/>
        <w:ind w:right="521" w:firstLine="568"/>
        <w:rPr>
          <w:sz w:val="24"/>
          <w:szCs w:val="24"/>
        </w:rPr>
      </w:pPr>
      <w:r w:rsidRPr="00813D38">
        <w:rPr>
          <w:sz w:val="24"/>
          <w:szCs w:val="24"/>
        </w:rPr>
        <w:t>Более того, возникает возможность ощутить развитие жизни во времени,</w:t>
      </w:r>
      <w:r w:rsidRPr="00813D38">
        <w:rPr>
          <w:spacing w:val="1"/>
          <w:sz w:val="24"/>
          <w:szCs w:val="24"/>
        </w:rPr>
        <w:t xml:space="preserve"> </w:t>
      </w:r>
      <w:r w:rsidRPr="00813D38">
        <w:rPr>
          <w:sz w:val="24"/>
          <w:szCs w:val="24"/>
        </w:rPr>
        <w:t>представить, понять широту временных границ окружающего, выйти на уровень</w:t>
      </w:r>
      <w:r w:rsidRPr="00813D38">
        <w:rPr>
          <w:spacing w:val="1"/>
          <w:sz w:val="24"/>
          <w:szCs w:val="24"/>
        </w:rPr>
        <w:t xml:space="preserve"> </w:t>
      </w:r>
      <w:r w:rsidRPr="00813D38">
        <w:rPr>
          <w:sz w:val="24"/>
          <w:szCs w:val="24"/>
        </w:rPr>
        <w:t>более целостного</w:t>
      </w:r>
      <w:r w:rsidRPr="00813D38">
        <w:rPr>
          <w:spacing w:val="1"/>
          <w:sz w:val="24"/>
          <w:szCs w:val="24"/>
        </w:rPr>
        <w:t xml:space="preserve"> </w:t>
      </w:r>
      <w:r w:rsidRPr="00813D38">
        <w:rPr>
          <w:sz w:val="24"/>
          <w:szCs w:val="24"/>
        </w:rPr>
        <w:t>восприятия</w:t>
      </w:r>
      <w:r w:rsidRPr="00813D38">
        <w:rPr>
          <w:spacing w:val="-4"/>
          <w:sz w:val="24"/>
          <w:szCs w:val="24"/>
        </w:rPr>
        <w:t xml:space="preserve"> </w:t>
      </w:r>
      <w:r w:rsidRPr="00813D38">
        <w:rPr>
          <w:sz w:val="24"/>
          <w:szCs w:val="24"/>
        </w:rPr>
        <w:t>и</w:t>
      </w:r>
      <w:r w:rsidRPr="00813D38">
        <w:rPr>
          <w:spacing w:val="-1"/>
          <w:sz w:val="24"/>
          <w:szCs w:val="24"/>
        </w:rPr>
        <w:t xml:space="preserve"> </w:t>
      </w:r>
      <w:r w:rsidRPr="00813D38">
        <w:rPr>
          <w:sz w:val="24"/>
          <w:szCs w:val="24"/>
        </w:rPr>
        <w:t>понимания жизни.</w:t>
      </w:r>
    </w:p>
    <w:p w:rsidR="00020D35" w:rsidRPr="00813D38" w:rsidRDefault="004236A4">
      <w:pPr>
        <w:pStyle w:val="a3"/>
        <w:ind w:left="820" w:firstLine="0"/>
        <w:rPr>
          <w:sz w:val="24"/>
          <w:szCs w:val="24"/>
        </w:rPr>
      </w:pPr>
      <w:proofErr w:type="gramStart"/>
      <w:r w:rsidRPr="00813D38">
        <w:rPr>
          <w:sz w:val="24"/>
          <w:szCs w:val="24"/>
        </w:rPr>
        <w:t>Основы</w:t>
      </w:r>
      <w:r w:rsidRPr="00813D38">
        <w:rPr>
          <w:spacing w:val="-1"/>
          <w:sz w:val="24"/>
          <w:szCs w:val="24"/>
        </w:rPr>
        <w:t xml:space="preserve"> </w:t>
      </w:r>
      <w:r w:rsidRPr="00813D38">
        <w:rPr>
          <w:sz w:val="24"/>
          <w:szCs w:val="24"/>
        </w:rPr>
        <w:t>обучения</w:t>
      </w:r>
      <w:r w:rsidRPr="00813D38">
        <w:rPr>
          <w:spacing w:val="-1"/>
          <w:sz w:val="24"/>
          <w:szCs w:val="24"/>
        </w:rPr>
        <w:t xml:space="preserve"> </w:t>
      </w:r>
      <w:r w:rsidRPr="00813D38">
        <w:rPr>
          <w:sz w:val="24"/>
          <w:szCs w:val="24"/>
        </w:rPr>
        <w:t>обучающихся</w:t>
      </w:r>
      <w:r w:rsidRPr="00813D38">
        <w:rPr>
          <w:spacing w:val="-5"/>
          <w:sz w:val="24"/>
          <w:szCs w:val="24"/>
        </w:rPr>
        <w:t xml:space="preserve"> </w:t>
      </w:r>
      <w:r w:rsidRPr="00813D38">
        <w:rPr>
          <w:sz w:val="24"/>
          <w:szCs w:val="24"/>
        </w:rPr>
        <w:t>с РАС</w:t>
      </w:r>
      <w:r w:rsidRPr="00813D38">
        <w:rPr>
          <w:spacing w:val="-3"/>
          <w:sz w:val="24"/>
          <w:szCs w:val="24"/>
        </w:rPr>
        <w:t xml:space="preserve"> </w:t>
      </w:r>
      <w:r w:rsidRPr="00813D38">
        <w:rPr>
          <w:sz w:val="24"/>
          <w:szCs w:val="24"/>
        </w:rPr>
        <w:t>письму:</w:t>
      </w:r>
      <w:proofErr w:type="gramEnd"/>
    </w:p>
    <w:p w:rsidR="00020D35" w:rsidRPr="00813D38" w:rsidRDefault="004236A4" w:rsidP="008A2073">
      <w:pPr>
        <w:pStyle w:val="a5"/>
        <w:numPr>
          <w:ilvl w:val="0"/>
          <w:numId w:val="40"/>
        </w:numPr>
        <w:tabs>
          <w:tab w:val="left" w:pos="1105"/>
        </w:tabs>
        <w:spacing w:before="46" w:line="276" w:lineRule="auto"/>
        <w:ind w:right="513" w:firstLine="568"/>
        <w:rPr>
          <w:sz w:val="24"/>
          <w:szCs w:val="24"/>
        </w:rPr>
      </w:pPr>
      <w:proofErr w:type="gramStart"/>
      <w:r w:rsidRPr="00813D38">
        <w:rPr>
          <w:sz w:val="24"/>
          <w:szCs w:val="24"/>
        </w:rPr>
        <w:t>Этот вид деятельности является самым</w:t>
      </w:r>
      <w:r w:rsidR="00212748">
        <w:rPr>
          <w:sz w:val="24"/>
          <w:szCs w:val="24"/>
        </w:rPr>
        <w:t xml:space="preserve"> трудным для большинства обучаю</w:t>
      </w:r>
      <w:r w:rsidRPr="00813D38">
        <w:rPr>
          <w:sz w:val="24"/>
          <w:szCs w:val="24"/>
        </w:rPr>
        <w:t>щихся с РАС при подготовке к школе.</w:t>
      </w:r>
      <w:proofErr w:type="gramEnd"/>
      <w:r w:rsidRPr="00813D38">
        <w:rPr>
          <w:sz w:val="24"/>
          <w:szCs w:val="24"/>
        </w:rPr>
        <w:t xml:space="preserve"> В раннем</w:t>
      </w:r>
      <w:r w:rsidR="00212748">
        <w:rPr>
          <w:sz w:val="24"/>
          <w:szCs w:val="24"/>
        </w:rPr>
        <w:t xml:space="preserve"> возрасте у многих аутичных обу</w:t>
      </w:r>
      <w:r w:rsidRPr="00813D38">
        <w:rPr>
          <w:sz w:val="24"/>
          <w:szCs w:val="24"/>
        </w:rPr>
        <w:t>чающихся</w:t>
      </w:r>
      <w:r w:rsidRPr="00813D38">
        <w:rPr>
          <w:spacing w:val="-7"/>
          <w:sz w:val="24"/>
          <w:szCs w:val="24"/>
        </w:rPr>
        <w:t xml:space="preserve"> </w:t>
      </w:r>
      <w:r w:rsidRPr="00813D38">
        <w:rPr>
          <w:sz w:val="24"/>
          <w:szCs w:val="24"/>
        </w:rPr>
        <w:t>очень</w:t>
      </w:r>
      <w:r w:rsidRPr="00813D38">
        <w:rPr>
          <w:spacing w:val="-8"/>
          <w:sz w:val="24"/>
          <w:szCs w:val="24"/>
        </w:rPr>
        <w:t xml:space="preserve"> </w:t>
      </w:r>
      <w:r w:rsidRPr="00813D38">
        <w:rPr>
          <w:sz w:val="24"/>
          <w:szCs w:val="24"/>
        </w:rPr>
        <w:t>часто</w:t>
      </w:r>
      <w:r w:rsidRPr="00813D38">
        <w:rPr>
          <w:spacing w:val="-8"/>
          <w:sz w:val="24"/>
          <w:szCs w:val="24"/>
        </w:rPr>
        <w:t xml:space="preserve"> </w:t>
      </w:r>
      <w:r w:rsidRPr="00813D38">
        <w:rPr>
          <w:sz w:val="24"/>
          <w:szCs w:val="24"/>
        </w:rPr>
        <w:t>наблюдается</w:t>
      </w:r>
      <w:r w:rsidRPr="00813D38">
        <w:rPr>
          <w:spacing w:val="-7"/>
          <w:sz w:val="24"/>
          <w:szCs w:val="24"/>
        </w:rPr>
        <w:t xml:space="preserve"> </w:t>
      </w:r>
      <w:r w:rsidRPr="00813D38">
        <w:rPr>
          <w:sz w:val="24"/>
          <w:szCs w:val="24"/>
        </w:rPr>
        <w:t>стойкий</w:t>
      </w:r>
      <w:r w:rsidRPr="00813D38">
        <w:rPr>
          <w:spacing w:val="-10"/>
          <w:sz w:val="24"/>
          <w:szCs w:val="24"/>
        </w:rPr>
        <w:t xml:space="preserve"> </w:t>
      </w:r>
      <w:r w:rsidRPr="00813D38">
        <w:rPr>
          <w:sz w:val="24"/>
          <w:szCs w:val="24"/>
        </w:rPr>
        <w:t>негативизм</w:t>
      </w:r>
      <w:r w:rsidRPr="00813D38">
        <w:rPr>
          <w:spacing w:val="-6"/>
          <w:sz w:val="24"/>
          <w:szCs w:val="24"/>
        </w:rPr>
        <w:t xml:space="preserve"> </w:t>
      </w:r>
      <w:r w:rsidRPr="00813D38">
        <w:rPr>
          <w:sz w:val="24"/>
          <w:szCs w:val="24"/>
        </w:rPr>
        <w:t>к</w:t>
      </w:r>
      <w:r w:rsidRPr="00813D38">
        <w:rPr>
          <w:spacing w:val="-9"/>
          <w:sz w:val="24"/>
          <w:szCs w:val="24"/>
        </w:rPr>
        <w:t xml:space="preserve"> </w:t>
      </w:r>
      <w:r w:rsidRPr="00813D38">
        <w:rPr>
          <w:sz w:val="24"/>
          <w:szCs w:val="24"/>
        </w:rPr>
        <w:t>рисованию</w:t>
      </w:r>
      <w:r w:rsidRPr="00813D38">
        <w:rPr>
          <w:spacing w:val="-7"/>
          <w:sz w:val="24"/>
          <w:szCs w:val="24"/>
        </w:rPr>
        <w:t xml:space="preserve"> </w:t>
      </w:r>
      <w:r w:rsidRPr="00813D38">
        <w:rPr>
          <w:sz w:val="24"/>
          <w:szCs w:val="24"/>
        </w:rPr>
        <w:t>и</w:t>
      </w:r>
      <w:r w:rsidRPr="00813D38">
        <w:rPr>
          <w:spacing w:val="-6"/>
          <w:sz w:val="24"/>
          <w:szCs w:val="24"/>
        </w:rPr>
        <w:t xml:space="preserve"> </w:t>
      </w:r>
      <w:r w:rsidRPr="00813D38">
        <w:rPr>
          <w:sz w:val="24"/>
          <w:szCs w:val="24"/>
        </w:rPr>
        <w:t>другим</w:t>
      </w:r>
      <w:r w:rsidRPr="00813D38">
        <w:rPr>
          <w:spacing w:val="-6"/>
          <w:sz w:val="24"/>
          <w:szCs w:val="24"/>
        </w:rPr>
        <w:t xml:space="preserve"> </w:t>
      </w:r>
      <w:r w:rsidR="00212748">
        <w:rPr>
          <w:sz w:val="24"/>
          <w:szCs w:val="24"/>
        </w:rPr>
        <w:t>ви</w:t>
      </w:r>
      <w:r w:rsidRPr="00813D38">
        <w:rPr>
          <w:sz w:val="24"/>
          <w:szCs w:val="24"/>
        </w:rPr>
        <w:t>дам графической деятельности. Одна из главных</w:t>
      </w:r>
      <w:r w:rsidR="00212748">
        <w:rPr>
          <w:sz w:val="24"/>
          <w:szCs w:val="24"/>
        </w:rPr>
        <w:t xml:space="preserve"> причин - нарушение развития об</w:t>
      </w:r>
      <w:r w:rsidRPr="00813D38">
        <w:rPr>
          <w:sz w:val="24"/>
          <w:szCs w:val="24"/>
        </w:rPr>
        <w:t>щей</w:t>
      </w:r>
      <w:r w:rsidRPr="00813D38">
        <w:rPr>
          <w:spacing w:val="-3"/>
          <w:sz w:val="24"/>
          <w:szCs w:val="24"/>
        </w:rPr>
        <w:t xml:space="preserve"> </w:t>
      </w:r>
      <w:r w:rsidRPr="00813D38">
        <w:rPr>
          <w:sz w:val="24"/>
          <w:szCs w:val="24"/>
        </w:rPr>
        <w:t>и</w:t>
      </w:r>
      <w:r w:rsidRPr="00813D38">
        <w:rPr>
          <w:spacing w:val="-6"/>
          <w:sz w:val="24"/>
          <w:szCs w:val="24"/>
        </w:rPr>
        <w:t xml:space="preserve"> </w:t>
      </w:r>
      <w:r w:rsidRPr="00813D38">
        <w:rPr>
          <w:sz w:val="24"/>
          <w:szCs w:val="24"/>
        </w:rPr>
        <w:t>тонкой</w:t>
      </w:r>
      <w:r w:rsidRPr="00813D38">
        <w:rPr>
          <w:spacing w:val="-3"/>
          <w:sz w:val="24"/>
          <w:szCs w:val="24"/>
        </w:rPr>
        <w:t xml:space="preserve"> </w:t>
      </w:r>
      <w:r w:rsidRPr="00813D38">
        <w:rPr>
          <w:sz w:val="24"/>
          <w:szCs w:val="24"/>
        </w:rPr>
        <w:t>моторики,</w:t>
      </w:r>
      <w:r w:rsidRPr="00813D38">
        <w:rPr>
          <w:spacing w:val="-4"/>
          <w:sz w:val="24"/>
          <w:szCs w:val="24"/>
        </w:rPr>
        <w:t xml:space="preserve"> </w:t>
      </w:r>
      <w:r w:rsidRPr="00813D38">
        <w:rPr>
          <w:sz w:val="24"/>
          <w:szCs w:val="24"/>
        </w:rPr>
        <w:t>зрительно-моторной</w:t>
      </w:r>
      <w:r w:rsidRPr="00813D38">
        <w:rPr>
          <w:spacing w:val="-2"/>
          <w:sz w:val="24"/>
          <w:szCs w:val="24"/>
        </w:rPr>
        <w:t xml:space="preserve"> </w:t>
      </w:r>
      <w:r w:rsidRPr="00813D38">
        <w:rPr>
          <w:sz w:val="24"/>
          <w:szCs w:val="24"/>
        </w:rPr>
        <w:t>координации,</w:t>
      </w:r>
      <w:r w:rsidRPr="00813D38">
        <w:rPr>
          <w:spacing w:val="-3"/>
          <w:sz w:val="24"/>
          <w:szCs w:val="24"/>
        </w:rPr>
        <w:t xml:space="preserve"> </w:t>
      </w:r>
      <w:r w:rsidRPr="00813D38">
        <w:rPr>
          <w:sz w:val="24"/>
          <w:szCs w:val="24"/>
        </w:rPr>
        <w:t>и</w:t>
      </w:r>
      <w:r w:rsidRPr="00813D38">
        <w:rPr>
          <w:spacing w:val="-6"/>
          <w:sz w:val="24"/>
          <w:szCs w:val="24"/>
        </w:rPr>
        <w:t xml:space="preserve"> </w:t>
      </w:r>
      <w:r w:rsidRPr="00813D38">
        <w:rPr>
          <w:sz w:val="24"/>
          <w:szCs w:val="24"/>
        </w:rPr>
        <w:t>эти</w:t>
      </w:r>
      <w:r w:rsidRPr="00813D38">
        <w:rPr>
          <w:spacing w:val="-6"/>
          <w:sz w:val="24"/>
          <w:szCs w:val="24"/>
        </w:rPr>
        <w:t xml:space="preserve"> </w:t>
      </w:r>
      <w:r w:rsidRPr="00813D38">
        <w:rPr>
          <w:sz w:val="24"/>
          <w:szCs w:val="24"/>
        </w:rPr>
        <w:t>нарушения</w:t>
      </w:r>
      <w:r w:rsidRPr="00813D38">
        <w:rPr>
          <w:spacing w:val="-6"/>
          <w:sz w:val="24"/>
          <w:szCs w:val="24"/>
        </w:rPr>
        <w:t xml:space="preserve"> </w:t>
      </w:r>
      <w:r w:rsidRPr="00813D38">
        <w:rPr>
          <w:sz w:val="24"/>
          <w:szCs w:val="24"/>
        </w:rPr>
        <w:t>часто</w:t>
      </w:r>
      <w:r w:rsidRPr="00813D38">
        <w:rPr>
          <w:spacing w:val="-67"/>
          <w:sz w:val="24"/>
          <w:szCs w:val="24"/>
        </w:rPr>
        <w:t xml:space="preserve"> </w:t>
      </w:r>
      <w:r w:rsidRPr="00813D38">
        <w:rPr>
          <w:sz w:val="24"/>
          <w:szCs w:val="24"/>
        </w:rPr>
        <w:t>влекут за собой страх графической деятельности</w:t>
      </w:r>
      <w:r w:rsidR="00212748">
        <w:rPr>
          <w:sz w:val="24"/>
          <w:szCs w:val="24"/>
        </w:rPr>
        <w:t xml:space="preserve"> вообще и, в дальнейшем, - нега</w:t>
      </w:r>
      <w:r w:rsidRPr="00813D38">
        <w:rPr>
          <w:sz w:val="24"/>
          <w:szCs w:val="24"/>
        </w:rPr>
        <w:t>тивизм</w:t>
      </w:r>
      <w:r w:rsidRPr="00813D38">
        <w:rPr>
          <w:spacing w:val="-7"/>
          <w:sz w:val="24"/>
          <w:szCs w:val="24"/>
        </w:rPr>
        <w:t xml:space="preserve"> </w:t>
      </w:r>
      <w:r w:rsidRPr="00813D38">
        <w:rPr>
          <w:sz w:val="24"/>
          <w:szCs w:val="24"/>
        </w:rPr>
        <w:t>к</w:t>
      </w:r>
      <w:r w:rsidRPr="00813D38">
        <w:rPr>
          <w:spacing w:val="-5"/>
          <w:sz w:val="24"/>
          <w:szCs w:val="24"/>
        </w:rPr>
        <w:t xml:space="preserve"> </w:t>
      </w:r>
      <w:r w:rsidRPr="00813D38">
        <w:rPr>
          <w:sz w:val="24"/>
          <w:szCs w:val="24"/>
        </w:rPr>
        <w:t>рисованию</w:t>
      </w:r>
      <w:r w:rsidRPr="00813D38">
        <w:rPr>
          <w:spacing w:val="-7"/>
          <w:sz w:val="24"/>
          <w:szCs w:val="24"/>
        </w:rPr>
        <w:t xml:space="preserve"> </w:t>
      </w:r>
      <w:r w:rsidRPr="00813D38">
        <w:rPr>
          <w:sz w:val="24"/>
          <w:szCs w:val="24"/>
        </w:rPr>
        <w:t>и</w:t>
      </w:r>
      <w:r w:rsidRPr="00813D38">
        <w:rPr>
          <w:spacing w:val="-6"/>
          <w:sz w:val="24"/>
          <w:szCs w:val="24"/>
        </w:rPr>
        <w:t xml:space="preserve"> </w:t>
      </w:r>
      <w:r w:rsidRPr="00813D38">
        <w:rPr>
          <w:sz w:val="24"/>
          <w:szCs w:val="24"/>
        </w:rPr>
        <w:t>письму.</w:t>
      </w:r>
      <w:r w:rsidRPr="00813D38">
        <w:rPr>
          <w:spacing w:val="-8"/>
          <w:sz w:val="24"/>
          <w:szCs w:val="24"/>
        </w:rPr>
        <w:t xml:space="preserve"> </w:t>
      </w:r>
      <w:r w:rsidRPr="00813D38">
        <w:rPr>
          <w:sz w:val="24"/>
          <w:szCs w:val="24"/>
        </w:rPr>
        <w:t>Тем</w:t>
      </w:r>
      <w:r w:rsidRPr="00813D38">
        <w:rPr>
          <w:spacing w:val="-7"/>
          <w:sz w:val="24"/>
          <w:szCs w:val="24"/>
        </w:rPr>
        <w:t xml:space="preserve"> </w:t>
      </w:r>
      <w:r w:rsidRPr="00813D38">
        <w:rPr>
          <w:sz w:val="24"/>
          <w:szCs w:val="24"/>
        </w:rPr>
        <w:t>не</w:t>
      </w:r>
      <w:r w:rsidRPr="00813D38">
        <w:rPr>
          <w:spacing w:val="-6"/>
          <w:sz w:val="24"/>
          <w:szCs w:val="24"/>
        </w:rPr>
        <w:t xml:space="preserve"> </w:t>
      </w:r>
      <w:r w:rsidRPr="00813D38">
        <w:rPr>
          <w:sz w:val="24"/>
          <w:szCs w:val="24"/>
        </w:rPr>
        <w:t>менее,</w:t>
      </w:r>
      <w:r w:rsidRPr="00813D38">
        <w:rPr>
          <w:spacing w:val="-7"/>
          <w:sz w:val="24"/>
          <w:szCs w:val="24"/>
        </w:rPr>
        <w:t xml:space="preserve"> </w:t>
      </w:r>
      <w:r w:rsidRPr="00813D38">
        <w:rPr>
          <w:sz w:val="24"/>
          <w:szCs w:val="24"/>
        </w:rPr>
        <w:t>следует</w:t>
      </w:r>
      <w:r w:rsidRPr="00813D38">
        <w:rPr>
          <w:spacing w:val="-4"/>
          <w:sz w:val="24"/>
          <w:szCs w:val="24"/>
        </w:rPr>
        <w:t xml:space="preserve"> </w:t>
      </w:r>
      <w:r w:rsidRPr="00813D38">
        <w:rPr>
          <w:sz w:val="24"/>
          <w:szCs w:val="24"/>
        </w:rPr>
        <w:t>приложить</w:t>
      </w:r>
      <w:r w:rsidRPr="00813D38">
        <w:rPr>
          <w:spacing w:val="-5"/>
          <w:sz w:val="24"/>
          <w:szCs w:val="24"/>
        </w:rPr>
        <w:t xml:space="preserve"> </w:t>
      </w:r>
      <w:r w:rsidRPr="00813D38">
        <w:rPr>
          <w:sz w:val="24"/>
          <w:szCs w:val="24"/>
        </w:rPr>
        <w:t>максимум</w:t>
      </w:r>
      <w:r w:rsidRPr="00813D38">
        <w:rPr>
          <w:spacing w:val="-7"/>
          <w:sz w:val="24"/>
          <w:szCs w:val="24"/>
        </w:rPr>
        <w:t xml:space="preserve"> </w:t>
      </w:r>
      <w:r w:rsidRPr="00813D38">
        <w:rPr>
          <w:sz w:val="24"/>
          <w:szCs w:val="24"/>
        </w:rPr>
        <w:t>усилий</w:t>
      </w:r>
      <w:r w:rsidRPr="00813D38">
        <w:rPr>
          <w:spacing w:val="-67"/>
          <w:sz w:val="24"/>
          <w:szCs w:val="24"/>
        </w:rPr>
        <w:t xml:space="preserve"> </w:t>
      </w:r>
      <w:r w:rsidRPr="00813D38">
        <w:rPr>
          <w:sz w:val="24"/>
          <w:szCs w:val="24"/>
        </w:rPr>
        <w:t>для того, чтобы ребенок с аутизмом научился писать: это важно не только потому,</w:t>
      </w:r>
      <w:r w:rsidRPr="00813D38">
        <w:rPr>
          <w:spacing w:val="-67"/>
          <w:sz w:val="24"/>
          <w:szCs w:val="24"/>
        </w:rPr>
        <w:t xml:space="preserve"> </w:t>
      </w:r>
      <w:r w:rsidRPr="00813D38">
        <w:rPr>
          <w:sz w:val="24"/>
          <w:szCs w:val="24"/>
        </w:rPr>
        <w:t>что письменная речь - одна из форм общения и р</w:t>
      </w:r>
      <w:r w:rsidR="00212748">
        <w:rPr>
          <w:sz w:val="24"/>
          <w:szCs w:val="24"/>
        </w:rPr>
        <w:t>ечи в целом; письмо активно спо</w:t>
      </w:r>
      <w:r w:rsidRPr="00813D38">
        <w:rPr>
          <w:sz w:val="24"/>
          <w:szCs w:val="24"/>
        </w:rPr>
        <w:t xml:space="preserve">собствует развитию многих важных центров </w:t>
      </w:r>
      <w:r w:rsidR="00212748">
        <w:rPr>
          <w:sz w:val="24"/>
          <w:szCs w:val="24"/>
        </w:rPr>
        <w:t>коры больших полушарий, т.е. об</w:t>
      </w:r>
      <w:r w:rsidRPr="00813D38">
        <w:rPr>
          <w:sz w:val="24"/>
          <w:szCs w:val="24"/>
        </w:rPr>
        <w:t>щему развитию ребенка.</w:t>
      </w:r>
    </w:p>
    <w:p w:rsidR="00020D35" w:rsidRPr="00813D38" w:rsidRDefault="004236A4" w:rsidP="008A2073">
      <w:pPr>
        <w:pStyle w:val="a5"/>
        <w:numPr>
          <w:ilvl w:val="0"/>
          <w:numId w:val="40"/>
        </w:numPr>
        <w:tabs>
          <w:tab w:val="left" w:pos="1105"/>
        </w:tabs>
        <w:spacing w:before="4" w:line="276" w:lineRule="auto"/>
        <w:ind w:right="519" w:firstLine="568"/>
        <w:rPr>
          <w:sz w:val="24"/>
          <w:szCs w:val="24"/>
        </w:rPr>
      </w:pPr>
      <w:r w:rsidRPr="00813D38">
        <w:rPr>
          <w:sz w:val="24"/>
          <w:szCs w:val="24"/>
        </w:rPr>
        <w:t>Прежде чем приступать непосредстве</w:t>
      </w:r>
      <w:r w:rsidR="00212748">
        <w:rPr>
          <w:sz w:val="24"/>
          <w:szCs w:val="24"/>
        </w:rPr>
        <w:t>нно к обучению графическим навы</w:t>
      </w:r>
      <w:r w:rsidRPr="00813D38">
        <w:rPr>
          <w:sz w:val="24"/>
          <w:szCs w:val="24"/>
        </w:rPr>
        <w:t>кам,</w:t>
      </w:r>
      <w:r w:rsidRPr="00813D38">
        <w:rPr>
          <w:spacing w:val="-7"/>
          <w:sz w:val="24"/>
          <w:szCs w:val="24"/>
        </w:rPr>
        <w:t xml:space="preserve"> </w:t>
      </w:r>
      <w:r w:rsidRPr="00813D38">
        <w:rPr>
          <w:sz w:val="24"/>
          <w:szCs w:val="24"/>
        </w:rPr>
        <w:t>необходима</w:t>
      </w:r>
      <w:r w:rsidRPr="00813D38">
        <w:rPr>
          <w:spacing w:val="-13"/>
          <w:sz w:val="24"/>
          <w:szCs w:val="24"/>
        </w:rPr>
        <w:t xml:space="preserve"> </w:t>
      </w:r>
      <w:r w:rsidRPr="00813D38">
        <w:rPr>
          <w:sz w:val="24"/>
          <w:szCs w:val="24"/>
        </w:rPr>
        <w:t>направленная</w:t>
      </w:r>
      <w:r w:rsidRPr="00813D38">
        <w:rPr>
          <w:spacing w:val="-9"/>
          <w:sz w:val="24"/>
          <w:szCs w:val="24"/>
        </w:rPr>
        <w:t xml:space="preserve"> </w:t>
      </w:r>
      <w:r w:rsidRPr="00813D38">
        <w:rPr>
          <w:sz w:val="24"/>
          <w:szCs w:val="24"/>
        </w:rPr>
        <w:t>коррекционная</w:t>
      </w:r>
      <w:r w:rsidRPr="00813D38">
        <w:rPr>
          <w:spacing w:val="-9"/>
          <w:sz w:val="24"/>
          <w:szCs w:val="24"/>
        </w:rPr>
        <w:t xml:space="preserve"> </w:t>
      </w:r>
      <w:r w:rsidRPr="00813D38">
        <w:rPr>
          <w:sz w:val="24"/>
          <w:szCs w:val="24"/>
        </w:rPr>
        <w:t>работа</w:t>
      </w:r>
      <w:r w:rsidRPr="00813D38">
        <w:rPr>
          <w:spacing w:val="-13"/>
          <w:sz w:val="24"/>
          <w:szCs w:val="24"/>
        </w:rPr>
        <w:t xml:space="preserve"> </w:t>
      </w:r>
      <w:r w:rsidRPr="00813D38">
        <w:rPr>
          <w:sz w:val="24"/>
          <w:szCs w:val="24"/>
        </w:rPr>
        <w:t>по</w:t>
      </w:r>
      <w:r w:rsidRPr="00813D38">
        <w:rPr>
          <w:spacing w:val="-11"/>
          <w:sz w:val="24"/>
          <w:szCs w:val="24"/>
        </w:rPr>
        <w:t xml:space="preserve"> </w:t>
      </w:r>
      <w:r w:rsidRPr="00813D38">
        <w:rPr>
          <w:sz w:val="24"/>
          <w:szCs w:val="24"/>
        </w:rPr>
        <w:t>развитию</w:t>
      </w:r>
      <w:r w:rsidRPr="00813D38">
        <w:rPr>
          <w:spacing w:val="-14"/>
          <w:sz w:val="24"/>
          <w:szCs w:val="24"/>
        </w:rPr>
        <w:t xml:space="preserve"> </w:t>
      </w:r>
      <w:r w:rsidRPr="00813D38">
        <w:rPr>
          <w:sz w:val="24"/>
          <w:szCs w:val="24"/>
        </w:rPr>
        <w:t>общей</w:t>
      </w:r>
      <w:r w:rsidRPr="00813D38">
        <w:rPr>
          <w:spacing w:val="-11"/>
          <w:sz w:val="24"/>
          <w:szCs w:val="24"/>
        </w:rPr>
        <w:t xml:space="preserve"> </w:t>
      </w:r>
      <w:r w:rsidRPr="00813D38">
        <w:rPr>
          <w:sz w:val="24"/>
          <w:szCs w:val="24"/>
        </w:rPr>
        <w:t>и</w:t>
      </w:r>
      <w:r w:rsidRPr="00813D38">
        <w:rPr>
          <w:spacing w:val="-10"/>
          <w:sz w:val="24"/>
          <w:szCs w:val="24"/>
        </w:rPr>
        <w:t xml:space="preserve"> </w:t>
      </w:r>
      <w:r w:rsidRPr="00813D38">
        <w:rPr>
          <w:sz w:val="24"/>
          <w:szCs w:val="24"/>
        </w:rPr>
        <w:t>тонкой</w:t>
      </w:r>
      <w:r w:rsidRPr="00813D38">
        <w:rPr>
          <w:spacing w:val="-67"/>
          <w:sz w:val="24"/>
          <w:szCs w:val="24"/>
        </w:rPr>
        <w:t xml:space="preserve"> </w:t>
      </w:r>
      <w:r w:rsidRPr="00813D38">
        <w:rPr>
          <w:sz w:val="24"/>
          <w:szCs w:val="24"/>
        </w:rPr>
        <w:t xml:space="preserve">моторики, зрительно-моторной координации, </w:t>
      </w:r>
      <w:r w:rsidR="00212748">
        <w:rPr>
          <w:sz w:val="24"/>
          <w:szCs w:val="24"/>
        </w:rPr>
        <w:t>зрительно-пространственного вос</w:t>
      </w:r>
      <w:r w:rsidRPr="00813D38">
        <w:rPr>
          <w:sz w:val="24"/>
          <w:szCs w:val="24"/>
        </w:rPr>
        <w:t>приятия,</w:t>
      </w:r>
      <w:r w:rsidRPr="00813D38">
        <w:rPr>
          <w:spacing w:val="-3"/>
          <w:sz w:val="24"/>
          <w:szCs w:val="24"/>
        </w:rPr>
        <w:t xml:space="preserve"> </w:t>
      </w:r>
      <w:r w:rsidRPr="00813D38">
        <w:rPr>
          <w:sz w:val="24"/>
          <w:szCs w:val="24"/>
        </w:rPr>
        <w:t>что</w:t>
      </w:r>
      <w:r w:rsidRPr="00813D38">
        <w:rPr>
          <w:spacing w:val="-2"/>
          <w:sz w:val="24"/>
          <w:szCs w:val="24"/>
        </w:rPr>
        <w:t xml:space="preserve"> </w:t>
      </w:r>
      <w:r w:rsidRPr="00813D38">
        <w:rPr>
          <w:sz w:val="24"/>
          <w:szCs w:val="24"/>
        </w:rPr>
        <w:t>нужно</w:t>
      </w:r>
      <w:r w:rsidRPr="00813D38">
        <w:rPr>
          <w:spacing w:val="-3"/>
          <w:sz w:val="24"/>
          <w:szCs w:val="24"/>
        </w:rPr>
        <w:t xml:space="preserve"> </w:t>
      </w:r>
      <w:r w:rsidRPr="00813D38">
        <w:rPr>
          <w:sz w:val="24"/>
          <w:szCs w:val="24"/>
        </w:rPr>
        <w:t>начинать</w:t>
      </w:r>
      <w:r w:rsidRPr="00813D38">
        <w:rPr>
          <w:spacing w:val="-2"/>
          <w:sz w:val="24"/>
          <w:szCs w:val="24"/>
        </w:rPr>
        <w:t xml:space="preserve"> </w:t>
      </w:r>
      <w:r w:rsidRPr="00813D38">
        <w:rPr>
          <w:sz w:val="24"/>
          <w:szCs w:val="24"/>
        </w:rPr>
        <w:t>как</w:t>
      </w:r>
      <w:r w:rsidRPr="00813D38">
        <w:rPr>
          <w:spacing w:val="-3"/>
          <w:sz w:val="24"/>
          <w:szCs w:val="24"/>
        </w:rPr>
        <w:t xml:space="preserve"> </w:t>
      </w:r>
      <w:r w:rsidRPr="00813D38">
        <w:rPr>
          <w:sz w:val="24"/>
          <w:szCs w:val="24"/>
        </w:rPr>
        <w:t>можно</w:t>
      </w:r>
      <w:r w:rsidRPr="00813D38">
        <w:rPr>
          <w:spacing w:val="1"/>
          <w:sz w:val="24"/>
          <w:szCs w:val="24"/>
        </w:rPr>
        <w:t xml:space="preserve"> </w:t>
      </w:r>
      <w:r w:rsidRPr="00813D38">
        <w:rPr>
          <w:sz w:val="24"/>
          <w:szCs w:val="24"/>
        </w:rPr>
        <w:t>раньше.</w:t>
      </w:r>
    </w:p>
    <w:p w:rsidR="00020D35" w:rsidRPr="00813D38" w:rsidRDefault="004236A4" w:rsidP="008A2073">
      <w:pPr>
        <w:pStyle w:val="a5"/>
        <w:numPr>
          <w:ilvl w:val="0"/>
          <w:numId w:val="40"/>
        </w:numPr>
        <w:tabs>
          <w:tab w:val="left" w:pos="1105"/>
        </w:tabs>
        <w:spacing w:line="278" w:lineRule="auto"/>
        <w:ind w:right="528" w:firstLine="568"/>
        <w:rPr>
          <w:sz w:val="24"/>
          <w:szCs w:val="24"/>
        </w:rPr>
      </w:pPr>
      <w:r w:rsidRPr="00813D38">
        <w:rPr>
          <w:sz w:val="24"/>
          <w:szCs w:val="24"/>
        </w:rPr>
        <w:t>Прежде всего, необходимо провести подг</w:t>
      </w:r>
      <w:r w:rsidR="00212748">
        <w:rPr>
          <w:sz w:val="24"/>
          <w:szCs w:val="24"/>
        </w:rPr>
        <w:t>отовительную работу, которая за</w:t>
      </w:r>
      <w:r w:rsidRPr="00813D38">
        <w:rPr>
          <w:sz w:val="24"/>
          <w:szCs w:val="24"/>
        </w:rPr>
        <w:t>ключается в том, чтобы:</w:t>
      </w:r>
    </w:p>
    <w:p w:rsidR="00020D35" w:rsidRPr="00813D38" w:rsidRDefault="004236A4" w:rsidP="008A2073">
      <w:pPr>
        <w:pStyle w:val="a5"/>
        <w:numPr>
          <w:ilvl w:val="0"/>
          <w:numId w:val="48"/>
        </w:numPr>
        <w:tabs>
          <w:tab w:val="left" w:pos="985"/>
        </w:tabs>
        <w:spacing w:line="278" w:lineRule="auto"/>
        <w:ind w:right="522" w:firstLine="568"/>
        <w:rPr>
          <w:sz w:val="24"/>
          <w:szCs w:val="24"/>
        </w:rPr>
      </w:pPr>
      <w:r w:rsidRPr="00813D38">
        <w:rPr>
          <w:sz w:val="24"/>
          <w:szCs w:val="24"/>
        </w:rPr>
        <w:t>определить уровень психофизиологической готовности ребенка к обучению</w:t>
      </w:r>
      <w:r w:rsidR="00212748">
        <w:rPr>
          <w:sz w:val="24"/>
          <w:szCs w:val="24"/>
        </w:rPr>
        <w:t xml:space="preserve"> </w:t>
      </w:r>
      <w:r w:rsidRPr="00813D38">
        <w:rPr>
          <w:spacing w:val="-67"/>
          <w:sz w:val="24"/>
          <w:szCs w:val="24"/>
        </w:rPr>
        <w:t xml:space="preserve"> </w:t>
      </w:r>
      <w:r w:rsidR="00212748">
        <w:rPr>
          <w:spacing w:val="-67"/>
          <w:sz w:val="24"/>
          <w:szCs w:val="24"/>
        </w:rPr>
        <w:t xml:space="preserve"> </w:t>
      </w:r>
      <w:r w:rsidRPr="00813D38">
        <w:rPr>
          <w:sz w:val="24"/>
          <w:szCs w:val="24"/>
        </w:rPr>
        <w:t>письму;</w:t>
      </w:r>
    </w:p>
    <w:p w:rsidR="00020D35" w:rsidRPr="00813D38" w:rsidRDefault="004236A4" w:rsidP="008A2073">
      <w:pPr>
        <w:pStyle w:val="a5"/>
        <w:numPr>
          <w:ilvl w:val="0"/>
          <w:numId w:val="48"/>
        </w:numPr>
        <w:tabs>
          <w:tab w:val="left" w:pos="985"/>
        </w:tabs>
        <w:spacing w:line="278" w:lineRule="auto"/>
        <w:ind w:right="526" w:firstLine="568"/>
        <w:rPr>
          <w:sz w:val="24"/>
          <w:szCs w:val="24"/>
        </w:rPr>
      </w:pPr>
      <w:r w:rsidRPr="00813D38">
        <w:rPr>
          <w:sz w:val="24"/>
          <w:szCs w:val="24"/>
        </w:rPr>
        <w:t>научить ребенка соблюдению гигиенических требований, необходимых при</w:t>
      </w:r>
      <w:r w:rsidRPr="00813D38">
        <w:rPr>
          <w:spacing w:val="-67"/>
          <w:sz w:val="24"/>
          <w:szCs w:val="24"/>
        </w:rPr>
        <w:t xml:space="preserve"> </w:t>
      </w:r>
      <w:r w:rsidR="00212748">
        <w:rPr>
          <w:sz w:val="24"/>
          <w:szCs w:val="24"/>
        </w:rPr>
        <w:t>обучении</w:t>
      </w:r>
      <w:r w:rsidRPr="00813D38">
        <w:rPr>
          <w:spacing w:val="-5"/>
          <w:sz w:val="24"/>
          <w:szCs w:val="24"/>
        </w:rPr>
        <w:t xml:space="preserve"> </w:t>
      </w:r>
      <w:r w:rsidRPr="00813D38">
        <w:rPr>
          <w:sz w:val="24"/>
          <w:szCs w:val="24"/>
        </w:rPr>
        <w:t>графическим</w:t>
      </w:r>
      <w:r w:rsidRPr="00813D38">
        <w:rPr>
          <w:spacing w:val="-4"/>
          <w:sz w:val="24"/>
          <w:szCs w:val="24"/>
        </w:rPr>
        <w:t xml:space="preserve"> </w:t>
      </w:r>
      <w:r w:rsidRPr="00813D38">
        <w:rPr>
          <w:sz w:val="24"/>
          <w:szCs w:val="24"/>
        </w:rPr>
        <w:t>навыкам;</w:t>
      </w:r>
    </w:p>
    <w:p w:rsidR="00020D35" w:rsidRPr="00813D38" w:rsidRDefault="004236A4" w:rsidP="008A2073">
      <w:pPr>
        <w:pStyle w:val="a5"/>
        <w:numPr>
          <w:ilvl w:val="0"/>
          <w:numId w:val="48"/>
        </w:numPr>
        <w:tabs>
          <w:tab w:val="left" w:pos="985"/>
        </w:tabs>
        <w:spacing w:line="278" w:lineRule="auto"/>
        <w:ind w:right="526" w:firstLine="568"/>
        <w:rPr>
          <w:sz w:val="24"/>
          <w:szCs w:val="24"/>
        </w:rPr>
      </w:pPr>
      <w:r w:rsidRPr="00813D38">
        <w:rPr>
          <w:sz w:val="24"/>
          <w:szCs w:val="24"/>
        </w:rPr>
        <w:t>провести подготовительную работу неп</w:t>
      </w:r>
      <w:r w:rsidR="00212748">
        <w:rPr>
          <w:sz w:val="24"/>
          <w:szCs w:val="24"/>
        </w:rPr>
        <w:t>осредственно с простыми графиче</w:t>
      </w:r>
      <w:r w:rsidRPr="00813D38">
        <w:rPr>
          <w:sz w:val="24"/>
          <w:szCs w:val="24"/>
        </w:rPr>
        <w:t>скими</w:t>
      </w:r>
      <w:r w:rsidRPr="00813D38">
        <w:rPr>
          <w:spacing w:val="-2"/>
          <w:sz w:val="24"/>
          <w:szCs w:val="24"/>
        </w:rPr>
        <w:t xml:space="preserve"> </w:t>
      </w:r>
      <w:r w:rsidRPr="00813D38">
        <w:rPr>
          <w:sz w:val="24"/>
          <w:szCs w:val="24"/>
        </w:rPr>
        <w:t>навыками</w:t>
      </w:r>
      <w:r w:rsidRPr="00813D38">
        <w:rPr>
          <w:spacing w:val="3"/>
          <w:sz w:val="24"/>
          <w:szCs w:val="24"/>
        </w:rPr>
        <w:t xml:space="preserve"> </w:t>
      </w:r>
      <w:r w:rsidRPr="00813D38">
        <w:rPr>
          <w:sz w:val="24"/>
          <w:szCs w:val="24"/>
        </w:rPr>
        <w:t>(штриховка,</w:t>
      </w:r>
      <w:r w:rsidRPr="00813D38">
        <w:rPr>
          <w:spacing w:val="-1"/>
          <w:sz w:val="24"/>
          <w:szCs w:val="24"/>
        </w:rPr>
        <w:t xml:space="preserve"> </w:t>
      </w:r>
      <w:r w:rsidRPr="00813D38">
        <w:rPr>
          <w:sz w:val="24"/>
          <w:szCs w:val="24"/>
        </w:rPr>
        <w:t>обводка,</w:t>
      </w:r>
      <w:r w:rsidRPr="00813D38">
        <w:rPr>
          <w:spacing w:val="-1"/>
          <w:sz w:val="24"/>
          <w:szCs w:val="24"/>
        </w:rPr>
        <w:t xml:space="preserve"> </w:t>
      </w:r>
      <w:r w:rsidRPr="00813D38">
        <w:rPr>
          <w:sz w:val="24"/>
          <w:szCs w:val="24"/>
        </w:rPr>
        <w:t>дорисовка);</w:t>
      </w:r>
    </w:p>
    <w:p w:rsidR="00020D35" w:rsidRPr="00813D38" w:rsidRDefault="004236A4" w:rsidP="008A2073">
      <w:pPr>
        <w:pStyle w:val="a5"/>
        <w:numPr>
          <w:ilvl w:val="0"/>
          <w:numId w:val="48"/>
        </w:numPr>
        <w:tabs>
          <w:tab w:val="left" w:pos="985"/>
        </w:tabs>
        <w:spacing w:line="278" w:lineRule="auto"/>
        <w:ind w:right="516" w:firstLine="568"/>
        <w:rPr>
          <w:sz w:val="24"/>
          <w:szCs w:val="24"/>
        </w:rPr>
      </w:pPr>
      <w:r w:rsidRPr="00813D38">
        <w:rPr>
          <w:sz w:val="24"/>
          <w:szCs w:val="24"/>
        </w:rPr>
        <w:t>провести работу по развитию пространственных представлений, зрительн</w:t>
      </w:r>
      <w:proofErr w:type="gramStart"/>
      <w:r w:rsidRPr="00813D38">
        <w:rPr>
          <w:sz w:val="24"/>
          <w:szCs w:val="24"/>
        </w:rPr>
        <w:t>о-</w:t>
      </w:r>
      <w:proofErr w:type="gramEnd"/>
      <w:r w:rsidRPr="00813D38">
        <w:rPr>
          <w:spacing w:val="1"/>
          <w:sz w:val="24"/>
          <w:szCs w:val="24"/>
        </w:rPr>
        <w:t xml:space="preserve"> </w:t>
      </w:r>
      <w:r w:rsidRPr="00813D38">
        <w:rPr>
          <w:sz w:val="24"/>
          <w:szCs w:val="24"/>
        </w:rPr>
        <w:t>моторной</w:t>
      </w:r>
      <w:r w:rsidRPr="00813D38">
        <w:rPr>
          <w:spacing w:val="-1"/>
          <w:sz w:val="24"/>
          <w:szCs w:val="24"/>
        </w:rPr>
        <w:t xml:space="preserve"> </w:t>
      </w:r>
      <w:r w:rsidRPr="00813D38">
        <w:rPr>
          <w:sz w:val="24"/>
          <w:szCs w:val="24"/>
        </w:rPr>
        <w:t>координации.</w:t>
      </w:r>
    </w:p>
    <w:p w:rsidR="00020D35" w:rsidRPr="00813D38" w:rsidRDefault="004236A4" w:rsidP="008A2073">
      <w:pPr>
        <w:pStyle w:val="a5"/>
        <w:numPr>
          <w:ilvl w:val="0"/>
          <w:numId w:val="40"/>
        </w:numPr>
        <w:tabs>
          <w:tab w:val="left" w:pos="1105"/>
        </w:tabs>
        <w:spacing w:before="75" w:line="276" w:lineRule="auto"/>
        <w:ind w:right="516" w:firstLine="568"/>
        <w:rPr>
          <w:sz w:val="24"/>
          <w:szCs w:val="24"/>
        </w:rPr>
      </w:pPr>
      <w:r w:rsidRPr="00813D38">
        <w:rPr>
          <w:sz w:val="24"/>
          <w:szCs w:val="24"/>
        </w:rPr>
        <w:t>Оценивая психофизиологическую готовность ребенка к обучению письму,</w:t>
      </w:r>
      <w:r w:rsidRPr="00813D38">
        <w:rPr>
          <w:spacing w:val="1"/>
          <w:sz w:val="24"/>
          <w:szCs w:val="24"/>
        </w:rPr>
        <w:t xml:space="preserve"> </w:t>
      </w:r>
      <w:r w:rsidRPr="00813D38">
        <w:rPr>
          <w:sz w:val="24"/>
          <w:szCs w:val="24"/>
        </w:rPr>
        <w:t>следует учитывать его интеллектуальные и мо</w:t>
      </w:r>
      <w:r w:rsidR="00212748">
        <w:rPr>
          <w:sz w:val="24"/>
          <w:szCs w:val="24"/>
        </w:rPr>
        <w:t>торные возможности, сформирован</w:t>
      </w:r>
      <w:r w:rsidRPr="00813D38">
        <w:rPr>
          <w:sz w:val="24"/>
          <w:szCs w:val="24"/>
        </w:rPr>
        <w:t>ность произвольной деятельности, выраженнос</w:t>
      </w:r>
      <w:r w:rsidR="00212748">
        <w:rPr>
          <w:sz w:val="24"/>
          <w:szCs w:val="24"/>
        </w:rPr>
        <w:t>ть стереотипных проявлений, осо</w:t>
      </w:r>
      <w:r w:rsidRPr="00813D38">
        <w:rPr>
          <w:sz w:val="24"/>
          <w:szCs w:val="24"/>
        </w:rPr>
        <w:t>бенности</w:t>
      </w:r>
      <w:r w:rsidRPr="00813D38">
        <w:rPr>
          <w:spacing w:val="-2"/>
          <w:sz w:val="24"/>
          <w:szCs w:val="24"/>
        </w:rPr>
        <w:t xml:space="preserve"> </w:t>
      </w:r>
      <w:r w:rsidRPr="00813D38">
        <w:rPr>
          <w:sz w:val="24"/>
          <w:szCs w:val="24"/>
        </w:rPr>
        <w:t>мотивационной</w:t>
      </w:r>
      <w:r w:rsidRPr="00813D38">
        <w:rPr>
          <w:spacing w:val="3"/>
          <w:sz w:val="24"/>
          <w:szCs w:val="24"/>
        </w:rPr>
        <w:t xml:space="preserve"> </w:t>
      </w:r>
      <w:r w:rsidRPr="00813D38">
        <w:rPr>
          <w:sz w:val="24"/>
          <w:szCs w:val="24"/>
        </w:rPr>
        <w:t>сферы,</w:t>
      </w:r>
      <w:r w:rsidRPr="00813D38">
        <w:rPr>
          <w:spacing w:val="-5"/>
          <w:sz w:val="24"/>
          <w:szCs w:val="24"/>
        </w:rPr>
        <w:t xml:space="preserve"> </w:t>
      </w:r>
      <w:r w:rsidRPr="00813D38">
        <w:rPr>
          <w:sz w:val="24"/>
          <w:szCs w:val="24"/>
        </w:rPr>
        <w:t>возраст.</w:t>
      </w:r>
    </w:p>
    <w:p w:rsidR="00020D35" w:rsidRPr="00813D38" w:rsidRDefault="004236A4">
      <w:pPr>
        <w:pStyle w:val="a3"/>
        <w:spacing w:before="3" w:line="276" w:lineRule="auto"/>
        <w:ind w:right="515"/>
        <w:rPr>
          <w:sz w:val="24"/>
          <w:szCs w:val="24"/>
        </w:rPr>
      </w:pPr>
      <w:r w:rsidRPr="00813D38">
        <w:rPr>
          <w:sz w:val="24"/>
          <w:szCs w:val="24"/>
        </w:rPr>
        <w:t>В</w:t>
      </w:r>
      <w:r w:rsidRPr="00813D38">
        <w:rPr>
          <w:spacing w:val="-3"/>
          <w:sz w:val="24"/>
          <w:szCs w:val="24"/>
        </w:rPr>
        <w:t xml:space="preserve"> </w:t>
      </w:r>
      <w:r w:rsidRPr="00813D38">
        <w:rPr>
          <w:sz w:val="24"/>
          <w:szCs w:val="24"/>
        </w:rPr>
        <w:t>ходе</w:t>
      </w:r>
      <w:r w:rsidRPr="00813D38">
        <w:rPr>
          <w:spacing w:val="-7"/>
          <w:sz w:val="24"/>
          <w:szCs w:val="24"/>
        </w:rPr>
        <w:t xml:space="preserve"> </w:t>
      </w:r>
      <w:r w:rsidRPr="00813D38">
        <w:rPr>
          <w:sz w:val="24"/>
          <w:szCs w:val="24"/>
        </w:rPr>
        <w:t>подготовительного</w:t>
      </w:r>
      <w:r w:rsidRPr="00813D38">
        <w:rPr>
          <w:spacing w:val="-8"/>
          <w:sz w:val="24"/>
          <w:szCs w:val="24"/>
        </w:rPr>
        <w:t xml:space="preserve"> </w:t>
      </w:r>
      <w:r w:rsidRPr="00813D38">
        <w:rPr>
          <w:sz w:val="24"/>
          <w:szCs w:val="24"/>
        </w:rPr>
        <w:t>периода,</w:t>
      </w:r>
      <w:r w:rsidRPr="00813D38">
        <w:rPr>
          <w:spacing w:val="-1"/>
          <w:sz w:val="24"/>
          <w:szCs w:val="24"/>
        </w:rPr>
        <w:t xml:space="preserve"> </w:t>
      </w:r>
      <w:r w:rsidRPr="00813D38">
        <w:rPr>
          <w:sz w:val="24"/>
          <w:szCs w:val="24"/>
        </w:rPr>
        <w:t>обучая</w:t>
      </w:r>
      <w:r w:rsidRPr="00813D38">
        <w:rPr>
          <w:spacing w:val="-5"/>
          <w:sz w:val="24"/>
          <w:szCs w:val="24"/>
        </w:rPr>
        <w:t xml:space="preserve"> </w:t>
      </w:r>
      <w:r w:rsidRPr="00813D38">
        <w:rPr>
          <w:sz w:val="24"/>
          <w:szCs w:val="24"/>
        </w:rPr>
        <w:t>ребенка</w:t>
      </w:r>
      <w:r w:rsidRPr="00813D38">
        <w:rPr>
          <w:spacing w:val="-7"/>
          <w:sz w:val="24"/>
          <w:szCs w:val="24"/>
        </w:rPr>
        <w:t xml:space="preserve"> </w:t>
      </w:r>
      <w:r w:rsidRPr="00813D38">
        <w:rPr>
          <w:sz w:val="24"/>
          <w:szCs w:val="24"/>
        </w:rPr>
        <w:t>простейшим</w:t>
      </w:r>
      <w:r w:rsidRPr="00813D38">
        <w:rPr>
          <w:spacing w:val="-8"/>
          <w:sz w:val="24"/>
          <w:szCs w:val="24"/>
        </w:rPr>
        <w:t xml:space="preserve"> </w:t>
      </w:r>
      <w:r w:rsidRPr="00813D38">
        <w:rPr>
          <w:sz w:val="24"/>
          <w:szCs w:val="24"/>
        </w:rPr>
        <w:t>графическим</w:t>
      </w:r>
      <w:r w:rsidRPr="00813D38">
        <w:rPr>
          <w:spacing w:val="-68"/>
          <w:sz w:val="24"/>
          <w:szCs w:val="24"/>
        </w:rPr>
        <w:t xml:space="preserve"> </w:t>
      </w:r>
      <w:r w:rsidRPr="00813D38">
        <w:rPr>
          <w:sz w:val="24"/>
          <w:szCs w:val="24"/>
        </w:rPr>
        <w:t>действиям, необходимо соблюдать такие гигиенические требования, как п</w:t>
      </w:r>
      <w:r w:rsidR="00212748">
        <w:rPr>
          <w:sz w:val="24"/>
          <w:szCs w:val="24"/>
        </w:rPr>
        <w:t>равиль</w:t>
      </w:r>
      <w:r w:rsidRPr="00813D38">
        <w:rPr>
          <w:sz w:val="24"/>
          <w:szCs w:val="24"/>
        </w:rPr>
        <w:t>ная посадка, положение ручки в руке, размещение</w:t>
      </w:r>
      <w:r w:rsidR="00212748">
        <w:rPr>
          <w:sz w:val="24"/>
          <w:szCs w:val="24"/>
        </w:rPr>
        <w:t xml:space="preserve"> тетради на плоскости стола, до</w:t>
      </w:r>
      <w:r w:rsidRPr="00813D38">
        <w:rPr>
          <w:sz w:val="24"/>
          <w:szCs w:val="24"/>
        </w:rPr>
        <w:t>статочная освещенность и правильная направле</w:t>
      </w:r>
      <w:r w:rsidR="00212748">
        <w:rPr>
          <w:sz w:val="24"/>
          <w:szCs w:val="24"/>
        </w:rPr>
        <w:t>нность света, длительность заня</w:t>
      </w:r>
      <w:r w:rsidRPr="00813D38">
        <w:rPr>
          <w:sz w:val="24"/>
          <w:szCs w:val="24"/>
        </w:rPr>
        <w:t>тия.</w:t>
      </w:r>
      <w:r w:rsidRPr="00813D38">
        <w:rPr>
          <w:spacing w:val="-11"/>
          <w:sz w:val="24"/>
          <w:szCs w:val="24"/>
        </w:rPr>
        <w:t xml:space="preserve"> </w:t>
      </w:r>
      <w:r w:rsidRPr="00813D38">
        <w:rPr>
          <w:sz w:val="24"/>
          <w:szCs w:val="24"/>
        </w:rPr>
        <w:t>Следует</w:t>
      </w:r>
      <w:r w:rsidRPr="00813D38">
        <w:rPr>
          <w:spacing w:val="-10"/>
          <w:sz w:val="24"/>
          <w:szCs w:val="24"/>
        </w:rPr>
        <w:t xml:space="preserve"> </w:t>
      </w:r>
      <w:r w:rsidRPr="00813D38">
        <w:rPr>
          <w:sz w:val="24"/>
          <w:szCs w:val="24"/>
        </w:rPr>
        <w:t>подчеркнуть,</w:t>
      </w:r>
      <w:r w:rsidRPr="00813D38">
        <w:rPr>
          <w:spacing w:val="-6"/>
          <w:sz w:val="24"/>
          <w:szCs w:val="24"/>
        </w:rPr>
        <w:t xml:space="preserve"> </w:t>
      </w:r>
      <w:r w:rsidRPr="00813D38">
        <w:rPr>
          <w:sz w:val="24"/>
          <w:szCs w:val="24"/>
        </w:rPr>
        <w:t>что</w:t>
      </w:r>
      <w:r w:rsidRPr="00813D38">
        <w:rPr>
          <w:spacing w:val="-7"/>
          <w:sz w:val="24"/>
          <w:szCs w:val="24"/>
        </w:rPr>
        <w:t xml:space="preserve"> </w:t>
      </w:r>
      <w:r w:rsidRPr="00813D38">
        <w:rPr>
          <w:sz w:val="24"/>
          <w:szCs w:val="24"/>
        </w:rPr>
        <w:t>обучение</w:t>
      </w:r>
      <w:r w:rsidRPr="00813D38">
        <w:rPr>
          <w:spacing w:val="-8"/>
          <w:sz w:val="24"/>
          <w:szCs w:val="24"/>
        </w:rPr>
        <w:t xml:space="preserve"> </w:t>
      </w:r>
      <w:r w:rsidRPr="00813D38">
        <w:rPr>
          <w:sz w:val="24"/>
          <w:szCs w:val="24"/>
        </w:rPr>
        <w:t>правильно</w:t>
      </w:r>
      <w:r w:rsidRPr="00813D38">
        <w:rPr>
          <w:spacing w:val="-12"/>
          <w:sz w:val="24"/>
          <w:szCs w:val="24"/>
        </w:rPr>
        <w:t xml:space="preserve"> </w:t>
      </w:r>
      <w:r w:rsidRPr="00813D38">
        <w:rPr>
          <w:sz w:val="24"/>
          <w:szCs w:val="24"/>
        </w:rPr>
        <w:t>держать</w:t>
      </w:r>
      <w:r w:rsidRPr="00813D38">
        <w:rPr>
          <w:spacing w:val="-7"/>
          <w:sz w:val="24"/>
          <w:szCs w:val="24"/>
        </w:rPr>
        <w:t xml:space="preserve"> </w:t>
      </w:r>
      <w:r w:rsidRPr="00813D38">
        <w:rPr>
          <w:sz w:val="24"/>
          <w:szCs w:val="24"/>
        </w:rPr>
        <w:t>ручку</w:t>
      </w:r>
      <w:r w:rsidRPr="00813D38">
        <w:rPr>
          <w:spacing w:val="-11"/>
          <w:sz w:val="24"/>
          <w:szCs w:val="24"/>
        </w:rPr>
        <w:t xml:space="preserve"> </w:t>
      </w:r>
      <w:r w:rsidRPr="00813D38">
        <w:rPr>
          <w:sz w:val="24"/>
          <w:szCs w:val="24"/>
        </w:rPr>
        <w:t>встречает</w:t>
      </w:r>
      <w:r w:rsidRPr="00813D38">
        <w:rPr>
          <w:spacing w:val="2"/>
          <w:sz w:val="24"/>
          <w:szCs w:val="24"/>
        </w:rPr>
        <w:t xml:space="preserve"> </w:t>
      </w:r>
      <w:r w:rsidRPr="00813D38">
        <w:rPr>
          <w:sz w:val="24"/>
          <w:szCs w:val="24"/>
        </w:rPr>
        <w:t>у</w:t>
      </w:r>
      <w:r w:rsidRPr="00813D38">
        <w:rPr>
          <w:spacing w:val="-7"/>
          <w:sz w:val="24"/>
          <w:szCs w:val="24"/>
        </w:rPr>
        <w:t xml:space="preserve"> </w:t>
      </w:r>
      <w:r w:rsidR="00212748">
        <w:rPr>
          <w:sz w:val="24"/>
          <w:szCs w:val="24"/>
        </w:rPr>
        <w:t>обу</w:t>
      </w:r>
      <w:r w:rsidRPr="00813D38">
        <w:rPr>
          <w:sz w:val="24"/>
          <w:szCs w:val="24"/>
        </w:rPr>
        <w:t>чающихся</w:t>
      </w:r>
      <w:r w:rsidRPr="00813D38">
        <w:rPr>
          <w:spacing w:val="-3"/>
          <w:sz w:val="24"/>
          <w:szCs w:val="24"/>
        </w:rPr>
        <w:t xml:space="preserve"> </w:t>
      </w:r>
      <w:r w:rsidRPr="00813D38">
        <w:rPr>
          <w:sz w:val="24"/>
          <w:szCs w:val="24"/>
        </w:rPr>
        <w:t>с</w:t>
      </w:r>
      <w:r w:rsidRPr="00813D38">
        <w:rPr>
          <w:spacing w:val="-6"/>
          <w:sz w:val="24"/>
          <w:szCs w:val="24"/>
        </w:rPr>
        <w:t xml:space="preserve"> </w:t>
      </w:r>
      <w:r w:rsidRPr="00813D38">
        <w:rPr>
          <w:sz w:val="24"/>
          <w:szCs w:val="24"/>
        </w:rPr>
        <w:t>аутизмом</w:t>
      </w:r>
      <w:r w:rsidRPr="00813D38">
        <w:rPr>
          <w:spacing w:val="-3"/>
          <w:sz w:val="24"/>
          <w:szCs w:val="24"/>
        </w:rPr>
        <w:t xml:space="preserve"> </w:t>
      </w:r>
      <w:r w:rsidRPr="00813D38">
        <w:rPr>
          <w:sz w:val="24"/>
          <w:szCs w:val="24"/>
        </w:rPr>
        <w:t>значительные</w:t>
      </w:r>
      <w:r w:rsidRPr="00813D38">
        <w:rPr>
          <w:spacing w:val="-2"/>
          <w:sz w:val="24"/>
          <w:szCs w:val="24"/>
        </w:rPr>
        <w:t xml:space="preserve"> </w:t>
      </w:r>
      <w:r w:rsidRPr="00813D38">
        <w:rPr>
          <w:sz w:val="24"/>
          <w:szCs w:val="24"/>
        </w:rPr>
        <w:t>трудности:</w:t>
      </w:r>
      <w:r w:rsidRPr="00813D38">
        <w:rPr>
          <w:spacing w:val="-4"/>
          <w:sz w:val="24"/>
          <w:szCs w:val="24"/>
        </w:rPr>
        <w:t xml:space="preserve"> </w:t>
      </w:r>
      <w:r w:rsidRPr="00813D38">
        <w:rPr>
          <w:sz w:val="24"/>
          <w:szCs w:val="24"/>
        </w:rPr>
        <w:t>часто</w:t>
      </w:r>
      <w:r w:rsidRPr="00813D38">
        <w:rPr>
          <w:spacing w:val="-6"/>
          <w:sz w:val="24"/>
          <w:szCs w:val="24"/>
        </w:rPr>
        <w:t xml:space="preserve"> </w:t>
      </w:r>
      <w:r w:rsidRPr="00813D38">
        <w:rPr>
          <w:sz w:val="24"/>
          <w:szCs w:val="24"/>
        </w:rPr>
        <w:t>кончик</w:t>
      </w:r>
      <w:r w:rsidRPr="00813D38">
        <w:rPr>
          <w:spacing w:val="-5"/>
          <w:sz w:val="24"/>
          <w:szCs w:val="24"/>
        </w:rPr>
        <w:t xml:space="preserve"> </w:t>
      </w:r>
      <w:r w:rsidRPr="00813D38">
        <w:rPr>
          <w:sz w:val="24"/>
          <w:szCs w:val="24"/>
        </w:rPr>
        <w:t>ручки</w:t>
      </w:r>
      <w:r w:rsidRPr="00813D38">
        <w:rPr>
          <w:spacing w:val="-4"/>
          <w:sz w:val="24"/>
          <w:szCs w:val="24"/>
        </w:rPr>
        <w:t xml:space="preserve"> </w:t>
      </w:r>
      <w:r w:rsidRPr="00813D38">
        <w:rPr>
          <w:sz w:val="24"/>
          <w:szCs w:val="24"/>
        </w:rPr>
        <w:t>направлен</w:t>
      </w:r>
      <w:r w:rsidRPr="00813D38">
        <w:rPr>
          <w:spacing w:val="5"/>
          <w:sz w:val="24"/>
          <w:szCs w:val="24"/>
        </w:rPr>
        <w:t xml:space="preserve"> </w:t>
      </w:r>
      <w:r w:rsidRPr="00813D38">
        <w:rPr>
          <w:sz w:val="24"/>
          <w:szCs w:val="24"/>
        </w:rPr>
        <w:t>«от</w:t>
      </w:r>
      <w:r w:rsidRPr="00813D38">
        <w:rPr>
          <w:spacing w:val="-68"/>
          <w:sz w:val="24"/>
          <w:szCs w:val="24"/>
        </w:rPr>
        <w:t xml:space="preserve"> </w:t>
      </w:r>
      <w:r w:rsidRPr="00813D38">
        <w:rPr>
          <w:sz w:val="24"/>
          <w:szCs w:val="24"/>
        </w:rPr>
        <w:t>ребёнка», отмечается низкая посадка пальцев</w:t>
      </w:r>
      <w:r w:rsidR="00212748">
        <w:rPr>
          <w:sz w:val="24"/>
          <w:szCs w:val="24"/>
        </w:rPr>
        <w:t xml:space="preserve"> на ручке. Для формирования пра</w:t>
      </w:r>
      <w:r w:rsidRPr="00813D38">
        <w:rPr>
          <w:sz w:val="24"/>
          <w:szCs w:val="24"/>
        </w:rPr>
        <w:t>вильного положения руки на ручке необходимо применять специальные насадки,</w:t>
      </w:r>
      <w:r w:rsidRPr="00813D38">
        <w:rPr>
          <w:spacing w:val="1"/>
          <w:sz w:val="24"/>
          <w:szCs w:val="24"/>
        </w:rPr>
        <w:t xml:space="preserve"> </w:t>
      </w:r>
      <w:r w:rsidRPr="00813D38">
        <w:rPr>
          <w:sz w:val="24"/>
          <w:szCs w:val="24"/>
        </w:rPr>
        <w:t xml:space="preserve">специальные ручки. К сожалению, это не </w:t>
      </w:r>
      <w:r w:rsidRPr="00813D38">
        <w:rPr>
          <w:sz w:val="24"/>
          <w:szCs w:val="24"/>
        </w:rPr>
        <w:lastRenderedPageBreak/>
        <w:t>всегда помогает, но задерживаться на</w:t>
      </w:r>
      <w:r w:rsidRPr="00813D38">
        <w:rPr>
          <w:spacing w:val="1"/>
          <w:sz w:val="24"/>
          <w:szCs w:val="24"/>
        </w:rPr>
        <w:t xml:space="preserve"> </w:t>
      </w:r>
      <w:r w:rsidRPr="00813D38">
        <w:rPr>
          <w:sz w:val="24"/>
          <w:szCs w:val="24"/>
        </w:rPr>
        <w:t>этом</w:t>
      </w:r>
      <w:r w:rsidRPr="00813D38">
        <w:rPr>
          <w:spacing w:val="-2"/>
          <w:sz w:val="24"/>
          <w:szCs w:val="24"/>
        </w:rPr>
        <w:t xml:space="preserve"> </w:t>
      </w:r>
      <w:r w:rsidRPr="00813D38">
        <w:rPr>
          <w:sz w:val="24"/>
          <w:szCs w:val="24"/>
        </w:rPr>
        <w:t>слишком</w:t>
      </w:r>
      <w:r w:rsidRPr="00813D38">
        <w:rPr>
          <w:spacing w:val="-5"/>
          <w:sz w:val="24"/>
          <w:szCs w:val="24"/>
        </w:rPr>
        <w:t xml:space="preserve"> </w:t>
      </w:r>
      <w:r w:rsidRPr="00813D38">
        <w:rPr>
          <w:sz w:val="24"/>
          <w:szCs w:val="24"/>
        </w:rPr>
        <w:t>долго</w:t>
      </w:r>
      <w:r w:rsidRPr="00813D38">
        <w:rPr>
          <w:spacing w:val="-8"/>
          <w:sz w:val="24"/>
          <w:szCs w:val="24"/>
        </w:rPr>
        <w:t xml:space="preserve"> </w:t>
      </w:r>
      <w:r w:rsidRPr="00813D38">
        <w:rPr>
          <w:sz w:val="24"/>
          <w:szCs w:val="24"/>
        </w:rPr>
        <w:t>и</w:t>
      </w:r>
      <w:r w:rsidRPr="00813D38">
        <w:rPr>
          <w:spacing w:val="-2"/>
          <w:sz w:val="24"/>
          <w:szCs w:val="24"/>
        </w:rPr>
        <w:t xml:space="preserve"> </w:t>
      </w:r>
      <w:r w:rsidRPr="00813D38">
        <w:rPr>
          <w:sz w:val="24"/>
          <w:szCs w:val="24"/>
        </w:rPr>
        <w:t>добиваться</w:t>
      </w:r>
      <w:r w:rsidRPr="00813D38">
        <w:rPr>
          <w:spacing w:val="-9"/>
          <w:sz w:val="24"/>
          <w:szCs w:val="24"/>
        </w:rPr>
        <w:t xml:space="preserve"> </w:t>
      </w:r>
      <w:r w:rsidRPr="00813D38">
        <w:rPr>
          <w:sz w:val="24"/>
          <w:szCs w:val="24"/>
        </w:rPr>
        <w:t>правильного</w:t>
      </w:r>
      <w:r w:rsidRPr="00813D38">
        <w:rPr>
          <w:spacing w:val="-5"/>
          <w:sz w:val="24"/>
          <w:szCs w:val="24"/>
        </w:rPr>
        <w:t xml:space="preserve"> </w:t>
      </w:r>
      <w:r w:rsidRPr="00813D38">
        <w:rPr>
          <w:sz w:val="24"/>
          <w:szCs w:val="24"/>
        </w:rPr>
        <w:t>положения</w:t>
      </w:r>
      <w:r w:rsidRPr="00813D38">
        <w:rPr>
          <w:spacing w:val="-5"/>
          <w:sz w:val="24"/>
          <w:szCs w:val="24"/>
        </w:rPr>
        <w:t xml:space="preserve"> </w:t>
      </w:r>
      <w:r w:rsidRPr="00813D38">
        <w:rPr>
          <w:sz w:val="24"/>
          <w:szCs w:val="24"/>
        </w:rPr>
        <w:t>руки</w:t>
      </w:r>
      <w:r w:rsidRPr="00813D38">
        <w:rPr>
          <w:spacing w:val="5"/>
          <w:sz w:val="24"/>
          <w:szCs w:val="24"/>
        </w:rPr>
        <w:t xml:space="preserve"> </w:t>
      </w:r>
      <w:r w:rsidRPr="00813D38">
        <w:rPr>
          <w:sz w:val="24"/>
          <w:szCs w:val="24"/>
        </w:rPr>
        <w:t>«любой</w:t>
      </w:r>
      <w:r w:rsidRPr="00813D38">
        <w:rPr>
          <w:spacing w:val="-2"/>
          <w:sz w:val="24"/>
          <w:szCs w:val="24"/>
        </w:rPr>
        <w:t xml:space="preserve"> </w:t>
      </w:r>
      <w:r w:rsidRPr="00813D38">
        <w:rPr>
          <w:sz w:val="24"/>
          <w:szCs w:val="24"/>
        </w:rPr>
        <w:t>ценой»</w:t>
      </w:r>
      <w:r w:rsidRPr="00813D38">
        <w:rPr>
          <w:spacing w:val="-8"/>
          <w:sz w:val="24"/>
          <w:szCs w:val="24"/>
        </w:rPr>
        <w:t xml:space="preserve"> </w:t>
      </w:r>
      <w:r w:rsidRPr="00813D38">
        <w:rPr>
          <w:sz w:val="24"/>
          <w:szCs w:val="24"/>
        </w:rPr>
        <w:t>не</w:t>
      </w:r>
      <w:r w:rsidRPr="00813D38">
        <w:rPr>
          <w:spacing w:val="-67"/>
          <w:sz w:val="24"/>
          <w:szCs w:val="24"/>
        </w:rPr>
        <w:t xml:space="preserve"> </w:t>
      </w:r>
      <w:r w:rsidRPr="00813D38">
        <w:rPr>
          <w:sz w:val="24"/>
          <w:szCs w:val="24"/>
        </w:rPr>
        <w:t>следует, т.к. можно вызвать негативизм к письму и графической деятельности в</w:t>
      </w:r>
      <w:r w:rsidRPr="00813D38">
        <w:rPr>
          <w:spacing w:val="1"/>
          <w:sz w:val="24"/>
          <w:szCs w:val="24"/>
        </w:rPr>
        <w:t xml:space="preserve"> </w:t>
      </w:r>
      <w:r w:rsidRPr="00813D38">
        <w:rPr>
          <w:sz w:val="24"/>
          <w:szCs w:val="24"/>
        </w:rPr>
        <w:t>целом.</w:t>
      </w:r>
    </w:p>
    <w:p w:rsidR="00020D35" w:rsidRPr="00813D38" w:rsidRDefault="004236A4" w:rsidP="008A2073">
      <w:pPr>
        <w:pStyle w:val="a5"/>
        <w:numPr>
          <w:ilvl w:val="0"/>
          <w:numId w:val="40"/>
        </w:numPr>
        <w:tabs>
          <w:tab w:val="left" w:pos="1105"/>
        </w:tabs>
        <w:spacing w:before="2" w:line="276" w:lineRule="auto"/>
        <w:ind w:right="514" w:firstLine="568"/>
        <w:rPr>
          <w:sz w:val="24"/>
          <w:szCs w:val="24"/>
        </w:rPr>
      </w:pPr>
      <w:r w:rsidRPr="00813D38">
        <w:rPr>
          <w:sz w:val="24"/>
          <w:szCs w:val="24"/>
        </w:rPr>
        <w:t>Крайне важны задания по развитию пространственных представлений и</w:t>
      </w:r>
      <w:r w:rsidRPr="00813D38">
        <w:rPr>
          <w:spacing w:val="1"/>
          <w:sz w:val="24"/>
          <w:szCs w:val="24"/>
        </w:rPr>
        <w:t xml:space="preserve"> </w:t>
      </w:r>
      <w:r w:rsidRPr="00813D38">
        <w:rPr>
          <w:sz w:val="24"/>
          <w:szCs w:val="24"/>
        </w:rPr>
        <w:t>зрительно-моторной координации. Эти задания</w:t>
      </w:r>
      <w:r w:rsidR="0012794C">
        <w:rPr>
          <w:sz w:val="24"/>
          <w:szCs w:val="24"/>
        </w:rPr>
        <w:t xml:space="preserve"> включают в себя развитие ориен</w:t>
      </w:r>
      <w:r w:rsidRPr="00813D38">
        <w:rPr>
          <w:sz w:val="24"/>
          <w:szCs w:val="24"/>
        </w:rPr>
        <w:t>тировки</w:t>
      </w:r>
      <w:r w:rsidRPr="00813D38">
        <w:rPr>
          <w:spacing w:val="-6"/>
          <w:sz w:val="24"/>
          <w:szCs w:val="24"/>
        </w:rPr>
        <w:t xml:space="preserve"> </w:t>
      </w:r>
      <w:r w:rsidRPr="00813D38">
        <w:rPr>
          <w:sz w:val="24"/>
          <w:szCs w:val="24"/>
        </w:rPr>
        <w:t>на</w:t>
      </w:r>
      <w:r w:rsidRPr="00813D38">
        <w:rPr>
          <w:spacing w:val="-8"/>
          <w:sz w:val="24"/>
          <w:szCs w:val="24"/>
        </w:rPr>
        <w:t xml:space="preserve"> </w:t>
      </w:r>
      <w:r w:rsidRPr="00813D38">
        <w:rPr>
          <w:sz w:val="24"/>
          <w:szCs w:val="24"/>
        </w:rPr>
        <w:t>плоскости</w:t>
      </w:r>
      <w:r w:rsidRPr="00813D38">
        <w:rPr>
          <w:spacing w:val="-5"/>
          <w:sz w:val="24"/>
          <w:szCs w:val="24"/>
        </w:rPr>
        <w:t xml:space="preserve"> </w:t>
      </w:r>
      <w:r w:rsidRPr="00813D38">
        <w:rPr>
          <w:sz w:val="24"/>
          <w:szCs w:val="24"/>
        </w:rPr>
        <w:t>стола</w:t>
      </w:r>
      <w:r w:rsidRPr="00813D38">
        <w:rPr>
          <w:spacing w:val="-7"/>
          <w:sz w:val="24"/>
          <w:szCs w:val="24"/>
        </w:rPr>
        <w:t xml:space="preserve"> </w:t>
      </w:r>
      <w:r w:rsidRPr="00813D38">
        <w:rPr>
          <w:sz w:val="24"/>
          <w:szCs w:val="24"/>
        </w:rPr>
        <w:t>(право,</w:t>
      </w:r>
      <w:r w:rsidRPr="00813D38">
        <w:rPr>
          <w:spacing w:val="-2"/>
          <w:sz w:val="24"/>
          <w:szCs w:val="24"/>
        </w:rPr>
        <w:t xml:space="preserve"> </w:t>
      </w:r>
      <w:r w:rsidRPr="00813D38">
        <w:rPr>
          <w:sz w:val="24"/>
          <w:szCs w:val="24"/>
        </w:rPr>
        <w:t>лево,</w:t>
      </w:r>
      <w:r w:rsidRPr="00813D38">
        <w:rPr>
          <w:spacing w:val="-6"/>
          <w:sz w:val="24"/>
          <w:szCs w:val="24"/>
        </w:rPr>
        <w:t xml:space="preserve"> </w:t>
      </w:r>
      <w:r w:rsidRPr="00813D38">
        <w:rPr>
          <w:sz w:val="24"/>
          <w:szCs w:val="24"/>
        </w:rPr>
        <w:t>вверх,</w:t>
      </w:r>
      <w:r w:rsidRPr="00813D38">
        <w:rPr>
          <w:spacing w:val="-6"/>
          <w:sz w:val="24"/>
          <w:szCs w:val="24"/>
        </w:rPr>
        <w:t xml:space="preserve"> </w:t>
      </w:r>
      <w:r w:rsidRPr="00813D38">
        <w:rPr>
          <w:sz w:val="24"/>
          <w:szCs w:val="24"/>
        </w:rPr>
        <w:t>вниз,</w:t>
      </w:r>
      <w:r w:rsidRPr="00813D38">
        <w:rPr>
          <w:spacing w:val="-6"/>
          <w:sz w:val="24"/>
          <w:szCs w:val="24"/>
        </w:rPr>
        <w:t xml:space="preserve"> </w:t>
      </w:r>
      <w:r w:rsidRPr="00813D38">
        <w:rPr>
          <w:sz w:val="24"/>
          <w:szCs w:val="24"/>
        </w:rPr>
        <w:t>посередине),</w:t>
      </w:r>
      <w:r w:rsidRPr="00813D38">
        <w:rPr>
          <w:spacing w:val="-6"/>
          <w:sz w:val="24"/>
          <w:szCs w:val="24"/>
        </w:rPr>
        <w:t xml:space="preserve"> </w:t>
      </w:r>
      <w:r w:rsidRPr="00813D38">
        <w:rPr>
          <w:sz w:val="24"/>
          <w:szCs w:val="24"/>
        </w:rPr>
        <w:t>затем</w:t>
      </w:r>
      <w:r w:rsidRPr="00813D38">
        <w:rPr>
          <w:spacing w:val="1"/>
          <w:sz w:val="24"/>
          <w:szCs w:val="24"/>
        </w:rPr>
        <w:t xml:space="preserve"> </w:t>
      </w:r>
      <w:r w:rsidRPr="00813D38">
        <w:rPr>
          <w:sz w:val="24"/>
          <w:szCs w:val="24"/>
        </w:rPr>
        <w:t>-</w:t>
      </w:r>
      <w:r w:rsidRPr="00813D38">
        <w:rPr>
          <w:spacing w:val="-9"/>
          <w:sz w:val="24"/>
          <w:szCs w:val="24"/>
        </w:rPr>
        <w:t xml:space="preserve"> </w:t>
      </w:r>
      <w:r w:rsidRPr="00813D38">
        <w:rPr>
          <w:sz w:val="24"/>
          <w:szCs w:val="24"/>
        </w:rPr>
        <w:t>на</w:t>
      </w:r>
      <w:r w:rsidRPr="00813D38">
        <w:rPr>
          <w:spacing w:val="-4"/>
          <w:sz w:val="24"/>
          <w:szCs w:val="24"/>
        </w:rPr>
        <w:t xml:space="preserve"> </w:t>
      </w:r>
      <w:r w:rsidR="0012794C">
        <w:rPr>
          <w:sz w:val="24"/>
          <w:szCs w:val="24"/>
        </w:rPr>
        <w:t>боль</w:t>
      </w:r>
      <w:r w:rsidRPr="00813D38">
        <w:rPr>
          <w:sz w:val="24"/>
          <w:szCs w:val="24"/>
        </w:rPr>
        <w:t>шом листе бумаги и, постепенно переходя на лист тетради и осваивая понятия</w:t>
      </w:r>
      <w:r w:rsidRPr="00813D38">
        <w:rPr>
          <w:spacing w:val="1"/>
          <w:sz w:val="24"/>
          <w:szCs w:val="24"/>
        </w:rPr>
        <w:t xml:space="preserve"> </w:t>
      </w:r>
      <w:r w:rsidRPr="00813D38">
        <w:rPr>
          <w:sz w:val="24"/>
          <w:szCs w:val="24"/>
        </w:rPr>
        <w:t>строчка,</w:t>
      </w:r>
      <w:r w:rsidRPr="00813D38">
        <w:rPr>
          <w:spacing w:val="-4"/>
          <w:sz w:val="24"/>
          <w:szCs w:val="24"/>
        </w:rPr>
        <w:t xml:space="preserve"> </w:t>
      </w:r>
      <w:r w:rsidRPr="00813D38">
        <w:rPr>
          <w:sz w:val="24"/>
          <w:szCs w:val="24"/>
        </w:rPr>
        <w:t>верхняя</w:t>
      </w:r>
      <w:r w:rsidRPr="00813D38">
        <w:rPr>
          <w:spacing w:val="-7"/>
          <w:sz w:val="24"/>
          <w:szCs w:val="24"/>
        </w:rPr>
        <w:t xml:space="preserve"> </w:t>
      </w:r>
      <w:r w:rsidRPr="00813D38">
        <w:rPr>
          <w:sz w:val="24"/>
          <w:szCs w:val="24"/>
        </w:rPr>
        <w:t>линейка,</w:t>
      </w:r>
      <w:r w:rsidRPr="00813D38">
        <w:rPr>
          <w:spacing w:val="-7"/>
          <w:sz w:val="24"/>
          <w:szCs w:val="24"/>
        </w:rPr>
        <w:t xml:space="preserve"> </w:t>
      </w:r>
      <w:r w:rsidRPr="00813D38">
        <w:rPr>
          <w:sz w:val="24"/>
          <w:szCs w:val="24"/>
        </w:rPr>
        <w:t>нижняя</w:t>
      </w:r>
      <w:r w:rsidRPr="00813D38">
        <w:rPr>
          <w:spacing w:val="-11"/>
          <w:sz w:val="24"/>
          <w:szCs w:val="24"/>
        </w:rPr>
        <w:t xml:space="preserve"> </w:t>
      </w:r>
      <w:r w:rsidRPr="00813D38">
        <w:rPr>
          <w:sz w:val="24"/>
          <w:szCs w:val="24"/>
        </w:rPr>
        <w:t>линейка,</w:t>
      </w:r>
      <w:r w:rsidRPr="00813D38">
        <w:rPr>
          <w:spacing w:val="-7"/>
          <w:sz w:val="24"/>
          <w:szCs w:val="24"/>
        </w:rPr>
        <w:t xml:space="preserve"> </w:t>
      </w:r>
      <w:r w:rsidRPr="00813D38">
        <w:rPr>
          <w:sz w:val="24"/>
          <w:szCs w:val="24"/>
        </w:rPr>
        <w:t>над</w:t>
      </w:r>
      <w:r w:rsidRPr="00813D38">
        <w:rPr>
          <w:spacing w:val="-5"/>
          <w:sz w:val="24"/>
          <w:szCs w:val="24"/>
        </w:rPr>
        <w:t xml:space="preserve"> </w:t>
      </w:r>
      <w:r w:rsidRPr="00813D38">
        <w:rPr>
          <w:sz w:val="24"/>
          <w:szCs w:val="24"/>
        </w:rPr>
        <w:t>верхней</w:t>
      </w:r>
      <w:r w:rsidRPr="00813D38">
        <w:rPr>
          <w:spacing w:val="-4"/>
          <w:sz w:val="24"/>
          <w:szCs w:val="24"/>
        </w:rPr>
        <w:t xml:space="preserve"> </w:t>
      </w:r>
      <w:r w:rsidRPr="00813D38">
        <w:rPr>
          <w:sz w:val="24"/>
          <w:szCs w:val="24"/>
        </w:rPr>
        <w:t>линейкой,</w:t>
      </w:r>
      <w:r w:rsidRPr="00813D38">
        <w:rPr>
          <w:spacing w:val="-7"/>
          <w:sz w:val="24"/>
          <w:szCs w:val="24"/>
        </w:rPr>
        <w:t xml:space="preserve"> </w:t>
      </w:r>
      <w:r w:rsidRPr="00813D38">
        <w:rPr>
          <w:sz w:val="24"/>
          <w:szCs w:val="24"/>
        </w:rPr>
        <w:t>под</w:t>
      </w:r>
      <w:r w:rsidRPr="00813D38">
        <w:rPr>
          <w:spacing w:val="-8"/>
          <w:sz w:val="24"/>
          <w:szCs w:val="24"/>
        </w:rPr>
        <w:t xml:space="preserve"> </w:t>
      </w:r>
      <w:r w:rsidRPr="00813D38">
        <w:rPr>
          <w:sz w:val="24"/>
          <w:szCs w:val="24"/>
        </w:rPr>
        <w:t>нижней</w:t>
      </w:r>
      <w:r w:rsidRPr="00813D38">
        <w:rPr>
          <w:spacing w:val="-4"/>
          <w:sz w:val="24"/>
          <w:szCs w:val="24"/>
        </w:rPr>
        <w:t xml:space="preserve"> </w:t>
      </w:r>
      <w:r w:rsidR="0012794C">
        <w:rPr>
          <w:sz w:val="24"/>
          <w:szCs w:val="24"/>
        </w:rPr>
        <w:t>ли</w:t>
      </w:r>
      <w:r w:rsidRPr="00813D38">
        <w:rPr>
          <w:sz w:val="24"/>
          <w:szCs w:val="24"/>
        </w:rPr>
        <w:t>нейкой. Этот период может быть достаточно дл</w:t>
      </w:r>
      <w:r w:rsidR="0012794C">
        <w:rPr>
          <w:sz w:val="24"/>
          <w:szCs w:val="24"/>
        </w:rPr>
        <w:t>ительным, т.к. без усвоения про</w:t>
      </w:r>
      <w:r w:rsidRPr="00813D38">
        <w:rPr>
          <w:sz w:val="24"/>
          <w:szCs w:val="24"/>
        </w:rPr>
        <w:t>странственных</w:t>
      </w:r>
      <w:r w:rsidRPr="00813D38">
        <w:rPr>
          <w:spacing w:val="-4"/>
          <w:sz w:val="24"/>
          <w:szCs w:val="24"/>
        </w:rPr>
        <w:t xml:space="preserve"> </w:t>
      </w:r>
      <w:r w:rsidRPr="00813D38">
        <w:rPr>
          <w:sz w:val="24"/>
          <w:szCs w:val="24"/>
        </w:rPr>
        <w:t>представлений</w:t>
      </w:r>
      <w:r w:rsidRPr="00813D38">
        <w:rPr>
          <w:spacing w:val="-1"/>
          <w:sz w:val="24"/>
          <w:szCs w:val="24"/>
        </w:rPr>
        <w:t xml:space="preserve"> </w:t>
      </w:r>
      <w:r w:rsidRPr="00813D38">
        <w:rPr>
          <w:sz w:val="24"/>
          <w:szCs w:val="24"/>
        </w:rPr>
        <w:t>переходить</w:t>
      </w:r>
      <w:r w:rsidRPr="00813D38">
        <w:rPr>
          <w:spacing w:val="-3"/>
          <w:sz w:val="24"/>
          <w:szCs w:val="24"/>
        </w:rPr>
        <w:t xml:space="preserve"> </w:t>
      </w:r>
      <w:r w:rsidRPr="00813D38">
        <w:rPr>
          <w:sz w:val="24"/>
          <w:szCs w:val="24"/>
        </w:rPr>
        <w:t>к</w:t>
      </w:r>
      <w:r w:rsidRPr="00813D38">
        <w:rPr>
          <w:spacing w:val="-3"/>
          <w:sz w:val="24"/>
          <w:szCs w:val="24"/>
        </w:rPr>
        <w:t xml:space="preserve"> </w:t>
      </w:r>
      <w:r w:rsidRPr="00813D38">
        <w:rPr>
          <w:sz w:val="24"/>
          <w:szCs w:val="24"/>
        </w:rPr>
        <w:t>написанию букв</w:t>
      </w:r>
      <w:r w:rsidRPr="00813D38">
        <w:rPr>
          <w:spacing w:val="-4"/>
          <w:sz w:val="24"/>
          <w:szCs w:val="24"/>
        </w:rPr>
        <w:t xml:space="preserve"> </w:t>
      </w:r>
      <w:r w:rsidRPr="00813D38">
        <w:rPr>
          <w:sz w:val="24"/>
          <w:szCs w:val="24"/>
        </w:rPr>
        <w:t>нельзя.</w:t>
      </w:r>
    </w:p>
    <w:p w:rsidR="00020D35" w:rsidRPr="00813D38" w:rsidRDefault="004236A4" w:rsidP="0012794C">
      <w:pPr>
        <w:pStyle w:val="a3"/>
        <w:spacing w:before="1" w:line="276" w:lineRule="auto"/>
        <w:ind w:right="517"/>
        <w:rPr>
          <w:sz w:val="24"/>
          <w:szCs w:val="24"/>
        </w:rPr>
      </w:pPr>
      <w:r w:rsidRPr="00813D38">
        <w:rPr>
          <w:sz w:val="24"/>
          <w:szCs w:val="24"/>
        </w:rPr>
        <w:t xml:space="preserve">Когда переходим к обучению написанию букв, период </w:t>
      </w:r>
      <w:r w:rsidR="0012794C">
        <w:rPr>
          <w:sz w:val="24"/>
          <w:szCs w:val="24"/>
        </w:rPr>
        <w:t>использования «копи</w:t>
      </w:r>
      <w:r w:rsidRPr="00813D38">
        <w:rPr>
          <w:sz w:val="24"/>
          <w:szCs w:val="24"/>
        </w:rPr>
        <w:t>ровального метода» должен быть максимально</w:t>
      </w:r>
      <w:r w:rsidR="0012794C">
        <w:rPr>
          <w:sz w:val="24"/>
          <w:szCs w:val="24"/>
        </w:rPr>
        <w:t xml:space="preserve"> коротким в связи с двумя момен</w:t>
      </w:r>
      <w:r w:rsidRPr="00813D38">
        <w:rPr>
          <w:sz w:val="24"/>
          <w:szCs w:val="24"/>
        </w:rPr>
        <w:t>тами: при копировании ребенок делает это, как правило, неосознанно; кроме того,</w:t>
      </w:r>
      <w:r w:rsidRPr="00813D38">
        <w:rPr>
          <w:spacing w:val="-67"/>
          <w:sz w:val="24"/>
          <w:szCs w:val="24"/>
        </w:rPr>
        <w:t xml:space="preserve"> </w:t>
      </w:r>
      <w:r w:rsidRPr="00813D38">
        <w:rPr>
          <w:sz w:val="24"/>
          <w:szCs w:val="24"/>
        </w:rPr>
        <w:t>он привыкает к облегченному варианту написа</w:t>
      </w:r>
      <w:r w:rsidR="0012794C">
        <w:rPr>
          <w:sz w:val="24"/>
          <w:szCs w:val="24"/>
        </w:rPr>
        <w:t xml:space="preserve">ния, что </w:t>
      </w:r>
      <w:proofErr w:type="gramStart"/>
      <w:r w:rsidR="0012794C">
        <w:rPr>
          <w:sz w:val="24"/>
          <w:szCs w:val="24"/>
        </w:rPr>
        <w:t>при</w:t>
      </w:r>
      <w:proofErr w:type="gramEnd"/>
      <w:r w:rsidR="0012794C">
        <w:rPr>
          <w:sz w:val="24"/>
          <w:szCs w:val="24"/>
        </w:rPr>
        <w:t xml:space="preserve"> РАС очень легко за</w:t>
      </w:r>
      <w:r w:rsidRPr="00813D38">
        <w:rPr>
          <w:sz w:val="24"/>
          <w:szCs w:val="24"/>
        </w:rPr>
        <w:t>крепляется как стереотип. В связи с этим нельзя использовать прописи, где много</w:t>
      </w:r>
      <w:r w:rsidRPr="00813D38">
        <w:rPr>
          <w:spacing w:val="1"/>
          <w:sz w:val="24"/>
          <w:szCs w:val="24"/>
        </w:rPr>
        <w:t xml:space="preserve"> </w:t>
      </w:r>
      <w:r w:rsidRPr="00813D38">
        <w:rPr>
          <w:sz w:val="24"/>
          <w:szCs w:val="24"/>
        </w:rPr>
        <w:t>внимания уделяется обводке букв, слогов, слов (это касается обучающихся крайне</w:t>
      </w:r>
      <w:r w:rsidRPr="00813D38">
        <w:rPr>
          <w:spacing w:val="-67"/>
          <w:sz w:val="24"/>
          <w:szCs w:val="24"/>
        </w:rPr>
        <w:t xml:space="preserve"> </w:t>
      </w:r>
      <w:r w:rsidRPr="00813D38">
        <w:rPr>
          <w:sz w:val="24"/>
          <w:szCs w:val="24"/>
        </w:rPr>
        <w:t>стереотипных, но если у ребенка серьезные пр</w:t>
      </w:r>
      <w:r w:rsidR="0012794C">
        <w:rPr>
          <w:sz w:val="24"/>
          <w:szCs w:val="24"/>
        </w:rPr>
        <w:t>облемы с тонкой моторикой и зри</w:t>
      </w:r>
      <w:r w:rsidRPr="00813D38">
        <w:rPr>
          <w:spacing w:val="-1"/>
          <w:sz w:val="24"/>
          <w:szCs w:val="24"/>
        </w:rPr>
        <w:t>тельно-пространственной</w:t>
      </w:r>
      <w:r w:rsidRPr="00813D38">
        <w:rPr>
          <w:spacing w:val="-10"/>
          <w:sz w:val="24"/>
          <w:szCs w:val="24"/>
        </w:rPr>
        <w:t xml:space="preserve"> </w:t>
      </w:r>
      <w:r w:rsidRPr="00813D38">
        <w:rPr>
          <w:sz w:val="24"/>
          <w:szCs w:val="24"/>
        </w:rPr>
        <w:t>ориентации,</w:t>
      </w:r>
      <w:r w:rsidRPr="00813D38">
        <w:rPr>
          <w:spacing w:val="-9"/>
          <w:sz w:val="24"/>
          <w:szCs w:val="24"/>
        </w:rPr>
        <w:t xml:space="preserve"> </w:t>
      </w:r>
      <w:r w:rsidRPr="00813D38">
        <w:rPr>
          <w:sz w:val="24"/>
          <w:szCs w:val="24"/>
        </w:rPr>
        <w:t>то</w:t>
      </w:r>
      <w:r w:rsidRPr="00813D38">
        <w:rPr>
          <w:spacing w:val="-15"/>
          <w:sz w:val="24"/>
          <w:szCs w:val="24"/>
        </w:rPr>
        <w:t xml:space="preserve"> </w:t>
      </w:r>
      <w:r w:rsidRPr="00813D38">
        <w:rPr>
          <w:sz w:val="24"/>
          <w:szCs w:val="24"/>
        </w:rPr>
        <w:t>период</w:t>
      </w:r>
      <w:r w:rsidRPr="00813D38">
        <w:rPr>
          <w:spacing w:val="-7"/>
          <w:sz w:val="24"/>
          <w:szCs w:val="24"/>
        </w:rPr>
        <w:t xml:space="preserve"> </w:t>
      </w:r>
      <w:r w:rsidRPr="00813D38">
        <w:rPr>
          <w:sz w:val="24"/>
          <w:szCs w:val="24"/>
        </w:rPr>
        <w:t>обводки</w:t>
      </w:r>
      <w:r w:rsidRPr="00813D38">
        <w:rPr>
          <w:spacing w:val="-9"/>
          <w:sz w:val="24"/>
          <w:szCs w:val="24"/>
        </w:rPr>
        <w:t xml:space="preserve"> </w:t>
      </w:r>
      <w:r w:rsidRPr="00813D38">
        <w:rPr>
          <w:sz w:val="24"/>
          <w:szCs w:val="24"/>
        </w:rPr>
        <w:t>нужно</w:t>
      </w:r>
      <w:r w:rsidRPr="00813D38">
        <w:rPr>
          <w:spacing w:val="-11"/>
          <w:sz w:val="24"/>
          <w:szCs w:val="24"/>
        </w:rPr>
        <w:t xml:space="preserve"> </w:t>
      </w:r>
      <w:r w:rsidRPr="00813D38">
        <w:rPr>
          <w:sz w:val="24"/>
          <w:szCs w:val="24"/>
        </w:rPr>
        <w:t>увеличить).</w:t>
      </w:r>
      <w:r w:rsidRPr="00813D38">
        <w:rPr>
          <w:spacing w:val="-11"/>
          <w:sz w:val="24"/>
          <w:szCs w:val="24"/>
        </w:rPr>
        <w:t xml:space="preserve"> </w:t>
      </w:r>
      <w:r w:rsidRPr="00813D38">
        <w:rPr>
          <w:sz w:val="24"/>
          <w:szCs w:val="24"/>
        </w:rPr>
        <w:t>Часто</w:t>
      </w:r>
      <w:r w:rsidRPr="00813D38">
        <w:rPr>
          <w:spacing w:val="-67"/>
          <w:sz w:val="24"/>
          <w:szCs w:val="24"/>
        </w:rPr>
        <w:t xml:space="preserve"> </w:t>
      </w:r>
      <w:r w:rsidRPr="00813D38">
        <w:rPr>
          <w:sz w:val="24"/>
          <w:szCs w:val="24"/>
        </w:rPr>
        <w:t>педагогические работники и родители (законные представители) при обучении</w:t>
      </w:r>
      <w:r w:rsidRPr="00813D38">
        <w:rPr>
          <w:spacing w:val="1"/>
          <w:sz w:val="24"/>
          <w:szCs w:val="24"/>
        </w:rPr>
        <w:t xml:space="preserve"> </w:t>
      </w:r>
      <w:r w:rsidRPr="00813D38">
        <w:rPr>
          <w:sz w:val="24"/>
          <w:szCs w:val="24"/>
        </w:rPr>
        <w:t>письму поддерживают кисть и (или) предплечье р</w:t>
      </w:r>
      <w:r w:rsidR="0012794C">
        <w:rPr>
          <w:sz w:val="24"/>
          <w:szCs w:val="24"/>
        </w:rPr>
        <w:t>ебенка, и, в результате, обучаю</w:t>
      </w:r>
      <w:r w:rsidRPr="00813D38">
        <w:rPr>
          <w:sz w:val="24"/>
          <w:szCs w:val="24"/>
        </w:rPr>
        <w:t>щиеся</w:t>
      </w:r>
      <w:r w:rsidRPr="00813D38">
        <w:rPr>
          <w:spacing w:val="3"/>
          <w:sz w:val="24"/>
          <w:szCs w:val="24"/>
        </w:rPr>
        <w:t xml:space="preserve"> </w:t>
      </w:r>
      <w:r w:rsidRPr="00813D38">
        <w:rPr>
          <w:sz w:val="24"/>
          <w:szCs w:val="24"/>
        </w:rPr>
        <w:t>с</w:t>
      </w:r>
      <w:r w:rsidRPr="00813D38">
        <w:rPr>
          <w:spacing w:val="4"/>
          <w:sz w:val="24"/>
          <w:szCs w:val="24"/>
        </w:rPr>
        <w:t xml:space="preserve"> </w:t>
      </w:r>
      <w:r w:rsidRPr="00813D38">
        <w:rPr>
          <w:sz w:val="24"/>
          <w:szCs w:val="24"/>
        </w:rPr>
        <w:t>большим</w:t>
      </w:r>
      <w:r w:rsidRPr="00813D38">
        <w:rPr>
          <w:spacing w:val="-1"/>
          <w:sz w:val="24"/>
          <w:szCs w:val="24"/>
        </w:rPr>
        <w:t xml:space="preserve"> </w:t>
      </w:r>
      <w:r w:rsidRPr="00813D38">
        <w:rPr>
          <w:sz w:val="24"/>
          <w:szCs w:val="24"/>
        </w:rPr>
        <w:t>трудом</w:t>
      </w:r>
      <w:r w:rsidRPr="00813D38">
        <w:rPr>
          <w:spacing w:val="3"/>
          <w:sz w:val="24"/>
          <w:szCs w:val="24"/>
        </w:rPr>
        <w:t xml:space="preserve"> </w:t>
      </w:r>
      <w:r w:rsidRPr="00813D38">
        <w:rPr>
          <w:sz w:val="24"/>
          <w:szCs w:val="24"/>
        </w:rPr>
        <w:t>обучаются</w:t>
      </w:r>
      <w:r w:rsidRPr="00813D38">
        <w:rPr>
          <w:spacing w:val="4"/>
          <w:sz w:val="24"/>
          <w:szCs w:val="24"/>
        </w:rPr>
        <w:t xml:space="preserve"> </w:t>
      </w:r>
      <w:r w:rsidRPr="00813D38">
        <w:rPr>
          <w:sz w:val="24"/>
          <w:szCs w:val="24"/>
        </w:rPr>
        <w:t>самостоятельному письму</w:t>
      </w:r>
      <w:r w:rsidRPr="00813D38">
        <w:rPr>
          <w:spacing w:val="4"/>
          <w:sz w:val="24"/>
          <w:szCs w:val="24"/>
        </w:rPr>
        <w:t xml:space="preserve"> </w:t>
      </w:r>
      <w:r w:rsidRPr="00813D38">
        <w:rPr>
          <w:sz w:val="24"/>
          <w:szCs w:val="24"/>
        </w:rPr>
        <w:t>(а некоторые</w:t>
      </w:r>
      <w:r w:rsidRPr="00813D38">
        <w:rPr>
          <w:spacing w:val="1"/>
          <w:sz w:val="24"/>
          <w:szCs w:val="24"/>
        </w:rPr>
        <w:t xml:space="preserve"> </w:t>
      </w:r>
      <w:r w:rsidRPr="00813D38">
        <w:rPr>
          <w:sz w:val="24"/>
          <w:szCs w:val="24"/>
        </w:rPr>
        <w:t>так</w:t>
      </w:r>
      <w:r w:rsidRPr="00813D38">
        <w:rPr>
          <w:spacing w:val="4"/>
          <w:sz w:val="24"/>
          <w:szCs w:val="24"/>
        </w:rPr>
        <w:t xml:space="preserve"> </w:t>
      </w:r>
      <w:r w:rsidRPr="00813D38">
        <w:rPr>
          <w:sz w:val="24"/>
          <w:szCs w:val="24"/>
        </w:rPr>
        <w:t>и</w:t>
      </w:r>
      <w:r w:rsidR="0012794C">
        <w:rPr>
          <w:sz w:val="24"/>
          <w:szCs w:val="24"/>
        </w:rPr>
        <w:t xml:space="preserve"> </w:t>
      </w:r>
      <w:r w:rsidRPr="00813D38">
        <w:rPr>
          <w:spacing w:val="-1"/>
          <w:sz w:val="24"/>
          <w:szCs w:val="24"/>
        </w:rPr>
        <w:t>«пишут»</w:t>
      </w:r>
      <w:r w:rsidRPr="00813D38">
        <w:rPr>
          <w:spacing w:val="-18"/>
          <w:sz w:val="24"/>
          <w:szCs w:val="24"/>
        </w:rPr>
        <w:t xml:space="preserve"> </w:t>
      </w:r>
      <w:r w:rsidRPr="00813D38">
        <w:rPr>
          <w:spacing w:val="-1"/>
          <w:sz w:val="24"/>
          <w:szCs w:val="24"/>
        </w:rPr>
        <w:t>только</w:t>
      </w:r>
      <w:r w:rsidRPr="00813D38">
        <w:rPr>
          <w:spacing w:val="-17"/>
          <w:sz w:val="24"/>
          <w:szCs w:val="24"/>
        </w:rPr>
        <w:t xml:space="preserve"> </w:t>
      </w:r>
      <w:r w:rsidRPr="00813D38">
        <w:rPr>
          <w:spacing w:val="-1"/>
          <w:sz w:val="24"/>
          <w:szCs w:val="24"/>
        </w:rPr>
        <w:t>с</w:t>
      </w:r>
      <w:r w:rsidRPr="00813D38">
        <w:rPr>
          <w:spacing w:val="-19"/>
          <w:sz w:val="24"/>
          <w:szCs w:val="24"/>
        </w:rPr>
        <w:t xml:space="preserve"> </w:t>
      </w:r>
      <w:r w:rsidRPr="00813D38">
        <w:rPr>
          <w:spacing w:val="-1"/>
          <w:sz w:val="24"/>
          <w:szCs w:val="24"/>
        </w:rPr>
        <w:t>поддержкой).</w:t>
      </w:r>
      <w:r w:rsidRPr="00813D38">
        <w:rPr>
          <w:spacing w:val="-15"/>
          <w:sz w:val="24"/>
          <w:szCs w:val="24"/>
        </w:rPr>
        <w:t xml:space="preserve"> </w:t>
      </w:r>
      <w:r w:rsidRPr="00813D38">
        <w:rPr>
          <w:sz w:val="24"/>
          <w:szCs w:val="24"/>
        </w:rPr>
        <w:t>Недопустимы</w:t>
      </w:r>
      <w:r w:rsidRPr="00813D38">
        <w:rPr>
          <w:spacing w:val="-18"/>
          <w:sz w:val="24"/>
          <w:szCs w:val="24"/>
        </w:rPr>
        <w:t xml:space="preserve"> </w:t>
      </w:r>
      <w:r w:rsidRPr="00813D38">
        <w:rPr>
          <w:sz w:val="24"/>
          <w:szCs w:val="24"/>
        </w:rPr>
        <w:t>большие</w:t>
      </w:r>
      <w:r w:rsidRPr="00813D38">
        <w:rPr>
          <w:spacing w:val="-19"/>
          <w:sz w:val="24"/>
          <w:szCs w:val="24"/>
        </w:rPr>
        <w:t xml:space="preserve"> </w:t>
      </w:r>
      <w:r w:rsidRPr="00813D38">
        <w:rPr>
          <w:sz w:val="24"/>
          <w:szCs w:val="24"/>
        </w:rPr>
        <w:t>по</w:t>
      </w:r>
      <w:r w:rsidRPr="00813D38">
        <w:rPr>
          <w:spacing w:val="-17"/>
          <w:sz w:val="24"/>
          <w:szCs w:val="24"/>
        </w:rPr>
        <w:t xml:space="preserve"> </w:t>
      </w:r>
      <w:r w:rsidRPr="00813D38">
        <w:rPr>
          <w:sz w:val="24"/>
          <w:szCs w:val="24"/>
        </w:rPr>
        <w:t>объему</w:t>
      </w:r>
      <w:r w:rsidRPr="00813D38">
        <w:rPr>
          <w:spacing w:val="-13"/>
          <w:sz w:val="24"/>
          <w:szCs w:val="24"/>
        </w:rPr>
        <w:t xml:space="preserve"> </w:t>
      </w:r>
      <w:r w:rsidRPr="00813D38">
        <w:rPr>
          <w:sz w:val="24"/>
          <w:szCs w:val="24"/>
        </w:rPr>
        <w:t>задания,</w:t>
      </w:r>
      <w:r w:rsidRPr="00813D38">
        <w:rPr>
          <w:spacing w:val="-11"/>
          <w:sz w:val="24"/>
          <w:szCs w:val="24"/>
        </w:rPr>
        <w:t xml:space="preserve"> </w:t>
      </w:r>
      <w:r w:rsidRPr="00813D38">
        <w:rPr>
          <w:sz w:val="24"/>
          <w:szCs w:val="24"/>
        </w:rPr>
        <w:t>т.к.</w:t>
      </w:r>
      <w:r w:rsidRPr="00813D38">
        <w:rPr>
          <w:spacing w:val="-14"/>
          <w:sz w:val="24"/>
          <w:szCs w:val="24"/>
        </w:rPr>
        <w:t xml:space="preserve"> </w:t>
      </w:r>
      <w:r w:rsidR="0012794C">
        <w:rPr>
          <w:sz w:val="24"/>
          <w:szCs w:val="24"/>
        </w:rPr>
        <w:t>дли</w:t>
      </w:r>
      <w:r w:rsidRPr="00813D38">
        <w:rPr>
          <w:sz w:val="24"/>
          <w:szCs w:val="24"/>
        </w:rPr>
        <w:t>тельная</w:t>
      </w:r>
      <w:r w:rsidRPr="00813D38">
        <w:rPr>
          <w:spacing w:val="-14"/>
          <w:sz w:val="24"/>
          <w:szCs w:val="24"/>
        </w:rPr>
        <w:t xml:space="preserve"> </w:t>
      </w:r>
      <w:r w:rsidRPr="00813D38">
        <w:rPr>
          <w:sz w:val="24"/>
          <w:szCs w:val="24"/>
        </w:rPr>
        <w:t>работа,</w:t>
      </w:r>
      <w:r w:rsidRPr="00813D38">
        <w:rPr>
          <w:spacing w:val="-14"/>
          <w:sz w:val="24"/>
          <w:szCs w:val="24"/>
        </w:rPr>
        <w:t xml:space="preserve"> </w:t>
      </w:r>
      <w:r w:rsidRPr="00813D38">
        <w:rPr>
          <w:sz w:val="24"/>
          <w:szCs w:val="24"/>
        </w:rPr>
        <w:t>смысл</w:t>
      </w:r>
      <w:r w:rsidRPr="00813D38">
        <w:rPr>
          <w:spacing w:val="-11"/>
          <w:sz w:val="24"/>
          <w:szCs w:val="24"/>
        </w:rPr>
        <w:t xml:space="preserve"> </w:t>
      </w:r>
      <w:r w:rsidRPr="00813D38">
        <w:rPr>
          <w:sz w:val="24"/>
          <w:szCs w:val="24"/>
        </w:rPr>
        <w:t>которой</w:t>
      </w:r>
      <w:r w:rsidRPr="00813D38">
        <w:rPr>
          <w:spacing w:val="-13"/>
          <w:sz w:val="24"/>
          <w:szCs w:val="24"/>
        </w:rPr>
        <w:t xml:space="preserve"> </w:t>
      </w:r>
      <w:r w:rsidRPr="00813D38">
        <w:rPr>
          <w:sz w:val="24"/>
          <w:szCs w:val="24"/>
        </w:rPr>
        <w:t>ребенку</w:t>
      </w:r>
      <w:r w:rsidRPr="00813D38">
        <w:rPr>
          <w:spacing w:val="-15"/>
          <w:sz w:val="24"/>
          <w:szCs w:val="24"/>
        </w:rPr>
        <w:t xml:space="preserve"> </w:t>
      </w:r>
      <w:r w:rsidRPr="00813D38">
        <w:rPr>
          <w:sz w:val="24"/>
          <w:szCs w:val="24"/>
        </w:rPr>
        <w:t>не</w:t>
      </w:r>
      <w:r w:rsidRPr="00813D38">
        <w:rPr>
          <w:spacing w:val="-12"/>
          <w:sz w:val="24"/>
          <w:szCs w:val="24"/>
        </w:rPr>
        <w:t xml:space="preserve"> </w:t>
      </w:r>
      <w:r w:rsidRPr="00813D38">
        <w:rPr>
          <w:sz w:val="24"/>
          <w:szCs w:val="24"/>
        </w:rPr>
        <w:t>до</w:t>
      </w:r>
      <w:r w:rsidRPr="00813D38">
        <w:rPr>
          <w:spacing w:val="-15"/>
          <w:sz w:val="24"/>
          <w:szCs w:val="24"/>
        </w:rPr>
        <w:t xml:space="preserve"> </w:t>
      </w:r>
      <w:r w:rsidRPr="00813D38">
        <w:rPr>
          <w:sz w:val="24"/>
          <w:szCs w:val="24"/>
        </w:rPr>
        <w:t>конца</w:t>
      </w:r>
      <w:r w:rsidRPr="00813D38">
        <w:rPr>
          <w:spacing w:val="-12"/>
          <w:sz w:val="24"/>
          <w:szCs w:val="24"/>
        </w:rPr>
        <w:t xml:space="preserve"> </w:t>
      </w:r>
      <w:r w:rsidRPr="00813D38">
        <w:rPr>
          <w:sz w:val="24"/>
          <w:szCs w:val="24"/>
        </w:rPr>
        <w:t>ясен</w:t>
      </w:r>
      <w:r w:rsidRPr="00813D38">
        <w:rPr>
          <w:spacing w:val="-11"/>
          <w:sz w:val="24"/>
          <w:szCs w:val="24"/>
        </w:rPr>
        <w:t xml:space="preserve"> </w:t>
      </w:r>
      <w:r w:rsidRPr="00813D38">
        <w:rPr>
          <w:sz w:val="24"/>
          <w:szCs w:val="24"/>
        </w:rPr>
        <w:t>(или</w:t>
      </w:r>
      <w:r w:rsidRPr="00813D38">
        <w:rPr>
          <w:spacing w:val="-13"/>
          <w:sz w:val="24"/>
          <w:szCs w:val="24"/>
        </w:rPr>
        <w:t xml:space="preserve"> </w:t>
      </w:r>
      <w:r w:rsidRPr="00813D38">
        <w:rPr>
          <w:sz w:val="24"/>
          <w:szCs w:val="24"/>
        </w:rPr>
        <w:t>совсем</w:t>
      </w:r>
      <w:r w:rsidRPr="00813D38">
        <w:rPr>
          <w:spacing w:val="-13"/>
          <w:sz w:val="24"/>
          <w:szCs w:val="24"/>
        </w:rPr>
        <w:t xml:space="preserve"> </w:t>
      </w:r>
      <w:r w:rsidRPr="00813D38">
        <w:rPr>
          <w:sz w:val="24"/>
          <w:szCs w:val="24"/>
        </w:rPr>
        <w:t>неясен),</w:t>
      </w:r>
      <w:r w:rsidRPr="00813D38">
        <w:rPr>
          <w:spacing w:val="-10"/>
          <w:sz w:val="24"/>
          <w:szCs w:val="24"/>
        </w:rPr>
        <w:t xml:space="preserve"> </w:t>
      </w:r>
      <w:r w:rsidRPr="00813D38">
        <w:rPr>
          <w:sz w:val="24"/>
          <w:szCs w:val="24"/>
        </w:rPr>
        <w:t>легко</w:t>
      </w:r>
      <w:r w:rsidRPr="00813D38">
        <w:rPr>
          <w:spacing w:val="-68"/>
          <w:sz w:val="24"/>
          <w:szCs w:val="24"/>
        </w:rPr>
        <w:t xml:space="preserve"> </w:t>
      </w:r>
      <w:r w:rsidRPr="00813D38">
        <w:rPr>
          <w:sz w:val="24"/>
          <w:szCs w:val="24"/>
        </w:rPr>
        <w:t>провоцирует развитие негативизма к ней. В большинстве случаев не сле</w:t>
      </w:r>
      <w:r w:rsidR="0012794C">
        <w:rPr>
          <w:sz w:val="24"/>
          <w:szCs w:val="24"/>
        </w:rPr>
        <w:t>дует обу</w:t>
      </w:r>
      <w:r w:rsidRPr="00813D38">
        <w:rPr>
          <w:spacing w:val="-1"/>
          <w:sz w:val="24"/>
          <w:szCs w:val="24"/>
        </w:rPr>
        <w:t>чать</w:t>
      </w:r>
      <w:r w:rsidRPr="00813D38">
        <w:rPr>
          <w:spacing w:val="-13"/>
          <w:sz w:val="24"/>
          <w:szCs w:val="24"/>
        </w:rPr>
        <w:t xml:space="preserve"> </w:t>
      </w:r>
      <w:r w:rsidRPr="00813D38">
        <w:rPr>
          <w:sz w:val="24"/>
          <w:szCs w:val="24"/>
        </w:rPr>
        <w:t>письму</w:t>
      </w:r>
      <w:r w:rsidRPr="00813D38">
        <w:rPr>
          <w:spacing w:val="-13"/>
          <w:sz w:val="24"/>
          <w:szCs w:val="24"/>
        </w:rPr>
        <w:t xml:space="preserve"> </w:t>
      </w:r>
      <w:r w:rsidRPr="00813D38">
        <w:rPr>
          <w:sz w:val="24"/>
          <w:szCs w:val="24"/>
        </w:rPr>
        <w:t>печатными</w:t>
      </w:r>
      <w:r w:rsidRPr="00813D38">
        <w:rPr>
          <w:spacing w:val="-15"/>
          <w:sz w:val="24"/>
          <w:szCs w:val="24"/>
        </w:rPr>
        <w:t xml:space="preserve"> </w:t>
      </w:r>
      <w:r w:rsidRPr="00813D38">
        <w:rPr>
          <w:sz w:val="24"/>
          <w:szCs w:val="24"/>
        </w:rPr>
        <w:t>буквами,</w:t>
      </w:r>
      <w:r w:rsidRPr="00813D38">
        <w:rPr>
          <w:spacing w:val="-12"/>
          <w:sz w:val="24"/>
          <w:szCs w:val="24"/>
        </w:rPr>
        <w:t xml:space="preserve"> </w:t>
      </w:r>
      <w:r w:rsidRPr="00813D38">
        <w:rPr>
          <w:sz w:val="24"/>
          <w:szCs w:val="24"/>
        </w:rPr>
        <w:t>т.к.</w:t>
      </w:r>
      <w:r w:rsidRPr="00813D38">
        <w:rPr>
          <w:spacing w:val="-15"/>
          <w:sz w:val="24"/>
          <w:szCs w:val="24"/>
        </w:rPr>
        <w:t xml:space="preserve"> </w:t>
      </w:r>
      <w:r w:rsidRPr="00813D38">
        <w:rPr>
          <w:sz w:val="24"/>
          <w:szCs w:val="24"/>
        </w:rPr>
        <w:t>переход</w:t>
      </w:r>
      <w:r w:rsidRPr="00813D38">
        <w:rPr>
          <w:spacing w:val="-11"/>
          <w:sz w:val="24"/>
          <w:szCs w:val="24"/>
        </w:rPr>
        <w:t xml:space="preserve"> </w:t>
      </w:r>
      <w:r w:rsidRPr="00813D38">
        <w:rPr>
          <w:sz w:val="24"/>
          <w:szCs w:val="24"/>
        </w:rPr>
        <w:t>к</w:t>
      </w:r>
      <w:r w:rsidRPr="00813D38">
        <w:rPr>
          <w:spacing w:val="-17"/>
          <w:sz w:val="24"/>
          <w:szCs w:val="24"/>
        </w:rPr>
        <w:t xml:space="preserve"> </w:t>
      </w:r>
      <w:r w:rsidRPr="00813D38">
        <w:rPr>
          <w:sz w:val="24"/>
          <w:szCs w:val="24"/>
        </w:rPr>
        <w:t>традиционной</w:t>
      </w:r>
      <w:r w:rsidRPr="00813D38">
        <w:rPr>
          <w:spacing w:val="-12"/>
          <w:sz w:val="24"/>
          <w:szCs w:val="24"/>
        </w:rPr>
        <w:t xml:space="preserve"> </w:t>
      </w:r>
      <w:r w:rsidRPr="00813D38">
        <w:rPr>
          <w:sz w:val="24"/>
          <w:szCs w:val="24"/>
        </w:rPr>
        <w:t>письменной</w:t>
      </w:r>
      <w:r w:rsidRPr="00813D38">
        <w:rPr>
          <w:spacing w:val="-14"/>
          <w:sz w:val="24"/>
          <w:szCs w:val="24"/>
        </w:rPr>
        <w:t xml:space="preserve"> </w:t>
      </w:r>
      <w:r w:rsidRPr="00813D38">
        <w:rPr>
          <w:sz w:val="24"/>
          <w:szCs w:val="24"/>
        </w:rPr>
        <w:t>графике</w:t>
      </w:r>
      <w:r w:rsidRPr="00813D38">
        <w:rPr>
          <w:spacing w:val="-68"/>
          <w:sz w:val="24"/>
          <w:szCs w:val="24"/>
        </w:rPr>
        <w:t xml:space="preserve"> </w:t>
      </w:r>
      <w:r w:rsidRPr="00813D38">
        <w:rPr>
          <w:sz w:val="24"/>
          <w:szCs w:val="24"/>
        </w:rPr>
        <w:t>(и,</w:t>
      </w:r>
      <w:r w:rsidRPr="00813D38">
        <w:rPr>
          <w:spacing w:val="-2"/>
          <w:sz w:val="24"/>
          <w:szCs w:val="24"/>
        </w:rPr>
        <w:t xml:space="preserve"> </w:t>
      </w:r>
      <w:r w:rsidRPr="00813D38">
        <w:rPr>
          <w:sz w:val="24"/>
          <w:szCs w:val="24"/>
        </w:rPr>
        <w:t>тем</w:t>
      </w:r>
      <w:r w:rsidRPr="00813D38">
        <w:rPr>
          <w:spacing w:val="-1"/>
          <w:sz w:val="24"/>
          <w:szCs w:val="24"/>
        </w:rPr>
        <w:t xml:space="preserve"> </w:t>
      </w:r>
      <w:r w:rsidRPr="00813D38">
        <w:rPr>
          <w:sz w:val="24"/>
          <w:szCs w:val="24"/>
        </w:rPr>
        <w:t>более,</w:t>
      </w:r>
      <w:r w:rsidRPr="00813D38">
        <w:rPr>
          <w:spacing w:val="3"/>
          <w:sz w:val="24"/>
          <w:szCs w:val="24"/>
        </w:rPr>
        <w:t xml:space="preserve"> </w:t>
      </w:r>
      <w:r w:rsidRPr="00813D38">
        <w:rPr>
          <w:sz w:val="24"/>
          <w:szCs w:val="24"/>
        </w:rPr>
        <w:t>к</w:t>
      </w:r>
      <w:r w:rsidRPr="00813D38">
        <w:rPr>
          <w:spacing w:val="-4"/>
          <w:sz w:val="24"/>
          <w:szCs w:val="24"/>
        </w:rPr>
        <w:t xml:space="preserve"> </w:t>
      </w:r>
      <w:r w:rsidRPr="00813D38">
        <w:rPr>
          <w:sz w:val="24"/>
          <w:szCs w:val="24"/>
        </w:rPr>
        <w:t>безотрывному</w:t>
      </w:r>
      <w:r w:rsidRPr="00813D38">
        <w:rPr>
          <w:spacing w:val="-2"/>
          <w:sz w:val="24"/>
          <w:szCs w:val="24"/>
        </w:rPr>
        <w:t xml:space="preserve"> </w:t>
      </w:r>
      <w:r w:rsidRPr="00813D38">
        <w:rPr>
          <w:sz w:val="24"/>
          <w:szCs w:val="24"/>
        </w:rPr>
        <w:t>письму)</w:t>
      </w:r>
      <w:r w:rsidRPr="00813D38">
        <w:rPr>
          <w:spacing w:val="-1"/>
          <w:sz w:val="24"/>
          <w:szCs w:val="24"/>
        </w:rPr>
        <w:t xml:space="preserve"> </w:t>
      </w:r>
      <w:r w:rsidRPr="00813D38">
        <w:rPr>
          <w:sz w:val="24"/>
          <w:szCs w:val="24"/>
        </w:rPr>
        <w:t>будет</w:t>
      </w:r>
      <w:r w:rsidRPr="00813D38">
        <w:rPr>
          <w:spacing w:val="-2"/>
          <w:sz w:val="24"/>
          <w:szCs w:val="24"/>
        </w:rPr>
        <w:t xml:space="preserve"> </w:t>
      </w:r>
      <w:r w:rsidRPr="00813D38">
        <w:rPr>
          <w:sz w:val="24"/>
          <w:szCs w:val="24"/>
        </w:rPr>
        <w:t>значительно осложнен.</w:t>
      </w:r>
    </w:p>
    <w:p w:rsidR="00020D35" w:rsidRPr="00813D38" w:rsidRDefault="004236A4" w:rsidP="008A2073">
      <w:pPr>
        <w:pStyle w:val="a5"/>
        <w:numPr>
          <w:ilvl w:val="0"/>
          <w:numId w:val="40"/>
        </w:numPr>
        <w:tabs>
          <w:tab w:val="left" w:pos="1105"/>
        </w:tabs>
        <w:spacing w:before="75" w:line="276" w:lineRule="auto"/>
        <w:ind w:right="520" w:firstLine="568"/>
        <w:rPr>
          <w:sz w:val="24"/>
          <w:szCs w:val="24"/>
        </w:rPr>
      </w:pPr>
      <w:r w:rsidRPr="00813D38">
        <w:rPr>
          <w:sz w:val="24"/>
          <w:szCs w:val="24"/>
        </w:rPr>
        <w:t>Нужно</w:t>
      </w:r>
      <w:r w:rsidRPr="00813D38">
        <w:rPr>
          <w:spacing w:val="39"/>
          <w:sz w:val="24"/>
          <w:szCs w:val="24"/>
        </w:rPr>
        <w:t xml:space="preserve"> </w:t>
      </w:r>
      <w:r w:rsidRPr="00813D38">
        <w:rPr>
          <w:sz w:val="24"/>
          <w:szCs w:val="24"/>
        </w:rPr>
        <w:t>стараться,</w:t>
      </w:r>
      <w:r w:rsidRPr="00813D38">
        <w:rPr>
          <w:spacing w:val="40"/>
          <w:sz w:val="24"/>
          <w:szCs w:val="24"/>
        </w:rPr>
        <w:t xml:space="preserve"> </w:t>
      </w:r>
      <w:r w:rsidRPr="00813D38">
        <w:rPr>
          <w:sz w:val="24"/>
          <w:szCs w:val="24"/>
        </w:rPr>
        <w:t>чтобы</w:t>
      </w:r>
      <w:r w:rsidRPr="00813D38">
        <w:rPr>
          <w:spacing w:val="39"/>
          <w:sz w:val="24"/>
          <w:szCs w:val="24"/>
        </w:rPr>
        <w:t xml:space="preserve"> </w:t>
      </w:r>
      <w:r w:rsidRPr="00813D38">
        <w:rPr>
          <w:sz w:val="24"/>
          <w:szCs w:val="24"/>
        </w:rPr>
        <w:t>ученик</w:t>
      </w:r>
      <w:r w:rsidRPr="00813D38">
        <w:rPr>
          <w:spacing w:val="39"/>
          <w:sz w:val="24"/>
          <w:szCs w:val="24"/>
        </w:rPr>
        <w:t xml:space="preserve"> </w:t>
      </w:r>
      <w:r w:rsidRPr="00813D38">
        <w:rPr>
          <w:sz w:val="24"/>
          <w:szCs w:val="24"/>
        </w:rPr>
        <w:t>как</w:t>
      </w:r>
      <w:r w:rsidRPr="00813D38">
        <w:rPr>
          <w:spacing w:val="39"/>
          <w:sz w:val="24"/>
          <w:szCs w:val="24"/>
        </w:rPr>
        <w:t xml:space="preserve"> </w:t>
      </w:r>
      <w:r w:rsidRPr="00813D38">
        <w:rPr>
          <w:sz w:val="24"/>
          <w:szCs w:val="24"/>
        </w:rPr>
        <w:t>можно</w:t>
      </w:r>
      <w:r w:rsidRPr="00813D38">
        <w:rPr>
          <w:spacing w:val="39"/>
          <w:sz w:val="24"/>
          <w:szCs w:val="24"/>
        </w:rPr>
        <w:t xml:space="preserve"> </w:t>
      </w:r>
      <w:r w:rsidRPr="00813D38">
        <w:rPr>
          <w:sz w:val="24"/>
          <w:szCs w:val="24"/>
        </w:rPr>
        <w:t>скорее</w:t>
      </w:r>
      <w:r w:rsidRPr="00813D38">
        <w:rPr>
          <w:spacing w:val="39"/>
          <w:sz w:val="24"/>
          <w:szCs w:val="24"/>
        </w:rPr>
        <w:t xml:space="preserve"> </w:t>
      </w:r>
      <w:r w:rsidRPr="00813D38">
        <w:rPr>
          <w:sz w:val="24"/>
          <w:szCs w:val="24"/>
        </w:rPr>
        <w:t>стал</w:t>
      </w:r>
      <w:r w:rsidRPr="00813D38">
        <w:rPr>
          <w:spacing w:val="35"/>
          <w:sz w:val="24"/>
          <w:szCs w:val="24"/>
        </w:rPr>
        <w:t xml:space="preserve"> </w:t>
      </w:r>
      <w:r w:rsidRPr="00813D38">
        <w:rPr>
          <w:sz w:val="24"/>
          <w:szCs w:val="24"/>
        </w:rPr>
        <w:t>писать</w:t>
      </w:r>
      <w:r w:rsidRPr="00813D38">
        <w:rPr>
          <w:spacing w:val="36"/>
          <w:sz w:val="24"/>
          <w:szCs w:val="24"/>
        </w:rPr>
        <w:t xml:space="preserve"> </w:t>
      </w:r>
      <w:r w:rsidR="0012794C">
        <w:rPr>
          <w:sz w:val="24"/>
          <w:szCs w:val="24"/>
        </w:rPr>
        <w:t>самостоя</w:t>
      </w:r>
      <w:r w:rsidRPr="00813D38">
        <w:rPr>
          <w:sz w:val="24"/>
          <w:szCs w:val="24"/>
        </w:rPr>
        <w:t>тельно,</w:t>
      </w:r>
      <w:r w:rsidRPr="00813D38">
        <w:rPr>
          <w:spacing w:val="-2"/>
          <w:sz w:val="24"/>
          <w:szCs w:val="24"/>
        </w:rPr>
        <w:t xml:space="preserve"> </w:t>
      </w:r>
      <w:r w:rsidRPr="00813D38">
        <w:rPr>
          <w:sz w:val="24"/>
          <w:szCs w:val="24"/>
        </w:rPr>
        <w:t>пусть</w:t>
      </w:r>
      <w:r w:rsidRPr="00813D38">
        <w:rPr>
          <w:spacing w:val="-3"/>
          <w:sz w:val="24"/>
          <w:szCs w:val="24"/>
        </w:rPr>
        <w:t xml:space="preserve"> </w:t>
      </w:r>
      <w:r w:rsidRPr="00813D38">
        <w:rPr>
          <w:sz w:val="24"/>
          <w:szCs w:val="24"/>
        </w:rPr>
        <w:t>понемногу.</w:t>
      </w:r>
      <w:r w:rsidRPr="00813D38">
        <w:rPr>
          <w:spacing w:val="3"/>
          <w:sz w:val="24"/>
          <w:szCs w:val="24"/>
        </w:rPr>
        <w:t xml:space="preserve"> </w:t>
      </w:r>
      <w:r w:rsidRPr="00813D38">
        <w:rPr>
          <w:sz w:val="24"/>
          <w:szCs w:val="24"/>
        </w:rPr>
        <w:t>Обучение</w:t>
      </w:r>
      <w:r w:rsidRPr="00813D38">
        <w:rPr>
          <w:spacing w:val="-4"/>
          <w:sz w:val="24"/>
          <w:szCs w:val="24"/>
        </w:rPr>
        <w:t xml:space="preserve"> </w:t>
      </w:r>
      <w:r w:rsidRPr="00813D38">
        <w:rPr>
          <w:sz w:val="24"/>
          <w:szCs w:val="24"/>
        </w:rPr>
        <w:t>проводится</w:t>
      </w:r>
      <w:r w:rsidRPr="00813D38">
        <w:rPr>
          <w:spacing w:val="-1"/>
          <w:sz w:val="24"/>
          <w:szCs w:val="24"/>
        </w:rPr>
        <w:t xml:space="preserve"> </w:t>
      </w:r>
      <w:r w:rsidRPr="00813D38">
        <w:rPr>
          <w:sz w:val="24"/>
          <w:szCs w:val="24"/>
        </w:rPr>
        <w:t>в</w:t>
      </w:r>
      <w:r w:rsidRPr="00813D38">
        <w:rPr>
          <w:spacing w:val="-3"/>
          <w:sz w:val="24"/>
          <w:szCs w:val="24"/>
        </w:rPr>
        <w:t xml:space="preserve"> </w:t>
      </w:r>
      <w:r w:rsidRPr="00813D38">
        <w:rPr>
          <w:sz w:val="24"/>
          <w:szCs w:val="24"/>
        </w:rPr>
        <w:t>такой</w:t>
      </w:r>
      <w:r w:rsidRPr="00813D38">
        <w:rPr>
          <w:spacing w:val="-2"/>
          <w:sz w:val="24"/>
          <w:szCs w:val="24"/>
        </w:rPr>
        <w:t xml:space="preserve"> </w:t>
      </w:r>
      <w:r w:rsidRPr="00813D38">
        <w:rPr>
          <w:sz w:val="24"/>
          <w:szCs w:val="24"/>
        </w:rPr>
        <w:t>последовательности:</w:t>
      </w:r>
    </w:p>
    <w:p w:rsidR="00020D35" w:rsidRPr="00813D38" w:rsidRDefault="004236A4" w:rsidP="008A2073">
      <w:pPr>
        <w:pStyle w:val="a5"/>
        <w:numPr>
          <w:ilvl w:val="0"/>
          <w:numId w:val="48"/>
        </w:numPr>
        <w:tabs>
          <w:tab w:val="left" w:pos="985"/>
        </w:tabs>
        <w:spacing w:before="3"/>
        <w:ind w:left="984" w:hanging="165"/>
        <w:jc w:val="left"/>
        <w:rPr>
          <w:sz w:val="24"/>
          <w:szCs w:val="24"/>
        </w:rPr>
      </w:pPr>
      <w:r w:rsidRPr="00813D38">
        <w:rPr>
          <w:sz w:val="24"/>
          <w:szCs w:val="24"/>
        </w:rPr>
        <w:t>обводка</w:t>
      </w:r>
      <w:r w:rsidRPr="00813D38">
        <w:rPr>
          <w:spacing w:val="-6"/>
          <w:sz w:val="24"/>
          <w:szCs w:val="24"/>
        </w:rPr>
        <w:t xml:space="preserve"> </w:t>
      </w:r>
      <w:r w:rsidRPr="00813D38">
        <w:rPr>
          <w:sz w:val="24"/>
          <w:szCs w:val="24"/>
        </w:rPr>
        <w:t>по</w:t>
      </w:r>
      <w:r w:rsidRPr="00813D38">
        <w:rPr>
          <w:spacing w:val="-5"/>
          <w:sz w:val="24"/>
          <w:szCs w:val="24"/>
        </w:rPr>
        <w:t xml:space="preserve"> </w:t>
      </w:r>
      <w:r w:rsidRPr="00813D38">
        <w:rPr>
          <w:sz w:val="24"/>
          <w:szCs w:val="24"/>
        </w:rPr>
        <w:t>полному</w:t>
      </w:r>
      <w:r w:rsidRPr="00813D38">
        <w:rPr>
          <w:spacing w:val="-2"/>
          <w:sz w:val="24"/>
          <w:szCs w:val="24"/>
        </w:rPr>
        <w:t xml:space="preserve"> </w:t>
      </w:r>
      <w:r w:rsidRPr="00813D38">
        <w:rPr>
          <w:sz w:val="24"/>
          <w:szCs w:val="24"/>
        </w:rPr>
        <w:t>тонкому</w:t>
      </w:r>
      <w:r w:rsidRPr="00813D38">
        <w:rPr>
          <w:spacing w:val="-3"/>
          <w:sz w:val="24"/>
          <w:szCs w:val="24"/>
        </w:rPr>
        <w:t xml:space="preserve"> </w:t>
      </w:r>
      <w:r w:rsidRPr="00813D38">
        <w:rPr>
          <w:sz w:val="24"/>
          <w:szCs w:val="24"/>
        </w:rPr>
        <w:t>контуру</w:t>
      </w:r>
      <w:r w:rsidRPr="00813D38">
        <w:rPr>
          <w:spacing w:val="-2"/>
          <w:sz w:val="24"/>
          <w:szCs w:val="24"/>
        </w:rPr>
        <w:t xml:space="preserve"> </w:t>
      </w:r>
      <w:r w:rsidRPr="00813D38">
        <w:rPr>
          <w:sz w:val="24"/>
          <w:szCs w:val="24"/>
        </w:rPr>
        <w:t>(кратковременно),</w:t>
      </w:r>
    </w:p>
    <w:p w:rsidR="00020D35" w:rsidRPr="00813D38" w:rsidRDefault="004236A4" w:rsidP="008A2073">
      <w:pPr>
        <w:pStyle w:val="a5"/>
        <w:numPr>
          <w:ilvl w:val="0"/>
          <w:numId w:val="48"/>
        </w:numPr>
        <w:tabs>
          <w:tab w:val="left" w:pos="985"/>
        </w:tabs>
        <w:spacing w:before="46"/>
        <w:ind w:left="984" w:hanging="165"/>
        <w:jc w:val="left"/>
        <w:rPr>
          <w:sz w:val="24"/>
          <w:szCs w:val="24"/>
        </w:rPr>
      </w:pPr>
      <w:r w:rsidRPr="00813D38">
        <w:rPr>
          <w:sz w:val="24"/>
          <w:szCs w:val="24"/>
        </w:rPr>
        <w:t>обводка</w:t>
      </w:r>
      <w:r w:rsidRPr="00813D38">
        <w:rPr>
          <w:spacing w:val="-6"/>
          <w:sz w:val="24"/>
          <w:szCs w:val="24"/>
        </w:rPr>
        <w:t xml:space="preserve"> </w:t>
      </w:r>
      <w:r w:rsidRPr="00813D38">
        <w:rPr>
          <w:sz w:val="24"/>
          <w:szCs w:val="24"/>
        </w:rPr>
        <w:t>по</w:t>
      </w:r>
      <w:r w:rsidRPr="00813D38">
        <w:rPr>
          <w:spacing w:val="-2"/>
          <w:sz w:val="24"/>
          <w:szCs w:val="24"/>
        </w:rPr>
        <w:t xml:space="preserve"> </w:t>
      </w:r>
      <w:r w:rsidRPr="00813D38">
        <w:rPr>
          <w:sz w:val="24"/>
          <w:szCs w:val="24"/>
        </w:rPr>
        <w:t>частому</w:t>
      </w:r>
      <w:r w:rsidRPr="00813D38">
        <w:rPr>
          <w:spacing w:val="-5"/>
          <w:sz w:val="24"/>
          <w:szCs w:val="24"/>
        </w:rPr>
        <w:t xml:space="preserve"> </w:t>
      </w:r>
      <w:r w:rsidRPr="00813D38">
        <w:rPr>
          <w:sz w:val="24"/>
          <w:szCs w:val="24"/>
        </w:rPr>
        <w:t>пунктиру</w:t>
      </w:r>
      <w:r w:rsidRPr="00813D38">
        <w:rPr>
          <w:spacing w:val="-2"/>
          <w:sz w:val="24"/>
          <w:szCs w:val="24"/>
        </w:rPr>
        <w:t xml:space="preserve"> </w:t>
      </w:r>
      <w:r w:rsidRPr="00813D38">
        <w:rPr>
          <w:sz w:val="24"/>
          <w:szCs w:val="24"/>
        </w:rPr>
        <w:t>(кратковременно),</w:t>
      </w:r>
    </w:p>
    <w:p w:rsidR="00020D35" w:rsidRPr="00813D38" w:rsidRDefault="004236A4" w:rsidP="008A2073">
      <w:pPr>
        <w:pStyle w:val="a5"/>
        <w:numPr>
          <w:ilvl w:val="0"/>
          <w:numId w:val="48"/>
        </w:numPr>
        <w:tabs>
          <w:tab w:val="left" w:pos="985"/>
        </w:tabs>
        <w:spacing w:before="50"/>
        <w:ind w:left="984" w:hanging="165"/>
        <w:jc w:val="left"/>
        <w:rPr>
          <w:sz w:val="24"/>
          <w:szCs w:val="24"/>
        </w:rPr>
      </w:pPr>
      <w:r w:rsidRPr="00813D38">
        <w:rPr>
          <w:sz w:val="24"/>
          <w:szCs w:val="24"/>
        </w:rPr>
        <w:t>обводка</w:t>
      </w:r>
      <w:r w:rsidRPr="00813D38">
        <w:rPr>
          <w:spacing w:val="-5"/>
          <w:sz w:val="24"/>
          <w:szCs w:val="24"/>
        </w:rPr>
        <w:t xml:space="preserve"> </w:t>
      </w:r>
      <w:r w:rsidRPr="00813D38">
        <w:rPr>
          <w:sz w:val="24"/>
          <w:szCs w:val="24"/>
        </w:rPr>
        <w:t>по</w:t>
      </w:r>
      <w:r w:rsidRPr="00813D38">
        <w:rPr>
          <w:spacing w:val="-1"/>
          <w:sz w:val="24"/>
          <w:szCs w:val="24"/>
        </w:rPr>
        <w:t xml:space="preserve"> </w:t>
      </w:r>
      <w:r w:rsidRPr="00813D38">
        <w:rPr>
          <w:sz w:val="24"/>
          <w:szCs w:val="24"/>
        </w:rPr>
        <w:t>редким</w:t>
      </w:r>
      <w:r w:rsidRPr="00813D38">
        <w:rPr>
          <w:spacing w:val="-5"/>
          <w:sz w:val="24"/>
          <w:szCs w:val="24"/>
        </w:rPr>
        <w:t xml:space="preserve"> </w:t>
      </w:r>
      <w:r w:rsidRPr="00813D38">
        <w:rPr>
          <w:sz w:val="24"/>
          <w:szCs w:val="24"/>
        </w:rPr>
        <w:t>точкам</w:t>
      </w:r>
      <w:r w:rsidRPr="00813D38">
        <w:rPr>
          <w:spacing w:val="-2"/>
          <w:sz w:val="24"/>
          <w:szCs w:val="24"/>
        </w:rPr>
        <w:t xml:space="preserve"> </w:t>
      </w:r>
      <w:r w:rsidRPr="00813D38">
        <w:rPr>
          <w:sz w:val="24"/>
          <w:szCs w:val="24"/>
        </w:rPr>
        <w:t>(более</w:t>
      </w:r>
      <w:r w:rsidRPr="00813D38">
        <w:rPr>
          <w:spacing w:val="-1"/>
          <w:sz w:val="24"/>
          <w:szCs w:val="24"/>
        </w:rPr>
        <w:t xml:space="preserve"> </w:t>
      </w:r>
      <w:r w:rsidRPr="00813D38">
        <w:rPr>
          <w:sz w:val="24"/>
          <w:szCs w:val="24"/>
        </w:rPr>
        <w:t>длительный</w:t>
      </w:r>
      <w:r w:rsidRPr="00813D38">
        <w:rPr>
          <w:spacing w:val="-2"/>
          <w:sz w:val="24"/>
          <w:szCs w:val="24"/>
        </w:rPr>
        <w:t xml:space="preserve"> </w:t>
      </w:r>
      <w:r w:rsidRPr="00813D38">
        <w:rPr>
          <w:sz w:val="24"/>
          <w:szCs w:val="24"/>
        </w:rPr>
        <w:t>период),</w:t>
      </w:r>
    </w:p>
    <w:p w:rsidR="00020D35" w:rsidRPr="00813D38" w:rsidRDefault="004236A4" w:rsidP="008A2073">
      <w:pPr>
        <w:pStyle w:val="a5"/>
        <w:numPr>
          <w:ilvl w:val="0"/>
          <w:numId w:val="48"/>
        </w:numPr>
        <w:tabs>
          <w:tab w:val="left" w:pos="985"/>
        </w:tabs>
        <w:spacing w:before="47"/>
        <w:ind w:left="984" w:hanging="165"/>
        <w:jc w:val="left"/>
        <w:rPr>
          <w:sz w:val="24"/>
          <w:szCs w:val="24"/>
        </w:rPr>
      </w:pPr>
      <w:r w:rsidRPr="00813D38">
        <w:rPr>
          <w:sz w:val="24"/>
          <w:szCs w:val="24"/>
        </w:rPr>
        <w:t>обозначение</w:t>
      </w:r>
      <w:r w:rsidRPr="00813D38">
        <w:rPr>
          <w:spacing w:val="-5"/>
          <w:sz w:val="24"/>
          <w:szCs w:val="24"/>
        </w:rPr>
        <w:t xml:space="preserve"> </w:t>
      </w:r>
      <w:r w:rsidRPr="00813D38">
        <w:rPr>
          <w:sz w:val="24"/>
          <w:szCs w:val="24"/>
        </w:rPr>
        <w:t>точки «старта»</w:t>
      </w:r>
      <w:r w:rsidRPr="00813D38">
        <w:rPr>
          <w:spacing w:val="-4"/>
          <w:sz w:val="24"/>
          <w:szCs w:val="24"/>
        </w:rPr>
        <w:t xml:space="preserve"> </w:t>
      </w:r>
      <w:r w:rsidRPr="00813D38">
        <w:rPr>
          <w:sz w:val="24"/>
          <w:szCs w:val="24"/>
        </w:rPr>
        <w:t>написания</w:t>
      </w:r>
      <w:r w:rsidRPr="00813D38">
        <w:rPr>
          <w:spacing w:val="-6"/>
          <w:sz w:val="24"/>
          <w:szCs w:val="24"/>
        </w:rPr>
        <w:t xml:space="preserve"> </w:t>
      </w:r>
      <w:r w:rsidRPr="00813D38">
        <w:rPr>
          <w:sz w:val="24"/>
          <w:szCs w:val="24"/>
        </w:rPr>
        <w:t>буквы</w:t>
      </w:r>
      <w:r w:rsidRPr="00813D38">
        <w:rPr>
          <w:spacing w:val="-5"/>
          <w:sz w:val="24"/>
          <w:szCs w:val="24"/>
        </w:rPr>
        <w:t xml:space="preserve"> </w:t>
      </w:r>
      <w:r w:rsidRPr="00813D38">
        <w:rPr>
          <w:sz w:val="24"/>
          <w:szCs w:val="24"/>
        </w:rPr>
        <w:t>(более</w:t>
      </w:r>
      <w:r w:rsidRPr="00813D38">
        <w:rPr>
          <w:spacing w:val="-1"/>
          <w:sz w:val="24"/>
          <w:szCs w:val="24"/>
        </w:rPr>
        <w:t xml:space="preserve"> </w:t>
      </w:r>
      <w:r w:rsidRPr="00813D38">
        <w:rPr>
          <w:sz w:val="24"/>
          <w:szCs w:val="24"/>
        </w:rPr>
        <w:t>длительный</w:t>
      </w:r>
      <w:r w:rsidRPr="00813D38">
        <w:rPr>
          <w:spacing w:val="-3"/>
          <w:sz w:val="24"/>
          <w:szCs w:val="24"/>
        </w:rPr>
        <w:t xml:space="preserve"> </w:t>
      </w:r>
      <w:r w:rsidRPr="00813D38">
        <w:rPr>
          <w:sz w:val="24"/>
          <w:szCs w:val="24"/>
        </w:rPr>
        <w:t>период),</w:t>
      </w:r>
    </w:p>
    <w:p w:rsidR="00020D35" w:rsidRPr="0012794C" w:rsidRDefault="004236A4" w:rsidP="0012794C">
      <w:pPr>
        <w:pStyle w:val="a5"/>
        <w:numPr>
          <w:ilvl w:val="0"/>
          <w:numId w:val="48"/>
        </w:numPr>
        <w:tabs>
          <w:tab w:val="left" w:pos="985"/>
        </w:tabs>
        <w:spacing w:before="50"/>
        <w:ind w:left="984" w:hanging="165"/>
        <w:jc w:val="left"/>
        <w:rPr>
          <w:sz w:val="24"/>
          <w:szCs w:val="24"/>
        </w:rPr>
      </w:pPr>
      <w:r w:rsidRPr="00813D38">
        <w:rPr>
          <w:sz w:val="24"/>
          <w:szCs w:val="24"/>
        </w:rPr>
        <w:t>самостоятельное</w:t>
      </w:r>
      <w:r w:rsidRPr="00813D38">
        <w:rPr>
          <w:spacing w:val="41"/>
          <w:sz w:val="24"/>
          <w:szCs w:val="24"/>
        </w:rPr>
        <w:t xml:space="preserve"> </w:t>
      </w:r>
      <w:r w:rsidRPr="00813D38">
        <w:rPr>
          <w:sz w:val="24"/>
          <w:szCs w:val="24"/>
        </w:rPr>
        <w:t>написание</w:t>
      </w:r>
      <w:r w:rsidRPr="00813D38">
        <w:rPr>
          <w:spacing w:val="42"/>
          <w:sz w:val="24"/>
          <w:szCs w:val="24"/>
        </w:rPr>
        <w:t xml:space="preserve"> </w:t>
      </w:r>
      <w:r w:rsidRPr="00813D38">
        <w:rPr>
          <w:sz w:val="24"/>
          <w:szCs w:val="24"/>
        </w:rPr>
        <w:t>буквы,</w:t>
      </w:r>
      <w:r w:rsidRPr="00813D38">
        <w:rPr>
          <w:spacing w:val="47"/>
          <w:sz w:val="24"/>
          <w:szCs w:val="24"/>
        </w:rPr>
        <w:t xml:space="preserve"> </w:t>
      </w:r>
      <w:r w:rsidRPr="00813D38">
        <w:rPr>
          <w:sz w:val="24"/>
          <w:szCs w:val="24"/>
        </w:rPr>
        <w:t>слога,</w:t>
      </w:r>
      <w:r w:rsidRPr="00813D38">
        <w:rPr>
          <w:spacing w:val="44"/>
          <w:sz w:val="24"/>
          <w:szCs w:val="24"/>
        </w:rPr>
        <w:t xml:space="preserve"> </w:t>
      </w:r>
      <w:r w:rsidRPr="00813D38">
        <w:rPr>
          <w:sz w:val="24"/>
          <w:szCs w:val="24"/>
        </w:rPr>
        <w:t>слова</w:t>
      </w:r>
      <w:r w:rsidRPr="00813D38">
        <w:rPr>
          <w:spacing w:val="45"/>
          <w:sz w:val="24"/>
          <w:szCs w:val="24"/>
        </w:rPr>
        <w:t xml:space="preserve"> </w:t>
      </w:r>
      <w:r w:rsidRPr="00813D38">
        <w:rPr>
          <w:sz w:val="24"/>
          <w:szCs w:val="24"/>
        </w:rPr>
        <w:t>(основной</w:t>
      </w:r>
      <w:r w:rsidRPr="00813D38">
        <w:rPr>
          <w:spacing w:val="47"/>
          <w:sz w:val="24"/>
          <w:szCs w:val="24"/>
        </w:rPr>
        <w:t xml:space="preserve"> </w:t>
      </w:r>
      <w:r w:rsidRPr="00813D38">
        <w:rPr>
          <w:sz w:val="24"/>
          <w:szCs w:val="24"/>
        </w:rPr>
        <w:t>вид</w:t>
      </w:r>
      <w:r w:rsidRPr="00813D38">
        <w:rPr>
          <w:spacing w:val="40"/>
          <w:sz w:val="24"/>
          <w:szCs w:val="24"/>
        </w:rPr>
        <w:t xml:space="preserve"> </w:t>
      </w:r>
      <w:r w:rsidRPr="00813D38">
        <w:rPr>
          <w:sz w:val="24"/>
          <w:szCs w:val="24"/>
        </w:rPr>
        <w:t>деятельно</w:t>
      </w:r>
      <w:r w:rsidRPr="0012794C">
        <w:rPr>
          <w:sz w:val="24"/>
          <w:szCs w:val="24"/>
        </w:rPr>
        <w:t>сти).</w:t>
      </w:r>
    </w:p>
    <w:p w:rsidR="00020D35" w:rsidRPr="00813D38" w:rsidRDefault="004236A4" w:rsidP="008A2073">
      <w:pPr>
        <w:pStyle w:val="a5"/>
        <w:numPr>
          <w:ilvl w:val="0"/>
          <w:numId w:val="40"/>
        </w:numPr>
        <w:tabs>
          <w:tab w:val="left" w:pos="1105"/>
        </w:tabs>
        <w:spacing w:before="50"/>
        <w:ind w:left="1104" w:hanging="285"/>
        <w:rPr>
          <w:sz w:val="24"/>
          <w:szCs w:val="24"/>
        </w:rPr>
      </w:pPr>
      <w:r w:rsidRPr="00813D38">
        <w:rPr>
          <w:sz w:val="24"/>
          <w:szCs w:val="24"/>
        </w:rPr>
        <w:t>Каждый</w:t>
      </w:r>
      <w:r w:rsidRPr="00813D38">
        <w:rPr>
          <w:spacing w:val="8"/>
          <w:sz w:val="24"/>
          <w:szCs w:val="24"/>
        </w:rPr>
        <w:t xml:space="preserve"> </w:t>
      </w:r>
      <w:r w:rsidRPr="00813D38">
        <w:rPr>
          <w:sz w:val="24"/>
          <w:szCs w:val="24"/>
        </w:rPr>
        <w:t>этап</w:t>
      </w:r>
      <w:r w:rsidRPr="00813D38">
        <w:rPr>
          <w:spacing w:val="9"/>
          <w:sz w:val="24"/>
          <w:szCs w:val="24"/>
        </w:rPr>
        <w:t xml:space="preserve"> </w:t>
      </w:r>
      <w:r w:rsidRPr="00813D38">
        <w:rPr>
          <w:sz w:val="24"/>
          <w:szCs w:val="24"/>
        </w:rPr>
        <w:t>должен</w:t>
      </w:r>
      <w:r w:rsidRPr="00813D38">
        <w:rPr>
          <w:spacing w:val="8"/>
          <w:sz w:val="24"/>
          <w:szCs w:val="24"/>
        </w:rPr>
        <w:t xml:space="preserve"> </w:t>
      </w:r>
      <w:r w:rsidRPr="00813D38">
        <w:rPr>
          <w:sz w:val="24"/>
          <w:szCs w:val="24"/>
        </w:rPr>
        <w:t>быть</w:t>
      </w:r>
      <w:r w:rsidRPr="00813D38">
        <w:rPr>
          <w:spacing w:val="8"/>
          <w:sz w:val="24"/>
          <w:szCs w:val="24"/>
        </w:rPr>
        <w:t xml:space="preserve"> </w:t>
      </w:r>
      <w:r w:rsidRPr="00813D38">
        <w:rPr>
          <w:sz w:val="24"/>
          <w:szCs w:val="24"/>
        </w:rPr>
        <w:t>представлен</w:t>
      </w:r>
      <w:r w:rsidRPr="00813D38">
        <w:rPr>
          <w:spacing w:val="5"/>
          <w:sz w:val="24"/>
          <w:szCs w:val="24"/>
        </w:rPr>
        <w:t xml:space="preserve"> </w:t>
      </w:r>
      <w:r w:rsidRPr="00813D38">
        <w:rPr>
          <w:sz w:val="24"/>
          <w:szCs w:val="24"/>
        </w:rPr>
        <w:t>небольшим</w:t>
      </w:r>
      <w:r w:rsidRPr="00813D38">
        <w:rPr>
          <w:spacing w:val="5"/>
          <w:sz w:val="24"/>
          <w:szCs w:val="24"/>
        </w:rPr>
        <w:t xml:space="preserve"> </w:t>
      </w:r>
      <w:r w:rsidRPr="00813D38">
        <w:rPr>
          <w:sz w:val="24"/>
          <w:szCs w:val="24"/>
        </w:rPr>
        <w:t>(два</w:t>
      </w:r>
      <w:r w:rsidRPr="00813D38">
        <w:rPr>
          <w:spacing w:val="15"/>
          <w:sz w:val="24"/>
          <w:szCs w:val="24"/>
        </w:rPr>
        <w:t xml:space="preserve"> </w:t>
      </w:r>
      <w:r w:rsidRPr="00813D38">
        <w:rPr>
          <w:sz w:val="24"/>
          <w:szCs w:val="24"/>
        </w:rPr>
        <w:t>-</w:t>
      </w:r>
      <w:r w:rsidRPr="00813D38">
        <w:rPr>
          <w:spacing w:val="5"/>
          <w:sz w:val="24"/>
          <w:szCs w:val="24"/>
        </w:rPr>
        <w:t xml:space="preserve"> </w:t>
      </w:r>
      <w:r w:rsidRPr="00813D38">
        <w:rPr>
          <w:sz w:val="24"/>
          <w:szCs w:val="24"/>
        </w:rPr>
        <w:t>три</w:t>
      </w:r>
      <w:r w:rsidRPr="00813D38">
        <w:rPr>
          <w:spacing w:val="10"/>
          <w:sz w:val="24"/>
          <w:szCs w:val="24"/>
        </w:rPr>
        <w:t xml:space="preserve"> </w:t>
      </w:r>
      <w:r w:rsidRPr="00813D38">
        <w:rPr>
          <w:sz w:val="24"/>
          <w:szCs w:val="24"/>
        </w:rPr>
        <w:t>-</w:t>
      </w:r>
      <w:r w:rsidRPr="00813D38">
        <w:rPr>
          <w:spacing w:val="2"/>
          <w:sz w:val="24"/>
          <w:szCs w:val="24"/>
        </w:rPr>
        <w:t xml:space="preserve"> </w:t>
      </w:r>
      <w:r w:rsidRPr="00813D38">
        <w:rPr>
          <w:sz w:val="24"/>
          <w:szCs w:val="24"/>
        </w:rPr>
        <w:t>четыре)</w:t>
      </w:r>
      <w:r w:rsidRPr="00813D38">
        <w:rPr>
          <w:spacing w:val="5"/>
          <w:sz w:val="24"/>
          <w:szCs w:val="24"/>
        </w:rPr>
        <w:t xml:space="preserve"> </w:t>
      </w:r>
      <w:proofErr w:type="gramStart"/>
      <w:r w:rsidRPr="00813D38">
        <w:rPr>
          <w:sz w:val="24"/>
          <w:szCs w:val="24"/>
        </w:rPr>
        <w:t>ко</w:t>
      </w:r>
      <w:proofErr w:type="gramEnd"/>
      <w:r w:rsidRPr="00813D38">
        <w:rPr>
          <w:sz w:val="24"/>
          <w:szCs w:val="24"/>
        </w:rPr>
        <w:t>-</w:t>
      </w:r>
    </w:p>
    <w:p w:rsidR="00020D35" w:rsidRPr="00813D38" w:rsidRDefault="004236A4">
      <w:pPr>
        <w:pStyle w:val="a3"/>
        <w:spacing w:before="50" w:line="276" w:lineRule="auto"/>
        <w:ind w:right="519" w:firstLine="0"/>
        <w:rPr>
          <w:sz w:val="24"/>
          <w:szCs w:val="24"/>
        </w:rPr>
      </w:pPr>
      <w:r w:rsidRPr="00813D38">
        <w:rPr>
          <w:sz w:val="24"/>
          <w:szCs w:val="24"/>
        </w:rPr>
        <w:t>личеством</w:t>
      </w:r>
      <w:r w:rsidRPr="00813D38">
        <w:rPr>
          <w:spacing w:val="-6"/>
          <w:sz w:val="24"/>
          <w:szCs w:val="24"/>
        </w:rPr>
        <w:t xml:space="preserve"> </w:t>
      </w:r>
      <w:r w:rsidRPr="00813D38">
        <w:rPr>
          <w:sz w:val="24"/>
          <w:szCs w:val="24"/>
        </w:rPr>
        <w:t>повторов,</w:t>
      </w:r>
      <w:r w:rsidRPr="00813D38">
        <w:rPr>
          <w:spacing w:val="-3"/>
          <w:sz w:val="24"/>
          <w:szCs w:val="24"/>
        </w:rPr>
        <w:t xml:space="preserve"> </w:t>
      </w:r>
      <w:r w:rsidRPr="00813D38">
        <w:rPr>
          <w:sz w:val="24"/>
          <w:szCs w:val="24"/>
        </w:rPr>
        <w:t>для</w:t>
      </w:r>
      <w:r w:rsidRPr="00813D38">
        <w:rPr>
          <w:spacing w:val="-5"/>
          <w:sz w:val="24"/>
          <w:szCs w:val="24"/>
        </w:rPr>
        <w:t xml:space="preserve"> </w:t>
      </w:r>
      <w:r w:rsidRPr="00813D38">
        <w:rPr>
          <w:sz w:val="24"/>
          <w:szCs w:val="24"/>
        </w:rPr>
        <w:t>того,</w:t>
      </w:r>
      <w:r w:rsidRPr="00813D38">
        <w:rPr>
          <w:spacing w:val="-3"/>
          <w:sz w:val="24"/>
          <w:szCs w:val="24"/>
        </w:rPr>
        <w:t xml:space="preserve"> </w:t>
      </w:r>
      <w:r w:rsidRPr="00813D38">
        <w:rPr>
          <w:sz w:val="24"/>
          <w:szCs w:val="24"/>
        </w:rPr>
        <w:t>чтобы</w:t>
      </w:r>
      <w:r w:rsidRPr="00813D38">
        <w:rPr>
          <w:spacing w:val="-4"/>
          <w:sz w:val="24"/>
          <w:szCs w:val="24"/>
        </w:rPr>
        <w:t xml:space="preserve"> </w:t>
      </w:r>
      <w:r w:rsidRPr="00813D38">
        <w:rPr>
          <w:sz w:val="24"/>
          <w:szCs w:val="24"/>
        </w:rPr>
        <w:t>все</w:t>
      </w:r>
      <w:r w:rsidRPr="00813D38">
        <w:rPr>
          <w:spacing w:val="-5"/>
          <w:sz w:val="24"/>
          <w:szCs w:val="24"/>
        </w:rPr>
        <w:t xml:space="preserve"> </w:t>
      </w:r>
      <w:r w:rsidRPr="00813D38">
        <w:rPr>
          <w:sz w:val="24"/>
          <w:szCs w:val="24"/>
        </w:rPr>
        <w:t>разместить</w:t>
      </w:r>
      <w:r w:rsidRPr="00813D38">
        <w:rPr>
          <w:spacing w:val="-4"/>
          <w:sz w:val="24"/>
          <w:szCs w:val="24"/>
        </w:rPr>
        <w:t xml:space="preserve"> </w:t>
      </w:r>
      <w:r w:rsidRPr="00813D38">
        <w:rPr>
          <w:sz w:val="24"/>
          <w:szCs w:val="24"/>
        </w:rPr>
        <w:t>в</w:t>
      </w:r>
      <w:r w:rsidRPr="00813D38">
        <w:rPr>
          <w:spacing w:val="-5"/>
          <w:sz w:val="24"/>
          <w:szCs w:val="24"/>
        </w:rPr>
        <w:t xml:space="preserve"> </w:t>
      </w:r>
      <w:r w:rsidRPr="00813D38">
        <w:rPr>
          <w:sz w:val="24"/>
          <w:szCs w:val="24"/>
        </w:rPr>
        <w:t>пределах</w:t>
      </w:r>
      <w:r w:rsidRPr="00813D38">
        <w:rPr>
          <w:spacing w:val="-4"/>
          <w:sz w:val="24"/>
          <w:szCs w:val="24"/>
        </w:rPr>
        <w:t xml:space="preserve"> </w:t>
      </w:r>
      <w:r w:rsidRPr="00813D38">
        <w:rPr>
          <w:sz w:val="24"/>
          <w:szCs w:val="24"/>
        </w:rPr>
        <w:t>строчки,</w:t>
      </w:r>
      <w:r w:rsidRPr="00813D38">
        <w:rPr>
          <w:spacing w:val="-3"/>
          <w:sz w:val="24"/>
          <w:szCs w:val="24"/>
        </w:rPr>
        <w:t xml:space="preserve"> </w:t>
      </w:r>
      <w:r w:rsidRPr="00813D38">
        <w:rPr>
          <w:sz w:val="24"/>
          <w:szCs w:val="24"/>
        </w:rPr>
        <w:t>и</w:t>
      </w:r>
      <w:r w:rsidRPr="00813D38">
        <w:rPr>
          <w:spacing w:val="-3"/>
          <w:sz w:val="24"/>
          <w:szCs w:val="24"/>
        </w:rPr>
        <w:t xml:space="preserve"> </w:t>
      </w:r>
      <w:r w:rsidRPr="00813D38">
        <w:rPr>
          <w:sz w:val="24"/>
          <w:szCs w:val="24"/>
        </w:rPr>
        <w:t>чтобы</w:t>
      </w:r>
      <w:r w:rsidRPr="00813D38">
        <w:rPr>
          <w:spacing w:val="-5"/>
          <w:sz w:val="24"/>
          <w:szCs w:val="24"/>
        </w:rPr>
        <w:t xml:space="preserve"> </w:t>
      </w:r>
      <w:r w:rsidRPr="00813D38">
        <w:rPr>
          <w:sz w:val="24"/>
          <w:szCs w:val="24"/>
        </w:rPr>
        <w:t>в</w:t>
      </w:r>
      <w:r w:rsidRPr="00813D38">
        <w:rPr>
          <w:spacing w:val="-67"/>
          <w:sz w:val="24"/>
          <w:szCs w:val="24"/>
        </w:rPr>
        <w:t xml:space="preserve"> </w:t>
      </w:r>
      <w:r w:rsidRPr="00813D38">
        <w:rPr>
          <w:sz w:val="24"/>
          <w:szCs w:val="24"/>
        </w:rPr>
        <w:t>конце</w:t>
      </w:r>
      <w:r w:rsidRPr="00813D38">
        <w:rPr>
          <w:spacing w:val="1"/>
          <w:sz w:val="24"/>
          <w:szCs w:val="24"/>
        </w:rPr>
        <w:t xml:space="preserve"> </w:t>
      </w:r>
      <w:r w:rsidRPr="00813D38">
        <w:rPr>
          <w:sz w:val="24"/>
          <w:szCs w:val="24"/>
        </w:rPr>
        <w:t>строчки</w:t>
      </w:r>
      <w:r w:rsidRPr="00813D38">
        <w:rPr>
          <w:spacing w:val="1"/>
          <w:sz w:val="24"/>
          <w:szCs w:val="24"/>
        </w:rPr>
        <w:t xml:space="preserve"> </w:t>
      </w:r>
      <w:r w:rsidRPr="00813D38">
        <w:rPr>
          <w:sz w:val="24"/>
          <w:szCs w:val="24"/>
        </w:rPr>
        <w:t>обязательно</w:t>
      </w:r>
      <w:r w:rsidRPr="00813D38">
        <w:rPr>
          <w:spacing w:val="1"/>
          <w:sz w:val="24"/>
          <w:szCs w:val="24"/>
        </w:rPr>
        <w:t xml:space="preserve"> </w:t>
      </w:r>
      <w:r w:rsidRPr="00813D38">
        <w:rPr>
          <w:sz w:val="24"/>
          <w:szCs w:val="24"/>
        </w:rPr>
        <w:t>оставалось</w:t>
      </w:r>
      <w:r w:rsidRPr="00813D38">
        <w:rPr>
          <w:spacing w:val="1"/>
          <w:sz w:val="24"/>
          <w:szCs w:val="24"/>
        </w:rPr>
        <w:t xml:space="preserve"> </w:t>
      </w:r>
      <w:r w:rsidRPr="00813D38">
        <w:rPr>
          <w:sz w:val="24"/>
          <w:szCs w:val="24"/>
        </w:rPr>
        <w:t>место</w:t>
      </w:r>
      <w:r w:rsidRPr="00813D38">
        <w:rPr>
          <w:spacing w:val="1"/>
          <w:sz w:val="24"/>
          <w:szCs w:val="24"/>
        </w:rPr>
        <w:t xml:space="preserve"> </w:t>
      </w:r>
      <w:r w:rsidRPr="00813D38">
        <w:rPr>
          <w:sz w:val="24"/>
          <w:szCs w:val="24"/>
        </w:rPr>
        <w:t>для</w:t>
      </w:r>
      <w:r w:rsidRPr="00813D38">
        <w:rPr>
          <w:spacing w:val="1"/>
          <w:sz w:val="24"/>
          <w:szCs w:val="24"/>
        </w:rPr>
        <w:t xml:space="preserve"> </w:t>
      </w:r>
      <w:r w:rsidRPr="00813D38">
        <w:rPr>
          <w:sz w:val="24"/>
          <w:szCs w:val="24"/>
        </w:rPr>
        <w:t>полностью самостоятельного</w:t>
      </w:r>
      <w:r w:rsidRPr="00813D38">
        <w:rPr>
          <w:spacing w:val="1"/>
          <w:sz w:val="24"/>
          <w:szCs w:val="24"/>
        </w:rPr>
        <w:t xml:space="preserve"> </w:t>
      </w:r>
      <w:r w:rsidRPr="00813D38">
        <w:rPr>
          <w:sz w:val="24"/>
          <w:szCs w:val="24"/>
        </w:rPr>
        <w:t>письма,</w:t>
      </w:r>
      <w:r w:rsidRPr="00813D38">
        <w:rPr>
          <w:spacing w:val="-2"/>
          <w:sz w:val="24"/>
          <w:szCs w:val="24"/>
        </w:rPr>
        <w:t xml:space="preserve"> </w:t>
      </w:r>
      <w:r w:rsidRPr="00813D38">
        <w:rPr>
          <w:sz w:val="24"/>
          <w:szCs w:val="24"/>
        </w:rPr>
        <w:t>чтобы</w:t>
      </w:r>
      <w:r w:rsidRPr="00813D38">
        <w:rPr>
          <w:spacing w:val="-4"/>
          <w:sz w:val="24"/>
          <w:szCs w:val="24"/>
        </w:rPr>
        <w:t xml:space="preserve"> </w:t>
      </w:r>
      <w:r w:rsidRPr="00813D38">
        <w:rPr>
          <w:sz w:val="24"/>
          <w:szCs w:val="24"/>
        </w:rPr>
        <w:t>ученику</w:t>
      </w:r>
      <w:r w:rsidRPr="00813D38">
        <w:rPr>
          <w:spacing w:val="1"/>
          <w:sz w:val="24"/>
          <w:szCs w:val="24"/>
        </w:rPr>
        <w:t xml:space="preserve"> </w:t>
      </w:r>
      <w:r w:rsidRPr="00813D38">
        <w:rPr>
          <w:sz w:val="24"/>
          <w:szCs w:val="24"/>
        </w:rPr>
        <w:t>можно</w:t>
      </w:r>
      <w:r w:rsidRPr="00813D38">
        <w:rPr>
          <w:spacing w:val="-3"/>
          <w:sz w:val="24"/>
          <w:szCs w:val="24"/>
        </w:rPr>
        <w:t xml:space="preserve"> </w:t>
      </w:r>
      <w:r w:rsidRPr="00813D38">
        <w:rPr>
          <w:sz w:val="24"/>
          <w:szCs w:val="24"/>
        </w:rPr>
        <w:t>было</w:t>
      </w:r>
      <w:r w:rsidRPr="00813D38">
        <w:rPr>
          <w:spacing w:val="1"/>
          <w:sz w:val="24"/>
          <w:szCs w:val="24"/>
        </w:rPr>
        <w:t xml:space="preserve"> </w:t>
      </w:r>
      <w:r w:rsidRPr="00813D38">
        <w:rPr>
          <w:sz w:val="24"/>
          <w:szCs w:val="24"/>
        </w:rPr>
        <w:t>закончить</w:t>
      </w:r>
      <w:r w:rsidRPr="00813D38">
        <w:rPr>
          <w:spacing w:val="-3"/>
          <w:sz w:val="24"/>
          <w:szCs w:val="24"/>
        </w:rPr>
        <w:t xml:space="preserve"> </w:t>
      </w:r>
      <w:r w:rsidRPr="00813D38">
        <w:rPr>
          <w:sz w:val="24"/>
          <w:szCs w:val="24"/>
        </w:rPr>
        <w:t>строчку</w:t>
      </w:r>
      <w:r w:rsidRPr="00813D38">
        <w:rPr>
          <w:spacing w:val="1"/>
          <w:sz w:val="24"/>
          <w:szCs w:val="24"/>
        </w:rPr>
        <w:t xml:space="preserve"> </w:t>
      </w:r>
      <w:r w:rsidRPr="00813D38">
        <w:rPr>
          <w:sz w:val="24"/>
          <w:szCs w:val="24"/>
        </w:rPr>
        <w:t>самостоятельно.</w:t>
      </w:r>
    </w:p>
    <w:p w:rsidR="00020D35" w:rsidRPr="00813D38" w:rsidRDefault="004236A4" w:rsidP="008A2073">
      <w:pPr>
        <w:pStyle w:val="a5"/>
        <w:numPr>
          <w:ilvl w:val="0"/>
          <w:numId w:val="40"/>
        </w:numPr>
        <w:tabs>
          <w:tab w:val="left" w:pos="1105"/>
        </w:tabs>
        <w:spacing w:line="276" w:lineRule="auto"/>
        <w:ind w:right="519" w:firstLine="568"/>
        <w:rPr>
          <w:sz w:val="24"/>
          <w:szCs w:val="24"/>
        </w:rPr>
      </w:pPr>
      <w:r w:rsidRPr="00813D38">
        <w:rPr>
          <w:sz w:val="24"/>
          <w:szCs w:val="24"/>
        </w:rPr>
        <w:t>Последовательность, в которой мы обуча</w:t>
      </w:r>
      <w:r w:rsidR="0012794C">
        <w:rPr>
          <w:sz w:val="24"/>
          <w:szCs w:val="24"/>
        </w:rPr>
        <w:t>ем ребенка писать буквы. Эта по</w:t>
      </w:r>
      <w:r w:rsidRPr="00813D38">
        <w:rPr>
          <w:sz w:val="24"/>
          <w:szCs w:val="24"/>
        </w:rPr>
        <w:t>следовательность диктуется поставленной задачей (овладение безотр</w:t>
      </w:r>
      <w:r w:rsidR="0012794C">
        <w:rPr>
          <w:sz w:val="24"/>
          <w:szCs w:val="24"/>
        </w:rPr>
        <w:t>ывным пись</w:t>
      </w:r>
      <w:r w:rsidRPr="00813D38">
        <w:rPr>
          <w:sz w:val="24"/>
          <w:szCs w:val="24"/>
        </w:rPr>
        <w:t xml:space="preserve">мом) и некоторыми особенностями психофизиологии </w:t>
      </w:r>
      <w:proofErr w:type="gramStart"/>
      <w:r w:rsidRPr="00813D38">
        <w:rPr>
          <w:sz w:val="24"/>
          <w:szCs w:val="24"/>
        </w:rPr>
        <w:t>обучающихся</w:t>
      </w:r>
      <w:proofErr w:type="gramEnd"/>
      <w:r w:rsidRPr="00813D38">
        <w:rPr>
          <w:sz w:val="24"/>
          <w:szCs w:val="24"/>
        </w:rPr>
        <w:t xml:space="preserve"> с аутизмом.</w:t>
      </w:r>
      <w:r w:rsidRPr="00813D38">
        <w:rPr>
          <w:spacing w:val="1"/>
          <w:sz w:val="24"/>
          <w:szCs w:val="24"/>
        </w:rPr>
        <w:t xml:space="preserve"> </w:t>
      </w:r>
      <w:r w:rsidRPr="00813D38">
        <w:rPr>
          <w:sz w:val="24"/>
          <w:szCs w:val="24"/>
        </w:rPr>
        <w:t>Основным фактором, который определяет после</w:t>
      </w:r>
      <w:r w:rsidR="0012794C">
        <w:rPr>
          <w:sz w:val="24"/>
          <w:szCs w:val="24"/>
        </w:rPr>
        <w:t>довательность, в которой мы обу</w:t>
      </w:r>
      <w:r w:rsidRPr="00813D38">
        <w:rPr>
          <w:sz w:val="24"/>
          <w:szCs w:val="24"/>
        </w:rPr>
        <w:t>чаем написанию букв, являются моторный ком</w:t>
      </w:r>
      <w:r w:rsidR="0012794C">
        <w:rPr>
          <w:sz w:val="24"/>
          <w:szCs w:val="24"/>
        </w:rPr>
        <w:t>понент и ассоциации между движе</w:t>
      </w:r>
      <w:r w:rsidRPr="00813D38">
        <w:rPr>
          <w:sz w:val="24"/>
          <w:szCs w:val="24"/>
        </w:rPr>
        <w:t>нием</w:t>
      </w:r>
      <w:r w:rsidRPr="00813D38">
        <w:rPr>
          <w:spacing w:val="-1"/>
          <w:sz w:val="24"/>
          <w:szCs w:val="24"/>
        </w:rPr>
        <w:t xml:space="preserve"> </w:t>
      </w:r>
      <w:r w:rsidRPr="00813D38">
        <w:rPr>
          <w:sz w:val="24"/>
          <w:szCs w:val="24"/>
        </w:rPr>
        <w:t>руки</w:t>
      </w:r>
      <w:r w:rsidRPr="00813D38">
        <w:rPr>
          <w:spacing w:val="-1"/>
          <w:sz w:val="24"/>
          <w:szCs w:val="24"/>
        </w:rPr>
        <w:t xml:space="preserve"> </w:t>
      </w:r>
      <w:r w:rsidRPr="00813D38">
        <w:rPr>
          <w:sz w:val="24"/>
          <w:szCs w:val="24"/>
        </w:rPr>
        <w:t>и</w:t>
      </w:r>
      <w:r w:rsidRPr="00813D38">
        <w:rPr>
          <w:spacing w:val="3"/>
          <w:sz w:val="24"/>
          <w:szCs w:val="24"/>
        </w:rPr>
        <w:t xml:space="preserve"> </w:t>
      </w:r>
      <w:r w:rsidRPr="00813D38">
        <w:rPr>
          <w:sz w:val="24"/>
          <w:szCs w:val="24"/>
        </w:rPr>
        <w:t>элементами</w:t>
      </w:r>
      <w:r w:rsidRPr="00813D38">
        <w:rPr>
          <w:spacing w:val="-1"/>
          <w:sz w:val="24"/>
          <w:szCs w:val="24"/>
        </w:rPr>
        <w:t xml:space="preserve"> </w:t>
      </w:r>
      <w:r w:rsidRPr="00813D38">
        <w:rPr>
          <w:sz w:val="24"/>
          <w:szCs w:val="24"/>
        </w:rPr>
        <w:t>букв.</w:t>
      </w:r>
    </w:p>
    <w:p w:rsidR="00020D35" w:rsidRPr="00813D38" w:rsidRDefault="004236A4" w:rsidP="008A2073">
      <w:pPr>
        <w:pStyle w:val="a5"/>
        <w:numPr>
          <w:ilvl w:val="0"/>
          <w:numId w:val="40"/>
        </w:numPr>
        <w:tabs>
          <w:tab w:val="left" w:pos="1105"/>
        </w:tabs>
        <w:spacing w:before="1" w:line="276" w:lineRule="auto"/>
        <w:ind w:right="517" w:firstLine="568"/>
        <w:rPr>
          <w:sz w:val="24"/>
          <w:szCs w:val="24"/>
        </w:rPr>
      </w:pPr>
      <w:r w:rsidRPr="00813D38">
        <w:rPr>
          <w:sz w:val="24"/>
          <w:szCs w:val="24"/>
        </w:rPr>
        <w:t>Прежде всего, выделяют и осваивают основное движение: от начальной</w:t>
      </w:r>
      <w:r w:rsidRPr="00813D38">
        <w:rPr>
          <w:spacing w:val="1"/>
          <w:sz w:val="24"/>
          <w:szCs w:val="24"/>
        </w:rPr>
        <w:t xml:space="preserve"> </w:t>
      </w:r>
      <w:r w:rsidRPr="00813D38">
        <w:rPr>
          <w:sz w:val="24"/>
          <w:szCs w:val="24"/>
        </w:rPr>
        <w:t>точки,</w:t>
      </w:r>
      <w:r w:rsidRPr="00813D38">
        <w:rPr>
          <w:spacing w:val="-4"/>
          <w:sz w:val="24"/>
          <w:szCs w:val="24"/>
        </w:rPr>
        <w:t xml:space="preserve"> </w:t>
      </w:r>
      <w:r w:rsidRPr="00813D38">
        <w:rPr>
          <w:sz w:val="24"/>
          <w:szCs w:val="24"/>
        </w:rPr>
        <w:t>расположенной</w:t>
      </w:r>
      <w:r w:rsidRPr="00813D38">
        <w:rPr>
          <w:spacing w:val="-3"/>
          <w:sz w:val="24"/>
          <w:szCs w:val="24"/>
        </w:rPr>
        <w:t xml:space="preserve"> </w:t>
      </w:r>
      <w:r w:rsidRPr="00813D38">
        <w:rPr>
          <w:sz w:val="24"/>
          <w:szCs w:val="24"/>
        </w:rPr>
        <w:t>несколько</w:t>
      </w:r>
      <w:r w:rsidRPr="00813D38">
        <w:rPr>
          <w:spacing w:val="-8"/>
          <w:sz w:val="24"/>
          <w:szCs w:val="24"/>
        </w:rPr>
        <w:t xml:space="preserve"> </w:t>
      </w:r>
      <w:r w:rsidRPr="00813D38">
        <w:rPr>
          <w:sz w:val="24"/>
          <w:szCs w:val="24"/>
        </w:rPr>
        <w:t>ниже</w:t>
      </w:r>
      <w:r w:rsidRPr="00813D38">
        <w:rPr>
          <w:spacing w:val="-1"/>
          <w:sz w:val="24"/>
          <w:szCs w:val="24"/>
        </w:rPr>
        <w:t xml:space="preserve"> </w:t>
      </w:r>
      <w:r w:rsidRPr="00813D38">
        <w:rPr>
          <w:sz w:val="24"/>
          <w:szCs w:val="24"/>
        </w:rPr>
        <w:t>верхней</w:t>
      </w:r>
      <w:r w:rsidRPr="00813D38">
        <w:rPr>
          <w:spacing w:val="-3"/>
          <w:sz w:val="24"/>
          <w:szCs w:val="24"/>
        </w:rPr>
        <w:t xml:space="preserve"> </w:t>
      </w:r>
      <w:r w:rsidRPr="00813D38">
        <w:rPr>
          <w:sz w:val="24"/>
          <w:szCs w:val="24"/>
        </w:rPr>
        <w:t>границы</w:t>
      </w:r>
      <w:r w:rsidRPr="00813D38">
        <w:rPr>
          <w:spacing w:val="-5"/>
          <w:sz w:val="24"/>
          <w:szCs w:val="24"/>
        </w:rPr>
        <w:t xml:space="preserve"> </w:t>
      </w:r>
      <w:r w:rsidRPr="00813D38">
        <w:rPr>
          <w:sz w:val="24"/>
          <w:szCs w:val="24"/>
        </w:rPr>
        <w:t>строки,</w:t>
      </w:r>
      <w:r w:rsidRPr="00813D38">
        <w:rPr>
          <w:spacing w:val="-3"/>
          <w:sz w:val="24"/>
          <w:szCs w:val="24"/>
        </w:rPr>
        <w:t xml:space="preserve"> </w:t>
      </w:r>
      <w:r w:rsidRPr="00813D38">
        <w:rPr>
          <w:sz w:val="24"/>
          <w:szCs w:val="24"/>
        </w:rPr>
        <w:t>линию</w:t>
      </w:r>
      <w:r w:rsidRPr="00813D38">
        <w:rPr>
          <w:spacing w:val="-6"/>
          <w:sz w:val="24"/>
          <w:szCs w:val="24"/>
        </w:rPr>
        <w:t xml:space="preserve"> </w:t>
      </w:r>
      <w:r w:rsidRPr="00813D38">
        <w:rPr>
          <w:sz w:val="24"/>
          <w:szCs w:val="24"/>
        </w:rPr>
        <w:t>ведут</w:t>
      </w:r>
      <w:r w:rsidRPr="00813D38">
        <w:rPr>
          <w:spacing w:val="-7"/>
          <w:sz w:val="24"/>
          <w:szCs w:val="24"/>
        </w:rPr>
        <w:t xml:space="preserve"> </w:t>
      </w:r>
      <w:r w:rsidR="0012794C">
        <w:rPr>
          <w:sz w:val="24"/>
          <w:szCs w:val="24"/>
        </w:rPr>
        <w:t>про</w:t>
      </w:r>
      <w:r w:rsidRPr="00813D38">
        <w:rPr>
          <w:sz w:val="24"/>
          <w:szCs w:val="24"/>
        </w:rPr>
        <w:t xml:space="preserve">тив часовой </w:t>
      </w:r>
      <w:r w:rsidRPr="00813D38">
        <w:rPr>
          <w:sz w:val="24"/>
          <w:szCs w:val="24"/>
        </w:rPr>
        <w:lastRenderedPageBreak/>
        <w:t>стрелки по траектории овала, как при написании букв «с» и далее «о».</w:t>
      </w:r>
      <w:r w:rsidRPr="00813D38">
        <w:rPr>
          <w:spacing w:val="-68"/>
          <w:sz w:val="24"/>
          <w:szCs w:val="24"/>
        </w:rPr>
        <w:t xml:space="preserve"> </w:t>
      </w:r>
      <w:r w:rsidRPr="00813D38">
        <w:rPr>
          <w:sz w:val="24"/>
          <w:szCs w:val="24"/>
        </w:rPr>
        <w:t>Характер основного движения определяется к</w:t>
      </w:r>
      <w:r w:rsidR="0012794C">
        <w:rPr>
          <w:sz w:val="24"/>
          <w:szCs w:val="24"/>
        </w:rPr>
        <w:t>онечной целью - освоением безот</w:t>
      </w:r>
      <w:r w:rsidRPr="00813D38">
        <w:rPr>
          <w:sz w:val="24"/>
          <w:szCs w:val="24"/>
        </w:rPr>
        <w:t>рывного</w:t>
      </w:r>
      <w:r w:rsidRPr="00813D38">
        <w:rPr>
          <w:spacing w:val="-2"/>
          <w:sz w:val="24"/>
          <w:szCs w:val="24"/>
        </w:rPr>
        <w:t xml:space="preserve"> </w:t>
      </w:r>
      <w:r w:rsidRPr="00813D38">
        <w:rPr>
          <w:sz w:val="24"/>
          <w:szCs w:val="24"/>
        </w:rPr>
        <w:t>письма.</w:t>
      </w:r>
    </w:p>
    <w:p w:rsidR="00020D35" w:rsidRPr="00813D38" w:rsidRDefault="004236A4" w:rsidP="008A2073">
      <w:pPr>
        <w:pStyle w:val="a5"/>
        <w:numPr>
          <w:ilvl w:val="0"/>
          <w:numId w:val="40"/>
        </w:numPr>
        <w:tabs>
          <w:tab w:val="left" w:pos="1245"/>
        </w:tabs>
        <w:spacing w:before="1" w:line="273" w:lineRule="auto"/>
        <w:ind w:right="517" w:firstLine="568"/>
        <w:rPr>
          <w:sz w:val="24"/>
          <w:szCs w:val="24"/>
        </w:rPr>
      </w:pPr>
      <w:r w:rsidRPr="00813D38">
        <w:rPr>
          <w:sz w:val="24"/>
          <w:szCs w:val="24"/>
        </w:rPr>
        <w:t>Сначала нужно освоить написание всех</w:t>
      </w:r>
      <w:r w:rsidR="0012794C">
        <w:rPr>
          <w:sz w:val="24"/>
          <w:szCs w:val="24"/>
        </w:rPr>
        <w:t xml:space="preserve"> строчных букв, потом - всех за</w:t>
      </w:r>
      <w:r w:rsidRPr="00813D38">
        <w:rPr>
          <w:sz w:val="24"/>
          <w:szCs w:val="24"/>
        </w:rPr>
        <w:t>главных (особенно</w:t>
      </w:r>
      <w:r w:rsidRPr="00813D38">
        <w:rPr>
          <w:spacing w:val="-4"/>
          <w:sz w:val="24"/>
          <w:szCs w:val="24"/>
        </w:rPr>
        <w:t xml:space="preserve"> </w:t>
      </w:r>
      <w:r w:rsidRPr="00813D38">
        <w:rPr>
          <w:sz w:val="24"/>
          <w:szCs w:val="24"/>
        </w:rPr>
        <w:t>если</w:t>
      </w:r>
      <w:r w:rsidRPr="00813D38">
        <w:rPr>
          <w:spacing w:val="-2"/>
          <w:sz w:val="24"/>
          <w:szCs w:val="24"/>
        </w:rPr>
        <w:t xml:space="preserve"> </w:t>
      </w:r>
      <w:r w:rsidRPr="00813D38">
        <w:rPr>
          <w:sz w:val="24"/>
          <w:szCs w:val="24"/>
        </w:rPr>
        <w:t>ребёнок</w:t>
      </w:r>
      <w:r w:rsidRPr="00813D38">
        <w:rPr>
          <w:spacing w:val="-3"/>
          <w:sz w:val="24"/>
          <w:szCs w:val="24"/>
        </w:rPr>
        <w:t xml:space="preserve"> </w:t>
      </w:r>
      <w:r w:rsidRPr="00813D38">
        <w:rPr>
          <w:sz w:val="24"/>
          <w:szCs w:val="24"/>
        </w:rPr>
        <w:t>крайне</w:t>
      </w:r>
      <w:r w:rsidRPr="00813D38">
        <w:rPr>
          <w:spacing w:val="1"/>
          <w:sz w:val="24"/>
          <w:szCs w:val="24"/>
        </w:rPr>
        <w:t xml:space="preserve"> </w:t>
      </w:r>
      <w:r w:rsidRPr="00813D38">
        <w:rPr>
          <w:sz w:val="24"/>
          <w:szCs w:val="24"/>
        </w:rPr>
        <w:t>стереотипен</w:t>
      </w:r>
      <w:r w:rsidRPr="00813D38">
        <w:rPr>
          <w:spacing w:val="2"/>
          <w:sz w:val="24"/>
          <w:szCs w:val="24"/>
        </w:rPr>
        <w:t xml:space="preserve"> </w:t>
      </w:r>
      <w:r w:rsidRPr="00813D38">
        <w:rPr>
          <w:sz w:val="24"/>
          <w:szCs w:val="24"/>
        </w:rPr>
        <w:t>в</w:t>
      </w:r>
      <w:r w:rsidRPr="00813D38">
        <w:rPr>
          <w:spacing w:val="-4"/>
          <w:sz w:val="24"/>
          <w:szCs w:val="24"/>
        </w:rPr>
        <w:t xml:space="preserve"> </w:t>
      </w:r>
      <w:r w:rsidRPr="00813D38">
        <w:rPr>
          <w:sz w:val="24"/>
          <w:szCs w:val="24"/>
        </w:rPr>
        <w:t>деятельности).</w:t>
      </w:r>
    </w:p>
    <w:p w:rsidR="00020D35" w:rsidRPr="00813D38" w:rsidRDefault="004236A4" w:rsidP="008A2073">
      <w:pPr>
        <w:pStyle w:val="a5"/>
        <w:numPr>
          <w:ilvl w:val="0"/>
          <w:numId w:val="40"/>
        </w:numPr>
        <w:tabs>
          <w:tab w:val="left" w:pos="1245"/>
        </w:tabs>
        <w:spacing w:before="5" w:line="273" w:lineRule="auto"/>
        <w:ind w:right="517" w:firstLine="568"/>
        <w:rPr>
          <w:sz w:val="24"/>
          <w:szCs w:val="24"/>
        </w:rPr>
      </w:pPr>
      <w:r w:rsidRPr="00813D38">
        <w:rPr>
          <w:sz w:val="24"/>
          <w:szCs w:val="24"/>
        </w:rPr>
        <w:t>Выделяется семь гру</w:t>
      </w:r>
      <w:proofErr w:type="gramStart"/>
      <w:r w:rsidRPr="00813D38">
        <w:rPr>
          <w:sz w:val="24"/>
          <w:szCs w:val="24"/>
        </w:rPr>
        <w:t>пп стр</w:t>
      </w:r>
      <w:proofErr w:type="gramEnd"/>
      <w:r w:rsidRPr="00813D38">
        <w:rPr>
          <w:sz w:val="24"/>
          <w:szCs w:val="24"/>
        </w:rPr>
        <w:t>очных букв на основе не только сходства, но и</w:t>
      </w:r>
      <w:r w:rsidRPr="00813D38">
        <w:rPr>
          <w:spacing w:val="1"/>
          <w:sz w:val="24"/>
          <w:szCs w:val="24"/>
        </w:rPr>
        <w:t xml:space="preserve"> </w:t>
      </w:r>
      <w:r w:rsidRPr="00813D38">
        <w:rPr>
          <w:sz w:val="24"/>
          <w:szCs w:val="24"/>
        </w:rPr>
        <w:t>ассоциативного</w:t>
      </w:r>
      <w:r w:rsidRPr="00813D38">
        <w:rPr>
          <w:spacing w:val="28"/>
          <w:sz w:val="24"/>
          <w:szCs w:val="24"/>
        </w:rPr>
        <w:t xml:space="preserve"> </w:t>
      </w:r>
      <w:r w:rsidRPr="00813D38">
        <w:rPr>
          <w:sz w:val="24"/>
          <w:szCs w:val="24"/>
        </w:rPr>
        <w:t>родства</w:t>
      </w:r>
      <w:r w:rsidRPr="00813D38">
        <w:rPr>
          <w:spacing w:val="29"/>
          <w:sz w:val="24"/>
          <w:szCs w:val="24"/>
        </w:rPr>
        <w:t xml:space="preserve"> </w:t>
      </w:r>
      <w:r w:rsidRPr="00813D38">
        <w:rPr>
          <w:sz w:val="24"/>
          <w:szCs w:val="24"/>
        </w:rPr>
        <w:t>моторных</w:t>
      </w:r>
      <w:r w:rsidRPr="00813D38">
        <w:rPr>
          <w:spacing w:val="29"/>
          <w:sz w:val="24"/>
          <w:szCs w:val="24"/>
        </w:rPr>
        <w:t xml:space="preserve"> </w:t>
      </w:r>
      <w:r w:rsidRPr="00813D38">
        <w:rPr>
          <w:sz w:val="24"/>
          <w:szCs w:val="24"/>
        </w:rPr>
        <w:t>действий:</w:t>
      </w:r>
      <w:r w:rsidRPr="00813D38">
        <w:rPr>
          <w:spacing w:val="33"/>
          <w:sz w:val="24"/>
          <w:szCs w:val="24"/>
        </w:rPr>
        <w:t xml:space="preserve"> </w:t>
      </w:r>
      <w:r w:rsidRPr="00813D38">
        <w:rPr>
          <w:sz w:val="24"/>
          <w:szCs w:val="24"/>
        </w:rPr>
        <w:t>«о»</w:t>
      </w:r>
      <w:r w:rsidRPr="00813D38">
        <w:rPr>
          <w:spacing w:val="26"/>
          <w:sz w:val="24"/>
          <w:szCs w:val="24"/>
        </w:rPr>
        <w:t xml:space="preserve"> </w:t>
      </w:r>
      <w:r w:rsidRPr="00813D38">
        <w:rPr>
          <w:sz w:val="24"/>
          <w:szCs w:val="24"/>
        </w:rPr>
        <w:t>-</w:t>
      </w:r>
      <w:r w:rsidRPr="00813D38">
        <w:rPr>
          <w:spacing w:val="28"/>
          <w:sz w:val="24"/>
          <w:szCs w:val="24"/>
        </w:rPr>
        <w:t xml:space="preserve"> </w:t>
      </w:r>
      <w:r w:rsidRPr="00813D38">
        <w:rPr>
          <w:sz w:val="24"/>
          <w:szCs w:val="24"/>
        </w:rPr>
        <w:t>законченный</w:t>
      </w:r>
      <w:r w:rsidRPr="00813D38">
        <w:rPr>
          <w:spacing w:val="30"/>
          <w:sz w:val="24"/>
          <w:szCs w:val="24"/>
        </w:rPr>
        <w:t xml:space="preserve"> </w:t>
      </w:r>
      <w:r w:rsidRPr="00813D38">
        <w:rPr>
          <w:sz w:val="24"/>
          <w:szCs w:val="24"/>
        </w:rPr>
        <w:t>овал</w:t>
      </w:r>
      <w:r w:rsidRPr="00813D38">
        <w:rPr>
          <w:spacing w:val="29"/>
          <w:sz w:val="24"/>
          <w:szCs w:val="24"/>
        </w:rPr>
        <w:t xml:space="preserve"> </w:t>
      </w:r>
      <w:r w:rsidRPr="00813D38">
        <w:rPr>
          <w:sz w:val="24"/>
          <w:szCs w:val="24"/>
        </w:rPr>
        <w:t>буквы</w:t>
      </w:r>
      <w:r w:rsidRPr="00813D38">
        <w:rPr>
          <w:spacing w:val="33"/>
          <w:sz w:val="24"/>
          <w:szCs w:val="24"/>
        </w:rPr>
        <w:t xml:space="preserve"> </w:t>
      </w:r>
      <w:r w:rsidRPr="00813D38">
        <w:rPr>
          <w:sz w:val="24"/>
          <w:szCs w:val="24"/>
        </w:rPr>
        <w:t>«с»,</w:t>
      </w:r>
    </w:p>
    <w:p w:rsidR="00020D35" w:rsidRPr="00813D38" w:rsidRDefault="004236A4">
      <w:pPr>
        <w:pStyle w:val="a3"/>
        <w:spacing w:before="6"/>
        <w:ind w:firstLine="0"/>
        <w:rPr>
          <w:sz w:val="24"/>
          <w:szCs w:val="24"/>
        </w:rPr>
      </w:pPr>
      <w:r w:rsidRPr="00813D38">
        <w:rPr>
          <w:sz w:val="24"/>
          <w:szCs w:val="24"/>
        </w:rPr>
        <w:t>«а» -</w:t>
      </w:r>
      <w:r w:rsidRPr="00813D38">
        <w:rPr>
          <w:spacing w:val="-1"/>
          <w:sz w:val="24"/>
          <w:szCs w:val="24"/>
        </w:rPr>
        <w:t xml:space="preserve"> </w:t>
      </w:r>
      <w:r w:rsidRPr="00813D38">
        <w:rPr>
          <w:sz w:val="24"/>
          <w:szCs w:val="24"/>
        </w:rPr>
        <w:t>это</w:t>
      </w:r>
      <w:r w:rsidRPr="00813D38">
        <w:rPr>
          <w:spacing w:val="1"/>
          <w:sz w:val="24"/>
          <w:szCs w:val="24"/>
        </w:rPr>
        <w:t xml:space="preserve"> </w:t>
      </w:r>
      <w:r w:rsidRPr="00813D38">
        <w:rPr>
          <w:sz w:val="24"/>
          <w:szCs w:val="24"/>
        </w:rPr>
        <w:t>«о»</w:t>
      </w:r>
      <w:r w:rsidRPr="00813D38">
        <w:rPr>
          <w:spacing w:val="-3"/>
          <w:sz w:val="24"/>
          <w:szCs w:val="24"/>
        </w:rPr>
        <w:t xml:space="preserve"> </w:t>
      </w:r>
      <w:r w:rsidRPr="00813D38">
        <w:rPr>
          <w:sz w:val="24"/>
          <w:szCs w:val="24"/>
        </w:rPr>
        <w:t>с</w:t>
      </w:r>
      <w:r w:rsidRPr="00813D38">
        <w:rPr>
          <w:spacing w:val="-4"/>
          <w:sz w:val="24"/>
          <w:szCs w:val="24"/>
        </w:rPr>
        <w:t xml:space="preserve"> </w:t>
      </w:r>
      <w:r w:rsidRPr="00813D38">
        <w:rPr>
          <w:sz w:val="24"/>
          <w:szCs w:val="24"/>
        </w:rPr>
        <w:t>неотрывно</w:t>
      </w:r>
      <w:r w:rsidRPr="00813D38">
        <w:rPr>
          <w:spacing w:val="-3"/>
          <w:sz w:val="24"/>
          <w:szCs w:val="24"/>
        </w:rPr>
        <w:t xml:space="preserve"> </w:t>
      </w:r>
      <w:r w:rsidRPr="00813D38">
        <w:rPr>
          <w:sz w:val="24"/>
          <w:szCs w:val="24"/>
        </w:rPr>
        <w:t>написанным</w:t>
      </w:r>
      <w:r w:rsidRPr="00813D38">
        <w:rPr>
          <w:spacing w:val="-1"/>
          <w:sz w:val="24"/>
          <w:szCs w:val="24"/>
        </w:rPr>
        <w:t xml:space="preserve"> </w:t>
      </w:r>
      <w:r w:rsidRPr="00813D38">
        <w:rPr>
          <w:sz w:val="24"/>
          <w:szCs w:val="24"/>
        </w:rPr>
        <w:t>крючочком</w:t>
      </w:r>
      <w:r w:rsidRPr="00813D38">
        <w:rPr>
          <w:spacing w:val="-1"/>
          <w:sz w:val="24"/>
          <w:szCs w:val="24"/>
        </w:rPr>
        <w:t xml:space="preserve"> </w:t>
      </w:r>
      <w:r w:rsidRPr="00813D38">
        <w:rPr>
          <w:sz w:val="24"/>
          <w:szCs w:val="24"/>
        </w:rPr>
        <w:t>справа:</w:t>
      </w:r>
    </w:p>
    <w:p w:rsidR="00020D35" w:rsidRPr="00813D38" w:rsidRDefault="004236A4" w:rsidP="008A2073">
      <w:pPr>
        <w:pStyle w:val="a5"/>
        <w:numPr>
          <w:ilvl w:val="0"/>
          <w:numId w:val="48"/>
        </w:numPr>
        <w:tabs>
          <w:tab w:val="left" w:pos="985"/>
        </w:tabs>
        <w:spacing w:before="47" w:line="278" w:lineRule="auto"/>
        <w:ind w:right="525" w:firstLine="568"/>
        <w:rPr>
          <w:sz w:val="24"/>
          <w:szCs w:val="24"/>
        </w:rPr>
      </w:pPr>
      <w:r w:rsidRPr="00813D38">
        <w:rPr>
          <w:sz w:val="24"/>
          <w:szCs w:val="24"/>
        </w:rPr>
        <w:t>первая</w:t>
      </w:r>
      <w:r w:rsidRPr="00813D38">
        <w:rPr>
          <w:spacing w:val="-2"/>
          <w:sz w:val="24"/>
          <w:szCs w:val="24"/>
        </w:rPr>
        <w:t xml:space="preserve"> </w:t>
      </w:r>
      <w:r w:rsidRPr="00813D38">
        <w:rPr>
          <w:sz w:val="24"/>
          <w:szCs w:val="24"/>
        </w:rPr>
        <w:t>группа.</w:t>
      </w:r>
      <w:r w:rsidRPr="00813D38">
        <w:rPr>
          <w:spacing w:val="2"/>
          <w:sz w:val="24"/>
          <w:szCs w:val="24"/>
        </w:rPr>
        <w:t xml:space="preserve"> </w:t>
      </w:r>
      <w:r w:rsidRPr="00813D38">
        <w:rPr>
          <w:sz w:val="24"/>
          <w:szCs w:val="24"/>
        </w:rPr>
        <w:t>Строчные</w:t>
      </w:r>
      <w:r w:rsidRPr="00813D38">
        <w:rPr>
          <w:spacing w:val="-4"/>
          <w:sz w:val="24"/>
          <w:szCs w:val="24"/>
        </w:rPr>
        <w:t xml:space="preserve"> </w:t>
      </w:r>
      <w:r w:rsidRPr="00813D38">
        <w:rPr>
          <w:sz w:val="24"/>
          <w:szCs w:val="24"/>
        </w:rPr>
        <w:t>буквы,</w:t>
      </w:r>
      <w:r w:rsidRPr="00813D38">
        <w:rPr>
          <w:spacing w:val="-2"/>
          <w:sz w:val="24"/>
          <w:szCs w:val="24"/>
        </w:rPr>
        <w:t xml:space="preserve"> </w:t>
      </w:r>
      <w:r w:rsidRPr="00813D38">
        <w:rPr>
          <w:sz w:val="24"/>
          <w:szCs w:val="24"/>
        </w:rPr>
        <w:t>которые</w:t>
      </w:r>
      <w:r w:rsidRPr="00813D38">
        <w:rPr>
          <w:spacing w:val="-4"/>
          <w:sz w:val="24"/>
          <w:szCs w:val="24"/>
        </w:rPr>
        <w:t xml:space="preserve"> </w:t>
      </w:r>
      <w:r w:rsidRPr="00813D38">
        <w:rPr>
          <w:sz w:val="24"/>
          <w:szCs w:val="24"/>
        </w:rPr>
        <w:t>пишутся</w:t>
      </w:r>
      <w:r w:rsidRPr="00813D38">
        <w:rPr>
          <w:spacing w:val="-2"/>
          <w:sz w:val="24"/>
          <w:szCs w:val="24"/>
        </w:rPr>
        <w:t xml:space="preserve"> </w:t>
      </w:r>
      <w:r w:rsidRPr="00813D38">
        <w:rPr>
          <w:sz w:val="24"/>
          <w:szCs w:val="24"/>
        </w:rPr>
        <w:t>в строке</w:t>
      </w:r>
      <w:r w:rsidRPr="00813D38">
        <w:rPr>
          <w:spacing w:val="-4"/>
          <w:sz w:val="24"/>
          <w:szCs w:val="24"/>
        </w:rPr>
        <w:t xml:space="preserve"> </w:t>
      </w:r>
      <w:r w:rsidRPr="00813D38">
        <w:rPr>
          <w:sz w:val="24"/>
          <w:szCs w:val="24"/>
        </w:rPr>
        <w:t>и</w:t>
      </w:r>
      <w:r w:rsidRPr="00813D38">
        <w:rPr>
          <w:spacing w:val="-2"/>
          <w:sz w:val="24"/>
          <w:szCs w:val="24"/>
        </w:rPr>
        <w:t xml:space="preserve"> </w:t>
      </w:r>
      <w:r w:rsidRPr="00813D38">
        <w:rPr>
          <w:sz w:val="24"/>
          <w:szCs w:val="24"/>
        </w:rPr>
        <w:t>при</w:t>
      </w:r>
      <w:r w:rsidRPr="00813D38">
        <w:rPr>
          <w:spacing w:val="-5"/>
          <w:sz w:val="24"/>
          <w:szCs w:val="24"/>
        </w:rPr>
        <w:t xml:space="preserve"> </w:t>
      </w:r>
      <w:r w:rsidRPr="00813D38">
        <w:rPr>
          <w:sz w:val="24"/>
          <w:szCs w:val="24"/>
        </w:rPr>
        <w:t>написании</w:t>
      </w:r>
      <w:r w:rsidRPr="00813D38">
        <w:rPr>
          <w:spacing w:val="-68"/>
          <w:sz w:val="24"/>
          <w:szCs w:val="24"/>
        </w:rPr>
        <w:t xml:space="preserve"> </w:t>
      </w:r>
      <w:r w:rsidRPr="00813D38">
        <w:rPr>
          <w:sz w:val="24"/>
          <w:szCs w:val="24"/>
        </w:rPr>
        <w:t>которых ведущим является круговое движение: «с», «о», «а»;</w:t>
      </w:r>
    </w:p>
    <w:p w:rsidR="00020D35" w:rsidRPr="0012794C" w:rsidRDefault="004236A4" w:rsidP="0012794C">
      <w:pPr>
        <w:pStyle w:val="a5"/>
        <w:numPr>
          <w:ilvl w:val="0"/>
          <w:numId w:val="48"/>
        </w:numPr>
        <w:tabs>
          <w:tab w:val="left" w:pos="985"/>
        </w:tabs>
        <w:spacing w:line="273" w:lineRule="auto"/>
        <w:ind w:right="521" w:firstLine="568"/>
        <w:rPr>
          <w:sz w:val="24"/>
          <w:szCs w:val="24"/>
        </w:rPr>
      </w:pPr>
      <w:r w:rsidRPr="00813D38">
        <w:rPr>
          <w:sz w:val="24"/>
          <w:szCs w:val="24"/>
        </w:rPr>
        <w:t>вторая группа. Строчные буквы, которые пишутся в строке и при написании</w:t>
      </w:r>
      <w:r w:rsidRPr="00813D38">
        <w:rPr>
          <w:spacing w:val="-67"/>
          <w:sz w:val="24"/>
          <w:szCs w:val="24"/>
        </w:rPr>
        <w:t xml:space="preserve"> </w:t>
      </w:r>
      <w:r w:rsidRPr="00813D38">
        <w:rPr>
          <w:sz w:val="24"/>
          <w:szCs w:val="24"/>
        </w:rPr>
        <w:t>которых</w:t>
      </w:r>
      <w:r w:rsidRPr="00813D38">
        <w:rPr>
          <w:spacing w:val="7"/>
          <w:sz w:val="24"/>
          <w:szCs w:val="24"/>
        </w:rPr>
        <w:t xml:space="preserve"> </w:t>
      </w:r>
      <w:r w:rsidRPr="00813D38">
        <w:rPr>
          <w:sz w:val="24"/>
          <w:szCs w:val="24"/>
        </w:rPr>
        <w:t>ведущим</w:t>
      </w:r>
      <w:r w:rsidRPr="00813D38">
        <w:rPr>
          <w:spacing w:val="2"/>
          <w:sz w:val="24"/>
          <w:szCs w:val="24"/>
        </w:rPr>
        <w:t xml:space="preserve"> </w:t>
      </w:r>
      <w:r w:rsidRPr="00813D38">
        <w:rPr>
          <w:sz w:val="24"/>
          <w:szCs w:val="24"/>
        </w:rPr>
        <w:t>является</w:t>
      </w:r>
      <w:r w:rsidRPr="00813D38">
        <w:rPr>
          <w:spacing w:val="2"/>
          <w:sz w:val="24"/>
          <w:szCs w:val="24"/>
        </w:rPr>
        <w:t xml:space="preserve"> </w:t>
      </w:r>
      <w:r w:rsidRPr="00813D38">
        <w:rPr>
          <w:sz w:val="24"/>
          <w:szCs w:val="24"/>
        </w:rPr>
        <w:t>движение</w:t>
      </w:r>
      <w:r w:rsidRPr="00813D38">
        <w:rPr>
          <w:spacing w:val="8"/>
          <w:sz w:val="24"/>
          <w:szCs w:val="24"/>
        </w:rPr>
        <w:t xml:space="preserve"> </w:t>
      </w:r>
      <w:r w:rsidRPr="00813D38">
        <w:rPr>
          <w:sz w:val="24"/>
          <w:szCs w:val="24"/>
        </w:rPr>
        <w:t>«сверху</w:t>
      </w:r>
      <w:r w:rsidRPr="00813D38">
        <w:rPr>
          <w:spacing w:val="3"/>
          <w:sz w:val="24"/>
          <w:szCs w:val="24"/>
        </w:rPr>
        <w:t xml:space="preserve"> </w:t>
      </w:r>
      <w:r w:rsidRPr="00813D38">
        <w:rPr>
          <w:sz w:val="24"/>
          <w:szCs w:val="24"/>
        </w:rPr>
        <w:t>вниз»:</w:t>
      </w:r>
      <w:r w:rsidRPr="00813D38">
        <w:rPr>
          <w:spacing w:val="6"/>
          <w:sz w:val="24"/>
          <w:szCs w:val="24"/>
        </w:rPr>
        <w:t xml:space="preserve"> </w:t>
      </w:r>
      <w:r w:rsidRPr="00813D38">
        <w:rPr>
          <w:sz w:val="24"/>
          <w:szCs w:val="24"/>
        </w:rPr>
        <w:t>«и»,</w:t>
      </w:r>
      <w:r w:rsidRPr="00813D38">
        <w:rPr>
          <w:spacing w:val="6"/>
          <w:sz w:val="24"/>
          <w:szCs w:val="24"/>
        </w:rPr>
        <w:t xml:space="preserve"> </w:t>
      </w:r>
      <w:r w:rsidRPr="00813D38">
        <w:rPr>
          <w:sz w:val="24"/>
          <w:szCs w:val="24"/>
        </w:rPr>
        <w:t>«й»,</w:t>
      </w:r>
      <w:r w:rsidRPr="00813D38">
        <w:rPr>
          <w:spacing w:val="6"/>
          <w:sz w:val="24"/>
          <w:szCs w:val="24"/>
        </w:rPr>
        <w:t xml:space="preserve"> </w:t>
      </w:r>
      <w:r w:rsidRPr="00813D38">
        <w:rPr>
          <w:sz w:val="24"/>
          <w:szCs w:val="24"/>
        </w:rPr>
        <w:t>«ц»,</w:t>
      </w:r>
      <w:r w:rsidRPr="00813D38">
        <w:rPr>
          <w:spacing w:val="3"/>
          <w:sz w:val="24"/>
          <w:szCs w:val="24"/>
        </w:rPr>
        <w:t xml:space="preserve"> </w:t>
      </w:r>
      <w:r w:rsidRPr="00813D38">
        <w:rPr>
          <w:sz w:val="24"/>
          <w:szCs w:val="24"/>
        </w:rPr>
        <w:t>«ш»,</w:t>
      </w:r>
      <w:r w:rsidRPr="00813D38">
        <w:rPr>
          <w:spacing w:val="10"/>
          <w:sz w:val="24"/>
          <w:szCs w:val="24"/>
        </w:rPr>
        <w:t xml:space="preserve"> </w:t>
      </w:r>
      <w:r w:rsidRPr="00813D38">
        <w:rPr>
          <w:sz w:val="24"/>
          <w:szCs w:val="24"/>
        </w:rPr>
        <w:t>«щ»,</w:t>
      </w:r>
      <w:r w:rsidRPr="00813D38">
        <w:rPr>
          <w:spacing w:val="6"/>
          <w:sz w:val="24"/>
          <w:szCs w:val="24"/>
        </w:rPr>
        <w:t xml:space="preserve"> </w:t>
      </w:r>
      <w:r w:rsidRPr="00813D38">
        <w:rPr>
          <w:sz w:val="24"/>
          <w:szCs w:val="24"/>
        </w:rPr>
        <w:t>«г»,</w:t>
      </w:r>
      <w:r w:rsidR="0012794C">
        <w:rPr>
          <w:sz w:val="24"/>
          <w:szCs w:val="24"/>
        </w:rPr>
        <w:t xml:space="preserve"> </w:t>
      </w:r>
      <w:r w:rsidRPr="0012794C">
        <w:rPr>
          <w:sz w:val="24"/>
          <w:szCs w:val="24"/>
        </w:rPr>
        <w:t>«п»,</w:t>
      </w:r>
      <w:r w:rsidRPr="0012794C">
        <w:rPr>
          <w:spacing w:val="-2"/>
          <w:sz w:val="24"/>
          <w:szCs w:val="24"/>
        </w:rPr>
        <w:t xml:space="preserve"> </w:t>
      </w:r>
      <w:r w:rsidRPr="0012794C">
        <w:rPr>
          <w:sz w:val="24"/>
          <w:szCs w:val="24"/>
        </w:rPr>
        <w:t>«т»,</w:t>
      </w:r>
      <w:r w:rsidRPr="0012794C">
        <w:rPr>
          <w:spacing w:val="-2"/>
          <w:sz w:val="24"/>
          <w:szCs w:val="24"/>
        </w:rPr>
        <w:t xml:space="preserve"> </w:t>
      </w:r>
      <w:r w:rsidRPr="0012794C">
        <w:rPr>
          <w:sz w:val="24"/>
          <w:szCs w:val="24"/>
        </w:rPr>
        <w:t>«н»,</w:t>
      </w:r>
      <w:r w:rsidRPr="0012794C">
        <w:rPr>
          <w:spacing w:val="1"/>
          <w:sz w:val="24"/>
          <w:szCs w:val="24"/>
        </w:rPr>
        <w:t xml:space="preserve"> </w:t>
      </w:r>
      <w:r w:rsidRPr="0012794C">
        <w:rPr>
          <w:sz w:val="24"/>
          <w:szCs w:val="24"/>
        </w:rPr>
        <w:t>«ч»,</w:t>
      </w:r>
      <w:r w:rsidRPr="0012794C">
        <w:rPr>
          <w:spacing w:val="2"/>
          <w:sz w:val="24"/>
          <w:szCs w:val="24"/>
        </w:rPr>
        <w:t xml:space="preserve"> </w:t>
      </w:r>
      <w:r w:rsidRPr="0012794C">
        <w:rPr>
          <w:sz w:val="24"/>
          <w:szCs w:val="24"/>
        </w:rPr>
        <w:t>«ъ»,</w:t>
      </w:r>
      <w:r w:rsidRPr="0012794C">
        <w:rPr>
          <w:spacing w:val="2"/>
          <w:sz w:val="24"/>
          <w:szCs w:val="24"/>
        </w:rPr>
        <w:t xml:space="preserve"> </w:t>
      </w:r>
      <w:r w:rsidRPr="0012794C">
        <w:rPr>
          <w:sz w:val="24"/>
          <w:szCs w:val="24"/>
        </w:rPr>
        <w:t>«ь»,</w:t>
      </w:r>
      <w:r w:rsidRPr="0012794C">
        <w:rPr>
          <w:spacing w:val="1"/>
          <w:sz w:val="24"/>
          <w:szCs w:val="24"/>
        </w:rPr>
        <w:t xml:space="preserve"> </w:t>
      </w:r>
      <w:r w:rsidRPr="0012794C">
        <w:rPr>
          <w:sz w:val="24"/>
          <w:szCs w:val="24"/>
        </w:rPr>
        <w:t>«ы»;</w:t>
      </w:r>
    </w:p>
    <w:p w:rsidR="00020D35" w:rsidRPr="00813D38" w:rsidRDefault="004236A4" w:rsidP="008A2073">
      <w:pPr>
        <w:pStyle w:val="a5"/>
        <w:numPr>
          <w:ilvl w:val="0"/>
          <w:numId w:val="48"/>
        </w:numPr>
        <w:tabs>
          <w:tab w:val="left" w:pos="985"/>
        </w:tabs>
        <w:spacing w:before="46" w:line="278" w:lineRule="auto"/>
        <w:ind w:right="526" w:firstLine="568"/>
        <w:rPr>
          <w:sz w:val="24"/>
          <w:szCs w:val="24"/>
        </w:rPr>
      </w:pPr>
      <w:r w:rsidRPr="00813D38">
        <w:rPr>
          <w:sz w:val="24"/>
          <w:szCs w:val="24"/>
        </w:rPr>
        <w:t>третья группа. Строчные буквы, которые пишутся в строке и при написании</w:t>
      </w:r>
      <w:r w:rsidRPr="00813D38">
        <w:rPr>
          <w:spacing w:val="-67"/>
          <w:sz w:val="24"/>
          <w:szCs w:val="24"/>
        </w:rPr>
        <w:t xml:space="preserve"> </w:t>
      </w:r>
      <w:r w:rsidRPr="00813D38">
        <w:rPr>
          <w:sz w:val="24"/>
          <w:szCs w:val="24"/>
        </w:rPr>
        <w:t>которых ведущим</w:t>
      </w:r>
      <w:r w:rsidRPr="00813D38">
        <w:rPr>
          <w:spacing w:val="-1"/>
          <w:sz w:val="24"/>
          <w:szCs w:val="24"/>
        </w:rPr>
        <w:t xml:space="preserve"> </w:t>
      </w:r>
      <w:r w:rsidRPr="00813D38">
        <w:rPr>
          <w:sz w:val="24"/>
          <w:szCs w:val="24"/>
        </w:rPr>
        <w:t>является</w:t>
      </w:r>
      <w:r w:rsidRPr="00813D38">
        <w:rPr>
          <w:spacing w:val="-5"/>
          <w:sz w:val="24"/>
          <w:szCs w:val="24"/>
        </w:rPr>
        <w:t xml:space="preserve"> </w:t>
      </w:r>
      <w:r w:rsidRPr="00813D38">
        <w:rPr>
          <w:sz w:val="24"/>
          <w:szCs w:val="24"/>
        </w:rPr>
        <w:t>движение</w:t>
      </w:r>
      <w:r w:rsidRPr="00813D38">
        <w:rPr>
          <w:spacing w:val="1"/>
          <w:sz w:val="24"/>
          <w:szCs w:val="24"/>
        </w:rPr>
        <w:t xml:space="preserve"> </w:t>
      </w:r>
      <w:r w:rsidRPr="00813D38">
        <w:rPr>
          <w:sz w:val="24"/>
          <w:szCs w:val="24"/>
        </w:rPr>
        <w:t>«</w:t>
      </w:r>
      <w:r w:rsidR="0012794C" w:rsidRPr="00813D38">
        <w:rPr>
          <w:sz w:val="24"/>
          <w:szCs w:val="24"/>
        </w:rPr>
        <w:t>снизу-вверх</w:t>
      </w:r>
      <w:r w:rsidRPr="00813D38">
        <w:rPr>
          <w:sz w:val="24"/>
          <w:szCs w:val="24"/>
        </w:rPr>
        <w:t>»:</w:t>
      </w:r>
      <w:r w:rsidRPr="00813D38">
        <w:rPr>
          <w:spacing w:val="-1"/>
          <w:sz w:val="24"/>
          <w:szCs w:val="24"/>
        </w:rPr>
        <w:t xml:space="preserve"> </w:t>
      </w:r>
      <w:r w:rsidRPr="00813D38">
        <w:rPr>
          <w:sz w:val="24"/>
          <w:szCs w:val="24"/>
        </w:rPr>
        <w:t>«л»,</w:t>
      </w:r>
      <w:r w:rsidRPr="00813D38">
        <w:rPr>
          <w:spacing w:val="3"/>
          <w:sz w:val="24"/>
          <w:szCs w:val="24"/>
        </w:rPr>
        <w:t xml:space="preserve"> </w:t>
      </w:r>
      <w:r w:rsidRPr="00813D38">
        <w:rPr>
          <w:sz w:val="24"/>
          <w:szCs w:val="24"/>
        </w:rPr>
        <w:t>«м»,</w:t>
      </w:r>
      <w:r w:rsidRPr="00813D38">
        <w:rPr>
          <w:spacing w:val="4"/>
          <w:sz w:val="24"/>
          <w:szCs w:val="24"/>
        </w:rPr>
        <w:t xml:space="preserve"> </w:t>
      </w:r>
      <w:r w:rsidRPr="00813D38">
        <w:rPr>
          <w:sz w:val="24"/>
          <w:szCs w:val="24"/>
        </w:rPr>
        <w:t>«я»;</w:t>
      </w:r>
    </w:p>
    <w:p w:rsidR="00020D35" w:rsidRPr="00813D38" w:rsidRDefault="004236A4" w:rsidP="008A2073">
      <w:pPr>
        <w:pStyle w:val="a5"/>
        <w:numPr>
          <w:ilvl w:val="0"/>
          <w:numId w:val="48"/>
        </w:numPr>
        <w:tabs>
          <w:tab w:val="left" w:pos="985"/>
        </w:tabs>
        <w:spacing w:line="276" w:lineRule="auto"/>
        <w:ind w:right="518" w:firstLine="568"/>
        <w:rPr>
          <w:sz w:val="24"/>
          <w:szCs w:val="24"/>
        </w:rPr>
      </w:pPr>
      <w:r w:rsidRPr="00813D38">
        <w:rPr>
          <w:sz w:val="24"/>
          <w:szCs w:val="24"/>
        </w:rPr>
        <w:t>четвёртая группа. Строчные буквы, которы</w:t>
      </w:r>
      <w:r w:rsidR="0012794C">
        <w:rPr>
          <w:sz w:val="24"/>
          <w:szCs w:val="24"/>
        </w:rPr>
        <w:t>е пишутся в строке и при написа</w:t>
      </w:r>
      <w:r w:rsidRPr="00813D38">
        <w:rPr>
          <w:sz w:val="24"/>
          <w:szCs w:val="24"/>
        </w:rPr>
        <w:t>нии которых ведущим является движение «</w:t>
      </w:r>
      <w:r w:rsidR="0012794C" w:rsidRPr="00813D38">
        <w:rPr>
          <w:sz w:val="24"/>
          <w:szCs w:val="24"/>
        </w:rPr>
        <w:t>снизу-вверх</w:t>
      </w:r>
      <w:r w:rsidRPr="00813D38">
        <w:rPr>
          <w:sz w:val="24"/>
          <w:szCs w:val="24"/>
        </w:rPr>
        <w:t>» со смещением начальной</w:t>
      </w:r>
      <w:r w:rsidRPr="00813D38">
        <w:rPr>
          <w:spacing w:val="-67"/>
          <w:sz w:val="24"/>
          <w:szCs w:val="24"/>
        </w:rPr>
        <w:t xml:space="preserve"> </w:t>
      </w:r>
      <w:r w:rsidRPr="00813D38">
        <w:rPr>
          <w:sz w:val="24"/>
          <w:szCs w:val="24"/>
        </w:rPr>
        <w:t>точки</w:t>
      </w:r>
      <w:r w:rsidRPr="00813D38">
        <w:rPr>
          <w:spacing w:val="2"/>
          <w:sz w:val="24"/>
          <w:szCs w:val="24"/>
        </w:rPr>
        <w:t xml:space="preserve"> </w:t>
      </w:r>
      <w:r w:rsidRPr="00813D38">
        <w:rPr>
          <w:sz w:val="24"/>
          <w:szCs w:val="24"/>
        </w:rPr>
        <w:t>(«петлеобразное</w:t>
      </w:r>
      <w:r w:rsidRPr="00813D38">
        <w:rPr>
          <w:spacing w:val="-3"/>
          <w:sz w:val="24"/>
          <w:szCs w:val="24"/>
        </w:rPr>
        <w:t xml:space="preserve"> </w:t>
      </w:r>
      <w:r w:rsidRPr="00813D38">
        <w:rPr>
          <w:sz w:val="24"/>
          <w:szCs w:val="24"/>
        </w:rPr>
        <w:t>движение»): «е»,</w:t>
      </w:r>
      <w:r w:rsidRPr="00813D38">
        <w:rPr>
          <w:spacing w:val="4"/>
          <w:sz w:val="24"/>
          <w:szCs w:val="24"/>
        </w:rPr>
        <w:t xml:space="preserve"> </w:t>
      </w:r>
      <w:r w:rsidRPr="00813D38">
        <w:rPr>
          <w:sz w:val="24"/>
          <w:szCs w:val="24"/>
        </w:rPr>
        <w:t>«ё»;</w:t>
      </w:r>
    </w:p>
    <w:p w:rsidR="00020D35" w:rsidRPr="00761284" w:rsidRDefault="004236A4" w:rsidP="00761284">
      <w:pPr>
        <w:pStyle w:val="a5"/>
        <w:numPr>
          <w:ilvl w:val="0"/>
          <w:numId w:val="48"/>
        </w:numPr>
        <w:tabs>
          <w:tab w:val="left" w:pos="985"/>
        </w:tabs>
        <w:ind w:left="984" w:hanging="165"/>
        <w:rPr>
          <w:sz w:val="24"/>
          <w:szCs w:val="24"/>
        </w:rPr>
      </w:pPr>
      <w:r w:rsidRPr="00813D38">
        <w:rPr>
          <w:sz w:val="24"/>
          <w:szCs w:val="24"/>
        </w:rPr>
        <w:t>пятая</w:t>
      </w:r>
      <w:r w:rsidRPr="00813D38">
        <w:rPr>
          <w:spacing w:val="-3"/>
          <w:sz w:val="24"/>
          <w:szCs w:val="24"/>
        </w:rPr>
        <w:t xml:space="preserve"> </w:t>
      </w:r>
      <w:r w:rsidRPr="00813D38">
        <w:rPr>
          <w:sz w:val="24"/>
          <w:szCs w:val="24"/>
        </w:rPr>
        <w:t>группа.</w:t>
      </w:r>
      <w:r w:rsidRPr="00813D38">
        <w:rPr>
          <w:spacing w:val="-3"/>
          <w:sz w:val="24"/>
          <w:szCs w:val="24"/>
        </w:rPr>
        <w:t xml:space="preserve"> </w:t>
      </w:r>
      <w:r w:rsidRPr="00813D38">
        <w:rPr>
          <w:sz w:val="24"/>
          <w:szCs w:val="24"/>
        </w:rPr>
        <w:t>Строчные</w:t>
      </w:r>
      <w:r w:rsidRPr="00813D38">
        <w:rPr>
          <w:spacing w:val="-2"/>
          <w:sz w:val="24"/>
          <w:szCs w:val="24"/>
        </w:rPr>
        <w:t xml:space="preserve"> </w:t>
      </w:r>
      <w:r w:rsidRPr="00813D38">
        <w:rPr>
          <w:sz w:val="24"/>
          <w:szCs w:val="24"/>
        </w:rPr>
        <w:t>буквы</w:t>
      </w:r>
      <w:r w:rsidRPr="00813D38">
        <w:rPr>
          <w:spacing w:val="-5"/>
          <w:sz w:val="24"/>
          <w:szCs w:val="24"/>
        </w:rPr>
        <w:t xml:space="preserve"> </w:t>
      </w:r>
      <w:r w:rsidRPr="00813D38">
        <w:rPr>
          <w:sz w:val="24"/>
          <w:szCs w:val="24"/>
        </w:rPr>
        <w:t>с</w:t>
      </w:r>
      <w:r w:rsidRPr="00813D38">
        <w:rPr>
          <w:spacing w:val="-6"/>
          <w:sz w:val="24"/>
          <w:szCs w:val="24"/>
        </w:rPr>
        <w:t xml:space="preserve"> </w:t>
      </w:r>
      <w:r w:rsidRPr="00813D38">
        <w:rPr>
          <w:sz w:val="24"/>
          <w:szCs w:val="24"/>
        </w:rPr>
        <w:t>элементами</w:t>
      </w:r>
      <w:r w:rsidRPr="00813D38">
        <w:rPr>
          <w:spacing w:val="-3"/>
          <w:sz w:val="24"/>
          <w:szCs w:val="24"/>
        </w:rPr>
        <w:t xml:space="preserve"> </w:t>
      </w:r>
      <w:r w:rsidRPr="00813D38">
        <w:rPr>
          <w:sz w:val="24"/>
          <w:szCs w:val="24"/>
        </w:rPr>
        <w:t>над</w:t>
      </w:r>
      <w:r w:rsidRPr="00813D38">
        <w:rPr>
          <w:spacing w:val="-1"/>
          <w:sz w:val="24"/>
          <w:szCs w:val="24"/>
        </w:rPr>
        <w:t xml:space="preserve"> </w:t>
      </w:r>
      <w:r w:rsidRPr="00813D38">
        <w:rPr>
          <w:sz w:val="24"/>
          <w:szCs w:val="24"/>
        </w:rPr>
        <w:t>строкой:</w:t>
      </w:r>
      <w:r w:rsidRPr="00813D38">
        <w:rPr>
          <w:spacing w:val="5"/>
          <w:sz w:val="24"/>
          <w:szCs w:val="24"/>
        </w:rPr>
        <w:t xml:space="preserve"> </w:t>
      </w:r>
      <w:r w:rsidRPr="00813D38">
        <w:rPr>
          <w:sz w:val="24"/>
          <w:szCs w:val="24"/>
        </w:rPr>
        <w:t>«б»,</w:t>
      </w:r>
      <w:r w:rsidRPr="00813D38">
        <w:rPr>
          <w:spacing w:val="2"/>
          <w:sz w:val="24"/>
          <w:szCs w:val="24"/>
        </w:rPr>
        <w:t xml:space="preserve"> </w:t>
      </w:r>
      <w:r w:rsidR="00761284">
        <w:rPr>
          <w:sz w:val="24"/>
          <w:szCs w:val="24"/>
        </w:rPr>
        <w:t>«в»</w:t>
      </w:r>
    </w:p>
    <w:p w:rsidR="00020D35" w:rsidRPr="00813D38" w:rsidRDefault="004236A4">
      <w:pPr>
        <w:pStyle w:val="a3"/>
        <w:ind w:firstLine="0"/>
        <w:jc w:val="left"/>
        <w:rPr>
          <w:sz w:val="24"/>
          <w:szCs w:val="24"/>
        </w:rPr>
      </w:pPr>
      <w:r w:rsidRPr="00813D38">
        <w:rPr>
          <w:sz w:val="24"/>
          <w:szCs w:val="24"/>
        </w:rPr>
        <w:t>«з»;</w:t>
      </w:r>
    </w:p>
    <w:p w:rsidR="00020D35" w:rsidRPr="00813D38" w:rsidRDefault="004236A4" w:rsidP="008A2073">
      <w:pPr>
        <w:pStyle w:val="a5"/>
        <w:numPr>
          <w:ilvl w:val="0"/>
          <w:numId w:val="39"/>
        </w:numPr>
        <w:tabs>
          <w:tab w:val="left" w:pos="223"/>
        </w:tabs>
        <w:spacing w:before="75"/>
        <w:ind w:left="222" w:hanging="165"/>
        <w:jc w:val="left"/>
        <w:rPr>
          <w:sz w:val="24"/>
          <w:szCs w:val="24"/>
        </w:rPr>
      </w:pPr>
      <w:r w:rsidRPr="00813D38">
        <w:rPr>
          <w:spacing w:val="-1"/>
          <w:sz w:val="24"/>
          <w:szCs w:val="24"/>
        </w:rPr>
        <w:t>шестая</w:t>
      </w:r>
      <w:r w:rsidRPr="00813D38">
        <w:rPr>
          <w:spacing w:val="-16"/>
          <w:sz w:val="24"/>
          <w:szCs w:val="24"/>
        </w:rPr>
        <w:t xml:space="preserve"> </w:t>
      </w:r>
      <w:r w:rsidRPr="00813D38">
        <w:rPr>
          <w:spacing w:val="-1"/>
          <w:sz w:val="24"/>
          <w:szCs w:val="24"/>
        </w:rPr>
        <w:t>группа:</w:t>
      </w:r>
      <w:r w:rsidRPr="00813D38">
        <w:rPr>
          <w:spacing w:val="-17"/>
          <w:sz w:val="24"/>
          <w:szCs w:val="24"/>
        </w:rPr>
        <w:t xml:space="preserve"> </w:t>
      </w:r>
      <w:r w:rsidRPr="00813D38">
        <w:rPr>
          <w:spacing w:val="-1"/>
          <w:sz w:val="24"/>
          <w:szCs w:val="24"/>
        </w:rPr>
        <w:t>строчные</w:t>
      </w:r>
      <w:r w:rsidRPr="00813D38">
        <w:rPr>
          <w:spacing w:val="-19"/>
          <w:sz w:val="24"/>
          <w:szCs w:val="24"/>
        </w:rPr>
        <w:t xml:space="preserve"> </w:t>
      </w:r>
      <w:r w:rsidRPr="00813D38">
        <w:rPr>
          <w:spacing w:val="-1"/>
          <w:sz w:val="24"/>
          <w:szCs w:val="24"/>
        </w:rPr>
        <w:t>буквы</w:t>
      </w:r>
      <w:r w:rsidRPr="00813D38">
        <w:rPr>
          <w:spacing w:val="-23"/>
          <w:sz w:val="24"/>
          <w:szCs w:val="24"/>
        </w:rPr>
        <w:t xml:space="preserve"> </w:t>
      </w:r>
      <w:r w:rsidRPr="00813D38">
        <w:rPr>
          <w:sz w:val="24"/>
          <w:szCs w:val="24"/>
        </w:rPr>
        <w:t>с</w:t>
      </w:r>
      <w:r w:rsidRPr="00813D38">
        <w:rPr>
          <w:spacing w:val="-15"/>
          <w:sz w:val="24"/>
          <w:szCs w:val="24"/>
        </w:rPr>
        <w:t xml:space="preserve"> </w:t>
      </w:r>
      <w:r w:rsidRPr="00813D38">
        <w:rPr>
          <w:sz w:val="24"/>
          <w:szCs w:val="24"/>
        </w:rPr>
        <w:t>элементами</w:t>
      </w:r>
      <w:r w:rsidRPr="00813D38">
        <w:rPr>
          <w:spacing w:val="-16"/>
          <w:sz w:val="24"/>
          <w:szCs w:val="24"/>
        </w:rPr>
        <w:t xml:space="preserve"> </w:t>
      </w:r>
      <w:r w:rsidRPr="00813D38">
        <w:rPr>
          <w:sz w:val="24"/>
          <w:szCs w:val="24"/>
        </w:rPr>
        <w:t>под</w:t>
      </w:r>
      <w:r w:rsidRPr="00813D38">
        <w:rPr>
          <w:spacing w:val="-13"/>
          <w:sz w:val="24"/>
          <w:szCs w:val="24"/>
        </w:rPr>
        <w:t xml:space="preserve"> </w:t>
      </w:r>
      <w:r w:rsidRPr="00813D38">
        <w:rPr>
          <w:sz w:val="24"/>
          <w:szCs w:val="24"/>
        </w:rPr>
        <w:t>строкой:</w:t>
      </w:r>
      <w:r w:rsidRPr="00813D38">
        <w:rPr>
          <w:spacing w:val="-14"/>
          <w:sz w:val="24"/>
          <w:szCs w:val="24"/>
        </w:rPr>
        <w:t xml:space="preserve"> </w:t>
      </w:r>
      <w:r w:rsidRPr="00813D38">
        <w:rPr>
          <w:sz w:val="24"/>
          <w:szCs w:val="24"/>
        </w:rPr>
        <w:t>«р»,</w:t>
      </w:r>
      <w:r w:rsidRPr="00813D38">
        <w:rPr>
          <w:spacing w:val="-16"/>
          <w:sz w:val="24"/>
          <w:szCs w:val="24"/>
        </w:rPr>
        <w:t xml:space="preserve"> </w:t>
      </w:r>
      <w:r w:rsidRPr="00813D38">
        <w:rPr>
          <w:sz w:val="24"/>
          <w:szCs w:val="24"/>
        </w:rPr>
        <w:t>«ф»,</w:t>
      </w:r>
      <w:r w:rsidRPr="00813D38">
        <w:rPr>
          <w:spacing w:val="-12"/>
          <w:sz w:val="24"/>
          <w:szCs w:val="24"/>
        </w:rPr>
        <w:t xml:space="preserve"> </w:t>
      </w:r>
      <w:r w:rsidRPr="00813D38">
        <w:rPr>
          <w:sz w:val="24"/>
          <w:szCs w:val="24"/>
        </w:rPr>
        <w:t>«у»,</w:t>
      </w:r>
      <w:r w:rsidRPr="00813D38">
        <w:rPr>
          <w:spacing w:val="-12"/>
          <w:sz w:val="24"/>
          <w:szCs w:val="24"/>
        </w:rPr>
        <w:t xml:space="preserve"> </w:t>
      </w:r>
      <w:r w:rsidRPr="00813D38">
        <w:rPr>
          <w:sz w:val="24"/>
          <w:szCs w:val="24"/>
        </w:rPr>
        <w:t>«д»,</w:t>
      </w:r>
    </w:p>
    <w:p w:rsidR="00020D35" w:rsidRPr="00813D38" w:rsidRDefault="00020D35">
      <w:pPr>
        <w:pStyle w:val="a3"/>
        <w:spacing w:before="8"/>
        <w:ind w:left="0" w:firstLine="0"/>
        <w:jc w:val="left"/>
        <w:rPr>
          <w:sz w:val="24"/>
          <w:szCs w:val="24"/>
        </w:rPr>
      </w:pPr>
    </w:p>
    <w:p w:rsidR="00020D35" w:rsidRPr="00761284" w:rsidRDefault="004236A4" w:rsidP="00843519">
      <w:pPr>
        <w:pStyle w:val="a5"/>
        <w:numPr>
          <w:ilvl w:val="0"/>
          <w:numId w:val="39"/>
        </w:numPr>
        <w:tabs>
          <w:tab w:val="left" w:pos="223"/>
        </w:tabs>
        <w:spacing w:before="6" w:line="273" w:lineRule="auto"/>
        <w:ind w:left="0" w:right="526" w:firstLine="0"/>
        <w:jc w:val="left"/>
        <w:rPr>
          <w:sz w:val="24"/>
          <w:szCs w:val="24"/>
        </w:rPr>
      </w:pPr>
      <w:r w:rsidRPr="00761284">
        <w:rPr>
          <w:sz w:val="24"/>
          <w:szCs w:val="24"/>
        </w:rPr>
        <w:t>седьмая группа. Сложная комбинация движений: «э», «х», «ж», «к», «ю»;</w:t>
      </w:r>
      <w:r w:rsidRPr="00761284">
        <w:rPr>
          <w:spacing w:val="1"/>
          <w:sz w:val="24"/>
          <w:szCs w:val="24"/>
        </w:rPr>
        <w:t xml:space="preserve"> </w:t>
      </w:r>
      <w:r w:rsidRPr="00761284">
        <w:rPr>
          <w:sz w:val="24"/>
          <w:szCs w:val="24"/>
        </w:rPr>
        <w:t>Порядок</w:t>
      </w:r>
      <w:r w:rsidRPr="00761284">
        <w:rPr>
          <w:spacing w:val="40"/>
          <w:sz w:val="24"/>
          <w:szCs w:val="24"/>
        </w:rPr>
        <w:t xml:space="preserve"> </w:t>
      </w:r>
      <w:r w:rsidRPr="00761284">
        <w:rPr>
          <w:sz w:val="24"/>
          <w:szCs w:val="24"/>
        </w:rPr>
        <w:t>обучения</w:t>
      </w:r>
      <w:r w:rsidRPr="00761284">
        <w:rPr>
          <w:spacing w:val="34"/>
          <w:sz w:val="24"/>
          <w:szCs w:val="24"/>
        </w:rPr>
        <w:t xml:space="preserve"> </w:t>
      </w:r>
      <w:r w:rsidRPr="00761284">
        <w:rPr>
          <w:sz w:val="24"/>
          <w:szCs w:val="24"/>
        </w:rPr>
        <w:t>написанию</w:t>
      </w:r>
      <w:r w:rsidRPr="00761284">
        <w:rPr>
          <w:spacing w:val="35"/>
          <w:sz w:val="24"/>
          <w:szCs w:val="24"/>
        </w:rPr>
        <w:t xml:space="preserve"> </w:t>
      </w:r>
      <w:r w:rsidRPr="00761284">
        <w:rPr>
          <w:sz w:val="24"/>
          <w:szCs w:val="24"/>
        </w:rPr>
        <w:t>заглавных</w:t>
      </w:r>
      <w:r w:rsidRPr="00761284">
        <w:rPr>
          <w:spacing w:val="35"/>
          <w:sz w:val="24"/>
          <w:szCs w:val="24"/>
        </w:rPr>
        <w:t xml:space="preserve"> </w:t>
      </w:r>
      <w:r w:rsidRPr="00761284">
        <w:rPr>
          <w:sz w:val="24"/>
          <w:szCs w:val="24"/>
        </w:rPr>
        <w:t>букв</w:t>
      </w:r>
      <w:r w:rsidRPr="00761284">
        <w:rPr>
          <w:spacing w:val="35"/>
          <w:sz w:val="24"/>
          <w:szCs w:val="24"/>
        </w:rPr>
        <w:t xml:space="preserve"> </w:t>
      </w:r>
      <w:r w:rsidRPr="00761284">
        <w:rPr>
          <w:sz w:val="24"/>
          <w:szCs w:val="24"/>
        </w:rPr>
        <w:t>также</w:t>
      </w:r>
      <w:r w:rsidRPr="00761284">
        <w:rPr>
          <w:spacing w:val="40"/>
          <w:sz w:val="24"/>
          <w:szCs w:val="24"/>
        </w:rPr>
        <w:t xml:space="preserve"> </w:t>
      </w:r>
      <w:r w:rsidRPr="00761284">
        <w:rPr>
          <w:sz w:val="24"/>
          <w:szCs w:val="24"/>
        </w:rPr>
        <w:t>подчиняется</w:t>
      </w:r>
      <w:r w:rsidRPr="00761284">
        <w:rPr>
          <w:spacing w:val="34"/>
          <w:sz w:val="24"/>
          <w:szCs w:val="24"/>
        </w:rPr>
        <w:t xml:space="preserve"> </w:t>
      </w:r>
      <w:r w:rsidRPr="00761284">
        <w:rPr>
          <w:sz w:val="24"/>
          <w:szCs w:val="24"/>
        </w:rPr>
        <w:t>в</w:t>
      </w:r>
      <w:r w:rsidRPr="00761284">
        <w:rPr>
          <w:spacing w:val="36"/>
          <w:sz w:val="24"/>
          <w:szCs w:val="24"/>
        </w:rPr>
        <w:t xml:space="preserve"> </w:t>
      </w:r>
      <w:r w:rsidRPr="00761284">
        <w:rPr>
          <w:sz w:val="24"/>
          <w:szCs w:val="24"/>
        </w:rPr>
        <w:t>первую</w:t>
      </w:r>
      <w:r w:rsidR="00761284">
        <w:rPr>
          <w:sz w:val="24"/>
          <w:szCs w:val="24"/>
        </w:rPr>
        <w:t xml:space="preserve"> </w:t>
      </w:r>
      <w:r w:rsidRPr="00761284">
        <w:rPr>
          <w:sz w:val="24"/>
          <w:szCs w:val="24"/>
        </w:rPr>
        <w:t>очередь</w:t>
      </w:r>
      <w:r w:rsidRPr="00761284">
        <w:rPr>
          <w:spacing w:val="-1"/>
          <w:sz w:val="24"/>
          <w:szCs w:val="24"/>
        </w:rPr>
        <w:t xml:space="preserve"> </w:t>
      </w:r>
      <w:r w:rsidRPr="00761284">
        <w:rPr>
          <w:sz w:val="24"/>
          <w:szCs w:val="24"/>
        </w:rPr>
        <w:t>закономерностям</w:t>
      </w:r>
      <w:r w:rsidRPr="00761284">
        <w:rPr>
          <w:spacing w:val="-2"/>
          <w:sz w:val="24"/>
          <w:szCs w:val="24"/>
        </w:rPr>
        <w:t xml:space="preserve"> </w:t>
      </w:r>
      <w:r w:rsidRPr="00761284">
        <w:rPr>
          <w:sz w:val="24"/>
          <w:szCs w:val="24"/>
        </w:rPr>
        <w:t>графики.</w:t>
      </w:r>
    </w:p>
    <w:p w:rsidR="00020D35" w:rsidRPr="00813D38" w:rsidRDefault="004236A4">
      <w:pPr>
        <w:pStyle w:val="a3"/>
        <w:spacing w:before="46" w:line="278" w:lineRule="auto"/>
        <w:ind w:right="525"/>
        <w:rPr>
          <w:sz w:val="24"/>
          <w:szCs w:val="24"/>
        </w:rPr>
      </w:pPr>
      <w:r w:rsidRPr="00813D38">
        <w:rPr>
          <w:sz w:val="24"/>
          <w:szCs w:val="24"/>
        </w:rPr>
        <w:t>Первая группа. Заглавные буквы, при написании которых ведущим является</w:t>
      </w:r>
      <w:r w:rsidRPr="00813D38">
        <w:rPr>
          <w:spacing w:val="1"/>
          <w:sz w:val="24"/>
          <w:szCs w:val="24"/>
        </w:rPr>
        <w:t xml:space="preserve"> </w:t>
      </w:r>
      <w:r w:rsidRPr="00813D38">
        <w:rPr>
          <w:sz w:val="24"/>
          <w:szCs w:val="24"/>
        </w:rPr>
        <w:t>круговое движение «С», «О».</w:t>
      </w:r>
    </w:p>
    <w:p w:rsidR="00020D35" w:rsidRPr="00813D38" w:rsidRDefault="004236A4">
      <w:pPr>
        <w:pStyle w:val="a3"/>
        <w:spacing w:line="278" w:lineRule="auto"/>
        <w:ind w:right="526"/>
        <w:rPr>
          <w:sz w:val="24"/>
          <w:szCs w:val="24"/>
        </w:rPr>
      </w:pPr>
      <w:r w:rsidRPr="00813D38">
        <w:rPr>
          <w:sz w:val="24"/>
          <w:szCs w:val="24"/>
        </w:rPr>
        <w:t>Вторая группа. Заглавные буквы, при написании которых ведущим является</w:t>
      </w:r>
      <w:r w:rsidRPr="00813D38">
        <w:rPr>
          <w:spacing w:val="1"/>
          <w:sz w:val="24"/>
          <w:szCs w:val="24"/>
        </w:rPr>
        <w:t xml:space="preserve"> </w:t>
      </w:r>
      <w:r w:rsidRPr="00813D38">
        <w:rPr>
          <w:sz w:val="24"/>
          <w:szCs w:val="24"/>
        </w:rPr>
        <w:t>движение</w:t>
      </w:r>
      <w:r w:rsidRPr="00813D38">
        <w:rPr>
          <w:spacing w:val="2"/>
          <w:sz w:val="24"/>
          <w:szCs w:val="24"/>
        </w:rPr>
        <w:t xml:space="preserve"> </w:t>
      </w:r>
      <w:r w:rsidRPr="00813D38">
        <w:rPr>
          <w:sz w:val="24"/>
          <w:szCs w:val="24"/>
        </w:rPr>
        <w:t>«сверху вниз»:</w:t>
      </w:r>
      <w:r w:rsidRPr="00813D38">
        <w:rPr>
          <w:spacing w:val="-1"/>
          <w:sz w:val="24"/>
          <w:szCs w:val="24"/>
        </w:rPr>
        <w:t xml:space="preserve"> </w:t>
      </w:r>
      <w:r w:rsidRPr="00813D38">
        <w:rPr>
          <w:sz w:val="24"/>
          <w:szCs w:val="24"/>
        </w:rPr>
        <w:t>«И»,</w:t>
      </w:r>
      <w:r w:rsidRPr="00813D38">
        <w:rPr>
          <w:spacing w:val="4"/>
          <w:sz w:val="24"/>
          <w:szCs w:val="24"/>
        </w:rPr>
        <w:t xml:space="preserve"> </w:t>
      </w:r>
      <w:r w:rsidRPr="00813D38">
        <w:rPr>
          <w:sz w:val="24"/>
          <w:szCs w:val="24"/>
        </w:rPr>
        <w:t>«Й»,</w:t>
      </w:r>
      <w:r w:rsidRPr="00813D38">
        <w:rPr>
          <w:spacing w:val="3"/>
          <w:sz w:val="24"/>
          <w:szCs w:val="24"/>
        </w:rPr>
        <w:t xml:space="preserve"> </w:t>
      </w:r>
      <w:r w:rsidRPr="00813D38">
        <w:rPr>
          <w:sz w:val="24"/>
          <w:szCs w:val="24"/>
        </w:rPr>
        <w:t>«Ц»,</w:t>
      </w:r>
      <w:r w:rsidRPr="00813D38">
        <w:rPr>
          <w:spacing w:val="4"/>
          <w:sz w:val="24"/>
          <w:szCs w:val="24"/>
        </w:rPr>
        <w:t xml:space="preserve"> </w:t>
      </w:r>
      <w:r w:rsidRPr="00813D38">
        <w:rPr>
          <w:sz w:val="24"/>
          <w:szCs w:val="24"/>
        </w:rPr>
        <w:t>«Ш»,</w:t>
      </w:r>
      <w:r w:rsidRPr="00813D38">
        <w:rPr>
          <w:spacing w:val="-1"/>
          <w:sz w:val="24"/>
          <w:szCs w:val="24"/>
        </w:rPr>
        <w:t xml:space="preserve"> </w:t>
      </w:r>
      <w:r w:rsidRPr="00813D38">
        <w:rPr>
          <w:sz w:val="24"/>
          <w:szCs w:val="24"/>
        </w:rPr>
        <w:t>«Щ».</w:t>
      </w:r>
    </w:p>
    <w:p w:rsidR="00020D35" w:rsidRPr="00813D38" w:rsidRDefault="004236A4">
      <w:pPr>
        <w:pStyle w:val="a3"/>
        <w:spacing w:line="276" w:lineRule="auto"/>
        <w:ind w:right="517"/>
        <w:rPr>
          <w:sz w:val="24"/>
          <w:szCs w:val="24"/>
        </w:rPr>
      </w:pPr>
      <w:r w:rsidRPr="00813D38">
        <w:rPr>
          <w:sz w:val="24"/>
          <w:szCs w:val="24"/>
        </w:rPr>
        <w:t>Третья группа. Заглавные буквы, при написании которых ведущим является</w:t>
      </w:r>
      <w:r w:rsidRPr="00813D38">
        <w:rPr>
          <w:spacing w:val="1"/>
          <w:sz w:val="24"/>
          <w:szCs w:val="24"/>
        </w:rPr>
        <w:t xml:space="preserve"> </w:t>
      </w:r>
      <w:r w:rsidRPr="00813D38">
        <w:rPr>
          <w:sz w:val="24"/>
          <w:szCs w:val="24"/>
        </w:rPr>
        <w:t>движение «сверху вниз» с «шапочкой» (горизонтальный элемент в верхней части</w:t>
      </w:r>
      <w:r w:rsidRPr="00813D38">
        <w:rPr>
          <w:spacing w:val="1"/>
          <w:sz w:val="24"/>
          <w:szCs w:val="24"/>
        </w:rPr>
        <w:t xml:space="preserve"> </w:t>
      </w:r>
      <w:r w:rsidRPr="00813D38">
        <w:rPr>
          <w:sz w:val="24"/>
          <w:szCs w:val="24"/>
        </w:rPr>
        <w:t>буквы,</w:t>
      </w:r>
      <w:r w:rsidRPr="00813D38">
        <w:rPr>
          <w:spacing w:val="2"/>
          <w:sz w:val="24"/>
          <w:szCs w:val="24"/>
        </w:rPr>
        <w:t xml:space="preserve"> </w:t>
      </w:r>
      <w:r w:rsidRPr="00813D38">
        <w:rPr>
          <w:sz w:val="24"/>
          <w:szCs w:val="24"/>
        </w:rPr>
        <w:t>который</w:t>
      </w:r>
      <w:r w:rsidRPr="00813D38">
        <w:rPr>
          <w:spacing w:val="-1"/>
          <w:sz w:val="24"/>
          <w:szCs w:val="24"/>
        </w:rPr>
        <w:t xml:space="preserve"> </w:t>
      </w:r>
      <w:r w:rsidRPr="00813D38">
        <w:rPr>
          <w:sz w:val="24"/>
          <w:szCs w:val="24"/>
        </w:rPr>
        <w:t>пишется</w:t>
      </w:r>
      <w:r w:rsidRPr="00813D38">
        <w:rPr>
          <w:spacing w:val="-1"/>
          <w:sz w:val="24"/>
          <w:szCs w:val="24"/>
        </w:rPr>
        <w:t xml:space="preserve"> </w:t>
      </w:r>
      <w:r w:rsidRPr="00813D38">
        <w:rPr>
          <w:sz w:val="24"/>
          <w:szCs w:val="24"/>
        </w:rPr>
        <w:t>с</w:t>
      </w:r>
      <w:r w:rsidRPr="00813D38">
        <w:rPr>
          <w:spacing w:val="-3"/>
          <w:sz w:val="24"/>
          <w:szCs w:val="24"/>
        </w:rPr>
        <w:t xml:space="preserve"> </w:t>
      </w:r>
      <w:r w:rsidRPr="00813D38">
        <w:rPr>
          <w:sz w:val="24"/>
          <w:szCs w:val="24"/>
        </w:rPr>
        <w:t>отрывом):</w:t>
      </w:r>
      <w:r w:rsidRPr="00813D38">
        <w:rPr>
          <w:spacing w:val="3"/>
          <w:sz w:val="24"/>
          <w:szCs w:val="24"/>
        </w:rPr>
        <w:t xml:space="preserve"> </w:t>
      </w:r>
      <w:r w:rsidRPr="00813D38">
        <w:rPr>
          <w:sz w:val="24"/>
          <w:szCs w:val="24"/>
        </w:rPr>
        <w:t>«Г»,</w:t>
      </w:r>
      <w:r w:rsidRPr="00813D38">
        <w:rPr>
          <w:spacing w:val="4"/>
          <w:sz w:val="24"/>
          <w:szCs w:val="24"/>
        </w:rPr>
        <w:t xml:space="preserve"> </w:t>
      </w:r>
      <w:r w:rsidRPr="00813D38">
        <w:rPr>
          <w:sz w:val="24"/>
          <w:szCs w:val="24"/>
        </w:rPr>
        <w:t>«Р»,</w:t>
      </w:r>
      <w:r w:rsidRPr="00813D38">
        <w:rPr>
          <w:spacing w:val="3"/>
          <w:sz w:val="24"/>
          <w:szCs w:val="24"/>
        </w:rPr>
        <w:t xml:space="preserve"> </w:t>
      </w:r>
      <w:r w:rsidRPr="00813D38">
        <w:rPr>
          <w:sz w:val="24"/>
          <w:szCs w:val="24"/>
        </w:rPr>
        <w:t>«П»,</w:t>
      </w:r>
      <w:r w:rsidRPr="00813D38">
        <w:rPr>
          <w:spacing w:val="4"/>
          <w:sz w:val="24"/>
          <w:szCs w:val="24"/>
        </w:rPr>
        <w:t xml:space="preserve"> </w:t>
      </w:r>
      <w:r w:rsidRPr="00813D38">
        <w:rPr>
          <w:sz w:val="24"/>
          <w:szCs w:val="24"/>
        </w:rPr>
        <w:t>«Т»,</w:t>
      </w:r>
      <w:r w:rsidRPr="00813D38">
        <w:rPr>
          <w:spacing w:val="-1"/>
          <w:sz w:val="24"/>
          <w:szCs w:val="24"/>
        </w:rPr>
        <w:t xml:space="preserve"> </w:t>
      </w:r>
      <w:r w:rsidRPr="00813D38">
        <w:rPr>
          <w:sz w:val="24"/>
          <w:szCs w:val="24"/>
        </w:rPr>
        <w:t>«Б».</w:t>
      </w:r>
    </w:p>
    <w:p w:rsidR="00020D35" w:rsidRPr="00813D38" w:rsidRDefault="004236A4">
      <w:pPr>
        <w:pStyle w:val="a3"/>
        <w:spacing w:line="276" w:lineRule="auto"/>
        <w:ind w:right="527"/>
        <w:rPr>
          <w:sz w:val="24"/>
          <w:szCs w:val="24"/>
        </w:rPr>
      </w:pPr>
      <w:r w:rsidRPr="00813D38">
        <w:rPr>
          <w:sz w:val="24"/>
          <w:szCs w:val="24"/>
        </w:rPr>
        <w:t>Четвертая группа. Заглавные буквы, при</w:t>
      </w:r>
      <w:r w:rsidR="00843519">
        <w:rPr>
          <w:sz w:val="24"/>
          <w:szCs w:val="24"/>
        </w:rPr>
        <w:t xml:space="preserve"> написании которых ведущим явля</w:t>
      </w:r>
      <w:r w:rsidRPr="00813D38">
        <w:rPr>
          <w:sz w:val="24"/>
          <w:szCs w:val="24"/>
        </w:rPr>
        <w:t>ется</w:t>
      </w:r>
      <w:r w:rsidRPr="00813D38">
        <w:rPr>
          <w:spacing w:val="-1"/>
          <w:sz w:val="24"/>
          <w:szCs w:val="24"/>
        </w:rPr>
        <w:t xml:space="preserve"> </w:t>
      </w:r>
      <w:r w:rsidRPr="00813D38">
        <w:rPr>
          <w:sz w:val="24"/>
          <w:szCs w:val="24"/>
        </w:rPr>
        <w:t>движение</w:t>
      </w:r>
      <w:r w:rsidRPr="00813D38">
        <w:rPr>
          <w:spacing w:val="-1"/>
          <w:sz w:val="24"/>
          <w:szCs w:val="24"/>
        </w:rPr>
        <w:t xml:space="preserve"> </w:t>
      </w:r>
      <w:r w:rsidRPr="00813D38">
        <w:rPr>
          <w:sz w:val="24"/>
          <w:szCs w:val="24"/>
        </w:rPr>
        <w:t>«</w:t>
      </w:r>
      <w:r w:rsidR="00843519" w:rsidRPr="00813D38">
        <w:rPr>
          <w:sz w:val="24"/>
          <w:szCs w:val="24"/>
        </w:rPr>
        <w:t>снизу-вверх</w:t>
      </w:r>
      <w:r w:rsidRPr="00813D38">
        <w:rPr>
          <w:sz w:val="24"/>
          <w:szCs w:val="24"/>
        </w:rPr>
        <w:t>»: «Л»,</w:t>
      </w:r>
      <w:r w:rsidRPr="00813D38">
        <w:rPr>
          <w:spacing w:val="3"/>
          <w:sz w:val="24"/>
          <w:szCs w:val="24"/>
        </w:rPr>
        <w:t xml:space="preserve"> </w:t>
      </w:r>
      <w:r w:rsidRPr="00813D38">
        <w:rPr>
          <w:sz w:val="24"/>
          <w:szCs w:val="24"/>
        </w:rPr>
        <w:t>«А»,</w:t>
      </w:r>
      <w:r w:rsidRPr="00813D38">
        <w:rPr>
          <w:spacing w:val="4"/>
          <w:sz w:val="24"/>
          <w:szCs w:val="24"/>
        </w:rPr>
        <w:t xml:space="preserve"> </w:t>
      </w:r>
      <w:r w:rsidRPr="00813D38">
        <w:rPr>
          <w:sz w:val="24"/>
          <w:szCs w:val="24"/>
        </w:rPr>
        <w:t>«М»,</w:t>
      </w:r>
      <w:r w:rsidRPr="00813D38">
        <w:rPr>
          <w:spacing w:val="3"/>
          <w:sz w:val="24"/>
          <w:szCs w:val="24"/>
        </w:rPr>
        <w:t xml:space="preserve"> </w:t>
      </w:r>
      <w:r w:rsidRPr="00813D38">
        <w:rPr>
          <w:sz w:val="24"/>
          <w:szCs w:val="24"/>
        </w:rPr>
        <w:t>«Я».</w:t>
      </w:r>
    </w:p>
    <w:p w:rsidR="00020D35" w:rsidRPr="00813D38" w:rsidRDefault="004236A4">
      <w:pPr>
        <w:pStyle w:val="a3"/>
        <w:spacing w:line="278" w:lineRule="auto"/>
        <w:ind w:right="521"/>
        <w:rPr>
          <w:sz w:val="24"/>
          <w:szCs w:val="24"/>
        </w:rPr>
      </w:pPr>
      <w:r w:rsidRPr="00813D38">
        <w:rPr>
          <w:sz w:val="24"/>
          <w:szCs w:val="24"/>
        </w:rPr>
        <w:t>Пятая группа. Заглавные буквы, при написании которых основным является</w:t>
      </w:r>
      <w:r w:rsidRPr="00813D38">
        <w:rPr>
          <w:spacing w:val="1"/>
          <w:sz w:val="24"/>
          <w:szCs w:val="24"/>
        </w:rPr>
        <w:t xml:space="preserve"> </w:t>
      </w:r>
      <w:r w:rsidRPr="00813D38">
        <w:rPr>
          <w:sz w:val="24"/>
          <w:szCs w:val="24"/>
        </w:rPr>
        <w:t>движение</w:t>
      </w:r>
      <w:r w:rsidRPr="00813D38">
        <w:rPr>
          <w:spacing w:val="1"/>
          <w:sz w:val="24"/>
          <w:szCs w:val="24"/>
        </w:rPr>
        <w:t xml:space="preserve"> </w:t>
      </w:r>
      <w:r w:rsidRPr="00813D38">
        <w:rPr>
          <w:sz w:val="24"/>
          <w:szCs w:val="24"/>
        </w:rPr>
        <w:t>«сверху</w:t>
      </w:r>
      <w:r w:rsidRPr="00813D38">
        <w:rPr>
          <w:spacing w:val="1"/>
          <w:sz w:val="24"/>
          <w:szCs w:val="24"/>
        </w:rPr>
        <w:t xml:space="preserve"> </w:t>
      </w:r>
      <w:r w:rsidRPr="00813D38">
        <w:rPr>
          <w:sz w:val="24"/>
          <w:szCs w:val="24"/>
        </w:rPr>
        <w:t>вниз»</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дополнительным</w:t>
      </w:r>
      <w:r w:rsidRPr="00813D38">
        <w:rPr>
          <w:spacing w:val="1"/>
          <w:sz w:val="24"/>
          <w:szCs w:val="24"/>
        </w:rPr>
        <w:t xml:space="preserve"> </w:t>
      </w:r>
      <w:r w:rsidRPr="00813D38">
        <w:rPr>
          <w:sz w:val="24"/>
          <w:szCs w:val="24"/>
        </w:rPr>
        <w:t>элементом</w:t>
      </w:r>
      <w:r w:rsidRPr="00813D38">
        <w:rPr>
          <w:spacing w:val="1"/>
          <w:sz w:val="24"/>
          <w:szCs w:val="24"/>
        </w:rPr>
        <w:t xml:space="preserve"> </w:t>
      </w:r>
      <w:r w:rsidRPr="00813D38">
        <w:rPr>
          <w:sz w:val="24"/>
          <w:szCs w:val="24"/>
        </w:rPr>
        <w:t>(перехват)</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середине</w:t>
      </w:r>
      <w:r w:rsidRPr="00813D38">
        <w:rPr>
          <w:spacing w:val="1"/>
          <w:sz w:val="24"/>
          <w:szCs w:val="24"/>
        </w:rPr>
        <w:t xml:space="preserve"> </w:t>
      </w:r>
      <w:r w:rsidRPr="00813D38">
        <w:rPr>
          <w:sz w:val="24"/>
          <w:szCs w:val="24"/>
        </w:rPr>
        <w:t>буквы: «Е», «Ё», «3».</w:t>
      </w:r>
    </w:p>
    <w:p w:rsidR="00020D35" w:rsidRPr="00813D38" w:rsidRDefault="004236A4">
      <w:pPr>
        <w:pStyle w:val="a3"/>
        <w:spacing w:line="276" w:lineRule="auto"/>
        <w:ind w:right="523"/>
        <w:rPr>
          <w:sz w:val="24"/>
          <w:szCs w:val="24"/>
        </w:rPr>
      </w:pPr>
      <w:r w:rsidRPr="00813D38">
        <w:rPr>
          <w:sz w:val="24"/>
          <w:szCs w:val="24"/>
        </w:rPr>
        <w:t>Шестая группа. Заглавные буквы, при написании которых основным является</w:t>
      </w:r>
      <w:r w:rsidRPr="00813D38">
        <w:rPr>
          <w:spacing w:val="-67"/>
          <w:sz w:val="24"/>
          <w:szCs w:val="24"/>
        </w:rPr>
        <w:t xml:space="preserve"> </w:t>
      </w:r>
      <w:r w:rsidRPr="00813D38">
        <w:rPr>
          <w:sz w:val="24"/>
          <w:szCs w:val="24"/>
        </w:rPr>
        <w:t>движение «сверху вниз» с добавлением безотрывного элемента в верхней части</w:t>
      </w:r>
      <w:r w:rsidRPr="00813D38">
        <w:rPr>
          <w:spacing w:val="1"/>
          <w:sz w:val="24"/>
          <w:szCs w:val="24"/>
        </w:rPr>
        <w:t xml:space="preserve"> </w:t>
      </w:r>
      <w:r w:rsidRPr="00813D38">
        <w:rPr>
          <w:sz w:val="24"/>
          <w:szCs w:val="24"/>
        </w:rPr>
        <w:t>буквы: «У»,</w:t>
      </w:r>
      <w:r w:rsidRPr="00813D38">
        <w:rPr>
          <w:spacing w:val="-1"/>
          <w:sz w:val="24"/>
          <w:szCs w:val="24"/>
        </w:rPr>
        <w:t xml:space="preserve"> </w:t>
      </w:r>
      <w:r w:rsidRPr="00813D38">
        <w:rPr>
          <w:sz w:val="24"/>
          <w:szCs w:val="24"/>
        </w:rPr>
        <w:t>«Ч»,</w:t>
      </w:r>
      <w:r w:rsidRPr="00813D38">
        <w:rPr>
          <w:spacing w:val="4"/>
          <w:sz w:val="24"/>
          <w:szCs w:val="24"/>
        </w:rPr>
        <w:t xml:space="preserve"> </w:t>
      </w:r>
      <w:r w:rsidRPr="00813D38">
        <w:rPr>
          <w:sz w:val="24"/>
          <w:szCs w:val="24"/>
        </w:rPr>
        <w:t>«Ф».</w:t>
      </w:r>
    </w:p>
    <w:p w:rsidR="00020D35" w:rsidRPr="00813D38" w:rsidRDefault="004236A4">
      <w:pPr>
        <w:pStyle w:val="a3"/>
        <w:spacing w:line="273" w:lineRule="auto"/>
        <w:ind w:right="529"/>
        <w:rPr>
          <w:sz w:val="24"/>
          <w:szCs w:val="24"/>
        </w:rPr>
      </w:pPr>
      <w:r w:rsidRPr="00813D38">
        <w:rPr>
          <w:sz w:val="24"/>
          <w:szCs w:val="24"/>
        </w:rPr>
        <w:t xml:space="preserve">Седьмая группа. </w:t>
      </w:r>
      <w:proofErr w:type="gramStart"/>
      <w:r w:rsidRPr="00813D38">
        <w:rPr>
          <w:sz w:val="24"/>
          <w:szCs w:val="24"/>
        </w:rPr>
        <w:t>Заглавные буквы, в написании котор</w:t>
      </w:r>
      <w:r w:rsidR="00843519">
        <w:rPr>
          <w:sz w:val="24"/>
          <w:szCs w:val="24"/>
        </w:rPr>
        <w:t>ых используется слож</w:t>
      </w:r>
      <w:r w:rsidRPr="00813D38">
        <w:rPr>
          <w:sz w:val="24"/>
          <w:szCs w:val="24"/>
        </w:rPr>
        <w:t>ная</w:t>
      </w:r>
      <w:r w:rsidRPr="00813D38">
        <w:rPr>
          <w:spacing w:val="-1"/>
          <w:sz w:val="24"/>
          <w:szCs w:val="24"/>
        </w:rPr>
        <w:t xml:space="preserve"> </w:t>
      </w:r>
      <w:r w:rsidRPr="00813D38">
        <w:rPr>
          <w:sz w:val="24"/>
          <w:szCs w:val="24"/>
        </w:rPr>
        <w:t>комбинация</w:t>
      </w:r>
      <w:r w:rsidRPr="00813D38">
        <w:rPr>
          <w:spacing w:val="-4"/>
          <w:sz w:val="24"/>
          <w:szCs w:val="24"/>
        </w:rPr>
        <w:t xml:space="preserve"> </w:t>
      </w:r>
      <w:r w:rsidRPr="00813D38">
        <w:rPr>
          <w:sz w:val="24"/>
          <w:szCs w:val="24"/>
        </w:rPr>
        <w:t>движений</w:t>
      </w:r>
      <w:r w:rsidRPr="00813D38">
        <w:rPr>
          <w:spacing w:val="-1"/>
          <w:sz w:val="24"/>
          <w:szCs w:val="24"/>
        </w:rPr>
        <w:t xml:space="preserve"> </w:t>
      </w:r>
      <w:r w:rsidRPr="00813D38">
        <w:rPr>
          <w:sz w:val="24"/>
          <w:szCs w:val="24"/>
        </w:rPr>
        <w:t>«В»,</w:t>
      </w:r>
      <w:r w:rsidRPr="00813D38">
        <w:rPr>
          <w:spacing w:val="3"/>
          <w:sz w:val="24"/>
          <w:szCs w:val="24"/>
        </w:rPr>
        <w:t xml:space="preserve"> </w:t>
      </w:r>
      <w:r w:rsidRPr="00813D38">
        <w:rPr>
          <w:sz w:val="24"/>
          <w:szCs w:val="24"/>
        </w:rPr>
        <w:t>«Д»,</w:t>
      </w:r>
      <w:r w:rsidRPr="00813D38">
        <w:rPr>
          <w:spacing w:val="3"/>
          <w:sz w:val="24"/>
          <w:szCs w:val="24"/>
        </w:rPr>
        <w:t xml:space="preserve"> </w:t>
      </w:r>
      <w:r w:rsidRPr="00813D38">
        <w:rPr>
          <w:sz w:val="24"/>
          <w:szCs w:val="24"/>
        </w:rPr>
        <w:t>«Н»,</w:t>
      </w:r>
      <w:r w:rsidRPr="00813D38">
        <w:rPr>
          <w:spacing w:val="-1"/>
          <w:sz w:val="24"/>
          <w:szCs w:val="24"/>
        </w:rPr>
        <w:t xml:space="preserve"> </w:t>
      </w:r>
      <w:r w:rsidRPr="00813D38">
        <w:rPr>
          <w:sz w:val="24"/>
          <w:szCs w:val="24"/>
        </w:rPr>
        <w:t>«Ю», «К»,</w:t>
      </w:r>
      <w:r w:rsidRPr="00813D38">
        <w:rPr>
          <w:spacing w:val="2"/>
          <w:sz w:val="24"/>
          <w:szCs w:val="24"/>
        </w:rPr>
        <w:t xml:space="preserve"> </w:t>
      </w:r>
      <w:r w:rsidRPr="00813D38">
        <w:rPr>
          <w:sz w:val="24"/>
          <w:szCs w:val="24"/>
        </w:rPr>
        <w:t>«Э»,</w:t>
      </w:r>
      <w:r w:rsidRPr="00813D38">
        <w:rPr>
          <w:spacing w:val="-1"/>
          <w:sz w:val="24"/>
          <w:szCs w:val="24"/>
        </w:rPr>
        <w:t xml:space="preserve"> </w:t>
      </w:r>
      <w:r w:rsidRPr="00813D38">
        <w:rPr>
          <w:sz w:val="24"/>
          <w:szCs w:val="24"/>
        </w:rPr>
        <w:t>«X»,</w:t>
      </w:r>
      <w:r w:rsidRPr="00813D38">
        <w:rPr>
          <w:spacing w:val="3"/>
          <w:sz w:val="24"/>
          <w:szCs w:val="24"/>
        </w:rPr>
        <w:t xml:space="preserve"> </w:t>
      </w:r>
      <w:r w:rsidRPr="00813D38">
        <w:rPr>
          <w:sz w:val="24"/>
          <w:szCs w:val="24"/>
        </w:rPr>
        <w:t>«Ж».</w:t>
      </w:r>
      <w:proofErr w:type="gramEnd"/>
    </w:p>
    <w:p w:rsidR="00020D35" w:rsidRPr="00813D38" w:rsidRDefault="004236A4" w:rsidP="008A2073">
      <w:pPr>
        <w:pStyle w:val="a5"/>
        <w:numPr>
          <w:ilvl w:val="0"/>
          <w:numId w:val="40"/>
        </w:numPr>
        <w:tabs>
          <w:tab w:val="left" w:pos="1245"/>
        </w:tabs>
        <w:spacing w:line="276" w:lineRule="auto"/>
        <w:ind w:right="514" w:firstLine="568"/>
        <w:rPr>
          <w:sz w:val="24"/>
          <w:szCs w:val="24"/>
        </w:rPr>
      </w:pPr>
      <w:r w:rsidRPr="00813D38">
        <w:rPr>
          <w:sz w:val="24"/>
          <w:szCs w:val="24"/>
        </w:rPr>
        <w:t>Приступать к написанию слов следует по возможности раньше: даже если</w:t>
      </w:r>
      <w:r w:rsidRPr="00813D38">
        <w:rPr>
          <w:spacing w:val="-67"/>
          <w:sz w:val="24"/>
          <w:szCs w:val="24"/>
        </w:rPr>
        <w:t xml:space="preserve"> </w:t>
      </w:r>
      <w:r w:rsidRPr="00813D38">
        <w:rPr>
          <w:sz w:val="24"/>
          <w:szCs w:val="24"/>
        </w:rPr>
        <w:t>ребёнок</w:t>
      </w:r>
      <w:r w:rsidRPr="00813D38">
        <w:rPr>
          <w:spacing w:val="-5"/>
          <w:sz w:val="24"/>
          <w:szCs w:val="24"/>
        </w:rPr>
        <w:t xml:space="preserve"> </w:t>
      </w:r>
      <w:r w:rsidRPr="00813D38">
        <w:rPr>
          <w:sz w:val="24"/>
          <w:szCs w:val="24"/>
        </w:rPr>
        <w:t>умеет</w:t>
      </w:r>
      <w:r w:rsidRPr="00813D38">
        <w:rPr>
          <w:spacing w:val="-3"/>
          <w:sz w:val="24"/>
          <w:szCs w:val="24"/>
        </w:rPr>
        <w:t xml:space="preserve"> </w:t>
      </w:r>
      <w:r w:rsidRPr="00813D38">
        <w:rPr>
          <w:sz w:val="24"/>
          <w:szCs w:val="24"/>
        </w:rPr>
        <w:t>писать</w:t>
      </w:r>
      <w:r w:rsidRPr="00813D38">
        <w:rPr>
          <w:spacing w:val="-4"/>
          <w:sz w:val="24"/>
          <w:szCs w:val="24"/>
        </w:rPr>
        <w:t xml:space="preserve"> </w:t>
      </w:r>
      <w:r w:rsidRPr="00813D38">
        <w:rPr>
          <w:sz w:val="24"/>
          <w:szCs w:val="24"/>
        </w:rPr>
        <w:t>не</w:t>
      </w:r>
      <w:r w:rsidRPr="00813D38">
        <w:rPr>
          <w:spacing w:val="-4"/>
          <w:sz w:val="24"/>
          <w:szCs w:val="24"/>
        </w:rPr>
        <w:t xml:space="preserve"> </w:t>
      </w:r>
      <w:r w:rsidRPr="00813D38">
        <w:rPr>
          <w:sz w:val="24"/>
          <w:szCs w:val="24"/>
        </w:rPr>
        <w:t>все</w:t>
      </w:r>
      <w:r w:rsidRPr="00813D38">
        <w:rPr>
          <w:spacing w:val="-5"/>
          <w:sz w:val="24"/>
          <w:szCs w:val="24"/>
        </w:rPr>
        <w:t xml:space="preserve"> </w:t>
      </w:r>
      <w:r w:rsidRPr="00813D38">
        <w:rPr>
          <w:sz w:val="24"/>
          <w:szCs w:val="24"/>
        </w:rPr>
        <w:t>буквы,</w:t>
      </w:r>
      <w:r w:rsidRPr="00813D38">
        <w:rPr>
          <w:spacing w:val="-3"/>
          <w:sz w:val="24"/>
          <w:szCs w:val="24"/>
        </w:rPr>
        <w:t xml:space="preserve"> </w:t>
      </w:r>
      <w:r w:rsidRPr="00813D38">
        <w:rPr>
          <w:sz w:val="24"/>
          <w:szCs w:val="24"/>
        </w:rPr>
        <w:t>но</w:t>
      </w:r>
      <w:r w:rsidRPr="00813D38">
        <w:rPr>
          <w:spacing w:val="-4"/>
          <w:sz w:val="24"/>
          <w:szCs w:val="24"/>
        </w:rPr>
        <w:t xml:space="preserve"> </w:t>
      </w:r>
      <w:r w:rsidRPr="00813D38">
        <w:rPr>
          <w:sz w:val="24"/>
          <w:szCs w:val="24"/>
        </w:rPr>
        <w:t>из</w:t>
      </w:r>
      <w:r w:rsidRPr="00813D38">
        <w:rPr>
          <w:spacing w:val="-2"/>
          <w:sz w:val="24"/>
          <w:szCs w:val="24"/>
        </w:rPr>
        <w:t xml:space="preserve"> </w:t>
      </w:r>
      <w:r w:rsidRPr="00813D38">
        <w:rPr>
          <w:sz w:val="24"/>
          <w:szCs w:val="24"/>
        </w:rPr>
        <w:t>тех,</w:t>
      </w:r>
      <w:r w:rsidRPr="00813D38">
        <w:rPr>
          <w:spacing w:val="-3"/>
          <w:sz w:val="24"/>
          <w:szCs w:val="24"/>
        </w:rPr>
        <w:t xml:space="preserve"> </w:t>
      </w:r>
      <w:r w:rsidRPr="00813D38">
        <w:rPr>
          <w:sz w:val="24"/>
          <w:szCs w:val="24"/>
        </w:rPr>
        <w:t>что</w:t>
      </w:r>
      <w:r w:rsidRPr="00813D38">
        <w:rPr>
          <w:spacing w:val="-4"/>
          <w:sz w:val="24"/>
          <w:szCs w:val="24"/>
        </w:rPr>
        <w:t xml:space="preserve"> </w:t>
      </w:r>
      <w:r w:rsidRPr="00813D38">
        <w:rPr>
          <w:sz w:val="24"/>
          <w:szCs w:val="24"/>
        </w:rPr>
        <w:t>он</w:t>
      </w:r>
      <w:r w:rsidRPr="00813D38">
        <w:rPr>
          <w:spacing w:val="1"/>
          <w:sz w:val="24"/>
          <w:szCs w:val="24"/>
        </w:rPr>
        <w:t xml:space="preserve"> </w:t>
      </w:r>
      <w:r w:rsidRPr="00813D38">
        <w:rPr>
          <w:sz w:val="24"/>
          <w:szCs w:val="24"/>
        </w:rPr>
        <w:t>умеет</w:t>
      </w:r>
      <w:r w:rsidRPr="00813D38">
        <w:rPr>
          <w:spacing w:val="-6"/>
          <w:sz w:val="24"/>
          <w:szCs w:val="24"/>
        </w:rPr>
        <w:t xml:space="preserve"> </w:t>
      </w:r>
      <w:r w:rsidRPr="00813D38">
        <w:rPr>
          <w:sz w:val="24"/>
          <w:szCs w:val="24"/>
        </w:rPr>
        <w:t>писать,</w:t>
      </w:r>
      <w:r w:rsidRPr="00813D38">
        <w:rPr>
          <w:spacing w:val="-5"/>
          <w:sz w:val="24"/>
          <w:szCs w:val="24"/>
        </w:rPr>
        <w:t xml:space="preserve"> </w:t>
      </w:r>
      <w:r w:rsidRPr="00813D38">
        <w:rPr>
          <w:sz w:val="24"/>
          <w:szCs w:val="24"/>
        </w:rPr>
        <w:t>можно</w:t>
      </w:r>
      <w:r w:rsidRPr="00813D38">
        <w:rPr>
          <w:spacing w:val="-1"/>
          <w:sz w:val="24"/>
          <w:szCs w:val="24"/>
        </w:rPr>
        <w:t xml:space="preserve"> </w:t>
      </w:r>
      <w:r w:rsidRPr="00813D38">
        <w:rPr>
          <w:sz w:val="24"/>
          <w:szCs w:val="24"/>
        </w:rPr>
        <w:t>сложить</w:t>
      </w:r>
      <w:r w:rsidRPr="00813D38">
        <w:rPr>
          <w:spacing w:val="-67"/>
          <w:sz w:val="24"/>
          <w:szCs w:val="24"/>
        </w:rPr>
        <w:t xml:space="preserve"> </w:t>
      </w:r>
      <w:r w:rsidRPr="00813D38">
        <w:rPr>
          <w:sz w:val="24"/>
          <w:szCs w:val="24"/>
        </w:rPr>
        <w:t>знакомое для него короткое слово, такое слово нужно включить в задание по</w:t>
      </w:r>
      <w:r w:rsidRPr="00813D38">
        <w:rPr>
          <w:spacing w:val="1"/>
          <w:sz w:val="24"/>
          <w:szCs w:val="24"/>
        </w:rPr>
        <w:t xml:space="preserve"> </w:t>
      </w:r>
      <w:r w:rsidRPr="00813D38">
        <w:rPr>
          <w:sz w:val="24"/>
          <w:szCs w:val="24"/>
        </w:rPr>
        <w:t>письму.</w:t>
      </w:r>
      <w:r w:rsidRPr="00813D38">
        <w:rPr>
          <w:spacing w:val="-6"/>
          <w:sz w:val="24"/>
          <w:szCs w:val="24"/>
        </w:rPr>
        <w:t xml:space="preserve"> </w:t>
      </w:r>
      <w:r w:rsidRPr="00813D38">
        <w:rPr>
          <w:sz w:val="24"/>
          <w:szCs w:val="24"/>
        </w:rPr>
        <w:t>Это</w:t>
      </w:r>
      <w:r w:rsidRPr="00813D38">
        <w:rPr>
          <w:spacing w:val="-4"/>
          <w:sz w:val="24"/>
          <w:szCs w:val="24"/>
        </w:rPr>
        <w:t xml:space="preserve"> </w:t>
      </w:r>
      <w:r w:rsidRPr="00813D38">
        <w:rPr>
          <w:sz w:val="24"/>
          <w:szCs w:val="24"/>
        </w:rPr>
        <w:t>очень</w:t>
      </w:r>
      <w:r w:rsidRPr="00813D38">
        <w:rPr>
          <w:spacing w:val="-4"/>
          <w:sz w:val="24"/>
          <w:szCs w:val="24"/>
        </w:rPr>
        <w:t xml:space="preserve"> </w:t>
      </w:r>
      <w:r w:rsidRPr="00813D38">
        <w:rPr>
          <w:sz w:val="24"/>
          <w:szCs w:val="24"/>
        </w:rPr>
        <w:lastRenderedPageBreak/>
        <w:t>важно,</w:t>
      </w:r>
      <w:r w:rsidRPr="00813D38">
        <w:rPr>
          <w:spacing w:val="-7"/>
          <w:sz w:val="24"/>
          <w:szCs w:val="24"/>
        </w:rPr>
        <w:t xml:space="preserve"> </w:t>
      </w:r>
      <w:r w:rsidRPr="00813D38">
        <w:rPr>
          <w:sz w:val="24"/>
          <w:szCs w:val="24"/>
        </w:rPr>
        <w:t>поскольку</w:t>
      </w:r>
      <w:r w:rsidRPr="00813D38">
        <w:rPr>
          <w:spacing w:val="-4"/>
          <w:sz w:val="24"/>
          <w:szCs w:val="24"/>
        </w:rPr>
        <w:t xml:space="preserve"> </w:t>
      </w:r>
      <w:r w:rsidRPr="00813D38">
        <w:rPr>
          <w:sz w:val="24"/>
          <w:szCs w:val="24"/>
        </w:rPr>
        <w:t>таким</w:t>
      </w:r>
      <w:r w:rsidRPr="00813D38">
        <w:rPr>
          <w:spacing w:val="-10"/>
          <w:sz w:val="24"/>
          <w:szCs w:val="24"/>
        </w:rPr>
        <w:t xml:space="preserve"> </w:t>
      </w:r>
      <w:r w:rsidRPr="00813D38">
        <w:rPr>
          <w:sz w:val="24"/>
          <w:szCs w:val="24"/>
        </w:rPr>
        <w:t>образом</w:t>
      </w:r>
      <w:r w:rsidRPr="00813D38">
        <w:rPr>
          <w:spacing w:val="-9"/>
          <w:sz w:val="24"/>
          <w:szCs w:val="24"/>
        </w:rPr>
        <w:t xml:space="preserve"> </w:t>
      </w:r>
      <w:r w:rsidRPr="00813D38">
        <w:rPr>
          <w:sz w:val="24"/>
          <w:szCs w:val="24"/>
        </w:rPr>
        <w:t>готовится</w:t>
      </w:r>
      <w:r w:rsidRPr="00813D38">
        <w:rPr>
          <w:spacing w:val="-9"/>
          <w:sz w:val="24"/>
          <w:szCs w:val="24"/>
        </w:rPr>
        <w:t xml:space="preserve"> </w:t>
      </w:r>
      <w:r w:rsidRPr="00813D38">
        <w:rPr>
          <w:sz w:val="24"/>
          <w:szCs w:val="24"/>
        </w:rPr>
        <w:t>переход</w:t>
      </w:r>
      <w:r w:rsidRPr="00813D38">
        <w:rPr>
          <w:spacing w:val="-3"/>
          <w:sz w:val="24"/>
          <w:szCs w:val="24"/>
        </w:rPr>
        <w:t xml:space="preserve"> </w:t>
      </w:r>
      <w:r w:rsidRPr="00813D38">
        <w:rPr>
          <w:sz w:val="24"/>
          <w:szCs w:val="24"/>
        </w:rPr>
        <w:t>к</w:t>
      </w:r>
      <w:r w:rsidRPr="00813D38">
        <w:rPr>
          <w:spacing w:val="-8"/>
          <w:sz w:val="24"/>
          <w:szCs w:val="24"/>
        </w:rPr>
        <w:t xml:space="preserve"> </w:t>
      </w:r>
      <w:r w:rsidR="00843519">
        <w:rPr>
          <w:sz w:val="24"/>
          <w:szCs w:val="24"/>
        </w:rPr>
        <w:t>безотрыв</w:t>
      </w:r>
      <w:r w:rsidRPr="00813D38">
        <w:rPr>
          <w:sz w:val="24"/>
          <w:szCs w:val="24"/>
        </w:rPr>
        <w:t>ному письму (техническая задача обучения), к</w:t>
      </w:r>
      <w:r w:rsidR="00843519">
        <w:rPr>
          <w:sz w:val="24"/>
          <w:szCs w:val="24"/>
        </w:rPr>
        <w:t>оторый нужно начинать по возмож</w:t>
      </w:r>
      <w:r w:rsidRPr="00813D38">
        <w:rPr>
          <w:sz w:val="24"/>
          <w:szCs w:val="24"/>
        </w:rPr>
        <w:t>ности раньше; это также является профилактикой «побуквенного письма» (оно не</w:t>
      </w:r>
      <w:r w:rsidRPr="00813D38">
        <w:rPr>
          <w:spacing w:val="1"/>
          <w:sz w:val="24"/>
          <w:szCs w:val="24"/>
        </w:rPr>
        <w:t xml:space="preserve"> </w:t>
      </w:r>
      <w:r w:rsidRPr="00813D38">
        <w:rPr>
          <w:sz w:val="24"/>
          <w:szCs w:val="24"/>
        </w:rPr>
        <w:t>столь нежелательно, как «побуквенное чтение», но его негативный эффект все же</w:t>
      </w:r>
      <w:r w:rsidRPr="00813D38">
        <w:rPr>
          <w:spacing w:val="1"/>
          <w:sz w:val="24"/>
          <w:szCs w:val="24"/>
        </w:rPr>
        <w:t xml:space="preserve"> </w:t>
      </w:r>
      <w:r w:rsidRPr="00813D38">
        <w:rPr>
          <w:sz w:val="24"/>
          <w:szCs w:val="24"/>
        </w:rPr>
        <w:t>существует),</w:t>
      </w:r>
      <w:r w:rsidRPr="00813D38">
        <w:rPr>
          <w:spacing w:val="-9"/>
          <w:sz w:val="24"/>
          <w:szCs w:val="24"/>
        </w:rPr>
        <w:t xml:space="preserve"> </w:t>
      </w:r>
      <w:r w:rsidRPr="00813D38">
        <w:rPr>
          <w:sz w:val="24"/>
          <w:szCs w:val="24"/>
        </w:rPr>
        <w:t>которое</w:t>
      </w:r>
      <w:r w:rsidRPr="00813D38">
        <w:rPr>
          <w:spacing w:val="-10"/>
          <w:sz w:val="24"/>
          <w:szCs w:val="24"/>
        </w:rPr>
        <w:t xml:space="preserve"> </w:t>
      </w:r>
      <w:r w:rsidRPr="00813D38">
        <w:rPr>
          <w:sz w:val="24"/>
          <w:szCs w:val="24"/>
        </w:rPr>
        <w:t>мешает</w:t>
      </w:r>
      <w:r w:rsidRPr="00813D38">
        <w:rPr>
          <w:spacing w:val="-8"/>
          <w:sz w:val="24"/>
          <w:szCs w:val="24"/>
        </w:rPr>
        <w:t xml:space="preserve"> </w:t>
      </w:r>
      <w:r w:rsidRPr="00813D38">
        <w:rPr>
          <w:sz w:val="24"/>
          <w:szCs w:val="24"/>
        </w:rPr>
        <w:t>удерживать</w:t>
      </w:r>
      <w:r w:rsidRPr="00813D38">
        <w:rPr>
          <w:spacing w:val="-9"/>
          <w:sz w:val="24"/>
          <w:szCs w:val="24"/>
        </w:rPr>
        <w:t xml:space="preserve"> </w:t>
      </w:r>
      <w:r w:rsidRPr="00813D38">
        <w:rPr>
          <w:sz w:val="24"/>
          <w:szCs w:val="24"/>
        </w:rPr>
        <w:t>смысл</w:t>
      </w:r>
      <w:r w:rsidRPr="00813D38">
        <w:rPr>
          <w:spacing w:val="-10"/>
          <w:sz w:val="24"/>
          <w:szCs w:val="24"/>
        </w:rPr>
        <w:t xml:space="preserve"> </w:t>
      </w:r>
      <w:r w:rsidRPr="00813D38">
        <w:rPr>
          <w:sz w:val="24"/>
          <w:szCs w:val="24"/>
        </w:rPr>
        <w:t>написанного</w:t>
      </w:r>
      <w:r w:rsidRPr="00813D38">
        <w:rPr>
          <w:spacing w:val="-9"/>
          <w:sz w:val="24"/>
          <w:szCs w:val="24"/>
        </w:rPr>
        <w:t xml:space="preserve"> </w:t>
      </w:r>
      <w:r w:rsidRPr="00813D38">
        <w:rPr>
          <w:sz w:val="24"/>
          <w:szCs w:val="24"/>
        </w:rPr>
        <w:t>и</w:t>
      </w:r>
      <w:r w:rsidRPr="00813D38">
        <w:rPr>
          <w:spacing w:val="-11"/>
          <w:sz w:val="24"/>
          <w:szCs w:val="24"/>
        </w:rPr>
        <w:t xml:space="preserve"> </w:t>
      </w:r>
      <w:r w:rsidRPr="00813D38">
        <w:rPr>
          <w:sz w:val="24"/>
          <w:szCs w:val="24"/>
        </w:rPr>
        <w:t>делает</w:t>
      </w:r>
      <w:r w:rsidRPr="00813D38">
        <w:rPr>
          <w:spacing w:val="-8"/>
          <w:sz w:val="24"/>
          <w:szCs w:val="24"/>
        </w:rPr>
        <w:t xml:space="preserve"> </w:t>
      </w:r>
      <w:r w:rsidRPr="00813D38">
        <w:rPr>
          <w:sz w:val="24"/>
          <w:szCs w:val="24"/>
        </w:rPr>
        <w:t>навык</w:t>
      </w:r>
      <w:r w:rsidRPr="00813D38">
        <w:rPr>
          <w:spacing w:val="-14"/>
          <w:sz w:val="24"/>
          <w:szCs w:val="24"/>
        </w:rPr>
        <w:t xml:space="preserve"> </w:t>
      </w:r>
      <w:r w:rsidRPr="00813D38">
        <w:rPr>
          <w:sz w:val="24"/>
          <w:szCs w:val="24"/>
        </w:rPr>
        <w:t>более</w:t>
      </w:r>
      <w:r w:rsidRPr="00813D38">
        <w:rPr>
          <w:spacing w:val="-67"/>
          <w:sz w:val="24"/>
          <w:szCs w:val="24"/>
        </w:rPr>
        <w:t xml:space="preserve"> </w:t>
      </w:r>
      <w:r w:rsidRPr="00813D38">
        <w:rPr>
          <w:sz w:val="24"/>
          <w:szCs w:val="24"/>
        </w:rPr>
        <w:t>формальным.</w:t>
      </w:r>
    </w:p>
    <w:p w:rsidR="00020D35" w:rsidRPr="00813D38" w:rsidRDefault="004236A4" w:rsidP="008A2073">
      <w:pPr>
        <w:pStyle w:val="a5"/>
        <w:numPr>
          <w:ilvl w:val="0"/>
          <w:numId w:val="40"/>
        </w:numPr>
        <w:tabs>
          <w:tab w:val="left" w:pos="1245"/>
        </w:tabs>
        <w:spacing w:line="276" w:lineRule="auto"/>
        <w:ind w:right="521" w:firstLine="568"/>
        <w:rPr>
          <w:sz w:val="24"/>
          <w:szCs w:val="24"/>
        </w:rPr>
      </w:pPr>
      <w:r w:rsidRPr="00813D38">
        <w:rPr>
          <w:spacing w:val="-1"/>
          <w:sz w:val="24"/>
          <w:szCs w:val="24"/>
        </w:rPr>
        <w:t>Обучение</w:t>
      </w:r>
      <w:r w:rsidRPr="00813D38">
        <w:rPr>
          <w:spacing w:val="-11"/>
          <w:sz w:val="24"/>
          <w:szCs w:val="24"/>
        </w:rPr>
        <w:t xml:space="preserve"> </w:t>
      </w:r>
      <w:r w:rsidRPr="00813D38">
        <w:rPr>
          <w:spacing w:val="-1"/>
          <w:sz w:val="24"/>
          <w:szCs w:val="24"/>
        </w:rPr>
        <w:t>обучающихся</w:t>
      </w:r>
      <w:r w:rsidRPr="00813D38">
        <w:rPr>
          <w:spacing w:val="-16"/>
          <w:sz w:val="24"/>
          <w:szCs w:val="24"/>
        </w:rPr>
        <w:t xml:space="preserve"> </w:t>
      </w:r>
      <w:r w:rsidRPr="00813D38">
        <w:rPr>
          <w:spacing w:val="-1"/>
          <w:sz w:val="24"/>
          <w:szCs w:val="24"/>
        </w:rPr>
        <w:t>с</w:t>
      </w:r>
      <w:r w:rsidRPr="00813D38">
        <w:rPr>
          <w:spacing w:val="-11"/>
          <w:sz w:val="24"/>
          <w:szCs w:val="24"/>
        </w:rPr>
        <w:t xml:space="preserve"> </w:t>
      </w:r>
      <w:r w:rsidRPr="00813D38">
        <w:rPr>
          <w:spacing w:val="-1"/>
          <w:sz w:val="24"/>
          <w:szCs w:val="24"/>
        </w:rPr>
        <w:t>РАС</w:t>
      </w:r>
      <w:r w:rsidRPr="00813D38">
        <w:rPr>
          <w:spacing w:val="-13"/>
          <w:sz w:val="24"/>
          <w:szCs w:val="24"/>
        </w:rPr>
        <w:t xml:space="preserve"> </w:t>
      </w:r>
      <w:r w:rsidRPr="00813D38">
        <w:rPr>
          <w:sz w:val="24"/>
          <w:szCs w:val="24"/>
        </w:rPr>
        <w:t>написанию</w:t>
      </w:r>
      <w:r w:rsidRPr="00813D38">
        <w:rPr>
          <w:spacing w:val="-20"/>
          <w:sz w:val="24"/>
          <w:szCs w:val="24"/>
        </w:rPr>
        <w:t xml:space="preserve"> </w:t>
      </w:r>
      <w:r w:rsidRPr="00813D38">
        <w:rPr>
          <w:sz w:val="24"/>
          <w:szCs w:val="24"/>
        </w:rPr>
        <w:t>письменных</w:t>
      </w:r>
      <w:r w:rsidRPr="00813D38">
        <w:rPr>
          <w:spacing w:val="-15"/>
          <w:sz w:val="24"/>
          <w:szCs w:val="24"/>
        </w:rPr>
        <w:t xml:space="preserve"> </w:t>
      </w:r>
      <w:r w:rsidRPr="00813D38">
        <w:rPr>
          <w:sz w:val="24"/>
          <w:szCs w:val="24"/>
        </w:rPr>
        <w:t>букв</w:t>
      </w:r>
      <w:r w:rsidRPr="00813D38">
        <w:rPr>
          <w:spacing w:val="-15"/>
          <w:sz w:val="24"/>
          <w:szCs w:val="24"/>
        </w:rPr>
        <w:t xml:space="preserve"> </w:t>
      </w:r>
      <w:r w:rsidRPr="00813D38">
        <w:rPr>
          <w:sz w:val="24"/>
          <w:szCs w:val="24"/>
        </w:rPr>
        <w:t>и</w:t>
      </w:r>
      <w:r w:rsidRPr="00813D38">
        <w:rPr>
          <w:spacing w:val="-16"/>
          <w:sz w:val="24"/>
          <w:szCs w:val="24"/>
        </w:rPr>
        <w:t xml:space="preserve"> </w:t>
      </w:r>
      <w:r w:rsidRPr="00813D38">
        <w:rPr>
          <w:sz w:val="24"/>
          <w:szCs w:val="24"/>
        </w:rPr>
        <w:t>технике</w:t>
      </w:r>
      <w:r w:rsidRPr="00813D38">
        <w:rPr>
          <w:spacing w:val="-15"/>
          <w:sz w:val="24"/>
          <w:szCs w:val="24"/>
        </w:rPr>
        <w:t xml:space="preserve"> </w:t>
      </w:r>
      <w:r w:rsidR="00843519">
        <w:rPr>
          <w:sz w:val="24"/>
          <w:szCs w:val="24"/>
        </w:rPr>
        <w:t>без</w:t>
      </w:r>
      <w:r w:rsidRPr="00813D38">
        <w:rPr>
          <w:sz w:val="24"/>
          <w:szCs w:val="24"/>
        </w:rPr>
        <w:t>отрывного письма осуществляется специалистами, имеющими соответствующую</w:t>
      </w:r>
      <w:r w:rsidRPr="00813D38">
        <w:rPr>
          <w:spacing w:val="1"/>
          <w:sz w:val="24"/>
          <w:szCs w:val="24"/>
        </w:rPr>
        <w:t xml:space="preserve"> </w:t>
      </w:r>
      <w:r w:rsidRPr="00813D38">
        <w:rPr>
          <w:sz w:val="24"/>
          <w:szCs w:val="24"/>
        </w:rPr>
        <w:t>профессиональную подготовку и владеющими методикой обучения написанию</w:t>
      </w:r>
      <w:r w:rsidRPr="00813D38">
        <w:rPr>
          <w:spacing w:val="1"/>
          <w:sz w:val="24"/>
          <w:szCs w:val="24"/>
        </w:rPr>
        <w:t xml:space="preserve"> </w:t>
      </w:r>
      <w:r w:rsidRPr="00813D38">
        <w:rPr>
          <w:sz w:val="24"/>
          <w:szCs w:val="24"/>
        </w:rPr>
        <w:t>письменных</w:t>
      </w:r>
      <w:r w:rsidRPr="00813D38">
        <w:rPr>
          <w:spacing w:val="-4"/>
          <w:sz w:val="24"/>
          <w:szCs w:val="24"/>
        </w:rPr>
        <w:t xml:space="preserve"> </w:t>
      </w:r>
      <w:r w:rsidRPr="00813D38">
        <w:rPr>
          <w:sz w:val="24"/>
          <w:szCs w:val="24"/>
        </w:rPr>
        <w:t>букв</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технике</w:t>
      </w:r>
      <w:r w:rsidRPr="00813D38">
        <w:rPr>
          <w:spacing w:val="1"/>
          <w:sz w:val="24"/>
          <w:szCs w:val="24"/>
        </w:rPr>
        <w:t xml:space="preserve"> </w:t>
      </w:r>
      <w:r w:rsidRPr="00813D38">
        <w:rPr>
          <w:sz w:val="24"/>
          <w:szCs w:val="24"/>
        </w:rPr>
        <w:t>безотрывного</w:t>
      </w:r>
      <w:r w:rsidRPr="00813D38">
        <w:rPr>
          <w:spacing w:val="-2"/>
          <w:sz w:val="24"/>
          <w:szCs w:val="24"/>
        </w:rPr>
        <w:t xml:space="preserve"> </w:t>
      </w:r>
      <w:r w:rsidRPr="00813D38">
        <w:rPr>
          <w:sz w:val="24"/>
          <w:szCs w:val="24"/>
        </w:rPr>
        <w:t>письма.</w:t>
      </w:r>
    </w:p>
    <w:p w:rsidR="00020D35" w:rsidRPr="00843519" w:rsidRDefault="004236A4" w:rsidP="00843519">
      <w:pPr>
        <w:pStyle w:val="a5"/>
        <w:numPr>
          <w:ilvl w:val="0"/>
          <w:numId w:val="40"/>
        </w:numPr>
        <w:tabs>
          <w:tab w:val="left" w:pos="1245"/>
        </w:tabs>
        <w:spacing w:line="276" w:lineRule="auto"/>
        <w:ind w:right="519" w:firstLine="568"/>
        <w:rPr>
          <w:sz w:val="24"/>
          <w:szCs w:val="24"/>
        </w:rPr>
      </w:pPr>
      <w:r w:rsidRPr="00813D38">
        <w:rPr>
          <w:sz w:val="24"/>
          <w:szCs w:val="24"/>
        </w:rPr>
        <w:t>Впервые</w:t>
      </w:r>
      <w:r w:rsidRPr="00813D38">
        <w:rPr>
          <w:spacing w:val="-6"/>
          <w:sz w:val="24"/>
          <w:szCs w:val="24"/>
        </w:rPr>
        <w:t xml:space="preserve"> </w:t>
      </w:r>
      <w:r w:rsidRPr="00813D38">
        <w:rPr>
          <w:sz w:val="24"/>
          <w:szCs w:val="24"/>
        </w:rPr>
        <w:t>начиная</w:t>
      </w:r>
      <w:r w:rsidRPr="00813D38">
        <w:rPr>
          <w:spacing w:val="-6"/>
          <w:sz w:val="24"/>
          <w:szCs w:val="24"/>
        </w:rPr>
        <w:t xml:space="preserve"> </w:t>
      </w:r>
      <w:r w:rsidRPr="00813D38">
        <w:rPr>
          <w:sz w:val="24"/>
          <w:szCs w:val="24"/>
        </w:rPr>
        <w:t>при</w:t>
      </w:r>
      <w:r w:rsidRPr="00813D38">
        <w:rPr>
          <w:spacing w:val="-4"/>
          <w:sz w:val="24"/>
          <w:szCs w:val="24"/>
        </w:rPr>
        <w:t xml:space="preserve"> </w:t>
      </w:r>
      <w:r w:rsidRPr="00813D38">
        <w:rPr>
          <w:sz w:val="24"/>
          <w:szCs w:val="24"/>
        </w:rPr>
        <w:t>обучении</w:t>
      </w:r>
      <w:r w:rsidRPr="00813D38">
        <w:rPr>
          <w:spacing w:val="-3"/>
          <w:sz w:val="24"/>
          <w:szCs w:val="24"/>
        </w:rPr>
        <w:t xml:space="preserve"> </w:t>
      </w:r>
      <w:r w:rsidRPr="00813D38">
        <w:rPr>
          <w:sz w:val="24"/>
          <w:szCs w:val="24"/>
        </w:rPr>
        <w:t>письму</w:t>
      </w:r>
      <w:r w:rsidRPr="00813D38">
        <w:rPr>
          <w:spacing w:val="-5"/>
          <w:sz w:val="24"/>
          <w:szCs w:val="24"/>
        </w:rPr>
        <w:t xml:space="preserve"> </w:t>
      </w:r>
      <w:r w:rsidRPr="00813D38">
        <w:rPr>
          <w:sz w:val="24"/>
          <w:szCs w:val="24"/>
        </w:rPr>
        <w:t>работу</w:t>
      </w:r>
      <w:r w:rsidRPr="00813D38">
        <w:rPr>
          <w:spacing w:val="-5"/>
          <w:sz w:val="24"/>
          <w:szCs w:val="24"/>
        </w:rPr>
        <w:t xml:space="preserve"> </w:t>
      </w:r>
      <w:r w:rsidRPr="00813D38">
        <w:rPr>
          <w:sz w:val="24"/>
          <w:szCs w:val="24"/>
        </w:rPr>
        <w:t>в</w:t>
      </w:r>
      <w:r w:rsidRPr="00813D38">
        <w:rPr>
          <w:spacing w:val="-9"/>
          <w:sz w:val="24"/>
          <w:szCs w:val="24"/>
        </w:rPr>
        <w:t xml:space="preserve"> </w:t>
      </w:r>
      <w:r w:rsidRPr="00813D38">
        <w:rPr>
          <w:sz w:val="24"/>
          <w:szCs w:val="24"/>
        </w:rPr>
        <w:t>тетради,</w:t>
      </w:r>
      <w:r w:rsidRPr="00813D38">
        <w:rPr>
          <w:spacing w:val="-3"/>
          <w:sz w:val="24"/>
          <w:szCs w:val="24"/>
        </w:rPr>
        <w:t xml:space="preserve"> </w:t>
      </w:r>
      <w:r w:rsidRPr="00813D38">
        <w:rPr>
          <w:sz w:val="24"/>
          <w:szCs w:val="24"/>
        </w:rPr>
        <w:t>следует</w:t>
      </w:r>
      <w:r w:rsidRPr="00813D38">
        <w:rPr>
          <w:spacing w:val="-4"/>
          <w:sz w:val="24"/>
          <w:szCs w:val="24"/>
        </w:rPr>
        <w:t xml:space="preserve"> </w:t>
      </w:r>
      <w:r w:rsidRPr="00813D38">
        <w:rPr>
          <w:sz w:val="24"/>
          <w:szCs w:val="24"/>
        </w:rPr>
        <w:t>с</w:t>
      </w:r>
      <w:r w:rsidRPr="00813D38">
        <w:rPr>
          <w:spacing w:val="-5"/>
          <w:sz w:val="24"/>
          <w:szCs w:val="24"/>
        </w:rPr>
        <w:t xml:space="preserve"> </w:t>
      </w:r>
      <w:r w:rsidRPr="00813D38">
        <w:rPr>
          <w:sz w:val="24"/>
          <w:szCs w:val="24"/>
        </w:rPr>
        <w:t>самого</w:t>
      </w:r>
      <w:r w:rsidRPr="00813D38">
        <w:rPr>
          <w:spacing w:val="-68"/>
          <w:sz w:val="24"/>
          <w:szCs w:val="24"/>
        </w:rPr>
        <w:t xml:space="preserve"> </w:t>
      </w:r>
      <w:r w:rsidRPr="00813D38">
        <w:rPr>
          <w:sz w:val="24"/>
          <w:szCs w:val="24"/>
        </w:rPr>
        <w:t>начала добиваться точного выполнения правил оформления письменной работы:</w:t>
      </w:r>
      <w:r w:rsidRPr="00813D38">
        <w:rPr>
          <w:spacing w:val="1"/>
          <w:sz w:val="24"/>
          <w:szCs w:val="24"/>
        </w:rPr>
        <w:t xml:space="preserve"> </w:t>
      </w:r>
      <w:r w:rsidRPr="00813D38">
        <w:rPr>
          <w:sz w:val="24"/>
          <w:szCs w:val="24"/>
        </w:rPr>
        <w:t>поля,</w:t>
      </w:r>
      <w:r w:rsidRPr="00813D38">
        <w:rPr>
          <w:spacing w:val="-11"/>
          <w:sz w:val="24"/>
          <w:szCs w:val="24"/>
        </w:rPr>
        <w:t xml:space="preserve"> </w:t>
      </w:r>
      <w:r w:rsidRPr="00813D38">
        <w:rPr>
          <w:sz w:val="24"/>
          <w:szCs w:val="24"/>
        </w:rPr>
        <w:t>красная</w:t>
      </w:r>
      <w:r w:rsidRPr="00813D38">
        <w:rPr>
          <w:spacing w:val="-13"/>
          <w:sz w:val="24"/>
          <w:szCs w:val="24"/>
        </w:rPr>
        <w:t xml:space="preserve"> </w:t>
      </w:r>
      <w:r w:rsidRPr="00813D38">
        <w:rPr>
          <w:sz w:val="24"/>
          <w:szCs w:val="24"/>
        </w:rPr>
        <w:t>строка,</w:t>
      </w:r>
      <w:r w:rsidRPr="00813D38">
        <w:rPr>
          <w:spacing w:val="-10"/>
          <w:sz w:val="24"/>
          <w:szCs w:val="24"/>
        </w:rPr>
        <w:t xml:space="preserve"> </w:t>
      </w:r>
      <w:r w:rsidRPr="00813D38">
        <w:rPr>
          <w:sz w:val="24"/>
          <w:szCs w:val="24"/>
        </w:rPr>
        <w:t>где</w:t>
      </w:r>
      <w:r w:rsidRPr="00813D38">
        <w:rPr>
          <w:spacing w:val="-17"/>
          <w:sz w:val="24"/>
          <w:szCs w:val="24"/>
        </w:rPr>
        <w:t xml:space="preserve"> </w:t>
      </w:r>
      <w:r w:rsidRPr="00813D38">
        <w:rPr>
          <w:sz w:val="24"/>
          <w:szCs w:val="24"/>
        </w:rPr>
        <w:t>принято</w:t>
      </w:r>
      <w:r w:rsidRPr="00813D38">
        <w:rPr>
          <w:spacing w:val="-15"/>
          <w:sz w:val="24"/>
          <w:szCs w:val="24"/>
        </w:rPr>
        <w:t xml:space="preserve"> </w:t>
      </w:r>
      <w:r w:rsidRPr="00813D38">
        <w:rPr>
          <w:sz w:val="24"/>
          <w:szCs w:val="24"/>
        </w:rPr>
        <w:t>пропускать</w:t>
      </w:r>
      <w:r w:rsidRPr="00813D38">
        <w:rPr>
          <w:spacing w:val="-15"/>
          <w:sz w:val="24"/>
          <w:szCs w:val="24"/>
        </w:rPr>
        <w:t xml:space="preserve"> </w:t>
      </w:r>
      <w:r w:rsidRPr="00813D38">
        <w:rPr>
          <w:sz w:val="24"/>
          <w:szCs w:val="24"/>
        </w:rPr>
        <w:t>строку,</w:t>
      </w:r>
      <w:r w:rsidRPr="00813D38">
        <w:rPr>
          <w:spacing w:val="-14"/>
          <w:sz w:val="24"/>
          <w:szCs w:val="24"/>
        </w:rPr>
        <w:t xml:space="preserve"> </w:t>
      </w:r>
      <w:r w:rsidRPr="00813D38">
        <w:rPr>
          <w:sz w:val="24"/>
          <w:szCs w:val="24"/>
        </w:rPr>
        <w:t>правила</w:t>
      </w:r>
      <w:r w:rsidRPr="00813D38">
        <w:rPr>
          <w:spacing w:val="-16"/>
          <w:sz w:val="24"/>
          <w:szCs w:val="24"/>
        </w:rPr>
        <w:t xml:space="preserve"> </w:t>
      </w:r>
      <w:r w:rsidRPr="00813D38">
        <w:rPr>
          <w:sz w:val="24"/>
          <w:szCs w:val="24"/>
        </w:rPr>
        <w:t>исправления</w:t>
      </w:r>
      <w:r w:rsidRPr="00813D38">
        <w:rPr>
          <w:spacing w:val="-12"/>
          <w:sz w:val="24"/>
          <w:szCs w:val="24"/>
        </w:rPr>
        <w:t xml:space="preserve"> </w:t>
      </w:r>
      <w:r w:rsidRPr="00813D38">
        <w:rPr>
          <w:sz w:val="24"/>
          <w:szCs w:val="24"/>
        </w:rPr>
        <w:t>ошибок</w:t>
      </w:r>
      <w:r w:rsidRPr="00813D38">
        <w:rPr>
          <w:spacing w:val="-68"/>
          <w:sz w:val="24"/>
          <w:szCs w:val="24"/>
        </w:rPr>
        <w:t xml:space="preserve"> </w:t>
      </w:r>
      <w:r w:rsidRPr="00813D38">
        <w:rPr>
          <w:sz w:val="24"/>
          <w:szCs w:val="24"/>
        </w:rPr>
        <w:t>написания.</w:t>
      </w:r>
      <w:r w:rsidRPr="00813D38">
        <w:rPr>
          <w:spacing w:val="40"/>
          <w:sz w:val="24"/>
          <w:szCs w:val="24"/>
        </w:rPr>
        <w:t xml:space="preserve"> </w:t>
      </w:r>
      <w:r w:rsidRPr="00813D38">
        <w:rPr>
          <w:sz w:val="24"/>
          <w:szCs w:val="24"/>
        </w:rPr>
        <w:t>Если</w:t>
      </w:r>
      <w:r w:rsidRPr="00813D38">
        <w:rPr>
          <w:spacing w:val="40"/>
          <w:sz w:val="24"/>
          <w:szCs w:val="24"/>
        </w:rPr>
        <w:t xml:space="preserve"> </w:t>
      </w:r>
      <w:r w:rsidRPr="00813D38">
        <w:rPr>
          <w:sz w:val="24"/>
          <w:szCs w:val="24"/>
        </w:rPr>
        <w:t>ребенок</w:t>
      </w:r>
      <w:r w:rsidRPr="00813D38">
        <w:rPr>
          <w:spacing w:val="38"/>
          <w:sz w:val="24"/>
          <w:szCs w:val="24"/>
        </w:rPr>
        <w:t xml:space="preserve"> </w:t>
      </w:r>
      <w:r w:rsidRPr="00813D38">
        <w:rPr>
          <w:sz w:val="24"/>
          <w:szCs w:val="24"/>
        </w:rPr>
        <w:t>с</w:t>
      </w:r>
      <w:r w:rsidRPr="00813D38">
        <w:rPr>
          <w:spacing w:val="42"/>
          <w:sz w:val="24"/>
          <w:szCs w:val="24"/>
        </w:rPr>
        <w:t xml:space="preserve"> </w:t>
      </w:r>
      <w:r w:rsidRPr="00813D38">
        <w:rPr>
          <w:sz w:val="24"/>
          <w:szCs w:val="24"/>
        </w:rPr>
        <w:t>аутизмом</w:t>
      </w:r>
      <w:r w:rsidRPr="00813D38">
        <w:rPr>
          <w:spacing w:val="41"/>
          <w:sz w:val="24"/>
          <w:szCs w:val="24"/>
        </w:rPr>
        <w:t xml:space="preserve"> </w:t>
      </w:r>
      <w:r w:rsidRPr="00813D38">
        <w:rPr>
          <w:sz w:val="24"/>
          <w:szCs w:val="24"/>
        </w:rPr>
        <w:t>усвоит</w:t>
      </w:r>
      <w:r w:rsidRPr="00813D38">
        <w:rPr>
          <w:spacing w:val="40"/>
          <w:sz w:val="24"/>
          <w:szCs w:val="24"/>
        </w:rPr>
        <w:t xml:space="preserve"> </w:t>
      </w:r>
      <w:r w:rsidRPr="00813D38">
        <w:rPr>
          <w:sz w:val="24"/>
          <w:szCs w:val="24"/>
        </w:rPr>
        <w:t>эти</w:t>
      </w:r>
      <w:r w:rsidRPr="00813D38">
        <w:rPr>
          <w:spacing w:val="40"/>
          <w:sz w:val="24"/>
          <w:szCs w:val="24"/>
        </w:rPr>
        <w:t xml:space="preserve"> </w:t>
      </w:r>
      <w:r w:rsidRPr="00813D38">
        <w:rPr>
          <w:sz w:val="24"/>
          <w:szCs w:val="24"/>
        </w:rPr>
        <w:t>правила,</w:t>
      </w:r>
      <w:r w:rsidRPr="00813D38">
        <w:rPr>
          <w:spacing w:val="40"/>
          <w:sz w:val="24"/>
          <w:szCs w:val="24"/>
        </w:rPr>
        <w:t xml:space="preserve"> </w:t>
      </w:r>
      <w:r w:rsidRPr="00813D38">
        <w:rPr>
          <w:sz w:val="24"/>
          <w:szCs w:val="24"/>
        </w:rPr>
        <w:t>закрепит</w:t>
      </w:r>
      <w:r w:rsidRPr="00813D38">
        <w:rPr>
          <w:spacing w:val="40"/>
          <w:sz w:val="24"/>
          <w:szCs w:val="24"/>
        </w:rPr>
        <w:t xml:space="preserve"> </w:t>
      </w:r>
      <w:r w:rsidRPr="00813D38">
        <w:rPr>
          <w:sz w:val="24"/>
          <w:szCs w:val="24"/>
        </w:rPr>
        <w:t>их</w:t>
      </w:r>
      <w:r w:rsidRPr="00813D38">
        <w:rPr>
          <w:spacing w:val="38"/>
          <w:sz w:val="24"/>
          <w:szCs w:val="24"/>
        </w:rPr>
        <w:t xml:space="preserve"> </w:t>
      </w:r>
      <w:r w:rsidRPr="00813D38">
        <w:rPr>
          <w:sz w:val="24"/>
          <w:szCs w:val="24"/>
        </w:rPr>
        <w:t>как</w:t>
      </w:r>
      <w:r w:rsidR="00843519">
        <w:rPr>
          <w:sz w:val="24"/>
          <w:szCs w:val="24"/>
        </w:rPr>
        <w:t xml:space="preserve"> </w:t>
      </w:r>
      <w:r w:rsidRPr="00843519">
        <w:rPr>
          <w:sz w:val="24"/>
          <w:szCs w:val="24"/>
        </w:rPr>
        <w:t>стереотип, то в дальнейшем это во многом облегчит ему выполнение письменных</w:t>
      </w:r>
      <w:r w:rsidRPr="00843519">
        <w:rPr>
          <w:spacing w:val="1"/>
          <w:sz w:val="24"/>
          <w:szCs w:val="24"/>
        </w:rPr>
        <w:t xml:space="preserve"> </w:t>
      </w:r>
      <w:r w:rsidRPr="00843519">
        <w:rPr>
          <w:sz w:val="24"/>
          <w:szCs w:val="24"/>
        </w:rPr>
        <w:t>заданий.</w:t>
      </w:r>
    </w:p>
    <w:p w:rsidR="00020D35" w:rsidRPr="00813D38" w:rsidRDefault="004236A4">
      <w:pPr>
        <w:pStyle w:val="a3"/>
        <w:spacing w:before="3" w:line="273" w:lineRule="auto"/>
        <w:ind w:right="520"/>
        <w:rPr>
          <w:sz w:val="24"/>
          <w:szCs w:val="24"/>
        </w:rPr>
      </w:pPr>
      <w:r w:rsidRPr="00813D38">
        <w:rPr>
          <w:sz w:val="24"/>
          <w:szCs w:val="24"/>
        </w:rPr>
        <w:t>Обучение обучающихся с расстройствами аутистического спектра основам</w:t>
      </w:r>
      <w:r w:rsidRPr="00813D38">
        <w:rPr>
          <w:spacing w:val="1"/>
          <w:sz w:val="24"/>
          <w:szCs w:val="24"/>
        </w:rPr>
        <w:t xml:space="preserve"> </w:t>
      </w:r>
      <w:r w:rsidRPr="00813D38">
        <w:rPr>
          <w:sz w:val="24"/>
          <w:szCs w:val="24"/>
        </w:rPr>
        <w:t>математических</w:t>
      </w:r>
      <w:r w:rsidRPr="00813D38">
        <w:rPr>
          <w:spacing w:val="-3"/>
          <w:sz w:val="24"/>
          <w:szCs w:val="24"/>
        </w:rPr>
        <w:t xml:space="preserve"> </w:t>
      </w:r>
      <w:r w:rsidRPr="00813D38">
        <w:rPr>
          <w:sz w:val="24"/>
          <w:szCs w:val="24"/>
        </w:rPr>
        <w:t>представлений:</w:t>
      </w:r>
    </w:p>
    <w:p w:rsidR="00020D35" w:rsidRPr="00813D38" w:rsidRDefault="004236A4" w:rsidP="008A2073">
      <w:pPr>
        <w:pStyle w:val="a5"/>
        <w:numPr>
          <w:ilvl w:val="0"/>
          <w:numId w:val="38"/>
        </w:numPr>
        <w:tabs>
          <w:tab w:val="left" w:pos="1105"/>
        </w:tabs>
        <w:spacing w:before="6" w:line="276" w:lineRule="auto"/>
        <w:ind w:right="510" w:firstLine="568"/>
        <w:rPr>
          <w:sz w:val="24"/>
          <w:szCs w:val="24"/>
        </w:rPr>
      </w:pPr>
      <w:r w:rsidRPr="00813D38">
        <w:rPr>
          <w:sz w:val="24"/>
          <w:szCs w:val="24"/>
        </w:rPr>
        <w:t>Детям с РАС свойственен неосознанны</w:t>
      </w:r>
      <w:r w:rsidR="00843519">
        <w:rPr>
          <w:sz w:val="24"/>
          <w:szCs w:val="24"/>
        </w:rPr>
        <w:t>й механический счет в прямом по</w:t>
      </w:r>
      <w:r w:rsidRPr="00813D38">
        <w:rPr>
          <w:sz w:val="24"/>
          <w:szCs w:val="24"/>
        </w:rPr>
        <w:t>рядке; несформированность обобщенных предс</w:t>
      </w:r>
      <w:r w:rsidR="00843519">
        <w:rPr>
          <w:sz w:val="24"/>
          <w:szCs w:val="24"/>
        </w:rPr>
        <w:t>тавлений о количестве; непонима</w:t>
      </w:r>
      <w:r w:rsidRPr="00813D38">
        <w:rPr>
          <w:sz w:val="24"/>
          <w:szCs w:val="24"/>
        </w:rPr>
        <w:t>ние пространственных отношений; затруднени</w:t>
      </w:r>
      <w:r w:rsidR="00843519">
        <w:rPr>
          <w:sz w:val="24"/>
          <w:szCs w:val="24"/>
        </w:rPr>
        <w:t>я при выполнении заданий по сло</w:t>
      </w:r>
      <w:r w:rsidRPr="00813D38">
        <w:rPr>
          <w:sz w:val="24"/>
          <w:szCs w:val="24"/>
        </w:rPr>
        <w:t>весной инструкции; стереотипное (без понимания) запоминание математических</w:t>
      </w:r>
      <w:r w:rsidRPr="00813D38">
        <w:rPr>
          <w:spacing w:val="1"/>
          <w:sz w:val="24"/>
          <w:szCs w:val="24"/>
        </w:rPr>
        <w:t xml:space="preserve"> </w:t>
      </w:r>
      <w:r w:rsidRPr="00813D38">
        <w:rPr>
          <w:sz w:val="24"/>
          <w:szCs w:val="24"/>
        </w:rPr>
        <w:t xml:space="preserve">терминов; трудности понимания смысла даже простых </w:t>
      </w:r>
      <w:r w:rsidR="00843519">
        <w:rPr>
          <w:sz w:val="24"/>
          <w:szCs w:val="24"/>
        </w:rPr>
        <w:t>задач в связи с нарушени</w:t>
      </w:r>
      <w:r w:rsidRPr="00813D38">
        <w:rPr>
          <w:sz w:val="24"/>
          <w:szCs w:val="24"/>
        </w:rPr>
        <w:t>ями речевого развития. Это отчасти объясняет,</w:t>
      </w:r>
      <w:r w:rsidR="00843519">
        <w:rPr>
          <w:sz w:val="24"/>
          <w:szCs w:val="24"/>
        </w:rPr>
        <w:t xml:space="preserve"> почему обучение основам матема</w:t>
      </w:r>
      <w:r w:rsidRPr="00813D38">
        <w:rPr>
          <w:sz w:val="24"/>
          <w:szCs w:val="24"/>
        </w:rPr>
        <w:t>тических</w:t>
      </w:r>
      <w:r w:rsidRPr="00813D38">
        <w:rPr>
          <w:spacing w:val="-5"/>
          <w:sz w:val="24"/>
          <w:szCs w:val="24"/>
        </w:rPr>
        <w:t xml:space="preserve"> </w:t>
      </w:r>
      <w:r w:rsidRPr="00813D38">
        <w:rPr>
          <w:sz w:val="24"/>
          <w:szCs w:val="24"/>
        </w:rPr>
        <w:t>знаний</w:t>
      </w:r>
      <w:r w:rsidRPr="00813D38">
        <w:rPr>
          <w:spacing w:val="-3"/>
          <w:sz w:val="24"/>
          <w:szCs w:val="24"/>
        </w:rPr>
        <w:t xml:space="preserve"> </w:t>
      </w:r>
      <w:r w:rsidRPr="00813D38">
        <w:rPr>
          <w:sz w:val="24"/>
          <w:szCs w:val="24"/>
        </w:rPr>
        <w:t>встречает</w:t>
      </w:r>
      <w:r w:rsidRPr="00813D38">
        <w:rPr>
          <w:spacing w:val="-4"/>
          <w:sz w:val="24"/>
          <w:szCs w:val="24"/>
        </w:rPr>
        <w:t xml:space="preserve"> </w:t>
      </w:r>
      <w:r w:rsidRPr="00813D38">
        <w:rPr>
          <w:sz w:val="24"/>
          <w:szCs w:val="24"/>
        </w:rPr>
        <w:t>так много</w:t>
      </w:r>
      <w:r w:rsidRPr="00813D38">
        <w:rPr>
          <w:spacing w:val="-1"/>
          <w:sz w:val="24"/>
          <w:szCs w:val="24"/>
        </w:rPr>
        <w:t xml:space="preserve"> </w:t>
      </w:r>
      <w:r w:rsidRPr="00813D38">
        <w:rPr>
          <w:sz w:val="24"/>
          <w:szCs w:val="24"/>
        </w:rPr>
        <w:t>трудностей</w:t>
      </w:r>
      <w:r w:rsidRPr="00813D38">
        <w:rPr>
          <w:spacing w:val="1"/>
          <w:sz w:val="24"/>
          <w:szCs w:val="24"/>
        </w:rPr>
        <w:t xml:space="preserve"> </w:t>
      </w:r>
      <w:r w:rsidRPr="00813D38">
        <w:rPr>
          <w:sz w:val="24"/>
          <w:szCs w:val="24"/>
        </w:rPr>
        <w:t>в</w:t>
      </w:r>
      <w:r w:rsidRPr="00813D38">
        <w:rPr>
          <w:spacing w:val="-5"/>
          <w:sz w:val="24"/>
          <w:szCs w:val="24"/>
        </w:rPr>
        <w:t xml:space="preserve"> </w:t>
      </w:r>
      <w:r w:rsidRPr="00813D38">
        <w:rPr>
          <w:sz w:val="24"/>
          <w:szCs w:val="24"/>
        </w:rPr>
        <w:t>пропедевтическом</w:t>
      </w:r>
      <w:r w:rsidRPr="00813D38">
        <w:rPr>
          <w:spacing w:val="-1"/>
          <w:sz w:val="24"/>
          <w:szCs w:val="24"/>
        </w:rPr>
        <w:t xml:space="preserve"> </w:t>
      </w:r>
      <w:r w:rsidRPr="00813D38">
        <w:rPr>
          <w:sz w:val="24"/>
          <w:szCs w:val="24"/>
        </w:rPr>
        <w:t>периоде.</w:t>
      </w:r>
    </w:p>
    <w:p w:rsidR="00020D35" w:rsidRPr="00813D38" w:rsidRDefault="004236A4" w:rsidP="008A2073">
      <w:pPr>
        <w:pStyle w:val="a5"/>
        <w:numPr>
          <w:ilvl w:val="0"/>
          <w:numId w:val="38"/>
        </w:numPr>
        <w:tabs>
          <w:tab w:val="left" w:pos="1105"/>
        </w:tabs>
        <w:spacing w:before="1" w:line="276" w:lineRule="auto"/>
        <w:ind w:right="517" w:firstLine="568"/>
        <w:rPr>
          <w:sz w:val="24"/>
          <w:szCs w:val="24"/>
        </w:rPr>
      </w:pPr>
      <w:r w:rsidRPr="00813D38">
        <w:rPr>
          <w:sz w:val="24"/>
          <w:szCs w:val="24"/>
        </w:rPr>
        <w:t>Обучающиеся</w:t>
      </w:r>
      <w:r w:rsidRPr="00813D38">
        <w:rPr>
          <w:spacing w:val="-15"/>
          <w:sz w:val="24"/>
          <w:szCs w:val="24"/>
        </w:rPr>
        <w:t xml:space="preserve"> </w:t>
      </w:r>
      <w:r w:rsidRPr="00813D38">
        <w:rPr>
          <w:sz w:val="24"/>
          <w:szCs w:val="24"/>
        </w:rPr>
        <w:t>с</w:t>
      </w:r>
      <w:r w:rsidRPr="00813D38">
        <w:rPr>
          <w:spacing w:val="-14"/>
          <w:sz w:val="24"/>
          <w:szCs w:val="24"/>
        </w:rPr>
        <w:t xml:space="preserve"> </w:t>
      </w:r>
      <w:r w:rsidRPr="00813D38">
        <w:rPr>
          <w:sz w:val="24"/>
          <w:szCs w:val="24"/>
        </w:rPr>
        <w:t>РАС</w:t>
      </w:r>
      <w:r w:rsidRPr="00813D38">
        <w:rPr>
          <w:spacing w:val="-12"/>
          <w:sz w:val="24"/>
          <w:szCs w:val="24"/>
        </w:rPr>
        <w:t xml:space="preserve"> </w:t>
      </w:r>
      <w:r w:rsidRPr="00813D38">
        <w:rPr>
          <w:sz w:val="24"/>
          <w:szCs w:val="24"/>
        </w:rPr>
        <w:t>обычно</w:t>
      </w:r>
      <w:r w:rsidRPr="00813D38">
        <w:rPr>
          <w:spacing w:val="-14"/>
          <w:sz w:val="24"/>
          <w:szCs w:val="24"/>
        </w:rPr>
        <w:t xml:space="preserve"> </w:t>
      </w:r>
      <w:r w:rsidRPr="00813D38">
        <w:rPr>
          <w:sz w:val="24"/>
          <w:szCs w:val="24"/>
        </w:rPr>
        <w:t>легко</w:t>
      </w:r>
      <w:r w:rsidRPr="00813D38">
        <w:rPr>
          <w:spacing w:val="-13"/>
          <w:sz w:val="24"/>
          <w:szCs w:val="24"/>
        </w:rPr>
        <w:t xml:space="preserve"> </w:t>
      </w:r>
      <w:r w:rsidRPr="00813D38">
        <w:rPr>
          <w:sz w:val="24"/>
          <w:szCs w:val="24"/>
        </w:rPr>
        <w:t>запоминают</w:t>
      </w:r>
      <w:r w:rsidRPr="00813D38">
        <w:rPr>
          <w:spacing w:val="-15"/>
          <w:sz w:val="24"/>
          <w:szCs w:val="24"/>
        </w:rPr>
        <w:t xml:space="preserve"> </w:t>
      </w:r>
      <w:r w:rsidRPr="00813D38">
        <w:rPr>
          <w:sz w:val="24"/>
          <w:szCs w:val="24"/>
        </w:rPr>
        <w:t>прямой</w:t>
      </w:r>
      <w:r w:rsidRPr="00813D38">
        <w:rPr>
          <w:spacing w:val="-12"/>
          <w:sz w:val="24"/>
          <w:szCs w:val="24"/>
        </w:rPr>
        <w:t xml:space="preserve"> </w:t>
      </w:r>
      <w:r w:rsidRPr="00813D38">
        <w:rPr>
          <w:sz w:val="24"/>
          <w:szCs w:val="24"/>
        </w:rPr>
        <w:t>счет</w:t>
      </w:r>
      <w:r w:rsidRPr="00813D38">
        <w:rPr>
          <w:spacing w:val="-12"/>
          <w:sz w:val="24"/>
          <w:szCs w:val="24"/>
        </w:rPr>
        <w:t xml:space="preserve"> </w:t>
      </w:r>
      <w:r w:rsidRPr="00813D38">
        <w:rPr>
          <w:sz w:val="24"/>
          <w:szCs w:val="24"/>
        </w:rPr>
        <w:t>(обратный</w:t>
      </w:r>
      <w:r w:rsidRPr="00813D38">
        <w:rPr>
          <w:spacing w:val="-14"/>
          <w:sz w:val="24"/>
          <w:szCs w:val="24"/>
        </w:rPr>
        <w:t xml:space="preserve"> </w:t>
      </w:r>
      <w:r w:rsidRPr="00813D38">
        <w:rPr>
          <w:sz w:val="24"/>
          <w:szCs w:val="24"/>
        </w:rPr>
        <w:t>счет</w:t>
      </w:r>
      <w:r w:rsidRPr="00813D38">
        <w:rPr>
          <w:spacing w:val="-68"/>
          <w:sz w:val="24"/>
          <w:szCs w:val="24"/>
        </w:rPr>
        <w:t xml:space="preserve"> </w:t>
      </w:r>
      <w:r w:rsidRPr="00813D38">
        <w:rPr>
          <w:sz w:val="24"/>
          <w:szCs w:val="24"/>
        </w:rPr>
        <w:t>усваивается значительно хуже), различные вычислительные таблицы (сложения,</w:t>
      </w:r>
      <w:r w:rsidRPr="00813D38">
        <w:rPr>
          <w:spacing w:val="1"/>
          <w:sz w:val="24"/>
          <w:szCs w:val="24"/>
        </w:rPr>
        <w:t xml:space="preserve"> </w:t>
      </w:r>
      <w:r w:rsidRPr="00813D38">
        <w:rPr>
          <w:spacing w:val="-1"/>
          <w:sz w:val="24"/>
          <w:szCs w:val="24"/>
        </w:rPr>
        <w:t>вычитания),</w:t>
      </w:r>
      <w:r w:rsidRPr="00813D38">
        <w:rPr>
          <w:spacing w:val="-13"/>
          <w:sz w:val="24"/>
          <w:szCs w:val="24"/>
        </w:rPr>
        <w:t xml:space="preserve"> </w:t>
      </w:r>
      <w:r w:rsidRPr="00813D38">
        <w:rPr>
          <w:spacing w:val="-1"/>
          <w:sz w:val="24"/>
          <w:szCs w:val="24"/>
        </w:rPr>
        <w:t>быстро</w:t>
      </w:r>
      <w:r w:rsidRPr="00813D38">
        <w:rPr>
          <w:spacing w:val="-13"/>
          <w:sz w:val="24"/>
          <w:szCs w:val="24"/>
        </w:rPr>
        <w:t xml:space="preserve"> </w:t>
      </w:r>
      <w:r w:rsidRPr="00813D38">
        <w:rPr>
          <w:spacing w:val="-1"/>
          <w:sz w:val="24"/>
          <w:szCs w:val="24"/>
        </w:rPr>
        <w:t>и</w:t>
      </w:r>
      <w:r w:rsidRPr="00813D38">
        <w:rPr>
          <w:spacing w:val="-15"/>
          <w:sz w:val="24"/>
          <w:szCs w:val="24"/>
        </w:rPr>
        <w:t xml:space="preserve"> </w:t>
      </w:r>
      <w:r w:rsidRPr="00813D38">
        <w:rPr>
          <w:spacing w:val="-1"/>
          <w:sz w:val="24"/>
          <w:szCs w:val="24"/>
        </w:rPr>
        <w:t>правильно</w:t>
      </w:r>
      <w:r w:rsidRPr="00813D38">
        <w:rPr>
          <w:spacing w:val="-14"/>
          <w:sz w:val="24"/>
          <w:szCs w:val="24"/>
        </w:rPr>
        <w:t xml:space="preserve"> </w:t>
      </w:r>
      <w:r w:rsidRPr="00813D38">
        <w:rPr>
          <w:sz w:val="24"/>
          <w:szCs w:val="24"/>
        </w:rPr>
        <w:t>выполняют</w:t>
      </w:r>
      <w:r w:rsidRPr="00813D38">
        <w:rPr>
          <w:spacing w:val="-16"/>
          <w:sz w:val="24"/>
          <w:szCs w:val="24"/>
        </w:rPr>
        <w:t xml:space="preserve"> </w:t>
      </w:r>
      <w:r w:rsidRPr="00813D38">
        <w:rPr>
          <w:sz w:val="24"/>
          <w:szCs w:val="24"/>
        </w:rPr>
        <w:t>действия</w:t>
      </w:r>
      <w:r w:rsidRPr="00813D38">
        <w:rPr>
          <w:spacing w:val="-14"/>
          <w:sz w:val="24"/>
          <w:szCs w:val="24"/>
        </w:rPr>
        <w:t xml:space="preserve"> </w:t>
      </w:r>
      <w:r w:rsidRPr="00813D38">
        <w:rPr>
          <w:sz w:val="24"/>
          <w:szCs w:val="24"/>
        </w:rPr>
        <w:t>в</w:t>
      </w:r>
      <w:r w:rsidRPr="00813D38">
        <w:rPr>
          <w:spacing w:val="-15"/>
          <w:sz w:val="24"/>
          <w:szCs w:val="24"/>
        </w:rPr>
        <w:t xml:space="preserve"> </w:t>
      </w:r>
      <w:r w:rsidRPr="00813D38">
        <w:rPr>
          <w:sz w:val="24"/>
          <w:szCs w:val="24"/>
        </w:rPr>
        <w:t>том</w:t>
      </w:r>
      <w:r w:rsidRPr="00813D38">
        <w:rPr>
          <w:spacing w:val="-19"/>
          <w:sz w:val="24"/>
          <w:szCs w:val="24"/>
        </w:rPr>
        <w:t xml:space="preserve"> </w:t>
      </w:r>
      <w:r w:rsidRPr="00813D38">
        <w:rPr>
          <w:sz w:val="24"/>
          <w:szCs w:val="24"/>
        </w:rPr>
        <w:t>порядке,</w:t>
      </w:r>
      <w:r w:rsidRPr="00813D38">
        <w:rPr>
          <w:spacing w:val="-12"/>
          <w:sz w:val="24"/>
          <w:szCs w:val="24"/>
        </w:rPr>
        <w:t xml:space="preserve"> </w:t>
      </w:r>
      <w:r w:rsidRPr="00813D38">
        <w:rPr>
          <w:sz w:val="24"/>
          <w:szCs w:val="24"/>
        </w:rPr>
        <w:t>в</w:t>
      </w:r>
      <w:r w:rsidRPr="00813D38">
        <w:rPr>
          <w:spacing w:val="-15"/>
          <w:sz w:val="24"/>
          <w:szCs w:val="24"/>
        </w:rPr>
        <w:t xml:space="preserve"> </w:t>
      </w:r>
      <w:r w:rsidRPr="00813D38">
        <w:rPr>
          <w:sz w:val="24"/>
          <w:szCs w:val="24"/>
        </w:rPr>
        <w:t>котором</w:t>
      </w:r>
      <w:r w:rsidRPr="00813D38">
        <w:rPr>
          <w:spacing w:val="-15"/>
          <w:sz w:val="24"/>
          <w:szCs w:val="24"/>
        </w:rPr>
        <w:t xml:space="preserve"> </w:t>
      </w:r>
      <w:r w:rsidRPr="00813D38">
        <w:rPr>
          <w:sz w:val="24"/>
          <w:szCs w:val="24"/>
        </w:rPr>
        <w:t>они</w:t>
      </w:r>
      <w:r w:rsidRPr="00813D38">
        <w:rPr>
          <w:spacing w:val="-68"/>
          <w:sz w:val="24"/>
          <w:szCs w:val="24"/>
        </w:rPr>
        <w:t xml:space="preserve"> </w:t>
      </w:r>
      <w:r w:rsidRPr="00813D38">
        <w:rPr>
          <w:spacing w:val="-1"/>
          <w:sz w:val="24"/>
          <w:szCs w:val="24"/>
        </w:rPr>
        <w:t>приведены</w:t>
      </w:r>
      <w:r w:rsidRPr="00813D38">
        <w:rPr>
          <w:spacing w:val="-17"/>
          <w:sz w:val="24"/>
          <w:szCs w:val="24"/>
        </w:rPr>
        <w:t xml:space="preserve"> </w:t>
      </w:r>
      <w:r w:rsidRPr="00813D38">
        <w:rPr>
          <w:spacing w:val="-1"/>
          <w:sz w:val="24"/>
          <w:szCs w:val="24"/>
        </w:rPr>
        <w:t>в</w:t>
      </w:r>
      <w:r w:rsidRPr="00813D38">
        <w:rPr>
          <w:spacing w:val="-16"/>
          <w:sz w:val="24"/>
          <w:szCs w:val="24"/>
        </w:rPr>
        <w:t xml:space="preserve"> </w:t>
      </w:r>
      <w:r w:rsidRPr="00813D38">
        <w:rPr>
          <w:spacing w:val="-1"/>
          <w:sz w:val="24"/>
          <w:szCs w:val="24"/>
        </w:rPr>
        <w:t>таблице.</w:t>
      </w:r>
      <w:r w:rsidRPr="00813D38">
        <w:rPr>
          <w:spacing w:val="-14"/>
          <w:sz w:val="24"/>
          <w:szCs w:val="24"/>
        </w:rPr>
        <w:t xml:space="preserve"> </w:t>
      </w:r>
      <w:r w:rsidRPr="00813D38">
        <w:rPr>
          <w:sz w:val="24"/>
          <w:szCs w:val="24"/>
        </w:rPr>
        <w:t>Если</w:t>
      </w:r>
      <w:r w:rsidRPr="00813D38">
        <w:rPr>
          <w:spacing w:val="-17"/>
          <w:sz w:val="24"/>
          <w:szCs w:val="24"/>
        </w:rPr>
        <w:t xml:space="preserve"> </w:t>
      </w:r>
      <w:r w:rsidRPr="00813D38">
        <w:rPr>
          <w:sz w:val="24"/>
          <w:szCs w:val="24"/>
        </w:rPr>
        <w:t>предлагать</w:t>
      </w:r>
      <w:r w:rsidRPr="00813D38">
        <w:rPr>
          <w:spacing w:val="-16"/>
          <w:sz w:val="24"/>
          <w:szCs w:val="24"/>
        </w:rPr>
        <w:t xml:space="preserve"> </w:t>
      </w:r>
      <w:r w:rsidRPr="00813D38">
        <w:rPr>
          <w:sz w:val="24"/>
          <w:szCs w:val="24"/>
        </w:rPr>
        <w:t>примеры</w:t>
      </w:r>
      <w:r w:rsidRPr="00813D38">
        <w:rPr>
          <w:spacing w:val="-12"/>
          <w:sz w:val="24"/>
          <w:szCs w:val="24"/>
        </w:rPr>
        <w:t xml:space="preserve"> </w:t>
      </w:r>
      <w:r w:rsidRPr="00813D38">
        <w:rPr>
          <w:sz w:val="24"/>
          <w:szCs w:val="24"/>
        </w:rPr>
        <w:t>в</w:t>
      </w:r>
      <w:r w:rsidRPr="00813D38">
        <w:rPr>
          <w:spacing w:val="-16"/>
          <w:sz w:val="24"/>
          <w:szCs w:val="24"/>
        </w:rPr>
        <w:t xml:space="preserve"> </w:t>
      </w:r>
      <w:r w:rsidRPr="00813D38">
        <w:rPr>
          <w:sz w:val="24"/>
          <w:szCs w:val="24"/>
        </w:rPr>
        <w:t>произвольном</w:t>
      </w:r>
      <w:r w:rsidRPr="00813D38">
        <w:rPr>
          <w:spacing w:val="-17"/>
          <w:sz w:val="24"/>
          <w:szCs w:val="24"/>
        </w:rPr>
        <w:t xml:space="preserve"> </w:t>
      </w:r>
      <w:r w:rsidRPr="00813D38">
        <w:rPr>
          <w:sz w:val="24"/>
          <w:szCs w:val="24"/>
        </w:rPr>
        <w:t>порядке</w:t>
      </w:r>
      <w:r w:rsidRPr="00813D38">
        <w:rPr>
          <w:spacing w:val="-12"/>
          <w:sz w:val="24"/>
          <w:szCs w:val="24"/>
        </w:rPr>
        <w:t xml:space="preserve"> </w:t>
      </w:r>
      <w:r w:rsidRPr="00813D38">
        <w:rPr>
          <w:sz w:val="24"/>
          <w:szCs w:val="24"/>
        </w:rPr>
        <w:t>(особенно</w:t>
      </w:r>
      <w:r w:rsidRPr="00813D38">
        <w:rPr>
          <w:spacing w:val="-67"/>
          <w:sz w:val="24"/>
          <w:szCs w:val="24"/>
        </w:rPr>
        <w:t xml:space="preserve"> </w:t>
      </w:r>
      <w:r w:rsidRPr="00813D38">
        <w:rPr>
          <w:sz w:val="24"/>
          <w:szCs w:val="24"/>
        </w:rPr>
        <w:t>на</w:t>
      </w:r>
      <w:r w:rsidRPr="00813D38">
        <w:rPr>
          <w:spacing w:val="-6"/>
          <w:sz w:val="24"/>
          <w:szCs w:val="24"/>
        </w:rPr>
        <w:t xml:space="preserve"> </w:t>
      </w:r>
      <w:r w:rsidRPr="00813D38">
        <w:rPr>
          <w:sz w:val="24"/>
          <w:szCs w:val="24"/>
        </w:rPr>
        <w:t>вычитание),</w:t>
      </w:r>
      <w:r w:rsidRPr="00813D38">
        <w:rPr>
          <w:spacing w:val="-4"/>
          <w:sz w:val="24"/>
          <w:szCs w:val="24"/>
        </w:rPr>
        <w:t xml:space="preserve"> </w:t>
      </w:r>
      <w:r w:rsidRPr="00813D38">
        <w:rPr>
          <w:sz w:val="24"/>
          <w:szCs w:val="24"/>
        </w:rPr>
        <w:t>часто</w:t>
      </w:r>
      <w:r w:rsidRPr="00813D38">
        <w:rPr>
          <w:spacing w:val="-5"/>
          <w:sz w:val="24"/>
          <w:szCs w:val="24"/>
        </w:rPr>
        <w:t xml:space="preserve"> </w:t>
      </w:r>
      <w:r w:rsidRPr="00813D38">
        <w:rPr>
          <w:sz w:val="24"/>
          <w:szCs w:val="24"/>
        </w:rPr>
        <w:t>обучающиеся</w:t>
      </w:r>
      <w:r w:rsidRPr="00813D38">
        <w:rPr>
          <w:spacing w:val="-7"/>
          <w:sz w:val="24"/>
          <w:szCs w:val="24"/>
        </w:rPr>
        <w:t xml:space="preserve"> </w:t>
      </w:r>
      <w:r w:rsidRPr="00813D38">
        <w:rPr>
          <w:sz w:val="24"/>
          <w:szCs w:val="24"/>
        </w:rPr>
        <w:t>неуспешны,</w:t>
      </w:r>
      <w:r w:rsidRPr="00813D38">
        <w:rPr>
          <w:spacing w:val="-7"/>
          <w:sz w:val="24"/>
          <w:szCs w:val="24"/>
        </w:rPr>
        <w:t xml:space="preserve"> </w:t>
      </w:r>
      <w:r w:rsidRPr="00813D38">
        <w:rPr>
          <w:sz w:val="24"/>
          <w:szCs w:val="24"/>
        </w:rPr>
        <w:t>или</w:t>
      </w:r>
      <w:r w:rsidRPr="00813D38">
        <w:rPr>
          <w:spacing w:val="-7"/>
          <w:sz w:val="24"/>
          <w:szCs w:val="24"/>
        </w:rPr>
        <w:t xml:space="preserve"> </w:t>
      </w:r>
      <w:r w:rsidRPr="00813D38">
        <w:rPr>
          <w:sz w:val="24"/>
          <w:szCs w:val="24"/>
        </w:rPr>
        <w:t>решают</w:t>
      </w:r>
      <w:r w:rsidRPr="00813D38">
        <w:rPr>
          <w:spacing w:val="-3"/>
          <w:sz w:val="24"/>
          <w:szCs w:val="24"/>
        </w:rPr>
        <w:t xml:space="preserve"> </w:t>
      </w:r>
      <w:r w:rsidRPr="00813D38">
        <w:rPr>
          <w:sz w:val="24"/>
          <w:szCs w:val="24"/>
        </w:rPr>
        <w:t>примеры</w:t>
      </w:r>
      <w:r w:rsidRPr="00813D38">
        <w:rPr>
          <w:spacing w:val="-5"/>
          <w:sz w:val="24"/>
          <w:szCs w:val="24"/>
        </w:rPr>
        <w:t xml:space="preserve"> </w:t>
      </w:r>
      <w:r w:rsidRPr="00813D38">
        <w:rPr>
          <w:sz w:val="24"/>
          <w:szCs w:val="24"/>
        </w:rPr>
        <w:t>очень</w:t>
      </w:r>
      <w:r w:rsidRPr="00813D38">
        <w:rPr>
          <w:spacing w:val="-5"/>
          <w:sz w:val="24"/>
          <w:szCs w:val="24"/>
        </w:rPr>
        <w:t xml:space="preserve"> </w:t>
      </w:r>
      <w:r w:rsidRPr="00813D38">
        <w:rPr>
          <w:sz w:val="24"/>
          <w:szCs w:val="24"/>
        </w:rPr>
        <w:t>долго.</w:t>
      </w:r>
      <w:r w:rsidRPr="00813D38">
        <w:rPr>
          <w:spacing w:val="-68"/>
          <w:sz w:val="24"/>
          <w:szCs w:val="24"/>
        </w:rPr>
        <w:t xml:space="preserve"> </w:t>
      </w:r>
      <w:r w:rsidRPr="00813D38">
        <w:rPr>
          <w:sz w:val="24"/>
          <w:szCs w:val="24"/>
        </w:rPr>
        <w:t>Такая</w:t>
      </w:r>
      <w:r w:rsidRPr="00813D38">
        <w:rPr>
          <w:spacing w:val="-11"/>
          <w:sz w:val="24"/>
          <w:szCs w:val="24"/>
        </w:rPr>
        <w:t xml:space="preserve"> </w:t>
      </w:r>
      <w:r w:rsidRPr="00813D38">
        <w:rPr>
          <w:sz w:val="24"/>
          <w:szCs w:val="24"/>
        </w:rPr>
        <w:t>форма</w:t>
      </w:r>
      <w:r w:rsidRPr="00813D38">
        <w:rPr>
          <w:spacing w:val="-9"/>
          <w:sz w:val="24"/>
          <w:szCs w:val="24"/>
        </w:rPr>
        <w:t xml:space="preserve"> </w:t>
      </w:r>
      <w:r w:rsidRPr="00813D38">
        <w:rPr>
          <w:sz w:val="24"/>
          <w:szCs w:val="24"/>
        </w:rPr>
        <w:t>работы</w:t>
      </w:r>
      <w:r w:rsidRPr="00813D38">
        <w:rPr>
          <w:spacing w:val="-13"/>
          <w:sz w:val="24"/>
          <w:szCs w:val="24"/>
        </w:rPr>
        <w:t xml:space="preserve"> </w:t>
      </w:r>
      <w:r w:rsidRPr="00813D38">
        <w:rPr>
          <w:sz w:val="24"/>
          <w:szCs w:val="24"/>
        </w:rPr>
        <w:t>не</w:t>
      </w:r>
      <w:r w:rsidRPr="00813D38">
        <w:rPr>
          <w:spacing w:val="-12"/>
          <w:sz w:val="24"/>
          <w:szCs w:val="24"/>
        </w:rPr>
        <w:t xml:space="preserve"> </w:t>
      </w:r>
      <w:r w:rsidRPr="00813D38">
        <w:rPr>
          <w:sz w:val="24"/>
          <w:szCs w:val="24"/>
        </w:rPr>
        <w:t>развивает</w:t>
      </w:r>
      <w:r w:rsidRPr="00813D38">
        <w:rPr>
          <w:spacing w:val="-12"/>
          <w:sz w:val="24"/>
          <w:szCs w:val="24"/>
        </w:rPr>
        <w:t xml:space="preserve"> </w:t>
      </w:r>
      <w:r w:rsidRPr="00813D38">
        <w:rPr>
          <w:sz w:val="24"/>
          <w:szCs w:val="24"/>
        </w:rPr>
        <w:t>математических</w:t>
      </w:r>
      <w:r w:rsidRPr="00813D38">
        <w:rPr>
          <w:spacing w:val="-13"/>
          <w:sz w:val="24"/>
          <w:szCs w:val="24"/>
        </w:rPr>
        <w:t xml:space="preserve"> </w:t>
      </w:r>
      <w:r w:rsidRPr="00813D38">
        <w:rPr>
          <w:sz w:val="24"/>
          <w:szCs w:val="24"/>
        </w:rPr>
        <w:t>представлений,</w:t>
      </w:r>
      <w:r w:rsidRPr="00813D38">
        <w:rPr>
          <w:spacing w:val="-7"/>
          <w:sz w:val="24"/>
          <w:szCs w:val="24"/>
        </w:rPr>
        <w:t xml:space="preserve"> </w:t>
      </w:r>
      <w:r w:rsidRPr="00813D38">
        <w:rPr>
          <w:sz w:val="24"/>
          <w:szCs w:val="24"/>
        </w:rPr>
        <w:t>она</w:t>
      </w:r>
      <w:r w:rsidRPr="00813D38">
        <w:rPr>
          <w:spacing w:val="-10"/>
          <w:sz w:val="24"/>
          <w:szCs w:val="24"/>
        </w:rPr>
        <w:t xml:space="preserve"> </w:t>
      </w:r>
      <w:r w:rsidRPr="00813D38">
        <w:rPr>
          <w:sz w:val="24"/>
          <w:szCs w:val="24"/>
        </w:rPr>
        <w:t>скорее</w:t>
      </w:r>
      <w:r w:rsidRPr="00813D38">
        <w:rPr>
          <w:spacing w:val="-13"/>
          <w:sz w:val="24"/>
          <w:szCs w:val="24"/>
        </w:rPr>
        <w:t xml:space="preserve"> </w:t>
      </w:r>
      <w:r w:rsidR="00843519">
        <w:rPr>
          <w:sz w:val="24"/>
          <w:szCs w:val="24"/>
        </w:rPr>
        <w:t>нахо</w:t>
      </w:r>
      <w:r w:rsidRPr="00813D38">
        <w:rPr>
          <w:sz w:val="24"/>
          <w:szCs w:val="24"/>
        </w:rPr>
        <w:t>дится</w:t>
      </w:r>
      <w:r w:rsidRPr="00813D38">
        <w:rPr>
          <w:spacing w:val="-11"/>
          <w:sz w:val="24"/>
          <w:szCs w:val="24"/>
        </w:rPr>
        <w:t xml:space="preserve"> </w:t>
      </w:r>
      <w:r w:rsidRPr="00813D38">
        <w:rPr>
          <w:sz w:val="24"/>
          <w:szCs w:val="24"/>
        </w:rPr>
        <w:t>в</w:t>
      </w:r>
      <w:r w:rsidRPr="00813D38">
        <w:rPr>
          <w:spacing w:val="-11"/>
          <w:sz w:val="24"/>
          <w:szCs w:val="24"/>
        </w:rPr>
        <w:t xml:space="preserve"> </w:t>
      </w:r>
      <w:r w:rsidRPr="00813D38">
        <w:rPr>
          <w:sz w:val="24"/>
          <w:szCs w:val="24"/>
        </w:rPr>
        <w:t>русле</w:t>
      </w:r>
      <w:r w:rsidRPr="00813D38">
        <w:rPr>
          <w:spacing w:val="-7"/>
          <w:sz w:val="24"/>
          <w:szCs w:val="24"/>
        </w:rPr>
        <w:t xml:space="preserve"> </w:t>
      </w:r>
      <w:r w:rsidRPr="00813D38">
        <w:rPr>
          <w:sz w:val="24"/>
          <w:szCs w:val="24"/>
        </w:rPr>
        <w:t>стереотипии</w:t>
      </w:r>
      <w:r w:rsidRPr="00813D38">
        <w:rPr>
          <w:spacing w:val="-8"/>
          <w:sz w:val="24"/>
          <w:szCs w:val="24"/>
        </w:rPr>
        <w:t xml:space="preserve"> </w:t>
      </w:r>
      <w:r w:rsidRPr="00813D38">
        <w:rPr>
          <w:sz w:val="24"/>
          <w:szCs w:val="24"/>
        </w:rPr>
        <w:t>ребёнка</w:t>
      </w:r>
      <w:r w:rsidRPr="00813D38">
        <w:rPr>
          <w:spacing w:val="-7"/>
          <w:sz w:val="24"/>
          <w:szCs w:val="24"/>
        </w:rPr>
        <w:t xml:space="preserve"> </w:t>
      </w:r>
      <w:r w:rsidRPr="00813D38">
        <w:rPr>
          <w:sz w:val="24"/>
          <w:szCs w:val="24"/>
        </w:rPr>
        <w:t>и</w:t>
      </w:r>
      <w:r w:rsidRPr="00813D38">
        <w:rPr>
          <w:spacing w:val="-8"/>
          <w:sz w:val="24"/>
          <w:szCs w:val="24"/>
        </w:rPr>
        <w:t xml:space="preserve"> </w:t>
      </w:r>
      <w:r w:rsidRPr="00813D38">
        <w:rPr>
          <w:sz w:val="24"/>
          <w:szCs w:val="24"/>
        </w:rPr>
        <w:t>симультанности</w:t>
      </w:r>
      <w:r w:rsidRPr="00813D38">
        <w:rPr>
          <w:spacing w:val="-8"/>
          <w:sz w:val="24"/>
          <w:szCs w:val="24"/>
        </w:rPr>
        <w:t xml:space="preserve"> </w:t>
      </w:r>
      <w:r w:rsidRPr="00813D38">
        <w:rPr>
          <w:sz w:val="24"/>
          <w:szCs w:val="24"/>
        </w:rPr>
        <w:t>восприятия,</w:t>
      </w:r>
      <w:r w:rsidRPr="00813D38">
        <w:rPr>
          <w:spacing w:val="-5"/>
          <w:sz w:val="24"/>
          <w:szCs w:val="24"/>
        </w:rPr>
        <w:t xml:space="preserve"> </w:t>
      </w:r>
      <w:r w:rsidRPr="00813D38">
        <w:rPr>
          <w:sz w:val="24"/>
          <w:szCs w:val="24"/>
        </w:rPr>
        <w:t>чем</w:t>
      </w:r>
      <w:r w:rsidRPr="00813D38">
        <w:rPr>
          <w:spacing w:val="-7"/>
          <w:sz w:val="24"/>
          <w:szCs w:val="24"/>
        </w:rPr>
        <w:t xml:space="preserve"> </w:t>
      </w:r>
      <w:r w:rsidRPr="00813D38">
        <w:rPr>
          <w:sz w:val="24"/>
          <w:szCs w:val="24"/>
        </w:rPr>
        <w:t>логического</w:t>
      </w:r>
      <w:r w:rsidRPr="00813D38">
        <w:rPr>
          <w:spacing w:val="-68"/>
          <w:sz w:val="24"/>
          <w:szCs w:val="24"/>
        </w:rPr>
        <w:t xml:space="preserve"> </w:t>
      </w:r>
      <w:r w:rsidRPr="00813D38">
        <w:rPr>
          <w:sz w:val="24"/>
          <w:szCs w:val="24"/>
        </w:rPr>
        <w:t>мышления.</w:t>
      </w:r>
    </w:p>
    <w:p w:rsidR="00020D35" w:rsidRPr="00813D38" w:rsidRDefault="004236A4" w:rsidP="008A2073">
      <w:pPr>
        <w:pStyle w:val="a5"/>
        <w:numPr>
          <w:ilvl w:val="0"/>
          <w:numId w:val="38"/>
        </w:numPr>
        <w:tabs>
          <w:tab w:val="left" w:pos="1105"/>
        </w:tabs>
        <w:spacing w:line="276" w:lineRule="auto"/>
        <w:ind w:right="512" w:firstLine="568"/>
        <w:rPr>
          <w:sz w:val="24"/>
          <w:szCs w:val="24"/>
        </w:rPr>
      </w:pPr>
      <w:r w:rsidRPr="00813D38">
        <w:rPr>
          <w:sz w:val="24"/>
          <w:szCs w:val="24"/>
        </w:rPr>
        <w:t>В наиболее типичном для классических форм ау</w:t>
      </w:r>
      <w:r w:rsidR="00843519">
        <w:rPr>
          <w:sz w:val="24"/>
          <w:szCs w:val="24"/>
        </w:rPr>
        <w:t>тизма случае мы сталкива</w:t>
      </w:r>
      <w:r w:rsidRPr="00813D38">
        <w:rPr>
          <w:sz w:val="24"/>
          <w:szCs w:val="24"/>
        </w:rPr>
        <w:t>емся</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усвоением</w:t>
      </w:r>
      <w:r w:rsidRPr="00813D38">
        <w:rPr>
          <w:spacing w:val="1"/>
          <w:sz w:val="24"/>
          <w:szCs w:val="24"/>
        </w:rPr>
        <w:t xml:space="preserve"> </w:t>
      </w:r>
      <w:r w:rsidRPr="00813D38">
        <w:rPr>
          <w:sz w:val="24"/>
          <w:szCs w:val="24"/>
        </w:rPr>
        <w:t>алгоритмов</w:t>
      </w:r>
      <w:r w:rsidRPr="00813D38">
        <w:rPr>
          <w:spacing w:val="1"/>
          <w:sz w:val="24"/>
          <w:szCs w:val="24"/>
        </w:rPr>
        <w:t xml:space="preserve"> </w:t>
      </w:r>
      <w:r w:rsidRPr="00813D38">
        <w:rPr>
          <w:sz w:val="24"/>
          <w:szCs w:val="24"/>
        </w:rPr>
        <w:t>операций</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основных</w:t>
      </w:r>
      <w:r w:rsidRPr="00813D38">
        <w:rPr>
          <w:spacing w:val="1"/>
          <w:sz w:val="24"/>
          <w:szCs w:val="24"/>
        </w:rPr>
        <w:t xml:space="preserve"> </w:t>
      </w:r>
      <w:r w:rsidRPr="00813D38">
        <w:rPr>
          <w:sz w:val="24"/>
          <w:szCs w:val="24"/>
        </w:rPr>
        <w:t>математических</w:t>
      </w:r>
      <w:r w:rsidRPr="00813D38">
        <w:rPr>
          <w:spacing w:val="1"/>
          <w:sz w:val="24"/>
          <w:szCs w:val="24"/>
        </w:rPr>
        <w:t xml:space="preserve"> </w:t>
      </w:r>
      <w:r w:rsidRPr="00813D38">
        <w:rPr>
          <w:sz w:val="24"/>
          <w:szCs w:val="24"/>
        </w:rPr>
        <w:t>понятий</w:t>
      </w:r>
      <w:r w:rsidRPr="00813D38">
        <w:rPr>
          <w:spacing w:val="1"/>
          <w:sz w:val="24"/>
          <w:szCs w:val="24"/>
        </w:rPr>
        <w:t xml:space="preserve"> </w:t>
      </w:r>
      <w:r w:rsidRPr="00813D38">
        <w:rPr>
          <w:sz w:val="24"/>
          <w:szCs w:val="24"/>
        </w:rPr>
        <w:t xml:space="preserve">(число, </w:t>
      </w:r>
      <w:proofErr w:type="gramStart"/>
      <w:r w:rsidRPr="00813D38">
        <w:rPr>
          <w:sz w:val="24"/>
          <w:szCs w:val="24"/>
        </w:rPr>
        <w:t>больше-меньше</w:t>
      </w:r>
      <w:proofErr w:type="gramEnd"/>
      <w:r w:rsidRPr="00813D38">
        <w:rPr>
          <w:sz w:val="24"/>
          <w:szCs w:val="24"/>
        </w:rPr>
        <w:t>, состав числа, смысл арифметических действий, условий</w:t>
      </w:r>
      <w:r w:rsidRPr="00813D38">
        <w:rPr>
          <w:spacing w:val="1"/>
          <w:sz w:val="24"/>
          <w:szCs w:val="24"/>
        </w:rPr>
        <w:t xml:space="preserve"> </w:t>
      </w:r>
      <w:r w:rsidRPr="00813D38">
        <w:rPr>
          <w:sz w:val="24"/>
          <w:szCs w:val="24"/>
        </w:rPr>
        <w:t>задач).</w:t>
      </w:r>
    </w:p>
    <w:p w:rsidR="00020D35" w:rsidRPr="00813D38" w:rsidRDefault="004236A4">
      <w:pPr>
        <w:pStyle w:val="a3"/>
        <w:spacing w:before="2" w:line="273" w:lineRule="auto"/>
        <w:ind w:right="526"/>
        <w:rPr>
          <w:sz w:val="24"/>
          <w:szCs w:val="24"/>
        </w:rPr>
      </w:pPr>
      <w:r w:rsidRPr="00813D38">
        <w:rPr>
          <w:sz w:val="24"/>
          <w:szCs w:val="24"/>
        </w:rPr>
        <w:t>В формировании понятия числа можно вы</w:t>
      </w:r>
      <w:r w:rsidR="00843519">
        <w:rPr>
          <w:sz w:val="24"/>
          <w:szCs w:val="24"/>
        </w:rPr>
        <w:t>делить два крайних варианта про</w:t>
      </w:r>
      <w:r w:rsidRPr="00813D38">
        <w:rPr>
          <w:sz w:val="24"/>
          <w:szCs w:val="24"/>
        </w:rPr>
        <w:t>блем:</w:t>
      </w:r>
    </w:p>
    <w:p w:rsidR="00020D35" w:rsidRPr="00813D38" w:rsidRDefault="004236A4" w:rsidP="008A2073">
      <w:pPr>
        <w:pStyle w:val="a5"/>
        <w:numPr>
          <w:ilvl w:val="1"/>
          <w:numId w:val="39"/>
        </w:numPr>
        <w:tabs>
          <w:tab w:val="left" w:pos="985"/>
        </w:tabs>
        <w:spacing w:before="6" w:line="276" w:lineRule="auto"/>
        <w:ind w:right="516" w:firstLine="568"/>
        <w:rPr>
          <w:sz w:val="24"/>
          <w:szCs w:val="24"/>
        </w:rPr>
      </w:pPr>
      <w:r w:rsidRPr="00813D38">
        <w:rPr>
          <w:sz w:val="24"/>
          <w:szCs w:val="24"/>
        </w:rPr>
        <w:t>трудности</w:t>
      </w:r>
      <w:r w:rsidRPr="00813D38">
        <w:rPr>
          <w:spacing w:val="-14"/>
          <w:sz w:val="24"/>
          <w:szCs w:val="24"/>
        </w:rPr>
        <w:t xml:space="preserve"> </w:t>
      </w:r>
      <w:r w:rsidRPr="00813D38">
        <w:rPr>
          <w:sz w:val="24"/>
          <w:szCs w:val="24"/>
        </w:rPr>
        <w:t>перехода</w:t>
      </w:r>
      <w:r w:rsidRPr="00813D38">
        <w:rPr>
          <w:spacing w:val="-9"/>
          <w:sz w:val="24"/>
          <w:szCs w:val="24"/>
        </w:rPr>
        <w:t xml:space="preserve"> </w:t>
      </w:r>
      <w:r w:rsidRPr="00813D38">
        <w:rPr>
          <w:sz w:val="24"/>
          <w:szCs w:val="24"/>
        </w:rPr>
        <w:t>от</w:t>
      </w:r>
      <w:r w:rsidRPr="00813D38">
        <w:rPr>
          <w:spacing w:val="-6"/>
          <w:sz w:val="24"/>
          <w:szCs w:val="24"/>
        </w:rPr>
        <w:t xml:space="preserve"> </w:t>
      </w:r>
      <w:r w:rsidRPr="00813D38">
        <w:rPr>
          <w:sz w:val="24"/>
          <w:szCs w:val="24"/>
        </w:rPr>
        <w:t>количества</w:t>
      </w:r>
      <w:r w:rsidRPr="00813D38">
        <w:rPr>
          <w:spacing w:val="-9"/>
          <w:sz w:val="24"/>
          <w:szCs w:val="24"/>
        </w:rPr>
        <w:t xml:space="preserve"> </w:t>
      </w:r>
      <w:r w:rsidRPr="00813D38">
        <w:rPr>
          <w:sz w:val="24"/>
          <w:szCs w:val="24"/>
        </w:rPr>
        <w:t>конкретных</w:t>
      </w:r>
      <w:r w:rsidRPr="00813D38">
        <w:rPr>
          <w:spacing w:val="-12"/>
          <w:sz w:val="24"/>
          <w:szCs w:val="24"/>
        </w:rPr>
        <w:t xml:space="preserve"> </w:t>
      </w:r>
      <w:r w:rsidRPr="00813D38">
        <w:rPr>
          <w:sz w:val="24"/>
          <w:szCs w:val="24"/>
        </w:rPr>
        <w:t>предметов</w:t>
      </w:r>
      <w:r w:rsidRPr="00813D38">
        <w:rPr>
          <w:spacing w:val="-13"/>
          <w:sz w:val="24"/>
          <w:szCs w:val="24"/>
        </w:rPr>
        <w:t xml:space="preserve"> </w:t>
      </w:r>
      <w:r w:rsidRPr="00813D38">
        <w:rPr>
          <w:sz w:val="24"/>
          <w:szCs w:val="24"/>
        </w:rPr>
        <w:t>к</w:t>
      </w:r>
      <w:r w:rsidRPr="00813D38">
        <w:rPr>
          <w:spacing w:val="-12"/>
          <w:sz w:val="24"/>
          <w:szCs w:val="24"/>
        </w:rPr>
        <w:t xml:space="preserve"> </w:t>
      </w:r>
      <w:r w:rsidRPr="00813D38">
        <w:rPr>
          <w:sz w:val="24"/>
          <w:szCs w:val="24"/>
        </w:rPr>
        <w:t>понятию</w:t>
      </w:r>
      <w:r w:rsidRPr="00813D38">
        <w:rPr>
          <w:spacing w:val="-10"/>
          <w:sz w:val="24"/>
          <w:szCs w:val="24"/>
        </w:rPr>
        <w:t xml:space="preserve"> </w:t>
      </w:r>
      <w:r w:rsidR="00843519">
        <w:rPr>
          <w:sz w:val="24"/>
          <w:szCs w:val="24"/>
        </w:rPr>
        <w:t>количе</w:t>
      </w:r>
      <w:r w:rsidRPr="00813D38">
        <w:rPr>
          <w:sz w:val="24"/>
          <w:szCs w:val="24"/>
        </w:rPr>
        <w:t xml:space="preserve">ства. </w:t>
      </w:r>
      <w:proofErr w:type="gramStart"/>
      <w:r w:rsidRPr="00813D38">
        <w:rPr>
          <w:sz w:val="24"/>
          <w:szCs w:val="24"/>
        </w:rPr>
        <w:t>Причина может быть не столько в слабости абстрактных процессов, сколько</w:t>
      </w:r>
      <w:r w:rsidRPr="00813D38">
        <w:rPr>
          <w:spacing w:val="1"/>
          <w:sz w:val="24"/>
          <w:szCs w:val="24"/>
        </w:rPr>
        <w:t xml:space="preserve"> </w:t>
      </w:r>
      <w:r w:rsidRPr="00813D38">
        <w:rPr>
          <w:sz w:val="24"/>
          <w:szCs w:val="24"/>
        </w:rPr>
        <w:t>в чрезмерной симультанности</w:t>
      </w:r>
      <w:r w:rsidRPr="00813D38">
        <w:rPr>
          <w:spacing w:val="-1"/>
          <w:sz w:val="24"/>
          <w:szCs w:val="24"/>
        </w:rPr>
        <w:t xml:space="preserve"> </w:t>
      </w:r>
      <w:r w:rsidRPr="00813D38">
        <w:rPr>
          <w:sz w:val="24"/>
          <w:szCs w:val="24"/>
        </w:rPr>
        <w:t>восприятия;</w:t>
      </w:r>
      <w:proofErr w:type="gramEnd"/>
    </w:p>
    <w:p w:rsidR="00020D35" w:rsidRPr="00813D38" w:rsidRDefault="004236A4" w:rsidP="008A2073">
      <w:pPr>
        <w:pStyle w:val="a5"/>
        <w:numPr>
          <w:ilvl w:val="1"/>
          <w:numId w:val="39"/>
        </w:numPr>
        <w:tabs>
          <w:tab w:val="left" w:pos="985"/>
        </w:tabs>
        <w:spacing w:line="278" w:lineRule="auto"/>
        <w:ind w:right="519" w:firstLine="568"/>
        <w:rPr>
          <w:sz w:val="24"/>
          <w:szCs w:val="24"/>
        </w:rPr>
      </w:pPr>
      <w:r w:rsidRPr="00813D38">
        <w:rPr>
          <w:spacing w:val="-1"/>
          <w:sz w:val="24"/>
          <w:szCs w:val="24"/>
        </w:rPr>
        <w:t>фиксация</w:t>
      </w:r>
      <w:r w:rsidRPr="00813D38">
        <w:rPr>
          <w:spacing w:val="-19"/>
          <w:sz w:val="24"/>
          <w:szCs w:val="24"/>
        </w:rPr>
        <w:t xml:space="preserve"> </w:t>
      </w:r>
      <w:r w:rsidRPr="00813D38">
        <w:rPr>
          <w:sz w:val="24"/>
          <w:szCs w:val="24"/>
        </w:rPr>
        <w:t>на</w:t>
      </w:r>
      <w:r w:rsidRPr="00813D38">
        <w:rPr>
          <w:spacing w:val="-15"/>
          <w:sz w:val="24"/>
          <w:szCs w:val="24"/>
        </w:rPr>
        <w:t xml:space="preserve"> </w:t>
      </w:r>
      <w:r w:rsidRPr="00813D38">
        <w:rPr>
          <w:sz w:val="24"/>
          <w:szCs w:val="24"/>
        </w:rPr>
        <w:t>чисто</w:t>
      </w:r>
      <w:r w:rsidRPr="00813D38">
        <w:rPr>
          <w:spacing w:val="-14"/>
          <w:sz w:val="24"/>
          <w:szCs w:val="24"/>
        </w:rPr>
        <w:t xml:space="preserve"> </w:t>
      </w:r>
      <w:r w:rsidRPr="00813D38">
        <w:rPr>
          <w:sz w:val="24"/>
          <w:szCs w:val="24"/>
        </w:rPr>
        <w:t>количественных</w:t>
      </w:r>
      <w:r w:rsidRPr="00813D38">
        <w:rPr>
          <w:spacing w:val="-15"/>
          <w:sz w:val="24"/>
          <w:szCs w:val="24"/>
        </w:rPr>
        <w:t xml:space="preserve"> </w:t>
      </w:r>
      <w:r w:rsidRPr="00813D38">
        <w:rPr>
          <w:sz w:val="24"/>
          <w:szCs w:val="24"/>
        </w:rPr>
        <w:t>категориях</w:t>
      </w:r>
      <w:r w:rsidRPr="00813D38">
        <w:rPr>
          <w:spacing w:val="-15"/>
          <w:sz w:val="24"/>
          <w:szCs w:val="24"/>
        </w:rPr>
        <w:t xml:space="preserve"> </w:t>
      </w:r>
      <w:r w:rsidRPr="00813D38">
        <w:rPr>
          <w:sz w:val="24"/>
          <w:szCs w:val="24"/>
        </w:rPr>
        <w:t>и</w:t>
      </w:r>
      <w:r w:rsidRPr="00813D38">
        <w:rPr>
          <w:spacing w:val="-16"/>
          <w:sz w:val="24"/>
          <w:szCs w:val="24"/>
        </w:rPr>
        <w:t xml:space="preserve"> </w:t>
      </w:r>
      <w:r w:rsidRPr="00813D38">
        <w:rPr>
          <w:sz w:val="24"/>
          <w:szCs w:val="24"/>
        </w:rPr>
        <w:t>сложность</w:t>
      </w:r>
      <w:r w:rsidRPr="00813D38">
        <w:rPr>
          <w:spacing w:val="-18"/>
          <w:sz w:val="24"/>
          <w:szCs w:val="24"/>
        </w:rPr>
        <w:t xml:space="preserve"> </w:t>
      </w:r>
      <w:r w:rsidRPr="00813D38">
        <w:rPr>
          <w:sz w:val="24"/>
          <w:szCs w:val="24"/>
        </w:rPr>
        <w:t>понимания</w:t>
      </w:r>
      <w:r w:rsidRPr="00813D38">
        <w:rPr>
          <w:spacing w:val="-15"/>
          <w:sz w:val="24"/>
          <w:szCs w:val="24"/>
        </w:rPr>
        <w:t xml:space="preserve"> </w:t>
      </w:r>
      <w:r w:rsidR="00843519">
        <w:rPr>
          <w:sz w:val="24"/>
          <w:szCs w:val="24"/>
        </w:rPr>
        <w:t>усло</w:t>
      </w:r>
      <w:r w:rsidRPr="00813D38">
        <w:rPr>
          <w:sz w:val="24"/>
          <w:szCs w:val="24"/>
        </w:rPr>
        <w:t>вия</w:t>
      </w:r>
      <w:r w:rsidRPr="00813D38">
        <w:rPr>
          <w:spacing w:val="-1"/>
          <w:sz w:val="24"/>
          <w:szCs w:val="24"/>
        </w:rPr>
        <w:t xml:space="preserve"> </w:t>
      </w:r>
      <w:r w:rsidRPr="00813D38">
        <w:rPr>
          <w:sz w:val="24"/>
          <w:szCs w:val="24"/>
        </w:rPr>
        <w:t>задач</w:t>
      </w:r>
      <w:r w:rsidRPr="00813D38">
        <w:rPr>
          <w:spacing w:val="-4"/>
          <w:sz w:val="24"/>
          <w:szCs w:val="24"/>
        </w:rPr>
        <w:t xml:space="preserve"> </w:t>
      </w:r>
      <w:r w:rsidRPr="00813D38">
        <w:rPr>
          <w:sz w:val="24"/>
          <w:szCs w:val="24"/>
        </w:rPr>
        <w:t>с</w:t>
      </w:r>
      <w:r w:rsidRPr="00813D38">
        <w:rPr>
          <w:spacing w:val="1"/>
          <w:sz w:val="24"/>
          <w:szCs w:val="24"/>
        </w:rPr>
        <w:t xml:space="preserve"> </w:t>
      </w:r>
      <w:r w:rsidRPr="00813D38">
        <w:rPr>
          <w:sz w:val="24"/>
          <w:szCs w:val="24"/>
        </w:rPr>
        <w:t>конкретным содержанием.</w:t>
      </w:r>
    </w:p>
    <w:p w:rsidR="00020D35" w:rsidRPr="00843519" w:rsidRDefault="004236A4" w:rsidP="00843519">
      <w:pPr>
        <w:pStyle w:val="a5"/>
        <w:numPr>
          <w:ilvl w:val="0"/>
          <w:numId w:val="38"/>
        </w:numPr>
        <w:tabs>
          <w:tab w:val="left" w:pos="1105"/>
        </w:tabs>
        <w:spacing w:line="273" w:lineRule="auto"/>
        <w:ind w:right="517" w:firstLine="568"/>
        <w:rPr>
          <w:sz w:val="24"/>
          <w:szCs w:val="24"/>
        </w:rPr>
      </w:pPr>
      <w:proofErr w:type="gramStart"/>
      <w:r w:rsidRPr="00813D38">
        <w:rPr>
          <w:sz w:val="24"/>
          <w:szCs w:val="24"/>
        </w:rPr>
        <w:t xml:space="preserve">В начальном периоде формирования </w:t>
      </w:r>
      <w:r w:rsidR="00843519">
        <w:rPr>
          <w:sz w:val="24"/>
          <w:szCs w:val="24"/>
        </w:rPr>
        <w:t>математических представлений до</w:t>
      </w:r>
      <w:r w:rsidRPr="00813D38">
        <w:rPr>
          <w:sz w:val="24"/>
          <w:szCs w:val="24"/>
        </w:rPr>
        <w:t>школьнику</w:t>
      </w:r>
      <w:r w:rsidRPr="00813D38">
        <w:rPr>
          <w:spacing w:val="-14"/>
          <w:sz w:val="24"/>
          <w:szCs w:val="24"/>
        </w:rPr>
        <w:t xml:space="preserve"> </w:t>
      </w:r>
      <w:r w:rsidRPr="00813D38">
        <w:rPr>
          <w:sz w:val="24"/>
          <w:szCs w:val="24"/>
        </w:rPr>
        <w:t>с</w:t>
      </w:r>
      <w:r w:rsidRPr="00813D38">
        <w:rPr>
          <w:spacing w:val="-10"/>
          <w:sz w:val="24"/>
          <w:szCs w:val="24"/>
        </w:rPr>
        <w:t xml:space="preserve"> </w:t>
      </w:r>
      <w:r w:rsidRPr="00813D38">
        <w:rPr>
          <w:sz w:val="24"/>
          <w:szCs w:val="24"/>
        </w:rPr>
        <w:t>РАС</w:t>
      </w:r>
      <w:r w:rsidRPr="00813D38">
        <w:rPr>
          <w:spacing w:val="-12"/>
          <w:sz w:val="24"/>
          <w:szCs w:val="24"/>
        </w:rPr>
        <w:t xml:space="preserve"> </w:t>
      </w:r>
      <w:r w:rsidRPr="00813D38">
        <w:rPr>
          <w:sz w:val="24"/>
          <w:szCs w:val="24"/>
        </w:rPr>
        <w:t>необходимо</w:t>
      </w:r>
      <w:r w:rsidRPr="00813D38">
        <w:rPr>
          <w:spacing w:val="-9"/>
          <w:sz w:val="24"/>
          <w:szCs w:val="24"/>
        </w:rPr>
        <w:t xml:space="preserve"> </w:t>
      </w:r>
      <w:r w:rsidRPr="00813D38">
        <w:rPr>
          <w:sz w:val="24"/>
          <w:szCs w:val="24"/>
        </w:rPr>
        <w:t>дать</w:t>
      </w:r>
      <w:r w:rsidRPr="00813D38">
        <w:rPr>
          <w:spacing w:val="-9"/>
          <w:sz w:val="24"/>
          <w:szCs w:val="24"/>
        </w:rPr>
        <w:t xml:space="preserve"> </w:t>
      </w:r>
      <w:r w:rsidRPr="00813D38">
        <w:rPr>
          <w:sz w:val="24"/>
          <w:szCs w:val="24"/>
        </w:rPr>
        <w:t>понятия</w:t>
      </w:r>
      <w:r w:rsidRPr="00813D38">
        <w:rPr>
          <w:spacing w:val="-9"/>
          <w:sz w:val="24"/>
          <w:szCs w:val="24"/>
        </w:rPr>
        <w:t xml:space="preserve"> </w:t>
      </w:r>
      <w:r w:rsidRPr="00813D38">
        <w:rPr>
          <w:sz w:val="24"/>
          <w:szCs w:val="24"/>
        </w:rPr>
        <w:t>сравнения</w:t>
      </w:r>
      <w:r w:rsidRPr="00813D38">
        <w:rPr>
          <w:spacing w:val="-4"/>
          <w:sz w:val="24"/>
          <w:szCs w:val="24"/>
        </w:rPr>
        <w:t xml:space="preserve"> </w:t>
      </w:r>
      <w:r w:rsidRPr="00813D38">
        <w:rPr>
          <w:sz w:val="24"/>
          <w:szCs w:val="24"/>
        </w:rPr>
        <w:t>«высокий</w:t>
      </w:r>
      <w:r w:rsidRPr="00813D38">
        <w:rPr>
          <w:spacing w:val="-7"/>
          <w:sz w:val="24"/>
          <w:szCs w:val="24"/>
        </w:rPr>
        <w:t xml:space="preserve"> </w:t>
      </w:r>
      <w:r w:rsidRPr="00813D38">
        <w:rPr>
          <w:sz w:val="24"/>
          <w:szCs w:val="24"/>
        </w:rPr>
        <w:t>-</w:t>
      </w:r>
      <w:r w:rsidRPr="00813D38">
        <w:rPr>
          <w:spacing w:val="-14"/>
          <w:sz w:val="24"/>
          <w:szCs w:val="24"/>
        </w:rPr>
        <w:t xml:space="preserve"> </w:t>
      </w:r>
      <w:r w:rsidRPr="00813D38">
        <w:rPr>
          <w:sz w:val="24"/>
          <w:szCs w:val="24"/>
        </w:rPr>
        <w:t>низкий»,</w:t>
      </w:r>
      <w:r w:rsidRPr="00813D38">
        <w:rPr>
          <w:spacing w:val="-11"/>
          <w:sz w:val="24"/>
          <w:szCs w:val="24"/>
        </w:rPr>
        <w:t xml:space="preserve"> </w:t>
      </w:r>
      <w:r w:rsidRPr="00813D38">
        <w:rPr>
          <w:sz w:val="24"/>
          <w:szCs w:val="24"/>
        </w:rPr>
        <w:t>«узкий</w:t>
      </w:r>
      <w:r w:rsidR="00843519">
        <w:rPr>
          <w:sz w:val="24"/>
          <w:szCs w:val="24"/>
        </w:rPr>
        <w:t xml:space="preserve"> - </w:t>
      </w:r>
      <w:r w:rsidRPr="00843519">
        <w:rPr>
          <w:sz w:val="24"/>
          <w:szCs w:val="24"/>
        </w:rPr>
        <w:t>широкий», «длинный - короткий» и «больше - меньше» (не вводя соответст</w:t>
      </w:r>
      <w:r w:rsidR="00843519">
        <w:rPr>
          <w:sz w:val="24"/>
          <w:szCs w:val="24"/>
        </w:rPr>
        <w:t>вую</w:t>
      </w:r>
      <w:r w:rsidRPr="00843519">
        <w:rPr>
          <w:sz w:val="24"/>
          <w:szCs w:val="24"/>
        </w:rPr>
        <w:t>щих знаков</w:t>
      </w:r>
      <w:r w:rsidRPr="00843519">
        <w:rPr>
          <w:spacing w:val="-3"/>
          <w:sz w:val="24"/>
          <w:szCs w:val="24"/>
        </w:rPr>
        <w:t xml:space="preserve"> </w:t>
      </w:r>
      <w:r w:rsidRPr="00843519">
        <w:rPr>
          <w:sz w:val="24"/>
          <w:szCs w:val="24"/>
        </w:rPr>
        <w:t>действий).</w:t>
      </w:r>
      <w:proofErr w:type="gramEnd"/>
    </w:p>
    <w:p w:rsidR="00020D35" w:rsidRPr="00813D38" w:rsidRDefault="004236A4">
      <w:pPr>
        <w:pStyle w:val="a3"/>
        <w:spacing w:before="6" w:line="276" w:lineRule="auto"/>
        <w:ind w:right="518"/>
        <w:rPr>
          <w:sz w:val="24"/>
          <w:szCs w:val="24"/>
        </w:rPr>
      </w:pPr>
      <w:r w:rsidRPr="00813D38">
        <w:rPr>
          <w:sz w:val="24"/>
          <w:szCs w:val="24"/>
        </w:rPr>
        <w:t>Далее вводятся понятия «один» и «много», а затем на разном дидактическом</w:t>
      </w:r>
      <w:r w:rsidRPr="00813D38">
        <w:rPr>
          <w:spacing w:val="1"/>
          <w:sz w:val="24"/>
          <w:szCs w:val="24"/>
        </w:rPr>
        <w:t xml:space="preserve"> </w:t>
      </w:r>
      <w:r w:rsidRPr="00813D38">
        <w:rPr>
          <w:sz w:val="24"/>
          <w:szCs w:val="24"/>
        </w:rPr>
        <w:t>материале (лучше на пальцах не считать) - обозначение количества предметов до</w:t>
      </w:r>
      <w:r w:rsidRPr="00813D38">
        <w:rPr>
          <w:spacing w:val="1"/>
          <w:sz w:val="24"/>
          <w:szCs w:val="24"/>
        </w:rPr>
        <w:t xml:space="preserve"> </w:t>
      </w:r>
      <w:r w:rsidRPr="00813D38">
        <w:rPr>
          <w:sz w:val="24"/>
          <w:szCs w:val="24"/>
        </w:rPr>
        <w:t>пяти</w:t>
      </w:r>
      <w:r w:rsidRPr="00813D38">
        <w:rPr>
          <w:spacing w:val="-2"/>
          <w:sz w:val="24"/>
          <w:szCs w:val="24"/>
        </w:rPr>
        <w:t xml:space="preserve"> </w:t>
      </w:r>
      <w:r w:rsidRPr="00813D38">
        <w:rPr>
          <w:sz w:val="24"/>
          <w:szCs w:val="24"/>
        </w:rPr>
        <w:t>без</w:t>
      </w:r>
      <w:r w:rsidRPr="00813D38">
        <w:rPr>
          <w:spacing w:val="-2"/>
          <w:sz w:val="24"/>
          <w:szCs w:val="24"/>
        </w:rPr>
        <w:t xml:space="preserve"> </w:t>
      </w:r>
      <w:r w:rsidRPr="00813D38">
        <w:rPr>
          <w:sz w:val="24"/>
          <w:szCs w:val="24"/>
        </w:rPr>
        <w:t>пересчёта.</w:t>
      </w:r>
    </w:p>
    <w:p w:rsidR="00020D35" w:rsidRPr="00813D38" w:rsidRDefault="004236A4" w:rsidP="00843519">
      <w:pPr>
        <w:pStyle w:val="a3"/>
        <w:spacing w:line="278" w:lineRule="auto"/>
        <w:ind w:right="515"/>
        <w:rPr>
          <w:sz w:val="24"/>
          <w:szCs w:val="24"/>
        </w:rPr>
      </w:pPr>
      <w:r w:rsidRPr="00813D38">
        <w:rPr>
          <w:sz w:val="24"/>
          <w:szCs w:val="24"/>
        </w:rPr>
        <w:lastRenderedPageBreak/>
        <w:t>Следующие</w:t>
      </w:r>
      <w:r w:rsidRPr="00813D38">
        <w:rPr>
          <w:spacing w:val="-13"/>
          <w:sz w:val="24"/>
          <w:szCs w:val="24"/>
        </w:rPr>
        <w:t xml:space="preserve"> </w:t>
      </w:r>
      <w:r w:rsidRPr="00813D38">
        <w:rPr>
          <w:sz w:val="24"/>
          <w:szCs w:val="24"/>
        </w:rPr>
        <w:t>задачи</w:t>
      </w:r>
      <w:r w:rsidRPr="00813D38">
        <w:rPr>
          <w:spacing w:val="-8"/>
          <w:sz w:val="24"/>
          <w:szCs w:val="24"/>
        </w:rPr>
        <w:t xml:space="preserve"> </w:t>
      </w:r>
      <w:r w:rsidRPr="00813D38">
        <w:rPr>
          <w:sz w:val="24"/>
          <w:szCs w:val="24"/>
        </w:rPr>
        <w:t>-</w:t>
      </w:r>
      <w:r w:rsidRPr="00813D38">
        <w:rPr>
          <w:spacing w:val="-10"/>
          <w:sz w:val="24"/>
          <w:szCs w:val="24"/>
        </w:rPr>
        <w:t xml:space="preserve"> </w:t>
      </w:r>
      <w:r w:rsidRPr="00813D38">
        <w:rPr>
          <w:sz w:val="24"/>
          <w:szCs w:val="24"/>
        </w:rPr>
        <w:t>на</w:t>
      </w:r>
      <w:r w:rsidRPr="00813D38">
        <w:rPr>
          <w:spacing w:val="-13"/>
          <w:sz w:val="24"/>
          <w:szCs w:val="24"/>
        </w:rPr>
        <w:t xml:space="preserve"> </w:t>
      </w:r>
      <w:r w:rsidRPr="00813D38">
        <w:rPr>
          <w:sz w:val="24"/>
          <w:szCs w:val="24"/>
        </w:rPr>
        <w:t>наглядном</w:t>
      </w:r>
      <w:r w:rsidRPr="00813D38">
        <w:rPr>
          <w:spacing w:val="-8"/>
          <w:sz w:val="24"/>
          <w:szCs w:val="24"/>
        </w:rPr>
        <w:t xml:space="preserve"> </w:t>
      </w:r>
      <w:r w:rsidRPr="00813D38">
        <w:rPr>
          <w:sz w:val="24"/>
          <w:szCs w:val="24"/>
        </w:rPr>
        <w:t>материале</w:t>
      </w:r>
      <w:r w:rsidRPr="00813D38">
        <w:rPr>
          <w:spacing w:val="-9"/>
          <w:sz w:val="24"/>
          <w:szCs w:val="24"/>
        </w:rPr>
        <w:t xml:space="preserve"> </w:t>
      </w:r>
      <w:r w:rsidRPr="00813D38">
        <w:rPr>
          <w:sz w:val="24"/>
          <w:szCs w:val="24"/>
        </w:rPr>
        <w:t>обучать</w:t>
      </w:r>
      <w:r w:rsidRPr="00813D38">
        <w:rPr>
          <w:spacing w:val="-8"/>
          <w:sz w:val="24"/>
          <w:szCs w:val="24"/>
        </w:rPr>
        <w:t xml:space="preserve"> </w:t>
      </w:r>
      <w:r w:rsidRPr="00813D38">
        <w:rPr>
          <w:sz w:val="24"/>
          <w:szCs w:val="24"/>
        </w:rPr>
        <w:t>ребёнка</w:t>
      </w:r>
      <w:r w:rsidRPr="00813D38">
        <w:rPr>
          <w:spacing w:val="-9"/>
          <w:sz w:val="24"/>
          <w:szCs w:val="24"/>
        </w:rPr>
        <w:t xml:space="preserve"> </w:t>
      </w:r>
      <w:r w:rsidRPr="00813D38">
        <w:rPr>
          <w:sz w:val="24"/>
          <w:szCs w:val="24"/>
        </w:rPr>
        <w:t>числу</w:t>
      </w:r>
      <w:r w:rsidRPr="00813D38">
        <w:rPr>
          <w:spacing w:val="-8"/>
          <w:sz w:val="24"/>
          <w:szCs w:val="24"/>
        </w:rPr>
        <w:t xml:space="preserve"> </w:t>
      </w:r>
      <w:r w:rsidRPr="00813D38">
        <w:rPr>
          <w:sz w:val="24"/>
          <w:szCs w:val="24"/>
        </w:rPr>
        <w:t>и</w:t>
      </w:r>
      <w:r w:rsidRPr="00813D38">
        <w:rPr>
          <w:spacing w:val="-6"/>
          <w:sz w:val="24"/>
          <w:szCs w:val="24"/>
        </w:rPr>
        <w:t xml:space="preserve"> </w:t>
      </w:r>
      <w:r w:rsidR="00843519">
        <w:rPr>
          <w:sz w:val="24"/>
          <w:szCs w:val="24"/>
        </w:rPr>
        <w:t>количе</w:t>
      </w:r>
      <w:r w:rsidRPr="00813D38">
        <w:rPr>
          <w:sz w:val="24"/>
          <w:szCs w:val="24"/>
        </w:rPr>
        <w:t>ству</w:t>
      </w:r>
      <w:r w:rsidRPr="00813D38">
        <w:rPr>
          <w:spacing w:val="15"/>
          <w:sz w:val="24"/>
          <w:szCs w:val="24"/>
        </w:rPr>
        <w:t xml:space="preserve"> </w:t>
      </w:r>
      <w:r w:rsidRPr="00813D38">
        <w:rPr>
          <w:sz w:val="24"/>
          <w:szCs w:val="24"/>
        </w:rPr>
        <w:t>предметов,</w:t>
      </w:r>
      <w:r w:rsidRPr="00813D38">
        <w:rPr>
          <w:spacing w:val="18"/>
          <w:sz w:val="24"/>
          <w:szCs w:val="24"/>
        </w:rPr>
        <w:t xml:space="preserve"> </w:t>
      </w:r>
      <w:r w:rsidRPr="00813D38">
        <w:rPr>
          <w:sz w:val="24"/>
          <w:szCs w:val="24"/>
        </w:rPr>
        <w:t>помочь</w:t>
      </w:r>
      <w:r w:rsidRPr="00813D38">
        <w:rPr>
          <w:spacing w:val="16"/>
          <w:sz w:val="24"/>
          <w:szCs w:val="24"/>
        </w:rPr>
        <w:t xml:space="preserve"> </w:t>
      </w:r>
      <w:r w:rsidRPr="00813D38">
        <w:rPr>
          <w:sz w:val="24"/>
          <w:szCs w:val="24"/>
        </w:rPr>
        <w:t>ему</w:t>
      </w:r>
      <w:r w:rsidRPr="00813D38">
        <w:rPr>
          <w:spacing w:val="16"/>
          <w:sz w:val="24"/>
          <w:szCs w:val="24"/>
        </w:rPr>
        <w:t xml:space="preserve"> </w:t>
      </w:r>
      <w:r w:rsidRPr="00813D38">
        <w:rPr>
          <w:sz w:val="24"/>
          <w:szCs w:val="24"/>
        </w:rPr>
        <w:t>усвоить</w:t>
      </w:r>
      <w:r w:rsidRPr="00813D38">
        <w:rPr>
          <w:spacing w:val="16"/>
          <w:sz w:val="24"/>
          <w:szCs w:val="24"/>
        </w:rPr>
        <w:t xml:space="preserve"> </w:t>
      </w:r>
      <w:r w:rsidRPr="00813D38">
        <w:rPr>
          <w:sz w:val="24"/>
          <w:szCs w:val="24"/>
        </w:rPr>
        <w:t>состав</w:t>
      </w:r>
      <w:r w:rsidRPr="00813D38">
        <w:rPr>
          <w:spacing w:val="16"/>
          <w:sz w:val="24"/>
          <w:szCs w:val="24"/>
        </w:rPr>
        <w:t xml:space="preserve"> </w:t>
      </w:r>
      <w:r w:rsidRPr="00813D38">
        <w:rPr>
          <w:sz w:val="24"/>
          <w:szCs w:val="24"/>
        </w:rPr>
        <w:t>числа.</w:t>
      </w:r>
      <w:r w:rsidRPr="00813D38">
        <w:rPr>
          <w:spacing w:val="14"/>
          <w:sz w:val="24"/>
          <w:szCs w:val="24"/>
        </w:rPr>
        <w:t xml:space="preserve"> </w:t>
      </w:r>
      <w:proofErr w:type="gramStart"/>
      <w:r w:rsidRPr="00813D38">
        <w:rPr>
          <w:sz w:val="24"/>
          <w:szCs w:val="24"/>
        </w:rPr>
        <w:t>Обучающиеся</w:t>
      </w:r>
      <w:proofErr w:type="gramEnd"/>
      <w:r w:rsidRPr="00813D38">
        <w:rPr>
          <w:spacing w:val="15"/>
          <w:sz w:val="24"/>
          <w:szCs w:val="24"/>
        </w:rPr>
        <w:t xml:space="preserve"> </w:t>
      </w:r>
      <w:r w:rsidRPr="00813D38">
        <w:rPr>
          <w:sz w:val="24"/>
          <w:szCs w:val="24"/>
        </w:rPr>
        <w:t>с</w:t>
      </w:r>
      <w:r w:rsidRPr="00813D38">
        <w:rPr>
          <w:spacing w:val="12"/>
          <w:sz w:val="24"/>
          <w:szCs w:val="24"/>
        </w:rPr>
        <w:t xml:space="preserve"> </w:t>
      </w:r>
      <w:r w:rsidRPr="00813D38">
        <w:rPr>
          <w:sz w:val="24"/>
          <w:szCs w:val="24"/>
        </w:rPr>
        <w:t>аутизмом,</w:t>
      </w:r>
      <w:r w:rsidRPr="00813D38">
        <w:rPr>
          <w:spacing w:val="18"/>
          <w:sz w:val="24"/>
          <w:szCs w:val="24"/>
        </w:rPr>
        <w:t xml:space="preserve"> </w:t>
      </w:r>
      <w:r w:rsidRPr="00813D38">
        <w:rPr>
          <w:sz w:val="24"/>
          <w:szCs w:val="24"/>
        </w:rPr>
        <w:t>как</w:t>
      </w:r>
      <w:r w:rsidR="00843519">
        <w:rPr>
          <w:sz w:val="24"/>
          <w:szCs w:val="24"/>
        </w:rPr>
        <w:t xml:space="preserve"> </w:t>
      </w:r>
      <w:r w:rsidRPr="00813D38">
        <w:rPr>
          <w:sz w:val="24"/>
          <w:szCs w:val="24"/>
        </w:rPr>
        <w:t>правило, с трудом овладевают счетом парами, тройками, пятерками: чаще всего,</w:t>
      </w:r>
      <w:r w:rsidRPr="00813D38">
        <w:rPr>
          <w:spacing w:val="1"/>
          <w:sz w:val="24"/>
          <w:szCs w:val="24"/>
        </w:rPr>
        <w:t xml:space="preserve"> </w:t>
      </w:r>
      <w:r w:rsidRPr="00813D38">
        <w:rPr>
          <w:sz w:val="24"/>
          <w:szCs w:val="24"/>
        </w:rPr>
        <w:t>идет</w:t>
      </w:r>
      <w:r w:rsidRPr="00813D38">
        <w:rPr>
          <w:spacing w:val="-8"/>
          <w:sz w:val="24"/>
          <w:szCs w:val="24"/>
        </w:rPr>
        <w:t xml:space="preserve"> </w:t>
      </w:r>
      <w:r w:rsidRPr="00813D38">
        <w:rPr>
          <w:sz w:val="24"/>
          <w:szCs w:val="24"/>
        </w:rPr>
        <w:t>простой</w:t>
      </w:r>
      <w:r w:rsidRPr="00813D38">
        <w:rPr>
          <w:spacing w:val="-6"/>
          <w:sz w:val="24"/>
          <w:szCs w:val="24"/>
        </w:rPr>
        <w:t xml:space="preserve"> </w:t>
      </w:r>
      <w:r w:rsidRPr="00813D38">
        <w:rPr>
          <w:sz w:val="24"/>
          <w:szCs w:val="24"/>
        </w:rPr>
        <w:t>(иногда</w:t>
      </w:r>
      <w:r w:rsidRPr="00813D38">
        <w:rPr>
          <w:spacing w:val="-6"/>
          <w:sz w:val="24"/>
          <w:szCs w:val="24"/>
        </w:rPr>
        <w:t xml:space="preserve"> </w:t>
      </w:r>
      <w:r w:rsidRPr="00813D38">
        <w:rPr>
          <w:sz w:val="24"/>
          <w:szCs w:val="24"/>
        </w:rPr>
        <w:t>очень</w:t>
      </w:r>
      <w:r w:rsidRPr="00813D38">
        <w:rPr>
          <w:spacing w:val="-4"/>
          <w:sz w:val="24"/>
          <w:szCs w:val="24"/>
        </w:rPr>
        <w:t xml:space="preserve"> </w:t>
      </w:r>
      <w:r w:rsidRPr="00813D38">
        <w:rPr>
          <w:sz w:val="24"/>
          <w:szCs w:val="24"/>
        </w:rPr>
        <w:t>быстрый)</w:t>
      </w:r>
      <w:r w:rsidRPr="00813D38">
        <w:rPr>
          <w:spacing w:val="-6"/>
          <w:sz w:val="24"/>
          <w:szCs w:val="24"/>
        </w:rPr>
        <w:t xml:space="preserve"> </w:t>
      </w:r>
      <w:r w:rsidRPr="00813D38">
        <w:rPr>
          <w:sz w:val="24"/>
          <w:szCs w:val="24"/>
        </w:rPr>
        <w:t>пересчет</w:t>
      </w:r>
      <w:r w:rsidRPr="00813D38">
        <w:rPr>
          <w:spacing w:val="-8"/>
          <w:sz w:val="24"/>
          <w:szCs w:val="24"/>
        </w:rPr>
        <w:t xml:space="preserve"> </w:t>
      </w:r>
      <w:r w:rsidRPr="00813D38">
        <w:rPr>
          <w:sz w:val="24"/>
          <w:szCs w:val="24"/>
        </w:rPr>
        <w:t>по</w:t>
      </w:r>
      <w:r w:rsidRPr="00813D38">
        <w:rPr>
          <w:spacing w:val="-4"/>
          <w:sz w:val="24"/>
          <w:szCs w:val="24"/>
        </w:rPr>
        <w:t xml:space="preserve"> </w:t>
      </w:r>
      <w:r w:rsidRPr="00813D38">
        <w:rPr>
          <w:sz w:val="24"/>
          <w:szCs w:val="24"/>
        </w:rPr>
        <w:t>одному.</w:t>
      </w:r>
      <w:r w:rsidRPr="00813D38">
        <w:rPr>
          <w:spacing w:val="-8"/>
          <w:sz w:val="24"/>
          <w:szCs w:val="24"/>
        </w:rPr>
        <w:t xml:space="preserve"> </w:t>
      </w:r>
      <w:r w:rsidRPr="00813D38">
        <w:rPr>
          <w:sz w:val="24"/>
          <w:szCs w:val="24"/>
        </w:rPr>
        <w:t>Часто</w:t>
      </w:r>
      <w:r w:rsidRPr="00813D38">
        <w:rPr>
          <w:spacing w:val="-8"/>
          <w:sz w:val="24"/>
          <w:szCs w:val="24"/>
        </w:rPr>
        <w:t xml:space="preserve"> </w:t>
      </w:r>
      <w:r w:rsidRPr="00813D38">
        <w:rPr>
          <w:sz w:val="24"/>
          <w:szCs w:val="24"/>
        </w:rPr>
        <w:t>имеются</w:t>
      </w:r>
      <w:r w:rsidRPr="00813D38">
        <w:rPr>
          <w:spacing w:val="1"/>
          <w:sz w:val="24"/>
          <w:szCs w:val="24"/>
        </w:rPr>
        <w:t xml:space="preserve"> </w:t>
      </w:r>
      <w:r w:rsidR="00843519">
        <w:rPr>
          <w:sz w:val="24"/>
          <w:szCs w:val="24"/>
        </w:rPr>
        <w:t>сложно</w:t>
      </w:r>
      <w:r w:rsidRPr="00813D38">
        <w:rPr>
          <w:spacing w:val="-1"/>
          <w:sz w:val="24"/>
          <w:szCs w:val="24"/>
        </w:rPr>
        <w:t>сти</w:t>
      </w:r>
      <w:r w:rsidRPr="00813D38">
        <w:rPr>
          <w:spacing w:val="-13"/>
          <w:sz w:val="24"/>
          <w:szCs w:val="24"/>
        </w:rPr>
        <w:t xml:space="preserve"> </w:t>
      </w:r>
      <w:r w:rsidRPr="00813D38">
        <w:rPr>
          <w:spacing w:val="-1"/>
          <w:sz w:val="24"/>
          <w:szCs w:val="24"/>
        </w:rPr>
        <w:t>усвоения</w:t>
      </w:r>
      <w:r w:rsidRPr="00813D38">
        <w:rPr>
          <w:spacing w:val="-15"/>
          <w:sz w:val="24"/>
          <w:szCs w:val="24"/>
        </w:rPr>
        <w:t xml:space="preserve"> </w:t>
      </w:r>
      <w:r w:rsidRPr="00813D38">
        <w:rPr>
          <w:spacing w:val="-1"/>
          <w:sz w:val="24"/>
          <w:szCs w:val="24"/>
        </w:rPr>
        <w:t>состава</w:t>
      </w:r>
      <w:r w:rsidRPr="00813D38">
        <w:rPr>
          <w:spacing w:val="-18"/>
          <w:sz w:val="24"/>
          <w:szCs w:val="24"/>
        </w:rPr>
        <w:t xml:space="preserve"> </w:t>
      </w:r>
      <w:r w:rsidRPr="00813D38">
        <w:rPr>
          <w:sz w:val="24"/>
          <w:szCs w:val="24"/>
        </w:rPr>
        <w:t>числа</w:t>
      </w:r>
      <w:r w:rsidRPr="00813D38">
        <w:rPr>
          <w:spacing w:val="-19"/>
          <w:sz w:val="24"/>
          <w:szCs w:val="24"/>
        </w:rPr>
        <w:t xml:space="preserve"> </w:t>
      </w:r>
      <w:r w:rsidRPr="00813D38">
        <w:rPr>
          <w:sz w:val="24"/>
          <w:szCs w:val="24"/>
        </w:rPr>
        <w:t>и</w:t>
      </w:r>
      <w:r w:rsidRPr="00813D38">
        <w:rPr>
          <w:spacing w:val="-15"/>
          <w:sz w:val="24"/>
          <w:szCs w:val="24"/>
        </w:rPr>
        <w:t xml:space="preserve"> </w:t>
      </w:r>
      <w:r w:rsidRPr="00813D38">
        <w:rPr>
          <w:sz w:val="24"/>
          <w:szCs w:val="24"/>
        </w:rPr>
        <w:t>использования</w:t>
      </w:r>
      <w:r w:rsidRPr="00813D38">
        <w:rPr>
          <w:spacing w:val="-19"/>
          <w:sz w:val="24"/>
          <w:szCs w:val="24"/>
        </w:rPr>
        <w:t xml:space="preserve"> </w:t>
      </w:r>
      <w:r w:rsidRPr="00813D38">
        <w:rPr>
          <w:sz w:val="24"/>
          <w:szCs w:val="24"/>
        </w:rPr>
        <w:t>состава</w:t>
      </w:r>
      <w:r w:rsidRPr="00813D38">
        <w:rPr>
          <w:spacing w:val="-14"/>
          <w:sz w:val="24"/>
          <w:szCs w:val="24"/>
        </w:rPr>
        <w:t xml:space="preserve"> </w:t>
      </w:r>
      <w:r w:rsidRPr="00813D38">
        <w:rPr>
          <w:sz w:val="24"/>
          <w:szCs w:val="24"/>
        </w:rPr>
        <w:t>числа</w:t>
      </w:r>
      <w:r w:rsidRPr="00813D38">
        <w:rPr>
          <w:spacing w:val="-19"/>
          <w:sz w:val="24"/>
          <w:szCs w:val="24"/>
        </w:rPr>
        <w:t xml:space="preserve"> </w:t>
      </w:r>
      <w:r w:rsidRPr="00813D38">
        <w:rPr>
          <w:sz w:val="24"/>
          <w:szCs w:val="24"/>
        </w:rPr>
        <w:t>при</w:t>
      </w:r>
      <w:r w:rsidRPr="00813D38">
        <w:rPr>
          <w:spacing w:val="-12"/>
          <w:sz w:val="24"/>
          <w:szCs w:val="24"/>
        </w:rPr>
        <w:t xml:space="preserve"> </w:t>
      </w:r>
      <w:r w:rsidRPr="00813D38">
        <w:rPr>
          <w:sz w:val="24"/>
          <w:szCs w:val="24"/>
        </w:rPr>
        <w:t>проведении</w:t>
      </w:r>
      <w:r w:rsidRPr="00813D38">
        <w:rPr>
          <w:spacing w:val="-13"/>
          <w:sz w:val="24"/>
          <w:szCs w:val="24"/>
        </w:rPr>
        <w:t xml:space="preserve"> </w:t>
      </w:r>
      <w:r w:rsidRPr="00813D38">
        <w:rPr>
          <w:sz w:val="24"/>
          <w:szCs w:val="24"/>
        </w:rPr>
        <w:t>счетных</w:t>
      </w:r>
      <w:r w:rsidR="00843519">
        <w:rPr>
          <w:sz w:val="24"/>
          <w:szCs w:val="24"/>
        </w:rPr>
        <w:t xml:space="preserve"> </w:t>
      </w:r>
      <w:r w:rsidRPr="00813D38">
        <w:rPr>
          <w:spacing w:val="-67"/>
          <w:sz w:val="24"/>
          <w:szCs w:val="24"/>
        </w:rPr>
        <w:t xml:space="preserve"> </w:t>
      </w:r>
      <w:r w:rsidRPr="00813D38">
        <w:rPr>
          <w:sz w:val="24"/>
          <w:szCs w:val="24"/>
        </w:rPr>
        <w:t>операций,</w:t>
      </w:r>
      <w:r w:rsidRPr="00813D38">
        <w:rPr>
          <w:spacing w:val="2"/>
          <w:sz w:val="24"/>
          <w:szCs w:val="24"/>
        </w:rPr>
        <w:t xml:space="preserve"> </w:t>
      </w:r>
      <w:r w:rsidRPr="00813D38">
        <w:rPr>
          <w:sz w:val="24"/>
          <w:szCs w:val="24"/>
        </w:rPr>
        <w:t>особенно</w:t>
      </w:r>
      <w:r w:rsidRPr="00813D38">
        <w:rPr>
          <w:spacing w:val="-3"/>
          <w:sz w:val="24"/>
          <w:szCs w:val="24"/>
        </w:rPr>
        <w:t xml:space="preserve"> </w:t>
      </w:r>
      <w:r w:rsidRPr="00813D38">
        <w:rPr>
          <w:sz w:val="24"/>
          <w:szCs w:val="24"/>
        </w:rPr>
        <w:t>устных.</w:t>
      </w:r>
    </w:p>
    <w:p w:rsidR="00020D35" w:rsidRPr="00813D38" w:rsidRDefault="004236A4" w:rsidP="008A2073">
      <w:pPr>
        <w:pStyle w:val="a5"/>
        <w:numPr>
          <w:ilvl w:val="0"/>
          <w:numId w:val="38"/>
        </w:numPr>
        <w:tabs>
          <w:tab w:val="left" w:pos="1105"/>
        </w:tabs>
        <w:spacing w:before="3" w:line="276" w:lineRule="auto"/>
        <w:ind w:right="515" w:firstLine="568"/>
        <w:rPr>
          <w:sz w:val="24"/>
          <w:szCs w:val="24"/>
        </w:rPr>
      </w:pPr>
      <w:r w:rsidRPr="00813D38">
        <w:rPr>
          <w:sz w:val="24"/>
          <w:szCs w:val="24"/>
        </w:rPr>
        <w:t>Среди обучающихся с РАС есть обучающиеся, у которых вышеназванные</w:t>
      </w:r>
      <w:r w:rsidRPr="00813D38">
        <w:rPr>
          <w:spacing w:val="1"/>
          <w:sz w:val="24"/>
          <w:szCs w:val="24"/>
        </w:rPr>
        <w:t xml:space="preserve"> </w:t>
      </w:r>
      <w:r w:rsidRPr="00813D38">
        <w:rPr>
          <w:sz w:val="24"/>
          <w:szCs w:val="24"/>
        </w:rPr>
        <w:t>проблемы</w:t>
      </w:r>
      <w:r w:rsidRPr="00813D38">
        <w:rPr>
          <w:spacing w:val="-10"/>
          <w:sz w:val="24"/>
          <w:szCs w:val="24"/>
        </w:rPr>
        <w:t xml:space="preserve"> </w:t>
      </w:r>
      <w:r w:rsidRPr="00813D38">
        <w:rPr>
          <w:sz w:val="24"/>
          <w:szCs w:val="24"/>
        </w:rPr>
        <w:t>встречаются</w:t>
      </w:r>
      <w:r w:rsidRPr="00813D38">
        <w:rPr>
          <w:spacing w:val="-9"/>
          <w:sz w:val="24"/>
          <w:szCs w:val="24"/>
        </w:rPr>
        <w:t xml:space="preserve"> </w:t>
      </w:r>
      <w:r w:rsidRPr="00813D38">
        <w:rPr>
          <w:sz w:val="24"/>
          <w:szCs w:val="24"/>
        </w:rPr>
        <w:t>гораздо</w:t>
      </w:r>
      <w:r w:rsidRPr="00813D38">
        <w:rPr>
          <w:spacing w:val="-9"/>
          <w:sz w:val="24"/>
          <w:szCs w:val="24"/>
        </w:rPr>
        <w:t xml:space="preserve"> </w:t>
      </w:r>
      <w:r w:rsidRPr="00813D38">
        <w:rPr>
          <w:sz w:val="24"/>
          <w:szCs w:val="24"/>
        </w:rPr>
        <w:t>реже,</w:t>
      </w:r>
      <w:r w:rsidRPr="00813D38">
        <w:rPr>
          <w:spacing w:val="-7"/>
          <w:sz w:val="24"/>
          <w:szCs w:val="24"/>
        </w:rPr>
        <w:t xml:space="preserve"> </w:t>
      </w:r>
      <w:r w:rsidRPr="00813D38">
        <w:rPr>
          <w:sz w:val="24"/>
          <w:szCs w:val="24"/>
        </w:rPr>
        <w:t>трудности</w:t>
      </w:r>
      <w:r w:rsidRPr="00813D38">
        <w:rPr>
          <w:spacing w:val="-7"/>
          <w:sz w:val="24"/>
          <w:szCs w:val="24"/>
        </w:rPr>
        <w:t xml:space="preserve"> </w:t>
      </w:r>
      <w:r w:rsidRPr="00813D38">
        <w:rPr>
          <w:sz w:val="24"/>
          <w:szCs w:val="24"/>
        </w:rPr>
        <w:t>в</w:t>
      </w:r>
      <w:r w:rsidRPr="00813D38">
        <w:rPr>
          <w:spacing w:val="-9"/>
          <w:sz w:val="24"/>
          <w:szCs w:val="24"/>
        </w:rPr>
        <w:t xml:space="preserve"> </w:t>
      </w:r>
      <w:r w:rsidRPr="00813D38">
        <w:rPr>
          <w:sz w:val="24"/>
          <w:szCs w:val="24"/>
        </w:rPr>
        <w:t>осуществлении</w:t>
      </w:r>
      <w:r w:rsidRPr="00813D38">
        <w:rPr>
          <w:spacing w:val="-7"/>
          <w:sz w:val="24"/>
          <w:szCs w:val="24"/>
        </w:rPr>
        <w:t xml:space="preserve"> </w:t>
      </w:r>
      <w:r w:rsidRPr="00813D38">
        <w:rPr>
          <w:sz w:val="24"/>
          <w:szCs w:val="24"/>
        </w:rPr>
        <w:t>вычислительных</w:t>
      </w:r>
      <w:r w:rsidRPr="00813D38">
        <w:rPr>
          <w:spacing w:val="-67"/>
          <w:sz w:val="24"/>
          <w:szCs w:val="24"/>
        </w:rPr>
        <w:t xml:space="preserve"> </w:t>
      </w:r>
      <w:r w:rsidRPr="00813D38">
        <w:rPr>
          <w:sz w:val="24"/>
          <w:szCs w:val="24"/>
        </w:rPr>
        <w:t>операций менее выражены, или же эти обучающиеся вообще их не испытывают.</w:t>
      </w:r>
      <w:r w:rsidRPr="00813D38">
        <w:rPr>
          <w:spacing w:val="1"/>
          <w:sz w:val="24"/>
          <w:szCs w:val="24"/>
        </w:rPr>
        <w:t xml:space="preserve"> </w:t>
      </w:r>
      <w:r w:rsidRPr="00813D38">
        <w:rPr>
          <w:spacing w:val="-1"/>
          <w:sz w:val="24"/>
          <w:szCs w:val="24"/>
        </w:rPr>
        <w:t>Они</w:t>
      </w:r>
      <w:r w:rsidRPr="00813D38">
        <w:rPr>
          <w:spacing w:val="-10"/>
          <w:sz w:val="24"/>
          <w:szCs w:val="24"/>
        </w:rPr>
        <w:t xml:space="preserve"> </w:t>
      </w:r>
      <w:r w:rsidRPr="00813D38">
        <w:rPr>
          <w:spacing w:val="-1"/>
          <w:sz w:val="24"/>
          <w:szCs w:val="24"/>
        </w:rPr>
        <w:t>легко</w:t>
      </w:r>
      <w:r w:rsidRPr="00813D38">
        <w:rPr>
          <w:spacing w:val="-11"/>
          <w:sz w:val="24"/>
          <w:szCs w:val="24"/>
        </w:rPr>
        <w:t xml:space="preserve"> </w:t>
      </w:r>
      <w:r w:rsidRPr="00813D38">
        <w:rPr>
          <w:spacing w:val="-1"/>
          <w:sz w:val="24"/>
          <w:szCs w:val="24"/>
        </w:rPr>
        <w:t>усваивают</w:t>
      </w:r>
      <w:r w:rsidRPr="00813D38">
        <w:rPr>
          <w:spacing w:val="-14"/>
          <w:sz w:val="24"/>
          <w:szCs w:val="24"/>
        </w:rPr>
        <w:t xml:space="preserve"> </w:t>
      </w:r>
      <w:r w:rsidRPr="00813D38">
        <w:rPr>
          <w:sz w:val="24"/>
          <w:szCs w:val="24"/>
        </w:rPr>
        <w:t>алгоритмы</w:t>
      </w:r>
      <w:r w:rsidRPr="00813D38">
        <w:rPr>
          <w:spacing w:val="-10"/>
          <w:sz w:val="24"/>
          <w:szCs w:val="24"/>
        </w:rPr>
        <w:t xml:space="preserve"> </w:t>
      </w:r>
      <w:r w:rsidRPr="00813D38">
        <w:rPr>
          <w:sz w:val="24"/>
          <w:szCs w:val="24"/>
        </w:rPr>
        <w:t>вычислений,</w:t>
      </w:r>
      <w:r w:rsidRPr="00813D38">
        <w:rPr>
          <w:spacing w:val="-14"/>
          <w:sz w:val="24"/>
          <w:szCs w:val="24"/>
        </w:rPr>
        <w:t xml:space="preserve"> </w:t>
      </w:r>
      <w:r w:rsidRPr="00813D38">
        <w:rPr>
          <w:sz w:val="24"/>
          <w:szCs w:val="24"/>
        </w:rPr>
        <w:t>но</w:t>
      </w:r>
      <w:r w:rsidRPr="00813D38">
        <w:rPr>
          <w:spacing w:val="-12"/>
          <w:sz w:val="24"/>
          <w:szCs w:val="24"/>
        </w:rPr>
        <w:t xml:space="preserve"> </w:t>
      </w:r>
      <w:r w:rsidRPr="00813D38">
        <w:rPr>
          <w:sz w:val="24"/>
          <w:szCs w:val="24"/>
        </w:rPr>
        <w:t>лишь</w:t>
      </w:r>
      <w:r w:rsidRPr="00813D38">
        <w:rPr>
          <w:spacing w:val="-11"/>
          <w:sz w:val="24"/>
          <w:szCs w:val="24"/>
        </w:rPr>
        <w:t xml:space="preserve"> </w:t>
      </w:r>
      <w:r w:rsidRPr="00813D38">
        <w:rPr>
          <w:sz w:val="24"/>
          <w:szCs w:val="24"/>
        </w:rPr>
        <w:t>формально;</w:t>
      </w:r>
      <w:r w:rsidRPr="00813D38">
        <w:rPr>
          <w:spacing w:val="-16"/>
          <w:sz w:val="24"/>
          <w:szCs w:val="24"/>
        </w:rPr>
        <w:t xml:space="preserve"> </w:t>
      </w:r>
      <w:r w:rsidRPr="00813D38">
        <w:rPr>
          <w:sz w:val="24"/>
          <w:szCs w:val="24"/>
        </w:rPr>
        <w:t>применить</w:t>
      </w:r>
      <w:r w:rsidRPr="00813D38">
        <w:rPr>
          <w:spacing w:val="-11"/>
          <w:sz w:val="24"/>
          <w:szCs w:val="24"/>
        </w:rPr>
        <w:t xml:space="preserve"> </w:t>
      </w:r>
      <w:r w:rsidRPr="00813D38">
        <w:rPr>
          <w:sz w:val="24"/>
          <w:szCs w:val="24"/>
        </w:rPr>
        <w:t>свои</w:t>
      </w:r>
      <w:r w:rsidRPr="00813D38">
        <w:rPr>
          <w:spacing w:val="-68"/>
          <w:sz w:val="24"/>
          <w:szCs w:val="24"/>
        </w:rPr>
        <w:t xml:space="preserve"> </w:t>
      </w:r>
      <w:r w:rsidRPr="00813D38">
        <w:rPr>
          <w:sz w:val="24"/>
          <w:szCs w:val="24"/>
        </w:rPr>
        <w:t>способности к выполнению тех или иных дейст</w:t>
      </w:r>
      <w:r w:rsidR="00843519">
        <w:rPr>
          <w:sz w:val="24"/>
          <w:szCs w:val="24"/>
        </w:rPr>
        <w:t>вий могут, но сформулировать за</w:t>
      </w:r>
      <w:r w:rsidRPr="00813D38">
        <w:rPr>
          <w:sz w:val="24"/>
          <w:szCs w:val="24"/>
        </w:rPr>
        <w:t>дачу и</w:t>
      </w:r>
      <w:r w:rsidRPr="00813D38">
        <w:rPr>
          <w:spacing w:val="-1"/>
          <w:sz w:val="24"/>
          <w:szCs w:val="24"/>
        </w:rPr>
        <w:t xml:space="preserve"> </w:t>
      </w:r>
      <w:r w:rsidRPr="00813D38">
        <w:rPr>
          <w:sz w:val="24"/>
          <w:szCs w:val="24"/>
        </w:rPr>
        <w:t>раскрыть смысл</w:t>
      </w:r>
      <w:r w:rsidRPr="00813D38">
        <w:rPr>
          <w:spacing w:val="-3"/>
          <w:sz w:val="24"/>
          <w:szCs w:val="24"/>
        </w:rPr>
        <w:t xml:space="preserve"> </w:t>
      </w:r>
      <w:r w:rsidRPr="00813D38">
        <w:rPr>
          <w:sz w:val="24"/>
          <w:szCs w:val="24"/>
        </w:rPr>
        <w:t>результата вычислений</w:t>
      </w:r>
      <w:r w:rsidRPr="00813D38">
        <w:rPr>
          <w:spacing w:val="1"/>
          <w:sz w:val="24"/>
          <w:szCs w:val="24"/>
        </w:rPr>
        <w:t xml:space="preserve"> </w:t>
      </w:r>
      <w:r w:rsidRPr="00813D38">
        <w:rPr>
          <w:sz w:val="24"/>
          <w:szCs w:val="24"/>
        </w:rPr>
        <w:t>-</w:t>
      </w:r>
      <w:r w:rsidRPr="00813D38">
        <w:rPr>
          <w:spacing w:val="-1"/>
          <w:sz w:val="24"/>
          <w:szCs w:val="24"/>
        </w:rPr>
        <w:t xml:space="preserve"> </w:t>
      </w:r>
      <w:r w:rsidRPr="00813D38">
        <w:rPr>
          <w:sz w:val="24"/>
          <w:szCs w:val="24"/>
        </w:rPr>
        <w:t>далеко</w:t>
      </w:r>
      <w:r w:rsidRPr="00813D38">
        <w:rPr>
          <w:spacing w:val="-3"/>
          <w:sz w:val="24"/>
          <w:szCs w:val="24"/>
        </w:rPr>
        <w:t xml:space="preserve"> </w:t>
      </w:r>
      <w:r w:rsidRPr="00813D38">
        <w:rPr>
          <w:sz w:val="24"/>
          <w:szCs w:val="24"/>
        </w:rPr>
        <w:t>не</w:t>
      </w:r>
      <w:r w:rsidRPr="00813D38">
        <w:rPr>
          <w:spacing w:val="-3"/>
          <w:sz w:val="24"/>
          <w:szCs w:val="24"/>
        </w:rPr>
        <w:t xml:space="preserve"> </w:t>
      </w:r>
      <w:r w:rsidRPr="00813D38">
        <w:rPr>
          <w:sz w:val="24"/>
          <w:szCs w:val="24"/>
        </w:rPr>
        <w:t>всегда.</w:t>
      </w:r>
    </w:p>
    <w:p w:rsidR="00020D35" w:rsidRPr="00813D38" w:rsidRDefault="004236A4" w:rsidP="008A2073">
      <w:pPr>
        <w:pStyle w:val="a5"/>
        <w:numPr>
          <w:ilvl w:val="0"/>
          <w:numId w:val="38"/>
        </w:numPr>
        <w:tabs>
          <w:tab w:val="left" w:pos="1105"/>
        </w:tabs>
        <w:spacing w:line="276" w:lineRule="auto"/>
        <w:ind w:right="517" w:firstLine="568"/>
        <w:rPr>
          <w:sz w:val="24"/>
          <w:szCs w:val="24"/>
        </w:rPr>
      </w:pPr>
      <w:r w:rsidRPr="00813D38">
        <w:rPr>
          <w:sz w:val="24"/>
          <w:szCs w:val="24"/>
        </w:rPr>
        <w:t>С подобными трудностями при обуч</w:t>
      </w:r>
      <w:r w:rsidR="00830DBB">
        <w:rPr>
          <w:sz w:val="24"/>
          <w:szCs w:val="24"/>
        </w:rPr>
        <w:t>ении обучающихся с РАС сталкива</w:t>
      </w:r>
      <w:r w:rsidRPr="00813D38">
        <w:rPr>
          <w:sz w:val="24"/>
          <w:szCs w:val="24"/>
        </w:rPr>
        <w:t>ются, практически, во всех случаях. Причины э</w:t>
      </w:r>
      <w:r w:rsidR="00830DBB">
        <w:rPr>
          <w:sz w:val="24"/>
          <w:szCs w:val="24"/>
        </w:rPr>
        <w:t>тих сложностей различны: непони</w:t>
      </w:r>
      <w:r w:rsidRPr="00813D38">
        <w:rPr>
          <w:sz w:val="24"/>
          <w:szCs w:val="24"/>
        </w:rPr>
        <w:t>мание условия задачи в связи с задержкой и иск</w:t>
      </w:r>
      <w:r w:rsidR="00830DBB">
        <w:rPr>
          <w:sz w:val="24"/>
          <w:szCs w:val="24"/>
        </w:rPr>
        <w:t>ажением речевого развития, слож</w:t>
      </w:r>
      <w:r w:rsidRPr="00813D38">
        <w:rPr>
          <w:sz w:val="24"/>
          <w:szCs w:val="24"/>
        </w:rPr>
        <w:t>ности сосредоточения на содержании задачи в связи с проблемами концентрации</w:t>
      </w:r>
      <w:r w:rsidRPr="00813D38">
        <w:rPr>
          <w:spacing w:val="1"/>
          <w:sz w:val="24"/>
          <w:szCs w:val="24"/>
        </w:rPr>
        <w:t xml:space="preserve"> </w:t>
      </w:r>
      <w:r w:rsidRPr="00813D38">
        <w:rPr>
          <w:sz w:val="24"/>
          <w:szCs w:val="24"/>
        </w:rPr>
        <w:t>внимания, трудности охвата всех моментов в связи с фиксацией на частностях.</w:t>
      </w:r>
      <w:r w:rsidRPr="00813D38">
        <w:rPr>
          <w:spacing w:val="1"/>
          <w:sz w:val="24"/>
          <w:szCs w:val="24"/>
        </w:rPr>
        <w:t xml:space="preserve"> </w:t>
      </w:r>
      <w:r w:rsidRPr="00813D38">
        <w:rPr>
          <w:sz w:val="24"/>
          <w:szCs w:val="24"/>
        </w:rPr>
        <w:t>Приступая</w:t>
      </w:r>
      <w:r w:rsidRPr="00813D38">
        <w:rPr>
          <w:spacing w:val="-7"/>
          <w:sz w:val="24"/>
          <w:szCs w:val="24"/>
        </w:rPr>
        <w:t xml:space="preserve"> </w:t>
      </w:r>
      <w:r w:rsidRPr="00813D38">
        <w:rPr>
          <w:sz w:val="24"/>
          <w:szCs w:val="24"/>
        </w:rPr>
        <w:t>к</w:t>
      </w:r>
      <w:r w:rsidRPr="00813D38">
        <w:rPr>
          <w:spacing w:val="-9"/>
          <w:sz w:val="24"/>
          <w:szCs w:val="24"/>
        </w:rPr>
        <w:t xml:space="preserve"> </w:t>
      </w:r>
      <w:r w:rsidRPr="00813D38">
        <w:rPr>
          <w:sz w:val="24"/>
          <w:szCs w:val="24"/>
        </w:rPr>
        <w:t>заданиям</w:t>
      </w:r>
      <w:r w:rsidRPr="00813D38">
        <w:rPr>
          <w:spacing w:val="-6"/>
          <w:sz w:val="24"/>
          <w:szCs w:val="24"/>
        </w:rPr>
        <w:t xml:space="preserve"> </w:t>
      </w:r>
      <w:r w:rsidRPr="00813D38">
        <w:rPr>
          <w:sz w:val="24"/>
          <w:szCs w:val="24"/>
        </w:rPr>
        <w:t>такого</w:t>
      </w:r>
      <w:r w:rsidRPr="00813D38">
        <w:rPr>
          <w:spacing w:val="-7"/>
          <w:sz w:val="24"/>
          <w:szCs w:val="24"/>
        </w:rPr>
        <w:t xml:space="preserve"> </w:t>
      </w:r>
      <w:r w:rsidRPr="00813D38">
        <w:rPr>
          <w:sz w:val="24"/>
          <w:szCs w:val="24"/>
        </w:rPr>
        <w:t>рода,</w:t>
      </w:r>
      <w:r w:rsidRPr="00813D38">
        <w:rPr>
          <w:spacing w:val="-8"/>
          <w:sz w:val="24"/>
          <w:szCs w:val="24"/>
        </w:rPr>
        <w:t xml:space="preserve"> </w:t>
      </w:r>
      <w:r w:rsidRPr="00813D38">
        <w:rPr>
          <w:sz w:val="24"/>
          <w:szCs w:val="24"/>
        </w:rPr>
        <w:t>необходимо</w:t>
      </w:r>
      <w:r w:rsidRPr="00813D38">
        <w:rPr>
          <w:spacing w:val="-8"/>
          <w:sz w:val="24"/>
          <w:szCs w:val="24"/>
        </w:rPr>
        <w:t xml:space="preserve"> </w:t>
      </w:r>
      <w:r w:rsidRPr="00813D38">
        <w:rPr>
          <w:sz w:val="24"/>
          <w:szCs w:val="24"/>
        </w:rPr>
        <w:t>подробно</w:t>
      </w:r>
      <w:r w:rsidRPr="00813D38">
        <w:rPr>
          <w:spacing w:val="-8"/>
          <w:sz w:val="24"/>
          <w:szCs w:val="24"/>
        </w:rPr>
        <w:t xml:space="preserve"> </w:t>
      </w:r>
      <w:r w:rsidRPr="00813D38">
        <w:rPr>
          <w:sz w:val="24"/>
          <w:szCs w:val="24"/>
        </w:rPr>
        <w:t>объяснить</w:t>
      </w:r>
      <w:r w:rsidRPr="00813D38">
        <w:rPr>
          <w:spacing w:val="-4"/>
          <w:sz w:val="24"/>
          <w:szCs w:val="24"/>
        </w:rPr>
        <w:t xml:space="preserve"> </w:t>
      </w:r>
      <w:r w:rsidRPr="00813D38">
        <w:rPr>
          <w:sz w:val="24"/>
          <w:szCs w:val="24"/>
        </w:rPr>
        <w:t>ребёнку</w:t>
      </w:r>
      <w:r w:rsidRPr="00813D38">
        <w:rPr>
          <w:spacing w:val="-5"/>
          <w:sz w:val="24"/>
          <w:szCs w:val="24"/>
        </w:rPr>
        <w:t xml:space="preserve"> </w:t>
      </w:r>
      <w:r w:rsidR="00830DBB">
        <w:rPr>
          <w:sz w:val="24"/>
          <w:szCs w:val="24"/>
        </w:rPr>
        <w:t>усло</w:t>
      </w:r>
      <w:r w:rsidRPr="00813D38">
        <w:rPr>
          <w:sz w:val="24"/>
          <w:szCs w:val="24"/>
        </w:rPr>
        <w:t>вие задачи на наглядном материале (предметы, р</w:t>
      </w:r>
      <w:r w:rsidR="00830DBB">
        <w:rPr>
          <w:sz w:val="24"/>
          <w:szCs w:val="24"/>
        </w:rPr>
        <w:t>исунки в тетради). Каждое слага</w:t>
      </w:r>
      <w:r w:rsidRPr="00813D38">
        <w:rPr>
          <w:sz w:val="24"/>
          <w:szCs w:val="24"/>
        </w:rPr>
        <w:t>емое (вычитаемое, уменьшаемое) должно быть сопоставлено с соответствующим</w:t>
      </w:r>
      <w:r w:rsidRPr="00813D38">
        <w:rPr>
          <w:spacing w:val="1"/>
          <w:sz w:val="24"/>
          <w:szCs w:val="24"/>
        </w:rPr>
        <w:t xml:space="preserve"> </w:t>
      </w:r>
      <w:r w:rsidRPr="00813D38">
        <w:rPr>
          <w:sz w:val="24"/>
          <w:szCs w:val="24"/>
        </w:rPr>
        <w:t>количеством конкретных предметов или рисунков; между группами предметов</w:t>
      </w:r>
      <w:r w:rsidRPr="00813D38">
        <w:rPr>
          <w:spacing w:val="1"/>
          <w:sz w:val="24"/>
          <w:szCs w:val="24"/>
        </w:rPr>
        <w:t xml:space="preserve"> </w:t>
      </w:r>
      <w:r w:rsidRPr="00813D38">
        <w:rPr>
          <w:sz w:val="24"/>
          <w:szCs w:val="24"/>
        </w:rPr>
        <w:t>(или рисунков) должны быть поставлены соответствующие знаки математических</w:t>
      </w:r>
      <w:r w:rsidRPr="00813D38">
        <w:rPr>
          <w:spacing w:val="-67"/>
          <w:sz w:val="24"/>
          <w:szCs w:val="24"/>
        </w:rPr>
        <w:t xml:space="preserve"> </w:t>
      </w:r>
      <w:r w:rsidRPr="00813D38">
        <w:rPr>
          <w:sz w:val="24"/>
          <w:szCs w:val="24"/>
        </w:rPr>
        <w:t>действий.</w:t>
      </w:r>
      <w:r w:rsidRPr="00813D38">
        <w:rPr>
          <w:spacing w:val="-7"/>
          <w:sz w:val="24"/>
          <w:szCs w:val="24"/>
        </w:rPr>
        <w:t xml:space="preserve"> </w:t>
      </w:r>
      <w:r w:rsidRPr="00813D38">
        <w:rPr>
          <w:sz w:val="24"/>
          <w:szCs w:val="24"/>
        </w:rPr>
        <w:t>При</w:t>
      </w:r>
      <w:r w:rsidRPr="00813D38">
        <w:rPr>
          <w:spacing w:val="-3"/>
          <w:sz w:val="24"/>
          <w:szCs w:val="24"/>
        </w:rPr>
        <w:t xml:space="preserve"> </w:t>
      </w:r>
      <w:r w:rsidRPr="00813D38">
        <w:rPr>
          <w:sz w:val="24"/>
          <w:szCs w:val="24"/>
        </w:rPr>
        <w:t>этом</w:t>
      </w:r>
      <w:r w:rsidRPr="00813D38">
        <w:rPr>
          <w:spacing w:val="-6"/>
          <w:sz w:val="24"/>
          <w:szCs w:val="24"/>
        </w:rPr>
        <w:t xml:space="preserve"> </w:t>
      </w:r>
      <w:r w:rsidRPr="00813D38">
        <w:rPr>
          <w:sz w:val="24"/>
          <w:szCs w:val="24"/>
        </w:rPr>
        <w:t>мы</w:t>
      </w:r>
      <w:r w:rsidRPr="00813D38">
        <w:rPr>
          <w:spacing w:val="-5"/>
          <w:sz w:val="24"/>
          <w:szCs w:val="24"/>
        </w:rPr>
        <w:t xml:space="preserve"> </w:t>
      </w:r>
      <w:r w:rsidRPr="00813D38">
        <w:rPr>
          <w:sz w:val="24"/>
          <w:szCs w:val="24"/>
        </w:rPr>
        <w:t>должны</w:t>
      </w:r>
      <w:r w:rsidRPr="00813D38">
        <w:rPr>
          <w:spacing w:val="-8"/>
          <w:sz w:val="24"/>
          <w:szCs w:val="24"/>
        </w:rPr>
        <w:t xml:space="preserve"> </w:t>
      </w:r>
      <w:r w:rsidRPr="00813D38">
        <w:rPr>
          <w:sz w:val="24"/>
          <w:szCs w:val="24"/>
        </w:rPr>
        <w:t>называть</w:t>
      </w:r>
      <w:r w:rsidRPr="00813D38">
        <w:rPr>
          <w:spacing w:val="-4"/>
          <w:sz w:val="24"/>
          <w:szCs w:val="24"/>
        </w:rPr>
        <w:t xml:space="preserve"> </w:t>
      </w:r>
      <w:r w:rsidRPr="00813D38">
        <w:rPr>
          <w:sz w:val="24"/>
          <w:szCs w:val="24"/>
        </w:rPr>
        <w:t>эти</w:t>
      </w:r>
      <w:r w:rsidRPr="00813D38">
        <w:rPr>
          <w:spacing w:val="-6"/>
          <w:sz w:val="24"/>
          <w:szCs w:val="24"/>
        </w:rPr>
        <w:t xml:space="preserve"> </w:t>
      </w:r>
      <w:r w:rsidRPr="00813D38">
        <w:rPr>
          <w:sz w:val="24"/>
          <w:szCs w:val="24"/>
        </w:rPr>
        <w:t>знаки</w:t>
      </w:r>
      <w:r w:rsidRPr="00813D38">
        <w:rPr>
          <w:spacing w:val="-6"/>
          <w:sz w:val="24"/>
          <w:szCs w:val="24"/>
        </w:rPr>
        <w:t xml:space="preserve"> </w:t>
      </w:r>
      <w:r w:rsidRPr="00813D38">
        <w:rPr>
          <w:sz w:val="24"/>
          <w:szCs w:val="24"/>
        </w:rPr>
        <w:t>не</w:t>
      </w:r>
      <w:r w:rsidRPr="00813D38">
        <w:rPr>
          <w:spacing w:val="-3"/>
          <w:sz w:val="24"/>
          <w:szCs w:val="24"/>
        </w:rPr>
        <w:t xml:space="preserve"> </w:t>
      </w:r>
      <w:r w:rsidRPr="00813D38">
        <w:rPr>
          <w:sz w:val="24"/>
          <w:szCs w:val="24"/>
        </w:rPr>
        <w:t>«плюс»</w:t>
      </w:r>
      <w:r w:rsidRPr="00813D38">
        <w:rPr>
          <w:spacing w:val="-7"/>
          <w:sz w:val="24"/>
          <w:szCs w:val="24"/>
        </w:rPr>
        <w:t xml:space="preserve"> </w:t>
      </w:r>
      <w:r w:rsidRPr="00813D38">
        <w:rPr>
          <w:sz w:val="24"/>
          <w:szCs w:val="24"/>
        </w:rPr>
        <w:t>и</w:t>
      </w:r>
      <w:r w:rsidRPr="00813D38">
        <w:rPr>
          <w:spacing w:val="-3"/>
          <w:sz w:val="24"/>
          <w:szCs w:val="24"/>
        </w:rPr>
        <w:t xml:space="preserve"> </w:t>
      </w:r>
      <w:r w:rsidRPr="00813D38">
        <w:rPr>
          <w:sz w:val="24"/>
          <w:szCs w:val="24"/>
        </w:rPr>
        <w:t>«минус»,</w:t>
      </w:r>
      <w:r w:rsidRPr="00813D38">
        <w:rPr>
          <w:spacing w:val="-3"/>
          <w:sz w:val="24"/>
          <w:szCs w:val="24"/>
        </w:rPr>
        <w:t xml:space="preserve"> </w:t>
      </w:r>
      <w:r w:rsidRPr="00813D38">
        <w:rPr>
          <w:sz w:val="24"/>
          <w:szCs w:val="24"/>
        </w:rPr>
        <w:t>но</w:t>
      </w:r>
      <w:r w:rsidRPr="00813D38">
        <w:rPr>
          <w:spacing w:val="-8"/>
          <w:sz w:val="24"/>
          <w:szCs w:val="24"/>
        </w:rPr>
        <w:t xml:space="preserve"> </w:t>
      </w:r>
      <w:r w:rsidR="00830DBB">
        <w:rPr>
          <w:sz w:val="24"/>
          <w:szCs w:val="24"/>
        </w:rPr>
        <w:t>«при</w:t>
      </w:r>
      <w:r w:rsidRPr="00813D38">
        <w:rPr>
          <w:sz w:val="24"/>
          <w:szCs w:val="24"/>
        </w:rPr>
        <w:t>бавляем», «отнимаем». Важно объяснить ребёнку,</w:t>
      </w:r>
      <w:r w:rsidR="00830DBB">
        <w:rPr>
          <w:sz w:val="24"/>
          <w:szCs w:val="24"/>
        </w:rPr>
        <w:t xml:space="preserve"> какой задан вопрос, и какой от</w:t>
      </w:r>
      <w:r w:rsidRPr="00813D38">
        <w:rPr>
          <w:spacing w:val="-1"/>
          <w:sz w:val="24"/>
          <w:szCs w:val="24"/>
        </w:rPr>
        <w:t>вет</w:t>
      </w:r>
      <w:r w:rsidRPr="00813D38">
        <w:rPr>
          <w:spacing w:val="-14"/>
          <w:sz w:val="24"/>
          <w:szCs w:val="24"/>
        </w:rPr>
        <w:t xml:space="preserve"> </w:t>
      </w:r>
      <w:r w:rsidRPr="00813D38">
        <w:rPr>
          <w:spacing w:val="-1"/>
          <w:sz w:val="24"/>
          <w:szCs w:val="24"/>
        </w:rPr>
        <w:t>мы</w:t>
      </w:r>
      <w:r w:rsidRPr="00813D38">
        <w:rPr>
          <w:spacing w:val="-15"/>
          <w:sz w:val="24"/>
          <w:szCs w:val="24"/>
        </w:rPr>
        <w:t xml:space="preserve"> </w:t>
      </w:r>
      <w:r w:rsidRPr="00813D38">
        <w:rPr>
          <w:spacing w:val="-1"/>
          <w:sz w:val="24"/>
          <w:szCs w:val="24"/>
        </w:rPr>
        <w:t>должны</w:t>
      </w:r>
      <w:r w:rsidRPr="00813D38">
        <w:rPr>
          <w:spacing w:val="-18"/>
          <w:sz w:val="24"/>
          <w:szCs w:val="24"/>
        </w:rPr>
        <w:t xml:space="preserve"> </w:t>
      </w:r>
      <w:r w:rsidRPr="00813D38">
        <w:rPr>
          <w:spacing w:val="-1"/>
          <w:sz w:val="24"/>
          <w:szCs w:val="24"/>
        </w:rPr>
        <w:t>получить</w:t>
      </w:r>
      <w:r w:rsidRPr="00813D38">
        <w:rPr>
          <w:spacing w:val="-18"/>
          <w:sz w:val="24"/>
          <w:szCs w:val="24"/>
        </w:rPr>
        <w:t xml:space="preserve"> </w:t>
      </w:r>
      <w:r w:rsidRPr="00813D38">
        <w:rPr>
          <w:spacing w:val="-1"/>
          <w:sz w:val="24"/>
          <w:szCs w:val="24"/>
        </w:rPr>
        <w:t>в</w:t>
      </w:r>
      <w:r w:rsidRPr="00813D38">
        <w:rPr>
          <w:spacing w:val="-14"/>
          <w:sz w:val="24"/>
          <w:szCs w:val="24"/>
        </w:rPr>
        <w:t xml:space="preserve"> </w:t>
      </w:r>
      <w:r w:rsidRPr="00813D38">
        <w:rPr>
          <w:spacing w:val="-1"/>
          <w:sz w:val="24"/>
          <w:szCs w:val="24"/>
        </w:rPr>
        <w:t>результате</w:t>
      </w:r>
      <w:r w:rsidRPr="00813D38">
        <w:rPr>
          <w:spacing w:val="-15"/>
          <w:sz w:val="24"/>
          <w:szCs w:val="24"/>
        </w:rPr>
        <w:t xml:space="preserve"> </w:t>
      </w:r>
      <w:r w:rsidRPr="00813D38">
        <w:rPr>
          <w:sz w:val="24"/>
          <w:szCs w:val="24"/>
        </w:rPr>
        <w:t>решения.</w:t>
      </w:r>
      <w:r w:rsidRPr="00813D38">
        <w:rPr>
          <w:spacing w:val="-17"/>
          <w:sz w:val="24"/>
          <w:szCs w:val="24"/>
        </w:rPr>
        <w:t xml:space="preserve"> </w:t>
      </w:r>
      <w:r w:rsidRPr="00813D38">
        <w:rPr>
          <w:sz w:val="24"/>
          <w:szCs w:val="24"/>
        </w:rPr>
        <w:t>Такой</w:t>
      </w:r>
      <w:r w:rsidRPr="00813D38">
        <w:rPr>
          <w:spacing w:val="-12"/>
          <w:sz w:val="24"/>
          <w:szCs w:val="24"/>
        </w:rPr>
        <w:t xml:space="preserve"> </w:t>
      </w:r>
      <w:r w:rsidRPr="00813D38">
        <w:rPr>
          <w:sz w:val="24"/>
          <w:szCs w:val="24"/>
        </w:rPr>
        <w:t>алгоритм</w:t>
      </w:r>
      <w:r w:rsidRPr="00813D38">
        <w:rPr>
          <w:spacing w:val="-16"/>
          <w:sz w:val="24"/>
          <w:szCs w:val="24"/>
        </w:rPr>
        <w:t xml:space="preserve"> </w:t>
      </w:r>
      <w:r w:rsidRPr="00813D38">
        <w:rPr>
          <w:sz w:val="24"/>
          <w:szCs w:val="24"/>
        </w:rPr>
        <w:t>решения</w:t>
      </w:r>
      <w:r w:rsidRPr="00813D38">
        <w:rPr>
          <w:spacing w:val="-14"/>
          <w:sz w:val="24"/>
          <w:szCs w:val="24"/>
        </w:rPr>
        <w:t xml:space="preserve"> </w:t>
      </w:r>
      <w:r w:rsidRPr="00813D38">
        <w:rPr>
          <w:sz w:val="24"/>
          <w:szCs w:val="24"/>
        </w:rPr>
        <w:t>во</w:t>
      </w:r>
      <w:r w:rsidRPr="00813D38">
        <w:rPr>
          <w:spacing w:val="-19"/>
          <w:sz w:val="24"/>
          <w:szCs w:val="24"/>
        </w:rPr>
        <w:t xml:space="preserve"> </w:t>
      </w:r>
      <w:r w:rsidRPr="00813D38">
        <w:rPr>
          <w:sz w:val="24"/>
          <w:szCs w:val="24"/>
        </w:rPr>
        <w:t>многих</w:t>
      </w:r>
      <w:r w:rsidRPr="00813D38">
        <w:rPr>
          <w:spacing w:val="-67"/>
          <w:sz w:val="24"/>
          <w:szCs w:val="24"/>
        </w:rPr>
        <w:t xml:space="preserve"> </w:t>
      </w:r>
      <w:r w:rsidRPr="00813D38">
        <w:rPr>
          <w:sz w:val="24"/>
          <w:szCs w:val="24"/>
        </w:rPr>
        <w:t>случаях приводит к быстрым хорошим результ</w:t>
      </w:r>
      <w:r w:rsidR="00830DBB">
        <w:rPr>
          <w:sz w:val="24"/>
          <w:szCs w:val="24"/>
        </w:rPr>
        <w:t>атам, но некоторым детям необхо</w:t>
      </w:r>
      <w:r w:rsidRPr="00813D38">
        <w:rPr>
          <w:sz w:val="24"/>
          <w:szCs w:val="24"/>
        </w:rPr>
        <w:t>димо</w:t>
      </w:r>
      <w:r w:rsidRPr="00813D38">
        <w:rPr>
          <w:spacing w:val="-3"/>
          <w:sz w:val="24"/>
          <w:szCs w:val="24"/>
        </w:rPr>
        <w:t xml:space="preserve"> </w:t>
      </w:r>
      <w:r w:rsidRPr="00813D38">
        <w:rPr>
          <w:sz w:val="24"/>
          <w:szCs w:val="24"/>
        </w:rPr>
        <w:t>более</w:t>
      </w:r>
      <w:r w:rsidRPr="00813D38">
        <w:rPr>
          <w:spacing w:val="1"/>
          <w:sz w:val="24"/>
          <w:szCs w:val="24"/>
        </w:rPr>
        <w:t xml:space="preserve"> </w:t>
      </w:r>
      <w:r w:rsidRPr="00813D38">
        <w:rPr>
          <w:sz w:val="24"/>
          <w:szCs w:val="24"/>
        </w:rPr>
        <w:t>длительное</w:t>
      </w:r>
      <w:r w:rsidRPr="00813D38">
        <w:rPr>
          <w:spacing w:val="1"/>
          <w:sz w:val="24"/>
          <w:szCs w:val="24"/>
        </w:rPr>
        <w:t xml:space="preserve"> </w:t>
      </w:r>
      <w:r w:rsidRPr="00813D38">
        <w:rPr>
          <w:sz w:val="24"/>
          <w:szCs w:val="24"/>
        </w:rPr>
        <w:t>время</w:t>
      </w:r>
      <w:r w:rsidRPr="00813D38">
        <w:rPr>
          <w:spacing w:val="-3"/>
          <w:sz w:val="24"/>
          <w:szCs w:val="24"/>
        </w:rPr>
        <w:t xml:space="preserve"> </w:t>
      </w:r>
      <w:r w:rsidRPr="00813D38">
        <w:rPr>
          <w:sz w:val="24"/>
          <w:szCs w:val="24"/>
        </w:rPr>
        <w:t>для</w:t>
      </w:r>
      <w:r w:rsidRPr="00813D38">
        <w:rPr>
          <w:spacing w:val="-3"/>
          <w:sz w:val="24"/>
          <w:szCs w:val="24"/>
        </w:rPr>
        <w:t xml:space="preserve"> </w:t>
      </w:r>
      <w:r w:rsidRPr="00813D38">
        <w:rPr>
          <w:sz w:val="24"/>
          <w:szCs w:val="24"/>
        </w:rPr>
        <w:t>усвоения</w:t>
      </w:r>
      <w:r w:rsidRPr="00813D38">
        <w:rPr>
          <w:spacing w:val="-5"/>
          <w:sz w:val="24"/>
          <w:szCs w:val="24"/>
        </w:rPr>
        <w:t xml:space="preserve"> </w:t>
      </w:r>
      <w:r w:rsidRPr="00813D38">
        <w:rPr>
          <w:sz w:val="24"/>
          <w:szCs w:val="24"/>
        </w:rPr>
        <w:t>порядка</w:t>
      </w:r>
      <w:r w:rsidRPr="00813D38">
        <w:rPr>
          <w:spacing w:val="-2"/>
          <w:sz w:val="24"/>
          <w:szCs w:val="24"/>
        </w:rPr>
        <w:t xml:space="preserve"> </w:t>
      </w:r>
      <w:r w:rsidRPr="00813D38">
        <w:rPr>
          <w:sz w:val="24"/>
          <w:szCs w:val="24"/>
        </w:rPr>
        <w:t>решения</w:t>
      </w:r>
      <w:r w:rsidRPr="00813D38">
        <w:rPr>
          <w:spacing w:val="-3"/>
          <w:sz w:val="24"/>
          <w:szCs w:val="24"/>
        </w:rPr>
        <w:t xml:space="preserve"> </w:t>
      </w:r>
      <w:r w:rsidRPr="00813D38">
        <w:rPr>
          <w:sz w:val="24"/>
          <w:szCs w:val="24"/>
        </w:rPr>
        <w:t>задач.</w:t>
      </w:r>
    </w:p>
    <w:p w:rsidR="00020D35" w:rsidRPr="00813D38" w:rsidRDefault="004236A4" w:rsidP="008A2073">
      <w:pPr>
        <w:pStyle w:val="a5"/>
        <w:numPr>
          <w:ilvl w:val="0"/>
          <w:numId w:val="38"/>
        </w:numPr>
        <w:tabs>
          <w:tab w:val="left" w:pos="1105"/>
        </w:tabs>
        <w:spacing w:before="2" w:line="276" w:lineRule="auto"/>
        <w:ind w:right="514" w:firstLine="568"/>
        <w:rPr>
          <w:sz w:val="24"/>
          <w:szCs w:val="24"/>
        </w:rPr>
      </w:pPr>
      <w:r w:rsidRPr="00813D38">
        <w:rPr>
          <w:sz w:val="24"/>
          <w:szCs w:val="24"/>
        </w:rPr>
        <w:t>Очень важно внимательно контролировать уровень понимания основных</w:t>
      </w:r>
      <w:r w:rsidRPr="00813D38">
        <w:rPr>
          <w:spacing w:val="1"/>
          <w:sz w:val="24"/>
          <w:szCs w:val="24"/>
        </w:rPr>
        <w:t xml:space="preserve"> </w:t>
      </w:r>
      <w:r w:rsidRPr="00813D38">
        <w:rPr>
          <w:sz w:val="24"/>
          <w:szCs w:val="24"/>
        </w:rPr>
        <w:t>математических понятий и соответствие этого уровня состоянию практических</w:t>
      </w:r>
      <w:r w:rsidRPr="00813D38">
        <w:rPr>
          <w:spacing w:val="1"/>
          <w:sz w:val="24"/>
          <w:szCs w:val="24"/>
        </w:rPr>
        <w:t xml:space="preserve"> </w:t>
      </w:r>
      <w:r w:rsidRPr="00813D38">
        <w:rPr>
          <w:sz w:val="24"/>
          <w:szCs w:val="24"/>
        </w:rPr>
        <w:t>умений и навыков. Второй момент - не допуска</w:t>
      </w:r>
      <w:r w:rsidR="00830DBB">
        <w:rPr>
          <w:sz w:val="24"/>
          <w:szCs w:val="24"/>
        </w:rPr>
        <w:t>ть разрыва между чисто математи</w:t>
      </w:r>
      <w:r w:rsidRPr="00813D38">
        <w:rPr>
          <w:sz w:val="24"/>
          <w:szCs w:val="24"/>
        </w:rPr>
        <w:t>ческими категориями (сформированными даже</w:t>
      </w:r>
      <w:r w:rsidR="00830DBB">
        <w:rPr>
          <w:sz w:val="24"/>
          <w:szCs w:val="24"/>
        </w:rPr>
        <w:t xml:space="preserve"> на очень высоком уровне) и воз</w:t>
      </w:r>
      <w:r w:rsidRPr="00813D38">
        <w:rPr>
          <w:sz w:val="24"/>
          <w:szCs w:val="24"/>
        </w:rPr>
        <w:t>можностью их практического использования, т.е</w:t>
      </w:r>
      <w:r w:rsidR="00830DBB">
        <w:rPr>
          <w:sz w:val="24"/>
          <w:szCs w:val="24"/>
        </w:rPr>
        <w:t>. не увлекаться решением все бо</w:t>
      </w:r>
      <w:r w:rsidRPr="00813D38">
        <w:rPr>
          <w:sz w:val="24"/>
          <w:szCs w:val="24"/>
        </w:rPr>
        <w:t>лее и более сложных абстрактных вычислител</w:t>
      </w:r>
      <w:r w:rsidR="00830DBB">
        <w:rPr>
          <w:sz w:val="24"/>
          <w:szCs w:val="24"/>
        </w:rPr>
        <w:t>ьных примеров, если не сформиро</w:t>
      </w:r>
      <w:r w:rsidRPr="00813D38">
        <w:rPr>
          <w:sz w:val="24"/>
          <w:szCs w:val="24"/>
        </w:rPr>
        <w:t>ваны навыки</w:t>
      </w:r>
      <w:r w:rsidRPr="00813D38">
        <w:rPr>
          <w:spacing w:val="3"/>
          <w:sz w:val="24"/>
          <w:szCs w:val="24"/>
        </w:rPr>
        <w:t xml:space="preserve"> </w:t>
      </w:r>
      <w:r w:rsidRPr="00813D38">
        <w:rPr>
          <w:sz w:val="24"/>
          <w:szCs w:val="24"/>
        </w:rPr>
        <w:t>решения</w:t>
      </w:r>
      <w:r w:rsidRPr="00813D38">
        <w:rPr>
          <w:spacing w:val="-4"/>
          <w:sz w:val="24"/>
          <w:szCs w:val="24"/>
        </w:rPr>
        <w:t xml:space="preserve"> </w:t>
      </w:r>
      <w:r w:rsidRPr="00813D38">
        <w:rPr>
          <w:sz w:val="24"/>
          <w:szCs w:val="24"/>
        </w:rPr>
        <w:t>задач</w:t>
      </w:r>
      <w:r w:rsidRPr="00813D38">
        <w:rPr>
          <w:spacing w:val="-5"/>
          <w:sz w:val="24"/>
          <w:szCs w:val="24"/>
        </w:rPr>
        <w:t xml:space="preserve"> </w:t>
      </w:r>
      <w:r w:rsidRPr="00813D38">
        <w:rPr>
          <w:sz w:val="24"/>
          <w:szCs w:val="24"/>
        </w:rPr>
        <w:t>со</w:t>
      </w:r>
      <w:r w:rsidRPr="00813D38">
        <w:rPr>
          <w:spacing w:val="1"/>
          <w:sz w:val="24"/>
          <w:szCs w:val="24"/>
        </w:rPr>
        <w:t xml:space="preserve"> </w:t>
      </w:r>
      <w:r w:rsidRPr="00813D38">
        <w:rPr>
          <w:sz w:val="24"/>
          <w:szCs w:val="24"/>
        </w:rPr>
        <w:t>смысловым содержанием.</w:t>
      </w:r>
    </w:p>
    <w:p w:rsidR="00020D35" w:rsidRPr="00813D38" w:rsidRDefault="004236A4" w:rsidP="008A2073">
      <w:pPr>
        <w:pStyle w:val="a5"/>
        <w:numPr>
          <w:ilvl w:val="0"/>
          <w:numId w:val="38"/>
        </w:numPr>
        <w:tabs>
          <w:tab w:val="left" w:pos="1105"/>
        </w:tabs>
        <w:spacing w:before="1" w:line="276" w:lineRule="auto"/>
        <w:ind w:right="517" w:firstLine="568"/>
        <w:rPr>
          <w:sz w:val="24"/>
          <w:szCs w:val="24"/>
        </w:rPr>
      </w:pPr>
      <w:proofErr w:type="gramStart"/>
      <w:r w:rsidRPr="00813D38">
        <w:rPr>
          <w:sz w:val="24"/>
          <w:szCs w:val="24"/>
        </w:rPr>
        <w:t>От</w:t>
      </w:r>
      <w:r w:rsidRPr="00813D38">
        <w:rPr>
          <w:spacing w:val="-8"/>
          <w:sz w:val="24"/>
          <w:szCs w:val="24"/>
        </w:rPr>
        <w:t xml:space="preserve"> </w:t>
      </w:r>
      <w:r w:rsidRPr="00813D38">
        <w:rPr>
          <w:sz w:val="24"/>
          <w:szCs w:val="24"/>
        </w:rPr>
        <w:t>успешности</w:t>
      </w:r>
      <w:r w:rsidRPr="00813D38">
        <w:rPr>
          <w:spacing w:val="-11"/>
          <w:sz w:val="24"/>
          <w:szCs w:val="24"/>
        </w:rPr>
        <w:t xml:space="preserve"> </w:t>
      </w:r>
      <w:r w:rsidRPr="00813D38">
        <w:rPr>
          <w:sz w:val="24"/>
          <w:szCs w:val="24"/>
        </w:rPr>
        <w:t>решения</w:t>
      </w:r>
      <w:r w:rsidRPr="00813D38">
        <w:rPr>
          <w:spacing w:val="-9"/>
          <w:sz w:val="24"/>
          <w:szCs w:val="24"/>
        </w:rPr>
        <w:t xml:space="preserve"> </w:t>
      </w:r>
      <w:r w:rsidRPr="00813D38">
        <w:rPr>
          <w:sz w:val="24"/>
          <w:szCs w:val="24"/>
        </w:rPr>
        <w:t>проблем</w:t>
      </w:r>
      <w:r w:rsidRPr="00813D38">
        <w:rPr>
          <w:spacing w:val="-11"/>
          <w:sz w:val="24"/>
          <w:szCs w:val="24"/>
        </w:rPr>
        <w:t xml:space="preserve"> </w:t>
      </w:r>
      <w:r w:rsidRPr="00813D38">
        <w:rPr>
          <w:sz w:val="24"/>
          <w:szCs w:val="24"/>
        </w:rPr>
        <w:t>пропедевтического</w:t>
      </w:r>
      <w:r w:rsidRPr="00813D38">
        <w:rPr>
          <w:spacing w:val="-12"/>
          <w:sz w:val="24"/>
          <w:szCs w:val="24"/>
        </w:rPr>
        <w:t xml:space="preserve"> </w:t>
      </w:r>
      <w:r w:rsidRPr="00813D38">
        <w:rPr>
          <w:sz w:val="24"/>
          <w:szCs w:val="24"/>
        </w:rPr>
        <w:t>периода</w:t>
      </w:r>
      <w:r w:rsidRPr="00813D38">
        <w:rPr>
          <w:spacing w:val="-10"/>
          <w:sz w:val="24"/>
          <w:szCs w:val="24"/>
        </w:rPr>
        <w:t xml:space="preserve"> </w:t>
      </w:r>
      <w:r w:rsidRPr="00813D38">
        <w:rPr>
          <w:sz w:val="24"/>
          <w:szCs w:val="24"/>
        </w:rPr>
        <w:t>во</w:t>
      </w:r>
      <w:r w:rsidRPr="00813D38">
        <w:rPr>
          <w:spacing w:val="-17"/>
          <w:sz w:val="24"/>
          <w:szCs w:val="24"/>
        </w:rPr>
        <w:t xml:space="preserve"> </w:t>
      </w:r>
      <w:r w:rsidRPr="00813D38">
        <w:rPr>
          <w:sz w:val="24"/>
          <w:szCs w:val="24"/>
        </w:rPr>
        <w:t>многом</w:t>
      </w:r>
      <w:r w:rsidRPr="00813D38">
        <w:rPr>
          <w:spacing w:val="-9"/>
          <w:sz w:val="24"/>
          <w:szCs w:val="24"/>
        </w:rPr>
        <w:t xml:space="preserve"> </w:t>
      </w:r>
      <w:r w:rsidR="00830DBB">
        <w:rPr>
          <w:sz w:val="24"/>
          <w:szCs w:val="24"/>
        </w:rPr>
        <w:t>за</w:t>
      </w:r>
      <w:r w:rsidRPr="00813D38">
        <w:rPr>
          <w:sz w:val="24"/>
          <w:szCs w:val="24"/>
        </w:rPr>
        <w:t>висит не только индивидуальный образовательный маршрут ребенка с аутизмом в</w:t>
      </w:r>
      <w:r w:rsidRPr="00813D38">
        <w:rPr>
          <w:spacing w:val="-67"/>
          <w:sz w:val="24"/>
          <w:szCs w:val="24"/>
        </w:rPr>
        <w:t xml:space="preserve"> </w:t>
      </w:r>
      <w:r w:rsidRPr="00813D38">
        <w:rPr>
          <w:sz w:val="24"/>
          <w:szCs w:val="24"/>
        </w:rPr>
        <w:t>школьный период, но и степень необходимост</w:t>
      </w:r>
      <w:r w:rsidR="00830DBB">
        <w:rPr>
          <w:sz w:val="24"/>
          <w:szCs w:val="24"/>
        </w:rPr>
        <w:t>и адаптации образовательных про</w:t>
      </w:r>
      <w:r w:rsidRPr="00813D38">
        <w:rPr>
          <w:sz w:val="24"/>
          <w:szCs w:val="24"/>
        </w:rPr>
        <w:t>грамм,</w:t>
      </w:r>
      <w:r w:rsidRPr="00813D38">
        <w:rPr>
          <w:spacing w:val="1"/>
          <w:sz w:val="24"/>
          <w:szCs w:val="24"/>
        </w:rPr>
        <w:t xml:space="preserve"> </w:t>
      </w:r>
      <w:r w:rsidRPr="00813D38">
        <w:rPr>
          <w:sz w:val="24"/>
          <w:szCs w:val="24"/>
        </w:rPr>
        <w:t>соотношение</w:t>
      </w:r>
      <w:r w:rsidRPr="00813D38">
        <w:rPr>
          <w:spacing w:val="1"/>
          <w:sz w:val="24"/>
          <w:szCs w:val="24"/>
        </w:rPr>
        <w:t xml:space="preserve"> </w:t>
      </w:r>
      <w:r w:rsidRPr="00813D38">
        <w:rPr>
          <w:sz w:val="24"/>
          <w:szCs w:val="24"/>
        </w:rPr>
        <w:t>между двумя основными</w:t>
      </w:r>
      <w:r w:rsidRPr="00813D38">
        <w:rPr>
          <w:spacing w:val="1"/>
          <w:sz w:val="24"/>
          <w:szCs w:val="24"/>
        </w:rPr>
        <w:t xml:space="preserve"> </w:t>
      </w:r>
      <w:r w:rsidRPr="00813D38">
        <w:rPr>
          <w:sz w:val="24"/>
          <w:szCs w:val="24"/>
        </w:rPr>
        <w:t>компонентами</w:t>
      </w:r>
      <w:r w:rsidRPr="00813D38">
        <w:rPr>
          <w:spacing w:val="1"/>
          <w:sz w:val="24"/>
          <w:szCs w:val="24"/>
        </w:rPr>
        <w:t xml:space="preserve"> </w:t>
      </w:r>
      <w:r w:rsidRPr="00813D38">
        <w:rPr>
          <w:sz w:val="24"/>
          <w:szCs w:val="24"/>
        </w:rPr>
        <w:t>образовательного</w:t>
      </w:r>
      <w:r w:rsidRPr="00813D38">
        <w:rPr>
          <w:spacing w:val="1"/>
          <w:sz w:val="24"/>
          <w:szCs w:val="24"/>
        </w:rPr>
        <w:t xml:space="preserve"> </w:t>
      </w:r>
      <w:r w:rsidRPr="00813D38">
        <w:rPr>
          <w:sz w:val="24"/>
          <w:szCs w:val="24"/>
        </w:rPr>
        <w:t>процесса для обучающихся с особыми образов</w:t>
      </w:r>
      <w:r w:rsidR="00830DBB">
        <w:rPr>
          <w:sz w:val="24"/>
          <w:szCs w:val="24"/>
        </w:rPr>
        <w:t>ательными потребностями - акаде</w:t>
      </w:r>
      <w:r w:rsidRPr="00813D38">
        <w:rPr>
          <w:sz w:val="24"/>
          <w:szCs w:val="24"/>
        </w:rPr>
        <w:t>мическими</w:t>
      </w:r>
      <w:r w:rsidRPr="00813D38">
        <w:rPr>
          <w:spacing w:val="-2"/>
          <w:sz w:val="24"/>
          <w:szCs w:val="24"/>
        </w:rPr>
        <w:t xml:space="preserve"> </w:t>
      </w:r>
      <w:r w:rsidRPr="00813D38">
        <w:rPr>
          <w:sz w:val="24"/>
          <w:szCs w:val="24"/>
        </w:rPr>
        <w:t>знаниями</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уровнем</w:t>
      </w:r>
      <w:r w:rsidRPr="00813D38">
        <w:rPr>
          <w:spacing w:val="-5"/>
          <w:sz w:val="24"/>
          <w:szCs w:val="24"/>
        </w:rPr>
        <w:t xml:space="preserve"> </w:t>
      </w:r>
      <w:r w:rsidRPr="00813D38">
        <w:rPr>
          <w:sz w:val="24"/>
          <w:szCs w:val="24"/>
        </w:rPr>
        <w:t>жизненной</w:t>
      </w:r>
      <w:r w:rsidRPr="00813D38">
        <w:rPr>
          <w:spacing w:val="3"/>
          <w:sz w:val="24"/>
          <w:szCs w:val="24"/>
        </w:rPr>
        <w:t xml:space="preserve"> </w:t>
      </w:r>
      <w:r w:rsidRPr="00813D38">
        <w:rPr>
          <w:sz w:val="24"/>
          <w:szCs w:val="24"/>
        </w:rPr>
        <w:t>компетенции.</w:t>
      </w:r>
      <w:proofErr w:type="gramEnd"/>
    </w:p>
    <w:p w:rsidR="00020D35" w:rsidRPr="00813D38" w:rsidRDefault="004236A4" w:rsidP="008A2073">
      <w:pPr>
        <w:pStyle w:val="1"/>
        <w:numPr>
          <w:ilvl w:val="1"/>
          <w:numId w:val="45"/>
        </w:numPr>
        <w:tabs>
          <w:tab w:val="left" w:pos="1313"/>
          <w:tab w:val="left" w:pos="4470"/>
          <w:tab w:val="left" w:pos="7625"/>
          <w:tab w:val="left" w:pos="9971"/>
        </w:tabs>
        <w:spacing w:before="75" w:line="276" w:lineRule="auto"/>
        <w:ind w:right="524" w:firstLine="568"/>
        <w:jc w:val="left"/>
        <w:rPr>
          <w:sz w:val="24"/>
          <w:szCs w:val="24"/>
        </w:rPr>
      </w:pPr>
      <w:r w:rsidRPr="00813D38">
        <w:rPr>
          <w:sz w:val="24"/>
          <w:szCs w:val="24"/>
        </w:rPr>
        <w:t>ВЗАИМОДЕЙСТВИЕ</w:t>
      </w:r>
      <w:r w:rsidRPr="00813D38">
        <w:rPr>
          <w:sz w:val="24"/>
          <w:szCs w:val="24"/>
        </w:rPr>
        <w:tab/>
        <w:t>ПЕДАГОГИЧЕСКИХ</w:t>
      </w:r>
      <w:r w:rsidRPr="00813D38">
        <w:rPr>
          <w:sz w:val="24"/>
          <w:szCs w:val="24"/>
        </w:rPr>
        <w:tab/>
        <w:t>РАБОТНИКОВ</w:t>
      </w:r>
      <w:r w:rsidRPr="00813D38">
        <w:rPr>
          <w:sz w:val="24"/>
          <w:szCs w:val="24"/>
        </w:rPr>
        <w:tab/>
      </w:r>
      <w:r w:rsidRPr="00813D38">
        <w:rPr>
          <w:spacing w:val="-4"/>
          <w:sz w:val="24"/>
          <w:szCs w:val="24"/>
        </w:rPr>
        <w:t>С</w:t>
      </w:r>
      <w:r w:rsidRPr="00813D38">
        <w:rPr>
          <w:spacing w:val="-67"/>
          <w:sz w:val="24"/>
          <w:szCs w:val="24"/>
        </w:rPr>
        <w:t xml:space="preserve"> </w:t>
      </w:r>
      <w:r w:rsidRPr="00813D38">
        <w:rPr>
          <w:sz w:val="24"/>
          <w:szCs w:val="24"/>
        </w:rPr>
        <w:t>ДЕТЬМИ</w:t>
      </w:r>
      <w:r w:rsidRPr="00813D38">
        <w:rPr>
          <w:spacing w:val="-2"/>
          <w:sz w:val="24"/>
          <w:szCs w:val="24"/>
        </w:rPr>
        <w:t xml:space="preserve"> </w:t>
      </w:r>
      <w:r w:rsidRPr="00813D38">
        <w:rPr>
          <w:sz w:val="24"/>
          <w:szCs w:val="24"/>
        </w:rPr>
        <w:t>С</w:t>
      </w:r>
      <w:r w:rsidRPr="00813D38">
        <w:rPr>
          <w:spacing w:val="3"/>
          <w:sz w:val="24"/>
          <w:szCs w:val="24"/>
        </w:rPr>
        <w:t xml:space="preserve"> </w:t>
      </w:r>
      <w:r w:rsidRPr="00813D38">
        <w:rPr>
          <w:sz w:val="24"/>
          <w:szCs w:val="24"/>
        </w:rPr>
        <w:t>РАС</w:t>
      </w:r>
    </w:p>
    <w:p w:rsidR="00020D35" w:rsidRPr="00813D38" w:rsidRDefault="004236A4">
      <w:pPr>
        <w:pStyle w:val="a3"/>
        <w:spacing w:before="3" w:line="273" w:lineRule="auto"/>
        <w:jc w:val="left"/>
        <w:rPr>
          <w:sz w:val="24"/>
          <w:szCs w:val="24"/>
        </w:rPr>
      </w:pPr>
      <w:r w:rsidRPr="00813D38">
        <w:rPr>
          <w:sz w:val="24"/>
          <w:szCs w:val="24"/>
        </w:rPr>
        <w:t>Вариативные</w:t>
      </w:r>
      <w:r w:rsidRPr="00813D38">
        <w:rPr>
          <w:spacing w:val="-2"/>
          <w:sz w:val="24"/>
          <w:szCs w:val="24"/>
        </w:rPr>
        <w:t xml:space="preserve"> </w:t>
      </w:r>
      <w:r w:rsidRPr="00813D38">
        <w:rPr>
          <w:sz w:val="24"/>
          <w:szCs w:val="24"/>
        </w:rPr>
        <w:t>формы,</w:t>
      </w:r>
      <w:r w:rsidRPr="00813D38">
        <w:rPr>
          <w:spacing w:val="4"/>
          <w:sz w:val="24"/>
          <w:szCs w:val="24"/>
        </w:rPr>
        <w:t xml:space="preserve"> </w:t>
      </w:r>
      <w:r w:rsidRPr="00813D38">
        <w:rPr>
          <w:sz w:val="24"/>
          <w:szCs w:val="24"/>
        </w:rPr>
        <w:t>способы, методы</w:t>
      </w:r>
      <w:r w:rsidRPr="00813D38">
        <w:rPr>
          <w:spacing w:val="-2"/>
          <w:sz w:val="24"/>
          <w:szCs w:val="24"/>
        </w:rPr>
        <w:t xml:space="preserve"> </w:t>
      </w:r>
      <w:r w:rsidRPr="00813D38">
        <w:rPr>
          <w:sz w:val="24"/>
          <w:szCs w:val="24"/>
        </w:rPr>
        <w:t>и</w:t>
      </w:r>
      <w:r w:rsidRPr="00813D38">
        <w:rPr>
          <w:spacing w:val="1"/>
          <w:sz w:val="24"/>
          <w:szCs w:val="24"/>
        </w:rPr>
        <w:t xml:space="preserve"> </w:t>
      </w:r>
      <w:r w:rsidRPr="00813D38">
        <w:rPr>
          <w:sz w:val="24"/>
          <w:szCs w:val="24"/>
        </w:rPr>
        <w:t>средства</w:t>
      </w:r>
      <w:r w:rsidRPr="00813D38">
        <w:rPr>
          <w:spacing w:val="-2"/>
          <w:sz w:val="24"/>
          <w:szCs w:val="24"/>
        </w:rPr>
        <w:t xml:space="preserve"> </w:t>
      </w:r>
      <w:r w:rsidRPr="00813D38">
        <w:rPr>
          <w:sz w:val="24"/>
          <w:szCs w:val="24"/>
        </w:rPr>
        <w:t>реализации Программы</w:t>
      </w:r>
      <w:r w:rsidRPr="00813D38">
        <w:rPr>
          <w:spacing w:val="2"/>
          <w:sz w:val="24"/>
          <w:szCs w:val="24"/>
        </w:rPr>
        <w:t xml:space="preserve"> </w:t>
      </w:r>
      <w:r w:rsidR="00830DBB">
        <w:rPr>
          <w:sz w:val="24"/>
          <w:szCs w:val="24"/>
        </w:rPr>
        <w:t>от</w:t>
      </w:r>
      <w:r w:rsidRPr="00813D38">
        <w:rPr>
          <w:sz w:val="24"/>
          <w:szCs w:val="24"/>
        </w:rPr>
        <w:t>ражают</w:t>
      </w:r>
      <w:r w:rsidRPr="00813D38">
        <w:rPr>
          <w:spacing w:val="2"/>
          <w:sz w:val="24"/>
          <w:szCs w:val="24"/>
        </w:rPr>
        <w:t xml:space="preserve"> </w:t>
      </w:r>
      <w:r w:rsidRPr="00813D38">
        <w:rPr>
          <w:sz w:val="24"/>
          <w:szCs w:val="24"/>
        </w:rPr>
        <w:t>следующие</w:t>
      </w:r>
      <w:r w:rsidRPr="00813D38">
        <w:rPr>
          <w:spacing w:val="1"/>
          <w:sz w:val="24"/>
          <w:szCs w:val="24"/>
        </w:rPr>
        <w:t xml:space="preserve"> </w:t>
      </w:r>
      <w:r w:rsidRPr="00813D38">
        <w:rPr>
          <w:sz w:val="24"/>
          <w:szCs w:val="24"/>
        </w:rPr>
        <w:t>аспекты образовательной</w:t>
      </w:r>
      <w:r w:rsidRPr="00813D38">
        <w:rPr>
          <w:spacing w:val="3"/>
          <w:sz w:val="24"/>
          <w:szCs w:val="24"/>
        </w:rPr>
        <w:t xml:space="preserve"> </w:t>
      </w:r>
      <w:r w:rsidRPr="00813D38">
        <w:rPr>
          <w:sz w:val="24"/>
          <w:szCs w:val="24"/>
        </w:rPr>
        <w:t>среды:</w:t>
      </w:r>
    </w:p>
    <w:p w:rsidR="00020D35" w:rsidRPr="00813D38" w:rsidRDefault="004236A4" w:rsidP="008A2073">
      <w:pPr>
        <w:pStyle w:val="a5"/>
        <w:numPr>
          <w:ilvl w:val="0"/>
          <w:numId w:val="36"/>
        </w:numPr>
        <w:tabs>
          <w:tab w:val="left" w:pos="1105"/>
        </w:tabs>
        <w:spacing w:before="6" w:line="273" w:lineRule="auto"/>
        <w:ind w:right="521" w:firstLine="568"/>
        <w:rPr>
          <w:sz w:val="24"/>
          <w:szCs w:val="24"/>
        </w:rPr>
      </w:pPr>
      <w:r w:rsidRPr="00813D38">
        <w:rPr>
          <w:sz w:val="24"/>
          <w:szCs w:val="24"/>
        </w:rPr>
        <w:t>Формы,</w:t>
      </w:r>
      <w:r w:rsidRPr="00813D38">
        <w:rPr>
          <w:spacing w:val="-1"/>
          <w:sz w:val="24"/>
          <w:szCs w:val="24"/>
        </w:rPr>
        <w:t xml:space="preserve"> </w:t>
      </w:r>
      <w:r w:rsidRPr="00813D38">
        <w:rPr>
          <w:sz w:val="24"/>
          <w:szCs w:val="24"/>
        </w:rPr>
        <w:t>способы,</w:t>
      </w:r>
      <w:r w:rsidRPr="00813D38">
        <w:rPr>
          <w:spacing w:val="4"/>
          <w:sz w:val="24"/>
          <w:szCs w:val="24"/>
        </w:rPr>
        <w:t xml:space="preserve"> </w:t>
      </w:r>
      <w:r w:rsidRPr="00813D38">
        <w:rPr>
          <w:sz w:val="24"/>
          <w:szCs w:val="24"/>
        </w:rPr>
        <w:t>методы</w:t>
      </w:r>
      <w:r w:rsidRPr="00813D38">
        <w:rPr>
          <w:spacing w:val="-2"/>
          <w:sz w:val="24"/>
          <w:szCs w:val="24"/>
        </w:rPr>
        <w:t xml:space="preserve"> </w:t>
      </w:r>
      <w:r w:rsidRPr="00813D38">
        <w:rPr>
          <w:sz w:val="24"/>
          <w:szCs w:val="24"/>
        </w:rPr>
        <w:t>и средства</w:t>
      </w:r>
      <w:r w:rsidRPr="00813D38">
        <w:rPr>
          <w:spacing w:val="2"/>
          <w:sz w:val="24"/>
          <w:szCs w:val="24"/>
        </w:rPr>
        <w:t xml:space="preserve"> </w:t>
      </w:r>
      <w:r w:rsidRPr="00813D38">
        <w:rPr>
          <w:sz w:val="24"/>
          <w:szCs w:val="24"/>
        </w:rPr>
        <w:t>реализации программы, которые</w:t>
      </w:r>
      <w:r w:rsidRPr="00813D38">
        <w:rPr>
          <w:spacing w:val="1"/>
          <w:sz w:val="24"/>
          <w:szCs w:val="24"/>
        </w:rPr>
        <w:t xml:space="preserve"> </w:t>
      </w:r>
      <w:r w:rsidRPr="00813D38">
        <w:rPr>
          <w:sz w:val="24"/>
          <w:szCs w:val="24"/>
        </w:rPr>
        <w:t>отражают</w:t>
      </w:r>
      <w:r w:rsidRPr="00813D38">
        <w:rPr>
          <w:spacing w:val="2"/>
          <w:sz w:val="24"/>
          <w:szCs w:val="24"/>
        </w:rPr>
        <w:t xml:space="preserve"> </w:t>
      </w:r>
      <w:r w:rsidRPr="00813D38">
        <w:rPr>
          <w:sz w:val="24"/>
          <w:szCs w:val="24"/>
        </w:rPr>
        <w:t>следующие</w:t>
      </w:r>
      <w:r w:rsidRPr="00813D38">
        <w:rPr>
          <w:spacing w:val="1"/>
          <w:sz w:val="24"/>
          <w:szCs w:val="24"/>
        </w:rPr>
        <w:t xml:space="preserve"> </w:t>
      </w:r>
      <w:r w:rsidRPr="00813D38">
        <w:rPr>
          <w:sz w:val="24"/>
          <w:szCs w:val="24"/>
        </w:rPr>
        <w:t>аспекты</w:t>
      </w:r>
      <w:r w:rsidRPr="00813D38">
        <w:rPr>
          <w:spacing w:val="1"/>
          <w:sz w:val="24"/>
          <w:szCs w:val="24"/>
        </w:rPr>
        <w:t xml:space="preserve"> </w:t>
      </w:r>
      <w:r w:rsidRPr="00813D38">
        <w:rPr>
          <w:sz w:val="24"/>
          <w:szCs w:val="24"/>
        </w:rPr>
        <w:t>образовательной</w:t>
      </w:r>
      <w:r w:rsidRPr="00813D38">
        <w:rPr>
          <w:spacing w:val="-1"/>
          <w:sz w:val="24"/>
          <w:szCs w:val="24"/>
        </w:rPr>
        <w:t xml:space="preserve"> </w:t>
      </w:r>
      <w:r w:rsidRPr="00813D38">
        <w:rPr>
          <w:sz w:val="24"/>
          <w:szCs w:val="24"/>
        </w:rPr>
        <w:t>среды:</w:t>
      </w:r>
    </w:p>
    <w:p w:rsidR="00020D35" w:rsidRPr="00813D38" w:rsidRDefault="004236A4" w:rsidP="008A2073">
      <w:pPr>
        <w:pStyle w:val="a5"/>
        <w:numPr>
          <w:ilvl w:val="1"/>
          <w:numId w:val="37"/>
        </w:numPr>
        <w:tabs>
          <w:tab w:val="left" w:pos="985"/>
        </w:tabs>
        <w:spacing w:before="7"/>
        <w:ind w:left="984" w:hanging="165"/>
        <w:jc w:val="left"/>
        <w:rPr>
          <w:sz w:val="24"/>
          <w:szCs w:val="24"/>
        </w:rPr>
      </w:pPr>
      <w:r w:rsidRPr="00813D38">
        <w:rPr>
          <w:sz w:val="24"/>
          <w:szCs w:val="24"/>
        </w:rPr>
        <w:t>характер</w:t>
      </w:r>
      <w:r w:rsidRPr="00813D38">
        <w:rPr>
          <w:spacing w:val="-3"/>
          <w:sz w:val="24"/>
          <w:szCs w:val="24"/>
        </w:rPr>
        <w:t xml:space="preserve"> </w:t>
      </w:r>
      <w:r w:rsidRPr="00813D38">
        <w:rPr>
          <w:sz w:val="24"/>
          <w:szCs w:val="24"/>
        </w:rPr>
        <w:t>взаимодействия</w:t>
      </w:r>
      <w:r w:rsidRPr="00813D38">
        <w:rPr>
          <w:spacing w:val="-4"/>
          <w:sz w:val="24"/>
          <w:szCs w:val="24"/>
        </w:rPr>
        <w:t xml:space="preserve"> </w:t>
      </w:r>
      <w:r w:rsidRPr="00813D38">
        <w:rPr>
          <w:sz w:val="24"/>
          <w:szCs w:val="24"/>
        </w:rPr>
        <w:t>с</w:t>
      </w:r>
      <w:r w:rsidRPr="00813D38">
        <w:rPr>
          <w:spacing w:val="-6"/>
          <w:sz w:val="24"/>
          <w:szCs w:val="24"/>
        </w:rPr>
        <w:t xml:space="preserve"> </w:t>
      </w:r>
      <w:r w:rsidRPr="00813D38">
        <w:rPr>
          <w:sz w:val="24"/>
          <w:szCs w:val="24"/>
        </w:rPr>
        <w:t>педагогическим</w:t>
      </w:r>
      <w:r w:rsidRPr="00813D38">
        <w:rPr>
          <w:spacing w:val="-8"/>
          <w:sz w:val="24"/>
          <w:szCs w:val="24"/>
        </w:rPr>
        <w:t xml:space="preserve"> </w:t>
      </w:r>
      <w:r w:rsidRPr="00813D38">
        <w:rPr>
          <w:sz w:val="24"/>
          <w:szCs w:val="24"/>
        </w:rPr>
        <w:t>работником;</w:t>
      </w:r>
    </w:p>
    <w:p w:rsidR="00020D35" w:rsidRPr="00813D38" w:rsidRDefault="004236A4" w:rsidP="008A2073">
      <w:pPr>
        <w:pStyle w:val="a5"/>
        <w:numPr>
          <w:ilvl w:val="1"/>
          <w:numId w:val="37"/>
        </w:numPr>
        <w:tabs>
          <w:tab w:val="left" w:pos="985"/>
        </w:tabs>
        <w:spacing w:before="46"/>
        <w:ind w:left="984" w:hanging="165"/>
        <w:jc w:val="left"/>
        <w:rPr>
          <w:sz w:val="24"/>
          <w:szCs w:val="24"/>
        </w:rPr>
      </w:pPr>
      <w:r w:rsidRPr="00813D38">
        <w:rPr>
          <w:sz w:val="24"/>
          <w:szCs w:val="24"/>
        </w:rPr>
        <w:lastRenderedPageBreak/>
        <w:t>характер</w:t>
      </w:r>
      <w:r w:rsidRPr="00813D38">
        <w:rPr>
          <w:spacing w:val="-2"/>
          <w:sz w:val="24"/>
          <w:szCs w:val="24"/>
        </w:rPr>
        <w:t xml:space="preserve"> </w:t>
      </w:r>
      <w:r w:rsidRPr="00813D38">
        <w:rPr>
          <w:sz w:val="24"/>
          <w:szCs w:val="24"/>
        </w:rPr>
        <w:t>взаимодействия</w:t>
      </w:r>
      <w:r w:rsidRPr="00813D38">
        <w:rPr>
          <w:spacing w:val="-2"/>
          <w:sz w:val="24"/>
          <w:szCs w:val="24"/>
        </w:rPr>
        <w:t xml:space="preserve"> </w:t>
      </w:r>
      <w:r w:rsidRPr="00813D38">
        <w:rPr>
          <w:sz w:val="24"/>
          <w:szCs w:val="24"/>
        </w:rPr>
        <w:t>с</w:t>
      </w:r>
      <w:r w:rsidRPr="00813D38">
        <w:rPr>
          <w:spacing w:val="-5"/>
          <w:sz w:val="24"/>
          <w:szCs w:val="24"/>
        </w:rPr>
        <w:t xml:space="preserve"> </w:t>
      </w:r>
      <w:r w:rsidRPr="00813D38">
        <w:rPr>
          <w:sz w:val="24"/>
          <w:szCs w:val="24"/>
        </w:rPr>
        <w:t>другими</w:t>
      </w:r>
      <w:r w:rsidRPr="00813D38">
        <w:rPr>
          <w:spacing w:val="-3"/>
          <w:sz w:val="24"/>
          <w:szCs w:val="24"/>
        </w:rPr>
        <w:t xml:space="preserve"> </w:t>
      </w:r>
      <w:r w:rsidRPr="00813D38">
        <w:rPr>
          <w:sz w:val="24"/>
          <w:szCs w:val="24"/>
        </w:rPr>
        <w:t>детьми;</w:t>
      </w:r>
    </w:p>
    <w:p w:rsidR="00020D35" w:rsidRPr="00813D38" w:rsidRDefault="004236A4" w:rsidP="008A2073">
      <w:pPr>
        <w:pStyle w:val="a5"/>
        <w:numPr>
          <w:ilvl w:val="1"/>
          <w:numId w:val="37"/>
        </w:numPr>
        <w:tabs>
          <w:tab w:val="left" w:pos="985"/>
        </w:tabs>
        <w:spacing w:before="50"/>
        <w:ind w:left="984" w:hanging="165"/>
        <w:jc w:val="left"/>
        <w:rPr>
          <w:sz w:val="24"/>
          <w:szCs w:val="24"/>
        </w:rPr>
      </w:pPr>
      <w:r w:rsidRPr="00813D38">
        <w:rPr>
          <w:sz w:val="24"/>
          <w:szCs w:val="24"/>
        </w:rPr>
        <w:t>система</w:t>
      </w:r>
      <w:r w:rsidRPr="00813D38">
        <w:rPr>
          <w:spacing w:val="-2"/>
          <w:sz w:val="24"/>
          <w:szCs w:val="24"/>
        </w:rPr>
        <w:t xml:space="preserve"> </w:t>
      </w:r>
      <w:r w:rsidRPr="00813D38">
        <w:rPr>
          <w:sz w:val="24"/>
          <w:szCs w:val="24"/>
        </w:rPr>
        <w:t>отношений ребенка</w:t>
      </w:r>
      <w:r w:rsidRPr="00813D38">
        <w:rPr>
          <w:spacing w:val="-1"/>
          <w:sz w:val="24"/>
          <w:szCs w:val="24"/>
        </w:rPr>
        <w:t xml:space="preserve"> </w:t>
      </w:r>
      <w:r w:rsidRPr="00813D38">
        <w:rPr>
          <w:sz w:val="24"/>
          <w:szCs w:val="24"/>
        </w:rPr>
        <w:t>к</w:t>
      </w:r>
      <w:r w:rsidRPr="00813D38">
        <w:rPr>
          <w:spacing w:val="-6"/>
          <w:sz w:val="24"/>
          <w:szCs w:val="24"/>
        </w:rPr>
        <w:t xml:space="preserve"> </w:t>
      </w:r>
      <w:r w:rsidRPr="00813D38">
        <w:rPr>
          <w:sz w:val="24"/>
          <w:szCs w:val="24"/>
        </w:rPr>
        <w:t>миру,</w:t>
      </w:r>
      <w:r w:rsidRPr="00813D38">
        <w:rPr>
          <w:spacing w:val="-3"/>
          <w:sz w:val="24"/>
          <w:szCs w:val="24"/>
        </w:rPr>
        <w:t xml:space="preserve"> </w:t>
      </w:r>
      <w:r w:rsidRPr="00813D38">
        <w:rPr>
          <w:sz w:val="24"/>
          <w:szCs w:val="24"/>
        </w:rPr>
        <w:t>к</w:t>
      </w:r>
      <w:r w:rsidRPr="00813D38">
        <w:rPr>
          <w:spacing w:val="-1"/>
          <w:sz w:val="24"/>
          <w:szCs w:val="24"/>
        </w:rPr>
        <w:t xml:space="preserve"> </w:t>
      </w:r>
      <w:r w:rsidRPr="00813D38">
        <w:rPr>
          <w:sz w:val="24"/>
          <w:szCs w:val="24"/>
        </w:rPr>
        <w:t>другим</w:t>
      </w:r>
      <w:r w:rsidRPr="00813D38">
        <w:rPr>
          <w:spacing w:val="-7"/>
          <w:sz w:val="24"/>
          <w:szCs w:val="24"/>
        </w:rPr>
        <w:t xml:space="preserve"> </w:t>
      </w:r>
      <w:r w:rsidRPr="00813D38">
        <w:rPr>
          <w:sz w:val="24"/>
          <w:szCs w:val="24"/>
        </w:rPr>
        <w:t>людям,</w:t>
      </w:r>
      <w:r w:rsidRPr="00813D38">
        <w:rPr>
          <w:spacing w:val="1"/>
          <w:sz w:val="24"/>
          <w:szCs w:val="24"/>
        </w:rPr>
        <w:t xml:space="preserve"> </w:t>
      </w:r>
      <w:r w:rsidRPr="00813D38">
        <w:rPr>
          <w:sz w:val="24"/>
          <w:szCs w:val="24"/>
        </w:rPr>
        <w:t>к</w:t>
      </w:r>
      <w:r w:rsidRPr="00813D38">
        <w:rPr>
          <w:spacing w:val="-6"/>
          <w:sz w:val="24"/>
          <w:szCs w:val="24"/>
        </w:rPr>
        <w:t xml:space="preserve"> </w:t>
      </w:r>
      <w:r w:rsidRPr="00813D38">
        <w:rPr>
          <w:sz w:val="24"/>
          <w:szCs w:val="24"/>
        </w:rPr>
        <w:t>себе</w:t>
      </w:r>
      <w:r w:rsidRPr="00813D38">
        <w:rPr>
          <w:spacing w:val="-1"/>
          <w:sz w:val="24"/>
          <w:szCs w:val="24"/>
        </w:rPr>
        <w:t xml:space="preserve"> </w:t>
      </w:r>
      <w:r w:rsidRPr="00813D38">
        <w:rPr>
          <w:sz w:val="24"/>
          <w:szCs w:val="24"/>
        </w:rPr>
        <w:t>самому.</w:t>
      </w:r>
    </w:p>
    <w:p w:rsidR="00020D35" w:rsidRPr="00813D38" w:rsidRDefault="004236A4" w:rsidP="008A2073">
      <w:pPr>
        <w:pStyle w:val="a5"/>
        <w:numPr>
          <w:ilvl w:val="0"/>
          <w:numId w:val="36"/>
        </w:numPr>
        <w:tabs>
          <w:tab w:val="left" w:pos="1105"/>
        </w:tabs>
        <w:spacing w:before="50" w:line="276" w:lineRule="auto"/>
        <w:ind w:right="515" w:firstLine="568"/>
        <w:rPr>
          <w:sz w:val="24"/>
          <w:szCs w:val="24"/>
        </w:rPr>
      </w:pPr>
      <w:r w:rsidRPr="00813D38">
        <w:rPr>
          <w:sz w:val="24"/>
          <w:szCs w:val="24"/>
        </w:rPr>
        <w:t>Взаимодействие педагогических работников с детьми является важнейшим</w:t>
      </w:r>
      <w:r w:rsidRPr="00813D38">
        <w:rPr>
          <w:spacing w:val="-67"/>
          <w:sz w:val="24"/>
          <w:szCs w:val="24"/>
        </w:rPr>
        <w:t xml:space="preserve"> </w:t>
      </w:r>
      <w:r w:rsidRPr="00813D38">
        <w:rPr>
          <w:sz w:val="24"/>
          <w:szCs w:val="24"/>
        </w:rPr>
        <w:t xml:space="preserve">фактором развития ребенка и пронизывает все </w:t>
      </w:r>
      <w:r w:rsidR="00830DBB">
        <w:rPr>
          <w:sz w:val="24"/>
          <w:szCs w:val="24"/>
        </w:rPr>
        <w:t>направления образовательной дея</w:t>
      </w:r>
      <w:r w:rsidRPr="00813D38">
        <w:rPr>
          <w:sz w:val="24"/>
          <w:szCs w:val="24"/>
        </w:rPr>
        <w:t>тельности.</w:t>
      </w:r>
    </w:p>
    <w:p w:rsidR="00020D35" w:rsidRPr="00813D38" w:rsidRDefault="004236A4" w:rsidP="008A2073">
      <w:pPr>
        <w:pStyle w:val="a5"/>
        <w:numPr>
          <w:ilvl w:val="0"/>
          <w:numId w:val="36"/>
        </w:numPr>
        <w:tabs>
          <w:tab w:val="left" w:pos="1105"/>
        </w:tabs>
        <w:spacing w:line="276" w:lineRule="auto"/>
        <w:ind w:right="519" w:firstLine="568"/>
        <w:rPr>
          <w:sz w:val="24"/>
          <w:szCs w:val="24"/>
        </w:rPr>
      </w:pPr>
      <w:r w:rsidRPr="00813D38">
        <w:rPr>
          <w:sz w:val="24"/>
          <w:szCs w:val="24"/>
        </w:rPr>
        <w:t>С помощью педагогического работник</w:t>
      </w:r>
      <w:r w:rsidR="00830DBB">
        <w:rPr>
          <w:sz w:val="24"/>
          <w:szCs w:val="24"/>
        </w:rPr>
        <w:t>а и в самостоятельной деятельно</w:t>
      </w:r>
      <w:r w:rsidRPr="00813D38">
        <w:rPr>
          <w:sz w:val="24"/>
          <w:szCs w:val="24"/>
        </w:rPr>
        <w:t>сти ребенок учится познавать окружающий мир, играть, рисовать, общаться с</w:t>
      </w:r>
      <w:r w:rsidRPr="00813D38">
        <w:rPr>
          <w:spacing w:val="1"/>
          <w:sz w:val="24"/>
          <w:szCs w:val="24"/>
        </w:rPr>
        <w:t xml:space="preserve"> </w:t>
      </w:r>
      <w:r w:rsidRPr="00813D38">
        <w:rPr>
          <w:sz w:val="24"/>
          <w:szCs w:val="24"/>
        </w:rPr>
        <w:t>окружающими.</w:t>
      </w:r>
      <w:r w:rsidRPr="00813D38">
        <w:rPr>
          <w:i/>
          <w:sz w:val="24"/>
          <w:szCs w:val="24"/>
        </w:rPr>
        <w:t xml:space="preserve"> </w:t>
      </w:r>
      <w:r w:rsidRPr="00813D38">
        <w:rPr>
          <w:sz w:val="24"/>
          <w:szCs w:val="24"/>
        </w:rPr>
        <w:t>Процесс приобщения к культ</w:t>
      </w:r>
      <w:r w:rsidR="00830DBB">
        <w:rPr>
          <w:sz w:val="24"/>
          <w:szCs w:val="24"/>
        </w:rPr>
        <w:t>урным образцам человеческой дея</w:t>
      </w:r>
      <w:r w:rsidRPr="00813D38">
        <w:rPr>
          <w:sz w:val="24"/>
          <w:szCs w:val="24"/>
        </w:rPr>
        <w:t>тельности (культуре жизни, познанию мира, ре</w:t>
      </w:r>
      <w:r w:rsidR="00830DBB">
        <w:rPr>
          <w:sz w:val="24"/>
          <w:szCs w:val="24"/>
        </w:rPr>
        <w:t>чи, коммуникации и прочим), при</w:t>
      </w:r>
      <w:r w:rsidRPr="00813D38">
        <w:rPr>
          <w:sz w:val="24"/>
          <w:szCs w:val="24"/>
        </w:rPr>
        <w:t>обретения культурных умений при взаимодействии с педагогическим работником</w:t>
      </w:r>
      <w:r w:rsidRPr="00813D38">
        <w:rPr>
          <w:spacing w:val="1"/>
          <w:sz w:val="24"/>
          <w:szCs w:val="24"/>
        </w:rPr>
        <w:t xml:space="preserve"> </w:t>
      </w:r>
      <w:r w:rsidRPr="00813D38">
        <w:rPr>
          <w:sz w:val="24"/>
          <w:szCs w:val="24"/>
        </w:rPr>
        <w:t>и</w:t>
      </w:r>
      <w:r w:rsidRPr="00813D38">
        <w:rPr>
          <w:spacing w:val="-6"/>
          <w:sz w:val="24"/>
          <w:szCs w:val="24"/>
        </w:rPr>
        <w:t xml:space="preserve"> </w:t>
      </w:r>
      <w:r w:rsidRPr="00813D38">
        <w:rPr>
          <w:sz w:val="24"/>
          <w:szCs w:val="24"/>
        </w:rPr>
        <w:t>в</w:t>
      </w:r>
      <w:r w:rsidRPr="00813D38">
        <w:rPr>
          <w:spacing w:val="-9"/>
          <w:sz w:val="24"/>
          <w:szCs w:val="24"/>
        </w:rPr>
        <w:t xml:space="preserve"> </w:t>
      </w:r>
      <w:r w:rsidRPr="00813D38">
        <w:rPr>
          <w:sz w:val="24"/>
          <w:szCs w:val="24"/>
        </w:rPr>
        <w:t>самостоятельной</w:t>
      </w:r>
      <w:r w:rsidRPr="00813D38">
        <w:rPr>
          <w:spacing w:val="-5"/>
          <w:sz w:val="24"/>
          <w:szCs w:val="24"/>
        </w:rPr>
        <w:t xml:space="preserve"> </w:t>
      </w:r>
      <w:r w:rsidRPr="00813D38">
        <w:rPr>
          <w:sz w:val="24"/>
          <w:szCs w:val="24"/>
        </w:rPr>
        <w:t>деятельности</w:t>
      </w:r>
      <w:r w:rsidRPr="00813D38">
        <w:rPr>
          <w:spacing w:val="-6"/>
          <w:sz w:val="24"/>
          <w:szCs w:val="24"/>
        </w:rPr>
        <w:t xml:space="preserve"> </w:t>
      </w:r>
      <w:r w:rsidRPr="00813D38">
        <w:rPr>
          <w:sz w:val="24"/>
          <w:szCs w:val="24"/>
        </w:rPr>
        <w:t>в</w:t>
      </w:r>
      <w:r w:rsidRPr="00813D38">
        <w:rPr>
          <w:spacing w:val="-8"/>
          <w:sz w:val="24"/>
          <w:szCs w:val="24"/>
        </w:rPr>
        <w:t xml:space="preserve"> </w:t>
      </w:r>
      <w:r w:rsidRPr="00813D38">
        <w:rPr>
          <w:sz w:val="24"/>
          <w:szCs w:val="24"/>
        </w:rPr>
        <w:t>предметной</w:t>
      </w:r>
      <w:r w:rsidRPr="00813D38">
        <w:rPr>
          <w:spacing w:val="-6"/>
          <w:sz w:val="24"/>
          <w:szCs w:val="24"/>
        </w:rPr>
        <w:t xml:space="preserve"> </w:t>
      </w:r>
      <w:r w:rsidRPr="00813D38">
        <w:rPr>
          <w:sz w:val="24"/>
          <w:szCs w:val="24"/>
        </w:rPr>
        <w:t>среде</w:t>
      </w:r>
      <w:r w:rsidRPr="00813D38">
        <w:rPr>
          <w:spacing w:val="-8"/>
          <w:sz w:val="24"/>
          <w:szCs w:val="24"/>
        </w:rPr>
        <w:t xml:space="preserve"> </w:t>
      </w:r>
      <w:r w:rsidRPr="00813D38">
        <w:rPr>
          <w:sz w:val="24"/>
          <w:szCs w:val="24"/>
        </w:rPr>
        <w:t>называется</w:t>
      </w:r>
      <w:r w:rsidRPr="00813D38">
        <w:rPr>
          <w:spacing w:val="-14"/>
          <w:sz w:val="24"/>
          <w:szCs w:val="24"/>
        </w:rPr>
        <w:t xml:space="preserve"> </w:t>
      </w:r>
      <w:r w:rsidRPr="00813D38">
        <w:rPr>
          <w:sz w:val="24"/>
          <w:szCs w:val="24"/>
        </w:rPr>
        <w:t>процессом</w:t>
      </w:r>
      <w:r w:rsidRPr="00813D38">
        <w:rPr>
          <w:spacing w:val="-8"/>
          <w:sz w:val="24"/>
          <w:szCs w:val="24"/>
        </w:rPr>
        <w:t xml:space="preserve"> </w:t>
      </w:r>
      <w:r w:rsidR="00830DBB">
        <w:rPr>
          <w:sz w:val="24"/>
          <w:szCs w:val="24"/>
        </w:rPr>
        <w:t>овла</w:t>
      </w:r>
      <w:r w:rsidRPr="00813D38">
        <w:rPr>
          <w:sz w:val="24"/>
          <w:szCs w:val="24"/>
        </w:rPr>
        <w:t>дения</w:t>
      </w:r>
      <w:r w:rsidRPr="00813D38">
        <w:rPr>
          <w:spacing w:val="-5"/>
          <w:sz w:val="24"/>
          <w:szCs w:val="24"/>
        </w:rPr>
        <w:t xml:space="preserve"> </w:t>
      </w:r>
      <w:r w:rsidRPr="00813D38">
        <w:rPr>
          <w:sz w:val="24"/>
          <w:szCs w:val="24"/>
        </w:rPr>
        <w:t>культурными</w:t>
      </w:r>
      <w:r w:rsidRPr="00813D38">
        <w:rPr>
          <w:spacing w:val="-1"/>
          <w:sz w:val="24"/>
          <w:szCs w:val="24"/>
        </w:rPr>
        <w:t xml:space="preserve"> </w:t>
      </w:r>
      <w:r w:rsidRPr="00813D38">
        <w:rPr>
          <w:sz w:val="24"/>
          <w:szCs w:val="24"/>
        </w:rPr>
        <w:t>практиками.</w:t>
      </w:r>
    </w:p>
    <w:p w:rsidR="00020D35" w:rsidRPr="00813D38" w:rsidRDefault="004236A4" w:rsidP="008A2073">
      <w:pPr>
        <w:pStyle w:val="a5"/>
        <w:numPr>
          <w:ilvl w:val="0"/>
          <w:numId w:val="36"/>
        </w:numPr>
        <w:tabs>
          <w:tab w:val="left" w:pos="1105"/>
        </w:tabs>
        <w:spacing w:line="276" w:lineRule="auto"/>
        <w:ind w:right="515" w:firstLine="568"/>
        <w:rPr>
          <w:sz w:val="24"/>
          <w:szCs w:val="24"/>
        </w:rPr>
      </w:pPr>
      <w:r w:rsidRPr="00813D38">
        <w:rPr>
          <w:sz w:val="24"/>
          <w:szCs w:val="24"/>
        </w:rPr>
        <w:t>Процесс приобретения общих культурных</w:t>
      </w:r>
      <w:r w:rsidR="00830DBB">
        <w:rPr>
          <w:sz w:val="24"/>
          <w:szCs w:val="24"/>
        </w:rPr>
        <w:t xml:space="preserve"> умений во всей его полноте воз</w:t>
      </w:r>
      <w:r w:rsidRPr="00813D38">
        <w:rPr>
          <w:sz w:val="24"/>
          <w:szCs w:val="24"/>
        </w:rPr>
        <w:t>можен</w:t>
      </w:r>
      <w:r w:rsidRPr="00813D38">
        <w:rPr>
          <w:spacing w:val="-7"/>
          <w:sz w:val="24"/>
          <w:szCs w:val="24"/>
        </w:rPr>
        <w:t xml:space="preserve"> </w:t>
      </w:r>
      <w:r w:rsidRPr="00813D38">
        <w:rPr>
          <w:sz w:val="24"/>
          <w:szCs w:val="24"/>
        </w:rPr>
        <w:t>только</w:t>
      </w:r>
      <w:r w:rsidRPr="00813D38">
        <w:rPr>
          <w:spacing w:val="-7"/>
          <w:sz w:val="24"/>
          <w:szCs w:val="24"/>
        </w:rPr>
        <w:t xml:space="preserve"> </w:t>
      </w:r>
      <w:r w:rsidRPr="00813D38">
        <w:rPr>
          <w:sz w:val="24"/>
          <w:szCs w:val="24"/>
        </w:rPr>
        <w:t>в</w:t>
      </w:r>
      <w:r w:rsidRPr="00813D38">
        <w:rPr>
          <w:spacing w:val="-8"/>
          <w:sz w:val="24"/>
          <w:szCs w:val="24"/>
        </w:rPr>
        <w:t xml:space="preserve"> </w:t>
      </w:r>
      <w:r w:rsidRPr="00813D38">
        <w:rPr>
          <w:sz w:val="24"/>
          <w:szCs w:val="24"/>
        </w:rPr>
        <w:t>том</w:t>
      </w:r>
      <w:r w:rsidRPr="00813D38">
        <w:rPr>
          <w:spacing w:val="-8"/>
          <w:sz w:val="24"/>
          <w:szCs w:val="24"/>
        </w:rPr>
        <w:t xml:space="preserve"> </w:t>
      </w:r>
      <w:r w:rsidRPr="00813D38">
        <w:rPr>
          <w:sz w:val="24"/>
          <w:szCs w:val="24"/>
        </w:rPr>
        <w:t>случае,</w:t>
      </w:r>
      <w:r w:rsidRPr="00813D38">
        <w:rPr>
          <w:spacing w:val="-6"/>
          <w:sz w:val="24"/>
          <w:szCs w:val="24"/>
        </w:rPr>
        <w:t xml:space="preserve"> </w:t>
      </w:r>
      <w:r w:rsidRPr="00813D38">
        <w:rPr>
          <w:sz w:val="24"/>
          <w:szCs w:val="24"/>
        </w:rPr>
        <w:t>если</w:t>
      </w:r>
      <w:r w:rsidRPr="00813D38">
        <w:rPr>
          <w:spacing w:val="-4"/>
          <w:sz w:val="24"/>
          <w:szCs w:val="24"/>
        </w:rPr>
        <w:t xml:space="preserve"> </w:t>
      </w:r>
      <w:r w:rsidRPr="00813D38">
        <w:rPr>
          <w:sz w:val="24"/>
          <w:szCs w:val="24"/>
        </w:rPr>
        <w:t>педагогический</w:t>
      </w:r>
      <w:r w:rsidRPr="00813D38">
        <w:rPr>
          <w:spacing w:val="-8"/>
          <w:sz w:val="24"/>
          <w:szCs w:val="24"/>
        </w:rPr>
        <w:t xml:space="preserve"> </w:t>
      </w:r>
      <w:r w:rsidRPr="00813D38">
        <w:rPr>
          <w:sz w:val="24"/>
          <w:szCs w:val="24"/>
        </w:rPr>
        <w:t>работник</w:t>
      </w:r>
      <w:r w:rsidRPr="00813D38">
        <w:rPr>
          <w:spacing w:val="-7"/>
          <w:sz w:val="24"/>
          <w:szCs w:val="24"/>
        </w:rPr>
        <w:t xml:space="preserve"> </w:t>
      </w:r>
      <w:r w:rsidRPr="00813D38">
        <w:rPr>
          <w:sz w:val="24"/>
          <w:szCs w:val="24"/>
        </w:rPr>
        <w:t>выступает</w:t>
      </w:r>
      <w:r w:rsidRPr="00813D38">
        <w:rPr>
          <w:spacing w:val="-6"/>
          <w:sz w:val="24"/>
          <w:szCs w:val="24"/>
        </w:rPr>
        <w:t xml:space="preserve"> </w:t>
      </w:r>
      <w:r w:rsidRPr="00813D38">
        <w:rPr>
          <w:sz w:val="24"/>
          <w:szCs w:val="24"/>
        </w:rPr>
        <w:t>в</w:t>
      </w:r>
      <w:r w:rsidRPr="00813D38">
        <w:rPr>
          <w:spacing w:val="-9"/>
          <w:sz w:val="24"/>
          <w:szCs w:val="24"/>
        </w:rPr>
        <w:t xml:space="preserve"> </w:t>
      </w:r>
      <w:r w:rsidRPr="00813D38">
        <w:rPr>
          <w:sz w:val="24"/>
          <w:szCs w:val="24"/>
        </w:rPr>
        <w:t>этом</w:t>
      </w:r>
      <w:r w:rsidRPr="00813D38">
        <w:rPr>
          <w:spacing w:val="-6"/>
          <w:sz w:val="24"/>
          <w:szCs w:val="24"/>
        </w:rPr>
        <w:t xml:space="preserve"> </w:t>
      </w:r>
      <w:r w:rsidR="00830DBB">
        <w:rPr>
          <w:sz w:val="24"/>
          <w:szCs w:val="24"/>
        </w:rPr>
        <w:t>про</w:t>
      </w:r>
      <w:r w:rsidRPr="00813D38">
        <w:rPr>
          <w:sz w:val="24"/>
          <w:szCs w:val="24"/>
        </w:rPr>
        <w:t>цессе в роли партнера, а не руководителя, подд</w:t>
      </w:r>
      <w:r w:rsidR="00830DBB">
        <w:rPr>
          <w:sz w:val="24"/>
          <w:szCs w:val="24"/>
        </w:rPr>
        <w:t>ерживая и развивая мотивацию ре</w:t>
      </w:r>
      <w:r w:rsidRPr="00813D38">
        <w:rPr>
          <w:sz w:val="24"/>
          <w:szCs w:val="24"/>
        </w:rPr>
        <w:t>бенка. Партнерские отношения педагогического</w:t>
      </w:r>
      <w:r w:rsidR="00830DBB">
        <w:rPr>
          <w:sz w:val="24"/>
          <w:szCs w:val="24"/>
        </w:rPr>
        <w:t xml:space="preserve"> работника и ребенка в организа</w:t>
      </w:r>
      <w:r w:rsidRPr="00813D38">
        <w:rPr>
          <w:sz w:val="24"/>
          <w:szCs w:val="24"/>
        </w:rPr>
        <w:t>ции и в семье являются разумной альтернати</w:t>
      </w:r>
      <w:r w:rsidR="00830DBB">
        <w:rPr>
          <w:sz w:val="24"/>
          <w:szCs w:val="24"/>
        </w:rPr>
        <w:t>вой двум диаметрально противопо</w:t>
      </w:r>
      <w:r w:rsidRPr="00813D38">
        <w:rPr>
          <w:spacing w:val="-1"/>
          <w:sz w:val="24"/>
          <w:szCs w:val="24"/>
        </w:rPr>
        <w:t>ложным</w:t>
      </w:r>
      <w:r w:rsidRPr="00813D38">
        <w:rPr>
          <w:spacing w:val="-12"/>
          <w:sz w:val="24"/>
          <w:szCs w:val="24"/>
        </w:rPr>
        <w:t xml:space="preserve"> </w:t>
      </w:r>
      <w:r w:rsidRPr="00813D38">
        <w:rPr>
          <w:spacing w:val="-1"/>
          <w:sz w:val="24"/>
          <w:szCs w:val="24"/>
        </w:rPr>
        <w:t>подходам:</w:t>
      </w:r>
      <w:r w:rsidRPr="00813D38">
        <w:rPr>
          <w:spacing w:val="-16"/>
          <w:sz w:val="24"/>
          <w:szCs w:val="24"/>
        </w:rPr>
        <w:t xml:space="preserve"> </w:t>
      </w:r>
      <w:r w:rsidRPr="00813D38">
        <w:rPr>
          <w:spacing w:val="-1"/>
          <w:sz w:val="24"/>
          <w:szCs w:val="24"/>
        </w:rPr>
        <w:t>прямому</w:t>
      </w:r>
      <w:r w:rsidRPr="00813D38">
        <w:rPr>
          <w:spacing w:val="-11"/>
          <w:sz w:val="24"/>
          <w:szCs w:val="24"/>
        </w:rPr>
        <w:t xml:space="preserve"> </w:t>
      </w:r>
      <w:r w:rsidRPr="00813D38">
        <w:rPr>
          <w:spacing w:val="-1"/>
          <w:sz w:val="24"/>
          <w:szCs w:val="24"/>
        </w:rPr>
        <w:t>обучению</w:t>
      </w:r>
      <w:r w:rsidRPr="00813D38">
        <w:rPr>
          <w:spacing w:val="-16"/>
          <w:sz w:val="24"/>
          <w:szCs w:val="24"/>
        </w:rPr>
        <w:t xml:space="preserve"> </w:t>
      </w:r>
      <w:r w:rsidRPr="00813D38">
        <w:rPr>
          <w:sz w:val="24"/>
          <w:szCs w:val="24"/>
        </w:rPr>
        <w:t>и</w:t>
      </w:r>
      <w:r w:rsidRPr="00813D38">
        <w:rPr>
          <w:spacing w:val="-11"/>
          <w:sz w:val="24"/>
          <w:szCs w:val="24"/>
        </w:rPr>
        <w:t xml:space="preserve"> </w:t>
      </w:r>
      <w:r w:rsidRPr="00813D38">
        <w:rPr>
          <w:sz w:val="24"/>
          <w:szCs w:val="24"/>
        </w:rPr>
        <w:t>образованию,</w:t>
      </w:r>
      <w:r w:rsidRPr="00813D38">
        <w:rPr>
          <w:spacing w:val="-9"/>
          <w:sz w:val="24"/>
          <w:szCs w:val="24"/>
        </w:rPr>
        <w:t xml:space="preserve"> </w:t>
      </w:r>
      <w:r w:rsidRPr="00813D38">
        <w:rPr>
          <w:sz w:val="24"/>
          <w:szCs w:val="24"/>
        </w:rPr>
        <w:t>основанному</w:t>
      </w:r>
      <w:r w:rsidRPr="00813D38">
        <w:rPr>
          <w:spacing w:val="-11"/>
          <w:sz w:val="24"/>
          <w:szCs w:val="24"/>
        </w:rPr>
        <w:t xml:space="preserve"> </w:t>
      </w:r>
      <w:r w:rsidRPr="00813D38">
        <w:rPr>
          <w:sz w:val="24"/>
          <w:szCs w:val="24"/>
        </w:rPr>
        <w:t>на</w:t>
      </w:r>
      <w:r w:rsidRPr="00813D38">
        <w:rPr>
          <w:spacing w:val="-19"/>
          <w:sz w:val="24"/>
          <w:szCs w:val="24"/>
        </w:rPr>
        <w:t xml:space="preserve"> </w:t>
      </w:r>
      <w:r w:rsidRPr="00813D38">
        <w:rPr>
          <w:sz w:val="24"/>
          <w:szCs w:val="24"/>
        </w:rPr>
        <w:t>идеях</w:t>
      </w:r>
      <w:r w:rsidRPr="00813D38">
        <w:rPr>
          <w:spacing w:val="-2"/>
          <w:sz w:val="24"/>
          <w:szCs w:val="24"/>
        </w:rPr>
        <w:t xml:space="preserve"> </w:t>
      </w:r>
      <w:r w:rsidR="00830DBB">
        <w:rPr>
          <w:sz w:val="24"/>
          <w:szCs w:val="24"/>
        </w:rPr>
        <w:t>«сво</w:t>
      </w:r>
      <w:r w:rsidRPr="00813D38">
        <w:rPr>
          <w:sz w:val="24"/>
          <w:szCs w:val="24"/>
        </w:rPr>
        <w:t>бодного воспитания». Основной функциональной характеристикой партнерских</w:t>
      </w:r>
      <w:r w:rsidRPr="00813D38">
        <w:rPr>
          <w:spacing w:val="1"/>
          <w:sz w:val="24"/>
          <w:szCs w:val="24"/>
        </w:rPr>
        <w:t xml:space="preserve"> </w:t>
      </w:r>
      <w:r w:rsidRPr="00813D38">
        <w:rPr>
          <w:sz w:val="24"/>
          <w:szCs w:val="24"/>
        </w:rPr>
        <w:t>отношений является равноправное относитель</w:t>
      </w:r>
      <w:r w:rsidR="00830DBB">
        <w:rPr>
          <w:sz w:val="24"/>
          <w:szCs w:val="24"/>
        </w:rPr>
        <w:t>но ребенка включение педагогиче</w:t>
      </w:r>
      <w:r w:rsidRPr="00813D38">
        <w:rPr>
          <w:sz w:val="24"/>
          <w:szCs w:val="24"/>
        </w:rPr>
        <w:t>ского</w:t>
      </w:r>
      <w:r w:rsidRPr="00813D38">
        <w:rPr>
          <w:spacing w:val="-5"/>
          <w:sz w:val="24"/>
          <w:szCs w:val="24"/>
        </w:rPr>
        <w:t xml:space="preserve"> </w:t>
      </w:r>
      <w:r w:rsidRPr="00813D38">
        <w:rPr>
          <w:sz w:val="24"/>
          <w:szCs w:val="24"/>
        </w:rPr>
        <w:t>работника</w:t>
      </w:r>
      <w:r w:rsidRPr="00813D38">
        <w:rPr>
          <w:spacing w:val="-5"/>
          <w:sz w:val="24"/>
          <w:szCs w:val="24"/>
        </w:rPr>
        <w:t xml:space="preserve"> </w:t>
      </w:r>
      <w:r w:rsidRPr="00813D38">
        <w:rPr>
          <w:sz w:val="24"/>
          <w:szCs w:val="24"/>
        </w:rPr>
        <w:t>в</w:t>
      </w:r>
      <w:r w:rsidRPr="00813D38">
        <w:rPr>
          <w:spacing w:val="-12"/>
          <w:sz w:val="24"/>
          <w:szCs w:val="24"/>
        </w:rPr>
        <w:t xml:space="preserve"> </w:t>
      </w:r>
      <w:r w:rsidRPr="00813D38">
        <w:rPr>
          <w:sz w:val="24"/>
          <w:szCs w:val="24"/>
        </w:rPr>
        <w:t>процесс</w:t>
      </w:r>
      <w:r w:rsidRPr="00813D38">
        <w:rPr>
          <w:spacing w:val="-9"/>
          <w:sz w:val="24"/>
          <w:szCs w:val="24"/>
        </w:rPr>
        <w:t xml:space="preserve"> </w:t>
      </w:r>
      <w:r w:rsidRPr="00813D38">
        <w:rPr>
          <w:sz w:val="24"/>
          <w:szCs w:val="24"/>
        </w:rPr>
        <w:t>деятельности.</w:t>
      </w:r>
      <w:r w:rsidRPr="00813D38">
        <w:rPr>
          <w:spacing w:val="-6"/>
          <w:sz w:val="24"/>
          <w:szCs w:val="24"/>
        </w:rPr>
        <w:t xml:space="preserve"> </w:t>
      </w:r>
      <w:r w:rsidRPr="00813D38">
        <w:rPr>
          <w:sz w:val="24"/>
          <w:szCs w:val="24"/>
        </w:rPr>
        <w:t>Педагогический</w:t>
      </w:r>
      <w:r w:rsidRPr="00813D38">
        <w:rPr>
          <w:spacing w:val="-7"/>
          <w:sz w:val="24"/>
          <w:szCs w:val="24"/>
        </w:rPr>
        <w:t xml:space="preserve"> </w:t>
      </w:r>
      <w:r w:rsidRPr="00813D38">
        <w:rPr>
          <w:sz w:val="24"/>
          <w:szCs w:val="24"/>
        </w:rPr>
        <w:t>работник</w:t>
      </w:r>
      <w:r w:rsidRPr="00813D38">
        <w:rPr>
          <w:spacing w:val="-8"/>
          <w:sz w:val="24"/>
          <w:szCs w:val="24"/>
        </w:rPr>
        <w:t xml:space="preserve"> </w:t>
      </w:r>
      <w:r w:rsidRPr="00813D38">
        <w:rPr>
          <w:sz w:val="24"/>
          <w:szCs w:val="24"/>
        </w:rPr>
        <w:t>участвует</w:t>
      </w:r>
      <w:r w:rsidRPr="00813D38">
        <w:rPr>
          <w:spacing w:val="-7"/>
          <w:sz w:val="24"/>
          <w:szCs w:val="24"/>
        </w:rPr>
        <w:t xml:space="preserve"> </w:t>
      </w:r>
      <w:r w:rsidRPr="00813D38">
        <w:rPr>
          <w:sz w:val="24"/>
          <w:szCs w:val="24"/>
        </w:rPr>
        <w:t>в</w:t>
      </w:r>
      <w:r w:rsidRPr="00813D38">
        <w:rPr>
          <w:spacing w:val="-9"/>
          <w:sz w:val="24"/>
          <w:szCs w:val="24"/>
        </w:rPr>
        <w:t xml:space="preserve"> </w:t>
      </w:r>
      <w:r w:rsidR="00830DBB">
        <w:rPr>
          <w:sz w:val="24"/>
          <w:szCs w:val="24"/>
        </w:rPr>
        <w:t>ре</w:t>
      </w:r>
      <w:r w:rsidRPr="00813D38">
        <w:rPr>
          <w:sz w:val="24"/>
          <w:szCs w:val="24"/>
        </w:rPr>
        <w:t>ализации</w:t>
      </w:r>
      <w:r w:rsidRPr="00813D38">
        <w:rPr>
          <w:spacing w:val="-14"/>
          <w:sz w:val="24"/>
          <w:szCs w:val="24"/>
        </w:rPr>
        <w:t xml:space="preserve"> </w:t>
      </w:r>
      <w:r w:rsidRPr="00813D38">
        <w:rPr>
          <w:sz w:val="24"/>
          <w:szCs w:val="24"/>
        </w:rPr>
        <w:t>поставленной</w:t>
      </w:r>
      <w:r w:rsidRPr="00813D38">
        <w:rPr>
          <w:spacing w:val="-15"/>
          <w:sz w:val="24"/>
          <w:szCs w:val="24"/>
        </w:rPr>
        <w:t xml:space="preserve"> </w:t>
      </w:r>
      <w:r w:rsidRPr="00813D38">
        <w:rPr>
          <w:sz w:val="24"/>
          <w:szCs w:val="24"/>
        </w:rPr>
        <w:t>цели</w:t>
      </w:r>
      <w:r w:rsidRPr="00813D38">
        <w:rPr>
          <w:spacing w:val="-14"/>
          <w:sz w:val="24"/>
          <w:szCs w:val="24"/>
        </w:rPr>
        <w:t xml:space="preserve"> </w:t>
      </w:r>
      <w:r w:rsidRPr="00813D38">
        <w:rPr>
          <w:sz w:val="24"/>
          <w:szCs w:val="24"/>
        </w:rPr>
        <w:t>наравне</w:t>
      </w:r>
      <w:r w:rsidRPr="00813D38">
        <w:rPr>
          <w:spacing w:val="-13"/>
          <w:sz w:val="24"/>
          <w:szCs w:val="24"/>
        </w:rPr>
        <w:t xml:space="preserve"> </w:t>
      </w:r>
      <w:r w:rsidRPr="00813D38">
        <w:rPr>
          <w:sz w:val="24"/>
          <w:szCs w:val="24"/>
        </w:rPr>
        <w:t>с</w:t>
      </w:r>
      <w:r w:rsidRPr="00813D38">
        <w:rPr>
          <w:spacing w:val="-12"/>
          <w:sz w:val="24"/>
          <w:szCs w:val="24"/>
        </w:rPr>
        <w:t xml:space="preserve"> </w:t>
      </w:r>
      <w:r w:rsidRPr="00813D38">
        <w:rPr>
          <w:sz w:val="24"/>
          <w:szCs w:val="24"/>
        </w:rPr>
        <w:t>детьми,</w:t>
      </w:r>
      <w:r w:rsidRPr="00813D38">
        <w:rPr>
          <w:spacing w:val="-11"/>
          <w:sz w:val="24"/>
          <w:szCs w:val="24"/>
        </w:rPr>
        <w:t xml:space="preserve"> </w:t>
      </w:r>
      <w:r w:rsidRPr="00813D38">
        <w:rPr>
          <w:sz w:val="24"/>
          <w:szCs w:val="24"/>
        </w:rPr>
        <w:t>как</w:t>
      </w:r>
      <w:r w:rsidRPr="00813D38">
        <w:rPr>
          <w:spacing w:val="-17"/>
          <w:sz w:val="24"/>
          <w:szCs w:val="24"/>
        </w:rPr>
        <w:t xml:space="preserve"> </w:t>
      </w:r>
      <w:r w:rsidRPr="00813D38">
        <w:rPr>
          <w:sz w:val="24"/>
          <w:szCs w:val="24"/>
        </w:rPr>
        <w:t>более</w:t>
      </w:r>
      <w:r w:rsidRPr="00813D38">
        <w:rPr>
          <w:spacing w:val="-13"/>
          <w:sz w:val="24"/>
          <w:szCs w:val="24"/>
        </w:rPr>
        <w:t xml:space="preserve"> </w:t>
      </w:r>
      <w:r w:rsidRPr="00813D38">
        <w:rPr>
          <w:sz w:val="24"/>
          <w:szCs w:val="24"/>
        </w:rPr>
        <w:t>опытный</w:t>
      </w:r>
      <w:r w:rsidRPr="00813D38">
        <w:rPr>
          <w:spacing w:val="-14"/>
          <w:sz w:val="24"/>
          <w:szCs w:val="24"/>
        </w:rPr>
        <w:t xml:space="preserve"> </w:t>
      </w:r>
      <w:r w:rsidRPr="00813D38">
        <w:rPr>
          <w:sz w:val="24"/>
          <w:szCs w:val="24"/>
        </w:rPr>
        <w:t>и</w:t>
      </w:r>
      <w:r w:rsidRPr="00813D38">
        <w:rPr>
          <w:spacing w:val="-11"/>
          <w:sz w:val="24"/>
          <w:szCs w:val="24"/>
        </w:rPr>
        <w:t xml:space="preserve"> </w:t>
      </w:r>
      <w:r w:rsidRPr="00813D38">
        <w:rPr>
          <w:sz w:val="24"/>
          <w:szCs w:val="24"/>
        </w:rPr>
        <w:t>компетентный</w:t>
      </w:r>
      <w:r w:rsidRPr="00813D38">
        <w:rPr>
          <w:spacing w:val="-68"/>
          <w:sz w:val="24"/>
          <w:szCs w:val="24"/>
        </w:rPr>
        <w:t xml:space="preserve"> </w:t>
      </w:r>
      <w:r w:rsidRPr="00813D38">
        <w:rPr>
          <w:sz w:val="24"/>
          <w:szCs w:val="24"/>
        </w:rPr>
        <w:t>партнер.</w:t>
      </w:r>
    </w:p>
    <w:p w:rsidR="00020D35" w:rsidRPr="00813D38" w:rsidRDefault="004236A4" w:rsidP="008A2073">
      <w:pPr>
        <w:pStyle w:val="a5"/>
        <w:numPr>
          <w:ilvl w:val="0"/>
          <w:numId w:val="36"/>
        </w:numPr>
        <w:tabs>
          <w:tab w:val="left" w:pos="1105"/>
        </w:tabs>
        <w:spacing w:before="2" w:line="276" w:lineRule="auto"/>
        <w:ind w:right="513" w:firstLine="568"/>
        <w:rPr>
          <w:sz w:val="24"/>
          <w:szCs w:val="24"/>
        </w:rPr>
      </w:pPr>
      <w:r w:rsidRPr="00813D38">
        <w:rPr>
          <w:sz w:val="24"/>
          <w:szCs w:val="24"/>
        </w:rPr>
        <w:t>Для личностно-порождающего взаимодействия</w:t>
      </w:r>
      <w:r w:rsidRPr="00813D38">
        <w:rPr>
          <w:spacing w:val="1"/>
          <w:sz w:val="24"/>
          <w:szCs w:val="24"/>
        </w:rPr>
        <w:t xml:space="preserve"> </w:t>
      </w:r>
      <w:r w:rsidRPr="00813D38">
        <w:rPr>
          <w:sz w:val="24"/>
          <w:szCs w:val="24"/>
        </w:rPr>
        <w:t>характерно принятие</w:t>
      </w:r>
      <w:r w:rsidRPr="00813D38">
        <w:rPr>
          <w:spacing w:val="1"/>
          <w:sz w:val="24"/>
          <w:szCs w:val="24"/>
        </w:rPr>
        <w:t xml:space="preserve"> </w:t>
      </w:r>
      <w:r w:rsidR="00830DBB">
        <w:rPr>
          <w:sz w:val="24"/>
          <w:szCs w:val="24"/>
        </w:rPr>
        <w:t>ре</w:t>
      </w:r>
      <w:r w:rsidRPr="00813D38">
        <w:rPr>
          <w:sz w:val="24"/>
          <w:szCs w:val="24"/>
        </w:rPr>
        <w:t>бенка таким, какой он есть, и вера в его способности. Педагогический работник не</w:t>
      </w:r>
      <w:r w:rsidRPr="00813D38">
        <w:rPr>
          <w:spacing w:val="-67"/>
          <w:sz w:val="24"/>
          <w:szCs w:val="24"/>
        </w:rPr>
        <w:t xml:space="preserve"> </w:t>
      </w:r>
      <w:r w:rsidRPr="00813D38">
        <w:rPr>
          <w:sz w:val="24"/>
          <w:szCs w:val="24"/>
        </w:rPr>
        <w:t xml:space="preserve">подгоняет ребенка под какой-то определенный «ФГОС </w:t>
      </w:r>
      <w:proofErr w:type="gramStart"/>
      <w:r w:rsidRPr="00813D38">
        <w:rPr>
          <w:sz w:val="24"/>
          <w:szCs w:val="24"/>
        </w:rPr>
        <w:t>ДО</w:t>
      </w:r>
      <w:proofErr w:type="gramEnd"/>
      <w:r w:rsidRPr="00813D38">
        <w:rPr>
          <w:sz w:val="24"/>
          <w:szCs w:val="24"/>
        </w:rPr>
        <w:t xml:space="preserve">», а строит </w:t>
      </w:r>
      <w:proofErr w:type="gramStart"/>
      <w:r w:rsidRPr="00813D38">
        <w:rPr>
          <w:sz w:val="24"/>
          <w:szCs w:val="24"/>
        </w:rPr>
        <w:t>общение</w:t>
      </w:r>
      <w:proofErr w:type="gramEnd"/>
      <w:r w:rsidRPr="00813D38">
        <w:rPr>
          <w:sz w:val="24"/>
          <w:szCs w:val="24"/>
        </w:rPr>
        <w:t xml:space="preserve"> с</w:t>
      </w:r>
      <w:r w:rsidRPr="00813D38">
        <w:rPr>
          <w:spacing w:val="1"/>
          <w:sz w:val="24"/>
          <w:szCs w:val="24"/>
        </w:rPr>
        <w:t xml:space="preserve"> </w:t>
      </w:r>
      <w:r w:rsidRPr="00813D38">
        <w:rPr>
          <w:sz w:val="24"/>
          <w:szCs w:val="24"/>
        </w:rPr>
        <w:t>ним</w:t>
      </w:r>
      <w:r w:rsidRPr="00813D38">
        <w:rPr>
          <w:spacing w:val="-10"/>
          <w:sz w:val="24"/>
          <w:szCs w:val="24"/>
        </w:rPr>
        <w:t xml:space="preserve"> </w:t>
      </w:r>
      <w:r w:rsidRPr="00813D38">
        <w:rPr>
          <w:sz w:val="24"/>
          <w:szCs w:val="24"/>
        </w:rPr>
        <w:t>с</w:t>
      </w:r>
      <w:r w:rsidRPr="00813D38">
        <w:rPr>
          <w:spacing w:val="-10"/>
          <w:sz w:val="24"/>
          <w:szCs w:val="24"/>
        </w:rPr>
        <w:t xml:space="preserve"> </w:t>
      </w:r>
      <w:r w:rsidRPr="00813D38">
        <w:rPr>
          <w:sz w:val="24"/>
          <w:szCs w:val="24"/>
        </w:rPr>
        <w:t>ориентацией</w:t>
      </w:r>
      <w:r w:rsidRPr="00813D38">
        <w:rPr>
          <w:spacing w:val="-7"/>
          <w:sz w:val="24"/>
          <w:szCs w:val="24"/>
        </w:rPr>
        <w:t xml:space="preserve"> </w:t>
      </w:r>
      <w:r w:rsidRPr="00813D38">
        <w:rPr>
          <w:sz w:val="24"/>
          <w:szCs w:val="24"/>
        </w:rPr>
        <w:t>на</w:t>
      </w:r>
      <w:r w:rsidRPr="00813D38">
        <w:rPr>
          <w:spacing w:val="-14"/>
          <w:sz w:val="24"/>
          <w:szCs w:val="24"/>
        </w:rPr>
        <w:t xml:space="preserve"> </w:t>
      </w:r>
      <w:r w:rsidRPr="00813D38">
        <w:rPr>
          <w:sz w:val="24"/>
          <w:szCs w:val="24"/>
        </w:rPr>
        <w:t>достоинства</w:t>
      </w:r>
      <w:r w:rsidRPr="00813D38">
        <w:rPr>
          <w:spacing w:val="-9"/>
          <w:sz w:val="24"/>
          <w:szCs w:val="24"/>
        </w:rPr>
        <w:t xml:space="preserve"> </w:t>
      </w:r>
      <w:r w:rsidRPr="00813D38">
        <w:rPr>
          <w:sz w:val="24"/>
          <w:szCs w:val="24"/>
        </w:rPr>
        <w:t>и</w:t>
      </w:r>
      <w:r w:rsidRPr="00813D38">
        <w:rPr>
          <w:spacing w:val="-7"/>
          <w:sz w:val="24"/>
          <w:szCs w:val="24"/>
        </w:rPr>
        <w:t xml:space="preserve"> </w:t>
      </w:r>
      <w:r w:rsidRPr="00813D38">
        <w:rPr>
          <w:sz w:val="24"/>
          <w:szCs w:val="24"/>
        </w:rPr>
        <w:t>индивидуальные</w:t>
      </w:r>
      <w:r w:rsidRPr="00813D38">
        <w:rPr>
          <w:spacing w:val="-10"/>
          <w:sz w:val="24"/>
          <w:szCs w:val="24"/>
        </w:rPr>
        <w:t xml:space="preserve"> </w:t>
      </w:r>
      <w:r w:rsidRPr="00813D38">
        <w:rPr>
          <w:sz w:val="24"/>
          <w:szCs w:val="24"/>
        </w:rPr>
        <w:t>особенности</w:t>
      </w:r>
      <w:r w:rsidRPr="00813D38">
        <w:rPr>
          <w:spacing w:val="-12"/>
          <w:sz w:val="24"/>
          <w:szCs w:val="24"/>
        </w:rPr>
        <w:t xml:space="preserve"> </w:t>
      </w:r>
      <w:r w:rsidRPr="00813D38">
        <w:rPr>
          <w:sz w:val="24"/>
          <w:szCs w:val="24"/>
        </w:rPr>
        <w:t>ребенка,</w:t>
      </w:r>
      <w:r w:rsidRPr="00813D38">
        <w:rPr>
          <w:spacing w:val="-8"/>
          <w:sz w:val="24"/>
          <w:szCs w:val="24"/>
        </w:rPr>
        <w:t xml:space="preserve"> </w:t>
      </w:r>
      <w:r w:rsidRPr="00813D38">
        <w:rPr>
          <w:sz w:val="24"/>
          <w:szCs w:val="24"/>
        </w:rPr>
        <w:t>его</w:t>
      </w:r>
      <w:r w:rsidRPr="00813D38">
        <w:rPr>
          <w:spacing w:val="-8"/>
          <w:sz w:val="24"/>
          <w:szCs w:val="24"/>
        </w:rPr>
        <w:t xml:space="preserve"> </w:t>
      </w:r>
      <w:r w:rsidR="00830DBB">
        <w:rPr>
          <w:sz w:val="24"/>
          <w:szCs w:val="24"/>
        </w:rPr>
        <w:t>ха</w:t>
      </w:r>
      <w:r w:rsidRPr="00813D38">
        <w:rPr>
          <w:sz w:val="24"/>
          <w:szCs w:val="24"/>
        </w:rPr>
        <w:t>рактер, привычки, интересы, предпочтения. Он сопереживает ребенку в радости и</w:t>
      </w:r>
      <w:r w:rsidRPr="00813D38">
        <w:rPr>
          <w:spacing w:val="1"/>
          <w:sz w:val="24"/>
          <w:szCs w:val="24"/>
        </w:rPr>
        <w:t xml:space="preserve"> </w:t>
      </w:r>
      <w:r w:rsidRPr="00813D38">
        <w:rPr>
          <w:sz w:val="24"/>
          <w:szCs w:val="24"/>
        </w:rPr>
        <w:t>огорчениях, оказывает поддержку при затруднениях, участвует в</w:t>
      </w:r>
      <w:r w:rsidR="00830DBB">
        <w:rPr>
          <w:sz w:val="24"/>
          <w:szCs w:val="24"/>
        </w:rPr>
        <w:t xml:space="preserve"> его играх и заня</w:t>
      </w:r>
      <w:r w:rsidRPr="00813D38">
        <w:rPr>
          <w:sz w:val="24"/>
          <w:szCs w:val="24"/>
        </w:rPr>
        <w:t>тиях. Педагогический работник старается избега</w:t>
      </w:r>
      <w:r w:rsidR="00830DBB">
        <w:rPr>
          <w:sz w:val="24"/>
          <w:szCs w:val="24"/>
        </w:rPr>
        <w:t>ть запретов и наказаний. Ограни</w:t>
      </w:r>
      <w:r w:rsidRPr="00813D38">
        <w:rPr>
          <w:sz w:val="24"/>
          <w:szCs w:val="24"/>
        </w:rPr>
        <w:t xml:space="preserve">чения и порицания используются в случае крайней необходимости, не </w:t>
      </w:r>
      <w:r w:rsidR="00830DBB">
        <w:rPr>
          <w:sz w:val="24"/>
          <w:szCs w:val="24"/>
        </w:rPr>
        <w:t>унижая до</w:t>
      </w:r>
      <w:r w:rsidRPr="00813D38">
        <w:rPr>
          <w:sz w:val="24"/>
          <w:szCs w:val="24"/>
        </w:rPr>
        <w:t>стоинство</w:t>
      </w:r>
      <w:r w:rsidRPr="00813D38">
        <w:rPr>
          <w:spacing w:val="66"/>
          <w:sz w:val="24"/>
          <w:szCs w:val="24"/>
        </w:rPr>
        <w:t xml:space="preserve"> </w:t>
      </w:r>
      <w:r w:rsidRPr="00813D38">
        <w:rPr>
          <w:sz w:val="24"/>
          <w:szCs w:val="24"/>
        </w:rPr>
        <w:t>ребенка.</w:t>
      </w:r>
      <w:r w:rsidRPr="00813D38">
        <w:rPr>
          <w:spacing w:val="65"/>
          <w:sz w:val="24"/>
          <w:szCs w:val="24"/>
        </w:rPr>
        <w:t xml:space="preserve"> </w:t>
      </w:r>
      <w:r w:rsidRPr="00813D38">
        <w:rPr>
          <w:sz w:val="24"/>
          <w:szCs w:val="24"/>
        </w:rPr>
        <w:t>Такой</w:t>
      </w:r>
      <w:r w:rsidRPr="00813D38">
        <w:rPr>
          <w:spacing w:val="65"/>
          <w:sz w:val="24"/>
          <w:szCs w:val="24"/>
        </w:rPr>
        <w:t xml:space="preserve"> </w:t>
      </w:r>
      <w:r w:rsidRPr="00813D38">
        <w:rPr>
          <w:sz w:val="24"/>
          <w:szCs w:val="24"/>
        </w:rPr>
        <w:t>стиль</w:t>
      </w:r>
      <w:r w:rsidRPr="00813D38">
        <w:rPr>
          <w:spacing w:val="67"/>
          <w:sz w:val="24"/>
          <w:szCs w:val="24"/>
        </w:rPr>
        <w:t xml:space="preserve"> </w:t>
      </w:r>
      <w:r w:rsidRPr="00813D38">
        <w:rPr>
          <w:sz w:val="24"/>
          <w:szCs w:val="24"/>
        </w:rPr>
        <w:t>воспитания</w:t>
      </w:r>
      <w:r w:rsidRPr="00813D38">
        <w:rPr>
          <w:spacing w:val="68"/>
          <w:sz w:val="24"/>
          <w:szCs w:val="24"/>
        </w:rPr>
        <w:t xml:space="preserve"> </w:t>
      </w:r>
      <w:r w:rsidRPr="00813D38">
        <w:rPr>
          <w:sz w:val="24"/>
          <w:szCs w:val="24"/>
        </w:rPr>
        <w:t>обеспечивает</w:t>
      </w:r>
      <w:r w:rsidRPr="00813D38">
        <w:rPr>
          <w:spacing w:val="64"/>
          <w:sz w:val="24"/>
          <w:szCs w:val="24"/>
        </w:rPr>
        <w:t xml:space="preserve"> </w:t>
      </w:r>
      <w:r w:rsidRPr="00813D38">
        <w:rPr>
          <w:sz w:val="24"/>
          <w:szCs w:val="24"/>
        </w:rPr>
        <w:t>ребенку</w:t>
      </w:r>
      <w:r w:rsidRPr="00813D38">
        <w:rPr>
          <w:spacing w:val="63"/>
          <w:sz w:val="24"/>
          <w:szCs w:val="24"/>
        </w:rPr>
        <w:t xml:space="preserve"> </w:t>
      </w:r>
      <w:r w:rsidRPr="00813D38">
        <w:rPr>
          <w:sz w:val="24"/>
          <w:szCs w:val="24"/>
        </w:rPr>
        <w:t>чувство</w:t>
      </w:r>
    </w:p>
    <w:p w:rsidR="00020D35" w:rsidRPr="00813D38" w:rsidRDefault="004236A4">
      <w:pPr>
        <w:pStyle w:val="a3"/>
        <w:spacing w:before="75" w:line="278" w:lineRule="auto"/>
        <w:ind w:right="521" w:firstLine="0"/>
        <w:rPr>
          <w:sz w:val="24"/>
          <w:szCs w:val="24"/>
        </w:rPr>
      </w:pPr>
      <w:r w:rsidRPr="00813D38">
        <w:rPr>
          <w:sz w:val="24"/>
          <w:szCs w:val="24"/>
        </w:rPr>
        <w:t>психологической защищенности, способствует развитию его индивидуальности,</w:t>
      </w:r>
      <w:r w:rsidRPr="00813D38">
        <w:rPr>
          <w:spacing w:val="1"/>
          <w:sz w:val="24"/>
          <w:szCs w:val="24"/>
        </w:rPr>
        <w:t xml:space="preserve"> </w:t>
      </w:r>
      <w:r w:rsidRPr="00813D38">
        <w:rPr>
          <w:sz w:val="24"/>
          <w:szCs w:val="24"/>
        </w:rPr>
        <w:t>положительных</w:t>
      </w:r>
      <w:r w:rsidRPr="00813D38">
        <w:rPr>
          <w:spacing w:val="1"/>
          <w:sz w:val="24"/>
          <w:szCs w:val="24"/>
        </w:rPr>
        <w:t xml:space="preserve"> </w:t>
      </w:r>
      <w:r w:rsidRPr="00813D38">
        <w:rPr>
          <w:sz w:val="24"/>
          <w:szCs w:val="24"/>
        </w:rPr>
        <w:t>взаимоотношений</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педагогическим</w:t>
      </w:r>
      <w:r w:rsidRPr="00813D38">
        <w:rPr>
          <w:spacing w:val="1"/>
          <w:sz w:val="24"/>
          <w:szCs w:val="24"/>
        </w:rPr>
        <w:t xml:space="preserve"> </w:t>
      </w:r>
      <w:r w:rsidRPr="00813D38">
        <w:rPr>
          <w:sz w:val="24"/>
          <w:szCs w:val="24"/>
        </w:rPr>
        <w:t>работником</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другими</w:t>
      </w:r>
      <w:r w:rsidRPr="00813D38">
        <w:rPr>
          <w:spacing w:val="1"/>
          <w:sz w:val="24"/>
          <w:szCs w:val="24"/>
        </w:rPr>
        <w:t xml:space="preserve"> </w:t>
      </w:r>
      <w:r w:rsidRPr="00813D38">
        <w:rPr>
          <w:sz w:val="24"/>
          <w:szCs w:val="24"/>
        </w:rPr>
        <w:t>детьми.</w:t>
      </w:r>
    </w:p>
    <w:p w:rsidR="00020D35" w:rsidRPr="00813D38" w:rsidRDefault="004236A4" w:rsidP="008A2073">
      <w:pPr>
        <w:pStyle w:val="a5"/>
        <w:numPr>
          <w:ilvl w:val="0"/>
          <w:numId w:val="36"/>
        </w:numPr>
        <w:tabs>
          <w:tab w:val="left" w:pos="1101"/>
        </w:tabs>
        <w:spacing w:line="276" w:lineRule="auto"/>
        <w:ind w:right="519" w:firstLine="568"/>
        <w:rPr>
          <w:sz w:val="24"/>
          <w:szCs w:val="24"/>
        </w:rPr>
      </w:pPr>
      <w:r w:rsidRPr="00813D38">
        <w:rPr>
          <w:sz w:val="24"/>
          <w:szCs w:val="24"/>
        </w:rPr>
        <w:t>Личностно-порождающее взаимодействие способствует формированию у</w:t>
      </w:r>
      <w:r w:rsidRPr="00813D38">
        <w:rPr>
          <w:spacing w:val="1"/>
          <w:sz w:val="24"/>
          <w:szCs w:val="24"/>
        </w:rPr>
        <w:t xml:space="preserve"> </w:t>
      </w:r>
      <w:r w:rsidRPr="00813D38">
        <w:rPr>
          <w:spacing w:val="-1"/>
          <w:sz w:val="24"/>
          <w:szCs w:val="24"/>
        </w:rPr>
        <w:t>ребенка</w:t>
      </w:r>
      <w:r w:rsidRPr="00813D38">
        <w:rPr>
          <w:spacing w:val="-14"/>
          <w:sz w:val="24"/>
          <w:szCs w:val="24"/>
        </w:rPr>
        <w:t xml:space="preserve"> </w:t>
      </w:r>
      <w:r w:rsidRPr="00813D38">
        <w:rPr>
          <w:sz w:val="24"/>
          <w:szCs w:val="24"/>
        </w:rPr>
        <w:t>различных</w:t>
      </w:r>
      <w:r w:rsidRPr="00813D38">
        <w:rPr>
          <w:spacing w:val="-17"/>
          <w:sz w:val="24"/>
          <w:szCs w:val="24"/>
        </w:rPr>
        <w:t xml:space="preserve"> </w:t>
      </w:r>
      <w:r w:rsidRPr="00813D38">
        <w:rPr>
          <w:sz w:val="24"/>
          <w:szCs w:val="24"/>
        </w:rPr>
        <w:t>позитивных</w:t>
      </w:r>
      <w:r w:rsidRPr="00813D38">
        <w:rPr>
          <w:spacing w:val="-12"/>
          <w:sz w:val="24"/>
          <w:szCs w:val="24"/>
        </w:rPr>
        <w:t xml:space="preserve"> </w:t>
      </w:r>
      <w:r w:rsidRPr="00813D38">
        <w:rPr>
          <w:sz w:val="24"/>
          <w:szCs w:val="24"/>
        </w:rPr>
        <w:t>качеств.</w:t>
      </w:r>
      <w:r w:rsidRPr="00813D38">
        <w:rPr>
          <w:spacing w:val="-11"/>
          <w:sz w:val="24"/>
          <w:szCs w:val="24"/>
        </w:rPr>
        <w:t xml:space="preserve"> </w:t>
      </w:r>
      <w:r w:rsidRPr="00813D38">
        <w:rPr>
          <w:sz w:val="24"/>
          <w:szCs w:val="24"/>
        </w:rPr>
        <w:t>Ребенок</w:t>
      </w:r>
      <w:r w:rsidRPr="00813D38">
        <w:rPr>
          <w:spacing w:val="-13"/>
          <w:sz w:val="24"/>
          <w:szCs w:val="24"/>
        </w:rPr>
        <w:t xml:space="preserve"> </w:t>
      </w:r>
      <w:r w:rsidRPr="00813D38">
        <w:rPr>
          <w:sz w:val="24"/>
          <w:szCs w:val="24"/>
        </w:rPr>
        <w:t>учится</w:t>
      </w:r>
      <w:r w:rsidRPr="00813D38">
        <w:rPr>
          <w:spacing w:val="-15"/>
          <w:sz w:val="24"/>
          <w:szCs w:val="24"/>
        </w:rPr>
        <w:t xml:space="preserve"> </w:t>
      </w:r>
      <w:r w:rsidRPr="00813D38">
        <w:rPr>
          <w:sz w:val="24"/>
          <w:szCs w:val="24"/>
        </w:rPr>
        <w:t>уважать</w:t>
      </w:r>
      <w:r w:rsidRPr="00813D38">
        <w:rPr>
          <w:spacing w:val="-12"/>
          <w:sz w:val="24"/>
          <w:szCs w:val="24"/>
        </w:rPr>
        <w:t xml:space="preserve"> </w:t>
      </w:r>
      <w:r w:rsidRPr="00813D38">
        <w:rPr>
          <w:sz w:val="24"/>
          <w:szCs w:val="24"/>
        </w:rPr>
        <w:t>себя</w:t>
      </w:r>
      <w:r w:rsidRPr="00813D38">
        <w:rPr>
          <w:spacing w:val="-13"/>
          <w:sz w:val="24"/>
          <w:szCs w:val="24"/>
        </w:rPr>
        <w:t xml:space="preserve"> </w:t>
      </w:r>
      <w:r w:rsidRPr="00813D38">
        <w:rPr>
          <w:sz w:val="24"/>
          <w:szCs w:val="24"/>
        </w:rPr>
        <w:t>и</w:t>
      </w:r>
      <w:r w:rsidRPr="00813D38">
        <w:rPr>
          <w:spacing w:val="-15"/>
          <w:sz w:val="24"/>
          <w:szCs w:val="24"/>
        </w:rPr>
        <w:t xml:space="preserve"> </w:t>
      </w:r>
      <w:r w:rsidRPr="00813D38">
        <w:rPr>
          <w:sz w:val="24"/>
          <w:szCs w:val="24"/>
        </w:rPr>
        <w:t>других,</w:t>
      </w:r>
      <w:r w:rsidRPr="00813D38">
        <w:rPr>
          <w:spacing w:val="-14"/>
          <w:sz w:val="24"/>
          <w:szCs w:val="24"/>
        </w:rPr>
        <w:t xml:space="preserve"> </w:t>
      </w:r>
      <w:r w:rsidRPr="00813D38">
        <w:rPr>
          <w:sz w:val="24"/>
          <w:szCs w:val="24"/>
        </w:rPr>
        <w:t>т.к.</w:t>
      </w:r>
      <w:r w:rsidRPr="00813D38">
        <w:rPr>
          <w:spacing w:val="-68"/>
          <w:sz w:val="24"/>
          <w:szCs w:val="24"/>
        </w:rPr>
        <w:t xml:space="preserve"> </w:t>
      </w:r>
      <w:r w:rsidRPr="00813D38">
        <w:rPr>
          <w:sz w:val="24"/>
          <w:szCs w:val="24"/>
        </w:rPr>
        <w:t>отношение ребенка к себе и другим людям всегда отражает характер отношения к</w:t>
      </w:r>
      <w:r w:rsidRPr="00813D38">
        <w:rPr>
          <w:spacing w:val="1"/>
          <w:sz w:val="24"/>
          <w:szCs w:val="24"/>
        </w:rPr>
        <w:t xml:space="preserve"> </w:t>
      </w:r>
      <w:r w:rsidRPr="00813D38">
        <w:rPr>
          <w:sz w:val="24"/>
          <w:szCs w:val="24"/>
        </w:rPr>
        <w:t>нему</w:t>
      </w:r>
      <w:r w:rsidRPr="00813D38">
        <w:rPr>
          <w:spacing w:val="-9"/>
          <w:sz w:val="24"/>
          <w:szCs w:val="24"/>
        </w:rPr>
        <w:t xml:space="preserve"> </w:t>
      </w:r>
      <w:r w:rsidRPr="00813D38">
        <w:rPr>
          <w:sz w:val="24"/>
          <w:szCs w:val="24"/>
        </w:rPr>
        <w:t>окружающих.</w:t>
      </w:r>
      <w:r w:rsidRPr="00813D38">
        <w:rPr>
          <w:spacing w:val="-10"/>
          <w:sz w:val="24"/>
          <w:szCs w:val="24"/>
        </w:rPr>
        <w:t xml:space="preserve"> </w:t>
      </w:r>
      <w:r w:rsidRPr="00813D38">
        <w:rPr>
          <w:sz w:val="24"/>
          <w:szCs w:val="24"/>
        </w:rPr>
        <w:t>Он</w:t>
      </w:r>
      <w:r w:rsidRPr="00813D38">
        <w:rPr>
          <w:spacing w:val="-11"/>
          <w:sz w:val="24"/>
          <w:szCs w:val="24"/>
        </w:rPr>
        <w:t xml:space="preserve"> </w:t>
      </w:r>
      <w:r w:rsidRPr="00813D38">
        <w:rPr>
          <w:sz w:val="24"/>
          <w:szCs w:val="24"/>
        </w:rPr>
        <w:t>приобретает</w:t>
      </w:r>
      <w:r w:rsidRPr="00813D38">
        <w:rPr>
          <w:spacing w:val="-7"/>
          <w:sz w:val="24"/>
          <w:szCs w:val="24"/>
        </w:rPr>
        <w:t xml:space="preserve"> </w:t>
      </w:r>
      <w:r w:rsidRPr="00813D38">
        <w:rPr>
          <w:sz w:val="24"/>
          <w:szCs w:val="24"/>
        </w:rPr>
        <w:t>чувство</w:t>
      </w:r>
      <w:r w:rsidRPr="00813D38">
        <w:rPr>
          <w:spacing w:val="-9"/>
          <w:sz w:val="24"/>
          <w:szCs w:val="24"/>
        </w:rPr>
        <w:t xml:space="preserve"> </w:t>
      </w:r>
      <w:r w:rsidRPr="00813D38">
        <w:rPr>
          <w:sz w:val="24"/>
          <w:szCs w:val="24"/>
        </w:rPr>
        <w:t>уверенности</w:t>
      </w:r>
      <w:r w:rsidRPr="00813D38">
        <w:rPr>
          <w:spacing w:val="-10"/>
          <w:sz w:val="24"/>
          <w:szCs w:val="24"/>
        </w:rPr>
        <w:t xml:space="preserve"> </w:t>
      </w:r>
      <w:r w:rsidRPr="00813D38">
        <w:rPr>
          <w:sz w:val="24"/>
          <w:szCs w:val="24"/>
        </w:rPr>
        <w:t>в</w:t>
      </w:r>
      <w:r w:rsidRPr="00813D38">
        <w:rPr>
          <w:spacing w:val="-9"/>
          <w:sz w:val="24"/>
          <w:szCs w:val="24"/>
        </w:rPr>
        <w:t xml:space="preserve"> </w:t>
      </w:r>
      <w:r w:rsidRPr="00813D38">
        <w:rPr>
          <w:sz w:val="24"/>
          <w:szCs w:val="24"/>
        </w:rPr>
        <w:t>себе,</w:t>
      </w:r>
      <w:r w:rsidRPr="00813D38">
        <w:rPr>
          <w:spacing w:val="-12"/>
          <w:sz w:val="24"/>
          <w:szCs w:val="24"/>
        </w:rPr>
        <w:t xml:space="preserve"> </w:t>
      </w:r>
      <w:r w:rsidRPr="00813D38">
        <w:rPr>
          <w:sz w:val="24"/>
          <w:szCs w:val="24"/>
        </w:rPr>
        <w:t>не</w:t>
      </w:r>
      <w:r w:rsidRPr="00813D38">
        <w:rPr>
          <w:spacing w:val="-13"/>
          <w:sz w:val="24"/>
          <w:szCs w:val="24"/>
        </w:rPr>
        <w:t xml:space="preserve"> </w:t>
      </w:r>
      <w:r w:rsidRPr="00813D38">
        <w:rPr>
          <w:sz w:val="24"/>
          <w:szCs w:val="24"/>
        </w:rPr>
        <w:t>боится</w:t>
      </w:r>
      <w:r w:rsidRPr="00813D38">
        <w:rPr>
          <w:spacing w:val="-13"/>
          <w:sz w:val="24"/>
          <w:szCs w:val="24"/>
        </w:rPr>
        <w:t xml:space="preserve"> </w:t>
      </w:r>
      <w:r w:rsidRPr="00813D38">
        <w:rPr>
          <w:sz w:val="24"/>
          <w:szCs w:val="24"/>
        </w:rPr>
        <w:t>ошибок.</w:t>
      </w:r>
      <w:r w:rsidRPr="00813D38">
        <w:rPr>
          <w:spacing w:val="-67"/>
          <w:sz w:val="24"/>
          <w:szCs w:val="24"/>
        </w:rPr>
        <w:t xml:space="preserve"> </w:t>
      </w:r>
      <w:r w:rsidRPr="00813D38">
        <w:rPr>
          <w:spacing w:val="-1"/>
          <w:sz w:val="24"/>
          <w:szCs w:val="24"/>
        </w:rPr>
        <w:t>Когда</w:t>
      </w:r>
      <w:r w:rsidRPr="00813D38">
        <w:rPr>
          <w:spacing w:val="-16"/>
          <w:sz w:val="24"/>
          <w:szCs w:val="24"/>
        </w:rPr>
        <w:t xml:space="preserve"> </w:t>
      </w:r>
      <w:r w:rsidRPr="00813D38">
        <w:rPr>
          <w:spacing w:val="-1"/>
          <w:sz w:val="24"/>
          <w:szCs w:val="24"/>
        </w:rPr>
        <w:t>педагогический</w:t>
      </w:r>
      <w:r w:rsidRPr="00813D38">
        <w:rPr>
          <w:spacing w:val="-13"/>
          <w:sz w:val="24"/>
          <w:szCs w:val="24"/>
        </w:rPr>
        <w:t xml:space="preserve"> </w:t>
      </w:r>
      <w:r w:rsidRPr="00813D38">
        <w:rPr>
          <w:spacing w:val="-1"/>
          <w:sz w:val="24"/>
          <w:szCs w:val="24"/>
        </w:rPr>
        <w:t>работник</w:t>
      </w:r>
      <w:r w:rsidRPr="00813D38">
        <w:rPr>
          <w:spacing w:val="-14"/>
          <w:sz w:val="24"/>
          <w:szCs w:val="24"/>
        </w:rPr>
        <w:t xml:space="preserve"> </w:t>
      </w:r>
      <w:r w:rsidR="00830DBB" w:rsidRPr="00813D38">
        <w:rPr>
          <w:sz w:val="24"/>
          <w:szCs w:val="24"/>
        </w:rPr>
        <w:t>предоставляет</w:t>
      </w:r>
      <w:r w:rsidRPr="00813D38">
        <w:rPr>
          <w:spacing w:val="-10"/>
          <w:sz w:val="24"/>
          <w:szCs w:val="24"/>
        </w:rPr>
        <w:t xml:space="preserve"> </w:t>
      </w:r>
      <w:r w:rsidRPr="00813D38">
        <w:rPr>
          <w:sz w:val="24"/>
          <w:szCs w:val="24"/>
        </w:rPr>
        <w:t>ребенку</w:t>
      </w:r>
      <w:r w:rsidRPr="00813D38">
        <w:rPr>
          <w:spacing w:val="-11"/>
          <w:sz w:val="24"/>
          <w:szCs w:val="24"/>
        </w:rPr>
        <w:t xml:space="preserve"> </w:t>
      </w:r>
      <w:r w:rsidRPr="00813D38">
        <w:rPr>
          <w:sz w:val="24"/>
          <w:szCs w:val="24"/>
        </w:rPr>
        <w:t>самостоятельность,</w:t>
      </w:r>
      <w:r w:rsidRPr="00813D38">
        <w:rPr>
          <w:spacing w:val="-9"/>
          <w:sz w:val="24"/>
          <w:szCs w:val="24"/>
        </w:rPr>
        <w:t xml:space="preserve"> </w:t>
      </w:r>
      <w:r w:rsidR="00830DBB">
        <w:rPr>
          <w:sz w:val="24"/>
          <w:szCs w:val="24"/>
        </w:rPr>
        <w:t>оказывае</w:t>
      </w:r>
      <w:r w:rsidRPr="00813D38">
        <w:rPr>
          <w:sz w:val="24"/>
          <w:szCs w:val="24"/>
        </w:rPr>
        <w:t>т</w:t>
      </w:r>
      <w:r w:rsidRPr="00813D38">
        <w:rPr>
          <w:spacing w:val="-10"/>
          <w:sz w:val="24"/>
          <w:szCs w:val="24"/>
        </w:rPr>
        <w:t xml:space="preserve"> </w:t>
      </w:r>
      <w:r w:rsidRPr="00813D38">
        <w:rPr>
          <w:sz w:val="24"/>
          <w:szCs w:val="24"/>
        </w:rPr>
        <w:t>поддержку,</w:t>
      </w:r>
      <w:r w:rsidRPr="00813D38">
        <w:rPr>
          <w:spacing w:val="-14"/>
          <w:sz w:val="24"/>
          <w:szCs w:val="24"/>
        </w:rPr>
        <w:t xml:space="preserve"> </w:t>
      </w:r>
      <w:r w:rsidR="00830DBB">
        <w:rPr>
          <w:sz w:val="24"/>
          <w:szCs w:val="24"/>
        </w:rPr>
        <w:t>вселяе</w:t>
      </w:r>
      <w:r w:rsidRPr="00813D38">
        <w:rPr>
          <w:sz w:val="24"/>
          <w:szCs w:val="24"/>
        </w:rPr>
        <w:t>т</w:t>
      </w:r>
      <w:r w:rsidRPr="00813D38">
        <w:rPr>
          <w:spacing w:val="-10"/>
          <w:sz w:val="24"/>
          <w:szCs w:val="24"/>
        </w:rPr>
        <w:t xml:space="preserve"> </w:t>
      </w:r>
      <w:r w:rsidRPr="00813D38">
        <w:rPr>
          <w:sz w:val="24"/>
          <w:szCs w:val="24"/>
        </w:rPr>
        <w:t>веру</w:t>
      </w:r>
      <w:r w:rsidRPr="00813D38">
        <w:rPr>
          <w:spacing w:val="-12"/>
          <w:sz w:val="24"/>
          <w:szCs w:val="24"/>
        </w:rPr>
        <w:t xml:space="preserve"> </w:t>
      </w:r>
      <w:r w:rsidRPr="00813D38">
        <w:rPr>
          <w:sz w:val="24"/>
          <w:szCs w:val="24"/>
        </w:rPr>
        <w:t>в</w:t>
      </w:r>
      <w:r w:rsidRPr="00813D38">
        <w:rPr>
          <w:spacing w:val="-12"/>
          <w:sz w:val="24"/>
          <w:szCs w:val="24"/>
        </w:rPr>
        <w:t xml:space="preserve"> </w:t>
      </w:r>
      <w:r w:rsidRPr="00813D38">
        <w:rPr>
          <w:sz w:val="24"/>
          <w:szCs w:val="24"/>
        </w:rPr>
        <w:t>его</w:t>
      </w:r>
      <w:r w:rsidRPr="00813D38">
        <w:rPr>
          <w:spacing w:val="-12"/>
          <w:sz w:val="24"/>
          <w:szCs w:val="24"/>
        </w:rPr>
        <w:t xml:space="preserve"> </w:t>
      </w:r>
      <w:r w:rsidRPr="00813D38">
        <w:rPr>
          <w:sz w:val="24"/>
          <w:szCs w:val="24"/>
        </w:rPr>
        <w:t>силы,</w:t>
      </w:r>
      <w:r w:rsidRPr="00813D38">
        <w:rPr>
          <w:spacing w:val="-14"/>
          <w:sz w:val="24"/>
          <w:szCs w:val="24"/>
        </w:rPr>
        <w:t xml:space="preserve"> </w:t>
      </w:r>
      <w:r w:rsidRPr="00813D38">
        <w:rPr>
          <w:sz w:val="24"/>
          <w:szCs w:val="24"/>
        </w:rPr>
        <w:t>он</w:t>
      </w:r>
      <w:r w:rsidRPr="00813D38">
        <w:rPr>
          <w:spacing w:val="-14"/>
          <w:sz w:val="24"/>
          <w:szCs w:val="24"/>
        </w:rPr>
        <w:t xml:space="preserve"> </w:t>
      </w:r>
      <w:r w:rsidRPr="00813D38">
        <w:rPr>
          <w:sz w:val="24"/>
          <w:szCs w:val="24"/>
        </w:rPr>
        <w:t>не</w:t>
      </w:r>
      <w:r w:rsidRPr="00813D38">
        <w:rPr>
          <w:spacing w:val="-12"/>
          <w:sz w:val="24"/>
          <w:szCs w:val="24"/>
        </w:rPr>
        <w:t xml:space="preserve"> </w:t>
      </w:r>
      <w:r w:rsidRPr="00813D38">
        <w:rPr>
          <w:sz w:val="24"/>
          <w:szCs w:val="24"/>
        </w:rPr>
        <w:t>пасует</w:t>
      </w:r>
      <w:r w:rsidRPr="00813D38">
        <w:rPr>
          <w:spacing w:val="-14"/>
          <w:sz w:val="24"/>
          <w:szCs w:val="24"/>
        </w:rPr>
        <w:t xml:space="preserve"> </w:t>
      </w:r>
      <w:r w:rsidRPr="00813D38">
        <w:rPr>
          <w:sz w:val="24"/>
          <w:szCs w:val="24"/>
        </w:rPr>
        <w:t>перед</w:t>
      </w:r>
      <w:r w:rsidRPr="00813D38">
        <w:rPr>
          <w:spacing w:val="-15"/>
          <w:sz w:val="24"/>
          <w:szCs w:val="24"/>
        </w:rPr>
        <w:t xml:space="preserve"> </w:t>
      </w:r>
      <w:r w:rsidRPr="00813D38">
        <w:rPr>
          <w:sz w:val="24"/>
          <w:szCs w:val="24"/>
        </w:rPr>
        <w:t>трудностями,</w:t>
      </w:r>
      <w:r w:rsidRPr="00813D38">
        <w:rPr>
          <w:spacing w:val="-14"/>
          <w:sz w:val="24"/>
          <w:szCs w:val="24"/>
        </w:rPr>
        <w:t xml:space="preserve"> </w:t>
      </w:r>
      <w:r w:rsidR="00830DBB">
        <w:rPr>
          <w:sz w:val="24"/>
          <w:szCs w:val="24"/>
        </w:rPr>
        <w:t>настой</w:t>
      </w:r>
      <w:r w:rsidRPr="00813D38">
        <w:rPr>
          <w:sz w:val="24"/>
          <w:szCs w:val="24"/>
        </w:rPr>
        <w:t>чиво ищет</w:t>
      </w:r>
      <w:r w:rsidRPr="00813D38">
        <w:rPr>
          <w:spacing w:val="-1"/>
          <w:sz w:val="24"/>
          <w:szCs w:val="24"/>
        </w:rPr>
        <w:t xml:space="preserve"> </w:t>
      </w:r>
      <w:r w:rsidRPr="00813D38">
        <w:rPr>
          <w:sz w:val="24"/>
          <w:szCs w:val="24"/>
        </w:rPr>
        <w:t>пути</w:t>
      </w:r>
      <w:r w:rsidRPr="00813D38">
        <w:rPr>
          <w:spacing w:val="-1"/>
          <w:sz w:val="24"/>
          <w:szCs w:val="24"/>
        </w:rPr>
        <w:t xml:space="preserve"> </w:t>
      </w:r>
      <w:r w:rsidRPr="00813D38">
        <w:rPr>
          <w:sz w:val="24"/>
          <w:szCs w:val="24"/>
        </w:rPr>
        <w:t>их</w:t>
      </w:r>
      <w:r w:rsidRPr="00813D38">
        <w:rPr>
          <w:spacing w:val="-2"/>
          <w:sz w:val="24"/>
          <w:szCs w:val="24"/>
        </w:rPr>
        <w:t xml:space="preserve"> </w:t>
      </w:r>
      <w:r w:rsidRPr="00813D38">
        <w:rPr>
          <w:sz w:val="24"/>
          <w:szCs w:val="24"/>
        </w:rPr>
        <w:t>преодоления.</w:t>
      </w:r>
    </w:p>
    <w:p w:rsidR="00020D35" w:rsidRPr="00813D38" w:rsidRDefault="004236A4" w:rsidP="008A2073">
      <w:pPr>
        <w:pStyle w:val="a5"/>
        <w:numPr>
          <w:ilvl w:val="0"/>
          <w:numId w:val="36"/>
        </w:numPr>
        <w:tabs>
          <w:tab w:val="left" w:pos="1105"/>
        </w:tabs>
        <w:spacing w:line="276" w:lineRule="auto"/>
        <w:ind w:right="520" w:firstLine="568"/>
        <w:rPr>
          <w:sz w:val="24"/>
          <w:szCs w:val="24"/>
        </w:rPr>
      </w:pPr>
      <w:r w:rsidRPr="00813D38">
        <w:rPr>
          <w:sz w:val="24"/>
          <w:szCs w:val="24"/>
        </w:rPr>
        <w:t>Ребенок не боится быть самим собой, б</w:t>
      </w:r>
      <w:r w:rsidR="00830DBB">
        <w:rPr>
          <w:sz w:val="24"/>
          <w:szCs w:val="24"/>
        </w:rPr>
        <w:t>ыть искренним. Когда педагогический работник поддерживае</w:t>
      </w:r>
      <w:r w:rsidRPr="00813D38">
        <w:rPr>
          <w:sz w:val="24"/>
          <w:szCs w:val="24"/>
        </w:rPr>
        <w:t>т ин</w:t>
      </w:r>
      <w:r w:rsidR="00830DBB">
        <w:rPr>
          <w:sz w:val="24"/>
          <w:szCs w:val="24"/>
        </w:rPr>
        <w:t>дивидуальность ребенка, принимае</w:t>
      </w:r>
      <w:r w:rsidRPr="00813D38">
        <w:rPr>
          <w:sz w:val="24"/>
          <w:szCs w:val="24"/>
        </w:rPr>
        <w:t>т его таким,</w:t>
      </w:r>
      <w:r w:rsidRPr="00813D38">
        <w:rPr>
          <w:spacing w:val="1"/>
          <w:sz w:val="24"/>
          <w:szCs w:val="24"/>
        </w:rPr>
        <w:t xml:space="preserve"> </w:t>
      </w:r>
      <w:r w:rsidR="00830DBB">
        <w:rPr>
          <w:sz w:val="24"/>
          <w:szCs w:val="24"/>
        </w:rPr>
        <w:t>каков он есть, избегае</w:t>
      </w:r>
      <w:r w:rsidRPr="00813D38">
        <w:rPr>
          <w:sz w:val="24"/>
          <w:szCs w:val="24"/>
        </w:rPr>
        <w:t>т неоправданных огранич</w:t>
      </w:r>
      <w:r w:rsidR="00830DBB">
        <w:rPr>
          <w:sz w:val="24"/>
          <w:szCs w:val="24"/>
        </w:rPr>
        <w:t>ений и наказаний, ребенок не бо</w:t>
      </w:r>
      <w:r w:rsidRPr="00813D38">
        <w:rPr>
          <w:sz w:val="24"/>
          <w:szCs w:val="24"/>
        </w:rPr>
        <w:t>ится</w:t>
      </w:r>
      <w:r w:rsidRPr="00813D38">
        <w:rPr>
          <w:spacing w:val="-9"/>
          <w:sz w:val="24"/>
          <w:szCs w:val="24"/>
        </w:rPr>
        <w:t xml:space="preserve"> </w:t>
      </w:r>
      <w:r w:rsidRPr="00813D38">
        <w:rPr>
          <w:sz w:val="24"/>
          <w:szCs w:val="24"/>
        </w:rPr>
        <w:t>быть</w:t>
      </w:r>
      <w:r w:rsidRPr="00813D38">
        <w:rPr>
          <w:spacing w:val="-7"/>
          <w:sz w:val="24"/>
          <w:szCs w:val="24"/>
        </w:rPr>
        <w:t xml:space="preserve"> </w:t>
      </w:r>
      <w:r w:rsidRPr="00813D38">
        <w:rPr>
          <w:sz w:val="24"/>
          <w:szCs w:val="24"/>
        </w:rPr>
        <w:t>самим</w:t>
      </w:r>
      <w:r w:rsidRPr="00813D38">
        <w:rPr>
          <w:spacing w:val="-8"/>
          <w:sz w:val="24"/>
          <w:szCs w:val="24"/>
        </w:rPr>
        <w:t xml:space="preserve"> </w:t>
      </w:r>
      <w:r w:rsidRPr="00813D38">
        <w:rPr>
          <w:sz w:val="24"/>
          <w:szCs w:val="24"/>
        </w:rPr>
        <w:t>собой,</w:t>
      </w:r>
      <w:r w:rsidRPr="00813D38">
        <w:rPr>
          <w:spacing w:val="-10"/>
          <w:sz w:val="24"/>
          <w:szCs w:val="24"/>
        </w:rPr>
        <w:t xml:space="preserve"> </w:t>
      </w:r>
      <w:r w:rsidRPr="00813D38">
        <w:rPr>
          <w:sz w:val="24"/>
          <w:szCs w:val="24"/>
        </w:rPr>
        <w:t>признавать</w:t>
      </w:r>
      <w:r w:rsidRPr="00813D38">
        <w:rPr>
          <w:spacing w:val="-8"/>
          <w:sz w:val="24"/>
          <w:szCs w:val="24"/>
        </w:rPr>
        <w:t xml:space="preserve"> </w:t>
      </w:r>
      <w:r w:rsidRPr="00813D38">
        <w:rPr>
          <w:sz w:val="24"/>
          <w:szCs w:val="24"/>
        </w:rPr>
        <w:t>свои</w:t>
      </w:r>
      <w:r w:rsidRPr="00813D38">
        <w:rPr>
          <w:spacing w:val="-6"/>
          <w:sz w:val="24"/>
          <w:szCs w:val="24"/>
        </w:rPr>
        <w:t xml:space="preserve"> </w:t>
      </w:r>
      <w:r w:rsidRPr="00813D38">
        <w:rPr>
          <w:sz w:val="24"/>
          <w:szCs w:val="24"/>
        </w:rPr>
        <w:t>ошибки.</w:t>
      </w:r>
      <w:r w:rsidRPr="00813D38">
        <w:rPr>
          <w:spacing w:val="-6"/>
          <w:sz w:val="24"/>
          <w:szCs w:val="24"/>
        </w:rPr>
        <w:t xml:space="preserve"> </w:t>
      </w:r>
      <w:r w:rsidRPr="00813D38">
        <w:rPr>
          <w:sz w:val="24"/>
          <w:szCs w:val="24"/>
        </w:rPr>
        <w:t>Взаимное</w:t>
      </w:r>
      <w:r w:rsidRPr="00813D38">
        <w:rPr>
          <w:spacing w:val="-13"/>
          <w:sz w:val="24"/>
          <w:szCs w:val="24"/>
        </w:rPr>
        <w:t xml:space="preserve"> </w:t>
      </w:r>
      <w:r w:rsidRPr="00813D38">
        <w:rPr>
          <w:sz w:val="24"/>
          <w:szCs w:val="24"/>
        </w:rPr>
        <w:t>доверие</w:t>
      </w:r>
      <w:r w:rsidRPr="00813D38">
        <w:rPr>
          <w:spacing w:val="-12"/>
          <w:sz w:val="24"/>
          <w:szCs w:val="24"/>
        </w:rPr>
        <w:t xml:space="preserve"> </w:t>
      </w:r>
      <w:r w:rsidRPr="00813D38">
        <w:rPr>
          <w:sz w:val="24"/>
          <w:szCs w:val="24"/>
        </w:rPr>
        <w:t>между</w:t>
      </w:r>
      <w:r w:rsidRPr="00813D38">
        <w:rPr>
          <w:spacing w:val="-7"/>
          <w:sz w:val="24"/>
          <w:szCs w:val="24"/>
        </w:rPr>
        <w:t xml:space="preserve"> </w:t>
      </w:r>
      <w:r w:rsidR="00830DBB">
        <w:rPr>
          <w:sz w:val="24"/>
          <w:szCs w:val="24"/>
        </w:rPr>
        <w:t>педаго</w:t>
      </w:r>
      <w:r w:rsidRPr="00813D38">
        <w:rPr>
          <w:sz w:val="24"/>
          <w:szCs w:val="24"/>
        </w:rPr>
        <w:t>гическим работником и детьми способствует</w:t>
      </w:r>
      <w:r w:rsidR="00830DBB">
        <w:rPr>
          <w:sz w:val="24"/>
          <w:szCs w:val="24"/>
        </w:rPr>
        <w:t xml:space="preserve"> истинному принятию ребенком мо</w:t>
      </w:r>
      <w:r w:rsidRPr="00813D38">
        <w:rPr>
          <w:sz w:val="24"/>
          <w:szCs w:val="24"/>
        </w:rPr>
        <w:t>ральных</w:t>
      </w:r>
      <w:r w:rsidRPr="00813D38">
        <w:rPr>
          <w:spacing w:val="-3"/>
          <w:sz w:val="24"/>
          <w:szCs w:val="24"/>
        </w:rPr>
        <w:t xml:space="preserve"> </w:t>
      </w:r>
      <w:r w:rsidRPr="00813D38">
        <w:rPr>
          <w:sz w:val="24"/>
          <w:szCs w:val="24"/>
        </w:rPr>
        <w:t>норм.</w:t>
      </w:r>
    </w:p>
    <w:p w:rsidR="00020D35" w:rsidRPr="00813D38" w:rsidRDefault="004236A4" w:rsidP="008A2073">
      <w:pPr>
        <w:pStyle w:val="a5"/>
        <w:numPr>
          <w:ilvl w:val="0"/>
          <w:numId w:val="36"/>
        </w:numPr>
        <w:tabs>
          <w:tab w:val="left" w:pos="1105"/>
        </w:tabs>
        <w:spacing w:line="276" w:lineRule="auto"/>
        <w:ind w:right="520" w:firstLine="568"/>
        <w:rPr>
          <w:sz w:val="24"/>
          <w:szCs w:val="24"/>
        </w:rPr>
      </w:pPr>
      <w:r w:rsidRPr="00813D38">
        <w:rPr>
          <w:sz w:val="24"/>
          <w:szCs w:val="24"/>
        </w:rPr>
        <w:t>Ребенок учится брать на себя ответственность за свои решения и поступки.</w:t>
      </w:r>
      <w:r w:rsidRPr="00813D38">
        <w:rPr>
          <w:spacing w:val="-67"/>
          <w:sz w:val="24"/>
          <w:szCs w:val="24"/>
        </w:rPr>
        <w:t xml:space="preserve"> </w:t>
      </w:r>
      <w:r w:rsidRPr="00813D38">
        <w:rPr>
          <w:sz w:val="24"/>
          <w:szCs w:val="24"/>
        </w:rPr>
        <w:t>Ведь педагогический работник везде, где это возможно, предоставляет ребенку</w:t>
      </w:r>
      <w:r w:rsidRPr="00813D38">
        <w:rPr>
          <w:spacing w:val="1"/>
          <w:sz w:val="24"/>
          <w:szCs w:val="24"/>
        </w:rPr>
        <w:t xml:space="preserve"> </w:t>
      </w:r>
      <w:r w:rsidRPr="00813D38">
        <w:rPr>
          <w:sz w:val="24"/>
          <w:szCs w:val="24"/>
        </w:rPr>
        <w:t>право</w:t>
      </w:r>
      <w:r w:rsidRPr="00813D38">
        <w:rPr>
          <w:spacing w:val="-1"/>
          <w:sz w:val="24"/>
          <w:szCs w:val="24"/>
        </w:rPr>
        <w:t xml:space="preserve"> </w:t>
      </w:r>
      <w:r w:rsidRPr="00813D38">
        <w:rPr>
          <w:sz w:val="24"/>
          <w:szCs w:val="24"/>
        </w:rPr>
        <w:t>выбора</w:t>
      </w:r>
      <w:r w:rsidRPr="00813D38">
        <w:rPr>
          <w:spacing w:val="-5"/>
          <w:sz w:val="24"/>
          <w:szCs w:val="24"/>
        </w:rPr>
        <w:t xml:space="preserve"> </w:t>
      </w:r>
      <w:r w:rsidRPr="00813D38">
        <w:rPr>
          <w:sz w:val="24"/>
          <w:szCs w:val="24"/>
        </w:rPr>
        <w:lastRenderedPageBreak/>
        <w:t>того</w:t>
      </w:r>
      <w:r w:rsidRPr="00813D38">
        <w:rPr>
          <w:spacing w:val="-3"/>
          <w:sz w:val="24"/>
          <w:szCs w:val="24"/>
        </w:rPr>
        <w:t xml:space="preserve"> </w:t>
      </w:r>
      <w:r w:rsidRPr="00813D38">
        <w:rPr>
          <w:sz w:val="24"/>
          <w:szCs w:val="24"/>
        </w:rPr>
        <w:t>или</w:t>
      </w:r>
      <w:r w:rsidRPr="00813D38">
        <w:rPr>
          <w:spacing w:val="-3"/>
          <w:sz w:val="24"/>
          <w:szCs w:val="24"/>
        </w:rPr>
        <w:t xml:space="preserve"> </w:t>
      </w:r>
      <w:r w:rsidRPr="00813D38">
        <w:rPr>
          <w:sz w:val="24"/>
          <w:szCs w:val="24"/>
        </w:rPr>
        <w:t>действия.</w:t>
      </w:r>
      <w:r w:rsidRPr="00813D38">
        <w:rPr>
          <w:spacing w:val="-7"/>
          <w:sz w:val="24"/>
          <w:szCs w:val="24"/>
        </w:rPr>
        <w:t xml:space="preserve"> </w:t>
      </w:r>
      <w:r w:rsidRPr="00813D38">
        <w:rPr>
          <w:sz w:val="24"/>
          <w:szCs w:val="24"/>
        </w:rPr>
        <w:t>Признание</w:t>
      </w:r>
      <w:r w:rsidRPr="00813D38">
        <w:rPr>
          <w:spacing w:val="-4"/>
          <w:sz w:val="24"/>
          <w:szCs w:val="24"/>
        </w:rPr>
        <w:t xml:space="preserve"> </w:t>
      </w:r>
      <w:r w:rsidRPr="00813D38">
        <w:rPr>
          <w:sz w:val="24"/>
          <w:szCs w:val="24"/>
        </w:rPr>
        <w:t>за</w:t>
      </w:r>
      <w:r w:rsidRPr="00813D38">
        <w:rPr>
          <w:spacing w:val="-1"/>
          <w:sz w:val="24"/>
          <w:szCs w:val="24"/>
        </w:rPr>
        <w:t xml:space="preserve"> </w:t>
      </w:r>
      <w:r w:rsidRPr="00813D38">
        <w:rPr>
          <w:sz w:val="24"/>
          <w:szCs w:val="24"/>
        </w:rPr>
        <w:t>ребенком</w:t>
      </w:r>
      <w:r w:rsidRPr="00813D38">
        <w:rPr>
          <w:spacing w:val="-6"/>
          <w:sz w:val="24"/>
          <w:szCs w:val="24"/>
        </w:rPr>
        <w:t xml:space="preserve"> </w:t>
      </w:r>
      <w:r w:rsidRPr="00813D38">
        <w:rPr>
          <w:sz w:val="24"/>
          <w:szCs w:val="24"/>
        </w:rPr>
        <w:t>права</w:t>
      </w:r>
      <w:r w:rsidRPr="00813D38">
        <w:rPr>
          <w:spacing w:val="-5"/>
          <w:sz w:val="24"/>
          <w:szCs w:val="24"/>
        </w:rPr>
        <w:t xml:space="preserve"> </w:t>
      </w:r>
      <w:r w:rsidRPr="00813D38">
        <w:rPr>
          <w:sz w:val="24"/>
          <w:szCs w:val="24"/>
        </w:rPr>
        <w:t>иметь</w:t>
      </w:r>
      <w:r w:rsidRPr="00813D38">
        <w:rPr>
          <w:spacing w:val="-1"/>
          <w:sz w:val="24"/>
          <w:szCs w:val="24"/>
        </w:rPr>
        <w:t xml:space="preserve"> </w:t>
      </w:r>
      <w:r w:rsidRPr="00813D38">
        <w:rPr>
          <w:sz w:val="24"/>
          <w:szCs w:val="24"/>
        </w:rPr>
        <w:t>свое</w:t>
      </w:r>
      <w:r w:rsidRPr="00813D38">
        <w:rPr>
          <w:spacing w:val="-6"/>
          <w:sz w:val="24"/>
          <w:szCs w:val="24"/>
        </w:rPr>
        <w:t xml:space="preserve"> </w:t>
      </w:r>
      <w:r w:rsidRPr="00813D38">
        <w:rPr>
          <w:sz w:val="24"/>
          <w:szCs w:val="24"/>
        </w:rPr>
        <w:t>мнение,</w:t>
      </w:r>
      <w:r w:rsidRPr="00813D38">
        <w:rPr>
          <w:spacing w:val="-67"/>
          <w:sz w:val="24"/>
          <w:szCs w:val="24"/>
        </w:rPr>
        <w:t xml:space="preserve"> </w:t>
      </w:r>
      <w:r w:rsidRPr="00813D38">
        <w:rPr>
          <w:sz w:val="24"/>
          <w:szCs w:val="24"/>
        </w:rPr>
        <w:t>выбирать занятия по душе, партнеров по игре способствует формированию у него</w:t>
      </w:r>
      <w:r w:rsidRPr="00813D38">
        <w:rPr>
          <w:spacing w:val="1"/>
          <w:sz w:val="24"/>
          <w:szCs w:val="24"/>
        </w:rPr>
        <w:t xml:space="preserve"> </w:t>
      </w:r>
      <w:r w:rsidRPr="00813D38">
        <w:rPr>
          <w:sz w:val="24"/>
          <w:szCs w:val="24"/>
        </w:rPr>
        <w:t>личностной</w:t>
      </w:r>
      <w:r w:rsidRPr="00813D38">
        <w:rPr>
          <w:spacing w:val="-2"/>
          <w:sz w:val="24"/>
          <w:szCs w:val="24"/>
        </w:rPr>
        <w:t xml:space="preserve"> </w:t>
      </w:r>
      <w:r w:rsidRPr="00813D38">
        <w:rPr>
          <w:sz w:val="24"/>
          <w:szCs w:val="24"/>
        </w:rPr>
        <w:t>зрелости</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как</w:t>
      </w:r>
      <w:r w:rsidRPr="00813D38">
        <w:rPr>
          <w:spacing w:val="-4"/>
          <w:sz w:val="24"/>
          <w:szCs w:val="24"/>
        </w:rPr>
        <w:t xml:space="preserve"> </w:t>
      </w:r>
      <w:r w:rsidRPr="00813D38">
        <w:rPr>
          <w:sz w:val="24"/>
          <w:szCs w:val="24"/>
        </w:rPr>
        <w:t>следствие,</w:t>
      </w:r>
      <w:r w:rsidRPr="00813D38">
        <w:rPr>
          <w:spacing w:val="-3"/>
          <w:sz w:val="24"/>
          <w:szCs w:val="24"/>
        </w:rPr>
        <w:t xml:space="preserve"> </w:t>
      </w:r>
      <w:r w:rsidRPr="00813D38">
        <w:rPr>
          <w:sz w:val="24"/>
          <w:szCs w:val="24"/>
        </w:rPr>
        <w:t>чувства</w:t>
      </w:r>
      <w:r w:rsidRPr="00813D38">
        <w:rPr>
          <w:spacing w:val="-1"/>
          <w:sz w:val="24"/>
          <w:szCs w:val="24"/>
        </w:rPr>
        <w:t xml:space="preserve"> </w:t>
      </w:r>
      <w:r w:rsidRPr="00813D38">
        <w:rPr>
          <w:sz w:val="24"/>
          <w:szCs w:val="24"/>
        </w:rPr>
        <w:t>ответственности</w:t>
      </w:r>
      <w:r w:rsidRPr="00813D38">
        <w:rPr>
          <w:spacing w:val="-2"/>
          <w:sz w:val="24"/>
          <w:szCs w:val="24"/>
        </w:rPr>
        <w:t xml:space="preserve"> </w:t>
      </w:r>
      <w:r w:rsidRPr="00813D38">
        <w:rPr>
          <w:sz w:val="24"/>
          <w:szCs w:val="24"/>
        </w:rPr>
        <w:t>за</w:t>
      </w:r>
      <w:r w:rsidRPr="00813D38">
        <w:rPr>
          <w:spacing w:val="-5"/>
          <w:sz w:val="24"/>
          <w:szCs w:val="24"/>
        </w:rPr>
        <w:t xml:space="preserve"> </w:t>
      </w:r>
      <w:r w:rsidRPr="00813D38">
        <w:rPr>
          <w:sz w:val="24"/>
          <w:szCs w:val="24"/>
        </w:rPr>
        <w:t>свой</w:t>
      </w:r>
      <w:r w:rsidRPr="00813D38">
        <w:rPr>
          <w:spacing w:val="1"/>
          <w:sz w:val="24"/>
          <w:szCs w:val="24"/>
        </w:rPr>
        <w:t xml:space="preserve"> </w:t>
      </w:r>
      <w:r w:rsidRPr="00813D38">
        <w:rPr>
          <w:sz w:val="24"/>
          <w:szCs w:val="24"/>
        </w:rPr>
        <w:t>выбор.</w:t>
      </w:r>
    </w:p>
    <w:p w:rsidR="00020D35" w:rsidRPr="00813D38" w:rsidRDefault="004236A4" w:rsidP="008A2073">
      <w:pPr>
        <w:pStyle w:val="a5"/>
        <w:numPr>
          <w:ilvl w:val="0"/>
          <w:numId w:val="36"/>
        </w:numPr>
        <w:tabs>
          <w:tab w:val="left" w:pos="1105"/>
        </w:tabs>
        <w:spacing w:line="278" w:lineRule="auto"/>
        <w:ind w:right="520" w:firstLine="568"/>
        <w:rPr>
          <w:sz w:val="24"/>
          <w:szCs w:val="24"/>
        </w:rPr>
      </w:pPr>
      <w:r w:rsidRPr="00813D38">
        <w:rPr>
          <w:sz w:val="24"/>
          <w:szCs w:val="24"/>
        </w:rPr>
        <w:t>Ребенок приучается думать самостоятель</w:t>
      </w:r>
      <w:r w:rsidR="00830DBB">
        <w:rPr>
          <w:sz w:val="24"/>
          <w:szCs w:val="24"/>
        </w:rPr>
        <w:t>но, поскольку педагогические ра</w:t>
      </w:r>
      <w:r w:rsidRPr="00813D38">
        <w:rPr>
          <w:spacing w:val="-1"/>
          <w:sz w:val="24"/>
          <w:szCs w:val="24"/>
        </w:rPr>
        <w:t>ботники</w:t>
      </w:r>
      <w:r w:rsidRPr="00813D38">
        <w:rPr>
          <w:spacing w:val="-20"/>
          <w:sz w:val="24"/>
          <w:szCs w:val="24"/>
        </w:rPr>
        <w:t xml:space="preserve"> </w:t>
      </w:r>
      <w:r w:rsidRPr="00813D38">
        <w:rPr>
          <w:spacing w:val="-1"/>
          <w:sz w:val="24"/>
          <w:szCs w:val="24"/>
        </w:rPr>
        <w:t>не</w:t>
      </w:r>
      <w:r w:rsidRPr="00813D38">
        <w:rPr>
          <w:spacing w:val="-19"/>
          <w:sz w:val="24"/>
          <w:szCs w:val="24"/>
        </w:rPr>
        <w:t xml:space="preserve"> </w:t>
      </w:r>
      <w:r w:rsidRPr="00813D38">
        <w:rPr>
          <w:spacing w:val="-1"/>
          <w:sz w:val="24"/>
          <w:szCs w:val="24"/>
        </w:rPr>
        <w:t>навязывают</w:t>
      </w:r>
      <w:r w:rsidRPr="00813D38">
        <w:rPr>
          <w:spacing w:val="-13"/>
          <w:sz w:val="24"/>
          <w:szCs w:val="24"/>
        </w:rPr>
        <w:t xml:space="preserve"> </w:t>
      </w:r>
      <w:r w:rsidRPr="00813D38">
        <w:rPr>
          <w:sz w:val="24"/>
          <w:szCs w:val="24"/>
        </w:rPr>
        <w:t>ему</w:t>
      </w:r>
      <w:r w:rsidRPr="00813D38">
        <w:rPr>
          <w:spacing w:val="-14"/>
          <w:sz w:val="24"/>
          <w:szCs w:val="24"/>
        </w:rPr>
        <w:t xml:space="preserve"> </w:t>
      </w:r>
      <w:r w:rsidRPr="00813D38">
        <w:rPr>
          <w:sz w:val="24"/>
          <w:szCs w:val="24"/>
        </w:rPr>
        <w:t>своего</w:t>
      </w:r>
      <w:r w:rsidRPr="00813D38">
        <w:rPr>
          <w:spacing w:val="-14"/>
          <w:sz w:val="24"/>
          <w:szCs w:val="24"/>
        </w:rPr>
        <w:t xml:space="preserve"> </w:t>
      </w:r>
      <w:r w:rsidRPr="00813D38">
        <w:rPr>
          <w:sz w:val="24"/>
          <w:szCs w:val="24"/>
        </w:rPr>
        <w:t>решения,</w:t>
      </w:r>
      <w:r w:rsidRPr="00813D38">
        <w:rPr>
          <w:spacing w:val="-17"/>
          <w:sz w:val="24"/>
          <w:szCs w:val="24"/>
        </w:rPr>
        <w:t xml:space="preserve"> </w:t>
      </w:r>
      <w:r w:rsidRPr="00813D38">
        <w:rPr>
          <w:sz w:val="24"/>
          <w:szCs w:val="24"/>
        </w:rPr>
        <w:t>а</w:t>
      </w:r>
      <w:r w:rsidRPr="00813D38">
        <w:rPr>
          <w:spacing w:val="-15"/>
          <w:sz w:val="24"/>
          <w:szCs w:val="24"/>
        </w:rPr>
        <w:t xml:space="preserve"> </w:t>
      </w:r>
      <w:r w:rsidRPr="00813D38">
        <w:rPr>
          <w:sz w:val="24"/>
          <w:szCs w:val="24"/>
        </w:rPr>
        <w:t>способствуют</w:t>
      </w:r>
      <w:r w:rsidRPr="00813D38">
        <w:rPr>
          <w:spacing w:val="-17"/>
          <w:sz w:val="24"/>
          <w:szCs w:val="24"/>
        </w:rPr>
        <w:t xml:space="preserve"> </w:t>
      </w:r>
      <w:r w:rsidRPr="00813D38">
        <w:rPr>
          <w:sz w:val="24"/>
          <w:szCs w:val="24"/>
        </w:rPr>
        <w:t>тому,</w:t>
      </w:r>
      <w:r w:rsidRPr="00813D38">
        <w:rPr>
          <w:spacing w:val="-20"/>
          <w:sz w:val="24"/>
          <w:szCs w:val="24"/>
        </w:rPr>
        <w:t xml:space="preserve"> </w:t>
      </w:r>
      <w:r w:rsidRPr="00813D38">
        <w:rPr>
          <w:sz w:val="24"/>
          <w:szCs w:val="24"/>
        </w:rPr>
        <w:t>чтобы</w:t>
      </w:r>
      <w:r w:rsidRPr="00813D38">
        <w:rPr>
          <w:spacing w:val="-15"/>
          <w:sz w:val="24"/>
          <w:szCs w:val="24"/>
        </w:rPr>
        <w:t xml:space="preserve"> </w:t>
      </w:r>
      <w:r w:rsidRPr="00813D38">
        <w:rPr>
          <w:sz w:val="24"/>
          <w:szCs w:val="24"/>
        </w:rPr>
        <w:t>он</w:t>
      </w:r>
      <w:r w:rsidRPr="00813D38">
        <w:rPr>
          <w:spacing w:val="-16"/>
          <w:sz w:val="24"/>
          <w:szCs w:val="24"/>
        </w:rPr>
        <w:t xml:space="preserve"> </w:t>
      </w:r>
      <w:r w:rsidRPr="00813D38">
        <w:rPr>
          <w:sz w:val="24"/>
          <w:szCs w:val="24"/>
        </w:rPr>
        <w:t>принял</w:t>
      </w:r>
      <w:r w:rsidR="00830DBB">
        <w:rPr>
          <w:sz w:val="24"/>
          <w:szCs w:val="24"/>
        </w:rPr>
        <w:t xml:space="preserve"> </w:t>
      </w:r>
      <w:r w:rsidRPr="00813D38">
        <w:rPr>
          <w:spacing w:val="-67"/>
          <w:sz w:val="24"/>
          <w:szCs w:val="24"/>
        </w:rPr>
        <w:t xml:space="preserve"> </w:t>
      </w:r>
      <w:r w:rsidR="00830DBB">
        <w:rPr>
          <w:spacing w:val="-67"/>
          <w:sz w:val="24"/>
          <w:szCs w:val="24"/>
        </w:rPr>
        <w:t xml:space="preserve">     </w:t>
      </w:r>
      <w:proofErr w:type="gramStart"/>
      <w:r w:rsidRPr="00813D38">
        <w:rPr>
          <w:sz w:val="24"/>
          <w:szCs w:val="24"/>
        </w:rPr>
        <w:t>собственное</w:t>
      </w:r>
      <w:proofErr w:type="gramEnd"/>
      <w:r w:rsidRPr="00813D38">
        <w:rPr>
          <w:sz w:val="24"/>
          <w:szCs w:val="24"/>
        </w:rPr>
        <w:t>.</w:t>
      </w:r>
    </w:p>
    <w:p w:rsidR="00020D35" w:rsidRPr="00813D38" w:rsidRDefault="004236A4" w:rsidP="008A2073">
      <w:pPr>
        <w:pStyle w:val="a5"/>
        <w:numPr>
          <w:ilvl w:val="0"/>
          <w:numId w:val="36"/>
        </w:numPr>
        <w:tabs>
          <w:tab w:val="left" w:pos="1245"/>
        </w:tabs>
        <w:spacing w:line="276" w:lineRule="auto"/>
        <w:ind w:right="522" w:firstLine="568"/>
        <w:rPr>
          <w:sz w:val="24"/>
          <w:szCs w:val="24"/>
        </w:rPr>
      </w:pPr>
      <w:r w:rsidRPr="00813D38">
        <w:rPr>
          <w:sz w:val="24"/>
          <w:szCs w:val="24"/>
        </w:rPr>
        <w:t>Ребенок учится адекватно выражать св</w:t>
      </w:r>
      <w:r w:rsidR="00830DBB">
        <w:rPr>
          <w:sz w:val="24"/>
          <w:szCs w:val="24"/>
        </w:rPr>
        <w:t>ои чувства. Помогая ребенку осо</w:t>
      </w:r>
      <w:r w:rsidRPr="00813D38">
        <w:rPr>
          <w:sz w:val="24"/>
          <w:szCs w:val="24"/>
        </w:rPr>
        <w:t>знать свои переживания, выразить их словами,</w:t>
      </w:r>
      <w:r w:rsidR="00830DBB">
        <w:rPr>
          <w:sz w:val="24"/>
          <w:szCs w:val="24"/>
        </w:rPr>
        <w:t xml:space="preserve"> педагогические работники содей</w:t>
      </w:r>
      <w:r w:rsidRPr="00813D38">
        <w:rPr>
          <w:sz w:val="24"/>
          <w:szCs w:val="24"/>
        </w:rPr>
        <w:t>ствуют формированию у него умения проявлять чувства социально приемлемыми</w:t>
      </w:r>
      <w:r w:rsidRPr="00813D38">
        <w:rPr>
          <w:spacing w:val="1"/>
          <w:sz w:val="24"/>
          <w:szCs w:val="24"/>
        </w:rPr>
        <w:t xml:space="preserve"> </w:t>
      </w:r>
      <w:r w:rsidRPr="00813D38">
        <w:rPr>
          <w:sz w:val="24"/>
          <w:szCs w:val="24"/>
        </w:rPr>
        <w:t>способами.</w:t>
      </w:r>
    </w:p>
    <w:p w:rsidR="00020D35" w:rsidRPr="00813D38" w:rsidRDefault="004236A4" w:rsidP="008A2073">
      <w:pPr>
        <w:pStyle w:val="a5"/>
        <w:numPr>
          <w:ilvl w:val="0"/>
          <w:numId w:val="36"/>
        </w:numPr>
        <w:tabs>
          <w:tab w:val="left" w:pos="1245"/>
        </w:tabs>
        <w:spacing w:line="278" w:lineRule="auto"/>
        <w:ind w:right="519" w:firstLine="568"/>
        <w:rPr>
          <w:sz w:val="24"/>
          <w:szCs w:val="24"/>
        </w:rPr>
      </w:pPr>
      <w:r w:rsidRPr="00813D38">
        <w:rPr>
          <w:sz w:val="24"/>
          <w:szCs w:val="24"/>
        </w:rPr>
        <w:t>Ребенок</w:t>
      </w:r>
      <w:r w:rsidRPr="00813D38">
        <w:rPr>
          <w:spacing w:val="-9"/>
          <w:sz w:val="24"/>
          <w:szCs w:val="24"/>
        </w:rPr>
        <w:t xml:space="preserve"> </w:t>
      </w:r>
      <w:r w:rsidRPr="00813D38">
        <w:rPr>
          <w:sz w:val="24"/>
          <w:szCs w:val="24"/>
        </w:rPr>
        <w:t>учится</w:t>
      </w:r>
      <w:r w:rsidRPr="00813D38">
        <w:rPr>
          <w:spacing w:val="-10"/>
          <w:sz w:val="24"/>
          <w:szCs w:val="24"/>
        </w:rPr>
        <w:t xml:space="preserve"> </w:t>
      </w:r>
      <w:r w:rsidRPr="00813D38">
        <w:rPr>
          <w:sz w:val="24"/>
          <w:szCs w:val="24"/>
        </w:rPr>
        <w:t>понимать</w:t>
      </w:r>
      <w:r w:rsidRPr="00813D38">
        <w:rPr>
          <w:spacing w:val="-9"/>
          <w:sz w:val="24"/>
          <w:szCs w:val="24"/>
        </w:rPr>
        <w:t xml:space="preserve"> </w:t>
      </w:r>
      <w:r w:rsidRPr="00813D38">
        <w:rPr>
          <w:sz w:val="24"/>
          <w:szCs w:val="24"/>
        </w:rPr>
        <w:t>других</w:t>
      </w:r>
      <w:r w:rsidRPr="00813D38">
        <w:rPr>
          <w:spacing w:val="-8"/>
          <w:sz w:val="24"/>
          <w:szCs w:val="24"/>
        </w:rPr>
        <w:t xml:space="preserve"> </w:t>
      </w:r>
      <w:r w:rsidRPr="00813D38">
        <w:rPr>
          <w:sz w:val="24"/>
          <w:szCs w:val="24"/>
        </w:rPr>
        <w:t>и</w:t>
      </w:r>
      <w:r w:rsidRPr="00813D38">
        <w:rPr>
          <w:spacing w:val="-7"/>
          <w:sz w:val="24"/>
          <w:szCs w:val="24"/>
        </w:rPr>
        <w:t xml:space="preserve"> </w:t>
      </w:r>
      <w:r w:rsidRPr="00813D38">
        <w:rPr>
          <w:sz w:val="24"/>
          <w:szCs w:val="24"/>
        </w:rPr>
        <w:t>сочувствовать</w:t>
      </w:r>
      <w:r w:rsidRPr="00813D38">
        <w:rPr>
          <w:spacing w:val="-9"/>
          <w:sz w:val="24"/>
          <w:szCs w:val="24"/>
        </w:rPr>
        <w:t xml:space="preserve"> </w:t>
      </w:r>
      <w:r w:rsidRPr="00813D38">
        <w:rPr>
          <w:sz w:val="24"/>
          <w:szCs w:val="24"/>
        </w:rPr>
        <w:t>им,</w:t>
      </w:r>
      <w:r w:rsidRPr="00813D38">
        <w:rPr>
          <w:spacing w:val="-10"/>
          <w:sz w:val="24"/>
          <w:szCs w:val="24"/>
        </w:rPr>
        <w:t xml:space="preserve"> </w:t>
      </w:r>
      <w:r w:rsidRPr="00813D38">
        <w:rPr>
          <w:sz w:val="24"/>
          <w:szCs w:val="24"/>
        </w:rPr>
        <w:t>потому</w:t>
      </w:r>
      <w:r w:rsidRPr="00813D38">
        <w:rPr>
          <w:spacing w:val="-5"/>
          <w:sz w:val="24"/>
          <w:szCs w:val="24"/>
        </w:rPr>
        <w:t xml:space="preserve"> </w:t>
      </w:r>
      <w:r w:rsidRPr="00813D38">
        <w:rPr>
          <w:sz w:val="24"/>
          <w:szCs w:val="24"/>
        </w:rPr>
        <w:t>что</w:t>
      </w:r>
      <w:r w:rsidRPr="00813D38">
        <w:rPr>
          <w:spacing w:val="-5"/>
          <w:sz w:val="24"/>
          <w:szCs w:val="24"/>
        </w:rPr>
        <w:t xml:space="preserve"> </w:t>
      </w:r>
      <w:r w:rsidRPr="00813D38">
        <w:rPr>
          <w:sz w:val="24"/>
          <w:szCs w:val="24"/>
        </w:rPr>
        <w:t>получает</w:t>
      </w:r>
      <w:r w:rsidRPr="00813D38">
        <w:rPr>
          <w:spacing w:val="-68"/>
          <w:sz w:val="24"/>
          <w:szCs w:val="24"/>
        </w:rPr>
        <w:t xml:space="preserve"> </w:t>
      </w:r>
      <w:r w:rsidRPr="00813D38">
        <w:rPr>
          <w:sz w:val="24"/>
          <w:szCs w:val="24"/>
        </w:rPr>
        <w:t>этот</w:t>
      </w:r>
      <w:r w:rsidRPr="00813D38">
        <w:rPr>
          <w:spacing w:val="-7"/>
          <w:sz w:val="24"/>
          <w:szCs w:val="24"/>
        </w:rPr>
        <w:t xml:space="preserve"> </w:t>
      </w:r>
      <w:r w:rsidRPr="00813D38">
        <w:rPr>
          <w:sz w:val="24"/>
          <w:szCs w:val="24"/>
        </w:rPr>
        <w:t>опыт</w:t>
      </w:r>
      <w:r w:rsidRPr="00813D38">
        <w:rPr>
          <w:spacing w:val="-10"/>
          <w:sz w:val="24"/>
          <w:szCs w:val="24"/>
        </w:rPr>
        <w:t xml:space="preserve"> </w:t>
      </w:r>
      <w:r w:rsidRPr="00813D38">
        <w:rPr>
          <w:sz w:val="24"/>
          <w:szCs w:val="24"/>
        </w:rPr>
        <w:t>из</w:t>
      </w:r>
      <w:r w:rsidRPr="00813D38">
        <w:rPr>
          <w:spacing w:val="-11"/>
          <w:sz w:val="24"/>
          <w:szCs w:val="24"/>
        </w:rPr>
        <w:t xml:space="preserve"> </w:t>
      </w:r>
      <w:r w:rsidRPr="00813D38">
        <w:rPr>
          <w:sz w:val="24"/>
          <w:szCs w:val="24"/>
        </w:rPr>
        <w:t>общения</w:t>
      </w:r>
      <w:r w:rsidRPr="00813D38">
        <w:rPr>
          <w:spacing w:val="-8"/>
          <w:sz w:val="24"/>
          <w:szCs w:val="24"/>
        </w:rPr>
        <w:t xml:space="preserve"> </w:t>
      </w:r>
      <w:r w:rsidRPr="00813D38">
        <w:rPr>
          <w:sz w:val="24"/>
          <w:szCs w:val="24"/>
        </w:rPr>
        <w:t>с</w:t>
      </w:r>
      <w:r w:rsidRPr="00813D38">
        <w:rPr>
          <w:spacing w:val="-12"/>
          <w:sz w:val="24"/>
          <w:szCs w:val="24"/>
        </w:rPr>
        <w:t xml:space="preserve"> </w:t>
      </w:r>
      <w:r w:rsidRPr="00813D38">
        <w:rPr>
          <w:sz w:val="24"/>
          <w:szCs w:val="24"/>
        </w:rPr>
        <w:t>педагогическим</w:t>
      </w:r>
      <w:r w:rsidRPr="00813D38">
        <w:rPr>
          <w:spacing w:val="-9"/>
          <w:sz w:val="24"/>
          <w:szCs w:val="24"/>
        </w:rPr>
        <w:t xml:space="preserve"> </w:t>
      </w:r>
      <w:r w:rsidRPr="00813D38">
        <w:rPr>
          <w:sz w:val="24"/>
          <w:szCs w:val="24"/>
        </w:rPr>
        <w:t>работником</w:t>
      </w:r>
      <w:r w:rsidRPr="00813D38">
        <w:rPr>
          <w:spacing w:val="-13"/>
          <w:sz w:val="24"/>
          <w:szCs w:val="24"/>
        </w:rPr>
        <w:t xml:space="preserve"> </w:t>
      </w:r>
      <w:r w:rsidRPr="00813D38">
        <w:rPr>
          <w:sz w:val="24"/>
          <w:szCs w:val="24"/>
        </w:rPr>
        <w:t>и</w:t>
      </w:r>
      <w:r w:rsidRPr="00813D38">
        <w:rPr>
          <w:spacing w:val="-4"/>
          <w:sz w:val="24"/>
          <w:szCs w:val="24"/>
        </w:rPr>
        <w:t xml:space="preserve"> </w:t>
      </w:r>
      <w:r w:rsidRPr="00813D38">
        <w:rPr>
          <w:sz w:val="24"/>
          <w:szCs w:val="24"/>
        </w:rPr>
        <w:t>переносит</w:t>
      </w:r>
      <w:r w:rsidRPr="00813D38">
        <w:rPr>
          <w:spacing w:val="-7"/>
          <w:sz w:val="24"/>
          <w:szCs w:val="24"/>
        </w:rPr>
        <w:t xml:space="preserve"> </w:t>
      </w:r>
      <w:r w:rsidRPr="00813D38">
        <w:rPr>
          <w:sz w:val="24"/>
          <w:szCs w:val="24"/>
        </w:rPr>
        <w:t>его</w:t>
      </w:r>
      <w:r w:rsidRPr="00813D38">
        <w:rPr>
          <w:spacing w:val="-7"/>
          <w:sz w:val="24"/>
          <w:szCs w:val="24"/>
        </w:rPr>
        <w:t xml:space="preserve"> </w:t>
      </w:r>
      <w:r w:rsidRPr="00813D38">
        <w:rPr>
          <w:sz w:val="24"/>
          <w:szCs w:val="24"/>
        </w:rPr>
        <w:t>на</w:t>
      </w:r>
      <w:r w:rsidRPr="00813D38">
        <w:rPr>
          <w:spacing w:val="-13"/>
          <w:sz w:val="24"/>
          <w:szCs w:val="24"/>
        </w:rPr>
        <w:t xml:space="preserve"> </w:t>
      </w:r>
      <w:r w:rsidRPr="00813D38">
        <w:rPr>
          <w:sz w:val="24"/>
          <w:szCs w:val="24"/>
        </w:rPr>
        <w:t>других</w:t>
      </w:r>
      <w:r w:rsidRPr="00813D38">
        <w:rPr>
          <w:spacing w:val="-11"/>
          <w:sz w:val="24"/>
          <w:szCs w:val="24"/>
        </w:rPr>
        <w:t xml:space="preserve"> </w:t>
      </w:r>
      <w:r w:rsidR="00830DBB">
        <w:rPr>
          <w:sz w:val="24"/>
          <w:szCs w:val="24"/>
        </w:rPr>
        <w:t>лю</w:t>
      </w:r>
      <w:r w:rsidRPr="00813D38">
        <w:rPr>
          <w:sz w:val="24"/>
          <w:szCs w:val="24"/>
        </w:rPr>
        <w:t>дей.</w:t>
      </w:r>
    </w:p>
    <w:p w:rsidR="00020D35" w:rsidRPr="00830DBB" w:rsidRDefault="004236A4" w:rsidP="00830DBB">
      <w:pPr>
        <w:pStyle w:val="a5"/>
        <w:numPr>
          <w:ilvl w:val="0"/>
          <w:numId w:val="36"/>
        </w:numPr>
        <w:tabs>
          <w:tab w:val="left" w:pos="1134"/>
        </w:tabs>
        <w:spacing w:line="297" w:lineRule="exact"/>
        <w:ind w:left="284" w:right="494" w:firstLine="567"/>
        <w:rPr>
          <w:sz w:val="24"/>
          <w:szCs w:val="24"/>
        </w:rPr>
      </w:pPr>
      <w:r w:rsidRPr="00813D38">
        <w:rPr>
          <w:sz w:val="24"/>
          <w:szCs w:val="24"/>
        </w:rPr>
        <w:t>Роль</w:t>
      </w:r>
      <w:r w:rsidRPr="00813D38">
        <w:rPr>
          <w:spacing w:val="-6"/>
          <w:sz w:val="24"/>
          <w:szCs w:val="24"/>
        </w:rPr>
        <w:t xml:space="preserve"> </w:t>
      </w:r>
      <w:r w:rsidRPr="00813D38">
        <w:rPr>
          <w:sz w:val="24"/>
          <w:szCs w:val="24"/>
        </w:rPr>
        <w:t>педагогических</w:t>
      </w:r>
      <w:r w:rsidRPr="00813D38">
        <w:rPr>
          <w:spacing w:val="-2"/>
          <w:sz w:val="24"/>
          <w:szCs w:val="24"/>
        </w:rPr>
        <w:t xml:space="preserve"> </w:t>
      </w:r>
      <w:r w:rsidRPr="00813D38">
        <w:rPr>
          <w:sz w:val="24"/>
          <w:szCs w:val="24"/>
        </w:rPr>
        <w:t>работников</w:t>
      </w:r>
      <w:r w:rsidRPr="00813D38">
        <w:rPr>
          <w:spacing w:val="-2"/>
          <w:sz w:val="24"/>
          <w:szCs w:val="24"/>
        </w:rPr>
        <w:t xml:space="preserve"> </w:t>
      </w:r>
      <w:r w:rsidRPr="00813D38">
        <w:rPr>
          <w:sz w:val="24"/>
          <w:szCs w:val="24"/>
        </w:rPr>
        <w:t>во</w:t>
      </w:r>
      <w:r w:rsidRPr="00813D38">
        <w:rPr>
          <w:spacing w:val="-2"/>
          <w:sz w:val="24"/>
          <w:szCs w:val="24"/>
        </w:rPr>
        <w:t xml:space="preserve"> </w:t>
      </w:r>
      <w:r w:rsidRPr="00813D38">
        <w:rPr>
          <w:sz w:val="24"/>
          <w:szCs w:val="24"/>
        </w:rPr>
        <w:t>взаимодействии</w:t>
      </w:r>
      <w:r w:rsidRPr="00813D38">
        <w:rPr>
          <w:spacing w:val="-4"/>
          <w:sz w:val="24"/>
          <w:szCs w:val="24"/>
        </w:rPr>
        <w:t xml:space="preserve"> </w:t>
      </w:r>
      <w:r w:rsidRPr="00813D38">
        <w:rPr>
          <w:sz w:val="24"/>
          <w:szCs w:val="24"/>
        </w:rPr>
        <w:t>с</w:t>
      </w:r>
      <w:r w:rsidRPr="00813D38">
        <w:rPr>
          <w:spacing w:val="-3"/>
          <w:sz w:val="24"/>
          <w:szCs w:val="24"/>
        </w:rPr>
        <w:t xml:space="preserve"> </w:t>
      </w:r>
      <w:r w:rsidRPr="00813D38">
        <w:rPr>
          <w:sz w:val="24"/>
          <w:szCs w:val="24"/>
        </w:rPr>
        <w:t>детьми с</w:t>
      </w:r>
      <w:r w:rsidRPr="00813D38">
        <w:rPr>
          <w:spacing w:val="-6"/>
          <w:sz w:val="24"/>
          <w:szCs w:val="24"/>
        </w:rPr>
        <w:t xml:space="preserve"> </w:t>
      </w:r>
      <w:r w:rsidRPr="00813D38">
        <w:rPr>
          <w:sz w:val="24"/>
          <w:szCs w:val="24"/>
        </w:rPr>
        <w:t>РАС</w:t>
      </w:r>
      <w:r w:rsidRPr="00813D38">
        <w:rPr>
          <w:spacing w:val="-1"/>
          <w:sz w:val="24"/>
          <w:szCs w:val="24"/>
        </w:rPr>
        <w:t xml:space="preserve"> </w:t>
      </w:r>
      <w:r w:rsidRPr="00813D38">
        <w:rPr>
          <w:sz w:val="24"/>
          <w:szCs w:val="24"/>
        </w:rPr>
        <w:t>отли</w:t>
      </w:r>
      <w:r w:rsidR="00830DBB">
        <w:rPr>
          <w:sz w:val="24"/>
          <w:szCs w:val="24"/>
        </w:rPr>
        <w:t xml:space="preserve">чается от таковой </w:t>
      </w:r>
      <w:r w:rsidRPr="00830DBB">
        <w:rPr>
          <w:sz w:val="24"/>
          <w:szCs w:val="24"/>
        </w:rPr>
        <w:t xml:space="preserve">при типичном развитии, что </w:t>
      </w:r>
      <w:r w:rsidR="00830DBB">
        <w:rPr>
          <w:sz w:val="24"/>
          <w:szCs w:val="24"/>
        </w:rPr>
        <w:t>обусловлено, прежде всего, каче</w:t>
      </w:r>
      <w:r w:rsidRPr="00830DBB">
        <w:rPr>
          <w:sz w:val="24"/>
          <w:szCs w:val="24"/>
        </w:rPr>
        <w:t>ственными</w:t>
      </w:r>
      <w:r w:rsidRPr="00830DBB">
        <w:rPr>
          <w:spacing w:val="1"/>
          <w:sz w:val="24"/>
          <w:szCs w:val="24"/>
        </w:rPr>
        <w:t xml:space="preserve"> </w:t>
      </w:r>
      <w:r w:rsidRPr="00830DBB">
        <w:rPr>
          <w:sz w:val="24"/>
          <w:szCs w:val="24"/>
        </w:rPr>
        <w:t>нарушениями</w:t>
      </w:r>
      <w:r w:rsidRPr="00830DBB">
        <w:rPr>
          <w:spacing w:val="1"/>
          <w:sz w:val="24"/>
          <w:szCs w:val="24"/>
        </w:rPr>
        <w:t xml:space="preserve"> </w:t>
      </w:r>
      <w:r w:rsidRPr="00830DBB">
        <w:rPr>
          <w:sz w:val="24"/>
          <w:szCs w:val="24"/>
        </w:rPr>
        <w:t>коммуникации</w:t>
      </w:r>
      <w:r w:rsidRPr="00830DBB">
        <w:rPr>
          <w:spacing w:val="1"/>
          <w:sz w:val="24"/>
          <w:szCs w:val="24"/>
        </w:rPr>
        <w:t xml:space="preserve"> </w:t>
      </w:r>
      <w:r w:rsidRPr="00830DBB">
        <w:rPr>
          <w:sz w:val="24"/>
          <w:szCs w:val="24"/>
        </w:rPr>
        <w:t>и</w:t>
      </w:r>
      <w:r w:rsidRPr="00830DBB">
        <w:rPr>
          <w:spacing w:val="1"/>
          <w:sz w:val="24"/>
          <w:szCs w:val="24"/>
        </w:rPr>
        <w:t xml:space="preserve"> </w:t>
      </w:r>
      <w:r w:rsidRPr="00830DBB">
        <w:rPr>
          <w:sz w:val="24"/>
          <w:szCs w:val="24"/>
        </w:rPr>
        <w:t>социального</w:t>
      </w:r>
      <w:r w:rsidRPr="00830DBB">
        <w:rPr>
          <w:spacing w:val="1"/>
          <w:sz w:val="24"/>
          <w:szCs w:val="24"/>
        </w:rPr>
        <w:t xml:space="preserve"> </w:t>
      </w:r>
      <w:r w:rsidRPr="00830DBB">
        <w:rPr>
          <w:sz w:val="24"/>
          <w:szCs w:val="24"/>
        </w:rPr>
        <w:t>взаимодействия</w:t>
      </w:r>
      <w:r w:rsidRPr="00830DBB">
        <w:rPr>
          <w:spacing w:val="1"/>
          <w:sz w:val="24"/>
          <w:szCs w:val="24"/>
        </w:rPr>
        <w:t xml:space="preserve"> </w:t>
      </w:r>
      <w:r w:rsidRPr="00830DBB">
        <w:rPr>
          <w:sz w:val="24"/>
          <w:szCs w:val="24"/>
        </w:rPr>
        <w:t>при</w:t>
      </w:r>
      <w:r w:rsidRPr="00830DBB">
        <w:rPr>
          <w:spacing w:val="1"/>
          <w:sz w:val="24"/>
          <w:szCs w:val="24"/>
        </w:rPr>
        <w:t xml:space="preserve"> </w:t>
      </w:r>
      <w:r w:rsidRPr="00830DBB">
        <w:rPr>
          <w:sz w:val="24"/>
          <w:szCs w:val="24"/>
        </w:rPr>
        <w:t>аутизме. Родители (законные представители) и</w:t>
      </w:r>
      <w:r w:rsidR="00830DBB">
        <w:rPr>
          <w:sz w:val="24"/>
          <w:szCs w:val="24"/>
        </w:rPr>
        <w:t xml:space="preserve"> специалисты должны знать основ</w:t>
      </w:r>
      <w:r w:rsidRPr="00830DBB">
        <w:rPr>
          <w:sz w:val="24"/>
          <w:szCs w:val="24"/>
        </w:rPr>
        <w:t>ные особенности обучающихся с аутизмом, их развития, поведения, деятельности,</w:t>
      </w:r>
      <w:r w:rsidRPr="00830DBB">
        <w:rPr>
          <w:spacing w:val="-67"/>
          <w:sz w:val="24"/>
          <w:szCs w:val="24"/>
        </w:rPr>
        <w:t xml:space="preserve"> </w:t>
      </w:r>
      <w:r w:rsidRPr="00830DBB">
        <w:rPr>
          <w:sz w:val="24"/>
          <w:szCs w:val="24"/>
        </w:rPr>
        <w:t>обучения.</w:t>
      </w:r>
    </w:p>
    <w:p w:rsidR="00020D35" w:rsidRPr="00830DBB" w:rsidRDefault="004236A4" w:rsidP="00830DBB">
      <w:pPr>
        <w:pStyle w:val="a5"/>
        <w:numPr>
          <w:ilvl w:val="0"/>
          <w:numId w:val="36"/>
        </w:numPr>
        <w:tabs>
          <w:tab w:val="left" w:pos="1245"/>
        </w:tabs>
        <w:spacing w:line="278" w:lineRule="auto"/>
        <w:ind w:right="525" w:firstLine="568"/>
        <w:rPr>
          <w:sz w:val="24"/>
          <w:szCs w:val="24"/>
        </w:rPr>
      </w:pPr>
      <w:r w:rsidRPr="00813D38">
        <w:rPr>
          <w:sz w:val="24"/>
          <w:szCs w:val="24"/>
        </w:rPr>
        <w:t>Информация, поступающая от педаго</w:t>
      </w:r>
      <w:r w:rsidR="00830DBB">
        <w:rPr>
          <w:sz w:val="24"/>
          <w:szCs w:val="24"/>
        </w:rPr>
        <w:t>гических работников, воспринима</w:t>
      </w:r>
      <w:r w:rsidRPr="00813D38">
        <w:rPr>
          <w:sz w:val="24"/>
          <w:szCs w:val="24"/>
        </w:rPr>
        <w:t>ется</w:t>
      </w:r>
      <w:r w:rsidRPr="00813D38">
        <w:rPr>
          <w:spacing w:val="67"/>
          <w:sz w:val="24"/>
          <w:szCs w:val="24"/>
        </w:rPr>
        <w:t xml:space="preserve"> </w:t>
      </w:r>
      <w:r w:rsidRPr="00813D38">
        <w:rPr>
          <w:sz w:val="24"/>
          <w:szCs w:val="24"/>
        </w:rPr>
        <w:t>по-разному</w:t>
      </w:r>
      <w:r w:rsidRPr="00813D38">
        <w:rPr>
          <w:spacing w:val="69"/>
          <w:sz w:val="24"/>
          <w:szCs w:val="24"/>
        </w:rPr>
        <w:t xml:space="preserve"> </w:t>
      </w:r>
      <w:r w:rsidRPr="00813D38">
        <w:rPr>
          <w:sz w:val="24"/>
          <w:szCs w:val="24"/>
        </w:rPr>
        <w:t>в</w:t>
      </w:r>
      <w:r w:rsidRPr="00813D38">
        <w:rPr>
          <w:spacing w:val="64"/>
          <w:sz w:val="24"/>
          <w:szCs w:val="24"/>
        </w:rPr>
        <w:t xml:space="preserve"> </w:t>
      </w:r>
      <w:r w:rsidRPr="00813D38">
        <w:rPr>
          <w:sz w:val="24"/>
          <w:szCs w:val="24"/>
        </w:rPr>
        <w:t>зависимости</w:t>
      </w:r>
      <w:r w:rsidRPr="00813D38">
        <w:rPr>
          <w:spacing w:val="64"/>
          <w:sz w:val="24"/>
          <w:szCs w:val="24"/>
        </w:rPr>
        <w:t xml:space="preserve"> </w:t>
      </w:r>
      <w:r w:rsidRPr="00813D38">
        <w:rPr>
          <w:sz w:val="24"/>
          <w:szCs w:val="24"/>
        </w:rPr>
        <w:t>от</w:t>
      </w:r>
      <w:r w:rsidRPr="00813D38">
        <w:rPr>
          <w:spacing w:val="2"/>
          <w:sz w:val="24"/>
          <w:szCs w:val="24"/>
        </w:rPr>
        <w:t xml:space="preserve"> </w:t>
      </w:r>
      <w:r w:rsidRPr="00813D38">
        <w:rPr>
          <w:sz w:val="24"/>
          <w:szCs w:val="24"/>
        </w:rPr>
        <w:t>её</w:t>
      </w:r>
      <w:r w:rsidRPr="00813D38">
        <w:rPr>
          <w:spacing w:val="68"/>
          <w:sz w:val="24"/>
          <w:szCs w:val="24"/>
        </w:rPr>
        <w:t xml:space="preserve"> </w:t>
      </w:r>
      <w:r w:rsidRPr="00813D38">
        <w:rPr>
          <w:sz w:val="24"/>
          <w:szCs w:val="24"/>
        </w:rPr>
        <w:t>модальности,</w:t>
      </w:r>
      <w:r w:rsidRPr="00813D38">
        <w:rPr>
          <w:spacing w:val="67"/>
          <w:sz w:val="24"/>
          <w:szCs w:val="24"/>
        </w:rPr>
        <w:t xml:space="preserve"> </w:t>
      </w:r>
      <w:r w:rsidRPr="00813D38">
        <w:rPr>
          <w:sz w:val="24"/>
          <w:szCs w:val="24"/>
        </w:rPr>
        <w:t>и</w:t>
      </w:r>
      <w:r w:rsidRPr="00813D38">
        <w:rPr>
          <w:spacing w:val="66"/>
          <w:sz w:val="24"/>
          <w:szCs w:val="24"/>
        </w:rPr>
        <w:t xml:space="preserve"> </w:t>
      </w:r>
      <w:r w:rsidRPr="00813D38">
        <w:rPr>
          <w:sz w:val="24"/>
          <w:szCs w:val="24"/>
        </w:rPr>
        <w:t>наиболее</w:t>
      </w:r>
      <w:r w:rsidRPr="00813D38">
        <w:rPr>
          <w:spacing w:val="61"/>
          <w:sz w:val="24"/>
          <w:szCs w:val="24"/>
        </w:rPr>
        <w:t xml:space="preserve"> </w:t>
      </w:r>
      <w:r w:rsidRPr="00813D38">
        <w:rPr>
          <w:sz w:val="24"/>
          <w:szCs w:val="24"/>
        </w:rPr>
        <w:t>доступной</w:t>
      </w:r>
      <w:r w:rsidRPr="00813D38">
        <w:rPr>
          <w:spacing w:val="67"/>
          <w:sz w:val="24"/>
          <w:szCs w:val="24"/>
        </w:rPr>
        <w:t xml:space="preserve"> </w:t>
      </w:r>
      <w:r w:rsidRPr="00813D38">
        <w:rPr>
          <w:sz w:val="24"/>
          <w:szCs w:val="24"/>
        </w:rPr>
        <w:t>для</w:t>
      </w:r>
      <w:r w:rsidR="00830DBB">
        <w:rPr>
          <w:sz w:val="24"/>
          <w:szCs w:val="24"/>
        </w:rPr>
        <w:t xml:space="preserve"> </w:t>
      </w:r>
      <w:r w:rsidRPr="00830DBB">
        <w:rPr>
          <w:sz w:val="24"/>
          <w:szCs w:val="24"/>
        </w:rPr>
        <w:t>ребёнка</w:t>
      </w:r>
      <w:r w:rsidRPr="00830DBB">
        <w:rPr>
          <w:spacing w:val="-9"/>
          <w:sz w:val="24"/>
          <w:szCs w:val="24"/>
        </w:rPr>
        <w:t xml:space="preserve"> </w:t>
      </w:r>
      <w:r w:rsidRPr="00830DBB">
        <w:rPr>
          <w:sz w:val="24"/>
          <w:szCs w:val="24"/>
        </w:rPr>
        <w:t>с</w:t>
      </w:r>
      <w:r w:rsidRPr="00830DBB">
        <w:rPr>
          <w:spacing w:val="-8"/>
          <w:sz w:val="24"/>
          <w:szCs w:val="24"/>
        </w:rPr>
        <w:t xml:space="preserve"> </w:t>
      </w:r>
      <w:r w:rsidRPr="00830DBB">
        <w:rPr>
          <w:sz w:val="24"/>
          <w:szCs w:val="24"/>
        </w:rPr>
        <w:t>аутизмом</w:t>
      </w:r>
      <w:r w:rsidRPr="00830DBB">
        <w:rPr>
          <w:spacing w:val="-9"/>
          <w:sz w:val="24"/>
          <w:szCs w:val="24"/>
        </w:rPr>
        <w:t xml:space="preserve"> </w:t>
      </w:r>
      <w:r w:rsidRPr="00830DBB">
        <w:rPr>
          <w:sz w:val="24"/>
          <w:szCs w:val="24"/>
        </w:rPr>
        <w:t>является</w:t>
      </w:r>
      <w:r w:rsidRPr="00830DBB">
        <w:rPr>
          <w:spacing w:val="-8"/>
          <w:sz w:val="24"/>
          <w:szCs w:val="24"/>
        </w:rPr>
        <w:t xml:space="preserve"> </w:t>
      </w:r>
      <w:r w:rsidRPr="00830DBB">
        <w:rPr>
          <w:sz w:val="24"/>
          <w:szCs w:val="24"/>
        </w:rPr>
        <w:t>визуальная</w:t>
      </w:r>
      <w:r w:rsidRPr="00830DBB">
        <w:rPr>
          <w:spacing w:val="-8"/>
          <w:sz w:val="24"/>
          <w:szCs w:val="24"/>
        </w:rPr>
        <w:t xml:space="preserve"> </w:t>
      </w:r>
      <w:r w:rsidRPr="00830DBB">
        <w:rPr>
          <w:sz w:val="24"/>
          <w:szCs w:val="24"/>
        </w:rPr>
        <w:t>информация,</w:t>
      </w:r>
      <w:r w:rsidRPr="00830DBB">
        <w:rPr>
          <w:spacing w:val="-8"/>
          <w:sz w:val="24"/>
          <w:szCs w:val="24"/>
        </w:rPr>
        <w:t xml:space="preserve"> </w:t>
      </w:r>
      <w:r w:rsidRPr="00830DBB">
        <w:rPr>
          <w:sz w:val="24"/>
          <w:szCs w:val="24"/>
        </w:rPr>
        <w:t>что</w:t>
      </w:r>
      <w:r w:rsidRPr="00830DBB">
        <w:rPr>
          <w:spacing w:val="-7"/>
          <w:sz w:val="24"/>
          <w:szCs w:val="24"/>
        </w:rPr>
        <w:t xml:space="preserve"> </w:t>
      </w:r>
      <w:r w:rsidRPr="00830DBB">
        <w:rPr>
          <w:sz w:val="24"/>
          <w:szCs w:val="24"/>
        </w:rPr>
        <w:t>делает</w:t>
      </w:r>
      <w:r w:rsidRPr="00830DBB">
        <w:rPr>
          <w:spacing w:val="-12"/>
          <w:sz w:val="24"/>
          <w:szCs w:val="24"/>
        </w:rPr>
        <w:t xml:space="preserve"> </w:t>
      </w:r>
      <w:r w:rsidRPr="00830DBB">
        <w:rPr>
          <w:sz w:val="24"/>
          <w:szCs w:val="24"/>
        </w:rPr>
        <w:t>необходимым</w:t>
      </w:r>
      <w:r w:rsidRPr="00830DBB">
        <w:rPr>
          <w:spacing w:val="-9"/>
          <w:sz w:val="24"/>
          <w:szCs w:val="24"/>
        </w:rPr>
        <w:t xml:space="preserve"> </w:t>
      </w:r>
      <w:r w:rsidR="00830DBB">
        <w:rPr>
          <w:sz w:val="24"/>
          <w:szCs w:val="24"/>
        </w:rPr>
        <w:t>ви</w:t>
      </w:r>
      <w:r w:rsidRPr="00830DBB">
        <w:rPr>
          <w:spacing w:val="-1"/>
          <w:sz w:val="24"/>
          <w:szCs w:val="24"/>
        </w:rPr>
        <w:t>зуализировать</w:t>
      </w:r>
      <w:r w:rsidRPr="00830DBB">
        <w:rPr>
          <w:spacing w:val="-18"/>
          <w:sz w:val="24"/>
          <w:szCs w:val="24"/>
        </w:rPr>
        <w:t xml:space="preserve"> </w:t>
      </w:r>
      <w:r w:rsidRPr="00830DBB">
        <w:rPr>
          <w:spacing w:val="-1"/>
          <w:sz w:val="24"/>
          <w:szCs w:val="24"/>
        </w:rPr>
        <w:t>инструкции,</w:t>
      </w:r>
      <w:r w:rsidRPr="00830DBB">
        <w:rPr>
          <w:spacing w:val="-16"/>
          <w:sz w:val="24"/>
          <w:szCs w:val="24"/>
        </w:rPr>
        <w:t xml:space="preserve"> </w:t>
      </w:r>
      <w:r w:rsidRPr="00830DBB">
        <w:rPr>
          <w:sz w:val="24"/>
          <w:szCs w:val="24"/>
        </w:rPr>
        <w:t>учебный</w:t>
      </w:r>
      <w:r w:rsidRPr="00830DBB">
        <w:rPr>
          <w:spacing w:val="-12"/>
          <w:sz w:val="24"/>
          <w:szCs w:val="24"/>
        </w:rPr>
        <w:t xml:space="preserve"> </w:t>
      </w:r>
      <w:r w:rsidRPr="00830DBB">
        <w:rPr>
          <w:sz w:val="24"/>
          <w:szCs w:val="24"/>
        </w:rPr>
        <w:t>и</w:t>
      </w:r>
      <w:r w:rsidRPr="00830DBB">
        <w:rPr>
          <w:spacing w:val="-16"/>
          <w:sz w:val="24"/>
          <w:szCs w:val="24"/>
        </w:rPr>
        <w:t xml:space="preserve"> </w:t>
      </w:r>
      <w:r w:rsidRPr="00830DBB">
        <w:rPr>
          <w:sz w:val="24"/>
          <w:szCs w:val="24"/>
        </w:rPr>
        <w:t>игровой</w:t>
      </w:r>
      <w:r w:rsidRPr="00830DBB">
        <w:rPr>
          <w:spacing w:val="-15"/>
          <w:sz w:val="24"/>
          <w:szCs w:val="24"/>
        </w:rPr>
        <w:t xml:space="preserve"> </w:t>
      </w:r>
      <w:r w:rsidRPr="00830DBB">
        <w:rPr>
          <w:sz w:val="24"/>
          <w:szCs w:val="24"/>
        </w:rPr>
        <w:t>материал,</w:t>
      </w:r>
      <w:r w:rsidRPr="00830DBB">
        <w:rPr>
          <w:spacing w:val="-13"/>
          <w:sz w:val="24"/>
          <w:szCs w:val="24"/>
        </w:rPr>
        <w:t xml:space="preserve"> </w:t>
      </w:r>
      <w:r w:rsidRPr="00830DBB">
        <w:rPr>
          <w:sz w:val="24"/>
          <w:szCs w:val="24"/>
        </w:rPr>
        <w:t>обеспечивать</w:t>
      </w:r>
      <w:r w:rsidRPr="00830DBB">
        <w:rPr>
          <w:spacing w:val="-14"/>
          <w:sz w:val="24"/>
          <w:szCs w:val="24"/>
        </w:rPr>
        <w:t xml:space="preserve"> </w:t>
      </w:r>
      <w:r w:rsidRPr="00830DBB">
        <w:rPr>
          <w:sz w:val="24"/>
          <w:szCs w:val="24"/>
        </w:rPr>
        <w:t>визуальную</w:t>
      </w:r>
      <w:r w:rsidRPr="00830DBB">
        <w:rPr>
          <w:spacing w:val="-67"/>
          <w:sz w:val="24"/>
          <w:szCs w:val="24"/>
        </w:rPr>
        <w:t xml:space="preserve"> </w:t>
      </w:r>
      <w:r w:rsidRPr="00830DBB">
        <w:rPr>
          <w:sz w:val="24"/>
          <w:szCs w:val="24"/>
        </w:rPr>
        <w:t>поддержку выполнения</w:t>
      </w:r>
      <w:r w:rsidRPr="00830DBB">
        <w:rPr>
          <w:spacing w:val="-5"/>
          <w:sz w:val="24"/>
          <w:szCs w:val="24"/>
        </w:rPr>
        <w:t xml:space="preserve"> </w:t>
      </w:r>
      <w:r w:rsidRPr="00830DBB">
        <w:rPr>
          <w:sz w:val="24"/>
          <w:szCs w:val="24"/>
        </w:rPr>
        <w:t>игровых,</w:t>
      </w:r>
      <w:r w:rsidRPr="00830DBB">
        <w:rPr>
          <w:spacing w:val="-1"/>
          <w:sz w:val="24"/>
          <w:szCs w:val="24"/>
        </w:rPr>
        <w:t xml:space="preserve"> </w:t>
      </w:r>
      <w:r w:rsidRPr="00830DBB">
        <w:rPr>
          <w:sz w:val="24"/>
          <w:szCs w:val="24"/>
        </w:rPr>
        <w:t>учебных,</w:t>
      </w:r>
      <w:r w:rsidRPr="00830DBB">
        <w:rPr>
          <w:spacing w:val="-2"/>
          <w:sz w:val="24"/>
          <w:szCs w:val="24"/>
        </w:rPr>
        <w:t xml:space="preserve"> </w:t>
      </w:r>
      <w:r w:rsidRPr="00830DBB">
        <w:rPr>
          <w:sz w:val="24"/>
          <w:szCs w:val="24"/>
        </w:rPr>
        <w:t>бытовых</w:t>
      </w:r>
      <w:r w:rsidRPr="00830DBB">
        <w:rPr>
          <w:spacing w:val="-3"/>
          <w:sz w:val="24"/>
          <w:szCs w:val="24"/>
        </w:rPr>
        <w:t xml:space="preserve"> </w:t>
      </w:r>
      <w:r w:rsidRPr="00830DBB">
        <w:rPr>
          <w:sz w:val="24"/>
          <w:szCs w:val="24"/>
        </w:rPr>
        <w:t>действий</w:t>
      </w:r>
      <w:r w:rsidRPr="00830DBB">
        <w:rPr>
          <w:spacing w:val="-2"/>
          <w:sz w:val="24"/>
          <w:szCs w:val="24"/>
        </w:rPr>
        <w:t xml:space="preserve"> </w:t>
      </w:r>
      <w:r w:rsidRPr="00830DBB">
        <w:rPr>
          <w:sz w:val="24"/>
          <w:szCs w:val="24"/>
        </w:rPr>
        <w:t>ребёнка.</w:t>
      </w:r>
    </w:p>
    <w:p w:rsidR="00020D35" w:rsidRPr="00813D38" w:rsidRDefault="004236A4" w:rsidP="008A2073">
      <w:pPr>
        <w:pStyle w:val="a5"/>
        <w:numPr>
          <w:ilvl w:val="0"/>
          <w:numId w:val="36"/>
        </w:numPr>
        <w:tabs>
          <w:tab w:val="left" w:pos="1245"/>
        </w:tabs>
        <w:spacing w:line="276" w:lineRule="auto"/>
        <w:ind w:right="514" w:firstLine="568"/>
        <w:rPr>
          <w:sz w:val="24"/>
          <w:szCs w:val="24"/>
        </w:rPr>
      </w:pPr>
      <w:r w:rsidRPr="00813D38">
        <w:rPr>
          <w:sz w:val="24"/>
          <w:szCs w:val="24"/>
        </w:rPr>
        <w:t>Использование устной речи во взаимодействии с ребёнком требует ясного</w:t>
      </w:r>
      <w:r w:rsidRPr="00813D38">
        <w:rPr>
          <w:spacing w:val="-67"/>
          <w:sz w:val="24"/>
          <w:szCs w:val="24"/>
        </w:rPr>
        <w:t xml:space="preserve"> </w:t>
      </w:r>
      <w:r w:rsidRPr="00813D38">
        <w:rPr>
          <w:sz w:val="24"/>
          <w:szCs w:val="24"/>
        </w:rPr>
        <w:t>представления о его уровне понимания речи, поскольку</w:t>
      </w:r>
      <w:r w:rsidR="005E1A2A">
        <w:rPr>
          <w:sz w:val="24"/>
          <w:szCs w:val="24"/>
        </w:rPr>
        <w:t xml:space="preserve"> речь педагогического ра</w:t>
      </w:r>
      <w:r w:rsidRPr="00813D38">
        <w:rPr>
          <w:sz w:val="24"/>
          <w:szCs w:val="24"/>
        </w:rPr>
        <w:t>ботника</w:t>
      </w:r>
      <w:r w:rsidRPr="00813D38">
        <w:rPr>
          <w:spacing w:val="-4"/>
          <w:sz w:val="24"/>
          <w:szCs w:val="24"/>
        </w:rPr>
        <w:t xml:space="preserve"> </w:t>
      </w:r>
      <w:r w:rsidRPr="00813D38">
        <w:rPr>
          <w:sz w:val="24"/>
          <w:szCs w:val="24"/>
        </w:rPr>
        <w:t>должна</w:t>
      </w:r>
      <w:r w:rsidRPr="00813D38">
        <w:rPr>
          <w:spacing w:val="-4"/>
          <w:sz w:val="24"/>
          <w:szCs w:val="24"/>
        </w:rPr>
        <w:t xml:space="preserve"> </w:t>
      </w:r>
      <w:r w:rsidRPr="00813D38">
        <w:rPr>
          <w:sz w:val="24"/>
          <w:szCs w:val="24"/>
        </w:rPr>
        <w:t>быть</w:t>
      </w:r>
      <w:r w:rsidRPr="00813D38">
        <w:rPr>
          <w:spacing w:val="-2"/>
          <w:sz w:val="24"/>
          <w:szCs w:val="24"/>
        </w:rPr>
        <w:t xml:space="preserve"> </w:t>
      </w:r>
      <w:r w:rsidRPr="00813D38">
        <w:rPr>
          <w:sz w:val="24"/>
          <w:szCs w:val="24"/>
        </w:rPr>
        <w:t>доступна</w:t>
      </w:r>
      <w:r w:rsidRPr="00813D38">
        <w:rPr>
          <w:spacing w:val="-4"/>
          <w:sz w:val="24"/>
          <w:szCs w:val="24"/>
        </w:rPr>
        <w:t xml:space="preserve"> </w:t>
      </w:r>
      <w:r w:rsidRPr="00813D38">
        <w:rPr>
          <w:sz w:val="24"/>
          <w:szCs w:val="24"/>
        </w:rPr>
        <w:t>ребёнку</w:t>
      </w:r>
      <w:r w:rsidRPr="00813D38">
        <w:rPr>
          <w:spacing w:val="-3"/>
          <w:sz w:val="24"/>
          <w:szCs w:val="24"/>
        </w:rPr>
        <w:t xml:space="preserve"> </w:t>
      </w:r>
      <w:r w:rsidRPr="00813D38">
        <w:rPr>
          <w:sz w:val="24"/>
          <w:szCs w:val="24"/>
        </w:rPr>
        <w:t>для</w:t>
      </w:r>
      <w:r w:rsidRPr="00813D38">
        <w:rPr>
          <w:spacing w:val="-3"/>
          <w:sz w:val="24"/>
          <w:szCs w:val="24"/>
        </w:rPr>
        <w:t xml:space="preserve"> </w:t>
      </w:r>
      <w:r w:rsidRPr="00813D38">
        <w:rPr>
          <w:sz w:val="24"/>
          <w:szCs w:val="24"/>
        </w:rPr>
        <w:t>понимания,</w:t>
      </w:r>
      <w:r w:rsidRPr="00813D38">
        <w:rPr>
          <w:spacing w:val="-2"/>
          <w:sz w:val="24"/>
          <w:szCs w:val="24"/>
        </w:rPr>
        <w:t xml:space="preserve"> </w:t>
      </w:r>
      <w:r w:rsidRPr="00813D38">
        <w:rPr>
          <w:sz w:val="24"/>
          <w:szCs w:val="24"/>
        </w:rPr>
        <w:t>не</w:t>
      </w:r>
      <w:r w:rsidRPr="00813D38">
        <w:rPr>
          <w:spacing w:val="1"/>
          <w:sz w:val="24"/>
          <w:szCs w:val="24"/>
        </w:rPr>
        <w:t xml:space="preserve"> </w:t>
      </w:r>
      <w:r w:rsidRPr="00813D38">
        <w:rPr>
          <w:sz w:val="24"/>
          <w:szCs w:val="24"/>
        </w:rPr>
        <w:t>слишком</w:t>
      </w:r>
      <w:r w:rsidRPr="00813D38">
        <w:rPr>
          <w:spacing w:val="-1"/>
          <w:sz w:val="24"/>
          <w:szCs w:val="24"/>
        </w:rPr>
        <w:t xml:space="preserve"> </w:t>
      </w:r>
      <w:r w:rsidRPr="00813D38">
        <w:rPr>
          <w:sz w:val="24"/>
          <w:szCs w:val="24"/>
        </w:rPr>
        <w:t>сложной.</w:t>
      </w:r>
    </w:p>
    <w:p w:rsidR="00020D35" w:rsidRPr="00813D38" w:rsidRDefault="004236A4" w:rsidP="008A2073">
      <w:pPr>
        <w:pStyle w:val="a5"/>
        <w:numPr>
          <w:ilvl w:val="0"/>
          <w:numId w:val="36"/>
        </w:numPr>
        <w:tabs>
          <w:tab w:val="left" w:pos="1245"/>
        </w:tabs>
        <w:spacing w:line="276" w:lineRule="auto"/>
        <w:ind w:right="520" w:firstLine="568"/>
        <w:rPr>
          <w:sz w:val="24"/>
          <w:szCs w:val="24"/>
        </w:rPr>
      </w:pPr>
      <w:r w:rsidRPr="00813D38">
        <w:rPr>
          <w:sz w:val="24"/>
          <w:szCs w:val="24"/>
        </w:rPr>
        <w:t>Важной чертой является необходимо</w:t>
      </w:r>
      <w:r w:rsidR="005E1A2A">
        <w:rPr>
          <w:sz w:val="24"/>
          <w:szCs w:val="24"/>
        </w:rPr>
        <w:t>сть структурировать время и про</w:t>
      </w:r>
      <w:r w:rsidRPr="00813D38">
        <w:rPr>
          <w:sz w:val="24"/>
          <w:szCs w:val="24"/>
        </w:rPr>
        <w:t>странство,</w:t>
      </w:r>
      <w:r w:rsidRPr="00813D38">
        <w:rPr>
          <w:spacing w:val="-4"/>
          <w:sz w:val="24"/>
          <w:szCs w:val="24"/>
        </w:rPr>
        <w:t xml:space="preserve"> </w:t>
      </w:r>
      <w:r w:rsidRPr="00813D38">
        <w:rPr>
          <w:sz w:val="24"/>
          <w:szCs w:val="24"/>
        </w:rPr>
        <w:t>в</w:t>
      </w:r>
      <w:r w:rsidRPr="00813D38">
        <w:rPr>
          <w:spacing w:val="-6"/>
          <w:sz w:val="24"/>
          <w:szCs w:val="24"/>
        </w:rPr>
        <w:t xml:space="preserve"> </w:t>
      </w:r>
      <w:proofErr w:type="gramStart"/>
      <w:r w:rsidRPr="00813D38">
        <w:rPr>
          <w:sz w:val="24"/>
          <w:szCs w:val="24"/>
        </w:rPr>
        <w:t>которых</w:t>
      </w:r>
      <w:proofErr w:type="gramEnd"/>
      <w:r w:rsidRPr="00813D38">
        <w:rPr>
          <w:spacing w:val="-10"/>
          <w:sz w:val="24"/>
          <w:szCs w:val="24"/>
        </w:rPr>
        <w:t xml:space="preserve"> </w:t>
      </w:r>
      <w:r w:rsidRPr="00813D38">
        <w:rPr>
          <w:sz w:val="24"/>
          <w:szCs w:val="24"/>
        </w:rPr>
        <w:t>находится</w:t>
      </w:r>
      <w:r w:rsidRPr="00813D38">
        <w:rPr>
          <w:spacing w:val="-6"/>
          <w:sz w:val="24"/>
          <w:szCs w:val="24"/>
        </w:rPr>
        <w:t xml:space="preserve"> </w:t>
      </w:r>
      <w:r w:rsidRPr="00813D38">
        <w:rPr>
          <w:sz w:val="24"/>
          <w:szCs w:val="24"/>
        </w:rPr>
        <w:t>ребёнок,</w:t>
      </w:r>
      <w:r w:rsidRPr="00813D38">
        <w:rPr>
          <w:spacing w:val="-7"/>
          <w:sz w:val="24"/>
          <w:szCs w:val="24"/>
        </w:rPr>
        <w:t xml:space="preserve"> </w:t>
      </w:r>
      <w:r w:rsidRPr="00813D38">
        <w:rPr>
          <w:sz w:val="24"/>
          <w:szCs w:val="24"/>
        </w:rPr>
        <w:t>подбирать</w:t>
      </w:r>
      <w:r w:rsidRPr="00813D38">
        <w:rPr>
          <w:spacing w:val="-9"/>
          <w:sz w:val="24"/>
          <w:szCs w:val="24"/>
        </w:rPr>
        <w:t xml:space="preserve"> </w:t>
      </w:r>
      <w:r w:rsidRPr="00813D38">
        <w:rPr>
          <w:sz w:val="24"/>
          <w:szCs w:val="24"/>
        </w:rPr>
        <w:t>для</w:t>
      </w:r>
      <w:r w:rsidRPr="00813D38">
        <w:rPr>
          <w:spacing w:val="-6"/>
          <w:sz w:val="24"/>
          <w:szCs w:val="24"/>
        </w:rPr>
        <w:t xml:space="preserve"> </w:t>
      </w:r>
      <w:r w:rsidRPr="00813D38">
        <w:rPr>
          <w:sz w:val="24"/>
          <w:szCs w:val="24"/>
        </w:rPr>
        <w:t>этого</w:t>
      </w:r>
      <w:r w:rsidRPr="00813D38">
        <w:rPr>
          <w:spacing w:val="-4"/>
          <w:sz w:val="24"/>
          <w:szCs w:val="24"/>
        </w:rPr>
        <w:t xml:space="preserve"> </w:t>
      </w:r>
      <w:r w:rsidRPr="00813D38">
        <w:rPr>
          <w:sz w:val="24"/>
          <w:szCs w:val="24"/>
        </w:rPr>
        <w:t>адекватные</w:t>
      </w:r>
      <w:r w:rsidRPr="00813D38">
        <w:rPr>
          <w:spacing w:val="-6"/>
          <w:sz w:val="24"/>
          <w:szCs w:val="24"/>
        </w:rPr>
        <w:t xml:space="preserve"> </w:t>
      </w:r>
      <w:r w:rsidRPr="00813D38">
        <w:rPr>
          <w:sz w:val="24"/>
          <w:szCs w:val="24"/>
        </w:rPr>
        <w:t>решения</w:t>
      </w:r>
      <w:r w:rsidRPr="00813D38">
        <w:rPr>
          <w:spacing w:val="-68"/>
          <w:sz w:val="24"/>
          <w:szCs w:val="24"/>
        </w:rPr>
        <w:t xml:space="preserve"> </w:t>
      </w:r>
      <w:r w:rsidRPr="00813D38">
        <w:rPr>
          <w:sz w:val="24"/>
          <w:szCs w:val="24"/>
        </w:rPr>
        <w:t>и</w:t>
      </w:r>
      <w:r w:rsidRPr="00813D38">
        <w:rPr>
          <w:spacing w:val="-1"/>
          <w:sz w:val="24"/>
          <w:szCs w:val="24"/>
        </w:rPr>
        <w:t xml:space="preserve"> </w:t>
      </w:r>
      <w:r w:rsidRPr="00813D38">
        <w:rPr>
          <w:sz w:val="24"/>
          <w:szCs w:val="24"/>
        </w:rPr>
        <w:t>вносить</w:t>
      </w:r>
      <w:r w:rsidRPr="00813D38">
        <w:rPr>
          <w:spacing w:val="-9"/>
          <w:sz w:val="24"/>
          <w:szCs w:val="24"/>
        </w:rPr>
        <w:t xml:space="preserve"> </w:t>
      </w:r>
      <w:r w:rsidRPr="00813D38">
        <w:rPr>
          <w:sz w:val="24"/>
          <w:szCs w:val="24"/>
        </w:rPr>
        <w:t>необходимые</w:t>
      </w:r>
      <w:r w:rsidRPr="00813D38">
        <w:rPr>
          <w:spacing w:val="-2"/>
          <w:sz w:val="24"/>
          <w:szCs w:val="24"/>
        </w:rPr>
        <w:t xml:space="preserve"> </w:t>
      </w:r>
      <w:r w:rsidRPr="00813D38">
        <w:rPr>
          <w:sz w:val="24"/>
          <w:szCs w:val="24"/>
        </w:rPr>
        <w:t>изменения</w:t>
      </w:r>
      <w:r w:rsidRPr="00813D38">
        <w:rPr>
          <w:spacing w:val="-3"/>
          <w:sz w:val="24"/>
          <w:szCs w:val="24"/>
        </w:rPr>
        <w:t xml:space="preserve"> </w:t>
      </w:r>
      <w:r w:rsidRPr="00813D38">
        <w:rPr>
          <w:sz w:val="24"/>
          <w:szCs w:val="24"/>
        </w:rPr>
        <w:t>в</w:t>
      </w:r>
      <w:r w:rsidRPr="00813D38">
        <w:rPr>
          <w:spacing w:val="-2"/>
          <w:sz w:val="24"/>
          <w:szCs w:val="24"/>
        </w:rPr>
        <w:t xml:space="preserve"> </w:t>
      </w:r>
      <w:r w:rsidRPr="00813D38">
        <w:rPr>
          <w:sz w:val="24"/>
          <w:szCs w:val="24"/>
        </w:rPr>
        <w:t>соответствии</w:t>
      </w:r>
      <w:r w:rsidRPr="00813D38">
        <w:rPr>
          <w:spacing w:val="-1"/>
          <w:sz w:val="24"/>
          <w:szCs w:val="24"/>
        </w:rPr>
        <w:t xml:space="preserve"> </w:t>
      </w:r>
      <w:r w:rsidRPr="00813D38">
        <w:rPr>
          <w:sz w:val="24"/>
          <w:szCs w:val="24"/>
        </w:rPr>
        <w:t>с</w:t>
      </w:r>
      <w:r w:rsidRPr="00813D38">
        <w:rPr>
          <w:spacing w:val="-6"/>
          <w:sz w:val="24"/>
          <w:szCs w:val="24"/>
        </w:rPr>
        <w:t xml:space="preserve"> </w:t>
      </w:r>
      <w:r w:rsidRPr="00813D38">
        <w:rPr>
          <w:sz w:val="24"/>
          <w:szCs w:val="24"/>
        </w:rPr>
        <w:t>динамикой развития</w:t>
      </w:r>
      <w:r w:rsidRPr="00813D38">
        <w:rPr>
          <w:spacing w:val="-7"/>
          <w:sz w:val="24"/>
          <w:szCs w:val="24"/>
        </w:rPr>
        <w:t xml:space="preserve"> </w:t>
      </w:r>
      <w:r w:rsidRPr="00813D38">
        <w:rPr>
          <w:sz w:val="24"/>
          <w:szCs w:val="24"/>
        </w:rPr>
        <w:t>ребёнка.</w:t>
      </w:r>
    </w:p>
    <w:p w:rsidR="00020D35" w:rsidRPr="00813D38" w:rsidRDefault="004236A4" w:rsidP="008A2073">
      <w:pPr>
        <w:pStyle w:val="a5"/>
        <w:numPr>
          <w:ilvl w:val="0"/>
          <w:numId w:val="36"/>
        </w:numPr>
        <w:tabs>
          <w:tab w:val="left" w:pos="1245"/>
        </w:tabs>
        <w:spacing w:line="276" w:lineRule="auto"/>
        <w:ind w:right="516" w:firstLine="568"/>
        <w:rPr>
          <w:sz w:val="24"/>
          <w:szCs w:val="24"/>
        </w:rPr>
      </w:pPr>
      <w:r w:rsidRPr="00813D38">
        <w:rPr>
          <w:sz w:val="24"/>
          <w:szCs w:val="24"/>
        </w:rPr>
        <w:t>Ребёнок с РАС не всегда может сообщить о своих потребностях, иногда</w:t>
      </w:r>
      <w:r w:rsidRPr="00813D38">
        <w:rPr>
          <w:spacing w:val="1"/>
          <w:sz w:val="24"/>
          <w:szCs w:val="24"/>
        </w:rPr>
        <w:t xml:space="preserve"> </w:t>
      </w:r>
      <w:r w:rsidRPr="00813D38">
        <w:rPr>
          <w:sz w:val="24"/>
          <w:szCs w:val="24"/>
        </w:rPr>
        <w:t>использует для этого неадекватные, на наш взгл</w:t>
      </w:r>
      <w:r w:rsidR="005E1A2A">
        <w:rPr>
          <w:sz w:val="24"/>
          <w:szCs w:val="24"/>
        </w:rPr>
        <w:t>яд, средства, например, проблем</w:t>
      </w:r>
      <w:r w:rsidRPr="00813D38">
        <w:rPr>
          <w:sz w:val="24"/>
          <w:szCs w:val="24"/>
        </w:rPr>
        <w:t>ное</w:t>
      </w:r>
      <w:r w:rsidRPr="00813D38">
        <w:rPr>
          <w:spacing w:val="-5"/>
          <w:sz w:val="24"/>
          <w:szCs w:val="24"/>
        </w:rPr>
        <w:t xml:space="preserve"> </w:t>
      </w:r>
      <w:r w:rsidRPr="00813D38">
        <w:rPr>
          <w:sz w:val="24"/>
          <w:szCs w:val="24"/>
        </w:rPr>
        <w:t>поведение.</w:t>
      </w:r>
      <w:r w:rsidRPr="00813D38">
        <w:rPr>
          <w:spacing w:val="-3"/>
          <w:sz w:val="24"/>
          <w:szCs w:val="24"/>
        </w:rPr>
        <w:t xml:space="preserve"> </w:t>
      </w:r>
      <w:r w:rsidRPr="00813D38">
        <w:rPr>
          <w:sz w:val="24"/>
          <w:szCs w:val="24"/>
        </w:rPr>
        <w:t>В</w:t>
      </w:r>
      <w:r w:rsidRPr="00813D38">
        <w:rPr>
          <w:spacing w:val="-4"/>
          <w:sz w:val="24"/>
          <w:szCs w:val="24"/>
        </w:rPr>
        <w:t xml:space="preserve"> </w:t>
      </w:r>
      <w:r w:rsidRPr="00813D38">
        <w:rPr>
          <w:sz w:val="24"/>
          <w:szCs w:val="24"/>
        </w:rPr>
        <w:t>таких</w:t>
      </w:r>
      <w:r w:rsidRPr="00813D38">
        <w:rPr>
          <w:spacing w:val="-1"/>
          <w:sz w:val="24"/>
          <w:szCs w:val="24"/>
        </w:rPr>
        <w:t xml:space="preserve"> </w:t>
      </w:r>
      <w:r w:rsidRPr="00813D38">
        <w:rPr>
          <w:sz w:val="24"/>
          <w:szCs w:val="24"/>
        </w:rPr>
        <w:t>случаях</w:t>
      </w:r>
      <w:r w:rsidRPr="00813D38">
        <w:rPr>
          <w:spacing w:val="-4"/>
          <w:sz w:val="24"/>
          <w:szCs w:val="24"/>
        </w:rPr>
        <w:t xml:space="preserve"> </w:t>
      </w:r>
      <w:r w:rsidRPr="00813D38">
        <w:rPr>
          <w:sz w:val="24"/>
          <w:szCs w:val="24"/>
        </w:rPr>
        <w:t>педагогический</w:t>
      </w:r>
      <w:r w:rsidRPr="00813D38">
        <w:rPr>
          <w:spacing w:val="-3"/>
          <w:sz w:val="24"/>
          <w:szCs w:val="24"/>
        </w:rPr>
        <w:t xml:space="preserve"> </w:t>
      </w:r>
      <w:r w:rsidRPr="00813D38">
        <w:rPr>
          <w:sz w:val="24"/>
          <w:szCs w:val="24"/>
        </w:rPr>
        <w:t>работник</w:t>
      </w:r>
      <w:r w:rsidRPr="00813D38">
        <w:rPr>
          <w:spacing w:val="-5"/>
          <w:sz w:val="24"/>
          <w:szCs w:val="24"/>
        </w:rPr>
        <w:t xml:space="preserve"> </w:t>
      </w:r>
      <w:r w:rsidRPr="00813D38">
        <w:rPr>
          <w:sz w:val="24"/>
          <w:szCs w:val="24"/>
        </w:rPr>
        <w:t>ни</w:t>
      </w:r>
      <w:r w:rsidRPr="00813D38">
        <w:rPr>
          <w:spacing w:val="-3"/>
          <w:sz w:val="24"/>
          <w:szCs w:val="24"/>
        </w:rPr>
        <w:t xml:space="preserve"> </w:t>
      </w:r>
      <w:r w:rsidRPr="00813D38">
        <w:rPr>
          <w:sz w:val="24"/>
          <w:szCs w:val="24"/>
        </w:rPr>
        <w:t>в коем</w:t>
      </w:r>
      <w:r w:rsidRPr="00813D38">
        <w:rPr>
          <w:spacing w:val="-2"/>
          <w:sz w:val="24"/>
          <w:szCs w:val="24"/>
        </w:rPr>
        <w:t xml:space="preserve"> </w:t>
      </w:r>
      <w:r w:rsidRPr="00813D38">
        <w:rPr>
          <w:sz w:val="24"/>
          <w:szCs w:val="24"/>
        </w:rPr>
        <w:t>случае</w:t>
      </w:r>
      <w:r w:rsidRPr="00813D38">
        <w:rPr>
          <w:spacing w:val="-5"/>
          <w:sz w:val="24"/>
          <w:szCs w:val="24"/>
        </w:rPr>
        <w:t xml:space="preserve"> </w:t>
      </w:r>
      <w:r w:rsidRPr="00813D38">
        <w:rPr>
          <w:sz w:val="24"/>
          <w:szCs w:val="24"/>
        </w:rPr>
        <w:t>не</w:t>
      </w:r>
      <w:r w:rsidRPr="00813D38">
        <w:rPr>
          <w:spacing w:val="-5"/>
          <w:sz w:val="24"/>
          <w:szCs w:val="24"/>
        </w:rPr>
        <w:t xml:space="preserve"> </w:t>
      </w:r>
      <w:r w:rsidR="005E1A2A">
        <w:rPr>
          <w:sz w:val="24"/>
          <w:szCs w:val="24"/>
        </w:rPr>
        <w:t>дол</w:t>
      </w:r>
      <w:r w:rsidRPr="00813D38">
        <w:rPr>
          <w:sz w:val="24"/>
          <w:szCs w:val="24"/>
        </w:rPr>
        <w:t>жен:</w:t>
      </w:r>
    </w:p>
    <w:p w:rsidR="00020D35" w:rsidRPr="00813D38" w:rsidRDefault="004236A4">
      <w:pPr>
        <w:pStyle w:val="a3"/>
        <w:spacing w:line="273" w:lineRule="auto"/>
        <w:ind w:right="525"/>
        <w:rPr>
          <w:sz w:val="24"/>
          <w:szCs w:val="24"/>
        </w:rPr>
      </w:pPr>
      <w:r w:rsidRPr="00813D38">
        <w:rPr>
          <w:sz w:val="24"/>
          <w:szCs w:val="24"/>
        </w:rPr>
        <w:t>а) демонстрировать выраженную негативную эмоциональную реакцию (гнев,</w:t>
      </w:r>
      <w:r w:rsidRPr="00813D38">
        <w:rPr>
          <w:spacing w:val="-67"/>
          <w:sz w:val="24"/>
          <w:szCs w:val="24"/>
        </w:rPr>
        <w:t xml:space="preserve"> </w:t>
      </w:r>
      <w:r w:rsidRPr="00813D38">
        <w:rPr>
          <w:sz w:val="24"/>
          <w:szCs w:val="24"/>
        </w:rPr>
        <w:t>крик)</w:t>
      </w:r>
      <w:r w:rsidRPr="00813D38">
        <w:rPr>
          <w:spacing w:val="-1"/>
          <w:sz w:val="24"/>
          <w:szCs w:val="24"/>
        </w:rPr>
        <w:t xml:space="preserve"> </w:t>
      </w:r>
      <w:r w:rsidRPr="00813D38">
        <w:rPr>
          <w:sz w:val="24"/>
          <w:szCs w:val="24"/>
        </w:rPr>
        <w:t>на</w:t>
      </w:r>
      <w:r w:rsidRPr="00813D38">
        <w:rPr>
          <w:spacing w:val="-3"/>
          <w:sz w:val="24"/>
          <w:szCs w:val="24"/>
        </w:rPr>
        <w:t xml:space="preserve"> </w:t>
      </w:r>
      <w:r w:rsidRPr="00813D38">
        <w:rPr>
          <w:sz w:val="24"/>
          <w:szCs w:val="24"/>
        </w:rPr>
        <w:t>поведение</w:t>
      </w:r>
      <w:r w:rsidRPr="00813D38">
        <w:rPr>
          <w:spacing w:val="-3"/>
          <w:sz w:val="24"/>
          <w:szCs w:val="24"/>
        </w:rPr>
        <w:t xml:space="preserve"> </w:t>
      </w:r>
      <w:r w:rsidRPr="00813D38">
        <w:rPr>
          <w:sz w:val="24"/>
          <w:szCs w:val="24"/>
        </w:rPr>
        <w:t>ребёнка;</w:t>
      </w:r>
    </w:p>
    <w:p w:rsidR="00DA3257" w:rsidRPr="005E1A2A" w:rsidRDefault="004236A4" w:rsidP="005E1A2A">
      <w:pPr>
        <w:pStyle w:val="a3"/>
        <w:spacing w:line="278" w:lineRule="auto"/>
        <w:ind w:right="523"/>
        <w:rPr>
          <w:sz w:val="24"/>
          <w:szCs w:val="24"/>
        </w:rPr>
      </w:pPr>
      <w:r w:rsidRPr="00813D38">
        <w:rPr>
          <w:sz w:val="24"/>
          <w:szCs w:val="24"/>
        </w:rPr>
        <w:t>б) допускать, чтобы ребёнок получил желае</w:t>
      </w:r>
      <w:r w:rsidR="005E1A2A">
        <w:rPr>
          <w:sz w:val="24"/>
          <w:szCs w:val="24"/>
        </w:rPr>
        <w:t>мое, используя неадекватные спо</w:t>
      </w:r>
      <w:r w:rsidRPr="00813D38">
        <w:rPr>
          <w:sz w:val="24"/>
          <w:szCs w:val="24"/>
        </w:rPr>
        <w:t>собы (в</w:t>
      </w:r>
      <w:r w:rsidRPr="00813D38">
        <w:rPr>
          <w:spacing w:val="1"/>
          <w:sz w:val="24"/>
          <w:szCs w:val="24"/>
        </w:rPr>
        <w:t xml:space="preserve"> </w:t>
      </w:r>
      <w:r w:rsidRPr="00813D38">
        <w:rPr>
          <w:sz w:val="24"/>
          <w:szCs w:val="24"/>
        </w:rPr>
        <w:t>таком случае</w:t>
      </w:r>
      <w:r w:rsidRPr="00813D38">
        <w:rPr>
          <w:spacing w:val="-4"/>
          <w:sz w:val="24"/>
          <w:szCs w:val="24"/>
        </w:rPr>
        <w:t xml:space="preserve"> </w:t>
      </w:r>
      <w:r w:rsidRPr="00813D38">
        <w:rPr>
          <w:sz w:val="24"/>
          <w:szCs w:val="24"/>
        </w:rPr>
        <w:t>мы будем подкреплять</w:t>
      </w:r>
      <w:r w:rsidRPr="00813D38">
        <w:rPr>
          <w:spacing w:val="-2"/>
          <w:sz w:val="24"/>
          <w:szCs w:val="24"/>
        </w:rPr>
        <w:t xml:space="preserve"> </w:t>
      </w:r>
      <w:r w:rsidRPr="00813D38">
        <w:rPr>
          <w:sz w:val="24"/>
          <w:szCs w:val="24"/>
        </w:rPr>
        <w:t>его</w:t>
      </w:r>
      <w:r w:rsidRPr="00813D38">
        <w:rPr>
          <w:spacing w:val="-2"/>
          <w:sz w:val="24"/>
          <w:szCs w:val="24"/>
        </w:rPr>
        <w:t xml:space="preserve"> </w:t>
      </w:r>
      <w:r w:rsidRPr="00813D38">
        <w:rPr>
          <w:sz w:val="24"/>
          <w:szCs w:val="24"/>
        </w:rPr>
        <w:t>проблемное</w:t>
      </w:r>
      <w:r w:rsidRPr="00813D38">
        <w:rPr>
          <w:spacing w:val="-4"/>
          <w:sz w:val="24"/>
          <w:szCs w:val="24"/>
        </w:rPr>
        <w:t xml:space="preserve"> </w:t>
      </w:r>
      <w:r w:rsidRPr="00813D38">
        <w:rPr>
          <w:sz w:val="24"/>
          <w:szCs w:val="24"/>
        </w:rPr>
        <w:t>поведение).</w:t>
      </w:r>
    </w:p>
    <w:p w:rsidR="00020D35" w:rsidRPr="00813D38" w:rsidRDefault="004236A4" w:rsidP="008A2073">
      <w:pPr>
        <w:pStyle w:val="1"/>
        <w:numPr>
          <w:ilvl w:val="1"/>
          <w:numId w:val="45"/>
        </w:numPr>
        <w:tabs>
          <w:tab w:val="left" w:pos="1313"/>
        </w:tabs>
        <w:spacing w:line="278" w:lineRule="auto"/>
        <w:ind w:right="518" w:firstLine="568"/>
        <w:jc w:val="left"/>
        <w:rPr>
          <w:sz w:val="24"/>
          <w:szCs w:val="24"/>
        </w:rPr>
      </w:pPr>
      <w:proofErr w:type="gramStart"/>
      <w:r w:rsidRPr="00813D38">
        <w:rPr>
          <w:sz w:val="24"/>
          <w:szCs w:val="24"/>
        </w:rPr>
        <w:t>ВЗАИМОДЕЙСТВИЕ</w:t>
      </w:r>
      <w:r w:rsidRPr="00813D38">
        <w:rPr>
          <w:spacing w:val="7"/>
          <w:sz w:val="24"/>
          <w:szCs w:val="24"/>
        </w:rPr>
        <w:t xml:space="preserve"> </w:t>
      </w:r>
      <w:r w:rsidRPr="00813D38">
        <w:rPr>
          <w:sz w:val="24"/>
          <w:szCs w:val="24"/>
        </w:rPr>
        <w:t>ПЕДАГОГИЧЕСКОГО</w:t>
      </w:r>
      <w:r w:rsidRPr="00813D38">
        <w:rPr>
          <w:spacing w:val="8"/>
          <w:sz w:val="24"/>
          <w:szCs w:val="24"/>
        </w:rPr>
        <w:t xml:space="preserve"> </w:t>
      </w:r>
      <w:r w:rsidRPr="00813D38">
        <w:rPr>
          <w:sz w:val="24"/>
          <w:szCs w:val="24"/>
        </w:rPr>
        <w:t>КОЛЛЕКТИВА</w:t>
      </w:r>
      <w:r w:rsidRPr="00813D38">
        <w:rPr>
          <w:spacing w:val="20"/>
          <w:sz w:val="24"/>
          <w:szCs w:val="24"/>
        </w:rPr>
        <w:t xml:space="preserve"> </w:t>
      </w:r>
      <w:r w:rsidRPr="00813D38">
        <w:rPr>
          <w:sz w:val="24"/>
          <w:szCs w:val="24"/>
        </w:rPr>
        <w:t>С</w:t>
      </w:r>
      <w:r w:rsidRPr="00813D38">
        <w:rPr>
          <w:spacing w:val="8"/>
          <w:sz w:val="24"/>
          <w:szCs w:val="24"/>
        </w:rPr>
        <w:t xml:space="preserve"> </w:t>
      </w:r>
      <w:r w:rsidR="005E1A2A">
        <w:rPr>
          <w:sz w:val="24"/>
          <w:szCs w:val="24"/>
        </w:rPr>
        <w:t>СЕ</w:t>
      </w:r>
      <w:r w:rsidRPr="00813D38">
        <w:rPr>
          <w:sz w:val="24"/>
          <w:szCs w:val="24"/>
        </w:rPr>
        <w:t>МЬЯМИ</w:t>
      </w:r>
      <w:r w:rsidRPr="00813D38">
        <w:rPr>
          <w:spacing w:val="-2"/>
          <w:sz w:val="24"/>
          <w:szCs w:val="24"/>
        </w:rPr>
        <w:t xml:space="preserve"> </w:t>
      </w:r>
      <w:r w:rsidRPr="00813D38">
        <w:rPr>
          <w:sz w:val="24"/>
          <w:szCs w:val="24"/>
        </w:rPr>
        <w:t>ОБУЧАЮЩИХСЯ</w:t>
      </w:r>
      <w:r w:rsidRPr="00813D38">
        <w:rPr>
          <w:spacing w:val="3"/>
          <w:sz w:val="24"/>
          <w:szCs w:val="24"/>
        </w:rPr>
        <w:t xml:space="preserve"> </w:t>
      </w:r>
      <w:r w:rsidRPr="00813D38">
        <w:rPr>
          <w:sz w:val="24"/>
          <w:szCs w:val="24"/>
        </w:rPr>
        <w:t>С</w:t>
      </w:r>
      <w:r w:rsidRPr="00813D38">
        <w:rPr>
          <w:spacing w:val="-5"/>
          <w:sz w:val="24"/>
          <w:szCs w:val="24"/>
        </w:rPr>
        <w:t xml:space="preserve"> </w:t>
      </w:r>
      <w:r w:rsidRPr="00813D38">
        <w:rPr>
          <w:sz w:val="24"/>
          <w:szCs w:val="24"/>
        </w:rPr>
        <w:t>РАС</w:t>
      </w:r>
      <w:proofErr w:type="gramEnd"/>
    </w:p>
    <w:p w:rsidR="00020D35" w:rsidRPr="00813D38" w:rsidRDefault="004236A4">
      <w:pPr>
        <w:pStyle w:val="a3"/>
        <w:spacing w:line="276" w:lineRule="auto"/>
        <w:ind w:right="521"/>
        <w:rPr>
          <w:sz w:val="24"/>
          <w:szCs w:val="24"/>
        </w:rPr>
      </w:pPr>
      <w:r w:rsidRPr="00813D38">
        <w:rPr>
          <w:sz w:val="24"/>
          <w:szCs w:val="24"/>
        </w:rPr>
        <w:t>Все</w:t>
      </w:r>
      <w:r w:rsidRPr="00813D38">
        <w:rPr>
          <w:spacing w:val="-13"/>
          <w:sz w:val="24"/>
          <w:szCs w:val="24"/>
        </w:rPr>
        <w:t xml:space="preserve"> </w:t>
      </w:r>
      <w:r w:rsidRPr="00813D38">
        <w:rPr>
          <w:sz w:val="24"/>
          <w:szCs w:val="24"/>
        </w:rPr>
        <w:t>усилия</w:t>
      </w:r>
      <w:r w:rsidRPr="00813D38">
        <w:rPr>
          <w:spacing w:val="-17"/>
          <w:sz w:val="24"/>
          <w:szCs w:val="24"/>
        </w:rPr>
        <w:t xml:space="preserve"> </w:t>
      </w:r>
      <w:r w:rsidRPr="00813D38">
        <w:rPr>
          <w:sz w:val="24"/>
          <w:szCs w:val="24"/>
        </w:rPr>
        <w:t>педагогических</w:t>
      </w:r>
      <w:r w:rsidRPr="00813D38">
        <w:rPr>
          <w:spacing w:val="-15"/>
          <w:sz w:val="24"/>
          <w:szCs w:val="24"/>
        </w:rPr>
        <w:t xml:space="preserve"> </w:t>
      </w:r>
      <w:r w:rsidRPr="00813D38">
        <w:rPr>
          <w:sz w:val="24"/>
          <w:szCs w:val="24"/>
        </w:rPr>
        <w:t>работников</w:t>
      </w:r>
      <w:r w:rsidRPr="00813D38">
        <w:rPr>
          <w:spacing w:val="-17"/>
          <w:sz w:val="24"/>
          <w:szCs w:val="24"/>
        </w:rPr>
        <w:t xml:space="preserve"> </w:t>
      </w:r>
      <w:r w:rsidRPr="00813D38">
        <w:rPr>
          <w:sz w:val="24"/>
          <w:szCs w:val="24"/>
        </w:rPr>
        <w:t>по</w:t>
      </w:r>
      <w:r w:rsidRPr="00813D38">
        <w:rPr>
          <w:spacing w:val="-16"/>
          <w:sz w:val="24"/>
          <w:szCs w:val="24"/>
        </w:rPr>
        <w:t xml:space="preserve"> </w:t>
      </w:r>
      <w:r w:rsidRPr="00813D38">
        <w:rPr>
          <w:sz w:val="24"/>
          <w:szCs w:val="24"/>
        </w:rPr>
        <w:t>подготовке</w:t>
      </w:r>
      <w:r w:rsidRPr="00813D38">
        <w:rPr>
          <w:spacing w:val="-16"/>
          <w:sz w:val="24"/>
          <w:szCs w:val="24"/>
        </w:rPr>
        <w:t xml:space="preserve"> </w:t>
      </w:r>
      <w:r w:rsidRPr="00813D38">
        <w:rPr>
          <w:sz w:val="24"/>
          <w:szCs w:val="24"/>
        </w:rPr>
        <w:t>к</w:t>
      </w:r>
      <w:r w:rsidRPr="00813D38">
        <w:rPr>
          <w:spacing w:val="-16"/>
          <w:sz w:val="24"/>
          <w:szCs w:val="24"/>
        </w:rPr>
        <w:t xml:space="preserve"> </w:t>
      </w:r>
      <w:r w:rsidRPr="00813D38">
        <w:rPr>
          <w:sz w:val="24"/>
          <w:szCs w:val="24"/>
        </w:rPr>
        <w:t>школе</w:t>
      </w:r>
      <w:r w:rsidRPr="00813D38">
        <w:rPr>
          <w:spacing w:val="-15"/>
          <w:sz w:val="24"/>
          <w:szCs w:val="24"/>
        </w:rPr>
        <w:t xml:space="preserve"> </w:t>
      </w:r>
      <w:r w:rsidRPr="00813D38">
        <w:rPr>
          <w:sz w:val="24"/>
          <w:szCs w:val="24"/>
        </w:rPr>
        <w:t>и</w:t>
      </w:r>
      <w:r w:rsidRPr="00813D38">
        <w:rPr>
          <w:spacing w:val="-11"/>
          <w:sz w:val="24"/>
          <w:szCs w:val="24"/>
        </w:rPr>
        <w:t xml:space="preserve"> </w:t>
      </w:r>
      <w:r w:rsidRPr="00813D38">
        <w:rPr>
          <w:sz w:val="24"/>
          <w:szCs w:val="24"/>
        </w:rPr>
        <w:t>успешной</w:t>
      </w:r>
      <w:r w:rsidRPr="00813D38">
        <w:rPr>
          <w:spacing w:val="-15"/>
          <w:sz w:val="24"/>
          <w:szCs w:val="24"/>
        </w:rPr>
        <w:t xml:space="preserve"> </w:t>
      </w:r>
      <w:r w:rsidR="005E1A2A">
        <w:rPr>
          <w:sz w:val="24"/>
          <w:szCs w:val="24"/>
        </w:rPr>
        <w:t>ин</w:t>
      </w:r>
      <w:r w:rsidRPr="00813D38">
        <w:rPr>
          <w:sz w:val="24"/>
          <w:szCs w:val="24"/>
        </w:rPr>
        <w:t>теграции обучающихся с РАС, будут недостаточно успешными без постоянного</w:t>
      </w:r>
      <w:r w:rsidRPr="00813D38">
        <w:rPr>
          <w:spacing w:val="1"/>
          <w:sz w:val="24"/>
          <w:szCs w:val="24"/>
        </w:rPr>
        <w:t xml:space="preserve"> </w:t>
      </w:r>
      <w:r w:rsidRPr="00813D38">
        <w:rPr>
          <w:sz w:val="24"/>
          <w:szCs w:val="24"/>
        </w:rPr>
        <w:t>контакта</w:t>
      </w:r>
      <w:r w:rsidRPr="00813D38">
        <w:rPr>
          <w:spacing w:val="-3"/>
          <w:sz w:val="24"/>
          <w:szCs w:val="24"/>
        </w:rPr>
        <w:t xml:space="preserve"> </w:t>
      </w:r>
      <w:r w:rsidR="005E1A2A" w:rsidRPr="00813D38">
        <w:rPr>
          <w:sz w:val="24"/>
          <w:szCs w:val="24"/>
        </w:rPr>
        <w:t>с</w:t>
      </w:r>
      <w:r w:rsidR="005E1A2A" w:rsidRPr="00813D38">
        <w:rPr>
          <w:spacing w:val="1"/>
          <w:sz w:val="24"/>
          <w:szCs w:val="24"/>
        </w:rPr>
        <w:t xml:space="preserve"> </w:t>
      </w:r>
      <w:r w:rsidR="005E1A2A" w:rsidRPr="00813D38">
        <w:rPr>
          <w:sz w:val="24"/>
          <w:szCs w:val="24"/>
        </w:rPr>
        <w:t>родителями</w:t>
      </w:r>
      <w:r w:rsidRPr="00813D38">
        <w:rPr>
          <w:sz w:val="24"/>
          <w:szCs w:val="24"/>
        </w:rPr>
        <w:t xml:space="preserve"> (законным</w:t>
      </w:r>
      <w:r w:rsidRPr="00813D38">
        <w:rPr>
          <w:spacing w:val="-4"/>
          <w:sz w:val="24"/>
          <w:szCs w:val="24"/>
        </w:rPr>
        <w:t xml:space="preserve"> </w:t>
      </w:r>
      <w:r w:rsidRPr="00813D38">
        <w:rPr>
          <w:sz w:val="24"/>
          <w:szCs w:val="24"/>
        </w:rPr>
        <w:t>представителям).</w:t>
      </w:r>
    </w:p>
    <w:p w:rsidR="00020D35" w:rsidRPr="00813D38" w:rsidRDefault="004236A4">
      <w:pPr>
        <w:pStyle w:val="a3"/>
        <w:spacing w:line="273" w:lineRule="auto"/>
        <w:ind w:right="513"/>
        <w:rPr>
          <w:sz w:val="24"/>
          <w:szCs w:val="24"/>
        </w:rPr>
      </w:pPr>
      <w:r w:rsidRPr="00813D38">
        <w:rPr>
          <w:sz w:val="24"/>
          <w:szCs w:val="24"/>
        </w:rPr>
        <w:t>Семья</w:t>
      </w:r>
      <w:r w:rsidRPr="00813D38">
        <w:rPr>
          <w:spacing w:val="-9"/>
          <w:sz w:val="24"/>
          <w:szCs w:val="24"/>
        </w:rPr>
        <w:t xml:space="preserve"> </w:t>
      </w:r>
      <w:r w:rsidRPr="00813D38">
        <w:rPr>
          <w:sz w:val="24"/>
          <w:szCs w:val="24"/>
        </w:rPr>
        <w:t>должна</w:t>
      </w:r>
      <w:r w:rsidRPr="00813D38">
        <w:rPr>
          <w:spacing w:val="-9"/>
          <w:sz w:val="24"/>
          <w:szCs w:val="24"/>
        </w:rPr>
        <w:t xml:space="preserve"> </w:t>
      </w:r>
      <w:r w:rsidRPr="00813D38">
        <w:rPr>
          <w:sz w:val="24"/>
          <w:szCs w:val="24"/>
        </w:rPr>
        <w:t>принимать</w:t>
      </w:r>
      <w:r w:rsidRPr="00813D38">
        <w:rPr>
          <w:spacing w:val="-8"/>
          <w:sz w:val="24"/>
          <w:szCs w:val="24"/>
        </w:rPr>
        <w:t xml:space="preserve"> </w:t>
      </w:r>
      <w:r w:rsidRPr="00813D38">
        <w:rPr>
          <w:sz w:val="24"/>
          <w:szCs w:val="24"/>
        </w:rPr>
        <w:t>активное</w:t>
      </w:r>
      <w:r w:rsidRPr="00813D38">
        <w:rPr>
          <w:spacing w:val="-9"/>
          <w:sz w:val="24"/>
          <w:szCs w:val="24"/>
        </w:rPr>
        <w:t xml:space="preserve"> </w:t>
      </w:r>
      <w:r w:rsidRPr="00813D38">
        <w:rPr>
          <w:sz w:val="24"/>
          <w:szCs w:val="24"/>
        </w:rPr>
        <w:t>участие</w:t>
      </w:r>
      <w:r w:rsidRPr="00813D38">
        <w:rPr>
          <w:spacing w:val="-8"/>
          <w:sz w:val="24"/>
          <w:szCs w:val="24"/>
        </w:rPr>
        <w:t xml:space="preserve"> </w:t>
      </w:r>
      <w:r w:rsidRPr="00813D38">
        <w:rPr>
          <w:sz w:val="24"/>
          <w:szCs w:val="24"/>
        </w:rPr>
        <w:t>в</w:t>
      </w:r>
      <w:r w:rsidRPr="00813D38">
        <w:rPr>
          <w:spacing w:val="-9"/>
          <w:sz w:val="24"/>
          <w:szCs w:val="24"/>
        </w:rPr>
        <w:t xml:space="preserve"> </w:t>
      </w:r>
      <w:r w:rsidRPr="00813D38">
        <w:rPr>
          <w:sz w:val="24"/>
          <w:szCs w:val="24"/>
        </w:rPr>
        <w:t>развитии</w:t>
      </w:r>
      <w:r w:rsidRPr="00813D38">
        <w:rPr>
          <w:spacing w:val="-6"/>
          <w:sz w:val="24"/>
          <w:szCs w:val="24"/>
        </w:rPr>
        <w:t xml:space="preserve"> </w:t>
      </w:r>
      <w:r w:rsidRPr="00813D38">
        <w:rPr>
          <w:sz w:val="24"/>
          <w:szCs w:val="24"/>
        </w:rPr>
        <w:t>ребенка,</w:t>
      </w:r>
      <w:r w:rsidRPr="00813D38">
        <w:rPr>
          <w:spacing w:val="-11"/>
          <w:sz w:val="24"/>
          <w:szCs w:val="24"/>
        </w:rPr>
        <w:t xml:space="preserve"> </w:t>
      </w:r>
      <w:r w:rsidRPr="00813D38">
        <w:rPr>
          <w:sz w:val="24"/>
          <w:szCs w:val="24"/>
        </w:rPr>
        <w:t>чтобы</w:t>
      </w:r>
      <w:r w:rsidRPr="00813D38">
        <w:rPr>
          <w:spacing w:val="-9"/>
          <w:sz w:val="24"/>
          <w:szCs w:val="24"/>
        </w:rPr>
        <w:t xml:space="preserve"> </w:t>
      </w:r>
      <w:r w:rsidR="005E1A2A">
        <w:rPr>
          <w:sz w:val="24"/>
          <w:szCs w:val="24"/>
        </w:rPr>
        <w:t>обеспе</w:t>
      </w:r>
      <w:r w:rsidRPr="00813D38">
        <w:rPr>
          <w:sz w:val="24"/>
          <w:szCs w:val="24"/>
        </w:rPr>
        <w:t>чить</w:t>
      </w:r>
      <w:r w:rsidRPr="00813D38">
        <w:rPr>
          <w:spacing w:val="-3"/>
          <w:sz w:val="24"/>
          <w:szCs w:val="24"/>
        </w:rPr>
        <w:t xml:space="preserve"> </w:t>
      </w:r>
      <w:r w:rsidRPr="00813D38">
        <w:rPr>
          <w:sz w:val="24"/>
          <w:szCs w:val="24"/>
        </w:rPr>
        <w:t>непрерывность</w:t>
      </w:r>
      <w:r w:rsidRPr="00813D38">
        <w:rPr>
          <w:spacing w:val="-3"/>
          <w:sz w:val="24"/>
          <w:szCs w:val="24"/>
        </w:rPr>
        <w:t xml:space="preserve"> </w:t>
      </w:r>
      <w:r w:rsidRPr="00813D38">
        <w:rPr>
          <w:sz w:val="24"/>
          <w:szCs w:val="24"/>
        </w:rPr>
        <w:t>коррекционно</w:t>
      </w:r>
      <w:r w:rsidRPr="00813D38">
        <w:rPr>
          <w:spacing w:val="1"/>
          <w:sz w:val="24"/>
          <w:szCs w:val="24"/>
        </w:rPr>
        <w:t xml:space="preserve"> </w:t>
      </w:r>
      <w:r w:rsidRPr="00813D38">
        <w:rPr>
          <w:sz w:val="24"/>
          <w:szCs w:val="24"/>
        </w:rPr>
        <w:t>восстановительного</w:t>
      </w:r>
      <w:r w:rsidRPr="00813D38">
        <w:rPr>
          <w:spacing w:val="-3"/>
          <w:sz w:val="24"/>
          <w:szCs w:val="24"/>
        </w:rPr>
        <w:t xml:space="preserve"> </w:t>
      </w:r>
      <w:r w:rsidRPr="00813D38">
        <w:rPr>
          <w:sz w:val="24"/>
          <w:szCs w:val="24"/>
        </w:rPr>
        <w:t>процесса.</w:t>
      </w:r>
    </w:p>
    <w:p w:rsidR="00020D35" w:rsidRPr="00813D38" w:rsidRDefault="004236A4">
      <w:pPr>
        <w:pStyle w:val="a3"/>
        <w:spacing w:before="75" w:line="278" w:lineRule="auto"/>
        <w:ind w:right="525"/>
        <w:rPr>
          <w:sz w:val="24"/>
          <w:szCs w:val="24"/>
        </w:rPr>
      </w:pPr>
      <w:r w:rsidRPr="00813D38">
        <w:rPr>
          <w:sz w:val="24"/>
          <w:szCs w:val="24"/>
        </w:rPr>
        <w:t>Родители (законные представители) отрабатывают и закрепляют навыки и</w:t>
      </w:r>
      <w:r w:rsidRPr="00813D38">
        <w:rPr>
          <w:spacing w:val="1"/>
          <w:sz w:val="24"/>
          <w:szCs w:val="24"/>
        </w:rPr>
        <w:t xml:space="preserve"> </w:t>
      </w:r>
      <w:r w:rsidRPr="00813D38">
        <w:rPr>
          <w:sz w:val="24"/>
          <w:szCs w:val="24"/>
        </w:rPr>
        <w:t xml:space="preserve">умения у </w:t>
      </w:r>
      <w:proofErr w:type="gramStart"/>
      <w:r w:rsidRPr="00813D38">
        <w:rPr>
          <w:sz w:val="24"/>
          <w:szCs w:val="24"/>
        </w:rPr>
        <w:t>обучающихся</w:t>
      </w:r>
      <w:proofErr w:type="gramEnd"/>
      <w:r w:rsidRPr="00813D38">
        <w:rPr>
          <w:sz w:val="24"/>
          <w:szCs w:val="24"/>
        </w:rPr>
        <w:t>, сформированные спе</w:t>
      </w:r>
      <w:r w:rsidR="005E1A2A">
        <w:rPr>
          <w:sz w:val="24"/>
          <w:szCs w:val="24"/>
        </w:rPr>
        <w:t>циалистами, по возможности помо</w:t>
      </w:r>
      <w:r w:rsidRPr="00813D38">
        <w:rPr>
          <w:sz w:val="24"/>
          <w:szCs w:val="24"/>
        </w:rPr>
        <w:t>гать</w:t>
      </w:r>
      <w:r w:rsidRPr="00813D38">
        <w:rPr>
          <w:spacing w:val="-3"/>
          <w:sz w:val="24"/>
          <w:szCs w:val="24"/>
        </w:rPr>
        <w:t xml:space="preserve"> </w:t>
      </w:r>
      <w:r w:rsidRPr="00813D38">
        <w:rPr>
          <w:sz w:val="24"/>
          <w:szCs w:val="24"/>
        </w:rPr>
        <w:t>изготавливать</w:t>
      </w:r>
      <w:r w:rsidRPr="00813D38">
        <w:rPr>
          <w:spacing w:val="-2"/>
          <w:sz w:val="24"/>
          <w:szCs w:val="24"/>
        </w:rPr>
        <w:t xml:space="preserve"> </w:t>
      </w:r>
      <w:r w:rsidRPr="00813D38">
        <w:rPr>
          <w:sz w:val="24"/>
          <w:szCs w:val="24"/>
        </w:rPr>
        <w:t>пособия для</w:t>
      </w:r>
      <w:r w:rsidRPr="00813D38">
        <w:rPr>
          <w:spacing w:val="-3"/>
          <w:sz w:val="24"/>
          <w:szCs w:val="24"/>
        </w:rPr>
        <w:t xml:space="preserve"> </w:t>
      </w:r>
      <w:r w:rsidRPr="00813D38">
        <w:rPr>
          <w:sz w:val="24"/>
          <w:szCs w:val="24"/>
        </w:rPr>
        <w:t>работы</w:t>
      </w:r>
      <w:r w:rsidRPr="00813D38">
        <w:rPr>
          <w:spacing w:val="1"/>
          <w:sz w:val="24"/>
          <w:szCs w:val="24"/>
        </w:rPr>
        <w:t xml:space="preserve"> </w:t>
      </w:r>
      <w:r w:rsidRPr="00813D38">
        <w:rPr>
          <w:sz w:val="24"/>
          <w:szCs w:val="24"/>
        </w:rPr>
        <w:t>в</w:t>
      </w:r>
      <w:r w:rsidRPr="00813D38">
        <w:rPr>
          <w:spacing w:val="2"/>
          <w:sz w:val="24"/>
          <w:szCs w:val="24"/>
        </w:rPr>
        <w:t xml:space="preserve"> </w:t>
      </w:r>
      <w:r w:rsidRPr="00813D38">
        <w:rPr>
          <w:sz w:val="24"/>
          <w:szCs w:val="24"/>
        </w:rPr>
        <w:t>ДОО и</w:t>
      </w:r>
      <w:r w:rsidRPr="00813D38">
        <w:rPr>
          <w:spacing w:val="-1"/>
          <w:sz w:val="24"/>
          <w:szCs w:val="24"/>
        </w:rPr>
        <w:t xml:space="preserve"> </w:t>
      </w:r>
      <w:r w:rsidRPr="00813D38">
        <w:rPr>
          <w:sz w:val="24"/>
          <w:szCs w:val="24"/>
        </w:rPr>
        <w:t>дома.</w:t>
      </w:r>
    </w:p>
    <w:p w:rsidR="00020D35" w:rsidRPr="00813D38" w:rsidRDefault="004236A4">
      <w:pPr>
        <w:pStyle w:val="a3"/>
        <w:spacing w:line="276" w:lineRule="auto"/>
        <w:ind w:right="517"/>
        <w:rPr>
          <w:sz w:val="24"/>
          <w:szCs w:val="24"/>
        </w:rPr>
      </w:pPr>
      <w:r w:rsidRPr="00813D38">
        <w:rPr>
          <w:sz w:val="24"/>
          <w:szCs w:val="24"/>
        </w:rPr>
        <w:t>Домашние задания, предлагаемые учител</w:t>
      </w:r>
      <w:r w:rsidR="005E1A2A">
        <w:rPr>
          <w:sz w:val="24"/>
          <w:szCs w:val="24"/>
        </w:rPr>
        <w:t>ем-логопедом, педагогом-психоло</w:t>
      </w:r>
      <w:r w:rsidRPr="00813D38">
        <w:rPr>
          <w:sz w:val="24"/>
          <w:szCs w:val="24"/>
        </w:rPr>
        <w:t>гом и воспитателем для выполнения, должны быть четко разъяснены. Это обес</w:t>
      </w:r>
      <w:r w:rsidR="005E1A2A">
        <w:rPr>
          <w:sz w:val="24"/>
          <w:szCs w:val="24"/>
        </w:rPr>
        <w:t>пе</w:t>
      </w:r>
      <w:r w:rsidRPr="00813D38">
        <w:rPr>
          <w:sz w:val="24"/>
          <w:szCs w:val="24"/>
        </w:rPr>
        <w:t xml:space="preserve">чит </w:t>
      </w:r>
      <w:r w:rsidRPr="00813D38">
        <w:rPr>
          <w:sz w:val="24"/>
          <w:szCs w:val="24"/>
        </w:rPr>
        <w:lastRenderedPageBreak/>
        <w:t>необходимую эффективность коррекционной</w:t>
      </w:r>
      <w:r w:rsidR="005E1A2A">
        <w:rPr>
          <w:sz w:val="24"/>
          <w:szCs w:val="24"/>
        </w:rPr>
        <w:t xml:space="preserve"> работы, ускорит процесс восста</w:t>
      </w:r>
      <w:r w:rsidRPr="00813D38">
        <w:rPr>
          <w:sz w:val="24"/>
          <w:szCs w:val="24"/>
        </w:rPr>
        <w:t>новления</w:t>
      </w:r>
      <w:r w:rsidRPr="00813D38">
        <w:rPr>
          <w:spacing w:val="-1"/>
          <w:sz w:val="24"/>
          <w:szCs w:val="24"/>
        </w:rPr>
        <w:t xml:space="preserve"> </w:t>
      </w:r>
      <w:r w:rsidRPr="00813D38">
        <w:rPr>
          <w:sz w:val="24"/>
          <w:szCs w:val="24"/>
        </w:rPr>
        <w:t>нарушенных</w:t>
      </w:r>
      <w:r w:rsidRPr="00813D38">
        <w:rPr>
          <w:spacing w:val="-3"/>
          <w:sz w:val="24"/>
          <w:szCs w:val="24"/>
        </w:rPr>
        <w:t xml:space="preserve"> </w:t>
      </w:r>
      <w:r w:rsidRPr="00813D38">
        <w:rPr>
          <w:sz w:val="24"/>
          <w:szCs w:val="24"/>
        </w:rPr>
        <w:t>функций</w:t>
      </w:r>
      <w:r w:rsidRPr="00813D38">
        <w:rPr>
          <w:spacing w:val="3"/>
          <w:sz w:val="24"/>
          <w:szCs w:val="24"/>
        </w:rPr>
        <w:t xml:space="preserve"> </w:t>
      </w:r>
      <w:proofErr w:type="gramStart"/>
      <w:r w:rsidRPr="00813D38">
        <w:rPr>
          <w:sz w:val="24"/>
          <w:szCs w:val="24"/>
        </w:rPr>
        <w:t>у</w:t>
      </w:r>
      <w:proofErr w:type="gramEnd"/>
      <w:r w:rsidRPr="00813D38">
        <w:rPr>
          <w:spacing w:val="2"/>
          <w:sz w:val="24"/>
          <w:szCs w:val="24"/>
        </w:rPr>
        <w:t xml:space="preserve"> </w:t>
      </w:r>
      <w:r w:rsidRPr="00813D38">
        <w:rPr>
          <w:sz w:val="24"/>
          <w:szCs w:val="24"/>
        </w:rPr>
        <w:t>обучающихся.</w:t>
      </w:r>
    </w:p>
    <w:p w:rsidR="00020D35" w:rsidRPr="00813D38" w:rsidRDefault="004236A4">
      <w:pPr>
        <w:pStyle w:val="1"/>
        <w:spacing w:line="278" w:lineRule="auto"/>
        <w:ind w:right="517" w:firstLine="568"/>
        <w:rPr>
          <w:sz w:val="24"/>
          <w:szCs w:val="24"/>
        </w:rPr>
      </w:pPr>
      <w:r w:rsidRPr="00813D38">
        <w:rPr>
          <w:sz w:val="24"/>
          <w:szCs w:val="24"/>
        </w:rPr>
        <w:t>Особенности взаимодействия педагоги</w:t>
      </w:r>
      <w:r w:rsidR="005E1A2A">
        <w:rPr>
          <w:sz w:val="24"/>
          <w:szCs w:val="24"/>
        </w:rPr>
        <w:t xml:space="preserve">ческого коллектива с </w:t>
      </w:r>
      <w:proofErr w:type="gramStart"/>
      <w:r w:rsidR="005E1A2A">
        <w:rPr>
          <w:sz w:val="24"/>
          <w:szCs w:val="24"/>
        </w:rPr>
        <w:t>c</w:t>
      </w:r>
      <w:proofErr w:type="gramEnd"/>
      <w:r w:rsidR="005E1A2A">
        <w:rPr>
          <w:sz w:val="24"/>
          <w:szCs w:val="24"/>
        </w:rPr>
        <w:t>емьями де</w:t>
      </w:r>
      <w:r w:rsidRPr="00813D38">
        <w:rPr>
          <w:sz w:val="24"/>
          <w:szCs w:val="24"/>
        </w:rPr>
        <w:t>тей с</w:t>
      </w:r>
      <w:r w:rsidRPr="00813D38">
        <w:rPr>
          <w:spacing w:val="1"/>
          <w:sz w:val="24"/>
          <w:szCs w:val="24"/>
        </w:rPr>
        <w:t xml:space="preserve"> </w:t>
      </w:r>
      <w:r w:rsidRPr="00813D38">
        <w:rPr>
          <w:sz w:val="24"/>
          <w:szCs w:val="24"/>
        </w:rPr>
        <w:t>РАС:</w:t>
      </w:r>
    </w:p>
    <w:p w:rsidR="00020D35" w:rsidRPr="00813D38" w:rsidRDefault="004236A4" w:rsidP="008A2073">
      <w:pPr>
        <w:pStyle w:val="a5"/>
        <w:numPr>
          <w:ilvl w:val="0"/>
          <w:numId w:val="35"/>
        </w:numPr>
        <w:tabs>
          <w:tab w:val="left" w:pos="1105"/>
        </w:tabs>
        <w:spacing w:line="276" w:lineRule="auto"/>
        <w:ind w:right="517" w:firstLine="568"/>
        <w:rPr>
          <w:sz w:val="24"/>
          <w:szCs w:val="24"/>
        </w:rPr>
      </w:pPr>
      <w:r w:rsidRPr="00813D38">
        <w:rPr>
          <w:i/>
          <w:sz w:val="24"/>
          <w:szCs w:val="24"/>
        </w:rPr>
        <w:t xml:space="preserve">Цель взаимодействия педагогического коллектива ДОО, </w:t>
      </w:r>
      <w:r w:rsidRPr="00813D38">
        <w:rPr>
          <w:sz w:val="24"/>
          <w:szCs w:val="24"/>
        </w:rPr>
        <w:t>которую посещает</w:t>
      </w:r>
      <w:r w:rsidRPr="00813D38">
        <w:rPr>
          <w:spacing w:val="-67"/>
          <w:sz w:val="24"/>
          <w:szCs w:val="24"/>
        </w:rPr>
        <w:t xml:space="preserve"> </w:t>
      </w:r>
      <w:r w:rsidRPr="00813D38">
        <w:rPr>
          <w:sz w:val="24"/>
          <w:szCs w:val="24"/>
        </w:rPr>
        <w:t>ребёнок с аутизмом, и семьи, в которой он воспитывается: добиться максимально</w:t>
      </w:r>
      <w:r w:rsidRPr="00813D38">
        <w:rPr>
          <w:spacing w:val="1"/>
          <w:sz w:val="24"/>
          <w:szCs w:val="24"/>
        </w:rPr>
        <w:t xml:space="preserve"> </w:t>
      </w:r>
      <w:r w:rsidRPr="00813D38">
        <w:rPr>
          <w:sz w:val="24"/>
          <w:szCs w:val="24"/>
        </w:rPr>
        <w:t>доступного прогресса в развитии ребёнка, созда</w:t>
      </w:r>
      <w:r w:rsidR="005E1A2A">
        <w:rPr>
          <w:sz w:val="24"/>
          <w:szCs w:val="24"/>
        </w:rPr>
        <w:t>ть предпосылки для его независи</w:t>
      </w:r>
      <w:r w:rsidRPr="00813D38">
        <w:rPr>
          <w:sz w:val="24"/>
          <w:szCs w:val="24"/>
        </w:rPr>
        <w:t>мой</w:t>
      </w:r>
      <w:r w:rsidRPr="00813D38">
        <w:rPr>
          <w:spacing w:val="-1"/>
          <w:sz w:val="24"/>
          <w:szCs w:val="24"/>
        </w:rPr>
        <w:t xml:space="preserve"> </w:t>
      </w:r>
      <w:r w:rsidRPr="00813D38">
        <w:rPr>
          <w:sz w:val="24"/>
          <w:szCs w:val="24"/>
        </w:rPr>
        <w:t>и</w:t>
      </w:r>
      <w:r w:rsidRPr="00813D38">
        <w:rPr>
          <w:spacing w:val="-4"/>
          <w:sz w:val="24"/>
          <w:szCs w:val="24"/>
        </w:rPr>
        <w:t xml:space="preserve"> </w:t>
      </w:r>
      <w:r w:rsidRPr="00813D38">
        <w:rPr>
          <w:sz w:val="24"/>
          <w:szCs w:val="24"/>
        </w:rPr>
        <w:t>свободной</w:t>
      </w:r>
      <w:r w:rsidRPr="00813D38">
        <w:rPr>
          <w:spacing w:val="-1"/>
          <w:sz w:val="24"/>
          <w:szCs w:val="24"/>
        </w:rPr>
        <w:t xml:space="preserve"> </w:t>
      </w:r>
      <w:r w:rsidRPr="00813D38">
        <w:rPr>
          <w:sz w:val="24"/>
          <w:szCs w:val="24"/>
        </w:rPr>
        <w:t>жизни,</w:t>
      </w:r>
      <w:r w:rsidRPr="00813D38">
        <w:rPr>
          <w:spacing w:val="-4"/>
          <w:sz w:val="24"/>
          <w:szCs w:val="24"/>
        </w:rPr>
        <w:t xml:space="preserve"> </w:t>
      </w:r>
      <w:r w:rsidRPr="00813D38">
        <w:rPr>
          <w:sz w:val="24"/>
          <w:szCs w:val="24"/>
        </w:rPr>
        <w:t>возможно</w:t>
      </w:r>
      <w:r w:rsidRPr="00813D38">
        <w:rPr>
          <w:spacing w:val="-2"/>
          <w:sz w:val="24"/>
          <w:szCs w:val="24"/>
        </w:rPr>
        <w:t xml:space="preserve"> </w:t>
      </w:r>
      <w:r w:rsidRPr="00813D38">
        <w:rPr>
          <w:sz w:val="24"/>
          <w:szCs w:val="24"/>
        </w:rPr>
        <w:t>более</w:t>
      </w:r>
      <w:r w:rsidRPr="00813D38">
        <w:rPr>
          <w:spacing w:val="-3"/>
          <w:sz w:val="24"/>
          <w:szCs w:val="24"/>
        </w:rPr>
        <w:t xml:space="preserve"> </w:t>
      </w:r>
      <w:r w:rsidRPr="00813D38">
        <w:rPr>
          <w:sz w:val="24"/>
          <w:szCs w:val="24"/>
        </w:rPr>
        <w:t>высокого</w:t>
      </w:r>
      <w:r w:rsidRPr="00813D38">
        <w:rPr>
          <w:spacing w:val="-5"/>
          <w:sz w:val="24"/>
          <w:szCs w:val="24"/>
        </w:rPr>
        <w:t xml:space="preserve"> </w:t>
      </w:r>
      <w:r w:rsidRPr="00813D38">
        <w:rPr>
          <w:sz w:val="24"/>
          <w:szCs w:val="24"/>
        </w:rPr>
        <w:t>уровня</w:t>
      </w:r>
      <w:r w:rsidRPr="00813D38">
        <w:rPr>
          <w:spacing w:val="-7"/>
          <w:sz w:val="24"/>
          <w:szCs w:val="24"/>
        </w:rPr>
        <w:t xml:space="preserve"> </w:t>
      </w:r>
      <w:r w:rsidRPr="00813D38">
        <w:rPr>
          <w:sz w:val="24"/>
          <w:szCs w:val="24"/>
        </w:rPr>
        <w:t>социальной</w:t>
      </w:r>
      <w:r w:rsidRPr="00813D38">
        <w:rPr>
          <w:spacing w:val="-3"/>
          <w:sz w:val="24"/>
          <w:szCs w:val="24"/>
        </w:rPr>
        <w:t xml:space="preserve"> </w:t>
      </w:r>
      <w:r w:rsidRPr="00813D38">
        <w:rPr>
          <w:sz w:val="24"/>
          <w:szCs w:val="24"/>
        </w:rPr>
        <w:t>адаптации.</w:t>
      </w:r>
    </w:p>
    <w:p w:rsidR="00020D35" w:rsidRPr="00813D38" w:rsidRDefault="004236A4">
      <w:pPr>
        <w:pStyle w:val="a3"/>
        <w:spacing w:line="321" w:lineRule="exact"/>
        <w:ind w:left="820" w:firstLine="0"/>
        <w:rPr>
          <w:sz w:val="24"/>
          <w:szCs w:val="24"/>
        </w:rPr>
      </w:pPr>
      <w:r w:rsidRPr="00813D38">
        <w:rPr>
          <w:sz w:val="24"/>
          <w:szCs w:val="24"/>
        </w:rPr>
        <w:t>В этом</w:t>
      </w:r>
      <w:r w:rsidRPr="00813D38">
        <w:rPr>
          <w:spacing w:val="-3"/>
          <w:sz w:val="24"/>
          <w:szCs w:val="24"/>
        </w:rPr>
        <w:t xml:space="preserve"> </w:t>
      </w:r>
      <w:r w:rsidRPr="00813D38">
        <w:rPr>
          <w:sz w:val="24"/>
          <w:szCs w:val="24"/>
        </w:rPr>
        <w:t>треугольнике</w:t>
      </w:r>
      <w:r w:rsidRPr="00813D38">
        <w:rPr>
          <w:spacing w:val="-4"/>
          <w:sz w:val="24"/>
          <w:szCs w:val="24"/>
        </w:rPr>
        <w:t xml:space="preserve"> </w:t>
      </w:r>
      <w:r w:rsidRPr="00813D38">
        <w:rPr>
          <w:sz w:val="24"/>
          <w:szCs w:val="24"/>
        </w:rPr>
        <w:t>«ребёнок</w:t>
      </w:r>
      <w:r w:rsidRPr="00813D38">
        <w:rPr>
          <w:spacing w:val="-1"/>
          <w:sz w:val="24"/>
          <w:szCs w:val="24"/>
        </w:rPr>
        <w:t xml:space="preserve"> </w:t>
      </w:r>
      <w:r w:rsidRPr="00813D38">
        <w:rPr>
          <w:sz w:val="24"/>
          <w:szCs w:val="24"/>
        </w:rPr>
        <w:t>-</w:t>
      </w:r>
      <w:r w:rsidRPr="00813D38">
        <w:rPr>
          <w:spacing w:val="-1"/>
          <w:sz w:val="24"/>
          <w:szCs w:val="24"/>
        </w:rPr>
        <w:t xml:space="preserve"> </w:t>
      </w:r>
      <w:r w:rsidRPr="00813D38">
        <w:rPr>
          <w:sz w:val="24"/>
          <w:szCs w:val="24"/>
        </w:rPr>
        <w:t>семья</w:t>
      </w:r>
      <w:r w:rsidRPr="00813D38">
        <w:rPr>
          <w:spacing w:val="-1"/>
          <w:sz w:val="24"/>
          <w:szCs w:val="24"/>
        </w:rPr>
        <w:t xml:space="preserve"> </w:t>
      </w:r>
      <w:r w:rsidRPr="00813D38">
        <w:rPr>
          <w:sz w:val="24"/>
          <w:szCs w:val="24"/>
        </w:rPr>
        <w:t>-</w:t>
      </w:r>
      <w:r w:rsidRPr="00813D38">
        <w:rPr>
          <w:spacing w:val="-1"/>
          <w:sz w:val="24"/>
          <w:szCs w:val="24"/>
        </w:rPr>
        <w:t xml:space="preserve"> </w:t>
      </w:r>
      <w:r w:rsidRPr="00813D38">
        <w:rPr>
          <w:sz w:val="24"/>
          <w:szCs w:val="24"/>
        </w:rPr>
        <w:t>организация»:</w:t>
      </w:r>
    </w:p>
    <w:p w:rsidR="00020D35" w:rsidRPr="00813D38" w:rsidRDefault="004236A4" w:rsidP="008A2073">
      <w:pPr>
        <w:pStyle w:val="a5"/>
        <w:numPr>
          <w:ilvl w:val="1"/>
          <w:numId w:val="37"/>
        </w:numPr>
        <w:tabs>
          <w:tab w:val="left" w:pos="985"/>
        </w:tabs>
        <w:spacing w:before="34"/>
        <w:ind w:left="984" w:hanging="165"/>
        <w:rPr>
          <w:sz w:val="24"/>
          <w:szCs w:val="24"/>
        </w:rPr>
      </w:pPr>
      <w:r w:rsidRPr="00813D38">
        <w:rPr>
          <w:sz w:val="24"/>
          <w:szCs w:val="24"/>
        </w:rPr>
        <w:t>приоритет</w:t>
      </w:r>
      <w:r w:rsidRPr="00813D38">
        <w:rPr>
          <w:spacing w:val="-4"/>
          <w:sz w:val="24"/>
          <w:szCs w:val="24"/>
        </w:rPr>
        <w:t xml:space="preserve"> </w:t>
      </w:r>
      <w:r w:rsidRPr="00813D38">
        <w:rPr>
          <w:sz w:val="24"/>
          <w:szCs w:val="24"/>
        </w:rPr>
        <w:t>принадлежит</w:t>
      </w:r>
      <w:r w:rsidRPr="00813D38">
        <w:rPr>
          <w:spacing w:val="-3"/>
          <w:sz w:val="24"/>
          <w:szCs w:val="24"/>
        </w:rPr>
        <w:t xml:space="preserve"> </w:t>
      </w:r>
      <w:r w:rsidRPr="00813D38">
        <w:rPr>
          <w:sz w:val="24"/>
          <w:szCs w:val="24"/>
        </w:rPr>
        <w:t>интересам</w:t>
      </w:r>
      <w:r w:rsidRPr="00813D38">
        <w:rPr>
          <w:spacing w:val="-2"/>
          <w:sz w:val="24"/>
          <w:szCs w:val="24"/>
        </w:rPr>
        <w:t xml:space="preserve"> </w:t>
      </w:r>
      <w:r w:rsidRPr="00813D38">
        <w:rPr>
          <w:sz w:val="24"/>
          <w:szCs w:val="24"/>
        </w:rPr>
        <w:t>ребёнка</w:t>
      </w:r>
      <w:r w:rsidRPr="00813D38">
        <w:rPr>
          <w:spacing w:val="-1"/>
          <w:sz w:val="24"/>
          <w:szCs w:val="24"/>
        </w:rPr>
        <w:t xml:space="preserve"> </w:t>
      </w:r>
      <w:r w:rsidRPr="00813D38">
        <w:rPr>
          <w:sz w:val="24"/>
          <w:szCs w:val="24"/>
        </w:rPr>
        <w:t>с</w:t>
      </w:r>
      <w:r w:rsidRPr="00813D38">
        <w:rPr>
          <w:spacing w:val="-6"/>
          <w:sz w:val="24"/>
          <w:szCs w:val="24"/>
        </w:rPr>
        <w:t xml:space="preserve"> </w:t>
      </w:r>
      <w:r w:rsidRPr="00813D38">
        <w:rPr>
          <w:sz w:val="24"/>
          <w:szCs w:val="24"/>
        </w:rPr>
        <w:t>аутизмом;</w:t>
      </w:r>
    </w:p>
    <w:p w:rsidR="00020D35" w:rsidRPr="00813D38" w:rsidRDefault="004236A4" w:rsidP="008A2073">
      <w:pPr>
        <w:pStyle w:val="a5"/>
        <w:numPr>
          <w:ilvl w:val="1"/>
          <w:numId w:val="37"/>
        </w:numPr>
        <w:tabs>
          <w:tab w:val="left" w:pos="985"/>
        </w:tabs>
        <w:spacing w:before="50" w:line="278" w:lineRule="auto"/>
        <w:ind w:right="527" w:firstLine="568"/>
        <w:rPr>
          <w:sz w:val="24"/>
          <w:szCs w:val="24"/>
        </w:rPr>
      </w:pPr>
      <w:r w:rsidRPr="00813D38">
        <w:rPr>
          <w:sz w:val="24"/>
          <w:szCs w:val="24"/>
        </w:rPr>
        <w:t>основные решения, касающиеся комплексного сопровождения, принимают</w:t>
      </w:r>
      <w:r w:rsidRPr="00813D38">
        <w:rPr>
          <w:spacing w:val="1"/>
          <w:sz w:val="24"/>
          <w:szCs w:val="24"/>
        </w:rPr>
        <w:t xml:space="preserve"> </w:t>
      </w:r>
      <w:r w:rsidRPr="00813D38">
        <w:rPr>
          <w:sz w:val="24"/>
          <w:szCs w:val="24"/>
        </w:rPr>
        <w:t>родители</w:t>
      </w:r>
      <w:r w:rsidRPr="00813D38">
        <w:rPr>
          <w:spacing w:val="2"/>
          <w:sz w:val="24"/>
          <w:szCs w:val="24"/>
        </w:rPr>
        <w:t xml:space="preserve"> </w:t>
      </w:r>
      <w:r w:rsidRPr="00813D38">
        <w:rPr>
          <w:sz w:val="24"/>
          <w:szCs w:val="24"/>
        </w:rPr>
        <w:t>(законные</w:t>
      </w:r>
      <w:r w:rsidRPr="00813D38">
        <w:rPr>
          <w:spacing w:val="-3"/>
          <w:sz w:val="24"/>
          <w:szCs w:val="24"/>
        </w:rPr>
        <w:t xml:space="preserve"> </w:t>
      </w:r>
      <w:r w:rsidRPr="00813D38">
        <w:rPr>
          <w:sz w:val="24"/>
          <w:szCs w:val="24"/>
        </w:rPr>
        <w:t>представители);</w:t>
      </w:r>
    </w:p>
    <w:p w:rsidR="00020D35" w:rsidRPr="00813D38" w:rsidRDefault="004236A4" w:rsidP="008A2073">
      <w:pPr>
        <w:pStyle w:val="a5"/>
        <w:numPr>
          <w:ilvl w:val="1"/>
          <w:numId w:val="37"/>
        </w:numPr>
        <w:tabs>
          <w:tab w:val="left" w:pos="985"/>
        </w:tabs>
        <w:spacing w:line="278" w:lineRule="auto"/>
        <w:ind w:right="518" w:firstLine="568"/>
        <w:rPr>
          <w:sz w:val="24"/>
          <w:szCs w:val="24"/>
        </w:rPr>
      </w:pPr>
      <w:r w:rsidRPr="00813D38">
        <w:rPr>
          <w:sz w:val="24"/>
          <w:szCs w:val="24"/>
        </w:rPr>
        <w:t xml:space="preserve">организация обеспечивает разработку и реализацию АОП ДО, </w:t>
      </w:r>
      <w:proofErr w:type="gramStart"/>
      <w:r w:rsidRPr="00813D38">
        <w:rPr>
          <w:sz w:val="24"/>
          <w:szCs w:val="24"/>
        </w:rPr>
        <w:t>релевантной</w:t>
      </w:r>
      <w:proofErr w:type="gramEnd"/>
      <w:r w:rsidRPr="00813D38">
        <w:rPr>
          <w:spacing w:val="1"/>
          <w:sz w:val="24"/>
          <w:szCs w:val="24"/>
        </w:rPr>
        <w:t xml:space="preserve"> </w:t>
      </w:r>
      <w:r w:rsidRPr="00813D38">
        <w:rPr>
          <w:sz w:val="24"/>
          <w:szCs w:val="24"/>
        </w:rPr>
        <w:t>особенностям</w:t>
      </w:r>
      <w:r w:rsidRPr="00813D38">
        <w:rPr>
          <w:spacing w:val="-2"/>
          <w:sz w:val="24"/>
          <w:szCs w:val="24"/>
        </w:rPr>
        <w:t xml:space="preserve"> </w:t>
      </w:r>
      <w:r w:rsidRPr="00813D38">
        <w:rPr>
          <w:sz w:val="24"/>
          <w:szCs w:val="24"/>
        </w:rPr>
        <w:t>ребёнка.</w:t>
      </w:r>
    </w:p>
    <w:p w:rsidR="00020D35" w:rsidRPr="00813D38" w:rsidRDefault="004236A4" w:rsidP="008A2073">
      <w:pPr>
        <w:pStyle w:val="a5"/>
        <w:numPr>
          <w:ilvl w:val="0"/>
          <w:numId w:val="35"/>
        </w:numPr>
        <w:tabs>
          <w:tab w:val="left" w:pos="1101"/>
        </w:tabs>
        <w:spacing w:line="276" w:lineRule="auto"/>
        <w:ind w:right="514" w:firstLine="568"/>
        <w:rPr>
          <w:sz w:val="24"/>
          <w:szCs w:val="24"/>
        </w:rPr>
      </w:pPr>
      <w:r w:rsidRPr="00813D38">
        <w:rPr>
          <w:sz w:val="24"/>
          <w:szCs w:val="24"/>
        </w:rPr>
        <w:t>Главная задача во взаимодействии орг</w:t>
      </w:r>
      <w:r w:rsidR="005E1A2A">
        <w:rPr>
          <w:sz w:val="24"/>
          <w:szCs w:val="24"/>
        </w:rPr>
        <w:t>анизации и семьи - добиться кон</w:t>
      </w:r>
      <w:r w:rsidRPr="00813D38">
        <w:rPr>
          <w:sz w:val="24"/>
          <w:szCs w:val="24"/>
        </w:rPr>
        <w:t>структивного взаимодействия в достижении указанной цели, для чего необходимо</w:t>
      </w:r>
      <w:r w:rsidRPr="00813D38">
        <w:rPr>
          <w:spacing w:val="-67"/>
          <w:sz w:val="24"/>
          <w:szCs w:val="24"/>
        </w:rPr>
        <w:t xml:space="preserve"> </w:t>
      </w:r>
      <w:r w:rsidRPr="00813D38">
        <w:rPr>
          <w:sz w:val="24"/>
          <w:szCs w:val="24"/>
        </w:rPr>
        <w:t>придерживаться отношений взаимного доверия и открытости, что появляется, в</w:t>
      </w:r>
      <w:r w:rsidRPr="00813D38">
        <w:rPr>
          <w:spacing w:val="1"/>
          <w:sz w:val="24"/>
          <w:szCs w:val="24"/>
        </w:rPr>
        <w:t xml:space="preserve"> </w:t>
      </w:r>
      <w:r w:rsidRPr="00813D38">
        <w:rPr>
          <w:sz w:val="24"/>
          <w:szCs w:val="24"/>
        </w:rPr>
        <w:t>частности, в обязательном ознакомлении родителей (законных представителей) с</w:t>
      </w:r>
      <w:r w:rsidRPr="00813D38">
        <w:rPr>
          <w:spacing w:val="1"/>
          <w:sz w:val="24"/>
          <w:szCs w:val="24"/>
        </w:rPr>
        <w:t xml:space="preserve"> </w:t>
      </w:r>
      <w:r w:rsidRPr="00813D38">
        <w:rPr>
          <w:sz w:val="24"/>
          <w:szCs w:val="24"/>
        </w:rPr>
        <w:t>программами</w:t>
      </w:r>
      <w:r w:rsidRPr="00813D38">
        <w:rPr>
          <w:spacing w:val="1"/>
          <w:sz w:val="24"/>
          <w:szCs w:val="24"/>
        </w:rPr>
        <w:t xml:space="preserve"> </w:t>
      </w:r>
      <w:r w:rsidRPr="00813D38">
        <w:rPr>
          <w:sz w:val="24"/>
          <w:szCs w:val="24"/>
        </w:rPr>
        <w:t>работы с ребёнком,</w:t>
      </w:r>
      <w:r w:rsidRPr="00813D38">
        <w:rPr>
          <w:spacing w:val="-4"/>
          <w:sz w:val="24"/>
          <w:szCs w:val="24"/>
        </w:rPr>
        <w:t xml:space="preserve"> </w:t>
      </w:r>
      <w:r w:rsidRPr="00813D38">
        <w:rPr>
          <w:sz w:val="24"/>
          <w:szCs w:val="24"/>
        </w:rPr>
        <w:t>условиями</w:t>
      </w:r>
      <w:r w:rsidRPr="00813D38">
        <w:rPr>
          <w:spacing w:val="1"/>
          <w:sz w:val="24"/>
          <w:szCs w:val="24"/>
        </w:rPr>
        <w:t xml:space="preserve"> </w:t>
      </w:r>
      <w:r w:rsidRPr="00813D38">
        <w:rPr>
          <w:sz w:val="24"/>
          <w:szCs w:val="24"/>
        </w:rPr>
        <w:t>работы в</w:t>
      </w:r>
      <w:r w:rsidRPr="00813D38">
        <w:rPr>
          <w:spacing w:val="-4"/>
          <w:sz w:val="24"/>
          <w:szCs w:val="24"/>
        </w:rPr>
        <w:t xml:space="preserve"> </w:t>
      </w:r>
      <w:r w:rsidRPr="00813D38">
        <w:rPr>
          <w:sz w:val="24"/>
          <w:szCs w:val="24"/>
        </w:rPr>
        <w:t>ДОО,</w:t>
      </w:r>
      <w:r w:rsidRPr="00813D38">
        <w:rPr>
          <w:spacing w:val="-1"/>
          <w:sz w:val="24"/>
          <w:szCs w:val="24"/>
        </w:rPr>
        <w:t xml:space="preserve"> </w:t>
      </w:r>
      <w:r w:rsidRPr="00813D38">
        <w:rPr>
          <w:sz w:val="24"/>
          <w:szCs w:val="24"/>
        </w:rPr>
        <w:t>ходом</w:t>
      </w:r>
      <w:r w:rsidRPr="00813D38">
        <w:rPr>
          <w:spacing w:val="-5"/>
          <w:sz w:val="24"/>
          <w:szCs w:val="24"/>
        </w:rPr>
        <w:t xml:space="preserve"> </w:t>
      </w:r>
      <w:r w:rsidRPr="00813D38">
        <w:rPr>
          <w:sz w:val="24"/>
          <w:szCs w:val="24"/>
        </w:rPr>
        <w:t>занятий.</w:t>
      </w:r>
    </w:p>
    <w:p w:rsidR="00020D35" w:rsidRPr="00813D38" w:rsidRDefault="004236A4" w:rsidP="008A2073">
      <w:pPr>
        <w:pStyle w:val="a5"/>
        <w:numPr>
          <w:ilvl w:val="0"/>
          <w:numId w:val="35"/>
        </w:numPr>
        <w:tabs>
          <w:tab w:val="left" w:pos="1105"/>
        </w:tabs>
        <w:spacing w:line="276" w:lineRule="auto"/>
        <w:ind w:right="519" w:firstLine="568"/>
        <w:rPr>
          <w:sz w:val="24"/>
          <w:szCs w:val="24"/>
        </w:rPr>
      </w:pPr>
      <w:r w:rsidRPr="00813D38">
        <w:rPr>
          <w:sz w:val="24"/>
          <w:szCs w:val="24"/>
        </w:rPr>
        <w:t xml:space="preserve">Очень важно и в ДОО, и в семье </w:t>
      </w:r>
      <w:r w:rsidRPr="00813D38">
        <w:rPr>
          <w:i/>
          <w:sz w:val="24"/>
          <w:szCs w:val="24"/>
        </w:rPr>
        <w:t>создав</w:t>
      </w:r>
      <w:r w:rsidR="005E1A2A">
        <w:rPr>
          <w:i/>
          <w:sz w:val="24"/>
          <w:szCs w:val="24"/>
        </w:rPr>
        <w:t>ать и поддерживать ровную и доб</w:t>
      </w:r>
      <w:r w:rsidRPr="00813D38">
        <w:rPr>
          <w:i/>
          <w:sz w:val="24"/>
          <w:szCs w:val="24"/>
        </w:rPr>
        <w:t>рожелательную атмосферу</w:t>
      </w:r>
      <w:r w:rsidRPr="00813D38">
        <w:rPr>
          <w:sz w:val="24"/>
          <w:szCs w:val="24"/>
        </w:rPr>
        <w:t>, формировать у ребёнка с РАС уверенность в себе и</w:t>
      </w:r>
      <w:r w:rsidRPr="00813D38">
        <w:rPr>
          <w:spacing w:val="1"/>
          <w:sz w:val="24"/>
          <w:szCs w:val="24"/>
        </w:rPr>
        <w:t xml:space="preserve"> </w:t>
      </w:r>
      <w:r w:rsidRPr="00813D38">
        <w:rPr>
          <w:sz w:val="24"/>
          <w:szCs w:val="24"/>
        </w:rPr>
        <w:t>своих силах, поддерживать и развивать коммуникативные интенции, воспитывать</w:t>
      </w:r>
      <w:r w:rsidRPr="00813D38">
        <w:rPr>
          <w:spacing w:val="1"/>
          <w:sz w:val="24"/>
          <w:szCs w:val="24"/>
        </w:rPr>
        <w:t xml:space="preserve"> </w:t>
      </w:r>
      <w:r w:rsidRPr="00813D38">
        <w:rPr>
          <w:sz w:val="24"/>
          <w:szCs w:val="24"/>
        </w:rPr>
        <w:t>доброжелательность</w:t>
      </w:r>
      <w:r w:rsidRPr="00813D38">
        <w:rPr>
          <w:spacing w:val="-12"/>
          <w:sz w:val="24"/>
          <w:szCs w:val="24"/>
        </w:rPr>
        <w:t xml:space="preserve"> </w:t>
      </w:r>
      <w:r w:rsidRPr="00813D38">
        <w:rPr>
          <w:sz w:val="24"/>
          <w:szCs w:val="24"/>
        </w:rPr>
        <w:t>и</w:t>
      </w:r>
      <w:r w:rsidRPr="00813D38">
        <w:rPr>
          <w:spacing w:val="-10"/>
          <w:sz w:val="24"/>
          <w:szCs w:val="24"/>
        </w:rPr>
        <w:t xml:space="preserve"> </w:t>
      </w:r>
      <w:r w:rsidRPr="00813D38">
        <w:rPr>
          <w:sz w:val="24"/>
          <w:szCs w:val="24"/>
        </w:rPr>
        <w:t>доверие</w:t>
      </w:r>
      <w:r w:rsidRPr="00813D38">
        <w:rPr>
          <w:spacing w:val="-13"/>
          <w:sz w:val="24"/>
          <w:szCs w:val="24"/>
        </w:rPr>
        <w:t xml:space="preserve"> </w:t>
      </w:r>
      <w:r w:rsidRPr="00813D38">
        <w:rPr>
          <w:sz w:val="24"/>
          <w:szCs w:val="24"/>
        </w:rPr>
        <w:t>по</w:t>
      </w:r>
      <w:r w:rsidRPr="00813D38">
        <w:rPr>
          <w:spacing w:val="-12"/>
          <w:sz w:val="24"/>
          <w:szCs w:val="24"/>
        </w:rPr>
        <w:t xml:space="preserve"> </w:t>
      </w:r>
      <w:r w:rsidRPr="00813D38">
        <w:rPr>
          <w:sz w:val="24"/>
          <w:szCs w:val="24"/>
        </w:rPr>
        <w:t>отношению</w:t>
      </w:r>
      <w:r w:rsidRPr="00813D38">
        <w:rPr>
          <w:spacing w:val="-12"/>
          <w:sz w:val="24"/>
          <w:szCs w:val="24"/>
        </w:rPr>
        <w:t xml:space="preserve"> </w:t>
      </w:r>
      <w:r w:rsidRPr="00813D38">
        <w:rPr>
          <w:sz w:val="24"/>
          <w:szCs w:val="24"/>
        </w:rPr>
        <w:t>к</w:t>
      </w:r>
      <w:r w:rsidRPr="00813D38">
        <w:rPr>
          <w:spacing w:val="-12"/>
          <w:sz w:val="24"/>
          <w:szCs w:val="24"/>
        </w:rPr>
        <w:t xml:space="preserve"> </w:t>
      </w:r>
      <w:r w:rsidRPr="00813D38">
        <w:rPr>
          <w:sz w:val="24"/>
          <w:szCs w:val="24"/>
        </w:rPr>
        <w:t>педагогическим</w:t>
      </w:r>
      <w:r w:rsidRPr="00813D38">
        <w:rPr>
          <w:spacing w:val="-9"/>
          <w:sz w:val="24"/>
          <w:szCs w:val="24"/>
        </w:rPr>
        <w:t xml:space="preserve"> </w:t>
      </w:r>
      <w:r w:rsidRPr="00813D38">
        <w:rPr>
          <w:sz w:val="24"/>
          <w:szCs w:val="24"/>
        </w:rPr>
        <w:t>работникам</w:t>
      </w:r>
      <w:r w:rsidRPr="00813D38">
        <w:rPr>
          <w:spacing w:val="-14"/>
          <w:sz w:val="24"/>
          <w:szCs w:val="24"/>
        </w:rPr>
        <w:t xml:space="preserve"> </w:t>
      </w:r>
      <w:r w:rsidRPr="00813D38">
        <w:rPr>
          <w:sz w:val="24"/>
          <w:szCs w:val="24"/>
        </w:rPr>
        <w:t>и</w:t>
      </w:r>
      <w:r w:rsidRPr="00813D38">
        <w:rPr>
          <w:spacing w:val="-10"/>
          <w:sz w:val="24"/>
          <w:szCs w:val="24"/>
        </w:rPr>
        <w:t xml:space="preserve"> </w:t>
      </w:r>
      <w:r w:rsidR="005E1A2A">
        <w:rPr>
          <w:sz w:val="24"/>
          <w:szCs w:val="24"/>
        </w:rPr>
        <w:t>обу</w:t>
      </w:r>
      <w:r w:rsidRPr="00813D38">
        <w:rPr>
          <w:sz w:val="24"/>
          <w:szCs w:val="24"/>
        </w:rPr>
        <w:t>чающимся.</w:t>
      </w:r>
    </w:p>
    <w:p w:rsidR="00020D35" w:rsidRPr="00813D38" w:rsidRDefault="004236A4" w:rsidP="008A2073">
      <w:pPr>
        <w:pStyle w:val="a5"/>
        <w:numPr>
          <w:ilvl w:val="0"/>
          <w:numId w:val="35"/>
        </w:numPr>
        <w:tabs>
          <w:tab w:val="left" w:pos="1105"/>
        </w:tabs>
        <w:spacing w:line="276" w:lineRule="auto"/>
        <w:ind w:right="516" w:firstLine="568"/>
        <w:rPr>
          <w:sz w:val="24"/>
          <w:szCs w:val="24"/>
        </w:rPr>
      </w:pPr>
      <w:r w:rsidRPr="00813D38">
        <w:rPr>
          <w:sz w:val="24"/>
          <w:szCs w:val="24"/>
        </w:rPr>
        <w:t>Большое значение роли родителей (законных представителей) и всей семьи</w:t>
      </w:r>
      <w:r w:rsidRPr="00813D38">
        <w:rPr>
          <w:spacing w:val="-67"/>
          <w:sz w:val="24"/>
          <w:szCs w:val="24"/>
        </w:rPr>
        <w:t xml:space="preserve"> </w:t>
      </w:r>
      <w:r w:rsidRPr="00813D38">
        <w:rPr>
          <w:sz w:val="24"/>
          <w:szCs w:val="24"/>
        </w:rPr>
        <w:t>в</w:t>
      </w:r>
      <w:r w:rsidRPr="00813D38">
        <w:rPr>
          <w:spacing w:val="-5"/>
          <w:sz w:val="24"/>
          <w:szCs w:val="24"/>
        </w:rPr>
        <w:t xml:space="preserve"> </w:t>
      </w:r>
      <w:r w:rsidRPr="00813D38">
        <w:rPr>
          <w:sz w:val="24"/>
          <w:szCs w:val="24"/>
        </w:rPr>
        <w:t>развитии</w:t>
      </w:r>
      <w:r w:rsidRPr="00813D38">
        <w:rPr>
          <w:spacing w:val="-4"/>
          <w:sz w:val="24"/>
          <w:szCs w:val="24"/>
        </w:rPr>
        <w:t xml:space="preserve"> </w:t>
      </w:r>
      <w:r w:rsidRPr="00813D38">
        <w:rPr>
          <w:sz w:val="24"/>
          <w:szCs w:val="24"/>
        </w:rPr>
        <w:t>ребёнка</w:t>
      </w:r>
      <w:r w:rsidRPr="00813D38">
        <w:rPr>
          <w:spacing w:val="-5"/>
          <w:sz w:val="24"/>
          <w:szCs w:val="24"/>
        </w:rPr>
        <w:t xml:space="preserve"> </w:t>
      </w:r>
      <w:r w:rsidRPr="00813D38">
        <w:rPr>
          <w:sz w:val="24"/>
          <w:szCs w:val="24"/>
        </w:rPr>
        <w:t>общеизвестно,</w:t>
      </w:r>
      <w:r w:rsidRPr="00813D38">
        <w:rPr>
          <w:spacing w:val="-3"/>
          <w:sz w:val="24"/>
          <w:szCs w:val="24"/>
        </w:rPr>
        <w:t xml:space="preserve"> </w:t>
      </w:r>
      <w:r w:rsidRPr="00813D38">
        <w:rPr>
          <w:sz w:val="24"/>
          <w:szCs w:val="24"/>
        </w:rPr>
        <w:t>и</w:t>
      </w:r>
      <w:r w:rsidRPr="00813D38">
        <w:rPr>
          <w:spacing w:val="-6"/>
          <w:sz w:val="24"/>
          <w:szCs w:val="24"/>
        </w:rPr>
        <w:t xml:space="preserve"> </w:t>
      </w:r>
      <w:r w:rsidRPr="00813D38">
        <w:rPr>
          <w:sz w:val="24"/>
          <w:szCs w:val="24"/>
        </w:rPr>
        <w:t>не</w:t>
      </w:r>
      <w:r w:rsidRPr="00813D38">
        <w:rPr>
          <w:spacing w:val="-4"/>
          <w:sz w:val="24"/>
          <w:szCs w:val="24"/>
        </w:rPr>
        <w:t xml:space="preserve"> </w:t>
      </w:r>
      <w:r w:rsidRPr="00813D38">
        <w:rPr>
          <w:sz w:val="24"/>
          <w:szCs w:val="24"/>
        </w:rPr>
        <w:t>нуждается</w:t>
      </w:r>
      <w:r w:rsidRPr="00813D38">
        <w:rPr>
          <w:spacing w:val="-6"/>
          <w:sz w:val="24"/>
          <w:szCs w:val="24"/>
        </w:rPr>
        <w:t xml:space="preserve"> </w:t>
      </w:r>
      <w:r w:rsidRPr="00813D38">
        <w:rPr>
          <w:sz w:val="24"/>
          <w:szCs w:val="24"/>
        </w:rPr>
        <w:t>в</w:t>
      </w:r>
      <w:r w:rsidRPr="00813D38">
        <w:rPr>
          <w:spacing w:val="-9"/>
          <w:sz w:val="24"/>
          <w:szCs w:val="24"/>
        </w:rPr>
        <w:t xml:space="preserve"> </w:t>
      </w:r>
      <w:r w:rsidRPr="00813D38">
        <w:rPr>
          <w:sz w:val="24"/>
          <w:szCs w:val="24"/>
        </w:rPr>
        <w:t>пояснениях</w:t>
      </w:r>
      <w:r w:rsidRPr="00813D38">
        <w:rPr>
          <w:spacing w:val="-5"/>
          <w:sz w:val="24"/>
          <w:szCs w:val="24"/>
        </w:rPr>
        <w:t xml:space="preserve"> </w:t>
      </w:r>
      <w:r w:rsidRPr="00813D38">
        <w:rPr>
          <w:sz w:val="24"/>
          <w:szCs w:val="24"/>
        </w:rPr>
        <w:t>и</w:t>
      </w:r>
      <w:r w:rsidRPr="00813D38">
        <w:rPr>
          <w:spacing w:val="-6"/>
          <w:sz w:val="24"/>
          <w:szCs w:val="24"/>
        </w:rPr>
        <w:t xml:space="preserve"> </w:t>
      </w:r>
      <w:r w:rsidRPr="00813D38">
        <w:rPr>
          <w:sz w:val="24"/>
          <w:szCs w:val="24"/>
        </w:rPr>
        <w:t>доказательствах.</w:t>
      </w:r>
      <w:r w:rsidRPr="00813D38">
        <w:rPr>
          <w:spacing w:val="-68"/>
          <w:sz w:val="24"/>
          <w:szCs w:val="24"/>
        </w:rPr>
        <w:t xml:space="preserve"> </w:t>
      </w:r>
      <w:r w:rsidRPr="00813D38">
        <w:rPr>
          <w:spacing w:val="-1"/>
          <w:sz w:val="24"/>
          <w:szCs w:val="24"/>
        </w:rPr>
        <w:t>Это</w:t>
      </w:r>
      <w:r w:rsidRPr="00813D38">
        <w:rPr>
          <w:spacing w:val="-11"/>
          <w:sz w:val="24"/>
          <w:szCs w:val="24"/>
        </w:rPr>
        <w:t xml:space="preserve"> </w:t>
      </w:r>
      <w:r w:rsidRPr="00813D38">
        <w:rPr>
          <w:spacing w:val="-1"/>
          <w:sz w:val="24"/>
          <w:szCs w:val="24"/>
        </w:rPr>
        <w:t>относится</w:t>
      </w:r>
      <w:r w:rsidRPr="00813D38">
        <w:rPr>
          <w:spacing w:val="-16"/>
          <w:sz w:val="24"/>
          <w:szCs w:val="24"/>
        </w:rPr>
        <w:t xml:space="preserve"> </w:t>
      </w:r>
      <w:r w:rsidRPr="00813D38">
        <w:rPr>
          <w:spacing w:val="-1"/>
          <w:sz w:val="24"/>
          <w:szCs w:val="24"/>
        </w:rPr>
        <w:t>как</w:t>
      </w:r>
      <w:r w:rsidRPr="00813D38">
        <w:rPr>
          <w:spacing w:val="-11"/>
          <w:sz w:val="24"/>
          <w:szCs w:val="24"/>
        </w:rPr>
        <w:t xml:space="preserve"> </w:t>
      </w:r>
      <w:r w:rsidRPr="00813D38">
        <w:rPr>
          <w:spacing w:val="-1"/>
          <w:sz w:val="24"/>
          <w:szCs w:val="24"/>
        </w:rPr>
        <w:t>к</w:t>
      </w:r>
      <w:r w:rsidRPr="00813D38">
        <w:rPr>
          <w:spacing w:val="-19"/>
          <w:sz w:val="24"/>
          <w:szCs w:val="24"/>
        </w:rPr>
        <w:t xml:space="preserve"> </w:t>
      </w:r>
      <w:r w:rsidRPr="00813D38">
        <w:rPr>
          <w:spacing w:val="-1"/>
          <w:sz w:val="24"/>
          <w:szCs w:val="24"/>
        </w:rPr>
        <w:t>детям</w:t>
      </w:r>
      <w:r w:rsidRPr="00813D38">
        <w:rPr>
          <w:spacing w:val="-13"/>
          <w:sz w:val="24"/>
          <w:szCs w:val="24"/>
        </w:rPr>
        <w:t xml:space="preserve"> </w:t>
      </w:r>
      <w:r w:rsidRPr="00813D38">
        <w:rPr>
          <w:sz w:val="24"/>
          <w:szCs w:val="24"/>
        </w:rPr>
        <w:t>с</w:t>
      </w:r>
      <w:r w:rsidRPr="00813D38">
        <w:rPr>
          <w:spacing w:val="-19"/>
          <w:sz w:val="24"/>
          <w:szCs w:val="24"/>
        </w:rPr>
        <w:t xml:space="preserve"> </w:t>
      </w:r>
      <w:r w:rsidRPr="00813D38">
        <w:rPr>
          <w:sz w:val="24"/>
          <w:szCs w:val="24"/>
        </w:rPr>
        <w:t>типичным</w:t>
      </w:r>
      <w:r w:rsidRPr="00813D38">
        <w:rPr>
          <w:spacing w:val="-12"/>
          <w:sz w:val="24"/>
          <w:szCs w:val="24"/>
        </w:rPr>
        <w:t xml:space="preserve"> </w:t>
      </w:r>
      <w:r w:rsidRPr="00813D38">
        <w:rPr>
          <w:sz w:val="24"/>
          <w:szCs w:val="24"/>
        </w:rPr>
        <w:t>развитием,</w:t>
      </w:r>
      <w:r w:rsidRPr="00813D38">
        <w:rPr>
          <w:spacing w:val="-13"/>
          <w:sz w:val="24"/>
          <w:szCs w:val="24"/>
        </w:rPr>
        <w:t xml:space="preserve"> </w:t>
      </w:r>
      <w:r w:rsidRPr="00813D38">
        <w:rPr>
          <w:sz w:val="24"/>
          <w:szCs w:val="24"/>
        </w:rPr>
        <w:t>так</w:t>
      </w:r>
      <w:r w:rsidRPr="00813D38">
        <w:rPr>
          <w:spacing w:val="-19"/>
          <w:sz w:val="24"/>
          <w:szCs w:val="24"/>
        </w:rPr>
        <w:t xml:space="preserve"> </w:t>
      </w:r>
      <w:r w:rsidRPr="00813D38">
        <w:rPr>
          <w:sz w:val="24"/>
          <w:szCs w:val="24"/>
        </w:rPr>
        <w:t>и</w:t>
      </w:r>
      <w:r w:rsidRPr="00813D38">
        <w:rPr>
          <w:spacing w:val="-12"/>
          <w:sz w:val="24"/>
          <w:szCs w:val="24"/>
        </w:rPr>
        <w:t xml:space="preserve"> </w:t>
      </w:r>
      <w:r w:rsidRPr="00813D38">
        <w:rPr>
          <w:sz w:val="24"/>
          <w:szCs w:val="24"/>
        </w:rPr>
        <w:t>к</w:t>
      </w:r>
      <w:r w:rsidRPr="00813D38">
        <w:rPr>
          <w:spacing w:val="-14"/>
          <w:sz w:val="24"/>
          <w:szCs w:val="24"/>
        </w:rPr>
        <w:t xml:space="preserve"> </w:t>
      </w:r>
      <w:r w:rsidRPr="00813D38">
        <w:rPr>
          <w:sz w:val="24"/>
          <w:szCs w:val="24"/>
        </w:rPr>
        <w:t>детям</w:t>
      </w:r>
      <w:r w:rsidRPr="00813D38">
        <w:rPr>
          <w:spacing w:val="-17"/>
          <w:sz w:val="24"/>
          <w:szCs w:val="24"/>
        </w:rPr>
        <w:t xml:space="preserve"> </w:t>
      </w:r>
      <w:r w:rsidRPr="00813D38">
        <w:rPr>
          <w:sz w:val="24"/>
          <w:szCs w:val="24"/>
        </w:rPr>
        <w:t>с</w:t>
      </w:r>
      <w:r w:rsidRPr="00813D38">
        <w:rPr>
          <w:spacing w:val="-11"/>
          <w:sz w:val="24"/>
          <w:szCs w:val="24"/>
        </w:rPr>
        <w:t xml:space="preserve"> </w:t>
      </w:r>
      <w:r w:rsidRPr="00813D38">
        <w:rPr>
          <w:sz w:val="24"/>
          <w:szCs w:val="24"/>
        </w:rPr>
        <w:t>любым</w:t>
      </w:r>
      <w:r w:rsidRPr="00813D38">
        <w:rPr>
          <w:spacing w:val="-12"/>
          <w:sz w:val="24"/>
          <w:szCs w:val="24"/>
        </w:rPr>
        <w:t xml:space="preserve"> </w:t>
      </w:r>
      <w:r w:rsidRPr="00813D38">
        <w:rPr>
          <w:sz w:val="24"/>
          <w:szCs w:val="24"/>
        </w:rPr>
        <w:t>вариантом</w:t>
      </w:r>
      <w:r w:rsidRPr="00813D38">
        <w:rPr>
          <w:spacing w:val="-68"/>
          <w:sz w:val="24"/>
          <w:szCs w:val="24"/>
        </w:rPr>
        <w:t xml:space="preserve"> </w:t>
      </w:r>
      <w:r w:rsidRPr="00813D38">
        <w:rPr>
          <w:sz w:val="24"/>
          <w:szCs w:val="24"/>
        </w:rPr>
        <w:t xml:space="preserve">дизонтогенеза, включая аутизм. </w:t>
      </w:r>
      <w:r w:rsidRPr="00813D38">
        <w:rPr>
          <w:i/>
          <w:sz w:val="24"/>
          <w:szCs w:val="24"/>
        </w:rPr>
        <w:t xml:space="preserve">Необходимость сотрудничества </w:t>
      </w:r>
      <w:r w:rsidR="005E1A2A">
        <w:rPr>
          <w:sz w:val="24"/>
          <w:szCs w:val="24"/>
        </w:rPr>
        <w:t>семьи и специа</w:t>
      </w:r>
      <w:r w:rsidRPr="00813D38">
        <w:rPr>
          <w:spacing w:val="-1"/>
          <w:sz w:val="24"/>
          <w:szCs w:val="24"/>
        </w:rPr>
        <w:t>листов</w:t>
      </w:r>
      <w:r w:rsidRPr="00813D38">
        <w:rPr>
          <w:spacing w:val="-19"/>
          <w:sz w:val="24"/>
          <w:szCs w:val="24"/>
        </w:rPr>
        <w:t xml:space="preserve"> </w:t>
      </w:r>
      <w:r w:rsidRPr="00813D38">
        <w:rPr>
          <w:spacing w:val="-1"/>
          <w:sz w:val="24"/>
          <w:szCs w:val="24"/>
        </w:rPr>
        <w:t>подчеркивается</w:t>
      </w:r>
      <w:r w:rsidRPr="00813D38">
        <w:rPr>
          <w:spacing w:val="-16"/>
          <w:sz w:val="24"/>
          <w:szCs w:val="24"/>
        </w:rPr>
        <w:t xml:space="preserve"> </w:t>
      </w:r>
      <w:r w:rsidRPr="00813D38">
        <w:rPr>
          <w:sz w:val="24"/>
          <w:szCs w:val="24"/>
        </w:rPr>
        <w:t>в</w:t>
      </w:r>
      <w:r w:rsidRPr="00813D38">
        <w:rPr>
          <w:spacing w:val="-14"/>
          <w:sz w:val="24"/>
          <w:szCs w:val="24"/>
        </w:rPr>
        <w:t xml:space="preserve"> </w:t>
      </w:r>
      <w:r w:rsidRPr="00813D38">
        <w:rPr>
          <w:sz w:val="24"/>
          <w:szCs w:val="24"/>
        </w:rPr>
        <w:t>рамках,</w:t>
      </w:r>
      <w:r w:rsidRPr="00813D38">
        <w:rPr>
          <w:spacing w:val="-17"/>
          <w:sz w:val="24"/>
          <w:szCs w:val="24"/>
        </w:rPr>
        <w:t xml:space="preserve"> </w:t>
      </w:r>
      <w:r w:rsidRPr="00813D38">
        <w:rPr>
          <w:sz w:val="24"/>
          <w:szCs w:val="24"/>
        </w:rPr>
        <w:t>практически,</w:t>
      </w:r>
      <w:r w:rsidRPr="00813D38">
        <w:rPr>
          <w:spacing w:val="-12"/>
          <w:sz w:val="24"/>
          <w:szCs w:val="24"/>
        </w:rPr>
        <w:t xml:space="preserve"> </w:t>
      </w:r>
      <w:r w:rsidRPr="00813D38">
        <w:rPr>
          <w:sz w:val="24"/>
          <w:szCs w:val="24"/>
        </w:rPr>
        <w:t>всех</w:t>
      </w:r>
      <w:r w:rsidRPr="00813D38">
        <w:rPr>
          <w:spacing w:val="-19"/>
          <w:sz w:val="24"/>
          <w:szCs w:val="24"/>
        </w:rPr>
        <w:t xml:space="preserve"> </w:t>
      </w:r>
      <w:r w:rsidRPr="00813D38">
        <w:rPr>
          <w:sz w:val="24"/>
          <w:szCs w:val="24"/>
        </w:rPr>
        <w:t>основных</w:t>
      </w:r>
      <w:r w:rsidRPr="00813D38">
        <w:rPr>
          <w:spacing w:val="-8"/>
          <w:sz w:val="24"/>
          <w:szCs w:val="24"/>
        </w:rPr>
        <w:t xml:space="preserve"> </w:t>
      </w:r>
      <w:r w:rsidRPr="00813D38">
        <w:rPr>
          <w:i/>
          <w:sz w:val="24"/>
          <w:szCs w:val="24"/>
        </w:rPr>
        <w:t>подходов</w:t>
      </w:r>
      <w:r w:rsidRPr="00813D38">
        <w:rPr>
          <w:i/>
          <w:spacing w:val="-15"/>
          <w:sz w:val="24"/>
          <w:szCs w:val="24"/>
        </w:rPr>
        <w:t xml:space="preserve"> </w:t>
      </w:r>
      <w:r w:rsidRPr="00813D38">
        <w:rPr>
          <w:i/>
          <w:sz w:val="24"/>
          <w:szCs w:val="24"/>
        </w:rPr>
        <w:t>к</w:t>
      </w:r>
      <w:r w:rsidRPr="00813D38">
        <w:rPr>
          <w:i/>
          <w:spacing w:val="-14"/>
          <w:sz w:val="24"/>
          <w:szCs w:val="24"/>
        </w:rPr>
        <w:t xml:space="preserve"> </w:t>
      </w:r>
      <w:r w:rsidRPr="00813D38">
        <w:rPr>
          <w:i/>
          <w:sz w:val="24"/>
          <w:szCs w:val="24"/>
        </w:rPr>
        <w:t>коррекции</w:t>
      </w:r>
      <w:r w:rsidRPr="00813D38">
        <w:rPr>
          <w:i/>
          <w:spacing w:val="-67"/>
          <w:sz w:val="24"/>
          <w:szCs w:val="24"/>
        </w:rPr>
        <w:t xml:space="preserve"> </w:t>
      </w:r>
      <w:r w:rsidRPr="00813D38">
        <w:rPr>
          <w:i/>
          <w:sz w:val="24"/>
          <w:szCs w:val="24"/>
        </w:rPr>
        <w:t>РАС</w:t>
      </w:r>
      <w:r w:rsidRPr="00813D38">
        <w:rPr>
          <w:i/>
          <w:spacing w:val="2"/>
          <w:sz w:val="24"/>
          <w:szCs w:val="24"/>
        </w:rPr>
        <w:t xml:space="preserve"> </w:t>
      </w:r>
      <w:r w:rsidRPr="00813D38">
        <w:rPr>
          <w:sz w:val="24"/>
          <w:szCs w:val="24"/>
        </w:rPr>
        <w:t>(</w:t>
      </w:r>
      <w:proofErr w:type="gramStart"/>
      <w:r w:rsidRPr="00813D38">
        <w:rPr>
          <w:sz w:val="24"/>
          <w:szCs w:val="24"/>
        </w:rPr>
        <w:t>кроме</w:t>
      </w:r>
      <w:proofErr w:type="gramEnd"/>
      <w:r w:rsidRPr="00813D38">
        <w:rPr>
          <w:spacing w:val="-3"/>
          <w:sz w:val="24"/>
          <w:szCs w:val="24"/>
        </w:rPr>
        <w:t xml:space="preserve"> </w:t>
      </w:r>
      <w:r w:rsidRPr="00813D38">
        <w:rPr>
          <w:sz w:val="24"/>
          <w:szCs w:val="24"/>
        </w:rPr>
        <w:t>психоаналитического).</w:t>
      </w:r>
    </w:p>
    <w:p w:rsidR="00020D35" w:rsidRPr="005E1A2A" w:rsidRDefault="004236A4" w:rsidP="005E1A2A">
      <w:pPr>
        <w:pStyle w:val="a5"/>
        <w:numPr>
          <w:ilvl w:val="0"/>
          <w:numId w:val="35"/>
        </w:numPr>
        <w:tabs>
          <w:tab w:val="left" w:pos="1105"/>
        </w:tabs>
        <w:spacing w:line="276" w:lineRule="auto"/>
        <w:ind w:right="514" w:firstLine="568"/>
        <w:rPr>
          <w:sz w:val="24"/>
          <w:szCs w:val="24"/>
        </w:rPr>
      </w:pPr>
      <w:proofErr w:type="gramStart"/>
      <w:r w:rsidRPr="00813D38">
        <w:rPr>
          <w:sz w:val="24"/>
          <w:szCs w:val="24"/>
        </w:rPr>
        <w:t xml:space="preserve">Важно </w:t>
      </w:r>
      <w:r w:rsidRPr="00813D38">
        <w:rPr>
          <w:i/>
          <w:sz w:val="24"/>
          <w:szCs w:val="24"/>
        </w:rPr>
        <w:t xml:space="preserve">повышать уровень компетентности родителей </w:t>
      </w:r>
      <w:r w:rsidR="005E1A2A">
        <w:rPr>
          <w:sz w:val="24"/>
          <w:szCs w:val="24"/>
        </w:rPr>
        <w:t>(законных предста</w:t>
      </w:r>
      <w:r w:rsidRPr="00813D38">
        <w:rPr>
          <w:sz w:val="24"/>
          <w:szCs w:val="24"/>
        </w:rPr>
        <w:t>вителей) в вопросах диагностики РАС и их коррекции, но учитывать при этом, что</w:t>
      </w:r>
      <w:r w:rsidRPr="00813D38">
        <w:rPr>
          <w:spacing w:val="-68"/>
          <w:sz w:val="24"/>
          <w:szCs w:val="24"/>
        </w:rPr>
        <w:t xml:space="preserve"> </w:t>
      </w:r>
      <w:r w:rsidRPr="00813D38">
        <w:rPr>
          <w:sz w:val="24"/>
          <w:szCs w:val="24"/>
        </w:rPr>
        <w:t>информации по проблеме очень много, качество её разное, очень многие родители</w:t>
      </w:r>
      <w:r w:rsidRPr="00813D38">
        <w:rPr>
          <w:spacing w:val="-67"/>
          <w:sz w:val="24"/>
          <w:szCs w:val="24"/>
        </w:rPr>
        <w:t xml:space="preserve"> </w:t>
      </w:r>
      <w:r w:rsidRPr="00813D38">
        <w:rPr>
          <w:sz w:val="24"/>
          <w:szCs w:val="24"/>
        </w:rPr>
        <w:t>(законные</w:t>
      </w:r>
      <w:r w:rsidRPr="00813D38">
        <w:rPr>
          <w:spacing w:val="46"/>
          <w:sz w:val="24"/>
          <w:szCs w:val="24"/>
        </w:rPr>
        <w:t xml:space="preserve"> </w:t>
      </w:r>
      <w:r w:rsidRPr="00813D38">
        <w:rPr>
          <w:sz w:val="24"/>
          <w:szCs w:val="24"/>
        </w:rPr>
        <w:t>представители)</w:t>
      </w:r>
      <w:r w:rsidRPr="00813D38">
        <w:rPr>
          <w:spacing w:val="49"/>
          <w:sz w:val="24"/>
          <w:szCs w:val="24"/>
        </w:rPr>
        <w:t xml:space="preserve"> </w:t>
      </w:r>
      <w:r w:rsidRPr="00813D38">
        <w:rPr>
          <w:sz w:val="24"/>
          <w:szCs w:val="24"/>
        </w:rPr>
        <w:t>в</w:t>
      </w:r>
      <w:r w:rsidRPr="00813D38">
        <w:rPr>
          <w:spacing w:val="50"/>
          <w:sz w:val="24"/>
          <w:szCs w:val="24"/>
        </w:rPr>
        <w:t xml:space="preserve"> </w:t>
      </w:r>
      <w:r w:rsidRPr="00813D38">
        <w:rPr>
          <w:sz w:val="24"/>
          <w:szCs w:val="24"/>
        </w:rPr>
        <w:t>результате</w:t>
      </w:r>
      <w:r w:rsidRPr="00813D38">
        <w:rPr>
          <w:spacing w:val="46"/>
          <w:sz w:val="24"/>
          <w:szCs w:val="24"/>
        </w:rPr>
        <w:t xml:space="preserve"> </w:t>
      </w:r>
      <w:r w:rsidRPr="00813D38">
        <w:rPr>
          <w:sz w:val="24"/>
          <w:szCs w:val="24"/>
        </w:rPr>
        <w:t>нуждаются,</w:t>
      </w:r>
      <w:r w:rsidRPr="00813D38">
        <w:rPr>
          <w:spacing w:val="48"/>
          <w:sz w:val="24"/>
          <w:szCs w:val="24"/>
        </w:rPr>
        <w:t xml:space="preserve"> </w:t>
      </w:r>
      <w:r w:rsidRPr="00813D38">
        <w:rPr>
          <w:sz w:val="24"/>
          <w:szCs w:val="24"/>
        </w:rPr>
        <w:t>прежде</w:t>
      </w:r>
      <w:r w:rsidRPr="00813D38">
        <w:rPr>
          <w:spacing w:val="50"/>
          <w:sz w:val="24"/>
          <w:szCs w:val="24"/>
        </w:rPr>
        <w:t xml:space="preserve"> </w:t>
      </w:r>
      <w:r w:rsidRPr="00813D38">
        <w:rPr>
          <w:sz w:val="24"/>
          <w:szCs w:val="24"/>
        </w:rPr>
        <w:t>всего,</w:t>
      </w:r>
      <w:r w:rsidRPr="00813D38">
        <w:rPr>
          <w:spacing w:val="52"/>
          <w:sz w:val="24"/>
          <w:szCs w:val="24"/>
        </w:rPr>
        <w:t xml:space="preserve"> </w:t>
      </w:r>
      <w:r w:rsidRPr="00813D38">
        <w:rPr>
          <w:sz w:val="24"/>
          <w:szCs w:val="24"/>
        </w:rPr>
        <w:t>в</w:t>
      </w:r>
      <w:r w:rsidRPr="00813D38">
        <w:rPr>
          <w:spacing w:val="46"/>
          <w:sz w:val="24"/>
          <w:szCs w:val="24"/>
        </w:rPr>
        <w:t xml:space="preserve"> </w:t>
      </w:r>
      <w:r w:rsidRPr="00813D38">
        <w:rPr>
          <w:sz w:val="24"/>
          <w:szCs w:val="24"/>
        </w:rPr>
        <w:t>том,</w:t>
      </w:r>
      <w:r w:rsidRPr="00813D38">
        <w:rPr>
          <w:spacing w:val="53"/>
          <w:sz w:val="24"/>
          <w:szCs w:val="24"/>
        </w:rPr>
        <w:t xml:space="preserve"> </w:t>
      </w:r>
      <w:r w:rsidRPr="00813D38">
        <w:rPr>
          <w:sz w:val="24"/>
          <w:szCs w:val="24"/>
        </w:rPr>
        <w:t>чтобы</w:t>
      </w:r>
      <w:r w:rsidR="005E1A2A">
        <w:rPr>
          <w:sz w:val="24"/>
          <w:szCs w:val="24"/>
        </w:rPr>
        <w:t xml:space="preserve"> </w:t>
      </w:r>
      <w:r w:rsidRPr="005E1A2A">
        <w:rPr>
          <w:sz w:val="24"/>
          <w:szCs w:val="24"/>
        </w:rPr>
        <w:t>разобраться</w:t>
      </w:r>
      <w:r w:rsidRPr="005E1A2A">
        <w:rPr>
          <w:spacing w:val="-2"/>
          <w:sz w:val="24"/>
          <w:szCs w:val="24"/>
        </w:rPr>
        <w:t xml:space="preserve"> </w:t>
      </w:r>
      <w:r w:rsidRPr="005E1A2A">
        <w:rPr>
          <w:sz w:val="24"/>
          <w:szCs w:val="24"/>
        </w:rPr>
        <w:t>в</w:t>
      </w:r>
      <w:r w:rsidRPr="005E1A2A">
        <w:rPr>
          <w:spacing w:val="-5"/>
          <w:sz w:val="24"/>
          <w:szCs w:val="24"/>
        </w:rPr>
        <w:t xml:space="preserve"> </w:t>
      </w:r>
      <w:r w:rsidRPr="005E1A2A">
        <w:rPr>
          <w:sz w:val="24"/>
          <w:szCs w:val="24"/>
        </w:rPr>
        <w:t>достоверности</w:t>
      </w:r>
      <w:r w:rsidRPr="005E1A2A">
        <w:rPr>
          <w:spacing w:val="-3"/>
          <w:sz w:val="24"/>
          <w:szCs w:val="24"/>
        </w:rPr>
        <w:t xml:space="preserve"> </w:t>
      </w:r>
      <w:r w:rsidRPr="005E1A2A">
        <w:rPr>
          <w:sz w:val="24"/>
          <w:szCs w:val="24"/>
        </w:rPr>
        <w:t>почерпнутых</w:t>
      </w:r>
      <w:r w:rsidRPr="005E1A2A">
        <w:rPr>
          <w:spacing w:val="-5"/>
          <w:sz w:val="24"/>
          <w:szCs w:val="24"/>
        </w:rPr>
        <w:t xml:space="preserve"> </w:t>
      </w:r>
      <w:r w:rsidRPr="005E1A2A">
        <w:rPr>
          <w:sz w:val="24"/>
          <w:szCs w:val="24"/>
        </w:rPr>
        <w:t>в</w:t>
      </w:r>
      <w:r w:rsidRPr="005E1A2A">
        <w:rPr>
          <w:spacing w:val="-5"/>
          <w:sz w:val="24"/>
          <w:szCs w:val="24"/>
        </w:rPr>
        <w:t xml:space="preserve"> </w:t>
      </w:r>
      <w:r w:rsidRPr="005E1A2A">
        <w:rPr>
          <w:sz w:val="24"/>
          <w:szCs w:val="24"/>
        </w:rPr>
        <w:t>литературе</w:t>
      </w:r>
      <w:r w:rsidRPr="005E1A2A">
        <w:rPr>
          <w:spacing w:val="-5"/>
          <w:sz w:val="24"/>
          <w:szCs w:val="24"/>
        </w:rPr>
        <w:t xml:space="preserve"> </w:t>
      </w:r>
      <w:r w:rsidRPr="005E1A2A">
        <w:rPr>
          <w:sz w:val="24"/>
          <w:szCs w:val="24"/>
        </w:rPr>
        <w:t>или</w:t>
      </w:r>
      <w:r w:rsidRPr="005E1A2A">
        <w:rPr>
          <w:spacing w:val="1"/>
          <w:sz w:val="24"/>
          <w:szCs w:val="24"/>
        </w:rPr>
        <w:t xml:space="preserve"> </w:t>
      </w:r>
      <w:r w:rsidRPr="005E1A2A">
        <w:rPr>
          <w:sz w:val="24"/>
          <w:szCs w:val="24"/>
        </w:rPr>
        <w:t>в</w:t>
      </w:r>
      <w:r w:rsidRPr="005E1A2A">
        <w:rPr>
          <w:spacing w:val="-9"/>
          <w:sz w:val="24"/>
          <w:szCs w:val="24"/>
        </w:rPr>
        <w:t xml:space="preserve"> </w:t>
      </w:r>
      <w:r w:rsidRPr="005E1A2A">
        <w:rPr>
          <w:sz w:val="24"/>
          <w:szCs w:val="24"/>
        </w:rPr>
        <w:t>интернете</w:t>
      </w:r>
      <w:r w:rsidRPr="005E1A2A">
        <w:rPr>
          <w:spacing w:val="-1"/>
          <w:sz w:val="24"/>
          <w:szCs w:val="24"/>
        </w:rPr>
        <w:t xml:space="preserve"> </w:t>
      </w:r>
      <w:r w:rsidRPr="005E1A2A">
        <w:rPr>
          <w:sz w:val="24"/>
          <w:szCs w:val="24"/>
        </w:rPr>
        <w:t>сведений,</w:t>
      </w:r>
      <w:r w:rsidRPr="005E1A2A">
        <w:rPr>
          <w:spacing w:val="-67"/>
          <w:sz w:val="24"/>
          <w:szCs w:val="24"/>
        </w:rPr>
        <w:t xml:space="preserve"> </w:t>
      </w:r>
      <w:r w:rsidRPr="005E1A2A">
        <w:rPr>
          <w:sz w:val="24"/>
          <w:szCs w:val="24"/>
        </w:rPr>
        <w:t>чтобы</w:t>
      </w:r>
      <w:r w:rsidRPr="005E1A2A">
        <w:rPr>
          <w:spacing w:val="-4"/>
          <w:sz w:val="24"/>
          <w:szCs w:val="24"/>
        </w:rPr>
        <w:t xml:space="preserve"> </w:t>
      </w:r>
      <w:r w:rsidRPr="005E1A2A">
        <w:rPr>
          <w:sz w:val="24"/>
          <w:szCs w:val="24"/>
        </w:rPr>
        <w:t>понять,</w:t>
      </w:r>
      <w:r w:rsidRPr="005E1A2A">
        <w:rPr>
          <w:spacing w:val="3"/>
          <w:sz w:val="24"/>
          <w:szCs w:val="24"/>
        </w:rPr>
        <w:t xml:space="preserve"> </w:t>
      </w:r>
      <w:r w:rsidRPr="005E1A2A">
        <w:rPr>
          <w:sz w:val="24"/>
          <w:szCs w:val="24"/>
        </w:rPr>
        <w:t>что</w:t>
      </w:r>
      <w:r w:rsidRPr="005E1A2A">
        <w:rPr>
          <w:spacing w:val="-1"/>
          <w:sz w:val="24"/>
          <w:szCs w:val="24"/>
        </w:rPr>
        <w:t xml:space="preserve"> </w:t>
      </w:r>
      <w:r w:rsidRPr="005E1A2A">
        <w:rPr>
          <w:sz w:val="24"/>
          <w:szCs w:val="24"/>
        </w:rPr>
        <w:t>подходит</w:t>
      </w:r>
      <w:r w:rsidRPr="005E1A2A">
        <w:rPr>
          <w:spacing w:val="-1"/>
          <w:sz w:val="24"/>
          <w:szCs w:val="24"/>
        </w:rPr>
        <w:t xml:space="preserve"> </w:t>
      </w:r>
      <w:r w:rsidRPr="005E1A2A">
        <w:rPr>
          <w:sz w:val="24"/>
          <w:szCs w:val="24"/>
        </w:rPr>
        <w:t>или</w:t>
      </w:r>
      <w:r w:rsidRPr="005E1A2A">
        <w:rPr>
          <w:spacing w:val="-2"/>
          <w:sz w:val="24"/>
          <w:szCs w:val="24"/>
        </w:rPr>
        <w:t xml:space="preserve"> </w:t>
      </w:r>
      <w:r w:rsidRPr="005E1A2A">
        <w:rPr>
          <w:sz w:val="24"/>
          <w:szCs w:val="24"/>
        </w:rPr>
        <w:t>не</w:t>
      </w:r>
      <w:r w:rsidRPr="005E1A2A">
        <w:rPr>
          <w:spacing w:val="1"/>
          <w:sz w:val="24"/>
          <w:szCs w:val="24"/>
        </w:rPr>
        <w:t xml:space="preserve"> </w:t>
      </w:r>
      <w:r w:rsidRPr="005E1A2A">
        <w:rPr>
          <w:sz w:val="24"/>
          <w:szCs w:val="24"/>
        </w:rPr>
        <w:t>подходит</w:t>
      </w:r>
      <w:r w:rsidRPr="005E1A2A">
        <w:rPr>
          <w:spacing w:val="-2"/>
          <w:sz w:val="24"/>
          <w:szCs w:val="24"/>
        </w:rPr>
        <w:t xml:space="preserve"> </w:t>
      </w:r>
      <w:r w:rsidRPr="005E1A2A">
        <w:rPr>
          <w:sz w:val="24"/>
          <w:szCs w:val="24"/>
        </w:rPr>
        <w:t>их</w:t>
      </w:r>
      <w:r w:rsidRPr="005E1A2A">
        <w:rPr>
          <w:spacing w:val="1"/>
          <w:sz w:val="24"/>
          <w:szCs w:val="24"/>
        </w:rPr>
        <w:t xml:space="preserve"> </w:t>
      </w:r>
      <w:r w:rsidRPr="005E1A2A">
        <w:rPr>
          <w:sz w:val="24"/>
          <w:szCs w:val="24"/>
        </w:rPr>
        <w:t>ребёнку</w:t>
      </w:r>
      <w:r w:rsidRPr="005E1A2A">
        <w:rPr>
          <w:spacing w:val="-4"/>
          <w:sz w:val="24"/>
          <w:szCs w:val="24"/>
        </w:rPr>
        <w:t xml:space="preserve"> </w:t>
      </w:r>
      <w:r w:rsidRPr="005E1A2A">
        <w:rPr>
          <w:sz w:val="24"/>
          <w:szCs w:val="24"/>
        </w:rPr>
        <w:t>и</w:t>
      </w:r>
      <w:proofErr w:type="gramEnd"/>
      <w:r w:rsidRPr="005E1A2A">
        <w:rPr>
          <w:spacing w:val="-1"/>
          <w:sz w:val="24"/>
          <w:szCs w:val="24"/>
        </w:rPr>
        <w:t xml:space="preserve"> </w:t>
      </w:r>
      <w:r w:rsidRPr="005E1A2A">
        <w:rPr>
          <w:sz w:val="24"/>
          <w:szCs w:val="24"/>
        </w:rPr>
        <w:t>почему.</w:t>
      </w:r>
    </w:p>
    <w:p w:rsidR="00020D35" w:rsidRPr="00813D38" w:rsidRDefault="004236A4">
      <w:pPr>
        <w:pStyle w:val="a3"/>
        <w:spacing w:before="3" w:line="276" w:lineRule="auto"/>
        <w:ind w:right="516"/>
        <w:rPr>
          <w:sz w:val="24"/>
          <w:szCs w:val="24"/>
        </w:rPr>
      </w:pPr>
      <w:r w:rsidRPr="00813D38">
        <w:rPr>
          <w:sz w:val="24"/>
          <w:szCs w:val="24"/>
        </w:rPr>
        <w:t>Следует</w:t>
      </w:r>
      <w:r w:rsidRPr="00813D38">
        <w:rPr>
          <w:spacing w:val="1"/>
          <w:sz w:val="24"/>
          <w:szCs w:val="24"/>
        </w:rPr>
        <w:t xml:space="preserve"> </w:t>
      </w:r>
      <w:r w:rsidRPr="00813D38">
        <w:rPr>
          <w:sz w:val="24"/>
          <w:szCs w:val="24"/>
        </w:rPr>
        <w:t>подчёркивать</w:t>
      </w:r>
      <w:r w:rsidRPr="00813D38">
        <w:rPr>
          <w:spacing w:val="1"/>
          <w:sz w:val="24"/>
          <w:szCs w:val="24"/>
        </w:rPr>
        <w:t xml:space="preserve"> </w:t>
      </w:r>
      <w:r w:rsidRPr="00813D38">
        <w:rPr>
          <w:sz w:val="24"/>
          <w:szCs w:val="24"/>
        </w:rPr>
        <w:t>индивидуализированный</w:t>
      </w:r>
      <w:r w:rsidRPr="00813D38">
        <w:rPr>
          <w:spacing w:val="1"/>
          <w:sz w:val="24"/>
          <w:szCs w:val="24"/>
        </w:rPr>
        <w:t xml:space="preserve"> </w:t>
      </w:r>
      <w:r w:rsidRPr="00813D38">
        <w:rPr>
          <w:sz w:val="24"/>
          <w:szCs w:val="24"/>
        </w:rPr>
        <w:t>характер</w:t>
      </w:r>
      <w:r w:rsidRPr="00813D38">
        <w:rPr>
          <w:spacing w:val="1"/>
          <w:sz w:val="24"/>
          <w:szCs w:val="24"/>
        </w:rPr>
        <w:t xml:space="preserve"> </w:t>
      </w:r>
      <w:r w:rsidRPr="00813D38">
        <w:rPr>
          <w:sz w:val="24"/>
          <w:szCs w:val="24"/>
        </w:rPr>
        <w:t>сопровождения,</w:t>
      </w:r>
      <w:r w:rsidRPr="00813D38">
        <w:rPr>
          <w:spacing w:val="1"/>
          <w:sz w:val="24"/>
          <w:szCs w:val="24"/>
        </w:rPr>
        <w:t xml:space="preserve"> </w:t>
      </w:r>
      <w:r w:rsidRPr="00813D38">
        <w:rPr>
          <w:sz w:val="24"/>
          <w:szCs w:val="24"/>
        </w:rPr>
        <w:t>разъяснять невозможность «чудесного исцеления», необходимость постоянной и</w:t>
      </w:r>
      <w:r w:rsidRPr="00813D38">
        <w:rPr>
          <w:spacing w:val="1"/>
          <w:sz w:val="24"/>
          <w:szCs w:val="24"/>
        </w:rPr>
        <w:t xml:space="preserve"> </w:t>
      </w:r>
      <w:r w:rsidRPr="00813D38">
        <w:rPr>
          <w:sz w:val="24"/>
          <w:szCs w:val="24"/>
        </w:rPr>
        <w:t>длительной работы и, одновременно, подчёркивать каждый новый успех, каждое</w:t>
      </w:r>
      <w:r w:rsidRPr="00813D38">
        <w:rPr>
          <w:spacing w:val="1"/>
          <w:sz w:val="24"/>
          <w:szCs w:val="24"/>
        </w:rPr>
        <w:t xml:space="preserve"> </w:t>
      </w:r>
      <w:r w:rsidRPr="00813D38">
        <w:rPr>
          <w:sz w:val="24"/>
          <w:szCs w:val="24"/>
        </w:rPr>
        <w:t>достижение ребенка.</w:t>
      </w:r>
    </w:p>
    <w:p w:rsidR="00020D35" w:rsidRPr="00813D38" w:rsidRDefault="004236A4" w:rsidP="008A2073">
      <w:pPr>
        <w:pStyle w:val="a5"/>
        <w:numPr>
          <w:ilvl w:val="0"/>
          <w:numId w:val="35"/>
        </w:numPr>
        <w:tabs>
          <w:tab w:val="left" w:pos="1105"/>
        </w:tabs>
        <w:spacing w:line="276" w:lineRule="auto"/>
        <w:ind w:right="523" w:firstLine="568"/>
        <w:rPr>
          <w:sz w:val="24"/>
          <w:szCs w:val="24"/>
        </w:rPr>
      </w:pPr>
      <w:r w:rsidRPr="00813D38">
        <w:rPr>
          <w:sz w:val="24"/>
          <w:szCs w:val="24"/>
        </w:rPr>
        <w:t>Формами такой работы могут быть инди</w:t>
      </w:r>
      <w:r w:rsidR="005E1A2A">
        <w:rPr>
          <w:sz w:val="24"/>
          <w:szCs w:val="24"/>
        </w:rPr>
        <w:t>видуальные беседы, групповые за</w:t>
      </w:r>
      <w:r w:rsidRPr="00813D38">
        <w:rPr>
          <w:sz w:val="24"/>
          <w:szCs w:val="24"/>
        </w:rPr>
        <w:t>нятия</w:t>
      </w:r>
      <w:r w:rsidRPr="00813D38">
        <w:rPr>
          <w:spacing w:val="-7"/>
          <w:sz w:val="24"/>
          <w:szCs w:val="24"/>
        </w:rPr>
        <w:t xml:space="preserve"> </w:t>
      </w:r>
      <w:r w:rsidRPr="00813D38">
        <w:rPr>
          <w:sz w:val="24"/>
          <w:szCs w:val="24"/>
        </w:rPr>
        <w:t>и</w:t>
      </w:r>
      <w:r w:rsidRPr="00813D38">
        <w:rPr>
          <w:spacing w:val="-3"/>
          <w:sz w:val="24"/>
          <w:szCs w:val="24"/>
        </w:rPr>
        <w:t xml:space="preserve"> </w:t>
      </w:r>
      <w:r w:rsidRPr="00813D38">
        <w:rPr>
          <w:sz w:val="24"/>
          <w:szCs w:val="24"/>
        </w:rPr>
        <w:t>круглые</w:t>
      </w:r>
      <w:r w:rsidRPr="00813D38">
        <w:rPr>
          <w:spacing w:val="-5"/>
          <w:sz w:val="24"/>
          <w:szCs w:val="24"/>
        </w:rPr>
        <w:t xml:space="preserve"> </w:t>
      </w:r>
      <w:r w:rsidRPr="00813D38">
        <w:rPr>
          <w:sz w:val="24"/>
          <w:szCs w:val="24"/>
        </w:rPr>
        <w:t>столы,</w:t>
      </w:r>
      <w:r w:rsidRPr="00813D38">
        <w:rPr>
          <w:spacing w:val="-4"/>
          <w:sz w:val="24"/>
          <w:szCs w:val="24"/>
        </w:rPr>
        <w:t xml:space="preserve"> </w:t>
      </w:r>
      <w:r w:rsidRPr="00813D38">
        <w:rPr>
          <w:sz w:val="24"/>
          <w:szCs w:val="24"/>
        </w:rPr>
        <w:t>лекции,</w:t>
      </w:r>
      <w:r w:rsidRPr="00813D38">
        <w:rPr>
          <w:spacing w:val="-3"/>
          <w:sz w:val="24"/>
          <w:szCs w:val="24"/>
        </w:rPr>
        <w:t xml:space="preserve"> </w:t>
      </w:r>
      <w:r w:rsidRPr="00813D38">
        <w:rPr>
          <w:sz w:val="24"/>
          <w:szCs w:val="24"/>
        </w:rPr>
        <w:t>демонстрации</w:t>
      </w:r>
      <w:r w:rsidRPr="00813D38">
        <w:rPr>
          <w:spacing w:val="-4"/>
          <w:sz w:val="24"/>
          <w:szCs w:val="24"/>
        </w:rPr>
        <w:t xml:space="preserve"> </w:t>
      </w:r>
      <w:r w:rsidRPr="00813D38">
        <w:rPr>
          <w:sz w:val="24"/>
          <w:szCs w:val="24"/>
        </w:rPr>
        <w:t>занятий</w:t>
      </w:r>
      <w:r w:rsidRPr="00813D38">
        <w:rPr>
          <w:spacing w:val="1"/>
          <w:sz w:val="24"/>
          <w:szCs w:val="24"/>
        </w:rPr>
        <w:t xml:space="preserve"> </w:t>
      </w:r>
      <w:r w:rsidRPr="00813D38">
        <w:rPr>
          <w:sz w:val="24"/>
          <w:szCs w:val="24"/>
        </w:rPr>
        <w:t>(лучше</w:t>
      </w:r>
      <w:r w:rsidRPr="00813D38">
        <w:rPr>
          <w:spacing w:val="-2"/>
          <w:sz w:val="24"/>
          <w:szCs w:val="24"/>
        </w:rPr>
        <w:t xml:space="preserve"> </w:t>
      </w:r>
      <w:r w:rsidRPr="00813D38">
        <w:rPr>
          <w:sz w:val="24"/>
          <w:szCs w:val="24"/>
        </w:rPr>
        <w:t>в</w:t>
      </w:r>
      <w:r w:rsidRPr="00813D38">
        <w:rPr>
          <w:spacing w:val="-5"/>
          <w:sz w:val="24"/>
          <w:szCs w:val="24"/>
        </w:rPr>
        <w:t xml:space="preserve"> </w:t>
      </w:r>
      <w:r w:rsidRPr="00813D38">
        <w:rPr>
          <w:sz w:val="24"/>
          <w:szCs w:val="24"/>
        </w:rPr>
        <w:t>форме</w:t>
      </w:r>
      <w:r w:rsidRPr="00813D38">
        <w:rPr>
          <w:spacing w:val="-1"/>
          <w:sz w:val="24"/>
          <w:szCs w:val="24"/>
        </w:rPr>
        <w:t xml:space="preserve"> </w:t>
      </w:r>
      <w:r w:rsidR="005E1A2A">
        <w:rPr>
          <w:sz w:val="24"/>
          <w:szCs w:val="24"/>
        </w:rPr>
        <w:t>видеомате</w:t>
      </w:r>
      <w:r w:rsidRPr="00813D38">
        <w:rPr>
          <w:sz w:val="24"/>
          <w:szCs w:val="24"/>
        </w:rPr>
        <w:t>риалов)</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обсуждением.</w:t>
      </w:r>
    </w:p>
    <w:p w:rsidR="00020D35" w:rsidRPr="00813D38" w:rsidRDefault="004236A4" w:rsidP="008A2073">
      <w:pPr>
        <w:pStyle w:val="a5"/>
        <w:numPr>
          <w:ilvl w:val="0"/>
          <w:numId w:val="35"/>
        </w:numPr>
        <w:tabs>
          <w:tab w:val="left" w:pos="1105"/>
        </w:tabs>
        <w:spacing w:before="1" w:line="273" w:lineRule="auto"/>
        <w:ind w:right="528" w:firstLine="568"/>
        <w:rPr>
          <w:sz w:val="24"/>
          <w:szCs w:val="24"/>
        </w:rPr>
      </w:pPr>
      <w:r w:rsidRPr="00813D38">
        <w:rPr>
          <w:sz w:val="24"/>
          <w:szCs w:val="24"/>
        </w:rPr>
        <w:t>Специалисты также должны представлять проблемы семьи, в которой есть</w:t>
      </w:r>
      <w:r w:rsidRPr="00813D38">
        <w:rPr>
          <w:spacing w:val="1"/>
          <w:sz w:val="24"/>
          <w:szCs w:val="24"/>
        </w:rPr>
        <w:t xml:space="preserve"> </w:t>
      </w:r>
      <w:r w:rsidRPr="00813D38">
        <w:rPr>
          <w:sz w:val="24"/>
          <w:szCs w:val="24"/>
        </w:rPr>
        <w:t>ребёнок с</w:t>
      </w:r>
      <w:r w:rsidRPr="00813D38">
        <w:rPr>
          <w:spacing w:val="-3"/>
          <w:sz w:val="24"/>
          <w:szCs w:val="24"/>
        </w:rPr>
        <w:t xml:space="preserve"> </w:t>
      </w:r>
      <w:r w:rsidRPr="00813D38">
        <w:rPr>
          <w:sz w:val="24"/>
          <w:szCs w:val="24"/>
        </w:rPr>
        <w:t>аутизмом.</w:t>
      </w:r>
    </w:p>
    <w:p w:rsidR="00020D35" w:rsidRPr="00813D38" w:rsidRDefault="004236A4">
      <w:pPr>
        <w:pStyle w:val="a3"/>
        <w:spacing w:before="6" w:line="276" w:lineRule="auto"/>
        <w:ind w:right="519"/>
        <w:rPr>
          <w:sz w:val="24"/>
          <w:szCs w:val="24"/>
        </w:rPr>
      </w:pPr>
      <w:r w:rsidRPr="00813D38">
        <w:rPr>
          <w:sz w:val="24"/>
          <w:szCs w:val="24"/>
        </w:rPr>
        <w:lastRenderedPageBreak/>
        <w:t>Установление ребёнку диагноза «аутизм» является для родителей (законных</w:t>
      </w:r>
      <w:r w:rsidRPr="00813D38">
        <w:rPr>
          <w:spacing w:val="1"/>
          <w:sz w:val="24"/>
          <w:szCs w:val="24"/>
        </w:rPr>
        <w:t xml:space="preserve"> </w:t>
      </w:r>
      <w:r w:rsidRPr="00813D38">
        <w:rPr>
          <w:sz w:val="24"/>
          <w:szCs w:val="24"/>
        </w:rPr>
        <w:t xml:space="preserve">представителей), фактически, пролонгированной психотравмой, в </w:t>
      </w:r>
      <w:proofErr w:type="gramStart"/>
      <w:r w:rsidRPr="00813D38">
        <w:rPr>
          <w:sz w:val="24"/>
          <w:szCs w:val="24"/>
        </w:rPr>
        <w:t>ходе</w:t>
      </w:r>
      <w:proofErr w:type="gramEnd"/>
      <w:r w:rsidRPr="00813D38">
        <w:rPr>
          <w:sz w:val="24"/>
          <w:szCs w:val="24"/>
        </w:rPr>
        <w:t xml:space="preserve"> которой</w:t>
      </w:r>
      <w:r w:rsidRPr="00813D38">
        <w:rPr>
          <w:spacing w:val="1"/>
          <w:sz w:val="24"/>
          <w:szCs w:val="24"/>
        </w:rPr>
        <w:t xml:space="preserve"> </w:t>
      </w:r>
      <w:r w:rsidRPr="00813D38">
        <w:rPr>
          <w:sz w:val="24"/>
          <w:szCs w:val="24"/>
        </w:rPr>
        <w:t>возникает</w:t>
      </w:r>
      <w:r w:rsidRPr="00813D38">
        <w:rPr>
          <w:spacing w:val="-7"/>
          <w:sz w:val="24"/>
          <w:szCs w:val="24"/>
        </w:rPr>
        <w:t xml:space="preserve"> </w:t>
      </w:r>
      <w:r w:rsidRPr="00813D38">
        <w:rPr>
          <w:sz w:val="24"/>
          <w:szCs w:val="24"/>
        </w:rPr>
        <w:t>спектр</w:t>
      </w:r>
      <w:r w:rsidRPr="00813D38">
        <w:rPr>
          <w:spacing w:val="-11"/>
          <w:sz w:val="24"/>
          <w:szCs w:val="24"/>
        </w:rPr>
        <w:t xml:space="preserve"> </w:t>
      </w:r>
      <w:r w:rsidRPr="00813D38">
        <w:rPr>
          <w:sz w:val="24"/>
          <w:szCs w:val="24"/>
        </w:rPr>
        <w:t>реакций</w:t>
      </w:r>
      <w:r w:rsidRPr="00813D38">
        <w:rPr>
          <w:spacing w:val="-5"/>
          <w:sz w:val="24"/>
          <w:szCs w:val="24"/>
        </w:rPr>
        <w:t xml:space="preserve"> </w:t>
      </w:r>
      <w:r w:rsidRPr="00813D38">
        <w:rPr>
          <w:sz w:val="24"/>
          <w:szCs w:val="24"/>
        </w:rPr>
        <w:t>от</w:t>
      </w:r>
      <w:r w:rsidRPr="00813D38">
        <w:rPr>
          <w:spacing w:val="-11"/>
          <w:sz w:val="24"/>
          <w:szCs w:val="24"/>
        </w:rPr>
        <w:t xml:space="preserve"> </w:t>
      </w:r>
      <w:r w:rsidRPr="00813D38">
        <w:rPr>
          <w:sz w:val="24"/>
          <w:szCs w:val="24"/>
        </w:rPr>
        <w:t>неприятия</w:t>
      </w:r>
      <w:r w:rsidRPr="00813D38">
        <w:rPr>
          <w:spacing w:val="-12"/>
          <w:sz w:val="24"/>
          <w:szCs w:val="24"/>
        </w:rPr>
        <w:t xml:space="preserve"> </w:t>
      </w:r>
      <w:r w:rsidRPr="00813D38">
        <w:rPr>
          <w:sz w:val="24"/>
          <w:szCs w:val="24"/>
        </w:rPr>
        <w:t>и</w:t>
      </w:r>
      <w:r w:rsidRPr="00813D38">
        <w:rPr>
          <w:spacing w:val="-5"/>
          <w:sz w:val="24"/>
          <w:szCs w:val="24"/>
        </w:rPr>
        <w:t xml:space="preserve"> </w:t>
      </w:r>
      <w:r w:rsidRPr="00813D38">
        <w:rPr>
          <w:sz w:val="24"/>
          <w:szCs w:val="24"/>
        </w:rPr>
        <w:t>самообвинения</w:t>
      </w:r>
      <w:r w:rsidRPr="00813D38">
        <w:rPr>
          <w:spacing w:val="-9"/>
          <w:sz w:val="24"/>
          <w:szCs w:val="24"/>
        </w:rPr>
        <w:t xml:space="preserve"> </w:t>
      </w:r>
      <w:r w:rsidRPr="00813D38">
        <w:rPr>
          <w:sz w:val="24"/>
          <w:szCs w:val="24"/>
        </w:rPr>
        <w:t>до</w:t>
      </w:r>
      <w:r w:rsidRPr="00813D38">
        <w:rPr>
          <w:spacing w:val="-7"/>
          <w:sz w:val="24"/>
          <w:szCs w:val="24"/>
        </w:rPr>
        <w:t xml:space="preserve"> </w:t>
      </w:r>
      <w:r w:rsidRPr="00813D38">
        <w:rPr>
          <w:sz w:val="24"/>
          <w:szCs w:val="24"/>
        </w:rPr>
        <w:t>апатии</w:t>
      </w:r>
      <w:r w:rsidRPr="00813D38">
        <w:rPr>
          <w:spacing w:val="-10"/>
          <w:sz w:val="24"/>
          <w:szCs w:val="24"/>
        </w:rPr>
        <w:t xml:space="preserve"> </w:t>
      </w:r>
      <w:r w:rsidRPr="00813D38">
        <w:rPr>
          <w:sz w:val="24"/>
          <w:szCs w:val="24"/>
        </w:rPr>
        <w:t>и</w:t>
      </w:r>
      <w:r w:rsidRPr="00813D38">
        <w:rPr>
          <w:spacing w:val="-6"/>
          <w:sz w:val="24"/>
          <w:szCs w:val="24"/>
        </w:rPr>
        <w:t xml:space="preserve"> </w:t>
      </w:r>
      <w:r w:rsidRPr="00813D38">
        <w:rPr>
          <w:sz w:val="24"/>
          <w:szCs w:val="24"/>
        </w:rPr>
        <w:t>полного</w:t>
      </w:r>
      <w:r w:rsidRPr="00813D38">
        <w:rPr>
          <w:spacing w:val="-7"/>
          <w:sz w:val="24"/>
          <w:szCs w:val="24"/>
        </w:rPr>
        <w:t xml:space="preserve"> </w:t>
      </w:r>
      <w:r w:rsidR="005E1A2A">
        <w:rPr>
          <w:sz w:val="24"/>
          <w:szCs w:val="24"/>
        </w:rPr>
        <w:t>сми</w:t>
      </w:r>
      <w:r w:rsidRPr="00813D38">
        <w:rPr>
          <w:sz w:val="24"/>
          <w:szCs w:val="24"/>
        </w:rPr>
        <w:t>рения,</w:t>
      </w:r>
      <w:r w:rsidRPr="00813D38">
        <w:rPr>
          <w:spacing w:val="-7"/>
          <w:sz w:val="24"/>
          <w:szCs w:val="24"/>
        </w:rPr>
        <w:t xml:space="preserve"> </w:t>
      </w:r>
      <w:r w:rsidRPr="00813D38">
        <w:rPr>
          <w:sz w:val="24"/>
          <w:szCs w:val="24"/>
        </w:rPr>
        <w:t>что</w:t>
      </w:r>
      <w:r w:rsidRPr="00813D38">
        <w:rPr>
          <w:spacing w:val="-8"/>
          <w:sz w:val="24"/>
          <w:szCs w:val="24"/>
        </w:rPr>
        <w:t xml:space="preserve"> </w:t>
      </w:r>
      <w:r w:rsidRPr="00813D38">
        <w:rPr>
          <w:sz w:val="24"/>
          <w:szCs w:val="24"/>
        </w:rPr>
        <w:t>сказывается</w:t>
      </w:r>
      <w:r w:rsidRPr="00813D38">
        <w:rPr>
          <w:spacing w:val="-9"/>
          <w:sz w:val="24"/>
          <w:szCs w:val="24"/>
        </w:rPr>
        <w:t xml:space="preserve"> </w:t>
      </w:r>
      <w:r w:rsidRPr="00813D38">
        <w:rPr>
          <w:sz w:val="24"/>
          <w:szCs w:val="24"/>
        </w:rPr>
        <w:t>на</w:t>
      </w:r>
      <w:r w:rsidRPr="00813D38">
        <w:rPr>
          <w:spacing w:val="-4"/>
          <w:sz w:val="24"/>
          <w:szCs w:val="24"/>
        </w:rPr>
        <w:t xml:space="preserve"> </w:t>
      </w:r>
      <w:r w:rsidRPr="00813D38">
        <w:rPr>
          <w:sz w:val="24"/>
          <w:szCs w:val="24"/>
        </w:rPr>
        <w:t>отношении</w:t>
      </w:r>
      <w:r w:rsidRPr="00813D38">
        <w:rPr>
          <w:spacing w:val="-3"/>
          <w:sz w:val="24"/>
          <w:szCs w:val="24"/>
        </w:rPr>
        <w:t xml:space="preserve"> </w:t>
      </w:r>
      <w:r w:rsidRPr="00813D38">
        <w:rPr>
          <w:sz w:val="24"/>
          <w:szCs w:val="24"/>
        </w:rPr>
        <w:t>к</w:t>
      </w:r>
      <w:r w:rsidRPr="00813D38">
        <w:rPr>
          <w:spacing w:val="-9"/>
          <w:sz w:val="24"/>
          <w:szCs w:val="24"/>
        </w:rPr>
        <w:t xml:space="preserve"> </w:t>
      </w:r>
      <w:r w:rsidRPr="00813D38">
        <w:rPr>
          <w:sz w:val="24"/>
          <w:szCs w:val="24"/>
        </w:rPr>
        <w:t>аутизму</w:t>
      </w:r>
      <w:r w:rsidRPr="00813D38">
        <w:rPr>
          <w:spacing w:val="-7"/>
          <w:sz w:val="24"/>
          <w:szCs w:val="24"/>
        </w:rPr>
        <w:t xml:space="preserve"> </w:t>
      </w:r>
      <w:r w:rsidRPr="00813D38">
        <w:rPr>
          <w:sz w:val="24"/>
          <w:szCs w:val="24"/>
        </w:rPr>
        <w:t>у</w:t>
      </w:r>
      <w:r w:rsidRPr="00813D38">
        <w:rPr>
          <w:spacing w:val="-8"/>
          <w:sz w:val="24"/>
          <w:szCs w:val="24"/>
        </w:rPr>
        <w:t xml:space="preserve"> </w:t>
      </w:r>
      <w:r w:rsidRPr="00813D38">
        <w:rPr>
          <w:sz w:val="24"/>
          <w:szCs w:val="24"/>
        </w:rPr>
        <w:t>ребёнка,</w:t>
      </w:r>
      <w:r w:rsidRPr="00813D38">
        <w:rPr>
          <w:spacing w:val="-7"/>
          <w:sz w:val="24"/>
          <w:szCs w:val="24"/>
        </w:rPr>
        <w:t xml:space="preserve"> </w:t>
      </w:r>
      <w:r w:rsidRPr="00813D38">
        <w:rPr>
          <w:sz w:val="24"/>
          <w:szCs w:val="24"/>
        </w:rPr>
        <w:t>к</w:t>
      </w:r>
      <w:r w:rsidRPr="00813D38">
        <w:rPr>
          <w:spacing w:val="-8"/>
          <w:sz w:val="24"/>
          <w:szCs w:val="24"/>
        </w:rPr>
        <w:t xml:space="preserve"> </w:t>
      </w:r>
      <w:r w:rsidRPr="00813D38">
        <w:rPr>
          <w:sz w:val="24"/>
          <w:szCs w:val="24"/>
        </w:rPr>
        <w:t>специалистам,</w:t>
      </w:r>
      <w:r w:rsidRPr="00813D38">
        <w:rPr>
          <w:spacing w:val="-6"/>
          <w:sz w:val="24"/>
          <w:szCs w:val="24"/>
        </w:rPr>
        <w:t xml:space="preserve"> </w:t>
      </w:r>
      <w:r w:rsidRPr="00813D38">
        <w:rPr>
          <w:sz w:val="24"/>
          <w:szCs w:val="24"/>
        </w:rPr>
        <w:t>к</w:t>
      </w:r>
      <w:r w:rsidRPr="00813D38">
        <w:rPr>
          <w:spacing w:val="-9"/>
          <w:sz w:val="24"/>
          <w:szCs w:val="24"/>
        </w:rPr>
        <w:t xml:space="preserve"> </w:t>
      </w:r>
      <w:r w:rsidRPr="00813D38">
        <w:rPr>
          <w:sz w:val="24"/>
          <w:szCs w:val="24"/>
        </w:rPr>
        <w:t>своей</w:t>
      </w:r>
      <w:r w:rsidRPr="00813D38">
        <w:rPr>
          <w:spacing w:val="-67"/>
          <w:sz w:val="24"/>
          <w:szCs w:val="24"/>
        </w:rPr>
        <w:t xml:space="preserve"> </w:t>
      </w:r>
      <w:r w:rsidRPr="00813D38">
        <w:rPr>
          <w:sz w:val="24"/>
          <w:szCs w:val="24"/>
        </w:rPr>
        <w:t>роли в сложившейся ситуации, к самому ребён</w:t>
      </w:r>
      <w:r w:rsidR="005E1A2A">
        <w:rPr>
          <w:sz w:val="24"/>
          <w:szCs w:val="24"/>
        </w:rPr>
        <w:t>ку, его будущему. Последователь</w:t>
      </w:r>
      <w:r w:rsidRPr="00813D38">
        <w:rPr>
          <w:sz w:val="24"/>
          <w:szCs w:val="24"/>
        </w:rPr>
        <w:t>ность этих проявлений и их конкретный спектр</w:t>
      </w:r>
      <w:r w:rsidR="005E1A2A">
        <w:rPr>
          <w:sz w:val="24"/>
          <w:szCs w:val="24"/>
        </w:rPr>
        <w:t>, степень выраженности индивиду</w:t>
      </w:r>
      <w:r w:rsidRPr="00813D38">
        <w:rPr>
          <w:sz w:val="24"/>
          <w:szCs w:val="24"/>
        </w:rPr>
        <w:t>ально окрашены, но, так или иначе, специалист, работающий с ребёнком, должен</w:t>
      </w:r>
      <w:r w:rsidRPr="00813D38">
        <w:rPr>
          <w:spacing w:val="1"/>
          <w:sz w:val="24"/>
          <w:szCs w:val="24"/>
        </w:rPr>
        <w:t xml:space="preserve"> </w:t>
      </w:r>
      <w:r w:rsidRPr="00813D38">
        <w:rPr>
          <w:sz w:val="24"/>
          <w:szCs w:val="24"/>
        </w:rPr>
        <w:t>учитывать</w:t>
      </w:r>
      <w:r w:rsidRPr="00813D38">
        <w:rPr>
          <w:spacing w:val="-3"/>
          <w:sz w:val="24"/>
          <w:szCs w:val="24"/>
        </w:rPr>
        <w:t xml:space="preserve"> </w:t>
      </w:r>
      <w:r w:rsidRPr="00813D38">
        <w:rPr>
          <w:sz w:val="24"/>
          <w:szCs w:val="24"/>
        </w:rPr>
        <w:t>конкретные</w:t>
      </w:r>
      <w:r w:rsidRPr="00813D38">
        <w:rPr>
          <w:spacing w:val="1"/>
          <w:sz w:val="24"/>
          <w:szCs w:val="24"/>
        </w:rPr>
        <w:t xml:space="preserve"> </w:t>
      </w:r>
      <w:r w:rsidRPr="00813D38">
        <w:rPr>
          <w:sz w:val="24"/>
          <w:szCs w:val="24"/>
        </w:rPr>
        <w:t>обстоятельства</w:t>
      </w:r>
      <w:r w:rsidRPr="00813D38">
        <w:rPr>
          <w:spacing w:val="1"/>
          <w:sz w:val="24"/>
          <w:szCs w:val="24"/>
        </w:rPr>
        <w:t xml:space="preserve"> </w:t>
      </w:r>
      <w:r w:rsidRPr="00813D38">
        <w:rPr>
          <w:sz w:val="24"/>
          <w:szCs w:val="24"/>
        </w:rPr>
        <w:t>каждой семьи.</w:t>
      </w:r>
    </w:p>
    <w:p w:rsidR="00020D35" w:rsidRPr="00813D38" w:rsidRDefault="00020D35">
      <w:pPr>
        <w:pStyle w:val="a3"/>
        <w:spacing w:before="2"/>
        <w:ind w:left="0" w:firstLine="0"/>
        <w:jc w:val="left"/>
        <w:rPr>
          <w:sz w:val="24"/>
          <w:szCs w:val="24"/>
        </w:rPr>
      </w:pPr>
    </w:p>
    <w:p w:rsidR="00020D35" w:rsidRPr="00813D38" w:rsidRDefault="004236A4" w:rsidP="005E1A2A">
      <w:pPr>
        <w:pStyle w:val="1"/>
        <w:numPr>
          <w:ilvl w:val="1"/>
          <w:numId w:val="45"/>
        </w:numPr>
        <w:tabs>
          <w:tab w:val="left" w:pos="749"/>
        </w:tabs>
        <w:spacing w:before="1" w:line="273" w:lineRule="auto"/>
        <w:ind w:right="1796" w:firstLine="0"/>
        <w:jc w:val="left"/>
        <w:rPr>
          <w:sz w:val="24"/>
          <w:szCs w:val="24"/>
        </w:rPr>
      </w:pPr>
      <w:r w:rsidRPr="00813D38">
        <w:rPr>
          <w:sz w:val="24"/>
          <w:szCs w:val="24"/>
        </w:rPr>
        <w:t>ПРОГРАММА</w:t>
      </w:r>
      <w:r w:rsidRPr="00813D38">
        <w:rPr>
          <w:spacing w:val="-12"/>
          <w:sz w:val="24"/>
          <w:szCs w:val="24"/>
        </w:rPr>
        <w:t xml:space="preserve"> </w:t>
      </w:r>
      <w:r w:rsidRPr="00813D38">
        <w:rPr>
          <w:sz w:val="24"/>
          <w:szCs w:val="24"/>
        </w:rPr>
        <w:t>КОРРЕКЦИОННО-РАЗВИВАЮЩЕЙ</w:t>
      </w:r>
      <w:r w:rsidRPr="00813D38">
        <w:rPr>
          <w:spacing w:val="-11"/>
          <w:sz w:val="24"/>
          <w:szCs w:val="24"/>
        </w:rPr>
        <w:t xml:space="preserve"> </w:t>
      </w:r>
      <w:r w:rsidRPr="00813D38">
        <w:rPr>
          <w:sz w:val="24"/>
          <w:szCs w:val="24"/>
        </w:rPr>
        <w:t>РАБОТЫ</w:t>
      </w:r>
      <w:r w:rsidR="005E1A2A">
        <w:rPr>
          <w:sz w:val="24"/>
          <w:szCs w:val="24"/>
        </w:rPr>
        <w:t xml:space="preserve"> </w:t>
      </w:r>
      <w:r w:rsidRPr="00813D38">
        <w:rPr>
          <w:spacing w:val="-67"/>
          <w:sz w:val="24"/>
          <w:szCs w:val="24"/>
        </w:rPr>
        <w:t xml:space="preserve"> </w:t>
      </w:r>
      <w:r w:rsidR="005E1A2A">
        <w:rPr>
          <w:spacing w:val="-67"/>
          <w:sz w:val="24"/>
          <w:szCs w:val="24"/>
        </w:rPr>
        <w:t xml:space="preserve">  </w:t>
      </w:r>
      <w:r w:rsidRPr="00813D38">
        <w:rPr>
          <w:sz w:val="24"/>
          <w:szCs w:val="24"/>
        </w:rPr>
        <w:t>С</w:t>
      </w:r>
      <w:r w:rsidR="005E1A2A">
        <w:rPr>
          <w:spacing w:val="2"/>
          <w:sz w:val="24"/>
          <w:szCs w:val="24"/>
        </w:rPr>
        <w:t xml:space="preserve"> </w:t>
      </w:r>
      <w:proofErr w:type="gramStart"/>
      <w:r w:rsidRPr="00813D38">
        <w:rPr>
          <w:sz w:val="24"/>
          <w:szCs w:val="24"/>
        </w:rPr>
        <w:t>ОБУЧАЮЩИМИСЯ</w:t>
      </w:r>
      <w:proofErr w:type="gramEnd"/>
      <w:r w:rsidRPr="00813D38">
        <w:rPr>
          <w:spacing w:val="5"/>
          <w:sz w:val="24"/>
          <w:szCs w:val="24"/>
        </w:rPr>
        <w:t xml:space="preserve"> </w:t>
      </w:r>
      <w:r w:rsidRPr="00813D38">
        <w:rPr>
          <w:sz w:val="24"/>
          <w:szCs w:val="24"/>
        </w:rPr>
        <w:t>С</w:t>
      </w:r>
      <w:r w:rsidRPr="00813D38">
        <w:rPr>
          <w:spacing w:val="-1"/>
          <w:sz w:val="24"/>
          <w:szCs w:val="24"/>
        </w:rPr>
        <w:t xml:space="preserve"> </w:t>
      </w:r>
      <w:r w:rsidRPr="00813D38">
        <w:rPr>
          <w:sz w:val="24"/>
          <w:szCs w:val="24"/>
        </w:rPr>
        <w:t>РАС.</w:t>
      </w:r>
    </w:p>
    <w:p w:rsidR="00020D35" w:rsidRPr="00813D38" w:rsidRDefault="004236A4" w:rsidP="008A2073">
      <w:pPr>
        <w:pStyle w:val="a5"/>
        <w:numPr>
          <w:ilvl w:val="2"/>
          <w:numId w:val="45"/>
        </w:numPr>
        <w:tabs>
          <w:tab w:val="left" w:pos="957"/>
        </w:tabs>
        <w:spacing w:before="6" w:line="278" w:lineRule="auto"/>
        <w:ind w:left="252" w:right="529" w:firstLine="0"/>
        <w:jc w:val="both"/>
        <w:rPr>
          <w:b/>
          <w:sz w:val="24"/>
          <w:szCs w:val="24"/>
        </w:rPr>
      </w:pPr>
      <w:r w:rsidRPr="00813D38">
        <w:rPr>
          <w:b/>
          <w:sz w:val="24"/>
          <w:szCs w:val="24"/>
        </w:rPr>
        <w:t>Помощь детям группы повышенного риска формирования расстройств</w:t>
      </w:r>
      <w:r w:rsidRPr="00813D38">
        <w:rPr>
          <w:b/>
          <w:spacing w:val="-67"/>
          <w:sz w:val="24"/>
          <w:szCs w:val="24"/>
        </w:rPr>
        <w:t xml:space="preserve"> </w:t>
      </w:r>
      <w:r w:rsidRPr="00813D38">
        <w:rPr>
          <w:b/>
          <w:sz w:val="24"/>
          <w:szCs w:val="24"/>
        </w:rPr>
        <w:t>аутистического спектра</w:t>
      </w:r>
      <w:r w:rsidRPr="00813D38">
        <w:rPr>
          <w:b/>
          <w:spacing w:val="4"/>
          <w:sz w:val="24"/>
          <w:szCs w:val="24"/>
        </w:rPr>
        <w:t xml:space="preserve"> </w:t>
      </w:r>
      <w:r w:rsidRPr="00813D38">
        <w:rPr>
          <w:b/>
          <w:sz w:val="24"/>
          <w:szCs w:val="24"/>
        </w:rPr>
        <w:t>в</w:t>
      </w:r>
      <w:r w:rsidRPr="00813D38">
        <w:rPr>
          <w:b/>
          <w:spacing w:val="1"/>
          <w:sz w:val="24"/>
          <w:szCs w:val="24"/>
        </w:rPr>
        <w:t xml:space="preserve"> </w:t>
      </w:r>
      <w:r w:rsidRPr="00813D38">
        <w:rPr>
          <w:b/>
          <w:sz w:val="24"/>
          <w:szCs w:val="24"/>
        </w:rPr>
        <w:t>раннем</w:t>
      </w:r>
      <w:r w:rsidRPr="00813D38">
        <w:rPr>
          <w:b/>
          <w:spacing w:val="2"/>
          <w:sz w:val="24"/>
          <w:szCs w:val="24"/>
        </w:rPr>
        <w:t xml:space="preserve"> </w:t>
      </w:r>
      <w:r w:rsidRPr="00813D38">
        <w:rPr>
          <w:b/>
          <w:sz w:val="24"/>
          <w:szCs w:val="24"/>
        </w:rPr>
        <w:t>возрасте</w:t>
      </w:r>
    </w:p>
    <w:p w:rsidR="00020D35" w:rsidRPr="00813D38" w:rsidRDefault="004236A4">
      <w:pPr>
        <w:pStyle w:val="a3"/>
        <w:spacing w:line="276" w:lineRule="auto"/>
        <w:ind w:right="529"/>
        <w:rPr>
          <w:sz w:val="24"/>
          <w:szCs w:val="24"/>
        </w:rPr>
      </w:pPr>
      <w:r w:rsidRPr="00813D38">
        <w:rPr>
          <w:sz w:val="24"/>
          <w:szCs w:val="24"/>
        </w:rPr>
        <w:t>На этапе помощи в раннем возрасте происходит выявление обучающихся</w:t>
      </w:r>
      <w:r w:rsidRPr="00813D38">
        <w:rPr>
          <w:spacing w:val="1"/>
          <w:sz w:val="24"/>
          <w:szCs w:val="24"/>
        </w:rPr>
        <w:t xml:space="preserve"> </w:t>
      </w:r>
      <w:r w:rsidRPr="00813D38">
        <w:rPr>
          <w:sz w:val="24"/>
          <w:szCs w:val="24"/>
        </w:rPr>
        <w:t>группы</w:t>
      </w:r>
      <w:r w:rsidRPr="00813D38">
        <w:rPr>
          <w:spacing w:val="-4"/>
          <w:sz w:val="24"/>
          <w:szCs w:val="24"/>
        </w:rPr>
        <w:t xml:space="preserve"> </w:t>
      </w:r>
      <w:r w:rsidRPr="00813D38">
        <w:rPr>
          <w:sz w:val="24"/>
          <w:szCs w:val="24"/>
        </w:rPr>
        <w:t>повышенного риска формирования</w:t>
      </w:r>
      <w:r w:rsidRPr="00813D38">
        <w:rPr>
          <w:spacing w:val="-4"/>
          <w:sz w:val="24"/>
          <w:szCs w:val="24"/>
        </w:rPr>
        <w:t xml:space="preserve"> </w:t>
      </w:r>
      <w:r w:rsidRPr="00813D38">
        <w:rPr>
          <w:sz w:val="24"/>
          <w:szCs w:val="24"/>
        </w:rPr>
        <w:t>РАС</w:t>
      </w:r>
      <w:r w:rsidRPr="00813D38">
        <w:rPr>
          <w:spacing w:val="1"/>
          <w:sz w:val="24"/>
          <w:szCs w:val="24"/>
        </w:rPr>
        <w:t xml:space="preserve"> </w:t>
      </w:r>
      <w:r w:rsidRPr="00813D38">
        <w:rPr>
          <w:sz w:val="24"/>
          <w:szCs w:val="24"/>
        </w:rPr>
        <w:t>(далее</w:t>
      </w:r>
      <w:r w:rsidRPr="00813D38">
        <w:rPr>
          <w:spacing w:val="3"/>
          <w:sz w:val="24"/>
          <w:szCs w:val="24"/>
        </w:rPr>
        <w:t xml:space="preserve"> </w:t>
      </w:r>
      <w:r w:rsidRPr="00813D38">
        <w:rPr>
          <w:sz w:val="24"/>
          <w:szCs w:val="24"/>
        </w:rPr>
        <w:t>-</w:t>
      </w:r>
      <w:r w:rsidRPr="00813D38">
        <w:rPr>
          <w:spacing w:val="-1"/>
          <w:sz w:val="24"/>
          <w:szCs w:val="24"/>
        </w:rPr>
        <w:t xml:space="preserve"> </w:t>
      </w:r>
      <w:r w:rsidRPr="00813D38">
        <w:rPr>
          <w:sz w:val="24"/>
          <w:szCs w:val="24"/>
        </w:rPr>
        <w:t>группа</w:t>
      </w:r>
      <w:r w:rsidRPr="00813D38">
        <w:rPr>
          <w:spacing w:val="-3"/>
          <w:sz w:val="24"/>
          <w:szCs w:val="24"/>
        </w:rPr>
        <w:t xml:space="preserve"> </w:t>
      </w:r>
      <w:r w:rsidRPr="00813D38">
        <w:rPr>
          <w:sz w:val="24"/>
          <w:szCs w:val="24"/>
        </w:rPr>
        <w:t>риска).</w:t>
      </w:r>
    </w:p>
    <w:p w:rsidR="00020D35" w:rsidRPr="00813D38" w:rsidRDefault="004236A4">
      <w:pPr>
        <w:pStyle w:val="a3"/>
        <w:spacing w:line="276" w:lineRule="auto"/>
        <w:ind w:right="517"/>
        <w:rPr>
          <w:sz w:val="24"/>
          <w:szCs w:val="24"/>
        </w:rPr>
      </w:pPr>
      <w:r w:rsidRPr="00813D38">
        <w:rPr>
          <w:sz w:val="24"/>
          <w:szCs w:val="24"/>
        </w:rPr>
        <w:t>Специальная коррекция аутистических расс</w:t>
      </w:r>
      <w:r w:rsidR="005E1A2A">
        <w:rPr>
          <w:sz w:val="24"/>
          <w:szCs w:val="24"/>
        </w:rPr>
        <w:t>тройств начинается с использова</w:t>
      </w:r>
      <w:r w:rsidRPr="00813D38">
        <w:rPr>
          <w:sz w:val="24"/>
          <w:szCs w:val="24"/>
        </w:rPr>
        <w:t>ния развивающих методов коррекц</w:t>
      </w:r>
      <w:proofErr w:type="gramStart"/>
      <w:r w:rsidRPr="00813D38">
        <w:rPr>
          <w:sz w:val="24"/>
          <w:szCs w:val="24"/>
        </w:rPr>
        <w:t>ии ау</w:t>
      </w:r>
      <w:proofErr w:type="gramEnd"/>
      <w:r w:rsidRPr="00813D38">
        <w:rPr>
          <w:sz w:val="24"/>
          <w:szCs w:val="24"/>
        </w:rPr>
        <w:t>тизма.</w:t>
      </w:r>
      <w:r w:rsidR="005E1A2A">
        <w:rPr>
          <w:sz w:val="24"/>
          <w:szCs w:val="24"/>
        </w:rPr>
        <w:t xml:space="preserve"> Она постепенно индивидуализиру</w:t>
      </w:r>
      <w:r w:rsidRPr="00813D38">
        <w:rPr>
          <w:sz w:val="24"/>
          <w:szCs w:val="24"/>
        </w:rPr>
        <w:t>ется по мере получения результатов динамичес</w:t>
      </w:r>
      <w:r w:rsidR="005E1A2A">
        <w:rPr>
          <w:sz w:val="24"/>
          <w:szCs w:val="24"/>
        </w:rPr>
        <w:t>кого наблюдения, уточнения инди</w:t>
      </w:r>
      <w:r w:rsidRPr="00813D38">
        <w:rPr>
          <w:sz w:val="24"/>
          <w:szCs w:val="24"/>
        </w:rPr>
        <w:t>видуального психолого-педагогического профил</w:t>
      </w:r>
      <w:r w:rsidR="005E1A2A">
        <w:rPr>
          <w:sz w:val="24"/>
          <w:szCs w:val="24"/>
        </w:rPr>
        <w:t>я и накопления материалов, необ</w:t>
      </w:r>
      <w:r w:rsidRPr="00813D38">
        <w:rPr>
          <w:sz w:val="24"/>
          <w:szCs w:val="24"/>
        </w:rPr>
        <w:t>ходимых для формирования</w:t>
      </w:r>
      <w:r w:rsidRPr="00813D38">
        <w:rPr>
          <w:spacing w:val="-4"/>
          <w:sz w:val="24"/>
          <w:szCs w:val="24"/>
        </w:rPr>
        <w:t xml:space="preserve"> </w:t>
      </w:r>
      <w:r w:rsidRPr="00813D38">
        <w:rPr>
          <w:sz w:val="24"/>
          <w:szCs w:val="24"/>
        </w:rPr>
        <w:t>индивидуальной</w:t>
      </w:r>
      <w:r w:rsidRPr="00813D38">
        <w:rPr>
          <w:spacing w:val="-1"/>
          <w:sz w:val="24"/>
          <w:szCs w:val="24"/>
        </w:rPr>
        <w:t xml:space="preserve"> </w:t>
      </w:r>
      <w:r w:rsidRPr="00813D38">
        <w:rPr>
          <w:sz w:val="24"/>
          <w:szCs w:val="24"/>
        </w:rPr>
        <w:t>программы развития.</w:t>
      </w:r>
    </w:p>
    <w:p w:rsidR="00020D35" w:rsidRPr="00813D38" w:rsidRDefault="004236A4">
      <w:pPr>
        <w:pStyle w:val="a3"/>
        <w:spacing w:line="276" w:lineRule="auto"/>
        <w:ind w:right="517"/>
        <w:rPr>
          <w:sz w:val="24"/>
          <w:szCs w:val="24"/>
        </w:rPr>
      </w:pPr>
      <w:r w:rsidRPr="00813D38">
        <w:rPr>
          <w:sz w:val="24"/>
          <w:szCs w:val="24"/>
        </w:rPr>
        <w:t>Период помощи в раннем возрасте целесо</w:t>
      </w:r>
      <w:r w:rsidR="005E1A2A">
        <w:rPr>
          <w:sz w:val="24"/>
          <w:szCs w:val="24"/>
        </w:rPr>
        <w:t>образно заканчивать с установле</w:t>
      </w:r>
      <w:r w:rsidRPr="00813D38">
        <w:rPr>
          <w:sz w:val="24"/>
          <w:szCs w:val="24"/>
        </w:rPr>
        <w:t xml:space="preserve">нием диагноза из входящих </w:t>
      </w:r>
      <w:proofErr w:type="gramStart"/>
      <w:r w:rsidRPr="00813D38">
        <w:rPr>
          <w:sz w:val="24"/>
          <w:szCs w:val="24"/>
        </w:rPr>
        <w:t>в</w:t>
      </w:r>
      <w:proofErr w:type="gramEnd"/>
      <w:r w:rsidRPr="00813D38">
        <w:rPr>
          <w:sz w:val="24"/>
          <w:szCs w:val="24"/>
        </w:rPr>
        <w:t xml:space="preserve"> </w:t>
      </w:r>
      <w:proofErr w:type="gramStart"/>
      <w:r w:rsidRPr="00813D38">
        <w:rPr>
          <w:sz w:val="24"/>
          <w:szCs w:val="24"/>
        </w:rPr>
        <w:t>РАС</w:t>
      </w:r>
      <w:proofErr w:type="gramEnd"/>
      <w:r w:rsidRPr="00813D38">
        <w:rPr>
          <w:sz w:val="24"/>
          <w:szCs w:val="24"/>
        </w:rPr>
        <w:t xml:space="preserve"> («детский ау</w:t>
      </w:r>
      <w:r w:rsidR="005E1A2A">
        <w:rPr>
          <w:sz w:val="24"/>
          <w:szCs w:val="24"/>
        </w:rPr>
        <w:t>тизм», «атипичный аутизм», «син</w:t>
      </w:r>
      <w:r w:rsidRPr="00813D38">
        <w:rPr>
          <w:sz w:val="24"/>
          <w:szCs w:val="24"/>
        </w:rPr>
        <w:t>дром Аспергера»), введенного после одиннадцатого пересмотра Международной</w:t>
      </w:r>
      <w:r w:rsidRPr="00813D38">
        <w:rPr>
          <w:spacing w:val="1"/>
          <w:sz w:val="24"/>
          <w:szCs w:val="24"/>
        </w:rPr>
        <w:t xml:space="preserve"> </w:t>
      </w:r>
      <w:r w:rsidRPr="00813D38">
        <w:rPr>
          <w:sz w:val="24"/>
          <w:szCs w:val="24"/>
        </w:rPr>
        <w:t>статистической классификации болезней и пробл</w:t>
      </w:r>
      <w:r w:rsidR="005E1A2A">
        <w:rPr>
          <w:sz w:val="24"/>
          <w:szCs w:val="24"/>
        </w:rPr>
        <w:t>ем, связанных со здоровьем, диа</w:t>
      </w:r>
      <w:r w:rsidRPr="00813D38">
        <w:rPr>
          <w:sz w:val="24"/>
          <w:szCs w:val="24"/>
        </w:rPr>
        <w:t>гноза</w:t>
      </w:r>
      <w:r w:rsidRPr="00813D38">
        <w:rPr>
          <w:spacing w:val="-3"/>
          <w:sz w:val="24"/>
          <w:szCs w:val="24"/>
        </w:rPr>
        <w:t xml:space="preserve"> </w:t>
      </w:r>
      <w:r w:rsidRPr="00813D38">
        <w:rPr>
          <w:sz w:val="24"/>
          <w:szCs w:val="24"/>
        </w:rPr>
        <w:t>РАС.</w:t>
      </w:r>
    </w:p>
    <w:p w:rsidR="00020D35" w:rsidRPr="00813D38" w:rsidRDefault="004236A4" w:rsidP="005E1A2A">
      <w:pPr>
        <w:pStyle w:val="a3"/>
        <w:spacing w:line="276" w:lineRule="auto"/>
        <w:ind w:right="520"/>
        <w:rPr>
          <w:sz w:val="24"/>
          <w:szCs w:val="24"/>
        </w:rPr>
      </w:pPr>
      <w:proofErr w:type="gramStart"/>
      <w:r w:rsidRPr="00813D38">
        <w:rPr>
          <w:sz w:val="24"/>
          <w:szCs w:val="24"/>
        </w:rPr>
        <w:t>Это</w:t>
      </w:r>
      <w:r w:rsidRPr="00813D38">
        <w:rPr>
          <w:spacing w:val="-8"/>
          <w:sz w:val="24"/>
          <w:szCs w:val="24"/>
        </w:rPr>
        <w:t xml:space="preserve"> </w:t>
      </w:r>
      <w:r w:rsidRPr="00813D38">
        <w:rPr>
          <w:sz w:val="24"/>
          <w:szCs w:val="24"/>
        </w:rPr>
        <w:t>примерно</w:t>
      </w:r>
      <w:r w:rsidRPr="00813D38">
        <w:rPr>
          <w:spacing w:val="-8"/>
          <w:sz w:val="24"/>
          <w:szCs w:val="24"/>
        </w:rPr>
        <w:t xml:space="preserve"> </w:t>
      </w:r>
      <w:r w:rsidRPr="00813D38">
        <w:rPr>
          <w:sz w:val="24"/>
          <w:szCs w:val="24"/>
        </w:rPr>
        <w:t>3-3,5 года,</w:t>
      </w:r>
      <w:r w:rsidRPr="00813D38">
        <w:rPr>
          <w:spacing w:val="-10"/>
          <w:sz w:val="24"/>
          <w:szCs w:val="24"/>
        </w:rPr>
        <w:t xml:space="preserve"> </w:t>
      </w:r>
      <w:r w:rsidRPr="00813D38">
        <w:rPr>
          <w:sz w:val="24"/>
          <w:szCs w:val="24"/>
        </w:rPr>
        <w:t>а</w:t>
      </w:r>
      <w:r w:rsidRPr="00813D38">
        <w:rPr>
          <w:spacing w:val="-9"/>
          <w:sz w:val="24"/>
          <w:szCs w:val="24"/>
        </w:rPr>
        <w:t xml:space="preserve"> </w:t>
      </w:r>
      <w:r w:rsidRPr="00813D38">
        <w:rPr>
          <w:sz w:val="24"/>
          <w:szCs w:val="24"/>
        </w:rPr>
        <w:t>затем</w:t>
      </w:r>
      <w:r w:rsidRPr="00813D38">
        <w:rPr>
          <w:spacing w:val="-13"/>
          <w:sz w:val="24"/>
          <w:szCs w:val="24"/>
        </w:rPr>
        <w:t xml:space="preserve"> </w:t>
      </w:r>
      <w:r w:rsidRPr="00813D38">
        <w:rPr>
          <w:sz w:val="24"/>
          <w:szCs w:val="24"/>
        </w:rPr>
        <w:t>необходимо</w:t>
      </w:r>
      <w:r w:rsidRPr="00813D38">
        <w:rPr>
          <w:spacing w:val="-8"/>
          <w:sz w:val="24"/>
          <w:szCs w:val="24"/>
        </w:rPr>
        <w:t xml:space="preserve"> </w:t>
      </w:r>
      <w:r w:rsidRPr="00813D38">
        <w:rPr>
          <w:sz w:val="24"/>
          <w:szCs w:val="24"/>
        </w:rPr>
        <w:t>создать</w:t>
      </w:r>
      <w:r w:rsidRPr="00813D38">
        <w:rPr>
          <w:spacing w:val="-12"/>
          <w:sz w:val="24"/>
          <w:szCs w:val="24"/>
        </w:rPr>
        <w:t xml:space="preserve"> </w:t>
      </w:r>
      <w:r w:rsidRPr="00813D38">
        <w:rPr>
          <w:sz w:val="24"/>
          <w:szCs w:val="24"/>
        </w:rPr>
        <w:t>условия</w:t>
      </w:r>
      <w:r w:rsidRPr="00813D38">
        <w:rPr>
          <w:spacing w:val="-12"/>
          <w:sz w:val="24"/>
          <w:szCs w:val="24"/>
        </w:rPr>
        <w:t xml:space="preserve"> </w:t>
      </w:r>
      <w:r w:rsidRPr="00813D38">
        <w:rPr>
          <w:sz w:val="24"/>
          <w:szCs w:val="24"/>
        </w:rPr>
        <w:t>для</w:t>
      </w:r>
      <w:r w:rsidRPr="00813D38">
        <w:rPr>
          <w:spacing w:val="-13"/>
          <w:sz w:val="24"/>
          <w:szCs w:val="24"/>
        </w:rPr>
        <w:t xml:space="preserve"> </w:t>
      </w:r>
      <w:r w:rsidRPr="00813D38">
        <w:rPr>
          <w:sz w:val="24"/>
          <w:szCs w:val="24"/>
        </w:rPr>
        <w:t>дальнейшей</w:t>
      </w:r>
      <w:r w:rsidRPr="00813D38">
        <w:rPr>
          <w:spacing w:val="-67"/>
          <w:sz w:val="24"/>
          <w:szCs w:val="24"/>
        </w:rPr>
        <w:t xml:space="preserve"> </w:t>
      </w:r>
      <w:r w:rsidRPr="00813D38">
        <w:rPr>
          <w:sz w:val="24"/>
          <w:szCs w:val="24"/>
        </w:rPr>
        <w:t>подготовки ребёнка с РАС к переходу в ДОО, для чего необходимо, во-первых,</w:t>
      </w:r>
      <w:r w:rsidRPr="00813D38">
        <w:rPr>
          <w:spacing w:val="1"/>
          <w:sz w:val="24"/>
          <w:szCs w:val="24"/>
        </w:rPr>
        <w:t xml:space="preserve"> </w:t>
      </w:r>
      <w:r w:rsidRPr="00813D38">
        <w:rPr>
          <w:sz w:val="24"/>
          <w:szCs w:val="24"/>
        </w:rPr>
        <w:t>обеспечить</w:t>
      </w:r>
      <w:r w:rsidRPr="00813D38">
        <w:rPr>
          <w:spacing w:val="9"/>
          <w:sz w:val="24"/>
          <w:szCs w:val="24"/>
        </w:rPr>
        <w:t xml:space="preserve"> </w:t>
      </w:r>
      <w:r w:rsidRPr="00813D38">
        <w:rPr>
          <w:sz w:val="24"/>
          <w:szCs w:val="24"/>
        </w:rPr>
        <w:t>возможность</w:t>
      </w:r>
      <w:r w:rsidRPr="00813D38">
        <w:rPr>
          <w:spacing w:val="6"/>
          <w:sz w:val="24"/>
          <w:szCs w:val="24"/>
        </w:rPr>
        <w:t xml:space="preserve"> </w:t>
      </w:r>
      <w:r w:rsidRPr="00813D38">
        <w:rPr>
          <w:sz w:val="24"/>
          <w:szCs w:val="24"/>
        </w:rPr>
        <w:t>интенсивной,</w:t>
      </w:r>
      <w:r w:rsidRPr="00813D38">
        <w:rPr>
          <w:spacing w:val="7"/>
          <w:sz w:val="24"/>
          <w:szCs w:val="24"/>
        </w:rPr>
        <w:t xml:space="preserve"> </w:t>
      </w:r>
      <w:r w:rsidRPr="00813D38">
        <w:rPr>
          <w:sz w:val="24"/>
          <w:szCs w:val="24"/>
        </w:rPr>
        <w:t>индивидуальной</w:t>
      </w:r>
      <w:r w:rsidRPr="00813D38">
        <w:rPr>
          <w:spacing w:val="7"/>
          <w:sz w:val="24"/>
          <w:szCs w:val="24"/>
        </w:rPr>
        <w:t xml:space="preserve"> </w:t>
      </w:r>
      <w:r w:rsidRPr="00813D38">
        <w:rPr>
          <w:sz w:val="24"/>
          <w:szCs w:val="24"/>
        </w:rPr>
        <w:t>и</w:t>
      </w:r>
      <w:r w:rsidRPr="00813D38">
        <w:rPr>
          <w:spacing w:val="11"/>
          <w:sz w:val="24"/>
          <w:szCs w:val="24"/>
        </w:rPr>
        <w:t xml:space="preserve"> </w:t>
      </w:r>
      <w:r w:rsidRPr="00813D38">
        <w:rPr>
          <w:sz w:val="24"/>
          <w:szCs w:val="24"/>
        </w:rPr>
        <w:t>специализированной</w:t>
      </w:r>
      <w:r w:rsidR="005E1A2A">
        <w:rPr>
          <w:sz w:val="24"/>
          <w:szCs w:val="24"/>
        </w:rPr>
        <w:t xml:space="preserve"> </w:t>
      </w:r>
      <w:r w:rsidRPr="00813D38">
        <w:rPr>
          <w:sz w:val="24"/>
          <w:szCs w:val="24"/>
        </w:rPr>
        <w:t>коррекции обусловленных аутизмом трудносте</w:t>
      </w:r>
      <w:r w:rsidR="005E1A2A">
        <w:rPr>
          <w:sz w:val="24"/>
          <w:szCs w:val="24"/>
        </w:rPr>
        <w:t>й, одновременно являющихся глав</w:t>
      </w:r>
      <w:r w:rsidRPr="00813D38">
        <w:rPr>
          <w:sz w:val="24"/>
          <w:szCs w:val="24"/>
        </w:rPr>
        <w:t>ным препятствием для начала посещения детск</w:t>
      </w:r>
      <w:r w:rsidR="005E1A2A">
        <w:rPr>
          <w:sz w:val="24"/>
          <w:szCs w:val="24"/>
        </w:rPr>
        <w:t>ого сада, во-вторых, «дозирован</w:t>
      </w:r>
      <w:r w:rsidRPr="00813D38">
        <w:rPr>
          <w:sz w:val="24"/>
          <w:szCs w:val="24"/>
        </w:rPr>
        <w:t>ное» введение ребенка с РАС в группу ДОО с постепенным увеличением периода</w:t>
      </w:r>
      <w:r w:rsidRPr="00813D38">
        <w:rPr>
          <w:spacing w:val="1"/>
          <w:sz w:val="24"/>
          <w:szCs w:val="24"/>
        </w:rPr>
        <w:t xml:space="preserve"> </w:t>
      </w:r>
      <w:r w:rsidRPr="00813D38">
        <w:rPr>
          <w:sz w:val="24"/>
          <w:szCs w:val="24"/>
        </w:rPr>
        <w:t>его пребывания в группе детей</w:t>
      </w:r>
      <w:proofErr w:type="gramEnd"/>
      <w:r w:rsidRPr="00813D38">
        <w:rPr>
          <w:sz w:val="24"/>
          <w:szCs w:val="24"/>
        </w:rPr>
        <w:t xml:space="preserve"> в течение дня, п</w:t>
      </w:r>
      <w:r w:rsidR="005E1A2A">
        <w:rPr>
          <w:sz w:val="24"/>
          <w:szCs w:val="24"/>
        </w:rPr>
        <w:t>о мере адаптации и решения пове</w:t>
      </w:r>
      <w:r w:rsidRPr="00813D38">
        <w:rPr>
          <w:sz w:val="24"/>
          <w:szCs w:val="24"/>
        </w:rPr>
        <w:t>денческих,</w:t>
      </w:r>
      <w:r w:rsidRPr="00813D38">
        <w:rPr>
          <w:spacing w:val="2"/>
          <w:sz w:val="24"/>
          <w:szCs w:val="24"/>
        </w:rPr>
        <w:t xml:space="preserve"> </w:t>
      </w:r>
      <w:r w:rsidRPr="00813D38">
        <w:rPr>
          <w:sz w:val="24"/>
          <w:szCs w:val="24"/>
        </w:rPr>
        <w:t>социально-коммуникативных,</w:t>
      </w:r>
      <w:r w:rsidRPr="00813D38">
        <w:rPr>
          <w:spacing w:val="2"/>
          <w:sz w:val="24"/>
          <w:szCs w:val="24"/>
        </w:rPr>
        <w:t xml:space="preserve"> </w:t>
      </w:r>
      <w:r w:rsidRPr="00813D38">
        <w:rPr>
          <w:sz w:val="24"/>
          <w:szCs w:val="24"/>
        </w:rPr>
        <w:t>речевых</w:t>
      </w:r>
      <w:r w:rsidRPr="00813D38">
        <w:rPr>
          <w:spacing w:val="-4"/>
          <w:sz w:val="24"/>
          <w:szCs w:val="24"/>
        </w:rPr>
        <w:t xml:space="preserve"> </w:t>
      </w:r>
      <w:r w:rsidRPr="00813D38">
        <w:rPr>
          <w:sz w:val="24"/>
          <w:szCs w:val="24"/>
        </w:rPr>
        <w:t>и</w:t>
      </w:r>
      <w:r w:rsidRPr="00813D38">
        <w:rPr>
          <w:spacing w:val="-2"/>
          <w:sz w:val="24"/>
          <w:szCs w:val="24"/>
        </w:rPr>
        <w:t xml:space="preserve"> </w:t>
      </w:r>
      <w:r w:rsidRPr="00813D38">
        <w:rPr>
          <w:sz w:val="24"/>
          <w:szCs w:val="24"/>
        </w:rPr>
        <w:t>других</w:t>
      </w:r>
      <w:r w:rsidRPr="00813D38">
        <w:rPr>
          <w:spacing w:val="-3"/>
          <w:sz w:val="24"/>
          <w:szCs w:val="24"/>
        </w:rPr>
        <w:t xml:space="preserve"> </w:t>
      </w:r>
      <w:r w:rsidRPr="00813D38">
        <w:rPr>
          <w:sz w:val="24"/>
          <w:szCs w:val="24"/>
        </w:rPr>
        <w:t>проблем.</w:t>
      </w:r>
    </w:p>
    <w:p w:rsidR="00020D35" w:rsidRPr="00813D38" w:rsidRDefault="004236A4">
      <w:pPr>
        <w:pStyle w:val="a3"/>
        <w:spacing w:before="1" w:line="276" w:lineRule="auto"/>
        <w:ind w:right="522"/>
        <w:rPr>
          <w:sz w:val="24"/>
          <w:szCs w:val="24"/>
        </w:rPr>
      </w:pPr>
      <w:r w:rsidRPr="00813D38">
        <w:rPr>
          <w:sz w:val="24"/>
          <w:szCs w:val="24"/>
        </w:rPr>
        <w:t xml:space="preserve">Программы помощи в раннем возрасте строго </w:t>
      </w:r>
      <w:proofErr w:type="gramStart"/>
      <w:r w:rsidRPr="00813D38">
        <w:rPr>
          <w:sz w:val="24"/>
          <w:szCs w:val="24"/>
        </w:rPr>
        <w:t>индивидуальными</w:t>
      </w:r>
      <w:proofErr w:type="gramEnd"/>
      <w:r w:rsidRPr="00813D38">
        <w:rPr>
          <w:sz w:val="24"/>
          <w:szCs w:val="24"/>
        </w:rPr>
        <w:t>, но вместе с</w:t>
      </w:r>
      <w:r w:rsidRPr="00813D38">
        <w:rPr>
          <w:spacing w:val="-67"/>
          <w:sz w:val="24"/>
          <w:szCs w:val="24"/>
        </w:rPr>
        <w:t xml:space="preserve"> </w:t>
      </w:r>
      <w:r w:rsidRPr="00813D38">
        <w:rPr>
          <w:sz w:val="24"/>
          <w:szCs w:val="24"/>
        </w:rPr>
        <w:t>тем, в случае группы риска по РАС индивидуализация происходит постепенно, по</w:t>
      </w:r>
      <w:r w:rsidRPr="00813D38">
        <w:rPr>
          <w:spacing w:val="-67"/>
          <w:sz w:val="24"/>
          <w:szCs w:val="24"/>
        </w:rPr>
        <w:t xml:space="preserve"> </w:t>
      </w:r>
      <w:r w:rsidRPr="00813D38">
        <w:rPr>
          <w:sz w:val="24"/>
          <w:szCs w:val="24"/>
        </w:rPr>
        <w:t>мере созревания</w:t>
      </w:r>
      <w:r w:rsidRPr="00813D38">
        <w:rPr>
          <w:spacing w:val="-4"/>
          <w:sz w:val="24"/>
          <w:szCs w:val="24"/>
        </w:rPr>
        <w:t xml:space="preserve"> </w:t>
      </w:r>
      <w:r w:rsidRPr="00813D38">
        <w:rPr>
          <w:sz w:val="24"/>
          <w:szCs w:val="24"/>
        </w:rPr>
        <w:t>аутистической</w:t>
      </w:r>
      <w:r w:rsidRPr="00813D38">
        <w:rPr>
          <w:spacing w:val="-1"/>
          <w:sz w:val="24"/>
          <w:szCs w:val="24"/>
        </w:rPr>
        <w:t xml:space="preserve"> </w:t>
      </w:r>
      <w:r w:rsidRPr="00813D38">
        <w:rPr>
          <w:sz w:val="24"/>
          <w:szCs w:val="24"/>
        </w:rPr>
        <w:t>симптоматики.</w:t>
      </w:r>
    </w:p>
    <w:p w:rsidR="00020D35" w:rsidRPr="00813D38" w:rsidRDefault="004236A4">
      <w:pPr>
        <w:pStyle w:val="a3"/>
        <w:spacing w:before="1" w:line="278" w:lineRule="auto"/>
        <w:ind w:right="524"/>
        <w:rPr>
          <w:sz w:val="24"/>
          <w:szCs w:val="24"/>
        </w:rPr>
      </w:pPr>
      <w:r w:rsidRPr="00813D38">
        <w:rPr>
          <w:sz w:val="24"/>
          <w:szCs w:val="24"/>
        </w:rPr>
        <w:t>На этапе помощи в раннем возрасте детям с РАС выделяют 9 приоритетных</w:t>
      </w:r>
      <w:r w:rsidRPr="00813D38">
        <w:rPr>
          <w:spacing w:val="1"/>
          <w:sz w:val="24"/>
          <w:szCs w:val="24"/>
        </w:rPr>
        <w:t xml:space="preserve"> </w:t>
      </w:r>
      <w:r w:rsidRPr="00813D38">
        <w:rPr>
          <w:sz w:val="24"/>
          <w:szCs w:val="24"/>
        </w:rPr>
        <w:t>направлений</w:t>
      </w:r>
      <w:r w:rsidRPr="00813D38">
        <w:rPr>
          <w:spacing w:val="2"/>
          <w:sz w:val="24"/>
          <w:szCs w:val="24"/>
        </w:rPr>
        <w:t xml:space="preserve"> </w:t>
      </w:r>
      <w:r w:rsidRPr="00813D38">
        <w:rPr>
          <w:sz w:val="24"/>
          <w:szCs w:val="24"/>
        </w:rPr>
        <w:t>коррекционно-развивающей</w:t>
      </w:r>
      <w:r w:rsidRPr="00813D38">
        <w:rPr>
          <w:spacing w:val="5"/>
          <w:sz w:val="24"/>
          <w:szCs w:val="24"/>
        </w:rPr>
        <w:t xml:space="preserve"> </w:t>
      </w:r>
      <w:r w:rsidRPr="00813D38">
        <w:rPr>
          <w:sz w:val="24"/>
          <w:szCs w:val="24"/>
        </w:rPr>
        <w:t>работы:</w:t>
      </w:r>
    </w:p>
    <w:p w:rsidR="00020D35" w:rsidRPr="00813D38" w:rsidRDefault="004236A4" w:rsidP="008A2073">
      <w:pPr>
        <w:pStyle w:val="a5"/>
        <w:numPr>
          <w:ilvl w:val="3"/>
          <w:numId w:val="45"/>
        </w:numPr>
        <w:tabs>
          <w:tab w:val="left" w:pos="1105"/>
        </w:tabs>
        <w:spacing w:line="315" w:lineRule="exact"/>
        <w:ind w:left="1104" w:hanging="285"/>
        <w:rPr>
          <w:sz w:val="24"/>
          <w:szCs w:val="24"/>
        </w:rPr>
      </w:pPr>
      <w:r w:rsidRPr="00813D38">
        <w:rPr>
          <w:sz w:val="24"/>
          <w:szCs w:val="24"/>
        </w:rPr>
        <w:t>Развитие</w:t>
      </w:r>
      <w:r w:rsidRPr="00813D38">
        <w:rPr>
          <w:spacing w:val="-7"/>
          <w:sz w:val="24"/>
          <w:szCs w:val="24"/>
        </w:rPr>
        <w:t xml:space="preserve"> </w:t>
      </w:r>
      <w:r w:rsidRPr="00813D38">
        <w:rPr>
          <w:sz w:val="24"/>
          <w:szCs w:val="24"/>
        </w:rPr>
        <w:t>эмоциональной</w:t>
      </w:r>
      <w:r w:rsidRPr="00813D38">
        <w:rPr>
          <w:spacing w:val="-4"/>
          <w:sz w:val="24"/>
          <w:szCs w:val="24"/>
        </w:rPr>
        <w:t xml:space="preserve"> </w:t>
      </w:r>
      <w:r w:rsidRPr="00813D38">
        <w:rPr>
          <w:sz w:val="24"/>
          <w:szCs w:val="24"/>
        </w:rPr>
        <w:t>сферы.</w:t>
      </w:r>
    </w:p>
    <w:p w:rsidR="00020D35" w:rsidRPr="00813D38" w:rsidRDefault="004236A4" w:rsidP="008A2073">
      <w:pPr>
        <w:pStyle w:val="a5"/>
        <w:numPr>
          <w:ilvl w:val="3"/>
          <w:numId w:val="45"/>
        </w:numPr>
        <w:tabs>
          <w:tab w:val="left" w:pos="1105"/>
        </w:tabs>
        <w:spacing w:before="51"/>
        <w:ind w:left="1104" w:hanging="285"/>
        <w:rPr>
          <w:sz w:val="24"/>
          <w:szCs w:val="24"/>
        </w:rPr>
      </w:pPr>
      <w:r w:rsidRPr="00813D38">
        <w:rPr>
          <w:sz w:val="24"/>
          <w:szCs w:val="24"/>
        </w:rPr>
        <w:t>Развитие</w:t>
      </w:r>
      <w:r w:rsidRPr="00813D38">
        <w:rPr>
          <w:spacing w:val="-6"/>
          <w:sz w:val="24"/>
          <w:szCs w:val="24"/>
        </w:rPr>
        <w:t xml:space="preserve"> </w:t>
      </w:r>
      <w:r w:rsidRPr="00813D38">
        <w:rPr>
          <w:sz w:val="24"/>
          <w:szCs w:val="24"/>
        </w:rPr>
        <w:t>сенсорно-перцептивной</w:t>
      </w:r>
      <w:r w:rsidRPr="00813D38">
        <w:rPr>
          <w:spacing w:val="-4"/>
          <w:sz w:val="24"/>
          <w:szCs w:val="24"/>
        </w:rPr>
        <w:t xml:space="preserve"> </w:t>
      </w:r>
      <w:r w:rsidRPr="00813D38">
        <w:rPr>
          <w:sz w:val="24"/>
          <w:szCs w:val="24"/>
        </w:rPr>
        <w:t>сферы.</w:t>
      </w:r>
    </w:p>
    <w:p w:rsidR="00020D35" w:rsidRPr="00813D38" w:rsidRDefault="004236A4" w:rsidP="008A2073">
      <w:pPr>
        <w:pStyle w:val="a5"/>
        <w:numPr>
          <w:ilvl w:val="3"/>
          <w:numId w:val="45"/>
        </w:numPr>
        <w:tabs>
          <w:tab w:val="left" w:pos="1105"/>
        </w:tabs>
        <w:spacing w:before="46"/>
        <w:ind w:left="1104" w:hanging="285"/>
        <w:rPr>
          <w:sz w:val="24"/>
          <w:szCs w:val="24"/>
        </w:rPr>
      </w:pPr>
      <w:r w:rsidRPr="00813D38">
        <w:rPr>
          <w:sz w:val="24"/>
          <w:szCs w:val="24"/>
        </w:rPr>
        <w:t>Формирование</w:t>
      </w:r>
      <w:r w:rsidRPr="00813D38">
        <w:rPr>
          <w:spacing w:val="-6"/>
          <w:sz w:val="24"/>
          <w:szCs w:val="24"/>
        </w:rPr>
        <w:t xml:space="preserve"> </w:t>
      </w:r>
      <w:r w:rsidRPr="00813D38">
        <w:rPr>
          <w:sz w:val="24"/>
          <w:szCs w:val="24"/>
        </w:rPr>
        <w:t>предпосылок</w:t>
      </w:r>
      <w:r w:rsidRPr="00813D38">
        <w:rPr>
          <w:spacing w:val="-5"/>
          <w:sz w:val="24"/>
          <w:szCs w:val="24"/>
        </w:rPr>
        <w:t xml:space="preserve"> </w:t>
      </w:r>
      <w:r w:rsidRPr="00813D38">
        <w:rPr>
          <w:sz w:val="24"/>
          <w:szCs w:val="24"/>
        </w:rPr>
        <w:t>интеллектуальной</w:t>
      </w:r>
      <w:r w:rsidRPr="00813D38">
        <w:rPr>
          <w:spacing w:val="-4"/>
          <w:sz w:val="24"/>
          <w:szCs w:val="24"/>
        </w:rPr>
        <w:t xml:space="preserve"> </w:t>
      </w:r>
      <w:r w:rsidRPr="00813D38">
        <w:rPr>
          <w:sz w:val="24"/>
          <w:szCs w:val="24"/>
        </w:rPr>
        <w:t>деятельности.</w:t>
      </w:r>
    </w:p>
    <w:p w:rsidR="00020D35" w:rsidRPr="00813D38" w:rsidRDefault="004236A4" w:rsidP="008A2073">
      <w:pPr>
        <w:pStyle w:val="a5"/>
        <w:numPr>
          <w:ilvl w:val="3"/>
          <w:numId w:val="45"/>
        </w:numPr>
        <w:tabs>
          <w:tab w:val="left" w:pos="1105"/>
        </w:tabs>
        <w:spacing w:before="50"/>
        <w:ind w:left="1104" w:hanging="285"/>
        <w:rPr>
          <w:sz w:val="24"/>
          <w:szCs w:val="24"/>
        </w:rPr>
      </w:pPr>
      <w:r w:rsidRPr="00813D38">
        <w:rPr>
          <w:sz w:val="24"/>
          <w:szCs w:val="24"/>
        </w:rPr>
        <w:t>Формирование</w:t>
      </w:r>
      <w:r w:rsidRPr="00813D38">
        <w:rPr>
          <w:spacing w:val="-7"/>
          <w:sz w:val="24"/>
          <w:szCs w:val="24"/>
        </w:rPr>
        <w:t xml:space="preserve"> </w:t>
      </w:r>
      <w:r w:rsidRPr="00813D38">
        <w:rPr>
          <w:sz w:val="24"/>
          <w:szCs w:val="24"/>
        </w:rPr>
        <w:t>и</w:t>
      </w:r>
      <w:r w:rsidRPr="00813D38">
        <w:rPr>
          <w:spacing w:val="-1"/>
          <w:sz w:val="24"/>
          <w:szCs w:val="24"/>
        </w:rPr>
        <w:t xml:space="preserve"> </w:t>
      </w:r>
      <w:r w:rsidRPr="00813D38">
        <w:rPr>
          <w:sz w:val="24"/>
          <w:szCs w:val="24"/>
        </w:rPr>
        <w:t>развитие</w:t>
      </w:r>
      <w:r w:rsidRPr="00813D38">
        <w:rPr>
          <w:spacing w:val="-7"/>
          <w:sz w:val="24"/>
          <w:szCs w:val="24"/>
        </w:rPr>
        <w:t xml:space="preserve"> </w:t>
      </w:r>
      <w:r w:rsidRPr="00813D38">
        <w:rPr>
          <w:sz w:val="24"/>
          <w:szCs w:val="24"/>
        </w:rPr>
        <w:t>коммуникации.</w:t>
      </w:r>
    </w:p>
    <w:p w:rsidR="00020D35" w:rsidRPr="00813D38" w:rsidRDefault="004236A4" w:rsidP="008A2073">
      <w:pPr>
        <w:pStyle w:val="a5"/>
        <w:numPr>
          <w:ilvl w:val="3"/>
          <w:numId w:val="45"/>
        </w:numPr>
        <w:tabs>
          <w:tab w:val="left" w:pos="1105"/>
        </w:tabs>
        <w:spacing w:before="46"/>
        <w:ind w:left="1104" w:hanging="285"/>
        <w:rPr>
          <w:sz w:val="24"/>
          <w:szCs w:val="24"/>
        </w:rPr>
      </w:pPr>
      <w:r w:rsidRPr="00813D38">
        <w:rPr>
          <w:sz w:val="24"/>
          <w:szCs w:val="24"/>
        </w:rPr>
        <w:t>Речевое</w:t>
      </w:r>
      <w:r w:rsidRPr="00813D38">
        <w:rPr>
          <w:spacing w:val="-4"/>
          <w:sz w:val="24"/>
          <w:szCs w:val="24"/>
        </w:rPr>
        <w:t xml:space="preserve"> </w:t>
      </w:r>
      <w:r w:rsidRPr="00813D38">
        <w:rPr>
          <w:sz w:val="24"/>
          <w:szCs w:val="24"/>
        </w:rPr>
        <w:t>развитие.</w:t>
      </w:r>
    </w:p>
    <w:p w:rsidR="00020D35" w:rsidRPr="00813D38" w:rsidRDefault="004236A4" w:rsidP="008A2073">
      <w:pPr>
        <w:pStyle w:val="a5"/>
        <w:numPr>
          <w:ilvl w:val="3"/>
          <w:numId w:val="45"/>
        </w:numPr>
        <w:tabs>
          <w:tab w:val="left" w:pos="1105"/>
        </w:tabs>
        <w:spacing w:before="50"/>
        <w:ind w:left="1104" w:hanging="285"/>
        <w:rPr>
          <w:sz w:val="24"/>
          <w:szCs w:val="24"/>
        </w:rPr>
      </w:pPr>
      <w:r w:rsidRPr="00813D38">
        <w:rPr>
          <w:sz w:val="24"/>
          <w:szCs w:val="24"/>
        </w:rPr>
        <w:t>Профилактика</w:t>
      </w:r>
      <w:r w:rsidRPr="00813D38">
        <w:rPr>
          <w:spacing w:val="-7"/>
          <w:sz w:val="24"/>
          <w:szCs w:val="24"/>
        </w:rPr>
        <w:t xml:space="preserve"> </w:t>
      </w:r>
      <w:r w:rsidRPr="00813D38">
        <w:rPr>
          <w:sz w:val="24"/>
          <w:szCs w:val="24"/>
        </w:rPr>
        <w:t>и коррекция</w:t>
      </w:r>
      <w:r w:rsidRPr="00813D38">
        <w:rPr>
          <w:spacing w:val="-6"/>
          <w:sz w:val="24"/>
          <w:szCs w:val="24"/>
        </w:rPr>
        <w:t xml:space="preserve"> </w:t>
      </w:r>
      <w:r w:rsidRPr="00813D38">
        <w:rPr>
          <w:sz w:val="24"/>
          <w:szCs w:val="24"/>
        </w:rPr>
        <w:t>проблем</w:t>
      </w:r>
      <w:r w:rsidRPr="00813D38">
        <w:rPr>
          <w:spacing w:val="-3"/>
          <w:sz w:val="24"/>
          <w:szCs w:val="24"/>
        </w:rPr>
        <w:t xml:space="preserve"> </w:t>
      </w:r>
      <w:r w:rsidRPr="00813D38">
        <w:rPr>
          <w:sz w:val="24"/>
          <w:szCs w:val="24"/>
        </w:rPr>
        <w:t>поведения.</w:t>
      </w:r>
    </w:p>
    <w:p w:rsidR="00020D35" w:rsidRPr="00813D38" w:rsidRDefault="004236A4" w:rsidP="008A2073">
      <w:pPr>
        <w:pStyle w:val="a5"/>
        <w:numPr>
          <w:ilvl w:val="3"/>
          <w:numId w:val="45"/>
        </w:numPr>
        <w:tabs>
          <w:tab w:val="left" w:pos="1105"/>
        </w:tabs>
        <w:spacing w:before="50"/>
        <w:ind w:left="1104" w:hanging="285"/>
        <w:rPr>
          <w:sz w:val="24"/>
          <w:szCs w:val="24"/>
        </w:rPr>
      </w:pPr>
      <w:r w:rsidRPr="00813D38">
        <w:rPr>
          <w:sz w:val="24"/>
          <w:szCs w:val="24"/>
        </w:rPr>
        <w:t>Развитие</w:t>
      </w:r>
      <w:r w:rsidRPr="00813D38">
        <w:rPr>
          <w:spacing w:val="-8"/>
          <w:sz w:val="24"/>
          <w:szCs w:val="24"/>
        </w:rPr>
        <w:t xml:space="preserve"> </w:t>
      </w:r>
      <w:r w:rsidRPr="00813D38">
        <w:rPr>
          <w:sz w:val="24"/>
          <w:szCs w:val="24"/>
        </w:rPr>
        <w:t>двигательной</w:t>
      </w:r>
      <w:r w:rsidRPr="00813D38">
        <w:rPr>
          <w:spacing w:val="-1"/>
          <w:sz w:val="24"/>
          <w:szCs w:val="24"/>
        </w:rPr>
        <w:t xml:space="preserve"> </w:t>
      </w:r>
      <w:r w:rsidRPr="00813D38">
        <w:rPr>
          <w:sz w:val="24"/>
          <w:szCs w:val="24"/>
        </w:rPr>
        <w:t>сферы.</w:t>
      </w:r>
    </w:p>
    <w:p w:rsidR="00020D35" w:rsidRPr="00813D38" w:rsidRDefault="004236A4" w:rsidP="008A2073">
      <w:pPr>
        <w:pStyle w:val="a5"/>
        <w:numPr>
          <w:ilvl w:val="3"/>
          <w:numId w:val="45"/>
        </w:numPr>
        <w:tabs>
          <w:tab w:val="left" w:pos="1105"/>
        </w:tabs>
        <w:spacing w:before="46"/>
        <w:ind w:left="1104" w:hanging="285"/>
        <w:rPr>
          <w:sz w:val="24"/>
          <w:szCs w:val="24"/>
        </w:rPr>
      </w:pPr>
      <w:r w:rsidRPr="00813D38">
        <w:rPr>
          <w:sz w:val="24"/>
          <w:szCs w:val="24"/>
        </w:rPr>
        <w:lastRenderedPageBreak/>
        <w:t>Формирование</w:t>
      </w:r>
      <w:r w:rsidRPr="00813D38">
        <w:rPr>
          <w:spacing w:val="-6"/>
          <w:sz w:val="24"/>
          <w:szCs w:val="24"/>
        </w:rPr>
        <w:t xml:space="preserve"> </w:t>
      </w:r>
      <w:r w:rsidRPr="00813D38">
        <w:rPr>
          <w:sz w:val="24"/>
          <w:szCs w:val="24"/>
        </w:rPr>
        <w:t>навыков</w:t>
      </w:r>
      <w:r w:rsidRPr="00813D38">
        <w:rPr>
          <w:spacing w:val="-3"/>
          <w:sz w:val="24"/>
          <w:szCs w:val="24"/>
        </w:rPr>
        <w:t xml:space="preserve"> </w:t>
      </w:r>
      <w:r w:rsidRPr="00813D38">
        <w:rPr>
          <w:sz w:val="24"/>
          <w:szCs w:val="24"/>
        </w:rPr>
        <w:t>самостоятельности.</w:t>
      </w:r>
    </w:p>
    <w:p w:rsidR="00020D35" w:rsidRPr="00813D38" w:rsidRDefault="004236A4" w:rsidP="008A2073">
      <w:pPr>
        <w:pStyle w:val="a5"/>
        <w:numPr>
          <w:ilvl w:val="3"/>
          <w:numId w:val="45"/>
        </w:numPr>
        <w:tabs>
          <w:tab w:val="left" w:pos="1105"/>
        </w:tabs>
        <w:spacing w:before="50"/>
        <w:ind w:left="1104" w:hanging="285"/>
        <w:rPr>
          <w:sz w:val="24"/>
          <w:szCs w:val="24"/>
        </w:rPr>
      </w:pPr>
      <w:r w:rsidRPr="00813D38">
        <w:rPr>
          <w:sz w:val="24"/>
          <w:szCs w:val="24"/>
        </w:rPr>
        <w:t>Обучение</w:t>
      </w:r>
      <w:r w:rsidRPr="00813D38">
        <w:rPr>
          <w:spacing w:val="-2"/>
          <w:sz w:val="24"/>
          <w:szCs w:val="24"/>
        </w:rPr>
        <w:t xml:space="preserve"> </w:t>
      </w:r>
      <w:r w:rsidRPr="00813D38">
        <w:rPr>
          <w:sz w:val="24"/>
          <w:szCs w:val="24"/>
        </w:rPr>
        <w:t>элементам</w:t>
      </w:r>
      <w:r w:rsidRPr="00813D38">
        <w:rPr>
          <w:spacing w:val="-2"/>
          <w:sz w:val="24"/>
          <w:szCs w:val="24"/>
        </w:rPr>
        <w:t xml:space="preserve"> </w:t>
      </w:r>
      <w:r w:rsidRPr="00813D38">
        <w:rPr>
          <w:sz w:val="24"/>
          <w:szCs w:val="24"/>
        </w:rPr>
        <w:t>навыков</w:t>
      </w:r>
      <w:r w:rsidRPr="00813D38">
        <w:rPr>
          <w:spacing w:val="-6"/>
          <w:sz w:val="24"/>
          <w:szCs w:val="24"/>
        </w:rPr>
        <w:t xml:space="preserve"> </w:t>
      </w:r>
      <w:r w:rsidRPr="00813D38">
        <w:rPr>
          <w:sz w:val="24"/>
          <w:szCs w:val="24"/>
        </w:rPr>
        <w:t>самообслуживания</w:t>
      </w:r>
      <w:r w:rsidRPr="00813D38">
        <w:rPr>
          <w:spacing w:val="-5"/>
          <w:sz w:val="24"/>
          <w:szCs w:val="24"/>
        </w:rPr>
        <w:t xml:space="preserve"> </w:t>
      </w:r>
      <w:r w:rsidRPr="00813D38">
        <w:rPr>
          <w:sz w:val="24"/>
          <w:szCs w:val="24"/>
        </w:rPr>
        <w:t>и</w:t>
      </w:r>
      <w:r w:rsidRPr="00813D38">
        <w:rPr>
          <w:spacing w:val="-3"/>
          <w:sz w:val="24"/>
          <w:szCs w:val="24"/>
        </w:rPr>
        <w:t xml:space="preserve"> </w:t>
      </w:r>
      <w:r w:rsidRPr="00813D38">
        <w:rPr>
          <w:sz w:val="24"/>
          <w:szCs w:val="24"/>
        </w:rPr>
        <w:t>бытовых</w:t>
      </w:r>
      <w:r w:rsidRPr="00813D38">
        <w:rPr>
          <w:spacing w:val="-5"/>
          <w:sz w:val="24"/>
          <w:szCs w:val="24"/>
        </w:rPr>
        <w:t xml:space="preserve"> </w:t>
      </w:r>
      <w:r w:rsidRPr="00813D38">
        <w:rPr>
          <w:sz w:val="24"/>
          <w:szCs w:val="24"/>
        </w:rPr>
        <w:t>навыков.</w:t>
      </w:r>
    </w:p>
    <w:p w:rsidR="00020D35" w:rsidRPr="00813D38" w:rsidRDefault="004236A4" w:rsidP="008A2073">
      <w:pPr>
        <w:pStyle w:val="1"/>
        <w:numPr>
          <w:ilvl w:val="3"/>
          <w:numId w:val="34"/>
        </w:numPr>
        <w:tabs>
          <w:tab w:val="left" w:pos="1733"/>
        </w:tabs>
        <w:spacing w:before="46"/>
        <w:rPr>
          <w:sz w:val="24"/>
          <w:szCs w:val="24"/>
        </w:rPr>
      </w:pPr>
      <w:r w:rsidRPr="00813D38">
        <w:rPr>
          <w:sz w:val="24"/>
          <w:szCs w:val="24"/>
        </w:rPr>
        <w:t>Развитие</w:t>
      </w:r>
      <w:r w:rsidRPr="00813D38">
        <w:rPr>
          <w:spacing w:val="-4"/>
          <w:sz w:val="24"/>
          <w:szCs w:val="24"/>
        </w:rPr>
        <w:t xml:space="preserve"> </w:t>
      </w:r>
      <w:r w:rsidRPr="00813D38">
        <w:rPr>
          <w:sz w:val="24"/>
          <w:szCs w:val="24"/>
        </w:rPr>
        <w:t>эмоциональной</w:t>
      </w:r>
      <w:r w:rsidRPr="00813D38">
        <w:rPr>
          <w:spacing w:val="-5"/>
          <w:sz w:val="24"/>
          <w:szCs w:val="24"/>
        </w:rPr>
        <w:t xml:space="preserve"> </w:t>
      </w:r>
      <w:r w:rsidRPr="00813D38">
        <w:rPr>
          <w:sz w:val="24"/>
          <w:szCs w:val="24"/>
        </w:rPr>
        <w:t>сферы</w:t>
      </w:r>
    </w:p>
    <w:p w:rsidR="00020D35" w:rsidRPr="00813D38" w:rsidRDefault="004236A4">
      <w:pPr>
        <w:pStyle w:val="a3"/>
        <w:spacing w:before="50" w:line="276" w:lineRule="auto"/>
        <w:ind w:right="524"/>
        <w:rPr>
          <w:sz w:val="24"/>
          <w:szCs w:val="24"/>
        </w:rPr>
      </w:pPr>
      <w:r w:rsidRPr="00813D38">
        <w:rPr>
          <w:sz w:val="24"/>
          <w:szCs w:val="24"/>
        </w:rPr>
        <w:t>Установление эмоционального контакта с аутичным ребёнком является очень</w:t>
      </w:r>
      <w:r w:rsidRPr="00813D38">
        <w:rPr>
          <w:spacing w:val="-67"/>
          <w:sz w:val="24"/>
          <w:szCs w:val="24"/>
        </w:rPr>
        <w:t xml:space="preserve"> </w:t>
      </w:r>
      <w:r w:rsidRPr="00813D38">
        <w:rPr>
          <w:sz w:val="24"/>
          <w:szCs w:val="24"/>
        </w:rPr>
        <w:t>важным моментом не только в эмоциональном развитии ребёнка с аутизмом, но и</w:t>
      </w:r>
      <w:r w:rsidRPr="00813D38">
        <w:rPr>
          <w:spacing w:val="1"/>
          <w:sz w:val="24"/>
          <w:szCs w:val="24"/>
        </w:rPr>
        <w:t xml:space="preserve"> </w:t>
      </w:r>
      <w:r w:rsidRPr="00813D38">
        <w:rPr>
          <w:sz w:val="24"/>
          <w:szCs w:val="24"/>
        </w:rPr>
        <w:t>его</w:t>
      </w:r>
      <w:r w:rsidRPr="00813D38">
        <w:rPr>
          <w:spacing w:val="1"/>
          <w:sz w:val="24"/>
          <w:szCs w:val="24"/>
        </w:rPr>
        <w:t xml:space="preserve"> </w:t>
      </w:r>
      <w:r w:rsidRPr="00813D38">
        <w:rPr>
          <w:sz w:val="24"/>
          <w:szCs w:val="24"/>
        </w:rPr>
        <w:t>сопровождении</w:t>
      </w:r>
      <w:r w:rsidRPr="00813D38">
        <w:rPr>
          <w:spacing w:val="3"/>
          <w:sz w:val="24"/>
          <w:szCs w:val="24"/>
        </w:rPr>
        <w:t xml:space="preserve"> </w:t>
      </w:r>
      <w:r w:rsidRPr="00813D38">
        <w:rPr>
          <w:sz w:val="24"/>
          <w:szCs w:val="24"/>
        </w:rPr>
        <w:t>в</w:t>
      </w:r>
      <w:r w:rsidRPr="00813D38">
        <w:rPr>
          <w:spacing w:val="-3"/>
          <w:sz w:val="24"/>
          <w:szCs w:val="24"/>
        </w:rPr>
        <w:t xml:space="preserve"> </w:t>
      </w:r>
      <w:r w:rsidRPr="00813D38">
        <w:rPr>
          <w:sz w:val="24"/>
          <w:szCs w:val="24"/>
        </w:rPr>
        <w:t>целом.</w:t>
      </w:r>
    </w:p>
    <w:p w:rsidR="00020D35" w:rsidRPr="00813D38" w:rsidRDefault="004236A4">
      <w:pPr>
        <w:pStyle w:val="a3"/>
        <w:spacing w:before="2" w:line="273" w:lineRule="auto"/>
        <w:ind w:right="525"/>
        <w:rPr>
          <w:sz w:val="24"/>
          <w:szCs w:val="24"/>
        </w:rPr>
      </w:pPr>
      <w:r w:rsidRPr="00813D38">
        <w:rPr>
          <w:sz w:val="24"/>
          <w:szCs w:val="24"/>
        </w:rPr>
        <w:t>Формирование</w:t>
      </w:r>
      <w:r w:rsidRPr="00813D38">
        <w:rPr>
          <w:spacing w:val="1"/>
          <w:sz w:val="24"/>
          <w:szCs w:val="24"/>
        </w:rPr>
        <w:t xml:space="preserve"> </w:t>
      </w:r>
      <w:r w:rsidRPr="00813D38">
        <w:rPr>
          <w:sz w:val="24"/>
          <w:szCs w:val="24"/>
        </w:rPr>
        <w:t>способности</w:t>
      </w:r>
      <w:r w:rsidRPr="00813D38">
        <w:rPr>
          <w:spacing w:val="1"/>
          <w:sz w:val="24"/>
          <w:szCs w:val="24"/>
        </w:rPr>
        <w:t xml:space="preserve"> </w:t>
      </w:r>
      <w:r w:rsidRPr="00813D38">
        <w:rPr>
          <w:sz w:val="24"/>
          <w:szCs w:val="24"/>
        </w:rPr>
        <w:t>эмоционального</w:t>
      </w:r>
      <w:r w:rsidRPr="00813D38">
        <w:rPr>
          <w:spacing w:val="1"/>
          <w:sz w:val="24"/>
          <w:szCs w:val="24"/>
        </w:rPr>
        <w:t xml:space="preserve"> </w:t>
      </w:r>
      <w:r w:rsidRPr="00813D38">
        <w:rPr>
          <w:sz w:val="24"/>
          <w:szCs w:val="24"/>
        </w:rPr>
        <w:t>взаимодействия</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другими</w:t>
      </w:r>
      <w:r w:rsidRPr="00813D38">
        <w:rPr>
          <w:spacing w:val="1"/>
          <w:sz w:val="24"/>
          <w:szCs w:val="24"/>
        </w:rPr>
        <w:t xml:space="preserve"> </w:t>
      </w:r>
      <w:r w:rsidRPr="00813D38">
        <w:rPr>
          <w:sz w:val="24"/>
          <w:szCs w:val="24"/>
        </w:rPr>
        <w:t>людьми</w:t>
      </w:r>
      <w:r w:rsidRPr="00813D38">
        <w:rPr>
          <w:spacing w:val="-2"/>
          <w:sz w:val="24"/>
          <w:szCs w:val="24"/>
        </w:rPr>
        <w:t xml:space="preserve"> </w:t>
      </w:r>
      <w:r w:rsidRPr="00813D38">
        <w:rPr>
          <w:sz w:val="24"/>
          <w:szCs w:val="24"/>
        </w:rPr>
        <w:t>и</w:t>
      </w:r>
      <w:r w:rsidRPr="00813D38">
        <w:rPr>
          <w:spacing w:val="3"/>
          <w:sz w:val="24"/>
          <w:szCs w:val="24"/>
        </w:rPr>
        <w:t xml:space="preserve"> </w:t>
      </w:r>
      <w:r w:rsidRPr="00813D38">
        <w:rPr>
          <w:sz w:val="24"/>
          <w:szCs w:val="24"/>
        </w:rPr>
        <w:t>окружающим миров</w:t>
      </w:r>
      <w:r w:rsidRPr="00813D38">
        <w:rPr>
          <w:spacing w:val="-3"/>
          <w:sz w:val="24"/>
          <w:szCs w:val="24"/>
        </w:rPr>
        <w:t xml:space="preserve"> </w:t>
      </w:r>
      <w:r w:rsidRPr="00813D38">
        <w:rPr>
          <w:sz w:val="24"/>
          <w:szCs w:val="24"/>
        </w:rPr>
        <w:t>в</w:t>
      </w:r>
      <w:r w:rsidRPr="00813D38">
        <w:rPr>
          <w:spacing w:val="-3"/>
          <w:sz w:val="24"/>
          <w:szCs w:val="24"/>
        </w:rPr>
        <w:t xml:space="preserve"> </w:t>
      </w:r>
      <w:r w:rsidRPr="00813D38">
        <w:rPr>
          <w:sz w:val="24"/>
          <w:szCs w:val="24"/>
        </w:rPr>
        <w:t>целом:</w:t>
      </w:r>
    </w:p>
    <w:p w:rsidR="00020D35" w:rsidRPr="00813D38" w:rsidRDefault="004236A4" w:rsidP="008A2073">
      <w:pPr>
        <w:pStyle w:val="a5"/>
        <w:numPr>
          <w:ilvl w:val="0"/>
          <w:numId w:val="33"/>
        </w:numPr>
        <w:tabs>
          <w:tab w:val="left" w:pos="985"/>
        </w:tabs>
        <w:spacing w:before="6" w:line="273" w:lineRule="auto"/>
        <w:ind w:right="521" w:firstLine="568"/>
        <w:rPr>
          <w:sz w:val="24"/>
          <w:szCs w:val="24"/>
        </w:rPr>
      </w:pPr>
      <w:r w:rsidRPr="00813D38">
        <w:rPr>
          <w:sz w:val="24"/>
          <w:szCs w:val="24"/>
        </w:rPr>
        <w:t>формирование способности выделять признаки эмоционального состояния</w:t>
      </w:r>
      <w:r w:rsidRPr="00813D38">
        <w:rPr>
          <w:spacing w:val="1"/>
          <w:sz w:val="24"/>
          <w:szCs w:val="24"/>
        </w:rPr>
        <w:t xml:space="preserve"> </w:t>
      </w:r>
      <w:r w:rsidRPr="00813D38">
        <w:rPr>
          <w:sz w:val="24"/>
          <w:szCs w:val="24"/>
        </w:rPr>
        <w:t>других</w:t>
      </w:r>
      <w:r w:rsidRPr="00813D38">
        <w:rPr>
          <w:spacing w:val="-3"/>
          <w:sz w:val="24"/>
          <w:szCs w:val="24"/>
        </w:rPr>
        <w:t xml:space="preserve"> </w:t>
      </w:r>
      <w:r w:rsidRPr="00813D38">
        <w:rPr>
          <w:sz w:val="24"/>
          <w:szCs w:val="24"/>
        </w:rPr>
        <w:t>людей</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адекватно</w:t>
      </w:r>
      <w:r w:rsidRPr="00813D38">
        <w:rPr>
          <w:spacing w:val="-2"/>
          <w:sz w:val="24"/>
          <w:szCs w:val="24"/>
        </w:rPr>
        <w:t xml:space="preserve"> </w:t>
      </w:r>
      <w:r w:rsidRPr="00813D38">
        <w:rPr>
          <w:sz w:val="24"/>
          <w:szCs w:val="24"/>
        </w:rPr>
        <w:t>на</w:t>
      </w:r>
      <w:r w:rsidRPr="00813D38">
        <w:rPr>
          <w:spacing w:val="-3"/>
          <w:sz w:val="24"/>
          <w:szCs w:val="24"/>
        </w:rPr>
        <w:t xml:space="preserve"> </w:t>
      </w:r>
      <w:r w:rsidRPr="00813D38">
        <w:rPr>
          <w:sz w:val="24"/>
          <w:szCs w:val="24"/>
        </w:rPr>
        <w:t>них</w:t>
      </w:r>
      <w:r w:rsidRPr="00813D38">
        <w:rPr>
          <w:spacing w:val="-6"/>
          <w:sz w:val="24"/>
          <w:szCs w:val="24"/>
        </w:rPr>
        <w:t xml:space="preserve"> </w:t>
      </w:r>
      <w:r w:rsidRPr="00813D38">
        <w:rPr>
          <w:sz w:val="24"/>
          <w:szCs w:val="24"/>
        </w:rPr>
        <w:t>реагировать;</w:t>
      </w:r>
    </w:p>
    <w:p w:rsidR="00020D35" w:rsidRPr="00813D38" w:rsidRDefault="004236A4" w:rsidP="008A2073">
      <w:pPr>
        <w:pStyle w:val="a5"/>
        <w:numPr>
          <w:ilvl w:val="0"/>
          <w:numId w:val="33"/>
        </w:numPr>
        <w:tabs>
          <w:tab w:val="left" w:pos="985"/>
        </w:tabs>
        <w:spacing w:before="6" w:line="273" w:lineRule="auto"/>
        <w:ind w:right="513" w:firstLine="568"/>
        <w:rPr>
          <w:sz w:val="24"/>
          <w:szCs w:val="24"/>
        </w:rPr>
      </w:pPr>
      <w:r w:rsidRPr="00813D38">
        <w:rPr>
          <w:sz w:val="24"/>
          <w:szCs w:val="24"/>
        </w:rPr>
        <w:t>развитие способности к эмоциональному ре</w:t>
      </w:r>
      <w:r w:rsidR="005E1A2A">
        <w:rPr>
          <w:sz w:val="24"/>
          <w:szCs w:val="24"/>
        </w:rPr>
        <w:t>зонансу, в перспективе - к сопе</w:t>
      </w:r>
      <w:r w:rsidRPr="00813D38">
        <w:rPr>
          <w:sz w:val="24"/>
          <w:szCs w:val="24"/>
        </w:rPr>
        <w:t>реживанию,</w:t>
      </w:r>
      <w:r w:rsidRPr="00813D38">
        <w:rPr>
          <w:spacing w:val="-2"/>
          <w:sz w:val="24"/>
          <w:szCs w:val="24"/>
        </w:rPr>
        <w:t xml:space="preserve"> </w:t>
      </w:r>
      <w:r w:rsidRPr="00813D38">
        <w:rPr>
          <w:sz w:val="24"/>
          <w:szCs w:val="24"/>
        </w:rPr>
        <w:t>сочувствию,</w:t>
      </w:r>
      <w:r w:rsidRPr="00813D38">
        <w:rPr>
          <w:spacing w:val="-1"/>
          <w:sz w:val="24"/>
          <w:szCs w:val="24"/>
        </w:rPr>
        <w:t xml:space="preserve"> </w:t>
      </w:r>
      <w:r w:rsidRPr="00813D38">
        <w:rPr>
          <w:sz w:val="24"/>
          <w:szCs w:val="24"/>
        </w:rPr>
        <w:t>состраданию;</w:t>
      </w:r>
    </w:p>
    <w:p w:rsidR="00020D35" w:rsidRPr="00813D38" w:rsidRDefault="004236A4" w:rsidP="008A2073">
      <w:pPr>
        <w:pStyle w:val="a5"/>
        <w:numPr>
          <w:ilvl w:val="0"/>
          <w:numId w:val="33"/>
        </w:numPr>
        <w:tabs>
          <w:tab w:val="left" w:pos="985"/>
        </w:tabs>
        <w:spacing w:before="6" w:line="276" w:lineRule="auto"/>
        <w:ind w:right="519" w:firstLine="568"/>
        <w:rPr>
          <w:sz w:val="24"/>
          <w:szCs w:val="24"/>
        </w:rPr>
      </w:pPr>
      <w:r w:rsidRPr="00813D38">
        <w:rPr>
          <w:sz w:val="24"/>
          <w:szCs w:val="24"/>
        </w:rPr>
        <w:t>уметь выделять определённые явления окружающего мира (голоса людей и</w:t>
      </w:r>
      <w:r w:rsidRPr="00813D38">
        <w:rPr>
          <w:spacing w:val="1"/>
          <w:sz w:val="24"/>
          <w:szCs w:val="24"/>
        </w:rPr>
        <w:t xml:space="preserve"> </w:t>
      </w:r>
      <w:r w:rsidRPr="00813D38">
        <w:rPr>
          <w:sz w:val="24"/>
          <w:szCs w:val="24"/>
        </w:rPr>
        <w:t>их лица, звуки музыкальных инструментов, пр</w:t>
      </w:r>
      <w:r w:rsidR="005E1A2A">
        <w:rPr>
          <w:sz w:val="24"/>
          <w:szCs w:val="24"/>
        </w:rPr>
        <w:t>иродные и бытовые звуки, природ</w:t>
      </w:r>
      <w:r w:rsidRPr="00813D38">
        <w:rPr>
          <w:sz w:val="24"/>
          <w:szCs w:val="24"/>
        </w:rPr>
        <w:t>ные явления), связывая их с тем или иным эмоциональным смыслом (используя</w:t>
      </w:r>
      <w:r w:rsidRPr="00813D38">
        <w:rPr>
          <w:spacing w:val="1"/>
          <w:sz w:val="24"/>
          <w:szCs w:val="24"/>
        </w:rPr>
        <w:t xml:space="preserve"> </w:t>
      </w:r>
      <w:r w:rsidRPr="00813D38">
        <w:rPr>
          <w:sz w:val="24"/>
          <w:szCs w:val="24"/>
        </w:rPr>
        <w:t>различные</w:t>
      </w:r>
      <w:r w:rsidRPr="00813D38">
        <w:rPr>
          <w:spacing w:val="-4"/>
          <w:sz w:val="24"/>
          <w:szCs w:val="24"/>
        </w:rPr>
        <w:t xml:space="preserve"> </w:t>
      </w:r>
      <w:r w:rsidRPr="00813D38">
        <w:rPr>
          <w:sz w:val="24"/>
          <w:szCs w:val="24"/>
        </w:rPr>
        <w:t>приёмы,</w:t>
      </w:r>
      <w:r w:rsidRPr="00813D38">
        <w:rPr>
          <w:spacing w:val="-1"/>
          <w:sz w:val="24"/>
          <w:szCs w:val="24"/>
        </w:rPr>
        <w:t xml:space="preserve"> </w:t>
      </w:r>
      <w:r w:rsidRPr="00813D38">
        <w:rPr>
          <w:sz w:val="24"/>
          <w:szCs w:val="24"/>
        </w:rPr>
        <w:t>например,</w:t>
      </w:r>
      <w:r w:rsidRPr="00813D38">
        <w:rPr>
          <w:spacing w:val="3"/>
          <w:sz w:val="24"/>
          <w:szCs w:val="24"/>
        </w:rPr>
        <w:t xml:space="preserve"> </w:t>
      </w:r>
      <w:r w:rsidRPr="00813D38">
        <w:rPr>
          <w:sz w:val="24"/>
          <w:szCs w:val="24"/>
        </w:rPr>
        <w:t>эмоциональное</w:t>
      </w:r>
      <w:r w:rsidRPr="00813D38">
        <w:rPr>
          <w:spacing w:val="-3"/>
          <w:sz w:val="24"/>
          <w:szCs w:val="24"/>
        </w:rPr>
        <w:t xml:space="preserve"> </w:t>
      </w:r>
      <w:r w:rsidRPr="00813D38">
        <w:rPr>
          <w:sz w:val="24"/>
          <w:szCs w:val="24"/>
        </w:rPr>
        <w:t>заражение);</w:t>
      </w:r>
    </w:p>
    <w:p w:rsidR="00020D35" w:rsidRPr="00813D38" w:rsidRDefault="004236A4">
      <w:pPr>
        <w:pStyle w:val="a3"/>
        <w:spacing w:line="276" w:lineRule="auto"/>
        <w:ind w:right="520"/>
        <w:rPr>
          <w:sz w:val="24"/>
          <w:szCs w:val="24"/>
        </w:rPr>
      </w:pPr>
      <w:r w:rsidRPr="00813D38">
        <w:rPr>
          <w:sz w:val="24"/>
          <w:szCs w:val="24"/>
        </w:rPr>
        <w:t>Использование аффективно значимой цел</w:t>
      </w:r>
      <w:r w:rsidR="005E1A2A">
        <w:rPr>
          <w:sz w:val="24"/>
          <w:szCs w:val="24"/>
        </w:rPr>
        <w:t>и в качестве фактора, организую</w:t>
      </w:r>
      <w:r w:rsidRPr="00813D38">
        <w:rPr>
          <w:sz w:val="24"/>
          <w:szCs w:val="24"/>
        </w:rPr>
        <w:t>щего поведение (через эмоциональное тонизирование при определённом уровне</w:t>
      </w:r>
      <w:r w:rsidRPr="00813D38">
        <w:rPr>
          <w:spacing w:val="1"/>
          <w:sz w:val="24"/>
          <w:szCs w:val="24"/>
        </w:rPr>
        <w:t xml:space="preserve"> </w:t>
      </w:r>
      <w:r w:rsidRPr="00813D38">
        <w:rPr>
          <w:sz w:val="24"/>
          <w:szCs w:val="24"/>
        </w:rPr>
        <w:t>развития</w:t>
      </w:r>
      <w:r w:rsidRPr="00813D38">
        <w:rPr>
          <w:spacing w:val="-11"/>
          <w:sz w:val="24"/>
          <w:szCs w:val="24"/>
        </w:rPr>
        <w:t xml:space="preserve"> </w:t>
      </w:r>
      <w:r w:rsidRPr="00813D38">
        <w:rPr>
          <w:sz w:val="24"/>
          <w:szCs w:val="24"/>
        </w:rPr>
        <w:t>аффективной</w:t>
      </w:r>
      <w:r w:rsidRPr="00813D38">
        <w:rPr>
          <w:spacing w:val="-8"/>
          <w:sz w:val="24"/>
          <w:szCs w:val="24"/>
        </w:rPr>
        <w:t xml:space="preserve"> </w:t>
      </w:r>
      <w:r w:rsidRPr="00813D38">
        <w:rPr>
          <w:sz w:val="24"/>
          <w:szCs w:val="24"/>
        </w:rPr>
        <w:t>сферы):</w:t>
      </w:r>
      <w:r w:rsidRPr="00813D38">
        <w:rPr>
          <w:spacing w:val="-16"/>
          <w:sz w:val="24"/>
          <w:szCs w:val="24"/>
        </w:rPr>
        <w:t xml:space="preserve"> </w:t>
      </w:r>
      <w:r w:rsidRPr="00813D38">
        <w:rPr>
          <w:sz w:val="24"/>
          <w:szCs w:val="24"/>
        </w:rPr>
        <w:t>например,</w:t>
      </w:r>
      <w:r w:rsidRPr="00813D38">
        <w:rPr>
          <w:spacing w:val="-13"/>
          <w:sz w:val="24"/>
          <w:szCs w:val="24"/>
        </w:rPr>
        <w:t xml:space="preserve"> </w:t>
      </w:r>
      <w:r w:rsidRPr="00813D38">
        <w:rPr>
          <w:sz w:val="24"/>
          <w:szCs w:val="24"/>
        </w:rPr>
        <w:t>чтобы</w:t>
      </w:r>
      <w:r w:rsidRPr="00813D38">
        <w:rPr>
          <w:spacing w:val="-14"/>
          <w:sz w:val="24"/>
          <w:szCs w:val="24"/>
        </w:rPr>
        <w:t xml:space="preserve"> </w:t>
      </w:r>
      <w:r w:rsidRPr="00813D38">
        <w:rPr>
          <w:sz w:val="24"/>
          <w:szCs w:val="24"/>
        </w:rPr>
        <w:t>получить</w:t>
      </w:r>
      <w:r w:rsidRPr="00813D38">
        <w:rPr>
          <w:spacing w:val="-14"/>
          <w:sz w:val="24"/>
          <w:szCs w:val="24"/>
        </w:rPr>
        <w:t xml:space="preserve"> </w:t>
      </w:r>
      <w:r w:rsidRPr="00813D38">
        <w:rPr>
          <w:sz w:val="24"/>
          <w:szCs w:val="24"/>
        </w:rPr>
        <w:t>желаемое,</w:t>
      </w:r>
      <w:r w:rsidRPr="00813D38">
        <w:rPr>
          <w:spacing w:val="-13"/>
          <w:sz w:val="24"/>
          <w:szCs w:val="24"/>
        </w:rPr>
        <w:t xml:space="preserve"> </w:t>
      </w:r>
      <w:r w:rsidRPr="00813D38">
        <w:rPr>
          <w:sz w:val="24"/>
          <w:szCs w:val="24"/>
        </w:rPr>
        <w:t>научиться</w:t>
      </w:r>
      <w:r w:rsidRPr="00813D38">
        <w:rPr>
          <w:spacing w:val="-14"/>
          <w:sz w:val="24"/>
          <w:szCs w:val="24"/>
        </w:rPr>
        <w:t xml:space="preserve"> </w:t>
      </w:r>
      <w:r w:rsidR="005E1A2A">
        <w:rPr>
          <w:sz w:val="24"/>
          <w:szCs w:val="24"/>
        </w:rPr>
        <w:t>ис</w:t>
      </w:r>
      <w:r w:rsidRPr="00813D38">
        <w:rPr>
          <w:sz w:val="24"/>
          <w:szCs w:val="24"/>
        </w:rPr>
        <w:t>пользовать</w:t>
      </w:r>
      <w:r w:rsidRPr="00813D38">
        <w:rPr>
          <w:spacing w:val="-9"/>
          <w:sz w:val="24"/>
          <w:szCs w:val="24"/>
        </w:rPr>
        <w:t xml:space="preserve"> </w:t>
      </w:r>
      <w:r w:rsidRPr="00813D38">
        <w:rPr>
          <w:sz w:val="24"/>
          <w:szCs w:val="24"/>
        </w:rPr>
        <w:t>указательный</w:t>
      </w:r>
      <w:r w:rsidRPr="00813D38">
        <w:rPr>
          <w:spacing w:val="-6"/>
          <w:sz w:val="24"/>
          <w:szCs w:val="24"/>
        </w:rPr>
        <w:t xml:space="preserve"> </w:t>
      </w:r>
      <w:r w:rsidRPr="00813D38">
        <w:rPr>
          <w:sz w:val="24"/>
          <w:szCs w:val="24"/>
        </w:rPr>
        <w:t>жест. Подкреплением</w:t>
      </w:r>
      <w:r w:rsidRPr="00813D38">
        <w:rPr>
          <w:spacing w:val="-10"/>
          <w:sz w:val="24"/>
          <w:szCs w:val="24"/>
        </w:rPr>
        <w:t xml:space="preserve"> </w:t>
      </w:r>
      <w:r w:rsidRPr="00813D38">
        <w:rPr>
          <w:sz w:val="24"/>
          <w:szCs w:val="24"/>
        </w:rPr>
        <w:t>должно</w:t>
      </w:r>
      <w:r w:rsidRPr="00813D38">
        <w:rPr>
          <w:spacing w:val="-8"/>
          <w:sz w:val="24"/>
          <w:szCs w:val="24"/>
        </w:rPr>
        <w:t xml:space="preserve"> </w:t>
      </w:r>
      <w:r w:rsidRPr="00813D38">
        <w:rPr>
          <w:sz w:val="24"/>
          <w:szCs w:val="24"/>
        </w:rPr>
        <w:t>стать</w:t>
      </w:r>
      <w:r w:rsidRPr="00813D38">
        <w:rPr>
          <w:spacing w:val="-12"/>
          <w:sz w:val="24"/>
          <w:szCs w:val="24"/>
        </w:rPr>
        <w:t xml:space="preserve"> </w:t>
      </w:r>
      <w:r w:rsidRPr="00813D38">
        <w:rPr>
          <w:sz w:val="24"/>
          <w:szCs w:val="24"/>
        </w:rPr>
        <w:t>не</w:t>
      </w:r>
      <w:r w:rsidRPr="00813D38">
        <w:rPr>
          <w:spacing w:val="-9"/>
          <w:sz w:val="24"/>
          <w:szCs w:val="24"/>
        </w:rPr>
        <w:t xml:space="preserve"> </w:t>
      </w:r>
      <w:r w:rsidRPr="00813D38">
        <w:rPr>
          <w:sz w:val="24"/>
          <w:szCs w:val="24"/>
        </w:rPr>
        <w:t>только</w:t>
      </w:r>
      <w:r w:rsidRPr="00813D38">
        <w:rPr>
          <w:spacing w:val="-5"/>
          <w:sz w:val="24"/>
          <w:szCs w:val="24"/>
        </w:rPr>
        <w:t xml:space="preserve"> </w:t>
      </w:r>
      <w:r w:rsidR="005E1A2A">
        <w:rPr>
          <w:sz w:val="24"/>
          <w:szCs w:val="24"/>
        </w:rPr>
        <w:t>удовлетво</w:t>
      </w:r>
      <w:r w:rsidRPr="00813D38">
        <w:rPr>
          <w:sz w:val="24"/>
          <w:szCs w:val="24"/>
        </w:rPr>
        <w:t>рение желания, но и похвала другого человека, и нужно стремиться к тому, чтобы</w:t>
      </w:r>
      <w:r w:rsidRPr="00813D38">
        <w:rPr>
          <w:spacing w:val="1"/>
          <w:sz w:val="24"/>
          <w:szCs w:val="24"/>
        </w:rPr>
        <w:t xml:space="preserve"> </w:t>
      </w:r>
      <w:r w:rsidRPr="00813D38">
        <w:rPr>
          <w:sz w:val="24"/>
          <w:szCs w:val="24"/>
        </w:rPr>
        <w:t>постепенно</w:t>
      </w:r>
      <w:r w:rsidRPr="00813D38">
        <w:rPr>
          <w:spacing w:val="-4"/>
          <w:sz w:val="24"/>
          <w:szCs w:val="24"/>
        </w:rPr>
        <w:t xml:space="preserve"> </w:t>
      </w:r>
      <w:r w:rsidRPr="00813D38">
        <w:rPr>
          <w:sz w:val="24"/>
          <w:szCs w:val="24"/>
        </w:rPr>
        <w:t>она</w:t>
      </w:r>
      <w:r w:rsidRPr="00813D38">
        <w:rPr>
          <w:spacing w:val="-3"/>
          <w:sz w:val="24"/>
          <w:szCs w:val="24"/>
        </w:rPr>
        <w:t xml:space="preserve"> </w:t>
      </w:r>
      <w:r w:rsidRPr="00813D38">
        <w:rPr>
          <w:sz w:val="24"/>
          <w:szCs w:val="24"/>
        </w:rPr>
        <w:t>стала</w:t>
      </w:r>
      <w:r w:rsidRPr="00813D38">
        <w:rPr>
          <w:spacing w:val="-3"/>
          <w:sz w:val="24"/>
          <w:szCs w:val="24"/>
        </w:rPr>
        <w:t xml:space="preserve"> </w:t>
      </w:r>
      <w:r w:rsidRPr="00813D38">
        <w:rPr>
          <w:sz w:val="24"/>
          <w:szCs w:val="24"/>
        </w:rPr>
        <w:t>более</w:t>
      </w:r>
      <w:r w:rsidRPr="00813D38">
        <w:rPr>
          <w:spacing w:val="1"/>
          <w:sz w:val="24"/>
          <w:szCs w:val="24"/>
        </w:rPr>
        <w:t xml:space="preserve"> </w:t>
      </w:r>
      <w:r w:rsidRPr="00813D38">
        <w:rPr>
          <w:sz w:val="24"/>
          <w:szCs w:val="24"/>
        </w:rPr>
        <w:t>важной,</w:t>
      </w:r>
      <w:r w:rsidRPr="00813D38">
        <w:rPr>
          <w:spacing w:val="-2"/>
          <w:sz w:val="24"/>
          <w:szCs w:val="24"/>
        </w:rPr>
        <w:t xml:space="preserve"> </w:t>
      </w:r>
      <w:r w:rsidRPr="00813D38">
        <w:rPr>
          <w:sz w:val="24"/>
          <w:szCs w:val="24"/>
        </w:rPr>
        <w:t>чем материальный</w:t>
      </w:r>
      <w:r w:rsidRPr="00813D38">
        <w:rPr>
          <w:spacing w:val="-1"/>
          <w:sz w:val="24"/>
          <w:szCs w:val="24"/>
        </w:rPr>
        <w:t xml:space="preserve"> </w:t>
      </w:r>
      <w:r w:rsidRPr="00813D38">
        <w:rPr>
          <w:sz w:val="24"/>
          <w:szCs w:val="24"/>
        </w:rPr>
        <w:t>результат.</w:t>
      </w:r>
    </w:p>
    <w:p w:rsidR="00020D35" w:rsidRPr="00813D38" w:rsidRDefault="004236A4" w:rsidP="008A2073">
      <w:pPr>
        <w:pStyle w:val="1"/>
        <w:numPr>
          <w:ilvl w:val="3"/>
          <w:numId w:val="34"/>
        </w:numPr>
        <w:tabs>
          <w:tab w:val="left" w:pos="1733"/>
        </w:tabs>
        <w:spacing w:before="75"/>
        <w:rPr>
          <w:sz w:val="24"/>
          <w:szCs w:val="24"/>
        </w:rPr>
      </w:pPr>
      <w:r w:rsidRPr="00813D38">
        <w:rPr>
          <w:sz w:val="24"/>
          <w:szCs w:val="24"/>
        </w:rPr>
        <w:t>Развитие</w:t>
      </w:r>
      <w:r w:rsidRPr="00813D38">
        <w:rPr>
          <w:spacing w:val="-4"/>
          <w:sz w:val="24"/>
          <w:szCs w:val="24"/>
        </w:rPr>
        <w:t xml:space="preserve"> </w:t>
      </w:r>
      <w:r w:rsidRPr="00813D38">
        <w:rPr>
          <w:sz w:val="24"/>
          <w:szCs w:val="24"/>
        </w:rPr>
        <w:t>сенсорно-перцептивной</w:t>
      </w:r>
      <w:r w:rsidRPr="00813D38">
        <w:rPr>
          <w:spacing w:val="-5"/>
          <w:sz w:val="24"/>
          <w:szCs w:val="24"/>
        </w:rPr>
        <w:t xml:space="preserve"> </w:t>
      </w:r>
      <w:r w:rsidRPr="00813D38">
        <w:rPr>
          <w:sz w:val="24"/>
          <w:szCs w:val="24"/>
        </w:rPr>
        <w:t>сферы</w:t>
      </w:r>
    </w:p>
    <w:p w:rsidR="00020D35" w:rsidRPr="00813D38" w:rsidRDefault="004236A4">
      <w:pPr>
        <w:pStyle w:val="a3"/>
        <w:spacing w:before="50" w:line="276" w:lineRule="auto"/>
        <w:ind w:right="517"/>
        <w:rPr>
          <w:sz w:val="24"/>
          <w:szCs w:val="24"/>
        </w:rPr>
      </w:pPr>
      <w:r w:rsidRPr="00813D38">
        <w:rPr>
          <w:sz w:val="24"/>
          <w:szCs w:val="24"/>
        </w:rPr>
        <w:t>Особенности сенсорно-перцептивной сферы относят к одним из основных</w:t>
      </w:r>
      <w:r w:rsidRPr="00813D38">
        <w:rPr>
          <w:spacing w:val="1"/>
          <w:sz w:val="24"/>
          <w:szCs w:val="24"/>
        </w:rPr>
        <w:t xml:space="preserve"> </w:t>
      </w:r>
      <w:r w:rsidRPr="00813D38">
        <w:rPr>
          <w:sz w:val="24"/>
          <w:szCs w:val="24"/>
        </w:rPr>
        <w:t>признаков аутизма. От уровня развития сенсорн</w:t>
      </w:r>
      <w:r w:rsidR="005E1A2A">
        <w:rPr>
          <w:sz w:val="24"/>
          <w:szCs w:val="24"/>
        </w:rPr>
        <w:t>о-перцептивной сферы, качествен</w:t>
      </w:r>
      <w:r w:rsidRPr="00813D38">
        <w:rPr>
          <w:sz w:val="24"/>
          <w:szCs w:val="24"/>
        </w:rPr>
        <w:t>ных характеристик восприятия зависит не только накопление чувственного опыта</w:t>
      </w:r>
      <w:r w:rsidRPr="00813D38">
        <w:rPr>
          <w:spacing w:val="1"/>
          <w:sz w:val="24"/>
          <w:szCs w:val="24"/>
        </w:rPr>
        <w:t xml:space="preserve"> </w:t>
      </w:r>
      <w:r w:rsidRPr="00813D38">
        <w:rPr>
          <w:sz w:val="24"/>
          <w:szCs w:val="24"/>
        </w:rPr>
        <w:t>и формирование сенсорных образов, но и факт</w:t>
      </w:r>
      <w:r w:rsidR="000A5340">
        <w:rPr>
          <w:sz w:val="24"/>
          <w:szCs w:val="24"/>
        </w:rPr>
        <w:t>ически всё психическое и физиче</w:t>
      </w:r>
      <w:r w:rsidRPr="00813D38">
        <w:rPr>
          <w:sz w:val="24"/>
          <w:szCs w:val="24"/>
        </w:rPr>
        <w:t>ское развитие</w:t>
      </w:r>
      <w:r w:rsidRPr="00813D38">
        <w:rPr>
          <w:spacing w:val="1"/>
          <w:sz w:val="24"/>
          <w:szCs w:val="24"/>
        </w:rPr>
        <w:t xml:space="preserve"> </w:t>
      </w:r>
      <w:r w:rsidRPr="00813D38">
        <w:rPr>
          <w:sz w:val="24"/>
          <w:szCs w:val="24"/>
        </w:rPr>
        <w:t>человека.</w:t>
      </w:r>
    </w:p>
    <w:p w:rsidR="00020D35" w:rsidRPr="00813D38" w:rsidRDefault="004236A4">
      <w:pPr>
        <w:spacing w:before="1"/>
        <w:ind w:left="820"/>
        <w:rPr>
          <w:i/>
          <w:sz w:val="24"/>
          <w:szCs w:val="24"/>
        </w:rPr>
      </w:pPr>
      <w:r w:rsidRPr="00813D38">
        <w:rPr>
          <w:i/>
          <w:sz w:val="24"/>
          <w:szCs w:val="24"/>
        </w:rPr>
        <w:t>Содержание</w:t>
      </w:r>
      <w:r w:rsidRPr="00813D38">
        <w:rPr>
          <w:i/>
          <w:spacing w:val="-3"/>
          <w:sz w:val="24"/>
          <w:szCs w:val="24"/>
        </w:rPr>
        <w:t xml:space="preserve"> </w:t>
      </w:r>
      <w:r w:rsidRPr="00813D38">
        <w:rPr>
          <w:i/>
          <w:sz w:val="24"/>
          <w:szCs w:val="24"/>
        </w:rPr>
        <w:t>направления</w:t>
      </w:r>
      <w:r w:rsidRPr="00813D38">
        <w:rPr>
          <w:i/>
          <w:spacing w:val="-3"/>
          <w:sz w:val="24"/>
          <w:szCs w:val="24"/>
        </w:rPr>
        <w:t xml:space="preserve"> </w:t>
      </w:r>
      <w:r w:rsidRPr="00813D38">
        <w:rPr>
          <w:i/>
          <w:sz w:val="24"/>
          <w:szCs w:val="24"/>
        </w:rPr>
        <w:t>включает</w:t>
      </w:r>
      <w:r w:rsidRPr="00813D38">
        <w:rPr>
          <w:i/>
          <w:spacing w:val="-1"/>
          <w:sz w:val="24"/>
          <w:szCs w:val="24"/>
        </w:rPr>
        <w:t xml:space="preserve"> </w:t>
      </w:r>
      <w:r w:rsidRPr="00813D38">
        <w:rPr>
          <w:i/>
          <w:sz w:val="24"/>
          <w:szCs w:val="24"/>
        </w:rPr>
        <w:t>6</w:t>
      </w:r>
      <w:r w:rsidRPr="00813D38">
        <w:rPr>
          <w:i/>
          <w:spacing w:val="-2"/>
          <w:sz w:val="24"/>
          <w:szCs w:val="24"/>
        </w:rPr>
        <w:t xml:space="preserve"> </w:t>
      </w:r>
      <w:r w:rsidRPr="00813D38">
        <w:rPr>
          <w:i/>
          <w:sz w:val="24"/>
          <w:szCs w:val="24"/>
        </w:rPr>
        <w:t>разделов:</w:t>
      </w:r>
    </w:p>
    <w:p w:rsidR="00020D35" w:rsidRPr="00813D38" w:rsidRDefault="004236A4">
      <w:pPr>
        <w:pStyle w:val="a3"/>
        <w:spacing w:before="46"/>
        <w:ind w:left="820" w:firstLine="0"/>
        <w:jc w:val="left"/>
        <w:rPr>
          <w:sz w:val="24"/>
          <w:szCs w:val="24"/>
        </w:rPr>
      </w:pPr>
      <w:r w:rsidRPr="00813D38">
        <w:rPr>
          <w:sz w:val="24"/>
          <w:szCs w:val="24"/>
        </w:rPr>
        <w:t>«Зрительное</w:t>
      </w:r>
      <w:r w:rsidRPr="00813D38">
        <w:rPr>
          <w:spacing w:val="-5"/>
          <w:sz w:val="24"/>
          <w:szCs w:val="24"/>
        </w:rPr>
        <w:t xml:space="preserve"> </w:t>
      </w:r>
      <w:r w:rsidRPr="00813D38">
        <w:rPr>
          <w:sz w:val="24"/>
          <w:szCs w:val="24"/>
        </w:rPr>
        <w:t>восприятие»,</w:t>
      </w:r>
    </w:p>
    <w:p w:rsidR="00020D35" w:rsidRPr="00813D38" w:rsidRDefault="004236A4">
      <w:pPr>
        <w:pStyle w:val="a3"/>
        <w:spacing w:before="50"/>
        <w:ind w:left="820" w:firstLine="0"/>
        <w:jc w:val="left"/>
        <w:rPr>
          <w:sz w:val="24"/>
          <w:szCs w:val="24"/>
        </w:rPr>
      </w:pPr>
      <w:r w:rsidRPr="00813D38">
        <w:rPr>
          <w:sz w:val="24"/>
          <w:szCs w:val="24"/>
        </w:rPr>
        <w:t>«Слуховое</w:t>
      </w:r>
      <w:r w:rsidRPr="00813D38">
        <w:rPr>
          <w:spacing w:val="-5"/>
          <w:sz w:val="24"/>
          <w:szCs w:val="24"/>
        </w:rPr>
        <w:t xml:space="preserve"> </w:t>
      </w:r>
      <w:r w:rsidRPr="00813D38">
        <w:rPr>
          <w:sz w:val="24"/>
          <w:szCs w:val="24"/>
        </w:rPr>
        <w:t>восприятие»,</w:t>
      </w:r>
    </w:p>
    <w:p w:rsidR="00020D35" w:rsidRPr="00813D38" w:rsidRDefault="004236A4">
      <w:pPr>
        <w:pStyle w:val="a3"/>
        <w:spacing w:before="50"/>
        <w:ind w:left="820" w:firstLine="0"/>
        <w:jc w:val="left"/>
        <w:rPr>
          <w:sz w:val="24"/>
          <w:szCs w:val="24"/>
        </w:rPr>
      </w:pPr>
      <w:r w:rsidRPr="00813D38">
        <w:rPr>
          <w:sz w:val="24"/>
          <w:szCs w:val="24"/>
        </w:rPr>
        <w:t>«Кинестетическое</w:t>
      </w:r>
      <w:r w:rsidRPr="00813D38">
        <w:rPr>
          <w:spacing w:val="-4"/>
          <w:sz w:val="24"/>
          <w:szCs w:val="24"/>
        </w:rPr>
        <w:t xml:space="preserve"> </w:t>
      </w:r>
      <w:r w:rsidRPr="00813D38">
        <w:rPr>
          <w:sz w:val="24"/>
          <w:szCs w:val="24"/>
        </w:rPr>
        <w:t>восприятие»,</w:t>
      </w:r>
    </w:p>
    <w:p w:rsidR="00020D35" w:rsidRPr="00813D38" w:rsidRDefault="004236A4">
      <w:pPr>
        <w:pStyle w:val="a3"/>
        <w:spacing w:before="46"/>
        <w:ind w:left="820" w:firstLine="0"/>
        <w:jc w:val="left"/>
        <w:rPr>
          <w:sz w:val="24"/>
          <w:szCs w:val="24"/>
        </w:rPr>
      </w:pPr>
      <w:r w:rsidRPr="00813D38">
        <w:rPr>
          <w:sz w:val="24"/>
          <w:szCs w:val="24"/>
        </w:rPr>
        <w:t>«Восприятие</w:t>
      </w:r>
      <w:r w:rsidRPr="00813D38">
        <w:rPr>
          <w:spacing w:val="-7"/>
          <w:sz w:val="24"/>
          <w:szCs w:val="24"/>
        </w:rPr>
        <w:t xml:space="preserve"> </w:t>
      </w:r>
      <w:r w:rsidRPr="00813D38">
        <w:rPr>
          <w:sz w:val="24"/>
          <w:szCs w:val="24"/>
        </w:rPr>
        <w:t>запаха»,</w:t>
      </w:r>
      <w:r w:rsidRPr="00813D38">
        <w:rPr>
          <w:spacing w:val="1"/>
          <w:sz w:val="24"/>
          <w:szCs w:val="24"/>
        </w:rPr>
        <w:t xml:space="preserve"> </w:t>
      </w:r>
      <w:r w:rsidRPr="00813D38">
        <w:rPr>
          <w:sz w:val="24"/>
          <w:szCs w:val="24"/>
        </w:rPr>
        <w:t>«Восприятие</w:t>
      </w:r>
      <w:r w:rsidRPr="00813D38">
        <w:rPr>
          <w:spacing w:val="-3"/>
          <w:sz w:val="24"/>
          <w:szCs w:val="24"/>
        </w:rPr>
        <w:t xml:space="preserve"> </w:t>
      </w:r>
      <w:r w:rsidRPr="00813D38">
        <w:rPr>
          <w:sz w:val="24"/>
          <w:szCs w:val="24"/>
        </w:rPr>
        <w:t>вкуса»,</w:t>
      </w:r>
    </w:p>
    <w:p w:rsidR="00020D35" w:rsidRPr="00813D38" w:rsidRDefault="004236A4">
      <w:pPr>
        <w:pStyle w:val="a3"/>
        <w:spacing w:before="51"/>
        <w:ind w:left="820" w:firstLine="0"/>
        <w:jc w:val="left"/>
        <w:rPr>
          <w:sz w:val="24"/>
          <w:szCs w:val="24"/>
        </w:rPr>
      </w:pPr>
      <w:r w:rsidRPr="00813D38">
        <w:rPr>
          <w:sz w:val="24"/>
          <w:szCs w:val="24"/>
        </w:rPr>
        <w:t>«Формирование</w:t>
      </w:r>
      <w:r w:rsidRPr="00813D38">
        <w:rPr>
          <w:spacing w:val="-3"/>
          <w:sz w:val="24"/>
          <w:szCs w:val="24"/>
        </w:rPr>
        <w:t xml:space="preserve"> </w:t>
      </w:r>
      <w:r w:rsidRPr="00813D38">
        <w:rPr>
          <w:sz w:val="24"/>
          <w:szCs w:val="24"/>
        </w:rPr>
        <w:t>сенсорных</w:t>
      </w:r>
      <w:r w:rsidRPr="00813D38">
        <w:rPr>
          <w:spacing w:val="-7"/>
          <w:sz w:val="24"/>
          <w:szCs w:val="24"/>
        </w:rPr>
        <w:t xml:space="preserve"> </w:t>
      </w:r>
      <w:r w:rsidRPr="00813D38">
        <w:rPr>
          <w:sz w:val="24"/>
          <w:szCs w:val="24"/>
        </w:rPr>
        <w:t>эталонов</w:t>
      </w:r>
      <w:r w:rsidRPr="00813D38">
        <w:rPr>
          <w:spacing w:val="-2"/>
          <w:sz w:val="24"/>
          <w:szCs w:val="24"/>
        </w:rPr>
        <w:t xml:space="preserve"> </w:t>
      </w:r>
      <w:r w:rsidRPr="00813D38">
        <w:rPr>
          <w:sz w:val="24"/>
          <w:szCs w:val="24"/>
        </w:rPr>
        <w:t>(цвет,</w:t>
      </w:r>
      <w:r w:rsidRPr="00813D38">
        <w:rPr>
          <w:spacing w:val="-5"/>
          <w:sz w:val="24"/>
          <w:szCs w:val="24"/>
        </w:rPr>
        <w:t xml:space="preserve"> </w:t>
      </w:r>
      <w:r w:rsidRPr="00813D38">
        <w:rPr>
          <w:sz w:val="24"/>
          <w:szCs w:val="24"/>
        </w:rPr>
        <w:t>форма,</w:t>
      </w:r>
      <w:r w:rsidRPr="00813D38">
        <w:rPr>
          <w:spacing w:val="4"/>
          <w:sz w:val="24"/>
          <w:szCs w:val="24"/>
        </w:rPr>
        <w:t xml:space="preserve"> </w:t>
      </w:r>
      <w:r w:rsidRPr="00813D38">
        <w:rPr>
          <w:sz w:val="24"/>
          <w:szCs w:val="24"/>
        </w:rPr>
        <w:t>величина)».</w:t>
      </w:r>
    </w:p>
    <w:p w:rsidR="00020D35" w:rsidRPr="00813D38" w:rsidRDefault="004236A4">
      <w:pPr>
        <w:pStyle w:val="a3"/>
        <w:spacing w:before="46" w:line="276" w:lineRule="auto"/>
        <w:ind w:right="513"/>
        <w:rPr>
          <w:sz w:val="24"/>
          <w:szCs w:val="24"/>
        </w:rPr>
      </w:pPr>
      <w:r w:rsidRPr="00813D38">
        <w:rPr>
          <w:sz w:val="24"/>
          <w:szCs w:val="24"/>
        </w:rPr>
        <w:t>Содержание</w:t>
      </w:r>
      <w:r w:rsidRPr="00813D38">
        <w:rPr>
          <w:spacing w:val="-8"/>
          <w:sz w:val="24"/>
          <w:szCs w:val="24"/>
        </w:rPr>
        <w:t xml:space="preserve"> </w:t>
      </w:r>
      <w:r w:rsidRPr="00813D38">
        <w:rPr>
          <w:sz w:val="24"/>
          <w:szCs w:val="24"/>
        </w:rPr>
        <w:t>каждого</w:t>
      </w:r>
      <w:r w:rsidRPr="00813D38">
        <w:rPr>
          <w:spacing w:val="-3"/>
          <w:sz w:val="24"/>
          <w:szCs w:val="24"/>
        </w:rPr>
        <w:t xml:space="preserve"> </w:t>
      </w:r>
      <w:r w:rsidRPr="00813D38">
        <w:rPr>
          <w:sz w:val="24"/>
          <w:szCs w:val="24"/>
        </w:rPr>
        <w:t>раздела</w:t>
      </w:r>
      <w:r w:rsidRPr="00813D38">
        <w:rPr>
          <w:spacing w:val="-4"/>
          <w:sz w:val="24"/>
          <w:szCs w:val="24"/>
        </w:rPr>
        <w:t xml:space="preserve"> </w:t>
      </w:r>
      <w:r w:rsidRPr="00813D38">
        <w:rPr>
          <w:sz w:val="24"/>
          <w:szCs w:val="24"/>
        </w:rPr>
        <w:t>представлено</w:t>
      </w:r>
      <w:r w:rsidRPr="00813D38">
        <w:rPr>
          <w:spacing w:val="-7"/>
          <w:sz w:val="24"/>
          <w:szCs w:val="24"/>
        </w:rPr>
        <w:t xml:space="preserve"> </w:t>
      </w:r>
      <w:r w:rsidRPr="00813D38">
        <w:rPr>
          <w:sz w:val="24"/>
          <w:szCs w:val="24"/>
        </w:rPr>
        <w:t>по</w:t>
      </w:r>
      <w:r w:rsidRPr="00813D38">
        <w:rPr>
          <w:spacing w:val="-7"/>
          <w:sz w:val="24"/>
          <w:szCs w:val="24"/>
        </w:rPr>
        <w:t xml:space="preserve"> </w:t>
      </w:r>
      <w:r w:rsidRPr="00813D38">
        <w:rPr>
          <w:sz w:val="24"/>
          <w:szCs w:val="24"/>
        </w:rPr>
        <w:t>принципу</w:t>
      </w:r>
      <w:r w:rsidRPr="00813D38">
        <w:rPr>
          <w:spacing w:val="2"/>
          <w:sz w:val="24"/>
          <w:szCs w:val="24"/>
        </w:rPr>
        <w:t xml:space="preserve"> </w:t>
      </w:r>
      <w:r w:rsidRPr="00813D38">
        <w:rPr>
          <w:sz w:val="24"/>
          <w:szCs w:val="24"/>
        </w:rPr>
        <w:t>«</w:t>
      </w:r>
      <w:proofErr w:type="gramStart"/>
      <w:r w:rsidRPr="00813D38">
        <w:rPr>
          <w:sz w:val="24"/>
          <w:szCs w:val="24"/>
        </w:rPr>
        <w:t>от</w:t>
      </w:r>
      <w:proofErr w:type="gramEnd"/>
      <w:r w:rsidRPr="00813D38">
        <w:rPr>
          <w:spacing w:val="-6"/>
          <w:sz w:val="24"/>
          <w:szCs w:val="24"/>
        </w:rPr>
        <w:t xml:space="preserve"> </w:t>
      </w:r>
      <w:r w:rsidRPr="00813D38">
        <w:rPr>
          <w:sz w:val="24"/>
          <w:szCs w:val="24"/>
        </w:rPr>
        <w:t>простого</w:t>
      </w:r>
      <w:r w:rsidRPr="00813D38">
        <w:rPr>
          <w:spacing w:val="-3"/>
          <w:sz w:val="24"/>
          <w:szCs w:val="24"/>
        </w:rPr>
        <w:t xml:space="preserve"> </w:t>
      </w:r>
      <w:r w:rsidRPr="00813D38">
        <w:rPr>
          <w:sz w:val="24"/>
          <w:szCs w:val="24"/>
        </w:rPr>
        <w:t>к</w:t>
      </w:r>
      <w:r w:rsidRPr="00813D38">
        <w:rPr>
          <w:spacing w:val="-3"/>
          <w:sz w:val="24"/>
          <w:szCs w:val="24"/>
        </w:rPr>
        <w:t xml:space="preserve"> </w:t>
      </w:r>
      <w:r w:rsidR="000A5340">
        <w:rPr>
          <w:sz w:val="24"/>
          <w:szCs w:val="24"/>
        </w:rPr>
        <w:t>слож</w:t>
      </w:r>
      <w:r w:rsidRPr="00813D38">
        <w:rPr>
          <w:sz w:val="24"/>
          <w:szCs w:val="24"/>
        </w:rPr>
        <w:t>ному». Сначала проводится работа, направлен</w:t>
      </w:r>
      <w:r w:rsidR="000A5340">
        <w:rPr>
          <w:sz w:val="24"/>
          <w:szCs w:val="24"/>
        </w:rPr>
        <w:t>ная на расширение диапазона вос</w:t>
      </w:r>
      <w:r w:rsidRPr="00813D38">
        <w:rPr>
          <w:sz w:val="24"/>
          <w:szCs w:val="24"/>
        </w:rPr>
        <w:t>принимаемых ощущений</w:t>
      </w:r>
      <w:r w:rsidRPr="00813D38">
        <w:rPr>
          <w:spacing w:val="2"/>
          <w:sz w:val="24"/>
          <w:szCs w:val="24"/>
        </w:rPr>
        <w:t xml:space="preserve"> </w:t>
      </w:r>
      <w:r w:rsidRPr="00813D38">
        <w:rPr>
          <w:sz w:val="24"/>
          <w:szCs w:val="24"/>
        </w:rPr>
        <w:t>ребенка,</w:t>
      </w:r>
      <w:r w:rsidRPr="00813D38">
        <w:rPr>
          <w:spacing w:val="3"/>
          <w:sz w:val="24"/>
          <w:szCs w:val="24"/>
        </w:rPr>
        <w:t xml:space="preserve"> </w:t>
      </w:r>
      <w:r w:rsidRPr="00813D38">
        <w:rPr>
          <w:sz w:val="24"/>
          <w:szCs w:val="24"/>
        </w:rPr>
        <w:t>стимуляцию</w:t>
      </w:r>
      <w:r w:rsidRPr="00813D38">
        <w:rPr>
          <w:spacing w:val="-1"/>
          <w:sz w:val="24"/>
          <w:szCs w:val="24"/>
        </w:rPr>
        <w:t xml:space="preserve"> </w:t>
      </w:r>
      <w:r w:rsidRPr="00813D38">
        <w:rPr>
          <w:sz w:val="24"/>
          <w:szCs w:val="24"/>
        </w:rPr>
        <w:t>активности.</w:t>
      </w:r>
    </w:p>
    <w:p w:rsidR="00020D35" w:rsidRPr="00813D38" w:rsidRDefault="004236A4">
      <w:pPr>
        <w:pStyle w:val="a3"/>
        <w:spacing w:before="1" w:line="276" w:lineRule="auto"/>
        <w:ind w:right="518"/>
        <w:rPr>
          <w:sz w:val="24"/>
          <w:szCs w:val="24"/>
        </w:rPr>
      </w:pPr>
      <w:r w:rsidRPr="00813D38">
        <w:rPr>
          <w:sz w:val="24"/>
          <w:szCs w:val="24"/>
        </w:rPr>
        <w:t>Под активностью подразумеваются психич</w:t>
      </w:r>
      <w:r w:rsidR="000A5340">
        <w:rPr>
          <w:sz w:val="24"/>
          <w:szCs w:val="24"/>
        </w:rPr>
        <w:t>еские, физические, речевые реак</w:t>
      </w:r>
      <w:r w:rsidRPr="00813D38">
        <w:rPr>
          <w:sz w:val="24"/>
          <w:szCs w:val="24"/>
        </w:rPr>
        <w:t xml:space="preserve">ции ребенка, </w:t>
      </w:r>
      <w:r w:rsidR="000A5340">
        <w:rPr>
          <w:sz w:val="24"/>
          <w:szCs w:val="24"/>
        </w:rPr>
        <w:t>например</w:t>
      </w:r>
      <w:r w:rsidRPr="00813D38">
        <w:rPr>
          <w:sz w:val="24"/>
          <w:szCs w:val="24"/>
        </w:rPr>
        <w:t>: эмоционально-двигательная отзывчивость, концентрация</w:t>
      </w:r>
      <w:r w:rsidRPr="00813D38">
        <w:rPr>
          <w:spacing w:val="1"/>
          <w:sz w:val="24"/>
          <w:szCs w:val="24"/>
        </w:rPr>
        <w:t xml:space="preserve"> </w:t>
      </w:r>
      <w:r w:rsidRPr="00813D38">
        <w:rPr>
          <w:sz w:val="24"/>
          <w:szCs w:val="24"/>
        </w:rPr>
        <w:t>внимания,</w:t>
      </w:r>
      <w:r w:rsidRPr="00813D38">
        <w:rPr>
          <w:spacing w:val="-3"/>
          <w:sz w:val="24"/>
          <w:szCs w:val="24"/>
        </w:rPr>
        <w:t xml:space="preserve"> </w:t>
      </w:r>
      <w:r w:rsidRPr="00813D38">
        <w:rPr>
          <w:sz w:val="24"/>
          <w:szCs w:val="24"/>
        </w:rPr>
        <w:t>вокализация.</w:t>
      </w:r>
    </w:p>
    <w:p w:rsidR="00020D35" w:rsidRPr="00813D38" w:rsidRDefault="004236A4">
      <w:pPr>
        <w:pStyle w:val="a3"/>
        <w:spacing w:before="2" w:line="276" w:lineRule="auto"/>
        <w:ind w:right="511"/>
        <w:rPr>
          <w:sz w:val="24"/>
          <w:szCs w:val="24"/>
        </w:rPr>
      </w:pPr>
      <w:r w:rsidRPr="00813D38">
        <w:rPr>
          <w:sz w:val="24"/>
          <w:szCs w:val="24"/>
        </w:rPr>
        <w:t>В дальнейшем в ходе обучения формир</w:t>
      </w:r>
      <w:r w:rsidR="000A5340">
        <w:rPr>
          <w:sz w:val="24"/>
          <w:szCs w:val="24"/>
        </w:rPr>
        <w:t>уются сенсорно-перцептивные дей</w:t>
      </w:r>
      <w:r w:rsidRPr="00813D38">
        <w:rPr>
          <w:spacing w:val="-1"/>
          <w:sz w:val="24"/>
          <w:szCs w:val="24"/>
        </w:rPr>
        <w:t>ствия.</w:t>
      </w:r>
      <w:r w:rsidRPr="00813D38">
        <w:rPr>
          <w:spacing w:val="-13"/>
          <w:sz w:val="24"/>
          <w:szCs w:val="24"/>
        </w:rPr>
        <w:t xml:space="preserve"> </w:t>
      </w:r>
      <w:r w:rsidRPr="00813D38">
        <w:rPr>
          <w:sz w:val="24"/>
          <w:szCs w:val="24"/>
        </w:rPr>
        <w:t>Ребенок</w:t>
      </w:r>
      <w:r w:rsidRPr="00813D38">
        <w:rPr>
          <w:spacing w:val="-15"/>
          <w:sz w:val="24"/>
          <w:szCs w:val="24"/>
        </w:rPr>
        <w:t xml:space="preserve"> </w:t>
      </w:r>
      <w:r w:rsidRPr="00813D38">
        <w:rPr>
          <w:sz w:val="24"/>
          <w:szCs w:val="24"/>
        </w:rPr>
        <w:t>учится</w:t>
      </w:r>
      <w:r w:rsidRPr="00813D38">
        <w:rPr>
          <w:spacing w:val="-15"/>
          <w:sz w:val="24"/>
          <w:szCs w:val="24"/>
        </w:rPr>
        <w:t xml:space="preserve"> </w:t>
      </w:r>
      <w:r w:rsidRPr="00813D38">
        <w:rPr>
          <w:sz w:val="24"/>
          <w:szCs w:val="24"/>
        </w:rPr>
        <w:t>не</w:t>
      </w:r>
      <w:r w:rsidRPr="00813D38">
        <w:rPr>
          <w:spacing w:val="-15"/>
          <w:sz w:val="24"/>
          <w:szCs w:val="24"/>
        </w:rPr>
        <w:t xml:space="preserve"> </w:t>
      </w:r>
      <w:r w:rsidRPr="00813D38">
        <w:rPr>
          <w:sz w:val="24"/>
          <w:szCs w:val="24"/>
        </w:rPr>
        <w:t>только</w:t>
      </w:r>
      <w:r w:rsidRPr="00813D38">
        <w:rPr>
          <w:spacing w:val="-13"/>
          <w:sz w:val="24"/>
          <w:szCs w:val="24"/>
        </w:rPr>
        <w:t xml:space="preserve"> </w:t>
      </w:r>
      <w:r w:rsidRPr="00813D38">
        <w:rPr>
          <w:sz w:val="24"/>
          <w:szCs w:val="24"/>
        </w:rPr>
        <w:t>распознавать</w:t>
      </w:r>
      <w:r w:rsidRPr="00813D38">
        <w:rPr>
          <w:spacing w:val="-14"/>
          <w:sz w:val="24"/>
          <w:szCs w:val="24"/>
        </w:rPr>
        <w:t xml:space="preserve"> </w:t>
      </w:r>
      <w:r w:rsidRPr="00813D38">
        <w:rPr>
          <w:sz w:val="24"/>
          <w:szCs w:val="24"/>
        </w:rPr>
        <w:t>свои</w:t>
      </w:r>
      <w:r w:rsidRPr="00813D38">
        <w:rPr>
          <w:spacing w:val="-12"/>
          <w:sz w:val="24"/>
          <w:szCs w:val="24"/>
        </w:rPr>
        <w:t xml:space="preserve"> </w:t>
      </w:r>
      <w:r w:rsidRPr="00813D38">
        <w:rPr>
          <w:sz w:val="24"/>
          <w:szCs w:val="24"/>
        </w:rPr>
        <w:t>ощущения,</w:t>
      </w:r>
      <w:r w:rsidRPr="00813D38">
        <w:rPr>
          <w:spacing w:val="-17"/>
          <w:sz w:val="24"/>
          <w:szCs w:val="24"/>
        </w:rPr>
        <w:t xml:space="preserve"> </w:t>
      </w:r>
      <w:r w:rsidRPr="00813D38">
        <w:rPr>
          <w:sz w:val="24"/>
          <w:szCs w:val="24"/>
        </w:rPr>
        <w:t>но</w:t>
      </w:r>
      <w:r w:rsidRPr="00813D38">
        <w:rPr>
          <w:spacing w:val="-17"/>
          <w:sz w:val="24"/>
          <w:szCs w:val="24"/>
        </w:rPr>
        <w:t xml:space="preserve"> </w:t>
      </w:r>
      <w:r w:rsidRPr="00813D38">
        <w:rPr>
          <w:sz w:val="24"/>
          <w:szCs w:val="24"/>
        </w:rPr>
        <w:t>и</w:t>
      </w:r>
      <w:r w:rsidRPr="00813D38">
        <w:rPr>
          <w:spacing w:val="-13"/>
          <w:sz w:val="24"/>
          <w:szCs w:val="24"/>
        </w:rPr>
        <w:t xml:space="preserve"> </w:t>
      </w:r>
      <w:r w:rsidRPr="00813D38">
        <w:rPr>
          <w:sz w:val="24"/>
          <w:szCs w:val="24"/>
        </w:rPr>
        <w:t>перерабатывать</w:t>
      </w:r>
      <w:r w:rsidRPr="00813D38">
        <w:rPr>
          <w:spacing w:val="-67"/>
          <w:sz w:val="24"/>
          <w:szCs w:val="24"/>
        </w:rPr>
        <w:t xml:space="preserve"> </w:t>
      </w:r>
      <w:r w:rsidRPr="00813D38">
        <w:rPr>
          <w:sz w:val="24"/>
          <w:szCs w:val="24"/>
        </w:rPr>
        <w:t>получаемую информацию, адекватно на неё реагировать, что в будущем поможет</w:t>
      </w:r>
      <w:r w:rsidRPr="00813D38">
        <w:rPr>
          <w:spacing w:val="1"/>
          <w:sz w:val="24"/>
          <w:szCs w:val="24"/>
        </w:rPr>
        <w:t xml:space="preserve"> </w:t>
      </w:r>
      <w:r w:rsidRPr="00813D38">
        <w:rPr>
          <w:sz w:val="24"/>
          <w:szCs w:val="24"/>
        </w:rPr>
        <w:t>ему лучше</w:t>
      </w:r>
      <w:r w:rsidRPr="00813D38">
        <w:rPr>
          <w:spacing w:val="1"/>
          <w:sz w:val="24"/>
          <w:szCs w:val="24"/>
        </w:rPr>
        <w:t xml:space="preserve"> </w:t>
      </w:r>
      <w:r w:rsidRPr="00813D38">
        <w:rPr>
          <w:sz w:val="24"/>
          <w:szCs w:val="24"/>
        </w:rPr>
        <w:t>ориентироваться</w:t>
      </w:r>
      <w:r w:rsidRPr="00813D38">
        <w:rPr>
          <w:spacing w:val="-1"/>
          <w:sz w:val="24"/>
          <w:szCs w:val="24"/>
        </w:rPr>
        <w:t xml:space="preserve"> </w:t>
      </w:r>
      <w:r w:rsidRPr="00813D38">
        <w:rPr>
          <w:sz w:val="24"/>
          <w:szCs w:val="24"/>
        </w:rPr>
        <w:t>в</w:t>
      </w:r>
      <w:r w:rsidRPr="00813D38">
        <w:rPr>
          <w:spacing w:val="-3"/>
          <w:sz w:val="24"/>
          <w:szCs w:val="24"/>
        </w:rPr>
        <w:t xml:space="preserve"> </w:t>
      </w:r>
      <w:r w:rsidRPr="00813D38">
        <w:rPr>
          <w:sz w:val="24"/>
          <w:szCs w:val="24"/>
        </w:rPr>
        <w:t>окружающем мире.</w:t>
      </w:r>
    </w:p>
    <w:p w:rsidR="00020D35" w:rsidRPr="00813D38" w:rsidRDefault="004236A4">
      <w:pPr>
        <w:pStyle w:val="a3"/>
        <w:spacing w:line="276" w:lineRule="auto"/>
        <w:ind w:right="519"/>
        <w:rPr>
          <w:sz w:val="24"/>
          <w:szCs w:val="24"/>
        </w:rPr>
      </w:pPr>
      <w:r w:rsidRPr="00813D38">
        <w:rPr>
          <w:sz w:val="24"/>
          <w:szCs w:val="24"/>
        </w:rPr>
        <w:t>Работа по развитию сенсорно-перцептивной сферы должна учитывать, что у</w:t>
      </w:r>
      <w:r w:rsidRPr="00813D38">
        <w:rPr>
          <w:spacing w:val="1"/>
          <w:sz w:val="24"/>
          <w:szCs w:val="24"/>
        </w:rPr>
        <w:t xml:space="preserve"> </w:t>
      </w:r>
      <w:r w:rsidRPr="00813D38">
        <w:rPr>
          <w:sz w:val="24"/>
          <w:szCs w:val="24"/>
        </w:rPr>
        <w:t xml:space="preserve">части </w:t>
      </w:r>
      <w:r w:rsidRPr="00813D38">
        <w:rPr>
          <w:sz w:val="24"/>
          <w:szCs w:val="24"/>
        </w:rPr>
        <w:lastRenderedPageBreak/>
        <w:t>обучающихся с РАС может быть повышенная чувствительность к стимулам</w:t>
      </w:r>
      <w:r w:rsidRPr="00813D38">
        <w:rPr>
          <w:spacing w:val="-67"/>
          <w:sz w:val="24"/>
          <w:szCs w:val="24"/>
        </w:rPr>
        <w:t xml:space="preserve"> </w:t>
      </w:r>
      <w:r w:rsidRPr="00813D38">
        <w:rPr>
          <w:sz w:val="24"/>
          <w:szCs w:val="24"/>
        </w:rPr>
        <w:t>той или иной модальности, не учитывая, кото</w:t>
      </w:r>
      <w:r w:rsidR="000A5340">
        <w:rPr>
          <w:sz w:val="24"/>
          <w:szCs w:val="24"/>
        </w:rPr>
        <w:t>рую можно спровоцировать нежела</w:t>
      </w:r>
      <w:r w:rsidRPr="00813D38">
        <w:rPr>
          <w:sz w:val="24"/>
          <w:szCs w:val="24"/>
        </w:rPr>
        <w:t>тельные</w:t>
      </w:r>
      <w:r w:rsidRPr="00813D38">
        <w:rPr>
          <w:spacing w:val="-4"/>
          <w:sz w:val="24"/>
          <w:szCs w:val="24"/>
        </w:rPr>
        <w:t xml:space="preserve"> </w:t>
      </w:r>
      <w:r w:rsidRPr="00813D38">
        <w:rPr>
          <w:sz w:val="24"/>
          <w:szCs w:val="24"/>
        </w:rPr>
        <w:t>поведенческие реакции</w:t>
      </w:r>
      <w:r w:rsidRPr="00813D38">
        <w:rPr>
          <w:spacing w:val="-2"/>
          <w:sz w:val="24"/>
          <w:szCs w:val="24"/>
        </w:rPr>
        <w:t xml:space="preserve"> </w:t>
      </w:r>
      <w:r w:rsidRPr="00813D38">
        <w:rPr>
          <w:sz w:val="24"/>
          <w:szCs w:val="24"/>
        </w:rPr>
        <w:t>и</w:t>
      </w:r>
      <w:r w:rsidRPr="00813D38">
        <w:rPr>
          <w:spacing w:val="-2"/>
          <w:sz w:val="24"/>
          <w:szCs w:val="24"/>
        </w:rPr>
        <w:t xml:space="preserve"> </w:t>
      </w:r>
      <w:r w:rsidRPr="00813D38">
        <w:rPr>
          <w:sz w:val="24"/>
          <w:szCs w:val="24"/>
        </w:rPr>
        <w:t>предпосылки</w:t>
      </w:r>
      <w:r w:rsidRPr="00813D38">
        <w:rPr>
          <w:spacing w:val="-2"/>
          <w:sz w:val="24"/>
          <w:szCs w:val="24"/>
        </w:rPr>
        <w:t xml:space="preserve"> </w:t>
      </w:r>
      <w:r w:rsidRPr="00813D38">
        <w:rPr>
          <w:sz w:val="24"/>
          <w:szCs w:val="24"/>
        </w:rPr>
        <w:t>к формированию</w:t>
      </w:r>
      <w:r w:rsidRPr="00813D38">
        <w:rPr>
          <w:spacing w:val="-1"/>
          <w:sz w:val="24"/>
          <w:szCs w:val="24"/>
        </w:rPr>
        <w:t xml:space="preserve"> </w:t>
      </w:r>
      <w:r w:rsidRPr="00813D38">
        <w:rPr>
          <w:sz w:val="24"/>
          <w:szCs w:val="24"/>
        </w:rPr>
        <w:t>страхов.</w:t>
      </w:r>
    </w:p>
    <w:p w:rsidR="00020D35" w:rsidRPr="00813D38" w:rsidRDefault="004236A4">
      <w:pPr>
        <w:spacing w:line="321" w:lineRule="exact"/>
        <w:ind w:left="820"/>
        <w:jc w:val="both"/>
        <w:rPr>
          <w:i/>
          <w:sz w:val="24"/>
          <w:szCs w:val="24"/>
        </w:rPr>
      </w:pPr>
      <w:r w:rsidRPr="00813D38">
        <w:rPr>
          <w:i/>
          <w:sz w:val="24"/>
          <w:szCs w:val="24"/>
        </w:rPr>
        <w:t>Зрительное</w:t>
      </w:r>
      <w:r w:rsidRPr="00813D38">
        <w:rPr>
          <w:i/>
          <w:spacing w:val="-2"/>
          <w:sz w:val="24"/>
          <w:szCs w:val="24"/>
        </w:rPr>
        <w:t xml:space="preserve"> </w:t>
      </w:r>
      <w:r w:rsidRPr="00813D38">
        <w:rPr>
          <w:i/>
          <w:sz w:val="24"/>
          <w:szCs w:val="24"/>
        </w:rPr>
        <w:t>восприятие:</w:t>
      </w:r>
    </w:p>
    <w:p w:rsidR="00020D35" w:rsidRPr="00813D38" w:rsidRDefault="004236A4" w:rsidP="008A2073">
      <w:pPr>
        <w:pStyle w:val="a5"/>
        <w:numPr>
          <w:ilvl w:val="0"/>
          <w:numId w:val="33"/>
        </w:numPr>
        <w:tabs>
          <w:tab w:val="left" w:pos="985"/>
        </w:tabs>
        <w:spacing w:before="49"/>
        <w:ind w:left="984" w:hanging="165"/>
        <w:jc w:val="left"/>
        <w:rPr>
          <w:sz w:val="24"/>
          <w:szCs w:val="24"/>
        </w:rPr>
      </w:pPr>
      <w:r w:rsidRPr="00813D38">
        <w:rPr>
          <w:sz w:val="24"/>
          <w:szCs w:val="24"/>
        </w:rPr>
        <w:t>стимулировать</w:t>
      </w:r>
      <w:r w:rsidRPr="00813D38">
        <w:rPr>
          <w:spacing w:val="-1"/>
          <w:sz w:val="24"/>
          <w:szCs w:val="24"/>
        </w:rPr>
        <w:t xml:space="preserve"> </w:t>
      </w:r>
      <w:r w:rsidRPr="00813D38">
        <w:rPr>
          <w:sz w:val="24"/>
          <w:szCs w:val="24"/>
        </w:rPr>
        <w:t>фиксацию</w:t>
      </w:r>
      <w:r w:rsidRPr="00813D38">
        <w:rPr>
          <w:spacing w:val="-6"/>
          <w:sz w:val="24"/>
          <w:szCs w:val="24"/>
        </w:rPr>
        <w:t xml:space="preserve"> </w:t>
      </w:r>
      <w:r w:rsidRPr="00813D38">
        <w:rPr>
          <w:sz w:val="24"/>
          <w:szCs w:val="24"/>
        </w:rPr>
        <w:t>взгляда</w:t>
      </w:r>
      <w:r w:rsidRPr="00813D38">
        <w:rPr>
          <w:spacing w:val="-1"/>
          <w:sz w:val="24"/>
          <w:szCs w:val="24"/>
        </w:rPr>
        <w:t xml:space="preserve"> </w:t>
      </w:r>
      <w:r w:rsidRPr="00813D38">
        <w:rPr>
          <w:sz w:val="24"/>
          <w:szCs w:val="24"/>
        </w:rPr>
        <w:t>на</w:t>
      </w:r>
      <w:r w:rsidRPr="00813D38">
        <w:rPr>
          <w:spacing w:val="-5"/>
          <w:sz w:val="24"/>
          <w:szCs w:val="24"/>
        </w:rPr>
        <w:t xml:space="preserve"> </w:t>
      </w:r>
      <w:r w:rsidRPr="00813D38">
        <w:rPr>
          <w:sz w:val="24"/>
          <w:szCs w:val="24"/>
        </w:rPr>
        <w:t>предмете;</w:t>
      </w:r>
    </w:p>
    <w:p w:rsidR="00020D35" w:rsidRPr="00813D38" w:rsidRDefault="004236A4" w:rsidP="008A2073">
      <w:pPr>
        <w:pStyle w:val="a5"/>
        <w:numPr>
          <w:ilvl w:val="0"/>
          <w:numId w:val="33"/>
        </w:numPr>
        <w:tabs>
          <w:tab w:val="left" w:pos="985"/>
        </w:tabs>
        <w:spacing w:before="46" w:line="278" w:lineRule="auto"/>
        <w:ind w:right="517" w:firstLine="568"/>
        <w:jc w:val="left"/>
        <w:rPr>
          <w:sz w:val="24"/>
          <w:szCs w:val="24"/>
        </w:rPr>
      </w:pPr>
      <w:r w:rsidRPr="00813D38">
        <w:rPr>
          <w:spacing w:val="-1"/>
          <w:sz w:val="24"/>
          <w:szCs w:val="24"/>
        </w:rPr>
        <w:t>стимулировать</w:t>
      </w:r>
      <w:r w:rsidRPr="00813D38">
        <w:rPr>
          <w:spacing w:val="-11"/>
          <w:sz w:val="24"/>
          <w:szCs w:val="24"/>
        </w:rPr>
        <w:t xml:space="preserve"> </w:t>
      </w:r>
      <w:r w:rsidRPr="00813D38">
        <w:rPr>
          <w:sz w:val="24"/>
          <w:szCs w:val="24"/>
        </w:rPr>
        <w:t>функцию</w:t>
      </w:r>
      <w:r w:rsidRPr="00813D38">
        <w:rPr>
          <w:spacing w:val="-16"/>
          <w:sz w:val="24"/>
          <w:szCs w:val="24"/>
        </w:rPr>
        <w:t xml:space="preserve"> </w:t>
      </w:r>
      <w:r w:rsidRPr="00813D38">
        <w:rPr>
          <w:sz w:val="24"/>
          <w:szCs w:val="24"/>
        </w:rPr>
        <w:t>прослеживания</w:t>
      </w:r>
      <w:r w:rsidRPr="00813D38">
        <w:rPr>
          <w:spacing w:val="-16"/>
          <w:sz w:val="24"/>
          <w:szCs w:val="24"/>
        </w:rPr>
        <w:t xml:space="preserve"> </w:t>
      </w:r>
      <w:r w:rsidRPr="00813D38">
        <w:rPr>
          <w:sz w:val="24"/>
          <w:szCs w:val="24"/>
        </w:rPr>
        <w:t>взором</w:t>
      </w:r>
      <w:r w:rsidRPr="00813D38">
        <w:rPr>
          <w:spacing w:val="-12"/>
          <w:sz w:val="24"/>
          <w:szCs w:val="24"/>
        </w:rPr>
        <w:t xml:space="preserve"> </w:t>
      </w:r>
      <w:r w:rsidRPr="00813D38">
        <w:rPr>
          <w:sz w:val="24"/>
          <w:szCs w:val="24"/>
        </w:rPr>
        <w:t>спокойно</w:t>
      </w:r>
      <w:r w:rsidRPr="00813D38">
        <w:rPr>
          <w:spacing w:val="-15"/>
          <w:sz w:val="24"/>
          <w:szCs w:val="24"/>
        </w:rPr>
        <w:t xml:space="preserve"> </w:t>
      </w:r>
      <w:r w:rsidRPr="00813D38">
        <w:rPr>
          <w:sz w:val="24"/>
          <w:szCs w:val="24"/>
        </w:rPr>
        <w:t>движущегося</w:t>
      </w:r>
      <w:r w:rsidRPr="00813D38">
        <w:rPr>
          <w:spacing w:val="-12"/>
          <w:sz w:val="24"/>
          <w:szCs w:val="24"/>
        </w:rPr>
        <w:t xml:space="preserve"> </w:t>
      </w:r>
      <w:r w:rsidR="000A5340">
        <w:rPr>
          <w:sz w:val="24"/>
          <w:szCs w:val="24"/>
        </w:rPr>
        <w:t>объ</w:t>
      </w:r>
      <w:r w:rsidRPr="00813D38">
        <w:rPr>
          <w:sz w:val="24"/>
          <w:szCs w:val="24"/>
        </w:rPr>
        <w:t>екта;</w:t>
      </w:r>
    </w:p>
    <w:p w:rsidR="00020D35" w:rsidRPr="00813D38" w:rsidRDefault="004236A4" w:rsidP="008A2073">
      <w:pPr>
        <w:pStyle w:val="a5"/>
        <w:numPr>
          <w:ilvl w:val="0"/>
          <w:numId w:val="33"/>
        </w:numPr>
        <w:tabs>
          <w:tab w:val="left" w:pos="985"/>
        </w:tabs>
        <w:spacing w:line="273" w:lineRule="auto"/>
        <w:ind w:right="523" w:firstLine="568"/>
        <w:jc w:val="left"/>
        <w:rPr>
          <w:sz w:val="24"/>
          <w:szCs w:val="24"/>
        </w:rPr>
      </w:pPr>
      <w:r w:rsidRPr="00813D38">
        <w:rPr>
          <w:spacing w:val="-1"/>
          <w:sz w:val="24"/>
          <w:szCs w:val="24"/>
        </w:rPr>
        <w:t>создавать</w:t>
      </w:r>
      <w:r w:rsidRPr="00813D38">
        <w:rPr>
          <w:spacing w:val="-14"/>
          <w:sz w:val="24"/>
          <w:szCs w:val="24"/>
        </w:rPr>
        <w:t xml:space="preserve"> </w:t>
      </w:r>
      <w:r w:rsidRPr="00813D38">
        <w:rPr>
          <w:spacing w:val="-1"/>
          <w:sz w:val="24"/>
          <w:szCs w:val="24"/>
        </w:rPr>
        <w:t>условия</w:t>
      </w:r>
      <w:r w:rsidRPr="00813D38">
        <w:rPr>
          <w:spacing w:val="-15"/>
          <w:sz w:val="24"/>
          <w:szCs w:val="24"/>
        </w:rPr>
        <w:t xml:space="preserve"> </w:t>
      </w:r>
      <w:r w:rsidRPr="00813D38">
        <w:rPr>
          <w:spacing w:val="-1"/>
          <w:sz w:val="24"/>
          <w:szCs w:val="24"/>
        </w:rPr>
        <w:t>для</w:t>
      </w:r>
      <w:r w:rsidRPr="00813D38">
        <w:rPr>
          <w:spacing w:val="-15"/>
          <w:sz w:val="24"/>
          <w:szCs w:val="24"/>
        </w:rPr>
        <w:t xml:space="preserve"> </w:t>
      </w:r>
      <w:r w:rsidRPr="00813D38">
        <w:rPr>
          <w:sz w:val="24"/>
          <w:szCs w:val="24"/>
        </w:rPr>
        <w:t>фиксации</w:t>
      </w:r>
      <w:r w:rsidRPr="00813D38">
        <w:rPr>
          <w:spacing w:val="-16"/>
          <w:sz w:val="24"/>
          <w:szCs w:val="24"/>
        </w:rPr>
        <w:t xml:space="preserve"> </w:t>
      </w:r>
      <w:r w:rsidRPr="00813D38">
        <w:rPr>
          <w:sz w:val="24"/>
          <w:szCs w:val="24"/>
        </w:rPr>
        <w:t>взгляда</w:t>
      </w:r>
      <w:r w:rsidRPr="00813D38">
        <w:rPr>
          <w:spacing w:val="-15"/>
          <w:sz w:val="24"/>
          <w:szCs w:val="24"/>
        </w:rPr>
        <w:t xml:space="preserve"> </w:t>
      </w:r>
      <w:r w:rsidRPr="00813D38">
        <w:rPr>
          <w:sz w:val="24"/>
          <w:szCs w:val="24"/>
        </w:rPr>
        <w:t>ребенка</w:t>
      </w:r>
      <w:r w:rsidRPr="00813D38">
        <w:rPr>
          <w:spacing w:val="-14"/>
          <w:sz w:val="24"/>
          <w:szCs w:val="24"/>
        </w:rPr>
        <w:t xml:space="preserve"> </w:t>
      </w:r>
      <w:r w:rsidRPr="00813D38">
        <w:rPr>
          <w:sz w:val="24"/>
          <w:szCs w:val="24"/>
        </w:rPr>
        <w:t>на</w:t>
      </w:r>
      <w:r w:rsidRPr="00813D38">
        <w:rPr>
          <w:spacing w:val="-15"/>
          <w:sz w:val="24"/>
          <w:szCs w:val="24"/>
        </w:rPr>
        <w:t xml:space="preserve"> </w:t>
      </w:r>
      <w:r w:rsidRPr="00813D38">
        <w:rPr>
          <w:sz w:val="24"/>
          <w:szCs w:val="24"/>
        </w:rPr>
        <w:t>лице</w:t>
      </w:r>
      <w:r w:rsidRPr="00813D38">
        <w:rPr>
          <w:spacing w:val="-19"/>
          <w:sz w:val="24"/>
          <w:szCs w:val="24"/>
        </w:rPr>
        <w:t xml:space="preserve"> </w:t>
      </w:r>
      <w:r w:rsidRPr="00813D38">
        <w:rPr>
          <w:sz w:val="24"/>
          <w:szCs w:val="24"/>
        </w:rPr>
        <w:t>педагогического</w:t>
      </w:r>
      <w:r w:rsidRPr="00813D38">
        <w:rPr>
          <w:spacing w:val="-14"/>
          <w:sz w:val="24"/>
          <w:szCs w:val="24"/>
        </w:rPr>
        <w:t xml:space="preserve"> </w:t>
      </w:r>
      <w:r w:rsidR="000A5340">
        <w:rPr>
          <w:sz w:val="24"/>
          <w:szCs w:val="24"/>
        </w:rPr>
        <w:t>ра</w:t>
      </w:r>
      <w:r w:rsidRPr="00813D38">
        <w:rPr>
          <w:sz w:val="24"/>
          <w:szCs w:val="24"/>
        </w:rPr>
        <w:t>ботника,</w:t>
      </w:r>
      <w:r w:rsidRPr="00813D38">
        <w:rPr>
          <w:spacing w:val="-2"/>
          <w:sz w:val="24"/>
          <w:szCs w:val="24"/>
        </w:rPr>
        <w:t xml:space="preserve"> </w:t>
      </w:r>
      <w:r w:rsidRPr="00813D38">
        <w:rPr>
          <w:sz w:val="24"/>
          <w:szCs w:val="24"/>
        </w:rPr>
        <w:t>находящегося</w:t>
      </w:r>
      <w:r w:rsidRPr="00813D38">
        <w:rPr>
          <w:spacing w:val="-3"/>
          <w:sz w:val="24"/>
          <w:szCs w:val="24"/>
        </w:rPr>
        <w:t xml:space="preserve"> </w:t>
      </w:r>
      <w:r w:rsidRPr="00813D38">
        <w:rPr>
          <w:sz w:val="24"/>
          <w:szCs w:val="24"/>
        </w:rPr>
        <w:t>на</w:t>
      </w:r>
      <w:r w:rsidRPr="00813D38">
        <w:rPr>
          <w:spacing w:val="1"/>
          <w:sz w:val="24"/>
          <w:szCs w:val="24"/>
        </w:rPr>
        <w:t xml:space="preserve"> </w:t>
      </w:r>
      <w:r w:rsidRPr="00813D38">
        <w:rPr>
          <w:sz w:val="24"/>
          <w:szCs w:val="24"/>
        </w:rPr>
        <w:t>расстоянии</w:t>
      </w:r>
      <w:r w:rsidRPr="00813D38">
        <w:rPr>
          <w:spacing w:val="-2"/>
          <w:sz w:val="24"/>
          <w:szCs w:val="24"/>
        </w:rPr>
        <w:t xml:space="preserve"> </w:t>
      </w:r>
      <w:r w:rsidRPr="00813D38">
        <w:rPr>
          <w:sz w:val="24"/>
          <w:szCs w:val="24"/>
        </w:rPr>
        <w:t>вытянутой</w:t>
      </w:r>
      <w:r w:rsidRPr="00813D38">
        <w:rPr>
          <w:spacing w:val="3"/>
          <w:sz w:val="24"/>
          <w:szCs w:val="24"/>
        </w:rPr>
        <w:t xml:space="preserve"> </w:t>
      </w:r>
      <w:r w:rsidRPr="00813D38">
        <w:rPr>
          <w:sz w:val="24"/>
          <w:szCs w:val="24"/>
        </w:rPr>
        <w:t>руки;</w:t>
      </w:r>
    </w:p>
    <w:p w:rsidR="00020D35" w:rsidRPr="00813D38" w:rsidRDefault="004236A4" w:rsidP="008A2073">
      <w:pPr>
        <w:pStyle w:val="a5"/>
        <w:numPr>
          <w:ilvl w:val="0"/>
          <w:numId w:val="33"/>
        </w:numPr>
        <w:tabs>
          <w:tab w:val="left" w:pos="985"/>
        </w:tabs>
        <w:spacing w:before="3"/>
        <w:ind w:left="984" w:hanging="165"/>
        <w:jc w:val="left"/>
        <w:rPr>
          <w:sz w:val="24"/>
          <w:szCs w:val="24"/>
        </w:rPr>
      </w:pPr>
      <w:r w:rsidRPr="00813D38">
        <w:rPr>
          <w:sz w:val="24"/>
          <w:szCs w:val="24"/>
        </w:rPr>
        <w:t>стимулировать установление</w:t>
      </w:r>
      <w:r w:rsidRPr="00813D38">
        <w:rPr>
          <w:spacing w:val="-3"/>
          <w:sz w:val="24"/>
          <w:szCs w:val="24"/>
        </w:rPr>
        <w:t xml:space="preserve"> </w:t>
      </w:r>
      <w:r w:rsidRPr="00813D38">
        <w:rPr>
          <w:sz w:val="24"/>
          <w:szCs w:val="24"/>
        </w:rPr>
        <w:t>контакта</w:t>
      </w:r>
      <w:r w:rsidRPr="00813D38">
        <w:rPr>
          <w:spacing w:val="1"/>
          <w:sz w:val="24"/>
          <w:szCs w:val="24"/>
        </w:rPr>
        <w:t xml:space="preserve"> </w:t>
      </w:r>
      <w:r w:rsidRPr="00813D38">
        <w:rPr>
          <w:sz w:val="24"/>
          <w:szCs w:val="24"/>
        </w:rPr>
        <w:t>«глаза</w:t>
      </w:r>
      <w:r w:rsidRPr="00813D38">
        <w:rPr>
          <w:spacing w:val="-3"/>
          <w:sz w:val="24"/>
          <w:szCs w:val="24"/>
        </w:rPr>
        <w:t xml:space="preserve"> </w:t>
      </w:r>
      <w:r w:rsidRPr="00813D38">
        <w:rPr>
          <w:sz w:val="24"/>
          <w:szCs w:val="24"/>
        </w:rPr>
        <w:t>в</w:t>
      </w:r>
      <w:r w:rsidRPr="00813D38">
        <w:rPr>
          <w:spacing w:val="-4"/>
          <w:sz w:val="24"/>
          <w:szCs w:val="24"/>
        </w:rPr>
        <w:t xml:space="preserve"> </w:t>
      </w:r>
      <w:r w:rsidRPr="00813D38">
        <w:rPr>
          <w:sz w:val="24"/>
          <w:szCs w:val="24"/>
        </w:rPr>
        <w:t>глаза»;</w:t>
      </w:r>
    </w:p>
    <w:p w:rsidR="00020D35" w:rsidRPr="00813D38" w:rsidRDefault="004236A4" w:rsidP="008A2073">
      <w:pPr>
        <w:pStyle w:val="a5"/>
        <w:numPr>
          <w:ilvl w:val="0"/>
          <w:numId w:val="33"/>
        </w:numPr>
        <w:tabs>
          <w:tab w:val="left" w:pos="985"/>
        </w:tabs>
        <w:spacing w:before="47" w:line="278" w:lineRule="auto"/>
        <w:ind w:right="522" w:firstLine="568"/>
        <w:jc w:val="left"/>
        <w:rPr>
          <w:sz w:val="24"/>
          <w:szCs w:val="24"/>
        </w:rPr>
      </w:pPr>
      <w:r w:rsidRPr="00813D38">
        <w:rPr>
          <w:sz w:val="24"/>
          <w:szCs w:val="24"/>
        </w:rPr>
        <w:t>стимулировать</w:t>
      </w:r>
      <w:r w:rsidRPr="00813D38">
        <w:rPr>
          <w:spacing w:val="20"/>
          <w:sz w:val="24"/>
          <w:szCs w:val="24"/>
        </w:rPr>
        <w:t xml:space="preserve"> </w:t>
      </w:r>
      <w:r w:rsidRPr="00813D38">
        <w:rPr>
          <w:sz w:val="24"/>
          <w:szCs w:val="24"/>
        </w:rPr>
        <w:t>пространственное</w:t>
      </w:r>
      <w:r w:rsidRPr="00813D38">
        <w:rPr>
          <w:spacing w:val="20"/>
          <w:sz w:val="24"/>
          <w:szCs w:val="24"/>
        </w:rPr>
        <w:t xml:space="preserve"> </w:t>
      </w:r>
      <w:r w:rsidRPr="00813D38">
        <w:rPr>
          <w:sz w:val="24"/>
          <w:szCs w:val="24"/>
        </w:rPr>
        <w:t>восприятие,</w:t>
      </w:r>
      <w:r w:rsidRPr="00813D38">
        <w:rPr>
          <w:spacing w:val="22"/>
          <w:sz w:val="24"/>
          <w:szCs w:val="24"/>
        </w:rPr>
        <w:t xml:space="preserve"> </w:t>
      </w:r>
      <w:r w:rsidRPr="00813D38">
        <w:rPr>
          <w:sz w:val="24"/>
          <w:szCs w:val="24"/>
        </w:rPr>
        <w:t>развивая</w:t>
      </w:r>
      <w:r w:rsidRPr="00813D38">
        <w:rPr>
          <w:spacing w:val="18"/>
          <w:sz w:val="24"/>
          <w:szCs w:val="24"/>
        </w:rPr>
        <w:t xml:space="preserve"> </w:t>
      </w:r>
      <w:r w:rsidRPr="00813D38">
        <w:rPr>
          <w:sz w:val="24"/>
          <w:szCs w:val="24"/>
        </w:rPr>
        <w:t>согласованные</w:t>
      </w:r>
      <w:r w:rsidRPr="00813D38">
        <w:rPr>
          <w:spacing w:val="20"/>
          <w:sz w:val="24"/>
          <w:szCs w:val="24"/>
        </w:rPr>
        <w:t xml:space="preserve"> </w:t>
      </w:r>
      <w:r w:rsidR="000A5340">
        <w:rPr>
          <w:sz w:val="24"/>
          <w:szCs w:val="24"/>
        </w:rPr>
        <w:t>дви</w:t>
      </w:r>
      <w:r w:rsidRPr="00813D38">
        <w:rPr>
          <w:sz w:val="24"/>
          <w:szCs w:val="24"/>
        </w:rPr>
        <w:t>жения</w:t>
      </w:r>
      <w:r w:rsidRPr="00813D38">
        <w:rPr>
          <w:spacing w:val="-1"/>
          <w:sz w:val="24"/>
          <w:szCs w:val="24"/>
        </w:rPr>
        <w:t xml:space="preserve"> </w:t>
      </w:r>
      <w:r w:rsidRPr="00813D38">
        <w:rPr>
          <w:sz w:val="24"/>
          <w:szCs w:val="24"/>
        </w:rPr>
        <w:t>обоих</w:t>
      </w:r>
      <w:r w:rsidRPr="00813D38">
        <w:rPr>
          <w:spacing w:val="-2"/>
          <w:sz w:val="24"/>
          <w:szCs w:val="24"/>
        </w:rPr>
        <w:t xml:space="preserve"> </w:t>
      </w:r>
      <w:r w:rsidRPr="00813D38">
        <w:rPr>
          <w:sz w:val="24"/>
          <w:szCs w:val="24"/>
        </w:rPr>
        <w:t>глаз</w:t>
      </w:r>
      <w:r w:rsidRPr="00813D38">
        <w:rPr>
          <w:spacing w:val="-2"/>
          <w:sz w:val="24"/>
          <w:szCs w:val="24"/>
        </w:rPr>
        <w:t xml:space="preserve"> </w:t>
      </w:r>
      <w:r w:rsidRPr="00813D38">
        <w:rPr>
          <w:sz w:val="24"/>
          <w:szCs w:val="24"/>
        </w:rPr>
        <w:t>при</w:t>
      </w:r>
      <w:r w:rsidRPr="00813D38">
        <w:rPr>
          <w:spacing w:val="-1"/>
          <w:sz w:val="24"/>
          <w:szCs w:val="24"/>
        </w:rPr>
        <w:t xml:space="preserve"> </w:t>
      </w:r>
      <w:r w:rsidRPr="00813D38">
        <w:rPr>
          <w:sz w:val="24"/>
          <w:szCs w:val="24"/>
        </w:rPr>
        <w:t>использовании</w:t>
      </w:r>
      <w:r w:rsidRPr="00813D38">
        <w:rPr>
          <w:spacing w:val="-2"/>
          <w:sz w:val="24"/>
          <w:szCs w:val="24"/>
        </w:rPr>
        <w:t xml:space="preserve"> </w:t>
      </w:r>
      <w:r w:rsidRPr="00813D38">
        <w:rPr>
          <w:sz w:val="24"/>
          <w:szCs w:val="24"/>
        </w:rPr>
        <w:t>движущегося</w:t>
      </w:r>
      <w:r w:rsidRPr="00813D38">
        <w:rPr>
          <w:spacing w:val="-4"/>
          <w:sz w:val="24"/>
          <w:szCs w:val="24"/>
        </w:rPr>
        <w:t xml:space="preserve"> </w:t>
      </w:r>
      <w:r w:rsidRPr="00813D38">
        <w:rPr>
          <w:sz w:val="24"/>
          <w:szCs w:val="24"/>
        </w:rPr>
        <w:t>предмета</w:t>
      </w:r>
      <w:r w:rsidRPr="00813D38">
        <w:rPr>
          <w:spacing w:val="-4"/>
          <w:sz w:val="24"/>
          <w:szCs w:val="24"/>
        </w:rPr>
        <w:t xml:space="preserve"> </w:t>
      </w:r>
      <w:r w:rsidRPr="00813D38">
        <w:rPr>
          <w:sz w:val="24"/>
          <w:szCs w:val="24"/>
        </w:rPr>
        <w:t>(игрушки);</w:t>
      </w:r>
    </w:p>
    <w:p w:rsidR="00020D35" w:rsidRPr="00813D38" w:rsidRDefault="004236A4" w:rsidP="008A2073">
      <w:pPr>
        <w:pStyle w:val="a5"/>
        <w:numPr>
          <w:ilvl w:val="0"/>
          <w:numId w:val="33"/>
        </w:numPr>
        <w:tabs>
          <w:tab w:val="left" w:pos="985"/>
        </w:tabs>
        <w:spacing w:line="278" w:lineRule="auto"/>
        <w:ind w:right="519" w:firstLine="568"/>
        <w:jc w:val="left"/>
        <w:rPr>
          <w:sz w:val="24"/>
          <w:szCs w:val="24"/>
        </w:rPr>
      </w:pPr>
      <w:r w:rsidRPr="00813D38">
        <w:rPr>
          <w:sz w:val="24"/>
          <w:szCs w:val="24"/>
        </w:rPr>
        <w:t>стимулировать</w:t>
      </w:r>
      <w:r w:rsidRPr="00813D38">
        <w:rPr>
          <w:spacing w:val="-10"/>
          <w:sz w:val="24"/>
          <w:szCs w:val="24"/>
        </w:rPr>
        <w:t xml:space="preserve"> </w:t>
      </w:r>
      <w:r w:rsidRPr="00813D38">
        <w:rPr>
          <w:sz w:val="24"/>
          <w:szCs w:val="24"/>
        </w:rPr>
        <w:t>рассматривание</w:t>
      </w:r>
      <w:r w:rsidRPr="00813D38">
        <w:rPr>
          <w:spacing w:val="-13"/>
          <w:sz w:val="24"/>
          <w:szCs w:val="24"/>
        </w:rPr>
        <w:t xml:space="preserve"> </w:t>
      </w:r>
      <w:r w:rsidRPr="00813D38">
        <w:rPr>
          <w:sz w:val="24"/>
          <w:szCs w:val="24"/>
        </w:rPr>
        <w:t>предмета,</w:t>
      </w:r>
      <w:r w:rsidRPr="00813D38">
        <w:rPr>
          <w:spacing w:val="-12"/>
          <w:sz w:val="24"/>
          <w:szCs w:val="24"/>
        </w:rPr>
        <w:t xml:space="preserve"> </w:t>
      </w:r>
      <w:r w:rsidRPr="00813D38">
        <w:rPr>
          <w:sz w:val="24"/>
          <w:szCs w:val="24"/>
        </w:rPr>
        <w:t>захватывание</w:t>
      </w:r>
      <w:r w:rsidRPr="00813D38">
        <w:rPr>
          <w:spacing w:val="-11"/>
          <w:sz w:val="24"/>
          <w:szCs w:val="24"/>
        </w:rPr>
        <w:t xml:space="preserve"> </w:t>
      </w:r>
      <w:r w:rsidRPr="00813D38">
        <w:rPr>
          <w:sz w:val="24"/>
          <w:szCs w:val="24"/>
        </w:rPr>
        <w:t>его</w:t>
      </w:r>
      <w:r w:rsidRPr="00813D38">
        <w:rPr>
          <w:spacing w:val="-12"/>
          <w:sz w:val="24"/>
          <w:szCs w:val="24"/>
        </w:rPr>
        <w:t xml:space="preserve"> </w:t>
      </w:r>
      <w:r w:rsidRPr="00813D38">
        <w:rPr>
          <w:sz w:val="24"/>
          <w:szCs w:val="24"/>
        </w:rPr>
        <w:t>рукой</w:t>
      </w:r>
      <w:r w:rsidRPr="00813D38">
        <w:rPr>
          <w:spacing w:val="-12"/>
          <w:sz w:val="24"/>
          <w:szCs w:val="24"/>
        </w:rPr>
        <w:t xml:space="preserve"> </w:t>
      </w:r>
      <w:r w:rsidRPr="00813D38">
        <w:rPr>
          <w:sz w:val="24"/>
          <w:szCs w:val="24"/>
        </w:rPr>
        <w:t>на</w:t>
      </w:r>
      <w:r w:rsidRPr="00813D38">
        <w:rPr>
          <w:spacing w:val="-13"/>
          <w:sz w:val="24"/>
          <w:szCs w:val="24"/>
        </w:rPr>
        <w:t xml:space="preserve"> </w:t>
      </w:r>
      <w:r w:rsidR="000A5340">
        <w:rPr>
          <w:sz w:val="24"/>
          <w:szCs w:val="24"/>
        </w:rPr>
        <w:t>доступ</w:t>
      </w:r>
      <w:r w:rsidRPr="00813D38">
        <w:rPr>
          <w:sz w:val="24"/>
          <w:szCs w:val="24"/>
        </w:rPr>
        <w:t>ном расстоянии</w:t>
      </w:r>
      <w:r w:rsidRPr="00813D38">
        <w:rPr>
          <w:spacing w:val="-1"/>
          <w:sz w:val="24"/>
          <w:szCs w:val="24"/>
        </w:rPr>
        <w:t xml:space="preserve"> </w:t>
      </w:r>
      <w:r w:rsidRPr="00813D38">
        <w:rPr>
          <w:sz w:val="24"/>
          <w:szCs w:val="24"/>
        </w:rPr>
        <w:t>для</w:t>
      </w:r>
      <w:r w:rsidRPr="00813D38">
        <w:rPr>
          <w:spacing w:val="-3"/>
          <w:sz w:val="24"/>
          <w:szCs w:val="24"/>
        </w:rPr>
        <w:t xml:space="preserve"> </w:t>
      </w:r>
      <w:r w:rsidRPr="00813D38">
        <w:rPr>
          <w:sz w:val="24"/>
          <w:szCs w:val="24"/>
        </w:rPr>
        <w:t>захвата;</w:t>
      </w:r>
    </w:p>
    <w:p w:rsidR="00020D35" w:rsidRPr="00813D38" w:rsidRDefault="004236A4" w:rsidP="008A2073">
      <w:pPr>
        <w:pStyle w:val="a5"/>
        <w:numPr>
          <w:ilvl w:val="0"/>
          <w:numId w:val="33"/>
        </w:numPr>
        <w:tabs>
          <w:tab w:val="left" w:pos="985"/>
        </w:tabs>
        <w:spacing w:line="278" w:lineRule="auto"/>
        <w:ind w:right="517" w:firstLine="568"/>
        <w:jc w:val="left"/>
        <w:rPr>
          <w:sz w:val="24"/>
          <w:szCs w:val="24"/>
        </w:rPr>
      </w:pPr>
      <w:r w:rsidRPr="00813D38">
        <w:rPr>
          <w:sz w:val="24"/>
          <w:szCs w:val="24"/>
        </w:rPr>
        <w:t>совершенствовать</w:t>
      </w:r>
      <w:r w:rsidRPr="00813D38">
        <w:rPr>
          <w:spacing w:val="-4"/>
          <w:sz w:val="24"/>
          <w:szCs w:val="24"/>
        </w:rPr>
        <w:t xml:space="preserve"> </w:t>
      </w:r>
      <w:r w:rsidRPr="00813D38">
        <w:rPr>
          <w:sz w:val="24"/>
          <w:szCs w:val="24"/>
        </w:rPr>
        <w:t>прослеживание</w:t>
      </w:r>
      <w:r w:rsidRPr="00813D38">
        <w:rPr>
          <w:spacing w:val="-1"/>
          <w:sz w:val="24"/>
          <w:szCs w:val="24"/>
        </w:rPr>
        <w:t xml:space="preserve"> </w:t>
      </w:r>
      <w:r w:rsidRPr="00813D38">
        <w:rPr>
          <w:sz w:val="24"/>
          <w:szCs w:val="24"/>
        </w:rPr>
        <w:t>и</w:t>
      </w:r>
      <w:r w:rsidRPr="00813D38">
        <w:rPr>
          <w:spacing w:val="-2"/>
          <w:sz w:val="24"/>
          <w:szCs w:val="24"/>
        </w:rPr>
        <w:t xml:space="preserve"> </w:t>
      </w:r>
      <w:r w:rsidRPr="00813D38">
        <w:rPr>
          <w:sz w:val="24"/>
          <w:szCs w:val="24"/>
        </w:rPr>
        <w:t>возникновение связи</w:t>
      </w:r>
      <w:r w:rsidRPr="00813D38">
        <w:rPr>
          <w:spacing w:val="9"/>
          <w:sz w:val="24"/>
          <w:szCs w:val="24"/>
        </w:rPr>
        <w:t xml:space="preserve"> </w:t>
      </w:r>
      <w:r w:rsidR="000A5340">
        <w:rPr>
          <w:sz w:val="24"/>
          <w:szCs w:val="24"/>
        </w:rPr>
        <w:t>«глаз-рука» (пред</w:t>
      </w:r>
      <w:r w:rsidRPr="00813D38">
        <w:rPr>
          <w:sz w:val="24"/>
          <w:szCs w:val="24"/>
        </w:rPr>
        <w:t>посылки</w:t>
      </w:r>
      <w:r w:rsidRPr="00813D38">
        <w:rPr>
          <w:spacing w:val="-2"/>
          <w:sz w:val="24"/>
          <w:szCs w:val="24"/>
        </w:rPr>
        <w:t xml:space="preserve"> </w:t>
      </w:r>
      <w:r w:rsidRPr="00813D38">
        <w:rPr>
          <w:sz w:val="24"/>
          <w:szCs w:val="24"/>
        </w:rPr>
        <w:t>зрительно-моторной координации);</w:t>
      </w:r>
    </w:p>
    <w:p w:rsidR="00020D35" w:rsidRPr="00813D38" w:rsidRDefault="004236A4" w:rsidP="008A2073">
      <w:pPr>
        <w:pStyle w:val="a5"/>
        <w:numPr>
          <w:ilvl w:val="0"/>
          <w:numId w:val="33"/>
        </w:numPr>
        <w:tabs>
          <w:tab w:val="left" w:pos="985"/>
        </w:tabs>
        <w:spacing w:before="75" w:line="276" w:lineRule="auto"/>
        <w:ind w:right="526" w:firstLine="568"/>
        <w:rPr>
          <w:sz w:val="24"/>
          <w:szCs w:val="24"/>
        </w:rPr>
      </w:pPr>
      <w:r w:rsidRPr="00813D38">
        <w:rPr>
          <w:sz w:val="24"/>
          <w:szCs w:val="24"/>
        </w:rPr>
        <w:t>развивать</w:t>
      </w:r>
      <w:r w:rsidRPr="00813D38">
        <w:rPr>
          <w:spacing w:val="-5"/>
          <w:sz w:val="24"/>
          <w:szCs w:val="24"/>
        </w:rPr>
        <w:t xml:space="preserve"> </w:t>
      </w:r>
      <w:r w:rsidRPr="00813D38">
        <w:rPr>
          <w:sz w:val="24"/>
          <w:szCs w:val="24"/>
        </w:rPr>
        <w:t>концентрацию</w:t>
      </w:r>
      <w:r w:rsidRPr="00813D38">
        <w:rPr>
          <w:spacing w:val="-7"/>
          <w:sz w:val="24"/>
          <w:szCs w:val="24"/>
        </w:rPr>
        <w:t xml:space="preserve"> </w:t>
      </w:r>
      <w:r w:rsidRPr="00813D38">
        <w:rPr>
          <w:sz w:val="24"/>
          <w:szCs w:val="24"/>
        </w:rPr>
        <w:t>зрительного</w:t>
      </w:r>
      <w:r w:rsidRPr="00813D38">
        <w:rPr>
          <w:spacing w:val="-6"/>
          <w:sz w:val="24"/>
          <w:szCs w:val="24"/>
        </w:rPr>
        <w:t xml:space="preserve"> </w:t>
      </w:r>
      <w:r w:rsidRPr="00813D38">
        <w:rPr>
          <w:sz w:val="24"/>
          <w:szCs w:val="24"/>
        </w:rPr>
        <w:t>внимания</w:t>
      </w:r>
      <w:r w:rsidRPr="00813D38">
        <w:rPr>
          <w:spacing w:val="-7"/>
          <w:sz w:val="24"/>
          <w:szCs w:val="24"/>
        </w:rPr>
        <w:t xml:space="preserve"> </w:t>
      </w:r>
      <w:r w:rsidRPr="00813D38">
        <w:rPr>
          <w:sz w:val="24"/>
          <w:szCs w:val="24"/>
        </w:rPr>
        <w:t>ребенка</w:t>
      </w:r>
      <w:r w:rsidRPr="00813D38">
        <w:rPr>
          <w:spacing w:val="-6"/>
          <w:sz w:val="24"/>
          <w:szCs w:val="24"/>
        </w:rPr>
        <w:t xml:space="preserve"> </w:t>
      </w:r>
      <w:r w:rsidRPr="00813D38">
        <w:rPr>
          <w:sz w:val="24"/>
          <w:szCs w:val="24"/>
        </w:rPr>
        <w:t>на</w:t>
      </w:r>
      <w:r w:rsidRPr="00813D38">
        <w:rPr>
          <w:spacing w:val="-5"/>
          <w:sz w:val="24"/>
          <w:szCs w:val="24"/>
        </w:rPr>
        <w:t xml:space="preserve"> </w:t>
      </w:r>
      <w:r w:rsidRPr="00813D38">
        <w:rPr>
          <w:sz w:val="24"/>
          <w:szCs w:val="24"/>
        </w:rPr>
        <w:t>предметах,</w:t>
      </w:r>
      <w:r w:rsidRPr="00813D38">
        <w:rPr>
          <w:spacing w:val="-4"/>
          <w:sz w:val="24"/>
          <w:szCs w:val="24"/>
        </w:rPr>
        <w:t xml:space="preserve"> </w:t>
      </w:r>
      <w:r w:rsidR="000A5340">
        <w:rPr>
          <w:sz w:val="24"/>
          <w:szCs w:val="24"/>
        </w:rPr>
        <w:t>нахо</w:t>
      </w:r>
      <w:r w:rsidRPr="00813D38">
        <w:rPr>
          <w:sz w:val="24"/>
          <w:szCs w:val="24"/>
        </w:rPr>
        <w:t>дящихся</w:t>
      </w:r>
      <w:r w:rsidRPr="00813D38">
        <w:rPr>
          <w:spacing w:val="-1"/>
          <w:sz w:val="24"/>
          <w:szCs w:val="24"/>
        </w:rPr>
        <w:t xml:space="preserve"> </w:t>
      </w:r>
      <w:r w:rsidRPr="00813D38">
        <w:rPr>
          <w:sz w:val="24"/>
          <w:szCs w:val="24"/>
        </w:rPr>
        <w:t>рядом</w:t>
      </w:r>
      <w:r w:rsidRPr="00813D38">
        <w:rPr>
          <w:spacing w:val="1"/>
          <w:sz w:val="24"/>
          <w:szCs w:val="24"/>
        </w:rPr>
        <w:t xml:space="preserve"> </w:t>
      </w:r>
      <w:r w:rsidRPr="00813D38">
        <w:rPr>
          <w:sz w:val="24"/>
          <w:szCs w:val="24"/>
        </w:rPr>
        <w:t>с</w:t>
      </w:r>
      <w:r w:rsidRPr="00813D38">
        <w:rPr>
          <w:spacing w:val="-3"/>
          <w:sz w:val="24"/>
          <w:szCs w:val="24"/>
        </w:rPr>
        <w:t xml:space="preserve"> </w:t>
      </w:r>
      <w:r w:rsidRPr="00813D38">
        <w:rPr>
          <w:sz w:val="24"/>
          <w:szCs w:val="24"/>
        </w:rPr>
        <w:t>ребенком,</w:t>
      </w:r>
      <w:r w:rsidRPr="00813D38">
        <w:rPr>
          <w:spacing w:val="2"/>
          <w:sz w:val="24"/>
          <w:szCs w:val="24"/>
        </w:rPr>
        <w:t xml:space="preserve"> </w:t>
      </w:r>
      <w:r w:rsidRPr="00813D38">
        <w:rPr>
          <w:sz w:val="24"/>
          <w:szCs w:val="24"/>
        </w:rPr>
        <w:t>а</w:t>
      </w:r>
      <w:r w:rsidRPr="00813D38">
        <w:rPr>
          <w:spacing w:val="-3"/>
          <w:sz w:val="24"/>
          <w:szCs w:val="24"/>
        </w:rPr>
        <w:t xml:space="preserve"> </w:t>
      </w:r>
      <w:r w:rsidRPr="00813D38">
        <w:rPr>
          <w:sz w:val="24"/>
          <w:szCs w:val="24"/>
        </w:rPr>
        <w:t>также</w:t>
      </w:r>
      <w:r w:rsidRPr="00813D38">
        <w:rPr>
          <w:spacing w:val="1"/>
          <w:sz w:val="24"/>
          <w:szCs w:val="24"/>
        </w:rPr>
        <w:t xml:space="preserve"> </w:t>
      </w:r>
      <w:r w:rsidRPr="00813D38">
        <w:rPr>
          <w:sz w:val="24"/>
          <w:szCs w:val="24"/>
        </w:rPr>
        <w:t>на</w:t>
      </w:r>
      <w:r w:rsidRPr="00813D38">
        <w:rPr>
          <w:spacing w:val="-3"/>
          <w:sz w:val="24"/>
          <w:szCs w:val="24"/>
        </w:rPr>
        <w:t xml:space="preserve"> </w:t>
      </w:r>
      <w:r w:rsidRPr="00813D38">
        <w:rPr>
          <w:sz w:val="24"/>
          <w:szCs w:val="24"/>
        </w:rPr>
        <w:t>небольшом</w:t>
      </w:r>
      <w:r w:rsidRPr="00813D38">
        <w:rPr>
          <w:spacing w:val="-1"/>
          <w:sz w:val="24"/>
          <w:szCs w:val="24"/>
        </w:rPr>
        <w:t xml:space="preserve"> </w:t>
      </w:r>
      <w:r w:rsidRPr="00813D38">
        <w:rPr>
          <w:sz w:val="24"/>
          <w:szCs w:val="24"/>
        </w:rPr>
        <w:t>удалении;</w:t>
      </w:r>
    </w:p>
    <w:p w:rsidR="00020D35" w:rsidRPr="00813D38" w:rsidRDefault="004236A4" w:rsidP="008A2073">
      <w:pPr>
        <w:pStyle w:val="a5"/>
        <w:numPr>
          <w:ilvl w:val="0"/>
          <w:numId w:val="33"/>
        </w:numPr>
        <w:tabs>
          <w:tab w:val="left" w:pos="985"/>
        </w:tabs>
        <w:spacing w:before="3" w:line="276" w:lineRule="auto"/>
        <w:ind w:right="525" w:firstLine="568"/>
        <w:rPr>
          <w:sz w:val="24"/>
          <w:szCs w:val="24"/>
        </w:rPr>
      </w:pPr>
      <w:r w:rsidRPr="00813D38">
        <w:rPr>
          <w:sz w:val="24"/>
          <w:szCs w:val="24"/>
        </w:rPr>
        <w:t>стимулировать развитие координации д</w:t>
      </w:r>
      <w:r w:rsidR="000A5340">
        <w:rPr>
          <w:sz w:val="24"/>
          <w:szCs w:val="24"/>
        </w:rPr>
        <w:t>вижений рук при обеспечении зри</w:t>
      </w:r>
      <w:r w:rsidRPr="00813D38">
        <w:rPr>
          <w:sz w:val="24"/>
          <w:szCs w:val="24"/>
        </w:rPr>
        <w:t>тельного прослеживания в процессе действий</w:t>
      </w:r>
      <w:r w:rsidRPr="00813D38">
        <w:rPr>
          <w:spacing w:val="1"/>
          <w:sz w:val="24"/>
          <w:szCs w:val="24"/>
        </w:rPr>
        <w:t xml:space="preserve"> </w:t>
      </w:r>
      <w:r w:rsidRPr="00813D38">
        <w:rPr>
          <w:sz w:val="24"/>
          <w:szCs w:val="24"/>
        </w:rPr>
        <w:t>с предметами</w:t>
      </w:r>
      <w:r w:rsidRPr="00813D38">
        <w:rPr>
          <w:spacing w:val="1"/>
          <w:sz w:val="24"/>
          <w:szCs w:val="24"/>
        </w:rPr>
        <w:t xml:space="preserve"> </w:t>
      </w:r>
      <w:r w:rsidRPr="00813D38">
        <w:rPr>
          <w:sz w:val="24"/>
          <w:szCs w:val="24"/>
        </w:rPr>
        <w:t>различной формы</w:t>
      </w:r>
      <w:r w:rsidRPr="00813D38">
        <w:rPr>
          <w:spacing w:val="1"/>
          <w:sz w:val="24"/>
          <w:szCs w:val="24"/>
        </w:rPr>
        <w:t xml:space="preserve"> </w:t>
      </w:r>
      <w:r w:rsidRPr="00813D38">
        <w:rPr>
          <w:sz w:val="24"/>
          <w:szCs w:val="24"/>
        </w:rPr>
        <w:t>(неваляшки, мячи, шары, кубики, пирамидки), побуждать к действиям хватания,</w:t>
      </w:r>
      <w:r w:rsidRPr="00813D38">
        <w:rPr>
          <w:spacing w:val="1"/>
          <w:sz w:val="24"/>
          <w:szCs w:val="24"/>
        </w:rPr>
        <w:t xml:space="preserve"> </w:t>
      </w:r>
      <w:r w:rsidRPr="00813D38">
        <w:rPr>
          <w:sz w:val="24"/>
          <w:szCs w:val="24"/>
        </w:rPr>
        <w:t>ощупывания;</w:t>
      </w:r>
    </w:p>
    <w:p w:rsidR="00020D35" w:rsidRPr="00813D38" w:rsidRDefault="004236A4" w:rsidP="008A2073">
      <w:pPr>
        <w:pStyle w:val="a5"/>
        <w:numPr>
          <w:ilvl w:val="0"/>
          <w:numId w:val="33"/>
        </w:numPr>
        <w:tabs>
          <w:tab w:val="left" w:pos="985"/>
        </w:tabs>
        <w:spacing w:line="276" w:lineRule="auto"/>
        <w:ind w:right="520" w:firstLine="568"/>
        <w:rPr>
          <w:sz w:val="24"/>
          <w:szCs w:val="24"/>
        </w:rPr>
      </w:pPr>
      <w:r w:rsidRPr="00813D38">
        <w:rPr>
          <w:sz w:val="24"/>
          <w:szCs w:val="24"/>
        </w:rPr>
        <w:t>формировать зрительное восприятие раз</w:t>
      </w:r>
      <w:r w:rsidR="000A5340">
        <w:rPr>
          <w:sz w:val="24"/>
          <w:szCs w:val="24"/>
        </w:rPr>
        <w:t>ных предметов, учить дифференци</w:t>
      </w:r>
      <w:r w:rsidRPr="00813D38">
        <w:rPr>
          <w:sz w:val="24"/>
          <w:szCs w:val="24"/>
        </w:rPr>
        <w:t>ровать предметы (игрушки), имеющие разные функциональное назначение (мяч,</w:t>
      </w:r>
      <w:r w:rsidRPr="00813D38">
        <w:rPr>
          <w:spacing w:val="1"/>
          <w:sz w:val="24"/>
          <w:szCs w:val="24"/>
        </w:rPr>
        <w:t xml:space="preserve"> </w:t>
      </w:r>
      <w:r w:rsidRPr="00813D38">
        <w:rPr>
          <w:sz w:val="24"/>
          <w:szCs w:val="24"/>
        </w:rPr>
        <w:t>машинка,</w:t>
      </w:r>
      <w:r w:rsidRPr="00813D38">
        <w:rPr>
          <w:spacing w:val="-2"/>
          <w:sz w:val="24"/>
          <w:szCs w:val="24"/>
        </w:rPr>
        <w:t xml:space="preserve"> </w:t>
      </w:r>
      <w:r w:rsidRPr="00813D38">
        <w:rPr>
          <w:sz w:val="24"/>
          <w:szCs w:val="24"/>
        </w:rPr>
        <w:t>кубик);</w:t>
      </w:r>
    </w:p>
    <w:p w:rsidR="00020D35" w:rsidRPr="00813D38" w:rsidRDefault="004236A4" w:rsidP="008A2073">
      <w:pPr>
        <w:pStyle w:val="a5"/>
        <w:numPr>
          <w:ilvl w:val="0"/>
          <w:numId w:val="33"/>
        </w:numPr>
        <w:tabs>
          <w:tab w:val="left" w:pos="985"/>
        </w:tabs>
        <w:spacing w:before="1"/>
        <w:ind w:left="984" w:hanging="165"/>
        <w:rPr>
          <w:sz w:val="24"/>
          <w:szCs w:val="24"/>
        </w:rPr>
      </w:pPr>
      <w:r w:rsidRPr="00813D38">
        <w:rPr>
          <w:sz w:val="24"/>
          <w:szCs w:val="24"/>
        </w:rPr>
        <w:t>учить</w:t>
      </w:r>
      <w:r w:rsidRPr="00813D38">
        <w:rPr>
          <w:spacing w:val="-4"/>
          <w:sz w:val="24"/>
          <w:szCs w:val="24"/>
        </w:rPr>
        <w:t xml:space="preserve"> </w:t>
      </w:r>
      <w:r w:rsidRPr="00813D38">
        <w:rPr>
          <w:sz w:val="24"/>
          <w:szCs w:val="24"/>
        </w:rPr>
        <w:t>различать</w:t>
      </w:r>
      <w:r w:rsidRPr="00813D38">
        <w:rPr>
          <w:spacing w:val="-3"/>
          <w:sz w:val="24"/>
          <w:szCs w:val="24"/>
        </w:rPr>
        <w:t xml:space="preserve"> </w:t>
      </w:r>
      <w:r w:rsidRPr="00813D38">
        <w:rPr>
          <w:sz w:val="24"/>
          <w:szCs w:val="24"/>
        </w:rPr>
        <w:t>предметы</w:t>
      </w:r>
      <w:r w:rsidRPr="00813D38">
        <w:rPr>
          <w:spacing w:val="-5"/>
          <w:sz w:val="24"/>
          <w:szCs w:val="24"/>
        </w:rPr>
        <w:t xml:space="preserve"> </w:t>
      </w:r>
      <w:r w:rsidRPr="00813D38">
        <w:rPr>
          <w:sz w:val="24"/>
          <w:szCs w:val="24"/>
        </w:rPr>
        <w:t>по</w:t>
      </w:r>
      <w:r w:rsidRPr="00813D38">
        <w:rPr>
          <w:spacing w:val="-4"/>
          <w:sz w:val="24"/>
          <w:szCs w:val="24"/>
        </w:rPr>
        <w:t xml:space="preserve"> </w:t>
      </w:r>
      <w:r w:rsidRPr="00813D38">
        <w:rPr>
          <w:sz w:val="24"/>
          <w:szCs w:val="24"/>
        </w:rPr>
        <w:t>цвету,</w:t>
      </w:r>
      <w:r w:rsidRPr="00813D38">
        <w:rPr>
          <w:spacing w:val="2"/>
          <w:sz w:val="24"/>
          <w:szCs w:val="24"/>
        </w:rPr>
        <w:t xml:space="preserve"> </w:t>
      </w:r>
      <w:r w:rsidRPr="00813D38">
        <w:rPr>
          <w:sz w:val="24"/>
          <w:szCs w:val="24"/>
        </w:rPr>
        <w:t>форме,</w:t>
      </w:r>
      <w:r w:rsidRPr="00813D38">
        <w:rPr>
          <w:spacing w:val="-3"/>
          <w:sz w:val="24"/>
          <w:szCs w:val="24"/>
        </w:rPr>
        <w:t xml:space="preserve"> </w:t>
      </w:r>
      <w:r w:rsidRPr="00813D38">
        <w:rPr>
          <w:sz w:val="24"/>
          <w:szCs w:val="24"/>
        </w:rPr>
        <w:t>размеру;</w:t>
      </w:r>
    </w:p>
    <w:p w:rsidR="00020D35" w:rsidRPr="00813D38" w:rsidRDefault="004236A4" w:rsidP="008A2073">
      <w:pPr>
        <w:pStyle w:val="a5"/>
        <w:numPr>
          <w:ilvl w:val="0"/>
          <w:numId w:val="33"/>
        </w:numPr>
        <w:tabs>
          <w:tab w:val="left" w:pos="985"/>
        </w:tabs>
        <w:spacing w:before="46" w:line="278" w:lineRule="auto"/>
        <w:ind w:right="521" w:firstLine="568"/>
        <w:rPr>
          <w:sz w:val="24"/>
          <w:szCs w:val="24"/>
        </w:rPr>
      </w:pPr>
      <w:r w:rsidRPr="00813D38">
        <w:rPr>
          <w:sz w:val="24"/>
          <w:szCs w:val="24"/>
        </w:rPr>
        <w:t>развивать</w:t>
      </w:r>
      <w:r w:rsidRPr="00813D38">
        <w:rPr>
          <w:spacing w:val="-11"/>
          <w:sz w:val="24"/>
          <w:szCs w:val="24"/>
        </w:rPr>
        <w:t xml:space="preserve"> </w:t>
      </w:r>
      <w:r w:rsidRPr="00813D38">
        <w:rPr>
          <w:sz w:val="24"/>
          <w:szCs w:val="24"/>
        </w:rPr>
        <w:t>способность</w:t>
      </w:r>
      <w:r w:rsidRPr="00813D38">
        <w:rPr>
          <w:spacing w:val="-6"/>
          <w:sz w:val="24"/>
          <w:szCs w:val="24"/>
        </w:rPr>
        <w:t xml:space="preserve"> </w:t>
      </w:r>
      <w:r w:rsidRPr="00813D38">
        <w:rPr>
          <w:sz w:val="24"/>
          <w:szCs w:val="24"/>
        </w:rPr>
        <w:t>переключать</w:t>
      </w:r>
      <w:r w:rsidRPr="00813D38">
        <w:rPr>
          <w:spacing w:val="-6"/>
          <w:sz w:val="24"/>
          <w:szCs w:val="24"/>
        </w:rPr>
        <w:t xml:space="preserve"> </w:t>
      </w:r>
      <w:r w:rsidRPr="00813D38">
        <w:rPr>
          <w:sz w:val="24"/>
          <w:szCs w:val="24"/>
        </w:rPr>
        <w:t>зрительное</w:t>
      </w:r>
      <w:r w:rsidRPr="00813D38">
        <w:rPr>
          <w:spacing w:val="-7"/>
          <w:sz w:val="24"/>
          <w:szCs w:val="24"/>
        </w:rPr>
        <w:t xml:space="preserve"> </w:t>
      </w:r>
      <w:r w:rsidRPr="00813D38">
        <w:rPr>
          <w:sz w:val="24"/>
          <w:szCs w:val="24"/>
        </w:rPr>
        <w:t>внимание</w:t>
      </w:r>
      <w:r w:rsidRPr="00813D38">
        <w:rPr>
          <w:spacing w:val="-7"/>
          <w:sz w:val="24"/>
          <w:szCs w:val="24"/>
        </w:rPr>
        <w:t xml:space="preserve"> </w:t>
      </w:r>
      <w:r w:rsidRPr="00813D38">
        <w:rPr>
          <w:sz w:val="24"/>
          <w:szCs w:val="24"/>
        </w:rPr>
        <w:t>с</w:t>
      </w:r>
      <w:r w:rsidRPr="00813D38">
        <w:rPr>
          <w:spacing w:val="-8"/>
          <w:sz w:val="24"/>
          <w:szCs w:val="24"/>
        </w:rPr>
        <w:t xml:space="preserve"> </w:t>
      </w:r>
      <w:r w:rsidRPr="00813D38">
        <w:rPr>
          <w:sz w:val="24"/>
          <w:szCs w:val="24"/>
        </w:rPr>
        <w:t>одного</w:t>
      </w:r>
      <w:r w:rsidRPr="00813D38">
        <w:rPr>
          <w:spacing w:val="-6"/>
          <w:sz w:val="24"/>
          <w:szCs w:val="24"/>
        </w:rPr>
        <w:t xml:space="preserve"> </w:t>
      </w:r>
      <w:r w:rsidRPr="00813D38">
        <w:rPr>
          <w:sz w:val="24"/>
          <w:szCs w:val="24"/>
        </w:rPr>
        <w:t>предмета</w:t>
      </w:r>
      <w:r w:rsidRPr="00813D38">
        <w:rPr>
          <w:spacing w:val="-68"/>
          <w:sz w:val="24"/>
          <w:szCs w:val="24"/>
        </w:rPr>
        <w:t xml:space="preserve"> </w:t>
      </w:r>
      <w:r w:rsidRPr="00813D38">
        <w:rPr>
          <w:sz w:val="24"/>
          <w:szCs w:val="24"/>
        </w:rPr>
        <w:t>на другой,</w:t>
      </w:r>
      <w:r w:rsidRPr="00813D38">
        <w:rPr>
          <w:spacing w:val="4"/>
          <w:sz w:val="24"/>
          <w:szCs w:val="24"/>
        </w:rPr>
        <w:t xml:space="preserve"> </w:t>
      </w:r>
      <w:r w:rsidRPr="00813D38">
        <w:rPr>
          <w:sz w:val="24"/>
          <w:szCs w:val="24"/>
        </w:rPr>
        <w:t>с</w:t>
      </w:r>
      <w:r w:rsidRPr="00813D38">
        <w:rPr>
          <w:spacing w:val="-3"/>
          <w:sz w:val="24"/>
          <w:szCs w:val="24"/>
        </w:rPr>
        <w:t xml:space="preserve"> </w:t>
      </w:r>
      <w:r w:rsidRPr="00813D38">
        <w:rPr>
          <w:sz w:val="24"/>
          <w:szCs w:val="24"/>
        </w:rPr>
        <w:t>одной</w:t>
      </w:r>
      <w:r w:rsidRPr="00813D38">
        <w:rPr>
          <w:spacing w:val="-1"/>
          <w:sz w:val="24"/>
          <w:szCs w:val="24"/>
        </w:rPr>
        <w:t xml:space="preserve"> </w:t>
      </w:r>
      <w:r w:rsidRPr="00813D38">
        <w:rPr>
          <w:sz w:val="24"/>
          <w:szCs w:val="24"/>
        </w:rPr>
        <w:t>детали</w:t>
      </w:r>
      <w:r w:rsidRPr="00813D38">
        <w:rPr>
          <w:spacing w:val="-1"/>
          <w:sz w:val="24"/>
          <w:szCs w:val="24"/>
        </w:rPr>
        <w:t xml:space="preserve"> </w:t>
      </w:r>
      <w:r w:rsidRPr="00813D38">
        <w:rPr>
          <w:sz w:val="24"/>
          <w:szCs w:val="24"/>
        </w:rPr>
        <w:t>предмета на</w:t>
      </w:r>
      <w:r w:rsidRPr="00813D38">
        <w:rPr>
          <w:spacing w:val="-4"/>
          <w:sz w:val="24"/>
          <w:szCs w:val="24"/>
        </w:rPr>
        <w:t xml:space="preserve"> </w:t>
      </w:r>
      <w:r w:rsidRPr="00813D38">
        <w:rPr>
          <w:sz w:val="24"/>
          <w:szCs w:val="24"/>
        </w:rPr>
        <w:t>другую</w:t>
      </w:r>
      <w:r w:rsidRPr="00813D38">
        <w:rPr>
          <w:spacing w:val="-4"/>
          <w:sz w:val="24"/>
          <w:szCs w:val="24"/>
        </w:rPr>
        <w:t xml:space="preserve"> </w:t>
      </w:r>
      <w:r w:rsidRPr="00813D38">
        <w:rPr>
          <w:sz w:val="24"/>
          <w:szCs w:val="24"/>
        </w:rPr>
        <w:t>деталь</w:t>
      </w:r>
      <w:r w:rsidRPr="00813D38">
        <w:rPr>
          <w:spacing w:val="-3"/>
          <w:sz w:val="24"/>
          <w:szCs w:val="24"/>
        </w:rPr>
        <w:t xml:space="preserve"> </w:t>
      </w:r>
      <w:r w:rsidRPr="00813D38">
        <w:rPr>
          <w:sz w:val="24"/>
          <w:szCs w:val="24"/>
        </w:rPr>
        <w:t>того</w:t>
      </w:r>
      <w:r w:rsidRPr="00813D38">
        <w:rPr>
          <w:spacing w:val="1"/>
          <w:sz w:val="24"/>
          <w:szCs w:val="24"/>
        </w:rPr>
        <w:t xml:space="preserve"> </w:t>
      </w:r>
      <w:r w:rsidRPr="00813D38">
        <w:rPr>
          <w:sz w:val="24"/>
          <w:szCs w:val="24"/>
        </w:rPr>
        <w:t>же</w:t>
      </w:r>
      <w:r w:rsidRPr="00813D38">
        <w:rPr>
          <w:spacing w:val="-4"/>
          <w:sz w:val="24"/>
          <w:szCs w:val="24"/>
        </w:rPr>
        <w:t xml:space="preserve"> </w:t>
      </w:r>
      <w:r w:rsidRPr="00813D38">
        <w:rPr>
          <w:sz w:val="24"/>
          <w:szCs w:val="24"/>
        </w:rPr>
        <w:t>предмета;</w:t>
      </w:r>
    </w:p>
    <w:p w:rsidR="00020D35" w:rsidRPr="00813D38" w:rsidRDefault="004236A4" w:rsidP="008A2073">
      <w:pPr>
        <w:pStyle w:val="a5"/>
        <w:numPr>
          <w:ilvl w:val="0"/>
          <w:numId w:val="33"/>
        </w:numPr>
        <w:tabs>
          <w:tab w:val="left" w:pos="985"/>
        </w:tabs>
        <w:spacing w:line="316" w:lineRule="exact"/>
        <w:ind w:left="984" w:hanging="165"/>
        <w:rPr>
          <w:sz w:val="24"/>
          <w:szCs w:val="24"/>
        </w:rPr>
      </w:pPr>
      <w:r w:rsidRPr="00813D38">
        <w:rPr>
          <w:sz w:val="24"/>
          <w:szCs w:val="24"/>
        </w:rPr>
        <w:t>формировать</w:t>
      </w:r>
      <w:r w:rsidRPr="00813D38">
        <w:rPr>
          <w:spacing w:val="-2"/>
          <w:sz w:val="24"/>
          <w:szCs w:val="24"/>
        </w:rPr>
        <w:t xml:space="preserve"> </w:t>
      </w:r>
      <w:r w:rsidRPr="00813D38">
        <w:rPr>
          <w:sz w:val="24"/>
          <w:szCs w:val="24"/>
        </w:rPr>
        <w:t>умение</w:t>
      </w:r>
      <w:r w:rsidRPr="00813D38">
        <w:rPr>
          <w:spacing w:val="-1"/>
          <w:sz w:val="24"/>
          <w:szCs w:val="24"/>
        </w:rPr>
        <w:t xml:space="preserve"> </w:t>
      </w:r>
      <w:r w:rsidRPr="00813D38">
        <w:rPr>
          <w:sz w:val="24"/>
          <w:szCs w:val="24"/>
        </w:rPr>
        <w:t>выделять</w:t>
      </w:r>
      <w:r w:rsidRPr="00813D38">
        <w:rPr>
          <w:spacing w:val="-5"/>
          <w:sz w:val="24"/>
          <w:szCs w:val="24"/>
        </w:rPr>
        <w:t xml:space="preserve"> </w:t>
      </w:r>
      <w:r w:rsidRPr="00813D38">
        <w:rPr>
          <w:sz w:val="24"/>
          <w:szCs w:val="24"/>
        </w:rPr>
        <w:t>изображение</w:t>
      </w:r>
      <w:r w:rsidRPr="00813D38">
        <w:rPr>
          <w:spacing w:val="-5"/>
          <w:sz w:val="24"/>
          <w:szCs w:val="24"/>
        </w:rPr>
        <w:t xml:space="preserve"> </w:t>
      </w:r>
      <w:r w:rsidRPr="00813D38">
        <w:rPr>
          <w:sz w:val="24"/>
          <w:szCs w:val="24"/>
        </w:rPr>
        <w:t>объекта</w:t>
      </w:r>
      <w:r w:rsidRPr="00813D38">
        <w:rPr>
          <w:spacing w:val="-5"/>
          <w:sz w:val="24"/>
          <w:szCs w:val="24"/>
        </w:rPr>
        <w:t xml:space="preserve"> </w:t>
      </w:r>
      <w:r w:rsidRPr="00813D38">
        <w:rPr>
          <w:sz w:val="24"/>
          <w:szCs w:val="24"/>
        </w:rPr>
        <w:t>из фона;</w:t>
      </w:r>
    </w:p>
    <w:p w:rsidR="00020D35" w:rsidRPr="00813D38" w:rsidRDefault="004236A4" w:rsidP="008A2073">
      <w:pPr>
        <w:pStyle w:val="a5"/>
        <w:numPr>
          <w:ilvl w:val="0"/>
          <w:numId w:val="33"/>
        </w:numPr>
        <w:tabs>
          <w:tab w:val="left" w:pos="985"/>
        </w:tabs>
        <w:spacing w:before="50" w:line="273" w:lineRule="auto"/>
        <w:ind w:right="522" w:firstLine="568"/>
        <w:rPr>
          <w:sz w:val="24"/>
          <w:szCs w:val="24"/>
        </w:rPr>
      </w:pPr>
      <w:r w:rsidRPr="00813D38">
        <w:rPr>
          <w:sz w:val="24"/>
          <w:szCs w:val="24"/>
        </w:rPr>
        <w:t>создавать условия для накопления опыта</w:t>
      </w:r>
      <w:r w:rsidR="000A5340">
        <w:rPr>
          <w:sz w:val="24"/>
          <w:szCs w:val="24"/>
        </w:rPr>
        <w:t xml:space="preserve"> реагирования на зрительные сти</w:t>
      </w:r>
      <w:r w:rsidRPr="00813D38">
        <w:rPr>
          <w:sz w:val="24"/>
          <w:szCs w:val="24"/>
        </w:rPr>
        <w:t>мулы.</w:t>
      </w:r>
    </w:p>
    <w:p w:rsidR="00020D35" w:rsidRPr="00813D38" w:rsidRDefault="004236A4">
      <w:pPr>
        <w:pStyle w:val="a3"/>
        <w:spacing w:before="6"/>
        <w:ind w:left="820" w:firstLine="0"/>
        <w:rPr>
          <w:sz w:val="24"/>
          <w:szCs w:val="24"/>
        </w:rPr>
      </w:pPr>
      <w:r w:rsidRPr="00813D38">
        <w:rPr>
          <w:sz w:val="24"/>
          <w:szCs w:val="24"/>
        </w:rPr>
        <w:t>Слуховое</w:t>
      </w:r>
      <w:r w:rsidRPr="00813D38">
        <w:rPr>
          <w:spacing w:val="-9"/>
          <w:sz w:val="24"/>
          <w:szCs w:val="24"/>
        </w:rPr>
        <w:t xml:space="preserve"> </w:t>
      </w:r>
      <w:r w:rsidRPr="00813D38">
        <w:rPr>
          <w:sz w:val="24"/>
          <w:szCs w:val="24"/>
        </w:rPr>
        <w:t>восприятие:</w:t>
      </w:r>
    </w:p>
    <w:p w:rsidR="00020D35" w:rsidRPr="00813D38" w:rsidRDefault="004236A4" w:rsidP="008A2073">
      <w:pPr>
        <w:pStyle w:val="a5"/>
        <w:numPr>
          <w:ilvl w:val="0"/>
          <w:numId w:val="33"/>
        </w:numPr>
        <w:tabs>
          <w:tab w:val="left" w:pos="985"/>
        </w:tabs>
        <w:spacing w:before="50" w:line="273" w:lineRule="auto"/>
        <w:ind w:right="516" w:firstLine="568"/>
        <w:rPr>
          <w:sz w:val="24"/>
          <w:szCs w:val="24"/>
        </w:rPr>
      </w:pPr>
      <w:r w:rsidRPr="00813D38">
        <w:rPr>
          <w:sz w:val="24"/>
          <w:szCs w:val="24"/>
        </w:rPr>
        <w:t>развивать слуховые ориентировочные реа</w:t>
      </w:r>
      <w:r w:rsidR="000A5340">
        <w:rPr>
          <w:sz w:val="24"/>
          <w:szCs w:val="24"/>
        </w:rPr>
        <w:t>кции на звучащие стимулы (погре</w:t>
      </w:r>
      <w:r w:rsidRPr="00813D38">
        <w:rPr>
          <w:sz w:val="24"/>
          <w:szCs w:val="24"/>
        </w:rPr>
        <w:t>мушки,</w:t>
      </w:r>
      <w:r w:rsidRPr="00813D38">
        <w:rPr>
          <w:spacing w:val="2"/>
          <w:sz w:val="24"/>
          <w:szCs w:val="24"/>
        </w:rPr>
        <w:t xml:space="preserve"> </w:t>
      </w:r>
      <w:r w:rsidRPr="00813D38">
        <w:rPr>
          <w:sz w:val="24"/>
          <w:szCs w:val="24"/>
        </w:rPr>
        <w:t>колокольчики,</w:t>
      </w:r>
      <w:r w:rsidRPr="00813D38">
        <w:rPr>
          <w:spacing w:val="3"/>
          <w:sz w:val="24"/>
          <w:szCs w:val="24"/>
        </w:rPr>
        <w:t xml:space="preserve"> </w:t>
      </w:r>
      <w:r w:rsidRPr="00813D38">
        <w:rPr>
          <w:sz w:val="24"/>
          <w:szCs w:val="24"/>
        </w:rPr>
        <w:t>шарманки);</w:t>
      </w:r>
    </w:p>
    <w:p w:rsidR="00020D35" w:rsidRPr="00813D38" w:rsidRDefault="004236A4" w:rsidP="008A2073">
      <w:pPr>
        <w:pStyle w:val="a5"/>
        <w:numPr>
          <w:ilvl w:val="0"/>
          <w:numId w:val="33"/>
        </w:numPr>
        <w:tabs>
          <w:tab w:val="left" w:pos="985"/>
        </w:tabs>
        <w:spacing w:before="6" w:line="273" w:lineRule="auto"/>
        <w:ind w:right="525" w:firstLine="568"/>
        <w:rPr>
          <w:sz w:val="24"/>
          <w:szCs w:val="24"/>
        </w:rPr>
      </w:pPr>
      <w:r w:rsidRPr="00813D38">
        <w:rPr>
          <w:sz w:val="24"/>
          <w:szCs w:val="24"/>
        </w:rPr>
        <w:t>стимулировать проявления эмоциональны</w:t>
      </w:r>
      <w:r w:rsidR="000A5340">
        <w:rPr>
          <w:sz w:val="24"/>
          <w:szCs w:val="24"/>
        </w:rPr>
        <w:t>х и двигательных реакций на зву</w:t>
      </w:r>
      <w:r w:rsidRPr="00813D38">
        <w:rPr>
          <w:sz w:val="24"/>
          <w:szCs w:val="24"/>
        </w:rPr>
        <w:t>чание</w:t>
      </w:r>
      <w:r w:rsidRPr="00813D38">
        <w:rPr>
          <w:spacing w:val="-3"/>
          <w:sz w:val="24"/>
          <w:szCs w:val="24"/>
        </w:rPr>
        <w:t xml:space="preserve"> </w:t>
      </w:r>
      <w:r w:rsidRPr="00813D38">
        <w:rPr>
          <w:sz w:val="24"/>
          <w:szCs w:val="24"/>
        </w:rPr>
        <w:t>знакомых</w:t>
      </w:r>
      <w:r w:rsidRPr="00813D38">
        <w:rPr>
          <w:spacing w:val="-3"/>
          <w:sz w:val="24"/>
          <w:szCs w:val="24"/>
        </w:rPr>
        <w:t xml:space="preserve"> </w:t>
      </w:r>
      <w:r w:rsidRPr="00813D38">
        <w:rPr>
          <w:sz w:val="24"/>
          <w:szCs w:val="24"/>
        </w:rPr>
        <w:t>игрушек;</w:t>
      </w:r>
    </w:p>
    <w:p w:rsidR="00020D35" w:rsidRPr="00813D38" w:rsidRDefault="004236A4" w:rsidP="008A2073">
      <w:pPr>
        <w:pStyle w:val="a5"/>
        <w:numPr>
          <w:ilvl w:val="0"/>
          <w:numId w:val="33"/>
        </w:numPr>
        <w:tabs>
          <w:tab w:val="left" w:pos="985"/>
        </w:tabs>
        <w:spacing w:before="6" w:line="276" w:lineRule="auto"/>
        <w:ind w:right="520" w:firstLine="568"/>
        <w:rPr>
          <w:sz w:val="24"/>
          <w:szCs w:val="24"/>
        </w:rPr>
      </w:pPr>
      <w:r w:rsidRPr="00813D38">
        <w:rPr>
          <w:sz w:val="24"/>
          <w:szCs w:val="24"/>
        </w:rPr>
        <w:t>побуждать</w:t>
      </w:r>
      <w:r w:rsidRPr="00813D38">
        <w:rPr>
          <w:spacing w:val="-14"/>
          <w:sz w:val="24"/>
          <w:szCs w:val="24"/>
        </w:rPr>
        <w:t xml:space="preserve"> </w:t>
      </w:r>
      <w:r w:rsidRPr="00813D38">
        <w:rPr>
          <w:sz w:val="24"/>
          <w:szCs w:val="24"/>
        </w:rPr>
        <w:t>прислушиваться</w:t>
      </w:r>
      <w:r w:rsidRPr="00813D38">
        <w:rPr>
          <w:spacing w:val="-15"/>
          <w:sz w:val="24"/>
          <w:szCs w:val="24"/>
        </w:rPr>
        <w:t xml:space="preserve"> </w:t>
      </w:r>
      <w:r w:rsidRPr="00813D38">
        <w:rPr>
          <w:sz w:val="24"/>
          <w:szCs w:val="24"/>
        </w:rPr>
        <w:t>к</w:t>
      </w:r>
      <w:r w:rsidRPr="00813D38">
        <w:rPr>
          <w:spacing w:val="-14"/>
          <w:sz w:val="24"/>
          <w:szCs w:val="24"/>
        </w:rPr>
        <w:t xml:space="preserve"> </w:t>
      </w:r>
      <w:r w:rsidRPr="00813D38">
        <w:rPr>
          <w:sz w:val="24"/>
          <w:szCs w:val="24"/>
        </w:rPr>
        <w:t>звукам,</w:t>
      </w:r>
      <w:r w:rsidRPr="00813D38">
        <w:rPr>
          <w:spacing w:val="-13"/>
          <w:sz w:val="24"/>
          <w:szCs w:val="24"/>
        </w:rPr>
        <w:t xml:space="preserve"> </w:t>
      </w:r>
      <w:r w:rsidRPr="00813D38">
        <w:rPr>
          <w:sz w:val="24"/>
          <w:szCs w:val="24"/>
        </w:rPr>
        <w:t>издаваемым</w:t>
      </w:r>
      <w:r w:rsidRPr="00813D38">
        <w:rPr>
          <w:spacing w:val="-15"/>
          <w:sz w:val="24"/>
          <w:szCs w:val="24"/>
        </w:rPr>
        <w:t xml:space="preserve"> </w:t>
      </w:r>
      <w:r w:rsidRPr="00813D38">
        <w:rPr>
          <w:sz w:val="24"/>
          <w:szCs w:val="24"/>
        </w:rPr>
        <w:t>различными</w:t>
      </w:r>
      <w:r w:rsidRPr="00813D38">
        <w:rPr>
          <w:spacing w:val="-16"/>
          <w:sz w:val="24"/>
          <w:szCs w:val="24"/>
        </w:rPr>
        <w:t xml:space="preserve"> </w:t>
      </w:r>
      <w:r w:rsidRPr="00813D38">
        <w:rPr>
          <w:sz w:val="24"/>
          <w:szCs w:val="24"/>
        </w:rPr>
        <w:t>предметами</w:t>
      </w:r>
      <w:r w:rsidRPr="00813D38">
        <w:rPr>
          <w:spacing w:val="-13"/>
          <w:sz w:val="24"/>
          <w:szCs w:val="24"/>
        </w:rPr>
        <w:t xml:space="preserve"> </w:t>
      </w:r>
      <w:r w:rsidRPr="00813D38">
        <w:rPr>
          <w:sz w:val="24"/>
          <w:szCs w:val="24"/>
        </w:rPr>
        <w:t>и</w:t>
      </w:r>
      <w:r w:rsidRPr="00813D38">
        <w:rPr>
          <w:spacing w:val="-68"/>
          <w:sz w:val="24"/>
          <w:szCs w:val="24"/>
        </w:rPr>
        <w:t xml:space="preserve"> </w:t>
      </w:r>
      <w:r w:rsidRPr="00813D38">
        <w:rPr>
          <w:sz w:val="24"/>
          <w:szCs w:val="24"/>
        </w:rPr>
        <w:t>игрушками,</w:t>
      </w:r>
      <w:r w:rsidRPr="00813D38">
        <w:rPr>
          <w:spacing w:val="-8"/>
          <w:sz w:val="24"/>
          <w:szCs w:val="24"/>
        </w:rPr>
        <w:t xml:space="preserve"> </w:t>
      </w:r>
      <w:r w:rsidRPr="00813D38">
        <w:rPr>
          <w:sz w:val="24"/>
          <w:szCs w:val="24"/>
        </w:rPr>
        <w:t>улыбаться,</w:t>
      </w:r>
      <w:r w:rsidRPr="00813D38">
        <w:rPr>
          <w:spacing w:val="-9"/>
          <w:sz w:val="24"/>
          <w:szCs w:val="24"/>
        </w:rPr>
        <w:t xml:space="preserve"> </w:t>
      </w:r>
      <w:r w:rsidRPr="00813D38">
        <w:rPr>
          <w:sz w:val="24"/>
          <w:szCs w:val="24"/>
        </w:rPr>
        <w:t>смеяться</w:t>
      </w:r>
      <w:r w:rsidRPr="00813D38">
        <w:rPr>
          <w:spacing w:val="-14"/>
          <w:sz w:val="24"/>
          <w:szCs w:val="24"/>
        </w:rPr>
        <w:t xml:space="preserve"> </w:t>
      </w:r>
      <w:r w:rsidRPr="00813D38">
        <w:rPr>
          <w:sz w:val="24"/>
          <w:szCs w:val="24"/>
        </w:rPr>
        <w:t>в</w:t>
      </w:r>
      <w:r w:rsidRPr="00813D38">
        <w:rPr>
          <w:spacing w:val="-10"/>
          <w:sz w:val="24"/>
          <w:szCs w:val="24"/>
        </w:rPr>
        <w:t xml:space="preserve"> </w:t>
      </w:r>
      <w:r w:rsidRPr="00813D38">
        <w:rPr>
          <w:sz w:val="24"/>
          <w:szCs w:val="24"/>
        </w:rPr>
        <w:t>ответ</w:t>
      </w:r>
      <w:r w:rsidRPr="00813D38">
        <w:rPr>
          <w:spacing w:val="-13"/>
          <w:sz w:val="24"/>
          <w:szCs w:val="24"/>
        </w:rPr>
        <w:t xml:space="preserve"> </w:t>
      </w:r>
      <w:r w:rsidRPr="00813D38">
        <w:rPr>
          <w:sz w:val="24"/>
          <w:szCs w:val="24"/>
        </w:rPr>
        <w:t>на</w:t>
      </w:r>
      <w:r w:rsidRPr="00813D38">
        <w:rPr>
          <w:spacing w:val="-10"/>
          <w:sz w:val="24"/>
          <w:szCs w:val="24"/>
        </w:rPr>
        <w:t xml:space="preserve"> </w:t>
      </w:r>
      <w:r w:rsidRPr="00813D38">
        <w:rPr>
          <w:sz w:val="24"/>
          <w:szCs w:val="24"/>
        </w:rPr>
        <w:t>звучание,</w:t>
      </w:r>
      <w:r w:rsidRPr="00813D38">
        <w:rPr>
          <w:spacing w:val="-7"/>
          <w:sz w:val="24"/>
          <w:szCs w:val="24"/>
        </w:rPr>
        <w:t xml:space="preserve"> </w:t>
      </w:r>
      <w:r w:rsidRPr="00813D38">
        <w:rPr>
          <w:sz w:val="24"/>
          <w:szCs w:val="24"/>
        </w:rPr>
        <w:t>тянуться</w:t>
      </w:r>
      <w:r w:rsidRPr="00813D38">
        <w:rPr>
          <w:spacing w:val="-10"/>
          <w:sz w:val="24"/>
          <w:szCs w:val="24"/>
        </w:rPr>
        <w:t xml:space="preserve"> </w:t>
      </w:r>
      <w:r w:rsidRPr="00813D38">
        <w:rPr>
          <w:sz w:val="24"/>
          <w:szCs w:val="24"/>
        </w:rPr>
        <w:t>к</w:t>
      </w:r>
      <w:r w:rsidRPr="00813D38">
        <w:rPr>
          <w:spacing w:val="-13"/>
          <w:sz w:val="24"/>
          <w:szCs w:val="24"/>
        </w:rPr>
        <w:t xml:space="preserve"> </w:t>
      </w:r>
      <w:r w:rsidRPr="00813D38">
        <w:rPr>
          <w:sz w:val="24"/>
          <w:szCs w:val="24"/>
        </w:rPr>
        <w:t>звучащим</w:t>
      </w:r>
      <w:r w:rsidRPr="00813D38">
        <w:rPr>
          <w:spacing w:val="-10"/>
          <w:sz w:val="24"/>
          <w:szCs w:val="24"/>
        </w:rPr>
        <w:t xml:space="preserve"> </w:t>
      </w:r>
      <w:proofErr w:type="gramStart"/>
      <w:r w:rsidR="000A5340">
        <w:rPr>
          <w:sz w:val="24"/>
          <w:szCs w:val="24"/>
        </w:rPr>
        <w:t>предме</w:t>
      </w:r>
      <w:r w:rsidRPr="00813D38">
        <w:rPr>
          <w:spacing w:val="-68"/>
          <w:sz w:val="24"/>
          <w:szCs w:val="24"/>
        </w:rPr>
        <w:t xml:space="preserve"> </w:t>
      </w:r>
      <w:r w:rsidRPr="00813D38">
        <w:rPr>
          <w:sz w:val="24"/>
          <w:szCs w:val="24"/>
        </w:rPr>
        <w:t>там</w:t>
      </w:r>
      <w:proofErr w:type="gramEnd"/>
      <w:r w:rsidRPr="00813D38">
        <w:rPr>
          <w:sz w:val="24"/>
          <w:szCs w:val="24"/>
        </w:rPr>
        <w:t>,</w:t>
      </w:r>
      <w:r w:rsidRPr="00813D38">
        <w:rPr>
          <w:spacing w:val="2"/>
          <w:sz w:val="24"/>
          <w:szCs w:val="24"/>
        </w:rPr>
        <w:t xml:space="preserve"> </w:t>
      </w:r>
      <w:r w:rsidRPr="00813D38">
        <w:rPr>
          <w:sz w:val="24"/>
          <w:szCs w:val="24"/>
        </w:rPr>
        <w:t>манипулировать</w:t>
      </w:r>
      <w:r w:rsidRPr="00813D38">
        <w:rPr>
          <w:spacing w:val="-2"/>
          <w:sz w:val="24"/>
          <w:szCs w:val="24"/>
        </w:rPr>
        <w:t xml:space="preserve"> </w:t>
      </w:r>
      <w:r w:rsidRPr="00813D38">
        <w:rPr>
          <w:sz w:val="24"/>
          <w:szCs w:val="24"/>
        </w:rPr>
        <w:t>ими;</w:t>
      </w:r>
    </w:p>
    <w:p w:rsidR="00020D35" w:rsidRPr="00813D38" w:rsidRDefault="004236A4" w:rsidP="008A2073">
      <w:pPr>
        <w:pStyle w:val="a5"/>
        <w:numPr>
          <w:ilvl w:val="0"/>
          <w:numId w:val="33"/>
        </w:numPr>
        <w:tabs>
          <w:tab w:val="left" w:pos="985"/>
        </w:tabs>
        <w:spacing w:before="2" w:line="276" w:lineRule="auto"/>
        <w:ind w:right="519" w:firstLine="568"/>
        <w:rPr>
          <w:sz w:val="24"/>
          <w:szCs w:val="24"/>
        </w:rPr>
      </w:pPr>
      <w:r w:rsidRPr="00813D38">
        <w:rPr>
          <w:sz w:val="24"/>
          <w:szCs w:val="24"/>
        </w:rPr>
        <w:t>замечать исчезновение из поля зрения звучащей игрушки, реагировать на</w:t>
      </w:r>
      <w:r w:rsidRPr="00813D38">
        <w:rPr>
          <w:spacing w:val="1"/>
          <w:sz w:val="24"/>
          <w:szCs w:val="24"/>
        </w:rPr>
        <w:t xml:space="preserve"> </w:t>
      </w:r>
      <w:r w:rsidRPr="00813D38">
        <w:rPr>
          <w:sz w:val="24"/>
          <w:szCs w:val="24"/>
        </w:rPr>
        <w:t>звук или голос, подкрепляя демонстрацией игрушки, возможностью погреметь,</w:t>
      </w:r>
      <w:r w:rsidRPr="00813D38">
        <w:rPr>
          <w:spacing w:val="1"/>
          <w:sz w:val="24"/>
          <w:szCs w:val="24"/>
        </w:rPr>
        <w:t xml:space="preserve"> </w:t>
      </w:r>
      <w:r w:rsidRPr="00813D38">
        <w:rPr>
          <w:sz w:val="24"/>
          <w:szCs w:val="24"/>
        </w:rPr>
        <w:t>сжать</w:t>
      </w:r>
      <w:r w:rsidRPr="00813D38">
        <w:rPr>
          <w:spacing w:val="-1"/>
          <w:sz w:val="24"/>
          <w:szCs w:val="24"/>
        </w:rPr>
        <w:t xml:space="preserve"> </w:t>
      </w:r>
      <w:r w:rsidRPr="00813D38">
        <w:rPr>
          <w:sz w:val="24"/>
          <w:szCs w:val="24"/>
        </w:rPr>
        <w:t>игрушку</w:t>
      </w:r>
      <w:r w:rsidRPr="00813D38">
        <w:rPr>
          <w:spacing w:val="-3"/>
          <w:sz w:val="24"/>
          <w:szCs w:val="24"/>
        </w:rPr>
        <w:t xml:space="preserve"> </w:t>
      </w:r>
      <w:r w:rsidRPr="00813D38">
        <w:rPr>
          <w:sz w:val="24"/>
          <w:szCs w:val="24"/>
        </w:rPr>
        <w:t>самостоятельно</w:t>
      </w:r>
      <w:r w:rsidRPr="00813D38">
        <w:rPr>
          <w:spacing w:val="-3"/>
          <w:sz w:val="24"/>
          <w:szCs w:val="24"/>
        </w:rPr>
        <w:t xml:space="preserve"> </w:t>
      </w:r>
      <w:r w:rsidRPr="00813D38">
        <w:rPr>
          <w:sz w:val="24"/>
          <w:szCs w:val="24"/>
        </w:rPr>
        <w:t>или</w:t>
      </w:r>
      <w:r w:rsidRPr="00813D38">
        <w:rPr>
          <w:spacing w:val="2"/>
          <w:sz w:val="24"/>
          <w:szCs w:val="24"/>
        </w:rPr>
        <w:t xml:space="preserve"> </w:t>
      </w:r>
      <w:r w:rsidRPr="00813D38">
        <w:rPr>
          <w:sz w:val="24"/>
          <w:szCs w:val="24"/>
        </w:rPr>
        <w:t>совместно</w:t>
      </w:r>
      <w:r w:rsidRPr="00813D38">
        <w:rPr>
          <w:spacing w:val="-4"/>
          <w:sz w:val="24"/>
          <w:szCs w:val="24"/>
        </w:rPr>
        <w:t xml:space="preserve"> </w:t>
      </w:r>
      <w:r w:rsidRPr="00813D38">
        <w:rPr>
          <w:sz w:val="24"/>
          <w:szCs w:val="24"/>
        </w:rPr>
        <w:t>с</w:t>
      </w:r>
      <w:r w:rsidRPr="00813D38">
        <w:rPr>
          <w:spacing w:val="-4"/>
          <w:sz w:val="24"/>
          <w:szCs w:val="24"/>
        </w:rPr>
        <w:t xml:space="preserve"> </w:t>
      </w:r>
      <w:r w:rsidRPr="00813D38">
        <w:rPr>
          <w:sz w:val="24"/>
          <w:szCs w:val="24"/>
        </w:rPr>
        <w:t>педагогическим</w:t>
      </w:r>
      <w:r w:rsidRPr="00813D38">
        <w:rPr>
          <w:spacing w:val="-1"/>
          <w:sz w:val="24"/>
          <w:szCs w:val="24"/>
        </w:rPr>
        <w:t xml:space="preserve"> </w:t>
      </w:r>
      <w:r w:rsidRPr="00813D38">
        <w:rPr>
          <w:sz w:val="24"/>
          <w:szCs w:val="24"/>
        </w:rPr>
        <w:t>работником;</w:t>
      </w:r>
    </w:p>
    <w:p w:rsidR="00020D35" w:rsidRPr="00813D38" w:rsidRDefault="004236A4" w:rsidP="008A2073">
      <w:pPr>
        <w:pStyle w:val="a5"/>
        <w:numPr>
          <w:ilvl w:val="0"/>
          <w:numId w:val="33"/>
        </w:numPr>
        <w:tabs>
          <w:tab w:val="left" w:pos="985"/>
        </w:tabs>
        <w:spacing w:line="276" w:lineRule="auto"/>
        <w:ind w:right="523" w:firstLine="568"/>
        <w:rPr>
          <w:sz w:val="24"/>
          <w:szCs w:val="24"/>
        </w:rPr>
      </w:pPr>
      <w:r w:rsidRPr="00813D38">
        <w:rPr>
          <w:sz w:val="24"/>
          <w:szCs w:val="24"/>
        </w:rPr>
        <w:t>побуждать ребенка определять распол</w:t>
      </w:r>
      <w:r w:rsidR="000A5340">
        <w:rPr>
          <w:sz w:val="24"/>
          <w:szCs w:val="24"/>
        </w:rPr>
        <w:t>ожение звучащей игрушки, говоря</w:t>
      </w:r>
      <w:r w:rsidRPr="00813D38">
        <w:rPr>
          <w:sz w:val="24"/>
          <w:szCs w:val="24"/>
        </w:rPr>
        <w:t>щего человека, находящегося сначала справа и слева, затем - спереди и сзади при</w:t>
      </w:r>
      <w:r w:rsidRPr="00813D38">
        <w:rPr>
          <w:spacing w:val="1"/>
          <w:sz w:val="24"/>
          <w:szCs w:val="24"/>
        </w:rPr>
        <w:t xml:space="preserve"> </w:t>
      </w:r>
      <w:r w:rsidRPr="00813D38">
        <w:rPr>
          <w:sz w:val="24"/>
          <w:szCs w:val="24"/>
        </w:rPr>
        <w:t>постоянно увеличивающемся расстоянии;</w:t>
      </w:r>
    </w:p>
    <w:p w:rsidR="00020D35" w:rsidRPr="00813D38" w:rsidRDefault="004236A4" w:rsidP="008A2073">
      <w:pPr>
        <w:pStyle w:val="a5"/>
        <w:numPr>
          <w:ilvl w:val="0"/>
          <w:numId w:val="33"/>
        </w:numPr>
        <w:tabs>
          <w:tab w:val="left" w:pos="985"/>
        </w:tabs>
        <w:spacing w:line="278" w:lineRule="auto"/>
        <w:ind w:right="517" w:firstLine="568"/>
        <w:rPr>
          <w:sz w:val="24"/>
          <w:szCs w:val="24"/>
        </w:rPr>
      </w:pPr>
      <w:r w:rsidRPr="00813D38">
        <w:rPr>
          <w:sz w:val="24"/>
          <w:szCs w:val="24"/>
        </w:rPr>
        <w:t>расширять диапазон узнаваемых звуков, знакомя с музыкальными звуками</w:t>
      </w:r>
      <w:r w:rsidRPr="00813D38">
        <w:rPr>
          <w:spacing w:val="1"/>
          <w:sz w:val="24"/>
          <w:szCs w:val="24"/>
        </w:rPr>
        <w:t xml:space="preserve"> </w:t>
      </w:r>
      <w:r w:rsidRPr="00813D38">
        <w:rPr>
          <w:sz w:val="24"/>
          <w:szCs w:val="24"/>
        </w:rPr>
        <w:t>(дудочки,</w:t>
      </w:r>
      <w:r w:rsidRPr="00813D38">
        <w:rPr>
          <w:spacing w:val="-2"/>
          <w:sz w:val="24"/>
          <w:szCs w:val="24"/>
        </w:rPr>
        <w:t xml:space="preserve"> </w:t>
      </w:r>
      <w:r w:rsidRPr="00813D38">
        <w:rPr>
          <w:sz w:val="24"/>
          <w:szCs w:val="24"/>
        </w:rPr>
        <w:t>бубен,</w:t>
      </w:r>
      <w:r w:rsidRPr="00813D38">
        <w:rPr>
          <w:spacing w:val="3"/>
          <w:sz w:val="24"/>
          <w:szCs w:val="24"/>
        </w:rPr>
        <w:t xml:space="preserve"> </w:t>
      </w:r>
      <w:r w:rsidRPr="00813D38">
        <w:rPr>
          <w:sz w:val="24"/>
          <w:szCs w:val="24"/>
        </w:rPr>
        <w:t>металлофон);</w:t>
      </w:r>
    </w:p>
    <w:p w:rsidR="00020D35" w:rsidRPr="00813D38" w:rsidRDefault="004236A4" w:rsidP="008A2073">
      <w:pPr>
        <w:pStyle w:val="a5"/>
        <w:numPr>
          <w:ilvl w:val="0"/>
          <w:numId w:val="33"/>
        </w:numPr>
        <w:tabs>
          <w:tab w:val="left" w:pos="985"/>
        </w:tabs>
        <w:spacing w:line="276" w:lineRule="auto"/>
        <w:ind w:right="517" w:firstLine="568"/>
        <w:rPr>
          <w:sz w:val="24"/>
          <w:szCs w:val="24"/>
        </w:rPr>
      </w:pPr>
      <w:r w:rsidRPr="00813D38">
        <w:rPr>
          <w:sz w:val="24"/>
          <w:szCs w:val="24"/>
        </w:rPr>
        <w:lastRenderedPageBreak/>
        <w:t>активизировать</w:t>
      </w:r>
      <w:r w:rsidRPr="00813D38">
        <w:rPr>
          <w:spacing w:val="1"/>
          <w:sz w:val="24"/>
          <w:szCs w:val="24"/>
        </w:rPr>
        <w:t xml:space="preserve"> </w:t>
      </w:r>
      <w:r w:rsidRPr="00813D38">
        <w:rPr>
          <w:sz w:val="24"/>
          <w:szCs w:val="24"/>
        </w:rPr>
        <w:t>возможность прислушиваться</w:t>
      </w:r>
      <w:r w:rsidRPr="00813D38">
        <w:rPr>
          <w:spacing w:val="1"/>
          <w:sz w:val="24"/>
          <w:szCs w:val="24"/>
        </w:rPr>
        <w:t xml:space="preserve"> </w:t>
      </w:r>
      <w:r w:rsidRPr="00813D38">
        <w:rPr>
          <w:sz w:val="24"/>
          <w:szCs w:val="24"/>
        </w:rPr>
        <w:t>к</w:t>
      </w:r>
      <w:r w:rsidRPr="00813D38">
        <w:rPr>
          <w:spacing w:val="1"/>
          <w:sz w:val="24"/>
          <w:szCs w:val="24"/>
        </w:rPr>
        <w:t xml:space="preserve"> </w:t>
      </w:r>
      <w:r w:rsidR="000A5340">
        <w:rPr>
          <w:sz w:val="24"/>
          <w:szCs w:val="24"/>
        </w:rPr>
        <w:t>звучанию невидимой иг</w:t>
      </w:r>
      <w:r w:rsidRPr="00813D38">
        <w:rPr>
          <w:sz w:val="24"/>
          <w:szCs w:val="24"/>
        </w:rPr>
        <w:t>рушки,</w:t>
      </w:r>
      <w:r w:rsidRPr="00813D38">
        <w:rPr>
          <w:spacing w:val="-11"/>
          <w:sz w:val="24"/>
          <w:szCs w:val="24"/>
        </w:rPr>
        <w:t xml:space="preserve"> </w:t>
      </w:r>
      <w:r w:rsidRPr="00813D38">
        <w:rPr>
          <w:sz w:val="24"/>
          <w:szCs w:val="24"/>
        </w:rPr>
        <w:t>ожидать</w:t>
      </w:r>
      <w:r w:rsidRPr="00813D38">
        <w:rPr>
          <w:spacing w:val="-8"/>
          <w:sz w:val="24"/>
          <w:szCs w:val="24"/>
        </w:rPr>
        <w:t xml:space="preserve"> </w:t>
      </w:r>
      <w:r w:rsidRPr="00813D38">
        <w:rPr>
          <w:sz w:val="24"/>
          <w:szCs w:val="24"/>
        </w:rPr>
        <w:t>ее</w:t>
      </w:r>
      <w:r w:rsidRPr="00813D38">
        <w:rPr>
          <w:spacing w:val="-13"/>
          <w:sz w:val="24"/>
          <w:szCs w:val="24"/>
        </w:rPr>
        <w:t xml:space="preserve"> </w:t>
      </w:r>
      <w:r w:rsidRPr="00813D38">
        <w:rPr>
          <w:sz w:val="24"/>
          <w:szCs w:val="24"/>
        </w:rPr>
        <w:t>появления</w:t>
      </w:r>
      <w:r w:rsidRPr="00813D38">
        <w:rPr>
          <w:spacing w:val="-13"/>
          <w:sz w:val="24"/>
          <w:szCs w:val="24"/>
        </w:rPr>
        <w:t xml:space="preserve"> </w:t>
      </w:r>
      <w:r w:rsidRPr="00813D38">
        <w:rPr>
          <w:sz w:val="24"/>
          <w:szCs w:val="24"/>
        </w:rPr>
        <w:t>сначала</w:t>
      </w:r>
      <w:r w:rsidRPr="00813D38">
        <w:rPr>
          <w:spacing w:val="-10"/>
          <w:sz w:val="24"/>
          <w:szCs w:val="24"/>
        </w:rPr>
        <w:t xml:space="preserve"> </w:t>
      </w:r>
      <w:r w:rsidRPr="00813D38">
        <w:rPr>
          <w:sz w:val="24"/>
          <w:szCs w:val="24"/>
        </w:rPr>
        <w:t>в</w:t>
      </w:r>
      <w:r w:rsidRPr="00813D38">
        <w:rPr>
          <w:spacing w:val="-9"/>
          <w:sz w:val="24"/>
          <w:szCs w:val="24"/>
        </w:rPr>
        <w:t xml:space="preserve"> </w:t>
      </w:r>
      <w:r w:rsidRPr="00813D38">
        <w:rPr>
          <w:sz w:val="24"/>
          <w:szCs w:val="24"/>
        </w:rPr>
        <w:t>одном</w:t>
      </w:r>
      <w:r w:rsidRPr="00813D38">
        <w:rPr>
          <w:spacing w:val="-9"/>
          <w:sz w:val="24"/>
          <w:szCs w:val="24"/>
        </w:rPr>
        <w:t xml:space="preserve"> </w:t>
      </w:r>
      <w:r w:rsidRPr="00813D38">
        <w:rPr>
          <w:sz w:val="24"/>
          <w:szCs w:val="24"/>
        </w:rPr>
        <w:t>месте</w:t>
      </w:r>
      <w:r w:rsidRPr="00813D38">
        <w:rPr>
          <w:spacing w:val="-14"/>
          <w:sz w:val="24"/>
          <w:szCs w:val="24"/>
        </w:rPr>
        <w:t xml:space="preserve"> </w:t>
      </w:r>
      <w:r w:rsidRPr="00813D38">
        <w:rPr>
          <w:sz w:val="24"/>
          <w:szCs w:val="24"/>
        </w:rPr>
        <w:t>(за</w:t>
      </w:r>
      <w:r w:rsidRPr="00813D38">
        <w:rPr>
          <w:spacing w:val="-9"/>
          <w:sz w:val="24"/>
          <w:szCs w:val="24"/>
        </w:rPr>
        <w:t xml:space="preserve"> </w:t>
      </w:r>
      <w:r w:rsidRPr="00813D38">
        <w:rPr>
          <w:sz w:val="24"/>
          <w:szCs w:val="24"/>
        </w:rPr>
        <w:t>ширмой,</w:t>
      </w:r>
      <w:r w:rsidRPr="00813D38">
        <w:rPr>
          <w:spacing w:val="-11"/>
          <w:sz w:val="24"/>
          <w:szCs w:val="24"/>
        </w:rPr>
        <w:t xml:space="preserve"> </w:t>
      </w:r>
      <w:r w:rsidRPr="00813D38">
        <w:rPr>
          <w:sz w:val="24"/>
          <w:szCs w:val="24"/>
        </w:rPr>
        <w:t>из-под</w:t>
      </w:r>
      <w:r w:rsidRPr="00813D38">
        <w:rPr>
          <w:spacing w:val="-8"/>
          <w:sz w:val="24"/>
          <w:szCs w:val="24"/>
        </w:rPr>
        <w:t xml:space="preserve"> </w:t>
      </w:r>
      <w:r w:rsidRPr="00813D38">
        <w:rPr>
          <w:sz w:val="24"/>
          <w:szCs w:val="24"/>
        </w:rPr>
        <w:t>салфетки),</w:t>
      </w:r>
      <w:r w:rsidRPr="00813D38">
        <w:rPr>
          <w:spacing w:val="-67"/>
          <w:sz w:val="24"/>
          <w:szCs w:val="24"/>
        </w:rPr>
        <w:t xml:space="preserve"> </w:t>
      </w:r>
      <w:r w:rsidRPr="00813D38">
        <w:rPr>
          <w:sz w:val="24"/>
          <w:szCs w:val="24"/>
        </w:rPr>
        <w:t>а затем в</w:t>
      </w:r>
      <w:r w:rsidRPr="00813D38">
        <w:rPr>
          <w:spacing w:val="-3"/>
          <w:sz w:val="24"/>
          <w:szCs w:val="24"/>
        </w:rPr>
        <w:t xml:space="preserve"> </w:t>
      </w:r>
      <w:r w:rsidRPr="00813D38">
        <w:rPr>
          <w:sz w:val="24"/>
          <w:szCs w:val="24"/>
        </w:rPr>
        <w:t>разных</w:t>
      </w:r>
      <w:r w:rsidRPr="00813D38">
        <w:rPr>
          <w:spacing w:val="1"/>
          <w:sz w:val="24"/>
          <w:szCs w:val="24"/>
        </w:rPr>
        <w:t xml:space="preserve"> </w:t>
      </w:r>
      <w:r w:rsidRPr="00813D38">
        <w:rPr>
          <w:sz w:val="24"/>
          <w:szCs w:val="24"/>
        </w:rPr>
        <w:t>местах;</w:t>
      </w:r>
    </w:p>
    <w:p w:rsidR="00020D35" w:rsidRPr="00813D38" w:rsidRDefault="004236A4" w:rsidP="008A2073">
      <w:pPr>
        <w:pStyle w:val="a5"/>
        <w:numPr>
          <w:ilvl w:val="0"/>
          <w:numId w:val="33"/>
        </w:numPr>
        <w:tabs>
          <w:tab w:val="left" w:pos="985"/>
        </w:tabs>
        <w:spacing w:line="276" w:lineRule="auto"/>
        <w:ind w:right="520" w:firstLine="568"/>
        <w:rPr>
          <w:sz w:val="24"/>
          <w:szCs w:val="24"/>
        </w:rPr>
      </w:pPr>
      <w:r w:rsidRPr="00813D38">
        <w:rPr>
          <w:sz w:val="24"/>
          <w:szCs w:val="24"/>
        </w:rPr>
        <w:t>привлекать</w:t>
      </w:r>
      <w:r w:rsidRPr="00813D38">
        <w:rPr>
          <w:spacing w:val="-9"/>
          <w:sz w:val="24"/>
          <w:szCs w:val="24"/>
        </w:rPr>
        <w:t xml:space="preserve"> </w:t>
      </w:r>
      <w:r w:rsidRPr="00813D38">
        <w:rPr>
          <w:sz w:val="24"/>
          <w:szCs w:val="24"/>
        </w:rPr>
        <w:t>внимание</w:t>
      </w:r>
      <w:r w:rsidRPr="00813D38">
        <w:rPr>
          <w:spacing w:val="-13"/>
          <w:sz w:val="24"/>
          <w:szCs w:val="24"/>
        </w:rPr>
        <w:t xml:space="preserve"> </w:t>
      </w:r>
      <w:r w:rsidRPr="00813D38">
        <w:rPr>
          <w:sz w:val="24"/>
          <w:szCs w:val="24"/>
        </w:rPr>
        <w:t>к</w:t>
      </w:r>
      <w:r w:rsidRPr="00813D38">
        <w:rPr>
          <w:spacing w:val="-12"/>
          <w:sz w:val="24"/>
          <w:szCs w:val="24"/>
        </w:rPr>
        <w:t xml:space="preserve"> </w:t>
      </w:r>
      <w:r w:rsidRPr="00813D38">
        <w:rPr>
          <w:sz w:val="24"/>
          <w:szCs w:val="24"/>
        </w:rPr>
        <w:t>быстрым</w:t>
      </w:r>
      <w:r w:rsidRPr="00813D38">
        <w:rPr>
          <w:spacing w:val="-14"/>
          <w:sz w:val="24"/>
          <w:szCs w:val="24"/>
        </w:rPr>
        <w:t xml:space="preserve"> </w:t>
      </w:r>
      <w:r w:rsidRPr="00813D38">
        <w:rPr>
          <w:sz w:val="24"/>
          <w:szCs w:val="24"/>
        </w:rPr>
        <w:t>и</w:t>
      </w:r>
      <w:r w:rsidRPr="00813D38">
        <w:rPr>
          <w:spacing w:val="-11"/>
          <w:sz w:val="24"/>
          <w:szCs w:val="24"/>
        </w:rPr>
        <w:t xml:space="preserve"> </w:t>
      </w:r>
      <w:r w:rsidRPr="00813D38">
        <w:rPr>
          <w:sz w:val="24"/>
          <w:szCs w:val="24"/>
        </w:rPr>
        <w:t>медленным</w:t>
      </w:r>
      <w:r w:rsidRPr="00813D38">
        <w:rPr>
          <w:spacing w:val="-14"/>
          <w:sz w:val="24"/>
          <w:szCs w:val="24"/>
        </w:rPr>
        <w:t xml:space="preserve"> </w:t>
      </w:r>
      <w:r w:rsidRPr="00813D38">
        <w:rPr>
          <w:sz w:val="24"/>
          <w:szCs w:val="24"/>
        </w:rPr>
        <w:t>звучаниям</w:t>
      </w:r>
      <w:r w:rsidRPr="00813D38">
        <w:rPr>
          <w:spacing w:val="-15"/>
          <w:sz w:val="24"/>
          <w:szCs w:val="24"/>
        </w:rPr>
        <w:t xml:space="preserve"> </w:t>
      </w:r>
      <w:r w:rsidRPr="00813D38">
        <w:rPr>
          <w:sz w:val="24"/>
          <w:szCs w:val="24"/>
        </w:rPr>
        <w:t>игрушек</w:t>
      </w:r>
      <w:r w:rsidRPr="00813D38">
        <w:rPr>
          <w:spacing w:val="-8"/>
          <w:sz w:val="24"/>
          <w:szCs w:val="24"/>
        </w:rPr>
        <w:t xml:space="preserve"> </w:t>
      </w:r>
      <w:r w:rsidRPr="00813D38">
        <w:rPr>
          <w:sz w:val="24"/>
          <w:szCs w:val="24"/>
        </w:rPr>
        <w:t>и</w:t>
      </w:r>
      <w:r w:rsidRPr="00813D38">
        <w:rPr>
          <w:spacing w:val="-10"/>
          <w:sz w:val="24"/>
          <w:szCs w:val="24"/>
        </w:rPr>
        <w:t xml:space="preserve"> </w:t>
      </w:r>
      <w:r w:rsidRPr="00813D38">
        <w:rPr>
          <w:sz w:val="24"/>
          <w:szCs w:val="24"/>
        </w:rPr>
        <w:t>музыки,</w:t>
      </w:r>
      <w:r w:rsidRPr="00813D38">
        <w:rPr>
          <w:spacing w:val="-68"/>
          <w:sz w:val="24"/>
          <w:szCs w:val="24"/>
        </w:rPr>
        <w:t xml:space="preserve"> </w:t>
      </w:r>
      <w:r w:rsidRPr="00813D38">
        <w:rPr>
          <w:sz w:val="24"/>
          <w:szCs w:val="24"/>
        </w:rPr>
        <w:t xml:space="preserve">двигаться вместе с ребенком в темпе звучания: </w:t>
      </w:r>
      <w:r w:rsidR="000A5340">
        <w:rPr>
          <w:sz w:val="24"/>
          <w:szCs w:val="24"/>
        </w:rPr>
        <w:t>хлопать ладошками ребенка, пока</w:t>
      </w:r>
      <w:r w:rsidRPr="00813D38">
        <w:rPr>
          <w:sz w:val="24"/>
          <w:szCs w:val="24"/>
        </w:rPr>
        <w:t>чивать на руках или на коленях, демонстрировать ему низкое и высокое звучание</w:t>
      </w:r>
      <w:r w:rsidRPr="00813D38">
        <w:rPr>
          <w:spacing w:val="1"/>
          <w:sz w:val="24"/>
          <w:szCs w:val="24"/>
        </w:rPr>
        <w:t xml:space="preserve"> </w:t>
      </w:r>
      <w:r w:rsidRPr="00813D38">
        <w:rPr>
          <w:sz w:val="24"/>
          <w:szCs w:val="24"/>
        </w:rPr>
        <w:t>голоса,</w:t>
      </w:r>
      <w:r w:rsidRPr="00813D38">
        <w:rPr>
          <w:spacing w:val="2"/>
          <w:sz w:val="24"/>
          <w:szCs w:val="24"/>
        </w:rPr>
        <w:t xml:space="preserve"> </w:t>
      </w:r>
      <w:r w:rsidRPr="00813D38">
        <w:rPr>
          <w:sz w:val="24"/>
          <w:szCs w:val="24"/>
        </w:rPr>
        <w:t>соотнося</w:t>
      </w:r>
      <w:r w:rsidRPr="00813D38">
        <w:rPr>
          <w:spacing w:val="-5"/>
          <w:sz w:val="24"/>
          <w:szCs w:val="24"/>
        </w:rPr>
        <w:t xml:space="preserve"> </w:t>
      </w:r>
      <w:r w:rsidRPr="00813D38">
        <w:rPr>
          <w:sz w:val="24"/>
          <w:szCs w:val="24"/>
        </w:rPr>
        <w:t>их с</w:t>
      </w:r>
      <w:r w:rsidRPr="00813D38">
        <w:rPr>
          <w:spacing w:val="-4"/>
          <w:sz w:val="24"/>
          <w:szCs w:val="24"/>
        </w:rPr>
        <w:t xml:space="preserve"> </w:t>
      </w:r>
      <w:r w:rsidRPr="00813D38">
        <w:rPr>
          <w:sz w:val="24"/>
          <w:szCs w:val="24"/>
        </w:rPr>
        <w:t>конкретными</w:t>
      </w:r>
      <w:r w:rsidRPr="00813D38">
        <w:rPr>
          <w:spacing w:val="-1"/>
          <w:sz w:val="24"/>
          <w:szCs w:val="24"/>
        </w:rPr>
        <w:t xml:space="preserve"> </w:t>
      </w:r>
      <w:r w:rsidRPr="00813D38">
        <w:rPr>
          <w:sz w:val="24"/>
          <w:szCs w:val="24"/>
        </w:rPr>
        <w:t>игрушками</w:t>
      </w:r>
      <w:r w:rsidRPr="00813D38">
        <w:rPr>
          <w:spacing w:val="4"/>
          <w:sz w:val="24"/>
          <w:szCs w:val="24"/>
        </w:rPr>
        <w:t xml:space="preserve"> </w:t>
      </w:r>
      <w:r w:rsidRPr="00813D38">
        <w:rPr>
          <w:sz w:val="24"/>
          <w:szCs w:val="24"/>
        </w:rPr>
        <w:t>и</w:t>
      </w:r>
      <w:r w:rsidRPr="00813D38">
        <w:rPr>
          <w:spacing w:val="-2"/>
          <w:sz w:val="24"/>
          <w:szCs w:val="24"/>
        </w:rPr>
        <w:t xml:space="preserve"> </w:t>
      </w:r>
      <w:r w:rsidRPr="00813D38">
        <w:rPr>
          <w:sz w:val="24"/>
          <w:szCs w:val="24"/>
        </w:rPr>
        <w:t>игровой</w:t>
      </w:r>
      <w:r w:rsidRPr="00813D38">
        <w:rPr>
          <w:spacing w:val="2"/>
          <w:sz w:val="24"/>
          <w:szCs w:val="24"/>
        </w:rPr>
        <w:t xml:space="preserve"> </w:t>
      </w:r>
      <w:r w:rsidRPr="00813D38">
        <w:rPr>
          <w:sz w:val="24"/>
          <w:szCs w:val="24"/>
        </w:rPr>
        <w:t>ситуацией;</w:t>
      </w:r>
    </w:p>
    <w:p w:rsidR="00020D35" w:rsidRPr="00813D38" w:rsidRDefault="004236A4" w:rsidP="008A2073">
      <w:pPr>
        <w:pStyle w:val="a5"/>
        <w:numPr>
          <w:ilvl w:val="0"/>
          <w:numId w:val="33"/>
        </w:numPr>
        <w:tabs>
          <w:tab w:val="left" w:pos="985"/>
        </w:tabs>
        <w:spacing w:line="321" w:lineRule="exact"/>
        <w:ind w:left="984" w:hanging="165"/>
        <w:rPr>
          <w:sz w:val="24"/>
          <w:szCs w:val="24"/>
        </w:rPr>
      </w:pPr>
      <w:r w:rsidRPr="00813D38">
        <w:rPr>
          <w:sz w:val="24"/>
          <w:szCs w:val="24"/>
        </w:rPr>
        <w:t>создавать</w:t>
      </w:r>
      <w:r w:rsidRPr="00813D38">
        <w:rPr>
          <w:spacing w:val="18"/>
          <w:sz w:val="24"/>
          <w:szCs w:val="24"/>
        </w:rPr>
        <w:t xml:space="preserve"> </w:t>
      </w:r>
      <w:r w:rsidRPr="00813D38">
        <w:rPr>
          <w:sz w:val="24"/>
          <w:szCs w:val="24"/>
        </w:rPr>
        <w:t>условия</w:t>
      </w:r>
      <w:r w:rsidRPr="00813D38">
        <w:rPr>
          <w:spacing w:val="85"/>
          <w:sz w:val="24"/>
          <w:szCs w:val="24"/>
        </w:rPr>
        <w:t xml:space="preserve"> </w:t>
      </w:r>
      <w:r w:rsidRPr="00813D38">
        <w:rPr>
          <w:sz w:val="24"/>
          <w:szCs w:val="24"/>
        </w:rPr>
        <w:t>для</w:t>
      </w:r>
      <w:r w:rsidRPr="00813D38">
        <w:rPr>
          <w:spacing w:val="86"/>
          <w:sz w:val="24"/>
          <w:szCs w:val="24"/>
        </w:rPr>
        <w:t xml:space="preserve"> </w:t>
      </w:r>
      <w:r w:rsidRPr="00813D38">
        <w:rPr>
          <w:sz w:val="24"/>
          <w:szCs w:val="24"/>
        </w:rPr>
        <w:t>накопления</w:t>
      </w:r>
      <w:r w:rsidRPr="00813D38">
        <w:rPr>
          <w:spacing w:val="86"/>
          <w:sz w:val="24"/>
          <w:szCs w:val="24"/>
        </w:rPr>
        <w:t xml:space="preserve"> </w:t>
      </w:r>
      <w:r w:rsidRPr="00813D38">
        <w:rPr>
          <w:sz w:val="24"/>
          <w:szCs w:val="24"/>
        </w:rPr>
        <w:t>опыта</w:t>
      </w:r>
      <w:r w:rsidRPr="00813D38">
        <w:rPr>
          <w:spacing w:val="86"/>
          <w:sz w:val="24"/>
          <w:szCs w:val="24"/>
        </w:rPr>
        <w:t xml:space="preserve"> </w:t>
      </w:r>
      <w:r w:rsidRPr="00813D38">
        <w:rPr>
          <w:sz w:val="24"/>
          <w:szCs w:val="24"/>
        </w:rPr>
        <w:t>восприятия</w:t>
      </w:r>
      <w:r w:rsidRPr="00813D38">
        <w:rPr>
          <w:spacing w:val="86"/>
          <w:sz w:val="24"/>
          <w:szCs w:val="24"/>
        </w:rPr>
        <w:t xml:space="preserve"> </w:t>
      </w:r>
      <w:r w:rsidRPr="00813D38">
        <w:rPr>
          <w:sz w:val="24"/>
          <w:szCs w:val="24"/>
        </w:rPr>
        <w:t>различных</w:t>
      </w:r>
      <w:r w:rsidRPr="00813D38">
        <w:rPr>
          <w:spacing w:val="89"/>
          <w:sz w:val="24"/>
          <w:szCs w:val="24"/>
        </w:rPr>
        <w:t xml:space="preserve"> </w:t>
      </w:r>
      <w:r w:rsidRPr="00813D38">
        <w:rPr>
          <w:sz w:val="24"/>
          <w:szCs w:val="24"/>
        </w:rPr>
        <w:t>звуков</w:t>
      </w:r>
    </w:p>
    <w:p w:rsidR="00020D35" w:rsidRPr="00813D38" w:rsidRDefault="004236A4">
      <w:pPr>
        <w:pStyle w:val="a3"/>
        <w:spacing w:before="75" w:line="278" w:lineRule="auto"/>
        <w:ind w:right="523" w:firstLine="0"/>
        <w:rPr>
          <w:sz w:val="24"/>
          <w:szCs w:val="24"/>
        </w:rPr>
      </w:pPr>
      <w:r w:rsidRPr="00813D38">
        <w:rPr>
          <w:sz w:val="24"/>
          <w:szCs w:val="24"/>
        </w:rPr>
        <w:t>окружающего мира, фиксировать внимание на различных звуках в быту (стуке в</w:t>
      </w:r>
      <w:r w:rsidRPr="00813D38">
        <w:rPr>
          <w:spacing w:val="1"/>
          <w:sz w:val="24"/>
          <w:szCs w:val="24"/>
        </w:rPr>
        <w:t xml:space="preserve"> </w:t>
      </w:r>
      <w:r w:rsidRPr="00813D38">
        <w:rPr>
          <w:sz w:val="24"/>
          <w:szCs w:val="24"/>
        </w:rPr>
        <w:t>дверь, телефонном звонке, шуме льющейся воды, звуке падающего предмета),</w:t>
      </w:r>
      <w:r w:rsidRPr="00813D38">
        <w:rPr>
          <w:spacing w:val="1"/>
          <w:sz w:val="24"/>
          <w:szCs w:val="24"/>
        </w:rPr>
        <w:t xml:space="preserve"> </w:t>
      </w:r>
      <w:r w:rsidRPr="00813D38">
        <w:rPr>
          <w:sz w:val="24"/>
          <w:szCs w:val="24"/>
        </w:rPr>
        <w:t>называя</w:t>
      </w:r>
      <w:r w:rsidRPr="00813D38">
        <w:rPr>
          <w:spacing w:val="-1"/>
          <w:sz w:val="24"/>
          <w:szCs w:val="24"/>
        </w:rPr>
        <w:t xml:space="preserve"> </w:t>
      </w:r>
      <w:r w:rsidRPr="00813D38">
        <w:rPr>
          <w:sz w:val="24"/>
          <w:szCs w:val="24"/>
        </w:rPr>
        <w:t>соответствующие</w:t>
      </w:r>
      <w:r w:rsidRPr="00813D38">
        <w:rPr>
          <w:spacing w:val="-3"/>
          <w:sz w:val="24"/>
          <w:szCs w:val="24"/>
        </w:rPr>
        <w:t xml:space="preserve"> </w:t>
      </w:r>
      <w:r w:rsidRPr="00813D38">
        <w:rPr>
          <w:sz w:val="24"/>
          <w:szCs w:val="24"/>
        </w:rPr>
        <w:t>предметы</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действия;</w:t>
      </w:r>
    </w:p>
    <w:p w:rsidR="00020D35" w:rsidRPr="00813D38" w:rsidRDefault="004236A4" w:rsidP="008A2073">
      <w:pPr>
        <w:pStyle w:val="a5"/>
        <w:numPr>
          <w:ilvl w:val="0"/>
          <w:numId w:val="33"/>
        </w:numPr>
        <w:tabs>
          <w:tab w:val="left" w:pos="985"/>
        </w:tabs>
        <w:spacing w:line="278" w:lineRule="auto"/>
        <w:ind w:right="522" w:firstLine="568"/>
        <w:rPr>
          <w:sz w:val="24"/>
          <w:szCs w:val="24"/>
        </w:rPr>
      </w:pPr>
      <w:r w:rsidRPr="00813D38">
        <w:rPr>
          <w:sz w:val="24"/>
          <w:szCs w:val="24"/>
        </w:rPr>
        <w:t>расширять слуховое восприятие звуков пр</w:t>
      </w:r>
      <w:r w:rsidR="000A5340">
        <w:rPr>
          <w:sz w:val="24"/>
          <w:szCs w:val="24"/>
        </w:rPr>
        <w:t>ироды (шум ветра, шум воды), го</w:t>
      </w:r>
      <w:r w:rsidRPr="00813D38">
        <w:rPr>
          <w:sz w:val="24"/>
          <w:szCs w:val="24"/>
        </w:rPr>
        <w:t>лосов животных</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птиц,</w:t>
      </w:r>
      <w:r w:rsidRPr="00813D38">
        <w:rPr>
          <w:spacing w:val="-1"/>
          <w:sz w:val="24"/>
          <w:szCs w:val="24"/>
        </w:rPr>
        <w:t xml:space="preserve"> </w:t>
      </w:r>
      <w:r w:rsidRPr="00813D38">
        <w:rPr>
          <w:sz w:val="24"/>
          <w:szCs w:val="24"/>
        </w:rPr>
        <w:t>подражать</w:t>
      </w:r>
      <w:r w:rsidRPr="00813D38">
        <w:rPr>
          <w:spacing w:val="-2"/>
          <w:sz w:val="24"/>
          <w:szCs w:val="24"/>
        </w:rPr>
        <w:t xml:space="preserve"> </w:t>
      </w:r>
      <w:r w:rsidRPr="00813D38">
        <w:rPr>
          <w:sz w:val="24"/>
          <w:szCs w:val="24"/>
        </w:rPr>
        <w:t>им;</w:t>
      </w:r>
    </w:p>
    <w:p w:rsidR="00020D35" w:rsidRPr="00813D38" w:rsidRDefault="004236A4" w:rsidP="008A2073">
      <w:pPr>
        <w:pStyle w:val="a5"/>
        <w:numPr>
          <w:ilvl w:val="0"/>
          <w:numId w:val="33"/>
        </w:numPr>
        <w:tabs>
          <w:tab w:val="left" w:pos="985"/>
        </w:tabs>
        <w:spacing w:line="276" w:lineRule="auto"/>
        <w:ind w:right="519" w:firstLine="568"/>
        <w:rPr>
          <w:sz w:val="24"/>
          <w:szCs w:val="24"/>
        </w:rPr>
      </w:pPr>
      <w:r w:rsidRPr="00813D38">
        <w:rPr>
          <w:sz w:val="24"/>
          <w:szCs w:val="24"/>
        </w:rPr>
        <w:t>совершенствовать слуховое восприятие ч</w:t>
      </w:r>
      <w:r w:rsidR="000A5340">
        <w:rPr>
          <w:sz w:val="24"/>
          <w:szCs w:val="24"/>
        </w:rPr>
        <w:t>ерез игры с музыкальными инстру</w:t>
      </w:r>
      <w:r w:rsidRPr="00813D38">
        <w:rPr>
          <w:sz w:val="24"/>
          <w:szCs w:val="24"/>
        </w:rPr>
        <w:t>ментами, учить дифференцировать их звучание (роял</w:t>
      </w:r>
      <w:r w:rsidR="000A5340">
        <w:rPr>
          <w:sz w:val="24"/>
          <w:szCs w:val="24"/>
        </w:rPr>
        <w:t>ь, барабан; металлофон, шар</w:t>
      </w:r>
      <w:r w:rsidRPr="00813D38">
        <w:rPr>
          <w:sz w:val="24"/>
          <w:szCs w:val="24"/>
        </w:rPr>
        <w:t>манка; бубен, свирель), выполняя при этом де</w:t>
      </w:r>
      <w:r w:rsidR="000A5340">
        <w:rPr>
          <w:sz w:val="24"/>
          <w:szCs w:val="24"/>
        </w:rPr>
        <w:t>йствия с музыкальными инструмен</w:t>
      </w:r>
      <w:r w:rsidRPr="00813D38">
        <w:rPr>
          <w:sz w:val="24"/>
          <w:szCs w:val="24"/>
        </w:rPr>
        <w:t>тами</w:t>
      </w:r>
      <w:r w:rsidRPr="00813D38">
        <w:rPr>
          <w:spacing w:val="2"/>
          <w:sz w:val="24"/>
          <w:szCs w:val="24"/>
        </w:rPr>
        <w:t xml:space="preserve"> </w:t>
      </w:r>
      <w:r w:rsidRPr="00813D38">
        <w:rPr>
          <w:sz w:val="24"/>
          <w:szCs w:val="24"/>
        </w:rPr>
        <w:t>(игрушками);</w:t>
      </w:r>
    </w:p>
    <w:p w:rsidR="00020D35" w:rsidRPr="00813D38" w:rsidRDefault="004236A4" w:rsidP="008A2073">
      <w:pPr>
        <w:pStyle w:val="a5"/>
        <w:numPr>
          <w:ilvl w:val="0"/>
          <w:numId w:val="33"/>
        </w:numPr>
        <w:tabs>
          <w:tab w:val="left" w:pos="985"/>
        </w:tabs>
        <w:spacing w:line="276" w:lineRule="auto"/>
        <w:ind w:right="519" w:firstLine="568"/>
        <w:rPr>
          <w:sz w:val="24"/>
          <w:szCs w:val="24"/>
        </w:rPr>
      </w:pPr>
      <w:r w:rsidRPr="00813D38">
        <w:rPr>
          <w:sz w:val="24"/>
          <w:szCs w:val="24"/>
        </w:rPr>
        <w:t>учить</w:t>
      </w:r>
      <w:r w:rsidRPr="00813D38">
        <w:rPr>
          <w:spacing w:val="-8"/>
          <w:sz w:val="24"/>
          <w:szCs w:val="24"/>
        </w:rPr>
        <w:t xml:space="preserve"> </w:t>
      </w:r>
      <w:r w:rsidRPr="00813D38">
        <w:rPr>
          <w:sz w:val="24"/>
          <w:szCs w:val="24"/>
        </w:rPr>
        <w:t>узнавать</w:t>
      </w:r>
      <w:r w:rsidRPr="00813D38">
        <w:rPr>
          <w:spacing w:val="-8"/>
          <w:sz w:val="24"/>
          <w:szCs w:val="24"/>
        </w:rPr>
        <w:t xml:space="preserve"> </w:t>
      </w:r>
      <w:r w:rsidRPr="00813D38">
        <w:rPr>
          <w:sz w:val="24"/>
          <w:szCs w:val="24"/>
        </w:rPr>
        <w:t>и</w:t>
      </w:r>
      <w:r w:rsidRPr="00813D38">
        <w:rPr>
          <w:spacing w:val="-2"/>
          <w:sz w:val="24"/>
          <w:szCs w:val="24"/>
        </w:rPr>
        <w:t xml:space="preserve"> </w:t>
      </w:r>
      <w:r w:rsidRPr="00813D38">
        <w:rPr>
          <w:sz w:val="24"/>
          <w:szCs w:val="24"/>
        </w:rPr>
        <w:t>различать</w:t>
      </w:r>
      <w:r w:rsidRPr="00813D38">
        <w:rPr>
          <w:spacing w:val="-8"/>
          <w:sz w:val="24"/>
          <w:szCs w:val="24"/>
        </w:rPr>
        <w:t xml:space="preserve"> </w:t>
      </w:r>
      <w:r w:rsidRPr="00813D38">
        <w:rPr>
          <w:sz w:val="24"/>
          <w:szCs w:val="24"/>
        </w:rPr>
        <w:t>скрытые</w:t>
      </w:r>
      <w:r w:rsidRPr="00813D38">
        <w:rPr>
          <w:spacing w:val="-4"/>
          <w:sz w:val="24"/>
          <w:szCs w:val="24"/>
        </w:rPr>
        <w:t xml:space="preserve"> </w:t>
      </w:r>
      <w:r w:rsidRPr="00813D38">
        <w:rPr>
          <w:sz w:val="24"/>
          <w:szCs w:val="24"/>
        </w:rPr>
        <w:t>от</w:t>
      </w:r>
      <w:r w:rsidRPr="00813D38">
        <w:rPr>
          <w:spacing w:val="-7"/>
          <w:sz w:val="24"/>
          <w:szCs w:val="24"/>
        </w:rPr>
        <w:t xml:space="preserve"> </w:t>
      </w:r>
      <w:r w:rsidRPr="00813D38">
        <w:rPr>
          <w:sz w:val="24"/>
          <w:szCs w:val="24"/>
        </w:rPr>
        <w:t>ребенка</w:t>
      </w:r>
      <w:r w:rsidRPr="00813D38">
        <w:rPr>
          <w:spacing w:val="-9"/>
          <w:sz w:val="24"/>
          <w:szCs w:val="24"/>
        </w:rPr>
        <w:t xml:space="preserve"> </w:t>
      </w:r>
      <w:r w:rsidRPr="00813D38">
        <w:rPr>
          <w:sz w:val="24"/>
          <w:szCs w:val="24"/>
        </w:rPr>
        <w:t>игрушки</w:t>
      </w:r>
      <w:r w:rsidRPr="00813D38">
        <w:rPr>
          <w:spacing w:val="-5"/>
          <w:sz w:val="24"/>
          <w:szCs w:val="24"/>
        </w:rPr>
        <w:t xml:space="preserve"> </w:t>
      </w:r>
      <w:r w:rsidRPr="00813D38">
        <w:rPr>
          <w:sz w:val="24"/>
          <w:szCs w:val="24"/>
        </w:rPr>
        <w:t>по</w:t>
      </w:r>
      <w:r w:rsidRPr="00813D38">
        <w:rPr>
          <w:spacing w:val="-8"/>
          <w:sz w:val="24"/>
          <w:szCs w:val="24"/>
        </w:rPr>
        <w:t xml:space="preserve"> </w:t>
      </w:r>
      <w:r w:rsidRPr="00813D38">
        <w:rPr>
          <w:sz w:val="24"/>
          <w:szCs w:val="24"/>
        </w:rPr>
        <w:t>их</w:t>
      </w:r>
      <w:r w:rsidRPr="00813D38">
        <w:rPr>
          <w:spacing w:val="-7"/>
          <w:sz w:val="24"/>
          <w:szCs w:val="24"/>
        </w:rPr>
        <w:t xml:space="preserve"> </w:t>
      </w:r>
      <w:r w:rsidRPr="00813D38">
        <w:rPr>
          <w:sz w:val="24"/>
          <w:szCs w:val="24"/>
        </w:rPr>
        <w:t>звучанию,</w:t>
      </w:r>
      <w:r w:rsidRPr="00813D38">
        <w:rPr>
          <w:spacing w:val="-6"/>
          <w:sz w:val="24"/>
          <w:szCs w:val="24"/>
        </w:rPr>
        <w:t xml:space="preserve"> </w:t>
      </w:r>
      <w:r w:rsidR="000A5340">
        <w:rPr>
          <w:sz w:val="24"/>
          <w:szCs w:val="24"/>
        </w:rPr>
        <w:t>го</w:t>
      </w:r>
      <w:r w:rsidRPr="00813D38">
        <w:rPr>
          <w:sz w:val="24"/>
          <w:szCs w:val="24"/>
        </w:rPr>
        <w:t>лоса животных при использовании дидактических игр («Кто там?», «Кто пришел</w:t>
      </w:r>
      <w:r w:rsidRPr="00813D38">
        <w:rPr>
          <w:spacing w:val="1"/>
          <w:sz w:val="24"/>
          <w:szCs w:val="24"/>
        </w:rPr>
        <w:t xml:space="preserve"> </w:t>
      </w:r>
      <w:r w:rsidRPr="00813D38">
        <w:rPr>
          <w:sz w:val="24"/>
          <w:szCs w:val="24"/>
        </w:rPr>
        <w:t>вначале?»,</w:t>
      </w:r>
      <w:r w:rsidRPr="00813D38">
        <w:rPr>
          <w:spacing w:val="3"/>
          <w:sz w:val="24"/>
          <w:szCs w:val="24"/>
        </w:rPr>
        <w:t xml:space="preserve"> </w:t>
      </w:r>
      <w:r w:rsidRPr="00813D38">
        <w:rPr>
          <w:sz w:val="24"/>
          <w:szCs w:val="24"/>
        </w:rPr>
        <w:t>«Кто</w:t>
      </w:r>
      <w:r w:rsidRPr="00813D38">
        <w:rPr>
          <w:spacing w:val="1"/>
          <w:sz w:val="24"/>
          <w:szCs w:val="24"/>
        </w:rPr>
        <w:t xml:space="preserve"> </w:t>
      </w:r>
      <w:r w:rsidRPr="00813D38">
        <w:rPr>
          <w:sz w:val="24"/>
          <w:szCs w:val="24"/>
        </w:rPr>
        <w:t>спрятался?»);</w:t>
      </w:r>
    </w:p>
    <w:p w:rsidR="00020D35" w:rsidRPr="00813D38" w:rsidRDefault="004236A4" w:rsidP="008A2073">
      <w:pPr>
        <w:pStyle w:val="a5"/>
        <w:numPr>
          <w:ilvl w:val="0"/>
          <w:numId w:val="33"/>
        </w:numPr>
        <w:tabs>
          <w:tab w:val="left" w:pos="985"/>
        </w:tabs>
        <w:spacing w:line="276" w:lineRule="auto"/>
        <w:ind w:right="527" w:firstLine="568"/>
        <w:rPr>
          <w:sz w:val="24"/>
          <w:szCs w:val="24"/>
        </w:rPr>
      </w:pPr>
      <w:r w:rsidRPr="00813D38">
        <w:rPr>
          <w:sz w:val="24"/>
          <w:szCs w:val="24"/>
        </w:rPr>
        <w:t>учить различать людей по голосу, выделят</w:t>
      </w:r>
      <w:r w:rsidR="000A5340">
        <w:rPr>
          <w:sz w:val="24"/>
          <w:szCs w:val="24"/>
        </w:rPr>
        <w:t>ь голос человека на общем звуко</w:t>
      </w:r>
      <w:r w:rsidRPr="00813D38">
        <w:rPr>
          <w:sz w:val="24"/>
          <w:szCs w:val="24"/>
        </w:rPr>
        <w:t>вом</w:t>
      </w:r>
      <w:r w:rsidRPr="00813D38">
        <w:rPr>
          <w:spacing w:val="-1"/>
          <w:sz w:val="24"/>
          <w:szCs w:val="24"/>
        </w:rPr>
        <w:t xml:space="preserve"> </w:t>
      </w:r>
      <w:r w:rsidRPr="00813D38">
        <w:rPr>
          <w:sz w:val="24"/>
          <w:szCs w:val="24"/>
        </w:rPr>
        <w:t>фоне;</w:t>
      </w:r>
    </w:p>
    <w:p w:rsidR="00020D35" w:rsidRPr="00813D38" w:rsidRDefault="004236A4" w:rsidP="008A2073">
      <w:pPr>
        <w:pStyle w:val="a5"/>
        <w:numPr>
          <w:ilvl w:val="0"/>
          <w:numId w:val="33"/>
        </w:numPr>
        <w:tabs>
          <w:tab w:val="left" w:pos="985"/>
        </w:tabs>
        <w:spacing w:line="276" w:lineRule="auto"/>
        <w:ind w:right="517" w:firstLine="568"/>
        <w:rPr>
          <w:sz w:val="24"/>
          <w:szCs w:val="24"/>
        </w:rPr>
      </w:pPr>
      <w:r w:rsidRPr="00813D38">
        <w:rPr>
          <w:sz w:val="24"/>
          <w:szCs w:val="24"/>
        </w:rPr>
        <w:t>создавать условия для пространственной ориентировки на звук, используя</w:t>
      </w:r>
      <w:r w:rsidRPr="00813D38">
        <w:rPr>
          <w:spacing w:val="1"/>
          <w:sz w:val="24"/>
          <w:szCs w:val="24"/>
        </w:rPr>
        <w:t xml:space="preserve"> </w:t>
      </w:r>
      <w:r w:rsidRPr="00813D38">
        <w:rPr>
          <w:sz w:val="24"/>
          <w:szCs w:val="24"/>
        </w:rPr>
        <w:t>звучания игрушек в качестве сигнала к началу или прекра</w:t>
      </w:r>
      <w:r w:rsidR="000A5340">
        <w:rPr>
          <w:sz w:val="24"/>
          <w:szCs w:val="24"/>
        </w:rPr>
        <w:t>щению действий в по</w:t>
      </w:r>
      <w:r w:rsidRPr="00813D38">
        <w:rPr>
          <w:sz w:val="24"/>
          <w:szCs w:val="24"/>
        </w:rPr>
        <w:t>движных играх и упражнениях, побуждая обучающихся определять расположение</w:t>
      </w:r>
      <w:r w:rsidRPr="00813D38">
        <w:rPr>
          <w:spacing w:val="-67"/>
          <w:sz w:val="24"/>
          <w:szCs w:val="24"/>
        </w:rPr>
        <w:t xml:space="preserve"> </w:t>
      </w:r>
      <w:r w:rsidRPr="00813D38">
        <w:rPr>
          <w:sz w:val="24"/>
          <w:szCs w:val="24"/>
        </w:rPr>
        <w:t>звучащего предмета,</w:t>
      </w:r>
      <w:r w:rsidRPr="00813D38">
        <w:rPr>
          <w:spacing w:val="-1"/>
          <w:sz w:val="24"/>
          <w:szCs w:val="24"/>
        </w:rPr>
        <w:t xml:space="preserve"> </w:t>
      </w:r>
      <w:r w:rsidRPr="00813D38">
        <w:rPr>
          <w:sz w:val="24"/>
          <w:szCs w:val="24"/>
        </w:rPr>
        <w:t>бежать</w:t>
      </w:r>
      <w:r w:rsidRPr="00813D38">
        <w:rPr>
          <w:spacing w:val="-3"/>
          <w:sz w:val="24"/>
          <w:szCs w:val="24"/>
        </w:rPr>
        <w:t xml:space="preserve"> </w:t>
      </w:r>
      <w:r w:rsidRPr="00813D38">
        <w:rPr>
          <w:sz w:val="24"/>
          <w:szCs w:val="24"/>
        </w:rPr>
        <w:t>к</w:t>
      </w:r>
      <w:r w:rsidRPr="00813D38">
        <w:rPr>
          <w:spacing w:val="-2"/>
          <w:sz w:val="24"/>
          <w:szCs w:val="24"/>
        </w:rPr>
        <w:t xml:space="preserve"> </w:t>
      </w:r>
      <w:r w:rsidRPr="00813D38">
        <w:rPr>
          <w:sz w:val="24"/>
          <w:szCs w:val="24"/>
        </w:rPr>
        <w:t>нему,</w:t>
      </w:r>
      <w:r w:rsidRPr="00813D38">
        <w:rPr>
          <w:spacing w:val="2"/>
          <w:sz w:val="24"/>
          <w:szCs w:val="24"/>
        </w:rPr>
        <w:t xml:space="preserve"> </w:t>
      </w:r>
      <w:r w:rsidRPr="00813D38">
        <w:rPr>
          <w:sz w:val="24"/>
          <w:szCs w:val="24"/>
        </w:rPr>
        <w:t>показывать</w:t>
      </w:r>
      <w:r w:rsidRPr="00813D38">
        <w:rPr>
          <w:spacing w:val="-2"/>
          <w:sz w:val="24"/>
          <w:szCs w:val="24"/>
        </w:rPr>
        <w:t xml:space="preserve"> </w:t>
      </w:r>
      <w:r w:rsidRPr="00813D38">
        <w:rPr>
          <w:sz w:val="24"/>
          <w:szCs w:val="24"/>
        </w:rPr>
        <w:t>и</w:t>
      </w:r>
      <w:r w:rsidRPr="00813D38">
        <w:rPr>
          <w:spacing w:val="-2"/>
          <w:sz w:val="24"/>
          <w:szCs w:val="24"/>
        </w:rPr>
        <w:t xml:space="preserve"> </w:t>
      </w:r>
      <w:r w:rsidRPr="00813D38">
        <w:rPr>
          <w:sz w:val="24"/>
          <w:szCs w:val="24"/>
        </w:rPr>
        <w:t>называть</w:t>
      </w:r>
      <w:r w:rsidRPr="00813D38">
        <w:rPr>
          <w:spacing w:val="1"/>
          <w:sz w:val="24"/>
          <w:szCs w:val="24"/>
        </w:rPr>
        <w:t xml:space="preserve"> </w:t>
      </w:r>
      <w:r w:rsidRPr="00813D38">
        <w:rPr>
          <w:sz w:val="24"/>
          <w:szCs w:val="24"/>
        </w:rPr>
        <w:t>его.</w:t>
      </w:r>
    </w:p>
    <w:p w:rsidR="00020D35" w:rsidRPr="00813D38" w:rsidRDefault="004236A4">
      <w:pPr>
        <w:pStyle w:val="a3"/>
        <w:ind w:left="820" w:firstLine="0"/>
        <w:rPr>
          <w:sz w:val="24"/>
          <w:szCs w:val="24"/>
        </w:rPr>
      </w:pPr>
      <w:r w:rsidRPr="00813D38">
        <w:rPr>
          <w:sz w:val="24"/>
          <w:szCs w:val="24"/>
        </w:rPr>
        <w:t>Тактильное</w:t>
      </w:r>
      <w:r w:rsidRPr="00813D38">
        <w:rPr>
          <w:spacing w:val="-7"/>
          <w:sz w:val="24"/>
          <w:szCs w:val="24"/>
        </w:rPr>
        <w:t xml:space="preserve"> </w:t>
      </w:r>
      <w:r w:rsidRPr="00813D38">
        <w:rPr>
          <w:sz w:val="24"/>
          <w:szCs w:val="24"/>
        </w:rPr>
        <w:t>и</w:t>
      </w:r>
      <w:r w:rsidRPr="00813D38">
        <w:rPr>
          <w:spacing w:val="-1"/>
          <w:sz w:val="24"/>
          <w:szCs w:val="24"/>
        </w:rPr>
        <w:t xml:space="preserve"> </w:t>
      </w:r>
      <w:r w:rsidRPr="00813D38">
        <w:rPr>
          <w:sz w:val="24"/>
          <w:szCs w:val="24"/>
        </w:rPr>
        <w:t>кинестетическое</w:t>
      </w:r>
      <w:r w:rsidRPr="00813D38">
        <w:rPr>
          <w:spacing w:val="-7"/>
          <w:sz w:val="24"/>
          <w:szCs w:val="24"/>
        </w:rPr>
        <w:t xml:space="preserve"> </w:t>
      </w:r>
      <w:r w:rsidRPr="00813D38">
        <w:rPr>
          <w:sz w:val="24"/>
          <w:szCs w:val="24"/>
        </w:rPr>
        <w:t>восприятие:</w:t>
      </w:r>
    </w:p>
    <w:p w:rsidR="00020D35" w:rsidRPr="00813D38" w:rsidRDefault="004236A4" w:rsidP="008A2073">
      <w:pPr>
        <w:pStyle w:val="a5"/>
        <w:numPr>
          <w:ilvl w:val="0"/>
          <w:numId w:val="33"/>
        </w:numPr>
        <w:tabs>
          <w:tab w:val="left" w:pos="985"/>
        </w:tabs>
        <w:spacing w:before="34" w:line="278" w:lineRule="auto"/>
        <w:ind w:right="515" w:firstLine="568"/>
        <w:rPr>
          <w:sz w:val="24"/>
          <w:szCs w:val="24"/>
        </w:rPr>
      </w:pPr>
      <w:r w:rsidRPr="00813D38">
        <w:rPr>
          <w:sz w:val="24"/>
          <w:szCs w:val="24"/>
        </w:rPr>
        <w:t>активизировать позитивные эмоциональные реакции на прикосн</w:t>
      </w:r>
      <w:r w:rsidR="000A5340">
        <w:rPr>
          <w:sz w:val="24"/>
          <w:szCs w:val="24"/>
        </w:rPr>
        <w:t>овение, по</w:t>
      </w:r>
      <w:r w:rsidRPr="00813D38">
        <w:rPr>
          <w:sz w:val="24"/>
          <w:szCs w:val="24"/>
        </w:rPr>
        <w:t>глаживание</w:t>
      </w:r>
      <w:r w:rsidRPr="00813D38">
        <w:rPr>
          <w:spacing w:val="-4"/>
          <w:sz w:val="24"/>
          <w:szCs w:val="24"/>
        </w:rPr>
        <w:t xml:space="preserve"> </w:t>
      </w:r>
      <w:r w:rsidRPr="00813D38">
        <w:rPr>
          <w:sz w:val="24"/>
          <w:szCs w:val="24"/>
        </w:rPr>
        <w:t>и</w:t>
      </w:r>
      <w:r w:rsidRPr="00813D38">
        <w:rPr>
          <w:spacing w:val="-2"/>
          <w:sz w:val="24"/>
          <w:szCs w:val="24"/>
        </w:rPr>
        <w:t xml:space="preserve"> </w:t>
      </w:r>
      <w:r w:rsidRPr="00813D38">
        <w:rPr>
          <w:sz w:val="24"/>
          <w:szCs w:val="24"/>
        </w:rPr>
        <w:t>другие</w:t>
      </w:r>
      <w:r w:rsidRPr="00813D38">
        <w:rPr>
          <w:spacing w:val="-3"/>
          <w:sz w:val="24"/>
          <w:szCs w:val="24"/>
        </w:rPr>
        <w:t xml:space="preserve"> </w:t>
      </w:r>
      <w:r w:rsidRPr="00813D38">
        <w:rPr>
          <w:sz w:val="24"/>
          <w:szCs w:val="24"/>
        </w:rPr>
        <w:t>тактильные</w:t>
      </w:r>
      <w:r w:rsidRPr="00813D38">
        <w:rPr>
          <w:spacing w:val="-8"/>
          <w:sz w:val="24"/>
          <w:szCs w:val="24"/>
        </w:rPr>
        <w:t xml:space="preserve"> </w:t>
      </w:r>
      <w:r w:rsidRPr="00813D38">
        <w:rPr>
          <w:sz w:val="24"/>
          <w:szCs w:val="24"/>
        </w:rPr>
        <w:t>стимулы улыбкой,</w:t>
      </w:r>
      <w:r w:rsidRPr="00813D38">
        <w:rPr>
          <w:spacing w:val="3"/>
          <w:sz w:val="24"/>
          <w:szCs w:val="24"/>
        </w:rPr>
        <w:t xml:space="preserve"> </w:t>
      </w:r>
      <w:r w:rsidRPr="00813D38">
        <w:rPr>
          <w:sz w:val="24"/>
          <w:szCs w:val="24"/>
        </w:rPr>
        <w:t>ласковыми</w:t>
      </w:r>
      <w:r w:rsidRPr="00813D38">
        <w:rPr>
          <w:spacing w:val="-2"/>
          <w:sz w:val="24"/>
          <w:szCs w:val="24"/>
        </w:rPr>
        <w:t xml:space="preserve"> </w:t>
      </w:r>
      <w:r w:rsidRPr="00813D38">
        <w:rPr>
          <w:sz w:val="24"/>
          <w:szCs w:val="24"/>
        </w:rPr>
        <w:t>словами;</w:t>
      </w:r>
    </w:p>
    <w:p w:rsidR="00020D35" w:rsidRPr="00813D38" w:rsidRDefault="004236A4" w:rsidP="008A2073">
      <w:pPr>
        <w:pStyle w:val="a5"/>
        <w:numPr>
          <w:ilvl w:val="0"/>
          <w:numId w:val="33"/>
        </w:numPr>
        <w:tabs>
          <w:tab w:val="left" w:pos="985"/>
        </w:tabs>
        <w:spacing w:line="278" w:lineRule="auto"/>
        <w:ind w:right="526" w:firstLine="568"/>
        <w:rPr>
          <w:sz w:val="24"/>
          <w:szCs w:val="24"/>
        </w:rPr>
      </w:pPr>
      <w:r w:rsidRPr="00813D38">
        <w:rPr>
          <w:sz w:val="24"/>
          <w:szCs w:val="24"/>
        </w:rPr>
        <w:t xml:space="preserve">вызывать спокойные реакции на контакт с </w:t>
      </w:r>
      <w:r w:rsidR="000A5340">
        <w:rPr>
          <w:sz w:val="24"/>
          <w:szCs w:val="24"/>
        </w:rPr>
        <w:t>руками другого человека и оказа</w:t>
      </w:r>
      <w:r w:rsidRPr="00813D38">
        <w:rPr>
          <w:sz w:val="24"/>
          <w:szCs w:val="24"/>
        </w:rPr>
        <w:t>ние</w:t>
      </w:r>
      <w:r w:rsidRPr="00813D38">
        <w:rPr>
          <w:spacing w:val="-4"/>
          <w:sz w:val="24"/>
          <w:szCs w:val="24"/>
        </w:rPr>
        <w:t xml:space="preserve"> </w:t>
      </w:r>
      <w:r w:rsidRPr="00813D38">
        <w:rPr>
          <w:sz w:val="24"/>
          <w:szCs w:val="24"/>
        </w:rPr>
        <w:t>физической</w:t>
      </w:r>
      <w:r w:rsidRPr="00813D38">
        <w:rPr>
          <w:spacing w:val="-1"/>
          <w:sz w:val="24"/>
          <w:szCs w:val="24"/>
        </w:rPr>
        <w:t xml:space="preserve"> </w:t>
      </w:r>
      <w:r w:rsidRPr="00813D38">
        <w:rPr>
          <w:sz w:val="24"/>
          <w:szCs w:val="24"/>
        </w:rPr>
        <w:t>помощи (рука в</w:t>
      </w:r>
      <w:r w:rsidRPr="00813D38">
        <w:rPr>
          <w:spacing w:val="1"/>
          <w:sz w:val="24"/>
          <w:szCs w:val="24"/>
        </w:rPr>
        <w:t xml:space="preserve"> </w:t>
      </w:r>
      <w:r w:rsidRPr="00813D38">
        <w:rPr>
          <w:sz w:val="24"/>
          <w:szCs w:val="24"/>
        </w:rPr>
        <w:t>руке,</w:t>
      </w:r>
      <w:r w:rsidRPr="00813D38">
        <w:rPr>
          <w:spacing w:val="3"/>
          <w:sz w:val="24"/>
          <w:szCs w:val="24"/>
        </w:rPr>
        <w:t xml:space="preserve"> </w:t>
      </w:r>
      <w:r w:rsidRPr="00813D38">
        <w:rPr>
          <w:sz w:val="24"/>
          <w:szCs w:val="24"/>
        </w:rPr>
        <w:t>рука</w:t>
      </w:r>
      <w:r w:rsidRPr="00813D38">
        <w:rPr>
          <w:spacing w:val="-3"/>
          <w:sz w:val="24"/>
          <w:szCs w:val="24"/>
        </w:rPr>
        <w:t xml:space="preserve"> </w:t>
      </w:r>
      <w:r w:rsidRPr="00813D38">
        <w:rPr>
          <w:sz w:val="24"/>
          <w:szCs w:val="24"/>
        </w:rPr>
        <w:t>на локте,</w:t>
      </w:r>
      <w:r w:rsidRPr="00813D38">
        <w:rPr>
          <w:spacing w:val="-1"/>
          <w:sz w:val="24"/>
          <w:szCs w:val="24"/>
        </w:rPr>
        <w:t xml:space="preserve"> </w:t>
      </w:r>
      <w:r w:rsidRPr="00813D38">
        <w:rPr>
          <w:sz w:val="24"/>
          <w:szCs w:val="24"/>
        </w:rPr>
        <w:t>плече);</w:t>
      </w:r>
    </w:p>
    <w:p w:rsidR="00020D35" w:rsidRPr="00813D38" w:rsidRDefault="004236A4" w:rsidP="008A2073">
      <w:pPr>
        <w:pStyle w:val="a5"/>
        <w:numPr>
          <w:ilvl w:val="0"/>
          <w:numId w:val="33"/>
        </w:numPr>
        <w:tabs>
          <w:tab w:val="left" w:pos="985"/>
        </w:tabs>
        <w:spacing w:line="276" w:lineRule="auto"/>
        <w:ind w:right="519" w:firstLine="568"/>
        <w:rPr>
          <w:sz w:val="24"/>
          <w:szCs w:val="24"/>
        </w:rPr>
      </w:pPr>
      <w:proofErr w:type="gramStart"/>
      <w:r w:rsidRPr="00813D38">
        <w:rPr>
          <w:sz w:val="24"/>
          <w:szCs w:val="24"/>
        </w:rPr>
        <w:t>добиваться спокойных реакций на соприкосновен</w:t>
      </w:r>
      <w:r w:rsidR="000A5340">
        <w:rPr>
          <w:sz w:val="24"/>
          <w:szCs w:val="24"/>
        </w:rPr>
        <w:t>ие с различными материа</w:t>
      </w:r>
      <w:r w:rsidRPr="00813D38">
        <w:rPr>
          <w:sz w:val="24"/>
          <w:szCs w:val="24"/>
        </w:rPr>
        <w:t>лами (дерево, металл, клейстер, пластмасса, бум</w:t>
      </w:r>
      <w:r w:rsidR="000A5340">
        <w:rPr>
          <w:sz w:val="24"/>
          <w:szCs w:val="24"/>
        </w:rPr>
        <w:t>ага, вода), различными по темпе</w:t>
      </w:r>
      <w:r w:rsidRPr="00813D38">
        <w:rPr>
          <w:sz w:val="24"/>
          <w:szCs w:val="24"/>
        </w:rPr>
        <w:t>ратуре (холодный, теплый), фактуре (гладкий, шероховатый), вязкости (твёрдый,</w:t>
      </w:r>
      <w:r w:rsidRPr="00813D38">
        <w:rPr>
          <w:spacing w:val="1"/>
          <w:sz w:val="24"/>
          <w:szCs w:val="24"/>
        </w:rPr>
        <w:t xml:space="preserve"> </w:t>
      </w:r>
      <w:r w:rsidRPr="00813D38">
        <w:rPr>
          <w:sz w:val="24"/>
          <w:szCs w:val="24"/>
        </w:rPr>
        <w:t>жидкий,</w:t>
      </w:r>
      <w:r w:rsidRPr="00813D38">
        <w:rPr>
          <w:spacing w:val="-2"/>
          <w:sz w:val="24"/>
          <w:szCs w:val="24"/>
        </w:rPr>
        <w:t xml:space="preserve"> </w:t>
      </w:r>
      <w:r w:rsidRPr="00813D38">
        <w:rPr>
          <w:sz w:val="24"/>
          <w:szCs w:val="24"/>
        </w:rPr>
        <w:t>густой,</w:t>
      </w:r>
      <w:r w:rsidRPr="00813D38">
        <w:rPr>
          <w:spacing w:val="-1"/>
          <w:sz w:val="24"/>
          <w:szCs w:val="24"/>
        </w:rPr>
        <w:t xml:space="preserve"> </w:t>
      </w:r>
      <w:r w:rsidRPr="00813D38">
        <w:rPr>
          <w:sz w:val="24"/>
          <w:szCs w:val="24"/>
        </w:rPr>
        <w:t>сыпучий);</w:t>
      </w:r>
      <w:proofErr w:type="gramEnd"/>
    </w:p>
    <w:p w:rsidR="00020D35" w:rsidRPr="00813D38" w:rsidRDefault="004236A4" w:rsidP="008A2073">
      <w:pPr>
        <w:pStyle w:val="a5"/>
        <w:numPr>
          <w:ilvl w:val="0"/>
          <w:numId w:val="33"/>
        </w:numPr>
        <w:tabs>
          <w:tab w:val="left" w:pos="985"/>
        </w:tabs>
        <w:spacing w:line="276" w:lineRule="auto"/>
        <w:ind w:right="520" w:firstLine="568"/>
        <w:rPr>
          <w:sz w:val="24"/>
          <w:szCs w:val="24"/>
        </w:rPr>
      </w:pPr>
      <w:r w:rsidRPr="00813D38">
        <w:rPr>
          <w:spacing w:val="-1"/>
          <w:sz w:val="24"/>
          <w:szCs w:val="24"/>
        </w:rPr>
        <w:t>развивать</w:t>
      </w:r>
      <w:r w:rsidRPr="00813D38">
        <w:rPr>
          <w:spacing w:val="-17"/>
          <w:sz w:val="24"/>
          <w:szCs w:val="24"/>
        </w:rPr>
        <w:t xml:space="preserve"> </w:t>
      </w:r>
      <w:r w:rsidRPr="00813D38">
        <w:rPr>
          <w:sz w:val="24"/>
          <w:szCs w:val="24"/>
        </w:rPr>
        <w:t>тактильно-кинестетическое</w:t>
      </w:r>
      <w:r w:rsidRPr="00813D38">
        <w:rPr>
          <w:spacing w:val="-9"/>
          <w:sz w:val="24"/>
          <w:szCs w:val="24"/>
        </w:rPr>
        <w:t xml:space="preserve"> </w:t>
      </w:r>
      <w:r w:rsidRPr="00813D38">
        <w:rPr>
          <w:sz w:val="24"/>
          <w:szCs w:val="24"/>
        </w:rPr>
        <w:t>восприятие</w:t>
      </w:r>
      <w:r w:rsidRPr="00813D38">
        <w:rPr>
          <w:spacing w:val="-14"/>
          <w:sz w:val="24"/>
          <w:szCs w:val="24"/>
        </w:rPr>
        <w:t xml:space="preserve"> </w:t>
      </w:r>
      <w:r w:rsidRPr="00813D38">
        <w:rPr>
          <w:sz w:val="24"/>
          <w:szCs w:val="24"/>
        </w:rPr>
        <w:t>через</w:t>
      </w:r>
      <w:r w:rsidRPr="00813D38">
        <w:rPr>
          <w:spacing w:val="-16"/>
          <w:sz w:val="24"/>
          <w:szCs w:val="24"/>
        </w:rPr>
        <w:t xml:space="preserve"> </w:t>
      </w:r>
      <w:r w:rsidRPr="00813D38">
        <w:rPr>
          <w:sz w:val="24"/>
          <w:szCs w:val="24"/>
        </w:rPr>
        <w:t>накопление</w:t>
      </w:r>
      <w:r w:rsidRPr="00813D38">
        <w:rPr>
          <w:spacing w:val="-9"/>
          <w:sz w:val="24"/>
          <w:szCs w:val="24"/>
        </w:rPr>
        <w:t xml:space="preserve"> </w:t>
      </w:r>
      <w:r w:rsidR="000A5340">
        <w:rPr>
          <w:sz w:val="24"/>
          <w:szCs w:val="24"/>
        </w:rPr>
        <w:t>разнооб</w:t>
      </w:r>
      <w:r w:rsidRPr="00813D38">
        <w:rPr>
          <w:sz w:val="24"/>
          <w:szCs w:val="24"/>
        </w:rPr>
        <w:t>разных ощущений в результате давления на пов</w:t>
      </w:r>
      <w:r w:rsidR="000A5340">
        <w:rPr>
          <w:sz w:val="24"/>
          <w:szCs w:val="24"/>
        </w:rPr>
        <w:t>ерхность тела, изменения положе</w:t>
      </w:r>
      <w:r w:rsidRPr="00813D38">
        <w:rPr>
          <w:sz w:val="24"/>
          <w:szCs w:val="24"/>
        </w:rPr>
        <w:t>ния</w:t>
      </w:r>
      <w:r w:rsidRPr="00813D38">
        <w:rPr>
          <w:spacing w:val="-4"/>
          <w:sz w:val="24"/>
          <w:szCs w:val="24"/>
        </w:rPr>
        <w:t xml:space="preserve"> </w:t>
      </w:r>
      <w:r w:rsidRPr="00813D38">
        <w:rPr>
          <w:sz w:val="24"/>
          <w:szCs w:val="24"/>
        </w:rPr>
        <w:t>тела,</w:t>
      </w:r>
      <w:r w:rsidRPr="00813D38">
        <w:rPr>
          <w:spacing w:val="-1"/>
          <w:sz w:val="24"/>
          <w:szCs w:val="24"/>
        </w:rPr>
        <w:t xml:space="preserve"> </w:t>
      </w:r>
      <w:r w:rsidRPr="00813D38">
        <w:rPr>
          <w:sz w:val="24"/>
          <w:szCs w:val="24"/>
        </w:rPr>
        <w:t>его</w:t>
      </w:r>
      <w:r w:rsidRPr="00813D38">
        <w:rPr>
          <w:spacing w:val="1"/>
          <w:sz w:val="24"/>
          <w:szCs w:val="24"/>
        </w:rPr>
        <w:t xml:space="preserve"> </w:t>
      </w:r>
      <w:r w:rsidRPr="00813D38">
        <w:rPr>
          <w:sz w:val="24"/>
          <w:szCs w:val="24"/>
        </w:rPr>
        <w:t>отдельных</w:t>
      </w:r>
      <w:r w:rsidRPr="00813D38">
        <w:rPr>
          <w:spacing w:val="1"/>
          <w:sz w:val="24"/>
          <w:szCs w:val="24"/>
        </w:rPr>
        <w:t xml:space="preserve"> </w:t>
      </w:r>
      <w:r w:rsidRPr="00813D38">
        <w:rPr>
          <w:sz w:val="24"/>
          <w:szCs w:val="24"/>
        </w:rPr>
        <w:t>частей;</w:t>
      </w:r>
    </w:p>
    <w:p w:rsidR="00020D35" w:rsidRPr="00813D38" w:rsidRDefault="004236A4" w:rsidP="008A2073">
      <w:pPr>
        <w:pStyle w:val="a5"/>
        <w:numPr>
          <w:ilvl w:val="0"/>
          <w:numId w:val="33"/>
        </w:numPr>
        <w:tabs>
          <w:tab w:val="left" w:pos="985"/>
        </w:tabs>
        <w:spacing w:line="273" w:lineRule="auto"/>
        <w:ind w:right="521" w:firstLine="568"/>
        <w:rPr>
          <w:sz w:val="24"/>
          <w:szCs w:val="24"/>
        </w:rPr>
      </w:pPr>
      <w:r w:rsidRPr="00813D38">
        <w:rPr>
          <w:spacing w:val="-1"/>
          <w:sz w:val="24"/>
          <w:szCs w:val="24"/>
        </w:rPr>
        <w:t>развивать</w:t>
      </w:r>
      <w:r w:rsidRPr="00813D38">
        <w:rPr>
          <w:spacing w:val="-17"/>
          <w:sz w:val="24"/>
          <w:szCs w:val="24"/>
        </w:rPr>
        <w:t xml:space="preserve"> </w:t>
      </w:r>
      <w:r w:rsidRPr="00813D38">
        <w:rPr>
          <w:sz w:val="24"/>
          <w:szCs w:val="24"/>
        </w:rPr>
        <w:t>тактильно-кинестетическое</w:t>
      </w:r>
      <w:r w:rsidRPr="00813D38">
        <w:rPr>
          <w:spacing w:val="-10"/>
          <w:sz w:val="24"/>
          <w:szCs w:val="24"/>
        </w:rPr>
        <w:t xml:space="preserve"> </w:t>
      </w:r>
      <w:r w:rsidRPr="00813D38">
        <w:rPr>
          <w:sz w:val="24"/>
          <w:szCs w:val="24"/>
        </w:rPr>
        <w:t>восприятие</w:t>
      </w:r>
      <w:r w:rsidRPr="00813D38">
        <w:rPr>
          <w:spacing w:val="-13"/>
          <w:sz w:val="24"/>
          <w:szCs w:val="24"/>
        </w:rPr>
        <w:t xml:space="preserve"> </w:t>
      </w:r>
      <w:r w:rsidRPr="00813D38">
        <w:rPr>
          <w:sz w:val="24"/>
          <w:szCs w:val="24"/>
        </w:rPr>
        <w:t>через</w:t>
      </w:r>
      <w:r w:rsidRPr="00813D38">
        <w:rPr>
          <w:spacing w:val="-17"/>
          <w:sz w:val="24"/>
          <w:szCs w:val="24"/>
        </w:rPr>
        <w:t xml:space="preserve"> </w:t>
      </w:r>
      <w:r w:rsidRPr="00813D38">
        <w:rPr>
          <w:sz w:val="24"/>
          <w:szCs w:val="24"/>
        </w:rPr>
        <w:t>накопление</w:t>
      </w:r>
      <w:r w:rsidRPr="00813D38">
        <w:rPr>
          <w:spacing w:val="-9"/>
          <w:sz w:val="24"/>
          <w:szCs w:val="24"/>
        </w:rPr>
        <w:t xml:space="preserve"> </w:t>
      </w:r>
      <w:r w:rsidR="000A5340">
        <w:rPr>
          <w:sz w:val="24"/>
          <w:szCs w:val="24"/>
        </w:rPr>
        <w:t>разнооб</w:t>
      </w:r>
      <w:r w:rsidRPr="00813D38">
        <w:rPr>
          <w:sz w:val="24"/>
          <w:szCs w:val="24"/>
        </w:rPr>
        <w:t>разных ощущений</w:t>
      </w:r>
      <w:r w:rsidRPr="00813D38">
        <w:rPr>
          <w:spacing w:val="-1"/>
          <w:sz w:val="24"/>
          <w:szCs w:val="24"/>
        </w:rPr>
        <w:t xml:space="preserve"> </w:t>
      </w:r>
      <w:r w:rsidRPr="00813D38">
        <w:rPr>
          <w:sz w:val="24"/>
          <w:szCs w:val="24"/>
        </w:rPr>
        <w:t>на</w:t>
      </w:r>
      <w:r w:rsidRPr="00813D38">
        <w:rPr>
          <w:spacing w:val="-3"/>
          <w:sz w:val="24"/>
          <w:szCs w:val="24"/>
        </w:rPr>
        <w:t xml:space="preserve"> </w:t>
      </w:r>
      <w:r w:rsidRPr="00813D38">
        <w:rPr>
          <w:sz w:val="24"/>
          <w:szCs w:val="24"/>
        </w:rPr>
        <w:t>исходящую</w:t>
      </w:r>
      <w:r w:rsidRPr="00813D38">
        <w:rPr>
          <w:spacing w:val="-4"/>
          <w:sz w:val="24"/>
          <w:szCs w:val="24"/>
        </w:rPr>
        <w:t xml:space="preserve"> </w:t>
      </w:r>
      <w:r w:rsidRPr="00813D38">
        <w:rPr>
          <w:sz w:val="24"/>
          <w:szCs w:val="24"/>
        </w:rPr>
        <w:t>от</w:t>
      </w:r>
      <w:r w:rsidRPr="00813D38">
        <w:rPr>
          <w:spacing w:val="3"/>
          <w:sz w:val="24"/>
          <w:szCs w:val="24"/>
        </w:rPr>
        <w:t xml:space="preserve"> </w:t>
      </w:r>
      <w:r w:rsidRPr="00813D38">
        <w:rPr>
          <w:sz w:val="24"/>
          <w:szCs w:val="24"/>
        </w:rPr>
        <w:t>объектов</w:t>
      </w:r>
      <w:r w:rsidRPr="00813D38">
        <w:rPr>
          <w:spacing w:val="2"/>
          <w:sz w:val="24"/>
          <w:szCs w:val="24"/>
        </w:rPr>
        <w:t xml:space="preserve"> </w:t>
      </w:r>
      <w:r w:rsidRPr="00813D38">
        <w:rPr>
          <w:sz w:val="24"/>
          <w:szCs w:val="24"/>
        </w:rPr>
        <w:t>вибрацию;</w:t>
      </w:r>
    </w:p>
    <w:p w:rsidR="00020D35" w:rsidRPr="00813D38" w:rsidRDefault="004236A4" w:rsidP="008A2073">
      <w:pPr>
        <w:pStyle w:val="a5"/>
        <w:numPr>
          <w:ilvl w:val="0"/>
          <w:numId w:val="33"/>
        </w:numPr>
        <w:tabs>
          <w:tab w:val="left" w:pos="985"/>
        </w:tabs>
        <w:spacing w:line="276" w:lineRule="auto"/>
        <w:ind w:right="522" w:firstLine="568"/>
        <w:rPr>
          <w:sz w:val="24"/>
          <w:szCs w:val="24"/>
        </w:rPr>
      </w:pPr>
      <w:r w:rsidRPr="00813D38">
        <w:rPr>
          <w:spacing w:val="-1"/>
          <w:sz w:val="24"/>
          <w:szCs w:val="24"/>
        </w:rPr>
        <w:t>развивать</w:t>
      </w:r>
      <w:r w:rsidRPr="00813D38">
        <w:rPr>
          <w:spacing w:val="-13"/>
          <w:sz w:val="24"/>
          <w:szCs w:val="24"/>
        </w:rPr>
        <w:t xml:space="preserve"> </w:t>
      </w:r>
      <w:r w:rsidRPr="00813D38">
        <w:rPr>
          <w:spacing w:val="-1"/>
          <w:sz w:val="24"/>
          <w:szCs w:val="24"/>
        </w:rPr>
        <w:t>тактильно-кинестетическое</w:t>
      </w:r>
      <w:r w:rsidRPr="00813D38">
        <w:rPr>
          <w:spacing w:val="-5"/>
          <w:sz w:val="24"/>
          <w:szCs w:val="24"/>
        </w:rPr>
        <w:t xml:space="preserve"> </w:t>
      </w:r>
      <w:r w:rsidRPr="00813D38">
        <w:rPr>
          <w:sz w:val="24"/>
          <w:szCs w:val="24"/>
        </w:rPr>
        <w:t>восприятие</w:t>
      </w:r>
      <w:r w:rsidRPr="00813D38">
        <w:rPr>
          <w:spacing w:val="-9"/>
          <w:sz w:val="24"/>
          <w:szCs w:val="24"/>
        </w:rPr>
        <w:t xml:space="preserve"> </w:t>
      </w:r>
      <w:r w:rsidRPr="00813D38">
        <w:rPr>
          <w:sz w:val="24"/>
          <w:szCs w:val="24"/>
        </w:rPr>
        <w:t>через</w:t>
      </w:r>
      <w:r w:rsidRPr="00813D38">
        <w:rPr>
          <w:spacing w:val="-12"/>
          <w:sz w:val="24"/>
          <w:szCs w:val="24"/>
        </w:rPr>
        <w:t xml:space="preserve"> </w:t>
      </w:r>
      <w:r w:rsidRPr="00813D38">
        <w:rPr>
          <w:sz w:val="24"/>
          <w:szCs w:val="24"/>
        </w:rPr>
        <w:t>накопление</w:t>
      </w:r>
      <w:r w:rsidRPr="00813D38">
        <w:rPr>
          <w:spacing w:val="-6"/>
          <w:sz w:val="24"/>
          <w:szCs w:val="24"/>
        </w:rPr>
        <w:t xml:space="preserve"> </w:t>
      </w:r>
      <w:r w:rsidR="000A5340">
        <w:rPr>
          <w:sz w:val="24"/>
          <w:szCs w:val="24"/>
        </w:rPr>
        <w:t>разнооб</w:t>
      </w:r>
      <w:r w:rsidRPr="00813D38">
        <w:rPr>
          <w:spacing w:val="-1"/>
          <w:sz w:val="24"/>
          <w:szCs w:val="24"/>
        </w:rPr>
        <w:t>разных</w:t>
      </w:r>
      <w:r w:rsidRPr="00813D38">
        <w:rPr>
          <w:spacing w:val="-16"/>
          <w:sz w:val="24"/>
          <w:szCs w:val="24"/>
        </w:rPr>
        <w:t xml:space="preserve"> </w:t>
      </w:r>
      <w:r w:rsidRPr="00813D38">
        <w:rPr>
          <w:spacing w:val="-1"/>
          <w:sz w:val="24"/>
          <w:szCs w:val="24"/>
        </w:rPr>
        <w:t>ощущений</w:t>
      </w:r>
      <w:r w:rsidRPr="00813D38">
        <w:rPr>
          <w:spacing w:val="-13"/>
          <w:sz w:val="24"/>
          <w:szCs w:val="24"/>
        </w:rPr>
        <w:t xml:space="preserve"> </w:t>
      </w:r>
      <w:r w:rsidRPr="00813D38">
        <w:rPr>
          <w:spacing w:val="-1"/>
          <w:sz w:val="24"/>
          <w:szCs w:val="24"/>
        </w:rPr>
        <w:t>и</w:t>
      </w:r>
      <w:r w:rsidRPr="00813D38">
        <w:rPr>
          <w:spacing w:val="-16"/>
          <w:sz w:val="24"/>
          <w:szCs w:val="24"/>
        </w:rPr>
        <w:t xml:space="preserve"> </w:t>
      </w:r>
      <w:r w:rsidRPr="00813D38">
        <w:rPr>
          <w:spacing w:val="-1"/>
          <w:sz w:val="24"/>
          <w:szCs w:val="24"/>
        </w:rPr>
        <w:t>восприятий</w:t>
      </w:r>
      <w:r w:rsidRPr="00813D38">
        <w:rPr>
          <w:spacing w:val="-17"/>
          <w:sz w:val="24"/>
          <w:szCs w:val="24"/>
        </w:rPr>
        <w:t xml:space="preserve"> </w:t>
      </w:r>
      <w:r w:rsidRPr="00813D38">
        <w:rPr>
          <w:sz w:val="24"/>
          <w:szCs w:val="24"/>
        </w:rPr>
        <w:t>путем</w:t>
      </w:r>
      <w:r w:rsidRPr="00813D38">
        <w:rPr>
          <w:spacing w:val="-16"/>
          <w:sz w:val="24"/>
          <w:szCs w:val="24"/>
        </w:rPr>
        <w:t xml:space="preserve"> </w:t>
      </w:r>
      <w:r w:rsidRPr="00813D38">
        <w:rPr>
          <w:sz w:val="24"/>
          <w:szCs w:val="24"/>
        </w:rPr>
        <w:t>обследования</w:t>
      </w:r>
      <w:r w:rsidRPr="00813D38">
        <w:rPr>
          <w:spacing w:val="-15"/>
          <w:sz w:val="24"/>
          <w:szCs w:val="24"/>
        </w:rPr>
        <w:t xml:space="preserve"> </w:t>
      </w:r>
      <w:r w:rsidRPr="00813D38">
        <w:rPr>
          <w:sz w:val="24"/>
          <w:szCs w:val="24"/>
        </w:rPr>
        <w:t>различной</w:t>
      </w:r>
      <w:r w:rsidRPr="00813D38">
        <w:rPr>
          <w:spacing w:val="-13"/>
          <w:sz w:val="24"/>
          <w:szCs w:val="24"/>
        </w:rPr>
        <w:t xml:space="preserve"> </w:t>
      </w:r>
      <w:r w:rsidRPr="00813D38">
        <w:rPr>
          <w:sz w:val="24"/>
          <w:szCs w:val="24"/>
        </w:rPr>
        <w:t>предметной</w:t>
      </w:r>
      <w:r w:rsidRPr="00813D38">
        <w:rPr>
          <w:spacing w:val="-14"/>
          <w:sz w:val="24"/>
          <w:szCs w:val="24"/>
        </w:rPr>
        <w:t xml:space="preserve"> </w:t>
      </w:r>
      <w:r w:rsidRPr="00813D38">
        <w:rPr>
          <w:sz w:val="24"/>
          <w:szCs w:val="24"/>
        </w:rPr>
        <w:t>среды,</w:t>
      </w:r>
      <w:r w:rsidRPr="00813D38">
        <w:rPr>
          <w:spacing w:val="-67"/>
          <w:sz w:val="24"/>
          <w:szCs w:val="24"/>
        </w:rPr>
        <w:t xml:space="preserve"> </w:t>
      </w:r>
      <w:r w:rsidRPr="00813D38">
        <w:rPr>
          <w:sz w:val="24"/>
          <w:szCs w:val="24"/>
        </w:rPr>
        <w:t>предлагать ребенку для захватывания, сжимания предметы разной формы, цвета,</w:t>
      </w:r>
      <w:r w:rsidRPr="00813D38">
        <w:rPr>
          <w:spacing w:val="1"/>
          <w:sz w:val="24"/>
          <w:szCs w:val="24"/>
        </w:rPr>
        <w:t xml:space="preserve"> </w:t>
      </w:r>
      <w:r w:rsidRPr="00813D38">
        <w:rPr>
          <w:sz w:val="24"/>
          <w:szCs w:val="24"/>
        </w:rPr>
        <w:t>фактуры;</w:t>
      </w:r>
    </w:p>
    <w:p w:rsidR="00020D35" w:rsidRPr="00813D38" w:rsidRDefault="004236A4" w:rsidP="008A2073">
      <w:pPr>
        <w:pStyle w:val="a5"/>
        <w:numPr>
          <w:ilvl w:val="0"/>
          <w:numId w:val="33"/>
        </w:numPr>
        <w:tabs>
          <w:tab w:val="left" w:pos="985"/>
        </w:tabs>
        <w:spacing w:line="276" w:lineRule="auto"/>
        <w:ind w:right="521" w:firstLine="568"/>
        <w:rPr>
          <w:sz w:val="24"/>
          <w:szCs w:val="24"/>
        </w:rPr>
      </w:pPr>
      <w:proofErr w:type="gramStart"/>
      <w:r w:rsidRPr="00813D38">
        <w:rPr>
          <w:sz w:val="24"/>
          <w:szCs w:val="24"/>
        </w:rPr>
        <w:t>развивать различение наощупь материалов (дерево, металл, клейстер, крупа,</w:t>
      </w:r>
      <w:r w:rsidRPr="00813D38">
        <w:rPr>
          <w:spacing w:val="-67"/>
          <w:sz w:val="24"/>
          <w:szCs w:val="24"/>
        </w:rPr>
        <w:t xml:space="preserve"> </w:t>
      </w:r>
      <w:r w:rsidRPr="00813D38">
        <w:rPr>
          <w:sz w:val="24"/>
          <w:szCs w:val="24"/>
        </w:rPr>
        <w:t>вода)</w:t>
      </w:r>
      <w:r w:rsidRPr="00813D38">
        <w:rPr>
          <w:spacing w:val="-12"/>
          <w:sz w:val="24"/>
          <w:szCs w:val="24"/>
        </w:rPr>
        <w:t xml:space="preserve"> </w:t>
      </w:r>
      <w:r w:rsidRPr="00813D38">
        <w:rPr>
          <w:sz w:val="24"/>
          <w:szCs w:val="24"/>
        </w:rPr>
        <w:lastRenderedPageBreak/>
        <w:t>по</w:t>
      </w:r>
      <w:r w:rsidRPr="00813D38">
        <w:rPr>
          <w:spacing w:val="-17"/>
          <w:sz w:val="24"/>
          <w:szCs w:val="24"/>
        </w:rPr>
        <w:t xml:space="preserve"> </w:t>
      </w:r>
      <w:r w:rsidRPr="00813D38">
        <w:rPr>
          <w:sz w:val="24"/>
          <w:szCs w:val="24"/>
        </w:rPr>
        <w:t>температуре</w:t>
      </w:r>
      <w:r w:rsidRPr="00813D38">
        <w:rPr>
          <w:spacing w:val="-14"/>
          <w:sz w:val="24"/>
          <w:szCs w:val="24"/>
        </w:rPr>
        <w:t xml:space="preserve"> </w:t>
      </w:r>
      <w:r w:rsidRPr="00813D38">
        <w:rPr>
          <w:sz w:val="24"/>
          <w:szCs w:val="24"/>
        </w:rPr>
        <w:t>(холодный,</w:t>
      </w:r>
      <w:r w:rsidRPr="00813D38">
        <w:rPr>
          <w:spacing w:val="-16"/>
          <w:sz w:val="24"/>
          <w:szCs w:val="24"/>
        </w:rPr>
        <w:t xml:space="preserve"> </w:t>
      </w:r>
      <w:r w:rsidRPr="00813D38">
        <w:rPr>
          <w:sz w:val="24"/>
          <w:szCs w:val="24"/>
        </w:rPr>
        <w:t>горячий),</w:t>
      </w:r>
      <w:r w:rsidRPr="00813D38">
        <w:rPr>
          <w:spacing w:val="-11"/>
          <w:sz w:val="24"/>
          <w:szCs w:val="24"/>
        </w:rPr>
        <w:t xml:space="preserve"> </w:t>
      </w:r>
      <w:r w:rsidRPr="00813D38">
        <w:rPr>
          <w:sz w:val="24"/>
          <w:szCs w:val="24"/>
        </w:rPr>
        <w:t>фактуре</w:t>
      </w:r>
      <w:r w:rsidRPr="00813D38">
        <w:rPr>
          <w:spacing w:val="-14"/>
          <w:sz w:val="24"/>
          <w:szCs w:val="24"/>
        </w:rPr>
        <w:t xml:space="preserve"> </w:t>
      </w:r>
      <w:r w:rsidRPr="00813D38">
        <w:rPr>
          <w:sz w:val="24"/>
          <w:szCs w:val="24"/>
        </w:rPr>
        <w:t>(гладкий,</w:t>
      </w:r>
      <w:r w:rsidRPr="00813D38">
        <w:rPr>
          <w:spacing w:val="-13"/>
          <w:sz w:val="24"/>
          <w:szCs w:val="24"/>
        </w:rPr>
        <w:t xml:space="preserve"> </w:t>
      </w:r>
      <w:r w:rsidRPr="00813D38">
        <w:rPr>
          <w:sz w:val="24"/>
          <w:szCs w:val="24"/>
        </w:rPr>
        <w:t>шероховатый),</w:t>
      </w:r>
      <w:r w:rsidRPr="00813D38">
        <w:rPr>
          <w:spacing w:val="-12"/>
          <w:sz w:val="24"/>
          <w:szCs w:val="24"/>
        </w:rPr>
        <w:t xml:space="preserve"> </w:t>
      </w:r>
      <w:r w:rsidR="000A5340">
        <w:rPr>
          <w:sz w:val="24"/>
          <w:szCs w:val="24"/>
        </w:rPr>
        <w:t>влаж</w:t>
      </w:r>
      <w:r w:rsidRPr="00813D38">
        <w:rPr>
          <w:sz w:val="24"/>
          <w:szCs w:val="24"/>
        </w:rPr>
        <w:t>ности</w:t>
      </w:r>
      <w:r w:rsidRPr="00813D38">
        <w:rPr>
          <w:spacing w:val="-2"/>
          <w:sz w:val="24"/>
          <w:szCs w:val="24"/>
        </w:rPr>
        <w:t xml:space="preserve"> </w:t>
      </w:r>
      <w:r w:rsidRPr="00813D38">
        <w:rPr>
          <w:sz w:val="24"/>
          <w:szCs w:val="24"/>
        </w:rPr>
        <w:t>(мокрый,</w:t>
      </w:r>
      <w:r w:rsidRPr="00813D38">
        <w:rPr>
          <w:spacing w:val="-1"/>
          <w:sz w:val="24"/>
          <w:szCs w:val="24"/>
        </w:rPr>
        <w:t xml:space="preserve"> </w:t>
      </w:r>
      <w:r w:rsidRPr="00813D38">
        <w:rPr>
          <w:sz w:val="24"/>
          <w:szCs w:val="24"/>
        </w:rPr>
        <w:t>сухой),</w:t>
      </w:r>
      <w:r w:rsidRPr="00813D38">
        <w:rPr>
          <w:spacing w:val="-1"/>
          <w:sz w:val="24"/>
          <w:szCs w:val="24"/>
        </w:rPr>
        <w:t xml:space="preserve"> </w:t>
      </w:r>
      <w:r w:rsidRPr="00813D38">
        <w:rPr>
          <w:sz w:val="24"/>
          <w:szCs w:val="24"/>
        </w:rPr>
        <w:t>вязкости</w:t>
      </w:r>
      <w:r w:rsidRPr="00813D38">
        <w:rPr>
          <w:spacing w:val="2"/>
          <w:sz w:val="24"/>
          <w:szCs w:val="24"/>
        </w:rPr>
        <w:t xml:space="preserve"> </w:t>
      </w:r>
      <w:r w:rsidRPr="00813D38">
        <w:rPr>
          <w:sz w:val="24"/>
          <w:szCs w:val="24"/>
        </w:rPr>
        <w:t>(жидкий,</w:t>
      </w:r>
      <w:r w:rsidRPr="00813D38">
        <w:rPr>
          <w:spacing w:val="-1"/>
          <w:sz w:val="24"/>
          <w:szCs w:val="24"/>
        </w:rPr>
        <w:t xml:space="preserve"> </w:t>
      </w:r>
      <w:r w:rsidRPr="00813D38">
        <w:rPr>
          <w:sz w:val="24"/>
          <w:szCs w:val="24"/>
        </w:rPr>
        <w:t>густой);</w:t>
      </w:r>
      <w:proofErr w:type="gramEnd"/>
    </w:p>
    <w:p w:rsidR="00020D35" w:rsidRPr="00813D38" w:rsidRDefault="004236A4" w:rsidP="008A2073">
      <w:pPr>
        <w:pStyle w:val="a5"/>
        <w:numPr>
          <w:ilvl w:val="0"/>
          <w:numId w:val="33"/>
        </w:numPr>
        <w:tabs>
          <w:tab w:val="left" w:pos="985"/>
        </w:tabs>
        <w:spacing w:before="75" w:line="278" w:lineRule="auto"/>
        <w:ind w:right="512" w:firstLine="568"/>
        <w:rPr>
          <w:sz w:val="24"/>
          <w:szCs w:val="24"/>
        </w:rPr>
      </w:pPr>
      <w:r w:rsidRPr="00813D38">
        <w:rPr>
          <w:sz w:val="24"/>
          <w:szCs w:val="24"/>
        </w:rPr>
        <w:t>формировать умения дифференцировать и</w:t>
      </w:r>
      <w:r w:rsidR="000A5340">
        <w:rPr>
          <w:sz w:val="24"/>
          <w:szCs w:val="24"/>
        </w:rPr>
        <w:t>грушки (предметы) на основе так</w:t>
      </w:r>
      <w:r w:rsidRPr="00813D38">
        <w:rPr>
          <w:sz w:val="24"/>
          <w:szCs w:val="24"/>
        </w:rPr>
        <w:t>тильного восприятия их разных свойств (раскладывать мячики в две коробочки -</w:t>
      </w:r>
      <w:r w:rsidRPr="00813D38">
        <w:rPr>
          <w:spacing w:val="1"/>
          <w:sz w:val="24"/>
          <w:szCs w:val="24"/>
        </w:rPr>
        <w:t xml:space="preserve"> </w:t>
      </w:r>
      <w:r w:rsidRPr="00813D38">
        <w:rPr>
          <w:sz w:val="24"/>
          <w:szCs w:val="24"/>
        </w:rPr>
        <w:t>колючие и</w:t>
      </w:r>
      <w:r w:rsidRPr="00813D38">
        <w:rPr>
          <w:spacing w:val="-1"/>
          <w:sz w:val="24"/>
          <w:szCs w:val="24"/>
        </w:rPr>
        <w:t xml:space="preserve"> </w:t>
      </w:r>
      <w:r w:rsidRPr="00813D38">
        <w:rPr>
          <w:sz w:val="24"/>
          <w:szCs w:val="24"/>
        </w:rPr>
        <w:t>мягкие,</w:t>
      </w:r>
      <w:r w:rsidRPr="00813D38">
        <w:rPr>
          <w:spacing w:val="-1"/>
          <w:sz w:val="24"/>
          <w:szCs w:val="24"/>
        </w:rPr>
        <w:t xml:space="preserve"> </w:t>
      </w:r>
      <w:r w:rsidRPr="00813D38">
        <w:rPr>
          <w:sz w:val="24"/>
          <w:szCs w:val="24"/>
        </w:rPr>
        <w:t>опираясь</w:t>
      </w:r>
      <w:r w:rsidRPr="00813D38">
        <w:rPr>
          <w:spacing w:val="-2"/>
          <w:sz w:val="24"/>
          <w:szCs w:val="24"/>
        </w:rPr>
        <w:t xml:space="preserve"> </w:t>
      </w:r>
      <w:r w:rsidRPr="00813D38">
        <w:rPr>
          <w:sz w:val="24"/>
          <w:szCs w:val="24"/>
        </w:rPr>
        <w:t>на</w:t>
      </w:r>
      <w:r w:rsidRPr="00813D38">
        <w:rPr>
          <w:spacing w:val="-3"/>
          <w:sz w:val="24"/>
          <w:szCs w:val="24"/>
        </w:rPr>
        <w:t xml:space="preserve"> </w:t>
      </w:r>
      <w:r w:rsidRPr="00813D38">
        <w:rPr>
          <w:sz w:val="24"/>
          <w:szCs w:val="24"/>
        </w:rPr>
        <w:t>их</w:t>
      </w:r>
      <w:r w:rsidRPr="00813D38">
        <w:rPr>
          <w:spacing w:val="-3"/>
          <w:sz w:val="24"/>
          <w:szCs w:val="24"/>
        </w:rPr>
        <w:t xml:space="preserve"> </w:t>
      </w:r>
      <w:r w:rsidRPr="00813D38">
        <w:rPr>
          <w:sz w:val="24"/>
          <w:szCs w:val="24"/>
        </w:rPr>
        <w:t>тактильные</w:t>
      </w:r>
      <w:r w:rsidRPr="00813D38">
        <w:rPr>
          <w:spacing w:val="-4"/>
          <w:sz w:val="24"/>
          <w:szCs w:val="24"/>
        </w:rPr>
        <w:t xml:space="preserve"> </w:t>
      </w:r>
      <w:r w:rsidRPr="00813D38">
        <w:rPr>
          <w:sz w:val="24"/>
          <w:szCs w:val="24"/>
        </w:rPr>
        <w:t>свойства);</w:t>
      </w:r>
    </w:p>
    <w:p w:rsidR="00020D35" w:rsidRPr="00813D38" w:rsidRDefault="004236A4">
      <w:pPr>
        <w:spacing w:line="313" w:lineRule="exact"/>
        <w:ind w:left="820"/>
        <w:jc w:val="both"/>
        <w:rPr>
          <w:i/>
          <w:sz w:val="24"/>
          <w:szCs w:val="24"/>
        </w:rPr>
      </w:pPr>
      <w:r w:rsidRPr="00813D38">
        <w:rPr>
          <w:i/>
          <w:sz w:val="24"/>
          <w:szCs w:val="24"/>
        </w:rPr>
        <w:t>Восприятие</w:t>
      </w:r>
      <w:r w:rsidRPr="00813D38">
        <w:rPr>
          <w:i/>
          <w:spacing w:val="-3"/>
          <w:sz w:val="24"/>
          <w:szCs w:val="24"/>
        </w:rPr>
        <w:t xml:space="preserve"> </w:t>
      </w:r>
      <w:r w:rsidRPr="00813D38">
        <w:rPr>
          <w:i/>
          <w:sz w:val="24"/>
          <w:szCs w:val="24"/>
        </w:rPr>
        <w:t>вкуса:</w:t>
      </w:r>
    </w:p>
    <w:p w:rsidR="00020D35" w:rsidRPr="00813D38" w:rsidRDefault="004236A4" w:rsidP="008A2073">
      <w:pPr>
        <w:pStyle w:val="a5"/>
        <w:numPr>
          <w:ilvl w:val="0"/>
          <w:numId w:val="33"/>
        </w:numPr>
        <w:tabs>
          <w:tab w:val="left" w:pos="985"/>
        </w:tabs>
        <w:spacing w:before="50" w:line="273" w:lineRule="auto"/>
        <w:ind w:right="520" w:firstLine="568"/>
        <w:rPr>
          <w:sz w:val="24"/>
          <w:szCs w:val="24"/>
        </w:rPr>
      </w:pPr>
      <w:r w:rsidRPr="00813D38">
        <w:rPr>
          <w:sz w:val="24"/>
          <w:szCs w:val="24"/>
        </w:rPr>
        <w:t>различать продукты по вкусовым качества</w:t>
      </w:r>
      <w:r w:rsidR="000A5340">
        <w:rPr>
          <w:sz w:val="24"/>
          <w:szCs w:val="24"/>
        </w:rPr>
        <w:t>м (сладкий, горький, кислый, со</w:t>
      </w:r>
      <w:r w:rsidRPr="00813D38">
        <w:rPr>
          <w:sz w:val="24"/>
          <w:szCs w:val="24"/>
        </w:rPr>
        <w:t>леный);</w:t>
      </w:r>
    </w:p>
    <w:p w:rsidR="00020D35" w:rsidRPr="00813D38" w:rsidRDefault="004236A4" w:rsidP="008A2073">
      <w:pPr>
        <w:pStyle w:val="a5"/>
        <w:numPr>
          <w:ilvl w:val="0"/>
          <w:numId w:val="33"/>
        </w:numPr>
        <w:tabs>
          <w:tab w:val="left" w:pos="985"/>
        </w:tabs>
        <w:spacing w:before="6" w:line="273" w:lineRule="auto"/>
        <w:ind w:left="820" w:right="3049" w:firstLine="0"/>
        <w:jc w:val="left"/>
        <w:rPr>
          <w:sz w:val="24"/>
          <w:szCs w:val="24"/>
        </w:rPr>
      </w:pPr>
      <w:r w:rsidRPr="00813D38">
        <w:rPr>
          <w:sz w:val="24"/>
          <w:szCs w:val="24"/>
        </w:rPr>
        <w:t>узнавать</w:t>
      </w:r>
      <w:r w:rsidRPr="00813D38">
        <w:rPr>
          <w:spacing w:val="-4"/>
          <w:sz w:val="24"/>
          <w:szCs w:val="24"/>
        </w:rPr>
        <w:t xml:space="preserve"> </w:t>
      </w:r>
      <w:r w:rsidRPr="00813D38">
        <w:rPr>
          <w:sz w:val="24"/>
          <w:szCs w:val="24"/>
        </w:rPr>
        <w:t>знакомые</w:t>
      </w:r>
      <w:r w:rsidRPr="00813D38">
        <w:rPr>
          <w:spacing w:val="2"/>
          <w:sz w:val="24"/>
          <w:szCs w:val="24"/>
        </w:rPr>
        <w:t xml:space="preserve"> </w:t>
      </w:r>
      <w:r w:rsidRPr="00813D38">
        <w:rPr>
          <w:sz w:val="24"/>
          <w:szCs w:val="24"/>
        </w:rPr>
        <w:t>продукты</w:t>
      </w:r>
      <w:r w:rsidRPr="00813D38">
        <w:rPr>
          <w:spacing w:val="-4"/>
          <w:sz w:val="24"/>
          <w:szCs w:val="24"/>
        </w:rPr>
        <w:t xml:space="preserve"> </w:t>
      </w:r>
      <w:r w:rsidRPr="00813D38">
        <w:rPr>
          <w:sz w:val="24"/>
          <w:szCs w:val="24"/>
        </w:rPr>
        <w:t>на</w:t>
      </w:r>
      <w:r w:rsidRPr="00813D38">
        <w:rPr>
          <w:spacing w:val="-9"/>
          <w:sz w:val="24"/>
          <w:szCs w:val="24"/>
        </w:rPr>
        <w:t xml:space="preserve"> </w:t>
      </w:r>
      <w:r w:rsidRPr="00813D38">
        <w:rPr>
          <w:sz w:val="24"/>
          <w:szCs w:val="24"/>
        </w:rPr>
        <w:t>вкус (шоколад,</w:t>
      </w:r>
      <w:r w:rsidRPr="00813D38">
        <w:rPr>
          <w:spacing w:val="-2"/>
          <w:sz w:val="24"/>
          <w:szCs w:val="24"/>
        </w:rPr>
        <w:t xml:space="preserve"> </w:t>
      </w:r>
      <w:r w:rsidRPr="00813D38">
        <w:rPr>
          <w:sz w:val="24"/>
          <w:szCs w:val="24"/>
        </w:rPr>
        <w:t>груша).</w:t>
      </w:r>
      <w:r w:rsidRPr="00813D38">
        <w:rPr>
          <w:spacing w:val="-67"/>
          <w:sz w:val="24"/>
          <w:szCs w:val="24"/>
        </w:rPr>
        <w:t xml:space="preserve"> </w:t>
      </w:r>
      <w:r w:rsidRPr="00813D38">
        <w:rPr>
          <w:sz w:val="24"/>
          <w:szCs w:val="24"/>
        </w:rPr>
        <w:t>Восприятие</w:t>
      </w:r>
      <w:r w:rsidRPr="00813D38">
        <w:rPr>
          <w:spacing w:val="-3"/>
          <w:sz w:val="24"/>
          <w:szCs w:val="24"/>
        </w:rPr>
        <w:t xml:space="preserve"> </w:t>
      </w:r>
      <w:r w:rsidRPr="00813D38">
        <w:rPr>
          <w:sz w:val="24"/>
          <w:szCs w:val="24"/>
        </w:rPr>
        <w:t>запаха:</w:t>
      </w:r>
    </w:p>
    <w:p w:rsidR="00020D35" w:rsidRPr="00813D38" w:rsidRDefault="004236A4" w:rsidP="008A2073">
      <w:pPr>
        <w:pStyle w:val="a5"/>
        <w:numPr>
          <w:ilvl w:val="0"/>
          <w:numId w:val="33"/>
        </w:numPr>
        <w:tabs>
          <w:tab w:val="left" w:pos="985"/>
        </w:tabs>
        <w:spacing w:before="6"/>
        <w:ind w:left="984" w:hanging="165"/>
        <w:jc w:val="left"/>
        <w:rPr>
          <w:sz w:val="24"/>
          <w:szCs w:val="24"/>
        </w:rPr>
      </w:pPr>
      <w:r w:rsidRPr="00813D38">
        <w:rPr>
          <w:sz w:val="24"/>
          <w:szCs w:val="24"/>
        </w:rPr>
        <w:t>вызывать</w:t>
      </w:r>
      <w:r w:rsidRPr="00813D38">
        <w:rPr>
          <w:spacing w:val="-4"/>
          <w:sz w:val="24"/>
          <w:szCs w:val="24"/>
        </w:rPr>
        <w:t xml:space="preserve"> </w:t>
      </w:r>
      <w:r w:rsidRPr="00813D38">
        <w:rPr>
          <w:sz w:val="24"/>
          <w:szCs w:val="24"/>
        </w:rPr>
        <w:t>спокойные</w:t>
      </w:r>
      <w:r w:rsidRPr="00813D38">
        <w:rPr>
          <w:spacing w:val="-3"/>
          <w:sz w:val="24"/>
          <w:szCs w:val="24"/>
        </w:rPr>
        <w:t xml:space="preserve"> </w:t>
      </w:r>
      <w:r w:rsidRPr="00813D38">
        <w:rPr>
          <w:sz w:val="24"/>
          <w:szCs w:val="24"/>
        </w:rPr>
        <w:t>реакции</w:t>
      </w:r>
      <w:r w:rsidRPr="00813D38">
        <w:rPr>
          <w:spacing w:val="-5"/>
          <w:sz w:val="24"/>
          <w:szCs w:val="24"/>
        </w:rPr>
        <w:t xml:space="preserve"> </w:t>
      </w:r>
      <w:r w:rsidRPr="00813D38">
        <w:rPr>
          <w:sz w:val="24"/>
          <w:szCs w:val="24"/>
        </w:rPr>
        <w:t>на</w:t>
      </w:r>
      <w:r w:rsidRPr="00813D38">
        <w:rPr>
          <w:spacing w:val="-7"/>
          <w:sz w:val="24"/>
          <w:szCs w:val="24"/>
        </w:rPr>
        <w:t xml:space="preserve"> </w:t>
      </w:r>
      <w:r w:rsidRPr="00813D38">
        <w:rPr>
          <w:sz w:val="24"/>
          <w:szCs w:val="24"/>
        </w:rPr>
        <w:t>запахи</w:t>
      </w:r>
      <w:r w:rsidRPr="00813D38">
        <w:rPr>
          <w:spacing w:val="-1"/>
          <w:sz w:val="24"/>
          <w:szCs w:val="24"/>
        </w:rPr>
        <w:t xml:space="preserve"> </w:t>
      </w:r>
      <w:r w:rsidRPr="00813D38">
        <w:rPr>
          <w:sz w:val="24"/>
          <w:szCs w:val="24"/>
        </w:rPr>
        <w:t>(продуктов,</w:t>
      </w:r>
      <w:r w:rsidRPr="00813D38">
        <w:rPr>
          <w:spacing w:val="-1"/>
          <w:sz w:val="24"/>
          <w:szCs w:val="24"/>
        </w:rPr>
        <w:t xml:space="preserve"> </w:t>
      </w:r>
      <w:r w:rsidRPr="00813D38">
        <w:rPr>
          <w:sz w:val="24"/>
          <w:szCs w:val="24"/>
        </w:rPr>
        <w:t>растений),</w:t>
      </w:r>
    </w:p>
    <w:p w:rsidR="00020D35" w:rsidRPr="00813D38" w:rsidRDefault="004236A4" w:rsidP="008A2073">
      <w:pPr>
        <w:pStyle w:val="a5"/>
        <w:numPr>
          <w:ilvl w:val="0"/>
          <w:numId w:val="33"/>
        </w:numPr>
        <w:tabs>
          <w:tab w:val="left" w:pos="985"/>
        </w:tabs>
        <w:spacing w:before="50" w:line="273" w:lineRule="auto"/>
        <w:ind w:left="820" w:right="2587" w:firstLine="0"/>
        <w:jc w:val="left"/>
        <w:rPr>
          <w:sz w:val="24"/>
          <w:szCs w:val="24"/>
        </w:rPr>
      </w:pPr>
      <w:r w:rsidRPr="00813D38">
        <w:rPr>
          <w:sz w:val="24"/>
          <w:szCs w:val="24"/>
        </w:rPr>
        <w:t>узнавать объекты по запаху (лимон, банан, какао).</w:t>
      </w:r>
      <w:r w:rsidRPr="00813D38">
        <w:rPr>
          <w:spacing w:val="1"/>
          <w:sz w:val="24"/>
          <w:szCs w:val="24"/>
        </w:rPr>
        <w:t xml:space="preserve"> </w:t>
      </w:r>
      <w:r w:rsidRPr="00813D38">
        <w:rPr>
          <w:sz w:val="24"/>
          <w:szCs w:val="24"/>
        </w:rPr>
        <w:t>Формирование</w:t>
      </w:r>
      <w:r w:rsidRPr="00813D38">
        <w:rPr>
          <w:spacing w:val="-5"/>
          <w:sz w:val="24"/>
          <w:szCs w:val="24"/>
        </w:rPr>
        <w:t xml:space="preserve"> </w:t>
      </w:r>
      <w:r w:rsidRPr="00813D38">
        <w:rPr>
          <w:sz w:val="24"/>
          <w:szCs w:val="24"/>
        </w:rPr>
        <w:t>сенсорных</w:t>
      </w:r>
      <w:r w:rsidRPr="00813D38">
        <w:rPr>
          <w:spacing w:val="-7"/>
          <w:sz w:val="24"/>
          <w:szCs w:val="24"/>
        </w:rPr>
        <w:t xml:space="preserve"> </w:t>
      </w:r>
      <w:r w:rsidRPr="00813D38">
        <w:rPr>
          <w:sz w:val="24"/>
          <w:szCs w:val="24"/>
        </w:rPr>
        <w:t>эталонов</w:t>
      </w:r>
      <w:r w:rsidRPr="00813D38">
        <w:rPr>
          <w:spacing w:val="-5"/>
          <w:sz w:val="24"/>
          <w:szCs w:val="24"/>
        </w:rPr>
        <w:t xml:space="preserve"> </w:t>
      </w:r>
      <w:r w:rsidRPr="00813D38">
        <w:rPr>
          <w:sz w:val="24"/>
          <w:szCs w:val="24"/>
        </w:rPr>
        <w:t>(цвет,</w:t>
      </w:r>
      <w:r w:rsidRPr="00813D38">
        <w:rPr>
          <w:spacing w:val="-6"/>
          <w:sz w:val="24"/>
          <w:szCs w:val="24"/>
        </w:rPr>
        <w:t xml:space="preserve"> </w:t>
      </w:r>
      <w:r w:rsidRPr="00813D38">
        <w:rPr>
          <w:sz w:val="24"/>
          <w:szCs w:val="24"/>
        </w:rPr>
        <w:t>форма,</w:t>
      </w:r>
      <w:r w:rsidRPr="00813D38">
        <w:rPr>
          <w:spacing w:val="-2"/>
          <w:sz w:val="24"/>
          <w:szCs w:val="24"/>
        </w:rPr>
        <w:t xml:space="preserve"> </w:t>
      </w:r>
      <w:r w:rsidRPr="00813D38">
        <w:rPr>
          <w:sz w:val="24"/>
          <w:szCs w:val="24"/>
        </w:rPr>
        <w:t>величина):</w:t>
      </w:r>
    </w:p>
    <w:p w:rsidR="00020D35" w:rsidRPr="00813D38" w:rsidRDefault="004236A4" w:rsidP="008A2073">
      <w:pPr>
        <w:pStyle w:val="a5"/>
        <w:numPr>
          <w:ilvl w:val="0"/>
          <w:numId w:val="33"/>
        </w:numPr>
        <w:tabs>
          <w:tab w:val="left" w:pos="985"/>
        </w:tabs>
        <w:spacing w:before="7" w:line="273" w:lineRule="auto"/>
        <w:ind w:right="518" w:firstLine="568"/>
        <w:rPr>
          <w:sz w:val="24"/>
          <w:szCs w:val="24"/>
        </w:rPr>
      </w:pPr>
      <w:r w:rsidRPr="00813D38">
        <w:rPr>
          <w:sz w:val="24"/>
          <w:szCs w:val="24"/>
        </w:rPr>
        <w:t xml:space="preserve">обогащать опыт манипулятивной деятельности </w:t>
      </w:r>
      <w:r w:rsidR="000A5340">
        <w:rPr>
          <w:sz w:val="24"/>
          <w:szCs w:val="24"/>
        </w:rPr>
        <w:t>ребенка с предметами раз</w:t>
      </w:r>
      <w:r w:rsidRPr="00813D38">
        <w:rPr>
          <w:sz w:val="24"/>
          <w:szCs w:val="24"/>
        </w:rPr>
        <w:t>личной</w:t>
      </w:r>
      <w:r w:rsidRPr="00813D38">
        <w:rPr>
          <w:spacing w:val="-1"/>
          <w:sz w:val="24"/>
          <w:szCs w:val="24"/>
        </w:rPr>
        <w:t xml:space="preserve"> </w:t>
      </w:r>
      <w:r w:rsidRPr="00813D38">
        <w:rPr>
          <w:sz w:val="24"/>
          <w:szCs w:val="24"/>
        </w:rPr>
        <w:t>формы,</w:t>
      </w:r>
      <w:r w:rsidRPr="00813D38">
        <w:rPr>
          <w:spacing w:val="3"/>
          <w:sz w:val="24"/>
          <w:szCs w:val="24"/>
        </w:rPr>
        <w:t xml:space="preserve"> </w:t>
      </w:r>
      <w:r w:rsidRPr="00813D38">
        <w:rPr>
          <w:sz w:val="24"/>
          <w:szCs w:val="24"/>
        </w:rPr>
        <w:t>величины,</w:t>
      </w:r>
      <w:r w:rsidRPr="00813D38">
        <w:rPr>
          <w:spacing w:val="-1"/>
          <w:sz w:val="24"/>
          <w:szCs w:val="24"/>
        </w:rPr>
        <w:t xml:space="preserve"> </w:t>
      </w:r>
      <w:r w:rsidRPr="00813D38">
        <w:rPr>
          <w:sz w:val="24"/>
          <w:szCs w:val="24"/>
        </w:rPr>
        <w:t>разного</w:t>
      </w:r>
      <w:r w:rsidRPr="00813D38">
        <w:rPr>
          <w:spacing w:val="1"/>
          <w:sz w:val="24"/>
          <w:szCs w:val="24"/>
        </w:rPr>
        <w:t xml:space="preserve"> </w:t>
      </w:r>
      <w:r w:rsidRPr="00813D38">
        <w:rPr>
          <w:sz w:val="24"/>
          <w:szCs w:val="24"/>
        </w:rPr>
        <w:t>цвета;</w:t>
      </w:r>
    </w:p>
    <w:p w:rsidR="00020D35" w:rsidRPr="00813D38" w:rsidRDefault="004236A4" w:rsidP="008A2073">
      <w:pPr>
        <w:pStyle w:val="a5"/>
        <w:numPr>
          <w:ilvl w:val="0"/>
          <w:numId w:val="33"/>
        </w:numPr>
        <w:tabs>
          <w:tab w:val="left" w:pos="985"/>
        </w:tabs>
        <w:spacing w:before="6" w:line="276" w:lineRule="auto"/>
        <w:ind w:right="516" w:firstLine="568"/>
        <w:rPr>
          <w:sz w:val="24"/>
          <w:szCs w:val="24"/>
        </w:rPr>
      </w:pPr>
      <w:r w:rsidRPr="00813D38">
        <w:rPr>
          <w:sz w:val="24"/>
          <w:szCs w:val="24"/>
        </w:rPr>
        <w:t>формировать ориентировку на внешние свойства и качества предметов, их</w:t>
      </w:r>
      <w:r w:rsidRPr="00813D38">
        <w:rPr>
          <w:spacing w:val="1"/>
          <w:sz w:val="24"/>
          <w:szCs w:val="24"/>
        </w:rPr>
        <w:t xml:space="preserve"> </w:t>
      </w:r>
      <w:r w:rsidRPr="00813D38">
        <w:rPr>
          <w:sz w:val="24"/>
          <w:szCs w:val="24"/>
        </w:rPr>
        <w:t>отличие (по цвету, форме, величине) с использованием зрительного, тактильн</w:t>
      </w:r>
      <w:proofErr w:type="gramStart"/>
      <w:r w:rsidRPr="00813D38">
        <w:rPr>
          <w:sz w:val="24"/>
          <w:szCs w:val="24"/>
        </w:rPr>
        <w:t>о-</w:t>
      </w:r>
      <w:proofErr w:type="gramEnd"/>
      <w:r w:rsidRPr="00813D38">
        <w:rPr>
          <w:spacing w:val="1"/>
          <w:sz w:val="24"/>
          <w:szCs w:val="24"/>
        </w:rPr>
        <w:t xml:space="preserve"> </w:t>
      </w:r>
      <w:r w:rsidRPr="00813D38">
        <w:rPr>
          <w:sz w:val="24"/>
          <w:szCs w:val="24"/>
        </w:rPr>
        <w:t>двигательного</w:t>
      </w:r>
      <w:r w:rsidRPr="00813D38">
        <w:rPr>
          <w:spacing w:val="-4"/>
          <w:sz w:val="24"/>
          <w:szCs w:val="24"/>
        </w:rPr>
        <w:t xml:space="preserve"> </w:t>
      </w:r>
      <w:r w:rsidRPr="00813D38">
        <w:rPr>
          <w:sz w:val="24"/>
          <w:szCs w:val="24"/>
        </w:rPr>
        <w:t>восприятия;</w:t>
      </w:r>
    </w:p>
    <w:p w:rsidR="00020D35" w:rsidRPr="00813D38" w:rsidRDefault="004236A4" w:rsidP="008A2073">
      <w:pPr>
        <w:pStyle w:val="a5"/>
        <w:numPr>
          <w:ilvl w:val="0"/>
          <w:numId w:val="33"/>
        </w:numPr>
        <w:tabs>
          <w:tab w:val="left" w:pos="985"/>
        </w:tabs>
        <w:spacing w:before="1" w:line="273" w:lineRule="auto"/>
        <w:ind w:right="517" w:firstLine="568"/>
        <w:rPr>
          <w:sz w:val="24"/>
          <w:szCs w:val="24"/>
        </w:rPr>
      </w:pPr>
      <w:r w:rsidRPr="00813D38">
        <w:rPr>
          <w:sz w:val="24"/>
          <w:szCs w:val="24"/>
        </w:rPr>
        <w:t>учить сравнивать внешние свойства предмет</w:t>
      </w:r>
      <w:r w:rsidR="000A5340">
        <w:rPr>
          <w:sz w:val="24"/>
          <w:szCs w:val="24"/>
        </w:rPr>
        <w:t>ов («</w:t>
      </w:r>
      <w:proofErr w:type="gramStart"/>
      <w:r w:rsidR="000A5340">
        <w:rPr>
          <w:sz w:val="24"/>
          <w:szCs w:val="24"/>
        </w:rPr>
        <w:t>такой</w:t>
      </w:r>
      <w:proofErr w:type="gramEnd"/>
      <w:r w:rsidR="000A5340">
        <w:rPr>
          <w:sz w:val="24"/>
          <w:szCs w:val="24"/>
        </w:rPr>
        <w:t xml:space="preserve"> - не такой», «дай та</w:t>
      </w:r>
      <w:r w:rsidRPr="00813D38">
        <w:rPr>
          <w:sz w:val="24"/>
          <w:szCs w:val="24"/>
        </w:rPr>
        <w:t>кой</w:t>
      </w:r>
      <w:r w:rsidRPr="00813D38">
        <w:rPr>
          <w:spacing w:val="2"/>
          <w:sz w:val="24"/>
          <w:szCs w:val="24"/>
        </w:rPr>
        <w:t xml:space="preserve"> </w:t>
      </w:r>
      <w:r w:rsidRPr="00813D38">
        <w:rPr>
          <w:sz w:val="24"/>
          <w:szCs w:val="24"/>
        </w:rPr>
        <w:t>же»);</w:t>
      </w:r>
    </w:p>
    <w:p w:rsidR="00020D35" w:rsidRPr="00813D38" w:rsidRDefault="004236A4" w:rsidP="008A2073">
      <w:pPr>
        <w:pStyle w:val="a5"/>
        <w:numPr>
          <w:ilvl w:val="0"/>
          <w:numId w:val="33"/>
        </w:numPr>
        <w:tabs>
          <w:tab w:val="left" w:pos="985"/>
        </w:tabs>
        <w:spacing w:before="6" w:line="273" w:lineRule="auto"/>
        <w:ind w:right="524" w:firstLine="568"/>
        <w:rPr>
          <w:sz w:val="24"/>
          <w:szCs w:val="24"/>
        </w:rPr>
      </w:pPr>
      <w:r w:rsidRPr="00813D38">
        <w:rPr>
          <w:sz w:val="24"/>
          <w:szCs w:val="24"/>
        </w:rPr>
        <w:t xml:space="preserve">формировать способы сравнения разных </w:t>
      </w:r>
      <w:r w:rsidR="000A5340">
        <w:rPr>
          <w:sz w:val="24"/>
          <w:szCs w:val="24"/>
        </w:rPr>
        <w:t>свой</w:t>
      </w:r>
      <w:proofErr w:type="gramStart"/>
      <w:r w:rsidR="000A5340">
        <w:rPr>
          <w:sz w:val="24"/>
          <w:szCs w:val="24"/>
        </w:rPr>
        <w:t>ств пр</w:t>
      </w:r>
      <w:proofErr w:type="gramEnd"/>
      <w:r w:rsidR="000A5340">
        <w:rPr>
          <w:sz w:val="24"/>
          <w:szCs w:val="24"/>
        </w:rPr>
        <w:t>едметов (путем наложе</w:t>
      </w:r>
      <w:r w:rsidRPr="00813D38">
        <w:rPr>
          <w:sz w:val="24"/>
          <w:szCs w:val="24"/>
        </w:rPr>
        <w:t>ния,</w:t>
      </w:r>
      <w:r w:rsidRPr="00813D38">
        <w:rPr>
          <w:spacing w:val="-3"/>
          <w:sz w:val="24"/>
          <w:szCs w:val="24"/>
        </w:rPr>
        <w:t xml:space="preserve"> </w:t>
      </w:r>
      <w:r w:rsidRPr="00813D38">
        <w:rPr>
          <w:sz w:val="24"/>
          <w:szCs w:val="24"/>
        </w:rPr>
        <w:t>сортировки).</w:t>
      </w:r>
    </w:p>
    <w:p w:rsidR="00020D35" w:rsidRPr="00813D38" w:rsidRDefault="004236A4">
      <w:pPr>
        <w:pStyle w:val="a3"/>
        <w:spacing w:before="6"/>
        <w:ind w:left="820" w:firstLine="0"/>
        <w:rPr>
          <w:sz w:val="24"/>
          <w:szCs w:val="24"/>
        </w:rPr>
      </w:pPr>
      <w:r w:rsidRPr="00813D38">
        <w:rPr>
          <w:sz w:val="24"/>
          <w:szCs w:val="24"/>
        </w:rPr>
        <w:t>Формирование</w:t>
      </w:r>
      <w:r w:rsidRPr="00813D38">
        <w:rPr>
          <w:spacing w:val="-7"/>
          <w:sz w:val="24"/>
          <w:szCs w:val="24"/>
        </w:rPr>
        <w:t xml:space="preserve"> </w:t>
      </w:r>
      <w:r w:rsidRPr="00813D38">
        <w:rPr>
          <w:sz w:val="24"/>
          <w:szCs w:val="24"/>
        </w:rPr>
        <w:t>полисенсорного</w:t>
      </w:r>
      <w:r w:rsidRPr="00813D38">
        <w:rPr>
          <w:spacing w:val="-2"/>
          <w:sz w:val="24"/>
          <w:szCs w:val="24"/>
        </w:rPr>
        <w:t xml:space="preserve"> </w:t>
      </w:r>
      <w:r w:rsidRPr="00813D38">
        <w:rPr>
          <w:sz w:val="24"/>
          <w:szCs w:val="24"/>
        </w:rPr>
        <w:t>восприятия:</w:t>
      </w:r>
    </w:p>
    <w:p w:rsidR="00020D35" w:rsidRPr="00813D38" w:rsidRDefault="004236A4">
      <w:pPr>
        <w:pStyle w:val="a3"/>
        <w:spacing w:before="46" w:line="278" w:lineRule="auto"/>
        <w:ind w:right="520"/>
        <w:rPr>
          <w:sz w:val="24"/>
          <w:szCs w:val="24"/>
        </w:rPr>
      </w:pPr>
      <w:r w:rsidRPr="00813D38">
        <w:rPr>
          <w:sz w:val="24"/>
          <w:szCs w:val="24"/>
        </w:rPr>
        <w:t>создавать</w:t>
      </w:r>
      <w:r w:rsidRPr="00813D38">
        <w:rPr>
          <w:spacing w:val="-8"/>
          <w:sz w:val="24"/>
          <w:szCs w:val="24"/>
        </w:rPr>
        <w:t xml:space="preserve"> </w:t>
      </w:r>
      <w:r w:rsidRPr="00813D38">
        <w:rPr>
          <w:sz w:val="24"/>
          <w:szCs w:val="24"/>
        </w:rPr>
        <w:t>условия</w:t>
      </w:r>
      <w:r w:rsidRPr="00813D38">
        <w:rPr>
          <w:spacing w:val="-13"/>
          <w:sz w:val="24"/>
          <w:szCs w:val="24"/>
        </w:rPr>
        <w:t xml:space="preserve"> </w:t>
      </w:r>
      <w:r w:rsidRPr="00813D38">
        <w:rPr>
          <w:sz w:val="24"/>
          <w:szCs w:val="24"/>
        </w:rPr>
        <w:t>для</w:t>
      </w:r>
      <w:r w:rsidRPr="00813D38">
        <w:rPr>
          <w:spacing w:val="-8"/>
          <w:sz w:val="24"/>
          <w:szCs w:val="24"/>
        </w:rPr>
        <w:t xml:space="preserve"> </w:t>
      </w:r>
      <w:r w:rsidRPr="00813D38">
        <w:rPr>
          <w:sz w:val="24"/>
          <w:szCs w:val="24"/>
        </w:rPr>
        <w:t>развития</w:t>
      </w:r>
      <w:r w:rsidRPr="00813D38">
        <w:rPr>
          <w:spacing w:val="-9"/>
          <w:sz w:val="24"/>
          <w:szCs w:val="24"/>
        </w:rPr>
        <w:t xml:space="preserve"> </w:t>
      </w:r>
      <w:r w:rsidRPr="00813D38">
        <w:rPr>
          <w:sz w:val="24"/>
          <w:szCs w:val="24"/>
        </w:rPr>
        <w:t>у</w:t>
      </w:r>
      <w:r w:rsidRPr="00813D38">
        <w:rPr>
          <w:spacing w:val="-15"/>
          <w:sz w:val="24"/>
          <w:szCs w:val="24"/>
        </w:rPr>
        <w:t xml:space="preserve"> </w:t>
      </w:r>
      <w:r w:rsidRPr="00813D38">
        <w:rPr>
          <w:sz w:val="24"/>
          <w:szCs w:val="24"/>
        </w:rPr>
        <w:t>ребенка</w:t>
      </w:r>
      <w:r w:rsidRPr="00813D38">
        <w:rPr>
          <w:spacing w:val="-8"/>
          <w:sz w:val="24"/>
          <w:szCs w:val="24"/>
        </w:rPr>
        <w:t xml:space="preserve"> </w:t>
      </w:r>
      <w:r w:rsidRPr="00813D38">
        <w:rPr>
          <w:sz w:val="24"/>
          <w:szCs w:val="24"/>
        </w:rPr>
        <w:t>зрительного</w:t>
      </w:r>
      <w:r w:rsidRPr="00813D38">
        <w:rPr>
          <w:spacing w:val="-11"/>
          <w:sz w:val="24"/>
          <w:szCs w:val="24"/>
        </w:rPr>
        <w:t xml:space="preserve"> </w:t>
      </w:r>
      <w:r w:rsidRPr="00813D38">
        <w:rPr>
          <w:sz w:val="24"/>
          <w:szCs w:val="24"/>
        </w:rPr>
        <w:t>восприятия</w:t>
      </w:r>
      <w:r w:rsidRPr="00813D38">
        <w:rPr>
          <w:spacing w:val="-9"/>
          <w:sz w:val="24"/>
          <w:szCs w:val="24"/>
        </w:rPr>
        <w:t xml:space="preserve"> </w:t>
      </w:r>
      <w:r w:rsidRPr="00813D38">
        <w:rPr>
          <w:sz w:val="24"/>
          <w:szCs w:val="24"/>
        </w:rPr>
        <w:t>с</w:t>
      </w:r>
      <w:r w:rsidRPr="00813D38">
        <w:rPr>
          <w:spacing w:val="-12"/>
          <w:sz w:val="24"/>
          <w:szCs w:val="24"/>
        </w:rPr>
        <w:t xml:space="preserve"> </w:t>
      </w:r>
      <w:r w:rsidRPr="00813D38">
        <w:rPr>
          <w:sz w:val="24"/>
          <w:szCs w:val="24"/>
        </w:rPr>
        <w:t>опорой</w:t>
      </w:r>
      <w:r w:rsidRPr="00813D38">
        <w:rPr>
          <w:spacing w:val="-11"/>
          <w:sz w:val="24"/>
          <w:szCs w:val="24"/>
        </w:rPr>
        <w:t xml:space="preserve"> </w:t>
      </w:r>
      <w:r w:rsidRPr="00813D38">
        <w:rPr>
          <w:sz w:val="24"/>
          <w:szCs w:val="24"/>
        </w:rPr>
        <w:t>на</w:t>
      </w:r>
      <w:r w:rsidRPr="00813D38">
        <w:rPr>
          <w:spacing w:val="-67"/>
          <w:sz w:val="24"/>
          <w:szCs w:val="24"/>
        </w:rPr>
        <w:t xml:space="preserve"> </w:t>
      </w:r>
      <w:r w:rsidRPr="00813D38">
        <w:rPr>
          <w:sz w:val="24"/>
          <w:szCs w:val="24"/>
        </w:rPr>
        <w:t>другие</w:t>
      </w:r>
      <w:r w:rsidRPr="00813D38">
        <w:rPr>
          <w:spacing w:val="-8"/>
          <w:sz w:val="24"/>
          <w:szCs w:val="24"/>
        </w:rPr>
        <w:t xml:space="preserve"> </w:t>
      </w:r>
      <w:r w:rsidRPr="00813D38">
        <w:rPr>
          <w:sz w:val="24"/>
          <w:szCs w:val="24"/>
        </w:rPr>
        <w:t>виды</w:t>
      </w:r>
      <w:r w:rsidRPr="00813D38">
        <w:rPr>
          <w:spacing w:val="-12"/>
          <w:sz w:val="24"/>
          <w:szCs w:val="24"/>
        </w:rPr>
        <w:t xml:space="preserve"> </w:t>
      </w:r>
      <w:r w:rsidRPr="00813D38">
        <w:rPr>
          <w:sz w:val="24"/>
          <w:szCs w:val="24"/>
        </w:rPr>
        <w:t>ощущений</w:t>
      </w:r>
      <w:r w:rsidRPr="00813D38">
        <w:rPr>
          <w:spacing w:val="-9"/>
          <w:sz w:val="24"/>
          <w:szCs w:val="24"/>
        </w:rPr>
        <w:t xml:space="preserve"> </w:t>
      </w:r>
      <w:r w:rsidRPr="00813D38">
        <w:rPr>
          <w:sz w:val="24"/>
          <w:szCs w:val="24"/>
        </w:rPr>
        <w:t>и</w:t>
      </w:r>
      <w:r w:rsidRPr="00813D38">
        <w:rPr>
          <w:spacing w:val="-9"/>
          <w:sz w:val="24"/>
          <w:szCs w:val="24"/>
        </w:rPr>
        <w:t xml:space="preserve"> </w:t>
      </w:r>
      <w:r w:rsidRPr="00813D38">
        <w:rPr>
          <w:sz w:val="24"/>
          <w:szCs w:val="24"/>
        </w:rPr>
        <w:t>восприятия:</w:t>
      </w:r>
      <w:r w:rsidRPr="00813D38">
        <w:rPr>
          <w:spacing w:val="-10"/>
          <w:sz w:val="24"/>
          <w:szCs w:val="24"/>
        </w:rPr>
        <w:t xml:space="preserve"> </w:t>
      </w:r>
      <w:r w:rsidRPr="00813D38">
        <w:rPr>
          <w:sz w:val="24"/>
          <w:szCs w:val="24"/>
        </w:rPr>
        <w:t>показывать</w:t>
      </w:r>
      <w:r w:rsidRPr="00813D38">
        <w:rPr>
          <w:spacing w:val="-11"/>
          <w:sz w:val="24"/>
          <w:szCs w:val="24"/>
        </w:rPr>
        <w:t xml:space="preserve"> </w:t>
      </w:r>
      <w:r w:rsidRPr="00813D38">
        <w:rPr>
          <w:sz w:val="24"/>
          <w:szCs w:val="24"/>
        </w:rPr>
        <w:t>предмет</w:t>
      </w:r>
      <w:r w:rsidRPr="00813D38">
        <w:rPr>
          <w:spacing w:val="-9"/>
          <w:sz w:val="24"/>
          <w:szCs w:val="24"/>
        </w:rPr>
        <w:t xml:space="preserve"> </w:t>
      </w:r>
      <w:r w:rsidRPr="00813D38">
        <w:rPr>
          <w:sz w:val="24"/>
          <w:szCs w:val="24"/>
        </w:rPr>
        <w:t>или</w:t>
      </w:r>
      <w:r w:rsidRPr="00813D38">
        <w:rPr>
          <w:spacing w:val="-9"/>
          <w:sz w:val="24"/>
          <w:szCs w:val="24"/>
        </w:rPr>
        <w:t xml:space="preserve"> </w:t>
      </w:r>
      <w:r w:rsidRPr="00813D38">
        <w:rPr>
          <w:sz w:val="24"/>
          <w:szCs w:val="24"/>
        </w:rPr>
        <w:t>его</w:t>
      </w:r>
      <w:r w:rsidRPr="00813D38">
        <w:rPr>
          <w:spacing w:val="-12"/>
          <w:sz w:val="24"/>
          <w:szCs w:val="24"/>
        </w:rPr>
        <w:t xml:space="preserve"> </w:t>
      </w:r>
      <w:r w:rsidRPr="00813D38">
        <w:rPr>
          <w:sz w:val="24"/>
          <w:szCs w:val="24"/>
        </w:rPr>
        <w:t>изображение</w:t>
      </w:r>
      <w:r w:rsidRPr="00813D38">
        <w:rPr>
          <w:spacing w:val="-12"/>
          <w:sz w:val="24"/>
          <w:szCs w:val="24"/>
        </w:rPr>
        <w:t xml:space="preserve"> </w:t>
      </w:r>
      <w:r w:rsidRPr="00813D38">
        <w:rPr>
          <w:sz w:val="24"/>
          <w:szCs w:val="24"/>
        </w:rPr>
        <w:t>по</w:t>
      </w:r>
      <w:r w:rsidRPr="00813D38">
        <w:rPr>
          <w:spacing w:val="-68"/>
          <w:sz w:val="24"/>
          <w:szCs w:val="24"/>
        </w:rPr>
        <w:t xml:space="preserve"> </w:t>
      </w:r>
      <w:r w:rsidRPr="00813D38">
        <w:rPr>
          <w:sz w:val="24"/>
          <w:szCs w:val="24"/>
        </w:rPr>
        <w:t>его звучанию (запаху,</w:t>
      </w:r>
      <w:r w:rsidRPr="00813D38">
        <w:rPr>
          <w:spacing w:val="-2"/>
          <w:sz w:val="24"/>
          <w:szCs w:val="24"/>
        </w:rPr>
        <w:t xml:space="preserve"> </w:t>
      </w:r>
      <w:r w:rsidRPr="00813D38">
        <w:rPr>
          <w:sz w:val="24"/>
          <w:szCs w:val="24"/>
        </w:rPr>
        <w:t>тактильным характеристикам).</w:t>
      </w:r>
    </w:p>
    <w:p w:rsidR="00020D35" w:rsidRPr="00813D38" w:rsidRDefault="00020D35">
      <w:pPr>
        <w:pStyle w:val="a3"/>
        <w:spacing w:before="7"/>
        <w:ind w:left="0" w:firstLine="0"/>
        <w:jc w:val="left"/>
        <w:rPr>
          <w:sz w:val="24"/>
          <w:szCs w:val="24"/>
        </w:rPr>
      </w:pPr>
    </w:p>
    <w:p w:rsidR="00020D35" w:rsidRPr="00813D38" w:rsidRDefault="004236A4" w:rsidP="008A2073">
      <w:pPr>
        <w:pStyle w:val="1"/>
        <w:numPr>
          <w:ilvl w:val="3"/>
          <w:numId w:val="34"/>
        </w:numPr>
        <w:tabs>
          <w:tab w:val="left" w:pos="1737"/>
        </w:tabs>
        <w:spacing w:before="1"/>
        <w:ind w:left="1737" w:hanging="917"/>
        <w:rPr>
          <w:sz w:val="24"/>
          <w:szCs w:val="24"/>
        </w:rPr>
      </w:pPr>
      <w:r w:rsidRPr="00813D38">
        <w:rPr>
          <w:sz w:val="24"/>
          <w:szCs w:val="24"/>
        </w:rPr>
        <w:t>Формирование</w:t>
      </w:r>
      <w:r w:rsidRPr="00813D38">
        <w:rPr>
          <w:spacing w:val="-6"/>
          <w:sz w:val="24"/>
          <w:szCs w:val="24"/>
        </w:rPr>
        <w:t xml:space="preserve"> </w:t>
      </w:r>
      <w:r w:rsidRPr="00813D38">
        <w:rPr>
          <w:sz w:val="24"/>
          <w:szCs w:val="24"/>
        </w:rPr>
        <w:t>предпосылок</w:t>
      </w:r>
      <w:r w:rsidRPr="00813D38">
        <w:rPr>
          <w:spacing w:val="-7"/>
          <w:sz w:val="24"/>
          <w:szCs w:val="24"/>
        </w:rPr>
        <w:t xml:space="preserve"> </w:t>
      </w:r>
      <w:r w:rsidRPr="00813D38">
        <w:rPr>
          <w:sz w:val="24"/>
          <w:szCs w:val="24"/>
        </w:rPr>
        <w:t>интеллектуальной</w:t>
      </w:r>
      <w:r w:rsidRPr="00813D38">
        <w:rPr>
          <w:spacing w:val="-7"/>
          <w:sz w:val="24"/>
          <w:szCs w:val="24"/>
        </w:rPr>
        <w:t xml:space="preserve"> </w:t>
      </w:r>
      <w:r w:rsidRPr="00813D38">
        <w:rPr>
          <w:sz w:val="24"/>
          <w:szCs w:val="24"/>
        </w:rPr>
        <w:t>деятельности</w:t>
      </w:r>
    </w:p>
    <w:p w:rsidR="00020D35" w:rsidRPr="00813D38" w:rsidRDefault="004236A4">
      <w:pPr>
        <w:pStyle w:val="a3"/>
        <w:spacing w:before="46" w:line="276" w:lineRule="auto"/>
        <w:ind w:right="518"/>
        <w:rPr>
          <w:sz w:val="24"/>
          <w:szCs w:val="24"/>
        </w:rPr>
      </w:pPr>
      <w:r w:rsidRPr="00813D38">
        <w:rPr>
          <w:sz w:val="24"/>
          <w:szCs w:val="24"/>
        </w:rPr>
        <w:t xml:space="preserve">Одним из важнейших критериев при выборе </w:t>
      </w:r>
      <w:proofErr w:type="gramStart"/>
      <w:r w:rsidRPr="00813D38">
        <w:rPr>
          <w:sz w:val="24"/>
          <w:szCs w:val="24"/>
        </w:rPr>
        <w:t>и(</w:t>
      </w:r>
      <w:proofErr w:type="gramEnd"/>
      <w:r w:rsidRPr="00813D38">
        <w:rPr>
          <w:sz w:val="24"/>
          <w:szCs w:val="24"/>
        </w:rPr>
        <w:t>или) составлении учебного</w:t>
      </w:r>
      <w:r w:rsidRPr="00813D38">
        <w:rPr>
          <w:spacing w:val="1"/>
          <w:sz w:val="24"/>
          <w:szCs w:val="24"/>
        </w:rPr>
        <w:t xml:space="preserve"> </w:t>
      </w:r>
      <w:r w:rsidRPr="00813D38">
        <w:rPr>
          <w:sz w:val="24"/>
          <w:szCs w:val="24"/>
        </w:rPr>
        <w:t>плана</w:t>
      </w:r>
      <w:r w:rsidRPr="00813D38">
        <w:rPr>
          <w:spacing w:val="-4"/>
          <w:sz w:val="24"/>
          <w:szCs w:val="24"/>
        </w:rPr>
        <w:t xml:space="preserve"> </w:t>
      </w:r>
      <w:r w:rsidRPr="00813D38">
        <w:rPr>
          <w:sz w:val="24"/>
          <w:szCs w:val="24"/>
        </w:rPr>
        <w:t>является уровень</w:t>
      </w:r>
      <w:r w:rsidRPr="00813D38">
        <w:rPr>
          <w:spacing w:val="-3"/>
          <w:sz w:val="24"/>
          <w:szCs w:val="24"/>
        </w:rPr>
        <w:t xml:space="preserve"> </w:t>
      </w:r>
      <w:r w:rsidRPr="00813D38">
        <w:rPr>
          <w:sz w:val="24"/>
          <w:szCs w:val="24"/>
        </w:rPr>
        <w:t>интеллектуального</w:t>
      </w:r>
      <w:r w:rsidRPr="00813D38">
        <w:rPr>
          <w:spacing w:val="1"/>
          <w:sz w:val="24"/>
          <w:szCs w:val="24"/>
        </w:rPr>
        <w:t xml:space="preserve"> </w:t>
      </w:r>
      <w:r w:rsidRPr="00813D38">
        <w:rPr>
          <w:sz w:val="24"/>
          <w:szCs w:val="24"/>
        </w:rPr>
        <w:t>развития</w:t>
      </w:r>
      <w:r w:rsidRPr="00813D38">
        <w:rPr>
          <w:spacing w:val="-1"/>
          <w:sz w:val="24"/>
          <w:szCs w:val="24"/>
        </w:rPr>
        <w:t xml:space="preserve"> </w:t>
      </w:r>
      <w:r w:rsidRPr="00813D38">
        <w:rPr>
          <w:sz w:val="24"/>
          <w:szCs w:val="24"/>
        </w:rPr>
        <w:t>ребёнка.</w:t>
      </w:r>
    </w:p>
    <w:p w:rsidR="00020D35" w:rsidRPr="00813D38" w:rsidRDefault="004236A4">
      <w:pPr>
        <w:pStyle w:val="a3"/>
        <w:spacing w:line="276" w:lineRule="auto"/>
        <w:ind w:right="521"/>
        <w:rPr>
          <w:sz w:val="24"/>
          <w:szCs w:val="24"/>
        </w:rPr>
      </w:pPr>
      <w:r w:rsidRPr="00813D38">
        <w:rPr>
          <w:sz w:val="24"/>
          <w:szCs w:val="24"/>
        </w:rPr>
        <w:t>Работа по формированию предпосылок инт</w:t>
      </w:r>
      <w:r w:rsidR="000A5340">
        <w:rPr>
          <w:sz w:val="24"/>
          <w:szCs w:val="24"/>
        </w:rPr>
        <w:t>еллектуальной деятельности явля</w:t>
      </w:r>
      <w:r w:rsidRPr="00813D38">
        <w:rPr>
          <w:sz w:val="24"/>
          <w:szCs w:val="24"/>
        </w:rPr>
        <w:t>ется обязательной составляющей комплексного сопровождения обучающихся с</w:t>
      </w:r>
      <w:r w:rsidRPr="00813D38">
        <w:rPr>
          <w:spacing w:val="1"/>
          <w:sz w:val="24"/>
          <w:szCs w:val="24"/>
        </w:rPr>
        <w:t xml:space="preserve"> </w:t>
      </w:r>
      <w:r w:rsidRPr="00813D38">
        <w:rPr>
          <w:sz w:val="24"/>
          <w:szCs w:val="24"/>
        </w:rPr>
        <w:t>РАС. Она особенно важна в случае тяжёлых и осложнённых форм РАС и должна</w:t>
      </w:r>
      <w:r w:rsidRPr="00813D38">
        <w:rPr>
          <w:spacing w:val="1"/>
          <w:sz w:val="24"/>
          <w:szCs w:val="24"/>
        </w:rPr>
        <w:t xml:space="preserve"> </w:t>
      </w:r>
      <w:r w:rsidRPr="00813D38">
        <w:rPr>
          <w:sz w:val="24"/>
          <w:szCs w:val="24"/>
        </w:rPr>
        <w:t>начинаться</w:t>
      </w:r>
      <w:r w:rsidRPr="00813D38">
        <w:rPr>
          <w:spacing w:val="-1"/>
          <w:sz w:val="24"/>
          <w:szCs w:val="24"/>
        </w:rPr>
        <w:t xml:space="preserve"> </w:t>
      </w:r>
      <w:r w:rsidRPr="00813D38">
        <w:rPr>
          <w:sz w:val="24"/>
          <w:szCs w:val="24"/>
        </w:rPr>
        <w:t>как</w:t>
      </w:r>
      <w:r w:rsidRPr="00813D38">
        <w:rPr>
          <w:spacing w:val="1"/>
          <w:sz w:val="24"/>
          <w:szCs w:val="24"/>
        </w:rPr>
        <w:t xml:space="preserve"> </w:t>
      </w:r>
      <w:r w:rsidRPr="00813D38">
        <w:rPr>
          <w:sz w:val="24"/>
          <w:szCs w:val="24"/>
        </w:rPr>
        <w:t>можно</w:t>
      </w:r>
      <w:r w:rsidRPr="00813D38">
        <w:rPr>
          <w:spacing w:val="-3"/>
          <w:sz w:val="24"/>
          <w:szCs w:val="24"/>
        </w:rPr>
        <w:t xml:space="preserve"> </w:t>
      </w:r>
      <w:r w:rsidRPr="00813D38">
        <w:rPr>
          <w:sz w:val="24"/>
          <w:szCs w:val="24"/>
        </w:rPr>
        <w:t>раньше.</w:t>
      </w:r>
    </w:p>
    <w:p w:rsidR="00020D35" w:rsidRPr="00813D38" w:rsidRDefault="004236A4" w:rsidP="008A2073">
      <w:pPr>
        <w:pStyle w:val="1"/>
        <w:numPr>
          <w:ilvl w:val="3"/>
          <w:numId w:val="34"/>
        </w:numPr>
        <w:tabs>
          <w:tab w:val="left" w:pos="1737"/>
        </w:tabs>
        <w:spacing w:before="3"/>
        <w:ind w:left="1737" w:hanging="917"/>
        <w:rPr>
          <w:sz w:val="24"/>
          <w:szCs w:val="24"/>
        </w:rPr>
      </w:pPr>
      <w:r w:rsidRPr="00813D38">
        <w:rPr>
          <w:sz w:val="24"/>
          <w:szCs w:val="24"/>
        </w:rPr>
        <w:t>Формирование</w:t>
      </w:r>
      <w:r w:rsidRPr="00813D38">
        <w:rPr>
          <w:spacing w:val="-6"/>
          <w:sz w:val="24"/>
          <w:szCs w:val="24"/>
        </w:rPr>
        <w:t xml:space="preserve"> </w:t>
      </w:r>
      <w:r w:rsidRPr="00813D38">
        <w:rPr>
          <w:sz w:val="24"/>
          <w:szCs w:val="24"/>
        </w:rPr>
        <w:t>и</w:t>
      </w:r>
      <w:r w:rsidRPr="00813D38">
        <w:rPr>
          <w:spacing w:val="-6"/>
          <w:sz w:val="24"/>
          <w:szCs w:val="24"/>
        </w:rPr>
        <w:t xml:space="preserve"> </w:t>
      </w:r>
      <w:r w:rsidRPr="00813D38">
        <w:rPr>
          <w:sz w:val="24"/>
          <w:szCs w:val="24"/>
        </w:rPr>
        <w:t>развитие</w:t>
      </w:r>
      <w:r w:rsidRPr="00813D38">
        <w:rPr>
          <w:spacing w:val="-6"/>
          <w:sz w:val="24"/>
          <w:szCs w:val="24"/>
        </w:rPr>
        <w:t xml:space="preserve"> </w:t>
      </w:r>
      <w:r w:rsidRPr="00813D38">
        <w:rPr>
          <w:sz w:val="24"/>
          <w:szCs w:val="24"/>
        </w:rPr>
        <w:t>коммуникации</w:t>
      </w:r>
    </w:p>
    <w:p w:rsidR="00020D35" w:rsidRPr="00813D38" w:rsidRDefault="004236A4">
      <w:pPr>
        <w:pStyle w:val="a3"/>
        <w:spacing w:before="46" w:line="276" w:lineRule="auto"/>
        <w:ind w:right="518"/>
        <w:rPr>
          <w:sz w:val="24"/>
          <w:szCs w:val="24"/>
        </w:rPr>
      </w:pPr>
      <w:r w:rsidRPr="00813D38">
        <w:rPr>
          <w:sz w:val="24"/>
          <w:szCs w:val="24"/>
        </w:rPr>
        <w:t>Освоение содержания этого приоритетно</w:t>
      </w:r>
      <w:r w:rsidR="000A5340">
        <w:rPr>
          <w:sz w:val="24"/>
          <w:szCs w:val="24"/>
        </w:rPr>
        <w:t>го направления проводится в про</w:t>
      </w:r>
      <w:r w:rsidRPr="00813D38">
        <w:rPr>
          <w:sz w:val="24"/>
          <w:szCs w:val="24"/>
        </w:rPr>
        <w:t>цессе взаимодействия обучающихся с ближн</w:t>
      </w:r>
      <w:r w:rsidR="000A5340">
        <w:rPr>
          <w:sz w:val="24"/>
          <w:szCs w:val="24"/>
        </w:rPr>
        <w:t>им социальным окружением, и рас</w:t>
      </w:r>
      <w:r w:rsidRPr="00813D38">
        <w:rPr>
          <w:sz w:val="24"/>
          <w:szCs w:val="24"/>
        </w:rPr>
        <w:t>сматривается как основа формирования потребности в общении, форм и способов</w:t>
      </w:r>
      <w:r w:rsidRPr="00813D38">
        <w:rPr>
          <w:spacing w:val="1"/>
          <w:sz w:val="24"/>
          <w:szCs w:val="24"/>
        </w:rPr>
        <w:t xml:space="preserve"> </w:t>
      </w:r>
      <w:r w:rsidRPr="00813D38">
        <w:rPr>
          <w:sz w:val="24"/>
          <w:szCs w:val="24"/>
        </w:rPr>
        <w:t>общения, а в дальнейшем, - игровой деятельност</w:t>
      </w:r>
      <w:r w:rsidR="000A5340">
        <w:rPr>
          <w:sz w:val="24"/>
          <w:szCs w:val="24"/>
        </w:rPr>
        <w:t>и или её предпосылок, основ раз</w:t>
      </w:r>
      <w:r w:rsidRPr="00813D38">
        <w:rPr>
          <w:sz w:val="24"/>
          <w:szCs w:val="24"/>
        </w:rPr>
        <w:t>вития</w:t>
      </w:r>
      <w:r w:rsidRPr="00813D38">
        <w:rPr>
          <w:spacing w:val="-5"/>
          <w:sz w:val="24"/>
          <w:szCs w:val="24"/>
        </w:rPr>
        <w:t xml:space="preserve"> </w:t>
      </w:r>
      <w:r w:rsidRPr="00813D38">
        <w:rPr>
          <w:sz w:val="24"/>
          <w:szCs w:val="24"/>
        </w:rPr>
        <w:t>личности</w:t>
      </w:r>
      <w:r w:rsidRPr="00813D38">
        <w:rPr>
          <w:spacing w:val="3"/>
          <w:sz w:val="24"/>
          <w:szCs w:val="24"/>
        </w:rPr>
        <w:t xml:space="preserve"> </w:t>
      </w:r>
      <w:r w:rsidRPr="00813D38">
        <w:rPr>
          <w:sz w:val="24"/>
          <w:szCs w:val="24"/>
        </w:rPr>
        <w:t>ребенка</w:t>
      </w:r>
      <w:r w:rsidRPr="00813D38">
        <w:rPr>
          <w:spacing w:val="1"/>
          <w:sz w:val="24"/>
          <w:szCs w:val="24"/>
        </w:rPr>
        <w:t xml:space="preserve"> </w:t>
      </w:r>
      <w:r w:rsidRPr="00813D38">
        <w:rPr>
          <w:sz w:val="24"/>
          <w:szCs w:val="24"/>
        </w:rPr>
        <w:t>с</w:t>
      </w:r>
      <w:r w:rsidRPr="00813D38">
        <w:rPr>
          <w:spacing w:val="-3"/>
          <w:sz w:val="24"/>
          <w:szCs w:val="24"/>
        </w:rPr>
        <w:t xml:space="preserve"> </w:t>
      </w:r>
      <w:r w:rsidRPr="00813D38">
        <w:rPr>
          <w:sz w:val="24"/>
          <w:szCs w:val="24"/>
        </w:rPr>
        <w:t>аутизмом.</w:t>
      </w:r>
    </w:p>
    <w:p w:rsidR="00020D35" w:rsidRPr="00813D38" w:rsidRDefault="004236A4" w:rsidP="000A5340">
      <w:pPr>
        <w:pStyle w:val="a3"/>
        <w:spacing w:before="1"/>
        <w:ind w:left="284" w:right="494" w:firstLine="536"/>
        <w:rPr>
          <w:sz w:val="24"/>
          <w:szCs w:val="24"/>
        </w:rPr>
      </w:pPr>
      <w:r w:rsidRPr="00813D38">
        <w:rPr>
          <w:sz w:val="24"/>
          <w:szCs w:val="24"/>
        </w:rPr>
        <w:t>Несмотря</w:t>
      </w:r>
      <w:r w:rsidRPr="00813D38">
        <w:rPr>
          <w:spacing w:val="35"/>
          <w:sz w:val="24"/>
          <w:szCs w:val="24"/>
        </w:rPr>
        <w:t xml:space="preserve"> </w:t>
      </w:r>
      <w:r w:rsidRPr="00813D38">
        <w:rPr>
          <w:sz w:val="24"/>
          <w:szCs w:val="24"/>
        </w:rPr>
        <w:t>на</w:t>
      </w:r>
      <w:r w:rsidRPr="00813D38">
        <w:rPr>
          <w:spacing w:val="33"/>
          <w:sz w:val="24"/>
          <w:szCs w:val="24"/>
        </w:rPr>
        <w:t xml:space="preserve"> </w:t>
      </w:r>
      <w:r w:rsidRPr="00813D38">
        <w:rPr>
          <w:sz w:val="24"/>
          <w:szCs w:val="24"/>
        </w:rPr>
        <w:t>то,</w:t>
      </w:r>
      <w:r w:rsidRPr="00813D38">
        <w:rPr>
          <w:spacing w:val="34"/>
          <w:sz w:val="24"/>
          <w:szCs w:val="24"/>
        </w:rPr>
        <w:t xml:space="preserve"> </w:t>
      </w:r>
      <w:r w:rsidRPr="00813D38">
        <w:rPr>
          <w:sz w:val="24"/>
          <w:szCs w:val="24"/>
        </w:rPr>
        <w:t>что</w:t>
      </w:r>
      <w:r w:rsidRPr="00813D38">
        <w:rPr>
          <w:spacing w:val="33"/>
          <w:sz w:val="24"/>
          <w:szCs w:val="24"/>
        </w:rPr>
        <w:t xml:space="preserve"> </w:t>
      </w:r>
      <w:r w:rsidRPr="00813D38">
        <w:rPr>
          <w:sz w:val="24"/>
          <w:szCs w:val="24"/>
        </w:rPr>
        <w:t>целевой</w:t>
      </w:r>
      <w:r w:rsidRPr="00813D38">
        <w:rPr>
          <w:spacing w:val="34"/>
          <w:sz w:val="24"/>
          <w:szCs w:val="24"/>
        </w:rPr>
        <w:t xml:space="preserve"> </w:t>
      </w:r>
      <w:r w:rsidRPr="00813D38">
        <w:rPr>
          <w:sz w:val="24"/>
          <w:szCs w:val="24"/>
        </w:rPr>
        <w:t>группой</w:t>
      </w:r>
      <w:r w:rsidRPr="00813D38">
        <w:rPr>
          <w:spacing w:val="38"/>
          <w:sz w:val="24"/>
          <w:szCs w:val="24"/>
        </w:rPr>
        <w:t xml:space="preserve"> </w:t>
      </w:r>
      <w:r w:rsidRPr="00813D38">
        <w:rPr>
          <w:sz w:val="24"/>
          <w:szCs w:val="24"/>
        </w:rPr>
        <w:t>Программы</w:t>
      </w:r>
      <w:r w:rsidRPr="00813D38">
        <w:rPr>
          <w:spacing w:val="37"/>
          <w:sz w:val="24"/>
          <w:szCs w:val="24"/>
        </w:rPr>
        <w:t xml:space="preserve"> </w:t>
      </w:r>
      <w:r w:rsidRPr="00813D38">
        <w:rPr>
          <w:sz w:val="24"/>
          <w:szCs w:val="24"/>
        </w:rPr>
        <w:t>являются</w:t>
      </w:r>
      <w:r w:rsidRPr="00813D38">
        <w:rPr>
          <w:spacing w:val="35"/>
          <w:sz w:val="24"/>
          <w:szCs w:val="24"/>
        </w:rPr>
        <w:t xml:space="preserve"> </w:t>
      </w:r>
      <w:r w:rsidRPr="00813D38">
        <w:rPr>
          <w:sz w:val="24"/>
          <w:szCs w:val="24"/>
        </w:rPr>
        <w:t>обучающиеся</w:t>
      </w:r>
      <w:r w:rsidRPr="00813D38">
        <w:rPr>
          <w:spacing w:val="36"/>
          <w:sz w:val="24"/>
          <w:szCs w:val="24"/>
        </w:rPr>
        <w:t xml:space="preserve"> </w:t>
      </w:r>
      <w:r w:rsidRPr="00813D38">
        <w:rPr>
          <w:sz w:val="24"/>
          <w:szCs w:val="24"/>
        </w:rPr>
        <w:t>с</w:t>
      </w:r>
      <w:r w:rsidR="000A5340">
        <w:rPr>
          <w:sz w:val="24"/>
          <w:szCs w:val="24"/>
        </w:rPr>
        <w:t xml:space="preserve"> </w:t>
      </w:r>
      <w:r w:rsidRPr="00813D38">
        <w:rPr>
          <w:sz w:val="24"/>
          <w:szCs w:val="24"/>
        </w:rPr>
        <w:t>РАС, задачи, которые решаются в развивающей работе с детьми раннего возраста</w:t>
      </w:r>
      <w:r w:rsidRPr="00813D38">
        <w:rPr>
          <w:spacing w:val="1"/>
          <w:sz w:val="24"/>
          <w:szCs w:val="24"/>
        </w:rPr>
        <w:t xml:space="preserve"> </w:t>
      </w:r>
      <w:r w:rsidRPr="00813D38">
        <w:rPr>
          <w:sz w:val="24"/>
          <w:szCs w:val="24"/>
        </w:rPr>
        <w:t>в</w:t>
      </w:r>
      <w:r w:rsidRPr="00813D38">
        <w:rPr>
          <w:spacing w:val="-6"/>
          <w:sz w:val="24"/>
          <w:szCs w:val="24"/>
        </w:rPr>
        <w:t xml:space="preserve"> </w:t>
      </w:r>
      <w:r w:rsidRPr="00813D38">
        <w:rPr>
          <w:sz w:val="24"/>
          <w:szCs w:val="24"/>
        </w:rPr>
        <w:t>той</w:t>
      </w:r>
      <w:r w:rsidRPr="00813D38">
        <w:rPr>
          <w:spacing w:val="-7"/>
          <w:sz w:val="24"/>
          <w:szCs w:val="24"/>
        </w:rPr>
        <w:t xml:space="preserve"> </w:t>
      </w:r>
      <w:r w:rsidRPr="00813D38">
        <w:rPr>
          <w:sz w:val="24"/>
          <w:szCs w:val="24"/>
        </w:rPr>
        <w:t>или</w:t>
      </w:r>
      <w:r w:rsidRPr="00813D38">
        <w:rPr>
          <w:spacing w:val="-7"/>
          <w:sz w:val="24"/>
          <w:szCs w:val="24"/>
        </w:rPr>
        <w:t xml:space="preserve"> </w:t>
      </w:r>
      <w:r w:rsidRPr="00813D38">
        <w:rPr>
          <w:sz w:val="24"/>
          <w:szCs w:val="24"/>
        </w:rPr>
        <w:t>иной</w:t>
      </w:r>
      <w:r w:rsidRPr="00813D38">
        <w:rPr>
          <w:spacing w:val="-3"/>
          <w:sz w:val="24"/>
          <w:szCs w:val="24"/>
        </w:rPr>
        <w:t xml:space="preserve"> </w:t>
      </w:r>
      <w:r w:rsidRPr="00813D38">
        <w:rPr>
          <w:sz w:val="24"/>
          <w:szCs w:val="24"/>
        </w:rPr>
        <w:t>степени</w:t>
      </w:r>
      <w:r w:rsidRPr="00813D38">
        <w:rPr>
          <w:spacing w:val="-4"/>
          <w:sz w:val="24"/>
          <w:szCs w:val="24"/>
        </w:rPr>
        <w:t xml:space="preserve"> </w:t>
      </w:r>
      <w:r w:rsidRPr="00813D38">
        <w:rPr>
          <w:sz w:val="24"/>
          <w:szCs w:val="24"/>
        </w:rPr>
        <w:t>актуальны</w:t>
      </w:r>
      <w:r w:rsidRPr="00813D38">
        <w:rPr>
          <w:spacing w:val="-6"/>
          <w:sz w:val="24"/>
          <w:szCs w:val="24"/>
        </w:rPr>
        <w:t xml:space="preserve"> </w:t>
      </w:r>
      <w:r w:rsidRPr="00813D38">
        <w:rPr>
          <w:sz w:val="24"/>
          <w:szCs w:val="24"/>
        </w:rPr>
        <w:t>для</w:t>
      </w:r>
      <w:r w:rsidRPr="00813D38">
        <w:rPr>
          <w:spacing w:val="-6"/>
          <w:sz w:val="24"/>
          <w:szCs w:val="24"/>
        </w:rPr>
        <w:t xml:space="preserve"> </w:t>
      </w:r>
      <w:r w:rsidRPr="00813D38">
        <w:rPr>
          <w:sz w:val="24"/>
          <w:szCs w:val="24"/>
        </w:rPr>
        <w:t>всех</w:t>
      </w:r>
      <w:r w:rsidRPr="00813D38">
        <w:rPr>
          <w:spacing w:val="-5"/>
          <w:sz w:val="24"/>
          <w:szCs w:val="24"/>
        </w:rPr>
        <w:t xml:space="preserve"> </w:t>
      </w:r>
      <w:r w:rsidRPr="00813D38">
        <w:rPr>
          <w:sz w:val="24"/>
          <w:szCs w:val="24"/>
        </w:rPr>
        <w:t>обучающихся,</w:t>
      </w:r>
      <w:r w:rsidRPr="00813D38">
        <w:rPr>
          <w:spacing w:val="-4"/>
          <w:sz w:val="24"/>
          <w:szCs w:val="24"/>
        </w:rPr>
        <w:t xml:space="preserve"> </w:t>
      </w:r>
      <w:r w:rsidRPr="00813D38">
        <w:rPr>
          <w:sz w:val="24"/>
          <w:szCs w:val="24"/>
        </w:rPr>
        <w:t>как</w:t>
      </w:r>
      <w:r w:rsidRPr="00813D38">
        <w:rPr>
          <w:spacing w:val="-6"/>
          <w:sz w:val="24"/>
          <w:szCs w:val="24"/>
        </w:rPr>
        <w:t xml:space="preserve"> </w:t>
      </w:r>
      <w:r w:rsidRPr="00813D38">
        <w:rPr>
          <w:sz w:val="24"/>
          <w:szCs w:val="24"/>
        </w:rPr>
        <w:t>уже</w:t>
      </w:r>
      <w:r w:rsidRPr="00813D38">
        <w:rPr>
          <w:spacing w:val="-9"/>
          <w:sz w:val="24"/>
          <w:szCs w:val="24"/>
        </w:rPr>
        <w:t xml:space="preserve"> </w:t>
      </w:r>
      <w:r w:rsidRPr="00813D38">
        <w:rPr>
          <w:sz w:val="24"/>
          <w:szCs w:val="24"/>
        </w:rPr>
        <w:t>имеющих</w:t>
      </w:r>
      <w:r w:rsidRPr="00813D38">
        <w:rPr>
          <w:spacing w:val="-5"/>
          <w:sz w:val="24"/>
          <w:szCs w:val="24"/>
        </w:rPr>
        <w:t xml:space="preserve"> </w:t>
      </w:r>
      <w:r w:rsidR="000A5340">
        <w:rPr>
          <w:sz w:val="24"/>
          <w:szCs w:val="24"/>
        </w:rPr>
        <w:t>выяв</w:t>
      </w:r>
      <w:r w:rsidRPr="00813D38">
        <w:rPr>
          <w:sz w:val="24"/>
          <w:szCs w:val="24"/>
        </w:rPr>
        <w:t>ленные</w:t>
      </w:r>
      <w:r w:rsidRPr="00813D38">
        <w:rPr>
          <w:spacing w:val="-5"/>
          <w:sz w:val="24"/>
          <w:szCs w:val="24"/>
        </w:rPr>
        <w:t xml:space="preserve"> </w:t>
      </w:r>
      <w:r w:rsidRPr="00813D38">
        <w:rPr>
          <w:sz w:val="24"/>
          <w:szCs w:val="24"/>
        </w:rPr>
        <w:t>нарушения</w:t>
      </w:r>
      <w:r w:rsidRPr="00813D38">
        <w:rPr>
          <w:spacing w:val="-5"/>
          <w:sz w:val="24"/>
          <w:szCs w:val="24"/>
        </w:rPr>
        <w:t xml:space="preserve"> </w:t>
      </w:r>
      <w:r w:rsidRPr="00813D38">
        <w:rPr>
          <w:sz w:val="24"/>
          <w:szCs w:val="24"/>
        </w:rPr>
        <w:t>развития</w:t>
      </w:r>
      <w:r w:rsidRPr="00813D38">
        <w:rPr>
          <w:spacing w:val="-1"/>
          <w:sz w:val="24"/>
          <w:szCs w:val="24"/>
        </w:rPr>
        <w:t xml:space="preserve"> </w:t>
      </w:r>
      <w:r w:rsidRPr="00813D38">
        <w:rPr>
          <w:sz w:val="24"/>
          <w:szCs w:val="24"/>
        </w:rPr>
        <w:t>различного</w:t>
      </w:r>
      <w:r w:rsidRPr="00813D38">
        <w:rPr>
          <w:spacing w:val="-4"/>
          <w:sz w:val="24"/>
          <w:szCs w:val="24"/>
        </w:rPr>
        <w:t xml:space="preserve"> </w:t>
      </w:r>
      <w:r w:rsidRPr="00813D38">
        <w:rPr>
          <w:sz w:val="24"/>
          <w:szCs w:val="24"/>
        </w:rPr>
        <w:t>генеза,</w:t>
      </w:r>
      <w:r w:rsidRPr="00813D38">
        <w:rPr>
          <w:spacing w:val="-7"/>
          <w:sz w:val="24"/>
          <w:szCs w:val="24"/>
        </w:rPr>
        <w:t xml:space="preserve"> </w:t>
      </w:r>
      <w:r w:rsidRPr="00813D38">
        <w:rPr>
          <w:sz w:val="24"/>
          <w:szCs w:val="24"/>
        </w:rPr>
        <w:t>так</w:t>
      </w:r>
      <w:r w:rsidRPr="00813D38">
        <w:rPr>
          <w:spacing w:val="-4"/>
          <w:sz w:val="24"/>
          <w:szCs w:val="24"/>
        </w:rPr>
        <w:t xml:space="preserve"> </w:t>
      </w:r>
      <w:r w:rsidRPr="00813D38">
        <w:rPr>
          <w:sz w:val="24"/>
          <w:szCs w:val="24"/>
        </w:rPr>
        <w:t>и</w:t>
      </w:r>
      <w:r w:rsidRPr="00813D38">
        <w:rPr>
          <w:spacing w:val="-2"/>
          <w:sz w:val="24"/>
          <w:szCs w:val="24"/>
        </w:rPr>
        <w:t xml:space="preserve"> </w:t>
      </w:r>
      <w:r w:rsidRPr="00813D38">
        <w:rPr>
          <w:sz w:val="24"/>
          <w:szCs w:val="24"/>
        </w:rPr>
        <w:t>находящихся</w:t>
      </w:r>
      <w:r w:rsidRPr="00813D38">
        <w:rPr>
          <w:spacing w:val="-5"/>
          <w:sz w:val="24"/>
          <w:szCs w:val="24"/>
        </w:rPr>
        <w:t xml:space="preserve"> </w:t>
      </w:r>
      <w:r w:rsidRPr="00813D38">
        <w:rPr>
          <w:sz w:val="24"/>
          <w:szCs w:val="24"/>
        </w:rPr>
        <w:t>в</w:t>
      </w:r>
      <w:r w:rsidRPr="00813D38">
        <w:rPr>
          <w:spacing w:val="-5"/>
          <w:sz w:val="24"/>
          <w:szCs w:val="24"/>
        </w:rPr>
        <w:t xml:space="preserve"> </w:t>
      </w:r>
      <w:r w:rsidRPr="00813D38">
        <w:rPr>
          <w:sz w:val="24"/>
          <w:szCs w:val="24"/>
        </w:rPr>
        <w:t>группе</w:t>
      </w:r>
      <w:r w:rsidRPr="00813D38">
        <w:rPr>
          <w:spacing w:val="-4"/>
          <w:sz w:val="24"/>
          <w:szCs w:val="24"/>
        </w:rPr>
        <w:t xml:space="preserve"> </w:t>
      </w:r>
      <w:r w:rsidRPr="00813D38">
        <w:rPr>
          <w:sz w:val="24"/>
          <w:szCs w:val="24"/>
        </w:rPr>
        <w:t>риска.</w:t>
      </w:r>
      <w:r w:rsidRPr="00813D38">
        <w:rPr>
          <w:spacing w:val="-67"/>
          <w:sz w:val="24"/>
          <w:szCs w:val="24"/>
        </w:rPr>
        <w:t xml:space="preserve"> </w:t>
      </w:r>
      <w:r w:rsidRPr="00813D38">
        <w:rPr>
          <w:sz w:val="24"/>
          <w:szCs w:val="24"/>
        </w:rPr>
        <w:t>Таким образом, имеются как общие задачи, б</w:t>
      </w:r>
      <w:r w:rsidR="000A5340">
        <w:rPr>
          <w:sz w:val="24"/>
          <w:szCs w:val="24"/>
        </w:rPr>
        <w:t>езотносительно специфики наруше</w:t>
      </w:r>
      <w:r w:rsidRPr="00813D38">
        <w:rPr>
          <w:sz w:val="24"/>
          <w:szCs w:val="24"/>
        </w:rPr>
        <w:t>ний, так и те, которые ориентированы на особенности развития обучающихся</w:t>
      </w:r>
      <w:r w:rsidRPr="00813D38">
        <w:rPr>
          <w:spacing w:val="1"/>
          <w:sz w:val="24"/>
          <w:szCs w:val="24"/>
        </w:rPr>
        <w:t xml:space="preserve"> </w:t>
      </w:r>
      <w:r w:rsidRPr="00813D38">
        <w:rPr>
          <w:sz w:val="24"/>
          <w:szCs w:val="24"/>
        </w:rPr>
        <w:t>группы риска по формированию РАС. Диагно</w:t>
      </w:r>
      <w:r w:rsidR="000A5340">
        <w:rPr>
          <w:sz w:val="24"/>
          <w:szCs w:val="24"/>
        </w:rPr>
        <w:t>стика генеза наблюдаемых наруше</w:t>
      </w:r>
      <w:r w:rsidRPr="00813D38">
        <w:rPr>
          <w:sz w:val="24"/>
          <w:szCs w:val="24"/>
        </w:rPr>
        <w:t>ний</w:t>
      </w:r>
      <w:r w:rsidRPr="00813D38">
        <w:rPr>
          <w:spacing w:val="1"/>
          <w:sz w:val="24"/>
          <w:szCs w:val="24"/>
        </w:rPr>
        <w:t xml:space="preserve"> </w:t>
      </w:r>
      <w:r w:rsidRPr="00813D38">
        <w:rPr>
          <w:sz w:val="24"/>
          <w:szCs w:val="24"/>
        </w:rPr>
        <w:t>развития</w:t>
      </w:r>
      <w:r w:rsidRPr="00813D38">
        <w:rPr>
          <w:spacing w:val="-5"/>
          <w:sz w:val="24"/>
          <w:szCs w:val="24"/>
        </w:rPr>
        <w:t xml:space="preserve"> </w:t>
      </w:r>
      <w:r w:rsidRPr="00813D38">
        <w:rPr>
          <w:sz w:val="24"/>
          <w:szCs w:val="24"/>
        </w:rPr>
        <w:t>также</w:t>
      </w:r>
      <w:r w:rsidRPr="00813D38">
        <w:rPr>
          <w:spacing w:val="-1"/>
          <w:sz w:val="24"/>
          <w:szCs w:val="24"/>
        </w:rPr>
        <w:t xml:space="preserve"> </w:t>
      </w:r>
      <w:r w:rsidRPr="00813D38">
        <w:rPr>
          <w:sz w:val="24"/>
          <w:szCs w:val="24"/>
        </w:rPr>
        <w:t>является</w:t>
      </w:r>
      <w:r w:rsidRPr="00813D38">
        <w:rPr>
          <w:spacing w:val="-2"/>
          <w:sz w:val="24"/>
          <w:szCs w:val="24"/>
        </w:rPr>
        <w:t xml:space="preserve"> </w:t>
      </w:r>
      <w:r w:rsidRPr="00813D38">
        <w:rPr>
          <w:sz w:val="24"/>
          <w:szCs w:val="24"/>
        </w:rPr>
        <w:t>одной</w:t>
      </w:r>
      <w:r w:rsidRPr="00813D38">
        <w:rPr>
          <w:spacing w:val="-3"/>
          <w:sz w:val="24"/>
          <w:szCs w:val="24"/>
        </w:rPr>
        <w:t xml:space="preserve"> </w:t>
      </w:r>
      <w:r w:rsidRPr="00813D38">
        <w:rPr>
          <w:sz w:val="24"/>
          <w:szCs w:val="24"/>
        </w:rPr>
        <w:t>из</w:t>
      </w:r>
      <w:r w:rsidRPr="00813D38">
        <w:rPr>
          <w:spacing w:val="1"/>
          <w:sz w:val="24"/>
          <w:szCs w:val="24"/>
        </w:rPr>
        <w:t xml:space="preserve"> </w:t>
      </w:r>
      <w:r w:rsidRPr="00813D38">
        <w:rPr>
          <w:sz w:val="24"/>
          <w:szCs w:val="24"/>
        </w:rPr>
        <w:t>важнейших</w:t>
      </w:r>
      <w:r w:rsidRPr="00813D38">
        <w:rPr>
          <w:spacing w:val="-1"/>
          <w:sz w:val="24"/>
          <w:szCs w:val="24"/>
        </w:rPr>
        <w:t xml:space="preserve"> </w:t>
      </w:r>
      <w:r w:rsidRPr="00813D38">
        <w:rPr>
          <w:sz w:val="24"/>
          <w:szCs w:val="24"/>
        </w:rPr>
        <w:t>задач</w:t>
      </w:r>
      <w:r w:rsidRPr="00813D38">
        <w:rPr>
          <w:spacing w:val="-2"/>
          <w:sz w:val="24"/>
          <w:szCs w:val="24"/>
        </w:rPr>
        <w:t xml:space="preserve"> </w:t>
      </w:r>
      <w:r w:rsidRPr="00813D38">
        <w:rPr>
          <w:sz w:val="24"/>
          <w:szCs w:val="24"/>
        </w:rPr>
        <w:t>этапа</w:t>
      </w:r>
      <w:r w:rsidRPr="00813D38">
        <w:rPr>
          <w:spacing w:val="-1"/>
          <w:sz w:val="24"/>
          <w:szCs w:val="24"/>
        </w:rPr>
        <w:t xml:space="preserve"> </w:t>
      </w:r>
      <w:r w:rsidRPr="00813D38">
        <w:rPr>
          <w:sz w:val="24"/>
          <w:szCs w:val="24"/>
        </w:rPr>
        <w:t>ранней</w:t>
      </w:r>
      <w:r w:rsidRPr="00813D38">
        <w:rPr>
          <w:spacing w:val="-3"/>
          <w:sz w:val="24"/>
          <w:szCs w:val="24"/>
        </w:rPr>
        <w:t xml:space="preserve"> </w:t>
      </w:r>
      <w:r w:rsidRPr="00813D38">
        <w:rPr>
          <w:sz w:val="24"/>
          <w:szCs w:val="24"/>
        </w:rPr>
        <w:t>помощи.</w:t>
      </w:r>
    </w:p>
    <w:p w:rsidR="00020D35" w:rsidRPr="00813D38" w:rsidRDefault="004236A4">
      <w:pPr>
        <w:pStyle w:val="a3"/>
        <w:spacing w:line="276" w:lineRule="auto"/>
        <w:ind w:right="523"/>
        <w:rPr>
          <w:sz w:val="24"/>
          <w:szCs w:val="24"/>
        </w:rPr>
      </w:pPr>
      <w:r w:rsidRPr="00813D38">
        <w:rPr>
          <w:sz w:val="24"/>
          <w:szCs w:val="24"/>
        </w:rPr>
        <w:lastRenderedPageBreak/>
        <w:t>Основополагающим является формирован</w:t>
      </w:r>
      <w:r w:rsidR="000A5340">
        <w:rPr>
          <w:sz w:val="24"/>
          <w:szCs w:val="24"/>
        </w:rPr>
        <w:t>ие способов принятия, установле</w:t>
      </w:r>
      <w:r w:rsidRPr="00813D38">
        <w:rPr>
          <w:sz w:val="24"/>
          <w:szCs w:val="24"/>
        </w:rPr>
        <w:t>ния</w:t>
      </w:r>
      <w:r w:rsidRPr="00813D38">
        <w:rPr>
          <w:spacing w:val="-7"/>
          <w:sz w:val="24"/>
          <w:szCs w:val="24"/>
        </w:rPr>
        <w:t xml:space="preserve"> </w:t>
      </w:r>
      <w:r w:rsidRPr="00813D38">
        <w:rPr>
          <w:sz w:val="24"/>
          <w:szCs w:val="24"/>
        </w:rPr>
        <w:t>и</w:t>
      </w:r>
      <w:r w:rsidRPr="00813D38">
        <w:rPr>
          <w:spacing w:val="-3"/>
          <w:sz w:val="24"/>
          <w:szCs w:val="24"/>
        </w:rPr>
        <w:t xml:space="preserve"> </w:t>
      </w:r>
      <w:r w:rsidRPr="00813D38">
        <w:rPr>
          <w:sz w:val="24"/>
          <w:szCs w:val="24"/>
        </w:rPr>
        <w:t>поддержания</w:t>
      </w:r>
      <w:r w:rsidRPr="00813D38">
        <w:rPr>
          <w:spacing w:val="-2"/>
          <w:sz w:val="24"/>
          <w:szCs w:val="24"/>
        </w:rPr>
        <w:t xml:space="preserve"> </w:t>
      </w:r>
      <w:r w:rsidRPr="00813D38">
        <w:rPr>
          <w:sz w:val="24"/>
          <w:szCs w:val="24"/>
        </w:rPr>
        <w:t>контакта</w:t>
      </w:r>
      <w:r w:rsidRPr="00813D38">
        <w:rPr>
          <w:spacing w:val="-5"/>
          <w:sz w:val="24"/>
          <w:szCs w:val="24"/>
        </w:rPr>
        <w:t xml:space="preserve"> </w:t>
      </w:r>
      <w:r w:rsidRPr="00813D38">
        <w:rPr>
          <w:sz w:val="24"/>
          <w:szCs w:val="24"/>
        </w:rPr>
        <w:t>ребенка</w:t>
      </w:r>
      <w:r w:rsidRPr="00813D38">
        <w:rPr>
          <w:spacing w:val="-1"/>
          <w:sz w:val="24"/>
          <w:szCs w:val="24"/>
        </w:rPr>
        <w:t xml:space="preserve"> </w:t>
      </w:r>
      <w:r w:rsidRPr="00813D38">
        <w:rPr>
          <w:sz w:val="24"/>
          <w:szCs w:val="24"/>
        </w:rPr>
        <w:t>с</w:t>
      </w:r>
      <w:r w:rsidRPr="00813D38">
        <w:rPr>
          <w:spacing w:val="-6"/>
          <w:sz w:val="24"/>
          <w:szCs w:val="24"/>
        </w:rPr>
        <w:t xml:space="preserve"> </w:t>
      </w:r>
      <w:r w:rsidRPr="00813D38">
        <w:rPr>
          <w:sz w:val="24"/>
          <w:szCs w:val="24"/>
        </w:rPr>
        <w:t>педагогическим</w:t>
      </w:r>
      <w:r w:rsidRPr="00813D38">
        <w:rPr>
          <w:spacing w:val="-2"/>
          <w:sz w:val="24"/>
          <w:szCs w:val="24"/>
        </w:rPr>
        <w:t xml:space="preserve"> </w:t>
      </w:r>
      <w:r w:rsidRPr="00813D38">
        <w:rPr>
          <w:sz w:val="24"/>
          <w:szCs w:val="24"/>
        </w:rPr>
        <w:t>работником</w:t>
      </w:r>
      <w:r w:rsidRPr="00813D38">
        <w:rPr>
          <w:spacing w:val="-6"/>
          <w:sz w:val="24"/>
          <w:szCs w:val="24"/>
        </w:rPr>
        <w:t xml:space="preserve"> </w:t>
      </w:r>
      <w:r w:rsidRPr="00813D38">
        <w:rPr>
          <w:sz w:val="24"/>
          <w:szCs w:val="24"/>
        </w:rPr>
        <w:t>и</w:t>
      </w:r>
      <w:r w:rsidRPr="00813D38">
        <w:rPr>
          <w:spacing w:val="-3"/>
          <w:sz w:val="24"/>
          <w:szCs w:val="24"/>
        </w:rPr>
        <w:t xml:space="preserve"> </w:t>
      </w:r>
      <w:r w:rsidRPr="00813D38">
        <w:rPr>
          <w:sz w:val="24"/>
          <w:szCs w:val="24"/>
        </w:rPr>
        <w:t>научение</w:t>
      </w:r>
      <w:r w:rsidRPr="00813D38">
        <w:rPr>
          <w:spacing w:val="-5"/>
          <w:sz w:val="24"/>
          <w:szCs w:val="24"/>
        </w:rPr>
        <w:t xml:space="preserve"> </w:t>
      </w:r>
      <w:r w:rsidR="000A5340">
        <w:rPr>
          <w:sz w:val="24"/>
          <w:szCs w:val="24"/>
        </w:rPr>
        <w:t>ре</w:t>
      </w:r>
      <w:r w:rsidRPr="00813D38">
        <w:rPr>
          <w:sz w:val="24"/>
          <w:szCs w:val="24"/>
        </w:rPr>
        <w:t>бенка приёмам взаимодействия с ним. Большу</w:t>
      </w:r>
      <w:r w:rsidR="000A5340">
        <w:rPr>
          <w:sz w:val="24"/>
          <w:szCs w:val="24"/>
        </w:rPr>
        <w:t>ю роль играет эмоциональный кон</w:t>
      </w:r>
      <w:r w:rsidRPr="00813D38">
        <w:rPr>
          <w:spacing w:val="-1"/>
          <w:sz w:val="24"/>
          <w:szCs w:val="24"/>
        </w:rPr>
        <w:t>такт</w:t>
      </w:r>
      <w:r w:rsidRPr="00813D38">
        <w:rPr>
          <w:spacing w:val="-14"/>
          <w:sz w:val="24"/>
          <w:szCs w:val="24"/>
        </w:rPr>
        <w:t xml:space="preserve"> </w:t>
      </w:r>
      <w:r w:rsidRPr="00813D38">
        <w:rPr>
          <w:spacing w:val="-1"/>
          <w:sz w:val="24"/>
          <w:szCs w:val="24"/>
        </w:rPr>
        <w:t>с</w:t>
      </w:r>
      <w:r w:rsidRPr="00813D38">
        <w:rPr>
          <w:spacing w:val="-19"/>
          <w:sz w:val="24"/>
          <w:szCs w:val="24"/>
        </w:rPr>
        <w:t xml:space="preserve"> </w:t>
      </w:r>
      <w:r w:rsidRPr="00813D38">
        <w:rPr>
          <w:spacing w:val="-1"/>
          <w:sz w:val="24"/>
          <w:szCs w:val="24"/>
        </w:rPr>
        <w:t>родителями</w:t>
      </w:r>
      <w:r w:rsidRPr="00813D38">
        <w:rPr>
          <w:spacing w:val="-16"/>
          <w:sz w:val="24"/>
          <w:szCs w:val="24"/>
        </w:rPr>
        <w:t xml:space="preserve"> </w:t>
      </w:r>
      <w:r w:rsidRPr="00813D38">
        <w:rPr>
          <w:spacing w:val="-1"/>
          <w:sz w:val="24"/>
          <w:szCs w:val="24"/>
        </w:rPr>
        <w:t>(законными</w:t>
      </w:r>
      <w:r w:rsidRPr="00813D38">
        <w:rPr>
          <w:spacing w:val="-20"/>
          <w:sz w:val="24"/>
          <w:szCs w:val="24"/>
        </w:rPr>
        <w:t xml:space="preserve"> </w:t>
      </w:r>
      <w:r w:rsidRPr="00813D38">
        <w:rPr>
          <w:sz w:val="24"/>
          <w:szCs w:val="24"/>
        </w:rPr>
        <w:t>представителями),</w:t>
      </w:r>
      <w:r w:rsidRPr="00813D38">
        <w:rPr>
          <w:spacing w:val="-13"/>
          <w:sz w:val="24"/>
          <w:szCs w:val="24"/>
        </w:rPr>
        <w:t xml:space="preserve"> </w:t>
      </w:r>
      <w:r w:rsidRPr="00813D38">
        <w:rPr>
          <w:sz w:val="24"/>
          <w:szCs w:val="24"/>
        </w:rPr>
        <w:t>которые</w:t>
      </w:r>
      <w:r w:rsidRPr="00813D38">
        <w:rPr>
          <w:spacing w:val="-15"/>
          <w:sz w:val="24"/>
          <w:szCs w:val="24"/>
        </w:rPr>
        <w:t xml:space="preserve"> </w:t>
      </w:r>
      <w:r w:rsidRPr="00813D38">
        <w:rPr>
          <w:sz w:val="24"/>
          <w:szCs w:val="24"/>
        </w:rPr>
        <w:t>является</w:t>
      </w:r>
      <w:r w:rsidRPr="00813D38">
        <w:rPr>
          <w:spacing w:val="-23"/>
          <w:sz w:val="24"/>
          <w:szCs w:val="24"/>
        </w:rPr>
        <w:t xml:space="preserve"> </w:t>
      </w:r>
      <w:r w:rsidRPr="00813D38">
        <w:rPr>
          <w:sz w:val="24"/>
          <w:szCs w:val="24"/>
        </w:rPr>
        <w:t>важным</w:t>
      </w:r>
      <w:r w:rsidRPr="00813D38">
        <w:rPr>
          <w:spacing w:val="-16"/>
          <w:sz w:val="24"/>
          <w:szCs w:val="24"/>
        </w:rPr>
        <w:t xml:space="preserve"> </w:t>
      </w:r>
      <w:r w:rsidRPr="00813D38">
        <w:rPr>
          <w:sz w:val="24"/>
          <w:szCs w:val="24"/>
        </w:rPr>
        <w:t>звеном</w:t>
      </w:r>
      <w:r w:rsidR="000A5340">
        <w:rPr>
          <w:sz w:val="24"/>
          <w:szCs w:val="24"/>
        </w:rPr>
        <w:t xml:space="preserve"> </w:t>
      </w:r>
      <w:r w:rsidRPr="00813D38">
        <w:rPr>
          <w:sz w:val="24"/>
          <w:szCs w:val="24"/>
        </w:rPr>
        <w:t>становления</w:t>
      </w:r>
      <w:r w:rsidRPr="00813D38">
        <w:rPr>
          <w:spacing w:val="-1"/>
          <w:sz w:val="24"/>
          <w:szCs w:val="24"/>
        </w:rPr>
        <w:t xml:space="preserve"> </w:t>
      </w:r>
      <w:r w:rsidRPr="00813D38">
        <w:rPr>
          <w:sz w:val="24"/>
          <w:szCs w:val="24"/>
        </w:rPr>
        <w:t>мотивационной сферы</w:t>
      </w:r>
      <w:r w:rsidRPr="00813D38">
        <w:rPr>
          <w:spacing w:val="1"/>
          <w:sz w:val="24"/>
          <w:szCs w:val="24"/>
        </w:rPr>
        <w:t xml:space="preserve"> </w:t>
      </w:r>
      <w:r w:rsidRPr="00813D38">
        <w:rPr>
          <w:sz w:val="24"/>
          <w:szCs w:val="24"/>
        </w:rPr>
        <w:t>ребёнка.</w:t>
      </w:r>
    </w:p>
    <w:p w:rsidR="00020D35" w:rsidRPr="00813D38" w:rsidRDefault="004236A4">
      <w:pPr>
        <w:pStyle w:val="a3"/>
        <w:spacing w:before="2" w:line="276" w:lineRule="auto"/>
        <w:ind w:right="521"/>
        <w:rPr>
          <w:sz w:val="24"/>
          <w:szCs w:val="24"/>
        </w:rPr>
      </w:pPr>
      <w:r w:rsidRPr="00813D38">
        <w:rPr>
          <w:sz w:val="24"/>
          <w:szCs w:val="24"/>
        </w:rPr>
        <w:t>Содержание этого приоритетного направления коррекционно-развивающей</w:t>
      </w:r>
      <w:r w:rsidRPr="00813D38">
        <w:rPr>
          <w:spacing w:val="1"/>
          <w:sz w:val="24"/>
          <w:szCs w:val="24"/>
        </w:rPr>
        <w:t xml:space="preserve"> </w:t>
      </w:r>
      <w:r w:rsidRPr="00813D38">
        <w:rPr>
          <w:sz w:val="24"/>
          <w:szCs w:val="24"/>
        </w:rPr>
        <w:t>работы</w:t>
      </w:r>
      <w:r w:rsidRPr="00813D38">
        <w:rPr>
          <w:spacing w:val="-3"/>
          <w:sz w:val="24"/>
          <w:szCs w:val="24"/>
        </w:rPr>
        <w:t xml:space="preserve"> </w:t>
      </w:r>
      <w:r w:rsidRPr="00813D38">
        <w:rPr>
          <w:sz w:val="24"/>
          <w:szCs w:val="24"/>
        </w:rPr>
        <w:t>подразделяется</w:t>
      </w:r>
      <w:r w:rsidRPr="00813D38">
        <w:rPr>
          <w:spacing w:val="-4"/>
          <w:sz w:val="24"/>
          <w:szCs w:val="24"/>
        </w:rPr>
        <w:t xml:space="preserve"> </w:t>
      </w:r>
      <w:proofErr w:type="gramStart"/>
      <w:r w:rsidRPr="00813D38">
        <w:rPr>
          <w:sz w:val="24"/>
          <w:szCs w:val="24"/>
        </w:rPr>
        <w:t>на</w:t>
      </w:r>
      <w:proofErr w:type="gramEnd"/>
      <w:r w:rsidRPr="00813D38">
        <w:rPr>
          <w:sz w:val="24"/>
          <w:szCs w:val="24"/>
        </w:rPr>
        <w:t>:</w:t>
      </w:r>
    </w:p>
    <w:p w:rsidR="00020D35" w:rsidRPr="00813D38" w:rsidRDefault="004236A4" w:rsidP="008A2073">
      <w:pPr>
        <w:pStyle w:val="a5"/>
        <w:numPr>
          <w:ilvl w:val="0"/>
          <w:numId w:val="33"/>
        </w:numPr>
        <w:tabs>
          <w:tab w:val="left" w:pos="985"/>
        </w:tabs>
        <w:spacing w:line="278" w:lineRule="auto"/>
        <w:ind w:right="518" w:firstLine="568"/>
        <w:rPr>
          <w:sz w:val="24"/>
          <w:szCs w:val="24"/>
        </w:rPr>
      </w:pPr>
      <w:r w:rsidRPr="00813D38">
        <w:rPr>
          <w:sz w:val="24"/>
          <w:szCs w:val="24"/>
        </w:rPr>
        <w:t>формирование</w:t>
      </w:r>
      <w:r w:rsidRPr="00813D38">
        <w:rPr>
          <w:spacing w:val="1"/>
          <w:sz w:val="24"/>
          <w:szCs w:val="24"/>
        </w:rPr>
        <w:t xml:space="preserve"> </w:t>
      </w:r>
      <w:r w:rsidRPr="00813D38">
        <w:rPr>
          <w:sz w:val="24"/>
          <w:szCs w:val="24"/>
        </w:rPr>
        <w:t>потребности</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коммуникации,</w:t>
      </w:r>
      <w:r w:rsidRPr="00813D38">
        <w:rPr>
          <w:spacing w:val="1"/>
          <w:sz w:val="24"/>
          <w:szCs w:val="24"/>
        </w:rPr>
        <w:t xml:space="preserve"> </w:t>
      </w:r>
      <w:r w:rsidRPr="00813D38">
        <w:rPr>
          <w:sz w:val="24"/>
          <w:szCs w:val="24"/>
        </w:rPr>
        <w:t>развитие</w:t>
      </w:r>
      <w:r w:rsidRPr="00813D38">
        <w:rPr>
          <w:spacing w:val="1"/>
          <w:sz w:val="24"/>
          <w:szCs w:val="24"/>
        </w:rPr>
        <w:t xml:space="preserve"> </w:t>
      </w:r>
      <w:r w:rsidRPr="00813D38">
        <w:rPr>
          <w:sz w:val="24"/>
          <w:szCs w:val="24"/>
        </w:rPr>
        <w:t>эмоциональных</w:t>
      </w:r>
      <w:r w:rsidRPr="00813D38">
        <w:rPr>
          <w:spacing w:val="1"/>
          <w:sz w:val="24"/>
          <w:szCs w:val="24"/>
        </w:rPr>
        <w:t xml:space="preserve"> </w:t>
      </w:r>
      <w:r w:rsidRPr="00813D38">
        <w:rPr>
          <w:sz w:val="24"/>
          <w:szCs w:val="24"/>
        </w:rPr>
        <w:t>средств</w:t>
      </w:r>
      <w:r w:rsidRPr="00813D38">
        <w:rPr>
          <w:spacing w:val="-12"/>
          <w:sz w:val="24"/>
          <w:szCs w:val="24"/>
        </w:rPr>
        <w:t xml:space="preserve"> </w:t>
      </w:r>
      <w:r w:rsidRPr="00813D38">
        <w:rPr>
          <w:sz w:val="24"/>
          <w:szCs w:val="24"/>
        </w:rPr>
        <w:t>общения</w:t>
      </w:r>
      <w:r w:rsidRPr="00813D38">
        <w:rPr>
          <w:spacing w:val="-11"/>
          <w:sz w:val="24"/>
          <w:szCs w:val="24"/>
        </w:rPr>
        <w:t xml:space="preserve"> </w:t>
      </w:r>
      <w:r w:rsidRPr="00813D38">
        <w:rPr>
          <w:sz w:val="24"/>
          <w:szCs w:val="24"/>
        </w:rPr>
        <w:t>ребенка</w:t>
      </w:r>
      <w:r w:rsidRPr="00813D38">
        <w:rPr>
          <w:spacing w:val="-15"/>
          <w:sz w:val="24"/>
          <w:szCs w:val="24"/>
        </w:rPr>
        <w:t xml:space="preserve"> </w:t>
      </w:r>
      <w:r w:rsidRPr="00813D38">
        <w:rPr>
          <w:sz w:val="24"/>
          <w:szCs w:val="24"/>
        </w:rPr>
        <w:t>с</w:t>
      </w:r>
      <w:r w:rsidRPr="00813D38">
        <w:rPr>
          <w:spacing w:val="-11"/>
          <w:sz w:val="24"/>
          <w:szCs w:val="24"/>
        </w:rPr>
        <w:t xml:space="preserve"> </w:t>
      </w:r>
      <w:r w:rsidRPr="00813D38">
        <w:rPr>
          <w:sz w:val="24"/>
          <w:szCs w:val="24"/>
        </w:rPr>
        <w:t>родителями</w:t>
      </w:r>
      <w:r w:rsidRPr="00813D38">
        <w:rPr>
          <w:spacing w:val="-8"/>
          <w:sz w:val="24"/>
          <w:szCs w:val="24"/>
        </w:rPr>
        <w:t xml:space="preserve"> </w:t>
      </w:r>
      <w:r w:rsidRPr="00813D38">
        <w:rPr>
          <w:sz w:val="24"/>
          <w:szCs w:val="24"/>
        </w:rPr>
        <w:t>(законными</w:t>
      </w:r>
      <w:r w:rsidRPr="00813D38">
        <w:rPr>
          <w:spacing w:val="-13"/>
          <w:sz w:val="24"/>
          <w:szCs w:val="24"/>
        </w:rPr>
        <w:t xml:space="preserve"> </w:t>
      </w:r>
      <w:r w:rsidRPr="00813D38">
        <w:rPr>
          <w:sz w:val="24"/>
          <w:szCs w:val="24"/>
        </w:rPr>
        <w:t>представителями),</w:t>
      </w:r>
      <w:r w:rsidRPr="00813D38">
        <w:rPr>
          <w:spacing w:val="-13"/>
          <w:sz w:val="24"/>
          <w:szCs w:val="24"/>
        </w:rPr>
        <w:t xml:space="preserve"> </w:t>
      </w:r>
      <w:r w:rsidR="000A5340">
        <w:rPr>
          <w:sz w:val="24"/>
          <w:szCs w:val="24"/>
        </w:rPr>
        <w:t>педагогиче</w:t>
      </w:r>
      <w:r w:rsidRPr="00813D38">
        <w:rPr>
          <w:sz w:val="24"/>
          <w:szCs w:val="24"/>
        </w:rPr>
        <w:t>ским</w:t>
      </w:r>
      <w:r w:rsidRPr="00813D38">
        <w:rPr>
          <w:spacing w:val="-1"/>
          <w:sz w:val="24"/>
          <w:szCs w:val="24"/>
        </w:rPr>
        <w:t xml:space="preserve"> </w:t>
      </w:r>
      <w:r w:rsidRPr="00813D38">
        <w:rPr>
          <w:sz w:val="24"/>
          <w:szCs w:val="24"/>
        </w:rPr>
        <w:t>работником,</w:t>
      </w:r>
      <w:r w:rsidRPr="00813D38">
        <w:rPr>
          <w:spacing w:val="2"/>
          <w:sz w:val="24"/>
          <w:szCs w:val="24"/>
        </w:rPr>
        <w:t xml:space="preserve"> </w:t>
      </w:r>
      <w:r w:rsidRPr="00813D38">
        <w:rPr>
          <w:sz w:val="24"/>
          <w:szCs w:val="24"/>
        </w:rPr>
        <w:t>формирование</w:t>
      </w:r>
      <w:r w:rsidRPr="00813D38">
        <w:rPr>
          <w:spacing w:val="-4"/>
          <w:sz w:val="24"/>
          <w:szCs w:val="24"/>
        </w:rPr>
        <w:t xml:space="preserve"> </w:t>
      </w:r>
      <w:r w:rsidRPr="00813D38">
        <w:rPr>
          <w:sz w:val="24"/>
          <w:szCs w:val="24"/>
        </w:rPr>
        <w:t>способности</w:t>
      </w:r>
      <w:r w:rsidRPr="00813D38">
        <w:rPr>
          <w:spacing w:val="-1"/>
          <w:sz w:val="24"/>
          <w:szCs w:val="24"/>
        </w:rPr>
        <w:t xml:space="preserve"> </w:t>
      </w:r>
      <w:r w:rsidRPr="00813D38">
        <w:rPr>
          <w:sz w:val="24"/>
          <w:szCs w:val="24"/>
        </w:rPr>
        <w:t>принимать контакт;</w:t>
      </w:r>
    </w:p>
    <w:p w:rsidR="00020D35" w:rsidRPr="00813D38" w:rsidRDefault="004236A4" w:rsidP="008A2073">
      <w:pPr>
        <w:pStyle w:val="a5"/>
        <w:numPr>
          <w:ilvl w:val="0"/>
          <w:numId w:val="33"/>
        </w:numPr>
        <w:tabs>
          <w:tab w:val="left" w:pos="985"/>
        </w:tabs>
        <w:spacing w:line="314" w:lineRule="exact"/>
        <w:ind w:left="984" w:hanging="165"/>
        <w:rPr>
          <w:sz w:val="24"/>
          <w:szCs w:val="24"/>
        </w:rPr>
      </w:pPr>
      <w:r w:rsidRPr="00813D38">
        <w:rPr>
          <w:sz w:val="24"/>
          <w:szCs w:val="24"/>
        </w:rPr>
        <w:t>развитие</w:t>
      </w:r>
      <w:r w:rsidRPr="00813D38">
        <w:rPr>
          <w:spacing w:val="-5"/>
          <w:sz w:val="24"/>
          <w:szCs w:val="24"/>
        </w:rPr>
        <w:t xml:space="preserve"> </w:t>
      </w:r>
      <w:r w:rsidRPr="00813D38">
        <w:rPr>
          <w:sz w:val="24"/>
          <w:szCs w:val="24"/>
        </w:rPr>
        <w:t>взаимодействия</w:t>
      </w:r>
      <w:r w:rsidRPr="00813D38">
        <w:rPr>
          <w:spacing w:val="-9"/>
          <w:sz w:val="24"/>
          <w:szCs w:val="24"/>
        </w:rPr>
        <w:t xml:space="preserve"> </w:t>
      </w:r>
      <w:r w:rsidRPr="00813D38">
        <w:rPr>
          <w:sz w:val="24"/>
          <w:szCs w:val="24"/>
        </w:rPr>
        <w:t>ребенка</w:t>
      </w:r>
      <w:r w:rsidRPr="00813D38">
        <w:rPr>
          <w:spacing w:val="-4"/>
          <w:sz w:val="24"/>
          <w:szCs w:val="24"/>
        </w:rPr>
        <w:t xml:space="preserve"> </w:t>
      </w:r>
      <w:r w:rsidRPr="00813D38">
        <w:rPr>
          <w:sz w:val="24"/>
          <w:szCs w:val="24"/>
        </w:rPr>
        <w:t>с</w:t>
      </w:r>
      <w:r w:rsidRPr="00813D38">
        <w:rPr>
          <w:spacing w:val="-4"/>
          <w:sz w:val="24"/>
          <w:szCs w:val="24"/>
        </w:rPr>
        <w:t xml:space="preserve"> </w:t>
      </w:r>
      <w:r w:rsidRPr="00813D38">
        <w:rPr>
          <w:sz w:val="24"/>
          <w:szCs w:val="24"/>
        </w:rPr>
        <w:t>другими</w:t>
      </w:r>
      <w:r w:rsidRPr="00813D38">
        <w:rPr>
          <w:spacing w:val="-7"/>
          <w:sz w:val="24"/>
          <w:szCs w:val="24"/>
        </w:rPr>
        <w:t xml:space="preserve"> </w:t>
      </w:r>
      <w:r w:rsidRPr="00813D38">
        <w:rPr>
          <w:sz w:val="24"/>
          <w:szCs w:val="24"/>
        </w:rPr>
        <w:t>детьми;</w:t>
      </w:r>
    </w:p>
    <w:p w:rsidR="00020D35" w:rsidRPr="00813D38" w:rsidRDefault="004236A4" w:rsidP="008A2073">
      <w:pPr>
        <w:pStyle w:val="a5"/>
        <w:numPr>
          <w:ilvl w:val="0"/>
          <w:numId w:val="33"/>
        </w:numPr>
        <w:tabs>
          <w:tab w:val="left" w:pos="985"/>
        </w:tabs>
        <w:spacing w:before="49" w:line="273" w:lineRule="auto"/>
        <w:ind w:right="519" w:firstLine="568"/>
        <w:rPr>
          <w:sz w:val="24"/>
          <w:szCs w:val="24"/>
        </w:rPr>
      </w:pPr>
      <w:r w:rsidRPr="00813D38">
        <w:rPr>
          <w:sz w:val="24"/>
          <w:szCs w:val="24"/>
        </w:rPr>
        <w:t>развитие основ социального поведения, в том числе предпосылок учебного</w:t>
      </w:r>
      <w:r w:rsidRPr="00813D38">
        <w:rPr>
          <w:spacing w:val="1"/>
          <w:sz w:val="24"/>
          <w:szCs w:val="24"/>
        </w:rPr>
        <w:t xml:space="preserve"> </w:t>
      </w:r>
      <w:r w:rsidRPr="00813D38">
        <w:rPr>
          <w:sz w:val="24"/>
          <w:szCs w:val="24"/>
        </w:rPr>
        <w:t>поведения.</w:t>
      </w:r>
    </w:p>
    <w:p w:rsidR="00020D35" w:rsidRPr="00813D38" w:rsidRDefault="004236A4">
      <w:pPr>
        <w:spacing w:before="6"/>
        <w:ind w:left="820"/>
        <w:jc w:val="both"/>
        <w:rPr>
          <w:i/>
          <w:sz w:val="24"/>
          <w:szCs w:val="24"/>
        </w:rPr>
      </w:pPr>
      <w:r w:rsidRPr="00813D38">
        <w:rPr>
          <w:sz w:val="24"/>
          <w:szCs w:val="24"/>
        </w:rPr>
        <w:t>Формирование</w:t>
      </w:r>
      <w:r w:rsidRPr="00813D38">
        <w:rPr>
          <w:spacing w:val="-4"/>
          <w:sz w:val="24"/>
          <w:szCs w:val="24"/>
        </w:rPr>
        <w:t xml:space="preserve"> </w:t>
      </w:r>
      <w:r w:rsidRPr="00813D38">
        <w:rPr>
          <w:sz w:val="24"/>
          <w:szCs w:val="24"/>
        </w:rPr>
        <w:t>потребност</w:t>
      </w:r>
      <w:r w:rsidRPr="00813D38">
        <w:rPr>
          <w:i/>
          <w:sz w:val="24"/>
          <w:szCs w:val="24"/>
        </w:rPr>
        <w:t>и</w:t>
      </w:r>
      <w:r w:rsidRPr="00813D38">
        <w:rPr>
          <w:i/>
          <w:spacing w:val="-4"/>
          <w:sz w:val="24"/>
          <w:szCs w:val="24"/>
        </w:rPr>
        <w:t xml:space="preserve"> </w:t>
      </w:r>
      <w:r w:rsidRPr="00813D38">
        <w:rPr>
          <w:i/>
          <w:sz w:val="24"/>
          <w:szCs w:val="24"/>
        </w:rPr>
        <w:t>в</w:t>
      </w:r>
      <w:r w:rsidRPr="00813D38">
        <w:rPr>
          <w:i/>
          <w:spacing w:val="-1"/>
          <w:sz w:val="24"/>
          <w:szCs w:val="24"/>
        </w:rPr>
        <w:t xml:space="preserve"> </w:t>
      </w:r>
      <w:r w:rsidRPr="00813D38">
        <w:rPr>
          <w:i/>
          <w:sz w:val="24"/>
          <w:szCs w:val="24"/>
        </w:rPr>
        <w:t>коммуникации</w:t>
      </w:r>
    </w:p>
    <w:p w:rsidR="00020D35" w:rsidRPr="00813D38" w:rsidRDefault="004236A4">
      <w:pPr>
        <w:pStyle w:val="a3"/>
        <w:spacing w:before="46" w:line="278" w:lineRule="auto"/>
        <w:ind w:right="526"/>
        <w:rPr>
          <w:sz w:val="24"/>
          <w:szCs w:val="24"/>
        </w:rPr>
      </w:pPr>
      <w:r w:rsidRPr="00813D38">
        <w:rPr>
          <w:sz w:val="24"/>
          <w:szCs w:val="24"/>
        </w:rPr>
        <w:t>Развитие эмоциональных средств общения ребенка с родителями (законными</w:t>
      </w:r>
      <w:r w:rsidRPr="00813D38">
        <w:rPr>
          <w:spacing w:val="-67"/>
          <w:sz w:val="24"/>
          <w:szCs w:val="24"/>
        </w:rPr>
        <w:t xml:space="preserve"> </w:t>
      </w:r>
      <w:r w:rsidRPr="00813D38">
        <w:rPr>
          <w:sz w:val="24"/>
          <w:szCs w:val="24"/>
        </w:rPr>
        <w:t>представителями),</w:t>
      </w:r>
      <w:r w:rsidRPr="00813D38">
        <w:rPr>
          <w:spacing w:val="-2"/>
          <w:sz w:val="24"/>
          <w:szCs w:val="24"/>
        </w:rPr>
        <w:t xml:space="preserve"> </w:t>
      </w:r>
      <w:r w:rsidRPr="00813D38">
        <w:rPr>
          <w:sz w:val="24"/>
          <w:szCs w:val="24"/>
        </w:rPr>
        <w:t>другими</w:t>
      </w:r>
      <w:r w:rsidRPr="00813D38">
        <w:rPr>
          <w:spacing w:val="-2"/>
          <w:sz w:val="24"/>
          <w:szCs w:val="24"/>
        </w:rPr>
        <w:t xml:space="preserve"> </w:t>
      </w:r>
      <w:r w:rsidRPr="00813D38">
        <w:rPr>
          <w:sz w:val="24"/>
          <w:szCs w:val="24"/>
        </w:rPr>
        <w:t>близкими,</w:t>
      </w:r>
      <w:r w:rsidRPr="00813D38">
        <w:rPr>
          <w:spacing w:val="-2"/>
          <w:sz w:val="24"/>
          <w:szCs w:val="24"/>
        </w:rPr>
        <w:t xml:space="preserve"> </w:t>
      </w:r>
      <w:r w:rsidRPr="00813D38">
        <w:rPr>
          <w:sz w:val="24"/>
          <w:szCs w:val="24"/>
        </w:rPr>
        <w:t>педагогическим</w:t>
      </w:r>
      <w:r w:rsidRPr="00813D38">
        <w:rPr>
          <w:spacing w:val="-1"/>
          <w:sz w:val="24"/>
          <w:szCs w:val="24"/>
        </w:rPr>
        <w:t xml:space="preserve"> </w:t>
      </w:r>
      <w:r w:rsidRPr="00813D38">
        <w:rPr>
          <w:sz w:val="24"/>
          <w:szCs w:val="24"/>
        </w:rPr>
        <w:t>работником:</w:t>
      </w:r>
    </w:p>
    <w:p w:rsidR="00020D35" w:rsidRPr="00813D38" w:rsidRDefault="004236A4" w:rsidP="008A2073">
      <w:pPr>
        <w:pStyle w:val="a5"/>
        <w:numPr>
          <w:ilvl w:val="0"/>
          <w:numId w:val="33"/>
        </w:numPr>
        <w:tabs>
          <w:tab w:val="left" w:pos="985"/>
        </w:tabs>
        <w:spacing w:line="276" w:lineRule="auto"/>
        <w:ind w:right="516" w:firstLine="568"/>
        <w:rPr>
          <w:sz w:val="24"/>
          <w:szCs w:val="24"/>
        </w:rPr>
      </w:pPr>
      <w:r w:rsidRPr="00813D38">
        <w:rPr>
          <w:sz w:val="24"/>
          <w:szCs w:val="24"/>
        </w:rPr>
        <w:t>формировать</w:t>
      </w:r>
      <w:r w:rsidRPr="00813D38">
        <w:rPr>
          <w:spacing w:val="-15"/>
          <w:sz w:val="24"/>
          <w:szCs w:val="24"/>
        </w:rPr>
        <w:t xml:space="preserve"> </w:t>
      </w:r>
      <w:r w:rsidRPr="00813D38">
        <w:rPr>
          <w:sz w:val="24"/>
          <w:szCs w:val="24"/>
        </w:rPr>
        <w:t>потребность</w:t>
      </w:r>
      <w:r w:rsidRPr="00813D38">
        <w:rPr>
          <w:spacing w:val="-10"/>
          <w:sz w:val="24"/>
          <w:szCs w:val="24"/>
        </w:rPr>
        <w:t xml:space="preserve"> </w:t>
      </w:r>
      <w:r w:rsidRPr="00813D38">
        <w:rPr>
          <w:sz w:val="24"/>
          <w:szCs w:val="24"/>
        </w:rPr>
        <w:t>в</w:t>
      </w:r>
      <w:r w:rsidRPr="00813D38">
        <w:rPr>
          <w:spacing w:val="-12"/>
          <w:sz w:val="24"/>
          <w:szCs w:val="24"/>
        </w:rPr>
        <w:t xml:space="preserve"> </w:t>
      </w:r>
      <w:r w:rsidRPr="00813D38">
        <w:rPr>
          <w:sz w:val="24"/>
          <w:szCs w:val="24"/>
        </w:rPr>
        <w:t>общении</w:t>
      </w:r>
      <w:r w:rsidRPr="00813D38">
        <w:rPr>
          <w:spacing w:val="-9"/>
          <w:sz w:val="24"/>
          <w:szCs w:val="24"/>
        </w:rPr>
        <w:t xml:space="preserve"> </w:t>
      </w:r>
      <w:r w:rsidRPr="00813D38">
        <w:rPr>
          <w:sz w:val="24"/>
          <w:szCs w:val="24"/>
        </w:rPr>
        <w:t>с</w:t>
      </w:r>
      <w:r w:rsidRPr="00813D38">
        <w:rPr>
          <w:spacing w:val="-14"/>
          <w:sz w:val="24"/>
          <w:szCs w:val="24"/>
        </w:rPr>
        <w:t xml:space="preserve"> </w:t>
      </w:r>
      <w:r w:rsidRPr="00813D38">
        <w:rPr>
          <w:sz w:val="24"/>
          <w:szCs w:val="24"/>
        </w:rPr>
        <w:t>родителями</w:t>
      </w:r>
      <w:r w:rsidRPr="00813D38">
        <w:rPr>
          <w:spacing w:val="-9"/>
          <w:sz w:val="24"/>
          <w:szCs w:val="24"/>
        </w:rPr>
        <w:t xml:space="preserve"> </w:t>
      </w:r>
      <w:r w:rsidRPr="00813D38">
        <w:rPr>
          <w:sz w:val="24"/>
          <w:szCs w:val="24"/>
        </w:rPr>
        <w:t>(законными</w:t>
      </w:r>
      <w:r w:rsidRPr="00813D38">
        <w:rPr>
          <w:spacing w:val="-12"/>
          <w:sz w:val="24"/>
          <w:szCs w:val="24"/>
        </w:rPr>
        <w:t xml:space="preserve"> </w:t>
      </w:r>
      <w:r w:rsidR="000A5340">
        <w:rPr>
          <w:sz w:val="24"/>
          <w:szCs w:val="24"/>
        </w:rPr>
        <w:t>представите</w:t>
      </w:r>
      <w:r w:rsidRPr="00813D38">
        <w:rPr>
          <w:spacing w:val="-1"/>
          <w:sz w:val="24"/>
          <w:szCs w:val="24"/>
        </w:rPr>
        <w:t>лями),</w:t>
      </w:r>
      <w:r w:rsidRPr="00813D38">
        <w:rPr>
          <w:spacing w:val="-13"/>
          <w:sz w:val="24"/>
          <w:szCs w:val="24"/>
        </w:rPr>
        <w:t xml:space="preserve"> </w:t>
      </w:r>
      <w:r w:rsidRPr="00813D38">
        <w:rPr>
          <w:spacing w:val="-1"/>
          <w:sz w:val="24"/>
          <w:szCs w:val="24"/>
        </w:rPr>
        <w:t>педагогическим</w:t>
      </w:r>
      <w:r w:rsidRPr="00813D38">
        <w:rPr>
          <w:spacing w:val="-16"/>
          <w:sz w:val="24"/>
          <w:szCs w:val="24"/>
        </w:rPr>
        <w:t xml:space="preserve"> </w:t>
      </w:r>
      <w:r w:rsidRPr="00813D38">
        <w:rPr>
          <w:spacing w:val="-1"/>
          <w:sz w:val="24"/>
          <w:szCs w:val="24"/>
        </w:rPr>
        <w:t>работником</w:t>
      </w:r>
      <w:r w:rsidRPr="00813D38">
        <w:rPr>
          <w:spacing w:val="-11"/>
          <w:sz w:val="24"/>
          <w:szCs w:val="24"/>
        </w:rPr>
        <w:t xml:space="preserve"> </w:t>
      </w:r>
      <w:r w:rsidRPr="00813D38">
        <w:rPr>
          <w:spacing w:val="-1"/>
          <w:sz w:val="24"/>
          <w:szCs w:val="24"/>
        </w:rPr>
        <w:t>в</w:t>
      </w:r>
      <w:r w:rsidRPr="00813D38">
        <w:rPr>
          <w:spacing w:val="-15"/>
          <w:sz w:val="24"/>
          <w:szCs w:val="24"/>
        </w:rPr>
        <w:t xml:space="preserve"> </w:t>
      </w:r>
      <w:r w:rsidRPr="00813D38">
        <w:rPr>
          <w:spacing w:val="-1"/>
          <w:sz w:val="24"/>
          <w:szCs w:val="24"/>
        </w:rPr>
        <w:t>процессе</w:t>
      </w:r>
      <w:r w:rsidRPr="00813D38">
        <w:rPr>
          <w:spacing w:val="-10"/>
          <w:sz w:val="24"/>
          <w:szCs w:val="24"/>
        </w:rPr>
        <w:t xml:space="preserve"> </w:t>
      </w:r>
      <w:r w:rsidRPr="00813D38">
        <w:rPr>
          <w:sz w:val="24"/>
          <w:szCs w:val="24"/>
        </w:rPr>
        <w:t>удовлетворения</w:t>
      </w:r>
      <w:r w:rsidRPr="00813D38">
        <w:rPr>
          <w:spacing w:val="-11"/>
          <w:sz w:val="24"/>
          <w:szCs w:val="24"/>
        </w:rPr>
        <w:t xml:space="preserve"> </w:t>
      </w:r>
      <w:r w:rsidRPr="00813D38">
        <w:rPr>
          <w:sz w:val="24"/>
          <w:szCs w:val="24"/>
        </w:rPr>
        <w:t>физических</w:t>
      </w:r>
      <w:r w:rsidRPr="00813D38">
        <w:rPr>
          <w:spacing w:val="-13"/>
          <w:sz w:val="24"/>
          <w:szCs w:val="24"/>
        </w:rPr>
        <w:t xml:space="preserve"> </w:t>
      </w:r>
      <w:r w:rsidR="000A5340">
        <w:rPr>
          <w:sz w:val="24"/>
          <w:szCs w:val="24"/>
        </w:rPr>
        <w:t>потреб</w:t>
      </w:r>
      <w:r w:rsidRPr="00813D38">
        <w:rPr>
          <w:sz w:val="24"/>
          <w:szCs w:val="24"/>
        </w:rPr>
        <w:t>ностей</w:t>
      </w:r>
      <w:r w:rsidRPr="00813D38">
        <w:rPr>
          <w:spacing w:val="-2"/>
          <w:sz w:val="24"/>
          <w:szCs w:val="24"/>
        </w:rPr>
        <w:t xml:space="preserve"> </w:t>
      </w:r>
      <w:r w:rsidRPr="00813D38">
        <w:rPr>
          <w:sz w:val="24"/>
          <w:szCs w:val="24"/>
        </w:rPr>
        <w:t>ребенка;</w:t>
      </w:r>
    </w:p>
    <w:p w:rsidR="00020D35" w:rsidRPr="00813D38" w:rsidRDefault="004236A4" w:rsidP="008A2073">
      <w:pPr>
        <w:pStyle w:val="a5"/>
        <w:numPr>
          <w:ilvl w:val="0"/>
          <w:numId w:val="33"/>
        </w:numPr>
        <w:tabs>
          <w:tab w:val="left" w:pos="985"/>
        </w:tabs>
        <w:spacing w:line="276" w:lineRule="auto"/>
        <w:ind w:right="520" w:firstLine="568"/>
        <w:rPr>
          <w:sz w:val="24"/>
          <w:szCs w:val="24"/>
        </w:rPr>
      </w:pPr>
      <w:r w:rsidRPr="00813D38">
        <w:rPr>
          <w:sz w:val="24"/>
          <w:szCs w:val="24"/>
        </w:rPr>
        <w:t>формировать у ребенка эмоциональную о</w:t>
      </w:r>
      <w:r w:rsidR="000A5340">
        <w:rPr>
          <w:sz w:val="24"/>
          <w:szCs w:val="24"/>
        </w:rPr>
        <w:t>тзывчивость через теплые эмоцио</w:t>
      </w:r>
      <w:r w:rsidRPr="00813D38">
        <w:rPr>
          <w:sz w:val="24"/>
          <w:szCs w:val="24"/>
        </w:rPr>
        <w:t>нальные отношения с родителями (законными представителями), чувства доверия</w:t>
      </w:r>
      <w:r w:rsidRPr="00813D38">
        <w:rPr>
          <w:spacing w:val="-67"/>
          <w:sz w:val="24"/>
          <w:szCs w:val="24"/>
        </w:rPr>
        <w:t xml:space="preserve"> </w:t>
      </w:r>
      <w:r w:rsidRPr="00813D38">
        <w:rPr>
          <w:sz w:val="24"/>
          <w:szCs w:val="24"/>
        </w:rPr>
        <w:t>и</w:t>
      </w:r>
      <w:r w:rsidRPr="00813D38">
        <w:rPr>
          <w:spacing w:val="-2"/>
          <w:sz w:val="24"/>
          <w:szCs w:val="24"/>
        </w:rPr>
        <w:t xml:space="preserve"> </w:t>
      </w:r>
      <w:r w:rsidRPr="00813D38">
        <w:rPr>
          <w:sz w:val="24"/>
          <w:szCs w:val="24"/>
        </w:rPr>
        <w:t>привязанности</w:t>
      </w:r>
      <w:r w:rsidRPr="00813D38">
        <w:rPr>
          <w:spacing w:val="-1"/>
          <w:sz w:val="24"/>
          <w:szCs w:val="24"/>
        </w:rPr>
        <w:t xml:space="preserve"> </w:t>
      </w:r>
      <w:r w:rsidRPr="00813D38">
        <w:rPr>
          <w:sz w:val="24"/>
          <w:szCs w:val="24"/>
        </w:rPr>
        <w:t>к</w:t>
      </w:r>
      <w:r w:rsidRPr="00813D38">
        <w:rPr>
          <w:spacing w:val="-2"/>
          <w:sz w:val="24"/>
          <w:szCs w:val="24"/>
        </w:rPr>
        <w:t xml:space="preserve"> </w:t>
      </w:r>
      <w:r w:rsidRPr="00813D38">
        <w:rPr>
          <w:sz w:val="24"/>
          <w:szCs w:val="24"/>
        </w:rPr>
        <w:t>ним;</w:t>
      </w:r>
    </w:p>
    <w:p w:rsidR="00020D35" w:rsidRPr="00813D38" w:rsidRDefault="004236A4" w:rsidP="008A2073">
      <w:pPr>
        <w:pStyle w:val="a5"/>
        <w:numPr>
          <w:ilvl w:val="0"/>
          <w:numId w:val="33"/>
        </w:numPr>
        <w:tabs>
          <w:tab w:val="left" w:pos="985"/>
        </w:tabs>
        <w:spacing w:line="278" w:lineRule="auto"/>
        <w:ind w:right="523" w:firstLine="568"/>
        <w:rPr>
          <w:sz w:val="24"/>
          <w:szCs w:val="24"/>
        </w:rPr>
      </w:pPr>
      <w:r w:rsidRPr="00813D38">
        <w:rPr>
          <w:sz w:val="24"/>
          <w:szCs w:val="24"/>
        </w:rPr>
        <w:t>создать условия для пробуждения у ребенка ответных реакций на контакт с</w:t>
      </w:r>
      <w:r w:rsidRPr="00813D38">
        <w:rPr>
          <w:spacing w:val="1"/>
          <w:sz w:val="24"/>
          <w:szCs w:val="24"/>
        </w:rPr>
        <w:t xml:space="preserve"> </w:t>
      </w:r>
      <w:r w:rsidRPr="00813D38">
        <w:rPr>
          <w:sz w:val="24"/>
          <w:szCs w:val="24"/>
        </w:rPr>
        <w:t>родителями</w:t>
      </w:r>
      <w:r w:rsidRPr="00813D38">
        <w:rPr>
          <w:spacing w:val="-3"/>
          <w:sz w:val="24"/>
          <w:szCs w:val="24"/>
        </w:rPr>
        <w:t xml:space="preserve"> </w:t>
      </w:r>
      <w:r w:rsidRPr="00813D38">
        <w:rPr>
          <w:sz w:val="24"/>
          <w:szCs w:val="24"/>
        </w:rPr>
        <w:t>(законными</w:t>
      </w:r>
      <w:r w:rsidRPr="00813D38">
        <w:rPr>
          <w:spacing w:val="-2"/>
          <w:sz w:val="24"/>
          <w:szCs w:val="24"/>
        </w:rPr>
        <w:t xml:space="preserve"> </w:t>
      </w:r>
      <w:r w:rsidRPr="00813D38">
        <w:rPr>
          <w:sz w:val="24"/>
          <w:szCs w:val="24"/>
        </w:rPr>
        <w:t>представителями),</w:t>
      </w:r>
      <w:r w:rsidRPr="00813D38">
        <w:rPr>
          <w:spacing w:val="-2"/>
          <w:sz w:val="24"/>
          <w:szCs w:val="24"/>
        </w:rPr>
        <w:t xml:space="preserve"> </w:t>
      </w:r>
      <w:r w:rsidRPr="00813D38">
        <w:rPr>
          <w:sz w:val="24"/>
          <w:szCs w:val="24"/>
        </w:rPr>
        <w:t>педагогическим</w:t>
      </w:r>
      <w:r w:rsidRPr="00813D38">
        <w:rPr>
          <w:spacing w:val="-1"/>
          <w:sz w:val="24"/>
          <w:szCs w:val="24"/>
        </w:rPr>
        <w:t xml:space="preserve"> </w:t>
      </w:r>
      <w:r w:rsidRPr="00813D38">
        <w:rPr>
          <w:sz w:val="24"/>
          <w:szCs w:val="24"/>
        </w:rPr>
        <w:t>работником;</w:t>
      </w:r>
    </w:p>
    <w:p w:rsidR="00020D35" w:rsidRPr="00813D38" w:rsidRDefault="004236A4" w:rsidP="008A2073">
      <w:pPr>
        <w:pStyle w:val="a5"/>
        <w:numPr>
          <w:ilvl w:val="0"/>
          <w:numId w:val="33"/>
        </w:numPr>
        <w:tabs>
          <w:tab w:val="left" w:pos="985"/>
        </w:tabs>
        <w:spacing w:line="276" w:lineRule="auto"/>
        <w:ind w:right="513" w:firstLine="568"/>
        <w:rPr>
          <w:sz w:val="24"/>
          <w:szCs w:val="24"/>
        </w:rPr>
      </w:pPr>
      <w:r w:rsidRPr="00813D38">
        <w:rPr>
          <w:sz w:val="24"/>
          <w:szCs w:val="24"/>
        </w:rPr>
        <w:t>формировать эмоционально-личностные св</w:t>
      </w:r>
      <w:r w:rsidR="0083334E">
        <w:rPr>
          <w:sz w:val="24"/>
          <w:szCs w:val="24"/>
        </w:rPr>
        <w:t>язи ребенка с родителями (закон</w:t>
      </w:r>
      <w:r w:rsidRPr="00813D38">
        <w:rPr>
          <w:sz w:val="24"/>
          <w:szCs w:val="24"/>
        </w:rPr>
        <w:t>ными представителями), педагогическим работник</w:t>
      </w:r>
      <w:r w:rsidR="0083334E">
        <w:rPr>
          <w:sz w:val="24"/>
          <w:szCs w:val="24"/>
        </w:rPr>
        <w:t>ом, положительное взаимодей</w:t>
      </w:r>
      <w:r w:rsidRPr="00813D38">
        <w:rPr>
          <w:sz w:val="24"/>
          <w:szCs w:val="24"/>
        </w:rPr>
        <w:t>ствие</w:t>
      </w:r>
      <w:r w:rsidRPr="00813D38">
        <w:rPr>
          <w:spacing w:val="-14"/>
          <w:sz w:val="24"/>
          <w:szCs w:val="24"/>
        </w:rPr>
        <w:t xml:space="preserve"> </w:t>
      </w:r>
      <w:r w:rsidRPr="00813D38">
        <w:rPr>
          <w:sz w:val="24"/>
          <w:szCs w:val="24"/>
        </w:rPr>
        <w:t>между</w:t>
      </w:r>
      <w:r w:rsidRPr="00813D38">
        <w:rPr>
          <w:spacing w:val="-10"/>
          <w:sz w:val="24"/>
          <w:szCs w:val="24"/>
        </w:rPr>
        <w:t xml:space="preserve"> </w:t>
      </w:r>
      <w:r w:rsidRPr="00813D38">
        <w:rPr>
          <w:sz w:val="24"/>
          <w:szCs w:val="24"/>
        </w:rPr>
        <w:t>матерью</w:t>
      </w:r>
      <w:r w:rsidRPr="00813D38">
        <w:rPr>
          <w:spacing w:val="-14"/>
          <w:sz w:val="24"/>
          <w:szCs w:val="24"/>
        </w:rPr>
        <w:t xml:space="preserve"> </w:t>
      </w:r>
      <w:r w:rsidRPr="00813D38">
        <w:rPr>
          <w:sz w:val="24"/>
          <w:szCs w:val="24"/>
        </w:rPr>
        <w:t>и</w:t>
      </w:r>
      <w:r w:rsidRPr="00813D38">
        <w:rPr>
          <w:spacing w:val="-11"/>
          <w:sz w:val="24"/>
          <w:szCs w:val="24"/>
        </w:rPr>
        <w:t xml:space="preserve"> </w:t>
      </w:r>
      <w:r w:rsidRPr="00813D38">
        <w:rPr>
          <w:sz w:val="24"/>
          <w:szCs w:val="24"/>
        </w:rPr>
        <w:t>младенцем:</w:t>
      </w:r>
      <w:r w:rsidRPr="00813D38">
        <w:rPr>
          <w:spacing w:val="-11"/>
          <w:sz w:val="24"/>
          <w:szCs w:val="24"/>
        </w:rPr>
        <w:t xml:space="preserve"> </w:t>
      </w:r>
      <w:r w:rsidRPr="00813D38">
        <w:rPr>
          <w:sz w:val="24"/>
          <w:szCs w:val="24"/>
        </w:rPr>
        <w:t>синхронность,</w:t>
      </w:r>
      <w:r w:rsidRPr="00813D38">
        <w:rPr>
          <w:spacing w:val="-11"/>
          <w:sz w:val="24"/>
          <w:szCs w:val="24"/>
        </w:rPr>
        <w:t xml:space="preserve"> </w:t>
      </w:r>
      <w:r w:rsidRPr="00813D38">
        <w:rPr>
          <w:sz w:val="24"/>
          <w:szCs w:val="24"/>
        </w:rPr>
        <w:t>взаимность,</w:t>
      </w:r>
      <w:r w:rsidRPr="00813D38">
        <w:rPr>
          <w:spacing w:val="-11"/>
          <w:sz w:val="24"/>
          <w:szCs w:val="24"/>
        </w:rPr>
        <w:t xml:space="preserve"> </w:t>
      </w:r>
      <w:r w:rsidRPr="00813D38">
        <w:rPr>
          <w:sz w:val="24"/>
          <w:szCs w:val="24"/>
        </w:rPr>
        <w:t>совместное</w:t>
      </w:r>
      <w:r w:rsidRPr="00813D38">
        <w:rPr>
          <w:spacing w:val="-14"/>
          <w:sz w:val="24"/>
          <w:szCs w:val="24"/>
        </w:rPr>
        <w:t xml:space="preserve"> </w:t>
      </w:r>
      <w:r w:rsidR="0083334E">
        <w:rPr>
          <w:sz w:val="24"/>
          <w:szCs w:val="24"/>
        </w:rPr>
        <w:t>измене</w:t>
      </w:r>
      <w:r w:rsidRPr="00813D38">
        <w:rPr>
          <w:sz w:val="24"/>
          <w:szCs w:val="24"/>
        </w:rPr>
        <w:t>ние</w:t>
      </w:r>
      <w:r w:rsidRPr="00813D38">
        <w:rPr>
          <w:spacing w:val="-4"/>
          <w:sz w:val="24"/>
          <w:szCs w:val="24"/>
        </w:rPr>
        <w:t xml:space="preserve"> </w:t>
      </w:r>
      <w:r w:rsidRPr="00813D38">
        <w:rPr>
          <w:sz w:val="24"/>
          <w:szCs w:val="24"/>
        </w:rPr>
        <w:t>поведения,</w:t>
      </w:r>
      <w:r w:rsidRPr="00813D38">
        <w:rPr>
          <w:spacing w:val="-1"/>
          <w:sz w:val="24"/>
          <w:szCs w:val="24"/>
        </w:rPr>
        <w:t xml:space="preserve"> </w:t>
      </w:r>
      <w:r w:rsidRPr="00813D38">
        <w:rPr>
          <w:sz w:val="24"/>
          <w:szCs w:val="24"/>
        </w:rPr>
        <w:t>настроенность</w:t>
      </w:r>
      <w:r w:rsidRPr="00813D38">
        <w:rPr>
          <w:spacing w:val="-2"/>
          <w:sz w:val="24"/>
          <w:szCs w:val="24"/>
        </w:rPr>
        <w:t xml:space="preserve"> </w:t>
      </w:r>
      <w:r w:rsidRPr="00813D38">
        <w:rPr>
          <w:sz w:val="24"/>
          <w:szCs w:val="24"/>
        </w:rPr>
        <w:t>друг</w:t>
      </w:r>
      <w:r w:rsidRPr="00813D38">
        <w:rPr>
          <w:spacing w:val="2"/>
          <w:sz w:val="24"/>
          <w:szCs w:val="24"/>
        </w:rPr>
        <w:t xml:space="preserve"> </w:t>
      </w:r>
      <w:r w:rsidRPr="00813D38">
        <w:rPr>
          <w:sz w:val="24"/>
          <w:szCs w:val="24"/>
        </w:rPr>
        <w:t>на</w:t>
      </w:r>
      <w:r w:rsidRPr="00813D38">
        <w:rPr>
          <w:spacing w:val="-3"/>
          <w:sz w:val="24"/>
          <w:szCs w:val="24"/>
        </w:rPr>
        <w:t xml:space="preserve"> </w:t>
      </w:r>
      <w:r w:rsidRPr="00813D38">
        <w:rPr>
          <w:sz w:val="24"/>
          <w:szCs w:val="24"/>
        </w:rPr>
        <w:t>друга;</w:t>
      </w:r>
    </w:p>
    <w:p w:rsidR="00020D35" w:rsidRPr="00813D38" w:rsidRDefault="004236A4" w:rsidP="008A2073">
      <w:pPr>
        <w:pStyle w:val="a5"/>
        <w:numPr>
          <w:ilvl w:val="0"/>
          <w:numId w:val="33"/>
        </w:numPr>
        <w:tabs>
          <w:tab w:val="left" w:pos="985"/>
        </w:tabs>
        <w:spacing w:line="276" w:lineRule="auto"/>
        <w:ind w:right="517" w:firstLine="568"/>
        <w:rPr>
          <w:sz w:val="24"/>
          <w:szCs w:val="24"/>
        </w:rPr>
      </w:pPr>
      <w:r w:rsidRPr="00813D38">
        <w:rPr>
          <w:sz w:val="24"/>
          <w:szCs w:val="24"/>
        </w:rPr>
        <w:t>стимулировать установление и поддержание контакта ребенка с родителями</w:t>
      </w:r>
      <w:r w:rsidRPr="00813D38">
        <w:rPr>
          <w:spacing w:val="-67"/>
          <w:sz w:val="24"/>
          <w:szCs w:val="24"/>
        </w:rPr>
        <w:t xml:space="preserve"> </w:t>
      </w:r>
      <w:r w:rsidRPr="00813D38">
        <w:rPr>
          <w:sz w:val="24"/>
          <w:szCs w:val="24"/>
        </w:rPr>
        <w:t>(законными представителями), педагогическим работником (глаза в глаза, улыбки</w:t>
      </w:r>
      <w:r w:rsidRPr="00813D38">
        <w:rPr>
          <w:spacing w:val="-67"/>
          <w:sz w:val="24"/>
          <w:szCs w:val="24"/>
        </w:rPr>
        <w:t xml:space="preserve"> </w:t>
      </w:r>
      <w:r w:rsidRPr="00813D38">
        <w:rPr>
          <w:sz w:val="24"/>
          <w:szCs w:val="24"/>
        </w:rPr>
        <w:t>и</w:t>
      </w:r>
      <w:r w:rsidRPr="00813D38">
        <w:rPr>
          <w:spacing w:val="2"/>
          <w:sz w:val="24"/>
          <w:szCs w:val="24"/>
        </w:rPr>
        <w:t xml:space="preserve"> </w:t>
      </w:r>
      <w:r w:rsidRPr="00813D38">
        <w:rPr>
          <w:sz w:val="24"/>
          <w:szCs w:val="24"/>
        </w:rPr>
        <w:t>вербализации,</w:t>
      </w:r>
      <w:r w:rsidRPr="00813D38">
        <w:rPr>
          <w:spacing w:val="-1"/>
          <w:sz w:val="24"/>
          <w:szCs w:val="24"/>
        </w:rPr>
        <w:t xml:space="preserve"> </w:t>
      </w:r>
      <w:r w:rsidRPr="00813D38">
        <w:rPr>
          <w:sz w:val="24"/>
          <w:szCs w:val="24"/>
        </w:rPr>
        <w:t>развитие</w:t>
      </w:r>
      <w:r w:rsidRPr="00813D38">
        <w:rPr>
          <w:spacing w:val="-4"/>
          <w:sz w:val="24"/>
          <w:szCs w:val="24"/>
        </w:rPr>
        <w:t xml:space="preserve"> </w:t>
      </w:r>
      <w:r w:rsidRPr="00813D38">
        <w:rPr>
          <w:sz w:val="24"/>
          <w:szCs w:val="24"/>
        </w:rPr>
        <w:t>ритмического</w:t>
      </w:r>
      <w:r w:rsidRPr="00813D38">
        <w:rPr>
          <w:spacing w:val="2"/>
          <w:sz w:val="24"/>
          <w:szCs w:val="24"/>
        </w:rPr>
        <w:t xml:space="preserve"> </w:t>
      </w:r>
      <w:r w:rsidRPr="00813D38">
        <w:rPr>
          <w:sz w:val="24"/>
          <w:szCs w:val="24"/>
        </w:rPr>
        <w:t>диалога);</w:t>
      </w:r>
    </w:p>
    <w:p w:rsidR="00020D35" w:rsidRPr="0083334E" w:rsidRDefault="0083334E" w:rsidP="0083334E">
      <w:pPr>
        <w:pStyle w:val="a5"/>
        <w:numPr>
          <w:ilvl w:val="0"/>
          <w:numId w:val="33"/>
        </w:numPr>
        <w:tabs>
          <w:tab w:val="left" w:pos="993"/>
        </w:tabs>
        <w:ind w:left="284" w:right="494" w:firstLine="402"/>
        <w:rPr>
          <w:sz w:val="24"/>
          <w:szCs w:val="24"/>
        </w:rPr>
      </w:pPr>
      <w:r>
        <w:rPr>
          <w:sz w:val="24"/>
          <w:szCs w:val="24"/>
        </w:rPr>
        <w:t>укреплять визуальный контакт ребенка с</w:t>
      </w:r>
      <w:r w:rsidR="004236A4" w:rsidRPr="00813D38">
        <w:rPr>
          <w:spacing w:val="6"/>
          <w:sz w:val="24"/>
          <w:szCs w:val="24"/>
        </w:rPr>
        <w:t xml:space="preserve"> </w:t>
      </w:r>
      <w:r>
        <w:rPr>
          <w:sz w:val="24"/>
          <w:szCs w:val="24"/>
        </w:rPr>
        <w:t xml:space="preserve">родителями </w:t>
      </w:r>
      <w:r w:rsidR="004236A4" w:rsidRPr="00813D38">
        <w:rPr>
          <w:sz w:val="24"/>
          <w:szCs w:val="24"/>
        </w:rPr>
        <w:t>(законными</w:t>
      </w:r>
      <w:r>
        <w:rPr>
          <w:sz w:val="24"/>
          <w:szCs w:val="24"/>
        </w:rPr>
        <w:t xml:space="preserve"> </w:t>
      </w:r>
      <w:r w:rsidR="004236A4" w:rsidRPr="0083334E">
        <w:rPr>
          <w:sz w:val="24"/>
          <w:szCs w:val="24"/>
        </w:rPr>
        <w:t>представителями),</w:t>
      </w:r>
      <w:r w:rsidR="004236A4" w:rsidRPr="0083334E">
        <w:rPr>
          <w:spacing w:val="-4"/>
          <w:sz w:val="24"/>
          <w:szCs w:val="24"/>
        </w:rPr>
        <w:t xml:space="preserve"> </w:t>
      </w:r>
      <w:r w:rsidR="004236A4" w:rsidRPr="0083334E">
        <w:rPr>
          <w:sz w:val="24"/>
          <w:szCs w:val="24"/>
        </w:rPr>
        <w:t>педагогическим</w:t>
      </w:r>
      <w:r w:rsidR="004236A4" w:rsidRPr="0083334E">
        <w:rPr>
          <w:spacing w:val="-2"/>
          <w:sz w:val="24"/>
          <w:szCs w:val="24"/>
        </w:rPr>
        <w:t xml:space="preserve"> </w:t>
      </w:r>
      <w:r w:rsidR="004236A4" w:rsidRPr="0083334E">
        <w:rPr>
          <w:sz w:val="24"/>
          <w:szCs w:val="24"/>
        </w:rPr>
        <w:t>работником</w:t>
      </w:r>
      <w:r w:rsidR="004236A4" w:rsidRPr="0083334E">
        <w:rPr>
          <w:spacing w:val="-3"/>
          <w:sz w:val="24"/>
          <w:szCs w:val="24"/>
        </w:rPr>
        <w:t xml:space="preserve"> </w:t>
      </w:r>
      <w:r w:rsidR="004236A4" w:rsidRPr="0083334E">
        <w:rPr>
          <w:sz w:val="24"/>
          <w:szCs w:val="24"/>
        </w:rPr>
        <w:t>в</w:t>
      </w:r>
      <w:r w:rsidR="004236A4" w:rsidRPr="0083334E">
        <w:rPr>
          <w:spacing w:val="-5"/>
          <w:sz w:val="24"/>
          <w:szCs w:val="24"/>
        </w:rPr>
        <w:t xml:space="preserve"> </w:t>
      </w:r>
      <w:r w:rsidR="004236A4" w:rsidRPr="0083334E">
        <w:rPr>
          <w:sz w:val="24"/>
          <w:szCs w:val="24"/>
        </w:rPr>
        <w:t>процессе</w:t>
      </w:r>
      <w:r w:rsidR="004236A4" w:rsidRPr="0083334E">
        <w:rPr>
          <w:spacing w:val="-2"/>
          <w:sz w:val="24"/>
          <w:szCs w:val="24"/>
        </w:rPr>
        <w:t xml:space="preserve"> </w:t>
      </w:r>
      <w:r w:rsidR="004236A4" w:rsidRPr="0083334E">
        <w:rPr>
          <w:sz w:val="24"/>
          <w:szCs w:val="24"/>
        </w:rPr>
        <w:t>телесных</w:t>
      </w:r>
      <w:r w:rsidR="004236A4" w:rsidRPr="0083334E">
        <w:rPr>
          <w:spacing w:val="-1"/>
          <w:sz w:val="24"/>
          <w:szCs w:val="24"/>
        </w:rPr>
        <w:t xml:space="preserve"> </w:t>
      </w:r>
      <w:r w:rsidR="004236A4" w:rsidRPr="0083334E">
        <w:rPr>
          <w:sz w:val="24"/>
          <w:szCs w:val="24"/>
        </w:rPr>
        <w:t>игр;</w:t>
      </w:r>
    </w:p>
    <w:p w:rsidR="00020D35" w:rsidRPr="00813D38" w:rsidRDefault="004236A4" w:rsidP="008A2073">
      <w:pPr>
        <w:pStyle w:val="a5"/>
        <w:numPr>
          <w:ilvl w:val="0"/>
          <w:numId w:val="33"/>
        </w:numPr>
        <w:tabs>
          <w:tab w:val="left" w:pos="985"/>
        </w:tabs>
        <w:spacing w:before="50" w:line="278" w:lineRule="auto"/>
        <w:ind w:right="525" w:firstLine="568"/>
        <w:rPr>
          <w:sz w:val="24"/>
          <w:szCs w:val="24"/>
        </w:rPr>
      </w:pPr>
      <w:r w:rsidRPr="00813D38">
        <w:rPr>
          <w:spacing w:val="-1"/>
          <w:sz w:val="24"/>
          <w:szCs w:val="24"/>
        </w:rPr>
        <w:t>формировать</w:t>
      </w:r>
      <w:r w:rsidRPr="00813D38">
        <w:rPr>
          <w:spacing w:val="-12"/>
          <w:sz w:val="24"/>
          <w:szCs w:val="24"/>
        </w:rPr>
        <w:t xml:space="preserve"> </w:t>
      </w:r>
      <w:r w:rsidRPr="00813D38">
        <w:rPr>
          <w:sz w:val="24"/>
          <w:szCs w:val="24"/>
        </w:rPr>
        <w:t>умение</w:t>
      </w:r>
      <w:r w:rsidRPr="00813D38">
        <w:rPr>
          <w:spacing w:val="-12"/>
          <w:sz w:val="24"/>
          <w:szCs w:val="24"/>
        </w:rPr>
        <w:t xml:space="preserve"> </w:t>
      </w:r>
      <w:r w:rsidRPr="00813D38">
        <w:rPr>
          <w:sz w:val="24"/>
          <w:szCs w:val="24"/>
        </w:rPr>
        <w:t>фиксировать</w:t>
      </w:r>
      <w:r w:rsidRPr="00813D38">
        <w:rPr>
          <w:spacing w:val="-11"/>
          <w:sz w:val="24"/>
          <w:szCs w:val="24"/>
        </w:rPr>
        <w:t xml:space="preserve"> </w:t>
      </w:r>
      <w:r w:rsidRPr="00813D38">
        <w:rPr>
          <w:sz w:val="24"/>
          <w:szCs w:val="24"/>
        </w:rPr>
        <w:t>взгляд</w:t>
      </w:r>
      <w:r w:rsidRPr="00813D38">
        <w:rPr>
          <w:spacing w:val="-15"/>
          <w:sz w:val="24"/>
          <w:szCs w:val="24"/>
        </w:rPr>
        <w:t xml:space="preserve"> </w:t>
      </w:r>
      <w:r w:rsidRPr="00813D38">
        <w:rPr>
          <w:sz w:val="24"/>
          <w:szCs w:val="24"/>
        </w:rPr>
        <w:t>на</w:t>
      </w:r>
      <w:r w:rsidRPr="00813D38">
        <w:rPr>
          <w:spacing w:val="-13"/>
          <w:sz w:val="24"/>
          <w:szCs w:val="24"/>
        </w:rPr>
        <w:t xml:space="preserve"> </w:t>
      </w:r>
      <w:r w:rsidRPr="00813D38">
        <w:rPr>
          <w:sz w:val="24"/>
          <w:szCs w:val="24"/>
        </w:rPr>
        <w:t>родителях</w:t>
      </w:r>
      <w:r w:rsidRPr="00813D38">
        <w:rPr>
          <w:spacing w:val="-12"/>
          <w:sz w:val="24"/>
          <w:szCs w:val="24"/>
        </w:rPr>
        <w:t xml:space="preserve"> </w:t>
      </w:r>
      <w:r w:rsidRPr="00813D38">
        <w:rPr>
          <w:sz w:val="24"/>
          <w:szCs w:val="24"/>
        </w:rPr>
        <w:t>(законных</w:t>
      </w:r>
      <w:r w:rsidRPr="00813D38">
        <w:rPr>
          <w:spacing w:val="-16"/>
          <w:sz w:val="24"/>
          <w:szCs w:val="24"/>
        </w:rPr>
        <w:t xml:space="preserve"> </w:t>
      </w:r>
      <w:r w:rsidR="0083334E">
        <w:rPr>
          <w:sz w:val="24"/>
          <w:szCs w:val="24"/>
        </w:rPr>
        <w:t>представи</w:t>
      </w:r>
      <w:r w:rsidRPr="00813D38">
        <w:rPr>
          <w:sz w:val="24"/>
          <w:szCs w:val="24"/>
        </w:rPr>
        <w:t>телях),</w:t>
      </w:r>
      <w:r w:rsidRPr="00813D38">
        <w:rPr>
          <w:spacing w:val="2"/>
          <w:sz w:val="24"/>
          <w:szCs w:val="24"/>
        </w:rPr>
        <w:t xml:space="preserve"> </w:t>
      </w:r>
      <w:r w:rsidRPr="00813D38">
        <w:rPr>
          <w:sz w:val="24"/>
          <w:szCs w:val="24"/>
        </w:rPr>
        <w:t>педагогическом</w:t>
      </w:r>
      <w:r w:rsidRPr="00813D38">
        <w:rPr>
          <w:spacing w:val="-1"/>
          <w:sz w:val="24"/>
          <w:szCs w:val="24"/>
        </w:rPr>
        <w:t xml:space="preserve"> </w:t>
      </w:r>
      <w:r w:rsidRPr="00813D38">
        <w:rPr>
          <w:sz w:val="24"/>
          <w:szCs w:val="24"/>
        </w:rPr>
        <w:t>работнике;</w:t>
      </w:r>
    </w:p>
    <w:p w:rsidR="00020D35" w:rsidRPr="00813D38" w:rsidRDefault="004236A4" w:rsidP="008A2073">
      <w:pPr>
        <w:pStyle w:val="a5"/>
        <w:numPr>
          <w:ilvl w:val="0"/>
          <w:numId w:val="33"/>
        </w:numPr>
        <w:tabs>
          <w:tab w:val="left" w:pos="985"/>
        </w:tabs>
        <w:spacing w:line="276" w:lineRule="auto"/>
        <w:ind w:right="516" w:firstLine="568"/>
        <w:rPr>
          <w:sz w:val="24"/>
          <w:szCs w:val="24"/>
        </w:rPr>
      </w:pPr>
      <w:r w:rsidRPr="00813D38">
        <w:rPr>
          <w:sz w:val="24"/>
          <w:szCs w:val="24"/>
        </w:rPr>
        <w:t>формировать</w:t>
      </w:r>
      <w:r w:rsidRPr="00813D38">
        <w:rPr>
          <w:spacing w:val="1"/>
          <w:sz w:val="24"/>
          <w:szCs w:val="24"/>
        </w:rPr>
        <w:t xml:space="preserve"> </w:t>
      </w:r>
      <w:r w:rsidRPr="00813D38">
        <w:rPr>
          <w:sz w:val="24"/>
          <w:szCs w:val="24"/>
        </w:rPr>
        <w:t>умения</w:t>
      </w:r>
      <w:r w:rsidRPr="00813D38">
        <w:rPr>
          <w:spacing w:val="1"/>
          <w:sz w:val="24"/>
          <w:szCs w:val="24"/>
        </w:rPr>
        <w:t xml:space="preserve"> </w:t>
      </w:r>
      <w:r w:rsidRPr="00813D38">
        <w:rPr>
          <w:sz w:val="24"/>
          <w:szCs w:val="24"/>
        </w:rPr>
        <w:t>прослеживать</w:t>
      </w:r>
      <w:r w:rsidRPr="00813D38">
        <w:rPr>
          <w:spacing w:val="1"/>
          <w:sz w:val="24"/>
          <w:szCs w:val="24"/>
        </w:rPr>
        <w:t xml:space="preserve"> </w:t>
      </w:r>
      <w:r w:rsidRPr="00813D38">
        <w:rPr>
          <w:sz w:val="24"/>
          <w:szCs w:val="24"/>
        </w:rPr>
        <w:t>взглядом</w:t>
      </w:r>
      <w:r w:rsidRPr="00813D38">
        <w:rPr>
          <w:spacing w:val="1"/>
          <w:sz w:val="24"/>
          <w:szCs w:val="24"/>
        </w:rPr>
        <w:t xml:space="preserve"> </w:t>
      </w:r>
      <w:r w:rsidRPr="00813D38">
        <w:rPr>
          <w:sz w:val="24"/>
          <w:szCs w:val="24"/>
        </w:rPr>
        <w:t>за</w:t>
      </w:r>
      <w:r w:rsidRPr="00813D38">
        <w:rPr>
          <w:spacing w:val="1"/>
          <w:sz w:val="24"/>
          <w:szCs w:val="24"/>
        </w:rPr>
        <w:t xml:space="preserve"> </w:t>
      </w:r>
      <w:r w:rsidRPr="00813D38">
        <w:rPr>
          <w:sz w:val="24"/>
          <w:szCs w:val="24"/>
        </w:rPr>
        <w:t>родителями</w:t>
      </w:r>
      <w:r w:rsidRPr="00813D38">
        <w:rPr>
          <w:spacing w:val="1"/>
          <w:sz w:val="24"/>
          <w:szCs w:val="24"/>
        </w:rPr>
        <w:t xml:space="preserve"> </w:t>
      </w:r>
      <w:r w:rsidRPr="00813D38">
        <w:rPr>
          <w:sz w:val="24"/>
          <w:szCs w:val="24"/>
        </w:rPr>
        <w:t>(законными</w:t>
      </w:r>
      <w:r w:rsidRPr="00813D38">
        <w:rPr>
          <w:spacing w:val="1"/>
          <w:sz w:val="24"/>
          <w:szCs w:val="24"/>
        </w:rPr>
        <w:t xml:space="preserve"> </w:t>
      </w:r>
      <w:r w:rsidRPr="00813D38">
        <w:rPr>
          <w:sz w:val="24"/>
          <w:szCs w:val="24"/>
        </w:rPr>
        <w:t>представителями), педагогическим работником,</w:t>
      </w:r>
      <w:r w:rsidR="0083334E">
        <w:rPr>
          <w:sz w:val="24"/>
          <w:szCs w:val="24"/>
        </w:rPr>
        <w:t xml:space="preserve"> его указательным жестом как ос</w:t>
      </w:r>
      <w:r w:rsidRPr="00813D38">
        <w:rPr>
          <w:sz w:val="24"/>
          <w:szCs w:val="24"/>
        </w:rPr>
        <w:t>новного</w:t>
      </w:r>
      <w:r w:rsidRPr="00813D38">
        <w:rPr>
          <w:spacing w:val="-4"/>
          <w:sz w:val="24"/>
          <w:szCs w:val="24"/>
        </w:rPr>
        <w:t xml:space="preserve"> </w:t>
      </w:r>
      <w:r w:rsidRPr="00813D38">
        <w:rPr>
          <w:sz w:val="24"/>
          <w:szCs w:val="24"/>
        </w:rPr>
        <w:t>вида</w:t>
      </w:r>
      <w:r w:rsidRPr="00813D38">
        <w:rPr>
          <w:spacing w:val="-4"/>
          <w:sz w:val="24"/>
          <w:szCs w:val="24"/>
        </w:rPr>
        <w:t xml:space="preserve"> </w:t>
      </w:r>
      <w:r w:rsidRPr="00813D38">
        <w:rPr>
          <w:sz w:val="24"/>
          <w:szCs w:val="24"/>
        </w:rPr>
        <w:t>предпосылок</w:t>
      </w:r>
      <w:r w:rsidRPr="00813D38">
        <w:rPr>
          <w:spacing w:val="-4"/>
          <w:sz w:val="24"/>
          <w:szCs w:val="24"/>
        </w:rPr>
        <w:t xml:space="preserve"> </w:t>
      </w:r>
      <w:r w:rsidRPr="00813D38">
        <w:rPr>
          <w:sz w:val="24"/>
          <w:szCs w:val="24"/>
        </w:rPr>
        <w:t>проявления</w:t>
      </w:r>
      <w:r w:rsidRPr="00813D38">
        <w:rPr>
          <w:spacing w:val="-1"/>
          <w:sz w:val="24"/>
          <w:szCs w:val="24"/>
        </w:rPr>
        <w:t xml:space="preserve"> </w:t>
      </w:r>
      <w:r w:rsidRPr="00813D38">
        <w:rPr>
          <w:sz w:val="24"/>
          <w:szCs w:val="24"/>
        </w:rPr>
        <w:t>внимания</w:t>
      </w:r>
      <w:r w:rsidRPr="00813D38">
        <w:rPr>
          <w:spacing w:val="-1"/>
          <w:sz w:val="24"/>
          <w:szCs w:val="24"/>
        </w:rPr>
        <w:t xml:space="preserve"> </w:t>
      </w:r>
      <w:r w:rsidRPr="00813D38">
        <w:rPr>
          <w:sz w:val="24"/>
          <w:szCs w:val="24"/>
        </w:rPr>
        <w:t>к</w:t>
      </w:r>
      <w:r w:rsidRPr="00813D38">
        <w:rPr>
          <w:spacing w:val="-4"/>
          <w:sz w:val="24"/>
          <w:szCs w:val="24"/>
        </w:rPr>
        <w:t xml:space="preserve"> </w:t>
      </w:r>
      <w:r w:rsidRPr="00813D38">
        <w:rPr>
          <w:sz w:val="24"/>
          <w:szCs w:val="24"/>
        </w:rPr>
        <w:t>совместному</w:t>
      </w:r>
      <w:r w:rsidRPr="00813D38">
        <w:rPr>
          <w:spacing w:val="-4"/>
          <w:sz w:val="24"/>
          <w:szCs w:val="24"/>
        </w:rPr>
        <w:t xml:space="preserve"> </w:t>
      </w:r>
      <w:r w:rsidRPr="00813D38">
        <w:rPr>
          <w:sz w:val="24"/>
          <w:szCs w:val="24"/>
        </w:rPr>
        <w:t>действию.</w:t>
      </w:r>
    </w:p>
    <w:p w:rsidR="00020D35" w:rsidRPr="00813D38" w:rsidRDefault="004236A4">
      <w:pPr>
        <w:pStyle w:val="a3"/>
        <w:spacing w:line="273" w:lineRule="auto"/>
        <w:ind w:right="526"/>
        <w:rPr>
          <w:sz w:val="24"/>
          <w:szCs w:val="24"/>
        </w:rPr>
      </w:pPr>
      <w:r w:rsidRPr="00813D38">
        <w:rPr>
          <w:sz w:val="24"/>
          <w:szCs w:val="24"/>
        </w:rPr>
        <w:t>Развитие взаимодействия ребенка с педагогическим работником и другими</w:t>
      </w:r>
      <w:r w:rsidRPr="00813D38">
        <w:rPr>
          <w:spacing w:val="1"/>
          <w:sz w:val="24"/>
          <w:szCs w:val="24"/>
        </w:rPr>
        <w:t xml:space="preserve"> </w:t>
      </w:r>
      <w:r w:rsidRPr="00813D38">
        <w:rPr>
          <w:sz w:val="24"/>
          <w:szCs w:val="24"/>
        </w:rPr>
        <w:t>детьми:</w:t>
      </w:r>
    </w:p>
    <w:p w:rsidR="00020D35" w:rsidRPr="00813D38" w:rsidRDefault="004236A4" w:rsidP="008A2073">
      <w:pPr>
        <w:pStyle w:val="a5"/>
        <w:numPr>
          <w:ilvl w:val="0"/>
          <w:numId w:val="33"/>
        </w:numPr>
        <w:tabs>
          <w:tab w:val="left" w:pos="985"/>
        </w:tabs>
        <w:spacing w:line="276" w:lineRule="auto"/>
        <w:ind w:right="518" w:firstLine="568"/>
        <w:rPr>
          <w:sz w:val="24"/>
          <w:szCs w:val="24"/>
        </w:rPr>
      </w:pPr>
      <w:r w:rsidRPr="00813D38">
        <w:rPr>
          <w:sz w:val="24"/>
          <w:szCs w:val="24"/>
        </w:rPr>
        <w:t>создавать предпосылки для возникновен</w:t>
      </w:r>
      <w:r w:rsidR="0083334E">
        <w:rPr>
          <w:sz w:val="24"/>
          <w:szCs w:val="24"/>
        </w:rPr>
        <w:t>ия у ребенка ощущения психологи</w:t>
      </w:r>
      <w:r w:rsidRPr="00813D38">
        <w:rPr>
          <w:sz w:val="24"/>
          <w:szCs w:val="24"/>
        </w:rPr>
        <w:t>ческого комфорта, уверенности и раскрепощенности в новом прост</w:t>
      </w:r>
      <w:r w:rsidR="0083334E">
        <w:rPr>
          <w:sz w:val="24"/>
          <w:szCs w:val="24"/>
        </w:rPr>
        <w:t>ранстве, с но</w:t>
      </w:r>
      <w:r w:rsidRPr="00813D38">
        <w:rPr>
          <w:sz w:val="24"/>
          <w:szCs w:val="24"/>
        </w:rPr>
        <w:t>выми</w:t>
      </w:r>
      <w:r w:rsidRPr="00813D38">
        <w:rPr>
          <w:spacing w:val="2"/>
          <w:sz w:val="24"/>
          <w:szCs w:val="24"/>
        </w:rPr>
        <w:t xml:space="preserve"> </w:t>
      </w:r>
      <w:r w:rsidRPr="00813D38">
        <w:rPr>
          <w:sz w:val="24"/>
          <w:szCs w:val="24"/>
        </w:rPr>
        <w:t>людьми;</w:t>
      </w:r>
    </w:p>
    <w:p w:rsidR="00020D35" w:rsidRPr="00813D38" w:rsidRDefault="004236A4" w:rsidP="008A2073">
      <w:pPr>
        <w:pStyle w:val="a5"/>
        <w:numPr>
          <w:ilvl w:val="0"/>
          <w:numId w:val="33"/>
        </w:numPr>
        <w:tabs>
          <w:tab w:val="left" w:pos="985"/>
        </w:tabs>
        <w:spacing w:before="2"/>
        <w:ind w:left="984" w:hanging="165"/>
        <w:rPr>
          <w:sz w:val="24"/>
          <w:szCs w:val="24"/>
        </w:rPr>
      </w:pPr>
      <w:r w:rsidRPr="00813D38">
        <w:rPr>
          <w:sz w:val="24"/>
          <w:szCs w:val="24"/>
        </w:rPr>
        <w:t>формировать</w:t>
      </w:r>
      <w:r w:rsidRPr="00813D38">
        <w:rPr>
          <w:spacing w:val="-3"/>
          <w:sz w:val="24"/>
          <w:szCs w:val="24"/>
        </w:rPr>
        <w:t xml:space="preserve"> </w:t>
      </w:r>
      <w:r w:rsidRPr="00813D38">
        <w:rPr>
          <w:sz w:val="24"/>
          <w:szCs w:val="24"/>
        </w:rPr>
        <w:t>навыки</w:t>
      </w:r>
      <w:r w:rsidRPr="00813D38">
        <w:rPr>
          <w:spacing w:val="1"/>
          <w:sz w:val="24"/>
          <w:szCs w:val="24"/>
        </w:rPr>
        <w:t xml:space="preserve"> </w:t>
      </w:r>
      <w:r w:rsidRPr="00813D38">
        <w:rPr>
          <w:sz w:val="24"/>
          <w:szCs w:val="24"/>
        </w:rPr>
        <w:t>активного</w:t>
      </w:r>
      <w:r w:rsidRPr="00813D38">
        <w:rPr>
          <w:spacing w:val="-9"/>
          <w:sz w:val="24"/>
          <w:szCs w:val="24"/>
        </w:rPr>
        <w:t xml:space="preserve"> </w:t>
      </w:r>
      <w:r w:rsidRPr="00813D38">
        <w:rPr>
          <w:sz w:val="24"/>
          <w:szCs w:val="24"/>
        </w:rPr>
        <w:t>внимания;</w:t>
      </w:r>
    </w:p>
    <w:p w:rsidR="00020D35" w:rsidRPr="00813D38" w:rsidRDefault="004236A4" w:rsidP="008A2073">
      <w:pPr>
        <w:pStyle w:val="a5"/>
        <w:numPr>
          <w:ilvl w:val="0"/>
          <w:numId w:val="33"/>
        </w:numPr>
        <w:tabs>
          <w:tab w:val="left" w:pos="985"/>
        </w:tabs>
        <w:spacing w:before="46" w:line="276" w:lineRule="auto"/>
        <w:ind w:right="527" w:firstLine="568"/>
        <w:rPr>
          <w:sz w:val="24"/>
          <w:szCs w:val="24"/>
        </w:rPr>
      </w:pPr>
      <w:r w:rsidRPr="00813D38">
        <w:rPr>
          <w:sz w:val="24"/>
          <w:szCs w:val="24"/>
        </w:rPr>
        <w:t>формировать умение отслеживать источни</w:t>
      </w:r>
      <w:r w:rsidR="0083334E">
        <w:rPr>
          <w:sz w:val="24"/>
          <w:szCs w:val="24"/>
        </w:rPr>
        <w:t>к звука взглядом и (или) поворо</w:t>
      </w:r>
      <w:r w:rsidRPr="00813D38">
        <w:rPr>
          <w:sz w:val="24"/>
          <w:szCs w:val="24"/>
        </w:rPr>
        <w:t>том</w:t>
      </w:r>
      <w:r w:rsidRPr="00813D38">
        <w:rPr>
          <w:spacing w:val="-1"/>
          <w:sz w:val="24"/>
          <w:szCs w:val="24"/>
        </w:rPr>
        <w:t xml:space="preserve"> </w:t>
      </w:r>
      <w:r w:rsidRPr="00813D38">
        <w:rPr>
          <w:sz w:val="24"/>
          <w:szCs w:val="24"/>
        </w:rPr>
        <w:t>головы</w:t>
      </w:r>
      <w:r w:rsidRPr="00813D38">
        <w:rPr>
          <w:spacing w:val="1"/>
          <w:sz w:val="24"/>
          <w:szCs w:val="24"/>
        </w:rPr>
        <w:t xml:space="preserve"> </w:t>
      </w:r>
      <w:r w:rsidRPr="00813D38">
        <w:rPr>
          <w:sz w:val="24"/>
          <w:szCs w:val="24"/>
        </w:rPr>
        <w:t>в</w:t>
      </w:r>
      <w:r w:rsidRPr="00813D38">
        <w:rPr>
          <w:spacing w:val="-3"/>
          <w:sz w:val="24"/>
          <w:szCs w:val="24"/>
        </w:rPr>
        <w:t xml:space="preserve"> </w:t>
      </w:r>
      <w:r w:rsidRPr="00813D38">
        <w:rPr>
          <w:sz w:val="24"/>
          <w:szCs w:val="24"/>
        </w:rPr>
        <w:t>сторону</w:t>
      </w:r>
      <w:r w:rsidRPr="00813D38">
        <w:rPr>
          <w:spacing w:val="-2"/>
          <w:sz w:val="24"/>
          <w:szCs w:val="24"/>
        </w:rPr>
        <w:t xml:space="preserve"> </w:t>
      </w:r>
      <w:r w:rsidRPr="00813D38">
        <w:rPr>
          <w:sz w:val="24"/>
          <w:szCs w:val="24"/>
        </w:rPr>
        <w:t>источника</w:t>
      </w:r>
      <w:r w:rsidRPr="00813D38">
        <w:rPr>
          <w:spacing w:val="-3"/>
          <w:sz w:val="24"/>
          <w:szCs w:val="24"/>
        </w:rPr>
        <w:t xml:space="preserve"> </w:t>
      </w:r>
      <w:r w:rsidRPr="00813D38">
        <w:rPr>
          <w:sz w:val="24"/>
          <w:szCs w:val="24"/>
        </w:rPr>
        <w:t>звука;</w:t>
      </w:r>
    </w:p>
    <w:p w:rsidR="00020D35" w:rsidRPr="00813D38" w:rsidRDefault="004236A4" w:rsidP="008A2073">
      <w:pPr>
        <w:pStyle w:val="a5"/>
        <w:numPr>
          <w:ilvl w:val="0"/>
          <w:numId w:val="33"/>
        </w:numPr>
        <w:tabs>
          <w:tab w:val="left" w:pos="985"/>
        </w:tabs>
        <w:spacing w:line="276" w:lineRule="auto"/>
        <w:ind w:right="515" w:firstLine="568"/>
        <w:rPr>
          <w:sz w:val="24"/>
          <w:szCs w:val="24"/>
        </w:rPr>
      </w:pPr>
      <w:r w:rsidRPr="00813D38">
        <w:rPr>
          <w:sz w:val="24"/>
          <w:szCs w:val="24"/>
        </w:rPr>
        <w:t>вызывание</w:t>
      </w:r>
      <w:r w:rsidRPr="00813D38">
        <w:rPr>
          <w:spacing w:val="-9"/>
          <w:sz w:val="24"/>
          <w:szCs w:val="24"/>
        </w:rPr>
        <w:t xml:space="preserve"> </w:t>
      </w:r>
      <w:r w:rsidRPr="00813D38">
        <w:rPr>
          <w:sz w:val="24"/>
          <w:szCs w:val="24"/>
        </w:rPr>
        <w:t>реакции</w:t>
      </w:r>
      <w:r w:rsidRPr="00813D38">
        <w:rPr>
          <w:spacing w:val="-10"/>
          <w:sz w:val="24"/>
          <w:szCs w:val="24"/>
        </w:rPr>
        <w:t xml:space="preserve"> </w:t>
      </w:r>
      <w:r w:rsidRPr="00813D38">
        <w:rPr>
          <w:sz w:val="24"/>
          <w:szCs w:val="24"/>
        </w:rPr>
        <w:t>на</w:t>
      </w:r>
      <w:r w:rsidRPr="00813D38">
        <w:rPr>
          <w:spacing w:val="-9"/>
          <w:sz w:val="24"/>
          <w:szCs w:val="24"/>
        </w:rPr>
        <w:t xml:space="preserve"> </w:t>
      </w:r>
      <w:r w:rsidRPr="00813D38">
        <w:rPr>
          <w:sz w:val="24"/>
          <w:szCs w:val="24"/>
        </w:rPr>
        <w:t>голос</w:t>
      </w:r>
      <w:r w:rsidRPr="00813D38">
        <w:rPr>
          <w:spacing w:val="-8"/>
          <w:sz w:val="24"/>
          <w:szCs w:val="24"/>
        </w:rPr>
        <w:t xml:space="preserve"> </w:t>
      </w:r>
      <w:r w:rsidRPr="00813D38">
        <w:rPr>
          <w:sz w:val="24"/>
          <w:szCs w:val="24"/>
        </w:rPr>
        <w:t>поворотом</w:t>
      </w:r>
      <w:r w:rsidRPr="00813D38">
        <w:rPr>
          <w:spacing w:val="-9"/>
          <w:sz w:val="24"/>
          <w:szCs w:val="24"/>
        </w:rPr>
        <w:t xml:space="preserve"> </w:t>
      </w:r>
      <w:r w:rsidRPr="00813D38">
        <w:rPr>
          <w:sz w:val="24"/>
          <w:szCs w:val="24"/>
        </w:rPr>
        <w:t>головы</w:t>
      </w:r>
      <w:r w:rsidRPr="00813D38">
        <w:rPr>
          <w:spacing w:val="-8"/>
          <w:sz w:val="24"/>
          <w:szCs w:val="24"/>
        </w:rPr>
        <w:t xml:space="preserve"> </w:t>
      </w:r>
      <w:r w:rsidRPr="00813D38">
        <w:rPr>
          <w:sz w:val="24"/>
          <w:szCs w:val="24"/>
        </w:rPr>
        <w:t>и</w:t>
      </w:r>
      <w:r w:rsidRPr="00813D38">
        <w:rPr>
          <w:spacing w:val="-1"/>
          <w:sz w:val="24"/>
          <w:szCs w:val="24"/>
        </w:rPr>
        <w:t xml:space="preserve"> </w:t>
      </w:r>
      <w:r w:rsidRPr="00813D38">
        <w:rPr>
          <w:sz w:val="24"/>
          <w:szCs w:val="24"/>
        </w:rPr>
        <w:t>взглядом</w:t>
      </w:r>
      <w:r w:rsidRPr="00813D38">
        <w:rPr>
          <w:spacing w:val="-8"/>
          <w:sz w:val="24"/>
          <w:szCs w:val="24"/>
        </w:rPr>
        <w:t xml:space="preserve"> </w:t>
      </w:r>
      <w:r w:rsidRPr="00813D38">
        <w:rPr>
          <w:sz w:val="24"/>
          <w:szCs w:val="24"/>
        </w:rPr>
        <w:t>в</w:t>
      </w:r>
      <w:r w:rsidRPr="00813D38">
        <w:rPr>
          <w:spacing w:val="-9"/>
          <w:sz w:val="24"/>
          <w:szCs w:val="24"/>
        </w:rPr>
        <w:t xml:space="preserve"> </w:t>
      </w:r>
      <w:r w:rsidRPr="00813D38">
        <w:rPr>
          <w:sz w:val="24"/>
          <w:szCs w:val="24"/>
        </w:rPr>
        <w:t>сторону</w:t>
      </w:r>
      <w:r w:rsidRPr="00813D38">
        <w:rPr>
          <w:spacing w:val="-7"/>
          <w:sz w:val="24"/>
          <w:szCs w:val="24"/>
        </w:rPr>
        <w:t xml:space="preserve"> </w:t>
      </w:r>
      <w:r w:rsidR="0083334E">
        <w:rPr>
          <w:sz w:val="24"/>
          <w:szCs w:val="24"/>
        </w:rPr>
        <w:t>говоря</w:t>
      </w:r>
      <w:r w:rsidRPr="00813D38">
        <w:rPr>
          <w:sz w:val="24"/>
          <w:szCs w:val="24"/>
        </w:rPr>
        <w:t>щего;</w:t>
      </w:r>
    </w:p>
    <w:p w:rsidR="00020D35" w:rsidRPr="00813D38" w:rsidRDefault="004236A4" w:rsidP="008A2073">
      <w:pPr>
        <w:pStyle w:val="a5"/>
        <w:numPr>
          <w:ilvl w:val="0"/>
          <w:numId w:val="33"/>
        </w:numPr>
        <w:tabs>
          <w:tab w:val="left" w:pos="985"/>
        </w:tabs>
        <w:spacing w:before="4" w:line="276" w:lineRule="auto"/>
        <w:ind w:right="527" w:firstLine="568"/>
        <w:rPr>
          <w:sz w:val="24"/>
          <w:szCs w:val="24"/>
        </w:rPr>
      </w:pPr>
      <w:r w:rsidRPr="00813D38">
        <w:rPr>
          <w:sz w:val="24"/>
          <w:szCs w:val="24"/>
        </w:rPr>
        <w:lastRenderedPageBreak/>
        <w:t>формировать поддержание эмоционально</w:t>
      </w:r>
      <w:r w:rsidR="0083334E">
        <w:rPr>
          <w:sz w:val="24"/>
          <w:szCs w:val="24"/>
        </w:rPr>
        <w:t>го контакта с педагогическим ра</w:t>
      </w:r>
      <w:r w:rsidRPr="00813D38">
        <w:rPr>
          <w:sz w:val="24"/>
          <w:szCs w:val="24"/>
        </w:rPr>
        <w:t>ботником и концентрацию внимания ребёнка на контакте в процессе игрового и</w:t>
      </w:r>
      <w:r w:rsidRPr="00813D38">
        <w:rPr>
          <w:spacing w:val="1"/>
          <w:sz w:val="24"/>
          <w:szCs w:val="24"/>
        </w:rPr>
        <w:t xml:space="preserve"> </w:t>
      </w:r>
      <w:r w:rsidRPr="00813D38">
        <w:rPr>
          <w:sz w:val="24"/>
          <w:szCs w:val="24"/>
        </w:rPr>
        <w:t>речевого</w:t>
      </w:r>
      <w:r w:rsidRPr="00813D38">
        <w:rPr>
          <w:spacing w:val="1"/>
          <w:sz w:val="24"/>
          <w:szCs w:val="24"/>
        </w:rPr>
        <w:t xml:space="preserve"> </w:t>
      </w:r>
      <w:r w:rsidRPr="00813D38">
        <w:rPr>
          <w:sz w:val="24"/>
          <w:szCs w:val="24"/>
        </w:rPr>
        <w:t>взаимодействия;</w:t>
      </w:r>
    </w:p>
    <w:p w:rsidR="00020D35" w:rsidRPr="00813D38" w:rsidRDefault="004236A4" w:rsidP="008A2073">
      <w:pPr>
        <w:pStyle w:val="a5"/>
        <w:numPr>
          <w:ilvl w:val="0"/>
          <w:numId w:val="33"/>
        </w:numPr>
        <w:tabs>
          <w:tab w:val="left" w:pos="985"/>
        </w:tabs>
        <w:spacing w:line="278" w:lineRule="auto"/>
        <w:ind w:right="519" w:firstLine="568"/>
        <w:rPr>
          <w:sz w:val="24"/>
          <w:szCs w:val="24"/>
        </w:rPr>
      </w:pPr>
      <w:r w:rsidRPr="00813D38">
        <w:rPr>
          <w:sz w:val="24"/>
          <w:szCs w:val="24"/>
        </w:rPr>
        <w:t>вызывать</w:t>
      </w:r>
      <w:r w:rsidRPr="00813D38">
        <w:rPr>
          <w:spacing w:val="1"/>
          <w:sz w:val="24"/>
          <w:szCs w:val="24"/>
        </w:rPr>
        <w:t xml:space="preserve"> </w:t>
      </w:r>
      <w:r w:rsidRPr="00813D38">
        <w:rPr>
          <w:sz w:val="24"/>
          <w:szCs w:val="24"/>
        </w:rPr>
        <w:t>у</w:t>
      </w:r>
      <w:r w:rsidRPr="00813D38">
        <w:rPr>
          <w:spacing w:val="1"/>
          <w:sz w:val="24"/>
          <w:szCs w:val="24"/>
        </w:rPr>
        <w:t xml:space="preserve"> </w:t>
      </w:r>
      <w:r w:rsidRPr="00813D38">
        <w:rPr>
          <w:sz w:val="24"/>
          <w:szCs w:val="24"/>
        </w:rPr>
        <w:t>ребёнка</w:t>
      </w:r>
      <w:r w:rsidRPr="00813D38">
        <w:rPr>
          <w:spacing w:val="1"/>
          <w:sz w:val="24"/>
          <w:szCs w:val="24"/>
        </w:rPr>
        <w:t xml:space="preserve"> </w:t>
      </w:r>
      <w:r w:rsidRPr="00813D38">
        <w:rPr>
          <w:sz w:val="24"/>
          <w:szCs w:val="24"/>
        </w:rPr>
        <w:t>эмоционально</w:t>
      </w:r>
      <w:r w:rsidRPr="00813D38">
        <w:rPr>
          <w:spacing w:val="1"/>
          <w:sz w:val="24"/>
          <w:szCs w:val="24"/>
        </w:rPr>
        <w:t xml:space="preserve"> </w:t>
      </w:r>
      <w:r w:rsidRPr="00813D38">
        <w:rPr>
          <w:sz w:val="24"/>
          <w:szCs w:val="24"/>
        </w:rPr>
        <w:t>положительные</w:t>
      </w:r>
      <w:r w:rsidRPr="00813D38">
        <w:rPr>
          <w:spacing w:val="1"/>
          <w:sz w:val="24"/>
          <w:szCs w:val="24"/>
        </w:rPr>
        <w:t xml:space="preserve"> </w:t>
      </w:r>
      <w:r w:rsidRPr="00813D38">
        <w:rPr>
          <w:sz w:val="24"/>
          <w:szCs w:val="24"/>
        </w:rPr>
        <w:t>голосовые</w:t>
      </w:r>
      <w:r w:rsidRPr="00813D38">
        <w:rPr>
          <w:spacing w:val="1"/>
          <w:sz w:val="24"/>
          <w:szCs w:val="24"/>
        </w:rPr>
        <w:t xml:space="preserve"> </w:t>
      </w:r>
      <w:r w:rsidRPr="00813D38">
        <w:rPr>
          <w:sz w:val="24"/>
          <w:szCs w:val="24"/>
        </w:rPr>
        <w:t>реакции</w:t>
      </w:r>
      <w:r w:rsidRPr="00813D38">
        <w:rPr>
          <w:spacing w:val="1"/>
          <w:sz w:val="24"/>
          <w:szCs w:val="24"/>
        </w:rPr>
        <w:t xml:space="preserve"> </w:t>
      </w:r>
      <w:r w:rsidRPr="00813D38">
        <w:rPr>
          <w:sz w:val="24"/>
          <w:szCs w:val="24"/>
        </w:rPr>
        <w:t>и</w:t>
      </w:r>
      <w:r w:rsidRPr="00813D38">
        <w:rPr>
          <w:spacing w:val="-67"/>
          <w:sz w:val="24"/>
          <w:szCs w:val="24"/>
        </w:rPr>
        <w:t xml:space="preserve"> </w:t>
      </w:r>
      <w:r w:rsidRPr="00813D38">
        <w:rPr>
          <w:sz w:val="24"/>
          <w:szCs w:val="24"/>
        </w:rPr>
        <w:t>устанавливать</w:t>
      </w:r>
      <w:r w:rsidRPr="00813D38">
        <w:rPr>
          <w:spacing w:val="-3"/>
          <w:sz w:val="24"/>
          <w:szCs w:val="24"/>
        </w:rPr>
        <w:t xml:space="preserve"> </w:t>
      </w:r>
      <w:r w:rsidRPr="00813D38">
        <w:rPr>
          <w:sz w:val="24"/>
          <w:szCs w:val="24"/>
        </w:rPr>
        <w:t>на</w:t>
      </w:r>
      <w:r w:rsidRPr="00813D38">
        <w:rPr>
          <w:spacing w:val="-3"/>
          <w:sz w:val="24"/>
          <w:szCs w:val="24"/>
        </w:rPr>
        <w:t xml:space="preserve"> </w:t>
      </w:r>
      <w:r w:rsidRPr="00813D38">
        <w:rPr>
          <w:sz w:val="24"/>
          <w:szCs w:val="24"/>
        </w:rPr>
        <w:t>их</w:t>
      </w:r>
      <w:r w:rsidRPr="00813D38">
        <w:rPr>
          <w:spacing w:val="1"/>
          <w:sz w:val="24"/>
          <w:szCs w:val="24"/>
        </w:rPr>
        <w:t xml:space="preserve"> </w:t>
      </w:r>
      <w:r w:rsidRPr="00813D38">
        <w:rPr>
          <w:sz w:val="24"/>
          <w:szCs w:val="24"/>
        </w:rPr>
        <w:t>основе</w:t>
      </w:r>
      <w:r w:rsidRPr="00813D38">
        <w:rPr>
          <w:spacing w:val="1"/>
          <w:sz w:val="24"/>
          <w:szCs w:val="24"/>
        </w:rPr>
        <w:t xml:space="preserve"> </w:t>
      </w:r>
      <w:r w:rsidRPr="00813D38">
        <w:rPr>
          <w:sz w:val="24"/>
          <w:szCs w:val="24"/>
        </w:rPr>
        <w:t>контакт;</w:t>
      </w:r>
    </w:p>
    <w:p w:rsidR="00020D35" w:rsidRPr="00813D38" w:rsidRDefault="004236A4" w:rsidP="008A2073">
      <w:pPr>
        <w:pStyle w:val="a5"/>
        <w:numPr>
          <w:ilvl w:val="0"/>
          <w:numId w:val="33"/>
        </w:numPr>
        <w:tabs>
          <w:tab w:val="left" w:pos="985"/>
        </w:tabs>
        <w:spacing w:line="278" w:lineRule="auto"/>
        <w:ind w:right="521" w:firstLine="568"/>
        <w:rPr>
          <w:sz w:val="24"/>
          <w:szCs w:val="24"/>
        </w:rPr>
      </w:pPr>
      <w:r w:rsidRPr="00813D38">
        <w:rPr>
          <w:sz w:val="24"/>
          <w:szCs w:val="24"/>
        </w:rPr>
        <w:t xml:space="preserve">вызывать эмоционально положительное </w:t>
      </w:r>
      <w:r w:rsidR="0083334E">
        <w:rPr>
          <w:sz w:val="24"/>
          <w:szCs w:val="24"/>
        </w:rPr>
        <w:t>реагирование на социально-комму</w:t>
      </w:r>
      <w:r w:rsidRPr="00813D38">
        <w:rPr>
          <w:sz w:val="24"/>
          <w:szCs w:val="24"/>
        </w:rPr>
        <w:t>никативные</w:t>
      </w:r>
      <w:r w:rsidRPr="00813D38">
        <w:rPr>
          <w:spacing w:val="-14"/>
          <w:sz w:val="24"/>
          <w:szCs w:val="24"/>
        </w:rPr>
        <w:t xml:space="preserve"> </w:t>
      </w:r>
      <w:r w:rsidRPr="00813D38">
        <w:rPr>
          <w:sz w:val="24"/>
          <w:szCs w:val="24"/>
        </w:rPr>
        <w:t>игры,</w:t>
      </w:r>
      <w:r w:rsidRPr="00813D38">
        <w:rPr>
          <w:spacing w:val="-8"/>
          <w:sz w:val="24"/>
          <w:szCs w:val="24"/>
        </w:rPr>
        <w:t xml:space="preserve"> </w:t>
      </w:r>
      <w:r w:rsidRPr="00813D38">
        <w:rPr>
          <w:sz w:val="24"/>
          <w:szCs w:val="24"/>
        </w:rPr>
        <w:t>пение</w:t>
      </w:r>
      <w:r w:rsidRPr="00813D38">
        <w:rPr>
          <w:spacing w:val="-14"/>
          <w:sz w:val="24"/>
          <w:szCs w:val="24"/>
        </w:rPr>
        <w:t xml:space="preserve"> </w:t>
      </w:r>
      <w:r w:rsidRPr="00813D38">
        <w:rPr>
          <w:sz w:val="24"/>
          <w:szCs w:val="24"/>
        </w:rPr>
        <w:t>педагогического</w:t>
      </w:r>
      <w:r w:rsidRPr="00813D38">
        <w:rPr>
          <w:spacing w:val="-9"/>
          <w:sz w:val="24"/>
          <w:szCs w:val="24"/>
        </w:rPr>
        <w:t xml:space="preserve"> </w:t>
      </w:r>
      <w:r w:rsidRPr="00813D38">
        <w:rPr>
          <w:sz w:val="24"/>
          <w:szCs w:val="24"/>
        </w:rPr>
        <w:t>работника</w:t>
      </w:r>
      <w:r w:rsidRPr="00813D38">
        <w:rPr>
          <w:spacing w:val="-10"/>
          <w:sz w:val="24"/>
          <w:szCs w:val="24"/>
        </w:rPr>
        <w:t xml:space="preserve"> </w:t>
      </w:r>
      <w:r w:rsidRPr="00813D38">
        <w:rPr>
          <w:sz w:val="24"/>
          <w:szCs w:val="24"/>
        </w:rPr>
        <w:t>с</w:t>
      </w:r>
      <w:r w:rsidRPr="00813D38">
        <w:rPr>
          <w:spacing w:val="-10"/>
          <w:sz w:val="24"/>
          <w:szCs w:val="24"/>
        </w:rPr>
        <w:t xml:space="preserve"> </w:t>
      </w:r>
      <w:r w:rsidRPr="00813D38">
        <w:rPr>
          <w:sz w:val="24"/>
          <w:szCs w:val="24"/>
        </w:rPr>
        <w:t>использованием</w:t>
      </w:r>
      <w:r w:rsidRPr="00813D38">
        <w:rPr>
          <w:spacing w:val="-11"/>
          <w:sz w:val="24"/>
          <w:szCs w:val="24"/>
        </w:rPr>
        <w:t xml:space="preserve"> </w:t>
      </w:r>
      <w:r w:rsidR="0083334E">
        <w:rPr>
          <w:sz w:val="24"/>
          <w:szCs w:val="24"/>
        </w:rPr>
        <w:t>разнообраз</w:t>
      </w:r>
      <w:r w:rsidRPr="00813D38">
        <w:rPr>
          <w:sz w:val="24"/>
          <w:szCs w:val="24"/>
        </w:rPr>
        <w:t>ных</w:t>
      </w:r>
      <w:r w:rsidRPr="00813D38">
        <w:rPr>
          <w:spacing w:val="-3"/>
          <w:sz w:val="24"/>
          <w:szCs w:val="24"/>
        </w:rPr>
        <w:t xml:space="preserve"> </w:t>
      </w:r>
      <w:r w:rsidRPr="00813D38">
        <w:rPr>
          <w:sz w:val="24"/>
          <w:szCs w:val="24"/>
        </w:rPr>
        <w:t>игрушек</w:t>
      </w:r>
      <w:r w:rsidRPr="00813D38">
        <w:rPr>
          <w:spacing w:val="-2"/>
          <w:sz w:val="24"/>
          <w:szCs w:val="24"/>
        </w:rPr>
        <w:t xml:space="preserve"> </w:t>
      </w:r>
      <w:r w:rsidRPr="00813D38">
        <w:rPr>
          <w:sz w:val="24"/>
          <w:szCs w:val="24"/>
        </w:rPr>
        <w:t>и</w:t>
      </w:r>
      <w:r w:rsidRPr="00813D38">
        <w:rPr>
          <w:spacing w:val="-1"/>
          <w:sz w:val="24"/>
          <w:szCs w:val="24"/>
        </w:rPr>
        <w:t xml:space="preserve"> </w:t>
      </w:r>
      <w:r w:rsidRPr="00813D38">
        <w:rPr>
          <w:sz w:val="24"/>
          <w:szCs w:val="24"/>
        </w:rPr>
        <w:t>игр;</w:t>
      </w:r>
    </w:p>
    <w:p w:rsidR="00020D35" w:rsidRPr="00813D38" w:rsidRDefault="004236A4" w:rsidP="008A2073">
      <w:pPr>
        <w:pStyle w:val="a5"/>
        <w:numPr>
          <w:ilvl w:val="0"/>
          <w:numId w:val="33"/>
        </w:numPr>
        <w:tabs>
          <w:tab w:val="left" w:pos="985"/>
        </w:tabs>
        <w:spacing w:line="276" w:lineRule="auto"/>
        <w:ind w:right="517" w:firstLine="568"/>
        <w:rPr>
          <w:sz w:val="24"/>
          <w:szCs w:val="24"/>
        </w:rPr>
      </w:pPr>
      <w:r w:rsidRPr="00813D38">
        <w:rPr>
          <w:spacing w:val="-1"/>
          <w:sz w:val="24"/>
          <w:szCs w:val="24"/>
        </w:rPr>
        <w:t>создавать</w:t>
      </w:r>
      <w:r w:rsidRPr="00813D38">
        <w:rPr>
          <w:spacing w:val="-13"/>
          <w:sz w:val="24"/>
          <w:szCs w:val="24"/>
        </w:rPr>
        <w:t xml:space="preserve"> </w:t>
      </w:r>
      <w:r w:rsidRPr="00813D38">
        <w:rPr>
          <w:spacing w:val="-1"/>
          <w:sz w:val="24"/>
          <w:szCs w:val="24"/>
        </w:rPr>
        <w:t>возможность</w:t>
      </w:r>
      <w:r w:rsidRPr="00813D38">
        <w:rPr>
          <w:spacing w:val="-13"/>
          <w:sz w:val="24"/>
          <w:szCs w:val="24"/>
        </w:rPr>
        <w:t xml:space="preserve"> </w:t>
      </w:r>
      <w:r w:rsidRPr="00813D38">
        <w:rPr>
          <w:spacing w:val="-1"/>
          <w:sz w:val="24"/>
          <w:szCs w:val="24"/>
        </w:rPr>
        <w:t>совместных</w:t>
      </w:r>
      <w:r w:rsidRPr="00813D38">
        <w:rPr>
          <w:spacing w:val="-14"/>
          <w:sz w:val="24"/>
          <w:szCs w:val="24"/>
        </w:rPr>
        <w:t xml:space="preserve"> </w:t>
      </w:r>
      <w:r w:rsidRPr="00813D38">
        <w:rPr>
          <w:sz w:val="24"/>
          <w:szCs w:val="24"/>
        </w:rPr>
        <w:t>действий</w:t>
      </w:r>
      <w:r w:rsidRPr="00813D38">
        <w:rPr>
          <w:spacing w:val="-12"/>
          <w:sz w:val="24"/>
          <w:szCs w:val="24"/>
        </w:rPr>
        <w:t xml:space="preserve"> </w:t>
      </w:r>
      <w:r w:rsidRPr="00813D38">
        <w:rPr>
          <w:sz w:val="24"/>
          <w:szCs w:val="24"/>
        </w:rPr>
        <w:t>с</w:t>
      </w:r>
      <w:r w:rsidRPr="00813D38">
        <w:rPr>
          <w:spacing w:val="-18"/>
          <w:sz w:val="24"/>
          <w:szCs w:val="24"/>
        </w:rPr>
        <w:t xml:space="preserve"> </w:t>
      </w:r>
      <w:r w:rsidRPr="00813D38">
        <w:rPr>
          <w:sz w:val="24"/>
          <w:szCs w:val="24"/>
        </w:rPr>
        <w:t>новым</w:t>
      </w:r>
      <w:r w:rsidRPr="00813D38">
        <w:rPr>
          <w:spacing w:val="-14"/>
          <w:sz w:val="24"/>
          <w:szCs w:val="24"/>
        </w:rPr>
        <w:t xml:space="preserve"> </w:t>
      </w:r>
      <w:r w:rsidRPr="00813D38">
        <w:rPr>
          <w:sz w:val="24"/>
          <w:szCs w:val="24"/>
        </w:rPr>
        <w:t>педагогическим</w:t>
      </w:r>
      <w:r w:rsidRPr="00813D38">
        <w:rPr>
          <w:spacing w:val="-15"/>
          <w:sz w:val="24"/>
          <w:szCs w:val="24"/>
        </w:rPr>
        <w:t xml:space="preserve"> </w:t>
      </w:r>
      <w:r w:rsidR="0083334E">
        <w:rPr>
          <w:sz w:val="24"/>
          <w:szCs w:val="24"/>
        </w:rPr>
        <w:t>работ</w:t>
      </w:r>
      <w:r w:rsidRPr="00813D38">
        <w:rPr>
          <w:sz w:val="24"/>
          <w:szCs w:val="24"/>
        </w:rPr>
        <w:t>ником;</w:t>
      </w:r>
    </w:p>
    <w:p w:rsidR="00020D35" w:rsidRPr="00813D38" w:rsidRDefault="004236A4" w:rsidP="008A2073">
      <w:pPr>
        <w:pStyle w:val="a5"/>
        <w:numPr>
          <w:ilvl w:val="0"/>
          <w:numId w:val="33"/>
        </w:numPr>
        <w:tabs>
          <w:tab w:val="left" w:pos="985"/>
        </w:tabs>
        <w:spacing w:line="276" w:lineRule="auto"/>
        <w:ind w:right="526" w:firstLine="568"/>
        <w:rPr>
          <w:sz w:val="24"/>
          <w:szCs w:val="24"/>
        </w:rPr>
      </w:pPr>
      <w:r w:rsidRPr="00813D38">
        <w:rPr>
          <w:sz w:val="24"/>
          <w:szCs w:val="24"/>
        </w:rPr>
        <w:t>стимулировать взгляд на объект, на котор</w:t>
      </w:r>
      <w:r w:rsidR="0083334E">
        <w:rPr>
          <w:sz w:val="24"/>
          <w:szCs w:val="24"/>
        </w:rPr>
        <w:t>ый указывает и смотрит педагоги</w:t>
      </w:r>
      <w:r w:rsidRPr="00813D38">
        <w:rPr>
          <w:sz w:val="24"/>
          <w:szCs w:val="24"/>
        </w:rPr>
        <w:t>ческий</w:t>
      </w:r>
      <w:r w:rsidRPr="00813D38">
        <w:rPr>
          <w:spacing w:val="2"/>
          <w:sz w:val="24"/>
          <w:szCs w:val="24"/>
        </w:rPr>
        <w:t xml:space="preserve"> </w:t>
      </w:r>
      <w:r w:rsidRPr="00813D38">
        <w:rPr>
          <w:sz w:val="24"/>
          <w:szCs w:val="24"/>
        </w:rPr>
        <w:t>работник;</w:t>
      </w:r>
    </w:p>
    <w:p w:rsidR="00020D35" w:rsidRPr="00813D38" w:rsidRDefault="004236A4" w:rsidP="008A2073">
      <w:pPr>
        <w:pStyle w:val="a5"/>
        <w:numPr>
          <w:ilvl w:val="0"/>
          <w:numId w:val="33"/>
        </w:numPr>
        <w:tabs>
          <w:tab w:val="left" w:pos="985"/>
        </w:tabs>
        <w:spacing w:line="278" w:lineRule="auto"/>
        <w:ind w:right="522" w:firstLine="568"/>
        <w:rPr>
          <w:sz w:val="24"/>
          <w:szCs w:val="24"/>
        </w:rPr>
      </w:pPr>
      <w:r w:rsidRPr="00813D38">
        <w:rPr>
          <w:sz w:val="24"/>
          <w:szCs w:val="24"/>
        </w:rPr>
        <w:t>формировать толерантное отношение и (по возможности) интерес к другим</w:t>
      </w:r>
      <w:r w:rsidRPr="00813D38">
        <w:rPr>
          <w:spacing w:val="1"/>
          <w:sz w:val="24"/>
          <w:szCs w:val="24"/>
        </w:rPr>
        <w:t xml:space="preserve"> </w:t>
      </w:r>
      <w:r w:rsidRPr="00813D38">
        <w:rPr>
          <w:sz w:val="24"/>
          <w:szCs w:val="24"/>
        </w:rPr>
        <w:t>детям,</w:t>
      </w:r>
    </w:p>
    <w:p w:rsidR="00020D35" w:rsidRPr="00813D38" w:rsidRDefault="004236A4" w:rsidP="008A2073">
      <w:pPr>
        <w:pStyle w:val="a5"/>
        <w:numPr>
          <w:ilvl w:val="0"/>
          <w:numId w:val="33"/>
        </w:numPr>
        <w:tabs>
          <w:tab w:val="left" w:pos="985"/>
        </w:tabs>
        <w:spacing w:line="276" w:lineRule="auto"/>
        <w:ind w:right="517" w:firstLine="568"/>
        <w:rPr>
          <w:sz w:val="24"/>
          <w:szCs w:val="24"/>
        </w:rPr>
      </w:pPr>
      <w:r w:rsidRPr="00813D38">
        <w:rPr>
          <w:sz w:val="24"/>
          <w:szCs w:val="24"/>
        </w:rPr>
        <w:t>вызывать</w:t>
      </w:r>
      <w:r w:rsidRPr="00813D38">
        <w:rPr>
          <w:spacing w:val="-12"/>
          <w:sz w:val="24"/>
          <w:szCs w:val="24"/>
        </w:rPr>
        <w:t xml:space="preserve"> </w:t>
      </w:r>
      <w:r w:rsidRPr="00813D38">
        <w:rPr>
          <w:sz w:val="24"/>
          <w:szCs w:val="24"/>
        </w:rPr>
        <w:t>интерес</w:t>
      </w:r>
      <w:r w:rsidRPr="00813D38">
        <w:rPr>
          <w:spacing w:val="-8"/>
          <w:sz w:val="24"/>
          <w:szCs w:val="24"/>
        </w:rPr>
        <w:t xml:space="preserve"> </w:t>
      </w:r>
      <w:r w:rsidRPr="00813D38">
        <w:rPr>
          <w:sz w:val="24"/>
          <w:szCs w:val="24"/>
        </w:rPr>
        <w:t>к</w:t>
      </w:r>
      <w:r w:rsidRPr="00813D38">
        <w:rPr>
          <w:spacing w:val="-12"/>
          <w:sz w:val="24"/>
          <w:szCs w:val="24"/>
        </w:rPr>
        <w:t xml:space="preserve"> </w:t>
      </w:r>
      <w:r w:rsidRPr="00813D38">
        <w:rPr>
          <w:sz w:val="24"/>
          <w:szCs w:val="24"/>
        </w:rPr>
        <w:t>совместным</w:t>
      </w:r>
      <w:r w:rsidRPr="00813D38">
        <w:rPr>
          <w:spacing w:val="-13"/>
          <w:sz w:val="24"/>
          <w:szCs w:val="24"/>
        </w:rPr>
        <w:t xml:space="preserve"> </w:t>
      </w:r>
      <w:r w:rsidRPr="00813D38">
        <w:rPr>
          <w:sz w:val="24"/>
          <w:szCs w:val="24"/>
        </w:rPr>
        <w:t>действиям</w:t>
      </w:r>
      <w:r w:rsidRPr="00813D38">
        <w:rPr>
          <w:spacing w:val="-10"/>
          <w:sz w:val="24"/>
          <w:szCs w:val="24"/>
        </w:rPr>
        <w:t xml:space="preserve"> </w:t>
      </w:r>
      <w:r w:rsidRPr="00813D38">
        <w:rPr>
          <w:sz w:val="24"/>
          <w:szCs w:val="24"/>
        </w:rPr>
        <w:t>с</w:t>
      </w:r>
      <w:r w:rsidRPr="00813D38">
        <w:rPr>
          <w:spacing w:val="-12"/>
          <w:sz w:val="24"/>
          <w:szCs w:val="24"/>
        </w:rPr>
        <w:t xml:space="preserve"> </w:t>
      </w:r>
      <w:r w:rsidRPr="00813D38">
        <w:rPr>
          <w:sz w:val="24"/>
          <w:szCs w:val="24"/>
        </w:rPr>
        <w:t>другими</w:t>
      </w:r>
      <w:r w:rsidRPr="00813D38">
        <w:rPr>
          <w:spacing w:val="-10"/>
          <w:sz w:val="24"/>
          <w:szCs w:val="24"/>
        </w:rPr>
        <w:t xml:space="preserve"> </w:t>
      </w:r>
      <w:r w:rsidRPr="00813D38">
        <w:rPr>
          <w:sz w:val="24"/>
          <w:szCs w:val="24"/>
        </w:rPr>
        <w:t>детьми</w:t>
      </w:r>
      <w:r w:rsidRPr="00813D38">
        <w:rPr>
          <w:spacing w:val="-10"/>
          <w:sz w:val="24"/>
          <w:szCs w:val="24"/>
        </w:rPr>
        <w:t xml:space="preserve"> </w:t>
      </w:r>
      <w:r w:rsidRPr="00813D38">
        <w:rPr>
          <w:sz w:val="24"/>
          <w:szCs w:val="24"/>
        </w:rPr>
        <w:t>в</w:t>
      </w:r>
      <w:r w:rsidRPr="00813D38">
        <w:rPr>
          <w:spacing w:val="-8"/>
          <w:sz w:val="24"/>
          <w:szCs w:val="24"/>
        </w:rPr>
        <w:t xml:space="preserve"> </w:t>
      </w:r>
      <w:r w:rsidRPr="00813D38">
        <w:rPr>
          <w:sz w:val="24"/>
          <w:szCs w:val="24"/>
        </w:rPr>
        <w:t>ситуации,</w:t>
      </w:r>
      <w:r w:rsidRPr="00813D38">
        <w:rPr>
          <w:spacing w:val="-9"/>
          <w:sz w:val="24"/>
          <w:szCs w:val="24"/>
        </w:rPr>
        <w:t xml:space="preserve"> </w:t>
      </w:r>
      <w:r w:rsidR="0083334E">
        <w:rPr>
          <w:sz w:val="24"/>
          <w:szCs w:val="24"/>
        </w:rPr>
        <w:t>ор</w:t>
      </w:r>
      <w:r w:rsidRPr="00813D38">
        <w:rPr>
          <w:sz w:val="24"/>
          <w:szCs w:val="24"/>
        </w:rPr>
        <w:t>ганизованной педагогическим работником (активным движениям, музыкальным</w:t>
      </w:r>
      <w:r w:rsidRPr="00813D38">
        <w:rPr>
          <w:spacing w:val="1"/>
          <w:sz w:val="24"/>
          <w:szCs w:val="24"/>
        </w:rPr>
        <w:t xml:space="preserve"> </w:t>
      </w:r>
      <w:r w:rsidRPr="00813D38">
        <w:rPr>
          <w:sz w:val="24"/>
          <w:szCs w:val="24"/>
        </w:rPr>
        <w:t>играм,</w:t>
      </w:r>
      <w:r w:rsidRPr="00813D38">
        <w:rPr>
          <w:spacing w:val="-2"/>
          <w:sz w:val="24"/>
          <w:szCs w:val="24"/>
        </w:rPr>
        <w:t xml:space="preserve"> </w:t>
      </w:r>
      <w:r w:rsidRPr="00813D38">
        <w:rPr>
          <w:sz w:val="24"/>
          <w:szCs w:val="24"/>
        </w:rPr>
        <w:t>предметно-игровым,</w:t>
      </w:r>
      <w:r w:rsidRPr="00813D38">
        <w:rPr>
          <w:spacing w:val="-1"/>
          <w:sz w:val="24"/>
          <w:szCs w:val="24"/>
        </w:rPr>
        <w:t xml:space="preserve"> </w:t>
      </w:r>
      <w:r w:rsidRPr="00813D38">
        <w:rPr>
          <w:sz w:val="24"/>
          <w:szCs w:val="24"/>
        </w:rPr>
        <w:t>продуктивным</w:t>
      </w:r>
      <w:r w:rsidRPr="00813D38">
        <w:rPr>
          <w:spacing w:val="-5"/>
          <w:sz w:val="24"/>
          <w:szCs w:val="24"/>
        </w:rPr>
        <w:t xml:space="preserve"> </w:t>
      </w:r>
      <w:r w:rsidRPr="00813D38">
        <w:rPr>
          <w:sz w:val="24"/>
          <w:szCs w:val="24"/>
        </w:rPr>
        <w:t>видам</w:t>
      </w:r>
      <w:r w:rsidRPr="00813D38">
        <w:rPr>
          <w:spacing w:val="-4"/>
          <w:sz w:val="24"/>
          <w:szCs w:val="24"/>
        </w:rPr>
        <w:t xml:space="preserve"> </w:t>
      </w:r>
      <w:r w:rsidRPr="00813D38">
        <w:rPr>
          <w:sz w:val="24"/>
          <w:szCs w:val="24"/>
        </w:rPr>
        <w:t>деятельности);</w:t>
      </w:r>
    </w:p>
    <w:p w:rsidR="00020D35" w:rsidRPr="00813D38" w:rsidRDefault="004236A4" w:rsidP="008A2073">
      <w:pPr>
        <w:pStyle w:val="a5"/>
        <w:numPr>
          <w:ilvl w:val="0"/>
          <w:numId w:val="33"/>
        </w:numPr>
        <w:tabs>
          <w:tab w:val="left" w:pos="985"/>
        </w:tabs>
        <w:spacing w:line="278" w:lineRule="auto"/>
        <w:ind w:right="525" w:firstLine="568"/>
        <w:rPr>
          <w:sz w:val="24"/>
          <w:szCs w:val="24"/>
        </w:rPr>
      </w:pPr>
      <w:r w:rsidRPr="00813D38">
        <w:rPr>
          <w:sz w:val="24"/>
          <w:szCs w:val="24"/>
        </w:rPr>
        <w:t>формировать</w:t>
      </w:r>
      <w:r w:rsidRPr="00813D38">
        <w:rPr>
          <w:spacing w:val="1"/>
          <w:sz w:val="24"/>
          <w:szCs w:val="24"/>
        </w:rPr>
        <w:t xml:space="preserve"> </w:t>
      </w:r>
      <w:r w:rsidRPr="00813D38">
        <w:rPr>
          <w:sz w:val="24"/>
          <w:szCs w:val="24"/>
        </w:rPr>
        <w:t>умение</w:t>
      </w:r>
      <w:r w:rsidRPr="00813D38">
        <w:rPr>
          <w:spacing w:val="1"/>
          <w:sz w:val="24"/>
          <w:szCs w:val="24"/>
        </w:rPr>
        <w:t xml:space="preserve"> </w:t>
      </w:r>
      <w:r w:rsidRPr="00813D38">
        <w:rPr>
          <w:sz w:val="24"/>
          <w:szCs w:val="24"/>
        </w:rPr>
        <w:t>непродолжительное</w:t>
      </w:r>
      <w:r w:rsidRPr="00813D38">
        <w:rPr>
          <w:spacing w:val="1"/>
          <w:sz w:val="24"/>
          <w:szCs w:val="24"/>
        </w:rPr>
        <w:t xml:space="preserve"> </w:t>
      </w:r>
      <w:r w:rsidRPr="00813D38">
        <w:rPr>
          <w:sz w:val="24"/>
          <w:szCs w:val="24"/>
        </w:rPr>
        <w:t>время</w:t>
      </w:r>
      <w:r w:rsidRPr="00813D38">
        <w:rPr>
          <w:spacing w:val="1"/>
          <w:sz w:val="24"/>
          <w:szCs w:val="24"/>
        </w:rPr>
        <w:t xml:space="preserve"> </w:t>
      </w:r>
      <w:r w:rsidRPr="00813D38">
        <w:rPr>
          <w:sz w:val="24"/>
          <w:szCs w:val="24"/>
        </w:rPr>
        <w:t>играть</w:t>
      </w:r>
      <w:r w:rsidRPr="00813D38">
        <w:rPr>
          <w:spacing w:val="1"/>
          <w:sz w:val="24"/>
          <w:szCs w:val="24"/>
        </w:rPr>
        <w:t xml:space="preserve"> </w:t>
      </w:r>
      <w:r w:rsidRPr="00813D38">
        <w:rPr>
          <w:sz w:val="24"/>
          <w:szCs w:val="24"/>
        </w:rPr>
        <w:t>рядом</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другими</w:t>
      </w:r>
      <w:r w:rsidRPr="00813D38">
        <w:rPr>
          <w:spacing w:val="-67"/>
          <w:sz w:val="24"/>
          <w:szCs w:val="24"/>
        </w:rPr>
        <w:t xml:space="preserve"> </w:t>
      </w:r>
      <w:r w:rsidRPr="00813D38">
        <w:rPr>
          <w:sz w:val="24"/>
          <w:szCs w:val="24"/>
        </w:rPr>
        <w:t>детьми;</w:t>
      </w:r>
    </w:p>
    <w:p w:rsidR="00020D35" w:rsidRPr="00813D38" w:rsidRDefault="004236A4" w:rsidP="008A2073">
      <w:pPr>
        <w:pStyle w:val="a5"/>
        <w:numPr>
          <w:ilvl w:val="0"/>
          <w:numId w:val="33"/>
        </w:numPr>
        <w:tabs>
          <w:tab w:val="left" w:pos="985"/>
        </w:tabs>
        <w:spacing w:line="278" w:lineRule="auto"/>
        <w:ind w:right="524" w:firstLine="568"/>
        <w:rPr>
          <w:sz w:val="24"/>
          <w:szCs w:val="24"/>
        </w:rPr>
      </w:pPr>
      <w:r w:rsidRPr="00813D38">
        <w:rPr>
          <w:sz w:val="24"/>
          <w:szCs w:val="24"/>
        </w:rPr>
        <w:t>совершенствовать умения действовать по подражанию педагогическо</w:t>
      </w:r>
      <w:r w:rsidR="0083334E">
        <w:rPr>
          <w:sz w:val="24"/>
          <w:szCs w:val="24"/>
        </w:rPr>
        <w:t>му ра</w:t>
      </w:r>
      <w:r w:rsidRPr="00813D38">
        <w:rPr>
          <w:sz w:val="24"/>
          <w:szCs w:val="24"/>
        </w:rPr>
        <w:t>ботнику.</w:t>
      </w:r>
    </w:p>
    <w:p w:rsidR="00020D35" w:rsidRPr="00813D38" w:rsidRDefault="004236A4">
      <w:pPr>
        <w:pStyle w:val="a3"/>
        <w:spacing w:line="278" w:lineRule="auto"/>
        <w:ind w:right="525"/>
        <w:rPr>
          <w:sz w:val="24"/>
          <w:szCs w:val="24"/>
        </w:rPr>
      </w:pPr>
      <w:r w:rsidRPr="00813D38">
        <w:rPr>
          <w:sz w:val="24"/>
          <w:szCs w:val="24"/>
        </w:rPr>
        <w:t>Развитие основ социального поведения (предпосылок учебного поведения,</w:t>
      </w:r>
      <w:r w:rsidRPr="00813D38">
        <w:rPr>
          <w:spacing w:val="1"/>
          <w:sz w:val="24"/>
          <w:szCs w:val="24"/>
        </w:rPr>
        <w:t xml:space="preserve"> </w:t>
      </w:r>
      <w:r w:rsidRPr="00813D38">
        <w:rPr>
          <w:sz w:val="24"/>
          <w:szCs w:val="24"/>
        </w:rPr>
        <w:t>профилактика</w:t>
      </w:r>
      <w:r w:rsidRPr="00813D38">
        <w:rPr>
          <w:spacing w:val="-4"/>
          <w:sz w:val="24"/>
          <w:szCs w:val="24"/>
        </w:rPr>
        <w:t xml:space="preserve"> </w:t>
      </w:r>
      <w:r w:rsidRPr="00813D38">
        <w:rPr>
          <w:sz w:val="24"/>
          <w:szCs w:val="24"/>
        </w:rPr>
        <w:t>и</w:t>
      </w:r>
      <w:r w:rsidRPr="00813D38">
        <w:rPr>
          <w:spacing w:val="3"/>
          <w:sz w:val="24"/>
          <w:szCs w:val="24"/>
        </w:rPr>
        <w:t xml:space="preserve"> </w:t>
      </w:r>
      <w:r w:rsidRPr="00813D38">
        <w:rPr>
          <w:sz w:val="24"/>
          <w:szCs w:val="24"/>
        </w:rPr>
        <w:t>(или) коррекция</w:t>
      </w:r>
      <w:r w:rsidRPr="00813D38">
        <w:rPr>
          <w:spacing w:val="-4"/>
          <w:sz w:val="24"/>
          <w:szCs w:val="24"/>
        </w:rPr>
        <w:t xml:space="preserve"> </w:t>
      </w:r>
      <w:r w:rsidRPr="00813D38">
        <w:rPr>
          <w:sz w:val="24"/>
          <w:szCs w:val="24"/>
        </w:rPr>
        <w:t>проблемного</w:t>
      </w:r>
      <w:r w:rsidRPr="00813D38">
        <w:rPr>
          <w:spacing w:val="-3"/>
          <w:sz w:val="24"/>
          <w:szCs w:val="24"/>
        </w:rPr>
        <w:t xml:space="preserve"> </w:t>
      </w:r>
      <w:r w:rsidRPr="00813D38">
        <w:rPr>
          <w:sz w:val="24"/>
          <w:szCs w:val="24"/>
        </w:rPr>
        <w:t>поведения):</w:t>
      </w:r>
    </w:p>
    <w:p w:rsidR="00020D35" w:rsidRPr="00813D38" w:rsidRDefault="004236A4" w:rsidP="008A2073">
      <w:pPr>
        <w:pStyle w:val="a5"/>
        <w:numPr>
          <w:ilvl w:val="0"/>
          <w:numId w:val="33"/>
        </w:numPr>
        <w:tabs>
          <w:tab w:val="left" w:pos="985"/>
        </w:tabs>
        <w:spacing w:before="75"/>
        <w:ind w:left="984" w:hanging="165"/>
        <w:rPr>
          <w:sz w:val="24"/>
          <w:szCs w:val="24"/>
        </w:rPr>
      </w:pPr>
      <w:r w:rsidRPr="00813D38">
        <w:rPr>
          <w:sz w:val="24"/>
          <w:szCs w:val="24"/>
        </w:rPr>
        <w:t>учить</w:t>
      </w:r>
      <w:r w:rsidRPr="00813D38">
        <w:rPr>
          <w:spacing w:val="-3"/>
          <w:sz w:val="24"/>
          <w:szCs w:val="24"/>
        </w:rPr>
        <w:t xml:space="preserve"> </w:t>
      </w:r>
      <w:r w:rsidRPr="00813D38">
        <w:rPr>
          <w:sz w:val="24"/>
          <w:szCs w:val="24"/>
        </w:rPr>
        <w:t>откликаться</w:t>
      </w:r>
      <w:r w:rsidRPr="00813D38">
        <w:rPr>
          <w:spacing w:val="-4"/>
          <w:sz w:val="24"/>
          <w:szCs w:val="24"/>
        </w:rPr>
        <w:t xml:space="preserve"> </w:t>
      </w:r>
      <w:r w:rsidRPr="00813D38">
        <w:rPr>
          <w:sz w:val="24"/>
          <w:szCs w:val="24"/>
        </w:rPr>
        <w:t>на</w:t>
      </w:r>
      <w:r w:rsidRPr="00813D38">
        <w:rPr>
          <w:spacing w:val="1"/>
          <w:sz w:val="24"/>
          <w:szCs w:val="24"/>
        </w:rPr>
        <w:t xml:space="preserve"> </w:t>
      </w:r>
      <w:r w:rsidRPr="00813D38">
        <w:rPr>
          <w:sz w:val="24"/>
          <w:szCs w:val="24"/>
        </w:rPr>
        <w:t>своё</w:t>
      </w:r>
      <w:r w:rsidRPr="00813D38">
        <w:rPr>
          <w:spacing w:val="-4"/>
          <w:sz w:val="24"/>
          <w:szCs w:val="24"/>
        </w:rPr>
        <w:t xml:space="preserve"> </w:t>
      </w:r>
      <w:r w:rsidRPr="00813D38">
        <w:rPr>
          <w:sz w:val="24"/>
          <w:szCs w:val="24"/>
        </w:rPr>
        <w:t>имя;</w:t>
      </w:r>
    </w:p>
    <w:p w:rsidR="00020D35" w:rsidRPr="00813D38" w:rsidRDefault="004236A4" w:rsidP="008A2073">
      <w:pPr>
        <w:pStyle w:val="a5"/>
        <w:numPr>
          <w:ilvl w:val="0"/>
          <w:numId w:val="33"/>
        </w:numPr>
        <w:tabs>
          <w:tab w:val="left" w:pos="985"/>
        </w:tabs>
        <w:spacing w:before="50" w:line="276" w:lineRule="auto"/>
        <w:ind w:right="519" w:firstLine="568"/>
        <w:rPr>
          <w:sz w:val="24"/>
          <w:szCs w:val="24"/>
        </w:rPr>
      </w:pPr>
      <w:r w:rsidRPr="00813D38">
        <w:rPr>
          <w:sz w:val="24"/>
          <w:szCs w:val="24"/>
        </w:rPr>
        <w:t>формировать умение выделять (показыват</w:t>
      </w:r>
      <w:r w:rsidR="0083334E">
        <w:rPr>
          <w:sz w:val="24"/>
          <w:szCs w:val="24"/>
        </w:rPr>
        <w:t>ь) по речевой инструкции педаго</w:t>
      </w:r>
      <w:r w:rsidRPr="00813D38">
        <w:rPr>
          <w:sz w:val="24"/>
          <w:szCs w:val="24"/>
        </w:rPr>
        <w:t>гического работника основные части своего тела и лица (покажи, где голова, нос,</w:t>
      </w:r>
      <w:r w:rsidRPr="00813D38">
        <w:rPr>
          <w:spacing w:val="1"/>
          <w:sz w:val="24"/>
          <w:szCs w:val="24"/>
        </w:rPr>
        <w:t xml:space="preserve"> </w:t>
      </w:r>
      <w:r w:rsidRPr="00813D38">
        <w:rPr>
          <w:sz w:val="24"/>
          <w:szCs w:val="24"/>
        </w:rPr>
        <w:t>уши,</w:t>
      </w:r>
      <w:r w:rsidRPr="00813D38">
        <w:rPr>
          <w:spacing w:val="-2"/>
          <w:sz w:val="24"/>
          <w:szCs w:val="24"/>
        </w:rPr>
        <w:t xml:space="preserve"> </w:t>
      </w:r>
      <w:r w:rsidRPr="00813D38">
        <w:rPr>
          <w:sz w:val="24"/>
          <w:szCs w:val="24"/>
        </w:rPr>
        <w:t>руки,</w:t>
      </w:r>
      <w:r w:rsidRPr="00813D38">
        <w:rPr>
          <w:spacing w:val="3"/>
          <w:sz w:val="24"/>
          <w:szCs w:val="24"/>
        </w:rPr>
        <w:t xml:space="preserve"> </w:t>
      </w:r>
      <w:r w:rsidRPr="00813D38">
        <w:rPr>
          <w:sz w:val="24"/>
          <w:szCs w:val="24"/>
        </w:rPr>
        <w:t>живот);</w:t>
      </w:r>
    </w:p>
    <w:p w:rsidR="00020D35" w:rsidRPr="00813D38" w:rsidRDefault="004236A4" w:rsidP="008A2073">
      <w:pPr>
        <w:pStyle w:val="a5"/>
        <w:numPr>
          <w:ilvl w:val="0"/>
          <w:numId w:val="33"/>
        </w:numPr>
        <w:tabs>
          <w:tab w:val="left" w:pos="985"/>
        </w:tabs>
        <w:spacing w:before="1" w:line="273" w:lineRule="auto"/>
        <w:ind w:right="522" w:firstLine="568"/>
        <w:rPr>
          <w:sz w:val="24"/>
          <w:szCs w:val="24"/>
        </w:rPr>
      </w:pPr>
      <w:r w:rsidRPr="00813D38">
        <w:rPr>
          <w:sz w:val="24"/>
          <w:szCs w:val="24"/>
        </w:rPr>
        <w:t xml:space="preserve">учить ориентироваться на оценку своих </w:t>
      </w:r>
      <w:r w:rsidR="0083334E">
        <w:rPr>
          <w:sz w:val="24"/>
          <w:szCs w:val="24"/>
        </w:rPr>
        <w:t>действий педагогическим работни</w:t>
      </w:r>
      <w:r w:rsidRPr="00813D38">
        <w:rPr>
          <w:sz w:val="24"/>
          <w:szCs w:val="24"/>
        </w:rPr>
        <w:t>ком,</w:t>
      </w:r>
      <w:r w:rsidRPr="00813D38">
        <w:rPr>
          <w:spacing w:val="2"/>
          <w:sz w:val="24"/>
          <w:szCs w:val="24"/>
        </w:rPr>
        <w:t xml:space="preserve"> </w:t>
      </w:r>
      <w:r w:rsidRPr="00813D38">
        <w:rPr>
          <w:sz w:val="24"/>
          <w:szCs w:val="24"/>
        </w:rPr>
        <w:t>изменять</w:t>
      </w:r>
      <w:r w:rsidRPr="00813D38">
        <w:rPr>
          <w:spacing w:val="-2"/>
          <w:sz w:val="24"/>
          <w:szCs w:val="24"/>
        </w:rPr>
        <w:t xml:space="preserve"> </w:t>
      </w:r>
      <w:r w:rsidRPr="00813D38">
        <w:rPr>
          <w:sz w:val="24"/>
          <w:szCs w:val="24"/>
        </w:rPr>
        <w:t>свое поведение</w:t>
      </w:r>
      <w:r w:rsidRPr="00813D38">
        <w:rPr>
          <w:spacing w:val="5"/>
          <w:sz w:val="24"/>
          <w:szCs w:val="24"/>
        </w:rPr>
        <w:t xml:space="preserve"> </w:t>
      </w:r>
      <w:r w:rsidRPr="00813D38">
        <w:rPr>
          <w:sz w:val="24"/>
          <w:szCs w:val="24"/>
        </w:rPr>
        <w:t>с</w:t>
      </w:r>
      <w:r w:rsidRPr="00813D38">
        <w:rPr>
          <w:spacing w:val="-4"/>
          <w:sz w:val="24"/>
          <w:szCs w:val="24"/>
        </w:rPr>
        <w:t xml:space="preserve"> </w:t>
      </w:r>
      <w:r w:rsidRPr="00813D38">
        <w:rPr>
          <w:sz w:val="24"/>
          <w:szCs w:val="24"/>
        </w:rPr>
        <w:t>учетом этой оценки;</w:t>
      </w:r>
    </w:p>
    <w:p w:rsidR="00020D35" w:rsidRPr="00813D38" w:rsidRDefault="004236A4" w:rsidP="008A2073">
      <w:pPr>
        <w:pStyle w:val="a5"/>
        <w:numPr>
          <w:ilvl w:val="0"/>
          <w:numId w:val="33"/>
        </w:numPr>
        <w:tabs>
          <w:tab w:val="left" w:pos="985"/>
        </w:tabs>
        <w:spacing w:before="6" w:line="276" w:lineRule="auto"/>
        <w:ind w:right="520" w:firstLine="568"/>
        <w:rPr>
          <w:sz w:val="24"/>
          <w:szCs w:val="24"/>
        </w:rPr>
      </w:pPr>
      <w:r w:rsidRPr="00813D38">
        <w:rPr>
          <w:spacing w:val="-1"/>
          <w:sz w:val="24"/>
          <w:szCs w:val="24"/>
        </w:rPr>
        <w:t>формировать</w:t>
      </w:r>
      <w:r w:rsidRPr="00813D38">
        <w:rPr>
          <w:spacing w:val="-14"/>
          <w:sz w:val="24"/>
          <w:szCs w:val="24"/>
        </w:rPr>
        <w:t xml:space="preserve"> </w:t>
      </w:r>
      <w:r w:rsidRPr="00813D38">
        <w:rPr>
          <w:sz w:val="24"/>
          <w:szCs w:val="24"/>
        </w:rPr>
        <w:t>предпосылки</w:t>
      </w:r>
      <w:r w:rsidRPr="00813D38">
        <w:rPr>
          <w:spacing w:val="-13"/>
          <w:sz w:val="24"/>
          <w:szCs w:val="24"/>
        </w:rPr>
        <w:t xml:space="preserve"> </w:t>
      </w:r>
      <w:r w:rsidRPr="00813D38">
        <w:rPr>
          <w:sz w:val="24"/>
          <w:szCs w:val="24"/>
        </w:rPr>
        <w:t>учебного</w:t>
      </w:r>
      <w:r w:rsidRPr="00813D38">
        <w:rPr>
          <w:spacing w:val="-14"/>
          <w:sz w:val="24"/>
          <w:szCs w:val="24"/>
        </w:rPr>
        <w:t xml:space="preserve"> </w:t>
      </w:r>
      <w:r w:rsidRPr="00813D38">
        <w:rPr>
          <w:sz w:val="24"/>
          <w:szCs w:val="24"/>
        </w:rPr>
        <w:t>поведения:</w:t>
      </w:r>
      <w:r w:rsidRPr="00813D38">
        <w:rPr>
          <w:spacing w:val="-16"/>
          <w:sz w:val="24"/>
          <w:szCs w:val="24"/>
        </w:rPr>
        <w:t xml:space="preserve"> </w:t>
      </w:r>
      <w:r w:rsidRPr="00813D38">
        <w:rPr>
          <w:sz w:val="24"/>
          <w:szCs w:val="24"/>
        </w:rPr>
        <w:t>учить</w:t>
      </w:r>
      <w:r w:rsidRPr="00813D38">
        <w:rPr>
          <w:spacing w:val="-14"/>
          <w:sz w:val="24"/>
          <w:szCs w:val="24"/>
        </w:rPr>
        <w:t xml:space="preserve"> </w:t>
      </w:r>
      <w:r w:rsidRPr="00813D38">
        <w:rPr>
          <w:sz w:val="24"/>
          <w:szCs w:val="24"/>
        </w:rPr>
        <w:t>соблюдать</w:t>
      </w:r>
      <w:r w:rsidRPr="00813D38">
        <w:rPr>
          <w:spacing w:val="-18"/>
          <w:sz w:val="24"/>
          <w:szCs w:val="24"/>
        </w:rPr>
        <w:t xml:space="preserve"> </w:t>
      </w:r>
      <w:r w:rsidR="0083334E">
        <w:rPr>
          <w:sz w:val="24"/>
          <w:szCs w:val="24"/>
        </w:rPr>
        <w:t>определён</w:t>
      </w:r>
      <w:r w:rsidRPr="00813D38">
        <w:rPr>
          <w:sz w:val="24"/>
          <w:szCs w:val="24"/>
        </w:rPr>
        <w:t>ную позу, слушать, выполнять действия по подражанию и элементарной речевой</w:t>
      </w:r>
      <w:r w:rsidRPr="00813D38">
        <w:rPr>
          <w:spacing w:val="1"/>
          <w:sz w:val="24"/>
          <w:szCs w:val="24"/>
        </w:rPr>
        <w:t xml:space="preserve"> </w:t>
      </w:r>
      <w:r w:rsidRPr="00813D38">
        <w:rPr>
          <w:sz w:val="24"/>
          <w:szCs w:val="24"/>
        </w:rPr>
        <w:t>инструкции;</w:t>
      </w:r>
    </w:p>
    <w:p w:rsidR="00020D35" w:rsidRPr="00813D38" w:rsidRDefault="004236A4" w:rsidP="008A2073">
      <w:pPr>
        <w:pStyle w:val="a5"/>
        <w:numPr>
          <w:ilvl w:val="0"/>
          <w:numId w:val="33"/>
        </w:numPr>
        <w:tabs>
          <w:tab w:val="left" w:pos="985"/>
        </w:tabs>
        <w:spacing w:before="2"/>
        <w:ind w:left="984" w:hanging="165"/>
        <w:rPr>
          <w:sz w:val="24"/>
          <w:szCs w:val="24"/>
        </w:rPr>
      </w:pPr>
      <w:r w:rsidRPr="00813D38">
        <w:rPr>
          <w:sz w:val="24"/>
          <w:szCs w:val="24"/>
        </w:rPr>
        <w:t>учить</w:t>
      </w:r>
      <w:r w:rsidRPr="00813D38">
        <w:rPr>
          <w:spacing w:val="-7"/>
          <w:sz w:val="24"/>
          <w:szCs w:val="24"/>
        </w:rPr>
        <w:t xml:space="preserve"> </w:t>
      </w:r>
      <w:r w:rsidRPr="00813D38">
        <w:rPr>
          <w:sz w:val="24"/>
          <w:szCs w:val="24"/>
        </w:rPr>
        <w:t>адекватно</w:t>
      </w:r>
      <w:r w:rsidRPr="00813D38">
        <w:rPr>
          <w:spacing w:val="-7"/>
          <w:sz w:val="24"/>
          <w:szCs w:val="24"/>
        </w:rPr>
        <w:t xml:space="preserve"> </w:t>
      </w:r>
      <w:r w:rsidRPr="00813D38">
        <w:rPr>
          <w:sz w:val="24"/>
          <w:szCs w:val="24"/>
        </w:rPr>
        <w:t>вести</w:t>
      </w:r>
      <w:r w:rsidRPr="00813D38">
        <w:rPr>
          <w:spacing w:val="-4"/>
          <w:sz w:val="24"/>
          <w:szCs w:val="24"/>
        </w:rPr>
        <w:t xml:space="preserve"> </w:t>
      </w:r>
      <w:r w:rsidRPr="00813D38">
        <w:rPr>
          <w:sz w:val="24"/>
          <w:szCs w:val="24"/>
        </w:rPr>
        <w:t>себя</w:t>
      </w:r>
      <w:r w:rsidRPr="00813D38">
        <w:rPr>
          <w:spacing w:val="-12"/>
          <w:sz w:val="24"/>
          <w:szCs w:val="24"/>
        </w:rPr>
        <w:t xml:space="preserve"> </w:t>
      </w:r>
      <w:r w:rsidRPr="00813D38">
        <w:rPr>
          <w:sz w:val="24"/>
          <w:szCs w:val="24"/>
        </w:rPr>
        <w:t>на</w:t>
      </w:r>
      <w:r w:rsidRPr="00813D38">
        <w:rPr>
          <w:spacing w:val="-7"/>
          <w:sz w:val="24"/>
          <w:szCs w:val="24"/>
        </w:rPr>
        <w:t xml:space="preserve"> </w:t>
      </w:r>
      <w:r w:rsidRPr="00813D38">
        <w:rPr>
          <w:sz w:val="24"/>
          <w:szCs w:val="24"/>
        </w:rPr>
        <w:t>занятиях</w:t>
      </w:r>
      <w:r w:rsidRPr="00813D38">
        <w:rPr>
          <w:spacing w:val="-8"/>
          <w:sz w:val="24"/>
          <w:szCs w:val="24"/>
        </w:rPr>
        <w:t xml:space="preserve"> </w:t>
      </w:r>
      <w:r w:rsidRPr="00813D38">
        <w:rPr>
          <w:sz w:val="24"/>
          <w:szCs w:val="24"/>
        </w:rPr>
        <w:t>в</w:t>
      </w:r>
      <w:r w:rsidRPr="00813D38">
        <w:rPr>
          <w:spacing w:val="-11"/>
          <w:sz w:val="24"/>
          <w:szCs w:val="24"/>
        </w:rPr>
        <w:t xml:space="preserve"> </w:t>
      </w:r>
      <w:r w:rsidRPr="00813D38">
        <w:rPr>
          <w:sz w:val="24"/>
          <w:szCs w:val="24"/>
        </w:rPr>
        <w:t>паре</w:t>
      </w:r>
      <w:r w:rsidRPr="00813D38">
        <w:rPr>
          <w:spacing w:val="-8"/>
          <w:sz w:val="24"/>
          <w:szCs w:val="24"/>
        </w:rPr>
        <w:t xml:space="preserve"> </w:t>
      </w:r>
      <w:r w:rsidRPr="00813D38">
        <w:rPr>
          <w:sz w:val="24"/>
          <w:szCs w:val="24"/>
        </w:rPr>
        <w:t>с</w:t>
      </w:r>
      <w:r w:rsidRPr="00813D38">
        <w:rPr>
          <w:spacing w:val="-7"/>
          <w:sz w:val="24"/>
          <w:szCs w:val="24"/>
        </w:rPr>
        <w:t xml:space="preserve"> </w:t>
      </w:r>
      <w:r w:rsidRPr="00813D38">
        <w:rPr>
          <w:sz w:val="24"/>
          <w:szCs w:val="24"/>
        </w:rPr>
        <w:t>другим</w:t>
      </w:r>
      <w:r w:rsidRPr="00813D38">
        <w:rPr>
          <w:spacing w:val="-8"/>
          <w:sz w:val="24"/>
          <w:szCs w:val="24"/>
        </w:rPr>
        <w:t xml:space="preserve"> </w:t>
      </w:r>
      <w:r w:rsidRPr="00813D38">
        <w:rPr>
          <w:sz w:val="24"/>
          <w:szCs w:val="24"/>
        </w:rPr>
        <w:t>ребенком,</w:t>
      </w:r>
      <w:r w:rsidRPr="00813D38">
        <w:rPr>
          <w:spacing w:val="-9"/>
          <w:sz w:val="24"/>
          <w:szCs w:val="24"/>
        </w:rPr>
        <w:t xml:space="preserve"> </w:t>
      </w:r>
      <w:r w:rsidRPr="00813D38">
        <w:rPr>
          <w:sz w:val="24"/>
          <w:szCs w:val="24"/>
        </w:rPr>
        <w:t>с</w:t>
      </w:r>
      <w:r w:rsidRPr="00813D38">
        <w:rPr>
          <w:spacing w:val="-8"/>
          <w:sz w:val="24"/>
          <w:szCs w:val="24"/>
        </w:rPr>
        <w:t xml:space="preserve"> </w:t>
      </w:r>
      <w:r w:rsidRPr="00813D38">
        <w:rPr>
          <w:sz w:val="24"/>
          <w:szCs w:val="24"/>
        </w:rPr>
        <w:t>группой;</w:t>
      </w:r>
    </w:p>
    <w:p w:rsidR="00020D35" w:rsidRPr="00813D38" w:rsidRDefault="004236A4" w:rsidP="008A2073">
      <w:pPr>
        <w:pStyle w:val="a5"/>
        <w:numPr>
          <w:ilvl w:val="0"/>
          <w:numId w:val="33"/>
        </w:numPr>
        <w:tabs>
          <w:tab w:val="left" w:pos="985"/>
        </w:tabs>
        <w:spacing w:before="46" w:line="276" w:lineRule="auto"/>
        <w:ind w:right="521" w:firstLine="568"/>
        <w:rPr>
          <w:sz w:val="24"/>
          <w:szCs w:val="24"/>
        </w:rPr>
      </w:pPr>
      <w:r w:rsidRPr="00813D38">
        <w:rPr>
          <w:sz w:val="24"/>
          <w:szCs w:val="24"/>
        </w:rPr>
        <w:t>предупреждать неадекватные реакции н</w:t>
      </w:r>
      <w:r w:rsidR="0083334E">
        <w:rPr>
          <w:sz w:val="24"/>
          <w:szCs w:val="24"/>
        </w:rPr>
        <w:t>а смену режимных моментов: пита</w:t>
      </w:r>
      <w:r w:rsidRPr="00813D38">
        <w:rPr>
          <w:sz w:val="24"/>
          <w:szCs w:val="24"/>
        </w:rPr>
        <w:t>ние, сон, бодрствование (с использованием расп</w:t>
      </w:r>
      <w:r w:rsidR="0083334E">
        <w:rPr>
          <w:sz w:val="24"/>
          <w:szCs w:val="24"/>
        </w:rPr>
        <w:t>исания и (или) на основе стерео</w:t>
      </w:r>
      <w:r w:rsidRPr="00813D38">
        <w:rPr>
          <w:sz w:val="24"/>
          <w:szCs w:val="24"/>
        </w:rPr>
        <w:t>типа</w:t>
      </w:r>
      <w:r w:rsidRPr="00813D38">
        <w:rPr>
          <w:spacing w:val="-4"/>
          <w:sz w:val="24"/>
          <w:szCs w:val="24"/>
        </w:rPr>
        <w:t xml:space="preserve"> </w:t>
      </w:r>
      <w:r w:rsidRPr="00813D38">
        <w:rPr>
          <w:sz w:val="24"/>
          <w:szCs w:val="24"/>
        </w:rPr>
        <w:t>поведения).</w:t>
      </w:r>
    </w:p>
    <w:p w:rsidR="00020D35" w:rsidRPr="00813D38" w:rsidRDefault="004236A4" w:rsidP="008A2073">
      <w:pPr>
        <w:pStyle w:val="1"/>
        <w:numPr>
          <w:ilvl w:val="3"/>
          <w:numId w:val="34"/>
        </w:numPr>
        <w:tabs>
          <w:tab w:val="left" w:pos="1733"/>
        </w:tabs>
        <w:spacing w:before="1"/>
        <w:rPr>
          <w:sz w:val="24"/>
          <w:szCs w:val="24"/>
        </w:rPr>
      </w:pPr>
      <w:r w:rsidRPr="00813D38">
        <w:rPr>
          <w:sz w:val="24"/>
          <w:szCs w:val="24"/>
        </w:rPr>
        <w:t>Речевое</w:t>
      </w:r>
      <w:r w:rsidRPr="00813D38">
        <w:rPr>
          <w:spacing w:val="-7"/>
          <w:sz w:val="24"/>
          <w:szCs w:val="24"/>
        </w:rPr>
        <w:t xml:space="preserve"> </w:t>
      </w:r>
      <w:r w:rsidRPr="00813D38">
        <w:rPr>
          <w:sz w:val="24"/>
          <w:szCs w:val="24"/>
        </w:rPr>
        <w:t>развитие</w:t>
      </w:r>
    </w:p>
    <w:p w:rsidR="00020D35" w:rsidRPr="00813D38" w:rsidRDefault="004236A4">
      <w:pPr>
        <w:pStyle w:val="a3"/>
        <w:spacing w:before="46" w:line="276" w:lineRule="auto"/>
        <w:ind w:right="518"/>
        <w:rPr>
          <w:sz w:val="24"/>
          <w:szCs w:val="24"/>
        </w:rPr>
      </w:pPr>
      <w:r w:rsidRPr="00813D38">
        <w:rPr>
          <w:sz w:val="24"/>
          <w:szCs w:val="24"/>
        </w:rPr>
        <w:t>Специфические</w:t>
      </w:r>
      <w:r w:rsidRPr="00813D38">
        <w:rPr>
          <w:spacing w:val="1"/>
          <w:sz w:val="24"/>
          <w:szCs w:val="24"/>
        </w:rPr>
        <w:t xml:space="preserve"> </w:t>
      </w:r>
      <w:r w:rsidRPr="00813D38">
        <w:rPr>
          <w:sz w:val="24"/>
          <w:szCs w:val="24"/>
        </w:rPr>
        <w:t>нарушения</w:t>
      </w:r>
      <w:r w:rsidRPr="00813D38">
        <w:rPr>
          <w:spacing w:val="1"/>
          <w:sz w:val="24"/>
          <w:szCs w:val="24"/>
        </w:rPr>
        <w:t xml:space="preserve"> </w:t>
      </w:r>
      <w:r w:rsidRPr="00813D38">
        <w:rPr>
          <w:sz w:val="24"/>
          <w:szCs w:val="24"/>
        </w:rPr>
        <w:t>развития</w:t>
      </w:r>
      <w:r w:rsidRPr="00813D38">
        <w:rPr>
          <w:spacing w:val="1"/>
          <w:sz w:val="24"/>
          <w:szCs w:val="24"/>
        </w:rPr>
        <w:t xml:space="preserve"> </w:t>
      </w:r>
      <w:r w:rsidRPr="00813D38">
        <w:rPr>
          <w:sz w:val="24"/>
          <w:szCs w:val="24"/>
        </w:rPr>
        <w:t>ребенка</w:t>
      </w:r>
      <w:r w:rsidRPr="00813D38">
        <w:rPr>
          <w:spacing w:val="1"/>
          <w:sz w:val="24"/>
          <w:szCs w:val="24"/>
        </w:rPr>
        <w:t xml:space="preserve"> </w:t>
      </w:r>
      <w:r w:rsidRPr="00813D38">
        <w:rPr>
          <w:sz w:val="24"/>
          <w:szCs w:val="24"/>
        </w:rPr>
        <w:t>значительно препятствуют</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ограничивают</w:t>
      </w:r>
      <w:r w:rsidRPr="00813D38">
        <w:rPr>
          <w:spacing w:val="-4"/>
          <w:sz w:val="24"/>
          <w:szCs w:val="24"/>
        </w:rPr>
        <w:t xml:space="preserve"> </w:t>
      </w:r>
      <w:r w:rsidRPr="00813D38">
        <w:rPr>
          <w:sz w:val="24"/>
          <w:szCs w:val="24"/>
        </w:rPr>
        <w:t>его</w:t>
      </w:r>
      <w:r w:rsidRPr="00813D38">
        <w:rPr>
          <w:spacing w:val="-12"/>
          <w:sz w:val="24"/>
          <w:szCs w:val="24"/>
        </w:rPr>
        <w:t xml:space="preserve"> </w:t>
      </w:r>
      <w:r w:rsidRPr="00813D38">
        <w:rPr>
          <w:sz w:val="24"/>
          <w:szCs w:val="24"/>
        </w:rPr>
        <w:t>полноценное</w:t>
      </w:r>
      <w:r w:rsidRPr="00813D38">
        <w:rPr>
          <w:spacing w:val="-5"/>
          <w:sz w:val="24"/>
          <w:szCs w:val="24"/>
        </w:rPr>
        <w:t xml:space="preserve"> </w:t>
      </w:r>
      <w:r w:rsidRPr="00813D38">
        <w:rPr>
          <w:sz w:val="24"/>
          <w:szCs w:val="24"/>
        </w:rPr>
        <w:t>общение</w:t>
      </w:r>
      <w:r w:rsidRPr="00813D38">
        <w:rPr>
          <w:spacing w:val="-9"/>
          <w:sz w:val="24"/>
          <w:szCs w:val="24"/>
        </w:rPr>
        <w:t xml:space="preserve"> </w:t>
      </w:r>
      <w:r w:rsidRPr="00813D38">
        <w:rPr>
          <w:sz w:val="24"/>
          <w:szCs w:val="24"/>
        </w:rPr>
        <w:t>с</w:t>
      </w:r>
      <w:r w:rsidRPr="00813D38">
        <w:rPr>
          <w:spacing w:val="-5"/>
          <w:sz w:val="24"/>
          <w:szCs w:val="24"/>
        </w:rPr>
        <w:t xml:space="preserve"> </w:t>
      </w:r>
      <w:r w:rsidRPr="00813D38">
        <w:rPr>
          <w:sz w:val="24"/>
          <w:szCs w:val="24"/>
        </w:rPr>
        <w:t>окружающими.</w:t>
      </w:r>
      <w:r w:rsidRPr="00813D38">
        <w:rPr>
          <w:spacing w:val="-6"/>
          <w:sz w:val="24"/>
          <w:szCs w:val="24"/>
        </w:rPr>
        <w:t xml:space="preserve"> </w:t>
      </w:r>
      <w:r w:rsidRPr="00813D38">
        <w:rPr>
          <w:sz w:val="24"/>
          <w:szCs w:val="24"/>
        </w:rPr>
        <w:t>У</w:t>
      </w:r>
      <w:r w:rsidRPr="00813D38">
        <w:rPr>
          <w:spacing w:val="-7"/>
          <w:sz w:val="24"/>
          <w:szCs w:val="24"/>
        </w:rPr>
        <w:t xml:space="preserve"> </w:t>
      </w:r>
      <w:r w:rsidRPr="00813D38">
        <w:rPr>
          <w:sz w:val="24"/>
          <w:szCs w:val="24"/>
        </w:rPr>
        <w:t>обучающихся</w:t>
      </w:r>
      <w:r w:rsidRPr="00813D38">
        <w:rPr>
          <w:spacing w:val="-6"/>
          <w:sz w:val="24"/>
          <w:szCs w:val="24"/>
        </w:rPr>
        <w:t xml:space="preserve"> </w:t>
      </w:r>
      <w:r w:rsidRPr="00813D38">
        <w:rPr>
          <w:sz w:val="24"/>
          <w:szCs w:val="24"/>
        </w:rPr>
        <w:t>с</w:t>
      </w:r>
      <w:r w:rsidRPr="00813D38">
        <w:rPr>
          <w:spacing w:val="-9"/>
          <w:sz w:val="24"/>
          <w:szCs w:val="24"/>
        </w:rPr>
        <w:t xml:space="preserve"> </w:t>
      </w:r>
      <w:r w:rsidR="0083334E">
        <w:rPr>
          <w:sz w:val="24"/>
          <w:szCs w:val="24"/>
        </w:rPr>
        <w:t>повы</w:t>
      </w:r>
      <w:r w:rsidRPr="00813D38">
        <w:rPr>
          <w:sz w:val="24"/>
          <w:szCs w:val="24"/>
        </w:rPr>
        <w:t>шенным риском формирования РАС отсутствует или слабо выражена потребность</w:t>
      </w:r>
      <w:r w:rsidRPr="00813D38">
        <w:rPr>
          <w:spacing w:val="-67"/>
          <w:sz w:val="24"/>
          <w:szCs w:val="24"/>
        </w:rPr>
        <w:t xml:space="preserve"> </w:t>
      </w:r>
      <w:r w:rsidRPr="00813D38">
        <w:rPr>
          <w:sz w:val="24"/>
          <w:szCs w:val="24"/>
        </w:rPr>
        <w:t>в коммуникативных связях, имеются трудности</w:t>
      </w:r>
      <w:r w:rsidR="0083334E">
        <w:rPr>
          <w:sz w:val="24"/>
          <w:szCs w:val="24"/>
        </w:rPr>
        <w:t xml:space="preserve"> выбора и использования форм об</w:t>
      </w:r>
      <w:r w:rsidRPr="00813D38">
        <w:rPr>
          <w:sz w:val="24"/>
          <w:szCs w:val="24"/>
        </w:rPr>
        <w:t>щения,</w:t>
      </w:r>
      <w:r w:rsidRPr="00813D38">
        <w:rPr>
          <w:spacing w:val="-6"/>
          <w:sz w:val="24"/>
          <w:szCs w:val="24"/>
        </w:rPr>
        <w:t xml:space="preserve"> </w:t>
      </w:r>
      <w:r w:rsidRPr="00813D38">
        <w:rPr>
          <w:sz w:val="24"/>
          <w:szCs w:val="24"/>
        </w:rPr>
        <w:t>включая</w:t>
      </w:r>
      <w:r w:rsidRPr="00813D38">
        <w:rPr>
          <w:spacing w:val="-8"/>
          <w:sz w:val="24"/>
          <w:szCs w:val="24"/>
        </w:rPr>
        <w:t xml:space="preserve"> </w:t>
      </w:r>
      <w:r w:rsidRPr="00813D38">
        <w:rPr>
          <w:sz w:val="24"/>
          <w:szCs w:val="24"/>
        </w:rPr>
        <w:t>коммуникативную</w:t>
      </w:r>
      <w:r w:rsidRPr="00813D38">
        <w:rPr>
          <w:spacing w:val="-3"/>
          <w:sz w:val="24"/>
          <w:szCs w:val="24"/>
        </w:rPr>
        <w:t xml:space="preserve"> </w:t>
      </w:r>
      <w:r w:rsidRPr="00813D38">
        <w:rPr>
          <w:sz w:val="24"/>
          <w:szCs w:val="24"/>
        </w:rPr>
        <w:t>речь</w:t>
      </w:r>
      <w:r w:rsidRPr="00813D38">
        <w:rPr>
          <w:spacing w:val="-6"/>
          <w:sz w:val="24"/>
          <w:szCs w:val="24"/>
        </w:rPr>
        <w:t xml:space="preserve"> </w:t>
      </w:r>
      <w:r w:rsidRPr="00813D38">
        <w:rPr>
          <w:sz w:val="24"/>
          <w:szCs w:val="24"/>
        </w:rPr>
        <w:t>и</w:t>
      </w:r>
      <w:r w:rsidRPr="00813D38">
        <w:rPr>
          <w:spacing w:val="-7"/>
          <w:sz w:val="24"/>
          <w:szCs w:val="24"/>
        </w:rPr>
        <w:t xml:space="preserve"> </w:t>
      </w:r>
      <w:r w:rsidRPr="00813D38">
        <w:rPr>
          <w:sz w:val="24"/>
          <w:szCs w:val="24"/>
        </w:rPr>
        <w:t>целенаправленность</w:t>
      </w:r>
      <w:r w:rsidRPr="00813D38">
        <w:rPr>
          <w:spacing w:val="-6"/>
          <w:sz w:val="24"/>
          <w:szCs w:val="24"/>
        </w:rPr>
        <w:t xml:space="preserve"> </w:t>
      </w:r>
      <w:r w:rsidRPr="00813D38">
        <w:rPr>
          <w:sz w:val="24"/>
          <w:szCs w:val="24"/>
        </w:rPr>
        <w:t>речевой</w:t>
      </w:r>
      <w:r w:rsidRPr="00813D38">
        <w:rPr>
          <w:spacing w:val="-5"/>
          <w:sz w:val="24"/>
          <w:szCs w:val="24"/>
        </w:rPr>
        <w:t xml:space="preserve"> </w:t>
      </w:r>
      <w:r w:rsidR="0083334E">
        <w:rPr>
          <w:sz w:val="24"/>
          <w:szCs w:val="24"/>
        </w:rPr>
        <w:t>деятельно</w:t>
      </w:r>
      <w:r w:rsidRPr="00813D38">
        <w:rPr>
          <w:sz w:val="24"/>
          <w:szCs w:val="24"/>
        </w:rPr>
        <w:t>сти. У обучающихся целевой группы наблюдается несформированность языковых</w:t>
      </w:r>
      <w:r w:rsidRPr="00813D38">
        <w:rPr>
          <w:spacing w:val="-67"/>
          <w:sz w:val="24"/>
          <w:szCs w:val="24"/>
        </w:rPr>
        <w:t xml:space="preserve"> </w:t>
      </w:r>
      <w:r w:rsidRPr="00813D38">
        <w:rPr>
          <w:sz w:val="24"/>
          <w:szCs w:val="24"/>
        </w:rPr>
        <w:t>средств и (или) недоразвитие речи и ее функций, прежде всего, коммуникативной,</w:t>
      </w:r>
      <w:r w:rsidRPr="00813D38">
        <w:rPr>
          <w:spacing w:val="-67"/>
          <w:sz w:val="24"/>
          <w:szCs w:val="24"/>
        </w:rPr>
        <w:t xml:space="preserve"> </w:t>
      </w:r>
      <w:r w:rsidRPr="00813D38">
        <w:rPr>
          <w:sz w:val="24"/>
          <w:szCs w:val="24"/>
        </w:rPr>
        <w:t>а также</w:t>
      </w:r>
      <w:r w:rsidRPr="00813D38">
        <w:rPr>
          <w:spacing w:val="1"/>
          <w:sz w:val="24"/>
          <w:szCs w:val="24"/>
        </w:rPr>
        <w:t xml:space="preserve"> </w:t>
      </w:r>
      <w:r w:rsidRPr="00813D38">
        <w:rPr>
          <w:sz w:val="24"/>
          <w:szCs w:val="24"/>
        </w:rPr>
        <w:t>познавательной,</w:t>
      </w:r>
      <w:r w:rsidRPr="00813D38">
        <w:rPr>
          <w:spacing w:val="-1"/>
          <w:sz w:val="24"/>
          <w:szCs w:val="24"/>
        </w:rPr>
        <w:t xml:space="preserve"> </w:t>
      </w:r>
      <w:r w:rsidRPr="00813D38">
        <w:rPr>
          <w:sz w:val="24"/>
          <w:szCs w:val="24"/>
        </w:rPr>
        <w:t>регулирующей.</w:t>
      </w:r>
    </w:p>
    <w:p w:rsidR="00020D35" w:rsidRPr="00813D38" w:rsidRDefault="004236A4">
      <w:pPr>
        <w:pStyle w:val="a3"/>
        <w:spacing w:before="3" w:line="276" w:lineRule="auto"/>
        <w:ind w:right="522"/>
        <w:rPr>
          <w:sz w:val="24"/>
          <w:szCs w:val="24"/>
        </w:rPr>
      </w:pPr>
      <w:r w:rsidRPr="00813D38">
        <w:rPr>
          <w:spacing w:val="-1"/>
          <w:sz w:val="24"/>
          <w:szCs w:val="24"/>
        </w:rPr>
        <w:t>В</w:t>
      </w:r>
      <w:r w:rsidRPr="00813D38">
        <w:rPr>
          <w:spacing w:val="-15"/>
          <w:sz w:val="24"/>
          <w:szCs w:val="24"/>
        </w:rPr>
        <w:t xml:space="preserve"> </w:t>
      </w:r>
      <w:r w:rsidRPr="00813D38">
        <w:rPr>
          <w:spacing w:val="-1"/>
          <w:sz w:val="24"/>
          <w:szCs w:val="24"/>
        </w:rPr>
        <w:t>связи</w:t>
      </w:r>
      <w:r w:rsidRPr="00813D38">
        <w:rPr>
          <w:spacing w:val="-16"/>
          <w:sz w:val="24"/>
          <w:szCs w:val="24"/>
        </w:rPr>
        <w:t xml:space="preserve"> </w:t>
      </w:r>
      <w:r w:rsidRPr="00813D38">
        <w:rPr>
          <w:spacing w:val="-1"/>
          <w:sz w:val="24"/>
          <w:szCs w:val="24"/>
        </w:rPr>
        <w:t>с</w:t>
      </w:r>
      <w:r w:rsidRPr="00813D38">
        <w:rPr>
          <w:spacing w:val="-15"/>
          <w:sz w:val="24"/>
          <w:szCs w:val="24"/>
        </w:rPr>
        <w:t xml:space="preserve"> </w:t>
      </w:r>
      <w:r w:rsidRPr="00813D38">
        <w:rPr>
          <w:spacing w:val="-1"/>
          <w:sz w:val="24"/>
          <w:szCs w:val="24"/>
        </w:rPr>
        <w:t>этим</w:t>
      </w:r>
      <w:r w:rsidRPr="00813D38">
        <w:rPr>
          <w:spacing w:val="-16"/>
          <w:sz w:val="24"/>
          <w:szCs w:val="24"/>
        </w:rPr>
        <w:t xml:space="preserve"> </w:t>
      </w:r>
      <w:r w:rsidRPr="00813D38">
        <w:rPr>
          <w:spacing w:val="-1"/>
          <w:sz w:val="24"/>
          <w:szCs w:val="24"/>
        </w:rPr>
        <w:t>обучение</w:t>
      </w:r>
      <w:r w:rsidRPr="00813D38">
        <w:rPr>
          <w:spacing w:val="-15"/>
          <w:sz w:val="24"/>
          <w:szCs w:val="24"/>
        </w:rPr>
        <w:t xml:space="preserve"> </w:t>
      </w:r>
      <w:r w:rsidRPr="00813D38">
        <w:rPr>
          <w:spacing w:val="-1"/>
          <w:sz w:val="24"/>
          <w:szCs w:val="24"/>
        </w:rPr>
        <w:t>обучающихся</w:t>
      </w:r>
      <w:r w:rsidRPr="00813D38">
        <w:rPr>
          <w:spacing w:val="-17"/>
          <w:sz w:val="24"/>
          <w:szCs w:val="24"/>
        </w:rPr>
        <w:t xml:space="preserve"> </w:t>
      </w:r>
      <w:r w:rsidRPr="00813D38">
        <w:rPr>
          <w:spacing w:val="-1"/>
          <w:sz w:val="24"/>
          <w:szCs w:val="24"/>
        </w:rPr>
        <w:t>речи</w:t>
      </w:r>
      <w:r w:rsidRPr="00813D38">
        <w:rPr>
          <w:spacing w:val="-16"/>
          <w:sz w:val="24"/>
          <w:szCs w:val="24"/>
        </w:rPr>
        <w:t xml:space="preserve"> </w:t>
      </w:r>
      <w:r w:rsidRPr="00813D38">
        <w:rPr>
          <w:sz w:val="24"/>
          <w:szCs w:val="24"/>
        </w:rPr>
        <w:t>и</w:t>
      </w:r>
      <w:r w:rsidRPr="00813D38">
        <w:rPr>
          <w:spacing w:val="-16"/>
          <w:sz w:val="24"/>
          <w:szCs w:val="24"/>
        </w:rPr>
        <w:t xml:space="preserve"> </w:t>
      </w:r>
      <w:r w:rsidRPr="00813D38">
        <w:rPr>
          <w:sz w:val="24"/>
          <w:szCs w:val="24"/>
        </w:rPr>
        <w:t>коммуникации</w:t>
      </w:r>
      <w:r w:rsidRPr="00813D38">
        <w:rPr>
          <w:spacing w:val="-13"/>
          <w:sz w:val="24"/>
          <w:szCs w:val="24"/>
        </w:rPr>
        <w:t xml:space="preserve"> </w:t>
      </w:r>
      <w:r w:rsidRPr="00813D38">
        <w:rPr>
          <w:sz w:val="24"/>
          <w:szCs w:val="24"/>
        </w:rPr>
        <w:t>должно</w:t>
      </w:r>
      <w:r w:rsidRPr="00813D38">
        <w:rPr>
          <w:spacing w:val="-14"/>
          <w:sz w:val="24"/>
          <w:szCs w:val="24"/>
        </w:rPr>
        <w:t xml:space="preserve"> </w:t>
      </w:r>
      <w:r w:rsidRPr="00813D38">
        <w:rPr>
          <w:sz w:val="24"/>
          <w:szCs w:val="24"/>
        </w:rPr>
        <w:t>включать</w:t>
      </w:r>
      <w:r w:rsidRPr="00813D38">
        <w:rPr>
          <w:spacing w:val="-68"/>
          <w:sz w:val="24"/>
          <w:szCs w:val="24"/>
        </w:rPr>
        <w:t xml:space="preserve"> </w:t>
      </w:r>
      <w:r w:rsidRPr="00813D38">
        <w:rPr>
          <w:sz w:val="24"/>
          <w:szCs w:val="24"/>
        </w:rPr>
        <w:t>целенаправленную психолого-педагогическу</w:t>
      </w:r>
      <w:r w:rsidR="0083334E">
        <w:rPr>
          <w:sz w:val="24"/>
          <w:szCs w:val="24"/>
        </w:rPr>
        <w:t>ю работу по формированию возмож</w:t>
      </w:r>
      <w:r w:rsidRPr="00813D38">
        <w:rPr>
          <w:sz w:val="24"/>
          <w:szCs w:val="24"/>
        </w:rPr>
        <w:t>ностей</w:t>
      </w:r>
      <w:r w:rsidRPr="00813D38">
        <w:rPr>
          <w:spacing w:val="-2"/>
          <w:sz w:val="24"/>
          <w:szCs w:val="24"/>
        </w:rPr>
        <w:t xml:space="preserve"> </w:t>
      </w:r>
      <w:r w:rsidRPr="00813D38">
        <w:rPr>
          <w:sz w:val="24"/>
          <w:szCs w:val="24"/>
        </w:rPr>
        <w:t>общения,</w:t>
      </w:r>
      <w:r w:rsidRPr="00813D38">
        <w:rPr>
          <w:spacing w:val="3"/>
          <w:sz w:val="24"/>
          <w:szCs w:val="24"/>
        </w:rPr>
        <w:t xml:space="preserve"> </w:t>
      </w:r>
      <w:r w:rsidRPr="00813D38">
        <w:rPr>
          <w:sz w:val="24"/>
          <w:szCs w:val="24"/>
        </w:rPr>
        <w:t>его</w:t>
      </w:r>
      <w:r w:rsidRPr="00813D38">
        <w:rPr>
          <w:spacing w:val="-3"/>
          <w:sz w:val="24"/>
          <w:szCs w:val="24"/>
        </w:rPr>
        <w:t xml:space="preserve"> </w:t>
      </w:r>
      <w:r w:rsidRPr="00813D38">
        <w:rPr>
          <w:sz w:val="24"/>
          <w:szCs w:val="24"/>
        </w:rPr>
        <w:t>вербальных</w:t>
      </w:r>
      <w:r w:rsidRPr="00813D38">
        <w:rPr>
          <w:spacing w:val="-3"/>
          <w:sz w:val="24"/>
          <w:szCs w:val="24"/>
        </w:rPr>
        <w:t xml:space="preserve"> </w:t>
      </w:r>
      <w:r w:rsidRPr="00813D38">
        <w:rPr>
          <w:sz w:val="24"/>
          <w:szCs w:val="24"/>
        </w:rPr>
        <w:t>и</w:t>
      </w:r>
      <w:r w:rsidRPr="00813D38">
        <w:rPr>
          <w:spacing w:val="-2"/>
          <w:sz w:val="24"/>
          <w:szCs w:val="24"/>
        </w:rPr>
        <w:t xml:space="preserve"> </w:t>
      </w:r>
      <w:r w:rsidRPr="00813D38">
        <w:rPr>
          <w:sz w:val="24"/>
          <w:szCs w:val="24"/>
        </w:rPr>
        <w:t>невербальных</w:t>
      </w:r>
      <w:r w:rsidRPr="00813D38">
        <w:rPr>
          <w:spacing w:val="-3"/>
          <w:sz w:val="24"/>
          <w:szCs w:val="24"/>
        </w:rPr>
        <w:t xml:space="preserve"> </w:t>
      </w:r>
      <w:r w:rsidRPr="00813D38">
        <w:rPr>
          <w:sz w:val="24"/>
          <w:szCs w:val="24"/>
        </w:rPr>
        <w:t>средств.</w:t>
      </w:r>
    </w:p>
    <w:p w:rsidR="00020D35" w:rsidRPr="00813D38" w:rsidRDefault="004236A4">
      <w:pPr>
        <w:pStyle w:val="a3"/>
        <w:spacing w:before="1" w:line="276" w:lineRule="auto"/>
        <w:ind w:right="517"/>
        <w:rPr>
          <w:sz w:val="24"/>
          <w:szCs w:val="24"/>
        </w:rPr>
      </w:pPr>
      <w:r w:rsidRPr="00813D38">
        <w:rPr>
          <w:spacing w:val="-1"/>
          <w:sz w:val="24"/>
          <w:szCs w:val="24"/>
        </w:rPr>
        <w:t>Цель</w:t>
      </w:r>
      <w:r w:rsidRPr="00813D38">
        <w:rPr>
          <w:spacing w:val="-12"/>
          <w:sz w:val="24"/>
          <w:szCs w:val="24"/>
        </w:rPr>
        <w:t xml:space="preserve"> </w:t>
      </w:r>
      <w:r w:rsidRPr="00813D38">
        <w:rPr>
          <w:spacing w:val="-1"/>
          <w:sz w:val="24"/>
          <w:szCs w:val="24"/>
        </w:rPr>
        <w:t>речевого</w:t>
      </w:r>
      <w:r w:rsidRPr="00813D38">
        <w:rPr>
          <w:spacing w:val="-16"/>
          <w:sz w:val="24"/>
          <w:szCs w:val="24"/>
        </w:rPr>
        <w:t xml:space="preserve"> </w:t>
      </w:r>
      <w:r w:rsidRPr="00813D38">
        <w:rPr>
          <w:sz w:val="24"/>
          <w:szCs w:val="24"/>
        </w:rPr>
        <w:t>развития</w:t>
      </w:r>
      <w:r w:rsidRPr="00813D38">
        <w:rPr>
          <w:spacing w:val="-16"/>
          <w:sz w:val="24"/>
          <w:szCs w:val="24"/>
        </w:rPr>
        <w:t xml:space="preserve"> </w:t>
      </w:r>
      <w:r w:rsidRPr="00813D38">
        <w:rPr>
          <w:sz w:val="24"/>
          <w:szCs w:val="24"/>
        </w:rPr>
        <w:t>-</w:t>
      </w:r>
      <w:r w:rsidRPr="00813D38">
        <w:rPr>
          <w:spacing w:val="-14"/>
          <w:sz w:val="24"/>
          <w:szCs w:val="24"/>
        </w:rPr>
        <w:t xml:space="preserve"> </w:t>
      </w:r>
      <w:r w:rsidRPr="00813D38">
        <w:rPr>
          <w:sz w:val="24"/>
          <w:szCs w:val="24"/>
        </w:rPr>
        <w:t>формирование</w:t>
      </w:r>
      <w:r w:rsidRPr="00813D38">
        <w:rPr>
          <w:spacing w:val="-17"/>
          <w:sz w:val="24"/>
          <w:szCs w:val="24"/>
        </w:rPr>
        <w:t xml:space="preserve"> </w:t>
      </w:r>
      <w:r w:rsidRPr="00813D38">
        <w:rPr>
          <w:sz w:val="24"/>
          <w:szCs w:val="24"/>
        </w:rPr>
        <w:t>коммуникативных</w:t>
      </w:r>
      <w:r w:rsidRPr="00813D38">
        <w:rPr>
          <w:spacing w:val="-16"/>
          <w:sz w:val="24"/>
          <w:szCs w:val="24"/>
        </w:rPr>
        <w:t xml:space="preserve"> </w:t>
      </w:r>
      <w:r w:rsidRPr="00813D38">
        <w:rPr>
          <w:sz w:val="24"/>
          <w:szCs w:val="24"/>
        </w:rPr>
        <w:t>и</w:t>
      </w:r>
      <w:r w:rsidRPr="00813D38">
        <w:rPr>
          <w:spacing w:val="-14"/>
          <w:sz w:val="24"/>
          <w:szCs w:val="24"/>
        </w:rPr>
        <w:t xml:space="preserve"> </w:t>
      </w:r>
      <w:r w:rsidRPr="00813D38">
        <w:rPr>
          <w:sz w:val="24"/>
          <w:szCs w:val="24"/>
        </w:rPr>
        <w:t>речевых</w:t>
      </w:r>
      <w:r w:rsidRPr="00813D38">
        <w:rPr>
          <w:spacing w:val="-12"/>
          <w:sz w:val="24"/>
          <w:szCs w:val="24"/>
        </w:rPr>
        <w:t xml:space="preserve"> </w:t>
      </w:r>
      <w:r w:rsidRPr="00813D38">
        <w:rPr>
          <w:sz w:val="24"/>
          <w:szCs w:val="24"/>
        </w:rPr>
        <w:t>навыков</w:t>
      </w:r>
      <w:r w:rsidRPr="00813D38">
        <w:rPr>
          <w:spacing w:val="-67"/>
          <w:sz w:val="24"/>
          <w:szCs w:val="24"/>
        </w:rPr>
        <w:t xml:space="preserve"> </w:t>
      </w:r>
      <w:r w:rsidRPr="00813D38">
        <w:rPr>
          <w:sz w:val="24"/>
          <w:szCs w:val="24"/>
        </w:rPr>
        <w:t>с</w:t>
      </w:r>
      <w:r w:rsidRPr="00813D38">
        <w:rPr>
          <w:spacing w:val="1"/>
          <w:sz w:val="24"/>
          <w:szCs w:val="24"/>
        </w:rPr>
        <w:t xml:space="preserve"> </w:t>
      </w:r>
      <w:r w:rsidRPr="00813D38">
        <w:rPr>
          <w:sz w:val="24"/>
          <w:szCs w:val="24"/>
        </w:rPr>
        <w:lastRenderedPageBreak/>
        <w:t>использованием</w:t>
      </w:r>
      <w:r w:rsidRPr="00813D38">
        <w:rPr>
          <w:spacing w:val="1"/>
          <w:sz w:val="24"/>
          <w:szCs w:val="24"/>
        </w:rPr>
        <w:t xml:space="preserve"> </w:t>
      </w:r>
      <w:r w:rsidRPr="00813D38">
        <w:rPr>
          <w:sz w:val="24"/>
          <w:szCs w:val="24"/>
        </w:rPr>
        <w:t>средств</w:t>
      </w:r>
      <w:r w:rsidRPr="00813D38">
        <w:rPr>
          <w:spacing w:val="1"/>
          <w:sz w:val="24"/>
          <w:szCs w:val="24"/>
        </w:rPr>
        <w:t xml:space="preserve"> </w:t>
      </w:r>
      <w:r w:rsidRPr="00813D38">
        <w:rPr>
          <w:sz w:val="24"/>
          <w:szCs w:val="24"/>
        </w:rPr>
        <w:t>вербальной</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невербальной</w:t>
      </w:r>
      <w:r w:rsidRPr="00813D38">
        <w:rPr>
          <w:spacing w:val="1"/>
          <w:sz w:val="24"/>
          <w:szCs w:val="24"/>
        </w:rPr>
        <w:t xml:space="preserve"> </w:t>
      </w:r>
      <w:r w:rsidRPr="00813D38">
        <w:rPr>
          <w:sz w:val="24"/>
          <w:szCs w:val="24"/>
        </w:rPr>
        <w:t>коммуникации,</w:t>
      </w:r>
      <w:r w:rsidRPr="00813D38">
        <w:rPr>
          <w:spacing w:val="1"/>
          <w:sz w:val="24"/>
          <w:szCs w:val="24"/>
        </w:rPr>
        <w:t xml:space="preserve"> </w:t>
      </w:r>
      <w:r w:rsidRPr="00813D38">
        <w:rPr>
          <w:sz w:val="24"/>
          <w:szCs w:val="24"/>
        </w:rPr>
        <w:t>умения</w:t>
      </w:r>
      <w:r w:rsidRPr="00813D38">
        <w:rPr>
          <w:spacing w:val="1"/>
          <w:sz w:val="24"/>
          <w:szCs w:val="24"/>
        </w:rPr>
        <w:t xml:space="preserve"> </w:t>
      </w:r>
      <w:r w:rsidRPr="00813D38">
        <w:rPr>
          <w:sz w:val="24"/>
          <w:szCs w:val="24"/>
        </w:rPr>
        <w:t>пользоваться</w:t>
      </w:r>
      <w:r w:rsidRPr="00813D38">
        <w:rPr>
          <w:spacing w:val="-5"/>
          <w:sz w:val="24"/>
          <w:szCs w:val="24"/>
        </w:rPr>
        <w:t xml:space="preserve"> </w:t>
      </w:r>
      <w:r w:rsidRPr="00813D38">
        <w:rPr>
          <w:sz w:val="24"/>
          <w:szCs w:val="24"/>
        </w:rPr>
        <w:t>ими</w:t>
      </w:r>
      <w:r w:rsidRPr="00813D38">
        <w:rPr>
          <w:spacing w:val="-1"/>
          <w:sz w:val="24"/>
          <w:szCs w:val="24"/>
        </w:rPr>
        <w:t xml:space="preserve"> </w:t>
      </w:r>
      <w:r w:rsidRPr="00813D38">
        <w:rPr>
          <w:sz w:val="24"/>
          <w:szCs w:val="24"/>
        </w:rPr>
        <w:t>в</w:t>
      </w:r>
      <w:r w:rsidRPr="00813D38">
        <w:rPr>
          <w:spacing w:val="-4"/>
          <w:sz w:val="24"/>
          <w:szCs w:val="24"/>
        </w:rPr>
        <w:t xml:space="preserve"> </w:t>
      </w:r>
      <w:r w:rsidRPr="00813D38">
        <w:rPr>
          <w:sz w:val="24"/>
          <w:szCs w:val="24"/>
        </w:rPr>
        <w:t>процессе</w:t>
      </w:r>
      <w:r w:rsidRPr="00813D38">
        <w:rPr>
          <w:spacing w:val="-3"/>
          <w:sz w:val="24"/>
          <w:szCs w:val="24"/>
        </w:rPr>
        <w:t xml:space="preserve"> </w:t>
      </w:r>
      <w:r w:rsidRPr="00813D38">
        <w:rPr>
          <w:sz w:val="24"/>
          <w:szCs w:val="24"/>
        </w:rPr>
        <w:t>общения</w:t>
      </w:r>
      <w:r w:rsidRPr="00813D38">
        <w:rPr>
          <w:spacing w:val="-4"/>
          <w:sz w:val="24"/>
          <w:szCs w:val="24"/>
        </w:rPr>
        <w:t xml:space="preserve"> </w:t>
      </w:r>
      <w:r w:rsidRPr="00813D38">
        <w:rPr>
          <w:sz w:val="24"/>
          <w:szCs w:val="24"/>
        </w:rPr>
        <w:t>и</w:t>
      </w:r>
      <w:r w:rsidRPr="00813D38">
        <w:rPr>
          <w:spacing w:val="2"/>
          <w:sz w:val="24"/>
          <w:szCs w:val="24"/>
        </w:rPr>
        <w:t xml:space="preserve"> </w:t>
      </w:r>
      <w:r w:rsidRPr="00813D38">
        <w:rPr>
          <w:sz w:val="24"/>
          <w:szCs w:val="24"/>
        </w:rPr>
        <w:t>социального</w:t>
      </w:r>
      <w:r w:rsidRPr="00813D38">
        <w:rPr>
          <w:spacing w:val="-3"/>
          <w:sz w:val="24"/>
          <w:szCs w:val="24"/>
        </w:rPr>
        <w:t xml:space="preserve"> </w:t>
      </w:r>
      <w:r w:rsidRPr="00813D38">
        <w:rPr>
          <w:sz w:val="24"/>
          <w:szCs w:val="24"/>
        </w:rPr>
        <w:t>взаимодействия.</w:t>
      </w:r>
    </w:p>
    <w:p w:rsidR="00020D35" w:rsidRPr="00813D38" w:rsidRDefault="004236A4">
      <w:pPr>
        <w:pStyle w:val="a3"/>
        <w:spacing w:line="278" w:lineRule="auto"/>
        <w:ind w:right="513"/>
        <w:rPr>
          <w:sz w:val="24"/>
          <w:szCs w:val="24"/>
        </w:rPr>
      </w:pPr>
      <w:r w:rsidRPr="00813D38">
        <w:rPr>
          <w:sz w:val="24"/>
          <w:szCs w:val="24"/>
        </w:rPr>
        <w:t>Программа</w:t>
      </w:r>
      <w:r w:rsidRPr="00813D38">
        <w:rPr>
          <w:spacing w:val="-6"/>
          <w:sz w:val="24"/>
          <w:szCs w:val="24"/>
        </w:rPr>
        <w:t xml:space="preserve"> </w:t>
      </w:r>
      <w:r w:rsidRPr="00813D38">
        <w:rPr>
          <w:sz w:val="24"/>
          <w:szCs w:val="24"/>
        </w:rPr>
        <w:t>представлена</w:t>
      </w:r>
      <w:r w:rsidRPr="00813D38">
        <w:rPr>
          <w:spacing w:val="-5"/>
          <w:sz w:val="24"/>
          <w:szCs w:val="24"/>
        </w:rPr>
        <w:t xml:space="preserve"> </w:t>
      </w:r>
      <w:r w:rsidRPr="00813D38">
        <w:rPr>
          <w:sz w:val="24"/>
          <w:szCs w:val="24"/>
        </w:rPr>
        <w:t>следующими</w:t>
      </w:r>
      <w:r w:rsidRPr="00813D38">
        <w:rPr>
          <w:spacing w:val="-3"/>
          <w:sz w:val="24"/>
          <w:szCs w:val="24"/>
        </w:rPr>
        <w:t xml:space="preserve"> </w:t>
      </w:r>
      <w:r w:rsidRPr="00813D38">
        <w:rPr>
          <w:sz w:val="24"/>
          <w:szCs w:val="24"/>
        </w:rPr>
        <w:t>разделами:</w:t>
      </w:r>
      <w:r w:rsidRPr="00813D38">
        <w:rPr>
          <w:spacing w:val="-6"/>
          <w:sz w:val="24"/>
          <w:szCs w:val="24"/>
        </w:rPr>
        <w:t xml:space="preserve"> </w:t>
      </w:r>
      <w:r w:rsidRPr="00813D38">
        <w:rPr>
          <w:sz w:val="24"/>
          <w:szCs w:val="24"/>
        </w:rPr>
        <w:t>развитие</w:t>
      </w:r>
      <w:r w:rsidRPr="00813D38">
        <w:rPr>
          <w:spacing w:val="-5"/>
          <w:sz w:val="24"/>
          <w:szCs w:val="24"/>
        </w:rPr>
        <w:t xml:space="preserve"> </w:t>
      </w:r>
      <w:r w:rsidRPr="00813D38">
        <w:rPr>
          <w:sz w:val="24"/>
          <w:szCs w:val="24"/>
        </w:rPr>
        <w:t>потребности</w:t>
      </w:r>
      <w:r w:rsidRPr="00813D38">
        <w:rPr>
          <w:spacing w:val="-6"/>
          <w:sz w:val="24"/>
          <w:szCs w:val="24"/>
        </w:rPr>
        <w:t xml:space="preserve"> </w:t>
      </w:r>
      <w:r w:rsidRPr="00813D38">
        <w:rPr>
          <w:sz w:val="24"/>
          <w:szCs w:val="24"/>
        </w:rPr>
        <w:t>в</w:t>
      </w:r>
      <w:r w:rsidRPr="00813D38">
        <w:rPr>
          <w:spacing w:val="-6"/>
          <w:sz w:val="24"/>
          <w:szCs w:val="24"/>
        </w:rPr>
        <w:t xml:space="preserve"> </w:t>
      </w:r>
      <w:r w:rsidR="0083334E">
        <w:rPr>
          <w:sz w:val="24"/>
          <w:szCs w:val="24"/>
        </w:rPr>
        <w:t>об</w:t>
      </w:r>
      <w:r w:rsidRPr="00813D38">
        <w:rPr>
          <w:sz w:val="24"/>
          <w:szCs w:val="24"/>
        </w:rPr>
        <w:t>щении,</w:t>
      </w:r>
      <w:r w:rsidRPr="00813D38">
        <w:rPr>
          <w:spacing w:val="-2"/>
          <w:sz w:val="24"/>
          <w:szCs w:val="24"/>
        </w:rPr>
        <w:t xml:space="preserve"> </w:t>
      </w:r>
      <w:r w:rsidRPr="00813D38">
        <w:rPr>
          <w:sz w:val="24"/>
          <w:szCs w:val="24"/>
        </w:rPr>
        <w:t>развитие</w:t>
      </w:r>
      <w:r w:rsidRPr="00813D38">
        <w:rPr>
          <w:spacing w:val="-4"/>
          <w:sz w:val="24"/>
          <w:szCs w:val="24"/>
        </w:rPr>
        <w:t xml:space="preserve"> </w:t>
      </w:r>
      <w:r w:rsidRPr="00813D38">
        <w:rPr>
          <w:sz w:val="24"/>
          <w:szCs w:val="24"/>
        </w:rPr>
        <w:t>понимания</w:t>
      </w:r>
      <w:r w:rsidRPr="00813D38">
        <w:rPr>
          <w:spacing w:val="3"/>
          <w:sz w:val="24"/>
          <w:szCs w:val="24"/>
        </w:rPr>
        <w:t xml:space="preserve"> </w:t>
      </w:r>
      <w:r w:rsidRPr="00813D38">
        <w:rPr>
          <w:sz w:val="24"/>
          <w:szCs w:val="24"/>
        </w:rPr>
        <w:t>речи</w:t>
      </w:r>
      <w:r w:rsidRPr="00813D38">
        <w:rPr>
          <w:spacing w:val="-2"/>
          <w:sz w:val="24"/>
          <w:szCs w:val="24"/>
        </w:rPr>
        <w:t xml:space="preserve"> </w:t>
      </w:r>
      <w:r w:rsidRPr="00813D38">
        <w:rPr>
          <w:sz w:val="24"/>
          <w:szCs w:val="24"/>
        </w:rPr>
        <w:t>и</w:t>
      </w:r>
      <w:r w:rsidRPr="00813D38">
        <w:rPr>
          <w:spacing w:val="2"/>
          <w:sz w:val="24"/>
          <w:szCs w:val="24"/>
        </w:rPr>
        <w:t xml:space="preserve"> </w:t>
      </w:r>
      <w:r w:rsidRPr="00813D38">
        <w:rPr>
          <w:sz w:val="24"/>
          <w:szCs w:val="24"/>
        </w:rPr>
        <w:t>развитие экспрессивной</w:t>
      </w:r>
      <w:r w:rsidRPr="00813D38">
        <w:rPr>
          <w:spacing w:val="2"/>
          <w:sz w:val="24"/>
          <w:szCs w:val="24"/>
        </w:rPr>
        <w:t xml:space="preserve"> </w:t>
      </w:r>
      <w:r w:rsidRPr="00813D38">
        <w:rPr>
          <w:sz w:val="24"/>
          <w:szCs w:val="24"/>
        </w:rPr>
        <w:t>речи.</w:t>
      </w:r>
    </w:p>
    <w:p w:rsidR="00020D35" w:rsidRPr="00813D38" w:rsidRDefault="004236A4">
      <w:pPr>
        <w:pStyle w:val="a3"/>
        <w:spacing w:line="319" w:lineRule="exact"/>
        <w:ind w:left="820" w:firstLine="0"/>
        <w:rPr>
          <w:sz w:val="24"/>
          <w:szCs w:val="24"/>
        </w:rPr>
      </w:pPr>
      <w:r w:rsidRPr="00813D38">
        <w:rPr>
          <w:sz w:val="24"/>
          <w:szCs w:val="24"/>
        </w:rPr>
        <w:t>Развитие</w:t>
      </w:r>
      <w:r w:rsidRPr="00813D38">
        <w:rPr>
          <w:spacing w:val="-5"/>
          <w:sz w:val="24"/>
          <w:szCs w:val="24"/>
        </w:rPr>
        <w:t xml:space="preserve"> </w:t>
      </w:r>
      <w:r w:rsidRPr="00813D38">
        <w:rPr>
          <w:sz w:val="24"/>
          <w:szCs w:val="24"/>
        </w:rPr>
        <w:t>потребности в</w:t>
      </w:r>
      <w:r w:rsidRPr="00813D38">
        <w:rPr>
          <w:spacing w:val="-5"/>
          <w:sz w:val="24"/>
          <w:szCs w:val="24"/>
        </w:rPr>
        <w:t xml:space="preserve"> </w:t>
      </w:r>
      <w:r w:rsidRPr="00813D38">
        <w:rPr>
          <w:sz w:val="24"/>
          <w:szCs w:val="24"/>
        </w:rPr>
        <w:t>общении:</w:t>
      </w:r>
    </w:p>
    <w:p w:rsidR="00020D35" w:rsidRPr="00813D38" w:rsidRDefault="004236A4" w:rsidP="008A2073">
      <w:pPr>
        <w:pStyle w:val="a5"/>
        <w:numPr>
          <w:ilvl w:val="0"/>
          <w:numId w:val="33"/>
        </w:numPr>
        <w:tabs>
          <w:tab w:val="left" w:pos="985"/>
        </w:tabs>
        <w:spacing w:before="44" w:line="276" w:lineRule="auto"/>
        <w:ind w:right="517" w:firstLine="568"/>
        <w:rPr>
          <w:sz w:val="24"/>
          <w:szCs w:val="24"/>
        </w:rPr>
      </w:pPr>
      <w:r w:rsidRPr="00813D38">
        <w:rPr>
          <w:sz w:val="24"/>
          <w:szCs w:val="24"/>
        </w:rPr>
        <w:t>формировать аффективно-личностные связ</w:t>
      </w:r>
      <w:r w:rsidR="0083334E">
        <w:rPr>
          <w:sz w:val="24"/>
          <w:szCs w:val="24"/>
        </w:rPr>
        <w:t>и у ребенка с родителями (закон</w:t>
      </w:r>
      <w:r w:rsidRPr="00813D38">
        <w:rPr>
          <w:sz w:val="24"/>
          <w:szCs w:val="24"/>
        </w:rPr>
        <w:t>ными представителями), педагогическим работником как основу возникновения</w:t>
      </w:r>
      <w:r w:rsidRPr="00813D38">
        <w:rPr>
          <w:spacing w:val="1"/>
          <w:sz w:val="24"/>
          <w:szCs w:val="24"/>
        </w:rPr>
        <w:t xml:space="preserve"> </w:t>
      </w:r>
      <w:r w:rsidRPr="00813D38">
        <w:rPr>
          <w:sz w:val="24"/>
          <w:szCs w:val="24"/>
        </w:rPr>
        <w:t>интереса</w:t>
      </w:r>
      <w:r w:rsidRPr="00813D38">
        <w:rPr>
          <w:spacing w:val="-4"/>
          <w:sz w:val="24"/>
          <w:szCs w:val="24"/>
        </w:rPr>
        <w:t xml:space="preserve"> </w:t>
      </w:r>
      <w:r w:rsidRPr="00813D38">
        <w:rPr>
          <w:sz w:val="24"/>
          <w:szCs w:val="24"/>
        </w:rPr>
        <w:t>к</w:t>
      </w:r>
      <w:r w:rsidRPr="00813D38">
        <w:rPr>
          <w:spacing w:val="3"/>
          <w:sz w:val="24"/>
          <w:szCs w:val="24"/>
        </w:rPr>
        <w:t xml:space="preserve"> </w:t>
      </w:r>
      <w:r w:rsidRPr="00813D38">
        <w:rPr>
          <w:sz w:val="24"/>
          <w:szCs w:val="24"/>
        </w:rPr>
        <w:t>общению;</w:t>
      </w:r>
    </w:p>
    <w:p w:rsidR="00020D35" w:rsidRPr="00813D38" w:rsidRDefault="004236A4" w:rsidP="008A2073">
      <w:pPr>
        <w:pStyle w:val="a5"/>
        <w:numPr>
          <w:ilvl w:val="0"/>
          <w:numId w:val="33"/>
        </w:numPr>
        <w:tabs>
          <w:tab w:val="left" w:pos="985"/>
        </w:tabs>
        <w:spacing w:before="2" w:line="273" w:lineRule="auto"/>
        <w:ind w:right="522" w:firstLine="568"/>
        <w:jc w:val="left"/>
        <w:rPr>
          <w:sz w:val="24"/>
          <w:szCs w:val="24"/>
        </w:rPr>
      </w:pPr>
      <w:r w:rsidRPr="00813D38">
        <w:rPr>
          <w:sz w:val="24"/>
          <w:szCs w:val="24"/>
        </w:rPr>
        <w:t>развивать</w:t>
      </w:r>
      <w:r w:rsidRPr="00813D38">
        <w:rPr>
          <w:spacing w:val="30"/>
          <w:sz w:val="24"/>
          <w:szCs w:val="24"/>
        </w:rPr>
        <w:t xml:space="preserve"> </w:t>
      </w:r>
      <w:r w:rsidRPr="00813D38">
        <w:rPr>
          <w:sz w:val="24"/>
          <w:szCs w:val="24"/>
        </w:rPr>
        <w:t>эмоциональные</w:t>
      </w:r>
      <w:r w:rsidRPr="00813D38">
        <w:rPr>
          <w:spacing w:val="29"/>
          <w:sz w:val="24"/>
          <w:szCs w:val="24"/>
        </w:rPr>
        <w:t xml:space="preserve"> </w:t>
      </w:r>
      <w:r w:rsidRPr="00813D38">
        <w:rPr>
          <w:sz w:val="24"/>
          <w:szCs w:val="24"/>
        </w:rPr>
        <w:t>средства</w:t>
      </w:r>
      <w:r w:rsidRPr="00813D38">
        <w:rPr>
          <w:spacing w:val="34"/>
          <w:sz w:val="24"/>
          <w:szCs w:val="24"/>
        </w:rPr>
        <w:t xml:space="preserve"> </w:t>
      </w:r>
      <w:r w:rsidRPr="00813D38">
        <w:rPr>
          <w:sz w:val="24"/>
          <w:szCs w:val="24"/>
        </w:rPr>
        <w:t>общения</w:t>
      </w:r>
      <w:r w:rsidRPr="00813D38">
        <w:rPr>
          <w:spacing w:val="29"/>
          <w:sz w:val="24"/>
          <w:szCs w:val="24"/>
        </w:rPr>
        <w:t xml:space="preserve"> </w:t>
      </w:r>
      <w:r w:rsidRPr="00813D38">
        <w:rPr>
          <w:sz w:val="24"/>
          <w:szCs w:val="24"/>
        </w:rPr>
        <w:t>ребенка</w:t>
      </w:r>
      <w:r w:rsidRPr="00813D38">
        <w:rPr>
          <w:spacing w:val="34"/>
          <w:sz w:val="24"/>
          <w:szCs w:val="24"/>
        </w:rPr>
        <w:t xml:space="preserve"> </w:t>
      </w:r>
      <w:r w:rsidRPr="00813D38">
        <w:rPr>
          <w:sz w:val="24"/>
          <w:szCs w:val="24"/>
        </w:rPr>
        <w:t>с</w:t>
      </w:r>
      <w:r w:rsidRPr="00813D38">
        <w:rPr>
          <w:spacing w:val="29"/>
          <w:sz w:val="24"/>
          <w:szCs w:val="24"/>
        </w:rPr>
        <w:t xml:space="preserve"> </w:t>
      </w:r>
      <w:r w:rsidRPr="00813D38">
        <w:rPr>
          <w:sz w:val="24"/>
          <w:szCs w:val="24"/>
        </w:rPr>
        <w:t>родителями</w:t>
      </w:r>
      <w:r w:rsidRPr="00813D38">
        <w:rPr>
          <w:spacing w:val="35"/>
          <w:sz w:val="24"/>
          <w:szCs w:val="24"/>
        </w:rPr>
        <w:t xml:space="preserve"> </w:t>
      </w:r>
      <w:r w:rsidR="0083334E">
        <w:rPr>
          <w:sz w:val="24"/>
          <w:szCs w:val="24"/>
        </w:rPr>
        <w:t>(</w:t>
      </w:r>
      <w:proofErr w:type="gramStart"/>
      <w:r w:rsidR="0083334E">
        <w:rPr>
          <w:sz w:val="24"/>
          <w:szCs w:val="24"/>
        </w:rPr>
        <w:t>закон</w:t>
      </w:r>
      <w:r w:rsidRPr="00813D38">
        <w:rPr>
          <w:spacing w:val="-67"/>
          <w:sz w:val="24"/>
          <w:szCs w:val="24"/>
        </w:rPr>
        <w:t xml:space="preserve"> </w:t>
      </w:r>
      <w:r w:rsidRPr="00813D38">
        <w:rPr>
          <w:sz w:val="24"/>
          <w:szCs w:val="24"/>
        </w:rPr>
        <w:t>ными</w:t>
      </w:r>
      <w:proofErr w:type="gramEnd"/>
      <w:r w:rsidRPr="00813D38">
        <w:rPr>
          <w:spacing w:val="-2"/>
          <w:sz w:val="24"/>
          <w:szCs w:val="24"/>
        </w:rPr>
        <w:t xml:space="preserve"> </w:t>
      </w:r>
      <w:r w:rsidRPr="00813D38">
        <w:rPr>
          <w:sz w:val="24"/>
          <w:szCs w:val="24"/>
        </w:rPr>
        <w:t>представителями),</w:t>
      </w:r>
      <w:r w:rsidRPr="00813D38">
        <w:rPr>
          <w:spacing w:val="-1"/>
          <w:sz w:val="24"/>
          <w:szCs w:val="24"/>
        </w:rPr>
        <w:t xml:space="preserve"> </w:t>
      </w:r>
      <w:r w:rsidRPr="00813D38">
        <w:rPr>
          <w:sz w:val="24"/>
          <w:szCs w:val="24"/>
        </w:rPr>
        <w:t>педагогическим работником;</w:t>
      </w:r>
    </w:p>
    <w:p w:rsidR="00020D35" w:rsidRPr="00813D38" w:rsidRDefault="004236A4" w:rsidP="008A2073">
      <w:pPr>
        <w:pStyle w:val="a5"/>
        <w:numPr>
          <w:ilvl w:val="0"/>
          <w:numId w:val="33"/>
        </w:numPr>
        <w:tabs>
          <w:tab w:val="left" w:pos="985"/>
        </w:tabs>
        <w:spacing w:before="6"/>
        <w:ind w:left="984" w:hanging="165"/>
        <w:jc w:val="left"/>
        <w:rPr>
          <w:sz w:val="24"/>
          <w:szCs w:val="24"/>
        </w:rPr>
      </w:pPr>
      <w:r w:rsidRPr="00813D38">
        <w:rPr>
          <w:sz w:val="24"/>
          <w:szCs w:val="24"/>
        </w:rPr>
        <w:t>формировать</w:t>
      </w:r>
      <w:r w:rsidRPr="00813D38">
        <w:rPr>
          <w:spacing w:val="-1"/>
          <w:sz w:val="24"/>
          <w:szCs w:val="24"/>
        </w:rPr>
        <w:t xml:space="preserve"> </w:t>
      </w:r>
      <w:r w:rsidRPr="00813D38">
        <w:rPr>
          <w:sz w:val="24"/>
          <w:szCs w:val="24"/>
        </w:rPr>
        <w:t>умение</w:t>
      </w:r>
      <w:r w:rsidRPr="00813D38">
        <w:rPr>
          <w:spacing w:val="-5"/>
          <w:sz w:val="24"/>
          <w:szCs w:val="24"/>
        </w:rPr>
        <w:t xml:space="preserve"> </w:t>
      </w:r>
      <w:r w:rsidRPr="00813D38">
        <w:rPr>
          <w:sz w:val="24"/>
          <w:szCs w:val="24"/>
        </w:rPr>
        <w:t>принимать</w:t>
      </w:r>
      <w:r w:rsidRPr="00813D38">
        <w:rPr>
          <w:spacing w:val="-4"/>
          <w:sz w:val="24"/>
          <w:szCs w:val="24"/>
        </w:rPr>
        <w:t xml:space="preserve"> </w:t>
      </w:r>
      <w:r w:rsidRPr="00813D38">
        <w:rPr>
          <w:sz w:val="24"/>
          <w:szCs w:val="24"/>
        </w:rPr>
        <w:t>контакт,</w:t>
      </w:r>
    </w:p>
    <w:p w:rsidR="00020D35" w:rsidRPr="00813D38" w:rsidRDefault="004236A4" w:rsidP="008A2073">
      <w:pPr>
        <w:pStyle w:val="a5"/>
        <w:numPr>
          <w:ilvl w:val="0"/>
          <w:numId w:val="33"/>
        </w:numPr>
        <w:tabs>
          <w:tab w:val="left" w:pos="985"/>
        </w:tabs>
        <w:spacing w:before="46"/>
        <w:ind w:left="984" w:hanging="165"/>
        <w:jc w:val="left"/>
        <w:rPr>
          <w:sz w:val="24"/>
          <w:szCs w:val="24"/>
        </w:rPr>
      </w:pPr>
      <w:r w:rsidRPr="00813D38">
        <w:rPr>
          <w:sz w:val="24"/>
          <w:szCs w:val="24"/>
        </w:rPr>
        <w:t>формировать</w:t>
      </w:r>
      <w:r w:rsidRPr="00813D38">
        <w:rPr>
          <w:spacing w:val="-2"/>
          <w:sz w:val="24"/>
          <w:szCs w:val="24"/>
        </w:rPr>
        <w:t xml:space="preserve"> </w:t>
      </w:r>
      <w:r w:rsidRPr="00813D38">
        <w:rPr>
          <w:sz w:val="24"/>
          <w:szCs w:val="24"/>
        </w:rPr>
        <w:t>умения</w:t>
      </w:r>
      <w:r w:rsidRPr="00813D38">
        <w:rPr>
          <w:spacing w:val="-2"/>
          <w:sz w:val="24"/>
          <w:szCs w:val="24"/>
        </w:rPr>
        <w:t xml:space="preserve"> </w:t>
      </w:r>
      <w:r w:rsidRPr="00813D38">
        <w:rPr>
          <w:sz w:val="24"/>
          <w:szCs w:val="24"/>
        </w:rPr>
        <w:t>откликаться</w:t>
      </w:r>
      <w:r w:rsidRPr="00813D38">
        <w:rPr>
          <w:spacing w:val="-2"/>
          <w:sz w:val="24"/>
          <w:szCs w:val="24"/>
        </w:rPr>
        <w:t xml:space="preserve"> </w:t>
      </w:r>
      <w:r w:rsidRPr="00813D38">
        <w:rPr>
          <w:sz w:val="24"/>
          <w:szCs w:val="24"/>
        </w:rPr>
        <w:t>на</w:t>
      </w:r>
      <w:r w:rsidRPr="00813D38">
        <w:rPr>
          <w:spacing w:val="-2"/>
          <w:sz w:val="24"/>
          <w:szCs w:val="24"/>
        </w:rPr>
        <w:t xml:space="preserve"> </w:t>
      </w:r>
      <w:r w:rsidRPr="00813D38">
        <w:rPr>
          <w:sz w:val="24"/>
          <w:szCs w:val="24"/>
        </w:rPr>
        <w:t>свое</w:t>
      </w:r>
      <w:r w:rsidRPr="00813D38">
        <w:rPr>
          <w:spacing w:val="-6"/>
          <w:sz w:val="24"/>
          <w:szCs w:val="24"/>
        </w:rPr>
        <w:t xml:space="preserve"> </w:t>
      </w:r>
      <w:r w:rsidRPr="00813D38">
        <w:rPr>
          <w:sz w:val="24"/>
          <w:szCs w:val="24"/>
        </w:rPr>
        <w:t>имя;</w:t>
      </w:r>
    </w:p>
    <w:p w:rsidR="00020D35" w:rsidRPr="00813D38" w:rsidRDefault="004236A4" w:rsidP="008A2073">
      <w:pPr>
        <w:pStyle w:val="a5"/>
        <w:numPr>
          <w:ilvl w:val="0"/>
          <w:numId w:val="33"/>
        </w:numPr>
        <w:tabs>
          <w:tab w:val="left" w:pos="985"/>
        </w:tabs>
        <w:spacing w:before="50"/>
        <w:ind w:left="984" w:hanging="165"/>
        <w:jc w:val="left"/>
        <w:rPr>
          <w:sz w:val="24"/>
          <w:szCs w:val="24"/>
        </w:rPr>
      </w:pPr>
      <w:r w:rsidRPr="00813D38">
        <w:rPr>
          <w:sz w:val="24"/>
          <w:szCs w:val="24"/>
        </w:rPr>
        <w:t>формировать</w:t>
      </w:r>
      <w:r w:rsidRPr="00813D38">
        <w:rPr>
          <w:spacing w:val="68"/>
          <w:sz w:val="24"/>
          <w:szCs w:val="24"/>
        </w:rPr>
        <w:t xml:space="preserve"> </w:t>
      </w:r>
      <w:r w:rsidRPr="00813D38">
        <w:rPr>
          <w:sz w:val="24"/>
          <w:szCs w:val="24"/>
        </w:rPr>
        <w:t>потребность</w:t>
      </w:r>
      <w:r w:rsidRPr="00813D38">
        <w:rPr>
          <w:spacing w:val="68"/>
          <w:sz w:val="24"/>
          <w:szCs w:val="24"/>
        </w:rPr>
        <w:t xml:space="preserve"> </w:t>
      </w:r>
      <w:r w:rsidRPr="00813D38">
        <w:rPr>
          <w:sz w:val="24"/>
          <w:szCs w:val="24"/>
        </w:rPr>
        <w:t>в</w:t>
      </w:r>
      <w:r w:rsidRPr="00813D38">
        <w:rPr>
          <w:spacing w:val="7"/>
          <w:sz w:val="24"/>
          <w:szCs w:val="24"/>
        </w:rPr>
        <w:t xml:space="preserve"> </w:t>
      </w:r>
      <w:r w:rsidRPr="00813D38">
        <w:rPr>
          <w:sz w:val="24"/>
          <w:szCs w:val="24"/>
        </w:rPr>
        <w:t>речевых</w:t>
      </w:r>
      <w:r w:rsidRPr="00813D38">
        <w:rPr>
          <w:spacing w:val="72"/>
          <w:sz w:val="24"/>
          <w:szCs w:val="24"/>
        </w:rPr>
        <w:t xml:space="preserve"> </w:t>
      </w:r>
      <w:r w:rsidRPr="00813D38">
        <w:rPr>
          <w:sz w:val="24"/>
          <w:szCs w:val="24"/>
        </w:rPr>
        <w:t>высказываниях</w:t>
      </w:r>
      <w:r w:rsidRPr="00813D38">
        <w:rPr>
          <w:spacing w:val="67"/>
          <w:sz w:val="24"/>
          <w:szCs w:val="24"/>
        </w:rPr>
        <w:t xml:space="preserve"> </w:t>
      </w:r>
      <w:r w:rsidRPr="00813D38">
        <w:rPr>
          <w:sz w:val="24"/>
          <w:szCs w:val="24"/>
        </w:rPr>
        <w:t>с</w:t>
      </w:r>
      <w:r w:rsidRPr="00813D38">
        <w:rPr>
          <w:spacing w:val="68"/>
          <w:sz w:val="24"/>
          <w:szCs w:val="24"/>
        </w:rPr>
        <w:t xml:space="preserve"> </w:t>
      </w:r>
      <w:r w:rsidRPr="00813D38">
        <w:rPr>
          <w:sz w:val="24"/>
          <w:szCs w:val="24"/>
        </w:rPr>
        <w:t>целью</w:t>
      </w:r>
      <w:r w:rsidRPr="00813D38">
        <w:rPr>
          <w:spacing w:val="68"/>
          <w:sz w:val="24"/>
          <w:szCs w:val="24"/>
        </w:rPr>
        <w:t xml:space="preserve"> </w:t>
      </w:r>
      <w:r w:rsidRPr="00813D38">
        <w:rPr>
          <w:sz w:val="24"/>
          <w:szCs w:val="24"/>
        </w:rPr>
        <w:t>общения</w:t>
      </w:r>
      <w:r w:rsidRPr="00813D38">
        <w:rPr>
          <w:spacing w:val="67"/>
          <w:sz w:val="24"/>
          <w:szCs w:val="24"/>
        </w:rPr>
        <w:t xml:space="preserve"> </w:t>
      </w:r>
      <w:proofErr w:type="gramStart"/>
      <w:r w:rsidRPr="00813D38">
        <w:rPr>
          <w:sz w:val="24"/>
          <w:szCs w:val="24"/>
        </w:rPr>
        <w:t>с</w:t>
      </w:r>
      <w:proofErr w:type="gramEnd"/>
    </w:p>
    <w:p w:rsidR="00020D35" w:rsidRPr="00813D38" w:rsidRDefault="004236A4">
      <w:pPr>
        <w:pStyle w:val="a3"/>
        <w:spacing w:before="75"/>
        <w:ind w:firstLine="0"/>
        <w:rPr>
          <w:sz w:val="24"/>
          <w:szCs w:val="24"/>
        </w:rPr>
      </w:pPr>
      <w:r w:rsidRPr="00813D38">
        <w:rPr>
          <w:sz w:val="24"/>
          <w:szCs w:val="24"/>
        </w:rPr>
        <w:t>педагогическим</w:t>
      </w:r>
      <w:r w:rsidRPr="00813D38">
        <w:rPr>
          <w:spacing w:val="-3"/>
          <w:sz w:val="24"/>
          <w:szCs w:val="24"/>
        </w:rPr>
        <w:t xml:space="preserve"> </w:t>
      </w:r>
      <w:r w:rsidRPr="00813D38">
        <w:rPr>
          <w:sz w:val="24"/>
          <w:szCs w:val="24"/>
        </w:rPr>
        <w:t>работником</w:t>
      </w:r>
      <w:r w:rsidRPr="00813D38">
        <w:rPr>
          <w:spacing w:val="-7"/>
          <w:sz w:val="24"/>
          <w:szCs w:val="24"/>
        </w:rPr>
        <w:t xml:space="preserve"> </w:t>
      </w:r>
      <w:r w:rsidRPr="00813D38">
        <w:rPr>
          <w:sz w:val="24"/>
          <w:szCs w:val="24"/>
        </w:rPr>
        <w:t>и</w:t>
      </w:r>
      <w:r w:rsidRPr="00813D38">
        <w:rPr>
          <w:spacing w:val="-3"/>
          <w:sz w:val="24"/>
          <w:szCs w:val="24"/>
        </w:rPr>
        <w:t xml:space="preserve"> </w:t>
      </w:r>
      <w:r w:rsidRPr="00813D38">
        <w:rPr>
          <w:sz w:val="24"/>
          <w:szCs w:val="24"/>
        </w:rPr>
        <w:t>другими</w:t>
      </w:r>
      <w:r w:rsidRPr="00813D38">
        <w:rPr>
          <w:spacing w:val="-4"/>
          <w:sz w:val="24"/>
          <w:szCs w:val="24"/>
        </w:rPr>
        <w:t xml:space="preserve"> </w:t>
      </w:r>
      <w:r w:rsidRPr="00813D38">
        <w:rPr>
          <w:sz w:val="24"/>
          <w:szCs w:val="24"/>
        </w:rPr>
        <w:t>детьми;</w:t>
      </w:r>
    </w:p>
    <w:p w:rsidR="00020D35" w:rsidRPr="00813D38" w:rsidRDefault="004236A4" w:rsidP="008A2073">
      <w:pPr>
        <w:pStyle w:val="a5"/>
        <w:numPr>
          <w:ilvl w:val="0"/>
          <w:numId w:val="33"/>
        </w:numPr>
        <w:tabs>
          <w:tab w:val="left" w:pos="985"/>
        </w:tabs>
        <w:spacing w:before="50" w:line="276" w:lineRule="auto"/>
        <w:ind w:right="520" w:firstLine="568"/>
        <w:rPr>
          <w:sz w:val="24"/>
          <w:szCs w:val="24"/>
        </w:rPr>
      </w:pPr>
      <w:r w:rsidRPr="00813D38">
        <w:rPr>
          <w:sz w:val="24"/>
          <w:szCs w:val="24"/>
        </w:rPr>
        <w:t>формировать понимание жестовой инструкции педагогического работника с</w:t>
      </w:r>
      <w:r w:rsidRPr="00813D38">
        <w:rPr>
          <w:spacing w:val="-67"/>
          <w:sz w:val="24"/>
          <w:szCs w:val="24"/>
        </w:rPr>
        <w:t xml:space="preserve"> </w:t>
      </w:r>
      <w:r w:rsidRPr="00813D38">
        <w:rPr>
          <w:spacing w:val="-1"/>
          <w:sz w:val="24"/>
          <w:szCs w:val="24"/>
        </w:rPr>
        <w:t>речевым</w:t>
      </w:r>
      <w:r w:rsidRPr="00813D38">
        <w:rPr>
          <w:spacing w:val="-14"/>
          <w:sz w:val="24"/>
          <w:szCs w:val="24"/>
        </w:rPr>
        <w:t xml:space="preserve"> </w:t>
      </w:r>
      <w:r w:rsidRPr="00813D38">
        <w:rPr>
          <w:sz w:val="24"/>
          <w:szCs w:val="24"/>
        </w:rPr>
        <w:t>сопровождением,</w:t>
      </w:r>
      <w:r w:rsidRPr="00813D38">
        <w:rPr>
          <w:spacing w:val="-15"/>
          <w:sz w:val="24"/>
          <w:szCs w:val="24"/>
        </w:rPr>
        <w:t xml:space="preserve"> </w:t>
      </w:r>
      <w:r w:rsidRPr="00813D38">
        <w:rPr>
          <w:sz w:val="24"/>
          <w:szCs w:val="24"/>
        </w:rPr>
        <w:t>используя</w:t>
      </w:r>
      <w:r w:rsidRPr="00813D38">
        <w:rPr>
          <w:spacing w:val="-13"/>
          <w:sz w:val="24"/>
          <w:szCs w:val="24"/>
        </w:rPr>
        <w:t xml:space="preserve"> </w:t>
      </w:r>
      <w:r w:rsidRPr="00813D38">
        <w:rPr>
          <w:sz w:val="24"/>
          <w:szCs w:val="24"/>
        </w:rPr>
        <w:t>элементарные</w:t>
      </w:r>
      <w:r w:rsidRPr="00813D38">
        <w:rPr>
          <w:spacing w:val="-13"/>
          <w:sz w:val="24"/>
          <w:szCs w:val="24"/>
        </w:rPr>
        <w:t xml:space="preserve"> </w:t>
      </w:r>
      <w:r w:rsidRPr="00813D38">
        <w:rPr>
          <w:sz w:val="24"/>
          <w:szCs w:val="24"/>
        </w:rPr>
        <w:t>жесты</w:t>
      </w:r>
      <w:r w:rsidRPr="00813D38">
        <w:rPr>
          <w:spacing w:val="-17"/>
          <w:sz w:val="24"/>
          <w:szCs w:val="24"/>
        </w:rPr>
        <w:t xml:space="preserve"> </w:t>
      </w:r>
      <w:r w:rsidRPr="00813D38">
        <w:rPr>
          <w:sz w:val="24"/>
          <w:szCs w:val="24"/>
        </w:rPr>
        <w:t>во</w:t>
      </w:r>
      <w:r w:rsidRPr="00813D38">
        <w:rPr>
          <w:spacing w:val="-17"/>
          <w:sz w:val="24"/>
          <w:szCs w:val="24"/>
        </w:rPr>
        <w:t xml:space="preserve"> </w:t>
      </w:r>
      <w:r w:rsidRPr="00813D38">
        <w:rPr>
          <w:sz w:val="24"/>
          <w:szCs w:val="24"/>
        </w:rPr>
        <w:t>взаимодействии</w:t>
      </w:r>
      <w:r w:rsidRPr="00813D38">
        <w:rPr>
          <w:spacing w:val="-14"/>
          <w:sz w:val="24"/>
          <w:szCs w:val="24"/>
        </w:rPr>
        <w:t xml:space="preserve"> </w:t>
      </w:r>
      <w:r w:rsidRPr="00813D38">
        <w:rPr>
          <w:sz w:val="24"/>
          <w:szCs w:val="24"/>
        </w:rPr>
        <w:t>с</w:t>
      </w:r>
      <w:r w:rsidRPr="00813D38">
        <w:rPr>
          <w:spacing w:val="-17"/>
          <w:sz w:val="24"/>
          <w:szCs w:val="24"/>
        </w:rPr>
        <w:t xml:space="preserve"> </w:t>
      </w:r>
      <w:r w:rsidR="0083334E">
        <w:rPr>
          <w:sz w:val="24"/>
          <w:szCs w:val="24"/>
        </w:rPr>
        <w:t>пе</w:t>
      </w:r>
      <w:r w:rsidRPr="00813D38">
        <w:rPr>
          <w:sz w:val="24"/>
          <w:szCs w:val="24"/>
        </w:rPr>
        <w:t>дагогическим</w:t>
      </w:r>
      <w:r w:rsidRPr="00813D38">
        <w:rPr>
          <w:spacing w:val="-1"/>
          <w:sz w:val="24"/>
          <w:szCs w:val="24"/>
        </w:rPr>
        <w:t xml:space="preserve"> </w:t>
      </w:r>
      <w:r w:rsidRPr="00813D38">
        <w:rPr>
          <w:sz w:val="24"/>
          <w:szCs w:val="24"/>
        </w:rPr>
        <w:t>работником;</w:t>
      </w:r>
    </w:p>
    <w:p w:rsidR="00020D35" w:rsidRPr="00813D38" w:rsidRDefault="004236A4" w:rsidP="008A2073">
      <w:pPr>
        <w:pStyle w:val="a5"/>
        <w:numPr>
          <w:ilvl w:val="0"/>
          <w:numId w:val="33"/>
        </w:numPr>
        <w:tabs>
          <w:tab w:val="left" w:pos="985"/>
        </w:tabs>
        <w:spacing w:before="1" w:line="273" w:lineRule="auto"/>
        <w:ind w:right="522" w:firstLine="568"/>
        <w:rPr>
          <w:sz w:val="24"/>
          <w:szCs w:val="24"/>
        </w:rPr>
      </w:pPr>
      <w:r w:rsidRPr="00813D38">
        <w:rPr>
          <w:sz w:val="24"/>
          <w:szCs w:val="24"/>
        </w:rPr>
        <w:t>учить</w:t>
      </w:r>
      <w:r w:rsidRPr="00813D38">
        <w:rPr>
          <w:spacing w:val="-13"/>
          <w:sz w:val="24"/>
          <w:szCs w:val="24"/>
        </w:rPr>
        <w:t xml:space="preserve"> </w:t>
      </w:r>
      <w:r w:rsidRPr="00813D38">
        <w:rPr>
          <w:sz w:val="24"/>
          <w:szCs w:val="24"/>
        </w:rPr>
        <w:t>использовать</w:t>
      </w:r>
      <w:r w:rsidRPr="00813D38">
        <w:rPr>
          <w:spacing w:val="-13"/>
          <w:sz w:val="24"/>
          <w:szCs w:val="24"/>
        </w:rPr>
        <w:t xml:space="preserve"> </w:t>
      </w:r>
      <w:r w:rsidRPr="00813D38">
        <w:rPr>
          <w:sz w:val="24"/>
          <w:szCs w:val="24"/>
        </w:rPr>
        <w:t>доступные</w:t>
      </w:r>
      <w:r w:rsidRPr="00813D38">
        <w:rPr>
          <w:spacing w:val="-10"/>
          <w:sz w:val="24"/>
          <w:szCs w:val="24"/>
        </w:rPr>
        <w:t xml:space="preserve"> </w:t>
      </w:r>
      <w:r w:rsidRPr="00813D38">
        <w:rPr>
          <w:sz w:val="24"/>
          <w:szCs w:val="24"/>
        </w:rPr>
        <w:t>средства</w:t>
      </w:r>
      <w:r w:rsidRPr="00813D38">
        <w:rPr>
          <w:spacing w:val="-10"/>
          <w:sz w:val="24"/>
          <w:szCs w:val="24"/>
        </w:rPr>
        <w:t xml:space="preserve"> </w:t>
      </w:r>
      <w:r w:rsidRPr="00813D38">
        <w:rPr>
          <w:sz w:val="24"/>
          <w:szCs w:val="24"/>
        </w:rPr>
        <w:t>коммуникации</w:t>
      </w:r>
      <w:r w:rsidRPr="00813D38">
        <w:rPr>
          <w:spacing w:val="-11"/>
          <w:sz w:val="24"/>
          <w:szCs w:val="24"/>
        </w:rPr>
        <w:t xml:space="preserve"> </w:t>
      </w:r>
      <w:r w:rsidRPr="00813D38">
        <w:rPr>
          <w:sz w:val="24"/>
          <w:szCs w:val="24"/>
        </w:rPr>
        <w:t>с</w:t>
      </w:r>
      <w:r w:rsidRPr="00813D38">
        <w:rPr>
          <w:spacing w:val="-14"/>
          <w:sz w:val="24"/>
          <w:szCs w:val="24"/>
        </w:rPr>
        <w:t xml:space="preserve"> </w:t>
      </w:r>
      <w:r w:rsidRPr="00813D38">
        <w:rPr>
          <w:sz w:val="24"/>
          <w:szCs w:val="24"/>
        </w:rPr>
        <w:t>педагогическим</w:t>
      </w:r>
      <w:r w:rsidRPr="00813D38">
        <w:rPr>
          <w:spacing w:val="-9"/>
          <w:sz w:val="24"/>
          <w:szCs w:val="24"/>
        </w:rPr>
        <w:t xml:space="preserve"> </w:t>
      </w:r>
      <w:r w:rsidR="0083334E">
        <w:rPr>
          <w:sz w:val="24"/>
          <w:szCs w:val="24"/>
        </w:rPr>
        <w:t>ра</w:t>
      </w:r>
      <w:r w:rsidRPr="00813D38">
        <w:rPr>
          <w:sz w:val="24"/>
          <w:szCs w:val="24"/>
        </w:rPr>
        <w:t>ботником</w:t>
      </w:r>
      <w:r w:rsidRPr="00813D38">
        <w:rPr>
          <w:spacing w:val="-1"/>
          <w:sz w:val="24"/>
          <w:szCs w:val="24"/>
        </w:rPr>
        <w:t xml:space="preserve"> </w:t>
      </w:r>
      <w:r w:rsidRPr="00813D38">
        <w:rPr>
          <w:sz w:val="24"/>
          <w:szCs w:val="24"/>
        </w:rPr>
        <w:t>(жесты,</w:t>
      </w:r>
      <w:r w:rsidRPr="00813D38">
        <w:rPr>
          <w:spacing w:val="-1"/>
          <w:sz w:val="24"/>
          <w:szCs w:val="24"/>
        </w:rPr>
        <w:t xml:space="preserve"> </w:t>
      </w:r>
      <w:r w:rsidRPr="00813D38">
        <w:rPr>
          <w:sz w:val="24"/>
          <w:szCs w:val="24"/>
        </w:rPr>
        <w:t>слова:</w:t>
      </w:r>
      <w:r w:rsidRPr="00813D38">
        <w:rPr>
          <w:spacing w:val="1"/>
          <w:sz w:val="24"/>
          <w:szCs w:val="24"/>
        </w:rPr>
        <w:t xml:space="preserve"> </w:t>
      </w:r>
      <w:r w:rsidRPr="00813D38">
        <w:rPr>
          <w:sz w:val="24"/>
          <w:szCs w:val="24"/>
        </w:rPr>
        <w:t>«привет,</w:t>
      </w:r>
      <w:r w:rsidRPr="00813D38">
        <w:rPr>
          <w:spacing w:val="-1"/>
          <w:sz w:val="24"/>
          <w:szCs w:val="24"/>
        </w:rPr>
        <w:t xml:space="preserve"> </w:t>
      </w:r>
      <w:r w:rsidRPr="00813D38">
        <w:rPr>
          <w:sz w:val="24"/>
          <w:szCs w:val="24"/>
        </w:rPr>
        <w:t>пока,</w:t>
      </w:r>
      <w:r w:rsidRPr="00813D38">
        <w:rPr>
          <w:spacing w:val="-1"/>
          <w:sz w:val="24"/>
          <w:szCs w:val="24"/>
        </w:rPr>
        <w:t xml:space="preserve"> </w:t>
      </w:r>
      <w:proofErr w:type="gramStart"/>
      <w:r w:rsidRPr="00813D38">
        <w:rPr>
          <w:sz w:val="24"/>
          <w:szCs w:val="24"/>
        </w:rPr>
        <w:t>на</w:t>
      </w:r>
      <w:proofErr w:type="gramEnd"/>
      <w:r w:rsidRPr="00813D38">
        <w:rPr>
          <w:sz w:val="24"/>
          <w:szCs w:val="24"/>
        </w:rPr>
        <w:t>,</w:t>
      </w:r>
      <w:r w:rsidRPr="00813D38">
        <w:rPr>
          <w:spacing w:val="-1"/>
          <w:sz w:val="24"/>
          <w:szCs w:val="24"/>
        </w:rPr>
        <w:t xml:space="preserve"> </w:t>
      </w:r>
      <w:r w:rsidRPr="00813D38">
        <w:rPr>
          <w:sz w:val="24"/>
          <w:szCs w:val="24"/>
        </w:rPr>
        <w:t>дай»);</w:t>
      </w:r>
    </w:p>
    <w:p w:rsidR="00020D35" w:rsidRPr="00813D38" w:rsidRDefault="004236A4" w:rsidP="008A2073">
      <w:pPr>
        <w:pStyle w:val="a5"/>
        <w:numPr>
          <w:ilvl w:val="0"/>
          <w:numId w:val="33"/>
        </w:numPr>
        <w:tabs>
          <w:tab w:val="left" w:pos="985"/>
        </w:tabs>
        <w:spacing w:before="6" w:line="273" w:lineRule="auto"/>
        <w:ind w:right="527" w:firstLine="568"/>
        <w:rPr>
          <w:sz w:val="24"/>
          <w:szCs w:val="24"/>
        </w:rPr>
      </w:pPr>
      <w:r w:rsidRPr="00813D38">
        <w:rPr>
          <w:spacing w:val="-1"/>
          <w:sz w:val="24"/>
          <w:szCs w:val="24"/>
        </w:rPr>
        <w:t>стимулировать</w:t>
      </w:r>
      <w:r w:rsidRPr="00813D38">
        <w:rPr>
          <w:spacing w:val="-11"/>
          <w:sz w:val="24"/>
          <w:szCs w:val="24"/>
        </w:rPr>
        <w:t xml:space="preserve"> </w:t>
      </w:r>
      <w:r w:rsidRPr="00813D38">
        <w:rPr>
          <w:sz w:val="24"/>
          <w:szCs w:val="24"/>
        </w:rPr>
        <w:t>речевые</w:t>
      </w:r>
      <w:r w:rsidRPr="00813D38">
        <w:rPr>
          <w:spacing w:val="-11"/>
          <w:sz w:val="24"/>
          <w:szCs w:val="24"/>
        </w:rPr>
        <w:t xml:space="preserve"> </w:t>
      </w:r>
      <w:r w:rsidRPr="00813D38">
        <w:rPr>
          <w:sz w:val="24"/>
          <w:szCs w:val="24"/>
        </w:rPr>
        <w:t>проявления</w:t>
      </w:r>
      <w:r w:rsidRPr="00813D38">
        <w:rPr>
          <w:spacing w:val="-11"/>
          <w:sz w:val="24"/>
          <w:szCs w:val="24"/>
        </w:rPr>
        <w:t xml:space="preserve"> </w:t>
      </w:r>
      <w:r w:rsidRPr="00813D38">
        <w:rPr>
          <w:sz w:val="24"/>
          <w:szCs w:val="24"/>
        </w:rPr>
        <w:t>и</w:t>
      </w:r>
      <w:r w:rsidRPr="00813D38">
        <w:rPr>
          <w:spacing w:val="-13"/>
          <w:sz w:val="24"/>
          <w:szCs w:val="24"/>
        </w:rPr>
        <w:t xml:space="preserve"> </w:t>
      </w:r>
      <w:r w:rsidRPr="00813D38">
        <w:rPr>
          <w:sz w:val="24"/>
          <w:szCs w:val="24"/>
        </w:rPr>
        <w:t>инициативу</w:t>
      </w:r>
      <w:r w:rsidRPr="00813D38">
        <w:rPr>
          <w:spacing w:val="-11"/>
          <w:sz w:val="24"/>
          <w:szCs w:val="24"/>
        </w:rPr>
        <w:t xml:space="preserve"> </w:t>
      </w:r>
      <w:proofErr w:type="gramStart"/>
      <w:r w:rsidRPr="00813D38">
        <w:rPr>
          <w:sz w:val="24"/>
          <w:szCs w:val="24"/>
        </w:rPr>
        <w:t>обучающихся</w:t>
      </w:r>
      <w:proofErr w:type="gramEnd"/>
      <w:r w:rsidRPr="00813D38">
        <w:rPr>
          <w:sz w:val="24"/>
          <w:szCs w:val="24"/>
        </w:rPr>
        <w:t>:</w:t>
      </w:r>
      <w:r w:rsidRPr="00813D38">
        <w:rPr>
          <w:spacing w:val="-17"/>
          <w:sz w:val="24"/>
          <w:szCs w:val="24"/>
        </w:rPr>
        <w:t xml:space="preserve"> </w:t>
      </w:r>
      <w:r w:rsidRPr="00813D38">
        <w:rPr>
          <w:sz w:val="24"/>
          <w:szCs w:val="24"/>
        </w:rPr>
        <w:t>обращения,</w:t>
      </w:r>
      <w:r w:rsidRPr="00813D38">
        <w:rPr>
          <w:spacing w:val="-67"/>
          <w:sz w:val="24"/>
          <w:szCs w:val="24"/>
        </w:rPr>
        <w:t xml:space="preserve"> </w:t>
      </w:r>
      <w:r w:rsidRPr="00813D38">
        <w:rPr>
          <w:sz w:val="24"/>
          <w:szCs w:val="24"/>
        </w:rPr>
        <w:t>просьбы,</w:t>
      </w:r>
      <w:r w:rsidRPr="00813D38">
        <w:rPr>
          <w:spacing w:val="-2"/>
          <w:sz w:val="24"/>
          <w:szCs w:val="24"/>
        </w:rPr>
        <w:t xml:space="preserve"> </w:t>
      </w:r>
      <w:r w:rsidRPr="00813D38">
        <w:rPr>
          <w:sz w:val="24"/>
          <w:szCs w:val="24"/>
        </w:rPr>
        <w:t>требования;</w:t>
      </w:r>
    </w:p>
    <w:p w:rsidR="00020D35" w:rsidRPr="00813D38" w:rsidRDefault="004236A4" w:rsidP="008A2073">
      <w:pPr>
        <w:pStyle w:val="a5"/>
        <w:numPr>
          <w:ilvl w:val="0"/>
          <w:numId w:val="33"/>
        </w:numPr>
        <w:tabs>
          <w:tab w:val="left" w:pos="985"/>
        </w:tabs>
        <w:spacing w:before="6" w:line="278" w:lineRule="auto"/>
        <w:ind w:right="518" w:firstLine="568"/>
        <w:rPr>
          <w:sz w:val="24"/>
          <w:szCs w:val="24"/>
        </w:rPr>
      </w:pPr>
      <w:r w:rsidRPr="00813D38">
        <w:rPr>
          <w:sz w:val="24"/>
          <w:szCs w:val="24"/>
        </w:rPr>
        <w:t>стимулировать речевые реакции в проце</w:t>
      </w:r>
      <w:r w:rsidR="0083334E">
        <w:rPr>
          <w:sz w:val="24"/>
          <w:szCs w:val="24"/>
        </w:rPr>
        <w:t>ссе общения с родителями (закон</w:t>
      </w:r>
      <w:r w:rsidRPr="00813D38">
        <w:rPr>
          <w:sz w:val="24"/>
          <w:szCs w:val="24"/>
        </w:rPr>
        <w:t>ными</w:t>
      </w:r>
      <w:r w:rsidRPr="00813D38">
        <w:rPr>
          <w:spacing w:val="-2"/>
          <w:sz w:val="24"/>
          <w:szCs w:val="24"/>
        </w:rPr>
        <w:t xml:space="preserve"> </w:t>
      </w:r>
      <w:r w:rsidRPr="00813D38">
        <w:rPr>
          <w:sz w:val="24"/>
          <w:szCs w:val="24"/>
        </w:rPr>
        <w:t>представителями),</w:t>
      </w:r>
      <w:r w:rsidRPr="00813D38">
        <w:rPr>
          <w:spacing w:val="-1"/>
          <w:sz w:val="24"/>
          <w:szCs w:val="24"/>
        </w:rPr>
        <w:t xml:space="preserve"> </w:t>
      </w:r>
      <w:r w:rsidRPr="00813D38">
        <w:rPr>
          <w:sz w:val="24"/>
          <w:szCs w:val="24"/>
        </w:rPr>
        <w:t>педагогическим работником.</w:t>
      </w:r>
    </w:p>
    <w:p w:rsidR="00020D35" w:rsidRPr="00813D38" w:rsidRDefault="004236A4">
      <w:pPr>
        <w:pStyle w:val="a3"/>
        <w:spacing w:line="315" w:lineRule="exact"/>
        <w:ind w:left="820" w:firstLine="0"/>
        <w:rPr>
          <w:sz w:val="24"/>
          <w:szCs w:val="24"/>
        </w:rPr>
      </w:pPr>
      <w:r w:rsidRPr="00813D38">
        <w:rPr>
          <w:sz w:val="24"/>
          <w:szCs w:val="24"/>
        </w:rPr>
        <w:t>Развитие</w:t>
      </w:r>
      <w:r w:rsidRPr="00813D38">
        <w:rPr>
          <w:spacing w:val="-6"/>
          <w:sz w:val="24"/>
          <w:szCs w:val="24"/>
        </w:rPr>
        <w:t xml:space="preserve"> </w:t>
      </w:r>
      <w:r w:rsidRPr="00813D38">
        <w:rPr>
          <w:sz w:val="24"/>
          <w:szCs w:val="24"/>
        </w:rPr>
        <w:t>понимания</w:t>
      </w:r>
      <w:r w:rsidRPr="00813D38">
        <w:rPr>
          <w:spacing w:val="-2"/>
          <w:sz w:val="24"/>
          <w:szCs w:val="24"/>
        </w:rPr>
        <w:t xml:space="preserve"> </w:t>
      </w:r>
      <w:r w:rsidRPr="00813D38">
        <w:rPr>
          <w:sz w:val="24"/>
          <w:szCs w:val="24"/>
        </w:rPr>
        <w:t>речи:</w:t>
      </w:r>
    </w:p>
    <w:p w:rsidR="00020D35" w:rsidRPr="00813D38" w:rsidRDefault="004236A4" w:rsidP="008A2073">
      <w:pPr>
        <w:pStyle w:val="a5"/>
        <w:numPr>
          <w:ilvl w:val="0"/>
          <w:numId w:val="33"/>
        </w:numPr>
        <w:tabs>
          <w:tab w:val="left" w:pos="985"/>
        </w:tabs>
        <w:spacing w:before="51" w:line="276" w:lineRule="auto"/>
        <w:ind w:right="525" w:firstLine="568"/>
        <w:rPr>
          <w:sz w:val="24"/>
          <w:szCs w:val="24"/>
        </w:rPr>
      </w:pPr>
      <w:r w:rsidRPr="00813D38">
        <w:rPr>
          <w:sz w:val="24"/>
          <w:szCs w:val="24"/>
        </w:rPr>
        <w:t>стимулировать внимание ребёнка к звучащей речи п</w:t>
      </w:r>
      <w:r w:rsidR="0083334E">
        <w:rPr>
          <w:sz w:val="24"/>
          <w:szCs w:val="24"/>
        </w:rPr>
        <w:t>едагогического работ</w:t>
      </w:r>
      <w:r w:rsidRPr="00813D38">
        <w:rPr>
          <w:spacing w:val="-1"/>
          <w:sz w:val="24"/>
          <w:szCs w:val="24"/>
        </w:rPr>
        <w:t>ника,</w:t>
      </w:r>
      <w:r w:rsidRPr="00813D38">
        <w:rPr>
          <w:spacing w:val="-17"/>
          <w:sz w:val="24"/>
          <w:szCs w:val="24"/>
        </w:rPr>
        <w:t xml:space="preserve"> </w:t>
      </w:r>
      <w:r w:rsidRPr="00813D38">
        <w:rPr>
          <w:spacing w:val="-1"/>
          <w:sz w:val="24"/>
          <w:szCs w:val="24"/>
        </w:rPr>
        <w:t>интонации,</w:t>
      </w:r>
      <w:r w:rsidRPr="00813D38">
        <w:rPr>
          <w:spacing w:val="-13"/>
          <w:sz w:val="24"/>
          <w:szCs w:val="24"/>
        </w:rPr>
        <w:t xml:space="preserve"> </w:t>
      </w:r>
      <w:r w:rsidRPr="00813D38">
        <w:rPr>
          <w:spacing w:val="-1"/>
          <w:sz w:val="24"/>
          <w:szCs w:val="24"/>
        </w:rPr>
        <w:t>голосу,</w:t>
      </w:r>
      <w:r w:rsidRPr="00813D38">
        <w:rPr>
          <w:spacing w:val="-13"/>
          <w:sz w:val="24"/>
          <w:szCs w:val="24"/>
        </w:rPr>
        <w:t xml:space="preserve"> </w:t>
      </w:r>
      <w:r w:rsidRPr="00813D38">
        <w:rPr>
          <w:spacing w:val="-1"/>
          <w:sz w:val="24"/>
          <w:szCs w:val="24"/>
        </w:rPr>
        <w:t>зрительному</w:t>
      </w:r>
      <w:r w:rsidRPr="00813D38">
        <w:rPr>
          <w:spacing w:val="-14"/>
          <w:sz w:val="24"/>
          <w:szCs w:val="24"/>
        </w:rPr>
        <w:t xml:space="preserve"> </w:t>
      </w:r>
      <w:r w:rsidRPr="00813D38">
        <w:rPr>
          <w:sz w:val="24"/>
          <w:szCs w:val="24"/>
        </w:rPr>
        <w:t>восприятию</w:t>
      </w:r>
      <w:r w:rsidRPr="00813D38">
        <w:rPr>
          <w:spacing w:val="-15"/>
          <w:sz w:val="24"/>
          <w:szCs w:val="24"/>
        </w:rPr>
        <w:t xml:space="preserve"> </w:t>
      </w:r>
      <w:r w:rsidRPr="00813D38">
        <w:rPr>
          <w:sz w:val="24"/>
          <w:szCs w:val="24"/>
        </w:rPr>
        <w:t>ребенком</w:t>
      </w:r>
      <w:r w:rsidRPr="00813D38">
        <w:rPr>
          <w:spacing w:val="-16"/>
          <w:sz w:val="24"/>
          <w:szCs w:val="24"/>
        </w:rPr>
        <w:t xml:space="preserve"> </w:t>
      </w:r>
      <w:r w:rsidRPr="00813D38">
        <w:rPr>
          <w:sz w:val="24"/>
          <w:szCs w:val="24"/>
        </w:rPr>
        <w:t>говорящего,</w:t>
      </w:r>
      <w:r w:rsidRPr="00813D38">
        <w:rPr>
          <w:spacing w:val="-13"/>
          <w:sz w:val="24"/>
          <w:szCs w:val="24"/>
        </w:rPr>
        <w:t xml:space="preserve"> </w:t>
      </w:r>
      <w:r w:rsidRPr="00813D38">
        <w:rPr>
          <w:sz w:val="24"/>
          <w:szCs w:val="24"/>
        </w:rPr>
        <w:t>дополняя</w:t>
      </w:r>
      <w:r w:rsidRPr="00813D38">
        <w:rPr>
          <w:spacing w:val="-67"/>
          <w:sz w:val="24"/>
          <w:szCs w:val="24"/>
        </w:rPr>
        <w:t xml:space="preserve"> </w:t>
      </w:r>
      <w:r w:rsidRPr="00813D38">
        <w:rPr>
          <w:sz w:val="24"/>
          <w:szCs w:val="24"/>
        </w:rPr>
        <w:t>речь</w:t>
      </w:r>
      <w:r w:rsidRPr="00813D38">
        <w:rPr>
          <w:spacing w:val="1"/>
          <w:sz w:val="24"/>
          <w:szCs w:val="24"/>
        </w:rPr>
        <w:t xml:space="preserve"> </w:t>
      </w:r>
      <w:r w:rsidRPr="00813D38">
        <w:rPr>
          <w:sz w:val="24"/>
          <w:szCs w:val="24"/>
        </w:rPr>
        <w:t>естественными</w:t>
      </w:r>
      <w:r w:rsidRPr="00813D38">
        <w:rPr>
          <w:spacing w:val="-2"/>
          <w:sz w:val="24"/>
          <w:szCs w:val="24"/>
        </w:rPr>
        <w:t xml:space="preserve"> </w:t>
      </w:r>
      <w:r w:rsidRPr="00813D38">
        <w:rPr>
          <w:sz w:val="24"/>
          <w:szCs w:val="24"/>
        </w:rPr>
        <w:t>жестами,</w:t>
      </w:r>
      <w:r w:rsidRPr="00813D38">
        <w:rPr>
          <w:spacing w:val="-1"/>
          <w:sz w:val="24"/>
          <w:szCs w:val="24"/>
        </w:rPr>
        <w:t xml:space="preserve"> </w:t>
      </w:r>
      <w:r w:rsidRPr="00813D38">
        <w:rPr>
          <w:sz w:val="24"/>
          <w:szCs w:val="24"/>
        </w:rPr>
        <w:t>мимикой,</w:t>
      </w:r>
      <w:r w:rsidRPr="00813D38">
        <w:rPr>
          <w:spacing w:val="-2"/>
          <w:sz w:val="24"/>
          <w:szCs w:val="24"/>
        </w:rPr>
        <w:t xml:space="preserve"> </w:t>
      </w:r>
      <w:r w:rsidRPr="00813D38">
        <w:rPr>
          <w:sz w:val="24"/>
          <w:szCs w:val="24"/>
        </w:rPr>
        <w:t>указаниями</w:t>
      </w:r>
      <w:r w:rsidRPr="00813D38">
        <w:rPr>
          <w:spacing w:val="-1"/>
          <w:sz w:val="24"/>
          <w:szCs w:val="24"/>
        </w:rPr>
        <w:t xml:space="preserve"> </w:t>
      </w:r>
      <w:r w:rsidRPr="00813D38">
        <w:rPr>
          <w:sz w:val="24"/>
          <w:szCs w:val="24"/>
        </w:rPr>
        <w:t>на</w:t>
      </w:r>
      <w:r w:rsidRPr="00813D38">
        <w:rPr>
          <w:spacing w:val="-4"/>
          <w:sz w:val="24"/>
          <w:szCs w:val="24"/>
        </w:rPr>
        <w:t xml:space="preserve"> </w:t>
      </w:r>
      <w:r w:rsidRPr="00813D38">
        <w:rPr>
          <w:sz w:val="24"/>
          <w:szCs w:val="24"/>
        </w:rPr>
        <w:t>предметы;</w:t>
      </w:r>
    </w:p>
    <w:p w:rsidR="00020D35" w:rsidRPr="00813D38" w:rsidRDefault="004236A4" w:rsidP="008A2073">
      <w:pPr>
        <w:pStyle w:val="a5"/>
        <w:numPr>
          <w:ilvl w:val="0"/>
          <w:numId w:val="33"/>
        </w:numPr>
        <w:tabs>
          <w:tab w:val="left" w:pos="985"/>
        </w:tabs>
        <w:spacing w:line="278" w:lineRule="auto"/>
        <w:ind w:right="525" w:firstLine="568"/>
        <w:rPr>
          <w:sz w:val="24"/>
          <w:szCs w:val="24"/>
        </w:rPr>
      </w:pPr>
      <w:r w:rsidRPr="00813D38">
        <w:rPr>
          <w:sz w:val="24"/>
          <w:szCs w:val="24"/>
        </w:rPr>
        <w:t>активизировать</w:t>
      </w:r>
      <w:r w:rsidRPr="00813D38">
        <w:rPr>
          <w:spacing w:val="-2"/>
          <w:sz w:val="24"/>
          <w:szCs w:val="24"/>
        </w:rPr>
        <w:t xml:space="preserve"> </w:t>
      </w:r>
      <w:r w:rsidRPr="00813D38">
        <w:rPr>
          <w:sz w:val="24"/>
          <w:szCs w:val="24"/>
        </w:rPr>
        <w:t>восприятие</w:t>
      </w:r>
      <w:r w:rsidRPr="00813D38">
        <w:rPr>
          <w:spacing w:val="-6"/>
          <w:sz w:val="24"/>
          <w:szCs w:val="24"/>
        </w:rPr>
        <w:t xml:space="preserve"> </w:t>
      </w:r>
      <w:r w:rsidRPr="00813D38">
        <w:rPr>
          <w:sz w:val="24"/>
          <w:szCs w:val="24"/>
        </w:rPr>
        <w:t>речи</w:t>
      </w:r>
      <w:r w:rsidRPr="00813D38">
        <w:rPr>
          <w:spacing w:val="-3"/>
          <w:sz w:val="24"/>
          <w:szCs w:val="24"/>
        </w:rPr>
        <w:t xml:space="preserve"> </w:t>
      </w:r>
      <w:r w:rsidRPr="00813D38">
        <w:rPr>
          <w:sz w:val="24"/>
          <w:szCs w:val="24"/>
        </w:rPr>
        <w:t>на</w:t>
      </w:r>
      <w:r w:rsidRPr="00813D38">
        <w:rPr>
          <w:spacing w:val="-6"/>
          <w:sz w:val="24"/>
          <w:szCs w:val="24"/>
        </w:rPr>
        <w:t xml:space="preserve"> </w:t>
      </w:r>
      <w:r w:rsidRPr="00813D38">
        <w:rPr>
          <w:sz w:val="24"/>
          <w:szCs w:val="24"/>
        </w:rPr>
        <w:t>слух,</w:t>
      </w:r>
      <w:r w:rsidRPr="00813D38">
        <w:rPr>
          <w:spacing w:val="-3"/>
          <w:sz w:val="24"/>
          <w:szCs w:val="24"/>
        </w:rPr>
        <w:t xml:space="preserve"> </w:t>
      </w:r>
      <w:r w:rsidRPr="00813D38">
        <w:rPr>
          <w:sz w:val="24"/>
          <w:szCs w:val="24"/>
        </w:rPr>
        <w:t>называя</w:t>
      </w:r>
      <w:r w:rsidRPr="00813D38">
        <w:rPr>
          <w:spacing w:val="-3"/>
          <w:sz w:val="24"/>
          <w:szCs w:val="24"/>
        </w:rPr>
        <w:t xml:space="preserve"> </w:t>
      </w:r>
      <w:r w:rsidRPr="00813D38">
        <w:rPr>
          <w:sz w:val="24"/>
          <w:szCs w:val="24"/>
        </w:rPr>
        <w:t>новые</w:t>
      </w:r>
      <w:r w:rsidRPr="00813D38">
        <w:rPr>
          <w:spacing w:val="-6"/>
          <w:sz w:val="24"/>
          <w:szCs w:val="24"/>
        </w:rPr>
        <w:t xml:space="preserve"> </w:t>
      </w:r>
      <w:r w:rsidRPr="00813D38">
        <w:rPr>
          <w:sz w:val="24"/>
          <w:szCs w:val="24"/>
        </w:rPr>
        <w:t>звуки,</w:t>
      </w:r>
      <w:r w:rsidRPr="00813D38">
        <w:rPr>
          <w:spacing w:val="-4"/>
          <w:sz w:val="24"/>
          <w:szCs w:val="24"/>
        </w:rPr>
        <w:t xml:space="preserve"> </w:t>
      </w:r>
      <w:r w:rsidRPr="00813D38">
        <w:rPr>
          <w:sz w:val="24"/>
          <w:szCs w:val="24"/>
        </w:rPr>
        <w:t>слоги,</w:t>
      </w:r>
      <w:r w:rsidRPr="00813D38">
        <w:rPr>
          <w:spacing w:val="-3"/>
          <w:sz w:val="24"/>
          <w:szCs w:val="24"/>
        </w:rPr>
        <w:t xml:space="preserve"> </w:t>
      </w:r>
      <w:r w:rsidRPr="00813D38">
        <w:rPr>
          <w:sz w:val="24"/>
          <w:szCs w:val="24"/>
        </w:rPr>
        <w:t>слова,</w:t>
      </w:r>
      <w:r w:rsidRPr="00813D38">
        <w:rPr>
          <w:spacing w:val="-68"/>
          <w:sz w:val="24"/>
          <w:szCs w:val="24"/>
        </w:rPr>
        <w:t xml:space="preserve"> </w:t>
      </w:r>
      <w:r w:rsidRPr="00813D38">
        <w:rPr>
          <w:sz w:val="24"/>
          <w:szCs w:val="24"/>
        </w:rPr>
        <w:t>связанные с предметом, игрушкой, которая привлекает ребенка, на которую он</w:t>
      </w:r>
      <w:r w:rsidRPr="00813D38">
        <w:rPr>
          <w:spacing w:val="1"/>
          <w:sz w:val="24"/>
          <w:szCs w:val="24"/>
        </w:rPr>
        <w:t xml:space="preserve"> </w:t>
      </w:r>
      <w:r w:rsidRPr="00813D38">
        <w:rPr>
          <w:sz w:val="24"/>
          <w:szCs w:val="24"/>
        </w:rPr>
        <w:t>направляет</w:t>
      </w:r>
      <w:r w:rsidRPr="00813D38">
        <w:rPr>
          <w:spacing w:val="-3"/>
          <w:sz w:val="24"/>
          <w:szCs w:val="24"/>
        </w:rPr>
        <w:t xml:space="preserve"> </w:t>
      </w:r>
      <w:r w:rsidRPr="00813D38">
        <w:rPr>
          <w:sz w:val="24"/>
          <w:szCs w:val="24"/>
        </w:rPr>
        <w:t>свой</w:t>
      </w:r>
      <w:r w:rsidRPr="00813D38">
        <w:rPr>
          <w:spacing w:val="-1"/>
          <w:sz w:val="24"/>
          <w:szCs w:val="24"/>
        </w:rPr>
        <w:t xml:space="preserve"> </w:t>
      </w:r>
      <w:r w:rsidRPr="00813D38">
        <w:rPr>
          <w:sz w:val="24"/>
          <w:szCs w:val="24"/>
        </w:rPr>
        <w:t>взгляд;</w:t>
      </w:r>
    </w:p>
    <w:p w:rsidR="00020D35" w:rsidRPr="00813D38" w:rsidRDefault="004236A4" w:rsidP="008A2073">
      <w:pPr>
        <w:pStyle w:val="a5"/>
        <w:numPr>
          <w:ilvl w:val="0"/>
          <w:numId w:val="33"/>
        </w:numPr>
        <w:tabs>
          <w:tab w:val="left" w:pos="985"/>
        </w:tabs>
        <w:spacing w:line="278" w:lineRule="auto"/>
        <w:ind w:right="521" w:firstLine="568"/>
        <w:rPr>
          <w:sz w:val="24"/>
          <w:szCs w:val="24"/>
        </w:rPr>
      </w:pPr>
      <w:r w:rsidRPr="00813D38">
        <w:rPr>
          <w:sz w:val="24"/>
          <w:szCs w:val="24"/>
        </w:rPr>
        <w:t>создавать условия для развития слухового восприятия при использовании</w:t>
      </w:r>
      <w:r w:rsidRPr="00813D38">
        <w:rPr>
          <w:spacing w:val="1"/>
          <w:sz w:val="24"/>
          <w:szCs w:val="24"/>
        </w:rPr>
        <w:t xml:space="preserve"> </w:t>
      </w:r>
      <w:r w:rsidRPr="00813D38">
        <w:rPr>
          <w:sz w:val="24"/>
          <w:szCs w:val="24"/>
        </w:rPr>
        <w:t>различных</w:t>
      </w:r>
      <w:r w:rsidRPr="00813D38">
        <w:rPr>
          <w:spacing w:val="-4"/>
          <w:sz w:val="24"/>
          <w:szCs w:val="24"/>
        </w:rPr>
        <w:t xml:space="preserve"> </w:t>
      </w:r>
      <w:r w:rsidRPr="00813D38">
        <w:rPr>
          <w:sz w:val="24"/>
          <w:szCs w:val="24"/>
        </w:rPr>
        <w:t>игр</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музыкальными</w:t>
      </w:r>
      <w:r w:rsidRPr="00813D38">
        <w:rPr>
          <w:spacing w:val="-1"/>
          <w:sz w:val="24"/>
          <w:szCs w:val="24"/>
        </w:rPr>
        <w:t xml:space="preserve"> </w:t>
      </w:r>
      <w:r w:rsidRPr="00813D38">
        <w:rPr>
          <w:sz w:val="24"/>
          <w:szCs w:val="24"/>
        </w:rPr>
        <w:t>игрушками;</w:t>
      </w:r>
    </w:p>
    <w:p w:rsidR="00020D35" w:rsidRPr="00813D38" w:rsidRDefault="004236A4" w:rsidP="008A2073">
      <w:pPr>
        <w:pStyle w:val="a5"/>
        <w:numPr>
          <w:ilvl w:val="0"/>
          <w:numId w:val="33"/>
        </w:numPr>
        <w:tabs>
          <w:tab w:val="left" w:pos="985"/>
        </w:tabs>
        <w:spacing w:line="278" w:lineRule="auto"/>
        <w:ind w:right="524" w:firstLine="568"/>
        <w:rPr>
          <w:sz w:val="24"/>
          <w:szCs w:val="24"/>
        </w:rPr>
      </w:pPr>
      <w:r w:rsidRPr="00813D38">
        <w:rPr>
          <w:sz w:val="24"/>
          <w:szCs w:val="24"/>
        </w:rPr>
        <w:t>формировать</w:t>
      </w:r>
      <w:r w:rsidRPr="00813D38">
        <w:rPr>
          <w:spacing w:val="1"/>
          <w:sz w:val="24"/>
          <w:szCs w:val="24"/>
        </w:rPr>
        <w:t xml:space="preserve"> </w:t>
      </w:r>
      <w:r w:rsidRPr="00813D38">
        <w:rPr>
          <w:sz w:val="24"/>
          <w:szCs w:val="24"/>
        </w:rPr>
        <w:t>умение</w:t>
      </w:r>
      <w:r w:rsidRPr="00813D38">
        <w:rPr>
          <w:spacing w:val="1"/>
          <w:sz w:val="24"/>
          <w:szCs w:val="24"/>
        </w:rPr>
        <w:t xml:space="preserve"> </w:t>
      </w:r>
      <w:r w:rsidRPr="00813D38">
        <w:rPr>
          <w:sz w:val="24"/>
          <w:szCs w:val="24"/>
        </w:rPr>
        <w:t>находить</w:t>
      </w:r>
      <w:r w:rsidRPr="00813D38">
        <w:rPr>
          <w:spacing w:val="1"/>
          <w:sz w:val="24"/>
          <w:szCs w:val="24"/>
        </w:rPr>
        <w:t xml:space="preserve"> </w:t>
      </w:r>
      <w:r w:rsidRPr="00813D38">
        <w:rPr>
          <w:sz w:val="24"/>
          <w:szCs w:val="24"/>
        </w:rPr>
        <w:t>близко</w:t>
      </w:r>
      <w:r w:rsidRPr="00813D38">
        <w:rPr>
          <w:spacing w:val="1"/>
          <w:sz w:val="24"/>
          <w:szCs w:val="24"/>
        </w:rPr>
        <w:t xml:space="preserve"> </w:t>
      </w:r>
      <w:r w:rsidRPr="00813D38">
        <w:rPr>
          <w:sz w:val="24"/>
          <w:szCs w:val="24"/>
        </w:rPr>
        <w:t>расположенный</w:t>
      </w:r>
      <w:r w:rsidRPr="00813D38">
        <w:rPr>
          <w:spacing w:val="1"/>
          <w:sz w:val="24"/>
          <w:szCs w:val="24"/>
        </w:rPr>
        <w:t xml:space="preserve"> </w:t>
      </w:r>
      <w:r w:rsidRPr="00813D38">
        <w:rPr>
          <w:sz w:val="24"/>
          <w:szCs w:val="24"/>
        </w:rPr>
        <w:t>предмет,</w:t>
      </w:r>
      <w:r w:rsidRPr="00813D38">
        <w:rPr>
          <w:spacing w:val="1"/>
          <w:sz w:val="24"/>
          <w:szCs w:val="24"/>
        </w:rPr>
        <w:t xml:space="preserve"> </w:t>
      </w:r>
      <w:r w:rsidRPr="00813D38">
        <w:rPr>
          <w:sz w:val="24"/>
          <w:szCs w:val="24"/>
        </w:rPr>
        <w:t>который</w:t>
      </w:r>
      <w:r w:rsidRPr="00813D38">
        <w:rPr>
          <w:spacing w:val="-67"/>
          <w:sz w:val="24"/>
          <w:szCs w:val="24"/>
        </w:rPr>
        <w:t xml:space="preserve"> </w:t>
      </w:r>
      <w:r w:rsidRPr="00813D38">
        <w:rPr>
          <w:sz w:val="24"/>
          <w:szCs w:val="24"/>
        </w:rPr>
        <w:t>называет</w:t>
      </w:r>
      <w:r w:rsidRPr="00813D38">
        <w:rPr>
          <w:spacing w:val="-2"/>
          <w:sz w:val="24"/>
          <w:szCs w:val="24"/>
        </w:rPr>
        <w:t xml:space="preserve"> </w:t>
      </w:r>
      <w:r w:rsidRPr="00813D38">
        <w:rPr>
          <w:sz w:val="24"/>
          <w:szCs w:val="24"/>
        </w:rPr>
        <w:t>педагогический</w:t>
      </w:r>
      <w:r w:rsidRPr="00813D38">
        <w:rPr>
          <w:spacing w:val="-1"/>
          <w:sz w:val="24"/>
          <w:szCs w:val="24"/>
        </w:rPr>
        <w:t xml:space="preserve"> </w:t>
      </w:r>
      <w:r w:rsidRPr="00813D38">
        <w:rPr>
          <w:sz w:val="24"/>
          <w:szCs w:val="24"/>
        </w:rPr>
        <w:t>работник;</w:t>
      </w:r>
    </w:p>
    <w:p w:rsidR="00020D35" w:rsidRPr="00813D38" w:rsidRDefault="004236A4" w:rsidP="008A2073">
      <w:pPr>
        <w:pStyle w:val="a5"/>
        <w:numPr>
          <w:ilvl w:val="0"/>
          <w:numId w:val="33"/>
        </w:numPr>
        <w:tabs>
          <w:tab w:val="left" w:pos="985"/>
        </w:tabs>
        <w:spacing w:line="278" w:lineRule="auto"/>
        <w:ind w:right="518" w:firstLine="568"/>
        <w:rPr>
          <w:sz w:val="24"/>
          <w:szCs w:val="24"/>
        </w:rPr>
      </w:pPr>
      <w:proofErr w:type="gramStart"/>
      <w:r w:rsidRPr="00813D38">
        <w:rPr>
          <w:sz w:val="24"/>
          <w:szCs w:val="24"/>
        </w:rPr>
        <w:t>учить по просьбе находить</w:t>
      </w:r>
      <w:proofErr w:type="gramEnd"/>
      <w:r w:rsidRPr="00813D38">
        <w:rPr>
          <w:sz w:val="24"/>
          <w:szCs w:val="24"/>
        </w:rPr>
        <w:t xml:space="preserve"> и приносить </w:t>
      </w:r>
      <w:r w:rsidR="0083334E">
        <w:rPr>
          <w:sz w:val="24"/>
          <w:szCs w:val="24"/>
        </w:rPr>
        <w:t>игрушку, которая расположена да</w:t>
      </w:r>
      <w:r w:rsidRPr="00813D38">
        <w:rPr>
          <w:sz w:val="24"/>
          <w:szCs w:val="24"/>
        </w:rPr>
        <w:t>леко от</w:t>
      </w:r>
      <w:r w:rsidRPr="00813D38">
        <w:rPr>
          <w:spacing w:val="3"/>
          <w:sz w:val="24"/>
          <w:szCs w:val="24"/>
        </w:rPr>
        <w:t xml:space="preserve"> </w:t>
      </w:r>
      <w:r w:rsidRPr="00813D38">
        <w:rPr>
          <w:sz w:val="24"/>
          <w:szCs w:val="24"/>
        </w:rPr>
        <w:t>ребенка;</w:t>
      </w:r>
    </w:p>
    <w:p w:rsidR="00020D35" w:rsidRPr="00813D38" w:rsidRDefault="004236A4" w:rsidP="008A2073">
      <w:pPr>
        <w:pStyle w:val="a5"/>
        <w:numPr>
          <w:ilvl w:val="0"/>
          <w:numId w:val="33"/>
        </w:numPr>
        <w:tabs>
          <w:tab w:val="left" w:pos="985"/>
        </w:tabs>
        <w:spacing w:line="276" w:lineRule="auto"/>
        <w:ind w:right="521" w:firstLine="568"/>
        <w:rPr>
          <w:sz w:val="24"/>
          <w:szCs w:val="24"/>
        </w:rPr>
      </w:pPr>
      <w:r w:rsidRPr="00813D38">
        <w:rPr>
          <w:sz w:val="24"/>
          <w:szCs w:val="24"/>
        </w:rPr>
        <w:t>создавать условия для восприятия разл</w:t>
      </w:r>
      <w:r w:rsidR="0083334E">
        <w:rPr>
          <w:sz w:val="24"/>
          <w:szCs w:val="24"/>
        </w:rPr>
        <w:t>ичных интонаций речевых высказы</w:t>
      </w:r>
      <w:r w:rsidRPr="00813D38">
        <w:rPr>
          <w:sz w:val="24"/>
          <w:szCs w:val="24"/>
        </w:rPr>
        <w:t>ваний (побуждающих, одобрительных, строгих, запрещающих), подкреп</w:t>
      </w:r>
      <w:r w:rsidR="0083334E">
        <w:rPr>
          <w:sz w:val="24"/>
          <w:szCs w:val="24"/>
        </w:rPr>
        <w:t>ляя инто</w:t>
      </w:r>
      <w:r w:rsidRPr="00813D38">
        <w:rPr>
          <w:sz w:val="24"/>
          <w:szCs w:val="24"/>
        </w:rPr>
        <w:t>нацию</w:t>
      </w:r>
      <w:r w:rsidRPr="00813D38">
        <w:rPr>
          <w:spacing w:val="-1"/>
          <w:sz w:val="24"/>
          <w:szCs w:val="24"/>
        </w:rPr>
        <w:t xml:space="preserve"> </w:t>
      </w:r>
      <w:r w:rsidRPr="00813D38">
        <w:rPr>
          <w:sz w:val="24"/>
          <w:szCs w:val="24"/>
        </w:rPr>
        <w:t>соответствующей</w:t>
      </w:r>
      <w:r w:rsidRPr="00813D38">
        <w:rPr>
          <w:spacing w:val="2"/>
          <w:sz w:val="24"/>
          <w:szCs w:val="24"/>
        </w:rPr>
        <w:t xml:space="preserve"> </w:t>
      </w:r>
      <w:r w:rsidRPr="00813D38">
        <w:rPr>
          <w:sz w:val="24"/>
          <w:szCs w:val="24"/>
        </w:rPr>
        <w:t>мимикой</w:t>
      </w:r>
      <w:r w:rsidRPr="00813D38">
        <w:rPr>
          <w:spacing w:val="2"/>
          <w:sz w:val="24"/>
          <w:szCs w:val="24"/>
        </w:rPr>
        <w:t xml:space="preserve"> </w:t>
      </w:r>
      <w:r w:rsidRPr="00813D38">
        <w:rPr>
          <w:sz w:val="24"/>
          <w:szCs w:val="24"/>
        </w:rPr>
        <w:t>лица</w:t>
      </w:r>
      <w:r w:rsidRPr="00813D38">
        <w:rPr>
          <w:spacing w:val="-4"/>
          <w:sz w:val="24"/>
          <w:szCs w:val="24"/>
        </w:rPr>
        <w:t xml:space="preserve"> </w:t>
      </w:r>
      <w:r w:rsidRPr="00813D38">
        <w:rPr>
          <w:sz w:val="24"/>
          <w:szCs w:val="24"/>
        </w:rPr>
        <w:t>и</w:t>
      </w:r>
      <w:r w:rsidRPr="00813D38">
        <w:rPr>
          <w:spacing w:val="-2"/>
          <w:sz w:val="24"/>
          <w:szCs w:val="24"/>
        </w:rPr>
        <w:t xml:space="preserve"> </w:t>
      </w:r>
      <w:r w:rsidRPr="00813D38">
        <w:rPr>
          <w:sz w:val="24"/>
          <w:szCs w:val="24"/>
        </w:rPr>
        <w:t>естественными</w:t>
      </w:r>
      <w:r w:rsidRPr="00813D38">
        <w:rPr>
          <w:spacing w:val="-2"/>
          <w:sz w:val="24"/>
          <w:szCs w:val="24"/>
        </w:rPr>
        <w:t xml:space="preserve"> </w:t>
      </w:r>
      <w:r w:rsidRPr="00813D38">
        <w:rPr>
          <w:sz w:val="24"/>
          <w:szCs w:val="24"/>
        </w:rPr>
        <w:t>жестами;</w:t>
      </w:r>
    </w:p>
    <w:p w:rsidR="00020D35" w:rsidRPr="00813D38" w:rsidRDefault="004236A4" w:rsidP="008A2073">
      <w:pPr>
        <w:pStyle w:val="a5"/>
        <w:numPr>
          <w:ilvl w:val="0"/>
          <w:numId w:val="33"/>
        </w:numPr>
        <w:tabs>
          <w:tab w:val="left" w:pos="985"/>
        </w:tabs>
        <w:spacing w:line="319" w:lineRule="exact"/>
        <w:ind w:left="984" w:hanging="165"/>
        <w:rPr>
          <w:sz w:val="24"/>
          <w:szCs w:val="24"/>
        </w:rPr>
      </w:pPr>
      <w:r w:rsidRPr="00813D38">
        <w:rPr>
          <w:sz w:val="24"/>
          <w:szCs w:val="24"/>
        </w:rPr>
        <w:t>учить</w:t>
      </w:r>
      <w:r w:rsidRPr="00813D38">
        <w:rPr>
          <w:spacing w:val="-5"/>
          <w:sz w:val="24"/>
          <w:szCs w:val="24"/>
        </w:rPr>
        <w:t xml:space="preserve"> </w:t>
      </w:r>
      <w:r w:rsidRPr="00813D38">
        <w:rPr>
          <w:sz w:val="24"/>
          <w:szCs w:val="24"/>
        </w:rPr>
        <w:t>выполнять</w:t>
      </w:r>
      <w:r w:rsidRPr="00813D38">
        <w:rPr>
          <w:spacing w:val="-4"/>
          <w:sz w:val="24"/>
          <w:szCs w:val="24"/>
        </w:rPr>
        <w:t xml:space="preserve"> </w:t>
      </w:r>
      <w:r w:rsidRPr="00813D38">
        <w:rPr>
          <w:sz w:val="24"/>
          <w:szCs w:val="24"/>
        </w:rPr>
        <w:t>запрет:</w:t>
      </w:r>
      <w:r w:rsidRPr="00813D38">
        <w:rPr>
          <w:spacing w:val="-2"/>
          <w:sz w:val="24"/>
          <w:szCs w:val="24"/>
        </w:rPr>
        <w:t xml:space="preserve"> </w:t>
      </w:r>
      <w:r w:rsidRPr="00813D38">
        <w:rPr>
          <w:sz w:val="24"/>
          <w:szCs w:val="24"/>
        </w:rPr>
        <w:t>«Нельзя!»,</w:t>
      </w:r>
      <w:r w:rsidRPr="00813D38">
        <w:rPr>
          <w:spacing w:val="1"/>
          <w:sz w:val="24"/>
          <w:szCs w:val="24"/>
        </w:rPr>
        <w:t xml:space="preserve"> </w:t>
      </w:r>
      <w:r w:rsidRPr="00813D38">
        <w:rPr>
          <w:sz w:val="24"/>
          <w:szCs w:val="24"/>
        </w:rPr>
        <w:t>«Стоп!»;</w:t>
      </w:r>
    </w:p>
    <w:p w:rsidR="00020D35" w:rsidRPr="00813D38" w:rsidRDefault="004236A4" w:rsidP="008A2073">
      <w:pPr>
        <w:pStyle w:val="a5"/>
        <w:numPr>
          <w:ilvl w:val="0"/>
          <w:numId w:val="33"/>
        </w:numPr>
        <w:tabs>
          <w:tab w:val="left" w:pos="985"/>
        </w:tabs>
        <w:spacing w:before="23" w:line="273" w:lineRule="auto"/>
        <w:ind w:right="523" w:firstLine="568"/>
        <w:rPr>
          <w:sz w:val="24"/>
          <w:szCs w:val="24"/>
        </w:rPr>
      </w:pPr>
      <w:r w:rsidRPr="00813D38">
        <w:rPr>
          <w:sz w:val="24"/>
          <w:szCs w:val="24"/>
        </w:rPr>
        <w:t>формировать</w:t>
      </w:r>
      <w:r w:rsidRPr="00813D38">
        <w:rPr>
          <w:spacing w:val="-6"/>
          <w:sz w:val="24"/>
          <w:szCs w:val="24"/>
        </w:rPr>
        <w:t xml:space="preserve"> </w:t>
      </w:r>
      <w:r w:rsidRPr="00813D38">
        <w:rPr>
          <w:sz w:val="24"/>
          <w:szCs w:val="24"/>
        </w:rPr>
        <w:t>взаимосвязь</w:t>
      </w:r>
      <w:r w:rsidRPr="00813D38">
        <w:rPr>
          <w:spacing w:val="-6"/>
          <w:sz w:val="24"/>
          <w:szCs w:val="24"/>
        </w:rPr>
        <w:t xml:space="preserve"> </w:t>
      </w:r>
      <w:r w:rsidRPr="00813D38">
        <w:rPr>
          <w:sz w:val="24"/>
          <w:szCs w:val="24"/>
        </w:rPr>
        <w:t>между</w:t>
      </w:r>
      <w:r w:rsidRPr="00813D38">
        <w:rPr>
          <w:spacing w:val="-6"/>
          <w:sz w:val="24"/>
          <w:szCs w:val="24"/>
        </w:rPr>
        <w:t xml:space="preserve"> </w:t>
      </w:r>
      <w:r w:rsidRPr="00813D38">
        <w:rPr>
          <w:sz w:val="24"/>
          <w:szCs w:val="24"/>
        </w:rPr>
        <w:t>движением</w:t>
      </w:r>
      <w:r w:rsidRPr="00813D38">
        <w:rPr>
          <w:spacing w:val="-8"/>
          <w:sz w:val="24"/>
          <w:szCs w:val="24"/>
        </w:rPr>
        <w:t xml:space="preserve"> </w:t>
      </w:r>
      <w:r w:rsidRPr="00813D38">
        <w:rPr>
          <w:sz w:val="24"/>
          <w:szCs w:val="24"/>
        </w:rPr>
        <w:t>и</w:t>
      </w:r>
      <w:r w:rsidRPr="00813D38">
        <w:rPr>
          <w:spacing w:val="-8"/>
          <w:sz w:val="24"/>
          <w:szCs w:val="24"/>
        </w:rPr>
        <w:t xml:space="preserve"> </w:t>
      </w:r>
      <w:r w:rsidRPr="00813D38">
        <w:rPr>
          <w:sz w:val="24"/>
          <w:szCs w:val="24"/>
        </w:rPr>
        <w:t>его</w:t>
      </w:r>
      <w:r w:rsidRPr="00813D38">
        <w:rPr>
          <w:spacing w:val="-5"/>
          <w:sz w:val="24"/>
          <w:szCs w:val="24"/>
        </w:rPr>
        <w:t xml:space="preserve"> </w:t>
      </w:r>
      <w:r w:rsidRPr="00813D38">
        <w:rPr>
          <w:sz w:val="24"/>
          <w:szCs w:val="24"/>
        </w:rPr>
        <w:t>словесным</w:t>
      </w:r>
      <w:r w:rsidRPr="00813D38">
        <w:rPr>
          <w:spacing w:val="-8"/>
          <w:sz w:val="24"/>
          <w:szCs w:val="24"/>
        </w:rPr>
        <w:t xml:space="preserve"> </w:t>
      </w:r>
      <w:r w:rsidRPr="00813D38">
        <w:rPr>
          <w:sz w:val="24"/>
          <w:szCs w:val="24"/>
        </w:rPr>
        <w:t>обозначением,</w:t>
      </w:r>
      <w:r w:rsidRPr="00813D38">
        <w:rPr>
          <w:spacing w:val="-68"/>
          <w:sz w:val="24"/>
          <w:szCs w:val="24"/>
        </w:rPr>
        <w:t xml:space="preserve"> </w:t>
      </w:r>
      <w:r w:rsidRPr="00813D38">
        <w:rPr>
          <w:sz w:val="24"/>
          <w:szCs w:val="24"/>
        </w:rPr>
        <w:t>комментируя</w:t>
      </w:r>
      <w:r w:rsidRPr="00813D38">
        <w:rPr>
          <w:spacing w:val="-4"/>
          <w:sz w:val="24"/>
          <w:szCs w:val="24"/>
        </w:rPr>
        <w:t xml:space="preserve"> </w:t>
      </w:r>
      <w:r w:rsidRPr="00813D38">
        <w:rPr>
          <w:sz w:val="24"/>
          <w:szCs w:val="24"/>
        </w:rPr>
        <w:t>действия ребенка</w:t>
      </w:r>
      <w:r w:rsidRPr="00813D38">
        <w:rPr>
          <w:spacing w:val="-4"/>
          <w:sz w:val="24"/>
          <w:szCs w:val="24"/>
        </w:rPr>
        <w:t xml:space="preserve"> </w:t>
      </w:r>
      <w:r w:rsidRPr="00813D38">
        <w:rPr>
          <w:sz w:val="24"/>
          <w:szCs w:val="24"/>
        </w:rPr>
        <w:t>и</w:t>
      </w:r>
      <w:r w:rsidRPr="00813D38">
        <w:rPr>
          <w:spacing w:val="-1"/>
          <w:sz w:val="24"/>
          <w:szCs w:val="24"/>
        </w:rPr>
        <w:t xml:space="preserve"> </w:t>
      </w:r>
      <w:r w:rsidRPr="00813D38">
        <w:rPr>
          <w:sz w:val="24"/>
          <w:szCs w:val="24"/>
        </w:rPr>
        <w:t>собственные</w:t>
      </w:r>
      <w:r w:rsidRPr="00813D38">
        <w:rPr>
          <w:spacing w:val="1"/>
          <w:sz w:val="24"/>
          <w:szCs w:val="24"/>
        </w:rPr>
        <w:t xml:space="preserve"> </w:t>
      </w:r>
      <w:r w:rsidRPr="00813D38">
        <w:rPr>
          <w:sz w:val="24"/>
          <w:szCs w:val="24"/>
        </w:rPr>
        <w:t>движения</w:t>
      </w:r>
      <w:r w:rsidRPr="00813D38">
        <w:rPr>
          <w:spacing w:val="-1"/>
          <w:sz w:val="24"/>
          <w:szCs w:val="24"/>
        </w:rPr>
        <w:t xml:space="preserve"> </w:t>
      </w:r>
      <w:r w:rsidRPr="00813D38">
        <w:rPr>
          <w:sz w:val="24"/>
          <w:szCs w:val="24"/>
        </w:rPr>
        <w:t>речью;</w:t>
      </w:r>
    </w:p>
    <w:p w:rsidR="00020D35" w:rsidRPr="00813D38" w:rsidRDefault="004236A4" w:rsidP="008A2073">
      <w:pPr>
        <w:pStyle w:val="a5"/>
        <w:numPr>
          <w:ilvl w:val="0"/>
          <w:numId w:val="33"/>
        </w:numPr>
        <w:tabs>
          <w:tab w:val="left" w:pos="985"/>
        </w:tabs>
        <w:spacing w:before="6"/>
        <w:ind w:left="984" w:hanging="165"/>
        <w:rPr>
          <w:sz w:val="24"/>
          <w:szCs w:val="24"/>
        </w:rPr>
      </w:pPr>
      <w:r w:rsidRPr="00813D38">
        <w:rPr>
          <w:sz w:val="24"/>
          <w:szCs w:val="24"/>
        </w:rPr>
        <w:t>учить</w:t>
      </w:r>
      <w:r w:rsidRPr="00813D38">
        <w:rPr>
          <w:spacing w:val="-4"/>
          <w:sz w:val="24"/>
          <w:szCs w:val="24"/>
        </w:rPr>
        <w:t xml:space="preserve"> </w:t>
      </w:r>
      <w:r w:rsidRPr="00813D38">
        <w:rPr>
          <w:sz w:val="24"/>
          <w:szCs w:val="24"/>
        </w:rPr>
        <w:t>выполнять</w:t>
      </w:r>
      <w:r w:rsidRPr="00813D38">
        <w:rPr>
          <w:spacing w:val="-5"/>
          <w:sz w:val="24"/>
          <w:szCs w:val="24"/>
        </w:rPr>
        <w:t xml:space="preserve"> </w:t>
      </w:r>
      <w:r w:rsidRPr="00813D38">
        <w:rPr>
          <w:sz w:val="24"/>
          <w:szCs w:val="24"/>
        </w:rPr>
        <w:t>просьбы,</w:t>
      </w:r>
      <w:r w:rsidRPr="00813D38">
        <w:rPr>
          <w:spacing w:val="-3"/>
          <w:sz w:val="24"/>
          <w:szCs w:val="24"/>
        </w:rPr>
        <w:t xml:space="preserve"> </w:t>
      </w:r>
      <w:r w:rsidRPr="00813D38">
        <w:rPr>
          <w:sz w:val="24"/>
          <w:szCs w:val="24"/>
        </w:rPr>
        <w:t>подкрепленные</w:t>
      </w:r>
      <w:r w:rsidRPr="00813D38">
        <w:rPr>
          <w:spacing w:val="-1"/>
          <w:sz w:val="24"/>
          <w:szCs w:val="24"/>
        </w:rPr>
        <w:t xml:space="preserve"> </w:t>
      </w:r>
      <w:r w:rsidRPr="00813D38">
        <w:rPr>
          <w:sz w:val="24"/>
          <w:szCs w:val="24"/>
        </w:rPr>
        <w:t>жестом:</w:t>
      </w:r>
      <w:r w:rsidRPr="00813D38">
        <w:rPr>
          <w:spacing w:val="4"/>
          <w:sz w:val="24"/>
          <w:szCs w:val="24"/>
        </w:rPr>
        <w:t xml:space="preserve"> </w:t>
      </w:r>
      <w:r w:rsidRPr="00813D38">
        <w:rPr>
          <w:sz w:val="24"/>
          <w:szCs w:val="24"/>
        </w:rPr>
        <w:t>«Дай!»;</w:t>
      </w:r>
    </w:p>
    <w:p w:rsidR="00020D35" w:rsidRPr="00813D38" w:rsidRDefault="004236A4" w:rsidP="008A2073">
      <w:pPr>
        <w:pStyle w:val="a5"/>
        <w:numPr>
          <w:ilvl w:val="0"/>
          <w:numId w:val="33"/>
        </w:numPr>
        <w:tabs>
          <w:tab w:val="left" w:pos="985"/>
        </w:tabs>
        <w:spacing w:before="50" w:line="273" w:lineRule="auto"/>
        <w:ind w:right="525" w:firstLine="568"/>
        <w:jc w:val="left"/>
        <w:rPr>
          <w:sz w:val="24"/>
          <w:szCs w:val="24"/>
        </w:rPr>
      </w:pPr>
      <w:r w:rsidRPr="00813D38">
        <w:rPr>
          <w:sz w:val="24"/>
          <w:szCs w:val="24"/>
        </w:rPr>
        <w:lastRenderedPageBreak/>
        <w:t>учить</w:t>
      </w:r>
      <w:r w:rsidRPr="00813D38">
        <w:rPr>
          <w:spacing w:val="32"/>
          <w:sz w:val="24"/>
          <w:szCs w:val="24"/>
        </w:rPr>
        <w:t xml:space="preserve"> </w:t>
      </w:r>
      <w:r w:rsidRPr="00813D38">
        <w:rPr>
          <w:sz w:val="24"/>
          <w:szCs w:val="24"/>
        </w:rPr>
        <w:t>выполнять</w:t>
      </w:r>
      <w:r w:rsidRPr="00813D38">
        <w:rPr>
          <w:spacing w:val="32"/>
          <w:sz w:val="24"/>
          <w:szCs w:val="24"/>
        </w:rPr>
        <w:t xml:space="preserve"> </w:t>
      </w:r>
      <w:r w:rsidRPr="00813D38">
        <w:rPr>
          <w:sz w:val="24"/>
          <w:szCs w:val="24"/>
        </w:rPr>
        <w:t>простые</w:t>
      </w:r>
      <w:r w:rsidRPr="00813D38">
        <w:rPr>
          <w:spacing w:val="32"/>
          <w:sz w:val="24"/>
          <w:szCs w:val="24"/>
        </w:rPr>
        <w:t xml:space="preserve"> </w:t>
      </w:r>
      <w:r w:rsidRPr="00813D38">
        <w:rPr>
          <w:sz w:val="24"/>
          <w:szCs w:val="24"/>
        </w:rPr>
        <w:t>инструкции</w:t>
      </w:r>
      <w:r w:rsidRPr="00813D38">
        <w:rPr>
          <w:spacing w:val="37"/>
          <w:sz w:val="24"/>
          <w:szCs w:val="24"/>
        </w:rPr>
        <w:t xml:space="preserve"> </w:t>
      </w:r>
      <w:r w:rsidRPr="00813D38">
        <w:rPr>
          <w:sz w:val="24"/>
          <w:szCs w:val="24"/>
        </w:rPr>
        <w:t>сопровождаемые,</w:t>
      </w:r>
      <w:r w:rsidRPr="00813D38">
        <w:rPr>
          <w:spacing w:val="36"/>
          <w:sz w:val="24"/>
          <w:szCs w:val="24"/>
        </w:rPr>
        <w:t xml:space="preserve"> </w:t>
      </w:r>
      <w:r w:rsidRPr="00813D38">
        <w:rPr>
          <w:sz w:val="24"/>
          <w:szCs w:val="24"/>
        </w:rPr>
        <w:t>соответствующим</w:t>
      </w:r>
      <w:r w:rsidR="0083334E">
        <w:rPr>
          <w:sz w:val="24"/>
          <w:szCs w:val="24"/>
        </w:rPr>
        <w:t xml:space="preserve"> </w:t>
      </w:r>
      <w:r w:rsidRPr="00813D38">
        <w:rPr>
          <w:spacing w:val="-67"/>
          <w:sz w:val="24"/>
          <w:szCs w:val="24"/>
        </w:rPr>
        <w:t xml:space="preserve"> </w:t>
      </w:r>
      <w:r w:rsidRPr="00813D38">
        <w:rPr>
          <w:sz w:val="24"/>
          <w:szCs w:val="24"/>
        </w:rPr>
        <w:t>жестом:</w:t>
      </w:r>
      <w:r w:rsidRPr="00813D38">
        <w:rPr>
          <w:spacing w:val="-1"/>
          <w:sz w:val="24"/>
          <w:szCs w:val="24"/>
        </w:rPr>
        <w:t xml:space="preserve"> </w:t>
      </w:r>
      <w:r w:rsidRPr="00813D38">
        <w:rPr>
          <w:sz w:val="24"/>
          <w:szCs w:val="24"/>
        </w:rPr>
        <w:t>«иди</w:t>
      </w:r>
      <w:r w:rsidRPr="00813D38">
        <w:rPr>
          <w:spacing w:val="-1"/>
          <w:sz w:val="24"/>
          <w:szCs w:val="24"/>
        </w:rPr>
        <w:t xml:space="preserve"> </w:t>
      </w:r>
      <w:r w:rsidRPr="00813D38">
        <w:rPr>
          <w:sz w:val="24"/>
          <w:szCs w:val="24"/>
        </w:rPr>
        <w:t>ко</w:t>
      </w:r>
      <w:r w:rsidRPr="00813D38">
        <w:rPr>
          <w:spacing w:val="1"/>
          <w:sz w:val="24"/>
          <w:szCs w:val="24"/>
        </w:rPr>
        <w:t xml:space="preserve"> </w:t>
      </w:r>
      <w:r w:rsidRPr="00813D38">
        <w:rPr>
          <w:sz w:val="24"/>
          <w:szCs w:val="24"/>
        </w:rPr>
        <w:t>мне»,</w:t>
      </w:r>
      <w:r w:rsidRPr="00813D38">
        <w:rPr>
          <w:spacing w:val="4"/>
          <w:sz w:val="24"/>
          <w:szCs w:val="24"/>
        </w:rPr>
        <w:t xml:space="preserve"> </w:t>
      </w:r>
      <w:r w:rsidRPr="00813D38">
        <w:rPr>
          <w:sz w:val="24"/>
          <w:szCs w:val="24"/>
        </w:rPr>
        <w:t>«сядь»;</w:t>
      </w:r>
    </w:p>
    <w:p w:rsidR="00020D35" w:rsidRPr="00813D38" w:rsidRDefault="004236A4" w:rsidP="008A2073">
      <w:pPr>
        <w:pStyle w:val="a5"/>
        <w:numPr>
          <w:ilvl w:val="0"/>
          <w:numId w:val="33"/>
        </w:numPr>
        <w:tabs>
          <w:tab w:val="left" w:pos="985"/>
        </w:tabs>
        <w:spacing w:before="6"/>
        <w:ind w:left="984" w:hanging="165"/>
        <w:jc w:val="left"/>
        <w:rPr>
          <w:sz w:val="24"/>
          <w:szCs w:val="24"/>
        </w:rPr>
      </w:pPr>
      <w:r w:rsidRPr="00813D38">
        <w:rPr>
          <w:sz w:val="24"/>
          <w:szCs w:val="24"/>
        </w:rPr>
        <w:t>учить</w:t>
      </w:r>
      <w:r w:rsidRPr="00813D38">
        <w:rPr>
          <w:spacing w:val="-5"/>
          <w:sz w:val="24"/>
          <w:szCs w:val="24"/>
        </w:rPr>
        <w:t xml:space="preserve"> </w:t>
      </w:r>
      <w:r w:rsidRPr="00813D38">
        <w:rPr>
          <w:sz w:val="24"/>
          <w:szCs w:val="24"/>
        </w:rPr>
        <w:t>выполнять</w:t>
      </w:r>
      <w:r w:rsidRPr="00813D38">
        <w:rPr>
          <w:spacing w:val="-5"/>
          <w:sz w:val="24"/>
          <w:szCs w:val="24"/>
        </w:rPr>
        <w:t xml:space="preserve"> </w:t>
      </w:r>
      <w:r w:rsidRPr="00813D38">
        <w:rPr>
          <w:sz w:val="24"/>
          <w:szCs w:val="24"/>
        </w:rPr>
        <w:t>простые</w:t>
      </w:r>
      <w:r w:rsidRPr="00813D38">
        <w:rPr>
          <w:spacing w:val="-6"/>
          <w:sz w:val="24"/>
          <w:szCs w:val="24"/>
        </w:rPr>
        <w:t xml:space="preserve"> </w:t>
      </w:r>
      <w:r w:rsidRPr="00813D38">
        <w:rPr>
          <w:sz w:val="24"/>
          <w:szCs w:val="24"/>
        </w:rPr>
        <w:t>инструкции,</w:t>
      </w:r>
      <w:r w:rsidRPr="00813D38">
        <w:rPr>
          <w:spacing w:val="-3"/>
          <w:sz w:val="24"/>
          <w:szCs w:val="24"/>
        </w:rPr>
        <w:t xml:space="preserve"> </w:t>
      </w:r>
      <w:r w:rsidRPr="00813D38">
        <w:rPr>
          <w:sz w:val="24"/>
          <w:szCs w:val="24"/>
        </w:rPr>
        <w:t>предъявляемые</w:t>
      </w:r>
      <w:r w:rsidRPr="00813D38">
        <w:rPr>
          <w:spacing w:val="-2"/>
          <w:sz w:val="24"/>
          <w:szCs w:val="24"/>
        </w:rPr>
        <w:t xml:space="preserve"> </w:t>
      </w:r>
      <w:r w:rsidRPr="00813D38">
        <w:rPr>
          <w:sz w:val="24"/>
          <w:szCs w:val="24"/>
        </w:rPr>
        <w:t>без</w:t>
      </w:r>
      <w:r w:rsidRPr="00813D38">
        <w:rPr>
          <w:spacing w:val="-1"/>
          <w:sz w:val="24"/>
          <w:szCs w:val="24"/>
        </w:rPr>
        <w:t xml:space="preserve"> </w:t>
      </w:r>
      <w:r w:rsidRPr="00813D38">
        <w:rPr>
          <w:sz w:val="24"/>
          <w:szCs w:val="24"/>
        </w:rPr>
        <w:t>жеста;</w:t>
      </w:r>
    </w:p>
    <w:p w:rsidR="00020D35" w:rsidRPr="00813D38" w:rsidRDefault="004236A4" w:rsidP="008A2073">
      <w:pPr>
        <w:pStyle w:val="a5"/>
        <w:numPr>
          <w:ilvl w:val="0"/>
          <w:numId w:val="33"/>
        </w:numPr>
        <w:tabs>
          <w:tab w:val="left" w:pos="985"/>
        </w:tabs>
        <w:spacing w:before="46" w:line="278" w:lineRule="auto"/>
        <w:ind w:right="526" w:firstLine="568"/>
        <w:jc w:val="left"/>
        <w:rPr>
          <w:sz w:val="24"/>
          <w:szCs w:val="24"/>
        </w:rPr>
      </w:pPr>
      <w:r w:rsidRPr="00813D38">
        <w:rPr>
          <w:sz w:val="24"/>
          <w:szCs w:val="24"/>
        </w:rPr>
        <w:t>учить</w:t>
      </w:r>
      <w:r w:rsidRPr="00813D38">
        <w:rPr>
          <w:spacing w:val="4"/>
          <w:sz w:val="24"/>
          <w:szCs w:val="24"/>
        </w:rPr>
        <w:t xml:space="preserve"> </w:t>
      </w:r>
      <w:proofErr w:type="gramStart"/>
      <w:r w:rsidRPr="00813D38">
        <w:rPr>
          <w:sz w:val="24"/>
          <w:szCs w:val="24"/>
        </w:rPr>
        <w:t>обучающихся</w:t>
      </w:r>
      <w:proofErr w:type="gramEnd"/>
      <w:r w:rsidRPr="00813D38">
        <w:rPr>
          <w:spacing w:val="2"/>
          <w:sz w:val="24"/>
          <w:szCs w:val="24"/>
        </w:rPr>
        <w:t xml:space="preserve"> </w:t>
      </w:r>
      <w:r w:rsidRPr="00813D38">
        <w:rPr>
          <w:sz w:val="24"/>
          <w:szCs w:val="24"/>
        </w:rPr>
        <w:t>слушать</w:t>
      </w:r>
      <w:r w:rsidRPr="00813D38">
        <w:rPr>
          <w:spacing w:val="-1"/>
          <w:sz w:val="24"/>
          <w:szCs w:val="24"/>
        </w:rPr>
        <w:t xml:space="preserve"> </w:t>
      </w:r>
      <w:r w:rsidRPr="00813D38">
        <w:rPr>
          <w:sz w:val="24"/>
          <w:szCs w:val="24"/>
        </w:rPr>
        <w:t>песенки,</w:t>
      </w:r>
      <w:r w:rsidRPr="00813D38">
        <w:rPr>
          <w:spacing w:val="1"/>
          <w:sz w:val="24"/>
          <w:szCs w:val="24"/>
        </w:rPr>
        <w:t xml:space="preserve"> </w:t>
      </w:r>
      <w:r w:rsidRPr="00813D38">
        <w:rPr>
          <w:sz w:val="24"/>
          <w:szCs w:val="24"/>
        </w:rPr>
        <w:t>стихи,</w:t>
      </w:r>
      <w:r w:rsidRPr="00813D38">
        <w:rPr>
          <w:spacing w:val="5"/>
          <w:sz w:val="24"/>
          <w:szCs w:val="24"/>
        </w:rPr>
        <w:t xml:space="preserve"> </w:t>
      </w:r>
      <w:r w:rsidRPr="00813D38">
        <w:rPr>
          <w:sz w:val="24"/>
          <w:szCs w:val="24"/>
        </w:rPr>
        <w:t>фиксировать</w:t>
      </w:r>
      <w:r w:rsidRPr="00813D38">
        <w:rPr>
          <w:spacing w:val="4"/>
          <w:sz w:val="24"/>
          <w:szCs w:val="24"/>
        </w:rPr>
        <w:t xml:space="preserve"> </w:t>
      </w:r>
      <w:r w:rsidRPr="00813D38">
        <w:rPr>
          <w:sz w:val="24"/>
          <w:szCs w:val="24"/>
        </w:rPr>
        <w:t>взгляд на</w:t>
      </w:r>
      <w:r w:rsidRPr="00813D38">
        <w:rPr>
          <w:spacing w:val="3"/>
          <w:sz w:val="24"/>
          <w:szCs w:val="24"/>
        </w:rPr>
        <w:t xml:space="preserve"> </w:t>
      </w:r>
      <w:r w:rsidR="0083334E">
        <w:rPr>
          <w:sz w:val="24"/>
          <w:szCs w:val="24"/>
        </w:rPr>
        <w:t>артику</w:t>
      </w:r>
      <w:r w:rsidRPr="00813D38">
        <w:rPr>
          <w:sz w:val="24"/>
          <w:szCs w:val="24"/>
        </w:rPr>
        <w:t>ляции</w:t>
      </w:r>
      <w:r w:rsidRPr="00813D38">
        <w:rPr>
          <w:spacing w:val="-5"/>
          <w:sz w:val="24"/>
          <w:szCs w:val="24"/>
        </w:rPr>
        <w:t xml:space="preserve"> </w:t>
      </w:r>
      <w:r w:rsidRPr="00813D38">
        <w:rPr>
          <w:sz w:val="24"/>
          <w:szCs w:val="24"/>
        </w:rPr>
        <w:t>педагогического</w:t>
      </w:r>
      <w:r w:rsidRPr="00813D38">
        <w:rPr>
          <w:spacing w:val="2"/>
          <w:sz w:val="24"/>
          <w:szCs w:val="24"/>
        </w:rPr>
        <w:t xml:space="preserve"> </w:t>
      </w:r>
      <w:r w:rsidRPr="00813D38">
        <w:rPr>
          <w:sz w:val="24"/>
          <w:szCs w:val="24"/>
        </w:rPr>
        <w:t>работника;</w:t>
      </w:r>
    </w:p>
    <w:p w:rsidR="00020D35" w:rsidRPr="00813D38" w:rsidRDefault="004236A4" w:rsidP="008A2073">
      <w:pPr>
        <w:pStyle w:val="a5"/>
        <w:numPr>
          <w:ilvl w:val="0"/>
          <w:numId w:val="33"/>
        </w:numPr>
        <w:tabs>
          <w:tab w:val="left" w:pos="985"/>
        </w:tabs>
        <w:spacing w:line="278" w:lineRule="auto"/>
        <w:ind w:right="524" w:firstLine="568"/>
        <w:jc w:val="left"/>
        <w:rPr>
          <w:sz w:val="24"/>
          <w:szCs w:val="24"/>
        </w:rPr>
      </w:pPr>
      <w:r w:rsidRPr="00813D38">
        <w:rPr>
          <w:sz w:val="24"/>
          <w:szCs w:val="24"/>
        </w:rPr>
        <w:t>активизировать</w:t>
      </w:r>
      <w:r w:rsidRPr="00813D38">
        <w:rPr>
          <w:spacing w:val="19"/>
          <w:sz w:val="24"/>
          <w:szCs w:val="24"/>
        </w:rPr>
        <w:t xml:space="preserve"> </w:t>
      </w:r>
      <w:r w:rsidRPr="00813D38">
        <w:rPr>
          <w:sz w:val="24"/>
          <w:szCs w:val="24"/>
        </w:rPr>
        <w:t>речевые</w:t>
      </w:r>
      <w:r w:rsidRPr="00813D38">
        <w:rPr>
          <w:spacing w:val="18"/>
          <w:sz w:val="24"/>
          <w:szCs w:val="24"/>
        </w:rPr>
        <w:t xml:space="preserve"> </w:t>
      </w:r>
      <w:r w:rsidRPr="00813D38">
        <w:rPr>
          <w:sz w:val="24"/>
          <w:szCs w:val="24"/>
        </w:rPr>
        <w:t>реакции</w:t>
      </w:r>
      <w:r w:rsidRPr="00813D38">
        <w:rPr>
          <w:spacing w:val="20"/>
          <w:sz w:val="24"/>
          <w:szCs w:val="24"/>
        </w:rPr>
        <w:t xml:space="preserve"> </w:t>
      </w:r>
      <w:proofErr w:type="gramStart"/>
      <w:r w:rsidRPr="00813D38">
        <w:rPr>
          <w:sz w:val="24"/>
          <w:szCs w:val="24"/>
        </w:rPr>
        <w:t>обучающихся</w:t>
      </w:r>
      <w:proofErr w:type="gramEnd"/>
      <w:r w:rsidRPr="00813D38">
        <w:rPr>
          <w:sz w:val="24"/>
          <w:szCs w:val="24"/>
        </w:rPr>
        <w:t>,</w:t>
      </w:r>
      <w:r w:rsidRPr="00813D38">
        <w:rPr>
          <w:spacing w:val="16"/>
          <w:sz w:val="24"/>
          <w:szCs w:val="24"/>
        </w:rPr>
        <w:t xml:space="preserve"> </w:t>
      </w:r>
      <w:r w:rsidRPr="00813D38">
        <w:rPr>
          <w:sz w:val="24"/>
          <w:szCs w:val="24"/>
        </w:rPr>
        <w:t>совместно</w:t>
      </w:r>
      <w:r w:rsidRPr="00813D38">
        <w:rPr>
          <w:spacing w:val="18"/>
          <w:sz w:val="24"/>
          <w:szCs w:val="24"/>
        </w:rPr>
        <w:t xml:space="preserve"> </w:t>
      </w:r>
      <w:r w:rsidRPr="00813D38">
        <w:rPr>
          <w:sz w:val="24"/>
          <w:szCs w:val="24"/>
        </w:rPr>
        <w:t>рассматривая</w:t>
      </w:r>
      <w:r w:rsidRPr="00813D38">
        <w:rPr>
          <w:spacing w:val="-67"/>
          <w:sz w:val="24"/>
          <w:szCs w:val="24"/>
        </w:rPr>
        <w:t xml:space="preserve"> </w:t>
      </w:r>
      <w:r w:rsidRPr="00813D38">
        <w:rPr>
          <w:sz w:val="24"/>
          <w:szCs w:val="24"/>
        </w:rPr>
        <w:t>предметы,</w:t>
      </w:r>
      <w:r w:rsidRPr="00813D38">
        <w:rPr>
          <w:spacing w:val="-2"/>
          <w:sz w:val="24"/>
          <w:szCs w:val="24"/>
        </w:rPr>
        <w:t xml:space="preserve"> </w:t>
      </w:r>
      <w:r w:rsidRPr="00813D38">
        <w:rPr>
          <w:sz w:val="24"/>
          <w:szCs w:val="24"/>
        </w:rPr>
        <w:t>игрушки,</w:t>
      </w:r>
      <w:r w:rsidRPr="00813D38">
        <w:rPr>
          <w:spacing w:val="3"/>
          <w:sz w:val="24"/>
          <w:szCs w:val="24"/>
        </w:rPr>
        <w:t xml:space="preserve"> </w:t>
      </w:r>
      <w:r w:rsidRPr="00813D38">
        <w:rPr>
          <w:sz w:val="24"/>
          <w:szCs w:val="24"/>
        </w:rPr>
        <w:t>картинки;</w:t>
      </w:r>
    </w:p>
    <w:p w:rsidR="0083334E" w:rsidRDefault="004236A4" w:rsidP="008A2073">
      <w:pPr>
        <w:pStyle w:val="a5"/>
        <w:numPr>
          <w:ilvl w:val="0"/>
          <w:numId w:val="33"/>
        </w:numPr>
        <w:tabs>
          <w:tab w:val="left" w:pos="985"/>
          <w:tab w:val="left" w:pos="2127"/>
          <w:tab w:val="left" w:pos="4125"/>
          <w:tab w:val="left" w:pos="4981"/>
          <w:tab w:val="left" w:pos="5349"/>
          <w:tab w:val="left" w:pos="6024"/>
          <w:tab w:val="left" w:pos="6936"/>
          <w:tab w:val="left" w:pos="8527"/>
        </w:tabs>
        <w:spacing w:line="278" w:lineRule="auto"/>
        <w:ind w:left="820" w:right="524" w:firstLine="0"/>
        <w:jc w:val="left"/>
        <w:rPr>
          <w:sz w:val="24"/>
          <w:szCs w:val="24"/>
        </w:rPr>
      </w:pPr>
      <w:r w:rsidRPr="00813D38">
        <w:rPr>
          <w:sz w:val="24"/>
          <w:szCs w:val="24"/>
        </w:rPr>
        <w:t>учить показывать по просьбе знакомые предметы и их изображения.</w:t>
      </w:r>
    </w:p>
    <w:p w:rsidR="00020D35" w:rsidRPr="0083334E" w:rsidRDefault="00EA19C7" w:rsidP="00EA19C7">
      <w:pPr>
        <w:pStyle w:val="a5"/>
        <w:tabs>
          <w:tab w:val="left" w:pos="985"/>
          <w:tab w:val="left" w:pos="2127"/>
          <w:tab w:val="left" w:pos="4125"/>
          <w:tab w:val="left" w:pos="4981"/>
          <w:tab w:val="left" w:pos="5349"/>
          <w:tab w:val="left" w:pos="6024"/>
          <w:tab w:val="left" w:pos="6936"/>
          <w:tab w:val="left" w:pos="8527"/>
        </w:tabs>
        <w:spacing w:line="278" w:lineRule="auto"/>
        <w:ind w:left="820" w:right="524" w:firstLine="0"/>
        <w:jc w:val="left"/>
        <w:rPr>
          <w:sz w:val="24"/>
          <w:szCs w:val="24"/>
        </w:rPr>
      </w:pPr>
      <w:r>
        <w:rPr>
          <w:spacing w:val="1"/>
          <w:sz w:val="24"/>
          <w:szCs w:val="24"/>
        </w:rPr>
        <w:t>Р</w:t>
      </w:r>
      <w:r w:rsidR="0083334E">
        <w:rPr>
          <w:sz w:val="24"/>
          <w:szCs w:val="24"/>
        </w:rPr>
        <w:t xml:space="preserve">азвитие экспрессивной речи, в том числе </w:t>
      </w:r>
      <w:r w:rsidR="004236A4" w:rsidRPr="00813D38">
        <w:rPr>
          <w:sz w:val="24"/>
          <w:szCs w:val="24"/>
        </w:rPr>
        <w:t>средст</w:t>
      </w:r>
      <w:r w:rsidR="0083334E">
        <w:rPr>
          <w:sz w:val="24"/>
          <w:szCs w:val="24"/>
        </w:rPr>
        <w:t xml:space="preserve">вами </w:t>
      </w:r>
      <w:r w:rsidR="004236A4" w:rsidRPr="00813D38">
        <w:rPr>
          <w:spacing w:val="-1"/>
          <w:sz w:val="24"/>
          <w:szCs w:val="24"/>
        </w:rPr>
        <w:t>невербальной</w:t>
      </w:r>
      <w:r w:rsidR="0083334E">
        <w:rPr>
          <w:spacing w:val="-1"/>
          <w:sz w:val="24"/>
          <w:szCs w:val="24"/>
        </w:rPr>
        <w:t xml:space="preserve"> </w:t>
      </w:r>
      <w:r w:rsidR="004236A4" w:rsidRPr="0083334E">
        <w:rPr>
          <w:sz w:val="24"/>
          <w:szCs w:val="24"/>
        </w:rPr>
        <w:t>коммуникации:</w:t>
      </w:r>
    </w:p>
    <w:p w:rsidR="00020D35" w:rsidRPr="00813D38" w:rsidRDefault="004236A4" w:rsidP="008A2073">
      <w:pPr>
        <w:pStyle w:val="a5"/>
        <w:numPr>
          <w:ilvl w:val="0"/>
          <w:numId w:val="33"/>
        </w:numPr>
        <w:tabs>
          <w:tab w:val="left" w:pos="985"/>
        </w:tabs>
        <w:spacing w:before="50" w:line="278" w:lineRule="auto"/>
        <w:ind w:right="523" w:firstLine="568"/>
        <w:jc w:val="left"/>
        <w:rPr>
          <w:sz w:val="24"/>
          <w:szCs w:val="24"/>
        </w:rPr>
      </w:pPr>
      <w:r w:rsidRPr="00813D38">
        <w:rPr>
          <w:sz w:val="24"/>
          <w:szCs w:val="24"/>
        </w:rPr>
        <w:t>стимулировать</w:t>
      </w:r>
      <w:r w:rsidRPr="00813D38">
        <w:rPr>
          <w:spacing w:val="51"/>
          <w:sz w:val="24"/>
          <w:szCs w:val="24"/>
        </w:rPr>
        <w:t xml:space="preserve"> </w:t>
      </w:r>
      <w:r w:rsidRPr="00813D38">
        <w:rPr>
          <w:sz w:val="24"/>
          <w:szCs w:val="24"/>
        </w:rPr>
        <w:t>использование</w:t>
      </w:r>
      <w:r w:rsidRPr="00813D38">
        <w:rPr>
          <w:spacing w:val="46"/>
          <w:sz w:val="24"/>
          <w:szCs w:val="24"/>
        </w:rPr>
        <w:t xml:space="preserve"> </w:t>
      </w:r>
      <w:r w:rsidRPr="00813D38">
        <w:rPr>
          <w:sz w:val="24"/>
          <w:szCs w:val="24"/>
        </w:rPr>
        <w:t>жеста,</w:t>
      </w:r>
      <w:r w:rsidRPr="00813D38">
        <w:rPr>
          <w:spacing w:val="56"/>
          <w:sz w:val="24"/>
          <w:szCs w:val="24"/>
        </w:rPr>
        <w:t xml:space="preserve"> </w:t>
      </w:r>
      <w:r w:rsidRPr="00813D38">
        <w:rPr>
          <w:sz w:val="24"/>
          <w:szCs w:val="24"/>
        </w:rPr>
        <w:t>указывающего</w:t>
      </w:r>
      <w:r w:rsidRPr="00813D38">
        <w:rPr>
          <w:spacing w:val="46"/>
          <w:sz w:val="24"/>
          <w:szCs w:val="24"/>
        </w:rPr>
        <w:t xml:space="preserve"> </w:t>
      </w:r>
      <w:r w:rsidRPr="00813D38">
        <w:rPr>
          <w:sz w:val="24"/>
          <w:szCs w:val="24"/>
        </w:rPr>
        <w:t>на</w:t>
      </w:r>
      <w:r w:rsidRPr="00813D38">
        <w:rPr>
          <w:spacing w:val="50"/>
          <w:sz w:val="24"/>
          <w:szCs w:val="24"/>
        </w:rPr>
        <w:t xml:space="preserve"> </w:t>
      </w:r>
      <w:r w:rsidRPr="00813D38">
        <w:rPr>
          <w:sz w:val="24"/>
          <w:szCs w:val="24"/>
        </w:rPr>
        <w:t>желаемый</w:t>
      </w:r>
      <w:r w:rsidRPr="00813D38">
        <w:rPr>
          <w:spacing w:val="56"/>
          <w:sz w:val="24"/>
          <w:szCs w:val="24"/>
        </w:rPr>
        <w:t xml:space="preserve"> </w:t>
      </w:r>
      <w:r w:rsidRPr="00813D38">
        <w:rPr>
          <w:sz w:val="24"/>
          <w:szCs w:val="24"/>
        </w:rPr>
        <w:t>объект,</w:t>
      </w:r>
      <w:r w:rsidRPr="00813D38">
        <w:rPr>
          <w:spacing w:val="-67"/>
          <w:sz w:val="24"/>
          <w:szCs w:val="24"/>
        </w:rPr>
        <w:t xml:space="preserve"> </w:t>
      </w:r>
      <w:r w:rsidRPr="00813D38">
        <w:rPr>
          <w:sz w:val="24"/>
          <w:szCs w:val="24"/>
        </w:rPr>
        <w:t>чтобы выразить</w:t>
      </w:r>
      <w:r w:rsidRPr="00813D38">
        <w:rPr>
          <w:spacing w:val="-2"/>
          <w:sz w:val="24"/>
          <w:szCs w:val="24"/>
        </w:rPr>
        <w:t xml:space="preserve"> </w:t>
      </w:r>
      <w:r w:rsidRPr="00813D38">
        <w:rPr>
          <w:sz w:val="24"/>
          <w:szCs w:val="24"/>
        </w:rPr>
        <w:t>просьбу;</w:t>
      </w:r>
    </w:p>
    <w:p w:rsidR="00020D35" w:rsidRPr="00813D38" w:rsidRDefault="004236A4" w:rsidP="008A2073">
      <w:pPr>
        <w:pStyle w:val="a5"/>
        <w:numPr>
          <w:ilvl w:val="0"/>
          <w:numId w:val="33"/>
        </w:numPr>
        <w:tabs>
          <w:tab w:val="left" w:pos="985"/>
        </w:tabs>
        <w:spacing w:line="278" w:lineRule="auto"/>
        <w:ind w:right="525" w:firstLine="568"/>
        <w:jc w:val="left"/>
        <w:rPr>
          <w:sz w:val="24"/>
          <w:szCs w:val="24"/>
        </w:rPr>
      </w:pPr>
      <w:r w:rsidRPr="00813D38">
        <w:rPr>
          <w:sz w:val="24"/>
          <w:szCs w:val="24"/>
        </w:rPr>
        <w:t>учить</w:t>
      </w:r>
      <w:r w:rsidRPr="00813D38">
        <w:rPr>
          <w:spacing w:val="2"/>
          <w:sz w:val="24"/>
          <w:szCs w:val="24"/>
        </w:rPr>
        <w:t xml:space="preserve"> </w:t>
      </w:r>
      <w:r w:rsidRPr="00813D38">
        <w:rPr>
          <w:sz w:val="24"/>
          <w:szCs w:val="24"/>
        </w:rPr>
        <w:t>выражать</w:t>
      </w:r>
      <w:r w:rsidRPr="00813D38">
        <w:rPr>
          <w:spacing w:val="-2"/>
          <w:sz w:val="24"/>
          <w:szCs w:val="24"/>
        </w:rPr>
        <w:t xml:space="preserve"> </w:t>
      </w:r>
      <w:r w:rsidRPr="00813D38">
        <w:rPr>
          <w:sz w:val="24"/>
          <w:szCs w:val="24"/>
        </w:rPr>
        <w:t>просьбу</w:t>
      </w:r>
      <w:r w:rsidRPr="00813D38">
        <w:rPr>
          <w:spacing w:val="2"/>
          <w:sz w:val="24"/>
          <w:szCs w:val="24"/>
        </w:rPr>
        <w:t xml:space="preserve"> </w:t>
      </w:r>
      <w:r w:rsidRPr="00813D38">
        <w:rPr>
          <w:sz w:val="24"/>
          <w:szCs w:val="24"/>
        </w:rPr>
        <w:t>с</w:t>
      </w:r>
      <w:r w:rsidRPr="00813D38">
        <w:rPr>
          <w:spacing w:val="-2"/>
          <w:sz w:val="24"/>
          <w:szCs w:val="24"/>
        </w:rPr>
        <w:t xml:space="preserve"> </w:t>
      </w:r>
      <w:r w:rsidRPr="00813D38">
        <w:rPr>
          <w:sz w:val="24"/>
          <w:szCs w:val="24"/>
        </w:rPr>
        <w:t>помощью</w:t>
      </w:r>
      <w:r w:rsidRPr="00813D38">
        <w:rPr>
          <w:spacing w:val="2"/>
          <w:sz w:val="24"/>
          <w:szCs w:val="24"/>
        </w:rPr>
        <w:t xml:space="preserve"> </w:t>
      </w:r>
      <w:r w:rsidRPr="00813D38">
        <w:rPr>
          <w:sz w:val="24"/>
          <w:szCs w:val="24"/>
        </w:rPr>
        <w:t>вокализации, которая</w:t>
      </w:r>
      <w:r w:rsidRPr="00813D38">
        <w:rPr>
          <w:spacing w:val="1"/>
          <w:sz w:val="24"/>
          <w:szCs w:val="24"/>
        </w:rPr>
        <w:t xml:space="preserve"> </w:t>
      </w:r>
      <w:r w:rsidRPr="00813D38">
        <w:rPr>
          <w:sz w:val="24"/>
          <w:szCs w:val="24"/>
        </w:rPr>
        <w:t>может</w:t>
      </w:r>
      <w:r w:rsidRPr="00813D38">
        <w:rPr>
          <w:spacing w:val="-1"/>
          <w:sz w:val="24"/>
          <w:szCs w:val="24"/>
        </w:rPr>
        <w:t xml:space="preserve"> </w:t>
      </w:r>
      <w:proofErr w:type="gramStart"/>
      <w:r w:rsidR="00EA19C7">
        <w:rPr>
          <w:sz w:val="24"/>
          <w:szCs w:val="24"/>
        </w:rPr>
        <w:t>сопровож</w:t>
      </w:r>
      <w:r w:rsidRPr="00813D38">
        <w:rPr>
          <w:spacing w:val="-67"/>
          <w:sz w:val="24"/>
          <w:szCs w:val="24"/>
        </w:rPr>
        <w:t xml:space="preserve"> </w:t>
      </w:r>
      <w:r w:rsidRPr="00813D38">
        <w:rPr>
          <w:sz w:val="24"/>
          <w:szCs w:val="24"/>
        </w:rPr>
        <w:t>даться</w:t>
      </w:r>
      <w:proofErr w:type="gramEnd"/>
      <w:r w:rsidRPr="00813D38">
        <w:rPr>
          <w:spacing w:val="-1"/>
          <w:sz w:val="24"/>
          <w:szCs w:val="24"/>
        </w:rPr>
        <w:t xml:space="preserve"> </w:t>
      </w:r>
      <w:r w:rsidRPr="00813D38">
        <w:rPr>
          <w:sz w:val="24"/>
          <w:szCs w:val="24"/>
        </w:rPr>
        <w:t>взглядом</w:t>
      </w:r>
      <w:r w:rsidRPr="00813D38">
        <w:rPr>
          <w:spacing w:val="-5"/>
          <w:sz w:val="24"/>
          <w:szCs w:val="24"/>
        </w:rPr>
        <w:t xml:space="preserve"> </w:t>
      </w:r>
      <w:r w:rsidRPr="00813D38">
        <w:rPr>
          <w:sz w:val="24"/>
          <w:szCs w:val="24"/>
        </w:rPr>
        <w:t>и</w:t>
      </w:r>
      <w:r w:rsidRPr="00813D38">
        <w:rPr>
          <w:spacing w:val="2"/>
          <w:sz w:val="24"/>
          <w:szCs w:val="24"/>
        </w:rPr>
        <w:t xml:space="preserve"> </w:t>
      </w:r>
      <w:r w:rsidRPr="00813D38">
        <w:rPr>
          <w:sz w:val="24"/>
          <w:szCs w:val="24"/>
        </w:rPr>
        <w:t>(или)</w:t>
      </w:r>
      <w:r w:rsidRPr="00813D38">
        <w:rPr>
          <w:spacing w:val="-1"/>
          <w:sz w:val="24"/>
          <w:szCs w:val="24"/>
        </w:rPr>
        <w:t xml:space="preserve"> </w:t>
      </w:r>
      <w:r w:rsidRPr="00813D38">
        <w:rPr>
          <w:sz w:val="24"/>
          <w:szCs w:val="24"/>
        </w:rPr>
        <w:t>жестом,</w:t>
      </w:r>
      <w:r w:rsidRPr="00813D38">
        <w:rPr>
          <w:spacing w:val="-1"/>
          <w:sz w:val="24"/>
          <w:szCs w:val="24"/>
        </w:rPr>
        <w:t xml:space="preserve"> </w:t>
      </w:r>
      <w:r w:rsidRPr="00813D38">
        <w:rPr>
          <w:sz w:val="24"/>
          <w:szCs w:val="24"/>
        </w:rPr>
        <w:t>указывающим</w:t>
      </w:r>
      <w:r w:rsidRPr="00813D38">
        <w:rPr>
          <w:spacing w:val="-1"/>
          <w:sz w:val="24"/>
          <w:szCs w:val="24"/>
        </w:rPr>
        <w:t xml:space="preserve"> </w:t>
      </w:r>
      <w:r w:rsidRPr="00813D38">
        <w:rPr>
          <w:sz w:val="24"/>
          <w:szCs w:val="24"/>
        </w:rPr>
        <w:t>на</w:t>
      </w:r>
      <w:r w:rsidRPr="00813D38">
        <w:rPr>
          <w:spacing w:val="-4"/>
          <w:sz w:val="24"/>
          <w:szCs w:val="24"/>
        </w:rPr>
        <w:t xml:space="preserve"> </w:t>
      </w:r>
      <w:r w:rsidRPr="00813D38">
        <w:rPr>
          <w:sz w:val="24"/>
          <w:szCs w:val="24"/>
        </w:rPr>
        <w:t>желаемый</w:t>
      </w:r>
      <w:r w:rsidRPr="00813D38">
        <w:rPr>
          <w:spacing w:val="2"/>
          <w:sz w:val="24"/>
          <w:szCs w:val="24"/>
        </w:rPr>
        <w:t xml:space="preserve"> </w:t>
      </w:r>
      <w:r w:rsidRPr="00813D38">
        <w:rPr>
          <w:sz w:val="24"/>
          <w:szCs w:val="24"/>
        </w:rPr>
        <w:t>предмет;</w:t>
      </w:r>
    </w:p>
    <w:p w:rsidR="00020D35" w:rsidRPr="00813D38" w:rsidRDefault="004236A4" w:rsidP="008A2073">
      <w:pPr>
        <w:pStyle w:val="a5"/>
        <w:numPr>
          <w:ilvl w:val="0"/>
          <w:numId w:val="33"/>
        </w:numPr>
        <w:tabs>
          <w:tab w:val="left" w:pos="985"/>
        </w:tabs>
        <w:spacing w:line="278" w:lineRule="auto"/>
        <w:ind w:right="522" w:firstLine="568"/>
        <w:jc w:val="left"/>
        <w:rPr>
          <w:sz w:val="24"/>
          <w:szCs w:val="24"/>
        </w:rPr>
      </w:pPr>
      <w:r w:rsidRPr="00813D38">
        <w:rPr>
          <w:sz w:val="24"/>
          <w:szCs w:val="24"/>
        </w:rPr>
        <w:t>учить</w:t>
      </w:r>
      <w:r w:rsidRPr="00813D38">
        <w:rPr>
          <w:spacing w:val="-8"/>
          <w:sz w:val="24"/>
          <w:szCs w:val="24"/>
        </w:rPr>
        <w:t xml:space="preserve"> </w:t>
      </w:r>
      <w:r w:rsidRPr="00813D38">
        <w:rPr>
          <w:sz w:val="24"/>
          <w:szCs w:val="24"/>
        </w:rPr>
        <w:t>выражать</w:t>
      </w:r>
      <w:r w:rsidRPr="00813D38">
        <w:rPr>
          <w:spacing w:val="-12"/>
          <w:sz w:val="24"/>
          <w:szCs w:val="24"/>
        </w:rPr>
        <w:t xml:space="preserve"> </w:t>
      </w:r>
      <w:r w:rsidRPr="00813D38">
        <w:rPr>
          <w:sz w:val="24"/>
          <w:szCs w:val="24"/>
        </w:rPr>
        <w:t>просьбу</w:t>
      </w:r>
      <w:r w:rsidRPr="00813D38">
        <w:rPr>
          <w:spacing w:val="-8"/>
          <w:sz w:val="24"/>
          <w:szCs w:val="24"/>
        </w:rPr>
        <w:t xml:space="preserve"> </w:t>
      </w:r>
      <w:r w:rsidRPr="00813D38">
        <w:rPr>
          <w:sz w:val="24"/>
          <w:szCs w:val="24"/>
        </w:rPr>
        <w:t>о</w:t>
      </w:r>
      <w:r w:rsidRPr="00813D38">
        <w:rPr>
          <w:spacing w:val="-13"/>
          <w:sz w:val="24"/>
          <w:szCs w:val="24"/>
        </w:rPr>
        <w:t xml:space="preserve"> </w:t>
      </w:r>
      <w:r w:rsidRPr="00813D38">
        <w:rPr>
          <w:sz w:val="24"/>
          <w:szCs w:val="24"/>
        </w:rPr>
        <w:t>помощи,</w:t>
      </w:r>
      <w:r w:rsidRPr="00813D38">
        <w:rPr>
          <w:spacing w:val="-11"/>
          <w:sz w:val="24"/>
          <w:szCs w:val="24"/>
        </w:rPr>
        <w:t xml:space="preserve"> </w:t>
      </w:r>
      <w:r w:rsidRPr="00813D38">
        <w:rPr>
          <w:sz w:val="24"/>
          <w:szCs w:val="24"/>
        </w:rPr>
        <w:t>протягивая</w:t>
      </w:r>
      <w:r w:rsidRPr="00813D38">
        <w:rPr>
          <w:spacing w:val="-14"/>
          <w:sz w:val="24"/>
          <w:szCs w:val="24"/>
        </w:rPr>
        <w:t xml:space="preserve"> </w:t>
      </w:r>
      <w:r w:rsidRPr="00813D38">
        <w:rPr>
          <w:sz w:val="24"/>
          <w:szCs w:val="24"/>
        </w:rPr>
        <w:t>предмет</w:t>
      </w:r>
      <w:r w:rsidRPr="00813D38">
        <w:rPr>
          <w:spacing w:val="-11"/>
          <w:sz w:val="24"/>
          <w:szCs w:val="24"/>
        </w:rPr>
        <w:t xml:space="preserve"> </w:t>
      </w:r>
      <w:r w:rsidRPr="00813D38">
        <w:rPr>
          <w:sz w:val="24"/>
          <w:szCs w:val="24"/>
        </w:rPr>
        <w:t>педагогическому</w:t>
      </w:r>
      <w:r w:rsidRPr="00813D38">
        <w:rPr>
          <w:spacing w:val="-8"/>
          <w:sz w:val="24"/>
          <w:szCs w:val="24"/>
        </w:rPr>
        <w:t xml:space="preserve"> </w:t>
      </w:r>
      <w:r w:rsidR="00EA19C7">
        <w:rPr>
          <w:sz w:val="24"/>
          <w:szCs w:val="24"/>
        </w:rPr>
        <w:t>ра</w:t>
      </w:r>
      <w:r w:rsidRPr="00813D38">
        <w:rPr>
          <w:sz w:val="24"/>
          <w:szCs w:val="24"/>
        </w:rPr>
        <w:t>ботнику;</w:t>
      </w:r>
    </w:p>
    <w:p w:rsidR="00020D35" w:rsidRPr="00813D38" w:rsidRDefault="004236A4" w:rsidP="008A2073">
      <w:pPr>
        <w:pStyle w:val="a5"/>
        <w:numPr>
          <w:ilvl w:val="0"/>
          <w:numId w:val="33"/>
        </w:numPr>
        <w:tabs>
          <w:tab w:val="left" w:pos="985"/>
        </w:tabs>
        <w:spacing w:line="278" w:lineRule="auto"/>
        <w:ind w:right="521" w:firstLine="568"/>
        <w:jc w:val="left"/>
        <w:rPr>
          <w:sz w:val="24"/>
          <w:szCs w:val="24"/>
        </w:rPr>
      </w:pPr>
      <w:r w:rsidRPr="00813D38">
        <w:rPr>
          <w:sz w:val="24"/>
          <w:szCs w:val="24"/>
        </w:rPr>
        <w:t>стимулировать</w:t>
      </w:r>
      <w:r w:rsidRPr="00813D38">
        <w:rPr>
          <w:spacing w:val="15"/>
          <w:sz w:val="24"/>
          <w:szCs w:val="24"/>
        </w:rPr>
        <w:t xml:space="preserve"> </w:t>
      </w:r>
      <w:r w:rsidRPr="00813D38">
        <w:rPr>
          <w:sz w:val="24"/>
          <w:szCs w:val="24"/>
        </w:rPr>
        <w:t>произнесение</w:t>
      </w:r>
      <w:r w:rsidRPr="00813D38">
        <w:rPr>
          <w:spacing w:val="15"/>
          <w:sz w:val="24"/>
          <w:szCs w:val="24"/>
        </w:rPr>
        <w:t xml:space="preserve"> </w:t>
      </w:r>
      <w:r w:rsidRPr="00813D38">
        <w:rPr>
          <w:sz w:val="24"/>
          <w:szCs w:val="24"/>
        </w:rPr>
        <w:t>звуков,</w:t>
      </w:r>
      <w:r w:rsidRPr="00813D38">
        <w:rPr>
          <w:spacing w:val="21"/>
          <w:sz w:val="24"/>
          <w:szCs w:val="24"/>
        </w:rPr>
        <w:t xml:space="preserve"> </w:t>
      </w:r>
      <w:r w:rsidRPr="00813D38">
        <w:rPr>
          <w:sz w:val="24"/>
          <w:szCs w:val="24"/>
        </w:rPr>
        <w:t>слогов,</w:t>
      </w:r>
      <w:r w:rsidRPr="00813D38">
        <w:rPr>
          <w:spacing w:val="17"/>
          <w:sz w:val="24"/>
          <w:szCs w:val="24"/>
        </w:rPr>
        <w:t xml:space="preserve"> </w:t>
      </w:r>
      <w:r w:rsidRPr="00813D38">
        <w:rPr>
          <w:sz w:val="24"/>
          <w:szCs w:val="24"/>
        </w:rPr>
        <w:t>слов</w:t>
      </w:r>
      <w:r w:rsidRPr="00813D38">
        <w:rPr>
          <w:spacing w:val="15"/>
          <w:sz w:val="24"/>
          <w:szCs w:val="24"/>
        </w:rPr>
        <w:t xml:space="preserve"> </w:t>
      </w:r>
      <w:r w:rsidRPr="00813D38">
        <w:rPr>
          <w:sz w:val="24"/>
          <w:szCs w:val="24"/>
        </w:rPr>
        <w:t>по</w:t>
      </w:r>
      <w:r w:rsidRPr="00813D38">
        <w:rPr>
          <w:spacing w:val="15"/>
          <w:sz w:val="24"/>
          <w:szCs w:val="24"/>
        </w:rPr>
        <w:t xml:space="preserve"> </w:t>
      </w:r>
      <w:r w:rsidRPr="00813D38">
        <w:rPr>
          <w:sz w:val="24"/>
          <w:szCs w:val="24"/>
        </w:rPr>
        <w:t>очереди</w:t>
      </w:r>
      <w:r w:rsidRPr="00813D38">
        <w:rPr>
          <w:spacing w:val="18"/>
          <w:sz w:val="24"/>
          <w:szCs w:val="24"/>
        </w:rPr>
        <w:t xml:space="preserve"> </w:t>
      </w:r>
      <w:r w:rsidRPr="00813D38">
        <w:rPr>
          <w:sz w:val="24"/>
          <w:szCs w:val="24"/>
        </w:rPr>
        <w:t>с</w:t>
      </w:r>
      <w:r w:rsidRPr="00813D38">
        <w:rPr>
          <w:spacing w:val="15"/>
          <w:sz w:val="24"/>
          <w:szCs w:val="24"/>
        </w:rPr>
        <w:t xml:space="preserve"> </w:t>
      </w:r>
      <w:r w:rsidR="00EA19C7">
        <w:rPr>
          <w:sz w:val="24"/>
          <w:szCs w:val="24"/>
        </w:rPr>
        <w:t>педагогиче</w:t>
      </w:r>
      <w:r w:rsidRPr="00813D38">
        <w:rPr>
          <w:sz w:val="24"/>
          <w:szCs w:val="24"/>
        </w:rPr>
        <w:t>ским</w:t>
      </w:r>
      <w:r w:rsidRPr="00813D38">
        <w:rPr>
          <w:spacing w:val="-1"/>
          <w:sz w:val="24"/>
          <w:szCs w:val="24"/>
        </w:rPr>
        <w:t xml:space="preserve"> </w:t>
      </w:r>
      <w:r w:rsidRPr="00813D38">
        <w:rPr>
          <w:sz w:val="24"/>
          <w:szCs w:val="24"/>
        </w:rPr>
        <w:t>работником;</w:t>
      </w:r>
    </w:p>
    <w:p w:rsidR="00020D35" w:rsidRPr="00813D38" w:rsidRDefault="004236A4" w:rsidP="008A2073">
      <w:pPr>
        <w:pStyle w:val="a5"/>
        <w:numPr>
          <w:ilvl w:val="0"/>
          <w:numId w:val="33"/>
        </w:numPr>
        <w:tabs>
          <w:tab w:val="left" w:pos="985"/>
        </w:tabs>
        <w:spacing w:line="273" w:lineRule="auto"/>
        <w:ind w:right="523" w:firstLine="568"/>
        <w:jc w:val="left"/>
        <w:rPr>
          <w:sz w:val="24"/>
          <w:szCs w:val="24"/>
        </w:rPr>
      </w:pPr>
      <w:r w:rsidRPr="00813D38">
        <w:rPr>
          <w:spacing w:val="-1"/>
          <w:sz w:val="24"/>
          <w:szCs w:val="24"/>
        </w:rPr>
        <w:t>учить</w:t>
      </w:r>
      <w:r w:rsidRPr="00813D38">
        <w:rPr>
          <w:spacing w:val="-16"/>
          <w:sz w:val="24"/>
          <w:szCs w:val="24"/>
        </w:rPr>
        <w:t xml:space="preserve"> </w:t>
      </w:r>
      <w:r w:rsidRPr="00813D38">
        <w:rPr>
          <w:spacing w:val="-1"/>
          <w:sz w:val="24"/>
          <w:szCs w:val="24"/>
        </w:rPr>
        <w:t>выражать</w:t>
      </w:r>
      <w:r w:rsidRPr="00813D38">
        <w:rPr>
          <w:spacing w:val="-16"/>
          <w:sz w:val="24"/>
          <w:szCs w:val="24"/>
        </w:rPr>
        <w:t xml:space="preserve"> </w:t>
      </w:r>
      <w:r w:rsidRPr="00813D38">
        <w:rPr>
          <w:spacing w:val="-1"/>
          <w:sz w:val="24"/>
          <w:szCs w:val="24"/>
        </w:rPr>
        <w:t>отказ</w:t>
      </w:r>
      <w:r w:rsidRPr="00813D38">
        <w:rPr>
          <w:spacing w:val="-16"/>
          <w:sz w:val="24"/>
          <w:szCs w:val="24"/>
        </w:rPr>
        <w:t xml:space="preserve"> </w:t>
      </w:r>
      <w:r w:rsidRPr="00813D38">
        <w:rPr>
          <w:sz w:val="24"/>
          <w:szCs w:val="24"/>
        </w:rPr>
        <w:t>социально</w:t>
      </w:r>
      <w:r w:rsidRPr="00813D38">
        <w:rPr>
          <w:spacing w:val="-16"/>
          <w:sz w:val="24"/>
          <w:szCs w:val="24"/>
        </w:rPr>
        <w:t xml:space="preserve"> </w:t>
      </w:r>
      <w:r w:rsidRPr="00813D38">
        <w:rPr>
          <w:sz w:val="24"/>
          <w:szCs w:val="24"/>
        </w:rPr>
        <w:t>адекватными</w:t>
      </w:r>
      <w:r w:rsidRPr="00813D38">
        <w:rPr>
          <w:spacing w:val="-14"/>
          <w:sz w:val="24"/>
          <w:szCs w:val="24"/>
        </w:rPr>
        <w:t xml:space="preserve"> </w:t>
      </w:r>
      <w:r w:rsidRPr="00813D38">
        <w:rPr>
          <w:sz w:val="24"/>
          <w:szCs w:val="24"/>
        </w:rPr>
        <w:t>средствами</w:t>
      </w:r>
      <w:r w:rsidRPr="00813D38">
        <w:rPr>
          <w:spacing w:val="-15"/>
          <w:sz w:val="24"/>
          <w:szCs w:val="24"/>
        </w:rPr>
        <w:t xml:space="preserve"> </w:t>
      </w:r>
      <w:r w:rsidRPr="00813D38">
        <w:rPr>
          <w:sz w:val="24"/>
          <w:szCs w:val="24"/>
        </w:rPr>
        <w:t>(например,</w:t>
      </w:r>
      <w:r w:rsidRPr="00813D38">
        <w:rPr>
          <w:spacing w:val="-15"/>
          <w:sz w:val="24"/>
          <w:szCs w:val="24"/>
        </w:rPr>
        <w:t xml:space="preserve"> </w:t>
      </w:r>
      <w:proofErr w:type="gramStart"/>
      <w:r w:rsidR="00EA19C7">
        <w:rPr>
          <w:sz w:val="24"/>
          <w:szCs w:val="24"/>
        </w:rPr>
        <w:t>движе</w:t>
      </w:r>
      <w:r w:rsidRPr="00813D38">
        <w:rPr>
          <w:spacing w:val="-67"/>
          <w:sz w:val="24"/>
          <w:szCs w:val="24"/>
        </w:rPr>
        <w:t xml:space="preserve"> </w:t>
      </w:r>
      <w:r w:rsidRPr="00813D38">
        <w:rPr>
          <w:sz w:val="24"/>
          <w:szCs w:val="24"/>
        </w:rPr>
        <w:t>нием</w:t>
      </w:r>
      <w:proofErr w:type="gramEnd"/>
      <w:r w:rsidRPr="00813D38">
        <w:rPr>
          <w:spacing w:val="-4"/>
          <w:sz w:val="24"/>
          <w:szCs w:val="24"/>
        </w:rPr>
        <w:t xml:space="preserve"> </w:t>
      </w:r>
      <w:r w:rsidRPr="00813D38">
        <w:rPr>
          <w:sz w:val="24"/>
          <w:szCs w:val="24"/>
        </w:rPr>
        <w:t>головы</w:t>
      </w:r>
      <w:r w:rsidRPr="00813D38">
        <w:rPr>
          <w:spacing w:val="-2"/>
          <w:sz w:val="24"/>
          <w:szCs w:val="24"/>
        </w:rPr>
        <w:t xml:space="preserve"> </w:t>
      </w:r>
      <w:r w:rsidRPr="00813D38">
        <w:rPr>
          <w:sz w:val="24"/>
          <w:szCs w:val="24"/>
        </w:rPr>
        <w:t>или кисти);</w:t>
      </w:r>
    </w:p>
    <w:p w:rsidR="00020D35" w:rsidRPr="00EA19C7" w:rsidRDefault="004236A4" w:rsidP="00EA19C7">
      <w:pPr>
        <w:pStyle w:val="a5"/>
        <w:numPr>
          <w:ilvl w:val="0"/>
          <w:numId w:val="33"/>
        </w:numPr>
        <w:tabs>
          <w:tab w:val="left" w:pos="985"/>
        </w:tabs>
        <w:ind w:left="984" w:hanging="165"/>
        <w:jc w:val="left"/>
        <w:rPr>
          <w:sz w:val="24"/>
          <w:szCs w:val="24"/>
        </w:rPr>
      </w:pPr>
      <w:r w:rsidRPr="00813D38">
        <w:rPr>
          <w:sz w:val="24"/>
          <w:szCs w:val="24"/>
        </w:rPr>
        <w:t>учить</w:t>
      </w:r>
      <w:r w:rsidRPr="00813D38">
        <w:rPr>
          <w:spacing w:val="-8"/>
          <w:sz w:val="24"/>
          <w:szCs w:val="24"/>
        </w:rPr>
        <w:t xml:space="preserve"> </w:t>
      </w:r>
      <w:r w:rsidRPr="00813D38">
        <w:rPr>
          <w:sz w:val="24"/>
          <w:szCs w:val="24"/>
        </w:rPr>
        <w:t>указывать</w:t>
      </w:r>
      <w:r w:rsidRPr="00813D38">
        <w:rPr>
          <w:spacing w:val="-11"/>
          <w:sz w:val="24"/>
          <w:szCs w:val="24"/>
        </w:rPr>
        <w:t xml:space="preserve"> </w:t>
      </w:r>
      <w:r w:rsidRPr="00813D38">
        <w:rPr>
          <w:sz w:val="24"/>
          <w:szCs w:val="24"/>
        </w:rPr>
        <w:t>пальцем</w:t>
      </w:r>
      <w:r w:rsidRPr="00813D38">
        <w:rPr>
          <w:spacing w:val="-10"/>
          <w:sz w:val="24"/>
          <w:szCs w:val="24"/>
        </w:rPr>
        <w:t xml:space="preserve"> </w:t>
      </w:r>
      <w:r w:rsidRPr="00813D38">
        <w:rPr>
          <w:sz w:val="24"/>
          <w:szCs w:val="24"/>
        </w:rPr>
        <w:t>на</w:t>
      </w:r>
      <w:r w:rsidRPr="00813D38">
        <w:rPr>
          <w:spacing w:val="-8"/>
          <w:sz w:val="24"/>
          <w:szCs w:val="24"/>
        </w:rPr>
        <w:t xml:space="preserve"> </w:t>
      </w:r>
      <w:r w:rsidRPr="00813D38">
        <w:rPr>
          <w:sz w:val="24"/>
          <w:szCs w:val="24"/>
        </w:rPr>
        <w:t>близко</w:t>
      </w:r>
      <w:r w:rsidRPr="00813D38">
        <w:rPr>
          <w:spacing w:val="-3"/>
          <w:sz w:val="24"/>
          <w:szCs w:val="24"/>
        </w:rPr>
        <w:t xml:space="preserve"> </w:t>
      </w:r>
      <w:r w:rsidRPr="00813D38">
        <w:rPr>
          <w:sz w:val="24"/>
          <w:szCs w:val="24"/>
        </w:rPr>
        <w:t>(до</w:t>
      </w:r>
      <w:r w:rsidRPr="00813D38">
        <w:rPr>
          <w:spacing w:val="-8"/>
          <w:sz w:val="24"/>
          <w:szCs w:val="24"/>
        </w:rPr>
        <w:t xml:space="preserve"> </w:t>
      </w:r>
      <w:r w:rsidRPr="00813D38">
        <w:rPr>
          <w:sz w:val="24"/>
          <w:szCs w:val="24"/>
        </w:rPr>
        <w:t>1</w:t>
      </w:r>
      <w:r w:rsidRPr="00813D38">
        <w:rPr>
          <w:spacing w:val="-7"/>
          <w:sz w:val="24"/>
          <w:szCs w:val="24"/>
        </w:rPr>
        <w:t xml:space="preserve"> </w:t>
      </w:r>
      <w:r w:rsidRPr="00813D38">
        <w:rPr>
          <w:sz w:val="24"/>
          <w:szCs w:val="24"/>
        </w:rPr>
        <w:t>м)</w:t>
      </w:r>
      <w:r w:rsidRPr="00813D38">
        <w:rPr>
          <w:spacing w:val="-6"/>
          <w:sz w:val="24"/>
          <w:szCs w:val="24"/>
        </w:rPr>
        <w:t xml:space="preserve"> </w:t>
      </w:r>
      <w:r w:rsidRPr="00813D38">
        <w:rPr>
          <w:sz w:val="24"/>
          <w:szCs w:val="24"/>
        </w:rPr>
        <w:t>расположенный</w:t>
      </w:r>
      <w:r w:rsidRPr="00813D38">
        <w:rPr>
          <w:spacing w:val="-5"/>
          <w:sz w:val="24"/>
          <w:szCs w:val="24"/>
        </w:rPr>
        <w:t xml:space="preserve"> </w:t>
      </w:r>
      <w:r w:rsidRPr="00813D38">
        <w:rPr>
          <w:sz w:val="24"/>
          <w:szCs w:val="24"/>
        </w:rPr>
        <w:t>желаемый</w:t>
      </w:r>
      <w:r w:rsidRPr="00813D38">
        <w:rPr>
          <w:spacing w:val="-3"/>
          <w:sz w:val="24"/>
          <w:szCs w:val="24"/>
        </w:rPr>
        <w:t xml:space="preserve"> </w:t>
      </w:r>
      <w:r w:rsidR="00EA19C7">
        <w:rPr>
          <w:sz w:val="24"/>
          <w:szCs w:val="24"/>
        </w:rPr>
        <w:t>пред</w:t>
      </w:r>
      <w:r w:rsidRPr="00EA19C7">
        <w:rPr>
          <w:sz w:val="24"/>
          <w:szCs w:val="24"/>
        </w:rPr>
        <w:t>мет;</w:t>
      </w:r>
    </w:p>
    <w:p w:rsidR="00020D35" w:rsidRPr="00EA19C7" w:rsidRDefault="004236A4" w:rsidP="00EA19C7">
      <w:pPr>
        <w:pStyle w:val="a5"/>
        <w:numPr>
          <w:ilvl w:val="0"/>
          <w:numId w:val="33"/>
        </w:numPr>
        <w:tabs>
          <w:tab w:val="left" w:pos="993"/>
        </w:tabs>
        <w:spacing w:before="50"/>
        <w:ind w:left="284" w:firstLine="567"/>
        <w:jc w:val="left"/>
        <w:rPr>
          <w:sz w:val="24"/>
          <w:szCs w:val="24"/>
        </w:rPr>
      </w:pPr>
      <w:r w:rsidRPr="00813D38">
        <w:rPr>
          <w:sz w:val="24"/>
          <w:szCs w:val="24"/>
        </w:rPr>
        <w:t>стимулировать</w:t>
      </w:r>
      <w:r w:rsidRPr="00813D38">
        <w:rPr>
          <w:spacing w:val="35"/>
          <w:sz w:val="24"/>
          <w:szCs w:val="24"/>
        </w:rPr>
        <w:t xml:space="preserve"> </w:t>
      </w:r>
      <w:r w:rsidRPr="00813D38">
        <w:rPr>
          <w:sz w:val="24"/>
          <w:szCs w:val="24"/>
        </w:rPr>
        <w:t>фиксацию</w:t>
      </w:r>
      <w:r w:rsidRPr="00813D38">
        <w:rPr>
          <w:spacing w:val="33"/>
          <w:sz w:val="24"/>
          <w:szCs w:val="24"/>
        </w:rPr>
        <w:t xml:space="preserve"> </w:t>
      </w:r>
      <w:r w:rsidRPr="00813D38">
        <w:rPr>
          <w:sz w:val="24"/>
          <w:szCs w:val="24"/>
        </w:rPr>
        <w:t>взгляда</w:t>
      </w:r>
      <w:r w:rsidRPr="00813D38">
        <w:rPr>
          <w:spacing w:val="34"/>
          <w:sz w:val="24"/>
          <w:szCs w:val="24"/>
        </w:rPr>
        <w:t xml:space="preserve"> </w:t>
      </w:r>
      <w:r w:rsidRPr="00813D38">
        <w:rPr>
          <w:sz w:val="24"/>
          <w:szCs w:val="24"/>
        </w:rPr>
        <w:t>на</w:t>
      </w:r>
      <w:r w:rsidRPr="00813D38">
        <w:rPr>
          <w:spacing w:val="35"/>
          <w:sz w:val="24"/>
          <w:szCs w:val="24"/>
        </w:rPr>
        <w:t xml:space="preserve"> </w:t>
      </w:r>
      <w:r w:rsidRPr="00813D38">
        <w:rPr>
          <w:sz w:val="24"/>
          <w:szCs w:val="24"/>
        </w:rPr>
        <w:t>лице</w:t>
      </w:r>
      <w:r w:rsidRPr="00813D38">
        <w:rPr>
          <w:spacing w:val="34"/>
          <w:sz w:val="24"/>
          <w:szCs w:val="24"/>
        </w:rPr>
        <w:t xml:space="preserve"> </w:t>
      </w:r>
      <w:r w:rsidRPr="00813D38">
        <w:rPr>
          <w:sz w:val="24"/>
          <w:szCs w:val="24"/>
        </w:rPr>
        <w:t>педагогического</w:t>
      </w:r>
      <w:r w:rsidRPr="00813D38">
        <w:rPr>
          <w:spacing w:val="35"/>
          <w:sz w:val="24"/>
          <w:szCs w:val="24"/>
        </w:rPr>
        <w:t xml:space="preserve"> </w:t>
      </w:r>
      <w:r w:rsidRPr="00813D38">
        <w:rPr>
          <w:sz w:val="24"/>
          <w:szCs w:val="24"/>
        </w:rPr>
        <w:t>работника,</w:t>
      </w:r>
      <w:r w:rsidRPr="00813D38">
        <w:rPr>
          <w:spacing w:val="37"/>
          <w:sz w:val="24"/>
          <w:szCs w:val="24"/>
        </w:rPr>
        <w:t xml:space="preserve"> </w:t>
      </w:r>
      <w:r w:rsidRPr="00813D38">
        <w:rPr>
          <w:sz w:val="24"/>
          <w:szCs w:val="24"/>
        </w:rPr>
        <w:t>для</w:t>
      </w:r>
      <w:r w:rsidR="00EA19C7">
        <w:rPr>
          <w:sz w:val="24"/>
          <w:szCs w:val="24"/>
        </w:rPr>
        <w:t xml:space="preserve"> </w:t>
      </w:r>
      <w:r w:rsidRPr="00EA19C7">
        <w:rPr>
          <w:sz w:val="24"/>
          <w:szCs w:val="24"/>
        </w:rPr>
        <w:t>получения</w:t>
      </w:r>
      <w:r w:rsidRPr="00EA19C7">
        <w:rPr>
          <w:spacing w:val="-6"/>
          <w:sz w:val="24"/>
          <w:szCs w:val="24"/>
        </w:rPr>
        <w:t xml:space="preserve"> </w:t>
      </w:r>
      <w:r w:rsidRPr="00EA19C7">
        <w:rPr>
          <w:sz w:val="24"/>
          <w:szCs w:val="24"/>
        </w:rPr>
        <w:t>желаемого</w:t>
      </w:r>
      <w:r w:rsidRPr="00EA19C7">
        <w:rPr>
          <w:spacing w:val="-1"/>
          <w:sz w:val="24"/>
          <w:szCs w:val="24"/>
        </w:rPr>
        <w:t xml:space="preserve"> </w:t>
      </w:r>
      <w:r w:rsidRPr="00EA19C7">
        <w:rPr>
          <w:sz w:val="24"/>
          <w:szCs w:val="24"/>
        </w:rPr>
        <w:t>предмета;</w:t>
      </w:r>
    </w:p>
    <w:p w:rsidR="00020D35" w:rsidRPr="00813D38" w:rsidRDefault="004236A4" w:rsidP="008A2073">
      <w:pPr>
        <w:pStyle w:val="a5"/>
        <w:numPr>
          <w:ilvl w:val="0"/>
          <w:numId w:val="33"/>
        </w:numPr>
        <w:tabs>
          <w:tab w:val="left" w:pos="985"/>
        </w:tabs>
        <w:spacing w:before="50" w:line="278" w:lineRule="auto"/>
        <w:ind w:right="519" w:firstLine="568"/>
        <w:rPr>
          <w:sz w:val="24"/>
          <w:szCs w:val="24"/>
        </w:rPr>
      </w:pPr>
      <w:r w:rsidRPr="00813D38">
        <w:rPr>
          <w:sz w:val="24"/>
          <w:szCs w:val="24"/>
        </w:rPr>
        <w:t>учить делать выбор, показывая пальцем н</w:t>
      </w:r>
      <w:r w:rsidR="00EA19C7">
        <w:rPr>
          <w:sz w:val="24"/>
          <w:szCs w:val="24"/>
        </w:rPr>
        <w:t>а один из 2-х предложенных пред</w:t>
      </w:r>
      <w:r w:rsidRPr="00813D38">
        <w:rPr>
          <w:sz w:val="24"/>
          <w:szCs w:val="24"/>
        </w:rPr>
        <w:t>метов;</w:t>
      </w:r>
    </w:p>
    <w:p w:rsidR="00020D35" w:rsidRPr="00813D38" w:rsidRDefault="004236A4" w:rsidP="008A2073">
      <w:pPr>
        <w:pStyle w:val="a5"/>
        <w:numPr>
          <w:ilvl w:val="0"/>
          <w:numId w:val="33"/>
        </w:numPr>
        <w:tabs>
          <w:tab w:val="left" w:pos="985"/>
        </w:tabs>
        <w:spacing w:line="278" w:lineRule="auto"/>
        <w:ind w:right="519" w:firstLine="568"/>
        <w:rPr>
          <w:sz w:val="24"/>
          <w:szCs w:val="24"/>
        </w:rPr>
      </w:pPr>
      <w:r w:rsidRPr="00813D38">
        <w:rPr>
          <w:sz w:val="24"/>
          <w:szCs w:val="24"/>
        </w:rPr>
        <w:t>стимулировать</w:t>
      </w:r>
      <w:r w:rsidRPr="00813D38">
        <w:rPr>
          <w:spacing w:val="-9"/>
          <w:sz w:val="24"/>
          <w:szCs w:val="24"/>
        </w:rPr>
        <w:t xml:space="preserve"> </w:t>
      </w:r>
      <w:r w:rsidRPr="00813D38">
        <w:rPr>
          <w:sz w:val="24"/>
          <w:szCs w:val="24"/>
        </w:rPr>
        <w:t>использование</w:t>
      </w:r>
      <w:r w:rsidRPr="00813D38">
        <w:rPr>
          <w:spacing w:val="-5"/>
          <w:sz w:val="24"/>
          <w:szCs w:val="24"/>
        </w:rPr>
        <w:t xml:space="preserve"> </w:t>
      </w:r>
      <w:r w:rsidRPr="00813D38">
        <w:rPr>
          <w:sz w:val="24"/>
          <w:szCs w:val="24"/>
        </w:rPr>
        <w:t>вокализации,</w:t>
      </w:r>
      <w:r w:rsidRPr="00813D38">
        <w:rPr>
          <w:spacing w:val="-7"/>
          <w:sz w:val="24"/>
          <w:szCs w:val="24"/>
        </w:rPr>
        <w:t xml:space="preserve"> </w:t>
      </w:r>
      <w:r w:rsidRPr="00813D38">
        <w:rPr>
          <w:sz w:val="24"/>
          <w:szCs w:val="24"/>
        </w:rPr>
        <w:t>звука,</w:t>
      </w:r>
      <w:r w:rsidRPr="00813D38">
        <w:rPr>
          <w:spacing w:val="-7"/>
          <w:sz w:val="24"/>
          <w:szCs w:val="24"/>
        </w:rPr>
        <w:t xml:space="preserve"> </w:t>
      </w:r>
      <w:r w:rsidRPr="00813D38">
        <w:rPr>
          <w:sz w:val="24"/>
          <w:szCs w:val="24"/>
        </w:rPr>
        <w:t>слога,</w:t>
      </w:r>
      <w:r w:rsidRPr="00813D38">
        <w:rPr>
          <w:spacing w:val="-4"/>
          <w:sz w:val="24"/>
          <w:szCs w:val="24"/>
        </w:rPr>
        <w:t xml:space="preserve"> </w:t>
      </w:r>
      <w:r w:rsidRPr="00813D38">
        <w:rPr>
          <w:sz w:val="24"/>
          <w:szCs w:val="24"/>
        </w:rPr>
        <w:t>слова</w:t>
      </w:r>
      <w:r w:rsidRPr="00813D38">
        <w:rPr>
          <w:spacing w:val="-9"/>
          <w:sz w:val="24"/>
          <w:szCs w:val="24"/>
        </w:rPr>
        <w:t xml:space="preserve"> </w:t>
      </w:r>
      <w:r w:rsidRPr="00813D38">
        <w:rPr>
          <w:sz w:val="24"/>
          <w:szCs w:val="24"/>
        </w:rPr>
        <w:t>и</w:t>
      </w:r>
      <w:r w:rsidRPr="00813D38">
        <w:rPr>
          <w:spacing w:val="-10"/>
          <w:sz w:val="24"/>
          <w:szCs w:val="24"/>
        </w:rPr>
        <w:t xml:space="preserve"> </w:t>
      </w:r>
      <w:r w:rsidRPr="00813D38">
        <w:rPr>
          <w:sz w:val="24"/>
          <w:szCs w:val="24"/>
        </w:rPr>
        <w:t>взгляда</w:t>
      </w:r>
      <w:r w:rsidRPr="00813D38">
        <w:rPr>
          <w:spacing w:val="-10"/>
          <w:sz w:val="24"/>
          <w:szCs w:val="24"/>
        </w:rPr>
        <w:t xml:space="preserve"> </w:t>
      </w:r>
      <w:r w:rsidRPr="00813D38">
        <w:rPr>
          <w:sz w:val="24"/>
          <w:szCs w:val="24"/>
        </w:rPr>
        <w:t>для</w:t>
      </w:r>
      <w:r w:rsidRPr="00813D38">
        <w:rPr>
          <w:spacing w:val="-67"/>
          <w:sz w:val="24"/>
          <w:szCs w:val="24"/>
        </w:rPr>
        <w:t xml:space="preserve"> </w:t>
      </w:r>
      <w:r w:rsidRPr="00813D38">
        <w:rPr>
          <w:sz w:val="24"/>
          <w:szCs w:val="24"/>
        </w:rPr>
        <w:t>выражения</w:t>
      </w:r>
      <w:r w:rsidRPr="00813D38">
        <w:rPr>
          <w:spacing w:val="-1"/>
          <w:sz w:val="24"/>
          <w:szCs w:val="24"/>
        </w:rPr>
        <w:t xml:space="preserve"> </w:t>
      </w:r>
      <w:r w:rsidRPr="00813D38">
        <w:rPr>
          <w:sz w:val="24"/>
          <w:szCs w:val="24"/>
        </w:rPr>
        <w:t>просьбы;</w:t>
      </w:r>
    </w:p>
    <w:p w:rsidR="00020D35" w:rsidRPr="00813D38" w:rsidRDefault="004236A4" w:rsidP="008A2073">
      <w:pPr>
        <w:pStyle w:val="a5"/>
        <w:numPr>
          <w:ilvl w:val="0"/>
          <w:numId w:val="33"/>
        </w:numPr>
        <w:tabs>
          <w:tab w:val="left" w:pos="985"/>
        </w:tabs>
        <w:spacing w:line="278" w:lineRule="auto"/>
        <w:ind w:right="525" w:firstLine="568"/>
        <w:rPr>
          <w:sz w:val="24"/>
          <w:szCs w:val="24"/>
        </w:rPr>
      </w:pPr>
      <w:r w:rsidRPr="00813D38">
        <w:rPr>
          <w:sz w:val="24"/>
          <w:szCs w:val="24"/>
        </w:rPr>
        <w:t>учить показывать указательным пальце</w:t>
      </w:r>
      <w:r w:rsidR="00EA19C7">
        <w:rPr>
          <w:sz w:val="24"/>
          <w:szCs w:val="24"/>
        </w:rPr>
        <w:t>м на желаемый отдаленно располо</w:t>
      </w:r>
      <w:r w:rsidRPr="00813D38">
        <w:rPr>
          <w:sz w:val="24"/>
          <w:szCs w:val="24"/>
        </w:rPr>
        <w:t>женный</w:t>
      </w:r>
      <w:r w:rsidRPr="00813D38">
        <w:rPr>
          <w:spacing w:val="-2"/>
          <w:sz w:val="24"/>
          <w:szCs w:val="24"/>
        </w:rPr>
        <w:t xml:space="preserve"> </w:t>
      </w:r>
      <w:r w:rsidRPr="00813D38">
        <w:rPr>
          <w:sz w:val="24"/>
          <w:szCs w:val="24"/>
        </w:rPr>
        <w:t>(1</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более</w:t>
      </w:r>
      <w:r w:rsidRPr="00813D38">
        <w:rPr>
          <w:spacing w:val="-3"/>
          <w:sz w:val="24"/>
          <w:szCs w:val="24"/>
        </w:rPr>
        <w:t xml:space="preserve"> </w:t>
      </w:r>
      <w:r w:rsidRPr="00813D38">
        <w:rPr>
          <w:sz w:val="24"/>
          <w:szCs w:val="24"/>
        </w:rPr>
        <w:t>метров) предмет;</w:t>
      </w:r>
    </w:p>
    <w:p w:rsidR="00020D35" w:rsidRPr="00813D38" w:rsidRDefault="004236A4" w:rsidP="008A2073">
      <w:pPr>
        <w:pStyle w:val="a5"/>
        <w:numPr>
          <w:ilvl w:val="0"/>
          <w:numId w:val="33"/>
        </w:numPr>
        <w:tabs>
          <w:tab w:val="left" w:pos="985"/>
        </w:tabs>
        <w:spacing w:line="315" w:lineRule="exact"/>
        <w:ind w:left="984" w:hanging="165"/>
        <w:rPr>
          <w:sz w:val="24"/>
          <w:szCs w:val="24"/>
        </w:rPr>
      </w:pPr>
      <w:r w:rsidRPr="00813D38">
        <w:rPr>
          <w:sz w:val="24"/>
          <w:szCs w:val="24"/>
        </w:rPr>
        <w:t>создавать</w:t>
      </w:r>
      <w:r w:rsidRPr="00813D38">
        <w:rPr>
          <w:spacing w:val="-4"/>
          <w:sz w:val="24"/>
          <w:szCs w:val="24"/>
        </w:rPr>
        <w:t xml:space="preserve"> </w:t>
      </w:r>
      <w:r w:rsidRPr="00813D38">
        <w:rPr>
          <w:sz w:val="24"/>
          <w:szCs w:val="24"/>
        </w:rPr>
        <w:t>условия</w:t>
      </w:r>
      <w:r w:rsidRPr="00813D38">
        <w:rPr>
          <w:spacing w:val="-5"/>
          <w:sz w:val="24"/>
          <w:szCs w:val="24"/>
        </w:rPr>
        <w:t xml:space="preserve"> </w:t>
      </w:r>
      <w:r w:rsidRPr="00813D38">
        <w:rPr>
          <w:sz w:val="24"/>
          <w:szCs w:val="24"/>
        </w:rPr>
        <w:t>для развития</w:t>
      </w:r>
      <w:r w:rsidRPr="00813D38">
        <w:rPr>
          <w:spacing w:val="-5"/>
          <w:sz w:val="24"/>
          <w:szCs w:val="24"/>
        </w:rPr>
        <w:t xml:space="preserve"> </w:t>
      </w:r>
      <w:r w:rsidRPr="00813D38">
        <w:rPr>
          <w:sz w:val="24"/>
          <w:szCs w:val="24"/>
        </w:rPr>
        <w:t>активных</w:t>
      </w:r>
      <w:r w:rsidRPr="00813D38">
        <w:rPr>
          <w:spacing w:val="-4"/>
          <w:sz w:val="24"/>
          <w:szCs w:val="24"/>
        </w:rPr>
        <w:t xml:space="preserve"> </w:t>
      </w:r>
      <w:r w:rsidRPr="00813D38">
        <w:rPr>
          <w:sz w:val="24"/>
          <w:szCs w:val="24"/>
        </w:rPr>
        <w:t>вокализаций;</w:t>
      </w:r>
    </w:p>
    <w:p w:rsidR="00020D35" w:rsidRPr="00813D38" w:rsidRDefault="004236A4" w:rsidP="008A2073">
      <w:pPr>
        <w:pStyle w:val="a5"/>
        <w:numPr>
          <w:ilvl w:val="0"/>
          <w:numId w:val="33"/>
        </w:numPr>
        <w:tabs>
          <w:tab w:val="left" w:pos="985"/>
        </w:tabs>
        <w:spacing w:before="37" w:line="278" w:lineRule="auto"/>
        <w:ind w:right="520" w:firstLine="568"/>
        <w:rPr>
          <w:sz w:val="24"/>
          <w:szCs w:val="24"/>
        </w:rPr>
      </w:pPr>
      <w:r w:rsidRPr="00813D38">
        <w:rPr>
          <w:sz w:val="24"/>
          <w:szCs w:val="24"/>
        </w:rPr>
        <w:t>стимулировать произнесение пяти и более согласных</w:t>
      </w:r>
      <w:r w:rsidR="00EA19C7">
        <w:rPr>
          <w:sz w:val="24"/>
          <w:szCs w:val="24"/>
        </w:rPr>
        <w:t xml:space="preserve"> в спонтанной вокали</w:t>
      </w:r>
      <w:r w:rsidRPr="00813D38">
        <w:rPr>
          <w:sz w:val="24"/>
          <w:szCs w:val="24"/>
        </w:rPr>
        <w:t>зации</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лепете;</w:t>
      </w:r>
    </w:p>
    <w:p w:rsidR="00020D35" w:rsidRPr="00813D38" w:rsidRDefault="004236A4" w:rsidP="008A2073">
      <w:pPr>
        <w:pStyle w:val="a5"/>
        <w:numPr>
          <w:ilvl w:val="0"/>
          <w:numId w:val="33"/>
        </w:numPr>
        <w:tabs>
          <w:tab w:val="left" w:pos="985"/>
        </w:tabs>
        <w:spacing w:line="276" w:lineRule="auto"/>
        <w:ind w:right="521" w:firstLine="568"/>
        <w:rPr>
          <w:sz w:val="24"/>
          <w:szCs w:val="24"/>
        </w:rPr>
      </w:pPr>
      <w:r w:rsidRPr="00813D38">
        <w:rPr>
          <w:sz w:val="24"/>
          <w:szCs w:val="24"/>
        </w:rPr>
        <w:t>создавать условия для формирования невербальных средств коммуникации:</w:t>
      </w:r>
      <w:r w:rsidRPr="00813D38">
        <w:rPr>
          <w:spacing w:val="-67"/>
          <w:sz w:val="24"/>
          <w:szCs w:val="24"/>
        </w:rPr>
        <w:t xml:space="preserve"> </w:t>
      </w:r>
      <w:r w:rsidRPr="00813D38">
        <w:rPr>
          <w:sz w:val="24"/>
          <w:szCs w:val="24"/>
        </w:rPr>
        <w:t>умение фиксировать взгляд на лице партнера, см</w:t>
      </w:r>
      <w:r w:rsidR="00EA19C7">
        <w:rPr>
          <w:sz w:val="24"/>
          <w:szCs w:val="24"/>
        </w:rPr>
        <w:t>отреть в глаза партнера по обще</w:t>
      </w:r>
      <w:r w:rsidRPr="00813D38">
        <w:rPr>
          <w:sz w:val="24"/>
          <w:szCs w:val="24"/>
        </w:rPr>
        <w:t>нию;</w:t>
      </w:r>
    </w:p>
    <w:p w:rsidR="00020D35" w:rsidRPr="00813D38" w:rsidRDefault="004236A4" w:rsidP="008A2073">
      <w:pPr>
        <w:pStyle w:val="a5"/>
        <w:numPr>
          <w:ilvl w:val="0"/>
          <w:numId w:val="33"/>
        </w:numPr>
        <w:tabs>
          <w:tab w:val="left" w:pos="985"/>
        </w:tabs>
        <w:spacing w:line="273" w:lineRule="auto"/>
        <w:ind w:right="518" w:firstLine="568"/>
        <w:rPr>
          <w:sz w:val="24"/>
          <w:szCs w:val="24"/>
        </w:rPr>
      </w:pPr>
      <w:proofErr w:type="gramStart"/>
      <w:r w:rsidRPr="00813D38">
        <w:rPr>
          <w:sz w:val="24"/>
          <w:szCs w:val="24"/>
        </w:rPr>
        <w:t>учить обучающихся подражать</w:t>
      </w:r>
      <w:proofErr w:type="gramEnd"/>
      <w:r w:rsidRPr="00813D38">
        <w:rPr>
          <w:sz w:val="24"/>
          <w:szCs w:val="24"/>
        </w:rPr>
        <w:t xml:space="preserve"> действиям губ педагогического работника в</w:t>
      </w:r>
      <w:r w:rsidRPr="00813D38">
        <w:rPr>
          <w:spacing w:val="1"/>
          <w:sz w:val="24"/>
          <w:szCs w:val="24"/>
        </w:rPr>
        <w:t xml:space="preserve"> </w:t>
      </w:r>
      <w:r w:rsidRPr="00813D38">
        <w:rPr>
          <w:sz w:val="24"/>
          <w:szCs w:val="24"/>
        </w:rPr>
        <w:t>русле простой</w:t>
      </w:r>
      <w:r w:rsidRPr="00813D38">
        <w:rPr>
          <w:spacing w:val="3"/>
          <w:sz w:val="24"/>
          <w:szCs w:val="24"/>
        </w:rPr>
        <w:t xml:space="preserve"> </w:t>
      </w:r>
      <w:r w:rsidRPr="00813D38">
        <w:rPr>
          <w:sz w:val="24"/>
          <w:szCs w:val="24"/>
        </w:rPr>
        <w:t>артикуляционной</w:t>
      </w:r>
      <w:r w:rsidRPr="00813D38">
        <w:rPr>
          <w:spacing w:val="-1"/>
          <w:sz w:val="24"/>
          <w:szCs w:val="24"/>
        </w:rPr>
        <w:t xml:space="preserve"> </w:t>
      </w:r>
      <w:r w:rsidRPr="00813D38">
        <w:rPr>
          <w:sz w:val="24"/>
          <w:szCs w:val="24"/>
        </w:rPr>
        <w:t>гимнастики;</w:t>
      </w:r>
    </w:p>
    <w:p w:rsidR="00020D35" w:rsidRPr="00813D38" w:rsidRDefault="004236A4" w:rsidP="008A2073">
      <w:pPr>
        <w:pStyle w:val="a5"/>
        <w:numPr>
          <w:ilvl w:val="0"/>
          <w:numId w:val="33"/>
        </w:numPr>
        <w:tabs>
          <w:tab w:val="left" w:pos="985"/>
        </w:tabs>
        <w:spacing w:before="1"/>
        <w:ind w:left="984" w:hanging="165"/>
        <w:rPr>
          <w:sz w:val="24"/>
          <w:szCs w:val="24"/>
        </w:rPr>
      </w:pPr>
      <w:r w:rsidRPr="00813D38">
        <w:rPr>
          <w:sz w:val="24"/>
          <w:szCs w:val="24"/>
        </w:rPr>
        <w:t>побуждать</w:t>
      </w:r>
      <w:r w:rsidRPr="00813D38">
        <w:rPr>
          <w:spacing w:val="-2"/>
          <w:sz w:val="24"/>
          <w:szCs w:val="24"/>
        </w:rPr>
        <w:t xml:space="preserve"> </w:t>
      </w:r>
      <w:r w:rsidRPr="00813D38">
        <w:rPr>
          <w:sz w:val="24"/>
          <w:szCs w:val="24"/>
        </w:rPr>
        <w:t>к</w:t>
      </w:r>
      <w:r w:rsidRPr="00813D38">
        <w:rPr>
          <w:spacing w:val="-6"/>
          <w:sz w:val="24"/>
          <w:szCs w:val="24"/>
        </w:rPr>
        <w:t xml:space="preserve"> </w:t>
      </w:r>
      <w:r w:rsidRPr="00813D38">
        <w:rPr>
          <w:sz w:val="24"/>
          <w:szCs w:val="24"/>
        </w:rPr>
        <w:t>звукоподражанию;</w:t>
      </w:r>
    </w:p>
    <w:p w:rsidR="00020D35" w:rsidRPr="00813D38" w:rsidRDefault="004236A4" w:rsidP="008A2073">
      <w:pPr>
        <w:pStyle w:val="a5"/>
        <w:numPr>
          <w:ilvl w:val="0"/>
          <w:numId w:val="33"/>
        </w:numPr>
        <w:tabs>
          <w:tab w:val="left" w:pos="985"/>
        </w:tabs>
        <w:spacing w:before="50" w:line="273" w:lineRule="auto"/>
        <w:ind w:right="525" w:firstLine="568"/>
        <w:rPr>
          <w:sz w:val="24"/>
          <w:szCs w:val="24"/>
        </w:rPr>
      </w:pPr>
      <w:r w:rsidRPr="00813D38">
        <w:rPr>
          <w:sz w:val="24"/>
          <w:szCs w:val="24"/>
        </w:rPr>
        <w:t>создавать условия для активизации обучающихся к речевым высказываниям</w:t>
      </w:r>
      <w:r w:rsidRPr="00813D38">
        <w:rPr>
          <w:spacing w:val="-67"/>
          <w:sz w:val="24"/>
          <w:szCs w:val="24"/>
        </w:rPr>
        <w:t xml:space="preserve"> </w:t>
      </w:r>
      <w:r w:rsidRPr="00813D38">
        <w:rPr>
          <w:sz w:val="24"/>
          <w:szCs w:val="24"/>
        </w:rPr>
        <w:t>в результате действий</w:t>
      </w:r>
      <w:r w:rsidRPr="00813D38">
        <w:rPr>
          <w:spacing w:val="-2"/>
          <w:sz w:val="24"/>
          <w:szCs w:val="24"/>
        </w:rPr>
        <w:t xml:space="preserve"> </w:t>
      </w:r>
      <w:r w:rsidRPr="00813D38">
        <w:rPr>
          <w:sz w:val="24"/>
          <w:szCs w:val="24"/>
        </w:rPr>
        <w:t>с</w:t>
      </w:r>
      <w:r w:rsidRPr="00813D38">
        <w:rPr>
          <w:spacing w:val="-3"/>
          <w:sz w:val="24"/>
          <w:szCs w:val="24"/>
        </w:rPr>
        <w:t xml:space="preserve"> </w:t>
      </w:r>
      <w:r w:rsidRPr="00813D38">
        <w:rPr>
          <w:sz w:val="24"/>
          <w:szCs w:val="24"/>
        </w:rPr>
        <w:t>игрушками</w:t>
      </w:r>
      <w:r w:rsidRPr="00813D38">
        <w:rPr>
          <w:spacing w:val="2"/>
          <w:sz w:val="24"/>
          <w:szCs w:val="24"/>
        </w:rPr>
        <w:t xml:space="preserve"> </w:t>
      </w:r>
      <w:r w:rsidRPr="00813D38">
        <w:rPr>
          <w:sz w:val="24"/>
          <w:szCs w:val="24"/>
        </w:rPr>
        <w:t>(«паровоз</w:t>
      </w:r>
      <w:r w:rsidRPr="00813D38">
        <w:rPr>
          <w:spacing w:val="-2"/>
          <w:sz w:val="24"/>
          <w:szCs w:val="24"/>
        </w:rPr>
        <w:t xml:space="preserve"> </w:t>
      </w:r>
      <w:r w:rsidRPr="00813D38">
        <w:rPr>
          <w:sz w:val="24"/>
          <w:szCs w:val="24"/>
        </w:rPr>
        <w:t>-</w:t>
      </w:r>
      <w:r w:rsidRPr="00813D38">
        <w:rPr>
          <w:spacing w:val="-1"/>
          <w:sz w:val="24"/>
          <w:szCs w:val="24"/>
        </w:rPr>
        <w:t xml:space="preserve"> </w:t>
      </w:r>
      <w:proofErr w:type="gramStart"/>
      <w:r w:rsidRPr="00813D38">
        <w:rPr>
          <w:sz w:val="24"/>
          <w:szCs w:val="24"/>
        </w:rPr>
        <w:t>ту-ту</w:t>
      </w:r>
      <w:proofErr w:type="gramEnd"/>
      <w:r w:rsidRPr="00813D38">
        <w:rPr>
          <w:sz w:val="24"/>
          <w:szCs w:val="24"/>
        </w:rPr>
        <w:t>»,</w:t>
      </w:r>
      <w:r w:rsidRPr="00813D38">
        <w:rPr>
          <w:spacing w:val="4"/>
          <w:sz w:val="24"/>
          <w:szCs w:val="24"/>
        </w:rPr>
        <w:t xml:space="preserve"> </w:t>
      </w:r>
      <w:r w:rsidRPr="00813D38">
        <w:rPr>
          <w:sz w:val="24"/>
          <w:szCs w:val="24"/>
        </w:rPr>
        <w:t>«самолет</w:t>
      </w:r>
      <w:r w:rsidRPr="00813D38">
        <w:rPr>
          <w:spacing w:val="-2"/>
          <w:sz w:val="24"/>
          <w:szCs w:val="24"/>
        </w:rPr>
        <w:t xml:space="preserve"> </w:t>
      </w:r>
      <w:r w:rsidRPr="00813D38">
        <w:rPr>
          <w:sz w:val="24"/>
          <w:szCs w:val="24"/>
        </w:rPr>
        <w:t>-</w:t>
      </w:r>
      <w:r w:rsidRPr="00813D38">
        <w:rPr>
          <w:spacing w:val="-5"/>
          <w:sz w:val="24"/>
          <w:szCs w:val="24"/>
        </w:rPr>
        <w:t xml:space="preserve"> </w:t>
      </w:r>
      <w:r w:rsidRPr="00813D38">
        <w:rPr>
          <w:sz w:val="24"/>
          <w:szCs w:val="24"/>
        </w:rPr>
        <w:t>ууу»);</w:t>
      </w:r>
    </w:p>
    <w:p w:rsidR="00020D35" w:rsidRPr="00EA19C7" w:rsidRDefault="004236A4" w:rsidP="00582B7A">
      <w:pPr>
        <w:pStyle w:val="a5"/>
        <w:numPr>
          <w:ilvl w:val="0"/>
          <w:numId w:val="33"/>
        </w:numPr>
        <w:tabs>
          <w:tab w:val="left" w:pos="993"/>
        </w:tabs>
        <w:spacing w:before="6"/>
        <w:ind w:left="284" w:right="513" w:firstLine="567"/>
        <w:rPr>
          <w:sz w:val="24"/>
          <w:szCs w:val="24"/>
        </w:rPr>
      </w:pPr>
      <w:r w:rsidRPr="00813D38">
        <w:rPr>
          <w:sz w:val="24"/>
          <w:szCs w:val="24"/>
        </w:rPr>
        <w:t>учить</w:t>
      </w:r>
      <w:r w:rsidRPr="00813D38">
        <w:rPr>
          <w:spacing w:val="39"/>
          <w:sz w:val="24"/>
          <w:szCs w:val="24"/>
        </w:rPr>
        <w:t xml:space="preserve"> </w:t>
      </w:r>
      <w:proofErr w:type="gramStart"/>
      <w:r w:rsidRPr="00813D38">
        <w:rPr>
          <w:sz w:val="24"/>
          <w:szCs w:val="24"/>
        </w:rPr>
        <w:t>обучающихся</w:t>
      </w:r>
      <w:proofErr w:type="gramEnd"/>
      <w:r w:rsidRPr="00813D38">
        <w:rPr>
          <w:spacing w:val="38"/>
          <w:sz w:val="24"/>
          <w:szCs w:val="24"/>
        </w:rPr>
        <w:t xml:space="preserve"> </w:t>
      </w:r>
      <w:r w:rsidRPr="00813D38">
        <w:rPr>
          <w:sz w:val="24"/>
          <w:szCs w:val="24"/>
        </w:rPr>
        <w:t>отвечать</w:t>
      </w:r>
      <w:r w:rsidRPr="00813D38">
        <w:rPr>
          <w:spacing w:val="37"/>
          <w:sz w:val="24"/>
          <w:szCs w:val="24"/>
        </w:rPr>
        <w:t xml:space="preserve"> </w:t>
      </w:r>
      <w:r w:rsidRPr="00813D38">
        <w:rPr>
          <w:sz w:val="24"/>
          <w:szCs w:val="24"/>
        </w:rPr>
        <w:t>на</w:t>
      </w:r>
      <w:r w:rsidRPr="00813D38">
        <w:rPr>
          <w:spacing w:val="39"/>
          <w:sz w:val="24"/>
          <w:szCs w:val="24"/>
        </w:rPr>
        <w:t xml:space="preserve"> </w:t>
      </w:r>
      <w:r w:rsidRPr="00813D38">
        <w:rPr>
          <w:sz w:val="24"/>
          <w:szCs w:val="24"/>
        </w:rPr>
        <w:t>вопросы:</w:t>
      </w:r>
      <w:r w:rsidRPr="00813D38">
        <w:rPr>
          <w:spacing w:val="43"/>
          <w:sz w:val="24"/>
          <w:szCs w:val="24"/>
        </w:rPr>
        <w:t xml:space="preserve"> </w:t>
      </w:r>
      <w:r w:rsidRPr="00813D38">
        <w:rPr>
          <w:sz w:val="24"/>
          <w:szCs w:val="24"/>
        </w:rPr>
        <w:t>«Хочешь</w:t>
      </w:r>
      <w:r w:rsidRPr="00813D38">
        <w:rPr>
          <w:spacing w:val="36"/>
          <w:sz w:val="24"/>
          <w:szCs w:val="24"/>
        </w:rPr>
        <w:t xml:space="preserve"> </w:t>
      </w:r>
      <w:r w:rsidRPr="00813D38">
        <w:rPr>
          <w:sz w:val="24"/>
          <w:szCs w:val="24"/>
        </w:rPr>
        <w:t>пить?»</w:t>
      </w:r>
      <w:r w:rsidRPr="00813D38">
        <w:rPr>
          <w:spacing w:val="41"/>
          <w:sz w:val="24"/>
          <w:szCs w:val="24"/>
        </w:rPr>
        <w:t xml:space="preserve"> </w:t>
      </w:r>
      <w:r w:rsidRPr="00813D38">
        <w:rPr>
          <w:sz w:val="24"/>
          <w:szCs w:val="24"/>
        </w:rPr>
        <w:t>-</w:t>
      </w:r>
      <w:r w:rsidRPr="00813D38">
        <w:rPr>
          <w:spacing w:val="38"/>
          <w:sz w:val="24"/>
          <w:szCs w:val="24"/>
        </w:rPr>
        <w:t xml:space="preserve"> </w:t>
      </w:r>
      <w:r w:rsidRPr="00813D38">
        <w:rPr>
          <w:sz w:val="24"/>
          <w:szCs w:val="24"/>
        </w:rPr>
        <w:t>«Да»,</w:t>
      </w:r>
      <w:r w:rsidRPr="00813D38">
        <w:rPr>
          <w:spacing w:val="42"/>
          <w:sz w:val="24"/>
          <w:szCs w:val="24"/>
        </w:rPr>
        <w:t xml:space="preserve"> </w:t>
      </w:r>
      <w:r w:rsidRPr="00813D38">
        <w:rPr>
          <w:sz w:val="24"/>
          <w:szCs w:val="24"/>
        </w:rPr>
        <w:t>«Нет»,</w:t>
      </w:r>
      <w:r w:rsidR="00EA19C7">
        <w:rPr>
          <w:sz w:val="24"/>
          <w:szCs w:val="24"/>
        </w:rPr>
        <w:t xml:space="preserve"> </w:t>
      </w:r>
      <w:r w:rsidRPr="00EA19C7">
        <w:rPr>
          <w:sz w:val="24"/>
          <w:szCs w:val="24"/>
        </w:rPr>
        <w:t>«Хочу»,</w:t>
      </w:r>
      <w:r w:rsidRPr="00EA19C7">
        <w:rPr>
          <w:spacing w:val="14"/>
          <w:sz w:val="24"/>
          <w:szCs w:val="24"/>
        </w:rPr>
        <w:t xml:space="preserve"> </w:t>
      </w:r>
      <w:r w:rsidRPr="00EA19C7">
        <w:rPr>
          <w:sz w:val="24"/>
          <w:szCs w:val="24"/>
        </w:rPr>
        <w:t>«Не</w:t>
      </w:r>
      <w:r w:rsidRPr="00EA19C7">
        <w:rPr>
          <w:spacing w:val="7"/>
          <w:sz w:val="24"/>
          <w:szCs w:val="24"/>
        </w:rPr>
        <w:t xml:space="preserve"> </w:t>
      </w:r>
      <w:r w:rsidRPr="00EA19C7">
        <w:rPr>
          <w:sz w:val="24"/>
          <w:szCs w:val="24"/>
        </w:rPr>
        <w:t>хочу»;</w:t>
      </w:r>
      <w:r w:rsidRPr="00EA19C7">
        <w:rPr>
          <w:spacing w:val="10"/>
          <w:sz w:val="24"/>
          <w:szCs w:val="24"/>
        </w:rPr>
        <w:t xml:space="preserve"> </w:t>
      </w:r>
      <w:r w:rsidRPr="00EA19C7">
        <w:rPr>
          <w:sz w:val="24"/>
          <w:szCs w:val="24"/>
        </w:rPr>
        <w:t>выражать</w:t>
      </w:r>
      <w:r w:rsidRPr="00EA19C7">
        <w:rPr>
          <w:spacing w:val="11"/>
          <w:sz w:val="24"/>
          <w:szCs w:val="24"/>
        </w:rPr>
        <w:t xml:space="preserve"> </w:t>
      </w:r>
      <w:r w:rsidRPr="00EA19C7">
        <w:rPr>
          <w:sz w:val="24"/>
          <w:szCs w:val="24"/>
        </w:rPr>
        <w:t>свои</w:t>
      </w:r>
      <w:r w:rsidRPr="00EA19C7">
        <w:rPr>
          <w:spacing w:val="14"/>
          <w:sz w:val="24"/>
          <w:szCs w:val="24"/>
        </w:rPr>
        <w:t xml:space="preserve"> </w:t>
      </w:r>
      <w:r w:rsidRPr="00EA19C7">
        <w:rPr>
          <w:sz w:val="24"/>
          <w:szCs w:val="24"/>
        </w:rPr>
        <w:t>потребности</w:t>
      </w:r>
      <w:r w:rsidRPr="00EA19C7">
        <w:rPr>
          <w:spacing w:val="10"/>
          <w:sz w:val="24"/>
          <w:szCs w:val="24"/>
        </w:rPr>
        <w:t xml:space="preserve"> </w:t>
      </w:r>
      <w:r w:rsidRPr="00EA19C7">
        <w:rPr>
          <w:sz w:val="24"/>
          <w:szCs w:val="24"/>
        </w:rPr>
        <w:t>словом:</w:t>
      </w:r>
      <w:r w:rsidRPr="00EA19C7">
        <w:rPr>
          <w:spacing w:val="14"/>
          <w:sz w:val="24"/>
          <w:szCs w:val="24"/>
        </w:rPr>
        <w:t xml:space="preserve"> </w:t>
      </w:r>
      <w:r w:rsidRPr="00EA19C7">
        <w:rPr>
          <w:sz w:val="24"/>
          <w:szCs w:val="24"/>
        </w:rPr>
        <w:t>«Дай</w:t>
      </w:r>
      <w:r w:rsidRPr="00EA19C7">
        <w:rPr>
          <w:spacing w:val="10"/>
          <w:sz w:val="24"/>
          <w:szCs w:val="24"/>
        </w:rPr>
        <w:t xml:space="preserve"> </w:t>
      </w:r>
      <w:r w:rsidRPr="00EA19C7">
        <w:rPr>
          <w:sz w:val="24"/>
          <w:szCs w:val="24"/>
        </w:rPr>
        <w:t>пить»,</w:t>
      </w:r>
      <w:r w:rsidRPr="00EA19C7">
        <w:rPr>
          <w:spacing w:val="14"/>
          <w:sz w:val="24"/>
          <w:szCs w:val="24"/>
        </w:rPr>
        <w:t xml:space="preserve"> </w:t>
      </w:r>
      <w:r w:rsidRPr="00EA19C7">
        <w:rPr>
          <w:sz w:val="24"/>
          <w:szCs w:val="24"/>
        </w:rPr>
        <w:t>«Хочу</w:t>
      </w:r>
      <w:r w:rsidRPr="00EA19C7">
        <w:rPr>
          <w:spacing w:val="12"/>
          <w:sz w:val="24"/>
          <w:szCs w:val="24"/>
        </w:rPr>
        <w:t xml:space="preserve"> </w:t>
      </w:r>
      <w:r w:rsidRPr="00EA19C7">
        <w:rPr>
          <w:sz w:val="24"/>
          <w:szCs w:val="24"/>
        </w:rPr>
        <w:t>сок»,</w:t>
      </w:r>
      <w:r w:rsidR="00EA19C7">
        <w:rPr>
          <w:sz w:val="24"/>
          <w:szCs w:val="24"/>
        </w:rPr>
        <w:t xml:space="preserve"> </w:t>
      </w:r>
      <w:r w:rsidRPr="00EA19C7">
        <w:rPr>
          <w:sz w:val="24"/>
          <w:szCs w:val="24"/>
        </w:rPr>
        <w:t>«Хочу</w:t>
      </w:r>
      <w:r w:rsidRPr="00EA19C7">
        <w:rPr>
          <w:spacing w:val="-1"/>
          <w:sz w:val="24"/>
          <w:szCs w:val="24"/>
        </w:rPr>
        <w:t xml:space="preserve"> </w:t>
      </w:r>
      <w:r w:rsidRPr="00EA19C7">
        <w:rPr>
          <w:sz w:val="24"/>
          <w:szCs w:val="24"/>
        </w:rPr>
        <w:t>спать»</w:t>
      </w:r>
      <w:r w:rsidRPr="00EA19C7">
        <w:rPr>
          <w:spacing w:val="1"/>
          <w:sz w:val="24"/>
          <w:szCs w:val="24"/>
        </w:rPr>
        <w:t xml:space="preserve"> </w:t>
      </w:r>
      <w:r w:rsidRPr="00EA19C7">
        <w:rPr>
          <w:sz w:val="24"/>
          <w:szCs w:val="24"/>
        </w:rPr>
        <w:t>(в</w:t>
      </w:r>
      <w:r w:rsidRPr="00EA19C7">
        <w:rPr>
          <w:spacing w:val="-5"/>
          <w:sz w:val="24"/>
          <w:szCs w:val="24"/>
        </w:rPr>
        <w:t xml:space="preserve"> </w:t>
      </w:r>
      <w:r w:rsidRPr="00EA19C7">
        <w:rPr>
          <w:sz w:val="24"/>
          <w:szCs w:val="24"/>
        </w:rPr>
        <w:t>дальнейшем</w:t>
      </w:r>
      <w:r w:rsidRPr="00EA19C7">
        <w:rPr>
          <w:spacing w:val="1"/>
          <w:sz w:val="24"/>
          <w:szCs w:val="24"/>
        </w:rPr>
        <w:t xml:space="preserve"> </w:t>
      </w:r>
      <w:r w:rsidRPr="00EA19C7">
        <w:rPr>
          <w:sz w:val="24"/>
          <w:szCs w:val="24"/>
        </w:rPr>
        <w:t>-</w:t>
      </w:r>
      <w:r w:rsidRPr="00EA19C7">
        <w:rPr>
          <w:spacing w:val="-1"/>
          <w:sz w:val="24"/>
          <w:szCs w:val="24"/>
        </w:rPr>
        <w:t xml:space="preserve"> </w:t>
      </w:r>
      <w:r w:rsidRPr="00EA19C7">
        <w:rPr>
          <w:sz w:val="24"/>
          <w:szCs w:val="24"/>
        </w:rPr>
        <w:t>с</w:t>
      </w:r>
      <w:r w:rsidRPr="00EA19C7">
        <w:rPr>
          <w:spacing w:val="-5"/>
          <w:sz w:val="24"/>
          <w:szCs w:val="24"/>
        </w:rPr>
        <w:t xml:space="preserve"> </w:t>
      </w:r>
      <w:r w:rsidRPr="00EA19C7">
        <w:rPr>
          <w:sz w:val="24"/>
          <w:szCs w:val="24"/>
        </w:rPr>
        <w:t>обращением).</w:t>
      </w:r>
    </w:p>
    <w:p w:rsidR="00EA19C7" w:rsidRPr="00EA19C7" w:rsidRDefault="004236A4" w:rsidP="008A2073">
      <w:pPr>
        <w:pStyle w:val="a5"/>
        <w:numPr>
          <w:ilvl w:val="3"/>
          <w:numId w:val="34"/>
        </w:numPr>
        <w:tabs>
          <w:tab w:val="left" w:pos="1737"/>
        </w:tabs>
        <w:spacing w:before="46" w:line="276" w:lineRule="auto"/>
        <w:ind w:left="252" w:right="523" w:firstLine="568"/>
        <w:jc w:val="right"/>
        <w:rPr>
          <w:sz w:val="24"/>
          <w:szCs w:val="24"/>
        </w:rPr>
      </w:pPr>
      <w:r w:rsidRPr="00813D38">
        <w:rPr>
          <w:b/>
          <w:sz w:val="24"/>
          <w:szCs w:val="24"/>
        </w:rPr>
        <w:t>Профилактика</w:t>
      </w:r>
      <w:r w:rsidRPr="00813D38">
        <w:rPr>
          <w:b/>
          <w:spacing w:val="-10"/>
          <w:sz w:val="24"/>
          <w:szCs w:val="24"/>
        </w:rPr>
        <w:t xml:space="preserve"> </w:t>
      </w:r>
      <w:r w:rsidRPr="00813D38">
        <w:rPr>
          <w:b/>
          <w:sz w:val="24"/>
          <w:szCs w:val="24"/>
        </w:rPr>
        <w:t>формирования</w:t>
      </w:r>
      <w:r w:rsidRPr="00813D38">
        <w:rPr>
          <w:b/>
          <w:spacing w:val="-9"/>
          <w:sz w:val="24"/>
          <w:szCs w:val="24"/>
        </w:rPr>
        <w:t xml:space="preserve"> </w:t>
      </w:r>
      <w:r w:rsidRPr="00813D38">
        <w:rPr>
          <w:b/>
          <w:sz w:val="24"/>
          <w:szCs w:val="24"/>
        </w:rPr>
        <w:t>проблем</w:t>
      </w:r>
      <w:r w:rsidRPr="00813D38">
        <w:rPr>
          <w:b/>
          <w:spacing w:val="-9"/>
          <w:sz w:val="24"/>
          <w:szCs w:val="24"/>
        </w:rPr>
        <w:t xml:space="preserve"> </w:t>
      </w:r>
      <w:r w:rsidRPr="00813D38">
        <w:rPr>
          <w:b/>
          <w:sz w:val="24"/>
          <w:szCs w:val="24"/>
        </w:rPr>
        <w:t>поведения</w:t>
      </w:r>
      <w:r w:rsidRPr="00813D38">
        <w:rPr>
          <w:b/>
          <w:spacing w:val="-9"/>
          <w:sz w:val="24"/>
          <w:szCs w:val="24"/>
        </w:rPr>
        <w:t xml:space="preserve"> </w:t>
      </w:r>
      <w:r w:rsidRPr="00813D38">
        <w:rPr>
          <w:b/>
          <w:sz w:val="24"/>
          <w:szCs w:val="24"/>
        </w:rPr>
        <w:t>и</w:t>
      </w:r>
      <w:r w:rsidRPr="00813D38">
        <w:rPr>
          <w:b/>
          <w:spacing w:val="-11"/>
          <w:sz w:val="24"/>
          <w:szCs w:val="24"/>
        </w:rPr>
        <w:t xml:space="preserve"> </w:t>
      </w:r>
      <w:r w:rsidRPr="00813D38">
        <w:rPr>
          <w:b/>
          <w:sz w:val="24"/>
          <w:szCs w:val="24"/>
        </w:rPr>
        <w:t>их</w:t>
      </w:r>
      <w:r w:rsidRPr="00813D38">
        <w:rPr>
          <w:b/>
          <w:spacing w:val="-9"/>
          <w:sz w:val="24"/>
          <w:szCs w:val="24"/>
        </w:rPr>
        <w:t xml:space="preserve"> </w:t>
      </w:r>
      <w:r w:rsidRPr="00813D38">
        <w:rPr>
          <w:b/>
          <w:sz w:val="24"/>
          <w:szCs w:val="24"/>
        </w:rPr>
        <w:t>коррекция</w:t>
      </w:r>
      <w:r w:rsidR="00EA19C7">
        <w:rPr>
          <w:b/>
          <w:sz w:val="24"/>
          <w:szCs w:val="24"/>
        </w:rPr>
        <w:t xml:space="preserve"> </w:t>
      </w:r>
    </w:p>
    <w:p w:rsidR="00020D35" w:rsidRPr="00813D38" w:rsidRDefault="00EA19C7" w:rsidP="00582B7A">
      <w:pPr>
        <w:tabs>
          <w:tab w:val="left" w:pos="1737"/>
        </w:tabs>
        <w:spacing w:before="46" w:line="276" w:lineRule="auto"/>
        <w:ind w:left="252" w:right="523" w:firstLine="457"/>
        <w:jc w:val="both"/>
        <w:rPr>
          <w:sz w:val="24"/>
          <w:szCs w:val="24"/>
        </w:rPr>
      </w:pPr>
      <w:r>
        <w:rPr>
          <w:b/>
          <w:spacing w:val="-67"/>
          <w:sz w:val="24"/>
          <w:szCs w:val="24"/>
        </w:rPr>
        <w:t xml:space="preserve">    </w:t>
      </w:r>
      <w:r w:rsidR="004236A4" w:rsidRPr="00EA19C7">
        <w:rPr>
          <w:b/>
          <w:spacing w:val="-67"/>
          <w:sz w:val="24"/>
          <w:szCs w:val="24"/>
        </w:rPr>
        <w:t xml:space="preserve"> </w:t>
      </w:r>
      <w:r w:rsidRPr="00EA19C7">
        <w:rPr>
          <w:b/>
          <w:spacing w:val="-67"/>
          <w:sz w:val="24"/>
          <w:szCs w:val="24"/>
        </w:rPr>
        <w:t xml:space="preserve">     </w:t>
      </w:r>
      <w:r w:rsidR="004236A4" w:rsidRPr="00EA19C7">
        <w:rPr>
          <w:sz w:val="24"/>
          <w:szCs w:val="24"/>
        </w:rPr>
        <w:t>В</w:t>
      </w:r>
      <w:r w:rsidR="004236A4" w:rsidRPr="00EA19C7">
        <w:rPr>
          <w:spacing w:val="12"/>
          <w:sz w:val="24"/>
          <w:szCs w:val="24"/>
        </w:rPr>
        <w:t xml:space="preserve"> </w:t>
      </w:r>
      <w:r w:rsidR="004236A4" w:rsidRPr="00EA19C7">
        <w:rPr>
          <w:sz w:val="24"/>
          <w:szCs w:val="24"/>
        </w:rPr>
        <w:t>возрасте</w:t>
      </w:r>
      <w:r w:rsidR="004236A4" w:rsidRPr="00EA19C7">
        <w:rPr>
          <w:spacing w:val="8"/>
          <w:sz w:val="24"/>
          <w:szCs w:val="24"/>
        </w:rPr>
        <w:t xml:space="preserve"> </w:t>
      </w:r>
      <w:r w:rsidR="004236A4" w:rsidRPr="00EA19C7">
        <w:rPr>
          <w:sz w:val="24"/>
          <w:szCs w:val="24"/>
        </w:rPr>
        <w:t>до</w:t>
      </w:r>
      <w:r w:rsidR="004236A4" w:rsidRPr="00EA19C7">
        <w:rPr>
          <w:spacing w:val="8"/>
          <w:sz w:val="24"/>
          <w:szCs w:val="24"/>
        </w:rPr>
        <w:t xml:space="preserve"> </w:t>
      </w:r>
      <w:r w:rsidR="004236A4" w:rsidRPr="00EA19C7">
        <w:rPr>
          <w:sz w:val="24"/>
          <w:szCs w:val="24"/>
        </w:rPr>
        <w:t>трёх</w:t>
      </w:r>
      <w:r w:rsidR="004236A4" w:rsidRPr="00EA19C7">
        <w:rPr>
          <w:spacing w:val="12"/>
          <w:sz w:val="24"/>
          <w:szCs w:val="24"/>
        </w:rPr>
        <w:t xml:space="preserve"> </w:t>
      </w:r>
      <w:r w:rsidR="004236A4" w:rsidRPr="00EA19C7">
        <w:rPr>
          <w:sz w:val="24"/>
          <w:szCs w:val="24"/>
        </w:rPr>
        <w:t>лет</w:t>
      </w:r>
      <w:r w:rsidR="004236A4" w:rsidRPr="00EA19C7">
        <w:rPr>
          <w:spacing w:val="14"/>
          <w:sz w:val="24"/>
          <w:szCs w:val="24"/>
        </w:rPr>
        <w:t xml:space="preserve"> </w:t>
      </w:r>
      <w:r w:rsidR="004236A4" w:rsidRPr="00EA19C7">
        <w:rPr>
          <w:sz w:val="24"/>
          <w:szCs w:val="24"/>
        </w:rPr>
        <w:t>у</w:t>
      </w:r>
      <w:r w:rsidR="004236A4" w:rsidRPr="00EA19C7">
        <w:rPr>
          <w:spacing w:val="8"/>
          <w:sz w:val="24"/>
          <w:szCs w:val="24"/>
        </w:rPr>
        <w:t xml:space="preserve"> </w:t>
      </w:r>
      <w:r w:rsidR="004236A4" w:rsidRPr="00EA19C7">
        <w:rPr>
          <w:sz w:val="24"/>
          <w:szCs w:val="24"/>
        </w:rPr>
        <w:t>любого</w:t>
      </w:r>
      <w:r w:rsidR="004236A4" w:rsidRPr="00EA19C7">
        <w:rPr>
          <w:spacing w:val="4"/>
          <w:sz w:val="24"/>
          <w:szCs w:val="24"/>
        </w:rPr>
        <w:t xml:space="preserve"> </w:t>
      </w:r>
      <w:r w:rsidR="004236A4" w:rsidRPr="00EA19C7">
        <w:rPr>
          <w:sz w:val="24"/>
          <w:szCs w:val="24"/>
        </w:rPr>
        <w:t>ребёнка</w:t>
      </w:r>
      <w:r w:rsidR="004236A4" w:rsidRPr="00EA19C7">
        <w:rPr>
          <w:spacing w:val="12"/>
          <w:sz w:val="24"/>
          <w:szCs w:val="24"/>
        </w:rPr>
        <w:t xml:space="preserve"> </w:t>
      </w:r>
      <w:r w:rsidR="004236A4" w:rsidRPr="00EA19C7">
        <w:rPr>
          <w:sz w:val="24"/>
          <w:szCs w:val="24"/>
        </w:rPr>
        <w:t>возможности</w:t>
      </w:r>
      <w:r w:rsidR="004236A4" w:rsidRPr="00EA19C7">
        <w:rPr>
          <w:spacing w:val="11"/>
          <w:sz w:val="24"/>
          <w:szCs w:val="24"/>
        </w:rPr>
        <w:t xml:space="preserve"> </w:t>
      </w:r>
      <w:r w:rsidR="004236A4" w:rsidRPr="00EA19C7">
        <w:rPr>
          <w:sz w:val="24"/>
          <w:szCs w:val="24"/>
        </w:rPr>
        <w:t>обозначить</w:t>
      </w:r>
      <w:r w:rsidR="004236A4" w:rsidRPr="00EA19C7">
        <w:rPr>
          <w:spacing w:val="9"/>
          <w:sz w:val="24"/>
          <w:szCs w:val="24"/>
        </w:rPr>
        <w:t xml:space="preserve"> </w:t>
      </w:r>
      <w:r w:rsidR="004236A4" w:rsidRPr="00EA19C7">
        <w:rPr>
          <w:sz w:val="24"/>
          <w:szCs w:val="24"/>
        </w:rPr>
        <w:t>своё</w:t>
      </w:r>
      <w:r w:rsidR="004236A4" w:rsidRPr="00EA19C7">
        <w:rPr>
          <w:spacing w:val="10"/>
          <w:sz w:val="24"/>
          <w:szCs w:val="24"/>
        </w:rPr>
        <w:t xml:space="preserve"> </w:t>
      </w:r>
      <w:r>
        <w:rPr>
          <w:sz w:val="24"/>
          <w:szCs w:val="24"/>
        </w:rPr>
        <w:t>отно</w:t>
      </w:r>
      <w:r w:rsidR="004236A4" w:rsidRPr="00EA19C7">
        <w:rPr>
          <w:sz w:val="24"/>
          <w:szCs w:val="24"/>
        </w:rPr>
        <w:t>шение</w:t>
      </w:r>
      <w:r w:rsidR="004236A4" w:rsidRPr="00EA19C7">
        <w:rPr>
          <w:spacing w:val="15"/>
          <w:sz w:val="24"/>
          <w:szCs w:val="24"/>
        </w:rPr>
        <w:t xml:space="preserve"> </w:t>
      </w:r>
      <w:r w:rsidR="004236A4" w:rsidRPr="00EA19C7">
        <w:rPr>
          <w:sz w:val="24"/>
          <w:szCs w:val="24"/>
        </w:rPr>
        <w:t>к</w:t>
      </w:r>
      <w:r w:rsidR="004236A4" w:rsidRPr="00EA19C7">
        <w:rPr>
          <w:spacing w:val="15"/>
          <w:sz w:val="24"/>
          <w:szCs w:val="24"/>
        </w:rPr>
        <w:t xml:space="preserve"> </w:t>
      </w:r>
      <w:r w:rsidR="004236A4" w:rsidRPr="00EA19C7">
        <w:rPr>
          <w:sz w:val="24"/>
          <w:szCs w:val="24"/>
        </w:rPr>
        <w:t>происходящему</w:t>
      </w:r>
      <w:r w:rsidR="004236A4" w:rsidRPr="00EA19C7">
        <w:rPr>
          <w:spacing w:val="20"/>
          <w:sz w:val="24"/>
          <w:szCs w:val="24"/>
        </w:rPr>
        <w:t xml:space="preserve"> </w:t>
      </w:r>
      <w:r w:rsidR="004236A4" w:rsidRPr="00EA19C7">
        <w:rPr>
          <w:sz w:val="24"/>
          <w:szCs w:val="24"/>
        </w:rPr>
        <w:t>с</w:t>
      </w:r>
      <w:r w:rsidR="004236A4" w:rsidRPr="00EA19C7">
        <w:rPr>
          <w:spacing w:val="15"/>
          <w:sz w:val="24"/>
          <w:szCs w:val="24"/>
        </w:rPr>
        <w:t xml:space="preserve"> </w:t>
      </w:r>
      <w:r w:rsidR="004236A4" w:rsidRPr="00EA19C7">
        <w:rPr>
          <w:sz w:val="24"/>
          <w:szCs w:val="24"/>
        </w:rPr>
        <w:t>ним</w:t>
      </w:r>
      <w:r w:rsidR="004236A4" w:rsidRPr="00EA19C7">
        <w:rPr>
          <w:spacing w:val="15"/>
          <w:sz w:val="24"/>
          <w:szCs w:val="24"/>
        </w:rPr>
        <w:t xml:space="preserve"> </w:t>
      </w:r>
      <w:r w:rsidR="004236A4" w:rsidRPr="00EA19C7">
        <w:rPr>
          <w:sz w:val="24"/>
          <w:szCs w:val="24"/>
        </w:rPr>
        <w:t>и</w:t>
      </w:r>
      <w:r w:rsidR="004236A4" w:rsidRPr="00EA19C7">
        <w:rPr>
          <w:spacing w:val="18"/>
          <w:sz w:val="24"/>
          <w:szCs w:val="24"/>
        </w:rPr>
        <w:t xml:space="preserve"> </w:t>
      </w:r>
      <w:r w:rsidR="004236A4" w:rsidRPr="00EA19C7">
        <w:rPr>
          <w:sz w:val="24"/>
          <w:szCs w:val="24"/>
        </w:rPr>
        <w:t>в</w:t>
      </w:r>
      <w:r w:rsidR="004236A4" w:rsidRPr="00EA19C7">
        <w:rPr>
          <w:spacing w:val="20"/>
          <w:sz w:val="24"/>
          <w:szCs w:val="24"/>
        </w:rPr>
        <w:t xml:space="preserve"> </w:t>
      </w:r>
      <w:r w:rsidR="004236A4" w:rsidRPr="00EA19C7">
        <w:rPr>
          <w:sz w:val="24"/>
          <w:szCs w:val="24"/>
        </w:rPr>
        <w:t>окружении</w:t>
      </w:r>
      <w:r w:rsidR="004236A4" w:rsidRPr="00EA19C7">
        <w:rPr>
          <w:spacing w:val="18"/>
          <w:sz w:val="24"/>
          <w:szCs w:val="24"/>
        </w:rPr>
        <w:t xml:space="preserve"> </w:t>
      </w:r>
      <w:r w:rsidR="004236A4" w:rsidRPr="00EA19C7">
        <w:rPr>
          <w:sz w:val="24"/>
          <w:szCs w:val="24"/>
        </w:rPr>
        <w:t>ограничены,</w:t>
      </w:r>
      <w:r w:rsidR="004236A4" w:rsidRPr="00EA19C7">
        <w:rPr>
          <w:spacing w:val="18"/>
          <w:sz w:val="24"/>
          <w:szCs w:val="24"/>
        </w:rPr>
        <w:t xml:space="preserve"> </w:t>
      </w:r>
      <w:r w:rsidR="004236A4" w:rsidRPr="00EA19C7">
        <w:rPr>
          <w:sz w:val="24"/>
          <w:szCs w:val="24"/>
        </w:rPr>
        <w:t>поэтому</w:t>
      </w:r>
      <w:r w:rsidR="004236A4" w:rsidRPr="00EA19C7">
        <w:rPr>
          <w:spacing w:val="19"/>
          <w:sz w:val="24"/>
          <w:szCs w:val="24"/>
        </w:rPr>
        <w:t xml:space="preserve"> </w:t>
      </w:r>
      <w:r w:rsidR="004236A4" w:rsidRPr="00EA19C7">
        <w:rPr>
          <w:sz w:val="24"/>
          <w:szCs w:val="24"/>
        </w:rPr>
        <w:t>в</w:t>
      </w:r>
      <w:r w:rsidR="004236A4" w:rsidRPr="00EA19C7">
        <w:rPr>
          <w:spacing w:val="20"/>
          <w:sz w:val="24"/>
          <w:szCs w:val="24"/>
        </w:rPr>
        <w:t xml:space="preserve"> </w:t>
      </w:r>
      <w:r w:rsidR="004236A4" w:rsidRPr="00EA19C7">
        <w:rPr>
          <w:sz w:val="24"/>
          <w:szCs w:val="24"/>
        </w:rPr>
        <w:t>этих</w:t>
      </w:r>
      <w:r w:rsidR="004236A4" w:rsidRPr="00EA19C7">
        <w:rPr>
          <w:spacing w:val="15"/>
          <w:sz w:val="24"/>
          <w:szCs w:val="24"/>
        </w:rPr>
        <w:t xml:space="preserve"> </w:t>
      </w:r>
      <w:r w:rsidR="004236A4" w:rsidRPr="00EA19C7">
        <w:rPr>
          <w:sz w:val="24"/>
          <w:szCs w:val="24"/>
        </w:rPr>
        <w:t>целях</w:t>
      </w:r>
      <w:r>
        <w:rPr>
          <w:sz w:val="24"/>
          <w:szCs w:val="24"/>
        </w:rPr>
        <w:t xml:space="preserve"> </w:t>
      </w:r>
      <w:r w:rsidR="004236A4" w:rsidRPr="00EA19C7">
        <w:rPr>
          <w:sz w:val="24"/>
          <w:szCs w:val="24"/>
        </w:rPr>
        <w:t>нередко</w:t>
      </w:r>
      <w:r>
        <w:rPr>
          <w:spacing w:val="54"/>
          <w:sz w:val="24"/>
          <w:szCs w:val="24"/>
        </w:rPr>
        <w:t xml:space="preserve"> </w:t>
      </w:r>
      <w:r w:rsidR="004236A4" w:rsidRPr="00EA19C7">
        <w:rPr>
          <w:sz w:val="24"/>
          <w:szCs w:val="24"/>
        </w:rPr>
        <w:t>используются</w:t>
      </w:r>
      <w:r w:rsidR="004236A4" w:rsidRPr="00EA19C7">
        <w:rPr>
          <w:spacing w:val="57"/>
          <w:sz w:val="24"/>
          <w:szCs w:val="24"/>
        </w:rPr>
        <w:t xml:space="preserve"> </w:t>
      </w:r>
      <w:r w:rsidR="004236A4" w:rsidRPr="00EA19C7">
        <w:rPr>
          <w:sz w:val="24"/>
          <w:szCs w:val="24"/>
        </w:rPr>
        <w:t>крик,</w:t>
      </w:r>
      <w:r w:rsidR="004236A4" w:rsidRPr="00EA19C7">
        <w:rPr>
          <w:spacing w:val="57"/>
          <w:sz w:val="24"/>
          <w:szCs w:val="24"/>
        </w:rPr>
        <w:t xml:space="preserve"> </w:t>
      </w:r>
      <w:r w:rsidR="004236A4" w:rsidRPr="00EA19C7">
        <w:rPr>
          <w:sz w:val="24"/>
          <w:szCs w:val="24"/>
        </w:rPr>
        <w:t>плач,</w:t>
      </w:r>
      <w:r w:rsidR="004236A4" w:rsidRPr="00EA19C7">
        <w:rPr>
          <w:spacing w:val="60"/>
          <w:sz w:val="24"/>
          <w:szCs w:val="24"/>
        </w:rPr>
        <w:t xml:space="preserve"> </w:t>
      </w:r>
      <w:r w:rsidR="004236A4" w:rsidRPr="00EA19C7">
        <w:rPr>
          <w:sz w:val="24"/>
          <w:szCs w:val="24"/>
        </w:rPr>
        <w:t>агрессия,</w:t>
      </w:r>
      <w:r w:rsidR="004236A4" w:rsidRPr="00EA19C7">
        <w:rPr>
          <w:spacing w:val="61"/>
          <w:sz w:val="24"/>
          <w:szCs w:val="24"/>
        </w:rPr>
        <w:t xml:space="preserve"> </w:t>
      </w:r>
      <w:r w:rsidR="004236A4" w:rsidRPr="00EA19C7">
        <w:rPr>
          <w:sz w:val="24"/>
          <w:szCs w:val="24"/>
        </w:rPr>
        <w:t>аутоагрессия</w:t>
      </w:r>
      <w:r w:rsidR="004236A4" w:rsidRPr="00EA19C7">
        <w:rPr>
          <w:spacing w:val="53"/>
          <w:sz w:val="24"/>
          <w:szCs w:val="24"/>
        </w:rPr>
        <w:t xml:space="preserve"> </w:t>
      </w:r>
      <w:r w:rsidR="004236A4" w:rsidRPr="00EA19C7">
        <w:rPr>
          <w:sz w:val="24"/>
          <w:szCs w:val="24"/>
        </w:rPr>
        <w:t>и</w:t>
      </w:r>
      <w:r w:rsidR="004236A4" w:rsidRPr="00EA19C7">
        <w:rPr>
          <w:spacing w:val="57"/>
          <w:sz w:val="24"/>
          <w:szCs w:val="24"/>
        </w:rPr>
        <w:t xml:space="preserve"> </w:t>
      </w:r>
      <w:r w:rsidR="004236A4" w:rsidRPr="00EA19C7">
        <w:rPr>
          <w:sz w:val="24"/>
          <w:szCs w:val="24"/>
        </w:rPr>
        <w:t>другие</w:t>
      </w:r>
      <w:r w:rsidR="004236A4" w:rsidRPr="00EA19C7">
        <w:rPr>
          <w:spacing w:val="58"/>
          <w:sz w:val="24"/>
          <w:szCs w:val="24"/>
        </w:rPr>
        <w:t xml:space="preserve"> </w:t>
      </w:r>
      <w:r w:rsidR="004236A4" w:rsidRPr="00EA19C7">
        <w:rPr>
          <w:sz w:val="24"/>
          <w:szCs w:val="24"/>
        </w:rPr>
        <w:t>проявления</w:t>
      </w:r>
      <w:r>
        <w:rPr>
          <w:sz w:val="24"/>
          <w:szCs w:val="24"/>
        </w:rPr>
        <w:t xml:space="preserve"> </w:t>
      </w:r>
      <w:r w:rsidR="004236A4" w:rsidRPr="00813D38">
        <w:rPr>
          <w:spacing w:val="-1"/>
          <w:sz w:val="24"/>
          <w:szCs w:val="24"/>
        </w:rPr>
        <w:t>проблемного</w:t>
      </w:r>
      <w:r w:rsidR="004236A4" w:rsidRPr="00813D38">
        <w:rPr>
          <w:spacing w:val="-17"/>
          <w:sz w:val="24"/>
          <w:szCs w:val="24"/>
        </w:rPr>
        <w:t xml:space="preserve"> </w:t>
      </w:r>
      <w:r w:rsidR="004236A4" w:rsidRPr="00813D38">
        <w:rPr>
          <w:spacing w:val="-1"/>
          <w:sz w:val="24"/>
          <w:szCs w:val="24"/>
        </w:rPr>
        <w:lastRenderedPageBreak/>
        <w:t>поведения,</w:t>
      </w:r>
      <w:r w:rsidR="004236A4" w:rsidRPr="00813D38">
        <w:rPr>
          <w:spacing w:val="-17"/>
          <w:sz w:val="24"/>
          <w:szCs w:val="24"/>
        </w:rPr>
        <w:t xml:space="preserve"> </w:t>
      </w:r>
      <w:r w:rsidR="004236A4" w:rsidRPr="00813D38">
        <w:rPr>
          <w:spacing w:val="-1"/>
          <w:sz w:val="24"/>
          <w:szCs w:val="24"/>
        </w:rPr>
        <w:t>и</w:t>
      </w:r>
      <w:r w:rsidR="004236A4" w:rsidRPr="00813D38">
        <w:rPr>
          <w:spacing w:val="-12"/>
          <w:sz w:val="24"/>
          <w:szCs w:val="24"/>
        </w:rPr>
        <w:t xml:space="preserve"> </w:t>
      </w:r>
      <w:r w:rsidR="004236A4" w:rsidRPr="00813D38">
        <w:rPr>
          <w:spacing w:val="-1"/>
          <w:sz w:val="24"/>
          <w:szCs w:val="24"/>
        </w:rPr>
        <w:t>это,</w:t>
      </w:r>
      <w:r w:rsidR="004236A4" w:rsidRPr="00813D38">
        <w:rPr>
          <w:spacing w:val="-9"/>
          <w:sz w:val="24"/>
          <w:szCs w:val="24"/>
        </w:rPr>
        <w:t xml:space="preserve"> </w:t>
      </w:r>
      <w:r w:rsidR="004236A4" w:rsidRPr="00813D38">
        <w:rPr>
          <w:sz w:val="24"/>
          <w:szCs w:val="24"/>
        </w:rPr>
        <w:t>в</w:t>
      </w:r>
      <w:r w:rsidR="004236A4" w:rsidRPr="00813D38">
        <w:rPr>
          <w:spacing w:val="-19"/>
          <w:sz w:val="24"/>
          <w:szCs w:val="24"/>
        </w:rPr>
        <w:t xml:space="preserve"> </w:t>
      </w:r>
      <w:r w:rsidR="004236A4" w:rsidRPr="00813D38">
        <w:rPr>
          <w:sz w:val="24"/>
          <w:szCs w:val="24"/>
        </w:rPr>
        <w:t>принципе,</w:t>
      </w:r>
      <w:r w:rsidR="004236A4" w:rsidRPr="00813D38">
        <w:rPr>
          <w:spacing w:val="-13"/>
          <w:sz w:val="24"/>
          <w:szCs w:val="24"/>
        </w:rPr>
        <w:t xml:space="preserve"> </w:t>
      </w:r>
      <w:r w:rsidR="004236A4" w:rsidRPr="00813D38">
        <w:rPr>
          <w:sz w:val="24"/>
          <w:szCs w:val="24"/>
        </w:rPr>
        <w:t>можно</w:t>
      </w:r>
      <w:r w:rsidR="004236A4" w:rsidRPr="00813D38">
        <w:rPr>
          <w:spacing w:val="-14"/>
          <w:sz w:val="24"/>
          <w:szCs w:val="24"/>
        </w:rPr>
        <w:t xml:space="preserve"> </w:t>
      </w:r>
      <w:r w:rsidR="004236A4" w:rsidRPr="00813D38">
        <w:rPr>
          <w:sz w:val="24"/>
          <w:szCs w:val="24"/>
        </w:rPr>
        <w:t>рассматривать</w:t>
      </w:r>
      <w:r w:rsidR="004236A4" w:rsidRPr="00813D38">
        <w:rPr>
          <w:spacing w:val="-10"/>
          <w:sz w:val="24"/>
          <w:szCs w:val="24"/>
        </w:rPr>
        <w:t xml:space="preserve"> </w:t>
      </w:r>
      <w:r w:rsidR="004236A4" w:rsidRPr="00813D38">
        <w:rPr>
          <w:sz w:val="24"/>
          <w:szCs w:val="24"/>
        </w:rPr>
        <w:t>как</w:t>
      </w:r>
      <w:r w:rsidR="004236A4" w:rsidRPr="00813D38">
        <w:rPr>
          <w:spacing w:val="-10"/>
          <w:sz w:val="24"/>
          <w:szCs w:val="24"/>
        </w:rPr>
        <w:t xml:space="preserve"> </w:t>
      </w:r>
      <w:r w:rsidR="004236A4" w:rsidRPr="00813D38">
        <w:rPr>
          <w:sz w:val="24"/>
          <w:szCs w:val="24"/>
        </w:rPr>
        <w:t>естественную</w:t>
      </w:r>
      <w:r>
        <w:rPr>
          <w:sz w:val="24"/>
          <w:szCs w:val="24"/>
        </w:rPr>
        <w:t xml:space="preserve"> </w:t>
      </w:r>
      <w:r w:rsidR="004236A4" w:rsidRPr="00813D38">
        <w:rPr>
          <w:spacing w:val="-1"/>
          <w:sz w:val="24"/>
          <w:szCs w:val="24"/>
        </w:rPr>
        <w:t>реакцию</w:t>
      </w:r>
      <w:r w:rsidR="004236A4" w:rsidRPr="00813D38">
        <w:rPr>
          <w:spacing w:val="-16"/>
          <w:sz w:val="24"/>
          <w:szCs w:val="24"/>
        </w:rPr>
        <w:t xml:space="preserve"> </w:t>
      </w:r>
      <w:r w:rsidR="004236A4" w:rsidRPr="00813D38">
        <w:rPr>
          <w:spacing w:val="-1"/>
          <w:sz w:val="24"/>
          <w:szCs w:val="24"/>
        </w:rPr>
        <w:t>для</w:t>
      </w:r>
      <w:r w:rsidR="004236A4" w:rsidRPr="00813D38">
        <w:rPr>
          <w:spacing w:val="-19"/>
          <w:sz w:val="24"/>
          <w:szCs w:val="24"/>
        </w:rPr>
        <w:t xml:space="preserve"> </w:t>
      </w:r>
      <w:r w:rsidR="004236A4" w:rsidRPr="00813D38">
        <w:rPr>
          <w:spacing w:val="-1"/>
          <w:sz w:val="24"/>
          <w:szCs w:val="24"/>
        </w:rPr>
        <w:t>данного</w:t>
      </w:r>
      <w:r w:rsidR="004236A4" w:rsidRPr="00813D38">
        <w:rPr>
          <w:spacing w:val="-18"/>
          <w:sz w:val="24"/>
          <w:szCs w:val="24"/>
        </w:rPr>
        <w:t xml:space="preserve"> </w:t>
      </w:r>
      <w:r w:rsidR="004236A4" w:rsidRPr="00813D38">
        <w:rPr>
          <w:spacing w:val="-1"/>
          <w:sz w:val="24"/>
          <w:szCs w:val="24"/>
        </w:rPr>
        <w:t>возраста.</w:t>
      </w:r>
      <w:r w:rsidR="004236A4" w:rsidRPr="00813D38">
        <w:rPr>
          <w:spacing w:val="-12"/>
          <w:sz w:val="24"/>
          <w:szCs w:val="24"/>
        </w:rPr>
        <w:t xml:space="preserve"> </w:t>
      </w:r>
      <w:r w:rsidR="004236A4" w:rsidRPr="00813D38">
        <w:rPr>
          <w:spacing w:val="-1"/>
          <w:sz w:val="24"/>
          <w:szCs w:val="24"/>
        </w:rPr>
        <w:t>В</w:t>
      </w:r>
      <w:r w:rsidR="004236A4" w:rsidRPr="00813D38">
        <w:rPr>
          <w:spacing w:val="-14"/>
          <w:sz w:val="24"/>
          <w:szCs w:val="24"/>
        </w:rPr>
        <w:t xml:space="preserve"> </w:t>
      </w:r>
      <w:r w:rsidR="004236A4" w:rsidRPr="00813D38">
        <w:rPr>
          <w:spacing w:val="-1"/>
          <w:sz w:val="24"/>
          <w:szCs w:val="24"/>
        </w:rPr>
        <w:t>связи</w:t>
      </w:r>
      <w:r w:rsidR="004236A4" w:rsidRPr="00813D38">
        <w:rPr>
          <w:spacing w:val="-13"/>
          <w:sz w:val="24"/>
          <w:szCs w:val="24"/>
        </w:rPr>
        <w:t xml:space="preserve"> </w:t>
      </w:r>
      <w:r w:rsidR="004236A4" w:rsidRPr="00813D38">
        <w:rPr>
          <w:sz w:val="24"/>
          <w:szCs w:val="24"/>
        </w:rPr>
        <w:t>с</w:t>
      </w:r>
      <w:r w:rsidR="004236A4" w:rsidRPr="00813D38">
        <w:rPr>
          <w:spacing w:val="-18"/>
          <w:sz w:val="24"/>
          <w:szCs w:val="24"/>
        </w:rPr>
        <w:t xml:space="preserve"> </w:t>
      </w:r>
      <w:r w:rsidR="004236A4" w:rsidRPr="00813D38">
        <w:rPr>
          <w:sz w:val="24"/>
          <w:szCs w:val="24"/>
        </w:rPr>
        <w:t>тем,</w:t>
      </w:r>
      <w:r w:rsidR="004236A4" w:rsidRPr="00813D38">
        <w:rPr>
          <w:spacing w:val="-13"/>
          <w:sz w:val="24"/>
          <w:szCs w:val="24"/>
        </w:rPr>
        <w:t xml:space="preserve"> </w:t>
      </w:r>
      <w:r w:rsidR="004236A4" w:rsidRPr="00813D38">
        <w:rPr>
          <w:sz w:val="24"/>
          <w:szCs w:val="24"/>
        </w:rPr>
        <w:t>что</w:t>
      </w:r>
      <w:r w:rsidR="004236A4" w:rsidRPr="00813D38">
        <w:rPr>
          <w:spacing w:val="-18"/>
          <w:sz w:val="24"/>
          <w:szCs w:val="24"/>
        </w:rPr>
        <w:t xml:space="preserve"> </w:t>
      </w:r>
      <w:r w:rsidR="004236A4" w:rsidRPr="00813D38">
        <w:rPr>
          <w:sz w:val="24"/>
          <w:szCs w:val="24"/>
        </w:rPr>
        <w:t>при</w:t>
      </w:r>
      <w:r w:rsidR="004236A4" w:rsidRPr="00813D38">
        <w:rPr>
          <w:spacing w:val="-12"/>
          <w:sz w:val="24"/>
          <w:szCs w:val="24"/>
        </w:rPr>
        <w:t xml:space="preserve"> </w:t>
      </w:r>
      <w:r w:rsidR="004236A4" w:rsidRPr="00813D38">
        <w:rPr>
          <w:sz w:val="24"/>
          <w:szCs w:val="24"/>
        </w:rPr>
        <w:t>аутизме</w:t>
      </w:r>
      <w:r w:rsidR="004236A4" w:rsidRPr="00813D38">
        <w:rPr>
          <w:spacing w:val="-15"/>
          <w:sz w:val="24"/>
          <w:szCs w:val="24"/>
        </w:rPr>
        <w:t xml:space="preserve"> </w:t>
      </w:r>
      <w:r w:rsidR="004236A4" w:rsidRPr="00813D38">
        <w:rPr>
          <w:sz w:val="24"/>
          <w:szCs w:val="24"/>
        </w:rPr>
        <w:t>выражена</w:t>
      </w:r>
      <w:r w:rsidR="004236A4" w:rsidRPr="00813D38">
        <w:rPr>
          <w:spacing w:val="-15"/>
          <w:sz w:val="24"/>
          <w:szCs w:val="24"/>
        </w:rPr>
        <w:t xml:space="preserve"> </w:t>
      </w:r>
      <w:r w:rsidR="004236A4" w:rsidRPr="00813D38">
        <w:rPr>
          <w:sz w:val="24"/>
          <w:szCs w:val="24"/>
        </w:rPr>
        <w:t>склонность</w:t>
      </w:r>
      <w:r w:rsidR="004236A4" w:rsidRPr="00813D38">
        <w:rPr>
          <w:spacing w:val="-67"/>
          <w:sz w:val="24"/>
          <w:szCs w:val="24"/>
        </w:rPr>
        <w:t xml:space="preserve"> </w:t>
      </w:r>
      <w:r w:rsidR="004236A4" w:rsidRPr="00813D38">
        <w:rPr>
          <w:sz w:val="24"/>
          <w:szCs w:val="24"/>
        </w:rPr>
        <w:t>к формированию стереотипии, частые повторени</w:t>
      </w:r>
      <w:r w:rsidR="00582B7A">
        <w:rPr>
          <w:sz w:val="24"/>
          <w:szCs w:val="24"/>
        </w:rPr>
        <w:t>я таких эпизодов приводят к фик</w:t>
      </w:r>
      <w:r w:rsidR="004236A4" w:rsidRPr="00813D38">
        <w:rPr>
          <w:sz w:val="24"/>
          <w:szCs w:val="24"/>
        </w:rPr>
        <w:t>сации нежелательного поведения и, следовател</w:t>
      </w:r>
      <w:r w:rsidR="00582B7A">
        <w:rPr>
          <w:sz w:val="24"/>
          <w:szCs w:val="24"/>
        </w:rPr>
        <w:t>ьно, уменьшение частоты проявле</w:t>
      </w:r>
      <w:r w:rsidR="004236A4" w:rsidRPr="00813D38">
        <w:rPr>
          <w:sz w:val="24"/>
          <w:szCs w:val="24"/>
        </w:rPr>
        <w:t>ний проблемного поведения в раннем детстве де</w:t>
      </w:r>
      <w:r w:rsidR="00582B7A">
        <w:rPr>
          <w:sz w:val="24"/>
          <w:szCs w:val="24"/>
        </w:rPr>
        <w:t>лает такую работу не только кор</w:t>
      </w:r>
      <w:r w:rsidR="004236A4" w:rsidRPr="00813D38">
        <w:rPr>
          <w:sz w:val="24"/>
          <w:szCs w:val="24"/>
        </w:rPr>
        <w:t>рекционной,</w:t>
      </w:r>
      <w:r w:rsidR="004236A4" w:rsidRPr="00813D38">
        <w:rPr>
          <w:spacing w:val="-8"/>
          <w:sz w:val="24"/>
          <w:szCs w:val="24"/>
        </w:rPr>
        <w:t xml:space="preserve"> </w:t>
      </w:r>
      <w:r w:rsidR="004236A4" w:rsidRPr="00813D38">
        <w:rPr>
          <w:sz w:val="24"/>
          <w:szCs w:val="24"/>
        </w:rPr>
        <w:t>но</w:t>
      </w:r>
      <w:r w:rsidR="004236A4" w:rsidRPr="00813D38">
        <w:rPr>
          <w:spacing w:val="-12"/>
          <w:sz w:val="24"/>
          <w:szCs w:val="24"/>
        </w:rPr>
        <w:t xml:space="preserve"> </w:t>
      </w:r>
      <w:r w:rsidR="004236A4" w:rsidRPr="00813D38">
        <w:rPr>
          <w:sz w:val="24"/>
          <w:szCs w:val="24"/>
        </w:rPr>
        <w:t>и,</w:t>
      </w:r>
      <w:r w:rsidR="004236A4" w:rsidRPr="00813D38">
        <w:rPr>
          <w:spacing w:val="-7"/>
          <w:sz w:val="24"/>
          <w:szCs w:val="24"/>
        </w:rPr>
        <w:t xml:space="preserve"> </w:t>
      </w:r>
      <w:r w:rsidR="004236A4" w:rsidRPr="00813D38">
        <w:rPr>
          <w:sz w:val="24"/>
          <w:szCs w:val="24"/>
        </w:rPr>
        <w:t>во</w:t>
      </w:r>
      <w:r w:rsidR="004236A4" w:rsidRPr="00813D38">
        <w:rPr>
          <w:spacing w:val="-10"/>
          <w:sz w:val="24"/>
          <w:szCs w:val="24"/>
        </w:rPr>
        <w:t xml:space="preserve"> </w:t>
      </w:r>
      <w:r w:rsidR="004236A4" w:rsidRPr="00813D38">
        <w:rPr>
          <w:sz w:val="24"/>
          <w:szCs w:val="24"/>
        </w:rPr>
        <w:t>многом,</w:t>
      </w:r>
      <w:r w:rsidR="004236A4" w:rsidRPr="00813D38">
        <w:rPr>
          <w:spacing w:val="-8"/>
          <w:sz w:val="24"/>
          <w:szCs w:val="24"/>
        </w:rPr>
        <w:t xml:space="preserve"> </w:t>
      </w:r>
      <w:r w:rsidR="004236A4" w:rsidRPr="00813D38">
        <w:rPr>
          <w:sz w:val="24"/>
          <w:szCs w:val="24"/>
        </w:rPr>
        <w:t>профилактической.</w:t>
      </w:r>
      <w:r w:rsidR="004236A4" w:rsidRPr="00813D38">
        <w:rPr>
          <w:spacing w:val="-7"/>
          <w:sz w:val="24"/>
          <w:szCs w:val="24"/>
        </w:rPr>
        <w:t xml:space="preserve"> </w:t>
      </w:r>
      <w:r w:rsidR="004236A4" w:rsidRPr="00813D38">
        <w:rPr>
          <w:sz w:val="24"/>
          <w:szCs w:val="24"/>
        </w:rPr>
        <w:t>Следует</w:t>
      </w:r>
      <w:r w:rsidR="004236A4" w:rsidRPr="00813D38">
        <w:rPr>
          <w:spacing w:val="-8"/>
          <w:sz w:val="24"/>
          <w:szCs w:val="24"/>
        </w:rPr>
        <w:t xml:space="preserve"> </w:t>
      </w:r>
      <w:r w:rsidR="004236A4" w:rsidRPr="00813D38">
        <w:rPr>
          <w:sz w:val="24"/>
          <w:szCs w:val="24"/>
        </w:rPr>
        <w:t>принимать</w:t>
      </w:r>
      <w:r w:rsidR="004236A4" w:rsidRPr="00813D38">
        <w:rPr>
          <w:spacing w:val="-6"/>
          <w:sz w:val="24"/>
          <w:szCs w:val="24"/>
        </w:rPr>
        <w:t xml:space="preserve"> </w:t>
      </w:r>
      <w:r w:rsidR="004236A4" w:rsidRPr="00813D38">
        <w:rPr>
          <w:sz w:val="24"/>
          <w:szCs w:val="24"/>
        </w:rPr>
        <w:t>во</w:t>
      </w:r>
      <w:r w:rsidR="004236A4" w:rsidRPr="00813D38">
        <w:rPr>
          <w:spacing w:val="-10"/>
          <w:sz w:val="24"/>
          <w:szCs w:val="24"/>
        </w:rPr>
        <w:t xml:space="preserve"> </w:t>
      </w:r>
      <w:r w:rsidR="004236A4" w:rsidRPr="00813D38">
        <w:rPr>
          <w:sz w:val="24"/>
          <w:szCs w:val="24"/>
        </w:rPr>
        <w:t>внимание,</w:t>
      </w:r>
      <w:r w:rsidR="004236A4" w:rsidRPr="00813D38">
        <w:rPr>
          <w:spacing w:val="-67"/>
          <w:sz w:val="24"/>
          <w:szCs w:val="24"/>
        </w:rPr>
        <w:t xml:space="preserve"> </w:t>
      </w:r>
      <w:r w:rsidR="004236A4" w:rsidRPr="00813D38">
        <w:rPr>
          <w:sz w:val="24"/>
          <w:szCs w:val="24"/>
        </w:rPr>
        <w:t>что сходные поведенческие проявления могут носить эндогенный характер, и не</w:t>
      </w:r>
      <w:r w:rsidR="004236A4" w:rsidRPr="00813D38">
        <w:rPr>
          <w:spacing w:val="1"/>
          <w:sz w:val="24"/>
          <w:szCs w:val="24"/>
        </w:rPr>
        <w:t xml:space="preserve"> </w:t>
      </w:r>
      <w:r w:rsidR="004236A4" w:rsidRPr="00813D38">
        <w:rPr>
          <w:sz w:val="24"/>
          <w:szCs w:val="24"/>
        </w:rPr>
        <w:t>быть связанными</w:t>
      </w:r>
      <w:r w:rsidR="004236A4" w:rsidRPr="00813D38">
        <w:rPr>
          <w:spacing w:val="3"/>
          <w:sz w:val="24"/>
          <w:szCs w:val="24"/>
        </w:rPr>
        <w:t xml:space="preserve"> </w:t>
      </w:r>
      <w:r w:rsidR="004236A4" w:rsidRPr="00813D38">
        <w:rPr>
          <w:sz w:val="24"/>
          <w:szCs w:val="24"/>
        </w:rPr>
        <w:t>с</w:t>
      </w:r>
      <w:r w:rsidR="004236A4" w:rsidRPr="00813D38">
        <w:rPr>
          <w:spacing w:val="-3"/>
          <w:sz w:val="24"/>
          <w:szCs w:val="24"/>
        </w:rPr>
        <w:t xml:space="preserve"> </w:t>
      </w:r>
      <w:r w:rsidR="004236A4" w:rsidRPr="00813D38">
        <w:rPr>
          <w:sz w:val="24"/>
          <w:szCs w:val="24"/>
        </w:rPr>
        <w:t>внешними</w:t>
      </w:r>
      <w:r w:rsidR="004236A4" w:rsidRPr="00813D38">
        <w:rPr>
          <w:spacing w:val="-2"/>
          <w:sz w:val="24"/>
          <w:szCs w:val="24"/>
        </w:rPr>
        <w:t xml:space="preserve"> </w:t>
      </w:r>
      <w:r w:rsidR="004236A4" w:rsidRPr="00813D38">
        <w:rPr>
          <w:sz w:val="24"/>
          <w:szCs w:val="24"/>
        </w:rPr>
        <w:t>обстоятельствами.</w:t>
      </w:r>
    </w:p>
    <w:p w:rsidR="00020D35" w:rsidRPr="00813D38" w:rsidRDefault="004236A4">
      <w:pPr>
        <w:pStyle w:val="a3"/>
        <w:spacing w:before="2" w:line="276" w:lineRule="auto"/>
        <w:ind w:right="514"/>
        <w:rPr>
          <w:sz w:val="24"/>
          <w:szCs w:val="24"/>
        </w:rPr>
      </w:pPr>
      <w:r w:rsidRPr="00813D38">
        <w:rPr>
          <w:sz w:val="24"/>
          <w:szCs w:val="24"/>
        </w:rPr>
        <w:t>Очень</w:t>
      </w:r>
      <w:r w:rsidRPr="00813D38">
        <w:rPr>
          <w:spacing w:val="-4"/>
          <w:sz w:val="24"/>
          <w:szCs w:val="24"/>
        </w:rPr>
        <w:t xml:space="preserve"> </w:t>
      </w:r>
      <w:r w:rsidRPr="00813D38">
        <w:rPr>
          <w:sz w:val="24"/>
          <w:szCs w:val="24"/>
        </w:rPr>
        <w:t>важно,</w:t>
      </w:r>
      <w:r w:rsidRPr="00813D38">
        <w:rPr>
          <w:spacing w:val="-2"/>
          <w:sz w:val="24"/>
          <w:szCs w:val="24"/>
        </w:rPr>
        <w:t xml:space="preserve"> </w:t>
      </w:r>
      <w:r w:rsidRPr="00813D38">
        <w:rPr>
          <w:sz w:val="24"/>
          <w:szCs w:val="24"/>
        </w:rPr>
        <w:t>чтобы</w:t>
      </w:r>
      <w:r w:rsidRPr="00813D38">
        <w:rPr>
          <w:spacing w:val="-5"/>
          <w:sz w:val="24"/>
          <w:szCs w:val="24"/>
        </w:rPr>
        <w:t xml:space="preserve"> </w:t>
      </w:r>
      <w:r w:rsidRPr="00813D38">
        <w:rPr>
          <w:sz w:val="24"/>
          <w:szCs w:val="24"/>
        </w:rPr>
        <w:t>к</w:t>
      </w:r>
      <w:r w:rsidRPr="00813D38">
        <w:rPr>
          <w:spacing w:val="-3"/>
          <w:sz w:val="24"/>
          <w:szCs w:val="24"/>
        </w:rPr>
        <w:t xml:space="preserve"> </w:t>
      </w:r>
      <w:r w:rsidRPr="00813D38">
        <w:rPr>
          <w:sz w:val="24"/>
          <w:szCs w:val="24"/>
        </w:rPr>
        <w:t>работе</w:t>
      </w:r>
      <w:r w:rsidRPr="00813D38">
        <w:rPr>
          <w:spacing w:val="-5"/>
          <w:sz w:val="24"/>
          <w:szCs w:val="24"/>
        </w:rPr>
        <w:t xml:space="preserve"> </w:t>
      </w:r>
      <w:r w:rsidRPr="00813D38">
        <w:rPr>
          <w:sz w:val="24"/>
          <w:szCs w:val="24"/>
        </w:rPr>
        <w:t>с</w:t>
      </w:r>
      <w:r w:rsidRPr="00813D38">
        <w:rPr>
          <w:spacing w:val="-4"/>
          <w:sz w:val="24"/>
          <w:szCs w:val="24"/>
        </w:rPr>
        <w:t xml:space="preserve"> </w:t>
      </w:r>
      <w:r w:rsidRPr="00813D38">
        <w:rPr>
          <w:sz w:val="24"/>
          <w:szCs w:val="24"/>
        </w:rPr>
        <w:t>проблемами</w:t>
      </w:r>
      <w:r w:rsidRPr="00813D38">
        <w:rPr>
          <w:spacing w:val="-3"/>
          <w:sz w:val="24"/>
          <w:szCs w:val="24"/>
        </w:rPr>
        <w:t xml:space="preserve"> </w:t>
      </w:r>
      <w:r w:rsidRPr="00813D38">
        <w:rPr>
          <w:sz w:val="24"/>
          <w:szCs w:val="24"/>
        </w:rPr>
        <w:t>поведения</w:t>
      </w:r>
      <w:r w:rsidRPr="00813D38">
        <w:rPr>
          <w:spacing w:val="-4"/>
          <w:sz w:val="24"/>
          <w:szCs w:val="24"/>
        </w:rPr>
        <w:t xml:space="preserve"> </w:t>
      </w:r>
      <w:r w:rsidRPr="00813D38">
        <w:rPr>
          <w:sz w:val="24"/>
          <w:szCs w:val="24"/>
        </w:rPr>
        <w:t>(как</w:t>
      </w:r>
      <w:r w:rsidRPr="00813D38">
        <w:rPr>
          <w:spacing w:val="-5"/>
          <w:sz w:val="24"/>
          <w:szCs w:val="24"/>
        </w:rPr>
        <w:t xml:space="preserve"> </w:t>
      </w:r>
      <w:r w:rsidRPr="00813D38">
        <w:rPr>
          <w:sz w:val="24"/>
          <w:szCs w:val="24"/>
        </w:rPr>
        <w:t>и</w:t>
      </w:r>
      <w:r w:rsidRPr="00813D38">
        <w:rPr>
          <w:spacing w:val="-2"/>
          <w:sz w:val="24"/>
          <w:szCs w:val="24"/>
        </w:rPr>
        <w:t xml:space="preserve"> </w:t>
      </w:r>
      <w:r w:rsidRPr="00813D38">
        <w:rPr>
          <w:sz w:val="24"/>
          <w:szCs w:val="24"/>
        </w:rPr>
        <w:t>в</w:t>
      </w:r>
      <w:r w:rsidRPr="00813D38">
        <w:rPr>
          <w:spacing w:val="-9"/>
          <w:sz w:val="24"/>
          <w:szCs w:val="24"/>
        </w:rPr>
        <w:t xml:space="preserve"> </w:t>
      </w:r>
      <w:r w:rsidRPr="00813D38">
        <w:rPr>
          <w:sz w:val="24"/>
          <w:szCs w:val="24"/>
        </w:rPr>
        <w:t>целом</w:t>
      </w:r>
      <w:r w:rsidRPr="00813D38">
        <w:rPr>
          <w:spacing w:val="-5"/>
          <w:sz w:val="24"/>
          <w:szCs w:val="24"/>
        </w:rPr>
        <w:t xml:space="preserve"> </w:t>
      </w:r>
      <w:r w:rsidRPr="00813D38">
        <w:rPr>
          <w:sz w:val="24"/>
          <w:szCs w:val="24"/>
        </w:rPr>
        <w:t>к</w:t>
      </w:r>
      <w:r w:rsidRPr="00813D38">
        <w:rPr>
          <w:spacing w:val="-4"/>
          <w:sz w:val="24"/>
          <w:szCs w:val="24"/>
        </w:rPr>
        <w:t xml:space="preserve"> </w:t>
      </w:r>
      <w:r w:rsidR="00582B7A">
        <w:rPr>
          <w:sz w:val="24"/>
          <w:szCs w:val="24"/>
        </w:rPr>
        <w:t>сопро</w:t>
      </w:r>
      <w:r w:rsidRPr="00813D38">
        <w:rPr>
          <w:sz w:val="24"/>
          <w:szCs w:val="24"/>
        </w:rPr>
        <w:t>вождению</w:t>
      </w:r>
      <w:r w:rsidRPr="00813D38">
        <w:rPr>
          <w:spacing w:val="-8"/>
          <w:sz w:val="24"/>
          <w:szCs w:val="24"/>
        </w:rPr>
        <w:t xml:space="preserve"> </w:t>
      </w:r>
      <w:r w:rsidRPr="00813D38">
        <w:rPr>
          <w:sz w:val="24"/>
          <w:szCs w:val="24"/>
        </w:rPr>
        <w:t>обучающихся</w:t>
      </w:r>
      <w:r w:rsidRPr="00813D38">
        <w:rPr>
          <w:spacing w:val="-8"/>
          <w:sz w:val="24"/>
          <w:szCs w:val="24"/>
        </w:rPr>
        <w:t xml:space="preserve"> </w:t>
      </w:r>
      <w:r w:rsidRPr="00813D38">
        <w:rPr>
          <w:sz w:val="24"/>
          <w:szCs w:val="24"/>
        </w:rPr>
        <w:t>с</w:t>
      </w:r>
      <w:r w:rsidRPr="00813D38">
        <w:rPr>
          <w:spacing w:val="-10"/>
          <w:sz w:val="24"/>
          <w:szCs w:val="24"/>
        </w:rPr>
        <w:t xml:space="preserve"> </w:t>
      </w:r>
      <w:r w:rsidRPr="00813D38">
        <w:rPr>
          <w:sz w:val="24"/>
          <w:szCs w:val="24"/>
        </w:rPr>
        <w:t>РАС)</w:t>
      </w:r>
      <w:r w:rsidRPr="00813D38">
        <w:rPr>
          <w:spacing w:val="-11"/>
          <w:sz w:val="24"/>
          <w:szCs w:val="24"/>
        </w:rPr>
        <w:t xml:space="preserve"> </w:t>
      </w:r>
      <w:r w:rsidRPr="00813D38">
        <w:rPr>
          <w:sz w:val="24"/>
          <w:szCs w:val="24"/>
        </w:rPr>
        <w:t>как</w:t>
      </w:r>
      <w:r w:rsidRPr="00813D38">
        <w:rPr>
          <w:spacing w:val="-7"/>
          <w:sz w:val="24"/>
          <w:szCs w:val="24"/>
        </w:rPr>
        <w:t xml:space="preserve"> </w:t>
      </w:r>
      <w:r w:rsidRPr="00813D38">
        <w:rPr>
          <w:sz w:val="24"/>
          <w:szCs w:val="24"/>
        </w:rPr>
        <w:t>можно</w:t>
      </w:r>
      <w:r w:rsidRPr="00813D38">
        <w:rPr>
          <w:spacing w:val="-5"/>
          <w:sz w:val="24"/>
          <w:szCs w:val="24"/>
        </w:rPr>
        <w:t xml:space="preserve"> </w:t>
      </w:r>
      <w:r w:rsidRPr="00813D38">
        <w:rPr>
          <w:sz w:val="24"/>
          <w:szCs w:val="24"/>
        </w:rPr>
        <w:t>раньше</w:t>
      </w:r>
      <w:r w:rsidRPr="00813D38">
        <w:rPr>
          <w:spacing w:val="-10"/>
          <w:sz w:val="24"/>
          <w:szCs w:val="24"/>
        </w:rPr>
        <w:t xml:space="preserve"> </w:t>
      </w:r>
      <w:r w:rsidRPr="00813D38">
        <w:rPr>
          <w:sz w:val="24"/>
          <w:szCs w:val="24"/>
        </w:rPr>
        <w:t>привлекались</w:t>
      </w:r>
      <w:r w:rsidRPr="00813D38">
        <w:rPr>
          <w:spacing w:val="-5"/>
          <w:sz w:val="24"/>
          <w:szCs w:val="24"/>
        </w:rPr>
        <w:t xml:space="preserve"> </w:t>
      </w:r>
      <w:r w:rsidRPr="00813D38">
        <w:rPr>
          <w:sz w:val="24"/>
          <w:szCs w:val="24"/>
        </w:rPr>
        <w:t>родители</w:t>
      </w:r>
      <w:r w:rsidRPr="00813D38">
        <w:rPr>
          <w:spacing w:val="-5"/>
          <w:sz w:val="24"/>
          <w:szCs w:val="24"/>
        </w:rPr>
        <w:t xml:space="preserve"> </w:t>
      </w:r>
      <w:r w:rsidRPr="00813D38">
        <w:rPr>
          <w:sz w:val="24"/>
          <w:szCs w:val="24"/>
        </w:rPr>
        <w:t>(зако</w:t>
      </w:r>
      <w:proofErr w:type="gramStart"/>
      <w:r w:rsidRPr="00813D38">
        <w:rPr>
          <w:sz w:val="24"/>
          <w:szCs w:val="24"/>
        </w:rPr>
        <w:t>н-</w:t>
      </w:r>
      <w:proofErr w:type="gramEnd"/>
      <w:r w:rsidRPr="00813D38">
        <w:rPr>
          <w:spacing w:val="-68"/>
          <w:sz w:val="24"/>
          <w:szCs w:val="24"/>
        </w:rPr>
        <w:t xml:space="preserve"> </w:t>
      </w:r>
      <w:r w:rsidRPr="00813D38">
        <w:rPr>
          <w:sz w:val="24"/>
          <w:szCs w:val="24"/>
        </w:rPr>
        <w:t>ные представители) и другие члены семей, в к</w:t>
      </w:r>
      <w:r w:rsidR="00582B7A">
        <w:rPr>
          <w:sz w:val="24"/>
          <w:szCs w:val="24"/>
        </w:rPr>
        <w:t>оторых есть обучающиеся с аутиз</w:t>
      </w:r>
      <w:r w:rsidRPr="00813D38">
        <w:rPr>
          <w:sz w:val="24"/>
          <w:szCs w:val="24"/>
        </w:rPr>
        <w:t>мом,</w:t>
      </w:r>
      <w:r w:rsidRPr="00813D38">
        <w:rPr>
          <w:spacing w:val="-8"/>
          <w:sz w:val="24"/>
          <w:szCs w:val="24"/>
        </w:rPr>
        <w:t xml:space="preserve"> </w:t>
      </w:r>
      <w:r w:rsidRPr="00813D38">
        <w:rPr>
          <w:sz w:val="24"/>
          <w:szCs w:val="24"/>
        </w:rPr>
        <w:t>поскольку</w:t>
      </w:r>
      <w:r w:rsidRPr="00813D38">
        <w:rPr>
          <w:spacing w:val="-13"/>
          <w:sz w:val="24"/>
          <w:szCs w:val="24"/>
        </w:rPr>
        <w:t xml:space="preserve"> </w:t>
      </w:r>
      <w:r w:rsidRPr="00813D38">
        <w:rPr>
          <w:sz w:val="24"/>
          <w:szCs w:val="24"/>
        </w:rPr>
        <w:t>в</w:t>
      </w:r>
      <w:r w:rsidRPr="00813D38">
        <w:rPr>
          <w:spacing w:val="-14"/>
          <w:sz w:val="24"/>
          <w:szCs w:val="24"/>
        </w:rPr>
        <w:t xml:space="preserve"> </w:t>
      </w:r>
      <w:r w:rsidRPr="00813D38">
        <w:rPr>
          <w:sz w:val="24"/>
          <w:szCs w:val="24"/>
        </w:rPr>
        <w:t>этот</w:t>
      </w:r>
      <w:r w:rsidRPr="00813D38">
        <w:rPr>
          <w:spacing w:val="-15"/>
          <w:sz w:val="24"/>
          <w:szCs w:val="24"/>
        </w:rPr>
        <w:t xml:space="preserve"> </w:t>
      </w:r>
      <w:r w:rsidRPr="00813D38">
        <w:rPr>
          <w:sz w:val="24"/>
          <w:szCs w:val="24"/>
        </w:rPr>
        <w:t>период</w:t>
      </w:r>
      <w:r w:rsidRPr="00813D38">
        <w:rPr>
          <w:spacing w:val="-8"/>
          <w:sz w:val="24"/>
          <w:szCs w:val="24"/>
        </w:rPr>
        <w:t xml:space="preserve"> </w:t>
      </w:r>
      <w:r w:rsidRPr="00813D38">
        <w:rPr>
          <w:sz w:val="24"/>
          <w:szCs w:val="24"/>
        </w:rPr>
        <w:t>ребёнок,</w:t>
      </w:r>
      <w:r w:rsidRPr="00813D38">
        <w:rPr>
          <w:spacing w:val="-11"/>
          <w:sz w:val="24"/>
          <w:szCs w:val="24"/>
        </w:rPr>
        <w:t xml:space="preserve"> </w:t>
      </w:r>
      <w:r w:rsidRPr="00813D38">
        <w:rPr>
          <w:sz w:val="24"/>
          <w:szCs w:val="24"/>
        </w:rPr>
        <w:t>в</w:t>
      </w:r>
      <w:r w:rsidRPr="00813D38">
        <w:rPr>
          <w:spacing w:val="-10"/>
          <w:sz w:val="24"/>
          <w:szCs w:val="24"/>
        </w:rPr>
        <w:t xml:space="preserve"> </w:t>
      </w:r>
      <w:r w:rsidRPr="00813D38">
        <w:rPr>
          <w:sz w:val="24"/>
          <w:szCs w:val="24"/>
        </w:rPr>
        <w:t>основном,</w:t>
      </w:r>
      <w:r w:rsidRPr="00813D38">
        <w:rPr>
          <w:spacing w:val="-12"/>
          <w:sz w:val="24"/>
          <w:szCs w:val="24"/>
        </w:rPr>
        <w:t xml:space="preserve"> </w:t>
      </w:r>
      <w:r w:rsidRPr="00813D38">
        <w:rPr>
          <w:sz w:val="24"/>
          <w:szCs w:val="24"/>
        </w:rPr>
        <w:t>находится</w:t>
      </w:r>
      <w:r w:rsidRPr="00813D38">
        <w:rPr>
          <w:spacing w:val="-13"/>
          <w:sz w:val="24"/>
          <w:szCs w:val="24"/>
        </w:rPr>
        <w:t xml:space="preserve"> </w:t>
      </w:r>
      <w:r w:rsidRPr="00813D38">
        <w:rPr>
          <w:sz w:val="24"/>
          <w:szCs w:val="24"/>
        </w:rPr>
        <w:t>в</w:t>
      </w:r>
      <w:r w:rsidRPr="00813D38">
        <w:rPr>
          <w:spacing w:val="-10"/>
          <w:sz w:val="24"/>
          <w:szCs w:val="24"/>
        </w:rPr>
        <w:t xml:space="preserve"> </w:t>
      </w:r>
      <w:r w:rsidRPr="00813D38">
        <w:rPr>
          <w:sz w:val="24"/>
          <w:szCs w:val="24"/>
        </w:rPr>
        <w:t>семье</w:t>
      </w:r>
      <w:r w:rsidRPr="00813D38">
        <w:rPr>
          <w:spacing w:val="-9"/>
          <w:sz w:val="24"/>
          <w:szCs w:val="24"/>
        </w:rPr>
        <w:t xml:space="preserve"> </w:t>
      </w:r>
      <w:r w:rsidRPr="00813D38">
        <w:rPr>
          <w:sz w:val="24"/>
          <w:szCs w:val="24"/>
        </w:rPr>
        <w:t>(больше,</w:t>
      </w:r>
      <w:r w:rsidRPr="00813D38">
        <w:rPr>
          <w:spacing w:val="-8"/>
          <w:sz w:val="24"/>
          <w:szCs w:val="24"/>
        </w:rPr>
        <w:t xml:space="preserve"> </w:t>
      </w:r>
      <w:r w:rsidRPr="00813D38">
        <w:rPr>
          <w:sz w:val="24"/>
          <w:szCs w:val="24"/>
        </w:rPr>
        <w:t>чем</w:t>
      </w:r>
      <w:r w:rsidRPr="00813D38">
        <w:rPr>
          <w:spacing w:val="-68"/>
          <w:sz w:val="24"/>
          <w:szCs w:val="24"/>
        </w:rPr>
        <w:t xml:space="preserve"> </w:t>
      </w:r>
      <w:r w:rsidRPr="00813D38">
        <w:rPr>
          <w:sz w:val="24"/>
          <w:szCs w:val="24"/>
        </w:rPr>
        <w:t>в любом другом возрасте). Коррекционную рабо</w:t>
      </w:r>
      <w:r w:rsidR="00582B7A">
        <w:rPr>
          <w:sz w:val="24"/>
          <w:szCs w:val="24"/>
        </w:rPr>
        <w:t>ту с проблемами поведения в ран</w:t>
      </w:r>
      <w:r w:rsidRPr="00813D38">
        <w:rPr>
          <w:sz w:val="24"/>
          <w:szCs w:val="24"/>
        </w:rPr>
        <w:t>нем возрасте следует строить в русле развива</w:t>
      </w:r>
      <w:r w:rsidR="00582B7A">
        <w:rPr>
          <w:sz w:val="24"/>
          <w:szCs w:val="24"/>
        </w:rPr>
        <w:t>ющих, эмоционально ориентирован</w:t>
      </w:r>
      <w:r w:rsidRPr="00813D38">
        <w:rPr>
          <w:sz w:val="24"/>
          <w:szCs w:val="24"/>
        </w:rPr>
        <w:t xml:space="preserve">ных методов; элементы поведенческих подходов </w:t>
      </w:r>
      <w:r w:rsidR="00582B7A">
        <w:rPr>
          <w:sz w:val="24"/>
          <w:szCs w:val="24"/>
        </w:rPr>
        <w:t>следует вводить по мере необхо</w:t>
      </w:r>
      <w:r w:rsidRPr="00813D38">
        <w:rPr>
          <w:sz w:val="24"/>
          <w:szCs w:val="24"/>
        </w:rPr>
        <w:t>димости</w:t>
      </w:r>
      <w:r w:rsidRPr="00813D38">
        <w:rPr>
          <w:spacing w:val="-2"/>
          <w:sz w:val="24"/>
          <w:szCs w:val="24"/>
        </w:rPr>
        <w:t xml:space="preserve"> </w:t>
      </w:r>
      <w:r w:rsidRPr="00813D38">
        <w:rPr>
          <w:sz w:val="24"/>
          <w:szCs w:val="24"/>
        </w:rPr>
        <w:t>и</w:t>
      </w:r>
      <w:r w:rsidRPr="00813D38">
        <w:rPr>
          <w:spacing w:val="2"/>
          <w:sz w:val="24"/>
          <w:szCs w:val="24"/>
        </w:rPr>
        <w:t xml:space="preserve"> </w:t>
      </w:r>
      <w:r w:rsidRPr="00813D38">
        <w:rPr>
          <w:sz w:val="24"/>
          <w:szCs w:val="24"/>
        </w:rPr>
        <w:t>выяснения</w:t>
      </w:r>
      <w:r w:rsidRPr="00813D38">
        <w:rPr>
          <w:spacing w:val="-5"/>
          <w:sz w:val="24"/>
          <w:szCs w:val="24"/>
        </w:rPr>
        <w:t xml:space="preserve"> </w:t>
      </w:r>
      <w:r w:rsidRPr="00813D38">
        <w:rPr>
          <w:sz w:val="24"/>
          <w:szCs w:val="24"/>
        </w:rPr>
        <w:t>особенностей</w:t>
      </w:r>
      <w:r w:rsidRPr="00813D38">
        <w:rPr>
          <w:spacing w:val="-2"/>
          <w:sz w:val="24"/>
          <w:szCs w:val="24"/>
        </w:rPr>
        <w:t xml:space="preserve"> </w:t>
      </w:r>
      <w:r w:rsidRPr="00813D38">
        <w:rPr>
          <w:sz w:val="24"/>
          <w:szCs w:val="24"/>
        </w:rPr>
        <w:t>психологического</w:t>
      </w:r>
      <w:r w:rsidRPr="00813D38">
        <w:rPr>
          <w:spacing w:val="-3"/>
          <w:sz w:val="24"/>
          <w:szCs w:val="24"/>
        </w:rPr>
        <w:t xml:space="preserve"> </w:t>
      </w:r>
      <w:r w:rsidRPr="00813D38">
        <w:rPr>
          <w:sz w:val="24"/>
          <w:szCs w:val="24"/>
        </w:rPr>
        <w:t>профиля ребёнка.</w:t>
      </w:r>
    </w:p>
    <w:p w:rsidR="00020D35" w:rsidRPr="00813D38" w:rsidRDefault="004236A4">
      <w:pPr>
        <w:pStyle w:val="a3"/>
        <w:spacing w:before="3"/>
        <w:ind w:left="820" w:firstLine="0"/>
        <w:rPr>
          <w:sz w:val="24"/>
          <w:szCs w:val="24"/>
        </w:rPr>
      </w:pPr>
      <w:r w:rsidRPr="00813D38">
        <w:rPr>
          <w:sz w:val="24"/>
          <w:szCs w:val="24"/>
        </w:rPr>
        <w:t>Основные</w:t>
      </w:r>
      <w:r w:rsidRPr="00813D38">
        <w:rPr>
          <w:spacing w:val="-7"/>
          <w:sz w:val="24"/>
          <w:szCs w:val="24"/>
        </w:rPr>
        <w:t xml:space="preserve"> </w:t>
      </w:r>
      <w:r w:rsidRPr="00813D38">
        <w:rPr>
          <w:sz w:val="24"/>
          <w:szCs w:val="24"/>
        </w:rPr>
        <w:t>составляющие</w:t>
      </w:r>
      <w:r w:rsidRPr="00813D38">
        <w:rPr>
          <w:spacing w:val="-6"/>
          <w:sz w:val="24"/>
          <w:szCs w:val="24"/>
        </w:rPr>
        <w:t xml:space="preserve"> </w:t>
      </w:r>
      <w:r w:rsidRPr="00813D38">
        <w:rPr>
          <w:sz w:val="24"/>
          <w:szCs w:val="24"/>
        </w:rPr>
        <w:t>психолого-педагогического</w:t>
      </w:r>
      <w:r w:rsidRPr="00813D38">
        <w:rPr>
          <w:spacing w:val="-1"/>
          <w:sz w:val="24"/>
          <w:szCs w:val="24"/>
        </w:rPr>
        <w:t xml:space="preserve"> </w:t>
      </w:r>
      <w:r w:rsidRPr="00813D38">
        <w:rPr>
          <w:sz w:val="24"/>
          <w:szCs w:val="24"/>
        </w:rPr>
        <w:t>сопровождения:</w:t>
      </w:r>
    </w:p>
    <w:p w:rsidR="00020D35" w:rsidRPr="00813D38" w:rsidRDefault="004236A4" w:rsidP="008A2073">
      <w:pPr>
        <w:pStyle w:val="a5"/>
        <w:numPr>
          <w:ilvl w:val="0"/>
          <w:numId w:val="33"/>
        </w:numPr>
        <w:tabs>
          <w:tab w:val="left" w:pos="985"/>
        </w:tabs>
        <w:spacing w:before="46" w:line="276" w:lineRule="auto"/>
        <w:ind w:right="518" w:firstLine="568"/>
        <w:rPr>
          <w:sz w:val="24"/>
          <w:szCs w:val="24"/>
        </w:rPr>
      </w:pPr>
      <w:r w:rsidRPr="00813D38">
        <w:rPr>
          <w:sz w:val="24"/>
          <w:szCs w:val="24"/>
        </w:rPr>
        <w:t>создание</w:t>
      </w:r>
      <w:r w:rsidRPr="00813D38">
        <w:rPr>
          <w:spacing w:val="-6"/>
          <w:sz w:val="24"/>
          <w:szCs w:val="24"/>
        </w:rPr>
        <w:t xml:space="preserve"> </w:t>
      </w:r>
      <w:r w:rsidRPr="00813D38">
        <w:rPr>
          <w:sz w:val="24"/>
          <w:szCs w:val="24"/>
        </w:rPr>
        <w:t>эмоционально</w:t>
      </w:r>
      <w:r w:rsidRPr="00813D38">
        <w:rPr>
          <w:spacing w:val="-8"/>
          <w:sz w:val="24"/>
          <w:szCs w:val="24"/>
        </w:rPr>
        <w:t xml:space="preserve"> </w:t>
      </w:r>
      <w:r w:rsidRPr="00813D38">
        <w:rPr>
          <w:sz w:val="24"/>
          <w:szCs w:val="24"/>
        </w:rPr>
        <w:t>положительной</w:t>
      </w:r>
      <w:r w:rsidRPr="00813D38">
        <w:rPr>
          <w:spacing w:val="-3"/>
          <w:sz w:val="24"/>
          <w:szCs w:val="24"/>
        </w:rPr>
        <w:t xml:space="preserve"> </w:t>
      </w:r>
      <w:r w:rsidRPr="00813D38">
        <w:rPr>
          <w:sz w:val="24"/>
          <w:szCs w:val="24"/>
        </w:rPr>
        <w:t>атмосферы</w:t>
      </w:r>
      <w:r w:rsidRPr="00813D38">
        <w:rPr>
          <w:spacing w:val="-5"/>
          <w:sz w:val="24"/>
          <w:szCs w:val="24"/>
        </w:rPr>
        <w:t xml:space="preserve"> </w:t>
      </w:r>
      <w:r w:rsidRPr="00813D38">
        <w:rPr>
          <w:sz w:val="24"/>
          <w:szCs w:val="24"/>
        </w:rPr>
        <w:t>в</w:t>
      </w:r>
      <w:r w:rsidRPr="00813D38">
        <w:rPr>
          <w:spacing w:val="-2"/>
          <w:sz w:val="24"/>
          <w:szCs w:val="24"/>
        </w:rPr>
        <w:t xml:space="preserve"> </w:t>
      </w:r>
      <w:r w:rsidRPr="00813D38">
        <w:rPr>
          <w:sz w:val="24"/>
          <w:szCs w:val="24"/>
        </w:rPr>
        <w:t>окружении</w:t>
      </w:r>
      <w:r w:rsidRPr="00813D38">
        <w:rPr>
          <w:spacing w:val="-10"/>
          <w:sz w:val="24"/>
          <w:szCs w:val="24"/>
        </w:rPr>
        <w:t xml:space="preserve"> </w:t>
      </w:r>
      <w:r w:rsidRPr="00813D38">
        <w:rPr>
          <w:sz w:val="24"/>
          <w:szCs w:val="24"/>
        </w:rPr>
        <w:t>ребёнка</w:t>
      </w:r>
      <w:r w:rsidRPr="00813D38">
        <w:rPr>
          <w:spacing w:val="-9"/>
          <w:sz w:val="24"/>
          <w:szCs w:val="24"/>
        </w:rPr>
        <w:t xml:space="preserve"> </w:t>
      </w:r>
      <w:r w:rsidR="00582B7A">
        <w:rPr>
          <w:sz w:val="24"/>
          <w:szCs w:val="24"/>
        </w:rPr>
        <w:t>ис</w:t>
      </w:r>
      <w:r w:rsidRPr="00813D38">
        <w:rPr>
          <w:sz w:val="24"/>
          <w:szCs w:val="24"/>
        </w:rPr>
        <w:t>ключительно</w:t>
      </w:r>
      <w:r w:rsidRPr="00813D38">
        <w:rPr>
          <w:spacing w:val="-8"/>
          <w:sz w:val="24"/>
          <w:szCs w:val="24"/>
        </w:rPr>
        <w:t xml:space="preserve"> </w:t>
      </w:r>
      <w:r w:rsidRPr="00813D38">
        <w:rPr>
          <w:sz w:val="24"/>
          <w:szCs w:val="24"/>
        </w:rPr>
        <w:t>важно</w:t>
      </w:r>
      <w:r w:rsidRPr="00813D38">
        <w:rPr>
          <w:spacing w:val="-7"/>
          <w:sz w:val="24"/>
          <w:szCs w:val="24"/>
        </w:rPr>
        <w:t xml:space="preserve"> </w:t>
      </w:r>
      <w:r w:rsidRPr="00813D38">
        <w:rPr>
          <w:sz w:val="24"/>
          <w:szCs w:val="24"/>
        </w:rPr>
        <w:t>не</w:t>
      </w:r>
      <w:r w:rsidRPr="00813D38">
        <w:rPr>
          <w:spacing w:val="-9"/>
          <w:sz w:val="24"/>
          <w:szCs w:val="24"/>
        </w:rPr>
        <w:t xml:space="preserve"> </w:t>
      </w:r>
      <w:r w:rsidRPr="00813D38">
        <w:rPr>
          <w:sz w:val="24"/>
          <w:szCs w:val="24"/>
        </w:rPr>
        <w:t>только</w:t>
      </w:r>
      <w:r w:rsidRPr="00813D38">
        <w:rPr>
          <w:spacing w:val="-3"/>
          <w:sz w:val="24"/>
          <w:szCs w:val="24"/>
        </w:rPr>
        <w:t xml:space="preserve"> </w:t>
      </w:r>
      <w:r w:rsidRPr="00813D38">
        <w:rPr>
          <w:sz w:val="24"/>
          <w:szCs w:val="24"/>
        </w:rPr>
        <w:t>в</w:t>
      </w:r>
      <w:r w:rsidRPr="00813D38">
        <w:rPr>
          <w:spacing w:val="-12"/>
          <w:sz w:val="24"/>
          <w:szCs w:val="24"/>
        </w:rPr>
        <w:t xml:space="preserve"> </w:t>
      </w:r>
      <w:r w:rsidRPr="00813D38">
        <w:rPr>
          <w:sz w:val="24"/>
          <w:szCs w:val="24"/>
        </w:rPr>
        <w:t>плане</w:t>
      </w:r>
      <w:r w:rsidRPr="00813D38">
        <w:rPr>
          <w:spacing w:val="-9"/>
          <w:sz w:val="24"/>
          <w:szCs w:val="24"/>
        </w:rPr>
        <w:t xml:space="preserve"> </w:t>
      </w:r>
      <w:r w:rsidRPr="00813D38">
        <w:rPr>
          <w:sz w:val="24"/>
          <w:szCs w:val="24"/>
        </w:rPr>
        <w:t>профилактики</w:t>
      </w:r>
      <w:r w:rsidRPr="00813D38">
        <w:rPr>
          <w:spacing w:val="-9"/>
          <w:sz w:val="24"/>
          <w:szCs w:val="24"/>
        </w:rPr>
        <w:t xml:space="preserve"> </w:t>
      </w:r>
      <w:r w:rsidRPr="00813D38">
        <w:rPr>
          <w:sz w:val="24"/>
          <w:szCs w:val="24"/>
        </w:rPr>
        <w:t>и</w:t>
      </w:r>
      <w:r w:rsidRPr="00813D38">
        <w:rPr>
          <w:spacing w:val="-5"/>
          <w:sz w:val="24"/>
          <w:szCs w:val="24"/>
        </w:rPr>
        <w:t xml:space="preserve"> </w:t>
      </w:r>
      <w:r w:rsidRPr="00813D38">
        <w:rPr>
          <w:sz w:val="24"/>
          <w:szCs w:val="24"/>
        </w:rPr>
        <w:t>коррекции</w:t>
      </w:r>
      <w:r w:rsidRPr="00813D38">
        <w:rPr>
          <w:spacing w:val="-6"/>
          <w:sz w:val="24"/>
          <w:szCs w:val="24"/>
        </w:rPr>
        <w:t xml:space="preserve"> </w:t>
      </w:r>
      <w:r w:rsidRPr="00813D38">
        <w:rPr>
          <w:sz w:val="24"/>
          <w:szCs w:val="24"/>
        </w:rPr>
        <w:t>проблем</w:t>
      </w:r>
      <w:r w:rsidRPr="00813D38">
        <w:rPr>
          <w:spacing w:val="-5"/>
          <w:sz w:val="24"/>
          <w:szCs w:val="24"/>
        </w:rPr>
        <w:t xml:space="preserve"> </w:t>
      </w:r>
      <w:r w:rsidR="00582B7A">
        <w:rPr>
          <w:sz w:val="24"/>
          <w:szCs w:val="24"/>
        </w:rPr>
        <w:t>поведе</w:t>
      </w:r>
      <w:r w:rsidRPr="00813D38">
        <w:rPr>
          <w:sz w:val="24"/>
          <w:szCs w:val="24"/>
        </w:rPr>
        <w:t>ния, но для развития ребёнка в целом. Полож</w:t>
      </w:r>
      <w:r w:rsidR="00582B7A">
        <w:rPr>
          <w:sz w:val="24"/>
          <w:szCs w:val="24"/>
        </w:rPr>
        <w:t>ительные эмоции способствуют по</w:t>
      </w:r>
      <w:r w:rsidRPr="00813D38">
        <w:rPr>
          <w:sz w:val="24"/>
          <w:szCs w:val="24"/>
        </w:rPr>
        <w:t>вышению</w:t>
      </w:r>
      <w:r w:rsidRPr="00813D38">
        <w:rPr>
          <w:spacing w:val="-10"/>
          <w:sz w:val="24"/>
          <w:szCs w:val="24"/>
        </w:rPr>
        <w:t xml:space="preserve"> </w:t>
      </w:r>
      <w:r w:rsidRPr="00813D38">
        <w:rPr>
          <w:sz w:val="24"/>
          <w:szCs w:val="24"/>
        </w:rPr>
        <w:t>общего</w:t>
      </w:r>
      <w:r w:rsidRPr="00813D38">
        <w:rPr>
          <w:spacing w:val="-7"/>
          <w:sz w:val="24"/>
          <w:szCs w:val="24"/>
        </w:rPr>
        <w:t xml:space="preserve"> </w:t>
      </w:r>
      <w:r w:rsidRPr="00813D38">
        <w:rPr>
          <w:sz w:val="24"/>
          <w:szCs w:val="24"/>
        </w:rPr>
        <w:t>(в</w:t>
      </w:r>
      <w:r w:rsidRPr="00813D38">
        <w:rPr>
          <w:spacing w:val="-8"/>
          <w:sz w:val="24"/>
          <w:szCs w:val="24"/>
        </w:rPr>
        <w:t xml:space="preserve"> </w:t>
      </w:r>
      <w:r w:rsidRPr="00813D38">
        <w:rPr>
          <w:sz w:val="24"/>
          <w:szCs w:val="24"/>
        </w:rPr>
        <w:t>том</w:t>
      </w:r>
      <w:r w:rsidRPr="00813D38">
        <w:rPr>
          <w:spacing w:val="-10"/>
          <w:sz w:val="24"/>
          <w:szCs w:val="24"/>
        </w:rPr>
        <w:t xml:space="preserve"> </w:t>
      </w:r>
      <w:r w:rsidRPr="00813D38">
        <w:rPr>
          <w:sz w:val="24"/>
          <w:szCs w:val="24"/>
        </w:rPr>
        <w:t>числе,</w:t>
      </w:r>
      <w:r w:rsidRPr="00813D38">
        <w:rPr>
          <w:spacing w:val="-10"/>
          <w:sz w:val="24"/>
          <w:szCs w:val="24"/>
        </w:rPr>
        <w:t xml:space="preserve"> </w:t>
      </w:r>
      <w:r w:rsidRPr="00813D38">
        <w:rPr>
          <w:sz w:val="24"/>
          <w:szCs w:val="24"/>
        </w:rPr>
        <w:t>психического)</w:t>
      </w:r>
      <w:r w:rsidRPr="00813D38">
        <w:rPr>
          <w:spacing w:val="-8"/>
          <w:sz w:val="24"/>
          <w:szCs w:val="24"/>
        </w:rPr>
        <w:t xml:space="preserve"> </w:t>
      </w:r>
      <w:r w:rsidRPr="00813D38">
        <w:rPr>
          <w:sz w:val="24"/>
          <w:szCs w:val="24"/>
        </w:rPr>
        <w:t>тонуса,</w:t>
      </w:r>
      <w:r w:rsidRPr="00813D38">
        <w:rPr>
          <w:spacing w:val="-6"/>
          <w:sz w:val="24"/>
          <w:szCs w:val="24"/>
        </w:rPr>
        <w:t xml:space="preserve"> </w:t>
      </w:r>
      <w:r w:rsidRPr="00813D38">
        <w:rPr>
          <w:sz w:val="24"/>
          <w:szCs w:val="24"/>
        </w:rPr>
        <w:t>создают</w:t>
      </w:r>
      <w:r w:rsidRPr="00813D38">
        <w:rPr>
          <w:spacing w:val="-11"/>
          <w:sz w:val="24"/>
          <w:szCs w:val="24"/>
        </w:rPr>
        <w:t xml:space="preserve"> </w:t>
      </w:r>
      <w:r w:rsidRPr="00813D38">
        <w:rPr>
          <w:sz w:val="24"/>
          <w:szCs w:val="24"/>
        </w:rPr>
        <w:t>благоприятный</w:t>
      </w:r>
      <w:r w:rsidRPr="00813D38">
        <w:rPr>
          <w:spacing w:val="-5"/>
          <w:sz w:val="24"/>
          <w:szCs w:val="24"/>
        </w:rPr>
        <w:t xml:space="preserve"> </w:t>
      </w:r>
      <w:r w:rsidRPr="00813D38">
        <w:rPr>
          <w:sz w:val="24"/>
          <w:szCs w:val="24"/>
        </w:rPr>
        <w:t>фон</w:t>
      </w:r>
      <w:r w:rsidRPr="00813D38">
        <w:rPr>
          <w:spacing w:val="-68"/>
          <w:sz w:val="24"/>
          <w:szCs w:val="24"/>
        </w:rPr>
        <w:t xml:space="preserve"> </w:t>
      </w:r>
      <w:r w:rsidRPr="00813D38">
        <w:rPr>
          <w:sz w:val="24"/>
          <w:szCs w:val="24"/>
        </w:rPr>
        <w:t>для</w:t>
      </w:r>
      <w:r w:rsidRPr="00813D38">
        <w:rPr>
          <w:spacing w:val="-1"/>
          <w:sz w:val="24"/>
          <w:szCs w:val="24"/>
        </w:rPr>
        <w:t xml:space="preserve"> </w:t>
      </w:r>
      <w:r w:rsidRPr="00813D38">
        <w:rPr>
          <w:sz w:val="24"/>
          <w:szCs w:val="24"/>
        </w:rPr>
        <w:t>установления</w:t>
      </w:r>
      <w:r w:rsidRPr="00813D38">
        <w:rPr>
          <w:spacing w:val="-1"/>
          <w:sz w:val="24"/>
          <w:szCs w:val="24"/>
        </w:rPr>
        <w:t xml:space="preserve"> </w:t>
      </w:r>
      <w:r w:rsidRPr="00813D38">
        <w:rPr>
          <w:sz w:val="24"/>
          <w:szCs w:val="24"/>
        </w:rPr>
        <w:t>контакта</w:t>
      </w:r>
      <w:r w:rsidRPr="00813D38">
        <w:rPr>
          <w:spacing w:val="-4"/>
          <w:sz w:val="24"/>
          <w:szCs w:val="24"/>
        </w:rPr>
        <w:t xml:space="preserve"> </w:t>
      </w:r>
      <w:r w:rsidRPr="00813D38">
        <w:rPr>
          <w:sz w:val="24"/>
          <w:szCs w:val="24"/>
        </w:rPr>
        <w:t>и</w:t>
      </w:r>
      <w:r w:rsidRPr="00813D38">
        <w:rPr>
          <w:spacing w:val="-2"/>
          <w:sz w:val="24"/>
          <w:szCs w:val="24"/>
        </w:rPr>
        <w:t xml:space="preserve"> </w:t>
      </w:r>
      <w:r w:rsidRPr="00813D38">
        <w:rPr>
          <w:sz w:val="24"/>
          <w:szCs w:val="24"/>
        </w:rPr>
        <w:t>развития</w:t>
      </w:r>
      <w:r w:rsidRPr="00813D38">
        <w:rPr>
          <w:spacing w:val="-5"/>
          <w:sz w:val="24"/>
          <w:szCs w:val="24"/>
        </w:rPr>
        <w:t xml:space="preserve"> </w:t>
      </w:r>
      <w:r w:rsidRPr="00813D38">
        <w:rPr>
          <w:sz w:val="24"/>
          <w:szCs w:val="24"/>
        </w:rPr>
        <w:t>взаимодействия,</w:t>
      </w:r>
      <w:r w:rsidRPr="00813D38">
        <w:rPr>
          <w:spacing w:val="-3"/>
          <w:sz w:val="24"/>
          <w:szCs w:val="24"/>
        </w:rPr>
        <w:t xml:space="preserve"> </w:t>
      </w:r>
      <w:r w:rsidRPr="00813D38">
        <w:rPr>
          <w:sz w:val="24"/>
          <w:szCs w:val="24"/>
        </w:rPr>
        <w:t>общения</w:t>
      </w:r>
      <w:r w:rsidRPr="00813D38">
        <w:rPr>
          <w:spacing w:val="-5"/>
          <w:sz w:val="24"/>
          <w:szCs w:val="24"/>
        </w:rPr>
        <w:t xml:space="preserve"> </w:t>
      </w:r>
      <w:r w:rsidRPr="00813D38">
        <w:rPr>
          <w:sz w:val="24"/>
          <w:szCs w:val="24"/>
        </w:rPr>
        <w:t>с</w:t>
      </w:r>
      <w:r w:rsidRPr="00813D38">
        <w:rPr>
          <w:spacing w:val="-4"/>
          <w:sz w:val="24"/>
          <w:szCs w:val="24"/>
        </w:rPr>
        <w:t xml:space="preserve"> </w:t>
      </w:r>
      <w:r w:rsidRPr="00813D38">
        <w:rPr>
          <w:sz w:val="24"/>
          <w:szCs w:val="24"/>
        </w:rPr>
        <w:t>ребёнком;</w:t>
      </w:r>
    </w:p>
    <w:p w:rsidR="00020D35" w:rsidRPr="00813D38" w:rsidRDefault="004236A4" w:rsidP="008A2073">
      <w:pPr>
        <w:pStyle w:val="a5"/>
        <w:numPr>
          <w:ilvl w:val="0"/>
          <w:numId w:val="33"/>
        </w:numPr>
        <w:tabs>
          <w:tab w:val="left" w:pos="985"/>
        </w:tabs>
        <w:spacing w:before="1" w:line="276" w:lineRule="auto"/>
        <w:ind w:right="517" w:firstLine="568"/>
        <w:rPr>
          <w:sz w:val="24"/>
          <w:szCs w:val="24"/>
        </w:rPr>
      </w:pPr>
      <w:proofErr w:type="gramStart"/>
      <w:r w:rsidRPr="00813D38">
        <w:rPr>
          <w:sz w:val="24"/>
          <w:szCs w:val="24"/>
        </w:rPr>
        <w:t>установление эмоционального контакта также нужно для всех направлений</w:t>
      </w:r>
      <w:r w:rsidRPr="00813D38">
        <w:rPr>
          <w:spacing w:val="1"/>
          <w:sz w:val="24"/>
          <w:szCs w:val="24"/>
        </w:rPr>
        <w:t xml:space="preserve"> </w:t>
      </w:r>
      <w:r w:rsidRPr="00813D38">
        <w:rPr>
          <w:sz w:val="24"/>
          <w:szCs w:val="24"/>
        </w:rPr>
        <w:t>сопровождения, но в рамках ранней помощи - особенно важно, необходимо, т.к.</w:t>
      </w:r>
      <w:r w:rsidRPr="00813D38">
        <w:rPr>
          <w:spacing w:val="1"/>
          <w:sz w:val="24"/>
          <w:szCs w:val="24"/>
        </w:rPr>
        <w:t xml:space="preserve"> </w:t>
      </w:r>
      <w:r w:rsidRPr="00813D38">
        <w:rPr>
          <w:sz w:val="24"/>
          <w:szCs w:val="24"/>
        </w:rPr>
        <w:t xml:space="preserve">эмоциональный контакт ребёнка с аутизмом с </w:t>
      </w:r>
      <w:r w:rsidR="00582B7A">
        <w:rPr>
          <w:sz w:val="24"/>
          <w:szCs w:val="24"/>
        </w:rPr>
        <w:t>педагогическим работником, роди</w:t>
      </w:r>
      <w:r w:rsidRPr="00813D38">
        <w:rPr>
          <w:sz w:val="24"/>
          <w:szCs w:val="24"/>
        </w:rPr>
        <w:t>телями (законными представителями) (прежде в</w:t>
      </w:r>
      <w:r w:rsidR="00582B7A">
        <w:rPr>
          <w:sz w:val="24"/>
          <w:szCs w:val="24"/>
        </w:rPr>
        <w:t>сего, с матерью) делает приобре</w:t>
      </w:r>
      <w:r w:rsidRPr="00813D38">
        <w:rPr>
          <w:sz w:val="24"/>
          <w:szCs w:val="24"/>
        </w:rPr>
        <w:t>тённые навыки более стойкими, не требующим</w:t>
      </w:r>
      <w:r w:rsidR="00582B7A">
        <w:rPr>
          <w:sz w:val="24"/>
          <w:szCs w:val="24"/>
        </w:rPr>
        <w:t>и постоянного подкрепления, ори</w:t>
      </w:r>
      <w:r w:rsidRPr="00813D38">
        <w:rPr>
          <w:sz w:val="24"/>
          <w:szCs w:val="24"/>
        </w:rPr>
        <w:t>ентирует на естественные, эмоциональные фо</w:t>
      </w:r>
      <w:r w:rsidR="00582B7A">
        <w:rPr>
          <w:sz w:val="24"/>
          <w:szCs w:val="24"/>
        </w:rPr>
        <w:t>рмы поощрения и (или) подкрепле</w:t>
      </w:r>
      <w:r w:rsidRPr="00813D38">
        <w:rPr>
          <w:sz w:val="24"/>
          <w:szCs w:val="24"/>
        </w:rPr>
        <w:t>ния;</w:t>
      </w:r>
      <w:proofErr w:type="gramEnd"/>
    </w:p>
    <w:p w:rsidR="00020D35" w:rsidRPr="00813D38" w:rsidRDefault="004236A4" w:rsidP="008A2073">
      <w:pPr>
        <w:pStyle w:val="a5"/>
        <w:numPr>
          <w:ilvl w:val="0"/>
          <w:numId w:val="33"/>
        </w:numPr>
        <w:tabs>
          <w:tab w:val="left" w:pos="985"/>
        </w:tabs>
        <w:spacing w:before="1" w:line="276" w:lineRule="auto"/>
        <w:ind w:right="517" w:firstLine="568"/>
        <w:rPr>
          <w:sz w:val="24"/>
          <w:szCs w:val="24"/>
        </w:rPr>
      </w:pPr>
      <w:proofErr w:type="gramStart"/>
      <w:r w:rsidRPr="00813D38">
        <w:rPr>
          <w:sz w:val="24"/>
          <w:szCs w:val="24"/>
        </w:rPr>
        <w:t>установление функции проблемного поведения необходимо проводить для</w:t>
      </w:r>
      <w:r w:rsidRPr="00813D38">
        <w:rPr>
          <w:spacing w:val="1"/>
          <w:sz w:val="24"/>
          <w:szCs w:val="24"/>
        </w:rPr>
        <w:t xml:space="preserve"> </w:t>
      </w:r>
      <w:r w:rsidRPr="00813D38">
        <w:rPr>
          <w:sz w:val="24"/>
          <w:szCs w:val="24"/>
        </w:rPr>
        <w:t>определения конкретного направления помощ</w:t>
      </w:r>
      <w:r w:rsidR="00582B7A">
        <w:rPr>
          <w:sz w:val="24"/>
          <w:szCs w:val="24"/>
        </w:rPr>
        <w:t>и: при установлении функции про</w:t>
      </w:r>
      <w:r w:rsidRPr="00813D38">
        <w:rPr>
          <w:sz w:val="24"/>
          <w:szCs w:val="24"/>
        </w:rPr>
        <w:t>блемного поведения (основные функции: избег</w:t>
      </w:r>
      <w:r w:rsidR="00582B7A">
        <w:rPr>
          <w:sz w:val="24"/>
          <w:szCs w:val="24"/>
        </w:rPr>
        <w:t>ание неприятного (нарушение при</w:t>
      </w:r>
      <w:r w:rsidRPr="00813D38">
        <w:rPr>
          <w:sz w:val="24"/>
          <w:szCs w:val="24"/>
        </w:rPr>
        <w:t>вычного стереотипа, непонимание происходящего, общение в некомфортной для</w:t>
      </w:r>
      <w:r w:rsidRPr="00813D38">
        <w:rPr>
          <w:spacing w:val="1"/>
          <w:sz w:val="24"/>
          <w:szCs w:val="24"/>
        </w:rPr>
        <w:t xml:space="preserve"> </w:t>
      </w:r>
      <w:r w:rsidRPr="00813D38">
        <w:rPr>
          <w:sz w:val="24"/>
          <w:szCs w:val="24"/>
        </w:rPr>
        <w:t>ребёнка форме, непривлекательное занятие, сверхсильные сенсорные стимулы,</w:t>
      </w:r>
      <w:r w:rsidRPr="00813D38">
        <w:rPr>
          <w:spacing w:val="1"/>
          <w:sz w:val="24"/>
          <w:szCs w:val="24"/>
        </w:rPr>
        <w:t xml:space="preserve"> </w:t>
      </w:r>
      <w:r w:rsidRPr="00813D38">
        <w:rPr>
          <w:sz w:val="24"/>
          <w:szCs w:val="24"/>
        </w:rPr>
        <w:t>внутренний дискомфорт) и получение желаемого), необходимо в соответствии с</w:t>
      </w:r>
      <w:r w:rsidRPr="00813D38">
        <w:rPr>
          <w:spacing w:val="1"/>
          <w:sz w:val="24"/>
          <w:szCs w:val="24"/>
        </w:rPr>
        <w:t xml:space="preserve"> </w:t>
      </w:r>
      <w:r w:rsidRPr="00813D38">
        <w:rPr>
          <w:sz w:val="24"/>
          <w:szCs w:val="24"/>
        </w:rPr>
        <w:t>используемым коррекционным подходом и с</w:t>
      </w:r>
      <w:r w:rsidR="00761284">
        <w:rPr>
          <w:sz w:val="24"/>
          <w:szCs w:val="24"/>
        </w:rPr>
        <w:t xml:space="preserve"> учётом индивидуальных особенно</w:t>
      </w:r>
      <w:r w:rsidRPr="00813D38">
        <w:rPr>
          <w:sz w:val="24"/>
          <w:szCs w:val="24"/>
        </w:rPr>
        <w:t>стей ребёнка разработать программу по пред</w:t>
      </w:r>
      <w:r w:rsidR="00582B7A">
        <w:rPr>
          <w:sz w:val="24"/>
          <w:szCs w:val="24"/>
        </w:rPr>
        <w:t>упреждению ситуаций, провоцирую</w:t>
      </w:r>
      <w:r w:rsidRPr="00813D38">
        <w:rPr>
          <w:sz w:val="24"/>
          <w:szCs w:val="24"/>
        </w:rPr>
        <w:t>щих</w:t>
      </w:r>
      <w:proofErr w:type="gramEnd"/>
      <w:r w:rsidRPr="00813D38">
        <w:rPr>
          <w:spacing w:val="-9"/>
          <w:sz w:val="24"/>
          <w:szCs w:val="24"/>
        </w:rPr>
        <w:t xml:space="preserve"> </w:t>
      </w:r>
      <w:r w:rsidRPr="00813D38">
        <w:rPr>
          <w:sz w:val="24"/>
          <w:szCs w:val="24"/>
        </w:rPr>
        <w:t>проблемное</w:t>
      </w:r>
      <w:r w:rsidRPr="00813D38">
        <w:rPr>
          <w:spacing w:val="-14"/>
          <w:sz w:val="24"/>
          <w:szCs w:val="24"/>
        </w:rPr>
        <w:t xml:space="preserve"> </w:t>
      </w:r>
      <w:r w:rsidRPr="00813D38">
        <w:rPr>
          <w:sz w:val="24"/>
          <w:szCs w:val="24"/>
        </w:rPr>
        <w:t>поведение</w:t>
      </w:r>
      <w:r w:rsidRPr="00813D38">
        <w:rPr>
          <w:spacing w:val="-6"/>
          <w:sz w:val="24"/>
          <w:szCs w:val="24"/>
        </w:rPr>
        <w:t xml:space="preserve"> </w:t>
      </w:r>
      <w:r w:rsidRPr="00813D38">
        <w:rPr>
          <w:sz w:val="24"/>
          <w:szCs w:val="24"/>
        </w:rPr>
        <w:t>(например,</w:t>
      </w:r>
      <w:r w:rsidRPr="00813D38">
        <w:rPr>
          <w:spacing w:val="-4"/>
          <w:sz w:val="24"/>
          <w:szCs w:val="24"/>
        </w:rPr>
        <w:t xml:space="preserve"> </w:t>
      </w:r>
      <w:r w:rsidRPr="00813D38">
        <w:rPr>
          <w:sz w:val="24"/>
          <w:szCs w:val="24"/>
        </w:rPr>
        <w:t>обучение</w:t>
      </w:r>
      <w:r w:rsidRPr="00813D38">
        <w:rPr>
          <w:spacing w:val="-6"/>
          <w:sz w:val="24"/>
          <w:szCs w:val="24"/>
        </w:rPr>
        <w:t xml:space="preserve"> </w:t>
      </w:r>
      <w:r w:rsidRPr="00813D38">
        <w:rPr>
          <w:sz w:val="24"/>
          <w:szCs w:val="24"/>
        </w:rPr>
        <w:t>адекватным</w:t>
      </w:r>
      <w:r w:rsidRPr="00813D38">
        <w:rPr>
          <w:spacing w:val="-10"/>
          <w:sz w:val="24"/>
          <w:szCs w:val="24"/>
        </w:rPr>
        <w:t xml:space="preserve"> </w:t>
      </w:r>
      <w:r w:rsidRPr="00813D38">
        <w:rPr>
          <w:sz w:val="24"/>
          <w:szCs w:val="24"/>
        </w:rPr>
        <w:t>способам</w:t>
      </w:r>
      <w:r w:rsidRPr="00813D38">
        <w:rPr>
          <w:spacing w:val="-7"/>
          <w:sz w:val="24"/>
          <w:szCs w:val="24"/>
        </w:rPr>
        <w:t xml:space="preserve"> </w:t>
      </w:r>
      <w:r w:rsidRPr="00813D38">
        <w:rPr>
          <w:sz w:val="24"/>
          <w:szCs w:val="24"/>
        </w:rPr>
        <w:t>обозначать</w:t>
      </w:r>
      <w:r w:rsidRPr="00813D38">
        <w:rPr>
          <w:spacing w:val="-68"/>
          <w:sz w:val="24"/>
          <w:szCs w:val="24"/>
        </w:rPr>
        <w:t xml:space="preserve"> </w:t>
      </w:r>
      <w:r w:rsidRPr="00813D38">
        <w:rPr>
          <w:sz w:val="24"/>
          <w:szCs w:val="24"/>
        </w:rPr>
        <w:t>свои</w:t>
      </w:r>
      <w:r w:rsidRPr="00813D38">
        <w:rPr>
          <w:spacing w:val="2"/>
          <w:sz w:val="24"/>
          <w:szCs w:val="24"/>
        </w:rPr>
        <w:t xml:space="preserve"> </w:t>
      </w:r>
      <w:r w:rsidRPr="00813D38">
        <w:rPr>
          <w:sz w:val="24"/>
          <w:szCs w:val="24"/>
        </w:rPr>
        <w:t>желания:</w:t>
      </w:r>
      <w:r w:rsidRPr="00813D38">
        <w:rPr>
          <w:spacing w:val="-1"/>
          <w:sz w:val="24"/>
          <w:szCs w:val="24"/>
        </w:rPr>
        <w:t xml:space="preserve"> </w:t>
      </w:r>
      <w:r w:rsidRPr="00813D38">
        <w:rPr>
          <w:sz w:val="24"/>
          <w:szCs w:val="24"/>
        </w:rPr>
        <w:t>не криком</w:t>
      </w:r>
      <w:r w:rsidRPr="00813D38">
        <w:rPr>
          <w:spacing w:val="-4"/>
          <w:sz w:val="24"/>
          <w:szCs w:val="24"/>
        </w:rPr>
        <w:t xml:space="preserve"> </w:t>
      </w:r>
      <w:r w:rsidRPr="00813D38">
        <w:rPr>
          <w:sz w:val="24"/>
          <w:szCs w:val="24"/>
        </w:rPr>
        <w:t>или</w:t>
      </w:r>
      <w:r w:rsidRPr="00813D38">
        <w:rPr>
          <w:spacing w:val="-1"/>
          <w:sz w:val="24"/>
          <w:szCs w:val="24"/>
        </w:rPr>
        <w:t xml:space="preserve"> </w:t>
      </w:r>
      <w:r w:rsidRPr="00813D38">
        <w:rPr>
          <w:sz w:val="24"/>
          <w:szCs w:val="24"/>
        </w:rPr>
        <w:t>плачем,</w:t>
      </w:r>
      <w:r w:rsidRPr="00813D38">
        <w:rPr>
          <w:spacing w:val="3"/>
          <w:sz w:val="24"/>
          <w:szCs w:val="24"/>
        </w:rPr>
        <w:t xml:space="preserve"> </w:t>
      </w:r>
      <w:r w:rsidRPr="00813D38">
        <w:rPr>
          <w:sz w:val="24"/>
          <w:szCs w:val="24"/>
        </w:rPr>
        <w:t>а указательным жестом).</w:t>
      </w:r>
    </w:p>
    <w:p w:rsidR="00020D35" w:rsidRPr="00813D38" w:rsidRDefault="004236A4">
      <w:pPr>
        <w:pStyle w:val="a3"/>
        <w:spacing w:before="75"/>
        <w:ind w:left="820" w:firstLine="0"/>
        <w:rPr>
          <w:sz w:val="24"/>
          <w:szCs w:val="24"/>
        </w:rPr>
      </w:pPr>
      <w:r w:rsidRPr="00813D38">
        <w:rPr>
          <w:sz w:val="24"/>
          <w:szCs w:val="24"/>
        </w:rPr>
        <w:t>В случае</w:t>
      </w:r>
      <w:r w:rsidRPr="00813D38">
        <w:rPr>
          <w:spacing w:val="-1"/>
          <w:sz w:val="24"/>
          <w:szCs w:val="24"/>
        </w:rPr>
        <w:t xml:space="preserve"> </w:t>
      </w:r>
      <w:r w:rsidRPr="00813D38">
        <w:rPr>
          <w:sz w:val="24"/>
          <w:szCs w:val="24"/>
        </w:rPr>
        <w:t>возникновения</w:t>
      </w:r>
      <w:r w:rsidRPr="00813D38">
        <w:rPr>
          <w:spacing w:val="-2"/>
          <w:sz w:val="24"/>
          <w:szCs w:val="24"/>
        </w:rPr>
        <w:t xml:space="preserve"> </w:t>
      </w:r>
      <w:r w:rsidRPr="00813D38">
        <w:rPr>
          <w:sz w:val="24"/>
          <w:szCs w:val="24"/>
        </w:rPr>
        <w:t>эпизода</w:t>
      </w:r>
      <w:r w:rsidRPr="00813D38">
        <w:rPr>
          <w:spacing w:val="-5"/>
          <w:sz w:val="24"/>
          <w:szCs w:val="24"/>
        </w:rPr>
        <w:t xml:space="preserve"> </w:t>
      </w:r>
      <w:r w:rsidRPr="00813D38">
        <w:rPr>
          <w:sz w:val="24"/>
          <w:szCs w:val="24"/>
        </w:rPr>
        <w:t>проблемного</w:t>
      </w:r>
      <w:r w:rsidRPr="00813D38">
        <w:rPr>
          <w:spacing w:val="-5"/>
          <w:sz w:val="24"/>
          <w:szCs w:val="24"/>
        </w:rPr>
        <w:t xml:space="preserve"> </w:t>
      </w:r>
      <w:r w:rsidRPr="00813D38">
        <w:rPr>
          <w:sz w:val="24"/>
          <w:szCs w:val="24"/>
        </w:rPr>
        <w:t>поведения:</w:t>
      </w:r>
    </w:p>
    <w:p w:rsidR="00020D35" w:rsidRPr="00813D38" w:rsidRDefault="004236A4">
      <w:pPr>
        <w:pStyle w:val="a3"/>
        <w:spacing w:before="50" w:line="278" w:lineRule="auto"/>
        <w:ind w:right="516"/>
        <w:rPr>
          <w:sz w:val="24"/>
          <w:szCs w:val="24"/>
        </w:rPr>
      </w:pPr>
      <w:r w:rsidRPr="00813D38">
        <w:rPr>
          <w:spacing w:val="-1"/>
          <w:sz w:val="24"/>
          <w:szCs w:val="24"/>
        </w:rPr>
        <w:t>а)</w:t>
      </w:r>
      <w:r w:rsidRPr="00813D38">
        <w:rPr>
          <w:spacing w:val="-16"/>
          <w:sz w:val="24"/>
          <w:szCs w:val="24"/>
        </w:rPr>
        <w:t xml:space="preserve"> </w:t>
      </w:r>
      <w:r w:rsidRPr="00813D38">
        <w:rPr>
          <w:spacing w:val="-1"/>
          <w:sz w:val="24"/>
          <w:szCs w:val="24"/>
        </w:rPr>
        <w:t>никаким</w:t>
      </w:r>
      <w:r w:rsidRPr="00813D38">
        <w:rPr>
          <w:spacing w:val="-15"/>
          <w:sz w:val="24"/>
          <w:szCs w:val="24"/>
        </w:rPr>
        <w:t xml:space="preserve"> </w:t>
      </w:r>
      <w:r w:rsidRPr="00813D38">
        <w:rPr>
          <w:spacing w:val="-1"/>
          <w:sz w:val="24"/>
          <w:szCs w:val="24"/>
        </w:rPr>
        <w:t>образом</w:t>
      </w:r>
      <w:r w:rsidRPr="00813D38">
        <w:rPr>
          <w:spacing w:val="-16"/>
          <w:sz w:val="24"/>
          <w:szCs w:val="24"/>
        </w:rPr>
        <w:t xml:space="preserve"> </w:t>
      </w:r>
      <w:r w:rsidRPr="00813D38">
        <w:rPr>
          <w:spacing w:val="-1"/>
          <w:sz w:val="24"/>
          <w:szCs w:val="24"/>
        </w:rPr>
        <w:t>не</w:t>
      </w:r>
      <w:r w:rsidRPr="00813D38">
        <w:rPr>
          <w:spacing w:val="-14"/>
          <w:sz w:val="24"/>
          <w:szCs w:val="24"/>
        </w:rPr>
        <w:t xml:space="preserve"> </w:t>
      </w:r>
      <w:r w:rsidRPr="00813D38">
        <w:rPr>
          <w:spacing w:val="-1"/>
          <w:sz w:val="24"/>
          <w:szCs w:val="24"/>
        </w:rPr>
        <w:t>обнаруживать</w:t>
      </w:r>
      <w:r w:rsidRPr="00813D38">
        <w:rPr>
          <w:spacing w:val="-14"/>
          <w:sz w:val="24"/>
          <w:szCs w:val="24"/>
        </w:rPr>
        <w:t xml:space="preserve"> </w:t>
      </w:r>
      <w:r w:rsidRPr="00813D38">
        <w:rPr>
          <w:sz w:val="24"/>
          <w:szCs w:val="24"/>
        </w:rPr>
        <w:t>негативных</w:t>
      </w:r>
      <w:r w:rsidRPr="00813D38">
        <w:rPr>
          <w:spacing w:val="-14"/>
          <w:sz w:val="24"/>
          <w:szCs w:val="24"/>
        </w:rPr>
        <w:t xml:space="preserve"> </w:t>
      </w:r>
      <w:r w:rsidRPr="00813D38">
        <w:rPr>
          <w:sz w:val="24"/>
          <w:szCs w:val="24"/>
        </w:rPr>
        <w:t>эмоциональных</w:t>
      </w:r>
      <w:r w:rsidRPr="00813D38">
        <w:rPr>
          <w:spacing w:val="-14"/>
          <w:sz w:val="24"/>
          <w:szCs w:val="24"/>
        </w:rPr>
        <w:t xml:space="preserve"> </w:t>
      </w:r>
      <w:r w:rsidRPr="00813D38">
        <w:rPr>
          <w:sz w:val="24"/>
          <w:szCs w:val="24"/>
        </w:rPr>
        <w:t>реакций,</w:t>
      </w:r>
      <w:r w:rsidRPr="00813D38">
        <w:rPr>
          <w:spacing w:val="-5"/>
          <w:sz w:val="24"/>
          <w:szCs w:val="24"/>
        </w:rPr>
        <w:t xml:space="preserve"> </w:t>
      </w:r>
      <w:r w:rsidRPr="00813D38">
        <w:rPr>
          <w:sz w:val="24"/>
          <w:szCs w:val="24"/>
        </w:rPr>
        <w:t>т.к.</w:t>
      </w:r>
      <w:r w:rsidRPr="00813D38">
        <w:rPr>
          <w:spacing w:val="-67"/>
          <w:sz w:val="24"/>
          <w:szCs w:val="24"/>
        </w:rPr>
        <w:t xml:space="preserve"> </w:t>
      </w:r>
      <w:r w:rsidRPr="00813D38">
        <w:rPr>
          <w:sz w:val="24"/>
          <w:szCs w:val="24"/>
        </w:rPr>
        <w:t>они</w:t>
      </w:r>
      <w:r w:rsidRPr="00813D38">
        <w:rPr>
          <w:spacing w:val="-2"/>
          <w:sz w:val="24"/>
          <w:szCs w:val="24"/>
        </w:rPr>
        <w:t xml:space="preserve"> </w:t>
      </w:r>
      <w:r w:rsidRPr="00813D38">
        <w:rPr>
          <w:sz w:val="24"/>
          <w:szCs w:val="24"/>
        </w:rPr>
        <w:t>могут</w:t>
      </w:r>
      <w:r w:rsidRPr="00813D38">
        <w:rPr>
          <w:spacing w:val="-1"/>
          <w:sz w:val="24"/>
          <w:szCs w:val="24"/>
        </w:rPr>
        <w:t xml:space="preserve"> </w:t>
      </w:r>
      <w:r w:rsidRPr="00813D38">
        <w:rPr>
          <w:sz w:val="24"/>
          <w:szCs w:val="24"/>
        </w:rPr>
        <w:t>подкреплять</w:t>
      </w:r>
      <w:r w:rsidRPr="00813D38">
        <w:rPr>
          <w:spacing w:val="-2"/>
          <w:sz w:val="24"/>
          <w:szCs w:val="24"/>
        </w:rPr>
        <w:t xml:space="preserve"> </w:t>
      </w:r>
      <w:r w:rsidRPr="00813D38">
        <w:rPr>
          <w:sz w:val="24"/>
          <w:szCs w:val="24"/>
        </w:rPr>
        <w:t>проблемное</w:t>
      </w:r>
      <w:r w:rsidRPr="00813D38">
        <w:rPr>
          <w:spacing w:val="1"/>
          <w:sz w:val="24"/>
          <w:szCs w:val="24"/>
        </w:rPr>
        <w:t xml:space="preserve"> </w:t>
      </w:r>
      <w:r w:rsidRPr="00813D38">
        <w:rPr>
          <w:sz w:val="24"/>
          <w:szCs w:val="24"/>
        </w:rPr>
        <w:t>поведение;</w:t>
      </w:r>
    </w:p>
    <w:p w:rsidR="00020D35" w:rsidRPr="00813D38" w:rsidRDefault="004236A4">
      <w:pPr>
        <w:pStyle w:val="a3"/>
        <w:spacing w:line="276" w:lineRule="auto"/>
        <w:ind w:right="515"/>
        <w:rPr>
          <w:sz w:val="24"/>
          <w:szCs w:val="24"/>
        </w:rPr>
      </w:pPr>
      <w:r w:rsidRPr="00813D38">
        <w:rPr>
          <w:sz w:val="24"/>
          <w:szCs w:val="24"/>
        </w:rPr>
        <w:t>б) не допускать, чтобы ребёнок решал пр</w:t>
      </w:r>
      <w:r w:rsidR="00761284">
        <w:rPr>
          <w:sz w:val="24"/>
          <w:szCs w:val="24"/>
        </w:rPr>
        <w:t>облемную ситуацию (получение же</w:t>
      </w:r>
      <w:r w:rsidRPr="00813D38">
        <w:rPr>
          <w:sz w:val="24"/>
          <w:szCs w:val="24"/>
        </w:rPr>
        <w:t>лаемого,</w:t>
      </w:r>
      <w:r w:rsidRPr="00813D38">
        <w:rPr>
          <w:spacing w:val="-6"/>
          <w:sz w:val="24"/>
          <w:szCs w:val="24"/>
        </w:rPr>
        <w:t xml:space="preserve"> </w:t>
      </w:r>
      <w:r w:rsidRPr="00813D38">
        <w:rPr>
          <w:sz w:val="24"/>
          <w:szCs w:val="24"/>
        </w:rPr>
        <w:t>избегание</w:t>
      </w:r>
      <w:r w:rsidRPr="00813D38">
        <w:rPr>
          <w:spacing w:val="-8"/>
          <w:sz w:val="24"/>
          <w:szCs w:val="24"/>
        </w:rPr>
        <w:t xml:space="preserve"> </w:t>
      </w:r>
      <w:r w:rsidRPr="00813D38">
        <w:rPr>
          <w:sz w:val="24"/>
          <w:szCs w:val="24"/>
        </w:rPr>
        <w:t>неприятного)</w:t>
      </w:r>
      <w:r w:rsidRPr="00813D38">
        <w:rPr>
          <w:spacing w:val="-8"/>
          <w:sz w:val="24"/>
          <w:szCs w:val="24"/>
        </w:rPr>
        <w:t xml:space="preserve"> </w:t>
      </w:r>
      <w:r w:rsidRPr="00813D38">
        <w:rPr>
          <w:sz w:val="24"/>
          <w:szCs w:val="24"/>
        </w:rPr>
        <w:t>с</w:t>
      </w:r>
      <w:r w:rsidRPr="00813D38">
        <w:rPr>
          <w:spacing w:val="-4"/>
          <w:sz w:val="24"/>
          <w:szCs w:val="24"/>
        </w:rPr>
        <w:t xml:space="preserve"> </w:t>
      </w:r>
      <w:r w:rsidRPr="00813D38">
        <w:rPr>
          <w:sz w:val="24"/>
          <w:szCs w:val="24"/>
        </w:rPr>
        <w:t>помощью</w:t>
      </w:r>
      <w:r w:rsidRPr="00813D38">
        <w:rPr>
          <w:spacing w:val="-8"/>
          <w:sz w:val="24"/>
          <w:szCs w:val="24"/>
        </w:rPr>
        <w:t xml:space="preserve"> </w:t>
      </w:r>
      <w:r w:rsidRPr="00813D38">
        <w:rPr>
          <w:sz w:val="24"/>
          <w:szCs w:val="24"/>
        </w:rPr>
        <w:t>крика,</w:t>
      </w:r>
      <w:r w:rsidRPr="00813D38">
        <w:rPr>
          <w:spacing w:val="-10"/>
          <w:sz w:val="24"/>
          <w:szCs w:val="24"/>
        </w:rPr>
        <w:t xml:space="preserve"> </w:t>
      </w:r>
      <w:r w:rsidRPr="00813D38">
        <w:rPr>
          <w:sz w:val="24"/>
          <w:szCs w:val="24"/>
        </w:rPr>
        <w:t>плача,</w:t>
      </w:r>
      <w:r w:rsidRPr="00813D38">
        <w:rPr>
          <w:spacing w:val="-6"/>
          <w:sz w:val="24"/>
          <w:szCs w:val="24"/>
        </w:rPr>
        <w:t xml:space="preserve"> </w:t>
      </w:r>
      <w:r w:rsidRPr="00813D38">
        <w:rPr>
          <w:sz w:val="24"/>
          <w:szCs w:val="24"/>
        </w:rPr>
        <w:t>агрессии,</w:t>
      </w:r>
      <w:r w:rsidRPr="00813D38">
        <w:rPr>
          <w:spacing w:val="-5"/>
          <w:sz w:val="24"/>
          <w:szCs w:val="24"/>
        </w:rPr>
        <w:t xml:space="preserve"> </w:t>
      </w:r>
      <w:r w:rsidRPr="00813D38">
        <w:rPr>
          <w:sz w:val="24"/>
          <w:szCs w:val="24"/>
        </w:rPr>
        <w:t>т.к.</w:t>
      </w:r>
      <w:r w:rsidRPr="00813D38">
        <w:rPr>
          <w:spacing w:val="-5"/>
          <w:sz w:val="24"/>
          <w:szCs w:val="24"/>
        </w:rPr>
        <w:t xml:space="preserve"> </w:t>
      </w:r>
      <w:r w:rsidRPr="00813D38">
        <w:rPr>
          <w:sz w:val="24"/>
          <w:szCs w:val="24"/>
        </w:rPr>
        <w:t>это</w:t>
      </w:r>
      <w:r w:rsidRPr="00813D38">
        <w:rPr>
          <w:spacing w:val="-7"/>
          <w:sz w:val="24"/>
          <w:szCs w:val="24"/>
        </w:rPr>
        <w:t xml:space="preserve"> </w:t>
      </w:r>
      <w:r w:rsidRPr="00813D38">
        <w:rPr>
          <w:sz w:val="24"/>
          <w:szCs w:val="24"/>
        </w:rPr>
        <w:t>может</w:t>
      </w:r>
      <w:r w:rsidRPr="00813D38">
        <w:rPr>
          <w:spacing w:val="-68"/>
          <w:sz w:val="24"/>
          <w:szCs w:val="24"/>
        </w:rPr>
        <w:t xml:space="preserve"> </w:t>
      </w:r>
      <w:r w:rsidRPr="00813D38">
        <w:rPr>
          <w:sz w:val="24"/>
          <w:szCs w:val="24"/>
        </w:rPr>
        <w:t>закрепить</w:t>
      </w:r>
      <w:r w:rsidRPr="00813D38">
        <w:rPr>
          <w:spacing w:val="-3"/>
          <w:sz w:val="24"/>
          <w:szCs w:val="24"/>
        </w:rPr>
        <w:t xml:space="preserve"> </w:t>
      </w:r>
      <w:r w:rsidRPr="00813D38">
        <w:rPr>
          <w:sz w:val="24"/>
          <w:szCs w:val="24"/>
        </w:rPr>
        <w:t>нежелательную</w:t>
      </w:r>
      <w:r w:rsidRPr="00813D38">
        <w:rPr>
          <w:spacing w:val="-4"/>
          <w:sz w:val="24"/>
          <w:szCs w:val="24"/>
        </w:rPr>
        <w:t xml:space="preserve"> </w:t>
      </w:r>
      <w:r w:rsidRPr="00813D38">
        <w:rPr>
          <w:sz w:val="24"/>
          <w:szCs w:val="24"/>
        </w:rPr>
        <w:t>поведенческую</w:t>
      </w:r>
      <w:r w:rsidRPr="00813D38">
        <w:rPr>
          <w:spacing w:val="-1"/>
          <w:sz w:val="24"/>
          <w:szCs w:val="24"/>
        </w:rPr>
        <w:t xml:space="preserve"> </w:t>
      </w:r>
      <w:r w:rsidRPr="00813D38">
        <w:rPr>
          <w:sz w:val="24"/>
          <w:szCs w:val="24"/>
        </w:rPr>
        <w:t>реакцию;</w:t>
      </w:r>
    </w:p>
    <w:p w:rsidR="00020D35" w:rsidRPr="00813D38" w:rsidRDefault="004236A4">
      <w:pPr>
        <w:pStyle w:val="a3"/>
        <w:spacing w:line="273" w:lineRule="auto"/>
        <w:ind w:right="523"/>
        <w:rPr>
          <w:sz w:val="24"/>
          <w:szCs w:val="24"/>
        </w:rPr>
      </w:pPr>
      <w:r w:rsidRPr="00813D38">
        <w:rPr>
          <w:spacing w:val="-1"/>
          <w:sz w:val="24"/>
          <w:szCs w:val="24"/>
        </w:rPr>
        <w:t>в)</w:t>
      </w:r>
      <w:r w:rsidRPr="00813D38">
        <w:rPr>
          <w:spacing w:val="-12"/>
          <w:sz w:val="24"/>
          <w:szCs w:val="24"/>
        </w:rPr>
        <w:t xml:space="preserve"> </w:t>
      </w:r>
      <w:r w:rsidRPr="00813D38">
        <w:rPr>
          <w:spacing w:val="-1"/>
          <w:sz w:val="24"/>
          <w:szCs w:val="24"/>
        </w:rPr>
        <w:t>использовать</w:t>
      </w:r>
      <w:r w:rsidRPr="00813D38">
        <w:rPr>
          <w:spacing w:val="-18"/>
          <w:sz w:val="24"/>
          <w:szCs w:val="24"/>
        </w:rPr>
        <w:t xml:space="preserve"> </w:t>
      </w:r>
      <w:r w:rsidRPr="00813D38">
        <w:rPr>
          <w:spacing w:val="-1"/>
          <w:sz w:val="24"/>
          <w:szCs w:val="24"/>
        </w:rPr>
        <w:t>те</w:t>
      </w:r>
      <w:r w:rsidRPr="00813D38">
        <w:rPr>
          <w:spacing w:val="-15"/>
          <w:sz w:val="24"/>
          <w:szCs w:val="24"/>
        </w:rPr>
        <w:t xml:space="preserve"> </w:t>
      </w:r>
      <w:r w:rsidRPr="00813D38">
        <w:rPr>
          <w:spacing w:val="-1"/>
          <w:sz w:val="24"/>
          <w:szCs w:val="24"/>
        </w:rPr>
        <w:t>или</w:t>
      </w:r>
      <w:r w:rsidRPr="00813D38">
        <w:rPr>
          <w:spacing w:val="-16"/>
          <w:sz w:val="24"/>
          <w:szCs w:val="24"/>
        </w:rPr>
        <w:t xml:space="preserve"> </w:t>
      </w:r>
      <w:r w:rsidRPr="00813D38">
        <w:rPr>
          <w:sz w:val="24"/>
          <w:szCs w:val="24"/>
        </w:rPr>
        <w:t>иные</w:t>
      </w:r>
      <w:r w:rsidRPr="00813D38">
        <w:rPr>
          <w:spacing w:val="-15"/>
          <w:sz w:val="24"/>
          <w:szCs w:val="24"/>
        </w:rPr>
        <w:t xml:space="preserve"> </w:t>
      </w:r>
      <w:r w:rsidRPr="00813D38">
        <w:rPr>
          <w:sz w:val="24"/>
          <w:szCs w:val="24"/>
        </w:rPr>
        <w:t>способы</w:t>
      </w:r>
      <w:r w:rsidRPr="00813D38">
        <w:rPr>
          <w:spacing w:val="-10"/>
          <w:sz w:val="24"/>
          <w:szCs w:val="24"/>
        </w:rPr>
        <w:t xml:space="preserve"> </w:t>
      </w:r>
      <w:r w:rsidRPr="00813D38">
        <w:rPr>
          <w:sz w:val="24"/>
          <w:szCs w:val="24"/>
        </w:rPr>
        <w:t>коррекции</w:t>
      </w:r>
      <w:r w:rsidRPr="00813D38">
        <w:rPr>
          <w:spacing w:val="-12"/>
          <w:sz w:val="24"/>
          <w:szCs w:val="24"/>
        </w:rPr>
        <w:t xml:space="preserve"> </w:t>
      </w:r>
      <w:r w:rsidRPr="00813D38">
        <w:rPr>
          <w:sz w:val="24"/>
          <w:szCs w:val="24"/>
        </w:rPr>
        <w:t>проблем</w:t>
      </w:r>
      <w:r w:rsidRPr="00813D38">
        <w:rPr>
          <w:spacing w:val="-16"/>
          <w:sz w:val="24"/>
          <w:szCs w:val="24"/>
        </w:rPr>
        <w:t xml:space="preserve"> </w:t>
      </w:r>
      <w:r w:rsidRPr="00813D38">
        <w:rPr>
          <w:sz w:val="24"/>
          <w:szCs w:val="24"/>
        </w:rPr>
        <w:t>поведения</w:t>
      </w:r>
      <w:r w:rsidRPr="00813D38">
        <w:rPr>
          <w:spacing w:val="-19"/>
          <w:sz w:val="24"/>
          <w:szCs w:val="24"/>
        </w:rPr>
        <w:t xml:space="preserve"> </w:t>
      </w:r>
      <w:r w:rsidR="00761284">
        <w:rPr>
          <w:sz w:val="24"/>
          <w:szCs w:val="24"/>
        </w:rPr>
        <w:t>(переклю</w:t>
      </w:r>
      <w:r w:rsidRPr="00813D38">
        <w:rPr>
          <w:sz w:val="24"/>
          <w:szCs w:val="24"/>
        </w:rPr>
        <w:t>чение,</w:t>
      </w:r>
      <w:r w:rsidRPr="00813D38">
        <w:rPr>
          <w:spacing w:val="-2"/>
          <w:sz w:val="24"/>
          <w:szCs w:val="24"/>
        </w:rPr>
        <w:t xml:space="preserve"> </w:t>
      </w:r>
      <w:r w:rsidRPr="00813D38">
        <w:rPr>
          <w:sz w:val="24"/>
          <w:szCs w:val="24"/>
        </w:rPr>
        <w:t>игнорирование,</w:t>
      </w:r>
      <w:r w:rsidRPr="00813D38">
        <w:rPr>
          <w:spacing w:val="-1"/>
          <w:sz w:val="24"/>
          <w:szCs w:val="24"/>
        </w:rPr>
        <w:t xml:space="preserve"> </w:t>
      </w:r>
      <w:r w:rsidRPr="00813D38">
        <w:rPr>
          <w:sz w:val="24"/>
          <w:szCs w:val="24"/>
        </w:rPr>
        <w:t>тайм-аут).</w:t>
      </w:r>
    </w:p>
    <w:p w:rsidR="00020D35" w:rsidRPr="00813D38" w:rsidRDefault="004236A4">
      <w:pPr>
        <w:pStyle w:val="a3"/>
        <w:spacing w:line="278" w:lineRule="auto"/>
        <w:ind w:right="528"/>
        <w:rPr>
          <w:sz w:val="24"/>
          <w:szCs w:val="24"/>
        </w:rPr>
      </w:pPr>
      <w:r w:rsidRPr="00813D38">
        <w:rPr>
          <w:sz w:val="24"/>
          <w:szCs w:val="24"/>
        </w:rPr>
        <w:lastRenderedPageBreak/>
        <w:t>Коррекция стереотипии в раннем возрасте</w:t>
      </w:r>
      <w:r w:rsidR="00761284">
        <w:rPr>
          <w:sz w:val="24"/>
          <w:szCs w:val="24"/>
        </w:rPr>
        <w:t xml:space="preserve"> требует особого внимания по не</w:t>
      </w:r>
      <w:r w:rsidRPr="00813D38">
        <w:rPr>
          <w:sz w:val="24"/>
          <w:szCs w:val="24"/>
        </w:rPr>
        <w:t>скольким причинам:</w:t>
      </w:r>
    </w:p>
    <w:p w:rsidR="00020D35" w:rsidRPr="00813D38" w:rsidRDefault="004236A4" w:rsidP="008A2073">
      <w:pPr>
        <w:pStyle w:val="a5"/>
        <w:numPr>
          <w:ilvl w:val="0"/>
          <w:numId w:val="33"/>
        </w:numPr>
        <w:tabs>
          <w:tab w:val="left" w:pos="985"/>
        </w:tabs>
        <w:spacing w:line="278" w:lineRule="auto"/>
        <w:ind w:right="526" w:firstLine="568"/>
        <w:rPr>
          <w:sz w:val="24"/>
          <w:szCs w:val="24"/>
        </w:rPr>
      </w:pPr>
      <w:r w:rsidRPr="00813D38">
        <w:rPr>
          <w:sz w:val="24"/>
          <w:szCs w:val="24"/>
        </w:rPr>
        <w:t>в раннем возрасте в определённый перио</w:t>
      </w:r>
      <w:r w:rsidR="00761284">
        <w:rPr>
          <w:sz w:val="24"/>
          <w:szCs w:val="24"/>
        </w:rPr>
        <w:t>д стереотипии свойственны типич</w:t>
      </w:r>
      <w:r w:rsidRPr="00813D38">
        <w:rPr>
          <w:sz w:val="24"/>
          <w:szCs w:val="24"/>
        </w:rPr>
        <w:t>ному развитию;</w:t>
      </w:r>
    </w:p>
    <w:p w:rsidR="00020D35" w:rsidRPr="00813D38" w:rsidRDefault="004236A4" w:rsidP="008A2073">
      <w:pPr>
        <w:pStyle w:val="a5"/>
        <w:numPr>
          <w:ilvl w:val="0"/>
          <w:numId w:val="33"/>
        </w:numPr>
        <w:tabs>
          <w:tab w:val="left" w:pos="985"/>
        </w:tabs>
        <w:spacing w:line="276" w:lineRule="auto"/>
        <w:ind w:right="524" w:firstLine="568"/>
        <w:rPr>
          <w:sz w:val="24"/>
          <w:szCs w:val="24"/>
        </w:rPr>
      </w:pPr>
      <w:r w:rsidRPr="00813D38">
        <w:rPr>
          <w:sz w:val="24"/>
          <w:szCs w:val="24"/>
        </w:rPr>
        <w:t>стереотипии возможны не только при аутизме, но и при других нарушениях</w:t>
      </w:r>
      <w:r w:rsidRPr="00813D38">
        <w:rPr>
          <w:spacing w:val="-67"/>
          <w:sz w:val="24"/>
          <w:szCs w:val="24"/>
        </w:rPr>
        <w:t xml:space="preserve"> </w:t>
      </w:r>
      <w:r w:rsidRPr="00813D38">
        <w:rPr>
          <w:sz w:val="24"/>
          <w:szCs w:val="24"/>
        </w:rPr>
        <w:t>развития</w:t>
      </w:r>
      <w:r w:rsidRPr="00813D38">
        <w:rPr>
          <w:spacing w:val="-1"/>
          <w:sz w:val="24"/>
          <w:szCs w:val="24"/>
        </w:rPr>
        <w:t xml:space="preserve"> </w:t>
      </w:r>
      <w:r w:rsidRPr="00813D38">
        <w:rPr>
          <w:sz w:val="24"/>
          <w:szCs w:val="24"/>
        </w:rPr>
        <w:t>(например,</w:t>
      </w:r>
      <w:r w:rsidRPr="00813D38">
        <w:rPr>
          <w:spacing w:val="-2"/>
          <w:sz w:val="24"/>
          <w:szCs w:val="24"/>
        </w:rPr>
        <w:t xml:space="preserve"> </w:t>
      </w:r>
      <w:r w:rsidRPr="00813D38">
        <w:rPr>
          <w:sz w:val="24"/>
          <w:szCs w:val="24"/>
        </w:rPr>
        <w:t>при</w:t>
      </w:r>
      <w:r w:rsidRPr="00813D38">
        <w:rPr>
          <w:spacing w:val="3"/>
          <w:sz w:val="24"/>
          <w:szCs w:val="24"/>
        </w:rPr>
        <w:t xml:space="preserve"> </w:t>
      </w:r>
      <w:r w:rsidRPr="00813D38">
        <w:rPr>
          <w:sz w:val="24"/>
          <w:szCs w:val="24"/>
        </w:rPr>
        <w:t>умственной</w:t>
      </w:r>
      <w:r w:rsidRPr="00813D38">
        <w:rPr>
          <w:spacing w:val="-1"/>
          <w:sz w:val="24"/>
          <w:szCs w:val="24"/>
        </w:rPr>
        <w:t xml:space="preserve"> </w:t>
      </w:r>
      <w:r w:rsidRPr="00813D38">
        <w:rPr>
          <w:sz w:val="24"/>
          <w:szCs w:val="24"/>
        </w:rPr>
        <w:t>отсталости,</w:t>
      </w:r>
      <w:r w:rsidRPr="00813D38">
        <w:rPr>
          <w:spacing w:val="3"/>
          <w:sz w:val="24"/>
          <w:szCs w:val="24"/>
        </w:rPr>
        <w:t xml:space="preserve"> </w:t>
      </w:r>
      <w:r w:rsidRPr="00813D38">
        <w:rPr>
          <w:sz w:val="24"/>
          <w:szCs w:val="24"/>
        </w:rPr>
        <w:t>ДЦП);</w:t>
      </w:r>
    </w:p>
    <w:p w:rsidR="00020D35" w:rsidRPr="00813D38" w:rsidRDefault="004236A4" w:rsidP="008A2073">
      <w:pPr>
        <w:pStyle w:val="a5"/>
        <w:numPr>
          <w:ilvl w:val="0"/>
          <w:numId w:val="33"/>
        </w:numPr>
        <w:tabs>
          <w:tab w:val="left" w:pos="985"/>
        </w:tabs>
        <w:spacing w:line="276" w:lineRule="auto"/>
        <w:ind w:right="517" w:firstLine="568"/>
        <w:rPr>
          <w:sz w:val="24"/>
          <w:szCs w:val="24"/>
        </w:rPr>
      </w:pPr>
      <w:r w:rsidRPr="00813D38">
        <w:rPr>
          <w:sz w:val="24"/>
          <w:szCs w:val="24"/>
        </w:rPr>
        <w:t>определение стереотипии в поведенческ</w:t>
      </w:r>
      <w:r w:rsidR="00761284">
        <w:rPr>
          <w:sz w:val="24"/>
          <w:szCs w:val="24"/>
        </w:rPr>
        <w:t>ой терапии расширительно (повто</w:t>
      </w:r>
      <w:r w:rsidRPr="00813D38">
        <w:rPr>
          <w:sz w:val="24"/>
          <w:szCs w:val="24"/>
        </w:rPr>
        <w:t>ряющиеся</w:t>
      </w:r>
      <w:r w:rsidRPr="00813D38">
        <w:rPr>
          <w:spacing w:val="1"/>
          <w:sz w:val="24"/>
          <w:szCs w:val="24"/>
        </w:rPr>
        <w:t xml:space="preserve"> </w:t>
      </w:r>
      <w:r w:rsidRPr="00813D38">
        <w:rPr>
          <w:sz w:val="24"/>
          <w:szCs w:val="24"/>
        </w:rPr>
        <w:t>нефункциональные</w:t>
      </w:r>
      <w:r w:rsidRPr="00813D38">
        <w:rPr>
          <w:spacing w:val="1"/>
          <w:sz w:val="24"/>
          <w:szCs w:val="24"/>
        </w:rPr>
        <w:t xml:space="preserve"> </w:t>
      </w:r>
      <w:r w:rsidRPr="00813D38">
        <w:rPr>
          <w:sz w:val="24"/>
          <w:szCs w:val="24"/>
        </w:rPr>
        <w:t>движения,</w:t>
      </w:r>
      <w:r w:rsidRPr="00813D38">
        <w:rPr>
          <w:spacing w:val="1"/>
          <w:sz w:val="24"/>
          <w:szCs w:val="24"/>
        </w:rPr>
        <w:t xml:space="preserve"> </w:t>
      </w:r>
      <w:r w:rsidRPr="00813D38">
        <w:rPr>
          <w:sz w:val="24"/>
          <w:szCs w:val="24"/>
        </w:rPr>
        <w:t>действия,</w:t>
      </w:r>
      <w:r w:rsidRPr="00813D38">
        <w:rPr>
          <w:spacing w:val="1"/>
          <w:sz w:val="24"/>
          <w:szCs w:val="24"/>
        </w:rPr>
        <w:t xml:space="preserve"> </w:t>
      </w:r>
      <w:r w:rsidRPr="00813D38">
        <w:rPr>
          <w:sz w:val="24"/>
          <w:szCs w:val="24"/>
        </w:rPr>
        <w:t>интересы)</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включает</w:t>
      </w:r>
      <w:r w:rsidRPr="00813D38">
        <w:rPr>
          <w:spacing w:val="1"/>
          <w:sz w:val="24"/>
          <w:szCs w:val="24"/>
        </w:rPr>
        <w:t xml:space="preserve"> </w:t>
      </w:r>
      <w:r w:rsidR="00761284">
        <w:rPr>
          <w:sz w:val="24"/>
          <w:szCs w:val="24"/>
        </w:rPr>
        <w:t>не</w:t>
      </w:r>
      <w:r w:rsidRPr="00813D38">
        <w:rPr>
          <w:sz w:val="24"/>
          <w:szCs w:val="24"/>
        </w:rPr>
        <w:t xml:space="preserve">сколько патогенетических вариантов, из которых </w:t>
      </w:r>
      <w:r w:rsidR="00761284">
        <w:rPr>
          <w:sz w:val="24"/>
          <w:szCs w:val="24"/>
        </w:rPr>
        <w:t>психолого-педагогические ме</w:t>
      </w:r>
      <w:r w:rsidRPr="00813D38">
        <w:rPr>
          <w:sz w:val="24"/>
          <w:szCs w:val="24"/>
        </w:rPr>
        <w:t>тоды коррекции являются основными для гип</w:t>
      </w:r>
      <w:r w:rsidR="00761284">
        <w:rPr>
          <w:sz w:val="24"/>
          <w:szCs w:val="24"/>
        </w:rPr>
        <w:t>еркомпенсаторно-аутостимуляцион</w:t>
      </w:r>
      <w:r w:rsidRPr="00813D38">
        <w:rPr>
          <w:spacing w:val="-1"/>
          <w:sz w:val="24"/>
          <w:szCs w:val="24"/>
        </w:rPr>
        <w:t>ных,</w:t>
      </w:r>
      <w:r w:rsidRPr="00813D38">
        <w:rPr>
          <w:spacing w:val="-9"/>
          <w:sz w:val="24"/>
          <w:szCs w:val="24"/>
        </w:rPr>
        <w:t xml:space="preserve"> </w:t>
      </w:r>
      <w:r w:rsidRPr="00813D38">
        <w:rPr>
          <w:spacing w:val="-1"/>
          <w:sz w:val="24"/>
          <w:szCs w:val="24"/>
        </w:rPr>
        <w:t>компенсаторных</w:t>
      </w:r>
      <w:r w:rsidRPr="00813D38">
        <w:rPr>
          <w:spacing w:val="-11"/>
          <w:sz w:val="24"/>
          <w:szCs w:val="24"/>
        </w:rPr>
        <w:t xml:space="preserve"> </w:t>
      </w:r>
      <w:r w:rsidRPr="00813D38">
        <w:rPr>
          <w:sz w:val="24"/>
          <w:szCs w:val="24"/>
        </w:rPr>
        <w:t>и</w:t>
      </w:r>
      <w:r w:rsidRPr="00813D38">
        <w:rPr>
          <w:spacing w:val="-14"/>
          <w:sz w:val="24"/>
          <w:szCs w:val="24"/>
        </w:rPr>
        <w:t xml:space="preserve"> </w:t>
      </w:r>
      <w:r w:rsidRPr="00813D38">
        <w:rPr>
          <w:sz w:val="24"/>
          <w:szCs w:val="24"/>
        </w:rPr>
        <w:t>психогенных.</w:t>
      </w:r>
      <w:r w:rsidRPr="00813D38">
        <w:rPr>
          <w:spacing w:val="-10"/>
          <w:sz w:val="24"/>
          <w:szCs w:val="24"/>
        </w:rPr>
        <w:t xml:space="preserve"> </w:t>
      </w:r>
      <w:r w:rsidRPr="00813D38">
        <w:rPr>
          <w:sz w:val="24"/>
          <w:szCs w:val="24"/>
        </w:rPr>
        <w:t>По</w:t>
      </w:r>
      <w:r w:rsidRPr="00813D38">
        <w:rPr>
          <w:spacing w:val="-12"/>
          <w:sz w:val="24"/>
          <w:szCs w:val="24"/>
        </w:rPr>
        <w:t xml:space="preserve"> </w:t>
      </w:r>
      <w:r w:rsidRPr="00813D38">
        <w:rPr>
          <w:sz w:val="24"/>
          <w:szCs w:val="24"/>
        </w:rPr>
        <w:t>феноменологии</w:t>
      </w:r>
      <w:r w:rsidRPr="00813D38">
        <w:rPr>
          <w:spacing w:val="-10"/>
          <w:sz w:val="24"/>
          <w:szCs w:val="24"/>
        </w:rPr>
        <w:t xml:space="preserve"> </w:t>
      </w:r>
      <w:r w:rsidRPr="00813D38">
        <w:rPr>
          <w:sz w:val="24"/>
          <w:szCs w:val="24"/>
        </w:rPr>
        <w:t>в</w:t>
      </w:r>
      <w:r w:rsidRPr="00813D38">
        <w:rPr>
          <w:spacing w:val="-11"/>
          <w:sz w:val="24"/>
          <w:szCs w:val="24"/>
        </w:rPr>
        <w:t xml:space="preserve"> </w:t>
      </w:r>
      <w:r w:rsidRPr="00813D38">
        <w:rPr>
          <w:sz w:val="24"/>
          <w:szCs w:val="24"/>
        </w:rPr>
        <w:t>раннем</w:t>
      </w:r>
      <w:r w:rsidRPr="00813D38">
        <w:rPr>
          <w:spacing w:val="-17"/>
          <w:sz w:val="24"/>
          <w:szCs w:val="24"/>
        </w:rPr>
        <w:t xml:space="preserve"> </w:t>
      </w:r>
      <w:r w:rsidRPr="00813D38">
        <w:rPr>
          <w:sz w:val="24"/>
          <w:szCs w:val="24"/>
        </w:rPr>
        <w:t>возрасте</w:t>
      </w:r>
      <w:r w:rsidRPr="00813D38">
        <w:rPr>
          <w:spacing w:val="-5"/>
          <w:sz w:val="24"/>
          <w:szCs w:val="24"/>
        </w:rPr>
        <w:t xml:space="preserve"> </w:t>
      </w:r>
      <w:r w:rsidR="00761284">
        <w:rPr>
          <w:sz w:val="24"/>
          <w:szCs w:val="24"/>
        </w:rPr>
        <w:t>наибо</w:t>
      </w:r>
      <w:r w:rsidRPr="00813D38">
        <w:rPr>
          <w:sz w:val="24"/>
          <w:szCs w:val="24"/>
        </w:rPr>
        <w:t>лее характерны</w:t>
      </w:r>
      <w:r w:rsidRPr="00813D38">
        <w:rPr>
          <w:spacing w:val="-4"/>
          <w:sz w:val="24"/>
          <w:szCs w:val="24"/>
        </w:rPr>
        <w:t xml:space="preserve"> </w:t>
      </w:r>
      <w:r w:rsidRPr="00813D38">
        <w:rPr>
          <w:sz w:val="24"/>
          <w:szCs w:val="24"/>
        </w:rPr>
        <w:t>двигательные</w:t>
      </w:r>
      <w:r w:rsidRPr="00813D38">
        <w:rPr>
          <w:spacing w:val="-4"/>
          <w:sz w:val="24"/>
          <w:szCs w:val="24"/>
        </w:rPr>
        <w:t xml:space="preserve"> </w:t>
      </w:r>
      <w:r w:rsidRPr="00813D38">
        <w:rPr>
          <w:sz w:val="24"/>
          <w:szCs w:val="24"/>
        </w:rPr>
        <w:t>и</w:t>
      </w:r>
      <w:r w:rsidRPr="00813D38">
        <w:rPr>
          <w:spacing w:val="3"/>
          <w:sz w:val="24"/>
          <w:szCs w:val="24"/>
        </w:rPr>
        <w:t xml:space="preserve"> </w:t>
      </w:r>
      <w:r w:rsidRPr="00813D38">
        <w:rPr>
          <w:sz w:val="24"/>
          <w:szCs w:val="24"/>
        </w:rPr>
        <w:t>сенсорно-двигательные стереотипии.</w:t>
      </w:r>
    </w:p>
    <w:p w:rsidR="00020D35" w:rsidRPr="00813D38" w:rsidRDefault="004236A4">
      <w:pPr>
        <w:pStyle w:val="a3"/>
        <w:ind w:left="820" w:firstLine="0"/>
        <w:rPr>
          <w:sz w:val="24"/>
          <w:szCs w:val="24"/>
        </w:rPr>
      </w:pPr>
      <w:r w:rsidRPr="00813D38">
        <w:rPr>
          <w:sz w:val="24"/>
          <w:szCs w:val="24"/>
        </w:rPr>
        <w:t>Общий</w:t>
      </w:r>
      <w:r w:rsidRPr="00813D38">
        <w:rPr>
          <w:spacing w:val="-3"/>
          <w:sz w:val="24"/>
          <w:szCs w:val="24"/>
        </w:rPr>
        <w:t xml:space="preserve"> </w:t>
      </w:r>
      <w:r w:rsidRPr="00813D38">
        <w:rPr>
          <w:sz w:val="24"/>
          <w:szCs w:val="24"/>
        </w:rPr>
        <w:t>алгоритм</w:t>
      </w:r>
      <w:r w:rsidRPr="00813D38">
        <w:rPr>
          <w:spacing w:val="-2"/>
          <w:sz w:val="24"/>
          <w:szCs w:val="24"/>
        </w:rPr>
        <w:t xml:space="preserve"> </w:t>
      </w:r>
      <w:r w:rsidRPr="00813D38">
        <w:rPr>
          <w:sz w:val="24"/>
          <w:szCs w:val="24"/>
        </w:rPr>
        <w:t>работы</w:t>
      </w:r>
      <w:r w:rsidRPr="00813D38">
        <w:rPr>
          <w:spacing w:val="-1"/>
          <w:sz w:val="24"/>
          <w:szCs w:val="24"/>
        </w:rPr>
        <w:t xml:space="preserve"> </w:t>
      </w:r>
      <w:r w:rsidRPr="00813D38">
        <w:rPr>
          <w:sz w:val="24"/>
          <w:szCs w:val="24"/>
        </w:rPr>
        <w:t>со</w:t>
      </w:r>
      <w:r w:rsidRPr="00813D38">
        <w:rPr>
          <w:spacing w:val="-4"/>
          <w:sz w:val="24"/>
          <w:szCs w:val="24"/>
        </w:rPr>
        <w:t xml:space="preserve"> </w:t>
      </w:r>
      <w:r w:rsidRPr="00813D38">
        <w:rPr>
          <w:sz w:val="24"/>
          <w:szCs w:val="24"/>
        </w:rPr>
        <w:t>стереотипиями</w:t>
      </w:r>
      <w:r w:rsidRPr="00813D38">
        <w:rPr>
          <w:spacing w:val="-3"/>
          <w:sz w:val="24"/>
          <w:szCs w:val="24"/>
        </w:rPr>
        <w:t xml:space="preserve"> </w:t>
      </w:r>
      <w:r w:rsidRPr="00813D38">
        <w:rPr>
          <w:sz w:val="24"/>
          <w:szCs w:val="24"/>
        </w:rPr>
        <w:t>в</w:t>
      </w:r>
      <w:r w:rsidRPr="00813D38">
        <w:rPr>
          <w:spacing w:val="-1"/>
          <w:sz w:val="24"/>
          <w:szCs w:val="24"/>
        </w:rPr>
        <w:t xml:space="preserve"> </w:t>
      </w:r>
      <w:r w:rsidRPr="00813D38">
        <w:rPr>
          <w:sz w:val="24"/>
          <w:szCs w:val="24"/>
        </w:rPr>
        <w:t>раннем</w:t>
      </w:r>
      <w:r w:rsidRPr="00813D38">
        <w:rPr>
          <w:spacing w:val="-2"/>
          <w:sz w:val="24"/>
          <w:szCs w:val="24"/>
        </w:rPr>
        <w:t xml:space="preserve"> </w:t>
      </w:r>
      <w:r w:rsidRPr="00813D38">
        <w:rPr>
          <w:sz w:val="24"/>
          <w:szCs w:val="24"/>
        </w:rPr>
        <w:t>возрасте</w:t>
      </w:r>
      <w:r w:rsidRPr="00813D38">
        <w:rPr>
          <w:spacing w:val="-4"/>
          <w:sz w:val="24"/>
          <w:szCs w:val="24"/>
        </w:rPr>
        <w:t xml:space="preserve"> </w:t>
      </w:r>
      <w:r w:rsidRPr="00813D38">
        <w:rPr>
          <w:sz w:val="24"/>
          <w:szCs w:val="24"/>
        </w:rPr>
        <w:t>таков:</w:t>
      </w:r>
    </w:p>
    <w:p w:rsidR="00020D35" w:rsidRPr="00813D38" w:rsidRDefault="004236A4" w:rsidP="008A2073">
      <w:pPr>
        <w:pStyle w:val="a5"/>
        <w:numPr>
          <w:ilvl w:val="0"/>
          <w:numId w:val="32"/>
        </w:numPr>
        <w:tabs>
          <w:tab w:val="left" w:pos="1105"/>
        </w:tabs>
        <w:spacing w:before="35" w:line="276" w:lineRule="auto"/>
        <w:ind w:right="512" w:firstLine="568"/>
        <w:rPr>
          <w:sz w:val="24"/>
          <w:szCs w:val="24"/>
        </w:rPr>
      </w:pPr>
      <w:r w:rsidRPr="00813D38">
        <w:rPr>
          <w:sz w:val="24"/>
          <w:szCs w:val="24"/>
        </w:rPr>
        <w:t>Динамическое наблюдение за любыми (</w:t>
      </w:r>
      <w:r w:rsidR="00761284">
        <w:rPr>
          <w:sz w:val="24"/>
          <w:szCs w:val="24"/>
        </w:rPr>
        <w:t>как правило, двигательными) про</w:t>
      </w:r>
      <w:r w:rsidRPr="00813D38">
        <w:rPr>
          <w:sz w:val="24"/>
          <w:szCs w:val="24"/>
        </w:rPr>
        <w:t>явлениями, напоминающими стереотипии: время появления, возрастная динамика</w:t>
      </w:r>
      <w:r w:rsidRPr="00813D38">
        <w:rPr>
          <w:spacing w:val="-67"/>
          <w:sz w:val="24"/>
          <w:szCs w:val="24"/>
        </w:rPr>
        <w:t xml:space="preserve"> </w:t>
      </w:r>
      <w:r w:rsidRPr="00813D38">
        <w:rPr>
          <w:sz w:val="24"/>
          <w:szCs w:val="24"/>
        </w:rPr>
        <w:t>и устойчивость во времени, зависимость от внешних факто</w:t>
      </w:r>
      <w:r w:rsidR="00761284">
        <w:rPr>
          <w:sz w:val="24"/>
          <w:szCs w:val="24"/>
        </w:rPr>
        <w:t>ров (возможность от</w:t>
      </w:r>
      <w:r w:rsidRPr="00813D38">
        <w:rPr>
          <w:sz w:val="24"/>
          <w:szCs w:val="24"/>
        </w:rPr>
        <w:t>влечь, переключить, связь с пресыщением, у</w:t>
      </w:r>
      <w:r w:rsidR="00761284">
        <w:rPr>
          <w:sz w:val="24"/>
          <w:szCs w:val="24"/>
        </w:rPr>
        <w:t>томлением, эмоциональным состоя</w:t>
      </w:r>
      <w:r w:rsidRPr="00813D38">
        <w:rPr>
          <w:sz w:val="24"/>
          <w:szCs w:val="24"/>
        </w:rPr>
        <w:t>нием);</w:t>
      </w:r>
    </w:p>
    <w:p w:rsidR="00020D35" w:rsidRPr="00813D38" w:rsidRDefault="004236A4" w:rsidP="008A2073">
      <w:pPr>
        <w:pStyle w:val="a5"/>
        <w:numPr>
          <w:ilvl w:val="0"/>
          <w:numId w:val="32"/>
        </w:numPr>
        <w:tabs>
          <w:tab w:val="left" w:pos="1105"/>
        </w:tabs>
        <w:spacing w:before="2" w:line="276" w:lineRule="auto"/>
        <w:ind w:right="522" w:firstLine="568"/>
        <w:rPr>
          <w:sz w:val="24"/>
          <w:szCs w:val="24"/>
        </w:rPr>
      </w:pPr>
      <w:r w:rsidRPr="00813D38">
        <w:rPr>
          <w:sz w:val="24"/>
          <w:szCs w:val="24"/>
        </w:rPr>
        <w:t>Отнесение стереотипии</w:t>
      </w:r>
      <w:r w:rsidRPr="00813D38">
        <w:rPr>
          <w:spacing w:val="1"/>
          <w:sz w:val="24"/>
          <w:szCs w:val="24"/>
        </w:rPr>
        <w:t xml:space="preserve"> </w:t>
      </w:r>
      <w:r w:rsidRPr="00813D38">
        <w:rPr>
          <w:sz w:val="24"/>
          <w:szCs w:val="24"/>
        </w:rPr>
        <w:t>к возрастным особенностям или к проявлениям</w:t>
      </w:r>
      <w:r w:rsidRPr="00813D38">
        <w:rPr>
          <w:spacing w:val="1"/>
          <w:sz w:val="24"/>
          <w:szCs w:val="24"/>
        </w:rPr>
        <w:t xml:space="preserve"> </w:t>
      </w:r>
      <w:r w:rsidRPr="00813D38">
        <w:rPr>
          <w:sz w:val="24"/>
          <w:szCs w:val="24"/>
        </w:rPr>
        <w:t>нарушений</w:t>
      </w:r>
      <w:r w:rsidRPr="00813D38">
        <w:rPr>
          <w:spacing w:val="-2"/>
          <w:sz w:val="24"/>
          <w:szCs w:val="24"/>
        </w:rPr>
        <w:t xml:space="preserve"> </w:t>
      </w:r>
      <w:r w:rsidRPr="00813D38">
        <w:rPr>
          <w:sz w:val="24"/>
          <w:szCs w:val="24"/>
        </w:rPr>
        <w:t>развития,</w:t>
      </w:r>
      <w:r w:rsidRPr="00813D38">
        <w:rPr>
          <w:spacing w:val="3"/>
          <w:sz w:val="24"/>
          <w:szCs w:val="24"/>
        </w:rPr>
        <w:t xml:space="preserve"> </w:t>
      </w:r>
      <w:r w:rsidRPr="00813D38">
        <w:rPr>
          <w:sz w:val="24"/>
          <w:szCs w:val="24"/>
        </w:rPr>
        <w:t>возможное</w:t>
      </w:r>
      <w:r w:rsidRPr="00813D38">
        <w:rPr>
          <w:spacing w:val="-8"/>
          <w:sz w:val="24"/>
          <w:szCs w:val="24"/>
        </w:rPr>
        <w:t xml:space="preserve"> </w:t>
      </w:r>
      <w:r w:rsidRPr="00813D38">
        <w:rPr>
          <w:sz w:val="24"/>
          <w:szCs w:val="24"/>
        </w:rPr>
        <w:t>наличие</w:t>
      </w:r>
      <w:r w:rsidRPr="00813D38">
        <w:rPr>
          <w:spacing w:val="-3"/>
          <w:sz w:val="24"/>
          <w:szCs w:val="24"/>
        </w:rPr>
        <w:t xml:space="preserve"> </w:t>
      </w:r>
      <w:r w:rsidRPr="00813D38">
        <w:rPr>
          <w:sz w:val="24"/>
          <w:szCs w:val="24"/>
        </w:rPr>
        <w:t>связи</w:t>
      </w:r>
      <w:r w:rsidRPr="00813D38">
        <w:rPr>
          <w:spacing w:val="-1"/>
          <w:sz w:val="24"/>
          <w:szCs w:val="24"/>
        </w:rPr>
        <w:t xml:space="preserve"> </w:t>
      </w:r>
      <w:r w:rsidRPr="00813D38">
        <w:rPr>
          <w:sz w:val="24"/>
          <w:szCs w:val="24"/>
        </w:rPr>
        <w:t>с аутизмом;</w:t>
      </w:r>
    </w:p>
    <w:p w:rsidR="00020D35" w:rsidRPr="00813D38" w:rsidRDefault="004236A4" w:rsidP="008A2073">
      <w:pPr>
        <w:pStyle w:val="a5"/>
        <w:numPr>
          <w:ilvl w:val="0"/>
          <w:numId w:val="32"/>
        </w:numPr>
        <w:tabs>
          <w:tab w:val="left" w:pos="1105"/>
        </w:tabs>
        <w:spacing w:line="278" w:lineRule="auto"/>
        <w:ind w:right="521" w:firstLine="568"/>
        <w:rPr>
          <w:sz w:val="24"/>
          <w:szCs w:val="24"/>
        </w:rPr>
      </w:pPr>
      <w:r w:rsidRPr="00813D38">
        <w:rPr>
          <w:sz w:val="24"/>
          <w:szCs w:val="24"/>
        </w:rPr>
        <w:t>Квалификация стереотипии по феноменологическим и патогенетическим</w:t>
      </w:r>
      <w:r w:rsidRPr="00813D38">
        <w:rPr>
          <w:spacing w:val="1"/>
          <w:sz w:val="24"/>
          <w:szCs w:val="24"/>
        </w:rPr>
        <w:t xml:space="preserve"> </w:t>
      </w:r>
      <w:r w:rsidRPr="00813D38">
        <w:rPr>
          <w:sz w:val="24"/>
          <w:szCs w:val="24"/>
        </w:rPr>
        <w:t>признакам;</w:t>
      </w:r>
    </w:p>
    <w:p w:rsidR="00020D35" w:rsidRPr="00813D38" w:rsidRDefault="004236A4" w:rsidP="008A2073">
      <w:pPr>
        <w:pStyle w:val="a5"/>
        <w:numPr>
          <w:ilvl w:val="0"/>
          <w:numId w:val="32"/>
        </w:numPr>
        <w:tabs>
          <w:tab w:val="left" w:pos="1105"/>
        </w:tabs>
        <w:spacing w:line="273" w:lineRule="auto"/>
        <w:ind w:right="516" w:firstLine="568"/>
        <w:rPr>
          <w:sz w:val="24"/>
          <w:szCs w:val="24"/>
        </w:rPr>
      </w:pPr>
      <w:r w:rsidRPr="00813D38">
        <w:rPr>
          <w:sz w:val="24"/>
          <w:szCs w:val="24"/>
        </w:rPr>
        <w:t>Выбор коррекционного подхода, адекватного возрасту, индивидуальным</w:t>
      </w:r>
      <w:r w:rsidRPr="00813D38">
        <w:rPr>
          <w:spacing w:val="1"/>
          <w:sz w:val="24"/>
          <w:szCs w:val="24"/>
        </w:rPr>
        <w:t xml:space="preserve"> </w:t>
      </w:r>
      <w:r w:rsidRPr="00813D38">
        <w:rPr>
          <w:sz w:val="24"/>
          <w:szCs w:val="24"/>
        </w:rPr>
        <w:t>особенностям</w:t>
      </w:r>
      <w:r w:rsidRPr="00813D38">
        <w:rPr>
          <w:spacing w:val="-2"/>
          <w:sz w:val="24"/>
          <w:szCs w:val="24"/>
        </w:rPr>
        <w:t xml:space="preserve"> </w:t>
      </w:r>
      <w:r w:rsidRPr="00813D38">
        <w:rPr>
          <w:sz w:val="24"/>
          <w:szCs w:val="24"/>
        </w:rPr>
        <w:t>ребёнка</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варианту</w:t>
      </w:r>
      <w:r w:rsidRPr="00813D38">
        <w:rPr>
          <w:spacing w:val="-3"/>
          <w:sz w:val="24"/>
          <w:szCs w:val="24"/>
        </w:rPr>
        <w:t xml:space="preserve"> </w:t>
      </w:r>
      <w:r w:rsidRPr="00813D38">
        <w:rPr>
          <w:sz w:val="24"/>
          <w:szCs w:val="24"/>
        </w:rPr>
        <w:t>стереотипии;</w:t>
      </w:r>
    </w:p>
    <w:p w:rsidR="00020D35" w:rsidRPr="00761284" w:rsidRDefault="004236A4" w:rsidP="00761284">
      <w:pPr>
        <w:pStyle w:val="a5"/>
        <w:numPr>
          <w:ilvl w:val="0"/>
          <w:numId w:val="32"/>
        </w:numPr>
        <w:tabs>
          <w:tab w:val="left" w:pos="1105"/>
        </w:tabs>
        <w:spacing w:before="2"/>
        <w:ind w:left="1104" w:hanging="285"/>
        <w:rPr>
          <w:sz w:val="24"/>
          <w:szCs w:val="24"/>
        </w:rPr>
      </w:pPr>
      <w:r w:rsidRPr="00813D38">
        <w:rPr>
          <w:sz w:val="24"/>
          <w:szCs w:val="24"/>
        </w:rPr>
        <w:t>Собственно</w:t>
      </w:r>
      <w:r w:rsidRPr="00813D38">
        <w:rPr>
          <w:spacing w:val="9"/>
          <w:sz w:val="24"/>
          <w:szCs w:val="24"/>
        </w:rPr>
        <w:t xml:space="preserve"> </w:t>
      </w:r>
      <w:r w:rsidRPr="00813D38">
        <w:rPr>
          <w:sz w:val="24"/>
          <w:szCs w:val="24"/>
        </w:rPr>
        <w:t>коррекционная</w:t>
      </w:r>
      <w:r w:rsidRPr="00813D38">
        <w:rPr>
          <w:spacing w:val="5"/>
          <w:sz w:val="24"/>
          <w:szCs w:val="24"/>
        </w:rPr>
        <w:t xml:space="preserve"> </w:t>
      </w:r>
      <w:r w:rsidRPr="00813D38">
        <w:rPr>
          <w:sz w:val="24"/>
          <w:szCs w:val="24"/>
        </w:rPr>
        <w:t>работа</w:t>
      </w:r>
      <w:r w:rsidRPr="00813D38">
        <w:rPr>
          <w:spacing w:val="9"/>
          <w:sz w:val="24"/>
          <w:szCs w:val="24"/>
        </w:rPr>
        <w:t xml:space="preserve"> </w:t>
      </w:r>
      <w:r w:rsidRPr="00813D38">
        <w:rPr>
          <w:sz w:val="24"/>
          <w:szCs w:val="24"/>
        </w:rPr>
        <w:t>с</w:t>
      </w:r>
      <w:r w:rsidRPr="00813D38">
        <w:rPr>
          <w:spacing w:val="10"/>
          <w:sz w:val="24"/>
          <w:szCs w:val="24"/>
        </w:rPr>
        <w:t xml:space="preserve"> </w:t>
      </w:r>
      <w:r w:rsidRPr="00813D38">
        <w:rPr>
          <w:sz w:val="24"/>
          <w:szCs w:val="24"/>
        </w:rPr>
        <w:t>обязательным</w:t>
      </w:r>
      <w:r w:rsidRPr="00813D38">
        <w:rPr>
          <w:spacing w:val="9"/>
          <w:sz w:val="24"/>
          <w:szCs w:val="24"/>
        </w:rPr>
        <w:t xml:space="preserve"> </w:t>
      </w:r>
      <w:r w:rsidRPr="00813D38">
        <w:rPr>
          <w:sz w:val="24"/>
          <w:szCs w:val="24"/>
        </w:rPr>
        <w:t>привлечением</w:t>
      </w:r>
      <w:r w:rsidRPr="00813D38">
        <w:rPr>
          <w:spacing w:val="8"/>
          <w:sz w:val="24"/>
          <w:szCs w:val="24"/>
        </w:rPr>
        <w:t xml:space="preserve"> </w:t>
      </w:r>
      <w:r w:rsidRPr="00813D38">
        <w:rPr>
          <w:sz w:val="24"/>
          <w:szCs w:val="24"/>
        </w:rPr>
        <w:t>к</w:t>
      </w:r>
      <w:r w:rsidRPr="00813D38">
        <w:rPr>
          <w:spacing w:val="10"/>
          <w:sz w:val="24"/>
          <w:szCs w:val="24"/>
        </w:rPr>
        <w:t xml:space="preserve"> </w:t>
      </w:r>
      <w:r w:rsidRPr="00813D38">
        <w:rPr>
          <w:sz w:val="24"/>
          <w:szCs w:val="24"/>
        </w:rPr>
        <w:t>ней</w:t>
      </w:r>
      <w:r w:rsidRPr="00813D38">
        <w:rPr>
          <w:spacing w:val="11"/>
          <w:sz w:val="24"/>
          <w:szCs w:val="24"/>
        </w:rPr>
        <w:t xml:space="preserve"> </w:t>
      </w:r>
      <w:r w:rsidR="00761284">
        <w:rPr>
          <w:sz w:val="24"/>
          <w:szCs w:val="24"/>
        </w:rPr>
        <w:t>се</w:t>
      </w:r>
      <w:r w:rsidRPr="00761284">
        <w:rPr>
          <w:sz w:val="24"/>
          <w:szCs w:val="24"/>
        </w:rPr>
        <w:t>мьи.</w:t>
      </w:r>
    </w:p>
    <w:p w:rsidR="00020D35" w:rsidRPr="00813D38" w:rsidRDefault="004236A4" w:rsidP="008A2073">
      <w:pPr>
        <w:pStyle w:val="a5"/>
        <w:numPr>
          <w:ilvl w:val="0"/>
          <w:numId w:val="32"/>
        </w:numPr>
        <w:tabs>
          <w:tab w:val="left" w:pos="1105"/>
        </w:tabs>
        <w:spacing w:before="50"/>
        <w:ind w:left="1104" w:hanging="285"/>
        <w:rPr>
          <w:sz w:val="24"/>
          <w:szCs w:val="24"/>
        </w:rPr>
      </w:pPr>
      <w:r w:rsidRPr="00813D38">
        <w:rPr>
          <w:sz w:val="24"/>
          <w:szCs w:val="24"/>
        </w:rPr>
        <w:t>Следует</w:t>
      </w:r>
      <w:r w:rsidRPr="00813D38">
        <w:rPr>
          <w:spacing w:val="-5"/>
          <w:sz w:val="24"/>
          <w:szCs w:val="24"/>
        </w:rPr>
        <w:t xml:space="preserve"> </w:t>
      </w:r>
      <w:r w:rsidRPr="00813D38">
        <w:rPr>
          <w:sz w:val="24"/>
          <w:szCs w:val="24"/>
        </w:rPr>
        <w:t>отметить,</w:t>
      </w:r>
      <w:r w:rsidRPr="00813D38">
        <w:rPr>
          <w:spacing w:val="-4"/>
          <w:sz w:val="24"/>
          <w:szCs w:val="24"/>
        </w:rPr>
        <w:t xml:space="preserve"> </w:t>
      </w:r>
      <w:r w:rsidRPr="00813D38">
        <w:rPr>
          <w:sz w:val="24"/>
          <w:szCs w:val="24"/>
        </w:rPr>
        <w:t>что</w:t>
      </w:r>
      <w:r w:rsidRPr="00813D38">
        <w:rPr>
          <w:spacing w:val="-2"/>
          <w:sz w:val="24"/>
          <w:szCs w:val="24"/>
        </w:rPr>
        <w:t xml:space="preserve"> </w:t>
      </w:r>
      <w:r w:rsidRPr="00813D38">
        <w:rPr>
          <w:sz w:val="24"/>
          <w:szCs w:val="24"/>
        </w:rPr>
        <w:t>работа</w:t>
      </w:r>
      <w:r w:rsidRPr="00813D38">
        <w:rPr>
          <w:spacing w:val="-6"/>
          <w:sz w:val="24"/>
          <w:szCs w:val="24"/>
        </w:rPr>
        <w:t xml:space="preserve"> </w:t>
      </w:r>
      <w:r w:rsidRPr="00813D38">
        <w:rPr>
          <w:sz w:val="24"/>
          <w:szCs w:val="24"/>
        </w:rPr>
        <w:t>со</w:t>
      </w:r>
      <w:r w:rsidRPr="00813D38">
        <w:rPr>
          <w:spacing w:val="-2"/>
          <w:sz w:val="24"/>
          <w:szCs w:val="24"/>
        </w:rPr>
        <w:t xml:space="preserve"> </w:t>
      </w:r>
      <w:r w:rsidRPr="00813D38">
        <w:rPr>
          <w:sz w:val="24"/>
          <w:szCs w:val="24"/>
        </w:rPr>
        <w:t>стереотипиями</w:t>
      </w:r>
      <w:r w:rsidRPr="00813D38">
        <w:rPr>
          <w:spacing w:val="-4"/>
          <w:sz w:val="24"/>
          <w:szCs w:val="24"/>
        </w:rPr>
        <w:t xml:space="preserve"> </w:t>
      </w:r>
      <w:r w:rsidRPr="00813D38">
        <w:rPr>
          <w:sz w:val="24"/>
          <w:szCs w:val="24"/>
        </w:rPr>
        <w:t>никогда</w:t>
      </w:r>
      <w:r w:rsidRPr="00813D38">
        <w:rPr>
          <w:spacing w:val="-6"/>
          <w:sz w:val="24"/>
          <w:szCs w:val="24"/>
        </w:rPr>
        <w:t xml:space="preserve"> </w:t>
      </w:r>
      <w:r w:rsidRPr="00813D38">
        <w:rPr>
          <w:sz w:val="24"/>
          <w:szCs w:val="24"/>
        </w:rPr>
        <w:t>не</w:t>
      </w:r>
      <w:r w:rsidRPr="00813D38">
        <w:rPr>
          <w:spacing w:val="-6"/>
          <w:sz w:val="24"/>
          <w:szCs w:val="24"/>
        </w:rPr>
        <w:t xml:space="preserve"> </w:t>
      </w:r>
      <w:r w:rsidRPr="00813D38">
        <w:rPr>
          <w:sz w:val="24"/>
          <w:szCs w:val="24"/>
        </w:rPr>
        <w:t>заканчивается</w:t>
      </w:r>
      <w:r w:rsidRPr="00813D38">
        <w:rPr>
          <w:spacing w:val="-7"/>
          <w:sz w:val="24"/>
          <w:szCs w:val="24"/>
        </w:rPr>
        <w:t xml:space="preserve"> </w:t>
      </w:r>
      <w:proofErr w:type="gramStart"/>
      <w:r w:rsidRPr="00813D38">
        <w:rPr>
          <w:sz w:val="24"/>
          <w:szCs w:val="24"/>
        </w:rPr>
        <w:t>в</w:t>
      </w:r>
      <w:proofErr w:type="gramEnd"/>
    </w:p>
    <w:p w:rsidR="00020D35" w:rsidRPr="00813D38" w:rsidRDefault="004236A4">
      <w:pPr>
        <w:pStyle w:val="a3"/>
        <w:spacing w:before="46"/>
        <w:ind w:left="231" w:right="2161" w:firstLine="0"/>
        <w:jc w:val="right"/>
        <w:rPr>
          <w:sz w:val="24"/>
          <w:szCs w:val="24"/>
        </w:rPr>
      </w:pPr>
      <w:proofErr w:type="gramStart"/>
      <w:r w:rsidRPr="00813D38">
        <w:rPr>
          <w:sz w:val="24"/>
          <w:szCs w:val="24"/>
        </w:rPr>
        <w:t>пределах</w:t>
      </w:r>
      <w:proofErr w:type="gramEnd"/>
      <w:r w:rsidRPr="00813D38">
        <w:rPr>
          <w:spacing w:val="-1"/>
          <w:sz w:val="24"/>
          <w:szCs w:val="24"/>
        </w:rPr>
        <w:t xml:space="preserve"> </w:t>
      </w:r>
      <w:r w:rsidRPr="00813D38">
        <w:rPr>
          <w:sz w:val="24"/>
          <w:szCs w:val="24"/>
        </w:rPr>
        <w:t>ранней</w:t>
      </w:r>
      <w:r w:rsidRPr="00813D38">
        <w:rPr>
          <w:spacing w:val="-3"/>
          <w:sz w:val="24"/>
          <w:szCs w:val="24"/>
        </w:rPr>
        <w:t xml:space="preserve"> </w:t>
      </w:r>
      <w:r w:rsidRPr="00813D38">
        <w:rPr>
          <w:sz w:val="24"/>
          <w:szCs w:val="24"/>
        </w:rPr>
        <w:t>помощи</w:t>
      </w:r>
      <w:r w:rsidRPr="00813D38">
        <w:rPr>
          <w:spacing w:val="-2"/>
          <w:sz w:val="24"/>
          <w:szCs w:val="24"/>
        </w:rPr>
        <w:t xml:space="preserve"> </w:t>
      </w:r>
      <w:r w:rsidRPr="00813D38">
        <w:rPr>
          <w:sz w:val="24"/>
          <w:szCs w:val="24"/>
        </w:rPr>
        <w:t>и</w:t>
      </w:r>
      <w:r w:rsidRPr="00813D38">
        <w:rPr>
          <w:spacing w:val="-3"/>
          <w:sz w:val="24"/>
          <w:szCs w:val="24"/>
        </w:rPr>
        <w:t xml:space="preserve"> </w:t>
      </w:r>
      <w:r w:rsidRPr="00813D38">
        <w:rPr>
          <w:sz w:val="24"/>
          <w:szCs w:val="24"/>
        </w:rPr>
        <w:t>нуждается</w:t>
      </w:r>
      <w:r w:rsidRPr="00813D38">
        <w:rPr>
          <w:spacing w:val="-2"/>
          <w:sz w:val="24"/>
          <w:szCs w:val="24"/>
        </w:rPr>
        <w:t xml:space="preserve"> </w:t>
      </w:r>
      <w:r w:rsidRPr="00813D38">
        <w:rPr>
          <w:sz w:val="24"/>
          <w:szCs w:val="24"/>
        </w:rPr>
        <w:t>в</w:t>
      </w:r>
      <w:r w:rsidRPr="00813D38">
        <w:rPr>
          <w:spacing w:val="-5"/>
          <w:sz w:val="24"/>
          <w:szCs w:val="24"/>
        </w:rPr>
        <w:t xml:space="preserve"> </w:t>
      </w:r>
      <w:r w:rsidRPr="00813D38">
        <w:rPr>
          <w:sz w:val="24"/>
          <w:szCs w:val="24"/>
        </w:rPr>
        <w:t>продолжении</w:t>
      </w:r>
      <w:r w:rsidRPr="00813D38">
        <w:rPr>
          <w:spacing w:val="-3"/>
          <w:sz w:val="24"/>
          <w:szCs w:val="24"/>
        </w:rPr>
        <w:t xml:space="preserve"> </w:t>
      </w:r>
      <w:r w:rsidRPr="00813D38">
        <w:rPr>
          <w:sz w:val="24"/>
          <w:szCs w:val="24"/>
        </w:rPr>
        <w:t>в</w:t>
      </w:r>
      <w:r w:rsidRPr="00813D38">
        <w:rPr>
          <w:spacing w:val="-4"/>
          <w:sz w:val="24"/>
          <w:szCs w:val="24"/>
        </w:rPr>
        <w:t xml:space="preserve"> </w:t>
      </w:r>
      <w:r w:rsidRPr="00813D38">
        <w:rPr>
          <w:sz w:val="24"/>
          <w:szCs w:val="24"/>
        </w:rPr>
        <w:t>дальнейшем.</w:t>
      </w:r>
    </w:p>
    <w:p w:rsidR="00020D35" w:rsidRPr="00813D38" w:rsidRDefault="004236A4" w:rsidP="008A2073">
      <w:pPr>
        <w:pStyle w:val="1"/>
        <w:numPr>
          <w:ilvl w:val="3"/>
          <w:numId w:val="34"/>
        </w:numPr>
        <w:tabs>
          <w:tab w:val="left" w:pos="1733"/>
        </w:tabs>
        <w:spacing w:before="50"/>
        <w:ind w:right="2130" w:hanging="1733"/>
        <w:jc w:val="right"/>
        <w:rPr>
          <w:sz w:val="24"/>
          <w:szCs w:val="24"/>
        </w:rPr>
      </w:pPr>
      <w:r w:rsidRPr="00813D38">
        <w:rPr>
          <w:sz w:val="24"/>
          <w:szCs w:val="24"/>
        </w:rPr>
        <w:t>Развитие</w:t>
      </w:r>
      <w:r w:rsidRPr="00813D38">
        <w:rPr>
          <w:spacing w:val="-6"/>
          <w:sz w:val="24"/>
          <w:szCs w:val="24"/>
        </w:rPr>
        <w:t xml:space="preserve"> </w:t>
      </w:r>
      <w:r w:rsidRPr="00813D38">
        <w:rPr>
          <w:sz w:val="24"/>
          <w:szCs w:val="24"/>
        </w:rPr>
        <w:t>двигательной</w:t>
      </w:r>
      <w:r w:rsidRPr="00813D38">
        <w:rPr>
          <w:spacing w:val="-7"/>
          <w:sz w:val="24"/>
          <w:szCs w:val="24"/>
        </w:rPr>
        <w:t xml:space="preserve"> </w:t>
      </w:r>
      <w:r w:rsidRPr="00813D38">
        <w:rPr>
          <w:sz w:val="24"/>
          <w:szCs w:val="24"/>
        </w:rPr>
        <w:t>сферы</w:t>
      </w:r>
      <w:r w:rsidRPr="00813D38">
        <w:rPr>
          <w:spacing w:val="-4"/>
          <w:sz w:val="24"/>
          <w:szCs w:val="24"/>
        </w:rPr>
        <w:t xml:space="preserve"> </w:t>
      </w:r>
      <w:r w:rsidRPr="00813D38">
        <w:rPr>
          <w:sz w:val="24"/>
          <w:szCs w:val="24"/>
        </w:rPr>
        <w:t>и</w:t>
      </w:r>
      <w:r w:rsidRPr="00813D38">
        <w:rPr>
          <w:spacing w:val="-7"/>
          <w:sz w:val="24"/>
          <w:szCs w:val="24"/>
        </w:rPr>
        <w:t xml:space="preserve"> </w:t>
      </w:r>
      <w:r w:rsidRPr="00813D38">
        <w:rPr>
          <w:sz w:val="24"/>
          <w:szCs w:val="24"/>
        </w:rPr>
        <w:t>физическое</w:t>
      </w:r>
      <w:r w:rsidRPr="00813D38">
        <w:rPr>
          <w:spacing w:val="-5"/>
          <w:sz w:val="24"/>
          <w:szCs w:val="24"/>
        </w:rPr>
        <w:t xml:space="preserve"> </w:t>
      </w:r>
      <w:r w:rsidRPr="00813D38">
        <w:rPr>
          <w:sz w:val="24"/>
          <w:szCs w:val="24"/>
        </w:rPr>
        <w:t>развитие</w:t>
      </w:r>
    </w:p>
    <w:p w:rsidR="00020D35" w:rsidRPr="00813D38" w:rsidRDefault="004236A4">
      <w:pPr>
        <w:pStyle w:val="a3"/>
        <w:spacing w:before="46" w:line="278" w:lineRule="auto"/>
        <w:jc w:val="left"/>
        <w:rPr>
          <w:sz w:val="24"/>
          <w:szCs w:val="24"/>
        </w:rPr>
      </w:pPr>
      <w:r w:rsidRPr="00813D38">
        <w:rPr>
          <w:sz w:val="24"/>
          <w:szCs w:val="24"/>
        </w:rPr>
        <w:t>Психомоторный</w:t>
      </w:r>
      <w:r w:rsidRPr="00813D38">
        <w:rPr>
          <w:spacing w:val="15"/>
          <w:sz w:val="24"/>
          <w:szCs w:val="24"/>
        </w:rPr>
        <w:t xml:space="preserve"> </w:t>
      </w:r>
      <w:r w:rsidRPr="00813D38">
        <w:rPr>
          <w:sz w:val="24"/>
          <w:szCs w:val="24"/>
        </w:rPr>
        <w:t>уровень</w:t>
      </w:r>
      <w:r w:rsidRPr="00813D38">
        <w:rPr>
          <w:spacing w:val="15"/>
          <w:sz w:val="24"/>
          <w:szCs w:val="24"/>
        </w:rPr>
        <w:t xml:space="preserve"> </w:t>
      </w:r>
      <w:r w:rsidRPr="00813D38">
        <w:rPr>
          <w:sz w:val="24"/>
          <w:szCs w:val="24"/>
        </w:rPr>
        <w:t>развития</w:t>
      </w:r>
      <w:r w:rsidRPr="00813D38">
        <w:rPr>
          <w:spacing w:val="17"/>
          <w:sz w:val="24"/>
          <w:szCs w:val="24"/>
        </w:rPr>
        <w:t xml:space="preserve"> </w:t>
      </w:r>
      <w:r w:rsidRPr="00813D38">
        <w:rPr>
          <w:sz w:val="24"/>
          <w:szCs w:val="24"/>
        </w:rPr>
        <w:t>нервно-психического</w:t>
      </w:r>
      <w:r w:rsidRPr="00813D38">
        <w:rPr>
          <w:spacing w:val="19"/>
          <w:sz w:val="24"/>
          <w:szCs w:val="24"/>
        </w:rPr>
        <w:t xml:space="preserve"> </w:t>
      </w:r>
      <w:r w:rsidRPr="00813D38">
        <w:rPr>
          <w:sz w:val="24"/>
          <w:szCs w:val="24"/>
        </w:rPr>
        <w:t>реагирования</w:t>
      </w:r>
      <w:r w:rsidRPr="00813D38">
        <w:rPr>
          <w:spacing w:val="13"/>
          <w:sz w:val="24"/>
          <w:szCs w:val="24"/>
        </w:rPr>
        <w:t xml:space="preserve"> </w:t>
      </w:r>
      <w:proofErr w:type="gramStart"/>
      <w:r w:rsidR="00761284">
        <w:rPr>
          <w:sz w:val="24"/>
          <w:szCs w:val="24"/>
        </w:rPr>
        <w:t>стано</w:t>
      </w:r>
      <w:r w:rsidRPr="00813D38">
        <w:rPr>
          <w:spacing w:val="-67"/>
          <w:sz w:val="24"/>
          <w:szCs w:val="24"/>
        </w:rPr>
        <w:t xml:space="preserve"> </w:t>
      </w:r>
      <w:r w:rsidRPr="00813D38">
        <w:rPr>
          <w:sz w:val="24"/>
          <w:szCs w:val="24"/>
        </w:rPr>
        <w:t>вится</w:t>
      </w:r>
      <w:proofErr w:type="gramEnd"/>
      <w:r w:rsidRPr="00813D38">
        <w:rPr>
          <w:spacing w:val="15"/>
          <w:sz w:val="24"/>
          <w:szCs w:val="24"/>
        </w:rPr>
        <w:t xml:space="preserve"> </w:t>
      </w:r>
      <w:r w:rsidRPr="00813D38">
        <w:rPr>
          <w:sz w:val="24"/>
          <w:szCs w:val="24"/>
        </w:rPr>
        <w:t>при</w:t>
      </w:r>
      <w:r w:rsidRPr="00813D38">
        <w:rPr>
          <w:spacing w:val="19"/>
          <w:sz w:val="24"/>
          <w:szCs w:val="24"/>
        </w:rPr>
        <w:t xml:space="preserve"> </w:t>
      </w:r>
      <w:r w:rsidRPr="00813D38">
        <w:rPr>
          <w:sz w:val="24"/>
          <w:szCs w:val="24"/>
        </w:rPr>
        <w:t>типичном</w:t>
      </w:r>
      <w:r w:rsidRPr="00813D38">
        <w:rPr>
          <w:spacing w:val="15"/>
          <w:sz w:val="24"/>
          <w:szCs w:val="24"/>
        </w:rPr>
        <w:t xml:space="preserve"> </w:t>
      </w:r>
      <w:r w:rsidRPr="00813D38">
        <w:rPr>
          <w:sz w:val="24"/>
          <w:szCs w:val="24"/>
        </w:rPr>
        <w:t>развитии</w:t>
      </w:r>
      <w:r w:rsidRPr="00813D38">
        <w:rPr>
          <w:spacing w:val="20"/>
          <w:sz w:val="24"/>
          <w:szCs w:val="24"/>
        </w:rPr>
        <w:t xml:space="preserve"> </w:t>
      </w:r>
      <w:r w:rsidRPr="00813D38">
        <w:rPr>
          <w:sz w:val="24"/>
          <w:szCs w:val="24"/>
        </w:rPr>
        <w:t>ведущим</w:t>
      </w:r>
      <w:r w:rsidRPr="00813D38">
        <w:rPr>
          <w:spacing w:val="15"/>
          <w:sz w:val="24"/>
          <w:szCs w:val="24"/>
        </w:rPr>
        <w:t xml:space="preserve"> </w:t>
      </w:r>
      <w:r w:rsidRPr="00813D38">
        <w:rPr>
          <w:sz w:val="24"/>
          <w:szCs w:val="24"/>
        </w:rPr>
        <w:t>после</w:t>
      </w:r>
      <w:r w:rsidRPr="00813D38">
        <w:rPr>
          <w:spacing w:val="12"/>
          <w:sz w:val="24"/>
          <w:szCs w:val="24"/>
        </w:rPr>
        <w:t xml:space="preserve"> </w:t>
      </w:r>
      <w:r w:rsidRPr="00813D38">
        <w:rPr>
          <w:sz w:val="24"/>
          <w:szCs w:val="24"/>
        </w:rPr>
        <w:t>трёх</w:t>
      </w:r>
      <w:r w:rsidRPr="00813D38">
        <w:rPr>
          <w:spacing w:val="20"/>
          <w:sz w:val="24"/>
          <w:szCs w:val="24"/>
        </w:rPr>
        <w:t xml:space="preserve"> </w:t>
      </w:r>
      <w:r w:rsidRPr="00813D38">
        <w:rPr>
          <w:sz w:val="24"/>
          <w:szCs w:val="24"/>
        </w:rPr>
        <w:t>лет</w:t>
      </w:r>
      <w:r w:rsidRPr="00813D38">
        <w:rPr>
          <w:spacing w:val="19"/>
          <w:sz w:val="24"/>
          <w:szCs w:val="24"/>
        </w:rPr>
        <w:t xml:space="preserve"> </w:t>
      </w:r>
      <w:r w:rsidRPr="00813D38">
        <w:rPr>
          <w:sz w:val="24"/>
          <w:szCs w:val="24"/>
        </w:rPr>
        <w:t>и</w:t>
      </w:r>
      <w:r w:rsidRPr="00813D38">
        <w:rPr>
          <w:spacing w:val="19"/>
          <w:sz w:val="24"/>
          <w:szCs w:val="24"/>
        </w:rPr>
        <w:t xml:space="preserve"> </w:t>
      </w:r>
      <w:r w:rsidRPr="00813D38">
        <w:rPr>
          <w:sz w:val="24"/>
          <w:szCs w:val="24"/>
        </w:rPr>
        <w:t>остаётся</w:t>
      </w:r>
      <w:r w:rsidRPr="00813D38">
        <w:rPr>
          <w:spacing w:val="15"/>
          <w:sz w:val="24"/>
          <w:szCs w:val="24"/>
        </w:rPr>
        <w:t xml:space="preserve"> </w:t>
      </w:r>
      <w:r w:rsidRPr="00813D38">
        <w:rPr>
          <w:sz w:val="24"/>
          <w:szCs w:val="24"/>
        </w:rPr>
        <w:t>таковым</w:t>
      </w:r>
      <w:r w:rsidRPr="00813D38">
        <w:rPr>
          <w:spacing w:val="15"/>
          <w:sz w:val="24"/>
          <w:szCs w:val="24"/>
        </w:rPr>
        <w:t xml:space="preserve"> </w:t>
      </w:r>
      <w:r w:rsidRPr="00813D38">
        <w:rPr>
          <w:sz w:val="24"/>
          <w:szCs w:val="24"/>
        </w:rPr>
        <w:t>до</w:t>
      </w:r>
      <w:r w:rsidRPr="00813D38">
        <w:rPr>
          <w:spacing w:val="17"/>
          <w:sz w:val="24"/>
          <w:szCs w:val="24"/>
        </w:rPr>
        <w:t xml:space="preserve"> </w:t>
      </w:r>
      <w:r w:rsidRPr="00813D38">
        <w:rPr>
          <w:sz w:val="24"/>
          <w:szCs w:val="24"/>
        </w:rPr>
        <w:t>5-7</w:t>
      </w:r>
    </w:p>
    <w:p w:rsidR="00020D35" w:rsidRPr="00813D38" w:rsidRDefault="004236A4">
      <w:pPr>
        <w:pStyle w:val="a3"/>
        <w:spacing w:before="75" w:line="276" w:lineRule="auto"/>
        <w:ind w:right="513" w:firstLine="0"/>
        <w:rPr>
          <w:sz w:val="24"/>
          <w:szCs w:val="24"/>
        </w:rPr>
      </w:pPr>
      <w:r w:rsidRPr="00813D38">
        <w:rPr>
          <w:sz w:val="24"/>
          <w:szCs w:val="24"/>
        </w:rPr>
        <w:t>лет,</w:t>
      </w:r>
      <w:r w:rsidRPr="00813D38">
        <w:rPr>
          <w:spacing w:val="-3"/>
          <w:sz w:val="24"/>
          <w:szCs w:val="24"/>
        </w:rPr>
        <w:t xml:space="preserve"> </w:t>
      </w:r>
      <w:proofErr w:type="gramStart"/>
      <w:r w:rsidRPr="00813D38">
        <w:rPr>
          <w:sz w:val="24"/>
          <w:szCs w:val="24"/>
        </w:rPr>
        <w:t>однако</w:t>
      </w:r>
      <w:proofErr w:type="gramEnd"/>
      <w:r w:rsidRPr="00813D38">
        <w:rPr>
          <w:spacing w:val="-4"/>
          <w:sz w:val="24"/>
          <w:szCs w:val="24"/>
        </w:rPr>
        <w:t xml:space="preserve"> </w:t>
      </w:r>
      <w:r w:rsidRPr="00813D38">
        <w:rPr>
          <w:sz w:val="24"/>
          <w:szCs w:val="24"/>
        </w:rPr>
        <w:t>базис</w:t>
      </w:r>
      <w:r w:rsidRPr="00813D38">
        <w:rPr>
          <w:spacing w:val="-4"/>
          <w:sz w:val="24"/>
          <w:szCs w:val="24"/>
        </w:rPr>
        <w:t xml:space="preserve"> </w:t>
      </w:r>
      <w:r w:rsidRPr="00813D38">
        <w:rPr>
          <w:sz w:val="24"/>
          <w:szCs w:val="24"/>
        </w:rPr>
        <w:t>его</w:t>
      </w:r>
      <w:r w:rsidRPr="00813D38">
        <w:rPr>
          <w:spacing w:val="-4"/>
          <w:sz w:val="24"/>
          <w:szCs w:val="24"/>
        </w:rPr>
        <w:t xml:space="preserve"> </w:t>
      </w:r>
      <w:r w:rsidRPr="00813D38">
        <w:rPr>
          <w:sz w:val="24"/>
          <w:szCs w:val="24"/>
        </w:rPr>
        <w:t>развития</w:t>
      </w:r>
      <w:r w:rsidRPr="00813D38">
        <w:rPr>
          <w:spacing w:val="-1"/>
          <w:sz w:val="24"/>
          <w:szCs w:val="24"/>
        </w:rPr>
        <w:t xml:space="preserve"> </w:t>
      </w:r>
      <w:r w:rsidRPr="00813D38">
        <w:rPr>
          <w:spacing w:val="-4"/>
          <w:sz w:val="24"/>
          <w:szCs w:val="24"/>
        </w:rPr>
        <w:t xml:space="preserve"> </w:t>
      </w:r>
      <w:r w:rsidRPr="00813D38">
        <w:rPr>
          <w:sz w:val="24"/>
          <w:szCs w:val="24"/>
        </w:rPr>
        <w:t>и</w:t>
      </w:r>
      <w:r w:rsidRPr="00813D38">
        <w:rPr>
          <w:spacing w:val="-5"/>
          <w:sz w:val="24"/>
          <w:szCs w:val="24"/>
        </w:rPr>
        <w:t xml:space="preserve"> </w:t>
      </w:r>
      <w:r w:rsidRPr="00813D38">
        <w:rPr>
          <w:sz w:val="24"/>
          <w:szCs w:val="24"/>
        </w:rPr>
        <w:t>в</w:t>
      </w:r>
      <w:r w:rsidRPr="00813D38">
        <w:rPr>
          <w:spacing w:val="-5"/>
          <w:sz w:val="24"/>
          <w:szCs w:val="24"/>
        </w:rPr>
        <w:t xml:space="preserve"> </w:t>
      </w:r>
      <w:r w:rsidRPr="00813D38">
        <w:rPr>
          <w:sz w:val="24"/>
          <w:szCs w:val="24"/>
        </w:rPr>
        <w:t>норме,</w:t>
      </w:r>
      <w:r w:rsidRPr="00813D38">
        <w:rPr>
          <w:spacing w:val="-2"/>
          <w:sz w:val="24"/>
          <w:szCs w:val="24"/>
        </w:rPr>
        <w:t xml:space="preserve"> </w:t>
      </w:r>
      <w:r w:rsidRPr="00813D38">
        <w:rPr>
          <w:sz w:val="24"/>
          <w:szCs w:val="24"/>
        </w:rPr>
        <w:t>и</w:t>
      </w:r>
      <w:r w:rsidRPr="00813D38">
        <w:rPr>
          <w:spacing w:val="-5"/>
          <w:sz w:val="24"/>
          <w:szCs w:val="24"/>
        </w:rPr>
        <w:t xml:space="preserve"> </w:t>
      </w:r>
      <w:r w:rsidRPr="00813D38">
        <w:rPr>
          <w:sz w:val="24"/>
          <w:szCs w:val="24"/>
        </w:rPr>
        <w:t>при</w:t>
      </w:r>
      <w:r w:rsidRPr="00813D38">
        <w:rPr>
          <w:spacing w:val="-1"/>
          <w:sz w:val="24"/>
          <w:szCs w:val="24"/>
        </w:rPr>
        <w:t xml:space="preserve"> </w:t>
      </w:r>
      <w:r w:rsidRPr="00813D38">
        <w:rPr>
          <w:sz w:val="24"/>
          <w:szCs w:val="24"/>
        </w:rPr>
        <w:t>различных</w:t>
      </w:r>
      <w:r w:rsidRPr="00813D38">
        <w:rPr>
          <w:spacing w:val="-5"/>
          <w:sz w:val="24"/>
          <w:szCs w:val="24"/>
        </w:rPr>
        <w:t xml:space="preserve"> </w:t>
      </w:r>
      <w:r w:rsidRPr="00813D38">
        <w:rPr>
          <w:sz w:val="24"/>
          <w:szCs w:val="24"/>
        </w:rPr>
        <w:t>нарушениях</w:t>
      </w:r>
      <w:r w:rsidRPr="00813D38">
        <w:rPr>
          <w:spacing w:val="-1"/>
          <w:sz w:val="24"/>
          <w:szCs w:val="24"/>
        </w:rPr>
        <w:t xml:space="preserve"> </w:t>
      </w:r>
      <w:r w:rsidR="00761284">
        <w:rPr>
          <w:sz w:val="24"/>
          <w:szCs w:val="24"/>
        </w:rPr>
        <w:t>заклады</w:t>
      </w:r>
      <w:r w:rsidRPr="00813D38">
        <w:rPr>
          <w:sz w:val="24"/>
          <w:szCs w:val="24"/>
        </w:rPr>
        <w:t>вается</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раннем детстве.</w:t>
      </w:r>
    </w:p>
    <w:p w:rsidR="00020D35" w:rsidRPr="00813D38" w:rsidRDefault="004236A4">
      <w:pPr>
        <w:pStyle w:val="a3"/>
        <w:spacing w:before="3" w:line="276" w:lineRule="auto"/>
        <w:ind w:right="514"/>
        <w:rPr>
          <w:sz w:val="24"/>
          <w:szCs w:val="24"/>
        </w:rPr>
      </w:pPr>
      <w:r w:rsidRPr="00813D38">
        <w:rPr>
          <w:sz w:val="24"/>
          <w:szCs w:val="24"/>
        </w:rPr>
        <w:t xml:space="preserve">Именно поэтому у ребёнка с повышенным риском формирования РАС </w:t>
      </w:r>
      <w:r w:rsidR="00761284">
        <w:rPr>
          <w:sz w:val="24"/>
          <w:szCs w:val="24"/>
        </w:rPr>
        <w:t>двига</w:t>
      </w:r>
      <w:r w:rsidRPr="00813D38">
        <w:rPr>
          <w:sz w:val="24"/>
          <w:szCs w:val="24"/>
        </w:rPr>
        <w:t>тельная</w:t>
      </w:r>
      <w:r w:rsidRPr="00813D38">
        <w:rPr>
          <w:spacing w:val="-9"/>
          <w:sz w:val="24"/>
          <w:szCs w:val="24"/>
        </w:rPr>
        <w:t xml:space="preserve"> </w:t>
      </w:r>
      <w:r w:rsidRPr="00813D38">
        <w:rPr>
          <w:sz w:val="24"/>
          <w:szCs w:val="24"/>
        </w:rPr>
        <w:t>сфера</w:t>
      </w:r>
      <w:r w:rsidRPr="00813D38">
        <w:rPr>
          <w:spacing w:val="-8"/>
          <w:sz w:val="24"/>
          <w:szCs w:val="24"/>
        </w:rPr>
        <w:t xml:space="preserve"> </w:t>
      </w:r>
      <w:r w:rsidRPr="00813D38">
        <w:rPr>
          <w:sz w:val="24"/>
          <w:szCs w:val="24"/>
        </w:rPr>
        <w:t>должна</w:t>
      </w:r>
      <w:r w:rsidRPr="00813D38">
        <w:rPr>
          <w:spacing w:val="-12"/>
          <w:sz w:val="24"/>
          <w:szCs w:val="24"/>
        </w:rPr>
        <w:t xml:space="preserve"> </w:t>
      </w:r>
      <w:r w:rsidRPr="00813D38">
        <w:rPr>
          <w:sz w:val="24"/>
          <w:szCs w:val="24"/>
        </w:rPr>
        <w:t>быть</w:t>
      </w:r>
      <w:r w:rsidRPr="00813D38">
        <w:rPr>
          <w:spacing w:val="-11"/>
          <w:sz w:val="24"/>
          <w:szCs w:val="24"/>
        </w:rPr>
        <w:t xml:space="preserve"> </w:t>
      </w:r>
      <w:r w:rsidRPr="00813D38">
        <w:rPr>
          <w:sz w:val="24"/>
          <w:szCs w:val="24"/>
        </w:rPr>
        <w:t>в</w:t>
      </w:r>
      <w:r w:rsidRPr="00813D38">
        <w:rPr>
          <w:spacing w:val="-13"/>
          <w:sz w:val="24"/>
          <w:szCs w:val="24"/>
        </w:rPr>
        <w:t xml:space="preserve"> </w:t>
      </w:r>
      <w:r w:rsidRPr="00813D38">
        <w:rPr>
          <w:sz w:val="24"/>
          <w:szCs w:val="24"/>
        </w:rPr>
        <w:t>поле</w:t>
      </w:r>
      <w:r w:rsidRPr="00813D38">
        <w:rPr>
          <w:spacing w:val="-11"/>
          <w:sz w:val="24"/>
          <w:szCs w:val="24"/>
        </w:rPr>
        <w:t xml:space="preserve"> </w:t>
      </w:r>
      <w:r w:rsidRPr="00813D38">
        <w:rPr>
          <w:sz w:val="24"/>
          <w:szCs w:val="24"/>
        </w:rPr>
        <w:t>внимания</w:t>
      </w:r>
      <w:r w:rsidRPr="00813D38">
        <w:rPr>
          <w:spacing w:val="-8"/>
          <w:sz w:val="24"/>
          <w:szCs w:val="24"/>
        </w:rPr>
        <w:t xml:space="preserve"> </w:t>
      </w:r>
      <w:r w:rsidRPr="00813D38">
        <w:rPr>
          <w:sz w:val="24"/>
          <w:szCs w:val="24"/>
        </w:rPr>
        <w:t>родителей</w:t>
      </w:r>
      <w:r w:rsidRPr="00813D38">
        <w:rPr>
          <w:spacing w:val="-6"/>
          <w:sz w:val="24"/>
          <w:szCs w:val="24"/>
        </w:rPr>
        <w:t xml:space="preserve"> </w:t>
      </w:r>
      <w:r w:rsidRPr="00813D38">
        <w:rPr>
          <w:sz w:val="24"/>
          <w:szCs w:val="24"/>
        </w:rPr>
        <w:t>(законных</w:t>
      </w:r>
      <w:r w:rsidRPr="00813D38">
        <w:rPr>
          <w:spacing w:val="-12"/>
          <w:sz w:val="24"/>
          <w:szCs w:val="24"/>
        </w:rPr>
        <w:t xml:space="preserve"> </w:t>
      </w:r>
      <w:r w:rsidRPr="00813D38">
        <w:rPr>
          <w:sz w:val="24"/>
          <w:szCs w:val="24"/>
        </w:rPr>
        <w:t>представителей)</w:t>
      </w:r>
      <w:r w:rsidRPr="00813D38">
        <w:rPr>
          <w:spacing w:val="-67"/>
          <w:sz w:val="24"/>
          <w:szCs w:val="24"/>
        </w:rPr>
        <w:t xml:space="preserve"> </w:t>
      </w:r>
      <w:r w:rsidRPr="00813D38">
        <w:rPr>
          <w:sz w:val="24"/>
          <w:szCs w:val="24"/>
        </w:rPr>
        <w:t>и</w:t>
      </w:r>
      <w:r w:rsidRPr="00813D38">
        <w:rPr>
          <w:spacing w:val="-12"/>
          <w:sz w:val="24"/>
          <w:szCs w:val="24"/>
        </w:rPr>
        <w:t xml:space="preserve"> </w:t>
      </w:r>
      <w:r w:rsidRPr="00813D38">
        <w:rPr>
          <w:sz w:val="24"/>
          <w:szCs w:val="24"/>
        </w:rPr>
        <w:t>сотрудников</w:t>
      </w:r>
      <w:r w:rsidRPr="00813D38">
        <w:rPr>
          <w:spacing w:val="-14"/>
          <w:sz w:val="24"/>
          <w:szCs w:val="24"/>
        </w:rPr>
        <w:t xml:space="preserve"> </w:t>
      </w:r>
      <w:r w:rsidRPr="00813D38">
        <w:rPr>
          <w:sz w:val="24"/>
          <w:szCs w:val="24"/>
        </w:rPr>
        <w:t>Организации.</w:t>
      </w:r>
      <w:r w:rsidRPr="00813D38">
        <w:rPr>
          <w:spacing w:val="-12"/>
          <w:sz w:val="24"/>
          <w:szCs w:val="24"/>
        </w:rPr>
        <w:t xml:space="preserve"> </w:t>
      </w:r>
      <w:r w:rsidRPr="00813D38">
        <w:rPr>
          <w:sz w:val="24"/>
          <w:szCs w:val="24"/>
        </w:rPr>
        <w:t>Детям</w:t>
      </w:r>
      <w:r w:rsidRPr="00813D38">
        <w:rPr>
          <w:spacing w:val="-15"/>
          <w:sz w:val="24"/>
          <w:szCs w:val="24"/>
        </w:rPr>
        <w:t xml:space="preserve"> </w:t>
      </w:r>
      <w:r w:rsidRPr="00813D38">
        <w:rPr>
          <w:sz w:val="24"/>
          <w:szCs w:val="24"/>
        </w:rPr>
        <w:t>с</w:t>
      </w:r>
      <w:r w:rsidRPr="00813D38">
        <w:rPr>
          <w:spacing w:val="-14"/>
          <w:sz w:val="24"/>
          <w:szCs w:val="24"/>
        </w:rPr>
        <w:t xml:space="preserve"> </w:t>
      </w:r>
      <w:r w:rsidRPr="00813D38">
        <w:rPr>
          <w:sz w:val="24"/>
          <w:szCs w:val="24"/>
        </w:rPr>
        <w:t>аутизмом</w:t>
      </w:r>
      <w:r w:rsidRPr="00813D38">
        <w:rPr>
          <w:spacing w:val="-14"/>
          <w:sz w:val="24"/>
          <w:szCs w:val="24"/>
        </w:rPr>
        <w:t xml:space="preserve"> </w:t>
      </w:r>
      <w:r w:rsidRPr="00813D38">
        <w:rPr>
          <w:sz w:val="24"/>
          <w:szCs w:val="24"/>
        </w:rPr>
        <w:t>могут</w:t>
      </w:r>
      <w:r w:rsidRPr="00813D38">
        <w:rPr>
          <w:spacing w:val="-16"/>
          <w:sz w:val="24"/>
          <w:szCs w:val="24"/>
        </w:rPr>
        <w:t xml:space="preserve"> </w:t>
      </w:r>
      <w:r w:rsidRPr="00813D38">
        <w:rPr>
          <w:sz w:val="24"/>
          <w:szCs w:val="24"/>
        </w:rPr>
        <w:t>быть</w:t>
      </w:r>
      <w:r w:rsidRPr="00813D38">
        <w:rPr>
          <w:spacing w:val="-17"/>
          <w:sz w:val="24"/>
          <w:szCs w:val="24"/>
        </w:rPr>
        <w:t xml:space="preserve"> </w:t>
      </w:r>
      <w:r w:rsidRPr="00813D38">
        <w:rPr>
          <w:sz w:val="24"/>
          <w:szCs w:val="24"/>
        </w:rPr>
        <w:t>свойственны</w:t>
      </w:r>
      <w:r w:rsidRPr="00813D38">
        <w:rPr>
          <w:spacing w:val="-13"/>
          <w:sz w:val="24"/>
          <w:szCs w:val="24"/>
        </w:rPr>
        <w:t xml:space="preserve"> </w:t>
      </w:r>
      <w:r w:rsidRPr="00813D38">
        <w:rPr>
          <w:sz w:val="24"/>
          <w:szCs w:val="24"/>
        </w:rPr>
        <w:t>различные</w:t>
      </w:r>
      <w:r w:rsidRPr="00813D38">
        <w:rPr>
          <w:spacing w:val="-67"/>
          <w:sz w:val="24"/>
          <w:szCs w:val="24"/>
        </w:rPr>
        <w:t xml:space="preserve"> </w:t>
      </w:r>
      <w:r w:rsidRPr="00813D38">
        <w:rPr>
          <w:sz w:val="24"/>
          <w:szCs w:val="24"/>
        </w:rPr>
        <w:t>уровни двигательной активности, от гиперакт</w:t>
      </w:r>
      <w:r w:rsidR="00761284">
        <w:rPr>
          <w:sz w:val="24"/>
          <w:szCs w:val="24"/>
        </w:rPr>
        <w:t>ивности до выраженной двигатель</w:t>
      </w:r>
      <w:r w:rsidRPr="00813D38">
        <w:rPr>
          <w:sz w:val="24"/>
          <w:szCs w:val="24"/>
        </w:rPr>
        <w:t>ной заторможенности, неравномерность развития двигательной сферы, например,</w:t>
      </w:r>
      <w:r w:rsidRPr="00813D38">
        <w:rPr>
          <w:spacing w:val="1"/>
          <w:sz w:val="24"/>
          <w:szCs w:val="24"/>
        </w:rPr>
        <w:t xml:space="preserve"> </w:t>
      </w:r>
      <w:r w:rsidRPr="00813D38">
        <w:rPr>
          <w:sz w:val="24"/>
          <w:szCs w:val="24"/>
        </w:rPr>
        <w:t>несоответствие развития тонкой и общей мо</w:t>
      </w:r>
      <w:r w:rsidR="00761284">
        <w:rPr>
          <w:sz w:val="24"/>
          <w:szCs w:val="24"/>
        </w:rPr>
        <w:t>торики, различия между возможно</w:t>
      </w:r>
      <w:r w:rsidRPr="00813D38">
        <w:rPr>
          <w:sz w:val="24"/>
          <w:szCs w:val="24"/>
        </w:rPr>
        <w:t>стями произвольной и спонтанной двигательной</w:t>
      </w:r>
      <w:r w:rsidR="00761284">
        <w:rPr>
          <w:sz w:val="24"/>
          <w:szCs w:val="24"/>
        </w:rPr>
        <w:t xml:space="preserve"> активности. Это направление со</w:t>
      </w:r>
      <w:r w:rsidRPr="00813D38">
        <w:rPr>
          <w:sz w:val="24"/>
          <w:szCs w:val="24"/>
        </w:rPr>
        <w:t>провождения включает формирование предметно-манипулятивной деятельности,</w:t>
      </w:r>
      <w:r w:rsidRPr="00813D38">
        <w:rPr>
          <w:spacing w:val="1"/>
          <w:sz w:val="24"/>
          <w:szCs w:val="24"/>
        </w:rPr>
        <w:t xml:space="preserve"> </w:t>
      </w:r>
      <w:r w:rsidRPr="00813D38">
        <w:rPr>
          <w:sz w:val="24"/>
          <w:szCs w:val="24"/>
        </w:rPr>
        <w:t>развитие предметно-практической</w:t>
      </w:r>
      <w:r w:rsidRPr="00813D38">
        <w:rPr>
          <w:spacing w:val="1"/>
          <w:sz w:val="24"/>
          <w:szCs w:val="24"/>
        </w:rPr>
        <w:t xml:space="preserve"> </w:t>
      </w:r>
      <w:r w:rsidRPr="00813D38">
        <w:rPr>
          <w:sz w:val="24"/>
          <w:szCs w:val="24"/>
        </w:rPr>
        <w:t>деятельности, общефизическое</w:t>
      </w:r>
      <w:r w:rsidRPr="00813D38">
        <w:rPr>
          <w:spacing w:val="1"/>
          <w:sz w:val="24"/>
          <w:szCs w:val="24"/>
        </w:rPr>
        <w:t xml:space="preserve"> </w:t>
      </w:r>
      <w:r w:rsidRPr="00813D38">
        <w:rPr>
          <w:sz w:val="24"/>
          <w:szCs w:val="24"/>
        </w:rPr>
        <w:t>развитие,</w:t>
      </w:r>
      <w:r w:rsidRPr="00813D38">
        <w:rPr>
          <w:spacing w:val="1"/>
          <w:sz w:val="24"/>
          <w:szCs w:val="24"/>
        </w:rPr>
        <w:t xml:space="preserve"> </w:t>
      </w:r>
      <w:r w:rsidR="00761284">
        <w:rPr>
          <w:sz w:val="24"/>
          <w:szCs w:val="24"/>
        </w:rPr>
        <w:t>по</w:t>
      </w:r>
      <w:r w:rsidRPr="00813D38">
        <w:rPr>
          <w:sz w:val="24"/>
          <w:szCs w:val="24"/>
        </w:rPr>
        <w:t>движные</w:t>
      </w:r>
      <w:r w:rsidRPr="00813D38">
        <w:rPr>
          <w:spacing w:val="-4"/>
          <w:sz w:val="24"/>
          <w:szCs w:val="24"/>
        </w:rPr>
        <w:t xml:space="preserve"> </w:t>
      </w:r>
      <w:r w:rsidRPr="00813D38">
        <w:rPr>
          <w:sz w:val="24"/>
          <w:szCs w:val="24"/>
        </w:rPr>
        <w:t>игры</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плавание.</w:t>
      </w:r>
    </w:p>
    <w:p w:rsidR="00020D35" w:rsidRPr="00813D38" w:rsidRDefault="004236A4">
      <w:pPr>
        <w:pStyle w:val="a3"/>
        <w:spacing w:line="320" w:lineRule="exact"/>
        <w:ind w:left="820" w:firstLine="0"/>
        <w:rPr>
          <w:sz w:val="24"/>
          <w:szCs w:val="24"/>
        </w:rPr>
      </w:pPr>
      <w:r w:rsidRPr="00813D38">
        <w:rPr>
          <w:sz w:val="24"/>
          <w:szCs w:val="24"/>
        </w:rPr>
        <w:t>Формирование</w:t>
      </w:r>
      <w:r w:rsidRPr="00813D38">
        <w:rPr>
          <w:spacing w:val="-7"/>
          <w:sz w:val="24"/>
          <w:szCs w:val="24"/>
        </w:rPr>
        <w:t xml:space="preserve"> </w:t>
      </w:r>
      <w:r w:rsidRPr="00813D38">
        <w:rPr>
          <w:sz w:val="24"/>
          <w:szCs w:val="24"/>
        </w:rPr>
        <w:t>предметно-манипулятивной</w:t>
      </w:r>
      <w:r w:rsidRPr="00813D38">
        <w:rPr>
          <w:spacing w:val="-5"/>
          <w:sz w:val="24"/>
          <w:szCs w:val="24"/>
        </w:rPr>
        <w:t xml:space="preserve"> </w:t>
      </w:r>
      <w:r w:rsidRPr="00813D38">
        <w:rPr>
          <w:sz w:val="24"/>
          <w:szCs w:val="24"/>
        </w:rPr>
        <w:t>деятельности:</w:t>
      </w:r>
    </w:p>
    <w:p w:rsidR="00020D35" w:rsidRPr="00813D38" w:rsidRDefault="004236A4" w:rsidP="008A2073">
      <w:pPr>
        <w:pStyle w:val="a5"/>
        <w:numPr>
          <w:ilvl w:val="0"/>
          <w:numId w:val="31"/>
        </w:numPr>
        <w:tabs>
          <w:tab w:val="left" w:pos="1125"/>
        </w:tabs>
        <w:spacing w:before="50"/>
        <w:ind w:hanging="305"/>
        <w:rPr>
          <w:sz w:val="24"/>
          <w:szCs w:val="24"/>
        </w:rPr>
      </w:pPr>
      <w:r w:rsidRPr="00813D38">
        <w:rPr>
          <w:sz w:val="24"/>
          <w:szCs w:val="24"/>
        </w:rPr>
        <w:t>развивать</w:t>
      </w:r>
      <w:r w:rsidRPr="00813D38">
        <w:rPr>
          <w:spacing w:val="-4"/>
          <w:sz w:val="24"/>
          <w:szCs w:val="24"/>
        </w:rPr>
        <w:t xml:space="preserve"> </w:t>
      </w:r>
      <w:r w:rsidRPr="00813D38">
        <w:rPr>
          <w:sz w:val="24"/>
          <w:szCs w:val="24"/>
        </w:rPr>
        <w:t>различные</w:t>
      </w:r>
      <w:r w:rsidRPr="00813D38">
        <w:rPr>
          <w:spacing w:val="-2"/>
          <w:sz w:val="24"/>
          <w:szCs w:val="24"/>
        </w:rPr>
        <w:t xml:space="preserve"> </w:t>
      </w:r>
      <w:r w:rsidRPr="00813D38">
        <w:rPr>
          <w:sz w:val="24"/>
          <w:szCs w:val="24"/>
        </w:rPr>
        <w:t>виды захвата</w:t>
      </w:r>
      <w:r w:rsidRPr="00813D38">
        <w:rPr>
          <w:spacing w:val="-1"/>
          <w:sz w:val="24"/>
          <w:szCs w:val="24"/>
        </w:rPr>
        <w:t xml:space="preserve"> </w:t>
      </w:r>
      <w:r w:rsidRPr="00813D38">
        <w:rPr>
          <w:sz w:val="24"/>
          <w:szCs w:val="24"/>
        </w:rPr>
        <w:t>и</w:t>
      </w:r>
      <w:r w:rsidRPr="00813D38">
        <w:rPr>
          <w:spacing w:val="-3"/>
          <w:sz w:val="24"/>
          <w:szCs w:val="24"/>
        </w:rPr>
        <w:t xml:space="preserve"> </w:t>
      </w:r>
      <w:r w:rsidRPr="00813D38">
        <w:rPr>
          <w:sz w:val="24"/>
          <w:szCs w:val="24"/>
        </w:rPr>
        <w:t>удержание</w:t>
      </w:r>
      <w:r w:rsidRPr="00813D38">
        <w:rPr>
          <w:spacing w:val="-5"/>
          <w:sz w:val="24"/>
          <w:szCs w:val="24"/>
        </w:rPr>
        <w:t xml:space="preserve"> </w:t>
      </w:r>
      <w:r w:rsidRPr="00813D38">
        <w:rPr>
          <w:sz w:val="24"/>
          <w:szCs w:val="24"/>
        </w:rPr>
        <w:t>предметов</w:t>
      </w:r>
      <w:r w:rsidRPr="00813D38">
        <w:rPr>
          <w:spacing w:val="-5"/>
          <w:sz w:val="24"/>
          <w:szCs w:val="24"/>
        </w:rPr>
        <w:t xml:space="preserve"> </w:t>
      </w:r>
      <w:r w:rsidRPr="00813D38">
        <w:rPr>
          <w:sz w:val="24"/>
          <w:szCs w:val="24"/>
        </w:rPr>
        <w:t>в</w:t>
      </w:r>
      <w:r w:rsidRPr="00813D38">
        <w:rPr>
          <w:spacing w:val="-1"/>
          <w:sz w:val="24"/>
          <w:szCs w:val="24"/>
        </w:rPr>
        <w:t xml:space="preserve"> </w:t>
      </w:r>
      <w:r w:rsidRPr="00813D38">
        <w:rPr>
          <w:sz w:val="24"/>
          <w:szCs w:val="24"/>
        </w:rPr>
        <w:t>руке;</w:t>
      </w:r>
    </w:p>
    <w:p w:rsidR="00020D35" w:rsidRPr="00813D38" w:rsidRDefault="004236A4" w:rsidP="008A2073">
      <w:pPr>
        <w:pStyle w:val="a5"/>
        <w:numPr>
          <w:ilvl w:val="0"/>
          <w:numId w:val="31"/>
        </w:numPr>
        <w:tabs>
          <w:tab w:val="left" w:pos="1145"/>
        </w:tabs>
        <w:spacing w:before="46" w:line="276" w:lineRule="auto"/>
        <w:ind w:left="252" w:right="523" w:firstLine="568"/>
        <w:rPr>
          <w:sz w:val="24"/>
          <w:szCs w:val="24"/>
        </w:rPr>
      </w:pPr>
      <w:r w:rsidRPr="00813D38">
        <w:rPr>
          <w:sz w:val="24"/>
          <w:szCs w:val="24"/>
        </w:rPr>
        <w:t>вызывать</w:t>
      </w:r>
      <w:r w:rsidRPr="00813D38">
        <w:rPr>
          <w:spacing w:val="14"/>
          <w:sz w:val="24"/>
          <w:szCs w:val="24"/>
        </w:rPr>
        <w:t xml:space="preserve"> </w:t>
      </w:r>
      <w:r w:rsidRPr="00813D38">
        <w:rPr>
          <w:sz w:val="24"/>
          <w:szCs w:val="24"/>
        </w:rPr>
        <w:t>двигательную</w:t>
      </w:r>
      <w:r w:rsidRPr="00813D38">
        <w:rPr>
          <w:spacing w:val="14"/>
          <w:sz w:val="24"/>
          <w:szCs w:val="24"/>
        </w:rPr>
        <w:t xml:space="preserve"> </w:t>
      </w:r>
      <w:r w:rsidRPr="00813D38">
        <w:rPr>
          <w:sz w:val="24"/>
          <w:szCs w:val="24"/>
        </w:rPr>
        <w:t>активность</w:t>
      </w:r>
      <w:r w:rsidRPr="00813D38">
        <w:rPr>
          <w:spacing w:val="15"/>
          <w:sz w:val="24"/>
          <w:szCs w:val="24"/>
        </w:rPr>
        <w:t xml:space="preserve"> </w:t>
      </w:r>
      <w:r w:rsidRPr="00813D38">
        <w:rPr>
          <w:sz w:val="24"/>
          <w:szCs w:val="24"/>
        </w:rPr>
        <w:t>на</w:t>
      </w:r>
      <w:r w:rsidRPr="00813D38">
        <w:rPr>
          <w:spacing w:val="10"/>
          <w:sz w:val="24"/>
          <w:szCs w:val="24"/>
        </w:rPr>
        <w:t xml:space="preserve"> </w:t>
      </w:r>
      <w:r w:rsidRPr="00813D38">
        <w:rPr>
          <w:sz w:val="24"/>
          <w:szCs w:val="24"/>
        </w:rPr>
        <w:t>интересный,</w:t>
      </w:r>
      <w:r w:rsidRPr="00813D38">
        <w:rPr>
          <w:spacing w:val="16"/>
          <w:sz w:val="24"/>
          <w:szCs w:val="24"/>
        </w:rPr>
        <w:t xml:space="preserve"> </w:t>
      </w:r>
      <w:r w:rsidRPr="00813D38">
        <w:rPr>
          <w:sz w:val="24"/>
          <w:szCs w:val="24"/>
        </w:rPr>
        <w:t>новый,</w:t>
      </w:r>
      <w:r w:rsidRPr="00813D38">
        <w:rPr>
          <w:spacing w:val="16"/>
          <w:sz w:val="24"/>
          <w:szCs w:val="24"/>
        </w:rPr>
        <w:t xml:space="preserve"> </w:t>
      </w:r>
      <w:r w:rsidRPr="00813D38">
        <w:rPr>
          <w:sz w:val="24"/>
          <w:szCs w:val="24"/>
        </w:rPr>
        <w:t>яркий</w:t>
      </w:r>
      <w:r w:rsidRPr="00813D38">
        <w:rPr>
          <w:spacing w:val="17"/>
          <w:sz w:val="24"/>
          <w:szCs w:val="24"/>
        </w:rPr>
        <w:t xml:space="preserve"> </w:t>
      </w:r>
      <w:r w:rsidRPr="00813D38">
        <w:rPr>
          <w:sz w:val="24"/>
          <w:szCs w:val="24"/>
        </w:rPr>
        <w:t>предмет</w:t>
      </w:r>
      <w:r w:rsidRPr="00813D38">
        <w:rPr>
          <w:spacing w:val="-67"/>
          <w:sz w:val="24"/>
          <w:szCs w:val="24"/>
        </w:rPr>
        <w:t xml:space="preserve"> </w:t>
      </w:r>
      <w:r w:rsidRPr="00813D38">
        <w:rPr>
          <w:sz w:val="24"/>
          <w:szCs w:val="24"/>
        </w:rPr>
        <w:t>(игрушку),</w:t>
      </w:r>
      <w:r w:rsidRPr="00813D38">
        <w:rPr>
          <w:spacing w:val="2"/>
          <w:sz w:val="24"/>
          <w:szCs w:val="24"/>
        </w:rPr>
        <w:t xml:space="preserve"> </w:t>
      </w:r>
      <w:r w:rsidRPr="00813D38">
        <w:rPr>
          <w:sz w:val="24"/>
          <w:szCs w:val="24"/>
        </w:rPr>
        <w:t>учить</w:t>
      </w:r>
      <w:r w:rsidRPr="00813D38">
        <w:rPr>
          <w:spacing w:val="-2"/>
          <w:sz w:val="24"/>
          <w:szCs w:val="24"/>
        </w:rPr>
        <w:t xml:space="preserve"> </w:t>
      </w:r>
      <w:r w:rsidRPr="00813D38">
        <w:rPr>
          <w:sz w:val="24"/>
          <w:szCs w:val="24"/>
        </w:rPr>
        <w:t>тянуться рукой</w:t>
      </w:r>
      <w:r w:rsidRPr="00813D38">
        <w:rPr>
          <w:spacing w:val="-1"/>
          <w:sz w:val="24"/>
          <w:szCs w:val="24"/>
        </w:rPr>
        <w:t xml:space="preserve"> </w:t>
      </w:r>
      <w:r w:rsidRPr="00813D38">
        <w:rPr>
          <w:sz w:val="24"/>
          <w:szCs w:val="24"/>
        </w:rPr>
        <w:t>к этому</w:t>
      </w:r>
      <w:r w:rsidRPr="00813D38">
        <w:rPr>
          <w:spacing w:val="-2"/>
          <w:sz w:val="24"/>
          <w:szCs w:val="24"/>
        </w:rPr>
        <w:t xml:space="preserve"> </w:t>
      </w:r>
      <w:r w:rsidRPr="00813D38">
        <w:rPr>
          <w:sz w:val="24"/>
          <w:szCs w:val="24"/>
        </w:rPr>
        <w:t>предмету;</w:t>
      </w:r>
    </w:p>
    <w:p w:rsidR="00020D35" w:rsidRPr="00813D38" w:rsidRDefault="004236A4" w:rsidP="008A2073">
      <w:pPr>
        <w:pStyle w:val="a5"/>
        <w:numPr>
          <w:ilvl w:val="0"/>
          <w:numId w:val="31"/>
        </w:numPr>
        <w:tabs>
          <w:tab w:val="left" w:pos="1129"/>
        </w:tabs>
        <w:spacing w:before="4" w:line="273" w:lineRule="auto"/>
        <w:ind w:left="252" w:right="529" w:firstLine="568"/>
        <w:rPr>
          <w:sz w:val="24"/>
          <w:szCs w:val="24"/>
        </w:rPr>
      </w:pPr>
      <w:r w:rsidRPr="00813D38">
        <w:rPr>
          <w:sz w:val="24"/>
          <w:szCs w:val="24"/>
        </w:rPr>
        <w:lastRenderedPageBreak/>
        <w:t>учить рассматривать</w:t>
      </w:r>
      <w:r w:rsidRPr="00813D38">
        <w:rPr>
          <w:spacing w:val="1"/>
          <w:sz w:val="24"/>
          <w:szCs w:val="24"/>
        </w:rPr>
        <w:t xml:space="preserve"> </w:t>
      </w:r>
      <w:r w:rsidRPr="00813D38">
        <w:rPr>
          <w:sz w:val="24"/>
          <w:szCs w:val="24"/>
        </w:rPr>
        <w:t>игрушку</w:t>
      </w:r>
      <w:r w:rsidRPr="00813D38">
        <w:rPr>
          <w:spacing w:val="-3"/>
          <w:sz w:val="24"/>
          <w:szCs w:val="24"/>
        </w:rPr>
        <w:t xml:space="preserve"> </w:t>
      </w:r>
      <w:r w:rsidRPr="00813D38">
        <w:rPr>
          <w:sz w:val="24"/>
          <w:szCs w:val="24"/>
        </w:rPr>
        <w:t>в</w:t>
      </w:r>
      <w:r w:rsidRPr="00813D38">
        <w:rPr>
          <w:spacing w:val="5"/>
          <w:sz w:val="24"/>
          <w:szCs w:val="24"/>
        </w:rPr>
        <w:t xml:space="preserve"> </w:t>
      </w:r>
      <w:r w:rsidRPr="00813D38">
        <w:rPr>
          <w:sz w:val="24"/>
          <w:szCs w:val="24"/>
        </w:rPr>
        <w:t>своей</w:t>
      </w:r>
      <w:r w:rsidRPr="00813D38">
        <w:rPr>
          <w:spacing w:val="2"/>
          <w:sz w:val="24"/>
          <w:szCs w:val="24"/>
        </w:rPr>
        <w:t xml:space="preserve"> </w:t>
      </w:r>
      <w:r w:rsidRPr="00813D38">
        <w:rPr>
          <w:sz w:val="24"/>
          <w:szCs w:val="24"/>
        </w:rPr>
        <w:t>руке,</w:t>
      </w:r>
      <w:r w:rsidRPr="00813D38">
        <w:rPr>
          <w:spacing w:val="3"/>
          <w:sz w:val="24"/>
          <w:szCs w:val="24"/>
        </w:rPr>
        <w:t xml:space="preserve"> </w:t>
      </w:r>
      <w:r w:rsidRPr="00813D38">
        <w:rPr>
          <w:sz w:val="24"/>
          <w:szCs w:val="24"/>
        </w:rPr>
        <w:t>перекладывая</w:t>
      </w:r>
      <w:r w:rsidRPr="00813D38">
        <w:rPr>
          <w:spacing w:val="-1"/>
          <w:sz w:val="24"/>
          <w:szCs w:val="24"/>
        </w:rPr>
        <w:t xml:space="preserve"> </w:t>
      </w:r>
      <w:r w:rsidRPr="00813D38">
        <w:rPr>
          <w:sz w:val="24"/>
          <w:szCs w:val="24"/>
        </w:rPr>
        <w:t>ее</w:t>
      </w:r>
      <w:r w:rsidRPr="00813D38">
        <w:rPr>
          <w:spacing w:val="1"/>
          <w:sz w:val="24"/>
          <w:szCs w:val="24"/>
        </w:rPr>
        <w:t xml:space="preserve"> </w:t>
      </w:r>
      <w:r w:rsidRPr="00813D38">
        <w:rPr>
          <w:sz w:val="24"/>
          <w:szCs w:val="24"/>
        </w:rPr>
        <w:t>из</w:t>
      </w:r>
      <w:r w:rsidRPr="00813D38">
        <w:rPr>
          <w:spacing w:val="-2"/>
          <w:sz w:val="24"/>
          <w:szCs w:val="24"/>
        </w:rPr>
        <w:t xml:space="preserve"> </w:t>
      </w:r>
      <w:r w:rsidRPr="00813D38">
        <w:rPr>
          <w:sz w:val="24"/>
          <w:szCs w:val="24"/>
        </w:rPr>
        <w:t>одной</w:t>
      </w:r>
      <w:r w:rsidRPr="00813D38">
        <w:rPr>
          <w:spacing w:val="3"/>
          <w:sz w:val="24"/>
          <w:szCs w:val="24"/>
        </w:rPr>
        <w:t xml:space="preserve"> </w:t>
      </w:r>
      <w:r w:rsidRPr="00813D38">
        <w:rPr>
          <w:sz w:val="24"/>
          <w:szCs w:val="24"/>
        </w:rPr>
        <w:t>руки</w:t>
      </w:r>
      <w:r w:rsidRPr="00813D38">
        <w:rPr>
          <w:spacing w:val="-67"/>
          <w:sz w:val="24"/>
          <w:szCs w:val="24"/>
        </w:rPr>
        <w:t xml:space="preserve"> </w:t>
      </w:r>
      <w:r w:rsidRPr="00813D38">
        <w:rPr>
          <w:sz w:val="24"/>
          <w:szCs w:val="24"/>
        </w:rPr>
        <w:t>в</w:t>
      </w:r>
      <w:r w:rsidRPr="00813D38">
        <w:rPr>
          <w:spacing w:val="1"/>
          <w:sz w:val="24"/>
          <w:szCs w:val="24"/>
        </w:rPr>
        <w:t xml:space="preserve"> </w:t>
      </w:r>
      <w:r w:rsidRPr="00813D38">
        <w:rPr>
          <w:sz w:val="24"/>
          <w:szCs w:val="24"/>
        </w:rPr>
        <w:t>другую;</w:t>
      </w:r>
    </w:p>
    <w:p w:rsidR="00020D35" w:rsidRPr="00813D38" w:rsidRDefault="004236A4" w:rsidP="008A2073">
      <w:pPr>
        <w:pStyle w:val="a5"/>
        <w:numPr>
          <w:ilvl w:val="0"/>
          <w:numId w:val="31"/>
        </w:numPr>
        <w:tabs>
          <w:tab w:val="left" w:pos="1125"/>
        </w:tabs>
        <w:spacing w:before="6"/>
        <w:ind w:hanging="305"/>
        <w:rPr>
          <w:sz w:val="24"/>
          <w:szCs w:val="24"/>
        </w:rPr>
      </w:pPr>
      <w:r w:rsidRPr="00813D38">
        <w:rPr>
          <w:sz w:val="24"/>
          <w:szCs w:val="24"/>
        </w:rPr>
        <w:t>формировать</w:t>
      </w:r>
      <w:r w:rsidRPr="00813D38">
        <w:rPr>
          <w:spacing w:val="-2"/>
          <w:sz w:val="24"/>
          <w:szCs w:val="24"/>
        </w:rPr>
        <w:t xml:space="preserve"> </w:t>
      </w:r>
      <w:r w:rsidRPr="00813D38">
        <w:rPr>
          <w:sz w:val="24"/>
          <w:szCs w:val="24"/>
        </w:rPr>
        <w:t>умение</w:t>
      </w:r>
      <w:r w:rsidRPr="00813D38">
        <w:rPr>
          <w:spacing w:val="-1"/>
          <w:sz w:val="24"/>
          <w:szCs w:val="24"/>
        </w:rPr>
        <w:t xml:space="preserve"> </w:t>
      </w:r>
      <w:r w:rsidRPr="00813D38">
        <w:rPr>
          <w:sz w:val="24"/>
          <w:szCs w:val="24"/>
        </w:rPr>
        <w:t>ставить</w:t>
      </w:r>
      <w:r w:rsidRPr="00813D38">
        <w:rPr>
          <w:spacing w:val="-4"/>
          <w:sz w:val="24"/>
          <w:szCs w:val="24"/>
        </w:rPr>
        <w:t xml:space="preserve"> </w:t>
      </w:r>
      <w:r w:rsidRPr="00813D38">
        <w:rPr>
          <w:sz w:val="24"/>
          <w:szCs w:val="24"/>
        </w:rPr>
        <w:t>игрушку</w:t>
      </w:r>
      <w:r w:rsidRPr="00813D38">
        <w:rPr>
          <w:spacing w:val="-2"/>
          <w:sz w:val="24"/>
          <w:szCs w:val="24"/>
        </w:rPr>
        <w:t xml:space="preserve"> </w:t>
      </w:r>
      <w:r w:rsidRPr="00813D38">
        <w:rPr>
          <w:sz w:val="24"/>
          <w:szCs w:val="24"/>
        </w:rPr>
        <w:t>(предмет)</w:t>
      </w:r>
      <w:r w:rsidRPr="00813D38">
        <w:rPr>
          <w:spacing w:val="-6"/>
          <w:sz w:val="24"/>
          <w:szCs w:val="24"/>
        </w:rPr>
        <w:t xml:space="preserve"> </w:t>
      </w:r>
      <w:r w:rsidRPr="00813D38">
        <w:rPr>
          <w:sz w:val="24"/>
          <w:szCs w:val="24"/>
        </w:rPr>
        <w:t>на</w:t>
      </w:r>
      <w:r w:rsidRPr="00813D38">
        <w:rPr>
          <w:spacing w:val="-5"/>
          <w:sz w:val="24"/>
          <w:szCs w:val="24"/>
        </w:rPr>
        <w:t xml:space="preserve"> </w:t>
      </w:r>
      <w:r w:rsidRPr="00813D38">
        <w:rPr>
          <w:sz w:val="24"/>
          <w:szCs w:val="24"/>
        </w:rPr>
        <w:t>определенное</w:t>
      </w:r>
      <w:r w:rsidRPr="00813D38">
        <w:rPr>
          <w:spacing w:val="-1"/>
          <w:sz w:val="24"/>
          <w:szCs w:val="24"/>
        </w:rPr>
        <w:t xml:space="preserve"> </w:t>
      </w:r>
      <w:r w:rsidRPr="00813D38">
        <w:rPr>
          <w:sz w:val="24"/>
          <w:szCs w:val="24"/>
        </w:rPr>
        <w:t>место;</w:t>
      </w:r>
    </w:p>
    <w:p w:rsidR="00020D35" w:rsidRPr="00813D38" w:rsidRDefault="004236A4" w:rsidP="008A2073">
      <w:pPr>
        <w:pStyle w:val="a5"/>
        <w:numPr>
          <w:ilvl w:val="0"/>
          <w:numId w:val="31"/>
        </w:numPr>
        <w:tabs>
          <w:tab w:val="left" w:pos="1141"/>
        </w:tabs>
        <w:spacing w:before="46" w:line="278" w:lineRule="auto"/>
        <w:ind w:left="252" w:right="523" w:firstLine="568"/>
        <w:rPr>
          <w:sz w:val="24"/>
          <w:szCs w:val="24"/>
        </w:rPr>
      </w:pPr>
      <w:r w:rsidRPr="00813D38">
        <w:rPr>
          <w:sz w:val="24"/>
          <w:szCs w:val="24"/>
        </w:rPr>
        <w:t>формировать</w:t>
      </w:r>
      <w:r w:rsidRPr="00813D38">
        <w:rPr>
          <w:spacing w:val="14"/>
          <w:sz w:val="24"/>
          <w:szCs w:val="24"/>
        </w:rPr>
        <w:t xml:space="preserve"> </w:t>
      </w:r>
      <w:r w:rsidRPr="00813D38">
        <w:rPr>
          <w:sz w:val="24"/>
          <w:szCs w:val="24"/>
        </w:rPr>
        <w:t>умение</w:t>
      </w:r>
      <w:r w:rsidRPr="00813D38">
        <w:rPr>
          <w:spacing w:val="15"/>
          <w:sz w:val="24"/>
          <w:szCs w:val="24"/>
        </w:rPr>
        <w:t xml:space="preserve"> </w:t>
      </w:r>
      <w:r w:rsidRPr="00813D38">
        <w:rPr>
          <w:sz w:val="24"/>
          <w:szCs w:val="24"/>
        </w:rPr>
        <w:t>удерживать</w:t>
      </w:r>
      <w:r w:rsidRPr="00813D38">
        <w:rPr>
          <w:spacing w:val="14"/>
          <w:sz w:val="24"/>
          <w:szCs w:val="24"/>
        </w:rPr>
        <w:t xml:space="preserve"> </w:t>
      </w:r>
      <w:r w:rsidRPr="00813D38">
        <w:rPr>
          <w:sz w:val="24"/>
          <w:szCs w:val="24"/>
        </w:rPr>
        <w:t>предметы</w:t>
      </w:r>
      <w:r w:rsidRPr="00813D38">
        <w:rPr>
          <w:spacing w:val="15"/>
          <w:sz w:val="24"/>
          <w:szCs w:val="24"/>
        </w:rPr>
        <w:t xml:space="preserve"> </w:t>
      </w:r>
      <w:r w:rsidRPr="00813D38">
        <w:rPr>
          <w:sz w:val="24"/>
          <w:szCs w:val="24"/>
        </w:rPr>
        <w:t>(игрушки)</w:t>
      </w:r>
      <w:r w:rsidRPr="00813D38">
        <w:rPr>
          <w:spacing w:val="14"/>
          <w:sz w:val="24"/>
          <w:szCs w:val="24"/>
        </w:rPr>
        <w:t xml:space="preserve"> </w:t>
      </w:r>
      <w:r w:rsidRPr="00813D38">
        <w:rPr>
          <w:sz w:val="24"/>
          <w:szCs w:val="24"/>
        </w:rPr>
        <w:t>двумя</w:t>
      </w:r>
      <w:r w:rsidRPr="00813D38">
        <w:rPr>
          <w:spacing w:val="13"/>
          <w:sz w:val="24"/>
          <w:szCs w:val="24"/>
        </w:rPr>
        <w:t xml:space="preserve"> </w:t>
      </w:r>
      <w:r w:rsidRPr="00813D38">
        <w:rPr>
          <w:sz w:val="24"/>
          <w:szCs w:val="24"/>
        </w:rPr>
        <w:t>руками</w:t>
      </w:r>
      <w:r w:rsidRPr="00813D38">
        <w:rPr>
          <w:spacing w:val="17"/>
          <w:sz w:val="24"/>
          <w:szCs w:val="24"/>
        </w:rPr>
        <w:t xml:space="preserve"> </w:t>
      </w:r>
      <w:r w:rsidRPr="00813D38">
        <w:rPr>
          <w:sz w:val="24"/>
          <w:szCs w:val="24"/>
        </w:rPr>
        <w:t>и</w:t>
      </w:r>
      <w:r w:rsidRPr="00813D38">
        <w:rPr>
          <w:spacing w:val="16"/>
          <w:sz w:val="24"/>
          <w:szCs w:val="24"/>
        </w:rPr>
        <w:t xml:space="preserve"> </w:t>
      </w:r>
      <w:r w:rsidR="00761284">
        <w:rPr>
          <w:sz w:val="24"/>
          <w:szCs w:val="24"/>
        </w:rPr>
        <w:t>от</w:t>
      </w:r>
      <w:r w:rsidRPr="00813D38">
        <w:rPr>
          <w:sz w:val="24"/>
          <w:szCs w:val="24"/>
        </w:rPr>
        <w:t>давать</w:t>
      </w:r>
      <w:r w:rsidRPr="00813D38">
        <w:rPr>
          <w:spacing w:val="-3"/>
          <w:sz w:val="24"/>
          <w:szCs w:val="24"/>
        </w:rPr>
        <w:t xml:space="preserve"> </w:t>
      </w:r>
      <w:r w:rsidRPr="00813D38">
        <w:rPr>
          <w:sz w:val="24"/>
          <w:szCs w:val="24"/>
        </w:rPr>
        <w:t>по</w:t>
      </w:r>
      <w:r w:rsidRPr="00813D38">
        <w:rPr>
          <w:spacing w:val="-2"/>
          <w:sz w:val="24"/>
          <w:szCs w:val="24"/>
        </w:rPr>
        <w:t xml:space="preserve"> </w:t>
      </w:r>
      <w:r w:rsidRPr="00813D38">
        <w:rPr>
          <w:sz w:val="24"/>
          <w:szCs w:val="24"/>
        </w:rPr>
        <w:t>просьбе</w:t>
      </w:r>
      <w:r w:rsidRPr="00813D38">
        <w:rPr>
          <w:spacing w:val="-3"/>
          <w:sz w:val="24"/>
          <w:szCs w:val="24"/>
        </w:rPr>
        <w:t xml:space="preserve"> </w:t>
      </w:r>
      <w:r w:rsidRPr="00813D38">
        <w:rPr>
          <w:sz w:val="24"/>
          <w:szCs w:val="24"/>
        </w:rPr>
        <w:t>педагогическому</w:t>
      </w:r>
      <w:r w:rsidRPr="00813D38">
        <w:rPr>
          <w:spacing w:val="1"/>
          <w:sz w:val="24"/>
          <w:szCs w:val="24"/>
        </w:rPr>
        <w:t xml:space="preserve"> </w:t>
      </w:r>
      <w:r w:rsidRPr="00813D38">
        <w:rPr>
          <w:sz w:val="24"/>
          <w:szCs w:val="24"/>
        </w:rPr>
        <w:t>работнику;</w:t>
      </w:r>
    </w:p>
    <w:p w:rsidR="00020D35" w:rsidRPr="00813D38" w:rsidRDefault="004236A4" w:rsidP="008A2073">
      <w:pPr>
        <w:pStyle w:val="a5"/>
        <w:numPr>
          <w:ilvl w:val="0"/>
          <w:numId w:val="31"/>
        </w:numPr>
        <w:tabs>
          <w:tab w:val="left" w:pos="1129"/>
        </w:tabs>
        <w:spacing w:line="278" w:lineRule="auto"/>
        <w:ind w:left="252" w:right="527" w:firstLine="568"/>
        <w:rPr>
          <w:sz w:val="24"/>
          <w:szCs w:val="24"/>
        </w:rPr>
      </w:pPr>
      <w:r w:rsidRPr="00813D38">
        <w:rPr>
          <w:sz w:val="24"/>
          <w:szCs w:val="24"/>
        </w:rPr>
        <w:t>учить снимать и нанизывать шарики и (или) колечки на стержень без учета</w:t>
      </w:r>
      <w:r w:rsidRPr="00813D38">
        <w:rPr>
          <w:spacing w:val="-67"/>
          <w:sz w:val="24"/>
          <w:szCs w:val="24"/>
        </w:rPr>
        <w:t xml:space="preserve"> </w:t>
      </w:r>
      <w:r w:rsidRPr="00813D38">
        <w:rPr>
          <w:sz w:val="24"/>
          <w:szCs w:val="24"/>
        </w:rPr>
        <w:t>размера;</w:t>
      </w:r>
    </w:p>
    <w:p w:rsidR="00020D35" w:rsidRPr="00813D38" w:rsidRDefault="004236A4" w:rsidP="008A2073">
      <w:pPr>
        <w:pStyle w:val="a5"/>
        <w:numPr>
          <w:ilvl w:val="0"/>
          <w:numId w:val="31"/>
        </w:numPr>
        <w:tabs>
          <w:tab w:val="left" w:pos="1113"/>
        </w:tabs>
        <w:spacing w:line="320" w:lineRule="exact"/>
        <w:ind w:left="1112" w:hanging="293"/>
        <w:rPr>
          <w:sz w:val="24"/>
          <w:szCs w:val="24"/>
        </w:rPr>
      </w:pPr>
      <w:r w:rsidRPr="00813D38">
        <w:rPr>
          <w:spacing w:val="-1"/>
          <w:sz w:val="24"/>
          <w:szCs w:val="24"/>
        </w:rPr>
        <w:t>учить</w:t>
      </w:r>
      <w:r w:rsidRPr="00813D38">
        <w:rPr>
          <w:spacing w:val="-13"/>
          <w:sz w:val="24"/>
          <w:szCs w:val="24"/>
        </w:rPr>
        <w:t xml:space="preserve"> </w:t>
      </w:r>
      <w:r w:rsidRPr="00813D38">
        <w:rPr>
          <w:sz w:val="24"/>
          <w:szCs w:val="24"/>
        </w:rPr>
        <w:t>вставлять</w:t>
      </w:r>
      <w:r w:rsidRPr="00813D38">
        <w:rPr>
          <w:spacing w:val="-13"/>
          <w:sz w:val="24"/>
          <w:szCs w:val="24"/>
        </w:rPr>
        <w:t xml:space="preserve"> </w:t>
      </w:r>
      <w:r w:rsidRPr="00813D38">
        <w:rPr>
          <w:sz w:val="24"/>
          <w:szCs w:val="24"/>
        </w:rPr>
        <w:t>в</w:t>
      </w:r>
      <w:r w:rsidRPr="00813D38">
        <w:rPr>
          <w:spacing w:val="-17"/>
          <w:sz w:val="24"/>
          <w:szCs w:val="24"/>
        </w:rPr>
        <w:t xml:space="preserve"> </w:t>
      </w:r>
      <w:r w:rsidRPr="00813D38">
        <w:rPr>
          <w:sz w:val="24"/>
          <w:szCs w:val="24"/>
        </w:rPr>
        <w:t>прорези</w:t>
      </w:r>
      <w:r w:rsidRPr="00813D38">
        <w:rPr>
          <w:spacing w:val="-15"/>
          <w:sz w:val="24"/>
          <w:szCs w:val="24"/>
        </w:rPr>
        <w:t xml:space="preserve"> </w:t>
      </w:r>
      <w:r w:rsidRPr="00813D38">
        <w:rPr>
          <w:sz w:val="24"/>
          <w:szCs w:val="24"/>
        </w:rPr>
        <w:t>коробки</w:t>
      </w:r>
      <w:r w:rsidRPr="00813D38">
        <w:rPr>
          <w:spacing w:val="-11"/>
          <w:sz w:val="24"/>
          <w:szCs w:val="24"/>
        </w:rPr>
        <w:t xml:space="preserve"> </w:t>
      </w:r>
      <w:r w:rsidRPr="00813D38">
        <w:rPr>
          <w:sz w:val="24"/>
          <w:szCs w:val="24"/>
        </w:rPr>
        <w:t>соответствующие</w:t>
      </w:r>
      <w:r w:rsidRPr="00813D38">
        <w:rPr>
          <w:spacing w:val="-18"/>
          <w:sz w:val="24"/>
          <w:szCs w:val="24"/>
        </w:rPr>
        <w:t xml:space="preserve"> </w:t>
      </w:r>
      <w:r w:rsidRPr="00813D38">
        <w:rPr>
          <w:sz w:val="24"/>
          <w:szCs w:val="24"/>
        </w:rPr>
        <w:t>плоскостные</w:t>
      </w:r>
      <w:r w:rsidRPr="00813D38">
        <w:rPr>
          <w:spacing w:val="-13"/>
          <w:sz w:val="24"/>
          <w:szCs w:val="24"/>
        </w:rPr>
        <w:t xml:space="preserve"> </w:t>
      </w:r>
      <w:r w:rsidRPr="00813D38">
        <w:rPr>
          <w:sz w:val="24"/>
          <w:szCs w:val="24"/>
        </w:rPr>
        <w:t>фигурки;</w:t>
      </w:r>
    </w:p>
    <w:p w:rsidR="00020D35" w:rsidRPr="00813D38" w:rsidRDefault="004236A4" w:rsidP="008A2073">
      <w:pPr>
        <w:pStyle w:val="a5"/>
        <w:numPr>
          <w:ilvl w:val="0"/>
          <w:numId w:val="31"/>
        </w:numPr>
        <w:tabs>
          <w:tab w:val="left" w:pos="1117"/>
        </w:tabs>
        <w:spacing w:before="39" w:line="276" w:lineRule="auto"/>
        <w:ind w:left="252" w:right="519" w:firstLine="568"/>
        <w:rPr>
          <w:sz w:val="24"/>
          <w:szCs w:val="24"/>
        </w:rPr>
      </w:pPr>
      <w:r w:rsidRPr="00813D38">
        <w:rPr>
          <w:sz w:val="24"/>
          <w:szCs w:val="24"/>
        </w:rPr>
        <w:t>вызывать</w:t>
      </w:r>
      <w:r w:rsidRPr="00813D38">
        <w:rPr>
          <w:spacing w:val="-14"/>
          <w:sz w:val="24"/>
          <w:szCs w:val="24"/>
        </w:rPr>
        <w:t xml:space="preserve"> </w:t>
      </w:r>
      <w:r w:rsidRPr="00813D38">
        <w:rPr>
          <w:sz w:val="24"/>
          <w:szCs w:val="24"/>
        </w:rPr>
        <w:t>интерес</w:t>
      </w:r>
      <w:r w:rsidRPr="00813D38">
        <w:rPr>
          <w:spacing w:val="-14"/>
          <w:sz w:val="24"/>
          <w:szCs w:val="24"/>
        </w:rPr>
        <w:t xml:space="preserve"> </w:t>
      </w:r>
      <w:r w:rsidRPr="00813D38">
        <w:rPr>
          <w:sz w:val="24"/>
          <w:szCs w:val="24"/>
        </w:rPr>
        <w:t>к</w:t>
      </w:r>
      <w:r w:rsidRPr="00813D38">
        <w:rPr>
          <w:spacing w:val="-11"/>
          <w:sz w:val="24"/>
          <w:szCs w:val="24"/>
        </w:rPr>
        <w:t xml:space="preserve"> </w:t>
      </w:r>
      <w:r w:rsidRPr="00813D38">
        <w:rPr>
          <w:sz w:val="24"/>
          <w:szCs w:val="24"/>
        </w:rPr>
        <w:t>объемным</w:t>
      </w:r>
      <w:r w:rsidRPr="00813D38">
        <w:rPr>
          <w:spacing w:val="-15"/>
          <w:sz w:val="24"/>
          <w:szCs w:val="24"/>
        </w:rPr>
        <w:t xml:space="preserve"> </w:t>
      </w:r>
      <w:r w:rsidRPr="00813D38">
        <w:rPr>
          <w:sz w:val="24"/>
          <w:szCs w:val="24"/>
        </w:rPr>
        <w:t>формам,</w:t>
      </w:r>
      <w:r w:rsidRPr="00813D38">
        <w:rPr>
          <w:spacing w:val="-8"/>
          <w:sz w:val="24"/>
          <w:szCs w:val="24"/>
        </w:rPr>
        <w:t xml:space="preserve"> </w:t>
      </w:r>
      <w:r w:rsidRPr="00813D38">
        <w:rPr>
          <w:sz w:val="24"/>
          <w:szCs w:val="24"/>
        </w:rPr>
        <w:t>учить</w:t>
      </w:r>
      <w:r w:rsidRPr="00813D38">
        <w:rPr>
          <w:spacing w:val="-14"/>
          <w:sz w:val="24"/>
          <w:szCs w:val="24"/>
        </w:rPr>
        <w:t xml:space="preserve"> </w:t>
      </w:r>
      <w:r w:rsidRPr="00813D38">
        <w:rPr>
          <w:sz w:val="24"/>
          <w:szCs w:val="24"/>
        </w:rPr>
        <w:t>опускать</w:t>
      </w:r>
      <w:r w:rsidRPr="00813D38">
        <w:rPr>
          <w:spacing w:val="-9"/>
          <w:sz w:val="24"/>
          <w:szCs w:val="24"/>
        </w:rPr>
        <w:t xml:space="preserve"> </w:t>
      </w:r>
      <w:r w:rsidRPr="00813D38">
        <w:rPr>
          <w:sz w:val="24"/>
          <w:szCs w:val="24"/>
        </w:rPr>
        <w:t>объемные</w:t>
      </w:r>
      <w:r w:rsidRPr="00813D38">
        <w:rPr>
          <w:spacing w:val="-11"/>
          <w:sz w:val="24"/>
          <w:szCs w:val="24"/>
        </w:rPr>
        <w:t xml:space="preserve"> </w:t>
      </w:r>
      <w:r w:rsidR="00761284">
        <w:rPr>
          <w:sz w:val="24"/>
          <w:szCs w:val="24"/>
        </w:rPr>
        <w:t>геометри</w:t>
      </w:r>
      <w:r w:rsidRPr="00813D38">
        <w:rPr>
          <w:sz w:val="24"/>
          <w:szCs w:val="24"/>
        </w:rPr>
        <w:t>ческие фигуры</w:t>
      </w:r>
      <w:r w:rsidRPr="00813D38">
        <w:rPr>
          <w:spacing w:val="-4"/>
          <w:sz w:val="24"/>
          <w:szCs w:val="24"/>
        </w:rPr>
        <w:t xml:space="preserve"> </w:t>
      </w:r>
      <w:r w:rsidRPr="00813D38">
        <w:rPr>
          <w:sz w:val="24"/>
          <w:szCs w:val="24"/>
        </w:rPr>
        <w:t>в разнообразные</w:t>
      </w:r>
      <w:r w:rsidRPr="00813D38">
        <w:rPr>
          <w:spacing w:val="-4"/>
          <w:sz w:val="24"/>
          <w:szCs w:val="24"/>
        </w:rPr>
        <w:t xml:space="preserve"> </w:t>
      </w:r>
      <w:r w:rsidRPr="00813D38">
        <w:rPr>
          <w:sz w:val="24"/>
          <w:szCs w:val="24"/>
        </w:rPr>
        <w:t>прорези</w:t>
      </w:r>
      <w:r w:rsidRPr="00813D38">
        <w:rPr>
          <w:spacing w:val="2"/>
          <w:sz w:val="24"/>
          <w:szCs w:val="24"/>
        </w:rPr>
        <w:t xml:space="preserve"> </w:t>
      </w:r>
      <w:r w:rsidRPr="00813D38">
        <w:rPr>
          <w:sz w:val="24"/>
          <w:szCs w:val="24"/>
        </w:rPr>
        <w:t>коробки</w:t>
      </w:r>
      <w:r w:rsidRPr="00813D38">
        <w:rPr>
          <w:spacing w:val="-2"/>
          <w:sz w:val="24"/>
          <w:szCs w:val="24"/>
        </w:rPr>
        <w:t xml:space="preserve"> </w:t>
      </w:r>
      <w:r w:rsidRPr="00813D38">
        <w:rPr>
          <w:sz w:val="24"/>
          <w:szCs w:val="24"/>
        </w:rPr>
        <w:t>(выбор</w:t>
      </w:r>
      <w:r w:rsidRPr="00813D38">
        <w:rPr>
          <w:spacing w:val="-3"/>
          <w:sz w:val="24"/>
          <w:szCs w:val="24"/>
        </w:rPr>
        <w:t xml:space="preserve"> </w:t>
      </w:r>
      <w:r w:rsidRPr="00813D38">
        <w:rPr>
          <w:sz w:val="24"/>
          <w:szCs w:val="24"/>
        </w:rPr>
        <w:t>из</w:t>
      </w:r>
      <w:r w:rsidRPr="00813D38">
        <w:rPr>
          <w:spacing w:val="-2"/>
          <w:sz w:val="24"/>
          <w:szCs w:val="24"/>
        </w:rPr>
        <w:t xml:space="preserve"> </w:t>
      </w:r>
      <w:r w:rsidRPr="00813D38">
        <w:rPr>
          <w:sz w:val="24"/>
          <w:szCs w:val="24"/>
        </w:rPr>
        <w:t>двух-трёх форм);</w:t>
      </w:r>
    </w:p>
    <w:p w:rsidR="00020D35" w:rsidRPr="00813D38" w:rsidRDefault="004236A4" w:rsidP="008A2073">
      <w:pPr>
        <w:pStyle w:val="a5"/>
        <w:numPr>
          <w:ilvl w:val="0"/>
          <w:numId w:val="31"/>
        </w:numPr>
        <w:tabs>
          <w:tab w:val="left" w:pos="1121"/>
        </w:tabs>
        <w:spacing w:line="276" w:lineRule="auto"/>
        <w:ind w:left="252" w:right="515" w:firstLine="568"/>
        <w:rPr>
          <w:sz w:val="24"/>
          <w:szCs w:val="24"/>
        </w:rPr>
      </w:pPr>
      <w:r w:rsidRPr="00813D38">
        <w:rPr>
          <w:sz w:val="24"/>
          <w:szCs w:val="24"/>
        </w:rPr>
        <w:t>учить</w:t>
      </w:r>
      <w:r w:rsidRPr="00813D38">
        <w:rPr>
          <w:spacing w:val="-9"/>
          <w:sz w:val="24"/>
          <w:szCs w:val="24"/>
        </w:rPr>
        <w:t xml:space="preserve"> </w:t>
      </w:r>
      <w:r w:rsidRPr="00813D38">
        <w:rPr>
          <w:sz w:val="24"/>
          <w:szCs w:val="24"/>
        </w:rPr>
        <w:t>использовать</w:t>
      </w:r>
      <w:r w:rsidRPr="00813D38">
        <w:rPr>
          <w:spacing w:val="-4"/>
          <w:sz w:val="24"/>
          <w:szCs w:val="24"/>
        </w:rPr>
        <w:t xml:space="preserve"> </w:t>
      </w:r>
      <w:r w:rsidRPr="00813D38">
        <w:rPr>
          <w:sz w:val="24"/>
          <w:szCs w:val="24"/>
        </w:rPr>
        <w:t>музыкальную</w:t>
      </w:r>
      <w:r w:rsidRPr="00813D38">
        <w:rPr>
          <w:spacing w:val="-7"/>
          <w:sz w:val="24"/>
          <w:szCs w:val="24"/>
        </w:rPr>
        <w:t xml:space="preserve"> </w:t>
      </w:r>
      <w:r w:rsidRPr="00813D38">
        <w:rPr>
          <w:sz w:val="24"/>
          <w:szCs w:val="24"/>
        </w:rPr>
        <w:t>игрушку,</w:t>
      </w:r>
      <w:r w:rsidRPr="00813D38">
        <w:rPr>
          <w:spacing w:val="-7"/>
          <w:sz w:val="24"/>
          <w:szCs w:val="24"/>
        </w:rPr>
        <w:t xml:space="preserve"> </w:t>
      </w:r>
      <w:r w:rsidRPr="00813D38">
        <w:rPr>
          <w:sz w:val="24"/>
          <w:szCs w:val="24"/>
        </w:rPr>
        <w:t>нажимая</w:t>
      </w:r>
      <w:r w:rsidRPr="00813D38">
        <w:rPr>
          <w:spacing w:val="-10"/>
          <w:sz w:val="24"/>
          <w:szCs w:val="24"/>
        </w:rPr>
        <w:t xml:space="preserve"> </w:t>
      </w:r>
      <w:r w:rsidRPr="00813D38">
        <w:rPr>
          <w:sz w:val="24"/>
          <w:szCs w:val="24"/>
        </w:rPr>
        <w:t>на</w:t>
      </w:r>
      <w:r w:rsidRPr="00813D38">
        <w:rPr>
          <w:spacing w:val="-5"/>
          <w:sz w:val="24"/>
          <w:szCs w:val="24"/>
        </w:rPr>
        <w:t xml:space="preserve"> </w:t>
      </w:r>
      <w:r w:rsidRPr="00813D38">
        <w:rPr>
          <w:sz w:val="24"/>
          <w:szCs w:val="24"/>
        </w:rPr>
        <w:t>разные</w:t>
      </w:r>
      <w:r w:rsidRPr="00813D38">
        <w:rPr>
          <w:spacing w:val="-6"/>
          <w:sz w:val="24"/>
          <w:szCs w:val="24"/>
        </w:rPr>
        <w:t xml:space="preserve"> </w:t>
      </w:r>
      <w:r w:rsidRPr="00813D38">
        <w:rPr>
          <w:sz w:val="24"/>
          <w:szCs w:val="24"/>
        </w:rPr>
        <w:t>кнопки</w:t>
      </w:r>
      <w:r w:rsidRPr="00813D38">
        <w:rPr>
          <w:spacing w:val="-4"/>
          <w:sz w:val="24"/>
          <w:szCs w:val="24"/>
        </w:rPr>
        <w:t xml:space="preserve"> </w:t>
      </w:r>
      <w:r w:rsidR="00761284">
        <w:rPr>
          <w:sz w:val="24"/>
          <w:szCs w:val="24"/>
        </w:rPr>
        <w:t>ука</w:t>
      </w:r>
      <w:r w:rsidRPr="00813D38">
        <w:rPr>
          <w:sz w:val="24"/>
          <w:szCs w:val="24"/>
        </w:rPr>
        <w:t>зательным</w:t>
      </w:r>
      <w:r w:rsidRPr="00813D38">
        <w:rPr>
          <w:spacing w:val="-5"/>
          <w:sz w:val="24"/>
          <w:szCs w:val="24"/>
        </w:rPr>
        <w:t xml:space="preserve"> </w:t>
      </w:r>
      <w:r w:rsidRPr="00813D38">
        <w:rPr>
          <w:sz w:val="24"/>
          <w:szCs w:val="24"/>
        </w:rPr>
        <w:t>пальцем и</w:t>
      </w:r>
      <w:r w:rsidRPr="00813D38">
        <w:rPr>
          <w:spacing w:val="-1"/>
          <w:sz w:val="24"/>
          <w:szCs w:val="24"/>
        </w:rPr>
        <w:t xml:space="preserve"> </w:t>
      </w:r>
      <w:r w:rsidRPr="00813D38">
        <w:rPr>
          <w:sz w:val="24"/>
          <w:szCs w:val="24"/>
        </w:rPr>
        <w:t>прослушивая разные</w:t>
      </w:r>
      <w:r w:rsidRPr="00813D38">
        <w:rPr>
          <w:spacing w:val="-3"/>
          <w:sz w:val="24"/>
          <w:szCs w:val="24"/>
        </w:rPr>
        <w:t xml:space="preserve"> </w:t>
      </w:r>
      <w:r w:rsidRPr="00813D38">
        <w:rPr>
          <w:sz w:val="24"/>
          <w:szCs w:val="24"/>
        </w:rPr>
        <w:t>мелодии;</w:t>
      </w:r>
    </w:p>
    <w:p w:rsidR="00020D35" w:rsidRPr="00813D38" w:rsidRDefault="004236A4" w:rsidP="008A2073">
      <w:pPr>
        <w:pStyle w:val="a5"/>
        <w:numPr>
          <w:ilvl w:val="0"/>
          <w:numId w:val="31"/>
        </w:numPr>
        <w:tabs>
          <w:tab w:val="left" w:pos="1265"/>
        </w:tabs>
        <w:ind w:left="1264" w:hanging="445"/>
        <w:rPr>
          <w:sz w:val="24"/>
          <w:szCs w:val="24"/>
        </w:rPr>
      </w:pPr>
      <w:r w:rsidRPr="00813D38">
        <w:rPr>
          <w:sz w:val="24"/>
          <w:szCs w:val="24"/>
        </w:rPr>
        <w:t>создавать</w:t>
      </w:r>
      <w:r w:rsidRPr="00813D38">
        <w:rPr>
          <w:spacing w:val="-5"/>
          <w:sz w:val="24"/>
          <w:szCs w:val="24"/>
        </w:rPr>
        <w:t xml:space="preserve"> </w:t>
      </w:r>
      <w:r w:rsidRPr="00813D38">
        <w:rPr>
          <w:sz w:val="24"/>
          <w:szCs w:val="24"/>
        </w:rPr>
        <w:t>ситуации</w:t>
      </w:r>
      <w:r w:rsidRPr="00813D38">
        <w:rPr>
          <w:spacing w:val="-4"/>
          <w:sz w:val="24"/>
          <w:szCs w:val="24"/>
        </w:rPr>
        <w:t xml:space="preserve"> </w:t>
      </w:r>
      <w:r w:rsidRPr="00813D38">
        <w:rPr>
          <w:sz w:val="24"/>
          <w:szCs w:val="24"/>
        </w:rPr>
        <w:t>для</w:t>
      </w:r>
      <w:r w:rsidRPr="00813D38">
        <w:rPr>
          <w:spacing w:val="-3"/>
          <w:sz w:val="24"/>
          <w:szCs w:val="24"/>
        </w:rPr>
        <w:t xml:space="preserve"> </w:t>
      </w:r>
      <w:r w:rsidRPr="00813D38">
        <w:rPr>
          <w:sz w:val="24"/>
          <w:szCs w:val="24"/>
        </w:rPr>
        <w:t>формирования</w:t>
      </w:r>
      <w:r w:rsidRPr="00813D38">
        <w:rPr>
          <w:spacing w:val="-6"/>
          <w:sz w:val="24"/>
          <w:szCs w:val="24"/>
        </w:rPr>
        <w:t xml:space="preserve"> </w:t>
      </w:r>
      <w:r w:rsidRPr="00813D38">
        <w:rPr>
          <w:sz w:val="24"/>
          <w:szCs w:val="24"/>
        </w:rPr>
        <w:t>взаимодействия</w:t>
      </w:r>
      <w:r w:rsidRPr="00813D38">
        <w:rPr>
          <w:spacing w:val="-3"/>
          <w:sz w:val="24"/>
          <w:szCs w:val="24"/>
        </w:rPr>
        <w:t xml:space="preserve"> </w:t>
      </w:r>
      <w:r w:rsidRPr="00813D38">
        <w:rPr>
          <w:sz w:val="24"/>
          <w:szCs w:val="24"/>
        </w:rPr>
        <w:t>обеих</w:t>
      </w:r>
      <w:r w:rsidRPr="00813D38">
        <w:rPr>
          <w:spacing w:val="-6"/>
          <w:sz w:val="24"/>
          <w:szCs w:val="24"/>
        </w:rPr>
        <w:t xml:space="preserve"> </w:t>
      </w:r>
      <w:r w:rsidRPr="00813D38">
        <w:rPr>
          <w:sz w:val="24"/>
          <w:szCs w:val="24"/>
        </w:rPr>
        <w:t>рук.</w:t>
      </w:r>
    </w:p>
    <w:p w:rsidR="00020D35" w:rsidRPr="00813D38" w:rsidRDefault="004236A4">
      <w:pPr>
        <w:pStyle w:val="a3"/>
        <w:spacing w:before="50" w:line="276" w:lineRule="auto"/>
        <w:ind w:right="515"/>
        <w:rPr>
          <w:sz w:val="24"/>
          <w:szCs w:val="24"/>
        </w:rPr>
      </w:pPr>
      <w:r w:rsidRPr="00813D38">
        <w:rPr>
          <w:sz w:val="24"/>
          <w:szCs w:val="24"/>
        </w:rPr>
        <w:t>Формирование предметно-практических действий: предметно-практические</w:t>
      </w:r>
      <w:r w:rsidRPr="00813D38">
        <w:rPr>
          <w:spacing w:val="1"/>
          <w:sz w:val="24"/>
          <w:szCs w:val="24"/>
        </w:rPr>
        <w:t xml:space="preserve"> </w:t>
      </w:r>
      <w:r w:rsidRPr="00813D38">
        <w:rPr>
          <w:sz w:val="24"/>
          <w:szCs w:val="24"/>
        </w:rPr>
        <w:t>действия (далее - ППД) являются ведущей дея</w:t>
      </w:r>
      <w:r w:rsidR="00761284">
        <w:rPr>
          <w:sz w:val="24"/>
          <w:szCs w:val="24"/>
        </w:rPr>
        <w:t>тельностью ребенка в раннем воз</w:t>
      </w:r>
      <w:r w:rsidRPr="00813D38">
        <w:rPr>
          <w:sz w:val="24"/>
          <w:szCs w:val="24"/>
        </w:rPr>
        <w:t>расте и начинаются на уровне неспецифическ</w:t>
      </w:r>
      <w:r w:rsidR="00761284">
        <w:rPr>
          <w:sz w:val="24"/>
          <w:szCs w:val="24"/>
        </w:rPr>
        <w:t>их манипуляций. Обучение направ</w:t>
      </w:r>
      <w:r w:rsidRPr="00813D38">
        <w:rPr>
          <w:sz w:val="24"/>
          <w:szCs w:val="24"/>
        </w:rPr>
        <w:t>лено на формирование специфических манипу</w:t>
      </w:r>
      <w:r w:rsidR="00761284">
        <w:rPr>
          <w:sz w:val="24"/>
          <w:szCs w:val="24"/>
        </w:rPr>
        <w:t>ляций, которые в дальнейшем пре</w:t>
      </w:r>
      <w:r w:rsidRPr="00813D38">
        <w:rPr>
          <w:spacing w:val="-1"/>
          <w:sz w:val="24"/>
          <w:szCs w:val="24"/>
        </w:rPr>
        <w:t>образуются</w:t>
      </w:r>
      <w:r w:rsidRPr="00813D38">
        <w:rPr>
          <w:spacing w:val="-15"/>
          <w:sz w:val="24"/>
          <w:szCs w:val="24"/>
        </w:rPr>
        <w:t xml:space="preserve"> </w:t>
      </w:r>
      <w:r w:rsidRPr="00813D38">
        <w:rPr>
          <w:spacing w:val="-1"/>
          <w:sz w:val="24"/>
          <w:szCs w:val="24"/>
        </w:rPr>
        <w:t>в</w:t>
      </w:r>
      <w:r w:rsidRPr="00813D38">
        <w:rPr>
          <w:spacing w:val="-17"/>
          <w:sz w:val="24"/>
          <w:szCs w:val="24"/>
        </w:rPr>
        <w:t xml:space="preserve"> </w:t>
      </w:r>
      <w:r w:rsidRPr="00813D38">
        <w:rPr>
          <w:spacing w:val="-1"/>
          <w:sz w:val="24"/>
          <w:szCs w:val="24"/>
        </w:rPr>
        <w:t>произвольные</w:t>
      </w:r>
      <w:r w:rsidRPr="00813D38">
        <w:rPr>
          <w:spacing w:val="-17"/>
          <w:sz w:val="24"/>
          <w:szCs w:val="24"/>
        </w:rPr>
        <w:t xml:space="preserve"> </w:t>
      </w:r>
      <w:r w:rsidRPr="00813D38">
        <w:rPr>
          <w:spacing w:val="-1"/>
          <w:sz w:val="24"/>
          <w:szCs w:val="24"/>
        </w:rPr>
        <w:t>целенаправленные</w:t>
      </w:r>
      <w:r w:rsidRPr="00813D38">
        <w:rPr>
          <w:spacing w:val="-17"/>
          <w:sz w:val="24"/>
          <w:szCs w:val="24"/>
        </w:rPr>
        <w:t xml:space="preserve"> </w:t>
      </w:r>
      <w:r w:rsidRPr="00813D38">
        <w:rPr>
          <w:sz w:val="24"/>
          <w:szCs w:val="24"/>
        </w:rPr>
        <w:t>действия</w:t>
      </w:r>
      <w:r w:rsidRPr="00813D38">
        <w:rPr>
          <w:spacing w:val="-17"/>
          <w:sz w:val="24"/>
          <w:szCs w:val="24"/>
        </w:rPr>
        <w:t xml:space="preserve"> </w:t>
      </w:r>
      <w:r w:rsidRPr="00813D38">
        <w:rPr>
          <w:sz w:val="24"/>
          <w:szCs w:val="24"/>
        </w:rPr>
        <w:t>с</w:t>
      </w:r>
      <w:r w:rsidRPr="00813D38">
        <w:rPr>
          <w:spacing w:val="-13"/>
          <w:sz w:val="24"/>
          <w:szCs w:val="24"/>
        </w:rPr>
        <w:t xml:space="preserve"> </w:t>
      </w:r>
      <w:r w:rsidRPr="00813D38">
        <w:rPr>
          <w:sz w:val="24"/>
          <w:szCs w:val="24"/>
        </w:rPr>
        <w:t>различными</w:t>
      </w:r>
      <w:r w:rsidRPr="00813D38">
        <w:rPr>
          <w:spacing w:val="-11"/>
          <w:sz w:val="24"/>
          <w:szCs w:val="24"/>
        </w:rPr>
        <w:t xml:space="preserve"> </w:t>
      </w:r>
      <w:r w:rsidRPr="00813D38">
        <w:rPr>
          <w:sz w:val="24"/>
          <w:szCs w:val="24"/>
        </w:rPr>
        <w:t>предметами</w:t>
      </w:r>
      <w:r w:rsidRPr="00813D38">
        <w:rPr>
          <w:spacing w:val="-68"/>
          <w:sz w:val="24"/>
          <w:szCs w:val="24"/>
        </w:rPr>
        <w:t xml:space="preserve"> </w:t>
      </w:r>
      <w:r w:rsidRPr="00813D38">
        <w:rPr>
          <w:sz w:val="24"/>
          <w:szCs w:val="24"/>
        </w:rPr>
        <w:t>и материалами. У обучающихся группы повышенного риска формирования РАС</w:t>
      </w:r>
      <w:r w:rsidRPr="00813D38">
        <w:rPr>
          <w:spacing w:val="1"/>
          <w:sz w:val="24"/>
          <w:szCs w:val="24"/>
        </w:rPr>
        <w:t xml:space="preserve"> </w:t>
      </w:r>
      <w:r w:rsidRPr="00813D38">
        <w:rPr>
          <w:sz w:val="24"/>
          <w:szCs w:val="24"/>
        </w:rPr>
        <w:t>действия с предметами часто приобретают стереотипный характер, поэтому одной</w:t>
      </w:r>
      <w:r w:rsidRPr="00813D38">
        <w:rPr>
          <w:spacing w:val="-67"/>
          <w:sz w:val="24"/>
          <w:szCs w:val="24"/>
        </w:rPr>
        <w:t xml:space="preserve"> </w:t>
      </w:r>
      <w:r w:rsidRPr="00813D38">
        <w:rPr>
          <w:sz w:val="24"/>
          <w:szCs w:val="24"/>
        </w:rPr>
        <w:t>из</w:t>
      </w:r>
      <w:r w:rsidRPr="00813D38">
        <w:rPr>
          <w:spacing w:val="-3"/>
          <w:sz w:val="24"/>
          <w:szCs w:val="24"/>
        </w:rPr>
        <w:t xml:space="preserve"> </w:t>
      </w:r>
      <w:r w:rsidRPr="00813D38">
        <w:rPr>
          <w:sz w:val="24"/>
          <w:szCs w:val="24"/>
        </w:rPr>
        <w:t>задач</w:t>
      </w:r>
      <w:r w:rsidRPr="00813D38">
        <w:rPr>
          <w:spacing w:val="-2"/>
          <w:sz w:val="24"/>
          <w:szCs w:val="24"/>
        </w:rPr>
        <w:t xml:space="preserve"> </w:t>
      </w:r>
      <w:r w:rsidRPr="00813D38">
        <w:rPr>
          <w:sz w:val="24"/>
          <w:szCs w:val="24"/>
        </w:rPr>
        <w:t>сопровождения</w:t>
      </w:r>
      <w:r w:rsidRPr="00813D38">
        <w:rPr>
          <w:spacing w:val="-1"/>
          <w:sz w:val="24"/>
          <w:szCs w:val="24"/>
        </w:rPr>
        <w:t xml:space="preserve"> </w:t>
      </w:r>
      <w:r w:rsidRPr="00813D38">
        <w:rPr>
          <w:sz w:val="24"/>
          <w:szCs w:val="24"/>
        </w:rPr>
        <w:t>становится</w:t>
      </w:r>
      <w:r w:rsidRPr="00813D38">
        <w:rPr>
          <w:spacing w:val="-2"/>
          <w:sz w:val="24"/>
          <w:szCs w:val="24"/>
        </w:rPr>
        <w:t xml:space="preserve"> </w:t>
      </w:r>
      <w:r w:rsidRPr="00813D38">
        <w:rPr>
          <w:sz w:val="24"/>
          <w:szCs w:val="24"/>
        </w:rPr>
        <w:t>развитие</w:t>
      </w:r>
      <w:r w:rsidRPr="00813D38">
        <w:rPr>
          <w:spacing w:val="-5"/>
          <w:sz w:val="24"/>
          <w:szCs w:val="24"/>
        </w:rPr>
        <w:t xml:space="preserve"> </w:t>
      </w:r>
      <w:r w:rsidRPr="00813D38">
        <w:rPr>
          <w:sz w:val="24"/>
          <w:szCs w:val="24"/>
        </w:rPr>
        <w:t>ППД</w:t>
      </w:r>
      <w:r w:rsidRPr="00813D38">
        <w:rPr>
          <w:spacing w:val="1"/>
          <w:sz w:val="24"/>
          <w:szCs w:val="24"/>
        </w:rPr>
        <w:t xml:space="preserve"> </w:t>
      </w:r>
      <w:r w:rsidRPr="00813D38">
        <w:rPr>
          <w:sz w:val="24"/>
          <w:szCs w:val="24"/>
        </w:rPr>
        <w:t>без усиления</w:t>
      </w:r>
      <w:r w:rsidRPr="00813D38">
        <w:rPr>
          <w:spacing w:val="-2"/>
          <w:sz w:val="24"/>
          <w:szCs w:val="24"/>
        </w:rPr>
        <w:t xml:space="preserve"> </w:t>
      </w:r>
      <w:r w:rsidRPr="00813D38">
        <w:rPr>
          <w:sz w:val="24"/>
          <w:szCs w:val="24"/>
        </w:rPr>
        <w:t>стереотипий:</w:t>
      </w:r>
    </w:p>
    <w:p w:rsidR="00761284" w:rsidRPr="00761284" w:rsidRDefault="004236A4" w:rsidP="00761284">
      <w:pPr>
        <w:pStyle w:val="a3"/>
        <w:spacing w:line="278" w:lineRule="auto"/>
        <w:ind w:right="521"/>
        <w:rPr>
          <w:sz w:val="24"/>
          <w:szCs w:val="24"/>
        </w:rPr>
      </w:pPr>
      <w:proofErr w:type="gramStart"/>
      <w:r w:rsidRPr="00813D38">
        <w:rPr>
          <w:sz w:val="24"/>
          <w:szCs w:val="24"/>
        </w:rPr>
        <w:t>а) действия с материалами: формировать умения: сминать, разрыват</w:t>
      </w:r>
      <w:r w:rsidR="00761284">
        <w:rPr>
          <w:sz w:val="24"/>
          <w:szCs w:val="24"/>
        </w:rPr>
        <w:t>ь, разма</w:t>
      </w:r>
      <w:r w:rsidRPr="00813D38">
        <w:rPr>
          <w:sz w:val="24"/>
          <w:szCs w:val="24"/>
        </w:rPr>
        <w:t>зывать,</w:t>
      </w:r>
      <w:r w:rsidRPr="00813D38">
        <w:rPr>
          <w:spacing w:val="41"/>
          <w:sz w:val="24"/>
          <w:szCs w:val="24"/>
        </w:rPr>
        <w:t xml:space="preserve"> </w:t>
      </w:r>
      <w:r w:rsidRPr="00813D38">
        <w:rPr>
          <w:sz w:val="24"/>
          <w:szCs w:val="24"/>
        </w:rPr>
        <w:t>разминать,</w:t>
      </w:r>
      <w:r w:rsidRPr="00813D38">
        <w:rPr>
          <w:spacing w:val="41"/>
          <w:sz w:val="24"/>
          <w:szCs w:val="24"/>
        </w:rPr>
        <w:t xml:space="preserve"> </w:t>
      </w:r>
      <w:r w:rsidRPr="00813D38">
        <w:rPr>
          <w:sz w:val="24"/>
          <w:szCs w:val="24"/>
        </w:rPr>
        <w:t>пересыпать,</w:t>
      </w:r>
      <w:r w:rsidRPr="00813D38">
        <w:rPr>
          <w:spacing w:val="41"/>
          <w:sz w:val="24"/>
          <w:szCs w:val="24"/>
        </w:rPr>
        <w:t xml:space="preserve"> </w:t>
      </w:r>
      <w:r w:rsidRPr="00813D38">
        <w:rPr>
          <w:sz w:val="24"/>
          <w:szCs w:val="24"/>
        </w:rPr>
        <w:t>переливать,</w:t>
      </w:r>
      <w:r w:rsidRPr="00813D38">
        <w:rPr>
          <w:spacing w:val="37"/>
          <w:sz w:val="24"/>
          <w:szCs w:val="24"/>
        </w:rPr>
        <w:t xml:space="preserve"> </w:t>
      </w:r>
      <w:r w:rsidRPr="00813D38">
        <w:rPr>
          <w:sz w:val="24"/>
          <w:szCs w:val="24"/>
        </w:rPr>
        <w:t>наматывать</w:t>
      </w:r>
      <w:r w:rsidRPr="00813D38">
        <w:rPr>
          <w:spacing w:val="44"/>
          <w:sz w:val="24"/>
          <w:szCs w:val="24"/>
        </w:rPr>
        <w:t xml:space="preserve"> </w:t>
      </w:r>
      <w:r w:rsidRPr="00813D38">
        <w:rPr>
          <w:sz w:val="24"/>
          <w:szCs w:val="24"/>
        </w:rPr>
        <w:t>различный</w:t>
      </w:r>
      <w:r w:rsidRPr="00813D38">
        <w:rPr>
          <w:spacing w:val="45"/>
          <w:sz w:val="24"/>
          <w:szCs w:val="24"/>
        </w:rPr>
        <w:t xml:space="preserve"> </w:t>
      </w:r>
      <w:r w:rsidRPr="00813D38">
        <w:rPr>
          <w:sz w:val="24"/>
          <w:szCs w:val="24"/>
        </w:rPr>
        <w:t>материал</w:t>
      </w:r>
      <w:proofErr w:type="gramEnd"/>
    </w:p>
    <w:p w:rsidR="00020D35" w:rsidRPr="00813D38" w:rsidRDefault="004236A4">
      <w:pPr>
        <w:pStyle w:val="a3"/>
        <w:spacing w:before="75" w:line="276" w:lineRule="auto"/>
        <w:ind w:right="525" w:firstLine="0"/>
        <w:rPr>
          <w:sz w:val="24"/>
          <w:szCs w:val="24"/>
        </w:rPr>
      </w:pPr>
      <w:r w:rsidRPr="00813D38">
        <w:rPr>
          <w:sz w:val="24"/>
          <w:szCs w:val="24"/>
        </w:rPr>
        <w:t>(следует выбирать те действия и материалы, которые не относятся к сверхценным</w:t>
      </w:r>
      <w:r w:rsidRPr="00813D38">
        <w:rPr>
          <w:spacing w:val="1"/>
          <w:sz w:val="24"/>
          <w:szCs w:val="24"/>
        </w:rPr>
        <w:t xml:space="preserve"> </w:t>
      </w:r>
      <w:r w:rsidRPr="00813D38">
        <w:rPr>
          <w:sz w:val="24"/>
          <w:szCs w:val="24"/>
        </w:rPr>
        <w:t>и</w:t>
      </w:r>
      <w:r w:rsidRPr="00813D38">
        <w:rPr>
          <w:spacing w:val="2"/>
          <w:sz w:val="24"/>
          <w:szCs w:val="24"/>
        </w:rPr>
        <w:t xml:space="preserve"> </w:t>
      </w:r>
      <w:r w:rsidRPr="00813D38">
        <w:rPr>
          <w:sz w:val="24"/>
          <w:szCs w:val="24"/>
        </w:rPr>
        <w:t>(или)</w:t>
      </w:r>
      <w:r w:rsidRPr="00813D38">
        <w:rPr>
          <w:spacing w:val="-4"/>
          <w:sz w:val="24"/>
          <w:szCs w:val="24"/>
        </w:rPr>
        <w:t xml:space="preserve"> </w:t>
      </w:r>
      <w:r w:rsidRPr="00813D38">
        <w:rPr>
          <w:sz w:val="24"/>
          <w:szCs w:val="24"/>
        </w:rPr>
        <w:t>не вызывают</w:t>
      </w:r>
      <w:r w:rsidRPr="00813D38">
        <w:rPr>
          <w:spacing w:val="-1"/>
          <w:sz w:val="24"/>
          <w:szCs w:val="24"/>
        </w:rPr>
        <w:t xml:space="preserve"> </w:t>
      </w:r>
      <w:r w:rsidRPr="00813D38">
        <w:rPr>
          <w:sz w:val="24"/>
          <w:szCs w:val="24"/>
        </w:rPr>
        <w:t>негативных</w:t>
      </w:r>
      <w:r w:rsidRPr="00813D38">
        <w:rPr>
          <w:spacing w:val="-4"/>
          <w:sz w:val="24"/>
          <w:szCs w:val="24"/>
        </w:rPr>
        <w:t xml:space="preserve"> </w:t>
      </w:r>
      <w:r w:rsidRPr="00813D38">
        <w:rPr>
          <w:sz w:val="24"/>
          <w:szCs w:val="24"/>
        </w:rPr>
        <w:t>аффективных</w:t>
      </w:r>
      <w:r w:rsidRPr="00813D38">
        <w:rPr>
          <w:spacing w:val="1"/>
          <w:sz w:val="24"/>
          <w:szCs w:val="24"/>
        </w:rPr>
        <w:t xml:space="preserve"> </w:t>
      </w:r>
      <w:r w:rsidRPr="00813D38">
        <w:rPr>
          <w:sz w:val="24"/>
          <w:szCs w:val="24"/>
        </w:rPr>
        <w:t>реакций);</w:t>
      </w:r>
    </w:p>
    <w:p w:rsidR="00020D35" w:rsidRPr="00813D38" w:rsidRDefault="004236A4">
      <w:pPr>
        <w:pStyle w:val="a3"/>
        <w:spacing w:before="3" w:line="273" w:lineRule="auto"/>
        <w:ind w:right="526"/>
        <w:rPr>
          <w:sz w:val="24"/>
          <w:szCs w:val="24"/>
        </w:rPr>
      </w:pPr>
      <w:r w:rsidRPr="00813D38">
        <w:rPr>
          <w:sz w:val="24"/>
          <w:szCs w:val="24"/>
        </w:rPr>
        <w:t>знакомить со свойствами отдельных материалов (</w:t>
      </w:r>
      <w:proofErr w:type="gramStart"/>
      <w:r w:rsidRPr="00813D38">
        <w:rPr>
          <w:sz w:val="24"/>
          <w:szCs w:val="24"/>
        </w:rPr>
        <w:t>мягкий</w:t>
      </w:r>
      <w:proofErr w:type="gramEnd"/>
      <w:r w:rsidRPr="00813D38">
        <w:rPr>
          <w:sz w:val="24"/>
          <w:szCs w:val="24"/>
        </w:rPr>
        <w:t>, твёрдый, текучий,</w:t>
      </w:r>
      <w:r w:rsidRPr="00813D38">
        <w:rPr>
          <w:spacing w:val="1"/>
          <w:sz w:val="24"/>
          <w:szCs w:val="24"/>
        </w:rPr>
        <w:t xml:space="preserve"> </w:t>
      </w:r>
      <w:r w:rsidRPr="00813D38">
        <w:rPr>
          <w:sz w:val="24"/>
          <w:szCs w:val="24"/>
        </w:rPr>
        <w:t>сыпучий,</w:t>
      </w:r>
      <w:r w:rsidRPr="00813D38">
        <w:rPr>
          <w:spacing w:val="-2"/>
          <w:sz w:val="24"/>
          <w:szCs w:val="24"/>
        </w:rPr>
        <w:t xml:space="preserve"> </w:t>
      </w:r>
      <w:r w:rsidRPr="00813D38">
        <w:rPr>
          <w:sz w:val="24"/>
          <w:szCs w:val="24"/>
        </w:rPr>
        <w:t>пластичный);</w:t>
      </w:r>
    </w:p>
    <w:p w:rsidR="00020D35" w:rsidRPr="00813D38" w:rsidRDefault="004236A4">
      <w:pPr>
        <w:pStyle w:val="a3"/>
        <w:spacing w:before="6" w:line="273" w:lineRule="auto"/>
        <w:ind w:right="526"/>
        <w:rPr>
          <w:sz w:val="24"/>
          <w:szCs w:val="24"/>
        </w:rPr>
      </w:pPr>
      <w:r w:rsidRPr="00813D38">
        <w:rPr>
          <w:sz w:val="24"/>
          <w:szCs w:val="24"/>
        </w:rPr>
        <w:t xml:space="preserve">б) действия с предметами (с соблюдением </w:t>
      </w:r>
      <w:r w:rsidR="00761284">
        <w:rPr>
          <w:sz w:val="24"/>
          <w:szCs w:val="24"/>
        </w:rPr>
        <w:t>тех же предосторожностей в отно</w:t>
      </w:r>
      <w:r w:rsidRPr="00813D38">
        <w:rPr>
          <w:sz w:val="24"/>
          <w:szCs w:val="24"/>
        </w:rPr>
        <w:t>шении</w:t>
      </w:r>
      <w:r w:rsidRPr="00813D38">
        <w:rPr>
          <w:spacing w:val="-2"/>
          <w:sz w:val="24"/>
          <w:szCs w:val="24"/>
        </w:rPr>
        <w:t xml:space="preserve"> </w:t>
      </w:r>
      <w:r w:rsidRPr="00813D38">
        <w:rPr>
          <w:sz w:val="24"/>
          <w:szCs w:val="24"/>
        </w:rPr>
        <w:t>провоцирования</w:t>
      </w:r>
      <w:r w:rsidRPr="00813D38">
        <w:rPr>
          <w:spacing w:val="-4"/>
          <w:sz w:val="24"/>
          <w:szCs w:val="24"/>
        </w:rPr>
        <w:t xml:space="preserve"> </w:t>
      </w:r>
      <w:r w:rsidRPr="00813D38">
        <w:rPr>
          <w:sz w:val="24"/>
          <w:szCs w:val="24"/>
        </w:rPr>
        <w:t>и</w:t>
      </w:r>
      <w:r w:rsidRPr="00813D38">
        <w:rPr>
          <w:spacing w:val="2"/>
          <w:sz w:val="24"/>
          <w:szCs w:val="24"/>
        </w:rPr>
        <w:t xml:space="preserve"> </w:t>
      </w:r>
      <w:r w:rsidRPr="00813D38">
        <w:rPr>
          <w:sz w:val="24"/>
          <w:szCs w:val="24"/>
        </w:rPr>
        <w:t>(или)</w:t>
      </w:r>
      <w:r w:rsidRPr="00813D38">
        <w:rPr>
          <w:spacing w:val="-5"/>
          <w:sz w:val="24"/>
          <w:szCs w:val="24"/>
        </w:rPr>
        <w:t xml:space="preserve"> </w:t>
      </w:r>
      <w:r w:rsidRPr="00813D38">
        <w:rPr>
          <w:sz w:val="24"/>
          <w:szCs w:val="24"/>
        </w:rPr>
        <w:t>поддержки</w:t>
      </w:r>
      <w:r w:rsidRPr="00813D38">
        <w:rPr>
          <w:spacing w:val="3"/>
          <w:sz w:val="24"/>
          <w:szCs w:val="24"/>
        </w:rPr>
        <w:t xml:space="preserve"> </w:t>
      </w:r>
      <w:r w:rsidRPr="00813D38">
        <w:rPr>
          <w:sz w:val="24"/>
          <w:szCs w:val="24"/>
        </w:rPr>
        <w:t>формирования</w:t>
      </w:r>
      <w:r w:rsidRPr="00813D38">
        <w:rPr>
          <w:spacing w:val="-5"/>
          <w:sz w:val="24"/>
          <w:szCs w:val="24"/>
        </w:rPr>
        <w:t xml:space="preserve"> </w:t>
      </w:r>
      <w:r w:rsidRPr="00813D38">
        <w:rPr>
          <w:sz w:val="24"/>
          <w:szCs w:val="24"/>
        </w:rPr>
        <w:t>стереотипий):</w:t>
      </w:r>
    </w:p>
    <w:p w:rsidR="00020D35" w:rsidRPr="00813D38" w:rsidRDefault="004236A4" w:rsidP="008A2073">
      <w:pPr>
        <w:pStyle w:val="a5"/>
        <w:numPr>
          <w:ilvl w:val="0"/>
          <w:numId w:val="33"/>
        </w:numPr>
        <w:tabs>
          <w:tab w:val="left" w:pos="985"/>
        </w:tabs>
        <w:spacing w:before="7" w:line="273" w:lineRule="auto"/>
        <w:ind w:right="518" w:firstLine="568"/>
        <w:rPr>
          <w:sz w:val="24"/>
          <w:szCs w:val="24"/>
        </w:rPr>
      </w:pPr>
      <w:r w:rsidRPr="00813D38">
        <w:rPr>
          <w:sz w:val="24"/>
          <w:szCs w:val="24"/>
        </w:rPr>
        <w:t>развивать манипулятивные действия с предметами (до того момента, когда</w:t>
      </w:r>
      <w:r w:rsidRPr="00813D38">
        <w:rPr>
          <w:spacing w:val="1"/>
          <w:sz w:val="24"/>
          <w:szCs w:val="24"/>
        </w:rPr>
        <w:t xml:space="preserve"> </w:t>
      </w:r>
      <w:r w:rsidRPr="00813D38">
        <w:rPr>
          <w:sz w:val="24"/>
          <w:szCs w:val="24"/>
        </w:rPr>
        <w:t>они</w:t>
      </w:r>
      <w:r w:rsidRPr="00813D38">
        <w:rPr>
          <w:spacing w:val="-2"/>
          <w:sz w:val="24"/>
          <w:szCs w:val="24"/>
        </w:rPr>
        <w:t xml:space="preserve"> </w:t>
      </w:r>
      <w:r w:rsidRPr="00813D38">
        <w:rPr>
          <w:sz w:val="24"/>
          <w:szCs w:val="24"/>
        </w:rPr>
        <w:t>перестают</w:t>
      </w:r>
      <w:r w:rsidRPr="00813D38">
        <w:rPr>
          <w:spacing w:val="-1"/>
          <w:sz w:val="24"/>
          <w:szCs w:val="24"/>
        </w:rPr>
        <w:t xml:space="preserve"> </w:t>
      </w:r>
      <w:r w:rsidRPr="00813D38">
        <w:rPr>
          <w:sz w:val="24"/>
          <w:szCs w:val="24"/>
        </w:rPr>
        <w:t>соответствовать</w:t>
      </w:r>
      <w:r w:rsidRPr="00813D38">
        <w:rPr>
          <w:spacing w:val="-2"/>
          <w:sz w:val="24"/>
          <w:szCs w:val="24"/>
        </w:rPr>
        <w:t xml:space="preserve"> </w:t>
      </w:r>
      <w:r w:rsidRPr="00813D38">
        <w:rPr>
          <w:sz w:val="24"/>
          <w:szCs w:val="24"/>
        </w:rPr>
        <w:t>возрастным</w:t>
      </w:r>
      <w:r w:rsidRPr="00813D38">
        <w:rPr>
          <w:spacing w:val="-5"/>
          <w:sz w:val="24"/>
          <w:szCs w:val="24"/>
        </w:rPr>
        <w:t xml:space="preserve"> </w:t>
      </w:r>
      <w:r w:rsidRPr="00813D38">
        <w:rPr>
          <w:sz w:val="24"/>
          <w:szCs w:val="24"/>
        </w:rPr>
        <w:t>нормам);</w:t>
      </w:r>
    </w:p>
    <w:p w:rsidR="00020D35" w:rsidRPr="00813D38" w:rsidRDefault="004236A4" w:rsidP="008A2073">
      <w:pPr>
        <w:pStyle w:val="a5"/>
        <w:numPr>
          <w:ilvl w:val="0"/>
          <w:numId w:val="33"/>
        </w:numPr>
        <w:tabs>
          <w:tab w:val="left" w:pos="985"/>
        </w:tabs>
        <w:spacing w:before="5"/>
        <w:ind w:left="984" w:hanging="165"/>
        <w:rPr>
          <w:sz w:val="24"/>
          <w:szCs w:val="24"/>
        </w:rPr>
      </w:pPr>
      <w:r w:rsidRPr="00813D38">
        <w:rPr>
          <w:sz w:val="24"/>
          <w:szCs w:val="24"/>
        </w:rPr>
        <w:t>формировать</w:t>
      </w:r>
      <w:r w:rsidRPr="00813D38">
        <w:rPr>
          <w:spacing w:val="-5"/>
          <w:sz w:val="24"/>
          <w:szCs w:val="24"/>
        </w:rPr>
        <w:t xml:space="preserve"> </w:t>
      </w:r>
      <w:r w:rsidRPr="00813D38">
        <w:rPr>
          <w:sz w:val="24"/>
          <w:szCs w:val="24"/>
        </w:rPr>
        <w:t>умения</w:t>
      </w:r>
      <w:r w:rsidRPr="00813D38">
        <w:rPr>
          <w:spacing w:val="-5"/>
          <w:sz w:val="24"/>
          <w:szCs w:val="24"/>
        </w:rPr>
        <w:t xml:space="preserve"> </w:t>
      </w:r>
      <w:r w:rsidRPr="00813D38">
        <w:rPr>
          <w:sz w:val="24"/>
          <w:szCs w:val="24"/>
        </w:rPr>
        <w:t>захватывать,</w:t>
      </w:r>
      <w:r w:rsidRPr="00813D38">
        <w:rPr>
          <w:spacing w:val="-2"/>
          <w:sz w:val="24"/>
          <w:szCs w:val="24"/>
        </w:rPr>
        <w:t xml:space="preserve"> </w:t>
      </w:r>
      <w:r w:rsidRPr="00813D38">
        <w:rPr>
          <w:sz w:val="24"/>
          <w:szCs w:val="24"/>
        </w:rPr>
        <w:t>удерживать,</w:t>
      </w:r>
      <w:r w:rsidRPr="00813D38">
        <w:rPr>
          <w:spacing w:val="-6"/>
          <w:sz w:val="24"/>
          <w:szCs w:val="24"/>
        </w:rPr>
        <w:t xml:space="preserve"> </w:t>
      </w:r>
      <w:r w:rsidRPr="00813D38">
        <w:rPr>
          <w:sz w:val="24"/>
          <w:szCs w:val="24"/>
        </w:rPr>
        <w:t>отпускать</w:t>
      </w:r>
      <w:r w:rsidRPr="00813D38">
        <w:rPr>
          <w:spacing w:val="-7"/>
          <w:sz w:val="24"/>
          <w:szCs w:val="24"/>
        </w:rPr>
        <w:t xml:space="preserve"> </w:t>
      </w:r>
      <w:r w:rsidRPr="00813D38">
        <w:rPr>
          <w:sz w:val="24"/>
          <w:szCs w:val="24"/>
        </w:rPr>
        <w:t>предмет;</w:t>
      </w:r>
    </w:p>
    <w:p w:rsidR="00020D35" w:rsidRPr="00813D38" w:rsidRDefault="004236A4" w:rsidP="008A2073">
      <w:pPr>
        <w:pStyle w:val="a5"/>
        <w:numPr>
          <w:ilvl w:val="0"/>
          <w:numId w:val="33"/>
        </w:numPr>
        <w:tabs>
          <w:tab w:val="left" w:pos="985"/>
        </w:tabs>
        <w:spacing w:before="50"/>
        <w:ind w:left="984" w:hanging="165"/>
        <w:rPr>
          <w:sz w:val="24"/>
          <w:szCs w:val="24"/>
        </w:rPr>
      </w:pPr>
      <w:r w:rsidRPr="00813D38">
        <w:rPr>
          <w:sz w:val="24"/>
          <w:szCs w:val="24"/>
        </w:rPr>
        <w:t>учить</w:t>
      </w:r>
      <w:r w:rsidRPr="00813D38">
        <w:rPr>
          <w:spacing w:val="-3"/>
          <w:sz w:val="24"/>
          <w:szCs w:val="24"/>
        </w:rPr>
        <w:t xml:space="preserve"> </w:t>
      </w:r>
      <w:r w:rsidRPr="00813D38">
        <w:rPr>
          <w:sz w:val="24"/>
          <w:szCs w:val="24"/>
        </w:rPr>
        <w:t>толкать</w:t>
      </w:r>
      <w:r w:rsidRPr="00813D38">
        <w:rPr>
          <w:spacing w:val="-3"/>
          <w:sz w:val="24"/>
          <w:szCs w:val="24"/>
        </w:rPr>
        <w:t xml:space="preserve"> </w:t>
      </w:r>
      <w:r w:rsidRPr="00813D38">
        <w:rPr>
          <w:sz w:val="24"/>
          <w:szCs w:val="24"/>
        </w:rPr>
        <w:t>предмет</w:t>
      </w:r>
      <w:r w:rsidRPr="00813D38">
        <w:rPr>
          <w:spacing w:val="2"/>
          <w:sz w:val="24"/>
          <w:szCs w:val="24"/>
        </w:rPr>
        <w:t xml:space="preserve"> </w:t>
      </w:r>
      <w:r w:rsidRPr="00813D38">
        <w:rPr>
          <w:sz w:val="24"/>
          <w:szCs w:val="24"/>
        </w:rPr>
        <w:t>от</w:t>
      </w:r>
      <w:r w:rsidRPr="00813D38">
        <w:rPr>
          <w:spacing w:val="2"/>
          <w:sz w:val="24"/>
          <w:szCs w:val="24"/>
        </w:rPr>
        <w:t xml:space="preserve"> </w:t>
      </w:r>
      <w:r w:rsidRPr="00813D38">
        <w:rPr>
          <w:sz w:val="24"/>
          <w:szCs w:val="24"/>
        </w:rPr>
        <w:t>себя</w:t>
      </w:r>
      <w:r w:rsidRPr="00813D38">
        <w:rPr>
          <w:spacing w:val="-5"/>
          <w:sz w:val="24"/>
          <w:szCs w:val="24"/>
        </w:rPr>
        <w:t xml:space="preserve"> </w:t>
      </w:r>
      <w:r w:rsidRPr="00813D38">
        <w:rPr>
          <w:sz w:val="24"/>
          <w:szCs w:val="24"/>
        </w:rPr>
        <w:t>и</w:t>
      </w:r>
      <w:r w:rsidRPr="00813D38">
        <w:rPr>
          <w:spacing w:val="-4"/>
          <w:sz w:val="24"/>
          <w:szCs w:val="24"/>
        </w:rPr>
        <w:t xml:space="preserve"> </w:t>
      </w:r>
      <w:r w:rsidRPr="00813D38">
        <w:rPr>
          <w:sz w:val="24"/>
          <w:szCs w:val="24"/>
        </w:rPr>
        <w:t>тянуть</w:t>
      </w:r>
      <w:r w:rsidRPr="00813D38">
        <w:rPr>
          <w:spacing w:val="-3"/>
          <w:sz w:val="24"/>
          <w:szCs w:val="24"/>
        </w:rPr>
        <w:t xml:space="preserve"> </w:t>
      </w:r>
      <w:r w:rsidRPr="00813D38">
        <w:rPr>
          <w:sz w:val="24"/>
          <w:szCs w:val="24"/>
        </w:rPr>
        <w:t>предмет</w:t>
      </w:r>
      <w:r w:rsidRPr="00813D38">
        <w:rPr>
          <w:spacing w:val="-2"/>
          <w:sz w:val="24"/>
          <w:szCs w:val="24"/>
        </w:rPr>
        <w:t xml:space="preserve"> </w:t>
      </w:r>
      <w:r w:rsidRPr="00813D38">
        <w:rPr>
          <w:sz w:val="24"/>
          <w:szCs w:val="24"/>
        </w:rPr>
        <w:t>по</w:t>
      </w:r>
      <w:r w:rsidRPr="00813D38">
        <w:rPr>
          <w:spacing w:val="-2"/>
          <w:sz w:val="24"/>
          <w:szCs w:val="24"/>
        </w:rPr>
        <w:t xml:space="preserve"> </w:t>
      </w:r>
      <w:r w:rsidRPr="00813D38">
        <w:rPr>
          <w:sz w:val="24"/>
          <w:szCs w:val="24"/>
        </w:rPr>
        <w:t>направлению</w:t>
      </w:r>
      <w:r w:rsidRPr="00813D38">
        <w:rPr>
          <w:spacing w:val="-1"/>
          <w:sz w:val="24"/>
          <w:szCs w:val="24"/>
        </w:rPr>
        <w:t xml:space="preserve"> </w:t>
      </w:r>
      <w:r w:rsidRPr="00813D38">
        <w:rPr>
          <w:sz w:val="24"/>
          <w:szCs w:val="24"/>
        </w:rPr>
        <w:t>к</w:t>
      </w:r>
      <w:r w:rsidRPr="00813D38">
        <w:rPr>
          <w:spacing w:val="-4"/>
          <w:sz w:val="24"/>
          <w:szCs w:val="24"/>
        </w:rPr>
        <w:t xml:space="preserve"> </w:t>
      </w:r>
      <w:r w:rsidRPr="00813D38">
        <w:rPr>
          <w:sz w:val="24"/>
          <w:szCs w:val="24"/>
        </w:rPr>
        <w:t>себе;</w:t>
      </w:r>
    </w:p>
    <w:p w:rsidR="00020D35" w:rsidRPr="00813D38" w:rsidRDefault="004236A4" w:rsidP="008A2073">
      <w:pPr>
        <w:pStyle w:val="a5"/>
        <w:numPr>
          <w:ilvl w:val="0"/>
          <w:numId w:val="33"/>
        </w:numPr>
        <w:tabs>
          <w:tab w:val="left" w:pos="985"/>
        </w:tabs>
        <w:spacing w:before="47" w:line="278" w:lineRule="auto"/>
        <w:ind w:right="517" w:firstLine="568"/>
        <w:rPr>
          <w:sz w:val="24"/>
          <w:szCs w:val="24"/>
        </w:rPr>
      </w:pPr>
      <w:r w:rsidRPr="00813D38">
        <w:rPr>
          <w:sz w:val="24"/>
          <w:szCs w:val="24"/>
        </w:rPr>
        <w:t>формировать</w:t>
      </w:r>
      <w:r w:rsidRPr="00813D38">
        <w:rPr>
          <w:spacing w:val="-14"/>
          <w:sz w:val="24"/>
          <w:szCs w:val="24"/>
        </w:rPr>
        <w:t xml:space="preserve"> </w:t>
      </w:r>
      <w:r w:rsidRPr="00813D38">
        <w:rPr>
          <w:sz w:val="24"/>
          <w:szCs w:val="24"/>
        </w:rPr>
        <w:t>умения</w:t>
      </w:r>
      <w:r w:rsidRPr="00813D38">
        <w:rPr>
          <w:spacing w:val="-14"/>
          <w:sz w:val="24"/>
          <w:szCs w:val="24"/>
        </w:rPr>
        <w:t xml:space="preserve"> </w:t>
      </w:r>
      <w:r w:rsidRPr="00813D38">
        <w:rPr>
          <w:sz w:val="24"/>
          <w:szCs w:val="24"/>
        </w:rPr>
        <w:t>вращать,</w:t>
      </w:r>
      <w:r w:rsidRPr="00813D38">
        <w:rPr>
          <w:spacing w:val="-15"/>
          <w:sz w:val="24"/>
          <w:szCs w:val="24"/>
        </w:rPr>
        <w:t xml:space="preserve"> </w:t>
      </w:r>
      <w:r w:rsidRPr="00813D38">
        <w:rPr>
          <w:sz w:val="24"/>
          <w:szCs w:val="24"/>
        </w:rPr>
        <w:t>нажимать,</w:t>
      </w:r>
      <w:r w:rsidRPr="00813D38">
        <w:rPr>
          <w:spacing w:val="-12"/>
          <w:sz w:val="24"/>
          <w:szCs w:val="24"/>
        </w:rPr>
        <w:t xml:space="preserve"> </w:t>
      </w:r>
      <w:r w:rsidRPr="00813D38">
        <w:rPr>
          <w:sz w:val="24"/>
          <w:szCs w:val="24"/>
        </w:rPr>
        <w:t>сжимать</w:t>
      </w:r>
      <w:r w:rsidRPr="00813D38">
        <w:rPr>
          <w:spacing w:val="-18"/>
          <w:sz w:val="24"/>
          <w:szCs w:val="24"/>
        </w:rPr>
        <w:t xml:space="preserve"> </w:t>
      </w:r>
      <w:r w:rsidRPr="00813D38">
        <w:rPr>
          <w:sz w:val="24"/>
          <w:szCs w:val="24"/>
        </w:rPr>
        <w:t>предмет</w:t>
      </w:r>
      <w:r w:rsidRPr="00813D38">
        <w:rPr>
          <w:spacing w:val="-16"/>
          <w:sz w:val="24"/>
          <w:szCs w:val="24"/>
        </w:rPr>
        <w:t xml:space="preserve"> </w:t>
      </w:r>
      <w:r w:rsidRPr="00813D38">
        <w:rPr>
          <w:sz w:val="24"/>
          <w:szCs w:val="24"/>
        </w:rPr>
        <w:t>(вращений</w:t>
      </w:r>
      <w:r w:rsidRPr="00813D38">
        <w:rPr>
          <w:spacing w:val="-12"/>
          <w:sz w:val="24"/>
          <w:szCs w:val="24"/>
        </w:rPr>
        <w:t xml:space="preserve"> </w:t>
      </w:r>
      <w:r w:rsidRPr="00813D38">
        <w:rPr>
          <w:sz w:val="24"/>
          <w:szCs w:val="24"/>
        </w:rPr>
        <w:t>лучше</w:t>
      </w:r>
      <w:r w:rsidRPr="00813D38">
        <w:rPr>
          <w:spacing w:val="-68"/>
          <w:sz w:val="24"/>
          <w:szCs w:val="24"/>
        </w:rPr>
        <w:t xml:space="preserve"> </w:t>
      </w:r>
      <w:r w:rsidRPr="00813D38">
        <w:rPr>
          <w:sz w:val="24"/>
          <w:szCs w:val="24"/>
        </w:rPr>
        <w:t>избегать);</w:t>
      </w:r>
    </w:p>
    <w:p w:rsidR="00020D35" w:rsidRPr="00813D38" w:rsidRDefault="004236A4" w:rsidP="008A2073">
      <w:pPr>
        <w:pStyle w:val="a5"/>
        <w:numPr>
          <w:ilvl w:val="0"/>
          <w:numId w:val="33"/>
        </w:numPr>
        <w:tabs>
          <w:tab w:val="left" w:pos="985"/>
        </w:tabs>
        <w:spacing w:line="276" w:lineRule="auto"/>
        <w:ind w:right="522" w:firstLine="568"/>
        <w:rPr>
          <w:sz w:val="24"/>
          <w:szCs w:val="24"/>
        </w:rPr>
      </w:pPr>
      <w:r w:rsidRPr="00813D38">
        <w:rPr>
          <w:sz w:val="24"/>
          <w:szCs w:val="24"/>
        </w:rPr>
        <w:t>формировать</w:t>
      </w:r>
      <w:r w:rsidRPr="00813D38">
        <w:rPr>
          <w:spacing w:val="-5"/>
          <w:sz w:val="24"/>
          <w:szCs w:val="24"/>
        </w:rPr>
        <w:t xml:space="preserve"> </w:t>
      </w:r>
      <w:r w:rsidRPr="00813D38">
        <w:rPr>
          <w:sz w:val="24"/>
          <w:szCs w:val="24"/>
        </w:rPr>
        <w:t>умения</w:t>
      </w:r>
      <w:r w:rsidRPr="00813D38">
        <w:rPr>
          <w:spacing w:val="-6"/>
          <w:sz w:val="24"/>
          <w:szCs w:val="24"/>
        </w:rPr>
        <w:t xml:space="preserve"> </w:t>
      </w:r>
      <w:r w:rsidRPr="00813D38">
        <w:rPr>
          <w:sz w:val="24"/>
          <w:szCs w:val="24"/>
        </w:rPr>
        <w:t>вынимать</w:t>
      </w:r>
      <w:r w:rsidRPr="00813D38">
        <w:rPr>
          <w:spacing w:val="-9"/>
          <w:sz w:val="24"/>
          <w:szCs w:val="24"/>
        </w:rPr>
        <w:t xml:space="preserve"> </w:t>
      </w:r>
      <w:r w:rsidRPr="00813D38">
        <w:rPr>
          <w:sz w:val="24"/>
          <w:szCs w:val="24"/>
        </w:rPr>
        <w:t>и</w:t>
      </w:r>
      <w:r w:rsidRPr="00813D38">
        <w:rPr>
          <w:spacing w:val="-3"/>
          <w:sz w:val="24"/>
          <w:szCs w:val="24"/>
        </w:rPr>
        <w:t xml:space="preserve"> </w:t>
      </w:r>
      <w:r w:rsidRPr="00813D38">
        <w:rPr>
          <w:sz w:val="24"/>
          <w:szCs w:val="24"/>
        </w:rPr>
        <w:t>(или)</w:t>
      </w:r>
      <w:r w:rsidRPr="00813D38">
        <w:rPr>
          <w:spacing w:val="-7"/>
          <w:sz w:val="24"/>
          <w:szCs w:val="24"/>
        </w:rPr>
        <w:t xml:space="preserve"> </w:t>
      </w:r>
      <w:r w:rsidRPr="00813D38">
        <w:rPr>
          <w:sz w:val="24"/>
          <w:szCs w:val="24"/>
        </w:rPr>
        <w:t>складывать</w:t>
      </w:r>
      <w:r w:rsidRPr="00813D38">
        <w:rPr>
          <w:spacing w:val="-9"/>
          <w:sz w:val="24"/>
          <w:szCs w:val="24"/>
        </w:rPr>
        <w:t xml:space="preserve"> </w:t>
      </w:r>
      <w:r w:rsidRPr="00813D38">
        <w:rPr>
          <w:sz w:val="24"/>
          <w:szCs w:val="24"/>
        </w:rPr>
        <w:t>предметы</w:t>
      </w:r>
      <w:r w:rsidRPr="00813D38">
        <w:rPr>
          <w:spacing w:val="-9"/>
          <w:sz w:val="24"/>
          <w:szCs w:val="24"/>
        </w:rPr>
        <w:t xml:space="preserve"> </w:t>
      </w:r>
      <w:r w:rsidRPr="00813D38">
        <w:rPr>
          <w:sz w:val="24"/>
          <w:szCs w:val="24"/>
        </w:rPr>
        <w:t>из</w:t>
      </w:r>
      <w:r w:rsidRPr="00813D38">
        <w:rPr>
          <w:spacing w:val="-8"/>
          <w:sz w:val="24"/>
          <w:szCs w:val="24"/>
        </w:rPr>
        <w:t xml:space="preserve"> </w:t>
      </w:r>
      <w:r w:rsidRPr="00813D38">
        <w:rPr>
          <w:sz w:val="24"/>
          <w:szCs w:val="24"/>
        </w:rPr>
        <w:t>ёмкости</w:t>
      </w:r>
      <w:r w:rsidRPr="00813D38">
        <w:rPr>
          <w:spacing w:val="-6"/>
          <w:sz w:val="24"/>
          <w:szCs w:val="24"/>
        </w:rPr>
        <w:t xml:space="preserve"> </w:t>
      </w:r>
      <w:r w:rsidRPr="00813D38">
        <w:rPr>
          <w:sz w:val="24"/>
          <w:szCs w:val="24"/>
        </w:rPr>
        <w:t>или</w:t>
      </w:r>
      <w:r w:rsidRPr="00813D38">
        <w:rPr>
          <w:spacing w:val="-68"/>
          <w:sz w:val="24"/>
          <w:szCs w:val="24"/>
        </w:rPr>
        <w:t xml:space="preserve"> </w:t>
      </w:r>
      <w:r w:rsidRPr="00813D38">
        <w:rPr>
          <w:sz w:val="24"/>
          <w:szCs w:val="24"/>
        </w:rPr>
        <w:t>в ёмкость,</w:t>
      </w:r>
      <w:r w:rsidRPr="00813D38">
        <w:rPr>
          <w:spacing w:val="-2"/>
          <w:sz w:val="24"/>
          <w:szCs w:val="24"/>
        </w:rPr>
        <w:t xml:space="preserve"> </w:t>
      </w:r>
      <w:r w:rsidRPr="00813D38">
        <w:rPr>
          <w:sz w:val="24"/>
          <w:szCs w:val="24"/>
        </w:rPr>
        <w:t>перекладывать</w:t>
      </w:r>
      <w:r w:rsidRPr="00813D38">
        <w:rPr>
          <w:spacing w:val="-2"/>
          <w:sz w:val="24"/>
          <w:szCs w:val="24"/>
        </w:rPr>
        <w:t xml:space="preserve"> </w:t>
      </w:r>
      <w:r w:rsidRPr="00813D38">
        <w:rPr>
          <w:sz w:val="24"/>
          <w:szCs w:val="24"/>
        </w:rPr>
        <w:t>предметы из</w:t>
      </w:r>
      <w:r w:rsidRPr="00813D38">
        <w:rPr>
          <w:spacing w:val="1"/>
          <w:sz w:val="24"/>
          <w:szCs w:val="24"/>
        </w:rPr>
        <w:t xml:space="preserve"> </w:t>
      </w:r>
      <w:r w:rsidRPr="00813D38">
        <w:rPr>
          <w:sz w:val="24"/>
          <w:szCs w:val="24"/>
        </w:rPr>
        <w:t>одной</w:t>
      </w:r>
      <w:r w:rsidRPr="00813D38">
        <w:rPr>
          <w:spacing w:val="3"/>
          <w:sz w:val="24"/>
          <w:szCs w:val="24"/>
        </w:rPr>
        <w:t xml:space="preserve"> </w:t>
      </w:r>
      <w:r w:rsidRPr="00813D38">
        <w:rPr>
          <w:sz w:val="24"/>
          <w:szCs w:val="24"/>
        </w:rPr>
        <w:t>ёмкости</w:t>
      </w:r>
      <w:r w:rsidRPr="00813D38">
        <w:rPr>
          <w:spacing w:val="2"/>
          <w:sz w:val="24"/>
          <w:szCs w:val="24"/>
        </w:rPr>
        <w:t xml:space="preserve"> </w:t>
      </w:r>
      <w:r w:rsidRPr="00813D38">
        <w:rPr>
          <w:sz w:val="24"/>
          <w:szCs w:val="24"/>
        </w:rPr>
        <w:t>в</w:t>
      </w:r>
      <w:r w:rsidRPr="00813D38">
        <w:rPr>
          <w:spacing w:val="-3"/>
          <w:sz w:val="24"/>
          <w:szCs w:val="24"/>
        </w:rPr>
        <w:t xml:space="preserve"> </w:t>
      </w:r>
      <w:r w:rsidRPr="00813D38">
        <w:rPr>
          <w:sz w:val="24"/>
          <w:szCs w:val="24"/>
        </w:rPr>
        <w:t>другую;</w:t>
      </w:r>
    </w:p>
    <w:p w:rsidR="00020D35" w:rsidRPr="00813D38" w:rsidRDefault="004236A4" w:rsidP="008A2073">
      <w:pPr>
        <w:pStyle w:val="a5"/>
        <w:numPr>
          <w:ilvl w:val="0"/>
          <w:numId w:val="33"/>
        </w:numPr>
        <w:tabs>
          <w:tab w:val="left" w:pos="985"/>
        </w:tabs>
        <w:spacing w:line="276" w:lineRule="auto"/>
        <w:ind w:right="526" w:firstLine="568"/>
        <w:rPr>
          <w:sz w:val="24"/>
          <w:szCs w:val="24"/>
        </w:rPr>
      </w:pPr>
      <w:r w:rsidRPr="00813D38">
        <w:rPr>
          <w:sz w:val="24"/>
          <w:szCs w:val="24"/>
        </w:rPr>
        <w:t>учить вставлять предметы в отверстия, нанизывать предметы на стержень,</w:t>
      </w:r>
      <w:r w:rsidRPr="00813D38">
        <w:rPr>
          <w:spacing w:val="1"/>
          <w:sz w:val="24"/>
          <w:szCs w:val="24"/>
        </w:rPr>
        <w:t xml:space="preserve"> </w:t>
      </w:r>
      <w:r w:rsidRPr="00813D38">
        <w:rPr>
          <w:sz w:val="24"/>
          <w:szCs w:val="24"/>
        </w:rPr>
        <w:t>нить;</w:t>
      </w:r>
    </w:p>
    <w:p w:rsidR="00020D35" w:rsidRPr="00813D38" w:rsidRDefault="004236A4" w:rsidP="008A2073">
      <w:pPr>
        <w:pStyle w:val="a5"/>
        <w:numPr>
          <w:ilvl w:val="0"/>
          <w:numId w:val="33"/>
        </w:numPr>
        <w:tabs>
          <w:tab w:val="left" w:pos="985"/>
        </w:tabs>
        <w:spacing w:line="276" w:lineRule="auto"/>
        <w:ind w:right="524" w:firstLine="568"/>
        <w:rPr>
          <w:sz w:val="24"/>
          <w:szCs w:val="24"/>
        </w:rPr>
      </w:pPr>
      <w:r w:rsidRPr="00813D38">
        <w:rPr>
          <w:sz w:val="24"/>
          <w:szCs w:val="24"/>
        </w:rPr>
        <w:t>активизировать ППД (хватания, бросания</w:t>
      </w:r>
      <w:r w:rsidR="00761284">
        <w:rPr>
          <w:sz w:val="24"/>
          <w:szCs w:val="24"/>
        </w:rPr>
        <w:t>, нанизывания, вращения) при ис</w:t>
      </w:r>
      <w:r w:rsidRPr="00813D38">
        <w:rPr>
          <w:sz w:val="24"/>
          <w:szCs w:val="24"/>
        </w:rPr>
        <w:t>пользовании</w:t>
      </w:r>
      <w:r w:rsidRPr="00813D38">
        <w:rPr>
          <w:spacing w:val="-5"/>
          <w:sz w:val="24"/>
          <w:szCs w:val="24"/>
        </w:rPr>
        <w:t xml:space="preserve"> </w:t>
      </w:r>
      <w:r w:rsidRPr="00813D38">
        <w:rPr>
          <w:sz w:val="24"/>
          <w:szCs w:val="24"/>
        </w:rPr>
        <w:t>совместных</w:t>
      </w:r>
      <w:r w:rsidRPr="00813D38">
        <w:rPr>
          <w:spacing w:val="-10"/>
          <w:sz w:val="24"/>
          <w:szCs w:val="24"/>
        </w:rPr>
        <w:t xml:space="preserve"> </w:t>
      </w:r>
      <w:r w:rsidRPr="00813D38">
        <w:rPr>
          <w:sz w:val="24"/>
          <w:szCs w:val="24"/>
        </w:rPr>
        <w:t>или</w:t>
      </w:r>
      <w:r w:rsidRPr="00813D38">
        <w:rPr>
          <w:spacing w:val="-8"/>
          <w:sz w:val="24"/>
          <w:szCs w:val="24"/>
        </w:rPr>
        <w:t xml:space="preserve"> </w:t>
      </w:r>
      <w:r w:rsidRPr="00813D38">
        <w:rPr>
          <w:sz w:val="24"/>
          <w:szCs w:val="24"/>
        </w:rPr>
        <w:t>подражательных</w:t>
      </w:r>
      <w:r w:rsidRPr="00813D38">
        <w:rPr>
          <w:spacing w:val="-6"/>
          <w:sz w:val="24"/>
          <w:szCs w:val="24"/>
        </w:rPr>
        <w:t xml:space="preserve"> </w:t>
      </w:r>
      <w:r w:rsidRPr="00813D38">
        <w:rPr>
          <w:sz w:val="24"/>
          <w:szCs w:val="24"/>
        </w:rPr>
        <w:t>действий</w:t>
      </w:r>
      <w:r w:rsidRPr="00813D38">
        <w:rPr>
          <w:spacing w:val="-8"/>
          <w:sz w:val="24"/>
          <w:szCs w:val="24"/>
        </w:rPr>
        <w:t xml:space="preserve"> </w:t>
      </w:r>
      <w:r w:rsidRPr="00813D38">
        <w:rPr>
          <w:sz w:val="24"/>
          <w:szCs w:val="24"/>
        </w:rPr>
        <w:t>(следует</w:t>
      </w:r>
      <w:r w:rsidRPr="00813D38">
        <w:rPr>
          <w:spacing w:val="-8"/>
          <w:sz w:val="24"/>
          <w:szCs w:val="24"/>
        </w:rPr>
        <w:t xml:space="preserve"> </w:t>
      </w:r>
      <w:r w:rsidRPr="00813D38">
        <w:rPr>
          <w:sz w:val="24"/>
          <w:szCs w:val="24"/>
        </w:rPr>
        <w:t>ещё</w:t>
      </w:r>
      <w:r w:rsidRPr="00813D38">
        <w:rPr>
          <w:spacing w:val="-6"/>
          <w:sz w:val="24"/>
          <w:szCs w:val="24"/>
        </w:rPr>
        <w:t xml:space="preserve"> </w:t>
      </w:r>
      <w:r w:rsidRPr="00813D38">
        <w:rPr>
          <w:sz w:val="24"/>
          <w:szCs w:val="24"/>
        </w:rPr>
        <w:t>раз</w:t>
      </w:r>
      <w:r w:rsidRPr="00813D38">
        <w:rPr>
          <w:spacing w:val="-5"/>
          <w:sz w:val="24"/>
          <w:szCs w:val="24"/>
        </w:rPr>
        <w:t xml:space="preserve"> </w:t>
      </w:r>
      <w:r w:rsidRPr="00813D38">
        <w:rPr>
          <w:sz w:val="24"/>
          <w:szCs w:val="24"/>
        </w:rPr>
        <w:t>обратить</w:t>
      </w:r>
      <w:r w:rsidRPr="00813D38">
        <w:rPr>
          <w:spacing w:val="-68"/>
          <w:sz w:val="24"/>
          <w:szCs w:val="24"/>
        </w:rPr>
        <w:t xml:space="preserve"> </w:t>
      </w:r>
      <w:r w:rsidRPr="00813D38">
        <w:rPr>
          <w:sz w:val="24"/>
          <w:szCs w:val="24"/>
        </w:rPr>
        <w:t>внимание</w:t>
      </w:r>
      <w:r w:rsidRPr="00813D38">
        <w:rPr>
          <w:spacing w:val="-4"/>
          <w:sz w:val="24"/>
          <w:szCs w:val="24"/>
        </w:rPr>
        <w:t xml:space="preserve"> </w:t>
      </w:r>
      <w:r w:rsidRPr="00813D38">
        <w:rPr>
          <w:sz w:val="24"/>
          <w:szCs w:val="24"/>
        </w:rPr>
        <w:t>на</w:t>
      </w:r>
      <w:r w:rsidRPr="00813D38">
        <w:rPr>
          <w:spacing w:val="1"/>
          <w:sz w:val="24"/>
          <w:szCs w:val="24"/>
        </w:rPr>
        <w:t xml:space="preserve"> </w:t>
      </w:r>
      <w:r w:rsidRPr="00813D38">
        <w:rPr>
          <w:sz w:val="24"/>
          <w:szCs w:val="24"/>
        </w:rPr>
        <w:t>опасность</w:t>
      </w:r>
      <w:r w:rsidRPr="00813D38">
        <w:rPr>
          <w:spacing w:val="-3"/>
          <w:sz w:val="24"/>
          <w:szCs w:val="24"/>
        </w:rPr>
        <w:t xml:space="preserve"> </w:t>
      </w:r>
      <w:r w:rsidRPr="00813D38">
        <w:rPr>
          <w:sz w:val="24"/>
          <w:szCs w:val="24"/>
        </w:rPr>
        <w:t>формирования стереотипий!);</w:t>
      </w:r>
    </w:p>
    <w:p w:rsidR="00020D35" w:rsidRPr="00813D38" w:rsidRDefault="004236A4" w:rsidP="008A2073">
      <w:pPr>
        <w:pStyle w:val="a5"/>
        <w:numPr>
          <w:ilvl w:val="0"/>
          <w:numId w:val="33"/>
        </w:numPr>
        <w:tabs>
          <w:tab w:val="left" w:pos="985"/>
        </w:tabs>
        <w:spacing w:line="278" w:lineRule="auto"/>
        <w:ind w:right="519" w:firstLine="568"/>
        <w:rPr>
          <w:sz w:val="24"/>
          <w:szCs w:val="24"/>
        </w:rPr>
      </w:pPr>
      <w:r w:rsidRPr="00813D38">
        <w:rPr>
          <w:sz w:val="24"/>
          <w:szCs w:val="24"/>
        </w:rPr>
        <w:t>формировать способы усвоения общественного опыта на основе</w:t>
      </w:r>
      <w:r w:rsidR="00761284">
        <w:rPr>
          <w:sz w:val="24"/>
          <w:szCs w:val="24"/>
        </w:rPr>
        <w:t xml:space="preserve"> ППД (дей</w:t>
      </w:r>
      <w:r w:rsidRPr="00813D38">
        <w:rPr>
          <w:sz w:val="24"/>
          <w:szCs w:val="24"/>
        </w:rPr>
        <w:t>ствия</w:t>
      </w:r>
      <w:r w:rsidRPr="00813D38">
        <w:rPr>
          <w:spacing w:val="-4"/>
          <w:sz w:val="24"/>
          <w:szCs w:val="24"/>
        </w:rPr>
        <w:t xml:space="preserve"> </w:t>
      </w:r>
      <w:r w:rsidRPr="00813D38">
        <w:rPr>
          <w:sz w:val="24"/>
          <w:szCs w:val="24"/>
        </w:rPr>
        <w:t>по</w:t>
      </w:r>
      <w:r w:rsidRPr="00813D38">
        <w:rPr>
          <w:spacing w:val="-2"/>
          <w:sz w:val="24"/>
          <w:szCs w:val="24"/>
        </w:rPr>
        <w:t xml:space="preserve"> </w:t>
      </w:r>
      <w:r w:rsidRPr="00813D38">
        <w:rPr>
          <w:sz w:val="24"/>
          <w:szCs w:val="24"/>
        </w:rPr>
        <w:t>подражанию,</w:t>
      </w:r>
      <w:r w:rsidRPr="00813D38">
        <w:rPr>
          <w:spacing w:val="3"/>
          <w:sz w:val="24"/>
          <w:szCs w:val="24"/>
        </w:rPr>
        <w:t xml:space="preserve"> </w:t>
      </w:r>
      <w:r w:rsidRPr="00813D38">
        <w:rPr>
          <w:sz w:val="24"/>
          <w:szCs w:val="24"/>
        </w:rPr>
        <w:t>образцу</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речевой</w:t>
      </w:r>
      <w:r w:rsidRPr="00813D38">
        <w:rPr>
          <w:spacing w:val="3"/>
          <w:sz w:val="24"/>
          <w:szCs w:val="24"/>
        </w:rPr>
        <w:t xml:space="preserve"> </w:t>
      </w:r>
      <w:r w:rsidRPr="00813D38">
        <w:rPr>
          <w:sz w:val="24"/>
          <w:szCs w:val="24"/>
        </w:rPr>
        <w:t>инструкции);</w:t>
      </w:r>
    </w:p>
    <w:p w:rsidR="00020D35" w:rsidRPr="00813D38" w:rsidRDefault="004236A4" w:rsidP="008A2073">
      <w:pPr>
        <w:pStyle w:val="a5"/>
        <w:numPr>
          <w:ilvl w:val="0"/>
          <w:numId w:val="33"/>
        </w:numPr>
        <w:tabs>
          <w:tab w:val="left" w:pos="985"/>
        </w:tabs>
        <w:spacing w:line="278" w:lineRule="auto"/>
        <w:ind w:right="518" w:firstLine="568"/>
        <w:rPr>
          <w:sz w:val="24"/>
          <w:szCs w:val="24"/>
        </w:rPr>
      </w:pPr>
      <w:r w:rsidRPr="00813D38">
        <w:rPr>
          <w:sz w:val="24"/>
          <w:szCs w:val="24"/>
        </w:rPr>
        <w:lastRenderedPageBreak/>
        <w:t>учить</w:t>
      </w:r>
      <w:r w:rsidRPr="00813D38">
        <w:rPr>
          <w:spacing w:val="-14"/>
          <w:sz w:val="24"/>
          <w:szCs w:val="24"/>
        </w:rPr>
        <w:t xml:space="preserve"> </w:t>
      </w:r>
      <w:r w:rsidRPr="00813D38">
        <w:rPr>
          <w:sz w:val="24"/>
          <w:szCs w:val="24"/>
        </w:rPr>
        <w:t>действовать</w:t>
      </w:r>
      <w:r w:rsidRPr="00813D38">
        <w:rPr>
          <w:spacing w:val="-14"/>
          <w:sz w:val="24"/>
          <w:szCs w:val="24"/>
        </w:rPr>
        <w:t xml:space="preserve"> </w:t>
      </w:r>
      <w:r w:rsidRPr="00813D38">
        <w:rPr>
          <w:sz w:val="24"/>
          <w:szCs w:val="24"/>
        </w:rPr>
        <w:t>целенаправленно</w:t>
      </w:r>
      <w:r w:rsidRPr="00813D38">
        <w:rPr>
          <w:spacing w:val="-14"/>
          <w:sz w:val="24"/>
          <w:szCs w:val="24"/>
        </w:rPr>
        <w:t xml:space="preserve"> </w:t>
      </w:r>
      <w:r w:rsidRPr="00813D38">
        <w:rPr>
          <w:sz w:val="24"/>
          <w:szCs w:val="24"/>
        </w:rPr>
        <w:t>с</w:t>
      </w:r>
      <w:r w:rsidRPr="00813D38">
        <w:rPr>
          <w:spacing w:val="-11"/>
          <w:sz w:val="24"/>
          <w:szCs w:val="24"/>
        </w:rPr>
        <w:t xml:space="preserve"> </w:t>
      </w:r>
      <w:r w:rsidRPr="00813D38">
        <w:rPr>
          <w:sz w:val="24"/>
          <w:szCs w:val="24"/>
        </w:rPr>
        <w:t>предметами-инструментами,</w:t>
      </w:r>
      <w:r w:rsidRPr="00813D38">
        <w:rPr>
          <w:spacing w:val="-9"/>
          <w:sz w:val="24"/>
          <w:szCs w:val="24"/>
        </w:rPr>
        <w:t xml:space="preserve"> </w:t>
      </w:r>
      <w:r w:rsidRPr="00813D38">
        <w:rPr>
          <w:sz w:val="24"/>
          <w:szCs w:val="24"/>
        </w:rPr>
        <w:t>учитывая</w:t>
      </w:r>
      <w:r w:rsidRPr="00813D38">
        <w:rPr>
          <w:spacing w:val="-67"/>
          <w:sz w:val="24"/>
          <w:szCs w:val="24"/>
        </w:rPr>
        <w:t xml:space="preserve"> </w:t>
      </w:r>
      <w:r w:rsidRPr="00813D38">
        <w:rPr>
          <w:sz w:val="24"/>
          <w:szCs w:val="24"/>
        </w:rPr>
        <w:t>их функциональное назначение и способы действия (ложкой, лейкой, молоточком,</w:t>
      </w:r>
      <w:r w:rsidRPr="00813D38">
        <w:rPr>
          <w:spacing w:val="-68"/>
          <w:sz w:val="24"/>
          <w:szCs w:val="24"/>
        </w:rPr>
        <w:t xml:space="preserve"> </w:t>
      </w:r>
      <w:r w:rsidRPr="00813D38">
        <w:rPr>
          <w:sz w:val="24"/>
          <w:szCs w:val="24"/>
        </w:rPr>
        <w:t>маркером,</w:t>
      </w:r>
      <w:r w:rsidRPr="00813D38">
        <w:rPr>
          <w:spacing w:val="2"/>
          <w:sz w:val="24"/>
          <w:szCs w:val="24"/>
        </w:rPr>
        <w:t xml:space="preserve"> </w:t>
      </w:r>
      <w:r w:rsidRPr="00813D38">
        <w:rPr>
          <w:sz w:val="24"/>
          <w:szCs w:val="24"/>
        </w:rPr>
        <w:t>сачком,</w:t>
      </w:r>
      <w:r w:rsidRPr="00813D38">
        <w:rPr>
          <w:spacing w:val="3"/>
          <w:sz w:val="24"/>
          <w:szCs w:val="24"/>
        </w:rPr>
        <w:t xml:space="preserve"> </w:t>
      </w:r>
      <w:r w:rsidRPr="00813D38">
        <w:rPr>
          <w:sz w:val="24"/>
          <w:szCs w:val="24"/>
        </w:rPr>
        <w:t>тележкой</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веревочкой);</w:t>
      </w:r>
    </w:p>
    <w:p w:rsidR="00020D35" w:rsidRPr="00813D38" w:rsidRDefault="004236A4" w:rsidP="008A2073">
      <w:pPr>
        <w:pStyle w:val="a5"/>
        <w:numPr>
          <w:ilvl w:val="0"/>
          <w:numId w:val="33"/>
        </w:numPr>
        <w:tabs>
          <w:tab w:val="left" w:pos="985"/>
        </w:tabs>
        <w:spacing w:line="276" w:lineRule="auto"/>
        <w:ind w:right="524" w:firstLine="568"/>
        <w:rPr>
          <w:sz w:val="24"/>
          <w:szCs w:val="24"/>
        </w:rPr>
      </w:pPr>
      <w:r w:rsidRPr="00813D38">
        <w:rPr>
          <w:sz w:val="24"/>
          <w:szCs w:val="24"/>
        </w:rPr>
        <w:t>создавать условия для развития познавательной активности ребенка через</w:t>
      </w:r>
      <w:r w:rsidRPr="00813D38">
        <w:rPr>
          <w:spacing w:val="1"/>
          <w:sz w:val="24"/>
          <w:szCs w:val="24"/>
        </w:rPr>
        <w:t xml:space="preserve"> </w:t>
      </w:r>
      <w:r w:rsidRPr="00813D38">
        <w:rPr>
          <w:sz w:val="24"/>
          <w:szCs w:val="24"/>
        </w:rPr>
        <w:t>выделение</w:t>
      </w:r>
      <w:r w:rsidRPr="00813D38">
        <w:rPr>
          <w:spacing w:val="-4"/>
          <w:sz w:val="24"/>
          <w:szCs w:val="24"/>
        </w:rPr>
        <w:t xml:space="preserve"> </w:t>
      </w:r>
      <w:r w:rsidRPr="00813D38">
        <w:rPr>
          <w:sz w:val="24"/>
          <w:szCs w:val="24"/>
        </w:rPr>
        <w:t>предметов</w:t>
      </w:r>
      <w:r w:rsidRPr="00813D38">
        <w:rPr>
          <w:spacing w:val="-3"/>
          <w:sz w:val="24"/>
          <w:szCs w:val="24"/>
        </w:rPr>
        <w:t xml:space="preserve"> </w:t>
      </w:r>
      <w:r w:rsidRPr="00813D38">
        <w:rPr>
          <w:sz w:val="24"/>
          <w:szCs w:val="24"/>
        </w:rPr>
        <w:t>из</w:t>
      </w:r>
      <w:r w:rsidRPr="00813D38">
        <w:rPr>
          <w:spacing w:val="2"/>
          <w:sz w:val="24"/>
          <w:szCs w:val="24"/>
        </w:rPr>
        <w:t xml:space="preserve"> </w:t>
      </w:r>
      <w:r w:rsidRPr="00813D38">
        <w:rPr>
          <w:sz w:val="24"/>
          <w:szCs w:val="24"/>
        </w:rPr>
        <w:t>окружающей</w:t>
      </w:r>
      <w:r w:rsidRPr="00813D38">
        <w:rPr>
          <w:spacing w:val="3"/>
          <w:sz w:val="24"/>
          <w:szCs w:val="24"/>
        </w:rPr>
        <w:t xml:space="preserve"> </w:t>
      </w:r>
      <w:r w:rsidRPr="00813D38">
        <w:rPr>
          <w:sz w:val="24"/>
          <w:szCs w:val="24"/>
        </w:rPr>
        <w:t>среды.</w:t>
      </w:r>
    </w:p>
    <w:p w:rsidR="00020D35" w:rsidRPr="00813D38" w:rsidRDefault="004236A4">
      <w:pPr>
        <w:pStyle w:val="a3"/>
        <w:spacing w:line="321" w:lineRule="exact"/>
        <w:ind w:left="820" w:firstLine="0"/>
        <w:rPr>
          <w:sz w:val="24"/>
          <w:szCs w:val="24"/>
        </w:rPr>
      </w:pPr>
      <w:r w:rsidRPr="00813D38">
        <w:rPr>
          <w:sz w:val="24"/>
          <w:szCs w:val="24"/>
        </w:rPr>
        <w:t>Общефизическое</w:t>
      </w:r>
      <w:r w:rsidRPr="00813D38">
        <w:rPr>
          <w:spacing w:val="-4"/>
          <w:sz w:val="24"/>
          <w:szCs w:val="24"/>
        </w:rPr>
        <w:t xml:space="preserve"> </w:t>
      </w:r>
      <w:r w:rsidRPr="00813D38">
        <w:rPr>
          <w:sz w:val="24"/>
          <w:szCs w:val="24"/>
        </w:rPr>
        <w:t>развитие:</w:t>
      </w:r>
    </w:p>
    <w:p w:rsidR="00020D35" w:rsidRPr="00813D38" w:rsidRDefault="004236A4" w:rsidP="008A2073">
      <w:pPr>
        <w:pStyle w:val="a5"/>
        <w:numPr>
          <w:ilvl w:val="0"/>
          <w:numId w:val="30"/>
        </w:numPr>
        <w:tabs>
          <w:tab w:val="left" w:pos="1137"/>
        </w:tabs>
        <w:spacing w:before="29" w:line="276" w:lineRule="auto"/>
        <w:ind w:right="518" w:firstLine="568"/>
        <w:rPr>
          <w:sz w:val="24"/>
          <w:szCs w:val="24"/>
        </w:rPr>
      </w:pPr>
      <w:r w:rsidRPr="00813D38">
        <w:rPr>
          <w:sz w:val="24"/>
          <w:szCs w:val="24"/>
        </w:rPr>
        <w:t xml:space="preserve">формировать у </w:t>
      </w:r>
      <w:proofErr w:type="gramStart"/>
      <w:r w:rsidRPr="00813D38">
        <w:rPr>
          <w:sz w:val="24"/>
          <w:szCs w:val="24"/>
        </w:rPr>
        <w:t>обучающихся</w:t>
      </w:r>
      <w:proofErr w:type="gramEnd"/>
      <w:r w:rsidRPr="00813D38">
        <w:rPr>
          <w:sz w:val="24"/>
          <w:szCs w:val="24"/>
        </w:rPr>
        <w:t xml:space="preserve"> интерес к </w:t>
      </w:r>
      <w:r w:rsidR="00761284">
        <w:rPr>
          <w:sz w:val="24"/>
          <w:szCs w:val="24"/>
        </w:rPr>
        <w:t>физической активности и совмест</w:t>
      </w:r>
      <w:r w:rsidRPr="00813D38">
        <w:rPr>
          <w:sz w:val="24"/>
          <w:szCs w:val="24"/>
        </w:rPr>
        <w:t>ным физическим занятиям с педагогическим ра</w:t>
      </w:r>
      <w:r w:rsidR="00761284">
        <w:rPr>
          <w:sz w:val="24"/>
          <w:szCs w:val="24"/>
        </w:rPr>
        <w:t>ботником (в дальнейшем - по воз</w:t>
      </w:r>
      <w:r w:rsidRPr="00813D38">
        <w:rPr>
          <w:sz w:val="24"/>
          <w:szCs w:val="24"/>
        </w:rPr>
        <w:t>можности</w:t>
      </w:r>
      <w:r w:rsidRPr="00813D38">
        <w:rPr>
          <w:spacing w:val="2"/>
          <w:sz w:val="24"/>
          <w:szCs w:val="24"/>
        </w:rPr>
        <w:t xml:space="preserve"> </w:t>
      </w:r>
      <w:r w:rsidRPr="00813D38">
        <w:rPr>
          <w:sz w:val="24"/>
          <w:szCs w:val="24"/>
        </w:rPr>
        <w:t>с</w:t>
      </w:r>
      <w:r w:rsidRPr="00813D38">
        <w:rPr>
          <w:spacing w:val="-3"/>
          <w:sz w:val="24"/>
          <w:szCs w:val="24"/>
        </w:rPr>
        <w:t xml:space="preserve"> </w:t>
      </w:r>
      <w:r w:rsidRPr="00813D38">
        <w:rPr>
          <w:sz w:val="24"/>
          <w:szCs w:val="24"/>
        </w:rPr>
        <w:t>другими</w:t>
      </w:r>
      <w:r w:rsidRPr="00813D38">
        <w:rPr>
          <w:spacing w:val="-1"/>
          <w:sz w:val="24"/>
          <w:szCs w:val="24"/>
        </w:rPr>
        <w:t xml:space="preserve"> </w:t>
      </w:r>
      <w:r w:rsidRPr="00813D38">
        <w:rPr>
          <w:sz w:val="24"/>
          <w:szCs w:val="24"/>
        </w:rPr>
        <w:t>детьми);</w:t>
      </w:r>
    </w:p>
    <w:p w:rsidR="00020D35" w:rsidRPr="00813D38" w:rsidRDefault="004236A4" w:rsidP="008A2073">
      <w:pPr>
        <w:pStyle w:val="a5"/>
        <w:numPr>
          <w:ilvl w:val="0"/>
          <w:numId w:val="30"/>
        </w:numPr>
        <w:tabs>
          <w:tab w:val="left" w:pos="1165"/>
        </w:tabs>
        <w:spacing w:before="1" w:line="273" w:lineRule="auto"/>
        <w:ind w:right="521" w:firstLine="568"/>
        <w:rPr>
          <w:sz w:val="24"/>
          <w:szCs w:val="24"/>
        </w:rPr>
      </w:pPr>
      <w:r w:rsidRPr="00813D38">
        <w:rPr>
          <w:sz w:val="24"/>
          <w:szCs w:val="24"/>
        </w:rPr>
        <w:t>создавать условия для овладения пол</w:t>
      </w:r>
      <w:r w:rsidR="00761284">
        <w:rPr>
          <w:sz w:val="24"/>
          <w:szCs w:val="24"/>
        </w:rPr>
        <w:t>занием: формирование координиро</w:t>
      </w:r>
      <w:r w:rsidRPr="00813D38">
        <w:rPr>
          <w:sz w:val="24"/>
          <w:szCs w:val="24"/>
        </w:rPr>
        <w:t>ванного</w:t>
      </w:r>
      <w:r w:rsidRPr="00813D38">
        <w:rPr>
          <w:spacing w:val="-4"/>
          <w:sz w:val="24"/>
          <w:szCs w:val="24"/>
        </w:rPr>
        <w:t xml:space="preserve"> </w:t>
      </w:r>
      <w:r w:rsidRPr="00813D38">
        <w:rPr>
          <w:sz w:val="24"/>
          <w:szCs w:val="24"/>
        </w:rPr>
        <w:t>взаимодействия в</w:t>
      </w:r>
      <w:r w:rsidRPr="00813D38">
        <w:rPr>
          <w:spacing w:val="-3"/>
          <w:sz w:val="24"/>
          <w:szCs w:val="24"/>
        </w:rPr>
        <w:t xml:space="preserve"> </w:t>
      </w:r>
      <w:r w:rsidRPr="00813D38">
        <w:rPr>
          <w:sz w:val="24"/>
          <w:szCs w:val="24"/>
        </w:rPr>
        <w:t>движениях рук</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ног;</w:t>
      </w:r>
    </w:p>
    <w:p w:rsidR="00020D35" w:rsidRPr="00813D38" w:rsidRDefault="004236A4" w:rsidP="008A2073">
      <w:pPr>
        <w:pStyle w:val="a5"/>
        <w:numPr>
          <w:ilvl w:val="0"/>
          <w:numId w:val="30"/>
        </w:numPr>
        <w:tabs>
          <w:tab w:val="left" w:pos="1173"/>
        </w:tabs>
        <w:spacing w:before="6" w:line="276" w:lineRule="auto"/>
        <w:ind w:right="521" w:firstLine="568"/>
        <w:rPr>
          <w:sz w:val="24"/>
          <w:szCs w:val="24"/>
        </w:rPr>
      </w:pPr>
      <w:r w:rsidRPr="00813D38">
        <w:rPr>
          <w:sz w:val="24"/>
          <w:szCs w:val="24"/>
        </w:rPr>
        <w:t xml:space="preserve">учить </w:t>
      </w:r>
      <w:proofErr w:type="gramStart"/>
      <w:r w:rsidRPr="00813D38">
        <w:rPr>
          <w:sz w:val="24"/>
          <w:szCs w:val="24"/>
        </w:rPr>
        <w:t>обучающихся</w:t>
      </w:r>
      <w:proofErr w:type="gramEnd"/>
      <w:r w:rsidRPr="00813D38">
        <w:rPr>
          <w:sz w:val="24"/>
          <w:szCs w:val="24"/>
        </w:rPr>
        <w:t xml:space="preserve"> ползать по ковровой дорожке, доске, по наклонной</w:t>
      </w:r>
      <w:r w:rsidRPr="00813D38">
        <w:rPr>
          <w:spacing w:val="1"/>
          <w:sz w:val="24"/>
          <w:szCs w:val="24"/>
        </w:rPr>
        <w:t xml:space="preserve"> </w:t>
      </w:r>
      <w:r w:rsidRPr="00813D38">
        <w:rPr>
          <w:sz w:val="24"/>
          <w:szCs w:val="24"/>
        </w:rPr>
        <w:t>доске, залезать на горку с поддержкой педаг</w:t>
      </w:r>
      <w:r w:rsidR="00761284">
        <w:rPr>
          <w:sz w:val="24"/>
          <w:szCs w:val="24"/>
        </w:rPr>
        <w:t>огического работника и самостоя</w:t>
      </w:r>
      <w:r w:rsidRPr="00813D38">
        <w:rPr>
          <w:sz w:val="24"/>
          <w:szCs w:val="24"/>
        </w:rPr>
        <w:t>тельно</w:t>
      </w:r>
      <w:r w:rsidRPr="00813D38">
        <w:rPr>
          <w:spacing w:val="-3"/>
          <w:sz w:val="24"/>
          <w:szCs w:val="24"/>
        </w:rPr>
        <w:t xml:space="preserve"> </w:t>
      </w:r>
      <w:r w:rsidRPr="00813D38">
        <w:rPr>
          <w:sz w:val="24"/>
          <w:szCs w:val="24"/>
        </w:rPr>
        <w:t>спускать</w:t>
      </w:r>
      <w:r w:rsidRPr="00813D38">
        <w:rPr>
          <w:spacing w:val="-2"/>
          <w:sz w:val="24"/>
          <w:szCs w:val="24"/>
        </w:rPr>
        <w:t xml:space="preserve"> </w:t>
      </w:r>
      <w:r w:rsidRPr="00813D38">
        <w:rPr>
          <w:sz w:val="24"/>
          <w:szCs w:val="24"/>
        </w:rPr>
        <w:t>с</w:t>
      </w:r>
      <w:r w:rsidRPr="00813D38">
        <w:rPr>
          <w:spacing w:val="-3"/>
          <w:sz w:val="24"/>
          <w:szCs w:val="24"/>
        </w:rPr>
        <w:t xml:space="preserve"> </w:t>
      </w:r>
      <w:r w:rsidRPr="00813D38">
        <w:rPr>
          <w:sz w:val="24"/>
          <w:szCs w:val="24"/>
        </w:rPr>
        <w:t>нее;</w:t>
      </w:r>
    </w:p>
    <w:p w:rsidR="00020D35" w:rsidRPr="00813D38" w:rsidRDefault="004236A4" w:rsidP="008A2073">
      <w:pPr>
        <w:pStyle w:val="a5"/>
        <w:numPr>
          <w:ilvl w:val="0"/>
          <w:numId w:val="30"/>
        </w:numPr>
        <w:tabs>
          <w:tab w:val="left" w:pos="1145"/>
        </w:tabs>
        <w:spacing w:line="278" w:lineRule="auto"/>
        <w:ind w:right="514" w:firstLine="568"/>
        <w:rPr>
          <w:sz w:val="24"/>
          <w:szCs w:val="24"/>
        </w:rPr>
      </w:pPr>
      <w:r w:rsidRPr="00813D38">
        <w:rPr>
          <w:sz w:val="24"/>
          <w:szCs w:val="24"/>
        </w:rPr>
        <w:t>продолжать совершенствовать навык проп</w:t>
      </w:r>
      <w:r w:rsidR="00761284">
        <w:rPr>
          <w:sz w:val="24"/>
          <w:szCs w:val="24"/>
        </w:rPr>
        <w:t>олзать через что-то (ворота, об</w:t>
      </w:r>
      <w:r w:rsidRPr="00813D38">
        <w:rPr>
          <w:sz w:val="24"/>
          <w:szCs w:val="24"/>
        </w:rPr>
        <w:t>руч)</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перелезать</w:t>
      </w:r>
      <w:r w:rsidRPr="00813D38">
        <w:rPr>
          <w:spacing w:val="-3"/>
          <w:sz w:val="24"/>
          <w:szCs w:val="24"/>
        </w:rPr>
        <w:t xml:space="preserve"> </w:t>
      </w:r>
      <w:r w:rsidRPr="00813D38">
        <w:rPr>
          <w:sz w:val="24"/>
          <w:szCs w:val="24"/>
        </w:rPr>
        <w:t>через</w:t>
      </w:r>
      <w:r w:rsidRPr="00813D38">
        <w:rPr>
          <w:spacing w:val="2"/>
          <w:sz w:val="24"/>
          <w:szCs w:val="24"/>
        </w:rPr>
        <w:t xml:space="preserve"> </w:t>
      </w:r>
      <w:r w:rsidRPr="00813D38">
        <w:rPr>
          <w:sz w:val="24"/>
          <w:szCs w:val="24"/>
        </w:rPr>
        <w:t>что-то</w:t>
      </w:r>
      <w:r w:rsidRPr="00813D38">
        <w:rPr>
          <w:spacing w:val="-4"/>
          <w:sz w:val="24"/>
          <w:szCs w:val="24"/>
        </w:rPr>
        <w:t xml:space="preserve"> </w:t>
      </w:r>
      <w:r w:rsidRPr="00813D38">
        <w:rPr>
          <w:sz w:val="24"/>
          <w:szCs w:val="24"/>
        </w:rPr>
        <w:t>(гимнастическая скамейка,</w:t>
      </w:r>
      <w:r w:rsidRPr="00813D38">
        <w:rPr>
          <w:spacing w:val="-1"/>
          <w:sz w:val="24"/>
          <w:szCs w:val="24"/>
        </w:rPr>
        <w:t xml:space="preserve"> </w:t>
      </w:r>
      <w:r w:rsidRPr="00813D38">
        <w:rPr>
          <w:sz w:val="24"/>
          <w:szCs w:val="24"/>
        </w:rPr>
        <w:t>бревно);</w:t>
      </w:r>
    </w:p>
    <w:p w:rsidR="00020D35" w:rsidRPr="00813D38" w:rsidRDefault="004236A4" w:rsidP="008A2073">
      <w:pPr>
        <w:pStyle w:val="a5"/>
        <w:numPr>
          <w:ilvl w:val="0"/>
          <w:numId w:val="30"/>
        </w:numPr>
        <w:tabs>
          <w:tab w:val="left" w:pos="1117"/>
        </w:tabs>
        <w:spacing w:line="278" w:lineRule="auto"/>
        <w:ind w:right="515" w:firstLine="568"/>
        <w:rPr>
          <w:sz w:val="24"/>
          <w:szCs w:val="24"/>
        </w:rPr>
      </w:pPr>
      <w:r w:rsidRPr="00813D38">
        <w:rPr>
          <w:sz w:val="24"/>
          <w:szCs w:val="24"/>
        </w:rPr>
        <w:t>учить</w:t>
      </w:r>
      <w:r w:rsidRPr="00813D38">
        <w:rPr>
          <w:spacing w:val="-17"/>
          <w:sz w:val="24"/>
          <w:szCs w:val="24"/>
        </w:rPr>
        <w:t xml:space="preserve"> </w:t>
      </w:r>
      <w:r w:rsidRPr="00813D38">
        <w:rPr>
          <w:sz w:val="24"/>
          <w:szCs w:val="24"/>
        </w:rPr>
        <w:t>перешагивать</w:t>
      </w:r>
      <w:r w:rsidRPr="00813D38">
        <w:rPr>
          <w:spacing w:val="-12"/>
          <w:sz w:val="24"/>
          <w:szCs w:val="24"/>
        </w:rPr>
        <w:t xml:space="preserve"> </w:t>
      </w:r>
      <w:r w:rsidRPr="00813D38">
        <w:rPr>
          <w:sz w:val="24"/>
          <w:szCs w:val="24"/>
        </w:rPr>
        <w:t>через</w:t>
      </w:r>
      <w:r w:rsidRPr="00813D38">
        <w:rPr>
          <w:spacing w:val="-9"/>
          <w:sz w:val="24"/>
          <w:szCs w:val="24"/>
        </w:rPr>
        <w:t xml:space="preserve"> </w:t>
      </w:r>
      <w:r w:rsidRPr="00813D38">
        <w:rPr>
          <w:sz w:val="24"/>
          <w:szCs w:val="24"/>
        </w:rPr>
        <w:t>легко</w:t>
      </w:r>
      <w:r w:rsidRPr="00813D38">
        <w:rPr>
          <w:spacing w:val="-14"/>
          <w:sz w:val="24"/>
          <w:szCs w:val="24"/>
        </w:rPr>
        <w:t xml:space="preserve"> </w:t>
      </w:r>
      <w:r w:rsidRPr="00813D38">
        <w:rPr>
          <w:sz w:val="24"/>
          <w:szCs w:val="24"/>
        </w:rPr>
        <w:t>преодолимое</w:t>
      </w:r>
      <w:r w:rsidRPr="00813D38">
        <w:rPr>
          <w:spacing w:val="-17"/>
          <w:sz w:val="24"/>
          <w:szCs w:val="24"/>
        </w:rPr>
        <w:t xml:space="preserve"> </w:t>
      </w:r>
      <w:r w:rsidRPr="00813D38">
        <w:rPr>
          <w:sz w:val="24"/>
          <w:szCs w:val="24"/>
        </w:rPr>
        <w:t>препятствие</w:t>
      </w:r>
      <w:r w:rsidRPr="00813D38">
        <w:rPr>
          <w:spacing w:val="-13"/>
          <w:sz w:val="24"/>
          <w:szCs w:val="24"/>
        </w:rPr>
        <w:t xml:space="preserve"> </w:t>
      </w:r>
      <w:r w:rsidRPr="00813D38">
        <w:rPr>
          <w:sz w:val="24"/>
          <w:szCs w:val="24"/>
        </w:rPr>
        <w:t>(ручеек,</w:t>
      </w:r>
      <w:r w:rsidRPr="00813D38">
        <w:rPr>
          <w:spacing w:val="-7"/>
          <w:sz w:val="24"/>
          <w:szCs w:val="24"/>
        </w:rPr>
        <w:t xml:space="preserve"> </w:t>
      </w:r>
      <w:r w:rsidRPr="00813D38">
        <w:rPr>
          <w:sz w:val="24"/>
          <w:szCs w:val="24"/>
        </w:rPr>
        <w:t>канавку,</w:t>
      </w:r>
      <w:r w:rsidRPr="00813D38">
        <w:rPr>
          <w:spacing w:val="-68"/>
          <w:sz w:val="24"/>
          <w:szCs w:val="24"/>
        </w:rPr>
        <w:t xml:space="preserve"> </w:t>
      </w:r>
      <w:r w:rsidRPr="00813D38">
        <w:rPr>
          <w:sz w:val="24"/>
          <w:szCs w:val="24"/>
        </w:rPr>
        <w:t>палку).</w:t>
      </w:r>
    </w:p>
    <w:p w:rsidR="00020D35" w:rsidRPr="00813D38" w:rsidRDefault="004236A4" w:rsidP="008A2073">
      <w:pPr>
        <w:pStyle w:val="a5"/>
        <w:numPr>
          <w:ilvl w:val="0"/>
          <w:numId w:val="30"/>
        </w:numPr>
        <w:tabs>
          <w:tab w:val="left" w:pos="1125"/>
        </w:tabs>
        <w:spacing w:before="75"/>
        <w:ind w:left="1124" w:hanging="305"/>
        <w:rPr>
          <w:sz w:val="24"/>
          <w:szCs w:val="24"/>
        </w:rPr>
      </w:pPr>
      <w:r w:rsidRPr="00813D38">
        <w:rPr>
          <w:sz w:val="24"/>
          <w:szCs w:val="24"/>
        </w:rPr>
        <w:t>учить</w:t>
      </w:r>
      <w:r w:rsidRPr="00813D38">
        <w:rPr>
          <w:spacing w:val="-3"/>
          <w:sz w:val="24"/>
          <w:szCs w:val="24"/>
        </w:rPr>
        <w:t xml:space="preserve"> </w:t>
      </w:r>
      <w:proofErr w:type="gramStart"/>
      <w:r w:rsidRPr="00813D38">
        <w:rPr>
          <w:sz w:val="24"/>
          <w:szCs w:val="24"/>
        </w:rPr>
        <w:t>обучающихся</w:t>
      </w:r>
      <w:proofErr w:type="gramEnd"/>
      <w:r w:rsidRPr="00813D38">
        <w:rPr>
          <w:spacing w:val="-4"/>
          <w:sz w:val="24"/>
          <w:szCs w:val="24"/>
        </w:rPr>
        <w:t xml:space="preserve"> </w:t>
      </w:r>
      <w:r w:rsidRPr="00813D38">
        <w:rPr>
          <w:sz w:val="24"/>
          <w:szCs w:val="24"/>
        </w:rPr>
        <w:t>играть</w:t>
      </w:r>
      <w:r w:rsidRPr="00813D38">
        <w:rPr>
          <w:spacing w:val="-2"/>
          <w:sz w:val="24"/>
          <w:szCs w:val="24"/>
        </w:rPr>
        <w:t xml:space="preserve"> </w:t>
      </w:r>
      <w:r w:rsidRPr="00813D38">
        <w:rPr>
          <w:sz w:val="24"/>
          <w:szCs w:val="24"/>
        </w:rPr>
        <w:t>с</w:t>
      </w:r>
      <w:r w:rsidRPr="00813D38">
        <w:rPr>
          <w:spacing w:val="1"/>
          <w:sz w:val="24"/>
          <w:szCs w:val="24"/>
        </w:rPr>
        <w:t xml:space="preserve"> </w:t>
      </w:r>
      <w:r w:rsidRPr="00813D38">
        <w:rPr>
          <w:sz w:val="24"/>
          <w:szCs w:val="24"/>
        </w:rPr>
        <w:t>мячом («лови</w:t>
      </w:r>
      <w:r w:rsidRPr="00813D38">
        <w:rPr>
          <w:spacing w:val="3"/>
          <w:sz w:val="24"/>
          <w:szCs w:val="24"/>
        </w:rPr>
        <w:t xml:space="preserve"> </w:t>
      </w:r>
      <w:r w:rsidRPr="00813D38">
        <w:rPr>
          <w:sz w:val="24"/>
          <w:szCs w:val="24"/>
        </w:rPr>
        <w:t>- бросай»,</w:t>
      </w:r>
      <w:r w:rsidRPr="00813D38">
        <w:rPr>
          <w:spacing w:val="-1"/>
          <w:sz w:val="24"/>
          <w:szCs w:val="24"/>
        </w:rPr>
        <w:t xml:space="preserve"> </w:t>
      </w:r>
      <w:r w:rsidRPr="00813D38">
        <w:rPr>
          <w:sz w:val="24"/>
          <w:szCs w:val="24"/>
        </w:rPr>
        <w:t>бросать</w:t>
      </w:r>
      <w:r w:rsidRPr="00813D38">
        <w:rPr>
          <w:spacing w:val="-2"/>
          <w:sz w:val="24"/>
          <w:szCs w:val="24"/>
        </w:rPr>
        <w:t xml:space="preserve"> </w:t>
      </w:r>
      <w:r w:rsidRPr="00813D38">
        <w:rPr>
          <w:sz w:val="24"/>
          <w:szCs w:val="24"/>
        </w:rPr>
        <w:t>в</w:t>
      </w:r>
      <w:r w:rsidRPr="00813D38">
        <w:rPr>
          <w:spacing w:val="-3"/>
          <w:sz w:val="24"/>
          <w:szCs w:val="24"/>
        </w:rPr>
        <w:t xml:space="preserve"> </w:t>
      </w:r>
      <w:r w:rsidRPr="00813D38">
        <w:rPr>
          <w:sz w:val="24"/>
          <w:szCs w:val="24"/>
        </w:rPr>
        <w:t>цель);</w:t>
      </w:r>
    </w:p>
    <w:p w:rsidR="00020D35" w:rsidRPr="00813D38" w:rsidRDefault="004236A4" w:rsidP="008A2073">
      <w:pPr>
        <w:pStyle w:val="a5"/>
        <w:numPr>
          <w:ilvl w:val="0"/>
          <w:numId w:val="30"/>
        </w:numPr>
        <w:tabs>
          <w:tab w:val="left" w:pos="1141"/>
        </w:tabs>
        <w:spacing w:before="50" w:line="278" w:lineRule="auto"/>
        <w:ind w:right="523" w:firstLine="568"/>
        <w:rPr>
          <w:sz w:val="24"/>
          <w:szCs w:val="24"/>
        </w:rPr>
      </w:pPr>
      <w:r w:rsidRPr="00813D38">
        <w:rPr>
          <w:sz w:val="24"/>
          <w:szCs w:val="24"/>
        </w:rPr>
        <w:t>формировать</w:t>
      </w:r>
      <w:r w:rsidRPr="00813D38">
        <w:rPr>
          <w:spacing w:val="13"/>
          <w:sz w:val="24"/>
          <w:szCs w:val="24"/>
        </w:rPr>
        <w:t xml:space="preserve"> </w:t>
      </w:r>
      <w:r w:rsidRPr="00813D38">
        <w:rPr>
          <w:sz w:val="24"/>
          <w:szCs w:val="24"/>
        </w:rPr>
        <w:t>умения</w:t>
      </w:r>
      <w:r w:rsidRPr="00813D38">
        <w:rPr>
          <w:spacing w:val="13"/>
          <w:sz w:val="24"/>
          <w:szCs w:val="24"/>
        </w:rPr>
        <w:t xml:space="preserve"> </w:t>
      </w:r>
      <w:r w:rsidRPr="00813D38">
        <w:rPr>
          <w:sz w:val="24"/>
          <w:szCs w:val="24"/>
        </w:rPr>
        <w:t>удерживать</w:t>
      </w:r>
      <w:r w:rsidRPr="00813D38">
        <w:rPr>
          <w:spacing w:val="14"/>
          <w:sz w:val="24"/>
          <w:szCs w:val="24"/>
        </w:rPr>
        <w:t xml:space="preserve"> </w:t>
      </w:r>
      <w:r w:rsidRPr="00813D38">
        <w:rPr>
          <w:sz w:val="24"/>
          <w:szCs w:val="24"/>
        </w:rPr>
        <w:t>предметы</w:t>
      </w:r>
      <w:r w:rsidRPr="00813D38">
        <w:rPr>
          <w:spacing w:val="13"/>
          <w:sz w:val="24"/>
          <w:szCs w:val="24"/>
        </w:rPr>
        <w:t xml:space="preserve"> </w:t>
      </w:r>
      <w:r w:rsidRPr="00813D38">
        <w:rPr>
          <w:sz w:val="24"/>
          <w:szCs w:val="24"/>
        </w:rPr>
        <w:t>(игрушки)</w:t>
      </w:r>
      <w:r w:rsidRPr="00813D38">
        <w:rPr>
          <w:spacing w:val="13"/>
          <w:sz w:val="24"/>
          <w:szCs w:val="24"/>
        </w:rPr>
        <w:t xml:space="preserve"> </w:t>
      </w:r>
      <w:r w:rsidRPr="00813D38">
        <w:rPr>
          <w:sz w:val="24"/>
          <w:szCs w:val="24"/>
        </w:rPr>
        <w:t>двумя</w:t>
      </w:r>
      <w:r w:rsidRPr="00813D38">
        <w:rPr>
          <w:spacing w:val="13"/>
          <w:sz w:val="24"/>
          <w:szCs w:val="24"/>
        </w:rPr>
        <w:t xml:space="preserve"> </w:t>
      </w:r>
      <w:r w:rsidRPr="00813D38">
        <w:rPr>
          <w:sz w:val="24"/>
          <w:szCs w:val="24"/>
        </w:rPr>
        <w:t>руками,</w:t>
      </w:r>
      <w:r w:rsidRPr="00813D38">
        <w:rPr>
          <w:spacing w:val="16"/>
          <w:sz w:val="24"/>
          <w:szCs w:val="24"/>
        </w:rPr>
        <w:t xml:space="preserve"> </w:t>
      </w:r>
      <w:r w:rsidR="00761284">
        <w:rPr>
          <w:sz w:val="24"/>
          <w:szCs w:val="24"/>
        </w:rPr>
        <w:t>про</w:t>
      </w:r>
      <w:r w:rsidRPr="00813D38">
        <w:rPr>
          <w:sz w:val="24"/>
          <w:szCs w:val="24"/>
        </w:rPr>
        <w:t>изводить</w:t>
      </w:r>
      <w:r w:rsidRPr="00813D38">
        <w:rPr>
          <w:spacing w:val="-3"/>
          <w:sz w:val="24"/>
          <w:szCs w:val="24"/>
        </w:rPr>
        <w:t xml:space="preserve"> </w:t>
      </w:r>
      <w:r w:rsidRPr="00813D38">
        <w:rPr>
          <w:sz w:val="24"/>
          <w:szCs w:val="24"/>
        </w:rPr>
        <w:t>с</w:t>
      </w:r>
      <w:r w:rsidRPr="00813D38">
        <w:rPr>
          <w:spacing w:val="-3"/>
          <w:sz w:val="24"/>
          <w:szCs w:val="24"/>
        </w:rPr>
        <w:t xml:space="preserve"> </w:t>
      </w:r>
      <w:r w:rsidRPr="00813D38">
        <w:rPr>
          <w:sz w:val="24"/>
          <w:szCs w:val="24"/>
        </w:rPr>
        <w:t>ними</w:t>
      </w:r>
      <w:r w:rsidRPr="00813D38">
        <w:rPr>
          <w:spacing w:val="-4"/>
          <w:sz w:val="24"/>
          <w:szCs w:val="24"/>
        </w:rPr>
        <w:t xml:space="preserve"> </w:t>
      </w:r>
      <w:r w:rsidRPr="00813D38">
        <w:rPr>
          <w:sz w:val="24"/>
          <w:szCs w:val="24"/>
        </w:rPr>
        <w:t>некоторые</w:t>
      </w:r>
      <w:r w:rsidRPr="00813D38">
        <w:rPr>
          <w:spacing w:val="-4"/>
          <w:sz w:val="24"/>
          <w:szCs w:val="24"/>
        </w:rPr>
        <w:t xml:space="preserve"> </w:t>
      </w:r>
      <w:r w:rsidRPr="00813D38">
        <w:rPr>
          <w:sz w:val="24"/>
          <w:szCs w:val="24"/>
        </w:rPr>
        <w:t>действия (мячи,</w:t>
      </w:r>
      <w:r w:rsidRPr="00813D38">
        <w:rPr>
          <w:spacing w:val="3"/>
          <w:sz w:val="24"/>
          <w:szCs w:val="24"/>
        </w:rPr>
        <w:t xml:space="preserve"> </w:t>
      </w:r>
      <w:r w:rsidRPr="00813D38">
        <w:rPr>
          <w:sz w:val="24"/>
          <w:szCs w:val="24"/>
        </w:rPr>
        <w:t>рули,</w:t>
      </w:r>
      <w:r w:rsidRPr="00813D38">
        <w:rPr>
          <w:spacing w:val="-1"/>
          <w:sz w:val="24"/>
          <w:szCs w:val="24"/>
        </w:rPr>
        <w:t xml:space="preserve"> </w:t>
      </w:r>
      <w:r w:rsidRPr="00813D38">
        <w:rPr>
          <w:sz w:val="24"/>
          <w:szCs w:val="24"/>
        </w:rPr>
        <w:t>обручи).</w:t>
      </w:r>
    </w:p>
    <w:p w:rsidR="00020D35" w:rsidRPr="00813D38" w:rsidRDefault="004236A4" w:rsidP="008A2073">
      <w:pPr>
        <w:pStyle w:val="a5"/>
        <w:numPr>
          <w:ilvl w:val="0"/>
          <w:numId w:val="30"/>
        </w:numPr>
        <w:tabs>
          <w:tab w:val="left" w:pos="1125"/>
        </w:tabs>
        <w:spacing w:line="315" w:lineRule="exact"/>
        <w:ind w:left="1124" w:hanging="305"/>
        <w:rPr>
          <w:sz w:val="24"/>
          <w:szCs w:val="24"/>
        </w:rPr>
      </w:pPr>
      <w:r w:rsidRPr="00813D38">
        <w:rPr>
          <w:sz w:val="24"/>
          <w:szCs w:val="24"/>
        </w:rPr>
        <w:t>создавать</w:t>
      </w:r>
      <w:r w:rsidRPr="00813D38">
        <w:rPr>
          <w:spacing w:val="-5"/>
          <w:sz w:val="24"/>
          <w:szCs w:val="24"/>
        </w:rPr>
        <w:t xml:space="preserve"> </w:t>
      </w:r>
      <w:r w:rsidRPr="00813D38">
        <w:rPr>
          <w:sz w:val="24"/>
          <w:szCs w:val="24"/>
        </w:rPr>
        <w:t>условия</w:t>
      </w:r>
      <w:r w:rsidRPr="00813D38">
        <w:rPr>
          <w:spacing w:val="-5"/>
          <w:sz w:val="24"/>
          <w:szCs w:val="24"/>
        </w:rPr>
        <w:t xml:space="preserve"> </w:t>
      </w:r>
      <w:r w:rsidRPr="00813D38">
        <w:rPr>
          <w:sz w:val="24"/>
          <w:szCs w:val="24"/>
        </w:rPr>
        <w:t>для</w:t>
      </w:r>
      <w:r w:rsidRPr="00813D38">
        <w:rPr>
          <w:spacing w:val="-1"/>
          <w:sz w:val="24"/>
          <w:szCs w:val="24"/>
        </w:rPr>
        <w:t xml:space="preserve"> </w:t>
      </w:r>
      <w:r w:rsidRPr="00813D38">
        <w:rPr>
          <w:sz w:val="24"/>
          <w:szCs w:val="24"/>
        </w:rPr>
        <w:t>овладения</w:t>
      </w:r>
      <w:r w:rsidRPr="00813D38">
        <w:rPr>
          <w:spacing w:val="-2"/>
          <w:sz w:val="24"/>
          <w:szCs w:val="24"/>
        </w:rPr>
        <w:t xml:space="preserve"> </w:t>
      </w:r>
      <w:r w:rsidRPr="00813D38">
        <w:rPr>
          <w:sz w:val="24"/>
          <w:szCs w:val="24"/>
        </w:rPr>
        <w:t>умением</w:t>
      </w:r>
      <w:r w:rsidRPr="00813D38">
        <w:rPr>
          <w:spacing w:val="-2"/>
          <w:sz w:val="24"/>
          <w:szCs w:val="24"/>
        </w:rPr>
        <w:t xml:space="preserve"> </w:t>
      </w:r>
      <w:r w:rsidRPr="00813D38">
        <w:rPr>
          <w:sz w:val="24"/>
          <w:szCs w:val="24"/>
        </w:rPr>
        <w:t>бегать;</w:t>
      </w:r>
    </w:p>
    <w:p w:rsidR="00020D35" w:rsidRPr="00813D38" w:rsidRDefault="004236A4" w:rsidP="008A2073">
      <w:pPr>
        <w:pStyle w:val="a5"/>
        <w:numPr>
          <w:ilvl w:val="0"/>
          <w:numId w:val="30"/>
        </w:numPr>
        <w:tabs>
          <w:tab w:val="left" w:pos="1133"/>
        </w:tabs>
        <w:spacing w:before="50" w:line="273" w:lineRule="auto"/>
        <w:ind w:right="526" w:firstLine="568"/>
        <w:rPr>
          <w:sz w:val="24"/>
          <w:szCs w:val="24"/>
        </w:rPr>
      </w:pPr>
      <w:r w:rsidRPr="00813D38">
        <w:rPr>
          <w:sz w:val="24"/>
          <w:szCs w:val="24"/>
        </w:rPr>
        <w:t>учить</w:t>
      </w:r>
      <w:r w:rsidRPr="00813D38">
        <w:rPr>
          <w:spacing w:val="4"/>
          <w:sz w:val="24"/>
          <w:szCs w:val="24"/>
        </w:rPr>
        <w:t xml:space="preserve"> </w:t>
      </w:r>
      <w:r w:rsidRPr="00813D38">
        <w:rPr>
          <w:sz w:val="24"/>
          <w:szCs w:val="24"/>
        </w:rPr>
        <w:t>ходить</w:t>
      </w:r>
      <w:r w:rsidRPr="00813D38">
        <w:rPr>
          <w:spacing w:val="5"/>
          <w:sz w:val="24"/>
          <w:szCs w:val="24"/>
        </w:rPr>
        <w:t xml:space="preserve"> </w:t>
      </w:r>
      <w:r w:rsidRPr="00813D38">
        <w:rPr>
          <w:sz w:val="24"/>
          <w:szCs w:val="24"/>
        </w:rPr>
        <w:t>по</w:t>
      </w:r>
      <w:r w:rsidRPr="00813D38">
        <w:rPr>
          <w:spacing w:val="3"/>
          <w:sz w:val="24"/>
          <w:szCs w:val="24"/>
        </w:rPr>
        <w:t xml:space="preserve"> </w:t>
      </w:r>
      <w:r w:rsidRPr="00813D38">
        <w:rPr>
          <w:sz w:val="24"/>
          <w:szCs w:val="24"/>
        </w:rPr>
        <w:t>лесенке</w:t>
      </w:r>
      <w:r w:rsidRPr="00813D38">
        <w:rPr>
          <w:spacing w:val="8"/>
          <w:sz w:val="24"/>
          <w:szCs w:val="24"/>
        </w:rPr>
        <w:t xml:space="preserve"> </w:t>
      </w:r>
      <w:r w:rsidRPr="00813D38">
        <w:rPr>
          <w:sz w:val="24"/>
          <w:szCs w:val="24"/>
        </w:rPr>
        <w:t>вверх</w:t>
      </w:r>
      <w:r w:rsidRPr="00813D38">
        <w:rPr>
          <w:spacing w:val="-2"/>
          <w:sz w:val="24"/>
          <w:szCs w:val="24"/>
        </w:rPr>
        <w:t xml:space="preserve"> </w:t>
      </w:r>
      <w:r w:rsidRPr="00813D38">
        <w:rPr>
          <w:sz w:val="24"/>
          <w:szCs w:val="24"/>
        </w:rPr>
        <w:t>с</w:t>
      </w:r>
      <w:r w:rsidRPr="00813D38">
        <w:rPr>
          <w:spacing w:val="8"/>
          <w:sz w:val="24"/>
          <w:szCs w:val="24"/>
        </w:rPr>
        <w:t xml:space="preserve"> </w:t>
      </w:r>
      <w:r w:rsidRPr="00813D38">
        <w:rPr>
          <w:sz w:val="24"/>
          <w:szCs w:val="24"/>
        </w:rPr>
        <w:t>педагогическим</w:t>
      </w:r>
      <w:r w:rsidRPr="00813D38">
        <w:rPr>
          <w:spacing w:val="6"/>
          <w:sz w:val="24"/>
          <w:szCs w:val="24"/>
        </w:rPr>
        <w:t xml:space="preserve"> </w:t>
      </w:r>
      <w:r w:rsidRPr="00813D38">
        <w:rPr>
          <w:sz w:val="24"/>
          <w:szCs w:val="24"/>
        </w:rPr>
        <w:t>работником,</w:t>
      </w:r>
      <w:r w:rsidRPr="00813D38">
        <w:rPr>
          <w:spacing w:val="10"/>
          <w:sz w:val="24"/>
          <w:szCs w:val="24"/>
        </w:rPr>
        <w:t xml:space="preserve"> </w:t>
      </w:r>
      <w:r w:rsidRPr="00813D38">
        <w:rPr>
          <w:sz w:val="24"/>
          <w:szCs w:val="24"/>
        </w:rPr>
        <w:t>а</w:t>
      </w:r>
      <w:r w:rsidRPr="00813D38">
        <w:rPr>
          <w:spacing w:val="3"/>
          <w:sz w:val="24"/>
          <w:szCs w:val="24"/>
        </w:rPr>
        <w:t xml:space="preserve"> </w:t>
      </w:r>
      <w:r w:rsidRPr="00813D38">
        <w:rPr>
          <w:sz w:val="24"/>
          <w:szCs w:val="24"/>
        </w:rPr>
        <w:t>затем</w:t>
      </w:r>
      <w:r w:rsidRPr="00813D38">
        <w:rPr>
          <w:spacing w:val="7"/>
          <w:sz w:val="24"/>
          <w:szCs w:val="24"/>
        </w:rPr>
        <w:t xml:space="preserve"> </w:t>
      </w:r>
      <w:r w:rsidRPr="00813D38">
        <w:rPr>
          <w:sz w:val="24"/>
          <w:szCs w:val="24"/>
        </w:rPr>
        <w:t>и</w:t>
      </w:r>
      <w:r w:rsidRPr="00813D38">
        <w:rPr>
          <w:spacing w:val="6"/>
          <w:sz w:val="24"/>
          <w:szCs w:val="24"/>
        </w:rPr>
        <w:t xml:space="preserve"> </w:t>
      </w:r>
      <w:r w:rsidRPr="00813D38">
        <w:rPr>
          <w:sz w:val="24"/>
          <w:szCs w:val="24"/>
        </w:rPr>
        <w:t>с</w:t>
      </w:r>
      <w:proofErr w:type="gramStart"/>
      <w:r w:rsidRPr="00813D38">
        <w:rPr>
          <w:sz w:val="24"/>
          <w:szCs w:val="24"/>
        </w:rPr>
        <w:t>а-</w:t>
      </w:r>
      <w:proofErr w:type="gramEnd"/>
      <w:r w:rsidRPr="00813D38">
        <w:rPr>
          <w:spacing w:val="-67"/>
          <w:sz w:val="24"/>
          <w:szCs w:val="24"/>
        </w:rPr>
        <w:t xml:space="preserve"> </w:t>
      </w:r>
      <w:r w:rsidRPr="00813D38">
        <w:rPr>
          <w:sz w:val="24"/>
          <w:szCs w:val="24"/>
        </w:rPr>
        <w:t>мостоятельно;</w:t>
      </w:r>
    </w:p>
    <w:p w:rsidR="00020D35" w:rsidRPr="00813D38" w:rsidRDefault="004236A4" w:rsidP="008A2073">
      <w:pPr>
        <w:pStyle w:val="a5"/>
        <w:numPr>
          <w:ilvl w:val="0"/>
          <w:numId w:val="30"/>
        </w:numPr>
        <w:tabs>
          <w:tab w:val="left" w:pos="1301"/>
        </w:tabs>
        <w:spacing w:before="6" w:line="273" w:lineRule="auto"/>
        <w:ind w:right="525" w:firstLine="568"/>
        <w:rPr>
          <w:sz w:val="24"/>
          <w:szCs w:val="24"/>
        </w:rPr>
      </w:pPr>
      <w:proofErr w:type="gramStart"/>
      <w:r w:rsidRPr="00813D38">
        <w:rPr>
          <w:sz w:val="24"/>
          <w:szCs w:val="24"/>
        </w:rPr>
        <w:t>формировать</w:t>
      </w:r>
      <w:r w:rsidRPr="00813D38">
        <w:rPr>
          <w:spacing w:val="31"/>
          <w:sz w:val="24"/>
          <w:szCs w:val="24"/>
        </w:rPr>
        <w:t xml:space="preserve"> </w:t>
      </w:r>
      <w:r w:rsidRPr="00813D38">
        <w:rPr>
          <w:sz w:val="24"/>
          <w:szCs w:val="24"/>
        </w:rPr>
        <w:t>у</w:t>
      </w:r>
      <w:r w:rsidRPr="00813D38">
        <w:rPr>
          <w:spacing w:val="35"/>
          <w:sz w:val="24"/>
          <w:szCs w:val="24"/>
        </w:rPr>
        <w:t xml:space="preserve"> </w:t>
      </w:r>
      <w:r w:rsidRPr="00813D38">
        <w:rPr>
          <w:sz w:val="24"/>
          <w:szCs w:val="24"/>
        </w:rPr>
        <w:t>обучающихся</w:t>
      </w:r>
      <w:r w:rsidRPr="00813D38">
        <w:rPr>
          <w:spacing w:val="29"/>
          <w:sz w:val="24"/>
          <w:szCs w:val="24"/>
        </w:rPr>
        <w:t xml:space="preserve"> </w:t>
      </w:r>
      <w:r w:rsidRPr="00813D38">
        <w:rPr>
          <w:sz w:val="24"/>
          <w:szCs w:val="24"/>
        </w:rPr>
        <w:t>потребность</w:t>
      </w:r>
      <w:r w:rsidRPr="00813D38">
        <w:rPr>
          <w:spacing w:val="32"/>
          <w:sz w:val="24"/>
          <w:szCs w:val="24"/>
        </w:rPr>
        <w:t xml:space="preserve"> </w:t>
      </w:r>
      <w:r w:rsidRPr="00813D38">
        <w:rPr>
          <w:sz w:val="24"/>
          <w:szCs w:val="24"/>
        </w:rPr>
        <w:t>в</w:t>
      </w:r>
      <w:r w:rsidRPr="00813D38">
        <w:rPr>
          <w:spacing w:val="31"/>
          <w:sz w:val="24"/>
          <w:szCs w:val="24"/>
        </w:rPr>
        <w:t xml:space="preserve"> </w:t>
      </w:r>
      <w:r w:rsidRPr="00813D38">
        <w:rPr>
          <w:sz w:val="24"/>
          <w:szCs w:val="24"/>
        </w:rPr>
        <w:t>разных</w:t>
      </w:r>
      <w:r w:rsidRPr="00813D38">
        <w:rPr>
          <w:spacing w:val="30"/>
          <w:sz w:val="24"/>
          <w:szCs w:val="24"/>
        </w:rPr>
        <w:t xml:space="preserve"> </w:t>
      </w:r>
      <w:r w:rsidRPr="00813D38">
        <w:rPr>
          <w:sz w:val="24"/>
          <w:szCs w:val="24"/>
        </w:rPr>
        <w:t>видах</w:t>
      </w:r>
      <w:r w:rsidRPr="00813D38">
        <w:rPr>
          <w:spacing w:val="31"/>
          <w:sz w:val="24"/>
          <w:szCs w:val="24"/>
        </w:rPr>
        <w:t xml:space="preserve"> </w:t>
      </w:r>
      <w:r w:rsidRPr="00813D38">
        <w:rPr>
          <w:sz w:val="24"/>
          <w:szCs w:val="24"/>
        </w:rPr>
        <w:t>двигательной</w:t>
      </w:r>
      <w:r w:rsidRPr="00813D38">
        <w:rPr>
          <w:spacing w:val="-67"/>
          <w:sz w:val="24"/>
          <w:szCs w:val="24"/>
        </w:rPr>
        <w:t xml:space="preserve"> </w:t>
      </w:r>
      <w:r w:rsidRPr="00813D38">
        <w:rPr>
          <w:sz w:val="24"/>
          <w:szCs w:val="24"/>
        </w:rPr>
        <w:t>деятельности;</w:t>
      </w:r>
      <w:proofErr w:type="gramEnd"/>
    </w:p>
    <w:p w:rsidR="00020D35" w:rsidRPr="00813D38" w:rsidRDefault="004236A4" w:rsidP="008A2073">
      <w:pPr>
        <w:pStyle w:val="a5"/>
        <w:numPr>
          <w:ilvl w:val="0"/>
          <w:numId w:val="30"/>
        </w:numPr>
        <w:tabs>
          <w:tab w:val="left" w:pos="1265"/>
        </w:tabs>
        <w:spacing w:before="6"/>
        <w:ind w:left="1264" w:hanging="445"/>
        <w:rPr>
          <w:sz w:val="24"/>
          <w:szCs w:val="24"/>
        </w:rPr>
      </w:pPr>
      <w:r w:rsidRPr="00813D38">
        <w:rPr>
          <w:sz w:val="24"/>
          <w:szCs w:val="24"/>
        </w:rPr>
        <w:t>развивать</w:t>
      </w:r>
      <w:r w:rsidRPr="00813D38">
        <w:rPr>
          <w:spacing w:val="-4"/>
          <w:sz w:val="24"/>
          <w:szCs w:val="24"/>
        </w:rPr>
        <w:t xml:space="preserve"> </w:t>
      </w:r>
      <w:r w:rsidRPr="00813D38">
        <w:rPr>
          <w:sz w:val="24"/>
          <w:szCs w:val="24"/>
        </w:rPr>
        <w:t>у</w:t>
      </w:r>
      <w:r w:rsidRPr="00813D38">
        <w:rPr>
          <w:spacing w:val="-1"/>
          <w:sz w:val="24"/>
          <w:szCs w:val="24"/>
        </w:rPr>
        <w:t xml:space="preserve"> </w:t>
      </w:r>
      <w:r w:rsidRPr="00813D38">
        <w:rPr>
          <w:sz w:val="24"/>
          <w:szCs w:val="24"/>
        </w:rPr>
        <w:t>обучающихся</w:t>
      </w:r>
      <w:r w:rsidRPr="00813D38">
        <w:rPr>
          <w:spacing w:val="-2"/>
          <w:sz w:val="24"/>
          <w:szCs w:val="24"/>
        </w:rPr>
        <w:t xml:space="preserve"> </w:t>
      </w:r>
      <w:r w:rsidRPr="00813D38">
        <w:rPr>
          <w:sz w:val="24"/>
          <w:szCs w:val="24"/>
        </w:rPr>
        <w:t>координацию</w:t>
      </w:r>
      <w:r w:rsidRPr="00813D38">
        <w:rPr>
          <w:spacing w:val="-6"/>
          <w:sz w:val="24"/>
          <w:szCs w:val="24"/>
        </w:rPr>
        <w:t xml:space="preserve"> </w:t>
      </w:r>
      <w:r w:rsidRPr="00813D38">
        <w:rPr>
          <w:sz w:val="24"/>
          <w:szCs w:val="24"/>
        </w:rPr>
        <w:t>движений;</w:t>
      </w:r>
    </w:p>
    <w:p w:rsidR="00020D35" w:rsidRPr="00813D38" w:rsidRDefault="004236A4" w:rsidP="008A2073">
      <w:pPr>
        <w:pStyle w:val="a5"/>
        <w:numPr>
          <w:ilvl w:val="0"/>
          <w:numId w:val="30"/>
        </w:numPr>
        <w:tabs>
          <w:tab w:val="left" w:pos="1265"/>
        </w:tabs>
        <w:spacing w:before="50"/>
        <w:ind w:left="1264" w:hanging="445"/>
        <w:rPr>
          <w:sz w:val="24"/>
          <w:szCs w:val="24"/>
        </w:rPr>
      </w:pPr>
      <w:r w:rsidRPr="00813D38">
        <w:rPr>
          <w:sz w:val="24"/>
          <w:szCs w:val="24"/>
        </w:rPr>
        <w:t>учить</w:t>
      </w:r>
      <w:r w:rsidRPr="00813D38">
        <w:rPr>
          <w:spacing w:val="-5"/>
          <w:sz w:val="24"/>
          <w:szCs w:val="24"/>
        </w:rPr>
        <w:t xml:space="preserve"> </w:t>
      </w:r>
      <w:r w:rsidRPr="00813D38">
        <w:rPr>
          <w:sz w:val="24"/>
          <w:szCs w:val="24"/>
        </w:rPr>
        <w:t>выполнять</w:t>
      </w:r>
      <w:r w:rsidRPr="00813D38">
        <w:rPr>
          <w:spacing w:val="-1"/>
          <w:sz w:val="24"/>
          <w:szCs w:val="24"/>
        </w:rPr>
        <w:t xml:space="preserve"> </w:t>
      </w:r>
      <w:r w:rsidRPr="00813D38">
        <w:rPr>
          <w:sz w:val="24"/>
          <w:szCs w:val="24"/>
        </w:rPr>
        <w:t>физические</w:t>
      </w:r>
      <w:r w:rsidRPr="00813D38">
        <w:rPr>
          <w:spacing w:val="-6"/>
          <w:sz w:val="24"/>
          <w:szCs w:val="24"/>
        </w:rPr>
        <w:t xml:space="preserve"> </w:t>
      </w:r>
      <w:r w:rsidRPr="00813D38">
        <w:rPr>
          <w:sz w:val="24"/>
          <w:szCs w:val="24"/>
        </w:rPr>
        <w:t>упражнения</w:t>
      </w:r>
      <w:r w:rsidRPr="00813D38">
        <w:rPr>
          <w:spacing w:val="-2"/>
          <w:sz w:val="24"/>
          <w:szCs w:val="24"/>
        </w:rPr>
        <w:t xml:space="preserve"> </w:t>
      </w:r>
      <w:r w:rsidRPr="00813D38">
        <w:rPr>
          <w:sz w:val="24"/>
          <w:szCs w:val="24"/>
        </w:rPr>
        <w:t>без</w:t>
      </w:r>
      <w:r w:rsidRPr="00813D38">
        <w:rPr>
          <w:spacing w:val="-3"/>
          <w:sz w:val="24"/>
          <w:szCs w:val="24"/>
        </w:rPr>
        <w:t xml:space="preserve"> </w:t>
      </w:r>
      <w:r w:rsidRPr="00813D38">
        <w:rPr>
          <w:sz w:val="24"/>
          <w:szCs w:val="24"/>
        </w:rPr>
        <w:t>предметов</w:t>
      </w:r>
      <w:r w:rsidRPr="00813D38">
        <w:rPr>
          <w:spacing w:val="-6"/>
          <w:sz w:val="24"/>
          <w:szCs w:val="24"/>
        </w:rPr>
        <w:t xml:space="preserve"> </w:t>
      </w:r>
      <w:r w:rsidRPr="00813D38">
        <w:rPr>
          <w:sz w:val="24"/>
          <w:szCs w:val="24"/>
        </w:rPr>
        <w:t>и</w:t>
      </w:r>
      <w:r w:rsidRPr="00813D38">
        <w:rPr>
          <w:spacing w:val="-3"/>
          <w:sz w:val="24"/>
          <w:szCs w:val="24"/>
        </w:rPr>
        <w:t xml:space="preserve"> </w:t>
      </w:r>
      <w:r w:rsidRPr="00813D38">
        <w:rPr>
          <w:sz w:val="24"/>
          <w:szCs w:val="24"/>
        </w:rPr>
        <w:t>с</w:t>
      </w:r>
      <w:r w:rsidRPr="00813D38">
        <w:rPr>
          <w:spacing w:val="-1"/>
          <w:sz w:val="24"/>
          <w:szCs w:val="24"/>
        </w:rPr>
        <w:t xml:space="preserve"> </w:t>
      </w:r>
      <w:r w:rsidRPr="00813D38">
        <w:rPr>
          <w:sz w:val="24"/>
          <w:szCs w:val="24"/>
        </w:rPr>
        <w:t>предметами;</w:t>
      </w:r>
    </w:p>
    <w:p w:rsidR="00020D35" w:rsidRPr="00813D38" w:rsidRDefault="004236A4" w:rsidP="008A2073">
      <w:pPr>
        <w:pStyle w:val="a5"/>
        <w:numPr>
          <w:ilvl w:val="0"/>
          <w:numId w:val="30"/>
        </w:numPr>
        <w:tabs>
          <w:tab w:val="left" w:pos="1265"/>
        </w:tabs>
        <w:spacing w:before="46"/>
        <w:ind w:left="1264" w:hanging="445"/>
        <w:rPr>
          <w:sz w:val="24"/>
          <w:szCs w:val="24"/>
        </w:rPr>
      </w:pPr>
      <w:r w:rsidRPr="00813D38">
        <w:rPr>
          <w:sz w:val="24"/>
          <w:szCs w:val="24"/>
        </w:rPr>
        <w:t>учить</w:t>
      </w:r>
      <w:r w:rsidRPr="00813D38">
        <w:rPr>
          <w:spacing w:val="-5"/>
          <w:sz w:val="24"/>
          <w:szCs w:val="24"/>
        </w:rPr>
        <w:t xml:space="preserve"> </w:t>
      </w:r>
      <w:r w:rsidRPr="00813D38">
        <w:rPr>
          <w:sz w:val="24"/>
          <w:szCs w:val="24"/>
        </w:rPr>
        <w:t>выполнять</w:t>
      </w:r>
      <w:r w:rsidRPr="00813D38">
        <w:rPr>
          <w:spacing w:val="-1"/>
          <w:sz w:val="24"/>
          <w:szCs w:val="24"/>
        </w:rPr>
        <w:t xml:space="preserve"> </w:t>
      </w:r>
      <w:r w:rsidRPr="00813D38">
        <w:rPr>
          <w:sz w:val="24"/>
          <w:szCs w:val="24"/>
        </w:rPr>
        <w:t>упражнения</w:t>
      </w:r>
      <w:r w:rsidRPr="00813D38">
        <w:rPr>
          <w:spacing w:val="-5"/>
          <w:sz w:val="24"/>
          <w:szCs w:val="24"/>
        </w:rPr>
        <w:t xml:space="preserve"> </w:t>
      </w:r>
      <w:r w:rsidRPr="00813D38">
        <w:rPr>
          <w:sz w:val="24"/>
          <w:szCs w:val="24"/>
        </w:rPr>
        <w:t>для</w:t>
      </w:r>
      <w:r w:rsidRPr="00813D38">
        <w:rPr>
          <w:spacing w:val="-1"/>
          <w:sz w:val="24"/>
          <w:szCs w:val="24"/>
        </w:rPr>
        <w:t xml:space="preserve"> </w:t>
      </w:r>
      <w:r w:rsidRPr="00813D38">
        <w:rPr>
          <w:sz w:val="24"/>
          <w:szCs w:val="24"/>
        </w:rPr>
        <w:t>развития</w:t>
      </w:r>
      <w:r w:rsidRPr="00813D38">
        <w:rPr>
          <w:spacing w:val="-6"/>
          <w:sz w:val="24"/>
          <w:szCs w:val="24"/>
        </w:rPr>
        <w:t xml:space="preserve"> </w:t>
      </w:r>
      <w:r w:rsidRPr="00813D38">
        <w:rPr>
          <w:sz w:val="24"/>
          <w:szCs w:val="24"/>
        </w:rPr>
        <w:t>равновесия;</w:t>
      </w:r>
    </w:p>
    <w:p w:rsidR="00020D35" w:rsidRPr="00813D38" w:rsidRDefault="004236A4" w:rsidP="008A2073">
      <w:pPr>
        <w:pStyle w:val="a5"/>
        <w:numPr>
          <w:ilvl w:val="0"/>
          <w:numId w:val="30"/>
        </w:numPr>
        <w:tabs>
          <w:tab w:val="left" w:pos="1265"/>
        </w:tabs>
        <w:spacing w:before="51"/>
        <w:ind w:left="1264" w:hanging="445"/>
        <w:rPr>
          <w:sz w:val="24"/>
          <w:szCs w:val="24"/>
        </w:rPr>
      </w:pPr>
      <w:r w:rsidRPr="00813D38">
        <w:rPr>
          <w:sz w:val="24"/>
          <w:szCs w:val="24"/>
        </w:rPr>
        <w:t>учить</w:t>
      </w:r>
      <w:r w:rsidRPr="00813D38">
        <w:rPr>
          <w:spacing w:val="-3"/>
          <w:sz w:val="24"/>
          <w:szCs w:val="24"/>
        </w:rPr>
        <w:t xml:space="preserve"> </w:t>
      </w:r>
      <w:r w:rsidRPr="00813D38">
        <w:rPr>
          <w:sz w:val="24"/>
          <w:szCs w:val="24"/>
        </w:rPr>
        <w:t>обучающихся</w:t>
      </w:r>
      <w:r w:rsidRPr="00813D38">
        <w:rPr>
          <w:spacing w:val="-1"/>
          <w:sz w:val="24"/>
          <w:szCs w:val="24"/>
        </w:rPr>
        <w:t xml:space="preserve"> </w:t>
      </w:r>
      <w:r w:rsidRPr="00813D38">
        <w:rPr>
          <w:sz w:val="24"/>
          <w:szCs w:val="24"/>
        </w:rPr>
        <w:t>ходить</w:t>
      </w:r>
      <w:r w:rsidRPr="00813D38">
        <w:rPr>
          <w:spacing w:val="-3"/>
          <w:sz w:val="24"/>
          <w:szCs w:val="24"/>
        </w:rPr>
        <w:t xml:space="preserve"> </w:t>
      </w:r>
      <w:r w:rsidRPr="00813D38">
        <w:rPr>
          <w:sz w:val="24"/>
          <w:szCs w:val="24"/>
        </w:rPr>
        <w:t>по</w:t>
      </w:r>
      <w:r w:rsidRPr="00813D38">
        <w:rPr>
          <w:spacing w:val="4"/>
          <w:sz w:val="24"/>
          <w:szCs w:val="24"/>
        </w:rPr>
        <w:t xml:space="preserve"> </w:t>
      </w:r>
      <w:r w:rsidRPr="00813D38">
        <w:rPr>
          <w:sz w:val="24"/>
          <w:szCs w:val="24"/>
        </w:rPr>
        <w:t>«дорожке»</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«следам»;</w:t>
      </w:r>
    </w:p>
    <w:p w:rsidR="00020D35" w:rsidRPr="00813D38" w:rsidRDefault="004236A4" w:rsidP="008A2073">
      <w:pPr>
        <w:pStyle w:val="a5"/>
        <w:numPr>
          <w:ilvl w:val="0"/>
          <w:numId w:val="30"/>
        </w:numPr>
        <w:tabs>
          <w:tab w:val="left" w:pos="1325"/>
        </w:tabs>
        <w:spacing w:before="46"/>
        <w:ind w:left="1324" w:hanging="505"/>
        <w:rPr>
          <w:sz w:val="24"/>
          <w:szCs w:val="24"/>
        </w:rPr>
      </w:pPr>
      <w:r w:rsidRPr="00813D38">
        <w:rPr>
          <w:sz w:val="24"/>
          <w:szCs w:val="24"/>
        </w:rPr>
        <w:t>учить</w:t>
      </w:r>
      <w:r w:rsidRPr="00813D38">
        <w:rPr>
          <w:spacing w:val="61"/>
          <w:sz w:val="24"/>
          <w:szCs w:val="24"/>
        </w:rPr>
        <w:t xml:space="preserve"> </w:t>
      </w:r>
      <w:r w:rsidRPr="00813D38">
        <w:rPr>
          <w:sz w:val="24"/>
          <w:szCs w:val="24"/>
        </w:rPr>
        <w:t>переворачиваться</w:t>
      </w:r>
      <w:r w:rsidRPr="00813D38">
        <w:rPr>
          <w:spacing w:val="60"/>
          <w:sz w:val="24"/>
          <w:szCs w:val="24"/>
        </w:rPr>
        <w:t xml:space="preserve"> </w:t>
      </w:r>
      <w:r w:rsidRPr="00813D38">
        <w:rPr>
          <w:sz w:val="24"/>
          <w:szCs w:val="24"/>
        </w:rPr>
        <w:t>из</w:t>
      </w:r>
      <w:r w:rsidRPr="00813D38">
        <w:rPr>
          <w:spacing w:val="57"/>
          <w:sz w:val="24"/>
          <w:szCs w:val="24"/>
        </w:rPr>
        <w:t xml:space="preserve"> </w:t>
      </w:r>
      <w:r w:rsidRPr="00813D38">
        <w:rPr>
          <w:sz w:val="24"/>
          <w:szCs w:val="24"/>
        </w:rPr>
        <w:t>одного</w:t>
      </w:r>
      <w:r w:rsidRPr="00813D38">
        <w:rPr>
          <w:spacing w:val="56"/>
          <w:sz w:val="24"/>
          <w:szCs w:val="24"/>
        </w:rPr>
        <w:t xml:space="preserve"> </w:t>
      </w:r>
      <w:r w:rsidRPr="00813D38">
        <w:rPr>
          <w:sz w:val="24"/>
          <w:szCs w:val="24"/>
        </w:rPr>
        <w:t>положения</w:t>
      </w:r>
      <w:r w:rsidRPr="00813D38">
        <w:rPr>
          <w:spacing w:val="61"/>
          <w:sz w:val="24"/>
          <w:szCs w:val="24"/>
        </w:rPr>
        <w:t xml:space="preserve"> </w:t>
      </w:r>
      <w:r w:rsidRPr="00813D38">
        <w:rPr>
          <w:sz w:val="24"/>
          <w:szCs w:val="24"/>
        </w:rPr>
        <w:t>в</w:t>
      </w:r>
      <w:r w:rsidRPr="00813D38">
        <w:rPr>
          <w:spacing w:val="60"/>
          <w:sz w:val="24"/>
          <w:szCs w:val="24"/>
        </w:rPr>
        <w:t xml:space="preserve"> </w:t>
      </w:r>
      <w:r w:rsidRPr="00813D38">
        <w:rPr>
          <w:sz w:val="24"/>
          <w:szCs w:val="24"/>
        </w:rPr>
        <w:t>другое:</w:t>
      </w:r>
      <w:r w:rsidRPr="00813D38">
        <w:rPr>
          <w:spacing w:val="58"/>
          <w:sz w:val="24"/>
          <w:szCs w:val="24"/>
        </w:rPr>
        <w:t xml:space="preserve"> </w:t>
      </w:r>
      <w:r w:rsidRPr="00813D38">
        <w:rPr>
          <w:sz w:val="24"/>
          <w:szCs w:val="24"/>
        </w:rPr>
        <w:t>из</w:t>
      </w:r>
      <w:r w:rsidRPr="00813D38">
        <w:rPr>
          <w:spacing w:val="67"/>
          <w:sz w:val="24"/>
          <w:szCs w:val="24"/>
        </w:rPr>
        <w:t xml:space="preserve"> </w:t>
      </w:r>
      <w:r w:rsidRPr="00813D38">
        <w:rPr>
          <w:sz w:val="24"/>
          <w:szCs w:val="24"/>
        </w:rPr>
        <w:t>положения</w:t>
      </w:r>
    </w:p>
    <w:p w:rsidR="00020D35" w:rsidRPr="00813D38" w:rsidRDefault="004236A4">
      <w:pPr>
        <w:pStyle w:val="a3"/>
        <w:spacing w:before="50"/>
        <w:ind w:firstLine="0"/>
        <w:jc w:val="left"/>
        <w:rPr>
          <w:sz w:val="24"/>
          <w:szCs w:val="24"/>
        </w:rPr>
      </w:pPr>
      <w:r w:rsidRPr="00813D38">
        <w:rPr>
          <w:sz w:val="24"/>
          <w:szCs w:val="24"/>
        </w:rPr>
        <w:t>«лежа</w:t>
      </w:r>
      <w:r w:rsidRPr="00813D38">
        <w:rPr>
          <w:spacing w:val="-2"/>
          <w:sz w:val="24"/>
          <w:szCs w:val="24"/>
        </w:rPr>
        <w:t xml:space="preserve"> </w:t>
      </w:r>
      <w:r w:rsidRPr="00813D38">
        <w:rPr>
          <w:sz w:val="24"/>
          <w:szCs w:val="24"/>
        </w:rPr>
        <w:t>на</w:t>
      </w:r>
      <w:r w:rsidRPr="00813D38">
        <w:rPr>
          <w:spacing w:val="-1"/>
          <w:sz w:val="24"/>
          <w:szCs w:val="24"/>
        </w:rPr>
        <w:t xml:space="preserve"> </w:t>
      </w:r>
      <w:r w:rsidRPr="00813D38">
        <w:rPr>
          <w:sz w:val="24"/>
          <w:szCs w:val="24"/>
        </w:rPr>
        <w:t>спине» в</w:t>
      </w:r>
      <w:r w:rsidRPr="00813D38">
        <w:rPr>
          <w:spacing w:val="-5"/>
          <w:sz w:val="24"/>
          <w:szCs w:val="24"/>
        </w:rPr>
        <w:t xml:space="preserve"> </w:t>
      </w:r>
      <w:r w:rsidRPr="00813D38">
        <w:rPr>
          <w:sz w:val="24"/>
          <w:szCs w:val="24"/>
        </w:rPr>
        <w:t>положение «лежа</w:t>
      </w:r>
      <w:r w:rsidRPr="00813D38">
        <w:rPr>
          <w:spacing w:val="-1"/>
          <w:sz w:val="24"/>
          <w:szCs w:val="24"/>
        </w:rPr>
        <w:t xml:space="preserve"> </w:t>
      </w:r>
      <w:r w:rsidRPr="00813D38">
        <w:rPr>
          <w:sz w:val="24"/>
          <w:szCs w:val="24"/>
        </w:rPr>
        <w:t>на</w:t>
      </w:r>
      <w:r w:rsidRPr="00813D38">
        <w:rPr>
          <w:spacing w:val="-1"/>
          <w:sz w:val="24"/>
          <w:szCs w:val="24"/>
        </w:rPr>
        <w:t xml:space="preserve"> </w:t>
      </w:r>
      <w:r w:rsidRPr="00813D38">
        <w:rPr>
          <w:sz w:val="24"/>
          <w:szCs w:val="24"/>
        </w:rPr>
        <w:t>животе»</w:t>
      </w:r>
      <w:r w:rsidRPr="00813D38">
        <w:rPr>
          <w:spacing w:val="-5"/>
          <w:sz w:val="24"/>
          <w:szCs w:val="24"/>
        </w:rPr>
        <w:t xml:space="preserve"> </w:t>
      </w:r>
      <w:r w:rsidRPr="00813D38">
        <w:rPr>
          <w:sz w:val="24"/>
          <w:szCs w:val="24"/>
        </w:rPr>
        <w:t>и</w:t>
      </w:r>
      <w:r w:rsidRPr="00813D38">
        <w:rPr>
          <w:spacing w:val="1"/>
          <w:sz w:val="24"/>
          <w:szCs w:val="24"/>
        </w:rPr>
        <w:t xml:space="preserve"> </w:t>
      </w:r>
      <w:r w:rsidRPr="00813D38">
        <w:rPr>
          <w:sz w:val="24"/>
          <w:szCs w:val="24"/>
        </w:rPr>
        <w:t>обратно;</w:t>
      </w:r>
    </w:p>
    <w:p w:rsidR="00020D35" w:rsidRPr="00813D38" w:rsidRDefault="004236A4" w:rsidP="008A2073">
      <w:pPr>
        <w:pStyle w:val="a5"/>
        <w:numPr>
          <w:ilvl w:val="0"/>
          <w:numId w:val="30"/>
        </w:numPr>
        <w:tabs>
          <w:tab w:val="left" w:pos="1257"/>
        </w:tabs>
        <w:spacing w:before="46" w:line="276" w:lineRule="auto"/>
        <w:ind w:right="523" w:firstLine="568"/>
        <w:rPr>
          <w:sz w:val="24"/>
          <w:szCs w:val="24"/>
        </w:rPr>
      </w:pPr>
      <w:proofErr w:type="gramStart"/>
      <w:r w:rsidRPr="00813D38">
        <w:rPr>
          <w:sz w:val="24"/>
          <w:szCs w:val="24"/>
        </w:rPr>
        <w:t>учить</w:t>
      </w:r>
      <w:r w:rsidRPr="00813D38">
        <w:rPr>
          <w:spacing w:val="-10"/>
          <w:sz w:val="24"/>
          <w:szCs w:val="24"/>
        </w:rPr>
        <w:t xml:space="preserve"> </w:t>
      </w:r>
      <w:r w:rsidRPr="00813D38">
        <w:rPr>
          <w:sz w:val="24"/>
          <w:szCs w:val="24"/>
        </w:rPr>
        <w:t>обучающихся</w:t>
      </w:r>
      <w:r w:rsidRPr="00813D38">
        <w:rPr>
          <w:spacing w:val="-11"/>
          <w:sz w:val="24"/>
          <w:szCs w:val="24"/>
        </w:rPr>
        <w:t xml:space="preserve"> </w:t>
      </w:r>
      <w:r w:rsidRPr="00813D38">
        <w:rPr>
          <w:sz w:val="24"/>
          <w:szCs w:val="24"/>
        </w:rPr>
        <w:t>спрыгивать</w:t>
      </w:r>
      <w:proofErr w:type="gramEnd"/>
      <w:r w:rsidRPr="00813D38">
        <w:rPr>
          <w:spacing w:val="-9"/>
          <w:sz w:val="24"/>
          <w:szCs w:val="24"/>
        </w:rPr>
        <w:t xml:space="preserve"> </w:t>
      </w:r>
      <w:r w:rsidRPr="00813D38">
        <w:rPr>
          <w:sz w:val="24"/>
          <w:szCs w:val="24"/>
        </w:rPr>
        <w:t>с</w:t>
      </w:r>
      <w:r w:rsidRPr="00813D38">
        <w:rPr>
          <w:spacing w:val="-11"/>
          <w:sz w:val="24"/>
          <w:szCs w:val="24"/>
        </w:rPr>
        <w:t xml:space="preserve"> </w:t>
      </w:r>
      <w:r w:rsidRPr="00813D38">
        <w:rPr>
          <w:sz w:val="24"/>
          <w:szCs w:val="24"/>
        </w:rPr>
        <w:t>высоты</w:t>
      </w:r>
      <w:r w:rsidRPr="00813D38">
        <w:rPr>
          <w:spacing w:val="-11"/>
          <w:sz w:val="24"/>
          <w:szCs w:val="24"/>
        </w:rPr>
        <w:t xml:space="preserve"> </w:t>
      </w:r>
      <w:r w:rsidRPr="00813D38">
        <w:rPr>
          <w:sz w:val="24"/>
          <w:szCs w:val="24"/>
        </w:rPr>
        <w:t>(с</w:t>
      </w:r>
      <w:r w:rsidRPr="00813D38">
        <w:rPr>
          <w:spacing w:val="-10"/>
          <w:sz w:val="24"/>
          <w:szCs w:val="24"/>
        </w:rPr>
        <w:t xml:space="preserve"> </w:t>
      </w:r>
      <w:r w:rsidRPr="00813D38">
        <w:rPr>
          <w:sz w:val="24"/>
          <w:szCs w:val="24"/>
        </w:rPr>
        <w:t>гимнастической</w:t>
      </w:r>
      <w:r w:rsidRPr="00813D38">
        <w:rPr>
          <w:spacing w:val="-8"/>
          <w:sz w:val="24"/>
          <w:szCs w:val="24"/>
        </w:rPr>
        <w:t xml:space="preserve"> </w:t>
      </w:r>
      <w:r w:rsidRPr="00813D38">
        <w:rPr>
          <w:sz w:val="24"/>
          <w:szCs w:val="24"/>
        </w:rPr>
        <w:t>скамейки</w:t>
      </w:r>
      <w:r w:rsidRPr="00813D38">
        <w:rPr>
          <w:spacing w:val="-8"/>
          <w:sz w:val="24"/>
          <w:szCs w:val="24"/>
        </w:rPr>
        <w:t xml:space="preserve"> </w:t>
      </w:r>
      <w:r w:rsidR="00761284">
        <w:rPr>
          <w:sz w:val="24"/>
          <w:szCs w:val="24"/>
        </w:rPr>
        <w:t>вы</w:t>
      </w:r>
      <w:r w:rsidRPr="00813D38">
        <w:rPr>
          <w:sz w:val="24"/>
          <w:szCs w:val="24"/>
        </w:rPr>
        <w:t>сота 15-20</w:t>
      </w:r>
      <w:r w:rsidRPr="00813D38">
        <w:rPr>
          <w:spacing w:val="1"/>
          <w:sz w:val="24"/>
          <w:szCs w:val="24"/>
        </w:rPr>
        <w:t xml:space="preserve"> </w:t>
      </w:r>
      <w:r w:rsidRPr="00813D38">
        <w:rPr>
          <w:sz w:val="24"/>
          <w:szCs w:val="24"/>
        </w:rPr>
        <w:t>см);</w:t>
      </w:r>
    </w:p>
    <w:p w:rsidR="00020D35" w:rsidRPr="00813D38" w:rsidRDefault="004236A4" w:rsidP="008A2073">
      <w:pPr>
        <w:pStyle w:val="a5"/>
        <w:numPr>
          <w:ilvl w:val="0"/>
          <w:numId w:val="30"/>
        </w:numPr>
        <w:tabs>
          <w:tab w:val="left" w:pos="1265"/>
        </w:tabs>
        <w:spacing w:before="4"/>
        <w:ind w:left="1264" w:hanging="445"/>
        <w:rPr>
          <w:sz w:val="24"/>
          <w:szCs w:val="24"/>
        </w:rPr>
      </w:pPr>
      <w:r w:rsidRPr="00813D38">
        <w:rPr>
          <w:sz w:val="24"/>
          <w:szCs w:val="24"/>
        </w:rPr>
        <w:t>учить</w:t>
      </w:r>
      <w:r w:rsidRPr="00813D38">
        <w:rPr>
          <w:spacing w:val="-4"/>
          <w:sz w:val="24"/>
          <w:szCs w:val="24"/>
        </w:rPr>
        <w:t xml:space="preserve"> </w:t>
      </w:r>
      <w:proofErr w:type="gramStart"/>
      <w:r w:rsidRPr="00813D38">
        <w:rPr>
          <w:sz w:val="24"/>
          <w:szCs w:val="24"/>
        </w:rPr>
        <w:t>обучающихся</w:t>
      </w:r>
      <w:proofErr w:type="gramEnd"/>
      <w:r w:rsidRPr="00813D38">
        <w:rPr>
          <w:spacing w:val="-6"/>
          <w:sz w:val="24"/>
          <w:szCs w:val="24"/>
        </w:rPr>
        <w:t xml:space="preserve"> </w:t>
      </w:r>
      <w:r w:rsidRPr="00813D38">
        <w:rPr>
          <w:sz w:val="24"/>
          <w:szCs w:val="24"/>
        </w:rPr>
        <w:t>подползать</w:t>
      </w:r>
      <w:r w:rsidRPr="00813D38">
        <w:rPr>
          <w:spacing w:val="-3"/>
          <w:sz w:val="24"/>
          <w:szCs w:val="24"/>
        </w:rPr>
        <w:t xml:space="preserve"> </w:t>
      </w:r>
      <w:r w:rsidRPr="00813D38">
        <w:rPr>
          <w:sz w:val="24"/>
          <w:szCs w:val="24"/>
        </w:rPr>
        <w:t>под веревку,</w:t>
      </w:r>
      <w:r w:rsidRPr="00813D38">
        <w:rPr>
          <w:spacing w:val="-3"/>
          <w:sz w:val="24"/>
          <w:szCs w:val="24"/>
        </w:rPr>
        <w:t xml:space="preserve"> </w:t>
      </w:r>
      <w:r w:rsidRPr="00813D38">
        <w:rPr>
          <w:sz w:val="24"/>
          <w:szCs w:val="24"/>
        </w:rPr>
        <w:t>под</w:t>
      </w:r>
      <w:r w:rsidRPr="00813D38">
        <w:rPr>
          <w:spacing w:val="-2"/>
          <w:sz w:val="24"/>
          <w:szCs w:val="24"/>
        </w:rPr>
        <w:t xml:space="preserve"> </w:t>
      </w:r>
      <w:r w:rsidRPr="00813D38">
        <w:rPr>
          <w:sz w:val="24"/>
          <w:szCs w:val="24"/>
        </w:rPr>
        <w:t>скамейку;</w:t>
      </w:r>
    </w:p>
    <w:p w:rsidR="00020D35" w:rsidRPr="00813D38" w:rsidRDefault="004236A4" w:rsidP="008A2073">
      <w:pPr>
        <w:pStyle w:val="a5"/>
        <w:numPr>
          <w:ilvl w:val="0"/>
          <w:numId w:val="30"/>
        </w:numPr>
        <w:tabs>
          <w:tab w:val="left" w:pos="1265"/>
        </w:tabs>
        <w:spacing w:before="46"/>
        <w:ind w:left="1264" w:hanging="445"/>
        <w:rPr>
          <w:sz w:val="24"/>
          <w:szCs w:val="24"/>
        </w:rPr>
      </w:pPr>
      <w:r w:rsidRPr="00813D38">
        <w:rPr>
          <w:sz w:val="24"/>
          <w:szCs w:val="24"/>
        </w:rPr>
        <w:t>формировать</w:t>
      </w:r>
      <w:r w:rsidRPr="00813D38">
        <w:rPr>
          <w:spacing w:val="-2"/>
          <w:sz w:val="24"/>
          <w:szCs w:val="24"/>
        </w:rPr>
        <w:t xml:space="preserve"> </w:t>
      </w:r>
      <w:r w:rsidRPr="00813D38">
        <w:rPr>
          <w:sz w:val="24"/>
          <w:szCs w:val="24"/>
        </w:rPr>
        <w:t>правильную</w:t>
      </w:r>
      <w:r w:rsidRPr="00813D38">
        <w:rPr>
          <w:spacing w:val="-3"/>
          <w:sz w:val="24"/>
          <w:szCs w:val="24"/>
        </w:rPr>
        <w:t xml:space="preserve"> </w:t>
      </w:r>
      <w:r w:rsidRPr="00813D38">
        <w:rPr>
          <w:sz w:val="24"/>
          <w:szCs w:val="24"/>
        </w:rPr>
        <w:t>осанку</w:t>
      </w:r>
      <w:r w:rsidRPr="00813D38">
        <w:rPr>
          <w:spacing w:val="-2"/>
          <w:sz w:val="24"/>
          <w:szCs w:val="24"/>
        </w:rPr>
        <w:t xml:space="preserve"> </w:t>
      </w:r>
      <w:r w:rsidRPr="00813D38">
        <w:rPr>
          <w:sz w:val="24"/>
          <w:szCs w:val="24"/>
        </w:rPr>
        <w:t>у</w:t>
      </w:r>
      <w:r w:rsidRPr="00813D38">
        <w:rPr>
          <w:spacing w:val="-5"/>
          <w:sz w:val="24"/>
          <w:szCs w:val="24"/>
        </w:rPr>
        <w:t xml:space="preserve"> </w:t>
      </w:r>
      <w:r w:rsidRPr="00813D38">
        <w:rPr>
          <w:sz w:val="24"/>
          <w:szCs w:val="24"/>
        </w:rPr>
        <w:t>каждого</w:t>
      </w:r>
      <w:r w:rsidRPr="00813D38">
        <w:rPr>
          <w:spacing w:val="4"/>
          <w:sz w:val="24"/>
          <w:szCs w:val="24"/>
        </w:rPr>
        <w:t xml:space="preserve"> </w:t>
      </w:r>
      <w:r w:rsidRPr="00813D38">
        <w:rPr>
          <w:sz w:val="24"/>
          <w:szCs w:val="24"/>
        </w:rPr>
        <w:t>ребенка;</w:t>
      </w:r>
    </w:p>
    <w:p w:rsidR="00020D35" w:rsidRPr="00813D38" w:rsidRDefault="004236A4" w:rsidP="008A2073">
      <w:pPr>
        <w:pStyle w:val="a5"/>
        <w:numPr>
          <w:ilvl w:val="0"/>
          <w:numId w:val="30"/>
        </w:numPr>
        <w:tabs>
          <w:tab w:val="left" w:pos="1265"/>
        </w:tabs>
        <w:spacing w:before="50"/>
        <w:ind w:left="1264" w:hanging="445"/>
        <w:rPr>
          <w:sz w:val="24"/>
          <w:szCs w:val="24"/>
        </w:rPr>
      </w:pPr>
      <w:r w:rsidRPr="00813D38">
        <w:rPr>
          <w:sz w:val="24"/>
          <w:szCs w:val="24"/>
        </w:rPr>
        <w:t>тренировать</w:t>
      </w:r>
      <w:r w:rsidRPr="00813D38">
        <w:rPr>
          <w:spacing w:val="-1"/>
          <w:sz w:val="24"/>
          <w:szCs w:val="24"/>
        </w:rPr>
        <w:t xml:space="preserve"> </w:t>
      </w:r>
      <w:r w:rsidRPr="00813D38">
        <w:rPr>
          <w:sz w:val="24"/>
          <w:szCs w:val="24"/>
        </w:rPr>
        <w:t>у</w:t>
      </w:r>
      <w:r w:rsidRPr="00813D38">
        <w:rPr>
          <w:spacing w:val="-4"/>
          <w:sz w:val="24"/>
          <w:szCs w:val="24"/>
        </w:rPr>
        <w:t xml:space="preserve"> </w:t>
      </w:r>
      <w:proofErr w:type="gramStart"/>
      <w:r w:rsidRPr="00813D38">
        <w:rPr>
          <w:sz w:val="24"/>
          <w:szCs w:val="24"/>
        </w:rPr>
        <w:t>обучающихся</w:t>
      </w:r>
      <w:proofErr w:type="gramEnd"/>
      <w:r w:rsidRPr="00813D38">
        <w:rPr>
          <w:spacing w:val="-5"/>
          <w:sz w:val="24"/>
          <w:szCs w:val="24"/>
        </w:rPr>
        <w:t xml:space="preserve"> </w:t>
      </w:r>
      <w:r w:rsidRPr="00813D38">
        <w:rPr>
          <w:sz w:val="24"/>
          <w:szCs w:val="24"/>
        </w:rPr>
        <w:t>дыхательную</w:t>
      </w:r>
      <w:r w:rsidRPr="00813D38">
        <w:rPr>
          <w:spacing w:val="-2"/>
          <w:sz w:val="24"/>
          <w:szCs w:val="24"/>
        </w:rPr>
        <w:t xml:space="preserve"> </w:t>
      </w:r>
      <w:r w:rsidRPr="00813D38">
        <w:rPr>
          <w:sz w:val="24"/>
          <w:szCs w:val="24"/>
        </w:rPr>
        <w:t>систему,</w:t>
      </w:r>
    </w:p>
    <w:p w:rsidR="00020D35" w:rsidRPr="00813D38" w:rsidRDefault="004236A4" w:rsidP="008A2073">
      <w:pPr>
        <w:pStyle w:val="a5"/>
        <w:numPr>
          <w:ilvl w:val="0"/>
          <w:numId w:val="30"/>
        </w:numPr>
        <w:tabs>
          <w:tab w:val="left" w:pos="1265"/>
        </w:tabs>
        <w:spacing w:before="46" w:line="278" w:lineRule="auto"/>
        <w:ind w:right="525" w:firstLine="568"/>
        <w:rPr>
          <w:sz w:val="24"/>
          <w:szCs w:val="24"/>
        </w:rPr>
      </w:pPr>
      <w:r w:rsidRPr="00813D38">
        <w:rPr>
          <w:sz w:val="24"/>
          <w:szCs w:val="24"/>
        </w:rPr>
        <w:t>создавать</w:t>
      </w:r>
      <w:r w:rsidRPr="00813D38">
        <w:rPr>
          <w:spacing w:val="-4"/>
          <w:sz w:val="24"/>
          <w:szCs w:val="24"/>
        </w:rPr>
        <w:t xml:space="preserve"> </w:t>
      </w:r>
      <w:r w:rsidRPr="00813D38">
        <w:rPr>
          <w:sz w:val="24"/>
          <w:szCs w:val="24"/>
        </w:rPr>
        <w:t>условия</w:t>
      </w:r>
      <w:r w:rsidRPr="00813D38">
        <w:rPr>
          <w:spacing w:val="-5"/>
          <w:sz w:val="24"/>
          <w:szCs w:val="24"/>
        </w:rPr>
        <w:t xml:space="preserve"> </w:t>
      </w:r>
      <w:r w:rsidRPr="00813D38">
        <w:rPr>
          <w:sz w:val="24"/>
          <w:szCs w:val="24"/>
        </w:rPr>
        <w:t>в</w:t>
      </w:r>
      <w:r w:rsidRPr="00813D38">
        <w:rPr>
          <w:spacing w:val="-5"/>
          <w:sz w:val="24"/>
          <w:szCs w:val="24"/>
        </w:rPr>
        <w:t xml:space="preserve"> </w:t>
      </w:r>
      <w:r w:rsidRPr="00813D38">
        <w:rPr>
          <w:sz w:val="24"/>
          <w:szCs w:val="24"/>
        </w:rPr>
        <w:t>группе</w:t>
      </w:r>
      <w:r w:rsidRPr="00813D38">
        <w:rPr>
          <w:spacing w:val="-4"/>
          <w:sz w:val="24"/>
          <w:szCs w:val="24"/>
        </w:rPr>
        <w:t xml:space="preserve"> </w:t>
      </w:r>
      <w:r w:rsidRPr="00813D38">
        <w:rPr>
          <w:sz w:val="24"/>
          <w:szCs w:val="24"/>
        </w:rPr>
        <w:t>для</w:t>
      </w:r>
      <w:r w:rsidRPr="00813D38">
        <w:rPr>
          <w:spacing w:val="-2"/>
          <w:sz w:val="24"/>
          <w:szCs w:val="24"/>
        </w:rPr>
        <w:t xml:space="preserve"> </w:t>
      </w:r>
      <w:r w:rsidRPr="00813D38">
        <w:rPr>
          <w:sz w:val="24"/>
          <w:szCs w:val="24"/>
        </w:rPr>
        <w:t>эффективной</w:t>
      </w:r>
      <w:r w:rsidRPr="00813D38">
        <w:rPr>
          <w:spacing w:val="-2"/>
          <w:sz w:val="24"/>
          <w:szCs w:val="24"/>
        </w:rPr>
        <w:t xml:space="preserve"> </w:t>
      </w:r>
      <w:r w:rsidRPr="00813D38">
        <w:rPr>
          <w:sz w:val="24"/>
          <w:szCs w:val="24"/>
        </w:rPr>
        <w:t>профилактики</w:t>
      </w:r>
      <w:r w:rsidRPr="00813D38">
        <w:rPr>
          <w:spacing w:val="-6"/>
          <w:sz w:val="24"/>
          <w:szCs w:val="24"/>
        </w:rPr>
        <w:t xml:space="preserve"> </w:t>
      </w:r>
      <w:r w:rsidRPr="00813D38">
        <w:rPr>
          <w:sz w:val="24"/>
          <w:szCs w:val="24"/>
        </w:rPr>
        <w:t>простудных</w:t>
      </w:r>
      <w:r w:rsidRPr="00813D38">
        <w:rPr>
          <w:spacing w:val="-4"/>
          <w:sz w:val="24"/>
          <w:szCs w:val="24"/>
        </w:rPr>
        <w:t xml:space="preserve"> </w:t>
      </w:r>
      <w:r w:rsidRPr="00813D38">
        <w:rPr>
          <w:sz w:val="24"/>
          <w:szCs w:val="24"/>
        </w:rPr>
        <w:t>и</w:t>
      </w:r>
      <w:r w:rsidRPr="00813D38">
        <w:rPr>
          <w:spacing w:val="-67"/>
          <w:sz w:val="24"/>
          <w:szCs w:val="24"/>
        </w:rPr>
        <w:t xml:space="preserve"> </w:t>
      </w:r>
      <w:r w:rsidRPr="00813D38">
        <w:rPr>
          <w:sz w:val="24"/>
          <w:szCs w:val="24"/>
        </w:rPr>
        <w:t>инфекционных</w:t>
      </w:r>
      <w:r w:rsidRPr="00813D38">
        <w:rPr>
          <w:spacing w:val="-4"/>
          <w:sz w:val="24"/>
          <w:szCs w:val="24"/>
        </w:rPr>
        <w:t xml:space="preserve"> </w:t>
      </w:r>
      <w:r w:rsidRPr="00813D38">
        <w:rPr>
          <w:sz w:val="24"/>
          <w:szCs w:val="24"/>
        </w:rPr>
        <w:t>заболеваний</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для</w:t>
      </w:r>
      <w:r w:rsidRPr="00813D38">
        <w:rPr>
          <w:spacing w:val="-3"/>
          <w:sz w:val="24"/>
          <w:szCs w:val="24"/>
        </w:rPr>
        <w:t xml:space="preserve"> </w:t>
      </w:r>
      <w:r w:rsidRPr="00813D38">
        <w:rPr>
          <w:sz w:val="24"/>
          <w:szCs w:val="24"/>
        </w:rPr>
        <w:t>закаливания</w:t>
      </w:r>
      <w:r w:rsidRPr="00813D38">
        <w:rPr>
          <w:spacing w:val="-4"/>
          <w:sz w:val="24"/>
          <w:szCs w:val="24"/>
        </w:rPr>
        <w:t xml:space="preserve"> </w:t>
      </w:r>
      <w:r w:rsidRPr="00813D38">
        <w:rPr>
          <w:sz w:val="24"/>
          <w:szCs w:val="24"/>
        </w:rPr>
        <w:t>организма.</w:t>
      </w:r>
    </w:p>
    <w:p w:rsidR="00020D35" w:rsidRPr="00813D38" w:rsidRDefault="004236A4">
      <w:pPr>
        <w:pStyle w:val="a3"/>
        <w:spacing w:line="315" w:lineRule="exact"/>
        <w:ind w:left="820" w:firstLine="0"/>
        <w:rPr>
          <w:sz w:val="24"/>
          <w:szCs w:val="24"/>
        </w:rPr>
      </w:pPr>
      <w:r w:rsidRPr="00813D38">
        <w:rPr>
          <w:sz w:val="24"/>
          <w:szCs w:val="24"/>
        </w:rPr>
        <w:t>Подвижные</w:t>
      </w:r>
      <w:r w:rsidRPr="00813D38">
        <w:rPr>
          <w:spacing w:val="-4"/>
          <w:sz w:val="24"/>
          <w:szCs w:val="24"/>
        </w:rPr>
        <w:t xml:space="preserve"> </w:t>
      </w:r>
      <w:r w:rsidRPr="00813D38">
        <w:rPr>
          <w:sz w:val="24"/>
          <w:szCs w:val="24"/>
        </w:rPr>
        <w:t>игры</w:t>
      </w:r>
    </w:p>
    <w:p w:rsidR="00020D35" w:rsidRPr="00813D38" w:rsidRDefault="004236A4">
      <w:pPr>
        <w:pStyle w:val="a3"/>
        <w:spacing w:before="50" w:line="276" w:lineRule="auto"/>
        <w:ind w:right="513"/>
        <w:rPr>
          <w:sz w:val="24"/>
          <w:szCs w:val="24"/>
        </w:rPr>
      </w:pPr>
      <w:r w:rsidRPr="00813D38">
        <w:rPr>
          <w:spacing w:val="-1"/>
          <w:sz w:val="24"/>
          <w:szCs w:val="24"/>
        </w:rPr>
        <w:t>Задачи</w:t>
      </w:r>
      <w:r w:rsidRPr="00813D38">
        <w:rPr>
          <w:spacing w:val="-13"/>
          <w:sz w:val="24"/>
          <w:szCs w:val="24"/>
        </w:rPr>
        <w:t xml:space="preserve"> </w:t>
      </w:r>
      <w:r w:rsidRPr="00813D38">
        <w:rPr>
          <w:spacing w:val="-1"/>
          <w:sz w:val="24"/>
          <w:szCs w:val="24"/>
        </w:rPr>
        <w:t>этого</w:t>
      </w:r>
      <w:r w:rsidRPr="00813D38">
        <w:rPr>
          <w:spacing w:val="-18"/>
          <w:sz w:val="24"/>
          <w:szCs w:val="24"/>
        </w:rPr>
        <w:t xml:space="preserve"> </w:t>
      </w:r>
      <w:r w:rsidRPr="00813D38">
        <w:rPr>
          <w:spacing w:val="-1"/>
          <w:sz w:val="24"/>
          <w:szCs w:val="24"/>
        </w:rPr>
        <w:t>подраздела</w:t>
      </w:r>
      <w:r w:rsidRPr="00813D38">
        <w:rPr>
          <w:spacing w:val="-18"/>
          <w:sz w:val="24"/>
          <w:szCs w:val="24"/>
        </w:rPr>
        <w:t xml:space="preserve"> </w:t>
      </w:r>
      <w:r w:rsidRPr="00813D38">
        <w:rPr>
          <w:sz w:val="24"/>
          <w:szCs w:val="24"/>
        </w:rPr>
        <w:t>тесно</w:t>
      </w:r>
      <w:r w:rsidRPr="00813D38">
        <w:rPr>
          <w:spacing w:val="-14"/>
          <w:sz w:val="24"/>
          <w:szCs w:val="24"/>
        </w:rPr>
        <w:t xml:space="preserve"> </w:t>
      </w:r>
      <w:r w:rsidRPr="00813D38">
        <w:rPr>
          <w:sz w:val="24"/>
          <w:szCs w:val="24"/>
        </w:rPr>
        <w:t>связаны</w:t>
      </w:r>
      <w:r w:rsidRPr="00813D38">
        <w:rPr>
          <w:spacing w:val="-15"/>
          <w:sz w:val="24"/>
          <w:szCs w:val="24"/>
        </w:rPr>
        <w:t xml:space="preserve"> </w:t>
      </w:r>
      <w:r w:rsidRPr="00813D38">
        <w:rPr>
          <w:sz w:val="24"/>
          <w:szCs w:val="24"/>
        </w:rPr>
        <w:t>с</w:t>
      </w:r>
      <w:r w:rsidRPr="00813D38">
        <w:rPr>
          <w:spacing w:val="-18"/>
          <w:sz w:val="24"/>
          <w:szCs w:val="24"/>
        </w:rPr>
        <w:t xml:space="preserve"> </w:t>
      </w:r>
      <w:r w:rsidRPr="00813D38">
        <w:rPr>
          <w:sz w:val="24"/>
          <w:szCs w:val="24"/>
        </w:rPr>
        <w:t>задачами</w:t>
      </w:r>
      <w:r w:rsidRPr="00813D38">
        <w:rPr>
          <w:spacing w:val="-16"/>
          <w:sz w:val="24"/>
          <w:szCs w:val="24"/>
        </w:rPr>
        <w:t xml:space="preserve"> </w:t>
      </w:r>
      <w:r w:rsidRPr="00813D38">
        <w:rPr>
          <w:sz w:val="24"/>
          <w:szCs w:val="24"/>
        </w:rPr>
        <w:t>направления</w:t>
      </w:r>
      <w:r w:rsidRPr="00813D38">
        <w:rPr>
          <w:spacing w:val="-8"/>
          <w:sz w:val="24"/>
          <w:szCs w:val="24"/>
        </w:rPr>
        <w:t xml:space="preserve"> </w:t>
      </w:r>
      <w:r w:rsidRPr="00813D38">
        <w:rPr>
          <w:sz w:val="24"/>
          <w:szCs w:val="24"/>
        </w:rPr>
        <w:t>«Предпосылки</w:t>
      </w:r>
      <w:r w:rsidRPr="00813D38">
        <w:rPr>
          <w:spacing w:val="-67"/>
          <w:sz w:val="24"/>
          <w:szCs w:val="24"/>
        </w:rPr>
        <w:t xml:space="preserve"> </w:t>
      </w:r>
      <w:r w:rsidRPr="00813D38">
        <w:rPr>
          <w:sz w:val="24"/>
          <w:szCs w:val="24"/>
        </w:rPr>
        <w:t>развития игровой деятельности», хотя представ</w:t>
      </w:r>
      <w:r w:rsidR="00761284">
        <w:rPr>
          <w:sz w:val="24"/>
          <w:szCs w:val="24"/>
        </w:rPr>
        <w:t>ленность игровых моментов в сов</w:t>
      </w:r>
      <w:r w:rsidRPr="00813D38">
        <w:rPr>
          <w:sz w:val="24"/>
          <w:szCs w:val="24"/>
        </w:rPr>
        <w:t>местной</w:t>
      </w:r>
      <w:r w:rsidRPr="00813D38">
        <w:rPr>
          <w:spacing w:val="-1"/>
          <w:sz w:val="24"/>
          <w:szCs w:val="24"/>
        </w:rPr>
        <w:t xml:space="preserve"> </w:t>
      </w:r>
      <w:r w:rsidRPr="00813D38">
        <w:rPr>
          <w:sz w:val="24"/>
          <w:szCs w:val="24"/>
        </w:rPr>
        <w:t>двигательной активности</w:t>
      </w:r>
      <w:r w:rsidRPr="00813D38">
        <w:rPr>
          <w:spacing w:val="2"/>
          <w:sz w:val="24"/>
          <w:szCs w:val="24"/>
        </w:rPr>
        <w:t xml:space="preserve"> </w:t>
      </w:r>
      <w:r w:rsidRPr="00813D38">
        <w:rPr>
          <w:sz w:val="24"/>
          <w:szCs w:val="24"/>
        </w:rPr>
        <w:t>может</w:t>
      </w:r>
      <w:r w:rsidRPr="00813D38">
        <w:rPr>
          <w:spacing w:val="-1"/>
          <w:sz w:val="24"/>
          <w:szCs w:val="24"/>
        </w:rPr>
        <w:t xml:space="preserve"> </w:t>
      </w:r>
      <w:r w:rsidRPr="00813D38">
        <w:rPr>
          <w:sz w:val="24"/>
          <w:szCs w:val="24"/>
        </w:rPr>
        <w:t>быть</w:t>
      </w:r>
      <w:r w:rsidRPr="00813D38">
        <w:rPr>
          <w:spacing w:val="-3"/>
          <w:sz w:val="24"/>
          <w:szCs w:val="24"/>
        </w:rPr>
        <w:t xml:space="preserve"> </w:t>
      </w:r>
      <w:r w:rsidRPr="00813D38">
        <w:rPr>
          <w:sz w:val="24"/>
          <w:szCs w:val="24"/>
        </w:rPr>
        <w:t>очень</w:t>
      </w:r>
      <w:r w:rsidRPr="00813D38">
        <w:rPr>
          <w:spacing w:val="1"/>
          <w:sz w:val="24"/>
          <w:szCs w:val="24"/>
        </w:rPr>
        <w:t xml:space="preserve"> </w:t>
      </w:r>
      <w:r w:rsidRPr="00813D38">
        <w:rPr>
          <w:sz w:val="24"/>
          <w:szCs w:val="24"/>
        </w:rPr>
        <w:t>разной.</w:t>
      </w:r>
    </w:p>
    <w:p w:rsidR="00020D35" w:rsidRPr="00813D38" w:rsidRDefault="004236A4">
      <w:pPr>
        <w:pStyle w:val="a3"/>
        <w:spacing w:before="1" w:line="273" w:lineRule="auto"/>
        <w:ind w:right="514"/>
        <w:rPr>
          <w:sz w:val="24"/>
          <w:szCs w:val="24"/>
        </w:rPr>
      </w:pPr>
      <w:r w:rsidRPr="00813D38">
        <w:rPr>
          <w:sz w:val="24"/>
          <w:szCs w:val="24"/>
        </w:rPr>
        <w:lastRenderedPageBreak/>
        <w:t>В</w:t>
      </w:r>
      <w:r w:rsidRPr="00813D38">
        <w:rPr>
          <w:spacing w:val="-12"/>
          <w:sz w:val="24"/>
          <w:szCs w:val="24"/>
        </w:rPr>
        <w:t xml:space="preserve"> </w:t>
      </w:r>
      <w:r w:rsidRPr="00813D38">
        <w:rPr>
          <w:sz w:val="24"/>
          <w:szCs w:val="24"/>
        </w:rPr>
        <w:t>ходе</w:t>
      </w:r>
      <w:r w:rsidRPr="00813D38">
        <w:rPr>
          <w:spacing w:val="-13"/>
          <w:sz w:val="24"/>
          <w:szCs w:val="24"/>
        </w:rPr>
        <w:t xml:space="preserve"> </w:t>
      </w:r>
      <w:r w:rsidRPr="00813D38">
        <w:rPr>
          <w:sz w:val="24"/>
          <w:szCs w:val="24"/>
        </w:rPr>
        <w:t>совместной</w:t>
      </w:r>
      <w:r w:rsidRPr="00813D38">
        <w:rPr>
          <w:spacing w:val="-14"/>
          <w:sz w:val="24"/>
          <w:szCs w:val="24"/>
        </w:rPr>
        <w:t xml:space="preserve"> </w:t>
      </w:r>
      <w:r w:rsidRPr="00813D38">
        <w:rPr>
          <w:sz w:val="24"/>
          <w:szCs w:val="24"/>
        </w:rPr>
        <w:t>двигательной</w:t>
      </w:r>
      <w:r w:rsidRPr="00813D38">
        <w:rPr>
          <w:spacing w:val="-15"/>
          <w:sz w:val="24"/>
          <w:szCs w:val="24"/>
        </w:rPr>
        <w:t xml:space="preserve"> </w:t>
      </w:r>
      <w:r w:rsidRPr="00813D38">
        <w:rPr>
          <w:sz w:val="24"/>
          <w:szCs w:val="24"/>
        </w:rPr>
        <w:t>активности</w:t>
      </w:r>
      <w:r w:rsidRPr="00813D38">
        <w:rPr>
          <w:spacing w:val="-14"/>
          <w:sz w:val="24"/>
          <w:szCs w:val="24"/>
        </w:rPr>
        <w:t xml:space="preserve"> </w:t>
      </w:r>
      <w:r w:rsidRPr="00813D38">
        <w:rPr>
          <w:sz w:val="24"/>
          <w:szCs w:val="24"/>
        </w:rPr>
        <w:t>облегчается</w:t>
      </w:r>
      <w:r w:rsidRPr="00813D38">
        <w:rPr>
          <w:spacing w:val="-13"/>
          <w:sz w:val="24"/>
          <w:szCs w:val="24"/>
        </w:rPr>
        <w:t xml:space="preserve"> </w:t>
      </w:r>
      <w:r w:rsidRPr="00813D38">
        <w:rPr>
          <w:sz w:val="24"/>
          <w:szCs w:val="24"/>
        </w:rPr>
        <w:t>формирование</w:t>
      </w:r>
      <w:r w:rsidRPr="00813D38">
        <w:rPr>
          <w:spacing w:val="-17"/>
          <w:sz w:val="24"/>
          <w:szCs w:val="24"/>
        </w:rPr>
        <w:t xml:space="preserve"> </w:t>
      </w:r>
      <w:r w:rsidR="00761284">
        <w:rPr>
          <w:sz w:val="24"/>
          <w:szCs w:val="24"/>
        </w:rPr>
        <w:t>пони</w:t>
      </w:r>
      <w:r w:rsidRPr="00813D38">
        <w:rPr>
          <w:sz w:val="24"/>
          <w:szCs w:val="24"/>
        </w:rPr>
        <w:t>мания</w:t>
      </w:r>
      <w:r w:rsidRPr="00813D38">
        <w:rPr>
          <w:spacing w:val="-10"/>
          <w:sz w:val="24"/>
          <w:szCs w:val="24"/>
        </w:rPr>
        <w:t xml:space="preserve"> </w:t>
      </w:r>
      <w:r w:rsidRPr="00813D38">
        <w:rPr>
          <w:sz w:val="24"/>
          <w:szCs w:val="24"/>
        </w:rPr>
        <w:t>мотивов</w:t>
      </w:r>
      <w:r w:rsidRPr="00813D38">
        <w:rPr>
          <w:spacing w:val="-13"/>
          <w:sz w:val="24"/>
          <w:szCs w:val="24"/>
        </w:rPr>
        <w:t xml:space="preserve"> </w:t>
      </w:r>
      <w:r w:rsidRPr="00813D38">
        <w:rPr>
          <w:sz w:val="24"/>
          <w:szCs w:val="24"/>
        </w:rPr>
        <w:t>деятельности</w:t>
      </w:r>
      <w:r w:rsidRPr="00813D38">
        <w:rPr>
          <w:spacing w:val="-11"/>
          <w:sz w:val="24"/>
          <w:szCs w:val="24"/>
        </w:rPr>
        <w:t xml:space="preserve"> </w:t>
      </w:r>
      <w:r w:rsidRPr="00813D38">
        <w:rPr>
          <w:sz w:val="24"/>
          <w:szCs w:val="24"/>
        </w:rPr>
        <w:t>других</w:t>
      </w:r>
      <w:r w:rsidRPr="00813D38">
        <w:rPr>
          <w:spacing w:val="-8"/>
          <w:sz w:val="24"/>
          <w:szCs w:val="24"/>
        </w:rPr>
        <w:t xml:space="preserve"> </w:t>
      </w:r>
      <w:r w:rsidRPr="00813D38">
        <w:rPr>
          <w:sz w:val="24"/>
          <w:szCs w:val="24"/>
        </w:rPr>
        <w:t>участников;</w:t>
      </w:r>
      <w:r w:rsidRPr="00813D38">
        <w:rPr>
          <w:spacing w:val="-15"/>
          <w:sz w:val="24"/>
          <w:szCs w:val="24"/>
        </w:rPr>
        <w:t xml:space="preserve"> </w:t>
      </w:r>
      <w:proofErr w:type="gramStart"/>
      <w:r w:rsidRPr="00813D38">
        <w:rPr>
          <w:sz w:val="24"/>
          <w:szCs w:val="24"/>
        </w:rPr>
        <w:t>преследуются</w:t>
      </w:r>
      <w:r w:rsidRPr="00813D38">
        <w:rPr>
          <w:spacing w:val="-13"/>
          <w:sz w:val="24"/>
          <w:szCs w:val="24"/>
        </w:rPr>
        <w:t xml:space="preserve"> </w:t>
      </w:r>
      <w:r w:rsidRPr="00813D38">
        <w:rPr>
          <w:sz w:val="24"/>
          <w:szCs w:val="24"/>
        </w:rPr>
        <w:t>следующие</w:t>
      </w:r>
      <w:r w:rsidRPr="00813D38">
        <w:rPr>
          <w:spacing w:val="-13"/>
          <w:sz w:val="24"/>
          <w:szCs w:val="24"/>
        </w:rPr>
        <w:t xml:space="preserve"> </w:t>
      </w:r>
      <w:r w:rsidRPr="00813D38">
        <w:rPr>
          <w:sz w:val="24"/>
          <w:szCs w:val="24"/>
        </w:rPr>
        <w:t>задачи</w:t>
      </w:r>
      <w:proofErr w:type="gramEnd"/>
      <w:r w:rsidRPr="00813D38">
        <w:rPr>
          <w:sz w:val="24"/>
          <w:szCs w:val="24"/>
        </w:rPr>
        <w:t>:</w:t>
      </w:r>
    </w:p>
    <w:p w:rsidR="00020D35" w:rsidRPr="00813D38" w:rsidRDefault="004236A4" w:rsidP="008A2073">
      <w:pPr>
        <w:pStyle w:val="a5"/>
        <w:numPr>
          <w:ilvl w:val="0"/>
          <w:numId w:val="29"/>
        </w:numPr>
        <w:tabs>
          <w:tab w:val="left" w:pos="1125"/>
        </w:tabs>
        <w:spacing w:before="6"/>
        <w:ind w:hanging="305"/>
        <w:rPr>
          <w:sz w:val="24"/>
          <w:szCs w:val="24"/>
        </w:rPr>
      </w:pPr>
      <w:r w:rsidRPr="00813D38">
        <w:rPr>
          <w:sz w:val="24"/>
          <w:szCs w:val="24"/>
        </w:rPr>
        <w:t xml:space="preserve">воспитывать </w:t>
      </w:r>
      <w:proofErr w:type="gramStart"/>
      <w:r w:rsidRPr="00813D38">
        <w:rPr>
          <w:sz w:val="24"/>
          <w:szCs w:val="24"/>
        </w:rPr>
        <w:t>у</w:t>
      </w:r>
      <w:proofErr w:type="gramEnd"/>
      <w:r w:rsidRPr="00813D38">
        <w:rPr>
          <w:spacing w:val="-4"/>
          <w:sz w:val="24"/>
          <w:szCs w:val="24"/>
        </w:rPr>
        <w:t xml:space="preserve"> </w:t>
      </w:r>
      <w:r w:rsidRPr="00813D38">
        <w:rPr>
          <w:sz w:val="24"/>
          <w:szCs w:val="24"/>
        </w:rPr>
        <w:t>обучающихся</w:t>
      </w:r>
      <w:r w:rsidRPr="00813D38">
        <w:rPr>
          <w:spacing w:val="-5"/>
          <w:sz w:val="24"/>
          <w:szCs w:val="24"/>
        </w:rPr>
        <w:t xml:space="preserve"> </w:t>
      </w:r>
      <w:r w:rsidRPr="00813D38">
        <w:rPr>
          <w:sz w:val="24"/>
          <w:szCs w:val="24"/>
        </w:rPr>
        <w:t>интерес</w:t>
      </w:r>
      <w:r w:rsidRPr="00813D38">
        <w:rPr>
          <w:spacing w:val="-1"/>
          <w:sz w:val="24"/>
          <w:szCs w:val="24"/>
        </w:rPr>
        <w:t xml:space="preserve"> </w:t>
      </w:r>
      <w:r w:rsidRPr="00813D38">
        <w:rPr>
          <w:sz w:val="24"/>
          <w:szCs w:val="24"/>
        </w:rPr>
        <w:t>к</w:t>
      </w:r>
      <w:r w:rsidRPr="00813D38">
        <w:rPr>
          <w:spacing w:val="-4"/>
          <w:sz w:val="24"/>
          <w:szCs w:val="24"/>
        </w:rPr>
        <w:t xml:space="preserve"> </w:t>
      </w:r>
      <w:r w:rsidRPr="00813D38">
        <w:rPr>
          <w:sz w:val="24"/>
          <w:szCs w:val="24"/>
        </w:rPr>
        <w:t>участию</w:t>
      </w:r>
      <w:r w:rsidRPr="00813D38">
        <w:rPr>
          <w:spacing w:val="-5"/>
          <w:sz w:val="24"/>
          <w:szCs w:val="24"/>
        </w:rPr>
        <w:t xml:space="preserve"> </w:t>
      </w:r>
      <w:r w:rsidRPr="00813D38">
        <w:rPr>
          <w:sz w:val="24"/>
          <w:szCs w:val="24"/>
        </w:rPr>
        <w:t>в</w:t>
      </w:r>
      <w:r w:rsidRPr="00813D38">
        <w:rPr>
          <w:spacing w:val="-3"/>
          <w:sz w:val="24"/>
          <w:szCs w:val="24"/>
        </w:rPr>
        <w:t xml:space="preserve"> </w:t>
      </w:r>
      <w:r w:rsidRPr="00813D38">
        <w:rPr>
          <w:sz w:val="24"/>
          <w:szCs w:val="24"/>
        </w:rPr>
        <w:t>подвижных</w:t>
      </w:r>
      <w:r w:rsidRPr="00813D38">
        <w:rPr>
          <w:spacing w:val="-4"/>
          <w:sz w:val="24"/>
          <w:szCs w:val="24"/>
        </w:rPr>
        <w:t xml:space="preserve"> </w:t>
      </w:r>
      <w:r w:rsidRPr="00813D38">
        <w:rPr>
          <w:sz w:val="24"/>
          <w:szCs w:val="24"/>
        </w:rPr>
        <w:t>играх;</w:t>
      </w:r>
    </w:p>
    <w:p w:rsidR="00020D35" w:rsidRPr="00813D38" w:rsidRDefault="004236A4" w:rsidP="008A2073">
      <w:pPr>
        <w:pStyle w:val="a5"/>
        <w:numPr>
          <w:ilvl w:val="0"/>
          <w:numId w:val="29"/>
        </w:numPr>
        <w:tabs>
          <w:tab w:val="left" w:pos="1125"/>
        </w:tabs>
        <w:spacing w:before="47"/>
        <w:ind w:hanging="305"/>
        <w:rPr>
          <w:sz w:val="24"/>
          <w:szCs w:val="24"/>
        </w:rPr>
      </w:pPr>
      <w:r w:rsidRPr="00813D38">
        <w:rPr>
          <w:sz w:val="24"/>
          <w:szCs w:val="24"/>
        </w:rPr>
        <w:t>закреплять</w:t>
      </w:r>
      <w:r w:rsidRPr="00813D38">
        <w:rPr>
          <w:spacing w:val="-3"/>
          <w:sz w:val="24"/>
          <w:szCs w:val="24"/>
        </w:rPr>
        <w:t xml:space="preserve"> </w:t>
      </w:r>
      <w:r w:rsidRPr="00813D38">
        <w:rPr>
          <w:sz w:val="24"/>
          <w:szCs w:val="24"/>
        </w:rPr>
        <w:t>сформированные умения</w:t>
      </w:r>
      <w:r w:rsidRPr="00813D38">
        <w:rPr>
          <w:spacing w:val="-4"/>
          <w:sz w:val="24"/>
          <w:szCs w:val="24"/>
        </w:rPr>
        <w:t xml:space="preserve"> </w:t>
      </w:r>
      <w:r w:rsidRPr="00813D38">
        <w:rPr>
          <w:sz w:val="24"/>
          <w:szCs w:val="24"/>
        </w:rPr>
        <w:t>и</w:t>
      </w:r>
      <w:r w:rsidRPr="00813D38">
        <w:rPr>
          <w:spacing w:val="-2"/>
          <w:sz w:val="24"/>
          <w:szCs w:val="24"/>
        </w:rPr>
        <w:t xml:space="preserve"> </w:t>
      </w:r>
      <w:r w:rsidRPr="00813D38">
        <w:rPr>
          <w:sz w:val="24"/>
          <w:szCs w:val="24"/>
        </w:rPr>
        <w:t>навыки,</w:t>
      </w:r>
    </w:p>
    <w:p w:rsidR="00020D35" w:rsidRPr="00813D38" w:rsidRDefault="004236A4" w:rsidP="008A2073">
      <w:pPr>
        <w:pStyle w:val="a5"/>
        <w:numPr>
          <w:ilvl w:val="0"/>
          <w:numId w:val="29"/>
        </w:numPr>
        <w:tabs>
          <w:tab w:val="left" w:pos="1125"/>
        </w:tabs>
        <w:spacing w:before="50"/>
        <w:ind w:hanging="305"/>
        <w:rPr>
          <w:sz w:val="24"/>
          <w:szCs w:val="24"/>
        </w:rPr>
      </w:pPr>
      <w:r w:rsidRPr="00813D38">
        <w:rPr>
          <w:sz w:val="24"/>
          <w:szCs w:val="24"/>
        </w:rPr>
        <w:t>стимулировать</w:t>
      </w:r>
      <w:r w:rsidRPr="00813D38">
        <w:rPr>
          <w:spacing w:val="-6"/>
          <w:sz w:val="24"/>
          <w:szCs w:val="24"/>
        </w:rPr>
        <w:t xml:space="preserve"> </w:t>
      </w:r>
      <w:r w:rsidRPr="00813D38">
        <w:rPr>
          <w:sz w:val="24"/>
          <w:szCs w:val="24"/>
        </w:rPr>
        <w:t>подвижность, активность</w:t>
      </w:r>
      <w:r w:rsidRPr="00813D38">
        <w:rPr>
          <w:spacing w:val="-3"/>
          <w:sz w:val="24"/>
          <w:szCs w:val="24"/>
        </w:rPr>
        <w:t xml:space="preserve"> </w:t>
      </w:r>
      <w:proofErr w:type="gramStart"/>
      <w:r w:rsidRPr="00813D38">
        <w:rPr>
          <w:sz w:val="24"/>
          <w:szCs w:val="24"/>
        </w:rPr>
        <w:t>обучающихся</w:t>
      </w:r>
      <w:proofErr w:type="gramEnd"/>
      <w:r w:rsidRPr="00813D38">
        <w:rPr>
          <w:sz w:val="24"/>
          <w:szCs w:val="24"/>
        </w:rPr>
        <w:t>,</w:t>
      </w:r>
    </w:p>
    <w:p w:rsidR="00020D35" w:rsidRPr="00813D38" w:rsidRDefault="004236A4" w:rsidP="008A2073">
      <w:pPr>
        <w:pStyle w:val="a5"/>
        <w:numPr>
          <w:ilvl w:val="0"/>
          <w:numId w:val="29"/>
        </w:numPr>
        <w:tabs>
          <w:tab w:val="left" w:pos="1121"/>
        </w:tabs>
        <w:spacing w:before="50"/>
        <w:ind w:left="1120" w:hanging="301"/>
        <w:rPr>
          <w:sz w:val="24"/>
          <w:szCs w:val="24"/>
        </w:rPr>
      </w:pPr>
      <w:r w:rsidRPr="00813D38">
        <w:rPr>
          <w:sz w:val="24"/>
          <w:szCs w:val="24"/>
        </w:rPr>
        <w:t>развивать</w:t>
      </w:r>
      <w:r w:rsidRPr="00813D38">
        <w:rPr>
          <w:spacing w:val="-7"/>
          <w:sz w:val="24"/>
          <w:szCs w:val="24"/>
        </w:rPr>
        <w:t xml:space="preserve"> </w:t>
      </w:r>
      <w:r w:rsidRPr="00813D38">
        <w:rPr>
          <w:sz w:val="24"/>
          <w:szCs w:val="24"/>
        </w:rPr>
        <w:t>взаимодействие</w:t>
      </w:r>
      <w:r w:rsidRPr="00813D38">
        <w:rPr>
          <w:spacing w:val="-7"/>
          <w:sz w:val="24"/>
          <w:szCs w:val="24"/>
        </w:rPr>
        <w:t xml:space="preserve"> </w:t>
      </w:r>
      <w:r w:rsidRPr="00813D38">
        <w:rPr>
          <w:sz w:val="24"/>
          <w:szCs w:val="24"/>
        </w:rPr>
        <w:t>с</w:t>
      </w:r>
      <w:r w:rsidRPr="00813D38">
        <w:rPr>
          <w:spacing w:val="-15"/>
          <w:sz w:val="24"/>
          <w:szCs w:val="24"/>
        </w:rPr>
        <w:t xml:space="preserve"> </w:t>
      </w:r>
      <w:r w:rsidRPr="00813D38">
        <w:rPr>
          <w:sz w:val="24"/>
          <w:szCs w:val="24"/>
        </w:rPr>
        <w:t>педагогическим</w:t>
      </w:r>
      <w:r w:rsidRPr="00813D38">
        <w:rPr>
          <w:spacing w:val="-8"/>
          <w:sz w:val="24"/>
          <w:szCs w:val="24"/>
        </w:rPr>
        <w:t xml:space="preserve"> </w:t>
      </w:r>
      <w:r w:rsidRPr="00813D38">
        <w:rPr>
          <w:sz w:val="24"/>
          <w:szCs w:val="24"/>
        </w:rPr>
        <w:t>работником</w:t>
      </w:r>
      <w:r w:rsidRPr="00813D38">
        <w:rPr>
          <w:spacing w:val="-13"/>
          <w:sz w:val="24"/>
          <w:szCs w:val="24"/>
        </w:rPr>
        <w:t xml:space="preserve"> </w:t>
      </w:r>
      <w:r w:rsidRPr="00813D38">
        <w:rPr>
          <w:sz w:val="24"/>
          <w:szCs w:val="24"/>
        </w:rPr>
        <w:t>и</w:t>
      </w:r>
      <w:r w:rsidRPr="00813D38">
        <w:rPr>
          <w:spacing w:val="-8"/>
          <w:sz w:val="24"/>
          <w:szCs w:val="24"/>
        </w:rPr>
        <w:t xml:space="preserve"> </w:t>
      </w:r>
      <w:r w:rsidRPr="00813D38">
        <w:rPr>
          <w:sz w:val="24"/>
          <w:szCs w:val="24"/>
        </w:rPr>
        <w:t>другими</w:t>
      </w:r>
      <w:r w:rsidRPr="00813D38">
        <w:rPr>
          <w:spacing w:val="-5"/>
          <w:sz w:val="24"/>
          <w:szCs w:val="24"/>
        </w:rPr>
        <w:t xml:space="preserve"> </w:t>
      </w:r>
      <w:r w:rsidRPr="00813D38">
        <w:rPr>
          <w:sz w:val="24"/>
          <w:szCs w:val="24"/>
        </w:rPr>
        <w:t>детьми,</w:t>
      </w:r>
    </w:p>
    <w:p w:rsidR="00020D35" w:rsidRPr="00813D38" w:rsidRDefault="004236A4" w:rsidP="008A2073">
      <w:pPr>
        <w:pStyle w:val="a5"/>
        <w:numPr>
          <w:ilvl w:val="0"/>
          <w:numId w:val="29"/>
        </w:numPr>
        <w:tabs>
          <w:tab w:val="left" w:pos="1137"/>
        </w:tabs>
        <w:spacing w:before="46" w:line="276" w:lineRule="auto"/>
        <w:ind w:left="252" w:right="521" w:firstLine="568"/>
        <w:rPr>
          <w:sz w:val="24"/>
          <w:szCs w:val="24"/>
        </w:rPr>
      </w:pPr>
      <w:r w:rsidRPr="00813D38">
        <w:rPr>
          <w:sz w:val="24"/>
          <w:szCs w:val="24"/>
        </w:rPr>
        <w:t>создавать условия для формирования у</w:t>
      </w:r>
      <w:r w:rsidR="00761284">
        <w:rPr>
          <w:sz w:val="24"/>
          <w:szCs w:val="24"/>
        </w:rPr>
        <w:t xml:space="preserve"> обучающихся ориентировки в про</w:t>
      </w:r>
      <w:r w:rsidRPr="00813D38">
        <w:rPr>
          <w:sz w:val="24"/>
          <w:szCs w:val="24"/>
        </w:rPr>
        <w:t>странстве, умения согласовывать свои движения с движениями других играющих</w:t>
      </w:r>
      <w:r w:rsidRPr="00813D38">
        <w:rPr>
          <w:spacing w:val="1"/>
          <w:sz w:val="24"/>
          <w:szCs w:val="24"/>
        </w:rPr>
        <w:t xml:space="preserve"> </w:t>
      </w:r>
      <w:r w:rsidRPr="00813D38">
        <w:rPr>
          <w:sz w:val="24"/>
          <w:szCs w:val="24"/>
        </w:rPr>
        <w:t>обучающихся.</w:t>
      </w:r>
    </w:p>
    <w:p w:rsidR="00020D35" w:rsidRPr="00813D38" w:rsidRDefault="004236A4">
      <w:pPr>
        <w:pStyle w:val="a3"/>
        <w:spacing w:before="2"/>
        <w:ind w:left="820" w:firstLine="0"/>
        <w:jc w:val="left"/>
        <w:rPr>
          <w:sz w:val="24"/>
          <w:szCs w:val="24"/>
        </w:rPr>
      </w:pPr>
      <w:r w:rsidRPr="00813D38">
        <w:rPr>
          <w:sz w:val="24"/>
          <w:szCs w:val="24"/>
        </w:rPr>
        <w:t>Плавание</w:t>
      </w:r>
    </w:p>
    <w:p w:rsidR="00020D35" w:rsidRPr="00813D38" w:rsidRDefault="004236A4" w:rsidP="00761284">
      <w:pPr>
        <w:pStyle w:val="a3"/>
        <w:spacing w:before="46" w:line="276" w:lineRule="auto"/>
        <w:ind w:right="521"/>
        <w:rPr>
          <w:sz w:val="24"/>
          <w:szCs w:val="24"/>
        </w:rPr>
      </w:pPr>
      <w:r w:rsidRPr="00813D38">
        <w:rPr>
          <w:sz w:val="24"/>
          <w:szCs w:val="24"/>
        </w:rPr>
        <w:t>В этот подраздел включены водные процедуры и начальный этап обучения</w:t>
      </w:r>
      <w:r w:rsidRPr="00813D38">
        <w:rPr>
          <w:spacing w:val="1"/>
          <w:sz w:val="24"/>
          <w:szCs w:val="24"/>
        </w:rPr>
        <w:t xml:space="preserve"> </w:t>
      </w:r>
      <w:r w:rsidRPr="00813D38">
        <w:rPr>
          <w:sz w:val="24"/>
          <w:szCs w:val="24"/>
        </w:rPr>
        <w:t>плаванию, поскольку оно оказывает необходимое стимулирующее воздействие на</w:t>
      </w:r>
      <w:r w:rsidRPr="00813D38">
        <w:rPr>
          <w:spacing w:val="-67"/>
          <w:sz w:val="24"/>
          <w:szCs w:val="24"/>
        </w:rPr>
        <w:t xml:space="preserve"> </w:t>
      </w:r>
      <w:r w:rsidRPr="00813D38">
        <w:rPr>
          <w:sz w:val="24"/>
          <w:szCs w:val="24"/>
        </w:rPr>
        <w:t>растущий организм ребенка. В то же время, необходимо учитывать индивидуал</w:t>
      </w:r>
      <w:proofErr w:type="gramStart"/>
      <w:r w:rsidRPr="00813D38">
        <w:rPr>
          <w:sz w:val="24"/>
          <w:szCs w:val="24"/>
        </w:rPr>
        <w:t>ь-</w:t>
      </w:r>
      <w:proofErr w:type="gramEnd"/>
      <w:r w:rsidRPr="00813D38">
        <w:rPr>
          <w:spacing w:val="1"/>
          <w:sz w:val="24"/>
          <w:szCs w:val="24"/>
        </w:rPr>
        <w:t xml:space="preserve"> </w:t>
      </w:r>
      <w:r w:rsidRPr="00813D38">
        <w:rPr>
          <w:sz w:val="24"/>
          <w:szCs w:val="24"/>
        </w:rPr>
        <w:t>ное</w:t>
      </w:r>
      <w:r w:rsidRPr="00813D38">
        <w:rPr>
          <w:spacing w:val="49"/>
          <w:sz w:val="24"/>
          <w:szCs w:val="24"/>
        </w:rPr>
        <w:t xml:space="preserve"> </w:t>
      </w:r>
      <w:r w:rsidRPr="00813D38">
        <w:rPr>
          <w:sz w:val="24"/>
          <w:szCs w:val="24"/>
        </w:rPr>
        <w:t>отношение</w:t>
      </w:r>
      <w:r w:rsidRPr="00813D38">
        <w:rPr>
          <w:spacing w:val="49"/>
          <w:sz w:val="24"/>
          <w:szCs w:val="24"/>
        </w:rPr>
        <w:t xml:space="preserve"> </w:t>
      </w:r>
      <w:r w:rsidRPr="00813D38">
        <w:rPr>
          <w:sz w:val="24"/>
          <w:szCs w:val="24"/>
        </w:rPr>
        <w:t>к</w:t>
      </w:r>
      <w:r w:rsidRPr="00813D38">
        <w:rPr>
          <w:spacing w:val="49"/>
          <w:sz w:val="24"/>
          <w:szCs w:val="24"/>
        </w:rPr>
        <w:t xml:space="preserve"> </w:t>
      </w:r>
      <w:r w:rsidRPr="00813D38">
        <w:rPr>
          <w:sz w:val="24"/>
          <w:szCs w:val="24"/>
        </w:rPr>
        <w:t>воде</w:t>
      </w:r>
      <w:r w:rsidRPr="00813D38">
        <w:rPr>
          <w:spacing w:val="49"/>
          <w:sz w:val="24"/>
          <w:szCs w:val="24"/>
        </w:rPr>
        <w:t xml:space="preserve"> </w:t>
      </w:r>
      <w:r w:rsidRPr="00813D38">
        <w:rPr>
          <w:sz w:val="24"/>
          <w:szCs w:val="24"/>
        </w:rPr>
        <w:t>(возможны</w:t>
      </w:r>
      <w:r w:rsidRPr="00813D38">
        <w:rPr>
          <w:spacing w:val="49"/>
          <w:sz w:val="24"/>
          <w:szCs w:val="24"/>
        </w:rPr>
        <w:t xml:space="preserve"> </w:t>
      </w:r>
      <w:r w:rsidRPr="00813D38">
        <w:rPr>
          <w:sz w:val="24"/>
          <w:szCs w:val="24"/>
        </w:rPr>
        <w:t>страхи</w:t>
      </w:r>
      <w:r w:rsidRPr="00813D38">
        <w:rPr>
          <w:spacing w:val="51"/>
          <w:sz w:val="24"/>
          <w:szCs w:val="24"/>
        </w:rPr>
        <w:t xml:space="preserve"> </w:t>
      </w:r>
      <w:r w:rsidRPr="00813D38">
        <w:rPr>
          <w:sz w:val="24"/>
          <w:szCs w:val="24"/>
        </w:rPr>
        <w:t>воды,</w:t>
      </w:r>
      <w:r w:rsidRPr="00813D38">
        <w:rPr>
          <w:spacing w:val="57"/>
          <w:sz w:val="24"/>
          <w:szCs w:val="24"/>
        </w:rPr>
        <w:t xml:space="preserve"> </w:t>
      </w:r>
      <w:r w:rsidRPr="00813D38">
        <w:rPr>
          <w:sz w:val="24"/>
          <w:szCs w:val="24"/>
        </w:rPr>
        <w:t>водных</w:t>
      </w:r>
      <w:r w:rsidRPr="00813D38">
        <w:rPr>
          <w:spacing w:val="45"/>
          <w:sz w:val="24"/>
          <w:szCs w:val="24"/>
        </w:rPr>
        <w:t xml:space="preserve"> </w:t>
      </w:r>
      <w:r w:rsidRPr="00813D38">
        <w:rPr>
          <w:sz w:val="24"/>
          <w:szCs w:val="24"/>
        </w:rPr>
        <w:t>процедур).</w:t>
      </w:r>
      <w:r w:rsidRPr="00813D38">
        <w:rPr>
          <w:spacing w:val="51"/>
          <w:sz w:val="24"/>
          <w:szCs w:val="24"/>
        </w:rPr>
        <w:t xml:space="preserve"> </w:t>
      </w:r>
      <w:r w:rsidRPr="00813D38">
        <w:rPr>
          <w:sz w:val="24"/>
          <w:szCs w:val="24"/>
        </w:rPr>
        <w:t>Физические</w:t>
      </w:r>
      <w:r w:rsidR="00761284">
        <w:rPr>
          <w:sz w:val="24"/>
          <w:szCs w:val="24"/>
        </w:rPr>
        <w:t xml:space="preserve"> </w:t>
      </w:r>
      <w:r w:rsidRPr="00813D38">
        <w:rPr>
          <w:sz w:val="24"/>
          <w:szCs w:val="24"/>
        </w:rPr>
        <w:t>свойства водной среды, в частности, плотность воды, оказывают специфическое</w:t>
      </w:r>
      <w:r w:rsidRPr="00813D38">
        <w:rPr>
          <w:spacing w:val="1"/>
          <w:sz w:val="24"/>
          <w:szCs w:val="24"/>
        </w:rPr>
        <w:t xml:space="preserve"> </w:t>
      </w:r>
      <w:r w:rsidRPr="00813D38">
        <w:rPr>
          <w:sz w:val="24"/>
          <w:szCs w:val="24"/>
        </w:rPr>
        <w:t>влияние на функции кровообращения, дыхания, кожные рецепторы. Плавание з</w:t>
      </w:r>
      <w:proofErr w:type="gramStart"/>
      <w:r w:rsidRPr="00813D38">
        <w:rPr>
          <w:sz w:val="24"/>
          <w:szCs w:val="24"/>
        </w:rPr>
        <w:t>а-</w:t>
      </w:r>
      <w:proofErr w:type="gramEnd"/>
      <w:r w:rsidRPr="00813D38">
        <w:rPr>
          <w:spacing w:val="1"/>
          <w:sz w:val="24"/>
          <w:szCs w:val="24"/>
        </w:rPr>
        <w:t xml:space="preserve"> </w:t>
      </w:r>
      <w:r w:rsidRPr="00813D38">
        <w:rPr>
          <w:sz w:val="24"/>
          <w:szCs w:val="24"/>
        </w:rPr>
        <w:t>каливает, тренирует вестибулярный аппарат. Занятия в воде необходимо сочетать</w:t>
      </w:r>
      <w:r w:rsidRPr="00813D38">
        <w:rPr>
          <w:spacing w:val="1"/>
          <w:sz w:val="24"/>
          <w:szCs w:val="24"/>
        </w:rPr>
        <w:t xml:space="preserve"> </w:t>
      </w:r>
      <w:r w:rsidRPr="00813D38">
        <w:rPr>
          <w:sz w:val="24"/>
          <w:szCs w:val="24"/>
        </w:rPr>
        <w:t>с общеразвивающими</w:t>
      </w:r>
      <w:r w:rsidRPr="00813D38">
        <w:rPr>
          <w:spacing w:val="-2"/>
          <w:sz w:val="24"/>
          <w:szCs w:val="24"/>
        </w:rPr>
        <w:t xml:space="preserve"> </w:t>
      </w:r>
      <w:r w:rsidRPr="00813D38">
        <w:rPr>
          <w:sz w:val="24"/>
          <w:szCs w:val="24"/>
        </w:rPr>
        <w:t>упражнениями</w:t>
      </w:r>
      <w:r w:rsidRPr="00813D38">
        <w:rPr>
          <w:spacing w:val="2"/>
          <w:sz w:val="24"/>
          <w:szCs w:val="24"/>
        </w:rPr>
        <w:t xml:space="preserve"> </w:t>
      </w:r>
      <w:r w:rsidRPr="00813D38">
        <w:rPr>
          <w:sz w:val="24"/>
          <w:szCs w:val="24"/>
        </w:rPr>
        <w:t>и</w:t>
      </w:r>
      <w:r w:rsidRPr="00813D38">
        <w:rPr>
          <w:spacing w:val="-2"/>
          <w:sz w:val="24"/>
          <w:szCs w:val="24"/>
        </w:rPr>
        <w:t xml:space="preserve"> </w:t>
      </w:r>
      <w:r w:rsidRPr="00813D38">
        <w:rPr>
          <w:sz w:val="24"/>
          <w:szCs w:val="24"/>
        </w:rPr>
        <w:t>подвижными</w:t>
      </w:r>
      <w:r w:rsidRPr="00813D38">
        <w:rPr>
          <w:spacing w:val="-2"/>
          <w:sz w:val="24"/>
          <w:szCs w:val="24"/>
        </w:rPr>
        <w:t xml:space="preserve"> </w:t>
      </w:r>
      <w:r w:rsidRPr="00813D38">
        <w:rPr>
          <w:sz w:val="24"/>
          <w:szCs w:val="24"/>
        </w:rPr>
        <w:t>играми</w:t>
      </w:r>
      <w:r w:rsidRPr="00813D38">
        <w:rPr>
          <w:spacing w:val="-2"/>
          <w:sz w:val="24"/>
          <w:szCs w:val="24"/>
        </w:rPr>
        <w:t xml:space="preserve"> </w:t>
      </w:r>
      <w:r w:rsidRPr="00813D38">
        <w:rPr>
          <w:sz w:val="24"/>
          <w:szCs w:val="24"/>
        </w:rPr>
        <w:t>на суше.</w:t>
      </w:r>
    </w:p>
    <w:p w:rsidR="00020D35" w:rsidRPr="00813D38" w:rsidRDefault="004236A4">
      <w:pPr>
        <w:pStyle w:val="a3"/>
        <w:spacing w:before="3"/>
        <w:ind w:left="820" w:firstLine="0"/>
        <w:jc w:val="left"/>
        <w:rPr>
          <w:sz w:val="24"/>
          <w:szCs w:val="24"/>
        </w:rPr>
      </w:pPr>
      <w:r w:rsidRPr="00813D38">
        <w:rPr>
          <w:sz w:val="24"/>
          <w:szCs w:val="24"/>
        </w:rPr>
        <w:t>Основные</w:t>
      </w:r>
      <w:r w:rsidRPr="00813D38">
        <w:rPr>
          <w:spacing w:val="-4"/>
          <w:sz w:val="24"/>
          <w:szCs w:val="24"/>
        </w:rPr>
        <w:t xml:space="preserve"> </w:t>
      </w:r>
      <w:r w:rsidRPr="00813D38">
        <w:rPr>
          <w:sz w:val="24"/>
          <w:szCs w:val="24"/>
        </w:rPr>
        <w:t>задачи</w:t>
      </w:r>
      <w:r w:rsidRPr="00813D38">
        <w:rPr>
          <w:spacing w:val="-1"/>
          <w:sz w:val="24"/>
          <w:szCs w:val="24"/>
        </w:rPr>
        <w:t xml:space="preserve"> </w:t>
      </w:r>
      <w:r w:rsidRPr="00813D38">
        <w:rPr>
          <w:sz w:val="24"/>
          <w:szCs w:val="24"/>
        </w:rPr>
        <w:t>подраздела:</w:t>
      </w:r>
    </w:p>
    <w:p w:rsidR="00020D35" w:rsidRPr="00813D38" w:rsidRDefault="004236A4" w:rsidP="008A2073">
      <w:pPr>
        <w:pStyle w:val="a5"/>
        <w:numPr>
          <w:ilvl w:val="0"/>
          <w:numId w:val="28"/>
        </w:numPr>
        <w:tabs>
          <w:tab w:val="left" w:pos="1125"/>
        </w:tabs>
        <w:spacing w:before="46"/>
        <w:ind w:hanging="305"/>
        <w:rPr>
          <w:sz w:val="24"/>
          <w:szCs w:val="24"/>
        </w:rPr>
      </w:pPr>
      <w:r w:rsidRPr="00813D38">
        <w:rPr>
          <w:sz w:val="24"/>
          <w:szCs w:val="24"/>
        </w:rPr>
        <w:t>создавать</w:t>
      </w:r>
      <w:r w:rsidRPr="00813D38">
        <w:rPr>
          <w:spacing w:val="-4"/>
          <w:sz w:val="24"/>
          <w:szCs w:val="24"/>
        </w:rPr>
        <w:t xml:space="preserve"> </w:t>
      </w:r>
      <w:r w:rsidRPr="00813D38">
        <w:rPr>
          <w:sz w:val="24"/>
          <w:szCs w:val="24"/>
        </w:rPr>
        <w:t>условия</w:t>
      </w:r>
      <w:r w:rsidRPr="00813D38">
        <w:rPr>
          <w:spacing w:val="-4"/>
          <w:sz w:val="24"/>
          <w:szCs w:val="24"/>
        </w:rPr>
        <w:t xml:space="preserve"> </w:t>
      </w:r>
      <w:r w:rsidRPr="00813D38">
        <w:rPr>
          <w:sz w:val="24"/>
          <w:szCs w:val="24"/>
        </w:rPr>
        <w:t>для</w:t>
      </w:r>
      <w:r w:rsidRPr="00813D38">
        <w:rPr>
          <w:spacing w:val="-4"/>
          <w:sz w:val="24"/>
          <w:szCs w:val="24"/>
        </w:rPr>
        <w:t xml:space="preserve"> </w:t>
      </w:r>
      <w:r w:rsidRPr="00813D38">
        <w:rPr>
          <w:sz w:val="24"/>
          <w:szCs w:val="24"/>
        </w:rPr>
        <w:t>положительного отношения</w:t>
      </w:r>
      <w:r w:rsidRPr="00813D38">
        <w:rPr>
          <w:spacing w:val="-5"/>
          <w:sz w:val="24"/>
          <w:szCs w:val="24"/>
        </w:rPr>
        <w:t xml:space="preserve"> </w:t>
      </w:r>
      <w:r w:rsidRPr="00813D38">
        <w:rPr>
          <w:sz w:val="24"/>
          <w:szCs w:val="24"/>
        </w:rPr>
        <w:t>к воде;</w:t>
      </w:r>
    </w:p>
    <w:p w:rsidR="00020D35" w:rsidRPr="00813D38" w:rsidRDefault="004236A4" w:rsidP="008A2073">
      <w:pPr>
        <w:pStyle w:val="a5"/>
        <w:numPr>
          <w:ilvl w:val="0"/>
          <w:numId w:val="28"/>
        </w:numPr>
        <w:tabs>
          <w:tab w:val="left" w:pos="1125"/>
        </w:tabs>
        <w:spacing w:before="50"/>
        <w:ind w:hanging="305"/>
        <w:rPr>
          <w:sz w:val="24"/>
          <w:szCs w:val="24"/>
        </w:rPr>
      </w:pPr>
      <w:proofErr w:type="gramStart"/>
      <w:r w:rsidRPr="00813D38">
        <w:rPr>
          <w:sz w:val="24"/>
          <w:szCs w:val="24"/>
        </w:rPr>
        <w:t>учить</w:t>
      </w:r>
      <w:r w:rsidRPr="00813D38">
        <w:rPr>
          <w:spacing w:val="-4"/>
          <w:sz w:val="24"/>
          <w:szCs w:val="24"/>
        </w:rPr>
        <w:t xml:space="preserve"> </w:t>
      </w:r>
      <w:r w:rsidRPr="00813D38">
        <w:rPr>
          <w:sz w:val="24"/>
          <w:szCs w:val="24"/>
        </w:rPr>
        <w:t>не</w:t>
      </w:r>
      <w:r w:rsidRPr="00813D38">
        <w:rPr>
          <w:spacing w:val="-5"/>
          <w:sz w:val="24"/>
          <w:szCs w:val="24"/>
        </w:rPr>
        <w:t xml:space="preserve"> </w:t>
      </w:r>
      <w:r w:rsidRPr="00813D38">
        <w:rPr>
          <w:sz w:val="24"/>
          <w:szCs w:val="24"/>
        </w:rPr>
        <w:t>бояться</w:t>
      </w:r>
      <w:proofErr w:type="gramEnd"/>
      <w:r w:rsidRPr="00813D38">
        <w:rPr>
          <w:spacing w:val="-1"/>
          <w:sz w:val="24"/>
          <w:szCs w:val="24"/>
        </w:rPr>
        <w:t xml:space="preserve"> </w:t>
      </w:r>
      <w:r w:rsidRPr="00813D38">
        <w:rPr>
          <w:sz w:val="24"/>
          <w:szCs w:val="24"/>
        </w:rPr>
        <w:t>воды</w:t>
      </w:r>
      <w:r w:rsidRPr="00813D38">
        <w:rPr>
          <w:spacing w:val="-5"/>
          <w:sz w:val="24"/>
          <w:szCs w:val="24"/>
        </w:rPr>
        <w:t xml:space="preserve"> </w:t>
      </w:r>
      <w:r w:rsidRPr="00813D38">
        <w:rPr>
          <w:sz w:val="24"/>
          <w:szCs w:val="24"/>
        </w:rPr>
        <w:t>и</w:t>
      </w:r>
      <w:r w:rsidRPr="00813D38">
        <w:rPr>
          <w:spacing w:val="1"/>
          <w:sz w:val="24"/>
          <w:szCs w:val="24"/>
        </w:rPr>
        <w:t xml:space="preserve"> </w:t>
      </w:r>
      <w:r w:rsidRPr="00813D38">
        <w:rPr>
          <w:sz w:val="24"/>
          <w:szCs w:val="24"/>
        </w:rPr>
        <w:t>спокойно</w:t>
      </w:r>
      <w:r w:rsidRPr="00813D38">
        <w:rPr>
          <w:spacing w:val="-4"/>
          <w:sz w:val="24"/>
          <w:szCs w:val="24"/>
        </w:rPr>
        <w:t xml:space="preserve"> </w:t>
      </w:r>
      <w:r w:rsidRPr="00813D38">
        <w:rPr>
          <w:sz w:val="24"/>
          <w:szCs w:val="24"/>
        </w:rPr>
        <w:t>входить</w:t>
      </w:r>
      <w:r w:rsidRPr="00813D38">
        <w:rPr>
          <w:spacing w:val="-1"/>
          <w:sz w:val="24"/>
          <w:szCs w:val="24"/>
        </w:rPr>
        <w:t xml:space="preserve"> </w:t>
      </w:r>
      <w:r w:rsidRPr="00813D38">
        <w:rPr>
          <w:sz w:val="24"/>
          <w:szCs w:val="24"/>
        </w:rPr>
        <w:t>в</w:t>
      </w:r>
      <w:r w:rsidRPr="00813D38">
        <w:rPr>
          <w:spacing w:val="-4"/>
          <w:sz w:val="24"/>
          <w:szCs w:val="24"/>
        </w:rPr>
        <w:t xml:space="preserve"> </w:t>
      </w:r>
      <w:r w:rsidRPr="00813D38">
        <w:rPr>
          <w:sz w:val="24"/>
          <w:szCs w:val="24"/>
        </w:rPr>
        <w:t>бассейн;</w:t>
      </w:r>
    </w:p>
    <w:p w:rsidR="00020D35" w:rsidRPr="00813D38" w:rsidRDefault="004236A4" w:rsidP="008A2073">
      <w:pPr>
        <w:pStyle w:val="a5"/>
        <w:numPr>
          <w:ilvl w:val="0"/>
          <w:numId w:val="28"/>
        </w:numPr>
        <w:tabs>
          <w:tab w:val="left" w:pos="1125"/>
        </w:tabs>
        <w:spacing w:before="46"/>
        <w:ind w:hanging="305"/>
        <w:rPr>
          <w:sz w:val="24"/>
          <w:szCs w:val="24"/>
        </w:rPr>
      </w:pPr>
      <w:r w:rsidRPr="00813D38">
        <w:rPr>
          <w:sz w:val="24"/>
          <w:szCs w:val="24"/>
        </w:rPr>
        <w:t>окунаться</w:t>
      </w:r>
      <w:r w:rsidRPr="00813D38">
        <w:rPr>
          <w:spacing w:val="-2"/>
          <w:sz w:val="24"/>
          <w:szCs w:val="24"/>
        </w:rPr>
        <w:t xml:space="preserve"> </w:t>
      </w:r>
      <w:r w:rsidRPr="00813D38">
        <w:rPr>
          <w:sz w:val="24"/>
          <w:szCs w:val="24"/>
        </w:rPr>
        <w:t>спокойно в</w:t>
      </w:r>
      <w:r w:rsidRPr="00813D38">
        <w:rPr>
          <w:spacing w:val="-5"/>
          <w:sz w:val="24"/>
          <w:szCs w:val="24"/>
        </w:rPr>
        <w:t xml:space="preserve"> </w:t>
      </w:r>
      <w:r w:rsidRPr="00813D38">
        <w:rPr>
          <w:sz w:val="24"/>
          <w:szCs w:val="24"/>
        </w:rPr>
        <w:t>воду;</w:t>
      </w:r>
    </w:p>
    <w:p w:rsidR="00020D35" w:rsidRPr="00813D38" w:rsidRDefault="004236A4" w:rsidP="008A2073">
      <w:pPr>
        <w:pStyle w:val="a5"/>
        <w:numPr>
          <w:ilvl w:val="0"/>
          <w:numId w:val="28"/>
        </w:numPr>
        <w:tabs>
          <w:tab w:val="left" w:pos="1125"/>
        </w:tabs>
        <w:spacing w:before="50"/>
        <w:ind w:hanging="305"/>
        <w:rPr>
          <w:sz w:val="24"/>
          <w:szCs w:val="24"/>
        </w:rPr>
      </w:pPr>
      <w:r w:rsidRPr="00813D38">
        <w:rPr>
          <w:sz w:val="24"/>
          <w:szCs w:val="24"/>
        </w:rPr>
        <w:t>учить</w:t>
      </w:r>
      <w:r w:rsidRPr="00813D38">
        <w:rPr>
          <w:spacing w:val="-3"/>
          <w:sz w:val="24"/>
          <w:szCs w:val="24"/>
        </w:rPr>
        <w:t xml:space="preserve"> </w:t>
      </w:r>
      <w:r w:rsidRPr="00813D38">
        <w:rPr>
          <w:sz w:val="24"/>
          <w:szCs w:val="24"/>
        </w:rPr>
        <w:t>удерживаться</w:t>
      </w:r>
      <w:r w:rsidRPr="00813D38">
        <w:rPr>
          <w:spacing w:val="-6"/>
          <w:sz w:val="24"/>
          <w:szCs w:val="24"/>
        </w:rPr>
        <w:t xml:space="preserve"> </w:t>
      </w:r>
      <w:r w:rsidRPr="00813D38">
        <w:rPr>
          <w:sz w:val="24"/>
          <w:szCs w:val="24"/>
        </w:rPr>
        <w:t>в</w:t>
      </w:r>
      <w:r w:rsidRPr="00813D38">
        <w:rPr>
          <w:spacing w:val="-1"/>
          <w:sz w:val="24"/>
          <w:szCs w:val="24"/>
        </w:rPr>
        <w:t xml:space="preserve"> </w:t>
      </w:r>
      <w:r w:rsidRPr="00813D38">
        <w:rPr>
          <w:sz w:val="24"/>
          <w:szCs w:val="24"/>
        </w:rPr>
        <w:t>воде</w:t>
      </w:r>
      <w:r w:rsidRPr="00813D38">
        <w:rPr>
          <w:spacing w:val="-4"/>
          <w:sz w:val="24"/>
          <w:szCs w:val="24"/>
        </w:rPr>
        <w:t xml:space="preserve"> </w:t>
      </w:r>
      <w:r w:rsidRPr="00813D38">
        <w:rPr>
          <w:sz w:val="24"/>
          <w:szCs w:val="24"/>
        </w:rPr>
        <w:t>на</w:t>
      </w:r>
      <w:r w:rsidRPr="00813D38">
        <w:rPr>
          <w:spacing w:val="-5"/>
          <w:sz w:val="24"/>
          <w:szCs w:val="24"/>
        </w:rPr>
        <w:t xml:space="preserve"> </w:t>
      </w:r>
      <w:r w:rsidRPr="00813D38">
        <w:rPr>
          <w:sz w:val="24"/>
          <w:szCs w:val="24"/>
        </w:rPr>
        <w:t>руках</w:t>
      </w:r>
      <w:r w:rsidRPr="00813D38">
        <w:rPr>
          <w:spacing w:val="-1"/>
          <w:sz w:val="24"/>
          <w:szCs w:val="24"/>
        </w:rPr>
        <w:t xml:space="preserve"> </w:t>
      </w:r>
      <w:r w:rsidRPr="00813D38">
        <w:rPr>
          <w:sz w:val="24"/>
          <w:szCs w:val="24"/>
        </w:rPr>
        <w:t>педагогического</w:t>
      </w:r>
      <w:r w:rsidRPr="00813D38">
        <w:rPr>
          <w:spacing w:val="-3"/>
          <w:sz w:val="24"/>
          <w:szCs w:val="24"/>
        </w:rPr>
        <w:t xml:space="preserve"> </w:t>
      </w:r>
      <w:r w:rsidRPr="00813D38">
        <w:rPr>
          <w:sz w:val="24"/>
          <w:szCs w:val="24"/>
        </w:rPr>
        <w:t>работника;</w:t>
      </w:r>
    </w:p>
    <w:p w:rsidR="00020D35" w:rsidRPr="00813D38" w:rsidRDefault="004236A4" w:rsidP="008A2073">
      <w:pPr>
        <w:pStyle w:val="a5"/>
        <w:numPr>
          <w:ilvl w:val="0"/>
          <w:numId w:val="28"/>
        </w:numPr>
        <w:tabs>
          <w:tab w:val="left" w:pos="1125"/>
        </w:tabs>
        <w:spacing w:before="50"/>
        <w:ind w:hanging="305"/>
        <w:rPr>
          <w:sz w:val="24"/>
          <w:szCs w:val="24"/>
        </w:rPr>
      </w:pPr>
      <w:r w:rsidRPr="00813D38">
        <w:rPr>
          <w:sz w:val="24"/>
          <w:szCs w:val="24"/>
        </w:rPr>
        <w:t>формировать</w:t>
      </w:r>
      <w:r w:rsidRPr="00813D38">
        <w:rPr>
          <w:spacing w:val="-1"/>
          <w:sz w:val="24"/>
          <w:szCs w:val="24"/>
        </w:rPr>
        <w:t xml:space="preserve"> </w:t>
      </w:r>
      <w:r w:rsidRPr="00813D38">
        <w:rPr>
          <w:sz w:val="24"/>
          <w:szCs w:val="24"/>
        </w:rPr>
        <w:t xml:space="preserve">у </w:t>
      </w:r>
      <w:proofErr w:type="gramStart"/>
      <w:r w:rsidRPr="00813D38">
        <w:rPr>
          <w:sz w:val="24"/>
          <w:szCs w:val="24"/>
        </w:rPr>
        <w:t>обучающихся</w:t>
      </w:r>
      <w:proofErr w:type="gramEnd"/>
      <w:r w:rsidRPr="00813D38">
        <w:rPr>
          <w:spacing w:val="-5"/>
          <w:sz w:val="24"/>
          <w:szCs w:val="24"/>
        </w:rPr>
        <w:t xml:space="preserve"> </w:t>
      </w:r>
      <w:r w:rsidRPr="00813D38">
        <w:rPr>
          <w:sz w:val="24"/>
          <w:szCs w:val="24"/>
        </w:rPr>
        <w:t>интерес</w:t>
      </w:r>
      <w:r w:rsidRPr="00813D38">
        <w:rPr>
          <w:spacing w:val="-2"/>
          <w:sz w:val="24"/>
          <w:szCs w:val="24"/>
        </w:rPr>
        <w:t xml:space="preserve"> </w:t>
      </w:r>
      <w:r w:rsidRPr="00813D38">
        <w:rPr>
          <w:sz w:val="24"/>
          <w:szCs w:val="24"/>
        </w:rPr>
        <w:t>к</w:t>
      </w:r>
      <w:r w:rsidRPr="00813D38">
        <w:rPr>
          <w:spacing w:val="-4"/>
          <w:sz w:val="24"/>
          <w:szCs w:val="24"/>
        </w:rPr>
        <w:t xml:space="preserve"> </w:t>
      </w:r>
      <w:r w:rsidRPr="00813D38">
        <w:rPr>
          <w:sz w:val="24"/>
          <w:szCs w:val="24"/>
        </w:rPr>
        <w:t>движениям</w:t>
      </w:r>
      <w:r w:rsidRPr="00813D38">
        <w:rPr>
          <w:spacing w:val="-2"/>
          <w:sz w:val="24"/>
          <w:szCs w:val="24"/>
        </w:rPr>
        <w:t xml:space="preserve"> </w:t>
      </w:r>
      <w:r w:rsidRPr="00813D38">
        <w:rPr>
          <w:sz w:val="24"/>
          <w:szCs w:val="24"/>
        </w:rPr>
        <w:t>в</w:t>
      </w:r>
      <w:r w:rsidRPr="00813D38">
        <w:rPr>
          <w:spacing w:val="-5"/>
          <w:sz w:val="24"/>
          <w:szCs w:val="24"/>
        </w:rPr>
        <w:t xml:space="preserve"> </w:t>
      </w:r>
      <w:r w:rsidRPr="00813D38">
        <w:rPr>
          <w:sz w:val="24"/>
          <w:szCs w:val="24"/>
        </w:rPr>
        <w:t>воде;</w:t>
      </w:r>
    </w:p>
    <w:p w:rsidR="00020D35" w:rsidRPr="00813D38" w:rsidRDefault="004236A4" w:rsidP="008A2073">
      <w:pPr>
        <w:pStyle w:val="a5"/>
        <w:numPr>
          <w:ilvl w:val="0"/>
          <w:numId w:val="28"/>
        </w:numPr>
        <w:tabs>
          <w:tab w:val="left" w:pos="1125"/>
        </w:tabs>
        <w:spacing w:before="46"/>
        <w:ind w:hanging="305"/>
        <w:rPr>
          <w:sz w:val="24"/>
          <w:szCs w:val="24"/>
        </w:rPr>
      </w:pPr>
      <w:r w:rsidRPr="00813D38">
        <w:rPr>
          <w:sz w:val="24"/>
          <w:szCs w:val="24"/>
        </w:rPr>
        <w:t>выполнять</w:t>
      </w:r>
      <w:r w:rsidRPr="00813D38">
        <w:rPr>
          <w:spacing w:val="-4"/>
          <w:sz w:val="24"/>
          <w:szCs w:val="24"/>
        </w:rPr>
        <w:t xml:space="preserve"> </w:t>
      </w:r>
      <w:r w:rsidRPr="00813D38">
        <w:rPr>
          <w:sz w:val="24"/>
          <w:szCs w:val="24"/>
        </w:rPr>
        <w:t>некоторые</w:t>
      </w:r>
      <w:r w:rsidRPr="00813D38">
        <w:rPr>
          <w:spacing w:val="-1"/>
          <w:sz w:val="24"/>
          <w:szCs w:val="24"/>
        </w:rPr>
        <w:t xml:space="preserve"> </w:t>
      </w:r>
      <w:r w:rsidRPr="00813D38">
        <w:rPr>
          <w:sz w:val="24"/>
          <w:szCs w:val="24"/>
        </w:rPr>
        <w:t>упражнения</w:t>
      </w:r>
      <w:r w:rsidRPr="00813D38">
        <w:rPr>
          <w:spacing w:val="-4"/>
          <w:sz w:val="24"/>
          <w:szCs w:val="24"/>
        </w:rPr>
        <w:t xml:space="preserve"> </w:t>
      </w:r>
      <w:r w:rsidRPr="00813D38">
        <w:rPr>
          <w:sz w:val="24"/>
          <w:szCs w:val="24"/>
        </w:rPr>
        <w:t>и</w:t>
      </w:r>
      <w:r w:rsidRPr="00813D38">
        <w:rPr>
          <w:spacing w:val="-3"/>
          <w:sz w:val="24"/>
          <w:szCs w:val="24"/>
        </w:rPr>
        <w:t xml:space="preserve"> </w:t>
      </w:r>
      <w:r w:rsidRPr="00813D38">
        <w:rPr>
          <w:sz w:val="24"/>
          <w:szCs w:val="24"/>
        </w:rPr>
        <w:t>действия</w:t>
      </w:r>
      <w:r w:rsidRPr="00813D38">
        <w:rPr>
          <w:spacing w:val="-2"/>
          <w:sz w:val="24"/>
          <w:szCs w:val="24"/>
        </w:rPr>
        <w:t xml:space="preserve"> </w:t>
      </w:r>
      <w:r w:rsidRPr="00813D38">
        <w:rPr>
          <w:sz w:val="24"/>
          <w:szCs w:val="24"/>
        </w:rPr>
        <w:t>в</w:t>
      </w:r>
      <w:r w:rsidRPr="00813D38">
        <w:rPr>
          <w:spacing w:val="-4"/>
          <w:sz w:val="24"/>
          <w:szCs w:val="24"/>
        </w:rPr>
        <w:t xml:space="preserve"> </w:t>
      </w:r>
      <w:r w:rsidRPr="00813D38">
        <w:rPr>
          <w:sz w:val="24"/>
          <w:szCs w:val="24"/>
        </w:rPr>
        <w:t>воде</w:t>
      </w:r>
      <w:r w:rsidRPr="00813D38">
        <w:rPr>
          <w:spacing w:val="-5"/>
          <w:sz w:val="24"/>
          <w:szCs w:val="24"/>
        </w:rPr>
        <w:t xml:space="preserve"> </w:t>
      </w:r>
      <w:r w:rsidRPr="00813D38">
        <w:rPr>
          <w:sz w:val="24"/>
          <w:szCs w:val="24"/>
        </w:rPr>
        <w:t>по</w:t>
      </w:r>
      <w:r w:rsidRPr="00813D38">
        <w:rPr>
          <w:spacing w:val="-4"/>
          <w:sz w:val="24"/>
          <w:szCs w:val="24"/>
        </w:rPr>
        <w:t xml:space="preserve"> </w:t>
      </w:r>
      <w:r w:rsidRPr="00813D38">
        <w:rPr>
          <w:sz w:val="24"/>
          <w:szCs w:val="24"/>
        </w:rPr>
        <w:t>подражанию;</w:t>
      </w:r>
    </w:p>
    <w:p w:rsidR="00020D35" w:rsidRPr="00813D38" w:rsidRDefault="004236A4" w:rsidP="008A2073">
      <w:pPr>
        <w:pStyle w:val="a5"/>
        <w:numPr>
          <w:ilvl w:val="0"/>
          <w:numId w:val="28"/>
        </w:numPr>
        <w:tabs>
          <w:tab w:val="left" w:pos="1133"/>
        </w:tabs>
        <w:spacing w:before="51" w:line="276" w:lineRule="auto"/>
        <w:ind w:left="252" w:right="518" w:firstLine="568"/>
        <w:rPr>
          <w:sz w:val="24"/>
          <w:szCs w:val="24"/>
        </w:rPr>
      </w:pPr>
      <w:r w:rsidRPr="00813D38">
        <w:rPr>
          <w:sz w:val="24"/>
          <w:szCs w:val="24"/>
        </w:rPr>
        <w:t>создавать условия для выполнения действий бросания и хватания игрушек</w:t>
      </w:r>
      <w:r w:rsidRPr="00813D38">
        <w:rPr>
          <w:spacing w:val="1"/>
          <w:sz w:val="24"/>
          <w:szCs w:val="24"/>
        </w:rPr>
        <w:t xml:space="preserve"> </w:t>
      </w:r>
      <w:r w:rsidRPr="00813D38">
        <w:rPr>
          <w:sz w:val="24"/>
          <w:szCs w:val="24"/>
        </w:rPr>
        <w:t>в воде, удерживаться в воде при использовании вспомогательных средств (круга,</w:t>
      </w:r>
      <w:r w:rsidRPr="00813D38">
        <w:rPr>
          <w:spacing w:val="1"/>
          <w:sz w:val="24"/>
          <w:szCs w:val="24"/>
        </w:rPr>
        <w:t xml:space="preserve"> </w:t>
      </w:r>
      <w:r w:rsidRPr="00813D38">
        <w:rPr>
          <w:sz w:val="24"/>
          <w:szCs w:val="24"/>
        </w:rPr>
        <w:t>пояса)</w:t>
      </w:r>
      <w:r w:rsidRPr="00813D38">
        <w:rPr>
          <w:spacing w:val="-1"/>
          <w:sz w:val="24"/>
          <w:szCs w:val="24"/>
        </w:rPr>
        <w:t xml:space="preserve"> </w:t>
      </w:r>
      <w:r w:rsidRPr="00813D38">
        <w:rPr>
          <w:sz w:val="24"/>
          <w:szCs w:val="24"/>
        </w:rPr>
        <w:t>при</w:t>
      </w:r>
      <w:r w:rsidRPr="00813D38">
        <w:rPr>
          <w:spacing w:val="-4"/>
          <w:sz w:val="24"/>
          <w:szCs w:val="24"/>
        </w:rPr>
        <w:t xml:space="preserve"> </w:t>
      </w:r>
      <w:r w:rsidRPr="00813D38">
        <w:rPr>
          <w:sz w:val="24"/>
          <w:szCs w:val="24"/>
        </w:rPr>
        <w:t>поддержке</w:t>
      </w:r>
      <w:r w:rsidRPr="00813D38">
        <w:rPr>
          <w:spacing w:val="-3"/>
          <w:sz w:val="24"/>
          <w:szCs w:val="24"/>
        </w:rPr>
        <w:t xml:space="preserve"> </w:t>
      </w:r>
      <w:r w:rsidRPr="00813D38">
        <w:rPr>
          <w:sz w:val="24"/>
          <w:szCs w:val="24"/>
        </w:rPr>
        <w:t>педагогического</w:t>
      </w:r>
      <w:r w:rsidRPr="00813D38">
        <w:rPr>
          <w:spacing w:val="2"/>
          <w:sz w:val="24"/>
          <w:szCs w:val="24"/>
        </w:rPr>
        <w:t xml:space="preserve"> </w:t>
      </w:r>
      <w:r w:rsidRPr="00813D38">
        <w:rPr>
          <w:sz w:val="24"/>
          <w:szCs w:val="24"/>
        </w:rPr>
        <w:t>работника.</w:t>
      </w:r>
    </w:p>
    <w:p w:rsidR="00020D35" w:rsidRPr="00813D38" w:rsidRDefault="004236A4" w:rsidP="00761284">
      <w:pPr>
        <w:pStyle w:val="a3"/>
        <w:spacing w:line="319" w:lineRule="exact"/>
        <w:ind w:left="820" w:firstLine="0"/>
        <w:rPr>
          <w:sz w:val="24"/>
          <w:szCs w:val="24"/>
        </w:rPr>
      </w:pPr>
      <w:r w:rsidRPr="00813D38">
        <w:rPr>
          <w:sz w:val="24"/>
          <w:szCs w:val="24"/>
        </w:rPr>
        <w:t>Формирование</w:t>
      </w:r>
      <w:r w:rsidRPr="00813D38">
        <w:rPr>
          <w:spacing w:val="-13"/>
          <w:sz w:val="24"/>
          <w:szCs w:val="24"/>
        </w:rPr>
        <w:t xml:space="preserve"> </w:t>
      </w:r>
      <w:r w:rsidRPr="00813D38">
        <w:rPr>
          <w:sz w:val="24"/>
          <w:szCs w:val="24"/>
        </w:rPr>
        <w:t>произвольного</w:t>
      </w:r>
      <w:r w:rsidRPr="00813D38">
        <w:rPr>
          <w:spacing w:val="-12"/>
          <w:sz w:val="24"/>
          <w:szCs w:val="24"/>
        </w:rPr>
        <w:t xml:space="preserve"> </w:t>
      </w:r>
      <w:r w:rsidRPr="00813D38">
        <w:rPr>
          <w:sz w:val="24"/>
          <w:szCs w:val="24"/>
        </w:rPr>
        <w:t>подражания</w:t>
      </w:r>
      <w:r w:rsidRPr="00813D38">
        <w:rPr>
          <w:spacing w:val="-12"/>
          <w:sz w:val="24"/>
          <w:szCs w:val="24"/>
        </w:rPr>
        <w:t xml:space="preserve"> </w:t>
      </w:r>
      <w:r w:rsidRPr="00813D38">
        <w:rPr>
          <w:sz w:val="24"/>
          <w:szCs w:val="24"/>
        </w:rPr>
        <w:t>и</w:t>
      </w:r>
      <w:r w:rsidRPr="00813D38">
        <w:rPr>
          <w:spacing w:val="-10"/>
          <w:sz w:val="24"/>
          <w:szCs w:val="24"/>
        </w:rPr>
        <w:t xml:space="preserve"> </w:t>
      </w:r>
      <w:r w:rsidRPr="00813D38">
        <w:rPr>
          <w:sz w:val="24"/>
          <w:szCs w:val="24"/>
        </w:rPr>
        <w:t>предпосылок</w:t>
      </w:r>
      <w:r w:rsidRPr="00813D38">
        <w:rPr>
          <w:spacing w:val="-12"/>
          <w:sz w:val="24"/>
          <w:szCs w:val="24"/>
        </w:rPr>
        <w:t xml:space="preserve"> </w:t>
      </w:r>
      <w:r w:rsidRPr="00813D38">
        <w:rPr>
          <w:sz w:val="24"/>
          <w:szCs w:val="24"/>
        </w:rPr>
        <w:t>игровой</w:t>
      </w:r>
      <w:r w:rsidRPr="00813D38">
        <w:rPr>
          <w:spacing w:val="-15"/>
          <w:sz w:val="24"/>
          <w:szCs w:val="24"/>
        </w:rPr>
        <w:t xml:space="preserve"> </w:t>
      </w:r>
      <w:r w:rsidR="00761284">
        <w:rPr>
          <w:sz w:val="24"/>
          <w:szCs w:val="24"/>
        </w:rPr>
        <w:t>деятельно</w:t>
      </w:r>
      <w:r w:rsidRPr="00813D38">
        <w:rPr>
          <w:sz w:val="24"/>
          <w:szCs w:val="24"/>
        </w:rPr>
        <w:t>сти.</w:t>
      </w:r>
    </w:p>
    <w:p w:rsidR="00020D35" w:rsidRPr="00813D38" w:rsidRDefault="004236A4" w:rsidP="00761284">
      <w:pPr>
        <w:pStyle w:val="a3"/>
        <w:spacing w:before="50"/>
        <w:ind w:left="820" w:firstLine="0"/>
        <w:jc w:val="left"/>
        <w:rPr>
          <w:sz w:val="24"/>
          <w:szCs w:val="24"/>
        </w:rPr>
      </w:pPr>
      <w:r w:rsidRPr="00813D38">
        <w:rPr>
          <w:sz w:val="24"/>
          <w:szCs w:val="24"/>
        </w:rPr>
        <w:t>Произвольное</w:t>
      </w:r>
      <w:r w:rsidRPr="00813D38">
        <w:rPr>
          <w:spacing w:val="-10"/>
          <w:sz w:val="24"/>
          <w:szCs w:val="24"/>
        </w:rPr>
        <w:t xml:space="preserve"> </w:t>
      </w:r>
      <w:r w:rsidRPr="00813D38">
        <w:rPr>
          <w:sz w:val="24"/>
          <w:szCs w:val="24"/>
        </w:rPr>
        <w:t>подражание</w:t>
      </w:r>
      <w:r w:rsidRPr="00813D38">
        <w:rPr>
          <w:spacing w:val="-12"/>
          <w:sz w:val="24"/>
          <w:szCs w:val="24"/>
        </w:rPr>
        <w:t xml:space="preserve"> </w:t>
      </w:r>
      <w:r w:rsidRPr="00813D38">
        <w:rPr>
          <w:sz w:val="24"/>
          <w:szCs w:val="24"/>
        </w:rPr>
        <w:t>и</w:t>
      </w:r>
      <w:r w:rsidRPr="00813D38">
        <w:rPr>
          <w:spacing w:val="-7"/>
          <w:sz w:val="24"/>
          <w:szCs w:val="24"/>
        </w:rPr>
        <w:t xml:space="preserve"> </w:t>
      </w:r>
      <w:r w:rsidRPr="00813D38">
        <w:rPr>
          <w:sz w:val="24"/>
          <w:szCs w:val="24"/>
        </w:rPr>
        <w:t>игра</w:t>
      </w:r>
      <w:r w:rsidRPr="00813D38">
        <w:rPr>
          <w:spacing w:val="-13"/>
          <w:sz w:val="24"/>
          <w:szCs w:val="24"/>
        </w:rPr>
        <w:t xml:space="preserve"> </w:t>
      </w:r>
      <w:r w:rsidRPr="00813D38">
        <w:rPr>
          <w:sz w:val="24"/>
          <w:szCs w:val="24"/>
        </w:rPr>
        <w:t>для</w:t>
      </w:r>
      <w:r w:rsidRPr="00813D38">
        <w:rPr>
          <w:spacing w:val="-5"/>
          <w:sz w:val="24"/>
          <w:szCs w:val="24"/>
        </w:rPr>
        <w:t xml:space="preserve"> </w:t>
      </w:r>
      <w:proofErr w:type="gramStart"/>
      <w:r w:rsidRPr="00813D38">
        <w:rPr>
          <w:sz w:val="24"/>
          <w:szCs w:val="24"/>
        </w:rPr>
        <w:t>обучающихся</w:t>
      </w:r>
      <w:proofErr w:type="gramEnd"/>
      <w:r w:rsidRPr="00813D38">
        <w:rPr>
          <w:spacing w:val="-6"/>
          <w:sz w:val="24"/>
          <w:szCs w:val="24"/>
        </w:rPr>
        <w:t xml:space="preserve"> </w:t>
      </w:r>
      <w:r w:rsidRPr="00813D38">
        <w:rPr>
          <w:sz w:val="24"/>
          <w:szCs w:val="24"/>
        </w:rPr>
        <w:t>дошкольного</w:t>
      </w:r>
      <w:r w:rsidRPr="00813D38">
        <w:rPr>
          <w:spacing w:val="3"/>
          <w:sz w:val="24"/>
          <w:szCs w:val="24"/>
        </w:rPr>
        <w:t xml:space="preserve"> </w:t>
      </w:r>
      <w:r w:rsidRPr="00813D38">
        <w:rPr>
          <w:sz w:val="24"/>
          <w:szCs w:val="24"/>
        </w:rPr>
        <w:t>возраста</w:t>
      </w:r>
      <w:r w:rsidRPr="00813D38">
        <w:rPr>
          <w:spacing w:val="-5"/>
          <w:sz w:val="24"/>
          <w:szCs w:val="24"/>
        </w:rPr>
        <w:t xml:space="preserve"> </w:t>
      </w:r>
      <w:r w:rsidR="00761284">
        <w:rPr>
          <w:sz w:val="24"/>
          <w:szCs w:val="24"/>
        </w:rPr>
        <w:t>яв</w:t>
      </w:r>
      <w:r w:rsidRPr="00813D38">
        <w:rPr>
          <w:sz w:val="24"/>
          <w:szCs w:val="24"/>
        </w:rPr>
        <w:t>ляются естественными формами деятельности, освоения окружающего мира. При</w:t>
      </w:r>
      <w:r w:rsidRPr="00813D38">
        <w:rPr>
          <w:spacing w:val="1"/>
          <w:sz w:val="24"/>
          <w:szCs w:val="24"/>
        </w:rPr>
        <w:t xml:space="preserve"> </w:t>
      </w:r>
      <w:r w:rsidRPr="00813D38">
        <w:rPr>
          <w:sz w:val="24"/>
          <w:szCs w:val="24"/>
        </w:rPr>
        <w:t>аутизме</w:t>
      </w:r>
      <w:r w:rsidRPr="00813D38">
        <w:rPr>
          <w:spacing w:val="-6"/>
          <w:sz w:val="24"/>
          <w:szCs w:val="24"/>
        </w:rPr>
        <w:t xml:space="preserve"> </w:t>
      </w:r>
      <w:r w:rsidRPr="00813D38">
        <w:rPr>
          <w:sz w:val="24"/>
          <w:szCs w:val="24"/>
        </w:rPr>
        <w:t>развитие</w:t>
      </w:r>
      <w:r w:rsidRPr="00813D38">
        <w:rPr>
          <w:spacing w:val="-2"/>
          <w:sz w:val="24"/>
          <w:szCs w:val="24"/>
        </w:rPr>
        <w:t xml:space="preserve"> </w:t>
      </w:r>
      <w:r w:rsidRPr="00813D38">
        <w:rPr>
          <w:sz w:val="24"/>
          <w:szCs w:val="24"/>
        </w:rPr>
        <w:t>этих</w:t>
      </w:r>
      <w:r w:rsidRPr="00813D38">
        <w:rPr>
          <w:spacing w:val="-8"/>
          <w:sz w:val="24"/>
          <w:szCs w:val="24"/>
        </w:rPr>
        <w:t xml:space="preserve"> </w:t>
      </w:r>
      <w:r w:rsidRPr="00813D38">
        <w:rPr>
          <w:sz w:val="24"/>
          <w:szCs w:val="24"/>
        </w:rPr>
        <w:t>и</w:t>
      </w:r>
      <w:r w:rsidRPr="00813D38">
        <w:rPr>
          <w:spacing w:val="-4"/>
          <w:sz w:val="24"/>
          <w:szCs w:val="24"/>
        </w:rPr>
        <w:t xml:space="preserve"> </w:t>
      </w:r>
      <w:r w:rsidRPr="00813D38">
        <w:rPr>
          <w:sz w:val="24"/>
          <w:szCs w:val="24"/>
        </w:rPr>
        <w:t>других</w:t>
      </w:r>
      <w:r w:rsidRPr="00813D38">
        <w:rPr>
          <w:spacing w:val="-5"/>
          <w:sz w:val="24"/>
          <w:szCs w:val="24"/>
        </w:rPr>
        <w:t xml:space="preserve"> </w:t>
      </w:r>
      <w:r w:rsidRPr="00813D38">
        <w:rPr>
          <w:sz w:val="24"/>
          <w:szCs w:val="24"/>
        </w:rPr>
        <w:t>имплицитных</w:t>
      </w:r>
      <w:r w:rsidRPr="00813D38">
        <w:rPr>
          <w:spacing w:val="-6"/>
          <w:sz w:val="24"/>
          <w:szCs w:val="24"/>
        </w:rPr>
        <w:t xml:space="preserve"> </w:t>
      </w:r>
      <w:r w:rsidRPr="00813D38">
        <w:rPr>
          <w:sz w:val="24"/>
          <w:szCs w:val="24"/>
        </w:rPr>
        <w:t>способов</w:t>
      </w:r>
      <w:r w:rsidRPr="00813D38">
        <w:rPr>
          <w:spacing w:val="-5"/>
          <w:sz w:val="24"/>
          <w:szCs w:val="24"/>
        </w:rPr>
        <w:t xml:space="preserve"> </w:t>
      </w:r>
      <w:r w:rsidRPr="00813D38">
        <w:rPr>
          <w:sz w:val="24"/>
          <w:szCs w:val="24"/>
        </w:rPr>
        <w:t>познания</w:t>
      </w:r>
      <w:r w:rsidRPr="00813D38">
        <w:rPr>
          <w:spacing w:val="-9"/>
          <w:sz w:val="24"/>
          <w:szCs w:val="24"/>
        </w:rPr>
        <w:t xml:space="preserve"> </w:t>
      </w:r>
      <w:r w:rsidRPr="00813D38">
        <w:rPr>
          <w:sz w:val="24"/>
          <w:szCs w:val="24"/>
        </w:rPr>
        <w:t>мира</w:t>
      </w:r>
      <w:r w:rsidRPr="00813D38">
        <w:rPr>
          <w:spacing w:val="-2"/>
          <w:sz w:val="24"/>
          <w:szCs w:val="24"/>
        </w:rPr>
        <w:t xml:space="preserve"> </w:t>
      </w:r>
      <w:r w:rsidRPr="00813D38">
        <w:rPr>
          <w:sz w:val="24"/>
          <w:szCs w:val="24"/>
        </w:rPr>
        <w:t>затруднено</w:t>
      </w:r>
      <w:r w:rsidRPr="00813D38">
        <w:rPr>
          <w:spacing w:val="-68"/>
          <w:sz w:val="24"/>
          <w:szCs w:val="24"/>
        </w:rPr>
        <w:t xml:space="preserve"> </w:t>
      </w:r>
      <w:r w:rsidRPr="00813D38">
        <w:rPr>
          <w:sz w:val="24"/>
          <w:szCs w:val="24"/>
        </w:rPr>
        <w:t>(в тяжёлых случаях спонтанно фактически не развивается). Развитие игры, выбор</w:t>
      </w:r>
      <w:r w:rsidRPr="00813D38">
        <w:rPr>
          <w:spacing w:val="1"/>
          <w:sz w:val="24"/>
          <w:szCs w:val="24"/>
        </w:rPr>
        <w:t xml:space="preserve"> </w:t>
      </w:r>
      <w:r w:rsidRPr="00813D38">
        <w:rPr>
          <w:sz w:val="24"/>
          <w:szCs w:val="24"/>
        </w:rPr>
        <w:t>её</w:t>
      </w:r>
      <w:r w:rsidRPr="00813D38">
        <w:rPr>
          <w:spacing w:val="-9"/>
          <w:sz w:val="24"/>
          <w:szCs w:val="24"/>
        </w:rPr>
        <w:t xml:space="preserve"> </w:t>
      </w:r>
      <w:r w:rsidRPr="00813D38">
        <w:rPr>
          <w:sz w:val="24"/>
          <w:szCs w:val="24"/>
        </w:rPr>
        <w:t>видов</w:t>
      </w:r>
      <w:r w:rsidRPr="00813D38">
        <w:rPr>
          <w:spacing w:val="-12"/>
          <w:sz w:val="24"/>
          <w:szCs w:val="24"/>
        </w:rPr>
        <w:t xml:space="preserve"> </w:t>
      </w:r>
      <w:r w:rsidRPr="00813D38">
        <w:rPr>
          <w:sz w:val="24"/>
          <w:szCs w:val="24"/>
        </w:rPr>
        <w:t>и</w:t>
      </w:r>
      <w:r w:rsidRPr="00813D38">
        <w:rPr>
          <w:spacing w:val="-10"/>
          <w:sz w:val="24"/>
          <w:szCs w:val="24"/>
        </w:rPr>
        <w:t xml:space="preserve"> </w:t>
      </w:r>
      <w:r w:rsidRPr="00813D38">
        <w:rPr>
          <w:sz w:val="24"/>
          <w:szCs w:val="24"/>
        </w:rPr>
        <w:t>форм</w:t>
      </w:r>
      <w:r w:rsidRPr="00813D38">
        <w:rPr>
          <w:spacing w:val="-9"/>
          <w:sz w:val="24"/>
          <w:szCs w:val="24"/>
        </w:rPr>
        <w:t xml:space="preserve"> </w:t>
      </w:r>
      <w:r w:rsidRPr="00813D38">
        <w:rPr>
          <w:sz w:val="24"/>
          <w:szCs w:val="24"/>
        </w:rPr>
        <w:t>должны</w:t>
      </w:r>
      <w:r w:rsidRPr="00813D38">
        <w:rPr>
          <w:spacing w:val="-12"/>
          <w:sz w:val="24"/>
          <w:szCs w:val="24"/>
        </w:rPr>
        <w:t xml:space="preserve"> </w:t>
      </w:r>
      <w:r w:rsidRPr="00813D38">
        <w:rPr>
          <w:sz w:val="24"/>
          <w:szCs w:val="24"/>
        </w:rPr>
        <w:t>опираться</w:t>
      </w:r>
      <w:r w:rsidRPr="00813D38">
        <w:rPr>
          <w:spacing w:val="-9"/>
          <w:sz w:val="24"/>
          <w:szCs w:val="24"/>
        </w:rPr>
        <w:t xml:space="preserve"> </w:t>
      </w:r>
      <w:r w:rsidRPr="00813D38">
        <w:rPr>
          <w:sz w:val="24"/>
          <w:szCs w:val="24"/>
        </w:rPr>
        <w:t>на</w:t>
      </w:r>
      <w:r w:rsidRPr="00813D38">
        <w:rPr>
          <w:spacing w:val="-8"/>
          <w:sz w:val="24"/>
          <w:szCs w:val="24"/>
        </w:rPr>
        <w:t xml:space="preserve"> </w:t>
      </w:r>
      <w:r w:rsidRPr="00813D38">
        <w:rPr>
          <w:sz w:val="24"/>
          <w:szCs w:val="24"/>
        </w:rPr>
        <w:t>актуальный</w:t>
      </w:r>
      <w:r w:rsidRPr="00813D38">
        <w:rPr>
          <w:spacing w:val="-6"/>
          <w:sz w:val="24"/>
          <w:szCs w:val="24"/>
        </w:rPr>
        <w:t xml:space="preserve"> </w:t>
      </w:r>
      <w:r w:rsidRPr="00813D38">
        <w:rPr>
          <w:sz w:val="24"/>
          <w:szCs w:val="24"/>
        </w:rPr>
        <w:t>уровень</w:t>
      </w:r>
      <w:r w:rsidRPr="00813D38">
        <w:rPr>
          <w:spacing w:val="-11"/>
          <w:sz w:val="24"/>
          <w:szCs w:val="24"/>
        </w:rPr>
        <w:t xml:space="preserve"> </w:t>
      </w:r>
      <w:r w:rsidRPr="00813D38">
        <w:rPr>
          <w:sz w:val="24"/>
          <w:szCs w:val="24"/>
        </w:rPr>
        <w:t>и</w:t>
      </w:r>
      <w:r w:rsidRPr="00813D38">
        <w:rPr>
          <w:spacing w:val="-6"/>
          <w:sz w:val="24"/>
          <w:szCs w:val="24"/>
        </w:rPr>
        <w:t xml:space="preserve"> </w:t>
      </w:r>
      <w:r w:rsidRPr="00813D38">
        <w:rPr>
          <w:sz w:val="24"/>
          <w:szCs w:val="24"/>
        </w:rPr>
        <w:t>зону</w:t>
      </w:r>
      <w:r w:rsidRPr="00813D38">
        <w:rPr>
          <w:spacing w:val="-12"/>
          <w:sz w:val="24"/>
          <w:szCs w:val="24"/>
        </w:rPr>
        <w:t xml:space="preserve"> </w:t>
      </w:r>
      <w:r w:rsidRPr="00813D38">
        <w:rPr>
          <w:sz w:val="24"/>
          <w:szCs w:val="24"/>
        </w:rPr>
        <w:t>ближайшего</w:t>
      </w:r>
      <w:r w:rsidRPr="00813D38">
        <w:rPr>
          <w:spacing w:val="-12"/>
          <w:sz w:val="24"/>
          <w:szCs w:val="24"/>
        </w:rPr>
        <w:t xml:space="preserve"> </w:t>
      </w:r>
      <w:r w:rsidR="00761284">
        <w:rPr>
          <w:sz w:val="24"/>
          <w:szCs w:val="24"/>
        </w:rPr>
        <w:t>раз</w:t>
      </w:r>
      <w:r w:rsidRPr="00813D38">
        <w:rPr>
          <w:sz w:val="24"/>
          <w:szCs w:val="24"/>
        </w:rPr>
        <w:t>вития ребёнка в коммуникации, речевом разви</w:t>
      </w:r>
      <w:r w:rsidR="00761284">
        <w:rPr>
          <w:sz w:val="24"/>
          <w:szCs w:val="24"/>
        </w:rPr>
        <w:t>тии, памяти, внимании, воображе</w:t>
      </w:r>
      <w:r w:rsidRPr="00813D38">
        <w:rPr>
          <w:sz w:val="24"/>
          <w:szCs w:val="24"/>
        </w:rPr>
        <w:t>нии,</w:t>
      </w:r>
      <w:r w:rsidRPr="00813D38">
        <w:rPr>
          <w:spacing w:val="-2"/>
          <w:sz w:val="24"/>
          <w:szCs w:val="24"/>
        </w:rPr>
        <w:t xml:space="preserve"> </w:t>
      </w:r>
      <w:r w:rsidRPr="00813D38">
        <w:rPr>
          <w:sz w:val="24"/>
          <w:szCs w:val="24"/>
        </w:rPr>
        <w:t>моторике.</w:t>
      </w:r>
    </w:p>
    <w:p w:rsidR="00020D35" w:rsidRPr="00813D38" w:rsidRDefault="004236A4">
      <w:pPr>
        <w:pStyle w:val="a3"/>
        <w:spacing w:before="3" w:line="273" w:lineRule="auto"/>
        <w:ind w:right="522"/>
        <w:rPr>
          <w:sz w:val="24"/>
          <w:szCs w:val="24"/>
        </w:rPr>
      </w:pPr>
      <w:r w:rsidRPr="00813D38">
        <w:rPr>
          <w:sz w:val="24"/>
          <w:szCs w:val="24"/>
        </w:rPr>
        <w:t>В</w:t>
      </w:r>
      <w:r w:rsidRPr="00813D38">
        <w:rPr>
          <w:spacing w:val="-10"/>
          <w:sz w:val="24"/>
          <w:szCs w:val="24"/>
        </w:rPr>
        <w:t xml:space="preserve"> </w:t>
      </w:r>
      <w:r w:rsidRPr="00813D38">
        <w:rPr>
          <w:sz w:val="24"/>
          <w:szCs w:val="24"/>
        </w:rPr>
        <w:t>раннем</w:t>
      </w:r>
      <w:r w:rsidRPr="00813D38">
        <w:rPr>
          <w:spacing w:val="-11"/>
          <w:sz w:val="24"/>
          <w:szCs w:val="24"/>
        </w:rPr>
        <w:t xml:space="preserve"> </w:t>
      </w:r>
      <w:r w:rsidRPr="00813D38">
        <w:rPr>
          <w:sz w:val="24"/>
          <w:szCs w:val="24"/>
        </w:rPr>
        <w:t>возрасте</w:t>
      </w:r>
      <w:r w:rsidRPr="00813D38">
        <w:rPr>
          <w:spacing w:val="-10"/>
          <w:sz w:val="24"/>
          <w:szCs w:val="24"/>
        </w:rPr>
        <w:t xml:space="preserve"> </w:t>
      </w:r>
      <w:r w:rsidRPr="00813D38">
        <w:rPr>
          <w:sz w:val="24"/>
          <w:szCs w:val="24"/>
        </w:rPr>
        <w:t>основными</w:t>
      </w:r>
      <w:r w:rsidRPr="00813D38">
        <w:rPr>
          <w:spacing w:val="-10"/>
          <w:sz w:val="24"/>
          <w:szCs w:val="24"/>
        </w:rPr>
        <w:t xml:space="preserve"> </w:t>
      </w:r>
      <w:r w:rsidRPr="00813D38">
        <w:rPr>
          <w:sz w:val="24"/>
          <w:szCs w:val="24"/>
        </w:rPr>
        <w:t>задачами</w:t>
      </w:r>
      <w:r w:rsidRPr="00813D38">
        <w:rPr>
          <w:spacing w:val="-8"/>
          <w:sz w:val="24"/>
          <w:szCs w:val="24"/>
        </w:rPr>
        <w:t xml:space="preserve"> </w:t>
      </w:r>
      <w:r w:rsidRPr="00813D38">
        <w:rPr>
          <w:sz w:val="24"/>
          <w:szCs w:val="24"/>
        </w:rPr>
        <w:t>этого</w:t>
      </w:r>
      <w:r w:rsidRPr="00813D38">
        <w:rPr>
          <w:spacing w:val="-13"/>
          <w:sz w:val="24"/>
          <w:szCs w:val="24"/>
        </w:rPr>
        <w:t xml:space="preserve"> </w:t>
      </w:r>
      <w:r w:rsidRPr="00813D38">
        <w:rPr>
          <w:sz w:val="24"/>
          <w:szCs w:val="24"/>
        </w:rPr>
        <w:t>направления,</w:t>
      </w:r>
      <w:r w:rsidRPr="00813D38">
        <w:rPr>
          <w:spacing w:val="-11"/>
          <w:sz w:val="24"/>
          <w:szCs w:val="24"/>
        </w:rPr>
        <w:t xml:space="preserve"> </w:t>
      </w:r>
      <w:r w:rsidRPr="00813D38">
        <w:rPr>
          <w:sz w:val="24"/>
          <w:szCs w:val="24"/>
        </w:rPr>
        <w:t>как</w:t>
      </w:r>
      <w:r w:rsidRPr="00813D38">
        <w:rPr>
          <w:spacing w:val="-14"/>
          <w:sz w:val="24"/>
          <w:szCs w:val="24"/>
        </w:rPr>
        <w:t xml:space="preserve"> </w:t>
      </w:r>
      <w:r w:rsidRPr="00813D38">
        <w:rPr>
          <w:sz w:val="24"/>
          <w:szCs w:val="24"/>
        </w:rPr>
        <w:t>правило,</w:t>
      </w:r>
      <w:r w:rsidRPr="00813D38">
        <w:rPr>
          <w:spacing w:val="-11"/>
          <w:sz w:val="24"/>
          <w:szCs w:val="24"/>
        </w:rPr>
        <w:t xml:space="preserve"> </w:t>
      </w:r>
      <w:r w:rsidR="00761284">
        <w:rPr>
          <w:sz w:val="24"/>
          <w:szCs w:val="24"/>
        </w:rPr>
        <w:t>явля</w:t>
      </w:r>
      <w:r w:rsidRPr="00813D38">
        <w:rPr>
          <w:sz w:val="24"/>
          <w:szCs w:val="24"/>
        </w:rPr>
        <w:t>ются:</w:t>
      </w:r>
    </w:p>
    <w:p w:rsidR="00020D35" w:rsidRPr="00813D38" w:rsidRDefault="004236A4" w:rsidP="008A2073">
      <w:pPr>
        <w:pStyle w:val="a5"/>
        <w:numPr>
          <w:ilvl w:val="0"/>
          <w:numId w:val="33"/>
        </w:numPr>
        <w:tabs>
          <w:tab w:val="left" w:pos="985"/>
        </w:tabs>
        <w:spacing w:before="6" w:line="276" w:lineRule="auto"/>
        <w:ind w:right="515" w:firstLine="568"/>
        <w:rPr>
          <w:sz w:val="24"/>
          <w:szCs w:val="24"/>
        </w:rPr>
      </w:pPr>
      <w:r w:rsidRPr="00813D38">
        <w:rPr>
          <w:sz w:val="24"/>
          <w:szCs w:val="24"/>
        </w:rPr>
        <w:t>учить действовать целенаправленно с игрушками и другими предметами по</w:t>
      </w:r>
      <w:r w:rsidRPr="00813D38">
        <w:rPr>
          <w:spacing w:val="1"/>
          <w:sz w:val="24"/>
          <w:szCs w:val="24"/>
        </w:rPr>
        <w:t xml:space="preserve"> </w:t>
      </w:r>
      <w:r w:rsidRPr="00813D38">
        <w:rPr>
          <w:sz w:val="24"/>
          <w:szCs w:val="24"/>
        </w:rPr>
        <w:t>подражанию в процессе предметно-игровых де</w:t>
      </w:r>
      <w:r w:rsidR="00761284">
        <w:rPr>
          <w:sz w:val="24"/>
          <w:szCs w:val="24"/>
        </w:rPr>
        <w:t>йствий с педагогическим работни</w:t>
      </w:r>
      <w:r w:rsidRPr="00813D38">
        <w:rPr>
          <w:sz w:val="24"/>
          <w:szCs w:val="24"/>
        </w:rPr>
        <w:t>ком</w:t>
      </w:r>
      <w:r w:rsidRPr="00813D38">
        <w:rPr>
          <w:spacing w:val="-1"/>
          <w:sz w:val="24"/>
          <w:szCs w:val="24"/>
        </w:rPr>
        <w:t xml:space="preserve"> </w:t>
      </w:r>
      <w:r w:rsidRPr="00813D38">
        <w:rPr>
          <w:sz w:val="24"/>
          <w:szCs w:val="24"/>
        </w:rPr>
        <w:t>(вставить</w:t>
      </w:r>
      <w:r w:rsidRPr="00813D38">
        <w:rPr>
          <w:spacing w:val="-3"/>
          <w:sz w:val="24"/>
          <w:szCs w:val="24"/>
        </w:rPr>
        <w:t xml:space="preserve"> </w:t>
      </w:r>
      <w:r w:rsidRPr="00813D38">
        <w:rPr>
          <w:sz w:val="24"/>
          <w:szCs w:val="24"/>
        </w:rPr>
        <w:t>фигурки</w:t>
      </w:r>
      <w:r w:rsidRPr="00813D38">
        <w:rPr>
          <w:spacing w:val="3"/>
          <w:sz w:val="24"/>
          <w:szCs w:val="24"/>
        </w:rPr>
        <w:t xml:space="preserve"> </w:t>
      </w:r>
      <w:r w:rsidRPr="00813D38">
        <w:rPr>
          <w:sz w:val="24"/>
          <w:szCs w:val="24"/>
        </w:rPr>
        <w:t>в</w:t>
      </w:r>
      <w:r w:rsidRPr="00813D38">
        <w:rPr>
          <w:spacing w:val="-4"/>
          <w:sz w:val="24"/>
          <w:szCs w:val="24"/>
        </w:rPr>
        <w:t xml:space="preserve"> </w:t>
      </w:r>
      <w:r w:rsidRPr="00813D38">
        <w:rPr>
          <w:sz w:val="24"/>
          <w:szCs w:val="24"/>
        </w:rPr>
        <w:t>пазы;</w:t>
      </w:r>
      <w:r w:rsidRPr="00813D38">
        <w:rPr>
          <w:spacing w:val="-1"/>
          <w:sz w:val="24"/>
          <w:szCs w:val="24"/>
        </w:rPr>
        <w:t xml:space="preserve"> </w:t>
      </w:r>
      <w:r w:rsidRPr="00813D38">
        <w:rPr>
          <w:sz w:val="24"/>
          <w:szCs w:val="24"/>
        </w:rPr>
        <w:t>расставить</w:t>
      </w:r>
      <w:r w:rsidRPr="00813D38">
        <w:rPr>
          <w:spacing w:val="-3"/>
          <w:sz w:val="24"/>
          <w:szCs w:val="24"/>
        </w:rPr>
        <w:t xml:space="preserve"> </w:t>
      </w:r>
      <w:r w:rsidRPr="00813D38">
        <w:rPr>
          <w:sz w:val="24"/>
          <w:szCs w:val="24"/>
        </w:rPr>
        <w:t>матрешки</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свои</w:t>
      </w:r>
      <w:r w:rsidRPr="00813D38">
        <w:rPr>
          <w:spacing w:val="-2"/>
          <w:sz w:val="24"/>
          <w:szCs w:val="24"/>
        </w:rPr>
        <w:t xml:space="preserve"> </w:t>
      </w:r>
      <w:r w:rsidRPr="00813D38">
        <w:rPr>
          <w:sz w:val="24"/>
          <w:szCs w:val="24"/>
        </w:rPr>
        <w:t>домики);</w:t>
      </w:r>
    </w:p>
    <w:p w:rsidR="00020D35" w:rsidRPr="00813D38" w:rsidRDefault="004236A4" w:rsidP="008A2073">
      <w:pPr>
        <w:pStyle w:val="a5"/>
        <w:numPr>
          <w:ilvl w:val="0"/>
          <w:numId w:val="33"/>
        </w:numPr>
        <w:tabs>
          <w:tab w:val="left" w:pos="985"/>
        </w:tabs>
        <w:spacing w:line="278" w:lineRule="auto"/>
        <w:ind w:right="515" w:firstLine="568"/>
        <w:rPr>
          <w:sz w:val="24"/>
          <w:szCs w:val="24"/>
        </w:rPr>
      </w:pPr>
      <w:r w:rsidRPr="00813D38">
        <w:rPr>
          <w:sz w:val="24"/>
          <w:szCs w:val="24"/>
        </w:rPr>
        <w:t>учить</w:t>
      </w:r>
      <w:r w:rsidRPr="00813D38">
        <w:rPr>
          <w:spacing w:val="-12"/>
          <w:sz w:val="24"/>
          <w:szCs w:val="24"/>
        </w:rPr>
        <w:t xml:space="preserve"> </w:t>
      </w:r>
      <w:r w:rsidRPr="00813D38">
        <w:rPr>
          <w:sz w:val="24"/>
          <w:szCs w:val="24"/>
        </w:rPr>
        <w:t>действовать</w:t>
      </w:r>
      <w:r w:rsidRPr="00813D38">
        <w:rPr>
          <w:spacing w:val="-12"/>
          <w:sz w:val="24"/>
          <w:szCs w:val="24"/>
        </w:rPr>
        <w:t xml:space="preserve"> </w:t>
      </w:r>
      <w:r w:rsidRPr="00813D38">
        <w:rPr>
          <w:sz w:val="24"/>
          <w:szCs w:val="24"/>
        </w:rPr>
        <w:t>целенаправленно</w:t>
      </w:r>
      <w:r w:rsidRPr="00813D38">
        <w:rPr>
          <w:spacing w:val="-11"/>
          <w:sz w:val="24"/>
          <w:szCs w:val="24"/>
        </w:rPr>
        <w:t xml:space="preserve"> </w:t>
      </w:r>
      <w:r w:rsidRPr="00813D38">
        <w:rPr>
          <w:sz w:val="24"/>
          <w:szCs w:val="24"/>
        </w:rPr>
        <w:t>с</w:t>
      </w:r>
      <w:r w:rsidRPr="00813D38">
        <w:rPr>
          <w:spacing w:val="-13"/>
          <w:sz w:val="24"/>
          <w:szCs w:val="24"/>
        </w:rPr>
        <w:t xml:space="preserve"> </w:t>
      </w:r>
      <w:r w:rsidRPr="00813D38">
        <w:rPr>
          <w:sz w:val="24"/>
          <w:szCs w:val="24"/>
        </w:rPr>
        <w:t>игрушками</w:t>
      </w:r>
      <w:r w:rsidRPr="00813D38">
        <w:rPr>
          <w:spacing w:val="-14"/>
          <w:sz w:val="24"/>
          <w:szCs w:val="24"/>
        </w:rPr>
        <w:t xml:space="preserve"> </w:t>
      </w:r>
      <w:r w:rsidRPr="00813D38">
        <w:rPr>
          <w:sz w:val="24"/>
          <w:szCs w:val="24"/>
        </w:rPr>
        <w:t>на</w:t>
      </w:r>
      <w:r w:rsidRPr="00813D38">
        <w:rPr>
          <w:spacing w:val="-8"/>
          <w:sz w:val="24"/>
          <w:szCs w:val="24"/>
        </w:rPr>
        <w:t xml:space="preserve"> </w:t>
      </w:r>
      <w:r w:rsidRPr="00813D38">
        <w:rPr>
          <w:sz w:val="24"/>
          <w:szCs w:val="24"/>
        </w:rPr>
        <w:t>колёсах</w:t>
      </w:r>
      <w:r w:rsidRPr="00813D38">
        <w:rPr>
          <w:spacing w:val="-13"/>
          <w:sz w:val="24"/>
          <w:szCs w:val="24"/>
        </w:rPr>
        <w:t xml:space="preserve"> </w:t>
      </w:r>
      <w:r w:rsidRPr="00813D38">
        <w:rPr>
          <w:sz w:val="24"/>
          <w:szCs w:val="24"/>
        </w:rPr>
        <w:t>(катать</w:t>
      </w:r>
      <w:r w:rsidRPr="00813D38">
        <w:rPr>
          <w:spacing w:val="-8"/>
          <w:sz w:val="24"/>
          <w:szCs w:val="24"/>
        </w:rPr>
        <w:t xml:space="preserve"> </w:t>
      </w:r>
      <w:r w:rsidRPr="00813D38">
        <w:rPr>
          <w:sz w:val="24"/>
          <w:szCs w:val="24"/>
        </w:rPr>
        <w:t>каталку,</w:t>
      </w:r>
      <w:r w:rsidRPr="00813D38">
        <w:rPr>
          <w:spacing w:val="-67"/>
          <w:sz w:val="24"/>
          <w:szCs w:val="24"/>
        </w:rPr>
        <w:t xml:space="preserve"> </w:t>
      </w:r>
      <w:r w:rsidRPr="00813D38">
        <w:rPr>
          <w:sz w:val="24"/>
          <w:szCs w:val="24"/>
        </w:rPr>
        <w:t>катать</w:t>
      </w:r>
      <w:r w:rsidRPr="00813D38">
        <w:rPr>
          <w:spacing w:val="1"/>
          <w:sz w:val="24"/>
          <w:szCs w:val="24"/>
        </w:rPr>
        <w:t xml:space="preserve"> </w:t>
      </w:r>
      <w:r w:rsidRPr="00813D38">
        <w:rPr>
          <w:sz w:val="24"/>
          <w:szCs w:val="24"/>
        </w:rPr>
        <w:t>коляску</w:t>
      </w:r>
      <w:r w:rsidRPr="00813D38">
        <w:rPr>
          <w:spacing w:val="-3"/>
          <w:sz w:val="24"/>
          <w:szCs w:val="24"/>
        </w:rPr>
        <w:t xml:space="preserve"> </w:t>
      </w:r>
      <w:r w:rsidRPr="00813D38">
        <w:rPr>
          <w:sz w:val="24"/>
          <w:szCs w:val="24"/>
        </w:rPr>
        <w:t>с</w:t>
      </w:r>
      <w:r w:rsidRPr="00813D38">
        <w:rPr>
          <w:spacing w:val="-3"/>
          <w:sz w:val="24"/>
          <w:szCs w:val="24"/>
        </w:rPr>
        <w:t xml:space="preserve"> </w:t>
      </w:r>
      <w:r w:rsidRPr="00813D38">
        <w:rPr>
          <w:sz w:val="24"/>
          <w:szCs w:val="24"/>
        </w:rPr>
        <w:t>игрушкой);</w:t>
      </w:r>
    </w:p>
    <w:p w:rsidR="00020D35" w:rsidRPr="00813D38" w:rsidRDefault="004236A4" w:rsidP="008A2073">
      <w:pPr>
        <w:pStyle w:val="a5"/>
        <w:numPr>
          <w:ilvl w:val="0"/>
          <w:numId w:val="33"/>
        </w:numPr>
        <w:tabs>
          <w:tab w:val="left" w:pos="985"/>
        </w:tabs>
        <w:spacing w:line="273" w:lineRule="auto"/>
        <w:ind w:right="521" w:firstLine="568"/>
        <w:rPr>
          <w:sz w:val="24"/>
          <w:szCs w:val="24"/>
        </w:rPr>
      </w:pPr>
      <w:r w:rsidRPr="00813D38">
        <w:rPr>
          <w:sz w:val="24"/>
          <w:szCs w:val="24"/>
        </w:rPr>
        <w:t xml:space="preserve">учить </w:t>
      </w:r>
      <w:proofErr w:type="gramStart"/>
      <w:r w:rsidRPr="00813D38">
        <w:rPr>
          <w:sz w:val="24"/>
          <w:szCs w:val="24"/>
        </w:rPr>
        <w:t>обучающихся</w:t>
      </w:r>
      <w:proofErr w:type="gramEnd"/>
      <w:r w:rsidRPr="00813D38">
        <w:rPr>
          <w:sz w:val="24"/>
          <w:szCs w:val="24"/>
        </w:rPr>
        <w:t xml:space="preserve"> выполнять движен</w:t>
      </w:r>
      <w:r w:rsidR="00761284">
        <w:rPr>
          <w:sz w:val="24"/>
          <w:szCs w:val="24"/>
        </w:rPr>
        <w:t>ия и действия по подражанию дей</w:t>
      </w:r>
      <w:r w:rsidRPr="00813D38">
        <w:rPr>
          <w:sz w:val="24"/>
          <w:szCs w:val="24"/>
        </w:rPr>
        <w:t>ствиям</w:t>
      </w:r>
      <w:r w:rsidRPr="00813D38">
        <w:rPr>
          <w:spacing w:val="-2"/>
          <w:sz w:val="24"/>
          <w:szCs w:val="24"/>
        </w:rPr>
        <w:t xml:space="preserve"> </w:t>
      </w:r>
      <w:r w:rsidRPr="00813D38">
        <w:rPr>
          <w:sz w:val="24"/>
          <w:szCs w:val="24"/>
        </w:rPr>
        <w:t>педагогического</w:t>
      </w:r>
      <w:r w:rsidRPr="00813D38">
        <w:rPr>
          <w:spacing w:val="2"/>
          <w:sz w:val="24"/>
          <w:szCs w:val="24"/>
        </w:rPr>
        <w:t xml:space="preserve"> </w:t>
      </w:r>
      <w:r w:rsidRPr="00813D38">
        <w:rPr>
          <w:sz w:val="24"/>
          <w:szCs w:val="24"/>
        </w:rPr>
        <w:t>работника;</w:t>
      </w:r>
    </w:p>
    <w:p w:rsidR="00020D35" w:rsidRPr="00813D38" w:rsidRDefault="004236A4" w:rsidP="008A2073">
      <w:pPr>
        <w:pStyle w:val="a5"/>
        <w:numPr>
          <w:ilvl w:val="0"/>
          <w:numId w:val="33"/>
        </w:numPr>
        <w:tabs>
          <w:tab w:val="left" w:pos="985"/>
        </w:tabs>
        <w:spacing w:before="1" w:line="273" w:lineRule="auto"/>
        <w:ind w:right="525" w:firstLine="568"/>
        <w:rPr>
          <w:sz w:val="24"/>
          <w:szCs w:val="24"/>
        </w:rPr>
      </w:pPr>
      <w:r w:rsidRPr="00813D38">
        <w:rPr>
          <w:sz w:val="24"/>
          <w:szCs w:val="24"/>
        </w:rPr>
        <w:t>учить</w:t>
      </w:r>
      <w:r w:rsidRPr="00813D38">
        <w:rPr>
          <w:spacing w:val="-13"/>
          <w:sz w:val="24"/>
          <w:szCs w:val="24"/>
        </w:rPr>
        <w:t xml:space="preserve"> </w:t>
      </w:r>
      <w:proofErr w:type="gramStart"/>
      <w:r w:rsidRPr="00813D38">
        <w:rPr>
          <w:sz w:val="24"/>
          <w:szCs w:val="24"/>
        </w:rPr>
        <w:t>обучающихся</w:t>
      </w:r>
      <w:proofErr w:type="gramEnd"/>
      <w:r w:rsidRPr="00813D38">
        <w:rPr>
          <w:spacing w:val="-15"/>
          <w:sz w:val="24"/>
          <w:szCs w:val="24"/>
        </w:rPr>
        <w:t xml:space="preserve"> </w:t>
      </w:r>
      <w:r w:rsidRPr="00813D38">
        <w:rPr>
          <w:sz w:val="24"/>
          <w:szCs w:val="24"/>
        </w:rPr>
        <w:t>выполнять</w:t>
      </w:r>
      <w:r w:rsidRPr="00813D38">
        <w:rPr>
          <w:spacing w:val="-16"/>
          <w:sz w:val="24"/>
          <w:szCs w:val="24"/>
        </w:rPr>
        <w:t xml:space="preserve"> </w:t>
      </w:r>
      <w:r w:rsidRPr="00813D38">
        <w:rPr>
          <w:sz w:val="24"/>
          <w:szCs w:val="24"/>
        </w:rPr>
        <w:t>двигательные</w:t>
      </w:r>
      <w:r w:rsidRPr="00813D38">
        <w:rPr>
          <w:spacing w:val="-13"/>
          <w:sz w:val="24"/>
          <w:szCs w:val="24"/>
        </w:rPr>
        <w:t xml:space="preserve"> </w:t>
      </w:r>
      <w:r w:rsidRPr="00813D38">
        <w:rPr>
          <w:sz w:val="24"/>
          <w:szCs w:val="24"/>
        </w:rPr>
        <w:t>упражнения</w:t>
      </w:r>
      <w:r w:rsidRPr="00813D38">
        <w:rPr>
          <w:spacing w:val="-14"/>
          <w:sz w:val="24"/>
          <w:szCs w:val="24"/>
        </w:rPr>
        <w:t xml:space="preserve"> </w:t>
      </w:r>
      <w:r w:rsidRPr="00813D38">
        <w:rPr>
          <w:sz w:val="24"/>
          <w:szCs w:val="24"/>
        </w:rPr>
        <w:t>по</w:t>
      </w:r>
      <w:r w:rsidRPr="00813D38">
        <w:rPr>
          <w:spacing w:val="-13"/>
          <w:sz w:val="24"/>
          <w:szCs w:val="24"/>
        </w:rPr>
        <w:t xml:space="preserve"> </w:t>
      </w:r>
      <w:r w:rsidRPr="00813D38">
        <w:rPr>
          <w:sz w:val="24"/>
          <w:szCs w:val="24"/>
        </w:rPr>
        <w:t>образцу</w:t>
      </w:r>
      <w:r w:rsidRPr="00813D38">
        <w:rPr>
          <w:spacing w:val="-14"/>
          <w:sz w:val="24"/>
          <w:szCs w:val="24"/>
        </w:rPr>
        <w:t xml:space="preserve"> </w:t>
      </w:r>
      <w:r w:rsidRPr="00813D38">
        <w:rPr>
          <w:sz w:val="24"/>
          <w:szCs w:val="24"/>
        </w:rPr>
        <w:t>и</w:t>
      </w:r>
      <w:r w:rsidRPr="00813D38">
        <w:rPr>
          <w:spacing w:val="-12"/>
          <w:sz w:val="24"/>
          <w:szCs w:val="24"/>
        </w:rPr>
        <w:t xml:space="preserve"> </w:t>
      </w:r>
      <w:r w:rsidR="00761284">
        <w:rPr>
          <w:sz w:val="24"/>
          <w:szCs w:val="24"/>
        </w:rPr>
        <w:t>рече</w:t>
      </w:r>
      <w:r w:rsidRPr="00813D38">
        <w:rPr>
          <w:sz w:val="24"/>
          <w:szCs w:val="24"/>
        </w:rPr>
        <w:t>вой</w:t>
      </w:r>
      <w:r w:rsidRPr="00813D38">
        <w:rPr>
          <w:spacing w:val="-2"/>
          <w:sz w:val="24"/>
          <w:szCs w:val="24"/>
        </w:rPr>
        <w:t xml:space="preserve"> </w:t>
      </w:r>
      <w:r w:rsidRPr="00813D38">
        <w:rPr>
          <w:sz w:val="24"/>
          <w:szCs w:val="24"/>
        </w:rPr>
        <w:lastRenderedPageBreak/>
        <w:t>инструкции.</w:t>
      </w:r>
    </w:p>
    <w:p w:rsidR="00020D35" w:rsidRPr="00813D38" w:rsidRDefault="004236A4" w:rsidP="008A2073">
      <w:pPr>
        <w:pStyle w:val="1"/>
        <w:numPr>
          <w:ilvl w:val="3"/>
          <w:numId w:val="34"/>
        </w:numPr>
        <w:tabs>
          <w:tab w:val="left" w:pos="1737"/>
        </w:tabs>
        <w:spacing w:before="6"/>
        <w:ind w:left="1737" w:hanging="917"/>
        <w:rPr>
          <w:sz w:val="24"/>
          <w:szCs w:val="24"/>
        </w:rPr>
      </w:pPr>
      <w:r w:rsidRPr="00813D38">
        <w:rPr>
          <w:sz w:val="24"/>
          <w:szCs w:val="24"/>
        </w:rPr>
        <w:t>Формирование</w:t>
      </w:r>
      <w:r w:rsidRPr="00813D38">
        <w:rPr>
          <w:spacing w:val="-3"/>
          <w:sz w:val="24"/>
          <w:szCs w:val="24"/>
        </w:rPr>
        <w:t xml:space="preserve"> </w:t>
      </w:r>
      <w:r w:rsidRPr="00813D38">
        <w:rPr>
          <w:sz w:val="24"/>
          <w:szCs w:val="24"/>
        </w:rPr>
        <w:t>навыков</w:t>
      </w:r>
      <w:r w:rsidRPr="00813D38">
        <w:rPr>
          <w:spacing w:val="-3"/>
          <w:sz w:val="24"/>
          <w:szCs w:val="24"/>
        </w:rPr>
        <w:t xml:space="preserve"> </w:t>
      </w:r>
      <w:r w:rsidRPr="00813D38">
        <w:rPr>
          <w:sz w:val="24"/>
          <w:szCs w:val="24"/>
        </w:rPr>
        <w:t>самообслуживания</w:t>
      </w:r>
      <w:r w:rsidRPr="00813D38">
        <w:rPr>
          <w:spacing w:val="-2"/>
          <w:sz w:val="24"/>
          <w:szCs w:val="24"/>
        </w:rPr>
        <w:t xml:space="preserve"> </w:t>
      </w:r>
      <w:r w:rsidRPr="00813D38">
        <w:rPr>
          <w:sz w:val="24"/>
          <w:szCs w:val="24"/>
        </w:rPr>
        <w:t>и</w:t>
      </w:r>
      <w:r w:rsidRPr="00813D38">
        <w:rPr>
          <w:spacing w:val="-3"/>
          <w:sz w:val="24"/>
          <w:szCs w:val="24"/>
        </w:rPr>
        <w:t xml:space="preserve"> </w:t>
      </w:r>
      <w:r w:rsidRPr="00813D38">
        <w:rPr>
          <w:sz w:val="24"/>
          <w:szCs w:val="24"/>
        </w:rPr>
        <w:t>бытовых</w:t>
      </w:r>
      <w:r w:rsidRPr="00813D38">
        <w:rPr>
          <w:spacing w:val="-10"/>
          <w:sz w:val="24"/>
          <w:szCs w:val="24"/>
        </w:rPr>
        <w:t xml:space="preserve"> </w:t>
      </w:r>
      <w:r w:rsidRPr="00813D38">
        <w:rPr>
          <w:sz w:val="24"/>
          <w:szCs w:val="24"/>
        </w:rPr>
        <w:t>навыков</w:t>
      </w:r>
    </w:p>
    <w:p w:rsidR="00020D35" w:rsidRPr="00813D38" w:rsidRDefault="004236A4" w:rsidP="00761284">
      <w:pPr>
        <w:pStyle w:val="a3"/>
        <w:spacing w:before="46" w:line="276" w:lineRule="auto"/>
        <w:ind w:right="523"/>
        <w:rPr>
          <w:sz w:val="24"/>
          <w:szCs w:val="24"/>
        </w:rPr>
      </w:pPr>
      <w:r w:rsidRPr="00813D38">
        <w:rPr>
          <w:sz w:val="24"/>
          <w:szCs w:val="24"/>
        </w:rPr>
        <w:t>Трудности усвоения жизненных компетенций являются одной из основных</w:t>
      </w:r>
      <w:r w:rsidRPr="00813D38">
        <w:rPr>
          <w:spacing w:val="1"/>
          <w:sz w:val="24"/>
          <w:szCs w:val="24"/>
        </w:rPr>
        <w:t xml:space="preserve"> </w:t>
      </w:r>
      <w:r w:rsidRPr="00813D38">
        <w:rPr>
          <w:sz w:val="24"/>
          <w:szCs w:val="24"/>
        </w:rPr>
        <w:t>проблем в достижении хотя бы элементарного уровня целей сопровождения лиц с</w:t>
      </w:r>
      <w:r w:rsidRPr="00813D38">
        <w:rPr>
          <w:spacing w:val="-67"/>
          <w:sz w:val="24"/>
          <w:szCs w:val="24"/>
        </w:rPr>
        <w:t xml:space="preserve"> </w:t>
      </w:r>
      <w:r w:rsidRPr="00813D38">
        <w:rPr>
          <w:sz w:val="24"/>
          <w:szCs w:val="24"/>
        </w:rPr>
        <w:t>аутизмом. Навыки, сформированные в раннем детстве, хорошо закрепляются (при</w:t>
      </w:r>
      <w:r w:rsidRPr="00813D38">
        <w:rPr>
          <w:spacing w:val="-67"/>
          <w:sz w:val="24"/>
          <w:szCs w:val="24"/>
        </w:rPr>
        <w:t xml:space="preserve"> </w:t>
      </w:r>
      <w:r w:rsidRPr="00813D38">
        <w:rPr>
          <w:sz w:val="24"/>
          <w:szCs w:val="24"/>
        </w:rPr>
        <w:t>аутизме</w:t>
      </w:r>
      <w:r w:rsidRPr="00813D38">
        <w:rPr>
          <w:spacing w:val="35"/>
          <w:sz w:val="24"/>
          <w:szCs w:val="24"/>
        </w:rPr>
        <w:t xml:space="preserve"> </w:t>
      </w:r>
      <w:r w:rsidRPr="00813D38">
        <w:rPr>
          <w:sz w:val="24"/>
          <w:szCs w:val="24"/>
        </w:rPr>
        <w:t>-</w:t>
      </w:r>
      <w:r w:rsidRPr="00813D38">
        <w:rPr>
          <w:spacing w:val="30"/>
          <w:sz w:val="24"/>
          <w:szCs w:val="24"/>
        </w:rPr>
        <w:t xml:space="preserve"> </w:t>
      </w:r>
      <w:r w:rsidRPr="00813D38">
        <w:rPr>
          <w:sz w:val="24"/>
          <w:szCs w:val="24"/>
        </w:rPr>
        <w:t>тем</w:t>
      </w:r>
      <w:r w:rsidRPr="00813D38">
        <w:rPr>
          <w:spacing w:val="34"/>
          <w:sz w:val="24"/>
          <w:szCs w:val="24"/>
        </w:rPr>
        <w:t xml:space="preserve"> </w:t>
      </w:r>
      <w:r w:rsidRPr="00813D38">
        <w:rPr>
          <w:sz w:val="24"/>
          <w:szCs w:val="24"/>
        </w:rPr>
        <w:t>более,</w:t>
      </w:r>
      <w:r w:rsidRPr="00813D38">
        <w:rPr>
          <w:spacing w:val="37"/>
          <w:sz w:val="24"/>
          <w:szCs w:val="24"/>
        </w:rPr>
        <w:t xml:space="preserve"> </w:t>
      </w:r>
      <w:r w:rsidRPr="00813D38">
        <w:rPr>
          <w:sz w:val="24"/>
          <w:szCs w:val="24"/>
        </w:rPr>
        <w:t>в</w:t>
      </w:r>
      <w:r w:rsidRPr="00813D38">
        <w:rPr>
          <w:spacing w:val="31"/>
          <w:sz w:val="24"/>
          <w:szCs w:val="24"/>
        </w:rPr>
        <w:t xml:space="preserve"> </w:t>
      </w:r>
      <w:r w:rsidRPr="00813D38">
        <w:rPr>
          <w:sz w:val="24"/>
          <w:szCs w:val="24"/>
        </w:rPr>
        <w:t>силу</w:t>
      </w:r>
      <w:r w:rsidRPr="00813D38">
        <w:rPr>
          <w:spacing w:val="32"/>
          <w:sz w:val="24"/>
          <w:szCs w:val="24"/>
        </w:rPr>
        <w:t xml:space="preserve"> </w:t>
      </w:r>
      <w:r w:rsidRPr="00813D38">
        <w:rPr>
          <w:sz w:val="24"/>
          <w:szCs w:val="24"/>
        </w:rPr>
        <w:t>склонности</w:t>
      </w:r>
      <w:r w:rsidRPr="00813D38">
        <w:rPr>
          <w:spacing w:val="37"/>
          <w:sz w:val="24"/>
          <w:szCs w:val="24"/>
        </w:rPr>
        <w:t xml:space="preserve"> </w:t>
      </w:r>
      <w:r w:rsidRPr="00813D38">
        <w:rPr>
          <w:sz w:val="24"/>
          <w:szCs w:val="24"/>
        </w:rPr>
        <w:t>к</w:t>
      </w:r>
      <w:r w:rsidRPr="00813D38">
        <w:rPr>
          <w:spacing w:val="31"/>
          <w:sz w:val="24"/>
          <w:szCs w:val="24"/>
        </w:rPr>
        <w:t xml:space="preserve"> </w:t>
      </w:r>
      <w:r w:rsidRPr="00813D38">
        <w:rPr>
          <w:sz w:val="24"/>
          <w:szCs w:val="24"/>
        </w:rPr>
        <w:t>формированию</w:t>
      </w:r>
      <w:r w:rsidRPr="00813D38">
        <w:rPr>
          <w:spacing w:val="34"/>
          <w:sz w:val="24"/>
          <w:szCs w:val="24"/>
        </w:rPr>
        <w:t xml:space="preserve"> </w:t>
      </w:r>
      <w:r w:rsidRPr="00813D38">
        <w:rPr>
          <w:sz w:val="24"/>
          <w:szCs w:val="24"/>
        </w:rPr>
        <w:t>стереотипов),</w:t>
      </w:r>
      <w:r w:rsidRPr="00813D38">
        <w:rPr>
          <w:spacing w:val="33"/>
          <w:sz w:val="24"/>
          <w:szCs w:val="24"/>
        </w:rPr>
        <w:t xml:space="preserve"> </w:t>
      </w:r>
      <w:r w:rsidRPr="00813D38">
        <w:rPr>
          <w:sz w:val="24"/>
          <w:szCs w:val="24"/>
        </w:rPr>
        <w:t>поэтому</w:t>
      </w:r>
      <w:r w:rsidR="00761284">
        <w:rPr>
          <w:sz w:val="24"/>
          <w:szCs w:val="24"/>
        </w:rPr>
        <w:t xml:space="preserve"> </w:t>
      </w:r>
      <w:r w:rsidRPr="00813D38">
        <w:rPr>
          <w:sz w:val="24"/>
          <w:szCs w:val="24"/>
        </w:rPr>
        <w:t>начинать обучение в этой сфере следует, по возможности, раньше. Очень важно</w:t>
      </w:r>
      <w:r w:rsidRPr="00813D38">
        <w:rPr>
          <w:spacing w:val="1"/>
          <w:sz w:val="24"/>
          <w:szCs w:val="24"/>
        </w:rPr>
        <w:t xml:space="preserve"> </w:t>
      </w:r>
      <w:r w:rsidRPr="00813D38">
        <w:rPr>
          <w:sz w:val="24"/>
          <w:szCs w:val="24"/>
        </w:rPr>
        <w:t>подчеркнуть,</w:t>
      </w:r>
      <w:r w:rsidRPr="00813D38">
        <w:rPr>
          <w:spacing w:val="-3"/>
          <w:sz w:val="24"/>
          <w:szCs w:val="24"/>
        </w:rPr>
        <w:t xml:space="preserve"> </w:t>
      </w:r>
      <w:r w:rsidRPr="00813D38">
        <w:rPr>
          <w:sz w:val="24"/>
          <w:szCs w:val="24"/>
        </w:rPr>
        <w:t>что</w:t>
      </w:r>
      <w:r w:rsidRPr="00813D38">
        <w:rPr>
          <w:spacing w:val="-7"/>
          <w:sz w:val="24"/>
          <w:szCs w:val="24"/>
        </w:rPr>
        <w:t xml:space="preserve"> </w:t>
      </w:r>
      <w:r w:rsidRPr="00813D38">
        <w:rPr>
          <w:sz w:val="24"/>
          <w:szCs w:val="24"/>
        </w:rPr>
        <w:t>здесь</w:t>
      </w:r>
      <w:r w:rsidRPr="00813D38">
        <w:rPr>
          <w:spacing w:val="-5"/>
          <w:sz w:val="24"/>
          <w:szCs w:val="24"/>
        </w:rPr>
        <w:t xml:space="preserve"> </w:t>
      </w:r>
      <w:r w:rsidRPr="00813D38">
        <w:rPr>
          <w:sz w:val="24"/>
          <w:szCs w:val="24"/>
        </w:rPr>
        <w:t>(как</w:t>
      </w:r>
      <w:r w:rsidRPr="00813D38">
        <w:rPr>
          <w:spacing w:val="-4"/>
          <w:sz w:val="24"/>
          <w:szCs w:val="24"/>
        </w:rPr>
        <w:t xml:space="preserve"> </w:t>
      </w:r>
      <w:r w:rsidRPr="00813D38">
        <w:rPr>
          <w:sz w:val="24"/>
          <w:szCs w:val="24"/>
        </w:rPr>
        <w:t>и</w:t>
      </w:r>
      <w:r w:rsidRPr="00813D38">
        <w:rPr>
          <w:spacing w:val="-3"/>
          <w:sz w:val="24"/>
          <w:szCs w:val="24"/>
        </w:rPr>
        <w:t xml:space="preserve"> </w:t>
      </w:r>
      <w:r w:rsidRPr="00813D38">
        <w:rPr>
          <w:sz w:val="24"/>
          <w:szCs w:val="24"/>
        </w:rPr>
        <w:t>в</w:t>
      </w:r>
      <w:r w:rsidRPr="00813D38">
        <w:rPr>
          <w:spacing w:val="-4"/>
          <w:sz w:val="24"/>
          <w:szCs w:val="24"/>
        </w:rPr>
        <w:t xml:space="preserve"> </w:t>
      </w:r>
      <w:r w:rsidRPr="00813D38">
        <w:rPr>
          <w:sz w:val="24"/>
          <w:szCs w:val="24"/>
        </w:rPr>
        <w:t>случае</w:t>
      </w:r>
      <w:r w:rsidRPr="00813D38">
        <w:rPr>
          <w:spacing w:val="-1"/>
          <w:sz w:val="24"/>
          <w:szCs w:val="24"/>
        </w:rPr>
        <w:t xml:space="preserve"> </w:t>
      </w:r>
      <w:r w:rsidRPr="00813D38">
        <w:rPr>
          <w:sz w:val="24"/>
          <w:szCs w:val="24"/>
        </w:rPr>
        <w:t>коррекции</w:t>
      </w:r>
      <w:r w:rsidRPr="00813D38">
        <w:rPr>
          <w:spacing w:val="-5"/>
          <w:sz w:val="24"/>
          <w:szCs w:val="24"/>
        </w:rPr>
        <w:t xml:space="preserve"> </w:t>
      </w:r>
      <w:r w:rsidRPr="00813D38">
        <w:rPr>
          <w:sz w:val="24"/>
          <w:szCs w:val="24"/>
        </w:rPr>
        <w:t>проблем</w:t>
      </w:r>
      <w:r w:rsidRPr="00813D38">
        <w:rPr>
          <w:spacing w:val="-6"/>
          <w:sz w:val="24"/>
          <w:szCs w:val="24"/>
        </w:rPr>
        <w:t xml:space="preserve"> </w:t>
      </w:r>
      <w:r w:rsidRPr="00813D38">
        <w:rPr>
          <w:sz w:val="24"/>
          <w:szCs w:val="24"/>
        </w:rPr>
        <w:t>поведения)</w:t>
      </w:r>
      <w:r w:rsidRPr="00813D38">
        <w:rPr>
          <w:spacing w:val="-5"/>
          <w:sz w:val="24"/>
          <w:szCs w:val="24"/>
        </w:rPr>
        <w:t xml:space="preserve"> </w:t>
      </w:r>
      <w:r w:rsidRPr="00813D38">
        <w:rPr>
          <w:sz w:val="24"/>
          <w:szCs w:val="24"/>
        </w:rPr>
        <w:t>необходимо</w:t>
      </w:r>
      <w:r w:rsidRPr="00813D38">
        <w:rPr>
          <w:spacing w:val="-68"/>
          <w:sz w:val="24"/>
          <w:szCs w:val="24"/>
        </w:rPr>
        <w:t xml:space="preserve"> </w:t>
      </w:r>
      <w:r w:rsidRPr="00813D38">
        <w:rPr>
          <w:sz w:val="24"/>
          <w:szCs w:val="24"/>
        </w:rPr>
        <w:t>единство</w:t>
      </w:r>
      <w:r w:rsidRPr="00813D38">
        <w:rPr>
          <w:spacing w:val="-4"/>
          <w:sz w:val="24"/>
          <w:szCs w:val="24"/>
        </w:rPr>
        <w:t xml:space="preserve"> </w:t>
      </w:r>
      <w:r w:rsidRPr="00813D38">
        <w:rPr>
          <w:sz w:val="24"/>
          <w:szCs w:val="24"/>
        </w:rPr>
        <w:t>позиций</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действий</w:t>
      </w:r>
      <w:r w:rsidRPr="00813D38">
        <w:rPr>
          <w:spacing w:val="-2"/>
          <w:sz w:val="24"/>
          <w:szCs w:val="24"/>
        </w:rPr>
        <w:t xml:space="preserve"> </w:t>
      </w:r>
      <w:r w:rsidRPr="00813D38">
        <w:rPr>
          <w:sz w:val="24"/>
          <w:szCs w:val="24"/>
        </w:rPr>
        <w:t>профессионалов</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семьи.</w:t>
      </w:r>
    </w:p>
    <w:p w:rsidR="00020D35" w:rsidRPr="00813D38" w:rsidRDefault="004236A4">
      <w:pPr>
        <w:pStyle w:val="a3"/>
        <w:spacing w:line="276" w:lineRule="auto"/>
        <w:ind w:right="519"/>
        <w:rPr>
          <w:sz w:val="24"/>
          <w:szCs w:val="24"/>
        </w:rPr>
      </w:pPr>
      <w:r w:rsidRPr="00813D38">
        <w:rPr>
          <w:sz w:val="24"/>
          <w:szCs w:val="24"/>
        </w:rPr>
        <w:t>Наиболее</w:t>
      </w:r>
      <w:r w:rsidRPr="00813D38">
        <w:rPr>
          <w:spacing w:val="-9"/>
          <w:sz w:val="24"/>
          <w:szCs w:val="24"/>
        </w:rPr>
        <w:t xml:space="preserve"> </w:t>
      </w:r>
      <w:r w:rsidRPr="00813D38">
        <w:rPr>
          <w:sz w:val="24"/>
          <w:szCs w:val="24"/>
        </w:rPr>
        <w:t>существенным</w:t>
      </w:r>
      <w:r w:rsidRPr="00813D38">
        <w:rPr>
          <w:spacing w:val="-9"/>
          <w:sz w:val="24"/>
          <w:szCs w:val="24"/>
        </w:rPr>
        <w:t xml:space="preserve"> </w:t>
      </w:r>
      <w:r w:rsidRPr="00813D38">
        <w:rPr>
          <w:sz w:val="24"/>
          <w:szCs w:val="24"/>
        </w:rPr>
        <w:t>является</w:t>
      </w:r>
      <w:r w:rsidRPr="00813D38">
        <w:rPr>
          <w:spacing w:val="-6"/>
          <w:sz w:val="24"/>
          <w:szCs w:val="24"/>
        </w:rPr>
        <w:t xml:space="preserve"> </w:t>
      </w:r>
      <w:r w:rsidRPr="00813D38">
        <w:rPr>
          <w:sz w:val="24"/>
          <w:szCs w:val="24"/>
        </w:rPr>
        <w:t>создание</w:t>
      </w:r>
      <w:r w:rsidRPr="00813D38">
        <w:rPr>
          <w:spacing w:val="-8"/>
          <w:sz w:val="24"/>
          <w:szCs w:val="24"/>
        </w:rPr>
        <w:t xml:space="preserve"> </w:t>
      </w:r>
      <w:r w:rsidRPr="00813D38">
        <w:rPr>
          <w:sz w:val="24"/>
          <w:szCs w:val="24"/>
        </w:rPr>
        <w:t>условий</w:t>
      </w:r>
      <w:r w:rsidRPr="00813D38">
        <w:rPr>
          <w:spacing w:val="-5"/>
          <w:sz w:val="24"/>
          <w:szCs w:val="24"/>
        </w:rPr>
        <w:t xml:space="preserve"> </w:t>
      </w:r>
      <w:r w:rsidRPr="00813D38">
        <w:rPr>
          <w:sz w:val="24"/>
          <w:szCs w:val="24"/>
        </w:rPr>
        <w:t>для</w:t>
      </w:r>
      <w:r w:rsidRPr="00813D38">
        <w:rPr>
          <w:spacing w:val="-9"/>
          <w:sz w:val="24"/>
          <w:szCs w:val="24"/>
        </w:rPr>
        <w:t xml:space="preserve"> </w:t>
      </w:r>
      <w:r w:rsidRPr="00813D38">
        <w:rPr>
          <w:sz w:val="24"/>
          <w:szCs w:val="24"/>
        </w:rPr>
        <w:t>участия</w:t>
      </w:r>
      <w:r w:rsidRPr="00813D38">
        <w:rPr>
          <w:spacing w:val="-4"/>
          <w:sz w:val="24"/>
          <w:szCs w:val="24"/>
        </w:rPr>
        <w:t xml:space="preserve"> </w:t>
      </w:r>
      <w:r w:rsidRPr="00813D38">
        <w:rPr>
          <w:sz w:val="24"/>
          <w:szCs w:val="24"/>
        </w:rPr>
        <w:t>ребёнка</w:t>
      </w:r>
      <w:r w:rsidRPr="00813D38">
        <w:rPr>
          <w:spacing w:val="-9"/>
          <w:sz w:val="24"/>
          <w:szCs w:val="24"/>
        </w:rPr>
        <w:t xml:space="preserve"> </w:t>
      </w:r>
      <w:r w:rsidRPr="00813D38">
        <w:rPr>
          <w:sz w:val="24"/>
          <w:szCs w:val="24"/>
        </w:rPr>
        <w:t>в</w:t>
      </w:r>
      <w:r w:rsidRPr="00813D38">
        <w:rPr>
          <w:spacing w:val="-8"/>
          <w:sz w:val="24"/>
          <w:szCs w:val="24"/>
        </w:rPr>
        <w:t xml:space="preserve"> </w:t>
      </w:r>
      <w:r w:rsidR="00761284">
        <w:rPr>
          <w:sz w:val="24"/>
          <w:szCs w:val="24"/>
        </w:rPr>
        <w:t>ис</w:t>
      </w:r>
      <w:r w:rsidRPr="00813D38">
        <w:rPr>
          <w:sz w:val="24"/>
          <w:szCs w:val="24"/>
        </w:rPr>
        <w:t>полнении повседневных бытовых действий (одевание (раздевание), приём пищи,</w:t>
      </w:r>
      <w:r w:rsidRPr="00813D38">
        <w:rPr>
          <w:spacing w:val="1"/>
          <w:sz w:val="24"/>
          <w:szCs w:val="24"/>
        </w:rPr>
        <w:t xml:space="preserve"> </w:t>
      </w:r>
      <w:r w:rsidRPr="00813D38">
        <w:rPr>
          <w:sz w:val="24"/>
          <w:szCs w:val="24"/>
        </w:rPr>
        <w:t>различные</w:t>
      </w:r>
      <w:r w:rsidRPr="00813D38">
        <w:rPr>
          <w:spacing w:val="-4"/>
          <w:sz w:val="24"/>
          <w:szCs w:val="24"/>
        </w:rPr>
        <w:t xml:space="preserve"> </w:t>
      </w:r>
      <w:r w:rsidRPr="00813D38">
        <w:rPr>
          <w:sz w:val="24"/>
          <w:szCs w:val="24"/>
        </w:rPr>
        <w:t>гигиенические</w:t>
      </w:r>
      <w:r w:rsidRPr="00813D38">
        <w:rPr>
          <w:spacing w:val="-3"/>
          <w:sz w:val="24"/>
          <w:szCs w:val="24"/>
        </w:rPr>
        <w:t xml:space="preserve"> </w:t>
      </w:r>
      <w:r w:rsidRPr="00813D38">
        <w:rPr>
          <w:sz w:val="24"/>
          <w:szCs w:val="24"/>
        </w:rPr>
        <w:t>процедуры):</w:t>
      </w:r>
    </w:p>
    <w:p w:rsidR="00020D35" w:rsidRPr="00813D38" w:rsidRDefault="004236A4" w:rsidP="008A2073">
      <w:pPr>
        <w:pStyle w:val="a5"/>
        <w:numPr>
          <w:ilvl w:val="0"/>
          <w:numId w:val="33"/>
        </w:numPr>
        <w:tabs>
          <w:tab w:val="left" w:pos="985"/>
        </w:tabs>
        <w:ind w:left="984" w:hanging="165"/>
        <w:rPr>
          <w:sz w:val="24"/>
          <w:szCs w:val="24"/>
        </w:rPr>
      </w:pPr>
      <w:r w:rsidRPr="00813D38">
        <w:rPr>
          <w:sz w:val="24"/>
          <w:szCs w:val="24"/>
        </w:rPr>
        <w:t>сначала</w:t>
      </w:r>
      <w:r w:rsidRPr="00813D38">
        <w:rPr>
          <w:spacing w:val="-1"/>
          <w:sz w:val="24"/>
          <w:szCs w:val="24"/>
        </w:rPr>
        <w:t xml:space="preserve"> </w:t>
      </w:r>
      <w:r w:rsidRPr="00813D38">
        <w:rPr>
          <w:sz w:val="24"/>
          <w:szCs w:val="24"/>
        </w:rPr>
        <w:t>на</w:t>
      </w:r>
      <w:r w:rsidRPr="00813D38">
        <w:rPr>
          <w:spacing w:val="-5"/>
          <w:sz w:val="24"/>
          <w:szCs w:val="24"/>
        </w:rPr>
        <w:t xml:space="preserve"> </w:t>
      </w:r>
      <w:r w:rsidRPr="00813D38">
        <w:rPr>
          <w:sz w:val="24"/>
          <w:szCs w:val="24"/>
        </w:rPr>
        <w:t>уровне</w:t>
      </w:r>
      <w:r w:rsidRPr="00813D38">
        <w:rPr>
          <w:spacing w:val="-5"/>
          <w:sz w:val="24"/>
          <w:szCs w:val="24"/>
        </w:rPr>
        <w:t xml:space="preserve"> </w:t>
      </w:r>
      <w:r w:rsidRPr="00813D38">
        <w:rPr>
          <w:sz w:val="24"/>
          <w:szCs w:val="24"/>
        </w:rPr>
        <w:t>пассивного</w:t>
      </w:r>
      <w:r w:rsidRPr="00813D38">
        <w:rPr>
          <w:spacing w:val="-5"/>
          <w:sz w:val="24"/>
          <w:szCs w:val="24"/>
        </w:rPr>
        <w:t xml:space="preserve"> </w:t>
      </w:r>
      <w:r w:rsidRPr="00813D38">
        <w:rPr>
          <w:sz w:val="24"/>
          <w:szCs w:val="24"/>
        </w:rPr>
        <w:t>участия</w:t>
      </w:r>
      <w:r w:rsidRPr="00813D38">
        <w:rPr>
          <w:spacing w:val="-2"/>
          <w:sz w:val="24"/>
          <w:szCs w:val="24"/>
        </w:rPr>
        <w:t xml:space="preserve"> </w:t>
      </w:r>
      <w:r w:rsidRPr="00813D38">
        <w:rPr>
          <w:sz w:val="24"/>
          <w:szCs w:val="24"/>
        </w:rPr>
        <w:t>(отсутствие</w:t>
      </w:r>
      <w:r w:rsidRPr="00813D38">
        <w:rPr>
          <w:spacing w:val="-5"/>
          <w:sz w:val="24"/>
          <w:szCs w:val="24"/>
        </w:rPr>
        <w:t xml:space="preserve"> </w:t>
      </w:r>
      <w:r w:rsidRPr="00813D38">
        <w:rPr>
          <w:sz w:val="24"/>
          <w:szCs w:val="24"/>
        </w:rPr>
        <w:t>негативизма);</w:t>
      </w:r>
    </w:p>
    <w:p w:rsidR="00020D35" w:rsidRPr="00813D38" w:rsidRDefault="004236A4" w:rsidP="008A2073">
      <w:pPr>
        <w:pStyle w:val="a5"/>
        <w:numPr>
          <w:ilvl w:val="0"/>
          <w:numId w:val="33"/>
        </w:numPr>
        <w:tabs>
          <w:tab w:val="left" w:pos="985"/>
        </w:tabs>
        <w:spacing w:before="39" w:line="278" w:lineRule="auto"/>
        <w:ind w:right="523" w:firstLine="568"/>
        <w:rPr>
          <w:sz w:val="24"/>
          <w:szCs w:val="24"/>
        </w:rPr>
      </w:pPr>
      <w:r w:rsidRPr="00813D38">
        <w:rPr>
          <w:sz w:val="24"/>
          <w:szCs w:val="24"/>
        </w:rPr>
        <w:t xml:space="preserve">далее с постепенным подключением к </w:t>
      </w:r>
      <w:r w:rsidR="00761284">
        <w:rPr>
          <w:sz w:val="24"/>
          <w:szCs w:val="24"/>
        </w:rPr>
        <w:t>действиям педагогического работ</w:t>
      </w:r>
      <w:r w:rsidRPr="00813D38">
        <w:rPr>
          <w:sz w:val="24"/>
          <w:szCs w:val="24"/>
        </w:rPr>
        <w:t>ника;</w:t>
      </w:r>
    </w:p>
    <w:p w:rsidR="00020D35" w:rsidRPr="00813D38" w:rsidRDefault="004236A4" w:rsidP="008A2073">
      <w:pPr>
        <w:pStyle w:val="a5"/>
        <w:numPr>
          <w:ilvl w:val="0"/>
          <w:numId w:val="33"/>
        </w:numPr>
        <w:tabs>
          <w:tab w:val="left" w:pos="985"/>
        </w:tabs>
        <w:spacing w:line="276" w:lineRule="auto"/>
        <w:ind w:right="518" w:firstLine="568"/>
        <w:rPr>
          <w:sz w:val="24"/>
          <w:szCs w:val="24"/>
        </w:rPr>
      </w:pPr>
      <w:r w:rsidRPr="00813D38">
        <w:rPr>
          <w:sz w:val="24"/>
          <w:szCs w:val="24"/>
        </w:rPr>
        <w:t>возрастанием «доли участия» ребёнка с т</w:t>
      </w:r>
      <w:r w:rsidR="00761284">
        <w:rPr>
          <w:sz w:val="24"/>
          <w:szCs w:val="24"/>
        </w:rPr>
        <w:t>енденцией к полной самостоятель</w:t>
      </w:r>
      <w:r w:rsidRPr="00813D38">
        <w:rPr>
          <w:sz w:val="24"/>
          <w:szCs w:val="24"/>
        </w:rPr>
        <w:t>ности, достижимой в раннем возрасте далеко не вс</w:t>
      </w:r>
      <w:r w:rsidR="00761284">
        <w:rPr>
          <w:sz w:val="24"/>
          <w:szCs w:val="24"/>
        </w:rPr>
        <w:t>егда и не во всех видах деятель</w:t>
      </w:r>
      <w:r w:rsidRPr="00813D38">
        <w:rPr>
          <w:sz w:val="24"/>
          <w:szCs w:val="24"/>
        </w:rPr>
        <w:t>ности.</w:t>
      </w:r>
    </w:p>
    <w:p w:rsidR="00020D35" w:rsidRPr="00813D38" w:rsidRDefault="004236A4">
      <w:pPr>
        <w:pStyle w:val="a3"/>
        <w:spacing w:line="276" w:lineRule="auto"/>
        <w:ind w:right="520"/>
        <w:rPr>
          <w:sz w:val="24"/>
          <w:szCs w:val="24"/>
        </w:rPr>
      </w:pPr>
      <w:r w:rsidRPr="00813D38">
        <w:rPr>
          <w:sz w:val="24"/>
          <w:szCs w:val="24"/>
        </w:rPr>
        <w:t xml:space="preserve">Параллельно следует стремиться вызывать </w:t>
      </w:r>
      <w:r w:rsidR="00761284">
        <w:rPr>
          <w:sz w:val="24"/>
          <w:szCs w:val="24"/>
        </w:rPr>
        <w:t>интерес к предметам быта и адек</w:t>
      </w:r>
      <w:r w:rsidRPr="00813D38">
        <w:rPr>
          <w:sz w:val="24"/>
          <w:szCs w:val="24"/>
        </w:rPr>
        <w:t>ватным</w:t>
      </w:r>
      <w:r w:rsidRPr="00813D38">
        <w:rPr>
          <w:spacing w:val="-10"/>
          <w:sz w:val="24"/>
          <w:szCs w:val="24"/>
        </w:rPr>
        <w:t xml:space="preserve"> </w:t>
      </w:r>
      <w:r w:rsidRPr="00813D38">
        <w:rPr>
          <w:sz w:val="24"/>
          <w:szCs w:val="24"/>
        </w:rPr>
        <w:t>(сообразно</w:t>
      </w:r>
      <w:r w:rsidRPr="00813D38">
        <w:rPr>
          <w:spacing w:val="-8"/>
          <w:sz w:val="24"/>
          <w:szCs w:val="24"/>
        </w:rPr>
        <w:t xml:space="preserve"> </w:t>
      </w:r>
      <w:r w:rsidRPr="00813D38">
        <w:rPr>
          <w:sz w:val="24"/>
          <w:szCs w:val="24"/>
        </w:rPr>
        <w:t>функциям)</w:t>
      </w:r>
      <w:r w:rsidRPr="00813D38">
        <w:rPr>
          <w:spacing w:val="-9"/>
          <w:sz w:val="24"/>
          <w:szCs w:val="24"/>
        </w:rPr>
        <w:t xml:space="preserve"> </w:t>
      </w:r>
      <w:r w:rsidRPr="00813D38">
        <w:rPr>
          <w:sz w:val="24"/>
          <w:szCs w:val="24"/>
        </w:rPr>
        <w:t>действиям</w:t>
      </w:r>
      <w:r w:rsidRPr="00813D38">
        <w:rPr>
          <w:spacing w:val="-10"/>
          <w:sz w:val="24"/>
          <w:szCs w:val="24"/>
        </w:rPr>
        <w:t xml:space="preserve"> </w:t>
      </w:r>
      <w:r w:rsidRPr="00813D38">
        <w:rPr>
          <w:sz w:val="24"/>
          <w:szCs w:val="24"/>
        </w:rPr>
        <w:t>с</w:t>
      </w:r>
      <w:r w:rsidRPr="00813D38">
        <w:rPr>
          <w:spacing w:val="-8"/>
          <w:sz w:val="24"/>
          <w:szCs w:val="24"/>
        </w:rPr>
        <w:t xml:space="preserve"> </w:t>
      </w:r>
      <w:r w:rsidRPr="00813D38">
        <w:rPr>
          <w:sz w:val="24"/>
          <w:szCs w:val="24"/>
        </w:rPr>
        <w:t>ними,</w:t>
      </w:r>
      <w:r w:rsidRPr="00813D38">
        <w:rPr>
          <w:spacing w:val="-7"/>
          <w:sz w:val="24"/>
          <w:szCs w:val="24"/>
        </w:rPr>
        <w:t xml:space="preserve"> </w:t>
      </w:r>
      <w:r w:rsidRPr="00813D38">
        <w:rPr>
          <w:sz w:val="24"/>
          <w:szCs w:val="24"/>
        </w:rPr>
        <w:t>а</w:t>
      </w:r>
      <w:r w:rsidRPr="00813D38">
        <w:rPr>
          <w:spacing w:val="-9"/>
          <w:sz w:val="24"/>
          <w:szCs w:val="24"/>
        </w:rPr>
        <w:t xml:space="preserve"> </w:t>
      </w:r>
      <w:r w:rsidRPr="00813D38">
        <w:rPr>
          <w:sz w:val="24"/>
          <w:szCs w:val="24"/>
        </w:rPr>
        <w:t>также</w:t>
      </w:r>
      <w:r w:rsidRPr="00813D38">
        <w:rPr>
          <w:spacing w:val="-9"/>
          <w:sz w:val="24"/>
          <w:szCs w:val="24"/>
        </w:rPr>
        <w:t xml:space="preserve"> </w:t>
      </w:r>
      <w:r w:rsidRPr="00813D38">
        <w:rPr>
          <w:sz w:val="24"/>
          <w:szCs w:val="24"/>
        </w:rPr>
        <w:t>учить</w:t>
      </w:r>
      <w:r w:rsidRPr="00813D38">
        <w:rPr>
          <w:spacing w:val="-8"/>
          <w:sz w:val="24"/>
          <w:szCs w:val="24"/>
        </w:rPr>
        <w:t xml:space="preserve"> </w:t>
      </w:r>
      <w:r w:rsidRPr="00813D38">
        <w:rPr>
          <w:sz w:val="24"/>
          <w:szCs w:val="24"/>
        </w:rPr>
        <w:t>соблюдать</w:t>
      </w:r>
      <w:r w:rsidRPr="00813D38">
        <w:rPr>
          <w:spacing w:val="-8"/>
          <w:sz w:val="24"/>
          <w:szCs w:val="24"/>
        </w:rPr>
        <w:t xml:space="preserve"> </w:t>
      </w:r>
      <w:r w:rsidR="00761284">
        <w:rPr>
          <w:sz w:val="24"/>
          <w:szCs w:val="24"/>
        </w:rPr>
        <w:t>элемен</w:t>
      </w:r>
      <w:r w:rsidRPr="00813D38">
        <w:rPr>
          <w:sz w:val="24"/>
          <w:szCs w:val="24"/>
        </w:rPr>
        <w:t>тарную</w:t>
      </w:r>
      <w:r w:rsidRPr="00813D38">
        <w:rPr>
          <w:spacing w:val="-3"/>
          <w:sz w:val="24"/>
          <w:szCs w:val="24"/>
        </w:rPr>
        <w:t xml:space="preserve"> </w:t>
      </w:r>
      <w:r w:rsidRPr="00813D38">
        <w:rPr>
          <w:sz w:val="24"/>
          <w:szCs w:val="24"/>
        </w:rPr>
        <w:t>аккуратность</w:t>
      </w:r>
      <w:r w:rsidRPr="00813D38">
        <w:rPr>
          <w:spacing w:val="-4"/>
          <w:sz w:val="24"/>
          <w:szCs w:val="24"/>
        </w:rPr>
        <w:t xml:space="preserve"> </w:t>
      </w:r>
      <w:r w:rsidRPr="00813D38">
        <w:rPr>
          <w:sz w:val="24"/>
          <w:szCs w:val="24"/>
        </w:rPr>
        <w:t>и</w:t>
      </w:r>
      <w:r w:rsidRPr="00813D38">
        <w:rPr>
          <w:spacing w:val="-3"/>
          <w:sz w:val="24"/>
          <w:szCs w:val="24"/>
        </w:rPr>
        <w:t xml:space="preserve"> </w:t>
      </w:r>
      <w:r w:rsidRPr="00813D38">
        <w:rPr>
          <w:sz w:val="24"/>
          <w:szCs w:val="24"/>
        </w:rPr>
        <w:t>опрятность</w:t>
      </w:r>
      <w:r w:rsidRPr="00813D38">
        <w:rPr>
          <w:spacing w:val="-1"/>
          <w:sz w:val="24"/>
          <w:szCs w:val="24"/>
        </w:rPr>
        <w:t xml:space="preserve"> </w:t>
      </w:r>
      <w:r w:rsidRPr="00813D38">
        <w:rPr>
          <w:sz w:val="24"/>
          <w:szCs w:val="24"/>
        </w:rPr>
        <w:t>во</w:t>
      </w:r>
      <w:r w:rsidRPr="00813D38">
        <w:rPr>
          <w:spacing w:val="-5"/>
          <w:sz w:val="24"/>
          <w:szCs w:val="24"/>
        </w:rPr>
        <w:t xml:space="preserve"> </w:t>
      </w:r>
      <w:r w:rsidRPr="00813D38">
        <w:rPr>
          <w:sz w:val="24"/>
          <w:szCs w:val="24"/>
        </w:rPr>
        <w:t>внешнем</w:t>
      </w:r>
      <w:r w:rsidRPr="00813D38">
        <w:rPr>
          <w:spacing w:val="-3"/>
          <w:sz w:val="24"/>
          <w:szCs w:val="24"/>
        </w:rPr>
        <w:t xml:space="preserve"> </w:t>
      </w:r>
      <w:r w:rsidRPr="00813D38">
        <w:rPr>
          <w:sz w:val="24"/>
          <w:szCs w:val="24"/>
        </w:rPr>
        <w:t>виде</w:t>
      </w:r>
      <w:r w:rsidRPr="00813D38">
        <w:rPr>
          <w:spacing w:val="-5"/>
          <w:sz w:val="24"/>
          <w:szCs w:val="24"/>
        </w:rPr>
        <w:t xml:space="preserve"> </w:t>
      </w:r>
      <w:r w:rsidRPr="00813D38">
        <w:rPr>
          <w:sz w:val="24"/>
          <w:szCs w:val="24"/>
        </w:rPr>
        <w:t>и</w:t>
      </w:r>
      <w:r w:rsidRPr="00813D38">
        <w:rPr>
          <w:spacing w:val="-3"/>
          <w:sz w:val="24"/>
          <w:szCs w:val="24"/>
        </w:rPr>
        <w:t xml:space="preserve"> </w:t>
      </w:r>
      <w:r w:rsidRPr="00813D38">
        <w:rPr>
          <w:sz w:val="24"/>
          <w:szCs w:val="24"/>
        </w:rPr>
        <w:t>в</w:t>
      </w:r>
      <w:r w:rsidRPr="00813D38">
        <w:rPr>
          <w:spacing w:val="-5"/>
          <w:sz w:val="24"/>
          <w:szCs w:val="24"/>
        </w:rPr>
        <w:t xml:space="preserve"> </w:t>
      </w:r>
      <w:r w:rsidRPr="00813D38">
        <w:rPr>
          <w:sz w:val="24"/>
          <w:szCs w:val="24"/>
        </w:rPr>
        <w:t>вещах,</w:t>
      </w:r>
      <w:r w:rsidRPr="00813D38">
        <w:rPr>
          <w:spacing w:val="-3"/>
          <w:sz w:val="24"/>
          <w:szCs w:val="24"/>
        </w:rPr>
        <w:t xml:space="preserve"> </w:t>
      </w:r>
      <w:r w:rsidRPr="00813D38">
        <w:rPr>
          <w:sz w:val="24"/>
          <w:szCs w:val="24"/>
        </w:rPr>
        <w:t>убирать</w:t>
      </w:r>
      <w:r w:rsidRPr="00813D38">
        <w:rPr>
          <w:spacing w:val="-4"/>
          <w:sz w:val="24"/>
          <w:szCs w:val="24"/>
        </w:rPr>
        <w:t xml:space="preserve"> </w:t>
      </w:r>
      <w:r w:rsidRPr="00813D38">
        <w:rPr>
          <w:sz w:val="24"/>
          <w:szCs w:val="24"/>
        </w:rPr>
        <w:t>после</w:t>
      </w:r>
      <w:r w:rsidRPr="00813D38">
        <w:rPr>
          <w:spacing w:val="-1"/>
          <w:sz w:val="24"/>
          <w:szCs w:val="24"/>
        </w:rPr>
        <w:t xml:space="preserve"> </w:t>
      </w:r>
      <w:r w:rsidRPr="00813D38">
        <w:rPr>
          <w:sz w:val="24"/>
          <w:szCs w:val="24"/>
        </w:rPr>
        <w:t>себя</w:t>
      </w:r>
      <w:r w:rsidRPr="00813D38">
        <w:rPr>
          <w:spacing w:val="-68"/>
          <w:sz w:val="24"/>
          <w:szCs w:val="24"/>
        </w:rPr>
        <w:t xml:space="preserve"> </w:t>
      </w:r>
      <w:r w:rsidRPr="00813D38">
        <w:rPr>
          <w:sz w:val="24"/>
          <w:szCs w:val="24"/>
        </w:rPr>
        <w:t>(занятия,</w:t>
      </w:r>
      <w:r w:rsidRPr="00813D38">
        <w:rPr>
          <w:spacing w:val="-2"/>
          <w:sz w:val="24"/>
          <w:szCs w:val="24"/>
        </w:rPr>
        <w:t xml:space="preserve"> </w:t>
      </w:r>
      <w:r w:rsidRPr="00813D38">
        <w:rPr>
          <w:sz w:val="24"/>
          <w:szCs w:val="24"/>
        </w:rPr>
        <w:t>приём</w:t>
      </w:r>
      <w:r w:rsidRPr="00813D38">
        <w:rPr>
          <w:spacing w:val="-4"/>
          <w:sz w:val="24"/>
          <w:szCs w:val="24"/>
        </w:rPr>
        <w:t xml:space="preserve"> </w:t>
      </w:r>
      <w:r w:rsidRPr="00813D38">
        <w:rPr>
          <w:sz w:val="24"/>
          <w:szCs w:val="24"/>
        </w:rPr>
        <w:t>пищи).</w:t>
      </w:r>
    </w:p>
    <w:p w:rsidR="00020D35" w:rsidRPr="00813D38" w:rsidRDefault="004236A4" w:rsidP="008A2073">
      <w:pPr>
        <w:pStyle w:val="1"/>
        <w:numPr>
          <w:ilvl w:val="3"/>
          <w:numId w:val="34"/>
        </w:numPr>
        <w:tabs>
          <w:tab w:val="left" w:pos="1737"/>
        </w:tabs>
        <w:ind w:left="1737" w:hanging="917"/>
        <w:rPr>
          <w:sz w:val="24"/>
          <w:szCs w:val="24"/>
        </w:rPr>
      </w:pPr>
      <w:r w:rsidRPr="00813D38">
        <w:rPr>
          <w:sz w:val="24"/>
          <w:szCs w:val="24"/>
        </w:rPr>
        <w:t>Формирование</w:t>
      </w:r>
      <w:r w:rsidRPr="00813D38">
        <w:rPr>
          <w:spacing w:val="-7"/>
          <w:sz w:val="24"/>
          <w:szCs w:val="24"/>
        </w:rPr>
        <w:t xml:space="preserve"> </w:t>
      </w:r>
      <w:r w:rsidRPr="00813D38">
        <w:rPr>
          <w:sz w:val="24"/>
          <w:szCs w:val="24"/>
        </w:rPr>
        <w:t>навыков</w:t>
      </w:r>
      <w:r w:rsidRPr="00813D38">
        <w:rPr>
          <w:spacing w:val="-8"/>
          <w:sz w:val="24"/>
          <w:szCs w:val="24"/>
        </w:rPr>
        <w:t xml:space="preserve"> </w:t>
      </w:r>
      <w:r w:rsidRPr="00813D38">
        <w:rPr>
          <w:sz w:val="24"/>
          <w:szCs w:val="24"/>
        </w:rPr>
        <w:t>самостоятельности</w:t>
      </w:r>
    </w:p>
    <w:p w:rsidR="00020D35" w:rsidRPr="00813D38" w:rsidRDefault="004236A4">
      <w:pPr>
        <w:pStyle w:val="a3"/>
        <w:spacing w:before="44" w:line="276" w:lineRule="auto"/>
        <w:ind w:right="514"/>
        <w:rPr>
          <w:sz w:val="24"/>
          <w:szCs w:val="24"/>
        </w:rPr>
      </w:pPr>
      <w:r w:rsidRPr="00813D38">
        <w:rPr>
          <w:sz w:val="24"/>
          <w:szCs w:val="24"/>
        </w:rPr>
        <w:t>Главная задача коррекционной работы с аутичными детьми - формирование</w:t>
      </w:r>
      <w:r w:rsidRPr="00813D38">
        <w:rPr>
          <w:spacing w:val="1"/>
          <w:sz w:val="24"/>
          <w:szCs w:val="24"/>
        </w:rPr>
        <w:t xml:space="preserve"> </w:t>
      </w:r>
      <w:r w:rsidRPr="00813D38">
        <w:rPr>
          <w:sz w:val="24"/>
          <w:szCs w:val="24"/>
        </w:rPr>
        <w:t>навыков самостоятельности, т.к. без достаточн</w:t>
      </w:r>
      <w:r w:rsidR="003D3F42">
        <w:rPr>
          <w:sz w:val="24"/>
          <w:szCs w:val="24"/>
        </w:rPr>
        <w:t>ой самостоятельности в быту удо</w:t>
      </w:r>
      <w:r w:rsidRPr="00813D38">
        <w:rPr>
          <w:sz w:val="24"/>
          <w:szCs w:val="24"/>
        </w:rPr>
        <w:t>влетворительный</w:t>
      </w:r>
      <w:r w:rsidRPr="00813D38">
        <w:rPr>
          <w:spacing w:val="-3"/>
          <w:sz w:val="24"/>
          <w:szCs w:val="24"/>
        </w:rPr>
        <w:t xml:space="preserve"> </w:t>
      </w:r>
      <w:r w:rsidRPr="00813D38">
        <w:rPr>
          <w:sz w:val="24"/>
          <w:szCs w:val="24"/>
        </w:rPr>
        <w:t>уровень</w:t>
      </w:r>
      <w:r w:rsidRPr="00813D38">
        <w:rPr>
          <w:spacing w:val="-4"/>
          <w:sz w:val="24"/>
          <w:szCs w:val="24"/>
        </w:rPr>
        <w:t xml:space="preserve"> </w:t>
      </w:r>
      <w:r w:rsidRPr="00813D38">
        <w:rPr>
          <w:sz w:val="24"/>
          <w:szCs w:val="24"/>
        </w:rPr>
        <w:t>социализации</w:t>
      </w:r>
      <w:r w:rsidRPr="00813D38">
        <w:rPr>
          <w:spacing w:val="-2"/>
          <w:sz w:val="24"/>
          <w:szCs w:val="24"/>
        </w:rPr>
        <w:t xml:space="preserve"> </w:t>
      </w:r>
      <w:r w:rsidRPr="00813D38">
        <w:rPr>
          <w:sz w:val="24"/>
          <w:szCs w:val="24"/>
        </w:rPr>
        <w:t>и</w:t>
      </w:r>
      <w:r w:rsidRPr="00813D38">
        <w:rPr>
          <w:spacing w:val="-6"/>
          <w:sz w:val="24"/>
          <w:szCs w:val="24"/>
        </w:rPr>
        <w:t xml:space="preserve"> </w:t>
      </w:r>
      <w:r w:rsidRPr="00813D38">
        <w:rPr>
          <w:sz w:val="24"/>
          <w:szCs w:val="24"/>
        </w:rPr>
        <w:t>независимости</w:t>
      </w:r>
      <w:r w:rsidRPr="00813D38">
        <w:rPr>
          <w:spacing w:val="-2"/>
          <w:sz w:val="24"/>
          <w:szCs w:val="24"/>
        </w:rPr>
        <w:t xml:space="preserve"> </w:t>
      </w:r>
      <w:r w:rsidRPr="00813D38">
        <w:rPr>
          <w:sz w:val="24"/>
          <w:szCs w:val="24"/>
        </w:rPr>
        <w:t>в</w:t>
      </w:r>
      <w:r w:rsidRPr="00813D38">
        <w:rPr>
          <w:spacing w:val="-1"/>
          <w:sz w:val="24"/>
          <w:szCs w:val="24"/>
        </w:rPr>
        <w:t xml:space="preserve"> </w:t>
      </w:r>
      <w:r w:rsidRPr="00813D38">
        <w:rPr>
          <w:sz w:val="24"/>
          <w:szCs w:val="24"/>
        </w:rPr>
        <w:t>жизни</w:t>
      </w:r>
      <w:r w:rsidRPr="00813D38">
        <w:rPr>
          <w:spacing w:val="-2"/>
          <w:sz w:val="24"/>
          <w:szCs w:val="24"/>
        </w:rPr>
        <w:t xml:space="preserve"> </w:t>
      </w:r>
      <w:r w:rsidRPr="00813D38">
        <w:rPr>
          <w:sz w:val="24"/>
          <w:szCs w:val="24"/>
        </w:rPr>
        <w:t>недостижимы.</w:t>
      </w:r>
    </w:p>
    <w:p w:rsidR="00020D35" w:rsidRPr="00813D38" w:rsidRDefault="004236A4">
      <w:pPr>
        <w:pStyle w:val="a3"/>
        <w:spacing w:before="1" w:line="276" w:lineRule="auto"/>
        <w:ind w:right="521"/>
        <w:rPr>
          <w:sz w:val="24"/>
          <w:szCs w:val="24"/>
        </w:rPr>
      </w:pPr>
      <w:r w:rsidRPr="00813D38">
        <w:rPr>
          <w:sz w:val="24"/>
          <w:szCs w:val="24"/>
        </w:rPr>
        <w:t xml:space="preserve">У обучающихся с высоким риском развития аутизма в раннем возрасте </w:t>
      </w:r>
      <w:r w:rsidR="003D3F42">
        <w:rPr>
          <w:sz w:val="24"/>
          <w:szCs w:val="24"/>
        </w:rPr>
        <w:t>воз</w:t>
      </w:r>
      <w:r w:rsidRPr="00813D38">
        <w:rPr>
          <w:sz w:val="24"/>
          <w:szCs w:val="24"/>
        </w:rPr>
        <w:t>можности</w:t>
      </w:r>
      <w:r w:rsidRPr="00813D38">
        <w:rPr>
          <w:spacing w:val="-7"/>
          <w:sz w:val="24"/>
          <w:szCs w:val="24"/>
        </w:rPr>
        <w:t xml:space="preserve"> </w:t>
      </w:r>
      <w:r w:rsidRPr="00813D38">
        <w:rPr>
          <w:sz w:val="24"/>
          <w:szCs w:val="24"/>
        </w:rPr>
        <w:t>развития</w:t>
      </w:r>
      <w:r w:rsidRPr="00813D38">
        <w:rPr>
          <w:spacing w:val="-10"/>
          <w:sz w:val="24"/>
          <w:szCs w:val="24"/>
        </w:rPr>
        <w:t xml:space="preserve"> </w:t>
      </w:r>
      <w:r w:rsidRPr="00813D38">
        <w:rPr>
          <w:sz w:val="24"/>
          <w:szCs w:val="24"/>
        </w:rPr>
        <w:t>самостоятельности</w:t>
      </w:r>
      <w:r w:rsidRPr="00813D38">
        <w:rPr>
          <w:spacing w:val="-10"/>
          <w:sz w:val="24"/>
          <w:szCs w:val="24"/>
        </w:rPr>
        <w:t xml:space="preserve"> </w:t>
      </w:r>
      <w:r w:rsidRPr="00813D38">
        <w:rPr>
          <w:sz w:val="24"/>
          <w:szCs w:val="24"/>
        </w:rPr>
        <w:t>различны</w:t>
      </w:r>
      <w:r w:rsidRPr="00813D38">
        <w:rPr>
          <w:spacing w:val="-14"/>
          <w:sz w:val="24"/>
          <w:szCs w:val="24"/>
        </w:rPr>
        <w:t xml:space="preserve"> </w:t>
      </w:r>
      <w:r w:rsidRPr="00813D38">
        <w:rPr>
          <w:sz w:val="24"/>
          <w:szCs w:val="24"/>
        </w:rPr>
        <w:t>как</w:t>
      </w:r>
      <w:r w:rsidRPr="00813D38">
        <w:rPr>
          <w:spacing w:val="-9"/>
          <w:sz w:val="24"/>
          <w:szCs w:val="24"/>
        </w:rPr>
        <w:t xml:space="preserve"> </w:t>
      </w:r>
      <w:r w:rsidRPr="00813D38">
        <w:rPr>
          <w:sz w:val="24"/>
          <w:szCs w:val="24"/>
        </w:rPr>
        <w:t>в</w:t>
      </w:r>
      <w:r w:rsidRPr="00813D38">
        <w:rPr>
          <w:spacing w:val="-14"/>
          <w:sz w:val="24"/>
          <w:szCs w:val="24"/>
        </w:rPr>
        <w:t xml:space="preserve"> </w:t>
      </w:r>
      <w:r w:rsidRPr="00813D38">
        <w:rPr>
          <w:sz w:val="24"/>
          <w:szCs w:val="24"/>
        </w:rPr>
        <w:t>силу</w:t>
      </w:r>
      <w:r w:rsidRPr="00813D38">
        <w:rPr>
          <w:spacing w:val="-12"/>
          <w:sz w:val="24"/>
          <w:szCs w:val="24"/>
        </w:rPr>
        <w:t xml:space="preserve"> </w:t>
      </w:r>
      <w:r w:rsidRPr="00813D38">
        <w:rPr>
          <w:sz w:val="24"/>
          <w:szCs w:val="24"/>
        </w:rPr>
        <w:t>формирующихся</w:t>
      </w:r>
      <w:r w:rsidRPr="00813D38">
        <w:rPr>
          <w:spacing w:val="-9"/>
          <w:sz w:val="24"/>
          <w:szCs w:val="24"/>
        </w:rPr>
        <w:t xml:space="preserve"> </w:t>
      </w:r>
      <w:r w:rsidR="003D3F42">
        <w:rPr>
          <w:sz w:val="24"/>
          <w:szCs w:val="24"/>
        </w:rPr>
        <w:t>аути</w:t>
      </w:r>
      <w:r w:rsidRPr="00813D38">
        <w:rPr>
          <w:spacing w:val="-1"/>
          <w:sz w:val="24"/>
          <w:szCs w:val="24"/>
        </w:rPr>
        <w:t>стических</w:t>
      </w:r>
      <w:r w:rsidRPr="00813D38">
        <w:rPr>
          <w:spacing w:val="-17"/>
          <w:sz w:val="24"/>
          <w:szCs w:val="24"/>
        </w:rPr>
        <w:t xml:space="preserve"> </w:t>
      </w:r>
      <w:r w:rsidRPr="00813D38">
        <w:rPr>
          <w:sz w:val="24"/>
          <w:szCs w:val="24"/>
        </w:rPr>
        <w:t>расстройств,</w:t>
      </w:r>
      <w:r w:rsidRPr="00813D38">
        <w:rPr>
          <w:spacing w:val="-15"/>
          <w:sz w:val="24"/>
          <w:szCs w:val="24"/>
        </w:rPr>
        <w:t xml:space="preserve"> </w:t>
      </w:r>
      <w:r w:rsidRPr="00813D38">
        <w:rPr>
          <w:sz w:val="24"/>
          <w:szCs w:val="24"/>
        </w:rPr>
        <w:t>так</w:t>
      </w:r>
      <w:r w:rsidRPr="00813D38">
        <w:rPr>
          <w:spacing w:val="-17"/>
          <w:sz w:val="24"/>
          <w:szCs w:val="24"/>
        </w:rPr>
        <w:t xml:space="preserve"> </w:t>
      </w:r>
      <w:r w:rsidRPr="00813D38">
        <w:rPr>
          <w:sz w:val="24"/>
          <w:szCs w:val="24"/>
        </w:rPr>
        <w:t>и</w:t>
      </w:r>
      <w:r w:rsidRPr="00813D38">
        <w:rPr>
          <w:spacing w:val="-14"/>
          <w:sz w:val="24"/>
          <w:szCs w:val="24"/>
        </w:rPr>
        <w:t xml:space="preserve"> </w:t>
      </w:r>
      <w:r w:rsidRPr="00813D38">
        <w:rPr>
          <w:sz w:val="24"/>
          <w:szCs w:val="24"/>
        </w:rPr>
        <w:t>в</w:t>
      </w:r>
      <w:r w:rsidRPr="00813D38">
        <w:rPr>
          <w:spacing w:val="-17"/>
          <w:sz w:val="24"/>
          <w:szCs w:val="24"/>
        </w:rPr>
        <w:t xml:space="preserve"> </w:t>
      </w:r>
      <w:r w:rsidRPr="00813D38">
        <w:rPr>
          <w:sz w:val="24"/>
          <w:szCs w:val="24"/>
        </w:rPr>
        <w:t>силу</w:t>
      </w:r>
      <w:r w:rsidRPr="00813D38">
        <w:rPr>
          <w:spacing w:val="-14"/>
          <w:sz w:val="24"/>
          <w:szCs w:val="24"/>
        </w:rPr>
        <w:t xml:space="preserve"> </w:t>
      </w:r>
      <w:r w:rsidRPr="00813D38">
        <w:rPr>
          <w:sz w:val="24"/>
          <w:szCs w:val="24"/>
        </w:rPr>
        <w:t>возраста.</w:t>
      </w:r>
      <w:r w:rsidRPr="00813D38">
        <w:rPr>
          <w:spacing w:val="-15"/>
          <w:sz w:val="24"/>
          <w:szCs w:val="24"/>
        </w:rPr>
        <w:t xml:space="preserve"> </w:t>
      </w:r>
      <w:r w:rsidRPr="00813D38">
        <w:rPr>
          <w:sz w:val="24"/>
          <w:szCs w:val="24"/>
        </w:rPr>
        <w:t>Незрелость</w:t>
      </w:r>
      <w:r w:rsidRPr="00813D38">
        <w:rPr>
          <w:spacing w:val="-16"/>
          <w:sz w:val="24"/>
          <w:szCs w:val="24"/>
        </w:rPr>
        <w:t xml:space="preserve"> </w:t>
      </w:r>
      <w:r w:rsidRPr="00813D38">
        <w:rPr>
          <w:sz w:val="24"/>
          <w:szCs w:val="24"/>
        </w:rPr>
        <w:t>симптоматики</w:t>
      </w:r>
      <w:r w:rsidRPr="00813D38">
        <w:rPr>
          <w:spacing w:val="-14"/>
          <w:sz w:val="24"/>
          <w:szCs w:val="24"/>
        </w:rPr>
        <w:t xml:space="preserve"> </w:t>
      </w:r>
      <w:r w:rsidRPr="00813D38">
        <w:rPr>
          <w:sz w:val="24"/>
          <w:szCs w:val="24"/>
        </w:rPr>
        <w:t>затрудняет</w:t>
      </w:r>
      <w:r w:rsidRPr="00813D38">
        <w:rPr>
          <w:spacing w:val="-68"/>
          <w:sz w:val="24"/>
          <w:szCs w:val="24"/>
        </w:rPr>
        <w:t xml:space="preserve"> </w:t>
      </w:r>
      <w:r w:rsidRPr="00813D38">
        <w:rPr>
          <w:sz w:val="24"/>
          <w:szCs w:val="24"/>
        </w:rPr>
        <w:t>выделение</w:t>
      </w:r>
      <w:r w:rsidRPr="00813D38">
        <w:rPr>
          <w:spacing w:val="-14"/>
          <w:sz w:val="24"/>
          <w:szCs w:val="24"/>
        </w:rPr>
        <w:t xml:space="preserve"> </w:t>
      </w:r>
      <w:r w:rsidRPr="00813D38">
        <w:rPr>
          <w:sz w:val="24"/>
          <w:szCs w:val="24"/>
        </w:rPr>
        <w:t>непосредственных</w:t>
      </w:r>
      <w:r w:rsidRPr="00813D38">
        <w:rPr>
          <w:spacing w:val="-17"/>
          <w:sz w:val="24"/>
          <w:szCs w:val="24"/>
        </w:rPr>
        <w:t xml:space="preserve"> </w:t>
      </w:r>
      <w:r w:rsidRPr="00813D38">
        <w:rPr>
          <w:sz w:val="24"/>
          <w:szCs w:val="24"/>
        </w:rPr>
        <w:t>причин,</w:t>
      </w:r>
      <w:r w:rsidRPr="00813D38">
        <w:rPr>
          <w:spacing w:val="-16"/>
          <w:sz w:val="24"/>
          <w:szCs w:val="24"/>
        </w:rPr>
        <w:t xml:space="preserve"> </w:t>
      </w:r>
      <w:r w:rsidRPr="00813D38">
        <w:rPr>
          <w:sz w:val="24"/>
          <w:szCs w:val="24"/>
        </w:rPr>
        <w:t>препятствующих</w:t>
      </w:r>
      <w:r w:rsidRPr="00813D38">
        <w:rPr>
          <w:spacing w:val="-12"/>
          <w:sz w:val="24"/>
          <w:szCs w:val="24"/>
        </w:rPr>
        <w:t xml:space="preserve"> </w:t>
      </w:r>
      <w:r w:rsidRPr="00813D38">
        <w:rPr>
          <w:sz w:val="24"/>
          <w:szCs w:val="24"/>
        </w:rPr>
        <w:t>развитию</w:t>
      </w:r>
      <w:r w:rsidRPr="00813D38">
        <w:rPr>
          <w:spacing w:val="-14"/>
          <w:sz w:val="24"/>
          <w:szCs w:val="24"/>
        </w:rPr>
        <w:t xml:space="preserve"> </w:t>
      </w:r>
      <w:r w:rsidR="003D3F42">
        <w:rPr>
          <w:sz w:val="24"/>
          <w:szCs w:val="24"/>
        </w:rPr>
        <w:t>самостоятельно</w:t>
      </w:r>
      <w:r w:rsidRPr="00813D38">
        <w:rPr>
          <w:sz w:val="24"/>
          <w:szCs w:val="24"/>
        </w:rPr>
        <w:t>сти, однако начинать это приоритетное направление сопровождения следует как</w:t>
      </w:r>
      <w:r w:rsidRPr="00813D38">
        <w:rPr>
          <w:spacing w:val="1"/>
          <w:sz w:val="24"/>
          <w:szCs w:val="24"/>
        </w:rPr>
        <w:t xml:space="preserve"> </w:t>
      </w:r>
      <w:r w:rsidRPr="00813D38">
        <w:rPr>
          <w:sz w:val="24"/>
          <w:szCs w:val="24"/>
        </w:rPr>
        <w:t>можно раньше,</w:t>
      </w:r>
      <w:r w:rsidRPr="00813D38">
        <w:rPr>
          <w:spacing w:val="-1"/>
          <w:sz w:val="24"/>
          <w:szCs w:val="24"/>
        </w:rPr>
        <w:t xml:space="preserve"> </w:t>
      </w:r>
      <w:r w:rsidRPr="00813D38">
        <w:rPr>
          <w:sz w:val="24"/>
          <w:szCs w:val="24"/>
        </w:rPr>
        <w:t>при</w:t>
      </w:r>
      <w:r w:rsidRPr="00813D38">
        <w:rPr>
          <w:spacing w:val="-2"/>
          <w:sz w:val="24"/>
          <w:szCs w:val="24"/>
        </w:rPr>
        <w:t xml:space="preserve"> </w:t>
      </w:r>
      <w:r w:rsidRPr="00813D38">
        <w:rPr>
          <w:sz w:val="24"/>
          <w:szCs w:val="24"/>
        </w:rPr>
        <w:t>появлении</w:t>
      </w:r>
      <w:r w:rsidRPr="00813D38">
        <w:rPr>
          <w:spacing w:val="-1"/>
          <w:sz w:val="24"/>
          <w:szCs w:val="24"/>
        </w:rPr>
        <w:t xml:space="preserve"> </w:t>
      </w:r>
      <w:r w:rsidRPr="00813D38">
        <w:rPr>
          <w:sz w:val="24"/>
          <w:szCs w:val="24"/>
        </w:rPr>
        <w:t>первой</w:t>
      </w:r>
      <w:r w:rsidRPr="00813D38">
        <w:rPr>
          <w:spacing w:val="2"/>
          <w:sz w:val="24"/>
          <w:szCs w:val="24"/>
        </w:rPr>
        <w:t xml:space="preserve"> </w:t>
      </w:r>
      <w:r w:rsidRPr="00813D38">
        <w:rPr>
          <w:sz w:val="24"/>
          <w:szCs w:val="24"/>
        </w:rPr>
        <w:t>же</w:t>
      </w:r>
      <w:r w:rsidRPr="00813D38">
        <w:rPr>
          <w:spacing w:val="1"/>
          <w:sz w:val="24"/>
          <w:szCs w:val="24"/>
        </w:rPr>
        <w:t xml:space="preserve"> </w:t>
      </w:r>
      <w:r w:rsidRPr="00813D38">
        <w:rPr>
          <w:sz w:val="24"/>
          <w:szCs w:val="24"/>
        </w:rPr>
        <w:t>возможности.</w:t>
      </w:r>
    </w:p>
    <w:p w:rsidR="00020D35" w:rsidRPr="00813D38" w:rsidRDefault="004236A4">
      <w:pPr>
        <w:pStyle w:val="a3"/>
        <w:spacing w:line="276" w:lineRule="auto"/>
        <w:ind w:right="517"/>
        <w:rPr>
          <w:sz w:val="24"/>
          <w:szCs w:val="24"/>
        </w:rPr>
      </w:pPr>
      <w:r w:rsidRPr="00813D38">
        <w:rPr>
          <w:i/>
          <w:sz w:val="24"/>
          <w:szCs w:val="24"/>
        </w:rPr>
        <w:t xml:space="preserve">Развитие самостоятельности </w:t>
      </w:r>
      <w:r w:rsidRPr="00813D38">
        <w:rPr>
          <w:sz w:val="24"/>
          <w:szCs w:val="24"/>
        </w:rPr>
        <w:t>может</w:t>
      </w:r>
      <w:r w:rsidRPr="00813D38">
        <w:rPr>
          <w:spacing w:val="1"/>
          <w:sz w:val="24"/>
          <w:szCs w:val="24"/>
        </w:rPr>
        <w:t xml:space="preserve"> </w:t>
      </w:r>
      <w:r w:rsidRPr="00813D38">
        <w:rPr>
          <w:sz w:val="24"/>
          <w:szCs w:val="24"/>
        </w:rPr>
        <w:t>быть связано с обучением бытовым</w:t>
      </w:r>
      <w:r w:rsidRPr="00813D38">
        <w:rPr>
          <w:spacing w:val="1"/>
          <w:sz w:val="24"/>
          <w:szCs w:val="24"/>
        </w:rPr>
        <w:t xml:space="preserve"> </w:t>
      </w:r>
      <w:r w:rsidRPr="00813D38">
        <w:rPr>
          <w:sz w:val="24"/>
          <w:szCs w:val="24"/>
        </w:rPr>
        <w:t>навыкам, развитием предпосылок интеллектуальной деятельности, занятиями по</w:t>
      </w:r>
      <w:r w:rsidRPr="00813D38">
        <w:rPr>
          <w:spacing w:val="1"/>
          <w:sz w:val="24"/>
          <w:szCs w:val="24"/>
        </w:rPr>
        <w:t xml:space="preserve"> </w:t>
      </w:r>
      <w:r w:rsidRPr="00813D38">
        <w:rPr>
          <w:sz w:val="24"/>
          <w:szCs w:val="24"/>
        </w:rPr>
        <w:t>физическому развитию и другими приоритетн</w:t>
      </w:r>
      <w:r w:rsidR="003D3F42">
        <w:rPr>
          <w:sz w:val="24"/>
          <w:szCs w:val="24"/>
        </w:rPr>
        <w:t>ыми направлениями этого возраст</w:t>
      </w:r>
      <w:r w:rsidRPr="00813D38">
        <w:rPr>
          <w:sz w:val="24"/>
          <w:szCs w:val="24"/>
        </w:rPr>
        <w:t>ного периода, с организацией отдельных занят</w:t>
      </w:r>
      <w:r w:rsidR="003D3F42">
        <w:rPr>
          <w:sz w:val="24"/>
          <w:szCs w:val="24"/>
        </w:rPr>
        <w:t>ий или дня в целом. Основным ме</w:t>
      </w:r>
      <w:r w:rsidRPr="00813D38">
        <w:rPr>
          <w:sz w:val="24"/>
          <w:szCs w:val="24"/>
        </w:rPr>
        <w:t>тодическим приёмом формирования навыков са</w:t>
      </w:r>
      <w:r w:rsidR="003D3F42">
        <w:rPr>
          <w:sz w:val="24"/>
          <w:szCs w:val="24"/>
        </w:rPr>
        <w:t xml:space="preserve">мостоятельности является </w:t>
      </w:r>
      <w:proofErr w:type="gramStart"/>
      <w:r w:rsidR="003D3F42">
        <w:rPr>
          <w:sz w:val="24"/>
          <w:szCs w:val="24"/>
        </w:rPr>
        <w:t>исполь</w:t>
      </w:r>
      <w:r w:rsidRPr="00813D38">
        <w:rPr>
          <w:spacing w:val="-67"/>
          <w:sz w:val="24"/>
          <w:szCs w:val="24"/>
        </w:rPr>
        <w:t xml:space="preserve"> </w:t>
      </w:r>
      <w:r w:rsidRPr="00813D38">
        <w:rPr>
          <w:sz w:val="24"/>
          <w:szCs w:val="24"/>
        </w:rPr>
        <w:t>зования</w:t>
      </w:r>
      <w:proofErr w:type="gramEnd"/>
      <w:r w:rsidRPr="00813D38">
        <w:rPr>
          <w:spacing w:val="-5"/>
          <w:sz w:val="24"/>
          <w:szCs w:val="24"/>
        </w:rPr>
        <w:t xml:space="preserve"> </w:t>
      </w:r>
      <w:r w:rsidRPr="00813D38">
        <w:rPr>
          <w:sz w:val="24"/>
          <w:szCs w:val="24"/>
        </w:rPr>
        <w:t>расписаний</w:t>
      </w:r>
      <w:r w:rsidRPr="00813D38">
        <w:rPr>
          <w:spacing w:val="-1"/>
          <w:sz w:val="24"/>
          <w:szCs w:val="24"/>
        </w:rPr>
        <w:t xml:space="preserve"> </w:t>
      </w:r>
      <w:r w:rsidRPr="00813D38">
        <w:rPr>
          <w:sz w:val="24"/>
          <w:szCs w:val="24"/>
        </w:rPr>
        <w:t>различных</w:t>
      </w:r>
      <w:r w:rsidRPr="00813D38">
        <w:rPr>
          <w:spacing w:val="-3"/>
          <w:sz w:val="24"/>
          <w:szCs w:val="24"/>
        </w:rPr>
        <w:t xml:space="preserve"> </w:t>
      </w:r>
      <w:r w:rsidRPr="00813D38">
        <w:rPr>
          <w:sz w:val="24"/>
          <w:szCs w:val="24"/>
        </w:rPr>
        <w:t>по форме</w:t>
      </w:r>
      <w:r w:rsidRPr="00813D38">
        <w:rPr>
          <w:spacing w:val="1"/>
          <w:sz w:val="24"/>
          <w:szCs w:val="24"/>
        </w:rPr>
        <w:t xml:space="preserve"> </w:t>
      </w:r>
      <w:r w:rsidRPr="00813D38">
        <w:rPr>
          <w:sz w:val="24"/>
          <w:szCs w:val="24"/>
        </w:rPr>
        <w:t>и</w:t>
      </w:r>
      <w:r w:rsidRPr="00813D38">
        <w:rPr>
          <w:spacing w:val="3"/>
          <w:sz w:val="24"/>
          <w:szCs w:val="24"/>
        </w:rPr>
        <w:t xml:space="preserve"> </w:t>
      </w:r>
      <w:r w:rsidRPr="00813D38">
        <w:rPr>
          <w:sz w:val="24"/>
          <w:szCs w:val="24"/>
        </w:rPr>
        <w:t>объёму.</w:t>
      </w:r>
    </w:p>
    <w:p w:rsidR="00020D35" w:rsidRPr="00813D38" w:rsidRDefault="004236A4">
      <w:pPr>
        <w:pStyle w:val="a3"/>
        <w:spacing w:before="2" w:line="276" w:lineRule="auto"/>
        <w:ind w:right="512"/>
        <w:rPr>
          <w:sz w:val="24"/>
          <w:szCs w:val="24"/>
        </w:rPr>
      </w:pPr>
      <w:r w:rsidRPr="00813D38">
        <w:rPr>
          <w:sz w:val="24"/>
          <w:szCs w:val="24"/>
        </w:rPr>
        <w:t>Некоторые из традиционных направлений сопровождения в ранней помощи</w:t>
      </w:r>
      <w:r w:rsidRPr="00813D38">
        <w:rPr>
          <w:spacing w:val="1"/>
          <w:sz w:val="24"/>
          <w:szCs w:val="24"/>
        </w:rPr>
        <w:t xml:space="preserve"> </w:t>
      </w:r>
      <w:r w:rsidRPr="00813D38">
        <w:rPr>
          <w:sz w:val="24"/>
          <w:szCs w:val="24"/>
        </w:rPr>
        <w:t xml:space="preserve">детям с повышенным риском формирования РАС </w:t>
      </w:r>
      <w:r w:rsidR="003D3F42">
        <w:rPr>
          <w:sz w:val="24"/>
          <w:szCs w:val="24"/>
        </w:rPr>
        <w:t>- такие как познавательное и ху</w:t>
      </w:r>
      <w:r w:rsidRPr="00813D38">
        <w:rPr>
          <w:sz w:val="24"/>
          <w:szCs w:val="24"/>
        </w:rPr>
        <w:t>дожественно-эстетическое развитие - не выделяются в самостоятельные, что не</w:t>
      </w:r>
      <w:r w:rsidRPr="00813D38">
        <w:rPr>
          <w:spacing w:val="1"/>
          <w:sz w:val="24"/>
          <w:szCs w:val="24"/>
        </w:rPr>
        <w:t xml:space="preserve"> </w:t>
      </w:r>
      <w:r w:rsidRPr="00813D38">
        <w:rPr>
          <w:sz w:val="24"/>
          <w:szCs w:val="24"/>
        </w:rPr>
        <w:t>означает</w:t>
      </w:r>
      <w:r w:rsidRPr="00813D38">
        <w:rPr>
          <w:spacing w:val="1"/>
          <w:sz w:val="24"/>
          <w:szCs w:val="24"/>
        </w:rPr>
        <w:t xml:space="preserve"> </w:t>
      </w:r>
      <w:r w:rsidRPr="00813D38">
        <w:rPr>
          <w:sz w:val="24"/>
          <w:szCs w:val="24"/>
        </w:rPr>
        <w:t>отсутствия соответствующей</w:t>
      </w:r>
      <w:r w:rsidRPr="00813D38">
        <w:rPr>
          <w:spacing w:val="3"/>
          <w:sz w:val="24"/>
          <w:szCs w:val="24"/>
        </w:rPr>
        <w:t xml:space="preserve"> </w:t>
      </w:r>
      <w:r w:rsidRPr="00813D38">
        <w:rPr>
          <w:sz w:val="24"/>
          <w:szCs w:val="24"/>
        </w:rPr>
        <w:t>работы.</w:t>
      </w:r>
    </w:p>
    <w:p w:rsidR="00020D35" w:rsidRPr="00813D38" w:rsidRDefault="004236A4">
      <w:pPr>
        <w:pStyle w:val="a3"/>
        <w:spacing w:line="321" w:lineRule="exact"/>
        <w:ind w:left="820" w:firstLine="0"/>
        <w:rPr>
          <w:sz w:val="24"/>
          <w:szCs w:val="24"/>
        </w:rPr>
      </w:pPr>
      <w:r w:rsidRPr="00813D38">
        <w:rPr>
          <w:sz w:val="24"/>
          <w:szCs w:val="24"/>
        </w:rPr>
        <w:t>Познавательное</w:t>
      </w:r>
      <w:r w:rsidRPr="00813D38">
        <w:rPr>
          <w:spacing w:val="-14"/>
          <w:sz w:val="24"/>
          <w:szCs w:val="24"/>
        </w:rPr>
        <w:t xml:space="preserve"> </w:t>
      </w:r>
      <w:r w:rsidRPr="00813D38">
        <w:rPr>
          <w:sz w:val="24"/>
          <w:szCs w:val="24"/>
        </w:rPr>
        <w:t>развитие</w:t>
      </w:r>
      <w:r w:rsidRPr="00813D38">
        <w:rPr>
          <w:spacing w:val="-13"/>
          <w:sz w:val="24"/>
          <w:szCs w:val="24"/>
        </w:rPr>
        <w:t xml:space="preserve"> </w:t>
      </w:r>
      <w:r w:rsidRPr="00813D38">
        <w:rPr>
          <w:sz w:val="24"/>
          <w:szCs w:val="24"/>
        </w:rPr>
        <w:t>представлено</w:t>
      </w:r>
      <w:r w:rsidRPr="00813D38">
        <w:rPr>
          <w:spacing w:val="-8"/>
          <w:sz w:val="24"/>
          <w:szCs w:val="24"/>
        </w:rPr>
        <w:t xml:space="preserve"> </w:t>
      </w:r>
      <w:r w:rsidRPr="00813D38">
        <w:rPr>
          <w:sz w:val="24"/>
          <w:szCs w:val="24"/>
        </w:rPr>
        <w:t>в</w:t>
      </w:r>
      <w:r w:rsidRPr="00813D38">
        <w:rPr>
          <w:spacing w:val="-14"/>
          <w:sz w:val="24"/>
          <w:szCs w:val="24"/>
        </w:rPr>
        <w:t xml:space="preserve"> </w:t>
      </w:r>
      <w:r w:rsidRPr="00813D38">
        <w:rPr>
          <w:sz w:val="24"/>
          <w:szCs w:val="24"/>
        </w:rPr>
        <w:t>направлениях</w:t>
      </w:r>
      <w:r w:rsidRPr="00813D38">
        <w:rPr>
          <w:spacing w:val="-8"/>
          <w:sz w:val="24"/>
          <w:szCs w:val="24"/>
        </w:rPr>
        <w:t xml:space="preserve"> </w:t>
      </w:r>
      <w:r w:rsidRPr="00813D38">
        <w:rPr>
          <w:sz w:val="24"/>
          <w:szCs w:val="24"/>
        </w:rPr>
        <w:t>«сенсорное</w:t>
      </w:r>
      <w:r w:rsidRPr="00813D38">
        <w:rPr>
          <w:spacing w:val="-13"/>
          <w:sz w:val="24"/>
          <w:szCs w:val="24"/>
        </w:rPr>
        <w:t xml:space="preserve"> </w:t>
      </w:r>
      <w:r w:rsidRPr="00813D38">
        <w:rPr>
          <w:sz w:val="24"/>
          <w:szCs w:val="24"/>
        </w:rPr>
        <w:t>развитие»,</w:t>
      </w:r>
    </w:p>
    <w:p w:rsidR="00020D35" w:rsidRPr="00813D38" w:rsidRDefault="004236A4" w:rsidP="003D3F42">
      <w:pPr>
        <w:pStyle w:val="a3"/>
        <w:spacing w:before="46" w:line="278" w:lineRule="auto"/>
        <w:ind w:right="515" w:firstLine="0"/>
        <w:rPr>
          <w:sz w:val="24"/>
          <w:szCs w:val="24"/>
        </w:rPr>
      </w:pPr>
      <w:r w:rsidRPr="00813D38">
        <w:rPr>
          <w:sz w:val="24"/>
          <w:szCs w:val="24"/>
        </w:rPr>
        <w:t>«формирование предпосылок интеллектуальной</w:t>
      </w:r>
      <w:r w:rsidR="003D3F42">
        <w:rPr>
          <w:sz w:val="24"/>
          <w:szCs w:val="24"/>
        </w:rPr>
        <w:t xml:space="preserve"> деятельности» и других. </w:t>
      </w:r>
      <w:proofErr w:type="gramStart"/>
      <w:r w:rsidR="003D3F42">
        <w:rPr>
          <w:sz w:val="24"/>
          <w:szCs w:val="24"/>
        </w:rPr>
        <w:t>Выделе</w:t>
      </w:r>
      <w:r w:rsidRPr="00813D38">
        <w:rPr>
          <w:sz w:val="24"/>
          <w:szCs w:val="24"/>
        </w:rPr>
        <w:t>ние</w:t>
      </w:r>
      <w:r w:rsidRPr="00813D38">
        <w:rPr>
          <w:spacing w:val="32"/>
          <w:sz w:val="24"/>
          <w:szCs w:val="24"/>
        </w:rPr>
        <w:t xml:space="preserve"> </w:t>
      </w:r>
      <w:r w:rsidRPr="00813D38">
        <w:rPr>
          <w:sz w:val="24"/>
          <w:szCs w:val="24"/>
        </w:rPr>
        <w:t>«представлений</w:t>
      </w:r>
      <w:r w:rsidRPr="00813D38">
        <w:rPr>
          <w:spacing w:val="34"/>
          <w:sz w:val="24"/>
          <w:szCs w:val="24"/>
        </w:rPr>
        <w:t xml:space="preserve"> </w:t>
      </w:r>
      <w:r w:rsidRPr="00813D38">
        <w:rPr>
          <w:sz w:val="24"/>
          <w:szCs w:val="24"/>
        </w:rPr>
        <w:t>об</w:t>
      </w:r>
      <w:r w:rsidRPr="00813D38">
        <w:rPr>
          <w:spacing w:val="33"/>
          <w:sz w:val="24"/>
          <w:szCs w:val="24"/>
        </w:rPr>
        <w:t xml:space="preserve"> </w:t>
      </w:r>
      <w:r w:rsidRPr="00813D38">
        <w:rPr>
          <w:sz w:val="24"/>
          <w:szCs w:val="24"/>
        </w:rPr>
        <w:t>окружающем</w:t>
      </w:r>
      <w:r w:rsidRPr="00813D38">
        <w:rPr>
          <w:spacing w:val="31"/>
          <w:sz w:val="24"/>
          <w:szCs w:val="24"/>
        </w:rPr>
        <w:t xml:space="preserve"> </w:t>
      </w:r>
      <w:r w:rsidRPr="00813D38">
        <w:rPr>
          <w:sz w:val="24"/>
          <w:szCs w:val="24"/>
        </w:rPr>
        <w:t>мире»</w:t>
      </w:r>
      <w:r w:rsidRPr="00813D38">
        <w:rPr>
          <w:spacing w:val="33"/>
          <w:sz w:val="24"/>
          <w:szCs w:val="24"/>
        </w:rPr>
        <w:t xml:space="preserve"> </w:t>
      </w:r>
      <w:r w:rsidRPr="00813D38">
        <w:rPr>
          <w:sz w:val="24"/>
          <w:szCs w:val="24"/>
        </w:rPr>
        <w:t>как</w:t>
      </w:r>
      <w:r w:rsidRPr="00813D38">
        <w:rPr>
          <w:spacing w:val="32"/>
          <w:sz w:val="24"/>
          <w:szCs w:val="24"/>
        </w:rPr>
        <w:t xml:space="preserve"> </w:t>
      </w:r>
      <w:r w:rsidRPr="00813D38">
        <w:rPr>
          <w:sz w:val="24"/>
          <w:szCs w:val="24"/>
        </w:rPr>
        <w:t>самостоятельной</w:t>
      </w:r>
      <w:r w:rsidRPr="00813D38">
        <w:rPr>
          <w:spacing w:val="27"/>
          <w:sz w:val="24"/>
          <w:szCs w:val="24"/>
        </w:rPr>
        <w:t xml:space="preserve"> </w:t>
      </w:r>
      <w:r w:rsidRPr="00813D38">
        <w:rPr>
          <w:sz w:val="24"/>
          <w:szCs w:val="24"/>
        </w:rPr>
        <w:t>темы</w:t>
      </w:r>
      <w:r w:rsidRPr="00813D38">
        <w:rPr>
          <w:spacing w:val="32"/>
          <w:sz w:val="24"/>
          <w:szCs w:val="24"/>
        </w:rPr>
        <w:t xml:space="preserve"> </w:t>
      </w:r>
      <w:r w:rsidRPr="00813D38">
        <w:rPr>
          <w:sz w:val="24"/>
          <w:szCs w:val="24"/>
        </w:rPr>
        <w:t>в</w:t>
      </w:r>
      <w:r w:rsidRPr="00813D38">
        <w:rPr>
          <w:spacing w:val="32"/>
          <w:sz w:val="24"/>
          <w:szCs w:val="24"/>
        </w:rPr>
        <w:t xml:space="preserve"> </w:t>
      </w:r>
      <w:r w:rsidRPr="00813D38">
        <w:rPr>
          <w:sz w:val="24"/>
          <w:szCs w:val="24"/>
        </w:rPr>
        <w:t>раннем</w:t>
      </w:r>
      <w:r w:rsidR="003D3F42">
        <w:rPr>
          <w:sz w:val="24"/>
          <w:szCs w:val="24"/>
        </w:rPr>
        <w:t xml:space="preserve"> </w:t>
      </w:r>
      <w:r w:rsidRPr="00813D38">
        <w:rPr>
          <w:sz w:val="24"/>
          <w:szCs w:val="24"/>
        </w:rPr>
        <w:t>возрасте у обучающихся группы риска по РАС</w:t>
      </w:r>
      <w:r w:rsidR="003D3F42">
        <w:rPr>
          <w:sz w:val="24"/>
          <w:szCs w:val="24"/>
        </w:rPr>
        <w:t xml:space="preserve"> преждевременно: сначала необхо</w:t>
      </w:r>
      <w:r w:rsidRPr="00813D38">
        <w:rPr>
          <w:sz w:val="24"/>
          <w:szCs w:val="24"/>
        </w:rPr>
        <w:t>димо создать возможности его познания (что особенно относится к социальному</w:t>
      </w:r>
      <w:r w:rsidRPr="00813D38">
        <w:rPr>
          <w:spacing w:val="1"/>
          <w:sz w:val="24"/>
          <w:szCs w:val="24"/>
        </w:rPr>
        <w:t xml:space="preserve"> </w:t>
      </w:r>
      <w:r w:rsidRPr="00813D38">
        <w:rPr>
          <w:sz w:val="24"/>
          <w:szCs w:val="24"/>
        </w:rPr>
        <w:t>миру).</w:t>
      </w:r>
      <w:proofErr w:type="gramEnd"/>
      <w:r w:rsidRPr="00813D38">
        <w:rPr>
          <w:sz w:val="24"/>
          <w:szCs w:val="24"/>
        </w:rPr>
        <w:t xml:space="preserve"> Тем не </w:t>
      </w:r>
      <w:proofErr w:type="gramStart"/>
      <w:r w:rsidRPr="00813D38">
        <w:rPr>
          <w:sz w:val="24"/>
          <w:szCs w:val="24"/>
        </w:rPr>
        <w:t>менее</w:t>
      </w:r>
      <w:proofErr w:type="gramEnd"/>
      <w:r w:rsidRPr="00813D38">
        <w:rPr>
          <w:sz w:val="24"/>
          <w:szCs w:val="24"/>
        </w:rPr>
        <w:t xml:space="preserve"> с </w:t>
      </w:r>
      <w:r w:rsidRPr="00813D38">
        <w:rPr>
          <w:sz w:val="24"/>
          <w:szCs w:val="24"/>
        </w:rPr>
        <w:lastRenderedPageBreak/>
        <w:t>формированием представлений об окружающем мире могут</w:t>
      </w:r>
      <w:r w:rsidRPr="00813D38">
        <w:rPr>
          <w:spacing w:val="-67"/>
          <w:sz w:val="24"/>
          <w:szCs w:val="24"/>
        </w:rPr>
        <w:t xml:space="preserve"> </w:t>
      </w:r>
      <w:r w:rsidRPr="00813D38">
        <w:rPr>
          <w:sz w:val="24"/>
          <w:szCs w:val="24"/>
        </w:rPr>
        <w:t>быть связаны многие направления сопровождения (сенсорное, коммуникативное,</w:t>
      </w:r>
      <w:r w:rsidRPr="00813D38">
        <w:rPr>
          <w:spacing w:val="1"/>
          <w:sz w:val="24"/>
          <w:szCs w:val="24"/>
        </w:rPr>
        <w:t xml:space="preserve"> </w:t>
      </w:r>
      <w:r w:rsidRPr="00813D38">
        <w:rPr>
          <w:sz w:val="24"/>
          <w:szCs w:val="24"/>
        </w:rPr>
        <w:t>речевое, физическое развитие). Соответствующая специальная задача не ставится,</w:t>
      </w:r>
      <w:r w:rsidRPr="00813D38">
        <w:rPr>
          <w:spacing w:val="-67"/>
          <w:sz w:val="24"/>
          <w:szCs w:val="24"/>
        </w:rPr>
        <w:t xml:space="preserve"> </w:t>
      </w:r>
      <w:r w:rsidRPr="00813D38">
        <w:rPr>
          <w:sz w:val="24"/>
          <w:szCs w:val="24"/>
        </w:rPr>
        <w:t>поскольку её содержание и возможности реше</w:t>
      </w:r>
      <w:r w:rsidR="003D3F42">
        <w:rPr>
          <w:sz w:val="24"/>
          <w:szCs w:val="24"/>
        </w:rPr>
        <w:t>ния фактически полностью опреде</w:t>
      </w:r>
      <w:r w:rsidRPr="00813D38">
        <w:rPr>
          <w:sz w:val="24"/>
          <w:szCs w:val="24"/>
        </w:rPr>
        <w:t>ляются успехами коррекционно-развивающей работы и некоторых других напр</w:t>
      </w:r>
      <w:r w:rsidR="003D3F42">
        <w:rPr>
          <w:sz w:val="24"/>
          <w:szCs w:val="24"/>
        </w:rPr>
        <w:t>ав</w:t>
      </w:r>
      <w:r w:rsidRPr="00813D38">
        <w:rPr>
          <w:sz w:val="24"/>
          <w:szCs w:val="24"/>
        </w:rPr>
        <w:t>лений</w:t>
      </w:r>
      <w:r w:rsidRPr="00813D38">
        <w:rPr>
          <w:spacing w:val="2"/>
          <w:sz w:val="24"/>
          <w:szCs w:val="24"/>
        </w:rPr>
        <w:t xml:space="preserve"> </w:t>
      </w:r>
      <w:r w:rsidRPr="00813D38">
        <w:rPr>
          <w:sz w:val="24"/>
          <w:szCs w:val="24"/>
        </w:rPr>
        <w:t>сопровождения.</w:t>
      </w:r>
    </w:p>
    <w:p w:rsidR="00020D35" w:rsidRPr="00813D38" w:rsidRDefault="004236A4">
      <w:pPr>
        <w:pStyle w:val="a3"/>
        <w:spacing w:before="2" w:line="276" w:lineRule="auto"/>
        <w:ind w:right="515"/>
        <w:rPr>
          <w:sz w:val="24"/>
          <w:szCs w:val="24"/>
        </w:rPr>
      </w:pPr>
      <w:r w:rsidRPr="00813D38">
        <w:rPr>
          <w:sz w:val="24"/>
          <w:szCs w:val="24"/>
        </w:rPr>
        <w:t xml:space="preserve">То же относится </w:t>
      </w:r>
      <w:r w:rsidRPr="00813D38">
        <w:rPr>
          <w:i/>
          <w:sz w:val="24"/>
          <w:szCs w:val="24"/>
        </w:rPr>
        <w:t>к художественно-эстетическому развитию</w:t>
      </w:r>
      <w:r w:rsidRPr="00813D38">
        <w:rPr>
          <w:sz w:val="24"/>
          <w:szCs w:val="24"/>
        </w:rPr>
        <w:t>: полноценному</w:t>
      </w:r>
      <w:r w:rsidRPr="00813D38">
        <w:rPr>
          <w:spacing w:val="1"/>
          <w:sz w:val="24"/>
          <w:szCs w:val="24"/>
        </w:rPr>
        <w:t xml:space="preserve"> </w:t>
      </w:r>
      <w:r w:rsidRPr="00813D38">
        <w:rPr>
          <w:sz w:val="24"/>
          <w:szCs w:val="24"/>
        </w:rPr>
        <w:t>выделению этого приоритетного направления (</w:t>
      </w:r>
      <w:r w:rsidR="003D3F42">
        <w:rPr>
          <w:sz w:val="24"/>
          <w:szCs w:val="24"/>
        </w:rPr>
        <w:t>в дальнейшем образовательной об</w:t>
      </w:r>
      <w:r w:rsidRPr="00813D38">
        <w:rPr>
          <w:sz w:val="24"/>
          <w:szCs w:val="24"/>
        </w:rPr>
        <w:t>ласти)</w:t>
      </w:r>
      <w:r w:rsidRPr="00813D38">
        <w:rPr>
          <w:spacing w:val="1"/>
          <w:sz w:val="24"/>
          <w:szCs w:val="24"/>
        </w:rPr>
        <w:t xml:space="preserve"> </w:t>
      </w:r>
      <w:r w:rsidRPr="00813D38">
        <w:rPr>
          <w:sz w:val="24"/>
          <w:szCs w:val="24"/>
        </w:rPr>
        <w:t>препятствует</w:t>
      </w:r>
      <w:r w:rsidRPr="00813D38">
        <w:rPr>
          <w:spacing w:val="1"/>
          <w:sz w:val="24"/>
          <w:szCs w:val="24"/>
        </w:rPr>
        <w:t xml:space="preserve"> </w:t>
      </w:r>
      <w:r w:rsidRPr="00813D38">
        <w:rPr>
          <w:sz w:val="24"/>
          <w:szCs w:val="24"/>
        </w:rPr>
        <w:t>неготовность</w:t>
      </w:r>
      <w:r w:rsidRPr="00813D38">
        <w:rPr>
          <w:spacing w:val="1"/>
          <w:sz w:val="24"/>
          <w:szCs w:val="24"/>
        </w:rPr>
        <w:t xml:space="preserve"> </w:t>
      </w:r>
      <w:r w:rsidRPr="00813D38">
        <w:rPr>
          <w:sz w:val="24"/>
          <w:szCs w:val="24"/>
        </w:rPr>
        <w:t>подавляющего</w:t>
      </w:r>
      <w:r w:rsidRPr="00813D38">
        <w:rPr>
          <w:spacing w:val="1"/>
          <w:sz w:val="24"/>
          <w:szCs w:val="24"/>
        </w:rPr>
        <w:t xml:space="preserve"> </w:t>
      </w:r>
      <w:r w:rsidRPr="00813D38">
        <w:rPr>
          <w:sz w:val="24"/>
          <w:szCs w:val="24"/>
        </w:rPr>
        <w:t>большинства</w:t>
      </w:r>
      <w:r w:rsidRPr="00813D38">
        <w:rPr>
          <w:spacing w:val="1"/>
          <w:sz w:val="24"/>
          <w:szCs w:val="24"/>
        </w:rPr>
        <w:t xml:space="preserve"> </w:t>
      </w:r>
      <w:r w:rsidRPr="00813D38">
        <w:rPr>
          <w:sz w:val="24"/>
          <w:szCs w:val="24"/>
        </w:rPr>
        <w:t>обучающихся</w:t>
      </w:r>
      <w:r w:rsidRPr="00813D38">
        <w:rPr>
          <w:spacing w:val="1"/>
          <w:sz w:val="24"/>
          <w:szCs w:val="24"/>
        </w:rPr>
        <w:t xml:space="preserve"> </w:t>
      </w:r>
      <w:r w:rsidRPr="00813D38">
        <w:rPr>
          <w:sz w:val="24"/>
          <w:szCs w:val="24"/>
        </w:rPr>
        <w:t>группы риска по РАС к соответствующей деятельности по социально-коммуник</w:t>
      </w:r>
      <w:proofErr w:type="gramStart"/>
      <w:r w:rsidRPr="00813D38">
        <w:rPr>
          <w:sz w:val="24"/>
          <w:szCs w:val="24"/>
        </w:rPr>
        <w:t>а-</w:t>
      </w:r>
      <w:proofErr w:type="gramEnd"/>
      <w:r w:rsidRPr="00813D38">
        <w:rPr>
          <w:spacing w:val="1"/>
          <w:sz w:val="24"/>
          <w:szCs w:val="24"/>
        </w:rPr>
        <w:t xml:space="preserve"> </w:t>
      </w:r>
      <w:r w:rsidRPr="00813D38">
        <w:rPr>
          <w:sz w:val="24"/>
          <w:szCs w:val="24"/>
        </w:rPr>
        <w:t>тивному, речевому</w:t>
      </w:r>
      <w:r w:rsidRPr="00813D38">
        <w:rPr>
          <w:spacing w:val="-2"/>
          <w:sz w:val="24"/>
          <w:szCs w:val="24"/>
        </w:rPr>
        <w:t xml:space="preserve"> </w:t>
      </w:r>
      <w:r w:rsidRPr="00813D38">
        <w:rPr>
          <w:sz w:val="24"/>
          <w:szCs w:val="24"/>
        </w:rPr>
        <w:t>развитию, уровню</w:t>
      </w:r>
      <w:r w:rsidRPr="00813D38">
        <w:rPr>
          <w:spacing w:val="-3"/>
          <w:sz w:val="24"/>
          <w:szCs w:val="24"/>
        </w:rPr>
        <w:t xml:space="preserve"> </w:t>
      </w:r>
      <w:r w:rsidRPr="00813D38">
        <w:rPr>
          <w:sz w:val="24"/>
          <w:szCs w:val="24"/>
        </w:rPr>
        <w:t>сформированности</w:t>
      </w:r>
      <w:r w:rsidRPr="00813D38">
        <w:rPr>
          <w:spacing w:val="-4"/>
          <w:sz w:val="24"/>
          <w:szCs w:val="24"/>
        </w:rPr>
        <w:t xml:space="preserve"> </w:t>
      </w:r>
      <w:r w:rsidRPr="00813D38">
        <w:rPr>
          <w:sz w:val="24"/>
          <w:szCs w:val="24"/>
        </w:rPr>
        <w:t>активного</w:t>
      </w:r>
      <w:r w:rsidRPr="00813D38">
        <w:rPr>
          <w:spacing w:val="-2"/>
          <w:sz w:val="24"/>
          <w:szCs w:val="24"/>
        </w:rPr>
        <w:t xml:space="preserve"> </w:t>
      </w:r>
      <w:r w:rsidRPr="00813D38">
        <w:rPr>
          <w:sz w:val="24"/>
          <w:szCs w:val="24"/>
        </w:rPr>
        <w:t>внимания.</w:t>
      </w:r>
    </w:p>
    <w:p w:rsidR="00020D35" w:rsidRPr="00813D38" w:rsidRDefault="004236A4" w:rsidP="008A2073">
      <w:pPr>
        <w:pStyle w:val="1"/>
        <w:numPr>
          <w:ilvl w:val="2"/>
          <w:numId w:val="45"/>
        </w:numPr>
        <w:tabs>
          <w:tab w:val="left" w:pos="1525"/>
        </w:tabs>
        <w:spacing w:before="1"/>
        <w:jc w:val="both"/>
        <w:rPr>
          <w:sz w:val="24"/>
          <w:szCs w:val="24"/>
        </w:rPr>
      </w:pPr>
      <w:r w:rsidRPr="00813D38">
        <w:rPr>
          <w:sz w:val="24"/>
          <w:szCs w:val="24"/>
        </w:rPr>
        <w:t>Помощь</w:t>
      </w:r>
      <w:r w:rsidRPr="00813D38">
        <w:rPr>
          <w:spacing w:val="-14"/>
          <w:sz w:val="24"/>
          <w:szCs w:val="24"/>
        </w:rPr>
        <w:t xml:space="preserve"> </w:t>
      </w:r>
      <w:r w:rsidRPr="00813D38">
        <w:rPr>
          <w:sz w:val="24"/>
          <w:szCs w:val="24"/>
        </w:rPr>
        <w:t>детям</w:t>
      </w:r>
      <w:r w:rsidRPr="00813D38">
        <w:rPr>
          <w:spacing w:val="-11"/>
          <w:sz w:val="24"/>
          <w:szCs w:val="24"/>
        </w:rPr>
        <w:t xml:space="preserve"> </w:t>
      </w:r>
      <w:r w:rsidRPr="00813D38">
        <w:rPr>
          <w:sz w:val="24"/>
          <w:szCs w:val="24"/>
        </w:rPr>
        <w:t>с</w:t>
      </w:r>
      <w:r w:rsidRPr="00813D38">
        <w:rPr>
          <w:spacing w:val="-18"/>
          <w:sz w:val="24"/>
          <w:szCs w:val="24"/>
        </w:rPr>
        <w:t xml:space="preserve"> </w:t>
      </w:r>
      <w:r w:rsidRPr="00813D38">
        <w:rPr>
          <w:sz w:val="24"/>
          <w:szCs w:val="24"/>
        </w:rPr>
        <w:t>РАС</w:t>
      </w:r>
      <w:r w:rsidRPr="00813D38">
        <w:rPr>
          <w:spacing w:val="-15"/>
          <w:sz w:val="24"/>
          <w:szCs w:val="24"/>
        </w:rPr>
        <w:t xml:space="preserve"> </w:t>
      </w:r>
      <w:r w:rsidRPr="00813D38">
        <w:rPr>
          <w:sz w:val="24"/>
          <w:szCs w:val="24"/>
        </w:rPr>
        <w:t>на</w:t>
      </w:r>
      <w:r w:rsidRPr="00813D38">
        <w:rPr>
          <w:spacing w:val="-13"/>
          <w:sz w:val="24"/>
          <w:szCs w:val="24"/>
        </w:rPr>
        <w:t xml:space="preserve"> </w:t>
      </w:r>
      <w:r w:rsidRPr="00813D38">
        <w:rPr>
          <w:sz w:val="24"/>
          <w:szCs w:val="24"/>
        </w:rPr>
        <w:t>начальном</w:t>
      </w:r>
      <w:r w:rsidRPr="00813D38">
        <w:rPr>
          <w:spacing w:val="-9"/>
          <w:sz w:val="24"/>
          <w:szCs w:val="24"/>
        </w:rPr>
        <w:t xml:space="preserve"> </w:t>
      </w:r>
      <w:r w:rsidRPr="00813D38">
        <w:rPr>
          <w:sz w:val="24"/>
          <w:szCs w:val="24"/>
        </w:rPr>
        <w:t>этапе</w:t>
      </w:r>
      <w:r w:rsidRPr="00813D38">
        <w:rPr>
          <w:spacing w:val="-13"/>
          <w:sz w:val="24"/>
          <w:szCs w:val="24"/>
        </w:rPr>
        <w:t xml:space="preserve"> </w:t>
      </w:r>
      <w:r w:rsidRPr="00813D38">
        <w:rPr>
          <w:sz w:val="24"/>
          <w:szCs w:val="24"/>
        </w:rPr>
        <w:t>дошкольного</w:t>
      </w:r>
      <w:r w:rsidRPr="00813D38">
        <w:rPr>
          <w:spacing w:val="-14"/>
          <w:sz w:val="24"/>
          <w:szCs w:val="24"/>
        </w:rPr>
        <w:t xml:space="preserve"> </w:t>
      </w:r>
      <w:r w:rsidRPr="00813D38">
        <w:rPr>
          <w:sz w:val="24"/>
          <w:szCs w:val="24"/>
        </w:rPr>
        <w:t>образования</w:t>
      </w:r>
    </w:p>
    <w:p w:rsidR="00020D35" w:rsidRPr="00813D38" w:rsidRDefault="004236A4" w:rsidP="008A2073">
      <w:pPr>
        <w:pStyle w:val="a5"/>
        <w:numPr>
          <w:ilvl w:val="3"/>
          <w:numId w:val="27"/>
        </w:numPr>
        <w:tabs>
          <w:tab w:val="left" w:pos="1733"/>
        </w:tabs>
        <w:spacing w:before="46"/>
        <w:rPr>
          <w:b/>
          <w:sz w:val="24"/>
          <w:szCs w:val="24"/>
        </w:rPr>
      </w:pPr>
      <w:r w:rsidRPr="00813D38">
        <w:rPr>
          <w:b/>
          <w:sz w:val="24"/>
          <w:szCs w:val="24"/>
        </w:rPr>
        <w:t>Социально-коммуникативное</w:t>
      </w:r>
      <w:r w:rsidRPr="00813D38">
        <w:rPr>
          <w:b/>
          <w:spacing w:val="-11"/>
          <w:sz w:val="24"/>
          <w:szCs w:val="24"/>
        </w:rPr>
        <w:t xml:space="preserve"> </w:t>
      </w:r>
      <w:r w:rsidRPr="00813D38">
        <w:rPr>
          <w:b/>
          <w:sz w:val="24"/>
          <w:szCs w:val="24"/>
        </w:rPr>
        <w:t>развитие</w:t>
      </w:r>
    </w:p>
    <w:p w:rsidR="00020D35" w:rsidRPr="00813D38" w:rsidRDefault="004236A4">
      <w:pPr>
        <w:pStyle w:val="a3"/>
        <w:spacing w:before="50" w:line="278" w:lineRule="auto"/>
        <w:ind w:right="523"/>
        <w:rPr>
          <w:sz w:val="24"/>
          <w:szCs w:val="24"/>
        </w:rPr>
      </w:pPr>
      <w:r w:rsidRPr="00813D38">
        <w:rPr>
          <w:sz w:val="24"/>
          <w:szCs w:val="24"/>
        </w:rPr>
        <w:t>Для формирования и развития коммуникации, в первую очередь, необходима</w:t>
      </w:r>
      <w:r w:rsidRPr="00813D38">
        <w:rPr>
          <w:spacing w:val="-67"/>
          <w:sz w:val="24"/>
          <w:szCs w:val="24"/>
        </w:rPr>
        <w:t xml:space="preserve"> </w:t>
      </w:r>
      <w:r w:rsidRPr="00813D38">
        <w:rPr>
          <w:sz w:val="24"/>
          <w:szCs w:val="24"/>
        </w:rPr>
        <w:t>работа</w:t>
      </w:r>
      <w:r w:rsidRPr="00813D38">
        <w:rPr>
          <w:spacing w:val="-4"/>
          <w:sz w:val="24"/>
          <w:szCs w:val="24"/>
        </w:rPr>
        <w:t xml:space="preserve"> </w:t>
      </w:r>
      <w:r w:rsidRPr="00813D38">
        <w:rPr>
          <w:sz w:val="24"/>
          <w:szCs w:val="24"/>
        </w:rPr>
        <w:t>по</w:t>
      </w:r>
      <w:r w:rsidRPr="00813D38">
        <w:rPr>
          <w:spacing w:val="1"/>
          <w:sz w:val="24"/>
          <w:szCs w:val="24"/>
        </w:rPr>
        <w:t xml:space="preserve"> </w:t>
      </w:r>
      <w:r w:rsidRPr="00813D38">
        <w:rPr>
          <w:sz w:val="24"/>
          <w:szCs w:val="24"/>
        </w:rPr>
        <w:t>следующим</w:t>
      </w:r>
      <w:r w:rsidRPr="00813D38">
        <w:rPr>
          <w:spacing w:val="-4"/>
          <w:sz w:val="24"/>
          <w:szCs w:val="24"/>
        </w:rPr>
        <w:t xml:space="preserve"> </w:t>
      </w:r>
      <w:r w:rsidRPr="00813D38">
        <w:rPr>
          <w:sz w:val="24"/>
          <w:szCs w:val="24"/>
        </w:rPr>
        <w:t>направлениям:</w:t>
      </w:r>
    </w:p>
    <w:p w:rsidR="00020D35" w:rsidRPr="00813D38" w:rsidRDefault="004236A4" w:rsidP="008A2073">
      <w:pPr>
        <w:pStyle w:val="a5"/>
        <w:numPr>
          <w:ilvl w:val="0"/>
          <w:numId w:val="26"/>
        </w:numPr>
        <w:tabs>
          <w:tab w:val="left" w:pos="1125"/>
        </w:tabs>
        <w:spacing w:line="276" w:lineRule="auto"/>
        <w:ind w:right="519" w:firstLine="568"/>
        <w:rPr>
          <w:sz w:val="24"/>
          <w:szCs w:val="24"/>
        </w:rPr>
      </w:pPr>
      <w:r w:rsidRPr="00813D38">
        <w:rPr>
          <w:sz w:val="24"/>
          <w:szCs w:val="24"/>
        </w:rPr>
        <w:t>Установление взаимодействия с аутичным ребёнком - первый шаг к началу</w:t>
      </w:r>
      <w:r w:rsidRPr="00813D38">
        <w:rPr>
          <w:spacing w:val="-68"/>
          <w:sz w:val="24"/>
          <w:szCs w:val="24"/>
        </w:rPr>
        <w:t xml:space="preserve"> </w:t>
      </w:r>
      <w:r w:rsidRPr="00813D38">
        <w:rPr>
          <w:sz w:val="24"/>
          <w:szCs w:val="24"/>
        </w:rPr>
        <w:t>коррекционной работы. Особенно при тяжёлы</w:t>
      </w:r>
      <w:r w:rsidR="003D3F42">
        <w:rPr>
          <w:sz w:val="24"/>
          <w:szCs w:val="24"/>
        </w:rPr>
        <w:t>х и осложнённых формах РАС у ре</w:t>
      </w:r>
      <w:r w:rsidRPr="00813D38">
        <w:rPr>
          <w:sz w:val="24"/>
          <w:szCs w:val="24"/>
        </w:rPr>
        <w:t>бёнка</w:t>
      </w:r>
      <w:r w:rsidRPr="00813D38">
        <w:rPr>
          <w:spacing w:val="-4"/>
          <w:sz w:val="24"/>
          <w:szCs w:val="24"/>
        </w:rPr>
        <w:t xml:space="preserve"> </w:t>
      </w:r>
      <w:r w:rsidRPr="00813D38">
        <w:rPr>
          <w:sz w:val="24"/>
          <w:szCs w:val="24"/>
        </w:rPr>
        <w:t>нет</w:t>
      </w:r>
      <w:r w:rsidRPr="00813D38">
        <w:rPr>
          <w:spacing w:val="-2"/>
          <w:sz w:val="24"/>
          <w:szCs w:val="24"/>
        </w:rPr>
        <w:t xml:space="preserve"> </w:t>
      </w:r>
      <w:r w:rsidRPr="00813D38">
        <w:rPr>
          <w:sz w:val="24"/>
          <w:szCs w:val="24"/>
        </w:rPr>
        <w:t>мотивации</w:t>
      </w:r>
      <w:r w:rsidRPr="00813D38">
        <w:rPr>
          <w:spacing w:val="3"/>
          <w:sz w:val="24"/>
          <w:szCs w:val="24"/>
        </w:rPr>
        <w:t xml:space="preserve"> </w:t>
      </w:r>
      <w:r w:rsidRPr="00813D38">
        <w:rPr>
          <w:sz w:val="24"/>
          <w:szCs w:val="24"/>
        </w:rPr>
        <w:t>к</w:t>
      </w:r>
      <w:r w:rsidRPr="00813D38">
        <w:rPr>
          <w:spacing w:val="-3"/>
          <w:sz w:val="24"/>
          <w:szCs w:val="24"/>
        </w:rPr>
        <w:t xml:space="preserve"> </w:t>
      </w:r>
      <w:r w:rsidRPr="00813D38">
        <w:rPr>
          <w:sz w:val="24"/>
          <w:szCs w:val="24"/>
        </w:rPr>
        <w:t>взаимодействию</w:t>
      </w:r>
      <w:r w:rsidRPr="00813D38">
        <w:rPr>
          <w:spacing w:val="-1"/>
          <w:sz w:val="24"/>
          <w:szCs w:val="24"/>
        </w:rPr>
        <w:t xml:space="preserve"> </w:t>
      </w:r>
      <w:r w:rsidRPr="00813D38">
        <w:rPr>
          <w:sz w:val="24"/>
          <w:szCs w:val="24"/>
        </w:rPr>
        <w:t>с</w:t>
      </w:r>
      <w:r w:rsidRPr="00813D38">
        <w:rPr>
          <w:spacing w:val="-3"/>
          <w:sz w:val="24"/>
          <w:szCs w:val="24"/>
        </w:rPr>
        <w:t xml:space="preserve"> </w:t>
      </w:r>
      <w:r w:rsidRPr="00813D38">
        <w:rPr>
          <w:sz w:val="24"/>
          <w:szCs w:val="24"/>
        </w:rPr>
        <w:t>другими</w:t>
      </w:r>
      <w:r w:rsidRPr="00813D38">
        <w:rPr>
          <w:spacing w:val="3"/>
          <w:sz w:val="24"/>
          <w:szCs w:val="24"/>
        </w:rPr>
        <w:t xml:space="preserve"> </w:t>
      </w:r>
      <w:r w:rsidRPr="00813D38">
        <w:rPr>
          <w:sz w:val="24"/>
          <w:szCs w:val="24"/>
        </w:rPr>
        <w:t>людьми.</w:t>
      </w:r>
    </w:p>
    <w:p w:rsidR="00020D35" w:rsidRPr="00813D38" w:rsidRDefault="004236A4" w:rsidP="008A2073">
      <w:pPr>
        <w:pStyle w:val="a5"/>
        <w:numPr>
          <w:ilvl w:val="0"/>
          <w:numId w:val="26"/>
        </w:numPr>
        <w:tabs>
          <w:tab w:val="left" w:pos="1117"/>
        </w:tabs>
        <w:spacing w:line="276" w:lineRule="auto"/>
        <w:ind w:right="524" w:firstLine="568"/>
        <w:rPr>
          <w:sz w:val="24"/>
          <w:szCs w:val="24"/>
        </w:rPr>
      </w:pPr>
      <w:r w:rsidRPr="00813D38">
        <w:rPr>
          <w:sz w:val="24"/>
          <w:szCs w:val="24"/>
        </w:rPr>
        <w:t>Установление</w:t>
      </w:r>
      <w:r w:rsidRPr="00813D38">
        <w:rPr>
          <w:spacing w:val="-9"/>
          <w:sz w:val="24"/>
          <w:szCs w:val="24"/>
        </w:rPr>
        <w:t xml:space="preserve"> </w:t>
      </w:r>
      <w:r w:rsidRPr="00813D38">
        <w:rPr>
          <w:sz w:val="24"/>
          <w:szCs w:val="24"/>
        </w:rPr>
        <w:t>эмоционального</w:t>
      </w:r>
      <w:r w:rsidRPr="00813D38">
        <w:rPr>
          <w:spacing w:val="-12"/>
          <w:sz w:val="24"/>
          <w:szCs w:val="24"/>
        </w:rPr>
        <w:t xml:space="preserve"> </w:t>
      </w:r>
      <w:r w:rsidRPr="00813D38">
        <w:rPr>
          <w:sz w:val="24"/>
          <w:szCs w:val="24"/>
        </w:rPr>
        <w:t>контакта</w:t>
      </w:r>
      <w:r w:rsidRPr="00813D38">
        <w:rPr>
          <w:spacing w:val="-12"/>
          <w:sz w:val="24"/>
          <w:szCs w:val="24"/>
        </w:rPr>
        <w:t xml:space="preserve"> </w:t>
      </w:r>
      <w:r w:rsidRPr="00813D38">
        <w:rPr>
          <w:sz w:val="24"/>
          <w:szCs w:val="24"/>
        </w:rPr>
        <w:t>также</w:t>
      </w:r>
      <w:r w:rsidRPr="00813D38">
        <w:rPr>
          <w:spacing w:val="-8"/>
          <w:sz w:val="24"/>
          <w:szCs w:val="24"/>
        </w:rPr>
        <w:t xml:space="preserve"> </w:t>
      </w:r>
      <w:r w:rsidRPr="00813D38">
        <w:rPr>
          <w:sz w:val="24"/>
          <w:szCs w:val="24"/>
        </w:rPr>
        <w:t>может</w:t>
      </w:r>
      <w:r w:rsidRPr="00813D38">
        <w:rPr>
          <w:spacing w:val="-6"/>
          <w:sz w:val="24"/>
          <w:szCs w:val="24"/>
        </w:rPr>
        <w:t xml:space="preserve"> </w:t>
      </w:r>
      <w:r w:rsidRPr="00813D38">
        <w:rPr>
          <w:sz w:val="24"/>
          <w:szCs w:val="24"/>
        </w:rPr>
        <w:t>быть</w:t>
      </w:r>
      <w:r w:rsidRPr="00813D38">
        <w:rPr>
          <w:spacing w:val="-11"/>
          <w:sz w:val="24"/>
          <w:szCs w:val="24"/>
        </w:rPr>
        <w:t xml:space="preserve"> </w:t>
      </w:r>
      <w:r w:rsidRPr="00813D38">
        <w:rPr>
          <w:sz w:val="24"/>
          <w:szCs w:val="24"/>
        </w:rPr>
        <w:t>первым</w:t>
      </w:r>
      <w:r w:rsidRPr="00813D38">
        <w:rPr>
          <w:spacing w:val="-8"/>
          <w:sz w:val="24"/>
          <w:szCs w:val="24"/>
        </w:rPr>
        <w:t xml:space="preserve"> </w:t>
      </w:r>
      <w:r w:rsidRPr="00813D38">
        <w:rPr>
          <w:sz w:val="24"/>
          <w:szCs w:val="24"/>
        </w:rPr>
        <w:t>шагом</w:t>
      </w:r>
      <w:r w:rsidRPr="00813D38">
        <w:rPr>
          <w:spacing w:val="-8"/>
          <w:sz w:val="24"/>
          <w:szCs w:val="24"/>
        </w:rPr>
        <w:t xml:space="preserve"> </w:t>
      </w:r>
      <w:r w:rsidRPr="00813D38">
        <w:rPr>
          <w:sz w:val="24"/>
          <w:szCs w:val="24"/>
        </w:rPr>
        <w:t>в</w:t>
      </w:r>
      <w:r w:rsidRPr="00813D38">
        <w:rPr>
          <w:spacing w:val="-68"/>
          <w:sz w:val="24"/>
          <w:szCs w:val="24"/>
        </w:rPr>
        <w:t xml:space="preserve"> </w:t>
      </w:r>
      <w:r w:rsidRPr="00813D38">
        <w:rPr>
          <w:sz w:val="24"/>
          <w:szCs w:val="24"/>
        </w:rPr>
        <w:t>коррекционной работе, если у ребёнка есть до</w:t>
      </w:r>
      <w:r w:rsidR="003D3F42">
        <w:rPr>
          <w:sz w:val="24"/>
          <w:szCs w:val="24"/>
        </w:rPr>
        <w:t>статочные сохранные резервы эмо</w:t>
      </w:r>
      <w:r w:rsidRPr="00813D38">
        <w:rPr>
          <w:sz w:val="24"/>
          <w:szCs w:val="24"/>
        </w:rPr>
        <w:t>ционального реагирования.</w:t>
      </w:r>
    </w:p>
    <w:p w:rsidR="00020D35" w:rsidRPr="00813D38" w:rsidRDefault="004236A4" w:rsidP="008A2073">
      <w:pPr>
        <w:pStyle w:val="a5"/>
        <w:numPr>
          <w:ilvl w:val="0"/>
          <w:numId w:val="26"/>
        </w:numPr>
        <w:tabs>
          <w:tab w:val="left" w:pos="1125"/>
        </w:tabs>
        <w:spacing w:line="276" w:lineRule="auto"/>
        <w:ind w:right="512" w:firstLine="568"/>
        <w:rPr>
          <w:sz w:val="24"/>
          <w:szCs w:val="24"/>
        </w:rPr>
      </w:pPr>
      <w:r w:rsidRPr="00813D38">
        <w:rPr>
          <w:sz w:val="24"/>
          <w:szCs w:val="24"/>
        </w:rPr>
        <w:t xml:space="preserve">Произвольное подражание большинству </w:t>
      </w:r>
      <w:proofErr w:type="gramStart"/>
      <w:r w:rsidRPr="00813D38">
        <w:rPr>
          <w:sz w:val="24"/>
          <w:szCs w:val="24"/>
        </w:rPr>
        <w:t>обучающихся</w:t>
      </w:r>
      <w:proofErr w:type="gramEnd"/>
      <w:r w:rsidRPr="00813D38">
        <w:rPr>
          <w:sz w:val="24"/>
          <w:szCs w:val="24"/>
        </w:rPr>
        <w:t xml:space="preserve"> с аутизмом исходно</w:t>
      </w:r>
      <w:r w:rsidRPr="00813D38">
        <w:rPr>
          <w:spacing w:val="-67"/>
          <w:sz w:val="24"/>
          <w:szCs w:val="24"/>
        </w:rPr>
        <w:t xml:space="preserve"> </w:t>
      </w:r>
      <w:r w:rsidRPr="00813D38">
        <w:rPr>
          <w:sz w:val="24"/>
          <w:szCs w:val="24"/>
        </w:rPr>
        <w:t>не доступно. Следует отработать навык произвольного подражания как можно</w:t>
      </w:r>
      <w:r w:rsidRPr="00813D38">
        <w:rPr>
          <w:spacing w:val="1"/>
          <w:sz w:val="24"/>
          <w:szCs w:val="24"/>
        </w:rPr>
        <w:t xml:space="preserve"> </w:t>
      </w:r>
      <w:r w:rsidRPr="00813D38">
        <w:rPr>
          <w:sz w:val="24"/>
          <w:szCs w:val="24"/>
        </w:rPr>
        <w:t>раньше, т.к. он важен не только как форма взаимодействия, но и как имплицитный</w:t>
      </w:r>
      <w:r w:rsidRPr="00813D38">
        <w:rPr>
          <w:spacing w:val="-68"/>
          <w:sz w:val="24"/>
          <w:szCs w:val="24"/>
        </w:rPr>
        <w:t xml:space="preserve"> </w:t>
      </w:r>
      <w:r w:rsidRPr="00813D38">
        <w:rPr>
          <w:sz w:val="24"/>
          <w:szCs w:val="24"/>
        </w:rPr>
        <w:t>способ обучения. Могут быть использованы ка</w:t>
      </w:r>
      <w:r w:rsidR="003D3F42">
        <w:rPr>
          <w:sz w:val="24"/>
          <w:szCs w:val="24"/>
        </w:rPr>
        <w:t>к методы прикладного анализа по</w:t>
      </w:r>
      <w:r w:rsidRPr="00813D38">
        <w:rPr>
          <w:sz w:val="24"/>
          <w:szCs w:val="24"/>
        </w:rPr>
        <w:t>ведения,</w:t>
      </w:r>
      <w:r w:rsidRPr="00813D38">
        <w:rPr>
          <w:spacing w:val="2"/>
          <w:sz w:val="24"/>
          <w:szCs w:val="24"/>
        </w:rPr>
        <w:t xml:space="preserve"> </w:t>
      </w:r>
      <w:r w:rsidRPr="00813D38">
        <w:rPr>
          <w:sz w:val="24"/>
          <w:szCs w:val="24"/>
        </w:rPr>
        <w:t>так</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развивающих</w:t>
      </w:r>
      <w:r w:rsidRPr="00813D38">
        <w:rPr>
          <w:spacing w:val="-2"/>
          <w:sz w:val="24"/>
          <w:szCs w:val="24"/>
        </w:rPr>
        <w:t xml:space="preserve"> </w:t>
      </w:r>
      <w:r w:rsidRPr="00813D38">
        <w:rPr>
          <w:sz w:val="24"/>
          <w:szCs w:val="24"/>
        </w:rPr>
        <w:t>подходов.</w:t>
      </w:r>
    </w:p>
    <w:p w:rsidR="00020D35" w:rsidRPr="00813D38" w:rsidRDefault="004236A4" w:rsidP="008A2073">
      <w:pPr>
        <w:pStyle w:val="a5"/>
        <w:numPr>
          <w:ilvl w:val="0"/>
          <w:numId w:val="26"/>
        </w:numPr>
        <w:tabs>
          <w:tab w:val="left" w:pos="1121"/>
        </w:tabs>
        <w:spacing w:line="276" w:lineRule="auto"/>
        <w:ind w:right="520" w:firstLine="568"/>
        <w:rPr>
          <w:sz w:val="24"/>
          <w:szCs w:val="24"/>
        </w:rPr>
      </w:pPr>
      <w:r w:rsidRPr="00813D38">
        <w:rPr>
          <w:sz w:val="24"/>
          <w:szCs w:val="24"/>
        </w:rPr>
        <w:t>Коммуникация</w:t>
      </w:r>
      <w:r w:rsidRPr="00813D38">
        <w:rPr>
          <w:spacing w:val="-11"/>
          <w:sz w:val="24"/>
          <w:szCs w:val="24"/>
        </w:rPr>
        <w:t xml:space="preserve"> </w:t>
      </w:r>
      <w:r w:rsidRPr="00813D38">
        <w:rPr>
          <w:sz w:val="24"/>
          <w:szCs w:val="24"/>
        </w:rPr>
        <w:t>в</w:t>
      </w:r>
      <w:r w:rsidRPr="00813D38">
        <w:rPr>
          <w:spacing w:val="-10"/>
          <w:sz w:val="24"/>
          <w:szCs w:val="24"/>
        </w:rPr>
        <w:t xml:space="preserve"> </w:t>
      </w:r>
      <w:r w:rsidRPr="00813D38">
        <w:rPr>
          <w:sz w:val="24"/>
          <w:szCs w:val="24"/>
        </w:rPr>
        <w:t>сложной</w:t>
      </w:r>
      <w:r w:rsidRPr="00813D38">
        <w:rPr>
          <w:spacing w:val="-5"/>
          <w:sz w:val="24"/>
          <w:szCs w:val="24"/>
        </w:rPr>
        <w:t xml:space="preserve"> </w:t>
      </w:r>
      <w:r w:rsidRPr="00813D38">
        <w:rPr>
          <w:sz w:val="24"/>
          <w:szCs w:val="24"/>
        </w:rPr>
        <w:t>ситуации</w:t>
      </w:r>
      <w:r w:rsidRPr="00813D38">
        <w:rPr>
          <w:spacing w:val="-7"/>
          <w:sz w:val="24"/>
          <w:szCs w:val="24"/>
        </w:rPr>
        <w:t xml:space="preserve"> </w:t>
      </w:r>
      <w:r w:rsidRPr="00813D38">
        <w:rPr>
          <w:sz w:val="24"/>
          <w:szCs w:val="24"/>
        </w:rPr>
        <w:t>подразумевает</w:t>
      </w:r>
      <w:r w:rsidRPr="00813D38">
        <w:rPr>
          <w:spacing w:val="-5"/>
          <w:sz w:val="24"/>
          <w:szCs w:val="24"/>
        </w:rPr>
        <w:t xml:space="preserve"> </w:t>
      </w:r>
      <w:r w:rsidRPr="00813D38">
        <w:rPr>
          <w:sz w:val="24"/>
          <w:szCs w:val="24"/>
        </w:rPr>
        <w:t>ответы</w:t>
      </w:r>
      <w:r w:rsidRPr="00813D38">
        <w:rPr>
          <w:spacing w:val="-10"/>
          <w:sz w:val="24"/>
          <w:szCs w:val="24"/>
        </w:rPr>
        <w:t xml:space="preserve"> </w:t>
      </w:r>
      <w:r w:rsidRPr="00813D38">
        <w:rPr>
          <w:sz w:val="24"/>
          <w:szCs w:val="24"/>
        </w:rPr>
        <w:t>на</w:t>
      </w:r>
      <w:r w:rsidRPr="00813D38">
        <w:rPr>
          <w:spacing w:val="-10"/>
          <w:sz w:val="24"/>
          <w:szCs w:val="24"/>
        </w:rPr>
        <w:t xml:space="preserve"> </w:t>
      </w:r>
      <w:r w:rsidRPr="00813D38">
        <w:rPr>
          <w:sz w:val="24"/>
          <w:szCs w:val="24"/>
        </w:rPr>
        <w:t>вопросы</w:t>
      </w:r>
      <w:r w:rsidRPr="00813D38">
        <w:rPr>
          <w:spacing w:val="-7"/>
          <w:sz w:val="24"/>
          <w:szCs w:val="24"/>
        </w:rPr>
        <w:t xml:space="preserve"> </w:t>
      </w:r>
      <w:r w:rsidRPr="00813D38">
        <w:rPr>
          <w:sz w:val="24"/>
          <w:szCs w:val="24"/>
        </w:rPr>
        <w:t>в</w:t>
      </w:r>
      <w:r w:rsidRPr="00813D38">
        <w:rPr>
          <w:spacing w:val="-14"/>
          <w:sz w:val="24"/>
          <w:szCs w:val="24"/>
        </w:rPr>
        <w:t xml:space="preserve"> </w:t>
      </w:r>
      <w:r w:rsidRPr="00813D38">
        <w:rPr>
          <w:sz w:val="24"/>
          <w:szCs w:val="24"/>
        </w:rPr>
        <w:t>тех</w:t>
      </w:r>
      <w:r w:rsidRPr="00813D38">
        <w:rPr>
          <w:spacing w:val="-67"/>
          <w:sz w:val="24"/>
          <w:szCs w:val="24"/>
        </w:rPr>
        <w:t xml:space="preserve"> </w:t>
      </w:r>
      <w:r w:rsidRPr="00813D38">
        <w:rPr>
          <w:sz w:val="24"/>
          <w:szCs w:val="24"/>
        </w:rPr>
        <w:t>случаях,</w:t>
      </w:r>
      <w:r w:rsidRPr="00813D38">
        <w:rPr>
          <w:spacing w:val="-12"/>
          <w:sz w:val="24"/>
          <w:szCs w:val="24"/>
        </w:rPr>
        <w:t xml:space="preserve"> </w:t>
      </w:r>
      <w:r w:rsidRPr="00813D38">
        <w:rPr>
          <w:sz w:val="24"/>
          <w:szCs w:val="24"/>
        </w:rPr>
        <w:t>когда</w:t>
      </w:r>
      <w:r w:rsidRPr="00813D38">
        <w:rPr>
          <w:spacing w:val="-13"/>
          <w:sz w:val="24"/>
          <w:szCs w:val="24"/>
        </w:rPr>
        <w:t xml:space="preserve"> </w:t>
      </w:r>
      <w:r w:rsidRPr="00813D38">
        <w:rPr>
          <w:sz w:val="24"/>
          <w:szCs w:val="24"/>
        </w:rPr>
        <w:t>ребёнок</w:t>
      </w:r>
      <w:r w:rsidRPr="00813D38">
        <w:rPr>
          <w:spacing w:val="-13"/>
          <w:sz w:val="24"/>
          <w:szCs w:val="24"/>
        </w:rPr>
        <w:t xml:space="preserve"> </w:t>
      </w:r>
      <w:r w:rsidRPr="00813D38">
        <w:rPr>
          <w:sz w:val="24"/>
          <w:szCs w:val="24"/>
        </w:rPr>
        <w:t>с</w:t>
      </w:r>
      <w:r w:rsidRPr="00813D38">
        <w:rPr>
          <w:spacing w:val="-13"/>
          <w:sz w:val="24"/>
          <w:szCs w:val="24"/>
        </w:rPr>
        <w:t xml:space="preserve"> </w:t>
      </w:r>
      <w:r w:rsidRPr="00813D38">
        <w:rPr>
          <w:sz w:val="24"/>
          <w:szCs w:val="24"/>
        </w:rPr>
        <w:t>аутизмом</w:t>
      </w:r>
      <w:r w:rsidRPr="00813D38">
        <w:rPr>
          <w:spacing w:val="-14"/>
          <w:sz w:val="24"/>
          <w:szCs w:val="24"/>
        </w:rPr>
        <w:t xml:space="preserve"> </w:t>
      </w:r>
      <w:r w:rsidRPr="00813D38">
        <w:rPr>
          <w:sz w:val="24"/>
          <w:szCs w:val="24"/>
        </w:rPr>
        <w:t>остался</w:t>
      </w:r>
      <w:r w:rsidRPr="00813D38">
        <w:rPr>
          <w:spacing w:val="-14"/>
          <w:sz w:val="24"/>
          <w:szCs w:val="24"/>
        </w:rPr>
        <w:t xml:space="preserve"> </w:t>
      </w:r>
      <w:r w:rsidRPr="00813D38">
        <w:rPr>
          <w:sz w:val="24"/>
          <w:szCs w:val="24"/>
        </w:rPr>
        <w:t>без</w:t>
      </w:r>
      <w:r w:rsidRPr="00813D38">
        <w:rPr>
          <w:spacing w:val="-12"/>
          <w:sz w:val="24"/>
          <w:szCs w:val="24"/>
        </w:rPr>
        <w:t xml:space="preserve"> </w:t>
      </w:r>
      <w:r w:rsidRPr="00813D38">
        <w:rPr>
          <w:sz w:val="24"/>
          <w:szCs w:val="24"/>
        </w:rPr>
        <w:t>сопровождения.</w:t>
      </w:r>
      <w:r w:rsidRPr="00813D38">
        <w:rPr>
          <w:spacing w:val="-16"/>
          <w:sz w:val="24"/>
          <w:szCs w:val="24"/>
        </w:rPr>
        <w:t xml:space="preserve"> </w:t>
      </w:r>
      <w:r w:rsidRPr="00813D38">
        <w:rPr>
          <w:sz w:val="24"/>
          <w:szCs w:val="24"/>
        </w:rPr>
        <w:t>Умение</w:t>
      </w:r>
      <w:r w:rsidRPr="00813D38">
        <w:rPr>
          <w:spacing w:val="-13"/>
          <w:sz w:val="24"/>
          <w:szCs w:val="24"/>
        </w:rPr>
        <w:t xml:space="preserve"> </w:t>
      </w:r>
      <w:r w:rsidRPr="00813D38">
        <w:rPr>
          <w:sz w:val="24"/>
          <w:szCs w:val="24"/>
        </w:rPr>
        <w:t>отвечать</w:t>
      </w:r>
      <w:r w:rsidRPr="00813D38">
        <w:rPr>
          <w:spacing w:val="-12"/>
          <w:sz w:val="24"/>
          <w:szCs w:val="24"/>
        </w:rPr>
        <w:t xml:space="preserve"> </w:t>
      </w:r>
      <w:r w:rsidRPr="00813D38">
        <w:rPr>
          <w:sz w:val="24"/>
          <w:szCs w:val="24"/>
        </w:rPr>
        <w:t>на</w:t>
      </w:r>
      <w:r w:rsidRPr="00813D38">
        <w:rPr>
          <w:spacing w:val="-68"/>
          <w:sz w:val="24"/>
          <w:szCs w:val="24"/>
        </w:rPr>
        <w:t xml:space="preserve"> </w:t>
      </w:r>
      <w:r w:rsidRPr="00813D38">
        <w:rPr>
          <w:sz w:val="24"/>
          <w:szCs w:val="24"/>
        </w:rPr>
        <w:t>вопросы «Как тебя зовут?», «Где ты живёшь?», «Как позвонить маме (папе)?» и</w:t>
      </w:r>
      <w:r w:rsidRPr="00813D38">
        <w:rPr>
          <w:spacing w:val="1"/>
          <w:sz w:val="24"/>
          <w:szCs w:val="24"/>
        </w:rPr>
        <w:t xml:space="preserve"> </w:t>
      </w:r>
      <w:r w:rsidRPr="00813D38">
        <w:rPr>
          <w:sz w:val="24"/>
          <w:szCs w:val="24"/>
        </w:rPr>
        <w:t>тому подобные очень важно, т.к. помогает быстрее разрешить ситуацию и сделать</w:t>
      </w:r>
      <w:r w:rsidRPr="00813D38">
        <w:rPr>
          <w:spacing w:val="-67"/>
          <w:sz w:val="24"/>
          <w:szCs w:val="24"/>
        </w:rPr>
        <w:t xml:space="preserve"> </w:t>
      </w:r>
      <w:r w:rsidRPr="00813D38">
        <w:rPr>
          <w:sz w:val="24"/>
          <w:szCs w:val="24"/>
        </w:rPr>
        <w:t>её менее</w:t>
      </w:r>
      <w:r w:rsidRPr="00813D38">
        <w:rPr>
          <w:spacing w:val="1"/>
          <w:sz w:val="24"/>
          <w:szCs w:val="24"/>
        </w:rPr>
        <w:t xml:space="preserve"> </w:t>
      </w:r>
      <w:r w:rsidRPr="00813D38">
        <w:rPr>
          <w:sz w:val="24"/>
          <w:szCs w:val="24"/>
        </w:rPr>
        <w:t>травматичной</w:t>
      </w:r>
      <w:r w:rsidRPr="00813D38">
        <w:rPr>
          <w:spacing w:val="-1"/>
          <w:sz w:val="24"/>
          <w:szCs w:val="24"/>
        </w:rPr>
        <w:t xml:space="preserve"> </w:t>
      </w:r>
      <w:r w:rsidRPr="00813D38">
        <w:rPr>
          <w:sz w:val="24"/>
          <w:szCs w:val="24"/>
        </w:rPr>
        <w:t>для</w:t>
      </w:r>
      <w:r w:rsidRPr="00813D38">
        <w:rPr>
          <w:spacing w:val="1"/>
          <w:sz w:val="24"/>
          <w:szCs w:val="24"/>
        </w:rPr>
        <w:t xml:space="preserve"> </w:t>
      </w:r>
      <w:r w:rsidRPr="00813D38">
        <w:rPr>
          <w:sz w:val="24"/>
          <w:szCs w:val="24"/>
        </w:rPr>
        <w:t>ребёнка.</w:t>
      </w:r>
    </w:p>
    <w:p w:rsidR="00020D35" w:rsidRPr="00813D38" w:rsidRDefault="004236A4" w:rsidP="008A2073">
      <w:pPr>
        <w:pStyle w:val="a5"/>
        <w:numPr>
          <w:ilvl w:val="0"/>
          <w:numId w:val="26"/>
        </w:numPr>
        <w:tabs>
          <w:tab w:val="left" w:pos="1169"/>
        </w:tabs>
        <w:spacing w:line="276" w:lineRule="auto"/>
        <w:ind w:right="517" w:firstLine="568"/>
        <w:rPr>
          <w:sz w:val="24"/>
          <w:szCs w:val="24"/>
        </w:rPr>
      </w:pPr>
      <w:r w:rsidRPr="00813D38">
        <w:rPr>
          <w:sz w:val="24"/>
          <w:szCs w:val="24"/>
        </w:rPr>
        <w:t>Умение выразить отношение к ситуаци</w:t>
      </w:r>
      <w:r w:rsidR="003D3F42">
        <w:rPr>
          <w:sz w:val="24"/>
          <w:szCs w:val="24"/>
        </w:rPr>
        <w:t>и, согласие или несогласие соци</w:t>
      </w:r>
      <w:r w:rsidRPr="00813D38">
        <w:rPr>
          <w:sz w:val="24"/>
          <w:szCs w:val="24"/>
        </w:rPr>
        <w:t>ально приемлемым способом (вербально или нев</w:t>
      </w:r>
      <w:r w:rsidR="003D3F42">
        <w:rPr>
          <w:sz w:val="24"/>
          <w:szCs w:val="24"/>
        </w:rPr>
        <w:t>ербально) позволяет избежать ис</w:t>
      </w:r>
      <w:r w:rsidRPr="00813D38">
        <w:rPr>
          <w:sz w:val="24"/>
          <w:szCs w:val="24"/>
        </w:rPr>
        <w:t>пользования</w:t>
      </w:r>
      <w:r w:rsidRPr="00813D38">
        <w:rPr>
          <w:spacing w:val="-4"/>
          <w:sz w:val="24"/>
          <w:szCs w:val="24"/>
        </w:rPr>
        <w:t xml:space="preserve"> </w:t>
      </w:r>
      <w:r w:rsidRPr="00813D38">
        <w:rPr>
          <w:sz w:val="24"/>
          <w:szCs w:val="24"/>
        </w:rPr>
        <w:t>проблемного</w:t>
      </w:r>
      <w:r w:rsidRPr="00813D38">
        <w:rPr>
          <w:spacing w:val="-2"/>
          <w:sz w:val="24"/>
          <w:szCs w:val="24"/>
        </w:rPr>
        <w:t xml:space="preserve"> </w:t>
      </w:r>
      <w:r w:rsidRPr="00813D38">
        <w:rPr>
          <w:sz w:val="24"/>
          <w:szCs w:val="24"/>
        </w:rPr>
        <w:t>поведения</w:t>
      </w:r>
      <w:r w:rsidRPr="00813D38">
        <w:rPr>
          <w:spacing w:val="-1"/>
          <w:sz w:val="24"/>
          <w:szCs w:val="24"/>
        </w:rPr>
        <w:t xml:space="preserve"> </w:t>
      </w:r>
      <w:r w:rsidRPr="00813D38">
        <w:rPr>
          <w:sz w:val="24"/>
          <w:szCs w:val="24"/>
        </w:rPr>
        <w:t>в</w:t>
      </w:r>
      <w:r w:rsidRPr="00813D38">
        <w:rPr>
          <w:spacing w:val="-3"/>
          <w:sz w:val="24"/>
          <w:szCs w:val="24"/>
        </w:rPr>
        <w:t xml:space="preserve"> </w:t>
      </w:r>
      <w:r w:rsidRPr="00813D38">
        <w:rPr>
          <w:sz w:val="24"/>
          <w:szCs w:val="24"/>
        </w:rPr>
        <w:t>коммуникативных</w:t>
      </w:r>
      <w:r w:rsidRPr="00813D38">
        <w:rPr>
          <w:spacing w:val="-3"/>
          <w:sz w:val="24"/>
          <w:szCs w:val="24"/>
        </w:rPr>
        <w:t xml:space="preserve"> </w:t>
      </w:r>
      <w:r w:rsidRPr="00813D38">
        <w:rPr>
          <w:sz w:val="24"/>
          <w:szCs w:val="24"/>
        </w:rPr>
        <w:t>целях.</w:t>
      </w:r>
    </w:p>
    <w:p w:rsidR="00020D35" w:rsidRPr="003D3F42" w:rsidRDefault="004236A4" w:rsidP="003D3F42">
      <w:pPr>
        <w:pStyle w:val="a5"/>
        <w:numPr>
          <w:ilvl w:val="0"/>
          <w:numId w:val="26"/>
        </w:numPr>
        <w:tabs>
          <w:tab w:val="left" w:pos="1121"/>
        </w:tabs>
        <w:spacing w:line="276" w:lineRule="auto"/>
        <w:ind w:right="519" w:firstLine="568"/>
        <w:rPr>
          <w:sz w:val="24"/>
          <w:szCs w:val="24"/>
        </w:rPr>
      </w:pPr>
      <w:r w:rsidRPr="00813D38">
        <w:rPr>
          <w:sz w:val="24"/>
          <w:szCs w:val="24"/>
        </w:rPr>
        <w:t>Использование</w:t>
      </w:r>
      <w:r w:rsidRPr="00813D38">
        <w:rPr>
          <w:spacing w:val="-7"/>
          <w:sz w:val="24"/>
          <w:szCs w:val="24"/>
        </w:rPr>
        <w:t xml:space="preserve"> </w:t>
      </w:r>
      <w:r w:rsidRPr="00813D38">
        <w:rPr>
          <w:sz w:val="24"/>
          <w:szCs w:val="24"/>
        </w:rPr>
        <w:t>конвенциональных</w:t>
      </w:r>
      <w:r w:rsidRPr="00813D38">
        <w:rPr>
          <w:spacing w:val="-6"/>
          <w:sz w:val="24"/>
          <w:szCs w:val="24"/>
        </w:rPr>
        <w:t xml:space="preserve"> </w:t>
      </w:r>
      <w:r w:rsidRPr="00813D38">
        <w:rPr>
          <w:sz w:val="24"/>
          <w:szCs w:val="24"/>
        </w:rPr>
        <w:t>форм</w:t>
      </w:r>
      <w:r w:rsidRPr="00813D38">
        <w:rPr>
          <w:spacing w:val="-7"/>
          <w:sz w:val="24"/>
          <w:szCs w:val="24"/>
        </w:rPr>
        <w:t xml:space="preserve"> </w:t>
      </w:r>
      <w:r w:rsidRPr="00813D38">
        <w:rPr>
          <w:sz w:val="24"/>
          <w:szCs w:val="24"/>
        </w:rPr>
        <w:t>общения</w:t>
      </w:r>
      <w:r w:rsidRPr="00813D38">
        <w:rPr>
          <w:spacing w:val="-2"/>
          <w:sz w:val="24"/>
          <w:szCs w:val="24"/>
        </w:rPr>
        <w:t xml:space="preserve"> </w:t>
      </w:r>
      <w:r w:rsidRPr="00813D38">
        <w:rPr>
          <w:sz w:val="24"/>
          <w:szCs w:val="24"/>
        </w:rPr>
        <w:t>-</w:t>
      </w:r>
      <w:r w:rsidRPr="00813D38">
        <w:rPr>
          <w:spacing w:val="-7"/>
          <w:sz w:val="24"/>
          <w:szCs w:val="24"/>
        </w:rPr>
        <w:t xml:space="preserve"> </w:t>
      </w:r>
      <w:r w:rsidRPr="00813D38">
        <w:rPr>
          <w:sz w:val="24"/>
          <w:szCs w:val="24"/>
        </w:rPr>
        <w:t>принятые</w:t>
      </w:r>
      <w:r w:rsidRPr="00813D38">
        <w:rPr>
          <w:spacing w:val="-6"/>
          <w:sz w:val="24"/>
          <w:szCs w:val="24"/>
        </w:rPr>
        <w:t xml:space="preserve"> </w:t>
      </w:r>
      <w:r w:rsidRPr="00813D38">
        <w:rPr>
          <w:sz w:val="24"/>
          <w:szCs w:val="24"/>
        </w:rPr>
        <w:t>формы</w:t>
      </w:r>
      <w:r w:rsidRPr="00813D38">
        <w:rPr>
          <w:spacing w:val="-6"/>
          <w:sz w:val="24"/>
          <w:szCs w:val="24"/>
        </w:rPr>
        <w:t xml:space="preserve"> </w:t>
      </w:r>
      <w:r w:rsidR="003D3F42">
        <w:rPr>
          <w:sz w:val="24"/>
          <w:szCs w:val="24"/>
        </w:rPr>
        <w:t>обще</w:t>
      </w:r>
      <w:r w:rsidRPr="00813D38">
        <w:rPr>
          <w:sz w:val="24"/>
          <w:szCs w:val="24"/>
        </w:rPr>
        <w:t>ния</w:t>
      </w:r>
      <w:r w:rsidRPr="00813D38">
        <w:rPr>
          <w:spacing w:val="-8"/>
          <w:sz w:val="24"/>
          <w:szCs w:val="24"/>
        </w:rPr>
        <w:t xml:space="preserve"> </w:t>
      </w:r>
      <w:r w:rsidRPr="00813D38">
        <w:rPr>
          <w:sz w:val="24"/>
          <w:szCs w:val="24"/>
        </w:rPr>
        <w:t>при</w:t>
      </w:r>
      <w:r w:rsidRPr="00813D38">
        <w:rPr>
          <w:spacing w:val="-5"/>
          <w:sz w:val="24"/>
          <w:szCs w:val="24"/>
        </w:rPr>
        <w:t xml:space="preserve"> </w:t>
      </w:r>
      <w:r w:rsidRPr="00813D38">
        <w:rPr>
          <w:sz w:val="24"/>
          <w:szCs w:val="24"/>
        </w:rPr>
        <w:t>встрече,</w:t>
      </w:r>
      <w:r w:rsidRPr="00813D38">
        <w:rPr>
          <w:spacing w:val="-9"/>
          <w:sz w:val="24"/>
          <w:szCs w:val="24"/>
        </w:rPr>
        <w:t xml:space="preserve"> </w:t>
      </w:r>
      <w:r w:rsidRPr="00813D38">
        <w:rPr>
          <w:sz w:val="24"/>
          <w:szCs w:val="24"/>
        </w:rPr>
        <w:t>прощании,</w:t>
      </w:r>
      <w:r w:rsidRPr="00813D38">
        <w:rPr>
          <w:spacing w:val="-5"/>
          <w:sz w:val="24"/>
          <w:szCs w:val="24"/>
        </w:rPr>
        <w:t xml:space="preserve"> </w:t>
      </w:r>
      <w:r w:rsidRPr="00813D38">
        <w:rPr>
          <w:sz w:val="24"/>
          <w:szCs w:val="24"/>
        </w:rPr>
        <w:t>выражения</w:t>
      </w:r>
      <w:r w:rsidRPr="00813D38">
        <w:rPr>
          <w:spacing w:val="-7"/>
          <w:sz w:val="24"/>
          <w:szCs w:val="24"/>
        </w:rPr>
        <w:t xml:space="preserve"> </w:t>
      </w:r>
      <w:r w:rsidRPr="00813D38">
        <w:rPr>
          <w:sz w:val="24"/>
          <w:szCs w:val="24"/>
        </w:rPr>
        <w:t>благодарности.</w:t>
      </w:r>
      <w:r w:rsidRPr="00813D38">
        <w:rPr>
          <w:spacing w:val="-5"/>
          <w:sz w:val="24"/>
          <w:szCs w:val="24"/>
        </w:rPr>
        <w:t xml:space="preserve"> </w:t>
      </w:r>
      <w:proofErr w:type="gramStart"/>
      <w:r w:rsidRPr="00813D38">
        <w:rPr>
          <w:sz w:val="24"/>
          <w:szCs w:val="24"/>
        </w:rPr>
        <w:t>Конвенциональные</w:t>
      </w:r>
      <w:r w:rsidRPr="00813D38">
        <w:rPr>
          <w:spacing w:val="-7"/>
          <w:sz w:val="24"/>
          <w:szCs w:val="24"/>
        </w:rPr>
        <w:t xml:space="preserve"> </w:t>
      </w:r>
      <w:r w:rsidRPr="00813D38">
        <w:rPr>
          <w:sz w:val="24"/>
          <w:szCs w:val="24"/>
        </w:rPr>
        <w:t>формы</w:t>
      </w:r>
      <w:r w:rsidRPr="00813D38">
        <w:rPr>
          <w:spacing w:val="-68"/>
          <w:sz w:val="24"/>
          <w:szCs w:val="24"/>
        </w:rPr>
        <w:t xml:space="preserve"> </w:t>
      </w:r>
      <w:r w:rsidRPr="00813D38">
        <w:rPr>
          <w:sz w:val="24"/>
          <w:szCs w:val="24"/>
        </w:rPr>
        <w:t>общения</w:t>
      </w:r>
      <w:r w:rsidRPr="00813D38">
        <w:rPr>
          <w:spacing w:val="54"/>
          <w:sz w:val="24"/>
          <w:szCs w:val="24"/>
        </w:rPr>
        <w:t xml:space="preserve"> </w:t>
      </w:r>
      <w:r w:rsidRPr="00813D38">
        <w:rPr>
          <w:sz w:val="24"/>
          <w:szCs w:val="24"/>
        </w:rPr>
        <w:t>можно</w:t>
      </w:r>
      <w:r w:rsidRPr="00813D38">
        <w:rPr>
          <w:spacing w:val="52"/>
          <w:sz w:val="24"/>
          <w:szCs w:val="24"/>
        </w:rPr>
        <w:t xml:space="preserve"> </w:t>
      </w:r>
      <w:r w:rsidRPr="00813D38">
        <w:rPr>
          <w:sz w:val="24"/>
          <w:szCs w:val="24"/>
        </w:rPr>
        <w:t>использовать</w:t>
      </w:r>
      <w:r w:rsidRPr="00813D38">
        <w:rPr>
          <w:spacing w:val="55"/>
          <w:sz w:val="24"/>
          <w:szCs w:val="24"/>
        </w:rPr>
        <w:t xml:space="preserve"> </w:t>
      </w:r>
      <w:r w:rsidRPr="00813D38">
        <w:rPr>
          <w:sz w:val="24"/>
          <w:szCs w:val="24"/>
        </w:rPr>
        <w:t>в</w:t>
      </w:r>
      <w:r w:rsidRPr="00813D38">
        <w:rPr>
          <w:spacing w:val="52"/>
          <w:sz w:val="24"/>
          <w:szCs w:val="24"/>
        </w:rPr>
        <w:t xml:space="preserve"> </w:t>
      </w:r>
      <w:r w:rsidRPr="00813D38">
        <w:rPr>
          <w:sz w:val="24"/>
          <w:szCs w:val="24"/>
        </w:rPr>
        <w:t>целях</w:t>
      </w:r>
      <w:r w:rsidRPr="00813D38">
        <w:rPr>
          <w:spacing w:val="59"/>
          <w:sz w:val="24"/>
          <w:szCs w:val="24"/>
        </w:rPr>
        <w:t xml:space="preserve"> </w:t>
      </w:r>
      <w:r w:rsidRPr="00813D38">
        <w:rPr>
          <w:sz w:val="24"/>
          <w:szCs w:val="24"/>
        </w:rPr>
        <w:t>формирования</w:t>
      </w:r>
      <w:r w:rsidRPr="00813D38">
        <w:rPr>
          <w:spacing w:val="54"/>
          <w:sz w:val="24"/>
          <w:szCs w:val="24"/>
        </w:rPr>
        <w:t xml:space="preserve"> </w:t>
      </w:r>
      <w:r w:rsidRPr="00813D38">
        <w:rPr>
          <w:sz w:val="24"/>
          <w:szCs w:val="24"/>
        </w:rPr>
        <w:t>и</w:t>
      </w:r>
      <w:r w:rsidRPr="00813D38">
        <w:rPr>
          <w:spacing w:val="66"/>
          <w:sz w:val="24"/>
          <w:szCs w:val="24"/>
        </w:rPr>
        <w:t xml:space="preserve"> </w:t>
      </w:r>
      <w:r w:rsidRPr="00813D38">
        <w:rPr>
          <w:sz w:val="24"/>
          <w:szCs w:val="24"/>
        </w:rPr>
        <w:t>развития</w:t>
      </w:r>
      <w:r w:rsidRPr="00813D38">
        <w:rPr>
          <w:spacing w:val="54"/>
          <w:sz w:val="24"/>
          <w:szCs w:val="24"/>
        </w:rPr>
        <w:t xml:space="preserve"> </w:t>
      </w:r>
      <w:r w:rsidRPr="00813D38">
        <w:rPr>
          <w:sz w:val="24"/>
          <w:szCs w:val="24"/>
        </w:rPr>
        <w:t>сложного</w:t>
      </w:r>
      <w:r w:rsidRPr="00813D38">
        <w:rPr>
          <w:spacing w:val="52"/>
          <w:sz w:val="24"/>
          <w:szCs w:val="24"/>
        </w:rPr>
        <w:t xml:space="preserve"> </w:t>
      </w:r>
      <w:r w:rsidRPr="00813D38">
        <w:rPr>
          <w:sz w:val="24"/>
          <w:szCs w:val="24"/>
        </w:rPr>
        <w:t>для</w:t>
      </w:r>
      <w:r w:rsidR="003D3F42">
        <w:rPr>
          <w:sz w:val="24"/>
          <w:szCs w:val="24"/>
        </w:rPr>
        <w:t xml:space="preserve"> </w:t>
      </w:r>
      <w:r w:rsidRPr="003D3F42">
        <w:rPr>
          <w:spacing w:val="-1"/>
          <w:sz w:val="24"/>
          <w:szCs w:val="24"/>
        </w:rPr>
        <w:t>обучающихся</w:t>
      </w:r>
      <w:r w:rsidRPr="003D3F42">
        <w:rPr>
          <w:spacing w:val="-12"/>
          <w:sz w:val="24"/>
          <w:szCs w:val="24"/>
        </w:rPr>
        <w:t xml:space="preserve"> </w:t>
      </w:r>
      <w:r w:rsidRPr="003D3F42">
        <w:rPr>
          <w:sz w:val="24"/>
          <w:szCs w:val="24"/>
        </w:rPr>
        <w:t>с</w:t>
      </w:r>
      <w:r w:rsidRPr="003D3F42">
        <w:rPr>
          <w:spacing w:val="-14"/>
          <w:sz w:val="24"/>
          <w:szCs w:val="24"/>
        </w:rPr>
        <w:t xml:space="preserve"> </w:t>
      </w:r>
      <w:r w:rsidRPr="003D3F42">
        <w:rPr>
          <w:sz w:val="24"/>
          <w:szCs w:val="24"/>
        </w:rPr>
        <w:t>аутизмом</w:t>
      </w:r>
      <w:r w:rsidRPr="003D3F42">
        <w:rPr>
          <w:spacing w:val="-11"/>
          <w:sz w:val="24"/>
          <w:szCs w:val="24"/>
        </w:rPr>
        <w:t xml:space="preserve"> </w:t>
      </w:r>
      <w:r w:rsidRPr="003D3F42">
        <w:rPr>
          <w:sz w:val="24"/>
          <w:szCs w:val="24"/>
        </w:rPr>
        <w:t>навыка</w:t>
      </w:r>
      <w:r w:rsidRPr="003D3F42">
        <w:rPr>
          <w:spacing w:val="-19"/>
          <w:sz w:val="24"/>
          <w:szCs w:val="24"/>
        </w:rPr>
        <w:t xml:space="preserve"> </w:t>
      </w:r>
      <w:r w:rsidRPr="003D3F42">
        <w:rPr>
          <w:sz w:val="24"/>
          <w:szCs w:val="24"/>
        </w:rPr>
        <w:t>обращения:</w:t>
      </w:r>
      <w:r w:rsidRPr="003D3F42">
        <w:rPr>
          <w:spacing w:val="-16"/>
          <w:sz w:val="24"/>
          <w:szCs w:val="24"/>
        </w:rPr>
        <w:t xml:space="preserve"> </w:t>
      </w:r>
      <w:r w:rsidRPr="003D3F42">
        <w:rPr>
          <w:sz w:val="24"/>
          <w:szCs w:val="24"/>
        </w:rPr>
        <w:t>переход</w:t>
      </w:r>
      <w:r w:rsidRPr="003D3F42">
        <w:rPr>
          <w:spacing w:val="-13"/>
          <w:sz w:val="24"/>
          <w:szCs w:val="24"/>
        </w:rPr>
        <w:t xml:space="preserve"> </w:t>
      </w:r>
      <w:r w:rsidRPr="003D3F42">
        <w:rPr>
          <w:sz w:val="24"/>
          <w:szCs w:val="24"/>
        </w:rPr>
        <w:t>от</w:t>
      </w:r>
      <w:r w:rsidRPr="003D3F42">
        <w:rPr>
          <w:spacing w:val="-7"/>
          <w:sz w:val="24"/>
          <w:szCs w:val="24"/>
        </w:rPr>
        <w:t xml:space="preserve"> </w:t>
      </w:r>
      <w:r w:rsidRPr="003D3F42">
        <w:rPr>
          <w:sz w:val="24"/>
          <w:szCs w:val="24"/>
        </w:rPr>
        <w:t>«Здравствуйте!»</w:t>
      </w:r>
      <w:r w:rsidRPr="003D3F42">
        <w:rPr>
          <w:spacing w:val="-9"/>
          <w:sz w:val="24"/>
          <w:szCs w:val="24"/>
        </w:rPr>
        <w:t xml:space="preserve"> </w:t>
      </w:r>
      <w:r w:rsidRPr="003D3F42">
        <w:rPr>
          <w:sz w:val="24"/>
          <w:szCs w:val="24"/>
        </w:rPr>
        <w:t>к</w:t>
      </w:r>
      <w:r w:rsidRPr="003D3F42">
        <w:rPr>
          <w:spacing w:val="-15"/>
          <w:sz w:val="24"/>
          <w:szCs w:val="24"/>
        </w:rPr>
        <w:t xml:space="preserve"> </w:t>
      </w:r>
      <w:r w:rsidR="003D3F42">
        <w:rPr>
          <w:sz w:val="24"/>
          <w:szCs w:val="24"/>
        </w:rPr>
        <w:t>«Здрав</w:t>
      </w:r>
      <w:r w:rsidRPr="003D3F42">
        <w:rPr>
          <w:sz w:val="24"/>
          <w:szCs w:val="24"/>
        </w:rPr>
        <w:t>ствуйте, Мария Ивановна!» создаёт базу для о</w:t>
      </w:r>
      <w:r w:rsidR="003D3F42">
        <w:rPr>
          <w:sz w:val="24"/>
          <w:szCs w:val="24"/>
        </w:rPr>
        <w:t>бращения в других ситуациях.</w:t>
      </w:r>
      <w:proofErr w:type="gramEnd"/>
      <w:r w:rsidR="003D3F42">
        <w:rPr>
          <w:sz w:val="24"/>
          <w:szCs w:val="24"/>
        </w:rPr>
        <w:t xml:space="preserve"> Не</w:t>
      </w:r>
      <w:r w:rsidRPr="003D3F42">
        <w:rPr>
          <w:sz w:val="24"/>
          <w:szCs w:val="24"/>
        </w:rPr>
        <w:t>вербальные</w:t>
      </w:r>
      <w:r w:rsidRPr="003D3F42">
        <w:rPr>
          <w:spacing w:val="1"/>
          <w:sz w:val="24"/>
          <w:szCs w:val="24"/>
        </w:rPr>
        <w:t xml:space="preserve"> </w:t>
      </w:r>
      <w:r w:rsidRPr="003D3F42">
        <w:rPr>
          <w:sz w:val="24"/>
          <w:szCs w:val="24"/>
        </w:rPr>
        <w:t>эквиваленты</w:t>
      </w:r>
      <w:r w:rsidRPr="003D3F42">
        <w:rPr>
          <w:spacing w:val="1"/>
          <w:sz w:val="24"/>
          <w:szCs w:val="24"/>
        </w:rPr>
        <w:t xml:space="preserve"> </w:t>
      </w:r>
      <w:r w:rsidRPr="003D3F42">
        <w:rPr>
          <w:sz w:val="24"/>
          <w:szCs w:val="24"/>
        </w:rPr>
        <w:t>конвенциональных</w:t>
      </w:r>
      <w:r w:rsidRPr="003D3F42">
        <w:rPr>
          <w:spacing w:val="1"/>
          <w:sz w:val="24"/>
          <w:szCs w:val="24"/>
        </w:rPr>
        <w:t xml:space="preserve"> </w:t>
      </w:r>
      <w:r w:rsidRPr="003D3F42">
        <w:rPr>
          <w:sz w:val="24"/>
          <w:szCs w:val="24"/>
        </w:rPr>
        <w:t>форм</w:t>
      </w:r>
      <w:r w:rsidRPr="003D3F42">
        <w:rPr>
          <w:spacing w:val="1"/>
          <w:sz w:val="24"/>
          <w:szCs w:val="24"/>
        </w:rPr>
        <w:t xml:space="preserve"> </w:t>
      </w:r>
      <w:r w:rsidRPr="003D3F42">
        <w:rPr>
          <w:sz w:val="24"/>
          <w:szCs w:val="24"/>
        </w:rPr>
        <w:t>общения</w:t>
      </w:r>
      <w:r w:rsidRPr="003D3F42">
        <w:rPr>
          <w:spacing w:val="1"/>
          <w:sz w:val="24"/>
          <w:szCs w:val="24"/>
        </w:rPr>
        <w:t xml:space="preserve"> </w:t>
      </w:r>
      <w:r w:rsidRPr="003D3F42">
        <w:rPr>
          <w:sz w:val="24"/>
          <w:szCs w:val="24"/>
        </w:rPr>
        <w:t>используются</w:t>
      </w:r>
      <w:r w:rsidRPr="003D3F42">
        <w:rPr>
          <w:spacing w:val="1"/>
          <w:sz w:val="24"/>
          <w:szCs w:val="24"/>
        </w:rPr>
        <w:t xml:space="preserve"> </w:t>
      </w:r>
      <w:r w:rsidRPr="003D3F42">
        <w:rPr>
          <w:sz w:val="24"/>
          <w:szCs w:val="24"/>
        </w:rPr>
        <w:t>не</w:t>
      </w:r>
      <w:r w:rsidRPr="003D3F42">
        <w:rPr>
          <w:spacing w:val="1"/>
          <w:sz w:val="24"/>
          <w:szCs w:val="24"/>
        </w:rPr>
        <w:t xml:space="preserve"> </w:t>
      </w:r>
      <w:r w:rsidRPr="003D3F42">
        <w:rPr>
          <w:sz w:val="24"/>
          <w:szCs w:val="24"/>
        </w:rPr>
        <w:t>только</w:t>
      </w:r>
      <w:r w:rsidRPr="003D3F42">
        <w:rPr>
          <w:spacing w:val="-12"/>
          <w:sz w:val="24"/>
          <w:szCs w:val="24"/>
        </w:rPr>
        <w:t xml:space="preserve"> </w:t>
      </w:r>
      <w:r w:rsidRPr="003D3F42">
        <w:rPr>
          <w:sz w:val="24"/>
          <w:szCs w:val="24"/>
        </w:rPr>
        <w:t>в</w:t>
      </w:r>
      <w:r w:rsidRPr="003D3F42">
        <w:rPr>
          <w:spacing w:val="-13"/>
          <w:sz w:val="24"/>
          <w:szCs w:val="24"/>
        </w:rPr>
        <w:t xml:space="preserve"> </w:t>
      </w:r>
      <w:r w:rsidRPr="003D3F42">
        <w:rPr>
          <w:sz w:val="24"/>
          <w:szCs w:val="24"/>
        </w:rPr>
        <w:t>случае</w:t>
      </w:r>
      <w:r w:rsidRPr="003D3F42">
        <w:rPr>
          <w:spacing w:val="-17"/>
          <w:sz w:val="24"/>
          <w:szCs w:val="24"/>
        </w:rPr>
        <w:t xml:space="preserve"> </w:t>
      </w:r>
      <w:r w:rsidRPr="003D3F42">
        <w:rPr>
          <w:sz w:val="24"/>
          <w:szCs w:val="24"/>
        </w:rPr>
        <w:t>отсутствия</w:t>
      </w:r>
      <w:r w:rsidRPr="003D3F42">
        <w:rPr>
          <w:spacing w:val="-16"/>
          <w:sz w:val="24"/>
          <w:szCs w:val="24"/>
        </w:rPr>
        <w:t xml:space="preserve"> </w:t>
      </w:r>
      <w:r w:rsidRPr="003D3F42">
        <w:rPr>
          <w:sz w:val="24"/>
          <w:szCs w:val="24"/>
        </w:rPr>
        <w:t>звучащей</w:t>
      </w:r>
      <w:r w:rsidRPr="003D3F42">
        <w:rPr>
          <w:spacing w:val="-11"/>
          <w:sz w:val="24"/>
          <w:szCs w:val="24"/>
        </w:rPr>
        <w:t xml:space="preserve"> </w:t>
      </w:r>
      <w:r w:rsidRPr="003D3F42">
        <w:rPr>
          <w:sz w:val="24"/>
          <w:szCs w:val="24"/>
        </w:rPr>
        <w:t>речи,</w:t>
      </w:r>
      <w:r w:rsidRPr="003D3F42">
        <w:rPr>
          <w:spacing w:val="-15"/>
          <w:sz w:val="24"/>
          <w:szCs w:val="24"/>
        </w:rPr>
        <w:t xml:space="preserve"> </w:t>
      </w:r>
      <w:r w:rsidRPr="003D3F42">
        <w:rPr>
          <w:sz w:val="24"/>
          <w:szCs w:val="24"/>
        </w:rPr>
        <w:t>но</w:t>
      </w:r>
      <w:r w:rsidRPr="003D3F42">
        <w:rPr>
          <w:spacing w:val="-13"/>
          <w:sz w:val="24"/>
          <w:szCs w:val="24"/>
        </w:rPr>
        <w:t xml:space="preserve"> </w:t>
      </w:r>
      <w:r w:rsidRPr="003D3F42">
        <w:rPr>
          <w:sz w:val="24"/>
          <w:szCs w:val="24"/>
        </w:rPr>
        <w:t>как</w:t>
      </w:r>
      <w:r w:rsidRPr="003D3F42">
        <w:rPr>
          <w:spacing w:val="-16"/>
          <w:sz w:val="24"/>
          <w:szCs w:val="24"/>
        </w:rPr>
        <w:t xml:space="preserve"> </w:t>
      </w:r>
      <w:r w:rsidRPr="003D3F42">
        <w:rPr>
          <w:sz w:val="24"/>
          <w:szCs w:val="24"/>
        </w:rPr>
        <w:t>средство</w:t>
      </w:r>
      <w:r w:rsidRPr="003D3F42">
        <w:rPr>
          <w:spacing w:val="-17"/>
          <w:sz w:val="24"/>
          <w:szCs w:val="24"/>
        </w:rPr>
        <w:t xml:space="preserve"> </w:t>
      </w:r>
      <w:r w:rsidRPr="003D3F42">
        <w:rPr>
          <w:sz w:val="24"/>
          <w:szCs w:val="24"/>
        </w:rPr>
        <w:t>амплификации</w:t>
      </w:r>
      <w:r w:rsidRPr="003D3F42">
        <w:rPr>
          <w:spacing w:val="-14"/>
          <w:sz w:val="24"/>
          <w:szCs w:val="24"/>
        </w:rPr>
        <w:t xml:space="preserve"> </w:t>
      </w:r>
      <w:r w:rsidRPr="003D3F42">
        <w:rPr>
          <w:sz w:val="24"/>
          <w:szCs w:val="24"/>
        </w:rPr>
        <w:t>вербал</w:t>
      </w:r>
      <w:proofErr w:type="gramStart"/>
      <w:r w:rsidRPr="003D3F42">
        <w:rPr>
          <w:sz w:val="24"/>
          <w:szCs w:val="24"/>
        </w:rPr>
        <w:t>ь-</w:t>
      </w:r>
      <w:proofErr w:type="gramEnd"/>
      <w:r w:rsidRPr="003D3F42">
        <w:rPr>
          <w:spacing w:val="-67"/>
          <w:sz w:val="24"/>
          <w:szCs w:val="24"/>
        </w:rPr>
        <w:t xml:space="preserve"> </w:t>
      </w:r>
      <w:r w:rsidRPr="003D3F42">
        <w:rPr>
          <w:sz w:val="24"/>
          <w:szCs w:val="24"/>
        </w:rPr>
        <w:t>ных форм.</w:t>
      </w:r>
    </w:p>
    <w:p w:rsidR="00020D35" w:rsidRPr="00813D38" w:rsidRDefault="004236A4" w:rsidP="008A2073">
      <w:pPr>
        <w:pStyle w:val="a5"/>
        <w:numPr>
          <w:ilvl w:val="0"/>
          <w:numId w:val="26"/>
        </w:numPr>
        <w:tabs>
          <w:tab w:val="left" w:pos="1117"/>
        </w:tabs>
        <w:spacing w:before="1" w:line="276" w:lineRule="auto"/>
        <w:ind w:right="514" w:firstLine="568"/>
        <w:rPr>
          <w:sz w:val="24"/>
          <w:szCs w:val="24"/>
        </w:rPr>
      </w:pPr>
      <w:r w:rsidRPr="00813D38">
        <w:rPr>
          <w:sz w:val="24"/>
          <w:szCs w:val="24"/>
        </w:rPr>
        <w:t>Умение</w:t>
      </w:r>
      <w:r w:rsidRPr="00813D38">
        <w:rPr>
          <w:spacing w:val="-14"/>
          <w:sz w:val="24"/>
          <w:szCs w:val="24"/>
        </w:rPr>
        <w:t xml:space="preserve"> </w:t>
      </w:r>
      <w:r w:rsidRPr="00813D38">
        <w:rPr>
          <w:sz w:val="24"/>
          <w:szCs w:val="24"/>
        </w:rPr>
        <w:t>инициировать</w:t>
      </w:r>
      <w:r w:rsidRPr="00813D38">
        <w:rPr>
          <w:spacing w:val="-14"/>
          <w:sz w:val="24"/>
          <w:szCs w:val="24"/>
        </w:rPr>
        <w:t xml:space="preserve"> </w:t>
      </w:r>
      <w:r w:rsidRPr="00813D38">
        <w:rPr>
          <w:sz w:val="24"/>
          <w:szCs w:val="24"/>
        </w:rPr>
        <w:t>контакт</w:t>
      </w:r>
      <w:r w:rsidRPr="00813D38">
        <w:rPr>
          <w:spacing w:val="-15"/>
          <w:sz w:val="24"/>
          <w:szCs w:val="24"/>
        </w:rPr>
        <w:t xml:space="preserve"> </w:t>
      </w:r>
      <w:r w:rsidRPr="00813D38">
        <w:rPr>
          <w:sz w:val="24"/>
          <w:szCs w:val="24"/>
        </w:rPr>
        <w:t>имеет</w:t>
      </w:r>
      <w:r w:rsidRPr="00813D38">
        <w:rPr>
          <w:spacing w:val="-9"/>
          <w:sz w:val="24"/>
          <w:szCs w:val="24"/>
        </w:rPr>
        <w:t xml:space="preserve"> </w:t>
      </w:r>
      <w:r w:rsidRPr="00813D38">
        <w:rPr>
          <w:sz w:val="24"/>
          <w:szCs w:val="24"/>
        </w:rPr>
        <w:t>самостоятельное</w:t>
      </w:r>
      <w:r w:rsidRPr="00813D38">
        <w:rPr>
          <w:spacing w:val="-14"/>
          <w:sz w:val="24"/>
          <w:szCs w:val="24"/>
        </w:rPr>
        <w:t xml:space="preserve"> </w:t>
      </w:r>
      <w:r w:rsidRPr="00813D38">
        <w:rPr>
          <w:sz w:val="24"/>
          <w:szCs w:val="24"/>
        </w:rPr>
        <w:t>значение,</w:t>
      </w:r>
      <w:r w:rsidRPr="00813D38">
        <w:rPr>
          <w:spacing w:val="-12"/>
          <w:sz w:val="24"/>
          <w:szCs w:val="24"/>
        </w:rPr>
        <w:t xml:space="preserve"> </w:t>
      </w:r>
      <w:r w:rsidRPr="00813D38">
        <w:rPr>
          <w:sz w:val="24"/>
          <w:szCs w:val="24"/>
        </w:rPr>
        <w:t>поскольку,</w:t>
      </w:r>
      <w:r w:rsidRPr="00813D38">
        <w:rPr>
          <w:spacing w:val="-67"/>
          <w:sz w:val="24"/>
          <w:szCs w:val="24"/>
        </w:rPr>
        <w:t xml:space="preserve"> </w:t>
      </w:r>
      <w:r w:rsidRPr="00813D38">
        <w:rPr>
          <w:sz w:val="24"/>
          <w:szCs w:val="24"/>
        </w:rPr>
        <w:t>как показывает опыт, даже при наличии серьёзной причины для взаимодействия с</w:t>
      </w:r>
      <w:r w:rsidRPr="00813D38">
        <w:rPr>
          <w:spacing w:val="1"/>
          <w:sz w:val="24"/>
          <w:szCs w:val="24"/>
        </w:rPr>
        <w:t xml:space="preserve"> </w:t>
      </w:r>
      <w:r w:rsidRPr="00813D38">
        <w:rPr>
          <w:sz w:val="24"/>
          <w:szCs w:val="24"/>
        </w:rPr>
        <w:t>другим</w:t>
      </w:r>
      <w:r w:rsidRPr="00813D38">
        <w:rPr>
          <w:spacing w:val="-6"/>
          <w:sz w:val="24"/>
          <w:szCs w:val="24"/>
        </w:rPr>
        <w:t xml:space="preserve"> </w:t>
      </w:r>
      <w:r w:rsidRPr="00813D38">
        <w:rPr>
          <w:sz w:val="24"/>
          <w:szCs w:val="24"/>
        </w:rPr>
        <w:t>человеком</w:t>
      </w:r>
      <w:r w:rsidRPr="00813D38">
        <w:rPr>
          <w:spacing w:val="-2"/>
          <w:sz w:val="24"/>
          <w:szCs w:val="24"/>
        </w:rPr>
        <w:t xml:space="preserve"> </w:t>
      </w:r>
      <w:r w:rsidRPr="00813D38">
        <w:rPr>
          <w:sz w:val="24"/>
          <w:szCs w:val="24"/>
        </w:rPr>
        <w:t>(например,</w:t>
      </w:r>
      <w:r w:rsidRPr="00813D38">
        <w:rPr>
          <w:spacing w:val="-3"/>
          <w:sz w:val="24"/>
          <w:szCs w:val="24"/>
        </w:rPr>
        <w:t xml:space="preserve"> </w:t>
      </w:r>
      <w:r w:rsidRPr="00813D38">
        <w:rPr>
          <w:sz w:val="24"/>
          <w:szCs w:val="24"/>
        </w:rPr>
        <w:t>потребности</w:t>
      </w:r>
      <w:r w:rsidRPr="00813D38">
        <w:rPr>
          <w:spacing w:val="-2"/>
          <w:sz w:val="24"/>
          <w:szCs w:val="24"/>
        </w:rPr>
        <w:t xml:space="preserve"> </w:t>
      </w:r>
      <w:r w:rsidRPr="00813D38">
        <w:rPr>
          <w:sz w:val="24"/>
          <w:szCs w:val="24"/>
        </w:rPr>
        <w:t>в</w:t>
      </w:r>
      <w:r w:rsidRPr="00813D38">
        <w:rPr>
          <w:spacing w:val="-5"/>
          <w:sz w:val="24"/>
          <w:szCs w:val="24"/>
        </w:rPr>
        <w:t xml:space="preserve"> </w:t>
      </w:r>
      <w:r w:rsidRPr="00813D38">
        <w:rPr>
          <w:sz w:val="24"/>
          <w:szCs w:val="24"/>
        </w:rPr>
        <w:t>помощи)</w:t>
      </w:r>
      <w:r w:rsidRPr="00813D38">
        <w:rPr>
          <w:spacing w:val="-5"/>
          <w:sz w:val="24"/>
          <w:szCs w:val="24"/>
        </w:rPr>
        <w:t xml:space="preserve"> </w:t>
      </w:r>
      <w:r w:rsidRPr="00813D38">
        <w:rPr>
          <w:sz w:val="24"/>
          <w:szCs w:val="24"/>
        </w:rPr>
        <w:t>ребёнок</w:t>
      </w:r>
      <w:r w:rsidRPr="00813D38">
        <w:rPr>
          <w:spacing w:val="-5"/>
          <w:sz w:val="24"/>
          <w:szCs w:val="24"/>
        </w:rPr>
        <w:t xml:space="preserve"> </w:t>
      </w:r>
      <w:r w:rsidRPr="00813D38">
        <w:rPr>
          <w:sz w:val="24"/>
          <w:szCs w:val="24"/>
        </w:rPr>
        <w:t>с</w:t>
      </w:r>
      <w:r w:rsidRPr="00813D38">
        <w:rPr>
          <w:spacing w:val="-4"/>
          <w:sz w:val="24"/>
          <w:szCs w:val="24"/>
        </w:rPr>
        <w:t xml:space="preserve"> </w:t>
      </w:r>
      <w:r w:rsidRPr="00813D38">
        <w:rPr>
          <w:sz w:val="24"/>
          <w:szCs w:val="24"/>
        </w:rPr>
        <w:t>аутизмом</w:t>
      </w:r>
      <w:r w:rsidRPr="00813D38">
        <w:rPr>
          <w:spacing w:val="-5"/>
          <w:sz w:val="24"/>
          <w:szCs w:val="24"/>
        </w:rPr>
        <w:t xml:space="preserve"> </w:t>
      </w:r>
      <w:r w:rsidRPr="00813D38">
        <w:rPr>
          <w:sz w:val="24"/>
          <w:szCs w:val="24"/>
        </w:rPr>
        <w:t>не</w:t>
      </w:r>
      <w:r w:rsidRPr="00813D38">
        <w:rPr>
          <w:spacing w:val="-5"/>
          <w:sz w:val="24"/>
          <w:szCs w:val="24"/>
        </w:rPr>
        <w:t xml:space="preserve"> </w:t>
      </w:r>
      <w:r w:rsidR="003D3F42">
        <w:rPr>
          <w:sz w:val="24"/>
          <w:szCs w:val="24"/>
        </w:rPr>
        <w:t>уста</w:t>
      </w:r>
      <w:r w:rsidRPr="00813D38">
        <w:rPr>
          <w:sz w:val="24"/>
          <w:szCs w:val="24"/>
        </w:rPr>
        <w:t>навливает контакт потому, что не может его инициировать. Обучение принятым</w:t>
      </w:r>
      <w:r w:rsidRPr="00813D38">
        <w:rPr>
          <w:spacing w:val="1"/>
          <w:sz w:val="24"/>
          <w:szCs w:val="24"/>
        </w:rPr>
        <w:t xml:space="preserve"> </w:t>
      </w:r>
      <w:r w:rsidRPr="00813D38">
        <w:rPr>
          <w:sz w:val="24"/>
          <w:szCs w:val="24"/>
        </w:rPr>
        <w:t>формам</w:t>
      </w:r>
      <w:r w:rsidRPr="00813D38">
        <w:rPr>
          <w:spacing w:val="1"/>
          <w:sz w:val="24"/>
          <w:szCs w:val="24"/>
        </w:rPr>
        <w:t xml:space="preserve"> </w:t>
      </w:r>
      <w:r w:rsidRPr="00813D38">
        <w:rPr>
          <w:sz w:val="24"/>
          <w:szCs w:val="24"/>
        </w:rPr>
        <w:t>инициации</w:t>
      </w:r>
      <w:r w:rsidRPr="00813D38">
        <w:rPr>
          <w:spacing w:val="1"/>
          <w:sz w:val="24"/>
          <w:szCs w:val="24"/>
        </w:rPr>
        <w:t xml:space="preserve"> </w:t>
      </w:r>
      <w:r w:rsidRPr="00813D38">
        <w:rPr>
          <w:sz w:val="24"/>
          <w:szCs w:val="24"/>
        </w:rPr>
        <w:lastRenderedPageBreak/>
        <w:t>контакта</w:t>
      </w:r>
      <w:r w:rsidRPr="00813D38">
        <w:rPr>
          <w:spacing w:val="1"/>
          <w:sz w:val="24"/>
          <w:szCs w:val="24"/>
        </w:rPr>
        <w:t xml:space="preserve"> </w:t>
      </w:r>
      <w:r w:rsidRPr="00813D38">
        <w:rPr>
          <w:sz w:val="24"/>
          <w:szCs w:val="24"/>
        </w:rPr>
        <w:t>(«Скажите,</w:t>
      </w:r>
      <w:r w:rsidRPr="00813D38">
        <w:rPr>
          <w:spacing w:val="1"/>
          <w:sz w:val="24"/>
          <w:szCs w:val="24"/>
        </w:rPr>
        <w:t xml:space="preserve"> </w:t>
      </w:r>
      <w:r w:rsidRPr="00813D38">
        <w:rPr>
          <w:sz w:val="24"/>
          <w:szCs w:val="24"/>
        </w:rPr>
        <w:t>пожалуйста...»,</w:t>
      </w:r>
      <w:r w:rsidRPr="00813D38">
        <w:rPr>
          <w:spacing w:val="1"/>
          <w:sz w:val="24"/>
          <w:szCs w:val="24"/>
        </w:rPr>
        <w:t xml:space="preserve"> </w:t>
      </w:r>
      <w:r w:rsidRPr="00813D38">
        <w:rPr>
          <w:sz w:val="24"/>
          <w:szCs w:val="24"/>
        </w:rPr>
        <w:t>«Можно</w:t>
      </w:r>
      <w:r w:rsidRPr="00813D38">
        <w:rPr>
          <w:spacing w:val="1"/>
          <w:sz w:val="24"/>
          <w:szCs w:val="24"/>
        </w:rPr>
        <w:t xml:space="preserve"> </w:t>
      </w:r>
      <w:r w:rsidRPr="00813D38">
        <w:rPr>
          <w:sz w:val="24"/>
          <w:szCs w:val="24"/>
        </w:rPr>
        <w:t>у</w:t>
      </w:r>
      <w:r w:rsidRPr="00813D38">
        <w:rPr>
          <w:spacing w:val="1"/>
          <w:sz w:val="24"/>
          <w:szCs w:val="24"/>
        </w:rPr>
        <w:t xml:space="preserve"> </w:t>
      </w:r>
      <w:r w:rsidRPr="00813D38">
        <w:rPr>
          <w:sz w:val="24"/>
          <w:szCs w:val="24"/>
        </w:rPr>
        <w:t>Вас</w:t>
      </w:r>
      <w:r w:rsidRPr="00813D38">
        <w:rPr>
          <w:spacing w:val="1"/>
          <w:sz w:val="24"/>
          <w:szCs w:val="24"/>
        </w:rPr>
        <w:t xml:space="preserve"> </w:t>
      </w:r>
      <w:r w:rsidR="003D3F42">
        <w:rPr>
          <w:sz w:val="24"/>
          <w:szCs w:val="24"/>
        </w:rPr>
        <w:t>спро</w:t>
      </w:r>
      <w:r w:rsidRPr="00813D38">
        <w:rPr>
          <w:sz w:val="24"/>
          <w:szCs w:val="24"/>
        </w:rPr>
        <w:t>сить...»), отработка стереотипа использования таких речевых штампов очень п</w:t>
      </w:r>
      <w:proofErr w:type="gramStart"/>
      <w:r w:rsidRPr="00813D38">
        <w:rPr>
          <w:sz w:val="24"/>
          <w:szCs w:val="24"/>
        </w:rPr>
        <w:t>о-</w:t>
      </w:r>
      <w:proofErr w:type="gramEnd"/>
      <w:r w:rsidRPr="00813D38">
        <w:rPr>
          <w:spacing w:val="1"/>
          <w:sz w:val="24"/>
          <w:szCs w:val="24"/>
        </w:rPr>
        <w:t xml:space="preserve"> </w:t>
      </w:r>
      <w:r w:rsidRPr="00813D38">
        <w:rPr>
          <w:sz w:val="24"/>
          <w:szCs w:val="24"/>
        </w:rPr>
        <w:t>лезны.</w:t>
      </w:r>
    </w:p>
    <w:p w:rsidR="00020D35" w:rsidRPr="00813D38" w:rsidRDefault="004236A4" w:rsidP="008A2073">
      <w:pPr>
        <w:pStyle w:val="a5"/>
        <w:numPr>
          <w:ilvl w:val="0"/>
          <w:numId w:val="26"/>
        </w:numPr>
        <w:tabs>
          <w:tab w:val="left" w:pos="1161"/>
        </w:tabs>
        <w:spacing w:before="1" w:line="276" w:lineRule="auto"/>
        <w:ind w:right="520" w:firstLine="568"/>
        <w:rPr>
          <w:sz w:val="24"/>
          <w:szCs w:val="24"/>
        </w:rPr>
      </w:pPr>
      <w:r w:rsidRPr="00813D38">
        <w:rPr>
          <w:sz w:val="24"/>
          <w:szCs w:val="24"/>
        </w:rPr>
        <w:t>Обучение общению в различных жиз</w:t>
      </w:r>
      <w:r w:rsidR="003D3F42">
        <w:rPr>
          <w:sz w:val="24"/>
          <w:szCs w:val="24"/>
        </w:rPr>
        <w:t>ненных ситуациях должно происхо</w:t>
      </w:r>
      <w:r w:rsidRPr="00813D38">
        <w:rPr>
          <w:sz w:val="24"/>
          <w:szCs w:val="24"/>
        </w:rPr>
        <w:t>дить по мере расширения «жизненного простран</w:t>
      </w:r>
      <w:r w:rsidR="003D3F42">
        <w:rPr>
          <w:sz w:val="24"/>
          <w:szCs w:val="24"/>
        </w:rPr>
        <w:t>ства» ребёнка с аутизмом, разви</w:t>
      </w:r>
      <w:r w:rsidRPr="00813D38">
        <w:rPr>
          <w:sz w:val="24"/>
          <w:szCs w:val="24"/>
        </w:rPr>
        <w:t>тия его самостоятельности. Это касается различных бытовых ситуаций дома, в о</w:t>
      </w:r>
      <w:proofErr w:type="gramStart"/>
      <w:r w:rsidRPr="00813D38">
        <w:rPr>
          <w:sz w:val="24"/>
          <w:szCs w:val="24"/>
        </w:rPr>
        <w:t>р-</w:t>
      </w:r>
      <w:proofErr w:type="gramEnd"/>
      <w:r w:rsidRPr="00813D38">
        <w:rPr>
          <w:spacing w:val="-67"/>
          <w:sz w:val="24"/>
          <w:szCs w:val="24"/>
        </w:rPr>
        <w:t xml:space="preserve"> </w:t>
      </w:r>
      <w:r w:rsidRPr="00813D38">
        <w:rPr>
          <w:sz w:val="24"/>
          <w:szCs w:val="24"/>
        </w:rPr>
        <w:t>ганизации,</w:t>
      </w:r>
      <w:r w:rsidRPr="00813D38">
        <w:rPr>
          <w:spacing w:val="2"/>
          <w:sz w:val="24"/>
          <w:szCs w:val="24"/>
        </w:rPr>
        <w:t xml:space="preserve"> </w:t>
      </w:r>
      <w:r w:rsidRPr="00813D38">
        <w:rPr>
          <w:sz w:val="24"/>
          <w:szCs w:val="24"/>
        </w:rPr>
        <w:t>которую посещает</w:t>
      </w:r>
      <w:r w:rsidRPr="00813D38">
        <w:rPr>
          <w:spacing w:val="3"/>
          <w:sz w:val="24"/>
          <w:szCs w:val="24"/>
        </w:rPr>
        <w:t xml:space="preserve"> </w:t>
      </w:r>
      <w:r w:rsidRPr="00813D38">
        <w:rPr>
          <w:sz w:val="24"/>
          <w:szCs w:val="24"/>
        </w:rPr>
        <w:t>ребёнок,</w:t>
      </w:r>
      <w:r w:rsidRPr="00813D38">
        <w:rPr>
          <w:spacing w:val="2"/>
          <w:sz w:val="24"/>
          <w:szCs w:val="24"/>
        </w:rPr>
        <w:t xml:space="preserve"> </w:t>
      </w:r>
      <w:r w:rsidRPr="00813D38">
        <w:rPr>
          <w:sz w:val="24"/>
          <w:szCs w:val="24"/>
        </w:rPr>
        <w:t>в</w:t>
      </w:r>
      <w:r w:rsidRPr="00813D38">
        <w:rPr>
          <w:spacing w:val="-3"/>
          <w:sz w:val="24"/>
          <w:szCs w:val="24"/>
        </w:rPr>
        <w:t xml:space="preserve"> </w:t>
      </w:r>
      <w:r w:rsidRPr="00813D38">
        <w:rPr>
          <w:sz w:val="24"/>
          <w:szCs w:val="24"/>
        </w:rPr>
        <w:t>транспорте.</w:t>
      </w:r>
    </w:p>
    <w:p w:rsidR="00020D35" w:rsidRPr="00813D38" w:rsidRDefault="004236A4" w:rsidP="008A2073">
      <w:pPr>
        <w:pStyle w:val="a5"/>
        <w:numPr>
          <w:ilvl w:val="0"/>
          <w:numId w:val="26"/>
        </w:numPr>
        <w:tabs>
          <w:tab w:val="left" w:pos="1121"/>
        </w:tabs>
        <w:spacing w:before="3" w:line="276" w:lineRule="auto"/>
        <w:ind w:right="521" w:firstLine="568"/>
        <w:rPr>
          <w:sz w:val="24"/>
          <w:szCs w:val="24"/>
        </w:rPr>
      </w:pPr>
      <w:r w:rsidRPr="00813D38">
        <w:rPr>
          <w:sz w:val="24"/>
          <w:szCs w:val="24"/>
        </w:rPr>
        <w:t>Спонтанное</w:t>
      </w:r>
      <w:r w:rsidRPr="00813D38">
        <w:rPr>
          <w:spacing w:val="-12"/>
          <w:sz w:val="24"/>
          <w:szCs w:val="24"/>
        </w:rPr>
        <w:t xml:space="preserve"> </w:t>
      </w:r>
      <w:r w:rsidRPr="00813D38">
        <w:rPr>
          <w:sz w:val="24"/>
          <w:szCs w:val="24"/>
        </w:rPr>
        <w:t>общение</w:t>
      </w:r>
      <w:r w:rsidRPr="00813D38">
        <w:rPr>
          <w:spacing w:val="-8"/>
          <w:sz w:val="24"/>
          <w:szCs w:val="24"/>
        </w:rPr>
        <w:t xml:space="preserve"> </w:t>
      </w:r>
      <w:r w:rsidRPr="00813D38">
        <w:rPr>
          <w:sz w:val="24"/>
          <w:szCs w:val="24"/>
        </w:rPr>
        <w:t>в</w:t>
      </w:r>
      <w:r w:rsidRPr="00813D38">
        <w:rPr>
          <w:spacing w:val="-11"/>
          <w:sz w:val="24"/>
          <w:szCs w:val="24"/>
        </w:rPr>
        <w:t xml:space="preserve"> </w:t>
      </w:r>
      <w:r w:rsidRPr="00813D38">
        <w:rPr>
          <w:sz w:val="24"/>
          <w:szCs w:val="24"/>
        </w:rPr>
        <w:t>дошкольном</w:t>
      </w:r>
      <w:r w:rsidRPr="00813D38">
        <w:rPr>
          <w:spacing w:val="-9"/>
          <w:sz w:val="24"/>
          <w:szCs w:val="24"/>
        </w:rPr>
        <w:t xml:space="preserve"> </w:t>
      </w:r>
      <w:r w:rsidRPr="00813D38">
        <w:rPr>
          <w:sz w:val="24"/>
          <w:szCs w:val="24"/>
        </w:rPr>
        <w:t>возрасте</w:t>
      </w:r>
      <w:r w:rsidRPr="00813D38">
        <w:rPr>
          <w:spacing w:val="-12"/>
          <w:sz w:val="24"/>
          <w:szCs w:val="24"/>
        </w:rPr>
        <w:t xml:space="preserve"> </w:t>
      </w:r>
      <w:proofErr w:type="gramStart"/>
      <w:r w:rsidRPr="00813D38">
        <w:rPr>
          <w:sz w:val="24"/>
          <w:szCs w:val="24"/>
        </w:rPr>
        <w:t>при</w:t>
      </w:r>
      <w:proofErr w:type="gramEnd"/>
      <w:r w:rsidRPr="00813D38">
        <w:rPr>
          <w:spacing w:val="-5"/>
          <w:sz w:val="24"/>
          <w:szCs w:val="24"/>
        </w:rPr>
        <w:t xml:space="preserve"> </w:t>
      </w:r>
      <w:r w:rsidRPr="00813D38">
        <w:rPr>
          <w:sz w:val="24"/>
          <w:szCs w:val="24"/>
        </w:rPr>
        <w:t>РАС</w:t>
      </w:r>
      <w:r w:rsidRPr="00813D38">
        <w:rPr>
          <w:spacing w:val="-10"/>
          <w:sz w:val="24"/>
          <w:szCs w:val="24"/>
        </w:rPr>
        <w:t xml:space="preserve"> </w:t>
      </w:r>
      <w:r w:rsidRPr="00813D38">
        <w:rPr>
          <w:sz w:val="24"/>
          <w:szCs w:val="24"/>
        </w:rPr>
        <w:t>достигается</w:t>
      </w:r>
      <w:r w:rsidRPr="00813D38">
        <w:rPr>
          <w:spacing w:val="-9"/>
          <w:sz w:val="24"/>
          <w:szCs w:val="24"/>
        </w:rPr>
        <w:t xml:space="preserve"> </w:t>
      </w:r>
      <w:r w:rsidRPr="00813D38">
        <w:rPr>
          <w:sz w:val="24"/>
          <w:szCs w:val="24"/>
        </w:rPr>
        <w:t>нечасто.</w:t>
      </w:r>
      <w:r w:rsidRPr="00813D38">
        <w:rPr>
          <w:spacing w:val="-67"/>
          <w:sz w:val="24"/>
          <w:szCs w:val="24"/>
        </w:rPr>
        <w:t xml:space="preserve"> </w:t>
      </w:r>
      <w:r w:rsidRPr="00813D38">
        <w:rPr>
          <w:sz w:val="24"/>
          <w:szCs w:val="24"/>
        </w:rPr>
        <w:t>Условие</w:t>
      </w:r>
      <w:r w:rsidRPr="00813D38">
        <w:rPr>
          <w:spacing w:val="-4"/>
          <w:sz w:val="24"/>
          <w:szCs w:val="24"/>
        </w:rPr>
        <w:t xml:space="preserve"> </w:t>
      </w:r>
      <w:r w:rsidRPr="00813D38">
        <w:rPr>
          <w:sz w:val="24"/>
          <w:szCs w:val="24"/>
        </w:rPr>
        <w:t>-</w:t>
      </w:r>
      <w:r w:rsidRPr="00813D38">
        <w:rPr>
          <w:spacing w:val="-2"/>
          <w:sz w:val="24"/>
          <w:szCs w:val="24"/>
        </w:rPr>
        <w:t xml:space="preserve"> </w:t>
      </w:r>
      <w:r w:rsidRPr="00813D38">
        <w:rPr>
          <w:sz w:val="24"/>
          <w:szCs w:val="24"/>
        </w:rPr>
        <w:t>способность</w:t>
      </w:r>
      <w:r w:rsidRPr="00813D38">
        <w:rPr>
          <w:spacing w:val="-3"/>
          <w:sz w:val="24"/>
          <w:szCs w:val="24"/>
        </w:rPr>
        <w:t xml:space="preserve"> </w:t>
      </w:r>
      <w:r w:rsidRPr="00813D38">
        <w:rPr>
          <w:sz w:val="24"/>
          <w:szCs w:val="24"/>
        </w:rPr>
        <w:t>строить</w:t>
      </w:r>
      <w:r w:rsidRPr="00813D38">
        <w:rPr>
          <w:spacing w:val="-4"/>
          <w:sz w:val="24"/>
          <w:szCs w:val="24"/>
        </w:rPr>
        <w:t xml:space="preserve"> </w:t>
      </w:r>
      <w:r w:rsidRPr="00813D38">
        <w:rPr>
          <w:sz w:val="24"/>
          <w:szCs w:val="24"/>
        </w:rPr>
        <w:t>высказывание</w:t>
      </w:r>
      <w:r w:rsidRPr="00813D38">
        <w:rPr>
          <w:spacing w:val="-4"/>
          <w:sz w:val="24"/>
          <w:szCs w:val="24"/>
        </w:rPr>
        <w:t xml:space="preserve"> </w:t>
      </w:r>
      <w:r w:rsidRPr="00813D38">
        <w:rPr>
          <w:sz w:val="24"/>
          <w:szCs w:val="24"/>
        </w:rPr>
        <w:t>и</w:t>
      </w:r>
      <w:r w:rsidRPr="00813D38">
        <w:rPr>
          <w:spacing w:val="-5"/>
          <w:sz w:val="24"/>
          <w:szCs w:val="24"/>
        </w:rPr>
        <w:t xml:space="preserve"> </w:t>
      </w:r>
      <w:r w:rsidRPr="00813D38">
        <w:rPr>
          <w:sz w:val="24"/>
          <w:szCs w:val="24"/>
        </w:rPr>
        <w:t>поведение</w:t>
      </w:r>
      <w:r w:rsidRPr="00813D38">
        <w:rPr>
          <w:spacing w:val="-5"/>
          <w:sz w:val="24"/>
          <w:szCs w:val="24"/>
        </w:rPr>
        <w:t xml:space="preserve"> </w:t>
      </w:r>
      <w:r w:rsidRPr="00813D38">
        <w:rPr>
          <w:sz w:val="24"/>
          <w:szCs w:val="24"/>
        </w:rPr>
        <w:t>произвольно,</w:t>
      </w:r>
      <w:r w:rsidRPr="00813D38">
        <w:rPr>
          <w:spacing w:val="-2"/>
          <w:sz w:val="24"/>
          <w:szCs w:val="24"/>
        </w:rPr>
        <w:t xml:space="preserve"> </w:t>
      </w:r>
      <w:r w:rsidRPr="00813D38">
        <w:rPr>
          <w:sz w:val="24"/>
          <w:szCs w:val="24"/>
        </w:rPr>
        <w:t>в</w:t>
      </w:r>
      <w:r w:rsidRPr="00813D38">
        <w:rPr>
          <w:spacing w:val="-5"/>
          <w:sz w:val="24"/>
          <w:szCs w:val="24"/>
        </w:rPr>
        <w:t xml:space="preserve"> </w:t>
      </w:r>
      <w:r w:rsidR="003D3F42">
        <w:rPr>
          <w:sz w:val="24"/>
          <w:szCs w:val="24"/>
        </w:rPr>
        <w:t>соответ</w:t>
      </w:r>
      <w:r w:rsidRPr="00813D38">
        <w:rPr>
          <w:sz w:val="24"/>
          <w:szCs w:val="24"/>
        </w:rPr>
        <w:t>ствии</w:t>
      </w:r>
      <w:r w:rsidRPr="00813D38">
        <w:rPr>
          <w:spacing w:val="-2"/>
          <w:sz w:val="24"/>
          <w:szCs w:val="24"/>
        </w:rPr>
        <w:t xml:space="preserve"> </w:t>
      </w:r>
      <w:r w:rsidRPr="00813D38">
        <w:rPr>
          <w:sz w:val="24"/>
          <w:szCs w:val="24"/>
        </w:rPr>
        <w:t>с</w:t>
      </w:r>
      <w:r w:rsidRPr="00813D38">
        <w:rPr>
          <w:spacing w:val="-1"/>
          <w:sz w:val="24"/>
          <w:szCs w:val="24"/>
        </w:rPr>
        <w:t xml:space="preserve"> </w:t>
      </w:r>
      <w:r w:rsidRPr="00813D38">
        <w:rPr>
          <w:sz w:val="24"/>
          <w:szCs w:val="24"/>
        </w:rPr>
        <w:t>активностью</w:t>
      </w:r>
      <w:r w:rsidRPr="00813D38">
        <w:rPr>
          <w:spacing w:val="-3"/>
          <w:sz w:val="24"/>
          <w:szCs w:val="24"/>
        </w:rPr>
        <w:t xml:space="preserve"> </w:t>
      </w:r>
      <w:r w:rsidRPr="00813D38">
        <w:rPr>
          <w:sz w:val="24"/>
          <w:szCs w:val="24"/>
        </w:rPr>
        <w:t>партнёра</w:t>
      </w:r>
      <w:r w:rsidRPr="00813D38">
        <w:rPr>
          <w:spacing w:val="-4"/>
          <w:sz w:val="24"/>
          <w:szCs w:val="24"/>
        </w:rPr>
        <w:t xml:space="preserve"> </w:t>
      </w:r>
      <w:r w:rsidRPr="00813D38">
        <w:rPr>
          <w:sz w:val="24"/>
          <w:szCs w:val="24"/>
        </w:rPr>
        <w:t>по</w:t>
      </w:r>
      <w:r w:rsidRPr="00813D38">
        <w:rPr>
          <w:spacing w:val="-3"/>
          <w:sz w:val="24"/>
          <w:szCs w:val="24"/>
        </w:rPr>
        <w:t xml:space="preserve"> </w:t>
      </w:r>
      <w:r w:rsidRPr="00813D38">
        <w:rPr>
          <w:sz w:val="24"/>
          <w:szCs w:val="24"/>
        </w:rPr>
        <w:t>коммуникации</w:t>
      </w:r>
      <w:r w:rsidRPr="00813D38">
        <w:rPr>
          <w:spacing w:val="-2"/>
          <w:sz w:val="24"/>
          <w:szCs w:val="24"/>
        </w:rPr>
        <w:t xml:space="preserve"> </w:t>
      </w:r>
      <w:r w:rsidRPr="00813D38">
        <w:rPr>
          <w:sz w:val="24"/>
          <w:szCs w:val="24"/>
        </w:rPr>
        <w:t>и</w:t>
      </w:r>
      <w:r w:rsidRPr="00813D38">
        <w:rPr>
          <w:spacing w:val="-2"/>
          <w:sz w:val="24"/>
          <w:szCs w:val="24"/>
        </w:rPr>
        <w:t xml:space="preserve"> </w:t>
      </w:r>
      <w:r w:rsidRPr="00813D38">
        <w:rPr>
          <w:sz w:val="24"/>
          <w:szCs w:val="24"/>
        </w:rPr>
        <w:t>особенностями</w:t>
      </w:r>
      <w:r w:rsidRPr="00813D38">
        <w:rPr>
          <w:spacing w:val="-2"/>
          <w:sz w:val="24"/>
          <w:szCs w:val="24"/>
        </w:rPr>
        <w:t xml:space="preserve"> </w:t>
      </w:r>
      <w:r w:rsidRPr="00813D38">
        <w:rPr>
          <w:sz w:val="24"/>
          <w:szCs w:val="24"/>
        </w:rPr>
        <w:t>ситуации.</w:t>
      </w:r>
    </w:p>
    <w:p w:rsidR="00020D35" w:rsidRPr="00813D38" w:rsidRDefault="004236A4" w:rsidP="008A2073">
      <w:pPr>
        <w:pStyle w:val="a5"/>
        <w:numPr>
          <w:ilvl w:val="0"/>
          <w:numId w:val="26"/>
        </w:numPr>
        <w:tabs>
          <w:tab w:val="left" w:pos="1265"/>
        </w:tabs>
        <w:spacing w:line="319" w:lineRule="exact"/>
        <w:ind w:left="1264" w:hanging="445"/>
        <w:rPr>
          <w:sz w:val="24"/>
          <w:szCs w:val="24"/>
        </w:rPr>
      </w:pPr>
      <w:r w:rsidRPr="00813D38">
        <w:rPr>
          <w:sz w:val="24"/>
          <w:szCs w:val="24"/>
        </w:rPr>
        <w:t>Использование</w:t>
      </w:r>
      <w:r w:rsidRPr="00813D38">
        <w:rPr>
          <w:spacing w:val="-5"/>
          <w:sz w:val="24"/>
          <w:szCs w:val="24"/>
        </w:rPr>
        <w:t xml:space="preserve"> </w:t>
      </w:r>
      <w:r w:rsidRPr="00813D38">
        <w:rPr>
          <w:sz w:val="24"/>
          <w:szCs w:val="24"/>
        </w:rPr>
        <w:t>альтернативной</w:t>
      </w:r>
      <w:r w:rsidRPr="00813D38">
        <w:rPr>
          <w:spacing w:val="-4"/>
          <w:sz w:val="24"/>
          <w:szCs w:val="24"/>
        </w:rPr>
        <w:t xml:space="preserve"> </w:t>
      </w:r>
      <w:r w:rsidRPr="00813D38">
        <w:rPr>
          <w:sz w:val="24"/>
          <w:szCs w:val="24"/>
        </w:rPr>
        <w:t>коммуникации.</w:t>
      </w:r>
    </w:p>
    <w:p w:rsidR="00020D35" w:rsidRPr="00813D38" w:rsidRDefault="004236A4" w:rsidP="008A2073">
      <w:pPr>
        <w:pStyle w:val="1"/>
        <w:numPr>
          <w:ilvl w:val="3"/>
          <w:numId w:val="27"/>
        </w:numPr>
        <w:tabs>
          <w:tab w:val="left" w:pos="1733"/>
        </w:tabs>
        <w:spacing w:before="50"/>
        <w:rPr>
          <w:sz w:val="24"/>
          <w:szCs w:val="24"/>
        </w:rPr>
      </w:pPr>
      <w:r w:rsidRPr="00813D38">
        <w:rPr>
          <w:sz w:val="24"/>
          <w:szCs w:val="24"/>
        </w:rPr>
        <w:t>Коррекция</w:t>
      </w:r>
      <w:r w:rsidRPr="00813D38">
        <w:rPr>
          <w:spacing w:val="-3"/>
          <w:sz w:val="24"/>
          <w:szCs w:val="24"/>
        </w:rPr>
        <w:t xml:space="preserve"> </w:t>
      </w:r>
      <w:r w:rsidRPr="00813D38">
        <w:rPr>
          <w:sz w:val="24"/>
          <w:szCs w:val="24"/>
        </w:rPr>
        <w:t>нарушений</w:t>
      </w:r>
      <w:r w:rsidRPr="00813D38">
        <w:rPr>
          <w:spacing w:val="-5"/>
          <w:sz w:val="24"/>
          <w:szCs w:val="24"/>
        </w:rPr>
        <w:t xml:space="preserve"> </w:t>
      </w:r>
      <w:r w:rsidRPr="00813D38">
        <w:rPr>
          <w:sz w:val="24"/>
          <w:szCs w:val="24"/>
        </w:rPr>
        <w:t>речевого</w:t>
      </w:r>
      <w:r w:rsidRPr="00813D38">
        <w:rPr>
          <w:spacing w:val="-4"/>
          <w:sz w:val="24"/>
          <w:szCs w:val="24"/>
        </w:rPr>
        <w:t xml:space="preserve"> </w:t>
      </w:r>
      <w:r w:rsidRPr="00813D38">
        <w:rPr>
          <w:sz w:val="24"/>
          <w:szCs w:val="24"/>
        </w:rPr>
        <w:t>развития</w:t>
      </w:r>
    </w:p>
    <w:p w:rsidR="00020D35" w:rsidRPr="00813D38" w:rsidRDefault="004236A4">
      <w:pPr>
        <w:pStyle w:val="a3"/>
        <w:spacing w:before="46" w:line="276" w:lineRule="auto"/>
        <w:ind w:right="513"/>
        <w:rPr>
          <w:sz w:val="24"/>
          <w:szCs w:val="24"/>
        </w:rPr>
      </w:pPr>
      <w:r w:rsidRPr="00813D38">
        <w:rPr>
          <w:sz w:val="24"/>
          <w:szCs w:val="24"/>
        </w:rPr>
        <w:t>Нарушения речевого развития встречаются во всех случаях аутизма, их ко</w:t>
      </w:r>
      <w:proofErr w:type="gramStart"/>
      <w:r w:rsidRPr="00813D38">
        <w:rPr>
          <w:sz w:val="24"/>
          <w:szCs w:val="24"/>
        </w:rPr>
        <w:t>р-</w:t>
      </w:r>
      <w:proofErr w:type="gramEnd"/>
      <w:r w:rsidRPr="00813D38">
        <w:rPr>
          <w:spacing w:val="1"/>
          <w:sz w:val="24"/>
          <w:szCs w:val="24"/>
        </w:rPr>
        <w:t xml:space="preserve"> </w:t>
      </w:r>
      <w:r w:rsidRPr="00813D38">
        <w:rPr>
          <w:sz w:val="24"/>
          <w:szCs w:val="24"/>
        </w:rPr>
        <w:t>рекция исключительно важна, поскольку речь не только ведущая форма коммуни-</w:t>
      </w:r>
      <w:r w:rsidRPr="00813D38">
        <w:rPr>
          <w:spacing w:val="-67"/>
          <w:sz w:val="24"/>
          <w:szCs w:val="24"/>
        </w:rPr>
        <w:t xml:space="preserve"> </w:t>
      </w:r>
      <w:r w:rsidRPr="00813D38">
        <w:rPr>
          <w:sz w:val="24"/>
          <w:szCs w:val="24"/>
        </w:rPr>
        <w:t>кации, но также играет очень важную роль в развитии мышления, эмоциональной</w:t>
      </w:r>
      <w:r w:rsidRPr="00813D38">
        <w:rPr>
          <w:spacing w:val="1"/>
          <w:sz w:val="24"/>
          <w:szCs w:val="24"/>
        </w:rPr>
        <w:t xml:space="preserve"> </w:t>
      </w:r>
      <w:r w:rsidRPr="00813D38">
        <w:rPr>
          <w:spacing w:val="-1"/>
          <w:sz w:val="24"/>
          <w:szCs w:val="24"/>
        </w:rPr>
        <w:t>сферы,</w:t>
      </w:r>
      <w:r w:rsidRPr="00813D38">
        <w:rPr>
          <w:spacing w:val="-14"/>
          <w:sz w:val="24"/>
          <w:szCs w:val="24"/>
        </w:rPr>
        <w:t xml:space="preserve"> </w:t>
      </w:r>
      <w:r w:rsidRPr="00813D38">
        <w:rPr>
          <w:spacing w:val="-1"/>
          <w:sz w:val="24"/>
          <w:szCs w:val="24"/>
        </w:rPr>
        <w:t>деятельности.</w:t>
      </w:r>
      <w:r w:rsidRPr="00813D38">
        <w:rPr>
          <w:spacing w:val="-14"/>
          <w:sz w:val="24"/>
          <w:szCs w:val="24"/>
        </w:rPr>
        <w:t xml:space="preserve"> </w:t>
      </w:r>
      <w:r w:rsidRPr="00813D38">
        <w:rPr>
          <w:sz w:val="24"/>
          <w:szCs w:val="24"/>
        </w:rPr>
        <w:t>Генез</w:t>
      </w:r>
      <w:r w:rsidRPr="00813D38">
        <w:rPr>
          <w:spacing w:val="-15"/>
          <w:sz w:val="24"/>
          <w:szCs w:val="24"/>
        </w:rPr>
        <w:t xml:space="preserve"> </w:t>
      </w:r>
      <w:r w:rsidRPr="00813D38">
        <w:rPr>
          <w:sz w:val="24"/>
          <w:szCs w:val="24"/>
        </w:rPr>
        <w:t>речевых</w:t>
      </w:r>
      <w:r w:rsidRPr="00813D38">
        <w:rPr>
          <w:spacing w:val="-13"/>
          <w:sz w:val="24"/>
          <w:szCs w:val="24"/>
        </w:rPr>
        <w:t xml:space="preserve"> </w:t>
      </w:r>
      <w:r w:rsidRPr="00813D38">
        <w:rPr>
          <w:sz w:val="24"/>
          <w:szCs w:val="24"/>
        </w:rPr>
        <w:t>нарушений</w:t>
      </w:r>
      <w:r w:rsidRPr="00813D38">
        <w:rPr>
          <w:spacing w:val="-14"/>
          <w:sz w:val="24"/>
          <w:szCs w:val="24"/>
        </w:rPr>
        <w:t xml:space="preserve"> </w:t>
      </w:r>
      <w:r w:rsidRPr="00813D38">
        <w:rPr>
          <w:sz w:val="24"/>
          <w:szCs w:val="24"/>
        </w:rPr>
        <w:t>у</w:t>
      </w:r>
      <w:r w:rsidRPr="00813D38">
        <w:rPr>
          <w:spacing w:val="-15"/>
          <w:sz w:val="24"/>
          <w:szCs w:val="24"/>
        </w:rPr>
        <w:t xml:space="preserve"> </w:t>
      </w:r>
      <w:r w:rsidRPr="00813D38">
        <w:rPr>
          <w:sz w:val="24"/>
          <w:szCs w:val="24"/>
        </w:rPr>
        <w:t>обучающихся</w:t>
      </w:r>
      <w:r w:rsidRPr="00813D38">
        <w:rPr>
          <w:spacing w:val="-16"/>
          <w:sz w:val="24"/>
          <w:szCs w:val="24"/>
        </w:rPr>
        <w:t xml:space="preserve"> </w:t>
      </w:r>
      <w:r w:rsidRPr="00813D38">
        <w:rPr>
          <w:sz w:val="24"/>
          <w:szCs w:val="24"/>
        </w:rPr>
        <w:t>с</w:t>
      </w:r>
      <w:r w:rsidRPr="00813D38">
        <w:rPr>
          <w:spacing w:val="-16"/>
          <w:sz w:val="24"/>
          <w:szCs w:val="24"/>
        </w:rPr>
        <w:t xml:space="preserve"> </w:t>
      </w:r>
      <w:r w:rsidRPr="00813D38">
        <w:rPr>
          <w:sz w:val="24"/>
          <w:szCs w:val="24"/>
        </w:rPr>
        <w:t>РАС</w:t>
      </w:r>
      <w:r w:rsidRPr="00813D38">
        <w:rPr>
          <w:spacing w:val="-15"/>
          <w:sz w:val="24"/>
          <w:szCs w:val="24"/>
        </w:rPr>
        <w:t xml:space="preserve"> </w:t>
      </w:r>
      <w:r w:rsidRPr="00813D38">
        <w:rPr>
          <w:sz w:val="24"/>
          <w:szCs w:val="24"/>
        </w:rPr>
        <w:t>неодинаков,</w:t>
      </w:r>
      <w:r w:rsidRPr="00813D38">
        <w:rPr>
          <w:spacing w:val="-68"/>
          <w:sz w:val="24"/>
          <w:szCs w:val="24"/>
        </w:rPr>
        <w:t xml:space="preserve"> </w:t>
      </w:r>
      <w:r w:rsidRPr="00813D38">
        <w:rPr>
          <w:sz w:val="24"/>
          <w:szCs w:val="24"/>
        </w:rPr>
        <w:t>проявления чрезвычайно разнообразны: от мутизма до нарушений коммуникати</w:t>
      </w:r>
      <w:proofErr w:type="gramStart"/>
      <w:r w:rsidRPr="00813D38">
        <w:rPr>
          <w:sz w:val="24"/>
          <w:szCs w:val="24"/>
        </w:rPr>
        <w:t>в-</w:t>
      </w:r>
      <w:proofErr w:type="gramEnd"/>
      <w:r w:rsidRPr="00813D38">
        <w:rPr>
          <w:spacing w:val="-67"/>
          <w:sz w:val="24"/>
          <w:szCs w:val="24"/>
        </w:rPr>
        <w:t xml:space="preserve"> </w:t>
      </w:r>
      <w:r w:rsidRPr="00813D38">
        <w:rPr>
          <w:sz w:val="24"/>
          <w:szCs w:val="24"/>
        </w:rPr>
        <w:t>ной</w:t>
      </w:r>
      <w:r w:rsidRPr="00813D38">
        <w:rPr>
          <w:spacing w:val="-7"/>
          <w:sz w:val="24"/>
          <w:szCs w:val="24"/>
        </w:rPr>
        <w:t xml:space="preserve"> </w:t>
      </w:r>
      <w:r w:rsidRPr="00813D38">
        <w:rPr>
          <w:sz w:val="24"/>
          <w:szCs w:val="24"/>
        </w:rPr>
        <w:t>функции</w:t>
      </w:r>
      <w:r w:rsidRPr="00813D38">
        <w:rPr>
          <w:spacing w:val="-7"/>
          <w:sz w:val="24"/>
          <w:szCs w:val="24"/>
        </w:rPr>
        <w:t xml:space="preserve"> </w:t>
      </w:r>
      <w:r w:rsidRPr="00813D38">
        <w:rPr>
          <w:sz w:val="24"/>
          <w:szCs w:val="24"/>
        </w:rPr>
        <w:t>речи</w:t>
      </w:r>
      <w:r w:rsidRPr="00813D38">
        <w:rPr>
          <w:spacing w:val="-6"/>
          <w:sz w:val="24"/>
          <w:szCs w:val="24"/>
        </w:rPr>
        <w:t xml:space="preserve"> </w:t>
      </w:r>
      <w:r w:rsidRPr="00813D38">
        <w:rPr>
          <w:sz w:val="24"/>
          <w:szCs w:val="24"/>
        </w:rPr>
        <w:t>при</w:t>
      </w:r>
      <w:r w:rsidRPr="00813D38">
        <w:rPr>
          <w:spacing w:val="-4"/>
          <w:sz w:val="24"/>
          <w:szCs w:val="24"/>
        </w:rPr>
        <w:t xml:space="preserve"> </w:t>
      </w:r>
      <w:r w:rsidRPr="00813D38">
        <w:rPr>
          <w:sz w:val="24"/>
          <w:szCs w:val="24"/>
        </w:rPr>
        <w:t>её</w:t>
      </w:r>
      <w:r w:rsidRPr="00813D38">
        <w:rPr>
          <w:spacing w:val="-9"/>
          <w:sz w:val="24"/>
          <w:szCs w:val="24"/>
        </w:rPr>
        <w:t xml:space="preserve"> </w:t>
      </w:r>
      <w:r w:rsidRPr="00813D38">
        <w:rPr>
          <w:sz w:val="24"/>
          <w:szCs w:val="24"/>
        </w:rPr>
        <w:t>формально</w:t>
      </w:r>
      <w:r w:rsidRPr="00813D38">
        <w:rPr>
          <w:spacing w:val="-9"/>
          <w:sz w:val="24"/>
          <w:szCs w:val="24"/>
        </w:rPr>
        <w:t xml:space="preserve"> </w:t>
      </w:r>
      <w:r w:rsidRPr="00813D38">
        <w:rPr>
          <w:sz w:val="24"/>
          <w:szCs w:val="24"/>
        </w:rPr>
        <w:t>правильном</w:t>
      </w:r>
      <w:r w:rsidRPr="00813D38">
        <w:rPr>
          <w:spacing w:val="-6"/>
          <w:sz w:val="24"/>
          <w:szCs w:val="24"/>
        </w:rPr>
        <w:t xml:space="preserve"> </w:t>
      </w:r>
      <w:r w:rsidRPr="00813D38">
        <w:rPr>
          <w:sz w:val="24"/>
          <w:szCs w:val="24"/>
        </w:rPr>
        <w:t>развитии.</w:t>
      </w:r>
      <w:r w:rsidRPr="00813D38">
        <w:rPr>
          <w:spacing w:val="-7"/>
          <w:sz w:val="24"/>
          <w:szCs w:val="24"/>
        </w:rPr>
        <w:t xml:space="preserve"> </w:t>
      </w:r>
      <w:r w:rsidRPr="00813D38">
        <w:rPr>
          <w:sz w:val="24"/>
          <w:szCs w:val="24"/>
        </w:rPr>
        <w:t>Коррекционной</w:t>
      </w:r>
      <w:r w:rsidRPr="00813D38">
        <w:rPr>
          <w:spacing w:val="-4"/>
          <w:sz w:val="24"/>
          <w:szCs w:val="24"/>
        </w:rPr>
        <w:t xml:space="preserve"> </w:t>
      </w:r>
      <w:r w:rsidRPr="00813D38">
        <w:rPr>
          <w:sz w:val="24"/>
          <w:szCs w:val="24"/>
        </w:rPr>
        <w:t>работе</w:t>
      </w:r>
      <w:r w:rsidRPr="00813D38">
        <w:rPr>
          <w:spacing w:val="-68"/>
          <w:sz w:val="24"/>
          <w:szCs w:val="24"/>
        </w:rPr>
        <w:t xml:space="preserve"> </w:t>
      </w:r>
      <w:r w:rsidRPr="00813D38">
        <w:rPr>
          <w:sz w:val="24"/>
          <w:szCs w:val="24"/>
        </w:rPr>
        <w:t>должно предшествовать тщательное обследование, целью которого является уст</w:t>
      </w:r>
      <w:proofErr w:type="gramStart"/>
      <w:r w:rsidRPr="00813D38">
        <w:rPr>
          <w:sz w:val="24"/>
          <w:szCs w:val="24"/>
        </w:rPr>
        <w:t>а-</w:t>
      </w:r>
      <w:proofErr w:type="gramEnd"/>
      <w:r w:rsidRPr="00813D38">
        <w:rPr>
          <w:spacing w:val="-67"/>
          <w:sz w:val="24"/>
          <w:szCs w:val="24"/>
        </w:rPr>
        <w:t xml:space="preserve"> </w:t>
      </w:r>
      <w:r w:rsidRPr="00813D38">
        <w:rPr>
          <w:sz w:val="24"/>
          <w:szCs w:val="24"/>
        </w:rPr>
        <w:t>новление патогенетической и логопедической структуры нарушений, разработка</w:t>
      </w:r>
      <w:r w:rsidRPr="00813D38">
        <w:rPr>
          <w:spacing w:val="1"/>
          <w:sz w:val="24"/>
          <w:szCs w:val="24"/>
        </w:rPr>
        <w:t xml:space="preserve"> </w:t>
      </w:r>
      <w:r w:rsidRPr="00813D38">
        <w:rPr>
          <w:sz w:val="24"/>
          <w:szCs w:val="24"/>
        </w:rPr>
        <w:t>программы коррекции нарушений речевого развития. В частности, в раннем во</w:t>
      </w:r>
      <w:proofErr w:type="gramStart"/>
      <w:r w:rsidRPr="00813D38">
        <w:rPr>
          <w:sz w:val="24"/>
          <w:szCs w:val="24"/>
        </w:rPr>
        <w:t>з-</w:t>
      </w:r>
      <w:proofErr w:type="gramEnd"/>
      <w:r w:rsidRPr="00813D38">
        <w:rPr>
          <w:spacing w:val="1"/>
          <w:sz w:val="24"/>
          <w:szCs w:val="24"/>
        </w:rPr>
        <w:t xml:space="preserve"> </w:t>
      </w:r>
      <w:r w:rsidRPr="00813D38">
        <w:rPr>
          <w:sz w:val="24"/>
          <w:szCs w:val="24"/>
        </w:rPr>
        <w:t>расте</w:t>
      </w:r>
      <w:r w:rsidRPr="00813D38">
        <w:rPr>
          <w:spacing w:val="-6"/>
          <w:sz w:val="24"/>
          <w:szCs w:val="24"/>
        </w:rPr>
        <w:t xml:space="preserve"> </w:t>
      </w:r>
      <w:r w:rsidRPr="00813D38">
        <w:rPr>
          <w:sz w:val="24"/>
          <w:szCs w:val="24"/>
        </w:rPr>
        <w:t>проблемы</w:t>
      </w:r>
      <w:r w:rsidRPr="00813D38">
        <w:rPr>
          <w:spacing w:val="-5"/>
          <w:sz w:val="24"/>
          <w:szCs w:val="24"/>
        </w:rPr>
        <w:t xml:space="preserve"> </w:t>
      </w:r>
      <w:r w:rsidRPr="00813D38">
        <w:rPr>
          <w:sz w:val="24"/>
          <w:szCs w:val="24"/>
        </w:rPr>
        <w:t>речевого</w:t>
      </w:r>
      <w:r w:rsidRPr="00813D38">
        <w:rPr>
          <w:spacing w:val="-8"/>
          <w:sz w:val="24"/>
          <w:szCs w:val="24"/>
        </w:rPr>
        <w:t xml:space="preserve"> </w:t>
      </w:r>
      <w:r w:rsidRPr="00813D38">
        <w:rPr>
          <w:sz w:val="24"/>
          <w:szCs w:val="24"/>
        </w:rPr>
        <w:t>развития</w:t>
      </w:r>
      <w:r w:rsidRPr="00813D38">
        <w:rPr>
          <w:spacing w:val="-6"/>
          <w:sz w:val="24"/>
          <w:szCs w:val="24"/>
        </w:rPr>
        <w:t xml:space="preserve"> </w:t>
      </w:r>
      <w:r w:rsidRPr="00813D38">
        <w:rPr>
          <w:sz w:val="24"/>
          <w:szCs w:val="24"/>
        </w:rPr>
        <w:t>чаще</w:t>
      </w:r>
      <w:r w:rsidRPr="00813D38">
        <w:rPr>
          <w:spacing w:val="-5"/>
          <w:sz w:val="24"/>
          <w:szCs w:val="24"/>
        </w:rPr>
        <w:t xml:space="preserve"> </w:t>
      </w:r>
      <w:r w:rsidRPr="00813D38">
        <w:rPr>
          <w:sz w:val="24"/>
          <w:szCs w:val="24"/>
        </w:rPr>
        <w:t>требуют</w:t>
      </w:r>
      <w:r w:rsidRPr="00813D38">
        <w:rPr>
          <w:spacing w:val="-7"/>
          <w:sz w:val="24"/>
          <w:szCs w:val="24"/>
        </w:rPr>
        <w:t xml:space="preserve"> </w:t>
      </w:r>
      <w:r w:rsidRPr="00813D38">
        <w:rPr>
          <w:sz w:val="24"/>
          <w:szCs w:val="24"/>
        </w:rPr>
        <w:t>психологической</w:t>
      </w:r>
      <w:r w:rsidRPr="00813D38">
        <w:rPr>
          <w:spacing w:val="-11"/>
          <w:sz w:val="24"/>
          <w:szCs w:val="24"/>
        </w:rPr>
        <w:t xml:space="preserve"> </w:t>
      </w:r>
      <w:r w:rsidRPr="00813D38">
        <w:rPr>
          <w:sz w:val="24"/>
          <w:szCs w:val="24"/>
        </w:rPr>
        <w:t>коррекции,</w:t>
      </w:r>
      <w:r w:rsidRPr="00813D38">
        <w:rPr>
          <w:spacing w:val="-6"/>
          <w:sz w:val="24"/>
          <w:szCs w:val="24"/>
        </w:rPr>
        <w:t xml:space="preserve"> </w:t>
      </w:r>
      <w:r w:rsidRPr="00813D38">
        <w:rPr>
          <w:sz w:val="24"/>
          <w:szCs w:val="24"/>
        </w:rPr>
        <w:t>чем</w:t>
      </w:r>
      <w:r w:rsidRPr="00813D38">
        <w:rPr>
          <w:spacing w:val="-68"/>
          <w:sz w:val="24"/>
          <w:szCs w:val="24"/>
        </w:rPr>
        <w:t xml:space="preserve"> </w:t>
      </w:r>
      <w:r w:rsidRPr="00813D38">
        <w:rPr>
          <w:sz w:val="24"/>
          <w:szCs w:val="24"/>
        </w:rPr>
        <w:t>логопедической</w:t>
      </w:r>
      <w:r w:rsidRPr="00813D38">
        <w:rPr>
          <w:spacing w:val="-2"/>
          <w:sz w:val="24"/>
          <w:szCs w:val="24"/>
        </w:rPr>
        <w:t xml:space="preserve"> </w:t>
      </w:r>
      <w:r w:rsidRPr="00813D38">
        <w:rPr>
          <w:sz w:val="24"/>
          <w:szCs w:val="24"/>
        </w:rPr>
        <w:t>помощи.</w:t>
      </w:r>
    </w:p>
    <w:p w:rsidR="00020D35" w:rsidRPr="00813D38" w:rsidRDefault="004236A4">
      <w:pPr>
        <w:pStyle w:val="a3"/>
        <w:spacing w:before="4"/>
        <w:ind w:left="820" w:firstLine="0"/>
        <w:rPr>
          <w:sz w:val="24"/>
          <w:szCs w:val="24"/>
        </w:rPr>
      </w:pPr>
      <w:r w:rsidRPr="00813D38">
        <w:rPr>
          <w:sz w:val="24"/>
          <w:szCs w:val="24"/>
        </w:rPr>
        <w:t>Направления</w:t>
      </w:r>
      <w:r w:rsidRPr="00813D38">
        <w:rPr>
          <w:spacing w:val="-3"/>
          <w:sz w:val="24"/>
          <w:szCs w:val="24"/>
        </w:rPr>
        <w:t xml:space="preserve"> </w:t>
      </w:r>
      <w:r w:rsidRPr="00813D38">
        <w:rPr>
          <w:sz w:val="24"/>
          <w:szCs w:val="24"/>
        </w:rPr>
        <w:t>работы,</w:t>
      </w:r>
      <w:r w:rsidRPr="00813D38">
        <w:rPr>
          <w:spacing w:val="-3"/>
          <w:sz w:val="24"/>
          <w:szCs w:val="24"/>
        </w:rPr>
        <w:t xml:space="preserve"> </w:t>
      </w:r>
      <w:r w:rsidRPr="00813D38">
        <w:rPr>
          <w:sz w:val="24"/>
          <w:szCs w:val="24"/>
        </w:rPr>
        <w:t>охватывающий</w:t>
      </w:r>
      <w:r w:rsidRPr="00813D38">
        <w:rPr>
          <w:spacing w:val="-3"/>
          <w:sz w:val="24"/>
          <w:szCs w:val="24"/>
        </w:rPr>
        <w:t xml:space="preserve"> </w:t>
      </w:r>
      <w:r w:rsidRPr="00813D38">
        <w:rPr>
          <w:sz w:val="24"/>
          <w:szCs w:val="24"/>
        </w:rPr>
        <w:t>весь</w:t>
      </w:r>
      <w:r w:rsidRPr="00813D38">
        <w:rPr>
          <w:spacing w:val="-2"/>
          <w:sz w:val="24"/>
          <w:szCs w:val="24"/>
        </w:rPr>
        <w:t xml:space="preserve"> </w:t>
      </w:r>
      <w:r w:rsidRPr="00813D38">
        <w:rPr>
          <w:sz w:val="24"/>
          <w:szCs w:val="24"/>
        </w:rPr>
        <w:t>спектр</w:t>
      </w:r>
      <w:r w:rsidRPr="00813D38">
        <w:rPr>
          <w:spacing w:val="-4"/>
          <w:sz w:val="24"/>
          <w:szCs w:val="24"/>
        </w:rPr>
        <w:t xml:space="preserve"> </w:t>
      </w:r>
      <w:r w:rsidRPr="00813D38">
        <w:rPr>
          <w:sz w:val="24"/>
          <w:szCs w:val="24"/>
        </w:rPr>
        <w:t>нарушений</w:t>
      </w:r>
      <w:r w:rsidRPr="00813D38">
        <w:rPr>
          <w:spacing w:val="-3"/>
          <w:sz w:val="24"/>
          <w:szCs w:val="24"/>
        </w:rPr>
        <w:t xml:space="preserve"> </w:t>
      </w:r>
      <w:r w:rsidRPr="00813D38">
        <w:rPr>
          <w:sz w:val="24"/>
          <w:szCs w:val="24"/>
        </w:rPr>
        <w:t>РАС:</w:t>
      </w:r>
    </w:p>
    <w:p w:rsidR="00020D35" w:rsidRPr="00813D38" w:rsidRDefault="004236A4" w:rsidP="008A2073">
      <w:pPr>
        <w:pStyle w:val="a5"/>
        <w:numPr>
          <w:ilvl w:val="0"/>
          <w:numId w:val="25"/>
        </w:numPr>
        <w:tabs>
          <w:tab w:val="left" w:pos="1105"/>
        </w:tabs>
        <w:spacing w:before="47"/>
        <w:ind w:hanging="285"/>
        <w:rPr>
          <w:sz w:val="24"/>
          <w:szCs w:val="24"/>
        </w:rPr>
      </w:pPr>
      <w:r w:rsidRPr="00813D38">
        <w:rPr>
          <w:sz w:val="24"/>
          <w:szCs w:val="24"/>
        </w:rPr>
        <w:t>Формирование</w:t>
      </w:r>
      <w:r w:rsidRPr="00813D38">
        <w:rPr>
          <w:spacing w:val="-8"/>
          <w:sz w:val="24"/>
          <w:szCs w:val="24"/>
        </w:rPr>
        <w:t xml:space="preserve"> </w:t>
      </w:r>
      <w:r w:rsidRPr="00813D38">
        <w:rPr>
          <w:sz w:val="24"/>
          <w:szCs w:val="24"/>
        </w:rPr>
        <w:t>импрессивной</w:t>
      </w:r>
      <w:r w:rsidRPr="00813D38">
        <w:rPr>
          <w:spacing w:val="-4"/>
          <w:sz w:val="24"/>
          <w:szCs w:val="24"/>
        </w:rPr>
        <w:t xml:space="preserve"> </w:t>
      </w:r>
      <w:r w:rsidRPr="00813D38">
        <w:rPr>
          <w:sz w:val="24"/>
          <w:szCs w:val="24"/>
        </w:rPr>
        <w:t>речи:</w:t>
      </w:r>
    </w:p>
    <w:p w:rsidR="00020D35" w:rsidRPr="00813D38" w:rsidRDefault="004236A4" w:rsidP="008A2073">
      <w:pPr>
        <w:pStyle w:val="a5"/>
        <w:numPr>
          <w:ilvl w:val="0"/>
          <w:numId w:val="24"/>
        </w:numPr>
        <w:tabs>
          <w:tab w:val="left" w:pos="985"/>
        </w:tabs>
        <w:spacing w:before="50"/>
        <w:ind w:left="984" w:hanging="165"/>
        <w:rPr>
          <w:sz w:val="24"/>
          <w:szCs w:val="24"/>
        </w:rPr>
      </w:pPr>
      <w:r w:rsidRPr="00813D38">
        <w:rPr>
          <w:sz w:val="24"/>
          <w:szCs w:val="24"/>
        </w:rPr>
        <w:t>обучение</w:t>
      </w:r>
      <w:r w:rsidRPr="00813D38">
        <w:rPr>
          <w:spacing w:val="-6"/>
          <w:sz w:val="24"/>
          <w:szCs w:val="24"/>
        </w:rPr>
        <w:t xml:space="preserve"> </w:t>
      </w:r>
      <w:r w:rsidRPr="00813D38">
        <w:rPr>
          <w:sz w:val="24"/>
          <w:szCs w:val="24"/>
        </w:rPr>
        <w:t>пониманию</w:t>
      </w:r>
      <w:r w:rsidRPr="00813D38">
        <w:rPr>
          <w:spacing w:val="-3"/>
          <w:sz w:val="24"/>
          <w:szCs w:val="24"/>
        </w:rPr>
        <w:t xml:space="preserve"> </w:t>
      </w:r>
      <w:r w:rsidRPr="00813D38">
        <w:rPr>
          <w:sz w:val="24"/>
          <w:szCs w:val="24"/>
        </w:rPr>
        <w:t>речи;</w:t>
      </w:r>
    </w:p>
    <w:p w:rsidR="00020D35" w:rsidRPr="00813D38" w:rsidRDefault="004236A4" w:rsidP="008A2073">
      <w:pPr>
        <w:pStyle w:val="a5"/>
        <w:numPr>
          <w:ilvl w:val="0"/>
          <w:numId w:val="24"/>
        </w:numPr>
        <w:tabs>
          <w:tab w:val="left" w:pos="985"/>
        </w:tabs>
        <w:spacing w:before="46"/>
        <w:ind w:left="984" w:hanging="165"/>
        <w:rPr>
          <w:sz w:val="24"/>
          <w:szCs w:val="24"/>
        </w:rPr>
      </w:pPr>
      <w:r w:rsidRPr="00813D38">
        <w:rPr>
          <w:sz w:val="24"/>
          <w:szCs w:val="24"/>
        </w:rPr>
        <w:t>обучение</w:t>
      </w:r>
      <w:r w:rsidRPr="00813D38">
        <w:rPr>
          <w:spacing w:val="-6"/>
          <w:sz w:val="24"/>
          <w:szCs w:val="24"/>
        </w:rPr>
        <w:t xml:space="preserve"> </w:t>
      </w:r>
      <w:r w:rsidRPr="00813D38">
        <w:rPr>
          <w:sz w:val="24"/>
          <w:szCs w:val="24"/>
        </w:rPr>
        <w:t>пониманию</w:t>
      </w:r>
      <w:r w:rsidRPr="00813D38">
        <w:rPr>
          <w:spacing w:val="-6"/>
          <w:sz w:val="24"/>
          <w:szCs w:val="24"/>
        </w:rPr>
        <w:t xml:space="preserve"> </w:t>
      </w:r>
      <w:r w:rsidRPr="00813D38">
        <w:rPr>
          <w:sz w:val="24"/>
          <w:szCs w:val="24"/>
        </w:rPr>
        <w:t>инструкций</w:t>
      </w:r>
      <w:r w:rsidRPr="00813D38">
        <w:rPr>
          <w:spacing w:val="6"/>
          <w:sz w:val="24"/>
          <w:szCs w:val="24"/>
        </w:rPr>
        <w:t xml:space="preserve"> </w:t>
      </w:r>
      <w:r w:rsidRPr="00813D38">
        <w:rPr>
          <w:sz w:val="24"/>
          <w:szCs w:val="24"/>
        </w:rPr>
        <w:t>«Дай»,</w:t>
      </w:r>
      <w:r w:rsidRPr="00813D38">
        <w:rPr>
          <w:spacing w:val="-3"/>
          <w:sz w:val="24"/>
          <w:szCs w:val="24"/>
        </w:rPr>
        <w:t xml:space="preserve"> </w:t>
      </w:r>
      <w:r w:rsidRPr="00813D38">
        <w:rPr>
          <w:sz w:val="24"/>
          <w:szCs w:val="24"/>
        </w:rPr>
        <w:t>«Покажи»;</w:t>
      </w:r>
    </w:p>
    <w:p w:rsidR="00020D35" w:rsidRPr="00813D38" w:rsidRDefault="004236A4" w:rsidP="008A2073">
      <w:pPr>
        <w:pStyle w:val="a5"/>
        <w:numPr>
          <w:ilvl w:val="0"/>
          <w:numId w:val="24"/>
        </w:numPr>
        <w:tabs>
          <w:tab w:val="left" w:pos="985"/>
        </w:tabs>
        <w:spacing w:before="50"/>
        <w:ind w:left="984" w:hanging="165"/>
        <w:jc w:val="left"/>
        <w:rPr>
          <w:sz w:val="24"/>
          <w:szCs w:val="24"/>
        </w:rPr>
      </w:pPr>
      <w:r w:rsidRPr="00813D38">
        <w:rPr>
          <w:sz w:val="24"/>
          <w:szCs w:val="24"/>
        </w:rPr>
        <w:t>обучение</w:t>
      </w:r>
      <w:r w:rsidRPr="00813D38">
        <w:rPr>
          <w:spacing w:val="-7"/>
          <w:sz w:val="24"/>
          <w:szCs w:val="24"/>
        </w:rPr>
        <w:t xml:space="preserve"> </w:t>
      </w:r>
      <w:r w:rsidRPr="00813D38">
        <w:rPr>
          <w:sz w:val="24"/>
          <w:szCs w:val="24"/>
        </w:rPr>
        <w:t>пониманию</w:t>
      </w:r>
      <w:r w:rsidRPr="00813D38">
        <w:rPr>
          <w:spacing w:val="-8"/>
          <w:sz w:val="24"/>
          <w:szCs w:val="24"/>
        </w:rPr>
        <w:t xml:space="preserve"> </w:t>
      </w:r>
      <w:r w:rsidRPr="00813D38">
        <w:rPr>
          <w:sz w:val="24"/>
          <w:szCs w:val="24"/>
        </w:rPr>
        <w:t>инструкций</w:t>
      </w:r>
      <w:r w:rsidRPr="00813D38">
        <w:rPr>
          <w:spacing w:val="-1"/>
          <w:sz w:val="24"/>
          <w:szCs w:val="24"/>
        </w:rPr>
        <w:t xml:space="preserve"> </w:t>
      </w:r>
      <w:r w:rsidRPr="00813D38">
        <w:rPr>
          <w:sz w:val="24"/>
          <w:szCs w:val="24"/>
        </w:rPr>
        <w:t>в</w:t>
      </w:r>
      <w:r w:rsidRPr="00813D38">
        <w:rPr>
          <w:spacing w:val="-3"/>
          <w:sz w:val="24"/>
          <w:szCs w:val="24"/>
        </w:rPr>
        <w:t xml:space="preserve"> </w:t>
      </w:r>
      <w:r w:rsidRPr="00813D38">
        <w:rPr>
          <w:sz w:val="24"/>
          <w:szCs w:val="24"/>
        </w:rPr>
        <w:t>контексте</w:t>
      </w:r>
      <w:r w:rsidRPr="00813D38">
        <w:rPr>
          <w:spacing w:val="-3"/>
          <w:sz w:val="24"/>
          <w:szCs w:val="24"/>
        </w:rPr>
        <w:t xml:space="preserve"> </w:t>
      </w:r>
      <w:r w:rsidRPr="00813D38">
        <w:rPr>
          <w:sz w:val="24"/>
          <w:szCs w:val="24"/>
        </w:rPr>
        <w:t>ситуации;</w:t>
      </w:r>
    </w:p>
    <w:p w:rsidR="00020D35" w:rsidRPr="00813D38" w:rsidRDefault="004236A4" w:rsidP="008A2073">
      <w:pPr>
        <w:pStyle w:val="a5"/>
        <w:numPr>
          <w:ilvl w:val="0"/>
          <w:numId w:val="24"/>
        </w:numPr>
        <w:tabs>
          <w:tab w:val="left" w:pos="985"/>
        </w:tabs>
        <w:spacing w:before="46"/>
        <w:ind w:left="984" w:hanging="165"/>
        <w:jc w:val="left"/>
        <w:rPr>
          <w:sz w:val="24"/>
          <w:szCs w:val="24"/>
        </w:rPr>
      </w:pPr>
      <w:r w:rsidRPr="00813D38">
        <w:rPr>
          <w:sz w:val="24"/>
          <w:szCs w:val="24"/>
        </w:rPr>
        <w:t>обучение</w:t>
      </w:r>
      <w:r w:rsidRPr="00813D38">
        <w:rPr>
          <w:spacing w:val="-6"/>
          <w:sz w:val="24"/>
          <w:szCs w:val="24"/>
        </w:rPr>
        <w:t xml:space="preserve"> </w:t>
      </w:r>
      <w:r w:rsidRPr="00813D38">
        <w:rPr>
          <w:sz w:val="24"/>
          <w:szCs w:val="24"/>
        </w:rPr>
        <w:t>пониманию</w:t>
      </w:r>
      <w:r w:rsidRPr="00813D38">
        <w:rPr>
          <w:spacing w:val="-7"/>
          <w:sz w:val="24"/>
          <w:szCs w:val="24"/>
        </w:rPr>
        <w:t xml:space="preserve"> </w:t>
      </w:r>
      <w:r w:rsidRPr="00813D38">
        <w:rPr>
          <w:sz w:val="24"/>
          <w:szCs w:val="24"/>
        </w:rPr>
        <w:t>действий</w:t>
      </w:r>
      <w:r w:rsidRPr="00813D38">
        <w:rPr>
          <w:spacing w:val="-4"/>
          <w:sz w:val="24"/>
          <w:szCs w:val="24"/>
        </w:rPr>
        <w:t xml:space="preserve"> </w:t>
      </w:r>
      <w:r w:rsidRPr="00813D38">
        <w:rPr>
          <w:sz w:val="24"/>
          <w:szCs w:val="24"/>
        </w:rPr>
        <w:t>по</w:t>
      </w:r>
      <w:r w:rsidRPr="00813D38">
        <w:rPr>
          <w:spacing w:val="-2"/>
          <w:sz w:val="24"/>
          <w:szCs w:val="24"/>
        </w:rPr>
        <w:t xml:space="preserve"> </w:t>
      </w:r>
      <w:r w:rsidRPr="00813D38">
        <w:rPr>
          <w:sz w:val="24"/>
          <w:szCs w:val="24"/>
        </w:rPr>
        <w:t>фотографиям</w:t>
      </w:r>
      <w:r w:rsidRPr="00813D38">
        <w:rPr>
          <w:spacing w:val="-4"/>
          <w:sz w:val="24"/>
          <w:szCs w:val="24"/>
        </w:rPr>
        <w:t xml:space="preserve"> </w:t>
      </w:r>
      <w:r w:rsidRPr="00813D38">
        <w:rPr>
          <w:sz w:val="24"/>
          <w:szCs w:val="24"/>
        </w:rPr>
        <w:t>(картинкам);</w:t>
      </w:r>
    </w:p>
    <w:p w:rsidR="00020D35" w:rsidRPr="00813D38" w:rsidRDefault="004236A4" w:rsidP="008A2073">
      <w:pPr>
        <w:pStyle w:val="a5"/>
        <w:numPr>
          <w:ilvl w:val="0"/>
          <w:numId w:val="24"/>
        </w:numPr>
        <w:tabs>
          <w:tab w:val="left" w:pos="985"/>
        </w:tabs>
        <w:spacing w:before="50"/>
        <w:ind w:left="984" w:hanging="165"/>
        <w:jc w:val="left"/>
        <w:rPr>
          <w:sz w:val="24"/>
          <w:szCs w:val="24"/>
        </w:rPr>
      </w:pPr>
      <w:r w:rsidRPr="00813D38">
        <w:rPr>
          <w:sz w:val="24"/>
          <w:szCs w:val="24"/>
        </w:rPr>
        <w:t>обучение</w:t>
      </w:r>
      <w:r w:rsidRPr="00813D38">
        <w:rPr>
          <w:spacing w:val="-6"/>
          <w:sz w:val="24"/>
          <w:szCs w:val="24"/>
        </w:rPr>
        <w:t xml:space="preserve"> </w:t>
      </w:r>
      <w:r w:rsidRPr="00813D38">
        <w:rPr>
          <w:sz w:val="24"/>
          <w:szCs w:val="24"/>
        </w:rPr>
        <w:t>выполнению</w:t>
      </w:r>
      <w:r w:rsidRPr="00813D38">
        <w:rPr>
          <w:spacing w:val="-6"/>
          <w:sz w:val="24"/>
          <w:szCs w:val="24"/>
        </w:rPr>
        <w:t xml:space="preserve"> </w:t>
      </w:r>
      <w:r w:rsidRPr="00813D38">
        <w:rPr>
          <w:sz w:val="24"/>
          <w:szCs w:val="24"/>
        </w:rPr>
        <w:t>инструкций</w:t>
      </w:r>
      <w:r w:rsidRPr="00813D38">
        <w:rPr>
          <w:spacing w:val="-3"/>
          <w:sz w:val="24"/>
          <w:szCs w:val="24"/>
        </w:rPr>
        <w:t xml:space="preserve"> </w:t>
      </w:r>
      <w:r w:rsidRPr="00813D38">
        <w:rPr>
          <w:sz w:val="24"/>
          <w:szCs w:val="24"/>
        </w:rPr>
        <w:t>на</w:t>
      </w:r>
      <w:r w:rsidRPr="00813D38">
        <w:rPr>
          <w:spacing w:val="-5"/>
          <w:sz w:val="24"/>
          <w:szCs w:val="24"/>
        </w:rPr>
        <w:t xml:space="preserve"> </w:t>
      </w:r>
      <w:r w:rsidRPr="00813D38">
        <w:rPr>
          <w:sz w:val="24"/>
          <w:szCs w:val="24"/>
        </w:rPr>
        <w:t>выполнение</w:t>
      </w:r>
      <w:r w:rsidRPr="00813D38">
        <w:rPr>
          <w:spacing w:val="-5"/>
          <w:sz w:val="24"/>
          <w:szCs w:val="24"/>
        </w:rPr>
        <w:t xml:space="preserve"> </w:t>
      </w:r>
      <w:r w:rsidRPr="00813D38">
        <w:rPr>
          <w:sz w:val="24"/>
          <w:szCs w:val="24"/>
        </w:rPr>
        <w:t>простых</w:t>
      </w:r>
      <w:r w:rsidRPr="00813D38">
        <w:rPr>
          <w:spacing w:val="-6"/>
          <w:sz w:val="24"/>
          <w:szCs w:val="24"/>
        </w:rPr>
        <w:t xml:space="preserve"> </w:t>
      </w:r>
      <w:r w:rsidRPr="00813D38">
        <w:rPr>
          <w:sz w:val="24"/>
          <w:szCs w:val="24"/>
        </w:rPr>
        <w:t>движений;</w:t>
      </w:r>
    </w:p>
    <w:p w:rsidR="00020D35" w:rsidRPr="00813D38" w:rsidRDefault="004236A4" w:rsidP="008A2073">
      <w:pPr>
        <w:pStyle w:val="a5"/>
        <w:numPr>
          <w:ilvl w:val="0"/>
          <w:numId w:val="24"/>
        </w:numPr>
        <w:tabs>
          <w:tab w:val="left" w:pos="985"/>
        </w:tabs>
        <w:spacing w:before="75"/>
        <w:ind w:left="984" w:hanging="165"/>
        <w:rPr>
          <w:sz w:val="24"/>
          <w:szCs w:val="24"/>
        </w:rPr>
      </w:pPr>
      <w:r w:rsidRPr="00813D38">
        <w:rPr>
          <w:sz w:val="24"/>
          <w:szCs w:val="24"/>
        </w:rPr>
        <w:t>ыполнение</w:t>
      </w:r>
      <w:r w:rsidRPr="00813D38">
        <w:rPr>
          <w:spacing w:val="-7"/>
          <w:sz w:val="24"/>
          <w:szCs w:val="24"/>
        </w:rPr>
        <w:t xml:space="preserve"> </w:t>
      </w:r>
      <w:r w:rsidRPr="00813D38">
        <w:rPr>
          <w:sz w:val="24"/>
          <w:szCs w:val="24"/>
        </w:rPr>
        <w:t>инструкций</w:t>
      </w:r>
      <w:r w:rsidRPr="00813D38">
        <w:rPr>
          <w:spacing w:val="-4"/>
          <w:sz w:val="24"/>
          <w:szCs w:val="24"/>
        </w:rPr>
        <w:t xml:space="preserve"> </w:t>
      </w:r>
      <w:r w:rsidRPr="00813D38">
        <w:rPr>
          <w:sz w:val="24"/>
          <w:szCs w:val="24"/>
        </w:rPr>
        <w:t>на</w:t>
      </w:r>
      <w:r w:rsidRPr="00813D38">
        <w:rPr>
          <w:spacing w:val="-3"/>
          <w:sz w:val="24"/>
          <w:szCs w:val="24"/>
        </w:rPr>
        <w:t xml:space="preserve"> </w:t>
      </w:r>
      <w:r w:rsidRPr="00813D38">
        <w:rPr>
          <w:sz w:val="24"/>
          <w:szCs w:val="24"/>
        </w:rPr>
        <w:t>выполнение</w:t>
      </w:r>
      <w:r w:rsidRPr="00813D38">
        <w:rPr>
          <w:spacing w:val="-2"/>
          <w:sz w:val="24"/>
          <w:szCs w:val="24"/>
        </w:rPr>
        <w:t xml:space="preserve"> </w:t>
      </w:r>
      <w:r w:rsidRPr="00813D38">
        <w:rPr>
          <w:sz w:val="24"/>
          <w:szCs w:val="24"/>
        </w:rPr>
        <w:t>действий</w:t>
      </w:r>
      <w:r w:rsidRPr="00813D38">
        <w:rPr>
          <w:spacing w:val="-5"/>
          <w:sz w:val="24"/>
          <w:szCs w:val="24"/>
        </w:rPr>
        <w:t xml:space="preserve"> </w:t>
      </w:r>
      <w:r w:rsidRPr="00813D38">
        <w:rPr>
          <w:sz w:val="24"/>
          <w:szCs w:val="24"/>
        </w:rPr>
        <w:t>с</w:t>
      </w:r>
      <w:r w:rsidRPr="00813D38">
        <w:rPr>
          <w:spacing w:val="-6"/>
          <w:sz w:val="24"/>
          <w:szCs w:val="24"/>
        </w:rPr>
        <w:t xml:space="preserve"> </w:t>
      </w:r>
      <w:r w:rsidRPr="00813D38">
        <w:rPr>
          <w:sz w:val="24"/>
          <w:szCs w:val="24"/>
        </w:rPr>
        <w:t>предметами.</w:t>
      </w:r>
    </w:p>
    <w:p w:rsidR="00020D35" w:rsidRPr="00813D38" w:rsidRDefault="004236A4" w:rsidP="008A2073">
      <w:pPr>
        <w:pStyle w:val="a5"/>
        <w:numPr>
          <w:ilvl w:val="0"/>
          <w:numId w:val="25"/>
        </w:numPr>
        <w:tabs>
          <w:tab w:val="left" w:pos="1105"/>
        </w:tabs>
        <w:spacing w:before="50"/>
        <w:ind w:hanging="285"/>
        <w:rPr>
          <w:sz w:val="24"/>
          <w:szCs w:val="24"/>
        </w:rPr>
      </w:pPr>
      <w:r w:rsidRPr="00813D38">
        <w:rPr>
          <w:sz w:val="24"/>
          <w:szCs w:val="24"/>
        </w:rPr>
        <w:t>Обучение</w:t>
      </w:r>
      <w:r w:rsidRPr="00813D38">
        <w:rPr>
          <w:spacing w:val="-6"/>
          <w:sz w:val="24"/>
          <w:szCs w:val="24"/>
        </w:rPr>
        <w:t xml:space="preserve"> </w:t>
      </w:r>
      <w:r w:rsidRPr="00813D38">
        <w:rPr>
          <w:sz w:val="24"/>
          <w:szCs w:val="24"/>
        </w:rPr>
        <w:t>экспрессивной</w:t>
      </w:r>
      <w:r w:rsidRPr="00813D38">
        <w:rPr>
          <w:spacing w:val="-3"/>
          <w:sz w:val="24"/>
          <w:szCs w:val="24"/>
        </w:rPr>
        <w:t xml:space="preserve"> </w:t>
      </w:r>
      <w:r w:rsidRPr="00813D38">
        <w:rPr>
          <w:sz w:val="24"/>
          <w:szCs w:val="24"/>
        </w:rPr>
        <w:t>речи:</w:t>
      </w:r>
    </w:p>
    <w:p w:rsidR="00020D35" w:rsidRPr="00813D38" w:rsidRDefault="004236A4" w:rsidP="008A2073">
      <w:pPr>
        <w:pStyle w:val="a5"/>
        <w:numPr>
          <w:ilvl w:val="0"/>
          <w:numId w:val="24"/>
        </w:numPr>
        <w:tabs>
          <w:tab w:val="left" w:pos="985"/>
        </w:tabs>
        <w:spacing w:before="50" w:line="273" w:lineRule="auto"/>
        <w:ind w:right="518" w:firstLine="568"/>
        <w:rPr>
          <w:sz w:val="24"/>
          <w:szCs w:val="24"/>
        </w:rPr>
      </w:pPr>
      <w:r w:rsidRPr="00813D38">
        <w:rPr>
          <w:sz w:val="24"/>
          <w:szCs w:val="24"/>
        </w:rPr>
        <w:t>подражание звукам и артикуляционным движениям, повторение слогов и</w:t>
      </w:r>
      <w:r w:rsidRPr="00813D38">
        <w:rPr>
          <w:spacing w:val="1"/>
          <w:sz w:val="24"/>
          <w:szCs w:val="24"/>
        </w:rPr>
        <w:t xml:space="preserve"> </w:t>
      </w:r>
      <w:r w:rsidRPr="00813D38">
        <w:rPr>
          <w:sz w:val="24"/>
          <w:szCs w:val="24"/>
        </w:rPr>
        <w:t>слов;</w:t>
      </w:r>
    </w:p>
    <w:p w:rsidR="00020D35" w:rsidRPr="00813D38" w:rsidRDefault="004236A4" w:rsidP="008A2073">
      <w:pPr>
        <w:pStyle w:val="a5"/>
        <w:numPr>
          <w:ilvl w:val="0"/>
          <w:numId w:val="24"/>
        </w:numPr>
        <w:tabs>
          <w:tab w:val="left" w:pos="985"/>
        </w:tabs>
        <w:spacing w:before="6"/>
        <w:ind w:left="984" w:hanging="165"/>
        <w:rPr>
          <w:sz w:val="24"/>
          <w:szCs w:val="24"/>
        </w:rPr>
      </w:pPr>
      <w:r w:rsidRPr="00813D38">
        <w:rPr>
          <w:sz w:val="24"/>
          <w:szCs w:val="24"/>
        </w:rPr>
        <w:t>называние</w:t>
      </w:r>
      <w:r w:rsidRPr="00813D38">
        <w:rPr>
          <w:spacing w:val="-4"/>
          <w:sz w:val="24"/>
          <w:szCs w:val="24"/>
        </w:rPr>
        <w:t xml:space="preserve"> </w:t>
      </w:r>
      <w:r w:rsidRPr="00813D38">
        <w:rPr>
          <w:sz w:val="24"/>
          <w:szCs w:val="24"/>
        </w:rPr>
        <w:t>предметов;</w:t>
      </w:r>
    </w:p>
    <w:p w:rsidR="00020D35" w:rsidRPr="00813D38" w:rsidRDefault="004236A4" w:rsidP="008A2073">
      <w:pPr>
        <w:pStyle w:val="a5"/>
        <w:numPr>
          <w:ilvl w:val="0"/>
          <w:numId w:val="24"/>
        </w:numPr>
        <w:tabs>
          <w:tab w:val="left" w:pos="985"/>
        </w:tabs>
        <w:spacing w:before="46" w:line="278" w:lineRule="auto"/>
        <w:ind w:right="518" w:firstLine="568"/>
        <w:rPr>
          <w:sz w:val="24"/>
          <w:szCs w:val="24"/>
        </w:rPr>
      </w:pPr>
      <w:r w:rsidRPr="00813D38">
        <w:rPr>
          <w:sz w:val="24"/>
          <w:szCs w:val="24"/>
        </w:rPr>
        <w:t>обучение выражать свои желания при помощи звуков и слов (возможно, что</w:t>
      </w:r>
      <w:r w:rsidRPr="00813D38">
        <w:rPr>
          <w:spacing w:val="-67"/>
          <w:sz w:val="24"/>
          <w:szCs w:val="24"/>
        </w:rPr>
        <w:t xml:space="preserve"> </w:t>
      </w:r>
      <w:r w:rsidRPr="00813D38">
        <w:rPr>
          <w:sz w:val="24"/>
          <w:szCs w:val="24"/>
        </w:rPr>
        <w:t>сначала</w:t>
      </w:r>
      <w:r w:rsidRPr="00813D38">
        <w:rPr>
          <w:spacing w:val="1"/>
          <w:sz w:val="24"/>
          <w:szCs w:val="24"/>
        </w:rPr>
        <w:t xml:space="preserve"> </w:t>
      </w:r>
      <w:r w:rsidRPr="00813D38">
        <w:rPr>
          <w:sz w:val="24"/>
          <w:szCs w:val="24"/>
        </w:rPr>
        <w:t>- как</w:t>
      </w:r>
      <w:r w:rsidRPr="00813D38">
        <w:rPr>
          <w:spacing w:val="-3"/>
          <w:sz w:val="24"/>
          <w:szCs w:val="24"/>
        </w:rPr>
        <w:t xml:space="preserve"> </w:t>
      </w:r>
      <w:r w:rsidRPr="00813D38">
        <w:rPr>
          <w:sz w:val="24"/>
          <w:szCs w:val="24"/>
        </w:rPr>
        <w:t>переходный</w:t>
      </w:r>
      <w:r w:rsidRPr="00813D38">
        <w:rPr>
          <w:spacing w:val="-1"/>
          <w:sz w:val="24"/>
          <w:szCs w:val="24"/>
        </w:rPr>
        <w:t xml:space="preserve"> </w:t>
      </w:r>
      <w:r w:rsidRPr="00813D38">
        <w:rPr>
          <w:sz w:val="24"/>
          <w:szCs w:val="24"/>
        </w:rPr>
        <w:t>этап</w:t>
      </w:r>
      <w:r w:rsidRPr="00813D38">
        <w:rPr>
          <w:spacing w:val="1"/>
          <w:sz w:val="24"/>
          <w:szCs w:val="24"/>
        </w:rPr>
        <w:t xml:space="preserve"> </w:t>
      </w:r>
      <w:r w:rsidRPr="00813D38">
        <w:rPr>
          <w:sz w:val="24"/>
          <w:szCs w:val="24"/>
        </w:rPr>
        <w:t>-</w:t>
      </w:r>
      <w:r w:rsidRPr="00813D38">
        <w:rPr>
          <w:spacing w:val="-3"/>
          <w:sz w:val="24"/>
          <w:szCs w:val="24"/>
        </w:rPr>
        <w:t xml:space="preserve"> </w:t>
      </w:r>
      <w:r w:rsidRPr="00813D38">
        <w:rPr>
          <w:sz w:val="24"/>
          <w:szCs w:val="24"/>
        </w:rPr>
        <w:t>невербально);</w:t>
      </w:r>
    </w:p>
    <w:p w:rsidR="00020D35" w:rsidRPr="00813D38" w:rsidRDefault="004236A4" w:rsidP="008A2073">
      <w:pPr>
        <w:pStyle w:val="a5"/>
        <w:numPr>
          <w:ilvl w:val="0"/>
          <w:numId w:val="24"/>
        </w:numPr>
        <w:tabs>
          <w:tab w:val="left" w:pos="985"/>
        </w:tabs>
        <w:spacing w:line="315" w:lineRule="exact"/>
        <w:ind w:left="984" w:hanging="165"/>
        <w:rPr>
          <w:sz w:val="24"/>
          <w:szCs w:val="24"/>
        </w:rPr>
      </w:pPr>
      <w:r w:rsidRPr="00813D38">
        <w:rPr>
          <w:sz w:val="24"/>
          <w:szCs w:val="24"/>
        </w:rPr>
        <w:t>обучение</w:t>
      </w:r>
      <w:r w:rsidRPr="00813D38">
        <w:rPr>
          <w:spacing w:val="-5"/>
          <w:sz w:val="24"/>
          <w:szCs w:val="24"/>
        </w:rPr>
        <w:t xml:space="preserve"> </w:t>
      </w:r>
      <w:r w:rsidRPr="00813D38">
        <w:rPr>
          <w:sz w:val="24"/>
          <w:szCs w:val="24"/>
        </w:rPr>
        <w:t>выражать</w:t>
      </w:r>
      <w:r w:rsidRPr="00813D38">
        <w:rPr>
          <w:spacing w:val="-1"/>
          <w:sz w:val="24"/>
          <w:szCs w:val="24"/>
        </w:rPr>
        <w:t xml:space="preserve"> </w:t>
      </w:r>
      <w:r w:rsidRPr="00813D38">
        <w:rPr>
          <w:sz w:val="24"/>
          <w:szCs w:val="24"/>
        </w:rPr>
        <w:t>согласие</w:t>
      </w:r>
      <w:r w:rsidRPr="00813D38">
        <w:rPr>
          <w:spacing w:val="-5"/>
          <w:sz w:val="24"/>
          <w:szCs w:val="24"/>
        </w:rPr>
        <w:t xml:space="preserve"> </w:t>
      </w:r>
      <w:r w:rsidRPr="00813D38">
        <w:rPr>
          <w:sz w:val="24"/>
          <w:szCs w:val="24"/>
        </w:rPr>
        <w:t>и</w:t>
      </w:r>
      <w:r w:rsidRPr="00813D38">
        <w:rPr>
          <w:spacing w:val="-2"/>
          <w:sz w:val="24"/>
          <w:szCs w:val="24"/>
        </w:rPr>
        <w:t xml:space="preserve"> </w:t>
      </w:r>
      <w:r w:rsidRPr="00813D38">
        <w:rPr>
          <w:sz w:val="24"/>
          <w:szCs w:val="24"/>
        </w:rPr>
        <w:t>несогласие;</w:t>
      </w:r>
    </w:p>
    <w:p w:rsidR="00020D35" w:rsidRPr="00813D38" w:rsidRDefault="004236A4" w:rsidP="008A2073">
      <w:pPr>
        <w:pStyle w:val="a5"/>
        <w:numPr>
          <w:ilvl w:val="0"/>
          <w:numId w:val="24"/>
        </w:numPr>
        <w:tabs>
          <w:tab w:val="left" w:pos="985"/>
        </w:tabs>
        <w:spacing w:before="50"/>
        <w:ind w:left="984" w:hanging="165"/>
        <w:rPr>
          <w:sz w:val="24"/>
          <w:szCs w:val="24"/>
        </w:rPr>
      </w:pPr>
      <w:r w:rsidRPr="00813D38">
        <w:rPr>
          <w:sz w:val="24"/>
          <w:szCs w:val="24"/>
        </w:rPr>
        <w:t>обучение</w:t>
      </w:r>
      <w:r w:rsidRPr="00813D38">
        <w:rPr>
          <w:spacing w:val="-5"/>
          <w:sz w:val="24"/>
          <w:szCs w:val="24"/>
        </w:rPr>
        <w:t xml:space="preserve"> </w:t>
      </w:r>
      <w:r w:rsidRPr="00813D38">
        <w:rPr>
          <w:sz w:val="24"/>
          <w:szCs w:val="24"/>
        </w:rPr>
        <w:t>словам,</w:t>
      </w:r>
      <w:r w:rsidRPr="00813D38">
        <w:rPr>
          <w:spacing w:val="2"/>
          <w:sz w:val="24"/>
          <w:szCs w:val="24"/>
        </w:rPr>
        <w:t xml:space="preserve"> </w:t>
      </w:r>
      <w:r w:rsidRPr="00813D38">
        <w:rPr>
          <w:sz w:val="24"/>
          <w:szCs w:val="24"/>
        </w:rPr>
        <w:t>выражающим</w:t>
      </w:r>
      <w:r w:rsidRPr="00813D38">
        <w:rPr>
          <w:spacing w:val="-5"/>
          <w:sz w:val="24"/>
          <w:szCs w:val="24"/>
        </w:rPr>
        <w:t xml:space="preserve"> </w:t>
      </w:r>
      <w:r w:rsidRPr="00813D38">
        <w:rPr>
          <w:sz w:val="24"/>
          <w:szCs w:val="24"/>
        </w:rPr>
        <w:t>просьбу;</w:t>
      </w:r>
    </w:p>
    <w:p w:rsidR="00020D35" w:rsidRPr="00813D38" w:rsidRDefault="004236A4" w:rsidP="008A2073">
      <w:pPr>
        <w:pStyle w:val="a5"/>
        <w:numPr>
          <w:ilvl w:val="0"/>
          <w:numId w:val="24"/>
        </w:numPr>
        <w:tabs>
          <w:tab w:val="left" w:pos="985"/>
        </w:tabs>
        <w:spacing w:before="50" w:line="276" w:lineRule="auto"/>
        <w:ind w:right="515" w:firstLine="568"/>
        <w:rPr>
          <w:sz w:val="24"/>
          <w:szCs w:val="24"/>
        </w:rPr>
      </w:pPr>
      <w:proofErr w:type="gramStart"/>
      <w:r w:rsidRPr="00813D38">
        <w:rPr>
          <w:sz w:val="24"/>
          <w:szCs w:val="24"/>
        </w:rPr>
        <w:t>дальнейшее</w:t>
      </w:r>
      <w:r w:rsidRPr="00813D38">
        <w:rPr>
          <w:spacing w:val="-10"/>
          <w:sz w:val="24"/>
          <w:szCs w:val="24"/>
        </w:rPr>
        <w:t xml:space="preserve"> </w:t>
      </w:r>
      <w:r w:rsidRPr="00813D38">
        <w:rPr>
          <w:sz w:val="24"/>
          <w:szCs w:val="24"/>
        </w:rPr>
        <w:t>развитие</w:t>
      </w:r>
      <w:r w:rsidRPr="00813D38">
        <w:rPr>
          <w:spacing w:val="-10"/>
          <w:sz w:val="24"/>
          <w:szCs w:val="24"/>
        </w:rPr>
        <w:t xml:space="preserve"> </w:t>
      </w:r>
      <w:r w:rsidRPr="00813D38">
        <w:rPr>
          <w:sz w:val="24"/>
          <w:szCs w:val="24"/>
        </w:rPr>
        <w:t>речи:</w:t>
      </w:r>
      <w:r w:rsidRPr="00813D38">
        <w:rPr>
          <w:spacing w:val="-11"/>
          <w:sz w:val="24"/>
          <w:szCs w:val="24"/>
        </w:rPr>
        <w:t xml:space="preserve"> </w:t>
      </w:r>
      <w:r w:rsidRPr="00813D38">
        <w:rPr>
          <w:sz w:val="24"/>
          <w:szCs w:val="24"/>
        </w:rPr>
        <w:t>обучение</w:t>
      </w:r>
      <w:r w:rsidRPr="00813D38">
        <w:rPr>
          <w:spacing w:val="-10"/>
          <w:sz w:val="24"/>
          <w:szCs w:val="24"/>
        </w:rPr>
        <w:t xml:space="preserve"> </w:t>
      </w:r>
      <w:r w:rsidRPr="00813D38">
        <w:rPr>
          <w:sz w:val="24"/>
          <w:szCs w:val="24"/>
        </w:rPr>
        <w:t>называть</w:t>
      </w:r>
      <w:r w:rsidRPr="00813D38">
        <w:rPr>
          <w:spacing w:val="-8"/>
          <w:sz w:val="24"/>
          <w:szCs w:val="24"/>
        </w:rPr>
        <w:t xml:space="preserve"> </w:t>
      </w:r>
      <w:r w:rsidRPr="00813D38">
        <w:rPr>
          <w:sz w:val="24"/>
          <w:szCs w:val="24"/>
        </w:rPr>
        <w:t>действия,</w:t>
      </w:r>
      <w:r w:rsidRPr="00813D38">
        <w:rPr>
          <w:spacing w:val="-8"/>
          <w:sz w:val="24"/>
          <w:szCs w:val="24"/>
        </w:rPr>
        <w:t xml:space="preserve"> </w:t>
      </w:r>
      <w:r w:rsidRPr="00813D38">
        <w:rPr>
          <w:sz w:val="24"/>
          <w:szCs w:val="24"/>
        </w:rPr>
        <w:t>назначение</w:t>
      </w:r>
      <w:r w:rsidRPr="00813D38">
        <w:rPr>
          <w:spacing w:val="-10"/>
          <w:sz w:val="24"/>
          <w:szCs w:val="24"/>
        </w:rPr>
        <w:t xml:space="preserve"> </w:t>
      </w:r>
      <w:r w:rsidR="003D3F42">
        <w:rPr>
          <w:sz w:val="24"/>
          <w:szCs w:val="24"/>
        </w:rPr>
        <w:t>предме</w:t>
      </w:r>
      <w:r w:rsidRPr="00813D38">
        <w:rPr>
          <w:sz w:val="24"/>
          <w:szCs w:val="24"/>
        </w:rPr>
        <w:t>тов;</w:t>
      </w:r>
      <w:r w:rsidRPr="00813D38">
        <w:rPr>
          <w:spacing w:val="-6"/>
          <w:sz w:val="24"/>
          <w:szCs w:val="24"/>
        </w:rPr>
        <w:t xml:space="preserve"> </w:t>
      </w:r>
      <w:r w:rsidRPr="00813D38">
        <w:rPr>
          <w:sz w:val="24"/>
          <w:szCs w:val="24"/>
        </w:rPr>
        <w:t>умение</w:t>
      </w:r>
      <w:r w:rsidRPr="00813D38">
        <w:rPr>
          <w:spacing w:val="-4"/>
          <w:sz w:val="24"/>
          <w:szCs w:val="24"/>
        </w:rPr>
        <w:t xml:space="preserve"> </w:t>
      </w:r>
      <w:r w:rsidRPr="00813D38">
        <w:rPr>
          <w:sz w:val="24"/>
          <w:szCs w:val="24"/>
        </w:rPr>
        <w:t>отвечать</w:t>
      </w:r>
      <w:r w:rsidRPr="00813D38">
        <w:rPr>
          <w:spacing w:val="-4"/>
          <w:sz w:val="24"/>
          <w:szCs w:val="24"/>
        </w:rPr>
        <w:t xml:space="preserve"> </w:t>
      </w:r>
      <w:r w:rsidRPr="00813D38">
        <w:rPr>
          <w:sz w:val="24"/>
          <w:szCs w:val="24"/>
        </w:rPr>
        <w:t>на</w:t>
      </w:r>
      <w:r w:rsidRPr="00813D38">
        <w:rPr>
          <w:spacing w:val="-4"/>
          <w:sz w:val="24"/>
          <w:szCs w:val="24"/>
        </w:rPr>
        <w:t xml:space="preserve"> </w:t>
      </w:r>
      <w:r w:rsidRPr="00813D38">
        <w:rPr>
          <w:sz w:val="24"/>
          <w:szCs w:val="24"/>
        </w:rPr>
        <w:t>вопросы</w:t>
      </w:r>
      <w:r w:rsidRPr="00813D38">
        <w:rPr>
          <w:spacing w:val="-5"/>
          <w:sz w:val="24"/>
          <w:szCs w:val="24"/>
        </w:rPr>
        <w:t xml:space="preserve"> </w:t>
      </w:r>
      <w:r w:rsidRPr="00813D38">
        <w:rPr>
          <w:sz w:val="24"/>
          <w:szCs w:val="24"/>
        </w:rPr>
        <w:t>«Для</w:t>
      </w:r>
      <w:r w:rsidRPr="00813D38">
        <w:rPr>
          <w:spacing w:val="-5"/>
          <w:sz w:val="24"/>
          <w:szCs w:val="24"/>
        </w:rPr>
        <w:t xml:space="preserve"> </w:t>
      </w:r>
      <w:r w:rsidRPr="00813D38">
        <w:rPr>
          <w:sz w:val="24"/>
          <w:szCs w:val="24"/>
        </w:rPr>
        <w:t>чего</w:t>
      </w:r>
      <w:r w:rsidRPr="00813D38">
        <w:rPr>
          <w:spacing w:val="-3"/>
          <w:sz w:val="24"/>
          <w:szCs w:val="24"/>
        </w:rPr>
        <w:t xml:space="preserve"> </w:t>
      </w:r>
      <w:r w:rsidRPr="00813D38">
        <w:rPr>
          <w:sz w:val="24"/>
          <w:szCs w:val="24"/>
        </w:rPr>
        <w:t>это</w:t>
      </w:r>
      <w:r w:rsidRPr="00813D38">
        <w:rPr>
          <w:spacing w:val="-8"/>
          <w:sz w:val="24"/>
          <w:szCs w:val="24"/>
        </w:rPr>
        <w:t xml:space="preserve"> </w:t>
      </w:r>
      <w:r w:rsidRPr="00813D38">
        <w:rPr>
          <w:sz w:val="24"/>
          <w:szCs w:val="24"/>
        </w:rPr>
        <w:t>нужно?»,</w:t>
      </w:r>
      <w:r w:rsidRPr="00813D38">
        <w:rPr>
          <w:spacing w:val="-5"/>
          <w:sz w:val="24"/>
          <w:szCs w:val="24"/>
        </w:rPr>
        <w:t xml:space="preserve"> </w:t>
      </w:r>
      <w:r w:rsidRPr="00813D38">
        <w:rPr>
          <w:sz w:val="24"/>
          <w:szCs w:val="24"/>
        </w:rPr>
        <w:t>«Что</w:t>
      </w:r>
      <w:r w:rsidRPr="00813D38">
        <w:rPr>
          <w:spacing w:val="-7"/>
          <w:sz w:val="24"/>
          <w:szCs w:val="24"/>
        </w:rPr>
        <w:t xml:space="preserve"> </w:t>
      </w:r>
      <w:r w:rsidRPr="00813D38">
        <w:rPr>
          <w:sz w:val="24"/>
          <w:szCs w:val="24"/>
        </w:rPr>
        <w:t>этим</w:t>
      </w:r>
      <w:r w:rsidRPr="00813D38">
        <w:rPr>
          <w:spacing w:val="-6"/>
          <w:sz w:val="24"/>
          <w:szCs w:val="24"/>
        </w:rPr>
        <w:t xml:space="preserve"> </w:t>
      </w:r>
      <w:r w:rsidRPr="00813D38">
        <w:rPr>
          <w:sz w:val="24"/>
          <w:szCs w:val="24"/>
        </w:rPr>
        <w:t>делают?»,</w:t>
      </w:r>
      <w:r w:rsidRPr="00813D38">
        <w:rPr>
          <w:spacing w:val="-1"/>
          <w:sz w:val="24"/>
          <w:szCs w:val="24"/>
        </w:rPr>
        <w:t xml:space="preserve"> </w:t>
      </w:r>
      <w:r w:rsidR="003D3F42">
        <w:rPr>
          <w:sz w:val="24"/>
          <w:szCs w:val="24"/>
        </w:rPr>
        <w:t>«За</w:t>
      </w:r>
      <w:r w:rsidRPr="00813D38">
        <w:rPr>
          <w:sz w:val="24"/>
          <w:szCs w:val="24"/>
        </w:rPr>
        <w:t>чем это нужно?», «Чем ты (например, причёсыва</w:t>
      </w:r>
      <w:r w:rsidR="003D3F42">
        <w:rPr>
          <w:sz w:val="24"/>
          <w:szCs w:val="24"/>
        </w:rPr>
        <w:t>ешься)?»; умение отвечать на во</w:t>
      </w:r>
      <w:r w:rsidRPr="00813D38">
        <w:rPr>
          <w:sz w:val="24"/>
          <w:szCs w:val="24"/>
        </w:rPr>
        <w:t>просы о себе; обучение пониманию признаков предметов (цвета, формы); умение</w:t>
      </w:r>
      <w:r w:rsidRPr="00813D38">
        <w:rPr>
          <w:spacing w:val="1"/>
          <w:sz w:val="24"/>
          <w:szCs w:val="24"/>
        </w:rPr>
        <w:t xml:space="preserve"> </w:t>
      </w:r>
      <w:r w:rsidRPr="00813D38">
        <w:rPr>
          <w:spacing w:val="-1"/>
          <w:sz w:val="24"/>
          <w:szCs w:val="24"/>
        </w:rPr>
        <w:t>отвечать</w:t>
      </w:r>
      <w:r w:rsidRPr="00813D38">
        <w:rPr>
          <w:spacing w:val="-16"/>
          <w:sz w:val="24"/>
          <w:szCs w:val="24"/>
        </w:rPr>
        <w:t xml:space="preserve"> </w:t>
      </w:r>
      <w:r w:rsidRPr="00813D38">
        <w:rPr>
          <w:sz w:val="24"/>
          <w:szCs w:val="24"/>
        </w:rPr>
        <w:t>на</w:t>
      </w:r>
      <w:r w:rsidRPr="00813D38">
        <w:rPr>
          <w:spacing w:val="-17"/>
          <w:sz w:val="24"/>
          <w:szCs w:val="24"/>
        </w:rPr>
        <w:t xml:space="preserve"> </w:t>
      </w:r>
      <w:r w:rsidRPr="00813D38">
        <w:rPr>
          <w:sz w:val="24"/>
          <w:szCs w:val="24"/>
        </w:rPr>
        <w:t>вопросы</w:t>
      </w:r>
      <w:r w:rsidRPr="00813D38">
        <w:rPr>
          <w:spacing w:val="-14"/>
          <w:sz w:val="24"/>
          <w:szCs w:val="24"/>
        </w:rPr>
        <w:t xml:space="preserve"> </w:t>
      </w:r>
      <w:r w:rsidRPr="00813D38">
        <w:rPr>
          <w:sz w:val="24"/>
          <w:szCs w:val="24"/>
        </w:rPr>
        <w:t>«Где?»</w:t>
      </w:r>
      <w:r w:rsidRPr="00813D38">
        <w:rPr>
          <w:spacing w:val="-16"/>
          <w:sz w:val="24"/>
          <w:szCs w:val="24"/>
        </w:rPr>
        <w:t xml:space="preserve"> </w:t>
      </w:r>
      <w:r w:rsidRPr="00813D38">
        <w:rPr>
          <w:sz w:val="24"/>
          <w:szCs w:val="24"/>
        </w:rPr>
        <w:t>и</w:t>
      </w:r>
      <w:r w:rsidRPr="00813D38">
        <w:rPr>
          <w:spacing w:val="-14"/>
          <w:sz w:val="24"/>
          <w:szCs w:val="24"/>
        </w:rPr>
        <w:t xml:space="preserve"> </w:t>
      </w:r>
      <w:r w:rsidRPr="00813D38">
        <w:rPr>
          <w:sz w:val="24"/>
          <w:szCs w:val="24"/>
        </w:rPr>
        <w:t>другие,</w:t>
      </w:r>
      <w:r w:rsidRPr="00813D38">
        <w:rPr>
          <w:spacing w:val="-15"/>
          <w:sz w:val="24"/>
          <w:szCs w:val="24"/>
        </w:rPr>
        <w:t xml:space="preserve"> </w:t>
      </w:r>
      <w:r w:rsidRPr="00813D38">
        <w:rPr>
          <w:sz w:val="24"/>
          <w:szCs w:val="24"/>
        </w:rPr>
        <w:t>связанные</w:t>
      </w:r>
      <w:r w:rsidRPr="00813D38">
        <w:rPr>
          <w:spacing w:val="-17"/>
          <w:sz w:val="24"/>
          <w:szCs w:val="24"/>
        </w:rPr>
        <w:t xml:space="preserve"> </w:t>
      </w:r>
      <w:r w:rsidRPr="00813D38">
        <w:rPr>
          <w:sz w:val="24"/>
          <w:szCs w:val="24"/>
        </w:rPr>
        <w:t>с</w:t>
      </w:r>
      <w:r w:rsidRPr="00813D38">
        <w:rPr>
          <w:spacing w:val="-16"/>
          <w:sz w:val="24"/>
          <w:szCs w:val="24"/>
        </w:rPr>
        <w:t xml:space="preserve"> </w:t>
      </w:r>
      <w:r w:rsidRPr="00813D38">
        <w:rPr>
          <w:sz w:val="24"/>
          <w:szCs w:val="24"/>
        </w:rPr>
        <w:t>пространственным</w:t>
      </w:r>
      <w:r w:rsidRPr="00813D38">
        <w:rPr>
          <w:spacing w:val="-14"/>
          <w:sz w:val="24"/>
          <w:szCs w:val="24"/>
        </w:rPr>
        <w:t xml:space="preserve"> </w:t>
      </w:r>
      <w:r w:rsidRPr="00813D38">
        <w:rPr>
          <w:sz w:val="24"/>
          <w:szCs w:val="24"/>
        </w:rPr>
        <w:t>восприятием,</w:t>
      </w:r>
      <w:r w:rsidRPr="00813D38">
        <w:rPr>
          <w:spacing w:val="-68"/>
          <w:sz w:val="24"/>
          <w:szCs w:val="24"/>
        </w:rPr>
        <w:t xml:space="preserve"> </w:t>
      </w:r>
      <w:r w:rsidRPr="00813D38">
        <w:rPr>
          <w:sz w:val="24"/>
          <w:szCs w:val="24"/>
        </w:rPr>
        <w:t>и выполнять соответствие инструкции;</w:t>
      </w:r>
      <w:proofErr w:type="gramEnd"/>
      <w:r w:rsidRPr="00813D38">
        <w:rPr>
          <w:sz w:val="24"/>
          <w:szCs w:val="24"/>
        </w:rPr>
        <w:t xml:space="preserve"> увелич</w:t>
      </w:r>
      <w:r w:rsidR="003D3F42">
        <w:rPr>
          <w:sz w:val="24"/>
          <w:szCs w:val="24"/>
        </w:rPr>
        <w:t>ение числа спонтанных высказыва</w:t>
      </w:r>
      <w:r w:rsidRPr="00813D38">
        <w:rPr>
          <w:sz w:val="24"/>
          <w:szCs w:val="24"/>
        </w:rPr>
        <w:t>ний;</w:t>
      </w:r>
    </w:p>
    <w:p w:rsidR="00020D35" w:rsidRPr="00813D38" w:rsidRDefault="004236A4" w:rsidP="008A2073">
      <w:pPr>
        <w:pStyle w:val="a5"/>
        <w:numPr>
          <w:ilvl w:val="0"/>
          <w:numId w:val="25"/>
        </w:numPr>
        <w:tabs>
          <w:tab w:val="left" w:pos="1105"/>
        </w:tabs>
        <w:spacing w:before="1" w:line="273" w:lineRule="auto"/>
        <w:ind w:left="252" w:right="522" w:firstLine="568"/>
        <w:rPr>
          <w:sz w:val="24"/>
          <w:szCs w:val="24"/>
        </w:rPr>
      </w:pPr>
      <w:r w:rsidRPr="00813D38">
        <w:rPr>
          <w:sz w:val="24"/>
          <w:szCs w:val="24"/>
        </w:rPr>
        <w:t>Развитие фонематического слуха; обогащение активного словаря; развитие</w:t>
      </w:r>
      <w:r w:rsidRPr="00813D38">
        <w:rPr>
          <w:spacing w:val="-67"/>
          <w:sz w:val="24"/>
          <w:szCs w:val="24"/>
        </w:rPr>
        <w:t xml:space="preserve"> </w:t>
      </w:r>
      <w:r w:rsidRPr="00813D38">
        <w:rPr>
          <w:sz w:val="24"/>
          <w:szCs w:val="24"/>
        </w:rPr>
        <w:lastRenderedPageBreak/>
        <w:t>связной,</w:t>
      </w:r>
      <w:r w:rsidRPr="00813D38">
        <w:rPr>
          <w:spacing w:val="1"/>
          <w:sz w:val="24"/>
          <w:szCs w:val="24"/>
        </w:rPr>
        <w:t xml:space="preserve"> </w:t>
      </w:r>
      <w:r w:rsidRPr="00813D38">
        <w:rPr>
          <w:sz w:val="24"/>
          <w:szCs w:val="24"/>
        </w:rPr>
        <w:t>грамматически</w:t>
      </w:r>
      <w:r w:rsidRPr="00813D38">
        <w:rPr>
          <w:spacing w:val="-2"/>
          <w:sz w:val="24"/>
          <w:szCs w:val="24"/>
        </w:rPr>
        <w:t xml:space="preserve"> </w:t>
      </w:r>
      <w:r w:rsidRPr="00813D38">
        <w:rPr>
          <w:sz w:val="24"/>
          <w:szCs w:val="24"/>
        </w:rPr>
        <w:t>правильной</w:t>
      </w:r>
      <w:r w:rsidRPr="00813D38">
        <w:rPr>
          <w:spacing w:val="1"/>
          <w:sz w:val="24"/>
          <w:szCs w:val="24"/>
        </w:rPr>
        <w:t xml:space="preserve"> </w:t>
      </w:r>
      <w:r w:rsidRPr="00813D38">
        <w:rPr>
          <w:sz w:val="24"/>
          <w:szCs w:val="24"/>
        </w:rPr>
        <w:t>диалогической</w:t>
      </w:r>
      <w:r w:rsidRPr="00813D38">
        <w:rPr>
          <w:spacing w:val="-2"/>
          <w:sz w:val="24"/>
          <w:szCs w:val="24"/>
        </w:rPr>
        <w:t xml:space="preserve"> </w:t>
      </w:r>
      <w:r w:rsidRPr="00813D38">
        <w:rPr>
          <w:sz w:val="24"/>
          <w:szCs w:val="24"/>
        </w:rPr>
        <w:t>и</w:t>
      </w:r>
      <w:r w:rsidRPr="00813D38">
        <w:rPr>
          <w:spacing w:val="-2"/>
          <w:sz w:val="24"/>
          <w:szCs w:val="24"/>
        </w:rPr>
        <w:t xml:space="preserve"> </w:t>
      </w:r>
      <w:r w:rsidRPr="00813D38">
        <w:rPr>
          <w:sz w:val="24"/>
          <w:szCs w:val="24"/>
        </w:rPr>
        <w:t>монологической речи:</w:t>
      </w:r>
    </w:p>
    <w:p w:rsidR="00020D35" w:rsidRPr="00813D38" w:rsidRDefault="004236A4" w:rsidP="008A2073">
      <w:pPr>
        <w:pStyle w:val="a5"/>
        <w:numPr>
          <w:ilvl w:val="0"/>
          <w:numId w:val="24"/>
        </w:numPr>
        <w:tabs>
          <w:tab w:val="left" w:pos="985"/>
        </w:tabs>
        <w:spacing w:before="6" w:line="273" w:lineRule="auto"/>
        <w:ind w:right="521" w:firstLine="568"/>
        <w:rPr>
          <w:sz w:val="24"/>
          <w:szCs w:val="24"/>
        </w:rPr>
      </w:pPr>
      <w:r w:rsidRPr="00813D38">
        <w:rPr>
          <w:sz w:val="24"/>
          <w:szCs w:val="24"/>
        </w:rPr>
        <w:t>формирование основ коммуникативной функции речи (при предварительно</w:t>
      </w:r>
      <w:r w:rsidRPr="00813D38">
        <w:rPr>
          <w:spacing w:val="1"/>
          <w:sz w:val="24"/>
          <w:szCs w:val="24"/>
        </w:rPr>
        <w:t xml:space="preserve"> </w:t>
      </w:r>
      <w:r w:rsidRPr="00813D38">
        <w:rPr>
          <w:sz w:val="24"/>
          <w:szCs w:val="24"/>
        </w:rPr>
        <w:t>сформированной</w:t>
      </w:r>
      <w:r w:rsidRPr="00813D38">
        <w:rPr>
          <w:spacing w:val="-1"/>
          <w:sz w:val="24"/>
          <w:szCs w:val="24"/>
        </w:rPr>
        <w:t xml:space="preserve"> </w:t>
      </w:r>
      <w:r w:rsidRPr="00813D38">
        <w:rPr>
          <w:sz w:val="24"/>
          <w:szCs w:val="24"/>
        </w:rPr>
        <w:t>потребности</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коммуникации);</w:t>
      </w:r>
    </w:p>
    <w:p w:rsidR="00020D35" w:rsidRPr="00813D38" w:rsidRDefault="004236A4" w:rsidP="008A2073">
      <w:pPr>
        <w:pStyle w:val="a5"/>
        <w:numPr>
          <w:ilvl w:val="0"/>
          <w:numId w:val="24"/>
        </w:numPr>
        <w:tabs>
          <w:tab w:val="left" w:pos="985"/>
        </w:tabs>
        <w:spacing w:before="6"/>
        <w:ind w:left="984" w:hanging="165"/>
        <w:rPr>
          <w:sz w:val="24"/>
          <w:szCs w:val="24"/>
        </w:rPr>
      </w:pPr>
      <w:r w:rsidRPr="00813D38">
        <w:rPr>
          <w:sz w:val="24"/>
          <w:szCs w:val="24"/>
        </w:rPr>
        <w:t>конвенциональные</w:t>
      </w:r>
      <w:r w:rsidRPr="00813D38">
        <w:rPr>
          <w:spacing w:val="-6"/>
          <w:sz w:val="24"/>
          <w:szCs w:val="24"/>
        </w:rPr>
        <w:t xml:space="preserve"> </w:t>
      </w:r>
      <w:r w:rsidRPr="00813D38">
        <w:rPr>
          <w:sz w:val="24"/>
          <w:szCs w:val="24"/>
        </w:rPr>
        <w:t>формы</w:t>
      </w:r>
      <w:r w:rsidRPr="00813D38">
        <w:rPr>
          <w:spacing w:val="-1"/>
          <w:sz w:val="24"/>
          <w:szCs w:val="24"/>
        </w:rPr>
        <w:t xml:space="preserve"> </w:t>
      </w:r>
      <w:r w:rsidRPr="00813D38">
        <w:rPr>
          <w:sz w:val="24"/>
          <w:szCs w:val="24"/>
        </w:rPr>
        <w:t>общения;</w:t>
      </w:r>
    </w:p>
    <w:p w:rsidR="00020D35" w:rsidRPr="00813D38" w:rsidRDefault="004236A4" w:rsidP="008A2073">
      <w:pPr>
        <w:pStyle w:val="a5"/>
        <w:numPr>
          <w:ilvl w:val="0"/>
          <w:numId w:val="24"/>
        </w:numPr>
        <w:tabs>
          <w:tab w:val="left" w:pos="985"/>
        </w:tabs>
        <w:spacing w:before="46" w:line="278" w:lineRule="auto"/>
        <w:ind w:right="524" w:firstLine="568"/>
        <w:rPr>
          <w:sz w:val="24"/>
          <w:szCs w:val="24"/>
        </w:rPr>
      </w:pPr>
      <w:r w:rsidRPr="00813D38">
        <w:rPr>
          <w:sz w:val="24"/>
          <w:szCs w:val="24"/>
        </w:rPr>
        <w:t>навыки</w:t>
      </w:r>
      <w:r w:rsidRPr="00813D38">
        <w:rPr>
          <w:spacing w:val="-6"/>
          <w:sz w:val="24"/>
          <w:szCs w:val="24"/>
        </w:rPr>
        <w:t xml:space="preserve"> </w:t>
      </w:r>
      <w:r w:rsidRPr="00813D38">
        <w:rPr>
          <w:sz w:val="24"/>
          <w:szCs w:val="24"/>
        </w:rPr>
        <w:t>коммуникации</w:t>
      </w:r>
      <w:r w:rsidRPr="00813D38">
        <w:rPr>
          <w:spacing w:val="-8"/>
          <w:sz w:val="24"/>
          <w:szCs w:val="24"/>
        </w:rPr>
        <w:t xml:space="preserve"> </w:t>
      </w:r>
      <w:r w:rsidRPr="00813D38">
        <w:rPr>
          <w:sz w:val="24"/>
          <w:szCs w:val="24"/>
        </w:rPr>
        <w:t>в</w:t>
      </w:r>
      <w:r w:rsidRPr="00813D38">
        <w:rPr>
          <w:spacing w:val="-7"/>
          <w:sz w:val="24"/>
          <w:szCs w:val="24"/>
        </w:rPr>
        <w:t xml:space="preserve"> </w:t>
      </w:r>
      <w:r w:rsidRPr="00813D38">
        <w:rPr>
          <w:sz w:val="24"/>
          <w:szCs w:val="24"/>
        </w:rPr>
        <w:t>сложной</w:t>
      </w:r>
      <w:r w:rsidRPr="00813D38">
        <w:rPr>
          <w:spacing w:val="-5"/>
          <w:sz w:val="24"/>
          <w:szCs w:val="24"/>
        </w:rPr>
        <w:t xml:space="preserve"> </w:t>
      </w:r>
      <w:r w:rsidRPr="00813D38">
        <w:rPr>
          <w:sz w:val="24"/>
          <w:szCs w:val="24"/>
        </w:rPr>
        <w:t>ситуации</w:t>
      </w:r>
      <w:r w:rsidRPr="00813D38">
        <w:rPr>
          <w:spacing w:val="-5"/>
          <w:sz w:val="24"/>
          <w:szCs w:val="24"/>
        </w:rPr>
        <w:t xml:space="preserve"> </w:t>
      </w:r>
      <w:r w:rsidRPr="00813D38">
        <w:rPr>
          <w:sz w:val="24"/>
          <w:szCs w:val="24"/>
        </w:rPr>
        <w:t>(например,</w:t>
      </w:r>
      <w:r w:rsidRPr="00813D38">
        <w:rPr>
          <w:spacing w:val="-6"/>
          <w:sz w:val="24"/>
          <w:szCs w:val="24"/>
        </w:rPr>
        <w:t xml:space="preserve"> </w:t>
      </w:r>
      <w:r w:rsidRPr="00813D38">
        <w:rPr>
          <w:sz w:val="24"/>
          <w:szCs w:val="24"/>
        </w:rPr>
        <w:t>если</w:t>
      </w:r>
      <w:r w:rsidRPr="00813D38">
        <w:rPr>
          <w:spacing w:val="-5"/>
          <w:sz w:val="24"/>
          <w:szCs w:val="24"/>
        </w:rPr>
        <w:t xml:space="preserve"> </w:t>
      </w:r>
      <w:r w:rsidRPr="00813D38">
        <w:rPr>
          <w:sz w:val="24"/>
          <w:szCs w:val="24"/>
        </w:rPr>
        <w:t>ребёнок</w:t>
      </w:r>
      <w:r w:rsidRPr="00813D38">
        <w:rPr>
          <w:spacing w:val="-6"/>
          <w:sz w:val="24"/>
          <w:szCs w:val="24"/>
        </w:rPr>
        <w:t xml:space="preserve"> </w:t>
      </w:r>
      <w:r w:rsidRPr="00813D38">
        <w:rPr>
          <w:sz w:val="24"/>
          <w:szCs w:val="24"/>
        </w:rPr>
        <w:t>остался</w:t>
      </w:r>
      <w:r w:rsidRPr="00813D38">
        <w:rPr>
          <w:spacing w:val="-68"/>
          <w:sz w:val="24"/>
          <w:szCs w:val="24"/>
        </w:rPr>
        <w:t xml:space="preserve"> </w:t>
      </w:r>
      <w:r w:rsidRPr="00813D38">
        <w:rPr>
          <w:sz w:val="24"/>
          <w:szCs w:val="24"/>
        </w:rPr>
        <w:t>без</w:t>
      </w:r>
      <w:r w:rsidRPr="00813D38">
        <w:rPr>
          <w:spacing w:val="1"/>
          <w:sz w:val="24"/>
          <w:szCs w:val="24"/>
        </w:rPr>
        <w:t xml:space="preserve"> </w:t>
      </w:r>
      <w:r w:rsidRPr="00813D38">
        <w:rPr>
          <w:sz w:val="24"/>
          <w:szCs w:val="24"/>
        </w:rPr>
        <w:t>сопровождения);</w:t>
      </w:r>
    </w:p>
    <w:p w:rsidR="00020D35" w:rsidRPr="00813D38" w:rsidRDefault="004236A4" w:rsidP="008A2073">
      <w:pPr>
        <w:pStyle w:val="a5"/>
        <w:numPr>
          <w:ilvl w:val="0"/>
          <w:numId w:val="24"/>
        </w:numPr>
        <w:tabs>
          <w:tab w:val="left" w:pos="985"/>
        </w:tabs>
        <w:spacing w:line="320" w:lineRule="exact"/>
        <w:ind w:left="984" w:hanging="165"/>
        <w:rPr>
          <w:sz w:val="24"/>
          <w:szCs w:val="24"/>
        </w:rPr>
      </w:pPr>
      <w:r w:rsidRPr="00813D38">
        <w:rPr>
          <w:sz w:val="24"/>
          <w:szCs w:val="24"/>
        </w:rPr>
        <w:t>навыки</w:t>
      </w:r>
      <w:r w:rsidRPr="00813D38">
        <w:rPr>
          <w:spacing w:val="-4"/>
          <w:sz w:val="24"/>
          <w:szCs w:val="24"/>
        </w:rPr>
        <w:t xml:space="preserve"> </w:t>
      </w:r>
      <w:r w:rsidRPr="00813D38">
        <w:rPr>
          <w:sz w:val="24"/>
          <w:szCs w:val="24"/>
        </w:rPr>
        <w:t>речевого</w:t>
      </w:r>
      <w:r w:rsidRPr="00813D38">
        <w:rPr>
          <w:spacing w:val="-1"/>
          <w:sz w:val="24"/>
          <w:szCs w:val="24"/>
        </w:rPr>
        <w:t xml:space="preserve"> </w:t>
      </w:r>
      <w:r w:rsidRPr="00813D38">
        <w:rPr>
          <w:sz w:val="24"/>
          <w:szCs w:val="24"/>
        </w:rPr>
        <w:t>общения</w:t>
      </w:r>
      <w:r w:rsidRPr="00813D38">
        <w:rPr>
          <w:spacing w:val="-6"/>
          <w:sz w:val="24"/>
          <w:szCs w:val="24"/>
        </w:rPr>
        <w:t xml:space="preserve"> </w:t>
      </w:r>
      <w:r w:rsidRPr="00813D38">
        <w:rPr>
          <w:sz w:val="24"/>
          <w:szCs w:val="24"/>
        </w:rPr>
        <w:t>в</w:t>
      </w:r>
      <w:r w:rsidRPr="00813D38">
        <w:rPr>
          <w:spacing w:val="-2"/>
          <w:sz w:val="24"/>
          <w:szCs w:val="24"/>
        </w:rPr>
        <w:t xml:space="preserve"> </w:t>
      </w:r>
      <w:r w:rsidRPr="00813D38">
        <w:rPr>
          <w:sz w:val="24"/>
          <w:szCs w:val="24"/>
        </w:rPr>
        <w:t>различных</w:t>
      </w:r>
      <w:r w:rsidRPr="00813D38">
        <w:rPr>
          <w:spacing w:val="-2"/>
          <w:sz w:val="24"/>
          <w:szCs w:val="24"/>
        </w:rPr>
        <w:t xml:space="preserve"> </w:t>
      </w:r>
      <w:r w:rsidRPr="00813D38">
        <w:rPr>
          <w:sz w:val="24"/>
          <w:szCs w:val="24"/>
        </w:rPr>
        <w:t>жизненных</w:t>
      </w:r>
      <w:r w:rsidRPr="00813D38">
        <w:rPr>
          <w:spacing w:val="-5"/>
          <w:sz w:val="24"/>
          <w:szCs w:val="24"/>
        </w:rPr>
        <w:t xml:space="preserve"> </w:t>
      </w:r>
      <w:r w:rsidRPr="00813D38">
        <w:rPr>
          <w:sz w:val="24"/>
          <w:szCs w:val="24"/>
        </w:rPr>
        <w:t>ситуациях;</w:t>
      </w:r>
    </w:p>
    <w:p w:rsidR="00020D35" w:rsidRPr="00813D38" w:rsidRDefault="004236A4" w:rsidP="008A2073">
      <w:pPr>
        <w:pStyle w:val="a5"/>
        <w:numPr>
          <w:ilvl w:val="0"/>
          <w:numId w:val="24"/>
        </w:numPr>
        <w:tabs>
          <w:tab w:val="left" w:pos="985"/>
        </w:tabs>
        <w:spacing w:before="46"/>
        <w:ind w:left="984" w:hanging="165"/>
        <w:rPr>
          <w:sz w:val="24"/>
          <w:szCs w:val="24"/>
        </w:rPr>
      </w:pPr>
      <w:r w:rsidRPr="00813D38">
        <w:rPr>
          <w:sz w:val="24"/>
          <w:szCs w:val="24"/>
        </w:rPr>
        <w:t>развитие</w:t>
      </w:r>
      <w:r w:rsidRPr="00813D38">
        <w:rPr>
          <w:spacing w:val="-7"/>
          <w:sz w:val="24"/>
          <w:szCs w:val="24"/>
        </w:rPr>
        <w:t xml:space="preserve"> </w:t>
      </w:r>
      <w:r w:rsidRPr="00813D38">
        <w:rPr>
          <w:sz w:val="24"/>
          <w:szCs w:val="24"/>
        </w:rPr>
        <w:t>навыков</w:t>
      </w:r>
      <w:r w:rsidRPr="00813D38">
        <w:rPr>
          <w:spacing w:val="-7"/>
          <w:sz w:val="24"/>
          <w:szCs w:val="24"/>
        </w:rPr>
        <w:t xml:space="preserve"> </w:t>
      </w:r>
      <w:r w:rsidRPr="00813D38">
        <w:rPr>
          <w:sz w:val="24"/>
          <w:szCs w:val="24"/>
        </w:rPr>
        <w:t>диалога,</w:t>
      </w:r>
      <w:r w:rsidRPr="00813D38">
        <w:rPr>
          <w:spacing w:val="-2"/>
          <w:sz w:val="24"/>
          <w:szCs w:val="24"/>
        </w:rPr>
        <w:t xml:space="preserve"> </w:t>
      </w:r>
      <w:r w:rsidRPr="00813D38">
        <w:rPr>
          <w:sz w:val="24"/>
          <w:szCs w:val="24"/>
        </w:rPr>
        <w:t>речевого</w:t>
      </w:r>
      <w:r w:rsidRPr="00813D38">
        <w:rPr>
          <w:spacing w:val="-3"/>
          <w:sz w:val="24"/>
          <w:szCs w:val="24"/>
        </w:rPr>
        <w:t xml:space="preserve"> </w:t>
      </w:r>
      <w:r w:rsidRPr="00813D38">
        <w:rPr>
          <w:sz w:val="24"/>
          <w:szCs w:val="24"/>
        </w:rPr>
        <w:t>реципрокного</w:t>
      </w:r>
      <w:r w:rsidRPr="00813D38">
        <w:rPr>
          <w:spacing w:val="-7"/>
          <w:sz w:val="24"/>
          <w:szCs w:val="24"/>
        </w:rPr>
        <w:t xml:space="preserve"> </w:t>
      </w:r>
      <w:r w:rsidRPr="00813D38">
        <w:rPr>
          <w:sz w:val="24"/>
          <w:szCs w:val="24"/>
        </w:rPr>
        <w:t>взаимодействия.</w:t>
      </w:r>
    </w:p>
    <w:p w:rsidR="00020D35" w:rsidRPr="00813D38" w:rsidRDefault="004236A4" w:rsidP="008A2073">
      <w:pPr>
        <w:pStyle w:val="a5"/>
        <w:numPr>
          <w:ilvl w:val="0"/>
          <w:numId w:val="25"/>
        </w:numPr>
        <w:tabs>
          <w:tab w:val="left" w:pos="1105"/>
        </w:tabs>
        <w:spacing w:before="50"/>
        <w:ind w:hanging="285"/>
        <w:rPr>
          <w:sz w:val="24"/>
          <w:szCs w:val="24"/>
        </w:rPr>
      </w:pPr>
      <w:r w:rsidRPr="00813D38">
        <w:rPr>
          <w:sz w:val="24"/>
          <w:szCs w:val="24"/>
        </w:rPr>
        <w:t>Развитие</w:t>
      </w:r>
      <w:r w:rsidRPr="00813D38">
        <w:rPr>
          <w:spacing w:val="-4"/>
          <w:sz w:val="24"/>
          <w:szCs w:val="24"/>
        </w:rPr>
        <w:t xml:space="preserve"> </w:t>
      </w:r>
      <w:r w:rsidRPr="00813D38">
        <w:rPr>
          <w:sz w:val="24"/>
          <w:szCs w:val="24"/>
        </w:rPr>
        <w:t>речевого</w:t>
      </w:r>
      <w:r w:rsidRPr="00813D38">
        <w:rPr>
          <w:spacing w:val="-7"/>
          <w:sz w:val="24"/>
          <w:szCs w:val="24"/>
        </w:rPr>
        <w:t xml:space="preserve"> </w:t>
      </w:r>
      <w:r w:rsidRPr="00813D38">
        <w:rPr>
          <w:sz w:val="24"/>
          <w:szCs w:val="24"/>
        </w:rPr>
        <w:t>творчества:</w:t>
      </w:r>
    </w:p>
    <w:p w:rsidR="00020D35" w:rsidRPr="00813D38" w:rsidRDefault="004236A4" w:rsidP="008A2073">
      <w:pPr>
        <w:pStyle w:val="a5"/>
        <w:numPr>
          <w:ilvl w:val="0"/>
          <w:numId w:val="24"/>
        </w:numPr>
        <w:tabs>
          <w:tab w:val="left" w:pos="985"/>
        </w:tabs>
        <w:spacing w:before="46" w:line="276" w:lineRule="auto"/>
        <w:ind w:right="521" w:firstLine="568"/>
        <w:rPr>
          <w:sz w:val="24"/>
          <w:szCs w:val="24"/>
        </w:rPr>
      </w:pPr>
      <w:r w:rsidRPr="00813D38">
        <w:rPr>
          <w:sz w:val="24"/>
          <w:szCs w:val="24"/>
        </w:rPr>
        <w:t>преодоление искажённых форм речевого творчества (стереотипные игры со</w:t>
      </w:r>
      <w:r w:rsidRPr="00813D38">
        <w:rPr>
          <w:spacing w:val="1"/>
          <w:sz w:val="24"/>
          <w:szCs w:val="24"/>
        </w:rPr>
        <w:t xml:space="preserve"> </w:t>
      </w:r>
      <w:r w:rsidRPr="00813D38">
        <w:rPr>
          <w:sz w:val="24"/>
          <w:szCs w:val="24"/>
        </w:rPr>
        <w:t>словом,</w:t>
      </w:r>
      <w:r w:rsidRPr="00813D38">
        <w:rPr>
          <w:spacing w:val="2"/>
          <w:sz w:val="24"/>
          <w:szCs w:val="24"/>
        </w:rPr>
        <w:t xml:space="preserve"> </w:t>
      </w:r>
      <w:r w:rsidRPr="00813D38">
        <w:rPr>
          <w:sz w:val="24"/>
          <w:szCs w:val="24"/>
        </w:rPr>
        <w:t>неологизмы);</w:t>
      </w:r>
    </w:p>
    <w:p w:rsidR="00020D35" w:rsidRPr="00813D38" w:rsidRDefault="004236A4" w:rsidP="008A2073">
      <w:pPr>
        <w:pStyle w:val="a5"/>
        <w:numPr>
          <w:ilvl w:val="0"/>
          <w:numId w:val="24"/>
        </w:numPr>
        <w:tabs>
          <w:tab w:val="left" w:pos="985"/>
        </w:tabs>
        <w:spacing w:line="278" w:lineRule="auto"/>
        <w:ind w:right="514" w:firstLine="568"/>
        <w:rPr>
          <w:sz w:val="24"/>
          <w:szCs w:val="24"/>
        </w:rPr>
      </w:pPr>
      <w:r w:rsidRPr="00813D38">
        <w:rPr>
          <w:sz w:val="24"/>
          <w:szCs w:val="24"/>
        </w:rPr>
        <w:t>конкретной (и далеко не всегда достиж</w:t>
      </w:r>
      <w:r w:rsidR="003D3F42">
        <w:rPr>
          <w:sz w:val="24"/>
          <w:szCs w:val="24"/>
        </w:rPr>
        <w:t>имой не только в дошкольном воз</w:t>
      </w:r>
      <w:r w:rsidRPr="00813D38">
        <w:rPr>
          <w:sz w:val="24"/>
          <w:szCs w:val="24"/>
        </w:rPr>
        <w:t>расте,</w:t>
      </w:r>
      <w:r w:rsidRPr="00813D38">
        <w:rPr>
          <w:spacing w:val="-16"/>
          <w:sz w:val="24"/>
          <w:szCs w:val="24"/>
        </w:rPr>
        <w:t xml:space="preserve"> </w:t>
      </w:r>
      <w:r w:rsidRPr="00813D38">
        <w:rPr>
          <w:sz w:val="24"/>
          <w:szCs w:val="24"/>
        </w:rPr>
        <w:t>но</w:t>
      </w:r>
      <w:r w:rsidRPr="00813D38">
        <w:rPr>
          <w:spacing w:val="-16"/>
          <w:sz w:val="24"/>
          <w:szCs w:val="24"/>
        </w:rPr>
        <w:t xml:space="preserve"> </w:t>
      </w:r>
      <w:r w:rsidRPr="00813D38">
        <w:rPr>
          <w:sz w:val="24"/>
          <w:szCs w:val="24"/>
        </w:rPr>
        <w:t>и</w:t>
      </w:r>
      <w:r w:rsidRPr="00813D38">
        <w:rPr>
          <w:spacing w:val="-14"/>
          <w:sz w:val="24"/>
          <w:szCs w:val="24"/>
        </w:rPr>
        <w:t xml:space="preserve"> </w:t>
      </w:r>
      <w:r w:rsidRPr="00813D38">
        <w:rPr>
          <w:sz w:val="24"/>
          <w:szCs w:val="24"/>
        </w:rPr>
        <w:t>позднее)</w:t>
      </w:r>
      <w:r w:rsidRPr="00813D38">
        <w:rPr>
          <w:spacing w:val="-14"/>
          <w:sz w:val="24"/>
          <w:szCs w:val="24"/>
        </w:rPr>
        <w:t xml:space="preserve"> </w:t>
      </w:r>
      <w:r w:rsidRPr="00813D38">
        <w:rPr>
          <w:sz w:val="24"/>
          <w:szCs w:val="24"/>
        </w:rPr>
        <w:t>задачей</w:t>
      </w:r>
      <w:r w:rsidRPr="00813D38">
        <w:rPr>
          <w:spacing w:val="-11"/>
          <w:sz w:val="24"/>
          <w:szCs w:val="24"/>
        </w:rPr>
        <w:t xml:space="preserve"> </w:t>
      </w:r>
      <w:r w:rsidRPr="00813D38">
        <w:rPr>
          <w:sz w:val="24"/>
          <w:szCs w:val="24"/>
        </w:rPr>
        <w:t>в</w:t>
      </w:r>
      <w:r w:rsidRPr="00813D38">
        <w:rPr>
          <w:spacing w:val="-17"/>
          <w:sz w:val="24"/>
          <w:szCs w:val="24"/>
        </w:rPr>
        <w:t xml:space="preserve"> </w:t>
      </w:r>
      <w:r w:rsidRPr="00813D38">
        <w:rPr>
          <w:sz w:val="24"/>
          <w:szCs w:val="24"/>
        </w:rPr>
        <w:t>развитии</w:t>
      </w:r>
      <w:r w:rsidRPr="00813D38">
        <w:rPr>
          <w:spacing w:val="-14"/>
          <w:sz w:val="24"/>
          <w:szCs w:val="24"/>
        </w:rPr>
        <w:t xml:space="preserve"> </w:t>
      </w:r>
      <w:r w:rsidRPr="00813D38">
        <w:rPr>
          <w:sz w:val="24"/>
          <w:szCs w:val="24"/>
        </w:rPr>
        <w:t>речевого</w:t>
      </w:r>
      <w:r w:rsidRPr="00813D38">
        <w:rPr>
          <w:spacing w:val="-16"/>
          <w:sz w:val="24"/>
          <w:szCs w:val="24"/>
        </w:rPr>
        <w:t xml:space="preserve"> </w:t>
      </w:r>
      <w:r w:rsidRPr="00813D38">
        <w:rPr>
          <w:sz w:val="24"/>
          <w:szCs w:val="24"/>
        </w:rPr>
        <w:t>творчества</w:t>
      </w:r>
      <w:r w:rsidRPr="00813D38">
        <w:rPr>
          <w:spacing w:val="-11"/>
          <w:sz w:val="24"/>
          <w:szCs w:val="24"/>
        </w:rPr>
        <w:t xml:space="preserve"> </w:t>
      </w:r>
      <w:proofErr w:type="gramStart"/>
      <w:r w:rsidRPr="00813D38">
        <w:rPr>
          <w:sz w:val="24"/>
          <w:szCs w:val="24"/>
        </w:rPr>
        <w:t>при</w:t>
      </w:r>
      <w:proofErr w:type="gramEnd"/>
      <w:r w:rsidRPr="00813D38">
        <w:rPr>
          <w:spacing w:val="-14"/>
          <w:sz w:val="24"/>
          <w:szCs w:val="24"/>
        </w:rPr>
        <w:t xml:space="preserve"> </w:t>
      </w:r>
      <w:proofErr w:type="gramStart"/>
      <w:r w:rsidRPr="00813D38">
        <w:rPr>
          <w:sz w:val="24"/>
          <w:szCs w:val="24"/>
        </w:rPr>
        <w:t>РАС</w:t>
      </w:r>
      <w:proofErr w:type="gramEnd"/>
      <w:r w:rsidRPr="00813D38">
        <w:rPr>
          <w:spacing w:val="-13"/>
          <w:sz w:val="24"/>
          <w:szCs w:val="24"/>
        </w:rPr>
        <w:t xml:space="preserve"> </w:t>
      </w:r>
      <w:r w:rsidRPr="00813D38">
        <w:rPr>
          <w:sz w:val="24"/>
          <w:szCs w:val="24"/>
        </w:rPr>
        <w:t>является</w:t>
      </w:r>
      <w:r w:rsidRPr="00813D38">
        <w:rPr>
          <w:spacing w:val="-14"/>
          <w:sz w:val="24"/>
          <w:szCs w:val="24"/>
        </w:rPr>
        <w:t xml:space="preserve"> </w:t>
      </w:r>
      <w:r w:rsidR="003D3F42">
        <w:rPr>
          <w:sz w:val="24"/>
          <w:szCs w:val="24"/>
        </w:rPr>
        <w:t>фор</w:t>
      </w:r>
      <w:r w:rsidRPr="00813D38">
        <w:rPr>
          <w:sz w:val="24"/>
          <w:szCs w:val="24"/>
        </w:rPr>
        <w:t>мирование</w:t>
      </w:r>
      <w:r w:rsidRPr="00813D38">
        <w:rPr>
          <w:spacing w:val="-4"/>
          <w:sz w:val="24"/>
          <w:szCs w:val="24"/>
        </w:rPr>
        <w:t xml:space="preserve"> </w:t>
      </w:r>
      <w:r w:rsidRPr="00813D38">
        <w:rPr>
          <w:sz w:val="24"/>
          <w:szCs w:val="24"/>
        </w:rPr>
        <w:t>спонтанного</w:t>
      </w:r>
      <w:r w:rsidRPr="00813D38">
        <w:rPr>
          <w:spacing w:val="-4"/>
          <w:sz w:val="24"/>
          <w:szCs w:val="24"/>
        </w:rPr>
        <w:t xml:space="preserve"> </w:t>
      </w:r>
      <w:r w:rsidRPr="00813D38">
        <w:rPr>
          <w:sz w:val="24"/>
          <w:szCs w:val="24"/>
        </w:rPr>
        <w:t>речевого</w:t>
      </w:r>
      <w:r w:rsidRPr="00813D38">
        <w:rPr>
          <w:spacing w:val="-2"/>
          <w:sz w:val="24"/>
          <w:szCs w:val="24"/>
        </w:rPr>
        <w:t xml:space="preserve"> </w:t>
      </w:r>
      <w:r w:rsidRPr="00813D38">
        <w:rPr>
          <w:sz w:val="24"/>
          <w:szCs w:val="24"/>
        </w:rPr>
        <w:t>высказывания,</w:t>
      </w:r>
      <w:r w:rsidRPr="00813D38">
        <w:rPr>
          <w:spacing w:val="-3"/>
          <w:sz w:val="24"/>
          <w:szCs w:val="24"/>
        </w:rPr>
        <w:t xml:space="preserve"> </w:t>
      </w:r>
      <w:r w:rsidRPr="00813D38">
        <w:rPr>
          <w:sz w:val="24"/>
          <w:szCs w:val="24"/>
        </w:rPr>
        <w:t>спонтанной</w:t>
      </w:r>
      <w:r w:rsidRPr="00813D38">
        <w:rPr>
          <w:spacing w:val="2"/>
          <w:sz w:val="24"/>
          <w:szCs w:val="24"/>
        </w:rPr>
        <w:t xml:space="preserve"> </w:t>
      </w:r>
      <w:r w:rsidRPr="00813D38">
        <w:rPr>
          <w:sz w:val="24"/>
          <w:szCs w:val="24"/>
        </w:rPr>
        <w:t>речи.</w:t>
      </w:r>
    </w:p>
    <w:p w:rsidR="00020D35" w:rsidRPr="00813D38" w:rsidRDefault="004236A4" w:rsidP="008A2073">
      <w:pPr>
        <w:pStyle w:val="1"/>
        <w:numPr>
          <w:ilvl w:val="3"/>
          <w:numId w:val="27"/>
        </w:numPr>
        <w:tabs>
          <w:tab w:val="left" w:pos="1733"/>
        </w:tabs>
        <w:spacing w:line="314" w:lineRule="exact"/>
        <w:rPr>
          <w:sz w:val="24"/>
          <w:szCs w:val="24"/>
        </w:rPr>
      </w:pPr>
      <w:r w:rsidRPr="00813D38">
        <w:rPr>
          <w:sz w:val="24"/>
          <w:szCs w:val="24"/>
        </w:rPr>
        <w:t>Развитие</w:t>
      </w:r>
      <w:r w:rsidRPr="00813D38">
        <w:rPr>
          <w:spacing w:val="-5"/>
          <w:sz w:val="24"/>
          <w:szCs w:val="24"/>
        </w:rPr>
        <w:t xml:space="preserve"> </w:t>
      </w:r>
      <w:r w:rsidRPr="00813D38">
        <w:rPr>
          <w:sz w:val="24"/>
          <w:szCs w:val="24"/>
        </w:rPr>
        <w:t>навыков</w:t>
      </w:r>
      <w:r w:rsidRPr="00813D38">
        <w:rPr>
          <w:spacing w:val="-3"/>
          <w:sz w:val="24"/>
          <w:szCs w:val="24"/>
        </w:rPr>
        <w:t xml:space="preserve"> </w:t>
      </w:r>
      <w:r w:rsidRPr="00813D38">
        <w:rPr>
          <w:sz w:val="24"/>
          <w:szCs w:val="24"/>
        </w:rPr>
        <w:t>альтернативной</w:t>
      </w:r>
      <w:r w:rsidRPr="00813D38">
        <w:rPr>
          <w:spacing w:val="-6"/>
          <w:sz w:val="24"/>
          <w:szCs w:val="24"/>
        </w:rPr>
        <w:t xml:space="preserve"> </w:t>
      </w:r>
      <w:r w:rsidRPr="00813D38">
        <w:rPr>
          <w:sz w:val="24"/>
          <w:szCs w:val="24"/>
        </w:rPr>
        <w:t>коммуникации</w:t>
      </w:r>
    </w:p>
    <w:p w:rsidR="00020D35" w:rsidRPr="00813D38" w:rsidRDefault="004236A4" w:rsidP="003D3F42">
      <w:pPr>
        <w:pStyle w:val="a3"/>
        <w:spacing w:before="50" w:line="276" w:lineRule="auto"/>
        <w:ind w:right="517"/>
        <w:rPr>
          <w:sz w:val="24"/>
          <w:szCs w:val="24"/>
        </w:rPr>
      </w:pPr>
      <w:r w:rsidRPr="00813D38">
        <w:rPr>
          <w:sz w:val="24"/>
          <w:szCs w:val="24"/>
        </w:rPr>
        <w:t>В части случаев РАС развитие экспрессивной речи затруднено и оказывается</w:t>
      </w:r>
      <w:r w:rsidRPr="00813D38">
        <w:rPr>
          <w:spacing w:val="1"/>
          <w:sz w:val="24"/>
          <w:szCs w:val="24"/>
        </w:rPr>
        <w:t xml:space="preserve"> </w:t>
      </w:r>
      <w:r w:rsidRPr="00813D38">
        <w:rPr>
          <w:sz w:val="24"/>
          <w:szCs w:val="24"/>
        </w:rPr>
        <w:t>отсроченным на неопределённое время. Иногда э</w:t>
      </w:r>
      <w:r w:rsidR="003D3F42">
        <w:rPr>
          <w:sz w:val="24"/>
          <w:szCs w:val="24"/>
        </w:rPr>
        <w:t>то связано с тяжестью аутистиче</w:t>
      </w:r>
      <w:r w:rsidRPr="00813D38">
        <w:rPr>
          <w:sz w:val="24"/>
          <w:szCs w:val="24"/>
        </w:rPr>
        <w:t>ских</w:t>
      </w:r>
      <w:r w:rsidRPr="00813D38">
        <w:rPr>
          <w:spacing w:val="-5"/>
          <w:sz w:val="24"/>
          <w:szCs w:val="24"/>
        </w:rPr>
        <w:t xml:space="preserve"> </w:t>
      </w:r>
      <w:r w:rsidRPr="00813D38">
        <w:rPr>
          <w:sz w:val="24"/>
          <w:szCs w:val="24"/>
        </w:rPr>
        <w:t>расстройств,</w:t>
      </w:r>
      <w:r w:rsidRPr="00813D38">
        <w:rPr>
          <w:spacing w:val="-7"/>
          <w:sz w:val="24"/>
          <w:szCs w:val="24"/>
        </w:rPr>
        <w:t xml:space="preserve"> </w:t>
      </w:r>
      <w:r w:rsidRPr="00813D38">
        <w:rPr>
          <w:sz w:val="24"/>
          <w:szCs w:val="24"/>
        </w:rPr>
        <w:t>в</w:t>
      </w:r>
      <w:r w:rsidRPr="00813D38">
        <w:rPr>
          <w:spacing w:val="-9"/>
          <w:sz w:val="24"/>
          <w:szCs w:val="24"/>
        </w:rPr>
        <w:t xml:space="preserve"> </w:t>
      </w:r>
      <w:r w:rsidRPr="00813D38">
        <w:rPr>
          <w:sz w:val="24"/>
          <w:szCs w:val="24"/>
        </w:rPr>
        <w:t>других</w:t>
      </w:r>
      <w:r w:rsidRPr="00813D38">
        <w:rPr>
          <w:spacing w:val="-8"/>
          <w:sz w:val="24"/>
          <w:szCs w:val="24"/>
        </w:rPr>
        <w:t xml:space="preserve"> </w:t>
      </w:r>
      <w:r w:rsidRPr="00813D38">
        <w:rPr>
          <w:sz w:val="24"/>
          <w:szCs w:val="24"/>
        </w:rPr>
        <w:t>случаях</w:t>
      </w:r>
      <w:r w:rsidRPr="00813D38">
        <w:rPr>
          <w:spacing w:val="-3"/>
          <w:sz w:val="24"/>
          <w:szCs w:val="24"/>
        </w:rPr>
        <w:t xml:space="preserve"> </w:t>
      </w:r>
      <w:r w:rsidRPr="00813D38">
        <w:rPr>
          <w:sz w:val="24"/>
          <w:szCs w:val="24"/>
        </w:rPr>
        <w:t>-</w:t>
      </w:r>
      <w:r w:rsidRPr="00813D38">
        <w:rPr>
          <w:spacing w:val="-6"/>
          <w:sz w:val="24"/>
          <w:szCs w:val="24"/>
        </w:rPr>
        <w:t xml:space="preserve"> </w:t>
      </w:r>
      <w:r w:rsidRPr="00813D38">
        <w:rPr>
          <w:sz w:val="24"/>
          <w:szCs w:val="24"/>
        </w:rPr>
        <w:t>является</w:t>
      </w:r>
      <w:r w:rsidRPr="00813D38">
        <w:rPr>
          <w:spacing w:val="-10"/>
          <w:sz w:val="24"/>
          <w:szCs w:val="24"/>
        </w:rPr>
        <w:t xml:space="preserve"> </w:t>
      </w:r>
      <w:r w:rsidRPr="00813D38">
        <w:rPr>
          <w:sz w:val="24"/>
          <w:szCs w:val="24"/>
        </w:rPr>
        <w:t>следствием</w:t>
      </w:r>
      <w:r w:rsidRPr="00813D38">
        <w:rPr>
          <w:spacing w:val="-10"/>
          <w:sz w:val="24"/>
          <w:szCs w:val="24"/>
        </w:rPr>
        <w:t xml:space="preserve"> </w:t>
      </w:r>
      <w:r w:rsidRPr="00813D38">
        <w:rPr>
          <w:sz w:val="24"/>
          <w:szCs w:val="24"/>
        </w:rPr>
        <w:t>сопутствующих</w:t>
      </w:r>
      <w:r w:rsidRPr="00813D38">
        <w:rPr>
          <w:spacing w:val="-9"/>
          <w:sz w:val="24"/>
          <w:szCs w:val="24"/>
        </w:rPr>
        <w:t xml:space="preserve"> </w:t>
      </w:r>
      <w:r w:rsidR="003D3F42">
        <w:rPr>
          <w:sz w:val="24"/>
          <w:szCs w:val="24"/>
        </w:rPr>
        <w:t>наруше</w:t>
      </w:r>
      <w:r w:rsidRPr="00813D38">
        <w:rPr>
          <w:sz w:val="24"/>
          <w:szCs w:val="24"/>
        </w:rPr>
        <w:t>ний (например, органическим поражением существенных для речевого развития</w:t>
      </w:r>
      <w:r w:rsidRPr="00813D38">
        <w:rPr>
          <w:spacing w:val="1"/>
          <w:sz w:val="24"/>
          <w:szCs w:val="24"/>
        </w:rPr>
        <w:t xml:space="preserve"> </w:t>
      </w:r>
      <w:r w:rsidRPr="00813D38">
        <w:rPr>
          <w:sz w:val="24"/>
          <w:szCs w:val="24"/>
        </w:rPr>
        <w:t>мозговых</w:t>
      </w:r>
      <w:r w:rsidRPr="00813D38">
        <w:rPr>
          <w:spacing w:val="-11"/>
          <w:sz w:val="24"/>
          <w:szCs w:val="24"/>
        </w:rPr>
        <w:t xml:space="preserve"> </w:t>
      </w:r>
      <w:r w:rsidRPr="00813D38">
        <w:rPr>
          <w:sz w:val="24"/>
          <w:szCs w:val="24"/>
        </w:rPr>
        <w:t>центров).</w:t>
      </w:r>
      <w:r w:rsidRPr="00813D38">
        <w:rPr>
          <w:spacing w:val="-12"/>
          <w:sz w:val="24"/>
          <w:szCs w:val="24"/>
        </w:rPr>
        <w:t xml:space="preserve"> </w:t>
      </w:r>
      <w:r w:rsidRPr="00813D38">
        <w:rPr>
          <w:sz w:val="24"/>
          <w:szCs w:val="24"/>
        </w:rPr>
        <w:t>Высказывается</w:t>
      </w:r>
      <w:r w:rsidRPr="00813D38">
        <w:rPr>
          <w:spacing w:val="-11"/>
          <w:sz w:val="24"/>
          <w:szCs w:val="24"/>
        </w:rPr>
        <w:t xml:space="preserve"> </w:t>
      </w:r>
      <w:r w:rsidRPr="00813D38">
        <w:rPr>
          <w:sz w:val="24"/>
          <w:szCs w:val="24"/>
        </w:rPr>
        <w:t>мнение,</w:t>
      </w:r>
      <w:r w:rsidRPr="00813D38">
        <w:rPr>
          <w:spacing w:val="-12"/>
          <w:sz w:val="24"/>
          <w:szCs w:val="24"/>
        </w:rPr>
        <w:t xml:space="preserve"> </w:t>
      </w:r>
      <w:r w:rsidRPr="00813D38">
        <w:rPr>
          <w:sz w:val="24"/>
          <w:szCs w:val="24"/>
        </w:rPr>
        <w:t>что</w:t>
      </w:r>
      <w:r w:rsidRPr="00813D38">
        <w:rPr>
          <w:spacing w:val="-10"/>
          <w:sz w:val="24"/>
          <w:szCs w:val="24"/>
        </w:rPr>
        <w:t xml:space="preserve"> </w:t>
      </w:r>
      <w:r w:rsidRPr="00813D38">
        <w:rPr>
          <w:sz w:val="24"/>
          <w:szCs w:val="24"/>
        </w:rPr>
        <w:t>отсутствие</w:t>
      </w:r>
      <w:r w:rsidRPr="00813D38">
        <w:rPr>
          <w:spacing w:val="-11"/>
          <w:sz w:val="24"/>
          <w:szCs w:val="24"/>
        </w:rPr>
        <w:t xml:space="preserve"> </w:t>
      </w:r>
      <w:r w:rsidRPr="00813D38">
        <w:rPr>
          <w:sz w:val="24"/>
          <w:szCs w:val="24"/>
        </w:rPr>
        <w:t>устной</w:t>
      </w:r>
      <w:r w:rsidRPr="00813D38">
        <w:rPr>
          <w:spacing w:val="-8"/>
          <w:sz w:val="24"/>
          <w:szCs w:val="24"/>
        </w:rPr>
        <w:t xml:space="preserve"> </w:t>
      </w:r>
      <w:r w:rsidRPr="00813D38">
        <w:rPr>
          <w:sz w:val="24"/>
          <w:szCs w:val="24"/>
        </w:rPr>
        <w:t>речи</w:t>
      </w:r>
      <w:r w:rsidRPr="00813D38">
        <w:rPr>
          <w:spacing w:val="-8"/>
          <w:sz w:val="24"/>
          <w:szCs w:val="24"/>
        </w:rPr>
        <w:t xml:space="preserve"> </w:t>
      </w:r>
      <w:r w:rsidRPr="00813D38">
        <w:rPr>
          <w:sz w:val="24"/>
          <w:szCs w:val="24"/>
        </w:rPr>
        <w:t>становится</w:t>
      </w:r>
      <w:r w:rsidRPr="00813D38">
        <w:rPr>
          <w:spacing w:val="-68"/>
          <w:sz w:val="24"/>
          <w:szCs w:val="24"/>
        </w:rPr>
        <w:t xml:space="preserve"> </w:t>
      </w:r>
      <w:r w:rsidRPr="00813D38">
        <w:rPr>
          <w:sz w:val="24"/>
          <w:szCs w:val="24"/>
        </w:rPr>
        <w:t>препятствием в развитии коммуникации как таковой, и предлагается использовать</w:t>
      </w:r>
      <w:r w:rsidRPr="00813D38">
        <w:rPr>
          <w:spacing w:val="-67"/>
          <w:sz w:val="24"/>
          <w:szCs w:val="24"/>
        </w:rPr>
        <w:t xml:space="preserve"> </w:t>
      </w:r>
      <w:r w:rsidRPr="00813D38">
        <w:rPr>
          <w:sz w:val="24"/>
          <w:szCs w:val="24"/>
        </w:rPr>
        <w:t>различные</w:t>
      </w:r>
      <w:r w:rsidRPr="00813D38">
        <w:rPr>
          <w:spacing w:val="16"/>
          <w:sz w:val="24"/>
          <w:szCs w:val="24"/>
        </w:rPr>
        <w:t xml:space="preserve"> </w:t>
      </w:r>
      <w:r w:rsidRPr="00813D38">
        <w:rPr>
          <w:sz w:val="24"/>
          <w:szCs w:val="24"/>
        </w:rPr>
        <w:t>способы</w:t>
      </w:r>
      <w:r w:rsidRPr="00813D38">
        <w:rPr>
          <w:spacing w:val="19"/>
          <w:sz w:val="24"/>
          <w:szCs w:val="24"/>
        </w:rPr>
        <w:t xml:space="preserve"> </w:t>
      </w:r>
      <w:r w:rsidRPr="00813D38">
        <w:rPr>
          <w:sz w:val="24"/>
          <w:szCs w:val="24"/>
        </w:rPr>
        <w:t>альтернативной</w:t>
      </w:r>
      <w:r w:rsidRPr="00813D38">
        <w:rPr>
          <w:spacing w:val="22"/>
          <w:sz w:val="24"/>
          <w:szCs w:val="24"/>
        </w:rPr>
        <w:t xml:space="preserve"> </w:t>
      </w:r>
      <w:r w:rsidRPr="00813D38">
        <w:rPr>
          <w:sz w:val="24"/>
          <w:szCs w:val="24"/>
        </w:rPr>
        <w:t>коммуникации,</w:t>
      </w:r>
      <w:r w:rsidRPr="00813D38">
        <w:rPr>
          <w:spacing w:val="22"/>
          <w:sz w:val="24"/>
          <w:szCs w:val="24"/>
        </w:rPr>
        <w:t xml:space="preserve"> </w:t>
      </w:r>
      <w:r w:rsidRPr="00813D38">
        <w:rPr>
          <w:sz w:val="24"/>
          <w:szCs w:val="24"/>
        </w:rPr>
        <w:t>что</w:t>
      </w:r>
      <w:r w:rsidRPr="00813D38">
        <w:rPr>
          <w:spacing w:val="16"/>
          <w:sz w:val="24"/>
          <w:szCs w:val="24"/>
        </w:rPr>
        <w:t xml:space="preserve"> </w:t>
      </w:r>
      <w:r w:rsidRPr="00813D38">
        <w:rPr>
          <w:sz w:val="24"/>
          <w:szCs w:val="24"/>
        </w:rPr>
        <w:t>действительно</w:t>
      </w:r>
      <w:r w:rsidRPr="00813D38">
        <w:rPr>
          <w:spacing w:val="16"/>
          <w:sz w:val="24"/>
          <w:szCs w:val="24"/>
        </w:rPr>
        <w:t xml:space="preserve"> </w:t>
      </w:r>
      <w:r w:rsidRPr="00813D38">
        <w:rPr>
          <w:sz w:val="24"/>
          <w:szCs w:val="24"/>
        </w:rPr>
        <w:t>позволяет</w:t>
      </w:r>
      <w:r w:rsidR="003D3F42">
        <w:rPr>
          <w:sz w:val="24"/>
          <w:szCs w:val="24"/>
        </w:rPr>
        <w:t xml:space="preserve"> </w:t>
      </w:r>
      <w:r w:rsidRPr="00813D38">
        <w:rPr>
          <w:sz w:val="24"/>
          <w:szCs w:val="24"/>
        </w:rPr>
        <w:t>реализовать потребность в общении. Данные о том, что использование альтерн</w:t>
      </w:r>
      <w:proofErr w:type="gramStart"/>
      <w:r w:rsidRPr="00813D38">
        <w:rPr>
          <w:sz w:val="24"/>
          <w:szCs w:val="24"/>
        </w:rPr>
        <w:t>а-</w:t>
      </w:r>
      <w:proofErr w:type="gramEnd"/>
      <w:r w:rsidRPr="00813D38">
        <w:rPr>
          <w:spacing w:val="1"/>
          <w:sz w:val="24"/>
          <w:szCs w:val="24"/>
        </w:rPr>
        <w:t xml:space="preserve"> </w:t>
      </w:r>
      <w:r w:rsidRPr="00813D38">
        <w:rPr>
          <w:sz w:val="24"/>
          <w:szCs w:val="24"/>
        </w:rPr>
        <w:t>тивной</w:t>
      </w:r>
      <w:r w:rsidRPr="00813D38">
        <w:rPr>
          <w:spacing w:val="1"/>
          <w:sz w:val="24"/>
          <w:szCs w:val="24"/>
        </w:rPr>
        <w:t xml:space="preserve"> </w:t>
      </w:r>
      <w:r w:rsidRPr="00813D38">
        <w:rPr>
          <w:sz w:val="24"/>
          <w:szCs w:val="24"/>
        </w:rPr>
        <w:t>коммуникации</w:t>
      </w:r>
      <w:r w:rsidRPr="00813D38">
        <w:rPr>
          <w:spacing w:val="-2"/>
          <w:sz w:val="24"/>
          <w:szCs w:val="24"/>
        </w:rPr>
        <w:t xml:space="preserve"> </w:t>
      </w:r>
      <w:r w:rsidRPr="00813D38">
        <w:rPr>
          <w:sz w:val="24"/>
          <w:szCs w:val="24"/>
        </w:rPr>
        <w:t>стимулирует развитие устной</w:t>
      </w:r>
      <w:r w:rsidRPr="00813D38">
        <w:rPr>
          <w:spacing w:val="-2"/>
          <w:sz w:val="24"/>
          <w:szCs w:val="24"/>
        </w:rPr>
        <w:t xml:space="preserve"> </w:t>
      </w:r>
      <w:r w:rsidRPr="00813D38">
        <w:rPr>
          <w:sz w:val="24"/>
          <w:szCs w:val="24"/>
        </w:rPr>
        <w:t>речи,</w:t>
      </w:r>
      <w:r w:rsidRPr="00813D38">
        <w:rPr>
          <w:spacing w:val="-2"/>
          <w:sz w:val="24"/>
          <w:szCs w:val="24"/>
        </w:rPr>
        <w:t xml:space="preserve"> </w:t>
      </w:r>
      <w:r w:rsidRPr="00813D38">
        <w:rPr>
          <w:sz w:val="24"/>
          <w:szCs w:val="24"/>
        </w:rPr>
        <w:t>неоднозначны.</w:t>
      </w:r>
    </w:p>
    <w:p w:rsidR="00020D35" w:rsidRPr="00813D38" w:rsidRDefault="004236A4">
      <w:pPr>
        <w:pStyle w:val="a3"/>
        <w:spacing w:before="3" w:line="276" w:lineRule="auto"/>
        <w:ind w:right="522"/>
        <w:rPr>
          <w:sz w:val="24"/>
          <w:szCs w:val="24"/>
        </w:rPr>
      </w:pPr>
      <w:r w:rsidRPr="00813D38">
        <w:rPr>
          <w:sz w:val="24"/>
          <w:szCs w:val="24"/>
        </w:rPr>
        <w:t>Решение о целесообразности обучения реб</w:t>
      </w:r>
      <w:r w:rsidR="003D3F42">
        <w:rPr>
          <w:sz w:val="24"/>
          <w:szCs w:val="24"/>
        </w:rPr>
        <w:t>енка с РАС способам альтернатив</w:t>
      </w:r>
      <w:r w:rsidRPr="00813D38">
        <w:rPr>
          <w:sz w:val="24"/>
          <w:szCs w:val="24"/>
        </w:rPr>
        <w:t>ной коммуникации должно приниматься индиви</w:t>
      </w:r>
      <w:r w:rsidR="003D3F42">
        <w:rPr>
          <w:sz w:val="24"/>
          <w:szCs w:val="24"/>
        </w:rPr>
        <w:t>дуально в каждом случае на осно</w:t>
      </w:r>
      <w:r w:rsidRPr="00813D38">
        <w:rPr>
          <w:sz w:val="24"/>
          <w:szCs w:val="24"/>
        </w:rPr>
        <w:t>вании</w:t>
      </w:r>
      <w:r w:rsidRPr="00813D38">
        <w:rPr>
          <w:spacing w:val="-2"/>
          <w:sz w:val="24"/>
          <w:szCs w:val="24"/>
        </w:rPr>
        <w:t xml:space="preserve"> </w:t>
      </w:r>
      <w:r w:rsidRPr="00813D38">
        <w:rPr>
          <w:sz w:val="24"/>
          <w:szCs w:val="24"/>
        </w:rPr>
        <w:t>результатов</w:t>
      </w:r>
      <w:r w:rsidRPr="00813D38">
        <w:rPr>
          <w:spacing w:val="-3"/>
          <w:sz w:val="24"/>
          <w:szCs w:val="24"/>
        </w:rPr>
        <w:t xml:space="preserve"> </w:t>
      </w:r>
      <w:r w:rsidRPr="00813D38">
        <w:rPr>
          <w:sz w:val="24"/>
          <w:szCs w:val="24"/>
        </w:rPr>
        <w:t>комплексной</w:t>
      </w:r>
      <w:r w:rsidRPr="00813D38">
        <w:rPr>
          <w:spacing w:val="-1"/>
          <w:sz w:val="24"/>
          <w:szCs w:val="24"/>
        </w:rPr>
        <w:t xml:space="preserve"> </w:t>
      </w:r>
      <w:r w:rsidRPr="00813D38">
        <w:rPr>
          <w:sz w:val="24"/>
          <w:szCs w:val="24"/>
        </w:rPr>
        <w:t>диагностики.</w:t>
      </w:r>
    </w:p>
    <w:p w:rsidR="00020D35" w:rsidRPr="00813D38" w:rsidRDefault="004236A4" w:rsidP="008A2073">
      <w:pPr>
        <w:pStyle w:val="1"/>
        <w:numPr>
          <w:ilvl w:val="3"/>
          <w:numId w:val="23"/>
        </w:numPr>
        <w:tabs>
          <w:tab w:val="left" w:pos="1733"/>
        </w:tabs>
        <w:spacing w:line="320" w:lineRule="exact"/>
        <w:rPr>
          <w:sz w:val="24"/>
          <w:szCs w:val="24"/>
        </w:rPr>
      </w:pPr>
      <w:r w:rsidRPr="00813D38">
        <w:rPr>
          <w:sz w:val="24"/>
          <w:szCs w:val="24"/>
        </w:rPr>
        <w:t>Коррекция</w:t>
      </w:r>
      <w:r w:rsidRPr="00813D38">
        <w:rPr>
          <w:spacing w:val="-6"/>
          <w:sz w:val="24"/>
          <w:szCs w:val="24"/>
        </w:rPr>
        <w:t xml:space="preserve"> </w:t>
      </w:r>
      <w:r w:rsidRPr="00813D38">
        <w:rPr>
          <w:sz w:val="24"/>
          <w:szCs w:val="24"/>
        </w:rPr>
        <w:t>проблем</w:t>
      </w:r>
      <w:r w:rsidRPr="00813D38">
        <w:rPr>
          <w:spacing w:val="-5"/>
          <w:sz w:val="24"/>
          <w:szCs w:val="24"/>
        </w:rPr>
        <w:t xml:space="preserve"> </w:t>
      </w:r>
      <w:r w:rsidRPr="00813D38">
        <w:rPr>
          <w:sz w:val="24"/>
          <w:szCs w:val="24"/>
        </w:rPr>
        <w:t>поведения</w:t>
      </w:r>
    </w:p>
    <w:p w:rsidR="00020D35" w:rsidRPr="00813D38" w:rsidRDefault="004236A4">
      <w:pPr>
        <w:pStyle w:val="a3"/>
        <w:spacing w:before="50" w:line="276" w:lineRule="auto"/>
        <w:ind w:right="523"/>
        <w:rPr>
          <w:sz w:val="24"/>
          <w:szCs w:val="24"/>
        </w:rPr>
      </w:pPr>
      <w:r w:rsidRPr="00813D38">
        <w:rPr>
          <w:sz w:val="24"/>
          <w:szCs w:val="24"/>
        </w:rPr>
        <w:t>Проблемное</w:t>
      </w:r>
      <w:r w:rsidRPr="00813D38">
        <w:rPr>
          <w:spacing w:val="1"/>
          <w:sz w:val="24"/>
          <w:szCs w:val="24"/>
        </w:rPr>
        <w:t xml:space="preserve"> </w:t>
      </w:r>
      <w:r w:rsidRPr="00813D38">
        <w:rPr>
          <w:sz w:val="24"/>
          <w:szCs w:val="24"/>
        </w:rPr>
        <w:t>поведение</w:t>
      </w:r>
      <w:r w:rsidRPr="00813D38">
        <w:rPr>
          <w:spacing w:val="1"/>
          <w:sz w:val="24"/>
          <w:szCs w:val="24"/>
        </w:rPr>
        <w:t xml:space="preserve"> </w:t>
      </w:r>
      <w:r w:rsidRPr="00813D38">
        <w:rPr>
          <w:sz w:val="24"/>
          <w:szCs w:val="24"/>
        </w:rPr>
        <w:t>(агрессия,</w:t>
      </w:r>
      <w:r w:rsidRPr="00813D38">
        <w:rPr>
          <w:spacing w:val="1"/>
          <w:sz w:val="24"/>
          <w:szCs w:val="24"/>
        </w:rPr>
        <w:t xml:space="preserve"> </w:t>
      </w:r>
      <w:r w:rsidRPr="00813D38">
        <w:rPr>
          <w:sz w:val="24"/>
          <w:szCs w:val="24"/>
        </w:rPr>
        <w:t>самоагрессия,</w:t>
      </w:r>
      <w:r w:rsidRPr="00813D38">
        <w:rPr>
          <w:spacing w:val="1"/>
          <w:sz w:val="24"/>
          <w:szCs w:val="24"/>
        </w:rPr>
        <w:t xml:space="preserve"> </w:t>
      </w:r>
      <w:r w:rsidRPr="00813D38">
        <w:rPr>
          <w:sz w:val="24"/>
          <w:szCs w:val="24"/>
        </w:rPr>
        <w:t>неадекватные</w:t>
      </w:r>
      <w:r w:rsidRPr="00813D38">
        <w:rPr>
          <w:spacing w:val="1"/>
          <w:sz w:val="24"/>
          <w:szCs w:val="24"/>
        </w:rPr>
        <w:t xml:space="preserve"> </w:t>
      </w:r>
      <w:r w:rsidRPr="00813D38">
        <w:rPr>
          <w:sz w:val="24"/>
          <w:szCs w:val="24"/>
        </w:rPr>
        <w:t>крик,</w:t>
      </w:r>
      <w:r w:rsidRPr="00813D38">
        <w:rPr>
          <w:spacing w:val="1"/>
          <w:sz w:val="24"/>
          <w:szCs w:val="24"/>
        </w:rPr>
        <w:t xml:space="preserve"> </w:t>
      </w:r>
      <w:r w:rsidRPr="00813D38">
        <w:rPr>
          <w:sz w:val="24"/>
          <w:szCs w:val="24"/>
        </w:rPr>
        <w:t>смех,</w:t>
      </w:r>
      <w:r w:rsidRPr="00813D38">
        <w:rPr>
          <w:spacing w:val="-67"/>
          <w:sz w:val="24"/>
          <w:szCs w:val="24"/>
        </w:rPr>
        <w:t xml:space="preserve"> </w:t>
      </w:r>
      <w:r w:rsidRPr="00813D38">
        <w:rPr>
          <w:sz w:val="24"/>
          <w:szCs w:val="24"/>
        </w:rPr>
        <w:t>плач,</w:t>
      </w:r>
      <w:r w:rsidRPr="00813D38">
        <w:rPr>
          <w:spacing w:val="-9"/>
          <w:sz w:val="24"/>
          <w:szCs w:val="24"/>
        </w:rPr>
        <w:t xml:space="preserve"> </w:t>
      </w:r>
      <w:r w:rsidRPr="00813D38">
        <w:rPr>
          <w:sz w:val="24"/>
          <w:szCs w:val="24"/>
        </w:rPr>
        <w:t>негативизм,</w:t>
      </w:r>
      <w:r w:rsidRPr="00813D38">
        <w:rPr>
          <w:spacing w:val="-4"/>
          <w:sz w:val="24"/>
          <w:szCs w:val="24"/>
        </w:rPr>
        <w:t xml:space="preserve"> </w:t>
      </w:r>
      <w:r w:rsidRPr="00813D38">
        <w:rPr>
          <w:sz w:val="24"/>
          <w:szCs w:val="24"/>
        </w:rPr>
        <w:t>аффективные</w:t>
      </w:r>
      <w:r w:rsidRPr="00813D38">
        <w:rPr>
          <w:spacing w:val="-7"/>
          <w:sz w:val="24"/>
          <w:szCs w:val="24"/>
        </w:rPr>
        <w:t xml:space="preserve"> </w:t>
      </w:r>
      <w:r w:rsidRPr="00813D38">
        <w:rPr>
          <w:sz w:val="24"/>
          <w:szCs w:val="24"/>
        </w:rPr>
        <w:t>вспышки)</w:t>
      </w:r>
      <w:r w:rsidRPr="00813D38">
        <w:rPr>
          <w:spacing w:val="-7"/>
          <w:sz w:val="24"/>
          <w:szCs w:val="24"/>
        </w:rPr>
        <w:t xml:space="preserve"> </w:t>
      </w:r>
      <w:r w:rsidRPr="00813D38">
        <w:rPr>
          <w:sz w:val="24"/>
          <w:szCs w:val="24"/>
        </w:rPr>
        <w:t>очень</w:t>
      </w:r>
      <w:r w:rsidRPr="00813D38">
        <w:rPr>
          <w:spacing w:val="-5"/>
          <w:sz w:val="24"/>
          <w:szCs w:val="24"/>
        </w:rPr>
        <w:t xml:space="preserve"> </w:t>
      </w:r>
      <w:r w:rsidRPr="00813D38">
        <w:rPr>
          <w:sz w:val="24"/>
          <w:szCs w:val="24"/>
        </w:rPr>
        <w:t>часто</w:t>
      </w:r>
      <w:r w:rsidRPr="00813D38">
        <w:rPr>
          <w:spacing w:val="-6"/>
          <w:sz w:val="24"/>
          <w:szCs w:val="24"/>
        </w:rPr>
        <w:t xml:space="preserve"> </w:t>
      </w:r>
      <w:r w:rsidRPr="00813D38">
        <w:rPr>
          <w:sz w:val="24"/>
          <w:szCs w:val="24"/>
        </w:rPr>
        <w:t>оказываются</w:t>
      </w:r>
      <w:r w:rsidRPr="00813D38">
        <w:rPr>
          <w:spacing w:val="-6"/>
          <w:sz w:val="24"/>
          <w:szCs w:val="24"/>
        </w:rPr>
        <w:t xml:space="preserve"> </w:t>
      </w:r>
      <w:r w:rsidRPr="00813D38">
        <w:rPr>
          <w:sz w:val="24"/>
          <w:szCs w:val="24"/>
        </w:rPr>
        <w:t>одним</w:t>
      </w:r>
      <w:r w:rsidRPr="00813D38">
        <w:rPr>
          <w:spacing w:val="-8"/>
          <w:sz w:val="24"/>
          <w:szCs w:val="24"/>
        </w:rPr>
        <w:t xml:space="preserve"> </w:t>
      </w:r>
      <w:r w:rsidRPr="00813D38">
        <w:rPr>
          <w:sz w:val="24"/>
          <w:szCs w:val="24"/>
        </w:rPr>
        <w:t>из</w:t>
      </w:r>
      <w:r w:rsidRPr="00813D38">
        <w:rPr>
          <w:spacing w:val="-4"/>
          <w:sz w:val="24"/>
          <w:szCs w:val="24"/>
        </w:rPr>
        <w:t xml:space="preserve"> </w:t>
      </w:r>
      <w:r w:rsidR="003D3F42">
        <w:rPr>
          <w:sz w:val="24"/>
          <w:szCs w:val="24"/>
        </w:rPr>
        <w:t>клю</w:t>
      </w:r>
      <w:r w:rsidRPr="00813D38">
        <w:rPr>
          <w:sz w:val="24"/>
          <w:szCs w:val="24"/>
        </w:rPr>
        <w:t xml:space="preserve">чевых препятствий для социальной адаптации и </w:t>
      </w:r>
      <w:proofErr w:type="gramStart"/>
      <w:r w:rsidRPr="00813D38">
        <w:rPr>
          <w:sz w:val="24"/>
          <w:szCs w:val="24"/>
        </w:rPr>
        <w:t>обучения</w:t>
      </w:r>
      <w:proofErr w:type="gramEnd"/>
      <w:r w:rsidRPr="00813D38">
        <w:rPr>
          <w:sz w:val="24"/>
          <w:szCs w:val="24"/>
        </w:rPr>
        <w:t xml:space="preserve"> обучающихся с РАС, в</w:t>
      </w:r>
      <w:r w:rsidRPr="00813D38">
        <w:rPr>
          <w:spacing w:val="1"/>
          <w:sz w:val="24"/>
          <w:szCs w:val="24"/>
        </w:rPr>
        <w:t xml:space="preserve"> </w:t>
      </w:r>
      <w:r w:rsidRPr="00813D38">
        <w:rPr>
          <w:sz w:val="24"/>
          <w:szCs w:val="24"/>
        </w:rPr>
        <w:t>связи с чем коррекция поведения занимает очень важное место в струк</w:t>
      </w:r>
      <w:r w:rsidR="003D3F42">
        <w:rPr>
          <w:sz w:val="24"/>
          <w:szCs w:val="24"/>
        </w:rPr>
        <w:t>туре ком</w:t>
      </w:r>
      <w:r w:rsidRPr="00813D38">
        <w:rPr>
          <w:sz w:val="24"/>
          <w:szCs w:val="24"/>
        </w:rPr>
        <w:t>плексного</w:t>
      </w:r>
      <w:r w:rsidRPr="00813D38">
        <w:rPr>
          <w:spacing w:val="-4"/>
          <w:sz w:val="24"/>
          <w:szCs w:val="24"/>
        </w:rPr>
        <w:t xml:space="preserve"> </w:t>
      </w:r>
      <w:r w:rsidRPr="00813D38">
        <w:rPr>
          <w:sz w:val="24"/>
          <w:szCs w:val="24"/>
        </w:rPr>
        <w:t>сопровождения.</w:t>
      </w:r>
    </w:p>
    <w:p w:rsidR="00020D35" w:rsidRPr="00813D38" w:rsidRDefault="004236A4">
      <w:pPr>
        <w:pStyle w:val="a3"/>
        <w:spacing w:before="1" w:line="276" w:lineRule="auto"/>
        <w:ind w:right="517"/>
        <w:rPr>
          <w:sz w:val="24"/>
          <w:szCs w:val="24"/>
        </w:rPr>
      </w:pPr>
      <w:r w:rsidRPr="00813D38">
        <w:rPr>
          <w:sz w:val="24"/>
          <w:szCs w:val="24"/>
        </w:rPr>
        <w:t>Проблемы поведения могут корректироваться с использованием прикладного</w:t>
      </w:r>
      <w:r w:rsidRPr="00813D38">
        <w:rPr>
          <w:spacing w:val="-67"/>
          <w:sz w:val="24"/>
          <w:szCs w:val="24"/>
        </w:rPr>
        <w:t xml:space="preserve"> </w:t>
      </w:r>
      <w:r w:rsidRPr="00813D38">
        <w:rPr>
          <w:sz w:val="24"/>
          <w:szCs w:val="24"/>
        </w:rPr>
        <w:t>анализа поведения, где исходят из того, что такое поведение всегда выполняет</w:t>
      </w:r>
      <w:r w:rsidRPr="00813D38">
        <w:rPr>
          <w:spacing w:val="1"/>
          <w:sz w:val="24"/>
          <w:szCs w:val="24"/>
        </w:rPr>
        <w:t xml:space="preserve"> </w:t>
      </w:r>
      <w:r w:rsidRPr="00813D38">
        <w:rPr>
          <w:sz w:val="24"/>
          <w:szCs w:val="24"/>
        </w:rPr>
        <w:t>определенную функцию; актом проблемного п</w:t>
      </w:r>
      <w:r w:rsidR="003D3F42">
        <w:rPr>
          <w:sz w:val="24"/>
          <w:szCs w:val="24"/>
        </w:rPr>
        <w:t>оведения ребёнок с аутизмом осо</w:t>
      </w:r>
      <w:r w:rsidRPr="00813D38">
        <w:rPr>
          <w:sz w:val="24"/>
          <w:szCs w:val="24"/>
        </w:rPr>
        <w:t>знанно или неосознанно сообщает какую-то информацию. Установив функцию</w:t>
      </w:r>
      <w:r w:rsidRPr="00813D38">
        <w:rPr>
          <w:spacing w:val="1"/>
          <w:sz w:val="24"/>
          <w:szCs w:val="24"/>
        </w:rPr>
        <w:t xml:space="preserve"> </w:t>
      </w:r>
      <w:r w:rsidRPr="00813D38">
        <w:rPr>
          <w:sz w:val="24"/>
          <w:szCs w:val="24"/>
        </w:rPr>
        <w:t>проблемного</w:t>
      </w:r>
      <w:r w:rsidRPr="00813D38">
        <w:rPr>
          <w:spacing w:val="1"/>
          <w:sz w:val="24"/>
          <w:szCs w:val="24"/>
        </w:rPr>
        <w:t xml:space="preserve"> </w:t>
      </w:r>
      <w:r w:rsidRPr="00813D38">
        <w:rPr>
          <w:sz w:val="24"/>
          <w:szCs w:val="24"/>
        </w:rPr>
        <w:t>поведения,</w:t>
      </w:r>
      <w:r w:rsidRPr="00813D38">
        <w:rPr>
          <w:spacing w:val="1"/>
          <w:sz w:val="24"/>
          <w:szCs w:val="24"/>
        </w:rPr>
        <w:t xml:space="preserve"> </w:t>
      </w:r>
      <w:r w:rsidRPr="00813D38">
        <w:rPr>
          <w:sz w:val="24"/>
          <w:szCs w:val="24"/>
        </w:rPr>
        <w:t>можно</w:t>
      </w:r>
      <w:r w:rsidRPr="00813D38">
        <w:rPr>
          <w:spacing w:val="1"/>
          <w:sz w:val="24"/>
          <w:szCs w:val="24"/>
        </w:rPr>
        <w:t xml:space="preserve"> </w:t>
      </w:r>
      <w:r w:rsidRPr="00813D38">
        <w:rPr>
          <w:sz w:val="24"/>
          <w:szCs w:val="24"/>
        </w:rPr>
        <w:t>подобрать</w:t>
      </w:r>
      <w:r w:rsidRPr="00813D38">
        <w:rPr>
          <w:spacing w:val="1"/>
          <w:sz w:val="24"/>
          <w:szCs w:val="24"/>
        </w:rPr>
        <w:t xml:space="preserve"> </w:t>
      </w:r>
      <w:r w:rsidRPr="00813D38">
        <w:rPr>
          <w:sz w:val="24"/>
          <w:szCs w:val="24"/>
        </w:rPr>
        <w:t>средства,</w:t>
      </w:r>
      <w:r w:rsidRPr="00813D38">
        <w:rPr>
          <w:spacing w:val="1"/>
          <w:sz w:val="24"/>
          <w:szCs w:val="24"/>
        </w:rPr>
        <w:t xml:space="preserve"> </w:t>
      </w:r>
      <w:r w:rsidRPr="00813D38">
        <w:rPr>
          <w:sz w:val="24"/>
          <w:szCs w:val="24"/>
        </w:rPr>
        <w:t>предотвращающие</w:t>
      </w:r>
      <w:r w:rsidRPr="00813D38">
        <w:rPr>
          <w:spacing w:val="1"/>
          <w:sz w:val="24"/>
          <w:szCs w:val="24"/>
        </w:rPr>
        <w:t xml:space="preserve"> </w:t>
      </w:r>
      <w:r w:rsidRPr="00813D38">
        <w:rPr>
          <w:sz w:val="24"/>
          <w:szCs w:val="24"/>
        </w:rPr>
        <w:t>(что</w:t>
      </w:r>
      <w:r w:rsidRPr="00813D38">
        <w:rPr>
          <w:spacing w:val="1"/>
          <w:sz w:val="24"/>
          <w:szCs w:val="24"/>
        </w:rPr>
        <w:t xml:space="preserve"> </w:t>
      </w:r>
      <w:r w:rsidRPr="00813D38">
        <w:rPr>
          <w:sz w:val="24"/>
          <w:szCs w:val="24"/>
        </w:rPr>
        <w:t>лучше)</w:t>
      </w:r>
      <w:r w:rsidRPr="00813D38">
        <w:rPr>
          <w:spacing w:val="-1"/>
          <w:sz w:val="24"/>
          <w:szCs w:val="24"/>
        </w:rPr>
        <w:t xml:space="preserve"> </w:t>
      </w:r>
      <w:r w:rsidRPr="00813D38">
        <w:rPr>
          <w:sz w:val="24"/>
          <w:szCs w:val="24"/>
        </w:rPr>
        <w:t>или прекращающие</w:t>
      </w:r>
      <w:r w:rsidRPr="00813D38">
        <w:rPr>
          <w:spacing w:val="-3"/>
          <w:sz w:val="24"/>
          <w:szCs w:val="24"/>
        </w:rPr>
        <w:t xml:space="preserve"> </w:t>
      </w:r>
      <w:r w:rsidRPr="00813D38">
        <w:rPr>
          <w:sz w:val="24"/>
          <w:szCs w:val="24"/>
        </w:rPr>
        <w:t>это</w:t>
      </w:r>
      <w:r w:rsidRPr="00813D38">
        <w:rPr>
          <w:spacing w:val="-3"/>
          <w:sz w:val="24"/>
          <w:szCs w:val="24"/>
        </w:rPr>
        <w:t xml:space="preserve"> </w:t>
      </w:r>
      <w:r w:rsidRPr="00813D38">
        <w:rPr>
          <w:sz w:val="24"/>
          <w:szCs w:val="24"/>
        </w:rPr>
        <w:t>поведение.</w:t>
      </w:r>
    </w:p>
    <w:p w:rsidR="00020D35" w:rsidRPr="00813D38" w:rsidRDefault="004236A4">
      <w:pPr>
        <w:pStyle w:val="a3"/>
        <w:spacing w:line="321" w:lineRule="exact"/>
        <w:ind w:left="820" w:firstLine="0"/>
        <w:rPr>
          <w:sz w:val="24"/>
          <w:szCs w:val="24"/>
        </w:rPr>
      </w:pPr>
      <w:r w:rsidRPr="00813D38">
        <w:rPr>
          <w:sz w:val="24"/>
          <w:szCs w:val="24"/>
        </w:rPr>
        <w:t>Общая</w:t>
      </w:r>
      <w:r w:rsidRPr="00813D38">
        <w:rPr>
          <w:spacing w:val="-1"/>
          <w:sz w:val="24"/>
          <w:szCs w:val="24"/>
        </w:rPr>
        <w:t xml:space="preserve"> </w:t>
      </w:r>
      <w:r w:rsidRPr="00813D38">
        <w:rPr>
          <w:sz w:val="24"/>
          <w:szCs w:val="24"/>
        </w:rPr>
        <w:t>схема</w:t>
      </w:r>
      <w:r w:rsidRPr="00813D38">
        <w:rPr>
          <w:spacing w:val="-1"/>
          <w:sz w:val="24"/>
          <w:szCs w:val="24"/>
        </w:rPr>
        <w:t xml:space="preserve"> </w:t>
      </w:r>
      <w:r w:rsidRPr="00813D38">
        <w:rPr>
          <w:sz w:val="24"/>
          <w:szCs w:val="24"/>
        </w:rPr>
        <w:t>работы:</w:t>
      </w:r>
    </w:p>
    <w:p w:rsidR="00020D35" w:rsidRPr="00813D38" w:rsidRDefault="004236A4" w:rsidP="008A2073">
      <w:pPr>
        <w:pStyle w:val="a5"/>
        <w:numPr>
          <w:ilvl w:val="0"/>
          <w:numId w:val="22"/>
        </w:numPr>
        <w:tabs>
          <w:tab w:val="left" w:pos="1105"/>
        </w:tabs>
        <w:spacing w:before="50"/>
        <w:ind w:hanging="285"/>
        <w:rPr>
          <w:sz w:val="24"/>
          <w:szCs w:val="24"/>
        </w:rPr>
      </w:pPr>
      <w:r w:rsidRPr="00813D38">
        <w:rPr>
          <w:sz w:val="24"/>
          <w:szCs w:val="24"/>
        </w:rPr>
        <w:t>Определение</w:t>
      </w:r>
      <w:r w:rsidRPr="00813D38">
        <w:rPr>
          <w:spacing w:val="-6"/>
          <w:sz w:val="24"/>
          <w:szCs w:val="24"/>
        </w:rPr>
        <w:t xml:space="preserve"> </w:t>
      </w:r>
      <w:r w:rsidRPr="00813D38">
        <w:rPr>
          <w:sz w:val="24"/>
          <w:szCs w:val="24"/>
        </w:rPr>
        <w:t>проблемного</w:t>
      </w:r>
      <w:r w:rsidRPr="00813D38">
        <w:rPr>
          <w:spacing w:val="-5"/>
          <w:sz w:val="24"/>
          <w:szCs w:val="24"/>
        </w:rPr>
        <w:t xml:space="preserve"> </w:t>
      </w:r>
      <w:r w:rsidRPr="00813D38">
        <w:rPr>
          <w:sz w:val="24"/>
          <w:szCs w:val="24"/>
        </w:rPr>
        <w:t>поведения</w:t>
      </w:r>
      <w:r w:rsidRPr="00813D38">
        <w:rPr>
          <w:spacing w:val="-6"/>
          <w:sz w:val="24"/>
          <w:szCs w:val="24"/>
        </w:rPr>
        <w:t xml:space="preserve"> </w:t>
      </w:r>
      <w:r w:rsidRPr="00813D38">
        <w:rPr>
          <w:sz w:val="24"/>
          <w:szCs w:val="24"/>
        </w:rPr>
        <w:t>в</w:t>
      </w:r>
      <w:r w:rsidRPr="00813D38">
        <w:rPr>
          <w:spacing w:val="-2"/>
          <w:sz w:val="24"/>
          <w:szCs w:val="24"/>
        </w:rPr>
        <w:t xml:space="preserve"> </w:t>
      </w:r>
      <w:r w:rsidRPr="00813D38">
        <w:rPr>
          <w:sz w:val="24"/>
          <w:szCs w:val="24"/>
        </w:rPr>
        <w:t>терминах</w:t>
      </w:r>
      <w:r w:rsidRPr="00813D38">
        <w:rPr>
          <w:spacing w:val="-5"/>
          <w:sz w:val="24"/>
          <w:szCs w:val="24"/>
        </w:rPr>
        <w:t xml:space="preserve"> </w:t>
      </w:r>
      <w:r w:rsidRPr="00813D38">
        <w:rPr>
          <w:sz w:val="24"/>
          <w:szCs w:val="24"/>
        </w:rPr>
        <w:t>поведенческой</w:t>
      </w:r>
      <w:r w:rsidRPr="00813D38">
        <w:rPr>
          <w:spacing w:val="-3"/>
          <w:sz w:val="24"/>
          <w:szCs w:val="24"/>
        </w:rPr>
        <w:t xml:space="preserve"> </w:t>
      </w:r>
      <w:r w:rsidRPr="00813D38">
        <w:rPr>
          <w:sz w:val="24"/>
          <w:szCs w:val="24"/>
        </w:rPr>
        <w:t>терапии;</w:t>
      </w:r>
    </w:p>
    <w:p w:rsidR="00020D35" w:rsidRPr="00813D38" w:rsidRDefault="004236A4" w:rsidP="008A2073">
      <w:pPr>
        <w:pStyle w:val="a5"/>
        <w:numPr>
          <w:ilvl w:val="0"/>
          <w:numId w:val="22"/>
        </w:numPr>
        <w:tabs>
          <w:tab w:val="left" w:pos="1105"/>
        </w:tabs>
        <w:spacing w:before="46" w:line="278" w:lineRule="auto"/>
        <w:ind w:left="252" w:right="522" w:firstLine="568"/>
        <w:rPr>
          <w:sz w:val="24"/>
          <w:szCs w:val="24"/>
        </w:rPr>
      </w:pPr>
      <w:r w:rsidRPr="00813D38">
        <w:rPr>
          <w:sz w:val="24"/>
          <w:szCs w:val="24"/>
        </w:rPr>
        <w:t>Фиксация проблемного поведения: уста</w:t>
      </w:r>
      <w:r w:rsidR="003D3F42">
        <w:rPr>
          <w:sz w:val="24"/>
          <w:szCs w:val="24"/>
        </w:rPr>
        <w:t>новление эмпирической связи дан</w:t>
      </w:r>
      <w:r w:rsidRPr="00813D38">
        <w:rPr>
          <w:sz w:val="24"/>
          <w:szCs w:val="24"/>
        </w:rPr>
        <w:t>ного</w:t>
      </w:r>
      <w:r w:rsidRPr="00813D38">
        <w:rPr>
          <w:spacing w:val="-3"/>
          <w:sz w:val="24"/>
          <w:szCs w:val="24"/>
        </w:rPr>
        <w:t xml:space="preserve"> </w:t>
      </w:r>
      <w:r w:rsidRPr="00813D38">
        <w:rPr>
          <w:sz w:val="24"/>
          <w:szCs w:val="24"/>
        </w:rPr>
        <w:t>поведения</w:t>
      </w:r>
      <w:r w:rsidRPr="00813D38">
        <w:rPr>
          <w:spacing w:val="-1"/>
          <w:sz w:val="24"/>
          <w:szCs w:val="24"/>
        </w:rPr>
        <w:t xml:space="preserve"> </w:t>
      </w:r>
      <w:r w:rsidRPr="00813D38">
        <w:rPr>
          <w:sz w:val="24"/>
          <w:szCs w:val="24"/>
        </w:rPr>
        <w:t>с</w:t>
      </w:r>
      <w:r w:rsidRPr="00813D38">
        <w:rPr>
          <w:spacing w:val="-4"/>
          <w:sz w:val="24"/>
          <w:szCs w:val="24"/>
        </w:rPr>
        <w:t xml:space="preserve"> </w:t>
      </w:r>
      <w:r w:rsidRPr="00813D38">
        <w:rPr>
          <w:sz w:val="24"/>
          <w:szCs w:val="24"/>
        </w:rPr>
        <w:t>предшествующими</w:t>
      </w:r>
      <w:r w:rsidRPr="00813D38">
        <w:rPr>
          <w:spacing w:val="-2"/>
          <w:sz w:val="24"/>
          <w:szCs w:val="24"/>
        </w:rPr>
        <w:t xml:space="preserve"> </w:t>
      </w:r>
      <w:r w:rsidRPr="00813D38">
        <w:rPr>
          <w:sz w:val="24"/>
          <w:szCs w:val="24"/>
        </w:rPr>
        <w:t>и</w:t>
      </w:r>
      <w:r w:rsidRPr="00813D38">
        <w:rPr>
          <w:spacing w:val="-2"/>
          <w:sz w:val="24"/>
          <w:szCs w:val="24"/>
        </w:rPr>
        <w:t xml:space="preserve"> </w:t>
      </w:r>
      <w:r w:rsidRPr="00813D38">
        <w:rPr>
          <w:sz w:val="24"/>
          <w:szCs w:val="24"/>
        </w:rPr>
        <w:t>последующими</w:t>
      </w:r>
      <w:r w:rsidRPr="00813D38">
        <w:rPr>
          <w:spacing w:val="2"/>
          <w:sz w:val="24"/>
          <w:szCs w:val="24"/>
        </w:rPr>
        <w:t xml:space="preserve"> </w:t>
      </w:r>
      <w:r w:rsidRPr="00813D38">
        <w:rPr>
          <w:sz w:val="24"/>
          <w:szCs w:val="24"/>
        </w:rPr>
        <w:t>событиями;</w:t>
      </w:r>
    </w:p>
    <w:p w:rsidR="00020D35" w:rsidRPr="00813D38" w:rsidRDefault="004236A4" w:rsidP="008A2073">
      <w:pPr>
        <w:pStyle w:val="a5"/>
        <w:numPr>
          <w:ilvl w:val="0"/>
          <w:numId w:val="22"/>
        </w:numPr>
        <w:tabs>
          <w:tab w:val="left" w:pos="1105"/>
        </w:tabs>
        <w:spacing w:line="278" w:lineRule="auto"/>
        <w:ind w:left="252" w:right="518" w:firstLine="568"/>
        <w:rPr>
          <w:sz w:val="24"/>
          <w:szCs w:val="24"/>
        </w:rPr>
      </w:pPr>
      <w:r w:rsidRPr="00813D38">
        <w:rPr>
          <w:sz w:val="24"/>
          <w:szCs w:val="24"/>
        </w:rPr>
        <w:t>Определение функции проблемного повед</w:t>
      </w:r>
      <w:r w:rsidR="003D3F42">
        <w:rPr>
          <w:sz w:val="24"/>
          <w:szCs w:val="24"/>
        </w:rPr>
        <w:t>ения (обобщённо их две - избега</w:t>
      </w:r>
      <w:r w:rsidRPr="00813D38">
        <w:rPr>
          <w:sz w:val="24"/>
          <w:szCs w:val="24"/>
        </w:rPr>
        <w:t>ние неприятного и получение желаемого, но каж</w:t>
      </w:r>
      <w:r w:rsidR="003D3F42">
        <w:rPr>
          <w:sz w:val="24"/>
          <w:szCs w:val="24"/>
        </w:rPr>
        <w:t>дая включает несколько вариан</w:t>
      </w:r>
      <w:r w:rsidRPr="00813D38">
        <w:rPr>
          <w:sz w:val="24"/>
          <w:szCs w:val="24"/>
        </w:rPr>
        <w:t>тов);</w:t>
      </w:r>
    </w:p>
    <w:p w:rsidR="00020D35" w:rsidRPr="00813D38" w:rsidRDefault="004236A4" w:rsidP="008A2073">
      <w:pPr>
        <w:pStyle w:val="a5"/>
        <w:numPr>
          <w:ilvl w:val="0"/>
          <w:numId w:val="22"/>
        </w:numPr>
        <w:tabs>
          <w:tab w:val="left" w:pos="1105"/>
        </w:tabs>
        <w:spacing w:line="276" w:lineRule="auto"/>
        <w:ind w:left="252" w:right="520" w:firstLine="568"/>
        <w:rPr>
          <w:sz w:val="24"/>
          <w:szCs w:val="24"/>
        </w:rPr>
      </w:pPr>
      <w:r w:rsidRPr="00813D38">
        <w:rPr>
          <w:sz w:val="24"/>
          <w:szCs w:val="24"/>
        </w:rPr>
        <w:lastRenderedPageBreak/>
        <w:t>Общий</w:t>
      </w:r>
      <w:r w:rsidRPr="00813D38">
        <w:rPr>
          <w:spacing w:val="-7"/>
          <w:sz w:val="24"/>
          <w:szCs w:val="24"/>
        </w:rPr>
        <w:t xml:space="preserve"> </w:t>
      </w:r>
      <w:r w:rsidRPr="00813D38">
        <w:rPr>
          <w:sz w:val="24"/>
          <w:szCs w:val="24"/>
        </w:rPr>
        <w:t>подход:</w:t>
      </w:r>
      <w:r w:rsidRPr="00813D38">
        <w:rPr>
          <w:spacing w:val="-11"/>
          <w:sz w:val="24"/>
          <w:szCs w:val="24"/>
        </w:rPr>
        <w:t xml:space="preserve"> </w:t>
      </w:r>
      <w:r w:rsidRPr="00813D38">
        <w:rPr>
          <w:sz w:val="24"/>
          <w:szCs w:val="24"/>
        </w:rPr>
        <w:t>предотвращать</w:t>
      </w:r>
      <w:r w:rsidRPr="00813D38">
        <w:rPr>
          <w:spacing w:val="-13"/>
          <w:sz w:val="24"/>
          <w:szCs w:val="24"/>
        </w:rPr>
        <w:t xml:space="preserve"> </w:t>
      </w:r>
      <w:r w:rsidRPr="00813D38">
        <w:rPr>
          <w:sz w:val="24"/>
          <w:szCs w:val="24"/>
        </w:rPr>
        <w:t>ситуации,</w:t>
      </w:r>
      <w:r w:rsidRPr="00813D38">
        <w:rPr>
          <w:spacing w:val="-7"/>
          <w:sz w:val="24"/>
          <w:szCs w:val="24"/>
        </w:rPr>
        <w:t xml:space="preserve"> </w:t>
      </w:r>
      <w:r w:rsidRPr="00813D38">
        <w:rPr>
          <w:sz w:val="24"/>
          <w:szCs w:val="24"/>
        </w:rPr>
        <w:t>в</w:t>
      </w:r>
      <w:r w:rsidRPr="00813D38">
        <w:rPr>
          <w:spacing w:val="-6"/>
          <w:sz w:val="24"/>
          <w:szCs w:val="24"/>
        </w:rPr>
        <w:t xml:space="preserve"> </w:t>
      </w:r>
      <w:r w:rsidRPr="00813D38">
        <w:rPr>
          <w:sz w:val="24"/>
          <w:szCs w:val="24"/>
        </w:rPr>
        <w:t>которых</w:t>
      </w:r>
      <w:r w:rsidRPr="00813D38">
        <w:rPr>
          <w:spacing w:val="-6"/>
          <w:sz w:val="24"/>
          <w:szCs w:val="24"/>
        </w:rPr>
        <w:t xml:space="preserve"> </w:t>
      </w:r>
      <w:r w:rsidRPr="00813D38">
        <w:rPr>
          <w:sz w:val="24"/>
          <w:szCs w:val="24"/>
        </w:rPr>
        <w:t>может</w:t>
      </w:r>
      <w:r w:rsidRPr="00813D38">
        <w:rPr>
          <w:spacing w:val="-7"/>
          <w:sz w:val="24"/>
          <w:szCs w:val="24"/>
        </w:rPr>
        <w:t xml:space="preserve"> </w:t>
      </w:r>
      <w:r w:rsidRPr="00813D38">
        <w:rPr>
          <w:sz w:val="24"/>
          <w:szCs w:val="24"/>
        </w:rPr>
        <w:t>возникнуть</w:t>
      </w:r>
      <w:r w:rsidRPr="00813D38">
        <w:rPr>
          <w:spacing w:val="-9"/>
          <w:sz w:val="24"/>
          <w:szCs w:val="24"/>
        </w:rPr>
        <w:t xml:space="preserve"> </w:t>
      </w:r>
      <w:r w:rsidR="003D3F42">
        <w:rPr>
          <w:sz w:val="24"/>
          <w:szCs w:val="24"/>
        </w:rPr>
        <w:t>про</w:t>
      </w:r>
      <w:r w:rsidRPr="00813D38">
        <w:rPr>
          <w:sz w:val="24"/>
          <w:szCs w:val="24"/>
        </w:rPr>
        <w:t>блемное поведение; учить ребёнка адекватным способам выражать своё желание</w:t>
      </w:r>
      <w:r w:rsidRPr="00813D38">
        <w:rPr>
          <w:spacing w:val="1"/>
          <w:sz w:val="24"/>
          <w:szCs w:val="24"/>
        </w:rPr>
        <w:t xml:space="preserve"> </w:t>
      </w:r>
      <w:r w:rsidRPr="00813D38">
        <w:rPr>
          <w:spacing w:val="-1"/>
          <w:sz w:val="24"/>
          <w:szCs w:val="24"/>
        </w:rPr>
        <w:t>изменить</w:t>
      </w:r>
      <w:r w:rsidRPr="00813D38">
        <w:rPr>
          <w:spacing w:val="-15"/>
          <w:sz w:val="24"/>
          <w:szCs w:val="24"/>
        </w:rPr>
        <w:t xml:space="preserve"> </w:t>
      </w:r>
      <w:r w:rsidRPr="00813D38">
        <w:rPr>
          <w:sz w:val="24"/>
          <w:szCs w:val="24"/>
        </w:rPr>
        <w:t>ситуацию;</w:t>
      </w:r>
      <w:r w:rsidRPr="00813D38">
        <w:rPr>
          <w:spacing w:val="-17"/>
          <w:sz w:val="24"/>
          <w:szCs w:val="24"/>
        </w:rPr>
        <w:t xml:space="preserve"> </w:t>
      </w:r>
      <w:r w:rsidRPr="00813D38">
        <w:rPr>
          <w:sz w:val="24"/>
          <w:szCs w:val="24"/>
        </w:rPr>
        <w:t>не</w:t>
      </w:r>
      <w:r w:rsidRPr="00813D38">
        <w:rPr>
          <w:spacing w:val="-16"/>
          <w:sz w:val="24"/>
          <w:szCs w:val="24"/>
        </w:rPr>
        <w:t xml:space="preserve"> </w:t>
      </w:r>
      <w:r w:rsidRPr="00813D38">
        <w:rPr>
          <w:sz w:val="24"/>
          <w:szCs w:val="24"/>
        </w:rPr>
        <w:t>поощрять</w:t>
      </w:r>
      <w:r w:rsidRPr="00813D38">
        <w:rPr>
          <w:spacing w:val="-15"/>
          <w:sz w:val="24"/>
          <w:szCs w:val="24"/>
        </w:rPr>
        <w:t xml:space="preserve"> </w:t>
      </w:r>
      <w:r w:rsidRPr="00813D38">
        <w:rPr>
          <w:sz w:val="24"/>
          <w:szCs w:val="24"/>
        </w:rPr>
        <w:t>проявления</w:t>
      </w:r>
      <w:r w:rsidRPr="00813D38">
        <w:rPr>
          <w:spacing w:val="-16"/>
          <w:sz w:val="24"/>
          <w:szCs w:val="24"/>
        </w:rPr>
        <w:t xml:space="preserve"> </w:t>
      </w:r>
      <w:r w:rsidRPr="00813D38">
        <w:rPr>
          <w:sz w:val="24"/>
          <w:szCs w:val="24"/>
        </w:rPr>
        <w:t>проблемного</w:t>
      </w:r>
      <w:r w:rsidRPr="00813D38">
        <w:rPr>
          <w:spacing w:val="-15"/>
          <w:sz w:val="24"/>
          <w:szCs w:val="24"/>
        </w:rPr>
        <w:t xml:space="preserve"> </w:t>
      </w:r>
      <w:r w:rsidRPr="00813D38">
        <w:rPr>
          <w:sz w:val="24"/>
          <w:szCs w:val="24"/>
        </w:rPr>
        <w:t>поведения,</w:t>
      </w:r>
      <w:r w:rsidRPr="00813D38">
        <w:rPr>
          <w:spacing w:val="-11"/>
          <w:sz w:val="24"/>
          <w:szCs w:val="24"/>
        </w:rPr>
        <w:t xml:space="preserve"> </w:t>
      </w:r>
      <w:r w:rsidRPr="00813D38">
        <w:rPr>
          <w:sz w:val="24"/>
          <w:szCs w:val="24"/>
        </w:rPr>
        <w:t>если</w:t>
      </w:r>
      <w:r w:rsidRPr="00813D38">
        <w:rPr>
          <w:spacing w:val="-11"/>
          <w:sz w:val="24"/>
          <w:szCs w:val="24"/>
        </w:rPr>
        <w:t xml:space="preserve"> </w:t>
      </w:r>
      <w:r w:rsidRPr="00813D38">
        <w:rPr>
          <w:sz w:val="24"/>
          <w:szCs w:val="24"/>
        </w:rPr>
        <w:t>оно</w:t>
      </w:r>
      <w:r w:rsidRPr="00813D38">
        <w:rPr>
          <w:spacing w:val="-12"/>
          <w:sz w:val="24"/>
          <w:szCs w:val="24"/>
        </w:rPr>
        <w:t xml:space="preserve"> </w:t>
      </w:r>
      <w:r w:rsidRPr="00813D38">
        <w:rPr>
          <w:sz w:val="24"/>
          <w:szCs w:val="24"/>
        </w:rPr>
        <w:t>всё</w:t>
      </w:r>
      <w:r w:rsidRPr="00813D38">
        <w:rPr>
          <w:spacing w:val="-67"/>
          <w:sz w:val="24"/>
          <w:szCs w:val="24"/>
        </w:rPr>
        <w:t xml:space="preserve"> </w:t>
      </w:r>
      <w:r w:rsidRPr="00813D38">
        <w:rPr>
          <w:sz w:val="24"/>
          <w:szCs w:val="24"/>
        </w:rPr>
        <w:t>же</w:t>
      </w:r>
      <w:r w:rsidRPr="00813D38">
        <w:rPr>
          <w:spacing w:val="1"/>
          <w:sz w:val="24"/>
          <w:szCs w:val="24"/>
        </w:rPr>
        <w:t xml:space="preserve"> </w:t>
      </w:r>
      <w:r w:rsidRPr="00813D38">
        <w:rPr>
          <w:sz w:val="24"/>
          <w:szCs w:val="24"/>
        </w:rPr>
        <w:t>возникло</w:t>
      </w:r>
      <w:r w:rsidRPr="00813D38">
        <w:rPr>
          <w:spacing w:val="1"/>
          <w:sz w:val="24"/>
          <w:szCs w:val="24"/>
        </w:rPr>
        <w:t xml:space="preserve"> </w:t>
      </w:r>
      <w:r w:rsidRPr="00813D38">
        <w:rPr>
          <w:sz w:val="24"/>
          <w:szCs w:val="24"/>
        </w:rPr>
        <w:t>(ребёнок</w:t>
      </w:r>
      <w:r w:rsidRPr="00813D38">
        <w:rPr>
          <w:spacing w:val="1"/>
          <w:sz w:val="24"/>
          <w:szCs w:val="24"/>
        </w:rPr>
        <w:t xml:space="preserve"> </w:t>
      </w:r>
      <w:r w:rsidRPr="00813D38">
        <w:rPr>
          <w:sz w:val="24"/>
          <w:szCs w:val="24"/>
        </w:rPr>
        <w:t>не</w:t>
      </w:r>
      <w:r w:rsidRPr="00813D38">
        <w:rPr>
          <w:spacing w:val="1"/>
          <w:sz w:val="24"/>
          <w:szCs w:val="24"/>
        </w:rPr>
        <w:t xml:space="preserve"> </w:t>
      </w:r>
      <w:r w:rsidRPr="00813D38">
        <w:rPr>
          <w:sz w:val="24"/>
          <w:szCs w:val="24"/>
        </w:rPr>
        <w:t>должен</w:t>
      </w:r>
      <w:r w:rsidRPr="00813D38">
        <w:rPr>
          <w:spacing w:val="1"/>
          <w:sz w:val="24"/>
          <w:szCs w:val="24"/>
        </w:rPr>
        <w:t xml:space="preserve"> </w:t>
      </w:r>
      <w:r w:rsidRPr="00813D38">
        <w:rPr>
          <w:sz w:val="24"/>
          <w:szCs w:val="24"/>
        </w:rPr>
        <w:t>избежать</w:t>
      </w:r>
      <w:r w:rsidRPr="00813D38">
        <w:rPr>
          <w:spacing w:val="1"/>
          <w:sz w:val="24"/>
          <w:szCs w:val="24"/>
        </w:rPr>
        <w:t xml:space="preserve"> </w:t>
      </w:r>
      <w:r w:rsidRPr="00813D38">
        <w:rPr>
          <w:sz w:val="24"/>
          <w:szCs w:val="24"/>
        </w:rPr>
        <w:t>неприятной</w:t>
      </w:r>
      <w:r w:rsidRPr="00813D38">
        <w:rPr>
          <w:spacing w:val="1"/>
          <w:sz w:val="24"/>
          <w:szCs w:val="24"/>
        </w:rPr>
        <w:t xml:space="preserve"> </w:t>
      </w:r>
      <w:r w:rsidRPr="00813D38">
        <w:rPr>
          <w:sz w:val="24"/>
          <w:szCs w:val="24"/>
        </w:rPr>
        <w:t>ситуации</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помощью,</w:t>
      </w:r>
      <w:r w:rsidRPr="00813D38">
        <w:rPr>
          <w:spacing w:val="1"/>
          <w:sz w:val="24"/>
          <w:szCs w:val="24"/>
        </w:rPr>
        <w:t xml:space="preserve"> </w:t>
      </w:r>
      <w:r w:rsidRPr="00813D38">
        <w:rPr>
          <w:sz w:val="24"/>
          <w:szCs w:val="24"/>
        </w:rPr>
        <w:t>например,</w:t>
      </w:r>
      <w:r w:rsidRPr="00813D38">
        <w:rPr>
          <w:spacing w:val="2"/>
          <w:sz w:val="24"/>
          <w:szCs w:val="24"/>
        </w:rPr>
        <w:t xml:space="preserve"> </w:t>
      </w:r>
      <w:r w:rsidRPr="00813D38">
        <w:rPr>
          <w:sz w:val="24"/>
          <w:szCs w:val="24"/>
        </w:rPr>
        <w:t>агрессии</w:t>
      </w:r>
      <w:r w:rsidRPr="00813D38">
        <w:rPr>
          <w:spacing w:val="-1"/>
          <w:sz w:val="24"/>
          <w:szCs w:val="24"/>
        </w:rPr>
        <w:t xml:space="preserve"> </w:t>
      </w:r>
      <w:r w:rsidRPr="00813D38">
        <w:rPr>
          <w:sz w:val="24"/>
          <w:szCs w:val="24"/>
        </w:rPr>
        <w:t>или</w:t>
      </w:r>
      <w:r w:rsidRPr="00813D38">
        <w:rPr>
          <w:spacing w:val="3"/>
          <w:sz w:val="24"/>
          <w:szCs w:val="24"/>
        </w:rPr>
        <w:t xml:space="preserve"> </w:t>
      </w:r>
      <w:r w:rsidRPr="00813D38">
        <w:rPr>
          <w:sz w:val="24"/>
          <w:szCs w:val="24"/>
        </w:rPr>
        <w:t>крика);</w:t>
      </w:r>
    </w:p>
    <w:p w:rsidR="00020D35" w:rsidRPr="00813D38" w:rsidRDefault="004236A4" w:rsidP="008A2073">
      <w:pPr>
        <w:pStyle w:val="a5"/>
        <w:numPr>
          <w:ilvl w:val="0"/>
          <w:numId w:val="22"/>
        </w:numPr>
        <w:tabs>
          <w:tab w:val="left" w:pos="1105"/>
        </w:tabs>
        <w:spacing w:line="278" w:lineRule="auto"/>
        <w:ind w:left="252" w:right="527" w:firstLine="568"/>
        <w:rPr>
          <w:sz w:val="24"/>
          <w:szCs w:val="24"/>
        </w:rPr>
      </w:pPr>
      <w:r w:rsidRPr="00813D38">
        <w:rPr>
          <w:sz w:val="24"/>
          <w:szCs w:val="24"/>
        </w:rPr>
        <w:t>Коррекция</w:t>
      </w:r>
      <w:r w:rsidRPr="00813D38">
        <w:rPr>
          <w:spacing w:val="-8"/>
          <w:sz w:val="24"/>
          <w:szCs w:val="24"/>
        </w:rPr>
        <w:t xml:space="preserve"> </w:t>
      </w:r>
      <w:r w:rsidRPr="00813D38">
        <w:rPr>
          <w:sz w:val="24"/>
          <w:szCs w:val="24"/>
        </w:rPr>
        <w:t>проблем</w:t>
      </w:r>
      <w:r w:rsidRPr="00813D38">
        <w:rPr>
          <w:spacing w:val="-4"/>
          <w:sz w:val="24"/>
          <w:szCs w:val="24"/>
        </w:rPr>
        <w:t xml:space="preserve"> </w:t>
      </w:r>
      <w:r w:rsidRPr="00813D38">
        <w:rPr>
          <w:sz w:val="24"/>
          <w:szCs w:val="24"/>
        </w:rPr>
        <w:t>поведения.</w:t>
      </w:r>
      <w:r w:rsidRPr="00813D38">
        <w:rPr>
          <w:spacing w:val="-6"/>
          <w:sz w:val="24"/>
          <w:szCs w:val="24"/>
        </w:rPr>
        <w:t xml:space="preserve"> </w:t>
      </w:r>
      <w:r w:rsidRPr="00813D38">
        <w:rPr>
          <w:sz w:val="24"/>
          <w:szCs w:val="24"/>
        </w:rPr>
        <w:t>Конкретные</w:t>
      </w:r>
      <w:r w:rsidRPr="00813D38">
        <w:rPr>
          <w:spacing w:val="-7"/>
          <w:sz w:val="24"/>
          <w:szCs w:val="24"/>
        </w:rPr>
        <w:t xml:space="preserve"> </w:t>
      </w:r>
      <w:r w:rsidRPr="00813D38">
        <w:rPr>
          <w:sz w:val="24"/>
          <w:szCs w:val="24"/>
        </w:rPr>
        <w:t>решения</w:t>
      </w:r>
      <w:r w:rsidRPr="00813D38">
        <w:rPr>
          <w:spacing w:val="-4"/>
          <w:sz w:val="24"/>
          <w:szCs w:val="24"/>
        </w:rPr>
        <w:t xml:space="preserve"> </w:t>
      </w:r>
      <w:r w:rsidRPr="00813D38">
        <w:rPr>
          <w:sz w:val="24"/>
          <w:szCs w:val="24"/>
        </w:rPr>
        <w:t>подбираются</w:t>
      </w:r>
      <w:r w:rsidRPr="00813D38">
        <w:rPr>
          <w:spacing w:val="-4"/>
          <w:sz w:val="24"/>
          <w:szCs w:val="24"/>
        </w:rPr>
        <w:t xml:space="preserve"> </w:t>
      </w:r>
      <w:r w:rsidR="003D3F42">
        <w:rPr>
          <w:sz w:val="24"/>
          <w:szCs w:val="24"/>
        </w:rPr>
        <w:t>индиви</w:t>
      </w:r>
      <w:r w:rsidRPr="00813D38">
        <w:rPr>
          <w:sz w:val="24"/>
          <w:szCs w:val="24"/>
        </w:rPr>
        <w:t>дуально,</w:t>
      </w:r>
      <w:r w:rsidRPr="00813D38">
        <w:rPr>
          <w:spacing w:val="-2"/>
          <w:sz w:val="24"/>
          <w:szCs w:val="24"/>
        </w:rPr>
        <w:t xml:space="preserve"> </w:t>
      </w:r>
      <w:r w:rsidRPr="00813D38">
        <w:rPr>
          <w:sz w:val="24"/>
          <w:szCs w:val="24"/>
        </w:rPr>
        <w:t>чаще</w:t>
      </w:r>
      <w:r w:rsidRPr="00813D38">
        <w:rPr>
          <w:spacing w:val="1"/>
          <w:sz w:val="24"/>
          <w:szCs w:val="24"/>
        </w:rPr>
        <w:t xml:space="preserve"> </w:t>
      </w:r>
      <w:r w:rsidRPr="00813D38">
        <w:rPr>
          <w:sz w:val="24"/>
          <w:szCs w:val="24"/>
        </w:rPr>
        <w:t>всего</w:t>
      </w:r>
      <w:r w:rsidRPr="00813D38">
        <w:rPr>
          <w:spacing w:val="-3"/>
          <w:sz w:val="24"/>
          <w:szCs w:val="24"/>
        </w:rPr>
        <w:t xml:space="preserve"> </w:t>
      </w:r>
      <w:r w:rsidRPr="00813D38">
        <w:rPr>
          <w:sz w:val="24"/>
          <w:szCs w:val="24"/>
        </w:rPr>
        <w:t>используются:</w:t>
      </w:r>
    </w:p>
    <w:p w:rsidR="00020D35" w:rsidRPr="00813D38" w:rsidRDefault="004236A4" w:rsidP="008A2073">
      <w:pPr>
        <w:pStyle w:val="a5"/>
        <w:numPr>
          <w:ilvl w:val="0"/>
          <w:numId w:val="24"/>
        </w:numPr>
        <w:tabs>
          <w:tab w:val="left" w:pos="985"/>
        </w:tabs>
        <w:spacing w:line="278" w:lineRule="auto"/>
        <w:ind w:right="521" w:firstLine="568"/>
        <w:rPr>
          <w:sz w:val="24"/>
          <w:szCs w:val="24"/>
        </w:rPr>
      </w:pPr>
      <w:r w:rsidRPr="00813D38">
        <w:rPr>
          <w:sz w:val="24"/>
          <w:szCs w:val="24"/>
        </w:rPr>
        <w:t>подкрепление</w:t>
      </w:r>
      <w:r w:rsidRPr="00813D38">
        <w:rPr>
          <w:spacing w:val="-14"/>
          <w:sz w:val="24"/>
          <w:szCs w:val="24"/>
        </w:rPr>
        <w:t xml:space="preserve"> </w:t>
      </w:r>
      <w:r w:rsidRPr="00813D38">
        <w:rPr>
          <w:sz w:val="24"/>
          <w:szCs w:val="24"/>
        </w:rPr>
        <w:t>поведения</w:t>
      </w:r>
      <w:r w:rsidRPr="00813D38">
        <w:rPr>
          <w:spacing w:val="-17"/>
          <w:sz w:val="24"/>
          <w:szCs w:val="24"/>
        </w:rPr>
        <w:t xml:space="preserve"> </w:t>
      </w:r>
      <w:r w:rsidRPr="00813D38">
        <w:rPr>
          <w:sz w:val="24"/>
          <w:szCs w:val="24"/>
        </w:rPr>
        <w:t>несовместимого</w:t>
      </w:r>
      <w:r w:rsidRPr="00813D38">
        <w:rPr>
          <w:spacing w:val="-14"/>
          <w:sz w:val="24"/>
          <w:szCs w:val="24"/>
        </w:rPr>
        <w:t xml:space="preserve"> </w:t>
      </w:r>
      <w:r w:rsidRPr="00813D38">
        <w:rPr>
          <w:sz w:val="24"/>
          <w:szCs w:val="24"/>
        </w:rPr>
        <w:t>с</w:t>
      </w:r>
      <w:r w:rsidRPr="00813D38">
        <w:rPr>
          <w:spacing w:val="-13"/>
          <w:sz w:val="24"/>
          <w:szCs w:val="24"/>
        </w:rPr>
        <w:t xml:space="preserve"> </w:t>
      </w:r>
      <w:proofErr w:type="gramStart"/>
      <w:r w:rsidRPr="00813D38">
        <w:rPr>
          <w:sz w:val="24"/>
          <w:szCs w:val="24"/>
        </w:rPr>
        <w:t>проблемным</w:t>
      </w:r>
      <w:proofErr w:type="gramEnd"/>
      <w:r w:rsidRPr="00813D38">
        <w:rPr>
          <w:spacing w:val="-15"/>
          <w:sz w:val="24"/>
          <w:szCs w:val="24"/>
        </w:rPr>
        <w:t xml:space="preserve"> </w:t>
      </w:r>
      <w:r w:rsidRPr="00813D38">
        <w:rPr>
          <w:sz w:val="24"/>
          <w:szCs w:val="24"/>
        </w:rPr>
        <w:t>или</w:t>
      </w:r>
      <w:r w:rsidRPr="00813D38">
        <w:rPr>
          <w:spacing w:val="-11"/>
          <w:sz w:val="24"/>
          <w:szCs w:val="24"/>
        </w:rPr>
        <w:t xml:space="preserve"> </w:t>
      </w:r>
      <w:r w:rsidRPr="00813D38">
        <w:rPr>
          <w:sz w:val="24"/>
          <w:szCs w:val="24"/>
        </w:rPr>
        <w:t>отсутствия</w:t>
      </w:r>
      <w:r w:rsidRPr="00813D38">
        <w:rPr>
          <w:spacing w:val="-13"/>
          <w:sz w:val="24"/>
          <w:szCs w:val="24"/>
        </w:rPr>
        <w:t xml:space="preserve"> </w:t>
      </w:r>
      <w:r w:rsidR="003D3F42">
        <w:rPr>
          <w:sz w:val="24"/>
          <w:szCs w:val="24"/>
        </w:rPr>
        <w:t>про</w:t>
      </w:r>
      <w:r w:rsidRPr="00813D38">
        <w:rPr>
          <w:sz w:val="24"/>
          <w:szCs w:val="24"/>
        </w:rPr>
        <w:t>блемного</w:t>
      </w:r>
      <w:r w:rsidRPr="00813D38">
        <w:rPr>
          <w:spacing w:val="-3"/>
          <w:sz w:val="24"/>
          <w:szCs w:val="24"/>
        </w:rPr>
        <w:t xml:space="preserve"> </w:t>
      </w:r>
      <w:r w:rsidRPr="00813D38">
        <w:rPr>
          <w:sz w:val="24"/>
          <w:szCs w:val="24"/>
        </w:rPr>
        <w:t>поведения;</w:t>
      </w:r>
    </w:p>
    <w:p w:rsidR="00020D35" w:rsidRPr="00813D38" w:rsidRDefault="004236A4" w:rsidP="008A2073">
      <w:pPr>
        <w:pStyle w:val="a5"/>
        <w:numPr>
          <w:ilvl w:val="0"/>
          <w:numId w:val="24"/>
        </w:numPr>
        <w:tabs>
          <w:tab w:val="left" w:pos="985"/>
        </w:tabs>
        <w:spacing w:line="315" w:lineRule="exact"/>
        <w:ind w:left="984" w:hanging="165"/>
        <w:rPr>
          <w:sz w:val="24"/>
          <w:szCs w:val="24"/>
        </w:rPr>
      </w:pPr>
      <w:r w:rsidRPr="00813D38">
        <w:rPr>
          <w:sz w:val="24"/>
          <w:szCs w:val="24"/>
        </w:rPr>
        <w:t>лишение</w:t>
      </w:r>
      <w:r w:rsidRPr="00813D38">
        <w:rPr>
          <w:spacing w:val="-4"/>
          <w:sz w:val="24"/>
          <w:szCs w:val="24"/>
        </w:rPr>
        <w:t xml:space="preserve"> </w:t>
      </w:r>
      <w:r w:rsidRPr="00813D38">
        <w:rPr>
          <w:sz w:val="24"/>
          <w:szCs w:val="24"/>
        </w:rPr>
        <w:t>подкрепления;</w:t>
      </w:r>
    </w:p>
    <w:p w:rsidR="00020D35" w:rsidRPr="00813D38" w:rsidRDefault="004236A4" w:rsidP="008A2073">
      <w:pPr>
        <w:pStyle w:val="a5"/>
        <w:numPr>
          <w:ilvl w:val="0"/>
          <w:numId w:val="24"/>
        </w:numPr>
        <w:tabs>
          <w:tab w:val="left" w:pos="985"/>
        </w:tabs>
        <w:spacing w:before="30" w:line="276" w:lineRule="auto"/>
        <w:ind w:right="520" w:firstLine="568"/>
        <w:rPr>
          <w:sz w:val="24"/>
          <w:szCs w:val="24"/>
        </w:rPr>
      </w:pPr>
      <w:r w:rsidRPr="00813D38">
        <w:rPr>
          <w:sz w:val="24"/>
          <w:szCs w:val="24"/>
        </w:rPr>
        <w:t>«тайм-аут» - ребёнок немедленно, до окон</w:t>
      </w:r>
      <w:r w:rsidR="003D3F42">
        <w:rPr>
          <w:sz w:val="24"/>
          <w:szCs w:val="24"/>
        </w:rPr>
        <w:t>чания эпизода выводится из ситу</w:t>
      </w:r>
      <w:r w:rsidRPr="00813D38">
        <w:rPr>
          <w:sz w:val="24"/>
          <w:szCs w:val="24"/>
        </w:rPr>
        <w:t>ации, в которой возникло проблемное поведение; нельзя использовать, если фун</w:t>
      </w:r>
      <w:proofErr w:type="gramStart"/>
      <w:r w:rsidRPr="00813D38">
        <w:rPr>
          <w:sz w:val="24"/>
          <w:szCs w:val="24"/>
        </w:rPr>
        <w:t>к-</w:t>
      </w:r>
      <w:proofErr w:type="gramEnd"/>
      <w:r w:rsidRPr="00813D38">
        <w:rPr>
          <w:spacing w:val="-67"/>
          <w:sz w:val="24"/>
          <w:szCs w:val="24"/>
        </w:rPr>
        <w:t xml:space="preserve"> </w:t>
      </w:r>
      <w:r w:rsidRPr="00813D38">
        <w:rPr>
          <w:sz w:val="24"/>
          <w:szCs w:val="24"/>
        </w:rPr>
        <w:t>цией</w:t>
      </w:r>
      <w:r w:rsidRPr="00813D38">
        <w:rPr>
          <w:spacing w:val="-2"/>
          <w:sz w:val="24"/>
          <w:szCs w:val="24"/>
        </w:rPr>
        <w:t xml:space="preserve"> </w:t>
      </w:r>
      <w:r w:rsidRPr="00813D38">
        <w:rPr>
          <w:sz w:val="24"/>
          <w:szCs w:val="24"/>
        </w:rPr>
        <w:t>проблемного</w:t>
      </w:r>
      <w:r w:rsidRPr="00813D38">
        <w:rPr>
          <w:spacing w:val="-3"/>
          <w:sz w:val="24"/>
          <w:szCs w:val="24"/>
        </w:rPr>
        <w:t xml:space="preserve"> </w:t>
      </w:r>
      <w:r w:rsidRPr="00813D38">
        <w:rPr>
          <w:sz w:val="24"/>
          <w:szCs w:val="24"/>
        </w:rPr>
        <w:t>поведения</w:t>
      </w:r>
      <w:r w:rsidRPr="00813D38">
        <w:rPr>
          <w:spacing w:val="-4"/>
          <w:sz w:val="24"/>
          <w:szCs w:val="24"/>
        </w:rPr>
        <w:t xml:space="preserve"> </w:t>
      </w:r>
      <w:r w:rsidRPr="00813D38">
        <w:rPr>
          <w:sz w:val="24"/>
          <w:szCs w:val="24"/>
        </w:rPr>
        <w:t>было</w:t>
      </w:r>
      <w:r w:rsidRPr="00813D38">
        <w:rPr>
          <w:spacing w:val="1"/>
          <w:sz w:val="24"/>
          <w:szCs w:val="24"/>
        </w:rPr>
        <w:t xml:space="preserve"> </w:t>
      </w:r>
      <w:r w:rsidRPr="00813D38">
        <w:rPr>
          <w:sz w:val="24"/>
          <w:szCs w:val="24"/>
        </w:rPr>
        <w:t>избегание</w:t>
      </w:r>
      <w:r w:rsidRPr="00813D38">
        <w:rPr>
          <w:spacing w:val="-4"/>
          <w:sz w:val="24"/>
          <w:szCs w:val="24"/>
        </w:rPr>
        <w:t xml:space="preserve"> </w:t>
      </w:r>
      <w:r w:rsidRPr="00813D38">
        <w:rPr>
          <w:sz w:val="24"/>
          <w:szCs w:val="24"/>
        </w:rPr>
        <w:t>неприятной</w:t>
      </w:r>
      <w:r w:rsidRPr="00813D38">
        <w:rPr>
          <w:spacing w:val="-1"/>
          <w:sz w:val="24"/>
          <w:szCs w:val="24"/>
        </w:rPr>
        <w:t xml:space="preserve"> </w:t>
      </w:r>
      <w:r w:rsidRPr="00813D38">
        <w:rPr>
          <w:sz w:val="24"/>
          <w:szCs w:val="24"/>
        </w:rPr>
        <w:t>ситуации;</w:t>
      </w:r>
    </w:p>
    <w:p w:rsidR="00020D35" w:rsidRPr="003D3F42" w:rsidRDefault="004236A4" w:rsidP="003D3F42">
      <w:pPr>
        <w:pStyle w:val="a5"/>
        <w:numPr>
          <w:ilvl w:val="0"/>
          <w:numId w:val="24"/>
        </w:numPr>
        <w:tabs>
          <w:tab w:val="left" w:pos="985"/>
        </w:tabs>
        <w:spacing w:line="278" w:lineRule="auto"/>
        <w:ind w:right="515" w:firstLine="568"/>
        <w:rPr>
          <w:sz w:val="24"/>
          <w:szCs w:val="24"/>
        </w:rPr>
      </w:pPr>
      <w:r w:rsidRPr="003D3F42">
        <w:rPr>
          <w:sz w:val="24"/>
          <w:szCs w:val="24"/>
        </w:rPr>
        <w:t>введение в ситуацию после эпизода нежелательного поведения неприятного</w:t>
      </w:r>
      <w:r w:rsidRPr="003D3F42">
        <w:rPr>
          <w:spacing w:val="-67"/>
          <w:sz w:val="24"/>
          <w:szCs w:val="24"/>
        </w:rPr>
        <w:t xml:space="preserve"> </w:t>
      </w:r>
      <w:r w:rsidRPr="003D3F42">
        <w:rPr>
          <w:sz w:val="24"/>
          <w:szCs w:val="24"/>
        </w:rPr>
        <w:t>для</w:t>
      </w:r>
      <w:r w:rsidRPr="003D3F42">
        <w:rPr>
          <w:spacing w:val="46"/>
          <w:sz w:val="24"/>
          <w:szCs w:val="24"/>
        </w:rPr>
        <w:t xml:space="preserve"> </w:t>
      </w:r>
      <w:r w:rsidRPr="003D3F42">
        <w:rPr>
          <w:sz w:val="24"/>
          <w:szCs w:val="24"/>
        </w:rPr>
        <w:t>ребёнка</w:t>
      </w:r>
      <w:r w:rsidRPr="003D3F42">
        <w:rPr>
          <w:spacing w:val="43"/>
          <w:sz w:val="24"/>
          <w:szCs w:val="24"/>
        </w:rPr>
        <w:t xml:space="preserve"> </w:t>
      </w:r>
      <w:r w:rsidRPr="003D3F42">
        <w:rPr>
          <w:sz w:val="24"/>
          <w:szCs w:val="24"/>
        </w:rPr>
        <w:t>стимула</w:t>
      </w:r>
      <w:r w:rsidRPr="003D3F42">
        <w:rPr>
          <w:spacing w:val="47"/>
          <w:sz w:val="24"/>
          <w:szCs w:val="24"/>
        </w:rPr>
        <w:t xml:space="preserve"> </w:t>
      </w:r>
      <w:r w:rsidRPr="003D3F42">
        <w:rPr>
          <w:sz w:val="24"/>
          <w:szCs w:val="24"/>
        </w:rPr>
        <w:t>(в</w:t>
      </w:r>
      <w:r w:rsidRPr="003D3F42">
        <w:rPr>
          <w:spacing w:val="43"/>
          <w:sz w:val="24"/>
          <w:szCs w:val="24"/>
        </w:rPr>
        <w:t xml:space="preserve"> </w:t>
      </w:r>
      <w:r w:rsidRPr="003D3F42">
        <w:rPr>
          <w:sz w:val="24"/>
          <w:szCs w:val="24"/>
        </w:rPr>
        <w:t>терминах</w:t>
      </w:r>
      <w:r w:rsidRPr="003D3F42">
        <w:rPr>
          <w:spacing w:val="47"/>
          <w:sz w:val="24"/>
          <w:szCs w:val="24"/>
        </w:rPr>
        <w:t xml:space="preserve"> </w:t>
      </w:r>
      <w:r w:rsidRPr="003D3F42">
        <w:rPr>
          <w:sz w:val="24"/>
          <w:szCs w:val="24"/>
        </w:rPr>
        <w:t>поведенческой</w:t>
      </w:r>
      <w:r w:rsidRPr="003D3F42">
        <w:rPr>
          <w:spacing w:val="49"/>
          <w:sz w:val="24"/>
          <w:szCs w:val="24"/>
        </w:rPr>
        <w:t xml:space="preserve"> </w:t>
      </w:r>
      <w:r w:rsidRPr="003D3F42">
        <w:rPr>
          <w:sz w:val="24"/>
          <w:szCs w:val="24"/>
        </w:rPr>
        <w:t>терапии</w:t>
      </w:r>
      <w:r w:rsidRPr="003D3F42">
        <w:rPr>
          <w:spacing w:val="56"/>
          <w:sz w:val="24"/>
          <w:szCs w:val="24"/>
        </w:rPr>
        <w:t xml:space="preserve"> </w:t>
      </w:r>
      <w:r w:rsidRPr="003D3F42">
        <w:rPr>
          <w:sz w:val="24"/>
          <w:szCs w:val="24"/>
        </w:rPr>
        <w:t>-</w:t>
      </w:r>
      <w:r w:rsidRPr="003D3F42">
        <w:rPr>
          <w:spacing w:val="46"/>
          <w:sz w:val="24"/>
          <w:szCs w:val="24"/>
        </w:rPr>
        <w:t xml:space="preserve"> </w:t>
      </w:r>
      <w:r w:rsidRPr="003D3F42">
        <w:rPr>
          <w:sz w:val="24"/>
          <w:szCs w:val="24"/>
        </w:rPr>
        <w:t>«наказание»,</w:t>
      </w:r>
      <w:r w:rsidRPr="003D3F42">
        <w:rPr>
          <w:spacing w:val="49"/>
          <w:sz w:val="24"/>
          <w:szCs w:val="24"/>
        </w:rPr>
        <w:t xml:space="preserve"> </w:t>
      </w:r>
      <w:r w:rsidRPr="003D3F42">
        <w:rPr>
          <w:sz w:val="24"/>
          <w:szCs w:val="24"/>
        </w:rPr>
        <w:t>что</w:t>
      </w:r>
      <w:r w:rsidRPr="003D3F42">
        <w:rPr>
          <w:spacing w:val="43"/>
          <w:sz w:val="24"/>
          <w:szCs w:val="24"/>
        </w:rPr>
        <w:t xml:space="preserve"> </w:t>
      </w:r>
      <w:r w:rsidRPr="003D3F42">
        <w:rPr>
          <w:sz w:val="24"/>
          <w:szCs w:val="24"/>
        </w:rPr>
        <w:t>не</w:t>
      </w:r>
      <w:r w:rsidR="003D3F42">
        <w:rPr>
          <w:sz w:val="24"/>
          <w:szCs w:val="24"/>
        </w:rPr>
        <w:t xml:space="preserve"> </w:t>
      </w:r>
      <w:r w:rsidRPr="003D3F42">
        <w:rPr>
          <w:sz w:val="24"/>
          <w:szCs w:val="24"/>
        </w:rPr>
        <w:t>подразумевает негуманного отношения к ребёнку</w:t>
      </w:r>
      <w:r w:rsidR="003D3F42">
        <w:rPr>
          <w:sz w:val="24"/>
          <w:szCs w:val="24"/>
        </w:rPr>
        <w:t>). В последние 15-20 лет исполь</w:t>
      </w:r>
      <w:r w:rsidRPr="003D3F42">
        <w:rPr>
          <w:sz w:val="24"/>
          <w:szCs w:val="24"/>
        </w:rPr>
        <w:t>зуется редко из-за низкой эффективности (не д</w:t>
      </w:r>
      <w:r w:rsidR="003D3F42">
        <w:rPr>
          <w:sz w:val="24"/>
          <w:szCs w:val="24"/>
        </w:rPr>
        <w:t>аёт положительного образца пове</w:t>
      </w:r>
      <w:r w:rsidRPr="003D3F42">
        <w:rPr>
          <w:sz w:val="24"/>
          <w:szCs w:val="24"/>
        </w:rPr>
        <w:t>дения).</w:t>
      </w:r>
      <w:r w:rsidRPr="003D3F42">
        <w:rPr>
          <w:spacing w:val="1"/>
          <w:sz w:val="24"/>
          <w:szCs w:val="24"/>
        </w:rPr>
        <w:t xml:space="preserve"> </w:t>
      </w:r>
      <w:r w:rsidRPr="003D3F42">
        <w:rPr>
          <w:sz w:val="24"/>
          <w:szCs w:val="24"/>
        </w:rPr>
        <w:t>Чаще</w:t>
      </w:r>
      <w:r w:rsidRPr="003D3F42">
        <w:rPr>
          <w:spacing w:val="1"/>
          <w:sz w:val="24"/>
          <w:szCs w:val="24"/>
        </w:rPr>
        <w:t xml:space="preserve"> </w:t>
      </w:r>
      <w:r w:rsidRPr="003D3F42">
        <w:rPr>
          <w:sz w:val="24"/>
          <w:szCs w:val="24"/>
        </w:rPr>
        <w:t>всего</w:t>
      </w:r>
      <w:r w:rsidRPr="003D3F42">
        <w:rPr>
          <w:spacing w:val="1"/>
          <w:sz w:val="24"/>
          <w:szCs w:val="24"/>
        </w:rPr>
        <w:t xml:space="preserve"> </w:t>
      </w:r>
      <w:r w:rsidRPr="003D3F42">
        <w:rPr>
          <w:sz w:val="24"/>
          <w:szCs w:val="24"/>
        </w:rPr>
        <w:t>используются</w:t>
      </w:r>
      <w:r w:rsidRPr="003D3F42">
        <w:rPr>
          <w:spacing w:val="1"/>
          <w:sz w:val="24"/>
          <w:szCs w:val="24"/>
        </w:rPr>
        <w:t xml:space="preserve"> </w:t>
      </w:r>
      <w:r w:rsidRPr="003D3F42">
        <w:rPr>
          <w:sz w:val="24"/>
          <w:szCs w:val="24"/>
        </w:rPr>
        <w:t>повторяющиеся</w:t>
      </w:r>
      <w:r w:rsidRPr="003D3F42">
        <w:rPr>
          <w:spacing w:val="1"/>
          <w:sz w:val="24"/>
          <w:szCs w:val="24"/>
        </w:rPr>
        <w:t xml:space="preserve"> </w:t>
      </w:r>
      <w:r w:rsidRPr="003D3F42">
        <w:rPr>
          <w:sz w:val="24"/>
          <w:szCs w:val="24"/>
        </w:rPr>
        <w:t>физические</w:t>
      </w:r>
      <w:r w:rsidRPr="003D3F42">
        <w:rPr>
          <w:spacing w:val="1"/>
          <w:sz w:val="24"/>
          <w:szCs w:val="24"/>
        </w:rPr>
        <w:t xml:space="preserve"> </w:t>
      </w:r>
      <w:r w:rsidRPr="003D3F42">
        <w:rPr>
          <w:sz w:val="24"/>
          <w:szCs w:val="24"/>
        </w:rPr>
        <w:t>упражнения</w:t>
      </w:r>
      <w:r w:rsidRPr="003D3F42">
        <w:rPr>
          <w:spacing w:val="1"/>
          <w:sz w:val="24"/>
          <w:szCs w:val="24"/>
        </w:rPr>
        <w:t xml:space="preserve"> </w:t>
      </w:r>
      <w:r w:rsidRPr="003D3F42">
        <w:rPr>
          <w:sz w:val="24"/>
          <w:szCs w:val="24"/>
        </w:rPr>
        <w:t>(наклоны,</w:t>
      </w:r>
      <w:r w:rsidRPr="003D3F42">
        <w:rPr>
          <w:spacing w:val="-2"/>
          <w:sz w:val="24"/>
          <w:szCs w:val="24"/>
        </w:rPr>
        <w:t xml:space="preserve"> </w:t>
      </w:r>
      <w:r w:rsidRPr="003D3F42">
        <w:rPr>
          <w:sz w:val="24"/>
          <w:szCs w:val="24"/>
        </w:rPr>
        <w:t>приседания,</w:t>
      </w:r>
      <w:r w:rsidRPr="003D3F42">
        <w:rPr>
          <w:spacing w:val="-2"/>
          <w:sz w:val="24"/>
          <w:szCs w:val="24"/>
        </w:rPr>
        <w:t xml:space="preserve"> </w:t>
      </w:r>
      <w:r w:rsidRPr="003D3F42">
        <w:rPr>
          <w:sz w:val="24"/>
          <w:szCs w:val="24"/>
        </w:rPr>
        <w:t>отжимания).</w:t>
      </w:r>
    </w:p>
    <w:p w:rsidR="00020D35" w:rsidRPr="00813D38" w:rsidRDefault="004236A4">
      <w:pPr>
        <w:pStyle w:val="a3"/>
        <w:spacing w:before="3" w:line="276" w:lineRule="auto"/>
        <w:ind w:right="520"/>
        <w:rPr>
          <w:sz w:val="24"/>
          <w:szCs w:val="24"/>
        </w:rPr>
      </w:pPr>
      <w:r w:rsidRPr="00813D38">
        <w:rPr>
          <w:sz w:val="24"/>
          <w:szCs w:val="24"/>
        </w:rPr>
        <w:t>В</w:t>
      </w:r>
      <w:r w:rsidRPr="00813D38">
        <w:rPr>
          <w:spacing w:val="-9"/>
          <w:sz w:val="24"/>
          <w:szCs w:val="24"/>
        </w:rPr>
        <w:t xml:space="preserve"> </w:t>
      </w:r>
      <w:r w:rsidRPr="00813D38">
        <w:rPr>
          <w:sz w:val="24"/>
          <w:szCs w:val="24"/>
        </w:rPr>
        <w:t>рамках</w:t>
      </w:r>
      <w:r w:rsidRPr="00813D38">
        <w:rPr>
          <w:spacing w:val="-9"/>
          <w:sz w:val="24"/>
          <w:szCs w:val="24"/>
        </w:rPr>
        <w:t xml:space="preserve"> </w:t>
      </w:r>
      <w:r w:rsidRPr="00813D38">
        <w:rPr>
          <w:sz w:val="24"/>
          <w:szCs w:val="24"/>
        </w:rPr>
        <w:t>развивающих</w:t>
      </w:r>
      <w:r w:rsidRPr="00813D38">
        <w:rPr>
          <w:spacing w:val="-8"/>
          <w:sz w:val="24"/>
          <w:szCs w:val="24"/>
        </w:rPr>
        <w:t xml:space="preserve"> </w:t>
      </w:r>
      <w:r w:rsidRPr="00813D38">
        <w:rPr>
          <w:sz w:val="24"/>
          <w:szCs w:val="24"/>
        </w:rPr>
        <w:t>коррекционных</w:t>
      </w:r>
      <w:r w:rsidRPr="00813D38">
        <w:rPr>
          <w:spacing w:val="-13"/>
          <w:sz w:val="24"/>
          <w:szCs w:val="24"/>
        </w:rPr>
        <w:t xml:space="preserve"> </w:t>
      </w:r>
      <w:r w:rsidRPr="00813D38">
        <w:rPr>
          <w:sz w:val="24"/>
          <w:szCs w:val="24"/>
        </w:rPr>
        <w:t>подходов</w:t>
      </w:r>
      <w:r w:rsidRPr="00813D38">
        <w:rPr>
          <w:spacing w:val="-9"/>
          <w:sz w:val="24"/>
          <w:szCs w:val="24"/>
        </w:rPr>
        <w:t xml:space="preserve"> </w:t>
      </w:r>
      <w:r w:rsidRPr="00813D38">
        <w:rPr>
          <w:sz w:val="24"/>
          <w:szCs w:val="24"/>
        </w:rPr>
        <w:t>в</w:t>
      </w:r>
      <w:r w:rsidRPr="00813D38">
        <w:rPr>
          <w:spacing w:val="-13"/>
          <w:sz w:val="24"/>
          <w:szCs w:val="24"/>
        </w:rPr>
        <w:t xml:space="preserve"> </w:t>
      </w:r>
      <w:r w:rsidRPr="00813D38">
        <w:rPr>
          <w:sz w:val="24"/>
          <w:szCs w:val="24"/>
        </w:rPr>
        <w:t>целях</w:t>
      </w:r>
      <w:r w:rsidRPr="00813D38">
        <w:rPr>
          <w:spacing w:val="-8"/>
          <w:sz w:val="24"/>
          <w:szCs w:val="24"/>
        </w:rPr>
        <w:t xml:space="preserve"> </w:t>
      </w:r>
      <w:r w:rsidRPr="00813D38">
        <w:rPr>
          <w:sz w:val="24"/>
          <w:szCs w:val="24"/>
        </w:rPr>
        <w:t>коррекции</w:t>
      </w:r>
      <w:r w:rsidRPr="00813D38">
        <w:rPr>
          <w:spacing w:val="-7"/>
          <w:sz w:val="24"/>
          <w:szCs w:val="24"/>
        </w:rPr>
        <w:t xml:space="preserve"> </w:t>
      </w:r>
      <w:r w:rsidR="003D3F42">
        <w:rPr>
          <w:sz w:val="24"/>
          <w:szCs w:val="24"/>
        </w:rPr>
        <w:t>проблем</w:t>
      </w:r>
      <w:r w:rsidRPr="00813D38">
        <w:rPr>
          <w:sz w:val="24"/>
          <w:szCs w:val="24"/>
        </w:rPr>
        <w:t>ного поведения используются психодрама, игр</w:t>
      </w:r>
      <w:r w:rsidR="003D3F42">
        <w:rPr>
          <w:sz w:val="24"/>
          <w:szCs w:val="24"/>
        </w:rPr>
        <w:t>отерапия, когнитивная психотера</w:t>
      </w:r>
      <w:r w:rsidRPr="00813D38">
        <w:rPr>
          <w:sz w:val="24"/>
          <w:szCs w:val="24"/>
        </w:rPr>
        <w:t>пия, но как специальное направление сопровож</w:t>
      </w:r>
      <w:r w:rsidR="003D3F42">
        <w:rPr>
          <w:sz w:val="24"/>
          <w:szCs w:val="24"/>
        </w:rPr>
        <w:t>дения проблема выделена недоста</w:t>
      </w:r>
      <w:r w:rsidRPr="00813D38">
        <w:rPr>
          <w:sz w:val="24"/>
          <w:szCs w:val="24"/>
        </w:rPr>
        <w:t>точно чётко.</w:t>
      </w:r>
    </w:p>
    <w:p w:rsidR="00020D35" w:rsidRPr="00813D38" w:rsidRDefault="004236A4">
      <w:pPr>
        <w:pStyle w:val="a3"/>
        <w:spacing w:line="276" w:lineRule="auto"/>
        <w:ind w:right="515"/>
        <w:rPr>
          <w:sz w:val="24"/>
          <w:szCs w:val="24"/>
        </w:rPr>
      </w:pPr>
      <w:r w:rsidRPr="00813D38">
        <w:rPr>
          <w:sz w:val="24"/>
          <w:szCs w:val="24"/>
        </w:rPr>
        <w:t>Стереотипии также относят к проблемному</w:t>
      </w:r>
      <w:r w:rsidR="003D3F42">
        <w:rPr>
          <w:sz w:val="24"/>
          <w:szCs w:val="24"/>
        </w:rPr>
        <w:t xml:space="preserve"> поведению, но рассматривают от</w:t>
      </w:r>
      <w:r w:rsidRPr="00813D38">
        <w:rPr>
          <w:sz w:val="24"/>
          <w:szCs w:val="24"/>
        </w:rPr>
        <w:t>дельно, т.к. наиболее характерные из них (компенсаторные, аутостимуляционн</w:t>
      </w:r>
      <w:proofErr w:type="gramStart"/>
      <w:r w:rsidRPr="00813D38">
        <w:rPr>
          <w:sz w:val="24"/>
          <w:szCs w:val="24"/>
        </w:rPr>
        <w:t>о-</w:t>
      </w:r>
      <w:proofErr w:type="gramEnd"/>
      <w:r w:rsidRPr="00813D38">
        <w:rPr>
          <w:spacing w:val="1"/>
          <w:sz w:val="24"/>
          <w:szCs w:val="24"/>
        </w:rPr>
        <w:t xml:space="preserve"> </w:t>
      </w:r>
      <w:r w:rsidRPr="00813D38">
        <w:rPr>
          <w:sz w:val="24"/>
          <w:szCs w:val="24"/>
        </w:rPr>
        <w:t>гиперкомпенсаторные) связаны с глубинными з</w:t>
      </w:r>
      <w:r w:rsidR="003D3F42">
        <w:rPr>
          <w:sz w:val="24"/>
          <w:szCs w:val="24"/>
        </w:rPr>
        <w:t>веньями патогенеза аутизма, рас</w:t>
      </w:r>
      <w:r w:rsidRPr="00813D38">
        <w:rPr>
          <w:sz w:val="24"/>
          <w:szCs w:val="24"/>
        </w:rPr>
        <w:t>сматриваются как его неотъемлемый диагности</w:t>
      </w:r>
      <w:r w:rsidR="003D3F42">
        <w:rPr>
          <w:sz w:val="24"/>
          <w:szCs w:val="24"/>
        </w:rPr>
        <w:t>чески значимый признак и отлича</w:t>
      </w:r>
      <w:r w:rsidRPr="00813D38">
        <w:rPr>
          <w:sz w:val="24"/>
          <w:szCs w:val="24"/>
        </w:rPr>
        <w:t>ются</w:t>
      </w:r>
      <w:r w:rsidRPr="00813D38">
        <w:rPr>
          <w:spacing w:val="1"/>
          <w:sz w:val="24"/>
          <w:szCs w:val="24"/>
        </w:rPr>
        <w:t xml:space="preserve"> </w:t>
      </w:r>
      <w:r w:rsidRPr="00813D38">
        <w:rPr>
          <w:sz w:val="24"/>
          <w:szCs w:val="24"/>
        </w:rPr>
        <w:t>высокой</w:t>
      </w:r>
      <w:r w:rsidRPr="00813D38">
        <w:rPr>
          <w:spacing w:val="1"/>
          <w:sz w:val="24"/>
          <w:szCs w:val="24"/>
        </w:rPr>
        <w:t xml:space="preserve"> </w:t>
      </w:r>
      <w:r w:rsidRPr="00813D38">
        <w:rPr>
          <w:sz w:val="24"/>
          <w:szCs w:val="24"/>
        </w:rPr>
        <w:t>ригидностью</w:t>
      </w:r>
      <w:r w:rsidRPr="00813D38">
        <w:rPr>
          <w:spacing w:val="1"/>
          <w:sz w:val="24"/>
          <w:szCs w:val="24"/>
        </w:rPr>
        <w:t xml:space="preserve"> </w:t>
      </w:r>
      <w:r w:rsidRPr="00813D38">
        <w:rPr>
          <w:sz w:val="24"/>
          <w:szCs w:val="24"/>
        </w:rPr>
        <w:t>по</w:t>
      </w:r>
      <w:r w:rsidRPr="00813D38">
        <w:rPr>
          <w:spacing w:val="1"/>
          <w:sz w:val="24"/>
          <w:szCs w:val="24"/>
        </w:rPr>
        <w:t xml:space="preserve"> </w:t>
      </w:r>
      <w:r w:rsidRPr="00813D38">
        <w:rPr>
          <w:sz w:val="24"/>
          <w:szCs w:val="24"/>
        </w:rPr>
        <w:t>отношению</w:t>
      </w:r>
      <w:r w:rsidRPr="00813D38">
        <w:rPr>
          <w:spacing w:val="1"/>
          <w:sz w:val="24"/>
          <w:szCs w:val="24"/>
        </w:rPr>
        <w:t xml:space="preserve"> </w:t>
      </w:r>
      <w:r w:rsidRPr="00813D38">
        <w:rPr>
          <w:sz w:val="24"/>
          <w:szCs w:val="24"/>
        </w:rPr>
        <w:t>к</w:t>
      </w:r>
      <w:r w:rsidRPr="00813D38">
        <w:rPr>
          <w:spacing w:val="1"/>
          <w:sz w:val="24"/>
          <w:szCs w:val="24"/>
        </w:rPr>
        <w:t xml:space="preserve"> </w:t>
      </w:r>
      <w:r w:rsidRPr="00813D38">
        <w:rPr>
          <w:sz w:val="24"/>
          <w:szCs w:val="24"/>
        </w:rPr>
        <w:t>лечебно-коррекционным</w:t>
      </w:r>
      <w:r w:rsidRPr="00813D38">
        <w:rPr>
          <w:spacing w:val="1"/>
          <w:sz w:val="24"/>
          <w:szCs w:val="24"/>
        </w:rPr>
        <w:t xml:space="preserve"> </w:t>
      </w:r>
      <w:r w:rsidR="003D3F42">
        <w:rPr>
          <w:sz w:val="24"/>
          <w:szCs w:val="24"/>
        </w:rPr>
        <w:t>воздей</w:t>
      </w:r>
      <w:r w:rsidRPr="00813D38">
        <w:rPr>
          <w:sz w:val="24"/>
          <w:szCs w:val="24"/>
        </w:rPr>
        <w:t>ствиям.</w:t>
      </w:r>
    </w:p>
    <w:p w:rsidR="00020D35" w:rsidRPr="00813D38" w:rsidRDefault="004236A4">
      <w:pPr>
        <w:pStyle w:val="a3"/>
        <w:spacing w:line="276" w:lineRule="auto"/>
        <w:ind w:right="528"/>
        <w:rPr>
          <w:sz w:val="24"/>
          <w:szCs w:val="24"/>
        </w:rPr>
      </w:pPr>
      <w:r w:rsidRPr="00813D38">
        <w:rPr>
          <w:sz w:val="24"/>
          <w:szCs w:val="24"/>
        </w:rPr>
        <w:t>Вопросом коррекции стереотипии специально занимается только прикладной</w:t>
      </w:r>
      <w:r w:rsidRPr="00813D38">
        <w:rPr>
          <w:spacing w:val="-67"/>
          <w:sz w:val="24"/>
          <w:szCs w:val="24"/>
        </w:rPr>
        <w:t xml:space="preserve"> </w:t>
      </w:r>
      <w:r w:rsidRPr="00813D38">
        <w:rPr>
          <w:sz w:val="24"/>
          <w:szCs w:val="24"/>
        </w:rPr>
        <w:t>анализ</w:t>
      </w:r>
      <w:r w:rsidRPr="00813D38">
        <w:rPr>
          <w:spacing w:val="-2"/>
          <w:sz w:val="24"/>
          <w:szCs w:val="24"/>
        </w:rPr>
        <w:t xml:space="preserve"> </w:t>
      </w:r>
      <w:r w:rsidRPr="00813D38">
        <w:rPr>
          <w:sz w:val="24"/>
          <w:szCs w:val="24"/>
        </w:rPr>
        <w:t>поведения.</w:t>
      </w:r>
    </w:p>
    <w:p w:rsidR="00020D35" w:rsidRPr="00813D38" w:rsidRDefault="004236A4" w:rsidP="008A2073">
      <w:pPr>
        <w:pStyle w:val="1"/>
        <w:numPr>
          <w:ilvl w:val="3"/>
          <w:numId w:val="23"/>
        </w:numPr>
        <w:tabs>
          <w:tab w:val="left" w:pos="1733"/>
        </w:tabs>
        <w:spacing w:before="2"/>
        <w:rPr>
          <w:sz w:val="24"/>
          <w:szCs w:val="24"/>
        </w:rPr>
      </w:pPr>
      <w:r w:rsidRPr="00813D38">
        <w:rPr>
          <w:sz w:val="24"/>
          <w:szCs w:val="24"/>
        </w:rPr>
        <w:t>Коррекция</w:t>
      </w:r>
      <w:r w:rsidRPr="00813D38">
        <w:rPr>
          <w:spacing w:val="-2"/>
          <w:sz w:val="24"/>
          <w:szCs w:val="24"/>
        </w:rPr>
        <w:t xml:space="preserve"> </w:t>
      </w:r>
      <w:r w:rsidRPr="00813D38">
        <w:rPr>
          <w:sz w:val="24"/>
          <w:szCs w:val="24"/>
        </w:rPr>
        <w:t>и</w:t>
      </w:r>
      <w:r w:rsidRPr="00813D38">
        <w:rPr>
          <w:spacing w:val="-5"/>
          <w:sz w:val="24"/>
          <w:szCs w:val="24"/>
        </w:rPr>
        <w:t xml:space="preserve"> </w:t>
      </w:r>
      <w:r w:rsidRPr="00813D38">
        <w:rPr>
          <w:sz w:val="24"/>
          <w:szCs w:val="24"/>
        </w:rPr>
        <w:t>развитие</w:t>
      </w:r>
      <w:r w:rsidRPr="00813D38">
        <w:rPr>
          <w:spacing w:val="-3"/>
          <w:sz w:val="24"/>
          <w:szCs w:val="24"/>
        </w:rPr>
        <w:t xml:space="preserve"> </w:t>
      </w:r>
      <w:r w:rsidRPr="00813D38">
        <w:rPr>
          <w:sz w:val="24"/>
          <w:szCs w:val="24"/>
        </w:rPr>
        <w:t>эмоциональной</w:t>
      </w:r>
      <w:r w:rsidRPr="00813D38">
        <w:rPr>
          <w:spacing w:val="-5"/>
          <w:sz w:val="24"/>
          <w:szCs w:val="24"/>
        </w:rPr>
        <w:t xml:space="preserve"> </w:t>
      </w:r>
      <w:r w:rsidRPr="00813D38">
        <w:rPr>
          <w:sz w:val="24"/>
          <w:szCs w:val="24"/>
        </w:rPr>
        <w:t>сферы</w:t>
      </w:r>
    </w:p>
    <w:p w:rsidR="00020D35" w:rsidRPr="00813D38" w:rsidRDefault="004236A4">
      <w:pPr>
        <w:pStyle w:val="a3"/>
        <w:spacing w:before="46" w:line="276" w:lineRule="auto"/>
        <w:ind w:right="516"/>
        <w:rPr>
          <w:sz w:val="24"/>
          <w:szCs w:val="24"/>
        </w:rPr>
      </w:pPr>
      <w:r w:rsidRPr="00813D38">
        <w:rPr>
          <w:sz w:val="24"/>
          <w:szCs w:val="24"/>
        </w:rPr>
        <w:t>Эмоциональные нарушения занимают очен</w:t>
      </w:r>
      <w:r w:rsidR="003D3F42">
        <w:rPr>
          <w:sz w:val="24"/>
          <w:szCs w:val="24"/>
        </w:rPr>
        <w:t>ь важное место в структуре аути</w:t>
      </w:r>
      <w:r w:rsidRPr="00813D38">
        <w:rPr>
          <w:sz w:val="24"/>
          <w:szCs w:val="24"/>
        </w:rPr>
        <w:t>стических расстройств. Отдельные задачи эмоционального развития включены в</w:t>
      </w:r>
      <w:r w:rsidRPr="00813D38">
        <w:rPr>
          <w:spacing w:val="1"/>
          <w:sz w:val="24"/>
          <w:szCs w:val="24"/>
        </w:rPr>
        <w:t xml:space="preserve"> </w:t>
      </w:r>
      <w:r w:rsidRPr="00813D38">
        <w:rPr>
          <w:sz w:val="24"/>
          <w:szCs w:val="24"/>
        </w:rPr>
        <w:t>другие</w:t>
      </w:r>
      <w:r w:rsidRPr="00813D38">
        <w:rPr>
          <w:spacing w:val="-14"/>
          <w:sz w:val="24"/>
          <w:szCs w:val="24"/>
        </w:rPr>
        <w:t xml:space="preserve"> </w:t>
      </w:r>
      <w:r w:rsidRPr="00813D38">
        <w:rPr>
          <w:sz w:val="24"/>
          <w:szCs w:val="24"/>
        </w:rPr>
        <w:t>образовательные</w:t>
      </w:r>
      <w:r w:rsidRPr="00813D38">
        <w:rPr>
          <w:spacing w:val="-18"/>
          <w:sz w:val="24"/>
          <w:szCs w:val="24"/>
        </w:rPr>
        <w:t xml:space="preserve"> </w:t>
      </w:r>
      <w:r w:rsidRPr="00813D38">
        <w:rPr>
          <w:sz w:val="24"/>
          <w:szCs w:val="24"/>
        </w:rPr>
        <w:t>направления,</w:t>
      </w:r>
      <w:r w:rsidRPr="00813D38">
        <w:rPr>
          <w:spacing w:val="-15"/>
          <w:sz w:val="24"/>
          <w:szCs w:val="24"/>
        </w:rPr>
        <w:t xml:space="preserve"> </w:t>
      </w:r>
      <w:r w:rsidRPr="00813D38">
        <w:rPr>
          <w:sz w:val="24"/>
          <w:szCs w:val="24"/>
        </w:rPr>
        <w:t>но,</w:t>
      </w:r>
      <w:r w:rsidRPr="00813D38">
        <w:rPr>
          <w:spacing w:val="-12"/>
          <w:sz w:val="24"/>
          <w:szCs w:val="24"/>
        </w:rPr>
        <w:t xml:space="preserve"> </w:t>
      </w:r>
      <w:r w:rsidRPr="00813D38">
        <w:rPr>
          <w:sz w:val="24"/>
          <w:szCs w:val="24"/>
        </w:rPr>
        <w:t>как</w:t>
      </w:r>
      <w:r w:rsidRPr="00813D38">
        <w:rPr>
          <w:spacing w:val="-14"/>
          <w:sz w:val="24"/>
          <w:szCs w:val="24"/>
        </w:rPr>
        <w:t xml:space="preserve"> </w:t>
      </w:r>
      <w:r w:rsidRPr="00813D38">
        <w:rPr>
          <w:sz w:val="24"/>
          <w:szCs w:val="24"/>
        </w:rPr>
        <w:t>представляется,</w:t>
      </w:r>
      <w:r w:rsidRPr="00813D38">
        <w:rPr>
          <w:spacing w:val="-15"/>
          <w:sz w:val="24"/>
          <w:szCs w:val="24"/>
        </w:rPr>
        <w:t xml:space="preserve"> </w:t>
      </w:r>
      <w:r w:rsidRPr="00813D38">
        <w:rPr>
          <w:sz w:val="24"/>
          <w:szCs w:val="24"/>
        </w:rPr>
        <w:t>целесообразно</w:t>
      </w:r>
      <w:r w:rsidRPr="00813D38">
        <w:rPr>
          <w:spacing w:val="-14"/>
          <w:sz w:val="24"/>
          <w:szCs w:val="24"/>
        </w:rPr>
        <w:t xml:space="preserve"> </w:t>
      </w:r>
      <w:r w:rsidR="003D3F42">
        <w:rPr>
          <w:sz w:val="24"/>
          <w:szCs w:val="24"/>
        </w:rPr>
        <w:t>выде</w:t>
      </w:r>
      <w:r w:rsidRPr="00813D38">
        <w:rPr>
          <w:sz w:val="24"/>
          <w:szCs w:val="24"/>
        </w:rPr>
        <w:t>лить</w:t>
      </w:r>
      <w:r w:rsidRPr="00813D38">
        <w:rPr>
          <w:spacing w:val="-3"/>
          <w:sz w:val="24"/>
          <w:szCs w:val="24"/>
        </w:rPr>
        <w:t xml:space="preserve"> </w:t>
      </w:r>
      <w:r w:rsidRPr="00813D38">
        <w:rPr>
          <w:sz w:val="24"/>
          <w:szCs w:val="24"/>
        </w:rPr>
        <w:t>основные задачи</w:t>
      </w:r>
      <w:r w:rsidRPr="00813D38">
        <w:rPr>
          <w:spacing w:val="2"/>
          <w:sz w:val="24"/>
          <w:szCs w:val="24"/>
        </w:rPr>
        <w:t xml:space="preserve"> </w:t>
      </w:r>
      <w:r w:rsidRPr="00813D38">
        <w:rPr>
          <w:sz w:val="24"/>
          <w:szCs w:val="24"/>
        </w:rPr>
        <w:t>эмоционального</w:t>
      </w:r>
      <w:r w:rsidRPr="00813D38">
        <w:rPr>
          <w:spacing w:val="1"/>
          <w:sz w:val="24"/>
          <w:szCs w:val="24"/>
        </w:rPr>
        <w:t xml:space="preserve"> </w:t>
      </w:r>
      <w:r w:rsidRPr="00813D38">
        <w:rPr>
          <w:sz w:val="24"/>
          <w:szCs w:val="24"/>
        </w:rPr>
        <w:t>развития</w:t>
      </w:r>
      <w:r w:rsidRPr="00813D38">
        <w:rPr>
          <w:spacing w:val="-1"/>
          <w:sz w:val="24"/>
          <w:szCs w:val="24"/>
        </w:rPr>
        <w:t xml:space="preserve"> </w:t>
      </w:r>
      <w:r w:rsidRPr="00813D38">
        <w:rPr>
          <w:sz w:val="24"/>
          <w:szCs w:val="24"/>
        </w:rPr>
        <w:t>специально.</w:t>
      </w:r>
    </w:p>
    <w:p w:rsidR="00020D35" w:rsidRPr="00813D38" w:rsidRDefault="004236A4">
      <w:pPr>
        <w:pStyle w:val="a3"/>
        <w:spacing w:line="278" w:lineRule="auto"/>
        <w:ind w:right="523"/>
        <w:rPr>
          <w:sz w:val="24"/>
          <w:szCs w:val="24"/>
        </w:rPr>
      </w:pPr>
      <w:r w:rsidRPr="00813D38">
        <w:rPr>
          <w:sz w:val="24"/>
          <w:szCs w:val="24"/>
        </w:rPr>
        <w:t>Формирование</w:t>
      </w:r>
      <w:r w:rsidRPr="00813D38">
        <w:rPr>
          <w:spacing w:val="1"/>
          <w:sz w:val="24"/>
          <w:szCs w:val="24"/>
        </w:rPr>
        <w:t xml:space="preserve"> </w:t>
      </w:r>
      <w:r w:rsidRPr="00813D38">
        <w:rPr>
          <w:sz w:val="24"/>
          <w:szCs w:val="24"/>
        </w:rPr>
        <w:t>способности</w:t>
      </w:r>
      <w:r w:rsidRPr="00813D38">
        <w:rPr>
          <w:spacing w:val="1"/>
          <w:sz w:val="24"/>
          <w:szCs w:val="24"/>
        </w:rPr>
        <w:t xml:space="preserve"> </w:t>
      </w:r>
      <w:r w:rsidRPr="00813D38">
        <w:rPr>
          <w:sz w:val="24"/>
          <w:szCs w:val="24"/>
        </w:rPr>
        <w:t>эмоционального</w:t>
      </w:r>
      <w:r w:rsidRPr="00813D38">
        <w:rPr>
          <w:spacing w:val="1"/>
          <w:sz w:val="24"/>
          <w:szCs w:val="24"/>
        </w:rPr>
        <w:t xml:space="preserve"> </w:t>
      </w:r>
      <w:r w:rsidRPr="00813D38">
        <w:rPr>
          <w:sz w:val="24"/>
          <w:szCs w:val="24"/>
        </w:rPr>
        <w:t>взаимодействия</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другими</w:t>
      </w:r>
      <w:r w:rsidRPr="00813D38">
        <w:rPr>
          <w:spacing w:val="1"/>
          <w:sz w:val="24"/>
          <w:szCs w:val="24"/>
        </w:rPr>
        <w:t xml:space="preserve"> </w:t>
      </w:r>
      <w:r w:rsidRPr="00813D38">
        <w:rPr>
          <w:sz w:val="24"/>
          <w:szCs w:val="24"/>
        </w:rPr>
        <w:t>людьми</w:t>
      </w:r>
      <w:r w:rsidRPr="00813D38">
        <w:rPr>
          <w:spacing w:val="-2"/>
          <w:sz w:val="24"/>
          <w:szCs w:val="24"/>
        </w:rPr>
        <w:t xml:space="preserve"> </w:t>
      </w:r>
      <w:r w:rsidRPr="00813D38">
        <w:rPr>
          <w:sz w:val="24"/>
          <w:szCs w:val="24"/>
        </w:rPr>
        <w:t>и</w:t>
      </w:r>
      <w:r w:rsidRPr="00813D38">
        <w:rPr>
          <w:spacing w:val="3"/>
          <w:sz w:val="24"/>
          <w:szCs w:val="24"/>
        </w:rPr>
        <w:t xml:space="preserve"> </w:t>
      </w:r>
      <w:r w:rsidRPr="00813D38">
        <w:rPr>
          <w:sz w:val="24"/>
          <w:szCs w:val="24"/>
        </w:rPr>
        <w:t>окружающим миров</w:t>
      </w:r>
      <w:r w:rsidRPr="00813D38">
        <w:rPr>
          <w:spacing w:val="-3"/>
          <w:sz w:val="24"/>
          <w:szCs w:val="24"/>
        </w:rPr>
        <w:t xml:space="preserve"> </w:t>
      </w:r>
      <w:r w:rsidRPr="00813D38">
        <w:rPr>
          <w:sz w:val="24"/>
          <w:szCs w:val="24"/>
        </w:rPr>
        <w:t>в</w:t>
      </w:r>
      <w:r w:rsidRPr="00813D38">
        <w:rPr>
          <w:spacing w:val="-3"/>
          <w:sz w:val="24"/>
          <w:szCs w:val="24"/>
        </w:rPr>
        <w:t xml:space="preserve"> </w:t>
      </w:r>
      <w:r w:rsidRPr="00813D38">
        <w:rPr>
          <w:sz w:val="24"/>
          <w:szCs w:val="24"/>
        </w:rPr>
        <w:t>целом:</w:t>
      </w:r>
    </w:p>
    <w:p w:rsidR="00020D35" w:rsidRPr="00813D38" w:rsidRDefault="004236A4" w:rsidP="008A2073">
      <w:pPr>
        <w:pStyle w:val="a5"/>
        <w:numPr>
          <w:ilvl w:val="0"/>
          <w:numId w:val="24"/>
        </w:numPr>
        <w:tabs>
          <w:tab w:val="left" w:pos="985"/>
        </w:tabs>
        <w:spacing w:line="276" w:lineRule="auto"/>
        <w:ind w:right="522" w:firstLine="568"/>
        <w:rPr>
          <w:sz w:val="24"/>
          <w:szCs w:val="24"/>
        </w:rPr>
      </w:pPr>
      <w:r w:rsidRPr="00813D38">
        <w:rPr>
          <w:sz w:val="24"/>
          <w:szCs w:val="24"/>
        </w:rPr>
        <w:t xml:space="preserve">формирование способности выделять и </w:t>
      </w:r>
      <w:r w:rsidR="003D3F42">
        <w:rPr>
          <w:sz w:val="24"/>
          <w:szCs w:val="24"/>
        </w:rPr>
        <w:t>адекватно оценивать внешние при</w:t>
      </w:r>
      <w:r w:rsidRPr="00813D38">
        <w:rPr>
          <w:sz w:val="24"/>
          <w:szCs w:val="24"/>
        </w:rPr>
        <w:t>знаки эмоционального состояния других людей, использовать эти признаки как</w:t>
      </w:r>
      <w:r w:rsidRPr="00813D38">
        <w:rPr>
          <w:spacing w:val="1"/>
          <w:sz w:val="24"/>
          <w:szCs w:val="24"/>
        </w:rPr>
        <w:t xml:space="preserve"> </w:t>
      </w:r>
      <w:r w:rsidRPr="00813D38">
        <w:rPr>
          <w:sz w:val="24"/>
          <w:szCs w:val="24"/>
        </w:rPr>
        <w:t>предикторы</w:t>
      </w:r>
      <w:r w:rsidRPr="00813D38">
        <w:rPr>
          <w:spacing w:val="-4"/>
          <w:sz w:val="24"/>
          <w:szCs w:val="24"/>
        </w:rPr>
        <w:t xml:space="preserve"> </w:t>
      </w:r>
      <w:r w:rsidRPr="00813D38">
        <w:rPr>
          <w:sz w:val="24"/>
          <w:szCs w:val="24"/>
        </w:rPr>
        <w:t>их</w:t>
      </w:r>
      <w:r w:rsidRPr="00813D38">
        <w:rPr>
          <w:spacing w:val="-2"/>
          <w:sz w:val="24"/>
          <w:szCs w:val="24"/>
        </w:rPr>
        <w:t xml:space="preserve"> </w:t>
      </w:r>
      <w:r w:rsidRPr="00813D38">
        <w:rPr>
          <w:sz w:val="24"/>
          <w:szCs w:val="24"/>
        </w:rPr>
        <w:t>поведения;</w:t>
      </w:r>
    </w:p>
    <w:p w:rsidR="00020D35" w:rsidRPr="00813D38" w:rsidRDefault="004236A4" w:rsidP="008A2073">
      <w:pPr>
        <w:pStyle w:val="a5"/>
        <w:numPr>
          <w:ilvl w:val="0"/>
          <w:numId w:val="24"/>
        </w:numPr>
        <w:tabs>
          <w:tab w:val="left" w:pos="985"/>
        </w:tabs>
        <w:spacing w:line="276" w:lineRule="auto"/>
        <w:ind w:right="524" w:firstLine="568"/>
        <w:rPr>
          <w:sz w:val="24"/>
          <w:szCs w:val="24"/>
        </w:rPr>
      </w:pPr>
      <w:r w:rsidRPr="00813D38">
        <w:rPr>
          <w:sz w:val="24"/>
          <w:szCs w:val="24"/>
        </w:rPr>
        <w:t>развитие</w:t>
      </w:r>
      <w:r w:rsidRPr="00813D38">
        <w:rPr>
          <w:spacing w:val="-4"/>
          <w:sz w:val="24"/>
          <w:szCs w:val="24"/>
        </w:rPr>
        <w:t xml:space="preserve"> </w:t>
      </w:r>
      <w:r w:rsidRPr="00813D38">
        <w:rPr>
          <w:sz w:val="24"/>
          <w:szCs w:val="24"/>
        </w:rPr>
        <w:t>способности</w:t>
      </w:r>
      <w:r w:rsidRPr="00813D38">
        <w:rPr>
          <w:spacing w:val="-2"/>
          <w:sz w:val="24"/>
          <w:szCs w:val="24"/>
        </w:rPr>
        <w:t xml:space="preserve"> </w:t>
      </w:r>
      <w:r w:rsidRPr="00813D38">
        <w:rPr>
          <w:sz w:val="24"/>
          <w:szCs w:val="24"/>
        </w:rPr>
        <w:t>к</w:t>
      </w:r>
      <w:r w:rsidRPr="00813D38">
        <w:rPr>
          <w:spacing w:val="-7"/>
          <w:sz w:val="24"/>
          <w:szCs w:val="24"/>
        </w:rPr>
        <w:t xml:space="preserve"> </w:t>
      </w:r>
      <w:r w:rsidRPr="00813D38">
        <w:rPr>
          <w:sz w:val="24"/>
          <w:szCs w:val="24"/>
        </w:rPr>
        <w:t>использованию</w:t>
      </w:r>
      <w:r w:rsidRPr="00813D38">
        <w:rPr>
          <w:spacing w:val="-5"/>
          <w:sz w:val="24"/>
          <w:szCs w:val="24"/>
        </w:rPr>
        <w:t xml:space="preserve"> </w:t>
      </w:r>
      <w:r w:rsidRPr="00813D38">
        <w:rPr>
          <w:sz w:val="24"/>
          <w:szCs w:val="24"/>
        </w:rPr>
        <w:t>в</w:t>
      </w:r>
      <w:r w:rsidRPr="00813D38">
        <w:rPr>
          <w:spacing w:val="-7"/>
          <w:sz w:val="24"/>
          <w:szCs w:val="24"/>
        </w:rPr>
        <w:t xml:space="preserve"> </w:t>
      </w:r>
      <w:r w:rsidRPr="00813D38">
        <w:rPr>
          <w:sz w:val="24"/>
          <w:szCs w:val="24"/>
        </w:rPr>
        <w:t>качестве</w:t>
      </w:r>
      <w:r w:rsidRPr="00813D38">
        <w:rPr>
          <w:spacing w:val="-4"/>
          <w:sz w:val="24"/>
          <w:szCs w:val="24"/>
        </w:rPr>
        <w:t xml:space="preserve"> </w:t>
      </w:r>
      <w:r w:rsidRPr="00813D38">
        <w:rPr>
          <w:sz w:val="24"/>
          <w:szCs w:val="24"/>
        </w:rPr>
        <w:t>эмоциональной</w:t>
      </w:r>
      <w:r w:rsidRPr="00813D38">
        <w:rPr>
          <w:spacing w:val="-2"/>
          <w:sz w:val="24"/>
          <w:szCs w:val="24"/>
        </w:rPr>
        <w:t xml:space="preserve"> </w:t>
      </w:r>
      <w:r w:rsidRPr="00813D38">
        <w:rPr>
          <w:sz w:val="24"/>
          <w:szCs w:val="24"/>
        </w:rPr>
        <w:t>значимой</w:t>
      </w:r>
      <w:r w:rsidRPr="00813D38">
        <w:rPr>
          <w:spacing w:val="-67"/>
          <w:sz w:val="24"/>
          <w:szCs w:val="24"/>
        </w:rPr>
        <w:t xml:space="preserve"> </w:t>
      </w:r>
      <w:r w:rsidRPr="00813D38">
        <w:rPr>
          <w:sz w:val="24"/>
          <w:szCs w:val="24"/>
        </w:rPr>
        <w:t>оценки собственного поведения и поведения других людей социально принятых</w:t>
      </w:r>
      <w:r w:rsidRPr="00813D38">
        <w:rPr>
          <w:spacing w:val="1"/>
          <w:sz w:val="24"/>
          <w:szCs w:val="24"/>
        </w:rPr>
        <w:t xml:space="preserve"> </w:t>
      </w:r>
      <w:r w:rsidRPr="00813D38">
        <w:rPr>
          <w:sz w:val="24"/>
          <w:szCs w:val="24"/>
        </w:rPr>
        <w:t>критериев;</w:t>
      </w:r>
    </w:p>
    <w:p w:rsidR="00020D35" w:rsidRPr="00813D38" w:rsidRDefault="004236A4" w:rsidP="008A2073">
      <w:pPr>
        <w:pStyle w:val="a5"/>
        <w:numPr>
          <w:ilvl w:val="0"/>
          <w:numId w:val="24"/>
        </w:numPr>
        <w:tabs>
          <w:tab w:val="left" w:pos="985"/>
        </w:tabs>
        <w:spacing w:line="278" w:lineRule="auto"/>
        <w:ind w:right="513" w:firstLine="568"/>
        <w:rPr>
          <w:sz w:val="24"/>
          <w:szCs w:val="24"/>
        </w:rPr>
      </w:pPr>
      <w:r w:rsidRPr="00813D38">
        <w:rPr>
          <w:sz w:val="24"/>
          <w:szCs w:val="24"/>
        </w:rPr>
        <w:t>развитие способности к эмоциональному ре</w:t>
      </w:r>
      <w:r w:rsidR="003D3F42">
        <w:rPr>
          <w:sz w:val="24"/>
          <w:szCs w:val="24"/>
        </w:rPr>
        <w:t>зонансу, в перспективе - к сопе</w:t>
      </w:r>
      <w:r w:rsidRPr="00813D38">
        <w:rPr>
          <w:sz w:val="24"/>
          <w:szCs w:val="24"/>
        </w:rPr>
        <w:t>реживанию,</w:t>
      </w:r>
      <w:r w:rsidRPr="00813D38">
        <w:rPr>
          <w:spacing w:val="-2"/>
          <w:sz w:val="24"/>
          <w:szCs w:val="24"/>
        </w:rPr>
        <w:t xml:space="preserve"> </w:t>
      </w:r>
      <w:r w:rsidRPr="00813D38">
        <w:rPr>
          <w:sz w:val="24"/>
          <w:szCs w:val="24"/>
        </w:rPr>
        <w:t>сочувствию,</w:t>
      </w:r>
      <w:r w:rsidRPr="00813D38">
        <w:rPr>
          <w:spacing w:val="-1"/>
          <w:sz w:val="24"/>
          <w:szCs w:val="24"/>
        </w:rPr>
        <w:t xml:space="preserve"> </w:t>
      </w:r>
      <w:r w:rsidRPr="00813D38">
        <w:rPr>
          <w:sz w:val="24"/>
          <w:szCs w:val="24"/>
        </w:rPr>
        <w:t>состраданию;</w:t>
      </w:r>
    </w:p>
    <w:p w:rsidR="00020D35" w:rsidRPr="00813D38" w:rsidRDefault="004236A4" w:rsidP="008A2073">
      <w:pPr>
        <w:pStyle w:val="a5"/>
        <w:numPr>
          <w:ilvl w:val="0"/>
          <w:numId w:val="24"/>
        </w:numPr>
        <w:tabs>
          <w:tab w:val="left" w:pos="985"/>
        </w:tabs>
        <w:spacing w:line="276" w:lineRule="auto"/>
        <w:ind w:right="520" w:firstLine="568"/>
        <w:rPr>
          <w:sz w:val="24"/>
          <w:szCs w:val="24"/>
        </w:rPr>
      </w:pPr>
      <w:r w:rsidRPr="00813D38">
        <w:rPr>
          <w:sz w:val="24"/>
          <w:szCs w:val="24"/>
        </w:rPr>
        <w:t>уметь выделять определённые явления окружающего мира (голоса людей и</w:t>
      </w:r>
      <w:r w:rsidRPr="00813D38">
        <w:rPr>
          <w:spacing w:val="1"/>
          <w:sz w:val="24"/>
          <w:szCs w:val="24"/>
        </w:rPr>
        <w:t xml:space="preserve"> </w:t>
      </w:r>
      <w:r w:rsidRPr="00813D38">
        <w:rPr>
          <w:sz w:val="24"/>
          <w:szCs w:val="24"/>
        </w:rPr>
        <w:t xml:space="preserve">их лица, </w:t>
      </w:r>
      <w:r w:rsidRPr="00813D38">
        <w:rPr>
          <w:sz w:val="24"/>
          <w:szCs w:val="24"/>
        </w:rPr>
        <w:lastRenderedPageBreak/>
        <w:t>звуки музыкальных инструментов, природные и бытовые звуки, картины</w:t>
      </w:r>
      <w:r w:rsidRPr="00813D38">
        <w:rPr>
          <w:spacing w:val="1"/>
          <w:sz w:val="24"/>
          <w:szCs w:val="24"/>
        </w:rPr>
        <w:t xml:space="preserve"> </w:t>
      </w:r>
      <w:r w:rsidRPr="00813D38">
        <w:rPr>
          <w:sz w:val="24"/>
          <w:szCs w:val="24"/>
        </w:rPr>
        <w:t>природы), связывая их с тем или иным эмоци</w:t>
      </w:r>
      <w:r w:rsidR="003D3F42">
        <w:rPr>
          <w:sz w:val="24"/>
          <w:szCs w:val="24"/>
        </w:rPr>
        <w:t>ональным смыслом (используя раз</w:t>
      </w:r>
      <w:r w:rsidRPr="00813D38">
        <w:rPr>
          <w:sz w:val="24"/>
          <w:szCs w:val="24"/>
        </w:rPr>
        <w:t>личные</w:t>
      </w:r>
      <w:r w:rsidRPr="00813D38">
        <w:rPr>
          <w:spacing w:val="-7"/>
          <w:sz w:val="24"/>
          <w:szCs w:val="24"/>
        </w:rPr>
        <w:t xml:space="preserve"> </w:t>
      </w:r>
      <w:r w:rsidRPr="00813D38">
        <w:rPr>
          <w:sz w:val="24"/>
          <w:szCs w:val="24"/>
        </w:rPr>
        <w:t>приёмы,</w:t>
      </w:r>
      <w:r w:rsidRPr="00813D38">
        <w:rPr>
          <w:spacing w:val="-5"/>
          <w:sz w:val="24"/>
          <w:szCs w:val="24"/>
        </w:rPr>
        <w:t xml:space="preserve"> </w:t>
      </w:r>
      <w:r w:rsidRPr="00813D38">
        <w:rPr>
          <w:sz w:val="24"/>
          <w:szCs w:val="24"/>
        </w:rPr>
        <w:t>например,</w:t>
      </w:r>
      <w:r w:rsidRPr="00813D38">
        <w:rPr>
          <w:spacing w:val="-1"/>
          <w:sz w:val="24"/>
          <w:szCs w:val="24"/>
        </w:rPr>
        <w:t xml:space="preserve"> </w:t>
      </w:r>
      <w:r w:rsidRPr="00813D38">
        <w:rPr>
          <w:sz w:val="24"/>
          <w:szCs w:val="24"/>
        </w:rPr>
        <w:t>эмоциональное</w:t>
      </w:r>
      <w:r w:rsidRPr="00813D38">
        <w:rPr>
          <w:spacing w:val="-7"/>
          <w:sz w:val="24"/>
          <w:szCs w:val="24"/>
        </w:rPr>
        <w:t xml:space="preserve"> </w:t>
      </w:r>
      <w:r w:rsidRPr="00813D38">
        <w:rPr>
          <w:sz w:val="24"/>
          <w:szCs w:val="24"/>
        </w:rPr>
        <w:t>заражение,</w:t>
      </w:r>
      <w:r w:rsidRPr="00813D38">
        <w:rPr>
          <w:spacing w:val="-1"/>
          <w:sz w:val="24"/>
          <w:szCs w:val="24"/>
        </w:rPr>
        <w:t xml:space="preserve"> </w:t>
      </w:r>
      <w:r w:rsidRPr="00813D38">
        <w:rPr>
          <w:sz w:val="24"/>
          <w:szCs w:val="24"/>
        </w:rPr>
        <w:t>эстетическое</w:t>
      </w:r>
      <w:r w:rsidRPr="00813D38">
        <w:rPr>
          <w:spacing w:val="-4"/>
          <w:sz w:val="24"/>
          <w:szCs w:val="24"/>
        </w:rPr>
        <w:t xml:space="preserve"> </w:t>
      </w:r>
      <w:r w:rsidRPr="00813D38">
        <w:rPr>
          <w:sz w:val="24"/>
          <w:szCs w:val="24"/>
        </w:rPr>
        <w:t>воздействие).</w:t>
      </w:r>
    </w:p>
    <w:p w:rsidR="00020D35" w:rsidRPr="00813D38" w:rsidRDefault="004236A4" w:rsidP="008A2073">
      <w:pPr>
        <w:pStyle w:val="1"/>
        <w:numPr>
          <w:ilvl w:val="3"/>
          <w:numId w:val="21"/>
        </w:numPr>
        <w:tabs>
          <w:tab w:val="left" w:pos="1737"/>
        </w:tabs>
        <w:spacing w:line="321" w:lineRule="exact"/>
        <w:rPr>
          <w:sz w:val="24"/>
          <w:szCs w:val="24"/>
        </w:rPr>
      </w:pPr>
      <w:r w:rsidRPr="00813D38">
        <w:rPr>
          <w:sz w:val="24"/>
          <w:szCs w:val="24"/>
        </w:rPr>
        <w:t>Обучение</w:t>
      </w:r>
      <w:r w:rsidRPr="00813D38">
        <w:rPr>
          <w:spacing w:val="-4"/>
          <w:sz w:val="24"/>
          <w:szCs w:val="24"/>
        </w:rPr>
        <w:t xml:space="preserve"> </w:t>
      </w:r>
      <w:r w:rsidRPr="00813D38">
        <w:rPr>
          <w:sz w:val="24"/>
          <w:szCs w:val="24"/>
        </w:rPr>
        <w:t>навыкам</w:t>
      </w:r>
      <w:r w:rsidRPr="00813D38">
        <w:rPr>
          <w:spacing w:val="-2"/>
          <w:sz w:val="24"/>
          <w:szCs w:val="24"/>
        </w:rPr>
        <w:t xml:space="preserve"> </w:t>
      </w:r>
      <w:r w:rsidRPr="00813D38">
        <w:rPr>
          <w:sz w:val="24"/>
          <w:szCs w:val="24"/>
        </w:rPr>
        <w:t>самообслуживания</w:t>
      </w:r>
      <w:r w:rsidRPr="00813D38">
        <w:rPr>
          <w:spacing w:val="-3"/>
          <w:sz w:val="24"/>
          <w:szCs w:val="24"/>
        </w:rPr>
        <w:t xml:space="preserve"> </w:t>
      </w:r>
      <w:r w:rsidRPr="00813D38">
        <w:rPr>
          <w:sz w:val="24"/>
          <w:szCs w:val="24"/>
        </w:rPr>
        <w:t>и</w:t>
      </w:r>
      <w:r w:rsidRPr="00813D38">
        <w:rPr>
          <w:spacing w:val="-4"/>
          <w:sz w:val="24"/>
          <w:szCs w:val="24"/>
        </w:rPr>
        <w:t xml:space="preserve"> </w:t>
      </w:r>
      <w:r w:rsidRPr="00813D38">
        <w:rPr>
          <w:sz w:val="24"/>
          <w:szCs w:val="24"/>
        </w:rPr>
        <w:t>бытовым</w:t>
      </w:r>
      <w:r w:rsidRPr="00813D38">
        <w:rPr>
          <w:spacing w:val="-3"/>
          <w:sz w:val="24"/>
          <w:szCs w:val="24"/>
        </w:rPr>
        <w:t xml:space="preserve"> </w:t>
      </w:r>
      <w:r w:rsidRPr="00813D38">
        <w:rPr>
          <w:sz w:val="24"/>
          <w:szCs w:val="24"/>
        </w:rPr>
        <w:t>навыкам</w:t>
      </w:r>
    </w:p>
    <w:p w:rsidR="00020D35" w:rsidRPr="00813D38" w:rsidRDefault="004236A4">
      <w:pPr>
        <w:pStyle w:val="a3"/>
        <w:spacing w:before="38" w:line="276" w:lineRule="auto"/>
        <w:ind w:right="520"/>
        <w:rPr>
          <w:sz w:val="24"/>
          <w:szCs w:val="24"/>
        </w:rPr>
      </w:pPr>
      <w:r w:rsidRPr="00813D38">
        <w:rPr>
          <w:sz w:val="24"/>
          <w:szCs w:val="24"/>
        </w:rPr>
        <w:t>Достижение главной цели комплексного сопровождения обучающихся с РАС</w:t>
      </w:r>
      <w:r w:rsidRPr="00813D38">
        <w:rPr>
          <w:spacing w:val="-67"/>
          <w:sz w:val="24"/>
          <w:szCs w:val="24"/>
        </w:rPr>
        <w:t xml:space="preserve"> </w:t>
      </w:r>
      <w:r w:rsidRPr="00813D38">
        <w:rPr>
          <w:sz w:val="24"/>
          <w:szCs w:val="24"/>
        </w:rPr>
        <w:t>(способность к самостоятельной и независимой жизни) невозможно, если ребёнок</w:t>
      </w:r>
      <w:r w:rsidRPr="00813D38">
        <w:rPr>
          <w:spacing w:val="-67"/>
          <w:sz w:val="24"/>
          <w:szCs w:val="24"/>
        </w:rPr>
        <w:t xml:space="preserve"> </w:t>
      </w:r>
      <w:r w:rsidRPr="00813D38">
        <w:rPr>
          <w:sz w:val="24"/>
          <w:szCs w:val="24"/>
        </w:rPr>
        <w:t>не</w:t>
      </w:r>
      <w:r w:rsidRPr="00813D38">
        <w:rPr>
          <w:spacing w:val="46"/>
          <w:sz w:val="24"/>
          <w:szCs w:val="24"/>
        </w:rPr>
        <w:t xml:space="preserve"> </w:t>
      </w:r>
      <w:r w:rsidRPr="00813D38">
        <w:rPr>
          <w:sz w:val="24"/>
          <w:szCs w:val="24"/>
        </w:rPr>
        <w:t>будет</w:t>
      </w:r>
      <w:r w:rsidRPr="00813D38">
        <w:rPr>
          <w:spacing w:val="49"/>
          <w:sz w:val="24"/>
          <w:szCs w:val="24"/>
        </w:rPr>
        <w:t xml:space="preserve"> </w:t>
      </w:r>
      <w:r w:rsidRPr="00813D38">
        <w:rPr>
          <w:sz w:val="24"/>
          <w:szCs w:val="24"/>
        </w:rPr>
        <w:t>уметь</w:t>
      </w:r>
      <w:r w:rsidRPr="00813D38">
        <w:rPr>
          <w:spacing w:val="47"/>
          <w:sz w:val="24"/>
          <w:szCs w:val="24"/>
        </w:rPr>
        <w:t xml:space="preserve"> </w:t>
      </w:r>
      <w:r w:rsidRPr="00813D38">
        <w:rPr>
          <w:sz w:val="24"/>
          <w:szCs w:val="24"/>
        </w:rPr>
        <w:t>себя</w:t>
      </w:r>
      <w:r w:rsidRPr="00813D38">
        <w:rPr>
          <w:spacing w:val="47"/>
          <w:sz w:val="24"/>
          <w:szCs w:val="24"/>
        </w:rPr>
        <w:t xml:space="preserve"> </w:t>
      </w:r>
      <w:r w:rsidRPr="00813D38">
        <w:rPr>
          <w:sz w:val="24"/>
          <w:szCs w:val="24"/>
        </w:rPr>
        <w:t>обслуживать:</w:t>
      </w:r>
      <w:r w:rsidRPr="00813D38">
        <w:rPr>
          <w:spacing w:val="49"/>
          <w:sz w:val="24"/>
          <w:szCs w:val="24"/>
        </w:rPr>
        <w:t xml:space="preserve"> </w:t>
      </w:r>
      <w:r w:rsidRPr="00813D38">
        <w:rPr>
          <w:sz w:val="24"/>
          <w:szCs w:val="24"/>
        </w:rPr>
        <w:t>одеваться</w:t>
      </w:r>
      <w:r w:rsidRPr="00813D38">
        <w:rPr>
          <w:spacing w:val="46"/>
          <w:sz w:val="24"/>
          <w:szCs w:val="24"/>
        </w:rPr>
        <w:t xml:space="preserve"> </w:t>
      </w:r>
      <w:r w:rsidRPr="00813D38">
        <w:rPr>
          <w:sz w:val="24"/>
          <w:szCs w:val="24"/>
        </w:rPr>
        <w:t>и</w:t>
      </w:r>
      <w:r w:rsidRPr="00813D38">
        <w:rPr>
          <w:spacing w:val="50"/>
          <w:sz w:val="24"/>
          <w:szCs w:val="24"/>
        </w:rPr>
        <w:t xml:space="preserve"> </w:t>
      </w:r>
      <w:r w:rsidRPr="00813D38">
        <w:rPr>
          <w:sz w:val="24"/>
          <w:szCs w:val="24"/>
        </w:rPr>
        <w:t>раздеваться,</w:t>
      </w:r>
      <w:r w:rsidRPr="00813D38">
        <w:rPr>
          <w:spacing w:val="47"/>
          <w:sz w:val="24"/>
          <w:szCs w:val="24"/>
        </w:rPr>
        <w:t xml:space="preserve"> </w:t>
      </w:r>
      <w:r w:rsidRPr="00813D38">
        <w:rPr>
          <w:sz w:val="24"/>
          <w:szCs w:val="24"/>
        </w:rPr>
        <w:t>чистить</w:t>
      </w:r>
      <w:r w:rsidRPr="00813D38">
        <w:rPr>
          <w:spacing w:val="48"/>
          <w:sz w:val="24"/>
          <w:szCs w:val="24"/>
        </w:rPr>
        <w:t xml:space="preserve"> </w:t>
      </w:r>
      <w:r w:rsidRPr="00813D38">
        <w:rPr>
          <w:sz w:val="24"/>
          <w:szCs w:val="24"/>
        </w:rPr>
        <w:t>зубы,</w:t>
      </w:r>
      <w:r w:rsidRPr="00813D38">
        <w:rPr>
          <w:spacing w:val="48"/>
          <w:sz w:val="24"/>
          <w:szCs w:val="24"/>
        </w:rPr>
        <w:t xml:space="preserve"> </w:t>
      </w:r>
      <w:r w:rsidRPr="00813D38">
        <w:rPr>
          <w:sz w:val="24"/>
          <w:szCs w:val="24"/>
        </w:rPr>
        <w:t>есть,</w:t>
      </w:r>
    </w:p>
    <w:p w:rsidR="00020D35" w:rsidRPr="00813D38" w:rsidRDefault="004236A4">
      <w:pPr>
        <w:pStyle w:val="a3"/>
        <w:spacing w:before="75" w:line="278" w:lineRule="auto"/>
        <w:ind w:right="530" w:firstLine="0"/>
        <w:rPr>
          <w:sz w:val="24"/>
          <w:szCs w:val="24"/>
        </w:rPr>
      </w:pPr>
      <w:r w:rsidRPr="00813D38">
        <w:rPr>
          <w:sz w:val="24"/>
          <w:szCs w:val="24"/>
        </w:rPr>
        <w:t>умываться, пользоваться туалетом и совершать другие гигиенические процедуры,</w:t>
      </w:r>
      <w:r w:rsidRPr="00813D38">
        <w:rPr>
          <w:spacing w:val="1"/>
          <w:sz w:val="24"/>
          <w:szCs w:val="24"/>
        </w:rPr>
        <w:t xml:space="preserve"> </w:t>
      </w:r>
      <w:r w:rsidRPr="00813D38">
        <w:rPr>
          <w:sz w:val="24"/>
          <w:szCs w:val="24"/>
        </w:rPr>
        <w:t>выполнять простейшие бытовые навыки. Всё это необходимо начинать осваивать</w:t>
      </w:r>
      <w:r w:rsidRPr="00813D38">
        <w:rPr>
          <w:spacing w:val="1"/>
          <w:sz w:val="24"/>
          <w:szCs w:val="24"/>
        </w:rPr>
        <w:t xml:space="preserve"> </w:t>
      </w:r>
      <w:r w:rsidRPr="00813D38">
        <w:rPr>
          <w:sz w:val="24"/>
          <w:szCs w:val="24"/>
        </w:rPr>
        <w:t>в дошкольном возрасте.</w:t>
      </w:r>
    </w:p>
    <w:p w:rsidR="00020D35" w:rsidRPr="00813D38" w:rsidRDefault="004236A4">
      <w:pPr>
        <w:pStyle w:val="a3"/>
        <w:spacing w:line="276" w:lineRule="auto"/>
        <w:ind w:right="519"/>
        <w:rPr>
          <w:sz w:val="24"/>
          <w:szCs w:val="24"/>
        </w:rPr>
      </w:pPr>
      <w:r w:rsidRPr="00813D38">
        <w:rPr>
          <w:sz w:val="24"/>
          <w:szCs w:val="24"/>
        </w:rPr>
        <w:t xml:space="preserve">Обычно такого рода обучение происходит в </w:t>
      </w:r>
      <w:r w:rsidR="003D3F42">
        <w:rPr>
          <w:sz w:val="24"/>
          <w:szCs w:val="24"/>
        </w:rPr>
        <w:t>семье, но в случае аутизма роди</w:t>
      </w:r>
      <w:r w:rsidRPr="00813D38">
        <w:rPr>
          <w:sz w:val="24"/>
          <w:szCs w:val="24"/>
        </w:rPr>
        <w:t>тели (законные представители) и другие близки</w:t>
      </w:r>
      <w:r w:rsidR="003D3F42">
        <w:rPr>
          <w:sz w:val="24"/>
          <w:szCs w:val="24"/>
        </w:rPr>
        <w:t>е, несмотря на значительные уси</w:t>
      </w:r>
      <w:r w:rsidRPr="00813D38">
        <w:rPr>
          <w:sz w:val="24"/>
          <w:szCs w:val="24"/>
        </w:rPr>
        <w:t>лия,</w:t>
      </w:r>
      <w:r w:rsidRPr="00813D38">
        <w:rPr>
          <w:spacing w:val="-4"/>
          <w:sz w:val="24"/>
          <w:szCs w:val="24"/>
        </w:rPr>
        <w:t xml:space="preserve"> </w:t>
      </w:r>
      <w:r w:rsidRPr="00813D38">
        <w:rPr>
          <w:sz w:val="24"/>
          <w:szCs w:val="24"/>
        </w:rPr>
        <w:t>очень</w:t>
      </w:r>
      <w:r w:rsidRPr="00813D38">
        <w:rPr>
          <w:spacing w:val="-8"/>
          <w:sz w:val="24"/>
          <w:szCs w:val="24"/>
        </w:rPr>
        <w:t xml:space="preserve"> </w:t>
      </w:r>
      <w:r w:rsidRPr="00813D38">
        <w:rPr>
          <w:sz w:val="24"/>
          <w:szCs w:val="24"/>
        </w:rPr>
        <w:t>часто</w:t>
      </w:r>
      <w:r w:rsidRPr="00813D38">
        <w:rPr>
          <w:spacing w:val="-8"/>
          <w:sz w:val="24"/>
          <w:szCs w:val="24"/>
        </w:rPr>
        <w:t xml:space="preserve"> </w:t>
      </w:r>
      <w:r w:rsidRPr="00813D38">
        <w:rPr>
          <w:sz w:val="24"/>
          <w:szCs w:val="24"/>
        </w:rPr>
        <w:t>не</w:t>
      </w:r>
      <w:r w:rsidRPr="00813D38">
        <w:rPr>
          <w:spacing w:val="-5"/>
          <w:sz w:val="24"/>
          <w:szCs w:val="24"/>
        </w:rPr>
        <w:t xml:space="preserve"> </w:t>
      </w:r>
      <w:r w:rsidRPr="00813D38">
        <w:rPr>
          <w:sz w:val="24"/>
          <w:szCs w:val="24"/>
        </w:rPr>
        <w:t>могут</w:t>
      </w:r>
      <w:r w:rsidRPr="00813D38">
        <w:rPr>
          <w:spacing w:val="-6"/>
          <w:sz w:val="24"/>
          <w:szCs w:val="24"/>
        </w:rPr>
        <w:t xml:space="preserve"> </w:t>
      </w:r>
      <w:r w:rsidRPr="00813D38">
        <w:rPr>
          <w:sz w:val="24"/>
          <w:szCs w:val="24"/>
        </w:rPr>
        <w:t>достичь</w:t>
      </w:r>
      <w:r w:rsidRPr="00813D38">
        <w:rPr>
          <w:spacing w:val="-4"/>
          <w:sz w:val="24"/>
          <w:szCs w:val="24"/>
        </w:rPr>
        <w:t xml:space="preserve"> </w:t>
      </w:r>
      <w:r w:rsidRPr="00813D38">
        <w:rPr>
          <w:sz w:val="24"/>
          <w:szCs w:val="24"/>
        </w:rPr>
        <w:t>желаемого</w:t>
      </w:r>
      <w:r w:rsidRPr="00813D38">
        <w:rPr>
          <w:spacing w:val="-4"/>
          <w:sz w:val="24"/>
          <w:szCs w:val="24"/>
        </w:rPr>
        <w:t xml:space="preserve"> </w:t>
      </w:r>
      <w:r w:rsidRPr="00813D38">
        <w:rPr>
          <w:sz w:val="24"/>
          <w:szCs w:val="24"/>
        </w:rPr>
        <w:t>без</w:t>
      </w:r>
      <w:r w:rsidRPr="00813D38">
        <w:rPr>
          <w:spacing w:val="-4"/>
          <w:sz w:val="24"/>
          <w:szCs w:val="24"/>
        </w:rPr>
        <w:t xml:space="preserve"> </w:t>
      </w:r>
      <w:r w:rsidRPr="00813D38">
        <w:rPr>
          <w:sz w:val="24"/>
          <w:szCs w:val="24"/>
        </w:rPr>
        <w:t>помощи</w:t>
      </w:r>
      <w:r w:rsidRPr="00813D38">
        <w:rPr>
          <w:spacing w:val="-3"/>
          <w:sz w:val="24"/>
          <w:szCs w:val="24"/>
        </w:rPr>
        <w:t xml:space="preserve"> </w:t>
      </w:r>
      <w:r w:rsidRPr="00813D38">
        <w:rPr>
          <w:sz w:val="24"/>
          <w:szCs w:val="24"/>
        </w:rPr>
        <w:t>специалистов.</w:t>
      </w:r>
      <w:r w:rsidRPr="00813D38">
        <w:rPr>
          <w:spacing w:val="-3"/>
          <w:sz w:val="24"/>
          <w:szCs w:val="24"/>
        </w:rPr>
        <w:t xml:space="preserve"> </w:t>
      </w:r>
      <w:r w:rsidRPr="00813D38">
        <w:rPr>
          <w:sz w:val="24"/>
          <w:szCs w:val="24"/>
        </w:rPr>
        <w:t>Учитывая</w:t>
      </w:r>
      <w:r w:rsidRPr="00813D38">
        <w:rPr>
          <w:spacing w:val="-67"/>
          <w:sz w:val="24"/>
          <w:szCs w:val="24"/>
        </w:rPr>
        <w:t xml:space="preserve"> </w:t>
      </w:r>
      <w:r w:rsidRPr="00813D38">
        <w:rPr>
          <w:spacing w:val="-1"/>
          <w:sz w:val="24"/>
          <w:szCs w:val="24"/>
        </w:rPr>
        <w:t>комплексность</w:t>
      </w:r>
      <w:r w:rsidRPr="00813D38">
        <w:rPr>
          <w:spacing w:val="-18"/>
          <w:sz w:val="24"/>
          <w:szCs w:val="24"/>
        </w:rPr>
        <w:t xml:space="preserve"> </w:t>
      </w:r>
      <w:r w:rsidRPr="00813D38">
        <w:rPr>
          <w:sz w:val="24"/>
          <w:szCs w:val="24"/>
        </w:rPr>
        <w:t>навыков</w:t>
      </w:r>
      <w:r w:rsidRPr="00813D38">
        <w:rPr>
          <w:spacing w:val="-18"/>
          <w:sz w:val="24"/>
          <w:szCs w:val="24"/>
        </w:rPr>
        <w:t xml:space="preserve"> </w:t>
      </w:r>
      <w:r w:rsidRPr="00813D38">
        <w:rPr>
          <w:sz w:val="24"/>
          <w:szCs w:val="24"/>
        </w:rPr>
        <w:t>самообслуживания</w:t>
      </w:r>
      <w:r w:rsidRPr="00813D38">
        <w:rPr>
          <w:spacing w:val="-18"/>
          <w:sz w:val="24"/>
          <w:szCs w:val="24"/>
        </w:rPr>
        <w:t xml:space="preserve"> </w:t>
      </w:r>
      <w:r w:rsidRPr="00813D38">
        <w:rPr>
          <w:sz w:val="24"/>
          <w:szCs w:val="24"/>
        </w:rPr>
        <w:t>и</w:t>
      </w:r>
      <w:r w:rsidRPr="00813D38">
        <w:rPr>
          <w:spacing w:val="-15"/>
          <w:sz w:val="24"/>
          <w:szCs w:val="24"/>
        </w:rPr>
        <w:t xml:space="preserve"> </w:t>
      </w:r>
      <w:r w:rsidRPr="00813D38">
        <w:rPr>
          <w:sz w:val="24"/>
          <w:szCs w:val="24"/>
        </w:rPr>
        <w:t>бытовых</w:t>
      </w:r>
      <w:r w:rsidRPr="00813D38">
        <w:rPr>
          <w:spacing w:val="-18"/>
          <w:sz w:val="24"/>
          <w:szCs w:val="24"/>
        </w:rPr>
        <w:t xml:space="preserve"> </w:t>
      </w:r>
      <w:r w:rsidRPr="00813D38">
        <w:rPr>
          <w:sz w:val="24"/>
          <w:szCs w:val="24"/>
        </w:rPr>
        <w:t>навыков,</w:t>
      </w:r>
      <w:r w:rsidRPr="00813D38">
        <w:rPr>
          <w:spacing w:val="-20"/>
          <w:sz w:val="24"/>
          <w:szCs w:val="24"/>
        </w:rPr>
        <w:t xml:space="preserve"> </w:t>
      </w:r>
      <w:r w:rsidRPr="00813D38">
        <w:rPr>
          <w:sz w:val="24"/>
          <w:szCs w:val="24"/>
        </w:rPr>
        <w:t>нарушенными</w:t>
      </w:r>
      <w:r w:rsidRPr="00813D38">
        <w:rPr>
          <w:spacing w:val="-15"/>
          <w:sz w:val="24"/>
          <w:szCs w:val="24"/>
        </w:rPr>
        <w:t xml:space="preserve"> </w:t>
      </w:r>
      <w:r w:rsidR="003D3F42">
        <w:rPr>
          <w:sz w:val="24"/>
          <w:szCs w:val="24"/>
        </w:rPr>
        <w:t>ока</w:t>
      </w:r>
      <w:r w:rsidRPr="00813D38">
        <w:rPr>
          <w:sz w:val="24"/>
          <w:szCs w:val="24"/>
        </w:rPr>
        <w:t>зываются,</w:t>
      </w:r>
      <w:r w:rsidRPr="00813D38">
        <w:rPr>
          <w:spacing w:val="-2"/>
          <w:sz w:val="24"/>
          <w:szCs w:val="24"/>
        </w:rPr>
        <w:t xml:space="preserve"> </w:t>
      </w:r>
      <w:r w:rsidRPr="00813D38">
        <w:rPr>
          <w:sz w:val="24"/>
          <w:szCs w:val="24"/>
        </w:rPr>
        <w:t>по</w:t>
      </w:r>
      <w:r w:rsidRPr="00813D38">
        <w:rPr>
          <w:spacing w:val="-4"/>
          <w:sz w:val="24"/>
          <w:szCs w:val="24"/>
        </w:rPr>
        <w:t xml:space="preserve"> </w:t>
      </w:r>
      <w:r w:rsidRPr="00813D38">
        <w:rPr>
          <w:sz w:val="24"/>
          <w:szCs w:val="24"/>
        </w:rPr>
        <w:t>существу,</w:t>
      </w:r>
      <w:r w:rsidRPr="00813D38">
        <w:rPr>
          <w:spacing w:val="-5"/>
          <w:sz w:val="24"/>
          <w:szCs w:val="24"/>
        </w:rPr>
        <w:t xml:space="preserve"> </w:t>
      </w:r>
      <w:r w:rsidRPr="00813D38">
        <w:rPr>
          <w:sz w:val="24"/>
          <w:szCs w:val="24"/>
        </w:rPr>
        <w:t>не они</w:t>
      </w:r>
      <w:r w:rsidRPr="00813D38">
        <w:rPr>
          <w:spacing w:val="-1"/>
          <w:sz w:val="24"/>
          <w:szCs w:val="24"/>
        </w:rPr>
        <w:t xml:space="preserve"> </w:t>
      </w:r>
      <w:r w:rsidRPr="00813D38">
        <w:rPr>
          <w:sz w:val="24"/>
          <w:szCs w:val="24"/>
        </w:rPr>
        <w:t>сами,</w:t>
      </w:r>
      <w:r w:rsidRPr="00813D38">
        <w:rPr>
          <w:spacing w:val="2"/>
          <w:sz w:val="24"/>
          <w:szCs w:val="24"/>
        </w:rPr>
        <w:t xml:space="preserve"> </w:t>
      </w:r>
      <w:r w:rsidRPr="00813D38">
        <w:rPr>
          <w:sz w:val="24"/>
          <w:szCs w:val="24"/>
        </w:rPr>
        <w:t>а</w:t>
      </w:r>
      <w:r w:rsidRPr="00813D38">
        <w:rPr>
          <w:spacing w:val="-3"/>
          <w:sz w:val="24"/>
          <w:szCs w:val="24"/>
        </w:rPr>
        <w:t xml:space="preserve"> </w:t>
      </w:r>
      <w:r w:rsidRPr="00813D38">
        <w:rPr>
          <w:sz w:val="24"/>
          <w:szCs w:val="24"/>
        </w:rPr>
        <w:t>лежащие</w:t>
      </w:r>
      <w:r w:rsidRPr="00813D38">
        <w:rPr>
          <w:spacing w:val="-4"/>
          <w:sz w:val="24"/>
          <w:szCs w:val="24"/>
        </w:rPr>
        <w:t xml:space="preserve"> </w:t>
      </w:r>
      <w:r w:rsidRPr="00813D38">
        <w:rPr>
          <w:sz w:val="24"/>
          <w:szCs w:val="24"/>
        </w:rPr>
        <w:t>в</w:t>
      </w:r>
      <w:r w:rsidRPr="00813D38">
        <w:rPr>
          <w:spacing w:val="-4"/>
          <w:sz w:val="24"/>
          <w:szCs w:val="24"/>
        </w:rPr>
        <w:t xml:space="preserve"> </w:t>
      </w:r>
      <w:r w:rsidRPr="00813D38">
        <w:rPr>
          <w:sz w:val="24"/>
          <w:szCs w:val="24"/>
        </w:rPr>
        <w:t>их</w:t>
      </w:r>
      <w:r w:rsidRPr="00813D38">
        <w:rPr>
          <w:spacing w:val="-3"/>
          <w:sz w:val="24"/>
          <w:szCs w:val="24"/>
        </w:rPr>
        <w:t xml:space="preserve"> </w:t>
      </w:r>
      <w:r w:rsidRPr="00813D38">
        <w:rPr>
          <w:sz w:val="24"/>
          <w:szCs w:val="24"/>
        </w:rPr>
        <w:t>основе</w:t>
      </w:r>
      <w:r w:rsidRPr="00813D38">
        <w:rPr>
          <w:spacing w:val="-4"/>
          <w:sz w:val="24"/>
          <w:szCs w:val="24"/>
        </w:rPr>
        <w:t xml:space="preserve"> </w:t>
      </w:r>
      <w:r w:rsidRPr="00813D38">
        <w:rPr>
          <w:sz w:val="24"/>
          <w:szCs w:val="24"/>
        </w:rPr>
        <w:t>более</w:t>
      </w:r>
      <w:r w:rsidRPr="00813D38">
        <w:rPr>
          <w:spacing w:val="-7"/>
          <w:sz w:val="24"/>
          <w:szCs w:val="24"/>
        </w:rPr>
        <w:t xml:space="preserve"> </w:t>
      </w:r>
      <w:r w:rsidRPr="00813D38">
        <w:rPr>
          <w:sz w:val="24"/>
          <w:szCs w:val="24"/>
        </w:rPr>
        <w:t>простые</w:t>
      </w:r>
      <w:r w:rsidRPr="00813D38">
        <w:rPr>
          <w:spacing w:val="-4"/>
          <w:sz w:val="24"/>
          <w:szCs w:val="24"/>
        </w:rPr>
        <w:t xml:space="preserve"> </w:t>
      </w:r>
      <w:r w:rsidRPr="00813D38">
        <w:rPr>
          <w:sz w:val="24"/>
          <w:szCs w:val="24"/>
        </w:rPr>
        <w:t>и</w:t>
      </w:r>
      <w:r w:rsidRPr="00813D38">
        <w:rPr>
          <w:spacing w:val="-1"/>
          <w:sz w:val="24"/>
          <w:szCs w:val="24"/>
        </w:rPr>
        <w:t xml:space="preserve"> </w:t>
      </w:r>
      <w:r w:rsidR="003D3F42">
        <w:rPr>
          <w:sz w:val="24"/>
          <w:szCs w:val="24"/>
        </w:rPr>
        <w:t>одно</w:t>
      </w:r>
      <w:r w:rsidRPr="00813D38">
        <w:rPr>
          <w:sz w:val="24"/>
          <w:szCs w:val="24"/>
        </w:rPr>
        <w:t>временно более</w:t>
      </w:r>
      <w:r w:rsidRPr="00813D38">
        <w:rPr>
          <w:spacing w:val="1"/>
          <w:sz w:val="24"/>
          <w:szCs w:val="24"/>
        </w:rPr>
        <w:t xml:space="preserve"> </w:t>
      </w:r>
      <w:r w:rsidRPr="00813D38">
        <w:rPr>
          <w:sz w:val="24"/>
          <w:szCs w:val="24"/>
        </w:rPr>
        <w:t>глубокие</w:t>
      </w:r>
      <w:r w:rsidRPr="00813D38">
        <w:rPr>
          <w:spacing w:val="-3"/>
          <w:sz w:val="24"/>
          <w:szCs w:val="24"/>
        </w:rPr>
        <w:t xml:space="preserve"> </w:t>
      </w:r>
      <w:r w:rsidRPr="00813D38">
        <w:rPr>
          <w:sz w:val="24"/>
          <w:szCs w:val="24"/>
        </w:rPr>
        <w:t>нарушения.</w:t>
      </w:r>
    </w:p>
    <w:p w:rsidR="00020D35" w:rsidRPr="00813D38" w:rsidRDefault="004236A4" w:rsidP="008A2073">
      <w:pPr>
        <w:pStyle w:val="1"/>
        <w:numPr>
          <w:ilvl w:val="3"/>
          <w:numId w:val="21"/>
        </w:numPr>
        <w:tabs>
          <w:tab w:val="left" w:pos="1737"/>
        </w:tabs>
        <w:rPr>
          <w:sz w:val="24"/>
          <w:szCs w:val="24"/>
        </w:rPr>
      </w:pPr>
      <w:r w:rsidRPr="00813D38">
        <w:rPr>
          <w:sz w:val="24"/>
          <w:szCs w:val="24"/>
        </w:rPr>
        <w:t>Формирование</w:t>
      </w:r>
      <w:r w:rsidRPr="00813D38">
        <w:rPr>
          <w:spacing w:val="-6"/>
          <w:sz w:val="24"/>
          <w:szCs w:val="24"/>
        </w:rPr>
        <w:t xml:space="preserve"> </w:t>
      </w:r>
      <w:r w:rsidRPr="00813D38">
        <w:rPr>
          <w:sz w:val="24"/>
          <w:szCs w:val="24"/>
        </w:rPr>
        <w:t>предпосылок</w:t>
      </w:r>
      <w:r w:rsidRPr="00813D38">
        <w:rPr>
          <w:spacing w:val="-7"/>
          <w:sz w:val="24"/>
          <w:szCs w:val="24"/>
        </w:rPr>
        <w:t xml:space="preserve"> </w:t>
      </w:r>
      <w:r w:rsidRPr="00813D38">
        <w:rPr>
          <w:sz w:val="24"/>
          <w:szCs w:val="24"/>
        </w:rPr>
        <w:t>интеллектуальной</w:t>
      </w:r>
      <w:r w:rsidRPr="00813D38">
        <w:rPr>
          <w:spacing w:val="-7"/>
          <w:sz w:val="24"/>
          <w:szCs w:val="24"/>
        </w:rPr>
        <w:t xml:space="preserve"> </w:t>
      </w:r>
      <w:r w:rsidRPr="00813D38">
        <w:rPr>
          <w:sz w:val="24"/>
          <w:szCs w:val="24"/>
        </w:rPr>
        <w:t>деятельности</w:t>
      </w:r>
    </w:p>
    <w:p w:rsidR="00020D35" w:rsidRPr="00813D38" w:rsidRDefault="004236A4" w:rsidP="003D3F42">
      <w:pPr>
        <w:pStyle w:val="a3"/>
        <w:spacing w:before="40" w:line="276" w:lineRule="auto"/>
        <w:ind w:right="517"/>
        <w:rPr>
          <w:sz w:val="24"/>
          <w:szCs w:val="24"/>
        </w:rPr>
      </w:pPr>
      <w:r w:rsidRPr="00813D38">
        <w:rPr>
          <w:sz w:val="24"/>
          <w:szCs w:val="24"/>
        </w:rPr>
        <w:t>При</w:t>
      </w:r>
      <w:r w:rsidRPr="00813D38">
        <w:rPr>
          <w:spacing w:val="-5"/>
          <w:sz w:val="24"/>
          <w:szCs w:val="24"/>
        </w:rPr>
        <w:t xml:space="preserve"> </w:t>
      </w:r>
      <w:r w:rsidRPr="00813D38">
        <w:rPr>
          <w:sz w:val="24"/>
          <w:szCs w:val="24"/>
        </w:rPr>
        <w:t>РАС</w:t>
      </w:r>
      <w:r w:rsidRPr="00813D38">
        <w:rPr>
          <w:spacing w:val="-6"/>
          <w:sz w:val="24"/>
          <w:szCs w:val="24"/>
        </w:rPr>
        <w:t xml:space="preserve"> </w:t>
      </w:r>
      <w:r w:rsidRPr="00813D38">
        <w:rPr>
          <w:sz w:val="24"/>
          <w:szCs w:val="24"/>
        </w:rPr>
        <w:t>когнитивные</w:t>
      </w:r>
      <w:r w:rsidRPr="00813D38">
        <w:rPr>
          <w:spacing w:val="-8"/>
          <w:sz w:val="24"/>
          <w:szCs w:val="24"/>
        </w:rPr>
        <w:t xml:space="preserve"> </w:t>
      </w:r>
      <w:r w:rsidRPr="00813D38">
        <w:rPr>
          <w:sz w:val="24"/>
          <w:szCs w:val="24"/>
        </w:rPr>
        <w:t>нарушения</w:t>
      </w:r>
      <w:r w:rsidRPr="00813D38">
        <w:rPr>
          <w:spacing w:val="-4"/>
          <w:sz w:val="24"/>
          <w:szCs w:val="24"/>
        </w:rPr>
        <w:t xml:space="preserve"> </w:t>
      </w:r>
      <w:r w:rsidRPr="00813D38">
        <w:rPr>
          <w:sz w:val="24"/>
          <w:szCs w:val="24"/>
        </w:rPr>
        <w:t>по</w:t>
      </w:r>
      <w:r w:rsidRPr="00813D38">
        <w:rPr>
          <w:spacing w:val="-7"/>
          <w:sz w:val="24"/>
          <w:szCs w:val="24"/>
        </w:rPr>
        <w:t xml:space="preserve"> </w:t>
      </w:r>
      <w:r w:rsidRPr="00813D38">
        <w:rPr>
          <w:sz w:val="24"/>
          <w:szCs w:val="24"/>
        </w:rPr>
        <w:t>своей</w:t>
      </w:r>
      <w:r w:rsidRPr="00813D38">
        <w:rPr>
          <w:spacing w:val="-6"/>
          <w:sz w:val="24"/>
          <w:szCs w:val="24"/>
        </w:rPr>
        <w:t xml:space="preserve"> </w:t>
      </w:r>
      <w:r w:rsidRPr="00813D38">
        <w:rPr>
          <w:sz w:val="24"/>
          <w:szCs w:val="24"/>
        </w:rPr>
        <w:t>природе,</w:t>
      </w:r>
      <w:r w:rsidRPr="00813D38">
        <w:rPr>
          <w:spacing w:val="-6"/>
          <w:sz w:val="24"/>
          <w:szCs w:val="24"/>
        </w:rPr>
        <w:t xml:space="preserve"> </w:t>
      </w:r>
      <w:r w:rsidRPr="00813D38">
        <w:rPr>
          <w:sz w:val="24"/>
          <w:szCs w:val="24"/>
        </w:rPr>
        <w:t>структуре</w:t>
      </w:r>
      <w:r w:rsidRPr="00813D38">
        <w:rPr>
          <w:spacing w:val="-7"/>
          <w:sz w:val="24"/>
          <w:szCs w:val="24"/>
        </w:rPr>
        <w:t xml:space="preserve"> </w:t>
      </w:r>
      <w:r w:rsidRPr="00813D38">
        <w:rPr>
          <w:sz w:val="24"/>
          <w:szCs w:val="24"/>
        </w:rPr>
        <w:t>и</w:t>
      </w:r>
      <w:r w:rsidRPr="00813D38">
        <w:rPr>
          <w:spacing w:val="-5"/>
          <w:sz w:val="24"/>
          <w:szCs w:val="24"/>
        </w:rPr>
        <w:t xml:space="preserve"> </w:t>
      </w:r>
      <w:r w:rsidRPr="00813D38">
        <w:rPr>
          <w:sz w:val="24"/>
          <w:szCs w:val="24"/>
        </w:rPr>
        <w:t>динамике</w:t>
      </w:r>
      <w:r w:rsidRPr="00813D38">
        <w:rPr>
          <w:spacing w:val="-8"/>
          <w:sz w:val="24"/>
          <w:szCs w:val="24"/>
        </w:rPr>
        <w:t xml:space="preserve"> </w:t>
      </w:r>
      <w:r w:rsidRPr="00813D38">
        <w:rPr>
          <w:sz w:val="24"/>
          <w:szCs w:val="24"/>
        </w:rPr>
        <w:t>не</w:t>
      </w:r>
      <w:r w:rsidRPr="00813D38">
        <w:rPr>
          <w:spacing w:val="-67"/>
          <w:sz w:val="24"/>
          <w:szCs w:val="24"/>
        </w:rPr>
        <w:t xml:space="preserve"> </w:t>
      </w:r>
      <w:r w:rsidRPr="00813D38">
        <w:rPr>
          <w:sz w:val="24"/>
          <w:szCs w:val="24"/>
        </w:rPr>
        <w:t>совпадают</w:t>
      </w:r>
      <w:r w:rsidRPr="00813D38">
        <w:rPr>
          <w:spacing w:val="4"/>
          <w:sz w:val="24"/>
          <w:szCs w:val="24"/>
        </w:rPr>
        <w:t xml:space="preserve"> </w:t>
      </w:r>
      <w:r w:rsidRPr="00813D38">
        <w:rPr>
          <w:sz w:val="24"/>
          <w:szCs w:val="24"/>
        </w:rPr>
        <w:t>с</w:t>
      </w:r>
      <w:r w:rsidRPr="00813D38">
        <w:rPr>
          <w:spacing w:val="-1"/>
          <w:sz w:val="24"/>
          <w:szCs w:val="24"/>
        </w:rPr>
        <w:t xml:space="preserve"> </w:t>
      </w:r>
      <w:r w:rsidRPr="00813D38">
        <w:rPr>
          <w:sz w:val="24"/>
          <w:szCs w:val="24"/>
        </w:rPr>
        <w:t>таковыми</w:t>
      </w:r>
      <w:r w:rsidRPr="00813D38">
        <w:rPr>
          <w:spacing w:val="2"/>
          <w:sz w:val="24"/>
          <w:szCs w:val="24"/>
        </w:rPr>
        <w:t xml:space="preserve"> </w:t>
      </w:r>
      <w:r w:rsidRPr="00813D38">
        <w:rPr>
          <w:sz w:val="24"/>
          <w:szCs w:val="24"/>
        </w:rPr>
        <w:t>при</w:t>
      </w:r>
      <w:r w:rsidRPr="00813D38">
        <w:rPr>
          <w:spacing w:val="1"/>
          <w:sz w:val="24"/>
          <w:szCs w:val="24"/>
        </w:rPr>
        <w:t xml:space="preserve"> </w:t>
      </w:r>
      <w:r w:rsidRPr="00813D38">
        <w:rPr>
          <w:sz w:val="24"/>
          <w:szCs w:val="24"/>
        </w:rPr>
        <w:t>умственной</w:t>
      </w:r>
      <w:r w:rsidRPr="00813D38">
        <w:rPr>
          <w:spacing w:val="4"/>
          <w:sz w:val="24"/>
          <w:szCs w:val="24"/>
        </w:rPr>
        <w:t xml:space="preserve"> </w:t>
      </w:r>
      <w:r w:rsidRPr="00813D38">
        <w:rPr>
          <w:sz w:val="24"/>
          <w:szCs w:val="24"/>
        </w:rPr>
        <w:t>отсталости,</w:t>
      </w:r>
      <w:r w:rsidRPr="00813D38">
        <w:rPr>
          <w:spacing w:val="1"/>
          <w:sz w:val="24"/>
          <w:szCs w:val="24"/>
        </w:rPr>
        <w:t xml:space="preserve"> </w:t>
      </w:r>
      <w:r w:rsidRPr="00813D38">
        <w:rPr>
          <w:sz w:val="24"/>
          <w:szCs w:val="24"/>
        </w:rPr>
        <w:t>их</w:t>
      </w:r>
      <w:r w:rsidRPr="00813D38">
        <w:rPr>
          <w:spacing w:val="3"/>
          <w:sz w:val="24"/>
          <w:szCs w:val="24"/>
        </w:rPr>
        <w:t xml:space="preserve"> </w:t>
      </w:r>
      <w:r w:rsidRPr="00813D38">
        <w:rPr>
          <w:sz w:val="24"/>
          <w:szCs w:val="24"/>
        </w:rPr>
        <w:t>оценка</w:t>
      </w:r>
      <w:r w:rsidRPr="00813D38">
        <w:rPr>
          <w:spacing w:val="-1"/>
          <w:sz w:val="24"/>
          <w:szCs w:val="24"/>
        </w:rPr>
        <w:t xml:space="preserve"> </w:t>
      </w:r>
      <w:r w:rsidRPr="00813D38">
        <w:rPr>
          <w:sz w:val="24"/>
          <w:szCs w:val="24"/>
        </w:rPr>
        <w:t>основывается</w:t>
      </w:r>
      <w:r w:rsidRPr="00813D38">
        <w:rPr>
          <w:spacing w:val="2"/>
          <w:sz w:val="24"/>
          <w:szCs w:val="24"/>
        </w:rPr>
        <w:t xml:space="preserve"> </w:t>
      </w:r>
      <w:r w:rsidR="003D3F42">
        <w:rPr>
          <w:sz w:val="24"/>
          <w:szCs w:val="24"/>
        </w:rPr>
        <w:t xml:space="preserve">на </w:t>
      </w:r>
      <w:proofErr w:type="gramStart"/>
      <w:r w:rsidR="003D3F42">
        <w:rPr>
          <w:sz w:val="24"/>
          <w:szCs w:val="24"/>
        </w:rPr>
        <w:t>не</w:t>
      </w:r>
      <w:proofErr w:type="gramEnd"/>
      <w:r w:rsidRPr="00813D38">
        <w:rPr>
          <w:spacing w:val="-67"/>
          <w:sz w:val="24"/>
          <w:szCs w:val="24"/>
        </w:rPr>
        <w:t xml:space="preserve"> </w:t>
      </w:r>
      <w:r w:rsidRPr="00813D38">
        <w:rPr>
          <w:sz w:val="24"/>
          <w:szCs w:val="24"/>
        </w:rPr>
        <w:t>сколько иных критериях и требует специальных знаний и большой осторожности.</w:t>
      </w:r>
      <w:r w:rsidRPr="00813D38">
        <w:rPr>
          <w:spacing w:val="-67"/>
          <w:sz w:val="24"/>
          <w:szCs w:val="24"/>
        </w:rPr>
        <w:t xml:space="preserve"> </w:t>
      </w:r>
      <w:r w:rsidRPr="00813D38">
        <w:rPr>
          <w:sz w:val="24"/>
          <w:szCs w:val="24"/>
        </w:rPr>
        <w:t>Формирование</w:t>
      </w:r>
      <w:r w:rsidRPr="00813D38">
        <w:rPr>
          <w:spacing w:val="16"/>
          <w:sz w:val="24"/>
          <w:szCs w:val="24"/>
        </w:rPr>
        <w:t xml:space="preserve"> </w:t>
      </w:r>
      <w:r w:rsidRPr="00813D38">
        <w:rPr>
          <w:sz w:val="24"/>
          <w:szCs w:val="24"/>
        </w:rPr>
        <w:t>предпосылок</w:t>
      </w:r>
      <w:r w:rsidR="003D3F42">
        <w:rPr>
          <w:spacing w:val="16"/>
          <w:sz w:val="24"/>
          <w:szCs w:val="24"/>
        </w:rPr>
        <w:t xml:space="preserve"> </w:t>
      </w:r>
      <w:r w:rsidRPr="00813D38">
        <w:rPr>
          <w:sz w:val="24"/>
          <w:szCs w:val="24"/>
        </w:rPr>
        <w:t>интеллектуальной</w:t>
      </w:r>
      <w:r w:rsidRPr="00813D38">
        <w:rPr>
          <w:spacing w:val="18"/>
          <w:sz w:val="24"/>
          <w:szCs w:val="24"/>
        </w:rPr>
        <w:t xml:space="preserve"> </w:t>
      </w:r>
      <w:r w:rsidRPr="00813D38">
        <w:rPr>
          <w:sz w:val="24"/>
          <w:szCs w:val="24"/>
        </w:rPr>
        <w:t>деятельности</w:t>
      </w:r>
      <w:r w:rsidRPr="00813D38">
        <w:rPr>
          <w:spacing w:val="19"/>
          <w:sz w:val="24"/>
          <w:szCs w:val="24"/>
        </w:rPr>
        <w:t xml:space="preserve"> </w:t>
      </w:r>
      <w:r w:rsidRPr="00813D38">
        <w:rPr>
          <w:sz w:val="24"/>
          <w:szCs w:val="24"/>
        </w:rPr>
        <w:t>является</w:t>
      </w:r>
      <w:r w:rsidRPr="00813D38">
        <w:rPr>
          <w:spacing w:val="19"/>
          <w:sz w:val="24"/>
          <w:szCs w:val="24"/>
        </w:rPr>
        <w:t xml:space="preserve"> </w:t>
      </w:r>
      <w:r w:rsidRPr="00813D38">
        <w:rPr>
          <w:sz w:val="24"/>
          <w:szCs w:val="24"/>
        </w:rPr>
        <w:t>обяза-</w:t>
      </w:r>
    </w:p>
    <w:p w:rsidR="00020D35" w:rsidRPr="00813D38" w:rsidRDefault="004236A4">
      <w:pPr>
        <w:pStyle w:val="a3"/>
        <w:spacing w:line="276" w:lineRule="auto"/>
        <w:ind w:right="519" w:firstLine="0"/>
        <w:rPr>
          <w:sz w:val="24"/>
          <w:szCs w:val="24"/>
        </w:rPr>
      </w:pPr>
      <w:proofErr w:type="gramStart"/>
      <w:r w:rsidRPr="00813D38">
        <w:rPr>
          <w:sz w:val="24"/>
          <w:szCs w:val="24"/>
        </w:rPr>
        <w:t>тельной составляющей комплексного сопровождения обучающихся с РАС.</w:t>
      </w:r>
      <w:proofErr w:type="gramEnd"/>
      <w:r w:rsidRPr="00813D38">
        <w:rPr>
          <w:sz w:val="24"/>
          <w:szCs w:val="24"/>
        </w:rPr>
        <w:t xml:space="preserve"> Этот</w:t>
      </w:r>
      <w:r w:rsidRPr="00813D38">
        <w:rPr>
          <w:spacing w:val="1"/>
          <w:sz w:val="24"/>
          <w:szCs w:val="24"/>
        </w:rPr>
        <w:t xml:space="preserve"> </w:t>
      </w:r>
      <w:r w:rsidRPr="00813D38">
        <w:rPr>
          <w:sz w:val="24"/>
          <w:szCs w:val="24"/>
        </w:rPr>
        <w:t>раздел работы имеет большое диагностическое з</w:t>
      </w:r>
      <w:r w:rsidR="003D3F42">
        <w:rPr>
          <w:sz w:val="24"/>
          <w:szCs w:val="24"/>
        </w:rPr>
        <w:t>начение, т.к. полученные резуль</w:t>
      </w:r>
      <w:r w:rsidRPr="00813D38">
        <w:rPr>
          <w:sz w:val="24"/>
          <w:szCs w:val="24"/>
        </w:rPr>
        <w:t>таты</w:t>
      </w:r>
      <w:r w:rsidRPr="00813D38">
        <w:rPr>
          <w:spacing w:val="-13"/>
          <w:sz w:val="24"/>
          <w:szCs w:val="24"/>
        </w:rPr>
        <w:t xml:space="preserve"> </w:t>
      </w:r>
      <w:r w:rsidRPr="00813D38">
        <w:rPr>
          <w:sz w:val="24"/>
          <w:szCs w:val="24"/>
        </w:rPr>
        <w:t>могут</w:t>
      </w:r>
      <w:r w:rsidRPr="00813D38">
        <w:rPr>
          <w:spacing w:val="-15"/>
          <w:sz w:val="24"/>
          <w:szCs w:val="24"/>
        </w:rPr>
        <w:t xml:space="preserve"> </w:t>
      </w:r>
      <w:r w:rsidRPr="00813D38">
        <w:rPr>
          <w:sz w:val="24"/>
          <w:szCs w:val="24"/>
        </w:rPr>
        <w:t>прояснить</w:t>
      </w:r>
      <w:r w:rsidRPr="00813D38">
        <w:rPr>
          <w:spacing w:val="-16"/>
          <w:sz w:val="24"/>
          <w:szCs w:val="24"/>
        </w:rPr>
        <w:t xml:space="preserve"> </w:t>
      </w:r>
      <w:r w:rsidRPr="00813D38">
        <w:rPr>
          <w:sz w:val="24"/>
          <w:szCs w:val="24"/>
        </w:rPr>
        <w:t>природу</w:t>
      </w:r>
      <w:r w:rsidRPr="00813D38">
        <w:rPr>
          <w:spacing w:val="-16"/>
          <w:sz w:val="24"/>
          <w:szCs w:val="24"/>
        </w:rPr>
        <w:t xml:space="preserve"> </w:t>
      </w:r>
      <w:r w:rsidRPr="00813D38">
        <w:rPr>
          <w:sz w:val="24"/>
          <w:szCs w:val="24"/>
        </w:rPr>
        <w:t>и</w:t>
      </w:r>
      <w:r w:rsidRPr="00813D38">
        <w:rPr>
          <w:spacing w:val="-14"/>
          <w:sz w:val="24"/>
          <w:szCs w:val="24"/>
        </w:rPr>
        <w:t xml:space="preserve"> </w:t>
      </w:r>
      <w:r w:rsidRPr="00813D38">
        <w:rPr>
          <w:sz w:val="24"/>
          <w:szCs w:val="24"/>
        </w:rPr>
        <w:t>содержание</w:t>
      </w:r>
      <w:r w:rsidRPr="00813D38">
        <w:rPr>
          <w:spacing w:val="-17"/>
          <w:sz w:val="24"/>
          <w:szCs w:val="24"/>
        </w:rPr>
        <w:t xml:space="preserve"> </w:t>
      </w:r>
      <w:r w:rsidRPr="00813D38">
        <w:rPr>
          <w:sz w:val="24"/>
          <w:szCs w:val="24"/>
        </w:rPr>
        <w:t>имеющихся</w:t>
      </w:r>
      <w:r w:rsidRPr="00813D38">
        <w:rPr>
          <w:spacing w:val="-14"/>
          <w:sz w:val="24"/>
          <w:szCs w:val="24"/>
        </w:rPr>
        <w:t xml:space="preserve"> </w:t>
      </w:r>
      <w:r w:rsidRPr="00813D38">
        <w:rPr>
          <w:sz w:val="24"/>
          <w:szCs w:val="24"/>
        </w:rPr>
        <w:t>когнитивных</w:t>
      </w:r>
      <w:r w:rsidRPr="00813D38">
        <w:rPr>
          <w:spacing w:val="-12"/>
          <w:sz w:val="24"/>
          <w:szCs w:val="24"/>
        </w:rPr>
        <w:t xml:space="preserve"> </w:t>
      </w:r>
      <w:r w:rsidRPr="00813D38">
        <w:rPr>
          <w:sz w:val="24"/>
          <w:szCs w:val="24"/>
        </w:rPr>
        <w:t>нарушений,</w:t>
      </w:r>
      <w:r w:rsidRPr="00813D38">
        <w:rPr>
          <w:spacing w:val="-68"/>
          <w:sz w:val="24"/>
          <w:szCs w:val="24"/>
        </w:rPr>
        <w:t xml:space="preserve"> </w:t>
      </w:r>
      <w:r w:rsidRPr="00813D38">
        <w:rPr>
          <w:sz w:val="24"/>
          <w:szCs w:val="24"/>
        </w:rPr>
        <w:t>способствовать</w:t>
      </w:r>
      <w:r w:rsidRPr="00813D38">
        <w:rPr>
          <w:spacing w:val="-5"/>
          <w:sz w:val="24"/>
          <w:szCs w:val="24"/>
        </w:rPr>
        <w:t xml:space="preserve"> </w:t>
      </w:r>
      <w:r w:rsidRPr="00813D38">
        <w:rPr>
          <w:sz w:val="24"/>
          <w:szCs w:val="24"/>
        </w:rPr>
        <w:t>оптимальному</w:t>
      </w:r>
      <w:r w:rsidRPr="00813D38">
        <w:rPr>
          <w:spacing w:val="-1"/>
          <w:sz w:val="24"/>
          <w:szCs w:val="24"/>
        </w:rPr>
        <w:t xml:space="preserve"> </w:t>
      </w:r>
      <w:r w:rsidRPr="00813D38">
        <w:rPr>
          <w:sz w:val="24"/>
          <w:szCs w:val="24"/>
        </w:rPr>
        <w:t>выбору</w:t>
      </w:r>
      <w:r w:rsidRPr="00813D38">
        <w:rPr>
          <w:spacing w:val="-1"/>
          <w:sz w:val="24"/>
          <w:szCs w:val="24"/>
        </w:rPr>
        <w:t xml:space="preserve"> </w:t>
      </w:r>
      <w:r w:rsidRPr="00813D38">
        <w:rPr>
          <w:sz w:val="24"/>
          <w:szCs w:val="24"/>
        </w:rPr>
        <w:t>стратегии</w:t>
      </w:r>
      <w:r w:rsidRPr="00813D38">
        <w:rPr>
          <w:spacing w:val="1"/>
          <w:sz w:val="24"/>
          <w:szCs w:val="24"/>
        </w:rPr>
        <w:t xml:space="preserve"> </w:t>
      </w:r>
      <w:r w:rsidRPr="00813D38">
        <w:rPr>
          <w:sz w:val="24"/>
          <w:szCs w:val="24"/>
        </w:rPr>
        <w:t>комплексного</w:t>
      </w:r>
      <w:r w:rsidRPr="00813D38">
        <w:rPr>
          <w:spacing w:val="-5"/>
          <w:sz w:val="24"/>
          <w:szCs w:val="24"/>
        </w:rPr>
        <w:t xml:space="preserve"> </w:t>
      </w:r>
      <w:r w:rsidRPr="00813D38">
        <w:rPr>
          <w:sz w:val="24"/>
          <w:szCs w:val="24"/>
        </w:rPr>
        <w:t>сопровождения.</w:t>
      </w:r>
    </w:p>
    <w:p w:rsidR="00020D35" w:rsidRPr="00813D38" w:rsidRDefault="004236A4">
      <w:pPr>
        <w:pStyle w:val="a3"/>
        <w:spacing w:before="3" w:line="276" w:lineRule="auto"/>
        <w:ind w:right="523"/>
        <w:rPr>
          <w:sz w:val="24"/>
          <w:szCs w:val="24"/>
        </w:rPr>
      </w:pPr>
      <w:r w:rsidRPr="00813D38">
        <w:rPr>
          <w:sz w:val="24"/>
          <w:szCs w:val="24"/>
        </w:rPr>
        <w:t>Независимо</w:t>
      </w:r>
      <w:r w:rsidRPr="00813D38">
        <w:rPr>
          <w:spacing w:val="-4"/>
          <w:sz w:val="24"/>
          <w:szCs w:val="24"/>
        </w:rPr>
        <w:t xml:space="preserve"> </w:t>
      </w:r>
      <w:r w:rsidRPr="00813D38">
        <w:rPr>
          <w:sz w:val="24"/>
          <w:szCs w:val="24"/>
        </w:rPr>
        <w:t>от</w:t>
      </w:r>
      <w:r w:rsidRPr="00813D38">
        <w:rPr>
          <w:spacing w:val="-5"/>
          <w:sz w:val="24"/>
          <w:szCs w:val="24"/>
        </w:rPr>
        <w:t xml:space="preserve"> </w:t>
      </w:r>
      <w:r w:rsidRPr="00813D38">
        <w:rPr>
          <w:sz w:val="24"/>
          <w:szCs w:val="24"/>
        </w:rPr>
        <w:t>оценки</w:t>
      </w:r>
      <w:r w:rsidRPr="00813D38">
        <w:rPr>
          <w:spacing w:val="-5"/>
          <w:sz w:val="24"/>
          <w:szCs w:val="24"/>
        </w:rPr>
        <w:t xml:space="preserve"> </w:t>
      </w:r>
      <w:r w:rsidRPr="00813D38">
        <w:rPr>
          <w:sz w:val="24"/>
          <w:szCs w:val="24"/>
        </w:rPr>
        <w:t>когнитивной</w:t>
      </w:r>
      <w:r w:rsidRPr="00813D38">
        <w:rPr>
          <w:spacing w:val="-1"/>
          <w:sz w:val="24"/>
          <w:szCs w:val="24"/>
        </w:rPr>
        <w:t xml:space="preserve"> </w:t>
      </w:r>
      <w:r w:rsidRPr="00813D38">
        <w:rPr>
          <w:sz w:val="24"/>
          <w:szCs w:val="24"/>
        </w:rPr>
        <w:t>сферы</w:t>
      </w:r>
      <w:r w:rsidRPr="00813D38">
        <w:rPr>
          <w:spacing w:val="-7"/>
          <w:sz w:val="24"/>
          <w:szCs w:val="24"/>
        </w:rPr>
        <w:t xml:space="preserve"> </w:t>
      </w:r>
      <w:r w:rsidRPr="00813D38">
        <w:rPr>
          <w:sz w:val="24"/>
          <w:szCs w:val="24"/>
        </w:rPr>
        <w:t>ребенка</w:t>
      </w:r>
      <w:r w:rsidRPr="00813D38">
        <w:rPr>
          <w:spacing w:val="-3"/>
          <w:sz w:val="24"/>
          <w:szCs w:val="24"/>
        </w:rPr>
        <w:t xml:space="preserve"> </w:t>
      </w:r>
      <w:r w:rsidRPr="00813D38">
        <w:rPr>
          <w:sz w:val="24"/>
          <w:szCs w:val="24"/>
        </w:rPr>
        <w:t>с</w:t>
      </w:r>
      <w:r w:rsidRPr="00813D38">
        <w:rPr>
          <w:spacing w:val="-7"/>
          <w:sz w:val="24"/>
          <w:szCs w:val="24"/>
        </w:rPr>
        <w:t xml:space="preserve"> </w:t>
      </w:r>
      <w:r w:rsidRPr="00813D38">
        <w:rPr>
          <w:sz w:val="24"/>
          <w:szCs w:val="24"/>
        </w:rPr>
        <w:t>РАС,</w:t>
      </w:r>
      <w:r w:rsidRPr="00813D38">
        <w:rPr>
          <w:spacing w:val="-5"/>
          <w:sz w:val="24"/>
          <w:szCs w:val="24"/>
        </w:rPr>
        <w:t xml:space="preserve"> </w:t>
      </w:r>
      <w:r w:rsidRPr="00813D38">
        <w:rPr>
          <w:sz w:val="24"/>
          <w:szCs w:val="24"/>
        </w:rPr>
        <w:t>прикладной</w:t>
      </w:r>
      <w:r w:rsidRPr="00813D38">
        <w:rPr>
          <w:spacing w:val="-4"/>
          <w:sz w:val="24"/>
          <w:szCs w:val="24"/>
        </w:rPr>
        <w:t xml:space="preserve"> </w:t>
      </w:r>
      <w:r w:rsidRPr="00813D38">
        <w:rPr>
          <w:sz w:val="24"/>
          <w:szCs w:val="24"/>
        </w:rPr>
        <w:t>анализ</w:t>
      </w:r>
      <w:r w:rsidRPr="00813D38">
        <w:rPr>
          <w:spacing w:val="-67"/>
          <w:sz w:val="24"/>
          <w:szCs w:val="24"/>
        </w:rPr>
        <w:t xml:space="preserve"> </w:t>
      </w:r>
      <w:r w:rsidRPr="00813D38">
        <w:rPr>
          <w:spacing w:val="-1"/>
          <w:sz w:val="24"/>
          <w:szCs w:val="24"/>
        </w:rPr>
        <w:t>поведения</w:t>
      </w:r>
      <w:r w:rsidRPr="00813D38">
        <w:rPr>
          <w:spacing w:val="-18"/>
          <w:sz w:val="24"/>
          <w:szCs w:val="24"/>
        </w:rPr>
        <w:t xml:space="preserve"> </w:t>
      </w:r>
      <w:r w:rsidRPr="00813D38">
        <w:rPr>
          <w:spacing w:val="-1"/>
          <w:sz w:val="24"/>
          <w:szCs w:val="24"/>
        </w:rPr>
        <w:t>предлагает</w:t>
      </w:r>
      <w:r w:rsidRPr="00813D38">
        <w:rPr>
          <w:spacing w:val="-12"/>
          <w:sz w:val="24"/>
          <w:szCs w:val="24"/>
        </w:rPr>
        <w:t xml:space="preserve"> </w:t>
      </w:r>
      <w:r w:rsidRPr="00813D38">
        <w:rPr>
          <w:spacing w:val="-1"/>
          <w:sz w:val="24"/>
          <w:szCs w:val="24"/>
        </w:rPr>
        <w:t>отрабатывать,</w:t>
      </w:r>
      <w:r w:rsidRPr="00813D38">
        <w:rPr>
          <w:spacing w:val="-12"/>
          <w:sz w:val="24"/>
          <w:szCs w:val="24"/>
        </w:rPr>
        <w:t xml:space="preserve"> </w:t>
      </w:r>
      <w:r w:rsidRPr="00813D38">
        <w:rPr>
          <w:sz w:val="24"/>
          <w:szCs w:val="24"/>
        </w:rPr>
        <w:t>в</w:t>
      </w:r>
      <w:r w:rsidRPr="00813D38">
        <w:rPr>
          <w:spacing w:val="-17"/>
          <w:sz w:val="24"/>
          <w:szCs w:val="24"/>
        </w:rPr>
        <w:t xml:space="preserve"> </w:t>
      </w:r>
      <w:r w:rsidRPr="00813D38">
        <w:rPr>
          <w:sz w:val="24"/>
          <w:szCs w:val="24"/>
        </w:rPr>
        <w:t>первую</w:t>
      </w:r>
      <w:r w:rsidRPr="00813D38">
        <w:rPr>
          <w:spacing w:val="-19"/>
          <w:sz w:val="24"/>
          <w:szCs w:val="24"/>
        </w:rPr>
        <w:t xml:space="preserve"> </w:t>
      </w:r>
      <w:r w:rsidRPr="00813D38">
        <w:rPr>
          <w:sz w:val="24"/>
          <w:szCs w:val="24"/>
        </w:rPr>
        <w:t>очередь,</w:t>
      </w:r>
      <w:r w:rsidRPr="00813D38">
        <w:rPr>
          <w:spacing w:val="-15"/>
          <w:sz w:val="24"/>
          <w:szCs w:val="24"/>
        </w:rPr>
        <w:t xml:space="preserve"> </w:t>
      </w:r>
      <w:r w:rsidRPr="00813D38">
        <w:rPr>
          <w:sz w:val="24"/>
          <w:szCs w:val="24"/>
        </w:rPr>
        <w:t>такие</w:t>
      </w:r>
      <w:r w:rsidRPr="00813D38">
        <w:rPr>
          <w:spacing w:val="-18"/>
          <w:sz w:val="24"/>
          <w:szCs w:val="24"/>
        </w:rPr>
        <w:t xml:space="preserve"> </w:t>
      </w:r>
      <w:r w:rsidRPr="00813D38">
        <w:rPr>
          <w:sz w:val="24"/>
          <w:szCs w:val="24"/>
        </w:rPr>
        <w:t>простейшие</w:t>
      </w:r>
      <w:r w:rsidRPr="00813D38">
        <w:rPr>
          <w:spacing w:val="-17"/>
          <w:sz w:val="24"/>
          <w:szCs w:val="24"/>
        </w:rPr>
        <w:t xml:space="preserve"> </w:t>
      </w:r>
      <w:r w:rsidRPr="00813D38">
        <w:rPr>
          <w:sz w:val="24"/>
          <w:szCs w:val="24"/>
        </w:rPr>
        <w:t>операции</w:t>
      </w:r>
      <w:r w:rsidRPr="00813D38">
        <w:rPr>
          <w:spacing w:val="-68"/>
          <w:sz w:val="24"/>
          <w:szCs w:val="24"/>
        </w:rPr>
        <w:t xml:space="preserve"> </w:t>
      </w:r>
      <w:r w:rsidRPr="00813D38">
        <w:rPr>
          <w:sz w:val="24"/>
          <w:szCs w:val="24"/>
        </w:rPr>
        <w:t>как соотнесение</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различение.</w:t>
      </w:r>
    </w:p>
    <w:p w:rsidR="00020D35" w:rsidRPr="00813D38" w:rsidRDefault="004236A4">
      <w:pPr>
        <w:pStyle w:val="a3"/>
        <w:spacing w:line="319" w:lineRule="exact"/>
        <w:ind w:left="820" w:firstLine="0"/>
        <w:rPr>
          <w:sz w:val="24"/>
          <w:szCs w:val="24"/>
        </w:rPr>
      </w:pPr>
      <w:r w:rsidRPr="00813D38">
        <w:rPr>
          <w:sz w:val="24"/>
          <w:szCs w:val="24"/>
        </w:rPr>
        <w:t>Используются</w:t>
      </w:r>
      <w:r w:rsidRPr="00813D38">
        <w:rPr>
          <w:spacing w:val="-2"/>
          <w:sz w:val="24"/>
          <w:szCs w:val="24"/>
        </w:rPr>
        <w:t xml:space="preserve"> </w:t>
      </w:r>
      <w:r w:rsidRPr="00813D38">
        <w:rPr>
          <w:sz w:val="24"/>
          <w:szCs w:val="24"/>
        </w:rPr>
        <w:t>следующие</w:t>
      </w:r>
      <w:r w:rsidRPr="00813D38">
        <w:rPr>
          <w:spacing w:val="-5"/>
          <w:sz w:val="24"/>
          <w:szCs w:val="24"/>
        </w:rPr>
        <w:t xml:space="preserve"> </w:t>
      </w:r>
      <w:r w:rsidRPr="00813D38">
        <w:rPr>
          <w:sz w:val="24"/>
          <w:szCs w:val="24"/>
        </w:rPr>
        <w:t>виды заданий:</w:t>
      </w:r>
    </w:p>
    <w:p w:rsidR="00020D35" w:rsidRPr="00813D38" w:rsidRDefault="004236A4" w:rsidP="008A2073">
      <w:pPr>
        <w:pStyle w:val="a5"/>
        <w:numPr>
          <w:ilvl w:val="0"/>
          <w:numId w:val="20"/>
        </w:numPr>
        <w:tabs>
          <w:tab w:val="left" w:pos="1121"/>
        </w:tabs>
        <w:spacing w:before="51" w:line="278" w:lineRule="auto"/>
        <w:ind w:right="527" w:firstLine="568"/>
        <w:rPr>
          <w:sz w:val="24"/>
          <w:szCs w:val="24"/>
        </w:rPr>
      </w:pPr>
      <w:r w:rsidRPr="00813D38">
        <w:rPr>
          <w:sz w:val="24"/>
          <w:szCs w:val="24"/>
        </w:rPr>
        <w:t>сортировка</w:t>
      </w:r>
      <w:r w:rsidRPr="00813D38">
        <w:rPr>
          <w:spacing w:val="-6"/>
          <w:sz w:val="24"/>
          <w:szCs w:val="24"/>
        </w:rPr>
        <w:t xml:space="preserve"> </w:t>
      </w:r>
      <w:r w:rsidRPr="00813D38">
        <w:rPr>
          <w:sz w:val="24"/>
          <w:szCs w:val="24"/>
        </w:rPr>
        <w:t>(обследуемый</w:t>
      </w:r>
      <w:r w:rsidRPr="00813D38">
        <w:rPr>
          <w:spacing w:val="-4"/>
          <w:sz w:val="24"/>
          <w:szCs w:val="24"/>
        </w:rPr>
        <w:t xml:space="preserve"> </w:t>
      </w:r>
      <w:r w:rsidRPr="00813D38">
        <w:rPr>
          <w:sz w:val="24"/>
          <w:szCs w:val="24"/>
        </w:rPr>
        <w:t>расположить</w:t>
      </w:r>
      <w:r w:rsidRPr="00813D38">
        <w:rPr>
          <w:spacing w:val="-4"/>
          <w:sz w:val="24"/>
          <w:szCs w:val="24"/>
        </w:rPr>
        <w:t xml:space="preserve"> </w:t>
      </w:r>
      <w:r w:rsidRPr="00813D38">
        <w:rPr>
          <w:sz w:val="24"/>
          <w:szCs w:val="24"/>
        </w:rPr>
        <w:t>предметы</w:t>
      </w:r>
      <w:r w:rsidRPr="00813D38">
        <w:rPr>
          <w:spacing w:val="-6"/>
          <w:sz w:val="24"/>
          <w:szCs w:val="24"/>
        </w:rPr>
        <w:t xml:space="preserve"> </w:t>
      </w:r>
      <w:r w:rsidRPr="00813D38">
        <w:rPr>
          <w:sz w:val="24"/>
          <w:szCs w:val="24"/>
        </w:rPr>
        <w:t>или</w:t>
      </w:r>
      <w:r w:rsidRPr="00813D38">
        <w:rPr>
          <w:spacing w:val="-3"/>
          <w:sz w:val="24"/>
          <w:szCs w:val="24"/>
        </w:rPr>
        <w:t xml:space="preserve"> </w:t>
      </w:r>
      <w:r w:rsidRPr="00813D38">
        <w:rPr>
          <w:sz w:val="24"/>
          <w:szCs w:val="24"/>
        </w:rPr>
        <w:t>картинки</w:t>
      </w:r>
      <w:r w:rsidRPr="00813D38">
        <w:rPr>
          <w:spacing w:val="-7"/>
          <w:sz w:val="24"/>
          <w:szCs w:val="24"/>
        </w:rPr>
        <w:t xml:space="preserve"> </w:t>
      </w:r>
      <w:r w:rsidRPr="00813D38">
        <w:rPr>
          <w:sz w:val="24"/>
          <w:szCs w:val="24"/>
        </w:rPr>
        <w:t>рядом</w:t>
      </w:r>
      <w:r w:rsidRPr="00813D38">
        <w:rPr>
          <w:spacing w:val="-5"/>
          <w:sz w:val="24"/>
          <w:szCs w:val="24"/>
        </w:rPr>
        <w:t xml:space="preserve"> </w:t>
      </w:r>
      <w:r w:rsidRPr="00813D38">
        <w:rPr>
          <w:sz w:val="24"/>
          <w:szCs w:val="24"/>
        </w:rPr>
        <w:t>с</w:t>
      </w:r>
      <w:r w:rsidRPr="00813D38">
        <w:rPr>
          <w:spacing w:val="-6"/>
          <w:sz w:val="24"/>
          <w:szCs w:val="24"/>
        </w:rPr>
        <w:t xml:space="preserve"> </w:t>
      </w:r>
      <w:r w:rsidRPr="00813D38">
        <w:rPr>
          <w:sz w:val="24"/>
          <w:szCs w:val="24"/>
        </w:rPr>
        <w:t>с</w:t>
      </w:r>
      <w:proofErr w:type="gramStart"/>
      <w:r w:rsidRPr="00813D38">
        <w:rPr>
          <w:sz w:val="24"/>
          <w:szCs w:val="24"/>
        </w:rPr>
        <w:t>о-</w:t>
      </w:r>
      <w:proofErr w:type="gramEnd"/>
      <w:r w:rsidRPr="00813D38">
        <w:rPr>
          <w:spacing w:val="-67"/>
          <w:sz w:val="24"/>
          <w:szCs w:val="24"/>
        </w:rPr>
        <w:t xml:space="preserve"> </w:t>
      </w:r>
      <w:r w:rsidRPr="00813D38">
        <w:rPr>
          <w:sz w:val="24"/>
          <w:szCs w:val="24"/>
        </w:rPr>
        <w:t>ответствующими</w:t>
      </w:r>
      <w:r w:rsidRPr="00813D38">
        <w:rPr>
          <w:spacing w:val="2"/>
          <w:sz w:val="24"/>
          <w:szCs w:val="24"/>
        </w:rPr>
        <w:t xml:space="preserve"> </w:t>
      </w:r>
      <w:r w:rsidRPr="00813D38">
        <w:rPr>
          <w:sz w:val="24"/>
          <w:szCs w:val="24"/>
        </w:rPr>
        <w:t>образцами);</w:t>
      </w:r>
    </w:p>
    <w:p w:rsidR="00020D35" w:rsidRPr="00813D38" w:rsidRDefault="004236A4" w:rsidP="008A2073">
      <w:pPr>
        <w:pStyle w:val="a5"/>
        <w:numPr>
          <w:ilvl w:val="0"/>
          <w:numId w:val="20"/>
        </w:numPr>
        <w:tabs>
          <w:tab w:val="left" w:pos="1125"/>
        </w:tabs>
        <w:spacing w:line="315" w:lineRule="exact"/>
        <w:ind w:left="1124" w:hanging="305"/>
        <w:rPr>
          <w:sz w:val="24"/>
          <w:szCs w:val="24"/>
        </w:rPr>
      </w:pPr>
      <w:r w:rsidRPr="00813D38">
        <w:rPr>
          <w:sz w:val="24"/>
          <w:szCs w:val="24"/>
        </w:rPr>
        <w:t>выполнение</w:t>
      </w:r>
      <w:r w:rsidRPr="00813D38">
        <w:rPr>
          <w:spacing w:val="-7"/>
          <w:sz w:val="24"/>
          <w:szCs w:val="24"/>
        </w:rPr>
        <w:t xml:space="preserve"> </w:t>
      </w:r>
      <w:r w:rsidRPr="00813D38">
        <w:rPr>
          <w:sz w:val="24"/>
          <w:szCs w:val="24"/>
        </w:rPr>
        <w:t>инструкции</w:t>
      </w:r>
      <w:r w:rsidRPr="00813D38">
        <w:rPr>
          <w:spacing w:val="2"/>
          <w:sz w:val="24"/>
          <w:szCs w:val="24"/>
        </w:rPr>
        <w:t xml:space="preserve"> </w:t>
      </w:r>
      <w:r w:rsidRPr="00813D38">
        <w:rPr>
          <w:sz w:val="24"/>
          <w:szCs w:val="24"/>
        </w:rPr>
        <w:t>«Найди</w:t>
      </w:r>
      <w:r w:rsidRPr="00813D38">
        <w:rPr>
          <w:spacing w:val="-1"/>
          <w:sz w:val="24"/>
          <w:szCs w:val="24"/>
        </w:rPr>
        <w:t xml:space="preserve"> </w:t>
      </w:r>
      <w:r w:rsidRPr="00813D38">
        <w:rPr>
          <w:sz w:val="24"/>
          <w:szCs w:val="24"/>
        </w:rPr>
        <w:t>(подбери,</w:t>
      </w:r>
      <w:r w:rsidRPr="00813D38">
        <w:rPr>
          <w:spacing w:val="-5"/>
          <w:sz w:val="24"/>
          <w:szCs w:val="24"/>
        </w:rPr>
        <w:t xml:space="preserve"> </w:t>
      </w:r>
      <w:r w:rsidRPr="00813D38">
        <w:rPr>
          <w:sz w:val="24"/>
          <w:szCs w:val="24"/>
        </w:rPr>
        <w:t>дай,</w:t>
      </w:r>
      <w:r w:rsidRPr="00813D38">
        <w:rPr>
          <w:spacing w:val="-1"/>
          <w:sz w:val="24"/>
          <w:szCs w:val="24"/>
        </w:rPr>
        <w:t xml:space="preserve"> </w:t>
      </w:r>
      <w:r w:rsidRPr="00813D38">
        <w:rPr>
          <w:sz w:val="24"/>
          <w:szCs w:val="24"/>
        </w:rPr>
        <w:t>возьми)</w:t>
      </w:r>
      <w:r w:rsidRPr="00813D38">
        <w:rPr>
          <w:spacing w:val="-7"/>
          <w:sz w:val="24"/>
          <w:szCs w:val="24"/>
        </w:rPr>
        <w:t xml:space="preserve"> </w:t>
      </w:r>
      <w:r w:rsidRPr="00813D38">
        <w:rPr>
          <w:sz w:val="24"/>
          <w:szCs w:val="24"/>
        </w:rPr>
        <w:t>такой</w:t>
      </w:r>
      <w:r w:rsidRPr="00813D38">
        <w:rPr>
          <w:spacing w:val="-5"/>
          <w:sz w:val="24"/>
          <w:szCs w:val="24"/>
        </w:rPr>
        <w:t xml:space="preserve"> </w:t>
      </w:r>
      <w:r w:rsidRPr="00813D38">
        <w:rPr>
          <w:sz w:val="24"/>
          <w:szCs w:val="24"/>
        </w:rPr>
        <w:t>же;</w:t>
      </w:r>
    </w:p>
    <w:p w:rsidR="00020D35" w:rsidRPr="00813D38" w:rsidRDefault="004236A4" w:rsidP="008A2073">
      <w:pPr>
        <w:pStyle w:val="a5"/>
        <w:numPr>
          <w:ilvl w:val="0"/>
          <w:numId w:val="20"/>
        </w:numPr>
        <w:tabs>
          <w:tab w:val="left" w:pos="1125"/>
        </w:tabs>
        <w:spacing w:before="49"/>
        <w:ind w:left="1124" w:hanging="305"/>
        <w:rPr>
          <w:sz w:val="24"/>
          <w:szCs w:val="24"/>
        </w:rPr>
      </w:pPr>
      <w:r w:rsidRPr="00813D38">
        <w:rPr>
          <w:sz w:val="24"/>
          <w:szCs w:val="24"/>
        </w:rPr>
        <w:t>соотнесение</w:t>
      </w:r>
      <w:r w:rsidRPr="00813D38">
        <w:rPr>
          <w:spacing w:val="-2"/>
          <w:sz w:val="24"/>
          <w:szCs w:val="24"/>
        </w:rPr>
        <w:t xml:space="preserve"> </w:t>
      </w:r>
      <w:r w:rsidRPr="00813D38">
        <w:rPr>
          <w:sz w:val="24"/>
          <w:szCs w:val="24"/>
        </w:rPr>
        <w:t>одинаковых</w:t>
      </w:r>
      <w:r w:rsidRPr="00813D38">
        <w:rPr>
          <w:spacing w:val="-5"/>
          <w:sz w:val="24"/>
          <w:szCs w:val="24"/>
        </w:rPr>
        <w:t xml:space="preserve"> </w:t>
      </w:r>
      <w:r w:rsidRPr="00813D38">
        <w:rPr>
          <w:sz w:val="24"/>
          <w:szCs w:val="24"/>
        </w:rPr>
        <w:t>предметов;</w:t>
      </w:r>
    </w:p>
    <w:p w:rsidR="00020D35" w:rsidRPr="00813D38" w:rsidRDefault="004236A4" w:rsidP="008A2073">
      <w:pPr>
        <w:pStyle w:val="a5"/>
        <w:numPr>
          <w:ilvl w:val="0"/>
          <w:numId w:val="20"/>
        </w:numPr>
        <w:tabs>
          <w:tab w:val="left" w:pos="1125"/>
        </w:tabs>
        <w:spacing w:before="47"/>
        <w:ind w:left="1124" w:hanging="305"/>
        <w:rPr>
          <w:sz w:val="24"/>
          <w:szCs w:val="24"/>
        </w:rPr>
      </w:pPr>
      <w:r w:rsidRPr="00813D38">
        <w:rPr>
          <w:sz w:val="24"/>
          <w:szCs w:val="24"/>
        </w:rPr>
        <w:t>соотнесение</w:t>
      </w:r>
      <w:r w:rsidRPr="00813D38">
        <w:rPr>
          <w:spacing w:val="-4"/>
          <w:sz w:val="24"/>
          <w:szCs w:val="24"/>
        </w:rPr>
        <w:t xml:space="preserve"> </w:t>
      </w:r>
      <w:r w:rsidRPr="00813D38">
        <w:rPr>
          <w:sz w:val="24"/>
          <w:szCs w:val="24"/>
        </w:rPr>
        <w:t>предметов</w:t>
      </w:r>
      <w:r w:rsidRPr="00813D38">
        <w:rPr>
          <w:spacing w:val="-3"/>
          <w:sz w:val="24"/>
          <w:szCs w:val="24"/>
        </w:rPr>
        <w:t xml:space="preserve"> </w:t>
      </w:r>
      <w:r w:rsidRPr="00813D38">
        <w:rPr>
          <w:sz w:val="24"/>
          <w:szCs w:val="24"/>
        </w:rPr>
        <w:t>и</w:t>
      </w:r>
      <w:r w:rsidRPr="00813D38">
        <w:rPr>
          <w:spacing w:val="-2"/>
          <w:sz w:val="24"/>
          <w:szCs w:val="24"/>
        </w:rPr>
        <w:t xml:space="preserve"> </w:t>
      </w:r>
      <w:r w:rsidRPr="00813D38">
        <w:rPr>
          <w:sz w:val="24"/>
          <w:szCs w:val="24"/>
        </w:rPr>
        <w:t>их</w:t>
      </w:r>
      <w:r w:rsidRPr="00813D38">
        <w:rPr>
          <w:spacing w:val="1"/>
          <w:sz w:val="24"/>
          <w:szCs w:val="24"/>
        </w:rPr>
        <w:t xml:space="preserve"> </w:t>
      </w:r>
      <w:r w:rsidRPr="00813D38">
        <w:rPr>
          <w:sz w:val="24"/>
          <w:szCs w:val="24"/>
        </w:rPr>
        <w:t>изображений;</w:t>
      </w:r>
    </w:p>
    <w:p w:rsidR="00020D35" w:rsidRPr="00813D38" w:rsidRDefault="004236A4" w:rsidP="008A2073">
      <w:pPr>
        <w:pStyle w:val="a5"/>
        <w:numPr>
          <w:ilvl w:val="0"/>
          <w:numId w:val="20"/>
        </w:numPr>
        <w:tabs>
          <w:tab w:val="left" w:pos="1149"/>
        </w:tabs>
        <w:spacing w:before="49" w:line="273" w:lineRule="auto"/>
        <w:ind w:right="520" w:firstLine="568"/>
        <w:rPr>
          <w:sz w:val="24"/>
          <w:szCs w:val="24"/>
        </w:rPr>
      </w:pPr>
      <w:r w:rsidRPr="00813D38">
        <w:rPr>
          <w:sz w:val="24"/>
          <w:szCs w:val="24"/>
        </w:rPr>
        <w:t>навыки</w:t>
      </w:r>
      <w:r w:rsidRPr="00813D38">
        <w:rPr>
          <w:spacing w:val="19"/>
          <w:sz w:val="24"/>
          <w:szCs w:val="24"/>
        </w:rPr>
        <w:t xml:space="preserve"> </w:t>
      </w:r>
      <w:r w:rsidRPr="00813D38">
        <w:rPr>
          <w:sz w:val="24"/>
          <w:szCs w:val="24"/>
        </w:rPr>
        <w:t>соотнесения</w:t>
      </w:r>
      <w:r w:rsidRPr="00813D38">
        <w:rPr>
          <w:spacing w:val="19"/>
          <w:sz w:val="24"/>
          <w:szCs w:val="24"/>
        </w:rPr>
        <w:t xml:space="preserve"> </w:t>
      </w:r>
      <w:r w:rsidRPr="00813D38">
        <w:rPr>
          <w:sz w:val="24"/>
          <w:szCs w:val="24"/>
        </w:rPr>
        <w:t>и</w:t>
      </w:r>
      <w:r w:rsidRPr="00813D38">
        <w:rPr>
          <w:spacing w:val="20"/>
          <w:sz w:val="24"/>
          <w:szCs w:val="24"/>
        </w:rPr>
        <w:t xml:space="preserve"> </w:t>
      </w:r>
      <w:r w:rsidRPr="00813D38">
        <w:rPr>
          <w:sz w:val="24"/>
          <w:szCs w:val="24"/>
        </w:rPr>
        <w:t>различения</w:t>
      </w:r>
      <w:r w:rsidRPr="00813D38">
        <w:rPr>
          <w:spacing w:val="18"/>
          <w:sz w:val="24"/>
          <w:szCs w:val="24"/>
        </w:rPr>
        <w:t xml:space="preserve"> </w:t>
      </w:r>
      <w:r w:rsidRPr="00813D38">
        <w:rPr>
          <w:sz w:val="24"/>
          <w:szCs w:val="24"/>
        </w:rPr>
        <w:t>предметов</w:t>
      </w:r>
      <w:r w:rsidRPr="00813D38">
        <w:rPr>
          <w:spacing w:val="19"/>
          <w:sz w:val="24"/>
          <w:szCs w:val="24"/>
        </w:rPr>
        <w:t xml:space="preserve"> </w:t>
      </w:r>
      <w:r w:rsidRPr="00813D38">
        <w:rPr>
          <w:sz w:val="24"/>
          <w:szCs w:val="24"/>
        </w:rPr>
        <w:t>по</w:t>
      </w:r>
      <w:r w:rsidRPr="00813D38">
        <w:rPr>
          <w:spacing w:val="18"/>
          <w:sz w:val="24"/>
          <w:szCs w:val="24"/>
        </w:rPr>
        <w:t xml:space="preserve"> </w:t>
      </w:r>
      <w:r w:rsidRPr="00813D38">
        <w:rPr>
          <w:sz w:val="24"/>
          <w:szCs w:val="24"/>
        </w:rPr>
        <w:t>признакам</w:t>
      </w:r>
      <w:r w:rsidRPr="00813D38">
        <w:rPr>
          <w:spacing w:val="23"/>
          <w:sz w:val="24"/>
          <w:szCs w:val="24"/>
        </w:rPr>
        <w:t xml:space="preserve"> </w:t>
      </w:r>
      <w:r w:rsidRPr="00813D38">
        <w:rPr>
          <w:sz w:val="24"/>
          <w:szCs w:val="24"/>
        </w:rPr>
        <w:t>цвета,</w:t>
      </w:r>
      <w:r w:rsidRPr="00813D38">
        <w:rPr>
          <w:spacing w:val="20"/>
          <w:sz w:val="24"/>
          <w:szCs w:val="24"/>
        </w:rPr>
        <w:t xml:space="preserve"> </w:t>
      </w:r>
      <w:r w:rsidRPr="00813D38">
        <w:rPr>
          <w:sz w:val="24"/>
          <w:szCs w:val="24"/>
        </w:rPr>
        <w:t>формы,</w:t>
      </w:r>
      <w:r w:rsidRPr="00813D38">
        <w:rPr>
          <w:spacing w:val="-67"/>
          <w:sz w:val="24"/>
          <w:szCs w:val="24"/>
        </w:rPr>
        <w:t xml:space="preserve"> </w:t>
      </w:r>
      <w:r w:rsidRPr="00813D38">
        <w:rPr>
          <w:sz w:val="24"/>
          <w:szCs w:val="24"/>
        </w:rPr>
        <w:t>размера;</w:t>
      </w:r>
    </w:p>
    <w:p w:rsidR="00020D35" w:rsidRPr="00813D38" w:rsidRDefault="004236A4" w:rsidP="008A2073">
      <w:pPr>
        <w:pStyle w:val="a5"/>
        <w:numPr>
          <w:ilvl w:val="0"/>
          <w:numId w:val="20"/>
        </w:numPr>
        <w:tabs>
          <w:tab w:val="left" w:pos="1125"/>
        </w:tabs>
        <w:spacing w:before="7"/>
        <w:ind w:left="1124" w:hanging="305"/>
        <w:rPr>
          <w:sz w:val="24"/>
          <w:szCs w:val="24"/>
        </w:rPr>
      </w:pPr>
      <w:r w:rsidRPr="00813D38">
        <w:rPr>
          <w:sz w:val="24"/>
          <w:szCs w:val="24"/>
        </w:rPr>
        <w:t>задания</w:t>
      </w:r>
      <w:r w:rsidRPr="00813D38">
        <w:rPr>
          <w:spacing w:val="-7"/>
          <w:sz w:val="24"/>
          <w:szCs w:val="24"/>
        </w:rPr>
        <w:t xml:space="preserve"> </w:t>
      </w:r>
      <w:r w:rsidRPr="00813D38">
        <w:rPr>
          <w:sz w:val="24"/>
          <w:szCs w:val="24"/>
        </w:rPr>
        <w:t>на</w:t>
      </w:r>
      <w:r w:rsidRPr="00813D38">
        <w:rPr>
          <w:spacing w:val="-2"/>
          <w:sz w:val="24"/>
          <w:szCs w:val="24"/>
        </w:rPr>
        <w:t xml:space="preserve"> </w:t>
      </w:r>
      <w:r w:rsidRPr="00813D38">
        <w:rPr>
          <w:sz w:val="24"/>
          <w:szCs w:val="24"/>
        </w:rPr>
        <w:t>ранжирование</w:t>
      </w:r>
      <w:r w:rsidRPr="00813D38">
        <w:rPr>
          <w:spacing w:val="-2"/>
          <w:sz w:val="24"/>
          <w:szCs w:val="24"/>
        </w:rPr>
        <w:t xml:space="preserve"> </w:t>
      </w:r>
      <w:r w:rsidRPr="00813D38">
        <w:rPr>
          <w:sz w:val="24"/>
          <w:szCs w:val="24"/>
        </w:rPr>
        <w:t>(сериацию);</w:t>
      </w:r>
    </w:p>
    <w:p w:rsidR="00020D35" w:rsidRPr="00813D38" w:rsidRDefault="004236A4" w:rsidP="008A2073">
      <w:pPr>
        <w:pStyle w:val="a5"/>
        <w:numPr>
          <w:ilvl w:val="0"/>
          <w:numId w:val="20"/>
        </w:numPr>
        <w:tabs>
          <w:tab w:val="left" w:pos="1125"/>
        </w:tabs>
        <w:spacing w:before="50"/>
        <w:ind w:left="1124" w:hanging="305"/>
        <w:rPr>
          <w:sz w:val="24"/>
          <w:szCs w:val="24"/>
        </w:rPr>
      </w:pPr>
      <w:r w:rsidRPr="00813D38">
        <w:rPr>
          <w:sz w:val="24"/>
          <w:szCs w:val="24"/>
        </w:rPr>
        <w:t>соотнесение</w:t>
      </w:r>
      <w:r w:rsidRPr="00813D38">
        <w:rPr>
          <w:spacing w:val="-2"/>
          <w:sz w:val="24"/>
          <w:szCs w:val="24"/>
        </w:rPr>
        <w:t xml:space="preserve"> </w:t>
      </w:r>
      <w:r w:rsidRPr="00813D38">
        <w:rPr>
          <w:sz w:val="24"/>
          <w:szCs w:val="24"/>
        </w:rPr>
        <w:t>количества</w:t>
      </w:r>
      <w:r w:rsidRPr="00813D38">
        <w:rPr>
          <w:spacing w:val="-1"/>
          <w:sz w:val="24"/>
          <w:szCs w:val="24"/>
        </w:rPr>
        <w:t xml:space="preserve"> </w:t>
      </w:r>
      <w:r w:rsidRPr="00813D38">
        <w:rPr>
          <w:sz w:val="24"/>
          <w:szCs w:val="24"/>
        </w:rPr>
        <w:t>(один</w:t>
      </w:r>
      <w:r w:rsidRPr="00813D38">
        <w:rPr>
          <w:spacing w:val="4"/>
          <w:sz w:val="24"/>
          <w:szCs w:val="24"/>
        </w:rPr>
        <w:t xml:space="preserve"> </w:t>
      </w:r>
      <w:r w:rsidRPr="00813D38">
        <w:rPr>
          <w:sz w:val="24"/>
          <w:szCs w:val="24"/>
        </w:rPr>
        <w:t>-</w:t>
      </w:r>
      <w:r w:rsidRPr="00813D38">
        <w:rPr>
          <w:spacing w:val="-6"/>
          <w:sz w:val="24"/>
          <w:szCs w:val="24"/>
        </w:rPr>
        <w:t xml:space="preserve"> </w:t>
      </w:r>
      <w:r w:rsidRPr="00813D38">
        <w:rPr>
          <w:sz w:val="24"/>
          <w:szCs w:val="24"/>
        </w:rPr>
        <w:t>много;</w:t>
      </w:r>
      <w:r w:rsidRPr="00813D38">
        <w:rPr>
          <w:spacing w:val="-4"/>
          <w:sz w:val="24"/>
          <w:szCs w:val="24"/>
        </w:rPr>
        <w:t xml:space="preserve"> </w:t>
      </w:r>
      <w:r w:rsidRPr="00813D38">
        <w:rPr>
          <w:sz w:val="24"/>
          <w:szCs w:val="24"/>
        </w:rPr>
        <w:t>один</w:t>
      </w:r>
      <w:r w:rsidRPr="00813D38">
        <w:rPr>
          <w:spacing w:val="3"/>
          <w:sz w:val="24"/>
          <w:szCs w:val="24"/>
        </w:rPr>
        <w:t xml:space="preserve"> </w:t>
      </w:r>
      <w:r w:rsidRPr="00813D38">
        <w:rPr>
          <w:sz w:val="24"/>
          <w:szCs w:val="24"/>
        </w:rPr>
        <w:t>-</w:t>
      </w:r>
      <w:r w:rsidRPr="00813D38">
        <w:rPr>
          <w:spacing w:val="-6"/>
          <w:sz w:val="24"/>
          <w:szCs w:val="24"/>
        </w:rPr>
        <w:t xml:space="preserve"> </w:t>
      </w:r>
      <w:r w:rsidRPr="00813D38">
        <w:rPr>
          <w:sz w:val="24"/>
          <w:szCs w:val="24"/>
        </w:rPr>
        <w:t>два</w:t>
      </w:r>
      <w:r w:rsidRPr="00813D38">
        <w:rPr>
          <w:spacing w:val="-1"/>
          <w:sz w:val="24"/>
          <w:szCs w:val="24"/>
        </w:rPr>
        <w:t xml:space="preserve"> </w:t>
      </w:r>
      <w:r w:rsidRPr="00813D38">
        <w:rPr>
          <w:sz w:val="24"/>
          <w:szCs w:val="24"/>
        </w:rPr>
        <w:t>-</w:t>
      </w:r>
      <w:r w:rsidRPr="00813D38">
        <w:rPr>
          <w:spacing w:val="-2"/>
          <w:sz w:val="24"/>
          <w:szCs w:val="24"/>
        </w:rPr>
        <w:t xml:space="preserve"> </w:t>
      </w:r>
      <w:r w:rsidRPr="00813D38">
        <w:rPr>
          <w:sz w:val="24"/>
          <w:szCs w:val="24"/>
        </w:rPr>
        <w:t>много).</w:t>
      </w:r>
    </w:p>
    <w:p w:rsidR="00020D35" w:rsidRPr="00813D38" w:rsidRDefault="004236A4">
      <w:pPr>
        <w:pStyle w:val="a3"/>
        <w:spacing w:before="46" w:line="276" w:lineRule="auto"/>
        <w:ind w:right="517"/>
        <w:rPr>
          <w:sz w:val="24"/>
          <w:szCs w:val="24"/>
        </w:rPr>
      </w:pPr>
      <w:r w:rsidRPr="00813D38">
        <w:rPr>
          <w:sz w:val="24"/>
          <w:szCs w:val="24"/>
        </w:rPr>
        <w:t>Развивающие</w:t>
      </w:r>
      <w:r w:rsidRPr="00813D38">
        <w:rPr>
          <w:spacing w:val="-13"/>
          <w:sz w:val="24"/>
          <w:szCs w:val="24"/>
        </w:rPr>
        <w:t xml:space="preserve"> </w:t>
      </w:r>
      <w:r w:rsidRPr="00813D38">
        <w:rPr>
          <w:sz w:val="24"/>
          <w:szCs w:val="24"/>
        </w:rPr>
        <w:t>подходы</w:t>
      </w:r>
      <w:r w:rsidRPr="00813D38">
        <w:rPr>
          <w:spacing w:val="-12"/>
          <w:sz w:val="24"/>
          <w:szCs w:val="24"/>
        </w:rPr>
        <w:t xml:space="preserve"> </w:t>
      </w:r>
      <w:r w:rsidRPr="00813D38">
        <w:rPr>
          <w:sz w:val="24"/>
          <w:szCs w:val="24"/>
        </w:rPr>
        <w:t>предполагают</w:t>
      </w:r>
      <w:r w:rsidRPr="00813D38">
        <w:rPr>
          <w:spacing w:val="-7"/>
          <w:sz w:val="24"/>
          <w:szCs w:val="24"/>
        </w:rPr>
        <w:t xml:space="preserve"> </w:t>
      </w:r>
      <w:r w:rsidRPr="00813D38">
        <w:rPr>
          <w:sz w:val="24"/>
          <w:szCs w:val="24"/>
        </w:rPr>
        <w:t>возможность</w:t>
      </w:r>
      <w:r w:rsidRPr="00813D38">
        <w:rPr>
          <w:spacing w:val="-12"/>
          <w:sz w:val="24"/>
          <w:szCs w:val="24"/>
        </w:rPr>
        <w:t xml:space="preserve"> </w:t>
      </w:r>
      <w:r w:rsidRPr="00813D38">
        <w:rPr>
          <w:sz w:val="24"/>
          <w:szCs w:val="24"/>
        </w:rPr>
        <w:t>отработки</w:t>
      </w:r>
      <w:r w:rsidRPr="00813D38">
        <w:rPr>
          <w:spacing w:val="-10"/>
          <w:sz w:val="24"/>
          <w:szCs w:val="24"/>
        </w:rPr>
        <w:t xml:space="preserve"> </w:t>
      </w:r>
      <w:r w:rsidRPr="00813D38">
        <w:rPr>
          <w:sz w:val="24"/>
          <w:szCs w:val="24"/>
        </w:rPr>
        <w:t>как</w:t>
      </w:r>
      <w:r w:rsidRPr="00813D38">
        <w:rPr>
          <w:spacing w:val="-13"/>
          <w:sz w:val="24"/>
          <w:szCs w:val="24"/>
        </w:rPr>
        <w:t xml:space="preserve"> </w:t>
      </w:r>
      <w:r w:rsidR="003D3F42">
        <w:rPr>
          <w:sz w:val="24"/>
          <w:szCs w:val="24"/>
        </w:rPr>
        <w:t>перечислен</w:t>
      </w:r>
      <w:r w:rsidRPr="00813D38">
        <w:rPr>
          <w:sz w:val="24"/>
          <w:szCs w:val="24"/>
        </w:rPr>
        <w:t>ных,</w:t>
      </w:r>
      <w:r w:rsidRPr="00813D38">
        <w:rPr>
          <w:spacing w:val="-7"/>
          <w:sz w:val="24"/>
          <w:szCs w:val="24"/>
        </w:rPr>
        <w:t xml:space="preserve"> </w:t>
      </w:r>
      <w:r w:rsidRPr="00813D38">
        <w:rPr>
          <w:sz w:val="24"/>
          <w:szCs w:val="24"/>
        </w:rPr>
        <w:t>так</w:t>
      </w:r>
      <w:r w:rsidRPr="00813D38">
        <w:rPr>
          <w:spacing w:val="-4"/>
          <w:sz w:val="24"/>
          <w:szCs w:val="24"/>
        </w:rPr>
        <w:t xml:space="preserve"> </w:t>
      </w:r>
      <w:r w:rsidRPr="00813D38">
        <w:rPr>
          <w:sz w:val="24"/>
          <w:szCs w:val="24"/>
        </w:rPr>
        <w:t>и</w:t>
      </w:r>
      <w:r w:rsidRPr="00813D38">
        <w:rPr>
          <w:spacing w:val="-5"/>
          <w:sz w:val="24"/>
          <w:szCs w:val="24"/>
        </w:rPr>
        <w:t xml:space="preserve"> </w:t>
      </w:r>
      <w:r w:rsidRPr="00813D38">
        <w:rPr>
          <w:sz w:val="24"/>
          <w:szCs w:val="24"/>
        </w:rPr>
        <w:t>иных</w:t>
      </w:r>
      <w:r w:rsidRPr="00813D38">
        <w:rPr>
          <w:spacing w:val="-9"/>
          <w:sz w:val="24"/>
          <w:szCs w:val="24"/>
        </w:rPr>
        <w:t xml:space="preserve"> </w:t>
      </w:r>
      <w:r w:rsidRPr="00813D38">
        <w:rPr>
          <w:sz w:val="24"/>
          <w:szCs w:val="24"/>
        </w:rPr>
        <w:t>простейших</w:t>
      </w:r>
      <w:r w:rsidRPr="00813D38">
        <w:rPr>
          <w:spacing w:val="-3"/>
          <w:sz w:val="24"/>
          <w:szCs w:val="24"/>
        </w:rPr>
        <w:t xml:space="preserve"> </w:t>
      </w:r>
      <w:r w:rsidRPr="00813D38">
        <w:rPr>
          <w:sz w:val="24"/>
          <w:szCs w:val="24"/>
        </w:rPr>
        <w:t>когнитивных</w:t>
      </w:r>
      <w:r w:rsidRPr="00813D38">
        <w:rPr>
          <w:spacing w:val="-4"/>
          <w:sz w:val="24"/>
          <w:szCs w:val="24"/>
        </w:rPr>
        <w:t xml:space="preserve"> </w:t>
      </w:r>
      <w:r w:rsidRPr="00813D38">
        <w:rPr>
          <w:sz w:val="24"/>
          <w:szCs w:val="24"/>
        </w:rPr>
        <w:t>операций</w:t>
      </w:r>
      <w:r w:rsidRPr="00813D38">
        <w:rPr>
          <w:spacing w:val="-3"/>
          <w:sz w:val="24"/>
          <w:szCs w:val="24"/>
        </w:rPr>
        <w:t xml:space="preserve"> </w:t>
      </w:r>
      <w:r w:rsidRPr="00813D38">
        <w:rPr>
          <w:sz w:val="24"/>
          <w:szCs w:val="24"/>
        </w:rPr>
        <w:t>в</w:t>
      </w:r>
      <w:r w:rsidRPr="00813D38">
        <w:rPr>
          <w:spacing w:val="-8"/>
          <w:sz w:val="24"/>
          <w:szCs w:val="24"/>
        </w:rPr>
        <w:t xml:space="preserve"> </w:t>
      </w:r>
      <w:r w:rsidRPr="00813D38">
        <w:rPr>
          <w:sz w:val="24"/>
          <w:szCs w:val="24"/>
        </w:rPr>
        <w:t>ходе</w:t>
      </w:r>
      <w:r w:rsidRPr="00813D38">
        <w:rPr>
          <w:spacing w:val="-4"/>
          <w:sz w:val="24"/>
          <w:szCs w:val="24"/>
        </w:rPr>
        <w:t xml:space="preserve"> </w:t>
      </w:r>
      <w:r w:rsidRPr="00813D38">
        <w:rPr>
          <w:sz w:val="24"/>
          <w:szCs w:val="24"/>
        </w:rPr>
        <w:t>совместной</w:t>
      </w:r>
      <w:r w:rsidRPr="00813D38">
        <w:rPr>
          <w:spacing w:val="-2"/>
          <w:sz w:val="24"/>
          <w:szCs w:val="24"/>
        </w:rPr>
        <w:t xml:space="preserve"> </w:t>
      </w:r>
      <w:r w:rsidRPr="00813D38">
        <w:rPr>
          <w:sz w:val="24"/>
          <w:szCs w:val="24"/>
        </w:rPr>
        <w:t>с</w:t>
      </w:r>
      <w:r w:rsidRPr="00813D38">
        <w:rPr>
          <w:spacing w:val="-8"/>
          <w:sz w:val="24"/>
          <w:szCs w:val="24"/>
        </w:rPr>
        <w:t xml:space="preserve"> </w:t>
      </w:r>
      <w:r w:rsidRPr="00813D38">
        <w:rPr>
          <w:sz w:val="24"/>
          <w:szCs w:val="24"/>
        </w:rPr>
        <w:t>ребенком</w:t>
      </w:r>
      <w:r w:rsidRPr="00813D38">
        <w:rPr>
          <w:spacing w:val="-67"/>
          <w:sz w:val="24"/>
          <w:szCs w:val="24"/>
        </w:rPr>
        <w:t xml:space="preserve"> </w:t>
      </w:r>
      <w:r w:rsidRPr="00813D38">
        <w:rPr>
          <w:sz w:val="24"/>
          <w:szCs w:val="24"/>
        </w:rPr>
        <w:t>игровой</w:t>
      </w:r>
      <w:r w:rsidRPr="00813D38">
        <w:rPr>
          <w:spacing w:val="-11"/>
          <w:sz w:val="24"/>
          <w:szCs w:val="24"/>
        </w:rPr>
        <w:t xml:space="preserve"> </w:t>
      </w:r>
      <w:r w:rsidRPr="00813D38">
        <w:rPr>
          <w:sz w:val="24"/>
          <w:szCs w:val="24"/>
        </w:rPr>
        <w:t>деятельности,</w:t>
      </w:r>
      <w:r w:rsidRPr="00813D38">
        <w:rPr>
          <w:spacing w:val="-7"/>
          <w:sz w:val="24"/>
          <w:szCs w:val="24"/>
        </w:rPr>
        <w:t xml:space="preserve"> </w:t>
      </w:r>
      <w:r w:rsidRPr="00813D38">
        <w:rPr>
          <w:sz w:val="24"/>
          <w:szCs w:val="24"/>
        </w:rPr>
        <w:t>которая</w:t>
      </w:r>
      <w:r w:rsidRPr="00813D38">
        <w:rPr>
          <w:spacing w:val="-8"/>
          <w:sz w:val="24"/>
          <w:szCs w:val="24"/>
        </w:rPr>
        <w:t xml:space="preserve"> </w:t>
      </w:r>
      <w:r w:rsidRPr="00813D38">
        <w:rPr>
          <w:sz w:val="24"/>
          <w:szCs w:val="24"/>
        </w:rPr>
        <w:t>формируется</w:t>
      </w:r>
      <w:r w:rsidRPr="00813D38">
        <w:rPr>
          <w:spacing w:val="-9"/>
          <w:sz w:val="24"/>
          <w:szCs w:val="24"/>
        </w:rPr>
        <w:t xml:space="preserve"> </w:t>
      </w:r>
      <w:r w:rsidRPr="00813D38">
        <w:rPr>
          <w:sz w:val="24"/>
          <w:szCs w:val="24"/>
        </w:rPr>
        <w:t>у</w:t>
      </w:r>
      <w:r w:rsidRPr="00813D38">
        <w:rPr>
          <w:spacing w:val="-7"/>
          <w:sz w:val="24"/>
          <w:szCs w:val="24"/>
        </w:rPr>
        <w:t xml:space="preserve"> </w:t>
      </w:r>
      <w:r w:rsidRPr="00813D38">
        <w:rPr>
          <w:sz w:val="24"/>
          <w:szCs w:val="24"/>
        </w:rPr>
        <w:t>дошкольника</w:t>
      </w:r>
      <w:r w:rsidRPr="00813D38">
        <w:rPr>
          <w:spacing w:val="-9"/>
          <w:sz w:val="24"/>
          <w:szCs w:val="24"/>
        </w:rPr>
        <w:t xml:space="preserve"> </w:t>
      </w:r>
      <w:r w:rsidRPr="00813D38">
        <w:rPr>
          <w:sz w:val="24"/>
          <w:szCs w:val="24"/>
        </w:rPr>
        <w:t>с</w:t>
      </w:r>
      <w:r w:rsidRPr="00813D38">
        <w:rPr>
          <w:spacing w:val="-9"/>
          <w:sz w:val="24"/>
          <w:szCs w:val="24"/>
        </w:rPr>
        <w:t xml:space="preserve"> </w:t>
      </w:r>
      <w:r w:rsidRPr="00813D38">
        <w:rPr>
          <w:sz w:val="24"/>
          <w:szCs w:val="24"/>
        </w:rPr>
        <w:t>аутизмом</w:t>
      </w:r>
      <w:r w:rsidRPr="00813D38">
        <w:rPr>
          <w:spacing w:val="-8"/>
          <w:sz w:val="24"/>
          <w:szCs w:val="24"/>
        </w:rPr>
        <w:t xml:space="preserve"> </w:t>
      </w:r>
      <w:r w:rsidRPr="00813D38">
        <w:rPr>
          <w:sz w:val="24"/>
          <w:szCs w:val="24"/>
        </w:rPr>
        <w:t>в</w:t>
      </w:r>
      <w:r w:rsidRPr="00813D38">
        <w:rPr>
          <w:spacing w:val="-9"/>
          <w:sz w:val="24"/>
          <w:szCs w:val="24"/>
        </w:rPr>
        <w:t xml:space="preserve"> </w:t>
      </w:r>
      <w:r w:rsidRPr="00813D38">
        <w:rPr>
          <w:sz w:val="24"/>
          <w:szCs w:val="24"/>
        </w:rPr>
        <w:t>процессе</w:t>
      </w:r>
      <w:r w:rsidRPr="00813D38">
        <w:rPr>
          <w:spacing w:val="-67"/>
          <w:sz w:val="24"/>
          <w:szCs w:val="24"/>
        </w:rPr>
        <w:t xml:space="preserve"> </w:t>
      </w:r>
      <w:r w:rsidRPr="00813D38">
        <w:rPr>
          <w:sz w:val="24"/>
          <w:szCs w:val="24"/>
        </w:rPr>
        <w:t>индивидуальных занятий с педагогическим работником, и далее - в ходе игровых</w:t>
      </w:r>
      <w:r w:rsidRPr="00813D38">
        <w:rPr>
          <w:spacing w:val="1"/>
          <w:sz w:val="24"/>
          <w:szCs w:val="24"/>
        </w:rPr>
        <w:t xml:space="preserve"> </w:t>
      </w:r>
      <w:r w:rsidRPr="00813D38">
        <w:rPr>
          <w:sz w:val="24"/>
          <w:szCs w:val="24"/>
        </w:rPr>
        <w:t>занятий в малой группе Организации. Однако</w:t>
      </w:r>
      <w:r w:rsidR="003D3F42">
        <w:rPr>
          <w:sz w:val="24"/>
          <w:szCs w:val="24"/>
        </w:rPr>
        <w:t xml:space="preserve"> ведущим направлением </w:t>
      </w:r>
      <w:proofErr w:type="gramStart"/>
      <w:r w:rsidR="003D3F42">
        <w:rPr>
          <w:sz w:val="24"/>
          <w:szCs w:val="24"/>
        </w:rPr>
        <w:t>формирова</w:t>
      </w:r>
      <w:r w:rsidRPr="00813D38">
        <w:rPr>
          <w:spacing w:val="-67"/>
          <w:sz w:val="24"/>
          <w:szCs w:val="24"/>
        </w:rPr>
        <w:t xml:space="preserve"> </w:t>
      </w:r>
      <w:r w:rsidRPr="00813D38">
        <w:rPr>
          <w:sz w:val="24"/>
          <w:szCs w:val="24"/>
        </w:rPr>
        <w:t>ния</w:t>
      </w:r>
      <w:proofErr w:type="gramEnd"/>
      <w:r w:rsidRPr="00813D38">
        <w:rPr>
          <w:sz w:val="24"/>
          <w:szCs w:val="24"/>
        </w:rPr>
        <w:t xml:space="preserve"> предпосылок интеллектуальной деятельности у дошкольника с РАС с точки</w:t>
      </w:r>
      <w:r w:rsidRPr="00813D38">
        <w:rPr>
          <w:spacing w:val="1"/>
          <w:sz w:val="24"/>
          <w:szCs w:val="24"/>
        </w:rPr>
        <w:t xml:space="preserve"> </w:t>
      </w:r>
      <w:r w:rsidRPr="00813D38">
        <w:rPr>
          <w:sz w:val="24"/>
          <w:szCs w:val="24"/>
        </w:rPr>
        <w:t>зрения развивающих подходов является формирование произвольности, развитие</w:t>
      </w:r>
      <w:r w:rsidRPr="00813D38">
        <w:rPr>
          <w:spacing w:val="1"/>
          <w:sz w:val="24"/>
          <w:szCs w:val="24"/>
        </w:rPr>
        <w:t xml:space="preserve"> </w:t>
      </w:r>
      <w:r w:rsidRPr="00813D38">
        <w:rPr>
          <w:sz w:val="24"/>
          <w:szCs w:val="24"/>
        </w:rPr>
        <w:t>возможности</w:t>
      </w:r>
      <w:r w:rsidRPr="00813D38">
        <w:rPr>
          <w:spacing w:val="-2"/>
          <w:sz w:val="24"/>
          <w:szCs w:val="24"/>
        </w:rPr>
        <w:t xml:space="preserve"> </w:t>
      </w:r>
      <w:r w:rsidRPr="00813D38">
        <w:rPr>
          <w:sz w:val="24"/>
          <w:szCs w:val="24"/>
        </w:rPr>
        <w:t>к организации</w:t>
      </w:r>
      <w:r w:rsidRPr="00813D38">
        <w:rPr>
          <w:spacing w:val="-1"/>
          <w:sz w:val="24"/>
          <w:szCs w:val="24"/>
        </w:rPr>
        <w:t xml:space="preserve"> </w:t>
      </w:r>
      <w:r w:rsidRPr="00813D38">
        <w:rPr>
          <w:sz w:val="24"/>
          <w:szCs w:val="24"/>
        </w:rPr>
        <w:lastRenderedPageBreak/>
        <w:t>собственного</w:t>
      </w:r>
      <w:r w:rsidRPr="00813D38">
        <w:rPr>
          <w:spacing w:val="-4"/>
          <w:sz w:val="24"/>
          <w:szCs w:val="24"/>
        </w:rPr>
        <w:t xml:space="preserve"> </w:t>
      </w:r>
      <w:r w:rsidRPr="00813D38">
        <w:rPr>
          <w:sz w:val="24"/>
          <w:szCs w:val="24"/>
        </w:rPr>
        <w:t>внимания</w:t>
      </w:r>
      <w:r w:rsidRPr="00813D38">
        <w:rPr>
          <w:spacing w:val="-4"/>
          <w:sz w:val="24"/>
          <w:szCs w:val="24"/>
        </w:rPr>
        <w:t xml:space="preserve"> </w:t>
      </w:r>
      <w:r w:rsidRPr="00813D38">
        <w:rPr>
          <w:sz w:val="24"/>
          <w:szCs w:val="24"/>
        </w:rPr>
        <w:t>и</w:t>
      </w:r>
      <w:r w:rsidRPr="00813D38">
        <w:rPr>
          <w:spacing w:val="5"/>
          <w:sz w:val="24"/>
          <w:szCs w:val="24"/>
        </w:rPr>
        <w:t xml:space="preserve"> </w:t>
      </w:r>
      <w:r w:rsidRPr="00813D38">
        <w:rPr>
          <w:sz w:val="24"/>
          <w:szCs w:val="24"/>
        </w:rPr>
        <w:t>поведения.</w:t>
      </w:r>
    </w:p>
    <w:p w:rsidR="00020D35" w:rsidRPr="00813D38" w:rsidRDefault="004236A4" w:rsidP="008A2073">
      <w:pPr>
        <w:pStyle w:val="1"/>
        <w:numPr>
          <w:ilvl w:val="2"/>
          <w:numId w:val="45"/>
        </w:numPr>
        <w:tabs>
          <w:tab w:val="left" w:pos="1525"/>
        </w:tabs>
        <w:spacing w:before="75"/>
        <w:jc w:val="left"/>
        <w:rPr>
          <w:sz w:val="24"/>
          <w:szCs w:val="24"/>
        </w:rPr>
      </w:pPr>
      <w:r w:rsidRPr="00813D38">
        <w:rPr>
          <w:sz w:val="24"/>
          <w:szCs w:val="24"/>
        </w:rPr>
        <w:t>Помощь</w:t>
      </w:r>
      <w:r w:rsidRPr="00813D38">
        <w:rPr>
          <w:spacing w:val="-3"/>
          <w:sz w:val="24"/>
          <w:szCs w:val="24"/>
        </w:rPr>
        <w:t xml:space="preserve"> </w:t>
      </w:r>
      <w:r w:rsidRPr="00813D38">
        <w:rPr>
          <w:sz w:val="24"/>
          <w:szCs w:val="24"/>
        </w:rPr>
        <w:t>детям с</w:t>
      </w:r>
      <w:r w:rsidRPr="00813D38">
        <w:rPr>
          <w:spacing w:val="-5"/>
          <w:sz w:val="24"/>
          <w:szCs w:val="24"/>
        </w:rPr>
        <w:t xml:space="preserve"> </w:t>
      </w:r>
      <w:r w:rsidRPr="00813D38">
        <w:rPr>
          <w:sz w:val="24"/>
          <w:szCs w:val="24"/>
        </w:rPr>
        <w:t>РАС</w:t>
      </w:r>
      <w:r w:rsidRPr="00813D38">
        <w:rPr>
          <w:spacing w:val="-1"/>
          <w:sz w:val="24"/>
          <w:szCs w:val="24"/>
        </w:rPr>
        <w:t xml:space="preserve"> </w:t>
      </w:r>
      <w:r w:rsidRPr="00813D38">
        <w:rPr>
          <w:sz w:val="24"/>
          <w:szCs w:val="24"/>
        </w:rPr>
        <w:t>на</w:t>
      </w:r>
      <w:r w:rsidRPr="00813D38">
        <w:rPr>
          <w:spacing w:val="-5"/>
          <w:sz w:val="24"/>
          <w:szCs w:val="24"/>
        </w:rPr>
        <w:t xml:space="preserve"> </w:t>
      </w:r>
      <w:r w:rsidRPr="00813D38">
        <w:rPr>
          <w:sz w:val="24"/>
          <w:szCs w:val="24"/>
        </w:rPr>
        <w:t>основном</w:t>
      </w:r>
      <w:r w:rsidRPr="00813D38">
        <w:rPr>
          <w:spacing w:val="-1"/>
          <w:sz w:val="24"/>
          <w:szCs w:val="24"/>
        </w:rPr>
        <w:t xml:space="preserve"> </w:t>
      </w:r>
      <w:r w:rsidRPr="00813D38">
        <w:rPr>
          <w:sz w:val="24"/>
          <w:szCs w:val="24"/>
        </w:rPr>
        <w:t>этапе</w:t>
      </w:r>
      <w:r w:rsidRPr="00813D38">
        <w:rPr>
          <w:spacing w:val="-3"/>
          <w:sz w:val="24"/>
          <w:szCs w:val="24"/>
        </w:rPr>
        <w:t xml:space="preserve"> </w:t>
      </w:r>
      <w:r w:rsidRPr="00813D38">
        <w:rPr>
          <w:sz w:val="24"/>
          <w:szCs w:val="24"/>
        </w:rPr>
        <w:t>дошкольного</w:t>
      </w:r>
      <w:r w:rsidRPr="00813D38">
        <w:rPr>
          <w:spacing w:val="-2"/>
          <w:sz w:val="24"/>
          <w:szCs w:val="24"/>
        </w:rPr>
        <w:t xml:space="preserve"> </w:t>
      </w:r>
      <w:r w:rsidRPr="00813D38">
        <w:rPr>
          <w:sz w:val="24"/>
          <w:szCs w:val="24"/>
        </w:rPr>
        <w:t>образования</w:t>
      </w:r>
    </w:p>
    <w:p w:rsidR="00020D35" w:rsidRPr="00813D38" w:rsidRDefault="004236A4">
      <w:pPr>
        <w:spacing w:before="50"/>
        <w:ind w:left="820"/>
        <w:rPr>
          <w:b/>
          <w:sz w:val="24"/>
          <w:szCs w:val="24"/>
        </w:rPr>
      </w:pPr>
      <w:r w:rsidRPr="00813D38">
        <w:rPr>
          <w:b/>
          <w:sz w:val="24"/>
          <w:szCs w:val="24"/>
        </w:rPr>
        <w:t>2.4.3.1.</w:t>
      </w:r>
      <w:r w:rsidRPr="00813D38">
        <w:rPr>
          <w:b/>
          <w:spacing w:val="-7"/>
          <w:sz w:val="24"/>
          <w:szCs w:val="24"/>
        </w:rPr>
        <w:t xml:space="preserve"> </w:t>
      </w:r>
      <w:r w:rsidRPr="00813D38">
        <w:rPr>
          <w:b/>
          <w:sz w:val="24"/>
          <w:szCs w:val="24"/>
        </w:rPr>
        <w:t>Социально-коммуникативное</w:t>
      </w:r>
      <w:r w:rsidRPr="00813D38">
        <w:rPr>
          <w:b/>
          <w:spacing w:val="-8"/>
          <w:sz w:val="24"/>
          <w:szCs w:val="24"/>
        </w:rPr>
        <w:t xml:space="preserve"> </w:t>
      </w:r>
      <w:r w:rsidRPr="00813D38">
        <w:rPr>
          <w:b/>
          <w:sz w:val="24"/>
          <w:szCs w:val="24"/>
        </w:rPr>
        <w:t>развитие</w:t>
      </w:r>
    </w:p>
    <w:p w:rsidR="00020D35" w:rsidRPr="00813D38" w:rsidRDefault="004236A4">
      <w:pPr>
        <w:pStyle w:val="a3"/>
        <w:spacing w:before="50"/>
        <w:ind w:left="820" w:firstLine="0"/>
        <w:jc w:val="left"/>
        <w:rPr>
          <w:sz w:val="24"/>
          <w:szCs w:val="24"/>
        </w:rPr>
      </w:pPr>
      <w:r w:rsidRPr="00813D38">
        <w:rPr>
          <w:sz w:val="24"/>
          <w:szCs w:val="24"/>
        </w:rPr>
        <w:t>Основные</w:t>
      </w:r>
      <w:r w:rsidRPr="00813D38">
        <w:rPr>
          <w:spacing w:val="-5"/>
          <w:sz w:val="24"/>
          <w:szCs w:val="24"/>
        </w:rPr>
        <w:t xml:space="preserve"> </w:t>
      </w:r>
      <w:r w:rsidRPr="00813D38">
        <w:rPr>
          <w:sz w:val="24"/>
          <w:szCs w:val="24"/>
        </w:rPr>
        <w:t>задачи</w:t>
      </w:r>
      <w:r w:rsidRPr="00813D38">
        <w:rPr>
          <w:spacing w:val="1"/>
          <w:sz w:val="24"/>
          <w:szCs w:val="24"/>
        </w:rPr>
        <w:t xml:space="preserve"> </w:t>
      </w:r>
      <w:r w:rsidRPr="00813D38">
        <w:rPr>
          <w:sz w:val="24"/>
          <w:szCs w:val="24"/>
        </w:rPr>
        <w:t>коррекционной</w:t>
      </w:r>
      <w:r w:rsidRPr="00813D38">
        <w:rPr>
          <w:spacing w:val="-2"/>
          <w:sz w:val="24"/>
          <w:szCs w:val="24"/>
        </w:rPr>
        <w:t xml:space="preserve"> </w:t>
      </w:r>
      <w:r w:rsidRPr="00813D38">
        <w:rPr>
          <w:sz w:val="24"/>
          <w:szCs w:val="24"/>
        </w:rPr>
        <w:t>работы:</w:t>
      </w:r>
    </w:p>
    <w:p w:rsidR="00020D35" w:rsidRPr="00813D38" w:rsidRDefault="004236A4" w:rsidP="008A2073">
      <w:pPr>
        <w:pStyle w:val="a5"/>
        <w:numPr>
          <w:ilvl w:val="0"/>
          <w:numId w:val="19"/>
        </w:numPr>
        <w:tabs>
          <w:tab w:val="left" w:pos="1105"/>
        </w:tabs>
        <w:spacing w:before="46" w:line="278" w:lineRule="auto"/>
        <w:ind w:right="526" w:firstLine="568"/>
        <w:rPr>
          <w:sz w:val="24"/>
          <w:szCs w:val="24"/>
        </w:rPr>
      </w:pPr>
      <w:r w:rsidRPr="00813D38">
        <w:rPr>
          <w:sz w:val="24"/>
          <w:szCs w:val="24"/>
        </w:rPr>
        <w:t>Формирование первичных представлений о себе, других людях, объектах</w:t>
      </w:r>
      <w:r w:rsidRPr="00813D38">
        <w:rPr>
          <w:spacing w:val="1"/>
          <w:sz w:val="24"/>
          <w:szCs w:val="24"/>
        </w:rPr>
        <w:t xml:space="preserve"> </w:t>
      </w:r>
      <w:r w:rsidRPr="00813D38">
        <w:rPr>
          <w:sz w:val="24"/>
          <w:szCs w:val="24"/>
        </w:rPr>
        <w:t>окружающего мира,</w:t>
      </w:r>
      <w:r w:rsidRPr="00813D38">
        <w:rPr>
          <w:spacing w:val="3"/>
          <w:sz w:val="24"/>
          <w:szCs w:val="24"/>
        </w:rPr>
        <w:t xml:space="preserve"> </w:t>
      </w:r>
      <w:r w:rsidRPr="00813D38">
        <w:rPr>
          <w:sz w:val="24"/>
          <w:szCs w:val="24"/>
        </w:rPr>
        <w:t>что</w:t>
      </w:r>
      <w:r w:rsidRPr="00813D38">
        <w:rPr>
          <w:spacing w:val="-3"/>
          <w:sz w:val="24"/>
          <w:szCs w:val="24"/>
        </w:rPr>
        <w:t xml:space="preserve"> </w:t>
      </w:r>
      <w:r w:rsidRPr="00813D38">
        <w:rPr>
          <w:sz w:val="24"/>
          <w:szCs w:val="24"/>
        </w:rPr>
        <w:t>означает:</w:t>
      </w:r>
    </w:p>
    <w:p w:rsidR="00020D35" w:rsidRPr="00813D38" w:rsidRDefault="004236A4" w:rsidP="008A2073">
      <w:pPr>
        <w:pStyle w:val="a5"/>
        <w:numPr>
          <w:ilvl w:val="0"/>
          <w:numId w:val="18"/>
        </w:numPr>
        <w:tabs>
          <w:tab w:val="left" w:pos="985"/>
        </w:tabs>
        <w:spacing w:line="278" w:lineRule="auto"/>
        <w:ind w:right="519" w:firstLine="568"/>
        <w:rPr>
          <w:sz w:val="24"/>
          <w:szCs w:val="24"/>
        </w:rPr>
      </w:pPr>
      <w:r w:rsidRPr="00813D38">
        <w:rPr>
          <w:sz w:val="24"/>
          <w:szCs w:val="24"/>
        </w:rPr>
        <w:t>способность различать своих и чужих, чл</w:t>
      </w:r>
      <w:r w:rsidR="003D3F42">
        <w:rPr>
          <w:sz w:val="24"/>
          <w:szCs w:val="24"/>
        </w:rPr>
        <w:t>енов семьи, знакомых педагогиче</w:t>
      </w:r>
      <w:r w:rsidRPr="00813D38">
        <w:rPr>
          <w:sz w:val="24"/>
          <w:szCs w:val="24"/>
        </w:rPr>
        <w:t>ских работников;</w:t>
      </w:r>
    </w:p>
    <w:p w:rsidR="00020D35" w:rsidRPr="00813D38" w:rsidRDefault="004236A4" w:rsidP="008A2073">
      <w:pPr>
        <w:pStyle w:val="a5"/>
        <w:numPr>
          <w:ilvl w:val="0"/>
          <w:numId w:val="18"/>
        </w:numPr>
        <w:tabs>
          <w:tab w:val="left" w:pos="985"/>
        </w:tabs>
        <w:spacing w:line="278" w:lineRule="auto"/>
        <w:ind w:right="523" w:firstLine="568"/>
        <w:rPr>
          <w:sz w:val="24"/>
          <w:szCs w:val="24"/>
        </w:rPr>
      </w:pPr>
      <w:r w:rsidRPr="00813D38">
        <w:rPr>
          <w:sz w:val="24"/>
          <w:szCs w:val="24"/>
        </w:rPr>
        <w:t>способность</w:t>
      </w:r>
      <w:r w:rsidRPr="00813D38">
        <w:rPr>
          <w:spacing w:val="-5"/>
          <w:sz w:val="24"/>
          <w:szCs w:val="24"/>
        </w:rPr>
        <w:t xml:space="preserve"> </w:t>
      </w:r>
      <w:r w:rsidRPr="00813D38">
        <w:rPr>
          <w:sz w:val="24"/>
          <w:szCs w:val="24"/>
        </w:rPr>
        <w:t>выделять</w:t>
      </w:r>
      <w:r w:rsidRPr="00813D38">
        <w:rPr>
          <w:spacing w:val="-8"/>
          <w:sz w:val="24"/>
          <w:szCs w:val="24"/>
        </w:rPr>
        <w:t xml:space="preserve"> </w:t>
      </w:r>
      <w:r w:rsidRPr="00813D38">
        <w:rPr>
          <w:sz w:val="24"/>
          <w:szCs w:val="24"/>
        </w:rPr>
        <w:t>себя</w:t>
      </w:r>
      <w:r w:rsidRPr="00813D38">
        <w:rPr>
          <w:spacing w:val="-5"/>
          <w:sz w:val="24"/>
          <w:szCs w:val="24"/>
        </w:rPr>
        <w:t xml:space="preserve"> </w:t>
      </w:r>
      <w:r w:rsidRPr="00813D38">
        <w:rPr>
          <w:sz w:val="24"/>
          <w:szCs w:val="24"/>
        </w:rPr>
        <w:t>как</w:t>
      </w:r>
      <w:r w:rsidRPr="00813D38">
        <w:rPr>
          <w:spacing w:val="-13"/>
          <w:sz w:val="24"/>
          <w:szCs w:val="24"/>
        </w:rPr>
        <w:t xml:space="preserve"> </w:t>
      </w:r>
      <w:r w:rsidRPr="00813D38">
        <w:rPr>
          <w:sz w:val="24"/>
          <w:szCs w:val="24"/>
        </w:rPr>
        <w:t>физический</w:t>
      </w:r>
      <w:r w:rsidRPr="00813D38">
        <w:rPr>
          <w:spacing w:val="-4"/>
          <w:sz w:val="24"/>
          <w:szCs w:val="24"/>
        </w:rPr>
        <w:t xml:space="preserve"> </w:t>
      </w:r>
      <w:r w:rsidRPr="00813D38">
        <w:rPr>
          <w:sz w:val="24"/>
          <w:szCs w:val="24"/>
        </w:rPr>
        <w:t>объект,</w:t>
      </w:r>
      <w:r w:rsidRPr="00813D38">
        <w:rPr>
          <w:spacing w:val="-6"/>
          <w:sz w:val="24"/>
          <w:szCs w:val="24"/>
        </w:rPr>
        <w:t xml:space="preserve"> </w:t>
      </w:r>
      <w:r w:rsidRPr="00813D38">
        <w:rPr>
          <w:sz w:val="24"/>
          <w:szCs w:val="24"/>
        </w:rPr>
        <w:t>называть</w:t>
      </w:r>
      <w:r w:rsidRPr="00813D38">
        <w:rPr>
          <w:spacing w:val="-8"/>
          <w:sz w:val="24"/>
          <w:szCs w:val="24"/>
        </w:rPr>
        <w:t xml:space="preserve"> </w:t>
      </w:r>
      <w:r w:rsidRPr="00813D38">
        <w:rPr>
          <w:sz w:val="24"/>
          <w:szCs w:val="24"/>
        </w:rPr>
        <w:t>и</w:t>
      </w:r>
      <w:r w:rsidRPr="00813D38">
        <w:rPr>
          <w:spacing w:val="-7"/>
          <w:sz w:val="24"/>
          <w:szCs w:val="24"/>
        </w:rPr>
        <w:t xml:space="preserve"> </w:t>
      </w:r>
      <w:r w:rsidRPr="00813D38">
        <w:rPr>
          <w:sz w:val="24"/>
          <w:szCs w:val="24"/>
        </w:rPr>
        <w:t>(или)</w:t>
      </w:r>
      <w:r w:rsidRPr="00813D38">
        <w:rPr>
          <w:spacing w:val="-6"/>
          <w:sz w:val="24"/>
          <w:szCs w:val="24"/>
        </w:rPr>
        <w:t xml:space="preserve"> </w:t>
      </w:r>
      <w:r w:rsidR="003D3F42">
        <w:rPr>
          <w:sz w:val="24"/>
          <w:szCs w:val="24"/>
        </w:rPr>
        <w:t>показы</w:t>
      </w:r>
      <w:r w:rsidRPr="00813D38">
        <w:rPr>
          <w:sz w:val="24"/>
          <w:szCs w:val="24"/>
        </w:rPr>
        <w:t>вать</w:t>
      </w:r>
      <w:r w:rsidRPr="00813D38">
        <w:rPr>
          <w:spacing w:val="-1"/>
          <w:sz w:val="24"/>
          <w:szCs w:val="24"/>
        </w:rPr>
        <w:t xml:space="preserve"> </w:t>
      </w:r>
      <w:r w:rsidRPr="00813D38">
        <w:rPr>
          <w:sz w:val="24"/>
          <w:szCs w:val="24"/>
        </w:rPr>
        <w:t>части</w:t>
      </w:r>
      <w:r w:rsidRPr="00813D38">
        <w:rPr>
          <w:spacing w:val="-2"/>
          <w:sz w:val="24"/>
          <w:szCs w:val="24"/>
        </w:rPr>
        <w:t xml:space="preserve"> </w:t>
      </w:r>
      <w:r w:rsidRPr="00813D38">
        <w:rPr>
          <w:sz w:val="24"/>
          <w:szCs w:val="24"/>
        </w:rPr>
        <w:t>тела,</w:t>
      </w:r>
      <w:r w:rsidRPr="00813D38">
        <w:rPr>
          <w:spacing w:val="1"/>
          <w:sz w:val="24"/>
          <w:szCs w:val="24"/>
        </w:rPr>
        <w:t xml:space="preserve"> </w:t>
      </w:r>
      <w:r w:rsidRPr="00813D38">
        <w:rPr>
          <w:sz w:val="24"/>
          <w:szCs w:val="24"/>
        </w:rPr>
        <w:t>лица,</w:t>
      </w:r>
      <w:r w:rsidRPr="00813D38">
        <w:rPr>
          <w:spacing w:val="2"/>
          <w:sz w:val="24"/>
          <w:szCs w:val="24"/>
        </w:rPr>
        <w:t xml:space="preserve"> </w:t>
      </w:r>
      <w:r w:rsidRPr="00813D38">
        <w:rPr>
          <w:sz w:val="24"/>
          <w:szCs w:val="24"/>
        </w:rPr>
        <w:t>отмечая</w:t>
      </w:r>
      <w:r w:rsidRPr="00813D38">
        <w:rPr>
          <w:spacing w:val="-1"/>
          <w:sz w:val="24"/>
          <w:szCs w:val="24"/>
        </w:rPr>
        <w:t xml:space="preserve"> </w:t>
      </w:r>
      <w:r w:rsidRPr="00813D38">
        <w:rPr>
          <w:sz w:val="24"/>
          <w:szCs w:val="24"/>
        </w:rPr>
        <w:t>их</w:t>
      </w:r>
      <w:r w:rsidRPr="00813D38">
        <w:rPr>
          <w:spacing w:val="-4"/>
          <w:sz w:val="24"/>
          <w:szCs w:val="24"/>
        </w:rPr>
        <w:t xml:space="preserve"> </w:t>
      </w:r>
      <w:r w:rsidRPr="00813D38">
        <w:rPr>
          <w:sz w:val="24"/>
          <w:szCs w:val="24"/>
        </w:rPr>
        <w:t>принадлежность («мой</w:t>
      </w:r>
      <w:r w:rsidRPr="00813D38">
        <w:rPr>
          <w:spacing w:val="-1"/>
          <w:sz w:val="24"/>
          <w:szCs w:val="24"/>
        </w:rPr>
        <w:t xml:space="preserve"> </w:t>
      </w:r>
      <w:r w:rsidRPr="00813D38">
        <w:rPr>
          <w:sz w:val="24"/>
          <w:szCs w:val="24"/>
        </w:rPr>
        <w:t>нос»,</w:t>
      </w:r>
      <w:r w:rsidRPr="00813D38">
        <w:rPr>
          <w:spacing w:val="-2"/>
          <w:sz w:val="24"/>
          <w:szCs w:val="24"/>
        </w:rPr>
        <w:t xml:space="preserve"> </w:t>
      </w:r>
      <w:r w:rsidRPr="00813D38">
        <w:rPr>
          <w:sz w:val="24"/>
          <w:szCs w:val="24"/>
        </w:rPr>
        <w:t>«моя</w:t>
      </w:r>
      <w:r w:rsidRPr="00813D38">
        <w:rPr>
          <w:spacing w:val="-1"/>
          <w:sz w:val="24"/>
          <w:szCs w:val="24"/>
        </w:rPr>
        <w:t xml:space="preserve"> </w:t>
      </w:r>
      <w:r w:rsidRPr="00813D38">
        <w:rPr>
          <w:sz w:val="24"/>
          <w:szCs w:val="24"/>
        </w:rPr>
        <w:t>рука»);</w:t>
      </w:r>
    </w:p>
    <w:p w:rsidR="00020D35" w:rsidRPr="00813D38" w:rsidRDefault="004236A4" w:rsidP="008A2073">
      <w:pPr>
        <w:pStyle w:val="a5"/>
        <w:numPr>
          <w:ilvl w:val="0"/>
          <w:numId w:val="18"/>
        </w:numPr>
        <w:tabs>
          <w:tab w:val="left" w:pos="985"/>
        </w:tabs>
        <w:spacing w:line="276" w:lineRule="auto"/>
        <w:ind w:right="523" w:firstLine="568"/>
        <w:rPr>
          <w:sz w:val="24"/>
          <w:szCs w:val="24"/>
        </w:rPr>
      </w:pPr>
      <w:r w:rsidRPr="00813D38">
        <w:rPr>
          <w:sz w:val="24"/>
          <w:szCs w:val="24"/>
        </w:rPr>
        <w:t>способность выделять объекты окружающего мира, различать других людей</w:t>
      </w:r>
      <w:r w:rsidRPr="00813D38">
        <w:rPr>
          <w:spacing w:val="-67"/>
          <w:sz w:val="24"/>
          <w:szCs w:val="24"/>
        </w:rPr>
        <w:t xml:space="preserve"> </w:t>
      </w:r>
      <w:r w:rsidRPr="00813D38">
        <w:rPr>
          <w:sz w:val="24"/>
          <w:szCs w:val="24"/>
        </w:rPr>
        <w:t>(членов семьи, знакомых педагогических работников; мужчин и женщин; людей</w:t>
      </w:r>
      <w:r w:rsidRPr="00813D38">
        <w:rPr>
          <w:spacing w:val="1"/>
          <w:sz w:val="24"/>
          <w:szCs w:val="24"/>
        </w:rPr>
        <w:t xml:space="preserve"> </w:t>
      </w:r>
      <w:r w:rsidRPr="00813D38">
        <w:rPr>
          <w:sz w:val="24"/>
          <w:szCs w:val="24"/>
        </w:rPr>
        <w:t>разного возраста); дифференцировать других обучающихся; выделять себя как</w:t>
      </w:r>
      <w:r w:rsidRPr="00813D38">
        <w:rPr>
          <w:spacing w:val="1"/>
          <w:sz w:val="24"/>
          <w:szCs w:val="24"/>
        </w:rPr>
        <w:t xml:space="preserve"> </w:t>
      </w:r>
      <w:r w:rsidRPr="00813D38">
        <w:rPr>
          <w:sz w:val="24"/>
          <w:szCs w:val="24"/>
        </w:rPr>
        <w:t>субъекта.</w:t>
      </w:r>
    </w:p>
    <w:p w:rsidR="00020D35" w:rsidRPr="00813D38" w:rsidRDefault="004236A4" w:rsidP="008A2073">
      <w:pPr>
        <w:pStyle w:val="a5"/>
        <w:numPr>
          <w:ilvl w:val="0"/>
          <w:numId w:val="19"/>
        </w:numPr>
        <w:tabs>
          <w:tab w:val="left" w:pos="1105"/>
        </w:tabs>
        <w:spacing w:line="273" w:lineRule="auto"/>
        <w:ind w:right="523" w:firstLine="568"/>
        <w:rPr>
          <w:sz w:val="24"/>
          <w:szCs w:val="24"/>
        </w:rPr>
      </w:pPr>
      <w:r w:rsidRPr="00813D38">
        <w:rPr>
          <w:sz w:val="24"/>
          <w:szCs w:val="24"/>
        </w:rPr>
        <w:t>Формирование предпосылок общения, развитие общения и взаимодействия</w:t>
      </w:r>
      <w:r w:rsidRPr="00813D38">
        <w:rPr>
          <w:spacing w:val="-67"/>
          <w:sz w:val="24"/>
          <w:szCs w:val="24"/>
        </w:rPr>
        <w:t xml:space="preserve"> </w:t>
      </w:r>
      <w:r w:rsidRPr="00813D38">
        <w:rPr>
          <w:sz w:val="24"/>
          <w:szCs w:val="24"/>
        </w:rPr>
        <w:t>ребенка с</w:t>
      </w:r>
      <w:r w:rsidRPr="00813D38">
        <w:rPr>
          <w:spacing w:val="-3"/>
          <w:sz w:val="24"/>
          <w:szCs w:val="24"/>
        </w:rPr>
        <w:t xml:space="preserve"> </w:t>
      </w:r>
      <w:r w:rsidRPr="00813D38">
        <w:rPr>
          <w:sz w:val="24"/>
          <w:szCs w:val="24"/>
        </w:rPr>
        <w:t>педагогическим работником</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другими</w:t>
      </w:r>
      <w:r w:rsidRPr="00813D38">
        <w:rPr>
          <w:spacing w:val="-1"/>
          <w:sz w:val="24"/>
          <w:szCs w:val="24"/>
        </w:rPr>
        <w:t xml:space="preserve"> </w:t>
      </w:r>
      <w:r w:rsidRPr="00813D38">
        <w:rPr>
          <w:sz w:val="24"/>
          <w:szCs w:val="24"/>
        </w:rPr>
        <w:t>детьми:</w:t>
      </w:r>
    </w:p>
    <w:p w:rsidR="00020D35" w:rsidRPr="00813D38" w:rsidRDefault="004236A4" w:rsidP="008A2073">
      <w:pPr>
        <w:pStyle w:val="a5"/>
        <w:numPr>
          <w:ilvl w:val="0"/>
          <w:numId w:val="18"/>
        </w:numPr>
        <w:tabs>
          <w:tab w:val="left" w:pos="985"/>
        </w:tabs>
        <w:spacing w:line="276" w:lineRule="auto"/>
        <w:ind w:right="516" w:firstLine="568"/>
        <w:rPr>
          <w:sz w:val="24"/>
          <w:szCs w:val="24"/>
        </w:rPr>
      </w:pPr>
      <w:r w:rsidRPr="00813D38">
        <w:rPr>
          <w:sz w:val="24"/>
          <w:szCs w:val="24"/>
        </w:rPr>
        <w:t>формирование предпосылок общения через обучение: адекватно просить о</w:t>
      </w:r>
      <w:r w:rsidRPr="00813D38">
        <w:rPr>
          <w:spacing w:val="1"/>
          <w:sz w:val="24"/>
          <w:szCs w:val="24"/>
        </w:rPr>
        <w:t xml:space="preserve"> </w:t>
      </w:r>
      <w:r w:rsidRPr="00813D38">
        <w:rPr>
          <w:sz w:val="24"/>
          <w:szCs w:val="24"/>
        </w:rPr>
        <w:t>желаемом (словом или невербально); через сов</w:t>
      </w:r>
      <w:r w:rsidR="003D3F42">
        <w:rPr>
          <w:sz w:val="24"/>
          <w:szCs w:val="24"/>
        </w:rPr>
        <w:t>местную деятельность с педагоги</w:t>
      </w:r>
      <w:r w:rsidRPr="00813D38">
        <w:rPr>
          <w:sz w:val="24"/>
          <w:szCs w:val="24"/>
        </w:rPr>
        <w:t>ческим</w:t>
      </w:r>
      <w:r w:rsidRPr="00813D38">
        <w:rPr>
          <w:spacing w:val="-10"/>
          <w:sz w:val="24"/>
          <w:szCs w:val="24"/>
        </w:rPr>
        <w:t xml:space="preserve"> </w:t>
      </w:r>
      <w:r w:rsidRPr="00813D38">
        <w:rPr>
          <w:sz w:val="24"/>
          <w:szCs w:val="24"/>
        </w:rPr>
        <w:t>работником</w:t>
      </w:r>
      <w:r w:rsidRPr="00813D38">
        <w:rPr>
          <w:spacing w:val="-10"/>
          <w:sz w:val="24"/>
          <w:szCs w:val="24"/>
        </w:rPr>
        <w:t xml:space="preserve"> </w:t>
      </w:r>
      <w:r w:rsidRPr="00813D38">
        <w:rPr>
          <w:sz w:val="24"/>
          <w:szCs w:val="24"/>
        </w:rPr>
        <w:t>(игра,</w:t>
      </w:r>
      <w:r w:rsidRPr="00813D38">
        <w:rPr>
          <w:spacing w:val="-8"/>
          <w:sz w:val="24"/>
          <w:szCs w:val="24"/>
        </w:rPr>
        <w:t xml:space="preserve"> </w:t>
      </w:r>
      <w:r w:rsidRPr="00813D38">
        <w:rPr>
          <w:sz w:val="24"/>
          <w:szCs w:val="24"/>
        </w:rPr>
        <w:t>бытовые</w:t>
      </w:r>
      <w:r w:rsidRPr="00813D38">
        <w:rPr>
          <w:spacing w:val="-9"/>
          <w:sz w:val="24"/>
          <w:szCs w:val="24"/>
        </w:rPr>
        <w:t xml:space="preserve"> </w:t>
      </w:r>
      <w:r w:rsidRPr="00813D38">
        <w:rPr>
          <w:sz w:val="24"/>
          <w:szCs w:val="24"/>
        </w:rPr>
        <w:t>проблемы,</w:t>
      </w:r>
      <w:r w:rsidRPr="00813D38">
        <w:rPr>
          <w:spacing w:val="-8"/>
          <w:sz w:val="24"/>
          <w:szCs w:val="24"/>
        </w:rPr>
        <w:t xml:space="preserve"> </w:t>
      </w:r>
      <w:r w:rsidRPr="00813D38">
        <w:rPr>
          <w:sz w:val="24"/>
          <w:szCs w:val="24"/>
        </w:rPr>
        <w:t>самообслуживание),</w:t>
      </w:r>
      <w:r w:rsidRPr="00813D38">
        <w:rPr>
          <w:spacing w:val="-11"/>
          <w:sz w:val="24"/>
          <w:szCs w:val="24"/>
        </w:rPr>
        <w:t xml:space="preserve"> </w:t>
      </w:r>
      <w:r w:rsidRPr="00813D38">
        <w:rPr>
          <w:sz w:val="24"/>
          <w:szCs w:val="24"/>
        </w:rPr>
        <w:t>в</w:t>
      </w:r>
      <w:r w:rsidRPr="00813D38">
        <w:rPr>
          <w:spacing w:val="-10"/>
          <w:sz w:val="24"/>
          <w:szCs w:val="24"/>
        </w:rPr>
        <w:t xml:space="preserve"> </w:t>
      </w:r>
      <w:r w:rsidRPr="00813D38">
        <w:rPr>
          <w:sz w:val="24"/>
          <w:szCs w:val="24"/>
        </w:rPr>
        <w:t>дальнейшем</w:t>
      </w:r>
      <w:r w:rsidRPr="00813D38">
        <w:rPr>
          <w:spacing w:val="-3"/>
          <w:sz w:val="24"/>
          <w:szCs w:val="24"/>
        </w:rPr>
        <w:t xml:space="preserve"> </w:t>
      </w:r>
      <w:r w:rsidRPr="00813D38">
        <w:rPr>
          <w:sz w:val="24"/>
          <w:szCs w:val="24"/>
        </w:rPr>
        <w:t>-</w:t>
      </w:r>
      <w:r w:rsidRPr="00813D38">
        <w:rPr>
          <w:spacing w:val="-67"/>
          <w:sz w:val="24"/>
          <w:szCs w:val="24"/>
        </w:rPr>
        <w:t xml:space="preserve"> </w:t>
      </w:r>
      <w:r w:rsidRPr="00813D38">
        <w:rPr>
          <w:sz w:val="24"/>
          <w:szCs w:val="24"/>
        </w:rPr>
        <w:t>с детьми</w:t>
      </w:r>
      <w:r w:rsidRPr="00813D38">
        <w:rPr>
          <w:spacing w:val="-5"/>
          <w:sz w:val="24"/>
          <w:szCs w:val="24"/>
        </w:rPr>
        <w:t xml:space="preserve"> </w:t>
      </w:r>
      <w:r w:rsidRPr="00813D38">
        <w:rPr>
          <w:sz w:val="24"/>
          <w:szCs w:val="24"/>
        </w:rPr>
        <w:t>под</w:t>
      </w:r>
      <w:r w:rsidRPr="00813D38">
        <w:rPr>
          <w:spacing w:val="1"/>
          <w:sz w:val="24"/>
          <w:szCs w:val="24"/>
        </w:rPr>
        <w:t xml:space="preserve"> </w:t>
      </w:r>
      <w:r w:rsidRPr="00813D38">
        <w:rPr>
          <w:sz w:val="24"/>
          <w:szCs w:val="24"/>
        </w:rPr>
        <w:t>контролем</w:t>
      </w:r>
      <w:r w:rsidRPr="00813D38">
        <w:rPr>
          <w:spacing w:val="-4"/>
          <w:sz w:val="24"/>
          <w:szCs w:val="24"/>
        </w:rPr>
        <w:t xml:space="preserve"> </w:t>
      </w:r>
      <w:r w:rsidRPr="00813D38">
        <w:rPr>
          <w:sz w:val="24"/>
          <w:szCs w:val="24"/>
        </w:rPr>
        <w:t>педагогического</w:t>
      </w:r>
      <w:r w:rsidRPr="00813D38">
        <w:rPr>
          <w:spacing w:val="1"/>
          <w:sz w:val="24"/>
          <w:szCs w:val="24"/>
        </w:rPr>
        <w:t xml:space="preserve"> </w:t>
      </w:r>
      <w:r w:rsidRPr="00813D38">
        <w:rPr>
          <w:sz w:val="24"/>
          <w:szCs w:val="24"/>
        </w:rPr>
        <w:t>работника;</w:t>
      </w:r>
      <w:r w:rsidRPr="00813D38">
        <w:rPr>
          <w:spacing w:val="-6"/>
          <w:sz w:val="24"/>
          <w:szCs w:val="24"/>
        </w:rPr>
        <w:t xml:space="preserve"> </w:t>
      </w:r>
      <w:r w:rsidRPr="00813D38">
        <w:rPr>
          <w:sz w:val="24"/>
          <w:szCs w:val="24"/>
        </w:rPr>
        <w:t>далее</w:t>
      </w:r>
      <w:r w:rsidRPr="00813D38">
        <w:rPr>
          <w:spacing w:val="7"/>
          <w:sz w:val="24"/>
          <w:szCs w:val="24"/>
        </w:rPr>
        <w:t xml:space="preserve"> </w:t>
      </w:r>
      <w:r w:rsidRPr="00813D38">
        <w:rPr>
          <w:sz w:val="24"/>
          <w:szCs w:val="24"/>
        </w:rPr>
        <w:t>- самостоятельно;</w:t>
      </w:r>
    </w:p>
    <w:p w:rsidR="00020D35" w:rsidRPr="00813D38" w:rsidRDefault="004236A4" w:rsidP="008A2073">
      <w:pPr>
        <w:pStyle w:val="a5"/>
        <w:numPr>
          <w:ilvl w:val="0"/>
          <w:numId w:val="18"/>
        </w:numPr>
        <w:tabs>
          <w:tab w:val="left" w:pos="985"/>
        </w:tabs>
        <w:spacing w:line="278" w:lineRule="auto"/>
        <w:ind w:right="526" w:firstLine="568"/>
        <w:rPr>
          <w:sz w:val="24"/>
          <w:szCs w:val="24"/>
        </w:rPr>
      </w:pPr>
      <w:r w:rsidRPr="00813D38">
        <w:rPr>
          <w:sz w:val="24"/>
          <w:szCs w:val="24"/>
        </w:rPr>
        <w:t>взаимодействие</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педагогическим</w:t>
      </w:r>
      <w:r w:rsidRPr="00813D38">
        <w:rPr>
          <w:spacing w:val="1"/>
          <w:sz w:val="24"/>
          <w:szCs w:val="24"/>
        </w:rPr>
        <w:t xml:space="preserve"> </w:t>
      </w:r>
      <w:r w:rsidRPr="00813D38">
        <w:rPr>
          <w:sz w:val="24"/>
          <w:szCs w:val="24"/>
        </w:rPr>
        <w:t>работником:</w:t>
      </w:r>
      <w:r w:rsidRPr="00813D38">
        <w:rPr>
          <w:spacing w:val="1"/>
          <w:sz w:val="24"/>
          <w:szCs w:val="24"/>
        </w:rPr>
        <w:t xml:space="preserve"> </w:t>
      </w:r>
      <w:r w:rsidRPr="00813D38">
        <w:rPr>
          <w:sz w:val="24"/>
          <w:szCs w:val="24"/>
        </w:rPr>
        <w:t>выполнение</w:t>
      </w:r>
      <w:r w:rsidRPr="00813D38">
        <w:rPr>
          <w:spacing w:val="1"/>
          <w:sz w:val="24"/>
          <w:szCs w:val="24"/>
        </w:rPr>
        <w:t xml:space="preserve"> </w:t>
      </w:r>
      <w:r w:rsidRPr="00813D38">
        <w:rPr>
          <w:sz w:val="24"/>
          <w:szCs w:val="24"/>
        </w:rPr>
        <w:t>простых</w:t>
      </w:r>
      <w:r w:rsidRPr="00813D38">
        <w:rPr>
          <w:spacing w:val="1"/>
          <w:sz w:val="24"/>
          <w:szCs w:val="24"/>
        </w:rPr>
        <w:t xml:space="preserve"> </w:t>
      </w:r>
      <w:r w:rsidR="003D3F42">
        <w:rPr>
          <w:sz w:val="24"/>
          <w:szCs w:val="24"/>
        </w:rPr>
        <w:t>ин</w:t>
      </w:r>
      <w:r w:rsidRPr="00813D38">
        <w:rPr>
          <w:sz w:val="24"/>
          <w:szCs w:val="24"/>
        </w:rPr>
        <w:t>струкций,</w:t>
      </w:r>
      <w:r w:rsidRPr="00813D38">
        <w:rPr>
          <w:spacing w:val="-2"/>
          <w:sz w:val="24"/>
          <w:szCs w:val="24"/>
        </w:rPr>
        <w:t xml:space="preserve"> </w:t>
      </w:r>
      <w:r w:rsidRPr="00813D38">
        <w:rPr>
          <w:sz w:val="24"/>
          <w:szCs w:val="24"/>
        </w:rPr>
        <w:t>произвольное</w:t>
      </w:r>
      <w:r w:rsidRPr="00813D38">
        <w:rPr>
          <w:spacing w:val="-3"/>
          <w:sz w:val="24"/>
          <w:szCs w:val="24"/>
        </w:rPr>
        <w:t xml:space="preserve"> </w:t>
      </w:r>
      <w:r w:rsidRPr="00813D38">
        <w:rPr>
          <w:sz w:val="24"/>
          <w:szCs w:val="24"/>
        </w:rPr>
        <w:t>подражание;</w:t>
      </w:r>
    </w:p>
    <w:p w:rsidR="00020D35" w:rsidRPr="00813D38" w:rsidRDefault="004236A4" w:rsidP="008A2073">
      <w:pPr>
        <w:pStyle w:val="a5"/>
        <w:numPr>
          <w:ilvl w:val="0"/>
          <w:numId w:val="18"/>
        </w:numPr>
        <w:tabs>
          <w:tab w:val="left" w:pos="985"/>
        </w:tabs>
        <w:spacing w:line="278" w:lineRule="auto"/>
        <w:ind w:right="523" w:firstLine="568"/>
        <w:rPr>
          <w:sz w:val="24"/>
          <w:szCs w:val="24"/>
        </w:rPr>
      </w:pPr>
      <w:r w:rsidRPr="00813D38">
        <w:rPr>
          <w:sz w:val="24"/>
          <w:szCs w:val="24"/>
        </w:rPr>
        <w:t xml:space="preserve">реципрокное диадическое взаимодействие </w:t>
      </w:r>
      <w:proofErr w:type="gramStart"/>
      <w:r w:rsidRPr="00813D38">
        <w:rPr>
          <w:sz w:val="24"/>
          <w:szCs w:val="24"/>
        </w:rPr>
        <w:t>со</w:t>
      </w:r>
      <w:proofErr w:type="gramEnd"/>
      <w:r w:rsidRPr="00813D38">
        <w:rPr>
          <w:sz w:val="24"/>
          <w:szCs w:val="24"/>
        </w:rPr>
        <w:t xml:space="preserve"> педагогическим работником</w:t>
      </w:r>
      <w:r w:rsidRPr="00813D38">
        <w:rPr>
          <w:spacing w:val="1"/>
          <w:sz w:val="24"/>
          <w:szCs w:val="24"/>
        </w:rPr>
        <w:t xml:space="preserve"> </w:t>
      </w:r>
      <w:r w:rsidRPr="00813D38">
        <w:rPr>
          <w:sz w:val="24"/>
          <w:szCs w:val="24"/>
        </w:rPr>
        <w:t>как предпосылка</w:t>
      </w:r>
      <w:r w:rsidRPr="00813D38">
        <w:rPr>
          <w:spacing w:val="1"/>
          <w:sz w:val="24"/>
          <w:szCs w:val="24"/>
        </w:rPr>
        <w:t xml:space="preserve"> </w:t>
      </w:r>
      <w:r w:rsidRPr="00813D38">
        <w:rPr>
          <w:sz w:val="24"/>
          <w:szCs w:val="24"/>
        </w:rPr>
        <w:t>совместной</w:t>
      </w:r>
      <w:r w:rsidRPr="00813D38">
        <w:rPr>
          <w:spacing w:val="-1"/>
          <w:sz w:val="24"/>
          <w:szCs w:val="24"/>
        </w:rPr>
        <w:t xml:space="preserve"> </w:t>
      </w:r>
      <w:r w:rsidRPr="00813D38">
        <w:rPr>
          <w:sz w:val="24"/>
          <w:szCs w:val="24"/>
        </w:rPr>
        <w:t>деятельности,</w:t>
      </w:r>
      <w:r w:rsidRPr="00813D38">
        <w:rPr>
          <w:spacing w:val="3"/>
          <w:sz w:val="24"/>
          <w:szCs w:val="24"/>
        </w:rPr>
        <w:t xml:space="preserve"> </w:t>
      </w:r>
      <w:r w:rsidRPr="00813D38">
        <w:rPr>
          <w:sz w:val="24"/>
          <w:szCs w:val="24"/>
        </w:rPr>
        <w:t>включая</w:t>
      </w:r>
      <w:r w:rsidRPr="00813D38">
        <w:rPr>
          <w:spacing w:val="-1"/>
          <w:sz w:val="24"/>
          <w:szCs w:val="24"/>
        </w:rPr>
        <w:t xml:space="preserve"> </w:t>
      </w:r>
      <w:r w:rsidRPr="00813D38">
        <w:rPr>
          <w:sz w:val="24"/>
          <w:szCs w:val="24"/>
        </w:rPr>
        <w:t>игровую;</w:t>
      </w:r>
    </w:p>
    <w:p w:rsidR="00020D35" w:rsidRPr="00813D38" w:rsidRDefault="004236A4" w:rsidP="008A2073">
      <w:pPr>
        <w:pStyle w:val="a5"/>
        <w:numPr>
          <w:ilvl w:val="0"/>
          <w:numId w:val="18"/>
        </w:numPr>
        <w:tabs>
          <w:tab w:val="left" w:pos="985"/>
        </w:tabs>
        <w:spacing w:line="276" w:lineRule="auto"/>
        <w:ind w:right="517" w:firstLine="568"/>
        <w:rPr>
          <w:sz w:val="24"/>
          <w:szCs w:val="24"/>
        </w:rPr>
      </w:pPr>
      <w:r w:rsidRPr="00813D38">
        <w:rPr>
          <w:sz w:val="24"/>
          <w:szCs w:val="24"/>
        </w:rPr>
        <w:t>установление взаимодействия с другими д</w:t>
      </w:r>
      <w:r w:rsidR="003D3F42">
        <w:rPr>
          <w:sz w:val="24"/>
          <w:szCs w:val="24"/>
        </w:rPr>
        <w:t>етьми в рамках диадического вза</w:t>
      </w:r>
      <w:r w:rsidRPr="00813D38">
        <w:rPr>
          <w:sz w:val="24"/>
          <w:szCs w:val="24"/>
        </w:rPr>
        <w:t>имодействия</w:t>
      </w:r>
      <w:r w:rsidRPr="00813D38">
        <w:rPr>
          <w:spacing w:val="-14"/>
          <w:sz w:val="24"/>
          <w:szCs w:val="24"/>
        </w:rPr>
        <w:t xml:space="preserve"> </w:t>
      </w:r>
      <w:r w:rsidRPr="00813D38">
        <w:rPr>
          <w:sz w:val="24"/>
          <w:szCs w:val="24"/>
        </w:rPr>
        <w:t>или</w:t>
      </w:r>
      <w:r w:rsidRPr="00813D38">
        <w:rPr>
          <w:spacing w:val="-7"/>
          <w:sz w:val="24"/>
          <w:szCs w:val="24"/>
        </w:rPr>
        <w:t xml:space="preserve"> </w:t>
      </w:r>
      <w:r w:rsidRPr="00813D38">
        <w:rPr>
          <w:sz w:val="24"/>
          <w:szCs w:val="24"/>
        </w:rPr>
        <w:t>взаимодействия</w:t>
      </w:r>
      <w:r w:rsidRPr="00813D38">
        <w:rPr>
          <w:spacing w:val="-14"/>
          <w:sz w:val="24"/>
          <w:szCs w:val="24"/>
        </w:rPr>
        <w:t xml:space="preserve"> </w:t>
      </w:r>
      <w:r w:rsidRPr="00813D38">
        <w:rPr>
          <w:sz w:val="24"/>
          <w:szCs w:val="24"/>
        </w:rPr>
        <w:t>в</w:t>
      </w:r>
      <w:r w:rsidRPr="00813D38">
        <w:rPr>
          <w:spacing w:val="-9"/>
          <w:sz w:val="24"/>
          <w:szCs w:val="24"/>
        </w:rPr>
        <w:t xml:space="preserve"> </w:t>
      </w:r>
      <w:r w:rsidRPr="00813D38">
        <w:rPr>
          <w:sz w:val="24"/>
          <w:szCs w:val="24"/>
        </w:rPr>
        <w:t>малой</w:t>
      </w:r>
      <w:r w:rsidRPr="00813D38">
        <w:rPr>
          <w:spacing w:val="-11"/>
          <w:sz w:val="24"/>
          <w:szCs w:val="24"/>
        </w:rPr>
        <w:t xml:space="preserve"> </w:t>
      </w:r>
      <w:r w:rsidRPr="00813D38">
        <w:rPr>
          <w:sz w:val="24"/>
          <w:szCs w:val="24"/>
        </w:rPr>
        <w:t>группе</w:t>
      </w:r>
      <w:r w:rsidRPr="00813D38">
        <w:rPr>
          <w:spacing w:val="-14"/>
          <w:sz w:val="24"/>
          <w:szCs w:val="24"/>
        </w:rPr>
        <w:t xml:space="preserve"> </w:t>
      </w:r>
      <w:r w:rsidRPr="00813D38">
        <w:rPr>
          <w:sz w:val="24"/>
          <w:szCs w:val="24"/>
        </w:rPr>
        <w:t>(при</w:t>
      </w:r>
      <w:r w:rsidRPr="00813D38">
        <w:rPr>
          <w:spacing w:val="-6"/>
          <w:sz w:val="24"/>
          <w:szCs w:val="24"/>
        </w:rPr>
        <w:t xml:space="preserve"> </w:t>
      </w:r>
      <w:r w:rsidRPr="00813D38">
        <w:rPr>
          <w:sz w:val="24"/>
          <w:szCs w:val="24"/>
        </w:rPr>
        <w:t>содействии</w:t>
      </w:r>
      <w:r w:rsidRPr="00813D38">
        <w:rPr>
          <w:spacing w:val="-12"/>
          <w:sz w:val="24"/>
          <w:szCs w:val="24"/>
        </w:rPr>
        <w:t xml:space="preserve"> </w:t>
      </w:r>
      <w:r w:rsidRPr="00813D38">
        <w:rPr>
          <w:sz w:val="24"/>
          <w:szCs w:val="24"/>
        </w:rPr>
        <w:t>и</w:t>
      </w:r>
      <w:r w:rsidRPr="00813D38">
        <w:rPr>
          <w:spacing w:val="-15"/>
          <w:sz w:val="24"/>
          <w:szCs w:val="24"/>
        </w:rPr>
        <w:t xml:space="preserve"> </w:t>
      </w:r>
      <w:r w:rsidRPr="00813D38">
        <w:rPr>
          <w:sz w:val="24"/>
          <w:szCs w:val="24"/>
        </w:rPr>
        <w:t>под</w:t>
      </w:r>
      <w:r w:rsidRPr="00813D38">
        <w:rPr>
          <w:spacing w:val="-11"/>
          <w:sz w:val="24"/>
          <w:szCs w:val="24"/>
        </w:rPr>
        <w:t xml:space="preserve"> </w:t>
      </w:r>
      <w:r w:rsidRPr="00813D38">
        <w:rPr>
          <w:sz w:val="24"/>
          <w:szCs w:val="24"/>
        </w:rPr>
        <w:t>контролем</w:t>
      </w:r>
      <w:r w:rsidRPr="00813D38">
        <w:rPr>
          <w:spacing w:val="-68"/>
          <w:sz w:val="24"/>
          <w:szCs w:val="24"/>
        </w:rPr>
        <w:t xml:space="preserve"> </w:t>
      </w:r>
      <w:r w:rsidRPr="00813D38">
        <w:rPr>
          <w:sz w:val="24"/>
          <w:szCs w:val="24"/>
        </w:rPr>
        <w:t>педагогических</w:t>
      </w:r>
      <w:r w:rsidRPr="00813D38">
        <w:rPr>
          <w:spacing w:val="-4"/>
          <w:sz w:val="24"/>
          <w:szCs w:val="24"/>
        </w:rPr>
        <w:t xml:space="preserve"> </w:t>
      </w:r>
      <w:r w:rsidRPr="00813D38">
        <w:rPr>
          <w:sz w:val="24"/>
          <w:szCs w:val="24"/>
        </w:rPr>
        <w:t>работников);</w:t>
      </w:r>
    </w:p>
    <w:p w:rsidR="00020D35" w:rsidRPr="00813D38" w:rsidRDefault="004236A4" w:rsidP="008A2073">
      <w:pPr>
        <w:pStyle w:val="a5"/>
        <w:numPr>
          <w:ilvl w:val="0"/>
          <w:numId w:val="18"/>
        </w:numPr>
        <w:tabs>
          <w:tab w:val="left" w:pos="985"/>
        </w:tabs>
        <w:spacing w:line="276" w:lineRule="auto"/>
        <w:ind w:right="516" w:firstLine="568"/>
        <w:rPr>
          <w:sz w:val="24"/>
          <w:szCs w:val="24"/>
        </w:rPr>
      </w:pPr>
      <w:proofErr w:type="gramStart"/>
      <w:r w:rsidRPr="00813D38">
        <w:rPr>
          <w:sz w:val="24"/>
          <w:szCs w:val="24"/>
        </w:rPr>
        <w:t>развитие игры (игра «с правилами», соци</w:t>
      </w:r>
      <w:r w:rsidR="003D3F42">
        <w:rPr>
          <w:sz w:val="24"/>
          <w:szCs w:val="24"/>
        </w:rPr>
        <w:t>ально-имитативная, сюжетная, ро</w:t>
      </w:r>
      <w:r w:rsidRPr="00813D38">
        <w:rPr>
          <w:spacing w:val="-1"/>
          <w:sz w:val="24"/>
          <w:szCs w:val="24"/>
        </w:rPr>
        <w:t>левая</w:t>
      </w:r>
      <w:r w:rsidRPr="00813D38">
        <w:rPr>
          <w:spacing w:val="-15"/>
          <w:sz w:val="24"/>
          <w:szCs w:val="24"/>
        </w:rPr>
        <w:t xml:space="preserve"> </w:t>
      </w:r>
      <w:r w:rsidRPr="00813D38">
        <w:rPr>
          <w:spacing w:val="-1"/>
          <w:sz w:val="24"/>
          <w:szCs w:val="24"/>
        </w:rPr>
        <w:t>игра)</w:t>
      </w:r>
      <w:r w:rsidRPr="00813D38">
        <w:rPr>
          <w:spacing w:val="-14"/>
          <w:sz w:val="24"/>
          <w:szCs w:val="24"/>
        </w:rPr>
        <w:t xml:space="preserve"> </w:t>
      </w:r>
      <w:r w:rsidRPr="00813D38">
        <w:rPr>
          <w:spacing w:val="-1"/>
          <w:sz w:val="24"/>
          <w:szCs w:val="24"/>
        </w:rPr>
        <w:t>с</w:t>
      </w:r>
      <w:r w:rsidRPr="00813D38">
        <w:rPr>
          <w:spacing w:val="-17"/>
          <w:sz w:val="24"/>
          <w:szCs w:val="24"/>
        </w:rPr>
        <w:t xml:space="preserve"> </w:t>
      </w:r>
      <w:r w:rsidRPr="00813D38">
        <w:rPr>
          <w:spacing w:val="-1"/>
          <w:sz w:val="24"/>
          <w:szCs w:val="24"/>
        </w:rPr>
        <w:t>целью</w:t>
      </w:r>
      <w:r w:rsidRPr="00813D38">
        <w:rPr>
          <w:spacing w:val="-17"/>
          <w:sz w:val="24"/>
          <w:szCs w:val="24"/>
        </w:rPr>
        <w:t xml:space="preserve"> </w:t>
      </w:r>
      <w:r w:rsidRPr="00813D38">
        <w:rPr>
          <w:spacing w:val="-1"/>
          <w:sz w:val="24"/>
          <w:szCs w:val="24"/>
        </w:rPr>
        <w:t>коммуникативного,</w:t>
      </w:r>
      <w:r w:rsidRPr="00813D38">
        <w:rPr>
          <w:spacing w:val="-14"/>
          <w:sz w:val="24"/>
          <w:szCs w:val="24"/>
        </w:rPr>
        <w:t xml:space="preserve"> </w:t>
      </w:r>
      <w:r w:rsidRPr="00813D38">
        <w:rPr>
          <w:sz w:val="24"/>
          <w:szCs w:val="24"/>
        </w:rPr>
        <w:t>социального,</w:t>
      </w:r>
      <w:r w:rsidRPr="00813D38">
        <w:rPr>
          <w:spacing w:val="-15"/>
          <w:sz w:val="24"/>
          <w:szCs w:val="24"/>
        </w:rPr>
        <w:t xml:space="preserve"> </w:t>
      </w:r>
      <w:r w:rsidRPr="00813D38">
        <w:rPr>
          <w:sz w:val="24"/>
          <w:szCs w:val="24"/>
        </w:rPr>
        <w:t>интеллектуального,</w:t>
      </w:r>
      <w:r w:rsidRPr="00813D38">
        <w:rPr>
          <w:spacing w:val="-14"/>
          <w:sz w:val="24"/>
          <w:szCs w:val="24"/>
        </w:rPr>
        <w:t xml:space="preserve"> </w:t>
      </w:r>
      <w:r w:rsidRPr="00813D38">
        <w:rPr>
          <w:sz w:val="24"/>
          <w:szCs w:val="24"/>
        </w:rPr>
        <w:t>речевого,</w:t>
      </w:r>
      <w:r w:rsidRPr="00813D38">
        <w:rPr>
          <w:spacing w:val="-67"/>
          <w:sz w:val="24"/>
          <w:szCs w:val="24"/>
        </w:rPr>
        <w:t xml:space="preserve"> </w:t>
      </w:r>
      <w:r w:rsidRPr="00813D38">
        <w:rPr>
          <w:sz w:val="24"/>
          <w:szCs w:val="24"/>
        </w:rPr>
        <w:t>аффективного развития ребенка;</w:t>
      </w:r>
      <w:proofErr w:type="gramEnd"/>
    </w:p>
    <w:p w:rsidR="00020D35" w:rsidRPr="00813D38" w:rsidRDefault="004236A4" w:rsidP="008A2073">
      <w:pPr>
        <w:pStyle w:val="a5"/>
        <w:numPr>
          <w:ilvl w:val="0"/>
          <w:numId w:val="18"/>
        </w:numPr>
        <w:tabs>
          <w:tab w:val="left" w:pos="985"/>
        </w:tabs>
        <w:spacing w:line="276" w:lineRule="auto"/>
        <w:ind w:right="513" w:firstLine="568"/>
        <w:rPr>
          <w:sz w:val="24"/>
          <w:szCs w:val="24"/>
        </w:rPr>
      </w:pPr>
      <w:r w:rsidRPr="00813D38">
        <w:rPr>
          <w:sz w:val="24"/>
          <w:szCs w:val="24"/>
        </w:rPr>
        <w:t>использование</w:t>
      </w:r>
      <w:r w:rsidRPr="00813D38">
        <w:rPr>
          <w:spacing w:val="1"/>
          <w:sz w:val="24"/>
          <w:szCs w:val="24"/>
        </w:rPr>
        <w:t xml:space="preserve"> </w:t>
      </w:r>
      <w:r w:rsidRPr="00813D38">
        <w:rPr>
          <w:sz w:val="24"/>
          <w:szCs w:val="24"/>
        </w:rPr>
        <w:t>конвенциональных</w:t>
      </w:r>
      <w:r w:rsidRPr="00813D38">
        <w:rPr>
          <w:spacing w:val="1"/>
          <w:sz w:val="24"/>
          <w:szCs w:val="24"/>
        </w:rPr>
        <w:t xml:space="preserve"> </w:t>
      </w:r>
      <w:r w:rsidRPr="00813D38">
        <w:rPr>
          <w:sz w:val="24"/>
          <w:szCs w:val="24"/>
        </w:rPr>
        <w:t>форм</w:t>
      </w:r>
      <w:r w:rsidRPr="00813D38">
        <w:rPr>
          <w:spacing w:val="1"/>
          <w:sz w:val="24"/>
          <w:szCs w:val="24"/>
        </w:rPr>
        <w:t xml:space="preserve"> </w:t>
      </w:r>
      <w:r w:rsidRPr="00813D38">
        <w:rPr>
          <w:sz w:val="24"/>
          <w:szCs w:val="24"/>
        </w:rPr>
        <w:t>общения, начиная</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простейших</w:t>
      </w:r>
      <w:r w:rsidRPr="00813D38">
        <w:rPr>
          <w:spacing w:val="1"/>
          <w:sz w:val="24"/>
          <w:szCs w:val="24"/>
        </w:rPr>
        <w:t xml:space="preserve"> </w:t>
      </w:r>
      <w:r w:rsidRPr="00813D38">
        <w:rPr>
          <w:sz w:val="24"/>
          <w:szCs w:val="24"/>
        </w:rPr>
        <w:t>форм</w:t>
      </w:r>
      <w:r w:rsidRPr="00813D38">
        <w:rPr>
          <w:spacing w:val="1"/>
          <w:sz w:val="24"/>
          <w:szCs w:val="24"/>
        </w:rPr>
        <w:t xml:space="preserve"> </w:t>
      </w:r>
      <w:r w:rsidRPr="00813D38">
        <w:rPr>
          <w:sz w:val="24"/>
          <w:szCs w:val="24"/>
        </w:rPr>
        <w:t>(«Пока!»,</w:t>
      </w:r>
      <w:r w:rsidRPr="00813D38">
        <w:rPr>
          <w:spacing w:val="1"/>
          <w:sz w:val="24"/>
          <w:szCs w:val="24"/>
        </w:rPr>
        <w:t xml:space="preserve"> </w:t>
      </w:r>
      <w:r w:rsidRPr="00813D38">
        <w:rPr>
          <w:sz w:val="24"/>
          <w:szCs w:val="24"/>
        </w:rPr>
        <w:t>«Привет!») и переходя</w:t>
      </w:r>
      <w:r w:rsidRPr="00813D38">
        <w:rPr>
          <w:spacing w:val="1"/>
          <w:sz w:val="24"/>
          <w:szCs w:val="24"/>
        </w:rPr>
        <w:t xml:space="preserve"> </w:t>
      </w:r>
      <w:r w:rsidRPr="00813D38">
        <w:rPr>
          <w:sz w:val="24"/>
          <w:szCs w:val="24"/>
        </w:rPr>
        <w:t>постепенно к более</w:t>
      </w:r>
      <w:r w:rsidRPr="00813D38">
        <w:rPr>
          <w:spacing w:val="1"/>
          <w:sz w:val="24"/>
          <w:szCs w:val="24"/>
        </w:rPr>
        <w:t xml:space="preserve"> </w:t>
      </w:r>
      <w:r w:rsidRPr="00813D38">
        <w:rPr>
          <w:sz w:val="24"/>
          <w:szCs w:val="24"/>
        </w:rPr>
        <w:t>развитым</w:t>
      </w:r>
      <w:r w:rsidRPr="00813D38">
        <w:rPr>
          <w:spacing w:val="1"/>
          <w:sz w:val="24"/>
          <w:szCs w:val="24"/>
        </w:rPr>
        <w:t xml:space="preserve"> </w:t>
      </w:r>
      <w:r w:rsidRPr="00813D38">
        <w:rPr>
          <w:sz w:val="24"/>
          <w:szCs w:val="24"/>
        </w:rPr>
        <w:t>(«Здра</w:t>
      </w:r>
      <w:proofErr w:type="gramStart"/>
      <w:r w:rsidRPr="00813D38">
        <w:rPr>
          <w:sz w:val="24"/>
          <w:szCs w:val="24"/>
        </w:rPr>
        <w:t>в-</w:t>
      </w:r>
      <w:proofErr w:type="gramEnd"/>
      <w:r w:rsidRPr="00813D38">
        <w:rPr>
          <w:spacing w:val="1"/>
          <w:sz w:val="24"/>
          <w:szCs w:val="24"/>
        </w:rPr>
        <w:t xml:space="preserve"> </w:t>
      </w:r>
      <w:r w:rsidRPr="00813D38">
        <w:rPr>
          <w:sz w:val="24"/>
          <w:szCs w:val="24"/>
        </w:rPr>
        <w:t>ствуйте!»,</w:t>
      </w:r>
      <w:r w:rsidRPr="00813D38">
        <w:rPr>
          <w:spacing w:val="1"/>
          <w:sz w:val="24"/>
          <w:szCs w:val="24"/>
        </w:rPr>
        <w:t xml:space="preserve"> </w:t>
      </w:r>
      <w:r w:rsidRPr="00813D38">
        <w:rPr>
          <w:sz w:val="24"/>
          <w:szCs w:val="24"/>
        </w:rPr>
        <w:t>«До</w:t>
      </w:r>
      <w:r w:rsidRPr="00813D38">
        <w:rPr>
          <w:spacing w:val="1"/>
          <w:sz w:val="24"/>
          <w:szCs w:val="24"/>
        </w:rPr>
        <w:t xml:space="preserve"> </w:t>
      </w:r>
      <w:r w:rsidRPr="00813D38">
        <w:rPr>
          <w:sz w:val="24"/>
          <w:szCs w:val="24"/>
        </w:rPr>
        <w:t>свидания!»)</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использованию</w:t>
      </w:r>
      <w:r w:rsidRPr="00813D38">
        <w:rPr>
          <w:spacing w:val="1"/>
          <w:sz w:val="24"/>
          <w:szCs w:val="24"/>
        </w:rPr>
        <w:t xml:space="preserve"> </w:t>
      </w:r>
      <w:r w:rsidRPr="00813D38">
        <w:rPr>
          <w:sz w:val="24"/>
          <w:szCs w:val="24"/>
        </w:rPr>
        <w:t>обращения</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по</w:t>
      </w:r>
      <w:r w:rsidRPr="00813D38">
        <w:rPr>
          <w:spacing w:val="1"/>
          <w:sz w:val="24"/>
          <w:szCs w:val="24"/>
        </w:rPr>
        <w:t xml:space="preserve"> </w:t>
      </w:r>
      <w:r w:rsidRPr="00813D38">
        <w:rPr>
          <w:sz w:val="24"/>
          <w:szCs w:val="24"/>
        </w:rPr>
        <w:t>возможности,</w:t>
      </w:r>
      <w:r w:rsidRPr="00813D38">
        <w:rPr>
          <w:spacing w:val="1"/>
          <w:sz w:val="24"/>
          <w:szCs w:val="24"/>
        </w:rPr>
        <w:t xml:space="preserve"> </w:t>
      </w:r>
      <w:r w:rsidRPr="00813D38">
        <w:rPr>
          <w:sz w:val="24"/>
          <w:szCs w:val="24"/>
        </w:rPr>
        <w:t>взгляда в глаза человеку, к которому ребёнок обращается («Здравствуйте, Мария</w:t>
      </w:r>
      <w:r w:rsidRPr="00813D38">
        <w:rPr>
          <w:spacing w:val="1"/>
          <w:sz w:val="24"/>
          <w:szCs w:val="24"/>
        </w:rPr>
        <w:t xml:space="preserve"> </w:t>
      </w:r>
      <w:r w:rsidRPr="00813D38">
        <w:rPr>
          <w:sz w:val="24"/>
          <w:szCs w:val="24"/>
        </w:rPr>
        <w:t>Ивановна!»,</w:t>
      </w:r>
      <w:r w:rsidRPr="00813D38">
        <w:rPr>
          <w:spacing w:val="-1"/>
          <w:sz w:val="24"/>
          <w:szCs w:val="24"/>
        </w:rPr>
        <w:t xml:space="preserve"> </w:t>
      </w:r>
      <w:r w:rsidRPr="00813D38">
        <w:rPr>
          <w:sz w:val="24"/>
          <w:szCs w:val="24"/>
        </w:rPr>
        <w:t>«До</w:t>
      </w:r>
      <w:r w:rsidRPr="00813D38">
        <w:rPr>
          <w:spacing w:val="-3"/>
          <w:sz w:val="24"/>
          <w:szCs w:val="24"/>
        </w:rPr>
        <w:t xml:space="preserve"> </w:t>
      </w:r>
      <w:r w:rsidRPr="00813D38">
        <w:rPr>
          <w:sz w:val="24"/>
          <w:szCs w:val="24"/>
        </w:rPr>
        <w:t>свидания,</w:t>
      </w:r>
      <w:r w:rsidRPr="00813D38">
        <w:rPr>
          <w:spacing w:val="-2"/>
          <w:sz w:val="24"/>
          <w:szCs w:val="24"/>
        </w:rPr>
        <w:t xml:space="preserve"> </w:t>
      </w:r>
      <w:r w:rsidRPr="00813D38">
        <w:rPr>
          <w:sz w:val="24"/>
          <w:szCs w:val="24"/>
        </w:rPr>
        <w:t>Павел</w:t>
      </w:r>
      <w:r w:rsidRPr="00813D38">
        <w:rPr>
          <w:spacing w:val="-3"/>
          <w:sz w:val="24"/>
          <w:szCs w:val="24"/>
        </w:rPr>
        <w:t xml:space="preserve"> </w:t>
      </w:r>
      <w:r w:rsidRPr="00813D38">
        <w:rPr>
          <w:sz w:val="24"/>
          <w:szCs w:val="24"/>
        </w:rPr>
        <w:t>Петрович!»).</w:t>
      </w:r>
    </w:p>
    <w:p w:rsidR="00020D35" w:rsidRPr="00813D38" w:rsidRDefault="004236A4" w:rsidP="008A2073">
      <w:pPr>
        <w:pStyle w:val="a5"/>
        <w:numPr>
          <w:ilvl w:val="0"/>
          <w:numId w:val="19"/>
        </w:numPr>
        <w:tabs>
          <w:tab w:val="left" w:pos="1105"/>
        </w:tabs>
        <w:spacing w:line="273" w:lineRule="auto"/>
        <w:ind w:right="522" w:firstLine="568"/>
        <w:rPr>
          <w:sz w:val="24"/>
          <w:szCs w:val="24"/>
        </w:rPr>
      </w:pPr>
      <w:r w:rsidRPr="00813D38">
        <w:rPr>
          <w:sz w:val="24"/>
          <w:szCs w:val="24"/>
        </w:rPr>
        <w:t>Формирование готовности к совместно</w:t>
      </w:r>
      <w:r w:rsidR="003D3F42">
        <w:rPr>
          <w:sz w:val="24"/>
          <w:szCs w:val="24"/>
        </w:rPr>
        <w:t>й деятельности с другими обучаю</w:t>
      </w:r>
      <w:r w:rsidRPr="00813D38">
        <w:rPr>
          <w:sz w:val="24"/>
          <w:szCs w:val="24"/>
        </w:rPr>
        <w:t>щимися:</w:t>
      </w:r>
    </w:p>
    <w:p w:rsidR="00020D35" w:rsidRPr="00813D38" w:rsidRDefault="004236A4" w:rsidP="008A2073">
      <w:pPr>
        <w:pStyle w:val="a5"/>
        <w:numPr>
          <w:ilvl w:val="0"/>
          <w:numId w:val="18"/>
        </w:numPr>
        <w:tabs>
          <w:tab w:val="left" w:pos="985"/>
        </w:tabs>
        <w:spacing w:line="273" w:lineRule="auto"/>
        <w:ind w:right="521" w:firstLine="568"/>
        <w:rPr>
          <w:sz w:val="24"/>
          <w:szCs w:val="24"/>
        </w:rPr>
      </w:pPr>
      <w:r w:rsidRPr="00813D38">
        <w:rPr>
          <w:sz w:val="24"/>
          <w:szCs w:val="24"/>
        </w:rPr>
        <w:t>формирование толерантного (в дальнейшем дифференцированного, добр</w:t>
      </w:r>
      <w:proofErr w:type="gramStart"/>
      <w:r w:rsidRPr="00813D38">
        <w:rPr>
          <w:sz w:val="24"/>
          <w:szCs w:val="24"/>
        </w:rPr>
        <w:t>о-</w:t>
      </w:r>
      <w:proofErr w:type="gramEnd"/>
      <w:r w:rsidRPr="00813D38">
        <w:rPr>
          <w:spacing w:val="1"/>
          <w:sz w:val="24"/>
          <w:szCs w:val="24"/>
        </w:rPr>
        <w:t xml:space="preserve"> </w:t>
      </w:r>
      <w:r w:rsidRPr="00813D38">
        <w:rPr>
          <w:sz w:val="24"/>
          <w:szCs w:val="24"/>
        </w:rPr>
        <w:t>желательного)</w:t>
      </w:r>
      <w:r w:rsidRPr="00813D38">
        <w:rPr>
          <w:spacing w:val="-1"/>
          <w:sz w:val="24"/>
          <w:szCs w:val="24"/>
        </w:rPr>
        <w:t xml:space="preserve"> </w:t>
      </w:r>
      <w:r w:rsidRPr="00813D38">
        <w:rPr>
          <w:sz w:val="24"/>
          <w:szCs w:val="24"/>
        </w:rPr>
        <w:t>отношения к</w:t>
      </w:r>
      <w:r w:rsidRPr="00813D38">
        <w:rPr>
          <w:spacing w:val="-3"/>
          <w:sz w:val="24"/>
          <w:szCs w:val="24"/>
        </w:rPr>
        <w:t xml:space="preserve"> </w:t>
      </w:r>
      <w:r w:rsidRPr="00813D38">
        <w:rPr>
          <w:sz w:val="24"/>
          <w:szCs w:val="24"/>
        </w:rPr>
        <w:t>другим детям;</w:t>
      </w:r>
    </w:p>
    <w:p w:rsidR="00020D35" w:rsidRPr="00813D38" w:rsidRDefault="004236A4" w:rsidP="008A2073">
      <w:pPr>
        <w:pStyle w:val="a5"/>
        <w:numPr>
          <w:ilvl w:val="0"/>
          <w:numId w:val="18"/>
        </w:numPr>
        <w:tabs>
          <w:tab w:val="left" w:pos="985"/>
        </w:tabs>
        <w:ind w:left="984" w:hanging="165"/>
        <w:rPr>
          <w:sz w:val="24"/>
          <w:szCs w:val="24"/>
        </w:rPr>
      </w:pPr>
      <w:r w:rsidRPr="00813D38">
        <w:rPr>
          <w:sz w:val="24"/>
          <w:szCs w:val="24"/>
        </w:rPr>
        <w:t>формирование</w:t>
      </w:r>
      <w:r w:rsidRPr="00813D38">
        <w:rPr>
          <w:spacing w:val="-4"/>
          <w:sz w:val="24"/>
          <w:szCs w:val="24"/>
        </w:rPr>
        <w:t xml:space="preserve"> </w:t>
      </w:r>
      <w:r w:rsidRPr="00813D38">
        <w:rPr>
          <w:sz w:val="24"/>
          <w:szCs w:val="24"/>
        </w:rPr>
        <w:t>способности</w:t>
      </w:r>
      <w:r w:rsidRPr="00813D38">
        <w:rPr>
          <w:spacing w:val="-1"/>
          <w:sz w:val="24"/>
          <w:szCs w:val="24"/>
        </w:rPr>
        <w:t xml:space="preserve"> </w:t>
      </w:r>
      <w:r w:rsidRPr="00813D38">
        <w:rPr>
          <w:sz w:val="24"/>
          <w:szCs w:val="24"/>
        </w:rPr>
        <w:t>устанавливать</w:t>
      </w:r>
      <w:r w:rsidRPr="00813D38">
        <w:rPr>
          <w:spacing w:val="-5"/>
          <w:sz w:val="24"/>
          <w:szCs w:val="24"/>
        </w:rPr>
        <w:t xml:space="preserve"> </w:t>
      </w:r>
      <w:r w:rsidRPr="00813D38">
        <w:rPr>
          <w:sz w:val="24"/>
          <w:szCs w:val="24"/>
        </w:rPr>
        <w:t>и</w:t>
      </w:r>
      <w:r w:rsidRPr="00813D38">
        <w:rPr>
          <w:spacing w:val="-5"/>
          <w:sz w:val="24"/>
          <w:szCs w:val="24"/>
        </w:rPr>
        <w:t xml:space="preserve"> </w:t>
      </w:r>
      <w:r w:rsidRPr="00813D38">
        <w:rPr>
          <w:sz w:val="24"/>
          <w:szCs w:val="24"/>
        </w:rPr>
        <w:t>поддерживать</w:t>
      </w:r>
      <w:r w:rsidRPr="00813D38">
        <w:rPr>
          <w:spacing w:val="-3"/>
          <w:sz w:val="24"/>
          <w:szCs w:val="24"/>
        </w:rPr>
        <w:t xml:space="preserve"> </w:t>
      </w:r>
      <w:r w:rsidRPr="00813D38">
        <w:rPr>
          <w:sz w:val="24"/>
          <w:szCs w:val="24"/>
        </w:rPr>
        <w:t>контакт;</w:t>
      </w:r>
    </w:p>
    <w:p w:rsidR="00020D35" w:rsidRPr="00813D38" w:rsidRDefault="004236A4" w:rsidP="008A2073">
      <w:pPr>
        <w:pStyle w:val="a5"/>
        <w:numPr>
          <w:ilvl w:val="0"/>
          <w:numId w:val="18"/>
        </w:numPr>
        <w:tabs>
          <w:tab w:val="left" w:pos="985"/>
        </w:tabs>
        <w:spacing w:before="75" w:line="278" w:lineRule="auto"/>
        <w:ind w:right="517" w:firstLine="568"/>
        <w:rPr>
          <w:sz w:val="24"/>
          <w:szCs w:val="24"/>
        </w:rPr>
      </w:pPr>
      <w:proofErr w:type="gramStart"/>
      <w:r w:rsidRPr="00813D38">
        <w:rPr>
          <w:sz w:val="24"/>
          <w:szCs w:val="24"/>
        </w:rPr>
        <w:t xml:space="preserve">целью коммуникативного, социального, </w:t>
      </w:r>
      <w:r w:rsidR="003D3F42">
        <w:rPr>
          <w:sz w:val="24"/>
          <w:szCs w:val="24"/>
        </w:rPr>
        <w:t>интеллектуального, речевого, аф</w:t>
      </w:r>
      <w:r w:rsidRPr="00813D38">
        <w:rPr>
          <w:spacing w:val="-1"/>
          <w:sz w:val="24"/>
          <w:szCs w:val="24"/>
        </w:rPr>
        <w:t>фективного</w:t>
      </w:r>
      <w:r w:rsidRPr="00813D38">
        <w:rPr>
          <w:spacing w:val="-18"/>
          <w:sz w:val="24"/>
          <w:szCs w:val="24"/>
        </w:rPr>
        <w:t xml:space="preserve"> </w:t>
      </w:r>
      <w:r w:rsidRPr="00813D38">
        <w:rPr>
          <w:spacing w:val="-1"/>
          <w:sz w:val="24"/>
          <w:szCs w:val="24"/>
        </w:rPr>
        <w:t>развития</w:t>
      </w:r>
      <w:r w:rsidRPr="00813D38">
        <w:rPr>
          <w:spacing w:val="-12"/>
          <w:sz w:val="24"/>
          <w:szCs w:val="24"/>
        </w:rPr>
        <w:t xml:space="preserve"> </w:t>
      </w:r>
      <w:r w:rsidRPr="00813D38">
        <w:rPr>
          <w:spacing w:val="-1"/>
          <w:sz w:val="24"/>
          <w:szCs w:val="24"/>
        </w:rPr>
        <w:t>-</w:t>
      </w:r>
      <w:r w:rsidRPr="00813D38">
        <w:rPr>
          <w:spacing w:val="-20"/>
          <w:sz w:val="24"/>
          <w:szCs w:val="24"/>
        </w:rPr>
        <w:t xml:space="preserve"> </w:t>
      </w:r>
      <w:r w:rsidRPr="00813D38">
        <w:rPr>
          <w:spacing w:val="-1"/>
          <w:sz w:val="24"/>
          <w:szCs w:val="24"/>
        </w:rPr>
        <w:t>игра</w:t>
      </w:r>
      <w:r w:rsidRPr="00813D38">
        <w:rPr>
          <w:spacing w:val="-19"/>
          <w:sz w:val="24"/>
          <w:szCs w:val="24"/>
        </w:rPr>
        <w:t xml:space="preserve"> </w:t>
      </w:r>
      <w:r w:rsidRPr="00813D38">
        <w:rPr>
          <w:sz w:val="24"/>
          <w:szCs w:val="24"/>
        </w:rPr>
        <w:t>(социально-имитативная,</w:t>
      </w:r>
      <w:r w:rsidRPr="00813D38">
        <w:rPr>
          <w:spacing w:val="-10"/>
          <w:sz w:val="24"/>
          <w:szCs w:val="24"/>
        </w:rPr>
        <w:t xml:space="preserve"> </w:t>
      </w:r>
      <w:r w:rsidRPr="00813D38">
        <w:rPr>
          <w:sz w:val="24"/>
          <w:szCs w:val="24"/>
        </w:rPr>
        <w:t>«с</w:t>
      </w:r>
      <w:r w:rsidRPr="00813D38">
        <w:rPr>
          <w:spacing w:val="-19"/>
          <w:sz w:val="24"/>
          <w:szCs w:val="24"/>
        </w:rPr>
        <w:t xml:space="preserve"> </w:t>
      </w:r>
      <w:r w:rsidRPr="00813D38">
        <w:rPr>
          <w:sz w:val="24"/>
          <w:szCs w:val="24"/>
        </w:rPr>
        <w:t>правилами»,</w:t>
      </w:r>
      <w:r w:rsidRPr="00813D38">
        <w:rPr>
          <w:spacing w:val="-13"/>
          <w:sz w:val="24"/>
          <w:szCs w:val="24"/>
        </w:rPr>
        <w:t xml:space="preserve"> </w:t>
      </w:r>
      <w:r w:rsidRPr="00813D38">
        <w:rPr>
          <w:sz w:val="24"/>
          <w:szCs w:val="24"/>
        </w:rPr>
        <w:t>сюжетная,</w:t>
      </w:r>
      <w:r w:rsidRPr="00813D38">
        <w:rPr>
          <w:spacing w:val="-16"/>
          <w:sz w:val="24"/>
          <w:szCs w:val="24"/>
        </w:rPr>
        <w:t xml:space="preserve"> </w:t>
      </w:r>
      <w:r w:rsidR="003D3F42">
        <w:rPr>
          <w:sz w:val="24"/>
          <w:szCs w:val="24"/>
        </w:rPr>
        <w:t>ро</w:t>
      </w:r>
      <w:r w:rsidRPr="00813D38">
        <w:rPr>
          <w:sz w:val="24"/>
          <w:szCs w:val="24"/>
        </w:rPr>
        <w:t>левая);</w:t>
      </w:r>
      <w:proofErr w:type="gramEnd"/>
    </w:p>
    <w:p w:rsidR="00020D35" w:rsidRPr="00813D38" w:rsidRDefault="004236A4" w:rsidP="008A2073">
      <w:pPr>
        <w:pStyle w:val="a5"/>
        <w:numPr>
          <w:ilvl w:val="0"/>
          <w:numId w:val="18"/>
        </w:numPr>
        <w:tabs>
          <w:tab w:val="left" w:pos="985"/>
        </w:tabs>
        <w:spacing w:line="313" w:lineRule="exact"/>
        <w:ind w:left="984" w:hanging="165"/>
        <w:rPr>
          <w:sz w:val="24"/>
          <w:szCs w:val="24"/>
        </w:rPr>
      </w:pPr>
      <w:r w:rsidRPr="00813D38">
        <w:rPr>
          <w:sz w:val="24"/>
          <w:szCs w:val="24"/>
        </w:rPr>
        <w:t>возможность</w:t>
      </w:r>
      <w:r w:rsidRPr="00813D38">
        <w:rPr>
          <w:spacing w:val="-4"/>
          <w:sz w:val="24"/>
          <w:szCs w:val="24"/>
        </w:rPr>
        <w:t xml:space="preserve"> </w:t>
      </w:r>
      <w:r w:rsidRPr="00813D38">
        <w:rPr>
          <w:sz w:val="24"/>
          <w:szCs w:val="24"/>
        </w:rPr>
        <w:t>совместных</w:t>
      </w:r>
      <w:r w:rsidRPr="00813D38">
        <w:rPr>
          <w:spacing w:val="-3"/>
          <w:sz w:val="24"/>
          <w:szCs w:val="24"/>
        </w:rPr>
        <w:t xml:space="preserve"> </w:t>
      </w:r>
      <w:r w:rsidRPr="00813D38">
        <w:rPr>
          <w:sz w:val="24"/>
          <w:szCs w:val="24"/>
        </w:rPr>
        <w:t>учебных</w:t>
      </w:r>
      <w:r w:rsidRPr="00813D38">
        <w:rPr>
          <w:spacing w:val="-3"/>
          <w:sz w:val="24"/>
          <w:szCs w:val="24"/>
        </w:rPr>
        <w:t xml:space="preserve"> </w:t>
      </w:r>
      <w:r w:rsidRPr="00813D38">
        <w:rPr>
          <w:sz w:val="24"/>
          <w:szCs w:val="24"/>
        </w:rPr>
        <w:t>занятий.</w:t>
      </w:r>
    </w:p>
    <w:p w:rsidR="00020D35" w:rsidRPr="00813D38" w:rsidRDefault="004236A4" w:rsidP="008A2073">
      <w:pPr>
        <w:pStyle w:val="a5"/>
        <w:numPr>
          <w:ilvl w:val="0"/>
          <w:numId w:val="19"/>
        </w:numPr>
        <w:tabs>
          <w:tab w:val="left" w:pos="1105"/>
        </w:tabs>
        <w:spacing w:before="50"/>
        <w:ind w:left="1104" w:hanging="285"/>
        <w:rPr>
          <w:sz w:val="24"/>
          <w:szCs w:val="24"/>
        </w:rPr>
      </w:pPr>
      <w:r w:rsidRPr="00813D38">
        <w:rPr>
          <w:sz w:val="24"/>
          <w:szCs w:val="24"/>
        </w:rPr>
        <w:t>Формирование</w:t>
      </w:r>
      <w:r w:rsidRPr="00813D38">
        <w:rPr>
          <w:spacing w:val="-2"/>
          <w:sz w:val="24"/>
          <w:szCs w:val="24"/>
        </w:rPr>
        <w:t xml:space="preserve"> </w:t>
      </w:r>
      <w:r w:rsidRPr="00813D38">
        <w:rPr>
          <w:sz w:val="24"/>
          <w:szCs w:val="24"/>
        </w:rPr>
        <w:t>основ</w:t>
      </w:r>
      <w:r w:rsidRPr="00813D38">
        <w:rPr>
          <w:spacing w:val="-6"/>
          <w:sz w:val="24"/>
          <w:szCs w:val="24"/>
        </w:rPr>
        <w:t xml:space="preserve"> </w:t>
      </w:r>
      <w:r w:rsidRPr="00813D38">
        <w:rPr>
          <w:sz w:val="24"/>
          <w:szCs w:val="24"/>
        </w:rPr>
        <w:t>безопасного</w:t>
      </w:r>
      <w:r w:rsidRPr="00813D38">
        <w:rPr>
          <w:spacing w:val="-2"/>
          <w:sz w:val="24"/>
          <w:szCs w:val="24"/>
        </w:rPr>
        <w:t xml:space="preserve"> </w:t>
      </w:r>
      <w:r w:rsidRPr="00813D38">
        <w:rPr>
          <w:sz w:val="24"/>
          <w:szCs w:val="24"/>
        </w:rPr>
        <w:t>поведения</w:t>
      </w:r>
      <w:r w:rsidRPr="00813D38">
        <w:rPr>
          <w:spacing w:val="-3"/>
          <w:sz w:val="24"/>
          <w:szCs w:val="24"/>
        </w:rPr>
        <w:t xml:space="preserve"> </w:t>
      </w:r>
      <w:r w:rsidRPr="00813D38">
        <w:rPr>
          <w:sz w:val="24"/>
          <w:szCs w:val="24"/>
        </w:rPr>
        <w:t>в</w:t>
      </w:r>
      <w:r w:rsidRPr="00813D38">
        <w:rPr>
          <w:spacing w:val="-6"/>
          <w:sz w:val="24"/>
          <w:szCs w:val="24"/>
        </w:rPr>
        <w:t xml:space="preserve"> </w:t>
      </w:r>
      <w:r w:rsidRPr="00813D38">
        <w:rPr>
          <w:sz w:val="24"/>
          <w:szCs w:val="24"/>
        </w:rPr>
        <w:t>быту, социуме,</w:t>
      </w:r>
      <w:r w:rsidRPr="00813D38">
        <w:rPr>
          <w:spacing w:val="-4"/>
          <w:sz w:val="24"/>
          <w:szCs w:val="24"/>
        </w:rPr>
        <w:t xml:space="preserve"> </w:t>
      </w:r>
      <w:r w:rsidRPr="00813D38">
        <w:rPr>
          <w:sz w:val="24"/>
          <w:szCs w:val="24"/>
        </w:rPr>
        <w:t>на</w:t>
      </w:r>
      <w:r w:rsidRPr="00813D38">
        <w:rPr>
          <w:spacing w:val="-2"/>
          <w:sz w:val="24"/>
          <w:szCs w:val="24"/>
        </w:rPr>
        <w:t xml:space="preserve"> </w:t>
      </w:r>
      <w:r w:rsidRPr="00813D38">
        <w:rPr>
          <w:sz w:val="24"/>
          <w:szCs w:val="24"/>
        </w:rPr>
        <w:t>природе:</w:t>
      </w:r>
    </w:p>
    <w:p w:rsidR="00020D35" w:rsidRPr="00813D38" w:rsidRDefault="004236A4" w:rsidP="008A2073">
      <w:pPr>
        <w:pStyle w:val="a5"/>
        <w:numPr>
          <w:ilvl w:val="0"/>
          <w:numId w:val="18"/>
        </w:numPr>
        <w:tabs>
          <w:tab w:val="left" w:pos="985"/>
        </w:tabs>
        <w:spacing w:before="47" w:line="278" w:lineRule="auto"/>
        <w:ind w:right="525" w:firstLine="568"/>
        <w:rPr>
          <w:sz w:val="24"/>
          <w:szCs w:val="24"/>
        </w:rPr>
      </w:pPr>
      <w:r w:rsidRPr="00813D38">
        <w:rPr>
          <w:sz w:val="24"/>
          <w:szCs w:val="24"/>
        </w:rPr>
        <w:t>введение правил безопасного поведения на основе отработки стереотипа, на</w:t>
      </w:r>
      <w:r w:rsidRPr="00813D38">
        <w:rPr>
          <w:spacing w:val="-67"/>
          <w:sz w:val="24"/>
          <w:szCs w:val="24"/>
        </w:rPr>
        <w:t xml:space="preserve"> </w:t>
      </w:r>
      <w:r w:rsidRPr="00813D38">
        <w:rPr>
          <w:sz w:val="24"/>
          <w:szCs w:val="24"/>
        </w:rPr>
        <w:t xml:space="preserve">основе </w:t>
      </w:r>
      <w:r w:rsidRPr="00813D38">
        <w:rPr>
          <w:sz w:val="24"/>
          <w:szCs w:val="24"/>
        </w:rPr>
        <w:lastRenderedPageBreak/>
        <w:t>эмоционального</w:t>
      </w:r>
      <w:r w:rsidRPr="00813D38">
        <w:rPr>
          <w:spacing w:val="-4"/>
          <w:sz w:val="24"/>
          <w:szCs w:val="24"/>
        </w:rPr>
        <w:t xml:space="preserve"> </w:t>
      </w:r>
      <w:r w:rsidRPr="00813D38">
        <w:rPr>
          <w:sz w:val="24"/>
          <w:szCs w:val="24"/>
        </w:rPr>
        <w:t>контакта</w:t>
      </w:r>
      <w:r w:rsidRPr="00813D38">
        <w:rPr>
          <w:spacing w:val="-3"/>
          <w:sz w:val="24"/>
          <w:szCs w:val="24"/>
        </w:rPr>
        <w:t xml:space="preserve"> </w:t>
      </w:r>
      <w:r w:rsidRPr="00813D38">
        <w:rPr>
          <w:sz w:val="24"/>
          <w:szCs w:val="24"/>
        </w:rPr>
        <w:t>с педагогическим работником;</w:t>
      </w:r>
    </w:p>
    <w:p w:rsidR="00020D35" w:rsidRPr="00813D38" w:rsidRDefault="004236A4" w:rsidP="008A2073">
      <w:pPr>
        <w:pStyle w:val="a5"/>
        <w:numPr>
          <w:ilvl w:val="0"/>
          <w:numId w:val="18"/>
        </w:numPr>
        <w:tabs>
          <w:tab w:val="left" w:pos="985"/>
        </w:tabs>
        <w:spacing w:line="315" w:lineRule="exact"/>
        <w:ind w:left="984" w:hanging="165"/>
        <w:rPr>
          <w:sz w:val="24"/>
          <w:szCs w:val="24"/>
        </w:rPr>
      </w:pPr>
      <w:r w:rsidRPr="00813D38">
        <w:rPr>
          <w:sz w:val="24"/>
          <w:szCs w:val="24"/>
        </w:rPr>
        <w:t>осмысление</w:t>
      </w:r>
      <w:r w:rsidRPr="00813D38">
        <w:rPr>
          <w:spacing w:val="-2"/>
          <w:sz w:val="24"/>
          <w:szCs w:val="24"/>
        </w:rPr>
        <w:t xml:space="preserve"> </w:t>
      </w:r>
      <w:r w:rsidRPr="00813D38">
        <w:rPr>
          <w:sz w:val="24"/>
          <w:szCs w:val="24"/>
        </w:rPr>
        <w:t>отработанных</w:t>
      </w:r>
      <w:r w:rsidRPr="00813D38">
        <w:rPr>
          <w:spacing w:val="-5"/>
          <w:sz w:val="24"/>
          <w:szCs w:val="24"/>
        </w:rPr>
        <w:t xml:space="preserve"> </w:t>
      </w:r>
      <w:r w:rsidRPr="00813D38">
        <w:rPr>
          <w:sz w:val="24"/>
          <w:szCs w:val="24"/>
        </w:rPr>
        <w:t>стереотипов</w:t>
      </w:r>
      <w:r w:rsidRPr="00813D38">
        <w:rPr>
          <w:spacing w:val="-6"/>
          <w:sz w:val="24"/>
          <w:szCs w:val="24"/>
        </w:rPr>
        <w:t xml:space="preserve"> </w:t>
      </w:r>
      <w:r w:rsidRPr="00813D38">
        <w:rPr>
          <w:sz w:val="24"/>
          <w:szCs w:val="24"/>
        </w:rPr>
        <w:t>по</w:t>
      </w:r>
      <w:r w:rsidRPr="00813D38">
        <w:rPr>
          <w:spacing w:val="-5"/>
          <w:sz w:val="24"/>
          <w:szCs w:val="24"/>
        </w:rPr>
        <w:t xml:space="preserve"> </w:t>
      </w:r>
      <w:r w:rsidRPr="00813D38">
        <w:rPr>
          <w:sz w:val="24"/>
          <w:szCs w:val="24"/>
        </w:rPr>
        <w:t>мере</w:t>
      </w:r>
      <w:r w:rsidRPr="00813D38">
        <w:rPr>
          <w:spacing w:val="-2"/>
          <w:sz w:val="24"/>
          <w:szCs w:val="24"/>
        </w:rPr>
        <w:t xml:space="preserve"> </w:t>
      </w:r>
      <w:r w:rsidRPr="00813D38">
        <w:rPr>
          <w:sz w:val="24"/>
          <w:szCs w:val="24"/>
        </w:rPr>
        <w:t>возможностей</w:t>
      </w:r>
      <w:r w:rsidRPr="00813D38">
        <w:rPr>
          <w:spacing w:val="-3"/>
          <w:sz w:val="24"/>
          <w:szCs w:val="24"/>
        </w:rPr>
        <w:t xml:space="preserve"> </w:t>
      </w:r>
      <w:r w:rsidRPr="00813D38">
        <w:rPr>
          <w:sz w:val="24"/>
          <w:szCs w:val="24"/>
        </w:rPr>
        <w:t>ребёнка.</w:t>
      </w:r>
    </w:p>
    <w:p w:rsidR="00020D35" w:rsidRPr="00813D38" w:rsidRDefault="004236A4" w:rsidP="008A2073">
      <w:pPr>
        <w:pStyle w:val="a5"/>
        <w:numPr>
          <w:ilvl w:val="0"/>
          <w:numId w:val="19"/>
        </w:numPr>
        <w:tabs>
          <w:tab w:val="left" w:pos="1105"/>
        </w:tabs>
        <w:spacing w:before="50"/>
        <w:ind w:left="1104" w:hanging="285"/>
        <w:rPr>
          <w:sz w:val="24"/>
          <w:szCs w:val="24"/>
        </w:rPr>
      </w:pPr>
      <w:r w:rsidRPr="00813D38">
        <w:rPr>
          <w:sz w:val="24"/>
          <w:szCs w:val="24"/>
        </w:rPr>
        <w:t>Становление</w:t>
      </w:r>
      <w:r w:rsidRPr="00813D38">
        <w:rPr>
          <w:spacing w:val="-8"/>
          <w:sz w:val="24"/>
          <w:szCs w:val="24"/>
        </w:rPr>
        <w:t xml:space="preserve"> </w:t>
      </w:r>
      <w:r w:rsidRPr="00813D38">
        <w:rPr>
          <w:sz w:val="24"/>
          <w:szCs w:val="24"/>
        </w:rPr>
        <w:t>самостоятельности:</w:t>
      </w:r>
    </w:p>
    <w:p w:rsidR="00020D35" w:rsidRPr="00813D38" w:rsidRDefault="004236A4" w:rsidP="008A2073">
      <w:pPr>
        <w:pStyle w:val="a5"/>
        <w:numPr>
          <w:ilvl w:val="0"/>
          <w:numId w:val="18"/>
        </w:numPr>
        <w:tabs>
          <w:tab w:val="left" w:pos="985"/>
        </w:tabs>
        <w:spacing w:before="50"/>
        <w:ind w:left="984" w:hanging="165"/>
        <w:rPr>
          <w:sz w:val="24"/>
          <w:szCs w:val="24"/>
        </w:rPr>
      </w:pPr>
      <w:r w:rsidRPr="00813D38">
        <w:rPr>
          <w:sz w:val="24"/>
          <w:szCs w:val="24"/>
        </w:rPr>
        <w:t>продолжение</w:t>
      </w:r>
      <w:r w:rsidRPr="00813D38">
        <w:rPr>
          <w:spacing w:val="-3"/>
          <w:sz w:val="24"/>
          <w:szCs w:val="24"/>
        </w:rPr>
        <w:t xml:space="preserve"> </w:t>
      </w:r>
      <w:r w:rsidRPr="00813D38">
        <w:rPr>
          <w:sz w:val="24"/>
          <w:szCs w:val="24"/>
        </w:rPr>
        <w:t>обучения</w:t>
      </w:r>
      <w:r w:rsidRPr="00813D38">
        <w:rPr>
          <w:spacing w:val="-7"/>
          <w:sz w:val="24"/>
          <w:szCs w:val="24"/>
        </w:rPr>
        <w:t xml:space="preserve"> </w:t>
      </w:r>
      <w:r w:rsidRPr="00813D38">
        <w:rPr>
          <w:sz w:val="24"/>
          <w:szCs w:val="24"/>
        </w:rPr>
        <w:t>использованию</w:t>
      </w:r>
      <w:r w:rsidRPr="00813D38">
        <w:rPr>
          <w:spacing w:val="-4"/>
          <w:sz w:val="24"/>
          <w:szCs w:val="24"/>
        </w:rPr>
        <w:t xml:space="preserve"> </w:t>
      </w:r>
      <w:r w:rsidRPr="00813D38">
        <w:rPr>
          <w:sz w:val="24"/>
          <w:szCs w:val="24"/>
        </w:rPr>
        <w:t>расписаний;</w:t>
      </w:r>
    </w:p>
    <w:p w:rsidR="00020D35" w:rsidRPr="00813D38" w:rsidRDefault="004236A4" w:rsidP="008A2073">
      <w:pPr>
        <w:pStyle w:val="a5"/>
        <w:numPr>
          <w:ilvl w:val="0"/>
          <w:numId w:val="18"/>
        </w:numPr>
        <w:tabs>
          <w:tab w:val="left" w:pos="985"/>
        </w:tabs>
        <w:spacing w:before="46" w:line="278" w:lineRule="auto"/>
        <w:ind w:right="524" w:firstLine="568"/>
        <w:rPr>
          <w:sz w:val="24"/>
          <w:szCs w:val="24"/>
        </w:rPr>
      </w:pPr>
      <w:r w:rsidRPr="00813D38">
        <w:rPr>
          <w:sz w:val="24"/>
          <w:szCs w:val="24"/>
        </w:rPr>
        <w:t>постепенное</w:t>
      </w:r>
      <w:r w:rsidRPr="00813D38">
        <w:rPr>
          <w:spacing w:val="-14"/>
          <w:sz w:val="24"/>
          <w:szCs w:val="24"/>
        </w:rPr>
        <w:t xml:space="preserve"> </w:t>
      </w:r>
      <w:r w:rsidRPr="00813D38">
        <w:rPr>
          <w:sz w:val="24"/>
          <w:szCs w:val="24"/>
        </w:rPr>
        <w:t>расширение</w:t>
      </w:r>
      <w:r w:rsidRPr="00813D38">
        <w:rPr>
          <w:spacing w:val="-17"/>
          <w:sz w:val="24"/>
          <w:szCs w:val="24"/>
        </w:rPr>
        <w:t xml:space="preserve"> </w:t>
      </w:r>
      <w:r w:rsidRPr="00813D38">
        <w:rPr>
          <w:sz w:val="24"/>
          <w:szCs w:val="24"/>
        </w:rPr>
        <w:t>сферы</w:t>
      </w:r>
      <w:r w:rsidRPr="00813D38">
        <w:rPr>
          <w:spacing w:val="-18"/>
          <w:sz w:val="24"/>
          <w:szCs w:val="24"/>
        </w:rPr>
        <w:t xml:space="preserve"> </w:t>
      </w:r>
      <w:r w:rsidRPr="00813D38">
        <w:rPr>
          <w:sz w:val="24"/>
          <w:szCs w:val="24"/>
        </w:rPr>
        <w:t>применения</w:t>
      </w:r>
      <w:r w:rsidRPr="00813D38">
        <w:rPr>
          <w:spacing w:val="-17"/>
          <w:sz w:val="24"/>
          <w:szCs w:val="24"/>
        </w:rPr>
        <w:t xml:space="preserve"> </w:t>
      </w:r>
      <w:r w:rsidRPr="00813D38">
        <w:rPr>
          <w:sz w:val="24"/>
          <w:szCs w:val="24"/>
        </w:rPr>
        <w:t>расписаний,</w:t>
      </w:r>
      <w:r w:rsidRPr="00813D38">
        <w:rPr>
          <w:spacing w:val="-15"/>
          <w:sz w:val="24"/>
          <w:szCs w:val="24"/>
        </w:rPr>
        <w:t xml:space="preserve"> </w:t>
      </w:r>
      <w:r w:rsidRPr="00813D38">
        <w:rPr>
          <w:sz w:val="24"/>
          <w:szCs w:val="24"/>
        </w:rPr>
        <w:t>переход</w:t>
      </w:r>
      <w:r w:rsidRPr="00813D38">
        <w:rPr>
          <w:spacing w:val="-16"/>
          <w:sz w:val="24"/>
          <w:szCs w:val="24"/>
        </w:rPr>
        <w:t xml:space="preserve"> </w:t>
      </w:r>
      <w:r w:rsidRPr="00813D38">
        <w:rPr>
          <w:sz w:val="24"/>
          <w:szCs w:val="24"/>
        </w:rPr>
        <w:t>к</w:t>
      </w:r>
      <w:r w:rsidRPr="00813D38">
        <w:rPr>
          <w:spacing w:val="-12"/>
          <w:sz w:val="24"/>
          <w:szCs w:val="24"/>
        </w:rPr>
        <w:t xml:space="preserve"> </w:t>
      </w:r>
      <w:r w:rsidRPr="00813D38">
        <w:rPr>
          <w:sz w:val="24"/>
          <w:szCs w:val="24"/>
        </w:rPr>
        <w:t>более</w:t>
      </w:r>
      <w:r w:rsidRPr="00813D38">
        <w:rPr>
          <w:spacing w:val="-13"/>
          <w:sz w:val="24"/>
          <w:szCs w:val="24"/>
        </w:rPr>
        <w:t xml:space="preserve"> </w:t>
      </w:r>
      <w:r w:rsidR="003D3F42">
        <w:rPr>
          <w:sz w:val="24"/>
          <w:szCs w:val="24"/>
        </w:rPr>
        <w:t>аб</w:t>
      </w:r>
      <w:r w:rsidRPr="00813D38">
        <w:rPr>
          <w:sz w:val="24"/>
          <w:szCs w:val="24"/>
        </w:rPr>
        <w:t>страктным</w:t>
      </w:r>
      <w:r w:rsidRPr="00813D38">
        <w:rPr>
          <w:spacing w:val="-1"/>
          <w:sz w:val="24"/>
          <w:szCs w:val="24"/>
        </w:rPr>
        <w:t xml:space="preserve"> </w:t>
      </w:r>
      <w:r w:rsidRPr="00813D38">
        <w:rPr>
          <w:sz w:val="24"/>
          <w:szCs w:val="24"/>
        </w:rPr>
        <w:t>формам расписаний;</w:t>
      </w:r>
    </w:p>
    <w:p w:rsidR="00020D35" w:rsidRPr="00813D38" w:rsidRDefault="004236A4" w:rsidP="008A2073">
      <w:pPr>
        <w:pStyle w:val="a5"/>
        <w:numPr>
          <w:ilvl w:val="0"/>
          <w:numId w:val="18"/>
        </w:numPr>
        <w:tabs>
          <w:tab w:val="left" w:pos="985"/>
        </w:tabs>
        <w:spacing w:line="276" w:lineRule="auto"/>
        <w:ind w:right="513" w:firstLine="568"/>
        <w:rPr>
          <w:sz w:val="24"/>
          <w:szCs w:val="24"/>
        </w:rPr>
      </w:pPr>
      <w:r w:rsidRPr="00813D38">
        <w:rPr>
          <w:sz w:val="24"/>
          <w:szCs w:val="24"/>
        </w:rPr>
        <w:t xml:space="preserve">постепенное замещение декларативных форм запоминания - </w:t>
      </w:r>
      <w:proofErr w:type="gramStart"/>
      <w:r w:rsidRPr="00813D38">
        <w:rPr>
          <w:sz w:val="24"/>
          <w:szCs w:val="24"/>
        </w:rPr>
        <w:t>процедурными</w:t>
      </w:r>
      <w:proofErr w:type="gramEnd"/>
      <w:r w:rsidRPr="00813D38">
        <w:rPr>
          <w:sz w:val="24"/>
          <w:szCs w:val="24"/>
        </w:rPr>
        <w:t>:</w:t>
      </w:r>
      <w:r w:rsidRPr="00813D38">
        <w:rPr>
          <w:spacing w:val="-67"/>
          <w:sz w:val="24"/>
          <w:szCs w:val="24"/>
        </w:rPr>
        <w:t xml:space="preserve"> </w:t>
      </w:r>
      <w:r w:rsidRPr="00813D38">
        <w:rPr>
          <w:sz w:val="24"/>
          <w:szCs w:val="24"/>
        </w:rPr>
        <w:t>не механическое запоминание, а усвоение функ</w:t>
      </w:r>
      <w:r w:rsidR="003D3F42">
        <w:rPr>
          <w:sz w:val="24"/>
          <w:szCs w:val="24"/>
        </w:rPr>
        <w:t>циональной, логической связи со</w:t>
      </w:r>
      <w:r w:rsidRPr="00813D38">
        <w:rPr>
          <w:sz w:val="24"/>
          <w:szCs w:val="24"/>
        </w:rPr>
        <w:t>бытий;</w:t>
      </w:r>
    </w:p>
    <w:p w:rsidR="00020D35" w:rsidRPr="00813D38" w:rsidRDefault="004236A4" w:rsidP="008A2073">
      <w:pPr>
        <w:pStyle w:val="a5"/>
        <w:numPr>
          <w:ilvl w:val="0"/>
          <w:numId w:val="18"/>
        </w:numPr>
        <w:tabs>
          <w:tab w:val="left" w:pos="985"/>
        </w:tabs>
        <w:spacing w:line="278" w:lineRule="auto"/>
        <w:ind w:right="527" w:firstLine="568"/>
        <w:rPr>
          <w:sz w:val="24"/>
          <w:szCs w:val="24"/>
        </w:rPr>
      </w:pPr>
      <w:r w:rsidRPr="00813D38">
        <w:rPr>
          <w:sz w:val="24"/>
          <w:szCs w:val="24"/>
        </w:rPr>
        <w:t>переход к более общим формам расписани</w:t>
      </w:r>
      <w:r w:rsidR="003D3F42">
        <w:rPr>
          <w:sz w:val="24"/>
          <w:szCs w:val="24"/>
        </w:rPr>
        <w:t>й, наработка гибкости в планиро</w:t>
      </w:r>
      <w:r w:rsidRPr="00813D38">
        <w:rPr>
          <w:sz w:val="24"/>
          <w:szCs w:val="24"/>
        </w:rPr>
        <w:t>вании</w:t>
      </w:r>
      <w:r w:rsidRPr="00813D38">
        <w:rPr>
          <w:spacing w:val="-5"/>
          <w:sz w:val="24"/>
          <w:szCs w:val="24"/>
        </w:rPr>
        <w:t xml:space="preserve"> </w:t>
      </w:r>
      <w:r w:rsidRPr="00813D38">
        <w:rPr>
          <w:sz w:val="24"/>
          <w:szCs w:val="24"/>
        </w:rPr>
        <w:t>и</w:t>
      </w:r>
      <w:r w:rsidRPr="00813D38">
        <w:rPr>
          <w:spacing w:val="-1"/>
          <w:sz w:val="24"/>
          <w:szCs w:val="24"/>
        </w:rPr>
        <w:t xml:space="preserve"> </w:t>
      </w:r>
      <w:r w:rsidRPr="00813D38">
        <w:rPr>
          <w:sz w:val="24"/>
          <w:szCs w:val="24"/>
        </w:rPr>
        <w:t>поведении.</w:t>
      </w:r>
    </w:p>
    <w:p w:rsidR="00020D35" w:rsidRPr="00813D38" w:rsidRDefault="004236A4" w:rsidP="008A2073">
      <w:pPr>
        <w:pStyle w:val="a5"/>
        <w:numPr>
          <w:ilvl w:val="0"/>
          <w:numId w:val="19"/>
        </w:numPr>
        <w:tabs>
          <w:tab w:val="left" w:pos="1105"/>
        </w:tabs>
        <w:spacing w:line="278" w:lineRule="auto"/>
        <w:ind w:right="516" w:firstLine="568"/>
        <w:rPr>
          <w:sz w:val="24"/>
          <w:szCs w:val="24"/>
        </w:rPr>
      </w:pPr>
      <w:r w:rsidRPr="00813D38">
        <w:rPr>
          <w:sz w:val="24"/>
          <w:szCs w:val="24"/>
        </w:rPr>
        <w:t xml:space="preserve">Развитие социального и эмоционального </w:t>
      </w:r>
      <w:r w:rsidR="003D3F42">
        <w:rPr>
          <w:sz w:val="24"/>
          <w:szCs w:val="24"/>
        </w:rPr>
        <w:t>интеллекта, развитие эмоциональ</w:t>
      </w:r>
      <w:r w:rsidRPr="00813D38">
        <w:rPr>
          <w:sz w:val="24"/>
          <w:szCs w:val="24"/>
        </w:rPr>
        <w:t>ной</w:t>
      </w:r>
      <w:r w:rsidRPr="00813D38">
        <w:rPr>
          <w:spacing w:val="-1"/>
          <w:sz w:val="24"/>
          <w:szCs w:val="24"/>
        </w:rPr>
        <w:t xml:space="preserve"> </w:t>
      </w:r>
      <w:r w:rsidRPr="00813D38">
        <w:rPr>
          <w:sz w:val="24"/>
          <w:szCs w:val="24"/>
        </w:rPr>
        <w:t>отзывчивости,</w:t>
      </w:r>
      <w:r w:rsidRPr="00813D38">
        <w:rPr>
          <w:spacing w:val="3"/>
          <w:sz w:val="24"/>
          <w:szCs w:val="24"/>
        </w:rPr>
        <w:t xml:space="preserve"> </w:t>
      </w:r>
      <w:r w:rsidRPr="00813D38">
        <w:rPr>
          <w:sz w:val="24"/>
          <w:szCs w:val="24"/>
        </w:rPr>
        <w:t>сопереживания:</w:t>
      </w:r>
    </w:p>
    <w:p w:rsidR="003D3F42" w:rsidRDefault="004236A4" w:rsidP="008A2073">
      <w:pPr>
        <w:pStyle w:val="a5"/>
        <w:numPr>
          <w:ilvl w:val="0"/>
          <w:numId w:val="18"/>
        </w:numPr>
        <w:tabs>
          <w:tab w:val="left" w:pos="985"/>
        </w:tabs>
        <w:spacing w:line="276" w:lineRule="auto"/>
        <w:ind w:right="516" w:firstLine="568"/>
        <w:rPr>
          <w:sz w:val="24"/>
          <w:szCs w:val="24"/>
        </w:rPr>
      </w:pPr>
      <w:r w:rsidRPr="00813D38">
        <w:rPr>
          <w:sz w:val="24"/>
          <w:szCs w:val="24"/>
        </w:rPr>
        <w:t>умение эмоционально выделять людей, т.е.</w:t>
      </w:r>
      <w:r w:rsidR="003D3F42">
        <w:rPr>
          <w:sz w:val="24"/>
          <w:szCs w:val="24"/>
        </w:rPr>
        <w:t xml:space="preserve"> развивать уровень базальной аф</w:t>
      </w:r>
      <w:r w:rsidRPr="00813D38">
        <w:rPr>
          <w:sz w:val="24"/>
          <w:szCs w:val="24"/>
        </w:rPr>
        <w:t xml:space="preserve">фективной коммуникации </w:t>
      </w:r>
    </w:p>
    <w:p w:rsidR="00020D35" w:rsidRPr="00813D38" w:rsidRDefault="004236A4" w:rsidP="008A2073">
      <w:pPr>
        <w:pStyle w:val="a5"/>
        <w:numPr>
          <w:ilvl w:val="0"/>
          <w:numId w:val="18"/>
        </w:numPr>
        <w:tabs>
          <w:tab w:val="left" w:pos="985"/>
        </w:tabs>
        <w:spacing w:line="276" w:lineRule="auto"/>
        <w:ind w:right="516" w:firstLine="568"/>
        <w:rPr>
          <w:sz w:val="24"/>
          <w:szCs w:val="24"/>
        </w:rPr>
      </w:pPr>
      <w:r w:rsidRPr="00813D38">
        <w:rPr>
          <w:sz w:val="24"/>
          <w:szCs w:val="24"/>
        </w:rPr>
        <w:t>- умение воспринимать знаки эмоциональной жизни</w:t>
      </w:r>
      <w:r w:rsidRPr="00813D38">
        <w:rPr>
          <w:spacing w:val="1"/>
          <w:sz w:val="24"/>
          <w:szCs w:val="24"/>
        </w:rPr>
        <w:t xml:space="preserve"> </w:t>
      </w:r>
      <w:r w:rsidRPr="00813D38">
        <w:rPr>
          <w:sz w:val="24"/>
          <w:szCs w:val="24"/>
        </w:rPr>
        <w:t>других людей, различать эти знаки, правильно оценивать их и адекватно на них</w:t>
      </w:r>
      <w:r w:rsidRPr="00813D38">
        <w:rPr>
          <w:spacing w:val="1"/>
          <w:sz w:val="24"/>
          <w:szCs w:val="24"/>
        </w:rPr>
        <w:t xml:space="preserve"> </w:t>
      </w:r>
      <w:r w:rsidRPr="00813D38">
        <w:rPr>
          <w:sz w:val="24"/>
          <w:szCs w:val="24"/>
        </w:rPr>
        <w:t>реагировать;</w:t>
      </w:r>
    </w:p>
    <w:p w:rsidR="00020D35" w:rsidRPr="00813D38" w:rsidRDefault="004236A4" w:rsidP="008A2073">
      <w:pPr>
        <w:pStyle w:val="a5"/>
        <w:numPr>
          <w:ilvl w:val="0"/>
          <w:numId w:val="18"/>
        </w:numPr>
        <w:tabs>
          <w:tab w:val="left" w:pos="985"/>
        </w:tabs>
        <w:spacing w:line="273" w:lineRule="auto"/>
        <w:ind w:right="523" w:firstLine="568"/>
        <w:rPr>
          <w:sz w:val="24"/>
          <w:szCs w:val="24"/>
        </w:rPr>
      </w:pPr>
      <w:r w:rsidRPr="00813D38">
        <w:rPr>
          <w:sz w:val="24"/>
          <w:szCs w:val="24"/>
        </w:rPr>
        <w:t xml:space="preserve">формирование чувства привязанности к </w:t>
      </w:r>
      <w:proofErr w:type="gramStart"/>
      <w:r w:rsidRPr="00813D38">
        <w:rPr>
          <w:sz w:val="24"/>
          <w:szCs w:val="24"/>
        </w:rPr>
        <w:t>близким</w:t>
      </w:r>
      <w:proofErr w:type="gramEnd"/>
      <w:r w:rsidRPr="00813D38">
        <w:rPr>
          <w:sz w:val="24"/>
          <w:szCs w:val="24"/>
        </w:rPr>
        <w:t>, эмоционального контакта</w:t>
      </w:r>
      <w:r w:rsidRPr="00813D38">
        <w:rPr>
          <w:spacing w:val="1"/>
          <w:sz w:val="24"/>
          <w:szCs w:val="24"/>
        </w:rPr>
        <w:t xml:space="preserve"> </w:t>
      </w:r>
      <w:r w:rsidRPr="00813D38">
        <w:rPr>
          <w:sz w:val="24"/>
          <w:szCs w:val="24"/>
        </w:rPr>
        <w:t>с ними</w:t>
      </w:r>
      <w:r w:rsidRPr="00813D38">
        <w:rPr>
          <w:spacing w:val="-1"/>
          <w:sz w:val="24"/>
          <w:szCs w:val="24"/>
        </w:rPr>
        <w:t xml:space="preserve"> </w:t>
      </w:r>
      <w:r w:rsidRPr="00813D38">
        <w:rPr>
          <w:sz w:val="24"/>
          <w:szCs w:val="24"/>
        </w:rPr>
        <w:t>и</w:t>
      </w:r>
      <w:r w:rsidRPr="00813D38">
        <w:rPr>
          <w:spacing w:val="3"/>
          <w:sz w:val="24"/>
          <w:szCs w:val="24"/>
        </w:rPr>
        <w:t xml:space="preserve"> </w:t>
      </w:r>
      <w:r w:rsidRPr="00813D38">
        <w:rPr>
          <w:sz w:val="24"/>
          <w:szCs w:val="24"/>
        </w:rPr>
        <w:t>с</w:t>
      </w:r>
      <w:r w:rsidRPr="00813D38">
        <w:rPr>
          <w:spacing w:val="-3"/>
          <w:sz w:val="24"/>
          <w:szCs w:val="24"/>
        </w:rPr>
        <w:t xml:space="preserve"> </w:t>
      </w:r>
      <w:r w:rsidRPr="00813D38">
        <w:rPr>
          <w:sz w:val="24"/>
          <w:szCs w:val="24"/>
        </w:rPr>
        <w:t>другими</w:t>
      </w:r>
      <w:r w:rsidRPr="00813D38">
        <w:rPr>
          <w:spacing w:val="-1"/>
          <w:sz w:val="24"/>
          <w:szCs w:val="24"/>
        </w:rPr>
        <w:t xml:space="preserve"> </w:t>
      </w:r>
      <w:r w:rsidRPr="00813D38">
        <w:rPr>
          <w:sz w:val="24"/>
          <w:szCs w:val="24"/>
        </w:rPr>
        <w:t>людьми;</w:t>
      </w:r>
    </w:p>
    <w:p w:rsidR="00020D35" w:rsidRPr="00813D38" w:rsidRDefault="004236A4" w:rsidP="008A2073">
      <w:pPr>
        <w:pStyle w:val="a5"/>
        <w:numPr>
          <w:ilvl w:val="0"/>
          <w:numId w:val="18"/>
        </w:numPr>
        <w:tabs>
          <w:tab w:val="left" w:pos="985"/>
        </w:tabs>
        <w:spacing w:line="273" w:lineRule="auto"/>
        <w:ind w:right="524" w:firstLine="568"/>
        <w:rPr>
          <w:sz w:val="24"/>
          <w:szCs w:val="24"/>
        </w:rPr>
      </w:pPr>
      <w:r w:rsidRPr="00813D38">
        <w:rPr>
          <w:spacing w:val="-1"/>
          <w:sz w:val="24"/>
          <w:szCs w:val="24"/>
        </w:rPr>
        <w:t>формирование</w:t>
      </w:r>
      <w:r w:rsidRPr="00813D38">
        <w:rPr>
          <w:spacing w:val="-16"/>
          <w:sz w:val="24"/>
          <w:szCs w:val="24"/>
        </w:rPr>
        <w:t xml:space="preserve"> </w:t>
      </w:r>
      <w:r w:rsidRPr="00813D38">
        <w:rPr>
          <w:spacing w:val="-1"/>
          <w:sz w:val="24"/>
          <w:szCs w:val="24"/>
        </w:rPr>
        <w:t>предпосылок</w:t>
      </w:r>
      <w:r w:rsidRPr="00813D38">
        <w:rPr>
          <w:spacing w:val="-15"/>
          <w:sz w:val="24"/>
          <w:szCs w:val="24"/>
        </w:rPr>
        <w:t xml:space="preserve"> </w:t>
      </w:r>
      <w:r w:rsidRPr="00813D38">
        <w:rPr>
          <w:sz w:val="24"/>
          <w:szCs w:val="24"/>
        </w:rPr>
        <w:t>осмысления</w:t>
      </w:r>
      <w:r w:rsidRPr="00813D38">
        <w:rPr>
          <w:spacing w:val="-16"/>
          <w:sz w:val="24"/>
          <w:szCs w:val="24"/>
        </w:rPr>
        <w:t xml:space="preserve"> </w:t>
      </w:r>
      <w:r w:rsidRPr="00813D38">
        <w:rPr>
          <w:sz w:val="24"/>
          <w:szCs w:val="24"/>
        </w:rPr>
        <w:t>собственных</w:t>
      </w:r>
      <w:r w:rsidRPr="00813D38">
        <w:rPr>
          <w:spacing w:val="-15"/>
          <w:sz w:val="24"/>
          <w:szCs w:val="24"/>
        </w:rPr>
        <w:t xml:space="preserve"> </w:t>
      </w:r>
      <w:r w:rsidRPr="00813D38">
        <w:rPr>
          <w:sz w:val="24"/>
          <w:szCs w:val="24"/>
        </w:rPr>
        <w:t>аффективных</w:t>
      </w:r>
      <w:r w:rsidRPr="00813D38">
        <w:rPr>
          <w:spacing w:val="-10"/>
          <w:sz w:val="24"/>
          <w:szCs w:val="24"/>
        </w:rPr>
        <w:t xml:space="preserve"> </w:t>
      </w:r>
      <w:r w:rsidR="003D3F42">
        <w:rPr>
          <w:sz w:val="24"/>
          <w:szCs w:val="24"/>
        </w:rPr>
        <w:t>пережи</w:t>
      </w:r>
      <w:r w:rsidRPr="00813D38">
        <w:rPr>
          <w:sz w:val="24"/>
          <w:szCs w:val="24"/>
        </w:rPr>
        <w:t>ваний</w:t>
      </w:r>
      <w:r w:rsidRPr="00813D38">
        <w:rPr>
          <w:spacing w:val="-5"/>
          <w:sz w:val="24"/>
          <w:szCs w:val="24"/>
        </w:rPr>
        <w:t xml:space="preserve"> </w:t>
      </w:r>
      <w:r w:rsidRPr="00813D38">
        <w:rPr>
          <w:sz w:val="24"/>
          <w:szCs w:val="24"/>
        </w:rPr>
        <w:t>и</w:t>
      </w:r>
      <w:r w:rsidRPr="00813D38">
        <w:rPr>
          <w:spacing w:val="3"/>
          <w:sz w:val="24"/>
          <w:szCs w:val="24"/>
        </w:rPr>
        <w:t xml:space="preserve"> </w:t>
      </w:r>
      <w:r w:rsidRPr="00813D38">
        <w:rPr>
          <w:sz w:val="24"/>
          <w:szCs w:val="24"/>
        </w:rPr>
        <w:t>эмоциональной жизни</w:t>
      </w:r>
      <w:r w:rsidRPr="00813D38">
        <w:rPr>
          <w:spacing w:val="2"/>
          <w:sz w:val="24"/>
          <w:szCs w:val="24"/>
        </w:rPr>
        <w:t xml:space="preserve"> </w:t>
      </w:r>
      <w:r w:rsidRPr="00813D38">
        <w:rPr>
          <w:sz w:val="24"/>
          <w:szCs w:val="24"/>
        </w:rPr>
        <w:t>других</w:t>
      </w:r>
      <w:r w:rsidRPr="00813D38">
        <w:rPr>
          <w:spacing w:val="1"/>
          <w:sz w:val="24"/>
          <w:szCs w:val="24"/>
        </w:rPr>
        <w:t xml:space="preserve"> </w:t>
      </w:r>
      <w:r w:rsidRPr="00813D38">
        <w:rPr>
          <w:sz w:val="24"/>
          <w:szCs w:val="24"/>
        </w:rPr>
        <w:t>людей;</w:t>
      </w:r>
    </w:p>
    <w:p w:rsidR="00020D35" w:rsidRPr="00813D38" w:rsidRDefault="004236A4" w:rsidP="008A2073">
      <w:pPr>
        <w:pStyle w:val="a5"/>
        <w:numPr>
          <w:ilvl w:val="0"/>
          <w:numId w:val="18"/>
        </w:numPr>
        <w:tabs>
          <w:tab w:val="left" w:pos="985"/>
        </w:tabs>
        <w:spacing w:line="273" w:lineRule="auto"/>
        <w:ind w:right="523" w:firstLine="568"/>
        <w:rPr>
          <w:sz w:val="24"/>
          <w:szCs w:val="24"/>
        </w:rPr>
      </w:pPr>
      <w:proofErr w:type="gramStart"/>
      <w:r w:rsidRPr="00813D38">
        <w:rPr>
          <w:sz w:val="24"/>
          <w:szCs w:val="24"/>
        </w:rPr>
        <w:t>развитие способности к сопереживанию и эмоциональной отзывчивости (на</w:t>
      </w:r>
      <w:r w:rsidRPr="00813D38">
        <w:rPr>
          <w:spacing w:val="-67"/>
          <w:sz w:val="24"/>
          <w:szCs w:val="24"/>
        </w:rPr>
        <w:t xml:space="preserve"> </w:t>
      </w:r>
      <w:r w:rsidRPr="00813D38">
        <w:rPr>
          <w:sz w:val="24"/>
          <w:szCs w:val="24"/>
        </w:rPr>
        <w:t>основе</w:t>
      </w:r>
      <w:r w:rsidRPr="00813D38">
        <w:rPr>
          <w:spacing w:val="3"/>
          <w:sz w:val="24"/>
          <w:szCs w:val="24"/>
        </w:rPr>
        <w:t xml:space="preserve"> </w:t>
      </w:r>
      <w:r w:rsidRPr="00813D38">
        <w:rPr>
          <w:sz w:val="24"/>
          <w:szCs w:val="24"/>
        </w:rPr>
        <w:t>эмоционального</w:t>
      </w:r>
      <w:r w:rsidRPr="00813D38">
        <w:rPr>
          <w:spacing w:val="3"/>
          <w:sz w:val="24"/>
          <w:szCs w:val="24"/>
        </w:rPr>
        <w:t xml:space="preserve"> </w:t>
      </w:r>
      <w:r w:rsidRPr="00813D38">
        <w:rPr>
          <w:sz w:val="24"/>
          <w:szCs w:val="24"/>
        </w:rPr>
        <w:t>контакта,</w:t>
      </w:r>
      <w:r w:rsidRPr="00813D38">
        <w:rPr>
          <w:spacing w:val="2"/>
          <w:sz w:val="24"/>
          <w:szCs w:val="24"/>
        </w:rPr>
        <w:t xml:space="preserve"> </w:t>
      </w:r>
      <w:r w:rsidRPr="00813D38">
        <w:rPr>
          <w:sz w:val="24"/>
          <w:szCs w:val="24"/>
        </w:rPr>
        <w:t>в</w:t>
      </w:r>
      <w:r w:rsidRPr="00813D38">
        <w:rPr>
          <w:spacing w:val="3"/>
          <w:sz w:val="24"/>
          <w:szCs w:val="24"/>
        </w:rPr>
        <w:t xml:space="preserve"> </w:t>
      </w:r>
      <w:r w:rsidRPr="00813D38">
        <w:rPr>
          <w:sz w:val="24"/>
          <w:szCs w:val="24"/>
        </w:rPr>
        <w:t>ходе</w:t>
      </w:r>
      <w:r w:rsidRPr="00813D38">
        <w:rPr>
          <w:spacing w:val="4"/>
          <w:sz w:val="24"/>
          <w:szCs w:val="24"/>
        </w:rPr>
        <w:t xml:space="preserve"> </w:t>
      </w:r>
      <w:r w:rsidRPr="00813D38">
        <w:rPr>
          <w:sz w:val="24"/>
          <w:szCs w:val="24"/>
        </w:rPr>
        <w:t>совместного</w:t>
      </w:r>
      <w:r w:rsidRPr="00813D38">
        <w:rPr>
          <w:spacing w:val="3"/>
          <w:sz w:val="24"/>
          <w:szCs w:val="24"/>
        </w:rPr>
        <w:t xml:space="preserve"> </w:t>
      </w:r>
      <w:r w:rsidRPr="00813D38">
        <w:rPr>
          <w:sz w:val="24"/>
          <w:szCs w:val="24"/>
        </w:rPr>
        <w:t>опыта</w:t>
      </w:r>
      <w:r w:rsidRPr="00813D38">
        <w:rPr>
          <w:spacing w:val="3"/>
          <w:sz w:val="24"/>
          <w:szCs w:val="24"/>
        </w:rPr>
        <w:t xml:space="preserve"> </w:t>
      </w:r>
      <w:r w:rsidRPr="00813D38">
        <w:rPr>
          <w:sz w:val="24"/>
          <w:szCs w:val="24"/>
        </w:rPr>
        <w:t>различного</w:t>
      </w:r>
      <w:r w:rsidRPr="00813D38">
        <w:rPr>
          <w:spacing w:val="4"/>
          <w:sz w:val="24"/>
          <w:szCs w:val="24"/>
        </w:rPr>
        <w:t xml:space="preserve"> </w:t>
      </w:r>
      <w:r w:rsidRPr="00813D38">
        <w:rPr>
          <w:sz w:val="24"/>
          <w:szCs w:val="24"/>
        </w:rPr>
        <w:t>характера</w:t>
      </w:r>
      <w:proofErr w:type="gramEnd"/>
    </w:p>
    <w:p w:rsidR="00020D35" w:rsidRPr="00813D38" w:rsidRDefault="004236A4" w:rsidP="008A2073">
      <w:pPr>
        <w:pStyle w:val="a5"/>
        <w:numPr>
          <w:ilvl w:val="0"/>
          <w:numId w:val="37"/>
        </w:numPr>
        <w:tabs>
          <w:tab w:val="left" w:pos="417"/>
        </w:tabs>
        <w:spacing w:before="3"/>
        <w:ind w:left="416" w:hanging="165"/>
        <w:rPr>
          <w:sz w:val="24"/>
          <w:szCs w:val="24"/>
        </w:rPr>
      </w:pPr>
      <w:r w:rsidRPr="00813D38">
        <w:rPr>
          <w:sz w:val="24"/>
          <w:szCs w:val="24"/>
        </w:rPr>
        <w:t>бытовая</w:t>
      </w:r>
      <w:r w:rsidRPr="00813D38">
        <w:rPr>
          <w:spacing w:val="-7"/>
          <w:sz w:val="24"/>
          <w:szCs w:val="24"/>
        </w:rPr>
        <w:t xml:space="preserve"> </w:t>
      </w:r>
      <w:r w:rsidRPr="00813D38">
        <w:rPr>
          <w:sz w:val="24"/>
          <w:szCs w:val="24"/>
        </w:rPr>
        <w:t>деятельность,</w:t>
      </w:r>
      <w:r w:rsidRPr="00813D38">
        <w:rPr>
          <w:spacing w:val="-3"/>
          <w:sz w:val="24"/>
          <w:szCs w:val="24"/>
        </w:rPr>
        <w:t xml:space="preserve"> </w:t>
      </w:r>
      <w:r w:rsidRPr="00813D38">
        <w:rPr>
          <w:sz w:val="24"/>
          <w:szCs w:val="24"/>
        </w:rPr>
        <w:t>игра, впечатления</w:t>
      </w:r>
      <w:r w:rsidRPr="00813D38">
        <w:rPr>
          <w:spacing w:val="-6"/>
          <w:sz w:val="24"/>
          <w:szCs w:val="24"/>
        </w:rPr>
        <w:t xml:space="preserve"> </w:t>
      </w:r>
      <w:r w:rsidRPr="00813D38">
        <w:rPr>
          <w:sz w:val="24"/>
          <w:szCs w:val="24"/>
        </w:rPr>
        <w:t>от</w:t>
      </w:r>
      <w:r w:rsidRPr="00813D38">
        <w:rPr>
          <w:spacing w:val="-4"/>
          <w:sz w:val="24"/>
          <w:szCs w:val="24"/>
        </w:rPr>
        <w:t xml:space="preserve"> </w:t>
      </w:r>
      <w:r w:rsidRPr="00813D38">
        <w:rPr>
          <w:sz w:val="24"/>
          <w:szCs w:val="24"/>
        </w:rPr>
        <w:t>природы,</w:t>
      </w:r>
      <w:r w:rsidRPr="00813D38">
        <w:rPr>
          <w:spacing w:val="-3"/>
          <w:sz w:val="24"/>
          <w:szCs w:val="24"/>
        </w:rPr>
        <w:t xml:space="preserve"> </w:t>
      </w:r>
      <w:r w:rsidRPr="00813D38">
        <w:rPr>
          <w:sz w:val="24"/>
          <w:szCs w:val="24"/>
        </w:rPr>
        <w:t>искусства).</w:t>
      </w:r>
    </w:p>
    <w:p w:rsidR="00020D35" w:rsidRPr="00813D38" w:rsidRDefault="004236A4" w:rsidP="008A2073">
      <w:pPr>
        <w:pStyle w:val="a5"/>
        <w:numPr>
          <w:ilvl w:val="0"/>
          <w:numId w:val="19"/>
        </w:numPr>
        <w:tabs>
          <w:tab w:val="left" w:pos="1105"/>
        </w:tabs>
        <w:spacing w:before="50" w:line="273" w:lineRule="auto"/>
        <w:ind w:right="525" w:firstLine="568"/>
        <w:rPr>
          <w:sz w:val="24"/>
          <w:szCs w:val="24"/>
        </w:rPr>
      </w:pPr>
      <w:r w:rsidRPr="00813D38">
        <w:rPr>
          <w:sz w:val="24"/>
          <w:szCs w:val="24"/>
        </w:rPr>
        <w:t>Формирование позитивных установок к</w:t>
      </w:r>
      <w:r w:rsidR="003D3F42">
        <w:rPr>
          <w:sz w:val="24"/>
          <w:szCs w:val="24"/>
        </w:rPr>
        <w:t xml:space="preserve"> различным видам труда и творче</w:t>
      </w:r>
      <w:r w:rsidRPr="00813D38">
        <w:rPr>
          <w:sz w:val="24"/>
          <w:szCs w:val="24"/>
        </w:rPr>
        <w:t>ства:</w:t>
      </w:r>
    </w:p>
    <w:p w:rsidR="00020D35" w:rsidRPr="00813D38" w:rsidRDefault="004236A4" w:rsidP="008A2073">
      <w:pPr>
        <w:pStyle w:val="a5"/>
        <w:numPr>
          <w:ilvl w:val="1"/>
          <w:numId w:val="37"/>
        </w:numPr>
        <w:tabs>
          <w:tab w:val="left" w:pos="985"/>
        </w:tabs>
        <w:spacing w:before="5" w:line="276" w:lineRule="auto"/>
        <w:ind w:right="526" w:firstLine="568"/>
        <w:rPr>
          <w:sz w:val="24"/>
          <w:szCs w:val="24"/>
        </w:rPr>
      </w:pPr>
      <w:r w:rsidRPr="00813D38">
        <w:rPr>
          <w:sz w:val="24"/>
          <w:szCs w:val="24"/>
        </w:rPr>
        <w:t>формирование позитивного отношения к своим действиям в русле особого</w:t>
      </w:r>
      <w:r w:rsidRPr="00813D38">
        <w:rPr>
          <w:spacing w:val="1"/>
          <w:sz w:val="24"/>
          <w:szCs w:val="24"/>
        </w:rPr>
        <w:t xml:space="preserve"> </w:t>
      </w:r>
      <w:r w:rsidRPr="00813D38">
        <w:rPr>
          <w:sz w:val="24"/>
          <w:szCs w:val="24"/>
        </w:rPr>
        <w:t xml:space="preserve">интереса через эмоциональное заражение, по </w:t>
      </w:r>
      <w:r w:rsidR="003D3F42">
        <w:rPr>
          <w:sz w:val="24"/>
          <w:szCs w:val="24"/>
        </w:rPr>
        <w:t>инструкции на основе эмоциональ</w:t>
      </w:r>
      <w:r w:rsidRPr="00813D38">
        <w:rPr>
          <w:sz w:val="24"/>
          <w:szCs w:val="24"/>
        </w:rPr>
        <w:t>ного контакта</w:t>
      </w:r>
      <w:r w:rsidRPr="00813D38">
        <w:rPr>
          <w:spacing w:val="-3"/>
          <w:sz w:val="24"/>
          <w:szCs w:val="24"/>
        </w:rPr>
        <w:t xml:space="preserve"> </w:t>
      </w:r>
      <w:r w:rsidRPr="00813D38">
        <w:rPr>
          <w:sz w:val="24"/>
          <w:szCs w:val="24"/>
        </w:rPr>
        <w:t>и</w:t>
      </w:r>
      <w:r w:rsidRPr="00813D38">
        <w:rPr>
          <w:spacing w:val="3"/>
          <w:sz w:val="24"/>
          <w:szCs w:val="24"/>
        </w:rPr>
        <w:t xml:space="preserve"> </w:t>
      </w:r>
      <w:r w:rsidRPr="00813D38">
        <w:rPr>
          <w:sz w:val="24"/>
          <w:szCs w:val="24"/>
        </w:rPr>
        <w:t>(или)</w:t>
      </w:r>
      <w:r w:rsidRPr="00813D38">
        <w:rPr>
          <w:spacing w:val="-1"/>
          <w:sz w:val="24"/>
          <w:szCs w:val="24"/>
        </w:rPr>
        <w:t xml:space="preserve"> </w:t>
      </w:r>
      <w:r w:rsidRPr="00813D38">
        <w:rPr>
          <w:sz w:val="24"/>
          <w:szCs w:val="24"/>
        </w:rPr>
        <w:t>адекватных</w:t>
      </w:r>
      <w:r w:rsidRPr="00813D38">
        <w:rPr>
          <w:spacing w:val="-3"/>
          <w:sz w:val="24"/>
          <w:szCs w:val="24"/>
        </w:rPr>
        <w:t xml:space="preserve"> </w:t>
      </w:r>
      <w:r w:rsidRPr="00813D38">
        <w:rPr>
          <w:sz w:val="24"/>
          <w:szCs w:val="24"/>
        </w:rPr>
        <w:t>видов</w:t>
      </w:r>
      <w:r w:rsidRPr="00813D38">
        <w:rPr>
          <w:spacing w:val="-3"/>
          <w:sz w:val="24"/>
          <w:szCs w:val="24"/>
        </w:rPr>
        <w:t xml:space="preserve"> </w:t>
      </w:r>
      <w:r w:rsidRPr="00813D38">
        <w:rPr>
          <w:sz w:val="24"/>
          <w:szCs w:val="24"/>
        </w:rPr>
        <w:t>подкрепления;</w:t>
      </w:r>
    </w:p>
    <w:p w:rsidR="00020D35" w:rsidRPr="00813D38" w:rsidRDefault="004236A4" w:rsidP="008A2073">
      <w:pPr>
        <w:pStyle w:val="a5"/>
        <w:numPr>
          <w:ilvl w:val="1"/>
          <w:numId w:val="37"/>
        </w:numPr>
        <w:tabs>
          <w:tab w:val="left" w:pos="985"/>
        </w:tabs>
        <w:spacing w:line="320" w:lineRule="exact"/>
        <w:ind w:left="984" w:hanging="165"/>
        <w:rPr>
          <w:sz w:val="24"/>
          <w:szCs w:val="24"/>
        </w:rPr>
      </w:pPr>
      <w:r w:rsidRPr="00813D38">
        <w:rPr>
          <w:sz w:val="24"/>
          <w:szCs w:val="24"/>
        </w:rPr>
        <w:t>расширение</w:t>
      </w:r>
      <w:r w:rsidRPr="00813D38">
        <w:rPr>
          <w:spacing w:val="-2"/>
          <w:sz w:val="24"/>
          <w:szCs w:val="24"/>
        </w:rPr>
        <w:t xml:space="preserve"> </w:t>
      </w:r>
      <w:r w:rsidRPr="00813D38">
        <w:rPr>
          <w:sz w:val="24"/>
          <w:szCs w:val="24"/>
        </w:rPr>
        <w:t>(по</w:t>
      </w:r>
      <w:r w:rsidRPr="00813D38">
        <w:rPr>
          <w:spacing w:val="-6"/>
          <w:sz w:val="24"/>
          <w:szCs w:val="24"/>
        </w:rPr>
        <w:t xml:space="preserve"> </w:t>
      </w:r>
      <w:r w:rsidRPr="00813D38">
        <w:rPr>
          <w:sz w:val="24"/>
          <w:szCs w:val="24"/>
        </w:rPr>
        <w:t>возможности)</w:t>
      </w:r>
      <w:r w:rsidRPr="00813D38">
        <w:rPr>
          <w:spacing w:val="-3"/>
          <w:sz w:val="24"/>
          <w:szCs w:val="24"/>
        </w:rPr>
        <w:t xml:space="preserve"> </w:t>
      </w:r>
      <w:r w:rsidRPr="00813D38">
        <w:rPr>
          <w:sz w:val="24"/>
          <w:szCs w:val="24"/>
        </w:rPr>
        <w:t>спектра</w:t>
      </w:r>
      <w:r w:rsidRPr="00813D38">
        <w:rPr>
          <w:spacing w:val="-1"/>
          <w:sz w:val="24"/>
          <w:szCs w:val="24"/>
        </w:rPr>
        <w:t xml:space="preserve"> </w:t>
      </w:r>
      <w:r w:rsidRPr="00813D38">
        <w:rPr>
          <w:sz w:val="24"/>
          <w:szCs w:val="24"/>
        </w:rPr>
        <w:t>мотивирующих</w:t>
      </w:r>
      <w:r w:rsidRPr="00813D38">
        <w:rPr>
          <w:spacing w:val="-2"/>
          <w:sz w:val="24"/>
          <w:szCs w:val="24"/>
        </w:rPr>
        <w:t xml:space="preserve"> </w:t>
      </w:r>
      <w:r w:rsidRPr="00813D38">
        <w:rPr>
          <w:sz w:val="24"/>
          <w:szCs w:val="24"/>
        </w:rPr>
        <w:t>факторов;</w:t>
      </w:r>
    </w:p>
    <w:p w:rsidR="00020D35" w:rsidRPr="00813D38" w:rsidRDefault="004236A4" w:rsidP="008A2073">
      <w:pPr>
        <w:pStyle w:val="a5"/>
        <w:numPr>
          <w:ilvl w:val="1"/>
          <w:numId w:val="37"/>
        </w:numPr>
        <w:tabs>
          <w:tab w:val="left" w:pos="985"/>
        </w:tabs>
        <w:spacing w:before="50" w:line="273" w:lineRule="auto"/>
        <w:ind w:right="524" w:firstLine="568"/>
        <w:rPr>
          <w:sz w:val="24"/>
          <w:szCs w:val="24"/>
        </w:rPr>
      </w:pPr>
      <w:r w:rsidRPr="00813D38">
        <w:rPr>
          <w:sz w:val="24"/>
          <w:szCs w:val="24"/>
        </w:rPr>
        <w:t>формирование</w:t>
      </w:r>
      <w:r w:rsidRPr="00813D38">
        <w:rPr>
          <w:spacing w:val="-14"/>
          <w:sz w:val="24"/>
          <w:szCs w:val="24"/>
        </w:rPr>
        <w:t xml:space="preserve"> </w:t>
      </w:r>
      <w:r w:rsidRPr="00813D38">
        <w:rPr>
          <w:sz w:val="24"/>
          <w:szCs w:val="24"/>
        </w:rPr>
        <w:t>позитивных</w:t>
      </w:r>
      <w:r w:rsidRPr="00813D38">
        <w:rPr>
          <w:spacing w:val="-13"/>
          <w:sz w:val="24"/>
          <w:szCs w:val="24"/>
        </w:rPr>
        <w:t xml:space="preserve"> </w:t>
      </w:r>
      <w:r w:rsidRPr="00813D38">
        <w:rPr>
          <w:sz w:val="24"/>
          <w:szCs w:val="24"/>
        </w:rPr>
        <w:t>установок</w:t>
      </w:r>
      <w:r w:rsidRPr="00813D38">
        <w:rPr>
          <w:spacing w:val="-9"/>
          <w:sz w:val="24"/>
          <w:szCs w:val="24"/>
        </w:rPr>
        <w:t xml:space="preserve"> </w:t>
      </w:r>
      <w:r w:rsidRPr="00813D38">
        <w:rPr>
          <w:sz w:val="24"/>
          <w:szCs w:val="24"/>
        </w:rPr>
        <w:t>к</w:t>
      </w:r>
      <w:r w:rsidRPr="00813D38">
        <w:rPr>
          <w:spacing w:val="-10"/>
          <w:sz w:val="24"/>
          <w:szCs w:val="24"/>
        </w:rPr>
        <w:t xml:space="preserve"> </w:t>
      </w:r>
      <w:r w:rsidRPr="00813D38">
        <w:rPr>
          <w:sz w:val="24"/>
          <w:szCs w:val="24"/>
        </w:rPr>
        <w:t>различным</w:t>
      </w:r>
      <w:r w:rsidRPr="00813D38">
        <w:rPr>
          <w:spacing w:val="-10"/>
          <w:sz w:val="24"/>
          <w:szCs w:val="24"/>
        </w:rPr>
        <w:t xml:space="preserve"> </w:t>
      </w:r>
      <w:r w:rsidRPr="00813D38">
        <w:rPr>
          <w:sz w:val="24"/>
          <w:szCs w:val="24"/>
        </w:rPr>
        <w:t>видам</w:t>
      </w:r>
      <w:r w:rsidRPr="00813D38">
        <w:rPr>
          <w:spacing w:val="-10"/>
          <w:sz w:val="24"/>
          <w:szCs w:val="24"/>
        </w:rPr>
        <w:t xml:space="preserve"> </w:t>
      </w:r>
      <w:r w:rsidRPr="00813D38">
        <w:rPr>
          <w:sz w:val="24"/>
          <w:szCs w:val="24"/>
        </w:rPr>
        <w:t>труда</w:t>
      </w:r>
      <w:r w:rsidRPr="00813D38">
        <w:rPr>
          <w:spacing w:val="-13"/>
          <w:sz w:val="24"/>
          <w:szCs w:val="24"/>
        </w:rPr>
        <w:t xml:space="preserve"> </w:t>
      </w:r>
      <w:r w:rsidRPr="00813D38">
        <w:rPr>
          <w:sz w:val="24"/>
          <w:szCs w:val="24"/>
        </w:rPr>
        <w:t>и</w:t>
      </w:r>
      <w:r w:rsidRPr="00813D38">
        <w:rPr>
          <w:spacing w:val="-15"/>
          <w:sz w:val="24"/>
          <w:szCs w:val="24"/>
        </w:rPr>
        <w:t xml:space="preserve"> </w:t>
      </w:r>
      <w:r w:rsidRPr="00813D38">
        <w:rPr>
          <w:sz w:val="24"/>
          <w:szCs w:val="24"/>
        </w:rPr>
        <w:t>творчества</w:t>
      </w:r>
      <w:r w:rsidRPr="00813D38">
        <w:rPr>
          <w:spacing w:val="-67"/>
          <w:sz w:val="24"/>
          <w:szCs w:val="24"/>
        </w:rPr>
        <w:t xml:space="preserve"> </w:t>
      </w:r>
      <w:r w:rsidRPr="00813D38">
        <w:rPr>
          <w:sz w:val="24"/>
          <w:szCs w:val="24"/>
        </w:rPr>
        <w:t>на основе</w:t>
      </w:r>
      <w:r w:rsidRPr="00813D38">
        <w:rPr>
          <w:spacing w:val="-4"/>
          <w:sz w:val="24"/>
          <w:szCs w:val="24"/>
        </w:rPr>
        <w:t xml:space="preserve"> </w:t>
      </w:r>
      <w:r w:rsidRPr="00813D38">
        <w:rPr>
          <w:sz w:val="24"/>
          <w:szCs w:val="24"/>
        </w:rPr>
        <w:t>мотивации,</w:t>
      </w:r>
      <w:r w:rsidRPr="00813D38">
        <w:rPr>
          <w:spacing w:val="-1"/>
          <w:sz w:val="24"/>
          <w:szCs w:val="24"/>
        </w:rPr>
        <w:t xml:space="preserve"> </w:t>
      </w:r>
      <w:r w:rsidRPr="00813D38">
        <w:rPr>
          <w:sz w:val="24"/>
          <w:szCs w:val="24"/>
        </w:rPr>
        <w:t>адекватной</w:t>
      </w:r>
      <w:r w:rsidRPr="00813D38">
        <w:rPr>
          <w:spacing w:val="-2"/>
          <w:sz w:val="24"/>
          <w:szCs w:val="24"/>
        </w:rPr>
        <w:t xml:space="preserve"> </w:t>
      </w:r>
      <w:r w:rsidRPr="00813D38">
        <w:rPr>
          <w:sz w:val="24"/>
          <w:szCs w:val="24"/>
        </w:rPr>
        <w:t>уровню</w:t>
      </w:r>
      <w:r w:rsidRPr="00813D38">
        <w:rPr>
          <w:spacing w:val="-1"/>
          <w:sz w:val="24"/>
          <w:szCs w:val="24"/>
        </w:rPr>
        <w:t xml:space="preserve"> </w:t>
      </w:r>
      <w:r w:rsidRPr="00813D38">
        <w:rPr>
          <w:sz w:val="24"/>
          <w:szCs w:val="24"/>
        </w:rPr>
        <w:t>развития</w:t>
      </w:r>
      <w:r w:rsidRPr="00813D38">
        <w:rPr>
          <w:spacing w:val="-4"/>
          <w:sz w:val="24"/>
          <w:szCs w:val="24"/>
        </w:rPr>
        <w:t xml:space="preserve"> </w:t>
      </w:r>
      <w:r w:rsidRPr="00813D38">
        <w:rPr>
          <w:sz w:val="24"/>
          <w:szCs w:val="24"/>
        </w:rPr>
        <w:t>ребёнка</w:t>
      </w:r>
      <w:r w:rsidRPr="00813D38">
        <w:rPr>
          <w:spacing w:val="-4"/>
          <w:sz w:val="24"/>
          <w:szCs w:val="24"/>
        </w:rPr>
        <w:t xml:space="preserve"> </w:t>
      </w:r>
      <w:r w:rsidRPr="00813D38">
        <w:rPr>
          <w:sz w:val="24"/>
          <w:szCs w:val="24"/>
        </w:rPr>
        <w:t>и</w:t>
      </w:r>
      <w:r w:rsidRPr="00813D38">
        <w:rPr>
          <w:spacing w:val="-1"/>
          <w:sz w:val="24"/>
          <w:szCs w:val="24"/>
        </w:rPr>
        <w:t xml:space="preserve"> </w:t>
      </w:r>
      <w:r w:rsidRPr="00813D38">
        <w:rPr>
          <w:sz w:val="24"/>
          <w:szCs w:val="24"/>
        </w:rPr>
        <w:t>ситуации.</w:t>
      </w:r>
    </w:p>
    <w:p w:rsidR="00020D35" w:rsidRPr="00813D38" w:rsidRDefault="004236A4" w:rsidP="008A2073">
      <w:pPr>
        <w:pStyle w:val="a5"/>
        <w:numPr>
          <w:ilvl w:val="0"/>
          <w:numId w:val="19"/>
        </w:numPr>
        <w:tabs>
          <w:tab w:val="left" w:pos="1105"/>
        </w:tabs>
        <w:spacing w:before="6"/>
        <w:ind w:left="1104" w:hanging="285"/>
        <w:rPr>
          <w:sz w:val="24"/>
          <w:szCs w:val="24"/>
        </w:rPr>
      </w:pPr>
      <w:r w:rsidRPr="00813D38">
        <w:rPr>
          <w:sz w:val="24"/>
          <w:szCs w:val="24"/>
        </w:rPr>
        <w:t>Развитие</w:t>
      </w:r>
      <w:r w:rsidRPr="00813D38">
        <w:rPr>
          <w:spacing w:val="-7"/>
          <w:sz w:val="24"/>
          <w:szCs w:val="24"/>
        </w:rPr>
        <w:t xml:space="preserve"> </w:t>
      </w:r>
      <w:r w:rsidRPr="00813D38">
        <w:rPr>
          <w:sz w:val="24"/>
          <w:szCs w:val="24"/>
        </w:rPr>
        <w:t>целенаправленности</w:t>
      </w:r>
      <w:r w:rsidRPr="00813D38">
        <w:rPr>
          <w:spacing w:val="-5"/>
          <w:sz w:val="24"/>
          <w:szCs w:val="24"/>
        </w:rPr>
        <w:t xml:space="preserve"> </w:t>
      </w:r>
      <w:r w:rsidRPr="00813D38">
        <w:rPr>
          <w:sz w:val="24"/>
          <w:szCs w:val="24"/>
        </w:rPr>
        <w:t>и</w:t>
      </w:r>
      <w:r w:rsidRPr="00813D38">
        <w:rPr>
          <w:spacing w:val="-1"/>
          <w:sz w:val="24"/>
          <w:szCs w:val="24"/>
        </w:rPr>
        <w:t xml:space="preserve"> </w:t>
      </w:r>
      <w:r w:rsidRPr="00813D38">
        <w:rPr>
          <w:sz w:val="24"/>
          <w:szCs w:val="24"/>
        </w:rPr>
        <w:t>саморегуляции</w:t>
      </w:r>
      <w:r w:rsidRPr="00813D38">
        <w:rPr>
          <w:spacing w:val="-5"/>
          <w:sz w:val="24"/>
          <w:szCs w:val="24"/>
        </w:rPr>
        <w:t xml:space="preserve"> </w:t>
      </w:r>
      <w:r w:rsidRPr="00813D38">
        <w:rPr>
          <w:sz w:val="24"/>
          <w:szCs w:val="24"/>
        </w:rPr>
        <w:t>собственных</w:t>
      </w:r>
      <w:r w:rsidRPr="00813D38">
        <w:rPr>
          <w:spacing w:val="-7"/>
          <w:sz w:val="24"/>
          <w:szCs w:val="24"/>
        </w:rPr>
        <w:t xml:space="preserve"> </w:t>
      </w:r>
      <w:r w:rsidRPr="00813D38">
        <w:rPr>
          <w:sz w:val="24"/>
          <w:szCs w:val="24"/>
        </w:rPr>
        <w:t>действий:</w:t>
      </w:r>
    </w:p>
    <w:p w:rsidR="00020D35" w:rsidRPr="00813D38" w:rsidRDefault="004236A4" w:rsidP="008A2073">
      <w:pPr>
        <w:pStyle w:val="a5"/>
        <w:numPr>
          <w:ilvl w:val="1"/>
          <w:numId w:val="37"/>
        </w:numPr>
        <w:tabs>
          <w:tab w:val="left" w:pos="985"/>
        </w:tabs>
        <w:spacing w:before="75" w:line="276" w:lineRule="auto"/>
        <w:ind w:right="519" w:firstLine="568"/>
        <w:rPr>
          <w:sz w:val="24"/>
          <w:szCs w:val="24"/>
        </w:rPr>
      </w:pPr>
      <w:r w:rsidRPr="00813D38">
        <w:rPr>
          <w:sz w:val="24"/>
          <w:szCs w:val="24"/>
        </w:rPr>
        <w:t>формирование</w:t>
      </w:r>
      <w:r w:rsidRPr="00813D38">
        <w:rPr>
          <w:spacing w:val="-12"/>
          <w:sz w:val="24"/>
          <w:szCs w:val="24"/>
        </w:rPr>
        <w:t xml:space="preserve"> </w:t>
      </w:r>
      <w:r w:rsidRPr="00813D38">
        <w:rPr>
          <w:sz w:val="24"/>
          <w:szCs w:val="24"/>
        </w:rPr>
        <w:t>целенаправленности</w:t>
      </w:r>
      <w:r w:rsidRPr="00813D38">
        <w:rPr>
          <w:spacing w:val="-10"/>
          <w:sz w:val="24"/>
          <w:szCs w:val="24"/>
        </w:rPr>
        <w:t xml:space="preserve"> </w:t>
      </w:r>
      <w:r w:rsidRPr="00813D38">
        <w:rPr>
          <w:sz w:val="24"/>
          <w:szCs w:val="24"/>
        </w:rPr>
        <w:t>на</w:t>
      </w:r>
      <w:r w:rsidRPr="00813D38">
        <w:rPr>
          <w:spacing w:val="-8"/>
          <w:sz w:val="24"/>
          <w:szCs w:val="24"/>
        </w:rPr>
        <w:t xml:space="preserve"> </w:t>
      </w:r>
      <w:r w:rsidRPr="00813D38">
        <w:rPr>
          <w:sz w:val="24"/>
          <w:szCs w:val="24"/>
        </w:rPr>
        <w:t>основе</w:t>
      </w:r>
      <w:r w:rsidRPr="00813D38">
        <w:rPr>
          <w:spacing w:val="-8"/>
          <w:sz w:val="24"/>
          <w:szCs w:val="24"/>
        </w:rPr>
        <w:t xml:space="preserve"> </w:t>
      </w:r>
      <w:r w:rsidRPr="00813D38">
        <w:rPr>
          <w:sz w:val="24"/>
          <w:szCs w:val="24"/>
        </w:rPr>
        <w:t>особого</w:t>
      </w:r>
      <w:r w:rsidRPr="00813D38">
        <w:rPr>
          <w:spacing w:val="-12"/>
          <w:sz w:val="24"/>
          <w:szCs w:val="24"/>
        </w:rPr>
        <w:t xml:space="preserve"> </w:t>
      </w:r>
      <w:r w:rsidRPr="00813D38">
        <w:rPr>
          <w:sz w:val="24"/>
          <w:szCs w:val="24"/>
        </w:rPr>
        <w:t>интереса</w:t>
      </w:r>
      <w:r w:rsidRPr="00813D38">
        <w:rPr>
          <w:spacing w:val="-8"/>
          <w:sz w:val="24"/>
          <w:szCs w:val="24"/>
        </w:rPr>
        <w:t xml:space="preserve"> </w:t>
      </w:r>
      <w:r w:rsidRPr="00813D38">
        <w:rPr>
          <w:sz w:val="24"/>
          <w:szCs w:val="24"/>
        </w:rPr>
        <w:t>и</w:t>
      </w:r>
      <w:r w:rsidRPr="00813D38">
        <w:rPr>
          <w:spacing w:val="-12"/>
          <w:sz w:val="24"/>
          <w:szCs w:val="24"/>
        </w:rPr>
        <w:t xml:space="preserve"> </w:t>
      </w:r>
      <w:r w:rsidRPr="00813D38">
        <w:rPr>
          <w:sz w:val="24"/>
          <w:szCs w:val="24"/>
        </w:rPr>
        <w:t>(или)</w:t>
      </w:r>
      <w:r w:rsidRPr="00813D38">
        <w:rPr>
          <w:spacing w:val="-8"/>
          <w:sz w:val="24"/>
          <w:szCs w:val="24"/>
        </w:rPr>
        <w:t xml:space="preserve"> </w:t>
      </w:r>
      <w:r w:rsidR="003D3F42">
        <w:rPr>
          <w:sz w:val="24"/>
          <w:szCs w:val="24"/>
        </w:rPr>
        <w:t>адек</w:t>
      </w:r>
      <w:r w:rsidRPr="00813D38">
        <w:rPr>
          <w:sz w:val="24"/>
          <w:szCs w:val="24"/>
        </w:rPr>
        <w:t>ватного</w:t>
      </w:r>
      <w:r w:rsidRPr="00813D38">
        <w:rPr>
          <w:spacing w:val="-4"/>
          <w:sz w:val="24"/>
          <w:szCs w:val="24"/>
        </w:rPr>
        <w:t xml:space="preserve"> </w:t>
      </w:r>
      <w:r w:rsidRPr="00813D38">
        <w:rPr>
          <w:sz w:val="24"/>
          <w:szCs w:val="24"/>
        </w:rPr>
        <w:t>подкрепления;</w:t>
      </w:r>
    </w:p>
    <w:p w:rsidR="00020D35" w:rsidRPr="00813D38" w:rsidRDefault="004236A4" w:rsidP="008A2073">
      <w:pPr>
        <w:pStyle w:val="a5"/>
        <w:numPr>
          <w:ilvl w:val="1"/>
          <w:numId w:val="37"/>
        </w:numPr>
        <w:tabs>
          <w:tab w:val="left" w:pos="985"/>
        </w:tabs>
        <w:spacing w:before="3" w:line="273" w:lineRule="auto"/>
        <w:ind w:right="525" w:firstLine="568"/>
        <w:rPr>
          <w:sz w:val="24"/>
          <w:szCs w:val="24"/>
        </w:rPr>
      </w:pPr>
      <w:r w:rsidRPr="00813D38">
        <w:rPr>
          <w:sz w:val="24"/>
          <w:szCs w:val="24"/>
        </w:rPr>
        <w:t>обучение основам саморегуляции (возможно только при соответствующем</w:t>
      </w:r>
      <w:r w:rsidRPr="00813D38">
        <w:rPr>
          <w:spacing w:val="1"/>
          <w:sz w:val="24"/>
          <w:szCs w:val="24"/>
        </w:rPr>
        <w:t xml:space="preserve"> </w:t>
      </w:r>
      <w:r w:rsidRPr="00813D38">
        <w:rPr>
          <w:sz w:val="24"/>
          <w:szCs w:val="24"/>
        </w:rPr>
        <w:t>уровне самосознания).</w:t>
      </w:r>
    </w:p>
    <w:p w:rsidR="00020D35" w:rsidRPr="00813D38" w:rsidRDefault="004236A4" w:rsidP="008A2073">
      <w:pPr>
        <w:pStyle w:val="a5"/>
        <w:numPr>
          <w:ilvl w:val="0"/>
          <w:numId w:val="19"/>
        </w:numPr>
        <w:tabs>
          <w:tab w:val="left" w:pos="1105"/>
        </w:tabs>
        <w:spacing w:before="6" w:line="276" w:lineRule="auto"/>
        <w:ind w:right="517" w:firstLine="568"/>
        <w:rPr>
          <w:sz w:val="24"/>
          <w:szCs w:val="24"/>
        </w:rPr>
      </w:pPr>
      <w:r w:rsidRPr="00813D38">
        <w:rPr>
          <w:sz w:val="24"/>
          <w:szCs w:val="24"/>
        </w:rPr>
        <w:t>Усвоение норм и ценностей, принятых в обществе, включая моральные и</w:t>
      </w:r>
      <w:r w:rsidRPr="00813D38">
        <w:rPr>
          <w:spacing w:val="1"/>
          <w:sz w:val="24"/>
          <w:szCs w:val="24"/>
        </w:rPr>
        <w:t xml:space="preserve"> </w:t>
      </w:r>
      <w:r w:rsidRPr="00813D38">
        <w:rPr>
          <w:sz w:val="24"/>
          <w:szCs w:val="24"/>
        </w:rPr>
        <w:t>нравственные ценности. Формирование уважит</w:t>
      </w:r>
      <w:r w:rsidR="003D3F42">
        <w:rPr>
          <w:sz w:val="24"/>
          <w:szCs w:val="24"/>
        </w:rPr>
        <w:t>ельного отношения и чувства при</w:t>
      </w:r>
      <w:r w:rsidRPr="00813D38">
        <w:rPr>
          <w:sz w:val="24"/>
          <w:szCs w:val="24"/>
        </w:rPr>
        <w:t>надлежности к своей семье и к сообществу обу</w:t>
      </w:r>
      <w:r w:rsidR="003D3F42">
        <w:rPr>
          <w:sz w:val="24"/>
          <w:szCs w:val="24"/>
        </w:rPr>
        <w:t>чающихся и педагогических работ</w:t>
      </w:r>
      <w:r w:rsidRPr="00813D38">
        <w:rPr>
          <w:sz w:val="24"/>
          <w:szCs w:val="24"/>
        </w:rPr>
        <w:t>ников</w:t>
      </w:r>
      <w:r w:rsidRPr="00813D38">
        <w:rPr>
          <w:spacing w:val="-4"/>
          <w:sz w:val="24"/>
          <w:szCs w:val="24"/>
        </w:rPr>
        <w:t xml:space="preserve"> </w:t>
      </w:r>
      <w:r w:rsidRPr="00813D38">
        <w:rPr>
          <w:sz w:val="24"/>
          <w:szCs w:val="24"/>
        </w:rPr>
        <w:t>в</w:t>
      </w:r>
      <w:r w:rsidRPr="00813D38">
        <w:rPr>
          <w:spacing w:val="1"/>
          <w:sz w:val="24"/>
          <w:szCs w:val="24"/>
        </w:rPr>
        <w:t xml:space="preserve"> </w:t>
      </w:r>
      <w:r w:rsidRPr="00813D38">
        <w:rPr>
          <w:sz w:val="24"/>
          <w:szCs w:val="24"/>
        </w:rPr>
        <w:t>Организации:</w:t>
      </w:r>
    </w:p>
    <w:p w:rsidR="00020D35" w:rsidRPr="00813D38" w:rsidRDefault="004236A4" w:rsidP="008A2073">
      <w:pPr>
        <w:pStyle w:val="a5"/>
        <w:numPr>
          <w:ilvl w:val="1"/>
          <w:numId w:val="37"/>
        </w:numPr>
        <w:tabs>
          <w:tab w:val="left" w:pos="985"/>
        </w:tabs>
        <w:spacing w:line="278" w:lineRule="auto"/>
        <w:ind w:right="521" w:firstLine="568"/>
        <w:rPr>
          <w:sz w:val="24"/>
          <w:szCs w:val="24"/>
        </w:rPr>
      </w:pPr>
      <w:r w:rsidRPr="00813D38">
        <w:rPr>
          <w:sz w:val="24"/>
          <w:szCs w:val="24"/>
        </w:rPr>
        <w:t>обучение формальному следованию правилам поведения, соответствующим</w:t>
      </w:r>
      <w:r w:rsidRPr="00813D38">
        <w:rPr>
          <w:spacing w:val="-67"/>
          <w:sz w:val="24"/>
          <w:szCs w:val="24"/>
        </w:rPr>
        <w:t xml:space="preserve"> </w:t>
      </w:r>
      <w:r w:rsidRPr="00813D38">
        <w:rPr>
          <w:sz w:val="24"/>
          <w:szCs w:val="24"/>
        </w:rPr>
        <w:t>нормам</w:t>
      </w:r>
      <w:r w:rsidRPr="00813D38">
        <w:rPr>
          <w:spacing w:val="-1"/>
          <w:sz w:val="24"/>
          <w:szCs w:val="24"/>
        </w:rPr>
        <w:t xml:space="preserve"> </w:t>
      </w:r>
      <w:r w:rsidRPr="00813D38">
        <w:rPr>
          <w:sz w:val="24"/>
          <w:szCs w:val="24"/>
        </w:rPr>
        <w:t>и</w:t>
      </w:r>
      <w:r w:rsidRPr="00813D38">
        <w:rPr>
          <w:spacing w:val="-2"/>
          <w:sz w:val="24"/>
          <w:szCs w:val="24"/>
        </w:rPr>
        <w:t xml:space="preserve"> </w:t>
      </w:r>
      <w:r w:rsidRPr="00813D38">
        <w:rPr>
          <w:sz w:val="24"/>
          <w:szCs w:val="24"/>
        </w:rPr>
        <w:t>ценностям,</w:t>
      </w:r>
      <w:r w:rsidRPr="00813D38">
        <w:rPr>
          <w:spacing w:val="-5"/>
          <w:sz w:val="24"/>
          <w:szCs w:val="24"/>
        </w:rPr>
        <w:t xml:space="preserve"> </w:t>
      </w:r>
      <w:r w:rsidRPr="00813D38">
        <w:rPr>
          <w:sz w:val="24"/>
          <w:szCs w:val="24"/>
        </w:rPr>
        <w:t>принятым</w:t>
      </w:r>
      <w:r w:rsidRPr="00813D38">
        <w:rPr>
          <w:spacing w:val="-1"/>
          <w:sz w:val="24"/>
          <w:szCs w:val="24"/>
        </w:rPr>
        <w:t xml:space="preserve"> </w:t>
      </w:r>
      <w:r w:rsidRPr="00813D38">
        <w:rPr>
          <w:sz w:val="24"/>
          <w:szCs w:val="24"/>
        </w:rPr>
        <w:t>в</w:t>
      </w:r>
      <w:r w:rsidRPr="00813D38">
        <w:rPr>
          <w:spacing w:val="-7"/>
          <w:sz w:val="24"/>
          <w:szCs w:val="24"/>
        </w:rPr>
        <w:t xml:space="preserve"> </w:t>
      </w:r>
      <w:r w:rsidRPr="00813D38">
        <w:rPr>
          <w:sz w:val="24"/>
          <w:szCs w:val="24"/>
        </w:rPr>
        <w:t>обществе,</w:t>
      </w:r>
      <w:r w:rsidRPr="00813D38">
        <w:rPr>
          <w:spacing w:val="-2"/>
          <w:sz w:val="24"/>
          <w:szCs w:val="24"/>
        </w:rPr>
        <w:t xml:space="preserve"> </w:t>
      </w:r>
      <w:r w:rsidRPr="00813D38">
        <w:rPr>
          <w:sz w:val="24"/>
          <w:szCs w:val="24"/>
        </w:rPr>
        <w:t>на</w:t>
      </w:r>
      <w:r w:rsidRPr="00813D38">
        <w:rPr>
          <w:spacing w:val="-4"/>
          <w:sz w:val="24"/>
          <w:szCs w:val="24"/>
        </w:rPr>
        <w:t xml:space="preserve"> </w:t>
      </w:r>
      <w:r w:rsidRPr="00813D38">
        <w:rPr>
          <w:sz w:val="24"/>
          <w:szCs w:val="24"/>
        </w:rPr>
        <w:t>основе</w:t>
      </w:r>
      <w:r w:rsidRPr="00813D38">
        <w:rPr>
          <w:spacing w:val="-4"/>
          <w:sz w:val="24"/>
          <w:szCs w:val="24"/>
        </w:rPr>
        <w:t xml:space="preserve"> </w:t>
      </w:r>
      <w:r w:rsidRPr="00813D38">
        <w:rPr>
          <w:sz w:val="24"/>
          <w:szCs w:val="24"/>
        </w:rPr>
        <w:t>поведенческого</w:t>
      </w:r>
      <w:r w:rsidRPr="00813D38">
        <w:rPr>
          <w:spacing w:val="1"/>
          <w:sz w:val="24"/>
          <w:szCs w:val="24"/>
        </w:rPr>
        <w:t xml:space="preserve"> </w:t>
      </w:r>
      <w:r w:rsidRPr="00813D38">
        <w:rPr>
          <w:sz w:val="24"/>
          <w:szCs w:val="24"/>
        </w:rPr>
        <w:t>стереотипа;</w:t>
      </w:r>
    </w:p>
    <w:p w:rsidR="00020D35" w:rsidRPr="00813D38" w:rsidRDefault="004236A4" w:rsidP="008A2073">
      <w:pPr>
        <w:pStyle w:val="a5"/>
        <w:numPr>
          <w:ilvl w:val="1"/>
          <w:numId w:val="37"/>
        </w:numPr>
        <w:tabs>
          <w:tab w:val="left" w:pos="985"/>
        </w:tabs>
        <w:spacing w:line="276" w:lineRule="auto"/>
        <w:ind w:right="523" w:firstLine="568"/>
        <w:rPr>
          <w:sz w:val="24"/>
          <w:szCs w:val="24"/>
        </w:rPr>
      </w:pPr>
      <w:r w:rsidRPr="00813D38">
        <w:rPr>
          <w:sz w:val="24"/>
          <w:szCs w:val="24"/>
        </w:rPr>
        <w:t>смысловое насыщение формально усво</w:t>
      </w:r>
      <w:r w:rsidR="003D3F42">
        <w:rPr>
          <w:sz w:val="24"/>
          <w:szCs w:val="24"/>
        </w:rPr>
        <w:t>енных правил поведения, соответ</w:t>
      </w:r>
      <w:r w:rsidRPr="00813D38">
        <w:rPr>
          <w:sz w:val="24"/>
          <w:szCs w:val="24"/>
        </w:rPr>
        <w:t>ствующих нормам и ценностям, принятым в обществе, по мере формирования</w:t>
      </w:r>
      <w:r w:rsidRPr="00813D38">
        <w:rPr>
          <w:spacing w:val="1"/>
          <w:sz w:val="24"/>
          <w:szCs w:val="24"/>
        </w:rPr>
        <w:t xml:space="preserve"> </w:t>
      </w:r>
      <w:r w:rsidRPr="00813D38">
        <w:rPr>
          <w:sz w:val="24"/>
          <w:szCs w:val="24"/>
        </w:rPr>
        <w:t>представлений</w:t>
      </w:r>
      <w:r w:rsidRPr="00813D38">
        <w:rPr>
          <w:spacing w:val="2"/>
          <w:sz w:val="24"/>
          <w:szCs w:val="24"/>
        </w:rPr>
        <w:t xml:space="preserve"> </w:t>
      </w:r>
      <w:r w:rsidRPr="00813D38">
        <w:rPr>
          <w:sz w:val="24"/>
          <w:szCs w:val="24"/>
        </w:rPr>
        <w:t>о</w:t>
      </w:r>
      <w:r w:rsidRPr="00813D38">
        <w:rPr>
          <w:spacing w:val="-3"/>
          <w:sz w:val="24"/>
          <w:szCs w:val="24"/>
        </w:rPr>
        <w:t xml:space="preserve"> </w:t>
      </w:r>
      <w:r w:rsidRPr="00813D38">
        <w:rPr>
          <w:sz w:val="24"/>
          <w:szCs w:val="24"/>
        </w:rPr>
        <w:t>семье,</w:t>
      </w:r>
      <w:r w:rsidRPr="00813D38">
        <w:rPr>
          <w:spacing w:val="2"/>
          <w:sz w:val="24"/>
          <w:szCs w:val="24"/>
        </w:rPr>
        <w:t xml:space="preserve"> </w:t>
      </w:r>
      <w:r w:rsidRPr="00813D38">
        <w:rPr>
          <w:sz w:val="24"/>
          <w:szCs w:val="24"/>
        </w:rPr>
        <w:lastRenderedPageBreak/>
        <w:t>обществе,</w:t>
      </w:r>
      <w:r w:rsidRPr="00813D38">
        <w:rPr>
          <w:spacing w:val="-1"/>
          <w:sz w:val="24"/>
          <w:szCs w:val="24"/>
        </w:rPr>
        <w:t xml:space="preserve"> </w:t>
      </w:r>
      <w:r w:rsidRPr="00813D38">
        <w:rPr>
          <w:sz w:val="24"/>
          <w:szCs w:val="24"/>
        </w:rPr>
        <w:t>морали,</w:t>
      </w:r>
      <w:r w:rsidRPr="00813D38">
        <w:rPr>
          <w:spacing w:val="-2"/>
          <w:sz w:val="24"/>
          <w:szCs w:val="24"/>
        </w:rPr>
        <w:t xml:space="preserve"> </w:t>
      </w:r>
      <w:r w:rsidRPr="00813D38">
        <w:rPr>
          <w:sz w:val="24"/>
          <w:szCs w:val="24"/>
        </w:rPr>
        <w:t>нравственности.</w:t>
      </w:r>
    </w:p>
    <w:p w:rsidR="00020D35" w:rsidRPr="00813D38" w:rsidRDefault="004236A4" w:rsidP="008A2073">
      <w:pPr>
        <w:pStyle w:val="a5"/>
        <w:numPr>
          <w:ilvl w:val="0"/>
          <w:numId w:val="19"/>
        </w:numPr>
        <w:tabs>
          <w:tab w:val="left" w:pos="1245"/>
        </w:tabs>
        <w:ind w:left="1245" w:hanging="425"/>
        <w:rPr>
          <w:sz w:val="24"/>
          <w:szCs w:val="24"/>
        </w:rPr>
      </w:pPr>
      <w:r w:rsidRPr="00813D38">
        <w:rPr>
          <w:sz w:val="24"/>
          <w:szCs w:val="24"/>
        </w:rPr>
        <w:t>Формирование</w:t>
      </w:r>
      <w:r w:rsidRPr="00813D38">
        <w:rPr>
          <w:spacing w:val="-3"/>
          <w:sz w:val="24"/>
          <w:szCs w:val="24"/>
        </w:rPr>
        <w:t xml:space="preserve"> </w:t>
      </w:r>
      <w:r w:rsidRPr="00813D38">
        <w:rPr>
          <w:sz w:val="24"/>
          <w:szCs w:val="24"/>
        </w:rPr>
        <w:t>способности к</w:t>
      </w:r>
      <w:r w:rsidRPr="00813D38">
        <w:rPr>
          <w:spacing w:val="-10"/>
          <w:sz w:val="24"/>
          <w:szCs w:val="24"/>
        </w:rPr>
        <w:t xml:space="preserve"> </w:t>
      </w:r>
      <w:r w:rsidRPr="00813D38">
        <w:rPr>
          <w:sz w:val="24"/>
          <w:szCs w:val="24"/>
        </w:rPr>
        <w:t>спонтанному</w:t>
      </w:r>
      <w:r w:rsidRPr="00813D38">
        <w:rPr>
          <w:spacing w:val="-6"/>
          <w:sz w:val="24"/>
          <w:szCs w:val="24"/>
        </w:rPr>
        <w:t xml:space="preserve"> </w:t>
      </w:r>
      <w:r w:rsidRPr="00813D38">
        <w:rPr>
          <w:sz w:val="24"/>
          <w:szCs w:val="24"/>
        </w:rPr>
        <w:t>и</w:t>
      </w:r>
      <w:r w:rsidRPr="00813D38">
        <w:rPr>
          <w:spacing w:val="-5"/>
          <w:sz w:val="24"/>
          <w:szCs w:val="24"/>
        </w:rPr>
        <w:t xml:space="preserve"> </w:t>
      </w:r>
      <w:r w:rsidRPr="00813D38">
        <w:rPr>
          <w:sz w:val="24"/>
          <w:szCs w:val="24"/>
        </w:rPr>
        <w:t>произвольному</w:t>
      </w:r>
      <w:r w:rsidRPr="00813D38">
        <w:rPr>
          <w:spacing w:val="-2"/>
          <w:sz w:val="24"/>
          <w:szCs w:val="24"/>
        </w:rPr>
        <w:t xml:space="preserve"> </w:t>
      </w:r>
      <w:r w:rsidRPr="00813D38">
        <w:rPr>
          <w:sz w:val="24"/>
          <w:szCs w:val="24"/>
        </w:rPr>
        <w:t>общению:</w:t>
      </w:r>
    </w:p>
    <w:p w:rsidR="00020D35" w:rsidRPr="00813D38" w:rsidRDefault="004236A4" w:rsidP="008A2073">
      <w:pPr>
        <w:pStyle w:val="a5"/>
        <w:numPr>
          <w:ilvl w:val="1"/>
          <w:numId w:val="37"/>
        </w:numPr>
        <w:tabs>
          <w:tab w:val="left" w:pos="985"/>
        </w:tabs>
        <w:spacing w:before="40" w:line="276" w:lineRule="auto"/>
        <w:ind w:right="520" w:firstLine="568"/>
        <w:rPr>
          <w:sz w:val="24"/>
          <w:szCs w:val="24"/>
        </w:rPr>
      </w:pPr>
      <w:r w:rsidRPr="00813D38">
        <w:rPr>
          <w:sz w:val="24"/>
          <w:szCs w:val="24"/>
        </w:rPr>
        <w:t>создание условий для становления спонтан</w:t>
      </w:r>
      <w:r w:rsidR="003D3F42">
        <w:rPr>
          <w:sz w:val="24"/>
          <w:szCs w:val="24"/>
        </w:rPr>
        <w:t>ного общения: полное (или в зна</w:t>
      </w:r>
      <w:r w:rsidRPr="00813D38">
        <w:rPr>
          <w:sz w:val="24"/>
          <w:szCs w:val="24"/>
        </w:rPr>
        <w:t>чительной степени) преодоление проблем физи</w:t>
      </w:r>
      <w:r w:rsidR="003D3F42">
        <w:rPr>
          <w:sz w:val="24"/>
          <w:szCs w:val="24"/>
        </w:rPr>
        <w:t>ческой и психической самоиденти</w:t>
      </w:r>
      <w:r w:rsidRPr="00813D38">
        <w:rPr>
          <w:sz w:val="24"/>
          <w:szCs w:val="24"/>
        </w:rPr>
        <w:t>фикации; развитие коммуникативной интенции и средств её структурирования и</w:t>
      </w:r>
      <w:r w:rsidRPr="00813D38">
        <w:rPr>
          <w:spacing w:val="1"/>
          <w:sz w:val="24"/>
          <w:szCs w:val="24"/>
        </w:rPr>
        <w:t xml:space="preserve"> </w:t>
      </w:r>
      <w:r w:rsidRPr="00813D38">
        <w:rPr>
          <w:sz w:val="24"/>
          <w:szCs w:val="24"/>
        </w:rPr>
        <w:t>разворачивания;</w:t>
      </w:r>
      <w:r w:rsidRPr="00813D38">
        <w:rPr>
          <w:spacing w:val="-2"/>
          <w:sz w:val="24"/>
          <w:szCs w:val="24"/>
        </w:rPr>
        <w:t xml:space="preserve"> </w:t>
      </w:r>
      <w:r w:rsidRPr="00813D38">
        <w:rPr>
          <w:sz w:val="24"/>
          <w:szCs w:val="24"/>
        </w:rPr>
        <w:t>формирование</w:t>
      </w:r>
      <w:r w:rsidRPr="00813D38">
        <w:rPr>
          <w:spacing w:val="-3"/>
          <w:sz w:val="24"/>
          <w:szCs w:val="24"/>
        </w:rPr>
        <w:t xml:space="preserve"> </w:t>
      </w:r>
      <w:r w:rsidRPr="00813D38">
        <w:rPr>
          <w:sz w:val="24"/>
          <w:szCs w:val="24"/>
        </w:rPr>
        <w:t>мотивации</w:t>
      </w:r>
      <w:r w:rsidRPr="00813D38">
        <w:rPr>
          <w:spacing w:val="-2"/>
          <w:sz w:val="24"/>
          <w:szCs w:val="24"/>
        </w:rPr>
        <w:t xml:space="preserve"> </w:t>
      </w:r>
      <w:r w:rsidRPr="00813D38">
        <w:rPr>
          <w:sz w:val="24"/>
          <w:szCs w:val="24"/>
        </w:rPr>
        <w:t>к</w:t>
      </w:r>
      <w:r w:rsidRPr="00813D38">
        <w:rPr>
          <w:spacing w:val="1"/>
          <w:sz w:val="24"/>
          <w:szCs w:val="24"/>
        </w:rPr>
        <w:t xml:space="preserve"> </w:t>
      </w:r>
      <w:r w:rsidRPr="00813D38">
        <w:rPr>
          <w:sz w:val="24"/>
          <w:szCs w:val="24"/>
        </w:rPr>
        <w:t>общению;</w:t>
      </w:r>
    </w:p>
    <w:p w:rsidR="00020D35" w:rsidRPr="00813D38" w:rsidRDefault="004236A4" w:rsidP="008A2073">
      <w:pPr>
        <w:pStyle w:val="a5"/>
        <w:numPr>
          <w:ilvl w:val="1"/>
          <w:numId w:val="37"/>
        </w:numPr>
        <w:tabs>
          <w:tab w:val="left" w:pos="985"/>
        </w:tabs>
        <w:spacing w:before="4" w:line="273" w:lineRule="auto"/>
        <w:ind w:right="522" w:firstLine="568"/>
        <w:rPr>
          <w:sz w:val="24"/>
          <w:szCs w:val="24"/>
        </w:rPr>
      </w:pPr>
      <w:r w:rsidRPr="00813D38">
        <w:rPr>
          <w:sz w:val="24"/>
          <w:szCs w:val="24"/>
        </w:rPr>
        <w:t>возможность взаимообменного использования средств коммуникации</w:t>
      </w:r>
      <w:r w:rsidRPr="00813D38">
        <w:rPr>
          <w:spacing w:val="1"/>
          <w:sz w:val="24"/>
          <w:szCs w:val="24"/>
        </w:rPr>
        <w:t xml:space="preserve"> </w:t>
      </w:r>
      <w:r w:rsidRPr="00813D38">
        <w:rPr>
          <w:sz w:val="24"/>
          <w:szCs w:val="24"/>
        </w:rPr>
        <w:t>(не</w:t>
      </w:r>
      <w:r w:rsidRPr="00813D38">
        <w:rPr>
          <w:spacing w:val="1"/>
          <w:sz w:val="24"/>
          <w:szCs w:val="24"/>
        </w:rPr>
        <w:t xml:space="preserve"> </w:t>
      </w:r>
      <w:r w:rsidRPr="00813D38">
        <w:rPr>
          <w:sz w:val="24"/>
          <w:szCs w:val="24"/>
        </w:rPr>
        <w:t>обязательно</w:t>
      </w:r>
      <w:r w:rsidRPr="00813D38">
        <w:rPr>
          <w:spacing w:val="-4"/>
          <w:sz w:val="24"/>
          <w:szCs w:val="24"/>
        </w:rPr>
        <w:t xml:space="preserve"> </w:t>
      </w:r>
      <w:r w:rsidRPr="00813D38">
        <w:rPr>
          <w:sz w:val="24"/>
          <w:szCs w:val="24"/>
        </w:rPr>
        <w:t>вербальные);</w:t>
      </w:r>
    </w:p>
    <w:p w:rsidR="00020D35" w:rsidRPr="00813D38" w:rsidRDefault="004236A4" w:rsidP="008A2073">
      <w:pPr>
        <w:pStyle w:val="a5"/>
        <w:numPr>
          <w:ilvl w:val="1"/>
          <w:numId w:val="37"/>
        </w:numPr>
        <w:tabs>
          <w:tab w:val="left" w:pos="985"/>
        </w:tabs>
        <w:spacing w:before="6" w:line="273" w:lineRule="auto"/>
        <w:ind w:right="517" w:firstLine="568"/>
        <w:rPr>
          <w:sz w:val="24"/>
          <w:szCs w:val="24"/>
        </w:rPr>
      </w:pPr>
      <w:r w:rsidRPr="00813D38">
        <w:rPr>
          <w:sz w:val="24"/>
          <w:szCs w:val="24"/>
        </w:rPr>
        <w:t>возможность</w:t>
      </w:r>
      <w:r w:rsidRPr="00813D38">
        <w:rPr>
          <w:spacing w:val="-13"/>
          <w:sz w:val="24"/>
          <w:szCs w:val="24"/>
        </w:rPr>
        <w:t xml:space="preserve"> </w:t>
      </w:r>
      <w:r w:rsidRPr="00813D38">
        <w:rPr>
          <w:sz w:val="24"/>
          <w:szCs w:val="24"/>
        </w:rPr>
        <w:t>произвольной</w:t>
      </w:r>
      <w:r w:rsidRPr="00813D38">
        <w:rPr>
          <w:spacing w:val="-7"/>
          <w:sz w:val="24"/>
          <w:szCs w:val="24"/>
        </w:rPr>
        <w:t xml:space="preserve"> </w:t>
      </w:r>
      <w:r w:rsidRPr="00813D38">
        <w:rPr>
          <w:sz w:val="24"/>
          <w:szCs w:val="24"/>
        </w:rPr>
        <w:t>коммуникации</w:t>
      </w:r>
      <w:r w:rsidRPr="00813D38">
        <w:rPr>
          <w:spacing w:val="-11"/>
          <w:sz w:val="24"/>
          <w:szCs w:val="24"/>
        </w:rPr>
        <w:t xml:space="preserve"> </w:t>
      </w:r>
      <w:r w:rsidRPr="00813D38">
        <w:rPr>
          <w:sz w:val="24"/>
          <w:szCs w:val="24"/>
        </w:rPr>
        <w:t>(по</w:t>
      </w:r>
      <w:r w:rsidRPr="00813D38">
        <w:rPr>
          <w:spacing w:val="-14"/>
          <w:sz w:val="24"/>
          <w:szCs w:val="24"/>
        </w:rPr>
        <w:t xml:space="preserve"> </w:t>
      </w:r>
      <w:r w:rsidRPr="00813D38">
        <w:rPr>
          <w:sz w:val="24"/>
          <w:szCs w:val="24"/>
        </w:rPr>
        <w:t>просьбе</w:t>
      </w:r>
      <w:r w:rsidRPr="00813D38">
        <w:rPr>
          <w:spacing w:val="-13"/>
          <w:sz w:val="24"/>
          <w:szCs w:val="24"/>
        </w:rPr>
        <w:t xml:space="preserve"> </w:t>
      </w:r>
      <w:r w:rsidRPr="00813D38">
        <w:rPr>
          <w:sz w:val="24"/>
          <w:szCs w:val="24"/>
        </w:rPr>
        <w:t>других</w:t>
      </w:r>
      <w:r w:rsidRPr="00813D38">
        <w:rPr>
          <w:spacing w:val="-9"/>
          <w:sz w:val="24"/>
          <w:szCs w:val="24"/>
        </w:rPr>
        <w:t xml:space="preserve"> </w:t>
      </w:r>
      <w:r w:rsidRPr="00813D38">
        <w:rPr>
          <w:sz w:val="24"/>
          <w:szCs w:val="24"/>
        </w:rPr>
        <w:t>людей</w:t>
      </w:r>
      <w:r w:rsidRPr="00813D38">
        <w:rPr>
          <w:spacing w:val="-2"/>
          <w:sz w:val="24"/>
          <w:szCs w:val="24"/>
        </w:rPr>
        <w:t xml:space="preserve"> </w:t>
      </w:r>
      <w:r w:rsidRPr="00813D38">
        <w:rPr>
          <w:sz w:val="24"/>
          <w:szCs w:val="24"/>
        </w:rPr>
        <w:t>-</w:t>
      </w:r>
      <w:r w:rsidRPr="00813D38">
        <w:rPr>
          <w:spacing w:val="-10"/>
          <w:sz w:val="24"/>
          <w:szCs w:val="24"/>
        </w:rPr>
        <w:t xml:space="preserve"> </w:t>
      </w:r>
      <w:r w:rsidR="003D3F42">
        <w:rPr>
          <w:sz w:val="24"/>
          <w:szCs w:val="24"/>
        </w:rPr>
        <w:t>роди</w:t>
      </w:r>
      <w:r w:rsidRPr="00813D38">
        <w:rPr>
          <w:sz w:val="24"/>
          <w:szCs w:val="24"/>
        </w:rPr>
        <w:t>телей</w:t>
      </w:r>
      <w:r w:rsidRPr="00813D38">
        <w:rPr>
          <w:spacing w:val="2"/>
          <w:sz w:val="24"/>
          <w:szCs w:val="24"/>
        </w:rPr>
        <w:t xml:space="preserve"> </w:t>
      </w:r>
      <w:r w:rsidRPr="00813D38">
        <w:rPr>
          <w:sz w:val="24"/>
          <w:szCs w:val="24"/>
        </w:rPr>
        <w:t>(законных</w:t>
      </w:r>
      <w:r w:rsidRPr="00813D38">
        <w:rPr>
          <w:spacing w:val="-3"/>
          <w:sz w:val="24"/>
          <w:szCs w:val="24"/>
        </w:rPr>
        <w:t xml:space="preserve"> </w:t>
      </w:r>
      <w:r w:rsidRPr="00813D38">
        <w:rPr>
          <w:sz w:val="24"/>
          <w:szCs w:val="24"/>
        </w:rPr>
        <w:t>представителей),</w:t>
      </w:r>
      <w:r w:rsidRPr="00813D38">
        <w:rPr>
          <w:spacing w:val="-2"/>
          <w:sz w:val="24"/>
          <w:szCs w:val="24"/>
        </w:rPr>
        <w:t xml:space="preserve"> </w:t>
      </w:r>
      <w:r w:rsidRPr="00813D38">
        <w:rPr>
          <w:sz w:val="24"/>
          <w:szCs w:val="24"/>
        </w:rPr>
        <w:t>специалистов,</w:t>
      </w:r>
      <w:r w:rsidRPr="00813D38">
        <w:rPr>
          <w:spacing w:val="5"/>
          <w:sz w:val="24"/>
          <w:szCs w:val="24"/>
        </w:rPr>
        <w:t xml:space="preserve"> </w:t>
      </w:r>
      <w:r w:rsidRPr="00813D38">
        <w:rPr>
          <w:sz w:val="24"/>
          <w:szCs w:val="24"/>
        </w:rPr>
        <w:t>друзей).</w:t>
      </w:r>
    </w:p>
    <w:p w:rsidR="00020D35" w:rsidRPr="00813D38" w:rsidRDefault="004236A4">
      <w:pPr>
        <w:pStyle w:val="1"/>
        <w:spacing w:before="6" w:line="278" w:lineRule="auto"/>
        <w:ind w:right="520" w:firstLine="568"/>
        <w:rPr>
          <w:sz w:val="24"/>
          <w:szCs w:val="24"/>
        </w:rPr>
      </w:pPr>
      <w:r w:rsidRPr="00813D38">
        <w:rPr>
          <w:sz w:val="24"/>
          <w:szCs w:val="24"/>
        </w:rPr>
        <w:t>2.4.4.4.</w:t>
      </w:r>
      <w:r w:rsidRPr="00813D38">
        <w:rPr>
          <w:spacing w:val="1"/>
          <w:sz w:val="24"/>
          <w:szCs w:val="24"/>
        </w:rPr>
        <w:t xml:space="preserve"> </w:t>
      </w:r>
      <w:r w:rsidRPr="00813D38">
        <w:rPr>
          <w:sz w:val="24"/>
          <w:szCs w:val="24"/>
        </w:rPr>
        <w:t>Помощь</w:t>
      </w:r>
      <w:r w:rsidRPr="00813D38">
        <w:rPr>
          <w:spacing w:val="-10"/>
          <w:sz w:val="24"/>
          <w:szCs w:val="24"/>
        </w:rPr>
        <w:t xml:space="preserve"> </w:t>
      </w:r>
      <w:r w:rsidRPr="00813D38">
        <w:rPr>
          <w:sz w:val="24"/>
          <w:szCs w:val="24"/>
        </w:rPr>
        <w:t>детям</w:t>
      </w:r>
      <w:r w:rsidRPr="00813D38">
        <w:rPr>
          <w:spacing w:val="-4"/>
          <w:sz w:val="24"/>
          <w:szCs w:val="24"/>
        </w:rPr>
        <w:t xml:space="preserve"> </w:t>
      </w:r>
      <w:r w:rsidRPr="00813D38">
        <w:rPr>
          <w:sz w:val="24"/>
          <w:szCs w:val="24"/>
        </w:rPr>
        <w:t>с</w:t>
      </w:r>
      <w:r w:rsidRPr="00813D38">
        <w:rPr>
          <w:spacing w:val="-10"/>
          <w:sz w:val="24"/>
          <w:szCs w:val="24"/>
        </w:rPr>
        <w:t xml:space="preserve"> </w:t>
      </w:r>
      <w:r w:rsidRPr="00813D38">
        <w:rPr>
          <w:sz w:val="24"/>
          <w:szCs w:val="24"/>
        </w:rPr>
        <w:t>РАС</w:t>
      </w:r>
      <w:r w:rsidRPr="00813D38">
        <w:rPr>
          <w:spacing w:val="-8"/>
          <w:sz w:val="24"/>
          <w:szCs w:val="24"/>
        </w:rPr>
        <w:t xml:space="preserve"> </w:t>
      </w:r>
      <w:r w:rsidRPr="00813D38">
        <w:rPr>
          <w:sz w:val="24"/>
          <w:szCs w:val="24"/>
        </w:rPr>
        <w:t>на</w:t>
      </w:r>
      <w:r w:rsidRPr="00813D38">
        <w:rPr>
          <w:spacing w:val="-13"/>
          <w:sz w:val="24"/>
          <w:szCs w:val="24"/>
        </w:rPr>
        <w:t xml:space="preserve"> </w:t>
      </w:r>
      <w:r w:rsidRPr="00813D38">
        <w:rPr>
          <w:sz w:val="24"/>
          <w:szCs w:val="24"/>
        </w:rPr>
        <w:t>пропедевтическом</w:t>
      </w:r>
      <w:r w:rsidRPr="00813D38">
        <w:rPr>
          <w:spacing w:val="-4"/>
          <w:sz w:val="24"/>
          <w:szCs w:val="24"/>
        </w:rPr>
        <w:t xml:space="preserve"> </w:t>
      </w:r>
      <w:r w:rsidRPr="00813D38">
        <w:rPr>
          <w:sz w:val="24"/>
          <w:szCs w:val="24"/>
        </w:rPr>
        <w:t>этапе</w:t>
      </w:r>
      <w:r w:rsidRPr="00813D38">
        <w:rPr>
          <w:spacing w:val="-6"/>
          <w:sz w:val="24"/>
          <w:szCs w:val="24"/>
        </w:rPr>
        <w:t xml:space="preserve"> </w:t>
      </w:r>
      <w:r w:rsidRPr="00813D38">
        <w:rPr>
          <w:sz w:val="24"/>
          <w:szCs w:val="24"/>
        </w:rPr>
        <w:t>дошкольного</w:t>
      </w:r>
      <w:r w:rsidRPr="00813D38">
        <w:rPr>
          <w:spacing w:val="-5"/>
          <w:sz w:val="24"/>
          <w:szCs w:val="24"/>
        </w:rPr>
        <w:t xml:space="preserve"> </w:t>
      </w:r>
      <w:r w:rsidR="003D3F42">
        <w:rPr>
          <w:sz w:val="24"/>
          <w:szCs w:val="24"/>
        </w:rPr>
        <w:t>об</w:t>
      </w:r>
      <w:r w:rsidRPr="00813D38">
        <w:rPr>
          <w:sz w:val="24"/>
          <w:szCs w:val="24"/>
        </w:rPr>
        <w:t>разования</w:t>
      </w:r>
    </w:p>
    <w:p w:rsidR="00020D35" w:rsidRPr="00813D38" w:rsidRDefault="004236A4">
      <w:pPr>
        <w:pStyle w:val="a3"/>
        <w:spacing w:line="276" w:lineRule="auto"/>
        <w:ind w:right="518"/>
        <w:rPr>
          <w:sz w:val="24"/>
          <w:szCs w:val="24"/>
        </w:rPr>
      </w:pPr>
      <w:r w:rsidRPr="00813D38">
        <w:rPr>
          <w:sz w:val="24"/>
          <w:szCs w:val="24"/>
        </w:rPr>
        <w:t>В пропедевтическом периоде дошкольного образования эта работа должна</w:t>
      </w:r>
      <w:r w:rsidRPr="00813D38">
        <w:rPr>
          <w:spacing w:val="1"/>
          <w:sz w:val="24"/>
          <w:szCs w:val="24"/>
        </w:rPr>
        <w:t xml:space="preserve"> </w:t>
      </w:r>
      <w:r w:rsidRPr="00813D38">
        <w:rPr>
          <w:sz w:val="24"/>
          <w:szCs w:val="24"/>
        </w:rPr>
        <w:t>обеспечить такой результат, чтобы поведенческие проблемы ребенка с аутизмом</w:t>
      </w:r>
      <w:r w:rsidRPr="00813D38">
        <w:rPr>
          <w:spacing w:val="1"/>
          <w:sz w:val="24"/>
          <w:szCs w:val="24"/>
        </w:rPr>
        <w:t xml:space="preserve"> </w:t>
      </w:r>
      <w:r w:rsidRPr="00813D38">
        <w:rPr>
          <w:spacing w:val="-1"/>
          <w:sz w:val="24"/>
          <w:szCs w:val="24"/>
        </w:rPr>
        <w:t>не</w:t>
      </w:r>
      <w:r w:rsidRPr="00813D38">
        <w:rPr>
          <w:spacing w:val="-15"/>
          <w:sz w:val="24"/>
          <w:szCs w:val="24"/>
        </w:rPr>
        <w:t xml:space="preserve"> </w:t>
      </w:r>
      <w:r w:rsidRPr="00813D38">
        <w:rPr>
          <w:spacing w:val="-1"/>
          <w:sz w:val="24"/>
          <w:szCs w:val="24"/>
        </w:rPr>
        <w:t>могли</w:t>
      </w:r>
      <w:r w:rsidRPr="00813D38">
        <w:rPr>
          <w:spacing w:val="-13"/>
          <w:sz w:val="24"/>
          <w:szCs w:val="24"/>
        </w:rPr>
        <w:t xml:space="preserve"> </w:t>
      </w:r>
      <w:r w:rsidRPr="00813D38">
        <w:rPr>
          <w:spacing w:val="-1"/>
          <w:sz w:val="24"/>
          <w:szCs w:val="24"/>
        </w:rPr>
        <w:t>существенно</w:t>
      </w:r>
      <w:r w:rsidRPr="00813D38">
        <w:rPr>
          <w:spacing w:val="-18"/>
          <w:sz w:val="24"/>
          <w:szCs w:val="24"/>
        </w:rPr>
        <w:t xml:space="preserve"> </w:t>
      </w:r>
      <w:r w:rsidRPr="00813D38">
        <w:rPr>
          <w:spacing w:val="-1"/>
          <w:sz w:val="24"/>
          <w:szCs w:val="24"/>
        </w:rPr>
        <w:t>влиять</w:t>
      </w:r>
      <w:r w:rsidRPr="00813D38">
        <w:rPr>
          <w:spacing w:val="-18"/>
          <w:sz w:val="24"/>
          <w:szCs w:val="24"/>
        </w:rPr>
        <w:t xml:space="preserve"> </w:t>
      </w:r>
      <w:r w:rsidRPr="00813D38">
        <w:rPr>
          <w:sz w:val="24"/>
          <w:szCs w:val="24"/>
        </w:rPr>
        <w:t>на</w:t>
      </w:r>
      <w:r w:rsidRPr="00813D38">
        <w:rPr>
          <w:spacing w:val="-15"/>
          <w:sz w:val="24"/>
          <w:szCs w:val="24"/>
        </w:rPr>
        <w:t xml:space="preserve"> </w:t>
      </w:r>
      <w:r w:rsidRPr="00813D38">
        <w:rPr>
          <w:sz w:val="24"/>
          <w:szCs w:val="24"/>
        </w:rPr>
        <w:t>возможность</w:t>
      </w:r>
      <w:r w:rsidRPr="00813D38">
        <w:rPr>
          <w:spacing w:val="-14"/>
          <w:sz w:val="24"/>
          <w:szCs w:val="24"/>
        </w:rPr>
        <w:t xml:space="preserve"> </w:t>
      </w:r>
      <w:r w:rsidRPr="00813D38">
        <w:rPr>
          <w:sz w:val="24"/>
          <w:szCs w:val="24"/>
        </w:rPr>
        <w:t>его</w:t>
      </w:r>
      <w:r w:rsidRPr="00813D38">
        <w:rPr>
          <w:spacing w:val="-18"/>
          <w:sz w:val="24"/>
          <w:szCs w:val="24"/>
        </w:rPr>
        <w:t xml:space="preserve"> </w:t>
      </w:r>
      <w:r w:rsidRPr="00813D38">
        <w:rPr>
          <w:sz w:val="24"/>
          <w:szCs w:val="24"/>
        </w:rPr>
        <w:t>пребывания</w:t>
      </w:r>
      <w:r w:rsidRPr="00813D38">
        <w:rPr>
          <w:spacing w:val="-15"/>
          <w:sz w:val="24"/>
          <w:szCs w:val="24"/>
        </w:rPr>
        <w:t xml:space="preserve"> </w:t>
      </w:r>
      <w:r w:rsidRPr="00813D38">
        <w:rPr>
          <w:sz w:val="24"/>
          <w:szCs w:val="24"/>
        </w:rPr>
        <w:t>в</w:t>
      </w:r>
      <w:r w:rsidRPr="00813D38">
        <w:rPr>
          <w:spacing w:val="-15"/>
          <w:sz w:val="24"/>
          <w:szCs w:val="24"/>
        </w:rPr>
        <w:t xml:space="preserve"> </w:t>
      </w:r>
      <w:r w:rsidRPr="00813D38">
        <w:rPr>
          <w:sz w:val="24"/>
          <w:szCs w:val="24"/>
        </w:rPr>
        <w:t>коллективе,</w:t>
      </w:r>
      <w:r w:rsidRPr="00813D38">
        <w:rPr>
          <w:spacing w:val="-17"/>
          <w:sz w:val="24"/>
          <w:szCs w:val="24"/>
        </w:rPr>
        <w:t xml:space="preserve"> </w:t>
      </w:r>
      <w:r w:rsidRPr="00813D38">
        <w:rPr>
          <w:sz w:val="24"/>
          <w:szCs w:val="24"/>
        </w:rPr>
        <w:t>на</w:t>
      </w:r>
      <w:r w:rsidRPr="00813D38">
        <w:rPr>
          <w:spacing w:val="-19"/>
          <w:sz w:val="24"/>
          <w:szCs w:val="24"/>
        </w:rPr>
        <w:t xml:space="preserve"> </w:t>
      </w:r>
      <w:proofErr w:type="gramStart"/>
      <w:r w:rsidR="003D3F42">
        <w:rPr>
          <w:sz w:val="24"/>
          <w:szCs w:val="24"/>
        </w:rPr>
        <w:t>про</w:t>
      </w:r>
      <w:r w:rsidRPr="00813D38">
        <w:rPr>
          <w:spacing w:val="-67"/>
          <w:sz w:val="24"/>
          <w:szCs w:val="24"/>
        </w:rPr>
        <w:t xml:space="preserve"> </w:t>
      </w:r>
      <w:r w:rsidRPr="00813D38">
        <w:rPr>
          <w:sz w:val="24"/>
          <w:szCs w:val="24"/>
        </w:rPr>
        <w:t>цесс</w:t>
      </w:r>
      <w:proofErr w:type="gramEnd"/>
      <w:r w:rsidRPr="00813D38">
        <w:rPr>
          <w:sz w:val="24"/>
          <w:szCs w:val="24"/>
        </w:rPr>
        <w:t xml:space="preserve"> обучения.</w:t>
      </w:r>
    </w:p>
    <w:p w:rsidR="00020D35" w:rsidRPr="00813D38" w:rsidRDefault="004236A4">
      <w:pPr>
        <w:pStyle w:val="a3"/>
        <w:spacing w:line="278" w:lineRule="auto"/>
        <w:ind w:right="516"/>
        <w:rPr>
          <w:sz w:val="24"/>
          <w:szCs w:val="24"/>
        </w:rPr>
      </w:pPr>
      <w:r w:rsidRPr="00813D38">
        <w:rPr>
          <w:sz w:val="24"/>
          <w:szCs w:val="24"/>
        </w:rPr>
        <w:t>Виды проблемного поведения в разной сте</w:t>
      </w:r>
      <w:r w:rsidR="003D3F42">
        <w:rPr>
          <w:sz w:val="24"/>
          <w:szCs w:val="24"/>
        </w:rPr>
        <w:t>пени устойчивы к лечебно-коррек</w:t>
      </w:r>
      <w:r w:rsidRPr="00813D38">
        <w:rPr>
          <w:sz w:val="24"/>
          <w:szCs w:val="24"/>
        </w:rPr>
        <w:t>ционным</w:t>
      </w:r>
      <w:r w:rsidRPr="00813D38">
        <w:rPr>
          <w:spacing w:val="-11"/>
          <w:sz w:val="24"/>
          <w:szCs w:val="24"/>
        </w:rPr>
        <w:t xml:space="preserve"> </w:t>
      </w:r>
      <w:r w:rsidRPr="00813D38">
        <w:rPr>
          <w:sz w:val="24"/>
          <w:szCs w:val="24"/>
        </w:rPr>
        <w:t>воздействиям,</w:t>
      </w:r>
      <w:r w:rsidRPr="00813D38">
        <w:rPr>
          <w:spacing w:val="-3"/>
          <w:sz w:val="24"/>
          <w:szCs w:val="24"/>
        </w:rPr>
        <w:t xml:space="preserve"> </w:t>
      </w:r>
      <w:r w:rsidRPr="00813D38">
        <w:rPr>
          <w:sz w:val="24"/>
          <w:szCs w:val="24"/>
        </w:rPr>
        <w:t>что</w:t>
      </w:r>
      <w:r w:rsidRPr="00813D38">
        <w:rPr>
          <w:spacing w:val="-9"/>
          <w:sz w:val="24"/>
          <w:szCs w:val="24"/>
        </w:rPr>
        <w:t xml:space="preserve"> </w:t>
      </w:r>
      <w:r w:rsidRPr="00813D38">
        <w:rPr>
          <w:sz w:val="24"/>
          <w:szCs w:val="24"/>
        </w:rPr>
        <w:t>связано</w:t>
      </w:r>
      <w:r w:rsidRPr="00813D38">
        <w:rPr>
          <w:spacing w:val="-4"/>
          <w:sz w:val="24"/>
          <w:szCs w:val="24"/>
        </w:rPr>
        <w:t xml:space="preserve"> </w:t>
      </w:r>
      <w:r w:rsidRPr="00813D38">
        <w:rPr>
          <w:sz w:val="24"/>
          <w:szCs w:val="24"/>
        </w:rPr>
        <w:t>со</w:t>
      </w:r>
      <w:r w:rsidRPr="00813D38">
        <w:rPr>
          <w:spacing w:val="-10"/>
          <w:sz w:val="24"/>
          <w:szCs w:val="24"/>
        </w:rPr>
        <w:t xml:space="preserve"> </w:t>
      </w:r>
      <w:r w:rsidRPr="00813D38">
        <w:rPr>
          <w:sz w:val="24"/>
          <w:szCs w:val="24"/>
        </w:rPr>
        <w:t>многими</w:t>
      </w:r>
      <w:r w:rsidRPr="00813D38">
        <w:rPr>
          <w:spacing w:val="-6"/>
          <w:sz w:val="24"/>
          <w:szCs w:val="24"/>
        </w:rPr>
        <w:t xml:space="preserve"> </w:t>
      </w:r>
      <w:r w:rsidRPr="00813D38">
        <w:rPr>
          <w:sz w:val="24"/>
          <w:szCs w:val="24"/>
        </w:rPr>
        <w:t>причинами,</w:t>
      </w:r>
      <w:r w:rsidRPr="00813D38">
        <w:rPr>
          <w:spacing w:val="-6"/>
          <w:sz w:val="24"/>
          <w:szCs w:val="24"/>
        </w:rPr>
        <w:t xml:space="preserve"> </w:t>
      </w:r>
      <w:r w:rsidRPr="00813D38">
        <w:rPr>
          <w:sz w:val="24"/>
          <w:szCs w:val="24"/>
        </w:rPr>
        <w:t>в</w:t>
      </w:r>
      <w:r w:rsidRPr="00813D38">
        <w:rPr>
          <w:spacing w:val="-10"/>
          <w:sz w:val="24"/>
          <w:szCs w:val="24"/>
        </w:rPr>
        <w:t xml:space="preserve"> </w:t>
      </w:r>
      <w:r w:rsidRPr="00813D38">
        <w:rPr>
          <w:sz w:val="24"/>
          <w:szCs w:val="24"/>
        </w:rPr>
        <w:t>том</w:t>
      </w:r>
      <w:r w:rsidRPr="00813D38">
        <w:rPr>
          <w:spacing w:val="-14"/>
          <w:sz w:val="24"/>
          <w:szCs w:val="24"/>
        </w:rPr>
        <w:t xml:space="preserve"> </w:t>
      </w:r>
      <w:r w:rsidRPr="00813D38">
        <w:rPr>
          <w:sz w:val="24"/>
          <w:szCs w:val="24"/>
        </w:rPr>
        <w:t>числе,</w:t>
      </w:r>
      <w:r w:rsidRPr="00813D38">
        <w:rPr>
          <w:spacing w:val="-4"/>
          <w:sz w:val="24"/>
          <w:szCs w:val="24"/>
        </w:rPr>
        <w:t xml:space="preserve"> </w:t>
      </w:r>
      <w:r w:rsidRPr="00813D38">
        <w:rPr>
          <w:sz w:val="24"/>
          <w:szCs w:val="24"/>
        </w:rPr>
        <w:t>с</w:t>
      </w:r>
      <w:r w:rsidRPr="00813D38">
        <w:rPr>
          <w:spacing w:val="-9"/>
          <w:sz w:val="24"/>
          <w:szCs w:val="24"/>
        </w:rPr>
        <w:t xml:space="preserve"> </w:t>
      </w:r>
      <w:r w:rsidR="003D3F42">
        <w:rPr>
          <w:sz w:val="24"/>
          <w:szCs w:val="24"/>
        </w:rPr>
        <w:t>особен</w:t>
      </w:r>
      <w:r w:rsidRPr="00813D38">
        <w:rPr>
          <w:sz w:val="24"/>
          <w:szCs w:val="24"/>
        </w:rPr>
        <w:t>ностями</w:t>
      </w:r>
      <w:r w:rsidRPr="00813D38">
        <w:rPr>
          <w:spacing w:val="-2"/>
          <w:sz w:val="24"/>
          <w:szCs w:val="24"/>
        </w:rPr>
        <w:t xml:space="preserve"> </w:t>
      </w:r>
      <w:r w:rsidRPr="00813D38">
        <w:rPr>
          <w:sz w:val="24"/>
          <w:szCs w:val="24"/>
        </w:rPr>
        <w:t>их</w:t>
      </w:r>
      <w:r w:rsidRPr="00813D38">
        <w:rPr>
          <w:spacing w:val="-2"/>
          <w:sz w:val="24"/>
          <w:szCs w:val="24"/>
        </w:rPr>
        <w:t xml:space="preserve"> </w:t>
      </w:r>
      <w:r w:rsidRPr="00813D38">
        <w:rPr>
          <w:sz w:val="24"/>
          <w:szCs w:val="24"/>
        </w:rPr>
        <w:t>генеза.</w:t>
      </w:r>
    </w:p>
    <w:p w:rsidR="003D3F42" w:rsidRPr="003D3F42" w:rsidRDefault="004236A4" w:rsidP="003D3F42">
      <w:pPr>
        <w:pStyle w:val="a3"/>
        <w:spacing w:line="276" w:lineRule="auto"/>
        <w:ind w:right="512"/>
        <w:rPr>
          <w:sz w:val="24"/>
          <w:szCs w:val="24"/>
        </w:rPr>
      </w:pPr>
      <w:r w:rsidRPr="00813D38">
        <w:rPr>
          <w:sz w:val="24"/>
          <w:szCs w:val="24"/>
        </w:rPr>
        <w:t>Такие виды проблемного поведения, как аг</w:t>
      </w:r>
      <w:r w:rsidR="003D3F42">
        <w:rPr>
          <w:sz w:val="24"/>
          <w:szCs w:val="24"/>
        </w:rPr>
        <w:t>рессия и самоагрессия, аффектив</w:t>
      </w:r>
      <w:r w:rsidRPr="00813D38">
        <w:rPr>
          <w:sz w:val="24"/>
          <w:szCs w:val="24"/>
        </w:rPr>
        <w:t>ные вспышки, неадекватные крики, плач, смех, н</w:t>
      </w:r>
      <w:r w:rsidR="003D3F42">
        <w:rPr>
          <w:sz w:val="24"/>
          <w:szCs w:val="24"/>
        </w:rPr>
        <w:t>егативизм либо относятся к иска</w:t>
      </w:r>
      <w:r w:rsidRPr="00813D38">
        <w:rPr>
          <w:sz w:val="24"/>
          <w:szCs w:val="24"/>
        </w:rPr>
        <w:t>жённым</w:t>
      </w:r>
      <w:r w:rsidRPr="00813D38">
        <w:rPr>
          <w:spacing w:val="-7"/>
          <w:sz w:val="24"/>
          <w:szCs w:val="24"/>
        </w:rPr>
        <w:t xml:space="preserve"> </w:t>
      </w:r>
      <w:r w:rsidRPr="00813D38">
        <w:rPr>
          <w:sz w:val="24"/>
          <w:szCs w:val="24"/>
        </w:rPr>
        <w:t>формам</w:t>
      </w:r>
      <w:r w:rsidRPr="00813D38">
        <w:rPr>
          <w:spacing w:val="-6"/>
          <w:sz w:val="24"/>
          <w:szCs w:val="24"/>
        </w:rPr>
        <w:t xml:space="preserve"> </w:t>
      </w:r>
      <w:r w:rsidRPr="00813D38">
        <w:rPr>
          <w:sz w:val="24"/>
          <w:szCs w:val="24"/>
        </w:rPr>
        <w:t>реакции</w:t>
      </w:r>
      <w:r w:rsidRPr="00813D38">
        <w:rPr>
          <w:spacing w:val="-3"/>
          <w:sz w:val="24"/>
          <w:szCs w:val="24"/>
        </w:rPr>
        <w:t xml:space="preserve"> </w:t>
      </w:r>
      <w:r w:rsidRPr="00813D38">
        <w:rPr>
          <w:sz w:val="24"/>
          <w:szCs w:val="24"/>
        </w:rPr>
        <w:t>ребёнка</w:t>
      </w:r>
      <w:r w:rsidRPr="00813D38">
        <w:rPr>
          <w:spacing w:val="-9"/>
          <w:sz w:val="24"/>
          <w:szCs w:val="24"/>
        </w:rPr>
        <w:t xml:space="preserve"> </w:t>
      </w:r>
      <w:proofErr w:type="gramStart"/>
      <w:r w:rsidRPr="00813D38">
        <w:rPr>
          <w:sz w:val="24"/>
          <w:szCs w:val="24"/>
        </w:rPr>
        <w:t>на</w:t>
      </w:r>
      <w:r w:rsidRPr="00813D38">
        <w:rPr>
          <w:spacing w:val="-9"/>
          <w:sz w:val="24"/>
          <w:szCs w:val="24"/>
        </w:rPr>
        <w:t xml:space="preserve"> </w:t>
      </w:r>
      <w:r w:rsidRPr="00813D38">
        <w:rPr>
          <w:sz w:val="24"/>
          <w:szCs w:val="24"/>
        </w:rPr>
        <w:t>те</w:t>
      </w:r>
      <w:proofErr w:type="gramEnd"/>
      <w:r w:rsidRPr="00813D38">
        <w:rPr>
          <w:spacing w:val="-9"/>
          <w:sz w:val="24"/>
          <w:szCs w:val="24"/>
        </w:rPr>
        <w:t xml:space="preserve"> </w:t>
      </w:r>
      <w:r w:rsidRPr="00813D38">
        <w:rPr>
          <w:sz w:val="24"/>
          <w:szCs w:val="24"/>
        </w:rPr>
        <w:t>или</w:t>
      </w:r>
      <w:r w:rsidRPr="00813D38">
        <w:rPr>
          <w:spacing w:val="-6"/>
          <w:sz w:val="24"/>
          <w:szCs w:val="24"/>
        </w:rPr>
        <w:t xml:space="preserve"> </w:t>
      </w:r>
      <w:r w:rsidRPr="00813D38">
        <w:rPr>
          <w:sz w:val="24"/>
          <w:szCs w:val="24"/>
        </w:rPr>
        <w:t>иные</w:t>
      </w:r>
      <w:r w:rsidRPr="00813D38">
        <w:rPr>
          <w:spacing w:val="-5"/>
          <w:sz w:val="24"/>
          <w:szCs w:val="24"/>
        </w:rPr>
        <w:t xml:space="preserve"> </w:t>
      </w:r>
      <w:r w:rsidRPr="00813D38">
        <w:rPr>
          <w:sz w:val="24"/>
          <w:szCs w:val="24"/>
        </w:rPr>
        <w:t>ситуации,</w:t>
      </w:r>
      <w:r w:rsidRPr="00813D38">
        <w:rPr>
          <w:spacing w:val="-3"/>
          <w:sz w:val="24"/>
          <w:szCs w:val="24"/>
        </w:rPr>
        <w:t xml:space="preserve"> </w:t>
      </w:r>
      <w:r w:rsidRPr="00813D38">
        <w:rPr>
          <w:sz w:val="24"/>
          <w:szCs w:val="24"/>
        </w:rPr>
        <w:t>либо</w:t>
      </w:r>
      <w:r w:rsidRPr="00813D38">
        <w:rPr>
          <w:spacing w:val="-8"/>
          <w:sz w:val="24"/>
          <w:szCs w:val="24"/>
        </w:rPr>
        <w:t xml:space="preserve"> </w:t>
      </w:r>
      <w:r w:rsidRPr="00813D38">
        <w:rPr>
          <w:sz w:val="24"/>
          <w:szCs w:val="24"/>
        </w:rPr>
        <w:t>возникают</w:t>
      </w:r>
      <w:r w:rsidRPr="00813D38">
        <w:rPr>
          <w:spacing w:val="-7"/>
          <w:sz w:val="24"/>
          <w:szCs w:val="24"/>
        </w:rPr>
        <w:t xml:space="preserve"> </w:t>
      </w:r>
      <w:r w:rsidR="003D3F42">
        <w:rPr>
          <w:sz w:val="24"/>
          <w:szCs w:val="24"/>
        </w:rPr>
        <w:t>вслед</w:t>
      </w:r>
      <w:r w:rsidRPr="00813D38">
        <w:rPr>
          <w:sz w:val="24"/>
          <w:szCs w:val="24"/>
        </w:rPr>
        <w:t>ствие</w:t>
      </w:r>
      <w:r w:rsidRPr="00813D38">
        <w:rPr>
          <w:spacing w:val="-14"/>
          <w:sz w:val="24"/>
          <w:szCs w:val="24"/>
        </w:rPr>
        <w:t xml:space="preserve"> </w:t>
      </w:r>
      <w:r w:rsidRPr="00813D38">
        <w:rPr>
          <w:sz w:val="24"/>
          <w:szCs w:val="24"/>
        </w:rPr>
        <w:t>эндогенных</w:t>
      </w:r>
      <w:r w:rsidRPr="00813D38">
        <w:rPr>
          <w:spacing w:val="-17"/>
          <w:sz w:val="24"/>
          <w:szCs w:val="24"/>
        </w:rPr>
        <w:t xml:space="preserve"> </w:t>
      </w:r>
      <w:r w:rsidRPr="00813D38">
        <w:rPr>
          <w:sz w:val="24"/>
          <w:szCs w:val="24"/>
        </w:rPr>
        <w:t>причин.</w:t>
      </w:r>
      <w:r w:rsidRPr="00813D38">
        <w:rPr>
          <w:spacing w:val="-15"/>
          <w:sz w:val="24"/>
          <w:szCs w:val="24"/>
        </w:rPr>
        <w:t xml:space="preserve"> </w:t>
      </w:r>
      <w:r w:rsidRPr="00813D38">
        <w:rPr>
          <w:sz w:val="24"/>
          <w:szCs w:val="24"/>
        </w:rPr>
        <w:t>В</w:t>
      </w:r>
      <w:r w:rsidRPr="00813D38">
        <w:rPr>
          <w:spacing w:val="-17"/>
          <w:sz w:val="24"/>
          <w:szCs w:val="24"/>
        </w:rPr>
        <w:t xml:space="preserve"> </w:t>
      </w:r>
      <w:r w:rsidRPr="00813D38">
        <w:rPr>
          <w:sz w:val="24"/>
          <w:szCs w:val="24"/>
        </w:rPr>
        <w:t>первом</w:t>
      </w:r>
      <w:r w:rsidRPr="00813D38">
        <w:rPr>
          <w:spacing w:val="-14"/>
          <w:sz w:val="24"/>
          <w:szCs w:val="24"/>
        </w:rPr>
        <w:t xml:space="preserve"> </w:t>
      </w:r>
      <w:r w:rsidRPr="00813D38">
        <w:rPr>
          <w:sz w:val="24"/>
          <w:szCs w:val="24"/>
        </w:rPr>
        <w:t>случае</w:t>
      </w:r>
      <w:r w:rsidRPr="00813D38">
        <w:rPr>
          <w:spacing w:val="-13"/>
          <w:sz w:val="24"/>
          <w:szCs w:val="24"/>
        </w:rPr>
        <w:t xml:space="preserve"> </w:t>
      </w:r>
      <w:r w:rsidRPr="00813D38">
        <w:rPr>
          <w:sz w:val="24"/>
          <w:szCs w:val="24"/>
        </w:rPr>
        <w:t>принципиально</w:t>
      </w:r>
      <w:r w:rsidRPr="00813D38">
        <w:rPr>
          <w:spacing w:val="-16"/>
          <w:sz w:val="24"/>
          <w:szCs w:val="24"/>
        </w:rPr>
        <w:t xml:space="preserve"> </w:t>
      </w:r>
      <w:r w:rsidRPr="00813D38">
        <w:rPr>
          <w:sz w:val="24"/>
          <w:szCs w:val="24"/>
        </w:rPr>
        <w:t>возможна</w:t>
      </w:r>
      <w:r w:rsidRPr="00813D38">
        <w:rPr>
          <w:spacing w:val="-18"/>
          <w:sz w:val="24"/>
          <w:szCs w:val="24"/>
        </w:rPr>
        <w:t xml:space="preserve"> </w:t>
      </w:r>
      <w:r w:rsidRPr="00813D38">
        <w:rPr>
          <w:sz w:val="24"/>
          <w:szCs w:val="24"/>
        </w:rPr>
        <w:t>и</w:t>
      </w:r>
      <w:r w:rsidRPr="00813D38">
        <w:rPr>
          <w:spacing w:val="-15"/>
          <w:sz w:val="24"/>
          <w:szCs w:val="24"/>
        </w:rPr>
        <w:t xml:space="preserve"> </w:t>
      </w:r>
      <w:r w:rsidR="003D3F42">
        <w:rPr>
          <w:sz w:val="24"/>
          <w:szCs w:val="24"/>
        </w:rPr>
        <w:t>предпочти</w:t>
      </w:r>
      <w:r w:rsidRPr="00813D38">
        <w:rPr>
          <w:spacing w:val="-1"/>
          <w:sz w:val="24"/>
          <w:szCs w:val="24"/>
        </w:rPr>
        <w:t>тельна</w:t>
      </w:r>
      <w:r w:rsidRPr="00813D38">
        <w:rPr>
          <w:spacing w:val="-14"/>
          <w:sz w:val="24"/>
          <w:szCs w:val="24"/>
        </w:rPr>
        <w:t xml:space="preserve"> </w:t>
      </w:r>
      <w:r w:rsidRPr="00813D38">
        <w:rPr>
          <w:spacing w:val="-1"/>
          <w:sz w:val="24"/>
          <w:szCs w:val="24"/>
        </w:rPr>
        <w:t>психолого-педагогические</w:t>
      </w:r>
      <w:r w:rsidRPr="00813D38">
        <w:rPr>
          <w:spacing w:val="-14"/>
          <w:sz w:val="24"/>
          <w:szCs w:val="24"/>
        </w:rPr>
        <w:t xml:space="preserve"> </w:t>
      </w:r>
      <w:r w:rsidRPr="00813D38">
        <w:rPr>
          <w:sz w:val="24"/>
          <w:szCs w:val="24"/>
        </w:rPr>
        <w:t>коррекция</w:t>
      </w:r>
      <w:r w:rsidRPr="00813D38">
        <w:rPr>
          <w:spacing w:val="-10"/>
          <w:sz w:val="24"/>
          <w:szCs w:val="24"/>
        </w:rPr>
        <w:t xml:space="preserve"> </w:t>
      </w:r>
      <w:r w:rsidRPr="00813D38">
        <w:rPr>
          <w:sz w:val="24"/>
          <w:szCs w:val="24"/>
        </w:rPr>
        <w:t>(при</w:t>
      </w:r>
      <w:r w:rsidRPr="00813D38">
        <w:rPr>
          <w:spacing w:val="-12"/>
          <w:sz w:val="24"/>
          <w:szCs w:val="24"/>
        </w:rPr>
        <w:t xml:space="preserve"> </w:t>
      </w:r>
      <w:r w:rsidRPr="00813D38">
        <w:rPr>
          <w:sz w:val="24"/>
          <w:szCs w:val="24"/>
        </w:rPr>
        <w:t>необходимости</w:t>
      </w:r>
      <w:r w:rsidRPr="00813D38">
        <w:rPr>
          <w:spacing w:val="-12"/>
          <w:sz w:val="24"/>
          <w:szCs w:val="24"/>
        </w:rPr>
        <w:t xml:space="preserve"> </w:t>
      </w:r>
      <w:r w:rsidRPr="00813D38">
        <w:rPr>
          <w:sz w:val="24"/>
          <w:szCs w:val="24"/>
        </w:rPr>
        <w:t>используется</w:t>
      </w:r>
      <w:r w:rsidRPr="00813D38">
        <w:rPr>
          <w:spacing w:val="-14"/>
          <w:sz w:val="24"/>
          <w:szCs w:val="24"/>
        </w:rPr>
        <w:t xml:space="preserve"> </w:t>
      </w:r>
      <w:r w:rsidRPr="00813D38">
        <w:rPr>
          <w:sz w:val="24"/>
          <w:szCs w:val="24"/>
        </w:rPr>
        <w:t>м</w:t>
      </w:r>
      <w:proofErr w:type="gramStart"/>
      <w:r w:rsidRPr="00813D38">
        <w:rPr>
          <w:sz w:val="24"/>
          <w:szCs w:val="24"/>
        </w:rPr>
        <w:t>е-</w:t>
      </w:r>
      <w:proofErr w:type="gramEnd"/>
      <w:r w:rsidRPr="00813D38">
        <w:rPr>
          <w:spacing w:val="-68"/>
          <w:sz w:val="24"/>
          <w:szCs w:val="24"/>
        </w:rPr>
        <w:t xml:space="preserve"> </w:t>
      </w:r>
      <w:r w:rsidRPr="00813D38">
        <w:rPr>
          <w:spacing w:val="-1"/>
          <w:sz w:val="24"/>
          <w:szCs w:val="24"/>
        </w:rPr>
        <w:t>дикаментозная</w:t>
      </w:r>
      <w:r w:rsidRPr="00813D38">
        <w:rPr>
          <w:spacing w:val="-19"/>
          <w:sz w:val="24"/>
          <w:szCs w:val="24"/>
        </w:rPr>
        <w:t xml:space="preserve"> </w:t>
      </w:r>
      <w:r w:rsidRPr="00813D38">
        <w:rPr>
          <w:sz w:val="24"/>
          <w:szCs w:val="24"/>
        </w:rPr>
        <w:t>поддержка);</w:t>
      </w:r>
      <w:r w:rsidRPr="00813D38">
        <w:rPr>
          <w:spacing w:val="-16"/>
          <w:sz w:val="24"/>
          <w:szCs w:val="24"/>
        </w:rPr>
        <w:t xml:space="preserve"> </w:t>
      </w:r>
      <w:r w:rsidRPr="00813D38">
        <w:rPr>
          <w:sz w:val="24"/>
          <w:szCs w:val="24"/>
        </w:rPr>
        <w:t>во</w:t>
      </w:r>
      <w:r w:rsidRPr="00813D38">
        <w:rPr>
          <w:spacing w:val="-15"/>
          <w:sz w:val="24"/>
          <w:szCs w:val="24"/>
        </w:rPr>
        <w:t xml:space="preserve"> </w:t>
      </w:r>
      <w:r w:rsidRPr="00813D38">
        <w:rPr>
          <w:sz w:val="24"/>
          <w:szCs w:val="24"/>
        </w:rPr>
        <w:t>втором</w:t>
      </w:r>
      <w:r w:rsidRPr="00813D38">
        <w:rPr>
          <w:spacing w:val="-16"/>
          <w:sz w:val="24"/>
          <w:szCs w:val="24"/>
        </w:rPr>
        <w:t xml:space="preserve"> </w:t>
      </w:r>
      <w:r w:rsidRPr="00813D38">
        <w:rPr>
          <w:sz w:val="24"/>
          <w:szCs w:val="24"/>
        </w:rPr>
        <w:t>случае</w:t>
      </w:r>
      <w:r w:rsidRPr="00813D38">
        <w:rPr>
          <w:spacing w:val="-14"/>
          <w:sz w:val="24"/>
          <w:szCs w:val="24"/>
        </w:rPr>
        <w:t xml:space="preserve"> </w:t>
      </w:r>
      <w:r w:rsidRPr="00813D38">
        <w:rPr>
          <w:sz w:val="24"/>
          <w:szCs w:val="24"/>
        </w:rPr>
        <w:t>медикаментозное</w:t>
      </w:r>
      <w:r w:rsidRPr="00813D38">
        <w:rPr>
          <w:spacing w:val="-19"/>
          <w:sz w:val="24"/>
          <w:szCs w:val="24"/>
        </w:rPr>
        <w:t xml:space="preserve"> </w:t>
      </w:r>
      <w:r w:rsidRPr="00813D38">
        <w:rPr>
          <w:sz w:val="24"/>
          <w:szCs w:val="24"/>
        </w:rPr>
        <w:t>лечение</w:t>
      </w:r>
      <w:r w:rsidRPr="00813D38">
        <w:rPr>
          <w:spacing w:val="-12"/>
          <w:sz w:val="24"/>
          <w:szCs w:val="24"/>
        </w:rPr>
        <w:t xml:space="preserve"> </w:t>
      </w:r>
      <w:r w:rsidRPr="00813D38">
        <w:rPr>
          <w:sz w:val="24"/>
          <w:szCs w:val="24"/>
        </w:rPr>
        <w:t>-</w:t>
      </w:r>
      <w:r w:rsidRPr="00813D38">
        <w:rPr>
          <w:spacing w:val="-16"/>
          <w:sz w:val="24"/>
          <w:szCs w:val="24"/>
        </w:rPr>
        <w:t xml:space="preserve"> </w:t>
      </w:r>
      <w:r w:rsidRPr="00813D38">
        <w:rPr>
          <w:sz w:val="24"/>
          <w:szCs w:val="24"/>
        </w:rPr>
        <w:t>на</w:t>
      </w:r>
      <w:r w:rsidRPr="00813D38">
        <w:rPr>
          <w:spacing w:val="-19"/>
          <w:sz w:val="24"/>
          <w:szCs w:val="24"/>
        </w:rPr>
        <w:t xml:space="preserve"> </w:t>
      </w:r>
      <w:r w:rsidRPr="00813D38">
        <w:rPr>
          <w:sz w:val="24"/>
          <w:szCs w:val="24"/>
        </w:rPr>
        <w:t>первом</w:t>
      </w:r>
      <w:r w:rsidRPr="00813D38">
        <w:rPr>
          <w:spacing w:val="-67"/>
          <w:sz w:val="24"/>
          <w:szCs w:val="24"/>
        </w:rPr>
        <w:t xml:space="preserve"> </w:t>
      </w:r>
      <w:r w:rsidRPr="00813D38">
        <w:rPr>
          <w:sz w:val="24"/>
          <w:szCs w:val="24"/>
        </w:rPr>
        <w:t>плане, но в сочетании с психолого-педагогическими методами; возможны случаи</w:t>
      </w:r>
      <w:r w:rsidRPr="00813D38">
        <w:rPr>
          <w:spacing w:val="1"/>
          <w:sz w:val="24"/>
          <w:szCs w:val="24"/>
        </w:rPr>
        <w:t xml:space="preserve"> </w:t>
      </w:r>
      <w:r w:rsidRPr="00813D38">
        <w:rPr>
          <w:sz w:val="24"/>
          <w:szCs w:val="24"/>
        </w:rPr>
        <w:t>смешанного</w:t>
      </w:r>
      <w:r w:rsidRPr="00813D38">
        <w:rPr>
          <w:spacing w:val="-3"/>
          <w:sz w:val="24"/>
          <w:szCs w:val="24"/>
        </w:rPr>
        <w:t xml:space="preserve"> </w:t>
      </w:r>
      <w:r w:rsidRPr="00813D38">
        <w:rPr>
          <w:sz w:val="24"/>
          <w:szCs w:val="24"/>
        </w:rPr>
        <w:t>генеза.</w:t>
      </w:r>
      <w:r w:rsidRPr="00813D38">
        <w:rPr>
          <w:spacing w:val="-2"/>
          <w:sz w:val="24"/>
          <w:szCs w:val="24"/>
        </w:rPr>
        <w:t xml:space="preserve"> </w:t>
      </w:r>
      <w:r w:rsidRPr="00813D38">
        <w:rPr>
          <w:sz w:val="24"/>
          <w:szCs w:val="24"/>
        </w:rPr>
        <w:t>Конкретные</w:t>
      </w:r>
      <w:r w:rsidRPr="00813D38">
        <w:rPr>
          <w:spacing w:val="-3"/>
          <w:sz w:val="24"/>
          <w:szCs w:val="24"/>
        </w:rPr>
        <w:t xml:space="preserve"> </w:t>
      </w:r>
      <w:r w:rsidRPr="00813D38">
        <w:rPr>
          <w:sz w:val="24"/>
          <w:szCs w:val="24"/>
        </w:rPr>
        <w:t>решения</w:t>
      </w:r>
      <w:r w:rsidRPr="00813D38">
        <w:rPr>
          <w:spacing w:val="-1"/>
          <w:sz w:val="24"/>
          <w:szCs w:val="24"/>
        </w:rPr>
        <w:t xml:space="preserve"> </w:t>
      </w:r>
      <w:r w:rsidRPr="00813D38">
        <w:rPr>
          <w:sz w:val="24"/>
          <w:szCs w:val="24"/>
        </w:rPr>
        <w:t>всегда</w:t>
      </w:r>
      <w:r w:rsidRPr="00813D38">
        <w:rPr>
          <w:spacing w:val="-3"/>
          <w:sz w:val="24"/>
          <w:szCs w:val="24"/>
        </w:rPr>
        <w:t xml:space="preserve"> </w:t>
      </w:r>
      <w:r w:rsidRPr="00813D38">
        <w:rPr>
          <w:sz w:val="24"/>
          <w:szCs w:val="24"/>
        </w:rPr>
        <w:t>индивидуальны.</w:t>
      </w:r>
    </w:p>
    <w:p w:rsidR="00020D35" w:rsidRPr="00813D38" w:rsidRDefault="004236A4">
      <w:pPr>
        <w:pStyle w:val="a3"/>
        <w:spacing w:before="75" w:line="276" w:lineRule="auto"/>
        <w:ind w:right="521"/>
        <w:rPr>
          <w:sz w:val="24"/>
          <w:szCs w:val="24"/>
        </w:rPr>
      </w:pPr>
      <w:r w:rsidRPr="00813D38">
        <w:rPr>
          <w:sz w:val="24"/>
          <w:szCs w:val="24"/>
        </w:rPr>
        <w:t>Необходима правильная организация вза</w:t>
      </w:r>
      <w:r w:rsidR="003D3F42">
        <w:rPr>
          <w:sz w:val="24"/>
          <w:szCs w:val="24"/>
        </w:rPr>
        <w:t>имодействия ребёнка с РАС с чле</w:t>
      </w:r>
      <w:r w:rsidRPr="00813D38">
        <w:rPr>
          <w:sz w:val="24"/>
          <w:szCs w:val="24"/>
        </w:rPr>
        <w:t>нами семьи - положительный эмоциональный фон, внимание к ребёнку не только</w:t>
      </w:r>
      <w:r w:rsidRPr="00813D38">
        <w:rPr>
          <w:spacing w:val="1"/>
          <w:sz w:val="24"/>
          <w:szCs w:val="24"/>
        </w:rPr>
        <w:t xml:space="preserve"> </w:t>
      </w:r>
      <w:r w:rsidRPr="00813D38">
        <w:rPr>
          <w:sz w:val="24"/>
          <w:szCs w:val="24"/>
        </w:rPr>
        <w:t>тогда, когда он плохо себя ведёт. Одобрение и поощрение успехов и достижений,</w:t>
      </w:r>
      <w:r w:rsidRPr="00813D38">
        <w:rPr>
          <w:spacing w:val="1"/>
          <w:sz w:val="24"/>
          <w:szCs w:val="24"/>
        </w:rPr>
        <w:t xml:space="preserve"> </w:t>
      </w:r>
      <w:r w:rsidRPr="00813D38">
        <w:rPr>
          <w:sz w:val="24"/>
          <w:szCs w:val="24"/>
        </w:rPr>
        <w:t>отсутствие</w:t>
      </w:r>
      <w:r w:rsidRPr="00813D38">
        <w:rPr>
          <w:spacing w:val="-4"/>
          <w:sz w:val="24"/>
          <w:szCs w:val="24"/>
        </w:rPr>
        <w:t xml:space="preserve"> </w:t>
      </w:r>
      <w:r w:rsidRPr="00813D38">
        <w:rPr>
          <w:sz w:val="24"/>
          <w:szCs w:val="24"/>
        </w:rPr>
        <w:t>подкрепления</w:t>
      </w:r>
      <w:r w:rsidRPr="00813D38">
        <w:rPr>
          <w:spacing w:val="-4"/>
          <w:sz w:val="24"/>
          <w:szCs w:val="24"/>
        </w:rPr>
        <w:t xml:space="preserve"> </w:t>
      </w:r>
      <w:r w:rsidRPr="00813D38">
        <w:rPr>
          <w:sz w:val="24"/>
          <w:szCs w:val="24"/>
        </w:rPr>
        <w:t>нежелательных</w:t>
      </w:r>
      <w:r w:rsidRPr="00813D38">
        <w:rPr>
          <w:spacing w:val="1"/>
          <w:sz w:val="24"/>
          <w:szCs w:val="24"/>
        </w:rPr>
        <w:t xml:space="preserve"> </w:t>
      </w:r>
      <w:r w:rsidRPr="00813D38">
        <w:rPr>
          <w:sz w:val="24"/>
          <w:szCs w:val="24"/>
        </w:rPr>
        <w:t>форм</w:t>
      </w:r>
      <w:r w:rsidRPr="00813D38">
        <w:rPr>
          <w:spacing w:val="-4"/>
          <w:sz w:val="24"/>
          <w:szCs w:val="24"/>
        </w:rPr>
        <w:t xml:space="preserve"> </w:t>
      </w:r>
      <w:r w:rsidRPr="00813D38">
        <w:rPr>
          <w:sz w:val="24"/>
          <w:szCs w:val="24"/>
        </w:rPr>
        <w:t>поведения.</w:t>
      </w:r>
    </w:p>
    <w:p w:rsidR="00020D35" w:rsidRPr="00813D38" w:rsidRDefault="004236A4" w:rsidP="008A2073">
      <w:pPr>
        <w:pStyle w:val="1"/>
        <w:numPr>
          <w:ilvl w:val="1"/>
          <w:numId w:val="45"/>
        </w:numPr>
        <w:tabs>
          <w:tab w:val="left" w:pos="745"/>
        </w:tabs>
        <w:spacing w:before="3"/>
        <w:ind w:left="744" w:hanging="493"/>
        <w:jc w:val="left"/>
        <w:rPr>
          <w:sz w:val="24"/>
          <w:szCs w:val="24"/>
        </w:rPr>
      </w:pPr>
      <w:r w:rsidRPr="00813D38">
        <w:rPr>
          <w:sz w:val="24"/>
          <w:szCs w:val="24"/>
        </w:rPr>
        <w:t>РАБОЧАЯ</w:t>
      </w:r>
      <w:r w:rsidRPr="00813D38">
        <w:rPr>
          <w:spacing w:val="-4"/>
          <w:sz w:val="24"/>
          <w:szCs w:val="24"/>
        </w:rPr>
        <w:t xml:space="preserve"> </w:t>
      </w:r>
      <w:r w:rsidRPr="00813D38">
        <w:rPr>
          <w:sz w:val="24"/>
          <w:szCs w:val="24"/>
        </w:rPr>
        <w:t>ПРОГРАММА</w:t>
      </w:r>
      <w:r w:rsidRPr="00813D38">
        <w:rPr>
          <w:spacing w:val="-8"/>
          <w:sz w:val="24"/>
          <w:szCs w:val="24"/>
        </w:rPr>
        <w:t xml:space="preserve"> </w:t>
      </w:r>
      <w:r w:rsidRPr="00813D38">
        <w:rPr>
          <w:sz w:val="24"/>
          <w:szCs w:val="24"/>
        </w:rPr>
        <w:t>ВОСПИТАНИЯ</w:t>
      </w:r>
    </w:p>
    <w:p w:rsidR="00020D35" w:rsidRPr="00813D38" w:rsidRDefault="004236A4">
      <w:pPr>
        <w:pStyle w:val="a3"/>
        <w:spacing w:before="46" w:line="276" w:lineRule="auto"/>
        <w:ind w:right="518" w:firstLine="492"/>
        <w:rPr>
          <w:sz w:val="24"/>
          <w:szCs w:val="24"/>
        </w:rPr>
      </w:pPr>
      <w:r w:rsidRPr="00813D38">
        <w:rPr>
          <w:sz w:val="24"/>
          <w:szCs w:val="24"/>
        </w:rPr>
        <w:t xml:space="preserve">Рабочая программа воспитания для МАДОУ </w:t>
      </w:r>
      <w:r w:rsidR="00B519E5" w:rsidRPr="00813D38">
        <w:rPr>
          <w:sz w:val="24"/>
          <w:szCs w:val="24"/>
        </w:rPr>
        <w:t>№ 165</w:t>
      </w:r>
      <w:r w:rsidRPr="00813D38">
        <w:rPr>
          <w:sz w:val="24"/>
          <w:szCs w:val="24"/>
        </w:rPr>
        <w:t>, реализующего ада</w:t>
      </w:r>
      <w:r w:rsidR="003D3F42">
        <w:rPr>
          <w:sz w:val="24"/>
          <w:szCs w:val="24"/>
        </w:rPr>
        <w:t>птиро</w:t>
      </w:r>
      <w:r w:rsidRPr="00813D38">
        <w:rPr>
          <w:sz w:val="24"/>
          <w:szCs w:val="24"/>
        </w:rPr>
        <w:t>ванные</w:t>
      </w:r>
      <w:r w:rsidRPr="00813D38">
        <w:rPr>
          <w:spacing w:val="-6"/>
          <w:sz w:val="24"/>
          <w:szCs w:val="24"/>
        </w:rPr>
        <w:t xml:space="preserve"> </w:t>
      </w:r>
      <w:r w:rsidRPr="00813D38">
        <w:rPr>
          <w:sz w:val="24"/>
          <w:szCs w:val="24"/>
        </w:rPr>
        <w:t>образовательные</w:t>
      </w:r>
      <w:r w:rsidRPr="00813D38">
        <w:rPr>
          <w:spacing w:val="-10"/>
          <w:sz w:val="24"/>
          <w:szCs w:val="24"/>
        </w:rPr>
        <w:t xml:space="preserve"> </w:t>
      </w:r>
      <w:r w:rsidRPr="00813D38">
        <w:rPr>
          <w:sz w:val="24"/>
          <w:szCs w:val="24"/>
        </w:rPr>
        <w:t>программы</w:t>
      </w:r>
      <w:r w:rsidRPr="00813D38">
        <w:rPr>
          <w:spacing w:val="-5"/>
          <w:sz w:val="24"/>
          <w:szCs w:val="24"/>
        </w:rPr>
        <w:t xml:space="preserve"> </w:t>
      </w:r>
      <w:r w:rsidRPr="00813D38">
        <w:rPr>
          <w:sz w:val="24"/>
          <w:szCs w:val="24"/>
        </w:rPr>
        <w:t>дошкольного</w:t>
      </w:r>
      <w:r w:rsidRPr="00813D38">
        <w:rPr>
          <w:spacing w:val="-5"/>
          <w:sz w:val="24"/>
          <w:szCs w:val="24"/>
        </w:rPr>
        <w:t xml:space="preserve"> </w:t>
      </w:r>
      <w:r w:rsidRPr="00813D38">
        <w:rPr>
          <w:sz w:val="24"/>
          <w:szCs w:val="24"/>
        </w:rPr>
        <w:t>образования</w:t>
      </w:r>
      <w:r w:rsidRPr="00813D38">
        <w:rPr>
          <w:spacing w:val="-6"/>
          <w:sz w:val="24"/>
          <w:szCs w:val="24"/>
        </w:rPr>
        <w:t xml:space="preserve"> </w:t>
      </w:r>
      <w:r w:rsidRPr="00813D38">
        <w:rPr>
          <w:sz w:val="24"/>
          <w:szCs w:val="24"/>
        </w:rPr>
        <w:t>(далее</w:t>
      </w:r>
      <w:r w:rsidRPr="00813D38">
        <w:rPr>
          <w:spacing w:val="2"/>
          <w:sz w:val="24"/>
          <w:szCs w:val="24"/>
        </w:rPr>
        <w:t xml:space="preserve"> </w:t>
      </w:r>
      <w:r w:rsidRPr="00813D38">
        <w:rPr>
          <w:sz w:val="24"/>
          <w:szCs w:val="24"/>
        </w:rPr>
        <w:t>-</w:t>
      </w:r>
      <w:r w:rsidRPr="00813D38">
        <w:rPr>
          <w:spacing w:val="-6"/>
          <w:sz w:val="24"/>
          <w:szCs w:val="24"/>
        </w:rPr>
        <w:t xml:space="preserve"> </w:t>
      </w:r>
      <w:r w:rsidRPr="00813D38">
        <w:rPr>
          <w:sz w:val="24"/>
          <w:szCs w:val="24"/>
        </w:rPr>
        <w:t>программа</w:t>
      </w:r>
      <w:r w:rsidRPr="00813D38">
        <w:rPr>
          <w:spacing w:val="-68"/>
          <w:sz w:val="24"/>
          <w:szCs w:val="24"/>
        </w:rPr>
        <w:t xml:space="preserve"> </w:t>
      </w:r>
      <w:r w:rsidRPr="00813D38">
        <w:rPr>
          <w:sz w:val="24"/>
          <w:szCs w:val="24"/>
        </w:rPr>
        <w:t>воспитания),</w:t>
      </w:r>
      <w:r w:rsidRPr="00813D38">
        <w:rPr>
          <w:spacing w:val="1"/>
          <w:sz w:val="24"/>
          <w:szCs w:val="24"/>
        </w:rPr>
        <w:t xml:space="preserve"> </w:t>
      </w:r>
      <w:r w:rsidRPr="00813D38">
        <w:rPr>
          <w:sz w:val="24"/>
          <w:szCs w:val="24"/>
        </w:rPr>
        <w:t>предусматривает</w:t>
      </w:r>
      <w:r w:rsidRPr="00813D38">
        <w:rPr>
          <w:spacing w:val="1"/>
          <w:sz w:val="24"/>
          <w:szCs w:val="24"/>
        </w:rPr>
        <w:t xml:space="preserve"> </w:t>
      </w:r>
      <w:r w:rsidRPr="00813D38">
        <w:rPr>
          <w:sz w:val="24"/>
          <w:szCs w:val="24"/>
        </w:rPr>
        <w:t>обеспечение</w:t>
      </w:r>
      <w:r w:rsidRPr="00813D38">
        <w:rPr>
          <w:spacing w:val="1"/>
          <w:sz w:val="24"/>
          <w:szCs w:val="24"/>
        </w:rPr>
        <w:t xml:space="preserve"> </w:t>
      </w:r>
      <w:r w:rsidRPr="00813D38">
        <w:rPr>
          <w:sz w:val="24"/>
          <w:szCs w:val="24"/>
        </w:rPr>
        <w:t>процесса</w:t>
      </w:r>
      <w:r w:rsidRPr="00813D38">
        <w:rPr>
          <w:spacing w:val="1"/>
          <w:sz w:val="24"/>
          <w:szCs w:val="24"/>
        </w:rPr>
        <w:t xml:space="preserve"> </w:t>
      </w:r>
      <w:r w:rsidRPr="00813D38">
        <w:rPr>
          <w:sz w:val="24"/>
          <w:szCs w:val="24"/>
        </w:rPr>
        <w:t>разработки</w:t>
      </w:r>
      <w:r w:rsidRPr="00813D38">
        <w:rPr>
          <w:spacing w:val="1"/>
          <w:sz w:val="24"/>
          <w:szCs w:val="24"/>
        </w:rPr>
        <w:t xml:space="preserve"> </w:t>
      </w:r>
      <w:r w:rsidRPr="00813D38">
        <w:rPr>
          <w:sz w:val="24"/>
          <w:szCs w:val="24"/>
        </w:rPr>
        <w:t>рабочей</w:t>
      </w:r>
      <w:r w:rsidRPr="00813D38">
        <w:rPr>
          <w:spacing w:val="1"/>
          <w:sz w:val="24"/>
          <w:szCs w:val="24"/>
        </w:rPr>
        <w:t xml:space="preserve"> </w:t>
      </w:r>
      <w:r w:rsidRPr="00813D38">
        <w:rPr>
          <w:sz w:val="24"/>
          <w:szCs w:val="24"/>
        </w:rPr>
        <w:t>пр</w:t>
      </w:r>
      <w:proofErr w:type="gramStart"/>
      <w:r w:rsidRPr="00813D38">
        <w:rPr>
          <w:sz w:val="24"/>
          <w:szCs w:val="24"/>
        </w:rPr>
        <w:t>о-</w:t>
      </w:r>
      <w:proofErr w:type="gramEnd"/>
      <w:r w:rsidRPr="00813D38">
        <w:rPr>
          <w:spacing w:val="1"/>
          <w:sz w:val="24"/>
          <w:szCs w:val="24"/>
        </w:rPr>
        <w:t xml:space="preserve"> </w:t>
      </w:r>
      <w:r w:rsidRPr="00813D38">
        <w:rPr>
          <w:sz w:val="24"/>
          <w:szCs w:val="24"/>
        </w:rPr>
        <w:t>граммы воспитания на основе требований</w:t>
      </w:r>
      <w:r w:rsidRPr="00813D38">
        <w:rPr>
          <w:spacing w:val="70"/>
          <w:sz w:val="24"/>
          <w:szCs w:val="24"/>
        </w:rPr>
        <w:t xml:space="preserve"> </w:t>
      </w:r>
      <w:r w:rsidRPr="00813D38">
        <w:rPr>
          <w:sz w:val="24"/>
          <w:szCs w:val="24"/>
        </w:rPr>
        <w:t>Федерального закона от 29 декабря</w:t>
      </w:r>
      <w:r w:rsidRPr="00813D38">
        <w:rPr>
          <w:spacing w:val="1"/>
          <w:sz w:val="24"/>
          <w:szCs w:val="24"/>
        </w:rPr>
        <w:t xml:space="preserve"> </w:t>
      </w:r>
      <w:r w:rsidRPr="00813D38">
        <w:rPr>
          <w:sz w:val="24"/>
          <w:szCs w:val="24"/>
        </w:rPr>
        <w:t>2012</w:t>
      </w:r>
      <w:r w:rsidRPr="00813D38">
        <w:rPr>
          <w:spacing w:val="1"/>
          <w:sz w:val="24"/>
          <w:szCs w:val="24"/>
        </w:rPr>
        <w:t xml:space="preserve"> </w:t>
      </w:r>
      <w:r w:rsidRPr="00813D38">
        <w:rPr>
          <w:sz w:val="24"/>
          <w:szCs w:val="24"/>
        </w:rPr>
        <w:t>г.</w:t>
      </w:r>
      <w:r w:rsidRPr="00813D38">
        <w:rPr>
          <w:spacing w:val="-2"/>
          <w:sz w:val="24"/>
          <w:szCs w:val="24"/>
        </w:rPr>
        <w:t xml:space="preserve"> </w:t>
      </w:r>
      <w:r w:rsidRPr="00813D38">
        <w:rPr>
          <w:sz w:val="24"/>
          <w:szCs w:val="24"/>
        </w:rPr>
        <w:t>№ 273-ФЗ «Об</w:t>
      </w:r>
      <w:r w:rsidRPr="00813D38">
        <w:rPr>
          <w:spacing w:val="-1"/>
          <w:sz w:val="24"/>
          <w:szCs w:val="24"/>
        </w:rPr>
        <w:t xml:space="preserve"> </w:t>
      </w:r>
      <w:r w:rsidRPr="00813D38">
        <w:rPr>
          <w:sz w:val="24"/>
          <w:szCs w:val="24"/>
        </w:rPr>
        <w:t>образовании</w:t>
      </w:r>
      <w:r w:rsidRPr="00813D38">
        <w:rPr>
          <w:spacing w:val="2"/>
          <w:sz w:val="24"/>
          <w:szCs w:val="24"/>
        </w:rPr>
        <w:t xml:space="preserve"> </w:t>
      </w:r>
      <w:r w:rsidRPr="00813D38">
        <w:rPr>
          <w:sz w:val="24"/>
          <w:szCs w:val="24"/>
        </w:rPr>
        <w:t>в</w:t>
      </w:r>
      <w:r w:rsidRPr="00813D38">
        <w:rPr>
          <w:spacing w:val="-3"/>
          <w:sz w:val="24"/>
          <w:szCs w:val="24"/>
        </w:rPr>
        <w:t xml:space="preserve"> </w:t>
      </w:r>
      <w:r w:rsidRPr="00813D38">
        <w:rPr>
          <w:sz w:val="24"/>
          <w:szCs w:val="24"/>
        </w:rPr>
        <w:t>Российской</w:t>
      </w:r>
      <w:r w:rsidRPr="00813D38">
        <w:rPr>
          <w:spacing w:val="2"/>
          <w:sz w:val="24"/>
          <w:szCs w:val="24"/>
        </w:rPr>
        <w:t xml:space="preserve"> </w:t>
      </w:r>
      <w:r w:rsidRPr="00813D38">
        <w:rPr>
          <w:sz w:val="24"/>
          <w:szCs w:val="24"/>
        </w:rPr>
        <w:t>Федерации».</w:t>
      </w:r>
    </w:p>
    <w:p w:rsidR="00020D35" w:rsidRPr="00813D38" w:rsidRDefault="004236A4">
      <w:pPr>
        <w:pStyle w:val="a3"/>
        <w:spacing w:before="1" w:line="276" w:lineRule="auto"/>
        <w:ind w:right="517"/>
        <w:rPr>
          <w:sz w:val="24"/>
          <w:szCs w:val="24"/>
        </w:rPr>
      </w:pPr>
      <w:r w:rsidRPr="00813D38">
        <w:rPr>
          <w:sz w:val="24"/>
          <w:szCs w:val="24"/>
        </w:rPr>
        <w:t>Работа по воспитанию, формированию и развитию личности обучающихся с</w:t>
      </w:r>
      <w:r w:rsidRPr="00813D38">
        <w:rPr>
          <w:spacing w:val="1"/>
          <w:sz w:val="24"/>
          <w:szCs w:val="24"/>
        </w:rPr>
        <w:t xml:space="preserve"> </w:t>
      </w:r>
      <w:r w:rsidRPr="00813D38">
        <w:rPr>
          <w:sz w:val="24"/>
          <w:szCs w:val="24"/>
        </w:rPr>
        <w:t>РАС в ДОО предполагает преемственность по</w:t>
      </w:r>
      <w:r w:rsidR="003D3F42">
        <w:rPr>
          <w:sz w:val="24"/>
          <w:szCs w:val="24"/>
        </w:rPr>
        <w:t xml:space="preserve"> отношению к достижению воспита</w:t>
      </w:r>
      <w:r w:rsidRPr="00813D38">
        <w:rPr>
          <w:sz w:val="24"/>
          <w:szCs w:val="24"/>
        </w:rPr>
        <w:t>тельных</w:t>
      </w:r>
      <w:r w:rsidRPr="00813D38">
        <w:rPr>
          <w:spacing w:val="-4"/>
          <w:sz w:val="24"/>
          <w:szCs w:val="24"/>
        </w:rPr>
        <w:t xml:space="preserve"> </w:t>
      </w:r>
      <w:r w:rsidRPr="00813D38">
        <w:rPr>
          <w:sz w:val="24"/>
          <w:szCs w:val="24"/>
        </w:rPr>
        <w:t>целей</w:t>
      </w:r>
      <w:r w:rsidRPr="00813D38">
        <w:rPr>
          <w:spacing w:val="-5"/>
          <w:sz w:val="24"/>
          <w:szCs w:val="24"/>
        </w:rPr>
        <w:t xml:space="preserve"> </w:t>
      </w:r>
      <w:r w:rsidRPr="00813D38">
        <w:rPr>
          <w:sz w:val="24"/>
          <w:szCs w:val="24"/>
        </w:rPr>
        <w:t>начального</w:t>
      </w:r>
      <w:r w:rsidRPr="00813D38">
        <w:rPr>
          <w:spacing w:val="-3"/>
          <w:sz w:val="24"/>
          <w:szCs w:val="24"/>
        </w:rPr>
        <w:t xml:space="preserve"> </w:t>
      </w:r>
      <w:r w:rsidRPr="00813D38">
        <w:rPr>
          <w:sz w:val="24"/>
          <w:szCs w:val="24"/>
        </w:rPr>
        <w:t>общего</w:t>
      </w:r>
      <w:r w:rsidRPr="00813D38">
        <w:rPr>
          <w:spacing w:val="1"/>
          <w:sz w:val="24"/>
          <w:szCs w:val="24"/>
        </w:rPr>
        <w:t xml:space="preserve"> </w:t>
      </w:r>
      <w:r w:rsidRPr="00813D38">
        <w:rPr>
          <w:sz w:val="24"/>
          <w:szCs w:val="24"/>
        </w:rPr>
        <w:t>образования (далее</w:t>
      </w:r>
      <w:r w:rsidRPr="00813D38">
        <w:rPr>
          <w:spacing w:val="2"/>
          <w:sz w:val="24"/>
          <w:szCs w:val="24"/>
        </w:rPr>
        <w:t xml:space="preserve"> </w:t>
      </w:r>
      <w:r w:rsidRPr="00813D38">
        <w:rPr>
          <w:sz w:val="24"/>
          <w:szCs w:val="24"/>
        </w:rPr>
        <w:t>- НОО).</w:t>
      </w:r>
    </w:p>
    <w:p w:rsidR="00020D35" w:rsidRPr="00813D38" w:rsidRDefault="004236A4">
      <w:pPr>
        <w:pStyle w:val="a3"/>
        <w:spacing w:before="1" w:line="276" w:lineRule="auto"/>
        <w:ind w:right="521"/>
        <w:rPr>
          <w:sz w:val="24"/>
          <w:szCs w:val="24"/>
        </w:rPr>
      </w:pPr>
      <w:r w:rsidRPr="00813D38">
        <w:rPr>
          <w:sz w:val="24"/>
          <w:szCs w:val="24"/>
        </w:rPr>
        <w:t>Программа воспитания основана на вопло</w:t>
      </w:r>
      <w:r w:rsidR="003D3F42">
        <w:rPr>
          <w:sz w:val="24"/>
          <w:szCs w:val="24"/>
        </w:rPr>
        <w:t>щении национального воспитатель</w:t>
      </w:r>
      <w:r w:rsidRPr="00813D38">
        <w:rPr>
          <w:spacing w:val="-1"/>
          <w:sz w:val="24"/>
          <w:szCs w:val="24"/>
        </w:rPr>
        <w:t>ного</w:t>
      </w:r>
      <w:r w:rsidRPr="00813D38">
        <w:rPr>
          <w:spacing w:val="-18"/>
          <w:sz w:val="24"/>
          <w:szCs w:val="24"/>
        </w:rPr>
        <w:t xml:space="preserve"> </w:t>
      </w:r>
      <w:r w:rsidRPr="00813D38">
        <w:rPr>
          <w:spacing w:val="-1"/>
          <w:sz w:val="24"/>
          <w:szCs w:val="24"/>
        </w:rPr>
        <w:t>идеала,</w:t>
      </w:r>
      <w:r w:rsidRPr="00813D38">
        <w:rPr>
          <w:spacing w:val="-16"/>
          <w:sz w:val="24"/>
          <w:szCs w:val="24"/>
        </w:rPr>
        <w:t xml:space="preserve"> </w:t>
      </w:r>
      <w:r w:rsidRPr="00813D38">
        <w:rPr>
          <w:spacing w:val="-1"/>
          <w:sz w:val="24"/>
          <w:szCs w:val="24"/>
        </w:rPr>
        <w:t>который</w:t>
      </w:r>
      <w:r w:rsidRPr="00813D38">
        <w:rPr>
          <w:spacing w:val="-13"/>
          <w:sz w:val="24"/>
          <w:szCs w:val="24"/>
        </w:rPr>
        <w:t xml:space="preserve"> </w:t>
      </w:r>
      <w:r w:rsidRPr="00813D38">
        <w:rPr>
          <w:spacing w:val="-1"/>
          <w:sz w:val="24"/>
          <w:szCs w:val="24"/>
        </w:rPr>
        <w:t>понимается</w:t>
      </w:r>
      <w:r w:rsidRPr="00813D38">
        <w:rPr>
          <w:spacing w:val="-19"/>
          <w:sz w:val="24"/>
          <w:szCs w:val="24"/>
        </w:rPr>
        <w:t xml:space="preserve"> </w:t>
      </w:r>
      <w:r w:rsidRPr="00813D38">
        <w:rPr>
          <w:sz w:val="24"/>
          <w:szCs w:val="24"/>
        </w:rPr>
        <w:t>как</w:t>
      </w:r>
      <w:r w:rsidRPr="00813D38">
        <w:rPr>
          <w:spacing w:val="-14"/>
          <w:sz w:val="24"/>
          <w:szCs w:val="24"/>
        </w:rPr>
        <w:t xml:space="preserve"> </w:t>
      </w:r>
      <w:r w:rsidRPr="00813D38">
        <w:rPr>
          <w:sz w:val="24"/>
          <w:szCs w:val="24"/>
        </w:rPr>
        <w:t>высшая</w:t>
      </w:r>
      <w:r w:rsidRPr="00813D38">
        <w:rPr>
          <w:spacing w:val="-19"/>
          <w:sz w:val="24"/>
          <w:szCs w:val="24"/>
        </w:rPr>
        <w:t xml:space="preserve"> </w:t>
      </w:r>
      <w:r w:rsidRPr="00813D38">
        <w:rPr>
          <w:sz w:val="24"/>
          <w:szCs w:val="24"/>
        </w:rPr>
        <w:t>цель</w:t>
      </w:r>
      <w:r w:rsidRPr="00813D38">
        <w:rPr>
          <w:spacing w:val="-17"/>
          <w:sz w:val="24"/>
          <w:szCs w:val="24"/>
        </w:rPr>
        <w:t xml:space="preserve"> </w:t>
      </w:r>
      <w:r w:rsidRPr="00813D38">
        <w:rPr>
          <w:sz w:val="24"/>
          <w:szCs w:val="24"/>
        </w:rPr>
        <w:t>образования,</w:t>
      </w:r>
      <w:r w:rsidRPr="00813D38">
        <w:rPr>
          <w:spacing w:val="-21"/>
          <w:sz w:val="24"/>
          <w:szCs w:val="24"/>
        </w:rPr>
        <w:t xml:space="preserve"> </w:t>
      </w:r>
      <w:r w:rsidRPr="00813D38">
        <w:rPr>
          <w:sz w:val="24"/>
          <w:szCs w:val="24"/>
        </w:rPr>
        <w:t>нравственное</w:t>
      </w:r>
      <w:r w:rsidRPr="00813D38">
        <w:rPr>
          <w:spacing w:val="-18"/>
          <w:sz w:val="24"/>
          <w:szCs w:val="24"/>
        </w:rPr>
        <w:t xml:space="preserve"> </w:t>
      </w:r>
      <w:r w:rsidRPr="00813D38">
        <w:rPr>
          <w:sz w:val="24"/>
          <w:szCs w:val="24"/>
        </w:rPr>
        <w:t>(ид</w:t>
      </w:r>
      <w:proofErr w:type="gramStart"/>
      <w:r w:rsidRPr="00813D38">
        <w:rPr>
          <w:sz w:val="24"/>
          <w:szCs w:val="24"/>
        </w:rPr>
        <w:t>е-</w:t>
      </w:r>
      <w:proofErr w:type="gramEnd"/>
      <w:r w:rsidRPr="00813D38">
        <w:rPr>
          <w:spacing w:val="-68"/>
          <w:sz w:val="24"/>
          <w:szCs w:val="24"/>
        </w:rPr>
        <w:t xml:space="preserve"> </w:t>
      </w:r>
      <w:r w:rsidRPr="00813D38">
        <w:rPr>
          <w:sz w:val="24"/>
          <w:szCs w:val="24"/>
        </w:rPr>
        <w:t>альное)</w:t>
      </w:r>
      <w:r w:rsidRPr="00813D38">
        <w:rPr>
          <w:spacing w:val="-1"/>
          <w:sz w:val="24"/>
          <w:szCs w:val="24"/>
        </w:rPr>
        <w:t xml:space="preserve"> </w:t>
      </w:r>
      <w:r w:rsidRPr="00813D38">
        <w:rPr>
          <w:sz w:val="24"/>
          <w:szCs w:val="24"/>
        </w:rPr>
        <w:t>представление</w:t>
      </w:r>
      <w:r w:rsidRPr="00813D38">
        <w:rPr>
          <w:spacing w:val="1"/>
          <w:sz w:val="24"/>
          <w:szCs w:val="24"/>
        </w:rPr>
        <w:t xml:space="preserve"> </w:t>
      </w:r>
      <w:r w:rsidRPr="00813D38">
        <w:rPr>
          <w:sz w:val="24"/>
          <w:szCs w:val="24"/>
        </w:rPr>
        <w:t>о</w:t>
      </w:r>
      <w:r w:rsidRPr="00813D38">
        <w:rPr>
          <w:spacing w:val="-3"/>
          <w:sz w:val="24"/>
          <w:szCs w:val="24"/>
        </w:rPr>
        <w:t xml:space="preserve"> </w:t>
      </w:r>
      <w:r w:rsidRPr="00813D38">
        <w:rPr>
          <w:sz w:val="24"/>
          <w:szCs w:val="24"/>
        </w:rPr>
        <w:t>человеке.</w:t>
      </w:r>
    </w:p>
    <w:p w:rsidR="00020D35" w:rsidRPr="00813D38" w:rsidRDefault="004236A4">
      <w:pPr>
        <w:pStyle w:val="a3"/>
        <w:spacing w:before="2" w:line="273" w:lineRule="auto"/>
        <w:ind w:right="519"/>
        <w:rPr>
          <w:sz w:val="24"/>
          <w:szCs w:val="24"/>
        </w:rPr>
      </w:pPr>
      <w:r w:rsidRPr="00813D38">
        <w:rPr>
          <w:sz w:val="24"/>
          <w:szCs w:val="24"/>
        </w:rPr>
        <w:t>В</w:t>
      </w:r>
      <w:r w:rsidRPr="00813D38">
        <w:rPr>
          <w:spacing w:val="-9"/>
          <w:sz w:val="24"/>
          <w:szCs w:val="24"/>
        </w:rPr>
        <w:t xml:space="preserve"> </w:t>
      </w:r>
      <w:r w:rsidRPr="00813D38">
        <w:rPr>
          <w:sz w:val="24"/>
          <w:szCs w:val="24"/>
        </w:rPr>
        <w:t>основе</w:t>
      </w:r>
      <w:r w:rsidRPr="00813D38">
        <w:rPr>
          <w:spacing w:val="-13"/>
          <w:sz w:val="24"/>
          <w:szCs w:val="24"/>
        </w:rPr>
        <w:t xml:space="preserve"> </w:t>
      </w:r>
      <w:r w:rsidRPr="00813D38">
        <w:rPr>
          <w:sz w:val="24"/>
          <w:szCs w:val="24"/>
        </w:rPr>
        <w:t>процесса</w:t>
      </w:r>
      <w:r w:rsidRPr="00813D38">
        <w:rPr>
          <w:spacing w:val="-9"/>
          <w:sz w:val="24"/>
          <w:szCs w:val="24"/>
        </w:rPr>
        <w:t xml:space="preserve"> </w:t>
      </w:r>
      <w:r w:rsidRPr="00813D38">
        <w:rPr>
          <w:sz w:val="24"/>
          <w:szCs w:val="24"/>
        </w:rPr>
        <w:t>воспитания</w:t>
      </w:r>
      <w:r w:rsidRPr="00813D38">
        <w:rPr>
          <w:spacing w:val="-10"/>
          <w:sz w:val="24"/>
          <w:szCs w:val="24"/>
        </w:rPr>
        <w:t xml:space="preserve"> </w:t>
      </w:r>
      <w:proofErr w:type="gramStart"/>
      <w:r w:rsidRPr="00813D38">
        <w:rPr>
          <w:sz w:val="24"/>
          <w:szCs w:val="24"/>
        </w:rPr>
        <w:t>обучающихся</w:t>
      </w:r>
      <w:proofErr w:type="gramEnd"/>
      <w:r w:rsidRPr="00813D38">
        <w:rPr>
          <w:spacing w:val="-9"/>
          <w:sz w:val="24"/>
          <w:szCs w:val="24"/>
        </w:rPr>
        <w:t xml:space="preserve"> </w:t>
      </w:r>
      <w:r w:rsidRPr="00813D38">
        <w:rPr>
          <w:sz w:val="24"/>
          <w:szCs w:val="24"/>
        </w:rPr>
        <w:t>в</w:t>
      </w:r>
      <w:r w:rsidRPr="00813D38">
        <w:rPr>
          <w:spacing w:val="-9"/>
          <w:sz w:val="24"/>
          <w:szCs w:val="24"/>
        </w:rPr>
        <w:t xml:space="preserve"> </w:t>
      </w:r>
      <w:r w:rsidRPr="00813D38">
        <w:rPr>
          <w:sz w:val="24"/>
          <w:szCs w:val="24"/>
        </w:rPr>
        <w:t>ДОО</w:t>
      </w:r>
      <w:r w:rsidRPr="00813D38">
        <w:rPr>
          <w:spacing w:val="-8"/>
          <w:sz w:val="24"/>
          <w:szCs w:val="24"/>
        </w:rPr>
        <w:t xml:space="preserve"> </w:t>
      </w:r>
      <w:r w:rsidRPr="00813D38">
        <w:rPr>
          <w:sz w:val="24"/>
          <w:szCs w:val="24"/>
        </w:rPr>
        <w:t>должны</w:t>
      </w:r>
      <w:r w:rsidRPr="00813D38">
        <w:rPr>
          <w:spacing w:val="-9"/>
          <w:sz w:val="24"/>
          <w:szCs w:val="24"/>
        </w:rPr>
        <w:t xml:space="preserve"> </w:t>
      </w:r>
      <w:r w:rsidRPr="00813D38">
        <w:rPr>
          <w:sz w:val="24"/>
          <w:szCs w:val="24"/>
        </w:rPr>
        <w:t>лежать</w:t>
      </w:r>
      <w:r w:rsidRPr="00813D38">
        <w:rPr>
          <w:spacing w:val="-9"/>
          <w:sz w:val="24"/>
          <w:szCs w:val="24"/>
        </w:rPr>
        <w:t xml:space="preserve"> </w:t>
      </w:r>
      <w:r w:rsidR="003D3F42">
        <w:rPr>
          <w:sz w:val="24"/>
          <w:szCs w:val="24"/>
        </w:rPr>
        <w:t>конститу</w:t>
      </w:r>
      <w:r w:rsidRPr="00813D38">
        <w:rPr>
          <w:sz w:val="24"/>
          <w:szCs w:val="24"/>
        </w:rPr>
        <w:t>ционные</w:t>
      </w:r>
      <w:r w:rsidRPr="00813D38">
        <w:rPr>
          <w:spacing w:val="-4"/>
          <w:sz w:val="24"/>
          <w:szCs w:val="24"/>
        </w:rPr>
        <w:t xml:space="preserve"> </w:t>
      </w:r>
      <w:r w:rsidRPr="00813D38">
        <w:rPr>
          <w:sz w:val="24"/>
          <w:szCs w:val="24"/>
        </w:rPr>
        <w:t>и</w:t>
      </w:r>
      <w:r w:rsidRPr="00813D38">
        <w:rPr>
          <w:spacing w:val="-1"/>
          <w:sz w:val="24"/>
          <w:szCs w:val="24"/>
        </w:rPr>
        <w:t xml:space="preserve"> </w:t>
      </w:r>
      <w:r w:rsidRPr="00813D38">
        <w:rPr>
          <w:sz w:val="24"/>
          <w:szCs w:val="24"/>
        </w:rPr>
        <w:t>национальные</w:t>
      </w:r>
      <w:r w:rsidRPr="00813D38">
        <w:rPr>
          <w:spacing w:val="-4"/>
          <w:sz w:val="24"/>
          <w:szCs w:val="24"/>
        </w:rPr>
        <w:t xml:space="preserve"> </w:t>
      </w:r>
      <w:r w:rsidRPr="00813D38">
        <w:rPr>
          <w:sz w:val="24"/>
          <w:szCs w:val="24"/>
        </w:rPr>
        <w:t>ценности</w:t>
      </w:r>
      <w:r w:rsidRPr="00813D38">
        <w:rPr>
          <w:spacing w:val="3"/>
          <w:sz w:val="24"/>
          <w:szCs w:val="24"/>
        </w:rPr>
        <w:t xml:space="preserve"> </w:t>
      </w:r>
      <w:r w:rsidRPr="00813D38">
        <w:rPr>
          <w:sz w:val="24"/>
          <w:szCs w:val="24"/>
        </w:rPr>
        <w:t>российского</w:t>
      </w:r>
      <w:r w:rsidRPr="00813D38">
        <w:rPr>
          <w:spacing w:val="-3"/>
          <w:sz w:val="24"/>
          <w:szCs w:val="24"/>
        </w:rPr>
        <w:t xml:space="preserve"> </w:t>
      </w:r>
      <w:r w:rsidRPr="00813D38">
        <w:rPr>
          <w:sz w:val="24"/>
          <w:szCs w:val="24"/>
        </w:rPr>
        <w:t>общества.</w:t>
      </w:r>
    </w:p>
    <w:p w:rsidR="00020D35" w:rsidRPr="00813D38" w:rsidRDefault="004236A4">
      <w:pPr>
        <w:pStyle w:val="a3"/>
        <w:spacing w:before="6" w:line="276" w:lineRule="auto"/>
        <w:ind w:right="515"/>
        <w:rPr>
          <w:sz w:val="24"/>
          <w:szCs w:val="24"/>
        </w:rPr>
      </w:pPr>
      <w:r w:rsidRPr="00813D38">
        <w:rPr>
          <w:sz w:val="24"/>
          <w:szCs w:val="24"/>
        </w:rPr>
        <w:t>Целевые ориентиры следует рассматривать как возрастные характеристики</w:t>
      </w:r>
      <w:r w:rsidRPr="00813D38">
        <w:rPr>
          <w:spacing w:val="1"/>
          <w:sz w:val="24"/>
          <w:szCs w:val="24"/>
        </w:rPr>
        <w:t xml:space="preserve"> </w:t>
      </w:r>
      <w:r w:rsidRPr="00813D38">
        <w:rPr>
          <w:sz w:val="24"/>
          <w:szCs w:val="24"/>
        </w:rPr>
        <w:t>возможных достижений ребенка, которые коррелируют с портретом выпускника</w:t>
      </w:r>
      <w:r w:rsidRPr="00813D38">
        <w:rPr>
          <w:spacing w:val="1"/>
          <w:sz w:val="24"/>
          <w:szCs w:val="24"/>
        </w:rPr>
        <w:t xml:space="preserve"> </w:t>
      </w:r>
      <w:r w:rsidRPr="00813D38">
        <w:rPr>
          <w:sz w:val="24"/>
          <w:szCs w:val="24"/>
        </w:rPr>
        <w:lastRenderedPageBreak/>
        <w:t>Организации</w:t>
      </w:r>
      <w:r w:rsidRPr="00813D38">
        <w:rPr>
          <w:spacing w:val="-4"/>
          <w:sz w:val="24"/>
          <w:szCs w:val="24"/>
        </w:rPr>
        <w:t xml:space="preserve"> </w:t>
      </w:r>
      <w:r w:rsidRPr="00813D38">
        <w:rPr>
          <w:sz w:val="24"/>
          <w:szCs w:val="24"/>
        </w:rPr>
        <w:t>и</w:t>
      </w:r>
      <w:r w:rsidRPr="00813D38">
        <w:rPr>
          <w:spacing w:val="-4"/>
          <w:sz w:val="24"/>
          <w:szCs w:val="24"/>
        </w:rPr>
        <w:t xml:space="preserve"> </w:t>
      </w:r>
      <w:r w:rsidRPr="00813D38">
        <w:rPr>
          <w:sz w:val="24"/>
          <w:szCs w:val="24"/>
        </w:rPr>
        <w:t>с</w:t>
      </w:r>
      <w:r w:rsidRPr="00813D38">
        <w:rPr>
          <w:spacing w:val="-9"/>
          <w:sz w:val="24"/>
          <w:szCs w:val="24"/>
        </w:rPr>
        <w:t xml:space="preserve"> </w:t>
      </w:r>
      <w:r w:rsidRPr="00813D38">
        <w:rPr>
          <w:sz w:val="24"/>
          <w:szCs w:val="24"/>
        </w:rPr>
        <w:t>базовыми</w:t>
      </w:r>
      <w:r w:rsidRPr="00813D38">
        <w:rPr>
          <w:spacing w:val="-7"/>
          <w:sz w:val="24"/>
          <w:szCs w:val="24"/>
        </w:rPr>
        <w:t xml:space="preserve"> </w:t>
      </w:r>
      <w:r w:rsidRPr="00813D38">
        <w:rPr>
          <w:sz w:val="24"/>
          <w:szCs w:val="24"/>
        </w:rPr>
        <w:t>духовно-нравственными</w:t>
      </w:r>
      <w:r w:rsidRPr="00813D38">
        <w:rPr>
          <w:spacing w:val="-7"/>
          <w:sz w:val="24"/>
          <w:szCs w:val="24"/>
        </w:rPr>
        <w:t xml:space="preserve"> </w:t>
      </w:r>
      <w:r w:rsidRPr="00813D38">
        <w:rPr>
          <w:sz w:val="24"/>
          <w:szCs w:val="24"/>
        </w:rPr>
        <w:t>ценностями.</w:t>
      </w:r>
      <w:r w:rsidRPr="00813D38">
        <w:rPr>
          <w:spacing w:val="-3"/>
          <w:sz w:val="24"/>
          <w:szCs w:val="24"/>
        </w:rPr>
        <w:t xml:space="preserve"> </w:t>
      </w:r>
      <w:r w:rsidRPr="00813D38">
        <w:rPr>
          <w:sz w:val="24"/>
          <w:szCs w:val="24"/>
        </w:rPr>
        <w:t>Планируемые</w:t>
      </w:r>
      <w:r w:rsidRPr="00813D38">
        <w:rPr>
          <w:spacing w:val="-6"/>
          <w:sz w:val="24"/>
          <w:szCs w:val="24"/>
        </w:rPr>
        <w:t xml:space="preserve"> </w:t>
      </w:r>
      <w:r w:rsidRPr="00813D38">
        <w:rPr>
          <w:sz w:val="24"/>
          <w:szCs w:val="24"/>
        </w:rPr>
        <w:t>р</w:t>
      </w:r>
      <w:proofErr w:type="gramStart"/>
      <w:r w:rsidRPr="00813D38">
        <w:rPr>
          <w:sz w:val="24"/>
          <w:szCs w:val="24"/>
        </w:rPr>
        <w:t>е-</w:t>
      </w:r>
      <w:proofErr w:type="gramEnd"/>
      <w:r w:rsidRPr="00813D38">
        <w:rPr>
          <w:spacing w:val="-68"/>
          <w:sz w:val="24"/>
          <w:szCs w:val="24"/>
        </w:rPr>
        <w:t xml:space="preserve"> </w:t>
      </w:r>
      <w:r w:rsidRPr="00813D38">
        <w:rPr>
          <w:spacing w:val="-1"/>
          <w:sz w:val="24"/>
          <w:szCs w:val="24"/>
        </w:rPr>
        <w:t>зультаты</w:t>
      </w:r>
      <w:r w:rsidRPr="00813D38">
        <w:rPr>
          <w:spacing w:val="-16"/>
          <w:sz w:val="24"/>
          <w:szCs w:val="24"/>
        </w:rPr>
        <w:t xml:space="preserve"> </w:t>
      </w:r>
      <w:r w:rsidRPr="00813D38">
        <w:rPr>
          <w:spacing w:val="-1"/>
          <w:sz w:val="24"/>
          <w:szCs w:val="24"/>
        </w:rPr>
        <w:t>определяют</w:t>
      </w:r>
      <w:r w:rsidRPr="00813D38">
        <w:rPr>
          <w:spacing w:val="-13"/>
          <w:sz w:val="24"/>
          <w:szCs w:val="24"/>
        </w:rPr>
        <w:t xml:space="preserve"> </w:t>
      </w:r>
      <w:r w:rsidRPr="00813D38">
        <w:rPr>
          <w:sz w:val="24"/>
          <w:szCs w:val="24"/>
        </w:rPr>
        <w:t>направления</w:t>
      </w:r>
      <w:r w:rsidRPr="00813D38">
        <w:rPr>
          <w:spacing w:val="-12"/>
          <w:sz w:val="24"/>
          <w:szCs w:val="24"/>
        </w:rPr>
        <w:t xml:space="preserve"> </w:t>
      </w:r>
      <w:r w:rsidRPr="00813D38">
        <w:rPr>
          <w:sz w:val="24"/>
          <w:szCs w:val="24"/>
        </w:rPr>
        <w:t>для</w:t>
      </w:r>
      <w:r w:rsidRPr="00813D38">
        <w:rPr>
          <w:spacing w:val="-11"/>
          <w:sz w:val="24"/>
          <w:szCs w:val="24"/>
        </w:rPr>
        <w:t xml:space="preserve"> </w:t>
      </w:r>
      <w:r w:rsidRPr="00813D38">
        <w:rPr>
          <w:sz w:val="24"/>
          <w:szCs w:val="24"/>
        </w:rPr>
        <w:t>разработчиков</w:t>
      </w:r>
      <w:r w:rsidRPr="00813D38">
        <w:rPr>
          <w:spacing w:val="-11"/>
          <w:sz w:val="24"/>
          <w:szCs w:val="24"/>
        </w:rPr>
        <w:t xml:space="preserve"> </w:t>
      </w:r>
      <w:r w:rsidRPr="00813D38">
        <w:rPr>
          <w:sz w:val="24"/>
          <w:szCs w:val="24"/>
        </w:rPr>
        <w:t>рабочей</w:t>
      </w:r>
      <w:r w:rsidRPr="00813D38">
        <w:rPr>
          <w:spacing w:val="-14"/>
          <w:sz w:val="24"/>
          <w:szCs w:val="24"/>
        </w:rPr>
        <w:t xml:space="preserve"> </w:t>
      </w:r>
      <w:r w:rsidRPr="00813D38">
        <w:rPr>
          <w:sz w:val="24"/>
          <w:szCs w:val="24"/>
        </w:rPr>
        <w:t>программы</w:t>
      </w:r>
      <w:r w:rsidRPr="00813D38">
        <w:rPr>
          <w:spacing w:val="-10"/>
          <w:sz w:val="24"/>
          <w:szCs w:val="24"/>
        </w:rPr>
        <w:t xml:space="preserve"> </w:t>
      </w:r>
      <w:r w:rsidRPr="00813D38">
        <w:rPr>
          <w:sz w:val="24"/>
          <w:szCs w:val="24"/>
        </w:rPr>
        <w:t>воспита-</w:t>
      </w:r>
      <w:r w:rsidRPr="00813D38">
        <w:rPr>
          <w:spacing w:val="-68"/>
          <w:sz w:val="24"/>
          <w:szCs w:val="24"/>
        </w:rPr>
        <w:t xml:space="preserve"> </w:t>
      </w:r>
      <w:r w:rsidRPr="00813D38">
        <w:rPr>
          <w:sz w:val="24"/>
          <w:szCs w:val="24"/>
        </w:rPr>
        <w:t>ния.</w:t>
      </w:r>
    </w:p>
    <w:p w:rsidR="00020D35" w:rsidRPr="00813D38" w:rsidRDefault="004236A4">
      <w:pPr>
        <w:pStyle w:val="a3"/>
        <w:spacing w:before="1" w:line="276" w:lineRule="auto"/>
        <w:ind w:right="519"/>
        <w:rPr>
          <w:sz w:val="24"/>
          <w:szCs w:val="24"/>
        </w:rPr>
      </w:pPr>
      <w:r w:rsidRPr="00813D38">
        <w:rPr>
          <w:sz w:val="24"/>
          <w:szCs w:val="24"/>
        </w:rPr>
        <w:t>С учетом особенностей социокультурной ср</w:t>
      </w:r>
      <w:r w:rsidR="003D3F42">
        <w:rPr>
          <w:sz w:val="24"/>
          <w:szCs w:val="24"/>
        </w:rPr>
        <w:t>еды, в которой воспитывается ре</w:t>
      </w:r>
      <w:r w:rsidRPr="00813D38">
        <w:rPr>
          <w:sz w:val="24"/>
          <w:szCs w:val="24"/>
        </w:rPr>
        <w:t>бенок,</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рабочей</w:t>
      </w:r>
      <w:r w:rsidRPr="00813D38">
        <w:rPr>
          <w:spacing w:val="1"/>
          <w:sz w:val="24"/>
          <w:szCs w:val="24"/>
        </w:rPr>
        <w:t xml:space="preserve"> </w:t>
      </w:r>
      <w:r w:rsidRPr="00813D38">
        <w:rPr>
          <w:sz w:val="24"/>
          <w:szCs w:val="24"/>
        </w:rPr>
        <w:t>программе</w:t>
      </w:r>
      <w:r w:rsidRPr="00813D38">
        <w:rPr>
          <w:spacing w:val="1"/>
          <w:sz w:val="24"/>
          <w:szCs w:val="24"/>
        </w:rPr>
        <w:t xml:space="preserve"> </w:t>
      </w:r>
      <w:r w:rsidRPr="00813D38">
        <w:rPr>
          <w:sz w:val="24"/>
          <w:szCs w:val="24"/>
        </w:rPr>
        <w:t>воспитания</w:t>
      </w:r>
      <w:r w:rsidRPr="00813D38">
        <w:rPr>
          <w:spacing w:val="1"/>
          <w:sz w:val="24"/>
          <w:szCs w:val="24"/>
        </w:rPr>
        <w:t xml:space="preserve"> </w:t>
      </w:r>
      <w:r w:rsidRPr="00813D38">
        <w:rPr>
          <w:sz w:val="24"/>
          <w:szCs w:val="24"/>
        </w:rPr>
        <w:t>необходимо</w:t>
      </w:r>
      <w:r w:rsidRPr="00813D38">
        <w:rPr>
          <w:spacing w:val="1"/>
          <w:sz w:val="24"/>
          <w:szCs w:val="24"/>
        </w:rPr>
        <w:t xml:space="preserve"> </w:t>
      </w:r>
      <w:r w:rsidRPr="00813D38">
        <w:rPr>
          <w:sz w:val="24"/>
          <w:szCs w:val="24"/>
        </w:rPr>
        <w:t>отразить</w:t>
      </w:r>
      <w:r w:rsidRPr="00813D38">
        <w:rPr>
          <w:spacing w:val="1"/>
          <w:sz w:val="24"/>
          <w:szCs w:val="24"/>
        </w:rPr>
        <w:t xml:space="preserve"> </w:t>
      </w:r>
      <w:r w:rsidRPr="00813D38">
        <w:rPr>
          <w:sz w:val="24"/>
          <w:szCs w:val="24"/>
        </w:rPr>
        <w:t>взаимодействие</w:t>
      </w:r>
      <w:r w:rsidRPr="00813D38">
        <w:rPr>
          <w:spacing w:val="-67"/>
          <w:sz w:val="24"/>
          <w:szCs w:val="24"/>
        </w:rPr>
        <w:t xml:space="preserve"> </w:t>
      </w:r>
      <w:r w:rsidRPr="00813D38">
        <w:rPr>
          <w:sz w:val="24"/>
          <w:szCs w:val="24"/>
        </w:rPr>
        <w:t>участников</w:t>
      </w:r>
      <w:r w:rsidRPr="00813D38">
        <w:rPr>
          <w:spacing w:val="-10"/>
          <w:sz w:val="24"/>
          <w:szCs w:val="24"/>
        </w:rPr>
        <w:t xml:space="preserve"> </w:t>
      </w:r>
      <w:r w:rsidRPr="00813D38">
        <w:rPr>
          <w:sz w:val="24"/>
          <w:szCs w:val="24"/>
        </w:rPr>
        <w:t>образовательных</w:t>
      </w:r>
      <w:r w:rsidRPr="00813D38">
        <w:rPr>
          <w:spacing w:val="-9"/>
          <w:sz w:val="24"/>
          <w:szCs w:val="24"/>
        </w:rPr>
        <w:t xml:space="preserve"> </w:t>
      </w:r>
      <w:r w:rsidRPr="00813D38">
        <w:rPr>
          <w:sz w:val="24"/>
          <w:szCs w:val="24"/>
        </w:rPr>
        <w:t>отношений</w:t>
      </w:r>
      <w:r w:rsidRPr="00813D38">
        <w:rPr>
          <w:spacing w:val="-3"/>
          <w:sz w:val="24"/>
          <w:szCs w:val="24"/>
        </w:rPr>
        <w:t xml:space="preserve"> </w:t>
      </w:r>
      <w:r w:rsidRPr="00813D38">
        <w:rPr>
          <w:sz w:val="24"/>
          <w:szCs w:val="24"/>
        </w:rPr>
        <w:t>(далее</w:t>
      </w:r>
      <w:r w:rsidRPr="00813D38">
        <w:rPr>
          <w:spacing w:val="-5"/>
          <w:sz w:val="24"/>
          <w:szCs w:val="24"/>
        </w:rPr>
        <w:t xml:space="preserve"> </w:t>
      </w:r>
      <w:r w:rsidRPr="00813D38">
        <w:rPr>
          <w:sz w:val="24"/>
          <w:szCs w:val="24"/>
        </w:rPr>
        <w:t>-</w:t>
      </w:r>
      <w:r w:rsidRPr="00813D38">
        <w:rPr>
          <w:spacing w:val="-11"/>
          <w:sz w:val="24"/>
          <w:szCs w:val="24"/>
        </w:rPr>
        <w:t xml:space="preserve"> </w:t>
      </w:r>
      <w:r w:rsidRPr="00813D38">
        <w:rPr>
          <w:sz w:val="24"/>
          <w:szCs w:val="24"/>
        </w:rPr>
        <w:t>ОО)</w:t>
      </w:r>
      <w:r w:rsidRPr="00813D38">
        <w:rPr>
          <w:spacing w:val="-6"/>
          <w:sz w:val="24"/>
          <w:szCs w:val="24"/>
        </w:rPr>
        <w:t xml:space="preserve"> </w:t>
      </w:r>
      <w:r w:rsidRPr="00813D38">
        <w:rPr>
          <w:sz w:val="24"/>
          <w:szCs w:val="24"/>
        </w:rPr>
        <w:t>со</w:t>
      </w:r>
      <w:r w:rsidRPr="00813D38">
        <w:rPr>
          <w:spacing w:val="-9"/>
          <w:sz w:val="24"/>
          <w:szCs w:val="24"/>
        </w:rPr>
        <w:t xml:space="preserve"> </w:t>
      </w:r>
      <w:r w:rsidRPr="00813D38">
        <w:rPr>
          <w:sz w:val="24"/>
          <w:szCs w:val="24"/>
        </w:rPr>
        <w:t>всеми</w:t>
      </w:r>
      <w:r w:rsidRPr="00813D38">
        <w:rPr>
          <w:spacing w:val="-6"/>
          <w:sz w:val="24"/>
          <w:szCs w:val="24"/>
        </w:rPr>
        <w:t xml:space="preserve"> </w:t>
      </w:r>
      <w:r w:rsidRPr="00813D38">
        <w:rPr>
          <w:sz w:val="24"/>
          <w:szCs w:val="24"/>
        </w:rPr>
        <w:t>субъектами</w:t>
      </w:r>
      <w:r w:rsidRPr="00813D38">
        <w:rPr>
          <w:spacing w:val="-4"/>
          <w:sz w:val="24"/>
          <w:szCs w:val="24"/>
        </w:rPr>
        <w:t xml:space="preserve"> </w:t>
      </w:r>
      <w:r w:rsidR="003D3F42">
        <w:rPr>
          <w:sz w:val="24"/>
          <w:szCs w:val="24"/>
        </w:rPr>
        <w:t>образо</w:t>
      </w:r>
      <w:r w:rsidRPr="00813D38">
        <w:rPr>
          <w:sz w:val="24"/>
          <w:szCs w:val="24"/>
        </w:rPr>
        <w:t>вательных</w:t>
      </w:r>
      <w:r w:rsidRPr="00813D38">
        <w:rPr>
          <w:spacing w:val="-10"/>
          <w:sz w:val="24"/>
          <w:szCs w:val="24"/>
        </w:rPr>
        <w:t xml:space="preserve"> </w:t>
      </w:r>
      <w:r w:rsidRPr="00813D38">
        <w:rPr>
          <w:sz w:val="24"/>
          <w:szCs w:val="24"/>
        </w:rPr>
        <w:t>отношений.</w:t>
      </w:r>
      <w:r w:rsidRPr="00813D38">
        <w:rPr>
          <w:spacing w:val="-11"/>
          <w:sz w:val="24"/>
          <w:szCs w:val="24"/>
        </w:rPr>
        <w:t xml:space="preserve"> </w:t>
      </w:r>
      <w:r w:rsidRPr="00813D38">
        <w:rPr>
          <w:sz w:val="24"/>
          <w:szCs w:val="24"/>
        </w:rPr>
        <w:t>Только</w:t>
      </w:r>
      <w:r w:rsidRPr="00813D38">
        <w:rPr>
          <w:spacing w:val="-13"/>
          <w:sz w:val="24"/>
          <w:szCs w:val="24"/>
        </w:rPr>
        <w:t xml:space="preserve"> </w:t>
      </w:r>
      <w:r w:rsidRPr="00813D38">
        <w:rPr>
          <w:sz w:val="24"/>
          <w:szCs w:val="24"/>
        </w:rPr>
        <w:t>при</w:t>
      </w:r>
      <w:r w:rsidRPr="00813D38">
        <w:rPr>
          <w:spacing w:val="-6"/>
          <w:sz w:val="24"/>
          <w:szCs w:val="24"/>
        </w:rPr>
        <w:t xml:space="preserve"> </w:t>
      </w:r>
      <w:r w:rsidRPr="00813D38">
        <w:rPr>
          <w:sz w:val="24"/>
          <w:szCs w:val="24"/>
        </w:rPr>
        <w:t>подобном</w:t>
      </w:r>
      <w:r w:rsidRPr="00813D38">
        <w:rPr>
          <w:spacing w:val="-10"/>
          <w:sz w:val="24"/>
          <w:szCs w:val="24"/>
        </w:rPr>
        <w:t xml:space="preserve"> </w:t>
      </w:r>
      <w:proofErr w:type="gramStart"/>
      <w:r w:rsidRPr="00813D38">
        <w:rPr>
          <w:sz w:val="24"/>
          <w:szCs w:val="24"/>
        </w:rPr>
        <w:t>подходе</w:t>
      </w:r>
      <w:proofErr w:type="gramEnd"/>
      <w:r w:rsidRPr="00813D38">
        <w:rPr>
          <w:spacing w:val="-14"/>
          <w:sz w:val="24"/>
          <w:szCs w:val="24"/>
        </w:rPr>
        <w:t xml:space="preserve"> </w:t>
      </w:r>
      <w:r w:rsidRPr="00813D38">
        <w:rPr>
          <w:sz w:val="24"/>
          <w:szCs w:val="24"/>
        </w:rPr>
        <w:t>возможно</w:t>
      </w:r>
      <w:r w:rsidRPr="00813D38">
        <w:rPr>
          <w:spacing w:val="-9"/>
          <w:sz w:val="24"/>
          <w:szCs w:val="24"/>
        </w:rPr>
        <w:t xml:space="preserve"> </w:t>
      </w:r>
      <w:r w:rsidRPr="00813D38">
        <w:rPr>
          <w:sz w:val="24"/>
          <w:szCs w:val="24"/>
        </w:rPr>
        <w:t>воспитать</w:t>
      </w:r>
      <w:r w:rsidRPr="00813D38">
        <w:rPr>
          <w:spacing w:val="-12"/>
          <w:sz w:val="24"/>
          <w:szCs w:val="24"/>
        </w:rPr>
        <w:t xml:space="preserve"> </w:t>
      </w:r>
      <w:r w:rsidR="003D3F42">
        <w:rPr>
          <w:sz w:val="24"/>
          <w:szCs w:val="24"/>
        </w:rPr>
        <w:t>гражда</w:t>
      </w:r>
      <w:r w:rsidRPr="00813D38">
        <w:rPr>
          <w:sz w:val="24"/>
          <w:szCs w:val="24"/>
        </w:rPr>
        <w:t>нина</w:t>
      </w:r>
      <w:r w:rsidRPr="00813D38">
        <w:rPr>
          <w:spacing w:val="-6"/>
          <w:sz w:val="24"/>
          <w:szCs w:val="24"/>
        </w:rPr>
        <w:t xml:space="preserve"> </w:t>
      </w:r>
      <w:r w:rsidRPr="00813D38">
        <w:rPr>
          <w:sz w:val="24"/>
          <w:szCs w:val="24"/>
        </w:rPr>
        <w:t>и</w:t>
      </w:r>
      <w:r w:rsidRPr="00813D38">
        <w:rPr>
          <w:spacing w:val="-3"/>
          <w:sz w:val="24"/>
          <w:szCs w:val="24"/>
        </w:rPr>
        <w:t xml:space="preserve"> </w:t>
      </w:r>
      <w:r w:rsidRPr="00813D38">
        <w:rPr>
          <w:sz w:val="24"/>
          <w:szCs w:val="24"/>
        </w:rPr>
        <w:t>патриота,</w:t>
      </w:r>
      <w:r w:rsidRPr="00813D38">
        <w:rPr>
          <w:spacing w:val="1"/>
          <w:sz w:val="24"/>
          <w:szCs w:val="24"/>
        </w:rPr>
        <w:t xml:space="preserve"> </w:t>
      </w:r>
      <w:r w:rsidRPr="00813D38">
        <w:rPr>
          <w:sz w:val="24"/>
          <w:szCs w:val="24"/>
        </w:rPr>
        <w:t>раскрыть</w:t>
      </w:r>
      <w:r w:rsidRPr="00813D38">
        <w:rPr>
          <w:spacing w:val="-1"/>
          <w:sz w:val="24"/>
          <w:szCs w:val="24"/>
        </w:rPr>
        <w:t xml:space="preserve"> </w:t>
      </w:r>
      <w:r w:rsidRPr="00813D38">
        <w:rPr>
          <w:sz w:val="24"/>
          <w:szCs w:val="24"/>
        </w:rPr>
        <w:t>способности</w:t>
      </w:r>
      <w:r w:rsidRPr="00813D38">
        <w:rPr>
          <w:spacing w:val="-7"/>
          <w:sz w:val="24"/>
          <w:szCs w:val="24"/>
        </w:rPr>
        <w:t xml:space="preserve"> </w:t>
      </w:r>
      <w:r w:rsidRPr="00813D38">
        <w:rPr>
          <w:sz w:val="24"/>
          <w:szCs w:val="24"/>
        </w:rPr>
        <w:t>и</w:t>
      </w:r>
      <w:r w:rsidRPr="00813D38">
        <w:rPr>
          <w:spacing w:val="-3"/>
          <w:sz w:val="24"/>
          <w:szCs w:val="24"/>
        </w:rPr>
        <w:t xml:space="preserve"> </w:t>
      </w:r>
      <w:r w:rsidRPr="00813D38">
        <w:rPr>
          <w:sz w:val="24"/>
          <w:szCs w:val="24"/>
        </w:rPr>
        <w:t>таланты</w:t>
      </w:r>
      <w:r w:rsidRPr="00813D38">
        <w:rPr>
          <w:spacing w:val="-1"/>
          <w:sz w:val="24"/>
          <w:szCs w:val="24"/>
        </w:rPr>
        <w:t xml:space="preserve"> </w:t>
      </w:r>
      <w:r w:rsidRPr="00813D38">
        <w:rPr>
          <w:sz w:val="24"/>
          <w:szCs w:val="24"/>
        </w:rPr>
        <w:t>обучающихся,</w:t>
      </w:r>
      <w:r w:rsidRPr="00813D38">
        <w:rPr>
          <w:spacing w:val="-3"/>
          <w:sz w:val="24"/>
          <w:szCs w:val="24"/>
        </w:rPr>
        <w:t xml:space="preserve"> </w:t>
      </w:r>
      <w:r w:rsidRPr="00813D38">
        <w:rPr>
          <w:sz w:val="24"/>
          <w:szCs w:val="24"/>
        </w:rPr>
        <w:t>подготовить</w:t>
      </w:r>
      <w:r w:rsidRPr="00813D38">
        <w:rPr>
          <w:spacing w:val="-4"/>
          <w:sz w:val="24"/>
          <w:szCs w:val="24"/>
        </w:rPr>
        <w:t xml:space="preserve"> </w:t>
      </w:r>
      <w:r w:rsidRPr="00813D38">
        <w:rPr>
          <w:sz w:val="24"/>
          <w:szCs w:val="24"/>
        </w:rPr>
        <w:t>их</w:t>
      </w:r>
      <w:r w:rsidRPr="00813D38">
        <w:rPr>
          <w:spacing w:val="-5"/>
          <w:sz w:val="24"/>
          <w:szCs w:val="24"/>
        </w:rPr>
        <w:t xml:space="preserve"> </w:t>
      </w:r>
      <w:r w:rsidRPr="00813D38">
        <w:rPr>
          <w:sz w:val="24"/>
          <w:szCs w:val="24"/>
        </w:rPr>
        <w:t>к</w:t>
      </w:r>
      <w:r w:rsidRPr="00813D38">
        <w:rPr>
          <w:spacing w:val="-68"/>
          <w:sz w:val="24"/>
          <w:szCs w:val="24"/>
        </w:rPr>
        <w:t xml:space="preserve"> </w:t>
      </w:r>
      <w:r w:rsidRPr="00813D38">
        <w:rPr>
          <w:sz w:val="24"/>
          <w:szCs w:val="24"/>
        </w:rPr>
        <w:t>жизни</w:t>
      </w:r>
      <w:r w:rsidRPr="00813D38">
        <w:rPr>
          <w:spacing w:val="2"/>
          <w:sz w:val="24"/>
          <w:szCs w:val="24"/>
        </w:rPr>
        <w:t xml:space="preserve"> </w:t>
      </w:r>
      <w:r w:rsidRPr="00813D38">
        <w:rPr>
          <w:sz w:val="24"/>
          <w:szCs w:val="24"/>
        </w:rPr>
        <w:t>в</w:t>
      </w:r>
      <w:r w:rsidRPr="00813D38">
        <w:rPr>
          <w:spacing w:val="-4"/>
          <w:sz w:val="24"/>
          <w:szCs w:val="24"/>
        </w:rPr>
        <w:t xml:space="preserve"> </w:t>
      </w:r>
      <w:r w:rsidRPr="00813D38">
        <w:rPr>
          <w:sz w:val="24"/>
          <w:szCs w:val="24"/>
        </w:rPr>
        <w:t>высокотехнологичном,</w:t>
      </w:r>
      <w:r w:rsidRPr="00813D38">
        <w:rPr>
          <w:spacing w:val="3"/>
          <w:sz w:val="24"/>
          <w:szCs w:val="24"/>
        </w:rPr>
        <w:t xml:space="preserve"> </w:t>
      </w:r>
      <w:r w:rsidRPr="00813D38">
        <w:rPr>
          <w:sz w:val="24"/>
          <w:szCs w:val="24"/>
        </w:rPr>
        <w:t>конкурентном</w:t>
      </w:r>
      <w:r w:rsidRPr="00813D38">
        <w:rPr>
          <w:spacing w:val="-1"/>
          <w:sz w:val="24"/>
          <w:szCs w:val="24"/>
        </w:rPr>
        <w:t xml:space="preserve"> </w:t>
      </w:r>
      <w:r w:rsidRPr="00813D38">
        <w:rPr>
          <w:sz w:val="24"/>
          <w:szCs w:val="24"/>
        </w:rPr>
        <w:t>обществе.</w:t>
      </w:r>
    </w:p>
    <w:p w:rsidR="00020D35" w:rsidRPr="00813D38" w:rsidRDefault="004236A4">
      <w:pPr>
        <w:pStyle w:val="a3"/>
        <w:spacing w:line="278" w:lineRule="auto"/>
        <w:ind w:right="524"/>
        <w:rPr>
          <w:sz w:val="24"/>
          <w:szCs w:val="24"/>
        </w:rPr>
      </w:pPr>
      <w:r w:rsidRPr="00813D38">
        <w:rPr>
          <w:sz w:val="24"/>
          <w:szCs w:val="24"/>
        </w:rPr>
        <w:t>Для того чтобы эти ценности осваивались ребёнком, они должны найти свое</w:t>
      </w:r>
      <w:r w:rsidRPr="00813D38">
        <w:rPr>
          <w:spacing w:val="1"/>
          <w:sz w:val="24"/>
          <w:szCs w:val="24"/>
        </w:rPr>
        <w:t xml:space="preserve"> </w:t>
      </w:r>
      <w:r w:rsidRPr="00813D38">
        <w:rPr>
          <w:sz w:val="24"/>
          <w:szCs w:val="24"/>
        </w:rPr>
        <w:t>отражение в</w:t>
      </w:r>
      <w:r w:rsidRPr="00813D38">
        <w:rPr>
          <w:spacing w:val="-4"/>
          <w:sz w:val="24"/>
          <w:szCs w:val="24"/>
        </w:rPr>
        <w:t xml:space="preserve"> </w:t>
      </w:r>
      <w:r w:rsidRPr="00813D38">
        <w:rPr>
          <w:sz w:val="24"/>
          <w:szCs w:val="24"/>
        </w:rPr>
        <w:t>основных</w:t>
      </w:r>
      <w:r w:rsidRPr="00813D38">
        <w:rPr>
          <w:spacing w:val="-3"/>
          <w:sz w:val="24"/>
          <w:szCs w:val="24"/>
        </w:rPr>
        <w:t xml:space="preserve"> </w:t>
      </w:r>
      <w:r w:rsidRPr="00813D38">
        <w:rPr>
          <w:sz w:val="24"/>
          <w:szCs w:val="24"/>
        </w:rPr>
        <w:t>направлениях</w:t>
      </w:r>
      <w:r w:rsidRPr="00813D38">
        <w:rPr>
          <w:spacing w:val="-1"/>
          <w:sz w:val="24"/>
          <w:szCs w:val="24"/>
        </w:rPr>
        <w:t xml:space="preserve"> </w:t>
      </w:r>
      <w:r w:rsidRPr="00813D38">
        <w:rPr>
          <w:sz w:val="24"/>
          <w:szCs w:val="24"/>
        </w:rPr>
        <w:t>воспитательной</w:t>
      </w:r>
      <w:r w:rsidRPr="00813D38">
        <w:rPr>
          <w:spacing w:val="3"/>
          <w:sz w:val="24"/>
          <w:szCs w:val="24"/>
        </w:rPr>
        <w:t xml:space="preserve"> </w:t>
      </w:r>
      <w:r w:rsidRPr="00813D38">
        <w:rPr>
          <w:sz w:val="24"/>
          <w:szCs w:val="24"/>
        </w:rPr>
        <w:t>работы</w:t>
      </w:r>
      <w:r w:rsidRPr="00813D38">
        <w:rPr>
          <w:spacing w:val="-4"/>
          <w:sz w:val="24"/>
          <w:szCs w:val="24"/>
        </w:rPr>
        <w:t xml:space="preserve"> </w:t>
      </w:r>
      <w:r w:rsidRPr="00813D38">
        <w:rPr>
          <w:sz w:val="24"/>
          <w:szCs w:val="24"/>
        </w:rPr>
        <w:t>ДОО.</w:t>
      </w:r>
    </w:p>
    <w:p w:rsidR="00020D35" w:rsidRPr="00813D38" w:rsidRDefault="004236A4">
      <w:pPr>
        <w:pStyle w:val="a3"/>
        <w:spacing w:line="278" w:lineRule="auto"/>
        <w:ind w:right="522"/>
        <w:rPr>
          <w:sz w:val="24"/>
          <w:szCs w:val="24"/>
        </w:rPr>
      </w:pPr>
      <w:r w:rsidRPr="00813D38">
        <w:rPr>
          <w:sz w:val="24"/>
          <w:szCs w:val="24"/>
        </w:rPr>
        <w:t>Ценности Родины и природы лежат в основе патриотического направления</w:t>
      </w:r>
      <w:r w:rsidRPr="00813D38">
        <w:rPr>
          <w:spacing w:val="1"/>
          <w:sz w:val="24"/>
          <w:szCs w:val="24"/>
        </w:rPr>
        <w:t xml:space="preserve"> </w:t>
      </w:r>
      <w:r w:rsidRPr="00813D38">
        <w:rPr>
          <w:sz w:val="24"/>
          <w:szCs w:val="24"/>
        </w:rPr>
        <w:t>воспитания.</w:t>
      </w:r>
    </w:p>
    <w:p w:rsidR="00020D35" w:rsidRPr="00813D38" w:rsidRDefault="004236A4">
      <w:pPr>
        <w:pStyle w:val="a3"/>
        <w:spacing w:line="278" w:lineRule="auto"/>
        <w:ind w:right="522"/>
        <w:rPr>
          <w:sz w:val="24"/>
          <w:szCs w:val="24"/>
        </w:rPr>
      </w:pPr>
      <w:r w:rsidRPr="00813D38">
        <w:rPr>
          <w:sz w:val="24"/>
          <w:szCs w:val="24"/>
        </w:rPr>
        <w:t>Ценности человека, семьи, дружбы, сотрудничества</w:t>
      </w:r>
      <w:r w:rsidR="003D3F42">
        <w:rPr>
          <w:sz w:val="24"/>
          <w:szCs w:val="24"/>
        </w:rPr>
        <w:t xml:space="preserve"> лежат в основе социаль</w:t>
      </w:r>
      <w:r w:rsidRPr="00813D38">
        <w:rPr>
          <w:sz w:val="24"/>
          <w:szCs w:val="24"/>
        </w:rPr>
        <w:t>ного</w:t>
      </w:r>
      <w:r w:rsidRPr="00813D38">
        <w:rPr>
          <w:spacing w:val="-3"/>
          <w:sz w:val="24"/>
          <w:szCs w:val="24"/>
        </w:rPr>
        <w:t xml:space="preserve"> </w:t>
      </w:r>
      <w:r w:rsidRPr="00813D38">
        <w:rPr>
          <w:sz w:val="24"/>
          <w:szCs w:val="24"/>
        </w:rPr>
        <w:t>направления</w:t>
      </w:r>
      <w:r w:rsidRPr="00813D38">
        <w:rPr>
          <w:spacing w:val="-4"/>
          <w:sz w:val="24"/>
          <w:szCs w:val="24"/>
        </w:rPr>
        <w:t xml:space="preserve"> </w:t>
      </w:r>
      <w:r w:rsidRPr="00813D38">
        <w:rPr>
          <w:sz w:val="24"/>
          <w:szCs w:val="24"/>
        </w:rPr>
        <w:t>воспитания.</w:t>
      </w:r>
    </w:p>
    <w:p w:rsidR="00020D35" w:rsidRPr="00813D38" w:rsidRDefault="004236A4" w:rsidP="003D3F42">
      <w:pPr>
        <w:pStyle w:val="a3"/>
        <w:spacing w:line="278" w:lineRule="auto"/>
        <w:ind w:left="820" w:right="518" w:firstLine="0"/>
        <w:rPr>
          <w:sz w:val="24"/>
          <w:szCs w:val="24"/>
        </w:rPr>
      </w:pPr>
      <w:r w:rsidRPr="00813D38">
        <w:rPr>
          <w:sz w:val="24"/>
          <w:szCs w:val="24"/>
        </w:rPr>
        <w:t>Ценность знания лежит в основе познавательного направления воспитания.</w:t>
      </w:r>
      <w:r w:rsidRPr="00813D38">
        <w:rPr>
          <w:spacing w:val="1"/>
          <w:sz w:val="24"/>
          <w:szCs w:val="24"/>
        </w:rPr>
        <w:t xml:space="preserve"> </w:t>
      </w:r>
      <w:r w:rsidRPr="00813D38">
        <w:rPr>
          <w:sz w:val="24"/>
          <w:szCs w:val="24"/>
        </w:rPr>
        <w:t>Ценность</w:t>
      </w:r>
      <w:r w:rsidRPr="00813D38">
        <w:rPr>
          <w:spacing w:val="-13"/>
          <w:sz w:val="24"/>
          <w:szCs w:val="24"/>
        </w:rPr>
        <w:t xml:space="preserve"> </w:t>
      </w:r>
      <w:r w:rsidRPr="00813D38">
        <w:rPr>
          <w:sz w:val="24"/>
          <w:szCs w:val="24"/>
        </w:rPr>
        <w:t>здоровья</w:t>
      </w:r>
      <w:r w:rsidRPr="00813D38">
        <w:rPr>
          <w:spacing w:val="-13"/>
          <w:sz w:val="24"/>
          <w:szCs w:val="24"/>
        </w:rPr>
        <w:t xml:space="preserve"> </w:t>
      </w:r>
      <w:r w:rsidRPr="00813D38">
        <w:rPr>
          <w:sz w:val="24"/>
          <w:szCs w:val="24"/>
        </w:rPr>
        <w:t>лежит</w:t>
      </w:r>
      <w:r w:rsidRPr="00813D38">
        <w:rPr>
          <w:spacing w:val="-8"/>
          <w:sz w:val="24"/>
          <w:szCs w:val="24"/>
        </w:rPr>
        <w:t xml:space="preserve"> </w:t>
      </w:r>
      <w:r w:rsidRPr="00813D38">
        <w:rPr>
          <w:sz w:val="24"/>
          <w:szCs w:val="24"/>
        </w:rPr>
        <w:t>в</w:t>
      </w:r>
      <w:r w:rsidRPr="00813D38">
        <w:rPr>
          <w:spacing w:val="-13"/>
          <w:sz w:val="24"/>
          <w:szCs w:val="24"/>
        </w:rPr>
        <w:t xml:space="preserve"> </w:t>
      </w:r>
      <w:r w:rsidRPr="00813D38">
        <w:rPr>
          <w:sz w:val="24"/>
          <w:szCs w:val="24"/>
        </w:rPr>
        <w:t>основе</w:t>
      </w:r>
      <w:r w:rsidRPr="00813D38">
        <w:rPr>
          <w:spacing w:val="-10"/>
          <w:sz w:val="24"/>
          <w:szCs w:val="24"/>
        </w:rPr>
        <w:t xml:space="preserve"> </w:t>
      </w:r>
      <w:r w:rsidRPr="00813D38">
        <w:rPr>
          <w:sz w:val="24"/>
          <w:szCs w:val="24"/>
        </w:rPr>
        <w:t>физического</w:t>
      </w:r>
      <w:r w:rsidRPr="00813D38">
        <w:rPr>
          <w:spacing w:val="-12"/>
          <w:sz w:val="24"/>
          <w:szCs w:val="24"/>
        </w:rPr>
        <w:t xml:space="preserve"> </w:t>
      </w:r>
      <w:r w:rsidRPr="00813D38">
        <w:rPr>
          <w:sz w:val="24"/>
          <w:szCs w:val="24"/>
        </w:rPr>
        <w:t>и</w:t>
      </w:r>
      <w:r w:rsidRPr="00813D38">
        <w:rPr>
          <w:spacing w:val="-11"/>
          <w:sz w:val="24"/>
          <w:szCs w:val="24"/>
        </w:rPr>
        <w:t xml:space="preserve"> </w:t>
      </w:r>
      <w:r w:rsidRPr="00813D38">
        <w:rPr>
          <w:sz w:val="24"/>
          <w:szCs w:val="24"/>
        </w:rPr>
        <w:t>оздоровительного</w:t>
      </w:r>
      <w:r w:rsidRPr="00813D38">
        <w:rPr>
          <w:spacing w:val="-9"/>
          <w:sz w:val="24"/>
          <w:szCs w:val="24"/>
        </w:rPr>
        <w:t xml:space="preserve"> </w:t>
      </w:r>
      <w:r w:rsidR="003D3F42">
        <w:rPr>
          <w:sz w:val="24"/>
          <w:szCs w:val="24"/>
        </w:rPr>
        <w:t>направле</w:t>
      </w:r>
      <w:r w:rsidRPr="00813D38">
        <w:rPr>
          <w:sz w:val="24"/>
          <w:szCs w:val="24"/>
        </w:rPr>
        <w:t>ния</w:t>
      </w:r>
      <w:r w:rsidRPr="00813D38">
        <w:rPr>
          <w:spacing w:val="-3"/>
          <w:sz w:val="24"/>
          <w:szCs w:val="24"/>
        </w:rPr>
        <w:t xml:space="preserve"> </w:t>
      </w:r>
      <w:r w:rsidRPr="00813D38">
        <w:rPr>
          <w:sz w:val="24"/>
          <w:szCs w:val="24"/>
        </w:rPr>
        <w:t>воспитания.</w:t>
      </w:r>
    </w:p>
    <w:p w:rsidR="00020D35" w:rsidRPr="00813D38" w:rsidRDefault="004236A4">
      <w:pPr>
        <w:pStyle w:val="a3"/>
        <w:spacing w:before="29"/>
        <w:ind w:left="820" w:firstLine="0"/>
        <w:rPr>
          <w:sz w:val="24"/>
          <w:szCs w:val="24"/>
        </w:rPr>
      </w:pPr>
      <w:r w:rsidRPr="00813D38">
        <w:rPr>
          <w:sz w:val="24"/>
          <w:szCs w:val="24"/>
        </w:rPr>
        <w:t>Ценность</w:t>
      </w:r>
      <w:r w:rsidRPr="00813D38">
        <w:rPr>
          <w:spacing w:val="-5"/>
          <w:sz w:val="24"/>
          <w:szCs w:val="24"/>
        </w:rPr>
        <w:t xml:space="preserve"> </w:t>
      </w:r>
      <w:r w:rsidRPr="00813D38">
        <w:rPr>
          <w:sz w:val="24"/>
          <w:szCs w:val="24"/>
        </w:rPr>
        <w:t>труда</w:t>
      </w:r>
      <w:r w:rsidRPr="00813D38">
        <w:rPr>
          <w:spacing w:val="-5"/>
          <w:sz w:val="24"/>
          <w:szCs w:val="24"/>
        </w:rPr>
        <w:t xml:space="preserve"> </w:t>
      </w:r>
      <w:r w:rsidRPr="00813D38">
        <w:rPr>
          <w:sz w:val="24"/>
          <w:szCs w:val="24"/>
        </w:rPr>
        <w:t>лежит</w:t>
      </w:r>
      <w:r w:rsidRPr="00813D38">
        <w:rPr>
          <w:spacing w:val="-3"/>
          <w:sz w:val="24"/>
          <w:szCs w:val="24"/>
        </w:rPr>
        <w:t xml:space="preserve"> </w:t>
      </w:r>
      <w:r w:rsidRPr="00813D38">
        <w:rPr>
          <w:sz w:val="24"/>
          <w:szCs w:val="24"/>
        </w:rPr>
        <w:t>в</w:t>
      </w:r>
      <w:r w:rsidRPr="00813D38">
        <w:rPr>
          <w:spacing w:val="-2"/>
          <w:sz w:val="24"/>
          <w:szCs w:val="24"/>
        </w:rPr>
        <w:t xml:space="preserve"> </w:t>
      </w:r>
      <w:r w:rsidRPr="00813D38">
        <w:rPr>
          <w:sz w:val="24"/>
          <w:szCs w:val="24"/>
        </w:rPr>
        <w:t>основе</w:t>
      </w:r>
      <w:r w:rsidRPr="00813D38">
        <w:rPr>
          <w:spacing w:val="-1"/>
          <w:sz w:val="24"/>
          <w:szCs w:val="24"/>
        </w:rPr>
        <w:t xml:space="preserve"> </w:t>
      </w:r>
      <w:r w:rsidRPr="00813D38">
        <w:rPr>
          <w:sz w:val="24"/>
          <w:szCs w:val="24"/>
        </w:rPr>
        <w:t>трудового</w:t>
      </w:r>
      <w:r w:rsidRPr="00813D38">
        <w:rPr>
          <w:spacing w:val="-4"/>
          <w:sz w:val="24"/>
          <w:szCs w:val="24"/>
        </w:rPr>
        <w:t xml:space="preserve"> </w:t>
      </w:r>
      <w:r w:rsidRPr="00813D38">
        <w:rPr>
          <w:sz w:val="24"/>
          <w:szCs w:val="24"/>
        </w:rPr>
        <w:t>направления</w:t>
      </w:r>
      <w:r w:rsidRPr="00813D38">
        <w:rPr>
          <w:spacing w:val="-2"/>
          <w:sz w:val="24"/>
          <w:szCs w:val="24"/>
        </w:rPr>
        <w:t xml:space="preserve"> </w:t>
      </w:r>
      <w:r w:rsidRPr="00813D38">
        <w:rPr>
          <w:sz w:val="24"/>
          <w:szCs w:val="24"/>
        </w:rPr>
        <w:t>воспитания.</w:t>
      </w:r>
    </w:p>
    <w:p w:rsidR="00020D35" w:rsidRPr="00813D38" w:rsidRDefault="004236A4">
      <w:pPr>
        <w:pStyle w:val="a3"/>
        <w:spacing w:before="75" w:line="276" w:lineRule="auto"/>
        <w:ind w:right="517"/>
        <w:rPr>
          <w:sz w:val="24"/>
          <w:szCs w:val="24"/>
        </w:rPr>
      </w:pPr>
      <w:r w:rsidRPr="00813D38">
        <w:rPr>
          <w:sz w:val="24"/>
          <w:szCs w:val="24"/>
        </w:rPr>
        <w:t>Ценности культуры и красоты лежат в осно</w:t>
      </w:r>
      <w:r w:rsidR="003D3F42">
        <w:rPr>
          <w:sz w:val="24"/>
          <w:szCs w:val="24"/>
        </w:rPr>
        <w:t>ве этико-эстетического направле</w:t>
      </w:r>
      <w:r w:rsidRPr="00813D38">
        <w:rPr>
          <w:sz w:val="24"/>
          <w:szCs w:val="24"/>
        </w:rPr>
        <w:t>ния</w:t>
      </w:r>
      <w:r w:rsidRPr="00813D38">
        <w:rPr>
          <w:spacing w:val="-1"/>
          <w:sz w:val="24"/>
          <w:szCs w:val="24"/>
        </w:rPr>
        <w:t xml:space="preserve"> </w:t>
      </w:r>
      <w:r w:rsidRPr="00813D38">
        <w:rPr>
          <w:sz w:val="24"/>
          <w:szCs w:val="24"/>
        </w:rPr>
        <w:t>воспитания.</w:t>
      </w:r>
    </w:p>
    <w:p w:rsidR="00020D35" w:rsidRPr="00813D38" w:rsidRDefault="004236A4">
      <w:pPr>
        <w:pStyle w:val="a3"/>
        <w:spacing w:before="3" w:line="273" w:lineRule="auto"/>
        <w:ind w:right="524"/>
        <w:rPr>
          <w:sz w:val="24"/>
          <w:szCs w:val="24"/>
        </w:rPr>
      </w:pPr>
      <w:r w:rsidRPr="00813D38">
        <w:rPr>
          <w:sz w:val="24"/>
          <w:szCs w:val="24"/>
        </w:rPr>
        <w:t>Реализация Примерной программы основана на взаимодействии с разными</w:t>
      </w:r>
      <w:r w:rsidRPr="00813D38">
        <w:rPr>
          <w:spacing w:val="1"/>
          <w:sz w:val="24"/>
          <w:szCs w:val="24"/>
        </w:rPr>
        <w:t xml:space="preserve"> </w:t>
      </w:r>
      <w:r w:rsidRPr="00813D38">
        <w:rPr>
          <w:sz w:val="24"/>
          <w:szCs w:val="24"/>
        </w:rPr>
        <w:t>субъектами</w:t>
      </w:r>
      <w:r w:rsidRPr="00813D38">
        <w:rPr>
          <w:spacing w:val="2"/>
          <w:sz w:val="24"/>
          <w:szCs w:val="24"/>
        </w:rPr>
        <w:t xml:space="preserve"> </w:t>
      </w:r>
      <w:r w:rsidRPr="00813D38">
        <w:rPr>
          <w:sz w:val="24"/>
          <w:szCs w:val="24"/>
        </w:rPr>
        <w:t>образовательных</w:t>
      </w:r>
      <w:r w:rsidRPr="00813D38">
        <w:rPr>
          <w:spacing w:val="1"/>
          <w:sz w:val="24"/>
          <w:szCs w:val="24"/>
        </w:rPr>
        <w:t xml:space="preserve"> </w:t>
      </w:r>
      <w:r w:rsidRPr="00813D38">
        <w:rPr>
          <w:sz w:val="24"/>
          <w:szCs w:val="24"/>
        </w:rPr>
        <w:t>отношений.</w:t>
      </w:r>
    </w:p>
    <w:p w:rsidR="00020D35" w:rsidRPr="00813D38" w:rsidRDefault="004236A4">
      <w:pPr>
        <w:pStyle w:val="a3"/>
        <w:spacing w:before="6" w:line="276" w:lineRule="auto"/>
        <w:ind w:right="514"/>
        <w:rPr>
          <w:sz w:val="24"/>
          <w:szCs w:val="24"/>
        </w:rPr>
      </w:pPr>
      <w:r w:rsidRPr="00813D38">
        <w:rPr>
          <w:sz w:val="24"/>
          <w:szCs w:val="24"/>
        </w:rPr>
        <w:t>ДОО</w:t>
      </w:r>
      <w:r w:rsidRPr="00813D38">
        <w:rPr>
          <w:spacing w:val="-12"/>
          <w:sz w:val="24"/>
          <w:szCs w:val="24"/>
        </w:rPr>
        <w:t xml:space="preserve"> </w:t>
      </w:r>
      <w:r w:rsidRPr="00813D38">
        <w:rPr>
          <w:sz w:val="24"/>
          <w:szCs w:val="24"/>
        </w:rPr>
        <w:t>в</w:t>
      </w:r>
      <w:r w:rsidRPr="00813D38">
        <w:rPr>
          <w:spacing w:val="-10"/>
          <w:sz w:val="24"/>
          <w:szCs w:val="24"/>
        </w:rPr>
        <w:t xml:space="preserve"> </w:t>
      </w:r>
      <w:r w:rsidRPr="00813D38">
        <w:rPr>
          <w:sz w:val="24"/>
          <w:szCs w:val="24"/>
        </w:rPr>
        <w:t>части,</w:t>
      </w:r>
      <w:r w:rsidRPr="00813D38">
        <w:rPr>
          <w:spacing w:val="-11"/>
          <w:sz w:val="24"/>
          <w:szCs w:val="24"/>
        </w:rPr>
        <w:t xml:space="preserve"> </w:t>
      </w:r>
      <w:r w:rsidRPr="00813D38">
        <w:rPr>
          <w:sz w:val="24"/>
          <w:szCs w:val="24"/>
        </w:rPr>
        <w:t>формируемой</w:t>
      </w:r>
      <w:r w:rsidRPr="00813D38">
        <w:rPr>
          <w:spacing w:val="-7"/>
          <w:sz w:val="24"/>
          <w:szCs w:val="24"/>
        </w:rPr>
        <w:t xml:space="preserve"> </w:t>
      </w:r>
      <w:r w:rsidRPr="00813D38">
        <w:rPr>
          <w:sz w:val="24"/>
          <w:szCs w:val="24"/>
        </w:rPr>
        <w:t>участниками</w:t>
      </w:r>
      <w:r w:rsidRPr="00813D38">
        <w:rPr>
          <w:spacing w:val="-11"/>
          <w:sz w:val="24"/>
          <w:szCs w:val="24"/>
        </w:rPr>
        <w:t xml:space="preserve"> </w:t>
      </w:r>
      <w:r w:rsidRPr="00813D38">
        <w:rPr>
          <w:sz w:val="24"/>
          <w:szCs w:val="24"/>
        </w:rPr>
        <w:t>образовательных</w:t>
      </w:r>
      <w:r w:rsidRPr="00813D38">
        <w:rPr>
          <w:spacing w:val="-14"/>
          <w:sz w:val="24"/>
          <w:szCs w:val="24"/>
        </w:rPr>
        <w:t xml:space="preserve"> </w:t>
      </w:r>
      <w:r w:rsidRPr="00813D38">
        <w:rPr>
          <w:sz w:val="24"/>
          <w:szCs w:val="24"/>
        </w:rPr>
        <w:t>отношений,</w:t>
      </w:r>
      <w:r w:rsidRPr="00813D38">
        <w:rPr>
          <w:spacing w:val="-11"/>
          <w:sz w:val="24"/>
          <w:szCs w:val="24"/>
        </w:rPr>
        <w:t xml:space="preserve"> </w:t>
      </w:r>
      <w:r w:rsidR="003D3F42">
        <w:rPr>
          <w:sz w:val="24"/>
          <w:szCs w:val="24"/>
        </w:rPr>
        <w:t>допол</w:t>
      </w:r>
      <w:r w:rsidRPr="00813D38">
        <w:rPr>
          <w:sz w:val="24"/>
          <w:szCs w:val="24"/>
        </w:rPr>
        <w:t>няет приоритетные направления воспитания с у</w:t>
      </w:r>
      <w:r w:rsidR="003D3F42">
        <w:rPr>
          <w:sz w:val="24"/>
          <w:szCs w:val="24"/>
        </w:rPr>
        <w:t>четом реализуемой основной обра</w:t>
      </w:r>
      <w:r w:rsidRPr="00813D38">
        <w:rPr>
          <w:sz w:val="24"/>
          <w:szCs w:val="24"/>
        </w:rPr>
        <w:t>зовательной</w:t>
      </w:r>
      <w:r w:rsidRPr="00813D38">
        <w:rPr>
          <w:spacing w:val="-2"/>
          <w:sz w:val="24"/>
          <w:szCs w:val="24"/>
        </w:rPr>
        <w:t xml:space="preserve"> </w:t>
      </w:r>
      <w:r w:rsidRPr="00813D38">
        <w:rPr>
          <w:sz w:val="24"/>
          <w:szCs w:val="24"/>
        </w:rPr>
        <w:t>программы,</w:t>
      </w:r>
      <w:r w:rsidRPr="00813D38">
        <w:rPr>
          <w:spacing w:val="2"/>
          <w:sz w:val="24"/>
          <w:szCs w:val="24"/>
        </w:rPr>
        <w:t xml:space="preserve"> </w:t>
      </w:r>
      <w:r w:rsidRPr="00813D38">
        <w:rPr>
          <w:sz w:val="24"/>
          <w:szCs w:val="24"/>
        </w:rPr>
        <w:t>региональной</w:t>
      </w:r>
      <w:r w:rsidRPr="00813D38">
        <w:rPr>
          <w:spacing w:val="-1"/>
          <w:sz w:val="24"/>
          <w:szCs w:val="24"/>
        </w:rPr>
        <w:t xml:space="preserve"> </w:t>
      </w:r>
      <w:r w:rsidRPr="00813D38">
        <w:rPr>
          <w:sz w:val="24"/>
          <w:szCs w:val="24"/>
        </w:rPr>
        <w:t>и</w:t>
      </w:r>
      <w:r w:rsidRPr="00813D38">
        <w:rPr>
          <w:spacing w:val="-2"/>
          <w:sz w:val="24"/>
          <w:szCs w:val="24"/>
        </w:rPr>
        <w:t xml:space="preserve"> </w:t>
      </w:r>
      <w:r w:rsidRPr="00813D38">
        <w:rPr>
          <w:sz w:val="24"/>
          <w:szCs w:val="24"/>
        </w:rPr>
        <w:t>муниципальной</w:t>
      </w:r>
      <w:r w:rsidRPr="00813D38">
        <w:rPr>
          <w:spacing w:val="-1"/>
          <w:sz w:val="24"/>
          <w:szCs w:val="24"/>
        </w:rPr>
        <w:t xml:space="preserve"> </w:t>
      </w:r>
      <w:r w:rsidRPr="00813D38">
        <w:rPr>
          <w:sz w:val="24"/>
          <w:szCs w:val="24"/>
        </w:rPr>
        <w:t>спецификой.</w:t>
      </w:r>
    </w:p>
    <w:p w:rsidR="00020D35" w:rsidRPr="00813D38" w:rsidRDefault="004236A4">
      <w:pPr>
        <w:pStyle w:val="a3"/>
        <w:spacing w:line="278" w:lineRule="auto"/>
        <w:ind w:right="523"/>
        <w:rPr>
          <w:sz w:val="24"/>
          <w:szCs w:val="24"/>
        </w:rPr>
      </w:pPr>
      <w:r w:rsidRPr="00813D38">
        <w:rPr>
          <w:sz w:val="24"/>
          <w:szCs w:val="24"/>
        </w:rPr>
        <w:t>Реализация Программы воспитания предполагает социальное партнерство с</w:t>
      </w:r>
      <w:r w:rsidRPr="00813D38">
        <w:rPr>
          <w:spacing w:val="1"/>
          <w:sz w:val="24"/>
          <w:szCs w:val="24"/>
        </w:rPr>
        <w:t xml:space="preserve"> </w:t>
      </w:r>
      <w:r w:rsidRPr="00813D38">
        <w:rPr>
          <w:sz w:val="24"/>
          <w:szCs w:val="24"/>
        </w:rPr>
        <w:t>другими</w:t>
      </w:r>
      <w:r w:rsidRPr="00813D38">
        <w:rPr>
          <w:spacing w:val="-2"/>
          <w:sz w:val="24"/>
          <w:szCs w:val="24"/>
        </w:rPr>
        <w:t xml:space="preserve"> </w:t>
      </w:r>
      <w:r w:rsidRPr="00813D38">
        <w:rPr>
          <w:sz w:val="24"/>
          <w:szCs w:val="24"/>
        </w:rPr>
        <w:t>организациями.</w:t>
      </w:r>
    </w:p>
    <w:p w:rsidR="00020D35" w:rsidRPr="00813D38" w:rsidRDefault="004236A4">
      <w:pPr>
        <w:pStyle w:val="a3"/>
        <w:spacing w:line="273" w:lineRule="auto"/>
        <w:ind w:right="518"/>
        <w:rPr>
          <w:sz w:val="24"/>
          <w:szCs w:val="24"/>
        </w:rPr>
      </w:pPr>
      <w:r w:rsidRPr="00813D38">
        <w:rPr>
          <w:sz w:val="24"/>
          <w:szCs w:val="24"/>
        </w:rPr>
        <w:t>Программа</w:t>
      </w:r>
      <w:r w:rsidRPr="00813D38">
        <w:rPr>
          <w:spacing w:val="1"/>
          <w:sz w:val="24"/>
          <w:szCs w:val="24"/>
        </w:rPr>
        <w:t xml:space="preserve"> </w:t>
      </w:r>
      <w:r w:rsidRPr="00813D38">
        <w:rPr>
          <w:sz w:val="24"/>
          <w:szCs w:val="24"/>
        </w:rPr>
        <w:t>воспитания</w:t>
      </w:r>
      <w:r w:rsidRPr="00813D38">
        <w:rPr>
          <w:spacing w:val="1"/>
          <w:sz w:val="24"/>
          <w:szCs w:val="24"/>
        </w:rPr>
        <w:t xml:space="preserve"> </w:t>
      </w:r>
      <w:r w:rsidRPr="00813D38">
        <w:rPr>
          <w:sz w:val="24"/>
          <w:szCs w:val="24"/>
        </w:rPr>
        <w:t>является</w:t>
      </w:r>
      <w:r w:rsidRPr="00813D38">
        <w:rPr>
          <w:spacing w:val="1"/>
          <w:sz w:val="24"/>
          <w:szCs w:val="24"/>
        </w:rPr>
        <w:t xml:space="preserve"> </w:t>
      </w:r>
      <w:r w:rsidRPr="00813D38">
        <w:rPr>
          <w:sz w:val="24"/>
          <w:szCs w:val="24"/>
        </w:rPr>
        <w:t>неотъемлемым</w:t>
      </w:r>
      <w:r w:rsidRPr="00813D38">
        <w:rPr>
          <w:spacing w:val="1"/>
          <w:sz w:val="24"/>
          <w:szCs w:val="24"/>
        </w:rPr>
        <w:t xml:space="preserve"> </w:t>
      </w:r>
      <w:r w:rsidRPr="00813D38">
        <w:rPr>
          <w:sz w:val="24"/>
          <w:szCs w:val="24"/>
        </w:rPr>
        <w:t>компонентом</w:t>
      </w:r>
      <w:r w:rsidRPr="00813D38">
        <w:rPr>
          <w:spacing w:val="1"/>
          <w:sz w:val="24"/>
          <w:szCs w:val="24"/>
        </w:rPr>
        <w:t xml:space="preserve"> </w:t>
      </w:r>
      <w:r w:rsidRPr="00813D38">
        <w:rPr>
          <w:sz w:val="24"/>
          <w:szCs w:val="24"/>
        </w:rPr>
        <w:t>АОП</w:t>
      </w:r>
      <w:r w:rsidRPr="00813D38">
        <w:rPr>
          <w:spacing w:val="1"/>
          <w:sz w:val="24"/>
          <w:szCs w:val="24"/>
        </w:rPr>
        <w:t xml:space="preserve"> </w:t>
      </w:r>
      <w:proofErr w:type="gramStart"/>
      <w:r w:rsidRPr="00813D38">
        <w:rPr>
          <w:sz w:val="24"/>
          <w:szCs w:val="24"/>
        </w:rPr>
        <w:t>ДО</w:t>
      </w:r>
      <w:proofErr w:type="gramEnd"/>
      <w:r w:rsidRPr="00813D38">
        <w:rPr>
          <w:sz w:val="24"/>
          <w:szCs w:val="24"/>
        </w:rPr>
        <w:t>.</w:t>
      </w:r>
      <w:r w:rsidRPr="00813D38">
        <w:rPr>
          <w:spacing w:val="1"/>
          <w:sz w:val="24"/>
          <w:szCs w:val="24"/>
        </w:rPr>
        <w:t xml:space="preserve"> </w:t>
      </w:r>
      <w:r w:rsidRPr="00813D38">
        <w:rPr>
          <w:sz w:val="24"/>
          <w:szCs w:val="24"/>
        </w:rPr>
        <w:t>Структура</w:t>
      </w:r>
      <w:r w:rsidRPr="00813D38">
        <w:rPr>
          <w:spacing w:val="-14"/>
          <w:sz w:val="24"/>
          <w:szCs w:val="24"/>
        </w:rPr>
        <w:t xml:space="preserve"> </w:t>
      </w:r>
      <w:r w:rsidRPr="00813D38">
        <w:rPr>
          <w:sz w:val="24"/>
          <w:szCs w:val="24"/>
        </w:rPr>
        <w:t>Программы</w:t>
      </w:r>
      <w:r w:rsidRPr="00813D38">
        <w:rPr>
          <w:spacing w:val="-7"/>
          <w:sz w:val="24"/>
          <w:szCs w:val="24"/>
        </w:rPr>
        <w:t xml:space="preserve"> </w:t>
      </w:r>
      <w:r w:rsidRPr="00813D38">
        <w:rPr>
          <w:sz w:val="24"/>
          <w:szCs w:val="24"/>
        </w:rPr>
        <w:t>воспитания</w:t>
      </w:r>
      <w:r w:rsidRPr="00813D38">
        <w:rPr>
          <w:spacing w:val="-10"/>
          <w:sz w:val="24"/>
          <w:szCs w:val="24"/>
        </w:rPr>
        <w:t xml:space="preserve"> </w:t>
      </w:r>
      <w:r w:rsidRPr="00813D38">
        <w:rPr>
          <w:sz w:val="24"/>
          <w:szCs w:val="24"/>
        </w:rPr>
        <w:t>включает</w:t>
      </w:r>
      <w:r w:rsidRPr="00813D38">
        <w:rPr>
          <w:spacing w:val="-7"/>
          <w:sz w:val="24"/>
          <w:szCs w:val="24"/>
        </w:rPr>
        <w:t xml:space="preserve"> </w:t>
      </w:r>
      <w:r w:rsidRPr="00813D38">
        <w:rPr>
          <w:sz w:val="24"/>
          <w:szCs w:val="24"/>
        </w:rPr>
        <w:t>пояснительную</w:t>
      </w:r>
      <w:r w:rsidRPr="00813D38">
        <w:rPr>
          <w:spacing w:val="-10"/>
          <w:sz w:val="24"/>
          <w:szCs w:val="24"/>
        </w:rPr>
        <w:t xml:space="preserve"> </w:t>
      </w:r>
      <w:r w:rsidRPr="00813D38">
        <w:rPr>
          <w:sz w:val="24"/>
          <w:szCs w:val="24"/>
        </w:rPr>
        <w:t>записку</w:t>
      </w:r>
      <w:r w:rsidRPr="00813D38">
        <w:rPr>
          <w:spacing w:val="-10"/>
          <w:sz w:val="24"/>
          <w:szCs w:val="24"/>
        </w:rPr>
        <w:t xml:space="preserve"> </w:t>
      </w:r>
      <w:r w:rsidRPr="00813D38">
        <w:rPr>
          <w:sz w:val="24"/>
          <w:szCs w:val="24"/>
        </w:rPr>
        <w:t>и</w:t>
      </w:r>
      <w:r w:rsidRPr="00813D38">
        <w:rPr>
          <w:spacing w:val="-6"/>
          <w:sz w:val="24"/>
          <w:szCs w:val="24"/>
        </w:rPr>
        <w:t xml:space="preserve"> </w:t>
      </w:r>
      <w:r w:rsidRPr="00813D38">
        <w:rPr>
          <w:sz w:val="24"/>
          <w:szCs w:val="24"/>
        </w:rPr>
        <w:t>три</w:t>
      </w:r>
      <w:r w:rsidRPr="00813D38">
        <w:rPr>
          <w:spacing w:val="-7"/>
          <w:sz w:val="24"/>
          <w:szCs w:val="24"/>
        </w:rPr>
        <w:t xml:space="preserve"> </w:t>
      </w:r>
      <w:r w:rsidRPr="00813D38">
        <w:rPr>
          <w:sz w:val="24"/>
          <w:szCs w:val="24"/>
        </w:rPr>
        <w:t>раздела</w:t>
      </w:r>
    </w:p>
    <w:p w:rsidR="00020D35" w:rsidRPr="00813D38" w:rsidRDefault="004236A4" w:rsidP="008A2073">
      <w:pPr>
        <w:pStyle w:val="a5"/>
        <w:numPr>
          <w:ilvl w:val="0"/>
          <w:numId w:val="37"/>
        </w:numPr>
        <w:tabs>
          <w:tab w:val="left" w:pos="441"/>
        </w:tabs>
        <w:spacing w:before="1" w:line="276" w:lineRule="auto"/>
        <w:ind w:right="521" w:firstLine="0"/>
        <w:rPr>
          <w:sz w:val="24"/>
          <w:szCs w:val="24"/>
        </w:rPr>
      </w:pPr>
      <w:proofErr w:type="gramStart"/>
      <w:r w:rsidRPr="00813D38">
        <w:rPr>
          <w:sz w:val="24"/>
          <w:szCs w:val="24"/>
        </w:rPr>
        <w:t>целевой</w:t>
      </w:r>
      <w:proofErr w:type="gramEnd"/>
      <w:r w:rsidRPr="00813D38">
        <w:rPr>
          <w:sz w:val="24"/>
          <w:szCs w:val="24"/>
        </w:rPr>
        <w:t>, содержательный и организационный</w:t>
      </w:r>
      <w:r w:rsidR="003D3F42">
        <w:rPr>
          <w:sz w:val="24"/>
          <w:szCs w:val="24"/>
        </w:rPr>
        <w:t>, в каждом из них предусматрива</w:t>
      </w:r>
      <w:r w:rsidRPr="00813D38">
        <w:rPr>
          <w:sz w:val="24"/>
          <w:szCs w:val="24"/>
        </w:rPr>
        <w:t>ется</w:t>
      </w:r>
      <w:r w:rsidRPr="00813D38">
        <w:rPr>
          <w:spacing w:val="-10"/>
          <w:sz w:val="24"/>
          <w:szCs w:val="24"/>
        </w:rPr>
        <w:t xml:space="preserve"> </w:t>
      </w:r>
      <w:r w:rsidRPr="00813D38">
        <w:rPr>
          <w:sz w:val="24"/>
          <w:szCs w:val="24"/>
        </w:rPr>
        <w:t>обязательная</w:t>
      </w:r>
      <w:r w:rsidRPr="00813D38">
        <w:rPr>
          <w:spacing w:val="-10"/>
          <w:sz w:val="24"/>
          <w:szCs w:val="24"/>
        </w:rPr>
        <w:t xml:space="preserve"> </w:t>
      </w:r>
      <w:r w:rsidRPr="00813D38">
        <w:rPr>
          <w:sz w:val="24"/>
          <w:szCs w:val="24"/>
        </w:rPr>
        <w:t>часть</w:t>
      </w:r>
      <w:r w:rsidRPr="00813D38">
        <w:rPr>
          <w:spacing w:val="-9"/>
          <w:sz w:val="24"/>
          <w:szCs w:val="24"/>
        </w:rPr>
        <w:t xml:space="preserve"> </w:t>
      </w:r>
      <w:r w:rsidRPr="00813D38">
        <w:rPr>
          <w:sz w:val="24"/>
          <w:szCs w:val="24"/>
        </w:rPr>
        <w:t>и</w:t>
      </w:r>
      <w:r w:rsidRPr="00813D38">
        <w:rPr>
          <w:spacing w:val="-7"/>
          <w:sz w:val="24"/>
          <w:szCs w:val="24"/>
        </w:rPr>
        <w:t xml:space="preserve"> </w:t>
      </w:r>
      <w:r w:rsidRPr="00813D38">
        <w:rPr>
          <w:sz w:val="24"/>
          <w:szCs w:val="24"/>
        </w:rPr>
        <w:t>часть,</w:t>
      </w:r>
      <w:r w:rsidRPr="00813D38">
        <w:rPr>
          <w:spacing w:val="-7"/>
          <w:sz w:val="24"/>
          <w:szCs w:val="24"/>
        </w:rPr>
        <w:t xml:space="preserve"> </w:t>
      </w:r>
      <w:r w:rsidRPr="00813D38">
        <w:rPr>
          <w:sz w:val="24"/>
          <w:szCs w:val="24"/>
        </w:rPr>
        <w:t>формируемая</w:t>
      </w:r>
      <w:r w:rsidRPr="00813D38">
        <w:rPr>
          <w:spacing w:val="-10"/>
          <w:sz w:val="24"/>
          <w:szCs w:val="24"/>
        </w:rPr>
        <w:t xml:space="preserve"> </w:t>
      </w:r>
      <w:r w:rsidRPr="00813D38">
        <w:rPr>
          <w:sz w:val="24"/>
          <w:szCs w:val="24"/>
        </w:rPr>
        <w:t>участниками</w:t>
      </w:r>
      <w:r w:rsidRPr="00813D38">
        <w:rPr>
          <w:spacing w:val="-7"/>
          <w:sz w:val="24"/>
          <w:szCs w:val="24"/>
        </w:rPr>
        <w:t xml:space="preserve"> </w:t>
      </w:r>
      <w:r w:rsidRPr="00813D38">
        <w:rPr>
          <w:sz w:val="24"/>
          <w:szCs w:val="24"/>
        </w:rPr>
        <w:t>образовательных</w:t>
      </w:r>
      <w:r w:rsidRPr="00813D38">
        <w:rPr>
          <w:spacing w:val="-10"/>
          <w:sz w:val="24"/>
          <w:szCs w:val="24"/>
        </w:rPr>
        <w:t xml:space="preserve"> </w:t>
      </w:r>
      <w:r w:rsidR="003D3F42">
        <w:rPr>
          <w:sz w:val="24"/>
          <w:szCs w:val="24"/>
        </w:rPr>
        <w:t>отно</w:t>
      </w:r>
      <w:r w:rsidRPr="00813D38">
        <w:rPr>
          <w:sz w:val="24"/>
          <w:szCs w:val="24"/>
        </w:rPr>
        <w:t>шений.</w:t>
      </w:r>
    </w:p>
    <w:p w:rsidR="00020D35" w:rsidRPr="00813D38" w:rsidRDefault="004236A4" w:rsidP="008A2073">
      <w:pPr>
        <w:pStyle w:val="1"/>
        <w:numPr>
          <w:ilvl w:val="0"/>
          <w:numId w:val="17"/>
        </w:numPr>
        <w:tabs>
          <w:tab w:val="left" w:pos="1105"/>
        </w:tabs>
        <w:spacing w:line="319" w:lineRule="exact"/>
        <w:ind w:hanging="285"/>
        <w:jc w:val="both"/>
        <w:rPr>
          <w:sz w:val="24"/>
          <w:szCs w:val="24"/>
        </w:rPr>
      </w:pPr>
      <w:r w:rsidRPr="00813D38">
        <w:rPr>
          <w:sz w:val="24"/>
          <w:szCs w:val="24"/>
        </w:rPr>
        <w:t>ЦЕЛЕВОЙ</w:t>
      </w:r>
      <w:r w:rsidRPr="00813D38">
        <w:rPr>
          <w:spacing w:val="-5"/>
          <w:sz w:val="24"/>
          <w:szCs w:val="24"/>
        </w:rPr>
        <w:t xml:space="preserve"> </w:t>
      </w:r>
      <w:r w:rsidRPr="00813D38">
        <w:rPr>
          <w:sz w:val="24"/>
          <w:szCs w:val="24"/>
        </w:rPr>
        <w:t>РАЗДЕЛ</w:t>
      </w:r>
    </w:p>
    <w:p w:rsidR="00020D35" w:rsidRPr="00813D38" w:rsidRDefault="004236A4" w:rsidP="008A2073">
      <w:pPr>
        <w:pStyle w:val="a5"/>
        <w:numPr>
          <w:ilvl w:val="1"/>
          <w:numId w:val="17"/>
        </w:numPr>
        <w:tabs>
          <w:tab w:val="left" w:pos="1317"/>
        </w:tabs>
        <w:spacing w:before="50"/>
        <w:rPr>
          <w:b/>
          <w:sz w:val="24"/>
          <w:szCs w:val="24"/>
        </w:rPr>
      </w:pPr>
      <w:r w:rsidRPr="00813D38">
        <w:rPr>
          <w:b/>
          <w:sz w:val="24"/>
          <w:szCs w:val="24"/>
        </w:rPr>
        <w:t>Цель</w:t>
      </w:r>
      <w:r w:rsidRPr="00813D38">
        <w:rPr>
          <w:b/>
          <w:spacing w:val="-4"/>
          <w:sz w:val="24"/>
          <w:szCs w:val="24"/>
        </w:rPr>
        <w:t xml:space="preserve"> </w:t>
      </w:r>
      <w:r w:rsidRPr="00813D38">
        <w:rPr>
          <w:b/>
          <w:sz w:val="24"/>
          <w:szCs w:val="24"/>
        </w:rPr>
        <w:t>и</w:t>
      </w:r>
      <w:r w:rsidRPr="00813D38">
        <w:rPr>
          <w:b/>
          <w:spacing w:val="-3"/>
          <w:sz w:val="24"/>
          <w:szCs w:val="24"/>
        </w:rPr>
        <w:t xml:space="preserve"> </w:t>
      </w:r>
      <w:r w:rsidRPr="00813D38">
        <w:rPr>
          <w:b/>
          <w:sz w:val="24"/>
          <w:szCs w:val="24"/>
        </w:rPr>
        <w:t>задачи</w:t>
      </w:r>
      <w:r w:rsidRPr="00813D38">
        <w:rPr>
          <w:b/>
          <w:spacing w:val="-8"/>
          <w:sz w:val="24"/>
          <w:szCs w:val="24"/>
        </w:rPr>
        <w:t xml:space="preserve"> </w:t>
      </w:r>
      <w:r w:rsidRPr="00813D38">
        <w:rPr>
          <w:b/>
          <w:sz w:val="24"/>
          <w:szCs w:val="24"/>
        </w:rPr>
        <w:t>воспитания</w:t>
      </w:r>
    </w:p>
    <w:p w:rsidR="00020D35" w:rsidRPr="00813D38" w:rsidRDefault="004236A4" w:rsidP="008A2073">
      <w:pPr>
        <w:pStyle w:val="a5"/>
        <w:numPr>
          <w:ilvl w:val="2"/>
          <w:numId w:val="17"/>
        </w:numPr>
        <w:tabs>
          <w:tab w:val="left" w:pos="1525"/>
        </w:tabs>
        <w:spacing w:before="51" w:line="276" w:lineRule="auto"/>
        <w:ind w:right="517" w:firstLine="568"/>
        <w:rPr>
          <w:sz w:val="24"/>
          <w:szCs w:val="24"/>
        </w:rPr>
      </w:pPr>
      <w:r w:rsidRPr="00813D38">
        <w:rPr>
          <w:b/>
          <w:sz w:val="24"/>
          <w:szCs w:val="24"/>
        </w:rPr>
        <w:t xml:space="preserve">Общая цель воспитания в ДОО - </w:t>
      </w:r>
      <w:r w:rsidRPr="00813D38">
        <w:rPr>
          <w:sz w:val="24"/>
          <w:szCs w:val="24"/>
        </w:rPr>
        <w:t>личностное развитие дошкольников</w:t>
      </w:r>
      <w:r w:rsidRPr="00813D38">
        <w:rPr>
          <w:spacing w:val="1"/>
          <w:sz w:val="24"/>
          <w:szCs w:val="24"/>
        </w:rPr>
        <w:t xml:space="preserve"> </w:t>
      </w:r>
      <w:r w:rsidRPr="00813D38">
        <w:rPr>
          <w:sz w:val="24"/>
          <w:szCs w:val="24"/>
        </w:rPr>
        <w:t>с</w:t>
      </w:r>
      <w:r w:rsidRPr="00813D38">
        <w:rPr>
          <w:spacing w:val="-9"/>
          <w:sz w:val="24"/>
          <w:szCs w:val="24"/>
        </w:rPr>
        <w:t xml:space="preserve"> </w:t>
      </w:r>
      <w:r w:rsidRPr="00813D38">
        <w:rPr>
          <w:sz w:val="24"/>
          <w:szCs w:val="24"/>
        </w:rPr>
        <w:t>РАС</w:t>
      </w:r>
      <w:r w:rsidRPr="00813D38">
        <w:rPr>
          <w:spacing w:val="-11"/>
          <w:sz w:val="24"/>
          <w:szCs w:val="24"/>
        </w:rPr>
        <w:t xml:space="preserve"> </w:t>
      </w:r>
      <w:r w:rsidRPr="00813D38">
        <w:rPr>
          <w:sz w:val="24"/>
          <w:szCs w:val="24"/>
        </w:rPr>
        <w:t>и</w:t>
      </w:r>
      <w:r w:rsidRPr="00813D38">
        <w:rPr>
          <w:spacing w:val="-10"/>
          <w:sz w:val="24"/>
          <w:szCs w:val="24"/>
        </w:rPr>
        <w:t xml:space="preserve"> </w:t>
      </w:r>
      <w:r w:rsidRPr="00813D38">
        <w:rPr>
          <w:sz w:val="24"/>
          <w:szCs w:val="24"/>
        </w:rPr>
        <w:t>создание</w:t>
      </w:r>
      <w:r w:rsidRPr="00813D38">
        <w:rPr>
          <w:spacing w:val="-9"/>
          <w:sz w:val="24"/>
          <w:szCs w:val="24"/>
        </w:rPr>
        <w:t xml:space="preserve"> </w:t>
      </w:r>
      <w:r w:rsidRPr="00813D38">
        <w:rPr>
          <w:sz w:val="24"/>
          <w:szCs w:val="24"/>
        </w:rPr>
        <w:t>условий</w:t>
      </w:r>
      <w:r w:rsidRPr="00813D38">
        <w:rPr>
          <w:spacing w:val="-14"/>
          <w:sz w:val="24"/>
          <w:szCs w:val="24"/>
        </w:rPr>
        <w:t xml:space="preserve"> </w:t>
      </w:r>
      <w:r w:rsidRPr="00813D38">
        <w:rPr>
          <w:sz w:val="24"/>
          <w:szCs w:val="24"/>
        </w:rPr>
        <w:t>для</w:t>
      </w:r>
      <w:r w:rsidRPr="00813D38">
        <w:rPr>
          <w:spacing w:val="-13"/>
          <w:sz w:val="24"/>
          <w:szCs w:val="24"/>
        </w:rPr>
        <w:t xml:space="preserve"> </w:t>
      </w:r>
      <w:r w:rsidRPr="00813D38">
        <w:rPr>
          <w:sz w:val="24"/>
          <w:szCs w:val="24"/>
        </w:rPr>
        <w:t>их</w:t>
      </w:r>
      <w:r w:rsidRPr="00813D38">
        <w:rPr>
          <w:spacing w:val="-15"/>
          <w:sz w:val="24"/>
          <w:szCs w:val="24"/>
        </w:rPr>
        <w:t xml:space="preserve"> </w:t>
      </w:r>
      <w:r w:rsidRPr="00813D38">
        <w:rPr>
          <w:sz w:val="24"/>
          <w:szCs w:val="24"/>
        </w:rPr>
        <w:t>позитивной</w:t>
      </w:r>
      <w:r w:rsidRPr="00813D38">
        <w:rPr>
          <w:spacing w:val="-10"/>
          <w:sz w:val="24"/>
          <w:szCs w:val="24"/>
        </w:rPr>
        <w:t xml:space="preserve"> </w:t>
      </w:r>
      <w:r w:rsidRPr="00813D38">
        <w:rPr>
          <w:sz w:val="24"/>
          <w:szCs w:val="24"/>
        </w:rPr>
        <w:t>социализации</w:t>
      </w:r>
      <w:r w:rsidRPr="00813D38">
        <w:rPr>
          <w:spacing w:val="-10"/>
          <w:sz w:val="24"/>
          <w:szCs w:val="24"/>
        </w:rPr>
        <w:t xml:space="preserve"> </w:t>
      </w:r>
      <w:r w:rsidRPr="00813D38">
        <w:rPr>
          <w:sz w:val="24"/>
          <w:szCs w:val="24"/>
        </w:rPr>
        <w:t>на</w:t>
      </w:r>
      <w:r w:rsidRPr="00813D38">
        <w:rPr>
          <w:spacing w:val="-13"/>
          <w:sz w:val="24"/>
          <w:szCs w:val="24"/>
        </w:rPr>
        <w:t xml:space="preserve"> </w:t>
      </w:r>
      <w:r w:rsidRPr="00813D38">
        <w:rPr>
          <w:sz w:val="24"/>
          <w:szCs w:val="24"/>
        </w:rPr>
        <w:t>основе</w:t>
      </w:r>
      <w:r w:rsidRPr="00813D38">
        <w:rPr>
          <w:spacing w:val="-9"/>
          <w:sz w:val="24"/>
          <w:szCs w:val="24"/>
        </w:rPr>
        <w:t xml:space="preserve"> </w:t>
      </w:r>
      <w:r w:rsidRPr="00813D38">
        <w:rPr>
          <w:sz w:val="24"/>
          <w:szCs w:val="24"/>
        </w:rPr>
        <w:t>базовых</w:t>
      </w:r>
      <w:r w:rsidRPr="00813D38">
        <w:rPr>
          <w:spacing w:val="-16"/>
          <w:sz w:val="24"/>
          <w:szCs w:val="24"/>
        </w:rPr>
        <w:t xml:space="preserve"> </w:t>
      </w:r>
      <w:r w:rsidR="003D3F42">
        <w:rPr>
          <w:sz w:val="24"/>
          <w:szCs w:val="24"/>
        </w:rPr>
        <w:t>цен</w:t>
      </w:r>
      <w:r w:rsidRPr="00813D38">
        <w:rPr>
          <w:sz w:val="24"/>
          <w:szCs w:val="24"/>
        </w:rPr>
        <w:t>ностей</w:t>
      </w:r>
      <w:r w:rsidRPr="00813D38">
        <w:rPr>
          <w:spacing w:val="-2"/>
          <w:sz w:val="24"/>
          <w:szCs w:val="24"/>
        </w:rPr>
        <w:t xml:space="preserve"> </w:t>
      </w:r>
      <w:r w:rsidRPr="00813D38">
        <w:rPr>
          <w:sz w:val="24"/>
          <w:szCs w:val="24"/>
        </w:rPr>
        <w:t>российского</w:t>
      </w:r>
      <w:r w:rsidRPr="00813D38">
        <w:rPr>
          <w:spacing w:val="2"/>
          <w:sz w:val="24"/>
          <w:szCs w:val="24"/>
        </w:rPr>
        <w:t xml:space="preserve"> </w:t>
      </w:r>
      <w:r w:rsidRPr="00813D38">
        <w:rPr>
          <w:sz w:val="24"/>
          <w:szCs w:val="24"/>
        </w:rPr>
        <w:t>общества</w:t>
      </w:r>
      <w:r w:rsidRPr="00813D38">
        <w:rPr>
          <w:spacing w:val="-3"/>
          <w:sz w:val="24"/>
          <w:szCs w:val="24"/>
        </w:rPr>
        <w:t xml:space="preserve"> </w:t>
      </w:r>
      <w:proofErr w:type="gramStart"/>
      <w:r w:rsidRPr="00813D38">
        <w:rPr>
          <w:sz w:val="24"/>
          <w:szCs w:val="24"/>
        </w:rPr>
        <w:t>через</w:t>
      </w:r>
      <w:proofErr w:type="gramEnd"/>
      <w:r w:rsidRPr="00813D38">
        <w:rPr>
          <w:sz w:val="24"/>
          <w:szCs w:val="24"/>
        </w:rPr>
        <w:t>:</w:t>
      </w:r>
    </w:p>
    <w:p w:rsidR="00020D35" w:rsidRPr="00813D38" w:rsidRDefault="004236A4" w:rsidP="008A2073">
      <w:pPr>
        <w:pStyle w:val="a5"/>
        <w:numPr>
          <w:ilvl w:val="0"/>
          <w:numId w:val="16"/>
        </w:numPr>
        <w:tabs>
          <w:tab w:val="left" w:pos="1141"/>
        </w:tabs>
        <w:spacing w:line="278" w:lineRule="auto"/>
        <w:ind w:right="523" w:firstLine="568"/>
        <w:rPr>
          <w:sz w:val="24"/>
          <w:szCs w:val="24"/>
        </w:rPr>
      </w:pPr>
      <w:r w:rsidRPr="00813D38">
        <w:rPr>
          <w:sz w:val="24"/>
          <w:szCs w:val="24"/>
        </w:rPr>
        <w:t>формирование ценностного отношени</w:t>
      </w:r>
      <w:r w:rsidR="003D3F42">
        <w:rPr>
          <w:sz w:val="24"/>
          <w:szCs w:val="24"/>
        </w:rPr>
        <w:t>я к окружающему миру, другим лю</w:t>
      </w:r>
      <w:r w:rsidRPr="00813D38">
        <w:rPr>
          <w:sz w:val="24"/>
          <w:szCs w:val="24"/>
        </w:rPr>
        <w:t>дям,</w:t>
      </w:r>
      <w:r w:rsidRPr="00813D38">
        <w:rPr>
          <w:spacing w:val="3"/>
          <w:sz w:val="24"/>
          <w:szCs w:val="24"/>
        </w:rPr>
        <w:t xml:space="preserve"> </w:t>
      </w:r>
      <w:r w:rsidRPr="00813D38">
        <w:rPr>
          <w:sz w:val="24"/>
          <w:szCs w:val="24"/>
        </w:rPr>
        <w:t>себе;</w:t>
      </w:r>
    </w:p>
    <w:p w:rsidR="00020D35" w:rsidRPr="00813D38" w:rsidRDefault="004236A4" w:rsidP="008A2073">
      <w:pPr>
        <w:pStyle w:val="a5"/>
        <w:numPr>
          <w:ilvl w:val="0"/>
          <w:numId w:val="16"/>
        </w:numPr>
        <w:tabs>
          <w:tab w:val="left" w:pos="1129"/>
        </w:tabs>
        <w:spacing w:line="278" w:lineRule="auto"/>
        <w:ind w:right="522" w:firstLine="568"/>
        <w:rPr>
          <w:sz w:val="24"/>
          <w:szCs w:val="24"/>
        </w:rPr>
      </w:pPr>
      <w:r w:rsidRPr="00813D38">
        <w:rPr>
          <w:sz w:val="24"/>
          <w:szCs w:val="24"/>
        </w:rPr>
        <w:t xml:space="preserve">овладение первичными представлениями </w:t>
      </w:r>
      <w:r w:rsidR="003D3F42">
        <w:rPr>
          <w:sz w:val="24"/>
          <w:szCs w:val="24"/>
        </w:rPr>
        <w:t xml:space="preserve">о базовых ценностях, а также </w:t>
      </w:r>
      <w:proofErr w:type="gramStart"/>
      <w:r w:rsidR="003D3F42">
        <w:rPr>
          <w:sz w:val="24"/>
          <w:szCs w:val="24"/>
        </w:rPr>
        <w:t>вы</w:t>
      </w:r>
      <w:r w:rsidRPr="00813D38">
        <w:rPr>
          <w:spacing w:val="-67"/>
          <w:sz w:val="24"/>
          <w:szCs w:val="24"/>
        </w:rPr>
        <w:t xml:space="preserve"> </w:t>
      </w:r>
      <w:r w:rsidRPr="00813D38">
        <w:rPr>
          <w:sz w:val="24"/>
          <w:szCs w:val="24"/>
        </w:rPr>
        <w:t>работанных</w:t>
      </w:r>
      <w:proofErr w:type="gramEnd"/>
      <w:r w:rsidRPr="00813D38">
        <w:rPr>
          <w:sz w:val="24"/>
          <w:szCs w:val="24"/>
        </w:rPr>
        <w:t xml:space="preserve"> обществом</w:t>
      </w:r>
      <w:r w:rsidRPr="00813D38">
        <w:rPr>
          <w:spacing w:val="-4"/>
          <w:sz w:val="24"/>
          <w:szCs w:val="24"/>
        </w:rPr>
        <w:t xml:space="preserve"> </w:t>
      </w:r>
      <w:r w:rsidRPr="00813D38">
        <w:rPr>
          <w:sz w:val="24"/>
          <w:szCs w:val="24"/>
        </w:rPr>
        <w:t>нормах</w:t>
      </w:r>
      <w:r w:rsidRPr="00813D38">
        <w:rPr>
          <w:spacing w:val="1"/>
          <w:sz w:val="24"/>
          <w:szCs w:val="24"/>
        </w:rPr>
        <w:t xml:space="preserve"> </w:t>
      </w:r>
      <w:r w:rsidRPr="00813D38">
        <w:rPr>
          <w:sz w:val="24"/>
          <w:szCs w:val="24"/>
        </w:rPr>
        <w:t>и</w:t>
      </w:r>
      <w:r w:rsidRPr="00813D38">
        <w:rPr>
          <w:spacing w:val="-4"/>
          <w:sz w:val="24"/>
          <w:szCs w:val="24"/>
        </w:rPr>
        <w:t xml:space="preserve"> </w:t>
      </w:r>
      <w:r w:rsidRPr="00813D38">
        <w:rPr>
          <w:sz w:val="24"/>
          <w:szCs w:val="24"/>
        </w:rPr>
        <w:t>правилах</w:t>
      </w:r>
      <w:r w:rsidRPr="00813D38">
        <w:rPr>
          <w:spacing w:val="-2"/>
          <w:sz w:val="24"/>
          <w:szCs w:val="24"/>
        </w:rPr>
        <w:t xml:space="preserve"> </w:t>
      </w:r>
      <w:r w:rsidRPr="00813D38">
        <w:rPr>
          <w:sz w:val="24"/>
          <w:szCs w:val="24"/>
        </w:rPr>
        <w:t>поведения;</w:t>
      </w:r>
    </w:p>
    <w:p w:rsidR="00020D35" w:rsidRPr="00813D38" w:rsidRDefault="004236A4" w:rsidP="008A2073">
      <w:pPr>
        <w:pStyle w:val="a5"/>
        <w:numPr>
          <w:ilvl w:val="0"/>
          <w:numId w:val="16"/>
        </w:numPr>
        <w:tabs>
          <w:tab w:val="left" w:pos="1137"/>
        </w:tabs>
        <w:spacing w:line="276" w:lineRule="auto"/>
        <w:ind w:right="516" w:firstLine="568"/>
        <w:rPr>
          <w:sz w:val="24"/>
          <w:szCs w:val="24"/>
        </w:rPr>
      </w:pPr>
      <w:r w:rsidRPr="00813D38">
        <w:rPr>
          <w:sz w:val="24"/>
          <w:szCs w:val="24"/>
        </w:rPr>
        <w:t>приобретение первичного опыта деятельности и поведения в соответствии</w:t>
      </w:r>
      <w:r w:rsidRPr="00813D38">
        <w:rPr>
          <w:spacing w:val="1"/>
          <w:sz w:val="24"/>
          <w:szCs w:val="24"/>
        </w:rPr>
        <w:t xml:space="preserve"> </w:t>
      </w:r>
      <w:r w:rsidRPr="00813D38">
        <w:rPr>
          <w:sz w:val="24"/>
          <w:szCs w:val="24"/>
        </w:rPr>
        <w:t>с базовыми национальными ценностями, норм</w:t>
      </w:r>
      <w:r w:rsidR="003D3F42">
        <w:rPr>
          <w:sz w:val="24"/>
          <w:szCs w:val="24"/>
        </w:rPr>
        <w:t>ами и правилами, принятыми в об</w:t>
      </w:r>
      <w:r w:rsidRPr="00813D38">
        <w:rPr>
          <w:sz w:val="24"/>
          <w:szCs w:val="24"/>
        </w:rPr>
        <w:t>ществе.</w:t>
      </w:r>
    </w:p>
    <w:p w:rsidR="00020D35" w:rsidRPr="00813D38" w:rsidRDefault="004236A4" w:rsidP="008A2073">
      <w:pPr>
        <w:pStyle w:val="1"/>
        <w:numPr>
          <w:ilvl w:val="2"/>
          <w:numId w:val="17"/>
        </w:numPr>
        <w:tabs>
          <w:tab w:val="left" w:pos="1525"/>
        </w:tabs>
        <w:spacing w:line="319" w:lineRule="exact"/>
        <w:ind w:left="1525"/>
        <w:rPr>
          <w:sz w:val="24"/>
          <w:szCs w:val="24"/>
        </w:rPr>
      </w:pPr>
      <w:r w:rsidRPr="00813D38">
        <w:rPr>
          <w:sz w:val="24"/>
          <w:szCs w:val="24"/>
        </w:rPr>
        <w:t>Общие</w:t>
      </w:r>
      <w:r w:rsidRPr="00813D38">
        <w:rPr>
          <w:spacing w:val="-4"/>
          <w:sz w:val="24"/>
          <w:szCs w:val="24"/>
        </w:rPr>
        <w:t xml:space="preserve"> </w:t>
      </w:r>
      <w:r w:rsidRPr="00813D38">
        <w:rPr>
          <w:sz w:val="24"/>
          <w:szCs w:val="24"/>
        </w:rPr>
        <w:t>задачи</w:t>
      </w:r>
      <w:r w:rsidRPr="00813D38">
        <w:rPr>
          <w:spacing w:val="-4"/>
          <w:sz w:val="24"/>
          <w:szCs w:val="24"/>
        </w:rPr>
        <w:t xml:space="preserve"> </w:t>
      </w:r>
      <w:r w:rsidRPr="00813D38">
        <w:rPr>
          <w:sz w:val="24"/>
          <w:szCs w:val="24"/>
        </w:rPr>
        <w:t>воспитания в</w:t>
      </w:r>
      <w:r w:rsidRPr="00813D38">
        <w:rPr>
          <w:spacing w:val="-2"/>
          <w:sz w:val="24"/>
          <w:szCs w:val="24"/>
        </w:rPr>
        <w:t xml:space="preserve"> </w:t>
      </w:r>
      <w:r w:rsidRPr="00813D38">
        <w:rPr>
          <w:sz w:val="24"/>
          <w:szCs w:val="24"/>
        </w:rPr>
        <w:t>ДОО:</w:t>
      </w:r>
    </w:p>
    <w:p w:rsidR="00020D35" w:rsidRPr="00813D38" w:rsidRDefault="004236A4" w:rsidP="008A2073">
      <w:pPr>
        <w:pStyle w:val="a5"/>
        <w:numPr>
          <w:ilvl w:val="0"/>
          <w:numId w:val="15"/>
        </w:numPr>
        <w:tabs>
          <w:tab w:val="left" w:pos="1157"/>
        </w:tabs>
        <w:spacing w:before="37" w:line="273" w:lineRule="auto"/>
        <w:ind w:right="524" w:firstLine="568"/>
        <w:rPr>
          <w:sz w:val="24"/>
          <w:szCs w:val="24"/>
        </w:rPr>
      </w:pPr>
      <w:r w:rsidRPr="00813D38">
        <w:rPr>
          <w:sz w:val="24"/>
          <w:szCs w:val="24"/>
        </w:rPr>
        <w:t>содействовать развитию личности, основанному на принятых в обществе</w:t>
      </w:r>
      <w:r w:rsidRPr="00813D38">
        <w:rPr>
          <w:spacing w:val="1"/>
          <w:sz w:val="24"/>
          <w:szCs w:val="24"/>
        </w:rPr>
        <w:t xml:space="preserve"> </w:t>
      </w:r>
      <w:r w:rsidRPr="00813D38">
        <w:rPr>
          <w:sz w:val="24"/>
          <w:szCs w:val="24"/>
        </w:rPr>
        <w:t>представлениях</w:t>
      </w:r>
      <w:r w:rsidRPr="00813D38">
        <w:rPr>
          <w:spacing w:val="-1"/>
          <w:sz w:val="24"/>
          <w:szCs w:val="24"/>
        </w:rPr>
        <w:t xml:space="preserve"> </w:t>
      </w:r>
      <w:r w:rsidRPr="00813D38">
        <w:rPr>
          <w:sz w:val="24"/>
          <w:szCs w:val="24"/>
        </w:rPr>
        <w:t>о</w:t>
      </w:r>
      <w:r w:rsidRPr="00813D38">
        <w:rPr>
          <w:spacing w:val="-3"/>
          <w:sz w:val="24"/>
          <w:szCs w:val="24"/>
        </w:rPr>
        <w:t xml:space="preserve"> </w:t>
      </w:r>
      <w:r w:rsidRPr="00813D38">
        <w:rPr>
          <w:sz w:val="24"/>
          <w:szCs w:val="24"/>
        </w:rPr>
        <w:t>добре</w:t>
      </w:r>
      <w:r w:rsidRPr="00813D38">
        <w:rPr>
          <w:spacing w:val="-3"/>
          <w:sz w:val="24"/>
          <w:szCs w:val="24"/>
        </w:rPr>
        <w:t xml:space="preserve"> </w:t>
      </w:r>
      <w:r w:rsidRPr="00813D38">
        <w:rPr>
          <w:sz w:val="24"/>
          <w:szCs w:val="24"/>
        </w:rPr>
        <w:t>и</w:t>
      </w:r>
      <w:r w:rsidRPr="00813D38">
        <w:rPr>
          <w:spacing w:val="-2"/>
          <w:sz w:val="24"/>
          <w:szCs w:val="24"/>
        </w:rPr>
        <w:t xml:space="preserve"> </w:t>
      </w:r>
      <w:r w:rsidRPr="00813D38">
        <w:rPr>
          <w:sz w:val="24"/>
          <w:szCs w:val="24"/>
        </w:rPr>
        <w:t>зле,</w:t>
      </w:r>
      <w:r w:rsidRPr="00813D38">
        <w:rPr>
          <w:spacing w:val="-1"/>
          <w:sz w:val="24"/>
          <w:szCs w:val="24"/>
        </w:rPr>
        <w:t xml:space="preserve"> </w:t>
      </w:r>
      <w:r w:rsidRPr="00813D38">
        <w:rPr>
          <w:sz w:val="24"/>
          <w:szCs w:val="24"/>
        </w:rPr>
        <w:t>должном и</w:t>
      </w:r>
      <w:r w:rsidRPr="00813D38">
        <w:rPr>
          <w:spacing w:val="-1"/>
          <w:sz w:val="24"/>
          <w:szCs w:val="24"/>
        </w:rPr>
        <w:t xml:space="preserve"> </w:t>
      </w:r>
      <w:r w:rsidRPr="00813D38">
        <w:rPr>
          <w:sz w:val="24"/>
          <w:szCs w:val="24"/>
        </w:rPr>
        <w:t>недопустимом;</w:t>
      </w:r>
    </w:p>
    <w:p w:rsidR="00020D35" w:rsidRPr="00813D38" w:rsidRDefault="004236A4" w:rsidP="008A2073">
      <w:pPr>
        <w:pStyle w:val="a5"/>
        <w:numPr>
          <w:ilvl w:val="0"/>
          <w:numId w:val="15"/>
        </w:numPr>
        <w:tabs>
          <w:tab w:val="left" w:pos="1117"/>
        </w:tabs>
        <w:spacing w:before="7" w:line="276" w:lineRule="auto"/>
        <w:ind w:right="513" w:firstLine="568"/>
        <w:rPr>
          <w:sz w:val="24"/>
          <w:szCs w:val="24"/>
        </w:rPr>
      </w:pPr>
      <w:r w:rsidRPr="00813D38">
        <w:rPr>
          <w:sz w:val="24"/>
          <w:szCs w:val="24"/>
        </w:rPr>
        <w:lastRenderedPageBreak/>
        <w:t>способствовать</w:t>
      </w:r>
      <w:r w:rsidRPr="00813D38">
        <w:rPr>
          <w:spacing w:val="-14"/>
          <w:sz w:val="24"/>
          <w:szCs w:val="24"/>
        </w:rPr>
        <w:t xml:space="preserve"> </w:t>
      </w:r>
      <w:r w:rsidRPr="00813D38">
        <w:rPr>
          <w:sz w:val="24"/>
          <w:szCs w:val="24"/>
        </w:rPr>
        <w:t>становлению</w:t>
      </w:r>
      <w:r w:rsidRPr="00813D38">
        <w:rPr>
          <w:spacing w:val="-15"/>
          <w:sz w:val="24"/>
          <w:szCs w:val="24"/>
        </w:rPr>
        <w:t xml:space="preserve"> </w:t>
      </w:r>
      <w:r w:rsidRPr="00813D38">
        <w:rPr>
          <w:sz w:val="24"/>
          <w:szCs w:val="24"/>
        </w:rPr>
        <w:t>нравственности,</w:t>
      </w:r>
      <w:r w:rsidRPr="00813D38">
        <w:rPr>
          <w:spacing w:val="-9"/>
          <w:sz w:val="24"/>
          <w:szCs w:val="24"/>
        </w:rPr>
        <w:t xml:space="preserve"> </w:t>
      </w:r>
      <w:r w:rsidRPr="00813D38">
        <w:rPr>
          <w:sz w:val="24"/>
          <w:szCs w:val="24"/>
        </w:rPr>
        <w:t>основанной</w:t>
      </w:r>
      <w:r w:rsidRPr="00813D38">
        <w:rPr>
          <w:spacing w:val="-12"/>
          <w:sz w:val="24"/>
          <w:szCs w:val="24"/>
        </w:rPr>
        <w:t xml:space="preserve"> </w:t>
      </w:r>
      <w:r w:rsidRPr="00813D38">
        <w:rPr>
          <w:sz w:val="24"/>
          <w:szCs w:val="24"/>
        </w:rPr>
        <w:t>на</w:t>
      </w:r>
      <w:r w:rsidRPr="00813D38">
        <w:rPr>
          <w:spacing w:val="-10"/>
          <w:sz w:val="24"/>
          <w:szCs w:val="24"/>
        </w:rPr>
        <w:t xml:space="preserve"> </w:t>
      </w:r>
      <w:r w:rsidRPr="00813D38">
        <w:rPr>
          <w:sz w:val="24"/>
          <w:szCs w:val="24"/>
        </w:rPr>
        <w:t>духовных</w:t>
      </w:r>
      <w:r w:rsidRPr="00813D38">
        <w:rPr>
          <w:spacing w:val="-11"/>
          <w:sz w:val="24"/>
          <w:szCs w:val="24"/>
        </w:rPr>
        <w:t xml:space="preserve"> </w:t>
      </w:r>
      <w:r w:rsidR="003D3F42">
        <w:rPr>
          <w:sz w:val="24"/>
          <w:szCs w:val="24"/>
        </w:rPr>
        <w:t>оте</w:t>
      </w:r>
      <w:r w:rsidRPr="00813D38">
        <w:rPr>
          <w:sz w:val="24"/>
          <w:szCs w:val="24"/>
        </w:rPr>
        <w:t>чественных традициях, внутренней установке личности поступать согласно своей</w:t>
      </w:r>
      <w:r w:rsidRPr="00813D38">
        <w:rPr>
          <w:spacing w:val="1"/>
          <w:sz w:val="24"/>
          <w:szCs w:val="24"/>
        </w:rPr>
        <w:t xml:space="preserve"> </w:t>
      </w:r>
      <w:r w:rsidRPr="00813D38">
        <w:rPr>
          <w:sz w:val="24"/>
          <w:szCs w:val="24"/>
        </w:rPr>
        <w:t>совести;</w:t>
      </w:r>
    </w:p>
    <w:p w:rsidR="00020D35" w:rsidRPr="00813D38" w:rsidRDefault="004236A4" w:rsidP="008A2073">
      <w:pPr>
        <w:pStyle w:val="a5"/>
        <w:numPr>
          <w:ilvl w:val="0"/>
          <w:numId w:val="15"/>
        </w:numPr>
        <w:tabs>
          <w:tab w:val="left" w:pos="1145"/>
        </w:tabs>
        <w:spacing w:before="1" w:line="276" w:lineRule="auto"/>
        <w:ind w:right="521" w:firstLine="568"/>
        <w:rPr>
          <w:sz w:val="24"/>
          <w:szCs w:val="24"/>
        </w:rPr>
      </w:pPr>
      <w:r w:rsidRPr="00813D38">
        <w:rPr>
          <w:sz w:val="24"/>
          <w:szCs w:val="24"/>
        </w:rPr>
        <w:t>создавать условия для развития и реали</w:t>
      </w:r>
      <w:r w:rsidR="003D3F42">
        <w:rPr>
          <w:sz w:val="24"/>
          <w:szCs w:val="24"/>
        </w:rPr>
        <w:t>зации личностного потенциала ре</w:t>
      </w:r>
      <w:r w:rsidRPr="00813D38">
        <w:rPr>
          <w:sz w:val="24"/>
          <w:szCs w:val="24"/>
        </w:rPr>
        <w:t>бёнка,</w:t>
      </w:r>
      <w:r w:rsidRPr="00813D38">
        <w:rPr>
          <w:spacing w:val="-5"/>
          <w:sz w:val="24"/>
          <w:szCs w:val="24"/>
        </w:rPr>
        <w:t xml:space="preserve"> </w:t>
      </w:r>
      <w:r w:rsidRPr="00813D38">
        <w:rPr>
          <w:sz w:val="24"/>
          <w:szCs w:val="24"/>
        </w:rPr>
        <w:t>его</w:t>
      </w:r>
      <w:r w:rsidRPr="00813D38">
        <w:rPr>
          <w:spacing w:val="-7"/>
          <w:sz w:val="24"/>
          <w:szCs w:val="24"/>
        </w:rPr>
        <w:t xml:space="preserve"> </w:t>
      </w:r>
      <w:r w:rsidRPr="00813D38">
        <w:rPr>
          <w:sz w:val="24"/>
          <w:szCs w:val="24"/>
        </w:rPr>
        <w:t>готовности</w:t>
      </w:r>
      <w:r w:rsidRPr="00813D38">
        <w:rPr>
          <w:spacing w:val="-5"/>
          <w:sz w:val="24"/>
          <w:szCs w:val="24"/>
        </w:rPr>
        <w:t xml:space="preserve"> </w:t>
      </w:r>
      <w:r w:rsidRPr="00813D38">
        <w:rPr>
          <w:sz w:val="24"/>
          <w:szCs w:val="24"/>
        </w:rPr>
        <w:t>к</w:t>
      </w:r>
      <w:r w:rsidRPr="00813D38">
        <w:rPr>
          <w:spacing w:val="-6"/>
          <w:sz w:val="24"/>
          <w:szCs w:val="24"/>
        </w:rPr>
        <w:t xml:space="preserve"> </w:t>
      </w:r>
      <w:r w:rsidRPr="00813D38">
        <w:rPr>
          <w:sz w:val="24"/>
          <w:szCs w:val="24"/>
        </w:rPr>
        <w:t>творческому</w:t>
      </w:r>
      <w:r w:rsidRPr="00813D38">
        <w:rPr>
          <w:spacing w:val="-3"/>
          <w:sz w:val="24"/>
          <w:szCs w:val="24"/>
        </w:rPr>
        <w:t xml:space="preserve"> </w:t>
      </w:r>
      <w:r w:rsidRPr="00813D38">
        <w:rPr>
          <w:sz w:val="24"/>
          <w:szCs w:val="24"/>
        </w:rPr>
        <w:t>самовыражению</w:t>
      </w:r>
      <w:r w:rsidRPr="00813D38">
        <w:rPr>
          <w:spacing w:val="-8"/>
          <w:sz w:val="24"/>
          <w:szCs w:val="24"/>
        </w:rPr>
        <w:t xml:space="preserve"> </w:t>
      </w:r>
      <w:r w:rsidRPr="00813D38">
        <w:rPr>
          <w:sz w:val="24"/>
          <w:szCs w:val="24"/>
        </w:rPr>
        <w:t>и</w:t>
      </w:r>
      <w:r w:rsidRPr="00813D38">
        <w:rPr>
          <w:spacing w:val="-1"/>
          <w:sz w:val="24"/>
          <w:szCs w:val="24"/>
        </w:rPr>
        <w:t xml:space="preserve"> </w:t>
      </w:r>
      <w:r w:rsidRPr="00813D38">
        <w:rPr>
          <w:sz w:val="24"/>
          <w:szCs w:val="24"/>
        </w:rPr>
        <w:t>саморазвитию,</w:t>
      </w:r>
      <w:r w:rsidRPr="00813D38">
        <w:rPr>
          <w:spacing w:val="-1"/>
          <w:sz w:val="24"/>
          <w:szCs w:val="24"/>
        </w:rPr>
        <w:t xml:space="preserve"> </w:t>
      </w:r>
      <w:r w:rsidR="003D3F42">
        <w:rPr>
          <w:sz w:val="24"/>
          <w:szCs w:val="24"/>
        </w:rPr>
        <w:t>самовоспи</w:t>
      </w:r>
      <w:r w:rsidRPr="00813D38">
        <w:rPr>
          <w:sz w:val="24"/>
          <w:szCs w:val="24"/>
        </w:rPr>
        <w:t>танию;</w:t>
      </w:r>
    </w:p>
    <w:p w:rsidR="00020D35" w:rsidRPr="00813D38" w:rsidRDefault="004236A4" w:rsidP="008A2073">
      <w:pPr>
        <w:pStyle w:val="a5"/>
        <w:numPr>
          <w:ilvl w:val="0"/>
          <w:numId w:val="15"/>
        </w:numPr>
        <w:tabs>
          <w:tab w:val="left" w:pos="1165"/>
        </w:tabs>
        <w:spacing w:line="276" w:lineRule="auto"/>
        <w:ind w:right="520" w:firstLine="568"/>
        <w:rPr>
          <w:sz w:val="24"/>
          <w:szCs w:val="24"/>
        </w:rPr>
      </w:pPr>
      <w:r w:rsidRPr="00813D38">
        <w:rPr>
          <w:sz w:val="24"/>
          <w:szCs w:val="24"/>
        </w:rPr>
        <w:t>осуществлять поддержку позитивной социализации ребёнка посредством</w:t>
      </w:r>
      <w:r w:rsidRPr="00813D38">
        <w:rPr>
          <w:spacing w:val="1"/>
          <w:sz w:val="24"/>
          <w:szCs w:val="24"/>
        </w:rPr>
        <w:t xml:space="preserve"> </w:t>
      </w:r>
      <w:r w:rsidRPr="00813D38">
        <w:rPr>
          <w:sz w:val="24"/>
          <w:szCs w:val="24"/>
        </w:rPr>
        <w:t>проектирования</w:t>
      </w:r>
      <w:r w:rsidRPr="00813D38">
        <w:rPr>
          <w:spacing w:val="-12"/>
          <w:sz w:val="24"/>
          <w:szCs w:val="24"/>
        </w:rPr>
        <w:t xml:space="preserve"> </w:t>
      </w:r>
      <w:r w:rsidRPr="00813D38">
        <w:rPr>
          <w:sz w:val="24"/>
          <w:szCs w:val="24"/>
        </w:rPr>
        <w:t>и</w:t>
      </w:r>
      <w:r w:rsidRPr="00813D38">
        <w:rPr>
          <w:spacing w:val="-9"/>
          <w:sz w:val="24"/>
          <w:szCs w:val="24"/>
        </w:rPr>
        <w:t xml:space="preserve"> </w:t>
      </w:r>
      <w:r w:rsidRPr="00813D38">
        <w:rPr>
          <w:sz w:val="24"/>
          <w:szCs w:val="24"/>
        </w:rPr>
        <w:t>принятия</w:t>
      </w:r>
      <w:r w:rsidRPr="00813D38">
        <w:rPr>
          <w:spacing w:val="-7"/>
          <w:sz w:val="24"/>
          <w:szCs w:val="24"/>
        </w:rPr>
        <w:t xml:space="preserve"> </w:t>
      </w:r>
      <w:r w:rsidRPr="00813D38">
        <w:rPr>
          <w:sz w:val="24"/>
          <w:szCs w:val="24"/>
        </w:rPr>
        <w:t>уклада,</w:t>
      </w:r>
      <w:r w:rsidRPr="00813D38">
        <w:rPr>
          <w:spacing w:val="-6"/>
          <w:sz w:val="24"/>
          <w:szCs w:val="24"/>
        </w:rPr>
        <w:t xml:space="preserve"> </w:t>
      </w:r>
      <w:r w:rsidRPr="00813D38">
        <w:rPr>
          <w:sz w:val="24"/>
          <w:szCs w:val="24"/>
        </w:rPr>
        <w:t>воспитывающей</w:t>
      </w:r>
      <w:r w:rsidRPr="00813D38">
        <w:rPr>
          <w:spacing w:val="-9"/>
          <w:sz w:val="24"/>
          <w:szCs w:val="24"/>
        </w:rPr>
        <w:t xml:space="preserve"> </w:t>
      </w:r>
      <w:r w:rsidRPr="00813D38">
        <w:rPr>
          <w:sz w:val="24"/>
          <w:szCs w:val="24"/>
        </w:rPr>
        <w:t>среды,</w:t>
      </w:r>
      <w:r w:rsidRPr="00813D38">
        <w:rPr>
          <w:spacing w:val="-6"/>
          <w:sz w:val="24"/>
          <w:szCs w:val="24"/>
        </w:rPr>
        <w:t xml:space="preserve"> </w:t>
      </w:r>
      <w:r w:rsidRPr="00813D38">
        <w:rPr>
          <w:sz w:val="24"/>
          <w:szCs w:val="24"/>
        </w:rPr>
        <w:t>создания</w:t>
      </w:r>
      <w:r w:rsidRPr="00813D38">
        <w:rPr>
          <w:spacing w:val="-8"/>
          <w:sz w:val="24"/>
          <w:szCs w:val="24"/>
        </w:rPr>
        <w:t xml:space="preserve"> </w:t>
      </w:r>
      <w:r w:rsidR="003D3F42">
        <w:rPr>
          <w:sz w:val="24"/>
          <w:szCs w:val="24"/>
        </w:rPr>
        <w:t>воспитываю</w:t>
      </w:r>
      <w:r w:rsidRPr="00813D38">
        <w:rPr>
          <w:sz w:val="24"/>
          <w:szCs w:val="24"/>
        </w:rPr>
        <w:t>щих общностей.</w:t>
      </w:r>
    </w:p>
    <w:p w:rsidR="00020D35" w:rsidRPr="00813D38" w:rsidRDefault="004236A4">
      <w:pPr>
        <w:pStyle w:val="a3"/>
        <w:ind w:left="820" w:firstLine="0"/>
        <w:rPr>
          <w:sz w:val="24"/>
          <w:szCs w:val="24"/>
        </w:rPr>
      </w:pPr>
      <w:proofErr w:type="gramStart"/>
      <w:r w:rsidRPr="00813D38">
        <w:rPr>
          <w:sz w:val="24"/>
          <w:szCs w:val="24"/>
        </w:rPr>
        <w:t>Задачи</w:t>
      </w:r>
      <w:r w:rsidRPr="00813D38">
        <w:rPr>
          <w:spacing w:val="23"/>
          <w:sz w:val="24"/>
          <w:szCs w:val="24"/>
        </w:rPr>
        <w:t xml:space="preserve"> </w:t>
      </w:r>
      <w:r w:rsidRPr="00813D38">
        <w:rPr>
          <w:sz w:val="24"/>
          <w:szCs w:val="24"/>
        </w:rPr>
        <w:t>воспитания</w:t>
      </w:r>
      <w:r w:rsidRPr="00813D38">
        <w:rPr>
          <w:spacing w:val="18"/>
          <w:sz w:val="24"/>
          <w:szCs w:val="24"/>
        </w:rPr>
        <w:t xml:space="preserve"> </w:t>
      </w:r>
      <w:r w:rsidRPr="00813D38">
        <w:rPr>
          <w:sz w:val="24"/>
          <w:szCs w:val="24"/>
        </w:rPr>
        <w:t>формируются</w:t>
      </w:r>
      <w:r w:rsidRPr="00813D38">
        <w:rPr>
          <w:spacing w:val="20"/>
          <w:sz w:val="24"/>
          <w:szCs w:val="24"/>
        </w:rPr>
        <w:t xml:space="preserve"> </w:t>
      </w:r>
      <w:r w:rsidRPr="00813D38">
        <w:rPr>
          <w:sz w:val="24"/>
          <w:szCs w:val="24"/>
        </w:rPr>
        <w:t>для</w:t>
      </w:r>
      <w:r w:rsidRPr="00813D38">
        <w:rPr>
          <w:spacing w:val="18"/>
          <w:sz w:val="24"/>
          <w:szCs w:val="24"/>
        </w:rPr>
        <w:t xml:space="preserve"> </w:t>
      </w:r>
      <w:r w:rsidRPr="00813D38">
        <w:rPr>
          <w:sz w:val="24"/>
          <w:szCs w:val="24"/>
        </w:rPr>
        <w:t>каждого</w:t>
      </w:r>
      <w:r w:rsidRPr="00813D38">
        <w:rPr>
          <w:spacing w:val="18"/>
          <w:sz w:val="24"/>
          <w:szCs w:val="24"/>
        </w:rPr>
        <w:t xml:space="preserve"> </w:t>
      </w:r>
      <w:r w:rsidRPr="00813D38">
        <w:rPr>
          <w:sz w:val="24"/>
          <w:szCs w:val="24"/>
        </w:rPr>
        <w:t>возрастного</w:t>
      </w:r>
      <w:r w:rsidRPr="00813D38">
        <w:rPr>
          <w:spacing w:val="18"/>
          <w:sz w:val="24"/>
          <w:szCs w:val="24"/>
        </w:rPr>
        <w:t xml:space="preserve"> </w:t>
      </w:r>
      <w:r w:rsidRPr="00813D38">
        <w:rPr>
          <w:sz w:val="24"/>
          <w:szCs w:val="24"/>
        </w:rPr>
        <w:t>периода</w:t>
      </w:r>
      <w:r w:rsidRPr="00813D38">
        <w:rPr>
          <w:spacing w:val="21"/>
          <w:sz w:val="24"/>
          <w:szCs w:val="24"/>
        </w:rPr>
        <w:t xml:space="preserve"> </w:t>
      </w:r>
      <w:r w:rsidRPr="00813D38">
        <w:rPr>
          <w:sz w:val="24"/>
          <w:szCs w:val="24"/>
        </w:rPr>
        <w:t>(2</w:t>
      </w:r>
      <w:r w:rsidRPr="00813D38">
        <w:rPr>
          <w:spacing w:val="18"/>
          <w:sz w:val="24"/>
          <w:szCs w:val="24"/>
        </w:rPr>
        <w:t xml:space="preserve"> </w:t>
      </w:r>
      <w:r w:rsidRPr="00813D38">
        <w:rPr>
          <w:sz w:val="24"/>
          <w:szCs w:val="24"/>
        </w:rPr>
        <w:t>мес.</w:t>
      </w:r>
      <w:r w:rsidRPr="00813D38">
        <w:rPr>
          <w:spacing w:val="20"/>
          <w:sz w:val="24"/>
          <w:szCs w:val="24"/>
        </w:rPr>
        <w:t xml:space="preserve"> </w:t>
      </w:r>
      <w:r w:rsidRPr="00813D38">
        <w:rPr>
          <w:sz w:val="24"/>
          <w:szCs w:val="24"/>
        </w:rPr>
        <w:t>1</w:t>
      </w:r>
      <w:proofErr w:type="gramEnd"/>
    </w:p>
    <w:p w:rsidR="00020D35" w:rsidRPr="00813D38" w:rsidRDefault="004236A4">
      <w:pPr>
        <w:pStyle w:val="a3"/>
        <w:spacing w:before="75" w:line="276" w:lineRule="auto"/>
        <w:ind w:right="524" w:firstLine="0"/>
        <w:rPr>
          <w:sz w:val="24"/>
          <w:szCs w:val="24"/>
        </w:rPr>
      </w:pPr>
      <w:r w:rsidRPr="00813D38">
        <w:rPr>
          <w:sz w:val="24"/>
          <w:szCs w:val="24"/>
        </w:rPr>
        <w:t>год, 1 год - 3 года, 3 года - 8 лет) на основе планируемых результатов достижения</w:t>
      </w:r>
      <w:r w:rsidRPr="00813D38">
        <w:rPr>
          <w:spacing w:val="1"/>
          <w:sz w:val="24"/>
          <w:szCs w:val="24"/>
        </w:rPr>
        <w:t xml:space="preserve"> </w:t>
      </w:r>
      <w:r w:rsidRPr="00813D38">
        <w:rPr>
          <w:sz w:val="24"/>
          <w:szCs w:val="24"/>
        </w:rPr>
        <w:t>цели</w:t>
      </w:r>
      <w:r w:rsidRPr="00813D38">
        <w:rPr>
          <w:spacing w:val="-4"/>
          <w:sz w:val="24"/>
          <w:szCs w:val="24"/>
        </w:rPr>
        <w:t xml:space="preserve"> </w:t>
      </w:r>
      <w:r w:rsidRPr="00813D38">
        <w:rPr>
          <w:sz w:val="24"/>
          <w:szCs w:val="24"/>
        </w:rPr>
        <w:t>воспитания</w:t>
      </w:r>
      <w:r w:rsidRPr="00813D38">
        <w:rPr>
          <w:spacing w:val="-5"/>
          <w:sz w:val="24"/>
          <w:szCs w:val="24"/>
        </w:rPr>
        <w:t xml:space="preserve"> </w:t>
      </w:r>
      <w:r w:rsidRPr="00813D38">
        <w:rPr>
          <w:sz w:val="24"/>
          <w:szCs w:val="24"/>
        </w:rPr>
        <w:t>и</w:t>
      </w:r>
      <w:r w:rsidRPr="00813D38">
        <w:rPr>
          <w:spacing w:val="1"/>
          <w:sz w:val="24"/>
          <w:szCs w:val="24"/>
        </w:rPr>
        <w:t xml:space="preserve"> </w:t>
      </w:r>
      <w:r w:rsidRPr="00813D38">
        <w:rPr>
          <w:sz w:val="24"/>
          <w:szCs w:val="24"/>
        </w:rPr>
        <w:t>с</w:t>
      </w:r>
      <w:r w:rsidRPr="00813D38">
        <w:rPr>
          <w:spacing w:val="-5"/>
          <w:sz w:val="24"/>
          <w:szCs w:val="24"/>
        </w:rPr>
        <w:t xml:space="preserve"> </w:t>
      </w:r>
      <w:r w:rsidRPr="00813D38">
        <w:rPr>
          <w:sz w:val="24"/>
          <w:szCs w:val="24"/>
        </w:rPr>
        <w:t>учетом</w:t>
      </w:r>
      <w:r w:rsidRPr="00813D38">
        <w:rPr>
          <w:spacing w:val="-6"/>
          <w:sz w:val="24"/>
          <w:szCs w:val="24"/>
        </w:rPr>
        <w:t xml:space="preserve"> </w:t>
      </w:r>
      <w:r w:rsidRPr="00813D38">
        <w:rPr>
          <w:sz w:val="24"/>
          <w:szCs w:val="24"/>
        </w:rPr>
        <w:t>психофизических</w:t>
      </w:r>
      <w:r w:rsidRPr="00813D38">
        <w:rPr>
          <w:spacing w:val="-5"/>
          <w:sz w:val="24"/>
          <w:szCs w:val="24"/>
        </w:rPr>
        <w:t xml:space="preserve"> </w:t>
      </w:r>
      <w:r w:rsidRPr="00813D38">
        <w:rPr>
          <w:sz w:val="24"/>
          <w:szCs w:val="24"/>
        </w:rPr>
        <w:t>особенностей обучающихся</w:t>
      </w:r>
      <w:r w:rsidRPr="00813D38">
        <w:rPr>
          <w:spacing w:val="-2"/>
          <w:sz w:val="24"/>
          <w:szCs w:val="24"/>
        </w:rPr>
        <w:t xml:space="preserve"> </w:t>
      </w:r>
      <w:r w:rsidRPr="00813D38">
        <w:rPr>
          <w:sz w:val="24"/>
          <w:szCs w:val="24"/>
        </w:rPr>
        <w:t>с</w:t>
      </w:r>
      <w:r w:rsidRPr="00813D38">
        <w:rPr>
          <w:spacing w:val="7"/>
          <w:sz w:val="24"/>
          <w:szCs w:val="24"/>
        </w:rPr>
        <w:t xml:space="preserve"> </w:t>
      </w:r>
      <w:r w:rsidRPr="00813D38">
        <w:rPr>
          <w:sz w:val="24"/>
          <w:szCs w:val="24"/>
        </w:rPr>
        <w:t>РАС.</w:t>
      </w:r>
    </w:p>
    <w:p w:rsidR="00020D35" w:rsidRPr="00813D38" w:rsidRDefault="004236A4">
      <w:pPr>
        <w:pStyle w:val="a3"/>
        <w:spacing w:before="3" w:line="273" w:lineRule="auto"/>
        <w:ind w:right="524"/>
        <w:rPr>
          <w:sz w:val="24"/>
          <w:szCs w:val="24"/>
        </w:rPr>
      </w:pPr>
      <w:r w:rsidRPr="00813D38">
        <w:rPr>
          <w:sz w:val="24"/>
          <w:szCs w:val="24"/>
        </w:rPr>
        <w:t>Задачи воспитания соответствуют основным направлениям воспитательной</w:t>
      </w:r>
      <w:r w:rsidRPr="00813D38">
        <w:rPr>
          <w:spacing w:val="1"/>
          <w:sz w:val="24"/>
          <w:szCs w:val="24"/>
        </w:rPr>
        <w:t xml:space="preserve"> </w:t>
      </w:r>
      <w:r w:rsidRPr="00813D38">
        <w:rPr>
          <w:sz w:val="24"/>
          <w:szCs w:val="24"/>
        </w:rPr>
        <w:t>работы.</w:t>
      </w:r>
    </w:p>
    <w:p w:rsidR="00B519E5" w:rsidRPr="00813D38" w:rsidRDefault="00B519E5" w:rsidP="008A2073">
      <w:pPr>
        <w:pStyle w:val="1"/>
        <w:numPr>
          <w:ilvl w:val="1"/>
          <w:numId w:val="14"/>
        </w:numPr>
        <w:tabs>
          <w:tab w:val="left" w:pos="1317"/>
        </w:tabs>
        <w:spacing w:before="3"/>
        <w:rPr>
          <w:sz w:val="24"/>
          <w:szCs w:val="24"/>
        </w:rPr>
      </w:pPr>
      <w:r w:rsidRPr="00813D38">
        <w:rPr>
          <w:sz w:val="24"/>
          <w:szCs w:val="24"/>
        </w:rPr>
        <w:t>Принципы</w:t>
      </w:r>
      <w:r w:rsidRPr="00813D38">
        <w:rPr>
          <w:spacing w:val="-9"/>
          <w:sz w:val="24"/>
          <w:szCs w:val="24"/>
        </w:rPr>
        <w:t xml:space="preserve"> </w:t>
      </w:r>
      <w:r w:rsidRPr="00813D38">
        <w:rPr>
          <w:sz w:val="24"/>
          <w:szCs w:val="24"/>
        </w:rPr>
        <w:t>воспитания</w:t>
      </w:r>
    </w:p>
    <w:p w:rsidR="00B519E5" w:rsidRPr="00813D38" w:rsidRDefault="00B519E5" w:rsidP="00B519E5">
      <w:pPr>
        <w:pStyle w:val="a3"/>
        <w:spacing w:before="46" w:line="276" w:lineRule="auto"/>
        <w:ind w:right="519"/>
        <w:rPr>
          <w:sz w:val="24"/>
          <w:szCs w:val="24"/>
        </w:rPr>
      </w:pPr>
      <w:r w:rsidRPr="00813D38">
        <w:rPr>
          <w:sz w:val="24"/>
          <w:szCs w:val="24"/>
        </w:rPr>
        <w:t>Программа воспитания построена на основе духовно-нравственных и соци</w:t>
      </w:r>
      <w:proofErr w:type="gramStart"/>
      <w:r w:rsidRPr="00813D38">
        <w:rPr>
          <w:sz w:val="24"/>
          <w:szCs w:val="24"/>
        </w:rPr>
        <w:t>о-</w:t>
      </w:r>
      <w:proofErr w:type="gramEnd"/>
      <w:r w:rsidRPr="00813D38">
        <w:rPr>
          <w:spacing w:val="1"/>
          <w:sz w:val="24"/>
          <w:szCs w:val="24"/>
        </w:rPr>
        <w:t xml:space="preserve"> </w:t>
      </w:r>
      <w:r w:rsidRPr="00813D38">
        <w:rPr>
          <w:sz w:val="24"/>
          <w:szCs w:val="24"/>
        </w:rPr>
        <w:t>культурных ценностей и принятых в обществе п</w:t>
      </w:r>
      <w:r w:rsidR="00317E59">
        <w:rPr>
          <w:sz w:val="24"/>
          <w:szCs w:val="24"/>
        </w:rPr>
        <w:t>равил и норм поведения в интере</w:t>
      </w:r>
      <w:r w:rsidRPr="00813D38">
        <w:rPr>
          <w:sz w:val="24"/>
          <w:szCs w:val="24"/>
        </w:rPr>
        <w:t>сах человека,</w:t>
      </w:r>
      <w:r w:rsidRPr="00813D38">
        <w:rPr>
          <w:spacing w:val="2"/>
          <w:sz w:val="24"/>
          <w:szCs w:val="24"/>
        </w:rPr>
        <w:t xml:space="preserve"> </w:t>
      </w:r>
      <w:r w:rsidRPr="00813D38">
        <w:rPr>
          <w:sz w:val="24"/>
          <w:szCs w:val="24"/>
        </w:rPr>
        <w:t>семьи,</w:t>
      </w:r>
      <w:r w:rsidRPr="00813D38">
        <w:rPr>
          <w:spacing w:val="3"/>
          <w:sz w:val="24"/>
          <w:szCs w:val="24"/>
        </w:rPr>
        <w:t xml:space="preserve"> </w:t>
      </w:r>
      <w:r w:rsidRPr="00813D38">
        <w:rPr>
          <w:sz w:val="24"/>
          <w:szCs w:val="24"/>
        </w:rPr>
        <w:t>общества</w:t>
      </w:r>
      <w:r w:rsidRPr="00813D38">
        <w:rPr>
          <w:spacing w:val="-4"/>
          <w:sz w:val="24"/>
          <w:szCs w:val="24"/>
        </w:rPr>
        <w:t xml:space="preserve"> </w:t>
      </w:r>
      <w:r w:rsidRPr="00813D38">
        <w:rPr>
          <w:sz w:val="24"/>
          <w:szCs w:val="24"/>
        </w:rPr>
        <w:t>и</w:t>
      </w:r>
      <w:r w:rsidRPr="00813D38">
        <w:rPr>
          <w:spacing w:val="3"/>
          <w:sz w:val="24"/>
          <w:szCs w:val="24"/>
        </w:rPr>
        <w:t xml:space="preserve"> </w:t>
      </w:r>
      <w:r w:rsidRPr="00813D38">
        <w:rPr>
          <w:sz w:val="24"/>
          <w:szCs w:val="24"/>
        </w:rPr>
        <w:t>опирается</w:t>
      </w:r>
      <w:r w:rsidRPr="00813D38">
        <w:rPr>
          <w:spacing w:val="-5"/>
          <w:sz w:val="24"/>
          <w:szCs w:val="24"/>
        </w:rPr>
        <w:t xml:space="preserve"> </w:t>
      </w:r>
      <w:r w:rsidRPr="00813D38">
        <w:rPr>
          <w:sz w:val="24"/>
          <w:szCs w:val="24"/>
        </w:rPr>
        <w:t>на</w:t>
      </w:r>
      <w:r w:rsidRPr="00813D38">
        <w:rPr>
          <w:spacing w:val="-3"/>
          <w:sz w:val="24"/>
          <w:szCs w:val="24"/>
        </w:rPr>
        <w:t xml:space="preserve"> </w:t>
      </w:r>
      <w:r w:rsidRPr="00813D38">
        <w:rPr>
          <w:sz w:val="24"/>
          <w:szCs w:val="24"/>
        </w:rPr>
        <w:t>следующие</w:t>
      </w:r>
      <w:r w:rsidRPr="00813D38">
        <w:rPr>
          <w:spacing w:val="-4"/>
          <w:sz w:val="24"/>
          <w:szCs w:val="24"/>
        </w:rPr>
        <w:t xml:space="preserve"> </w:t>
      </w:r>
      <w:r w:rsidRPr="00813D38">
        <w:rPr>
          <w:sz w:val="24"/>
          <w:szCs w:val="24"/>
        </w:rPr>
        <w:t>принципы:</w:t>
      </w:r>
    </w:p>
    <w:p w:rsidR="00B519E5" w:rsidRPr="00813D38" w:rsidRDefault="00B519E5" w:rsidP="008A2073">
      <w:pPr>
        <w:pStyle w:val="a5"/>
        <w:numPr>
          <w:ilvl w:val="0"/>
          <w:numId w:val="13"/>
        </w:numPr>
        <w:tabs>
          <w:tab w:val="left" w:pos="985"/>
        </w:tabs>
        <w:spacing w:before="1" w:line="276" w:lineRule="auto"/>
        <w:ind w:right="514" w:firstLine="568"/>
        <w:rPr>
          <w:sz w:val="24"/>
          <w:szCs w:val="24"/>
        </w:rPr>
      </w:pPr>
      <w:r w:rsidRPr="00813D38">
        <w:rPr>
          <w:b/>
          <w:sz w:val="24"/>
          <w:szCs w:val="24"/>
        </w:rPr>
        <w:t>принцип гуманизма</w:t>
      </w:r>
      <w:r w:rsidRPr="00813D38">
        <w:rPr>
          <w:sz w:val="24"/>
          <w:szCs w:val="24"/>
        </w:rPr>
        <w:t>: приоритет жизни и здоровья человека, прав и свобод</w:t>
      </w:r>
      <w:r w:rsidRPr="00813D38">
        <w:rPr>
          <w:spacing w:val="1"/>
          <w:sz w:val="24"/>
          <w:szCs w:val="24"/>
        </w:rPr>
        <w:t xml:space="preserve"> </w:t>
      </w:r>
      <w:r w:rsidRPr="00813D38">
        <w:rPr>
          <w:sz w:val="24"/>
          <w:szCs w:val="24"/>
        </w:rPr>
        <w:t>личности, свободного развития личности; вос</w:t>
      </w:r>
      <w:r w:rsidR="00317E59">
        <w:rPr>
          <w:sz w:val="24"/>
          <w:szCs w:val="24"/>
        </w:rPr>
        <w:t>питание взаимоуважения, трудолю</w:t>
      </w:r>
      <w:r w:rsidRPr="00813D38">
        <w:rPr>
          <w:sz w:val="24"/>
          <w:szCs w:val="24"/>
        </w:rPr>
        <w:t>бия, гражданственности, патриотизма, ответст</w:t>
      </w:r>
      <w:r w:rsidR="00317E59">
        <w:rPr>
          <w:sz w:val="24"/>
          <w:szCs w:val="24"/>
        </w:rPr>
        <w:t>венности, правовой культуры, бе</w:t>
      </w:r>
      <w:r w:rsidRPr="00813D38">
        <w:rPr>
          <w:sz w:val="24"/>
          <w:szCs w:val="24"/>
        </w:rPr>
        <w:t>режного отношения к природе и окружающей среде, рационального природопол</w:t>
      </w:r>
      <w:proofErr w:type="gramStart"/>
      <w:r w:rsidRPr="00813D38">
        <w:rPr>
          <w:sz w:val="24"/>
          <w:szCs w:val="24"/>
        </w:rPr>
        <w:t>ь-</w:t>
      </w:r>
      <w:proofErr w:type="gramEnd"/>
      <w:r w:rsidRPr="00813D38">
        <w:rPr>
          <w:spacing w:val="-67"/>
          <w:sz w:val="24"/>
          <w:szCs w:val="24"/>
        </w:rPr>
        <w:t xml:space="preserve"> </w:t>
      </w:r>
      <w:r w:rsidRPr="00813D38">
        <w:rPr>
          <w:sz w:val="24"/>
          <w:szCs w:val="24"/>
        </w:rPr>
        <w:t>зования;</w:t>
      </w:r>
    </w:p>
    <w:p w:rsidR="00B519E5" w:rsidRPr="00813D38" w:rsidRDefault="00B519E5" w:rsidP="008A2073">
      <w:pPr>
        <w:pStyle w:val="a5"/>
        <w:numPr>
          <w:ilvl w:val="0"/>
          <w:numId w:val="13"/>
        </w:numPr>
        <w:tabs>
          <w:tab w:val="left" w:pos="985"/>
        </w:tabs>
        <w:spacing w:before="1" w:line="276" w:lineRule="auto"/>
        <w:ind w:right="518" w:firstLine="568"/>
        <w:rPr>
          <w:sz w:val="24"/>
          <w:szCs w:val="24"/>
        </w:rPr>
      </w:pPr>
      <w:r w:rsidRPr="00813D38">
        <w:rPr>
          <w:b/>
          <w:sz w:val="24"/>
          <w:szCs w:val="24"/>
        </w:rPr>
        <w:t>принцип ценностного единства и совместности</w:t>
      </w:r>
      <w:r w:rsidRPr="00813D38">
        <w:rPr>
          <w:sz w:val="24"/>
          <w:szCs w:val="24"/>
        </w:rPr>
        <w:t>: единство ценностей и</w:t>
      </w:r>
      <w:r w:rsidRPr="00813D38">
        <w:rPr>
          <w:spacing w:val="1"/>
          <w:sz w:val="24"/>
          <w:szCs w:val="24"/>
        </w:rPr>
        <w:t xml:space="preserve"> </w:t>
      </w:r>
      <w:r w:rsidRPr="00813D38">
        <w:rPr>
          <w:sz w:val="24"/>
          <w:szCs w:val="24"/>
        </w:rPr>
        <w:t>смыслов воспитания, разделяемых всеми уча</w:t>
      </w:r>
      <w:r w:rsidR="00317E59">
        <w:rPr>
          <w:sz w:val="24"/>
          <w:szCs w:val="24"/>
        </w:rPr>
        <w:t>стниками образовательных отноше</w:t>
      </w:r>
      <w:r w:rsidRPr="00813D38">
        <w:rPr>
          <w:spacing w:val="-1"/>
          <w:sz w:val="24"/>
          <w:szCs w:val="24"/>
        </w:rPr>
        <w:t>ний,</w:t>
      </w:r>
      <w:r w:rsidRPr="00813D38">
        <w:rPr>
          <w:spacing w:val="-11"/>
          <w:sz w:val="24"/>
          <w:szCs w:val="24"/>
        </w:rPr>
        <w:t xml:space="preserve"> </w:t>
      </w:r>
      <w:r w:rsidRPr="00813D38">
        <w:rPr>
          <w:spacing w:val="-1"/>
          <w:sz w:val="24"/>
          <w:szCs w:val="24"/>
        </w:rPr>
        <w:t>содействие,</w:t>
      </w:r>
      <w:r w:rsidRPr="00813D38">
        <w:rPr>
          <w:spacing w:val="-14"/>
          <w:sz w:val="24"/>
          <w:szCs w:val="24"/>
        </w:rPr>
        <w:t xml:space="preserve"> </w:t>
      </w:r>
      <w:r w:rsidRPr="00813D38">
        <w:rPr>
          <w:spacing w:val="-1"/>
          <w:sz w:val="24"/>
          <w:szCs w:val="24"/>
        </w:rPr>
        <w:t>сотворчество</w:t>
      </w:r>
      <w:r w:rsidRPr="00813D38">
        <w:rPr>
          <w:spacing w:val="-17"/>
          <w:sz w:val="24"/>
          <w:szCs w:val="24"/>
        </w:rPr>
        <w:t xml:space="preserve"> </w:t>
      </w:r>
      <w:r w:rsidRPr="00813D38">
        <w:rPr>
          <w:sz w:val="24"/>
          <w:szCs w:val="24"/>
        </w:rPr>
        <w:t>и</w:t>
      </w:r>
      <w:r w:rsidRPr="00813D38">
        <w:rPr>
          <w:spacing w:val="-10"/>
          <w:sz w:val="24"/>
          <w:szCs w:val="24"/>
        </w:rPr>
        <w:t xml:space="preserve"> </w:t>
      </w:r>
      <w:r w:rsidRPr="00813D38">
        <w:rPr>
          <w:sz w:val="24"/>
          <w:szCs w:val="24"/>
        </w:rPr>
        <w:t>сопереживание,</w:t>
      </w:r>
      <w:r w:rsidRPr="00813D38">
        <w:rPr>
          <w:spacing w:val="-10"/>
          <w:sz w:val="24"/>
          <w:szCs w:val="24"/>
        </w:rPr>
        <w:t xml:space="preserve"> </w:t>
      </w:r>
      <w:r w:rsidRPr="00813D38">
        <w:rPr>
          <w:sz w:val="24"/>
          <w:szCs w:val="24"/>
        </w:rPr>
        <w:t>взаимопонимание</w:t>
      </w:r>
      <w:r w:rsidRPr="00813D38">
        <w:rPr>
          <w:spacing w:val="-17"/>
          <w:sz w:val="24"/>
          <w:szCs w:val="24"/>
        </w:rPr>
        <w:t xml:space="preserve"> </w:t>
      </w:r>
      <w:r w:rsidRPr="00813D38">
        <w:rPr>
          <w:sz w:val="24"/>
          <w:szCs w:val="24"/>
        </w:rPr>
        <w:t>и</w:t>
      </w:r>
      <w:r w:rsidRPr="00813D38">
        <w:rPr>
          <w:spacing w:val="-10"/>
          <w:sz w:val="24"/>
          <w:szCs w:val="24"/>
        </w:rPr>
        <w:t xml:space="preserve"> </w:t>
      </w:r>
      <w:r w:rsidRPr="00813D38">
        <w:rPr>
          <w:sz w:val="24"/>
          <w:szCs w:val="24"/>
        </w:rPr>
        <w:t>взаимное</w:t>
      </w:r>
      <w:r w:rsidRPr="00813D38">
        <w:rPr>
          <w:spacing w:val="-13"/>
          <w:sz w:val="24"/>
          <w:szCs w:val="24"/>
        </w:rPr>
        <w:t xml:space="preserve"> </w:t>
      </w:r>
      <w:r w:rsidR="00317E59">
        <w:rPr>
          <w:sz w:val="24"/>
          <w:szCs w:val="24"/>
        </w:rPr>
        <w:t>ува</w:t>
      </w:r>
      <w:r w:rsidRPr="00813D38">
        <w:rPr>
          <w:sz w:val="24"/>
          <w:szCs w:val="24"/>
        </w:rPr>
        <w:t>жение;</w:t>
      </w:r>
    </w:p>
    <w:p w:rsidR="00B519E5" w:rsidRPr="00813D38" w:rsidRDefault="00B519E5" w:rsidP="008A2073">
      <w:pPr>
        <w:pStyle w:val="a5"/>
        <w:numPr>
          <w:ilvl w:val="0"/>
          <w:numId w:val="13"/>
        </w:numPr>
        <w:tabs>
          <w:tab w:val="left" w:pos="985"/>
        </w:tabs>
        <w:spacing w:line="278" w:lineRule="auto"/>
        <w:ind w:right="517" w:firstLine="568"/>
        <w:rPr>
          <w:sz w:val="24"/>
          <w:szCs w:val="24"/>
        </w:rPr>
      </w:pPr>
      <w:r w:rsidRPr="00813D38">
        <w:rPr>
          <w:b/>
          <w:sz w:val="24"/>
          <w:szCs w:val="24"/>
        </w:rPr>
        <w:t>принцип общего культурного образования</w:t>
      </w:r>
      <w:r w:rsidRPr="00813D38">
        <w:rPr>
          <w:sz w:val="24"/>
          <w:szCs w:val="24"/>
        </w:rPr>
        <w:t>: воспитание основывается на</w:t>
      </w:r>
      <w:r w:rsidRPr="00813D38">
        <w:rPr>
          <w:spacing w:val="1"/>
          <w:sz w:val="24"/>
          <w:szCs w:val="24"/>
        </w:rPr>
        <w:t xml:space="preserve"> </w:t>
      </w:r>
      <w:r w:rsidRPr="00813D38">
        <w:rPr>
          <w:sz w:val="24"/>
          <w:szCs w:val="24"/>
        </w:rPr>
        <w:t>культуре</w:t>
      </w:r>
      <w:r w:rsidRPr="00813D38">
        <w:rPr>
          <w:spacing w:val="-4"/>
          <w:sz w:val="24"/>
          <w:szCs w:val="24"/>
        </w:rPr>
        <w:t xml:space="preserve"> </w:t>
      </w:r>
      <w:r w:rsidRPr="00813D38">
        <w:rPr>
          <w:sz w:val="24"/>
          <w:szCs w:val="24"/>
        </w:rPr>
        <w:t>и</w:t>
      </w:r>
      <w:r w:rsidRPr="00813D38">
        <w:rPr>
          <w:spacing w:val="2"/>
          <w:sz w:val="24"/>
          <w:szCs w:val="24"/>
        </w:rPr>
        <w:t xml:space="preserve"> </w:t>
      </w:r>
      <w:r w:rsidRPr="00813D38">
        <w:rPr>
          <w:sz w:val="24"/>
          <w:szCs w:val="24"/>
        </w:rPr>
        <w:t>традициях</w:t>
      </w:r>
      <w:r w:rsidRPr="00813D38">
        <w:rPr>
          <w:spacing w:val="-5"/>
          <w:sz w:val="24"/>
          <w:szCs w:val="24"/>
        </w:rPr>
        <w:t xml:space="preserve"> </w:t>
      </w:r>
      <w:r w:rsidRPr="00813D38">
        <w:rPr>
          <w:sz w:val="24"/>
          <w:szCs w:val="24"/>
        </w:rPr>
        <w:t>России,</w:t>
      </w:r>
      <w:r w:rsidRPr="00813D38">
        <w:rPr>
          <w:spacing w:val="-1"/>
          <w:sz w:val="24"/>
          <w:szCs w:val="24"/>
        </w:rPr>
        <w:t xml:space="preserve"> </w:t>
      </w:r>
      <w:r w:rsidRPr="00813D38">
        <w:rPr>
          <w:sz w:val="24"/>
          <w:szCs w:val="24"/>
        </w:rPr>
        <w:t>включая</w:t>
      </w:r>
      <w:r w:rsidRPr="00813D38">
        <w:rPr>
          <w:spacing w:val="-1"/>
          <w:sz w:val="24"/>
          <w:szCs w:val="24"/>
        </w:rPr>
        <w:t xml:space="preserve"> </w:t>
      </w:r>
      <w:r w:rsidRPr="00813D38">
        <w:rPr>
          <w:sz w:val="24"/>
          <w:szCs w:val="24"/>
        </w:rPr>
        <w:t>культурные особенности</w:t>
      </w:r>
      <w:r w:rsidRPr="00813D38">
        <w:rPr>
          <w:spacing w:val="-1"/>
          <w:sz w:val="24"/>
          <w:szCs w:val="24"/>
        </w:rPr>
        <w:t xml:space="preserve"> </w:t>
      </w:r>
      <w:r w:rsidRPr="00813D38">
        <w:rPr>
          <w:sz w:val="24"/>
          <w:szCs w:val="24"/>
        </w:rPr>
        <w:t>региона;</w:t>
      </w:r>
    </w:p>
    <w:p w:rsidR="00B519E5" w:rsidRPr="00813D38" w:rsidRDefault="00B519E5" w:rsidP="00B519E5">
      <w:pPr>
        <w:pStyle w:val="a3"/>
        <w:spacing w:line="276" w:lineRule="auto"/>
        <w:ind w:right="520"/>
        <w:rPr>
          <w:sz w:val="24"/>
          <w:szCs w:val="24"/>
        </w:rPr>
      </w:pPr>
      <w:r w:rsidRPr="00813D38">
        <w:rPr>
          <w:sz w:val="24"/>
          <w:szCs w:val="24"/>
        </w:rPr>
        <w:t>принцип следования нравственному примеру: пример как метод воспитания</w:t>
      </w:r>
      <w:r w:rsidRPr="00813D38">
        <w:rPr>
          <w:spacing w:val="1"/>
          <w:sz w:val="24"/>
          <w:szCs w:val="24"/>
        </w:rPr>
        <w:t xml:space="preserve"> </w:t>
      </w:r>
      <w:r w:rsidRPr="00813D38">
        <w:rPr>
          <w:sz w:val="24"/>
          <w:szCs w:val="24"/>
        </w:rPr>
        <w:t>позволяет</w:t>
      </w:r>
      <w:r w:rsidRPr="00813D38">
        <w:rPr>
          <w:spacing w:val="-9"/>
          <w:sz w:val="24"/>
          <w:szCs w:val="24"/>
        </w:rPr>
        <w:t xml:space="preserve"> </w:t>
      </w:r>
      <w:r w:rsidRPr="00813D38">
        <w:rPr>
          <w:sz w:val="24"/>
          <w:szCs w:val="24"/>
        </w:rPr>
        <w:t>расширить</w:t>
      </w:r>
      <w:r w:rsidRPr="00813D38">
        <w:rPr>
          <w:spacing w:val="-10"/>
          <w:sz w:val="24"/>
          <w:szCs w:val="24"/>
        </w:rPr>
        <w:t xml:space="preserve"> </w:t>
      </w:r>
      <w:r w:rsidRPr="00813D38">
        <w:rPr>
          <w:sz w:val="24"/>
          <w:szCs w:val="24"/>
        </w:rPr>
        <w:t>нравственный</w:t>
      </w:r>
      <w:r w:rsidRPr="00813D38">
        <w:rPr>
          <w:spacing w:val="-8"/>
          <w:sz w:val="24"/>
          <w:szCs w:val="24"/>
        </w:rPr>
        <w:t xml:space="preserve"> </w:t>
      </w:r>
      <w:r w:rsidRPr="00813D38">
        <w:rPr>
          <w:sz w:val="24"/>
          <w:szCs w:val="24"/>
        </w:rPr>
        <w:t>опыт</w:t>
      </w:r>
      <w:r w:rsidRPr="00813D38">
        <w:rPr>
          <w:spacing w:val="-9"/>
          <w:sz w:val="24"/>
          <w:szCs w:val="24"/>
        </w:rPr>
        <w:t xml:space="preserve"> </w:t>
      </w:r>
      <w:r w:rsidRPr="00813D38">
        <w:rPr>
          <w:sz w:val="24"/>
          <w:szCs w:val="24"/>
        </w:rPr>
        <w:t>ребенка,</w:t>
      </w:r>
      <w:r w:rsidRPr="00813D38">
        <w:rPr>
          <w:spacing w:val="-12"/>
          <w:sz w:val="24"/>
          <w:szCs w:val="24"/>
        </w:rPr>
        <w:t xml:space="preserve"> </w:t>
      </w:r>
      <w:r w:rsidRPr="00813D38">
        <w:rPr>
          <w:sz w:val="24"/>
          <w:szCs w:val="24"/>
        </w:rPr>
        <w:t>побудить</w:t>
      </w:r>
      <w:r w:rsidRPr="00813D38">
        <w:rPr>
          <w:spacing w:val="-9"/>
          <w:sz w:val="24"/>
          <w:szCs w:val="24"/>
        </w:rPr>
        <w:t xml:space="preserve"> </w:t>
      </w:r>
      <w:r w:rsidRPr="00813D38">
        <w:rPr>
          <w:sz w:val="24"/>
          <w:szCs w:val="24"/>
        </w:rPr>
        <w:t>его</w:t>
      </w:r>
      <w:r w:rsidRPr="00813D38">
        <w:rPr>
          <w:spacing w:val="-10"/>
          <w:sz w:val="24"/>
          <w:szCs w:val="24"/>
        </w:rPr>
        <w:t xml:space="preserve"> </w:t>
      </w:r>
      <w:r w:rsidRPr="00813D38">
        <w:rPr>
          <w:sz w:val="24"/>
          <w:szCs w:val="24"/>
        </w:rPr>
        <w:t>к</w:t>
      </w:r>
      <w:r w:rsidRPr="00813D38">
        <w:rPr>
          <w:spacing w:val="-13"/>
          <w:sz w:val="24"/>
          <w:szCs w:val="24"/>
        </w:rPr>
        <w:t xml:space="preserve"> </w:t>
      </w:r>
      <w:r w:rsidRPr="00813D38">
        <w:rPr>
          <w:sz w:val="24"/>
          <w:szCs w:val="24"/>
        </w:rPr>
        <w:t>открытому</w:t>
      </w:r>
      <w:r w:rsidRPr="00813D38">
        <w:rPr>
          <w:spacing w:val="-10"/>
          <w:sz w:val="24"/>
          <w:szCs w:val="24"/>
        </w:rPr>
        <w:t xml:space="preserve"> </w:t>
      </w:r>
      <w:r w:rsidR="00317E59">
        <w:rPr>
          <w:sz w:val="24"/>
          <w:szCs w:val="24"/>
        </w:rPr>
        <w:t>внут</w:t>
      </w:r>
      <w:r w:rsidRPr="00813D38">
        <w:rPr>
          <w:sz w:val="24"/>
          <w:szCs w:val="24"/>
        </w:rPr>
        <w:t>реннему диалогу, пробудить в нем нравственн</w:t>
      </w:r>
      <w:r w:rsidR="00317E59">
        <w:rPr>
          <w:sz w:val="24"/>
          <w:szCs w:val="24"/>
        </w:rPr>
        <w:t>ую рефлексию, обеспечить возмож</w:t>
      </w:r>
      <w:r w:rsidRPr="00813D38">
        <w:rPr>
          <w:sz w:val="24"/>
          <w:szCs w:val="24"/>
        </w:rPr>
        <w:t>ность выбора при построении собственной си</w:t>
      </w:r>
      <w:r w:rsidR="00317E59">
        <w:rPr>
          <w:sz w:val="24"/>
          <w:szCs w:val="24"/>
        </w:rPr>
        <w:t>стемы ценностных отношений, про</w:t>
      </w:r>
      <w:r w:rsidRPr="00813D38">
        <w:rPr>
          <w:sz w:val="24"/>
          <w:szCs w:val="24"/>
        </w:rPr>
        <w:t>демонстрировать</w:t>
      </w:r>
      <w:r w:rsidRPr="00813D38">
        <w:rPr>
          <w:spacing w:val="-1"/>
          <w:sz w:val="24"/>
          <w:szCs w:val="24"/>
        </w:rPr>
        <w:t xml:space="preserve"> </w:t>
      </w:r>
      <w:r w:rsidRPr="00813D38">
        <w:rPr>
          <w:sz w:val="24"/>
          <w:szCs w:val="24"/>
        </w:rPr>
        <w:t>ребенку</w:t>
      </w:r>
      <w:r w:rsidRPr="00813D38">
        <w:rPr>
          <w:spacing w:val="-5"/>
          <w:sz w:val="24"/>
          <w:szCs w:val="24"/>
        </w:rPr>
        <w:t xml:space="preserve"> </w:t>
      </w:r>
      <w:r w:rsidRPr="00813D38">
        <w:rPr>
          <w:sz w:val="24"/>
          <w:szCs w:val="24"/>
        </w:rPr>
        <w:t>реальную</w:t>
      </w:r>
      <w:r w:rsidRPr="00813D38">
        <w:rPr>
          <w:spacing w:val="-2"/>
          <w:sz w:val="24"/>
          <w:szCs w:val="24"/>
        </w:rPr>
        <w:t xml:space="preserve"> </w:t>
      </w:r>
      <w:r w:rsidRPr="00813D38">
        <w:rPr>
          <w:sz w:val="24"/>
          <w:szCs w:val="24"/>
        </w:rPr>
        <w:t>возможность</w:t>
      </w:r>
      <w:r w:rsidRPr="00813D38">
        <w:rPr>
          <w:spacing w:val="-1"/>
          <w:sz w:val="24"/>
          <w:szCs w:val="24"/>
        </w:rPr>
        <w:t xml:space="preserve"> </w:t>
      </w:r>
      <w:r w:rsidRPr="00813D38">
        <w:rPr>
          <w:sz w:val="24"/>
          <w:szCs w:val="24"/>
        </w:rPr>
        <w:t>следования</w:t>
      </w:r>
      <w:r w:rsidRPr="00813D38">
        <w:rPr>
          <w:spacing w:val="-1"/>
          <w:sz w:val="24"/>
          <w:szCs w:val="24"/>
        </w:rPr>
        <w:t xml:space="preserve"> </w:t>
      </w:r>
      <w:r w:rsidRPr="00813D38">
        <w:rPr>
          <w:sz w:val="24"/>
          <w:szCs w:val="24"/>
        </w:rPr>
        <w:t>идеалу</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жизни;</w:t>
      </w:r>
    </w:p>
    <w:p w:rsidR="00B519E5" w:rsidRPr="00813D38" w:rsidRDefault="00B519E5" w:rsidP="008A2073">
      <w:pPr>
        <w:pStyle w:val="a5"/>
        <w:numPr>
          <w:ilvl w:val="0"/>
          <w:numId w:val="13"/>
        </w:numPr>
        <w:tabs>
          <w:tab w:val="left" w:pos="985"/>
        </w:tabs>
        <w:spacing w:line="276" w:lineRule="auto"/>
        <w:ind w:right="514" w:firstLine="568"/>
        <w:rPr>
          <w:sz w:val="24"/>
          <w:szCs w:val="24"/>
        </w:rPr>
      </w:pPr>
      <w:r w:rsidRPr="00813D38">
        <w:rPr>
          <w:b/>
          <w:sz w:val="24"/>
          <w:szCs w:val="24"/>
        </w:rPr>
        <w:t>принципы</w:t>
      </w:r>
      <w:r w:rsidRPr="00813D38">
        <w:rPr>
          <w:b/>
          <w:spacing w:val="-9"/>
          <w:sz w:val="24"/>
          <w:szCs w:val="24"/>
        </w:rPr>
        <w:t xml:space="preserve"> </w:t>
      </w:r>
      <w:r w:rsidRPr="00813D38">
        <w:rPr>
          <w:b/>
          <w:sz w:val="24"/>
          <w:szCs w:val="24"/>
        </w:rPr>
        <w:t>безопасной</w:t>
      </w:r>
      <w:r w:rsidRPr="00813D38">
        <w:rPr>
          <w:b/>
          <w:spacing w:val="-12"/>
          <w:sz w:val="24"/>
          <w:szCs w:val="24"/>
        </w:rPr>
        <w:t xml:space="preserve"> </w:t>
      </w:r>
      <w:r w:rsidRPr="00813D38">
        <w:rPr>
          <w:b/>
          <w:sz w:val="24"/>
          <w:szCs w:val="24"/>
        </w:rPr>
        <w:t>жизнедеятельности</w:t>
      </w:r>
      <w:r w:rsidRPr="00813D38">
        <w:rPr>
          <w:sz w:val="24"/>
          <w:szCs w:val="24"/>
        </w:rPr>
        <w:t>:</w:t>
      </w:r>
      <w:r w:rsidRPr="00813D38">
        <w:rPr>
          <w:spacing w:val="-12"/>
          <w:sz w:val="24"/>
          <w:szCs w:val="24"/>
        </w:rPr>
        <w:t xml:space="preserve"> </w:t>
      </w:r>
      <w:r w:rsidRPr="00813D38">
        <w:rPr>
          <w:sz w:val="24"/>
          <w:szCs w:val="24"/>
        </w:rPr>
        <w:t>защищенность</w:t>
      </w:r>
      <w:r w:rsidRPr="00813D38">
        <w:rPr>
          <w:spacing w:val="-10"/>
          <w:sz w:val="24"/>
          <w:szCs w:val="24"/>
        </w:rPr>
        <w:t xml:space="preserve"> </w:t>
      </w:r>
      <w:r w:rsidRPr="00813D38">
        <w:rPr>
          <w:sz w:val="24"/>
          <w:szCs w:val="24"/>
        </w:rPr>
        <w:t>важных</w:t>
      </w:r>
      <w:r w:rsidRPr="00813D38">
        <w:rPr>
          <w:spacing w:val="-10"/>
          <w:sz w:val="24"/>
          <w:szCs w:val="24"/>
        </w:rPr>
        <w:t xml:space="preserve"> </w:t>
      </w:r>
      <w:r w:rsidRPr="00813D38">
        <w:rPr>
          <w:sz w:val="24"/>
          <w:szCs w:val="24"/>
        </w:rPr>
        <w:t>интер</w:t>
      </w:r>
      <w:r w:rsidR="00317E59">
        <w:rPr>
          <w:sz w:val="24"/>
          <w:szCs w:val="24"/>
        </w:rPr>
        <w:t>е</w:t>
      </w:r>
      <w:r w:rsidRPr="00813D38">
        <w:rPr>
          <w:sz w:val="24"/>
          <w:szCs w:val="24"/>
        </w:rPr>
        <w:t>сов</w:t>
      </w:r>
      <w:r w:rsidRPr="00813D38">
        <w:rPr>
          <w:spacing w:val="-7"/>
          <w:sz w:val="24"/>
          <w:szCs w:val="24"/>
        </w:rPr>
        <w:t xml:space="preserve"> </w:t>
      </w:r>
      <w:r w:rsidRPr="00813D38">
        <w:rPr>
          <w:sz w:val="24"/>
          <w:szCs w:val="24"/>
        </w:rPr>
        <w:t>личности</w:t>
      </w:r>
      <w:r w:rsidRPr="00813D38">
        <w:rPr>
          <w:spacing w:val="-7"/>
          <w:sz w:val="24"/>
          <w:szCs w:val="24"/>
        </w:rPr>
        <w:t xml:space="preserve"> </w:t>
      </w:r>
      <w:r w:rsidRPr="00813D38">
        <w:rPr>
          <w:sz w:val="24"/>
          <w:szCs w:val="24"/>
        </w:rPr>
        <w:t>от</w:t>
      </w:r>
      <w:r w:rsidRPr="00813D38">
        <w:rPr>
          <w:spacing w:val="-4"/>
          <w:sz w:val="24"/>
          <w:szCs w:val="24"/>
        </w:rPr>
        <w:t xml:space="preserve"> </w:t>
      </w:r>
      <w:r w:rsidRPr="00813D38">
        <w:rPr>
          <w:sz w:val="24"/>
          <w:szCs w:val="24"/>
        </w:rPr>
        <w:t>внутренних</w:t>
      </w:r>
      <w:r w:rsidRPr="00813D38">
        <w:rPr>
          <w:spacing w:val="-9"/>
          <w:sz w:val="24"/>
          <w:szCs w:val="24"/>
        </w:rPr>
        <w:t xml:space="preserve"> </w:t>
      </w:r>
      <w:r w:rsidRPr="00813D38">
        <w:rPr>
          <w:sz w:val="24"/>
          <w:szCs w:val="24"/>
        </w:rPr>
        <w:t>и</w:t>
      </w:r>
      <w:r w:rsidRPr="00813D38">
        <w:rPr>
          <w:spacing w:val="-7"/>
          <w:sz w:val="24"/>
          <w:szCs w:val="24"/>
        </w:rPr>
        <w:t xml:space="preserve"> </w:t>
      </w:r>
      <w:r w:rsidRPr="00813D38">
        <w:rPr>
          <w:sz w:val="24"/>
          <w:szCs w:val="24"/>
        </w:rPr>
        <w:t>внешних</w:t>
      </w:r>
      <w:r w:rsidRPr="00813D38">
        <w:rPr>
          <w:spacing w:val="-9"/>
          <w:sz w:val="24"/>
          <w:szCs w:val="24"/>
        </w:rPr>
        <w:t xml:space="preserve"> </w:t>
      </w:r>
      <w:r w:rsidRPr="00813D38">
        <w:rPr>
          <w:sz w:val="24"/>
          <w:szCs w:val="24"/>
        </w:rPr>
        <w:t>угроз,</w:t>
      </w:r>
      <w:r w:rsidRPr="00813D38">
        <w:rPr>
          <w:spacing w:val="-8"/>
          <w:sz w:val="24"/>
          <w:szCs w:val="24"/>
        </w:rPr>
        <w:t xml:space="preserve"> </w:t>
      </w:r>
      <w:r w:rsidRPr="00813D38">
        <w:rPr>
          <w:sz w:val="24"/>
          <w:szCs w:val="24"/>
        </w:rPr>
        <w:t>воспитание</w:t>
      </w:r>
      <w:r w:rsidRPr="00813D38">
        <w:rPr>
          <w:spacing w:val="-10"/>
          <w:sz w:val="24"/>
          <w:szCs w:val="24"/>
        </w:rPr>
        <w:t xml:space="preserve"> </w:t>
      </w:r>
      <w:r w:rsidRPr="00813D38">
        <w:rPr>
          <w:sz w:val="24"/>
          <w:szCs w:val="24"/>
        </w:rPr>
        <w:t>через</w:t>
      </w:r>
      <w:r w:rsidRPr="00813D38">
        <w:rPr>
          <w:spacing w:val="-4"/>
          <w:sz w:val="24"/>
          <w:szCs w:val="24"/>
        </w:rPr>
        <w:t xml:space="preserve"> </w:t>
      </w:r>
      <w:r w:rsidRPr="00813D38">
        <w:rPr>
          <w:sz w:val="24"/>
          <w:szCs w:val="24"/>
        </w:rPr>
        <w:t>призму</w:t>
      </w:r>
      <w:r w:rsidRPr="00813D38">
        <w:rPr>
          <w:spacing w:val="-5"/>
          <w:sz w:val="24"/>
          <w:szCs w:val="24"/>
        </w:rPr>
        <w:t xml:space="preserve"> </w:t>
      </w:r>
      <w:r w:rsidRPr="00813D38">
        <w:rPr>
          <w:sz w:val="24"/>
          <w:szCs w:val="24"/>
        </w:rPr>
        <w:t>безопасн</w:t>
      </w:r>
      <w:proofErr w:type="gramStart"/>
      <w:r w:rsidRPr="00813D38">
        <w:rPr>
          <w:sz w:val="24"/>
          <w:szCs w:val="24"/>
        </w:rPr>
        <w:t>о-</w:t>
      </w:r>
      <w:proofErr w:type="gramEnd"/>
      <w:r w:rsidRPr="00813D38">
        <w:rPr>
          <w:spacing w:val="-68"/>
          <w:sz w:val="24"/>
          <w:szCs w:val="24"/>
        </w:rPr>
        <w:t xml:space="preserve"> </w:t>
      </w:r>
      <w:r w:rsidRPr="00813D38">
        <w:rPr>
          <w:sz w:val="24"/>
          <w:szCs w:val="24"/>
        </w:rPr>
        <w:t>сти</w:t>
      </w:r>
      <w:r w:rsidRPr="00813D38">
        <w:rPr>
          <w:spacing w:val="-2"/>
          <w:sz w:val="24"/>
          <w:szCs w:val="24"/>
        </w:rPr>
        <w:t xml:space="preserve"> </w:t>
      </w:r>
      <w:r w:rsidRPr="00813D38">
        <w:rPr>
          <w:sz w:val="24"/>
          <w:szCs w:val="24"/>
        </w:rPr>
        <w:t>и</w:t>
      </w:r>
      <w:r w:rsidRPr="00813D38">
        <w:rPr>
          <w:spacing w:val="-1"/>
          <w:sz w:val="24"/>
          <w:szCs w:val="24"/>
        </w:rPr>
        <w:t xml:space="preserve"> </w:t>
      </w:r>
      <w:r w:rsidRPr="00813D38">
        <w:rPr>
          <w:sz w:val="24"/>
          <w:szCs w:val="24"/>
        </w:rPr>
        <w:t>безопасного</w:t>
      </w:r>
      <w:r w:rsidRPr="00813D38">
        <w:rPr>
          <w:spacing w:val="-3"/>
          <w:sz w:val="24"/>
          <w:szCs w:val="24"/>
        </w:rPr>
        <w:t xml:space="preserve"> </w:t>
      </w:r>
      <w:r w:rsidRPr="00813D38">
        <w:rPr>
          <w:sz w:val="24"/>
          <w:szCs w:val="24"/>
        </w:rPr>
        <w:t>поведения;</w:t>
      </w:r>
    </w:p>
    <w:p w:rsidR="00B519E5" w:rsidRPr="00813D38" w:rsidRDefault="00B519E5" w:rsidP="008A2073">
      <w:pPr>
        <w:pStyle w:val="a5"/>
        <w:numPr>
          <w:ilvl w:val="0"/>
          <w:numId w:val="13"/>
        </w:numPr>
        <w:tabs>
          <w:tab w:val="left" w:pos="985"/>
        </w:tabs>
        <w:spacing w:before="75" w:line="278" w:lineRule="auto"/>
        <w:ind w:right="525" w:firstLine="568"/>
        <w:rPr>
          <w:sz w:val="24"/>
          <w:szCs w:val="24"/>
        </w:rPr>
      </w:pPr>
      <w:r w:rsidRPr="00813D38">
        <w:rPr>
          <w:b/>
          <w:sz w:val="24"/>
          <w:szCs w:val="24"/>
        </w:rPr>
        <w:t xml:space="preserve">принцип совместной деятельности </w:t>
      </w:r>
      <w:r w:rsidR="00317E59">
        <w:rPr>
          <w:b/>
          <w:sz w:val="24"/>
          <w:szCs w:val="24"/>
        </w:rPr>
        <w:t>ребенка и педагогического работ</w:t>
      </w:r>
      <w:r w:rsidRPr="00813D38">
        <w:rPr>
          <w:b/>
          <w:sz w:val="24"/>
          <w:szCs w:val="24"/>
        </w:rPr>
        <w:t>ника</w:t>
      </w:r>
      <w:r w:rsidRPr="00813D38">
        <w:rPr>
          <w:sz w:val="24"/>
          <w:szCs w:val="24"/>
        </w:rPr>
        <w:t>: значимость совместной деятельности педагогического работника и ребенка</w:t>
      </w:r>
      <w:r w:rsidRPr="00813D38">
        <w:rPr>
          <w:spacing w:val="1"/>
          <w:sz w:val="24"/>
          <w:szCs w:val="24"/>
        </w:rPr>
        <w:t xml:space="preserve"> </w:t>
      </w:r>
      <w:r w:rsidRPr="00813D38">
        <w:rPr>
          <w:sz w:val="24"/>
          <w:szCs w:val="24"/>
        </w:rPr>
        <w:t>на основе</w:t>
      </w:r>
      <w:r w:rsidRPr="00813D38">
        <w:rPr>
          <w:spacing w:val="-3"/>
          <w:sz w:val="24"/>
          <w:szCs w:val="24"/>
        </w:rPr>
        <w:t xml:space="preserve"> </w:t>
      </w:r>
      <w:r w:rsidRPr="00813D38">
        <w:rPr>
          <w:sz w:val="24"/>
          <w:szCs w:val="24"/>
        </w:rPr>
        <w:t>приобщения</w:t>
      </w:r>
      <w:r w:rsidRPr="00813D38">
        <w:rPr>
          <w:spacing w:val="-4"/>
          <w:sz w:val="24"/>
          <w:szCs w:val="24"/>
        </w:rPr>
        <w:t xml:space="preserve"> </w:t>
      </w:r>
      <w:r w:rsidRPr="00813D38">
        <w:rPr>
          <w:sz w:val="24"/>
          <w:szCs w:val="24"/>
        </w:rPr>
        <w:t>к</w:t>
      </w:r>
      <w:r w:rsidRPr="00813D38">
        <w:rPr>
          <w:spacing w:val="1"/>
          <w:sz w:val="24"/>
          <w:szCs w:val="24"/>
        </w:rPr>
        <w:t xml:space="preserve"> </w:t>
      </w:r>
      <w:r w:rsidRPr="00813D38">
        <w:rPr>
          <w:sz w:val="24"/>
          <w:szCs w:val="24"/>
        </w:rPr>
        <w:t>культурным ценностям</w:t>
      </w:r>
      <w:r w:rsidRPr="00813D38">
        <w:rPr>
          <w:spacing w:val="-5"/>
          <w:sz w:val="24"/>
          <w:szCs w:val="24"/>
        </w:rPr>
        <w:t xml:space="preserve"> </w:t>
      </w:r>
      <w:r w:rsidRPr="00813D38">
        <w:rPr>
          <w:sz w:val="24"/>
          <w:szCs w:val="24"/>
        </w:rPr>
        <w:t>и</w:t>
      </w:r>
      <w:r w:rsidRPr="00813D38">
        <w:rPr>
          <w:spacing w:val="-1"/>
          <w:sz w:val="24"/>
          <w:szCs w:val="24"/>
        </w:rPr>
        <w:t xml:space="preserve"> </w:t>
      </w:r>
      <w:r w:rsidRPr="00813D38">
        <w:rPr>
          <w:sz w:val="24"/>
          <w:szCs w:val="24"/>
        </w:rPr>
        <w:t>их</w:t>
      </w:r>
      <w:r w:rsidRPr="00813D38">
        <w:rPr>
          <w:spacing w:val="1"/>
          <w:sz w:val="24"/>
          <w:szCs w:val="24"/>
        </w:rPr>
        <w:t xml:space="preserve"> </w:t>
      </w:r>
      <w:r w:rsidRPr="00813D38">
        <w:rPr>
          <w:sz w:val="24"/>
          <w:szCs w:val="24"/>
        </w:rPr>
        <w:t>освоения;</w:t>
      </w:r>
    </w:p>
    <w:p w:rsidR="00B519E5" w:rsidRPr="00813D38" w:rsidRDefault="00B519E5" w:rsidP="008A2073">
      <w:pPr>
        <w:pStyle w:val="a5"/>
        <w:numPr>
          <w:ilvl w:val="0"/>
          <w:numId w:val="13"/>
        </w:numPr>
        <w:tabs>
          <w:tab w:val="left" w:pos="985"/>
        </w:tabs>
        <w:spacing w:line="276" w:lineRule="auto"/>
        <w:ind w:right="519" w:firstLine="568"/>
        <w:rPr>
          <w:sz w:val="24"/>
          <w:szCs w:val="24"/>
        </w:rPr>
      </w:pPr>
      <w:r w:rsidRPr="00813D38">
        <w:rPr>
          <w:b/>
          <w:sz w:val="24"/>
          <w:szCs w:val="24"/>
        </w:rPr>
        <w:t xml:space="preserve">принцип инклюзивности: </w:t>
      </w:r>
      <w:r w:rsidRPr="00813D38">
        <w:rPr>
          <w:sz w:val="24"/>
          <w:szCs w:val="24"/>
        </w:rPr>
        <w:t>организация об</w:t>
      </w:r>
      <w:r w:rsidR="00317E59">
        <w:rPr>
          <w:sz w:val="24"/>
          <w:szCs w:val="24"/>
        </w:rPr>
        <w:t xml:space="preserve">разовательного процесса, при </w:t>
      </w:r>
      <w:proofErr w:type="gramStart"/>
      <w:r w:rsidR="00317E59">
        <w:rPr>
          <w:sz w:val="24"/>
          <w:szCs w:val="24"/>
        </w:rPr>
        <w:t>ко</w:t>
      </w:r>
      <w:proofErr w:type="gramEnd"/>
      <w:r w:rsidRPr="00813D38">
        <w:rPr>
          <w:spacing w:val="-67"/>
          <w:sz w:val="24"/>
          <w:szCs w:val="24"/>
        </w:rPr>
        <w:t xml:space="preserve"> </w:t>
      </w:r>
      <w:r w:rsidRPr="00813D38">
        <w:rPr>
          <w:sz w:val="24"/>
          <w:szCs w:val="24"/>
        </w:rPr>
        <w:t>тором все обучающиеся, независимо от их физических, психич</w:t>
      </w:r>
      <w:r w:rsidR="00317E59">
        <w:rPr>
          <w:sz w:val="24"/>
          <w:szCs w:val="24"/>
        </w:rPr>
        <w:t>еских, интеллекту</w:t>
      </w:r>
      <w:r w:rsidRPr="00813D38">
        <w:rPr>
          <w:sz w:val="24"/>
          <w:szCs w:val="24"/>
        </w:rPr>
        <w:t>альных, культурно-этнических, языковых и и</w:t>
      </w:r>
      <w:r w:rsidR="00317E59">
        <w:rPr>
          <w:sz w:val="24"/>
          <w:szCs w:val="24"/>
        </w:rPr>
        <w:t>ных особенностей, включены в об</w:t>
      </w:r>
      <w:r w:rsidRPr="00813D38">
        <w:rPr>
          <w:sz w:val="24"/>
          <w:szCs w:val="24"/>
        </w:rPr>
        <w:t>щую</w:t>
      </w:r>
      <w:r w:rsidRPr="00813D38">
        <w:rPr>
          <w:spacing w:val="-1"/>
          <w:sz w:val="24"/>
          <w:szCs w:val="24"/>
        </w:rPr>
        <w:t xml:space="preserve"> </w:t>
      </w:r>
      <w:r w:rsidRPr="00813D38">
        <w:rPr>
          <w:sz w:val="24"/>
          <w:szCs w:val="24"/>
        </w:rPr>
        <w:t>систему</w:t>
      </w:r>
      <w:r w:rsidRPr="00813D38">
        <w:rPr>
          <w:spacing w:val="1"/>
          <w:sz w:val="24"/>
          <w:szCs w:val="24"/>
        </w:rPr>
        <w:t xml:space="preserve"> </w:t>
      </w:r>
      <w:r w:rsidRPr="00813D38">
        <w:rPr>
          <w:sz w:val="24"/>
          <w:szCs w:val="24"/>
        </w:rPr>
        <w:t>образования.</w:t>
      </w:r>
    </w:p>
    <w:p w:rsidR="001C38E5" w:rsidRPr="00813D38" w:rsidRDefault="00317E59" w:rsidP="001C38E5">
      <w:pPr>
        <w:widowControl/>
        <w:autoSpaceDE/>
        <w:autoSpaceDN/>
        <w:ind w:firstLine="720"/>
        <w:jc w:val="both"/>
        <w:rPr>
          <w:rFonts w:eastAsia="Calibri"/>
          <w:color w:val="000000"/>
          <w:sz w:val="24"/>
          <w:szCs w:val="24"/>
          <w:lang w:eastAsia="ru-RU"/>
        </w:rPr>
      </w:pPr>
      <w:r>
        <w:rPr>
          <w:rFonts w:eastAsia="Calibri"/>
          <w:color w:val="000000"/>
          <w:sz w:val="24"/>
          <w:szCs w:val="24"/>
          <w:lang w:eastAsia="ru-RU"/>
        </w:rPr>
        <w:t>Принципы реализуются в укладе МА</w:t>
      </w:r>
      <w:r w:rsidR="001C38E5" w:rsidRPr="00813D38">
        <w:rPr>
          <w:rFonts w:eastAsia="Calibri"/>
          <w:color w:val="000000"/>
          <w:sz w:val="24"/>
          <w:szCs w:val="24"/>
          <w:lang w:eastAsia="ru-RU"/>
        </w:rPr>
        <w:t>ДОУ, включающем воспитывающие среды, общности, культурные практики, совместную деятельность и события.</w:t>
      </w:r>
    </w:p>
    <w:p w:rsidR="001C38E5" w:rsidRPr="00813D38" w:rsidRDefault="001C38E5" w:rsidP="001C38E5">
      <w:pPr>
        <w:widowControl/>
        <w:autoSpaceDE/>
        <w:autoSpaceDN/>
        <w:ind w:firstLine="720"/>
        <w:jc w:val="both"/>
        <w:rPr>
          <w:rFonts w:eastAsia="Calibri"/>
          <w:color w:val="000000"/>
          <w:sz w:val="24"/>
          <w:szCs w:val="24"/>
          <w:lang w:eastAsia="ru-RU"/>
        </w:rPr>
      </w:pPr>
    </w:p>
    <w:p w:rsidR="001C38E5" w:rsidRPr="00813D38" w:rsidRDefault="001C38E5" w:rsidP="001C38E5">
      <w:pPr>
        <w:widowControl/>
        <w:autoSpaceDE/>
        <w:autoSpaceDN/>
        <w:spacing w:before="200"/>
        <w:ind w:firstLine="720"/>
        <w:jc w:val="both"/>
        <w:rPr>
          <w:b/>
          <w:bCs/>
          <w:sz w:val="24"/>
          <w:szCs w:val="24"/>
          <w:lang w:eastAsia="ru-RU"/>
        </w:rPr>
      </w:pPr>
      <w:r w:rsidRPr="00813D38">
        <w:rPr>
          <w:b/>
          <w:bCs/>
          <w:sz w:val="24"/>
          <w:szCs w:val="24"/>
          <w:lang w:eastAsia="ru-RU"/>
        </w:rPr>
        <w:t>Уклад МАДОУ.</w:t>
      </w:r>
    </w:p>
    <w:p w:rsidR="001C38E5" w:rsidRPr="00813D38" w:rsidRDefault="001C38E5" w:rsidP="001C38E5">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lastRenderedPageBreak/>
        <w:t>Уклад образовательной МАДОУ опирается на базовые национальные ценности, содержащие традиции региона и МАДОУ, задающий культуру поведения сообществ, описывающий предметно-пространственную среду, деятельности и социокультурный контекст.</w:t>
      </w:r>
    </w:p>
    <w:p w:rsidR="001C38E5" w:rsidRPr="00813D38" w:rsidRDefault="001C38E5" w:rsidP="001C38E5">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Уклад учитывает специфику и конкретные формы МАДОУ распорядка дневного, недельного, мес</w:t>
      </w:r>
      <w:r w:rsidR="002246F5" w:rsidRPr="00813D38">
        <w:rPr>
          <w:rFonts w:eastAsia="Calibri"/>
          <w:color w:val="000000"/>
          <w:sz w:val="24"/>
          <w:szCs w:val="24"/>
          <w:lang w:eastAsia="ru-RU"/>
        </w:rPr>
        <w:t>ячного, годового циклов жизни МА</w:t>
      </w:r>
      <w:r w:rsidRPr="00813D38">
        <w:rPr>
          <w:rFonts w:eastAsia="Calibri"/>
          <w:color w:val="000000"/>
          <w:sz w:val="24"/>
          <w:szCs w:val="24"/>
          <w:lang w:eastAsia="ru-RU"/>
        </w:rPr>
        <w:t>ДОУ, способствует формированию ценностей воспитания, которые разделяются всеми участниками образовательных отношений.</w:t>
      </w:r>
    </w:p>
    <w:p w:rsidR="001C38E5" w:rsidRPr="00813D38" w:rsidRDefault="001C38E5" w:rsidP="001C38E5">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1C38E5" w:rsidRPr="00813D38" w:rsidRDefault="001C38E5" w:rsidP="001C38E5">
      <w:pPr>
        <w:widowControl/>
        <w:pBdr>
          <w:top w:val="none" w:sz="4" w:space="0" w:color="000000"/>
          <w:left w:val="none" w:sz="4" w:space="0" w:color="000000"/>
          <w:bottom w:val="none" w:sz="4" w:space="0" w:color="000000"/>
          <w:right w:val="none" w:sz="4" w:space="0" w:color="000000"/>
        </w:pBdr>
        <w:autoSpaceDE/>
        <w:autoSpaceDN/>
        <w:spacing w:before="358"/>
        <w:ind w:firstLine="708"/>
        <w:jc w:val="both"/>
        <w:rPr>
          <w:rFonts w:eastAsia="Calibri"/>
          <w:sz w:val="24"/>
          <w:szCs w:val="24"/>
          <w:lang w:eastAsia="ru-RU"/>
        </w:rPr>
      </w:pPr>
      <w:r w:rsidRPr="00813D38">
        <w:rPr>
          <w:rFonts w:eastAsia="Calibri"/>
          <w:color w:val="000000"/>
          <w:sz w:val="24"/>
          <w:szCs w:val="24"/>
          <w:lang w:eastAsia="ru-RU"/>
        </w:rPr>
        <w:t xml:space="preserve">Ключевыми элементами </w:t>
      </w:r>
      <w:r w:rsidRPr="00813D38">
        <w:rPr>
          <w:rFonts w:eastAsia="Calibri"/>
          <w:color w:val="000000"/>
          <w:spacing w:val="1"/>
          <w:sz w:val="24"/>
          <w:szCs w:val="24"/>
          <w:lang w:eastAsia="ru-RU"/>
        </w:rPr>
        <w:t>уклада</w:t>
      </w:r>
      <w:r w:rsidRPr="00813D38">
        <w:rPr>
          <w:rFonts w:eastAsia="Calibri"/>
          <w:color w:val="000000"/>
          <w:spacing w:val="119"/>
          <w:sz w:val="24"/>
          <w:szCs w:val="24"/>
          <w:lang w:eastAsia="ru-RU"/>
        </w:rPr>
        <w:t xml:space="preserve"> </w:t>
      </w:r>
      <w:r w:rsidRPr="00813D38">
        <w:rPr>
          <w:rFonts w:eastAsia="Calibri"/>
          <w:color w:val="000000"/>
          <w:sz w:val="24"/>
          <w:szCs w:val="24"/>
          <w:lang w:eastAsia="ru-RU"/>
        </w:rPr>
        <w:t>М</w:t>
      </w:r>
      <w:r w:rsidR="002246F5" w:rsidRPr="00813D38">
        <w:rPr>
          <w:rFonts w:eastAsia="Calibri"/>
          <w:sz w:val="24"/>
          <w:szCs w:val="24"/>
          <w:lang w:eastAsia="ru-RU"/>
        </w:rPr>
        <w:t>А</w:t>
      </w:r>
      <w:r w:rsidRPr="00813D38">
        <w:rPr>
          <w:rFonts w:eastAsia="Calibri"/>
          <w:sz w:val="24"/>
          <w:szCs w:val="24"/>
          <w:lang w:eastAsia="ru-RU"/>
        </w:rPr>
        <w:t>ДОУ значатся</w:t>
      </w:r>
      <w:r w:rsidRPr="00813D38">
        <w:rPr>
          <w:rFonts w:eastAsia="Calibri"/>
          <w:color w:val="000000"/>
          <w:sz w:val="24"/>
          <w:szCs w:val="24"/>
          <w:lang w:eastAsia="ru-RU"/>
        </w:rPr>
        <w:t>:</w:t>
      </w:r>
    </w:p>
    <w:p w:rsidR="001C38E5" w:rsidRPr="00813D38" w:rsidRDefault="001C38E5" w:rsidP="001C38E5">
      <w:pPr>
        <w:widowControl/>
        <w:pBdr>
          <w:top w:val="none" w:sz="4" w:space="0" w:color="000000"/>
          <w:left w:val="none" w:sz="4" w:space="0" w:color="000000"/>
          <w:bottom w:val="none" w:sz="4" w:space="0" w:color="000000"/>
          <w:right w:val="none" w:sz="4" w:space="0" w:color="000000"/>
        </w:pBdr>
        <w:autoSpaceDE/>
        <w:autoSpaceDN/>
        <w:spacing w:before="38"/>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безопасные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условия организации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воспитательного процесса,</w:t>
      </w:r>
    </w:p>
    <w:p w:rsidR="001C38E5" w:rsidRPr="00813D38" w:rsidRDefault="001C38E5" w:rsidP="001C38E5">
      <w:pPr>
        <w:widowControl/>
        <w:pBdr>
          <w:top w:val="none" w:sz="4" w:space="0" w:color="000000"/>
          <w:left w:val="none" w:sz="4" w:space="0" w:color="000000"/>
          <w:bottom w:val="none" w:sz="4" w:space="0" w:color="000000"/>
          <w:right w:val="none" w:sz="4" w:space="0" w:color="000000"/>
        </w:pBdr>
        <w:autoSpaceDE/>
        <w:autoSpaceDN/>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принятие</w:t>
      </w:r>
      <w:r w:rsidRPr="00813D38">
        <w:rPr>
          <w:rFonts w:eastAsia="Calibri"/>
          <w:color w:val="000000"/>
          <w:spacing w:val="71"/>
          <w:sz w:val="24"/>
          <w:szCs w:val="24"/>
          <w:lang w:eastAsia="ru-RU"/>
        </w:rPr>
        <w:t xml:space="preserve"> </w:t>
      </w:r>
      <w:r w:rsidRPr="00813D38">
        <w:rPr>
          <w:rFonts w:eastAsia="Calibri"/>
          <w:color w:val="000000"/>
          <w:sz w:val="24"/>
          <w:szCs w:val="24"/>
          <w:lang w:eastAsia="ru-RU"/>
        </w:rPr>
        <w:t>действующих</w:t>
      </w:r>
      <w:r w:rsidRPr="00813D38">
        <w:rPr>
          <w:rFonts w:eastAsia="Calibri"/>
          <w:color w:val="000000"/>
          <w:spacing w:val="72"/>
          <w:sz w:val="24"/>
          <w:szCs w:val="24"/>
          <w:lang w:eastAsia="ru-RU"/>
        </w:rPr>
        <w:t xml:space="preserve"> </w:t>
      </w:r>
      <w:r w:rsidRPr="00813D38">
        <w:rPr>
          <w:rFonts w:eastAsia="Calibri"/>
          <w:color w:val="000000"/>
          <w:sz w:val="24"/>
          <w:szCs w:val="24"/>
          <w:lang w:eastAsia="ru-RU"/>
        </w:rPr>
        <w:t>норм,</w:t>
      </w:r>
      <w:r w:rsidRPr="00813D38">
        <w:rPr>
          <w:rFonts w:eastAsia="Calibri"/>
          <w:color w:val="000000"/>
          <w:spacing w:val="72"/>
          <w:sz w:val="24"/>
          <w:szCs w:val="24"/>
          <w:lang w:eastAsia="ru-RU"/>
        </w:rPr>
        <w:t xml:space="preserve"> </w:t>
      </w:r>
      <w:r w:rsidRPr="00813D38">
        <w:rPr>
          <w:rFonts w:eastAsia="Calibri"/>
          <w:color w:val="000000"/>
          <w:sz w:val="24"/>
          <w:szCs w:val="24"/>
          <w:lang w:eastAsia="ru-RU"/>
        </w:rPr>
        <w:t>правил</w:t>
      </w:r>
      <w:r w:rsidRPr="00813D38">
        <w:rPr>
          <w:rFonts w:eastAsia="Calibri"/>
          <w:color w:val="000000"/>
          <w:spacing w:val="70"/>
          <w:sz w:val="24"/>
          <w:szCs w:val="24"/>
          <w:lang w:eastAsia="ru-RU"/>
        </w:rPr>
        <w:t xml:space="preserve"> </w:t>
      </w:r>
      <w:r w:rsidRPr="00813D38">
        <w:rPr>
          <w:rFonts w:eastAsia="Calibri"/>
          <w:color w:val="000000"/>
          <w:sz w:val="24"/>
          <w:szCs w:val="24"/>
          <w:lang w:eastAsia="ru-RU"/>
        </w:rPr>
        <w:t>поведения,</w:t>
      </w:r>
      <w:r w:rsidRPr="00813D38">
        <w:rPr>
          <w:rFonts w:eastAsia="Calibri"/>
          <w:color w:val="000000"/>
          <w:spacing w:val="72"/>
          <w:sz w:val="24"/>
          <w:szCs w:val="24"/>
          <w:lang w:eastAsia="ru-RU"/>
        </w:rPr>
        <w:t xml:space="preserve"> </w:t>
      </w:r>
      <w:r w:rsidRPr="00813D38">
        <w:rPr>
          <w:rFonts w:eastAsia="Calibri"/>
          <w:color w:val="000000"/>
          <w:sz w:val="24"/>
          <w:szCs w:val="24"/>
          <w:lang w:eastAsia="ru-RU"/>
        </w:rPr>
        <w:t>этикета,</w:t>
      </w:r>
      <w:r w:rsidRPr="00813D38">
        <w:rPr>
          <w:rFonts w:eastAsia="Calibri"/>
          <w:color w:val="000000"/>
          <w:spacing w:val="70"/>
          <w:sz w:val="24"/>
          <w:szCs w:val="24"/>
          <w:lang w:eastAsia="ru-RU"/>
        </w:rPr>
        <w:t xml:space="preserve"> </w:t>
      </w:r>
      <w:r w:rsidRPr="00813D38">
        <w:rPr>
          <w:rFonts w:eastAsia="Calibri"/>
          <w:color w:val="000000"/>
          <w:sz w:val="24"/>
          <w:szCs w:val="24"/>
          <w:lang w:eastAsia="ru-RU"/>
        </w:rPr>
        <w:t>нравственных</w:t>
      </w:r>
      <w:r w:rsidRPr="00813D38">
        <w:rPr>
          <w:rFonts w:eastAsia="Calibri"/>
          <w:color w:val="000000"/>
          <w:spacing w:val="71"/>
          <w:sz w:val="24"/>
          <w:szCs w:val="24"/>
          <w:lang w:eastAsia="ru-RU"/>
        </w:rPr>
        <w:t xml:space="preserve"> </w:t>
      </w:r>
      <w:r w:rsidRPr="00813D38">
        <w:rPr>
          <w:rFonts w:eastAsia="Calibri"/>
          <w:color w:val="000000"/>
          <w:sz w:val="24"/>
          <w:szCs w:val="24"/>
          <w:lang w:eastAsia="ru-RU"/>
        </w:rPr>
        <w:t>ценностей</w:t>
      </w:r>
      <w:r w:rsidRPr="00813D38">
        <w:rPr>
          <w:rFonts w:eastAsia="Calibri"/>
          <w:color w:val="000000"/>
          <w:spacing w:val="83"/>
          <w:sz w:val="24"/>
          <w:szCs w:val="24"/>
          <w:lang w:eastAsia="ru-RU"/>
        </w:rPr>
        <w:t xml:space="preserve"> </w:t>
      </w:r>
      <w:r w:rsidRPr="00813D38">
        <w:rPr>
          <w:rFonts w:eastAsia="Calibri"/>
          <w:color w:val="000000"/>
          <w:sz w:val="24"/>
          <w:szCs w:val="24"/>
          <w:lang w:eastAsia="ru-RU"/>
        </w:rPr>
        <w:t>во взаимодействии</w:t>
      </w:r>
      <w:r w:rsidRPr="00813D38">
        <w:rPr>
          <w:rFonts w:eastAsia="Calibri"/>
          <w:color w:val="000000"/>
          <w:spacing w:val="50"/>
          <w:sz w:val="24"/>
          <w:szCs w:val="24"/>
          <w:lang w:eastAsia="ru-RU"/>
        </w:rPr>
        <w:t xml:space="preserve"> </w:t>
      </w:r>
      <w:r w:rsidRPr="00813D38">
        <w:rPr>
          <w:rFonts w:eastAsia="Calibri"/>
          <w:color w:val="000000"/>
          <w:sz w:val="24"/>
          <w:szCs w:val="24"/>
          <w:lang w:eastAsia="ru-RU"/>
        </w:rPr>
        <w:t>между</w:t>
      </w:r>
      <w:r w:rsidRPr="00813D38">
        <w:rPr>
          <w:rFonts w:eastAsia="Calibri"/>
          <w:color w:val="000000"/>
          <w:spacing w:val="45"/>
          <w:sz w:val="24"/>
          <w:szCs w:val="24"/>
          <w:lang w:eastAsia="ru-RU"/>
        </w:rPr>
        <w:t xml:space="preserve"> </w:t>
      </w:r>
      <w:r w:rsidRPr="00813D38">
        <w:rPr>
          <w:rFonts w:eastAsia="Calibri"/>
          <w:color w:val="000000"/>
          <w:sz w:val="24"/>
          <w:szCs w:val="24"/>
          <w:lang w:eastAsia="ru-RU"/>
        </w:rPr>
        <w:t>детьми</w:t>
      </w:r>
      <w:r w:rsidRPr="00813D38">
        <w:rPr>
          <w:rFonts w:eastAsia="Calibri"/>
          <w:color w:val="000000"/>
          <w:spacing w:val="49"/>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49"/>
          <w:sz w:val="24"/>
          <w:szCs w:val="24"/>
          <w:lang w:eastAsia="ru-RU"/>
        </w:rPr>
        <w:t xml:space="preserve"> </w:t>
      </w:r>
      <w:r w:rsidRPr="00813D38">
        <w:rPr>
          <w:rFonts w:eastAsia="Calibri"/>
          <w:color w:val="000000"/>
          <w:sz w:val="24"/>
          <w:szCs w:val="24"/>
          <w:lang w:eastAsia="ru-RU"/>
        </w:rPr>
        <w:t>педагогами,</w:t>
      </w:r>
      <w:r w:rsidRPr="00813D38">
        <w:rPr>
          <w:rFonts w:eastAsia="Calibri"/>
          <w:color w:val="000000"/>
          <w:spacing w:val="50"/>
          <w:sz w:val="24"/>
          <w:szCs w:val="24"/>
          <w:lang w:eastAsia="ru-RU"/>
        </w:rPr>
        <w:t xml:space="preserve"> </w:t>
      </w:r>
      <w:r w:rsidRPr="00813D38">
        <w:rPr>
          <w:rFonts w:eastAsia="Calibri"/>
          <w:color w:val="000000"/>
          <w:sz w:val="24"/>
          <w:szCs w:val="24"/>
          <w:lang w:eastAsia="ru-RU"/>
        </w:rPr>
        <w:t>педагогами</w:t>
      </w:r>
      <w:r w:rsidRPr="00813D38">
        <w:rPr>
          <w:rFonts w:eastAsia="Calibri"/>
          <w:color w:val="000000"/>
          <w:spacing w:val="49"/>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49"/>
          <w:sz w:val="24"/>
          <w:szCs w:val="24"/>
          <w:lang w:eastAsia="ru-RU"/>
        </w:rPr>
        <w:t xml:space="preserve"> </w:t>
      </w:r>
      <w:r w:rsidRPr="00813D38">
        <w:rPr>
          <w:rFonts w:eastAsia="Calibri"/>
          <w:color w:val="000000"/>
          <w:sz w:val="24"/>
          <w:szCs w:val="24"/>
          <w:lang w:eastAsia="ru-RU"/>
        </w:rPr>
        <w:t>родителями,</w:t>
      </w:r>
      <w:r w:rsidRPr="00813D38">
        <w:rPr>
          <w:rFonts w:eastAsia="Calibri"/>
          <w:color w:val="000000"/>
          <w:spacing w:val="47"/>
          <w:sz w:val="24"/>
          <w:szCs w:val="24"/>
          <w:lang w:eastAsia="ru-RU"/>
        </w:rPr>
        <w:t xml:space="preserve"> </w:t>
      </w:r>
      <w:r w:rsidRPr="00813D38">
        <w:rPr>
          <w:rFonts w:eastAsia="Calibri"/>
          <w:color w:val="000000"/>
          <w:spacing w:val="1"/>
          <w:sz w:val="24"/>
          <w:szCs w:val="24"/>
          <w:lang w:eastAsia="ru-RU"/>
        </w:rPr>
        <w:t>между</w:t>
      </w:r>
      <w:r w:rsidRPr="00813D38">
        <w:rPr>
          <w:rFonts w:eastAsia="Calibri"/>
          <w:color w:val="000000"/>
          <w:spacing w:val="42"/>
          <w:sz w:val="24"/>
          <w:szCs w:val="24"/>
          <w:lang w:eastAsia="ru-RU"/>
        </w:rPr>
        <w:t xml:space="preserve"> </w:t>
      </w:r>
      <w:r w:rsidRPr="00813D38">
        <w:rPr>
          <w:rFonts w:eastAsia="Calibri"/>
          <w:color w:val="000000"/>
          <w:sz w:val="24"/>
          <w:szCs w:val="24"/>
          <w:lang w:eastAsia="ru-RU"/>
        </w:rPr>
        <w:t>детьми,</w:t>
      </w:r>
      <w:r w:rsidRPr="00813D38">
        <w:rPr>
          <w:rFonts w:eastAsia="Calibri"/>
          <w:sz w:val="24"/>
          <w:szCs w:val="24"/>
          <w:lang w:eastAsia="ru-RU"/>
        </w:rPr>
        <w:t> включая</w:t>
      </w:r>
      <w:r w:rsidRPr="00813D38">
        <w:rPr>
          <w:rFonts w:eastAsia="Calibri"/>
          <w:color w:val="000000"/>
          <w:spacing w:val="61"/>
          <w:sz w:val="24"/>
          <w:szCs w:val="24"/>
          <w:lang w:eastAsia="ru-RU"/>
        </w:rPr>
        <w:t xml:space="preserve"> </w:t>
      </w:r>
      <w:r w:rsidRPr="00813D38">
        <w:rPr>
          <w:rFonts w:eastAsia="Calibri"/>
          <w:color w:val="000000"/>
          <w:sz w:val="24"/>
          <w:szCs w:val="24"/>
          <w:lang w:eastAsia="ru-RU"/>
        </w:rPr>
        <w:t>нормы общения</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участников образовательных</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отношений</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в социальных</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 xml:space="preserve">сетях, </w:t>
      </w:r>
    </w:p>
    <w:p w:rsidR="001C38E5" w:rsidRPr="00813D38" w:rsidRDefault="001C38E5" w:rsidP="001C38E5">
      <w:pPr>
        <w:widowControl/>
        <w:pBdr>
          <w:top w:val="none" w:sz="4" w:space="0" w:color="000000"/>
          <w:left w:val="none" w:sz="4" w:space="0" w:color="000000"/>
          <w:bottom w:val="none" w:sz="4" w:space="0" w:color="000000"/>
          <w:right w:val="none" w:sz="4" w:space="0" w:color="000000"/>
        </w:pBdr>
        <w:autoSpaceDE/>
        <w:autoSpaceDN/>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атмосфера</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эмоционального комфорта</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благополучия,</w:t>
      </w:r>
    </w:p>
    <w:p w:rsidR="001C38E5" w:rsidRPr="00813D38" w:rsidRDefault="001C38E5" w:rsidP="001C38E5">
      <w:pPr>
        <w:widowControl/>
        <w:pBdr>
          <w:top w:val="none" w:sz="4" w:space="0" w:color="000000"/>
          <w:left w:val="none" w:sz="4" w:space="0" w:color="000000"/>
          <w:bottom w:val="none" w:sz="4" w:space="0" w:color="000000"/>
          <w:right w:val="none" w:sz="4" w:space="0" w:color="000000"/>
        </w:pBdr>
        <w:autoSpaceDE/>
        <w:autoSpaceDN/>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организация</w:t>
      </w:r>
      <w:r w:rsidRPr="00813D38">
        <w:rPr>
          <w:rFonts w:eastAsia="Calibri"/>
          <w:color w:val="000000"/>
          <w:spacing w:val="132"/>
          <w:sz w:val="24"/>
          <w:szCs w:val="24"/>
          <w:lang w:eastAsia="ru-RU"/>
        </w:rPr>
        <w:t xml:space="preserve"> </w:t>
      </w:r>
      <w:r w:rsidRPr="00813D38">
        <w:rPr>
          <w:rFonts w:eastAsia="Calibri"/>
          <w:color w:val="000000"/>
          <w:sz w:val="24"/>
          <w:szCs w:val="24"/>
          <w:lang w:eastAsia="ru-RU"/>
        </w:rPr>
        <w:t>различных</w:t>
      </w:r>
      <w:r w:rsidRPr="00813D38">
        <w:rPr>
          <w:rFonts w:eastAsia="Calibri"/>
          <w:color w:val="000000"/>
          <w:spacing w:val="134"/>
          <w:sz w:val="24"/>
          <w:szCs w:val="24"/>
          <w:lang w:eastAsia="ru-RU"/>
        </w:rPr>
        <w:t xml:space="preserve"> </w:t>
      </w:r>
      <w:r w:rsidRPr="00813D38">
        <w:rPr>
          <w:rFonts w:eastAsia="Calibri"/>
          <w:color w:val="000000"/>
          <w:sz w:val="24"/>
          <w:szCs w:val="24"/>
          <w:lang w:eastAsia="ru-RU"/>
        </w:rPr>
        <w:t>видов</w:t>
      </w:r>
      <w:r w:rsidRPr="00813D38">
        <w:rPr>
          <w:rFonts w:eastAsia="Calibri"/>
          <w:color w:val="000000"/>
          <w:spacing w:val="131"/>
          <w:sz w:val="24"/>
          <w:szCs w:val="24"/>
          <w:lang w:eastAsia="ru-RU"/>
        </w:rPr>
        <w:t xml:space="preserve"> </w:t>
      </w:r>
      <w:r w:rsidRPr="00813D38">
        <w:rPr>
          <w:rFonts w:eastAsia="Calibri"/>
          <w:color w:val="000000"/>
          <w:sz w:val="24"/>
          <w:szCs w:val="24"/>
          <w:lang w:eastAsia="ru-RU"/>
        </w:rPr>
        <w:t>детской</w:t>
      </w:r>
      <w:r w:rsidRPr="00813D38">
        <w:rPr>
          <w:rFonts w:eastAsia="Calibri"/>
          <w:color w:val="000000"/>
          <w:spacing w:val="133"/>
          <w:sz w:val="24"/>
          <w:szCs w:val="24"/>
          <w:lang w:eastAsia="ru-RU"/>
        </w:rPr>
        <w:t xml:space="preserve"> </w:t>
      </w:r>
      <w:r w:rsidRPr="00813D38">
        <w:rPr>
          <w:rFonts w:eastAsia="Calibri"/>
          <w:color w:val="000000"/>
          <w:sz w:val="24"/>
          <w:szCs w:val="24"/>
          <w:lang w:eastAsia="ru-RU"/>
        </w:rPr>
        <w:t>деятельности</w:t>
      </w:r>
      <w:r w:rsidRPr="00813D38">
        <w:rPr>
          <w:rFonts w:eastAsia="Calibri"/>
          <w:color w:val="000000"/>
          <w:spacing w:val="132"/>
          <w:sz w:val="24"/>
          <w:szCs w:val="24"/>
          <w:lang w:eastAsia="ru-RU"/>
        </w:rPr>
        <w:t xml:space="preserve"> </w:t>
      </w:r>
      <w:r w:rsidRPr="00813D38">
        <w:rPr>
          <w:rFonts w:eastAsia="Calibri"/>
          <w:color w:val="000000"/>
          <w:sz w:val="24"/>
          <w:szCs w:val="24"/>
          <w:lang w:eastAsia="ru-RU"/>
        </w:rPr>
        <w:t>(организованной,</w:t>
      </w:r>
      <w:r w:rsidRPr="00813D38">
        <w:rPr>
          <w:rFonts w:eastAsia="Calibri"/>
          <w:color w:val="000000"/>
          <w:spacing w:val="129"/>
          <w:sz w:val="24"/>
          <w:szCs w:val="24"/>
          <w:lang w:eastAsia="ru-RU"/>
        </w:rPr>
        <w:t xml:space="preserve"> </w:t>
      </w:r>
      <w:r w:rsidRPr="00813D38">
        <w:rPr>
          <w:rFonts w:eastAsia="Calibri"/>
          <w:color w:val="000000"/>
          <w:sz w:val="24"/>
          <w:szCs w:val="24"/>
          <w:lang w:eastAsia="ru-RU"/>
        </w:rPr>
        <w:t>совместной), создание</w:t>
      </w:r>
      <w:r w:rsidRPr="00813D38">
        <w:rPr>
          <w:rFonts w:eastAsia="Calibri"/>
          <w:color w:val="000000"/>
          <w:spacing w:val="59"/>
          <w:sz w:val="24"/>
          <w:szCs w:val="24"/>
          <w:lang w:eastAsia="ru-RU"/>
        </w:rPr>
        <w:t xml:space="preserve"> </w:t>
      </w:r>
      <w:r w:rsidRPr="00813D38">
        <w:rPr>
          <w:rFonts w:eastAsia="Calibri"/>
          <w:color w:val="000000"/>
          <w:spacing w:val="-1"/>
          <w:sz w:val="24"/>
          <w:szCs w:val="24"/>
          <w:lang w:eastAsia="ru-RU"/>
        </w:rPr>
        <w:t>условий</w:t>
      </w:r>
      <w:r w:rsidRPr="00813D38">
        <w:rPr>
          <w:rFonts w:eastAsia="Calibri"/>
          <w:color w:val="000000"/>
          <w:spacing w:val="59"/>
          <w:sz w:val="24"/>
          <w:szCs w:val="24"/>
          <w:lang w:eastAsia="ru-RU"/>
        </w:rPr>
        <w:t xml:space="preserve"> </w:t>
      </w:r>
      <w:r w:rsidRPr="00813D38">
        <w:rPr>
          <w:rFonts w:eastAsia="Calibri"/>
          <w:color w:val="000000"/>
          <w:sz w:val="24"/>
          <w:szCs w:val="24"/>
          <w:lang w:eastAsia="ru-RU"/>
        </w:rPr>
        <w:t>для</w:t>
      </w:r>
      <w:r w:rsidRPr="00813D38">
        <w:rPr>
          <w:rFonts w:eastAsia="Calibri"/>
          <w:color w:val="000000"/>
          <w:spacing w:val="55"/>
          <w:sz w:val="24"/>
          <w:szCs w:val="24"/>
          <w:lang w:eastAsia="ru-RU"/>
        </w:rPr>
        <w:t xml:space="preserve"> </w:t>
      </w:r>
      <w:r w:rsidRPr="00813D38">
        <w:rPr>
          <w:rFonts w:eastAsia="Calibri"/>
          <w:color w:val="000000"/>
          <w:sz w:val="24"/>
          <w:szCs w:val="24"/>
          <w:lang w:eastAsia="ru-RU"/>
        </w:rPr>
        <w:t>самореализации</w:t>
      </w:r>
      <w:r w:rsidRPr="00813D38">
        <w:rPr>
          <w:rFonts w:eastAsia="Calibri"/>
          <w:color w:val="000000"/>
          <w:spacing w:val="56"/>
          <w:sz w:val="24"/>
          <w:szCs w:val="24"/>
          <w:lang w:eastAsia="ru-RU"/>
        </w:rPr>
        <w:t xml:space="preserve"> </w:t>
      </w:r>
      <w:r w:rsidRPr="00813D38">
        <w:rPr>
          <w:rFonts w:eastAsia="Calibri"/>
          <w:color w:val="000000"/>
          <w:sz w:val="24"/>
          <w:szCs w:val="24"/>
          <w:lang w:eastAsia="ru-RU"/>
        </w:rPr>
        <w:t>воспитанников</w:t>
      </w:r>
      <w:r w:rsidRPr="00813D38">
        <w:rPr>
          <w:rFonts w:eastAsia="Calibri"/>
          <w:color w:val="000000"/>
          <w:spacing w:val="57"/>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57"/>
          <w:sz w:val="24"/>
          <w:szCs w:val="24"/>
          <w:lang w:eastAsia="ru-RU"/>
        </w:rPr>
        <w:t xml:space="preserve"> </w:t>
      </w:r>
      <w:r w:rsidRPr="00813D38">
        <w:rPr>
          <w:rFonts w:eastAsia="Calibri"/>
          <w:color w:val="000000"/>
          <w:sz w:val="24"/>
          <w:szCs w:val="24"/>
          <w:lang w:eastAsia="ru-RU"/>
        </w:rPr>
        <w:t>самостоятельной</w:t>
      </w:r>
      <w:r w:rsidRPr="00813D38">
        <w:rPr>
          <w:rFonts w:eastAsia="Calibri"/>
          <w:color w:val="000000"/>
          <w:spacing w:val="56"/>
          <w:sz w:val="24"/>
          <w:szCs w:val="24"/>
          <w:lang w:eastAsia="ru-RU"/>
        </w:rPr>
        <w:t xml:space="preserve"> </w:t>
      </w:r>
      <w:r w:rsidRPr="00813D38">
        <w:rPr>
          <w:rFonts w:eastAsia="Calibri"/>
          <w:color w:val="000000"/>
          <w:sz w:val="24"/>
          <w:szCs w:val="24"/>
          <w:lang w:eastAsia="ru-RU"/>
        </w:rPr>
        <w:t>деятельности,</w:t>
      </w:r>
      <w:r w:rsidRPr="00813D38">
        <w:rPr>
          <w:rFonts w:eastAsia="Calibri"/>
          <w:sz w:val="24"/>
          <w:szCs w:val="24"/>
          <w:lang w:eastAsia="ru-RU"/>
        </w:rPr>
        <w:t> конкурсном</w:t>
      </w:r>
      <w:r w:rsidRPr="00813D38">
        <w:rPr>
          <w:rFonts w:eastAsia="Calibri"/>
          <w:color w:val="000000"/>
          <w:sz w:val="24"/>
          <w:szCs w:val="24"/>
          <w:lang w:eastAsia="ru-RU"/>
        </w:rPr>
        <w:t xml:space="preserve"> движении,</w:t>
      </w:r>
    </w:p>
    <w:p w:rsidR="001C38E5" w:rsidRPr="00813D38" w:rsidRDefault="001C38E5" w:rsidP="001C38E5">
      <w:pPr>
        <w:widowControl/>
        <w:pBdr>
          <w:top w:val="none" w:sz="4" w:space="0" w:color="000000"/>
          <w:left w:val="none" w:sz="4" w:space="0" w:color="000000"/>
          <w:bottom w:val="none" w:sz="4" w:space="0" w:color="000000"/>
          <w:right w:val="none" w:sz="4" w:space="0" w:color="000000"/>
        </w:pBdr>
        <w:autoSpaceDE/>
        <w:autoSpaceDN/>
        <w:spacing w:before="38"/>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сложившиеся традиции</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М</w:t>
      </w:r>
      <w:r w:rsidR="002246F5" w:rsidRPr="00813D38">
        <w:rPr>
          <w:rFonts w:eastAsia="Calibri"/>
          <w:sz w:val="24"/>
          <w:szCs w:val="24"/>
          <w:lang w:eastAsia="ru-RU"/>
        </w:rPr>
        <w:t>А</w:t>
      </w:r>
      <w:r w:rsidRPr="00813D38">
        <w:rPr>
          <w:rFonts w:eastAsia="Calibri"/>
          <w:sz w:val="24"/>
          <w:szCs w:val="24"/>
          <w:lang w:eastAsia="ru-RU"/>
        </w:rPr>
        <w:t>ДОУ</w:t>
      </w:r>
      <w:r w:rsidRPr="00813D38">
        <w:rPr>
          <w:rFonts w:eastAsia="Calibri"/>
          <w:color w:val="000000"/>
          <w:sz w:val="24"/>
          <w:szCs w:val="24"/>
          <w:lang w:eastAsia="ru-RU"/>
        </w:rPr>
        <w:t>, группы,</w:t>
      </w:r>
    </w:p>
    <w:p w:rsidR="001C38E5" w:rsidRPr="00813D38" w:rsidRDefault="001C38E5" w:rsidP="001C38E5">
      <w:pPr>
        <w:widowControl/>
        <w:pBdr>
          <w:top w:val="none" w:sz="4" w:space="0" w:color="000000"/>
          <w:left w:val="none" w:sz="4" w:space="0" w:color="000000"/>
          <w:bottom w:val="none" w:sz="4" w:space="0" w:color="000000"/>
          <w:right w:val="none" w:sz="4" w:space="0" w:color="000000"/>
        </w:pBdr>
        <w:autoSpaceDE/>
        <w:autoSpaceDN/>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созданная</w:t>
      </w:r>
      <w:r w:rsidRPr="00813D38">
        <w:rPr>
          <w:rFonts w:eastAsia="Calibri"/>
          <w:color w:val="000000"/>
          <w:spacing w:val="48"/>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47"/>
          <w:sz w:val="24"/>
          <w:szCs w:val="24"/>
          <w:lang w:eastAsia="ru-RU"/>
        </w:rPr>
        <w:t xml:space="preserve"> </w:t>
      </w:r>
      <w:r w:rsidRPr="00813D38">
        <w:rPr>
          <w:rFonts w:eastAsia="Calibri"/>
          <w:color w:val="000000"/>
          <w:sz w:val="24"/>
          <w:szCs w:val="24"/>
          <w:lang w:eastAsia="ru-RU"/>
        </w:rPr>
        <w:t>М</w:t>
      </w:r>
      <w:r w:rsidR="002246F5" w:rsidRPr="00813D38">
        <w:rPr>
          <w:rFonts w:eastAsia="Calibri"/>
          <w:sz w:val="24"/>
          <w:szCs w:val="24"/>
          <w:lang w:eastAsia="ru-RU"/>
        </w:rPr>
        <w:t>А</w:t>
      </w:r>
      <w:r w:rsidRPr="00813D38">
        <w:rPr>
          <w:rFonts w:eastAsia="Calibri"/>
          <w:sz w:val="24"/>
          <w:szCs w:val="24"/>
          <w:lang w:eastAsia="ru-RU"/>
        </w:rPr>
        <w:t>ДОУ</w:t>
      </w:r>
      <w:r w:rsidRPr="00813D38">
        <w:rPr>
          <w:rFonts w:eastAsia="Calibri"/>
          <w:color w:val="000000"/>
          <w:sz w:val="24"/>
          <w:szCs w:val="24"/>
          <w:lang w:eastAsia="ru-RU"/>
        </w:rPr>
        <w:t>,</w:t>
      </w:r>
      <w:r w:rsidRPr="00813D38">
        <w:rPr>
          <w:rFonts w:eastAsia="Calibri"/>
          <w:color w:val="000000"/>
          <w:spacing w:val="51"/>
          <w:sz w:val="24"/>
          <w:szCs w:val="24"/>
          <w:lang w:eastAsia="ru-RU"/>
        </w:rPr>
        <w:t xml:space="preserve"> </w:t>
      </w:r>
      <w:r w:rsidRPr="00813D38">
        <w:rPr>
          <w:rFonts w:eastAsia="Calibri"/>
          <w:color w:val="000000"/>
          <w:sz w:val="24"/>
          <w:szCs w:val="24"/>
          <w:lang w:eastAsia="ru-RU"/>
        </w:rPr>
        <w:t>группах</w:t>
      </w:r>
      <w:r w:rsidRPr="00813D38">
        <w:rPr>
          <w:rFonts w:eastAsia="Calibri"/>
          <w:color w:val="000000"/>
          <w:spacing w:val="53"/>
          <w:sz w:val="24"/>
          <w:szCs w:val="24"/>
          <w:lang w:eastAsia="ru-RU"/>
        </w:rPr>
        <w:t xml:space="preserve"> </w:t>
      </w:r>
      <w:r w:rsidRPr="00813D38">
        <w:rPr>
          <w:rFonts w:eastAsia="Calibri"/>
          <w:color w:val="000000"/>
          <w:sz w:val="24"/>
          <w:szCs w:val="24"/>
          <w:lang w:eastAsia="ru-RU"/>
        </w:rPr>
        <w:t>развивающая</w:t>
      </w:r>
      <w:r w:rsidRPr="00813D38">
        <w:rPr>
          <w:rFonts w:eastAsia="Calibri"/>
          <w:color w:val="000000"/>
          <w:spacing w:val="48"/>
          <w:sz w:val="24"/>
          <w:szCs w:val="24"/>
          <w:lang w:eastAsia="ru-RU"/>
        </w:rPr>
        <w:t xml:space="preserve"> </w:t>
      </w:r>
      <w:r w:rsidRPr="00813D38">
        <w:rPr>
          <w:rFonts w:eastAsia="Calibri"/>
          <w:color w:val="000000"/>
          <w:spacing w:val="1"/>
          <w:sz w:val="24"/>
          <w:szCs w:val="24"/>
          <w:lang w:eastAsia="ru-RU"/>
        </w:rPr>
        <w:t>предметно</w:t>
      </w:r>
      <w:r w:rsidRPr="00813D38">
        <w:rPr>
          <w:rFonts w:eastAsia="Calibri"/>
          <w:color w:val="000000"/>
          <w:spacing w:val="-1"/>
          <w:sz w:val="24"/>
          <w:szCs w:val="24"/>
          <w:lang w:eastAsia="ru-RU"/>
        </w:rPr>
        <w:t>-</w:t>
      </w:r>
      <w:r w:rsidRPr="00813D38">
        <w:rPr>
          <w:rFonts w:eastAsia="Calibri"/>
          <w:color w:val="000000"/>
          <w:sz w:val="24"/>
          <w:szCs w:val="24"/>
          <w:lang w:eastAsia="ru-RU"/>
        </w:rPr>
        <w:t>пространственная</w:t>
      </w:r>
      <w:r w:rsidRPr="00813D38">
        <w:rPr>
          <w:rFonts w:eastAsia="Calibri"/>
          <w:color w:val="000000"/>
          <w:spacing w:val="48"/>
          <w:sz w:val="24"/>
          <w:szCs w:val="24"/>
          <w:lang w:eastAsia="ru-RU"/>
        </w:rPr>
        <w:t xml:space="preserve"> </w:t>
      </w:r>
      <w:r w:rsidRPr="00813D38">
        <w:rPr>
          <w:rFonts w:eastAsia="Calibri"/>
          <w:color w:val="000000"/>
          <w:sz w:val="24"/>
          <w:szCs w:val="24"/>
          <w:lang w:eastAsia="ru-RU"/>
        </w:rPr>
        <w:t>среда,</w:t>
      </w:r>
      <w:r w:rsidRPr="00813D38">
        <w:rPr>
          <w:rFonts w:eastAsia="Calibri"/>
          <w:color w:val="000000"/>
          <w:spacing w:val="48"/>
          <w:sz w:val="24"/>
          <w:szCs w:val="24"/>
          <w:lang w:eastAsia="ru-RU"/>
        </w:rPr>
        <w:t xml:space="preserve"> </w:t>
      </w:r>
      <w:r w:rsidRPr="00813D38">
        <w:rPr>
          <w:rFonts w:eastAsia="Calibri"/>
          <w:color w:val="000000"/>
          <w:spacing w:val="1"/>
          <w:sz w:val="24"/>
          <w:szCs w:val="24"/>
          <w:lang w:eastAsia="ru-RU"/>
        </w:rPr>
        <w:t>эстетика</w:t>
      </w:r>
      <w:r w:rsidRPr="00813D38">
        <w:rPr>
          <w:rFonts w:eastAsia="Calibri"/>
          <w:color w:val="000000"/>
          <w:spacing w:val="46"/>
          <w:sz w:val="24"/>
          <w:szCs w:val="24"/>
          <w:lang w:eastAsia="ru-RU"/>
        </w:rPr>
        <w:t xml:space="preserve"> </w:t>
      </w:r>
      <w:r w:rsidRPr="00813D38">
        <w:rPr>
          <w:rFonts w:eastAsia="Calibri"/>
          <w:color w:val="000000"/>
          <w:sz w:val="24"/>
          <w:szCs w:val="24"/>
          <w:lang w:eastAsia="ru-RU"/>
        </w:rPr>
        <w:t xml:space="preserve">и </w:t>
      </w:r>
      <w:r w:rsidRPr="00813D38">
        <w:rPr>
          <w:rFonts w:eastAsia="Calibri"/>
          <w:color w:val="000000"/>
          <w:spacing w:val="300"/>
          <w:sz w:val="24"/>
          <w:szCs w:val="24"/>
          <w:lang w:eastAsia="ru-RU"/>
        </w:rPr>
        <w:t> </w:t>
      </w:r>
      <w:r w:rsidRPr="00813D38">
        <w:rPr>
          <w:rFonts w:eastAsia="Calibri"/>
          <w:color w:val="000000"/>
          <w:sz w:val="24"/>
          <w:szCs w:val="24"/>
          <w:lang w:eastAsia="ru-RU"/>
        </w:rPr>
        <w:t>дизайн</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оформления в повседневной</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жизни, к</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событийным</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мероприятиям,</w:t>
      </w:r>
    </w:p>
    <w:p w:rsidR="001C38E5" w:rsidRPr="00813D38" w:rsidRDefault="001C38E5" w:rsidP="001C38E5">
      <w:pPr>
        <w:widowControl/>
        <w:pBdr>
          <w:top w:val="none" w:sz="4" w:space="0" w:color="000000"/>
          <w:left w:val="none" w:sz="4" w:space="0" w:color="000000"/>
          <w:bottom w:val="none" w:sz="4" w:space="0" w:color="000000"/>
          <w:right w:val="none" w:sz="4" w:space="0" w:color="000000"/>
        </w:pBdr>
        <w:autoSpaceDE/>
        <w:autoSpaceDN/>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наличие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интереса</w:t>
      </w:r>
      <w:r w:rsidRPr="00813D38">
        <w:rPr>
          <w:rFonts w:eastAsia="Calibri"/>
          <w:color w:val="000000"/>
          <w:spacing w:val="4"/>
          <w:sz w:val="24"/>
          <w:szCs w:val="24"/>
          <w:lang w:eastAsia="ru-RU"/>
        </w:rPr>
        <w:t xml:space="preserve"> </w:t>
      </w:r>
      <w:r w:rsidRPr="00813D38">
        <w:rPr>
          <w:rFonts w:eastAsia="Calibri"/>
          <w:color w:val="000000"/>
          <w:sz w:val="24"/>
          <w:szCs w:val="24"/>
          <w:lang w:eastAsia="ru-RU"/>
        </w:rPr>
        <w:t>у</w:t>
      </w:r>
      <w:r w:rsidRPr="00813D38">
        <w:rPr>
          <w:rFonts w:eastAsia="Calibri"/>
          <w:color w:val="000000"/>
          <w:spacing w:val="-5"/>
          <w:sz w:val="24"/>
          <w:szCs w:val="24"/>
          <w:lang w:eastAsia="ru-RU"/>
        </w:rPr>
        <w:t xml:space="preserve"> </w:t>
      </w:r>
      <w:r w:rsidRPr="00813D38">
        <w:rPr>
          <w:rFonts w:eastAsia="Calibri"/>
          <w:color w:val="000000"/>
          <w:sz w:val="24"/>
          <w:szCs w:val="24"/>
          <w:lang w:eastAsia="ru-RU"/>
        </w:rPr>
        <w:t>взрослых</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(сообщества),</w:t>
      </w:r>
    </w:p>
    <w:p w:rsidR="00317E59" w:rsidRPr="00317E59" w:rsidRDefault="001C38E5" w:rsidP="00317E59">
      <w:pPr>
        <w:widowControl/>
        <w:pBdr>
          <w:top w:val="none" w:sz="4" w:space="0" w:color="000000"/>
          <w:left w:val="none" w:sz="4" w:space="0" w:color="000000"/>
          <w:bottom w:val="none" w:sz="4" w:space="0" w:color="000000"/>
          <w:right w:val="none" w:sz="4" w:space="0" w:color="000000"/>
        </w:pBdr>
        <w:autoSpaceDE/>
        <w:autoSpaceDN/>
        <w:spacing w:before="38"/>
        <w:jc w:val="both"/>
        <w:rPr>
          <w:rFonts w:eastAsia="Calibri"/>
          <w:b/>
          <w:color w:val="000000"/>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участие</w:t>
      </w:r>
      <w:r w:rsidRPr="00813D38">
        <w:rPr>
          <w:rFonts w:eastAsia="Calibri"/>
          <w:color w:val="000000"/>
          <w:spacing w:val="57"/>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59"/>
          <w:sz w:val="24"/>
          <w:szCs w:val="24"/>
          <w:lang w:eastAsia="ru-RU"/>
        </w:rPr>
        <w:t xml:space="preserve"> </w:t>
      </w:r>
      <w:r w:rsidRPr="00813D38">
        <w:rPr>
          <w:rFonts w:eastAsia="Calibri"/>
          <w:color w:val="000000"/>
          <w:sz w:val="24"/>
          <w:szCs w:val="24"/>
          <w:lang w:eastAsia="ru-RU"/>
        </w:rPr>
        <w:t>творческих</w:t>
      </w:r>
      <w:r w:rsidRPr="00813D38">
        <w:rPr>
          <w:rFonts w:eastAsia="Calibri"/>
          <w:color w:val="000000"/>
          <w:spacing w:val="57"/>
          <w:sz w:val="24"/>
          <w:szCs w:val="24"/>
          <w:lang w:eastAsia="ru-RU"/>
        </w:rPr>
        <w:t xml:space="preserve"> </w:t>
      </w:r>
      <w:r w:rsidRPr="00813D38">
        <w:rPr>
          <w:rFonts w:eastAsia="Calibri"/>
          <w:color w:val="000000"/>
          <w:sz w:val="24"/>
          <w:szCs w:val="24"/>
          <w:lang w:eastAsia="ru-RU"/>
        </w:rPr>
        <w:t>конкурсах,</w:t>
      </w:r>
      <w:r w:rsidRPr="00813D38">
        <w:rPr>
          <w:rFonts w:eastAsia="Calibri"/>
          <w:color w:val="000000"/>
          <w:spacing w:val="58"/>
          <w:sz w:val="24"/>
          <w:szCs w:val="24"/>
          <w:lang w:eastAsia="ru-RU"/>
        </w:rPr>
        <w:t xml:space="preserve"> </w:t>
      </w:r>
      <w:r w:rsidRPr="00813D38">
        <w:rPr>
          <w:rFonts w:eastAsia="Calibri"/>
          <w:color w:val="000000"/>
          <w:sz w:val="24"/>
          <w:szCs w:val="24"/>
          <w:lang w:eastAsia="ru-RU"/>
        </w:rPr>
        <w:t>соревнованиях,</w:t>
      </w:r>
      <w:r w:rsidRPr="00813D38">
        <w:rPr>
          <w:rFonts w:eastAsia="Calibri"/>
          <w:color w:val="000000"/>
          <w:spacing w:val="57"/>
          <w:sz w:val="24"/>
          <w:szCs w:val="24"/>
          <w:lang w:eastAsia="ru-RU"/>
        </w:rPr>
        <w:t xml:space="preserve"> </w:t>
      </w:r>
      <w:r w:rsidRPr="00813D38">
        <w:rPr>
          <w:rFonts w:eastAsia="Calibri"/>
          <w:color w:val="000000"/>
          <w:sz w:val="24"/>
          <w:szCs w:val="24"/>
          <w:lang w:eastAsia="ru-RU"/>
        </w:rPr>
        <w:t>фестивалях,</w:t>
      </w:r>
      <w:r w:rsidRPr="00813D38">
        <w:rPr>
          <w:rFonts w:eastAsia="Calibri"/>
          <w:color w:val="000000"/>
          <w:spacing w:val="57"/>
          <w:sz w:val="24"/>
          <w:szCs w:val="24"/>
          <w:lang w:eastAsia="ru-RU"/>
        </w:rPr>
        <w:t xml:space="preserve"> </w:t>
      </w:r>
      <w:r w:rsidRPr="00813D38">
        <w:rPr>
          <w:rFonts w:eastAsia="Calibri"/>
          <w:color w:val="000000"/>
          <w:sz w:val="24"/>
          <w:szCs w:val="24"/>
          <w:lang w:eastAsia="ru-RU"/>
        </w:rPr>
        <w:t>мероприятиях,</w:t>
      </w:r>
      <w:r w:rsidRPr="00813D38">
        <w:rPr>
          <w:rFonts w:eastAsia="Calibri"/>
          <w:color w:val="000000"/>
          <w:spacing w:val="57"/>
          <w:sz w:val="24"/>
          <w:szCs w:val="24"/>
          <w:lang w:eastAsia="ru-RU"/>
        </w:rPr>
        <w:t xml:space="preserve"> </w:t>
      </w:r>
      <w:r w:rsidRPr="00813D38">
        <w:rPr>
          <w:rFonts w:eastAsia="Calibri"/>
          <w:color w:val="000000"/>
          <w:sz w:val="24"/>
          <w:szCs w:val="24"/>
          <w:lang w:eastAsia="ru-RU"/>
        </w:rPr>
        <w:t>социально значимых</w:t>
      </w:r>
      <w:r w:rsidRPr="00813D38">
        <w:rPr>
          <w:rFonts w:eastAsia="Calibri"/>
          <w:color w:val="000000"/>
          <w:spacing w:val="2"/>
          <w:sz w:val="24"/>
          <w:szCs w:val="24"/>
          <w:lang w:eastAsia="ru-RU"/>
        </w:rPr>
        <w:t xml:space="preserve"> </w:t>
      </w:r>
      <w:r w:rsidRPr="00813D38">
        <w:rPr>
          <w:rFonts w:eastAsia="Calibri"/>
          <w:color w:val="000000"/>
          <w:spacing w:val="-1"/>
          <w:sz w:val="24"/>
          <w:szCs w:val="24"/>
          <w:lang w:eastAsia="ru-RU"/>
        </w:rPr>
        <w:t>акциях</w:t>
      </w:r>
      <w:r w:rsidRPr="00813D38">
        <w:rPr>
          <w:rFonts w:eastAsia="Calibri"/>
          <w:color w:val="000000"/>
          <w:spacing w:val="3"/>
          <w:sz w:val="24"/>
          <w:szCs w:val="24"/>
          <w:lang w:eastAsia="ru-RU"/>
        </w:rPr>
        <w:t xml:space="preserve"> </w:t>
      </w:r>
      <w:r w:rsidRPr="00813D38">
        <w:rPr>
          <w:rFonts w:eastAsia="Calibri"/>
          <w:color w:val="000000"/>
          <w:sz w:val="24"/>
          <w:szCs w:val="24"/>
          <w:lang w:eastAsia="ru-RU"/>
        </w:rPr>
        <w:t>регионального, областного</w:t>
      </w:r>
      <w:r w:rsidRPr="00813D38">
        <w:rPr>
          <w:rFonts w:eastAsia="Calibri"/>
          <w:color w:val="000000"/>
          <w:spacing w:val="6"/>
          <w:sz w:val="24"/>
          <w:szCs w:val="24"/>
          <w:lang w:eastAsia="ru-RU"/>
        </w:rPr>
        <w:t xml:space="preserve"> </w:t>
      </w:r>
      <w:r w:rsidRPr="00813D38">
        <w:rPr>
          <w:rFonts w:eastAsia="Calibri"/>
          <w:color w:val="000000"/>
          <w:spacing w:val="-1"/>
          <w:sz w:val="24"/>
          <w:szCs w:val="24"/>
          <w:lang w:eastAsia="ru-RU"/>
        </w:rPr>
        <w:t>уровня.</w:t>
      </w:r>
    </w:p>
    <w:p w:rsidR="001C38E5" w:rsidRPr="00317E59" w:rsidRDefault="001C38E5" w:rsidP="00317E59">
      <w:pPr>
        <w:rPr>
          <w:rFonts w:eastAsia="Calibri"/>
          <w:sz w:val="24"/>
          <w:szCs w:val="24"/>
          <w:lang w:eastAsia="ru-RU"/>
        </w:rPr>
        <w:sectPr w:rsidR="001C38E5" w:rsidRPr="00317E59" w:rsidSect="001C38E5">
          <w:pgSz w:w="11906" w:h="16838"/>
          <w:pgMar w:top="1134" w:right="851" w:bottom="1134" w:left="851" w:header="0" w:footer="210" w:gutter="0"/>
          <w:cols w:space="720"/>
        </w:sectPr>
      </w:pPr>
    </w:p>
    <w:tbl>
      <w:tblPr>
        <w:tblStyle w:val="13"/>
        <w:tblW w:w="10922"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92"/>
        <w:gridCol w:w="8930"/>
      </w:tblGrid>
      <w:tr w:rsidR="001C38E5" w:rsidRPr="00813D38" w:rsidTr="00317E59">
        <w:trPr>
          <w:trHeight w:val="452"/>
        </w:trPr>
        <w:tc>
          <w:tcPr>
            <w:tcW w:w="1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1C38E5" w:rsidRPr="00813D38" w:rsidRDefault="001C38E5" w:rsidP="001C38E5">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color w:val="000000"/>
                <w:sz w:val="24"/>
                <w:szCs w:val="24"/>
              </w:rPr>
              <w:lastRenderedPageBreak/>
              <w:t>О</w:t>
            </w:r>
            <w:r w:rsidR="00317E59">
              <w:rPr>
                <w:rFonts w:eastAsia="Calibri"/>
                <w:b/>
                <w:color w:val="000000"/>
                <w:sz w:val="24"/>
                <w:szCs w:val="24"/>
              </w:rPr>
              <w:t>сновные характеристики уклада МА</w:t>
            </w:r>
            <w:r w:rsidRPr="00813D38">
              <w:rPr>
                <w:rFonts w:eastAsia="Calibri"/>
                <w:b/>
                <w:color w:val="000000"/>
                <w:sz w:val="24"/>
                <w:szCs w:val="24"/>
              </w:rPr>
              <w:t>ДОУ</w:t>
            </w:r>
          </w:p>
        </w:tc>
        <w:tc>
          <w:tcPr>
            <w:tcW w:w="8930"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1C38E5" w:rsidRPr="00813D38" w:rsidRDefault="001C38E5" w:rsidP="001C38E5">
            <w:pPr>
              <w:pBdr>
                <w:top w:val="none" w:sz="4" w:space="0" w:color="000000"/>
                <w:left w:val="none" w:sz="4" w:space="0" w:color="000000"/>
                <w:bottom w:val="none" w:sz="4" w:space="0" w:color="000000"/>
                <w:right w:val="none" w:sz="4" w:space="0" w:color="000000"/>
              </w:pBdr>
              <w:ind w:firstLine="567"/>
              <w:jc w:val="center"/>
              <w:rPr>
                <w:rFonts w:eastAsia="Calibri"/>
                <w:sz w:val="24"/>
                <w:szCs w:val="24"/>
              </w:rPr>
            </w:pPr>
            <w:r w:rsidRPr="00813D38">
              <w:rPr>
                <w:rFonts w:eastAsia="Calibri"/>
                <w:b/>
                <w:color w:val="000000"/>
                <w:sz w:val="24"/>
                <w:szCs w:val="24"/>
              </w:rPr>
              <w:t>Содержание</w:t>
            </w:r>
          </w:p>
        </w:tc>
      </w:tr>
      <w:tr w:rsidR="001C38E5" w:rsidRPr="00813D38" w:rsidTr="00317E59">
        <w:trPr>
          <w:trHeight w:val="3897"/>
        </w:trPr>
        <w:tc>
          <w:tcPr>
            <w:tcW w:w="1992"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Цель и смысл деятельности ДОО, её миссия</w:t>
            </w:r>
          </w:p>
        </w:tc>
        <w:tc>
          <w:tcPr>
            <w:tcW w:w="8930"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color w:val="000000"/>
                <w:sz w:val="24"/>
                <w:szCs w:val="24"/>
              </w:rPr>
            </w:pPr>
            <w:r w:rsidRPr="00813D38">
              <w:rPr>
                <w:rFonts w:eastAsia="Calibri"/>
                <w:color w:val="000000"/>
                <w:sz w:val="24"/>
                <w:szCs w:val="24"/>
              </w:rPr>
              <w:t>Создавать современные условия для образования детей дошкольного возраста.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color w:val="000000"/>
                <w:sz w:val="24"/>
                <w:szCs w:val="24"/>
              </w:rPr>
            </w:pPr>
            <w:r w:rsidRPr="00813D38">
              <w:rPr>
                <w:rFonts w:eastAsia="Calibri"/>
                <w:color w:val="000000"/>
                <w:sz w:val="24"/>
                <w:szCs w:val="24"/>
              </w:rPr>
              <w:t xml:space="preserve">Миссия ДОУ определена с учетом интересов воспитанников и их родителей, сотрудников, социальных партнеров.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color w:val="000000"/>
                <w:sz w:val="24"/>
                <w:szCs w:val="24"/>
              </w:rPr>
            </w:pPr>
            <w:r w:rsidRPr="00813D38">
              <w:rPr>
                <w:rFonts w:eastAsia="Calibri"/>
                <w:color w:val="000000"/>
                <w:sz w:val="24"/>
                <w:szCs w:val="24"/>
              </w:rPr>
              <w:t xml:space="preserve">Администрация образовательного учреждения отвечает за разработку нормативно-правовых актов.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color w:val="000000"/>
                <w:sz w:val="24"/>
                <w:szCs w:val="24"/>
              </w:rPr>
            </w:pPr>
            <w:r w:rsidRPr="00813D38">
              <w:rPr>
                <w:rFonts w:eastAsia="Calibri"/>
                <w:color w:val="000000"/>
                <w:sz w:val="24"/>
                <w:szCs w:val="24"/>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Родители (законные представители) высказывают своё мотивированное мнение через работу в Совете родителей.</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При поступлении в образовательное учреждение между родителями </w:t>
            </w:r>
            <w:r w:rsidR="00317E59">
              <w:rPr>
                <w:rFonts w:eastAsia="Calibri"/>
                <w:color w:val="000000"/>
                <w:sz w:val="24"/>
                <w:szCs w:val="24"/>
              </w:rPr>
              <w:t>(законными представителями) и МА</w:t>
            </w:r>
            <w:r w:rsidRPr="00813D38">
              <w:rPr>
                <w:rFonts w:eastAsia="Calibri"/>
                <w:color w:val="000000"/>
                <w:sz w:val="24"/>
                <w:szCs w:val="24"/>
              </w:rPr>
              <w:t>ДОУ заключается договор.</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color w:val="000000"/>
                <w:sz w:val="24"/>
                <w:szCs w:val="24"/>
              </w:rPr>
            </w:pPr>
            <w:r w:rsidRPr="00813D38">
              <w:rPr>
                <w:rFonts w:eastAsia="Calibri"/>
                <w:color w:val="000000"/>
                <w:sz w:val="24"/>
                <w:szCs w:val="24"/>
              </w:rPr>
              <w:t>Проектирование совместных проектов с организациями-партнёрами.</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color w:val="FF0000"/>
                <w:sz w:val="24"/>
                <w:szCs w:val="24"/>
              </w:rPr>
            </w:pPr>
          </w:p>
        </w:tc>
      </w:tr>
      <w:tr w:rsidR="001C38E5" w:rsidRPr="00813D38" w:rsidTr="00317E59">
        <w:trPr>
          <w:trHeight w:val="744"/>
        </w:trPr>
        <w:tc>
          <w:tcPr>
            <w:tcW w:w="1992"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Принципы жизни и воспитания в МБДОУ</w:t>
            </w:r>
          </w:p>
        </w:tc>
        <w:tc>
          <w:tcPr>
            <w:tcW w:w="8930"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1C38E5" w:rsidRPr="00813D38" w:rsidRDefault="001C38E5" w:rsidP="008A2073">
            <w:pPr>
              <w:numPr>
                <w:ilvl w:val="0"/>
                <w:numId w:val="71"/>
              </w:num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1C38E5" w:rsidRPr="00813D38" w:rsidRDefault="001C38E5" w:rsidP="008A2073">
            <w:pPr>
              <w:numPr>
                <w:ilvl w:val="0"/>
                <w:numId w:val="71"/>
              </w:num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1C38E5" w:rsidRPr="00813D38" w:rsidRDefault="001C38E5" w:rsidP="008A2073">
            <w:pPr>
              <w:numPr>
                <w:ilvl w:val="0"/>
                <w:numId w:val="71"/>
              </w:num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Принцип содействия и сотрудничества детей и взрослых, признания ребенка полноценным участником (субъектом) образовательных отношений.</w:t>
            </w:r>
          </w:p>
          <w:p w:rsidR="001C38E5" w:rsidRPr="00813D38" w:rsidRDefault="001C38E5" w:rsidP="008A2073">
            <w:pPr>
              <w:numPr>
                <w:ilvl w:val="0"/>
                <w:numId w:val="71"/>
              </w:num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Принцип поддержки самостоятельности и инициативы детей в различных видах деятельности.</w:t>
            </w:r>
          </w:p>
          <w:p w:rsidR="001C38E5" w:rsidRPr="00813D38" w:rsidRDefault="001C38E5" w:rsidP="001C38E5">
            <w:pPr>
              <w:pBdr>
                <w:top w:val="none" w:sz="4" w:space="0" w:color="000000"/>
                <w:left w:val="none" w:sz="4" w:space="0" w:color="000000"/>
                <w:bottom w:val="none" w:sz="4" w:space="0" w:color="000000"/>
                <w:right w:val="none" w:sz="4" w:space="0" w:color="000000"/>
              </w:pBdr>
              <w:spacing w:before="41"/>
              <w:ind w:left="708"/>
              <w:jc w:val="both"/>
              <w:rPr>
                <w:rFonts w:eastAsia="Calibri"/>
                <w:color w:val="FF0000"/>
                <w:sz w:val="24"/>
                <w:szCs w:val="24"/>
              </w:rPr>
            </w:pPr>
            <w:r w:rsidRPr="00813D38">
              <w:rPr>
                <w:rFonts w:eastAsia="Calibri"/>
                <w:color w:val="000000" w:themeColor="text1"/>
                <w:sz w:val="24"/>
                <w:szCs w:val="24"/>
              </w:rPr>
              <w:t>Данные</w:t>
            </w:r>
            <w:r w:rsidRPr="00813D38">
              <w:rPr>
                <w:rFonts w:eastAsia="Calibri"/>
                <w:color w:val="000000" w:themeColor="text1"/>
                <w:spacing w:val="-1"/>
                <w:sz w:val="24"/>
                <w:szCs w:val="24"/>
              </w:rPr>
              <w:t xml:space="preserve"> </w:t>
            </w:r>
            <w:r w:rsidRPr="00813D38">
              <w:rPr>
                <w:rFonts w:eastAsia="Calibri"/>
                <w:color w:val="000000" w:themeColor="text1"/>
                <w:sz w:val="24"/>
                <w:szCs w:val="24"/>
              </w:rPr>
              <w:t>принципы реализуются</w:t>
            </w:r>
            <w:r w:rsidRPr="00813D38">
              <w:rPr>
                <w:rFonts w:eastAsia="Calibri"/>
                <w:color w:val="000000" w:themeColor="text1"/>
                <w:spacing w:val="1"/>
                <w:sz w:val="24"/>
                <w:szCs w:val="24"/>
              </w:rPr>
              <w:t xml:space="preserve"> </w:t>
            </w:r>
            <w:r w:rsidRPr="00813D38">
              <w:rPr>
                <w:rFonts w:eastAsia="Calibri"/>
                <w:color w:val="000000" w:themeColor="text1"/>
                <w:sz w:val="24"/>
                <w:szCs w:val="24"/>
              </w:rPr>
              <w:t>в</w:t>
            </w:r>
            <w:r w:rsidRPr="00813D38">
              <w:rPr>
                <w:rFonts w:eastAsia="Calibri"/>
                <w:color w:val="000000" w:themeColor="text1"/>
                <w:spacing w:val="4"/>
                <w:sz w:val="24"/>
                <w:szCs w:val="24"/>
              </w:rPr>
              <w:t xml:space="preserve"> </w:t>
            </w:r>
            <w:r w:rsidRPr="00813D38">
              <w:rPr>
                <w:rFonts w:eastAsia="Calibri"/>
                <w:color w:val="000000" w:themeColor="text1"/>
                <w:spacing w:val="-1"/>
                <w:sz w:val="24"/>
                <w:szCs w:val="24"/>
              </w:rPr>
              <w:t>укладе</w:t>
            </w:r>
            <w:r w:rsidRPr="00813D38">
              <w:rPr>
                <w:rFonts w:eastAsia="Calibri"/>
                <w:color w:val="000000" w:themeColor="text1"/>
                <w:sz w:val="24"/>
                <w:szCs w:val="24"/>
              </w:rPr>
              <w:t xml:space="preserve"> </w:t>
            </w:r>
            <w:r w:rsidR="00317E59">
              <w:rPr>
                <w:rFonts w:eastAsia="Calibri"/>
                <w:color w:val="000000" w:themeColor="text1"/>
                <w:spacing w:val="1"/>
                <w:sz w:val="24"/>
                <w:szCs w:val="24"/>
              </w:rPr>
              <w:t>МА</w:t>
            </w:r>
            <w:r w:rsidRPr="00813D38">
              <w:rPr>
                <w:rFonts w:eastAsia="Calibri"/>
                <w:color w:val="000000" w:themeColor="text1"/>
                <w:spacing w:val="1"/>
                <w:sz w:val="24"/>
                <w:szCs w:val="24"/>
              </w:rPr>
              <w:t>ДОУ.</w:t>
            </w:r>
          </w:p>
        </w:tc>
      </w:tr>
      <w:tr w:rsidR="001C38E5" w:rsidRPr="00813D38" w:rsidTr="00317E59">
        <w:trPr>
          <w:trHeight w:val="744"/>
        </w:trPr>
        <w:tc>
          <w:tcPr>
            <w:tcW w:w="1992"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Образ МБДОУ, её особенности, символика, внешний имидж</w:t>
            </w:r>
          </w:p>
        </w:tc>
        <w:tc>
          <w:tcPr>
            <w:tcW w:w="8930"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1C38E5" w:rsidRPr="00813D38" w:rsidRDefault="002246F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                      МАДОУ «Детский сад № 165</w:t>
            </w:r>
            <w:r w:rsidR="001C38E5" w:rsidRPr="00813D38">
              <w:rPr>
                <w:rFonts w:eastAsia="Calibri"/>
                <w:color w:val="000000"/>
                <w:sz w:val="24"/>
                <w:szCs w:val="24"/>
              </w:rPr>
              <w:t>»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lastRenderedPageBreak/>
              <w:t xml:space="preserve">                        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b/>
                <w:bCs/>
                <w:color w:val="FF0000"/>
                <w:sz w:val="24"/>
                <w:szCs w:val="24"/>
              </w:rPr>
            </w:pPr>
            <w:r w:rsidRPr="00813D38">
              <w:rPr>
                <w:rFonts w:eastAsia="Calibri"/>
                <w:color w:val="000000"/>
                <w:sz w:val="24"/>
                <w:szCs w:val="24"/>
              </w:rPr>
              <w:t xml:space="preserve">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Главная</w:t>
            </w:r>
            <w:r w:rsidRPr="00813D38">
              <w:rPr>
                <w:rFonts w:eastAsia="Calibri"/>
                <w:spacing w:val="146"/>
                <w:sz w:val="24"/>
                <w:szCs w:val="24"/>
              </w:rPr>
              <w:t xml:space="preserve"> </w:t>
            </w:r>
            <w:r w:rsidRPr="00813D38">
              <w:rPr>
                <w:rFonts w:eastAsia="Calibri"/>
                <w:sz w:val="24"/>
                <w:szCs w:val="24"/>
              </w:rPr>
              <w:t>особенность</w:t>
            </w:r>
            <w:r w:rsidRPr="00813D38">
              <w:rPr>
                <w:rFonts w:eastAsia="Calibri"/>
                <w:spacing w:val="146"/>
                <w:sz w:val="24"/>
                <w:szCs w:val="24"/>
              </w:rPr>
              <w:t xml:space="preserve"> </w:t>
            </w:r>
            <w:r w:rsidRPr="00813D38">
              <w:rPr>
                <w:rFonts w:eastAsia="Calibri"/>
                <w:sz w:val="24"/>
                <w:szCs w:val="24"/>
              </w:rPr>
              <w:t>организации</w:t>
            </w:r>
            <w:r w:rsidRPr="00813D38">
              <w:rPr>
                <w:rFonts w:eastAsia="Calibri"/>
                <w:spacing w:val="145"/>
                <w:sz w:val="24"/>
                <w:szCs w:val="24"/>
              </w:rPr>
              <w:t xml:space="preserve"> </w:t>
            </w:r>
            <w:r w:rsidRPr="00813D38">
              <w:rPr>
                <w:rFonts w:eastAsia="Calibri"/>
                <w:sz w:val="24"/>
                <w:szCs w:val="24"/>
              </w:rPr>
              <w:t>деятельности</w:t>
            </w:r>
            <w:r w:rsidRPr="00813D38">
              <w:rPr>
                <w:rFonts w:eastAsia="Calibri"/>
                <w:spacing w:val="147"/>
                <w:sz w:val="24"/>
                <w:szCs w:val="24"/>
              </w:rPr>
              <w:t xml:space="preserve"> </w:t>
            </w:r>
            <w:r w:rsidRPr="00813D38">
              <w:rPr>
                <w:rFonts w:eastAsia="Calibri"/>
                <w:sz w:val="24"/>
                <w:szCs w:val="24"/>
              </w:rPr>
              <w:t>в</w:t>
            </w:r>
            <w:r w:rsidRPr="00813D38">
              <w:rPr>
                <w:rFonts w:eastAsia="Calibri"/>
                <w:spacing w:val="146"/>
                <w:sz w:val="24"/>
                <w:szCs w:val="24"/>
              </w:rPr>
              <w:t xml:space="preserve"> </w:t>
            </w:r>
            <w:r w:rsidRPr="00813D38">
              <w:rPr>
                <w:rFonts w:eastAsia="Calibri"/>
                <w:spacing w:val="-1"/>
                <w:sz w:val="24"/>
                <w:szCs w:val="24"/>
              </w:rPr>
              <w:t>МБДОУ</w:t>
            </w:r>
            <w:r w:rsidRPr="00813D38">
              <w:rPr>
                <w:rFonts w:eastAsia="Calibri"/>
                <w:spacing w:val="147"/>
                <w:sz w:val="24"/>
                <w:szCs w:val="24"/>
              </w:rPr>
              <w:t xml:space="preserve"> </w:t>
            </w:r>
            <w:r w:rsidRPr="00813D38">
              <w:rPr>
                <w:rFonts w:eastAsia="Calibri"/>
                <w:spacing w:val="1"/>
                <w:sz w:val="24"/>
                <w:szCs w:val="24"/>
              </w:rPr>
              <w:t xml:space="preserve">на </w:t>
            </w:r>
            <w:r w:rsidRPr="00813D38">
              <w:rPr>
                <w:rFonts w:eastAsia="Calibri"/>
                <w:sz w:val="24"/>
                <w:szCs w:val="24"/>
              </w:rPr>
              <w:t>современном</w:t>
            </w:r>
            <w:r w:rsidRPr="00813D38">
              <w:rPr>
                <w:rFonts w:eastAsia="Calibri"/>
                <w:spacing w:val="16"/>
                <w:sz w:val="24"/>
                <w:szCs w:val="24"/>
              </w:rPr>
              <w:t xml:space="preserve"> </w:t>
            </w:r>
            <w:r w:rsidRPr="00813D38">
              <w:rPr>
                <w:rFonts w:eastAsia="Calibri"/>
                <w:sz w:val="24"/>
                <w:szCs w:val="24"/>
              </w:rPr>
              <w:t>этапе</w:t>
            </w:r>
            <w:r w:rsidRPr="00813D38">
              <w:rPr>
                <w:rFonts w:eastAsia="Calibri"/>
                <w:spacing w:val="18"/>
                <w:sz w:val="24"/>
                <w:szCs w:val="24"/>
              </w:rPr>
              <w:t xml:space="preserve"> </w:t>
            </w:r>
            <w:r w:rsidRPr="00813D38">
              <w:rPr>
                <w:rFonts w:eastAsia="Calibri"/>
                <w:sz w:val="24"/>
                <w:szCs w:val="24"/>
              </w:rPr>
              <w:t>-</w:t>
            </w:r>
            <w:r w:rsidRPr="00813D38">
              <w:rPr>
                <w:rFonts w:eastAsia="Calibri"/>
                <w:spacing w:val="16"/>
                <w:sz w:val="24"/>
                <w:szCs w:val="24"/>
              </w:rPr>
              <w:t xml:space="preserve"> </w:t>
            </w:r>
            <w:r w:rsidRPr="00813D38">
              <w:rPr>
                <w:rFonts w:eastAsia="Calibri"/>
                <w:spacing w:val="2"/>
                <w:sz w:val="24"/>
                <w:szCs w:val="24"/>
              </w:rPr>
              <w:t>это</w:t>
            </w:r>
            <w:r w:rsidRPr="00813D38">
              <w:rPr>
                <w:rFonts w:eastAsia="Calibri"/>
                <w:spacing w:val="17"/>
                <w:sz w:val="24"/>
                <w:szCs w:val="24"/>
              </w:rPr>
              <w:t xml:space="preserve"> </w:t>
            </w:r>
            <w:r w:rsidRPr="00813D38">
              <w:rPr>
                <w:rFonts w:eastAsia="Calibri"/>
                <w:spacing w:val="-2"/>
                <w:sz w:val="24"/>
                <w:szCs w:val="24"/>
              </w:rPr>
              <w:t>уход</w:t>
            </w:r>
            <w:r w:rsidRPr="00813D38">
              <w:rPr>
                <w:rFonts w:eastAsia="Calibri"/>
                <w:spacing w:val="21"/>
                <w:sz w:val="24"/>
                <w:szCs w:val="24"/>
              </w:rPr>
              <w:t xml:space="preserve"> </w:t>
            </w:r>
            <w:r w:rsidRPr="00813D38">
              <w:rPr>
                <w:rFonts w:eastAsia="Calibri"/>
                <w:sz w:val="24"/>
                <w:szCs w:val="24"/>
              </w:rPr>
              <w:t>от</w:t>
            </w:r>
            <w:r w:rsidRPr="00813D38">
              <w:rPr>
                <w:rFonts w:eastAsia="Calibri"/>
                <w:spacing w:val="22"/>
                <w:sz w:val="24"/>
                <w:szCs w:val="24"/>
              </w:rPr>
              <w:t xml:space="preserve"> </w:t>
            </w:r>
            <w:r w:rsidRPr="00813D38">
              <w:rPr>
                <w:rFonts w:eastAsia="Calibri"/>
                <w:spacing w:val="-1"/>
                <w:sz w:val="24"/>
                <w:szCs w:val="24"/>
              </w:rPr>
              <w:t>учебной</w:t>
            </w:r>
            <w:r w:rsidRPr="00813D38">
              <w:rPr>
                <w:rFonts w:eastAsia="Calibri"/>
                <w:spacing w:val="18"/>
                <w:sz w:val="24"/>
                <w:szCs w:val="24"/>
              </w:rPr>
              <w:t xml:space="preserve"> </w:t>
            </w:r>
            <w:r w:rsidRPr="00813D38">
              <w:rPr>
                <w:rFonts w:eastAsia="Calibri"/>
                <w:sz w:val="24"/>
                <w:szCs w:val="24"/>
              </w:rPr>
              <w:t>деятельности,</w:t>
            </w:r>
            <w:r w:rsidRPr="00813D38">
              <w:rPr>
                <w:rFonts w:eastAsia="Calibri"/>
                <w:spacing w:val="16"/>
                <w:sz w:val="24"/>
                <w:szCs w:val="24"/>
              </w:rPr>
              <w:t xml:space="preserve"> </w:t>
            </w:r>
            <w:r w:rsidRPr="00813D38">
              <w:rPr>
                <w:rFonts w:eastAsia="Calibri"/>
                <w:spacing w:val="1"/>
                <w:sz w:val="24"/>
                <w:szCs w:val="24"/>
              </w:rPr>
              <w:t>повышение</w:t>
            </w:r>
            <w:r w:rsidRPr="00813D38">
              <w:rPr>
                <w:rFonts w:eastAsia="Calibri"/>
                <w:spacing w:val="15"/>
                <w:sz w:val="24"/>
                <w:szCs w:val="24"/>
              </w:rPr>
              <w:t xml:space="preserve"> </w:t>
            </w:r>
            <w:r w:rsidRPr="00813D38">
              <w:rPr>
                <w:rFonts w:eastAsia="Calibri"/>
                <w:sz w:val="24"/>
                <w:szCs w:val="24"/>
              </w:rPr>
              <w:t>статуса</w:t>
            </w:r>
            <w:r w:rsidRPr="00813D38">
              <w:rPr>
                <w:rFonts w:eastAsia="Calibri"/>
                <w:spacing w:val="16"/>
                <w:sz w:val="24"/>
                <w:szCs w:val="24"/>
              </w:rPr>
              <w:t xml:space="preserve"> </w:t>
            </w:r>
            <w:r w:rsidRPr="00813D38">
              <w:rPr>
                <w:rFonts w:eastAsia="Calibri"/>
                <w:sz w:val="24"/>
                <w:szCs w:val="24"/>
              </w:rPr>
              <w:t>игры,</w:t>
            </w:r>
            <w:r w:rsidRPr="00813D38">
              <w:rPr>
                <w:rFonts w:eastAsia="Calibri"/>
                <w:spacing w:val="16"/>
                <w:sz w:val="24"/>
                <w:szCs w:val="24"/>
              </w:rPr>
              <w:t xml:space="preserve"> </w:t>
            </w:r>
            <w:r w:rsidRPr="00813D38">
              <w:rPr>
                <w:rFonts w:eastAsia="Calibri"/>
                <w:sz w:val="24"/>
                <w:szCs w:val="24"/>
              </w:rPr>
              <w:t>как</w:t>
            </w:r>
            <w:r w:rsidRPr="00813D38">
              <w:rPr>
                <w:rFonts w:eastAsia="Calibri"/>
                <w:spacing w:val="17"/>
                <w:sz w:val="24"/>
                <w:szCs w:val="24"/>
              </w:rPr>
              <w:t xml:space="preserve"> </w:t>
            </w:r>
            <w:r w:rsidRPr="00813D38">
              <w:rPr>
                <w:rFonts w:eastAsia="Calibri"/>
                <w:sz w:val="24"/>
                <w:szCs w:val="24"/>
              </w:rPr>
              <w:t>основного вида</w:t>
            </w:r>
            <w:r w:rsidRPr="00813D38">
              <w:rPr>
                <w:rFonts w:eastAsia="Calibri"/>
                <w:spacing w:val="9"/>
                <w:sz w:val="24"/>
                <w:szCs w:val="24"/>
              </w:rPr>
              <w:t xml:space="preserve"> </w:t>
            </w:r>
            <w:r w:rsidRPr="00813D38">
              <w:rPr>
                <w:rFonts w:eastAsia="Calibri"/>
                <w:sz w:val="24"/>
                <w:szCs w:val="24"/>
              </w:rPr>
              <w:t>деятельности</w:t>
            </w:r>
            <w:r w:rsidRPr="00813D38">
              <w:rPr>
                <w:rFonts w:eastAsia="Calibri"/>
                <w:spacing w:val="8"/>
                <w:sz w:val="24"/>
                <w:szCs w:val="24"/>
              </w:rPr>
              <w:t xml:space="preserve"> </w:t>
            </w:r>
            <w:r w:rsidRPr="00813D38">
              <w:rPr>
                <w:rFonts w:eastAsia="Calibri"/>
                <w:sz w:val="24"/>
                <w:szCs w:val="24"/>
              </w:rPr>
              <w:t>детей</w:t>
            </w:r>
            <w:r w:rsidRPr="00813D38">
              <w:rPr>
                <w:rFonts w:eastAsia="Calibri"/>
                <w:spacing w:val="11"/>
                <w:sz w:val="24"/>
                <w:szCs w:val="24"/>
              </w:rPr>
              <w:t xml:space="preserve"> </w:t>
            </w:r>
            <w:r w:rsidRPr="00813D38">
              <w:rPr>
                <w:rFonts w:eastAsia="Calibri"/>
                <w:sz w:val="24"/>
                <w:szCs w:val="24"/>
              </w:rPr>
              <w:t>дошкольного</w:t>
            </w:r>
            <w:r w:rsidRPr="00813D38">
              <w:rPr>
                <w:rFonts w:eastAsia="Calibri"/>
                <w:spacing w:val="7"/>
                <w:sz w:val="24"/>
                <w:szCs w:val="24"/>
              </w:rPr>
              <w:t xml:space="preserve"> </w:t>
            </w:r>
            <w:r w:rsidRPr="00813D38">
              <w:rPr>
                <w:rFonts w:eastAsia="Calibri"/>
                <w:sz w:val="24"/>
                <w:szCs w:val="24"/>
              </w:rPr>
              <w:t>возраста;</w:t>
            </w:r>
            <w:r w:rsidRPr="00813D38">
              <w:rPr>
                <w:rFonts w:eastAsia="Calibri"/>
                <w:spacing w:val="10"/>
                <w:sz w:val="24"/>
                <w:szCs w:val="24"/>
              </w:rPr>
              <w:t xml:space="preserve"> </w:t>
            </w:r>
            <w:r w:rsidRPr="00813D38">
              <w:rPr>
                <w:rFonts w:eastAsia="Calibri"/>
                <w:sz w:val="24"/>
                <w:szCs w:val="24"/>
              </w:rPr>
              <w:t>включение</w:t>
            </w:r>
            <w:r w:rsidRPr="00813D38">
              <w:rPr>
                <w:rFonts w:eastAsia="Calibri"/>
                <w:spacing w:val="8"/>
                <w:sz w:val="24"/>
                <w:szCs w:val="24"/>
              </w:rPr>
              <w:t xml:space="preserve"> </w:t>
            </w:r>
            <w:r w:rsidRPr="00813D38">
              <w:rPr>
                <w:rFonts w:eastAsia="Calibri"/>
                <w:sz w:val="24"/>
                <w:szCs w:val="24"/>
              </w:rPr>
              <w:t>в</w:t>
            </w:r>
            <w:r w:rsidRPr="00813D38">
              <w:rPr>
                <w:rFonts w:eastAsia="Calibri"/>
                <w:spacing w:val="9"/>
                <w:sz w:val="24"/>
                <w:szCs w:val="24"/>
              </w:rPr>
              <w:t xml:space="preserve"> </w:t>
            </w:r>
            <w:r w:rsidRPr="00813D38">
              <w:rPr>
                <w:rFonts w:eastAsia="Calibri"/>
                <w:sz w:val="24"/>
                <w:szCs w:val="24"/>
              </w:rPr>
              <w:t>процесс</w:t>
            </w:r>
            <w:r w:rsidRPr="00813D38">
              <w:rPr>
                <w:rFonts w:eastAsia="Calibri"/>
                <w:spacing w:val="9"/>
                <w:sz w:val="24"/>
                <w:szCs w:val="24"/>
              </w:rPr>
              <w:t xml:space="preserve"> </w:t>
            </w:r>
            <w:r w:rsidRPr="00813D38">
              <w:rPr>
                <w:rFonts w:eastAsia="Calibri"/>
                <w:sz w:val="24"/>
                <w:szCs w:val="24"/>
              </w:rPr>
              <w:t>эффективных</w:t>
            </w:r>
            <w:r w:rsidRPr="00813D38">
              <w:rPr>
                <w:rFonts w:eastAsia="Calibri"/>
                <w:spacing w:val="12"/>
                <w:sz w:val="24"/>
                <w:szCs w:val="24"/>
              </w:rPr>
              <w:t xml:space="preserve"> </w:t>
            </w:r>
            <w:r w:rsidRPr="00813D38">
              <w:rPr>
                <w:rFonts w:eastAsia="Calibri"/>
                <w:sz w:val="24"/>
                <w:szCs w:val="24"/>
              </w:rPr>
              <w:t>форм</w:t>
            </w:r>
            <w:r w:rsidRPr="00813D38">
              <w:rPr>
                <w:rFonts w:eastAsia="Calibri"/>
                <w:spacing w:val="9"/>
                <w:sz w:val="24"/>
                <w:szCs w:val="24"/>
              </w:rPr>
              <w:t xml:space="preserve"> </w:t>
            </w:r>
            <w:r w:rsidRPr="00813D38">
              <w:rPr>
                <w:rFonts w:eastAsia="Calibri"/>
                <w:spacing w:val="-1"/>
                <w:sz w:val="24"/>
                <w:szCs w:val="24"/>
              </w:rPr>
              <w:t xml:space="preserve">работы </w:t>
            </w:r>
            <w:r w:rsidRPr="00813D38">
              <w:rPr>
                <w:rFonts w:eastAsia="Calibri"/>
                <w:sz w:val="24"/>
                <w:szCs w:val="24"/>
              </w:rPr>
              <w:t>с</w:t>
            </w:r>
            <w:r w:rsidRPr="00813D38">
              <w:rPr>
                <w:rFonts w:eastAsia="Calibri"/>
                <w:spacing w:val="59"/>
                <w:sz w:val="24"/>
                <w:szCs w:val="24"/>
              </w:rPr>
              <w:t xml:space="preserve"> </w:t>
            </w:r>
            <w:r w:rsidRPr="00813D38">
              <w:rPr>
                <w:rFonts w:eastAsia="Calibri"/>
                <w:sz w:val="24"/>
                <w:szCs w:val="24"/>
              </w:rPr>
              <w:t>детьми:</w:t>
            </w:r>
            <w:r w:rsidRPr="00813D38">
              <w:rPr>
                <w:rFonts w:eastAsia="Calibri"/>
                <w:spacing w:val="60"/>
                <w:sz w:val="24"/>
                <w:szCs w:val="24"/>
              </w:rPr>
              <w:t xml:space="preserve"> </w:t>
            </w:r>
            <w:r w:rsidRPr="00813D38">
              <w:rPr>
                <w:rFonts w:eastAsia="Calibri"/>
                <w:sz w:val="24"/>
                <w:szCs w:val="24"/>
              </w:rPr>
              <w:t>ИКТ,</w:t>
            </w:r>
            <w:r w:rsidRPr="00813D38">
              <w:rPr>
                <w:rFonts w:eastAsia="Calibri"/>
                <w:spacing w:val="57"/>
                <w:sz w:val="24"/>
                <w:szCs w:val="24"/>
              </w:rPr>
              <w:t xml:space="preserve"> </w:t>
            </w:r>
            <w:r w:rsidRPr="00813D38">
              <w:rPr>
                <w:rFonts w:eastAsia="Calibri"/>
                <w:sz w:val="24"/>
                <w:szCs w:val="24"/>
              </w:rPr>
              <w:t>проектной</w:t>
            </w:r>
            <w:r w:rsidRPr="00813D38">
              <w:rPr>
                <w:rFonts w:eastAsia="Calibri"/>
                <w:spacing w:val="59"/>
                <w:sz w:val="24"/>
                <w:szCs w:val="24"/>
              </w:rPr>
              <w:t xml:space="preserve"> </w:t>
            </w:r>
            <w:r w:rsidRPr="00813D38">
              <w:rPr>
                <w:rFonts w:eastAsia="Calibri"/>
                <w:sz w:val="24"/>
                <w:szCs w:val="24"/>
              </w:rPr>
              <w:t>деятельности,</w:t>
            </w:r>
            <w:r w:rsidRPr="00813D38">
              <w:rPr>
                <w:rFonts w:eastAsia="Calibri"/>
                <w:spacing w:val="57"/>
                <w:sz w:val="24"/>
                <w:szCs w:val="24"/>
              </w:rPr>
              <w:t xml:space="preserve"> </w:t>
            </w:r>
            <w:r w:rsidRPr="00813D38">
              <w:rPr>
                <w:rFonts w:eastAsia="Calibri"/>
                <w:sz w:val="24"/>
                <w:szCs w:val="24"/>
              </w:rPr>
              <w:t>игровых,</w:t>
            </w:r>
            <w:r w:rsidRPr="00813D38">
              <w:rPr>
                <w:rFonts w:eastAsia="Calibri"/>
                <w:spacing w:val="60"/>
                <w:sz w:val="24"/>
                <w:szCs w:val="24"/>
              </w:rPr>
              <w:t xml:space="preserve"> </w:t>
            </w:r>
            <w:r w:rsidRPr="00813D38">
              <w:rPr>
                <w:rFonts w:eastAsia="Calibri"/>
                <w:sz w:val="24"/>
                <w:szCs w:val="24"/>
              </w:rPr>
              <w:t>проблемно</w:t>
            </w:r>
            <w:r w:rsidRPr="00813D38">
              <w:rPr>
                <w:rFonts w:eastAsia="Calibri"/>
                <w:spacing w:val="-1"/>
                <w:sz w:val="24"/>
                <w:szCs w:val="24"/>
              </w:rPr>
              <w:t>-</w:t>
            </w:r>
            <w:r w:rsidRPr="00813D38">
              <w:rPr>
                <w:rFonts w:eastAsia="Calibri"/>
                <w:sz w:val="24"/>
                <w:szCs w:val="24"/>
              </w:rPr>
              <w:t>обучающих</w:t>
            </w:r>
            <w:r w:rsidRPr="00813D38">
              <w:rPr>
                <w:rFonts w:eastAsia="Calibri"/>
                <w:spacing w:val="62"/>
                <w:sz w:val="24"/>
                <w:szCs w:val="24"/>
              </w:rPr>
              <w:t xml:space="preserve"> </w:t>
            </w:r>
            <w:r w:rsidRPr="00813D38">
              <w:rPr>
                <w:rFonts w:eastAsia="Calibri"/>
                <w:sz w:val="24"/>
                <w:szCs w:val="24"/>
              </w:rPr>
              <w:t>ситуаций</w:t>
            </w:r>
            <w:r w:rsidRPr="00813D38">
              <w:rPr>
                <w:rFonts w:eastAsia="Calibri"/>
                <w:spacing w:val="61"/>
                <w:sz w:val="24"/>
                <w:szCs w:val="24"/>
              </w:rPr>
              <w:t xml:space="preserve"> </w:t>
            </w:r>
            <w:r w:rsidRPr="00813D38">
              <w:rPr>
                <w:rFonts w:eastAsia="Calibri"/>
                <w:sz w:val="24"/>
                <w:szCs w:val="24"/>
              </w:rPr>
              <w:t>в</w:t>
            </w:r>
            <w:r w:rsidRPr="00813D38">
              <w:rPr>
                <w:rFonts w:eastAsia="Calibri"/>
                <w:spacing w:val="59"/>
                <w:sz w:val="24"/>
                <w:szCs w:val="24"/>
              </w:rPr>
              <w:t xml:space="preserve"> </w:t>
            </w:r>
            <w:r w:rsidRPr="00813D38">
              <w:rPr>
                <w:rFonts w:eastAsia="Calibri"/>
                <w:spacing w:val="-1"/>
                <w:sz w:val="24"/>
                <w:szCs w:val="24"/>
              </w:rPr>
              <w:t xml:space="preserve">рамках </w:t>
            </w:r>
            <w:r w:rsidRPr="00813D38">
              <w:rPr>
                <w:rFonts w:eastAsia="Calibri"/>
                <w:sz w:val="24"/>
                <w:szCs w:val="24"/>
              </w:rPr>
              <w:t>интеграции</w:t>
            </w:r>
            <w:r w:rsidRPr="00813D38">
              <w:rPr>
                <w:rFonts w:eastAsia="Calibri"/>
                <w:spacing w:val="1"/>
                <w:sz w:val="24"/>
                <w:szCs w:val="24"/>
              </w:rPr>
              <w:t xml:space="preserve"> </w:t>
            </w:r>
            <w:r w:rsidRPr="00813D38">
              <w:rPr>
                <w:rFonts w:eastAsia="Calibri"/>
                <w:sz w:val="24"/>
                <w:szCs w:val="24"/>
              </w:rPr>
              <w:t>образовательных</w:t>
            </w:r>
            <w:r w:rsidRPr="00813D38">
              <w:rPr>
                <w:rFonts w:eastAsia="Calibri"/>
                <w:spacing w:val="2"/>
                <w:sz w:val="24"/>
                <w:szCs w:val="24"/>
              </w:rPr>
              <w:t xml:space="preserve"> </w:t>
            </w:r>
            <w:r w:rsidRPr="00813D38">
              <w:rPr>
                <w:rFonts w:eastAsia="Calibri"/>
                <w:sz w:val="24"/>
                <w:szCs w:val="24"/>
              </w:rPr>
              <w:t>областей.</w:t>
            </w:r>
          </w:p>
          <w:p w:rsidR="001C38E5" w:rsidRPr="00813D38" w:rsidRDefault="001C38E5" w:rsidP="002246F5">
            <w:pPr>
              <w:pBdr>
                <w:top w:val="none" w:sz="4" w:space="0" w:color="000000"/>
                <w:left w:val="none" w:sz="4" w:space="0" w:color="000000"/>
                <w:bottom w:val="none" w:sz="4" w:space="0" w:color="000000"/>
                <w:right w:val="none" w:sz="4" w:space="0" w:color="000000"/>
              </w:pBdr>
              <w:spacing w:before="19"/>
              <w:jc w:val="both"/>
              <w:rPr>
                <w:rFonts w:eastAsia="Calibri"/>
                <w:spacing w:val="79"/>
                <w:sz w:val="24"/>
                <w:szCs w:val="24"/>
              </w:rPr>
            </w:pPr>
            <w:r w:rsidRPr="00813D38">
              <w:rPr>
                <w:rFonts w:eastAsia="Calibri"/>
                <w:sz w:val="24"/>
                <w:szCs w:val="24"/>
              </w:rPr>
              <w:t xml:space="preserve">                  Муниципальное</w:t>
            </w:r>
            <w:r w:rsidRPr="00813D38">
              <w:rPr>
                <w:rFonts w:eastAsia="Calibri"/>
                <w:spacing w:val="-1"/>
                <w:sz w:val="24"/>
                <w:szCs w:val="24"/>
              </w:rPr>
              <w:t xml:space="preserve"> </w:t>
            </w:r>
            <w:r w:rsidR="00317E59">
              <w:rPr>
                <w:rFonts w:eastAsia="Calibri"/>
                <w:sz w:val="24"/>
                <w:szCs w:val="24"/>
              </w:rPr>
              <w:t>автономное</w:t>
            </w:r>
            <w:r w:rsidRPr="00813D38">
              <w:rPr>
                <w:rFonts w:eastAsia="Calibri"/>
                <w:spacing w:val="1"/>
                <w:sz w:val="24"/>
                <w:szCs w:val="24"/>
              </w:rPr>
              <w:t xml:space="preserve"> </w:t>
            </w:r>
            <w:r w:rsidRPr="00813D38">
              <w:rPr>
                <w:rFonts w:eastAsia="Calibri"/>
                <w:sz w:val="24"/>
                <w:szCs w:val="24"/>
              </w:rPr>
              <w:t>дошкольное</w:t>
            </w:r>
            <w:r w:rsidRPr="00813D38">
              <w:rPr>
                <w:rFonts w:eastAsia="Calibri"/>
                <w:spacing w:val="186"/>
                <w:sz w:val="24"/>
                <w:szCs w:val="24"/>
              </w:rPr>
              <w:t xml:space="preserve"> </w:t>
            </w:r>
            <w:r w:rsidRPr="00813D38">
              <w:rPr>
                <w:rFonts w:eastAsia="Calibri"/>
                <w:sz w:val="24"/>
                <w:szCs w:val="24"/>
              </w:rPr>
              <w:t>образовательное</w:t>
            </w:r>
            <w:r w:rsidRPr="00813D38">
              <w:rPr>
                <w:rFonts w:eastAsia="Calibri"/>
                <w:spacing w:val="189"/>
                <w:sz w:val="24"/>
                <w:szCs w:val="24"/>
              </w:rPr>
              <w:t xml:space="preserve"> </w:t>
            </w:r>
            <w:r w:rsidRPr="00813D38">
              <w:rPr>
                <w:rFonts w:eastAsia="Calibri"/>
                <w:sz w:val="24"/>
                <w:szCs w:val="24"/>
              </w:rPr>
              <w:t>учреждение</w:t>
            </w:r>
            <w:r w:rsidRPr="00813D38">
              <w:rPr>
                <w:rFonts w:eastAsia="Calibri"/>
                <w:spacing w:val="189"/>
                <w:sz w:val="24"/>
                <w:szCs w:val="24"/>
              </w:rPr>
              <w:t xml:space="preserve"> </w:t>
            </w:r>
            <w:r w:rsidRPr="00813D38">
              <w:rPr>
                <w:rFonts w:eastAsia="Calibri"/>
                <w:spacing w:val="-1"/>
                <w:sz w:val="24"/>
                <w:szCs w:val="24"/>
              </w:rPr>
              <w:t>«Детский</w:t>
            </w:r>
            <w:r w:rsidRPr="00813D38">
              <w:rPr>
                <w:rFonts w:eastAsia="Calibri"/>
                <w:spacing w:val="189"/>
                <w:sz w:val="24"/>
                <w:szCs w:val="24"/>
              </w:rPr>
              <w:t xml:space="preserve"> </w:t>
            </w:r>
            <w:r w:rsidRPr="00813D38">
              <w:rPr>
                <w:rFonts w:eastAsia="Calibri"/>
                <w:spacing w:val="-1"/>
                <w:sz w:val="24"/>
                <w:szCs w:val="24"/>
              </w:rPr>
              <w:t xml:space="preserve">сад </w:t>
            </w:r>
            <w:r w:rsidRPr="00813D38">
              <w:rPr>
                <w:rFonts w:eastAsia="Calibri"/>
                <w:sz w:val="24"/>
                <w:szCs w:val="24"/>
              </w:rPr>
              <w:t>№</w:t>
            </w:r>
            <w:r w:rsidRPr="00813D38">
              <w:rPr>
                <w:rFonts w:eastAsia="Calibri"/>
                <w:spacing w:val="1"/>
                <w:sz w:val="24"/>
                <w:szCs w:val="24"/>
              </w:rPr>
              <w:t xml:space="preserve"> </w:t>
            </w:r>
            <w:r w:rsidR="00317E59">
              <w:rPr>
                <w:rFonts w:eastAsia="Calibri"/>
                <w:spacing w:val="2"/>
                <w:sz w:val="24"/>
                <w:szCs w:val="24"/>
              </w:rPr>
              <w:t>165»</w:t>
            </w:r>
            <w:r w:rsidRPr="00813D38">
              <w:rPr>
                <w:rFonts w:eastAsia="Calibri"/>
                <w:spacing w:val="2"/>
                <w:sz w:val="24"/>
                <w:szCs w:val="24"/>
              </w:rPr>
              <w:t xml:space="preserve">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В</w:t>
            </w:r>
            <w:r w:rsidRPr="00813D38">
              <w:rPr>
                <w:rFonts w:eastAsia="Calibri"/>
                <w:spacing w:val="77"/>
                <w:sz w:val="24"/>
                <w:szCs w:val="24"/>
              </w:rPr>
              <w:t xml:space="preserve"> </w:t>
            </w:r>
            <w:r w:rsidRPr="00813D38">
              <w:rPr>
                <w:rFonts w:eastAsia="Calibri"/>
                <w:spacing w:val="-1"/>
                <w:sz w:val="24"/>
                <w:szCs w:val="24"/>
              </w:rPr>
              <w:t xml:space="preserve">ДОУ </w:t>
            </w:r>
            <w:r w:rsidRPr="00813D38">
              <w:rPr>
                <w:rFonts w:eastAsia="Calibri"/>
                <w:sz w:val="24"/>
                <w:szCs w:val="24"/>
              </w:rPr>
              <w:t>функционирует</w:t>
            </w:r>
            <w:r w:rsidRPr="00813D38">
              <w:rPr>
                <w:rFonts w:eastAsia="Calibri"/>
                <w:spacing w:val="3"/>
                <w:sz w:val="24"/>
                <w:szCs w:val="24"/>
              </w:rPr>
              <w:t xml:space="preserve"> </w:t>
            </w:r>
            <w:r w:rsidR="002246F5" w:rsidRPr="00813D38">
              <w:rPr>
                <w:rFonts w:eastAsia="Calibri"/>
                <w:sz w:val="24"/>
                <w:szCs w:val="24"/>
              </w:rPr>
              <w:t>10</w:t>
            </w:r>
            <w:r w:rsidRPr="00813D38">
              <w:rPr>
                <w:rFonts w:eastAsia="Calibri"/>
                <w:sz w:val="24"/>
                <w:szCs w:val="24"/>
              </w:rPr>
              <w:t xml:space="preserve"> </w:t>
            </w:r>
            <w:r w:rsidRPr="00813D38">
              <w:rPr>
                <w:rFonts w:eastAsia="Calibri"/>
                <w:spacing w:val="1"/>
                <w:sz w:val="24"/>
                <w:szCs w:val="24"/>
              </w:rPr>
              <w:t xml:space="preserve">групп, из них </w:t>
            </w:r>
            <w:r w:rsidR="002246F5" w:rsidRPr="00813D38">
              <w:rPr>
                <w:rFonts w:eastAsia="Calibri"/>
                <w:spacing w:val="1"/>
                <w:sz w:val="24"/>
                <w:szCs w:val="24"/>
              </w:rPr>
              <w:t>3</w:t>
            </w:r>
            <w:r w:rsidRPr="00813D38">
              <w:rPr>
                <w:rFonts w:eastAsia="Calibri"/>
                <w:spacing w:val="1"/>
                <w:sz w:val="24"/>
                <w:szCs w:val="24"/>
              </w:rPr>
              <w:t xml:space="preserve"> групп</w:t>
            </w:r>
            <w:r w:rsidR="002246F5" w:rsidRPr="00813D38">
              <w:rPr>
                <w:rFonts w:eastAsia="Calibri"/>
                <w:spacing w:val="1"/>
                <w:sz w:val="24"/>
                <w:szCs w:val="24"/>
              </w:rPr>
              <w:t xml:space="preserve">ы </w:t>
            </w:r>
            <w:r w:rsidRPr="00813D38">
              <w:rPr>
                <w:rFonts w:eastAsia="Calibri"/>
                <w:spacing w:val="1"/>
                <w:sz w:val="24"/>
                <w:szCs w:val="24"/>
              </w:rPr>
              <w:t xml:space="preserve"> компенсирующей</w:t>
            </w:r>
            <w:r w:rsidRPr="00813D38">
              <w:rPr>
                <w:rFonts w:eastAsia="Calibri"/>
                <w:sz w:val="24"/>
                <w:szCs w:val="24"/>
              </w:rPr>
              <w:t xml:space="preserve"> направленности.</w:t>
            </w:r>
          </w:p>
          <w:p w:rsidR="001C38E5" w:rsidRPr="00813D38" w:rsidRDefault="001C38E5" w:rsidP="001C38E5">
            <w:pPr>
              <w:pBdr>
                <w:top w:val="none" w:sz="4" w:space="0" w:color="000000"/>
                <w:left w:val="none" w:sz="4" w:space="0" w:color="000000"/>
                <w:bottom w:val="none" w:sz="4" w:space="0" w:color="000000"/>
                <w:right w:val="none" w:sz="4" w:space="0" w:color="000000"/>
              </w:pBdr>
              <w:spacing w:before="2"/>
              <w:jc w:val="both"/>
              <w:rPr>
                <w:rFonts w:eastAsia="Calibri"/>
                <w:sz w:val="24"/>
                <w:szCs w:val="24"/>
              </w:rPr>
            </w:pPr>
            <w:r w:rsidRPr="00813D38">
              <w:rPr>
                <w:rFonts w:eastAsia="Calibri"/>
                <w:sz w:val="24"/>
                <w:szCs w:val="24"/>
              </w:rPr>
              <w:t xml:space="preserve">                 Режим</w:t>
            </w:r>
            <w:r w:rsidRPr="00813D38">
              <w:rPr>
                <w:rFonts w:eastAsia="Calibri"/>
                <w:spacing w:val="1"/>
                <w:sz w:val="24"/>
                <w:szCs w:val="24"/>
              </w:rPr>
              <w:t xml:space="preserve"> </w:t>
            </w:r>
            <w:r w:rsidRPr="00813D38">
              <w:rPr>
                <w:rFonts w:eastAsia="Calibri"/>
                <w:sz w:val="24"/>
                <w:szCs w:val="24"/>
              </w:rPr>
              <w:t>работы:</w:t>
            </w:r>
            <w:r w:rsidRPr="00813D38">
              <w:rPr>
                <w:rFonts w:eastAsia="Calibri"/>
                <w:spacing w:val="2"/>
                <w:sz w:val="24"/>
                <w:szCs w:val="24"/>
              </w:rPr>
              <w:t xml:space="preserve"> </w:t>
            </w:r>
            <w:r w:rsidRPr="00813D38">
              <w:rPr>
                <w:rFonts w:eastAsia="Calibri"/>
                <w:sz w:val="24"/>
                <w:szCs w:val="24"/>
              </w:rPr>
              <w:t>пятидневная</w:t>
            </w:r>
            <w:r w:rsidRPr="00813D38">
              <w:rPr>
                <w:rFonts w:eastAsia="Calibri"/>
                <w:spacing w:val="2"/>
                <w:sz w:val="24"/>
                <w:szCs w:val="24"/>
              </w:rPr>
              <w:t xml:space="preserve"> </w:t>
            </w:r>
            <w:r w:rsidRPr="00813D38">
              <w:rPr>
                <w:rFonts w:eastAsia="Calibri"/>
                <w:sz w:val="24"/>
                <w:szCs w:val="24"/>
              </w:rPr>
              <w:t>неделя</w:t>
            </w:r>
            <w:r w:rsidRPr="00813D38">
              <w:rPr>
                <w:rFonts w:eastAsia="Calibri"/>
                <w:spacing w:val="3"/>
                <w:sz w:val="24"/>
                <w:szCs w:val="24"/>
              </w:rPr>
              <w:t xml:space="preserve"> </w:t>
            </w:r>
            <w:r w:rsidRPr="00813D38">
              <w:rPr>
                <w:rFonts w:eastAsia="Calibri"/>
                <w:sz w:val="24"/>
                <w:szCs w:val="24"/>
              </w:rPr>
              <w:t>в</w:t>
            </w:r>
            <w:r w:rsidRPr="00813D38">
              <w:rPr>
                <w:rFonts w:eastAsia="Calibri"/>
                <w:spacing w:val="4"/>
                <w:sz w:val="24"/>
                <w:szCs w:val="24"/>
              </w:rPr>
              <w:t xml:space="preserve"> </w:t>
            </w:r>
            <w:r w:rsidRPr="00813D38">
              <w:rPr>
                <w:rFonts w:eastAsia="Calibri"/>
                <w:sz w:val="24"/>
                <w:szCs w:val="24"/>
              </w:rPr>
              <w:t>течение</w:t>
            </w:r>
            <w:r w:rsidRPr="00813D38">
              <w:rPr>
                <w:rFonts w:eastAsia="Calibri"/>
                <w:spacing w:val="6"/>
                <w:sz w:val="24"/>
                <w:szCs w:val="24"/>
              </w:rPr>
              <w:t xml:space="preserve"> </w:t>
            </w:r>
            <w:r w:rsidRPr="00813D38">
              <w:rPr>
                <w:rFonts w:eastAsia="Calibri"/>
                <w:sz w:val="24"/>
                <w:szCs w:val="24"/>
              </w:rPr>
              <w:t>календарного</w:t>
            </w:r>
            <w:r w:rsidRPr="00813D38">
              <w:rPr>
                <w:rFonts w:eastAsia="Calibri"/>
                <w:spacing w:val="2"/>
                <w:sz w:val="24"/>
                <w:szCs w:val="24"/>
              </w:rPr>
              <w:t xml:space="preserve"> </w:t>
            </w:r>
            <w:r w:rsidRPr="00813D38">
              <w:rPr>
                <w:rFonts w:eastAsia="Calibri"/>
                <w:sz w:val="24"/>
                <w:szCs w:val="24"/>
              </w:rPr>
              <w:t>года.</w:t>
            </w:r>
            <w:r w:rsidRPr="00813D38">
              <w:rPr>
                <w:rFonts w:eastAsia="Calibri"/>
                <w:spacing w:val="4"/>
                <w:sz w:val="24"/>
                <w:szCs w:val="24"/>
              </w:rPr>
              <w:t xml:space="preserve"> </w:t>
            </w:r>
            <w:r w:rsidRPr="00813D38">
              <w:rPr>
                <w:rFonts w:eastAsia="Calibri"/>
                <w:sz w:val="24"/>
                <w:szCs w:val="24"/>
              </w:rPr>
              <w:t>Время</w:t>
            </w:r>
            <w:r w:rsidRPr="00813D38">
              <w:rPr>
                <w:rFonts w:eastAsia="Calibri"/>
                <w:spacing w:val="2"/>
                <w:sz w:val="24"/>
                <w:szCs w:val="24"/>
              </w:rPr>
              <w:t xml:space="preserve"> </w:t>
            </w:r>
            <w:r w:rsidRPr="00813D38">
              <w:rPr>
                <w:rFonts w:eastAsia="Calibri"/>
                <w:sz w:val="24"/>
                <w:szCs w:val="24"/>
              </w:rPr>
              <w:t>работы:</w:t>
            </w:r>
            <w:r w:rsidRPr="00813D38">
              <w:rPr>
                <w:rFonts w:eastAsia="Calibri"/>
                <w:spacing w:val="2"/>
                <w:sz w:val="24"/>
                <w:szCs w:val="24"/>
              </w:rPr>
              <w:t xml:space="preserve"> </w:t>
            </w:r>
            <w:r w:rsidRPr="00813D38">
              <w:rPr>
                <w:rFonts w:eastAsia="Calibri"/>
                <w:spacing w:val="1"/>
                <w:sz w:val="24"/>
                <w:szCs w:val="24"/>
              </w:rPr>
              <w:t>7.30</w:t>
            </w:r>
            <w:r w:rsidRPr="00813D38">
              <w:rPr>
                <w:rFonts w:eastAsia="Calibri"/>
                <w:sz w:val="24"/>
                <w:szCs w:val="24"/>
              </w:rPr>
              <w:t>-18.00 с</w:t>
            </w:r>
            <w:r w:rsidRPr="00813D38">
              <w:rPr>
                <w:rFonts w:eastAsia="Calibri"/>
                <w:spacing w:val="-1"/>
                <w:sz w:val="24"/>
                <w:szCs w:val="24"/>
              </w:rPr>
              <w:t xml:space="preserve"> </w:t>
            </w:r>
            <w:r w:rsidRPr="00813D38">
              <w:rPr>
                <w:rFonts w:eastAsia="Calibri"/>
                <w:sz w:val="24"/>
                <w:szCs w:val="24"/>
              </w:rPr>
              <w:t>понедельника</w:t>
            </w:r>
            <w:r w:rsidRPr="00813D38">
              <w:rPr>
                <w:rFonts w:eastAsia="Calibri"/>
                <w:spacing w:val="-1"/>
                <w:sz w:val="24"/>
                <w:szCs w:val="24"/>
              </w:rPr>
              <w:t xml:space="preserve"> </w:t>
            </w:r>
            <w:r w:rsidRPr="00813D38">
              <w:rPr>
                <w:rFonts w:eastAsia="Calibri"/>
                <w:spacing w:val="1"/>
                <w:sz w:val="24"/>
                <w:szCs w:val="24"/>
              </w:rPr>
              <w:t>по</w:t>
            </w:r>
            <w:r w:rsidRPr="00813D38">
              <w:rPr>
                <w:rFonts w:eastAsia="Calibri"/>
                <w:spacing w:val="-1"/>
                <w:sz w:val="24"/>
                <w:szCs w:val="24"/>
              </w:rPr>
              <w:t xml:space="preserve"> пятницу.</w:t>
            </w:r>
            <w:r w:rsidRPr="00813D38">
              <w:rPr>
                <w:rFonts w:eastAsia="Calibri"/>
                <w:spacing w:val="3"/>
                <w:sz w:val="24"/>
                <w:szCs w:val="24"/>
              </w:rPr>
              <w:t xml:space="preserve"> </w:t>
            </w:r>
            <w:r w:rsidRPr="00813D38">
              <w:rPr>
                <w:rFonts w:eastAsia="Calibri"/>
                <w:sz w:val="24"/>
                <w:szCs w:val="24"/>
              </w:rPr>
              <w:t>Выходные</w:t>
            </w:r>
            <w:r w:rsidRPr="00813D38">
              <w:rPr>
                <w:rFonts w:eastAsia="Calibri"/>
                <w:spacing w:val="-2"/>
                <w:sz w:val="24"/>
                <w:szCs w:val="24"/>
              </w:rPr>
              <w:t xml:space="preserve"> </w:t>
            </w:r>
            <w:r w:rsidRPr="00813D38">
              <w:rPr>
                <w:rFonts w:eastAsia="Calibri"/>
                <w:spacing w:val="1"/>
                <w:sz w:val="24"/>
                <w:szCs w:val="24"/>
              </w:rPr>
              <w:t>дни:</w:t>
            </w:r>
            <w:r w:rsidRPr="00813D38">
              <w:rPr>
                <w:rFonts w:eastAsia="Calibri"/>
                <w:spacing w:val="-1"/>
                <w:sz w:val="24"/>
                <w:szCs w:val="24"/>
              </w:rPr>
              <w:t xml:space="preserve"> </w:t>
            </w:r>
            <w:r w:rsidRPr="00813D38">
              <w:rPr>
                <w:rFonts w:eastAsia="Calibri"/>
                <w:sz w:val="24"/>
                <w:szCs w:val="24"/>
              </w:rPr>
              <w:t>суббота, воскресенье, праздничные</w:t>
            </w:r>
            <w:r w:rsidRPr="00813D38">
              <w:rPr>
                <w:rFonts w:eastAsia="Calibri"/>
                <w:spacing w:val="-2"/>
                <w:sz w:val="24"/>
                <w:szCs w:val="24"/>
              </w:rPr>
              <w:t xml:space="preserve"> </w:t>
            </w:r>
            <w:r w:rsidRPr="00813D38">
              <w:rPr>
                <w:rFonts w:eastAsia="Calibri"/>
                <w:spacing w:val="1"/>
                <w:sz w:val="24"/>
                <w:szCs w:val="24"/>
              </w:rPr>
              <w:t>дни.</w:t>
            </w:r>
          </w:p>
          <w:p w:rsidR="001C38E5" w:rsidRPr="00813D38" w:rsidRDefault="001C38E5" w:rsidP="001C38E5">
            <w:pPr>
              <w:pBdr>
                <w:top w:val="none" w:sz="4" w:space="0" w:color="000000"/>
                <w:left w:val="none" w:sz="4" w:space="0" w:color="000000"/>
                <w:bottom w:val="none" w:sz="4" w:space="0" w:color="000000"/>
                <w:right w:val="none" w:sz="4" w:space="0" w:color="000000"/>
              </w:pBdr>
              <w:spacing w:before="2"/>
              <w:jc w:val="both"/>
              <w:rPr>
                <w:rFonts w:eastAsia="Calibri"/>
                <w:sz w:val="24"/>
                <w:szCs w:val="24"/>
              </w:rPr>
            </w:pPr>
            <w:r w:rsidRPr="00813D38">
              <w:rPr>
                <w:rFonts w:eastAsia="Calibri"/>
                <w:sz w:val="24"/>
                <w:szCs w:val="24"/>
              </w:rPr>
              <w:t xml:space="preserve">                 Детский</w:t>
            </w:r>
            <w:r w:rsidRPr="00813D38">
              <w:rPr>
                <w:rFonts w:eastAsia="Calibri"/>
                <w:spacing w:val="92"/>
                <w:sz w:val="24"/>
                <w:szCs w:val="24"/>
              </w:rPr>
              <w:t xml:space="preserve"> </w:t>
            </w:r>
            <w:r w:rsidRPr="00813D38">
              <w:rPr>
                <w:rFonts w:eastAsia="Calibri"/>
                <w:spacing w:val="-1"/>
                <w:sz w:val="24"/>
                <w:szCs w:val="24"/>
              </w:rPr>
              <w:t>сад</w:t>
            </w:r>
            <w:r w:rsidRPr="00813D38">
              <w:rPr>
                <w:rFonts w:eastAsia="Calibri"/>
                <w:spacing w:val="92"/>
                <w:sz w:val="24"/>
                <w:szCs w:val="24"/>
              </w:rPr>
              <w:t xml:space="preserve"> </w:t>
            </w:r>
            <w:r w:rsidRPr="00813D38">
              <w:rPr>
                <w:rFonts w:eastAsia="Calibri"/>
                <w:sz w:val="24"/>
                <w:szCs w:val="24"/>
              </w:rPr>
              <w:t>имеет</w:t>
            </w:r>
            <w:r w:rsidRPr="00813D38">
              <w:rPr>
                <w:rFonts w:eastAsia="Calibri"/>
                <w:spacing w:val="92"/>
                <w:sz w:val="24"/>
                <w:szCs w:val="24"/>
              </w:rPr>
              <w:t xml:space="preserve"> </w:t>
            </w:r>
            <w:r w:rsidRPr="00813D38">
              <w:rPr>
                <w:rFonts w:eastAsia="Calibri"/>
                <w:sz w:val="24"/>
                <w:szCs w:val="24"/>
              </w:rPr>
              <w:t>территорию</w:t>
            </w:r>
            <w:r w:rsidRPr="00813D38">
              <w:rPr>
                <w:rFonts w:eastAsia="Calibri"/>
                <w:spacing w:val="92"/>
                <w:sz w:val="24"/>
                <w:szCs w:val="24"/>
              </w:rPr>
              <w:t xml:space="preserve"> </w:t>
            </w:r>
            <w:r w:rsidRPr="00813D38">
              <w:rPr>
                <w:rFonts w:eastAsia="Calibri"/>
                <w:sz w:val="24"/>
                <w:szCs w:val="24"/>
              </w:rPr>
              <w:t>с</w:t>
            </w:r>
            <w:r w:rsidRPr="00813D38">
              <w:rPr>
                <w:rFonts w:eastAsia="Calibri"/>
                <w:spacing w:val="90"/>
                <w:sz w:val="24"/>
                <w:szCs w:val="24"/>
              </w:rPr>
              <w:t xml:space="preserve"> </w:t>
            </w:r>
            <w:r w:rsidRPr="00813D38">
              <w:rPr>
                <w:rFonts w:eastAsia="Calibri"/>
                <w:sz w:val="24"/>
                <w:szCs w:val="24"/>
              </w:rPr>
              <w:t>игровым</w:t>
            </w:r>
            <w:r w:rsidRPr="00813D38">
              <w:rPr>
                <w:rFonts w:eastAsia="Calibri"/>
                <w:spacing w:val="93"/>
                <w:sz w:val="24"/>
                <w:szCs w:val="24"/>
              </w:rPr>
              <w:t xml:space="preserve"> </w:t>
            </w:r>
            <w:r w:rsidRPr="00813D38">
              <w:rPr>
                <w:rFonts w:eastAsia="Calibri"/>
                <w:sz w:val="24"/>
                <w:szCs w:val="24"/>
              </w:rPr>
              <w:t>оборудованием,</w:t>
            </w:r>
            <w:r w:rsidRPr="00813D38">
              <w:rPr>
                <w:rFonts w:eastAsia="Calibri"/>
                <w:spacing w:val="91"/>
                <w:sz w:val="24"/>
                <w:szCs w:val="24"/>
              </w:rPr>
              <w:t xml:space="preserve"> </w:t>
            </w:r>
            <w:r w:rsidRPr="00813D38">
              <w:rPr>
                <w:rFonts w:eastAsia="Calibri"/>
                <w:sz w:val="24"/>
                <w:szCs w:val="24"/>
              </w:rPr>
              <w:t>зелеными</w:t>
            </w:r>
            <w:r w:rsidRPr="00813D38">
              <w:rPr>
                <w:rFonts w:eastAsia="Calibri"/>
                <w:spacing w:val="92"/>
                <w:sz w:val="24"/>
                <w:szCs w:val="24"/>
              </w:rPr>
              <w:t xml:space="preserve"> </w:t>
            </w:r>
            <w:r w:rsidRPr="00813D38">
              <w:rPr>
                <w:rFonts w:eastAsia="Calibri"/>
                <w:sz w:val="24"/>
                <w:szCs w:val="24"/>
              </w:rPr>
              <w:t>насаждениями, цветниками, огородом, имеется спортивная площадка, тропа</w:t>
            </w:r>
            <w:r w:rsidRPr="00813D38">
              <w:rPr>
                <w:rFonts w:eastAsia="Calibri"/>
                <w:spacing w:val="-1"/>
                <w:sz w:val="24"/>
                <w:szCs w:val="24"/>
              </w:rPr>
              <w:t xml:space="preserve"> </w:t>
            </w:r>
            <w:r w:rsidRPr="00813D38">
              <w:rPr>
                <w:rFonts w:eastAsia="Calibri"/>
                <w:sz w:val="24"/>
                <w:szCs w:val="24"/>
              </w:rPr>
              <w:t>здоровья</w:t>
            </w:r>
            <w:r w:rsidRPr="00813D38">
              <w:rPr>
                <w:rFonts w:eastAsia="Calibri"/>
                <w:spacing w:val="-2"/>
                <w:sz w:val="24"/>
                <w:szCs w:val="24"/>
              </w:rPr>
              <w:t>.</w:t>
            </w:r>
          </w:p>
          <w:p w:rsidR="001C38E5" w:rsidRPr="00813D38" w:rsidRDefault="001C38E5" w:rsidP="001C38E5">
            <w:pPr>
              <w:pBdr>
                <w:top w:val="none" w:sz="4" w:space="0" w:color="000000"/>
                <w:left w:val="none" w:sz="4" w:space="0" w:color="000000"/>
                <w:bottom w:val="none" w:sz="4" w:space="0" w:color="000000"/>
                <w:right w:val="none" w:sz="4" w:space="0" w:color="000000"/>
              </w:pBdr>
              <w:spacing w:before="2"/>
              <w:jc w:val="both"/>
              <w:rPr>
                <w:rFonts w:eastAsia="Calibri"/>
                <w:sz w:val="24"/>
                <w:szCs w:val="24"/>
              </w:rPr>
            </w:pPr>
            <w:r w:rsidRPr="00813D38">
              <w:rPr>
                <w:rFonts w:eastAsia="Calibri"/>
                <w:sz w:val="24"/>
                <w:szCs w:val="24"/>
              </w:rPr>
              <w:t xml:space="preserve">                Материально</w:t>
            </w:r>
            <w:r w:rsidRPr="00813D38">
              <w:rPr>
                <w:rFonts w:eastAsia="Calibri"/>
                <w:spacing w:val="-1"/>
                <w:sz w:val="24"/>
                <w:szCs w:val="24"/>
              </w:rPr>
              <w:t>-</w:t>
            </w:r>
            <w:r w:rsidRPr="00813D38">
              <w:rPr>
                <w:rFonts w:eastAsia="Calibri"/>
                <w:sz w:val="24"/>
                <w:szCs w:val="24"/>
              </w:rPr>
              <w:t>техническая</w:t>
            </w:r>
            <w:r w:rsidRPr="00813D38">
              <w:rPr>
                <w:rFonts w:eastAsia="Calibri"/>
                <w:spacing w:val="211"/>
                <w:sz w:val="24"/>
                <w:szCs w:val="24"/>
              </w:rPr>
              <w:t xml:space="preserve"> </w:t>
            </w:r>
            <w:r w:rsidRPr="00813D38">
              <w:rPr>
                <w:rFonts w:eastAsia="Calibri"/>
                <w:sz w:val="24"/>
                <w:szCs w:val="24"/>
              </w:rPr>
              <w:t>база</w:t>
            </w:r>
            <w:r w:rsidRPr="00813D38">
              <w:rPr>
                <w:rFonts w:eastAsia="Calibri"/>
                <w:spacing w:val="210"/>
                <w:sz w:val="24"/>
                <w:szCs w:val="24"/>
              </w:rPr>
              <w:t xml:space="preserve"> </w:t>
            </w:r>
            <w:r w:rsidRPr="00813D38">
              <w:rPr>
                <w:rFonts w:eastAsia="Calibri"/>
                <w:spacing w:val="1"/>
                <w:sz w:val="24"/>
                <w:szCs w:val="24"/>
              </w:rPr>
              <w:t>на</w:t>
            </w:r>
            <w:r w:rsidRPr="00813D38">
              <w:rPr>
                <w:rFonts w:eastAsia="Calibri"/>
                <w:spacing w:val="209"/>
                <w:sz w:val="24"/>
                <w:szCs w:val="24"/>
              </w:rPr>
              <w:t xml:space="preserve"> </w:t>
            </w:r>
            <w:r w:rsidRPr="00813D38">
              <w:rPr>
                <w:rFonts w:eastAsia="Calibri"/>
                <w:sz w:val="24"/>
                <w:szCs w:val="24"/>
              </w:rPr>
              <w:t>хорошем</w:t>
            </w:r>
            <w:r w:rsidRPr="00813D38">
              <w:rPr>
                <w:rFonts w:eastAsia="Calibri"/>
                <w:spacing w:val="215"/>
                <w:sz w:val="24"/>
                <w:szCs w:val="24"/>
              </w:rPr>
              <w:t xml:space="preserve"> </w:t>
            </w:r>
            <w:r w:rsidRPr="00813D38">
              <w:rPr>
                <w:rFonts w:eastAsia="Calibri"/>
                <w:spacing w:val="-1"/>
                <w:sz w:val="24"/>
                <w:szCs w:val="24"/>
              </w:rPr>
              <w:t>уровне,</w:t>
            </w:r>
            <w:r w:rsidRPr="00813D38">
              <w:rPr>
                <w:rFonts w:eastAsia="Calibri"/>
                <w:spacing w:val="216"/>
                <w:sz w:val="24"/>
                <w:szCs w:val="24"/>
              </w:rPr>
              <w:t xml:space="preserve"> </w:t>
            </w:r>
            <w:r w:rsidRPr="00813D38">
              <w:rPr>
                <w:rFonts w:eastAsia="Calibri"/>
                <w:sz w:val="24"/>
                <w:szCs w:val="24"/>
              </w:rPr>
              <w:t>педагоги</w:t>
            </w:r>
            <w:r w:rsidRPr="00813D38">
              <w:rPr>
                <w:rFonts w:eastAsia="Calibri"/>
                <w:spacing w:val="212"/>
                <w:sz w:val="24"/>
                <w:szCs w:val="24"/>
              </w:rPr>
              <w:t xml:space="preserve"> </w:t>
            </w:r>
            <w:r w:rsidRPr="00813D38">
              <w:rPr>
                <w:rFonts w:eastAsia="Calibri"/>
                <w:sz w:val="24"/>
                <w:szCs w:val="24"/>
              </w:rPr>
              <w:t>имеют</w:t>
            </w:r>
            <w:r w:rsidRPr="00813D38">
              <w:rPr>
                <w:rFonts w:eastAsia="Calibri"/>
                <w:spacing w:val="211"/>
                <w:sz w:val="24"/>
                <w:szCs w:val="24"/>
              </w:rPr>
              <w:t xml:space="preserve"> </w:t>
            </w:r>
            <w:r w:rsidRPr="00813D38">
              <w:rPr>
                <w:rFonts w:eastAsia="Calibri"/>
                <w:sz w:val="24"/>
                <w:szCs w:val="24"/>
              </w:rPr>
              <w:t>высокий профессиональный</w:t>
            </w:r>
            <w:r w:rsidRPr="00813D38">
              <w:rPr>
                <w:rFonts w:eastAsia="Calibri"/>
                <w:spacing w:val="19"/>
                <w:sz w:val="24"/>
                <w:szCs w:val="24"/>
              </w:rPr>
              <w:t xml:space="preserve"> </w:t>
            </w:r>
            <w:r w:rsidRPr="00813D38">
              <w:rPr>
                <w:rFonts w:eastAsia="Calibri"/>
                <w:spacing w:val="-1"/>
                <w:sz w:val="24"/>
                <w:szCs w:val="24"/>
              </w:rPr>
              <w:t>уровень.</w:t>
            </w:r>
            <w:r w:rsidRPr="00813D38">
              <w:rPr>
                <w:rFonts w:eastAsia="Calibri"/>
                <w:spacing w:val="17"/>
                <w:sz w:val="24"/>
                <w:szCs w:val="24"/>
              </w:rPr>
              <w:t xml:space="preserve"> </w:t>
            </w:r>
            <w:r w:rsidRPr="00813D38">
              <w:rPr>
                <w:rFonts w:eastAsia="Calibri"/>
                <w:sz w:val="24"/>
                <w:szCs w:val="24"/>
              </w:rPr>
              <w:t>Коллектив</w:t>
            </w:r>
            <w:r w:rsidRPr="00813D38">
              <w:rPr>
                <w:rFonts w:eastAsia="Calibri"/>
                <w:spacing w:val="16"/>
                <w:sz w:val="24"/>
                <w:szCs w:val="24"/>
              </w:rPr>
              <w:t xml:space="preserve"> </w:t>
            </w:r>
            <w:r w:rsidRPr="00813D38">
              <w:rPr>
                <w:rFonts w:eastAsia="Calibri"/>
                <w:spacing w:val="-1"/>
                <w:sz w:val="24"/>
                <w:szCs w:val="24"/>
              </w:rPr>
              <w:t>ДОУ</w:t>
            </w:r>
            <w:r w:rsidRPr="00813D38">
              <w:rPr>
                <w:rFonts w:eastAsia="Calibri"/>
                <w:spacing w:val="18"/>
                <w:sz w:val="24"/>
                <w:szCs w:val="24"/>
              </w:rPr>
              <w:t xml:space="preserve"> </w:t>
            </w:r>
            <w:r w:rsidRPr="00813D38">
              <w:rPr>
                <w:rFonts w:eastAsia="Calibri"/>
                <w:sz w:val="24"/>
                <w:szCs w:val="24"/>
              </w:rPr>
              <w:t>стабильный,</w:t>
            </w:r>
            <w:r w:rsidRPr="00813D38">
              <w:rPr>
                <w:rFonts w:eastAsia="Calibri"/>
                <w:spacing w:val="17"/>
                <w:sz w:val="24"/>
                <w:szCs w:val="24"/>
              </w:rPr>
              <w:t xml:space="preserve"> </w:t>
            </w:r>
            <w:r w:rsidRPr="00813D38">
              <w:rPr>
                <w:rFonts w:eastAsia="Calibri"/>
                <w:sz w:val="24"/>
                <w:szCs w:val="24"/>
              </w:rPr>
              <w:t>способный</w:t>
            </w:r>
            <w:r w:rsidRPr="00813D38">
              <w:rPr>
                <w:rFonts w:eastAsia="Calibri"/>
                <w:spacing w:val="22"/>
                <w:sz w:val="24"/>
                <w:szCs w:val="24"/>
              </w:rPr>
              <w:t xml:space="preserve"> </w:t>
            </w:r>
            <w:r w:rsidRPr="00813D38">
              <w:rPr>
                <w:rFonts w:eastAsia="Calibri"/>
                <w:sz w:val="24"/>
                <w:szCs w:val="24"/>
              </w:rPr>
              <w:t>предоставить</w:t>
            </w:r>
            <w:r w:rsidRPr="00813D38">
              <w:rPr>
                <w:rFonts w:eastAsia="Calibri"/>
                <w:spacing w:val="17"/>
                <w:sz w:val="24"/>
                <w:szCs w:val="24"/>
              </w:rPr>
              <w:t xml:space="preserve"> </w:t>
            </w:r>
            <w:r w:rsidRPr="00813D38">
              <w:rPr>
                <w:rFonts w:eastAsia="Calibri"/>
                <w:sz w:val="24"/>
                <w:szCs w:val="24"/>
              </w:rPr>
              <w:t>качественное образование</w:t>
            </w:r>
            <w:r w:rsidRPr="00813D38">
              <w:rPr>
                <w:rFonts w:eastAsia="Calibri"/>
                <w:spacing w:val="4"/>
                <w:sz w:val="24"/>
                <w:szCs w:val="24"/>
              </w:rPr>
              <w:t xml:space="preserve"> </w:t>
            </w:r>
            <w:r w:rsidRPr="00813D38">
              <w:rPr>
                <w:rFonts w:eastAsia="Calibri"/>
                <w:sz w:val="24"/>
                <w:szCs w:val="24"/>
              </w:rPr>
              <w:t>воспитанникам</w:t>
            </w:r>
            <w:r w:rsidRPr="00813D38">
              <w:rPr>
                <w:rFonts w:eastAsia="Calibri"/>
                <w:spacing w:val="4"/>
                <w:sz w:val="24"/>
                <w:szCs w:val="24"/>
              </w:rPr>
              <w:t xml:space="preserve"> </w:t>
            </w:r>
            <w:r w:rsidRPr="00813D38">
              <w:rPr>
                <w:rFonts w:eastAsia="Calibri"/>
                <w:sz w:val="24"/>
                <w:szCs w:val="24"/>
              </w:rPr>
              <w:t>во</w:t>
            </w:r>
            <w:r w:rsidRPr="00813D38">
              <w:rPr>
                <w:rFonts w:eastAsia="Calibri"/>
                <w:spacing w:val="4"/>
                <w:sz w:val="24"/>
                <w:szCs w:val="24"/>
              </w:rPr>
              <w:t xml:space="preserve"> </w:t>
            </w:r>
            <w:r w:rsidRPr="00813D38">
              <w:rPr>
                <w:rFonts w:eastAsia="Calibri"/>
                <w:sz w:val="24"/>
                <w:szCs w:val="24"/>
              </w:rPr>
              <w:t>взаимодействии</w:t>
            </w:r>
            <w:r w:rsidRPr="00813D38">
              <w:rPr>
                <w:rFonts w:eastAsia="Calibri"/>
                <w:spacing w:val="6"/>
                <w:sz w:val="24"/>
                <w:szCs w:val="24"/>
              </w:rPr>
              <w:t xml:space="preserve"> </w:t>
            </w:r>
            <w:r w:rsidRPr="00813D38">
              <w:rPr>
                <w:rFonts w:eastAsia="Calibri"/>
                <w:sz w:val="24"/>
                <w:szCs w:val="24"/>
              </w:rPr>
              <w:t>с</w:t>
            </w:r>
            <w:r w:rsidRPr="00813D38">
              <w:rPr>
                <w:rFonts w:eastAsia="Calibri"/>
                <w:spacing w:val="4"/>
                <w:sz w:val="24"/>
                <w:szCs w:val="24"/>
              </w:rPr>
              <w:t xml:space="preserve"> </w:t>
            </w:r>
            <w:r w:rsidRPr="00813D38">
              <w:rPr>
                <w:rFonts w:eastAsia="Calibri"/>
                <w:sz w:val="24"/>
                <w:szCs w:val="24"/>
              </w:rPr>
              <w:t>законными</w:t>
            </w:r>
            <w:r w:rsidRPr="00813D38">
              <w:rPr>
                <w:rFonts w:eastAsia="Calibri"/>
                <w:spacing w:val="6"/>
                <w:sz w:val="24"/>
                <w:szCs w:val="24"/>
              </w:rPr>
              <w:t xml:space="preserve"> </w:t>
            </w:r>
            <w:r w:rsidRPr="00813D38">
              <w:rPr>
                <w:rFonts w:eastAsia="Calibri"/>
                <w:sz w:val="24"/>
                <w:szCs w:val="24"/>
              </w:rPr>
              <w:t>представителями</w:t>
            </w:r>
            <w:r w:rsidRPr="00813D38">
              <w:rPr>
                <w:rFonts w:eastAsia="Calibri"/>
                <w:spacing w:val="5"/>
                <w:sz w:val="24"/>
                <w:szCs w:val="24"/>
              </w:rPr>
              <w:t xml:space="preserve"> </w:t>
            </w:r>
            <w:r w:rsidRPr="00813D38">
              <w:rPr>
                <w:rFonts w:eastAsia="Calibri"/>
                <w:sz w:val="24"/>
                <w:szCs w:val="24"/>
              </w:rPr>
              <w:t>и</w:t>
            </w:r>
            <w:r w:rsidRPr="00813D38">
              <w:rPr>
                <w:rFonts w:eastAsia="Calibri"/>
                <w:spacing w:val="5"/>
                <w:sz w:val="24"/>
                <w:szCs w:val="24"/>
              </w:rPr>
              <w:t xml:space="preserve"> </w:t>
            </w:r>
            <w:r w:rsidRPr="00813D38">
              <w:rPr>
                <w:rFonts w:eastAsia="Calibri"/>
                <w:spacing w:val="1"/>
                <w:sz w:val="24"/>
                <w:szCs w:val="24"/>
              </w:rPr>
              <w:t>социумом,</w:t>
            </w:r>
            <w:r w:rsidRPr="00813D38">
              <w:rPr>
                <w:rFonts w:eastAsia="Calibri"/>
                <w:spacing w:val="6"/>
                <w:sz w:val="24"/>
                <w:szCs w:val="24"/>
              </w:rPr>
              <w:t xml:space="preserve"> </w:t>
            </w:r>
            <w:r w:rsidRPr="00813D38">
              <w:rPr>
                <w:rFonts w:eastAsia="Calibri"/>
                <w:sz w:val="24"/>
                <w:szCs w:val="24"/>
              </w:rPr>
              <w:t>имеет положительные</w:t>
            </w:r>
            <w:r w:rsidRPr="00813D38">
              <w:rPr>
                <w:rFonts w:eastAsia="Calibri"/>
                <w:spacing w:val="-1"/>
                <w:sz w:val="24"/>
                <w:szCs w:val="24"/>
              </w:rPr>
              <w:t xml:space="preserve"> </w:t>
            </w:r>
            <w:r w:rsidRPr="00813D38">
              <w:rPr>
                <w:rFonts w:eastAsia="Calibri"/>
                <w:sz w:val="24"/>
                <w:szCs w:val="24"/>
              </w:rPr>
              <w:t>отзывы,</w:t>
            </w:r>
            <w:r w:rsidRPr="00813D38">
              <w:rPr>
                <w:rFonts w:eastAsia="Calibri"/>
                <w:spacing w:val="1"/>
                <w:sz w:val="24"/>
                <w:szCs w:val="24"/>
              </w:rPr>
              <w:t xml:space="preserve"> </w:t>
            </w:r>
            <w:r w:rsidRPr="00813D38">
              <w:rPr>
                <w:rFonts w:eastAsia="Calibri"/>
                <w:sz w:val="24"/>
                <w:szCs w:val="24"/>
              </w:rPr>
              <w:t>востребован.</w:t>
            </w:r>
          </w:p>
          <w:p w:rsidR="001C38E5" w:rsidRPr="00813D38" w:rsidRDefault="001C38E5" w:rsidP="001C38E5">
            <w:pPr>
              <w:pBdr>
                <w:top w:val="none" w:sz="4" w:space="0" w:color="000000"/>
                <w:left w:val="none" w:sz="4" w:space="0" w:color="000000"/>
                <w:bottom w:val="none" w:sz="4" w:space="0" w:color="000000"/>
                <w:right w:val="none" w:sz="4" w:space="0" w:color="000000"/>
              </w:pBdr>
              <w:spacing w:before="2"/>
              <w:jc w:val="both"/>
              <w:rPr>
                <w:rFonts w:eastAsia="Calibri"/>
                <w:sz w:val="24"/>
                <w:szCs w:val="24"/>
              </w:rPr>
            </w:pPr>
            <w:r w:rsidRPr="00813D38">
              <w:rPr>
                <w:rFonts w:eastAsia="Calibri"/>
                <w:sz w:val="24"/>
                <w:szCs w:val="24"/>
              </w:rPr>
              <w:t xml:space="preserve">               Родители</w:t>
            </w:r>
            <w:r w:rsidRPr="00813D38">
              <w:rPr>
                <w:rFonts w:eastAsia="Calibri"/>
                <w:spacing w:val="85"/>
                <w:sz w:val="24"/>
                <w:szCs w:val="24"/>
              </w:rPr>
              <w:t xml:space="preserve"> </w:t>
            </w:r>
            <w:r w:rsidRPr="00813D38">
              <w:rPr>
                <w:rFonts w:eastAsia="Calibri"/>
                <w:sz w:val="24"/>
                <w:szCs w:val="24"/>
              </w:rPr>
              <w:t>воспитанников</w:t>
            </w:r>
            <w:r w:rsidRPr="00813D38">
              <w:rPr>
                <w:rFonts w:eastAsia="Calibri"/>
                <w:spacing w:val="86"/>
                <w:sz w:val="24"/>
                <w:szCs w:val="24"/>
              </w:rPr>
              <w:t xml:space="preserve"> </w:t>
            </w:r>
            <w:r w:rsidRPr="00813D38">
              <w:rPr>
                <w:rFonts w:eastAsia="Calibri"/>
                <w:sz w:val="24"/>
                <w:szCs w:val="24"/>
              </w:rPr>
              <w:t>(законные</w:t>
            </w:r>
            <w:r w:rsidRPr="00813D38">
              <w:rPr>
                <w:rFonts w:eastAsia="Calibri"/>
                <w:spacing w:val="82"/>
                <w:sz w:val="24"/>
                <w:szCs w:val="24"/>
              </w:rPr>
              <w:t xml:space="preserve"> </w:t>
            </w:r>
            <w:r w:rsidRPr="00813D38">
              <w:rPr>
                <w:rFonts w:eastAsia="Calibri"/>
                <w:sz w:val="24"/>
                <w:szCs w:val="24"/>
              </w:rPr>
              <w:t>представители)</w:t>
            </w:r>
            <w:r w:rsidRPr="00813D38">
              <w:rPr>
                <w:rFonts w:eastAsia="Calibri"/>
                <w:spacing w:val="85"/>
                <w:sz w:val="24"/>
                <w:szCs w:val="24"/>
              </w:rPr>
              <w:t xml:space="preserve"> </w:t>
            </w:r>
            <w:r w:rsidRPr="00813D38">
              <w:rPr>
                <w:rFonts w:eastAsia="Calibri"/>
                <w:sz w:val="24"/>
                <w:szCs w:val="24"/>
              </w:rPr>
              <w:t>являются</w:t>
            </w:r>
            <w:r w:rsidRPr="00813D38">
              <w:rPr>
                <w:rFonts w:eastAsia="Calibri"/>
                <w:spacing w:val="86"/>
                <w:sz w:val="24"/>
                <w:szCs w:val="24"/>
              </w:rPr>
              <w:t xml:space="preserve"> </w:t>
            </w:r>
            <w:r w:rsidRPr="00813D38">
              <w:rPr>
                <w:rFonts w:eastAsia="Calibri"/>
                <w:sz w:val="24"/>
                <w:szCs w:val="24"/>
              </w:rPr>
              <w:t>активными</w:t>
            </w:r>
            <w:r w:rsidRPr="00813D38">
              <w:rPr>
                <w:rFonts w:eastAsia="Calibri"/>
                <w:spacing w:val="90"/>
                <w:sz w:val="24"/>
                <w:szCs w:val="24"/>
              </w:rPr>
              <w:t xml:space="preserve"> </w:t>
            </w:r>
            <w:r w:rsidRPr="00813D38">
              <w:rPr>
                <w:rFonts w:eastAsia="Calibri"/>
                <w:spacing w:val="-1"/>
                <w:sz w:val="24"/>
                <w:szCs w:val="24"/>
              </w:rPr>
              <w:t xml:space="preserve">участниками </w:t>
            </w:r>
            <w:r w:rsidRPr="00813D38">
              <w:rPr>
                <w:rFonts w:eastAsia="Calibri"/>
                <w:sz w:val="24"/>
                <w:szCs w:val="24"/>
              </w:rPr>
              <w:t>образовательной</w:t>
            </w:r>
            <w:r w:rsidRPr="00813D38">
              <w:rPr>
                <w:rFonts w:eastAsia="Calibri"/>
                <w:spacing w:val="82"/>
                <w:sz w:val="24"/>
                <w:szCs w:val="24"/>
              </w:rPr>
              <w:t xml:space="preserve"> </w:t>
            </w:r>
            <w:r w:rsidRPr="00813D38">
              <w:rPr>
                <w:rFonts w:eastAsia="Calibri"/>
                <w:sz w:val="24"/>
                <w:szCs w:val="24"/>
              </w:rPr>
              <w:t>деятельности,</w:t>
            </w:r>
            <w:r w:rsidRPr="00813D38">
              <w:rPr>
                <w:rFonts w:eastAsia="Calibri"/>
                <w:spacing w:val="79"/>
                <w:sz w:val="24"/>
                <w:szCs w:val="24"/>
              </w:rPr>
              <w:t xml:space="preserve"> </w:t>
            </w:r>
            <w:r w:rsidRPr="00813D38">
              <w:rPr>
                <w:rFonts w:eastAsia="Calibri"/>
                <w:sz w:val="24"/>
                <w:szCs w:val="24"/>
              </w:rPr>
              <w:t>в</w:t>
            </w:r>
            <w:r w:rsidRPr="00813D38">
              <w:rPr>
                <w:rFonts w:eastAsia="Calibri"/>
                <w:spacing w:val="81"/>
                <w:sz w:val="24"/>
                <w:szCs w:val="24"/>
              </w:rPr>
              <w:t xml:space="preserve"> </w:t>
            </w:r>
            <w:r w:rsidRPr="00813D38">
              <w:rPr>
                <w:rFonts w:eastAsia="Calibri"/>
                <w:sz w:val="24"/>
                <w:szCs w:val="24"/>
              </w:rPr>
              <w:t>том</w:t>
            </w:r>
            <w:r w:rsidRPr="00813D38">
              <w:rPr>
                <w:rFonts w:eastAsia="Calibri"/>
                <w:spacing w:val="80"/>
                <w:sz w:val="24"/>
                <w:szCs w:val="24"/>
              </w:rPr>
              <w:t xml:space="preserve"> </w:t>
            </w:r>
            <w:r w:rsidRPr="00813D38">
              <w:rPr>
                <w:rFonts w:eastAsia="Calibri"/>
                <w:sz w:val="24"/>
                <w:szCs w:val="24"/>
              </w:rPr>
              <w:t>числе,</w:t>
            </w:r>
            <w:r w:rsidRPr="00813D38">
              <w:rPr>
                <w:rFonts w:eastAsia="Calibri"/>
                <w:spacing w:val="82"/>
                <w:sz w:val="24"/>
                <w:szCs w:val="24"/>
              </w:rPr>
              <w:t xml:space="preserve"> </w:t>
            </w:r>
            <w:r w:rsidRPr="00813D38">
              <w:rPr>
                <w:rFonts w:eastAsia="Calibri"/>
                <w:sz w:val="24"/>
                <w:szCs w:val="24"/>
              </w:rPr>
              <w:t>принимают</w:t>
            </w:r>
            <w:r w:rsidRPr="00813D38">
              <w:rPr>
                <w:rFonts w:eastAsia="Calibri"/>
                <w:spacing w:val="84"/>
                <w:sz w:val="24"/>
                <w:szCs w:val="24"/>
              </w:rPr>
              <w:t xml:space="preserve"> </w:t>
            </w:r>
            <w:r w:rsidRPr="00813D38">
              <w:rPr>
                <w:rFonts w:eastAsia="Calibri"/>
                <w:spacing w:val="-1"/>
                <w:sz w:val="24"/>
                <w:szCs w:val="24"/>
              </w:rPr>
              <w:t>участие</w:t>
            </w:r>
            <w:r w:rsidRPr="00813D38">
              <w:rPr>
                <w:rFonts w:eastAsia="Calibri"/>
                <w:spacing w:val="81"/>
                <w:sz w:val="24"/>
                <w:szCs w:val="24"/>
              </w:rPr>
              <w:t xml:space="preserve"> </w:t>
            </w:r>
            <w:r w:rsidRPr="00813D38">
              <w:rPr>
                <w:rFonts w:eastAsia="Calibri"/>
                <w:sz w:val="24"/>
                <w:szCs w:val="24"/>
              </w:rPr>
              <w:t>в</w:t>
            </w:r>
            <w:r w:rsidRPr="00813D38">
              <w:rPr>
                <w:rFonts w:eastAsia="Calibri"/>
                <w:spacing w:val="81"/>
                <w:sz w:val="24"/>
                <w:szCs w:val="24"/>
              </w:rPr>
              <w:t xml:space="preserve"> </w:t>
            </w:r>
            <w:r w:rsidRPr="00813D38">
              <w:rPr>
                <w:rFonts w:eastAsia="Calibri"/>
                <w:sz w:val="24"/>
                <w:szCs w:val="24"/>
              </w:rPr>
              <w:t>формировании</w:t>
            </w:r>
            <w:r w:rsidR="002246F5" w:rsidRPr="00813D38">
              <w:rPr>
                <w:rFonts w:eastAsia="Calibri"/>
                <w:spacing w:val="82"/>
                <w:sz w:val="24"/>
                <w:szCs w:val="24"/>
              </w:rPr>
              <w:t xml:space="preserve"> образовательной</w:t>
            </w:r>
            <w:r w:rsidRPr="00813D38">
              <w:rPr>
                <w:rFonts w:eastAsia="Calibri"/>
                <w:spacing w:val="30"/>
                <w:sz w:val="24"/>
                <w:szCs w:val="24"/>
              </w:rPr>
              <w:t xml:space="preserve"> </w:t>
            </w:r>
            <w:r w:rsidRPr="00813D38">
              <w:rPr>
                <w:rFonts w:eastAsia="Calibri"/>
                <w:sz w:val="24"/>
                <w:szCs w:val="24"/>
              </w:rPr>
              <w:t>программы,</w:t>
            </w:r>
            <w:r w:rsidRPr="00813D38">
              <w:rPr>
                <w:rFonts w:eastAsia="Calibri"/>
                <w:spacing w:val="31"/>
                <w:sz w:val="24"/>
                <w:szCs w:val="24"/>
              </w:rPr>
              <w:t xml:space="preserve"> </w:t>
            </w:r>
            <w:r w:rsidRPr="00813D38">
              <w:rPr>
                <w:rFonts w:eastAsia="Calibri"/>
                <w:sz w:val="24"/>
                <w:szCs w:val="24"/>
              </w:rPr>
              <w:t>принимают</w:t>
            </w:r>
            <w:r w:rsidRPr="00813D38">
              <w:rPr>
                <w:rFonts w:eastAsia="Calibri"/>
                <w:spacing w:val="34"/>
                <w:sz w:val="24"/>
                <w:szCs w:val="24"/>
              </w:rPr>
              <w:t xml:space="preserve"> </w:t>
            </w:r>
            <w:r w:rsidRPr="00813D38">
              <w:rPr>
                <w:rFonts w:eastAsia="Calibri"/>
                <w:sz w:val="24"/>
                <w:szCs w:val="24"/>
              </w:rPr>
              <w:t>участие</w:t>
            </w:r>
            <w:r w:rsidRPr="00813D38">
              <w:rPr>
                <w:rFonts w:eastAsia="Calibri"/>
                <w:spacing w:val="30"/>
                <w:sz w:val="24"/>
                <w:szCs w:val="24"/>
              </w:rPr>
              <w:t xml:space="preserve"> </w:t>
            </w:r>
            <w:r w:rsidRPr="00813D38">
              <w:rPr>
                <w:rFonts w:eastAsia="Calibri"/>
                <w:sz w:val="24"/>
                <w:szCs w:val="24"/>
              </w:rPr>
              <w:t>в</w:t>
            </w:r>
            <w:r w:rsidRPr="00813D38">
              <w:rPr>
                <w:rFonts w:eastAsia="Calibri"/>
                <w:spacing w:val="30"/>
                <w:sz w:val="24"/>
                <w:szCs w:val="24"/>
              </w:rPr>
              <w:t xml:space="preserve"> </w:t>
            </w:r>
            <w:r w:rsidRPr="00813D38">
              <w:rPr>
                <w:rFonts w:eastAsia="Calibri"/>
                <w:sz w:val="24"/>
                <w:szCs w:val="24"/>
              </w:rPr>
              <w:t>организации</w:t>
            </w:r>
            <w:r w:rsidRPr="00813D38">
              <w:rPr>
                <w:rFonts w:eastAsia="Calibri"/>
                <w:spacing w:val="32"/>
                <w:sz w:val="24"/>
                <w:szCs w:val="24"/>
              </w:rPr>
              <w:t xml:space="preserve"> </w:t>
            </w:r>
            <w:r w:rsidRPr="00813D38">
              <w:rPr>
                <w:rFonts w:eastAsia="Calibri"/>
                <w:sz w:val="24"/>
                <w:szCs w:val="24"/>
              </w:rPr>
              <w:t>и</w:t>
            </w:r>
            <w:r w:rsidRPr="00813D38">
              <w:rPr>
                <w:rFonts w:eastAsia="Calibri"/>
                <w:spacing w:val="29"/>
                <w:sz w:val="24"/>
                <w:szCs w:val="24"/>
              </w:rPr>
              <w:t xml:space="preserve"> </w:t>
            </w:r>
            <w:r w:rsidRPr="00813D38">
              <w:rPr>
                <w:rFonts w:eastAsia="Calibri"/>
                <w:sz w:val="24"/>
                <w:szCs w:val="24"/>
              </w:rPr>
              <w:t>проведении</w:t>
            </w:r>
            <w:r w:rsidRPr="00813D38">
              <w:rPr>
                <w:rFonts w:eastAsia="Calibri"/>
                <w:spacing w:val="32"/>
                <w:sz w:val="24"/>
                <w:szCs w:val="24"/>
              </w:rPr>
              <w:t xml:space="preserve"> </w:t>
            </w:r>
            <w:r w:rsidRPr="00813D38">
              <w:rPr>
                <w:rFonts w:eastAsia="Calibri"/>
                <w:sz w:val="24"/>
                <w:szCs w:val="24"/>
              </w:rPr>
              <w:t>совместных мероприятий</w:t>
            </w:r>
            <w:r w:rsidRPr="00813D38">
              <w:rPr>
                <w:rFonts w:eastAsia="Calibri"/>
                <w:spacing w:val="46"/>
                <w:sz w:val="24"/>
                <w:szCs w:val="24"/>
              </w:rPr>
              <w:t xml:space="preserve"> </w:t>
            </w:r>
            <w:r w:rsidRPr="00813D38">
              <w:rPr>
                <w:rFonts w:eastAsia="Calibri"/>
                <w:sz w:val="24"/>
                <w:szCs w:val="24"/>
              </w:rPr>
              <w:t>с</w:t>
            </w:r>
            <w:r w:rsidRPr="00813D38">
              <w:rPr>
                <w:rFonts w:eastAsia="Calibri"/>
                <w:spacing w:val="44"/>
                <w:sz w:val="24"/>
                <w:szCs w:val="24"/>
              </w:rPr>
              <w:t xml:space="preserve"> </w:t>
            </w:r>
            <w:r w:rsidRPr="00813D38">
              <w:rPr>
                <w:rFonts w:eastAsia="Calibri"/>
                <w:sz w:val="24"/>
                <w:szCs w:val="24"/>
              </w:rPr>
              <w:t>детьми</w:t>
            </w:r>
            <w:r w:rsidRPr="00813D38">
              <w:rPr>
                <w:rFonts w:eastAsia="Calibri"/>
                <w:spacing w:val="46"/>
                <w:sz w:val="24"/>
                <w:szCs w:val="24"/>
              </w:rPr>
              <w:t xml:space="preserve"> (</w:t>
            </w:r>
            <w:r w:rsidRPr="00813D38">
              <w:rPr>
                <w:rFonts w:eastAsia="Calibri"/>
                <w:sz w:val="24"/>
                <w:szCs w:val="24"/>
              </w:rPr>
              <w:t>утренники,</w:t>
            </w:r>
            <w:r w:rsidRPr="00813D38">
              <w:rPr>
                <w:rFonts w:eastAsia="Calibri"/>
                <w:spacing w:val="45"/>
                <w:sz w:val="24"/>
                <w:szCs w:val="24"/>
              </w:rPr>
              <w:t xml:space="preserve"> </w:t>
            </w:r>
            <w:r w:rsidRPr="00813D38">
              <w:rPr>
                <w:rFonts w:eastAsia="Calibri"/>
                <w:sz w:val="24"/>
                <w:szCs w:val="24"/>
              </w:rPr>
              <w:t>развлечения,</w:t>
            </w:r>
            <w:r w:rsidRPr="00813D38">
              <w:rPr>
                <w:rFonts w:eastAsia="Calibri"/>
                <w:spacing w:val="45"/>
                <w:sz w:val="24"/>
                <w:szCs w:val="24"/>
              </w:rPr>
              <w:t xml:space="preserve"> </w:t>
            </w:r>
            <w:r w:rsidRPr="00813D38">
              <w:rPr>
                <w:rFonts w:eastAsia="Calibri"/>
                <w:sz w:val="24"/>
                <w:szCs w:val="24"/>
              </w:rPr>
              <w:t>физкультурные</w:t>
            </w:r>
            <w:r w:rsidRPr="00813D38">
              <w:rPr>
                <w:rFonts w:eastAsia="Calibri"/>
                <w:spacing w:val="44"/>
                <w:sz w:val="24"/>
                <w:szCs w:val="24"/>
              </w:rPr>
              <w:t xml:space="preserve"> </w:t>
            </w:r>
            <w:r w:rsidRPr="00813D38">
              <w:rPr>
                <w:rFonts w:eastAsia="Calibri"/>
                <w:spacing w:val="1"/>
                <w:sz w:val="24"/>
                <w:szCs w:val="24"/>
              </w:rPr>
              <w:t>праздники,</w:t>
            </w:r>
            <w:r w:rsidRPr="00813D38">
              <w:rPr>
                <w:rFonts w:eastAsia="Calibri"/>
                <w:spacing w:val="45"/>
                <w:sz w:val="24"/>
                <w:szCs w:val="24"/>
              </w:rPr>
              <w:t xml:space="preserve"> </w:t>
            </w:r>
            <w:r w:rsidRPr="00813D38">
              <w:rPr>
                <w:rFonts w:eastAsia="Calibri"/>
                <w:spacing w:val="-1"/>
                <w:sz w:val="24"/>
                <w:szCs w:val="24"/>
              </w:rPr>
              <w:t xml:space="preserve">досуги, </w:t>
            </w:r>
            <w:r w:rsidRPr="00813D38">
              <w:rPr>
                <w:rFonts w:eastAsia="Calibri"/>
                <w:spacing w:val="1"/>
                <w:sz w:val="24"/>
                <w:szCs w:val="24"/>
              </w:rPr>
              <w:t>дни</w:t>
            </w:r>
            <w:r w:rsidRPr="00813D38">
              <w:rPr>
                <w:rFonts w:eastAsia="Calibri"/>
                <w:spacing w:val="84"/>
                <w:sz w:val="24"/>
                <w:szCs w:val="24"/>
              </w:rPr>
              <w:t xml:space="preserve"> </w:t>
            </w:r>
            <w:r w:rsidRPr="00813D38">
              <w:rPr>
                <w:rFonts w:eastAsia="Calibri"/>
                <w:sz w:val="24"/>
                <w:szCs w:val="24"/>
              </w:rPr>
              <w:t>здоровья</w:t>
            </w:r>
            <w:r w:rsidRPr="00813D38">
              <w:rPr>
                <w:rFonts w:eastAsia="Calibri"/>
                <w:spacing w:val="84"/>
                <w:sz w:val="24"/>
                <w:szCs w:val="24"/>
              </w:rPr>
              <w:t xml:space="preserve"> </w:t>
            </w:r>
            <w:r w:rsidRPr="00813D38">
              <w:rPr>
                <w:rFonts w:eastAsia="Calibri"/>
                <w:sz w:val="24"/>
                <w:szCs w:val="24"/>
              </w:rPr>
              <w:t>и</w:t>
            </w:r>
            <w:r w:rsidRPr="00813D38">
              <w:rPr>
                <w:rFonts w:eastAsia="Calibri"/>
                <w:spacing w:val="85"/>
                <w:sz w:val="24"/>
                <w:szCs w:val="24"/>
              </w:rPr>
              <w:t xml:space="preserve"> </w:t>
            </w:r>
            <w:r w:rsidRPr="00813D38">
              <w:rPr>
                <w:rFonts w:eastAsia="Calibri"/>
                <w:sz w:val="24"/>
                <w:szCs w:val="24"/>
              </w:rPr>
              <w:t>др.),</w:t>
            </w:r>
            <w:r w:rsidRPr="00813D38">
              <w:rPr>
                <w:rFonts w:eastAsia="Calibri"/>
                <w:spacing w:val="83"/>
                <w:sz w:val="24"/>
                <w:szCs w:val="24"/>
              </w:rPr>
              <w:t xml:space="preserve"> </w:t>
            </w:r>
            <w:r w:rsidRPr="00813D38">
              <w:rPr>
                <w:rFonts w:eastAsia="Calibri"/>
                <w:sz w:val="24"/>
                <w:szCs w:val="24"/>
              </w:rPr>
              <w:t>создают</w:t>
            </w:r>
            <w:r w:rsidRPr="00813D38">
              <w:rPr>
                <w:rFonts w:eastAsia="Calibri"/>
                <w:spacing w:val="87"/>
                <w:sz w:val="24"/>
                <w:szCs w:val="24"/>
              </w:rPr>
              <w:t xml:space="preserve"> </w:t>
            </w:r>
            <w:r w:rsidRPr="00813D38">
              <w:rPr>
                <w:rFonts w:eastAsia="Calibri"/>
                <w:sz w:val="24"/>
                <w:szCs w:val="24"/>
              </w:rPr>
              <w:t>(принимают</w:t>
            </w:r>
            <w:r w:rsidRPr="00813D38">
              <w:rPr>
                <w:rFonts w:eastAsia="Calibri"/>
                <w:spacing w:val="82"/>
                <w:sz w:val="24"/>
                <w:szCs w:val="24"/>
              </w:rPr>
              <w:t xml:space="preserve"> </w:t>
            </w:r>
            <w:r w:rsidRPr="00813D38">
              <w:rPr>
                <w:rFonts w:eastAsia="Calibri"/>
                <w:sz w:val="24"/>
                <w:szCs w:val="24"/>
              </w:rPr>
              <w:t>участие</w:t>
            </w:r>
            <w:r w:rsidRPr="00813D38">
              <w:rPr>
                <w:rFonts w:eastAsia="Calibri"/>
                <w:spacing w:val="86"/>
                <w:sz w:val="24"/>
                <w:szCs w:val="24"/>
              </w:rPr>
              <w:t xml:space="preserve"> </w:t>
            </w:r>
            <w:r w:rsidRPr="00813D38">
              <w:rPr>
                <w:rFonts w:eastAsia="Calibri"/>
                <w:sz w:val="24"/>
                <w:szCs w:val="24"/>
              </w:rPr>
              <w:t>в</w:t>
            </w:r>
            <w:r w:rsidRPr="00813D38">
              <w:rPr>
                <w:rFonts w:eastAsia="Calibri"/>
                <w:spacing w:val="86"/>
                <w:sz w:val="24"/>
                <w:szCs w:val="24"/>
              </w:rPr>
              <w:t xml:space="preserve"> </w:t>
            </w:r>
            <w:r w:rsidRPr="00813D38">
              <w:rPr>
                <w:rFonts w:eastAsia="Calibri"/>
                <w:sz w:val="24"/>
                <w:szCs w:val="24"/>
              </w:rPr>
              <w:t>деятельности)</w:t>
            </w:r>
            <w:r w:rsidRPr="00813D38">
              <w:rPr>
                <w:rFonts w:eastAsia="Calibri"/>
                <w:spacing w:val="86"/>
                <w:sz w:val="24"/>
                <w:szCs w:val="24"/>
              </w:rPr>
              <w:t xml:space="preserve"> </w:t>
            </w:r>
            <w:r w:rsidRPr="00813D38">
              <w:rPr>
                <w:rFonts w:eastAsia="Calibri"/>
                <w:sz w:val="24"/>
                <w:szCs w:val="24"/>
              </w:rPr>
              <w:t>коллегиальных</w:t>
            </w:r>
            <w:r w:rsidRPr="00813D38">
              <w:rPr>
                <w:rFonts w:eastAsia="Calibri"/>
                <w:spacing w:val="89"/>
                <w:sz w:val="24"/>
                <w:szCs w:val="24"/>
              </w:rPr>
              <w:t xml:space="preserve"> </w:t>
            </w:r>
            <w:r w:rsidRPr="00813D38">
              <w:rPr>
                <w:rFonts w:eastAsia="Calibri"/>
                <w:sz w:val="24"/>
                <w:szCs w:val="24"/>
              </w:rPr>
              <w:t>органов управления, предусмотренных</w:t>
            </w:r>
            <w:r w:rsidRPr="00813D38">
              <w:rPr>
                <w:rFonts w:eastAsia="Calibri"/>
                <w:spacing w:val="4"/>
                <w:sz w:val="24"/>
                <w:szCs w:val="24"/>
              </w:rPr>
              <w:t xml:space="preserve"> </w:t>
            </w:r>
            <w:r w:rsidRPr="00813D38">
              <w:rPr>
                <w:rFonts w:eastAsia="Calibri"/>
                <w:spacing w:val="-1"/>
                <w:sz w:val="24"/>
                <w:szCs w:val="24"/>
              </w:rPr>
              <w:t>уставом</w:t>
            </w:r>
            <w:r w:rsidRPr="00813D38">
              <w:rPr>
                <w:rFonts w:eastAsia="Calibri"/>
                <w:sz w:val="24"/>
                <w:szCs w:val="24"/>
              </w:rPr>
              <w:t>.</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Родители</w:t>
            </w:r>
            <w:r w:rsidRPr="00813D38">
              <w:rPr>
                <w:rFonts w:eastAsia="Calibri"/>
                <w:spacing w:val="25"/>
                <w:sz w:val="24"/>
                <w:szCs w:val="24"/>
              </w:rPr>
              <w:t xml:space="preserve"> </w:t>
            </w:r>
            <w:r w:rsidRPr="00813D38">
              <w:rPr>
                <w:rFonts w:eastAsia="Calibri"/>
                <w:sz w:val="24"/>
                <w:szCs w:val="24"/>
              </w:rPr>
              <w:t>воспитанников</w:t>
            </w:r>
            <w:r w:rsidRPr="00813D38">
              <w:rPr>
                <w:rFonts w:eastAsia="Calibri"/>
                <w:spacing w:val="26"/>
                <w:sz w:val="24"/>
                <w:szCs w:val="24"/>
              </w:rPr>
              <w:t xml:space="preserve"> </w:t>
            </w:r>
            <w:r w:rsidRPr="00813D38">
              <w:rPr>
                <w:rFonts w:eastAsia="Calibri"/>
                <w:sz w:val="24"/>
                <w:szCs w:val="24"/>
              </w:rPr>
              <w:t>(законные</w:t>
            </w:r>
            <w:r w:rsidRPr="00813D38">
              <w:rPr>
                <w:rFonts w:eastAsia="Calibri"/>
                <w:spacing w:val="22"/>
                <w:sz w:val="24"/>
                <w:szCs w:val="24"/>
              </w:rPr>
              <w:t xml:space="preserve"> </w:t>
            </w:r>
            <w:r w:rsidRPr="00813D38">
              <w:rPr>
                <w:rFonts w:eastAsia="Calibri"/>
                <w:sz w:val="24"/>
                <w:szCs w:val="24"/>
              </w:rPr>
              <w:t>представители)</w:t>
            </w:r>
            <w:r w:rsidRPr="00813D38">
              <w:rPr>
                <w:rFonts w:eastAsia="Calibri"/>
                <w:spacing w:val="23"/>
                <w:sz w:val="24"/>
                <w:szCs w:val="24"/>
              </w:rPr>
              <w:t xml:space="preserve"> </w:t>
            </w:r>
            <w:r w:rsidRPr="00813D38">
              <w:rPr>
                <w:rFonts w:eastAsia="Calibri"/>
                <w:sz w:val="24"/>
                <w:szCs w:val="24"/>
              </w:rPr>
              <w:t>имеют</w:t>
            </w:r>
            <w:r w:rsidRPr="00813D38">
              <w:rPr>
                <w:rFonts w:eastAsia="Calibri"/>
                <w:spacing w:val="27"/>
                <w:sz w:val="24"/>
                <w:szCs w:val="24"/>
              </w:rPr>
              <w:t xml:space="preserve"> </w:t>
            </w:r>
            <w:r w:rsidRPr="00813D38">
              <w:rPr>
                <w:rFonts w:eastAsia="Calibri"/>
                <w:sz w:val="24"/>
                <w:szCs w:val="24"/>
              </w:rPr>
              <w:t>право</w:t>
            </w:r>
            <w:r w:rsidRPr="00813D38">
              <w:rPr>
                <w:rFonts w:eastAsia="Calibri"/>
                <w:spacing w:val="26"/>
                <w:sz w:val="24"/>
                <w:szCs w:val="24"/>
              </w:rPr>
              <w:t xml:space="preserve"> </w:t>
            </w:r>
            <w:r w:rsidRPr="00813D38">
              <w:rPr>
                <w:rFonts w:eastAsia="Calibri"/>
                <w:sz w:val="24"/>
                <w:szCs w:val="24"/>
              </w:rPr>
              <w:t>обращаться</w:t>
            </w:r>
            <w:r w:rsidRPr="00813D38">
              <w:rPr>
                <w:rFonts w:eastAsia="Calibri"/>
                <w:spacing w:val="27"/>
                <w:sz w:val="24"/>
                <w:szCs w:val="24"/>
              </w:rPr>
              <w:t xml:space="preserve"> </w:t>
            </w:r>
            <w:r w:rsidRPr="00813D38">
              <w:rPr>
                <w:rFonts w:eastAsia="Calibri"/>
                <w:sz w:val="24"/>
                <w:szCs w:val="24"/>
              </w:rPr>
              <w:t>в</w:t>
            </w:r>
            <w:r w:rsidRPr="00813D38">
              <w:rPr>
                <w:rFonts w:eastAsia="Calibri"/>
                <w:spacing w:val="26"/>
                <w:sz w:val="24"/>
                <w:szCs w:val="24"/>
              </w:rPr>
              <w:t xml:space="preserve"> </w:t>
            </w:r>
            <w:r w:rsidRPr="00813D38">
              <w:rPr>
                <w:rFonts w:eastAsia="Calibri"/>
                <w:sz w:val="24"/>
                <w:szCs w:val="24"/>
              </w:rPr>
              <w:t xml:space="preserve">комиссию </w:t>
            </w:r>
            <w:r w:rsidRPr="00813D38">
              <w:rPr>
                <w:rFonts w:eastAsia="Calibri"/>
                <w:spacing w:val="1"/>
                <w:sz w:val="24"/>
                <w:szCs w:val="24"/>
              </w:rPr>
              <w:t>по</w:t>
            </w:r>
            <w:r w:rsidRPr="00813D38">
              <w:rPr>
                <w:rFonts w:eastAsia="Calibri"/>
                <w:spacing w:val="6"/>
                <w:sz w:val="24"/>
                <w:szCs w:val="24"/>
              </w:rPr>
              <w:t xml:space="preserve"> </w:t>
            </w:r>
            <w:r w:rsidRPr="00813D38">
              <w:rPr>
                <w:rFonts w:eastAsia="Calibri"/>
                <w:sz w:val="24"/>
                <w:szCs w:val="24"/>
              </w:rPr>
              <w:t>урегулированию</w:t>
            </w:r>
            <w:r w:rsidRPr="00813D38">
              <w:rPr>
                <w:rFonts w:eastAsia="Calibri"/>
                <w:spacing w:val="5"/>
                <w:sz w:val="24"/>
                <w:szCs w:val="24"/>
              </w:rPr>
              <w:t xml:space="preserve"> </w:t>
            </w:r>
            <w:r w:rsidRPr="00813D38">
              <w:rPr>
                <w:rFonts w:eastAsia="Calibri"/>
                <w:sz w:val="24"/>
                <w:szCs w:val="24"/>
              </w:rPr>
              <w:t>споров</w:t>
            </w:r>
            <w:r w:rsidRPr="00813D38">
              <w:rPr>
                <w:rFonts w:eastAsia="Calibri"/>
                <w:spacing w:val="5"/>
                <w:sz w:val="24"/>
                <w:szCs w:val="24"/>
              </w:rPr>
              <w:t xml:space="preserve"> </w:t>
            </w:r>
            <w:r w:rsidRPr="00813D38">
              <w:rPr>
                <w:rFonts w:eastAsia="Calibri"/>
                <w:sz w:val="24"/>
                <w:szCs w:val="24"/>
              </w:rPr>
              <w:t>между</w:t>
            </w:r>
            <w:r w:rsidRPr="00813D38">
              <w:rPr>
                <w:rFonts w:eastAsia="Calibri"/>
                <w:spacing w:val="4"/>
                <w:sz w:val="24"/>
                <w:szCs w:val="24"/>
              </w:rPr>
              <w:t xml:space="preserve"> </w:t>
            </w:r>
            <w:r w:rsidRPr="00813D38">
              <w:rPr>
                <w:rFonts w:eastAsia="Calibri"/>
                <w:sz w:val="24"/>
                <w:szCs w:val="24"/>
              </w:rPr>
              <w:t>участниками</w:t>
            </w:r>
            <w:r w:rsidRPr="00813D38">
              <w:rPr>
                <w:rFonts w:eastAsia="Calibri"/>
                <w:spacing w:val="6"/>
                <w:sz w:val="24"/>
                <w:szCs w:val="24"/>
              </w:rPr>
              <w:t xml:space="preserve"> </w:t>
            </w:r>
            <w:r w:rsidRPr="00813D38">
              <w:rPr>
                <w:rFonts w:eastAsia="Calibri"/>
                <w:sz w:val="24"/>
                <w:szCs w:val="24"/>
              </w:rPr>
              <w:t>образовательных</w:t>
            </w:r>
            <w:r w:rsidRPr="00813D38">
              <w:rPr>
                <w:rFonts w:eastAsia="Calibri"/>
                <w:spacing w:val="5"/>
                <w:sz w:val="24"/>
                <w:szCs w:val="24"/>
              </w:rPr>
              <w:t xml:space="preserve"> </w:t>
            </w:r>
            <w:r w:rsidRPr="00813D38">
              <w:rPr>
                <w:rFonts w:eastAsia="Calibri"/>
                <w:sz w:val="24"/>
                <w:szCs w:val="24"/>
              </w:rPr>
              <w:t>отношений</w:t>
            </w:r>
            <w:r w:rsidRPr="00813D38">
              <w:rPr>
                <w:rFonts w:eastAsia="Calibri"/>
                <w:spacing w:val="3"/>
                <w:sz w:val="24"/>
                <w:szCs w:val="24"/>
              </w:rPr>
              <w:t xml:space="preserve"> ДОО</w:t>
            </w:r>
            <w:r w:rsidRPr="00813D38">
              <w:rPr>
                <w:rFonts w:eastAsia="Calibri"/>
                <w:sz w:val="24"/>
                <w:szCs w:val="24"/>
              </w:rPr>
              <w:t xml:space="preserve"> для</w:t>
            </w:r>
            <w:r w:rsidRPr="00813D38">
              <w:rPr>
                <w:rFonts w:eastAsia="Calibri"/>
                <w:spacing w:val="3"/>
                <w:sz w:val="24"/>
                <w:szCs w:val="24"/>
              </w:rPr>
              <w:t xml:space="preserve"> </w:t>
            </w:r>
            <w:r w:rsidRPr="00813D38">
              <w:rPr>
                <w:rFonts w:eastAsia="Calibri"/>
                <w:sz w:val="24"/>
                <w:szCs w:val="24"/>
              </w:rPr>
              <w:t>защиты прав</w:t>
            </w:r>
            <w:r w:rsidRPr="00813D38">
              <w:rPr>
                <w:rFonts w:eastAsia="Calibri"/>
                <w:spacing w:val="52"/>
                <w:sz w:val="24"/>
                <w:szCs w:val="24"/>
              </w:rPr>
              <w:t xml:space="preserve"> </w:t>
            </w:r>
            <w:r w:rsidRPr="00813D38">
              <w:rPr>
                <w:rFonts w:eastAsia="Calibri"/>
                <w:sz w:val="24"/>
                <w:szCs w:val="24"/>
              </w:rPr>
              <w:t>своего</w:t>
            </w:r>
            <w:r w:rsidRPr="00813D38">
              <w:rPr>
                <w:rFonts w:eastAsia="Calibri"/>
                <w:spacing w:val="53"/>
                <w:sz w:val="24"/>
                <w:szCs w:val="24"/>
              </w:rPr>
              <w:t xml:space="preserve"> </w:t>
            </w:r>
            <w:r w:rsidRPr="00813D38">
              <w:rPr>
                <w:rFonts w:eastAsia="Calibri"/>
                <w:sz w:val="24"/>
                <w:szCs w:val="24"/>
              </w:rPr>
              <w:t>ребенка,</w:t>
            </w:r>
            <w:r w:rsidRPr="00813D38">
              <w:rPr>
                <w:rFonts w:eastAsia="Calibri"/>
                <w:spacing w:val="55"/>
                <w:sz w:val="24"/>
                <w:szCs w:val="24"/>
              </w:rPr>
              <w:t xml:space="preserve"> </w:t>
            </w:r>
            <w:r w:rsidRPr="00813D38">
              <w:rPr>
                <w:rFonts w:eastAsia="Calibri"/>
                <w:sz w:val="24"/>
                <w:szCs w:val="24"/>
              </w:rPr>
              <w:t>оказывать</w:t>
            </w:r>
            <w:r w:rsidRPr="00813D38">
              <w:rPr>
                <w:rFonts w:eastAsia="Calibri"/>
                <w:spacing w:val="53"/>
                <w:sz w:val="24"/>
                <w:szCs w:val="24"/>
              </w:rPr>
              <w:t xml:space="preserve"> </w:t>
            </w:r>
            <w:r w:rsidRPr="00813D38">
              <w:rPr>
                <w:rFonts w:eastAsia="Calibri"/>
                <w:spacing w:val="-1"/>
                <w:sz w:val="24"/>
                <w:szCs w:val="24"/>
              </w:rPr>
              <w:t>посильную</w:t>
            </w:r>
            <w:r w:rsidRPr="00813D38">
              <w:rPr>
                <w:rFonts w:eastAsia="Calibri"/>
                <w:spacing w:val="56"/>
                <w:sz w:val="24"/>
                <w:szCs w:val="24"/>
              </w:rPr>
              <w:t xml:space="preserve"> </w:t>
            </w:r>
            <w:r w:rsidRPr="00813D38">
              <w:rPr>
                <w:rFonts w:eastAsia="Calibri"/>
                <w:sz w:val="24"/>
                <w:szCs w:val="24"/>
              </w:rPr>
              <w:t>помощь,</w:t>
            </w:r>
            <w:r w:rsidRPr="00813D38">
              <w:rPr>
                <w:rFonts w:eastAsia="Calibri"/>
                <w:spacing w:val="52"/>
                <w:sz w:val="24"/>
                <w:szCs w:val="24"/>
              </w:rPr>
              <w:t xml:space="preserve"> </w:t>
            </w:r>
            <w:r w:rsidRPr="00813D38">
              <w:rPr>
                <w:rFonts w:eastAsia="Calibri"/>
                <w:sz w:val="24"/>
                <w:szCs w:val="24"/>
              </w:rPr>
              <w:t>направленную</w:t>
            </w:r>
            <w:r w:rsidRPr="00813D38">
              <w:rPr>
                <w:rFonts w:eastAsia="Calibri"/>
                <w:spacing w:val="53"/>
                <w:sz w:val="24"/>
                <w:szCs w:val="24"/>
              </w:rPr>
              <w:t xml:space="preserve"> </w:t>
            </w:r>
            <w:r w:rsidRPr="00813D38">
              <w:rPr>
                <w:rFonts w:eastAsia="Calibri"/>
                <w:spacing w:val="1"/>
                <w:sz w:val="24"/>
                <w:szCs w:val="24"/>
              </w:rPr>
              <w:t>на</w:t>
            </w:r>
            <w:r w:rsidRPr="00813D38">
              <w:rPr>
                <w:rFonts w:eastAsia="Calibri"/>
                <w:spacing w:val="51"/>
                <w:sz w:val="24"/>
                <w:szCs w:val="24"/>
              </w:rPr>
              <w:t xml:space="preserve"> </w:t>
            </w:r>
            <w:r w:rsidRPr="00813D38">
              <w:rPr>
                <w:rFonts w:eastAsia="Calibri"/>
                <w:sz w:val="24"/>
                <w:szCs w:val="24"/>
              </w:rPr>
              <w:t>развитие</w:t>
            </w:r>
            <w:r w:rsidRPr="00813D38">
              <w:rPr>
                <w:rFonts w:eastAsia="Calibri"/>
                <w:spacing w:val="51"/>
                <w:sz w:val="24"/>
                <w:szCs w:val="24"/>
              </w:rPr>
              <w:t xml:space="preserve"> </w:t>
            </w:r>
            <w:r w:rsidRPr="00813D38">
              <w:rPr>
                <w:rFonts w:eastAsia="Calibri"/>
                <w:sz w:val="24"/>
                <w:szCs w:val="24"/>
              </w:rPr>
              <w:t xml:space="preserve">материальной базы </w:t>
            </w:r>
            <w:r w:rsidRPr="00813D38">
              <w:rPr>
                <w:rFonts w:eastAsia="Calibri"/>
                <w:spacing w:val="-1"/>
                <w:sz w:val="24"/>
                <w:szCs w:val="24"/>
              </w:rPr>
              <w:t>ДОО.</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Педагогический</w:t>
            </w:r>
            <w:r w:rsidRPr="00813D38">
              <w:rPr>
                <w:rFonts w:eastAsia="Calibri"/>
                <w:spacing w:val="22"/>
                <w:sz w:val="24"/>
                <w:szCs w:val="24"/>
              </w:rPr>
              <w:t xml:space="preserve"> </w:t>
            </w:r>
            <w:r w:rsidRPr="00813D38">
              <w:rPr>
                <w:rFonts w:eastAsia="Calibri"/>
                <w:sz w:val="24"/>
                <w:szCs w:val="24"/>
              </w:rPr>
              <w:t>коллектив</w:t>
            </w:r>
            <w:r w:rsidRPr="00813D38">
              <w:rPr>
                <w:rFonts w:eastAsia="Calibri"/>
                <w:spacing w:val="24"/>
                <w:sz w:val="24"/>
                <w:szCs w:val="24"/>
              </w:rPr>
              <w:t xml:space="preserve"> </w:t>
            </w:r>
            <w:r w:rsidRPr="00813D38">
              <w:rPr>
                <w:rFonts w:eastAsia="Calibri"/>
                <w:sz w:val="24"/>
                <w:szCs w:val="24"/>
              </w:rPr>
              <w:t>детского</w:t>
            </w:r>
            <w:r w:rsidRPr="00813D38">
              <w:rPr>
                <w:rFonts w:eastAsia="Calibri"/>
                <w:spacing w:val="21"/>
                <w:sz w:val="24"/>
                <w:szCs w:val="24"/>
              </w:rPr>
              <w:t xml:space="preserve"> </w:t>
            </w:r>
            <w:r w:rsidRPr="00813D38">
              <w:rPr>
                <w:rFonts w:eastAsia="Calibri"/>
                <w:spacing w:val="-1"/>
                <w:sz w:val="24"/>
                <w:szCs w:val="24"/>
              </w:rPr>
              <w:t>сада</w:t>
            </w:r>
            <w:r w:rsidRPr="00813D38">
              <w:rPr>
                <w:rFonts w:eastAsia="Calibri"/>
                <w:spacing w:val="25"/>
                <w:sz w:val="24"/>
                <w:szCs w:val="24"/>
              </w:rPr>
              <w:t xml:space="preserve"> </w:t>
            </w:r>
            <w:r w:rsidRPr="00813D38">
              <w:rPr>
                <w:rFonts w:eastAsia="Calibri"/>
                <w:sz w:val="24"/>
                <w:szCs w:val="24"/>
              </w:rPr>
              <w:t>строит</w:t>
            </w:r>
            <w:r w:rsidRPr="00813D38">
              <w:rPr>
                <w:rFonts w:eastAsia="Calibri"/>
                <w:spacing w:val="22"/>
                <w:sz w:val="24"/>
                <w:szCs w:val="24"/>
              </w:rPr>
              <w:t xml:space="preserve"> </w:t>
            </w:r>
            <w:r w:rsidRPr="00813D38">
              <w:rPr>
                <w:rFonts w:eastAsia="Calibri"/>
                <w:sz w:val="24"/>
                <w:szCs w:val="24"/>
              </w:rPr>
              <w:t>свою</w:t>
            </w:r>
            <w:r w:rsidRPr="00813D38">
              <w:rPr>
                <w:rFonts w:eastAsia="Calibri"/>
                <w:spacing w:val="22"/>
                <w:sz w:val="24"/>
                <w:szCs w:val="24"/>
              </w:rPr>
              <w:t xml:space="preserve"> </w:t>
            </w:r>
            <w:r w:rsidRPr="00813D38">
              <w:rPr>
                <w:rFonts w:eastAsia="Calibri"/>
                <w:sz w:val="24"/>
                <w:szCs w:val="24"/>
              </w:rPr>
              <w:t>работу</w:t>
            </w:r>
            <w:r w:rsidRPr="00813D38">
              <w:rPr>
                <w:rFonts w:eastAsia="Calibri"/>
                <w:spacing w:val="16"/>
                <w:sz w:val="24"/>
                <w:szCs w:val="24"/>
              </w:rPr>
              <w:t xml:space="preserve"> </w:t>
            </w:r>
            <w:r w:rsidRPr="00813D38">
              <w:rPr>
                <w:rFonts w:eastAsia="Calibri"/>
                <w:spacing w:val="1"/>
                <w:sz w:val="24"/>
                <w:szCs w:val="24"/>
              </w:rPr>
              <w:t>по</w:t>
            </w:r>
            <w:r w:rsidRPr="00813D38">
              <w:rPr>
                <w:rFonts w:eastAsia="Calibri"/>
                <w:spacing w:val="23"/>
                <w:sz w:val="24"/>
                <w:szCs w:val="24"/>
              </w:rPr>
              <w:t xml:space="preserve"> </w:t>
            </w:r>
            <w:r w:rsidRPr="00813D38">
              <w:rPr>
                <w:rFonts w:eastAsia="Calibri"/>
                <w:sz w:val="24"/>
                <w:szCs w:val="24"/>
              </w:rPr>
              <w:t>воспитанию</w:t>
            </w:r>
            <w:r w:rsidRPr="00813D38">
              <w:rPr>
                <w:rFonts w:eastAsia="Calibri"/>
                <w:spacing w:val="22"/>
                <w:sz w:val="24"/>
                <w:szCs w:val="24"/>
              </w:rPr>
              <w:t xml:space="preserve"> </w:t>
            </w:r>
            <w:r w:rsidRPr="00813D38">
              <w:rPr>
                <w:rFonts w:eastAsia="Calibri"/>
                <w:sz w:val="24"/>
                <w:szCs w:val="24"/>
              </w:rPr>
              <w:t>и</w:t>
            </w:r>
            <w:r w:rsidRPr="00813D38">
              <w:rPr>
                <w:rFonts w:eastAsia="Calibri"/>
                <w:spacing w:val="22"/>
                <w:sz w:val="24"/>
                <w:szCs w:val="24"/>
              </w:rPr>
              <w:t xml:space="preserve"> </w:t>
            </w:r>
            <w:r w:rsidRPr="00813D38">
              <w:rPr>
                <w:rFonts w:eastAsia="Calibri"/>
                <w:sz w:val="24"/>
                <w:szCs w:val="24"/>
              </w:rPr>
              <w:t>обучению детей</w:t>
            </w:r>
            <w:r w:rsidRPr="00813D38">
              <w:rPr>
                <w:rFonts w:eastAsia="Calibri"/>
                <w:spacing w:val="15"/>
                <w:sz w:val="24"/>
                <w:szCs w:val="24"/>
              </w:rPr>
              <w:t xml:space="preserve"> </w:t>
            </w:r>
            <w:r w:rsidRPr="00813D38">
              <w:rPr>
                <w:rFonts w:eastAsia="Calibri"/>
                <w:sz w:val="24"/>
                <w:szCs w:val="24"/>
              </w:rPr>
              <w:t>в</w:t>
            </w:r>
            <w:r w:rsidRPr="00813D38">
              <w:rPr>
                <w:rFonts w:eastAsia="Calibri"/>
                <w:spacing w:val="14"/>
                <w:sz w:val="24"/>
                <w:szCs w:val="24"/>
              </w:rPr>
              <w:t xml:space="preserve"> </w:t>
            </w:r>
            <w:r w:rsidRPr="00813D38">
              <w:rPr>
                <w:rFonts w:eastAsia="Calibri"/>
                <w:sz w:val="24"/>
                <w:szCs w:val="24"/>
              </w:rPr>
              <w:t>тесном</w:t>
            </w:r>
            <w:r w:rsidRPr="00813D38">
              <w:rPr>
                <w:rFonts w:eastAsia="Calibri"/>
                <w:spacing w:val="14"/>
                <w:sz w:val="24"/>
                <w:szCs w:val="24"/>
              </w:rPr>
              <w:t xml:space="preserve"> </w:t>
            </w:r>
            <w:r w:rsidRPr="00813D38">
              <w:rPr>
                <w:rFonts w:eastAsia="Calibri"/>
                <w:sz w:val="24"/>
                <w:szCs w:val="24"/>
              </w:rPr>
              <w:t>контакте</w:t>
            </w:r>
            <w:r w:rsidRPr="00813D38">
              <w:rPr>
                <w:rFonts w:eastAsia="Calibri"/>
                <w:spacing w:val="14"/>
                <w:sz w:val="24"/>
                <w:szCs w:val="24"/>
              </w:rPr>
              <w:t xml:space="preserve"> </w:t>
            </w:r>
            <w:r w:rsidRPr="00813D38">
              <w:rPr>
                <w:rFonts w:eastAsia="Calibri"/>
                <w:sz w:val="24"/>
                <w:szCs w:val="24"/>
              </w:rPr>
              <w:t>с</w:t>
            </w:r>
            <w:r w:rsidRPr="00813D38">
              <w:rPr>
                <w:rFonts w:eastAsia="Calibri"/>
                <w:spacing w:val="13"/>
                <w:sz w:val="24"/>
                <w:szCs w:val="24"/>
              </w:rPr>
              <w:t xml:space="preserve"> </w:t>
            </w:r>
            <w:r w:rsidRPr="00813D38">
              <w:rPr>
                <w:rFonts w:eastAsia="Calibri"/>
                <w:sz w:val="24"/>
                <w:szCs w:val="24"/>
              </w:rPr>
              <w:t>семьёй.</w:t>
            </w:r>
            <w:r w:rsidRPr="00813D38">
              <w:rPr>
                <w:rFonts w:eastAsia="Calibri"/>
                <w:spacing w:val="14"/>
                <w:sz w:val="24"/>
                <w:szCs w:val="24"/>
              </w:rPr>
              <w:t xml:space="preserve"> </w:t>
            </w:r>
            <w:r w:rsidRPr="00813D38">
              <w:rPr>
                <w:rFonts w:eastAsia="Calibri"/>
                <w:sz w:val="24"/>
                <w:szCs w:val="24"/>
              </w:rPr>
              <w:t>В</w:t>
            </w:r>
            <w:r w:rsidRPr="00813D38">
              <w:rPr>
                <w:rFonts w:eastAsia="Calibri"/>
                <w:spacing w:val="17"/>
                <w:sz w:val="24"/>
                <w:szCs w:val="24"/>
              </w:rPr>
              <w:t xml:space="preserve"> </w:t>
            </w:r>
            <w:r w:rsidRPr="00813D38">
              <w:rPr>
                <w:rFonts w:eastAsia="Calibri"/>
                <w:sz w:val="24"/>
                <w:szCs w:val="24"/>
              </w:rPr>
              <w:t>учреждении</w:t>
            </w:r>
            <w:r w:rsidRPr="00813D38">
              <w:rPr>
                <w:rFonts w:eastAsia="Calibri"/>
                <w:spacing w:val="13"/>
                <w:sz w:val="24"/>
                <w:szCs w:val="24"/>
              </w:rPr>
              <w:t xml:space="preserve"> </w:t>
            </w:r>
            <w:r w:rsidRPr="00813D38">
              <w:rPr>
                <w:rFonts w:eastAsia="Calibri"/>
                <w:sz w:val="24"/>
                <w:szCs w:val="24"/>
              </w:rPr>
              <w:t>изучается</w:t>
            </w:r>
            <w:r w:rsidRPr="00813D38">
              <w:rPr>
                <w:rFonts w:eastAsia="Calibri"/>
                <w:spacing w:val="15"/>
                <w:sz w:val="24"/>
                <w:szCs w:val="24"/>
              </w:rPr>
              <w:t xml:space="preserve"> </w:t>
            </w:r>
            <w:r w:rsidRPr="00813D38">
              <w:rPr>
                <w:rFonts w:eastAsia="Calibri"/>
                <w:sz w:val="24"/>
                <w:szCs w:val="24"/>
              </w:rPr>
              <w:t>контингент</w:t>
            </w:r>
            <w:r w:rsidRPr="00813D38">
              <w:rPr>
                <w:rFonts w:eastAsia="Calibri"/>
                <w:spacing w:val="14"/>
                <w:sz w:val="24"/>
                <w:szCs w:val="24"/>
              </w:rPr>
              <w:t xml:space="preserve"> </w:t>
            </w:r>
            <w:r w:rsidRPr="00813D38">
              <w:rPr>
                <w:rFonts w:eastAsia="Calibri"/>
                <w:sz w:val="24"/>
                <w:szCs w:val="24"/>
              </w:rPr>
              <w:t>родителей,</w:t>
            </w:r>
            <w:r w:rsidRPr="00813D38">
              <w:rPr>
                <w:rFonts w:eastAsia="Calibri"/>
                <w:spacing w:val="14"/>
                <w:sz w:val="24"/>
                <w:szCs w:val="24"/>
              </w:rPr>
              <w:t xml:space="preserve"> </w:t>
            </w:r>
            <w:r w:rsidRPr="00813D38">
              <w:rPr>
                <w:rFonts w:eastAsia="Calibri"/>
                <w:sz w:val="24"/>
                <w:szCs w:val="24"/>
              </w:rPr>
              <w:t>социальный</w:t>
            </w:r>
            <w:r w:rsidRPr="00813D38">
              <w:rPr>
                <w:rFonts w:eastAsia="Calibri"/>
                <w:spacing w:val="12"/>
                <w:sz w:val="24"/>
                <w:szCs w:val="24"/>
              </w:rPr>
              <w:t xml:space="preserve"> </w:t>
            </w:r>
            <w:r w:rsidRPr="00813D38">
              <w:rPr>
                <w:rFonts w:eastAsia="Calibri"/>
                <w:sz w:val="24"/>
                <w:szCs w:val="24"/>
              </w:rPr>
              <w:t xml:space="preserve">и образовательный </w:t>
            </w:r>
            <w:r w:rsidRPr="00813D38">
              <w:rPr>
                <w:rFonts w:eastAsia="Calibri"/>
                <w:spacing w:val="-1"/>
                <w:sz w:val="24"/>
                <w:szCs w:val="24"/>
              </w:rPr>
              <w:t>статус</w:t>
            </w:r>
            <w:r w:rsidRPr="00813D38">
              <w:rPr>
                <w:rFonts w:eastAsia="Calibri"/>
                <w:sz w:val="24"/>
                <w:szCs w:val="24"/>
              </w:rPr>
              <w:t xml:space="preserve"> членов семей</w:t>
            </w:r>
            <w:r w:rsidRPr="00813D38">
              <w:rPr>
                <w:rFonts w:eastAsia="Calibri"/>
                <w:spacing w:val="1"/>
                <w:sz w:val="24"/>
                <w:szCs w:val="24"/>
              </w:rPr>
              <w:t xml:space="preserve"> </w:t>
            </w:r>
            <w:r w:rsidRPr="00813D38">
              <w:rPr>
                <w:rFonts w:eastAsia="Calibri"/>
                <w:sz w:val="24"/>
                <w:szCs w:val="24"/>
              </w:rPr>
              <w:t>воспитанников.</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Традиционные</w:t>
            </w:r>
            <w:r w:rsidRPr="00813D38">
              <w:rPr>
                <w:rFonts w:eastAsia="Calibri"/>
                <w:spacing w:val="106"/>
                <w:sz w:val="24"/>
                <w:szCs w:val="24"/>
              </w:rPr>
              <w:t xml:space="preserve"> </w:t>
            </w:r>
            <w:r w:rsidRPr="00813D38">
              <w:rPr>
                <w:rFonts w:eastAsia="Calibri"/>
                <w:sz w:val="24"/>
                <w:szCs w:val="24"/>
              </w:rPr>
              <w:t>события,</w:t>
            </w:r>
            <w:r w:rsidRPr="00813D38">
              <w:rPr>
                <w:rFonts w:eastAsia="Calibri"/>
                <w:spacing w:val="108"/>
                <w:sz w:val="24"/>
                <w:szCs w:val="24"/>
              </w:rPr>
              <w:t xml:space="preserve"> </w:t>
            </w:r>
            <w:r w:rsidRPr="00813D38">
              <w:rPr>
                <w:rFonts w:eastAsia="Calibri"/>
                <w:sz w:val="24"/>
                <w:szCs w:val="24"/>
              </w:rPr>
              <w:t>праздники,</w:t>
            </w:r>
            <w:r w:rsidRPr="00813D38">
              <w:rPr>
                <w:rFonts w:eastAsia="Calibri"/>
                <w:spacing w:val="108"/>
                <w:sz w:val="24"/>
                <w:szCs w:val="24"/>
              </w:rPr>
              <w:t xml:space="preserve"> </w:t>
            </w:r>
            <w:r w:rsidRPr="00813D38">
              <w:rPr>
                <w:rFonts w:eastAsia="Calibri"/>
                <w:sz w:val="24"/>
                <w:szCs w:val="24"/>
              </w:rPr>
              <w:t>мероприятия</w:t>
            </w:r>
            <w:r w:rsidRPr="00813D38">
              <w:rPr>
                <w:rFonts w:eastAsia="Calibri"/>
                <w:spacing w:val="105"/>
                <w:sz w:val="24"/>
                <w:szCs w:val="24"/>
              </w:rPr>
              <w:t xml:space="preserve"> </w:t>
            </w:r>
            <w:r w:rsidRPr="00813D38">
              <w:rPr>
                <w:rFonts w:eastAsia="Calibri"/>
                <w:sz w:val="24"/>
                <w:szCs w:val="24"/>
              </w:rPr>
              <w:t>представляют</w:t>
            </w:r>
            <w:r w:rsidRPr="00813D38">
              <w:rPr>
                <w:rFonts w:eastAsia="Calibri"/>
                <w:spacing w:val="109"/>
                <w:sz w:val="24"/>
                <w:szCs w:val="24"/>
              </w:rPr>
              <w:t xml:space="preserve"> </w:t>
            </w:r>
            <w:r w:rsidRPr="00813D38">
              <w:rPr>
                <w:rFonts w:eastAsia="Calibri"/>
                <w:sz w:val="24"/>
                <w:szCs w:val="24"/>
              </w:rPr>
              <w:t>собой</w:t>
            </w:r>
            <w:r w:rsidRPr="00813D38">
              <w:rPr>
                <w:rFonts w:eastAsia="Calibri"/>
                <w:spacing w:val="109"/>
                <w:sz w:val="24"/>
                <w:szCs w:val="24"/>
              </w:rPr>
              <w:t xml:space="preserve"> </w:t>
            </w:r>
            <w:r w:rsidRPr="00813D38">
              <w:rPr>
                <w:rFonts w:eastAsia="Calibri"/>
                <w:sz w:val="24"/>
                <w:szCs w:val="24"/>
              </w:rPr>
              <w:t>годовой</w:t>
            </w:r>
            <w:r w:rsidRPr="00813D38">
              <w:rPr>
                <w:rFonts w:eastAsia="Calibri"/>
                <w:spacing w:val="106"/>
                <w:sz w:val="24"/>
                <w:szCs w:val="24"/>
              </w:rPr>
              <w:t xml:space="preserve"> </w:t>
            </w:r>
            <w:r w:rsidRPr="00813D38">
              <w:rPr>
                <w:rFonts w:eastAsia="Calibri"/>
                <w:sz w:val="24"/>
                <w:szCs w:val="24"/>
              </w:rPr>
              <w:t>цикл мероприятий,</w:t>
            </w:r>
            <w:r w:rsidRPr="00813D38">
              <w:rPr>
                <w:rFonts w:eastAsia="Calibri"/>
                <w:spacing w:val="67"/>
                <w:sz w:val="24"/>
                <w:szCs w:val="24"/>
              </w:rPr>
              <w:t xml:space="preserve"> </w:t>
            </w:r>
            <w:r w:rsidRPr="00813D38">
              <w:rPr>
                <w:rFonts w:eastAsia="Calibri"/>
                <w:sz w:val="24"/>
                <w:szCs w:val="24"/>
              </w:rPr>
              <w:t>проводимых</w:t>
            </w:r>
            <w:r w:rsidRPr="00813D38">
              <w:rPr>
                <w:rFonts w:eastAsia="Calibri"/>
                <w:spacing w:val="69"/>
                <w:sz w:val="24"/>
                <w:szCs w:val="24"/>
              </w:rPr>
              <w:t xml:space="preserve"> </w:t>
            </w:r>
            <w:r w:rsidRPr="00813D38">
              <w:rPr>
                <w:rFonts w:eastAsia="Calibri"/>
                <w:sz w:val="24"/>
                <w:szCs w:val="24"/>
              </w:rPr>
              <w:t>в</w:t>
            </w:r>
            <w:r w:rsidRPr="00813D38">
              <w:rPr>
                <w:rFonts w:eastAsia="Calibri"/>
                <w:spacing w:val="66"/>
                <w:sz w:val="24"/>
                <w:szCs w:val="24"/>
              </w:rPr>
              <w:t xml:space="preserve"> </w:t>
            </w:r>
            <w:r w:rsidRPr="00813D38">
              <w:rPr>
                <w:rFonts w:eastAsia="Calibri"/>
                <w:sz w:val="24"/>
                <w:szCs w:val="24"/>
              </w:rPr>
              <w:t>различных</w:t>
            </w:r>
            <w:r w:rsidRPr="00813D38">
              <w:rPr>
                <w:rFonts w:eastAsia="Calibri"/>
                <w:spacing w:val="67"/>
                <w:sz w:val="24"/>
                <w:szCs w:val="24"/>
              </w:rPr>
              <w:t xml:space="preserve"> </w:t>
            </w:r>
            <w:r w:rsidRPr="00813D38">
              <w:rPr>
                <w:rFonts w:eastAsia="Calibri"/>
                <w:sz w:val="24"/>
                <w:szCs w:val="24"/>
              </w:rPr>
              <w:t>формах,</w:t>
            </w:r>
            <w:r w:rsidRPr="00813D38">
              <w:rPr>
                <w:rFonts w:eastAsia="Calibri"/>
                <w:spacing w:val="67"/>
                <w:sz w:val="24"/>
                <w:szCs w:val="24"/>
              </w:rPr>
              <w:t xml:space="preserve"> </w:t>
            </w:r>
            <w:r w:rsidRPr="00813D38">
              <w:rPr>
                <w:rFonts w:eastAsia="Calibri"/>
                <w:sz w:val="24"/>
                <w:szCs w:val="24"/>
              </w:rPr>
              <w:t>направленных</w:t>
            </w:r>
            <w:r w:rsidRPr="00813D38">
              <w:rPr>
                <w:rFonts w:eastAsia="Calibri"/>
                <w:spacing w:val="67"/>
                <w:sz w:val="24"/>
                <w:szCs w:val="24"/>
              </w:rPr>
              <w:t xml:space="preserve"> </w:t>
            </w:r>
            <w:r w:rsidRPr="00813D38">
              <w:rPr>
                <w:rFonts w:eastAsia="Calibri"/>
                <w:spacing w:val="1"/>
                <w:sz w:val="24"/>
                <w:szCs w:val="24"/>
              </w:rPr>
              <w:t>на</w:t>
            </w:r>
            <w:r w:rsidRPr="00813D38">
              <w:rPr>
                <w:rFonts w:eastAsia="Calibri"/>
                <w:spacing w:val="65"/>
                <w:sz w:val="24"/>
                <w:szCs w:val="24"/>
              </w:rPr>
              <w:t xml:space="preserve"> </w:t>
            </w:r>
            <w:r w:rsidRPr="00813D38">
              <w:rPr>
                <w:rFonts w:eastAsia="Calibri"/>
                <w:sz w:val="24"/>
                <w:szCs w:val="24"/>
              </w:rPr>
              <w:t>реализацию</w:t>
            </w:r>
            <w:r w:rsidRPr="00813D38">
              <w:rPr>
                <w:rFonts w:eastAsia="Calibri"/>
                <w:spacing w:val="67"/>
                <w:sz w:val="24"/>
                <w:szCs w:val="24"/>
              </w:rPr>
              <w:t xml:space="preserve"> </w:t>
            </w:r>
            <w:r w:rsidRPr="00813D38">
              <w:rPr>
                <w:rFonts w:eastAsia="Calibri"/>
                <w:spacing w:val="-1"/>
                <w:sz w:val="24"/>
                <w:szCs w:val="24"/>
              </w:rPr>
              <w:t>Программы</w:t>
            </w:r>
            <w:r w:rsidRPr="00813D38">
              <w:rPr>
                <w:rFonts w:eastAsia="Calibri"/>
                <w:spacing w:val="67"/>
                <w:sz w:val="24"/>
                <w:szCs w:val="24"/>
              </w:rPr>
              <w:t xml:space="preserve"> ВОСПИТАНИЯ </w:t>
            </w:r>
            <w:r w:rsidRPr="00813D38">
              <w:rPr>
                <w:rFonts w:eastAsia="Calibri"/>
                <w:sz w:val="24"/>
                <w:szCs w:val="24"/>
              </w:rPr>
              <w:t>в основной</w:t>
            </w:r>
            <w:r w:rsidRPr="00813D38">
              <w:rPr>
                <w:rFonts w:eastAsia="Calibri"/>
                <w:spacing w:val="27"/>
                <w:sz w:val="24"/>
                <w:szCs w:val="24"/>
              </w:rPr>
              <w:t xml:space="preserve"> </w:t>
            </w:r>
            <w:r w:rsidRPr="00813D38">
              <w:rPr>
                <w:rFonts w:eastAsia="Calibri"/>
                <w:sz w:val="24"/>
                <w:szCs w:val="24"/>
              </w:rPr>
              <w:t>период</w:t>
            </w:r>
            <w:r w:rsidRPr="00813D38">
              <w:rPr>
                <w:rFonts w:eastAsia="Calibri"/>
                <w:spacing w:val="26"/>
                <w:sz w:val="24"/>
                <w:szCs w:val="24"/>
              </w:rPr>
              <w:t xml:space="preserve"> </w:t>
            </w:r>
            <w:r w:rsidRPr="00813D38">
              <w:rPr>
                <w:rFonts w:eastAsia="Calibri"/>
                <w:sz w:val="24"/>
                <w:szCs w:val="24"/>
              </w:rPr>
              <w:t>(с</w:t>
            </w:r>
            <w:r w:rsidRPr="00813D38">
              <w:rPr>
                <w:rFonts w:eastAsia="Calibri"/>
                <w:spacing w:val="25"/>
                <w:sz w:val="24"/>
                <w:szCs w:val="24"/>
              </w:rPr>
              <w:t xml:space="preserve"> </w:t>
            </w:r>
            <w:r w:rsidRPr="00813D38">
              <w:rPr>
                <w:rFonts w:eastAsia="Calibri"/>
                <w:sz w:val="24"/>
                <w:szCs w:val="24"/>
              </w:rPr>
              <w:t>1</w:t>
            </w:r>
            <w:r w:rsidRPr="00813D38">
              <w:rPr>
                <w:rFonts w:eastAsia="Calibri"/>
                <w:spacing w:val="26"/>
                <w:sz w:val="24"/>
                <w:szCs w:val="24"/>
              </w:rPr>
              <w:t xml:space="preserve"> </w:t>
            </w:r>
            <w:r w:rsidRPr="00813D38">
              <w:rPr>
                <w:rFonts w:eastAsia="Calibri"/>
                <w:sz w:val="24"/>
                <w:szCs w:val="24"/>
              </w:rPr>
              <w:t>сентября</w:t>
            </w:r>
            <w:r w:rsidRPr="00813D38">
              <w:rPr>
                <w:rFonts w:eastAsia="Calibri"/>
                <w:spacing w:val="26"/>
                <w:sz w:val="24"/>
                <w:szCs w:val="24"/>
              </w:rPr>
              <w:t xml:space="preserve"> </w:t>
            </w:r>
            <w:r w:rsidRPr="00813D38">
              <w:rPr>
                <w:rFonts w:eastAsia="Calibri"/>
                <w:spacing w:val="1"/>
                <w:sz w:val="24"/>
                <w:szCs w:val="24"/>
              </w:rPr>
              <w:t>по</w:t>
            </w:r>
            <w:r w:rsidRPr="00813D38">
              <w:rPr>
                <w:rFonts w:eastAsia="Calibri"/>
                <w:spacing w:val="25"/>
                <w:sz w:val="24"/>
                <w:szCs w:val="24"/>
              </w:rPr>
              <w:t xml:space="preserve"> </w:t>
            </w:r>
            <w:r w:rsidRPr="00813D38">
              <w:rPr>
                <w:rFonts w:eastAsia="Calibri"/>
                <w:sz w:val="24"/>
                <w:szCs w:val="24"/>
              </w:rPr>
              <w:t>31</w:t>
            </w:r>
            <w:r w:rsidRPr="00813D38">
              <w:rPr>
                <w:rFonts w:eastAsia="Calibri"/>
                <w:spacing w:val="26"/>
                <w:sz w:val="24"/>
                <w:szCs w:val="24"/>
              </w:rPr>
              <w:t xml:space="preserve"> </w:t>
            </w:r>
            <w:r w:rsidRPr="00813D38">
              <w:rPr>
                <w:rFonts w:eastAsia="Calibri"/>
                <w:sz w:val="24"/>
                <w:szCs w:val="24"/>
              </w:rPr>
              <w:t>мая),</w:t>
            </w:r>
            <w:r w:rsidRPr="00813D38">
              <w:rPr>
                <w:rFonts w:eastAsia="Calibri"/>
                <w:spacing w:val="28"/>
                <w:sz w:val="24"/>
                <w:szCs w:val="24"/>
              </w:rPr>
              <w:t xml:space="preserve"> </w:t>
            </w:r>
            <w:r w:rsidRPr="00813D38">
              <w:rPr>
                <w:rFonts w:eastAsia="Calibri"/>
                <w:sz w:val="24"/>
                <w:szCs w:val="24"/>
              </w:rPr>
              <w:t>а</w:t>
            </w:r>
            <w:r w:rsidRPr="00813D38">
              <w:rPr>
                <w:rFonts w:eastAsia="Calibri"/>
                <w:spacing w:val="27"/>
                <w:sz w:val="24"/>
                <w:szCs w:val="24"/>
              </w:rPr>
              <w:t xml:space="preserve"> </w:t>
            </w:r>
            <w:r w:rsidRPr="00813D38">
              <w:rPr>
                <w:rFonts w:eastAsia="Calibri"/>
                <w:sz w:val="24"/>
                <w:szCs w:val="24"/>
              </w:rPr>
              <w:t>также</w:t>
            </w:r>
            <w:r w:rsidRPr="00813D38">
              <w:rPr>
                <w:rFonts w:eastAsia="Calibri"/>
                <w:spacing w:val="25"/>
                <w:sz w:val="24"/>
                <w:szCs w:val="24"/>
              </w:rPr>
              <w:t xml:space="preserve"> </w:t>
            </w:r>
            <w:r w:rsidRPr="00813D38">
              <w:rPr>
                <w:rFonts w:eastAsia="Calibri"/>
                <w:sz w:val="24"/>
                <w:szCs w:val="24"/>
              </w:rPr>
              <w:t>в</w:t>
            </w:r>
            <w:r w:rsidRPr="00813D38">
              <w:rPr>
                <w:rFonts w:eastAsia="Calibri"/>
                <w:spacing w:val="28"/>
                <w:sz w:val="24"/>
                <w:szCs w:val="24"/>
              </w:rPr>
              <w:t xml:space="preserve"> </w:t>
            </w:r>
            <w:r w:rsidRPr="00813D38">
              <w:rPr>
                <w:rFonts w:eastAsia="Calibri"/>
                <w:sz w:val="24"/>
                <w:szCs w:val="24"/>
              </w:rPr>
              <w:t>период</w:t>
            </w:r>
            <w:r w:rsidRPr="00813D38">
              <w:rPr>
                <w:rFonts w:eastAsia="Calibri"/>
                <w:spacing w:val="26"/>
                <w:sz w:val="24"/>
                <w:szCs w:val="24"/>
              </w:rPr>
              <w:t xml:space="preserve"> </w:t>
            </w:r>
            <w:r w:rsidRPr="00813D38">
              <w:rPr>
                <w:rFonts w:eastAsia="Calibri"/>
                <w:sz w:val="24"/>
                <w:szCs w:val="24"/>
              </w:rPr>
              <w:t>летней</w:t>
            </w:r>
            <w:r w:rsidRPr="00813D38">
              <w:rPr>
                <w:rFonts w:eastAsia="Calibri"/>
                <w:spacing w:val="27"/>
                <w:sz w:val="24"/>
                <w:szCs w:val="24"/>
              </w:rPr>
              <w:t xml:space="preserve"> </w:t>
            </w:r>
            <w:r w:rsidRPr="00813D38">
              <w:rPr>
                <w:rFonts w:eastAsia="Calibri"/>
                <w:sz w:val="24"/>
                <w:szCs w:val="24"/>
              </w:rPr>
              <w:t xml:space="preserve">оздоровительной </w:t>
            </w:r>
            <w:r w:rsidRPr="00813D38">
              <w:rPr>
                <w:rFonts w:eastAsia="Calibri"/>
                <w:spacing w:val="27"/>
                <w:sz w:val="24"/>
                <w:szCs w:val="24"/>
              </w:rPr>
              <w:t>кампании</w:t>
            </w:r>
            <w:r w:rsidRPr="00813D38">
              <w:rPr>
                <w:rFonts w:eastAsia="Calibri"/>
                <w:sz w:val="24"/>
                <w:szCs w:val="24"/>
              </w:rPr>
              <w:t xml:space="preserve"> (соответствует</w:t>
            </w:r>
            <w:r w:rsidRPr="00813D38">
              <w:rPr>
                <w:rFonts w:eastAsia="Calibri"/>
                <w:spacing w:val="1"/>
                <w:sz w:val="24"/>
                <w:szCs w:val="24"/>
              </w:rPr>
              <w:t xml:space="preserve"> текущему</w:t>
            </w:r>
            <w:r w:rsidRPr="00813D38">
              <w:rPr>
                <w:rFonts w:eastAsia="Calibri"/>
                <w:spacing w:val="-6"/>
                <w:sz w:val="24"/>
                <w:szCs w:val="24"/>
              </w:rPr>
              <w:t xml:space="preserve"> </w:t>
            </w:r>
            <w:r w:rsidRPr="00813D38">
              <w:rPr>
                <w:rFonts w:eastAsia="Calibri"/>
                <w:spacing w:val="1"/>
                <w:sz w:val="24"/>
                <w:szCs w:val="24"/>
              </w:rPr>
              <w:t>графику</w:t>
            </w:r>
            <w:r w:rsidRPr="00813D38">
              <w:rPr>
                <w:rFonts w:eastAsia="Calibri"/>
                <w:spacing w:val="-6"/>
                <w:sz w:val="24"/>
                <w:szCs w:val="24"/>
              </w:rPr>
              <w:t xml:space="preserve"> </w:t>
            </w:r>
            <w:r w:rsidRPr="00813D38">
              <w:rPr>
                <w:rFonts w:eastAsia="Calibri"/>
                <w:sz w:val="24"/>
                <w:szCs w:val="24"/>
              </w:rPr>
              <w:t>функционирования дошкольного отделения в летний</w:t>
            </w:r>
            <w:r w:rsidRPr="00813D38">
              <w:rPr>
                <w:rFonts w:eastAsia="Calibri"/>
                <w:spacing w:val="1"/>
                <w:sz w:val="24"/>
                <w:szCs w:val="24"/>
              </w:rPr>
              <w:t xml:space="preserve"> </w:t>
            </w:r>
            <w:r w:rsidRPr="00813D38">
              <w:rPr>
                <w:rFonts w:eastAsia="Calibri"/>
                <w:sz w:val="24"/>
                <w:szCs w:val="24"/>
              </w:rPr>
              <w:t>период).</w:t>
            </w:r>
          </w:p>
          <w:p w:rsidR="001C38E5" w:rsidRPr="00813D38" w:rsidRDefault="001C38E5" w:rsidP="001C38E5">
            <w:pPr>
              <w:pBdr>
                <w:top w:val="none" w:sz="4" w:space="0" w:color="000000"/>
                <w:left w:val="none" w:sz="4" w:space="0" w:color="000000"/>
                <w:bottom w:val="none" w:sz="4" w:space="0" w:color="000000"/>
                <w:right w:val="none" w:sz="4" w:space="0" w:color="000000"/>
              </w:pBdr>
              <w:spacing w:before="2"/>
              <w:ind w:right="979"/>
              <w:jc w:val="both"/>
              <w:rPr>
                <w:rFonts w:eastAsia="Calibri"/>
                <w:sz w:val="24"/>
                <w:szCs w:val="24"/>
              </w:rPr>
            </w:pPr>
            <w:r w:rsidRPr="00813D38">
              <w:rPr>
                <w:rFonts w:eastAsia="Calibri"/>
                <w:sz w:val="24"/>
                <w:szCs w:val="24"/>
              </w:rPr>
              <w:t>Направленность</w:t>
            </w:r>
            <w:r w:rsidRPr="00813D38">
              <w:rPr>
                <w:rFonts w:eastAsia="Calibri"/>
                <w:spacing w:val="1"/>
                <w:sz w:val="24"/>
                <w:szCs w:val="24"/>
              </w:rPr>
              <w:t xml:space="preserve"> </w:t>
            </w:r>
            <w:r w:rsidRPr="00813D38">
              <w:rPr>
                <w:rFonts w:eastAsia="Calibri"/>
                <w:sz w:val="24"/>
                <w:szCs w:val="24"/>
              </w:rPr>
              <w:t>и</w:t>
            </w:r>
            <w:r w:rsidRPr="00813D38">
              <w:rPr>
                <w:rFonts w:eastAsia="Calibri"/>
                <w:spacing w:val="1"/>
                <w:sz w:val="24"/>
                <w:szCs w:val="24"/>
              </w:rPr>
              <w:t xml:space="preserve"> </w:t>
            </w:r>
            <w:r w:rsidRPr="00813D38">
              <w:rPr>
                <w:rFonts w:eastAsia="Calibri"/>
                <w:sz w:val="24"/>
                <w:szCs w:val="24"/>
              </w:rPr>
              <w:t>тематика</w:t>
            </w:r>
            <w:r w:rsidRPr="00813D38">
              <w:rPr>
                <w:rFonts w:eastAsia="Calibri"/>
                <w:spacing w:val="-1"/>
                <w:sz w:val="24"/>
                <w:szCs w:val="24"/>
              </w:rPr>
              <w:t xml:space="preserve"> </w:t>
            </w:r>
            <w:r w:rsidRPr="00813D38">
              <w:rPr>
                <w:rFonts w:eastAsia="Calibri"/>
                <w:sz w:val="24"/>
                <w:szCs w:val="24"/>
              </w:rPr>
              <w:t>мероприятий</w:t>
            </w:r>
            <w:r w:rsidRPr="00813D38">
              <w:rPr>
                <w:rFonts w:eastAsia="Calibri"/>
                <w:spacing w:val="-1"/>
                <w:sz w:val="24"/>
                <w:szCs w:val="24"/>
              </w:rPr>
              <w:t xml:space="preserve"> формируются</w:t>
            </w:r>
            <w:r w:rsidRPr="00813D38">
              <w:rPr>
                <w:rFonts w:eastAsia="Calibri"/>
                <w:spacing w:val="1"/>
                <w:sz w:val="24"/>
                <w:szCs w:val="24"/>
              </w:rPr>
              <w:t xml:space="preserve"> на</w:t>
            </w:r>
            <w:r w:rsidRPr="00813D38">
              <w:rPr>
                <w:rFonts w:eastAsia="Calibri"/>
                <w:spacing w:val="-2"/>
                <w:sz w:val="24"/>
                <w:szCs w:val="24"/>
              </w:rPr>
              <w:t xml:space="preserve"> </w:t>
            </w:r>
            <w:r w:rsidRPr="00813D38">
              <w:rPr>
                <w:rFonts w:eastAsia="Calibri"/>
                <w:sz w:val="24"/>
                <w:szCs w:val="24"/>
              </w:rPr>
              <w:t>основе</w:t>
            </w:r>
            <w:r w:rsidRPr="00813D38">
              <w:rPr>
                <w:rFonts w:eastAsia="Calibri"/>
                <w:spacing w:val="-2"/>
                <w:sz w:val="24"/>
                <w:szCs w:val="24"/>
              </w:rPr>
              <w:t xml:space="preserve"> </w:t>
            </w:r>
            <w:r w:rsidRPr="00813D38">
              <w:rPr>
                <w:rFonts w:eastAsia="Calibri"/>
                <w:sz w:val="24"/>
                <w:szCs w:val="24"/>
              </w:rPr>
              <w:t>следующих</w:t>
            </w:r>
            <w:r w:rsidRPr="00813D38">
              <w:rPr>
                <w:rFonts w:eastAsia="Calibri"/>
                <w:spacing w:val="2"/>
                <w:sz w:val="24"/>
                <w:szCs w:val="24"/>
              </w:rPr>
              <w:t xml:space="preserve"> </w:t>
            </w:r>
            <w:r w:rsidRPr="00813D38">
              <w:rPr>
                <w:rFonts w:eastAsia="Calibri"/>
                <w:sz w:val="24"/>
                <w:szCs w:val="24"/>
              </w:rPr>
              <w:t>областей:</w:t>
            </w:r>
          </w:p>
          <w:p w:rsidR="001C38E5" w:rsidRPr="00813D38" w:rsidRDefault="001C38E5" w:rsidP="001C38E5">
            <w:pPr>
              <w:pBdr>
                <w:top w:val="none" w:sz="4" w:space="0" w:color="000000"/>
                <w:left w:val="none" w:sz="4" w:space="0" w:color="000000"/>
                <w:bottom w:val="none" w:sz="4" w:space="0" w:color="000000"/>
                <w:right w:val="none" w:sz="4" w:space="0" w:color="000000"/>
              </w:pBdr>
              <w:spacing w:before="2"/>
              <w:ind w:right="979"/>
              <w:jc w:val="both"/>
              <w:rPr>
                <w:rFonts w:eastAsia="Calibri"/>
                <w:sz w:val="24"/>
                <w:szCs w:val="24"/>
              </w:rPr>
            </w:pPr>
            <w:r w:rsidRPr="00813D38">
              <w:rPr>
                <w:rFonts w:eastAsia="Wingdings"/>
                <w:sz w:val="24"/>
                <w:szCs w:val="24"/>
              </w:rPr>
              <w:t xml:space="preserve">- </w:t>
            </w:r>
            <w:r w:rsidRPr="00813D38">
              <w:rPr>
                <w:rFonts w:eastAsia="Calibri"/>
                <w:sz w:val="24"/>
                <w:szCs w:val="24"/>
              </w:rPr>
              <w:t>исторические</w:t>
            </w:r>
            <w:r w:rsidRPr="00813D38">
              <w:rPr>
                <w:rFonts w:eastAsia="Calibri"/>
                <w:spacing w:val="-1"/>
                <w:sz w:val="24"/>
                <w:szCs w:val="24"/>
              </w:rPr>
              <w:t xml:space="preserve"> </w:t>
            </w:r>
            <w:r w:rsidRPr="00813D38">
              <w:rPr>
                <w:rFonts w:eastAsia="Calibri"/>
                <w:sz w:val="24"/>
                <w:szCs w:val="24"/>
              </w:rPr>
              <w:t>и</w:t>
            </w:r>
            <w:r w:rsidRPr="00813D38">
              <w:rPr>
                <w:rFonts w:eastAsia="Calibri"/>
                <w:spacing w:val="1"/>
                <w:sz w:val="24"/>
                <w:szCs w:val="24"/>
              </w:rPr>
              <w:t xml:space="preserve"> </w:t>
            </w:r>
            <w:r w:rsidRPr="00813D38">
              <w:rPr>
                <w:rFonts w:eastAsia="Calibri"/>
                <w:sz w:val="24"/>
                <w:szCs w:val="24"/>
              </w:rPr>
              <w:t>общественно значимые</w:t>
            </w:r>
            <w:r w:rsidRPr="00813D38">
              <w:rPr>
                <w:rFonts w:eastAsia="Calibri"/>
                <w:spacing w:val="-1"/>
                <w:sz w:val="24"/>
                <w:szCs w:val="24"/>
              </w:rPr>
              <w:t xml:space="preserve"> </w:t>
            </w:r>
            <w:r w:rsidRPr="00813D38">
              <w:rPr>
                <w:rFonts w:eastAsia="Calibri"/>
                <w:sz w:val="24"/>
                <w:szCs w:val="24"/>
              </w:rPr>
              <w:t>события;</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Wingdings"/>
                <w:sz w:val="24"/>
                <w:szCs w:val="24"/>
              </w:rPr>
              <w:lastRenderedPageBreak/>
              <w:t xml:space="preserve">- </w:t>
            </w:r>
            <w:r w:rsidRPr="00813D38">
              <w:rPr>
                <w:rFonts w:eastAsia="Calibri"/>
                <w:sz w:val="24"/>
                <w:szCs w:val="24"/>
              </w:rPr>
              <w:t>сезонные</w:t>
            </w:r>
            <w:r w:rsidRPr="00813D38">
              <w:rPr>
                <w:rFonts w:eastAsia="Calibri"/>
                <w:spacing w:val="-2"/>
                <w:sz w:val="24"/>
                <w:szCs w:val="24"/>
              </w:rPr>
              <w:t xml:space="preserve"> </w:t>
            </w:r>
            <w:r w:rsidRPr="00813D38">
              <w:rPr>
                <w:rFonts w:eastAsia="Calibri"/>
                <w:sz w:val="24"/>
                <w:szCs w:val="24"/>
              </w:rPr>
              <w:t>явления в природе, животный и</w:t>
            </w:r>
            <w:r w:rsidRPr="00813D38">
              <w:rPr>
                <w:rFonts w:eastAsia="Calibri"/>
                <w:spacing w:val="1"/>
                <w:sz w:val="24"/>
                <w:szCs w:val="24"/>
              </w:rPr>
              <w:t xml:space="preserve"> </w:t>
            </w:r>
            <w:r w:rsidRPr="00813D38">
              <w:rPr>
                <w:rFonts w:eastAsia="Calibri"/>
                <w:sz w:val="24"/>
                <w:szCs w:val="24"/>
              </w:rPr>
              <w:t>растительный</w:t>
            </w:r>
            <w:r w:rsidRPr="00813D38">
              <w:rPr>
                <w:rFonts w:eastAsia="Calibri"/>
                <w:spacing w:val="1"/>
                <w:sz w:val="24"/>
                <w:szCs w:val="24"/>
              </w:rPr>
              <w:t xml:space="preserve"> </w:t>
            </w:r>
            <w:r w:rsidRPr="00813D38">
              <w:rPr>
                <w:rFonts w:eastAsia="Calibri"/>
                <w:sz w:val="24"/>
                <w:szCs w:val="24"/>
              </w:rPr>
              <w:t xml:space="preserve">мир, </w:t>
            </w:r>
            <w:r w:rsidRPr="00813D38">
              <w:rPr>
                <w:rFonts w:eastAsia="Calibri"/>
                <w:spacing w:val="1"/>
                <w:sz w:val="24"/>
                <w:szCs w:val="24"/>
              </w:rPr>
              <w:t>мир</w:t>
            </w:r>
            <w:r w:rsidRPr="00813D38">
              <w:rPr>
                <w:rFonts w:eastAsia="Calibri"/>
                <w:spacing w:val="-1"/>
                <w:sz w:val="24"/>
                <w:szCs w:val="24"/>
              </w:rPr>
              <w:t xml:space="preserve"> </w:t>
            </w:r>
            <w:r w:rsidRPr="00813D38">
              <w:rPr>
                <w:rFonts w:eastAsia="Calibri"/>
                <w:sz w:val="24"/>
                <w:szCs w:val="24"/>
              </w:rPr>
              <w:t>неживой</w:t>
            </w:r>
            <w:r w:rsidRPr="00813D38">
              <w:rPr>
                <w:rFonts w:eastAsia="Calibri"/>
                <w:spacing w:val="1"/>
                <w:sz w:val="24"/>
                <w:szCs w:val="24"/>
              </w:rPr>
              <w:t xml:space="preserve"> </w:t>
            </w:r>
            <w:r w:rsidRPr="00813D38">
              <w:rPr>
                <w:rFonts w:eastAsia="Calibri"/>
                <w:sz w:val="24"/>
                <w:szCs w:val="24"/>
              </w:rPr>
              <w:t>природы;</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Wingdings"/>
                <w:sz w:val="24"/>
                <w:szCs w:val="24"/>
              </w:rPr>
              <w:t xml:space="preserve">- </w:t>
            </w:r>
            <w:r w:rsidRPr="00813D38">
              <w:rPr>
                <w:rFonts w:eastAsia="Calibri"/>
                <w:sz w:val="24"/>
                <w:szCs w:val="24"/>
              </w:rPr>
              <w:t>национальные</w:t>
            </w:r>
            <w:r w:rsidRPr="00813D38">
              <w:rPr>
                <w:rFonts w:eastAsia="Calibri"/>
                <w:spacing w:val="-2"/>
                <w:sz w:val="24"/>
                <w:szCs w:val="24"/>
              </w:rPr>
              <w:t xml:space="preserve"> </w:t>
            </w:r>
            <w:r w:rsidRPr="00813D38">
              <w:rPr>
                <w:rFonts w:eastAsia="Calibri"/>
                <w:sz w:val="24"/>
                <w:szCs w:val="24"/>
              </w:rPr>
              <w:t>праздники, традиции;</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Wingdings"/>
                <w:sz w:val="24"/>
                <w:szCs w:val="24"/>
              </w:rPr>
              <w:t xml:space="preserve">- </w:t>
            </w:r>
            <w:r w:rsidRPr="00813D38">
              <w:rPr>
                <w:rFonts w:eastAsia="Calibri"/>
                <w:sz w:val="24"/>
                <w:szCs w:val="24"/>
              </w:rPr>
              <w:t>тематические</w:t>
            </w:r>
            <w:r w:rsidRPr="00813D38">
              <w:rPr>
                <w:rFonts w:eastAsia="Calibri"/>
                <w:spacing w:val="-1"/>
                <w:sz w:val="24"/>
                <w:szCs w:val="24"/>
              </w:rPr>
              <w:t xml:space="preserve"> </w:t>
            </w:r>
            <w:r w:rsidRPr="00813D38">
              <w:rPr>
                <w:rFonts w:eastAsia="Calibri"/>
                <w:sz w:val="24"/>
                <w:szCs w:val="24"/>
              </w:rPr>
              <w:t>недели</w:t>
            </w:r>
            <w:r w:rsidRPr="00813D38">
              <w:rPr>
                <w:rFonts w:eastAsia="Calibri"/>
                <w:spacing w:val="1"/>
                <w:sz w:val="24"/>
                <w:szCs w:val="24"/>
              </w:rPr>
              <w:t xml:space="preserve"> </w:t>
            </w:r>
            <w:r w:rsidRPr="00813D38">
              <w:rPr>
                <w:rFonts w:eastAsia="Calibri"/>
                <w:sz w:val="24"/>
                <w:szCs w:val="24"/>
              </w:rPr>
              <w:t>(моя семья, традиции</w:t>
            </w:r>
            <w:r w:rsidRPr="00813D38">
              <w:rPr>
                <w:rFonts w:eastAsia="Calibri"/>
                <w:spacing w:val="1"/>
                <w:sz w:val="24"/>
                <w:szCs w:val="24"/>
              </w:rPr>
              <w:t xml:space="preserve"> </w:t>
            </w:r>
            <w:r w:rsidRPr="00813D38">
              <w:rPr>
                <w:rFonts w:eastAsia="Calibri"/>
                <w:spacing w:val="-1"/>
                <w:sz w:val="24"/>
                <w:szCs w:val="24"/>
              </w:rPr>
              <w:t>русского</w:t>
            </w:r>
            <w:r w:rsidRPr="00813D38">
              <w:rPr>
                <w:rFonts w:eastAsia="Calibri"/>
                <w:spacing w:val="1"/>
                <w:sz w:val="24"/>
                <w:szCs w:val="24"/>
              </w:rPr>
              <w:t xml:space="preserve"> </w:t>
            </w:r>
            <w:r w:rsidRPr="00813D38">
              <w:rPr>
                <w:rFonts w:eastAsia="Calibri"/>
                <w:sz w:val="24"/>
                <w:szCs w:val="24"/>
              </w:rPr>
              <w:t>народа);</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w:t>
            </w:r>
            <w:r w:rsidRPr="00813D38">
              <w:rPr>
                <w:rFonts w:eastAsia="Calibri"/>
                <w:spacing w:val="1"/>
                <w:sz w:val="24"/>
                <w:szCs w:val="24"/>
              </w:rPr>
              <w:t>иные</w:t>
            </w:r>
            <w:r w:rsidRPr="00813D38">
              <w:rPr>
                <w:rFonts w:eastAsia="Calibri"/>
                <w:spacing w:val="-2"/>
                <w:sz w:val="24"/>
                <w:szCs w:val="24"/>
              </w:rPr>
              <w:t xml:space="preserve"> </w:t>
            </w:r>
            <w:r w:rsidRPr="00813D38">
              <w:rPr>
                <w:rFonts w:eastAsia="Calibri"/>
                <w:sz w:val="24"/>
                <w:szCs w:val="24"/>
              </w:rPr>
              <w:t>темы, связанные</w:t>
            </w:r>
            <w:r w:rsidRPr="00813D38">
              <w:rPr>
                <w:rFonts w:eastAsia="Calibri"/>
                <w:spacing w:val="-1"/>
                <w:sz w:val="24"/>
                <w:szCs w:val="24"/>
              </w:rPr>
              <w:t xml:space="preserve"> </w:t>
            </w:r>
            <w:r w:rsidRPr="00813D38">
              <w:rPr>
                <w:rFonts w:eastAsia="Calibri"/>
                <w:sz w:val="24"/>
                <w:szCs w:val="24"/>
              </w:rPr>
              <w:t>с</w:t>
            </w:r>
            <w:r w:rsidRPr="00813D38">
              <w:rPr>
                <w:rFonts w:eastAsia="Calibri"/>
                <w:spacing w:val="1"/>
                <w:sz w:val="24"/>
                <w:szCs w:val="24"/>
              </w:rPr>
              <w:t xml:space="preserve"> </w:t>
            </w:r>
            <w:r w:rsidRPr="00813D38">
              <w:rPr>
                <w:rFonts w:eastAsia="Calibri"/>
                <w:sz w:val="24"/>
                <w:szCs w:val="24"/>
              </w:rPr>
              <w:t>миром</w:t>
            </w:r>
            <w:r w:rsidRPr="00813D38">
              <w:rPr>
                <w:rFonts w:eastAsia="Calibri"/>
                <w:spacing w:val="-1"/>
                <w:sz w:val="24"/>
                <w:szCs w:val="24"/>
              </w:rPr>
              <w:t xml:space="preserve"> </w:t>
            </w:r>
            <w:r w:rsidRPr="00813D38">
              <w:rPr>
                <w:rFonts w:eastAsia="Calibri"/>
                <w:sz w:val="24"/>
                <w:szCs w:val="24"/>
              </w:rPr>
              <w:t>человека.</w:t>
            </w:r>
          </w:p>
        </w:tc>
      </w:tr>
      <w:tr w:rsidR="001C38E5" w:rsidRPr="00813D38" w:rsidTr="00317E59">
        <w:trPr>
          <w:trHeight w:val="744"/>
        </w:trPr>
        <w:tc>
          <w:tcPr>
            <w:tcW w:w="1992"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lastRenderedPageBreak/>
              <w:t>Отношения к воспитанникам, их родителям (законным представителям), сотрудникам и партнерам МБДОУ</w:t>
            </w:r>
          </w:p>
        </w:tc>
        <w:tc>
          <w:tcPr>
            <w:tcW w:w="8930"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1C38E5" w:rsidRPr="00813D38" w:rsidRDefault="001C38E5" w:rsidP="008A2073">
            <w:pPr>
              <w:numPr>
                <w:ilvl w:val="0"/>
                <w:numId w:val="72"/>
              </w:num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сотрудничество с семьей.</w:t>
            </w:r>
          </w:p>
          <w:p w:rsidR="001C38E5" w:rsidRPr="00813D38" w:rsidRDefault="001C38E5" w:rsidP="008A2073">
            <w:pPr>
              <w:numPr>
                <w:ilvl w:val="0"/>
                <w:numId w:val="72"/>
              </w:num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приобщения детей к социокультурным нормам, традициям семьи, общества и государства.</w:t>
            </w:r>
          </w:p>
        </w:tc>
      </w:tr>
      <w:tr w:rsidR="001C38E5" w:rsidRPr="00813D38" w:rsidTr="00317E59">
        <w:trPr>
          <w:trHeight w:val="419"/>
        </w:trPr>
        <w:tc>
          <w:tcPr>
            <w:tcW w:w="1992"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Ключевые правила МБДОУ</w:t>
            </w:r>
          </w:p>
        </w:tc>
        <w:tc>
          <w:tcPr>
            <w:tcW w:w="8930"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b/>
                <w:color w:val="000000"/>
                <w:sz w:val="24"/>
                <w:szCs w:val="24"/>
              </w:rPr>
              <w:t>Воспитатель должен соблюдать кодекс нормы профессиональной этики и поведения:</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0000"/>
                <w:sz w:val="24"/>
                <w:szCs w:val="24"/>
              </w:rPr>
              <w:t>− педагог всегда выходит навстречу родителям и приветствует родителей и детей первым</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0000"/>
                <w:sz w:val="24"/>
                <w:szCs w:val="24"/>
              </w:rPr>
              <w:t>− улыбка – всегда обязательная часть приветствия;</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0000"/>
                <w:sz w:val="24"/>
                <w:szCs w:val="24"/>
              </w:rPr>
              <w:t>− педагог описывает события и ситуации, но не даёт им оценки;</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0000"/>
                <w:sz w:val="24"/>
                <w:szCs w:val="24"/>
              </w:rPr>
              <w:t xml:space="preserve">-педагог не обвиняет родителей и не возлагает на них ответственность за </w:t>
            </w:r>
            <w:proofErr w:type="gramStart"/>
            <w:r w:rsidRPr="00813D38">
              <w:rPr>
                <w:rFonts w:eastAsia="Calibri"/>
                <w:color w:val="000000"/>
                <w:sz w:val="24"/>
                <w:szCs w:val="24"/>
              </w:rPr>
              <w:t>-п</w:t>
            </w:r>
            <w:proofErr w:type="gramEnd"/>
            <w:r w:rsidRPr="00813D38">
              <w:rPr>
                <w:rFonts w:eastAsia="Calibri"/>
                <w:color w:val="000000"/>
                <w:sz w:val="24"/>
                <w:szCs w:val="24"/>
              </w:rPr>
              <w:t>оведение детей в детском саду;</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0000"/>
                <w:sz w:val="24"/>
                <w:szCs w:val="24"/>
              </w:rPr>
              <w:t>− тон общения ровный и дружелюбный, исключается повышение голоса;</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0000"/>
                <w:sz w:val="24"/>
                <w:szCs w:val="24"/>
              </w:rPr>
              <w:t>− уважительное отношение к личности воспитанника;</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0000"/>
                <w:sz w:val="24"/>
                <w:szCs w:val="24"/>
              </w:rPr>
              <w:t>− умение заинтересованно слушать собеседника и сопереживать ему;</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0000"/>
                <w:sz w:val="24"/>
                <w:szCs w:val="24"/>
              </w:rPr>
              <w:t>− умение видеть и слышать воспитанника, сопереживать ему;</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0000"/>
                <w:sz w:val="24"/>
                <w:szCs w:val="24"/>
              </w:rPr>
              <w:t>− уравновешенность и самообладание, выдержка в отношениях с детьми;</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0000"/>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0000"/>
                <w:sz w:val="24"/>
                <w:szCs w:val="24"/>
              </w:rPr>
              <w:t>− умение сочетать мягкий эмоциональный и деловой тон в отношениях с детьми;</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0000"/>
                <w:sz w:val="24"/>
                <w:szCs w:val="24"/>
              </w:rPr>
              <w:t>− умение сочетать требовательность с чутким отношением к воспитанникам;</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0000"/>
                <w:sz w:val="24"/>
                <w:szCs w:val="24"/>
              </w:rPr>
              <w:t>− знание возрастных и индивидуальных особенностей воспитанников;</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0000"/>
                <w:sz w:val="24"/>
                <w:szCs w:val="24"/>
              </w:rPr>
              <w:t>− соответствие внешнего вида статусу воспитателя детского сада.</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color w:val="000000"/>
                <w:sz w:val="24"/>
                <w:szCs w:val="24"/>
              </w:rPr>
            </w:pPr>
            <w:r w:rsidRPr="00813D38">
              <w:rPr>
                <w:rFonts w:eastAsia="Calibri"/>
                <w:b/>
                <w:color w:val="000000"/>
                <w:sz w:val="24"/>
                <w:szCs w:val="24"/>
              </w:rPr>
              <w:t xml:space="preserve">Ключевые правила </w:t>
            </w:r>
            <w:r w:rsidR="002246F5" w:rsidRPr="00813D38">
              <w:rPr>
                <w:rFonts w:eastAsia="Calibri"/>
                <w:color w:val="000000"/>
                <w:sz w:val="24"/>
                <w:szCs w:val="24"/>
              </w:rPr>
              <w:t>МА</w:t>
            </w:r>
            <w:r w:rsidRPr="00813D38">
              <w:rPr>
                <w:rFonts w:eastAsia="Calibri"/>
                <w:color w:val="000000"/>
                <w:sz w:val="24"/>
                <w:szCs w:val="24"/>
              </w:rPr>
              <w:t>ДОУ:</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0000"/>
                <w:sz w:val="24"/>
                <w:szCs w:val="24"/>
              </w:rPr>
              <w:t xml:space="preserve">       Р</w:t>
            </w:r>
            <w:r w:rsidRPr="00813D38">
              <w:rPr>
                <w:rFonts w:eastAsia="Calibri"/>
                <w:color w:val="000000"/>
                <w:sz w:val="24"/>
                <w:szCs w:val="24"/>
                <w:highlight w:val="white"/>
              </w:rPr>
              <w:t xml:space="preserve">егулярная зарядка для детей в </w:t>
            </w:r>
            <w:r w:rsidRPr="00813D38">
              <w:rPr>
                <w:rFonts w:eastAsia="Calibri"/>
                <w:color w:val="000000"/>
                <w:sz w:val="24"/>
                <w:szCs w:val="24"/>
              </w:rPr>
              <w:t>музыкальном или физкультурном зале, в теплое время года – на улице.</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0000"/>
                <w:sz w:val="24"/>
                <w:szCs w:val="24"/>
              </w:rPr>
              <w:t xml:space="preserve">       Родители (законные представители) обязаны приводить ребенка в организацию </w:t>
            </w:r>
            <w:proofErr w:type="gramStart"/>
            <w:r w:rsidRPr="00813D38">
              <w:rPr>
                <w:rFonts w:eastAsia="Calibri"/>
                <w:color w:val="000000"/>
                <w:sz w:val="24"/>
                <w:szCs w:val="24"/>
              </w:rPr>
              <w:t>здоровым</w:t>
            </w:r>
            <w:proofErr w:type="gramEnd"/>
            <w:r w:rsidRPr="00813D38">
              <w:rPr>
                <w:rFonts w:eastAsia="Calibri"/>
                <w:color w:val="000000"/>
                <w:sz w:val="24"/>
                <w:szCs w:val="24"/>
              </w:rPr>
              <w:t xml:space="preserve"> и информировать воспитателей о каких-либо изменениях, произошедших в его состоянии здоровья дома.</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0000"/>
                <w:sz w:val="24"/>
                <w:szCs w:val="24"/>
              </w:rPr>
              <w:t xml:space="preserve">       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 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color w:val="000000"/>
                <w:sz w:val="24"/>
                <w:szCs w:val="24"/>
              </w:rPr>
            </w:pPr>
            <w:r w:rsidRPr="00813D38">
              <w:rPr>
                <w:rFonts w:eastAsia="Calibri"/>
                <w:b/>
                <w:color w:val="000000"/>
                <w:sz w:val="24"/>
                <w:szCs w:val="24"/>
              </w:rPr>
              <w:t>Категорически запрещается приносить в детский сад</w:t>
            </w:r>
            <w:r w:rsidRPr="00813D38">
              <w:rPr>
                <w:rFonts w:eastAsia="Calibri"/>
                <w:color w:val="000000"/>
                <w:sz w:val="24"/>
                <w:szCs w:val="24"/>
              </w:rPr>
              <w:t>:</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0000"/>
                <w:sz w:val="24"/>
                <w:szCs w:val="24"/>
              </w:rPr>
              <w:t xml:space="preserve">- острые, режущие, стеклянные предметы, а также мелкие предметы (бусинки, пуговицы и т.д.). </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sz w:val="24"/>
                <w:szCs w:val="24"/>
              </w:rPr>
              <w:t xml:space="preserve">- </w:t>
            </w:r>
            <w:r w:rsidRPr="00813D38">
              <w:rPr>
                <w:rFonts w:eastAsia="Calibri"/>
                <w:color w:val="000000"/>
                <w:sz w:val="24"/>
                <w:szCs w:val="24"/>
              </w:rPr>
              <w:t xml:space="preserve">продукты питания для угощения воспитанников. </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Symbol"/>
                <w:color w:val="000000"/>
                <w:sz w:val="24"/>
                <w:szCs w:val="24"/>
              </w:rPr>
              <w:t xml:space="preserve">- </w:t>
            </w:r>
            <w:r w:rsidRPr="00813D38">
              <w:rPr>
                <w:rFonts w:eastAsia="Calibri"/>
                <w:color w:val="000000"/>
                <w:sz w:val="24"/>
                <w:szCs w:val="24"/>
              </w:rPr>
              <w:t xml:space="preserve">какие - либо лекарства, витамины, самостоятельно принимать ребенку </w:t>
            </w:r>
            <w:r w:rsidRPr="00813D38">
              <w:rPr>
                <w:rFonts w:eastAsia="Calibri"/>
                <w:color w:val="000000"/>
                <w:sz w:val="24"/>
                <w:szCs w:val="24"/>
              </w:rPr>
              <w:lastRenderedPageBreak/>
              <w:t xml:space="preserve">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w:t>
            </w:r>
            <w:proofErr w:type="gramStart"/>
            <w:r w:rsidRPr="00813D38">
              <w:rPr>
                <w:rFonts w:eastAsia="Calibri"/>
                <w:color w:val="000000"/>
                <w:sz w:val="24"/>
                <w:szCs w:val="24"/>
              </w:rPr>
              <w:t>предоставить соответствующее медицинское заключение</w:t>
            </w:r>
            <w:proofErr w:type="gramEnd"/>
            <w:r w:rsidRPr="00813D38">
              <w:rPr>
                <w:rFonts w:eastAsia="Calibri"/>
                <w:color w:val="000000"/>
                <w:sz w:val="24"/>
                <w:szCs w:val="24"/>
              </w:rPr>
              <w:t>.</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color w:val="000000"/>
                <w:sz w:val="24"/>
                <w:szCs w:val="24"/>
              </w:rPr>
              <w:t>Правила для семьи:</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      Родители (законные представители) воспитанников должны знать о том, что своевременный приход в </w:t>
            </w:r>
            <w:r w:rsidR="002246F5" w:rsidRPr="00813D38">
              <w:rPr>
                <w:rFonts w:eastAsia="Calibri"/>
                <w:color w:val="000000"/>
                <w:sz w:val="24"/>
                <w:szCs w:val="24"/>
              </w:rPr>
              <w:t>МА</w:t>
            </w:r>
            <w:r w:rsidRPr="00813D38">
              <w:rPr>
                <w:rFonts w:eastAsia="Calibri"/>
                <w:color w:val="000000"/>
                <w:sz w:val="24"/>
                <w:szCs w:val="24"/>
              </w:rPr>
              <w:t xml:space="preserve">ДОУ - необходимое условие качественной и правильной организации воспитательно - образовательной деятельности.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      Родители (законные представители) обязаны лично передать воспитанника в руки воспитателю группы и забирать ребенка лично.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Родители (законные представители) обязаны забрать своего ребенка до 18.00 (19.00-дежурная группа). В случае неожиданной задержки, родитель (законный представитель) должен незамедлительно связаться с воспитателем группы.  Если родитель не может лично забрать ребенка из МБДОУ, то требуется заранее оповестить об этом администрацию и сообщить, кто будет забирать из числа тех лиц, на которых представлено личное заявление родителя (законного представителя).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color w:val="000000"/>
                <w:sz w:val="24"/>
                <w:szCs w:val="24"/>
              </w:rPr>
              <w:t>Правила по организации режима дня и образовательной деятельности воспитанника:</w:t>
            </w:r>
          </w:p>
          <w:p w:rsidR="001C38E5" w:rsidRPr="00813D38" w:rsidRDefault="002246F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     Основу режима МА</w:t>
            </w:r>
            <w:r w:rsidR="001C38E5" w:rsidRPr="00813D38">
              <w:rPr>
                <w:rFonts w:eastAsia="Calibri"/>
                <w:color w:val="000000"/>
                <w:sz w:val="24"/>
                <w:szCs w:val="24"/>
              </w:rPr>
              <w:t>ДОУ составляет установленный распорядок</w:t>
            </w:r>
            <w:r w:rsidR="001C38E5" w:rsidRPr="00813D38">
              <w:rPr>
                <w:rFonts w:eastAsia="Calibri"/>
                <w:sz w:val="24"/>
                <w:szCs w:val="24"/>
              </w:rPr>
              <w:t xml:space="preserve"> обра</w:t>
            </w:r>
            <w:r w:rsidR="001C38E5" w:rsidRPr="00813D38">
              <w:rPr>
                <w:rFonts w:eastAsia="Calibri"/>
                <w:color w:val="000000"/>
                <w:sz w:val="24"/>
                <w:szCs w:val="24"/>
              </w:rPr>
              <w:t xml:space="preserve">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1C38E5" w:rsidRPr="00813D38" w:rsidRDefault="002246F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Режим МА</w:t>
            </w:r>
            <w:r w:rsidR="001C38E5" w:rsidRPr="00813D38">
              <w:rPr>
                <w:rFonts w:eastAsia="Calibri"/>
                <w:color w:val="000000"/>
                <w:sz w:val="24"/>
                <w:szCs w:val="24"/>
              </w:rPr>
              <w:t xml:space="preserve">ДОУ скорректирован с учетом работы с контингентом воспитанников и их индивидуальных особенностей, климата и времени года в соответствии </w:t>
            </w:r>
            <w:proofErr w:type="gramStart"/>
            <w:r w:rsidR="001C38E5" w:rsidRPr="00813D38">
              <w:rPr>
                <w:rFonts w:eastAsia="Calibri"/>
                <w:color w:val="000000"/>
                <w:sz w:val="24"/>
                <w:szCs w:val="24"/>
              </w:rPr>
              <w:t>с</w:t>
            </w:r>
            <w:proofErr w:type="gramEnd"/>
            <w:r w:rsidR="001C38E5" w:rsidRPr="00813D38">
              <w:rPr>
                <w:rFonts w:eastAsia="Calibri"/>
                <w:color w:val="000000"/>
                <w:sz w:val="24"/>
                <w:szCs w:val="24"/>
              </w:rPr>
              <w:t xml:space="preserve"> действующим СанПиНом.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    Режим обязателен для соблюдения всеми участниками образовательной деятельности. При организации режи</w:t>
            </w:r>
            <w:r w:rsidR="002246F5" w:rsidRPr="00813D38">
              <w:rPr>
                <w:rFonts w:eastAsia="Calibri"/>
                <w:color w:val="000000"/>
                <w:sz w:val="24"/>
                <w:szCs w:val="24"/>
              </w:rPr>
              <w:t>ма пребывания воспитанников в МА</w:t>
            </w:r>
            <w:r w:rsidRPr="00813D38">
              <w:rPr>
                <w:rFonts w:eastAsia="Calibri"/>
                <w:color w:val="000000"/>
                <w:sz w:val="24"/>
                <w:szCs w:val="24"/>
              </w:rPr>
              <w:t xml:space="preserve">ДОУ недопустимо использовать занятия в качестве преобладающей формы организации обучения.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     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color w:val="000000"/>
                <w:sz w:val="24"/>
                <w:szCs w:val="24"/>
              </w:rPr>
              <w:t>Права воспитанников ДОО:</w:t>
            </w:r>
          </w:p>
          <w:p w:rsidR="001C38E5" w:rsidRPr="00813D38" w:rsidRDefault="002246F5" w:rsidP="001C38E5">
            <w:pPr>
              <w:pBdr>
                <w:top w:val="none" w:sz="4" w:space="0" w:color="000000"/>
                <w:left w:val="none" w:sz="4" w:space="0" w:color="000000"/>
                <w:bottom w:val="none" w:sz="4" w:space="0" w:color="000000"/>
                <w:right w:val="none" w:sz="4" w:space="0" w:color="000000"/>
              </w:pBdr>
              <w:jc w:val="both"/>
              <w:rPr>
                <w:rFonts w:eastAsia="Calibri"/>
                <w:color w:val="000000"/>
                <w:sz w:val="24"/>
                <w:szCs w:val="24"/>
              </w:rPr>
            </w:pPr>
            <w:r w:rsidRPr="00813D38">
              <w:rPr>
                <w:rFonts w:eastAsia="Calibri"/>
                <w:color w:val="000000"/>
                <w:sz w:val="24"/>
                <w:szCs w:val="24"/>
              </w:rPr>
              <w:t xml:space="preserve">    МА</w:t>
            </w:r>
            <w:r w:rsidR="001C38E5" w:rsidRPr="00813D38">
              <w:rPr>
                <w:rFonts w:eastAsia="Calibri"/>
                <w:color w:val="000000"/>
                <w:sz w:val="24"/>
                <w:szCs w:val="24"/>
              </w:rPr>
              <w:t xml:space="preserve">ДОУ реализует право воспитанников на образование, гарантированное государством.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color w:val="000000"/>
                <w:sz w:val="24"/>
                <w:szCs w:val="24"/>
              </w:rPr>
              <w:t xml:space="preserve">Воспитанники, посещающие </w:t>
            </w:r>
            <w:r w:rsidR="002246F5" w:rsidRPr="00813D38">
              <w:rPr>
                <w:rFonts w:eastAsia="Calibri"/>
                <w:color w:val="000000"/>
                <w:sz w:val="24"/>
                <w:szCs w:val="24"/>
              </w:rPr>
              <w:t>МА</w:t>
            </w:r>
            <w:r w:rsidRPr="00813D38">
              <w:rPr>
                <w:rFonts w:eastAsia="Calibri"/>
                <w:color w:val="000000"/>
                <w:sz w:val="24"/>
                <w:szCs w:val="24"/>
              </w:rPr>
              <w:t>ДОУ</w:t>
            </w:r>
            <w:r w:rsidRPr="00813D38">
              <w:rPr>
                <w:rFonts w:eastAsia="Calibri"/>
                <w:b/>
                <w:color w:val="000000"/>
                <w:sz w:val="24"/>
                <w:szCs w:val="24"/>
              </w:rPr>
              <w:t xml:space="preserve">, имеют право </w:t>
            </w:r>
            <w:proofErr w:type="gramStart"/>
            <w:r w:rsidRPr="00813D38">
              <w:rPr>
                <w:rFonts w:eastAsia="Calibri"/>
                <w:b/>
                <w:color w:val="000000"/>
                <w:sz w:val="24"/>
                <w:szCs w:val="24"/>
              </w:rPr>
              <w:t>на</w:t>
            </w:r>
            <w:proofErr w:type="gramEnd"/>
            <w:r w:rsidRPr="00813D38">
              <w:rPr>
                <w:rFonts w:eastAsia="Calibri"/>
                <w:b/>
                <w:color w:val="000000"/>
                <w:sz w:val="24"/>
                <w:szCs w:val="24"/>
              </w:rPr>
              <w:t>:</w:t>
            </w:r>
            <w:r w:rsidRPr="00813D38">
              <w:rPr>
                <w:rFonts w:eastAsia="Calibri"/>
                <w:color w:val="000000"/>
                <w:sz w:val="24"/>
                <w:szCs w:val="24"/>
              </w:rPr>
              <w:t xml:space="preserve">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Symbol"/>
                <w:color w:val="000000"/>
                <w:sz w:val="24"/>
                <w:szCs w:val="24"/>
              </w:rPr>
              <w:t></w:t>
            </w:r>
            <w:r w:rsidRPr="00813D38">
              <w:rPr>
                <w:rFonts w:eastAsia="Calibri"/>
                <w:color w:val="000000"/>
                <w:sz w:val="24"/>
                <w:szCs w:val="24"/>
              </w:rPr>
              <w:t xml:space="preserve"> уважение человеческого достоинства, защиту от всех форм физического, психологического насилия, от оскорбления личности;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Symbol"/>
                <w:color w:val="000000"/>
                <w:sz w:val="24"/>
                <w:szCs w:val="24"/>
              </w:rPr>
              <w:t></w:t>
            </w:r>
            <w:r w:rsidRPr="00813D38">
              <w:rPr>
                <w:rFonts w:eastAsia="Calibri"/>
                <w:color w:val="000000"/>
                <w:sz w:val="24"/>
                <w:szCs w:val="24"/>
              </w:rPr>
              <w:t xml:space="preserve"> охрану жизни и здоровья воспитанника;</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w:t>
            </w:r>
            <w:r w:rsidRPr="00813D38">
              <w:rPr>
                <w:rFonts w:eastAsia="Symbol"/>
                <w:color w:val="000000"/>
                <w:sz w:val="24"/>
                <w:szCs w:val="24"/>
              </w:rPr>
              <w:t></w:t>
            </w:r>
            <w:r w:rsidRPr="00813D38">
              <w:rPr>
                <w:rFonts w:eastAsia="Calibri"/>
                <w:color w:val="000000"/>
                <w:sz w:val="24"/>
                <w:szCs w:val="24"/>
              </w:rPr>
              <w:t xml:space="preserve"> свободное выражение собственных взглядов и убеждений;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Symbol"/>
                <w:color w:val="000000"/>
                <w:sz w:val="24"/>
                <w:szCs w:val="24"/>
              </w:rPr>
              <w:t></w:t>
            </w:r>
            <w:r w:rsidRPr="00813D38">
              <w:rPr>
                <w:rFonts w:eastAsia="Calibri"/>
                <w:color w:val="000000"/>
                <w:sz w:val="24"/>
                <w:szCs w:val="24"/>
              </w:rPr>
              <w:t xml:space="preserve"> предоставление условий для разностороннего развития с учётом возрастных и индивидуальных особенностей;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Symbol"/>
                <w:color w:val="000000"/>
                <w:sz w:val="24"/>
                <w:szCs w:val="24"/>
              </w:rPr>
              <w:t></w:t>
            </w:r>
            <w:r w:rsidRPr="00813D38">
              <w:rPr>
                <w:rFonts w:eastAsia="Calibri"/>
                <w:color w:val="000000"/>
                <w:sz w:val="24"/>
                <w:szCs w:val="24"/>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Symbol"/>
                <w:color w:val="000000"/>
                <w:sz w:val="24"/>
                <w:szCs w:val="24"/>
              </w:rPr>
              <w:t></w:t>
            </w:r>
            <w:r w:rsidRPr="00813D38">
              <w:rPr>
                <w:rFonts w:eastAsia="Calibri"/>
                <w:color w:val="000000"/>
                <w:sz w:val="24"/>
                <w:szCs w:val="24"/>
              </w:rPr>
              <w:t xml:space="preserve"> получение психолого-педагогической, меди</w:t>
            </w:r>
            <w:r w:rsidR="002246F5" w:rsidRPr="00813D38">
              <w:rPr>
                <w:rFonts w:eastAsia="Calibri"/>
                <w:color w:val="000000"/>
                <w:sz w:val="24"/>
                <w:szCs w:val="24"/>
              </w:rPr>
              <w:t>цинской и социальной помощи в МА</w:t>
            </w:r>
            <w:r w:rsidRPr="00813D38">
              <w:rPr>
                <w:rFonts w:eastAsia="Calibri"/>
                <w:color w:val="000000"/>
                <w:sz w:val="24"/>
                <w:szCs w:val="24"/>
              </w:rPr>
              <w:t xml:space="preserve">ДОУ в соответствии с образовательными потребностями, возрастными и </w:t>
            </w:r>
            <w:r w:rsidRPr="00813D38">
              <w:rPr>
                <w:rFonts w:eastAsia="Calibri"/>
                <w:color w:val="000000"/>
                <w:sz w:val="24"/>
                <w:szCs w:val="24"/>
              </w:rPr>
              <w:lastRenderedPageBreak/>
              <w:t>индивидуальными особенностями, состоянием соматического и нервно - психического здоровья воспитанников;</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w:t>
            </w:r>
            <w:r w:rsidRPr="00813D38">
              <w:rPr>
                <w:rFonts w:eastAsia="Symbol"/>
                <w:color w:val="000000"/>
                <w:sz w:val="24"/>
                <w:szCs w:val="24"/>
              </w:rPr>
              <w:t></w:t>
            </w:r>
            <w:r w:rsidRPr="00813D38">
              <w:rPr>
                <w:rFonts w:eastAsia="Calibri"/>
                <w:color w:val="000000"/>
                <w:sz w:val="24"/>
                <w:szCs w:val="24"/>
              </w:rPr>
              <w:t xml:space="preserve"> перевод для получения дошкольного образования в форме семейного образования;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color w:val="000000"/>
                <w:sz w:val="24"/>
                <w:szCs w:val="24"/>
              </w:rPr>
            </w:pPr>
            <w:r w:rsidRPr="00813D38">
              <w:rPr>
                <w:rFonts w:eastAsia="Symbol"/>
                <w:color w:val="000000"/>
                <w:sz w:val="24"/>
                <w:szCs w:val="24"/>
              </w:rPr>
              <w:t></w:t>
            </w:r>
            <w:r w:rsidRPr="00813D38">
              <w:rPr>
                <w:rFonts w:eastAsia="Calibri"/>
                <w:color w:val="000000"/>
                <w:sz w:val="24"/>
                <w:szCs w:val="24"/>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Symbol"/>
                <w:color w:val="000000"/>
                <w:sz w:val="24"/>
                <w:szCs w:val="24"/>
              </w:rPr>
              <w:t></w:t>
            </w:r>
            <w:r w:rsidRPr="00813D38">
              <w:rPr>
                <w:rFonts w:eastAsia="Calibri"/>
                <w:color w:val="000000"/>
                <w:sz w:val="24"/>
                <w:szCs w:val="24"/>
              </w:rPr>
              <w:t xml:space="preserve"> поощрение за успехи в образовательной, творческой, спортивной деятельности;</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w:t>
            </w:r>
            <w:r w:rsidRPr="00813D38">
              <w:rPr>
                <w:rFonts w:eastAsia="Symbol"/>
                <w:color w:val="000000"/>
                <w:sz w:val="24"/>
                <w:szCs w:val="24"/>
              </w:rPr>
              <w:t></w:t>
            </w:r>
            <w:r w:rsidRPr="00813D38">
              <w:rPr>
                <w:rFonts w:eastAsia="Calibri"/>
                <w:color w:val="000000"/>
                <w:sz w:val="24"/>
                <w:szCs w:val="24"/>
              </w:rPr>
              <w:t xml:space="preserve"> бесплатное пользование необходимыми учебными пособиями, средствами обучения и воспитания, предусмотренными реализуемой в </w:t>
            </w:r>
            <w:r w:rsidR="002246F5" w:rsidRPr="00813D38">
              <w:rPr>
                <w:rFonts w:eastAsia="Calibri"/>
                <w:color w:val="000000"/>
                <w:sz w:val="24"/>
                <w:szCs w:val="24"/>
              </w:rPr>
              <w:t>МА</w:t>
            </w:r>
            <w:r w:rsidRPr="00813D38">
              <w:rPr>
                <w:rFonts w:eastAsia="Calibri"/>
                <w:color w:val="000000"/>
                <w:sz w:val="24"/>
                <w:szCs w:val="24"/>
              </w:rPr>
              <w:t xml:space="preserve">ДОУ основной образовательной программой дошкольного образования;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Symbol"/>
                <w:color w:val="000000"/>
                <w:sz w:val="24"/>
                <w:szCs w:val="24"/>
              </w:rPr>
              <w:t></w:t>
            </w:r>
            <w:r w:rsidR="002246F5" w:rsidRPr="00813D38">
              <w:rPr>
                <w:rFonts w:eastAsia="Calibri"/>
                <w:color w:val="000000"/>
                <w:sz w:val="24"/>
                <w:szCs w:val="24"/>
              </w:rPr>
              <w:t xml:space="preserve"> пользование имеющимися в МА</w:t>
            </w:r>
            <w:r w:rsidRPr="00813D38">
              <w:rPr>
                <w:rFonts w:eastAsia="Calibri"/>
                <w:color w:val="000000"/>
                <w:sz w:val="24"/>
                <w:szCs w:val="24"/>
              </w:rPr>
              <w:t xml:space="preserve">ДОУ объектами культуры и спорта, лечебно-оздоровительной инфраструктурой в установленном порядке;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Symbol"/>
                <w:color w:val="000000"/>
                <w:sz w:val="24"/>
                <w:szCs w:val="24"/>
              </w:rPr>
              <w:t></w:t>
            </w:r>
            <w:r w:rsidRPr="00813D38">
              <w:rPr>
                <w:rFonts w:eastAsia="Calibri"/>
                <w:color w:val="000000"/>
                <w:sz w:val="24"/>
                <w:szCs w:val="24"/>
              </w:rPr>
              <w:t xml:space="preserve"> получение дополнительных образовательных услуг</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Дисциплина </w:t>
            </w:r>
            <w:r w:rsidR="002246F5" w:rsidRPr="00813D38">
              <w:rPr>
                <w:rFonts w:eastAsia="Calibri"/>
                <w:color w:val="000000"/>
                <w:sz w:val="24"/>
                <w:szCs w:val="24"/>
              </w:rPr>
              <w:t>в МА</w:t>
            </w:r>
            <w:r w:rsidRPr="00813D38">
              <w:rPr>
                <w:rFonts w:eastAsia="Calibri"/>
                <w:color w:val="000000"/>
                <w:sz w:val="24"/>
                <w:szCs w:val="24"/>
              </w:rPr>
              <w:t>ДОУ поддерживается на основе уважения человеческого достоинства всех участников образовательных отношений</w:t>
            </w:r>
          </w:p>
          <w:p w:rsidR="001C38E5" w:rsidRPr="00813D38" w:rsidRDefault="002246F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Поощрение воспитанников МА</w:t>
            </w:r>
            <w:r w:rsidR="001C38E5" w:rsidRPr="00813D38">
              <w:rPr>
                <w:rFonts w:eastAsia="Calibri"/>
                <w:color w:val="000000"/>
                <w:sz w:val="24"/>
                <w:szCs w:val="24"/>
              </w:rPr>
              <w:t>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color w:val="000000"/>
                <w:sz w:val="24"/>
                <w:szCs w:val="24"/>
              </w:rPr>
              <w:t xml:space="preserve">Защита несовершеннолетних воспитанников </w:t>
            </w:r>
            <w:r w:rsidR="002246F5" w:rsidRPr="00813D38">
              <w:rPr>
                <w:rFonts w:eastAsia="Calibri"/>
                <w:color w:val="000000"/>
                <w:sz w:val="24"/>
                <w:szCs w:val="24"/>
              </w:rPr>
              <w:t>МА</w:t>
            </w:r>
            <w:r w:rsidRPr="00813D38">
              <w:rPr>
                <w:rFonts w:eastAsia="Calibri"/>
                <w:color w:val="000000"/>
                <w:sz w:val="24"/>
                <w:szCs w:val="24"/>
              </w:rPr>
              <w:t>ДОУ</w:t>
            </w:r>
            <w:r w:rsidRPr="00813D38">
              <w:rPr>
                <w:rFonts w:eastAsia="Calibri"/>
                <w:b/>
                <w:color w:val="000000"/>
                <w:sz w:val="24"/>
                <w:szCs w:val="24"/>
              </w:rPr>
              <w:t>:</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      Спорные и конфликтные ситуации нужно решать только в отсутствии воспитанников.</w:t>
            </w:r>
          </w:p>
          <w:p w:rsidR="001C38E5" w:rsidRPr="00813D38" w:rsidRDefault="002246F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В целях защиты прав</w:t>
            </w:r>
            <w:r w:rsidR="001C38E5" w:rsidRPr="00813D38">
              <w:rPr>
                <w:rFonts w:eastAsia="Calibri"/>
                <w:color w:val="000000"/>
                <w:sz w:val="24"/>
                <w:szCs w:val="24"/>
              </w:rPr>
              <w:t xml:space="preserve"> воспитанников их родителей (законных представителей) самостоятельно или через своих представителей вправе: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Symbol"/>
                <w:color w:val="000000"/>
                <w:sz w:val="24"/>
                <w:szCs w:val="24"/>
              </w:rPr>
              <w:t></w:t>
            </w:r>
            <w:r w:rsidRPr="00813D38">
              <w:rPr>
                <w:rFonts w:eastAsia="Calibri"/>
                <w:color w:val="000000"/>
                <w:sz w:val="24"/>
                <w:szCs w:val="24"/>
              </w:rPr>
              <w:t xml:space="preserve"> направить в органы управления МБДОУ обращение о нарушении и (или) ущемлении прав сво</w:t>
            </w:r>
            <w:r w:rsidR="002246F5" w:rsidRPr="00813D38">
              <w:rPr>
                <w:rFonts w:eastAsia="Calibri"/>
                <w:color w:val="000000"/>
                <w:sz w:val="24"/>
                <w:szCs w:val="24"/>
              </w:rPr>
              <w:t>бод и социальных гарантий несове</w:t>
            </w:r>
            <w:r w:rsidRPr="00813D38">
              <w:rPr>
                <w:rFonts w:eastAsia="Calibri"/>
                <w:color w:val="000000"/>
                <w:sz w:val="24"/>
                <w:szCs w:val="24"/>
              </w:rPr>
              <w:t>ршеннолетних воспитанников;</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w:t>
            </w:r>
            <w:r w:rsidRPr="00813D38">
              <w:rPr>
                <w:rFonts w:eastAsia="Symbol"/>
                <w:color w:val="000000"/>
                <w:sz w:val="24"/>
                <w:szCs w:val="24"/>
              </w:rPr>
              <w:t></w:t>
            </w:r>
            <w:r w:rsidRPr="00813D38">
              <w:rPr>
                <w:rFonts w:eastAsia="Calibri"/>
                <w:color w:val="000000"/>
                <w:sz w:val="24"/>
                <w:szCs w:val="24"/>
              </w:rPr>
              <w:t xml:space="preserve"> использовать незапрещенные законодательством Российской Федерации иные способы защиты своих прав законных интересов.</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color w:val="000000"/>
                <w:sz w:val="24"/>
                <w:szCs w:val="24"/>
              </w:rPr>
              <w:t>Меры социальной защиты:</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         В целях материальной поддержки воспитания и обуче</w:t>
            </w:r>
            <w:r w:rsidR="002246F5" w:rsidRPr="00813D38">
              <w:rPr>
                <w:rFonts w:eastAsia="Calibri"/>
                <w:color w:val="000000"/>
                <w:sz w:val="24"/>
                <w:szCs w:val="24"/>
              </w:rPr>
              <w:t>ния воспитанников, посещающих МА</w:t>
            </w:r>
            <w:r w:rsidRPr="00813D38">
              <w:rPr>
                <w:rFonts w:eastAsia="Calibri"/>
                <w:color w:val="000000"/>
                <w:sz w:val="24"/>
                <w:szCs w:val="24"/>
              </w:rPr>
              <w:t>ДОУ, предоставляется компенсация родительской платы родителям (законным представителям) всех воспитанников.</w:t>
            </w:r>
          </w:p>
          <w:p w:rsidR="001C38E5" w:rsidRPr="00813D38" w:rsidRDefault="002246F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       Несовершеннолетним во</w:t>
            </w:r>
            <w:r w:rsidR="001C38E5" w:rsidRPr="00813D38">
              <w:rPr>
                <w:rFonts w:eastAsia="Calibri"/>
                <w:color w:val="000000"/>
                <w:sz w:val="24"/>
                <w:szCs w:val="24"/>
              </w:rPr>
              <w:t>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     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color w:val="000000"/>
                <w:sz w:val="24"/>
                <w:szCs w:val="24"/>
              </w:rPr>
              <w:t>Правила по сотрудничеству с родителями:</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      По вопросам, касающимся развития и воспитания ребёнка, родители (законные представители) воспитанников могут обратиться за консультаци</w:t>
            </w:r>
            <w:r w:rsidR="002246F5" w:rsidRPr="00813D38">
              <w:rPr>
                <w:rFonts w:eastAsia="Calibri"/>
                <w:color w:val="000000"/>
                <w:sz w:val="24"/>
                <w:szCs w:val="24"/>
              </w:rPr>
              <w:t>ей к педагогам и специалистам МА</w:t>
            </w:r>
            <w:r w:rsidRPr="00813D38">
              <w:rPr>
                <w:rFonts w:eastAsia="Calibri"/>
                <w:color w:val="000000"/>
                <w:sz w:val="24"/>
                <w:szCs w:val="24"/>
              </w:rPr>
              <w:t>ДОУ в специально отведённое на это время.</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color w:val="000000"/>
                <w:sz w:val="24"/>
                <w:szCs w:val="24"/>
              </w:rPr>
              <w:t>Каждый родитель (законный представитель) имеет право</w:t>
            </w:r>
            <w:r w:rsidRPr="00813D38">
              <w:rPr>
                <w:rFonts w:eastAsia="Calibri"/>
                <w:color w:val="000000"/>
                <w:sz w:val="24"/>
                <w:szCs w:val="24"/>
              </w:rPr>
              <w:t xml:space="preserve">: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Symbol"/>
                <w:color w:val="000000"/>
                <w:sz w:val="24"/>
                <w:szCs w:val="24"/>
              </w:rPr>
              <w:t></w:t>
            </w:r>
            <w:r w:rsidRPr="00813D38">
              <w:rPr>
                <w:rFonts w:eastAsia="Calibri"/>
                <w:color w:val="000000"/>
                <w:sz w:val="24"/>
                <w:szCs w:val="24"/>
              </w:rPr>
              <w:t xml:space="preserve"> быть избранным в родительский совет группы;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Symbol"/>
                <w:color w:val="000000"/>
                <w:sz w:val="24"/>
                <w:szCs w:val="24"/>
              </w:rPr>
              <w:t></w:t>
            </w:r>
            <w:r w:rsidRPr="00813D38">
              <w:rPr>
                <w:rFonts w:eastAsia="Calibri"/>
                <w:color w:val="000000"/>
                <w:sz w:val="24"/>
                <w:szCs w:val="24"/>
              </w:rPr>
              <w:t xml:space="preserve"> повышать педагогическую культуру;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Symbol"/>
                <w:color w:val="000000"/>
                <w:sz w:val="24"/>
                <w:szCs w:val="24"/>
              </w:rPr>
              <w:t></w:t>
            </w:r>
            <w:r w:rsidRPr="00813D38">
              <w:rPr>
                <w:rFonts w:eastAsia="Calibri"/>
                <w:color w:val="000000"/>
                <w:sz w:val="24"/>
                <w:szCs w:val="24"/>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w:t>
            </w:r>
            <w:proofErr w:type="gramStart"/>
            <w:r w:rsidRPr="00813D38">
              <w:rPr>
                <w:rFonts w:eastAsia="Calibri"/>
                <w:color w:val="000000"/>
                <w:sz w:val="24"/>
                <w:szCs w:val="24"/>
              </w:rPr>
              <w:t>удовлетворен</w:t>
            </w:r>
            <w:proofErr w:type="gramEnd"/>
            <w:r w:rsidRPr="00813D38">
              <w:rPr>
                <w:rFonts w:eastAsia="Calibri"/>
                <w:color w:val="000000"/>
                <w:sz w:val="24"/>
                <w:szCs w:val="24"/>
              </w:rPr>
              <w:t xml:space="preserve"> </w:t>
            </w:r>
            <w:r w:rsidRPr="00813D38">
              <w:rPr>
                <w:rFonts w:eastAsia="Calibri"/>
                <w:color w:val="000000"/>
                <w:sz w:val="24"/>
                <w:szCs w:val="24"/>
              </w:rPr>
              <w:lastRenderedPageBreak/>
              <w:t>ответом, необходимо обратиться к старшему в</w:t>
            </w:r>
            <w:r w:rsidR="002246F5" w:rsidRPr="00813D38">
              <w:rPr>
                <w:rFonts w:eastAsia="Calibri"/>
                <w:color w:val="000000"/>
                <w:sz w:val="24"/>
                <w:szCs w:val="24"/>
              </w:rPr>
              <w:t>оспитателю, заведующему МА</w:t>
            </w:r>
            <w:r w:rsidRPr="00813D38">
              <w:rPr>
                <w:rFonts w:eastAsia="Calibri"/>
                <w:color w:val="000000"/>
                <w:sz w:val="24"/>
                <w:szCs w:val="24"/>
              </w:rPr>
              <w:t>ДОУ.</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w:t>
            </w:r>
            <w:r w:rsidRPr="00813D38">
              <w:rPr>
                <w:rFonts w:eastAsia="Calibri"/>
                <w:b/>
                <w:sz w:val="24"/>
                <w:szCs w:val="24"/>
              </w:rPr>
              <w:t>Педагогические</w:t>
            </w:r>
            <w:r w:rsidRPr="00813D38">
              <w:rPr>
                <w:rFonts w:eastAsia="Calibri"/>
                <w:b/>
                <w:spacing w:val="66"/>
                <w:sz w:val="24"/>
                <w:szCs w:val="24"/>
              </w:rPr>
              <w:t xml:space="preserve"> </w:t>
            </w:r>
            <w:r w:rsidRPr="00813D38">
              <w:rPr>
                <w:rFonts w:eastAsia="Calibri"/>
                <w:b/>
                <w:sz w:val="24"/>
                <w:szCs w:val="24"/>
              </w:rPr>
              <w:t>работники</w:t>
            </w:r>
            <w:r w:rsidRPr="00813D38">
              <w:rPr>
                <w:rFonts w:eastAsia="Calibri"/>
                <w:b/>
                <w:spacing w:val="68"/>
                <w:sz w:val="24"/>
                <w:szCs w:val="24"/>
              </w:rPr>
              <w:t xml:space="preserve"> </w:t>
            </w:r>
            <w:r w:rsidR="002246F5" w:rsidRPr="00813D38">
              <w:rPr>
                <w:rFonts w:eastAsia="Calibri"/>
                <w:b/>
                <w:sz w:val="24"/>
                <w:szCs w:val="24"/>
              </w:rPr>
              <w:t>МА</w:t>
            </w:r>
            <w:r w:rsidRPr="00813D38">
              <w:rPr>
                <w:rFonts w:eastAsia="Calibri"/>
                <w:b/>
                <w:sz w:val="24"/>
                <w:szCs w:val="24"/>
              </w:rPr>
              <w:t>ДОУ</w:t>
            </w:r>
            <w:r w:rsidRPr="00813D38">
              <w:rPr>
                <w:rFonts w:eastAsia="Calibri"/>
                <w:b/>
                <w:spacing w:val="68"/>
                <w:sz w:val="24"/>
                <w:szCs w:val="24"/>
              </w:rPr>
              <w:t xml:space="preserve"> </w:t>
            </w:r>
            <w:r w:rsidRPr="00813D38">
              <w:rPr>
                <w:rFonts w:eastAsia="Calibri"/>
                <w:b/>
                <w:sz w:val="24"/>
                <w:szCs w:val="24"/>
              </w:rPr>
              <w:t>соблюдают</w:t>
            </w:r>
            <w:r w:rsidRPr="00813D38">
              <w:rPr>
                <w:rFonts w:eastAsia="Calibri"/>
                <w:b/>
                <w:spacing w:val="72"/>
                <w:sz w:val="24"/>
                <w:szCs w:val="24"/>
              </w:rPr>
              <w:t xml:space="preserve"> </w:t>
            </w:r>
            <w:r w:rsidRPr="00813D38">
              <w:rPr>
                <w:rFonts w:eastAsia="Calibri"/>
                <w:b/>
                <w:sz w:val="24"/>
                <w:szCs w:val="24"/>
              </w:rPr>
              <w:t>нормы</w:t>
            </w:r>
            <w:r w:rsidRPr="00813D38">
              <w:rPr>
                <w:rFonts w:eastAsia="Calibri"/>
                <w:b/>
                <w:spacing w:val="64"/>
                <w:sz w:val="24"/>
                <w:szCs w:val="24"/>
              </w:rPr>
              <w:t xml:space="preserve"> </w:t>
            </w:r>
            <w:r w:rsidRPr="00813D38">
              <w:rPr>
                <w:rFonts w:eastAsia="Calibri"/>
                <w:b/>
                <w:sz w:val="24"/>
                <w:szCs w:val="24"/>
              </w:rPr>
              <w:t>профессиональной</w:t>
            </w:r>
            <w:r w:rsidRPr="00813D38">
              <w:rPr>
                <w:rFonts w:eastAsia="Calibri"/>
                <w:b/>
                <w:spacing w:val="68"/>
                <w:sz w:val="24"/>
                <w:szCs w:val="24"/>
              </w:rPr>
              <w:t xml:space="preserve"> </w:t>
            </w:r>
            <w:r w:rsidRPr="00813D38">
              <w:rPr>
                <w:rFonts w:eastAsia="Calibri"/>
                <w:b/>
                <w:spacing w:val="-1"/>
                <w:sz w:val="24"/>
                <w:szCs w:val="24"/>
              </w:rPr>
              <w:t>этики</w:t>
            </w:r>
            <w:r w:rsidRPr="00813D38">
              <w:rPr>
                <w:rFonts w:eastAsia="Calibri"/>
                <w:b/>
                <w:spacing w:val="66"/>
                <w:sz w:val="24"/>
                <w:szCs w:val="24"/>
              </w:rPr>
              <w:t xml:space="preserve"> </w:t>
            </w:r>
            <w:r w:rsidRPr="00813D38">
              <w:rPr>
                <w:rFonts w:eastAsia="Calibri"/>
                <w:b/>
                <w:sz w:val="24"/>
                <w:szCs w:val="24"/>
              </w:rPr>
              <w:t>и поведения</w:t>
            </w:r>
            <w:r w:rsidRPr="00813D38">
              <w:rPr>
                <w:rFonts w:eastAsia="Calibri"/>
                <w:sz w:val="24"/>
                <w:szCs w:val="24"/>
              </w:rPr>
              <w:t>:</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Wingdings"/>
                <w:sz w:val="24"/>
                <w:szCs w:val="24"/>
              </w:rPr>
              <w:t></w:t>
            </w:r>
            <w:r w:rsidRPr="00813D38">
              <w:rPr>
                <w:rFonts w:eastAsia="Calibri"/>
                <w:spacing w:val="111"/>
                <w:sz w:val="24"/>
                <w:szCs w:val="24"/>
              </w:rPr>
              <w:t xml:space="preserve"> </w:t>
            </w:r>
            <w:r w:rsidRPr="00813D38">
              <w:rPr>
                <w:rFonts w:eastAsia="Calibri"/>
                <w:sz w:val="24"/>
                <w:szCs w:val="24"/>
              </w:rPr>
              <w:t>педагог всегда</w:t>
            </w:r>
            <w:r w:rsidRPr="00813D38">
              <w:rPr>
                <w:rFonts w:eastAsia="Calibri"/>
                <w:spacing w:val="-1"/>
                <w:sz w:val="24"/>
                <w:szCs w:val="24"/>
              </w:rPr>
              <w:t xml:space="preserve"> </w:t>
            </w:r>
            <w:r w:rsidRPr="00813D38">
              <w:rPr>
                <w:rFonts w:eastAsia="Calibri"/>
                <w:sz w:val="24"/>
                <w:szCs w:val="24"/>
              </w:rPr>
              <w:t>выходит</w:t>
            </w:r>
            <w:r w:rsidRPr="00813D38">
              <w:rPr>
                <w:rFonts w:eastAsia="Calibri"/>
                <w:spacing w:val="-2"/>
                <w:sz w:val="24"/>
                <w:szCs w:val="24"/>
              </w:rPr>
              <w:t xml:space="preserve"> </w:t>
            </w:r>
            <w:r w:rsidRPr="00813D38">
              <w:rPr>
                <w:rFonts w:eastAsia="Calibri"/>
                <w:sz w:val="24"/>
                <w:szCs w:val="24"/>
              </w:rPr>
              <w:t>навстречу</w:t>
            </w:r>
            <w:r w:rsidRPr="00813D38">
              <w:rPr>
                <w:rFonts w:eastAsia="Calibri"/>
                <w:spacing w:val="-5"/>
                <w:sz w:val="24"/>
                <w:szCs w:val="24"/>
              </w:rPr>
              <w:t xml:space="preserve"> </w:t>
            </w:r>
            <w:r w:rsidRPr="00813D38">
              <w:rPr>
                <w:rFonts w:eastAsia="Calibri"/>
                <w:sz w:val="24"/>
                <w:szCs w:val="24"/>
              </w:rPr>
              <w:t>родителям и приветствует</w:t>
            </w:r>
            <w:r w:rsidRPr="00813D38">
              <w:rPr>
                <w:rFonts w:eastAsia="Calibri"/>
                <w:spacing w:val="1"/>
                <w:sz w:val="24"/>
                <w:szCs w:val="24"/>
              </w:rPr>
              <w:t xml:space="preserve"> </w:t>
            </w:r>
            <w:r w:rsidRPr="00813D38">
              <w:rPr>
                <w:rFonts w:eastAsia="Calibri"/>
                <w:sz w:val="24"/>
                <w:szCs w:val="24"/>
              </w:rPr>
              <w:t>родителей</w:t>
            </w:r>
            <w:r w:rsidRPr="00813D38">
              <w:rPr>
                <w:rFonts w:eastAsia="Calibri"/>
                <w:spacing w:val="1"/>
                <w:sz w:val="24"/>
                <w:szCs w:val="24"/>
              </w:rPr>
              <w:t xml:space="preserve"> </w:t>
            </w:r>
            <w:r w:rsidRPr="00813D38">
              <w:rPr>
                <w:rFonts w:eastAsia="Calibri"/>
                <w:sz w:val="24"/>
                <w:szCs w:val="24"/>
              </w:rPr>
              <w:t>и</w:t>
            </w:r>
            <w:r w:rsidRPr="00813D38">
              <w:rPr>
                <w:rFonts w:eastAsia="Calibri"/>
                <w:spacing w:val="1"/>
                <w:sz w:val="24"/>
                <w:szCs w:val="24"/>
              </w:rPr>
              <w:t xml:space="preserve"> </w:t>
            </w:r>
            <w:r w:rsidRPr="00813D38">
              <w:rPr>
                <w:rFonts w:eastAsia="Calibri"/>
                <w:sz w:val="24"/>
                <w:szCs w:val="24"/>
              </w:rPr>
              <w:t>детей</w:t>
            </w:r>
            <w:r w:rsidRPr="00813D38">
              <w:rPr>
                <w:rFonts w:eastAsia="Calibri"/>
                <w:spacing w:val="-1"/>
                <w:sz w:val="24"/>
                <w:szCs w:val="24"/>
              </w:rPr>
              <w:t xml:space="preserve"> </w:t>
            </w:r>
            <w:r w:rsidRPr="00813D38">
              <w:rPr>
                <w:rFonts w:eastAsia="Calibri"/>
                <w:sz w:val="24"/>
                <w:szCs w:val="24"/>
              </w:rPr>
              <w:t>первым;</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Wingdings"/>
                <w:sz w:val="24"/>
                <w:szCs w:val="24"/>
              </w:rPr>
              <w:t></w:t>
            </w:r>
            <w:r w:rsidRPr="00813D38">
              <w:rPr>
                <w:rFonts w:eastAsia="Calibri"/>
                <w:spacing w:val="111"/>
                <w:sz w:val="24"/>
                <w:szCs w:val="24"/>
              </w:rPr>
              <w:t xml:space="preserve"> </w:t>
            </w:r>
            <w:r w:rsidRPr="00813D38">
              <w:rPr>
                <w:rFonts w:eastAsia="Calibri"/>
                <w:sz w:val="24"/>
                <w:szCs w:val="24"/>
              </w:rPr>
              <w:t>улыбка -</w:t>
            </w:r>
            <w:r w:rsidRPr="00813D38">
              <w:rPr>
                <w:rFonts w:eastAsia="Calibri"/>
                <w:spacing w:val="-1"/>
                <w:sz w:val="24"/>
                <w:szCs w:val="24"/>
              </w:rPr>
              <w:t xml:space="preserve"> </w:t>
            </w:r>
            <w:r w:rsidRPr="00813D38">
              <w:rPr>
                <w:rFonts w:eastAsia="Calibri"/>
                <w:sz w:val="24"/>
                <w:szCs w:val="24"/>
              </w:rPr>
              <w:t>всегда</w:t>
            </w:r>
            <w:r w:rsidRPr="00813D38">
              <w:rPr>
                <w:rFonts w:eastAsia="Calibri"/>
                <w:spacing w:val="-1"/>
                <w:sz w:val="24"/>
                <w:szCs w:val="24"/>
              </w:rPr>
              <w:t xml:space="preserve"> </w:t>
            </w:r>
            <w:r w:rsidRPr="00813D38">
              <w:rPr>
                <w:rFonts w:eastAsia="Calibri"/>
                <w:sz w:val="24"/>
                <w:szCs w:val="24"/>
              </w:rPr>
              <w:t xml:space="preserve">обязательная </w:t>
            </w:r>
            <w:r w:rsidRPr="00813D38">
              <w:rPr>
                <w:rFonts w:eastAsia="Calibri"/>
                <w:spacing w:val="-1"/>
                <w:sz w:val="24"/>
                <w:szCs w:val="24"/>
              </w:rPr>
              <w:t>часть</w:t>
            </w:r>
            <w:r w:rsidRPr="00813D38">
              <w:rPr>
                <w:rFonts w:eastAsia="Calibri"/>
                <w:spacing w:val="1"/>
                <w:sz w:val="24"/>
                <w:szCs w:val="24"/>
              </w:rPr>
              <w:t xml:space="preserve"> </w:t>
            </w:r>
            <w:r w:rsidRPr="00813D38">
              <w:rPr>
                <w:rFonts w:eastAsia="Calibri"/>
                <w:sz w:val="24"/>
                <w:szCs w:val="24"/>
              </w:rPr>
              <w:t>приветствия;</w:t>
            </w:r>
          </w:p>
          <w:p w:rsidR="001C38E5" w:rsidRPr="00813D38" w:rsidRDefault="001C38E5" w:rsidP="001C38E5">
            <w:pPr>
              <w:pBdr>
                <w:top w:val="none" w:sz="4" w:space="0" w:color="000000"/>
                <w:left w:val="none" w:sz="4" w:space="0" w:color="000000"/>
                <w:bottom w:val="none" w:sz="4" w:space="0" w:color="000000"/>
                <w:right w:val="none" w:sz="4" w:space="0" w:color="000000"/>
              </w:pBdr>
              <w:spacing w:before="38"/>
              <w:jc w:val="both"/>
              <w:rPr>
                <w:rFonts w:eastAsia="Calibri"/>
                <w:sz w:val="24"/>
                <w:szCs w:val="24"/>
              </w:rPr>
            </w:pPr>
            <w:r w:rsidRPr="00813D38">
              <w:rPr>
                <w:rFonts w:eastAsia="Wingdings"/>
                <w:sz w:val="24"/>
                <w:szCs w:val="24"/>
              </w:rPr>
              <w:t></w:t>
            </w:r>
            <w:r w:rsidRPr="00813D38">
              <w:rPr>
                <w:rFonts w:eastAsia="Calibri"/>
                <w:spacing w:val="111"/>
                <w:sz w:val="24"/>
                <w:szCs w:val="24"/>
              </w:rPr>
              <w:t xml:space="preserve"> </w:t>
            </w:r>
            <w:r w:rsidRPr="00813D38">
              <w:rPr>
                <w:rFonts w:eastAsia="Calibri"/>
                <w:sz w:val="24"/>
                <w:szCs w:val="24"/>
              </w:rPr>
              <w:t>педагог описывает</w:t>
            </w:r>
            <w:r w:rsidRPr="00813D38">
              <w:rPr>
                <w:rFonts w:eastAsia="Calibri"/>
                <w:spacing w:val="1"/>
                <w:sz w:val="24"/>
                <w:szCs w:val="24"/>
              </w:rPr>
              <w:t xml:space="preserve"> </w:t>
            </w:r>
            <w:r w:rsidRPr="00813D38">
              <w:rPr>
                <w:rFonts w:eastAsia="Calibri"/>
                <w:sz w:val="24"/>
                <w:szCs w:val="24"/>
              </w:rPr>
              <w:t>события и</w:t>
            </w:r>
            <w:r w:rsidRPr="00813D38">
              <w:rPr>
                <w:rFonts w:eastAsia="Calibri"/>
                <w:spacing w:val="1"/>
                <w:sz w:val="24"/>
                <w:szCs w:val="24"/>
              </w:rPr>
              <w:t xml:space="preserve"> </w:t>
            </w:r>
            <w:r w:rsidRPr="00813D38">
              <w:rPr>
                <w:rFonts w:eastAsia="Calibri"/>
                <w:sz w:val="24"/>
                <w:szCs w:val="24"/>
              </w:rPr>
              <w:t xml:space="preserve">ситуации, </w:t>
            </w:r>
            <w:r w:rsidRPr="00813D38">
              <w:rPr>
                <w:rFonts w:eastAsia="Calibri"/>
                <w:spacing w:val="1"/>
                <w:sz w:val="24"/>
                <w:szCs w:val="24"/>
              </w:rPr>
              <w:t>но</w:t>
            </w:r>
            <w:r w:rsidRPr="00813D38">
              <w:rPr>
                <w:rFonts w:eastAsia="Calibri"/>
                <w:spacing w:val="-1"/>
                <w:sz w:val="24"/>
                <w:szCs w:val="24"/>
              </w:rPr>
              <w:t xml:space="preserve"> </w:t>
            </w:r>
            <w:r w:rsidRPr="00813D38">
              <w:rPr>
                <w:rFonts w:eastAsia="Calibri"/>
                <w:spacing w:val="1"/>
                <w:sz w:val="24"/>
                <w:szCs w:val="24"/>
              </w:rPr>
              <w:t>не</w:t>
            </w:r>
            <w:r w:rsidRPr="00813D38">
              <w:rPr>
                <w:rFonts w:eastAsia="Calibri"/>
                <w:spacing w:val="-4"/>
                <w:sz w:val="24"/>
                <w:szCs w:val="24"/>
              </w:rPr>
              <w:t xml:space="preserve"> </w:t>
            </w:r>
            <w:r w:rsidRPr="00813D38">
              <w:rPr>
                <w:rFonts w:eastAsia="Calibri"/>
                <w:spacing w:val="-1"/>
                <w:sz w:val="24"/>
                <w:szCs w:val="24"/>
              </w:rPr>
              <w:t>даёт</w:t>
            </w:r>
            <w:r w:rsidRPr="00813D38">
              <w:rPr>
                <w:rFonts w:eastAsia="Calibri"/>
                <w:spacing w:val="1"/>
                <w:sz w:val="24"/>
                <w:szCs w:val="24"/>
              </w:rPr>
              <w:t xml:space="preserve"> им</w:t>
            </w:r>
            <w:r w:rsidRPr="00813D38">
              <w:rPr>
                <w:rFonts w:eastAsia="Calibri"/>
                <w:spacing w:val="-2"/>
                <w:sz w:val="24"/>
                <w:szCs w:val="24"/>
              </w:rPr>
              <w:t xml:space="preserve"> </w:t>
            </w:r>
            <w:r w:rsidRPr="00813D38">
              <w:rPr>
                <w:rFonts w:eastAsia="Calibri"/>
                <w:sz w:val="24"/>
                <w:szCs w:val="24"/>
              </w:rPr>
              <w:t>оценки;</w:t>
            </w:r>
          </w:p>
          <w:p w:rsidR="001C38E5" w:rsidRPr="00813D38" w:rsidRDefault="001C38E5" w:rsidP="001C38E5">
            <w:pPr>
              <w:pBdr>
                <w:top w:val="none" w:sz="4" w:space="0" w:color="000000"/>
                <w:left w:val="none" w:sz="4" w:space="0" w:color="000000"/>
                <w:bottom w:val="none" w:sz="4" w:space="0" w:color="000000"/>
                <w:right w:val="none" w:sz="4" w:space="0" w:color="000000"/>
              </w:pBdr>
              <w:spacing w:before="38"/>
              <w:jc w:val="both"/>
              <w:rPr>
                <w:rFonts w:eastAsia="Calibri"/>
                <w:sz w:val="24"/>
                <w:szCs w:val="24"/>
              </w:rPr>
            </w:pPr>
            <w:r w:rsidRPr="00813D38">
              <w:rPr>
                <w:rFonts w:eastAsia="Wingdings"/>
                <w:sz w:val="24"/>
                <w:szCs w:val="24"/>
              </w:rPr>
              <w:t></w:t>
            </w:r>
            <w:r w:rsidRPr="00813D38">
              <w:rPr>
                <w:rFonts w:eastAsia="Calibri"/>
                <w:spacing w:val="111"/>
                <w:sz w:val="24"/>
                <w:szCs w:val="24"/>
              </w:rPr>
              <w:t xml:space="preserve"> </w:t>
            </w:r>
            <w:r w:rsidRPr="00813D38">
              <w:rPr>
                <w:rFonts w:eastAsia="Calibri"/>
                <w:spacing w:val="1"/>
                <w:sz w:val="24"/>
                <w:szCs w:val="24"/>
              </w:rPr>
              <w:t>не</w:t>
            </w:r>
            <w:r w:rsidRPr="00813D38">
              <w:rPr>
                <w:rFonts w:eastAsia="Calibri"/>
                <w:spacing w:val="72"/>
                <w:sz w:val="24"/>
                <w:szCs w:val="24"/>
              </w:rPr>
              <w:t xml:space="preserve"> </w:t>
            </w:r>
            <w:r w:rsidRPr="00813D38">
              <w:rPr>
                <w:rFonts w:eastAsia="Calibri"/>
                <w:sz w:val="24"/>
                <w:szCs w:val="24"/>
              </w:rPr>
              <w:t>обвиняет</w:t>
            </w:r>
            <w:r w:rsidRPr="00813D38">
              <w:rPr>
                <w:rFonts w:eastAsia="Calibri"/>
                <w:spacing w:val="75"/>
                <w:sz w:val="24"/>
                <w:szCs w:val="24"/>
              </w:rPr>
              <w:t xml:space="preserve"> </w:t>
            </w:r>
            <w:r w:rsidRPr="00813D38">
              <w:rPr>
                <w:rFonts w:eastAsia="Calibri"/>
                <w:spacing w:val="-1"/>
                <w:sz w:val="24"/>
                <w:szCs w:val="24"/>
              </w:rPr>
              <w:t>родителей</w:t>
            </w:r>
            <w:r w:rsidRPr="00813D38">
              <w:rPr>
                <w:rFonts w:eastAsia="Calibri"/>
                <w:spacing w:val="76"/>
                <w:sz w:val="24"/>
                <w:szCs w:val="24"/>
              </w:rPr>
              <w:t xml:space="preserve"> </w:t>
            </w:r>
            <w:r w:rsidRPr="00813D38">
              <w:rPr>
                <w:rFonts w:eastAsia="Calibri"/>
                <w:sz w:val="24"/>
                <w:szCs w:val="24"/>
              </w:rPr>
              <w:t>и</w:t>
            </w:r>
            <w:r w:rsidRPr="00813D38">
              <w:rPr>
                <w:rFonts w:eastAsia="Calibri"/>
                <w:spacing w:val="73"/>
                <w:sz w:val="24"/>
                <w:szCs w:val="24"/>
              </w:rPr>
              <w:t xml:space="preserve"> </w:t>
            </w:r>
            <w:r w:rsidRPr="00813D38">
              <w:rPr>
                <w:rFonts w:eastAsia="Calibri"/>
                <w:spacing w:val="1"/>
                <w:sz w:val="24"/>
                <w:szCs w:val="24"/>
              </w:rPr>
              <w:t>не</w:t>
            </w:r>
            <w:r w:rsidRPr="00813D38">
              <w:rPr>
                <w:rFonts w:eastAsia="Calibri"/>
                <w:spacing w:val="72"/>
                <w:sz w:val="24"/>
                <w:szCs w:val="24"/>
              </w:rPr>
              <w:t xml:space="preserve"> </w:t>
            </w:r>
            <w:r w:rsidRPr="00813D38">
              <w:rPr>
                <w:rFonts w:eastAsia="Calibri"/>
                <w:sz w:val="24"/>
                <w:szCs w:val="24"/>
              </w:rPr>
              <w:t>возлагает</w:t>
            </w:r>
            <w:r w:rsidRPr="00813D38">
              <w:rPr>
                <w:rFonts w:eastAsia="Calibri"/>
                <w:spacing w:val="75"/>
                <w:sz w:val="24"/>
                <w:szCs w:val="24"/>
              </w:rPr>
              <w:t xml:space="preserve"> </w:t>
            </w:r>
            <w:r w:rsidRPr="00813D38">
              <w:rPr>
                <w:rFonts w:eastAsia="Calibri"/>
                <w:spacing w:val="1"/>
                <w:sz w:val="24"/>
                <w:szCs w:val="24"/>
              </w:rPr>
              <w:t>на</w:t>
            </w:r>
            <w:r w:rsidRPr="00813D38">
              <w:rPr>
                <w:rFonts w:eastAsia="Calibri"/>
                <w:spacing w:val="70"/>
                <w:sz w:val="24"/>
                <w:szCs w:val="24"/>
              </w:rPr>
              <w:t xml:space="preserve"> </w:t>
            </w:r>
            <w:r w:rsidRPr="00813D38">
              <w:rPr>
                <w:rFonts w:eastAsia="Calibri"/>
                <w:sz w:val="24"/>
                <w:szCs w:val="24"/>
              </w:rPr>
              <w:t>них</w:t>
            </w:r>
            <w:r w:rsidRPr="00813D38">
              <w:rPr>
                <w:rFonts w:eastAsia="Calibri"/>
                <w:spacing w:val="76"/>
                <w:sz w:val="24"/>
                <w:szCs w:val="24"/>
              </w:rPr>
              <w:t xml:space="preserve"> </w:t>
            </w:r>
            <w:r w:rsidRPr="00813D38">
              <w:rPr>
                <w:rFonts w:eastAsia="Calibri"/>
                <w:sz w:val="24"/>
                <w:szCs w:val="24"/>
              </w:rPr>
              <w:t>ответственность</w:t>
            </w:r>
            <w:r w:rsidRPr="00813D38">
              <w:rPr>
                <w:rFonts w:eastAsia="Calibri"/>
                <w:spacing w:val="73"/>
                <w:sz w:val="24"/>
                <w:szCs w:val="24"/>
              </w:rPr>
              <w:t xml:space="preserve"> </w:t>
            </w:r>
            <w:r w:rsidRPr="00813D38">
              <w:rPr>
                <w:rFonts w:eastAsia="Calibri"/>
                <w:spacing w:val="8"/>
                <w:sz w:val="24"/>
                <w:szCs w:val="24"/>
              </w:rPr>
              <w:t>за</w:t>
            </w:r>
            <w:r w:rsidRPr="00813D38">
              <w:rPr>
                <w:rFonts w:eastAsia="Calibri"/>
                <w:spacing w:val="66"/>
                <w:sz w:val="24"/>
                <w:szCs w:val="24"/>
              </w:rPr>
              <w:t xml:space="preserve"> </w:t>
            </w:r>
            <w:r w:rsidRPr="00813D38">
              <w:rPr>
                <w:rFonts w:eastAsia="Calibri"/>
                <w:sz w:val="24"/>
                <w:szCs w:val="24"/>
              </w:rPr>
              <w:t>поведение</w:t>
            </w:r>
            <w:r w:rsidRPr="00813D38">
              <w:rPr>
                <w:rFonts w:eastAsia="Calibri"/>
                <w:spacing w:val="73"/>
                <w:sz w:val="24"/>
                <w:szCs w:val="24"/>
              </w:rPr>
              <w:t xml:space="preserve"> </w:t>
            </w:r>
            <w:r w:rsidRPr="00813D38">
              <w:rPr>
                <w:rFonts w:eastAsia="Calibri"/>
                <w:sz w:val="24"/>
                <w:szCs w:val="24"/>
              </w:rPr>
              <w:t>детей</w:t>
            </w:r>
            <w:r w:rsidRPr="00813D38">
              <w:rPr>
                <w:rFonts w:eastAsia="Calibri"/>
                <w:spacing w:val="75"/>
                <w:sz w:val="24"/>
                <w:szCs w:val="24"/>
              </w:rPr>
              <w:t xml:space="preserve"> </w:t>
            </w:r>
            <w:r w:rsidRPr="00813D38">
              <w:rPr>
                <w:rFonts w:eastAsia="Calibri"/>
                <w:sz w:val="24"/>
                <w:szCs w:val="24"/>
              </w:rPr>
              <w:t>в детском</w:t>
            </w:r>
            <w:r w:rsidRPr="00813D38">
              <w:rPr>
                <w:rFonts w:eastAsia="Calibri"/>
                <w:spacing w:val="-1"/>
                <w:sz w:val="24"/>
                <w:szCs w:val="24"/>
              </w:rPr>
              <w:t xml:space="preserve"> </w:t>
            </w:r>
            <w:r w:rsidRPr="00813D38">
              <w:rPr>
                <w:rFonts w:eastAsia="Calibri"/>
                <w:sz w:val="24"/>
                <w:szCs w:val="24"/>
              </w:rPr>
              <w:t>саду;</w:t>
            </w:r>
          </w:p>
          <w:p w:rsidR="001C38E5" w:rsidRPr="00813D38" w:rsidRDefault="001C38E5" w:rsidP="001C38E5">
            <w:pPr>
              <w:pBdr>
                <w:top w:val="none" w:sz="4" w:space="0" w:color="000000"/>
                <w:left w:val="none" w:sz="4" w:space="0" w:color="000000"/>
                <w:bottom w:val="none" w:sz="4" w:space="0" w:color="000000"/>
                <w:right w:val="none" w:sz="4" w:space="0" w:color="000000"/>
              </w:pBdr>
              <w:spacing w:before="40"/>
              <w:jc w:val="both"/>
              <w:rPr>
                <w:rFonts w:eastAsia="Calibri"/>
                <w:sz w:val="24"/>
                <w:szCs w:val="24"/>
              </w:rPr>
            </w:pPr>
            <w:r w:rsidRPr="00813D38">
              <w:rPr>
                <w:rFonts w:eastAsia="Wingdings"/>
                <w:sz w:val="24"/>
                <w:szCs w:val="24"/>
              </w:rPr>
              <w:t></w:t>
            </w:r>
            <w:r w:rsidRPr="00813D38">
              <w:rPr>
                <w:rFonts w:eastAsia="Calibri"/>
                <w:spacing w:val="111"/>
                <w:sz w:val="24"/>
                <w:szCs w:val="24"/>
              </w:rPr>
              <w:t xml:space="preserve"> </w:t>
            </w:r>
            <w:r w:rsidRPr="00813D38">
              <w:rPr>
                <w:rFonts w:eastAsia="Calibri"/>
                <w:sz w:val="24"/>
                <w:szCs w:val="24"/>
              </w:rPr>
              <w:t>тон</w:t>
            </w:r>
            <w:r w:rsidRPr="00813D38">
              <w:rPr>
                <w:rFonts w:eastAsia="Calibri"/>
                <w:spacing w:val="128"/>
                <w:sz w:val="24"/>
                <w:szCs w:val="24"/>
              </w:rPr>
              <w:t xml:space="preserve"> </w:t>
            </w:r>
            <w:r w:rsidRPr="00813D38">
              <w:rPr>
                <w:rFonts w:eastAsia="Calibri"/>
                <w:sz w:val="24"/>
                <w:szCs w:val="24"/>
              </w:rPr>
              <w:t>общения</w:t>
            </w:r>
            <w:r w:rsidRPr="00813D38">
              <w:rPr>
                <w:rFonts w:eastAsia="Calibri"/>
                <w:spacing w:val="127"/>
                <w:sz w:val="24"/>
                <w:szCs w:val="24"/>
              </w:rPr>
              <w:t xml:space="preserve"> </w:t>
            </w:r>
            <w:r w:rsidRPr="00813D38">
              <w:rPr>
                <w:rFonts w:eastAsia="Calibri"/>
                <w:sz w:val="24"/>
                <w:szCs w:val="24"/>
              </w:rPr>
              <w:t>педагога</w:t>
            </w:r>
            <w:r w:rsidRPr="00813D38">
              <w:rPr>
                <w:rFonts w:eastAsia="Calibri"/>
                <w:spacing w:val="126"/>
                <w:sz w:val="24"/>
                <w:szCs w:val="24"/>
              </w:rPr>
              <w:t xml:space="preserve"> </w:t>
            </w:r>
            <w:r w:rsidRPr="00813D38">
              <w:rPr>
                <w:rFonts w:eastAsia="Calibri"/>
                <w:sz w:val="24"/>
                <w:szCs w:val="24"/>
              </w:rPr>
              <w:t>с</w:t>
            </w:r>
            <w:r w:rsidRPr="00813D38">
              <w:rPr>
                <w:rFonts w:eastAsia="Calibri"/>
                <w:spacing w:val="128"/>
                <w:sz w:val="24"/>
                <w:szCs w:val="24"/>
              </w:rPr>
              <w:t xml:space="preserve"> </w:t>
            </w:r>
            <w:r w:rsidRPr="00813D38">
              <w:rPr>
                <w:rFonts w:eastAsia="Calibri"/>
                <w:sz w:val="24"/>
                <w:szCs w:val="24"/>
              </w:rPr>
              <w:t>детьми</w:t>
            </w:r>
            <w:r w:rsidRPr="00813D38">
              <w:rPr>
                <w:rFonts w:eastAsia="Calibri"/>
                <w:spacing w:val="128"/>
                <w:sz w:val="24"/>
                <w:szCs w:val="24"/>
              </w:rPr>
              <w:t xml:space="preserve"> </w:t>
            </w:r>
            <w:r w:rsidRPr="00813D38">
              <w:rPr>
                <w:rFonts w:eastAsia="Calibri"/>
                <w:sz w:val="24"/>
                <w:szCs w:val="24"/>
              </w:rPr>
              <w:t>и</w:t>
            </w:r>
            <w:r w:rsidRPr="00813D38">
              <w:rPr>
                <w:rFonts w:eastAsia="Calibri"/>
                <w:spacing w:val="128"/>
                <w:sz w:val="24"/>
                <w:szCs w:val="24"/>
              </w:rPr>
              <w:t xml:space="preserve"> </w:t>
            </w:r>
            <w:r w:rsidRPr="00813D38">
              <w:rPr>
                <w:rFonts w:eastAsia="Calibri"/>
                <w:sz w:val="24"/>
                <w:szCs w:val="24"/>
              </w:rPr>
              <w:t>другими</w:t>
            </w:r>
            <w:r w:rsidRPr="00813D38">
              <w:rPr>
                <w:rFonts w:eastAsia="Calibri"/>
                <w:spacing w:val="128"/>
                <w:sz w:val="24"/>
                <w:szCs w:val="24"/>
              </w:rPr>
              <w:t xml:space="preserve"> </w:t>
            </w:r>
            <w:r w:rsidRPr="00813D38">
              <w:rPr>
                <w:rFonts w:eastAsia="Calibri"/>
                <w:sz w:val="24"/>
                <w:szCs w:val="24"/>
              </w:rPr>
              <w:t>взрослыми</w:t>
            </w:r>
            <w:r w:rsidRPr="00813D38">
              <w:rPr>
                <w:rFonts w:eastAsia="Calibri"/>
                <w:spacing w:val="128"/>
                <w:sz w:val="24"/>
                <w:szCs w:val="24"/>
              </w:rPr>
              <w:t xml:space="preserve"> </w:t>
            </w:r>
            <w:r w:rsidRPr="00813D38">
              <w:rPr>
                <w:rFonts w:eastAsia="Calibri"/>
                <w:sz w:val="24"/>
                <w:szCs w:val="24"/>
              </w:rPr>
              <w:t>ровный</w:t>
            </w:r>
            <w:r w:rsidRPr="00813D38">
              <w:rPr>
                <w:rFonts w:eastAsia="Calibri"/>
                <w:spacing w:val="127"/>
                <w:sz w:val="24"/>
                <w:szCs w:val="24"/>
              </w:rPr>
              <w:t xml:space="preserve"> </w:t>
            </w:r>
            <w:r w:rsidRPr="00813D38">
              <w:rPr>
                <w:rFonts w:eastAsia="Calibri"/>
                <w:sz w:val="24"/>
                <w:szCs w:val="24"/>
              </w:rPr>
              <w:t>и</w:t>
            </w:r>
            <w:r w:rsidRPr="00813D38">
              <w:rPr>
                <w:rFonts w:eastAsia="Calibri"/>
                <w:spacing w:val="128"/>
                <w:sz w:val="24"/>
                <w:szCs w:val="24"/>
              </w:rPr>
              <w:t xml:space="preserve"> </w:t>
            </w:r>
            <w:r w:rsidRPr="00813D38">
              <w:rPr>
                <w:rFonts w:eastAsia="Calibri"/>
                <w:sz w:val="24"/>
                <w:szCs w:val="24"/>
              </w:rPr>
              <w:t>дружелюбный, исключается повышение</w:t>
            </w:r>
            <w:r w:rsidRPr="00813D38">
              <w:rPr>
                <w:rFonts w:eastAsia="Calibri"/>
                <w:spacing w:val="-1"/>
                <w:sz w:val="24"/>
                <w:szCs w:val="24"/>
              </w:rPr>
              <w:t xml:space="preserve"> </w:t>
            </w:r>
            <w:r w:rsidRPr="00813D38">
              <w:rPr>
                <w:rFonts w:eastAsia="Calibri"/>
                <w:sz w:val="24"/>
                <w:szCs w:val="24"/>
              </w:rPr>
              <w:t>голоса;</w:t>
            </w:r>
          </w:p>
          <w:p w:rsidR="001C38E5" w:rsidRPr="00813D38" w:rsidRDefault="001C38E5" w:rsidP="001C38E5">
            <w:pPr>
              <w:pBdr>
                <w:top w:val="none" w:sz="4" w:space="0" w:color="000000"/>
                <w:left w:val="none" w:sz="4" w:space="0" w:color="000000"/>
                <w:bottom w:val="none" w:sz="4" w:space="0" w:color="000000"/>
                <w:right w:val="none" w:sz="4" w:space="0" w:color="000000"/>
              </w:pBdr>
              <w:spacing w:before="38"/>
              <w:jc w:val="both"/>
              <w:rPr>
                <w:rFonts w:eastAsia="Calibri"/>
                <w:sz w:val="24"/>
                <w:szCs w:val="24"/>
              </w:rPr>
            </w:pPr>
            <w:r w:rsidRPr="00813D38">
              <w:rPr>
                <w:rFonts w:eastAsia="Wingdings"/>
                <w:sz w:val="24"/>
                <w:szCs w:val="24"/>
              </w:rPr>
              <w:t></w:t>
            </w:r>
            <w:r w:rsidRPr="00813D38">
              <w:rPr>
                <w:rFonts w:eastAsia="Calibri"/>
                <w:spacing w:val="111"/>
                <w:sz w:val="24"/>
                <w:szCs w:val="24"/>
              </w:rPr>
              <w:t xml:space="preserve"> </w:t>
            </w:r>
            <w:r w:rsidRPr="00813D38">
              <w:rPr>
                <w:rFonts w:eastAsia="Calibri"/>
                <w:sz w:val="24"/>
                <w:szCs w:val="24"/>
              </w:rPr>
              <w:t>уважительно относится к</w:t>
            </w:r>
            <w:r w:rsidRPr="00813D38">
              <w:rPr>
                <w:rFonts w:eastAsia="Calibri"/>
                <w:spacing w:val="1"/>
                <w:sz w:val="24"/>
                <w:szCs w:val="24"/>
              </w:rPr>
              <w:t xml:space="preserve"> </w:t>
            </w:r>
            <w:r w:rsidRPr="00813D38">
              <w:rPr>
                <w:rFonts w:eastAsia="Calibri"/>
                <w:sz w:val="24"/>
                <w:szCs w:val="24"/>
              </w:rPr>
              <w:t>личности</w:t>
            </w:r>
            <w:r w:rsidRPr="00813D38">
              <w:rPr>
                <w:rFonts w:eastAsia="Calibri"/>
                <w:spacing w:val="1"/>
                <w:sz w:val="24"/>
                <w:szCs w:val="24"/>
              </w:rPr>
              <w:t xml:space="preserve"> </w:t>
            </w:r>
            <w:r w:rsidRPr="00813D38">
              <w:rPr>
                <w:rFonts w:eastAsia="Calibri"/>
                <w:sz w:val="24"/>
                <w:szCs w:val="24"/>
              </w:rPr>
              <w:t>воспитанника;</w:t>
            </w:r>
          </w:p>
          <w:p w:rsidR="001C38E5" w:rsidRPr="00813D38" w:rsidRDefault="001C38E5" w:rsidP="001C38E5">
            <w:pPr>
              <w:pBdr>
                <w:top w:val="none" w:sz="4" w:space="0" w:color="000000"/>
                <w:left w:val="none" w:sz="4" w:space="0" w:color="000000"/>
                <w:bottom w:val="none" w:sz="4" w:space="0" w:color="000000"/>
                <w:right w:val="none" w:sz="4" w:space="0" w:color="000000"/>
              </w:pBdr>
              <w:ind w:right="3840"/>
              <w:jc w:val="both"/>
              <w:rPr>
                <w:rFonts w:eastAsia="Calibri"/>
                <w:sz w:val="24"/>
                <w:szCs w:val="24"/>
              </w:rPr>
            </w:pPr>
            <w:r w:rsidRPr="00813D38">
              <w:rPr>
                <w:rFonts w:eastAsia="Wingdings"/>
                <w:sz w:val="24"/>
                <w:szCs w:val="24"/>
              </w:rPr>
              <w:t></w:t>
            </w:r>
            <w:r w:rsidRPr="00813D38">
              <w:rPr>
                <w:rFonts w:eastAsia="Calibri"/>
                <w:spacing w:val="111"/>
                <w:sz w:val="24"/>
                <w:szCs w:val="24"/>
              </w:rPr>
              <w:t xml:space="preserve"> </w:t>
            </w:r>
            <w:r w:rsidRPr="00813D38">
              <w:rPr>
                <w:rFonts w:eastAsia="Calibri"/>
                <w:sz w:val="24"/>
                <w:szCs w:val="24"/>
              </w:rPr>
              <w:t xml:space="preserve">заинтересованно </w:t>
            </w:r>
            <w:r w:rsidRPr="00813D38">
              <w:rPr>
                <w:rFonts w:eastAsia="Calibri"/>
                <w:spacing w:val="-1"/>
                <w:sz w:val="24"/>
                <w:szCs w:val="24"/>
              </w:rPr>
              <w:t>слушает</w:t>
            </w:r>
            <w:r w:rsidRPr="00813D38">
              <w:rPr>
                <w:rFonts w:eastAsia="Calibri"/>
                <w:spacing w:val="1"/>
                <w:sz w:val="24"/>
                <w:szCs w:val="24"/>
              </w:rPr>
              <w:t xml:space="preserve"> </w:t>
            </w:r>
            <w:r w:rsidRPr="00813D38">
              <w:rPr>
                <w:rFonts w:eastAsia="Calibri"/>
                <w:sz w:val="24"/>
                <w:szCs w:val="24"/>
              </w:rPr>
              <w:t>собеседника</w:t>
            </w:r>
            <w:r w:rsidRPr="00813D38">
              <w:rPr>
                <w:rFonts w:eastAsia="Calibri"/>
                <w:spacing w:val="-1"/>
                <w:sz w:val="24"/>
                <w:szCs w:val="24"/>
              </w:rPr>
              <w:t xml:space="preserve"> </w:t>
            </w:r>
            <w:r w:rsidRPr="00813D38">
              <w:rPr>
                <w:rFonts w:eastAsia="Calibri"/>
                <w:sz w:val="24"/>
                <w:szCs w:val="24"/>
              </w:rPr>
              <w:t>и</w:t>
            </w:r>
            <w:r w:rsidRPr="00813D38">
              <w:rPr>
                <w:rFonts w:eastAsia="Calibri"/>
                <w:spacing w:val="1"/>
                <w:sz w:val="24"/>
                <w:szCs w:val="24"/>
              </w:rPr>
              <w:t xml:space="preserve"> </w:t>
            </w:r>
            <w:r w:rsidRPr="00813D38">
              <w:rPr>
                <w:rFonts w:eastAsia="Calibri"/>
                <w:spacing w:val="-1"/>
                <w:sz w:val="24"/>
                <w:szCs w:val="24"/>
              </w:rPr>
              <w:t>сопереживает</w:t>
            </w:r>
            <w:r w:rsidRPr="00813D38">
              <w:rPr>
                <w:rFonts w:eastAsia="Calibri"/>
                <w:spacing w:val="1"/>
                <w:sz w:val="24"/>
                <w:szCs w:val="24"/>
              </w:rPr>
              <w:t xml:space="preserve"> </w:t>
            </w:r>
            <w:r w:rsidRPr="00813D38">
              <w:rPr>
                <w:rFonts w:eastAsia="Calibri"/>
                <w:spacing w:val="-1"/>
                <w:sz w:val="24"/>
                <w:szCs w:val="24"/>
              </w:rPr>
              <w:t xml:space="preserve">ему; </w:t>
            </w:r>
          </w:p>
          <w:p w:rsidR="001C38E5" w:rsidRPr="00813D38" w:rsidRDefault="001C38E5" w:rsidP="001C38E5">
            <w:pPr>
              <w:pBdr>
                <w:top w:val="none" w:sz="4" w:space="0" w:color="000000"/>
                <w:left w:val="none" w:sz="4" w:space="0" w:color="000000"/>
                <w:bottom w:val="none" w:sz="4" w:space="0" w:color="000000"/>
                <w:right w:val="none" w:sz="4" w:space="0" w:color="000000"/>
              </w:pBdr>
              <w:ind w:right="3840"/>
              <w:jc w:val="both"/>
              <w:rPr>
                <w:rFonts w:eastAsia="Calibri"/>
                <w:sz w:val="24"/>
                <w:szCs w:val="24"/>
              </w:rPr>
            </w:pPr>
            <w:r w:rsidRPr="00813D38">
              <w:rPr>
                <w:rFonts w:eastAsia="Wingdings"/>
                <w:sz w:val="24"/>
                <w:szCs w:val="24"/>
              </w:rPr>
              <w:t></w:t>
            </w:r>
            <w:r w:rsidRPr="00813D38">
              <w:rPr>
                <w:rFonts w:eastAsia="Calibri"/>
                <w:spacing w:val="111"/>
                <w:sz w:val="24"/>
                <w:szCs w:val="24"/>
              </w:rPr>
              <w:t xml:space="preserve"> </w:t>
            </w:r>
            <w:r w:rsidRPr="00813D38">
              <w:rPr>
                <w:rFonts w:eastAsia="Calibri"/>
                <w:spacing w:val="-1"/>
                <w:sz w:val="24"/>
                <w:szCs w:val="24"/>
              </w:rPr>
              <w:t>умеет</w:t>
            </w:r>
            <w:r w:rsidRPr="00813D38">
              <w:rPr>
                <w:rFonts w:eastAsia="Calibri"/>
                <w:spacing w:val="1"/>
                <w:sz w:val="24"/>
                <w:szCs w:val="24"/>
              </w:rPr>
              <w:t xml:space="preserve"> </w:t>
            </w:r>
            <w:r w:rsidRPr="00813D38">
              <w:rPr>
                <w:rFonts w:eastAsia="Calibri"/>
                <w:sz w:val="24"/>
                <w:szCs w:val="24"/>
              </w:rPr>
              <w:t>видеть</w:t>
            </w:r>
            <w:r w:rsidRPr="00813D38">
              <w:rPr>
                <w:rFonts w:eastAsia="Calibri"/>
                <w:spacing w:val="2"/>
                <w:sz w:val="24"/>
                <w:szCs w:val="24"/>
              </w:rPr>
              <w:t xml:space="preserve"> </w:t>
            </w:r>
            <w:r w:rsidRPr="00813D38">
              <w:rPr>
                <w:rFonts w:eastAsia="Calibri"/>
                <w:sz w:val="24"/>
                <w:szCs w:val="24"/>
              </w:rPr>
              <w:t>и</w:t>
            </w:r>
            <w:r w:rsidRPr="00813D38">
              <w:rPr>
                <w:rFonts w:eastAsia="Calibri"/>
                <w:spacing w:val="1"/>
                <w:sz w:val="24"/>
                <w:szCs w:val="24"/>
              </w:rPr>
              <w:t xml:space="preserve"> </w:t>
            </w:r>
            <w:r w:rsidRPr="00813D38">
              <w:rPr>
                <w:rFonts w:eastAsia="Calibri"/>
                <w:sz w:val="24"/>
                <w:szCs w:val="24"/>
              </w:rPr>
              <w:t>слышать</w:t>
            </w:r>
            <w:r w:rsidRPr="00813D38">
              <w:rPr>
                <w:rFonts w:eastAsia="Calibri"/>
                <w:spacing w:val="1"/>
                <w:sz w:val="24"/>
                <w:szCs w:val="24"/>
              </w:rPr>
              <w:t xml:space="preserve"> </w:t>
            </w:r>
            <w:r w:rsidRPr="00813D38">
              <w:rPr>
                <w:rFonts w:eastAsia="Calibri"/>
                <w:sz w:val="24"/>
                <w:szCs w:val="24"/>
              </w:rPr>
              <w:t>воспитанника, сопереживать</w:t>
            </w:r>
            <w:r w:rsidRPr="00813D38">
              <w:rPr>
                <w:rFonts w:eastAsia="Calibri"/>
                <w:spacing w:val="1"/>
                <w:sz w:val="24"/>
                <w:szCs w:val="24"/>
              </w:rPr>
              <w:t xml:space="preserve"> </w:t>
            </w:r>
            <w:r w:rsidRPr="00813D38">
              <w:rPr>
                <w:rFonts w:eastAsia="Calibri"/>
                <w:spacing w:val="-1"/>
                <w:sz w:val="24"/>
                <w:szCs w:val="24"/>
              </w:rPr>
              <w:t xml:space="preserve">ему; </w:t>
            </w:r>
          </w:p>
          <w:p w:rsidR="001C38E5" w:rsidRPr="00813D38" w:rsidRDefault="001C38E5" w:rsidP="001C38E5">
            <w:pPr>
              <w:pBdr>
                <w:top w:val="none" w:sz="4" w:space="0" w:color="000000"/>
                <w:left w:val="none" w:sz="4" w:space="0" w:color="000000"/>
                <w:bottom w:val="none" w:sz="4" w:space="0" w:color="000000"/>
                <w:right w:val="none" w:sz="4" w:space="0" w:color="000000"/>
              </w:pBdr>
              <w:ind w:right="3840"/>
              <w:jc w:val="both"/>
              <w:rPr>
                <w:rFonts w:eastAsia="Calibri"/>
                <w:sz w:val="24"/>
                <w:szCs w:val="24"/>
              </w:rPr>
            </w:pPr>
            <w:r w:rsidRPr="00813D38">
              <w:rPr>
                <w:rFonts w:eastAsia="Wingdings"/>
                <w:sz w:val="24"/>
                <w:szCs w:val="24"/>
              </w:rPr>
              <w:t></w:t>
            </w:r>
            <w:r w:rsidRPr="00813D38">
              <w:rPr>
                <w:rFonts w:eastAsia="Calibri"/>
                <w:spacing w:val="111"/>
                <w:sz w:val="24"/>
                <w:szCs w:val="24"/>
              </w:rPr>
              <w:t xml:space="preserve"> </w:t>
            </w:r>
            <w:proofErr w:type="gramStart"/>
            <w:r w:rsidRPr="00813D38">
              <w:rPr>
                <w:rFonts w:eastAsia="Calibri"/>
                <w:sz w:val="24"/>
                <w:szCs w:val="24"/>
              </w:rPr>
              <w:t>уравновешен</w:t>
            </w:r>
            <w:proofErr w:type="gramEnd"/>
            <w:r w:rsidRPr="00813D38">
              <w:rPr>
                <w:rFonts w:eastAsia="Calibri"/>
                <w:spacing w:val="1"/>
                <w:sz w:val="24"/>
                <w:szCs w:val="24"/>
              </w:rPr>
              <w:t xml:space="preserve"> </w:t>
            </w:r>
            <w:r w:rsidRPr="00813D38">
              <w:rPr>
                <w:rFonts w:eastAsia="Calibri"/>
                <w:sz w:val="24"/>
                <w:szCs w:val="24"/>
              </w:rPr>
              <w:t>и</w:t>
            </w:r>
            <w:r w:rsidRPr="00813D38">
              <w:rPr>
                <w:rFonts w:eastAsia="Calibri"/>
                <w:spacing w:val="1"/>
                <w:sz w:val="24"/>
                <w:szCs w:val="24"/>
              </w:rPr>
              <w:t xml:space="preserve"> </w:t>
            </w:r>
            <w:r w:rsidRPr="00813D38">
              <w:rPr>
                <w:rFonts w:eastAsia="Calibri"/>
                <w:sz w:val="24"/>
                <w:szCs w:val="24"/>
              </w:rPr>
              <w:t>выдержан</w:t>
            </w:r>
            <w:r w:rsidRPr="00813D38">
              <w:rPr>
                <w:rFonts w:eastAsia="Calibri"/>
                <w:spacing w:val="1"/>
                <w:sz w:val="24"/>
                <w:szCs w:val="24"/>
              </w:rPr>
              <w:t xml:space="preserve"> </w:t>
            </w:r>
            <w:r w:rsidRPr="00813D38">
              <w:rPr>
                <w:rFonts w:eastAsia="Calibri"/>
                <w:sz w:val="24"/>
                <w:szCs w:val="24"/>
              </w:rPr>
              <w:t>в отношениях</w:t>
            </w:r>
            <w:r w:rsidRPr="00813D38">
              <w:rPr>
                <w:rFonts w:eastAsia="Calibri"/>
                <w:spacing w:val="2"/>
                <w:sz w:val="24"/>
                <w:szCs w:val="24"/>
              </w:rPr>
              <w:t xml:space="preserve"> </w:t>
            </w:r>
            <w:r w:rsidRPr="00813D38">
              <w:rPr>
                <w:rFonts w:eastAsia="Calibri"/>
                <w:sz w:val="24"/>
                <w:szCs w:val="24"/>
              </w:rPr>
              <w:t>с</w:t>
            </w:r>
            <w:r w:rsidRPr="00813D38">
              <w:rPr>
                <w:rFonts w:eastAsia="Calibri"/>
                <w:spacing w:val="-1"/>
                <w:sz w:val="24"/>
                <w:szCs w:val="24"/>
              </w:rPr>
              <w:t xml:space="preserve"> </w:t>
            </w:r>
            <w:r w:rsidRPr="00813D38">
              <w:rPr>
                <w:rFonts w:eastAsia="Calibri"/>
                <w:sz w:val="24"/>
                <w:szCs w:val="24"/>
              </w:rPr>
              <w:t>детьми;</w:t>
            </w:r>
          </w:p>
          <w:p w:rsidR="001C38E5" w:rsidRPr="00813D38" w:rsidRDefault="001C38E5" w:rsidP="001C38E5">
            <w:pPr>
              <w:pBdr>
                <w:top w:val="none" w:sz="4" w:space="0" w:color="000000"/>
                <w:left w:val="none" w:sz="4" w:space="0" w:color="000000"/>
                <w:bottom w:val="none" w:sz="4" w:space="0" w:color="000000"/>
                <w:right w:val="none" w:sz="4" w:space="0" w:color="000000"/>
              </w:pBdr>
              <w:spacing w:before="38"/>
              <w:jc w:val="both"/>
              <w:rPr>
                <w:rFonts w:eastAsia="Calibri"/>
                <w:sz w:val="24"/>
                <w:szCs w:val="24"/>
              </w:rPr>
            </w:pPr>
            <w:r w:rsidRPr="00813D38">
              <w:rPr>
                <w:rFonts w:eastAsia="Wingdings"/>
                <w:sz w:val="24"/>
                <w:szCs w:val="24"/>
              </w:rPr>
              <w:t></w:t>
            </w:r>
            <w:r w:rsidRPr="00813D38">
              <w:rPr>
                <w:rFonts w:eastAsia="Calibri"/>
                <w:spacing w:val="111"/>
                <w:sz w:val="24"/>
                <w:szCs w:val="24"/>
              </w:rPr>
              <w:t xml:space="preserve"> </w:t>
            </w:r>
            <w:r w:rsidRPr="00813D38">
              <w:rPr>
                <w:rFonts w:eastAsia="Calibri"/>
                <w:sz w:val="24"/>
                <w:szCs w:val="24"/>
              </w:rPr>
              <w:t>быстро</w:t>
            </w:r>
            <w:r w:rsidRPr="00813D38">
              <w:rPr>
                <w:rFonts w:eastAsia="Calibri"/>
                <w:spacing w:val="29"/>
                <w:sz w:val="24"/>
                <w:szCs w:val="24"/>
              </w:rPr>
              <w:t xml:space="preserve"> </w:t>
            </w:r>
            <w:r w:rsidRPr="00813D38">
              <w:rPr>
                <w:rFonts w:eastAsia="Calibri"/>
                <w:sz w:val="24"/>
                <w:szCs w:val="24"/>
              </w:rPr>
              <w:t>и</w:t>
            </w:r>
            <w:r w:rsidRPr="00813D38">
              <w:rPr>
                <w:rFonts w:eastAsia="Calibri"/>
                <w:spacing w:val="29"/>
                <w:sz w:val="24"/>
                <w:szCs w:val="24"/>
              </w:rPr>
              <w:t xml:space="preserve"> </w:t>
            </w:r>
            <w:r w:rsidRPr="00813D38">
              <w:rPr>
                <w:rFonts w:eastAsia="Calibri"/>
                <w:sz w:val="24"/>
                <w:szCs w:val="24"/>
              </w:rPr>
              <w:t>правильно</w:t>
            </w:r>
            <w:r w:rsidRPr="00813D38">
              <w:rPr>
                <w:rFonts w:eastAsia="Calibri"/>
                <w:spacing w:val="29"/>
                <w:sz w:val="24"/>
                <w:szCs w:val="24"/>
              </w:rPr>
              <w:t xml:space="preserve"> </w:t>
            </w:r>
            <w:r w:rsidRPr="00813D38">
              <w:rPr>
                <w:rFonts w:eastAsia="Calibri"/>
                <w:sz w:val="24"/>
                <w:szCs w:val="24"/>
              </w:rPr>
              <w:t>оценивает</w:t>
            </w:r>
            <w:r w:rsidRPr="00813D38">
              <w:rPr>
                <w:rFonts w:eastAsia="Calibri"/>
                <w:spacing w:val="29"/>
                <w:sz w:val="24"/>
                <w:szCs w:val="24"/>
              </w:rPr>
              <w:t xml:space="preserve"> </w:t>
            </w:r>
            <w:r w:rsidRPr="00813D38">
              <w:rPr>
                <w:rFonts w:eastAsia="Calibri"/>
                <w:sz w:val="24"/>
                <w:szCs w:val="24"/>
              </w:rPr>
              <w:t>сложившуюся</w:t>
            </w:r>
            <w:r w:rsidRPr="00813D38">
              <w:rPr>
                <w:rFonts w:eastAsia="Calibri"/>
                <w:spacing w:val="31"/>
                <w:sz w:val="24"/>
                <w:szCs w:val="24"/>
              </w:rPr>
              <w:t xml:space="preserve"> </w:t>
            </w:r>
            <w:r w:rsidRPr="00813D38">
              <w:rPr>
                <w:rFonts w:eastAsia="Calibri"/>
                <w:sz w:val="24"/>
                <w:szCs w:val="24"/>
              </w:rPr>
              <w:t>обстановку,</w:t>
            </w:r>
            <w:r w:rsidRPr="00813D38">
              <w:rPr>
                <w:rFonts w:eastAsia="Calibri"/>
                <w:spacing w:val="29"/>
                <w:sz w:val="24"/>
                <w:szCs w:val="24"/>
              </w:rPr>
              <w:t xml:space="preserve"> </w:t>
            </w:r>
            <w:r w:rsidRPr="00813D38">
              <w:rPr>
                <w:rFonts w:eastAsia="Calibri"/>
                <w:spacing w:val="1"/>
                <w:sz w:val="24"/>
                <w:szCs w:val="24"/>
              </w:rPr>
              <w:t>но</w:t>
            </w:r>
            <w:r w:rsidRPr="00813D38">
              <w:rPr>
                <w:rFonts w:eastAsia="Calibri"/>
                <w:spacing w:val="28"/>
                <w:sz w:val="24"/>
                <w:szCs w:val="24"/>
              </w:rPr>
              <w:t xml:space="preserve"> </w:t>
            </w:r>
            <w:r w:rsidRPr="00813D38">
              <w:rPr>
                <w:rFonts w:eastAsia="Calibri"/>
                <w:spacing w:val="1"/>
                <w:sz w:val="24"/>
                <w:szCs w:val="24"/>
              </w:rPr>
              <w:t>не</w:t>
            </w:r>
            <w:r w:rsidRPr="00813D38">
              <w:rPr>
                <w:rFonts w:eastAsia="Calibri"/>
                <w:spacing w:val="27"/>
                <w:sz w:val="24"/>
                <w:szCs w:val="24"/>
              </w:rPr>
              <w:t xml:space="preserve"> </w:t>
            </w:r>
            <w:r w:rsidRPr="00813D38">
              <w:rPr>
                <w:rFonts w:eastAsia="Calibri"/>
                <w:sz w:val="24"/>
                <w:szCs w:val="24"/>
              </w:rPr>
              <w:t>торопится</w:t>
            </w:r>
            <w:r w:rsidRPr="00813D38">
              <w:rPr>
                <w:rFonts w:eastAsia="Calibri"/>
                <w:spacing w:val="28"/>
                <w:sz w:val="24"/>
                <w:szCs w:val="24"/>
              </w:rPr>
              <w:t xml:space="preserve"> </w:t>
            </w:r>
            <w:r w:rsidRPr="00813D38">
              <w:rPr>
                <w:rFonts w:eastAsia="Calibri"/>
                <w:sz w:val="24"/>
                <w:szCs w:val="24"/>
              </w:rPr>
              <w:t>с</w:t>
            </w:r>
            <w:r w:rsidRPr="00813D38">
              <w:rPr>
                <w:rFonts w:eastAsia="Calibri"/>
                <w:spacing w:val="28"/>
                <w:sz w:val="24"/>
                <w:szCs w:val="24"/>
              </w:rPr>
              <w:t xml:space="preserve"> </w:t>
            </w:r>
            <w:r w:rsidRPr="00813D38">
              <w:rPr>
                <w:rFonts w:eastAsia="Calibri"/>
                <w:sz w:val="24"/>
                <w:szCs w:val="24"/>
              </w:rPr>
              <w:t>выводами</w:t>
            </w:r>
            <w:r w:rsidRPr="00813D38">
              <w:rPr>
                <w:rFonts w:eastAsia="Calibri"/>
                <w:spacing w:val="30"/>
                <w:sz w:val="24"/>
                <w:szCs w:val="24"/>
              </w:rPr>
              <w:t xml:space="preserve"> </w:t>
            </w:r>
            <w:r w:rsidRPr="00813D38">
              <w:rPr>
                <w:rFonts w:eastAsia="Calibri"/>
                <w:sz w:val="24"/>
                <w:szCs w:val="24"/>
              </w:rPr>
              <w:t>о поведении</w:t>
            </w:r>
            <w:r w:rsidRPr="00813D38">
              <w:rPr>
                <w:rFonts w:eastAsia="Calibri"/>
                <w:spacing w:val="-2"/>
                <w:sz w:val="24"/>
                <w:szCs w:val="24"/>
              </w:rPr>
              <w:t xml:space="preserve"> </w:t>
            </w:r>
            <w:r w:rsidRPr="00813D38">
              <w:rPr>
                <w:rFonts w:eastAsia="Calibri"/>
                <w:sz w:val="24"/>
                <w:szCs w:val="24"/>
              </w:rPr>
              <w:t>и</w:t>
            </w:r>
            <w:r w:rsidRPr="00813D38">
              <w:rPr>
                <w:rFonts w:eastAsia="Calibri"/>
                <w:spacing w:val="1"/>
                <w:sz w:val="24"/>
                <w:szCs w:val="24"/>
              </w:rPr>
              <w:t xml:space="preserve"> </w:t>
            </w:r>
            <w:r w:rsidRPr="00813D38">
              <w:rPr>
                <w:rFonts w:eastAsia="Calibri"/>
                <w:sz w:val="24"/>
                <w:szCs w:val="24"/>
              </w:rPr>
              <w:t>способностях</w:t>
            </w:r>
            <w:r w:rsidRPr="00813D38">
              <w:rPr>
                <w:rFonts w:eastAsia="Calibri"/>
                <w:spacing w:val="2"/>
                <w:sz w:val="24"/>
                <w:szCs w:val="24"/>
              </w:rPr>
              <w:t xml:space="preserve"> </w:t>
            </w:r>
            <w:r w:rsidRPr="00813D38">
              <w:rPr>
                <w:rFonts w:eastAsia="Calibri"/>
                <w:sz w:val="24"/>
                <w:szCs w:val="24"/>
              </w:rPr>
              <w:t>воспитанников;</w:t>
            </w:r>
          </w:p>
          <w:p w:rsidR="001C38E5" w:rsidRPr="00813D38" w:rsidRDefault="001C38E5" w:rsidP="001C38E5">
            <w:pPr>
              <w:pBdr>
                <w:top w:val="none" w:sz="4" w:space="0" w:color="000000"/>
                <w:left w:val="none" w:sz="4" w:space="0" w:color="000000"/>
                <w:bottom w:val="none" w:sz="4" w:space="0" w:color="000000"/>
                <w:right w:val="none" w:sz="4" w:space="0" w:color="000000"/>
              </w:pBdr>
              <w:spacing w:before="1"/>
              <w:ind w:right="2598"/>
              <w:jc w:val="both"/>
              <w:rPr>
                <w:rFonts w:eastAsia="Calibri"/>
                <w:sz w:val="24"/>
                <w:szCs w:val="24"/>
              </w:rPr>
            </w:pPr>
            <w:r w:rsidRPr="00813D38">
              <w:rPr>
                <w:rFonts w:eastAsia="Wingdings"/>
                <w:sz w:val="24"/>
                <w:szCs w:val="24"/>
              </w:rPr>
              <w:t></w:t>
            </w:r>
            <w:r w:rsidRPr="00813D38">
              <w:rPr>
                <w:rFonts w:eastAsia="Calibri"/>
                <w:spacing w:val="111"/>
                <w:sz w:val="24"/>
                <w:szCs w:val="24"/>
              </w:rPr>
              <w:t xml:space="preserve"> </w:t>
            </w:r>
            <w:r w:rsidRPr="00813D38">
              <w:rPr>
                <w:rFonts w:eastAsia="Calibri"/>
                <w:sz w:val="24"/>
                <w:szCs w:val="24"/>
              </w:rPr>
              <w:t>сочетает</w:t>
            </w:r>
            <w:r w:rsidRPr="00813D38">
              <w:rPr>
                <w:rFonts w:eastAsia="Calibri"/>
                <w:spacing w:val="1"/>
                <w:sz w:val="24"/>
                <w:szCs w:val="24"/>
              </w:rPr>
              <w:t xml:space="preserve"> </w:t>
            </w:r>
            <w:r w:rsidRPr="00813D38">
              <w:rPr>
                <w:rFonts w:eastAsia="Calibri"/>
                <w:sz w:val="24"/>
                <w:szCs w:val="24"/>
              </w:rPr>
              <w:t>мягкий</w:t>
            </w:r>
            <w:r w:rsidRPr="00813D38">
              <w:rPr>
                <w:rFonts w:eastAsia="Calibri"/>
                <w:spacing w:val="1"/>
                <w:sz w:val="24"/>
                <w:szCs w:val="24"/>
              </w:rPr>
              <w:t xml:space="preserve"> </w:t>
            </w:r>
            <w:r w:rsidRPr="00813D38">
              <w:rPr>
                <w:rFonts w:eastAsia="Calibri"/>
                <w:sz w:val="24"/>
                <w:szCs w:val="24"/>
              </w:rPr>
              <w:t>эмоциональный</w:t>
            </w:r>
            <w:r w:rsidRPr="00813D38">
              <w:rPr>
                <w:rFonts w:eastAsia="Calibri"/>
                <w:spacing w:val="-2"/>
                <w:sz w:val="24"/>
                <w:szCs w:val="24"/>
              </w:rPr>
              <w:t xml:space="preserve"> </w:t>
            </w:r>
            <w:r w:rsidRPr="00813D38">
              <w:rPr>
                <w:rFonts w:eastAsia="Calibri"/>
                <w:sz w:val="24"/>
                <w:szCs w:val="24"/>
              </w:rPr>
              <w:t>и</w:t>
            </w:r>
            <w:r w:rsidRPr="00813D38">
              <w:rPr>
                <w:rFonts w:eastAsia="Calibri"/>
                <w:spacing w:val="1"/>
                <w:sz w:val="24"/>
                <w:szCs w:val="24"/>
              </w:rPr>
              <w:t xml:space="preserve"> </w:t>
            </w:r>
            <w:r w:rsidRPr="00813D38">
              <w:rPr>
                <w:rFonts w:eastAsia="Calibri"/>
                <w:sz w:val="24"/>
                <w:szCs w:val="24"/>
              </w:rPr>
              <w:t>деловой</w:t>
            </w:r>
            <w:r w:rsidRPr="00813D38">
              <w:rPr>
                <w:rFonts w:eastAsia="Calibri"/>
                <w:spacing w:val="1"/>
                <w:sz w:val="24"/>
                <w:szCs w:val="24"/>
              </w:rPr>
              <w:t xml:space="preserve"> </w:t>
            </w:r>
            <w:r w:rsidRPr="00813D38">
              <w:rPr>
                <w:rFonts w:eastAsia="Calibri"/>
                <w:spacing w:val="-1"/>
                <w:sz w:val="24"/>
                <w:szCs w:val="24"/>
              </w:rPr>
              <w:t>тон</w:t>
            </w:r>
            <w:r w:rsidRPr="00813D38">
              <w:rPr>
                <w:rFonts w:eastAsia="Calibri"/>
                <w:spacing w:val="6"/>
                <w:sz w:val="24"/>
                <w:szCs w:val="24"/>
              </w:rPr>
              <w:t xml:space="preserve"> </w:t>
            </w:r>
            <w:r w:rsidRPr="00813D38">
              <w:rPr>
                <w:rFonts w:eastAsia="Calibri"/>
                <w:sz w:val="24"/>
                <w:szCs w:val="24"/>
              </w:rPr>
              <w:t>в отношениях</w:t>
            </w:r>
            <w:r w:rsidRPr="00813D38">
              <w:rPr>
                <w:rFonts w:eastAsia="Calibri"/>
                <w:spacing w:val="2"/>
                <w:sz w:val="24"/>
                <w:szCs w:val="24"/>
              </w:rPr>
              <w:t xml:space="preserve"> </w:t>
            </w:r>
            <w:r w:rsidRPr="00813D38">
              <w:rPr>
                <w:rFonts w:eastAsia="Calibri"/>
                <w:sz w:val="24"/>
                <w:szCs w:val="24"/>
              </w:rPr>
              <w:t>с</w:t>
            </w:r>
            <w:r w:rsidRPr="00813D38">
              <w:rPr>
                <w:rFonts w:eastAsia="Calibri"/>
                <w:spacing w:val="-1"/>
                <w:sz w:val="24"/>
                <w:szCs w:val="24"/>
              </w:rPr>
              <w:t xml:space="preserve"> </w:t>
            </w:r>
            <w:r w:rsidRPr="00813D38">
              <w:rPr>
                <w:rFonts w:eastAsia="Calibri"/>
                <w:sz w:val="24"/>
                <w:szCs w:val="24"/>
              </w:rPr>
              <w:t>детьми;</w:t>
            </w:r>
          </w:p>
          <w:p w:rsidR="001C38E5" w:rsidRPr="00813D38" w:rsidRDefault="001C38E5" w:rsidP="001C38E5">
            <w:pPr>
              <w:pBdr>
                <w:top w:val="none" w:sz="4" w:space="0" w:color="000000"/>
                <w:left w:val="none" w:sz="4" w:space="0" w:color="000000"/>
                <w:bottom w:val="none" w:sz="4" w:space="0" w:color="000000"/>
                <w:right w:val="none" w:sz="4" w:space="0" w:color="000000"/>
              </w:pBdr>
              <w:spacing w:before="1"/>
              <w:ind w:right="2598"/>
              <w:jc w:val="both"/>
              <w:rPr>
                <w:rFonts w:eastAsia="Calibri"/>
                <w:sz w:val="24"/>
                <w:szCs w:val="24"/>
              </w:rPr>
            </w:pPr>
            <w:r w:rsidRPr="00813D38">
              <w:rPr>
                <w:rFonts w:eastAsia="Wingdings"/>
                <w:sz w:val="24"/>
                <w:szCs w:val="24"/>
              </w:rPr>
              <w:t></w:t>
            </w:r>
            <w:r w:rsidRPr="00813D38">
              <w:rPr>
                <w:rFonts w:eastAsia="Calibri"/>
                <w:spacing w:val="111"/>
                <w:sz w:val="24"/>
                <w:szCs w:val="24"/>
              </w:rPr>
              <w:t xml:space="preserve"> </w:t>
            </w:r>
            <w:r w:rsidRPr="00813D38">
              <w:rPr>
                <w:rFonts w:eastAsia="Calibri"/>
                <w:sz w:val="24"/>
                <w:szCs w:val="24"/>
              </w:rPr>
              <w:t>сочетает</w:t>
            </w:r>
            <w:r w:rsidRPr="00813D38">
              <w:rPr>
                <w:rFonts w:eastAsia="Calibri"/>
                <w:spacing w:val="1"/>
                <w:sz w:val="24"/>
                <w:szCs w:val="24"/>
              </w:rPr>
              <w:t xml:space="preserve"> </w:t>
            </w:r>
            <w:r w:rsidRPr="00813D38">
              <w:rPr>
                <w:rFonts w:eastAsia="Calibri"/>
                <w:sz w:val="24"/>
                <w:szCs w:val="24"/>
              </w:rPr>
              <w:t>требовательность</w:t>
            </w:r>
            <w:r w:rsidRPr="00813D38">
              <w:rPr>
                <w:rFonts w:eastAsia="Calibri"/>
                <w:spacing w:val="1"/>
                <w:sz w:val="24"/>
                <w:szCs w:val="24"/>
              </w:rPr>
              <w:t xml:space="preserve"> </w:t>
            </w:r>
            <w:r w:rsidRPr="00813D38">
              <w:rPr>
                <w:rFonts w:eastAsia="Calibri"/>
                <w:sz w:val="24"/>
                <w:szCs w:val="24"/>
              </w:rPr>
              <w:t>с</w:t>
            </w:r>
            <w:r w:rsidRPr="00813D38">
              <w:rPr>
                <w:rFonts w:eastAsia="Calibri"/>
                <w:spacing w:val="-1"/>
                <w:sz w:val="24"/>
                <w:szCs w:val="24"/>
              </w:rPr>
              <w:t xml:space="preserve"> </w:t>
            </w:r>
            <w:r w:rsidRPr="00813D38">
              <w:rPr>
                <w:rFonts w:eastAsia="Calibri"/>
                <w:sz w:val="24"/>
                <w:szCs w:val="24"/>
              </w:rPr>
              <w:t>чутким отношением</w:t>
            </w:r>
            <w:r w:rsidRPr="00813D38">
              <w:rPr>
                <w:rFonts w:eastAsia="Calibri"/>
                <w:spacing w:val="-1"/>
                <w:sz w:val="24"/>
                <w:szCs w:val="24"/>
              </w:rPr>
              <w:t xml:space="preserve"> </w:t>
            </w:r>
            <w:r w:rsidRPr="00813D38">
              <w:rPr>
                <w:rFonts w:eastAsia="Calibri"/>
                <w:sz w:val="24"/>
                <w:szCs w:val="24"/>
              </w:rPr>
              <w:t>к</w:t>
            </w:r>
            <w:r w:rsidRPr="00813D38">
              <w:rPr>
                <w:rFonts w:eastAsia="Calibri"/>
                <w:spacing w:val="1"/>
                <w:sz w:val="24"/>
                <w:szCs w:val="24"/>
              </w:rPr>
              <w:t xml:space="preserve"> </w:t>
            </w:r>
            <w:r w:rsidRPr="00813D38">
              <w:rPr>
                <w:rFonts w:eastAsia="Calibri"/>
                <w:sz w:val="24"/>
                <w:szCs w:val="24"/>
              </w:rPr>
              <w:t>воспитанникам;</w:t>
            </w:r>
          </w:p>
          <w:p w:rsidR="001C38E5" w:rsidRPr="00813D38" w:rsidRDefault="001C38E5" w:rsidP="001C38E5">
            <w:pPr>
              <w:pBdr>
                <w:top w:val="none" w:sz="4" w:space="0" w:color="000000"/>
                <w:left w:val="none" w:sz="4" w:space="0" w:color="000000"/>
                <w:bottom w:val="none" w:sz="4" w:space="0" w:color="000000"/>
                <w:right w:val="none" w:sz="4" w:space="0" w:color="000000"/>
              </w:pBdr>
              <w:spacing w:before="1"/>
              <w:ind w:right="2598"/>
              <w:jc w:val="both"/>
              <w:rPr>
                <w:rFonts w:eastAsia="Calibri"/>
                <w:sz w:val="24"/>
                <w:szCs w:val="24"/>
              </w:rPr>
            </w:pPr>
            <w:r w:rsidRPr="00813D38">
              <w:rPr>
                <w:rFonts w:eastAsia="Wingdings"/>
                <w:sz w:val="24"/>
                <w:szCs w:val="24"/>
              </w:rPr>
              <w:t></w:t>
            </w:r>
            <w:r w:rsidRPr="00813D38">
              <w:rPr>
                <w:rFonts w:eastAsia="Calibri"/>
                <w:spacing w:val="111"/>
                <w:sz w:val="24"/>
                <w:szCs w:val="24"/>
              </w:rPr>
              <w:t xml:space="preserve"> </w:t>
            </w:r>
            <w:r w:rsidRPr="00813D38">
              <w:rPr>
                <w:rFonts w:eastAsia="Calibri"/>
                <w:sz w:val="24"/>
                <w:szCs w:val="24"/>
              </w:rPr>
              <w:t>знает возрастные</w:t>
            </w:r>
            <w:r w:rsidRPr="00813D38">
              <w:rPr>
                <w:rFonts w:eastAsia="Calibri"/>
                <w:spacing w:val="-1"/>
                <w:sz w:val="24"/>
                <w:szCs w:val="24"/>
              </w:rPr>
              <w:t xml:space="preserve"> </w:t>
            </w:r>
            <w:r w:rsidRPr="00813D38">
              <w:rPr>
                <w:rFonts w:eastAsia="Calibri"/>
                <w:sz w:val="24"/>
                <w:szCs w:val="24"/>
              </w:rPr>
              <w:t>и</w:t>
            </w:r>
            <w:r w:rsidRPr="00813D38">
              <w:rPr>
                <w:rFonts w:eastAsia="Calibri"/>
                <w:spacing w:val="1"/>
                <w:sz w:val="24"/>
                <w:szCs w:val="24"/>
              </w:rPr>
              <w:t xml:space="preserve"> </w:t>
            </w:r>
            <w:r w:rsidRPr="00813D38">
              <w:rPr>
                <w:rFonts w:eastAsia="Calibri"/>
                <w:sz w:val="24"/>
                <w:szCs w:val="24"/>
              </w:rPr>
              <w:t>индивидуальные</w:t>
            </w:r>
            <w:r w:rsidRPr="00813D38">
              <w:rPr>
                <w:rFonts w:eastAsia="Calibri"/>
                <w:spacing w:val="-1"/>
                <w:sz w:val="24"/>
                <w:szCs w:val="24"/>
              </w:rPr>
              <w:t xml:space="preserve"> </w:t>
            </w:r>
            <w:r w:rsidRPr="00813D38">
              <w:rPr>
                <w:rFonts w:eastAsia="Calibri"/>
                <w:sz w:val="24"/>
                <w:szCs w:val="24"/>
              </w:rPr>
              <w:t>особенности</w:t>
            </w:r>
            <w:r w:rsidRPr="00813D38">
              <w:rPr>
                <w:rFonts w:eastAsia="Calibri"/>
                <w:spacing w:val="1"/>
                <w:sz w:val="24"/>
                <w:szCs w:val="24"/>
              </w:rPr>
              <w:t xml:space="preserve"> </w:t>
            </w:r>
            <w:r w:rsidRPr="00813D38">
              <w:rPr>
                <w:rFonts w:eastAsia="Calibri"/>
                <w:sz w:val="24"/>
                <w:szCs w:val="24"/>
              </w:rPr>
              <w:t>воспитанников;</w:t>
            </w:r>
          </w:p>
          <w:p w:rsidR="001C38E5" w:rsidRPr="00813D38" w:rsidRDefault="001C38E5" w:rsidP="001C38E5">
            <w:pPr>
              <w:pBdr>
                <w:top w:val="none" w:sz="4" w:space="0" w:color="000000"/>
                <w:left w:val="none" w:sz="4" w:space="0" w:color="000000"/>
                <w:bottom w:val="none" w:sz="4" w:space="0" w:color="000000"/>
                <w:right w:val="none" w:sz="4" w:space="0" w:color="000000"/>
              </w:pBdr>
              <w:spacing w:before="1"/>
              <w:ind w:right="2598"/>
              <w:jc w:val="both"/>
              <w:rPr>
                <w:rFonts w:eastAsia="Wingdings"/>
                <w:spacing w:val="-1"/>
                <w:sz w:val="24"/>
                <w:szCs w:val="24"/>
              </w:rPr>
            </w:pPr>
            <w:r w:rsidRPr="00813D38">
              <w:rPr>
                <w:rFonts w:eastAsia="Wingdings"/>
                <w:sz w:val="24"/>
                <w:szCs w:val="24"/>
              </w:rPr>
              <w:t></w:t>
            </w:r>
            <w:r w:rsidRPr="00813D38">
              <w:rPr>
                <w:rFonts w:eastAsia="Calibri"/>
                <w:spacing w:val="111"/>
                <w:sz w:val="24"/>
                <w:szCs w:val="24"/>
              </w:rPr>
              <w:t xml:space="preserve"> </w:t>
            </w:r>
            <w:r w:rsidRPr="00813D38">
              <w:rPr>
                <w:rFonts w:eastAsia="Calibri"/>
                <w:sz w:val="24"/>
                <w:szCs w:val="24"/>
              </w:rPr>
              <w:t>соответствует</w:t>
            </w:r>
            <w:r w:rsidRPr="00813D38">
              <w:rPr>
                <w:rFonts w:eastAsia="Calibri"/>
                <w:spacing w:val="1"/>
                <w:sz w:val="24"/>
                <w:szCs w:val="24"/>
              </w:rPr>
              <w:t xml:space="preserve"> </w:t>
            </w:r>
            <w:r w:rsidRPr="00813D38">
              <w:rPr>
                <w:rFonts w:eastAsia="Calibri"/>
                <w:sz w:val="24"/>
                <w:szCs w:val="24"/>
              </w:rPr>
              <w:t>внешнему</w:t>
            </w:r>
            <w:r w:rsidRPr="00813D38">
              <w:rPr>
                <w:rFonts w:eastAsia="Calibri"/>
                <w:spacing w:val="-3"/>
                <w:sz w:val="24"/>
                <w:szCs w:val="24"/>
              </w:rPr>
              <w:t xml:space="preserve"> </w:t>
            </w:r>
            <w:r w:rsidRPr="00813D38">
              <w:rPr>
                <w:rFonts w:eastAsia="Calibri"/>
                <w:spacing w:val="2"/>
                <w:sz w:val="24"/>
                <w:szCs w:val="24"/>
              </w:rPr>
              <w:t>виду</w:t>
            </w:r>
            <w:r w:rsidRPr="00813D38">
              <w:rPr>
                <w:rFonts w:eastAsia="Calibri"/>
                <w:spacing w:val="-7"/>
                <w:sz w:val="24"/>
                <w:szCs w:val="24"/>
              </w:rPr>
              <w:t xml:space="preserve"> </w:t>
            </w:r>
            <w:r w:rsidRPr="00813D38">
              <w:rPr>
                <w:rFonts w:eastAsia="Calibri"/>
                <w:sz w:val="24"/>
                <w:szCs w:val="24"/>
              </w:rPr>
              <w:t>статуса</w:t>
            </w:r>
            <w:r w:rsidRPr="00813D38">
              <w:rPr>
                <w:rFonts w:eastAsia="Calibri"/>
                <w:spacing w:val="-1"/>
                <w:sz w:val="24"/>
                <w:szCs w:val="24"/>
              </w:rPr>
              <w:t xml:space="preserve"> </w:t>
            </w:r>
            <w:r w:rsidRPr="00813D38">
              <w:rPr>
                <w:rFonts w:eastAsia="Calibri"/>
                <w:sz w:val="24"/>
                <w:szCs w:val="24"/>
              </w:rPr>
              <w:t>педагогического работника.</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p>
        </w:tc>
      </w:tr>
      <w:tr w:rsidR="001C38E5" w:rsidRPr="00813D38" w:rsidTr="00317E59">
        <w:trPr>
          <w:trHeight w:val="744"/>
        </w:trPr>
        <w:tc>
          <w:tcPr>
            <w:tcW w:w="1992"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lastRenderedPageBreak/>
              <w:t>Традиции и ритуалы, особые нормы этикета в ДОО</w:t>
            </w:r>
          </w:p>
        </w:tc>
        <w:tc>
          <w:tcPr>
            <w:tcW w:w="8930"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b/>
                <w:color w:val="000000"/>
                <w:sz w:val="24"/>
                <w:szCs w:val="24"/>
              </w:rPr>
              <w:t>Ритуал</w:t>
            </w:r>
            <w:r w:rsidRPr="00813D38">
              <w:rPr>
                <w:rFonts w:eastAsia="Calibri"/>
                <w:color w:val="000000"/>
                <w:sz w:val="24"/>
                <w:szCs w:val="24"/>
              </w:rPr>
              <w:t xml:space="preserve"> – установленный порядок действий.</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b/>
                <w:color w:val="000000"/>
                <w:sz w:val="24"/>
                <w:szCs w:val="24"/>
              </w:rPr>
              <w:t>Традиция</w:t>
            </w:r>
            <w:r w:rsidRPr="00813D38">
              <w:rPr>
                <w:rFonts w:eastAsia="Calibri"/>
                <w:color w:val="000000"/>
                <w:sz w:val="24"/>
                <w:szCs w:val="24"/>
              </w:rPr>
              <w:t xml:space="preserve"> – то, что перешло от одного поколения к другому, что унаследовано от предшествующих поколений.</w:t>
            </w:r>
          </w:p>
          <w:p w:rsidR="001C38E5" w:rsidRPr="00813D38" w:rsidRDefault="001C38E5" w:rsidP="001C38E5">
            <w:pPr>
              <w:pBdr>
                <w:top w:val="none" w:sz="4" w:space="0" w:color="000000"/>
                <w:left w:val="none" w:sz="4" w:space="0" w:color="000000"/>
                <w:bottom w:val="none" w:sz="4" w:space="0" w:color="000000"/>
                <w:right w:val="none" w:sz="4" w:space="0" w:color="000000"/>
              </w:pBdr>
              <w:ind w:firstLine="709"/>
              <w:jc w:val="both"/>
              <w:rPr>
                <w:rFonts w:eastAsia="Calibri"/>
                <w:sz w:val="24"/>
                <w:szCs w:val="24"/>
              </w:rPr>
            </w:pPr>
            <w:r w:rsidRPr="00813D38">
              <w:rPr>
                <w:rFonts w:eastAsia="Calibri"/>
                <w:i/>
                <w:color w:val="000000"/>
                <w:sz w:val="24"/>
                <w:szCs w:val="24"/>
              </w:rPr>
              <w:t>Ежедневные традиции</w:t>
            </w:r>
            <w:r w:rsidRPr="00813D38">
              <w:rPr>
                <w:rFonts w:eastAsia="Calibri"/>
                <w:color w:val="000000"/>
                <w:sz w:val="24"/>
                <w:szCs w:val="24"/>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813D38">
              <w:rPr>
                <w:rFonts w:eastAsia="Calibri"/>
                <w:i/>
                <w:color w:val="000000"/>
                <w:sz w:val="24"/>
                <w:szCs w:val="24"/>
              </w:rPr>
              <w:t>проводится утренний круг</w:t>
            </w:r>
            <w:r w:rsidRPr="00813D38">
              <w:rPr>
                <w:rFonts w:eastAsia="Calibri"/>
                <w:color w:val="000000"/>
                <w:sz w:val="24"/>
                <w:szCs w:val="24"/>
              </w:rPr>
              <w:t xml:space="preserve">).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813D38">
              <w:rPr>
                <w:rFonts w:eastAsia="Calibri"/>
                <w:i/>
                <w:color w:val="000000"/>
                <w:sz w:val="24"/>
                <w:szCs w:val="24"/>
              </w:rPr>
              <w:t>проводится вечерний круг).</w:t>
            </w:r>
            <w:r w:rsidRPr="00813D38">
              <w:rPr>
                <w:rFonts w:eastAsia="Calibri"/>
                <w:color w:val="000000"/>
                <w:sz w:val="24"/>
                <w:szCs w:val="24"/>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w:t>
            </w:r>
            <w:r w:rsidRPr="00813D38">
              <w:rPr>
                <w:rFonts w:eastAsia="Calibri"/>
                <w:i/>
                <w:color w:val="000000"/>
                <w:sz w:val="24"/>
                <w:szCs w:val="24"/>
              </w:rPr>
              <w:t>Ежеквартальные традиции</w:t>
            </w:r>
            <w:r w:rsidRPr="00813D38">
              <w:rPr>
                <w:rFonts w:eastAsia="Calibri"/>
                <w:color w:val="000000"/>
                <w:sz w:val="24"/>
                <w:szCs w:val="24"/>
              </w:rPr>
              <w:t xml:space="preserve">: </w:t>
            </w:r>
            <w:r w:rsidRPr="00813D38">
              <w:rPr>
                <w:rFonts w:eastAsia="Calibri"/>
                <w:color w:val="000000" w:themeColor="text1"/>
                <w:sz w:val="24"/>
                <w:szCs w:val="24"/>
              </w:rPr>
              <w:t xml:space="preserve">«День именинника». </w:t>
            </w:r>
            <w:r w:rsidRPr="00813D38">
              <w:rPr>
                <w:rFonts w:eastAsia="Calibri"/>
                <w:color w:val="000000"/>
                <w:sz w:val="24"/>
                <w:szCs w:val="24"/>
              </w:rPr>
              <w:t xml:space="preserve">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w:t>
            </w:r>
            <w:r w:rsidRPr="00813D38">
              <w:rPr>
                <w:rFonts w:eastAsia="Calibri"/>
                <w:color w:val="000000"/>
                <w:sz w:val="24"/>
                <w:szCs w:val="24"/>
              </w:rPr>
              <w:lastRenderedPageBreak/>
              <w:t xml:space="preserve">и родителей праздничное настроение.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i/>
                <w:color w:val="000000"/>
                <w:sz w:val="24"/>
                <w:szCs w:val="24"/>
              </w:rPr>
              <w:t>Ежегодные традиции:</w:t>
            </w:r>
            <w:r w:rsidRPr="00813D38">
              <w:rPr>
                <w:rFonts w:eastAsia="Calibri"/>
                <w:b/>
                <w:bCs/>
                <w:color w:val="000000"/>
                <w:sz w:val="24"/>
                <w:szCs w:val="24"/>
              </w:rPr>
              <w:t xml:space="preserve"> «</w:t>
            </w:r>
            <w:r w:rsidRPr="00813D38">
              <w:rPr>
                <w:rFonts w:eastAsia="Calibri"/>
                <w:bCs/>
                <w:color w:val="000000"/>
                <w:sz w:val="24"/>
                <w:szCs w:val="24"/>
              </w:rPr>
              <w:t>Неделя театра</w:t>
            </w:r>
            <w:r w:rsidRPr="00813D38">
              <w:rPr>
                <w:rFonts w:eastAsia="Calibri"/>
                <w:b/>
                <w:bCs/>
                <w:color w:val="000000"/>
                <w:sz w:val="24"/>
                <w:szCs w:val="24"/>
              </w:rPr>
              <w:t>»</w:t>
            </w:r>
            <w:r w:rsidRPr="00813D38">
              <w:rPr>
                <w:rFonts w:eastAsia="Calibri"/>
                <w:color w:val="000000"/>
                <w:sz w:val="24"/>
                <w:szCs w:val="24"/>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     </w:t>
            </w:r>
            <w:r w:rsidRPr="00813D38">
              <w:rPr>
                <w:rFonts w:eastAsia="Calibri"/>
                <w:i/>
                <w:color w:val="000000"/>
                <w:sz w:val="24"/>
                <w:szCs w:val="24"/>
              </w:rPr>
              <w:t>«Интерактивные выставки».</w:t>
            </w:r>
            <w:r w:rsidRPr="00813D38">
              <w:rPr>
                <w:rFonts w:eastAsia="Calibri"/>
                <w:color w:val="000000"/>
                <w:sz w:val="24"/>
                <w:szCs w:val="24"/>
              </w:rPr>
              <w:t xml:space="preserve">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i/>
                <w:color w:val="000000"/>
                <w:sz w:val="24"/>
                <w:szCs w:val="24"/>
              </w:rPr>
              <w:t>       Праздники</w:t>
            </w:r>
            <w:r w:rsidRPr="00813D38">
              <w:rPr>
                <w:rFonts w:eastAsia="Calibri"/>
                <w:color w:val="000000"/>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1C38E5" w:rsidRPr="00813D38" w:rsidRDefault="001C38E5" w:rsidP="001C38E5">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        </w:t>
            </w:r>
            <w:r w:rsidRPr="00813D38">
              <w:rPr>
                <w:rFonts w:eastAsia="Calibri"/>
                <w:i/>
                <w:color w:val="000000"/>
                <w:sz w:val="24"/>
                <w:szCs w:val="24"/>
              </w:rPr>
              <w:t>Ежегодно проводятся мероприятия,</w:t>
            </w:r>
            <w:r w:rsidRPr="00813D38">
              <w:rPr>
                <w:rFonts w:eastAsia="Calibri"/>
                <w:color w:val="000000"/>
                <w:sz w:val="24"/>
                <w:szCs w:val="24"/>
              </w:rPr>
              <w:t xml:space="preserve"> посвященные:  </w:t>
            </w:r>
          </w:p>
          <w:p w:rsidR="001C38E5" w:rsidRPr="00813D38" w:rsidRDefault="001C38E5" w:rsidP="008A2073">
            <w:pPr>
              <w:numPr>
                <w:ilvl w:val="0"/>
                <w:numId w:val="73"/>
              </w:num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явлениям нравственной жизни ребёнка: «именины» (ежеквартально дни рождения детей)</w:t>
            </w:r>
          </w:p>
          <w:p w:rsidR="001C38E5" w:rsidRPr="00813D38" w:rsidRDefault="001C38E5" w:rsidP="008A2073">
            <w:pPr>
              <w:numPr>
                <w:ilvl w:val="0"/>
                <w:numId w:val="73"/>
              </w:numPr>
              <w:pBdr>
                <w:top w:val="none" w:sz="4" w:space="0" w:color="000000"/>
                <w:left w:val="none" w:sz="4" w:space="0" w:color="000000"/>
                <w:bottom w:val="none" w:sz="4" w:space="0" w:color="000000"/>
                <w:right w:val="none" w:sz="4" w:space="0" w:color="000000"/>
              </w:pBdr>
              <w:jc w:val="both"/>
              <w:rPr>
                <w:rFonts w:eastAsia="Calibri"/>
                <w:sz w:val="24"/>
                <w:szCs w:val="24"/>
              </w:rPr>
            </w:pPr>
            <w:proofErr w:type="gramStart"/>
            <w:r w:rsidRPr="00813D38">
              <w:rPr>
                <w:rFonts w:eastAsia="Calibri"/>
                <w:color w:val="000000"/>
                <w:sz w:val="24"/>
                <w:szCs w:val="24"/>
              </w:rPr>
              <w:t>окружающей природе: акция «Покормим птиц», «Осень», «Весенняя капель», «День птиц»; миру искусства и литературы «День книги», «День театра»;</w:t>
            </w:r>
            <w:proofErr w:type="gramEnd"/>
          </w:p>
          <w:p w:rsidR="001C38E5" w:rsidRPr="00813D38" w:rsidRDefault="001C38E5" w:rsidP="008A2073">
            <w:pPr>
              <w:numPr>
                <w:ilvl w:val="0"/>
                <w:numId w:val="73"/>
              </w:num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традиционным для семьи, общества и государства праздничным событиям: «Новый год», «День матери», «День семьи», «Праздник всех женщин»; </w:t>
            </w:r>
          </w:p>
          <w:p w:rsidR="001C38E5" w:rsidRPr="00813D38" w:rsidRDefault="001C38E5" w:rsidP="008A2073">
            <w:pPr>
              <w:numPr>
                <w:ilvl w:val="0"/>
                <w:numId w:val="73"/>
              </w:num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наиболее важным профессиям: «День воспитателя и всех работников детского сада»</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b/>
                <w:color w:val="000000"/>
                <w:sz w:val="24"/>
                <w:szCs w:val="24"/>
              </w:rPr>
              <w:t> </w:t>
            </w:r>
          </w:p>
        </w:tc>
      </w:tr>
      <w:tr w:rsidR="001C38E5" w:rsidRPr="00813D38" w:rsidTr="00317E59">
        <w:trPr>
          <w:trHeight w:val="744"/>
        </w:trPr>
        <w:tc>
          <w:tcPr>
            <w:tcW w:w="1092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color w:val="00B050"/>
                <w:sz w:val="24"/>
                <w:szCs w:val="24"/>
              </w:rPr>
            </w:pPr>
            <w:r w:rsidRPr="00813D38">
              <w:rPr>
                <w:rFonts w:eastAsia="Calibri"/>
                <w:b/>
                <w:color w:val="00B050"/>
                <w:sz w:val="24"/>
                <w:szCs w:val="24"/>
              </w:rPr>
              <w:lastRenderedPageBreak/>
              <w:t xml:space="preserve">Особенности РППС, отражающие образ и ценности </w:t>
            </w:r>
            <w:r w:rsidR="002246F5" w:rsidRPr="00813D38">
              <w:rPr>
                <w:rFonts w:eastAsia="Calibri"/>
                <w:color w:val="00B050"/>
                <w:sz w:val="24"/>
                <w:szCs w:val="24"/>
              </w:rPr>
              <w:t>МА</w:t>
            </w:r>
            <w:r w:rsidRPr="00813D38">
              <w:rPr>
                <w:rFonts w:eastAsia="Calibri"/>
                <w:color w:val="00B050"/>
                <w:sz w:val="24"/>
                <w:szCs w:val="24"/>
              </w:rPr>
              <w:t>ДОУ</w:t>
            </w:r>
            <w:r w:rsidRPr="00813D38">
              <w:rPr>
                <w:rFonts w:eastAsia="Calibri"/>
                <w:b/>
                <w:color w:val="00B050"/>
                <w:sz w:val="24"/>
                <w:szCs w:val="24"/>
              </w:rPr>
              <w:t xml:space="preserve">, учитывающие социокультурный контекст, внешнюю социальную и культурную среда </w:t>
            </w:r>
            <w:r w:rsidRPr="00813D38">
              <w:rPr>
                <w:rFonts w:eastAsia="Calibri"/>
                <w:color w:val="00B050"/>
                <w:sz w:val="24"/>
                <w:szCs w:val="24"/>
              </w:rPr>
              <w:t xml:space="preserve">МБДОУ </w:t>
            </w:r>
            <w:r w:rsidRPr="00813D38">
              <w:rPr>
                <w:rFonts w:eastAsia="Calibri"/>
                <w:b/>
                <w:color w:val="00B050"/>
                <w:sz w:val="24"/>
                <w:szCs w:val="24"/>
              </w:rPr>
              <w:t>(учитывает этнокультурные, конфессиональные и региональные особенности)</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B050"/>
                <w:sz w:val="24"/>
                <w:szCs w:val="24"/>
              </w:rPr>
              <w:t> </w:t>
            </w:r>
          </w:p>
        </w:tc>
      </w:tr>
      <w:tr w:rsidR="001C38E5" w:rsidRPr="00813D38" w:rsidTr="00317E59">
        <w:trPr>
          <w:trHeight w:val="850"/>
        </w:trPr>
        <w:tc>
          <w:tcPr>
            <w:tcW w:w="1092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b/>
                <w:i/>
                <w:sz w:val="24"/>
                <w:szCs w:val="24"/>
              </w:rPr>
              <w:t>Отражение ценностей в РППС: Ценности Жизнь, Красота, Милосердие, Добро, Дружба, Сотрудничество реализуются и взаимопроникают во все нижеперечисленные ценности жизни дошкольника:</w:t>
            </w:r>
          </w:p>
        </w:tc>
      </w:tr>
      <w:tr w:rsidR="001C38E5" w:rsidRPr="00813D38" w:rsidTr="00317E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0"/>
        </w:trPr>
        <w:tc>
          <w:tcPr>
            <w:tcW w:w="10922" w:type="dxa"/>
            <w:gridSpan w:val="2"/>
            <w:tcMar>
              <w:top w:w="72" w:type="dxa"/>
              <w:left w:w="144" w:type="dxa"/>
              <w:bottom w:w="72" w:type="dxa"/>
              <w:right w:w="144" w:type="dxa"/>
            </w:tcMar>
          </w:tcPr>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b/>
                <w:color w:val="000000"/>
                <w:sz w:val="24"/>
                <w:szCs w:val="24"/>
              </w:rPr>
              <w:lastRenderedPageBreak/>
              <w:t>Родина:</w:t>
            </w:r>
            <w:r w:rsidRPr="00813D38">
              <w:rPr>
                <w:rFonts w:eastAsia="Calibri"/>
                <w:color w:val="000000"/>
                <w:sz w:val="24"/>
                <w:szCs w:val="24"/>
              </w:rPr>
              <w:t xml:space="preserve"> Галерея с портретами героев. Мини-музей русской культуры и быта.</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0000"/>
                <w:sz w:val="24"/>
                <w:szCs w:val="24"/>
              </w:rPr>
              <w:t xml:space="preserve">Магнитные карты (путешествий по России). 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w:t>
            </w:r>
            <w:r w:rsidRPr="00813D38">
              <w:rPr>
                <w:rFonts w:eastAsia="Calibri"/>
                <w:sz w:val="24"/>
                <w:szCs w:val="24"/>
              </w:rPr>
              <w:t>Художественная литература с региональным компонентом</w:t>
            </w:r>
            <w:r w:rsidRPr="00813D38">
              <w:rPr>
                <w:rFonts w:eastAsia="Calibri"/>
                <w:color w:val="000000"/>
                <w:sz w:val="24"/>
                <w:szCs w:val="24"/>
              </w:rPr>
              <w:t>. Самиздатовские сборники. Народные костюмы, изделия народных промыслов.</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b/>
                <w:color w:val="000000"/>
                <w:sz w:val="24"/>
                <w:szCs w:val="24"/>
              </w:rPr>
              <w:t>Семья:</w:t>
            </w:r>
            <w:r w:rsidRPr="00813D38">
              <w:rPr>
                <w:rFonts w:eastAsia="Calibri"/>
                <w:color w:val="000000"/>
                <w:sz w:val="24"/>
                <w:szCs w:val="24"/>
              </w:rPr>
              <w:t xml:space="preserve"> Фотоколлажи «Семья». Выставки творческих работ. «Семейное древо».</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color w:val="000000"/>
                <w:sz w:val="24"/>
                <w:szCs w:val="24"/>
              </w:rPr>
              <w:t>Творческие совместные поделки. Уголки для родителей. Тематические экспозиции к праздничным датам о семье (День матери, День отца, День пожилого человека) Музей семьи. Семейный стол и игра, хобби семьи. Библиотека «Моя семья». Видеотека «Семейные традиции» (для просмотра детьми). Афиша куда пойти с ребенком в выходной, о поездках, экскурсиях, походах. Семейные альбомы, родословные, семейные гербы и др.</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b/>
                <w:color w:val="000000"/>
                <w:sz w:val="24"/>
                <w:szCs w:val="24"/>
              </w:rPr>
              <w:t>Труд:</w:t>
            </w:r>
            <w:r w:rsidRPr="00813D38">
              <w:rPr>
                <w:rFonts w:eastAsia="Calibri"/>
                <w:color w:val="000000"/>
                <w:sz w:val="24"/>
                <w:szCs w:val="24"/>
              </w:rPr>
              <w:t xml:space="preserve"> Стенд «Профессии наших родителей». Мастерские (швейные, кулинарные, столярные и др.). Уголки дежурства. Национальные мастерские.</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b/>
                <w:color w:val="000000"/>
                <w:sz w:val="24"/>
                <w:szCs w:val="24"/>
              </w:rPr>
              <w:t>Культура</w:t>
            </w:r>
            <w:r w:rsidRPr="00813D38">
              <w:rPr>
                <w:rFonts w:eastAsia="Calibri"/>
                <w:color w:val="000000"/>
                <w:sz w:val="24"/>
                <w:szCs w:val="24"/>
              </w:rPr>
              <w:t xml:space="preserve">: Визуализация правил поведения в МБДОУ. Народные костюмы, изделия народных промыслов, заготовки для творчества по народным промыслам. Набор картинок «Правила поведения в библиотеке», «Правила поведения в театре», «Полочка красоты (в группах). Мини-музеи в группах, холлах (народные, музыкальные, книг…). Эстетика группы. Красота комнатных растений. Эстетика интерьеров, штор в помещении. Психогигиена изображений. Выстраивание социокультурного пространства в рекриациях МБДОУ (библиотека, театр и др.). Центры театральной и музыкальной деятельности. </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b/>
                <w:color w:val="000000"/>
                <w:sz w:val="24"/>
                <w:szCs w:val="24"/>
              </w:rPr>
              <w:t>Познание:</w:t>
            </w:r>
            <w:r w:rsidRPr="00813D38">
              <w:rPr>
                <w:rFonts w:eastAsia="Calibri"/>
                <w:color w:val="000000"/>
                <w:sz w:val="24"/>
                <w:szCs w:val="24"/>
              </w:rPr>
              <w:t xml:space="preserve"> Центр познавательно-исследовательской деятельности. </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b/>
                <w:color w:val="000000"/>
                <w:sz w:val="24"/>
                <w:szCs w:val="24"/>
              </w:rPr>
              <w:t>Здоровье:</w:t>
            </w:r>
            <w:r w:rsidRPr="00813D38">
              <w:rPr>
                <w:rFonts w:eastAsia="Calibri"/>
                <w:color w:val="000000"/>
                <w:sz w:val="24"/>
                <w:szCs w:val="24"/>
              </w:rPr>
              <w:t xml:space="preserve"> Уголки здоровья, правила поведения. О здоровом образе жизни (стенды, плакаты). Закаливание. Уголки безопасности. Бассейн. Спортивная площадка. Площадка ПДД. Тематические уголки по ПДД. Тематические уголки о спорте, о проведении Олимпийских игр. Уголок уединения,</w:t>
            </w:r>
          </w:p>
          <w:p w:rsidR="001C38E5" w:rsidRPr="00813D38" w:rsidRDefault="001C38E5" w:rsidP="001C38E5">
            <w:pPr>
              <w:pBdr>
                <w:top w:val="none" w:sz="4" w:space="0" w:color="000000"/>
                <w:left w:val="none" w:sz="4" w:space="0" w:color="000000"/>
                <w:bottom w:val="none" w:sz="4" w:space="0" w:color="000000"/>
                <w:right w:val="none" w:sz="4" w:space="0" w:color="000000"/>
              </w:pBdr>
              <w:shd w:val="clear" w:color="FFFFFF" w:fill="FFFFFF"/>
              <w:spacing w:after="255"/>
              <w:jc w:val="both"/>
              <w:rPr>
                <w:rFonts w:eastAsia="Calibri"/>
                <w:sz w:val="24"/>
                <w:szCs w:val="24"/>
              </w:rPr>
            </w:pPr>
            <w:r w:rsidRPr="00813D38">
              <w:rPr>
                <w:rFonts w:eastAsia="Calibri"/>
                <w:b/>
                <w:color w:val="000000"/>
                <w:sz w:val="24"/>
                <w:szCs w:val="24"/>
              </w:rPr>
              <w:t>Природа:</w:t>
            </w:r>
            <w:r w:rsidRPr="00813D38">
              <w:rPr>
                <w:rFonts w:eastAsia="Calibri"/>
                <w:color w:val="000000"/>
                <w:sz w:val="24"/>
                <w:szCs w:val="24"/>
              </w:rPr>
              <w:t xml:space="preserve"> Макеты природных зон (пустыня, степь, тайга, тундра и другие). </w:t>
            </w:r>
            <w:proofErr w:type="gramStart"/>
            <w:r w:rsidRPr="00813D38">
              <w:rPr>
                <w:rFonts w:eastAsia="Calibri"/>
                <w:color w:val="000000"/>
                <w:sz w:val="24"/>
                <w:szCs w:val="24"/>
              </w:rPr>
              <w:t>Таблицы культурных, лекарственных растений),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w:t>
            </w:r>
            <w:proofErr w:type="gramEnd"/>
            <w:r w:rsidRPr="00813D38">
              <w:rPr>
                <w:rFonts w:eastAsia="Calibri"/>
                <w:color w:val="000000"/>
                <w:sz w:val="24"/>
                <w:szCs w:val="24"/>
              </w:rPr>
              <w:t xml:space="preserve"> </w:t>
            </w:r>
            <w:proofErr w:type="gramStart"/>
            <w:r w:rsidRPr="00813D38">
              <w:rPr>
                <w:rFonts w:eastAsia="Calibri"/>
                <w:color w:val="000000"/>
                <w:sz w:val="24"/>
                <w:szCs w:val="24"/>
              </w:rPr>
              <w:t>Коллекции камней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w:t>
            </w:r>
            <w:proofErr w:type="gramEnd"/>
            <w:r w:rsidRPr="00813D38">
              <w:rPr>
                <w:rFonts w:eastAsia="Calibri"/>
                <w:color w:val="000000"/>
                <w:sz w:val="24"/>
                <w:szCs w:val="24"/>
              </w:rPr>
              <w:t xml:space="preserve"> 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1C38E5" w:rsidRPr="00813D38" w:rsidRDefault="001C38E5" w:rsidP="001C38E5">
      <w:pPr>
        <w:pStyle w:val="a5"/>
        <w:tabs>
          <w:tab w:val="left" w:pos="985"/>
        </w:tabs>
        <w:spacing w:line="276" w:lineRule="auto"/>
        <w:ind w:left="820" w:right="519" w:firstLine="0"/>
        <w:rPr>
          <w:sz w:val="24"/>
          <w:szCs w:val="24"/>
        </w:rPr>
      </w:pPr>
    </w:p>
    <w:p w:rsidR="00AC0862" w:rsidRPr="00813D38" w:rsidRDefault="00AC0862" w:rsidP="00AC0862">
      <w:pPr>
        <w:widowControl/>
        <w:autoSpaceDE/>
        <w:autoSpaceDN/>
        <w:spacing w:after="120"/>
        <w:ind w:firstLine="720"/>
        <w:rPr>
          <w:b/>
          <w:bCs/>
          <w:sz w:val="24"/>
          <w:szCs w:val="24"/>
          <w:lang w:eastAsia="ru-RU"/>
        </w:rPr>
      </w:pPr>
      <w:r w:rsidRPr="00813D38">
        <w:rPr>
          <w:b/>
          <w:bCs/>
          <w:sz w:val="24"/>
          <w:szCs w:val="24"/>
          <w:lang w:eastAsia="ru-RU"/>
        </w:rPr>
        <w:t>Воспитывающая среда МАДОУ.</w:t>
      </w:r>
    </w:p>
    <w:p w:rsidR="00AC0862" w:rsidRPr="00813D38" w:rsidRDefault="00AC0862" w:rsidP="00AC0862">
      <w:pPr>
        <w:widowControl/>
        <w:autoSpaceDE/>
        <w:autoSpaceDN/>
        <w:ind w:right="518" w:firstLine="720"/>
        <w:jc w:val="both"/>
        <w:rPr>
          <w:rFonts w:eastAsia="Calibri"/>
          <w:color w:val="000000"/>
          <w:sz w:val="24"/>
          <w:szCs w:val="24"/>
          <w:lang w:eastAsia="ru-RU"/>
        </w:rPr>
      </w:pPr>
      <w:r w:rsidRPr="00813D38">
        <w:rPr>
          <w:rFonts w:eastAsia="Calibri"/>
          <w:color w:val="000000"/>
          <w:sz w:val="24"/>
          <w:szCs w:val="24"/>
          <w:lang w:eastAsia="ru-RU"/>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AC0862" w:rsidRPr="00813D38" w:rsidRDefault="00AC0862" w:rsidP="00AC0862">
      <w:pPr>
        <w:widowControl/>
        <w:autoSpaceDE/>
        <w:autoSpaceDN/>
        <w:ind w:firstLine="720"/>
        <w:jc w:val="both"/>
        <w:rPr>
          <w:rFonts w:eastAsia="Calibri"/>
          <w:color w:val="000000"/>
          <w:sz w:val="24"/>
          <w:szCs w:val="24"/>
          <w:lang w:eastAsia="ru-RU"/>
        </w:rPr>
      </w:pPr>
    </w:p>
    <w:tbl>
      <w:tblPr>
        <w:tblStyle w:val="100"/>
        <w:tblW w:w="101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991"/>
        <w:gridCol w:w="5205"/>
      </w:tblGrid>
      <w:tr w:rsidR="00AC0862" w:rsidRPr="00813D38" w:rsidTr="00552362">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AC0862" w:rsidRPr="00813D38" w:rsidRDefault="00AC0862" w:rsidP="00AC0862">
            <w:pPr>
              <w:pBdr>
                <w:top w:val="none" w:sz="4" w:space="0" w:color="000000"/>
                <w:left w:val="none" w:sz="4" w:space="0" w:color="000000"/>
                <w:bottom w:val="none" w:sz="4" w:space="0" w:color="000000"/>
                <w:right w:val="none" w:sz="4" w:space="0" w:color="000000"/>
              </w:pBdr>
              <w:ind w:firstLine="567"/>
              <w:rPr>
                <w:rFonts w:eastAsia="Calibri"/>
                <w:sz w:val="24"/>
                <w:szCs w:val="24"/>
              </w:rPr>
            </w:pPr>
            <w:r w:rsidRPr="00813D38">
              <w:rPr>
                <w:rFonts w:eastAsia="Calibri"/>
                <w:b/>
                <w:color w:val="000000"/>
                <w:sz w:val="24"/>
                <w:szCs w:val="24"/>
              </w:rPr>
              <w:t>Условия воспитывающей среды</w:t>
            </w:r>
          </w:p>
        </w:tc>
        <w:tc>
          <w:tcPr>
            <w:tcW w:w="520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AC0862" w:rsidRPr="00813D38" w:rsidRDefault="00AC0862" w:rsidP="00AC0862">
            <w:pPr>
              <w:pBdr>
                <w:top w:val="none" w:sz="4" w:space="0" w:color="000000"/>
                <w:left w:val="none" w:sz="4" w:space="0" w:color="000000"/>
                <w:bottom w:val="none" w:sz="4" w:space="0" w:color="000000"/>
                <w:right w:val="none" w:sz="4" w:space="0" w:color="000000"/>
              </w:pBdr>
              <w:rPr>
                <w:rFonts w:eastAsia="Calibri"/>
                <w:sz w:val="24"/>
                <w:szCs w:val="24"/>
              </w:rPr>
            </w:pPr>
            <w:r w:rsidRPr="00813D38">
              <w:rPr>
                <w:rFonts w:eastAsia="Calibri"/>
                <w:b/>
                <w:color w:val="000000"/>
                <w:sz w:val="24"/>
                <w:szCs w:val="24"/>
              </w:rPr>
              <w:t>Образовательные модели (проекты) осуществления условий</w:t>
            </w:r>
          </w:p>
        </w:tc>
      </w:tr>
      <w:tr w:rsidR="00AC0862" w:rsidRPr="00813D38" w:rsidTr="00552362">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AC0862" w:rsidRPr="00813D38" w:rsidRDefault="00AC0862" w:rsidP="00AC08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Условия для формирования эмоционально-ценностного отношения ребёнка к окружающему миру, другим людям, себе</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AC0862" w:rsidRPr="00813D38" w:rsidRDefault="00AC0862" w:rsidP="00AC0862">
            <w:pPr>
              <w:pBdr>
                <w:top w:val="none" w:sz="4" w:space="0" w:color="000000"/>
                <w:left w:val="none" w:sz="4" w:space="0" w:color="000000"/>
                <w:bottom w:val="none" w:sz="4" w:space="0" w:color="000000"/>
                <w:right w:val="none" w:sz="4" w:space="0" w:color="000000"/>
              </w:pBdr>
              <w:shd w:val="clear" w:color="FFFFFF" w:fill="FFFFFF"/>
              <w:spacing w:after="150"/>
              <w:rPr>
                <w:rFonts w:eastAsia="Calibri"/>
                <w:sz w:val="24"/>
                <w:szCs w:val="24"/>
              </w:rPr>
            </w:pPr>
            <w:r w:rsidRPr="00813D38">
              <w:rPr>
                <w:rFonts w:eastAsia="Calibri"/>
                <w:i/>
                <w:color w:val="000000"/>
                <w:sz w:val="24"/>
                <w:szCs w:val="24"/>
              </w:rPr>
              <w:t>Модели личностно-ориентированного взаимодействия педагога и ребенка-дошкольника на основе позиций его участников:</w:t>
            </w:r>
          </w:p>
          <w:p w:rsidR="00AC0862" w:rsidRPr="00813D38" w:rsidRDefault="00AC0862" w:rsidP="00AC0862">
            <w:pPr>
              <w:pBdr>
                <w:top w:val="none" w:sz="4" w:space="0" w:color="000000"/>
                <w:left w:val="none" w:sz="4" w:space="0" w:color="000000"/>
                <w:bottom w:val="none" w:sz="4" w:space="0" w:color="000000"/>
                <w:right w:val="none" w:sz="4" w:space="0" w:color="000000"/>
              </w:pBdr>
              <w:shd w:val="clear" w:color="FFFFFF" w:fill="FFFFFF"/>
              <w:spacing w:after="150"/>
              <w:rPr>
                <w:rFonts w:eastAsia="Calibri"/>
                <w:sz w:val="24"/>
                <w:szCs w:val="24"/>
              </w:rPr>
            </w:pPr>
            <w:proofErr w:type="gramStart"/>
            <w:r w:rsidRPr="00813D38">
              <w:rPr>
                <w:rFonts w:eastAsia="Calibri"/>
                <w:b/>
                <w:color w:val="000000"/>
                <w:sz w:val="24"/>
                <w:szCs w:val="24"/>
              </w:rPr>
              <w:t>Субъект-объектная</w:t>
            </w:r>
            <w:proofErr w:type="gramEnd"/>
            <w:r w:rsidRPr="00813D38">
              <w:rPr>
                <w:rFonts w:eastAsia="Calibri"/>
                <w:b/>
                <w:color w:val="000000"/>
                <w:sz w:val="24"/>
                <w:szCs w:val="24"/>
              </w:rPr>
              <w:t xml:space="preserve"> модель</w:t>
            </w:r>
            <w:r w:rsidRPr="00813D38">
              <w:rPr>
                <w:rFonts w:eastAsia="Calibri"/>
                <w:color w:val="000000"/>
                <w:sz w:val="24"/>
                <w:szCs w:val="24"/>
              </w:rPr>
              <w:t xml:space="preserve"> – взрослый находится по отношению к детям в позиции </w:t>
            </w:r>
            <w:r w:rsidRPr="00813D38">
              <w:rPr>
                <w:rFonts w:eastAsia="Calibri"/>
                <w:color w:val="000000"/>
                <w:sz w:val="24"/>
                <w:szCs w:val="24"/>
              </w:rPr>
              <w:lastRenderedPageBreak/>
              <w:t>учителя, ставя перед ними определенные задачи и предлагая конкретные способы и действия их разрешения.</w:t>
            </w:r>
          </w:p>
          <w:p w:rsidR="00AC0862" w:rsidRPr="00813D38" w:rsidRDefault="00AC0862" w:rsidP="00AC0862">
            <w:pPr>
              <w:pBdr>
                <w:top w:val="none" w:sz="4" w:space="0" w:color="000000"/>
                <w:left w:val="none" w:sz="4" w:space="0" w:color="000000"/>
                <w:bottom w:val="none" w:sz="4" w:space="0" w:color="000000"/>
                <w:right w:val="none" w:sz="4" w:space="0" w:color="000000"/>
              </w:pBdr>
              <w:shd w:val="clear" w:color="FFFFFF" w:fill="FFFFFF"/>
              <w:spacing w:after="150"/>
              <w:rPr>
                <w:rFonts w:eastAsia="Calibri"/>
                <w:sz w:val="24"/>
                <w:szCs w:val="24"/>
              </w:rPr>
            </w:pPr>
            <w:proofErr w:type="gramStart"/>
            <w:r w:rsidRPr="00813D38">
              <w:rPr>
                <w:rFonts w:eastAsia="Calibri"/>
                <w:b/>
                <w:color w:val="000000"/>
                <w:sz w:val="24"/>
                <w:szCs w:val="24"/>
              </w:rPr>
              <w:t>Объект-субъектная</w:t>
            </w:r>
            <w:proofErr w:type="gramEnd"/>
            <w:r w:rsidRPr="00813D38">
              <w:rPr>
                <w:rFonts w:eastAsia="Calibri"/>
                <w:b/>
                <w:color w:val="000000"/>
                <w:sz w:val="24"/>
                <w:szCs w:val="24"/>
              </w:rPr>
              <w:t xml:space="preserve"> модель</w:t>
            </w:r>
            <w:r w:rsidRPr="00813D38">
              <w:rPr>
                <w:rFonts w:eastAsia="Calibri"/>
                <w:color w:val="000000"/>
                <w:sz w:val="24"/>
                <w:szCs w:val="24"/>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AC0862" w:rsidRPr="00813D38" w:rsidRDefault="00AC0862" w:rsidP="00AC0862">
            <w:pPr>
              <w:pBdr>
                <w:top w:val="none" w:sz="4" w:space="0" w:color="000000"/>
                <w:left w:val="none" w:sz="4" w:space="0" w:color="000000"/>
                <w:bottom w:val="none" w:sz="4" w:space="0" w:color="000000"/>
                <w:right w:val="none" w:sz="4" w:space="0" w:color="000000"/>
              </w:pBdr>
              <w:shd w:val="clear" w:color="FFFFFF" w:fill="FFFFFF"/>
              <w:spacing w:after="150"/>
              <w:rPr>
                <w:rFonts w:eastAsia="Calibri"/>
                <w:sz w:val="24"/>
                <w:szCs w:val="24"/>
              </w:rPr>
            </w:pPr>
            <w:proofErr w:type="gramStart"/>
            <w:r w:rsidRPr="00813D38">
              <w:rPr>
                <w:rFonts w:eastAsia="Calibri"/>
                <w:b/>
                <w:color w:val="000000"/>
                <w:sz w:val="24"/>
                <w:szCs w:val="24"/>
              </w:rPr>
              <w:t>Субъект-субъектная</w:t>
            </w:r>
            <w:proofErr w:type="gramEnd"/>
            <w:r w:rsidRPr="00813D38">
              <w:rPr>
                <w:rFonts w:eastAsia="Calibri"/>
                <w:b/>
                <w:color w:val="000000"/>
                <w:sz w:val="24"/>
                <w:szCs w:val="24"/>
              </w:rPr>
              <w:t xml:space="preserve"> модель</w:t>
            </w:r>
            <w:r w:rsidRPr="00813D38">
              <w:rPr>
                <w:rFonts w:eastAsia="Calibri"/>
                <w:color w:val="000000"/>
                <w:sz w:val="24"/>
                <w:szCs w:val="24"/>
              </w:rPr>
              <w:t xml:space="preserve"> – позиция равных партнеров, включенных в общую совместную деятельность.</w:t>
            </w:r>
          </w:p>
          <w:p w:rsidR="00AC0862" w:rsidRPr="00813D38" w:rsidRDefault="00AC0862" w:rsidP="00AC0862">
            <w:pPr>
              <w:pBdr>
                <w:top w:val="none" w:sz="4" w:space="0" w:color="000000"/>
                <w:left w:val="none" w:sz="4" w:space="0" w:color="000000"/>
                <w:bottom w:val="none" w:sz="4" w:space="0" w:color="000000"/>
                <w:right w:val="none" w:sz="4" w:space="0" w:color="000000"/>
              </w:pBdr>
              <w:shd w:val="clear" w:color="FFFFFF" w:fill="FFFFFF"/>
              <w:spacing w:after="150"/>
              <w:rPr>
                <w:rFonts w:eastAsia="Calibri"/>
                <w:sz w:val="24"/>
                <w:szCs w:val="24"/>
              </w:rPr>
            </w:pPr>
            <w:r w:rsidRPr="00813D38">
              <w:rPr>
                <w:rFonts w:eastAsia="Calibri"/>
                <w:color w:val="000000"/>
                <w:sz w:val="24"/>
                <w:szCs w:val="24"/>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AC0862" w:rsidRPr="00813D38" w:rsidTr="00552362">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AC0862" w:rsidRPr="00813D38" w:rsidRDefault="00AC0862" w:rsidP="00AC08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lastRenderedPageBreak/>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AC0862" w:rsidRPr="00813D38" w:rsidRDefault="00AC0862" w:rsidP="00AC08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Созданы условия, которые устанавливаются воспитателями в </w:t>
            </w:r>
            <w:proofErr w:type="gramStart"/>
            <w:r w:rsidRPr="00813D38">
              <w:rPr>
                <w:rFonts w:eastAsia="Calibri"/>
                <w:color w:val="000000"/>
                <w:sz w:val="24"/>
                <w:szCs w:val="24"/>
              </w:rPr>
              <w:t>организационных</w:t>
            </w:r>
            <w:proofErr w:type="gramEnd"/>
            <w:r w:rsidRPr="00813D38">
              <w:rPr>
                <w:rFonts w:eastAsia="Calibri"/>
                <w:color w:val="000000"/>
                <w:sz w:val="24"/>
                <w:szCs w:val="24"/>
              </w:rPr>
              <w:t xml:space="preserve"> «организующие моменты», </w:t>
            </w:r>
          </w:p>
          <w:p w:rsidR="00AC0862" w:rsidRPr="00813D38" w:rsidRDefault="00AC0862" w:rsidP="008A2073">
            <w:pPr>
              <w:numPr>
                <w:ilvl w:val="0"/>
                <w:numId w:val="74"/>
              </w:numPr>
              <w:pBdr>
                <w:top w:val="none" w:sz="4" w:space="0" w:color="000000"/>
                <w:left w:val="none" w:sz="4" w:space="0" w:color="000000"/>
                <w:bottom w:val="none" w:sz="4" w:space="0" w:color="000000"/>
                <w:right w:val="none" w:sz="4" w:space="0" w:color="000000"/>
              </w:pBdr>
              <w:spacing w:line="264" w:lineRule="auto"/>
              <w:ind w:left="0" w:firstLine="0"/>
              <w:jc w:val="both"/>
              <w:rPr>
                <w:rFonts w:eastAsia="Calibri"/>
                <w:sz w:val="24"/>
                <w:szCs w:val="24"/>
              </w:rPr>
            </w:pPr>
            <w:r w:rsidRPr="00813D38">
              <w:rPr>
                <w:rFonts w:eastAsia="Calibri"/>
                <w:color w:val="000000"/>
                <w:sz w:val="24"/>
                <w:szCs w:val="24"/>
              </w:rPr>
              <w:t>«тематические недели»,</w:t>
            </w:r>
          </w:p>
          <w:p w:rsidR="00AC0862" w:rsidRPr="00813D38" w:rsidRDefault="00AC0862" w:rsidP="008A2073">
            <w:pPr>
              <w:numPr>
                <w:ilvl w:val="0"/>
                <w:numId w:val="74"/>
              </w:numPr>
              <w:pBdr>
                <w:top w:val="none" w:sz="4" w:space="0" w:color="000000"/>
                <w:left w:val="none" w:sz="4" w:space="0" w:color="000000"/>
                <w:bottom w:val="none" w:sz="4" w:space="0" w:color="000000"/>
                <w:right w:val="none" w:sz="4" w:space="0" w:color="000000"/>
              </w:pBdr>
              <w:spacing w:line="264" w:lineRule="auto"/>
              <w:ind w:left="0" w:firstLine="0"/>
              <w:jc w:val="both"/>
              <w:rPr>
                <w:rFonts w:eastAsia="Calibri"/>
                <w:sz w:val="24"/>
                <w:szCs w:val="24"/>
              </w:rPr>
            </w:pPr>
            <w:r w:rsidRPr="00813D38">
              <w:rPr>
                <w:rFonts w:eastAsia="Calibri"/>
                <w:color w:val="000000"/>
                <w:sz w:val="24"/>
                <w:szCs w:val="24"/>
              </w:rPr>
              <w:t>«события» и праздники страны</w:t>
            </w:r>
          </w:p>
          <w:p w:rsidR="00AC0862" w:rsidRPr="00813D38" w:rsidRDefault="00AC0862" w:rsidP="008A2073">
            <w:pPr>
              <w:numPr>
                <w:ilvl w:val="0"/>
                <w:numId w:val="74"/>
              </w:numPr>
              <w:pBdr>
                <w:top w:val="none" w:sz="4" w:space="0" w:color="000000"/>
                <w:left w:val="none" w:sz="4" w:space="0" w:color="000000"/>
                <w:bottom w:val="none" w:sz="4" w:space="0" w:color="000000"/>
                <w:right w:val="none" w:sz="4" w:space="0" w:color="000000"/>
              </w:pBdr>
              <w:spacing w:line="264" w:lineRule="auto"/>
              <w:ind w:left="0" w:firstLine="0"/>
              <w:jc w:val="both"/>
              <w:rPr>
                <w:rFonts w:eastAsia="Calibri"/>
                <w:sz w:val="24"/>
                <w:szCs w:val="24"/>
              </w:rPr>
            </w:pPr>
            <w:r w:rsidRPr="00813D38">
              <w:rPr>
                <w:rFonts w:eastAsia="Calibri"/>
                <w:color w:val="000000"/>
                <w:sz w:val="24"/>
                <w:szCs w:val="24"/>
              </w:rPr>
              <w:t xml:space="preserve">«реализация проектов», </w:t>
            </w:r>
          </w:p>
          <w:p w:rsidR="00AC0862" w:rsidRPr="00813D38" w:rsidRDefault="00AC0862" w:rsidP="008A2073">
            <w:pPr>
              <w:numPr>
                <w:ilvl w:val="0"/>
                <w:numId w:val="74"/>
              </w:numPr>
              <w:pBdr>
                <w:top w:val="none" w:sz="4" w:space="0" w:color="000000"/>
                <w:left w:val="none" w:sz="4" w:space="0" w:color="000000"/>
                <w:bottom w:val="none" w:sz="4" w:space="0" w:color="000000"/>
                <w:right w:val="none" w:sz="4" w:space="0" w:color="000000"/>
              </w:pBdr>
              <w:spacing w:line="264" w:lineRule="auto"/>
              <w:ind w:left="0" w:firstLine="0"/>
              <w:jc w:val="both"/>
              <w:rPr>
                <w:rFonts w:eastAsia="Calibri"/>
                <w:sz w:val="24"/>
                <w:szCs w:val="24"/>
              </w:rPr>
            </w:pPr>
            <w:r w:rsidRPr="00813D38">
              <w:rPr>
                <w:rFonts w:eastAsia="Calibri"/>
                <w:color w:val="000000"/>
                <w:sz w:val="24"/>
                <w:szCs w:val="24"/>
              </w:rPr>
              <w:t xml:space="preserve">«сезонные явления в природе», </w:t>
            </w:r>
          </w:p>
          <w:p w:rsidR="00AC0862" w:rsidRPr="00813D38" w:rsidRDefault="00AC0862" w:rsidP="008A2073">
            <w:pPr>
              <w:numPr>
                <w:ilvl w:val="0"/>
                <w:numId w:val="74"/>
              </w:numPr>
              <w:pBdr>
                <w:top w:val="none" w:sz="4" w:space="0" w:color="000000"/>
                <w:left w:val="none" w:sz="4" w:space="0" w:color="000000"/>
                <w:bottom w:val="none" w:sz="4" w:space="0" w:color="000000"/>
                <w:right w:val="none" w:sz="4" w:space="0" w:color="000000"/>
              </w:pBdr>
              <w:spacing w:line="264" w:lineRule="auto"/>
              <w:ind w:left="0" w:firstLine="0"/>
              <w:jc w:val="both"/>
              <w:rPr>
                <w:rFonts w:eastAsia="Calibri"/>
                <w:sz w:val="24"/>
                <w:szCs w:val="24"/>
              </w:rPr>
            </w:pPr>
            <w:r w:rsidRPr="00813D38">
              <w:rPr>
                <w:rFonts w:eastAsia="Calibri"/>
                <w:color w:val="000000"/>
                <w:sz w:val="24"/>
                <w:szCs w:val="24"/>
              </w:rPr>
              <w:t>«праздники», акции, конкурсы, выставки, концерты ДОУ</w:t>
            </w:r>
          </w:p>
          <w:p w:rsidR="00AC0862" w:rsidRPr="00813D38" w:rsidRDefault="00AC0862" w:rsidP="008A2073">
            <w:pPr>
              <w:numPr>
                <w:ilvl w:val="0"/>
                <w:numId w:val="74"/>
              </w:numPr>
              <w:pBdr>
                <w:top w:val="none" w:sz="4" w:space="0" w:color="000000"/>
                <w:left w:val="none" w:sz="4" w:space="0" w:color="000000"/>
                <w:bottom w:val="none" w:sz="4" w:space="0" w:color="000000"/>
                <w:right w:val="none" w:sz="4" w:space="0" w:color="000000"/>
              </w:pBdr>
              <w:spacing w:line="264" w:lineRule="auto"/>
              <w:ind w:left="0" w:firstLine="0"/>
              <w:jc w:val="both"/>
              <w:rPr>
                <w:rFonts w:eastAsia="Calibri"/>
                <w:sz w:val="24"/>
                <w:szCs w:val="24"/>
              </w:rPr>
            </w:pPr>
            <w:r w:rsidRPr="00813D38">
              <w:rPr>
                <w:rFonts w:eastAsia="Calibri"/>
                <w:color w:val="000000"/>
                <w:sz w:val="24"/>
                <w:szCs w:val="24"/>
              </w:rPr>
              <w:t>«традиции»</w:t>
            </w:r>
          </w:p>
          <w:p w:rsidR="00AC0862" w:rsidRPr="00813D38" w:rsidRDefault="00AC0862" w:rsidP="008A2073">
            <w:pPr>
              <w:numPr>
                <w:ilvl w:val="0"/>
                <w:numId w:val="74"/>
              </w:numPr>
              <w:pBdr>
                <w:top w:val="none" w:sz="4" w:space="0" w:color="000000"/>
                <w:left w:val="none" w:sz="4" w:space="0" w:color="000000"/>
                <w:bottom w:val="none" w:sz="4" w:space="0" w:color="000000"/>
                <w:right w:val="none" w:sz="4" w:space="0" w:color="000000"/>
              </w:pBdr>
              <w:spacing w:line="264" w:lineRule="auto"/>
              <w:ind w:left="0" w:firstLine="0"/>
              <w:jc w:val="both"/>
              <w:rPr>
                <w:rFonts w:eastAsia="Calibri"/>
                <w:sz w:val="24"/>
                <w:szCs w:val="24"/>
              </w:rPr>
            </w:pPr>
            <w:r w:rsidRPr="00813D38">
              <w:rPr>
                <w:rFonts w:eastAsia="Calibri"/>
                <w:color w:val="000000"/>
                <w:sz w:val="24"/>
                <w:szCs w:val="24"/>
              </w:rPr>
              <w:t>Юбилейные</w:t>
            </w:r>
            <w:r w:rsidRPr="00813D38">
              <w:rPr>
                <w:rFonts w:eastAsia="Calibri"/>
                <w:color w:val="000000"/>
                <w:sz w:val="24"/>
                <w:szCs w:val="24"/>
              </w:rPr>
              <w:tab/>
              <w:t>даты</w:t>
            </w:r>
            <w:r w:rsidRPr="00813D38">
              <w:rPr>
                <w:rFonts w:eastAsia="Calibri"/>
                <w:color w:val="000000"/>
                <w:sz w:val="24"/>
                <w:szCs w:val="24"/>
              </w:rPr>
              <w:tab/>
              <w:t>знаменитых</w:t>
            </w:r>
            <w:r w:rsidRPr="00813D38">
              <w:rPr>
                <w:rFonts w:eastAsia="Calibri"/>
                <w:color w:val="000000"/>
                <w:sz w:val="24"/>
                <w:szCs w:val="24"/>
              </w:rPr>
              <w:tab/>
              <w:t>людей (писатели, поэты, космонавты, художники и т. д.).</w:t>
            </w:r>
          </w:p>
          <w:p w:rsidR="00AC0862" w:rsidRPr="00813D38" w:rsidRDefault="00AC0862" w:rsidP="008A2073">
            <w:pPr>
              <w:numPr>
                <w:ilvl w:val="0"/>
                <w:numId w:val="74"/>
              </w:numPr>
              <w:pBdr>
                <w:top w:val="none" w:sz="4" w:space="0" w:color="000000"/>
                <w:left w:val="none" w:sz="4" w:space="0" w:color="000000"/>
                <w:bottom w:val="none" w:sz="4" w:space="0" w:color="000000"/>
                <w:right w:val="none" w:sz="4" w:space="0" w:color="000000"/>
              </w:pBdr>
              <w:spacing w:line="264" w:lineRule="auto"/>
              <w:ind w:left="0" w:firstLine="0"/>
              <w:jc w:val="both"/>
              <w:rPr>
                <w:rFonts w:eastAsia="Calibri"/>
                <w:sz w:val="24"/>
                <w:szCs w:val="24"/>
              </w:rPr>
            </w:pPr>
            <w:r w:rsidRPr="00813D38">
              <w:rPr>
                <w:rFonts w:eastAsia="Calibri"/>
                <w:color w:val="000000"/>
                <w:sz w:val="24"/>
                <w:szCs w:val="24"/>
              </w:rPr>
              <w:t> Предстоящие городские события</w:t>
            </w:r>
          </w:p>
          <w:p w:rsidR="00AC0862" w:rsidRPr="00813D38" w:rsidRDefault="00AC0862" w:rsidP="008A2073">
            <w:pPr>
              <w:numPr>
                <w:ilvl w:val="0"/>
                <w:numId w:val="74"/>
              </w:numPr>
              <w:pBdr>
                <w:top w:val="none" w:sz="4" w:space="0" w:color="000000"/>
                <w:left w:val="none" w:sz="4" w:space="0" w:color="000000"/>
                <w:bottom w:val="none" w:sz="4" w:space="0" w:color="000000"/>
                <w:right w:val="none" w:sz="4" w:space="0" w:color="000000"/>
              </w:pBdr>
              <w:spacing w:line="264" w:lineRule="auto"/>
              <w:ind w:left="0" w:firstLine="0"/>
              <w:jc w:val="both"/>
              <w:rPr>
                <w:rFonts w:eastAsia="Calibri"/>
                <w:sz w:val="24"/>
                <w:szCs w:val="24"/>
              </w:rPr>
            </w:pPr>
            <w:r w:rsidRPr="00813D38">
              <w:rPr>
                <w:rFonts w:eastAsia="Calibri"/>
                <w:color w:val="000000"/>
                <w:sz w:val="24"/>
                <w:szCs w:val="24"/>
              </w:rPr>
              <w:t>Мастер – классы, практические дела</w:t>
            </w:r>
          </w:p>
          <w:p w:rsidR="00AC0862" w:rsidRPr="00813D38" w:rsidRDefault="00AC0862" w:rsidP="00AC08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i/>
                <w:color w:val="000000"/>
                <w:sz w:val="24"/>
                <w:szCs w:val="24"/>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комплексно-тематическая, средовая.</w:t>
            </w:r>
          </w:p>
          <w:p w:rsidR="00AC0862" w:rsidRPr="00813D38" w:rsidRDefault="00AC0862" w:rsidP="00AC08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1. Совместная деятельность педагога с ребёнком, где, взаимодействуя с ребёнком, он выполняет функции педагога: обучает ребёнка чему-то новому; (ЗУН). </w:t>
            </w:r>
          </w:p>
          <w:p w:rsidR="00AC0862" w:rsidRPr="00813D38" w:rsidRDefault="00AC0862" w:rsidP="00AC08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2. Совместная деятельность ребёнка с педагогом, при которой ребёнок и педагог - равноправные партнеры; (поддержка).</w:t>
            </w:r>
          </w:p>
          <w:p w:rsidR="00AC0862" w:rsidRPr="00813D38" w:rsidRDefault="00AC0862" w:rsidP="00AC08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w:t>
            </w:r>
            <w:r w:rsidRPr="00813D38">
              <w:rPr>
                <w:rFonts w:eastAsia="Calibri"/>
                <w:color w:val="000000"/>
                <w:sz w:val="24"/>
                <w:szCs w:val="24"/>
              </w:rPr>
              <w:lastRenderedPageBreak/>
              <w:t>направляет совместную деятельность группы детей.</w:t>
            </w:r>
          </w:p>
          <w:p w:rsidR="00AC0862" w:rsidRPr="00813D38" w:rsidRDefault="00AC0862" w:rsidP="00AC08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4. Совместная деятельность детей со сверстниками </w:t>
            </w:r>
            <w:r w:rsidRPr="00813D38">
              <w:rPr>
                <w:rFonts w:eastAsia="Calibri"/>
                <w:b/>
                <w:color w:val="000000"/>
                <w:sz w:val="24"/>
                <w:szCs w:val="24"/>
              </w:rPr>
              <w:t>без участия педагога, но по его заданию</w:t>
            </w:r>
            <w:r w:rsidRPr="00813D38">
              <w:rPr>
                <w:rFonts w:eastAsia="Calibri"/>
                <w:color w:val="000000"/>
                <w:sz w:val="24"/>
                <w:szCs w:val="24"/>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bl>
    <w:p w:rsidR="00AC0862" w:rsidRPr="00813D38" w:rsidRDefault="00AC0862" w:rsidP="001C38E5">
      <w:pPr>
        <w:pStyle w:val="a5"/>
        <w:tabs>
          <w:tab w:val="left" w:pos="985"/>
        </w:tabs>
        <w:spacing w:line="276" w:lineRule="auto"/>
        <w:ind w:left="820" w:right="519" w:firstLine="0"/>
        <w:rPr>
          <w:sz w:val="24"/>
          <w:szCs w:val="24"/>
        </w:rPr>
      </w:pPr>
    </w:p>
    <w:p w:rsidR="00B519E5" w:rsidRPr="00813D38" w:rsidRDefault="00B519E5" w:rsidP="00B519E5">
      <w:pPr>
        <w:spacing w:before="90" w:line="274" w:lineRule="exact"/>
        <w:ind w:left="172"/>
        <w:jc w:val="both"/>
        <w:outlineLvl w:val="1"/>
        <w:rPr>
          <w:b/>
          <w:bCs/>
          <w:sz w:val="24"/>
          <w:szCs w:val="24"/>
        </w:rPr>
      </w:pPr>
      <w:r w:rsidRPr="00813D38">
        <w:rPr>
          <w:b/>
          <w:bCs/>
          <w:sz w:val="24"/>
          <w:szCs w:val="24"/>
        </w:rPr>
        <w:t>Общности</w:t>
      </w:r>
      <w:r w:rsidRPr="00813D38">
        <w:rPr>
          <w:b/>
          <w:bCs/>
          <w:spacing w:val="-5"/>
          <w:sz w:val="24"/>
          <w:szCs w:val="24"/>
        </w:rPr>
        <w:t xml:space="preserve"> </w:t>
      </w:r>
      <w:r w:rsidRPr="00813D38">
        <w:rPr>
          <w:b/>
          <w:bCs/>
          <w:sz w:val="24"/>
          <w:szCs w:val="24"/>
        </w:rPr>
        <w:t>(сообщества)</w:t>
      </w:r>
      <w:r w:rsidRPr="00813D38">
        <w:rPr>
          <w:b/>
          <w:bCs/>
          <w:spacing w:val="-6"/>
          <w:sz w:val="24"/>
          <w:szCs w:val="24"/>
        </w:rPr>
        <w:t xml:space="preserve"> </w:t>
      </w:r>
      <w:r w:rsidRPr="00813D38">
        <w:rPr>
          <w:b/>
          <w:bCs/>
          <w:sz w:val="24"/>
          <w:szCs w:val="24"/>
        </w:rPr>
        <w:t>МАДОУ:</w:t>
      </w:r>
    </w:p>
    <w:p w:rsidR="00B519E5" w:rsidRPr="00813D38" w:rsidRDefault="00B519E5" w:rsidP="008A2073">
      <w:pPr>
        <w:numPr>
          <w:ilvl w:val="0"/>
          <w:numId w:val="58"/>
        </w:numPr>
        <w:tabs>
          <w:tab w:val="left" w:pos="408"/>
        </w:tabs>
        <w:ind w:right="1059"/>
        <w:jc w:val="both"/>
        <w:rPr>
          <w:sz w:val="24"/>
          <w:szCs w:val="24"/>
        </w:rPr>
      </w:pPr>
      <w:r w:rsidRPr="00813D38">
        <w:rPr>
          <w:sz w:val="24"/>
          <w:szCs w:val="24"/>
          <w:u w:val="single"/>
        </w:rPr>
        <w:t>Профессиональная</w:t>
      </w:r>
      <w:r w:rsidRPr="00813D38">
        <w:rPr>
          <w:spacing w:val="-7"/>
          <w:sz w:val="24"/>
          <w:szCs w:val="24"/>
          <w:u w:val="single"/>
        </w:rPr>
        <w:t xml:space="preserve"> </w:t>
      </w:r>
      <w:r w:rsidRPr="00813D38">
        <w:rPr>
          <w:sz w:val="24"/>
          <w:szCs w:val="24"/>
          <w:u w:val="single"/>
        </w:rPr>
        <w:t>общность</w:t>
      </w:r>
      <w:r w:rsidRPr="00813D38">
        <w:rPr>
          <w:spacing w:val="-4"/>
          <w:sz w:val="24"/>
          <w:szCs w:val="24"/>
        </w:rPr>
        <w:t xml:space="preserve"> </w:t>
      </w:r>
      <w:r w:rsidRPr="00813D38">
        <w:rPr>
          <w:sz w:val="24"/>
          <w:szCs w:val="24"/>
        </w:rPr>
        <w:t>включает</w:t>
      </w:r>
      <w:r w:rsidRPr="00813D38">
        <w:rPr>
          <w:spacing w:val="-6"/>
          <w:sz w:val="24"/>
          <w:szCs w:val="24"/>
        </w:rPr>
        <w:t xml:space="preserve"> </w:t>
      </w:r>
      <w:r w:rsidRPr="00813D38">
        <w:rPr>
          <w:sz w:val="24"/>
          <w:szCs w:val="24"/>
        </w:rPr>
        <w:t>в</w:t>
      </w:r>
      <w:r w:rsidRPr="00813D38">
        <w:rPr>
          <w:spacing w:val="-8"/>
          <w:sz w:val="24"/>
          <w:szCs w:val="24"/>
        </w:rPr>
        <w:t xml:space="preserve"> </w:t>
      </w:r>
      <w:r w:rsidRPr="00813D38">
        <w:rPr>
          <w:sz w:val="24"/>
          <w:szCs w:val="24"/>
        </w:rPr>
        <w:t>себя</w:t>
      </w:r>
      <w:r w:rsidRPr="00813D38">
        <w:rPr>
          <w:spacing w:val="-5"/>
          <w:sz w:val="24"/>
          <w:szCs w:val="24"/>
        </w:rPr>
        <w:t xml:space="preserve"> </w:t>
      </w:r>
      <w:r w:rsidRPr="00813D38">
        <w:rPr>
          <w:sz w:val="24"/>
          <w:szCs w:val="24"/>
        </w:rPr>
        <w:t>устойчивую</w:t>
      </w:r>
      <w:r w:rsidRPr="00813D38">
        <w:rPr>
          <w:spacing w:val="-7"/>
          <w:sz w:val="24"/>
          <w:szCs w:val="24"/>
        </w:rPr>
        <w:t xml:space="preserve"> </w:t>
      </w:r>
      <w:r w:rsidRPr="00813D38">
        <w:rPr>
          <w:sz w:val="24"/>
          <w:szCs w:val="24"/>
        </w:rPr>
        <w:t>систему</w:t>
      </w:r>
      <w:r w:rsidRPr="00813D38">
        <w:rPr>
          <w:spacing w:val="-10"/>
          <w:sz w:val="24"/>
          <w:szCs w:val="24"/>
        </w:rPr>
        <w:t xml:space="preserve"> </w:t>
      </w:r>
      <w:r w:rsidRPr="00813D38">
        <w:rPr>
          <w:sz w:val="24"/>
          <w:szCs w:val="24"/>
        </w:rPr>
        <w:t>связей</w:t>
      </w:r>
      <w:r w:rsidRPr="00813D38">
        <w:rPr>
          <w:spacing w:val="-6"/>
          <w:sz w:val="24"/>
          <w:szCs w:val="24"/>
        </w:rPr>
        <w:t xml:space="preserve"> </w:t>
      </w:r>
      <w:r w:rsidRPr="00813D38">
        <w:rPr>
          <w:sz w:val="24"/>
          <w:szCs w:val="24"/>
        </w:rPr>
        <w:t>и</w:t>
      </w:r>
      <w:r w:rsidRPr="00813D38">
        <w:rPr>
          <w:spacing w:val="-6"/>
          <w:sz w:val="24"/>
          <w:szCs w:val="24"/>
        </w:rPr>
        <w:t xml:space="preserve"> </w:t>
      </w:r>
      <w:r w:rsidRPr="00813D38">
        <w:rPr>
          <w:sz w:val="24"/>
          <w:szCs w:val="24"/>
        </w:rPr>
        <w:t>отношений</w:t>
      </w:r>
      <w:r w:rsidRPr="00813D38">
        <w:rPr>
          <w:spacing w:val="-6"/>
          <w:sz w:val="24"/>
          <w:szCs w:val="24"/>
        </w:rPr>
        <w:t xml:space="preserve"> </w:t>
      </w:r>
      <w:r w:rsidRPr="00813D38">
        <w:rPr>
          <w:sz w:val="24"/>
          <w:szCs w:val="24"/>
        </w:rPr>
        <w:t>между</w:t>
      </w:r>
      <w:r w:rsidRPr="00813D38">
        <w:rPr>
          <w:spacing w:val="-58"/>
          <w:sz w:val="24"/>
          <w:szCs w:val="24"/>
        </w:rPr>
        <w:t xml:space="preserve"> </w:t>
      </w:r>
      <w:r w:rsidRPr="00813D38">
        <w:rPr>
          <w:sz w:val="24"/>
          <w:szCs w:val="24"/>
        </w:rPr>
        <w:t>людьми, единство целей и задач воспитания, реализуемых всеми сотрудниками МАДОУ. Сами</w:t>
      </w:r>
      <w:r w:rsidRPr="00813D38">
        <w:rPr>
          <w:spacing w:val="1"/>
          <w:sz w:val="24"/>
          <w:szCs w:val="24"/>
        </w:rPr>
        <w:t xml:space="preserve"> </w:t>
      </w:r>
      <w:r w:rsidRPr="00813D38">
        <w:rPr>
          <w:sz w:val="24"/>
          <w:szCs w:val="24"/>
        </w:rPr>
        <w:t>участники общности должны разделять те ценности, которые заложены в основу Программы.</w:t>
      </w:r>
      <w:r w:rsidRPr="00813D38">
        <w:rPr>
          <w:spacing w:val="1"/>
          <w:sz w:val="24"/>
          <w:szCs w:val="24"/>
        </w:rPr>
        <w:t xml:space="preserve"> </w:t>
      </w:r>
      <w:r w:rsidRPr="00813D38">
        <w:rPr>
          <w:sz w:val="24"/>
          <w:szCs w:val="24"/>
        </w:rPr>
        <w:t>Основой эффективности такой общности является рефлексия собственной профессиональной</w:t>
      </w:r>
      <w:r w:rsidRPr="00813D38">
        <w:rPr>
          <w:spacing w:val="1"/>
          <w:sz w:val="24"/>
          <w:szCs w:val="24"/>
        </w:rPr>
        <w:t xml:space="preserve"> </w:t>
      </w:r>
      <w:r w:rsidRPr="00813D38">
        <w:rPr>
          <w:sz w:val="24"/>
          <w:szCs w:val="24"/>
        </w:rPr>
        <w:t>деятельности.</w:t>
      </w:r>
    </w:p>
    <w:p w:rsidR="00B519E5" w:rsidRPr="00813D38" w:rsidRDefault="00B519E5" w:rsidP="00B519E5">
      <w:pPr>
        <w:ind w:left="172"/>
        <w:rPr>
          <w:sz w:val="24"/>
          <w:szCs w:val="24"/>
        </w:rPr>
      </w:pPr>
      <w:r w:rsidRPr="00813D38">
        <w:rPr>
          <w:sz w:val="24"/>
          <w:szCs w:val="24"/>
          <w:u w:val="single"/>
        </w:rPr>
        <w:t>Педагогические</w:t>
      </w:r>
      <w:r w:rsidRPr="00813D38">
        <w:rPr>
          <w:spacing w:val="-5"/>
          <w:sz w:val="24"/>
          <w:szCs w:val="24"/>
          <w:u w:val="single"/>
        </w:rPr>
        <w:t xml:space="preserve"> </w:t>
      </w:r>
      <w:r w:rsidRPr="00813D38">
        <w:rPr>
          <w:sz w:val="24"/>
          <w:szCs w:val="24"/>
          <w:u w:val="single"/>
        </w:rPr>
        <w:t>работники</w:t>
      </w:r>
      <w:r w:rsidRPr="00813D38">
        <w:rPr>
          <w:spacing w:val="-4"/>
          <w:sz w:val="24"/>
          <w:szCs w:val="24"/>
          <w:u w:val="single"/>
        </w:rPr>
        <w:t xml:space="preserve"> </w:t>
      </w:r>
      <w:r w:rsidRPr="00813D38">
        <w:rPr>
          <w:sz w:val="24"/>
          <w:szCs w:val="24"/>
          <w:u w:val="single"/>
        </w:rPr>
        <w:t>должны:</w:t>
      </w:r>
    </w:p>
    <w:p w:rsidR="00B519E5" w:rsidRPr="00813D38" w:rsidRDefault="00B519E5" w:rsidP="008A2073">
      <w:pPr>
        <w:numPr>
          <w:ilvl w:val="0"/>
          <w:numId w:val="59"/>
        </w:numPr>
        <w:tabs>
          <w:tab w:val="left" w:pos="881"/>
        </w:tabs>
        <w:ind w:left="172" w:right="1067"/>
        <w:jc w:val="both"/>
        <w:rPr>
          <w:rFonts w:ascii="Wingdings" w:hAnsi="Wingdings"/>
          <w:sz w:val="24"/>
          <w:szCs w:val="24"/>
        </w:rPr>
      </w:pPr>
      <w:r w:rsidRPr="00813D38">
        <w:rPr>
          <w:sz w:val="24"/>
          <w:szCs w:val="24"/>
        </w:rPr>
        <w:t>быть</w:t>
      </w:r>
      <w:r w:rsidRPr="00813D38">
        <w:rPr>
          <w:spacing w:val="1"/>
          <w:sz w:val="24"/>
          <w:szCs w:val="24"/>
        </w:rPr>
        <w:t xml:space="preserve"> </w:t>
      </w:r>
      <w:r w:rsidRPr="00813D38">
        <w:rPr>
          <w:sz w:val="24"/>
          <w:szCs w:val="24"/>
        </w:rPr>
        <w:t>примером</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формировании</w:t>
      </w:r>
      <w:r w:rsidRPr="00813D38">
        <w:rPr>
          <w:spacing w:val="1"/>
          <w:sz w:val="24"/>
          <w:szCs w:val="24"/>
        </w:rPr>
        <w:t xml:space="preserve"> </w:t>
      </w:r>
      <w:r w:rsidRPr="00813D38">
        <w:rPr>
          <w:sz w:val="24"/>
          <w:szCs w:val="24"/>
        </w:rPr>
        <w:t>полноценных</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сформированных</w:t>
      </w:r>
      <w:r w:rsidRPr="00813D38">
        <w:rPr>
          <w:spacing w:val="1"/>
          <w:sz w:val="24"/>
          <w:szCs w:val="24"/>
        </w:rPr>
        <w:t xml:space="preserve"> </w:t>
      </w:r>
      <w:r w:rsidRPr="00813D38">
        <w:rPr>
          <w:sz w:val="24"/>
          <w:szCs w:val="24"/>
        </w:rPr>
        <w:t>ценностных</w:t>
      </w:r>
      <w:r w:rsidRPr="00813D38">
        <w:rPr>
          <w:spacing w:val="1"/>
          <w:sz w:val="24"/>
          <w:szCs w:val="24"/>
        </w:rPr>
        <w:t xml:space="preserve"> </w:t>
      </w:r>
      <w:r w:rsidRPr="00813D38">
        <w:rPr>
          <w:sz w:val="24"/>
          <w:szCs w:val="24"/>
        </w:rPr>
        <w:t>ориентиров,</w:t>
      </w:r>
      <w:r w:rsidRPr="00813D38">
        <w:rPr>
          <w:spacing w:val="-4"/>
          <w:sz w:val="24"/>
          <w:szCs w:val="24"/>
        </w:rPr>
        <w:t xml:space="preserve"> </w:t>
      </w:r>
      <w:r w:rsidRPr="00813D38">
        <w:rPr>
          <w:sz w:val="24"/>
          <w:szCs w:val="24"/>
        </w:rPr>
        <w:t>норм</w:t>
      </w:r>
      <w:r w:rsidRPr="00813D38">
        <w:rPr>
          <w:spacing w:val="-1"/>
          <w:sz w:val="24"/>
          <w:szCs w:val="24"/>
        </w:rPr>
        <w:t xml:space="preserve"> </w:t>
      </w:r>
      <w:r w:rsidRPr="00813D38">
        <w:rPr>
          <w:sz w:val="24"/>
          <w:szCs w:val="24"/>
        </w:rPr>
        <w:t>общения и</w:t>
      </w:r>
      <w:r w:rsidRPr="00813D38">
        <w:rPr>
          <w:spacing w:val="-2"/>
          <w:sz w:val="24"/>
          <w:szCs w:val="24"/>
        </w:rPr>
        <w:t xml:space="preserve"> </w:t>
      </w:r>
      <w:r w:rsidRPr="00813D38">
        <w:rPr>
          <w:sz w:val="24"/>
          <w:szCs w:val="24"/>
        </w:rPr>
        <w:t>поведения;</w:t>
      </w:r>
    </w:p>
    <w:p w:rsidR="00B519E5" w:rsidRPr="00813D38" w:rsidRDefault="00B519E5" w:rsidP="008A2073">
      <w:pPr>
        <w:numPr>
          <w:ilvl w:val="0"/>
          <w:numId w:val="59"/>
        </w:numPr>
        <w:tabs>
          <w:tab w:val="left" w:pos="881"/>
        </w:tabs>
        <w:ind w:left="172" w:right="1063"/>
        <w:jc w:val="both"/>
        <w:rPr>
          <w:rFonts w:ascii="Wingdings" w:hAnsi="Wingdings"/>
          <w:sz w:val="24"/>
          <w:szCs w:val="24"/>
        </w:rPr>
      </w:pPr>
      <w:r w:rsidRPr="00813D38">
        <w:rPr>
          <w:sz w:val="24"/>
          <w:szCs w:val="24"/>
        </w:rPr>
        <w:t>мотивировать</w:t>
      </w:r>
      <w:r w:rsidRPr="00813D38">
        <w:rPr>
          <w:spacing w:val="1"/>
          <w:sz w:val="24"/>
          <w:szCs w:val="24"/>
        </w:rPr>
        <w:t xml:space="preserve"> </w:t>
      </w:r>
      <w:proofErr w:type="gramStart"/>
      <w:r w:rsidRPr="00813D38">
        <w:rPr>
          <w:sz w:val="24"/>
          <w:szCs w:val="24"/>
        </w:rPr>
        <w:t>обучающихся</w:t>
      </w:r>
      <w:proofErr w:type="gramEnd"/>
      <w:r w:rsidRPr="00813D38">
        <w:rPr>
          <w:spacing w:val="1"/>
          <w:sz w:val="24"/>
          <w:szCs w:val="24"/>
        </w:rPr>
        <w:t xml:space="preserve"> </w:t>
      </w:r>
      <w:r w:rsidRPr="00813D38">
        <w:rPr>
          <w:sz w:val="24"/>
          <w:szCs w:val="24"/>
        </w:rPr>
        <w:t>к</w:t>
      </w:r>
      <w:r w:rsidRPr="00813D38">
        <w:rPr>
          <w:spacing w:val="1"/>
          <w:sz w:val="24"/>
          <w:szCs w:val="24"/>
        </w:rPr>
        <w:t xml:space="preserve"> </w:t>
      </w:r>
      <w:r w:rsidRPr="00813D38">
        <w:rPr>
          <w:sz w:val="24"/>
          <w:szCs w:val="24"/>
        </w:rPr>
        <w:t>общению</w:t>
      </w:r>
      <w:r w:rsidRPr="00813D38">
        <w:rPr>
          <w:spacing w:val="1"/>
          <w:sz w:val="24"/>
          <w:szCs w:val="24"/>
        </w:rPr>
        <w:t xml:space="preserve"> </w:t>
      </w:r>
      <w:r w:rsidRPr="00813D38">
        <w:rPr>
          <w:sz w:val="24"/>
          <w:szCs w:val="24"/>
        </w:rPr>
        <w:t>друг</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другом,</w:t>
      </w:r>
      <w:r w:rsidRPr="00813D38">
        <w:rPr>
          <w:spacing w:val="1"/>
          <w:sz w:val="24"/>
          <w:szCs w:val="24"/>
        </w:rPr>
        <w:t xml:space="preserve"> </w:t>
      </w:r>
      <w:r w:rsidRPr="00813D38">
        <w:rPr>
          <w:sz w:val="24"/>
          <w:szCs w:val="24"/>
        </w:rPr>
        <w:t>поощрять</w:t>
      </w:r>
      <w:r w:rsidRPr="00813D38">
        <w:rPr>
          <w:spacing w:val="1"/>
          <w:sz w:val="24"/>
          <w:szCs w:val="24"/>
        </w:rPr>
        <w:t xml:space="preserve"> </w:t>
      </w:r>
      <w:r w:rsidRPr="00813D38">
        <w:rPr>
          <w:sz w:val="24"/>
          <w:szCs w:val="24"/>
        </w:rPr>
        <w:t>даже</w:t>
      </w:r>
      <w:r w:rsidRPr="00813D38">
        <w:rPr>
          <w:spacing w:val="1"/>
          <w:sz w:val="24"/>
          <w:szCs w:val="24"/>
        </w:rPr>
        <w:t xml:space="preserve"> </w:t>
      </w:r>
      <w:r w:rsidRPr="00813D38">
        <w:rPr>
          <w:sz w:val="24"/>
          <w:szCs w:val="24"/>
        </w:rPr>
        <w:t>самые</w:t>
      </w:r>
      <w:r w:rsidRPr="00813D38">
        <w:rPr>
          <w:spacing w:val="1"/>
          <w:sz w:val="24"/>
          <w:szCs w:val="24"/>
        </w:rPr>
        <w:t xml:space="preserve"> </w:t>
      </w:r>
      <w:r w:rsidRPr="00813D38">
        <w:rPr>
          <w:sz w:val="24"/>
          <w:szCs w:val="24"/>
        </w:rPr>
        <w:t>незначительные</w:t>
      </w:r>
      <w:r w:rsidRPr="00813D38">
        <w:rPr>
          <w:spacing w:val="-3"/>
          <w:sz w:val="24"/>
          <w:szCs w:val="24"/>
        </w:rPr>
        <w:t xml:space="preserve"> </w:t>
      </w:r>
      <w:r w:rsidRPr="00813D38">
        <w:rPr>
          <w:sz w:val="24"/>
          <w:szCs w:val="24"/>
        </w:rPr>
        <w:t>стремления к общению и</w:t>
      </w:r>
      <w:r w:rsidRPr="00813D38">
        <w:rPr>
          <w:spacing w:val="-1"/>
          <w:sz w:val="24"/>
          <w:szCs w:val="24"/>
        </w:rPr>
        <w:t xml:space="preserve"> </w:t>
      </w:r>
      <w:r w:rsidRPr="00813D38">
        <w:rPr>
          <w:sz w:val="24"/>
          <w:szCs w:val="24"/>
        </w:rPr>
        <w:t>взаимодействию;</w:t>
      </w:r>
    </w:p>
    <w:p w:rsidR="00B519E5" w:rsidRPr="00813D38" w:rsidRDefault="00B519E5" w:rsidP="008A2073">
      <w:pPr>
        <w:numPr>
          <w:ilvl w:val="0"/>
          <w:numId w:val="59"/>
        </w:numPr>
        <w:tabs>
          <w:tab w:val="left" w:pos="881"/>
        </w:tabs>
        <w:ind w:left="172" w:right="1070"/>
        <w:jc w:val="both"/>
        <w:rPr>
          <w:rFonts w:ascii="Wingdings" w:hAnsi="Wingdings"/>
          <w:sz w:val="24"/>
          <w:szCs w:val="24"/>
        </w:rPr>
      </w:pPr>
      <w:r w:rsidRPr="00813D38">
        <w:rPr>
          <w:sz w:val="24"/>
          <w:szCs w:val="24"/>
        </w:rPr>
        <w:t>поощрять детскую дружбу, стараться, чтобы дружба между отдельными детьми внутри</w:t>
      </w:r>
      <w:r w:rsidRPr="00813D38">
        <w:rPr>
          <w:spacing w:val="1"/>
          <w:sz w:val="24"/>
          <w:szCs w:val="24"/>
        </w:rPr>
        <w:t xml:space="preserve"> </w:t>
      </w:r>
      <w:r w:rsidRPr="00813D38">
        <w:rPr>
          <w:sz w:val="24"/>
          <w:szCs w:val="24"/>
        </w:rPr>
        <w:t>группы</w:t>
      </w:r>
      <w:r w:rsidRPr="00813D38">
        <w:rPr>
          <w:spacing w:val="-1"/>
          <w:sz w:val="24"/>
          <w:szCs w:val="24"/>
        </w:rPr>
        <w:t xml:space="preserve"> </w:t>
      </w:r>
      <w:proofErr w:type="gramStart"/>
      <w:r w:rsidRPr="00813D38">
        <w:rPr>
          <w:sz w:val="24"/>
          <w:szCs w:val="24"/>
        </w:rPr>
        <w:t>обучающихся</w:t>
      </w:r>
      <w:proofErr w:type="gramEnd"/>
      <w:r w:rsidRPr="00813D38">
        <w:rPr>
          <w:sz w:val="24"/>
          <w:szCs w:val="24"/>
        </w:rPr>
        <w:t xml:space="preserve"> принимала</w:t>
      </w:r>
      <w:r w:rsidRPr="00813D38">
        <w:rPr>
          <w:spacing w:val="-2"/>
          <w:sz w:val="24"/>
          <w:szCs w:val="24"/>
        </w:rPr>
        <w:t xml:space="preserve"> </w:t>
      </w:r>
      <w:r w:rsidRPr="00813D38">
        <w:rPr>
          <w:sz w:val="24"/>
          <w:szCs w:val="24"/>
        </w:rPr>
        <w:t>общественную направленность;</w:t>
      </w:r>
    </w:p>
    <w:p w:rsidR="00B519E5" w:rsidRPr="00813D38" w:rsidRDefault="00B519E5" w:rsidP="008A2073">
      <w:pPr>
        <w:numPr>
          <w:ilvl w:val="0"/>
          <w:numId w:val="59"/>
        </w:numPr>
        <w:tabs>
          <w:tab w:val="left" w:pos="881"/>
        </w:tabs>
        <w:ind w:left="172" w:right="1063"/>
        <w:jc w:val="both"/>
        <w:rPr>
          <w:rFonts w:ascii="Wingdings" w:hAnsi="Wingdings"/>
          <w:sz w:val="24"/>
          <w:szCs w:val="24"/>
        </w:rPr>
      </w:pPr>
      <w:r w:rsidRPr="00813D38">
        <w:rPr>
          <w:sz w:val="24"/>
          <w:szCs w:val="24"/>
        </w:rPr>
        <w:t>заботиться о том, чтобы обучающиеся непрерывно приобретали опыт общения на основе</w:t>
      </w:r>
      <w:r w:rsidRPr="00813D38">
        <w:rPr>
          <w:spacing w:val="-57"/>
          <w:sz w:val="24"/>
          <w:szCs w:val="24"/>
        </w:rPr>
        <w:t xml:space="preserve"> </w:t>
      </w:r>
      <w:r w:rsidRPr="00813D38">
        <w:rPr>
          <w:sz w:val="24"/>
          <w:szCs w:val="24"/>
        </w:rPr>
        <w:t>чувства</w:t>
      </w:r>
      <w:r w:rsidRPr="00813D38">
        <w:rPr>
          <w:spacing w:val="-2"/>
          <w:sz w:val="24"/>
          <w:szCs w:val="24"/>
        </w:rPr>
        <w:t xml:space="preserve"> </w:t>
      </w:r>
      <w:r w:rsidRPr="00813D38">
        <w:rPr>
          <w:sz w:val="24"/>
          <w:szCs w:val="24"/>
        </w:rPr>
        <w:t>доброжелательности;</w:t>
      </w:r>
    </w:p>
    <w:p w:rsidR="00B519E5" w:rsidRPr="00813D38" w:rsidRDefault="00B519E5" w:rsidP="008A2073">
      <w:pPr>
        <w:numPr>
          <w:ilvl w:val="0"/>
          <w:numId w:val="59"/>
        </w:numPr>
        <w:tabs>
          <w:tab w:val="left" w:pos="881"/>
        </w:tabs>
        <w:ind w:left="172" w:right="1069"/>
        <w:jc w:val="both"/>
        <w:rPr>
          <w:rFonts w:ascii="Wingdings" w:hAnsi="Wingdings"/>
          <w:sz w:val="24"/>
          <w:szCs w:val="24"/>
        </w:rPr>
      </w:pPr>
      <w:r w:rsidRPr="00813D38">
        <w:rPr>
          <w:sz w:val="24"/>
          <w:szCs w:val="24"/>
        </w:rPr>
        <w:t>содействовать проявлению детьми заботы об окружающих, учить проявлять чуткость к</w:t>
      </w:r>
      <w:r w:rsidRPr="00813D38">
        <w:rPr>
          <w:spacing w:val="1"/>
          <w:sz w:val="24"/>
          <w:szCs w:val="24"/>
        </w:rPr>
        <w:t xml:space="preserve"> </w:t>
      </w:r>
      <w:r w:rsidRPr="00813D38">
        <w:rPr>
          <w:sz w:val="24"/>
          <w:szCs w:val="24"/>
        </w:rPr>
        <w:t>другим</w:t>
      </w:r>
      <w:r w:rsidRPr="00813D38">
        <w:rPr>
          <w:spacing w:val="1"/>
          <w:sz w:val="24"/>
          <w:szCs w:val="24"/>
        </w:rPr>
        <w:t xml:space="preserve"> </w:t>
      </w:r>
      <w:r w:rsidRPr="00813D38">
        <w:rPr>
          <w:sz w:val="24"/>
          <w:szCs w:val="24"/>
        </w:rPr>
        <w:t>детям,</w:t>
      </w:r>
      <w:r w:rsidRPr="00813D38">
        <w:rPr>
          <w:spacing w:val="1"/>
          <w:sz w:val="24"/>
          <w:szCs w:val="24"/>
        </w:rPr>
        <w:t xml:space="preserve"> </w:t>
      </w:r>
      <w:proofErr w:type="gramStart"/>
      <w:r w:rsidRPr="00813D38">
        <w:rPr>
          <w:sz w:val="24"/>
          <w:szCs w:val="24"/>
        </w:rPr>
        <w:t>побуждать</w:t>
      </w:r>
      <w:r w:rsidRPr="00813D38">
        <w:rPr>
          <w:spacing w:val="1"/>
          <w:sz w:val="24"/>
          <w:szCs w:val="24"/>
        </w:rPr>
        <w:t xml:space="preserve"> </w:t>
      </w:r>
      <w:r w:rsidRPr="00813D38">
        <w:rPr>
          <w:sz w:val="24"/>
          <w:szCs w:val="24"/>
        </w:rPr>
        <w:t>обучающихся</w:t>
      </w:r>
      <w:r w:rsidRPr="00813D38">
        <w:rPr>
          <w:spacing w:val="1"/>
          <w:sz w:val="24"/>
          <w:szCs w:val="24"/>
        </w:rPr>
        <w:t xml:space="preserve"> </w:t>
      </w:r>
      <w:r w:rsidRPr="00813D38">
        <w:rPr>
          <w:sz w:val="24"/>
          <w:szCs w:val="24"/>
        </w:rPr>
        <w:t>сопереживать</w:t>
      </w:r>
      <w:proofErr w:type="gramEnd"/>
      <w:r w:rsidRPr="00813D38">
        <w:rPr>
          <w:sz w:val="24"/>
          <w:szCs w:val="24"/>
        </w:rPr>
        <w:t>,</w:t>
      </w:r>
      <w:r w:rsidRPr="00813D38">
        <w:rPr>
          <w:spacing w:val="1"/>
          <w:sz w:val="24"/>
          <w:szCs w:val="24"/>
        </w:rPr>
        <w:t xml:space="preserve"> </w:t>
      </w:r>
      <w:r w:rsidRPr="00813D38">
        <w:rPr>
          <w:sz w:val="24"/>
          <w:szCs w:val="24"/>
        </w:rPr>
        <w:t>беспокоиться,</w:t>
      </w:r>
      <w:r w:rsidRPr="00813D38">
        <w:rPr>
          <w:spacing w:val="1"/>
          <w:sz w:val="24"/>
          <w:szCs w:val="24"/>
        </w:rPr>
        <w:t xml:space="preserve"> </w:t>
      </w:r>
      <w:r w:rsidRPr="00813D38">
        <w:rPr>
          <w:sz w:val="24"/>
          <w:szCs w:val="24"/>
        </w:rPr>
        <w:t>проявлять</w:t>
      </w:r>
      <w:r w:rsidRPr="00813D38">
        <w:rPr>
          <w:spacing w:val="1"/>
          <w:sz w:val="24"/>
          <w:szCs w:val="24"/>
        </w:rPr>
        <w:t xml:space="preserve"> </w:t>
      </w:r>
      <w:r w:rsidRPr="00813D38">
        <w:rPr>
          <w:sz w:val="24"/>
          <w:szCs w:val="24"/>
        </w:rPr>
        <w:t>внимание к</w:t>
      </w:r>
      <w:r w:rsidRPr="00813D38">
        <w:rPr>
          <w:spacing w:val="1"/>
          <w:sz w:val="24"/>
          <w:szCs w:val="24"/>
        </w:rPr>
        <w:t xml:space="preserve"> </w:t>
      </w:r>
      <w:r w:rsidRPr="00813D38">
        <w:rPr>
          <w:sz w:val="24"/>
          <w:szCs w:val="24"/>
        </w:rPr>
        <w:t>заболевшему</w:t>
      </w:r>
      <w:r w:rsidRPr="00813D38">
        <w:rPr>
          <w:spacing w:val="-5"/>
          <w:sz w:val="24"/>
          <w:szCs w:val="24"/>
        </w:rPr>
        <w:t xml:space="preserve"> </w:t>
      </w:r>
      <w:r w:rsidRPr="00813D38">
        <w:rPr>
          <w:sz w:val="24"/>
          <w:szCs w:val="24"/>
        </w:rPr>
        <w:t>другому</w:t>
      </w:r>
      <w:r w:rsidRPr="00813D38">
        <w:rPr>
          <w:spacing w:val="-6"/>
          <w:sz w:val="24"/>
          <w:szCs w:val="24"/>
        </w:rPr>
        <w:t xml:space="preserve"> </w:t>
      </w:r>
      <w:r w:rsidRPr="00813D38">
        <w:rPr>
          <w:sz w:val="24"/>
          <w:szCs w:val="24"/>
        </w:rPr>
        <w:t>ребенку;</w:t>
      </w:r>
    </w:p>
    <w:p w:rsidR="00B519E5" w:rsidRPr="00813D38" w:rsidRDefault="00B519E5" w:rsidP="008A2073">
      <w:pPr>
        <w:numPr>
          <w:ilvl w:val="0"/>
          <w:numId w:val="59"/>
        </w:numPr>
        <w:tabs>
          <w:tab w:val="left" w:pos="881"/>
        </w:tabs>
        <w:ind w:left="172" w:right="1063"/>
        <w:jc w:val="both"/>
        <w:rPr>
          <w:rFonts w:ascii="Wingdings" w:hAnsi="Wingdings"/>
          <w:sz w:val="24"/>
          <w:szCs w:val="24"/>
        </w:rPr>
      </w:pPr>
      <w:r w:rsidRPr="00813D38">
        <w:rPr>
          <w:sz w:val="24"/>
          <w:szCs w:val="24"/>
        </w:rPr>
        <w:t>воспитывать в детях такие качества личности, которые помогают влиться в общество</w:t>
      </w:r>
      <w:r w:rsidRPr="00813D38">
        <w:rPr>
          <w:spacing w:val="1"/>
          <w:sz w:val="24"/>
          <w:szCs w:val="24"/>
        </w:rPr>
        <w:t xml:space="preserve"> </w:t>
      </w:r>
      <w:r w:rsidRPr="00813D38">
        <w:rPr>
          <w:sz w:val="24"/>
          <w:szCs w:val="24"/>
        </w:rPr>
        <w:t>других</w:t>
      </w:r>
      <w:r w:rsidRPr="00813D38">
        <w:rPr>
          <w:spacing w:val="-12"/>
          <w:sz w:val="24"/>
          <w:szCs w:val="24"/>
        </w:rPr>
        <w:t xml:space="preserve"> </w:t>
      </w:r>
      <w:r w:rsidRPr="00813D38">
        <w:rPr>
          <w:sz w:val="24"/>
          <w:szCs w:val="24"/>
        </w:rPr>
        <w:t>детей</w:t>
      </w:r>
      <w:r w:rsidRPr="00813D38">
        <w:rPr>
          <w:spacing w:val="-12"/>
          <w:sz w:val="24"/>
          <w:szCs w:val="24"/>
        </w:rPr>
        <w:t xml:space="preserve"> </w:t>
      </w:r>
      <w:r w:rsidRPr="00813D38">
        <w:rPr>
          <w:sz w:val="24"/>
          <w:szCs w:val="24"/>
        </w:rPr>
        <w:t>(организованность,</w:t>
      </w:r>
      <w:r w:rsidRPr="00813D38">
        <w:rPr>
          <w:spacing w:val="-13"/>
          <w:sz w:val="24"/>
          <w:szCs w:val="24"/>
        </w:rPr>
        <w:t xml:space="preserve"> </w:t>
      </w:r>
      <w:r w:rsidRPr="00813D38">
        <w:rPr>
          <w:sz w:val="24"/>
          <w:szCs w:val="24"/>
        </w:rPr>
        <w:t>общительность,</w:t>
      </w:r>
      <w:r w:rsidRPr="00813D38">
        <w:rPr>
          <w:spacing w:val="-13"/>
          <w:sz w:val="24"/>
          <w:szCs w:val="24"/>
        </w:rPr>
        <w:t xml:space="preserve"> </w:t>
      </w:r>
      <w:r w:rsidRPr="00813D38">
        <w:rPr>
          <w:sz w:val="24"/>
          <w:szCs w:val="24"/>
        </w:rPr>
        <w:t>отзывчивость,</w:t>
      </w:r>
      <w:r w:rsidRPr="00813D38">
        <w:rPr>
          <w:spacing w:val="-13"/>
          <w:sz w:val="24"/>
          <w:szCs w:val="24"/>
        </w:rPr>
        <w:t xml:space="preserve"> </w:t>
      </w:r>
      <w:r w:rsidRPr="00813D38">
        <w:rPr>
          <w:sz w:val="24"/>
          <w:szCs w:val="24"/>
        </w:rPr>
        <w:t>щедрость,</w:t>
      </w:r>
      <w:r w:rsidRPr="00813D38">
        <w:rPr>
          <w:spacing w:val="-13"/>
          <w:sz w:val="24"/>
          <w:szCs w:val="24"/>
        </w:rPr>
        <w:t xml:space="preserve"> </w:t>
      </w:r>
      <w:r w:rsidRPr="00813D38">
        <w:rPr>
          <w:sz w:val="24"/>
          <w:szCs w:val="24"/>
        </w:rPr>
        <w:t>доброжелательность);</w:t>
      </w:r>
    </w:p>
    <w:p w:rsidR="00B519E5" w:rsidRPr="00813D38" w:rsidRDefault="00B519E5" w:rsidP="008A2073">
      <w:pPr>
        <w:numPr>
          <w:ilvl w:val="0"/>
          <w:numId w:val="59"/>
        </w:numPr>
        <w:tabs>
          <w:tab w:val="left" w:pos="881"/>
        </w:tabs>
        <w:ind w:left="172" w:right="1056"/>
        <w:jc w:val="both"/>
        <w:rPr>
          <w:rFonts w:ascii="Wingdings" w:hAnsi="Wingdings"/>
          <w:sz w:val="24"/>
          <w:szCs w:val="24"/>
        </w:rPr>
      </w:pPr>
      <w:r w:rsidRPr="00813D38">
        <w:rPr>
          <w:sz w:val="24"/>
          <w:szCs w:val="24"/>
        </w:rPr>
        <w:t>учить обучающихся совместной деятельности, насыщать их жизнь событиями, которые</w:t>
      </w:r>
      <w:r w:rsidRPr="00813D38">
        <w:rPr>
          <w:spacing w:val="1"/>
          <w:sz w:val="24"/>
          <w:szCs w:val="24"/>
        </w:rPr>
        <w:t xml:space="preserve"> </w:t>
      </w:r>
      <w:r w:rsidRPr="00813D38">
        <w:rPr>
          <w:sz w:val="24"/>
          <w:szCs w:val="24"/>
        </w:rPr>
        <w:t>сплачивали бы и объединяли ребят;</w:t>
      </w:r>
    </w:p>
    <w:p w:rsidR="00B519E5" w:rsidRPr="00813D38" w:rsidRDefault="00B519E5" w:rsidP="008A2073">
      <w:pPr>
        <w:numPr>
          <w:ilvl w:val="0"/>
          <w:numId w:val="59"/>
        </w:numPr>
        <w:tabs>
          <w:tab w:val="left" w:pos="881"/>
        </w:tabs>
        <w:ind w:left="880"/>
        <w:jc w:val="both"/>
        <w:rPr>
          <w:rFonts w:ascii="Wingdings" w:hAnsi="Wingdings"/>
          <w:sz w:val="24"/>
          <w:szCs w:val="24"/>
        </w:rPr>
      </w:pPr>
      <w:r w:rsidRPr="00813D38">
        <w:rPr>
          <w:sz w:val="24"/>
          <w:szCs w:val="24"/>
        </w:rPr>
        <w:t>воспитывать</w:t>
      </w:r>
      <w:r w:rsidRPr="00813D38">
        <w:rPr>
          <w:spacing w:val="-3"/>
          <w:sz w:val="24"/>
          <w:szCs w:val="24"/>
        </w:rPr>
        <w:t xml:space="preserve"> </w:t>
      </w:r>
      <w:r w:rsidRPr="00813D38">
        <w:rPr>
          <w:sz w:val="24"/>
          <w:szCs w:val="24"/>
        </w:rPr>
        <w:t>в</w:t>
      </w:r>
      <w:r w:rsidRPr="00813D38">
        <w:rPr>
          <w:spacing w:val="-4"/>
          <w:sz w:val="24"/>
          <w:szCs w:val="24"/>
        </w:rPr>
        <w:t xml:space="preserve"> </w:t>
      </w:r>
      <w:r w:rsidRPr="00813D38">
        <w:rPr>
          <w:sz w:val="24"/>
          <w:szCs w:val="24"/>
        </w:rPr>
        <w:t>детях</w:t>
      </w:r>
      <w:r w:rsidRPr="00813D38">
        <w:rPr>
          <w:spacing w:val="-1"/>
          <w:sz w:val="24"/>
          <w:szCs w:val="24"/>
        </w:rPr>
        <w:t xml:space="preserve"> </w:t>
      </w:r>
      <w:r w:rsidRPr="00813D38">
        <w:rPr>
          <w:sz w:val="24"/>
          <w:szCs w:val="24"/>
        </w:rPr>
        <w:t>чувство</w:t>
      </w:r>
      <w:r w:rsidRPr="00813D38">
        <w:rPr>
          <w:spacing w:val="-3"/>
          <w:sz w:val="24"/>
          <w:szCs w:val="24"/>
        </w:rPr>
        <w:t xml:space="preserve"> </w:t>
      </w:r>
      <w:r w:rsidRPr="00813D38">
        <w:rPr>
          <w:sz w:val="24"/>
          <w:szCs w:val="24"/>
        </w:rPr>
        <w:t>ответственности</w:t>
      </w:r>
      <w:r w:rsidRPr="00813D38">
        <w:rPr>
          <w:spacing w:val="-3"/>
          <w:sz w:val="24"/>
          <w:szCs w:val="24"/>
        </w:rPr>
        <w:t xml:space="preserve"> </w:t>
      </w:r>
      <w:r w:rsidRPr="00813D38">
        <w:rPr>
          <w:sz w:val="24"/>
          <w:szCs w:val="24"/>
        </w:rPr>
        <w:t>перед</w:t>
      </w:r>
      <w:r w:rsidRPr="00813D38">
        <w:rPr>
          <w:spacing w:val="-3"/>
          <w:sz w:val="24"/>
          <w:szCs w:val="24"/>
        </w:rPr>
        <w:t xml:space="preserve"> </w:t>
      </w:r>
      <w:r w:rsidRPr="00813D38">
        <w:rPr>
          <w:sz w:val="24"/>
          <w:szCs w:val="24"/>
        </w:rPr>
        <w:t>группой</w:t>
      </w:r>
      <w:r w:rsidRPr="00813D38">
        <w:rPr>
          <w:spacing w:val="-3"/>
          <w:sz w:val="24"/>
          <w:szCs w:val="24"/>
        </w:rPr>
        <w:t xml:space="preserve"> </w:t>
      </w:r>
      <w:r w:rsidRPr="00813D38">
        <w:rPr>
          <w:sz w:val="24"/>
          <w:szCs w:val="24"/>
        </w:rPr>
        <w:t>за</w:t>
      </w:r>
      <w:r w:rsidRPr="00813D38">
        <w:rPr>
          <w:spacing w:val="-4"/>
          <w:sz w:val="24"/>
          <w:szCs w:val="24"/>
        </w:rPr>
        <w:t xml:space="preserve"> </w:t>
      </w:r>
      <w:r w:rsidRPr="00813D38">
        <w:rPr>
          <w:sz w:val="24"/>
          <w:szCs w:val="24"/>
        </w:rPr>
        <w:t>свое</w:t>
      </w:r>
      <w:r w:rsidRPr="00813D38">
        <w:rPr>
          <w:spacing w:val="-5"/>
          <w:sz w:val="24"/>
          <w:szCs w:val="24"/>
        </w:rPr>
        <w:t xml:space="preserve"> </w:t>
      </w:r>
      <w:r w:rsidRPr="00813D38">
        <w:rPr>
          <w:sz w:val="24"/>
          <w:szCs w:val="24"/>
        </w:rPr>
        <w:t>поведение.</w:t>
      </w:r>
    </w:p>
    <w:p w:rsidR="00B519E5" w:rsidRPr="00813D38" w:rsidRDefault="00B519E5" w:rsidP="008A2073">
      <w:pPr>
        <w:numPr>
          <w:ilvl w:val="0"/>
          <w:numId w:val="58"/>
        </w:numPr>
        <w:tabs>
          <w:tab w:val="left" w:pos="600"/>
        </w:tabs>
        <w:ind w:right="1061"/>
        <w:jc w:val="both"/>
        <w:rPr>
          <w:sz w:val="24"/>
          <w:szCs w:val="24"/>
        </w:rPr>
      </w:pPr>
      <w:r w:rsidRPr="00813D38">
        <w:rPr>
          <w:sz w:val="24"/>
          <w:szCs w:val="24"/>
          <w:u w:val="single"/>
        </w:rPr>
        <w:t>Профессионально-родительская</w:t>
      </w:r>
      <w:r w:rsidRPr="00813D38">
        <w:rPr>
          <w:spacing w:val="1"/>
          <w:sz w:val="24"/>
          <w:szCs w:val="24"/>
          <w:u w:val="single"/>
        </w:rPr>
        <w:t xml:space="preserve"> </w:t>
      </w:r>
      <w:r w:rsidRPr="00813D38">
        <w:rPr>
          <w:sz w:val="24"/>
          <w:szCs w:val="24"/>
          <w:u w:val="single"/>
        </w:rPr>
        <w:t>общность</w:t>
      </w:r>
      <w:r w:rsidRPr="00813D38">
        <w:rPr>
          <w:spacing w:val="1"/>
          <w:sz w:val="24"/>
          <w:szCs w:val="24"/>
        </w:rPr>
        <w:t xml:space="preserve"> </w:t>
      </w:r>
      <w:r w:rsidRPr="00813D38">
        <w:rPr>
          <w:sz w:val="24"/>
          <w:szCs w:val="24"/>
        </w:rPr>
        <w:t>включает</w:t>
      </w:r>
      <w:r w:rsidRPr="00813D38">
        <w:rPr>
          <w:spacing w:val="1"/>
          <w:sz w:val="24"/>
          <w:szCs w:val="24"/>
        </w:rPr>
        <w:t xml:space="preserve"> </w:t>
      </w:r>
      <w:r w:rsidRPr="00813D38">
        <w:rPr>
          <w:sz w:val="24"/>
          <w:szCs w:val="24"/>
        </w:rPr>
        <w:t>сотрудников</w:t>
      </w:r>
      <w:r w:rsidRPr="00813D38">
        <w:rPr>
          <w:spacing w:val="1"/>
          <w:sz w:val="24"/>
          <w:szCs w:val="24"/>
        </w:rPr>
        <w:t xml:space="preserve"> </w:t>
      </w:r>
      <w:r w:rsidRPr="00813D38">
        <w:rPr>
          <w:sz w:val="24"/>
          <w:szCs w:val="24"/>
        </w:rPr>
        <w:t>МАДОУ</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всех</w:t>
      </w:r>
      <w:r w:rsidRPr="00813D38">
        <w:rPr>
          <w:spacing w:val="-57"/>
          <w:sz w:val="24"/>
          <w:szCs w:val="24"/>
        </w:rPr>
        <w:t xml:space="preserve"> </w:t>
      </w:r>
      <w:r w:rsidRPr="00813D38">
        <w:rPr>
          <w:sz w:val="24"/>
          <w:szCs w:val="24"/>
        </w:rPr>
        <w:t>педагогических работников членов семей обучающихся, которых связывают не только общие</w:t>
      </w:r>
      <w:r w:rsidRPr="00813D38">
        <w:rPr>
          <w:spacing w:val="1"/>
          <w:sz w:val="24"/>
          <w:szCs w:val="24"/>
        </w:rPr>
        <w:t xml:space="preserve"> </w:t>
      </w:r>
      <w:r w:rsidRPr="00813D38">
        <w:rPr>
          <w:sz w:val="24"/>
          <w:szCs w:val="24"/>
        </w:rPr>
        <w:t>ценности, цели развития и воспитания обучающихся, но и уважение друг к другу. Основная</w:t>
      </w:r>
      <w:r w:rsidRPr="00813D38">
        <w:rPr>
          <w:spacing w:val="1"/>
          <w:sz w:val="24"/>
          <w:szCs w:val="24"/>
        </w:rPr>
        <w:t xml:space="preserve"> </w:t>
      </w:r>
      <w:r w:rsidRPr="00813D38">
        <w:rPr>
          <w:sz w:val="24"/>
          <w:szCs w:val="24"/>
        </w:rPr>
        <w:t>задача: объединение усилий по воспитанию ребенка в семье и в МАДОУ. Зачастую поведение</w:t>
      </w:r>
      <w:r w:rsidRPr="00813D38">
        <w:rPr>
          <w:spacing w:val="1"/>
          <w:sz w:val="24"/>
          <w:szCs w:val="24"/>
        </w:rPr>
        <w:t xml:space="preserve"> </w:t>
      </w:r>
      <w:r w:rsidRPr="00813D38">
        <w:rPr>
          <w:sz w:val="24"/>
          <w:szCs w:val="24"/>
        </w:rPr>
        <w:t>ребенка</w:t>
      </w:r>
      <w:r w:rsidRPr="00813D38">
        <w:rPr>
          <w:spacing w:val="-2"/>
          <w:sz w:val="24"/>
          <w:szCs w:val="24"/>
        </w:rPr>
        <w:t xml:space="preserve"> </w:t>
      </w:r>
      <w:r w:rsidRPr="00813D38">
        <w:rPr>
          <w:sz w:val="24"/>
          <w:szCs w:val="24"/>
        </w:rPr>
        <w:t>сильно различается дома</w:t>
      </w:r>
      <w:r w:rsidRPr="00813D38">
        <w:rPr>
          <w:spacing w:val="-1"/>
          <w:sz w:val="24"/>
          <w:szCs w:val="24"/>
        </w:rPr>
        <w:t xml:space="preserve"> </w:t>
      </w:r>
      <w:r w:rsidRPr="00813D38">
        <w:rPr>
          <w:sz w:val="24"/>
          <w:szCs w:val="24"/>
        </w:rPr>
        <w:t>и в</w:t>
      </w:r>
      <w:r w:rsidRPr="00813D38">
        <w:rPr>
          <w:spacing w:val="-1"/>
          <w:sz w:val="24"/>
          <w:szCs w:val="24"/>
        </w:rPr>
        <w:t xml:space="preserve"> </w:t>
      </w:r>
      <w:r w:rsidRPr="00813D38">
        <w:rPr>
          <w:sz w:val="24"/>
          <w:szCs w:val="24"/>
        </w:rPr>
        <w:t>МАДОУ.</w:t>
      </w:r>
    </w:p>
    <w:p w:rsidR="00B519E5" w:rsidRPr="00813D38" w:rsidRDefault="00B519E5" w:rsidP="008A2073">
      <w:pPr>
        <w:numPr>
          <w:ilvl w:val="0"/>
          <w:numId w:val="58"/>
        </w:numPr>
        <w:tabs>
          <w:tab w:val="left" w:pos="408"/>
        </w:tabs>
        <w:ind w:right="1061"/>
        <w:jc w:val="both"/>
        <w:rPr>
          <w:sz w:val="24"/>
          <w:szCs w:val="24"/>
        </w:rPr>
      </w:pPr>
      <w:r w:rsidRPr="00813D38">
        <w:rPr>
          <w:sz w:val="24"/>
          <w:szCs w:val="24"/>
          <w:u w:val="single"/>
        </w:rPr>
        <w:t>Детско-взрослая</w:t>
      </w:r>
      <w:r w:rsidRPr="00813D38">
        <w:rPr>
          <w:spacing w:val="-7"/>
          <w:sz w:val="24"/>
          <w:szCs w:val="24"/>
          <w:u w:val="single"/>
        </w:rPr>
        <w:t xml:space="preserve"> </w:t>
      </w:r>
      <w:r w:rsidRPr="00813D38">
        <w:rPr>
          <w:sz w:val="24"/>
          <w:szCs w:val="24"/>
          <w:u w:val="single"/>
        </w:rPr>
        <w:t>общность</w:t>
      </w:r>
      <w:r w:rsidRPr="00813D38">
        <w:rPr>
          <w:sz w:val="24"/>
          <w:szCs w:val="24"/>
        </w:rPr>
        <w:t>:</w:t>
      </w:r>
      <w:r w:rsidRPr="00813D38">
        <w:rPr>
          <w:spacing w:val="-9"/>
          <w:sz w:val="24"/>
          <w:szCs w:val="24"/>
        </w:rPr>
        <w:t xml:space="preserve"> </w:t>
      </w:r>
      <w:r w:rsidRPr="00813D38">
        <w:rPr>
          <w:sz w:val="24"/>
          <w:szCs w:val="24"/>
        </w:rPr>
        <w:t>характерно</w:t>
      </w:r>
      <w:r w:rsidRPr="00813D38">
        <w:rPr>
          <w:spacing w:val="-6"/>
          <w:sz w:val="24"/>
          <w:szCs w:val="24"/>
        </w:rPr>
        <w:t xml:space="preserve"> </w:t>
      </w:r>
      <w:r w:rsidRPr="00813D38">
        <w:rPr>
          <w:sz w:val="24"/>
          <w:szCs w:val="24"/>
        </w:rPr>
        <w:t>содействие</w:t>
      </w:r>
      <w:r w:rsidRPr="00813D38">
        <w:rPr>
          <w:spacing w:val="-8"/>
          <w:sz w:val="24"/>
          <w:szCs w:val="24"/>
        </w:rPr>
        <w:t xml:space="preserve"> </w:t>
      </w:r>
      <w:r w:rsidRPr="00813D38">
        <w:rPr>
          <w:sz w:val="24"/>
          <w:szCs w:val="24"/>
        </w:rPr>
        <w:t>друг</w:t>
      </w:r>
      <w:r w:rsidRPr="00813D38">
        <w:rPr>
          <w:spacing w:val="-7"/>
          <w:sz w:val="24"/>
          <w:szCs w:val="24"/>
        </w:rPr>
        <w:t xml:space="preserve"> </w:t>
      </w:r>
      <w:r w:rsidRPr="00813D38">
        <w:rPr>
          <w:sz w:val="24"/>
          <w:szCs w:val="24"/>
        </w:rPr>
        <w:t>другу,</w:t>
      </w:r>
      <w:r w:rsidRPr="00813D38">
        <w:rPr>
          <w:spacing w:val="-6"/>
          <w:sz w:val="24"/>
          <w:szCs w:val="24"/>
        </w:rPr>
        <w:t xml:space="preserve"> </w:t>
      </w:r>
      <w:r w:rsidRPr="00813D38">
        <w:rPr>
          <w:sz w:val="24"/>
          <w:szCs w:val="24"/>
        </w:rPr>
        <w:t>сотворчество</w:t>
      </w:r>
      <w:r w:rsidRPr="00813D38">
        <w:rPr>
          <w:spacing w:val="-7"/>
          <w:sz w:val="24"/>
          <w:szCs w:val="24"/>
        </w:rPr>
        <w:t xml:space="preserve"> </w:t>
      </w:r>
      <w:r w:rsidRPr="00813D38">
        <w:rPr>
          <w:sz w:val="24"/>
          <w:szCs w:val="24"/>
        </w:rPr>
        <w:t>и</w:t>
      </w:r>
      <w:r w:rsidRPr="00813D38">
        <w:rPr>
          <w:spacing w:val="-6"/>
          <w:sz w:val="24"/>
          <w:szCs w:val="24"/>
        </w:rPr>
        <w:t xml:space="preserve"> </w:t>
      </w:r>
      <w:r w:rsidRPr="00813D38">
        <w:rPr>
          <w:sz w:val="24"/>
          <w:szCs w:val="24"/>
        </w:rPr>
        <w:t>сопереживание,</w:t>
      </w:r>
      <w:r w:rsidRPr="00813D38">
        <w:rPr>
          <w:spacing w:val="-57"/>
          <w:sz w:val="24"/>
          <w:szCs w:val="24"/>
        </w:rPr>
        <w:t xml:space="preserve"> </w:t>
      </w:r>
      <w:r w:rsidRPr="00813D38">
        <w:rPr>
          <w:sz w:val="24"/>
          <w:szCs w:val="24"/>
        </w:rPr>
        <w:t>взаимопонимание и взаимное уважение, отношение к ребенку как к полноправному человеку,</w:t>
      </w:r>
      <w:r w:rsidRPr="00813D38">
        <w:rPr>
          <w:spacing w:val="1"/>
          <w:sz w:val="24"/>
          <w:szCs w:val="24"/>
        </w:rPr>
        <w:t xml:space="preserve"> </w:t>
      </w:r>
      <w:r w:rsidRPr="00813D38">
        <w:rPr>
          <w:sz w:val="24"/>
          <w:szCs w:val="24"/>
        </w:rPr>
        <w:t>наличие</w:t>
      </w:r>
      <w:r w:rsidRPr="00813D38">
        <w:rPr>
          <w:spacing w:val="-2"/>
          <w:sz w:val="24"/>
          <w:szCs w:val="24"/>
        </w:rPr>
        <w:t xml:space="preserve"> </w:t>
      </w:r>
      <w:r w:rsidRPr="00813D38">
        <w:rPr>
          <w:sz w:val="24"/>
          <w:szCs w:val="24"/>
        </w:rPr>
        <w:t>общих</w:t>
      </w:r>
      <w:r w:rsidRPr="00813D38">
        <w:rPr>
          <w:spacing w:val="1"/>
          <w:sz w:val="24"/>
          <w:szCs w:val="24"/>
        </w:rPr>
        <w:t xml:space="preserve"> </w:t>
      </w:r>
      <w:r w:rsidRPr="00813D38">
        <w:rPr>
          <w:sz w:val="24"/>
          <w:szCs w:val="24"/>
        </w:rPr>
        <w:t>симпатий, ценностей</w:t>
      </w:r>
      <w:r w:rsidRPr="00813D38">
        <w:rPr>
          <w:spacing w:val="-1"/>
          <w:sz w:val="24"/>
          <w:szCs w:val="24"/>
        </w:rPr>
        <w:t xml:space="preserve"> </w:t>
      </w:r>
      <w:r w:rsidRPr="00813D38">
        <w:rPr>
          <w:sz w:val="24"/>
          <w:szCs w:val="24"/>
        </w:rPr>
        <w:t>и смыслов у</w:t>
      </w:r>
      <w:r w:rsidRPr="00813D38">
        <w:rPr>
          <w:spacing w:val="-5"/>
          <w:sz w:val="24"/>
          <w:szCs w:val="24"/>
        </w:rPr>
        <w:t xml:space="preserve"> </w:t>
      </w:r>
      <w:r w:rsidRPr="00813D38">
        <w:rPr>
          <w:sz w:val="24"/>
          <w:szCs w:val="24"/>
        </w:rPr>
        <w:t>всех</w:t>
      </w:r>
      <w:r w:rsidRPr="00813D38">
        <w:rPr>
          <w:spacing w:val="3"/>
          <w:sz w:val="24"/>
          <w:szCs w:val="24"/>
        </w:rPr>
        <w:t xml:space="preserve"> </w:t>
      </w:r>
      <w:r w:rsidRPr="00813D38">
        <w:rPr>
          <w:sz w:val="24"/>
          <w:szCs w:val="24"/>
        </w:rPr>
        <w:t>участников</w:t>
      </w:r>
      <w:r w:rsidRPr="00813D38">
        <w:rPr>
          <w:spacing w:val="-1"/>
          <w:sz w:val="24"/>
          <w:szCs w:val="24"/>
        </w:rPr>
        <w:t xml:space="preserve"> </w:t>
      </w:r>
      <w:r w:rsidRPr="00813D38">
        <w:rPr>
          <w:sz w:val="24"/>
          <w:szCs w:val="24"/>
        </w:rPr>
        <w:t>общности.</w:t>
      </w:r>
    </w:p>
    <w:p w:rsidR="00B519E5" w:rsidRPr="00813D38" w:rsidRDefault="00B519E5" w:rsidP="00B519E5">
      <w:pPr>
        <w:ind w:left="172" w:right="1067"/>
        <w:jc w:val="both"/>
        <w:rPr>
          <w:sz w:val="24"/>
          <w:szCs w:val="24"/>
        </w:rPr>
      </w:pPr>
      <w:r w:rsidRPr="00813D38">
        <w:rPr>
          <w:sz w:val="24"/>
          <w:szCs w:val="24"/>
        </w:rPr>
        <w:t>Детско-взрослая общность является источником и механизмом воспитания ребенка. Находясь в</w:t>
      </w:r>
      <w:r w:rsidRPr="00813D38">
        <w:rPr>
          <w:spacing w:val="1"/>
          <w:sz w:val="24"/>
          <w:szCs w:val="24"/>
        </w:rPr>
        <w:t xml:space="preserve"> </w:t>
      </w:r>
      <w:r w:rsidRPr="00813D38">
        <w:rPr>
          <w:sz w:val="24"/>
          <w:szCs w:val="24"/>
        </w:rPr>
        <w:t>общности,</w:t>
      </w:r>
      <w:r w:rsidRPr="00813D38">
        <w:rPr>
          <w:spacing w:val="1"/>
          <w:sz w:val="24"/>
          <w:szCs w:val="24"/>
        </w:rPr>
        <w:t xml:space="preserve"> </w:t>
      </w:r>
      <w:r w:rsidRPr="00813D38">
        <w:rPr>
          <w:sz w:val="24"/>
          <w:szCs w:val="24"/>
        </w:rPr>
        <w:t>ребенок</w:t>
      </w:r>
      <w:r w:rsidRPr="00813D38">
        <w:rPr>
          <w:spacing w:val="1"/>
          <w:sz w:val="24"/>
          <w:szCs w:val="24"/>
        </w:rPr>
        <w:t xml:space="preserve"> </w:t>
      </w:r>
      <w:r w:rsidRPr="00813D38">
        <w:rPr>
          <w:sz w:val="24"/>
          <w:szCs w:val="24"/>
        </w:rPr>
        <w:t>сначала</w:t>
      </w:r>
      <w:r w:rsidRPr="00813D38">
        <w:rPr>
          <w:spacing w:val="1"/>
          <w:sz w:val="24"/>
          <w:szCs w:val="24"/>
        </w:rPr>
        <w:t xml:space="preserve"> </w:t>
      </w:r>
      <w:r w:rsidRPr="00813D38">
        <w:rPr>
          <w:sz w:val="24"/>
          <w:szCs w:val="24"/>
        </w:rPr>
        <w:t>приобщается</w:t>
      </w:r>
      <w:r w:rsidRPr="00813D38">
        <w:rPr>
          <w:spacing w:val="1"/>
          <w:sz w:val="24"/>
          <w:szCs w:val="24"/>
        </w:rPr>
        <w:t xml:space="preserve"> </w:t>
      </w:r>
      <w:r w:rsidRPr="00813D38">
        <w:rPr>
          <w:sz w:val="24"/>
          <w:szCs w:val="24"/>
        </w:rPr>
        <w:t>к</w:t>
      </w:r>
      <w:r w:rsidRPr="00813D38">
        <w:rPr>
          <w:spacing w:val="1"/>
          <w:sz w:val="24"/>
          <w:szCs w:val="24"/>
        </w:rPr>
        <w:t xml:space="preserve"> </w:t>
      </w:r>
      <w:r w:rsidRPr="00813D38">
        <w:rPr>
          <w:sz w:val="24"/>
          <w:szCs w:val="24"/>
        </w:rPr>
        <w:t>тем</w:t>
      </w:r>
      <w:r w:rsidRPr="00813D38">
        <w:rPr>
          <w:spacing w:val="1"/>
          <w:sz w:val="24"/>
          <w:szCs w:val="24"/>
        </w:rPr>
        <w:t xml:space="preserve"> </w:t>
      </w:r>
      <w:r w:rsidRPr="00813D38">
        <w:rPr>
          <w:sz w:val="24"/>
          <w:szCs w:val="24"/>
        </w:rPr>
        <w:t>правилам</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нормам,</w:t>
      </w:r>
      <w:r w:rsidRPr="00813D38">
        <w:rPr>
          <w:spacing w:val="1"/>
          <w:sz w:val="24"/>
          <w:szCs w:val="24"/>
        </w:rPr>
        <w:t xml:space="preserve"> </w:t>
      </w:r>
      <w:r w:rsidRPr="00813D38">
        <w:rPr>
          <w:sz w:val="24"/>
          <w:szCs w:val="24"/>
        </w:rPr>
        <w:t>которые</w:t>
      </w:r>
      <w:r w:rsidRPr="00813D38">
        <w:rPr>
          <w:spacing w:val="1"/>
          <w:sz w:val="24"/>
          <w:szCs w:val="24"/>
        </w:rPr>
        <w:t xml:space="preserve"> </w:t>
      </w:r>
      <w:r w:rsidRPr="00813D38">
        <w:rPr>
          <w:sz w:val="24"/>
          <w:szCs w:val="24"/>
        </w:rPr>
        <w:t>вносят</w:t>
      </w:r>
      <w:r w:rsidRPr="00813D38">
        <w:rPr>
          <w:spacing w:val="1"/>
          <w:sz w:val="24"/>
          <w:szCs w:val="24"/>
        </w:rPr>
        <w:t xml:space="preserve"> </w:t>
      </w:r>
      <w:r w:rsidRPr="00813D38">
        <w:rPr>
          <w:sz w:val="24"/>
          <w:szCs w:val="24"/>
        </w:rPr>
        <w:t>педагогические работники в общность, а затем эти нормы усваиваются ребенком и становятся</w:t>
      </w:r>
      <w:r w:rsidRPr="00813D38">
        <w:rPr>
          <w:spacing w:val="1"/>
          <w:sz w:val="24"/>
          <w:szCs w:val="24"/>
        </w:rPr>
        <w:t xml:space="preserve"> </w:t>
      </w:r>
      <w:r w:rsidRPr="00813D38">
        <w:rPr>
          <w:sz w:val="24"/>
          <w:szCs w:val="24"/>
        </w:rPr>
        <w:t>его</w:t>
      </w:r>
      <w:r w:rsidRPr="00813D38">
        <w:rPr>
          <w:spacing w:val="-2"/>
          <w:sz w:val="24"/>
          <w:szCs w:val="24"/>
        </w:rPr>
        <w:t xml:space="preserve"> </w:t>
      </w:r>
      <w:r w:rsidRPr="00813D38">
        <w:rPr>
          <w:sz w:val="24"/>
          <w:szCs w:val="24"/>
        </w:rPr>
        <w:t>собственными.</w:t>
      </w:r>
    </w:p>
    <w:p w:rsidR="00B519E5" w:rsidRPr="00813D38" w:rsidRDefault="00B519E5" w:rsidP="00B519E5">
      <w:pPr>
        <w:ind w:left="172" w:right="1065"/>
        <w:jc w:val="both"/>
        <w:rPr>
          <w:sz w:val="24"/>
          <w:szCs w:val="24"/>
        </w:rPr>
      </w:pPr>
      <w:r w:rsidRPr="00813D38">
        <w:rPr>
          <w:sz w:val="24"/>
          <w:szCs w:val="24"/>
        </w:rPr>
        <w:t>Общность</w:t>
      </w:r>
      <w:r w:rsidRPr="00813D38">
        <w:rPr>
          <w:spacing w:val="-6"/>
          <w:sz w:val="24"/>
          <w:szCs w:val="24"/>
        </w:rPr>
        <w:t xml:space="preserve"> </w:t>
      </w:r>
      <w:r w:rsidRPr="00813D38">
        <w:rPr>
          <w:sz w:val="24"/>
          <w:szCs w:val="24"/>
        </w:rPr>
        <w:t>строится</w:t>
      </w:r>
      <w:r w:rsidRPr="00813D38">
        <w:rPr>
          <w:spacing w:val="-8"/>
          <w:sz w:val="24"/>
          <w:szCs w:val="24"/>
        </w:rPr>
        <w:t xml:space="preserve"> </w:t>
      </w:r>
      <w:r w:rsidRPr="00813D38">
        <w:rPr>
          <w:sz w:val="24"/>
          <w:szCs w:val="24"/>
        </w:rPr>
        <w:t>и</w:t>
      </w:r>
      <w:r w:rsidRPr="00813D38">
        <w:rPr>
          <w:spacing w:val="-6"/>
          <w:sz w:val="24"/>
          <w:szCs w:val="24"/>
        </w:rPr>
        <w:t xml:space="preserve"> </w:t>
      </w:r>
      <w:r w:rsidRPr="00813D38">
        <w:rPr>
          <w:sz w:val="24"/>
          <w:szCs w:val="24"/>
        </w:rPr>
        <w:t>задается</w:t>
      </w:r>
      <w:r w:rsidRPr="00813D38">
        <w:rPr>
          <w:spacing w:val="-7"/>
          <w:sz w:val="24"/>
          <w:szCs w:val="24"/>
        </w:rPr>
        <w:t xml:space="preserve"> </w:t>
      </w:r>
      <w:r w:rsidRPr="00813D38">
        <w:rPr>
          <w:sz w:val="24"/>
          <w:szCs w:val="24"/>
        </w:rPr>
        <w:t>системой</w:t>
      </w:r>
      <w:r w:rsidRPr="00813D38">
        <w:rPr>
          <w:spacing w:val="-6"/>
          <w:sz w:val="24"/>
          <w:szCs w:val="24"/>
        </w:rPr>
        <w:t xml:space="preserve"> </w:t>
      </w:r>
      <w:r w:rsidRPr="00813D38">
        <w:rPr>
          <w:sz w:val="24"/>
          <w:szCs w:val="24"/>
        </w:rPr>
        <w:t>связей</w:t>
      </w:r>
      <w:r w:rsidRPr="00813D38">
        <w:rPr>
          <w:spacing w:val="-4"/>
          <w:sz w:val="24"/>
          <w:szCs w:val="24"/>
        </w:rPr>
        <w:t xml:space="preserve"> </w:t>
      </w:r>
      <w:r w:rsidRPr="00813D38">
        <w:rPr>
          <w:sz w:val="24"/>
          <w:szCs w:val="24"/>
        </w:rPr>
        <w:t>и</w:t>
      </w:r>
      <w:r w:rsidRPr="00813D38">
        <w:rPr>
          <w:spacing w:val="-6"/>
          <w:sz w:val="24"/>
          <w:szCs w:val="24"/>
        </w:rPr>
        <w:t xml:space="preserve"> </w:t>
      </w:r>
      <w:r w:rsidRPr="00813D38">
        <w:rPr>
          <w:sz w:val="24"/>
          <w:szCs w:val="24"/>
        </w:rPr>
        <w:t>отношений</w:t>
      </w:r>
      <w:r w:rsidRPr="00813D38">
        <w:rPr>
          <w:spacing w:val="-6"/>
          <w:sz w:val="24"/>
          <w:szCs w:val="24"/>
        </w:rPr>
        <w:t xml:space="preserve"> </w:t>
      </w:r>
      <w:r w:rsidRPr="00813D38">
        <w:rPr>
          <w:sz w:val="24"/>
          <w:szCs w:val="24"/>
        </w:rPr>
        <w:t>ее</w:t>
      </w:r>
      <w:r w:rsidRPr="00813D38">
        <w:rPr>
          <w:spacing w:val="-5"/>
          <w:sz w:val="24"/>
          <w:szCs w:val="24"/>
        </w:rPr>
        <w:t xml:space="preserve"> </w:t>
      </w:r>
      <w:r w:rsidRPr="00813D38">
        <w:rPr>
          <w:sz w:val="24"/>
          <w:szCs w:val="24"/>
        </w:rPr>
        <w:t>участников.</w:t>
      </w:r>
      <w:r w:rsidRPr="00813D38">
        <w:rPr>
          <w:spacing w:val="-8"/>
          <w:sz w:val="24"/>
          <w:szCs w:val="24"/>
        </w:rPr>
        <w:t xml:space="preserve"> </w:t>
      </w:r>
      <w:r w:rsidRPr="00813D38">
        <w:rPr>
          <w:sz w:val="24"/>
          <w:szCs w:val="24"/>
        </w:rPr>
        <w:t>В</w:t>
      </w:r>
      <w:r w:rsidRPr="00813D38">
        <w:rPr>
          <w:spacing w:val="-9"/>
          <w:sz w:val="24"/>
          <w:szCs w:val="24"/>
        </w:rPr>
        <w:t xml:space="preserve"> </w:t>
      </w:r>
      <w:r w:rsidRPr="00813D38">
        <w:rPr>
          <w:sz w:val="24"/>
          <w:szCs w:val="24"/>
        </w:rPr>
        <w:t>каждом</w:t>
      </w:r>
      <w:r w:rsidRPr="00813D38">
        <w:rPr>
          <w:spacing w:val="-8"/>
          <w:sz w:val="24"/>
          <w:szCs w:val="24"/>
        </w:rPr>
        <w:t xml:space="preserve"> </w:t>
      </w:r>
      <w:r w:rsidRPr="00813D38">
        <w:rPr>
          <w:sz w:val="24"/>
          <w:szCs w:val="24"/>
        </w:rPr>
        <w:t>возрасте</w:t>
      </w:r>
      <w:r w:rsidRPr="00813D38">
        <w:rPr>
          <w:spacing w:val="-7"/>
          <w:sz w:val="24"/>
          <w:szCs w:val="24"/>
        </w:rPr>
        <w:t xml:space="preserve"> </w:t>
      </w:r>
      <w:r w:rsidRPr="00813D38">
        <w:rPr>
          <w:sz w:val="24"/>
          <w:szCs w:val="24"/>
        </w:rPr>
        <w:t>и</w:t>
      </w:r>
      <w:r w:rsidRPr="00813D38">
        <w:rPr>
          <w:spacing w:val="-58"/>
          <w:sz w:val="24"/>
          <w:szCs w:val="24"/>
        </w:rPr>
        <w:t xml:space="preserve"> </w:t>
      </w:r>
      <w:r w:rsidRPr="00813D38">
        <w:rPr>
          <w:sz w:val="24"/>
          <w:szCs w:val="24"/>
        </w:rPr>
        <w:t>каждом</w:t>
      </w:r>
      <w:r w:rsidRPr="00813D38">
        <w:rPr>
          <w:spacing w:val="1"/>
          <w:sz w:val="24"/>
          <w:szCs w:val="24"/>
        </w:rPr>
        <w:t xml:space="preserve"> </w:t>
      </w:r>
      <w:r w:rsidRPr="00813D38">
        <w:rPr>
          <w:sz w:val="24"/>
          <w:szCs w:val="24"/>
        </w:rPr>
        <w:t>случае</w:t>
      </w:r>
      <w:r w:rsidRPr="00813D38">
        <w:rPr>
          <w:spacing w:val="1"/>
          <w:sz w:val="24"/>
          <w:szCs w:val="24"/>
        </w:rPr>
        <w:t xml:space="preserve"> </w:t>
      </w:r>
      <w:r w:rsidRPr="00813D38">
        <w:rPr>
          <w:sz w:val="24"/>
          <w:szCs w:val="24"/>
        </w:rPr>
        <w:t>она</w:t>
      </w:r>
      <w:r w:rsidRPr="00813D38">
        <w:rPr>
          <w:spacing w:val="1"/>
          <w:sz w:val="24"/>
          <w:szCs w:val="24"/>
        </w:rPr>
        <w:t xml:space="preserve"> </w:t>
      </w:r>
      <w:r w:rsidRPr="00813D38">
        <w:rPr>
          <w:sz w:val="24"/>
          <w:szCs w:val="24"/>
        </w:rPr>
        <w:t>будет</w:t>
      </w:r>
      <w:r w:rsidRPr="00813D38">
        <w:rPr>
          <w:spacing w:val="1"/>
          <w:sz w:val="24"/>
          <w:szCs w:val="24"/>
        </w:rPr>
        <w:t xml:space="preserve"> </w:t>
      </w:r>
      <w:r w:rsidRPr="00813D38">
        <w:rPr>
          <w:sz w:val="24"/>
          <w:szCs w:val="24"/>
        </w:rPr>
        <w:t>обладать</w:t>
      </w:r>
      <w:r w:rsidRPr="00813D38">
        <w:rPr>
          <w:spacing w:val="1"/>
          <w:sz w:val="24"/>
          <w:szCs w:val="24"/>
        </w:rPr>
        <w:t xml:space="preserve"> </w:t>
      </w:r>
      <w:r w:rsidRPr="00813D38">
        <w:rPr>
          <w:sz w:val="24"/>
          <w:szCs w:val="24"/>
        </w:rPr>
        <w:t>своей</w:t>
      </w:r>
      <w:r w:rsidRPr="00813D38">
        <w:rPr>
          <w:spacing w:val="1"/>
          <w:sz w:val="24"/>
          <w:szCs w:val="24"/>
        </w:rPr>
        <w:t xml:space="preserve"> </w:t>
      </w:r>
      <w:r w:rsidRPr="00813D38">
        <w:rPr>
          <w:sz w:val="24"/>
          <w:szCs w:val="24"/>
        </w:rPr>
        <w:t>спецификой</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зависимости</w:t>
      </w:r>
      <w:r w:rsidRPr="00813D38">
        <w:rPr>
          <w:spacing w:val="1"/>
          <w:sz w:val="24"/>
          <w:szCs w:val="24"/>
        </w:rPr>
        <w:t xml:space="preserve"> </w:t>
      </w:r>
      <w:r w:rsidRPr="00813D38">
        <w:rPr>
          <w:sz w:val="24"/>
          <w:szCs w:val="24"/>
        </w:rPr>
        <w:t>от</w:t>
      </w:r>
      <w:r w:rsidRPr="00813D38">
        <w:rPr>
          <w:spacing w:val="1"/>
          <w:sz w:val="24"/>
          <w:szCs w:val="24"/>
        </w:rPr>
        <w:t xml:space="preserve"> </w:t>
      </w:r>
      <w:r w:rsidRPr="00813D38">
        <w:rPr>
          <w:sz w:val="24"/>
          <w:szCs w:val="24"/>
        </w:rPr>
        <w:t>решаемых</w:t>
      </w:r>
      <w:r w:rsidRPr="00813D38">
        <w:rPr>
          <w:spacing w:val="1"/>
          <w:sz w:val="24"/>
          <w:szCs w:val="24"/>
        </w:rPr>
        <w:t xml:space="preserve"> </w:t>
      </w:r>
      <w:r w:rsidRPr="00813D38">
        <w:rPr>
          <w:sz w:val="24"/>
          <w:szCs w:val="24"/>
        </w:rPr>
        <w:t>воспитательных</w:t>
      </w:r>
      <w:r w:rsidRPr="00813D38">
        <w:rPr>
          <w:spacing w:val="1"/>
          <w:sz w:val="24"/>
          <w:szCs w:val="24"/>
        </w:rPr>
        <w:t xml:space="preserve"> </w:t>
      </w:r>
      <w:r w:rsidRPr="00813D38">
        <w:rPr>
          <w:sz w:val="24"/>
          <w:szCs w:val="24"/>
        </w:rPr>
        <w:t>задач.</w:t>
      </w:r>
    </w:p>
    <w:p w:rsidR="00B519E5" w:rsidRPr="00813D38" w:rsidRDefault="00B519E5" w:rsidP="00B519E5">
      <w:pPr>
        <w:ind w:left="172" w:right="1058"/>
        <w:jc w:val="both"/>
        <w:rPr>
          <w:sz w:val="24"/>
          <w:szCs w:val="24"/>
        </w:rPr>
      </w:pPr>
      <w:r w:rsidRPr="00813D38">
        <w:rPr>
          <w:sz w:val="24"/>
          <w:szCs w:val="24"/>
          <w:u w:val="single"/>
        </w:rPr>
        <w:t>Детская</w:t>
      </w:r>
      <w:r w:rsidRPr="00813D38">
        <w:rPr>
          <w:spacing w:val="1"/>
          <w:sz w:val="24"/>
          <w:szCs w:val="24"/>
          <w:u w:val="single"/>
        </w:rPr>
        <w:t xml:space="preserve"> </w:t>
      </w:r>
      <w:r w:rsidRPr="00813D38">
        <w:rPr>
          <w:sz w:val="24"/>
          <w:szCs w:val="24"/>
          <w:u w:val="single"/>
        </w:rPr>
        <w:t>общность</w:t>
      </w:r>
      <w:r w:rsidRPr="00813D38">
        <w:rPr>
          <w:sz w:val="24"/>
          <w:szCs w:val="24"/>
        </w:rPr>
        <w:t>:</w:t>
      </w:r>
      <w:r w:rsidRPr="00813D38">
        <w:rPr>
          <w:spacing w:val="1"/>
          <w:sz w:val="24"/>
          <w:szCs w:val="24"/>
        </w:rPr>
        <w:t xml:space="preserve"> </w:t>
      </w:r>
      <w:r w:rsidRPr="00813D38">
        <w:rPr>
          <w:sz w:val="24"/>
          <w:szCs w:val="24"/>
        </w:rPr>
        <w:t>общество</w:t>
      </w:r>
      <w:r w:rsidRPr="00813D38">
        <w:rPr>
          <w:spacing w:val="1"/>
          <w:sz w:val="24"/>
          <w:szCs w:val="24"/>
        </w:rPr>
        <w:t xml:space="preserve"> </w:t>
      </w:r>
      <w:r w:rsidRPr="00813D38">
        <w:rPr>
          <w:sz w:val="24"/>
          <w:szCs w:val="24"/>
        </w:rPr>
        <w:t>других</w:t>
      </w:r>
      <w:r w:rsidRPr="00813D38">
        <w:rPr>
          <w:spacing w:val="1"/>
          <w:sz w:val="24"/>
          <w:szCs w:val="24"/>
        </w:rPr>
        <w:t xml:space="preserve"> </w:t>
      </w:r>
      <w:r w:rsidRPr="00813D38">
        <w:rPr>
          <w:sz w:val="24"/>
          <w:szCs w:val="24"/>
        </w:rPr>
        <w:t>детей</w:t>
      </w:r>
      <w:r w:rsidRPr="00813D38">
        <w:rPr>
          <w:spacing w:val="1"/>
          <w:sz w:val="24"/>
          <w:szCs w:val="24"/>
        </w:rPr>
        <w:t xml:space="preserve"> </w:t>
      </w:r>
      <w:r w:rsidRPr="00813D38">
        <w:rPr>
          <w:sz w:val="24"/>
          <w:szCs w:val="24"/>
        </w:rPr>
        <w:t>является</w:t>
      </w:r>
      <w:r w:rsidRPr="00813D38">
        <w:rPr>
          <w:spacing w:val="1"/>
          <w:sz w:val="24"/>
          <w:szCs w:val="24"/>
        </w:rPr>
        <w:t xml:space="preserve"> </w:t>
      </w:r>
      <w:r w:rsidRPr="00813D38">
        <w:rPr>
          <w:sz w:val="24"/>
          <w:szCs w:val="24"/>
        </w:rPr>
        <w:t>необходимым</w:t>
      </w:r>
      <w:r w:rsidRPr="00813D38">
        <w:rPr>
          <w:spacing w:val="1"/>
          <w:sz w:val="24"/>
          <w:szCs w:val="24"/>
        </w:rPr>
        <w:t xml:space="preserve"> </w:t>
      </w:r>
      <w:r w:rsidRPr="00813D38">
        <w:rPr>
          <w:sz w:val="24"/>
          <w:szCs w:val="24"/>
        </w:rPr>
        <w:t>условием</w:t>
      </w:r>
      <w:r w:rsidRPr="00813D38">
        <w:rPr>
          <w:spacing w:val="1"/>
          <w:sz w:val="24"/>
          <w:szCs w:val="24"/>
        </w:rPr>
        <w:t xml:space="preserve"> </w:t>
      </w:r>
      <w:r w:rsidRPr="00813D38">
        <w:rPr>
          <w:sz w:val="24"/>
          <w:szCs w:val="24"/>
        </w:rPr>
        <w:t>полноценного</w:t>
      </w:r>
      <w:r w:rsidRPr="00813D38">
        <w:rPr>
          <w:spacing w:val="1"/>
          <w:sz w:val="24"/>
          <w:szCs w:val="24"/>
        </w:rPr>
        <w:t xml:space="preserve"> </w:t>
      </w:r>
      <w:r w:rsidRPr="00813D38">
        <w:rPr>
          <w:sz w:val="24"/>
          <w:szCs w:val="24"/>
        </w:rPr>
        <w:t>развития</w:t>
      </w:r>
      <w:r w:rsidRPr="00813D38">
        <w:rPr>
          <w:spacing w:val="1"/>
          <w:sz w:val="24"/>
          <w:szCs w:val="24"/>
        </w:rPr>
        <w:t xml:space="preserve"> </w:t>
      </w:r>
      <w:r w:rsidRPr="00813D38">
        <w:rPr>
          <w:sz w:val="24"/>
          <w:szCs w:val="24"/>
        </w:rPr>
        <w:t>личности</w:t>
      </w:r>
      <w:r w:rsidRPr="00813D38">
        <w:rPr>
          <w:spacing w:val="2"/>
          <w:sz w:val="24"/>
          <w:szCs w:val="24"/>
        </w:rPr>
        <w:t xml:space="preserve"> </w:t>
      </w:r>
      <w:r w:rsidRPr="00813D38">
        <w:rPr>
          <w:sz w:val="24"/>
          <w:szCs w:val="24"/>
        </w:rPr>
        <w:t>ребенка.</w:t>
      </w:r>
      <w:r w:rsidRPr="00813D38">
        <w:rPr>
          <w:spacing w:val="1"/>
          <w:sz w:val="24"/>
          <w:szCs w:val="24"/>
        </w:rPr>
        <w:t xml:space="preserve"> </w:t>
      </w:r>
      <w:r w:rsidRPr="00813D38">
        <w:rPr>
          <w:sz w:val="24"/>
          <w:szCs w:val="24"/>
        </w:rPr>
        <w:t>Здесь</w:t>
      </w:r>
      <w:r w:rsidRPr="00813D38">
        <w:rPr>
          <w:spacing w:val="1"/>
          <w:sz w:val="24"/>
          <w:szCs w:val="24"/>
        </w:rPr>
        <w:t xml:space="preserve"> </w:t>
      </w:r>
      <w:r w:rsidRPr="00813D38">
        <w:rPr>
          <w:sz w:val="24"/>
          <w:szCs w:val="24"/>
        </w:rPr>
        <w:t>он</w:t>
      </w:r>
      <w:r w:rsidRPr="00813D38">
        <w:rPr>
          <w:spacing w:val="2"/>
          <w:sz w:val="24"/>
          <w:szCs w:val="24"/>
        </w:rPr>
        <w:t xml:space="preserve"> </w:t>
      </w:r>
      <w:r w:rsidRPr="00813D38">
        <w:rPr>
          <w:sz w:val="24"/>
          <w:szCs w:val="24"/>
        </w:rPr>
        <w:t>непрерывно</w:t>
      </w:r>
      <w:r w:rsidRPr="00813D38">
        <w:rPr>
          <w:spacing w:val="1"/>
          <w:sz w:val="24"/>
          <w:szCs w:val="24"/>
        </w:rPr>
        <w:t xml:space="preserve"> </w:t>
      </w:r>
      <w:r w:rsidRPr="00813D38">
        <w:rPr>
          <w:sz w:val="24"/>
          <w:szCs w:val="24"/>
        </w:rPr>
        <w:t>приобретает</w:t>
      </w:r>
      <w:r w:rsidRPr="00813D38">
        <w:rPr>
          <w:spacing w:val="1"/>
          <w:sz w:val="24"/>
          <w:szCs w:val="24"/>
        </w:rPr>
        <w:t xml:space="preserve"> </w:t>
      </w:r>
      <w:r w:rsidRPr="00813D38">
        <w:rPr>
          <w:sz w:val="24"/>
          <w:szCs w:val="24"/>
        </w:rPr>
        <w:t>способы</w:t>
      </w:r>
      <w:r w:rsidRPr="00813D38">
        <w:rPr>
          <w:spacing w:val="60"/>
          <w:sz w:val="24"/>
          <w:szCs w:val="24"/>
        </w:rPr>
        <w:t xml:space="preserve"> </w:t>
      </w:r>
      <w:proofErr w:type="gramStart"/>
      <w:r w:rsidRPr="00813D38">
        <w:rPr>
          <w:sz w:val="24"/>
          <w:szCs w:val="24"/>
        </w:rPr>
        <w:t>общественного</w:t>
      </w:r>
      <w:proofErr w:type="gramEnd"/>
    </w:p>
    <w:p w:rsidR="00B519E5" w:rsidRPr="00813D38" w:rsidRDefault="00B519E5" w:rsidP="00B519E5">
      <w:pPr>
        <w:spacing w:before="70"/>
        <w:ind w:left="172" w:right="1061"/>
        <w:jc w:val="both"/>
        <w:rPr>
          <w:sz w:val="24"/>
          <w:szCs w:val="24"/>
        </w:rPr>
      </w:pPr>
      <w:r w:rsidRPr="00813D38">
        <w:rPr>
          <w:sz w:val="24"/>
          <w:szCs w:val="24"/>
        </w:rPr>
        <w:lastRenderedPageBreak/>
        <w:t>поведения,</w:t>
      </w:r>
      <w:r w:rsidRPr="00813D38">
        <w:rPr>
          <w:spacing w:val="1"/>
          <w:sz w:val="24"/>
          <w:szCs w:val="24"/>
        </w:rPr>
        <w:t xml:space="preserve"> </w:t>
      </w:r>
      <w:r w:rsidRPr="00813D38">
        <w:rPr>
          <w:sz w:val="24"/>
          <w:szCs w:val="24"/>
        </w:rPr>
        <w:t>под</w:t>
      </w:r>
      <w:r w:rsidRPr="00813D38">
        <w:rPr>
          <w:spacing w:val="1"/>
          <w:sz w:val="24"/>
          <w:szCs w:val="24"/>
        </w:rPr>
        <w:t xml:space="preserve"> </w:t>
      </w:r>
      <w:r w:rsidRPr="00813D38">
        <w:rPr>
          <w:sz w:val="24"/>
          <w:szCs w:val="24"/>
        </w:rPr>
        <w:t>руководством</w:t>
      </w:r>
      <w:r w:rsidRPr="00813D38">
        <w:rPr>
          <w:spacing w:val="1"/>
          <w:sz w:val="24"/>
          <w:szCs w:val="24"/>
        </w:rPr>
        <w:t xml:space="preserve"> </w:t>
      </w:r>
      <w:r w:rsidRPr="00813D38">
        <w:rPr>
          <w:sz w:val="24"/>
          <w:szCs w:val="24"/>
        </w:rPr>
        <w:t>воспитателя</w:t>
      </w:r>
      <w:r w:rsidRPr="00813D38">
        <w:rPr>
          <w:spacing w:val="1"/>
          <w:sz w:val="24"/>
          <w:szCs w:val="24"/>
        </w:rPr>
        <w:t xml:space="preserve"> </w:t>
      </w:r>
      <w:r w:rsidRPr="00813D38">
        <w:rPr>
          <w:sz w:val="24"/>
          <w:szCs w:val="24"/>
        </w:rPr>
        <w:t>учится</w:t>
      </w:r>
      <w:r w:rsidRPr="00813D38">
        <w:rPr>
          <w:spacing w:val="1"/>
          <w:sz w:val="24"/>
          <w:szCs w:val="24"/>
        </w:rPr>
        <w:t xml:space="preserve"> </w:t>
      </w:r>
      <w:r w:rsidRPr="00813D38">
        <w:rPr>
          <w:sz w:val="24"/>
          <w:szCs w:val="24"/>
        </w:rPr>
        <w:t>умению</w:t>
      </w:r>
      <w:r w:rsidRPr="00813D38">
        <w:rPr>
          <w:spacing w:val="1"/>
          <w:sz w:val="24"/>
          <w:szCs w:val="24"/>
        </w:rPr>
        <w:t xml:space="preserve"> </w:t>
      </w:r>
      <w:r w:rsidRPr="00813D38">
        <w:rPr>
          <w:sz w:val="24"/>
          <w:szCs w:val="24"/>
        </w:rPr>
        <w:t>дружно</w:t>
      </w:r>
      <w:r w:rsidRPr="00813D38">
        <w:rPr>
          <w:spacing w:val="1"/>
          <w:sz w:val="24"/>
          <w:szCs w:val="24"/>
        </w:rPr>
        <w:t xml:space="preserve"> </w:t>
      </w:r>
      <w:r w:rsidRPr="00813D38">
        <w:rPr>
          <w:sz w:val="24"/>
          <w:szCs w:val="24"/>
        </w:rPr>
        <w:t>жить,</w:t>
      </w:r>
      <w:r w:rsidRPr="00813D38">
        <w:rPr>
          <w:spacing w:val="1"/>
          <w:sz w:val="24"/>
          <w:szCs w:val="24"/>
        </w:rPr>
        <w:t xml:space="preserve"> </w:t>
      </w:r>
      <w:r w:rsidRPr="00813D38">
        <w:rPr>
          <w:sz w:val="24"/>
          <w:szCs w:val="24"/>
        </w:rPr>
        <w:t>сообща</w:t>
      </w:r>
      <w:r w:rsidRPr="00813D38">
        <w:rPr>
          <w:spacing w:val="1"/>
          <w:sz w:val="24"/>
          <w:szCs w:val="24"/>
        </w:rPr>
        <w:t xml:space="preserve"> </w:t>
      </w:r>
      <w:r w:rsidRPr="00813D38">
        <w:rPr>
          <w:sz w:val="24"/>
          <w:szCs w:val="24"/>
        </w:rPr>
        <w:t>играть,</w:t>
      </w:r>
      <w:r w:rsidRPr="00813D38">
        <w:rPr>
          <w:spacing w:val="1"/>
          <w:sz w:val="24"/>
          <w:szCs w:val="24"/>
        </w:rPr>
        <w:t xml:space="preserve"> </w:t>
      </w:r>
      <w:r w:rsidRPr="00813D38">
        <w:rPr>
          <w:sz w:val="24"/>
          <w:szCs w:val="24"/>
        </w:rPr>
        <w:t>трудиться, заниматься, достигать поставленной цели. Чувство приверженности к группе других</w:t>
      </w:r>
      <w:r w:rsidRPr="00813D38">
        <w:rPr>
          <w:spacing w:val="1"/>
          <w:sz w:val="24"/>
          <w:szCs w:val="24"/>
        </w:rPr>
        <w:t xml:space="preserve"> </w:t>
      </w:r>
      <w:r w:rsidRPr="00813D38">
        <w:rPr>
          <w:sz w:val="24"/>
          <w:szCs w:val="24"/>
        </w:rPr>
        <w:t>детей</w:t>
      </w:r>
      <w:r w:rsidRPr="00813D38">
        <w:rPr>
          <w:spacing w:val="-7"/>
          <w:sz w:val="24"/>
          <w:szCs w:val="24"/>
        </w:rPr>
        <w:t xml:space="preserve"> </w:t>
      </w:r>
      <w:r w:rsidRPr="00813D38">
        <w:rPr>
          <w:sz w:val="24"/>
          <w:szCs w:val="24"/>
        </w:rPr>
        <w:t>рождается</w:t>
      </w:r>
      <w:r w:rsidRPr="00813D38">
        <w:rPr>
          <w:spacing w:val="-7"/>
          <w:sz w:val="24"/>
          <w:szCs w:val="24"/>
        </w:rPr>
        <w:t xml:space="preserve"> </w:t>
      </w:r>
      <w:r w:rsidRPr="00813D38">
        <w:rPr>
          <w:sz w:val="24"/>
          <w:szCs w:val="24"/>
        </w:rPr>
        <w:t>тогда,</w:t>
      </w:r>
      <w:r w:rsidRPr="00813D38">
        <w:rPr>
          <w:spacing w:val="-5"/>
          <w:sz w:val="24"/>
          <w:szCs w:val="24"/>
        </w:rPr>
        <w:t xml:space="preserve"> </w:t>
      </w:r>
      <w:r w:rsidRPr="00813D38">
        <w:rPr>
          <w:sz w:val="24"/>
          <w:szCs w:val="24"/>
        </w:rPr>
        <w:t>когда</w:t>
      </w:r>
      <w:r w:rsidRPr="00813D38">
        <w:rPr>
          <w:spacing w:val="-8"/>
          <w:sz w:val="24"/>
          <w:szCs w:val="24"/>
        </w:rPr>
        <w:t xml:space="preserve"> </w:t>
      </w:r>
      <w:r w:rsidRPr="00813D38">
        <w:rPr>
          <w:sz w:val="24"/>
          <w:szCs w:val="24"/>
        </w:rPr>
        <w:t>ребенок</w:t>
      </w:r>
      <w:r w:rsidRPr="00813D38">
        <w:rPr>
          <w:spacing w:val="-6"/>
          <w:sz w:val="24"/>
          <w:szCs w:val="24"/>
        </w:rPr>
        <w:t xml:space="preserve"> </w:t>
      </w:r>
      <w:r w:rsidRPr="00813D38">
        <w:rPr>
          <w:sz w:val="24"/>
          <w:szCs w:val="24"/>
        </w:rPr>
        <w:t>впервые</w:t>
      </w:r>
      <w:r w:rsidRPr="00813D38">
        <w:rPr>
          <w:spacing w:val="-6"/>
          <w:sz w:val="24"/>
          <w:szCs w:val="24"/>
        </w:rPr>
        <w:t xml:space="preserve"> </w:t>
      </w:r>
      <w:r w:rsidRPr="00813D38">
        <w:rPr>
          <w:sz w:val="24"/>
          <w:szCs w:val="24"/>
        </w:rPr>
        <w:t>начинает</w:t>
      </w:r>
      <w:r w:rsidRPr="00813D38">
        <w:rPr>
          <w:spacing w:val="-6"/>
          <w:sz w:val="24"/>
          <w:szCs w:val="24"/>
        </w:rPr>
        <w:t xml:space="preserve"> </w:t>
      </w:r>
      <w:r w:rsidRPr="00813D38">
        <w:rPr>
          <w:sz w:val="24"/>
          <w:szCs w:val="24"/>
        </w:rPr>
        <w:t>понимать,</w:t>
      </w:r>
      <w:r w:rsidRPr="00813D38">
        <w:rPr>
          <w:spacing w:val="-7"/>
          <w:sz w:val="24"/>
          <w:szCs w:val="24"/>
        </w:rPr>
        <w:t xml:space="preserve"> </w:t>
      </w:r>
      <w:r w:rsidRPr="00813D38">
        <w:rPr>
          <w:sz w:val="24"/>
          <w:szCs w:val="24"/>
        </w:rPr>
        <w:t>что</w:t>
      </w:r>
      <w:r w:rsidRPr="00813D38">
        <w:rPr>
          <w:spacing w:val="-8"/>
          <w:sz w:val="24"/>
          <w:szCs w:val="24"/>
        </w:rPr>
        <w:t xml:space="preserve"> </w:t>
      </w:r>
      <w:r w:rsidRPr="00813D38">
        <w:rPr>
          <w:sz w:val="24"/>
          <w:szCs w:val="24"/>
        </w:rPr>
        <w:t>рядом</w:t>
      </w:r>
      <w:r w:rsidRPr="00813D38">
        <w:rPr>
          <w:spacing w:val="-7"/>
          <w:sz w:val="24"/>
          <w:szCs w:val="24"/>
        </w:rPr>
        <w:t xml:space="preserve"> </w:t>
      </w:r>
      <w:r w:rsidRPr="00813D38">
        <w:rPr>
          <w:sz w:val="24"/>
          <w:szCs w:val="24"/>
        </w:rPr>
        <w:t>с</w:t>
      </w:r>
      <w:r w:rsidRPr="00813D38">
        <w:rPr>
          <w:spacing w:val="-8"/>
          <w:sz w:val="24"/>
          <w:szCs w:val="24"/>
        </w:rPr>
        <w:t xml:space="preserve"> </w:t>
      </w:r>
      <w:r w:rsidRPr="00813D38">
        <w:rPr>
          <w:sz w:val="24"/>
          <w:szCs w:val="24"/>
        </w:rPr>
        <w:t>ним</w:t>
      </w:r>
      <w:r w:rsidRPr="00813D38">
        <w:rPr>
          <w:spacing w:val="-7"/>
          <w:sz w:val="24"/>
          <w:szCs w:val="24"/>
        </w:rPr>
        <w:t xml:space="preserve"> </w:t>
      </w:r>
      <w:r w:rsidRPr="00813D38">
        <w:rPr>
          <w:sz w:val="24"/>
          <w:szCs w:val="24"/>
        </w:rPr>
        <w:t>такие</w:t>
      </w:r>
      <w:r w:rsidRPr="00813D38">
        <w:rPr>
          <w:spacing w:val="-8"/>
          <w:sz w:val="24"/>
          <w:szCs w:val="24"/>
        </w:rPr>
        <w:t xml:space="preserve"> </w:t>
      </w:r>
      <w:r w:rsidRPr="00813D38">
        <w:rPr>
          <w:sz w:val="24"/>
          <w:szCs w:val="24"/>
        </w:rPr>
        <w:t>же,</w:t>
      </w:r>
      <w:r w:rsidRPr="00813D38">
        <w:rPr>
          <w:spacing w:val="-6"/>
          <w:sz w:val="24"/>
          <w:szCs w:val="24"/>
        </w:rPr>
        <w:t xml:space="preserve"> </w:t>
      </w:r>
      <w:r w:rsidRPr="00813D38">
        <w:rPr>
          <w:sz w:val="24"/>
          <w:szCs w:val="24"/>
        </w:rPr>
        <w:t>как</w:t>
      </w:r>
      <w:r w:rsidRPr="00813D38">
        <w:rPr>
          <w:spacing w:val="-58"/>
          <w:sz w:val="24"/>
          <w:szCs w:val="24"/>
        </w:rPr>
        <w:t xml:space="preserve"> </w:t>
      </w:r>
      <w:r w:rsidRPr="00813D38">
        <w:rPr>
          <w:sz w:val="24"/>
          <w:szCs w:val="24"/>
        </w:rPr>
        <w:t>он</w:t>
      </w:r>
      <w:r w:rsidRPr="00813D38">
        <w:rPr>
          <w:spacing w:val="-1"/>
          <w:sz w:val="24"/>
          <w:szCs w:val="24"/>
        </w:rPr>
        <w:t xml:space="preserve"> </w:t>
      </w:r>
      <w:r w:rsidRPr="00813D38">
        <w:rPr>
          <w:sz w:val="24"/>
          <w:szCs w:val="24"/>
        </w:rPr>
        <w:t>сам, что</w:t>
      </w:r>
      <w:r w:rsidRPr="00813D38">
        <w:rPr>
          <w:spacing w:val="-1"/>
          <w:sz w:val="24"/>
          <w:szCs w:val="24"/>
        </w:rPr>
        <w:t xml:space="preserve"> </w:t>
      </w:r>
      <w:r w:rsidRPr="00813D38">
        <w:rPr>
          <w:sz w:val="24"/>
          <w:szCs w:val="24"/>
        </w:rPr>
        <w:t>свои желания необходимо</w:t>
      </w:r>
      <w:r w:rsidRPr="00813D38">
        <w:rPr>
          <w:spacing w:val="-1"/>
          <w:sz w:val="24"/>
          <w:szCs w:val="24"/>
        </w:rPr>
        <w:t xml:space="preserve"> </w:t>
      </w:r>
      <w:r w:rsidRPr="00813D38">
        <w:rPr>
          <w:sz w:val="24"/>
          <w:szCs w:val="24"/>
        </w:rPr>
        <w:t>соотносить</w:t>
      </w:r>
      <w:r w:rsidRPr="00813D38">
        <w:rPr>
          <w:spacing w:val="1"/>
          <w:sz w:val="24"/>
          <w:szCs w:val="24"/>
        </w:rPr>
        <w:t xml:space="preserve"> </w:t>
      </w:r>
      <w:r w:rsidRPr="00813D38">
        <w:rPr>
          <w:sz w:val="24"/>
          <w:szCs w:val="24"/>
        </w:rPr>
        <w:t>с</w:t>
      </w:r>
      <w:r w:rsidRPr="00813D38">
        <w:rPr>
          <w:spacing w:val="-2"/>
          <w:sz w:val="24"/>
          <w:szCs w:val="24"/>
        </w:rPr>
        <w:t xml:space="preserve"> </w:t>
      </w:r>
      <w:r w:rsidRPr="00813D38">
        <w:rPr>
          <w:sz w:val="24"/>
          <w:szCs w:val="24"/>
        </w:rPr>
        <w:t>желаниями других.</w:t>
      </w:r>
    </w:p>
    <w:p w:rsidR="00B519E5" w:rsidRPr="00813D38" w:rsidRDefault="00B519E5" w:rsidP="00B519E5">
      <w:pPr>
        <w:spacing w:before="1"/>
        <w:ind w:left="172" w:right="1056"/>
        <w:jc w:val="both"/>
        <w:rPr>
          <w:sz w:val="24"/>
          <w:szCs w:val="24"/>
        </w:rPr>
      </w:pPr>
      <w:r w:rsidRPr="00813D38">
        <w:rPr>
          <w:sz w:val="24"/>
          <w:szCs w:val="24"/>
        </w:rPr>
        <w:t xml:space="preserve">Одним из видов детских общностей являются </w:t>
      </w:r>
      <w:r w:rsidRPr="00813D38">
        <w:rPr>
          <w:sz w:val="24"/>
          <w:szCs w:val="24"/>
          <w:u w:val="single"/>
        </w:rPr>
        <w:t>разновозрастные детские общности</w:t>
      </w:r>
      <w:r w:rsidRPr="00813D38">
        <w:rPr>
          <w:sz w:val="24"/>
          <w:szCs w:val="24"/>
        </w:rPr>
        <w:t>. В МАДОУ</w:t>
      </w:r>
      <w:r w:rsidRPr="00813D38">
        <w:rPr>
          <w:spacing w:val="1"/>
          <w:sz w:val="24"/>
          <w:szCs w:val="24"/>
        </w:rPr>
        <w:t xml:space="preserve"> </w:t>
      </w:r>
      <w:r w:rsidRPr="00813D38">
        <w:rPr>
          <w:sz w:val="24"/>
          <w:szCs w:val="24"/>
        </w:rPr>
        <w:t xml:space="preserve">обеспечена возможность взаимодействия </w:t>
      </w:r>
      <w:proofErr w:type="gramStart"/>
      <w:r w:rsidRPr="00813D38">
        <w:rPr>
          <w:sz w:val="24"/>
          <w:szCs w:val="24"/>
        </w:rPr>
        <w:t>ребенка</w:t>
      </w:r>
      <w:proofErr w:type="gramEnd"/>
      <w:r w:rsidRPr="00813D38">
        <w:rPr>
          <w:sz w:val="24"/>
          <w:szCs w:val="24"/>
        </w:rPr>
        <w:t xml:space="preserve"> как со старшими, так и с младшими детьми.</w:t>
      </w:r>
      <w:r w:rsidRPr="00813D38">
        <w:rPr>
          <w:spacing w:val="1"/>
          <w:sz w:val="24"/>
          <w:szCs w:val="24"/>
        </w:rPr>
        <w:t xml:space="preserve"> </w:t>
      </w:r>
      <w:r w:rsidRPr="00813D38">
        <w:rPr>
          <w:sz w:val="24"/>
          <w:szCs w:val="24"/>
        </w:rPr>
        <w:t>Включенность ребенка в отношения со старшими, помимо подражания и приобретения нового,</w:t>
      </w:r>
      <w:r w:rsidRPr="00813D38">
        <w:rPr>
          <w:spacing w:val="1"/>
          <w:sz w:val="24"/>
          <w:szCs w:val="24"/>
        </w:rPr>
        <w:t xml:space="preserve"> </w:t>
      </w:r>
      <w:r w:rsidRPr="00813D38">
        <w:rPr>
          <w:sz w:val="24"/>
          <w:szCs w:val="24"/>
        </w:rPr>
        <w:t>рождает</w:t>
      </w:r>
      <w:r w:rsidRPr="00813D38">
        <w:rPr>
          <w:spacing w:val="1"/>
          <w:sz w:val="24"/>
          <w:szCs w:val="24"/>
        </w:rPr>
        <w:t xml:space="preserve"> </w:t>
      </w:r>
      <w:r w:rsidRPr="00813D38">
        <w:rPr>
          <w:sz w:val="24"/>
          <w:szCs w:val="24"/>
        </w:rPr>
        <w:t>опыт</w:t>
      </w:r>
      <w:r w:rsidRPr="00813D38">
        <w:rPr>
          <w:spacing w:val="1"/>
          <w:sz w:val="24"/>
          <w:szCs w:val="24"/>
        </w:rPr>
        <w:t xml:space="preserve"> </w:t>
      </w:r>
      <w:r w:rsidRPr="00813D38">
        <w:rPr>
          <w:sz w:val="24"/>
          <w:szCs w:val="24"/>
        </w:rPr>
        <w:t>послушания,</w:t>
      </w:r>
      <w:r w:rsidRPr="00813D38">
        <w:rPr>
          <w:spacing w:val="1"/>
          <w:sz w:val="24"/>
          <w:szCs w:val="24"/>
        </w:rPr>
        <w:t xml:space="preserve"> </w:t>
      </w:r>
      <w:r w:rsidRPr="00813D38">
        <w:rPr>
          <w:sz w:val="24"/>
          <w:szCs w:val="24"/>
        </w:rPr>
        <w:t>следования</w:t>
      </w:r>
      <w:r w:rsidRPr="00813D38">
        <w:rPr>
          <w:spacing w:val="1"/>
          <w:sz w:val="24"/>
          <w:szCs w:val="24"/>
        </w:rPr>
        <w:t xml:space="preserve"> </w:t>
      </w:r>
      <w:r w:rsidRPr="00813D38">
        <w:rPr>
          <w:sz w:val="24"/>
          <w:szCs w:val="24"/>
        </w:rPr>
        <w:t>общим</w:t>
      </w:r>
      <w:r w:rsidRPr="00813D38">
        <w:rPr>
          <w:spacing w:val="1"/>
          <w:sz w:val="24"/>
          <w:szCs w:val="24"/>
        </w:rPr>
        <w:t xml:space="preserve"> </w:t>
      </w:r>
      <w:r w:rsidRPr="00813D38">
        <w:rPr>
          <w:sz w:val="24"/>
          <w:szCs w:val="24"/>
        </w:rPr>
        <w:t>для</w:t>
      </w:r>
      <w:r w:rsidRPr="00813D38">
        <w:rPr>
          <w:spacing w:val="1"/>
          <w:sz w:val="24"/>
          <w:szCs w:val="24"/>
        </w:rPr>
        <w:t xml:space="preserve"> </w:t>
      </w:r>
      <w:r w:rsidRPr="00813D38">
        <w:rPr>
          <w:sz w:val="24"/>
          <w:szCs w:val="24"/>
        </w:rPr>
        <w:t>всех</w:t>
      </w:r>
      <w:r w:rsidRPr="00813D38">
        <w:rPr>
          <w:spacing w:val="1"/>
          <w:sz w:val="24"/>
          <w:szCs w:val="24"/>
        </w:rPr>
        <w:t xml:space="preserve"> </w:t>
      </w:r>
      <w:r w:rsidRPr="00813D38">
        <w:rPr>
          <w:sz w:val="24"/>
          <w:szCs w:val="24"/>
        </w:rPr>
        <w:t>правилам,</w:t>
      </w:r>
      <w:r w:rsidRPr="00813D38">
        <w:rPr>
          <w:spacing w:val="1"/>
          <w:sz w:val="24"/>
          <w:szCs w:val="24"/>
        </w:rPr>
        <w:t xml:space="preserve"> </w:t>
      </w:r>
      <w:r w:rsidRPr="00813D38">
        <w:rPr>
          <w:sz w:val="24"/>
          <w:szCs w:val="24"/>
        </w:rPr>
        <w:t>нормам</w:t>
      </w:r>
      <w:r w:rsidRPr="00813D38">
        <w:rPr>
          <w:spacing w:val="1"/>
          <w:sz w:val="24"/>
          <w:szCs w:val="24"/>
        </w:rPr>
        <w:t xml:space="preserve"> </w:t>
      </w:r>
      <w:r w:rsidRPr="00813D38">
        <w:rPr>
          <w:sz w:val="24"/>
          <w:szCs w:val="24"/>
        </w:rPr>
        <w:t>поведения</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pacing w:val="-1"/>
          <w:sz w:val="24"/>
          <w:szCs w:val="24"/>
        </w:rPr>
        <w:t>традициям.</w:t>
      </w:r>
      <w:r w:rsidRPr="00813D38">
        <w:rPr>
          <w:spacing w:val="-12"/>
          <w:sz w:val="24"/>
          <w:szCs w:val="24"/>
        </w:rPr>
        <w:t xml:space="preserve"> </w:t>
      </w:r>
      <w:r w:rsidRPr="00813D38">
        <w:rPr>
          <w:spacing w:val="-1"/>
          <w:sz w:val="24"/>
          <w:szCs w:val="24"/>
        </w:rPr>
        <w:t>Отношения</w:t>
      </w:r>
      <w:r w:rsidRPr="00813D38">
        <w:rPr>
          <w:spacing w:val="-14"/>
          <w:sz w:val="24"/>
          <w:szCs w:val="24"/>
        </w:rPr>
        <w:t xml:space="preserve"> </w:t>
      </w:r>
      <w:r w:rsidRPr="00813D38">
        <w:rPr>
          <w:spacing w:val="-1"/>
          <w:sz w:val="24"/>
          <w:szCs w:val="24"/>
        </w:rPr>
        <w:t>с</w:t>
      </w:r>
      <w:r w:rsidRPr="00813D38">
        <w:rPr>
          <w:spacing w:val="-13"/>
          <w:sz w:val="24"/>
          <w:szCs w:val="24"/>
        </w:rPr>
        <w:t xml:space="preserve"> </w:t>
      </w:r>
      <w:r w:rsidRPr="00813D38">
        <w:rPr>
          <w:spacing w:val="-1"/>
          <w:sz w:val="24"/>
          <w:szCs w:val="24"/>
        </w:rPr>
        <w:t>младшими</w:t>
      </w:r>
      <w:r w:rsidRPr="00813D38">
        <w:rPr>
          <w:spacing w:val="-8"/>
          <w:sz w:val="24"/>
          <w:szCs w:val="24"/>
        </w:rPr>
        <w:t xml:space="preserve"> </w:t>
      </w:r>
      <w:r w:rsidRPr="00813D38">
        <w:rPr>
          <w:sz w:val="24"/>
          <w:szCs w:val="24"/>
        </w:rPr>
        <w:t>-</w:t>
      </w:r>
      <w:r w:rsidRPr="00813D38">
        <w:rPr>
          <w:spacing w:val="-13"/>
          <w:sz w:val="24"/>
          <w:szCs w:val="24"/>
        </w:rPr>
        <w:t xml:space="preserve"> </w:t>
      </w:r>
      <w:r w:rsidRPr="00813D38">
        <w:rPr>
          <w:sz w:val="24"/>
          <w:szCs w:val="24"/>
        </w:rPr>
        <w:t>это</w:t>
      </w:r>
      <w:r w:rsidRPr="00813D38">
        <w:rPr>
          <w:spacing w:val="-11"/>
          <w:sz w:val="24"/>
          <w:szCs w:val="24"/>
        </w:rPr>
        <w:t xml:space="preserve"> </w:t>
      </w:r>
      <w:r w:rsidRPr="00813D38">
        <w:rPr>
          <w:sz w:val="24"/>
          <w:szCs w:val="24"/>
        </w:rPr>
        <w:t>возможность</w:t>
      </w:r>
      <w:r w:rsidRPr="00813D38">
        <w:rPr>
          <w:spacing w:val="-11"/>
          <w:sz w:val="24"/>
          <w:szCs w:val="24"/>
        </w:rPr>
        <w:t xml:space="preserve"> </w:t>
      </w:r>
      <w:r w:rsidRPr="00813D38">
        <w:rPr>
          <w:sz w:val="24"/>
          <w:szCs w:val="24"/>
        </w:rPr>
        <w:t>для</w:t>
      </w:r>
      <w:r w:rsidRPr="00813D38">
        <w:rPr>
          <w:spacing w:val="-11"/>
          <w:sz w:val="24"/>
          <w:szCs w:val="24"/>
        </w:rPr>
        <w:t xml:space="preserve"> </w:t>
      </w:r>
      <w:r w:rsidRPr="00813D38">
        <w:rPr>
          <w:sz w:val="24"/>
          <w:szCs w:val="24"/>
        </w:rPr>
        <w:t>ребенка</w:t>
      </w:r>
      <w:r w:rsidRPr="00813D38">
        <w:rPr>
          <w:spacing w:val="-13"/>
          <w:sz w:val="24"/>
          <w:szCs w:val="24"/>
        </w:rPr>
        <w:t xml:space="preserve"> </w:t>
      </w:r>
      <w:r w:rsidRPr="00813D38">
        <w:rPr>
          <w:sz w:val="24"/>
          <w:szCs w:val="24"/>
        </w:rPr>
        <w:t>стать</w:t>
      </w:r>
      <w:r w:rsidRPr="00813D38">
        <w:rPr>
          <w:spacing w:val="-10"/>
          <w:sz w:val="24"/>
          <w:szCs w:val="24"/>
        </w:rPr>
        <w:t xml:space="preserve"> </w:t>
      </w:r>
      <w:r w:rsidRPr="00813D38">
        <w:rPr>
          <w:sz w:val="24"/>
          <w:szCs w:val="24"/>
        </w:rPr>
        <w:t>авторитетом</w:t>
      </w:r>
      <w:r w:rsidRPr="00813D38">
        <w:rPr>
          <w:spacing w:val="-13"/>
          <w:sz w:val="24"/>
          <w:szCs w:val="24"/>
        </w:rPr>
        <w:t xml:space="preserve"> </w:t>
      </w:r>
      <w:r w:rsidRPr="00813D38">
        <w:rPr>
          <w:sz w:val="24"/>
          <w:szCs w:val="24"/>
        </w:rPr>
        <w:t>и</w:t>
      </w:r>
      <w:r w:rsidRPr="00813D38">
        <w:rPr>
          <w:spacing w:val="-11"/>
          <w:sz w:val="24"/>
          <w:szCs w:val="24"/>
        </w:rPr>
        <w:t xml:space="preserve"> </w:t>
      </w:r>
      <w:r w:rsidRPr="00813D38">
        <w:rPr>
          <w:sz w:val="24"/>
          <w:szCs w:val="24"/>
        </w:rPr>
        <w:t>образцом</w:t>
      </w:r>
      <w:r w:rsidRPr="00813D38">
        <w:rPr>
          <w:spacing w:val="-58"/>
          <w:sz w:val="24"/>
          <w:szCs w:val="24"/>
        </w:rPr>
        <w:t xml:space="preserve"> </w:t>
      </w:r>
      <w:r w:rsidRPr="00813D38">
        <w:rPr>
          <w:sz w:val="24"/>
          <w:szCs w:val="24"/>
        </w:rPr>
        <w:t>для</w:t>
      </w:r>
      <w:r w:rsidRPr="00813D38">
        <w:rPr>
          <w:spacing w:val="-1"/>
          <w:sz w:val="24"/>
          <w:szCs w:val="24"/>
        </w:rPr>
        <w:t xml:space="preserve"> </w:t>
      </w:r>
      <w:r w:rsidRPr="00813D38">
        <w:rPr>
          <w:sz w:val="24"/>
          <w:szCs w:val="24"/>
        </w:rPr>
        <w:t>подражания, а</w:t>
      </w:r>
      <w:r w:rsidRPr="00813D38">
        <w:rPr>
          <w:spacing w:val="-2"/>
          <w:sz w:val="24"/>
          <w:szCs w:val="24"/>
        </w:rPr>
        <w:t xml:space="preserve"> </w:t>
      </w:r>
      <w:r w:rsidRPr="00813D38">
        <w:rPr>
          <w:sz w:val="24"/>
          <w:szCs w:val="24"/>
        </w:rPr>
        <w:t>также</w:t>
      </w:r>
      <w:r w:rsidRPr="00813D38">
        <w:rPr>
          <w:spacing w:val="-1"/>
          <w:sz w:val="24"/>
          <w:szCs w:val="24"/>
        </w:rPr>
        <w:t xml:space="preserve"> </w:t>
      </w:r>
      <w:r w:rsidRPr="00813D38">
        <w:rPr>
          <w:sz w:val="24"/>
          <w:szCs w:val="24"/>
        </w:rPr>
        <w:t>пространство</w:t>
      </w:r>
      <w:r w:rsidRPr="00813D38">
        <w:rPr>
          <w:spacing w:val="-1"/>
          <w:sz w:val="24"/>
          <w:szCs w:val="24"/>
        </w:rPr>
        <w:t xml:space="preserve"> </w:t>
      </w:r>
      <w:r w:rsidRPr="00813D38">
        <w:rPr>
          <w:sz w:val="24"/>
          <w:szCs w:val="24"/>
        </w:rPr>
        <w:t>для воспитания</w:t>
      </w:r>
      <w:r w:rsidRPr="00813D38">
        <w:rPr>
          <w:spacing w:val="-1"/>
          <w:sz w:val="24"/>
          <w:szCs w:val="24"/>
        </w:rPr>
        <w:t xml:space="preserve"> </w:t>
      </w:r>
      <w:r w:rsidRPr="00813D38">
        <w:rPr>
          <w:sz w:val="24"/>
          <w:szCs w:val="24"/>
        </w:rPr>
        <w:t>заботы</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ответственности.</w:t>
      </w:r>
    </w:p>
    <w:p w:rsidR="00B519E5" w:rsidRPr="00813D38" w:rsidRDefault="00B519E5" w:rsidP="00B519E5">
      <w:pPr>
        <w:ind w:left="172" w:right="1056"/>
        <w:jc w:val="both"/>
        <w:rPr>
          <w:sz w:val="24"/>
          <w:szCs w:val="24"/>
        </w:rPr>
      </w:pPr>
      <w:r w:rsidRPr="00813D38">
        <w:rPr>
          <w:sz w:val="24"/>
          <w:szCs w:val="24"/>
        </w:rPr>
        <w:t xml:space="preserve">Организация жизнедеятельности </w:t>
      </w:r>
      <w:proofErr w:type="gramStart"/>
      <w:r w:rsidRPr="00813D38">
        <w:rPr>
          <w:sz w:val="24"/>
          <w:szCs w:val="24"/>
        </w:rPr>
        <w:t>обучающихся</w:t>
      </w:r>
      <w:proofErr w:type="gramEnd"/>
      <w:r w:rsidRPr="00813D38">
        <w:rPr>
          <w:sz w:val="24"/>
          <w:szCs w:val="24"/>
        </w:rPr>
        <w:t xml:space="preserve"> дошкольного возраста в разновозрастной группе</w:t>
      </w:r>
      <w:r w:rsidRPr="00813D38">
        <w:rPr>
          <w:spacing w:val="-57"/>
          <w:sz w:val="24"/>
          <w:szCs w:val="24"/>
        </w:rPr>
        <w:t xml:space="preserve"> </w:t>
      </w:r>
      <w:r w:rsidRPr="00813D38">
        <w:rPr>
          <w:sz w:val="24"/>
          <w:szCs w:val="24"/>
        </w:rPr>
        <w:t>обладает</w:t>
      </w:r>
      <w:r w:rsidRPr="00813D38">
        <w:rPr>
          <w:spacing w:val="-1"/>
          <w:sz w:val="24"/>
          <w:szCs w:val="24"/>
        </w:rPr>
        <w:t xml:space="preserve"> </w:t>
      </w:r>
      <w:r w:rsidRPr="00813D38">
        <w:rPr>
          <w:sz w:val="24"/>
          <w:szCs w:val="24"/>
        </w:rPr>
        <w:t>большим</w:t>
      </w:r>
      <w:r w:rsidRPr="00813D38">
        <w:rPr>
          <w:spacing w:val="-2"/>
          <w:sz w:val="24"/>
          <w:szCs w:val="24"/>
        </w:rPr>
        <w:t xml:space="preserve"> </w:t>
      </w:r>
      <w:r w:rsidRPr="00813D38">
        <w:rPr>
          <w:sz w:val="24"/>
          <w:szCs w:val="24"/>
        </w:rPr>
        <w:t>воспитательным</w:t>
      </w:r>
      <w:r w:rsidRPr="00813D38">
        <w:rPr>
          <w:spacing w:val="-3"/>
          <w:sz w:val="24"/>
          <w:szCs w:val="24"/>
        </w:rPr>
        <w:t xml:space="preserve"> </w:t>
      </w:r>
      <w:r w:rsidRPr="00813D38">
        <w:rPr>
          <w:sz w:val="24"/>
          <w:szCs w:val="24"/>
        </w:rPr>
        <w:t>потенциалом</w:t>
      </w:r>
      <w:r w:rsidRPr="00813D38">
        <w:rPr>
          <w:spacing w:val="-2"/>
          <w:sz w:val="24"/>
          <w:szCs w:val="24"/>
        </w:rPr>
        <w:t xml:space="preserve"> </w:t>
      </w:r>
      <w:r w:rsidRPr="00813D38">
        <w:rPr>
          <w:sz w:val="24"/>
          <w:szCs w:val="24"/>
        </w:rPr>
        <w:t>для инклюзивного</w:t>
      </w:r>
      <w:r w:rsidRPr="00813D38">
        <w:rPr>
          <w:spacing w:val="-1"/>
          <w:sz w:val="24"/>
          <w:szCs w:val="24"/>
        </w:rPr>
        <w:t xml:space="preserve"> </w:t>
      </w:r>
      <w:r w:rsidRPr="00813D38">
        <w:rPr>
          <w:sz w:val="24"/>
          <w:szCs w:val="24"/>
        </w:rPr>
        <w:t>образования</w:t>
      </w:r>
    </w:p>
    <w:p w:rsidR="00B519E5" w:rsidRPr="00813D38" w:rsidRDefault="00B519E5" w:rsidP="00B519E5">
      <w:pPr>
        <w:spacing w:before="4"/>
        <w:rPr>
          <w:sz w:val="24"/>
          <w:szCs w:val="24"/>
        </w:rPr>
      </w:pPr>
    </w:p>
    <w:p w:rsidR="003E329C" w:rsidRPr="00813D38" w:rsidRDefault="003E329C" w:rsidP="003E329C">
      <w:pPr>
        <w:ind w:firstLine="720"/>
        <w:jc w:val="both"/>
        <w:rPr>
          <w:color w:val="000000" w:themeColor="text1"/>
          <w:sz w:val="24"/>
          <w:szCs w:val="24"/>
        </w:rPr>
      </w:pPr>
      <w:r w:rsidRPr="00813D38">
        <w:rPr>
          <w:b/>
          <w:color w:val="000000" w:themeColor="text1"/>
          <w:sz w:val="24"/>
          <w:szCs w:val="24"/>
        </w:rPr>
        <w:t>Культура поведения педагогического работника</w:t>
      </w:r>
      <w:r w:rsidRPr="00813D38">
        <w:rPr>
          <w:color w:val="000000" w:themeColor="text1"/>
          <w:sz w:val="24"/>
          <w:szCs w:val="24"/>
        </w:rPr>
        <w:t xml:space="preserve"> в МАДОУ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3E329C" w:rsidRPr="00813D38" w:rsidRDefault="003E329C" w:rsidP="003E329C">
      <w:pPr>
        <w:ind w:firstLine="720"/>
        <w:jc w:val="both"/>
        <w:rPr>
          <w:color w:val="000000" w:themeColor="text1"/>
          <w:sz w:val="24"/>
          <w:szCs w:val="24"/>
        </w:rPr>
      </w:pPr>
      <w:r w:rsidRPr="00813D38">
        <w:rPr>
          <w:b/>
          <w:color w:val="000000" w:themeColor="text1"/>
          <w:sz w:val="24"/>
          <w:szCs w:val="24"/>
        </w:rPr>
        <w:t xml:space="preserve">Социокультурным контекстом </w:t>
      </w:r>
      <w:r w:rsidRPr="00813D38">
        <w:rPr>
          <w:color w:val="000000" w:themeColor="text1"/>
          <w:sz w:val="24"/>
          <w:szCs w:val="24"/>
        </w:rPr>
        <w:t>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3E329C" w:rsidRPr="00813D38" w:rsidRDefault="003E329C" w:rsidP="003E329C">
      <w:pPr>
        <w:ind w:firstLine="720"/>
        <w:jc w:val="both"/>
        <w:rPr>
          <w:color w:val="000000" w:themeColor="text1"/>
          <w:sz w:val="24"/>
          <w:szCs w:val="24"/>
        </w:rPr>
      </w:pPr>
      <w:r w:rsidRPr="00813D38">
        <w:rPr>
          <w:color w:val="000000" w:themeColor="text1"/>
          <w:sz w:val="24"/>
          <w:szCs w:val="24"/>
        </w:rPr>
        <w:t>Социокультурные ценности являются определяющими в структурно-содержательной основе Программы ВОСПИТАНИЯ.</w:t>
      </w:r>
    </w:p>
    <w:p w:rsidR="003E329C" w:rsidRPr="00813D38" w:rsidRDefault="003E329C" w:rsidP="003E329C">
      <w:pPr>
        <w:ind w:firstLine="720"/>
        <w:jc w:val="both"/>
        <w:rPr>
          <w:color w:val="000000" w:themeColor="text1"/>
          <w:sz w:val="24"/>
          <w:szCs w:val="24"/>
        </w:rPr>
      </w:pPr>
      <w:r w:rsidRPr="00813D38">
        <w:rPr>
          <w:color w:val="000000" w:themeColor="text1"/>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3E329C" w:rsidRPr="00813D38" w:rsidRDefault="003E329C" w:rsidP="003E329C">
      <w:pPr>
        <w:ind w:firstLine="720"/>
        <w:jc w:val="both"/>
        <w:rPr>
          <w:color w:val="000000" w:themeColor="text1"/>
          <w:sz w:val="24"/>
          <w:szCs w:val="24"/>
        </w:rPr>
      </w:pPr>
      <w:r w:rsidRPr="00813D38">
        <w:rPr>
          <w:color w:val="000000" w:themeColor="text1"/>
          <w:sz w:val="24"/>
          <w:szCs w:val="24"/>
        </w:rPr>
        <w:t xml:space="preserve">Реализация социокультурного контекста опирается на построение социального партнерства </w:t>
      </w:r>
      <w:proofErr w:type="gramStart"/>
      <w:r w:rsidRPr="00813D38">
        <w:rPr>
          <w:color w:val="000000" w:themeColor="text1"/>
          <w:sz w:val="24"/>
          <w:szCs w:val="24"/>
        </w:rPr>
        <w:t>образовательной</w:t>
      </w:r>
      <w:proofErr w:type="gramEnd"/>
      <w:r w:rsidRPr="00813D38">
        <w:rPr>
          <w:color w:val="000000" w:themeColor="text1"/>
          <w:sz w:val="24"/>
          <w:szCs w:val="24"/>
        </w:rPr>
        <w:t xml:space="preserve"> МБДОУ.</w:t>
      </w:r>
    </w:p>
    <w:p w:rsidR="003E329C" w:rsidRPr="00813D38" w:rsidRDefault="003E329C" w:rsidP="003E329C">
      <w:pPr>
        <w:ind w:firstLine="720"/>
        <w:jc w:val="both"/>
        <w:rPr>
          <w:color w:val="000000" w:themeColor="text1"/>
          <w:sz w:val="24"/>
          <w:szCs w:val="24"/>
        </w:rPr>
      </w:pPr>
      <w:r w:rsidRPr="00813D38">
        <w:rPr>
          <w:color w:val="000000" w:themeColor="text1"/>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3E329C" w:rsidRPr="00813D38" w:rsidRDefault="003E329C" w:rsidP="003E329C">
      <w:pPr>
        <w:ind w:firstLine="720"/>
        <w:jc w:val="both"/>
        <w:rPr>
          <w:b/>
          <w:color w:val="000000" w:themeColor="text1"/>
          <w:sz w:val="24"/>
          <w:szCs w:val="24"/>
        </w:rPr>
      </w:pPr>
      <w:r w:rsidRPr="00813D38">
        <w:rPr>
          <w:b/>
          <w:color w:val="000000" w:themeColor="text1"/>
          <w:sz w:val="24"/>
          <w:szCs w:val="24"/>
        </w:rPr>
        <w:t>Деятельности и культурные практики в МАДОУ.</w:t>
      </w:r>
    </w:p>
    <w:p w:rsidR="003E329C" w:rsidRPr="00813D38" w:rsidRDefault="003E329C" w:rsidP="003E329C">
      <w:pPr>
        <w:jc w:val="both"/>
        <w:rPr>
          <w:color w:val="000000" w:themeColor="text1"/>
          <w:sz w:val="24"/>
          <w:szCs w:val="24"/>
        </w:rPr>
      </w:pPr>
      <w:r w:rsidRPr="00813D38">
        <w:rPr>
          <w:color w:val="000000" w:themeColor="text1"/>
          <w:sz w:val="24"/>
          <w:szCs w:val="24"/>
        </w:rPr>
        <w:t>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3E329C" w:rsidRPr="00813D38" w:rsidRDefault="003E329C" w:rsidP="008A2073">
      <w:pPr>
        <w:pStyle w:val="a5"/>
        <w:numPr>
          <w:ilvl w:val="0"/>
          <w:numId w:val="60"/>
        </w:numPr>
        <w:adjustRightInd w:val="0"/>
        <w:ind w:left="0" w:firstLine="0"/>
        <w:contextualSpacing/>
        <w:rPr>
          <w:color w:val="000000" w:themeColor="text1"/>
          <w:sz w:val="24"/>
          <w:szCs w:val="24"/>
        </w:rPr>
      </w:pPr>
      <w:r w:rsidRPr="00813D38">
        <w:rPr>
          <w:color w:val="000000" w:themeColor="text1"/>
          <w:sz w:val="24"/>
          <w:szCs w:val="24"/>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родителями (законным представителям);</w:t>
      </w:r>
    </w:p>
    <w:p w:rsidR="003E329C" w:rsidRPr="00813D38" w:rsidRDefault="003E329C" w:rsidP="008A2073">
      <w:pPr>
        <w:pStyle w:val="a5"/>
        <w:numPr>
          <w:ilvl w:val="0"/>
          <w:numId w:val="60"/>
        </w:numPr>
        <w:adjustRightInd w:val="0"/>
        <w:ind w:left="0" w:firstLine="0"/>
        <w:contextualSpacing/>
        <w:rPr>
          <w:color w:val="000000" w:themeColor="text1"/>
          <w:sz w:val="24"/>
          <w:szCs w:val="24"/>
        </w:rPr>
      </w:pPr>
      <w:proofErr w:type="gramStart"/>
      <w:r w:rsidRPr="00813D38">
        <w:rPr>
          <w:color w:val="000000" w:themeColor="text1"/>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roofErr w:type="gramEnd"/>
    </w:p>
    <w:p w:rsidR="003E329C" w:rsidRPr="00813D38" w:rsidRDefault="003E329C" w:rsidP="008A2073">
      <w:pPr>
        <w:pStyle w:val="a5"/>
        <w:numPr>
          <w:ilvl w:val="0"/>
          <w:numId w:val="60"/>
        </w:numPr>
        <w:adjustRightInd w:val="0"/>
        <w:ind w:left="0" w:firstLine="0"/>
        <w:contextualSpacing/>
        <w:rPr>
          <w:color w:val="000000" w:themeColor="text1"/>
          <w:sz w:val="24"/>
          <w:szCs w:val="24"/>
        </w:rPr>
      </w:pPr>
      <w:r w:rsidRPr="00813D38">
        <w:rPr>
          <w:color w:val="000000" w:themeColor="text1"/>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3E329C" w:rsidRPr="00813D38" w:rsidRDefault="003E329C" w:rsidP="003E329C">
      <w:pPr>
        <w:ind w:firstLine="720"/>
        <w:jc w:val="both"/>
        <w:rPr>
          <w:b/>
          <w:color w:val="000000" w:themeColor="text1"/>
          <w:sz w:val="24"/>
          <w:szCs w:val="24"/>
        </w:rPr>
      </w:pPr>
      <w:r w:rsidRPr="00813D38">
        <w:rPr>
          <w:b/>
          <w:color w:val="000000" w:themeColor="text1"/>
          <w:sz w:val="24"/>
          <w:szCs w:val="24"/>
        </w:rPr>
        <w:t>Требования к планируемым результатам освоения Программы ВОСПИТАНИЯ.</w:t>
      </w:r>
    </w:p>
    <w:p w:rsidR="003E329C" w:rsidRPr="00813D38" w:rsidRDefault="003E329C" w:rsidP="003E329C">
      <w:pPr>
        <w:ind w:firstLine="720"/>
        <w:jc w:val="both"/>
        <w:rPr>
          <w:color w:val="000000" w:themeColor="text1"/>
          <w:sz w:val="24"/>
          <w:szCs w:val="24"/>
        </w:rPr>
      </w:pPr>
      <w:r w:rsidRPr="00813D38">
        <w:rPr>
          <w:color w:val="000000" w:themeColor="text1"/>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3E329C" w:rsidRPr="00813D38" w:rsidRDefault="003E329C" w:rsidP="003E329C">
      <w:pPr>
        <w:ind w:firstLine="720"/>
        <w:jc w:val="both"/>
        <w:rPr>
          <w:color w:val="000000" w:themeColor="text1"/>
          <w:sz w:val="24"/>
          <w:szCs w:val="24"/>
        </w:rPr>
      </w:pPr>
      <w:r w:rsidRPr="00813D38">
        <w:rPr>
          <w:color w:val="000000" w:themeColor="text1"/>
          <w:sz w:val="24"/>
          <w:szCs w:val="24"/>
        </w:rPr>
        <w:t xml:space="preserve">На уровне МАДОУ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w:t>
      </w:r>
      <w:r w:rsidRPr="00813D38">
        <w:rPr>
          <w:color w:val="000000" w:themeColor="text1"/>
          <w:sz w:val="24"/>
          <w:szCs w:val="24"/>
        </w:rPr>
        <w:lastRenderedPageBreak/>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3E329C" w:rsidRPr="00813D38" w:rsidRDefault="003E329C" w:rsidP="003E329C">
      <w:pPr>
        <w:jc w:val="center"/>
        <w:rPr>
          <w:b/>
          <w:color w:val="000000" w:themeColor="text1"/>
          <w:sz w:val="24"/>
          <w:szCs w:val="24"/>
        </w:rPr>
      </w:pPr>
    </w:p>
    <w:p w:rsidR="003E329C" w:rsidRPr="00813D38" w:rsidRDefault="003E329C" w:rsidP="003E329C">
      <w:pPr>
        <w:pStyle w:val="1"/>
        <w:tabs>
          <w:tab w:val="left" w:pos="1677"/>
        </w:tabs>
        <w:spacing w:line="278" w:lineRule="auto"/>
        <w:ind w:left="972" w:right="517"/>
        <w:rPr>
          <w:sz w:val="24"/>
          <w:szCs w:val="24"/>
        </w:rPr>
      </w:pPr>
      <w:r w:rsidRPr="00813D38">
        <w:rPr>
          <w:sz w:val="24"/>
          <w:szCs w:val="24"/>
        </w:rPr>
        <w:t>Целевые ориентиры воспитательной работы для обучающихся с</w:t>
      </w:r>
      <w:r w:rsidRPr="00813D38">
        <w:rPr>
          <w:spacing w:val="1"/>
          <w:sz w:val="24"/>
          <w:szCs w:val="24"/>
        </w:rPr>
        <w:t xml:space="preserve"> </w:t>
      </w:r>
      <w:r w:rsidRPr="00813D38">
        <w:rPr>
          <w:sz w:val="24"/>
          <w:szCs w:val="24"/>
        </w:rPr>
        <w:t>РАС</w:t>
      </w:r>
      <w:r w:rsidRPr="00813D38">
        <w:rPr>
          <w:spacing w:val="-1"/>
          <w:sz w:val="24"/>
          <w:szCs w:val="24"/>
        </w:rPr>
        <w:t xml:space="preserve"> </w:t>
      </w:r>
      <w:r w:rsidRPr="00813D38">
        <w:rPr>
          <w:sz w:val="24"/>
          <w:szCs w:val="24"/>
        </w:rPr>
        <w:t>младенческого</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раннего</w:t>
      </w:r>
      <w:r w:rsidRPr="00813D38">
        <w:rPr>
          <w:spacing w:val="3"/>
          <w:sz w:val="24"/>
          <w:szCs w:val="24"/>
        </w:rPr>
        <w:t xml:space="preserve"> </w:t>
      </w:r>
      <w:r w:rsidRPr="00813D38">
        <w:rPr>
          <w:sz w:val="24"/>
          <w:szCs w:val="24"/>
        </w:rPr>
        <w:t>возраста</w:t>
      </w:r>
      <w:r w:rsidRPr="00813D38">
        <w:rPr>
          <w:spacing w:val="1"/>
          <w:sz w:val="24"/>
          <w:szCs w:val="24"/>
        </w:rPr>
        <w:t xml:space="preserve"> </w:t>
      </w:r>
      <w:r w:rsidRPr="00813D38">
        <w:rPr>
          <w:sz w:val="24"/>
          <w:szCs w:val="24"/>
        </w:rPr>
        <w:t>(до 3</w:t>
      </w:r>
      <w:r w:rsidRPr="00813D38">
        <w:rPr>
          <w:spacing w:val="1"/>
          <w:sz w:val="24"/>
          <w:szCs w:val="24"/>
        </w:rPr>
        <w:t xml:space="preserve"> </w:t>
      </w:r>
      <w:r w:rsidRPr="00813D38">
        <w:rPr>
          <w:sz w:val="24"/>
          <w:szCs w:val="24"/>
        </w:rPr>
        <w:t>лет)</w:t>
      </w:r>
    </w:p>
    <w:p w:rsidR="003E329C" w:rsidRPr="00813D38" w:rsidRDefault="003E329C" w:rsidP="003E329C">
      <w:pPr>
        <w:spacing w:line="273" w:lineRule="auto"/>
        <w:ind w:left="252" w:right="517"/>
        <w:jc w:val="both"/>
        <w:rPr>
          <w:b/>
          <w:sz w:val="24"/>
          <w:szCs w:val="24"/>
        </w:rPr>
      </w:pPr>
      <w:r w:rsidRPr="00813D38">
        <w:rPr>
          <w:b/>
          <w:sz w:val="24"/>
          <w:szCs w:val="24"/>
        </w:rPr>
        <w:t>Таблица</w:t>
      </w:r>
      <w:r w:rsidRPr="00813D38">
        <w:rPr>
          <w:b/>
          <w:spacing w:val="1"/>
          <w:sz w:val="24"/>
          <w:szCs w:val="24"/>
        </w:rPr>
        <w:t xml:space="preserve"> </w:t>
      </w:r>
      <w:r w:rsidRPr="00813D38">
        <w:rPr>
          <w:b/>
          <w:sz w:val="24"/>
          <w:szCs w:val="24"/>
        </w:rPr>
        <w:t>Портрет ребенка с РАС младенческого и раннего возраста (к 3-м г</w:t>
      </w:r>
      <w:proofErr w:type="gramStart"/>
      <w:r w:rsidRPr="00813D38">
        <w:rPr>
          <w:b/>
          <w:sz w:val="24"/>
          <w:szCs w:val="24"/>
        </w:rPr>
        <w:t>о-</w:t>
      </w:r>
      <w:proofErr w:type="gramEnd"/>
      <w:r w:rsidRPr="00813D38">
        <w:rPr>
          <w:b/>
          <w:spacing w:val="-67"/>
          <w:sz w:val="24"/>
          <w:szCs w:val="24"/>
        </w:rPr>
        <w:t xml:space="preserve"> </w:t>
      </w:r>
      <w:r w:rsidRPr="00813D38">
        <w:rPr>
          <w:b/>
          <w:sz w:val="24"/>
          <w:szCs w:val="24"/>
        </w:rPr>
        <w:t>дам)</w:t>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101"/>
        <w:gridCol w:w="2268"/>
        <w:gridCol w:w="4706"/>
      </w:tblGrid>
      <w:tr w:rsidR="003E329C" w:rsidRPr="00813D38" w:rsidTr="00552362">
        <w:trPr>
          <w:trHeight w:val="634"/>
        </w:trPr>
        <w:tc>
          <w:tcPr>
            <w:tcW w:w="708" w:type="dxa"/>
            <w:shd w:val="clear" w:color="auto" w:fill="D9D9D9"/>
          </w:tcPr>
          <w:p w:rsidR="003E329C" w:rsidRPr="00813D38" w:rsidRDefault="003E329C" w:rsidP="00552362">
            <w:pPr>
              <w:pStyle w:val="TableParagraph"/>
              <w:spacing w:before="0" w:line="273" w:lineRule="exact"/>
              <w:rPr>
                <w:b/>
                <w:sz w:val="24"/>
                <w:szCs w:val="24"/>
              </w:rPr>
            </w:pPr>
            <w:r w:rsidRPr="00813D38">
              <w:rPr>
                <w:b/>
                <w:sz w:val="24"/>
                <w:szCs w:val="24"/>
              </w:rPr>
              <w:t>№</w:t>
            </w:r>
          </w:p>
          <w:p w:rsidR="003E329C" w:rsidRPr="00813D38" w:rsidRDefault="003E329C" w:rsidP="00552362">
            <w:pPr>
              <w:pStyle w:val="TableParagraph"/>
              <w:spacing w:before="44"/>
              <w:rPr>
                <w:b/>
                <w:sz w:val="24"/>
                <w:szCs w:val="24"/>
              </w:rPr>
            </w:pPr>
            <w:proofErr w:type="gramStart"/>
            <w:r w:rsidRPr="00813D38">
              <w:rPr>
                <w:b/>
                <w:sz w:val="24"/>
                <w:szCs w:val="24"/>
              </w:rPr>
              <w:t>п</w:t>
            </w:r>
            <w:proofErr w:type="gramEnd"/>
            <w:r w:rsidRPr="00813D38">
              <w:rPr>
                <w:b/>
                <w:sz w:val="24"/>
                <w:szCs w:val="24"/>
              </w:rPr>
              <w:t>/п</w:t>
            </w:r>
          </w:p>
        </w:tc>
        <w:tc>
          <w:tcPr>
            <w:tcW w:w="2101" w:type="dxa"/>
            <w:shd w:val="clear" w:color="auto" w:fill="D9D9D9"/>
          </w:tcPr>
          <w:p w:rsidR="003E329C" w:rsidRPr="00813D38" w:rsidRDefault="003E329C" w:rsidP="00552362">
            <w:pPr>
              <w:pStyle w:val="TableParagraph"/>
              <w:spacing w:before="0" w:line="273" w:lineRule="exact"/>
              <w:ind w:left="367"/>
              <w:rPr>
                <w:b/>
                <w:sz w:val="24"/>
                <w:szCs w:val="24"/>
              </w:rPr>
            </w:pPr>
            <w:r w:rsidRPr="00813D38">
              <w:rPr>
                <w:b/>
                <w:sz w:val="24"/>
                <w:szCs w:val="24"/>
              </w:rPr>
              <w:t>Направление</w:t>
            </w:r>
          </w:p>
          <w:p w:rsidR="003E329C" w:rsidRPr="00813D38" w:rsidRDefault="003E329C" w:rsidP="00552362">
            <w:pPr>
              <w:pStyle w:val="TableParagraph"/>
              <w:spacing w:before="44"/>
              <w:ind w:left="111"/>
              <w:rPr>
                <w:b/>
                <w:sz w:val="24"/>
                <w:szCs w:val="24"/>
              </w:rPr>
            </w:pPr>
            <w:r w:rsidRPr="00813D38">
              <w:rPr>
                <w:b/>
                <w:sz w:val="24"/>
                <w:szCs w:val="24"/>
              </w:rPr>
              <w:t>воспитания</w:t>
            </w:r>
          </w:p>
        </w:tc>
        <w:tc>
          <w:tcPr>
            <w:tcW w:w="2268" w:type="dxa"/>
            <w:shd w:val="clear" w:color="auto" w:fill="D9D9D9"/>
          </w:tcPr>
          <w:p w:rsidR="003E329C" w:rsidRPr="00813D38" w:rsidRDefault="003E329C" w:rsidP="00552362">
            <w:pPr>
              <w:pStyle w:val="TableParagraph"/>
              <w:spacing w:before="157"/>
              <w:ind w:left="363"/>
              <w:rPr>
                <w:b/>
                <w:sz w:val="24"/>
                <w:szCs w:val="24"/>
              </w:rPr>
            </w:pPr>
            <w:r w:rsidRPr="00813D38">
              <w:rPr>
                <w:b/>
                <w:sz w:val="24"/>
                <w:szCs w:val="24"/>
              </w:rPr>
              <w:t>Ценности</w:t>
            </w:r>
          </w:p>
        </w:tc>
        <w:tc>
          <w:tcPr>
            <w:tcW w:w="4706" w:type="dxa"/>
            <w:shd w:val="clear" w:color="auto" w:fill="D9D9D9"/>
          </w:tcPr>
          <w:p w:rsidR="003E329C" w:rsidRPr="00813D38" w:rsidRDefault="003E329C" w:rsidP="00552362">
            <w:pPr>
              <w:pStyle w:val="TableParagraph"/>
              <w:spacing w:before="157"/>
              <w:ind w:left="364"/>
              <w:rPr>
                <w:b/>
                <w:sz w:val="24"/>
                <w:szCs w:val="24"/>
              </w:rPr>
            </w:pPr>
            <w:r w:rsidRPr="00813D38">
              <w:rPr>
                <w:b/>
                <w:sz w:val="24"/>
                <w:szCs w:val="24"/>
              </w:rPr>
              <w:t>Показатели</w:t>
            </w:r>
          </w:p>
        </w:tc>
      </w:tr>
      <w:tr w:rsidR="003E329C" w:rsidRPr="00813D38" w:rsidTr="00552362">
        <w:trPr>
          <w:trHeight w:val="634"/>
        </w:trPr>
        <w:tc>
          <w:tcPr>
            <w:tcW w:w="708" w:type="dxa"/>
          </w:tcPr>
          <w:p w:rsidR="003E329C" w:rsidRPr="00813D38" w:rsidRDefault="003E329C" w:rsidP="00552362">
            <w:pPr>
              <w:pStyle w:val="TableParagraph"/>
              <w:spacing w:before="0" w:line="273" w:lineRule="exact"/>
              <w:rPr>
                <w:b/>
                <w:sz w:val="24"/>
                <w:szCs w:val="24"/>
              </w:rPr>
            </w:pPr>
            <w:r w:rsidRPr="00813D38">
              <w:rPr>
                <w:b/>
                <w:sz w:val="24"/>
                <w:szCs w:val="24"/>
              </w:rPr>
              <w:t>1</w:t>
            </w:r>
          </w:p>
        </w:tc>
        <w:tc>
          <w:tcPr>
            <w:tcW w:w="2101" w:type="dxa"/>
          </w:tcPr>
          <w:p w:rsidR="003E329C" w:rsidRPr="00813D38" w:rsidRDefault="003E329C" w:rsidP="00552362">
            <w:pPr>
              <w:pStyle w:val="TableParagraph"/>
              <w:spacing w:before="0" w:line="273" w:lineRule="exact"/>
              <w:ind w:left="111"/>
              <w:rPr>
                <w:b/>
                <w:sz w:val="24"/>
                <w:szCs w:val="24"/>
              </w:rPr>
            </w:pPr>
            <w:r w:rsidRPr="00813D38">
              <w:rPr>
                <w:b/>
                <w:sz w:val="24"/>
                <w:szCs w:val="24"/>
              </w:rPr>
              <w:t>Патриотическое</w:t>
            </w:r>
          </w:p>
        </w:tc>
        <w:tc>
          <w:tcPr>
            <w:tcW w:w="2268" w:type="dxa"/>
          </w:tcPr>
          <w:p w:rsidR="003E329C" w:rsidRPr="00813D38" w:rsidRDefault="003E329C" w:rsidP="00552362">
            <w:pPr>
              <w:pStyle w:val="TableParagraph"/>
              <w:spacing w:before="0" w:line="273" w:lineRule="exact"/>
              <w:rPr>
                <w:sz w:val="24"/>
                <w:szCs w:val="24"/>
              </w:rPr>
            </w:pPr>
            <w:r w:rsidRPr="00813D38">
              <w:rPr>
                <w:sz w:val="24"/>
                <w:szCs w:val="24"/>
              </w:rPr>
              <w:t>Родина,</w:t>
            </w:r>
            <w:r w:rsidRPr="00813D38">
              <w:rPr>
                <w:spacing w:val="-2"/>
                <w:sz w:val="24"/>
                <w:szCs w:val="24"/>
              </w:rPr>
              <w:t xml:space="preserve"> </w:t>
            </w:r>
            <w:r w:rsidRPr="00813D38">
              <w:rPr>
                <w:sz w:val="24"/>
                <w:szCs w:val="24"/>
              </w:rPr>
              <w:t>природа</w:t>
            </w:r>
          </w:p>
        </w:tc>
        <w:tc>
          <w:tcPr>
            <w:tcW w:w="4706" w:type="dxa"/>
          </w:tcPr>
          <w:p w:rsidR="003E329C" w:rsidRPr="00813D38" w:rsidRDefault="003E329C" w:rsidP="00552362">
            <w:pPr>
              <w:pStyle w:val="TableParagraph"/>
              <w:spacing w:before="0" w:line="273" w:lineRule="exact"/>
              <w:ind w:left="108"/>
              <w:rPr>
                <w:sz w:val="24"/>
                <w:szCs w:val="24"/>
              </w:rPr>
            </w:pPr>
            <w:proofErr w:type="gramStart"/>
            <w:r w:rsidRPr="00813D38">
              <w:rPr>
                <w:sz w:val="24"/>
                <w:szCs w:val="24"/>
              </w:rPr>
              <w:t>Проявляющий</w:t>
            </w:r>
            <w:proofErr w:type="gramEnd"/>
            <w:r w:rsidRPr="00813D38">
              <w:rPr>
                <w:spacing w:val="4"/>
                <w:sz w:val="24"/>
                <w:szCs w:val="24"/>
              </w:rPr>
              <w:t xml:space="preserve"> </w:t>
            </w:r>
            <w:r w:rsidRPr="00813D38">
              <w:rPr>
                <w:sz w:val="24"/>
                <w:szCs w:val="24"/>
              </w:rPr>
              <w:t>привязанность,</w:t>
            </w:r>
            <w:r w:rsidRPr="00813D38">
              <w:rPr>
                <w:spacing w:val="5"/>
                <w:sz w:val="24"/>
                <w:szCs w:val="24"/>
              </w:rPr>
              <w:t xml:space="preserve"> </w:t>
            </w:r>
            <w:r w:rsidRPr="00813D38">
              <w:rPr>
                <w:sz w:val="24"/>
                <w:szCs w:val="24"/>
              </w:rPr>
              <w:t>любовь к</w:t>
            </w:r>
            <w:r w:rsidRPr="00813D38">
              <w:rPr>
                <w:spacing w:val="5"/>
                <w:sz w:val="24"/>
                <w:szCs w:val="24"/>
              </w:rPr>
              <w:t xml:space="preserve"> </w:t>
            </w:r>
            <w:r w:rsidRPr="00813D38">
              <w:rPr>
                <w:sz w:val="24"/>
                <w:szCs w:val="24"/>
              </w:rPr>
              <w:t>се-</w:t>
            </w:r>
          </w:p>
          <w:p w:rsidR="003E329C" w:rsidRPr="00813D38" w:rsidRDefault="003E329C" w:rsidP="00552362">
            <w:pPr>
              <w:pStyle w:val="TableParagraph"/>
              <w:spacing w:before="44"/>
              <w:ind w:left="108"/>
              <w:rPr>
                <w:sz w:val="24"/>
                <w:szCs w:val="24"/>
              </w:rPr>
            </w:pPr>
            <w:r w:rsidRPr="00813D38">
              <w:rPr>
                <w:sz w:val="24"/>
                <w:szCs w:val="24"/>
              </w:rPr>
              <w:t>мье,</w:t>
            </w:r>
            <w:r w:rsidRPr="00813D38">
              <w:rPr>
                <w:spacing w:val="-1"/>
                <w:sz w:val="24"/>
                <w:szCs w:val="24"/>
              </w:rPr>
              <w:t xml:space="preserve"> </w:t>
            </w:r>
            <w:proofErr w:type="gramStart"/>
            <w:r w:rsidRPr="00813D38">
              <w:rPr>
                <w:sz w:val="24"/>
                <w:szCs w:val="24"/>
              </w:rPr>
              <w:t>близким</w:t>
            </w:r>
            <w:proofErr w:type="gramEnd"/>
            <w:r w:rsidRPr="00813D38">
              <w:rPr>
                <w:sz w:val="24"/>
                <w:szCs w:val="24"/>
              </w:rPr>
              <w:t>,</w:t>
            </w:r>
            <w:r w:rsidRPr="00813D38">
              <w:rPr>
                <w:spacing w:val="-1"/>
                <w:sz w:val="24"/>
                <w:szCs w:val="24"/>
              </w:rPr>
              <w:t xml:space="preserve"> </w:t>
            </w:r>
            <w:r w:rsidRPr="00813D38">
              <w:rPr>
                <w:sz w:val="24"/>
                <w:szCs w:val="24"/>
              </w:rPr>
              <w:t>окружающему</w:t>
            </w:r>
            <w:r w:rsidRPr="00813D38">
              <w:rPr>
                <w:spacing w:val="-1"/>
                <w:sz w:val="24"/>
                <w:szCs w:val="24"/>
              </w:rPr>
              <w:t xml:space="preserve"> </w:t>
            </w:r>
            <w:r w:rsidRPr="00813D38">
              <w:rPr>
                <w:sz w:val="24"/>
                <w:szCs w:val="24"/>
              </w:rPr>
              <w:t>миру</w:t>
            </w:r>
          </w:p>
        </w:tc>
      </w:tr>
      <w:tr w:rsidR="003E329C" w:rsidRPr="00813D38" w:rsidTr="00552362">
        <w:trPr>
          <w:trHeight w:val="3806"/>
        </w:trPr>
        <w:tc>
          <w:tcPr>
            <w:tcW w:w="708" w:type="dxa"/>
          </w:tcPr>
          <w:p w:rsidR="003E329C" w:rsidRPr="00813D38" w:rsidRDefault="003E329C" w:rsidP="00552362">
            <w:pPr>
              <w:pStyle w:val="TableParagraph"/>
              <w:spacing w:before="0"/>
              <w:rPr>
                <w:b/>
                <w:sz w:val="24"/>
                <w:szCs w:val="24"/>
              </w:rPr>
            </w:pPr>
            <w:r w:rsidRPr="00813D38">
              <w:rPr>
                <w:b/>
                <w:sz w:val="24"/>
                <w:szCs w:val="24"/>
              </w:rPr>
              <w:t>2</w:t>
            </w:r>
          </w:p>
        </w:tc>
        <w:tc>
          <w:tcPr>
            <w:tcW w:w="2101" w:type="dxa"/>
          </w:tcPr>
          <w:p w:rsidR="003E329C" w:rsidRPr="00813D38" w:rsidRDefault="003E329C" w:rsidP="00552362">
            <w:pPr>
              <w:pStyle w:val="TableParagraph"/>
              <w:spacing w:before="0"/>
              <w:ind w:left="111"/>
              <w:rPr>
                <w:b/>
                <w:sz w:val="24"/>
                <w:szCs w:val="24"/>
              </w:rPr>
            </w:pPr>
            <w:r w:rsidRPr="00813D38">
              <w:rPr>
                <w:b/>
                <w:sz w:val="24"/>
                <w:szCs w:val="24"/>
              </w:rPr>
              <w:t>Социальное</w:t>
            </w:r>
          </w:p>
        </w:tc>
        <w:tc>
          <w:tcPr>
            <w:tcW w:w="2268" w:type="dxa"/>
          </w:tcPr>
          <w:p w:rsidR="003E329C" w:rsidRPr="00813D38" w:rsidRDefault="003E329C" w:rsidP="00552362">
            <w:pPr>
              <w:pStyle w:val="TableParagraph"/>
              <w:spacing w:before="0" w:line="276" w:lineRule="auto"/>
              <w:ind w:right="1232"/>
              <w:rPr>
                <w:sz w:val="24"/>
                <w:szCs w:val="24"/>
              </w:rPr>
            </w:pPr>
            <w:r w:rsidRPr="00813D38">
              <w:rPr>
                <w:sz w:val="24"/>
                <w:szCs w:val="24"/>
              </w:rPr>
              <w:t>Человек,</w:t>
            </w:r>
            <w:r w:rsidRPr="00813D38">
              <w:rPr>
                <w:spacing w:val="-57"/>
                <w:sz w:val="24"/>
                <w:szCs w:val="24"/>
              </w:rPr>
              <w:t xml:space="preserve"> </w:t>
            </w:r>
            <w:r w:rsidRPr="00813D38">
              <w:rPr>
                <w:sz w:val="24"/>
                <w:szCs w:val="24"/>
              </w:rPr>
              <w:t>семья,</w:t>
            </w:r>
            <w:r w:rsidRPr="00813D38">
              <w:rPr>
                <w:spacing w:val="1"/>
                <w:sz w:val="24"/>
                <w:szCs w:val="24"/>
              </w:rPr>
              <w:t xml:space="preserve"> </w:t>
            </w:r>
            <w:r w:rsidRPr="00813D38">
              <w:rPr>
                <w:sz w:val="24"/>
                <w:szCs w:val="24"/>
              </w:rPr>
              <w:t>дружба,</w:t>
            </w:r>
          </w:p>
          <w:p w:rsidR="003E329C" w:rsidRPr="00813D38" w:rsidRDefault="003E329C" w:rsidP="00552362">
            <w:pPr>
              <w:pStyle w:val="TableParagraph"/>
              <w:spacing w:before="0"/>
              <w:rPr>
                <w:sz w:val="24"/>
                <w:szCs w:val="24"/>
              </w:rPr>
            </w:pPr>
            <w:r w:rsidRPr="00813D38">
              <w:rPr>
                <w:sz w:val="24"/>
                <w:szCs w:val="24"/>
              </w:rPr>
              <w:t>сотрудничество</w:t>
            </w:r>
          </w:p>
        </w:tc>
        <w:tc>
          <w:tcPr>
            <w:tcW w:w="4706" w:type="dxa"/>
          </w:tcPr>
          <w:p w:rsidR="003E329C" w:rsidRPr="00813D38" w:rsidRDefault="003E329C" w:rsidP="00552362">
            <w:pPr>
              <w:pStyle w:val="TableParagraph"/>
              <w:spacing w:before="0"/>
              <w:ind w:left="108"/>
              <w:jc w:val="both"/>
              <w:rPr>
                <w:sz w:val="24"/>
                <w:szCs w:val="24"/>
              </w:rPr>
            </w:pPr>
            <w:proofErr w:type="gramStart"/>
            <w:r w:rsidRPr="00813D38">
              <w:rPr>
                <w:sz w:val="24"/>
                <w:szCs w:val="24"/>
              </w:rPr>
              <w:t>Способный</w:t>
            </w:r>
            <w:proofErr w:type="gramEnd"/>
            <w:r w:rsidRPr="00813D38">
              <w:rPr>
                <w:spacing w:val="18"/>
                <w:sz w:val="24"/>
                <w:szCs w:val="24"/>
              </w:rPr>
              <w:t xml:space="preserve"> </w:t>
            </w:r>
            <w:r w:rsidRPr="00813D38">
              <w:rPr>
                <w:sz w:val="24"/>
                <w:szCs w:val="24"/>
              </w:rPr>
              <w:t>понять</w:t>
            </w:r>
            <w:r w:rsidRPr="00813D38">
              <w:rPr>
                <w:spacing w:val="75"/>
                <w:sz w:val="24"/>
                <w:szCs w:val="24"/>
              </w:rPr>
              <w:t xml:space="preserve"> </w:t>
            </w:r>
            <w:r w:rsidRPr="00813D38">
              <w:rPr>
                <w:sz w:val="24"/>
                <w:szCs w:val="24"/>
              </w:rPr>
              <w:t>и</w:t>
            </w:r>
            <w:r w:rsidRPr="00813D38">
              <w:rPr>
                <w:spacing w:val="76"/>
                <w:sz w:val="24"/>
                <w:szCs w:val="24"/>
              </w:rPr>
              <w:t xml:space="preserve"> </w:t>
            </w:r>
            <w:r w:rsidRPr="00813D38">
              <w:rPr>
                <w:sz w:val="24"/>
                <w:szCs w:val="24"/>
              </w:rPr>
              <w:t>принять,</w:t>
            </w:r>
            <w:r w:rsidRPr="00813D38">
              <w:rPr>
                <w:spacing w:val="77"/>
                <w:sz w:val="24"/>
                <w:szCs w:val="24"/>
              </w:rPr>
              <w:t xml:space="preserve"> </w:t>
            </w:r>
            <w:r w:rsidRPr="00813D38">
              <w:rPr>
                <w:sz w:val="24"/>
                <w:szCs w:val="24"/>
              </w:rPr>
              <w:t>что</w:t>
            </w:r>
            <w:r w:rsidRPr="00813D38">
              <w:rPr>
                <w:spacing w:val="76"/>
                <w:sz w:val="24"/>
                <w:szCs w:val="24"/>
              </w:rPr>
              <w:t xml:space="preserve"> </w:t>
            </w:r>
            <w:r w:rsidRPr="00813D38">
              <w:rPr>
                <w:sz w:val="24"/>
                <w:szCs w:val="24"/>
              </w:rPr>
              <w:t>такое</w:t>
            </w:r>
          </w:p>
          <w:p w:rsidR="003E329C" w:rsidRPr="00813D38" w:rsidRDefault="003E329C" w:rsidP="00552362">
            <w:pPr>
              <w:pStyle w:val="TableParagraph"/>
              <w:spacing w:before="40"/>
              <w:ind w:left="108"/>
              <w:jc w:val="both"/>
              <w:rPr>
                <w:sz w:val="24"/>
                <w:szCs w:val="24"/>
              </w:rPr>
            </w:pPr>
            <w:r w:rsidRPr="00813D38">
              <w:rPr>
                <w:sz w:val="24"/>
                <w:szCs w:val="24"/>
              </w:rPr>
              <w:t>«хорошо»</w:t>
            </w:r>
            <w:r w:rsidRPr="00813D38">
              <w:rPr>
                <w:spacing w:val="-1"/>
                <w:sz w:val="24"/>
                <w:szCs w:val="24"/>
              </w:rPr>
              <w:t xml:space="preserve"> </w:t>
            </w:r>
            <w:r w:rsidRPr="00813D38">
              <w:rPr>
                <w:sz w:val="24"/>
                <w:szCs w:val="24"/>
              </w:rPr>
              <w:t>и</w:t>
            </w:r>
            <w:r w:rsidRPr="00813D38">
              <w:rPr>
                <w:spacing w:val="-2"/>
                <w:sz w:val="24"/>
                <w:szCs w:val="24"/>
              </w:rPr>
              <w:t xml:space="preserve"> </w:t>
            </w:r>
            <w:r w:rsidRPr="00813D38">
              <w:rPr>
                <w:sz w:val="24"/>
                <w:szCs w:val="24"/>
              </w:rPr>
              <w:t>«плохо».</w:t>
            </w:r>
          </w:p>
          <w:p w:rsidR="003E329C" w:rsidRPr="00813D38" w:rsidRDefault="003E329C" w:rsidP="00552362">
            <w:pPr>
              <w:pStyle w:val="TableParagraph"/>
              <w:spacing w:before="40" w:line="276" w:lineRule="auto"/>
              <w:ind w:left="108" w:right="98"/>
              <w:jc w:val="both"/>
              <w:rPr>
                <w:sz w:val="24"/>
                <w:szCs w:val="24"/>
              </w:rPr>
            </w:pPr>
            <w:r w:rsidRPr="00813D38">
              <w:rPr>
                <w:sz w:val="24"/>
                <w:szCs w:val="24"/>
              </w:rPr>
              <w:t>Проявляющий</w:t>
            </w:r>
            <w:r w:rsidRPr="00813D38">
              <w:rPr>
                <w:spacing w:val="1"/>
                <w:sz w:val="24"/>
                <w:szCs w:val="24"/>
              </w:rPr>
              <w:t xml:space="preserve"> </w:t>
            </w:r>
            <w:r w:rsidRPr="00813D38">
              <w:rPr>
                <w:sz w:val="24"/>
                <w:szCs w:val="24"/>
              </w:rPr>
              <w:t>интерес</w:t>
            </w:r>
            <w:r w:rsidRPr="00813D38">
              <w:rPr>
                <w:spacing w:val="1"/>
                <w:sz w:val="24"/>
                <w:szCs w:val="24"/>
              </w:rPr>
              <w:t xml:space="preserve"> </w:t>
            </w:r>
            <w:r w:rsidRPr="00813D38">
              <w:rPr>
                <w:sz w:val="24"/>
                <w:szCs w:val="24"/>
              </w:rPr>
              <w:t>к</w:t>
            </w:r>
            <w:r w:rsidRPr="00813D38">
              <w:rPr>
                <w:spacing w:val="1"/>
                <w:sz w:val="24"/>
                <w:szCs w:val="24"/>
              </w:rPr>
              <w:t xml:space="preserve"> </w:t>
            </w:r>
            <w:r w:rsidRPr="00813D38">
              <w:rPr>
                <w:sz w:val="24"/>
                <w:szCs w:val="24"/>
              </w:rPr>
              <w:t>другим</w:t>
            </w:r>
            <w:r w:rsidRPr="00813D38">
              <w:rPr>
                <w:spacing w:val="1"/>
                <w:sz w:val="24"/>
                <w:szCs w:val="24"/>
              </w:rPr>
              <w:t xml:space="preserve"> </w:t>
            </w:r>
            <w:r w:rsidRPr="00813D38">
              <w:rPr>
                <w:sz w:val="24"/>
                <w:szCs w:val="24"/>
              </w:rPr>
              <w:t>детям</w:t>
            </w:r>
            <w:r w:rsidRPr="00813D38">
              <w:rPr>
                <w:spacing w:val="1"/>
                <w:sz w:val="24"/>
                <w:szCs w:val="24"/>
              </w:rPr>
              <w:t xml:space="preserve"> </w:t>
            </w:r>
            <w:r w:rsidRPr="00813D38">
              <w:rPr>
                <w:sz w:val="24"/>
                <w:szCs w:val="24"/>
              </w:rPr>
              <w:t>и</w:t>
            </w:r>
            <w:r w:rsidRPr="00813D38">
              <w:rPr>
                <w:spacing w:val="-57"/>
                <w:sz w:val="24"/>
                <w:szCs w:val="24"/>
              </w:rPr>
              <w:t xml:space="preserve"> </w:t>
            </w:r>
            <w:r w:rsidRPr="00813D38">
              <w:rPr>
                <w:sz w:val="24"/>
                <w:szCs w:val="24"/>
              </w:rPr>
              <w:t>способный бесконфликтно играть рядом с</w:t>
            </w:r>
            <w:r w:rsidRPr="00813D38">
              <w:rPr>
                <w:spacing w:val="1"/>
                <w:sz w:val="24"/>
                <w:szCs w:val="24"/>
              </w:rPr>
              <w:t xml:space="preserve"> </w:t>
            </w:r>
            <w:r w:rsidRPr="00813D38">
              <w:rPr>
                <w:sz w:val="24"/>
                <w:szCs w:val="24"/>
              </w:rPr>
              <w:t>ними.</w:t>
            </w:r>
          </w:p>
          <w:p w:rsidR="003E329C" w:rsidRPr="00813D38" w:rsidRDefault="003E329C" w:rsidP="00552362">
            <w:pPr>
              <w:pStyle w:val="TableParagraph"/>
              <w:spacing w:before="0" w:line="276" w:lineRule="auto"/>
              <w:ind w:left="108"/>
              <w:rPr>
                <w:sz w:val="24"/>
                <w:szCs w:val="24"/>
              </w:rPr>
            </w:pPr>
            <w:r w:rsidRPr="00813D38">
              <w:rPr>
                <w:sz w:val="24"/>
                <w:szCs w:val="24"/>
              </w:rPr>
              <w:t>Проявляющий позицию «Я сам!».</w:t>
            </w:r>
            <w:r w:rsidRPr="00813D38">
              <w:rPr>
                <w:spacing w:val="1"/>
                <w:sz w:val="24"/>
                <w:szCs w:val="24"/>
              </w:rPr>
              <w:t xml:space="preserve"> </w:t>
            </w:r>
            <w:r w:rsidRPr="00813D38">
              <w:rPr>
                <w:sz w:val="24"/>
                <w:szCs w:val="24"/>
              </w:rPr>
              <w:t>Доброжелательный,</w:t>
            </w:r>
            <w:r w:rsidRPr="00813D38">
              <w:rPr>
                <w:spacing w:val="32"/>
                <w:sz w:val="24"/>
                <w:szCs w:val="24"/>
              </w:rPr>
              <w:t xml:space="preserve"> </w:t>
            </w:r>
            <w:r w:rsidRPr="00813D38">
              <w:rPr>
                <w:sz w:val="24"/>
                <w:szCs w:val="24"/>
              </w:rPr>
              <w:t>проявляющий</w:t>
            </w:r>
            <w:r w:rsidRPr="00813D38">
              <w:rPr>
                <w:spacing w:val="32"/>
                <w:sz w:val="24"/>
                <w:szCs w:val="24"/>
              </w:rPr>
              <w:t xml:space="preserve"> </w:t>
            </w:r>
            <w:r w:rsidRPr="00813D38">
              <w:rPr>
                <w:sz w:val="24"/>
                <w:szCs w:val="24"/>
              </w:rPr>
              <w:t>сочу</w:t>
            </w:r>
            <w:proofErr w:type="gramStart"/>
            <w:r w:rsidRPr="00813D38">
              <w:rPr>
                <w:sz w:val="24"/>
                <w:szCs w:val="24"/>
              </w:rPr>
              <w:t>в-</w:t>
            </w:r>
            <w:proofErr w:type="gramEnd"/>
            <w:r w:rsidRPr="00813D38">
              <w:rPr>
                <w:spacing w:val="-57"/>
                <w:sz w:val="24"/>
                <w:szCs w:val="24"/>
              </w:rPr>
              <w:t xml:space="preserve"> </w:t>
            </w:r>
            <w:r w:rsidRPr="00813D38">
              <w:rPr>
                <w:sz w:val="24"/>
                <w:szCs w:val="24"/>
              </w:rPr>
              <w:t>ствие,</w:t>
            </w:r>
            <w:r w:rsidRPr="00813D38">
              <w:rPr>
                <w:spacing w:val="-1"/>
                <w:sz w:val="24"/>
                <w:szCs w:val="24"/>
              </w:rPr>
              <w:t xml:space="preserve"> </w:t>
            </w:r>
            <w:r w:rsidRPr="00813D38">
              <w:rPr>
                <w:sz w:val="24"/>
                <w:szCs w:val="24"/>
              </w:rPr>
              <w:t>доброту.</w:t>
            </w:r>
          </w:p>
          <w:p w:rsidR="003E329C" w:rsidRPr="00813D38" w:rsidRDefault="003E329C" w:rsidP="00552362">
            <w:pPr>
              <w:pStyle w:val="TableParagraph"/>
              <w:spacing w:before="1" w:line="276" w:lineRule="auto"/>
              <w:ind w:left="108" w:right="94"/>
              <w:jc w:val="both"/>
              <w:rPr>
                <w:sz w:val="24"/>
                <w:szCs w:val="24"/>
              </w:rPr>
            </w:pPr>
            <w:proofErr w:type="gramStart"/>
            <w:r w:rsidRPr="00813D38">
              <w:rPr>
                <w:sz w:val="24"/>
                <w:szCs w:val="24"/>
              </w:rPr>
              <w:t>Испытывающий</w:t>
            </w:r>
            <w:proofErr w:type="gramEnd"/>
            <w:r w:rsidRPr="00813D38">
              <w:rPr>
                <w:spacing w:val="1"/>
                <w:sz w:val="24"/>
                <w:szCs w:val="24"/>
              </w:rPr>
              <w:t xml:space="preserve"> </w:t>
            </w:r>
            <w:r w:rsidRPr="00813D38">
              <w:rPr>
                <w:sz w:val="24"/>
                <w:szCs w:val="24"/>
              </w:rPr>
              <w:t>чувство</w:t>
            </w:r>
            <w:r w:rsidRPr="00813D38">
              <w:rPr>
                <w:spacing w:val="1"/>
                <w:sz w:val="24"/>
                <w:szCs w:val="24"/>
              </w:rPr>
              <w:t xml:space="preserve"> </w:t>
            </w:r>
            <w:r w:rsidRPr="00813D38">
              <w:rPr>
                <w:sz w:val="24"/>
                <w:szCs w:val="24"/>
              </w:rPr>
              <w:t>удовольствия</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случае</w:t>
            </w:r>
            <w:r w:rsidRPr="00813D38">
              <w:rPr>
                <w:spacing w:val="1"/>
                <w:sz w:val="24"/>
                <w:szCs w:val="24"/>
              </w:rPr>
              <w:t xml:space="preserve"> </w:t>
            </w:r>
            <w:r w:rsidRPr="00813D38">
              <w:rPr>
                <w:sz w:val="24"/>
                <w:szCs w:val="24"/>
              </w:rPr>
              <w:t>одобрения</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чувство</w:t>
            </w:r>
            <w:r w:rsidRPr="00813D38">
              <w:rPr>
                <w:spacing w:val="1"/>
                <w:sz w:val="24"/>
                <w:szCs w:val="24"/>
              </w:rPr>
              <w:t xml:space="preserve"> </w:t>
            </w:r>
            <w:r w:rsidRPr="00813D38">
              <w:rPr>
                <w:sz w:val="24"/>
                <w:szCs w:val="24"/>
              </w:rPr>
              <w:t>огорчения</w:t>
            </w:r>
            <w:r w:rsidRPr="00813D38">
              <w:rPr>
                <w:spacing w:val="1"/>
                <w:sz w:val="24"/>
                <w:szCs w:val="24"/>
              </w:rPr>
              <w:t xml:space="preserve"> </w:t>
            </w:r>
            <w:r w:rsidRPr="00813D38">
              <w:rPr>
                <w:sz w:val="24"/>
                <w:szCs w:val="24"/>
              </w:rPr>
              <w:t>в</w:t>
            </w:r>
            <w:r w:rsidRPr="00813D38">
              <w:rPr>
                <w:spacing w:val="-57"/>
                <w:sz w:val="24"/>
                <w:szCs w:val="24"/>
              </w:rPr>
              <w:t xml:space="preserve"> </w:t>
            </w:r>
            <w:r w:rsidRPr="00813D38">
              <w:rPr>
                <w:spacing w:val="-1"/>
                <w:sz w:val="24"/>
                <w:szCs w:val="24"/>
              </w:rPr>
              <w:t>случае</w:t>
            </w:r>
            <w:r w:rsidRPr="00813D38">
              <w:rPr>
                <w:spacing w:val="-11"/>
                <w:sz w:val="24"/>
                <w:szCs w:val="24"/>
              </w:rPr>
              <w:t xml:space="preserve"> </w:t>
            </w:r>
            <w:r w:rsidRPr="00813D38">
              <w:rPr>
                <w:spacing w:val="-1"/>
                <w:sz w:val="24"/>
                <w:szCs w:val="24"/>
              </w:rPr>
              <w:t>неодобрения</w:t>
            </w:r>
            <w:r w:rsidRPr="00813D38">
              <w:rPr>
                <w:spacing w:val="-10"/>
                <w:sz w:val="24"/>
                <w:szCs w:val="24"/>
              </w:rPr>
              <w:t xml:space="preserve"> </w:t>
            </w:r>
            <w:r w:rsidRPr="00813D38">
              <w:rPr>
                <w:sz w:val="24"/>
                <w:szCs w:val="24"/>
              </w:rPr>
              <w:t>со</w:t>
            </w:r>
            <w:r w:rsidRPr="00813D38">
              <w:rPr>
                <w:spacing w:val="-11"/>
                <w:sz w:val="24"/>
                <w:szCs w:val="24"/>
              </w:rPr>
              <w:t xml:space="preserve"> </w:t>
            </w:r>
            <w:r w:rsidRPr="00813D38">
              <w:rPr>
                <w:sz w:val="24"/>
                <w:szCs w:val="24"/>
              </w:rPr>
              <w:t>стороны</w:t>
            </w:r>
            <w:r w:rsidRPr="00813D38">
              <w:rPr>
                <w:spacing w:val="-14"/>
                <w:sz w:val="24"/>
                <w:szCs w:val="24"/>
              </w:rPr>
              <w:t xml:space="preserve"> </w:t>
            </w:r>
            <w:r w:rsidRPr="00813D38">
              <w:rPr>
                <w:sz w:val="24"/>
                <w:szCs w:val="24"/>
              </w:rPr>
              <w:t>педагогиче-</w:t>
            </w:r>
          </w:p>
          <w:p w:rsidR="003E329C" w:rsidRPr="00813D38" w:rsidRDefault="003E329C" w:rsidP="00552362">
            <w:pPr>
              <w:pStyle w:val="TableParagraph"/>
              <w:spacing w:before="0" w:line="276" w:lineRule="exact"/>
              <w:ind w:left="108"/>
              <w:jc w:val="both"/>
              <w:rPr>
                <w:sz w:val="24"/>
                <w:szCs w:val="24"/>
              </w:rPr>
            </w:pPr>
            <w:r w:rsidRPr="00813D38">
              <w:rPr>
                <w:sz w:val="24"/>
                <w:szCs w:val="24"/>
              </w:rPr>
              <w:t>ских</w:t>
            </w:r>
            <w:r w:rsidRPr="00813D38">
              <w:rPr>
                <w:spacing w:val="-2"/>
                <w:sz w:val="24"/>
                <w:szCs w:val="24"/>
              </w:rPr>
              <w:t xml:space="preserve"> </w:t>
            </w:r>
            <w:r w:rsidRPr="00813D38">
              <w:rPr>
                <w:sz w:val="24"/>
                <w:szCs w:val="24"/>
              </w:rPr>
              <w:t>работников.</w:t>
            </w:r>
          </w:p>
        </w:tc>
      </w:tr>
    </w:tbl>
    <w:p w:rsidR="003E329C" w:rsidRPr="00813D38" w:rsidRDefault="003E329C" w:rsidP="003E329C">
      <w:pPr>
        <w:spacing w:line="276" w:lineRule="exact"/>
        <w:jc w:val="both"/>
        <w:rPr>
          <w:sz w:val="24"/>
          <w:szCs w:val="24"/>
        </w:rPr>
        <w:sectPr w:rsidR="003E329C" w:rsidRPr="00813D38">
          <w:headerReference w:type="default" r:id="rId13"/>
          <w:footerReference w:type="default" r:id="rId14"/>
          <w:pgSz w:w="11900" w:h="16800"/>
          <w:pgMar w:top="1060" w:right="320" w:bottom="980" w:left="880" w:header="0" w:footer="702" w:gutter="0"/>
          <w:cols w:space="720"/>
        </w:sect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101"/>
        <w:gridCol w:w="2268"/>
        <w:gridCol w:w="4706"/>
      </w:tblGrid>
      <w:tr w:rsidR="003E329C" w:rsidRPr="00813D38" w:rsidTr="00552362">
        <w:trPr>
          <w:trHeight w:val="1589"/>
        </w:trPr>
        <w:tc>
          <w:tcPr>
            <w:tcW w:w="708" w:type="dxa"/>
          </w:tcPr>
          <w:p w:rsidR="003E329C" w:rsidRPr="00813D38" w:rsidRDefault="003E329C" w:rsidP="00552362">
            <w:pPr>
              <w:pStyle w:val="TableParagraph"/>
              <w:spacing w:before="0"/>
              <w:ind w:left="0"/>
              <w:rPr>
                <w:sz w:val="24"/>
                <w:szCs w:val="24"/>
              </w:rPr>
            </w:pPr>
          </w:p>
        </w:tc>
        <w:tc>
          <w:tcPr>
            <w:tcW w:w="2101" w:type="dxa"/>
          </w:tcPr>
          <w:p w:rsidR="003E329C" w:rsidRPr="00813D38" w:rsidRDefault="003E329C" w:rsidP="00552362">
            <w:pPr>
              <w:pStyle w:val="TableParagraph"/>
              <w:spacing w:before="0"/>
              <w:ind w:left="0"/>
              <w:rPr>
                <w:sz w:val="24"/>
                <w:szCs w:val="24"/>
              </w:rPr>
            </w:pPr>
          </w:p>
        </w:tc>
        <w:tc>
          <w:tcPr>
            <w:tcW w:w="2268" w:type="dxa"/>
          </w:tcPr>
          <w:p w:rsidR="003E329C" w:rsidRPr="00813D38" w:rsidRDefault="003E329C" w:rsidP="00552362">
            <w:pPr>
              <w:pStyle w:val="TableParagraph"/>
              <w:spacing w:before="0"/>
              <w:ind w:left="0"/>
              <w:rPr>
                <w:sz w:val="24"/>
                <w:szCs w:val="24"/>
              </w:rPr>
            </w:pPr>
          </w:p>
        </w:tc>
        <w:tc>
          <w:tcPr>
            <w:tcW w:w="4706" w:type="dxa"/>
          </w:tcPr>
          <w:p w:rsidR="003E329C" w:rsidRPr="00813D38" w:rsidRDefault="003E329C" w:rsidP="00552362">
            <w:pPr>
              <w:pStyle w:val="TableParagraph"/>
              <w:spacing w:before="0" w:line="276" w:lineRule="auto"/>
              <w:ind w:left="108" w:right="95"/>
              <w:jc w:val="both"/>
              <w:rPr>
                <w:sz w:val="24"/>
                <w:szCs w:val="24"/>
              </w:rPr>
            </w:pPr>
            <w:r w:rsidRPr="00813D38">
              <w:rPr>
                <w:sz w:val="24"/>
                <w:szCs w:val="24"/>
              </w:rPr>
              <w:t>Способный</w:t>
            </w:r>
            <w:r w:rsidRPr="00813D38">
              <w:rPr>
                <w:spacing w:val="1"/>
                <w:sz w:val="24"/>
                <w:szCs w:val="24"/>
              </w:rPr>
              <w:t xml:space="preserve"> </w:t>
            </w:r>
            <w:r w:rsidRPr="00813D38">
              <w:rPr>
                <w:sz w:val="24"/>
                <w:szCs w:val="24"/>
              </w:rPr>
              <w:t>к</w:t>
            </w:r>
            <w:r w:rsidRPr="00813D38">
              <w:rPr>
                <w:spacing w:val="1"/>
                <w:sz w:val="24"/>
                <w:szCs w:val="24"/>
              </w:rPr>
              <w:t xml:space="preserve"> </w:t>
            </w:r>
            <w:r w:rsidRPr="00813D38">
              <w:rPr>
                <w:sz w:val="24"/>
                <w:szCs w:val="24"/>
              </w:rPr>
              <w:t>самостоятельным</w:t>
            </w:r>
            <w:r w:rsidRPr="00813D38">
              <w:rPr>
                <w:spacing w:val="1"/>
                <w:sz w:val="24"/>
                <w:szCs w:val="24"/>
              </w:rPr>
              <w:t xml:space="preserve"> </w:t>
            </w:r>
            <w:r w:rsidRPr="00813D38">
              <w:rPr>
                <w:sz w:val="24"/>
                <w:szCs w:val="24"/>
              </w:rPr>
              <w:t>(свобо</w:t>
            </w:r>
            <w:proofErr w:type="gramStart"/>
            <w:r w:rsidRPr="00813D38">
              <w:rPr>
                <w:sz w:val="24"/>
                <w:szCs w:val="24"/>
              </w:rPr>
              <w:t>д-</w:t>
            </w:r>
            <w:proofErr w:type="gramEnd"/>
            <w:r w:rsidRPr="00813D38">
              <w:rPr>
                <w:spacing w:val="1"/>
                <w:sz w:val="24"/>
                <w:szCs w:val="24"/>
              </w:rPr>
              <w:t xml:space="preserve"> </w:t>
            </w:r>
            <w:r w:rsidRPr="00813D38">
              <w:rPr>
                <w:sz w:val="24"/>
                <w:szCs w:val="24"/>
              </w:rPr>
              <w:t>ным) активным действиям в общении. Сп</w:t>
            </w:r>
            <w:proofErr w:type="gramStart"/>
            <w:r w:rsidRPr="00813D38">
              <w:rPr>
                <w:sz w:val="24"/>
                <w:szCs w:val="24"/>
              </w:rPr>
              <w:t>о-</w:t>
            </w:r>
            <w:proofErr w:type="gramEnd"/>
            <w:r w:rsidRPr="00813D38">
              <w:rPr>
                <w:spacing w:val="-57"/>
                <w:sz w:val="24"/>
                <w:szCs w:val="24"/>
              </w:rPr>
              <w:t xml:space="preserve"> </w:t>
            </w:r>
            <w:r w:rsidRPr="00813D38">
              <w:rPr>
                <w:sz w:val="24"/>
                <w:szCs w:val="24"/>
              </w:rPr>
              <w:t>собный общаться с другими людьми с по-</w:t>
            </w:r>
            <w:r w:rsidRPr="00813D38">
              <w:rPr>
                <w:spacing w:val="1"/>
                <w:sz w:val="24"/>
                <w:szCs w:val="24"/>
              </w:rPr>
              <w:t xml:space="preserve"> </w:t>
            </w:r>
            <w:r w:rsidRPr="00813D38">
              <w:rPr>
                <w:spacing w:val="-1"/>
                <w:sz w:val="24"/>
                <w:szCs w:val="24"/>
              </w:rPr>
              <w:t>мощью</w:t>
            </w:r>
            <w:r w:rsidRPr="00813D38">
              <w:rPr>
                <w:spacing w:val="-13"/>
                <w:sz w:val="24"/>
                <w:szCs w:val="24"/>
              </w:rPr>
              <w:t xml:space="preserve"> </w:t>
            </w:r>
            <w:r w:rsidRPr="00813D38">
              <w:rPr>
                <w:spacing w:val="-1"/>
                <w:sz w:val="24"/>
                <w:szCs w:val="24"/>
              </w:rPr>
              <w:t>вербальных</w:t>
            </w:r>
            <w:r w:rsidRPr="00813D38">
              <w:rPr>
                <w:spacing w:val="-12"/>
                <w:sz w:val="24"/>
                <w:szCs w:val="24"/>
              </w:rPr>
              <w:t xml:space="preserve"> </w:t>
            </w:r>
            <w:r w:rsidRPr="00813D38">
              <w:rPr>
                <w:sz w:val="24"/>
                <w:szCs w:val="24"/>
              </w:rPr>
              <w:t>и</w:t>
            </w:r>
            <w:r w:rsidRPr="00813D38">
              <w:rPr>
                <w:spacing w:val="-14"/>
                <w:sz w:val="24"/>
                <w:szCs w:val="24"/>
              </w:rPr>
              <w:t xml:space="preserve"> </w:t>
            </w:r>
            <w:r w:rsidRPr="00813D38">
              <w:rPr>
                <w:sz w:val="24"/>
                <w:szCs w:val="24"/>
              </w:rPr>
              <w:t>невербальных</w:t>
            </w:r>
            <w:r w:rsidRPr="00813D38">
              <w:rPr>
                <w:spacing w:val="-12"/>
                <w:sz w:val="24"/>
                <w:szCs w:val="24"/>
              </w:rPr>
              <w:t xml:space="preserve"> </w:t>
            </w:r>
            <w:r w:rsidRPr="00813D38">
              <w:rPr>
                <w:sz w:val="24"/>
                <w:szCs w:val="24"/>
              </w:rPr>
              <w:t>средств</w:t>
            </w:r>
          </w:p>
          <w:p w:rsidR="003E329C" w:rsidRPr="00813D38" w:rsidRDefault="003E329C" w:rsidP="00552362">
            <w:pPr>
              <w:pStyle w:val="TableParagraph"/>
              <w:spacing w:before="0" w:line="275" w:lineRule="exact"/>
              <w:ind w:left="108"/>
              <w:rPr>
                <w:sz w:val="24"/>
                <w:szCs w:val="24"/>
              </w:rPr>
            </w:pPr>
            <w:r w:rsidRPr="00813D38">
              <w:rPr>
                <w:sz w:val="24"/>
                <w:szCs w:val="24"/>
              </w:rPr>
              <w:t>общения</w:t>
            </w:r>
          </w:p>
        </w:tc>
      </w:tr>
      <w:tr w:rsidR="003E329C" w:rsidRPr="00813D38" w:rsidTr="00552362">
        <w:trPr>
          <w:trHeight w:val="950"/>
        </w:trPr>
        <w:tc>
          <w:tcPr>
            <w:tcW w:w="708" w:type="dxa"/>
          </w:tcPr>
          <w:p w:rsidR="003E329C" w:rsidRPr="00813D38" w:rsidRDefault="003E329C" w:rsidP="00552362">
            <w:pPr>
              <w:pStyle w:val="TableParagraph"/>
              <w:spacing w:before="0" w:line="267" w:lineRule="exact"/>
              <w:rPr>
                <w:b/>
                <w:sz w:val="24"/>
                <w:szCs w:val="24"/>
              </w:rPr>
            </w:pPr>
            <w:r w:rsidRPr="00813D38">
              <w:rPr>
                <w:b/>
                <w:sz w:val="24"/>
                <w:szCs w:val="24"/>
              </w:rPr>
              <w:t>3</w:t>
            </w:r>
          </w:p>
        </w:tc>
        <w:tc>
          <w:tcPr>
            <w:tcW w:w="2101" w:type="dxa"/>
          </w:tcPr>
          <w:p w:rsidR="003E329C" w:rsidRPr="00813D38" w:rsidRDefault="003E329C" w:rsidP="00552362">
            <w:pPr>
              <w:pStyle w:val="TableParagraph"/>
              <w:spacing w:before="0" w:line="267" w:lineRule="exact"/>
              <w:ind w:left="111"/>
              <w:rPr>
                <w:b/>
                <w:sz w:val="24"/>
                <w:szCs w:val="24"/>
              </w:rPr>
            </w:pPr>
            <w:r w:rsidRPr="00813D38">
              <w:rPr>
                <w:b/>
                <w:sz w:val="24"/>
                <w:szCs w:val="24"/>
              </w:rPr>
              <w:t>Познавательное</w:t>
            </w:r>
          </w:p>
        </w:tc>
        <w:tc>
          <w:tcPr>
            <w:tcW w:w="2268" w:type="dxa"/>
          </w:tcPr>
          <w:p w:rsidR="003E329C" w:rsidRPr="00813D38" w:rsidRDefault="003E329C" w:rsidP="00552362">
            <w:pPr>
              <w:pStyle w:val="TableParagraph"/>
              <w:spacing w:before="0" w:line="267" w:lineRule="exact"/>
              <w:rPr>
                <w:sz w:val="24"/>
                <w:szCs w:val="24"/>
              </w:rPr>
            </w:pPr>
            <w:r w:rsidRPr="00813D38">
              <w:rPr>
                <w:sz w:val="24"/>
                <w:szCs w:val="24"/>
              </w:rPr>
              <w:t>Знание</w:t>
            </w:r>
          </w:p>
        </w:tc>
        <w:tc>
          <w:tcPr>
            <w:tcW w:w="4706" w:type="dxa"/>
          </w:tcPr>
          <w:p w:rsidR="003E329C" w:rsidRPr="00813D38" w:rsidRDefault="003E329C" w:rsidP="00552362">
            <w:pPr>
              <w:pStyle w:val="TableParagraph"/>
              <w:spacing w:before="0" w:line="267" w:lineRule="exact"/>
              <w:ind w:left="108"/>
              <w:rPr>
                <w:sz w:val="24"/>
                <w:szCs w:val="24"/>
              </w:rPr>
            </w:pPr>
            <w:r w:rsidRPr="00813D38">
              <w:rPr>
                <w:sz w:val="24"/>
                <w:szCs w:val="24"/>
              </w:rPr>
              <w:t>Проявляющий</w:t>
            </w:r>
            <w:r w:rsidRPr="00813D38">
              <w:rPr>
                <w:spacing w:val="75"/>
                <w:sz w:val="24"/>
                <w:szCs w:val="24"/>
              </w:rPr>
              <w:t xml:space="preserve"> </w:t>
            </w:r>
            <w:r w:rsidRPr="00813D38">
              <w:rPr>
                <w:sz w:val="24"/>
                <w:szCs w:val="24"/>
              </w:rPr>
              <w:t xml:space="preserve">интерес  </w:t>
            </w:r>
            <w:r w:rsidRPr="00813D38">
              <w:rPr>
                <w:spacing w:val="16"/>
                <w:sz w:val="24"/>
                <w:szCs w:val="24"/>
              </w:rPr>
              <w:t xml:space="preserve"> </w:t>
            </w:r>
            <w:r w:rsidRPr="00813D38">
              <w:rPr>
                <w:sz w:val="24"/>
                <w:szCs w:val="24"/>
              </w:rPr>
              <w:t xml:space="preserve">к  </w:t>
            </w:r>
            <w:r w:rsidRPr="00813D38">
              <w:rPr>
                <w:spacing w:val="14"/>
                <w:sz w:val="24"/>
                <w:szCs w:val="24"/>
              </w:rPr>
              <w:t xml:space="preserve"> </w:t>
            </w:r>
            <w:r w:rsidRPr="00813D38">
              <w:rPr>
                <w:sz w:val="24"/>
                <w:szCs w:val="24"/>
              </w:rPr>
              <w:t>окружающему</w:t>
            </w:r>
          </w:p>
          <w:p w:rsidR="003E329C" w:rsidRPr="00813D38" w:rsidRDefault="003E329C" w:rsidP="00552362">
            <w:pPr>
              <w:pStyle w:val="TableParagraph"/>
              <w:spacing w:before="10" w:line="310" w:lineRule="atLeast"/>
              <w:ind w:left="108" w:right="93"/>
              <w:rPr>
                <w:sz w:val="24"/>
                <w:szCs w:val="24"/>
              </w:rPr>
            </w:pPr>
            <w:r w:rsidRPr="00813D38">
              <w:rPr>
                <w:sz w:val="24"/>
                <w:szCs w:val="24"/>
              </w:rPr>
              <w:t>миру</w:t>
            </w:r>
            <w:r w:rsidRPr="00813D38">
              <w:rPr>
                <w:spacing w:val="24"/>
                <w:sz w:val="24"/>
                <w:szCs w:val="24"/>
              </w:rPr>
              <w:t xml:space="preserve"> </w:t>
            </w:r>
            <w:r w:rsidRPr="00813D38">
              <w:rPr>
                <w:sz w:val="24"/>
                <w:szCs w:val="24"/>
              </w:rPr>
              <w:t>и</w:t>
            </w:r>
            <w:r w:rsidRPr="00813D38">
              <w:rPr>
                <w:spacing w:val="25"/>
                <w:sz w:val="24"/>
                <w:szCs w:val="24"/>
              </w:rPr>
              <w:t xml:space="preserve"> </w:t>
            </w:r>
            <w:r w:rsidRPr="00813D38">
              <w:rPr>
                <w:sz w:val="24"/>
                <w:szCs w:val="24"/>
              </w:rPr>
              <w:t>активность</w:t>
            </w:r>
            <w:r w:rsidRPr="00813D38">
              <w:rPr>
                <w:spacing w:val="24"/>
                <w:sz w:val="24"/>
                <w:szCs w:val="24"/>
              </w:rPr>
              <w:t xml:space="preserve"> </w:t>
            </w:r>
            <w:r w:rsidRPr="00813D38">
              <w:rPr>
                <w:sz w:val="24"/>
                <w:szCs w:val="24"/>
              </w:rPr>
              <w:t>в</w:t>
            </w:r>
            <w:r w:rsidRPr="00813D38">
              <w:rPr>
                <w:spacing w:val="24"/>
                <w:sz w:val="24"/>
                <w:szCs w:val="24"/>
              </w:rPr>
              <w:t xml:space="preserve"> </w:t>
            </w:r>
            <w:r w:rsidRPr="00813D38">
              <w:rPr>
                <w:sz w:val="24"/>
                <w:szCs w:val="24"/>
              </w:rPr>
              <w:t>поведении</w:t>
            </w:r>
            <w:r w:rsidRPr="00813D38">
              <w:rPr>
                <w:spacing w:val="25"/>
                <w:sz w:val="24"/>
                <w:szCs w:val="24"/>
              </w:rPr>
              <w:t xml:space="preserve"> </w:t>
            </w:r>
            <w:r w:rsidRPr="00813D38">
              <w:rPr>
                <w:sz w:val="24"/>
                <w:szCs w:val="24"/>
              </w:rPr>
              <w:t>и</w:t>
            </w:r>
            <w:r w:rsidRPr="00813D38">
              <w:rPr>
                <w:spacing w:val="21"/>
                <w:sz w:val="24"/>
                <w:szCs w:val="24"/>
              </w:rPr>
              <w:t xml:space="preserve"> </w:t>
            </w:r>
            <w:r w:rsidRPr="00813D38">
              <w:rPr>
                <w:sz w:val="24"/>
                <w:szCs w:val="24"/>
              </w:rPr>
              <w:t>деятел</w:t>
            </w:r>
            <w:proofErr w:type="gramStart"/>
            <w:r w:rsidRPr="00813D38">
              <w:rPr>
                <w:sz w:val="24"/>
                <w:szCs w:val="24"/>
              </w:rPr>
              <w:t>ь-</w:t>
            </w:r>
            <w:proofErr w:type="gramEnd"/>
            <w:r w:rsidRPr="00813D38">
              <w:rPr>
                <w:spacing w:val="-57"/>
                <w:sz w:val="24"/>
                <w:szCs w:val="24"/>
              </w:rPr>
              <w:t xml:space="preserve"> </w:t>
            </w:r>
            <w:r w:rsidRPr="00813D38">
              <w:rPr>
                <w:sz w:val="24"/>
                <w:szCs w:val="24"/>
              </w:rPr>
              <w:t>ности</w:t>
            </w:r>
          </w:p>
        </w:tc>
      </w:tr>
      <w:tr w:rsidR="003E329C" w:rsidRPr="00813D38" w:rsidTr="00552362">
        <w:trPr>
          <w:trHeight w:val="2538"/>
        </w:trPr>
        <w:tc>
          <w:tcPr>
            <w:tcW w:w="708" w:type="dxa"/>
          </w:tcPr>
          <w:p w:rsidR="003E329C" w:rsidRPr="00813D38" w:rsidRDefault="003E329C" w:rsidP="00552362">
            <w:pPr>
              <w:pStyle w:val="TableParagraph"/>
              <w:spacing w:before="0" w:line="272" w:lineRule="exact"/>
              <w:rPr>
                <w:b/>
                <w:sz w:val="24"/>
                <w:szCs w:val="24"/>
              </w:rPr>
            </w:pPr>
            <w:r w:rsidRPr="00813D38">
              <w:rPr>
                <w:b/>
                <w:sz w:val="24"/>
                <w:szCs w:val="24"/>
              </w:rPr>
              <w:t>4</w:t>
            </w:r>
          </w:p>
        </w:tc>
        <w:tc>
          <w:tcPr>
            <w:tcW w:w="2101" w:type="dxa"/>
          </w:tcPr>
          <w:p w:rsidR="003E329C" w:rsidRPr="00813D38" w:rsidRDefault="003E329C" w:rsidP="00552362">
            <w:pPr>
              <w:pStyle w:val="TableParagraph"/>
              <w:tabs>
                <w:tab w:val="left" w:pos="1856"/>
              </w:tabs>
              <w:spacing w:before="0" w:line="276" w:lineRule="auto"/>
              <w:ind w:left="111" w:right="93"/>
              <w:rPr>
                <w:b/>
                <w:sz w:val="24"/>
                <w:szCs w:val="24"/>
              </w:rPr>
            </w:pPr>
            <w:r w:rsidRPr="00813D38">
              <w:rPr>
                <w:b/>
                <w:sz w:val="24"/>
                <w:szCs w:val="24"/>
              </w:rPr>
              <w:t>Физическое</w:t>
            </w:r>
            <w:r w:rsidRPr="00813D38">
              <w:rPr>
                <w:b/>
                <w:sz w:val="24"/>
                <w:szCs w:val="24"/>
              </w:rPr>
              <w:tab/>
            </w:r>
            <w:r w:rsidRPr="00813D38">
              <w:rPr>
                <w:b/>
                <w:spacing w:val="-3"/>
                <w:sz w:val="24"/>
                <w:szCs w:val="24"/>
              </w:rPr>
              <w:t>и</w:t>
            </w:r>
            <w:r w:rsidRPr="00813D38">
              <w:rPr>
                <w:b/>
                <w:spacing w:val="-57"/>
                <w:sz w:val="24"/>
                <w:szCs w:val="24"/>
              </w:rPr>
              <w:t xml:space="preserve"> </w:t>
            </w:r>
            <w:r w:rsidRPr="00813D38">
              <w:rPr>
                <w:b/>
                <w:sz w:val="24"/>
                <w:szCs w:val="24"/>
              </w:rPr>
              <w:t>оздоровительное</w:t>
            </w:r>
          </w:p>
        </w:tc>
        <w:tc>
          <w:tcPr>
            <w:tcW w:w="2268" w:type="dxa"/>
          </w:tcPr>
          <w:p w:rsidR="003E329C" w:rsidRPr="00813D38" w:rsidRDefault="003E329C" w:rsidP="00552362">
            <w:pPr>
              <w:pStyle w:val="TableParagraph"/>
              <w:spacing w:before="0" w:line="272" w:lineRule="exact"/>
              <w:rPr>
                <w:sz w:val="24"/>
                <w:szCs w:val="24"/>
              </w:rPr>
            </w:pPr>
            <w:r w:rsidRPr="00813D38">
              <w:rPr>
                <w:sz w:val="24"/>
                <w:szCs w:val="24"/>
              </w:rPr>
              <w:t>Здоровье</w:t>
            </w:r>
          </w:p>
        </w:tc>
        <w:tc>
          <w:tcPr>
            <w:tcW w:w="4706" w:type="dxa"/>
          </w:tcPr>
          <w:p w:rsidR="003E329C" w:rsidRPr="00813D38" w:rsidRDefault="003E329C" w:rsidP="00552362">
            <w:pPr>
              <w:pStyle w:val="TableParagraph"/>
              <w:spacing w:before="0" w:line="276" w:lineRule="auto"/>
              <w:ind w:left="108" w:right="99"/>
              <w:jc w:val="both"/>
              <w:rPr>
                <w:sz w:val="24"/>
                <w:szCs w:val="24"/>
              </w:rPr>
            </w:pPr>
            <w:r w:rsidRPr="00813D38">
              <w:rPr>
                <w:sz w:val="24"/>
                <w:szCs w:val="24"/>
              </w:rPr>
              <w:t>Выполняющий действия по самообслуж</w:t>
            </w:r>
            <w:proofErr w:type="gramStart"/>
            <w:r w:rsidRPr="00813D38">
              <w:rPr>
                <w:sz w:val="24"/>
                <w:szCs w:val="24"/>
              </w:rPr>
              <w:t>и-</w:t>
            </w:r>
            <w:proofErr w:type="gramEnd"/>
            <w:r w:rsidRPr="00813D38">
              <w:rPr>
                <w:spacing w:val="1"/>
                <w:sz w:val="24"/>
                <w:szCs w:val="24"/>
              </w:rPr>
              <w:t xml:space="preserve"> </w:t>
            </w:r>
            <w:r w:rsidRPr="00813D38">
              <w:rPr>
                <w:sz w:val="24"/>
                <w:szCs w:val="24"/>
              </w:rPr>
              <w:t>ванию: моет руки, самостоятельно ест, ло-</w:t>
            </w:r>
            <w:r w:rsidRPr="00813D38">
              <w:rPr>
                <w:spacing w:val="1"/>
                <w:sz w:val="24"/>
                <w:szCs w:val="24"/>
              </w:rPr>
              <w:t xml:space="preserve"> </w:t>
            </w:r>
            <w:r w:rsidRPr="00813D38">
              <w:rPr>
                <w:sz w:val="24"/>
                <w:szCs w:val="24"/>
              </w:rPr>
              <w:t xml:space="preserve">жится спать. </w:t>
            </w:r>
            <w:proofErr w:type="gramStart"/>
            <w:r w:rsidRPr="00813D38">
              <w:rPr>
                <w:sz w:val="24"/>
                <w:szCs w:val="24"/>
              </w:rPr>
              <w:t>Стремящийся</w:t>
            </w:r>
            <w:proofErr w:type="gramEnd"/>
            <w:r w:rsidRPr="00813D38">
              <w:rPr>
                <w:sz w:val="24"/>
                <w:szCs w:val="24"/>
              </w:rPr>
              <w:t xml:space="preserve"> быть опрятным.</w:t>
            </w:r>
            <w:r w:rsidRPr="00813D38">
              <w:rPr>
                <w:spacing w:val="-57"/>
                <w:sz w:val="24"/>
                <w:szCs w:val="24"/>
              </w:rPr>
              <w:t xml:space="preserve"> </w:t>
            </w:r>
            <w:r w:rsidRPr="00813D38">
              <w:rPr>
                <w:sz w:val="24"/>
                <w:szCs w:val="24"/>
              </w:rPr>
              <w:t>Проявляющий</w:t>
            </w:r>
            <w:r w:rsidRPr="00813D38">
              <w:rPr>
                <w:spacing w:val="-8"/>
                <w:sz w:val="24"/>
                <w:szCs w:val="24"/>
              </w:rPr>
              <w:t xml:space="preserve"> </w:t>
            </w:r>
            <w:r w:rsidRPr="00813D38">
              <w:rPr>
                <w:sz w:val="24"/>
                <w:szCs w:val="24"/>
              </w:rPr>
              <w:t>интерес</w:t>
            </w:r>
            <w:r w:rsidRPr="00813D38">
              <w:rPr>
                <w:spacing w:val="-5"/>
                <w:sz w:val="24"/>
                <w:szCs w:val="24"/>
              </w:rPr>
              <w:t xml:space="preserve"> </w:t>
            </w:r>
            <w:r w:rsidRPr="00813D38">
              <w:rPr>
                <w:sz w:val="24"/>
                <w:szCs w:val="24"/>
              </w:rPr>
              <w:t>к</w:t>
            </w:r>
            <w:r w:rsidRPr="00813D38">
              <w:rPr>
                <w:spacing w:val="-8"/>
                <w:sz w:val="24"/>
                <w:szCs w:val="24"/>
              </w:rPr>
              <w:t xml:space="preserve"> </w:t>
            </w:r>
            <w:r w:rsidRPr="00813D38">
              <w:rPr>
                <w:sz w:val="24"/>
                <w:szCs w:val="24"/>
              </w:rPr>
              <w:t>физической</w:t>
            </w:r>
            <w:r w:rsidRPr="00813D38">
              <w:rPr>
                <w:spacing w:val="-7"/>
                <w:sz w:val="24"/>
                <w:szCs w:val="24"/>
              </w:rPr>
              <w:t xml:space="preserve"> </w:t>
            </w:r>
            <w:r w:rsidRPr="00813D38">
              <w:rPr>
                <w:sz w:val="24"/>
                <w:szCs w:val="24"/>
              </w:rPr>
              <w:t>акти</w:t>
            </w:r>
            <w:proofErr w:type="gramStart"/>
            <w:r w:rsidRPr="00813D38">
              <w:rPr>
                <w:sz w:val="24"/>
                <w:szCs w:val="24"/>
              </w:rPr>
              <w:t>в-</w:t>
            </w:r>
            <w:proofErr w:type="gramEnd"/>
            <w:r w:rsidRPr="00813D38">
              <w:rPr>
                <w:spacing w:val="-57"/>
                <w:sz w:val="24"/>
                <w:szCs w:val="24"/>
              </w:rPr>
              <w:t xml:space="preserve"> </w:t>
            </w:r>
            <w:r w:rsidRPr="00813D38">
              <w:rPr>
                <w:sz w:val="24"/>
                <w:szCs w:val="24"/>
              </w:rPr>
              <w:t>ности.</w:t>
            </w:r>
          </w:p>
          <w:p w:rsidR="003E329C" w:rsidRPr="00813D38" w:rsidRDefault="003E329C" w:rsidP="00552362">
            <w:pPr>
              <w:pStyle w:val="TableParagraph"/>
              <w:spacing w:before="0" w:line="274" w:lineRule="exact"/>
              <w:ind w:left="108"/>
              <w:jc w:val="both"/>
              <w:rPr>
                <w:sz w:val="24"/>
                <w:szCs w:val="24"/>
              </w:rPr>
            </w:pPr>
            <w:proofErr w:type="gramStart"/>
            <w:r w:rsidRPr="00813D38">
              <w:rPr>
                <w:sz w:val="24"/>
                <w:szCs w:val="24"/>
              </w:rPr>
              <w:t>Соблюдающий</w:t>
            </w:r>
            <w:proofErr w:type="gramEnd"/>
            <w:r w:rsidRPr="00813D38">
              <w:rPr>
                <w:spacing w:val="24"/>
                <w:sz w:val="24"/>
                <w:szCs w:val="24"/>
              </w:rPr>
              <w:t xml:space="preserve"> </w:t>
            </w:r>
            <w:r w:rsidRPr="00813D38">
              <w:rPr>
                <w:sz w:val="24"/>
                <w:szCs w:val="24"/>
              </w:rPr>
              <w:t>элементарные</w:t>
            </w:r>
            <w:r w:rsidRPr="00813D38">
              <w:rPr>
                <w:spacing w:val="27"/>
                <w:sz w:val="24"/>
                <w:szCs w:val="24"/>
              </w:rPr>
              <w:t xml:space="preserve"> </w:t>
            </w:r>
            <w:r w:rsidRPr="00813D38">
              <w:rPr>
                <w:sz w:val="24"/>
                <w:szCs w:val="24"/>
              </w:rPr>
              <w:t>правила</w:t>
            </w:r>
            <w:r w:rsidRPr="00813D38">
              <w:rPr>
                <w:spacing w:val="26"/>
                <w:sz w:val="24"/>
                <w:szCs w:val="24"/>
              </w:rPr>
              <w:t xml:space="preserve"> </w:t>
            </w:r>
            <w:r w:rsidRPr="00813D38">
              <w:rPr>
                <w:sz w:val="24"/>
                <w:szCs w:val="24"/>
              </w:rPr>
              <w:t>без-</w:t>
            </w:r>
          </w:p>
          <w:p w:rsidR="003E329C" w:rsidRPr="00813D38" w:rsidRDefault="003E329C" w:rsidP="00552362">
            <w:pPr>
              <w:pStyle w:val="TableParagraph"/>
              <w:spacing w:before="5" w:line="310" w:lineRule="atLeast"/>
              <w:ind w:left="108" w:right="101"/>
              <w:jc w:val="both"/>
              <w:rPr>
                <w:sz w:val="24"/>
                <w:szCs w:val="24"/>
              </w:rPr>
            </w:pPr>
            <w:r w:rsidRPr="00813D38">
              <w:rPr>
                <w:sz w:val="24"/>
                <w:szCs w:val="24"/>
              </w:rPr>
              <w:t>опасности в быту, в Организации, на пр</w:t>
            </w:r>
            <w:proofErr w:type="gramStart"/>
            <w:r w:rsidRPr="00813D38">
              <w:rPr>
                <w:sz w:val="24"/>
                <w:szCs w:val="24"/>
              </w:rPr>
              <w:t>и-</w:t>
            </w:r>
            <w:proofErr w:type="gramEnd"/>
            <w:r w:rsidRPr="00813D38">
              <w:rPr>
                <w:spacing w:val="1"/>
                <w:sz w:val="24"/>
                <w:szCs w:val="24"/>
              </w:rPr>
              <w:t xml:space="preserve"> </w:t>
            </w:r>
            <w:r w:rsidRPr="00813D38">
              <w:rPr>
                <w:sz w:val="24"/>
                <w:szCs w:val="24"/>
              </w:rPr>
              <w:t>роде</w:t>
            </w:r>
          </w:p>
        </w:tc>
      </w:tr>
      <w:tr w:rsidR="003E329C" w:rsidRPr="00813D38" w:rsidTr="00552362">
        <w:trPr>
          <w:trHeight w:val="2222"/>
        </w:trPr>
        <w:tc>
          <w:tcPr>
            <w:tcW w:w="708" w:type="dxa"/>
          </w:tcPr>
          <w:p w:rsidR="003E329C" w:rsidRPr="00813D38" w:rsidRDefault="003E329C" w:rsidP="00552362">
            <w:pPr>
              <w:pStyle w:val="TableParagraph"/>
              <w:spacing w:before="0" w:line="272" w:lineRule="exact"/>
              <w:rPr>
                <w:b/>
                <w:sz w:val="24"/>
                <w:szCs w:val="24"/>
              </w:rPr>
            </w:pPr>
            <w:r w:rsidRPr="00813D38">
              <w:rPr>
                <w:b/>
                <w:sz w:val="24"/>
                <w:szCs w:val="24"/>
              </w:rPr>
              <w:t>5</w:t>
            </w:r>
          </w:p>
        </w:tc>
        <w:tc>
          <w:tcPr>
            <w:tcW w:w="2101" w:type="dxa"/>
          </w:tcPr>
          <w:p w:rsidR="003E329C" w:rsidRPr="00813D38" w:rsidRDefault="003E329C" w:rsidP="00552362">
            <w:pPr>
              <w:pStyle w:val="TableParagraph"/>
              <w:spacing w:before="0" w:line="272" w:lineRule="exact"/>
              <w:ind w:left="111"/>
              <w:rPr>
                <w:b/>
                <w:sz w:val="24"/>
                <w:szCs w:val="24"/>
              </w:rPr>
            </w:pPr>
            <w:r w:rsidRPr="00813D38">
              <w:rPr>
                <w:b/>
                <w:sz w:val="24"/>
                <w:szCs w:val="24"/>
              </w:rPr>
              <w:t>Трудовое</w:t>
            </w:r>
          </w:p>
        </w:tc>
        <w:tc>
          <w:tcPr>
            <w:tcW w:w="2268" w:type="dxa"/>
          </w:tcPr>
          <w:p w:rsidR="003E329C" w:rsidRPr="00813D38" w:rsidRDefault="003E329C" w:rsidP="00552362">
            <w:pPr>
              <w:pStyle w:val="TableParagraph"/>
              <w:spacing w:before="0" w:line="272" w:lineRule="exact"/>
              <w:ind w:left="363"/>
              <w:rPr>
                <w:sz w:val="24"/>
                <w:szCs w:val="24"/>
              </w:rPr>
            </w:pPr>
            <w:r w:rsidRPr="00813D38">
              <w:rPr>
                <w:sz w:val="24"/>
                <w:szCs w:val="24"/>
              </w:rPr>
              <w:t>Труд</w:t>
            </w:r>
          </w:p>
        </w:tc>
        <w:tc>
          <w:tcPr>
            <w:tcW w:w="4706" w:type="dxa"/>
          </w:tcPr>
          <w:p w:rsidR="003E329C" w:rsidRPr="00813D38" w:rsidRDefault="003E329C" w:rsidP="00552362">
            <w:pPr>
              <w:pStyle w:val="TableParagraph"/>
              <w:spacing w:before="0" w:line="276" w:lineRule="auto"/>
              <w:ind w:left="108" w:right="91"/>
              <w:rPr>
                <w:sz w:val="24"/>
                <w:szCs w:val="24"/>
              </w:rPr>
            </w:pPr>
            <w:r w:rsidRPr="00813D38">
              <w:rPr>
                <w:sz w:val="24"/>
                <w:szCs w:val="24"/>
              </w:rPr>
              <w:t>Поддерживающий</w:t>
            </w:r>
            <w:r w:rsidRPr="00813D38">
              <w:rPr>
                <w:spacing w:val="-7"/>
                <w:sz w:val="24"/>
                <w:szCs w:val="24"/>
              </w:rPr>
              <w:t xml:space="preserve"> </w:t>
            </w:r>
            <w:r w:rsidRPr="00813D38">
              <w:rPr>
                <w:sz w:val="24"/>
                <w:szCs w:val="24"/>
              </w:rPr>
              <w:t>элементарный</w:t>
            </w:r>
            <w:r w:rsidRPr="00813D38">
              <w:rPr>
                <w:spacing w:val="-6"/>
                <w:sz w:val="24"/>
                <w:szCs w:val="24"/>
              </w:rPr>
              <w:t xml:space="preserve"> </w:t>
            </w:r>
            <w:r w:rsidRPr="00813D38">
              <w:rPr>
                <w:sz w:val="24"/>
                <w:szCs w:val="24"/>
              </w:rPr>
              <w:t>порядок</w:t>
            </w:r>
            <w:r w:rsidRPr="00813D38">
              <w:rPr>
                <w:spacing w:val="-6"/>
                <w:sz w:val="24"/>
                <w:szCs w:val="24"/>
              </w:rPr>
              <w:t xml:space="preserve"> </w:t>
            </w:r>
            <w:r w:rsidRPr="00813D38">
              <w:rPr>
                <w:sz w:val="24"/>
                <w:szCs w:val="24"/>
              </w:rPr>
              <w:t>в</w:t>
            </w:r>
            <w:r w:rsidRPr="00813D38">
              <w:rPr>
                <w:spacing w:val="-57"/>
                <w:sz w:val="24"/>
                <w:szCs w:val="24"/>
              </w:rPr>
              <w:t xml:space="preserve"> </w:t>
            </w:r>
            <w:r w:rsidRPr="00813D38">
              <w:rPr>
                <w:sz w:val="24"/>
                <w:szCs w:val="24"/>
              </w:rPr>
              <w:t>окружающей</w:t>
            </w:r>
            <w:r w:rsidRPr="00813D38">
              <w:rPr>
                <w:spacing w:val="-2"/>
                <w:sz w:val="24"/>
                <w:szCs w:val="24"/>
              </w:rPr>
              <w:t xml:space="preserve"> </w:t>
            </w:r>
            <w:r w:rsidRPr="00813D38">
              <w:rPr>
                <w:sz w:val="24"/>
                <w:szCs w:val="24"/>
              </w:rPr>
              <w:t>обстановке.</w:t>
            </w:r>
          </w:p>
          <w:p w:rsidR="003E329C" w:rsidRPr="00813D38" w:rsidRDefault="003E329C" w:rsidP="00552362">
            <w:pPr>
              <w:pStyle w:val="TableParagraph"/>
              <w:spacing w:before="0" w:line="276" w:lineRule="auto"/>
              <w:ind w:left="108"/>
              <w:rPr>
                <w:sz w:val="24"/>
                <w:szCs w:val="24"/>
              </w:rPr>
            </w:pPr>
            <w:proofErr w:type="gramStart"/>
            <w:r w:rsidRPr="00813D38">
              <w:rPr>
                <w:sz w:val="24"/>
                <w:szCs w:val="24"/>
              </w:rPr>
              <w:t>Стремящийся</w:t>
            </w:r>
            <w:proofErr w:type="gramEnd"/>
            <w:r w:rsidRPr="00813D38">
              <w:rPr>
                <w:spacing w:val="6"/>
                <w:sz w:val="24"/>
                <w:szCs w:val="24"/>
              </w:rPr>
              <w:t xml:space="preserve"> </w:t>
            </w:r>
            <w:r w:rsidRPr="00813D38">
              <w:rPr>
                <w:sz w:val="24"/>
                <w:szCs w:val="24"/>
              </w:rPr>
              <w:t>помогать</w:t>
            </w:r>
            <w:r w:rsidRPr="00813D38">
              <w:rPr>
                <w:spacing w:val="3"/>
                <w:sz w:val="24"/>
                <w:szCs w:val="24"/>
              </w:rPr>
              <w:t xml:space="preserve"> </w:t>
            </w:r>
            <w:r w:rsidRPr="00813D38">
              <w:rPr>
                <w:sz w:val="24"/>
                <w:szCs w:val="24"/>
              </w:rPr>
              <w:t>педагогическому</w:t>
            </w:r>
            <w:r w:rsidRPr="00813D38">
              <w:rPr>
                <w:spacing w:val="-57"/>
                <w:sz w:val="24"/>
                <w:szCs w:val="24"/>
              </w:rPr>
              <w:t xml:space="preserve"> </w:t>
            </w:r>
            <w:r w:rsidRPr="00813D38">
              <w:rPr>
                <w:sz w:val="24"/>
                <w:szCs w:val="24"/>
              </w:rPr>
              <w:t>работнику</w:t>
            </w:r>
            <w:r w:rsidRPr="00813D38">
              <w:rPr>
                <w:spacing w:val="-1"/>
                <w:sz w:val="24"/>
                <w:szCs w:val="24"/>
              </w:rPr>
              <w:t xml:space="preserve"> </w:t>
            </w:r>
            <w:r w:rsidRPr="00813D38">
              <w:rPr>
                <w:sz w:val="24"/>
                <w:szCs w:val="24"/>
              </w:rPr>
              <w:t>в</w:t>
            </w:r>
            <w:r w:rsidRPr="00813D38">
              <w:rPr>
                <w:spacing w:val="-2"/>
                <w:sz w:val="24"/>
                <w:szCs w:val="24"/>
              </w:rPr>
              <w:t xml:space="preserve"> </w:t>
            </w:r>
            <w:r w:rsidRPr="00813D38">
              <w:rPr>
                <w:sz w:val="24"/>
                <w:szCs w:val="24"/>
              </w:rPr>
              <w:t>доступных действиях.</w:t>
            </w:r>
          </w:p>
          <w:p w:rsidR="003E329C" w:rsidRPr="00813D38" w:rsidRDefault="003E329C" w:rsidP="00552362">
            <w:pPr>
              <w:pStyle w:val="TableParagraph"/>
              <w:spacing w:before="0" w:line="274" w:lineRule="exact"/>
              <w:ind w:left="108"/>
              <w:rPr>
                <w:sz w:val="24"/>
                <w:szCs w:val="24"/>
              </w:rPr>
            </w:pPr>
            <w:proofErr w:type="gramStart"/>
            <w:r w:rsidRPr="00813D38">
              <w:rPr>
                <w:sz w:val="24"/>
                <w:szCs w:val="24"/>
              </w:rPr>
              <w:t>Стремящийся</w:t>
            </w:r>
            <w:proofErr w:type="gramEnd"/>
            <w:r w:rsidRPr="00813D38">
              <w:rPr>
                <w:spacing w:val="20"/>
                <w:sz w:val="24"/>
                <w:szCs w:val="24"/>
              </w:rPr>
              <w:t xml:space="preserve"> </w:t>
            </w:r>
            <w:r w:rsidRPr="00813D38">
              <w:rPr>
                <w:sz w:val="24"/>
                <w:szCs w:val="24"/>
              </w:rPr>
              <w:t>к</w:t>
            </w:r>
            <w:r w:rsidRPr="00813D38">
              <w:rPr>
                <w:spacing w:val="19"/>
                <w:sz w:val="24"/>
                <w:szCs w:val="24"/>
              </w:rPr>
              <w:t xml:space="preserve"> </w:t>
            </w:r>
            <w:r w:rsidRPr="00813D38">
              <w:rPr>
                <w:sz w:val="24"/>
                <w:szCs w:val="24"/>
              </w:rPr>
              <w:t>самостоятельности</w:t>
            </w:r>
            <w:r w:rsidRPr="00813D38">
              <w:rPr>
                <w:spacing w:val="19"/>
                <w:sz w:val="24"/>
                <w:szCs w:val="24"/>
              </w:rPr>
              <w:t xml:space="preserve"> </w:t>
            </w:r>
            <w:r w:rsidRPr="00813D38">
              <w:rPr>
                <w:sz w:val="24"/>
                <w:szCs w:val="24"/>
              </w:rPr>
              <w:t>в</w:t>
            </w:r>
            <w:r w:rsidRPr="00813D38">
              <w:rPr>
                <w:spacing w:val="18"/>
                <w:sz w:val="24"/>
                <w:szCs w:val="24"/>
              </w:rPr>
              <w:t xml:space="preserve"> </w:t>
            </w:r>
            <w:r w:rsidRPr="00813D38">
              <w:rPr>
                <w:sz w:val="24"/>
                <w:szCs w:val="24"/>
              </w:rPr>
              <w:t>само-</w:t>
            </w:r>
          </w:p>
          <w:p w:rsidR="003E329C" w:rsidRPr="00813D38" w:rsidRDefault="003E329C" w:rsidP="00552362">
            <w:pPr>
              <w:pStyle w:val="TableParagraph"/>
              <w:spacing w:before="6" w:line="310" w:lineRule="atLeast"/>
              <w:ind w:left="108" w:right="84"/>
              <w:rPr>
                <w:sz w:val="24"/>
                <w:szCs w:val="24"/>
              </w:rPr>
            </w:pPr>
            <w:r w:rsidRPr="00813D38">
              <w:rPr>
                <w:sz w:val="24"/>
                <w:szCs w:val="24"/>
              </w:rPr>
              <w:t>обслуживании, в быту, в игре, в продукти</w:t>
            </w:r>
            <w:proofErr w:type="gramStart"/>
            <w:r w:rsidRPr="00813D38">
              <w:rPr>
                <w:sz w:val="24"/>
                <w:szCs w:val="24"/>
              </w:rPr>
              <w:t>в-</w:t>
            </w:r>
            <w:proofErr w:type="gramEnd"/>
            <w:r w:rsidRPr="00813D38">
              <w:rPr>
                <w:spacing w:val="-57"/>
                <w:sz w:val="24"/>
                <w:szCs w:val="24"/>
              </w:rPr>
              <w:t xml:space="preserve"> </w:t>
            </w:r>
            <w:r w:rsidRPr="00813D38">
              <w:rPr>
                <w:sz w:val="24"/>
                <w:szCs w:val="24"/>
              </w:rPr>
              <w:t>ных</w:t>
            </w:r>
            <w:r w:rsidRPr="00813D38">
              <w:rPr>
                <w:spacing w:val="-1"/>
                <w:sz w:val="24"/>
                <w:szCs w:val="24"/>
              </w:rPr>
              <w:t xml:space="preserve"> </w:t>
            </w:r>
            <w:r w:rsidRPr="00813D38">
              <w:rPr>
                <w:sz w:val="24"/>
                <w:szCs w:val="24"/>
              </w:rPr>
              <w:t>видах деятельности</w:t>
            </w:r>
          </w:p>
        </w:tc>
      </w:tr>
      <w:tr w:rsidR="003E329C" w:rsidRPr="00813D38" w:rsidTr="00552362">
        <w:trPr>
          <w:trHeight w:val="950"/>
        </w:trPr>
        <w:tc>
          <w:tcPr>
            <w:tcW w:w="708" w:type="dxa"/>
          </w:tcPr>
          <w:p w:rsidR="003E329C" w:rsidRPr="00813D38" w:rsidRDefault="003E329C" w:rsidP="00552362">
            <w:pPr>
              <w:pStyle w:val="TableParagraph"/>
              <w:spacing w:before="0" w:line="272" w:lineRule="exact"/>
              <w:rPr>
                <w:b/>
                <w:sz w:val="24"/>
                <w:szCs w:val="24"/>
              </w:rPr>
            </w:pPr>
            <w:r w:rsidRPr="00813D38">
              <w:rPr>
                <w:b/>
                <w:sz w:val="24"/>
                <w:szCs w:val="24"/>
              </w:rPr>
              <w:t>6</w:t>
            </w:r>
          </w:p>
        </w:tc>
        <w:tc>
          <w:tcPr>
            <w:tcW w:w="2101" w:type="dxa"/>
          </w:tcPr>
          <w:p w:rsidR="003E329C" w:rsidRPr="00813D38" w:rsidRDefault="003E329C" w:rsidP="00552362">
            <w:pPr>
              <w:pStyle w:val="TableParagraph"/>
              <w:spacing w:before="0" w:line="272" w:lineRule="exact"/>
              <w:ind w:left="111"/>
              <w:rPr>
                <w:b/>
                <w:sz w:val="24"/>
                <w:szCs w:val="24"/>
              </w:rPr>
            </w:pPr>
            <w:r w:rsidRPr="00813D38">
              <w:rPr>
                <w:b/>
                <w:sz w:val="24"/>
                <w:szCs w:val="24"/>
              </w:rPr>
              <w:t>Эстетическое</w:t>
            </w:r>
          </w:p>
        </w:tc>
        <w:tc>
          <w:tcPr>
            <w:tcW w:w="2268" w:type="dxa"/>
          </w:tcPr>
          <w:p w:rsidR="003E329C" w:rsidRPr="00813D38" w:rsidRDefault="003E329C" w:rsidP="00552362">
            <w:pPr>
              <w:pStyle w:val="TableParagraph"/>
              <w:spacing w:before="0" w:line="272" w:lineRule="exact"/>
              <w:rPr>
                <w:sz w:val="24"/>
                <w:szCs w:val="24"/>
              </w:rPr>
            </w:pPr>
            <w:r w:rsidRPr="00813D38">
              <w:rPr>
                <w:sz w:val="24"/>
                <w:szCs w:val="24"/>
              </w:rPr>
              <w:t>Культура и</w:t>
            </w:r>
            <w:r w:rsidRPr="00813D38">
              <w:rPr>
                <w:spacing w:val="-2"/>
                <w:sz w:val="24"/>
                <w:szCs w:val="24"/>
              </w:rPr>
              <w:t xml:space="preserve"> </w:t>
            </w:r>
            <w:r w:rsidRPr="00813D38">
              <w:rPr>
                <w:sz w:val="24"/>
                <w:szCs w:val="24"/>
              </w:rPr>
              <w:t>красота</w:t>
            </w:r>
          </w:p>
        </w:tc>
        <w:tc>
          <w:tcPr>
            <w:tcW w:w="4706" w:type="dxa"/>
          </w:tcPr>
          <w:p w:rsidR="003E329C" w:rsidRPr="00813D38" w:rsidRDefault="003E329C" w:rsidP="00552362">
            <w:pPr>
              <w:pStyle w:val="TableParagraph"/>
              <w:spacing w:before="0" w:line="276" w:lineRule="auto"/>
              <w:ind w:left="108" w:right="91"/>
              <w:rPr>
                <w:sz w:val="24"/>
                <w:szCs w:val="24"/>
              </w:rPr>
            </w:pPr>
            <w:r w:rsidRPr="00813D38">
              <w:rPr>
                <w:sz w:val="24"/>
                <w:szCs w:val="24"/>
              </w:rPr>
              <w:t>Эмоционально</w:t>
            </w:r>
            <w:r w:rsidRPr="00813D38">
              <w:rPr>
                <w:spacing w:val="4"/>
                <w:sz w:val="24"/>
                <w:szCs w:val="24"/>
              </w:rPr>
              <w:t xml:space="preserve"> </w:t>
            </w:r>
            <w:proofErr w:type="gramStart"/>
            <w:r w:rsidRPr="00813D38">
              <w:rPr>
                <w:sz w:val="24"/>
                <w:szCs w:val="24"/>
              </w:rPr>
              <w:t>отзывчивый</w:t>
            </w:r>
            <w:proofErr w:type="gramEnd"/>
            <w:r w:rsidRPr="00813D38">
              <w:rPr>
                <w:spacing w:val="4"/>
                <w:sz w:val="24"/>
                <w:szCs w:val="24"/>
              </w:rPr>
              <w:t xml:space="preserve"> </w:t>
            </w:r>
            <w:r w:rsidRPr="00813D38">
              <w:rPr>
                <w:sz w:val="24"/>
                <w:szCs w:val="24"/>
              </w:rPr>
              <w:t>к</w:t>
            </w:r>
            <w:r w:rsidRPr="00813D38">
              <w:rPr>
                <w:spacing w:val="7"/>
                <w:sz w:val="24"/>
                <w:szCs w:val="24"/>
              </w:rPr>
              <w:t xml:space="preserve"> </w:t>
            </w:r>
            <w:r w:rsidRPr="00813D38">
              <w:rPr>
                <w:sz w:val="24"/>
                <w:szCs w:val="24"/>
              </w:rPr>
              <w:t>красоте.</w:t>
            </w:r>
            <w:r w:rsidRPr="00813D38">
              <w:rPr>
                <w:spacing w:val="4"/>
                <w:sz w:val="24"/>
                <w:szCs w:val="24"/>
              </w:rPr>
              <w:t xml:space="preserve"> </w:t>
            </w:r>
            <w:r w:rsidRPr="00813D38">
              <w:rPr>
                <w:sz w:val="24"/>
                <w:szCs w:val="24"/>
              </w:rPr>
              <w:t>Пр</w:t>
            </w:r>
            <w:proofErr w:type="gramStart"/>
            <w:r w:rsidRPr="00813D38">
              <w:rPr>
                <w:sz w:val="24"/>
                <w:szCs w:val="24"/>
              </w:rPr>
              <w:t>о-</w:t>
            </w:r>
            <w:proofErr w:type="gramEnd"/>
            <w:r w:rsidRPr="00813D38">
              <w:rPr>
                <w:spacing w:val="-57"/>
                <w:sz w:val="24"/>
                <w:szCs w:val="24"/>
              </w:rPr>
              <w:t xml:space="preserve"> </w:t>
            </w:r>
            <w:r w:rsidRPr="00813D38">
              <w:rPr>
                <w:sz w:val="24"/>
                <w:szCs w:val="24"/>
              </w:rPr>
              <w:t>являющий</w:t>
            </w:r>
            <w:r w:rsidRPr="00813D38">
              <w:rPr>
                <w:spacing w:val="56"/>
                <w:sz w:val="24"/>
                <w:szCs w:val="24"/>
              </w:rPr>
              <w:t xml:space="preserve"> </w:t>
            </w:r>
            <w:r w:rsidRPr="00813D38">
              <w:rPr>
                <w:sz w:val="24"/>
                <w:szCs w:val="24"/>
              </w:rPr>
              <w:t>интерес</w:t>
            </w:r>
            <w:r w:rsidRPr="00813D38">
              <w:rPr>
                <w:spacing w:val="54"/>
                <w:sz w:val="24"/>
                <w:szCs w:val="24"/>
              </w:rPr>
              <w:t xml:space="preserve"> </w:t>
            </w:r>
            <w:r w:rsidRPr="00813D38">
              <w:rPr>
                <w:sz w:val="24"/>
                <w:szCs w:val="24"/>
              </w:rPr>
              <w:t>и</w:t>
            </w:r>
            <w:r w:rsidRPr="00813D38">
              <w:rPr>
                <w:spacing w:val="56"/>
                <w:sz w:val="24"/>
                <w:szCs w:val="24"/>
              </w:rPr>
              <w:t xml:space="preserve"> </w:t>
            </w:r>
            <w:r w:rsidRPr="00813D38">
              <w:rPr>
                <w:sz w:val="24"/>
                <w:szCs w:val="24"/>
              </w:rPr>
              <w:t>желание</w:t>
            </w:r>
            <w:r w:rsidRPr="00813D38">
              <w:rPr>
                <w:spacing w:val="54"/>
                <w:sz w:val="24"/>
                <w:szCs w:val="24"/>
              </w:rPr>
              <w:t xml:space="preserve"> </w:t>
            </w:r>
            <w:r w:rsidRPr="00813D38">
              <w:rPr>
                <w:sz w:val="24"/>
                <w:szCs w:val="24"/>
              </w:rPr>
              <w:t>заниматься</w:t>
            </w:r>
          </w:p>
          <w:p w:rsidR="003E329C" w:rsidRPr="00813D38" w:rsidRDefault="003E329C" w:rsidP="00552362">
            <w:pPr>
              <w:pStyle w:val="TableParagraph"/>
              <w:spacing w:before="0"/>
              <w:ind w:left="108"/>
              <w:rPr>
                <w:sz w:val="24"/>
                <w:szCs w:val="24"/>
              </w:rPr>
            </w:pPr>
            <w:r w:rsidRPr="00813D38">
              <w:rPr>
                <w:sz w:val="24"/>
                <w:szCs w:val="24"/>
              </w:rPr>
              <w:t>продуктивными</w:t>
            </w:r>
            <w:r w:rsidRPr="00813D38">
              <w:rPr>
                <w:spacing w:val="-4"/>
                <w:sz w:val="24"/>
                <w:szCs w:val="24"/>
              </w:rPr>
              <w:t xml:space="preserve"> </w:t>
            </w:r>
            <w:r w:rsidRPr="00813D38">
              <w:rPr>
                <w:sz w:val="24"/>
                <w:szCs w:val="24"/>
              </w:rPr>
              <w:t>видами</w:t>
            </w:r>
            <w:r w:rsidRPr="00813D38">
              <w:rPr>
                <w:spacing w:val="-4"/>
                <w:sz w:val="24"/>
                <w:szCs w:val="24"/>
              </w:rPr>
              <w:t xml:space="preserve"> </w:t>
            </w:r>
            <w:r w:rsidRPr="00813D38">
              <w:rPr>
                <w:sz w:val="24"/>
                <w:szCs w:val="24"/>
              </w:rPr>
              <w:t>деятельности</w:t>
            </w:r>
          </w:p>
        </w:tc>
      </w:tr>
    </w:tbl>
    <w:p w:rsidR="003E329C" w:rsidRPr="00813D38" w:rsidRDefault="003E329C" w:rsidP="003E329C">
      <w:pPr>
        <w:pStyle w:val="a3"/>
        <w:spacing w:before="7"/>
        <w:ind w:left="0" w:firstLine="0"/>
        <w:jc w:val="left"/>
        <w:rPr>
          <w:b/>
          <w:sz w:val="24"/>
          <w:szCs w:val="24"/>
        </w:rPr>
      </w:pPr>
    </w:p>
    <w:p w:rsidR="003E329C" w:rsidRPr="00813D38" w:rsidRDefault="003E329C" w:rsidP="003E329C">
      <w:pPr>
        <w:pStyle w:val="1"/>
        <w:tabs>
          <w:tab w:val="left" w:pos="1677"/>
        </w:tabs>
        <w:spacing w:before="88" w:line="278" w:lineRule="auto"/>
        <w:ind w:left="972" w:right="520"/>
        <w:rPr>
          <w:sz w:val="24"/>
          <w:szCs w:val="24"/>
        </w:rPr>
      </w:pPr>
      <w:r w:rsidRPr="00813D38">
        <w:rPr>
          <w:sz w:val="24"/>
          <w:szCs w:val="24"/>
        </w:rPr>
        <w:t>Целевые</w:t>
      </w:r>
      <w:r w:rsidRPr="00813D38">
        <w:rPr>
          <w:spacing w:val="34"/>
          <w:sz w:val="24"/>
          <w:szCs w:val="24"/>
        </w:rPr>
        <w:t xml:space="preserve"> </w:t>
      </w:r>
      <w:r w:rsidRPr="00813D38">
        <w:rPr>
          <w:sz w:val="24"/>
          <w:szCs w:val="24"/>
        </w:rPr>
        <w:t>ориентиры</w:t>
      </w:r>
      <w:r w:rsidRPr="00813D38">
        <w:rPr>
          <w:spacing w:val="40"/>
          <w:sz w:val="24"/>
          <w:szCs w:val="24"/>
        </w:rPr>
        <w:t xml:space="preserve"> </w:t>
      </w:r>
      <w:r w:rsidRPr="00813D38">
        <w:rPr>
          <w:sz w:val="24"/>
          <w:szCs w:val="24"/>
        </w:rPr>
        <w:t>воспитательной</w:t>
      </w:r>
      <w:r w:rsidRPr="00813D38">
        <w:rPr>
          <w:spacing w:val="38"/>
          <w:sz w:val="24"/>
          <w:szCs w:val="24"/>
        </w:rPr>
        <w:t xml:space="preserve"> </w:t>
      </w:r>
      <w:r w:rsidRPr="00813D38">
        <w:rPr>
          <w:sz w:val="24"/>
          <w:szCs w:val="24"/>
        </w:rPr>
        <w:t>работы</w:t>
      </w:r>
      <w:r w:rsidRPr="00813D38">
        <w:rPr>
          <w:spacing w:val="39"/>
          <w:sz w:val="24"/>
          <w:szCs w:val="24"/>
        </w:rPr>
        <w:t xml:space="preserve"> </w:t>
      </w:r>
      <w:r w:rsidRPr="00813D38">
        <w:rPr>
          <w:sz w:val="24"/>
          <w:szCs w:val="24"/>
        </w:rPr>
        <w:t>для</w:t>
      </w:r>
      <w:r w:rsidRPr="00813D38">
        <w:rPr>
          <w:spacing w:val="40"/>
          <w:sz w:val="24"/>
          <w:szCs w:val="24"/>
        </w:rPr>
        <w:t xml:space="preserve"> </w:t>
      </w:r>
      <w:r w:rsidRPr="00813D38">
        <w:rPr>
          <w:sz w:val="24"/>
          <w:szCs w:val="24"/>
        </w:rPr>
        <w:t>обучающихся</w:t>
      </w:r>
      <w:r w:rsidRPr="00813D38">
        <w:rPr>
          <w:spacing w:val="38"/>
          <w:sz w:val="24"/>
          <w:szCs w:val="24"/>
        </w:rPr>
        <w:t xml:space="preserve"> </w:t>
      </w:r>
      <w:r w:rsidRPr="00813D38">
        <w:rPr>
          <w:sz w:val="24"/>
          <w:szCs w:val="24"/>
        </w:rPr>
        <w:t>с</w:t>
      </w:r>
      <w:r w:rsidRPr="00813D38">
        <w:rPr>
          <w:spacing w:val="-67"/>
          <w:sz w:val="24"/>
          <w:szCs w:val="24"/>
        </w:rPr>
        <w:t xml:space="preserve"> </w:t>
      </w:r>
      <w:r w:rsidRPr="00813D38">
        <w:rPr>
          <w:sz w:val="24"/>
          <w:szCs w:val="24"/>
        </w:rPr>
        <w:t>РАС</w:t>
      </w:r>
      <w:r w:rsidRPr="00813D38">
        <w:rPr>
          <w:spacing w:val="-1"/>
          <w:sz w:val="24"/>
          <w:szCs w:val="24"/>
        </w:rPr>
        <w:t xml:space="preserve"> </w:t>
      </w:r>
      <w:r w:rsidRPr="00813D38">
        <w:rPr>
          <w:sz w:val="24"/>
          <w:szCs w:val="24"/>
        </w:rPr>
        <w:t>дошкольного</w:t>
      </w:r>
      <w:r w:rsidRPr="00813D38">
        <w:rPr>
          <w:spacing w:val="1"/>
          <w:sz w:val="24"/>
          <w:szCs w:val="24"/>
        </w:rPr>
        <w:t xml:space="preserve"> </w:t>
      </w:r>
      <w:r w:rsidRPr="00813D38">
        <w:rPr>
          <w:sz w:val="24"/>
          <w:szCs w:val="24"/>
        </w:rPr>
        <w:t>возраста</w:t>
      </w:r>
      <w:r w:rsidRPr="00813D38">
        <w:rPr>
          <w:spacing w:val="1"/>
          <w:sz w:val="24"/>
          <w:szCs w:val="24"/>
        </w:rPr>
        <w:t xml:space="preserve"> </w:t>
      </w:r>
      <w:r w:rsidRPr="00813D38">
        <w:rPr>
          <w:sz w:val="24"/>
          <w:szCs w:val="24"/>
        </w:rPr>
        <w:t>(до 8</w:t>
      </w:r>
      <w:r w:rsidRPr="00813D38">
        <w:rPr>
          <w:spacing w:val="1"/>
          <w:sz w:val="24"/>
          <w:szCs w:val="24"/>
        </w:rPr>
        <w:t xml:space="preserve"> </w:t>
      </w:r>
      <w:r w:rsidRPr="00813D38">
        <w:rPr>
          <w:sz w:val="24"/>
          <w:szCs w:val="24"/>
        </w:rPr>
        <w:t>лет)</w:t>
      </w:r>
    </w:p>
    <w:p w:rsidR="003E329C" w:rsidRPr="00813D38" w:rsidRDefault="003E329C" w:rsidP="003E329C">
      <w:pPr>
        <w:spacing w:after="48" w:line="315" w:lineRule="exact"/>
        <w:ind w:left="972"/>
        <w:rPr>
          <w:b/>
          <w:sz w:val="24"/>
          <w:szCs w:val="24"/>
        </w:rPr>
      </w:pPr>
      <w:r w:rsidRPr="00813D38">
        <w:rPr>
          <w:b/>
          <w:sz w:val="24"/>
          <w:szCs w:val="24"/>
        </w:rPr>
        <w:t>Таблица</w:t>
      </w:r>
      <w:r w:rsidRPr="00813D38">
        <w:rPr>
          <w:b/>
          <w:spacing w:val="-2"/>
          <w:sz w:val="24"/>
          <w:szCs w:val="24"/>
        </w:rPr>
        <w:t xml:space="preserve"> </w:t>
      </w:r>
      <w:r w:rsidRPr="00813D38">
        <w:rPr>
          <w:b/>
          <w:sz w:val="24"/>
          <w:szCs w:val="24"/>
        </w:rPr>
        <w:t>Портрет</w:t>
      </w:r>
      <w:r w:rsidRPr="00813D38">
        <w:rPr>
          <w:b/>
          <w:spacing w:val="-4"/>
          <w:sz w:val="24"/>
          <w:szCs w:val="24"/>
        </w:rPr>
        <w:t xml:space="preserve"> </w:t>
      </w:r>
      <w:r w:rsidRPr="00813D38">
        <w:rPr>
          <w:b/>
          <w:sz w:val="24"/>
          <w:szCs w:val="24"/>
        </w:rPr>
        <w:t>ребенка</w:t>
      </w:r>
      <w:r w:rsidRPr="00813D38">
        <w:rPr>
          <w:b/>
          <w:spacing w:val="-3"/>
          <w:sz w:val="24"/>
          <w:szCs w:val="24"/>
        </w:rPr>
        <w:t xml:space="preserve"> </w:t>
      </w:r>
      <w:r w:rsidRPr="00813D38">
        <w:rPr>
          <w:b/>
          <w:sz w:val="24"/>
          <w:szCs w:val="24"/>
        </w:rPr>
        <w:t>с</w:t>
      </w:r>
      <w:r w:rsidRPr="00813D38">
        <w:rPr>
          <w:b/>
          <w:spacing w:val="-3"/>
          <w:sz w:val="24"/>
          <w:szCs w:val="24"/>
        </w:rPr>
        <w:t xml:space="preserve"> </w:t>
      </w:r>
      <w:r w:rsidRPr="00813D38">
        <w:rPr>
          <w:b/>
          <w:sz w:val="24"/>
          <w:szCs w:val="24"/>
        </w:rPr>
        <w:t>РАС</w:t>
      </w:r>
      <w:r w:rsidRPr="00813D38">
        <w:rPr>
          <w:b/>
          <w:spacing w:val="-1"/>
          <w:sz w:val="24"/>
          <w:szCs w:val="24"/>
        </w:rPr>
        <w:t xml:space="preserve"> </w:t>
      </w:r>
      <w:r w:rsidRPr="00813D38">
        <w:rPr>
          <w:b/>
          <w:sz w:val="24"/>
          <w:szCs w:val="24"/>
        </w:rPr>
        <w:t>дошкольного</w:t>
      </w:r>
      <w:r w:rsidRPr="00813D38">
        <w:rPr>
          <w:b/>
          <w:spacing w:val="-3"/>
          <w:sz w:val="24"/>
          <w:szCs w:val="24"/>
        </w:rPr>
        <w:t xml:space="preserve"> </w:t>
      </w:r>
      <w:r w:rsidRPr="00813D38">
        <w:rPr>
          <w:b/>
          <w:sz w:val="24"/>
          <w:szCs w:val="24"/>
        </w:rPr>
        <w:t>возраста</w:t>
      </w:r>
      <w:r w:rsidRPr="00813D38">
        <w:rPr>
          <w:b/>
          <w:spacing w:val="-3"/>
          <w:sz w:val="24"/>
          <w:szCs w:val="24"/>
        </w:rPr>
        <w:t xml:space="preserve"> </w:t>
      </w:r>
      <w:r w:rsidRPr="00813D38">
        <w:rPr>
          <w:b/>
          <w:sz w:val="24"/>
          <w:szCs w:val="24"/>
        </w:rPr>
        <w:t>(к</w:t>
      </w:r>
      <w:r w:rsidRPr="00813D38">
        <w:rPr>
          <w:b/>
          <w:spacing w:val="-4"/>
          <w:sz w:val="24"/>
          <w:szCs w:val="24"/>
        </w:rPr>
        <w:t xml:space="preserve"> </w:t>
      </w:r>
      <w:r w:rsidRPr="00813D38">
        <w:rPr>
          <w:b/>
          <w:sz w:val="24"/>
          <w:szCs w:val="24"/>
        </w:rPr>
        <w:t>8</w:t>
      </w:r>
      <w:r w:rsidRPr="00813D38">
        <w:rPr>
          <w:b/>
          <w:spacing w:val="3"/>
          <w:sz w:val="24"/>
          <w:szCs w:val="24"/>
        </w:rPr>
        <w:t xml:space="preserve"> </w:t>
      </w:r>
      <w:r w:rsidRPr="00813D38">
        <w:rPr>
          <w:b/>
          <w:sz w:val="24"/>
          <w:szCs w:val="24"/>
        </w:rPr>
        <w:t>годам)</w:t>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101"/>
        <w:gridCol w:w="2268"/>
        <w:gridCol w:w="4706"/>
      </w:tblGrid>
      <w:tr w:rsidR="003E329C" w:rsidRPr="00813D38" w:rsidTr="00552362">
        <w:trPr>
          <w:trHeight w:val="634"/>
        </w:trPr>
        <w:tc>
          <w:tcPr>
            <w:tcW w:w="708" w:type="dxa"/>
            <w:shd w:val="clear" w:color="auto" w:fill="D0CECE"/>
          </w:tcPr>
          <w:p w:rsidR="003E329C" w:rsidRPr="00813D38" w:rsidRDefault="003E329C" w:rsidP="00552362">
            <w:pPr>
              <w:pStyle w:val="TableParagraph"/>
              <w:spacing w:before="0" w:line="275" w:lineRule="exact"/>
              <w:rPr>
                <w:b/>
                <w:sz w:val="24"/>
                <w:szCs w:val="24"/>
              </w:rPr>
            </w:pPr>
            <w:r w:rsidRPr="00813D38">
              <w:rPr>
                <w:b/>
                <w:sz w:val="24"/>
                <w:szCs w:val="24"/>
              </w:rPr>
              <w:t>№</w:t>
            </w:r>
          </w:p>
          <w:p w:rsidR="003E329C" w:rsidRPr="00813D38" w:rsidRDefault="003E329C" w:rsidP="00552362">
            <w:pPr>
              <w:pStyle w:val="TableParagraph"/>
              <w:spacing w:before="44"/>
              <w:rPr>
                <w:b/>
                <w:sz w:val="24"/>
                <w:szCs w:val="24"/>
              </w:rPr>
            </w:pPr>
            <w:proofErr w:type="gramStart"/>
            <w:r w:rsidRPr="00813D38">
              <w:rPr>
                <w:b/>
                <w:sz w:val="24"/>
                <w:szCs w:val="24"/>
              </w:rPr>
              <w:t>п</w:t>
            </w:r>
            <w:proofErr w:type="gramEnd"/>
            <w:r w:rsidRPr="00813D38">
              <w:rPr>
                <w:b/>
                <w:sz w:val="24"/>
                <w:szCs w:val="24"/>
              </w:rPr>
              <w:t>/п</w:t>
            </w:r>
          </w:p>
        </w:tc>
        <w:tc>
          <w:tcPr>
            <w:tcW w:w="2101" w:type="dxa"/>
            <w:shd w:val="clear" w:color="auto" w:fill="D0CECE"/>
          </w:tcPr>
          <w:p w:rsidR="003E329C" w:rsidRPr="00813D38" w:rsidRDefault="003E329C" w:rsidP="00552362">
            <w:pPr>
              <w:pStyle w:val="TableParagraph"/>
              <w:spacing w:before="0" w:line="275" w:lineRule="exact"/>
              <w:ind w:left="111"/>
              <w:rPr>
                <w:b/>
                <w:sz w:val="24"/>
                <w:szCs w:val="24"/>
              </w:rPr>
            </w:pPr>
            <w:r w:rsidRPr="00813D38">
              <w:rPr>
                <w:b/>
                <w:sz w:val="24"/>
                <w:szCs w:val="24"/>
              </w:rPr>
              <w:t>Направления</w:t>
            </w:r>
          </w:p>
          <w:p w:rsidR="003E329C" w:rsidRPr="00813D38" w:rsidRDefault="003E329C" w:rsidP="00552362">
            <w:pPr>
              <w:pStyle w:val="TableParagraph"/>
              <w:spacing w:before="44"/>
              <w:ind w:left="111"/>
              <w:rPr>
                <w:b/>
                <w:sz w:val="24"/>
                <w:szCs w:val="24"/>
              </w:rPr>
            </w:pPr>
            <w:r w:rsidRPr="00813D38">
              <w:rPr>
                <w:b/>
                <w:sz w:val="24"/>
                <w:szCs w:val="24"/>
              </w:rPr>
              <w:t>воспитания</w:t>
            </w:r>
          </w:p>
        </w:tc>
        <w:tc>
          <w:tcPr>
            <w:tcW w:w="2268" w:type="dxa"/>
            <w:shd w:val="clear" w:color="auto" w:fill="D0CECE"/>
          </w:tcPr>
          <w:p w:rsidR="003E329C" w:rsidRPr="00813D38" w:rsidRDefault="003E329C" w:rsidP="00552362">
            <w:pPr>
              <w:pStyle w:val="TableParagraph"/>
              <w:spacing w:before="159"/>
              <w:ind w:left="363"/>
              <w:rPr>
                <w:b/>
                <w:sz w:val="24"/>
                <w:szCs w:val="24"/>
              </w:rPr>
            </w:pPr>
            <w:r w:rsidRPr="00813D38">
              <w:rPr>
                <w:b/>
                <w:sz w:val="24"/>
                <w:szCs w:val="24"/>
              </w:rPr>
              <w:t>Ценности</w:t>
            </w:r>
          </w:p>
        </w:tc>
        <w:tc>
          <w:tcPr>
            <w:tcW w:w="4706" w:type="dxa"/>
            <w:shd w:val="clear" w:color="auto" w:fill="D0CECE"/>
          </w:tcPr>
          <w:p w:rsidR="003E329C" w:rsidRPr="00813D38" w:rsidRDefault="003E329C" w:rsidP="00552362">
            <w:pPr>
              <w:pStyle w:val="TableParagraph"/>
              <w:spacing w:before="159"/>
              <w:ind w:left="364"/>
              <w:rPr>
                <w:b/>
                <w:sz w:val="24"/>
                <w:szCs w:val="24"/>
              </w:rPr>
            </w:pPr>
            <w:r w:rsidRPr="00813D38">
              <w:rPr>
                <w:b/>
                <w:sz w:val="24"/>
                <w:szCs w:val="24"/>
              </w:rPr>
              <w:t>Показатели</w:t>
            </w:r>
          </w:p>
        </w:tc>
      </w:tr>
      <w:tr w:rsidR="003E329C" w:rsidRPr="00813D38" w:rsidTr="00552362">
        <w:trPr>
          <w:trHeight w:val="1270"/>
        </w:trPr>
        <w:tc>
          <w:tcPr>
            <w:tcW w:w="708" w:type="dxa"/>
          </w:tcPr>
          <w:p w:rsidR="003E329C" w:rsidRPr="00813D38" w:rsidRDefault="003E329C" w:rsidP="00552362">
            <w:pPr>
              <w:pStyle w:val="TableParagraph"/>
              <w:spacing w:before="0" w:line="275" w:lineRule="exact"/>
              <w:ind w:left="139"/>
              <w:rPr>
                <w:b/>
                <w:sz w:val="24"/>
                <w:szCs w:val="24"/>
              </w:rPr>
            </w:pPr>
            <w:r w:rsidRPr="00813D38">
              <w:rPr>
                <w:b/>
                <w:sz w:val="24"/>
                <w:szCs w:val="24"/>
              </w:rPr>
              <w:t>1</w:t>
            </w:r>
          </w:p>
        </w:tc>
        <w:tc>
          <w:tcPr>
            <w:tcW w:w="2101" w:type="dxa"/>
          </w:tcPr>
          <w:p w:rsidR="003E329C" w:rsidRPr="00813D38" w:rsidRDefault="003E329C" w:rsidP="00552362">
            <w:pPr>
              <w:pStyle w:val="TableParagraph"/>
              <w:spacing w:before="0" w:line="275" w:lineRule="exact"/>
              <w:ind w:left="143"/>
              <w:rPr>
                <w:b/>
                <w:sz w:val="24"/>
                <w:szCs w:val="24"/>
              </w:rPr>
            </w:pPr>
            <w:r w:rsidRPr="00813D38">
              <w:rPr>
                <w:b/>
                <w:sz w:val="24"/>
                <w:szCs w:val="24"/>
              </w:rPr>
              <w:t>Патриотическое</w:t>
            </w:r>
          </w:p>
        </w:tc>
        <w:tc>
          <w:tcPr>
            <w:tcW w:w="2268" w:type="dxa"/>
          </w:tcPr>
          <w:p w:rsidR="003E329C" w:rsidRPr="00813D38" w:rsidRDefault="003E329C" w:rsidP="00552362">
            <w:pPr>
              <w:pStyle w:val="TableParagraph"/>
              <w:spacing w:before="0" w:line="275" w:lineRule="exact"/>
              <w:rPr>
                <w:sz w:val="24"/>
                <w:szCs w:val="24"/>
              </w:rPr>
            </w:pPr>
            <w:r w:rsidRPr="00813D38">
              <w:rPr>
                <w:sz w:val="24"/>
                <w:szCs w:val="24"/>
              </w:rPr>
              <w:t>Родина,</w:t>
            </w:r>
            <w:r w:rsidRPr="00813D38">
              <w:rPr>
                <w:spacing w:val="-2"/>
                <w:sz w:val="24"/>
                <w:szCs w:val="24"/>
              </w:rPr>
              <w:t xml:space="preserve"> </w:t>
            </w:r>
            <w:r w:rsidRPr="00813D38">
              <w:rPr>
                <w:sz w:val="24"/>
                <w:szCs w:val="24"/>
              </w:rPr>
              <w:t>природа</w:t>
            </w:r>
          </w:p>
        </w:tc>
        <w:tc>
          <w:tcPr>
            <w:tcW w:w="4706" w:type="dxa"/>
          </w:tcPr>
          <w:p w:rsidR="003E329C" w:rsidRPr="00813D38" w:rsidRDefault="003E329C" w:rsidP="00552362">
            <w:pPr>
              <w:pStyle w:val="TableParagraph"/>
              <w:spacing w:before="0" w:line="276" w:lineRule="auto"/>
              <w:ind w:left="108" w:right="98" w:firstLine="31"/>
              <w:jc w:val="both"/>
              <w:rPr>
                <w:sz w:val="24"/>
                <w:szCs w:val="24"/>
              </w:rPr>
            </w:pPr>
            <w:r w:rsidRPr="00813D38">
              <w:rPr>
                <w:sz w:val="24"/>
                <w:szCs w:val="24"/>
              </w:rPr>
              <w:t>Любящий свою малую родину и имеющий</w:t>
            </w:r>
            <w:r w:rsidRPr="00813D38">
              <w:rPr>
                <w:spacing w:val="1"/>
                <w:sz w:val="24"/>
                <w:szCs w:val="24"/>
              </w:rPr>
              <w:t xml:space="preserve"> </w:t>
            </w:r>
            <w:r w:rsidRPr="00813D38">
              <w:rPr>
                <w:sz w:val="24"/>
                <w:szCs w:val="24"/>
              </w:rPr>
              <w:t>представление о своей стране, испытыва</w:t>
            </w:r>
            <w:proofErr w:type="gramStart"/>
            <w:r w:rsidRPr="00813D38">
              <w:rPr>
                <w:sz w:val="24"/>
                <w:szCs w:val="24"/>
              </w:rPr>
              <w:t>ю-</w:t>
            </w:r>
            <w:proofErr w:type="gramEnd"/>
            <w:r w:rsidRPr="00813D38">
              <w:rPr>
                <w:spacing w:val="-57"/>
                <w:sz w:val="24"/>
                <w:szCs w:val="24"/>
              </w:rPr>
              <w:t xml:space="preserve"> </w:t>
            </w:r>
            <w:r w:rsidRPr="00813D38">
              <w:rPr>
                <w:sz w:val="24"/>
                <w:szCs w:val="24"/>
              </w:rPr>
              <w:t>щий</w:t>
            </w:r>
            <w:r w:rsidRPr="00813D38">
              <w:rPr>
                <w:spacing w:val="59"/>
                <w:sz w:val="24"/>
                <w:szCs w:val="24"/>
              </w:rPr>
              <w:t xml:space="preserve"> </w:t>
            </w:r>
            <w:r w:rsidRPr="00813D38">
              <w:rPr>
                <w:sz w:val="24"/>
                <w:szCs w:val="24"/>
              </w:rPr>
              <w:t>чувство</w:t>
            </w:r>
            <w:r w:rsidRPr="00813D38">
              <w:rPr>
                <w:spacing w:val="59"/>
                <w:sz w:val="24"/>
                <w:szCs w:val="24"/>
              </w:rPr>
              <w:t xml:space="preserve"> </w:t>
            </w:r>
            <w:r w:rsidRPr="00813D38">
              <w:rPr>
                <w:sz w:val="24"/>
                <w:szCs w:val="24"/>
              </w:rPr>
              <w:t>привязанности</w:t>
            </w:r>
            <w:r w:rsidRPr="00813D38">
              <w:rPr>
                <w:spacing w:val="59"/>
                <w:sz w:val="24"/>
                <w:szCs w:val="24"/>
              </w:rPr>
              <w:t xml:space="preserve"> </w:t>
            </w:r>
            <w:r w:rsidRPr="00813D38">
              <w:rPr>
                <w:sz w:val="24"/>
                <w:szCs w:val="24"/>
              </w:rPr>
              <w:t>к</w:t>
            </w:r>
            <w:r w:rsidRPr="00813D38">
              <w:rPr>
                <w:spacing w:val="59"/>
                <w:sz w:val="24"/>
                <w:szCs w:val="24"/>
              </w:rPr>
              <w:t xml:space="preserve"> </w:t>
            </w:r>
            <w:r w:rsidRPr="00813D38">
              <w:rPr>
                <w:sz w:val="24"/>
                <w:szCs w:val="24"/>
              </w:rPr>
              <w:t>родному</w:t>
            </w:r>
          </w:p>
          <w:p w:rsidR="003E329C" w:rsidRPr="00813D38" w:rsidRDefault="003E329C" w:rsidP="00552362">
            <w:pPr>
              <w:pStyle w:val="TableParagraph"/>
              <w:spacing w:before="0"/>
              <w:ind w:left="108"/>
              <w:jc w:val="both"/>
              <w:rPr>
                <w:sz w:val="24"/>
                <w:szCs w:val="24"/>
              </w:rPr>
            </w:pPr>
            <w:r w:rsidRPr="00813D38">
              <w:rPr>
                <w:sz w:val="24"/>
                <w:szCs w:val="24"/>
              </w:rPr>
              <w:t>дому, семье,</w:t>
            </w:r>
            <w:r w:rsidRPr="00813D38">
              <w:rPr>
                <w:spacing w:val="-5"/>
                <w:sz w:val="24"/>
                <w:szCs w:val="24"/>
              </w:rPr>
              <w:t xml:space="preserve"> </w:t>
            </w:r>
            <w:r w:rsidRPr="00813D38">
              <w:rPr>
                <w:sz w:val="24"/>
                <w:szCs w:val="24"/>
              </w:rPr>
              <w:t>близким людям</w:t>
            </w:r>
          </w:p>
        </w:tc>
      </w:tr>
      <w:tr w:rsidR="003E329C" w:rsidRPr="00813D38" w:rsidTr="00552362">
        <w:trPr>
          <w:trHeight w:val="2534"/>
        </w:trPr>
        <w:tc>
          <w:tcPr>
            <w:tcW w:w="708" w:type="dxa"/>
          </w:tcPr>
          <w:p w:rsidR="003E329C" w:rsidRPr="00813D38" w:rsidRDefault="003E329C" w:rsidP="00552362">
            <w:pPr>
              <w:pStyle w:val="TableParagraph"/>
              <w:spacing w:before="0" w:line="275" w:lineRule="exact"/>
              <w:ind w:left="139"/>
              <w:rPr>
                <w:b/>
                <w:sz w:val="24"/>
                <w:szCs w:val="24"/>
              </w:rPr>
            </w:pPr>
            <w:r w:rsidRPr="00813D38">
              <w:rPr>
                <w:b/>
                <w:sz w:val="24"/>
                <w:szCs w:val="24"/>
              </w:rPr>
              <w:t>2</w:t>
            </w:r>
          </w:p>
        </w:tc>
        <w:tc>
          <w:tcPr>
            <w:tcW w:w="2101" w:type="dxa"/>
          </w:tcPr>
          <w:p w:rsidR="003E329C" w:rsidRPr="00813D38" w:rsidRDefault="003E329C" w:rsidP="00552362">
            <w:pPr>
              <w:pStyle w:val="TableParagraph"/>
              <w:spacing w:before="0" w:line="275" w:lineRule="exact"/>
              <w:ind w:left="143"/>
              <w:rPr>
                <w:b/>
                <w:sz w:val="24"/>
                <w:szCs w:val="24"/>
              </w:rPr>
            </w:pPr>
            <w:r w:rsidRPr="00813D38">
              <w:rPr>
                <w:b/>
                <w:sz w:val="24"/>
                <w:szCs w:val="24"/>
              </w:rPr>
              <w:t>Социальное</w:t>
            </w:r>
          </w:p>
        </w:tc>
        <w:tc>
          <w:tcPr>
            <w:tcW w:w="2268" w:type="dxa"/>
          </w:tcPr>
          <w:p w:rsidR="003E329C" w:rsidRPr="00813D38" w:rsidRDefault="003E329C" w:rsidP="00552362">
            <w:pPr>
              <w:pStyle w:val="TableParagraph"/>
              <w:spacing w:before="0" w:line="276" w:lineRule="auto"/>
              <w:ind w:right="1232"/>
              <w:rPr>
                <w:sz w:val="24"/>
                <w:szCs w:val="24"/>
              </w:rPr>
            </w:pPr>
            <w:r w:rsidRPr="00813D38">
              <w:rPr>
                <w:sz w:val="24"/>
                <w:szCs w:val="24"/>
              </w:rPr>
              <w:t>Человек,</w:t>
            </w:r>
            <w:r w:rsidRPr="00813D38">
              <w:rPr>
                <w:spacing w:val="-57"/>
                <w:sz w:val="24"/>
                <w:szCs w:val="24"/>
              </w:rPr>
              <w:t xml:space="preserve"> </w:t>
            </w:r>
            <w:r w:rsidRPr="00813D38">
              <w:rPr>
                <w:sz w:val="24"/>
                <w:szCs w:val="24"/>
              </w:rPr>
              <w:t>семья,</w:t>
            </w:r>
            <w:r w:rsidRPr="00813D38">
              <w:rPr>
                <w:spacing w:val="1"/>
                <w:sz w:val="24"/>
                <w:szCs w:val="24"/>
              </w:rPr>
              <w:t xml:space="preserve"> </w:t>
            </w:r>
            <w:r w:rsidRPr="00813D38">
              <w:rPr>
                <w:sz w:val="24"/>
                <w:szCs w:val="24"/>
              </w:rPr>
              <w:t>дружба,</w:t>
            </w:r>
          </w:p>
          <w:p w:rsidR="003E329C" w:rsidRPr="00813D38" w:rsidRDefault="003E329C" w:rsidP="00552362">
            <w:pPr>
              <w:pStyle w:val="TableParagraph"/>
              <w:spacing w:before="0"/>
              <w:rPr>
                <w:sz w:val="24"/>
                <w:szCs w:val="24"/>
              </w:rPr>
            </w:pPr>
            <w:r w:rsidRPr="00813D38">
              <w:rPr>
                <w:sz w:val="24"/>
                <w:szCs w:val="24"/>
              </w:rPr>
              <w:t>сотрудничество</w:t>
            </w:r>
          </w:p>
        </w:tc>
        <w:tc>
          <w:tcPr>
            <w:tcW w:w="4706" w:type="dxa"/>
          </w:tcPr>
          <w:p w:rsidR="003E329C" w:rsidRPr="00813D38" w:rsidRDefault="003E329C" w:rsidP="00552362">
            <w:pPr>
              <w:pStyle w:val="TableParagraph"/>
              <w:spacing w:before="0" w:line="276" w:lineRule="auto"/>
              <w:ind w:left="108" w:right="96" w:firstLine="31"/>
              <w:jc w:val="both"/>
              <w:rPr>
                <w:sz w:val="24"/>
                <w:szCs w:val="24"/>
              </w:rPr>
            </w:pPr>
            <w:r w:rsidRPr="00813D38">
              <w:rPr>
                <w:sz w:val="24"/>
                <w:szCs w:val="24"/>
              </w:rPr>
              <w:t>Различающий основные проявления добра</w:t>
            </w:r>
            <w:r w:rsidRPr="00813D38">
              <w:rPr>
                <w:spacing w:val="1"/>
                <w:sz w:val="24"/>
                <w:szCs w:val="24"/>
              </w:rPr>
              <w:t xml:space="preserve"> </w:t>
            </w:r>
            <w:r w:rsidRPr="00813D38">
              <w:rPr>
                <w:sz w:val="24"/>
                <w:szCs w:val="24"/>
              </w:rPr>
              <w:t>и зла, принимающий и уважающий ценн</w:t>
            </w:r>
            <w:proofErr w:type="gramStart"/>
            <w:r w:rsidRPr="00813D38">
              <w:rPr>
                <w:sz w:val="24"/>
                <w:szCs w:val="24"/>
              </w:rPr>
              <w:t>о-</w:t>
            </w:r>
            <w:proofErr w:type="gramEnd"/>
            <w:r w:rsidRPr="00813D38">
              <w:rPr>
                <w:spacing w:val="1"/>
                <w:sz w:val="24"/>
                <w:szCs w:val="24"/>
              </w:rPr>
              <w:t xml:space="preserve"> </w:t>
            </w:r>
            <w:r w:rsidRPr="00813D38">
              <w:rPr>
                <w:sz w:val="24"/>
                <w:szCs w:val="24"/>
              </w:rPr>
              <w:t>сти семьи и общества, правдивый, искрен-</w:t>
            </w:r>
            <w:r w:rsidRPr="00813D38">
              <w:rPr>
                <w:spacing w:val="1"/>
                <w:sz w:val="24"/>
                <w:szCs w:val="24"/>
              </w:rPr>
              <w:t xml:space="preserve"> </w:t>
            </w:r>
            <w:r w:rsidRPr="00813D38">
              <w:rPr>
                <w:sz w:val="24"/>
                <w:szCs w:val="24"/>
              </w:rPr>
              <w:t>ний, способный к сочувствию и заботе, к</w:t>
            </w:r>
            <w:r w:rsidRPr="00813D38">
              <w:rPr>
                <w:spacing w:val="1"/>
                <w:sz w:val="24"/>
                <w:szCs w:val="24"/>
              </w:rPr>
              <w:t xml:space="preserve"> </w:t>
            </w:r>
            <w:r w:rsidRPr="00813D38">
              <w:rPr>
                <w:sz w:val="24"/>
                <w:szCs w:val="24"/>
              </w:rPr>
              <w:t>нравственному поступку, проявляющий за-</w:t>
            </w:r>
            <w:r w:rsidRPr="00813D38">
              <w:rPr>
                <w:spacing w:val="-57"/>
                <w:sz w:val="24"/>
                <w:szCs w:val="24"/>
              </w:rPr>
              <w:t xml:space="preserve"> </w:t>
            </w:r>
            <w:r w:rsidRPr="00813D38">
              <w:rPr>
                <w:sz w:val="24"/>
                <w:szCs w:val="24"/>
              </w:rPr>
              <w:t>датки</w:t>
            </w:r>
            <w:r w:rsidRPr="00813D38">
              <w:rPr>
                <w:spacing w:val="1"/>
                <w:sz w:val="24"/>
                <w:szCs w:val="24"/>
              </w:rPr>
              <w:t xml:space="preserve"> </w:t>
            </w:r>
            <w:r w:rsidRPr="00813D38">
              <w:rPr>
                <w:sz w:val="24"/>
                <w:szCs w:val="24"/>
              </w:rPr>
              <w:t>чувства</w:t>
            </w:r>
            <w:r w:rsidRPr="00813D38">
              <w:rPr>
                <w:spacing w:val="1"/>
                <w:sz w:val="24"/>
                <w:szCs w:val="24"/>
              </w:rPr>
              <w:t xml:space="preserve"> </w:t>
            </w:r>
            <w:r w:rsidRPr="00813D38">
              <w:rPr>
                <w:sz w:val="24"/>
                <w:szCs w:val="24"/>
              </w:rPr>
              <w:t>долга:</w:t>
            </w:r>
            <w:r w:rsidRPr="00813D38">
              <w:rPr>
                <w:spacing w:val="1"/>
                <w:sz w:val="24"/>
                <w:szCs w:val="24"/>
              </w:rPr>
              <w:t xml:space="preserve"> </w:t>
            </w:r>
            <w:r w:rsidRPr="00813D38">
              <w:rPr>
                <w:sz w:val="24"/>
                <w:szCs w:val="24"/>
              </w:rPr>
              <w:t>ответственность</w:t>
            </w:r>
            <w:r w:rsidRPr="00813D38">
              <w:rPr>
                <w:spacing w:val="1"/>
                <w:sz w:val="24"/>
                <w:szCs w:val="24"/>
              </w:rPr>
              <w:t xml:space="preserve"> </w:t>
            </w:r>
            <w:r w:rsidRPr="00813D38">
              <w:rPr>
                <w:sz w:val="24"/>
                <w:szCs w:val="24"/>
              </w:rPr>
              <w:t>за</w:t>
            </w:r>
            <w:r w:rsidRPr="00813D38">
              <w:rPr>
                <w:spacing w:val="1"/>
                <w:sz w:val="24"/>
                <w:szCs w:val="24"/>
              </w:rPr>
              <w:t xml:space="preserve"> </w:t>
            </w:r>
            <w:r w:rsidRPr="00813D38">
              <w:rPr>
                <w:sz w:val="24"/>
                <w:szCs w:val="24"/>
              </w:rPr>
              <w:t>свои</w:t>
            </w:r>
            <w:r w:rsidRPr="00813D38">
              <w:rPr>
                <w:spacing w:val="18"/>
                <w:sz w:val="24"/>
                <w:szCs w:val="24"/>
              </w:rPr>
              <w:t xml:space="preserve"> </w:t>
            </w:r>
            <w:r w:rsidRPr="00813D38">
              <w:rPr>
                <w:sz w:val="24"/>
                <w:szCs w:val="24"/>
              </w:rPr>
              <w:t>действия</w:t>
            </w:r>
            <w:r w:rsidRPr="00813D38">
              <w:rPr>
                <w:spacing w:val="19"/>
                <w:sz w:val="24"/>
                <w:szCs w:val="24"/>
              </w:rPr>
              <w:t xml:space="preserve"> </w:t>
            </w:r>
            <w:r w:rsidRPr="00813D38">
              <w:rPr>
                <w:sz w:val="24"/>
                <w:szCs w:val="24"/>
              </w:rPr>
              <w:t>и</w:t>
            </w:r>
            <w:r w:rsidRPr="00813D38">
              <w:rPr>
                <w:spacing w:val="18"/>
                <w:sz w:val="24"/>
                <w:szCs w:val="24"/>
              </w:rPr>
              <w:t xml:space="preserve"> </w:t>
            </w:r>
            <w:r w:rsidRPr="00813D38">
              <w:rPr>
                <w:sz w:val="24"/>
                <w:szCs w:val="24"/>
              </w:rPr>
              <w:t>поведение;</w:t>
            </w:r>
            <w:r w:rsidRPr="00813D38">
              <w:rPr>
                <w:spacing w:val="19"/>
                <w:sz w:val="24"/>
                <w:szCs w:val="24"/>
              </w:rPr>
              <w:t xml:space="preserve"> </w:t>
            </w:r>
            <w:r w:rsidRPr="00813D38">
              <w:rPr>
                <w:sz w:val="24"/>
                <w:szCs w:val="24"/>
              </w:rPr>
              <w:t>принимающий</w:t>
            </w:r>
          </w:p>
          <w:p w:rsidR="003E329C" w:rsidRPr="00813D38" w:rsidRDefault="003E329C" w:rsidP="00552362">
            <w:pPr>
              <w:pStyle w:val="TableParagraph"/>
              <w:spacing w:before="2"/>
              <w:ind w:left="108"/>
              <w:jc w:val="both"/>
              <w:rPr>
                <w:sz w:val="24"/>
                <w:szCs w:val="24"/>
              </w:rPr>
            </w:pPr>
            <w:r w:rsidRPr="00813D38">
              <w:rPr>
                <w:sz w:val="24"/>
                <w:szCs w:val="24"/>
              </w:rPr>
              <w:t>и</w:t>
            </w:r>
            <w:r w:rsidRPr="00813D38">
              <w:rPr>
                <w:spacing w:val="-3"/>
                <w:sz w:val="24"/>
                <w:szCs w:val="24"/>
              </w:rPr>
              <w:t xml:space="preserve"> </w:t>
            </w:r>
            <w:proofErr w:type="gramStart"/>
            <w:r w:rsidRPr="00813D38">
              <w:rPr>
                <w:sz w:val="24"/>
                <w:szCs w:val="24"/>
              </w:rPr>
              <w:t>уважающий</w:t>
            </w:r>
            <w:proofErr w:type="gramEnd"/>
            <w:r w:rsidRPr="00813D38">
              <w:rPr>
                <w:spacing w:val="-2"/>
                <w:sz w:val="24"/>
                <w:szCs w:val="24"/>
              </w:rPr>
              <w:t xml:space="preserve"> </w:t>
            </w:r>
            <w:r w:rsidRPr="00813D38">
              <w:rPr>
                <w:sz w:val="24"/>
                <w:szCs w:val="24"/>
              </w:rPr>
              <w:t>различия</w:t>
            </w:r>
            <w:r w:rsidRPr="00813D38">
              <w:rPr>
                <w:spacing w:val="-1"/>
                <w:sz w:val="24"/>
                <w:szCs w:val="24"/>
              </w:rPr>
              <w:t xml:space="preserve"> </w:t>
            </w:r>
            <w:r w:rsidRPr="00813D38">
              <w:rPr>
                <w:sz w:val="24"/>
                <w:szCs w:val="24"/>
              </w:rPr>
              <w:t>между</w:t>
            </w:r>
            <w:r w:rsidRPr="00813D38">
              <w:rPr>
                <w:spacing w:val="-1"/>
                <w:sz w:val="24"/>
                <w:szCs w:val="24"/>
              </w:rPr>
              <w:t xml:space="preserve"> </w:t>
            </w:r>
            <w:r w:rsidRPr="00813D38">
              <w:rPr>
                <w:sz w:val="24"/>
                <w:szCs w:val="24"/>
              </w:rPr>
              <w:t>людьми.</w:t>
            </w:r>
          </w:p>
        </w:tc>
      </w:tr>
    </w:tbl>
    <w:p w:rsidR="003E329C" w:rsidRPr="00813D38" w:rsidRDefault="003E329C" w:rsidP="003E329C">
      <w:pPr>
        <w:jc w:val="both"/>
        <w:rPr>
          <w:sz w:val="24"/>
          <w:szCs w:val="24"/>
        </w:rPr>
        <w:sectPr w:rsidR="003E329C" w:rsidRPr="00813D38">
          <w:pgSz w:w="11900" w:h="16800"/>
          <w:pgMar w:top="1140" w:right="320" w:bottom="980" w:left="880" w:header="0" w:footer="702" w:gutter="0"/>
          <w:cols w:space="720"/>
        </w:sect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101"/>
        <w:gridCol w:w="2268"/>
        <w:gridCol w:w="4706"/>
      </w:tblGrid>
      <w:tr w:rsidR="003E329C" w:rsidRPr="00813D38" w:rsidTr="00552362">
        <w:trPr>
          <w:trHeight w:val="1905"/>
        </w:trPr>
        <w:tc>
          <w:tcPr>
            <w:tcW w:w="708" w:type="dxa"/>
          </w:tcPr>
          <w:p w:rsidR="003E329C" w:rsidRPr="00813D38" w:rsidRDefault="003E329C" w:rsidP="00552362">
            <w:pPr>
              <w:pStyle w:val="TableParagraph"/>
              <w:spacing w:before="0"/>
              <w:ind w:left="0"/>
              <w:rPr>
                <w:sz w:val="24"/>
                <w:szCs w:val="24"/>
              </w:rPr>
            </w:pPr>
          </w:p>
        </w:tc>
        <w:tc>
          <w:tcPr>
            <w:tcW w:w="2101" w:type="dxa"/>
          </w:tcPr>
          <w:p w:rsidR="003E329C" w:rsidRPr="00813D38" w:rsidRDefault="003E329C" w:rsidP="00552362">
            <w:pPr>
              <w:pStyle w:val="TableParagraph"/>
              <w:spacing w:before="0"/>
              <w:ind w:left="0"/>
              <w:rPr>
                <w:sz w:val="24"/>
                <w:szCs w:val="24"/>
              </w:rPr>
            </w:pPr>
          </w:p>
        </w:tc>
        <w:tc>
          <w:tcPr>
            <w:tcW w:w="2268" w:type="dxa"/>
          </w:tcPr>
          <w:p w:rsidR="003E329C" w:rsidRPr="00813D38" w:rsidRDefault="003E329C" w:rsidP="00552362">
            <w:pPr>
              <w:pStyle w:val="TableParagraph"/>
              <w:spacing w:before="0"/>
              <w:ind w:left="0"/>
              <w:rPr>
                <w:sz w:val="24"/>
                <w:szCs w:val="24"/>
              </w:rPr>
            </w:pPr>
          </w:p>
        </w:tc>
        <w:tc>
          <w:tcPr>
            <w:tcW w:w="4706" w:type="dxa"/>
          </w:tcPr>
          <w:p w:rsidR="003E329C" w:rsidRPr="00813D38" w:rsidRDefault="003E329C" w:rsidP="00552362">
            <w:pPr>
              <w:pStyle w:val="TableParagraph"/>
              <w:spacing w:before="0" w:line="276" w:lineRule="auto"/>
              <w:ind w:left="108" w:right="95" w:firstLine="31"/>
              <w:jc w:val="both"/>
              <w:rPr>
                <w:sz w:val="24"/>
                <w:szCs w:val="24"/>
              </w:rPr>
            </w:pPr>
            <w:proofErr w:type="gramStart"/>
            <w:r w:rsidRPr="00813D38">
              <w:rPr>
                <w:spacing w:val="-1"/>
                <w:sz w:val="24"/>
                <w:szCs w:val="24"/>
              </w:rPr>
              <w:t>Освоивший</w:t>
            </w:r>
            <w:proofErr w:type="gramEnd"/>
            <w:r w:rsidRPr="00813D38">
              <w:rPr>
                <w:spacing w:val="-17"/>
                <w:sz w:val="24"/>
                <w:szCs w:val="24"/>
              </w:rPr>
              <w:t xml:space="preserve"> </w:t>
            </w:r>
            <w:r w:rsidRPr="00813D38">
              <w:rPr>
                <w:spacing w:val="-1"/>
                <w:sz w:val="24"/>
                <w:szCs w:val="24"/>
              </w:rPr>
              <w:t>основы</w:t>
            </w:r>
            <w:r w:rsidRPr="00813D38">
              <w:rPr>
                <w:spacing w:val="-18"/>
                <w:sz w:val="24"/>
                <w:szCs w:val="24"/>
              </w:rPr>
              <w:t xml:space="preserve"> </w:t>
            </w:r>
            <w:r w:rsidRPr="00813D38">
              <w:rPr>
                <w:sz w:val="24"/>
                <w:szCs w:val="24"/>
              </w:rPr>
              <w:t>речевой</w:t>
            </w:r>
            <w:r w:rsidRPr="00813D38">
              <w:rPr>
                <w:spacing w:val="-16"/>
                <w:sz w:val="24"/>
                <w:szCs w:val="24"/>
              </w:rPr>
              <w:t xml:space="preserve"> </w:t>
            </w:r>
            <w:r w:rsidRPr="00813D38">
              <w:rPr>
                <w:sz w:val="24"/>
                <w:szCs w:val="24"/>
              </w:rPr>
              <w:t>культуры.</w:t>
            </w:r>
            <w:r w:rsidRPr="00813D38">
              <w:rPr>
                <w:spacing w:val="-9"/>
                <w:sz w:val="24"/>
                <w:szCs w:val="24"/>
              </w:rPr>
              <w:t xml:space="preserve"> </w:t>
            </w:r>
            <w:r w:rsidRPr="00813D38">
              <w:rPr>
                <w:sz w:val="24"/>
                <w:szCs w:val="24"/>
              </w:rPr>
              <w:t>Др</w:t>
            </w:r>
            <w:proofErr w:type="gramStart"/>
            <w:r w:rsidRPr="00813D38">
              <w:rPr>
                <w:sz w:val="24"/>
                <w:szCs w:val="24"/>
              </w:rPr>
              <w:t>у-</w:t>
            </w:r>
            <w:proofErr w:type="gramEnd"/>
            <w:r w:rsidRPr="00813D38">
              <w:rPr>
                <w:spacing w:val="-57"/>
                <w:sz w:val="24"/>
                <w:szCs w:val="24"/>
              </w:rPr>
              <w:t xml:space="preserve"> </w:t>
            </w:r>
            <w:r w:rsidRPr="00813D38">
              <w:rPr>
                <w:sz w:val="24"/>
                <w:szCs w:val="24"/>
              </w:rPr>
              <w:t>желюбный и доброжелательный, умеющий</w:t>
            </w:r>
            <w:r w:rsidRPr="00813D38">
              <w:rPr>
                <w:spacing w:val="-57"/>
                <w:sz w:val="24"/>
                <w:szCs w:val="24"/>
              </w:rPr>
              <w:t xml:space="preserve"> </w:t>
            </w:r>
            <w:r w:rsidRPr="00813D38">
              <w:rPr>
                <w:sz w:val="24"/>
                <w:szCs w:val="24"/>
              </w:rPr>
              <w:t>слушать</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слышать</w:t>
            </w:r>
            <w:r w:rsidRPr="00813D38">
              <w:rPr>
                <w:spacing w:val="1"/>
                <w:sz w:val="24"/>
                <w:szCs w:val="24"/>
              </w:rPr>
              <w:t xml:space="preserve"> </w:t>
            </w:r>
            <w:r w:rsidRPr="00813D38">
              <w:rPr>
                <w:sz w:val="24"/>
                <w:szCs w:val="24"/>
              </w:rPr>
              <w:t>собеседника,</w:t>
            </w:r>
            <w:r w:rsidRPr="00813D38">
              <w:rPr>
                <w:spacing w:val="1"/>
                <w:sz w:val="24"/>
                <w:szCs w:val="24"/>
              </w:rPr>
              <w:t xml:space="preserve"> </w:t>
            </w:r>
            <w:r w:rsidRPr="00813D38">
              <w:rPr>
                <w:sz w:val="24"/>
                <w:szCs w:val="24"/>
              </w:rPr>
              <w:t>способ-</w:t>
            </w:r>
            <w:r w:rsidRPr="00813D38">
              <w:rPr>
                <w:spacing w:val="-57"/>
                <w:sz w:val="24"/>
                <w:szCs w:val="24"/>
              </w:rPr>
              <w:t xml:space="preserve"> </w:t>
            </w:r>
            <w:r w:rsidRPr="00813D38">
              <w:rPr>
                <w:sz w:val="24"/>
                <w:szCs w:val="24"/>
              </w:rPr>
              <w:t>ный</w:t>
            </w:r>
            <w:r w:rsidRPr="00813D38">
              <w:rPr>
                <w:spacing w:val="1"/>
                <w:sz w:val="24"/>
                <w:szCs w:val="24"/>
              </w:rPr>
              <w:t xml:space="preserve"> </w:t>
            </w:r>
            <w:r w:rsidRPr="00813D38">
              <w:rPr>
                <w:sz w:val="24"/>
                <w:szCs w:val="24"/>
              </w:rPr>
              <w:t>взаимодействовать</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педагогическим</w:t>
            </w:r>
            <w:r w:rsidRPr="00813D38">
              <w:rPr>
                <w:spacing w:val="-57"/>
                <w:sz w:val="24"/>
                <w:szCs w:val="24"/>
              </w:rPr>
              <w:t xml:space="preserve"> </w:t>
            </w:r>
            <w:r w:rsidRPr="00813D38">
              <w:rPr>
                <w:sz w:val="24"/>
                <w:szCs w:val="24"/>
              </w:rPr>
              <w:t>работником</w:t>
            </w:r>
            <w:r w:rsidRPr="00813D38">
              <w:rPr>
                <w:spacing w:val="-14"/>
                <w:sz w:val="24"/>
                <w:szCs w:val="24"/>
              </w:rPr>
              <w:t xml:space="preserve"> </w:t>
            </w:r>
            <w:r w:rsidRPr="00813D38">
              <w:rPr>
                <w:sz w:val="24"/>
                <w:szCs w:val="24"/>
              </w:rPr>
              <w:t>и</w:t>
            </w:r>
            <w:r w:rsidRPr="00813D38">
              <w:rPr>
                <w:spacing w:val="-13"/>
                <w:sz w:val="24"/>
                <w:szCs w:val="24"/>
              </w:rPr>
              <w:t xml:space="preserve"> </w:t>
            </w:r>
            <w:r w:rsidRPr="00813D38">
              <w:rPr>
                <w:sz w:val="24"/>
                <w:szCs w:val="24"/>
              </w:rPr>
              <w:t>другими</w:t>
            </w:r>
            <w:r w:rsidRPr="00813D38">
              <w:rPr>
                <w:spacing w:val="-13"/>
                <w:sz w:val="24"/>
                <w:szCs w:val="24"/>
              </w:rPr>
              <w:t xml:space="preserve"> </w:t>
            </w:r>
            <w:r w:rsidRPr="00813D38">
              <w:rPr>
                <w:sz w:val="24"/>
                <w:szCs w:val="24"/>
              </w:rPr>
              <w:t>детьми</w:t>
            </w:r>
            <w:r w:rsidRPr="00813D38">
              <w:rPr>
                <w:spacing w:val="-13"/>
                <w:sz w:val="24"/>
                <w:szCs w:val="24"/>
              </w:rPr>
              <w:t xml:space="preserve"> </w:t>
            </w:r>
            <w:r w:rsidRPr="00813D38">
              <w:rPr>
                <w:sz w:val="24"/>
                <w:szCs w:val="24"/>
              </w:rPr>
              <w:t>на</w:t>
            </w:r>
            <w:r w:rsidRPr="00813D38">
              <w:rPr>
                <w:spacing w:val="-12"/>
                <w:sz w:val="24"/>
                <w:szCs w:val="24"/>
              </w:rPr>
              <w:t xml:space="preserve"> </w:t>
            </w:r>
            <w:r w:rsidRPr="00813D38">
              <w:rPr>
                <w:sz w:val="24"/>
                <w:szCs w:val="24"/>
              </w:rPr>
              <w:t>основе</w:t>
            </w:r>
            <w:r w:rsidRPr="00813D38">
              <w:rPr>
                <w:spacing w:val="-11"/>
                <w:sz w:val="24"/>
                <w:szCs w:val="24"/>
              </w:rPr>
              <w:t xml:space="preserve"> </w:t>
            </w:r>
            <w:r w:rsidRPr="00813D38">
              <w:rPr>
                <w:sz w:val="24"/>
                <w:szCs w:val="24"/>
              </w:rPr>
              <w:t>об-</w:t>
            </w:r>
          </w:p>
          <w:p w:rsidR="003E329C" w:rsidRPr="00813D38" w:rsidRDefault="003E329C" w:rsidP="00552362">
            <w:pPr>
              <w:pStyle w:val="TableParagraph"/>
              <w:spacing w:before="0"/>
              <w:ind w:left="108"/>
              <w:jc w:val="both"/>
              <w:rPr>
                <w:sz w:val="24"/>
                <w:szCs w:val="24"/>
              </w:rPr>
            </w:pPr>
            <w:r w:rsidRPr="00813D38">
              <w:rPr>
                <w:sz w:val="24"/>
                <w:szCs w:val="24"/>
              </w:rPr>
              <w:t>щих</w:t>
            </w:r>
            <w:r w:rsidRPr="00813D38">
              <w:rPr>
                <w:spacing w:val="-2"/>
                <w:sz w:val="24"/>
                <w:szCs w:val="24"/>
              </w:rPr>
              <w:t xml:space="preserve"> </w:t>
            </w:r>
            <w:r w:rsidRPr="00813D38">
              <w:rPr>
                <w:sz w:val="24"/>
                <w:szCs w:val="24"/>
              </w:rPr>
              <w:t>интересов</w:t>
            </w:r>
            <w:r w:rsidRPr="00813D38">
              <w:rPr>
                <w:spacing w:val="-2"/>
                <w:sz w:val="24"/>
                <w:szCs w:val="24"/>
              </w:rPr>
              <w:t xml:space="preserve"> </w:t>
            </w:r>
            <w:r w:rsidRPr="00813D38">
              <w:rPr>
                <w:sz w:val="24"/>
                <w:szCs w:val="24"/>
              </w:rPr>
              <w:t>и дел</w:t>
            </w:r>
          </w:p>
        </w:tc>
      </w:tr>
      <w:tr w:rsidR="003E329C" w:rsidRPr="00813D38" w:rsidTr="00552362">
        <w:trPr>
          <w:trHeight w:val="2859"/>
        </w:trPr>
        <w:tc>
          <w:tcPr>
            <w:tcW w:w="708" w:type="dxa"/>
          </w:tcPr>
          <w:p w:rsidR="003E329C" w:rsidRPr="00813D38" w:rsidRDefault="003E329C" w:rsidP="00552362">
            <w:pPr>
              <w:pStyle w:val="TableParagraph"/>
              <w:spacing w:before="0" w:line="272" w:lineRule="exact"/>
              <w:ind w:left="139"/>
              <w:rPr>
                <w:b/>
                <w:sz w:val="24"/>
                <w:szCs w:val="24"/>
              </w:rPr>
            </w:pPr>
            <w:r w:rsidRPr="00813D38">
              <w:rPr>
                <w:b/>
                <w:sz w:val="24"/>
                <w:szCs w:val="24"/>
              </w:rPr>
              <w:t>3</w:t>
            </w:r>
          </w:p>
        </w:tc>
        <w:tc>
          <w:tcPr>
            <w:tcW w:w="2101" w:type="dxa"/>
          </w:tcPr>
          <w:p w:rsidR="003E329C" w:rsidRPr="00813D38" w:rsidRDefault="003E329C" w:rsidP="00552362">
            <w:pPr>
              <w:pStyle w:val="TableParagraph"/>
              <w:spacing w:before="0" w:line="272" w:lineRule="exact"/>
              <w:ind w:left="143"/>
              <w:rPr>
                <w:b/>
                <w:sz w:val="24"/>
                <w:szCs w:val="24"/>
              </w:rPr>
            </w:pPr>
            <w:r w:rsidRPr="00813D38">
              <w:rPr>
                <w:b/>
                <w:sz w:val="24"/>
                <w:szCs w:val="24"/>
              </w:rPr>
              <w:t>Познавательное</w:t>
            </w:r>
          </w:p>
        </w:tc>
        <w:tc>
          <w:tcPr>
            <w:tcW w:w="2268" w:type="dxa"/>
          </w:tcPr>
          <w:p w:rsidR="003E329C" w:rsidRPr="00813D38" w:rsidRDefault="003E329C" w:rsidP="00552362">
            <w:pPr>
              <w:pStyle w:val="TableParagraph"/>
              <w:spacing w:before="0" w:line="272" w:lineRule="exact"/>
              <w:rPr>
                <w:sz w:val="24"/>
                <w:szCs w:val="24"/>
              </w:rPr>
            </w:pPr>
            <w:r w:rsidRPr="00813D38">
              <w:rPr>
                <w:sz w:val="24"/>
                <w:szCs w:val="24"/>
              </w:rPr>
              <w:t>Знания</w:t>
            </w:r>
          </w:p>
        </w:tc>
        <w:tc>
          <w:tcPr>
            <w:tcW w:w="4706" w:type="dxa"/>
          </w:tcPr>
          <w:p w:rsidR="003E329C" w:rsidRPr="00813D38" w:rsidRDefault="003E329C" w:rsidP="00552362">
            <w:pPr>
              <w:pStyle w:val="TableParagraph"/>
              <w:spacing w:before="0" w:line="276" w:lineRule="auto"/>
              <w:ind w:left="108" w:right="96" w:firstLine="31"/>
              <w:jc w:val="both"/>
              <w:rPr>
                <w:sz w:val="24"/>
                <w:szCs w:val="24"/>
              </w:rPr>
            </w:pPr>
            <w:r w:rsidRPr="00813D38">
              <w:rPr>
                <w:sz w:val="24"/>
                <w:szCs w:val="24"/>
              </w:rPr>
              <w:t>Любознательный, наблюдательный, исп</w:t>
            </w:r>
            <w:proofErr w:type="gramStart"/>
            <w:r w:rsidRPr="00813D38">
              <w:rPr>
                <w:sz w:val="24"/>
                <w:szCs w:val="24"/>
              </w:rPr>
              <w:t>ы-</w:t>
            </w:r>
            <w:proofErr w:type="gramEnd"/>
            <w:r w:rsidRPr="00813D38">
              <w:rPr>
                <w:spacing w:val="1"/>
                <w:sz w:val="24"/>
                <w:szCs w:val="24"/>
              </w:rPr>
              <w:t xml:space="preserve"> </w:t>
            </w:r>
            <w:r w:rsidRPr="00813D38">
              <w:rPr>
                <w:spacing w:val="-1"/>
                <w:sz w:val="24"/>
                <w:szCs w:val="24"/>
              </w:rPr>
              <w:t>тывающий</w:t>
            </w:r>
            <w:r w:rsidRPr="00813D38">
              <w:rPr>
                <w:spacing w:val="-16"/>
                <w:sz w:val="24"/>
                <w:szCs w:val="24"/>
              </w:rPr>
              <w:t xml:space="preserve"> </w:t>
            </w:r>
            <w:r w:rsidRPr="00813D38">
              <w:rPr>
                <w:spacing w:val="-1"/>
                <w:sz w:val="24"/>
                <w:szCs w:val="24"/>
              </w:rPr>
              <w:t>потребность</w:t>
            </w:r>
            <w:r w:rsidRPr="00813D38">
              <w:rPr>
                <w:spacing w:val="-12"/>
                <w:sz w:val="24"/>
                <w:szCs w:val="24"/>
              </w:rPr>
              <w:t xml:space="preserve"> </w:t>
            </w:r>
            <w:r w:rsidRPr="00813D38">
              <w:rPr>
                <w:sz w:val="24"/>
                <w:szCs w:val="24"/>
              </w:rPr>
              <w:t>в</w:t>
            </w:r>
            <w:r w:rsidRPr="00813D38">
              <w:rPr>
                <w:spacing w:val="-17"/>
                <w:sz w:val="24"/>
                <w:szCs w:val="24"/>
              </w:rPr>
              <w:t xml:space="preserve"> </w:t>
            </w:r>
            <w:r w:rsidRPr="00813D38">
              <w:rPr>
                <w:sz w:val="24"/>
                <w:szCs w:val="24"/>
              </w:rPr>
              <w:t>самовыражении,</w:t>
            </w:r>
            <w:r w:rsidRPr="00813D38">
              <w:rPr>
                <w:spacing w:val="-15"/>
                <w:sz w:val="24"/>
                <w:szCs w:val="24"/>
              </w:rPr>
              <w:t xml:space="preserve"> </w:t>
            </w:r>
            <w:r w:rsidRPr="00813D38">
              <w:rPr>
                <w:sz w:val="24"/>
                <w:szCs w:val="24"/>
              </w:rPr>
              <w:t>в</w:t>
            </w:r>
            <w:r w:rsidRPr="00813D38">
              <w:rPr>
                <w:spacing w:val="-58"/>
                <w:sz w:val="24"/>
                <w:szCs w:val="24"/>
              </w:rPr>
              <w:t xml:space="preserve"> </w:t>
            </w:r>
            <w:r w:rsidRPr="00813D38">
              <w:rPr>
                <w:sz w:val="24"/>
                <w:szCs w:val="24"/>
              </w:rPr>
              <w:t>т.ч. творческом, проявляющий активность,</w:t>
            </w:r>
            <w:r w:rsidRPr="00813D38">
              <w:rPr>
                <w:spacing w:val="1"/>
                <w:sz w:val="24"/>
                <w:szCs w:val="24"/>
              </w:rPr>
              <w:t xml:space="preserve"> </w:t>
            </w:r>
            <w:r w:rsidRPr="00813D38">
              <w:rPr>
                <w:sz w:val="24"/>
                <w:szCs w:val="24"/>
              </w:rPr>
              <w:t>самостоятельность, инициативу в познава-</w:t>
            </w:r>
            <w:r w:rsidRPr="00813D38">
              <w:rPr>
                <w:spacing w:val="1"/>
                <w:sz w:val="24"/>
                <w:szCs w:val="24"/>
              </w:rPr>
              <w:t xml:space="preserve"> </w:t>
            </w:r>
            <w:r w:rsidRPr="00813D38">
              <w:rPr>
                <w:sz w:val="24"/>
                <w:szCs w:val="24"/>
              </w:rPr>
              <w:t>тельной, игровой, коммуникативной и про-</w:t>
            </w:r>
            <w:r w:rsidRPr="00813D38">
              <w:rPr>
                <w:spacing w:val="-57"/>
                <w:sz w:val="24"/>
                <w:szCs w:val="24"/>
              </w:rPr>
              <w:t xml:space="preserve"> </w:t>
            </w:r>
            <w:r w:rsidRPr="00813D38">
              <w:rPr>
                <w:sz w:val="24"/>
                <w:szCs w:val="24"/>
              </w:rPr>
              <w:t>дуктивных видах деятельности и в самооб-</w:t>
            </w:r>
            <w:r w:rsidRPr="00813D38">
              <w:rPr>
                <w:spacing w:val="1"/>
                <w:sz w:val="24"/>
                <w:szCs w:val="24"/>
              </w:rPr>
              <w:t xml:space="preserve"> </w:t>
            </w:r>
            <w:r w:rsidRPr="00813D38">
              <w:rPr>
                <w:sz w:val="24"/>
                <w:szCs w:val="24"/>
              </w:rPr>
              <w:t>служивании, обладающий первичной кар-</w:t>
            </w:r>
            <w:r w:rsidRPr="00813D38">
              <w:rPr>
                <w:spacing w:val="1"/>
                <w:sz w:val="24"/>
                <w:szCs w:val="24"/>
              </w:rPr>
              <w:t xml:space="preserve"> </w:t>
            </w:r>
            <w:r w:rsidRPr="00813D38">
              <w:rPr>
                <w:sz w:val="24"/>
                <w:szCs w:val="24"/>
              </w:rPr>
              <w:t>тиной</w:t>
            </w:r>
            <w:r w:rsidRPr="00813D38">
              <w:rPr>
                <w:spacing w:val="-14"/>
                <w:sz w:val="24"/>
                <w:szCs w:val="24"/>
              </w:rPr>
              <w:t xml:space="preserve"> </w:t>
            </w:r>
            <w:r w:rsidRPr="00813D38">
              <w:rPr>
                <w:sz w:val="24"/>
                <w:szCs w:val="24"/>
              </w:rPr>
              <w:t>мира</w:t>
            </w:r>
            <w:r w:rsidRPr="00813D38">
              <w:rPr>
                <w:spacing w:val="-12"/>
                <w:sz w:val="24"/>
                <w:szCs w:val="24"/>
              </w:rPr>
              <w:t xml:space="preserve"> </w:t>
            </w:r>
            <w:r w:rsidRPr="00813D38">
              <w:rPr>
                <w:sz w:val="24"/>
                <w:szCs w:val="24"/>
              </w:rPr>
              <w:t>на</w:t>
            </w:r>
            <w:r w:rsidRPr="00813D38">
              <w:rPr>
                <w:spacing w:val="-12"/>
                <w:sz w:val="24"/>
                <w:szCs w:val="24"/>
              </w:rPr>
              <w:t xml:space="preserve"> </w:t>
            </w:r>
            <w:r w:rsidRPr="00813D38">
              <w:rPr>
                <w:sz w:val="24"/>
                <w:szCs w:val="24"/>
              </w:rPr>
              <w:t>основе</w:t>
            </w:r>
            <w:r w:rsidRPr="00813D38">
              <w:rPr>
                <w:spacing w:val="-12"/>
                <w:sz w:val="24"/>
                <w:szCs w:val="24"/>
              </w:rPr>
              <w:t xml:space="preserve"> </w:t>
            </w:r>
            <w:r w:rsidRPr="00813D38">
              <w:rPr>
                <w:sz w:val="24"/>
                <w:szCs w:val="24"/>
              </w:rPr>
              <w:t>традиционных</w:t>
            </w:r>
            <w:r w:rsidRPr="00813D38">
              <w:rPr>
                <w:spacing w:val="-13"/>
                <w:sz w:val="24"/>
                <w:szCs w:val="24"/>
              </w:rPr>
              <w:t xml:space="preserve"> </w:t>
            </w:r>
            <w:r w:rsidRPr="00813D38">
              <w:rPr>
                <w:sz w:val="24"/>
                <w:szCs w:val="24"/>
              </w:rPr>
              <w:t>ценно-</w:t>
            </w:r>
          </w:p>
          <w:p w:rsidR="003E329C" w:rsidRPr="00813D38" w:rsidRDefault="003E329C" w:rsidP="00552362">
            <w:pPr>
              <w:pStyle w:val="TableParagraph"/>
              <w:spacing w:before="0" w:line="274" w:lineRule="exact"/>
              <w:ind w:left="108"/>
              <w:jc w:val="both"/>
              <w:rPr>
                <w:sz w:val="24"/>
                <w:szCs w:val="24"/>
              </w:rPr>
            </w:pPr>
            <w:r w:rsidRPr="00813D38">
              <w:rPr>
                <w:sz w:val="24"/>
                <w:szCs w:val="24"/>
              </w:rPr>
              <w:t>стей</w:t>
            </w:r>
            <w:r w:rsidRPr="00813D38">
              <w:rPr>
                <w:spacing w:val="-4"/>
                <w:sz w:val="24"/>
                <w:szCs w:val="24"/>
              </w:rPr>
              <w:t xml:space="preserve"> </w:t>
            </w:r>
            <w:r w:rsidRPr="00813D38">
              <w:rPr>
                <w:sz w:val="24"/>
                <w:szCs w:val="24"/>
              </w:rPr>
              <w:t>российского</w:t>
            </w:r>
            <w:r w:rsidRPr="00813D38">
              <w:rPr>
                <w:spacing w:val="-2"/>
                <w:sz w:val="24"/>
                <w:szCs w:val="24"/>
              </w:rPr>
              <w:t xml:space="preserve"> </w:t>
            </w:r>
            <w:r w:rsidRPr="00813D38">
              <w:rPr>
                <w:sz w:val="24"/>
                <w:szCs w:val="24"/>
              </w:rPr>
              <w:t>общества</w:t>
            </w:r>
          </w:p>
        </w:tc>
      </w:tr>
      <w:tr w:rsidR="003E329C" w:rsidRPr="00813D38" w:rsidTr="00552362">
        <w:trPr>
          <w:trHeight w:val="1586"/>
        </w:trPr>
        <w:tc>
          <w:tcPr>
            <w:tcW w:w="708" w:type="dxa"/>
          </w:tcPr>
          <w:p w:rsidR="003E329C" w:rsidRPr="00813D38" w:rsidRDefault="003E329C" w:rsidP="00552362">
            <w:pPr>
              <w:pStyle w:val="TableParagraph"/>
              <w:spacing w:before="0" w:line="267" w:lineRule="exact"/>
              <w:ind w:left="139"/>
              <w:rPr>
                <w:b/>
                <w:sz w:val="24"/>
                <w:szCs w:val="24"/>
              </w:rPr>
            </w:pPr>
            <w:r w:rsidRPr="00813D38">
              <w:rPr>
                <w:b/>
                <w:sz w:val="24"/>
                <w:szCs w:val="24"/>
              </w:rPr>
              <w:t>4</w:t>
            </w:r>
          </w:p>
        </w:tc>
        <w:tc>
          <w:tcPr>
            <w:tcW w:w="2101" w:type="dxa"/>
          </w:tcPr>
          <w:p w:rsidR="003E329C" w:rsidRPr="00813D38" w:rsidRDefault="003E329C" w:rsidP="00552362">
            <w:pPr>
              <w:pStyle w:val="TableParagraph"/>
              <w:tabs>
                <w:tab w:val="left" w:pos="1852"/>
              </w:tabs>
              <w:spacing w:before="0" w:line="276" w:lineRule="auto"/>
              <w:ind w:left="111" w:right="97" w:firstLine="32"/>
              <w:rPr>
                <w:b/>
                <w:sz w:val="24"/>
                <w:szCs w:val="24"/>
              </w:rPr>
            </w:pPr>
            <w:r w:rsidRPr="00813D38">
              <w:rPr>
                <w:b/>
                <w:sz w:val="24"/>
                <w:szCs w:val="24"/>
              </w:rPr>
              <w:t>Физическое</w:t>
            </w:r>
            <w:r w:rsidRPr="00813D38">
              <w:rPr>
                <w:b/>
                <w:sz w:val="24"/>
                <w:szCs w:val="24"/>
              </w:rPr>
              <w:tab/>
            </w:r>
            <w:r w:rsidRPr="00813D38">
              <w:rPr>
                <w:b/>
                <w:spacing w:val="-3"/>
                <w:sz w:val="24"/>
                <w:szCs w:val="24"/>
              </w:rPr>
              <w:t>и</w:t>
            </w:r>
            <w:r w:rsidRPr="00813D38">
              <w:rPr>
                <w:b/>
                <w:spacing w:val="-57"/>
                <w:sz w:val="24"/>
                <w:szCs w:val="24"/>
              </w:rPr>
              <w:t xml:space="preserve"> </w:t>
            </w:r>
            <w:r w:rsidRPr="00813D38">
              <w:rPr>
                <w:b/>
                <w:sz w:val="24"/>
                <w:szCs w:val="24"/>
              </w:rPr>
              <w:t>оздоровительное</w:t>
            </w:r>
          </w:p>
        </w:tc>
        <w:tc>
          <w:tcPr>
            <w:tcW w:w="2268" w:type="dxa"/>
          </w:tcPr>
          <w:p w:rsidR="003E329C" w:rsidRPr="00813D38" w:rsidRDefault="003E329C" w:rsidP="00552362">
            <w:pPr>
              <w:pStyle w:val="TableParagraph"/>
              <w:spacing w:before="0" w:line="267" w:lineRule="exact"/>
              <w:rPr>
                <w:sz w:val="24"/>
                <w:szCs w:val="24"/>
              </w:rPr>
            </w:pPr>
            <w:r w:rsidRPr="00813D38">
              <w:rPr>
                <w:sz w:val="24"/>
                <w:szCs w:val="24"/>
              </w:rPr>
              <w:t>Здоровье</w:t>
            </w:r>
          </w:p>
        </w:tc>
        <w:tc>
          <w:tcPr>
            <w:tcW w:w="4706" w:type="dxa"/>
          </w:tcPr>
          <w:p w:rsidR="003E329C" w:rsidRPr="00813D38" w:rsidRDefault="003E329C" w:rsidP="00552362">
            <w:pPr>
              <w:pStyle w:val="TableParagraph"/>
              <w:spacing w:before="0" w:line="276" w:lineRule="auto"/>
              <w:ind w:left="108" w:right="93" w:firstLine="31"/>
              <w:jc w:val="both"/>
              <w:rPr>
                <w:sz w:val="24"/>
                <w:szCs w:val="24"/>
              </w:rPr>
            </w:pPr>
            <w:r w:rsidRPr="00813D38">
              <w:rPr>
                <w:sz w:val="24"/>
                <w:szCs w:val="24"/>
              </w:rPr>
              <w:t>Владеющий</w:t>
            </w:r>
            <w:r w:rsidRPr="00813D38">
              <w:rPr>
                <w:spacing w:val="35"/>
                <w:sz w:val="24"/>
                <w:szCs w:val="24"/>
              </w:rPr>
              <w:t xml:space="preserve"> </w:t>
            </w:r>
            <w:r w:rsidRPr="00813D38">
              <w:rPr>
                <w:sz w:val="24"/>
                <w:szCs w:val="24"/>
              </w:rPr>
              <w:t>основными</w:t>
            </w:r>
            <w:r w:rsidRPr="00813D38">
              <w:rPr>
                <w:spacing w:val="36"/>
                <w:sz w:val="24"/>
                <w:szCs w:val="24"/>
              </w:rPr>
              <w:t xml:space="preserve"> </w:t>
            </w:r>
            <w:r w:rsidRPr="00813D38">
              <w:rPr>
                <w:sz w:val="24"/>
                <w:szCs w:val="24"/>
              </w:rPr>
              <w:t>навыками</w:t>
            </w:r>
            <w:r w:rsidRPr="00813D38">
              <w:rPr>
                <w:spacing w:val="35"/>
                <w:sz w:val="24"/>
                <w:szCs w:val="24"/>
              </w:rPr>
              <w:t xml:space="preserve"> </w:t>
            </w:r>
            <w:r w:rsidRPr="00813D38">
              <w:rPr>
                <w:sz w:val="24"/>
                <w:szCs w:val="24"/>
              </w:rPr>
              <w:t>личной</w:t>
            </w:r>
            <w:r w:rsidRPr="00813D38">
              <w:rPr>
                <w:spacing w:val="-57"/>
                <w:sz w:val="24"/>
                <w:szCs w:val="24"/>
              </w:rPr>
              <w:t xml:space="preserve"> </w:t>
            </w:r>
            <w:r w:rsidRPr="00813D38">
              <w:rPr>
                <w:sz w:val="24"/>
                <w:szCs w:val="24"/>
              </w:rPr>
              <w:t>и общественной гигиены, стремящийся с</w:t>
            </w:r>
            <w:proofErr w:type="gramStart"/>
            <w:r w:rsidRPr="00813D38">
              <w:rPr>
                <w:sz w:val="24"/>
                <w:szCs w:val="24"/>
              </w:rPr>
              <w:t>о-</w:t>
            </w:r>
            <w:proofErr w:type="gramEnd"/>
            <w:r w:rsidRPr="00813D38">
              <w:rPr>
                <w:spacing w:val="1"/>
                <w:sz w:val="24"/>
                <w:szCs w:val="24"/>
              </w:rPr>
              <w:t xml:space="preserve"> </w:t>
            </w:r>
            <w:r w:rsidRPr="00813D38">
              <w:rPr>
                <w:sz w:val="24"/>
                <w:szCs w:val="24"/>
              </w:rPr>
              <w:t>блюдать правила безопасного поведения в</w:t>
            </w:r>
            <w:r w:rsidRPr="00813D38">
              <w:rPr>
                <w:spacing w:val="1"/>
                <w:sz w:val="24"/>
                <w:szCs w:val="24"/>
              </w:rPr>
              <w:t xml:space="preserve"> </w:t>
            </w:r>
            <w:r w:rsidRPr="00813D38">
              <w:rPr>
                <w:sz w:val="24"/>
                <w:szCs w:val="24"/>
              </w:rPr>
              <w:t>быту,</w:t>
            </w:r>
            <w:r w:rsidRPr="00813D38">
              <w:rPr>
                <w:spacing w:val="54"/>
                <w:sz w:val="24"/>
                <w:szCs w:val="24"/>
              </w:rPr>
              <w:t xml:space="preserve"> </w:t>
            </w:r>
            <w:r w:rsidRPr="00813D38">
              <w:rPr>
                <w:sz w:val="24"/>
                <w:szCs w:val="24"/>
              </w:rPr>
              <w:t>социуме</w:t>
            </w:r>
            <w:r w:rsidRPr="00813D38">
              <w:rPr>
                <w:spacing w:val="56"/>
                <w:sz w:val="24"/>
                <w:szCs w:val="24"/>
              </w:rPr>
              <w:t xml:space="preserve"> </w:t>
            </w:r>
            <w:r w:rsidRPr="00813D38">
              <w:rPr>
                <w:sz w:val="24"/>
                <w:szCs w:val="24"/>
              </w:rPr>
              <w:t>(в</w:t>
            </w:r>
            <w:r w:rsidRPr="00813D38">
              <w:rPr>
                <w:spacing w:val="53"/>
                <w:sz w:val="24"/>
                <w:szCs w:val="24"/>
              </w:rPr>
              <w:t xml:space="preserve"> </w:t>
            </w:r>
            <w:r w:rsidRPr="00813D38">
              <w:rPr>
                <w:sz w:val="24"/>
                <w:szCs w:val="24"/>
              </w:rPr>
              <w:t>т.ч.</w:t>
            </w:r>
            <w:r w:rsidRPr="00813D38">
              <w:rPr>
                <w:spacing w:val="55"/>
                <w:sz w:val="24"/>
                <w:szCs w:val="24"/>
              </w:rPr>
              <w:t xml:space="preserve"> </w:t>
            </w:r>
            <w:r w:rsidRPr="00813D38">
              <w:rPr>
                <w:sz w:val="24"/>
                <w:szCs w:val="24"/>
              </w:rPr>
              <w:t>в</w:t>
            </w:r>
            <w:r w:rsidRPr="00813D38">
              <w:rPr>
                <w:spacing w:val="53"/>
                <w:sz w:val="24"/>
                <w:szCs w:val="24"/>
              </w:rPr>
              <w:t xml:space="preserve"> </w:t>
            </w:r>
            <w:r w:rsidRPr="00813D38">
              <w:rPr>
                <w:sz w:val="24"/>
                <w:szCs w:val="24"/>
              </w:rPr>
              <w:t>цифровой</w:t>
            </w:r>
            <w:r w:rsidRPr="00813D38">
              <w:rPr>
                <w:spacing w:val="55"/>
                <w:sz w:val="24"/>
                <w:szCs w:val="24"/>
              </w:rPr>
              <w:t xml:space="preserve"> </w:t>
            </w:r>
            <w:r w:rsidRPr="00813D38">
              <w:rPr>
                <w:sz w:val="24"/>
                <w:szCs w:val="24"/>
              </w:rPr>
              <w:t>среде),</w:t>
            </w:r>
          </w:p>
          <w:p w:rsidR="003E329C" w:rsidRPr="00813D38" w:rsidRDefault="003E329C" w:rsidP="00552362">
            <w:pPr>
              <w:pStyle w:val="TableParagraph"/>
              <w:spacing w:before="0"/>
              <w:ind w:left="108"/>
              <w:rPr>
                <w:sz w:val="24"/>
                <w:szCs w:val="24"/>
              </w:rPr>
            </w:pPr>
            <w:r w:rsidRPr="00813D38">
              <w:rPr>
                <w:sz w:val="24"/>
                <w:szCs w:val="24"/>
              </w:rPr>
              <w:t>природе</w:t>
            </w:r>
          </w:p>
        </w:tc>
      </w:tr>
      <w:tr w:rsidR="003E329C" w:rsidRPr="00813D38" w:rsidTr="00552362">
        <w:trPr>
          <w:trHeight w:val="1585"/>
        </w:trPr>
        <w:tc>
          <w:tcPr>
            <w:tcW w:w="708" w:type="dxa"/>
          </w:tcPr>
          <w:p w:rsidR="003E329C" w:rsidRPr="00813D38" w:rsidRDefault="003E329C" w:rsidP="00552362">
            <w:pPr>
              <w:pStyle w:val="TableParagraph"/>
              <w:spacing w:before="0" w:line="268" w:lineRule="exact"/>
              <w:ind w:left="139"/>
              <w:rPr>
                <w:b/>
                <w:sz w:val="24"/>
                <w:szCs w:val="24"/>
              </w:rPr>
            </w:pPr>
            <w:r w:rsidRPr="00813D38">
              <w:rPr>
                <w:b/>
                <w:sz w:val="24"/>
                <w:szCs w:val="24"/>
              </w:rPr>
              <w:t>5</w:t>
            </w:r>
          </w:p>
        </w:tc>
        <w:tc>
          <w:tcPr>
            <w:tcW w:w="2101" w:type="dxa"/>
          </w:tcPr>
          <w:p w:rsidR="003E329C" w:rsidRPr="00813D38" w:rsidRDefault="003E329C" w:rsidP="00552362">
            <w:pPr>
              <w:pStyle w:val="TableParagraph"/>
              <w:spacing w:before="0" w:line="268" w:lineRule="exact"/>
              <w:ind w:left="143"/>
              <w:rPr>
                <w:b/>
                <w:sz w:val="24"/>
                <w:szCs w:val="24"/>
              </w:rPr>
            </w:pPr>
            <w:r w:rsidRPr="00813D38">
              <w:rPr>
                <w:b/>
                <w:sz w:val="24"/>
                <w:szCs w:val="24"/>
              </w:rPr>
              <w:t>Трудовое</w:t>
            </w:r>
          </w:p>
        </w:tc>
        <w:tc>
          <w:tcPr>
            <w:tcW w:w="2268" w:type="dxa"/>
          </w:tcPr>
          <w:p w:rsidR="003E329C" w:rsidRPr="00813D38" w:rsidRDefault="003E329C" w:rsidP="00552362">
            <w:pPr>
              <w:pStyle w:val="TableParagraph"/>
              <w:spacing w:before="0" w:line="268" w:lineRule="exact"/>
              <w:rPr>
                <w:sz w:val="24"/>
                <w:szCs w:val="24"/>
              </w:rPr>
            </w:pPr>
            <w:r w:rsidRPr="00813D38">
              <w:rPr>
                <w:sz w:val="24"/>
                <w:szCs w:val="24"/>
              </w:rPr>
              <w:t>Труд</w:t>
            </w:r>
          </w:p>
        </w:tc>
        <w:tc>
          <w:tcPr>
            <w:tcW w:w="4706" w:type="dxa"/>
          </w:tcPr>
          <w:p w:rsidR="003E329C" w:rsidRPr="00813D38" w:rsidRDefault="003E329C" w:rsidP="00552362">
            <w:pPr>
              <w:pStyle w:val="TableParagraph"/>
              <w:spacing w:before="0" w:line="276" w:lineRule="auto"/>
              <w:ind w:left="108" w:right="94" w:firstLine="31"/>
              <w:jc w:val="both"/>
              <w:rPr>
                <w:sz w:val="24"/>
                <w:szCs w:val="24"/>
              </w:rPr>
            </w:pPr>
            <w:r w:rsidRPr="00813D38">
              <w:rPr>
                <w:sz w:val="24"/>
                <w:szCs w:val="24"/>
              </w:rPr>
              <w:t>Понимающий ценность труда в семье и в</w:t>
            </w:r>
            <w:r w:rsidRPr="00813D38">
              <w:rPr>
                <w:spacing w:val="1"/>
                <w:sz w:val="24"/>
                <w:szCs w:val="24"/>
              </w:rPr>
              <w:t xml:space="preserve"> </w:t>
            </w:r>
            <w:r w:rsidRPr="00813D38">
              <w:rPr>
                <w:sz w:val="24"/>
                <w:szCs w:val="24"/>
              </w:rPr>
              <w:t>обществе</w:t>
            </w:r>
            <w:r w:rsidRPr="00813D38">
              <w:rPr>
                <w:spacing w:val="1"/>
                <w:sz w:val="24"/>
                <w:szCs w:val="24"/>
              </w:rPr>
              <w:t xml:space="preserve"> </w:t>
            </w:r>
            <w:r w:rsidRPr="00813D38">
              <w:rPr>
                <w:sz w:val="24"/>
                <w:szCs w:val="24"/>
              </w:rPr>
              <w:t>на</w:t>
            </w:r>
            <w:r w:rsidRPr="00813D38">
              <w:rPr>
                <w:spacing w:val="1"/>
                <w:sz w:val="24"/>
                <w:szCs w:val="24"/>
              </w:rPr>
              <w:t xml:space="preserve"> </w:t>
            </w:r>
            <w:r w:rsidRPr="00813D38">
              <w:rPr>
                <w:sz w:val="24"/>
                <w:szCs w:val="24"/>
              </w:rPr>
              <w:t>основе</w:t>
            </w:r>
            <w:r w:rsidRPr="00813D38">
              <w:rPr>
                <w:spacing w:val="1"/>
                <w:sz w:val="24"/>
                <w:szCs w:val="24"/>
              </w:rPr>
              <w:t xml:space="preserve"> </w:t>
            </w:r>
            <w:r w:rsidRPr="00813D38">
              <w:rPr>
                <w:sz w:val="24"/>
                <w:szCs w:val="24"/>
              </w:rPr>
              <w:t>уважения</w:t>
            </w:r>
            <w:r w:rsidRPr="00813D38">
              <w:rPr>
                <w:spacing w:val="1"/>
                <w:sz w:val="24"/>
                <w:szCs w:val="24"/>
              </w:rPr>
              <w:t xml:space="preserve"> </w:t>
            </w:r>
            <w:r w:rsidRPr="00813D38">
              <w:rPr>
                <w:sz w:val="24"/>
                <w:szCs w:val="24"/>
              </w:rPr>
              <w:t>к</w:t>
            </w:r>
            <w:r w:rsidRPr="00813D38">
              <w:rPr>
                <w:spacing w:val="1"/>
                <w:sz w:val="24"/>
                <w:szCs w:val="24"/>
              </w:rPr>
              <w:t xml:space="preserve"> </w:t>
            </w:r>
            <w:r w:rsidRPr="00813D38">
              <w:rPr>
                <w:sz w:val="24"/>
                <w:szCs w:val="24"/>
              </w:rPr>
              <w:t>людям</w:t>
            </w:r>
            <w:r w:rsidRPr="00813D38">
              <w:rPr>
                <w:spacing w:val="1"/>
                <w:sz w:val="24"/>
                <w:szCs w:val="24"/>
              </w:rPr>
              <w:t xml:space="preserve"> </w:t>
            </w:r>
            <w:r w:rsidRPr="00813D38">
              <w:rPr>
                <w:sz w:val="24"/>
                <w:szCs w:val="24"/>
              </w:rPr>
              <w:t>труда, результатам их деятельности, проя</w:t>
            </w:r>
            <w:proofErr w:type="gramStart"/>
            <w:r w:rsidRPr="00813D38">
              <w:rPr>
                <w:sz w:val="24"/>
                <w:szCs w:val="24"/>
              </w:rPr>
              <w:t>в-</w:t>
            </w:r>
            <w:proofErr w:type="gramEnd"/>
            <w:r w:rsidRPr="00813D38">
              <w:rPr>
                <w:spacing w:val="-57"/>
                <w:sz w:val="24"/>
                <w:szCs w:val="24"/>
              </w:rPr>
              <w:t xml:space="preserve"> </w:t>
            </w:r>
            <w:r w:rsidRPr="00813D38">
              <w:rPr>
                <w:spacing w:val="-1"/>
                <w:sz w:val="24"/>
                <w:szCs w:val="24"/>
              </w:rPr>
              <w:t>ляющий</w:t>
            </w:r>
            <w:r w:rsidRPr="00813D38">
              <w:rPr>
                <w:spacing w:val="-14"/>
                <w:sz w:val="24"/>
                <w:szCs w:val="24"/>
              </w:rPr>
              <w:t xml:space="preserve"> </w:t>
            </w:r>
            <w:r w:rsidRPr="00813D38">
              <w:rPr>
                <w:spacing w:val="-1"/>
                <w:sz w:val="24"/>
                <w:szCs w:val="24"/>
              </w:rPr>
              <w:t>трудолюбие</w:t>
            </w:r>
            <w:r w:rsidRPr="00813D38">
              <w:rPr>
                <w:spacing w:val="-12"/>
                <w:sz w:val="24"/>
                <w:szCs w:val="24"/>
              </w:rPr>
              <w:t xml:space="preserve"> </w:t>
            </w:r>
            <w:r w:rsidRPr="00813D38">
              <w:rPr>
                <w:spacing w:val="-1"/>
                <w:sz w:val="24"/>
                <w:szCs w:val="24"/>
              </w:rPr>
              <w:t>при</w:t>
            </w:r>
            <w:r w:rsidRPr="00813D38">
              <w:rPr>
                <w:spacing w:val="-13"/>
                <w:sz w:val="24"/>
                <w:szCs w:val="24"/>
              </w:rPr>
              <w:t xml:space="preserve"> </w:t>
            </w:r>
            <w:r w:rsidRPr="00813D38">
              <w:rPr>
                <w:sz w:val="24"/>
                <w:szCs w:val="24"/>
              </w:rPr>
              <w:t>выполнении</w:t>
            </w:r>
            <w:r w:rsidRPr="00813D38">
              <w:rPr>
                <w:spacing w:val="-14"/>
                <w:sz w:val="24"/>
                <w:szCs w:val="24"/>
              </w:rPr>
              <w:t xml:space="preserve"> </w:t>
            </w:r>
            <w:r w:rsidRPr="00813D38">
              <w:rPr>
                <w:sz w:val="24"/>
                <w:szCs w:val="24"/>
              </w:rPr>
              <w:t>пору-</w:t>
            </w:r>
          </w:p>
          <w:p w:rsidR="003E329C" w:rsidRPr="00813D38" w:rsidRDefault="003E329C" w:rsidP="00552362">
            <w:pPr>
              <w:pStyle w:val="TableParagraph"/>
              <w:spacing w:before="0"/>
              <w:ind w:left="108"/>
              <w:jc w:val="both"/>
              <w:rPr>
                <w:sz w:val="24"/>
                <w:szCs w:val="24"/>
              </w:rPr>
            </w:pPr>
            <w:r w:rsidRPr="00813D38">
              <w:rPr>
                <w:sz w:val="24"/>
                <w:szCs w:val="24"/>
              </w:rPr>
              <w:t>чений</w:t>
            </w:r>
            <w:r w:rsidRPr="00813D38">
              <w:rPr>
                <w:spacing w:val="-3"/>
                <w:sz w:val="24"/>
                <w:szCs w:val="24"/>
              </w:rPr>
              <w:t xml:space="preserve"> </w:t>
            </w:r>
            <w:r w:rsidRPr="00813D38">
              <w:rPr>
                <w:sz w:val="24"/>
                <w:szCs w:val="24"/>
              </w:rPr>
              <w:t>и</w:t>
            </w:r>
            <w:r w:rsidRPr="00813D38">
              <w:rPr>
                <w:spacing w:val="-3"/>
                <w:sz w:val="24"/>
                <w:szCs w:val="24"/>
              </w:rPr>
              <w:t xml:space="preserve"> </w:t>
            </w:r>
            <w:r w:rsidRPr="00813D38">
              <w:rPr>
                <w:sz w:val="24"/>
                <w:szCs w:val="24"/>
              </w:rPr>
              <w:t>в</w:t>
            </w:r>
            <w:r w:rsidRPr="00813D38">
              <w:rPr>
                <w:spacing w:val="-4"/>
                <w:sz w:val="24"/>
                <w:szCs w:val="24"/>
              </w:rPr>
              <w:t xml:space="preserve"> </w:t>
            </w:r>
            <w:r w:rsidRPr="00813D38">
              <w:rPr>
                <w:sz w:val="24"/>
                <w:szCs w:val="24"/>
              </w:rPr>
              <w:t>самостоятельной</w:t>
            </w:r>
            <w:r w:rsidRPr="00813D38">
              <w:rPr>
                <w:spacing w:val="-2"/>
                <w:sz w:val="24"/>
                <w:szCs w:val="24"/>
              </w:rPr>
              <w:t xml:space="preserve"> </w:t>
            </w:r>
            <w:r w:rsidRPr="00813D38">
              <w:rPr>
                <w:sz w:val="24"/>
                <w:szCs w:val="24"/>
              </w:rPr>
              <w:t>деятельности</w:t>
            </w:r>
          </w:p>
        </w:tc>
      </w:tr>
      <w:tr w:rsidR="003E329C" w:rsidRPr="00813D38" w:rsidTr="00552362">
        <w:trPr>
          <w:trHeight w:val="1902"/>
        </w:trPr>
        <w:tc>
          <w:tcPr>
            <w:tcW w:w="708" w:type="dxa"/>
          </w:tcPr>
          <w:p w:rsidR="003E329C" w:rsidRPr="00813D38" w:rsidRDefault="003E329C" w:rsidP="00552362">
            <w:pPr>
              <w:pStyle w:val="TableParagraph"/>
              <w:spacing w:before="0" w:line="272" w:lineRule="exact"/>
              <w:ind w:left="139"/>
              <w:rPr>
                <w:b/>
                <w:sz w:val="24"/>
                <w:szCs w:val="24"/>
              </w:rPr>
            </w:pPr>
            <w:r w:rsidRPr="00813D38">
              <w:rPr>
                <w:b/>
                <w:sz w:val="24"/>
                <w:szCs w:val="24"/>
              </w:rPr>
              <w:t>6</w:t>
            </w:r>
          </w:p>
        </w:tc>
        <w:tc>
          <w:tcPr>
            <w:tcW w:w="2101" w:type="dxa"/>
          </w:tcPr>
          <w:p w:rsidR="003E329C" w:rsidRPr="00813D38" w:rsidRDefault="003E329C" w:rsidP="00552362">
            <w:pPr>
              <w:pStyle w:val="TableParagraph"/>
              <w:spacing w:before="0" w:line="276" w:lineRule="auto"/>
              <w:ind w:left="111" w:right="158" w:firstLine="32"/>
              <w:rPr>
                <w:b/>
                <w:sz w:val="24"/>
                <w:szCs w:val="24"/>
              </w:rPr>
            </w:pPr>
            <w:r w:rsidRPr="00813D38">
              <w:rPr>
                <w:b/>
                <w:sz w:val="24"/>
                <w:szCs w:val="24"/>
              </w:rPr>
              <w:t>Этико-эстетич</w:t>
            </w:r>
            <w:proofErr w:type="gramStart"/>
            <w:r w:rsidRPr="00813D38">
              <w:rPr>
                <w:b/>
                <w:sz w:val="24"/>
                <w:szCs w:val="24"/>
              </w:rPr>
              <w:t>е-</w:t>
            </w:r>
            <w:proofErr w:type="gramEnd"/>
            <w:r w:rsidRPr="00813D38">
              <w:rPr>
                <w:b/>
                <w:spacing w:val="-57"/>
                <w:sz w:val="24"/>
                <w:szCs w:val="24"/>
              </w:rPr>
              <w:t xml:space="preserve"> </w:t>
            </w:r>
            <w:r w:rsidRPr="00813D38">
              <w:rPr>
                <w:b/>
                <w:sz w:val="24"/>
                <w:szCs w:val="24"/>
              </w:rPr>
              <w:t>ское</w:t>
            </w:r>
          </w:p>
        </w:tc>
        <w:tc>
          <w:tcPr>
            <w:tcW w:w="2268" w:type="dxa"/>
          </w:tcPr>
          <w:p w:rsidR="003E329C" w:rsidRPr="00813D38" w:rsidRDefault="003E329C" w:rsidP="00552362">
            <w:pPr>
              <w:pStyle w:val="TableParagraph"/>
              <w:spacing w:before="0" w:line="272" w:lineRule="exact"/>
              <w:rPr>
                <w:sz w:val="24"/>
                <w:szCs w:val="24"/>
              </w:rPr>
            </w:pPr>
            <w:r w:rsidRPr="00813D38">
              <w:rPr>
                <w:sz w:val="24"/>
                <w:szCs w:val="24"/>
              </w:rPr>
              <w:t>Культура и</w:t>
            </w:r>
            <w:r w:rsidRPr="00813D38">
              <w:rPr>
                <w:spacing w:val="-2"/>
                <w:sz w:val="24"/>
                <w:szCs w:val="24"/>
              </w:rPr>
              <w:t xml:space="preserve"> </w:t>
            </w:r>
            <w:r w:rsidRPr="00813D38">
              <w:rPr>
                <w:sz w:val="24"/>
                <w:szCs w:val="24"/>
              </w:rPr>
              <w:t>красота</w:t>
            </w:r>
          </w:p>
        </w:tc>
        <w:tc>
          <w:tcPr>
            <w:tcW w:w="4706" w:type="dxa"/>
          </w:tcPr>
          <w:p w:rsidR="003E329C" w:rsidRPr="00813D38" w:rsidRDefault="003E329C" w:rsidP="00552362">
            <w:pPr>
              <w:pStyle w:val="TableParagraph"/>
              <w:spacing w:before="0" w:line="276" w:lineRule="auto"/>
              <w:ind w:left="108" w:right="97" w:firstLine="31"/>
              <w:jc w:val="both"/>
              <w:rPr>
                <w:sz w:val="24"/>
                <w:szCs w:val="24"/>
              </w:rPr>
            </w:pPr>
            <w:r w:rsidRPr="00813D38">
              <w:rPr>
                <w:sz w:val="24"/>
                <w:szCs w:val="24"/>
              </w:rPr>
              <w:t>Способный</w:t>
            </w:r>
            <w:r w:rsidRPr="00813D38">
              <w:rPr>
                <w:spacing w:val="1"/>
                <w:sz w:val="24"/>
                <w:szCs w:val="24"/>
              </w:rPr>
              <w:t xml:space="preserve"> </w:t>
            </w:r>
            <w:r w:rsidRPr="00813D38">
              <w:rPr>
                <w:sz w:val="24"/>
                <w:szCs w:val="24"/>
              </w:rPr>
              <w:t>воспринимать</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чувствовать</w:t>
            </w:r>
            <w:r w:rsidRPr="00813D38">
              <w:rPr>
                <w:spacing w:val="1"/>
                <w:sz w:val="24"/>
                <w:szCs w:val="24"/>
              </w:rPr>
              <w:t xml:space="preserve"> </w:t>
            </w:r>
            <w:r w:rsidRPr="00813D38">
              <w:rPr>
                <w:sz w:val="24"/>
                <w:szCs w:val="24"/>
              </w:rPr>
              <w:t>прекрасное в быту, природе, поступках, и</w:t>
            </w:r>
            <w:proofErr w:type="gramStart"/>
            <w:r w:rsidRPr="00813D38">
              <w:rPr>
                <w:sz w:val="24"/>
                <w:szCs w:val="24"/>
              </w:rPr>
              <w:t>с-</w:t>
            </w:r>
            <w:proofErr w:type="gramEnd"/>
            <w:r w:rsidRPr="00813D38">
              <w:rPr>
                <w:spacing w:val="-57"/>
                <w:sz w:val="24"/>
                <w:szCs w:val="24"/>
              </w:rPr>
              <w:t xml:space="preserve"> </w:t>
            </w:r>
            <w:r w:rsidRPr="00813D38">
              <w:rPr>
                <w:sz w:val="24"/>
                <w:szCs w:val="24"/>
              </w:rPr>
              <w:t>кусстве, стремящийся к отображению пре-</w:t>
            </w:r>
            <w:r w:rsidRPr="00813D38">
              <w:rPr>
                <w:spacing w:val="1"/>
                <w:sz w:val="24"/>
                <w:szCs w:val="24"/>
              </w:rPr>
              <w:t xml:space="preserve"> </w:t>
            </w:r>
            <w:r w:rsidRPr="00813D38">
              <w:rPr>
                <w:sz w:val="24"/>
                <w:szCs w:val="24"/>
              </w:rPr>
              <w:t>красного в продуктивных видах деятельно-</w:t>
            </w:r>
            <w:r w:rsidRPr="00813D38">
              <w:rPr>
                <w:spacing w:val="-57"/>
                <w:sz w:val="24"/>
                <w:szCs w:val="24"/>
              </w:rPr>
              <w:t xml:space="preserve"> </w:t>
            </w:r>
            <w:r w:rsidRPr="00813D38">
              <w:rPr>
                <w:sz w:val="24"/>
                <w:szCs w:val="24"/>
              </w:rPr>
              <w:t>сти,</w:t>
            </w:r>
            <w:r w:rsidRPr="00813D38">
              <w:rPr>
                <w:spacing w:val="56"/>
                <w:sz w:val="24"/>
                <w:szCs w:val="24"/>
              </w:rPr>
              <w:t xml:space="preserve"> </w:t>
            </w:r>
            <w:r w:rsidRPr="00813D38">
              <w:rPr>
                <w:sz w:val="24"/>
                <w:szCs w:val="24"/>
              </w:rPr>
              <w:t>обладающий</w:t>
            </w:r>
            <w:r w:rsidRPr="00813D38">
              <w:rPr>
                <w:spacing w:val="58"/>
                <w:sz w:val="24"/>
                <w:szCs w:val="24"/>
              </w:rPr>
              <w:t xml:space="preserve"> </w:t>
            </w:r>
            <w:r w:rsidRPr="00813D38">
              <w:rPr>
                <w:sz w:val="24"/>
                <w:szCs w:val="24"/>
              </w:rPr>
              <w:t>зачатками</w:t>
            </w:r>
            <w:r w:rsidRPr="00813D38">
              <w:rPr>
                <w:spacing w:val="56"/>
                <w:sz w:val="24"/>
                <w:szCs w:val="24"/>
              </w:rPr>
              <w:t xml:space="preserve"> </w:t>
            </w:r>
            <w:r w:rsidRPr="00813D38">
              <w:rPr>
                <w:sz w:val="24"/>
                <w:szCs w:val="24"/>
              </w:rPr>
              <w:t>художе-</w:t>
            </w:r>
          </w:p>
          <w:p w:rsidR="003E329C" w:rsidRPr="00813D38" w:rsidRDefault="003E329C" w:rsidP="00552362">
            <w:pPr>
              <w:pStyle w:val="TableParagraph"/>
              <w:spacing w:before="0" w:line="274" w:lineRule="exact"/>
              <w:ind w:left="108"/>
              <w:jc w:val="both"/>
              <w:rPr>
                <w:sz w:val="24"/>
                <w:szCs w:val="24"/>
              </w:rPr>
            </w:pPr>
            <w:r w:rsidRPr="00813D38">
              <w:rPr>
                <w:sz w:val="24"/>
                <w:szCs w:val="24"/>
              </w:rPr>
              <w:t>ственно-эстетического</w:t>
            </w:r>
            <w:r w:rsidRPr="00813D38">
              <w:rPr>
                <w:spacing w:val="-3"/>
                <w:sz w:val="24"/>
                <w:szCs w:val="24"/>
              </w:rPr>
              <w:t xml:space="preserve"> </w:t>
            </w:r>
            <w:r w:rsidRPr="00813D38">
              <w:rPr>
                <w:sz w:val="24"/>
                <w:szCs w:val="24"/>
              </w:rPr>
              <w:t>вкуса</w:t>
            </w:r>
          </w:p>
        </w:tc>
      </w:tr>
    </w:tbl>
    <w:p w:rsidR="00B519E5" w:rsidRPr="00813D38" w:rsidRDefault="00B519E5" w:rsidP="003E329C">
      <w:pPr>
        <w:pStyle w:val="a3"/>
        <w:spacing w:before="3" w:line="273" w:lineRule="auto"/>
        <w:ind w:left="0" w:right="524" w:firstLine="0"/>
        <w:rPr>
          <w:sz w:val="24"/>
          <w:szCs w:val="24"/>
        </w:rPr>
      </w:pPr>
    </w:p>
    <w:p w:rsidR="00B519E5" w:rsidRPr="00813D38" w:rsidRDefault="00B519E5">
      <w:pPr>
        <w:pStyle w:val="a3"/>
        <w:spacing w:before="3" w:line="273" w:lineRule="auto"/>
        <w:ind w:right="524"/>
        <w:rPr>
          <w:sz w:val="24"/>
          <w:szCs w:val="24"/>
        </w:rPr>
      </w:pPr>
    </w:p>
    <w:p w:rsidR="003E329C" w:rsidRPr="00813D38" w:rsidRDefault="003E329C" w:rsidP="003E329C">
      <w:pPr>
        <w:widowControl/>
        <w:autoSpaceDE/>
        <w:autoSpaceDN/>
        <w:contextualSpacing/>
        <w:jc w:val="both"/>
        <w:rPr>
          <w:rFonts w:eastAsia="Calibri"/>
          <w:b/>
          <w:color w:val="000000"/>
          <w:sz w:val="24"/>
          <w:szCs w:val="24"/>
          <w:lang w:eastAsia="ru-RU"/>
        </w:rPr>
      </w:pPr>
      <w:r w:rsidRPr="00813D38">
        <w:rPr>
          <w:rFonts w:eastAsia="Calibri"/>
          <w:b/>
          <w:color w:val="000000"/>
          <w:sz w:val="24"/>
          <w:szCs w:val="24"/>
          <w:lang w:eastAsia="ru-RU"/>
        </w:rPr>
        <w:t xml:space="preserve">            Содержательный раздел Программы ВОСПИТАНИЯ </w:t>
      </w:r>
    </w:p>
    <w:p w:rsidR="003E329C" w:rsidRPr="00813D38" w:rsidRDefault="003E329C" w:rsidP="003E329C">
      <w:pPr>
        <w:widowControl/>
        <w:autoSpaceDE/>
        <w:autoSpaceDN/>
        <w:ind w:firstLine="720"/>
        <w:jc w:val="both"/>
        <w:rPr>
          <w:rFonts w:eastAsia="Calibri"/>
          <w:b/>
          <w:color w:val="000000"/>
          <w:sz w:val="24"/>
          <w:szCs w:val="24"/>
          <w:lang w:eastAsia="ru-RU"/>
        </w:rPr>
      </w:pPr>
      <w:r w:rsidRPr="00813D38">
        <w:rPr>
          <w:rFonts w:eastAsia="Calibri"/>
          <w:b/>
          <w:sz w:val="24"/>
          <w:szCs w:val="24"/>
          <w:u w:val="single"/>
          <w:lang w:eastAsia="ru-RU"/>
        </w:rPr>
        <w:t xml:space="preserve">Обязательная часть. </w:t>
      </w:r>
    </w:p>
    <w:p w:rsidR="003E329C" w:rsidRPr="00813D38" w:rsidRDefault="003E329C" w:rsidP="003E329C">
      <w:pPr>
        <w:widowControl/>
        <w:autoSpaceDE/>
        <w:autoSpaceDN/>
        <w:ind w:firstLine="720"/>
        <w:jc w:val="both"/>
        <w:rPr>
          <w:rFonts w:eastAsia="Calibri"/>
          <w:b/>
          <w:color w:val="000000"/>
          <w:sz w:val="24"/>
          <w:szCs w:val="24"/>
          <w:lang w:eastAsia="ru-RU"/>
        </w:rPr>
      </w:pPr>
      <w:r w:rsidRPr="00813D38">
        <w:rPr>
          <w:rFonts w:eastAsia="Calibri"/>
          <w:b/>
          <w:color w:val="000000"/>
          <w:sz w:val="24"/>
          <w:szCs w:val="24"/>
          <w:lang w:eastAsia="ru-RU"/>
        </w:rPr>
        <w:t>Содержание воспитательной работы по направлениям воспитания.</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социально-коммуникативное развитие;</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познавательное развитие;</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речевое развитие;</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художественно-эстетическое развитие;</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физическое развитие.</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lastRenderedPageBreak/>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3E329C" w:rsidRPr="00813D38" w:rsidRDefault="003E329C" w:rsidP="003E329C">
      <w:pPr>
        <w:widowControl/>
        <w:autoSpaceDE/>
        <w:autoSpaceDN/>
        <w:ind w:firstLine="720"/>
        <w:jc w:val="both"/>
        <w:rPr>
          <w:rFonts w:eastAsia="Calibri"/>
          <w:b/>
          <w:i/>
          <w:color w:val="000000"/>
          <w:sz w:val="24"/>
          <w:szCs w:val="24"/>
          <w:lang w:eastAsia="ru-RU"/>
        </w:rPr>
      </w:pPr>
      <w:r w:rsidRPr="00813D38">
        <w:rPr>
          <w:rFonts w:eastAsia="Calibri"/>
          <w:b/>
          <w:i/>
          <w:color w:val="000000"/>
          <w:sz w:val="24"/>
          <w:szCs w:val="24"/>
          <w:lang w:eastAsia="ru-RU"/>
        </w:rPr>
        <w:t>Патриотическое направление воспитания.</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Родина и природа лежат в основе патриотического направления воспитания.</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 когнитивно-смысловой, </w:t>
      </w:r>
      <w:proofErr w:type="gramStart"/>
      <w:r w:rsidRPr="00813D38">
        <w:rPr>
          <w:rFonts w:eastAsia="Calibri"/>
          <w:color w:val="000000"/>
          <w:sz w:val="24"/>
          <w:szCs w:val="24"/>
          <w:lang w:eastAsia="ru-RU"/>
        </w:rPr>
        <w:t>связанный</w:t>
      </w:r>
      <w:proofErr w:type="gramEnd"/>
      <w:r w:rsidRPr="00813D38">
        <w:rPr>
          <w:rFonts w:eastAsia="Calibri"/>
          <w:color w:val="000000"/>
          <w:sz w:val="24"/>
          <w:szCs w:val="24"/>
          <w:lang w:eastAsia="ru-RU"/>
        </w:rPr>
        <w:t xml:space="preserve"> со знаниями об истории России, своего края, духовных и культурных традиций и достижений многонационального народа России;</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 </w:t>
      </w:r>
      <w:proofErr w:type="gramStart"/>
      <w:r w:rsidRPr="00813D38">
        <w:rPr>
          <w:rFonts w:eastAsia="Calibri"/>
          <w:color w:val="000000"/>
          <w:sz w:val="24"/>
          <w:szCs w:val="24"/>
          <w:lang w:eastAsia="ru-RU"/>
        </w:rPr>
        <w:t>эмоционально-ценностный</w:t>
      </w:r>
      <w:proofErr w:type="gramEnd"/>
      <w:r w:rsidRPr="00813D38">
        <w:rPr>
          <w:rFonts w:eastAsia="Calibri"/>
          <w:color w:val="000000"/>
          <w:sz w:val="24"/>
          <w:szCs w:val="24"/>
          <w:lang w:eastAsia="ru-RU"/>
        </w:rPr>
        <w:t>, характеризующийся любовью к Родине - России, уважением к своему народу, народу России в целом;</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 регуляторно-волевой, </w:t>
      </w:r>
      <w:proofErr w:type="gramStart"/>
      <w:r w:rsidRPr="00813D38">
        <w:rPr>
          <w:rFonts w:eastAsia="Calibri"/>
          <w:color w:val="000000"/>
          <w:sz w:val="24"/>
          <w:szCs w:val="24"/>
          <w:lang w:eastAsia="ru-RU"/>
        </w:rPr>
        <w:t>обеспечивающий</w:t>
      </w:r>
      <w:proofErr w:type="gramEnd"/>
      <w:r w:rsidRPr="00813D38">
        <w:rPr>
          <w:rFonts w:eastAsia="Calibri"/>
          <w:color w:val="000000"/>
          <w:sz w:val="24"/>
          <w:szCs w:val="24"/>
          <w:lang w:eastAsia="ru-RU"/>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u w:val="single"/>
          <w:lang w:eastAsia="ru-RU"/>
        </w:rPr>
        <w:t>Задачи патриотического воспитания</w:t>
      </w:r>
      <w:r w:rsidRPr="00813D38">
        <w:rPr>
          <w:rFonts w:eastAsia="Calibri"/>
          <w:color w:val="000000"/>
          <w:sz w:val="24"/>
          <w:szCs w:val="24"/>
          <w:lang w:eastAsia="ru-RU"/>
        </w:rPr>
        <w:t>:</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1) формирование любви к родному краю, родной природе, родному языку, культурному наследию своего народа;</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2) воспитание любви, уважения к своим национальным особенностям и чувства собственного достоинства как представителя своего народа;</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При реализаци</w:t>
      </w:r>
      <w:r w:rsidR="00317E59">
        <w:rPr>
          <w:rFonts w:eastAsia="Calibri"/>
          <w:color w:val="000000"/>
          <w:sz w:val="24"/>
          <w:szCs w:val="24"/>
          <w:lang w:eastAsia="ru-RU"/>
        </w:rPr>
        <w:t>и указанных задач воспитатель МА</w:t>
      </w:r>
      <w:r w:rsidRPr="00813D38">
        <w:rPr>
          <w:rFonts w:eastAsia="Calibri"/>
          <w:color w:val="000000"/>
          <w:sz w:val="24"/>
          <w:szCs w:val="24"/>
          <w:lang w:eastAsia="ru-RU"/>
        </w:rPr>
        <w:t>ДОУ должен сосредоточить свое внимание на нескольких основных направлениях воспитательной работы:</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 ознакомлении </w:t>
      </w:r>
      <w:proofErr w:type="gramStart"/>
      <w:r w:rsidRPr="00813D38">
        <w:rPr>
          <w:rFonts w:eastAsia="Calibri"/>
          <w:color w:val="000000"/>
          <w:sz w:val="24"/>
          <w:szCs w:val="24"/>
          <w:lang w:eastAsia="ru-RU"/>
        </w:rPr>
        <w:t>обучающихся</w:t>
      </w:r>
      <w:proofErr w:type="gramEnd"/>
      <w:r w:rsidRPr="00813D38">
        <w:rPr>
          <w:rFonts w:eastAsia="Calibri"/>
          <w:color w:val="000000"/>
          <w:sz w:val="24"/>
          <w:szCs w:val="24"/>
          <w:lang w:eastAsia="ru-RU"/>
        </w:rPr>
        <w:t xml:space="preserve"> с историей, героями, культурой, традициями России и своего народа;</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коллективных творческих проектов, направленных на приобщение обучающихся к российским общенациональным традициям;</w:t>
      </w:r>
    </w:p>
    <w:p w:rsidR="003E329C" w:rsidRPr="00813D38" w:rsidRDefault="003E329C" w:rsidP="003E329C">
      <w:pPr>
        <w:widowControl/>
        <w:autoSpaceDE/>
        <w:autoSpaceDN/>
        <w:jc w:val="both"/>
        <w:rPr>
          <w:rFonts w:eastAsia="Calibri"/>
          <w:color w:val="000000"/>
          <w:sz w:val="24"/>
          <w:szCs w:val="24"/>
          <w:lang w:eastAsia="ru-RU"/>
        </w:rPr>
      </w:pPr>
      <w:proofErr w:type="gramStart"/>
      <w:r w:rsidRPr="00813D38">
        <w:rPr>
          <w:rFonts w:eastAsia="Calibri"/>
          <w:color w:val="000000"/>
          <w:sz w:val="24"/>
          <w:szCs w:val="24"/>
          <w:lang w:eastAsia="ru-RU"/>
        </w:rPr>
        <w:t>формировании</w:t>
      </w:r>
      <w:proofErr w:type="gramEnd"/>
      <w:r w:rsidRPr="00813D38">
        <w:rPr>
          <w:rFonts w:eastAsia="Calibri"/>
          <w:color w:val="000000"/>
          <w:sz w:val="24"/>
          <w:szCs w:val="24"/>
          <w:lang w:eastAsia="ru-RU"/>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3E329C" w:rsidRPr="00813D38" w:rsidRDefault="003E329C" w:rsidP="003E329C">
      <w:pPr>
        <w:widowControl/>
        <w:autoSpaceDE/>
        <w:autoSpaceDN/>
        <w:ind w:firstLine="720"/>
        <w:jc w:val="both"/>
        <w:rPr>
          <w:rFonts w:eastAsia="Calibri"/>
          <w:b/>
          <w:i/>
          <w:color w:val="000000"/>
          <w:sz w:val="24"/>
          <w:szCs w:val="24"/>
          <w:lang w:eastAsia="ru-RU"/>
        </w:rPr>
      </w:pPr>
      <w:r w:rsidRPr="00813D38">
        <w:rPr>
          <w:rFonts w:eastAsia="Calibri"/>
          <w:b/>
          <w:i/>
          <w:color w:val="000000"/>
          <w:sz w:val="24"/>
          <w:szCs w:val="24"/>
          <w:lang w:eastAsia="ru-RU"/>
        </w:rPr>
        <w:t>Социальное направление воспитания.</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Семья, дружба, человек и сотрудничество лежат в основе социального направления воспитания.</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 xml:space="preserve">Выделяются </w:t>
      </w:r>
      <w:r w:rsidRPr="00813D38">
        <w:rPr>
          <w:rFonts w:eastAsia="Calibri"/>
          <w:color w:val="000000"/>
          <w:sz w:val="24"/>
          <w:szCs w:val="24"/>
          <w:u w:val="single"/>
          <w:lang w:eastAsia="ru-RU"/>
        </w:rPr>
        <w:t>основные задачи социального направления</w:t>
      </w:r>
      <w:r w:rsidRPr="00813D38">
        <w:rPr>
          <w:rFonts w:eastAsia="Calibri"/>
          <w:color w:val="000000"/>
          <w:sz w:val="24"/>
          <w:szCs w:val="24"/>
          <w:lang w:eastAsia="ru-RU"/>
        </w:rPr>
        <w:t xml:space="preserve"> воспитания:</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w:t>
      </w:r>
      <w:r w:rsidRPr="00813D38">
        <w:rPr>
          <w:rFonts w:eastAsia="Calibri"/>
          <w:color w:val="000000"/>
          <w:sz w:val="24"/>
          <w:szCs w:val="24"/>
          <w:lang w:eastAsia="ru-RU"/>
        </w:rPr>
        <w:lastRenderedPageBreak/>
        <w:t>(на материале истории России, ее героев), милосердия и заботы. Анализ поступков самих обучающихся в группе в различных ситуациях.</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2. </w:t>
      </w:r>
      <w:proofErr w:type="gramStart"/>
      <w:r w:rsidRPr="00813D38">
        <w:rPr>
          <w:rFonts w:eastAsia="Calibri"/>
          <w:color w:val="000000"/>
          <w:sz w:val="24"/>
          <w:szCs w:val="24"/>
          <w:lang w:eastAsia="ru-RU"/>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roofErr w:type="gramEnd"/>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При реализ</w:t>
      </w:r>
      <w:r w:rsidR="00317E59">
        <w:rPr>
          <w:rFonts w:eastAsia="Calibri"/>
          <w:color w:val="000000"/>
          <w:sz w:val="24"/>
          <w:szCs w:val="24"/>
          <w:lang w:eastAsia="ru-RU"/>
        </w:rPr>
        <w:t>ации данных задач воспитатель МА</w:t>
      </w:r>
      <w:r w:rsidRPr="00813D38">
        <w:rPr>
          <w:rFonts w:eastAsia="Calibri"/>
          <w:color w:val="000000"/>
          <w:sz w:val="24"/>
          <w:szCs w:val="24"/>
          <w:lang w:eastAsia="ru-RU"/>
        </w:rPr>
        <w:t>ДОУ должен сосредоточить свое внимание на нескольких основных направлениях воспитательной работы:</w:t>
      </w:r>
    </w:p>
    <w:p w:rsidR="003E329C" w:rsidRPr="00813D38" w:rsidRDefault="003E329C" w:rsidP="008A2073">
      <w:pPr>
        <w:widowControl/>
        <w:numPr>
          <w:ilvl w:val="0"/>
          <w:numId w:val="61"/>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организовывать сюжетно-ролевые игры (в семью, в команду), игры с правилами, традиционные народные игры;</w:t>
      </w:r>
    </w:p>
    <w:p w:rsidR="003E329C" w:rsidRPr="00813D38" w:rsidRDefault="003E329C" w:rsidP="008A2073">
      <w:pPr>
        <w:widowControl/>
        <w:numPr>
          <w:ilvl w:val="0"/>
          <w:numId w:val="61"/>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 xml:space="preserve">воспитывать у </w:t>
      </w:r>
      <w:proofErr w:type="gramStart"/>
      <w:r w:rsidRPr="00813D38">
        <w:rPr>
          <w:rFonts w:eastAsia="Calibri"/>
          <w:color w:val="000000"/>
          <w:sz w:val="24"/>
          <w:szCs w:val="24"/>
          <w:lang w:eastAsia="ru-RU"/>
        </w:rPr>
        <w:t>обучающихся</w:t>
      </w:r>
      <w:proofErr w:type="gramEnd"/>
      <w:r w:rsidRPr="00813D38">
        <w:rPr>
          <w:rFonts w:eastAsia="Calibri"/>
          <w:color w:val="000000"/>
          <w:sz w:val="24"/>
          <w:szCs w:val="24"/>
          <w:lang w:eastAsia="ru-RU"/>
        </w:rPr>
        <w:t xml:space="preserve"> навыки поведения в обществе;</w:t>
      </w:r>
    </w:p>
    <w:p w:rsidR="003E329C" w:rsidRPr="00813D38" w:rsidRDefault="003E329C" w:rsidP="008A2073">
      <w:pPr>
        <w:widowControl/>
        <w:numPr>
          <w:ilvl w:val="0"/>
          <w:numId w:val="61"/>
        </w:numPr>
        <w:autoSpaceDE/>
        <w:autoSpaceDN/>
        <w:adjustRightInd w:val="0"/>
        <w:ind w:left="0" w:firstLine="0"/>
        <w:contextualSpacing/>
        <w:jc w:val="both"/>
        <w:rPr>
          <w:rFonts w:eastAsia="Calibri"/>
          <w:color w:val="000000"/>
          <w:sz w:val="24"/>
          <w:szCs w:val="24"/>
          <w:lang w:eastAsia="ru-RU"/>
        </w:rPr>
      </w:pPr>
      <w:proofErr w:type="gramStart"/>
      <w:r w:rsidRPr="00813D38">
        <w:rPr>
          <w:rFonts w:eastAsia="Calibri"/>
          <w:color w:val="000000"/>
          <w:sz w:val="24"/>
          <w:szCs w:val="24"/>
          <w:lang w:eastAsia="ru-RU"/>
        </w:rPr>
        <w:t>учить обучающихся сотрудничать, организуя групповые формы в продуктивных видах деятельности;</w:t>
      </w:r>
      <w:proofErr w:type="gramEnd"/>
    </w:p>
    <w:p w:rsidR="003E329C" w:rsidRPr="00813D38" w:rsidRDefault="003E329C" w:rsidP="008A2073">
      <w:pPr>
        <w:widowControl/>
        <w:numPr>
          <w:ilvl w:val="0"/>
          <w:numId w:val="61"/>
        </w:numPr>
        <w:autoSpaceDE/>
        <w:autoSpaceDN/>
        <w:adjustRightInd w:val="0"/>
        <w:ind w:left="0" w:firstLine="0"/>
        <w:contextualSpacing/>
        <w:jc w:val="both"/>
        <w:rPr>
          <w:rFonts w:eastAsia="Calibri"/>
          <w:color w:val="000000"/>
          <w:sz w:val="24"/>
          <w:szCs w:val="24"/>
          <w:lang w:eastAsia="ru-RU"/>
        </w:rPr>
      </w:pPr>
      <w:proofErr w:type="gramStart"/>
      <w:r w:rsidRPr="00813D38">
        <w:rPr>
          <w:rFonts w:eastAsia="Calibri"/>
          <w:color w:val="000000"/>
          <w:sz w:val="24"/>
          <w:szCs w:val="24"/>
          <w:lang w:eastAsia="ru-RU"/>
        </w:rPr>
        <w:t>учить обучающихся анализировать</w:t>
      </w:r>
      <w:proofErr w:type="gramEnd"/>
      <w:r w:rsidRPr="00813D38">
        <w:rPr>
          <w:rFonts w:eastAsia="Calibri"/>
          <w:color w:val="000000"/>
          <w:sz w:val="24"/>
          <w:szCs w:val="24"/>
          <w:lang w:eastAsia="ru-RU"/>
        </w:rPr>
        <w:t xml:space="preserve"> поступки и чувства - свои и других людей;</w:t>
      </w:r>
    </w:p>
    <w:p w:rsidR="003E329C" w:rsidRPr="00813D38" w:rsidRDefault="003E329C" w:rsidP="008A2073">
      <w:pPr>
        <w:widowControl/>
        <w:numPr>
          <w:ilvl w:val="0"/>
          <w:numId w:val="61"/>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организовывать коллективные проекты заботы и помощи;</w:t>
      </w:r>
    </w:p>
    <w:p w:rsidR="003E329C" w:rsidRPr="00813D38" w:rsidRDefault="003E329C" w:rsidP="008A2073">
      <w:pPr>
        <w:widowControl/>
        <w:numPr>
          <w:ilvl w:val="0"/>
          <w:numId w:val="61"/>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создавать доброжелательный психологический климат в группе.</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b/>
          <w:i/>
          <w:color w:val="000000"/>
          <w:sz w:val="24"/>
          <w:szCs w:val="24"/>
          <w:lang w:eastAsia="ru-RU"/>
        </w:rPr>
        <w:t>Познавательное направление воспитания</w:t>
      </w:r>
      <w:r w:rsidRPr="00813D38">
        <w:rPr>
          <w:rFonts w:eastAsia="Calibri"/>
          <w:color w:val="000000"/>
          <w:sz w:val="24"/>
          <w:szCs w:val="24"/>
          <w:lang w:eastAsia="ru-RU"/>
        </w:rPr>
        <w:t>.</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Цель: формирование ценности познания (ценность - "знания").</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Задачи познавательного направления воспитания:</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1) развитие любознательности, формирование опыта познавательной инициативы;</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2) формирование ценностного отношения к педагогическому работнику как источнику знаний;</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3) приобщение ребенка к культурным способам познания (книги, </w:t>
      </w:r>
      <w:proofErr w:type="gramStart"/>
      <w:r w:rsidRPr="00813D38">
        <w:rPr>
          <w:rFonts w:eastAsia="Calibri"/>
          <w:color w:val="000000"/>
          <w:sz w:val="24"/>
          <w:szCs w:val="24"/>
          <w:lang w:eastAsia="ru-RU"/>
        </w:rPr>
        <w:t>интернет-источники</w:t>
      </w:r>
      <w:proofErr w:type="gramEnd"/>
      <w:r w:rsidRPr="00813D38">
        <w:rPr>
          <w:rFonts w:eastAsia="Calibri"/>
          <w:color w:val="000000"/>
          <w:sz w:val="24"/>
          <w:szCs w:val="24"/>
          <w:lang w:eastAsia="ru-RU"/>
        </w:rPr>
        <w:t>, дискуссии).</w:t>
      </w:r>
    </w:p>
    <w:p w:rsidR="003E329C" w:rsidRPr="00813D38" w:rsidRDefault="003E329C" w:rsidP="003E329C">
      <w:pPr>
        <w:widowControl/>
        <w:autoSpaceDE/>
        <w:autoSpaceDN/>
        <w:jc w:val="both"/>
        <w:rPr>
          <w:rFonts w:eastAsia="Calibri"/>
          <w:color w:val="000000"/>
          <w:sz w:val="24"/>
          <w:szCs w:val="24"/>
          <w:u w:val="single"/>
          <w:lang w:eastAsia="ru-RU"/>
        </w:rPr>
      </w:pPr>
      <w:r w:rsidRPr="00813D38">
        <w:rPr>
          <w:rFonts w:eastAsia="Calibri"/>
          <w:color w:val="000000"/>
          <w:sz w:val="24"/>
          <w:szCs w:val="24"/>
          <w:u w:val="single"/>
          <w:lang w:eastAsia="ru-RU"/>
        </w:rPr>
        <w:t>Направления деятельности воспитателя:</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совместная деятельность воспитателя с детьми на основе наблюдения, сравнения, проведения опытов (экспериментирования), МБДОУ походов и экскурсий, просмотра доступных для восприятия ребенка познавательных фильмов, чтения и просмотра книг;</w:t>
      </w:r>
    </w:p>
    <w:p w:rsidR="00317E59" w:rsidRPr="00317E59" w:rsidRDefault="003E329C" w:rsidP="00317E59">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организация конструкторской и продуктивной творческой деятельности, проектной и исследовательской деятельности совмест</w:t>
      </w:r>
      <w:r w:rsidR="00317E59">
        <w:rPr>
          <w:rFonts w:eastAsia="Calibri"/>
          <w:color w:val="000000"/>
          <w:sz w:val="24"/>
          <w:szCs w:val="24"/>
          <w:lang w:eastAsia="ru-RU"/>
        </w:rPr>
        <w:t>но с педагогическим работником;</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3E329C" w:rsidRPr="00813D38" w:rsidRDefault="003E329C" w:rsidP="003E329C">
      <w:pPr>
        <w:widowControl/>
        <w:autoSpaceDE/>
        <w:autoSpaceDN/>
        <w:ind w:firstLine="720"/>
        <w:jc w:val="both"/>
        <w:rPr>
          <w:rFonts w:eastAsia="Calibri"/>
          <w:b/>
          <w:i/>
          <w:color w:val="000000"/>
          <w:sz w:val="24"/>
          <w:szCs w:val="24"/>
          <w:lang w:eastAsia="ru-RU"/>
        </w:rPr>
      </w:pPr>
      <w:r w:rsidRPr="00813D38">
        <w:rPr>
          <w:rFonts w:eastAsia="Calibri"/>
          <w:b/>
          <w:i/>
          <w:color w:val="000000"/>
          <w:sz w:val="24"/>
          <w:szCs w:val="24"/>
          <w:lang w:eastAsia="ru-RU"/>
        </w:rPr>
        <w:t>Физическое и оздоровительное направление воспитания.</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u w:val="single"/>
          <w:lang w:eastAsia="ru-RU"/>
        </w:rPr>
        <w:t>Цель:</w:t>
      </w:r>
      <w:r w:rsidRPr="00813D38">
        <w:rPr>
          <w:rFonts w:eastAsia="Calibri"/>
          <w:color w:val="000000"/>
          <w:sz w:val="24"/>
          <w:szCs w:val="24"/>
          <w:lang w:eastAsia="ru-RU"/>
        </w:rP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3E329C" w:rsidRPr="00813D38" w:rsidRDefault="003E329C" w:rsidP="003E329C">
      <w:pPr>
        <w:widowControl/>
        <w:autoSpaceDE/>
        <w:autoSpaceDN/>
        <w:ind w:firstLine="720"/>
        <w:jc w:val="both"/>
        <w:rPr>
          <w:rFonts w:eastAsia="Calibri"/>
          <w:color w:val="000000"/>
          <w:sz w:val="24"/>
          <w:szCs w:val="24"/>
          <w:u w:val="single"/>
          <w:lang w:eastAsia="ru-RU"/>
        </w:rPr>
      </w:pPr>
      <w:r w:rsidRPr="00813D38">
        <w:rPr>
          <w:rFonts w:eastAsia="Calibri"/>
          <w:color w:val="000000"/>
          <w:sz w:val="24"/>
          <w:szCs w:val="24"/>
          <w:u w:val="single"/>
          <w:lang w:eastAsia="ru-RU"/>
        </w:rPr>
        <w:t>Задачи по формированию здорового образа жизни:</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закаливание, повышение сопротивляемости к воздействию условий внешней среды;</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укрепление опорно-двигательного аппарата; развитие двигательных способностей, обучение двигательным навыкам и умениям;</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формирование элементарных представлений в области физической культуры, здоровья и безопасного образа жизни;</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организация сна, здорового питания, выстраивание правильного режима дня;</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воспитание экологической культуры, обучение безопасности жизнедеятельности.</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Направления деятельности воспитателя:</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lastRenderedPageBreak/>
        <w:t>- организация подвижных, спортивных игр, в том числе традиционных народных игр, дворовых игр на территории детского сада;</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создание детско-педагогических работников проектов по здоровому образу жизни;</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введен</w:t>
      </w:r>
      <w:r w:rsidR="00317E59">
        <w:rPr>
          <w:rFonts w:eastAsia="Calibri"/>
          <w:color w:val="000000"/>
          <w:sz w:val="24"/>
          <w:szCs w:val="24"/>
          <w:lang w:eastAsia="ru-RU"/>
        </w:rPr>
        <w:t>ие оздоровительных традиций в МА</w:t>
      </w:r>
      <w:r w:rsidRPr="00813D38">
        <w:rPr>
          <w:rFonts w:eastAsia="Calibri"/>
          <w:color w:val="000000"/>
          <w:sz w:val="24"/>
          <w:szCs w:val="24"/>
          <w:lang w:eastAsia="ru-RU"/>
        </w:rPr>
        <w:t>ДОУ.</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b/>
          <w:i/>
          <w:color w:val="000000"/>
          <w:sz w:val="24"/>
          <w:szCs w:val="24"/>
          <w:lang w:eastAsia="ru-RU"/>
        </w:rPr>
        <w:t>Формирование у дошкольников культурно-гигиенических навыков</w:t>
      </w:r>
      <w:r w:rsidRPr="00813D38">
        <w:rPr>
          <w:rFonts w:eastAsia="Calibri"/>
          <w:color w:val="000000"/>
          <w:sz w:val="24"/>
          <w:szCs w:val="24"/>
          <w:lang w:eastAsia="ru-RU"/>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w:t>
      </w:r>
      <w:r w:rsidR="00317E59">
        <w:rPr>
          <w:rFonts w:eastAsia="Calibri"/>
          <w:color w:val="000000"/>
          <w:sz w:val="24"/>
          <w:szCs w:val="24"/>
          <w:lang w:eastAsia="ru-RU"/>
        </w:rPr>
        <w:t>ии всего пребывания ребенка в МА</w:t>
      </w:r>
      <w:r w:rsidRPr="00813D38">
        <w:rPr>
          <w:rFonts w:eastAsia="Calibri"/>
          <w:color w:val="000000"/>
          <w:sz w:val="24"/>
          <w:szCs w:val="24"/>
          <w:lang w:eastAsia="ru-RU"/>
        </w:rPr>
        <w:t>ДОУ.</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 xml:space="preserve">Формируя </w:t>
      </w:r>
      <w:proofErr w:type="gramStart"/>
      <w:r w:rsidRPr="00813D38">
        <w:rPr>
          <w:rFonts w:eastAsia="Calibri"/>
          <w:color w:val="000000"/>
          <w:sz w:val="24"/>
          <w:szCs w:val="24"/>
          <w:lang w:eastAsia="ru-RU"/>
        </w:rPr>
        <w:t>у</w:t>
      </w:r>
      <w:proofErr w:type="gramEnd"/>
      <w:r w:rsidRPr="00813D38">
        <w:rPr>
          <w:rFonts w:eastAsia="Calibri"/>
          <w:color w:val="000000"/>
          <w:sz w:val="24"/>
          <w:szCs w:val="24"/>
          <w:lang w:eastAsia="ru-RU"/>
        </w:rPr>
        <w:t xml:space="preserve"> </w:t>
      </w:r>
      <w:proofErr w:type="gramStart"/>
      <w:r w:rsidRPr="00813D38">
        <w:rPr>
          <w:rFonts w:eastAsia="Calibri"/>
          <w:color w:val="000000"/>
          <w:sz w:val="24"/>
          <w:szCs w:val="24"/>
          <w:lang w:eastAsia="ru-RU"/>
        </w:rPr>
        <w:t>обучающихся</w:t>
      </w:r>
      <w:proofErr w:type="gramEnd"/>
      <w:r w:rsidRPr="00813D38">
        <w:rPr>
          <w:rFonts w:eastAsia="Calibri"/>
          <w:color w:val="000000"/>
          <w:sz w:val="24"/>
          <w:szCs w:val="24"/>
          <w:lang w:eastAsia="ru-RU"/>
        </w:rPr>
        <w:t xml:space="preserve"> культурно-гиги</w:t>
      </w:r>
      <w:r w:rsidR="00317E59">
        <w:rPr>
          <w:rFonts w:eastAsia="Calibri"/>
          <w:color w:val="000000"/>
          <w:sz w:val="24"/>
          <w:szCs w:val="24"/>
          <w:lang w:eastAsia="ru-RU"/>
        </w:rPr>
        <w:t>енические навыки, воспитатель МА</w:t>
      </w:r>
      <w:r w:rsidRPr="00813D38">
        <w:rPr>
          <w:rFonts w:eastAsia="Calibri"/>
          <w:color w:val="000000"/>
          <w:sz w:val="24"/>
          <w:szCs w:val="24"/>
          <w:lang w:eastAsia="ru-RU"/>
        </w:rPr>
        <w:t>ДОУ должен сосредоточить свое внимание на нескольких основных направлениях воспитательной работы:</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формировать у ребенка навыки поведения во время приема пищи;</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формировать у ребенка представления о ценности здоровья, красоте и чистоте тела;</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формировать у ребенка привычку следить за своим внешним видом;</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включать информацию о гигиене в повседневную жизнь ребенка, в игру.</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Работа по формированию у ребенка культурно-гигиенических навыков должна вестись в тесном контакте с семьей.</w:t>
      </w:r>
    </w:p>
    <w:p w:rsidR="003E329C" w:rsidRPr="00813D38" w:rsidRDefault="003E329C" w:rsidP="003E329C">
      <w:pPr>
        <w:widowControl/>
        <w:autoSpaceDE/>
        <w:autoSpaceDN/>
        <w:ind w:firstLine="720"/>
        <w:jc w:val="both"/>
        <w:rPr>
          <w:rFonts w:eastAsia="Calibri"/>
          <w:b/>
          <w:i/>
          <w:color w:val="000000"/>
          <w:sz w:val="24"/>
          <w:szCs w:val="24"/>
          <w:lang w:eastAsia="ru-RU"/>
        </w:rPr>
      </w:pPr>
      <w:r w:rsidRPr="00813D38">
        <w:rPr>
          <w:rFonts w:eastAsia="Calibri"/>
          <w:b/>
          <w:i/>
          <w:color w:val="000000"/>
          <w:sz w:val="24"/>
          <w:szCs w:val="24"/>
          <w:lang w:eastAsia="ru-RU"/>
        </w:rPr>
        <w:t>Трудовое направление воспитания.</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u w:val="single"/>
          <w:lang w:eastAsia="ru-RU"/>
        </w:rPr>
        <w:t>Цель</w:t>
      </w:r>
      <w:r w:rsidRPr="00813D38">
        <w:rPr>
          <w:rFonts w:eastAsia="Calibri"/>
          <w:color w:val="000000"/>
          <w:sz w:val="24"/>
          <w:szCs w:val="24"/>
          <w:lang w:eastAsia="ru-RU"/>
        </w:rPr>
        <w:t>: формирование ценностного отношения обучающихся к труду, трудолюбия, а также в приобщении ребенка к труду (ценность - "труд").</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u w:val="single"/>
          <w:lang w:eastAsia="ru-RU"/>
        </w:rPr>
        <w:t>Основные задачи трудового воспитания</w:t>
      </w:r>
      <w:r w:rsidRPr="00813D38">
        <w:rPr>
          <w:rFonts w:eastAsia="Calibri"/>
          <w:color w:val="000000"/>
          <w:sz w:val="24"/>
          <w:szCs w:val="24"/>
          <w:lang w:eastAsia="ru-RU"/>
        </w:rPr>
        <w:t>:</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1) Ознакомление обучающихся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2) Формирование навыков, необходимых для трудовой деятельности обучающихся, воспитание навыков МБДОУ своей работы, формирование элементарных навыков планирования.</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При реализации данны</w:t>
      </w:r>
      <w:r w:rsidR="00317E59">
        <w:rPr>
          <w:rFonts w:eastAsia="Calibri"/>
          <w:color w:val="000000"/>
          <w:sz w:val="24"/>
          <w:szCs w:val="24"/>
          <w:lang w:eastAsia="ru-RU"/>
        </w:rPr>
        <w:t>х задач воспитатель МА</w:t>
      </w:r>
      <w:r w:rsidRPr="00813D38">
        <w:rPr>
          <w:rFonts w:eastAsia="Calibri"/>
          <w:color w:val="000000"/>
          <w:sz w:val="24"/>
          <w:szCs w:val="24"/>
          <w:lang w:eastAsia="ru-RU"/>
        </w:rPr>
        <w:t xml:space="preserve">ДОУ должен сосредоточить свое внимание на нескольких </w:t>
      </w:r>
      <w:r w:rsidRPr="00813D38">
        <w:rPr>
          <w:rFonts w:eastAsia="Calibri"/>
          <w:color w:val="000000"/>
          <w:sz w:val="24"/>
          <w:szCs w:val="24"/>
          <w:u w:val="single"/>
          <w:lang w:eastAsia="ru-RU"/>
        </w:rPr>
        <w:t>направлениях воспитательной работы</w:t>
      </w:r>
      <w:r w:rsidRPr="00813D38">
        <w:rPr>
          <w:rFonts w:eastAsia="Calibri"/>
          <w:color w:val="000000"/>
          <w:sz w:val="24"/>
          <w:szCs w:val="24"/>
          <w:lang w:eastAsia="ru-RU"/>
        </w:rPr>
        <w:t>:</w:t>
      </w:r>
    </w:p>
    <w:p w:rsidR="003E329C" w:rsidRPr="00813D38" w:rsidRDefault="003E329C" w:rsidP="008A2073">
      <w:pPr>
        <w:widowControl/>
        <w:numPr>
          <w:ilvl w:val="0"/>
          <w:numId w:val="62"/>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3E329C" w:rsidRPr="00813D38" w:rsidRDefault="003E329C" w:rsidP="008A2073">
      <w:pPr>
        <w:widowControl/>
        <w:numPr>
          <w:ilvl w:val="0"/>
          <w:numId w:val="62"/>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воспитывать у ребенка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3E329C" w:rsidRPr="00813D38" w:rsidRDefault="003E329C" w:rsidP="008A2073">
      <w:pPr>
        <w:widowControl/>
        <w:numPr>
          <w:ilvl w:val="0"/>
          <w:numId w:val="62"/>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предоставлять детям самостоятельность в выполнении работы, чтобы они почувствовали ответственность за свои действия;</w:t>
      </w:r>
    </w:p>
    <w:p w:rsidR="003E329C" w:rsidRPr="00813D38" w:rsidRDefault="003E329C" w:rsidP="008A2073">
      <w:pPr>
        <w:widowControl/>
        <w:numPr>
          <w:ilvl w:val="0"/>
          <w:numId w:val="62"/>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 xml:space="preserve">собственным примером трудолюбия и занятости создавать у </w:t>
      </w:r>
      <w:proofErr w:type="gramStart"/>
      <w:r w:rsidRPr="00813D38">
        <w:rPr>
          <w:rFonts w:eastAsia="Calibri"/>
          <w:color w:val="000000"/>
          <w:sz w:val="24"/>
          <w:szCs w:val="24"/>
          <w:lang w:eastAsia="ru-RU"/>
        </w:rPr>
        <w:t>обучающихся</w:t>
      </w:r>
      <w:proofErr w:type="gramEnd"/>
      <w:r w:rsidRPr="00813D38">
        <w:rPr>
          <w:rFonts w:eastAsia="Calibri"/>
          <w:color w:val="000000"/>
          <w:sz w:val="24"/>
          <w:szCs w:val="24"/>
          <w:lang w:eastAsia="ru-RU"/>
        </w:rPr>
        <w:t xml:space="preserve"> соответствующее настроение, формировать стремление к полезной деятельности;</w:t>
      </w:r>
    </w:p>
    <w:p w:rsidR="003E329C" w:rsidRPr="00813D38" w:rsidRDefault="003E329C" w:rsidP="008A2073">
      <w:pPr>
        <w:widowControl/>
        <w:numPr>
          <w:ilvl w:val="0"/>
          <w:numId w:val="62"/>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связывать развитие трудолюбия с формированием общественных мотивов труда, желанием приносить пользу людям.</w:t>
      </w:r>
    </w:p>
    <w:p w:rsidR="003E329C" w:rsidRPr="00813D38" w:rsidRDefault="003E329C" w:rsidP="003E329C">
      <w:pPr>
        <w:widowControl/>
        <w:autoSpaceDE/>
        <w:autoSpaceDN/>
        <w:ind w:firstLine="720"/>
        <w:jc w:val="both"/>
        <w:rPr>
          <w:rFonts w:eastAsia="Calibri"/>
          <w:b/>
          <w:i/>
          <w:color w:val="000000"/>
          <w:sz w:val="24"/>
          <w:szCs w:val="24"/>
          <w:lang w:eastAsia="ru-RU"/>
        </w:rPr>
      </w:pPr>
      <w:r w:rsidRPr="00813D38">
        <w:rPr>
          <w:rFonts w:eastAsia="Calibri"/>
          <w:b/>
          <w:i/>
          <w:color w:val="000000"/>
          <w:sz w:val="24"/>
          <w:szCs w:val="24"/>
          <w:lang w:eastAsia="ru-RU"/>
        </w:rPr>
        <w:t>Этико-эстетическое направление воспитания.</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u w:val="single"/>
          <w:lang w:eastAsia="ru-RU"/>
        </w:rPr>
        <w:t>Цель</w:t>
      </w:r>
      <w:r w:rsidRPr="00813D38">
        <w:rPr>
          <w:rFonts w:eastAsia="Calibri"/>
          <w:color w:val="000000"/>
          <w:sz w:val="24"/>
          <w:szCs w:val="24"/>
          <w:lang w:eastAsia="ru-RU"/>
        </w:rPr>
        <w:t xml:space="preserve">: формирование </w:t>
      </w:r>
      <w:proofErr w:type="gramStart"/>
      <w:r w:rsidRPr="00813D38">
        <w:rPr>
          <w:rFonts w:eastAsia="Calibri"/>
          <w:color w:val="000000"/>
          <w:sz w:val="24"/>
          <w:szCs w:val="24"/>
          <w:lang w:eastAsia="ru-RU"/>
        </w:rPr>
        <w:t>конкретных</w:t>
      </w:r>
      <w:proofErr w:type="gramEnd"/>
      <w:r w:rsidRPr="00813D38">
        <w:rPr>
          <w:rFonts w:eastAsia="Calibri"/>
          <w:color w:val="000000"/>
          <w:sz w:val="24"/>
          <w:szCs w:val="24"/>
          <w:lang w:eastAsia="ru-RU"/>
        </w:rPr>
        <w:t xml:space="preserve"> представления о культуре поведения, (ценности - "культура и красота").</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 xml:space="preserve">Основные </w:t>
      </w:r>
      <w:r w:rsidRPr="00813D38">
        <w:rPr>
          <w:rFonts w:eastAsia="Calibri"/>
          <w:color w:val="000000"/>
          <w:sz w:val="24"/>
          <w:szCs w:val="24"/>
          <w:u w:val="single"/>
          <w:lang w:eastAsia="ru-RU"/>
        </w:rPr>
        <w:t>задачи</w:t>
      </w:r>
      <w:r w:rsidRPr="00813D38">
        <w:rPr>
          <w:rFonts w:eastAsia="Calibri"/>
          <w:color w:val="000000"/>
          <w:sz w:val="24"/>
          <w:szCs w:val="24"/>
          <w:lang w:eastAsia="ru-RU"/>
        </w:rPr>
        <w:t xml:space="preserve"> этико-эстетического воспитания:</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1) формирование культуры общения, поведения, этических представлений;</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lastRenderedPageBreak/>
        <w:t>2) воспитание представлений о значении опрятности и красоты внешней, ее влиянии на внутренний мир человека;</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3) развитие предпосылок ценностно-смыслового восприятия и понимания произведений искусства, явлений жизни, отношений между людьми;</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4) воспитание любви к </w:t>
      </w:r>
      <w:proofErr w:type="gramStart"/>
      <w:r w:rsidRPr="00813D38">
        <w:rPr>
          <w:rFonts w:eastAsia="Calibri"/>
          <w:color w:val="000000"/>
          <w:sz w:val="24"/>
          <w:szCs w:val="24"/>
          <w:lang w:eastAsia="ru-RU"/>
        </w:rPr>
        <w:t>прекрасному</w:t>
      </w:r>
      <w:proofErr w:type="gramEnd"/>
      <w:r w:rsidRPr="00813D38">
        <w:rPr>
          <w:rFonts w:eastAsia="Calibri"/>
          <w:color w:val="000000"/>
          <w:sz w:val="24"/>
          <w:szCs w:val="24"/>
          <w:lang w:eastAsia="ru-RU"/>
        </w:rPr>
        <w:t>, уважения к традициям и культуре родной страны и других народов;</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5) развитие творческого отношения к миру, природе, быту и к окружающей ребенка действительности;</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6) формирование у обучающихся эстетического вкуса, стремления окружать себя прекрасным, создавать его.</w:t>
      </w:r>
    </w:p>
    <w:p w:rsidR="003E329C" w:rsidRPr="00813D38" w:rsidRDefault="003E329C" w:rsidP="003E329C">
      <w:pPr>
        <w:widowControl/>
        <w:autoSpaceDE/>
        <w:autoSpaceDN/>
        <w:ind w:firstLine="720"/>
        <w:jc w:val="both"/>
        <w:rPr>
          <w:rFonts w:eastAsia="Calibri"/>
          <w:color w:val="000000"/>
          <w:sz w:val="24"/>
          <w:szCs w:val="24"/>
          <w:u w:val="single"/>
          <w:lang w:eastAsia="ru-RU"/>
        </w:rPr>
      </w:pPr>
      <w:r w:rsidRPr="00813D38">
        <w:rPr>
          <w:rFonts w:eastAsia="Calibri"/>
          <w:color w:val="000000"/>
          <w:sz w:val="24"/>
          <w:szCs w:val="24"/>
          <w:lang w:eastAsia="ru-RU"/>
        </w:rPr>
        <w:t xml:space="preserve">Для того чтобы формировать </w:t>
      </w:r>
      <w:proofErr w:type="gramStart"/>
      <w:r w:rsidRPr="00813D38">
        <w:rPr>
          <w:rFonts w:eastAsia="Calibri"/>
          <w:color w:val="000000"/>
          <w:sz w:val="24"/>
          <w:szCs w:val="24"/>
          <w:lang w:eastAsia="ru-RU"/>
        </w:rPr>
        <w:t>у</w:t>
      </w:r>
      <w:proofErr w:type="gramEnd"/>
      <w:r w:rsidRPr="00813D38">
        <w:rPr>
          <w:rFonts w:eastAsia="Calibri"/>
          <w:color w:val="000000"/>
          <w:sz w:val="24"/>
          <w:szCs w:val="24"/>
          <w:lang w:eastAsia="ru-RU"/>
        </w:rPr>
        <w:t xml:space="preserve"> </w:t>
      </w:r>
      <w:proofErr w:type="gramStart"/>
      <w:r w:rsidRPr="00813D38">
        <w:rPr>
          <w:rFonts w:eastAsia="Calibri"/>
          <w:color w:val="000000"/>
          <w:sz w:val="24"/>
          <w:szCs w:val="24"/>
          <w:lang w:eastAsia="ru-RU"/>
        </w:rPr>
        <w:t>обучающихся</w:t>
      </w:r>
      <w:proofErr w:type="gramEnd"/>
      <w:r w:rsidRPr="00813D38">
        <w:rPr>
          <w:rFonts w:eastAsia="Calibri"/>
          <w:color w:val="000000"/>
          <w:sz w:val="24"/>
          <w:szCs w:val="24"/>
          <w:lang w:eastAsia="ru-RU"/>
        </w:rPr>
        <w:t xml:space="preserve"> культуру поведения, воспитатель МАДОУ сосредотачивает свое внимание на нескольких </w:t>
      </w:r>
      <w:r w:rsidRPr="00813D38">
        <w:rPr>
          <w:rFonts w:eastAsia="Calibri"/>
          <w:color w:val="000000"/>
          <w:sz w:val="24"/>
          <w:szCs w:val="24"/>
          <w:u w:val="single"/>
          <w:lang w:eastAsia="ru-RU"/>
        </w:rPr>
        <w:t>основных направлениях воспитательной работы:</w:t>
      </w:r>
    </w:p>
    <w:p w:rsidR="003E329C" w:rsidRPr="00813D38" w:rsidRDefault="003E329C" w:rsidP="008A2073">
      <w:pPr>
        <w:widowControl/>
        <w:numPr>
          <w:ilvl w:val="0"/>
          <w:numId w:val="63"/>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 xml:space="preserve">учить </w:t>
      </w:r>
      <w:proofErr w:type="gramStart"/>
      <w:r w:rsidRPr="00813D38">
        <w:rPr>
          <w:rFonts w:eastAsia="Calibri"/>
          <w:color w:val="000000"/>
          <w:sz w:val="24"/>
          <w:szCs w:val="24"/>
          <w:lang w:eastAsia="ru-RU"/>
        </w:rPr>
        <w:t>обучающихся</w:t>
      </w:r>
      <w:proofErr w:type="gramEnd"/>
      <w:r w:rsidRPr="00813D38">
        <w:rPr>
          <w:rFonts w:eastAsia="Calibri"/>
          <w:color w:val="000000"/>
          <w:sz w:val="24"/>
          <w:szCs w:val="24"/>
          <w:lang w:eastAsia="ru-RU"/>
        </w:rPr>
        <w:t xml:space="preserve"> уважительно относиться к окружающим людям, считаться с их делами, интересами, удобствами;</w:t>
      </w:r>
    </w:p>
    <w:p w:rsidR="003E329C" w:rsidRPr="00813D38" w:rsidRDefault="003E329C" w:rsidP="008A2073">
      <w:pPr>
        <w:widowControl/>
        <w:numPr>
          <w:ilvl w:val="0"/>
          <w:numId w:val="63"/>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3E329C" w:rsidRPr="00813D38" w:rsidRDefault="003E329C" w:rsidP="008A2073">
      <w:pPr>
        <w:widowControl/>
        <w:numPr>
          <w:ilvl w:val="0"/>
          <w:numId w:val="63"/>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3E329C" w:rsidRPr="00813D38" w:rsidRDefault="003E329C" w:rsidP="008A2073">
      <w:pPr>
        <w:widowControl/>
        <w:numPr>
          <w:ilvl w:val="0"/>
          <w:numId w:val="63"/>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воспитывать культуру деятельности, что подразумевает умение обращаться с игрушками, книгами, личными вещами, имуществом МБДОУ;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3E329C" w:rsidRPr="00813D38" w:rsidRDefault="003E329C" w:rsidP="003E329C">
      <w:pPr>
        <w:widowControl/>
        <w:autoSpaceDE/>
        <w:autoSpaceDN/>
        <w:ind w:firstLine="720"/>
        <w:jc w:val="both"/>
        <w:rPr>
          <w:rFonts w:eastAsia="Calibri"/>
          <w:b/>
          <w:i/>
          <w:color w:val="000000"/>
          <w:sz w:val="24"/>
          <w:szCs w:val="24"/>
          <w:lang w:eastAsia="ru-RU"/>
        </w:rPr>
      </w:pP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b/>
          <w:i/>
          <w:color w:val="000000"/>
          <w:sz w:val="24"/>
          <w:szCs w:val="24"/>
          <w:u w:val="single"/>
          <w:lang w:eastAsia="ru-RU"/>
        </w:rPr>
        <w:t>Цель</w:t>
      </w:r>
      <w:r w:rsidRPr="00813D38">
        <w:rPr>
          <w:rFonts w:eastAsia="Calibri"/>
          <w:b/>
          <w:i/>
          <w:color w:val="000000"/>
          <w:sz w:val="24"/>
          <w:szCs w:val="24"/>
          <w:lang w:eastAsia="ru-RU"/>
        </w:rPr>
        <w:t xml:space="preserve"> эстетического воспитания</w:t>
      </w:r>
      <w:r w:rsidRPr="00813D38">
        <w:rPr>
          <w:rFonts w:eastAsia="Calibri"/>
          <w:color w:val="000000"/>
          <w:sz w:val="24"/>
          <w:szCs w:val="24"/>
          <w:lang w:eastAsia="ru-RU"/>
        </w:rPr>
        <w:t xml:space="preserve">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u w:val="single"/>
          <w:lang w:eastAsia="ru-RU"/>
        </w:rPr>
        <w:t>Направления деятельности воспитателя</w:t>
      </w:r>
      <w:r w:rsidRPr="00813D38">
        <w:rPr>
          <w:rFonts w:eastAsia="Calibri"/>
          <w:color w:val="000000"/>
          <w:sz w:val="24"/>
          <w:szCs w:val="24"/>
          <w:lang w:eastAsia="ru-RU"/>
        </w:rPr>
        <w:t xml:space="preserve"> по эстетическому воспитанию предполагают следующее:</w:t>
      </w:r>
    </w:p>
    <w:p w:rsidR="003E329C" w:rsidRPr="00813D38" w:rsidRDefault="003E329C" w:rsidP="008A2073">
      <w:pPr>
        <w:widowControl/>
        <w:numPr>
          <w:ilvl w:val="0"/>
          <w:numId w:val="64"/>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выстраивание взаимосвязи художественно-творческой деятельности самих обучающихся с воспитательной работой через развитие восприятия, образных представлений, воображения и творчества;</w:t>
      </w:r>
    </w:p>
    <w:p w:rsidR="003E329C" w:rsidRPr="00813D38" w:rsidRDefault="003E329C" w:rsidP="008A2073">
      <w:pPr>
        <w:widowControl/>
        <w:numPr>
          <w:ilvl w:val="0"/>
          <w:numId w:val="64"/>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уважительное отношение к результатам творчества обучающихся, широкое включение их произведений в жизнь МАДОУ;</w:t>
      </w:r>
    </w:p>
    <w:p w:rsidR="003E329C" w:rsidRPr="00813D38" w:rsidRDefault="003E329C" w:rsidP="008A2073">
      <w:pPr>
        <w:widowControl/>
        <w:numPr>
          <w:ilvl w:val="0"/>
          <w:numId w:val="64"/>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организацию выставок, концертов, создание эстетической развивающей среды;</w:t>
      </w:r>
    </w:p>
    <w:p w:rsidR="003E329C" w:rsidRPr="00813D38" w:rsidRDefault="003E329C" w:rsidP="008A2073">
      <w:pPr>
        <w:widowControl/>
        <w:numPr>
          <w:ilvl w:val="0"/>
          <w:numId w:val="64"/>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формирование чувства прекрасного на основе восприятия художественного слова на русском и родном языке;</w:t>
      </w:r>
    </w:p>
    <w:p w:rsidR="003E329C" w:rsidRPr="00813D38" w:rsidRDefault="003E329C" w:rsidP="008A2073">
      <w:pPr>
        <w:widowControl/>
        <w:numPr>
          <w:ilvl w:val="0"/>
          <w:numId w:val="64"/>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реализация вариативности содержания, форм и методов работы с детьми по разным направлениям эстетического воспитания.</w:t>
      </w:r>
    </w:p>
    <w:p w:rsidR="003E329C" w:rsidRPr="00813D38" w:rsidRDefault="003E329C" w:rsidP="003E329C">
      <w:pPr>
        <w:widowControl/>
        <w:autoSpaceDE/>
        <w:autoSpaceDN/>
        <w:spacing w:line="276" w:lineRule="auto"/>
        <w:ind w:firstLine="720"/>
        <w:jc w:val="both"/>
        <w:rPr>
          <w:rFonts w:eastAsia="Calibri"/>
          <w:b/>
          <w:color w:val="000000"/>
          <w:sz w:val="24"/>
          <w:szCs w:val="24"/>
          <w:lang w:eastAsia="ru-RU"/>
        </w:rPr>
      </w:pPr>
    </w:p>
    <w:p w:rsidR="003E329C" w:rsidRPr="00813D38" w:rsidRDefault="003E329C" w:rsidP="003E329C">
      <w:pPr>
        <w:widowControl/>
        <w:autoSpaceDE/>
        <w:autoSpaceDN/>
        <w:spacing w:line="276" w:lineRule="auto"/>
        <w:ind w:firstLine="720"/>
        <w:jc w:val="both"/>
        <w:rPr>
          <w:rFonts w:eastAsia="Calibri"/>
          <w:b/>
          <w:color w:val="000000"/>
          <w:sz w:val="24"/>
          <w:szCs w:val="24"/>
          <w:lang w:eastAsia="ru-RU"/>
        </w:rPr>
      </w:pPr>
      <w:r w:rsidRPr="00813D38">
        <w:rPr>
          <w:rFonts w:eastAsia="Calibri"/>
          <w:b/>
          <w:color w:val="000000"/>
          <w:sz w:val="24"/>
          <w:szCs w:val="24"/>
          <w:lang w:eastAsia="ru-RU"/>
        </w:rPr>
        <w:t xml:space="preserve">Особенности реализации воспитательного процесса. </w:t>
      </w:r>
    </w:p>
    <w:tbl>
      <w:tblPr>
        <w:tblStyle w:val="120"/>
        <w:tblW w:w="10343" w:type="dxa"/>
        <w:tblLayout w:type="fixed"/>
        <w:tblLook w:val="04A0" w:firstRow="1" w:lastRow="0" w:firstColumn="1" w:lastColumn="0" w:noHBand="0" w:noVBand="1"/>
      </w:tblPr>
      <w:tblGrid>
        <w:gridCol w:w="2122"/>
        <w:gridCol w:w="8221"/>
      </w:tblGrid>
      <w:tr w:rsidR="003E329C" w:rsidRPr="00813D38" w:rsidTr="00552362">
        <w:trPr>
          <w:trHeight w:val="1087"/>
        </w:trPr>
        <w:tc>
          <w:tcPr>
            <w:tcW w:w="2122" w:type="dxa"/>
            <w:tcMar>
              <w:top w:w="72" w:type="dxa"/>
              <w:left w:w="144" w:type="dxa"/>
              <w:bottom w:w="72" w:type="dxa"/>
              <w:right w:w="144" w:type="dxa"/>
            </w:tcMar>
          </w:tcPr>
          <w:p w:rsidR="003E329C" w:rsidRPr="00813D38" w:rsidRDefault="003E329C" w:rsidP="003E329C">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Региональные и территориальные особенности социокультурного окружения </w:t>
            </w:r>
            <w:r w:rsidR="00003C88" w:rsidRPr="00813D38">
              <w:rPr>
                <w:rFonts w:eastAsia="Calibri"/>
                <w:color w:val="000000"/>
                <w:sz w:val="24"/>
                <w:szCs w:val="24"/>
              </w:rPr>
              <w:t>МА</w:t>
            </w:r>
            <w:r w:rsidRPr="00813D38">
              <w:rPr>
                <w:rFonts w:eastAsia="Calibri"/>
                <w:color w:val="000000"/>
                <w:sz w:val="24"/>
                <w:szCs w:val="24"/>
              </w:rPr>
              <w:t>ДОУ</w:t>
            </w:r>
          </w:p>
        </w:tc>
        <w:tc>
          <w:tcPr>
            <w:tcW w:w="8221" w:type="dxa"/>
            <w:tcMar>
              <w:top w:w="72" w:type="dxa"/>
              <w:left w:w="144" w:type="dxa"/>
              <w:bottom w:w="72" w:type="dxa"/>
              <w:right w:w="144" w:type="dxa"/>
            </w:tcMar>
          </w:tcPr>
          <w:p w:rsidR="003E329C" w:rsidRPr="00813D38" w:rsidRDefault="00003C88" w:rsidP="003E329C">
            <w:pPr>
              <w:pBdr>
                <w:top w:val="none" w:sz="4" w:space="0" w:color="000000"/>
                <w:left w:val="none" w:sz="4" w:space="0" w:color="000000"/>
                <w:bottom w:val="none" w:sz="4" w:space="0" w:color="000000"/>
                <w:right w:val="none" w:sz="4" w:space="0" w:color="000000"/>
              </w:pBdr>
              <w:rPr>
                <w:rFonts w:eastAsia="Calibri"/>
                <w:sz w:val="24"/>
                <w:szCs w:val="24"/>
              </w:rPr>
            </w:pPr>
            <w:r w:rsidRPr="00813D38">
              <w:rPr>
                <w:rFonts w:eastAsia="Calibri"/>
                <w:color w:val="000000"/>
                <w:sz w:val="24"/>
                <w:szCs w:val="24"/>
              </w:rPr>
              <w:t>      МА</w:t>
            </w:r>
            <w:r w:rsidR="003E329C" w:rsidRPr="00813D38">
              <w:rPr>
                <w:rFonts w:eastAsia="Calibri"/>
                <w:color w:val="000000"/>
                <w:sz w:val="24"/>
                <w:szCs w:val="24"/>
              </w:rPr>
              <w:t xml:space="preserve">ДОУ расположено в городе Казани Республика Татарстан. </w:t>
            </w:r>
          </w:p>
          <w:p w:rsidR="003E329C" w:rsidRPr="00813D38" w:rsidRDefault="003E329C" w:rsidP="003E329C">
            <w:pPr>
              <w:pBdr>
                <w:top w:val="none" w:sz="4" w:space="0" w:color="000000"/>
                <w:left w:val="none" w:sz="4" w:space="0" w:color="000000"/>
                <w:bottom w:val="none" w:sz="4" w:space="0" w:color="000000"/>
                <w:right w:val="none" w:sz="4" w:space="0" w:color="000000"/>
              </w:pBdr>
              <w:rPr>
                <w:rFonts w:eastAsia="Calibri"/>
                <w:color w:val="000000"/>
                <w:sz w:val="24"/>
                <w:szCs w:val="24"/>
              </w:rPr>
            </w:pPr>
            <w:r w:rsidRPr="00813D38">
              <w:rPr>
                <w:rFonts w:eastAsia="Calibri"/>
                <w:color w:val="000000"/>
                <w:sz w:val="24"/>
                <w:szCs w:val="24"/>
              </w:rPr>
              <w:t>   Историческая справка о Казани.</w:t>
            </w:r>
          </w:p>
          <w:p w:rsidR="003E329C" w:rsidRPr="00813D38" w:rsidRDefault="003E329C" w:rsidP="003E329C">
            <w:pPr>
              <w:pBdr>
                <w:top w:val="none" w:sz="4" w:space="0" w:color="000000"/>
                <w:left w:val="none" w:sz="4" w:space="0" w:color="000000"/>
                <w:bottom w:val="none" w:sz="4" w:space="0" w:color="000000"/>
                <w:right w:val="none" w:sz="4" w:space="0" w:color="000000"/>
              </w:pBdr>
              <w:ind w:firstLine="567"/>
              <w:rPr>
                <w:rFonts w:eastAsia="Calibri"/>
                <w:sz w:val="24"/>
                <w:szCs w:val="24"/>
              </w:rPr>
            </w:pPr>
            <w:r w:rsidRPr="00813D38">
              <w:rPr>
                <w:rFonts w:eastAsia="Calibri"/>
                <w:sz w:val="24"/>
                <w:szCs w:val="24"/>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w:t>
            </w:r>
            <w:proofErr w:type="gramStart"/>
            <w:r w:rsidRPr="00813D38">
              <w:rPr>
                <w:rFonts w:eastAsia="Calibri"/>
                <w:sz w:val="24"/>
                <w:szCs w:val="24"/>
              </w:rPr>
              <w:t>млн</w:t>
            </w:r>
            <w:proofErr w:type="gramEnd"/>
            <w:r w:rsidRPr="00813D38">
              <w:rPr>
                <w:rFonts w:eastAsia="Calibri"/>
                <w:sz w:val="24"/>
                <w:szCs w:val="24"/>
              </w:rPr>
              <w:t xml:space="preserve"> 217 тыс.  человек (около 30% населения республики). Город является ядром Казанской агломерации, в которой проживает более 1,5 </w:t>
            </w:r>
            <w:proofErr w:type="gramStart"/>
            <w:r w:rsidRPr="00813D38">
              <w:rPr>
                <w:rFonts w:eastAsia="Calibri"/>
                <w:sz w:val="24"/>
                <w:szCs w:val="24"/>
              </w:rPr>
              <w:t>млн</w:t>
            </w:r>
            <w:proofErr w:type="gramEnd"/>
            <w:r w:rsidRPr="00813D38">
              <w:rPr>
                <w:rFonts w:eastAsia="Calibri"/>
                <w:sz w:val="24"/>
                <w:szCs w:val="24"/>
              </w:rPr>
              <w:t xml:space="preserve"> человек. Помимо Казани в агломерацию входят части территорий пяти </w:t>
            </w:r>
            <w:r w:rsidRPr="00813D38">
              <w:rPr>
                <w:rFonts w:eastAsia="Calibri"/>
                <w:sz w:val="24"/>
                <w:szCs w:val="24"/>
              </w:rPr>
              <w:lastRenderedPageBreak/>
              <w:t xml:space="preserve">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3E329C" w:rsidRPr="00813D38" w:rsidRDefault="003E329C" w:rsidP="003E329C">
            <w:pPr>
              <w:pBdr>
                <w:top w:val="none" w:sz="4" w:space="0" w:color="000000"/>
                <w:left w:val="none" w:sz="4" w:space="0" w:color="000000"/>
                <w:bottom w:val="none" w:sz="4" w:space="0" w:color="000000"/>
                <w:right w:val="none" w:sz="4" w:space="0" w:color="000000"/>
              </w:pBdr>
              <w:ind w:firstLine="567"/>
              <w:rPr>
                <w:rFonts w:eastAsia="Calibri"/>
                <w:sz w:val="24"/>
                <w:szCs w:val="24"/>
              </w:rPr>
            </w:pPr>
            <w:r w:rsidRPr="00813D38">
              <w:rPr>
                <w:rFonts w:eastAsia="Calibri"/>
                <w:sz w:val="24"/>
                <w:szCs w:val="24"/>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3E329C" w:rsidRPr="00813D38" w:rsidRDefault="003E329C" w:rsidP="003E329C">
            <w:pPr>
              <w:pBdr>
                <w:top w:val="none" w:sz="4" w:space="0" w:color="000000"/>
                <w:left w:val="none" w:sz="4" w:space="0" w:color="000000"/>
                <w:bottom w:val="none" w:sz="4" w:space="0" w:color="000000"/>
                <w:right w:val="none" w:sz="4" w:space="0" w:color="000000"/>
              </w:pBdr>
              <w:ind w:firstLine="567"/>
              <w:rPr>
                <w:rFonts w:eastAsia="Calibri"/>
                <w:sz w:val="24"/>
                <w:szCs w:val="24"/>
              </w:rPr>
            </w:pPr>
            <w:r w:rsidRPr="00813D38">
              <w:rPr>
                <w:rFonts w:eastAsia="Calibri"/>
                <w:sz w:val="24"/>
                <w:szCs w:val="24"/>
              </w:rPr>
              <w:t xml:space="preserve">Транспортно-географическое положение города сохраняется </w:t>
            </w:r>
            <w:proofErr w:type="gramStart"/>
            <w:r w:rsidRPr="00813D38">
              <w:rPr>
                <w:rFonts w:eastAsia="Calibri"/>
                <w:sz w:val="24"/>
                <w:szCs w:val="24"/>
              </w:rPr>
              <w:t>благоприятным</w:t>
            </w:r>
            <w:proofErr w:type="gramEnd"/>
            <w:r w:rsidRPr="00813D38">
              <w:rPr>
                <w:rFonts w:eastAsia="Calibri"/>
                <w:sz w:val="24"/>
                <w:szCs w:val="24"/>
              </w:rPr>
              <w:t xml:space="preserve">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w:t>
            </w:r>
            <w:proofErr w:type="gramStart"/>
            <w:r w:rsidRPr="00813D38">
              <w:rPr>
                <w:rFonts w:eastAsia="Calibri"/>
                <w:sz w:val="24"/>
                <w:szCs w:val="24"/>
              </w:rPr>
              <w:t>7</w:t>
            </w:r>
            <w:proofErr w:type="gramEnd"/>
            <w:r w:rsidRPr="00813D38">
              <w:rPr>
                <w:rFonts w:eastAsia="Calibri"/>
                <w:sz w:val="24"/>
                <w:szCs w:val="24"/>
              </w:rPr>
              <w:t>,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3E329C" w:rsidRPr="00813D38" w:rsidRDefault="003E329C" w:rsidP="003E329C">
            <w:pPr>
              <w:pBdr>
                <w:top w:val="none" w:sz="4" w:space="0" w:color="000000"/>
                <w:left w:val="none" w:sz="4" w:space="0" w:color="000000"/>
                <w:bottom w:val="none" w:sz="4" w:space="0" w:color="000000"/>
                <w:right w:val="none" w:sz="4" w:space="0" w:color="000000"/>
              </w:pBdr>
              <w:ind w:firstLine="567"/>
              <w:rPr>
                <w:rFonts w:eastAsia="Calibri"/>
                <w:sz w:val="24"/>
                <w:szCs w:val="24"/>
              </w:rPr>
            </w:pPr>
            <w:r w:rsidRPr="00813D38">
              <w:rPr>
                <w:rFonts w:eastAsia="Calibri"/>
                <w:sz w:val="24"/>
                <w:szCs w:val="24"/>
              </w:rPr>
              <w:t xml:space="preserve">Город имеет зарегистрированный </w:t>
            </w:r>
            <w:hyperlink r:id="rId15" w:tooltip="Бренд" w:history="1">
              <w:r w:rsidRPr="00813D38">
                <w:rPr>
                  <w:rFonts w:eastAsia="Calibri"/>
                  <w:sz w:val="24"/>
                  <w:szCs w:val="24"/>
                  <w:u w:val="single"/>
                </w:rPr>
                <w:t>бренд</w:t>
              </w:r>
            </w:hyperlink>
            <w:r w:rsidRPr="00813D38">
              <w:rPr>
                <w:rFonts w:eastAsia="Calibri"/>
                <w:sz w:val="24"/>
                <w:szCs w:val="24"/>
              </w:rPr>
              <w:t xml:space="preserve"> «</w:t>
            </w:r>
            <w:hyperlink r:id="rId16" w:tooltip="Третья столица" w:history="1">
              <w:r w:rsidRPr="00813D38">
                <w:rPr>
                  <w:rFonts w:eastAsia="Calibri"/>
                  <w:sz w:val="24"/>
                  <w:szCs w:val="24"/>
                  <w:u w:val="single"/>
                </w:rPr>
                <w:t>третья столица</w:t>
              </w:r>
            </w:hyperlink>
            <w:r w:rsidRPr="00813D38">
              <w:rPr>
                <w:rFonts w:eastAsia="Calibri"/>
                <w:sz w:val="24"/>
                <w:szCs w:val="24"/>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tc>
      </w:tr>
      <w:tr w:rsidR="003E329C" w:rsidRPr="00813D38" w:rsidTr="00552362">
        <w:trPr>
          <w:trHeight w:val="1087"/>
        </w:trPr>
        <w:tc>
          <w:tcPr>
            <w:tcW w:w="2122" w:type="dxa"/>
            <w:tcMar>
              <w:top w:w="72" w:type="dxa"/>
              <w:left w:w="144" w:type="dxa"/>
              <w:bottom w:w="72" w:type="dxa"/>
              <w:right w:w="144" w:type="dxa"/>
            </w:tcMar>
          </w:tcPr>
          <w:p w:rsidR="003E329C" w:rsidRPr="00813D38" w:rsidRDefault="003E329C" w:rsidP="003E329C">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lastRenderedPageBreak/>
              <w:t>Воспитательно значимые проекты и программы, в которых уже участвует ДОО.</w:t>
            </w:r>
          </w:p>
        </w:tc>
        <w:tc>
          <w:tcPr>
            <w:tcW w:w="8221" w:type="dxa"/>
            <w:tcMar>
              <w:top w:w="72" w:type="dxa"/>
              <w:left w:w="144" w:type="dxa"/>
              <w:bottom w:w="72" w:type="dxa"/>
              <w:right w:w="144" w:type="dxa"/>
            </w:tcMar>
          </w:tcPr>
          <w:p w:rsidR="003E329C" w:rsidRPr="00813D38" w:rsidRDefault="003E329C" w:rsidP="003E329C">
            <w:pPr>
              <w:pBdr>
                <w:top w:val="none" w:sz="4" w:space="0" w:color="000000"/>
                <w:left w:val="none" w:sz="4" w:space="0" w:color="000000"/>
                <w:bottom w:val="none" w:sz="4" w:space="0" w:color="000000"/>
                <w:right w:val="none" w:sz="4" w:space="0" w:color="000000"/>
              </w:pBdr>
              <w:jc w:val="both"/>
              <w:rPr>
                <w:rFonts w:eastAsia="Calibri"/>
                <w:b/>
                <w:bCs/>
                <w:color w:val="00B050"/>
                <w:sz w:val="24"/>
                <w:szCs w:val="24"/>
                <w:highlight w:val="yellow"/>
              </w:rPr>
            </w:pPr>
            <w:r w:rsidRPr="00813D38">
              <w:rPr>
                <w:rFonts w:eastAsia="Calibri"/>
                <w:b/>
                <w:bCs/>
                <w:color w:val="00B050"/>
                <w:sz w:val="24"/>
                <w:szCs w:val="24"/>
              </w:rPr>
              <w:t>Декада инвалидов.</w:t>
            </w:r>
          </w:p>
          <w:p w:rsidR="003E329C" w:rsidRPr="00813D38" w:rsidRDefault="003E329C" w:rsidP="003E329C">
            <w:pPr>
              <w:pBdr>
                <w:top w:val="none" w:sz="4" w:space="0" w:color="000000"/>
                <w:left w:val="none" w:sz="4" w:space="0" w:color="000000"/>
                <w:bottom w:val="none" w:sz="4" w:space="0" w:color="000000"/>
                <w:right w:val="none" w:sz="4" w:space="0" w:color="000000"/>
              </w:pBdr>
              <w:jc w:val="both"/>
              <w:rPr>
                <w:rFonts w:eastAsia="Calibri"/>
                <w:b/>
                <w:bCs/>
                <w:color w:val="00B050"/>
                <w:sz w:val="24"/>
                <w:szCs w:val="24"/>
              </w:rPr>
            </w:pPr>
            <w:r w:rsidRPr="00813D38">
              <w:rPr>
                <w:rFonts w:eastAsia="Calibri"/>
                <w:b/>
                <w:bCs/>
                <w:color w:val="00B050"/>
                <w:sz w:val="24"/>
                <w:szCs w:val="24"/>
              </w:rPr>
              <w:t xml:space="preserve">Городской фестиваль детского творчества «Балачак </w:t>
            </w:r>
            <w:proofErr w:type="gramStart"/>
            <w:r w:rsidRPr="00813D38">
              <w:rPr>
                <w:rFonts w:eastAsia="Calibri"/>
                <w:b/>
                <w:bCs/>
                <w:color w:val="00B050"/>
                <w:sz w:val="24"/>
                <w:szCs w:val="24"/>
              </w:rPr>
              <w:t>иле</w:t>
            </w:r>
            <w:proofErr w:type="gramEnd"/>
            <w:r w:rsidRPr="00813D38">
              <w:rPr>
                <w:rFonts w:eastAsia="Calibri"/>
                <w:b/>
                <w:bCs/>
                <w:color w:val="00B050"/>
                <w:sz w:val="24"/>
                <w:szCs w:val="24"/>
              </w:rPr>
              <w:t>».</w:t>
            </w:r>
          </w:p>
          <w:p w:rsidR="003E329C" w:rsidRPr="00813D38" w:rsidRDefault="003E329C" w:rsidP="003E329C">
            <w:pPr>
              <w:pBdr>
                <w:top w:val="none" w:sz="4" w:space="0" w:color="000000"/>
                <w:left w:val="none" w:sz="4" w:space="0" w:color="000000"/>
                <w:bottom w:val="none" w:sz="4" w:space="0" w:color="000000"/>
                <w:right w:val="none" w:sz="4" w:space="0" w:color="000000"/>
              </w:pBdr>
              <w:jc w:val="both"/>
              <w:rPr>
                <w:rFonts w:eastAsia="Calibri"/>
                <w:b/>
                <w:bCs/>
                <w:color w:val="00B050"/>
                <w:sz w:val="24"/>
                <w:szCs w:val="24"/>
                <w:highlight w:val="yellow"/>
              </w:rPr>
            </w:pPr>
          </w:p>
        </w:tc>
      </w:tr>
      <w:tr w:rsidR="003E329C" w:rsidRPr="00813D38" w:rsidTr="00552362">
        <w:trPr>
          <w:trHeight w:val="1087"/>
        </w:trPr>
        <w:tc>
          <w:tcPr>
            <w:tcW w:w="2122" w:type="dxa"/>
            <w:tcMar>
              <w:top w:w="72" w:type="dxa"/>
              <w:left w:w="144" w:type="dxa"/>
              <w:bottom w:w="72" w:type="dxa"/>
              <w:right w:w="144" w:type="dxa"/>
            </w:tcMar>
          </w:tcPr>
          <w:p w:rsidR="003E329C" w:rsidRPr="00813D38" w:rsidRDefault="003E329C" w:rsidP="003E329C">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8221" w:type="dxa"/>
            <w:tcMar>
              <w:top w:w="72" w:type="dxa"/>
              <w:left w:w="144" w:type="dxa"/>
              <w:bottom w:w="72" w:type="dxa"/>
              <w:right w:w="144" w:type="dxa"/>
            </w:tcMar>
          </w:tcPr>
          <w:p w:rsidR="003E329C" w:rsidRPr="00813D38" w:rsidRDefault="003E329C" w:rsidP="003E329C">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1. Создание в </w:t>
            </w:r>
            <w:r w:rsidR="00003C88" w:rsidRPr="00813D38">
              <w:rPr>
                <w:rFonts w:eastAsia="Calibri"/>
                <w:color w:val="000000"/>
                <w:sz w:val="24"/>
                <w:szCs w:val="24"/>
              </w:rPr>
              <w:t>МА</w:t>
            </w:r>
            <w:r w:rsidRPr="00813D38">
              <w:rPr>
                <w:rFonts w:eastAsia="Calibri"/>
                <w:color w:val="000000"/>
                <w:sz w:val="24"/>
                <w:szCs w:val="24"/>
              </w:rPr>
              <w:t xml:space="preserve">ДОУ вариативной воспитывающей среды, позволяющей воспитанникам развиваться в различных видах деятельности </w:t>
            </w:r>
          </w:p>
          <w:p w:rsidR="003E329C" w:rsidRPr="00813D38" w:rsidRDefault="00317E59" w:rsidP="003E329C">
            <w:pPr>
              <w:pBdr>
                <w:top w:val="none" w:sz="4" w:space="0" w:color="000000"/>
                <w:left w:val="none" w:sz="4" w:space="0" w:color="000000"/>
                <w:bottom w:val="none" w:sz="4" w:space="0" w:color="000000"/>
                <w:right w:val="none" w:sz="4" w:space="0" w:color="000000"/>
              </w:pBdr>
              <w:jc w:val="both"/>
              <w:rPr>
                <w:rFonts w:eastAsia="Calibri"/>
                <w:sz w:val="24"/>
                <w:szCs w:val="24"/>
              </w:rPr>
            </w:pPr>
            <w:r>
              <w:rPr>
                <w:rFonts w:eastAsia="Calibri"/>
                <w:color w:val="000000"/>
                <w:sz w:val="24"/>
                <w:szCs w:val="24"/>
              </w:rPr>
              <w:t>2. Ключевые элементы уклада МА</w:t>
            </w:r>
            <w:r w:rsidR="003E329C" w:rsidRPr="00813D38">
              <w:rPr>
                <w:rFonts w:eastAsia="Calibri"/>
                <w:color w:val="000000"/>
                <w:sz w:val="24"/>
                <w:szCs w:val="24"/>
              </w:rPr>
              <w:t xml:space="preserve">ДОУ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3E329C" w:rsidRPr="00813D38" w:rsidRDefault="003E329C" w:rsidP="003E329C">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3. </w:t>
            </w:r>
            <w:r w:rsidRPr="00813D38">
              <w:rPr>
                <w:rFonts w:eastAsia="Calibri"/>
                <w:color w:val="00B050"/>
                <w:sz w:val="24"/>
                <w:szCs w:val="24"/>
              </w:rPr>
              <w:t xml:space="preserve">В </w:t>
            </w:r>
            <w:proofErr w:type="gramStart"/>
            <w:r w:rsidRPr="00813D38">
              <w:rPr>
                <w:rFonts w:eastAsia="Calibri"/>
                <w:color w:val="00B050"/>
                <w:sz w:val="24"/>
                <w:szCs w:val="24"/>
              </w:rPr>
              <w:t xml:space="preserve">части, формируемой участниками образовательных отношений образовательной программы дошкольного образования </w:t>
            </w:r>
            <w:r w:rsidR="00003C88" w:rsidRPr="00813D38">
              <w:rPr>
                <w:rFonts w:eastAsia="Calibri"/>
                <w:color w:val="00B050"/>
                <w:sz w:val="24"/>
                <w:szCs w:val="24"/>
              </w:rPr>
              <w:t>МА</w:t>
            </w:r>
            <w:r w:rsidRPr="00813D38">
              <w:rPr>
                <w:rFonts w:eastAsia="Calibri"/>
                <w:color w:val="00B050"/>
                <w:sz w:val="24"/>
                <w:szCs w:val="24"/>
              </w:rPr>
              <w:t>ДОУ определена</w:t>
            </w:r>
            <w:proofErr w:type="gramEnd"/>
            <w:r w:rsidRPr="00813D38">
              <w:rPr>
                <w:rFonts w:eastAsia="Calibri"/>
                <w:color w:val="00B050"/>
                <w:sz w:val="24"/>
                <w:szCs w:val="24"/>
              </w:rPr>
              <w:t xml:space="preserve"> работа по ознакомлению воспитанников с городом Казань, Республикой Татарстан.</w:t>
            </w:r>
          </w:p>
          <w:p w:rsidR="003E329C" w:rsidRPr="00813D38" w:rsidRDefault="003E329C" w:rsidP="003E329C">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3E329C" w:rsidRPr="00813D38" w:rsidRDefault="00317E59" w:rsidP="003E329C">
            <w:pPr>
              <w:pBdr>
                <w:top w:val="none" w:sz="4" w:space="0" w:color="000000"/>
                <w:left w:val="none" w:sz="4" w:space="0" w:color="000000"/>
                <w:bottom w:val="none" w:sz="4" w:space="0" w:color="000000"/>
                <w:right w:val="none" w:sz="4" w:space="0" w:color="000000"/>
              </w:pBdr>
              <w:jc w:val="both"/>
              <w:rPr>
                <w:rFonts w:eastAsia="Calibri"/>
                <w:sz w:val="24"/>
                <w:szCs w:val="24"/>
              </w:rPr>
            </w:pPr>
            <w:r>
              <w:rPr>
                <w:rFonts w:eastAsia="Calibri"/>
                <w:color w:val="000000"/>
                <w:sz w:val="24"/>
                <w:szCs w:val="24"/>
              </w:rPr>
              <w:t>5. Процесс образования в МА</w:t>
            </w:r>
            <w:r w:rsidR="003E329C" w:rsidRPr="00813D38">
              <w:rPr>
                <w:rFonts w:eastAsia="Calibri"/>
                <w:color w:val="000000"/>
                <w:sz w:val="24"/>
                <w:szCs w:val="24"/>
              </w:rPr>
              <w:t>ДОУ строиться на содружестве с институтами культуры и социальными организациями, и родителями (законными представителями) воспитанников.</w:t>
            </w:r>
          </w:p>
          <w:p w:rsidR="003E329C" w:rsidRPr="00813D38" w:rsidRDefault="003E329C" w:rsidP="003E329C">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3E329C" w:rsidRPr="00813D38" w:rsidTr="00552362">
        <w:trPr>
          <w:trHeight w:val="1087"/>
        </w:trPr>
        <w:tc>
          <w:tcPr>
            <w:tcW w:w="2122" w:type="dxa"/>
            <w:tcMar>
              <w:top w:w="72" w:type="dxa"/>
              <w:left w:w="144" w:type="dxa"/>
              <w:bottom w:w="72" w:type="dxa"/>
              <w:right w:w="144" w:type="dxa"/>
            </w:tcMar>
          </w:tcPr>
          <w:p w:rsidR="003E329C" w:rsidRPr="00813D38" w:rsidRDefault="003E329C" w:rsidP="003E329C">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Общие характеристики содержания и форм воспитания </w:t>
            </w:r>
            <w:r w:rsidRPr="00813D38">
              <w:rPr>
                <w:rFonts w:eastAsia="Calibri"/>
                <w:color w:val="000000"/>
                <w:sz w:val="24"/>
                <w:szCs w:val="24"/>
              </w:rPr>
              <w:lastRenderedPageBreak/>
              <w:t>в общей структуре воспитательной работы в ДОО;</w:t>
            </w:r>
          </w:p>
        </w:tc>
        <w:tc>
          <w:tcPr>
            <w:tcW w:w="8221" w:type="dxa"/>
            <w:tcMar>
              <w:top w:w="72" w:type="dxa"/>
              <w:left w:w="144" w:type="dxa"/>
              <w:bottom w:w="72" w:type="dxa"/>
              <w:right w:w="144" w:type="dxa"/>
            </w:tcMar>
          </w:tcPr>
          <w:p w:rsidR="003E329C" w:rsidRPr="00813D38" w:rsidRDefault="003E329C" w:rsidP="003E329C">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lastRenderedPageBreak/>
              <w:t>    Стержнем годовог</w:t>
            </w:r>
            <w:r w:rsidR="00317E59">
              <w:rPr>
                <w:rFonts w:eastAsia="Calibri"/>
                <w:color w:val="000000"/>
                <w:sz w:val="24"/>
                <w:szCs w:val="24"/>
              </w:rPr>
              <w:t>о цикла воспитательной работы МА</w:t>
            </w:r>
            <w:r w:rsidRPr="00813D38">
              <w:rPr>
                <w:rFonts w:eastAsia="Calibri"/>
                <w:color w:val="000000"/>
                <w:sz w:val="24"/>
                <w:szCs w:val="24"/>
              </w:rPr>
              <w:t xml:space="preserve">ДОУ являются ключевые общесадовские мероприятия, через которые осуществляется интеграция воспитательных усилий педагогов. </w:t>
            </w:r>
          </w:p>
          <w:p w:rsidR="003E329C" w:rsidRPr="00813D38" w:rsidRDefault="003E329C" w:rsidP="003E329C">
            <w:pPr>
              <w:pBdr>
                <w:top w:val="none" w:sz="4" w:space="0" w:color="000000"/>
                <w:left w:val="none" w:sz="4" w:space="0" w:color="000000"/>
                <w:bottom w:val="none" w:sz="4" w:space="0" w:color="000000"/>
                <w:right w:val="none" w:sz="4" w:space="0" w:color="000000"/>
              </w:pBdr>
              <w:jc w:val="both"/>
              <w:rPr>
                <w:rFonts w:eastAsia="Calibri"/>
                <w:color w:val="00B050"/>
                <w:sz w:val="24"/>
                <w:szCs w:val="24"/>
              </w:rPr>
            </w:pPr>
            <w:r w:rsidRPr="00813D38">
              <w:rPr>
                <w:rFonts w:eastAsia="Calibri"/>
                <w:color w:val="00B050"/>
                <w:sz w:val="24"/>
                <w:szCs w:val="24"/>
              </w:rPr>
              <w:t xml:space="preserve">       Образовательная деятельность в рамках формируемой части </w:t>
            </w:r>
            <w:r w:rsidR="00317E59">
              <w:rPr>
                <w:rFonts w:eastAsia="Calibri"/>
                <w:color w:val="00B050"/>
                <w:sz w:val="24"/>
                <w:szCs w:val="24"/>
              </w:rPr>
              <w:t>А</w:t>
            </w:r>
            <w:r w:rsidRPr="00813D38">
              <w:rPr>
                <w:rFonts w:eastAsia="Calibri"/>
                <w:color w:val="00B050"/>
                <w:sz w:val="24"/>
                <w:szCs w:val="24"/>
              </w:rPr>
              <w:t xml:space="preserve">ОП </w:t>
            </w:r>
            <w:proofErr w:type="gramStart"/>
            <w:r w:rsidRPr="00813D38">
              <w:rPr>
                <w:rFonts w:eastAsia="Calibri"/>
                <w:color w:val="00B050"/>
                <w:sz w:val="24"/>
                <w:szCs w:val="24"/>
              </w:rPr>
              <w:t>ДО</w:t>
            </w:r>
            <w:proofErr w:type="gramEnd"/>
            <w:r w:rsidRPr="00813D38">
              <w:rPr>
                <w:rFonts w:eastAsia="Calibri"/>
                <w:color w:val="00B050"/>
                <w:sz w:val="24"/>
                <w:szCs w:val="24"/>
              </w:rPr>
              <w:t xml:space="preserve"> </w:t>
            </w:r>
            <w:proofErr w:type="gramStart"/>
            <w:r w:rsidRPr="00813D38">
              <w:rPr>
                <w:rFonts w:eastAsia="Calibri"/>
                <w:color w:val="00B050"/>
                <w:sz w:val="24"/>
                <w:szCs w:val="24"/>
              </w:rPr>
              <w:t>по</w:t>
            </w:r>
            <w:proofErr w:type="gramEnd"/>
            <w:r w:rsidRPr="00813D38">
              <w:rPr>
                <w:rFonts w:eastAsia="Calibri"/>
                <w:color w:val="00B050"/>
                <w:sz w:val="24"/>
                <w:szCs w:val="24"/>
              </w:rPr>
              <w:t xml:space="preserve"> </w:t>
            </w:r>
            <w:r w:rsidRPr="00813D38">
              <w:rPr>
                <w:rFonts w:eastAsia="Calibri"/>
                <w:color w:val="00B050"/>
                <w:sz w:val="24"/>
                <w:szCs w:val="24"/>
              </w:rPr>
              <w:lastRenderedPageBreak/>
              <w:t xml:space="preserve">региональной образовательной программе проводится в режиме дня. </w:t>
            </w:r>
          </w:p>
          <w:p w:rsidR="003E329C" w:rsidRPr="00813D38" w:rsidRDefault="003E329C" w:rsidP="003E329C">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    </w:t>
            </w:r>
            <w:proofErr w:type="gramStart"/>
            <w:r w:rsidRPr="00813D38">
              <w:rPr>
                <w:rFonts w:eastAsia="Calibri"/>
                <w:color w:val="000000"/>
                <w:sz w:val="24"/>
                <w:szCs w:val="24"/>
              </w:rPr>
              <w:t>Интеграция воспитательных задач проходит в образовательной деятельности по всем образовательным областям в течение всего</w:t>
            </w:r>
            <w:r w:rsidR="00317E59">
              <w:rPr>
                <w:rFonts w:eastAsia="Calibri"/>
                <w:color w:val="000000"/>
                <w:sz w:val="24"/>
                <w:szCs w:val="24"/>
              </w:rPr>
              <w:t xml:space="preserve"> времени пребывания ребенка в МА</w:t>
            </w:r>
            <w:r w:rsidRPr="00813D38">
              <w:rPr>
                <w:rFonts w:eastAsia="Calibri"/>
                <w:color w:val="000000"/>
                <w:sz w:val="24"/>
                <w:szCs w:val="24"/>
              </w:rPr>
              <w:t>ДОУ: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w:t>
            </w:r>
            <w:proofErr w:type="gramEnd"/>
            <w:r w:rsidRPr="00813D38">
              <w:rPr>
                <w:rFonts w:eastAsia="Calibri"/>
                <w:color w:val="000000"/>
                <w:sz w:val="24"/>
                <w:szCs w:val="24"/>
              </w:rPr>
              <w:t xml:space="preserve"> работы, рабочими образовательными программами групп. </w:t>
            </w:r>
          </w:p>
          <w:p w:rsidR="003E329C" w:rsidRPr="00813D38" w:rsidRDefault="003E329C" w:rsidP="003E329C">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Организация проектной деятельности может быть актуализирована планами социальных партнёров, включение в образовательный процесс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p>
        </w:tc>
      </w:tr>
      <w:tr w:rsidR="003E329C" w:rsidRPr="00813D38" w:rsidTr="00552362">
        <w:trPr>
          <w:trHeight w:val="1087"/>
        </w:trPr>
        <w:tc>
          <w:tcPr>
            <w:tcW w:w="2122" w:type="dxa"/>
            <w:tcMar>
              <w:top w:w="72" w:type="dxa"/>
              <w:left w:w="144" w:type="dxa"/>
              <w:bottom w:w="72" w:type="dxa"/>
              <w:right w:w="144" w:type="dxa"/>
            </w:tcMar>
          </w:tcPr>
          <w:p w:rsidR="003E329C" w:rsidRPr="00813D38" w:rsidRDefault="003E329C" w:rsidP="003E329C">
            <w:pPr>
              <w:pBdr>
                <w:top w:val="none" w:sz="4" w:space="0" w:color="000000"/>
                <w:left w:val="none" w:sz="4" w:space="0" w:color="000000"/>
                <w:bottom w:val="none" w:sz="4" w:space="0" w:color="000000"/>
                <w:right w:val="none" w:sz="4" w:space="0" w:color="000000"/>
              </w:pBdr>
              <w:rPr>
                <w:rFonts w:eastAsia="Calibri"/>
                <w:sz w:val="24"/>
                <w:szCs w:val="24"/>
              </w:rPr>
            </w:pPr>
            <w:r w:rsidRPr="00813D38">
              <w:rPr>
                <w:rFonts w:eastAsia="Calibri"/>
                <w:color w:val="000000"/>
                <w:sz w:val="24"/>
                <w:szCs w:val="24"/>
              </w:rPr>
              <w:lastRenderedPageBreak/>
              <w:t>Наличие достижения выраженных эффектов воспитательной работы</w:t>
            </w:r>
          </w:p>
        </w:tc>
        <w:tc>
          <w:tcPr>
            <w:tcW w:w="8221" w:type="dxa"/>
            <w:tcMar>
              <w:top w:w="72" w:type="dxa"/>
              <w:left w:w="144" w:type="dxa"/>
              <w:bottom w:w="72" w:type="dxa"/>
              <w:right w:w="144" w:type="dxa"/>
            </w:tcMar>
          </w:tcPr>
          <w:p w:rsidR="003E329C" w:rsidRPr="00813D38" w:rsidRDefault="003E329C" w:rsidP="003E329C">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Мониторинг реализации образовательных программ показывает более 80% успешного освоения, включая воспитательные аспекты.</w:t>
            </w:r>
          </w:p>
        </w:tc>
      </w:tr>
      <w:tr w:rsidR="003E329C" w:rsidRPr="00813D38" w:rsidTr="00552362">
        <w:trPr>
          <w:trHeight w:val="1087"/>
        </w:trPr>
        <w:tc>
          <w:tcPr>
            <w:tcW w:w="2122" w:type="dxa"/>
            <w:tcMar>
              <w:top w:w="72" w:type="dxa"/>
              <w:left w:w="144" w:type="dxa"/>
              <w:bottom w:w="72" w:type="dxa"/>
              <w:right w:w="144" w:type="dxa"/>
            </w:tcMar>
          </w:tcPr>
          <w:p w:rsidR="003E329C" w:rsidRPr="00813D38" w:rsidRDefault="003E329C" w:rsidP="003E329C">
            <w:pPr>
              <w:pBdr>
                <w:top w:val="none" w:sz="4" w:space="0" w:color="000000"/>
                <w:left w:val="none" w:sz="4" w:space="0" w:color="000000"/>
                <w:bottom w:val="none" w:sz="4" w:space="0" w:color="000000"/>
                <w:right w:val="none" w:sz="4" w:space="0" w:color="000000"/>
              </w:pBdr>
              <w:rPr>
                <w:rFonts w:eastAsia="Calibri"/>
                <w:sz w:val="24"/>
                <w:szCs w:val="24"/>
              </w:rPr>
            </w:pPr>
            <w:r w:rsidRPr="00813D38">
              <w:rPr>
                <w:rFonts w:eastAsia="Calibri"/>
                <w:color w:val="000000"/>
                <w:sz w:val="24"/>
                <w:szCs w:val="24"/>
              </w:rPr>
              <w:t>Участие в конкурсах лучших практик, мониторингов.</w:t>
            </w:r>
          </w:p>
        </w:tc>
        <w:tc>
          <w:tcPr>
            <w:tcW w:w="8221" w:type="dxa"/>
            <w:tcMar>
              <w:top w:w="72" w:type="dxa"/>
              <w:left w:w="144" w:type="dxa"/>
              <w:bottom w:w="72" w:type="dxa"/>
              <w:right w:w="144" w:type="dxa"/>
            </w:tcMar>
          </w:tcPr>
          <w:p w:rsidR="003E329C" w:rsidRPr="00813D38" w:rsidRDefault="00003C88" w:rsidP="003E329C">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МА</w:t>
            </w:r>
            <w:r w:rsidR="003E329C" w:rsidRPr="00813D38">
              <w:rPr>
                <w:rFonts w:eastAsia="Calibri"/>
                <w:color w:val="000000"/>
                <w:sz w:val="24"/>
                <w:szCs w:val="24"/>
              </w:rPr>
              <w:t>ДОУ 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tc>
      </w:tr>
    </w:tbl>
    <w:p w:rsidR="003E329C" w:rsidRPr="00813D38" w:rsidRDefault="003E329C" w:rsidP="003E329C">
      <w:pPr>
        <w:widowControl/>
        <w:autoSpaceDE/>
        <w:autoSpaceDN/>
        <w:spacing w:after="120"/>
        <w:rPr>
          <w:rFonts w:ascii="Calibri" w:hAnsi="Calibri" w:cs="Arial"/>
          <w:b/>
          <w:bCs/>
          <w:color w:val="FF0000"/>
          <w:sz w:val="24"/>
          <w:szCs w:val="24"/>
          <w:lang w:eastAsia="ru-RU"/>
        </w:rPr>
      </w:pPr>
    </w:p>
    <w:p w:rsidR="003E329C" w:rsidRPr="00813D38" w:rsidRDefault="003E329C" w:rsidP="003E329C">
      <w:pPr>
        <w:widowControl/>
        <w:autoSpaceDE/>
        <w:autoSpaceDN/>
        <w:spacing w:line="276" w:lineRule="auto"/>
        <w:ind w:firstLine="720"/>
        <w:rPr>
          <w:rFonts w:eastAsia="Calibri"/>
          <w:b/>
          <w:color w:val="000000"/>
          <w:sz w:val="24"/>
          <w:szCs w:val="24"/>
          <w:lang w:eastAsia="ru-RU"/>
        </w:rPr>
      </w:pPr>
      <w:r w:rsidRPr="00813D38">
        <w:rPr>
          <w:rFonts w:eastAsia="Calibri"/>
          <w:b/>
          <w:color w:val="000000"/>
          <w:sz w:val="24"/>
          <w:szCs w:val="24"/>
          <w:lang w:eastAsia="ru-RU"/>
        </w:rPr>
        <w:t xml:space="preserve">Особенности взаимодействия педагогического коллектива с семьями </w:t>
      </w:r>
      <w:proofErr w:type="gramStart"/>
      <w:r w:rsidRPr="00813D38">
        <w:rPr>
          <w:rFonts w:eastAsia="Calibri"/>
          <w:b/>
          <w:color w:val="000000"/>
          <w:sz w:val="24"/>
          <w:szCs w:val="24"/>
          <w:lang w:eastAsia="ru-RU"/>
        </w:rPr>
        <w:t>обучающихся</w:t>
      </w:r>
      <w:proofErr w:type="gramEnd"/>
      <w:r w:rsidRPr="00813D38">
        <w:rPr>
          <w:rFonts w:eastAsia="Calibri"/>
          <w:b/>
          <w:color w:val="000000"/>
          <w:sz w:val="24"/>
          <w:szCs w:val="24"/>
          <w:lang w:eastAsia="ru-RU"/>
        </w:rPr>
        <w:t xml:space="preserve"> с ОВЗ в процессе реализации Программы ВОСПИТАНИЯ.</w:t>
      </w:r>
    </w:p>
    <w:tbl>
      <w:tblPr>
        <w:tblStyle w:val="120"/>
        <w:tblW w:w="10343" w:type="dxa"/>
        <w:tblLayout w:type="fixed"/>
        <w:tblLook w:val="04A0" w:firstRow="1" w:lastRow="0" w:firstColumn="1" w:lastColumn="0" w:noHBand="0" w:noVBand="1"/>
      </w:tblPr>
      <w:tblGrid>
        <w:gridCol w:w="2547"/>
        <w:gridCol w:w="7796"/>
      </w:tblGrid>
      <w:tr w:rsidR="003E329C" w:rsidRPr="00813D38" w:rsidTr="00552362">
        <w:trPr>
          <w:trHeight w:val="835"/>
        </w:trPr>
        <w:tc>
          <w:tcPr>
            <w:tcW w:w="2547" w:type="dxa"/>
            <w:tcMar>
              <w:top w:w="72" w:type="dxa"/>
              <w:left w:w="144" w:type="dxa"/>
              <w:bottom w:w="72" w:type="dxa"/>
              <w:right w:w="144" w:type="dxa"/>
            </w:tcMar>
          </w:tcPr>
          <w:p w:rsidR="003E329C" w:rsidRPr="00813D38" w:rsidRDefault="003E329C" w:rsidP="003E329C">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Особенности ДОО, связанные с работой с детьми с ограниченными возможностями здоровья, в том числе с инвалидностью.</w:t>
            </w:r>
          </w:p>
        </w:tc>
        <w:tc>
          <w:tcPr>
            <w:tcW w:w="7796" w:type="dxa"/>
            <w:tcMar>
              <w:top w:w="72" w:type="dxa"/>
              <w:left w:w="144" w:type="dxa"/>
              <w:bottom w:w="72" w:type="dxa"/>
              <w:right w:w="144" w:type="dxa"/>
            </w:tcMar>
          </w:tcPr>
          <w:p w:rsidR="003E329C" w:rsidRPr="00813D38" w:rsidRDefault="00003C88" w:rsidP="003E329C">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В ДОО функционируют 10 групп, из них 3</w:t>
            </w:r>
            <w:r w:rsidR="003E329C" w:rsidRPr="00813D38">
              <w:rPr>
                <w:rFonts w:eastAsia="Calibri"/>
                <w:color w:val="000000"/>
                <w:sz w:val="24"/>
                <w:szCs w:val="24"/>
              </w:rPr>
              <w:t xml:space="preserve"> компенсирующей направленности </w:t>
            </w:r>
          </w:p>
          <w:p w:rsidR="003E329C" w:rsidRPr="00813D38" w:rsidRDefault="00003C88" w:rsidP="003E329C">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В штатном расписании выделены 1 ставка учителя-логопеда,2 ставки учителя-дефектолога и 1 ставка педагога психолога</w:t>
            </w:r>
          </w:p>
          <w:p w:rsidR="003E329C" w:rsidRPr="00813D38" w:rsidRDefault="003E329C" w:rsidP="003E329C">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xml:space="preserve">    Организация образовательного и воспитательного процесса основана на основе понедельных лексических тем. </w:t>
            </w:r>
          </w:p>
          <w:p w:rsidR="003E329C" w:rsidRPr="00813D38" w:rsidRDefault="003E329C" w:rsidP="003E329C">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color w:val="000000"/>
                <w:sz w:val="24"/>
                <w:szCs w:val="24"/>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 xml:space="preserve">Необходимость взаимодействия педагогов с родителями традиционно признаѐтся важнейшим условием эффективности воспитания детей. </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 xml:space="preserve">Более того, в соответствии с ФГОС ДО сотрудничества с родителями является одним из основных принципов дошкольного образования. </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Нельзя забывать, что личностные качества (патриотизм, доброжелательность, сострадание, чуткость, отзывчивость) воспитываются в семье, поэто</w:t>
      </w:r>
      <w:r w:rsidR="00317E59">
        <w:rPr>
          <w:rFonts w:eastAsia="Calibri"/>
          <w:color w:val="000000"/>
          <w:sz w:val="24"/>
          <w:szCs w:val="24"/>
          <w:lang w:eastAsia="ru-RU"/>
        </w:rPr>
        <w:t>му участие родителей в работе МА</w:t>
      </w:r>
      <w:r w:rsidRPr="00813D38">
        <w:rPr>
          <w:rFonts w:eastAsia="Calibri"/>
          <w:color w:val="000000"/>
          <w:sz w:val="24"/>
          <w:szCs w:val="24"/>
          <w:lang w:eastAsia="ru-RU"/>
        </w:rPr>
        <w:t xml:space="preserve">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u w:val="single"/>
          <w:lang w:eastAsia="ru-RU"/>
        </w:rPr>
        <w:lastRenderedPageBreak/>
        <w:t>Цель взаимодействия</w:t>
      </w:r>
      <w:r w:rsidRPr="00813D38">
        <w:rPr>
          <w:rFonts w:eastAsia="Calibri"/>
          <w:color w:val="000000"/>
          <w:sz w:val="24"/>
          <w:szCs w:val="24"/>
          <w:lang w:eastAsia="ru-RU"/>
        </w:rPr>
        <w:t>:</w:t>
      </w:r>
      <w:r w:rsidR="00317E59">
        <w:rPr>
          <w:rFonts w:eastAsia="Calibri"/>
          <w:color w:val="000000"/>
          <w:sz w:val="24"/>
          <w:szCs w:val="24"/>
          <w:lang w:eastAsia="ru-RU"/>
        </w:rPr>
        <w:t xml:space="preserve"> объединение усилий педагогов МА</w:t>
      </w:r>
      <w:r w:rsidRPr="00813D38">
        <w:rPr>
          <w:rFonts w:eastAsia="Calibri"/>
          <w:color w:val="000000"/>
          <w:sz w:val="24"/>
          <w:szCs w:val="24"/>
          <w:lang w:eastAsia="ru-RU"/>
        </w:rPr>
        <w:t xml:space="preserve">ДОУ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3E329C" w:rsidRPr="00813D38" w:rsidRDefault="003E329C" w:rsidP="003E329C">
      <w:pPr>
        <w:widowControl/>
        <w:autoSpaceDE/>
        <w:autoSpaceDN/>
        <w:ind w:firstLine="720"/>
        <w:jc w:val="both"/>
        <w:rPr>
          <w:rFonts w:eastAsia="Calibri"/>
          <w:color w:val="000000"/>
          <w:sz w:val="24"/>
          <w:szCs w:val="24"/>
          <w:u w:val="single"/>
          <w:lang w:eastAsia="ru-RU"/>
        </w:rPr>
      </w:pPr>
      <w:r w:rsidRPr="00813D38">
        <w:rPr>
          <w:rFonts w:eastAsia="Calibri"/>
          <w:color w:val="000000"/>
          <w:sz w:val="24"/>
          <w:szCs w:val="24"/>
          <w:u w:val="single"/>
          <w:lang w:eastAsia="ru-RU"/>
        </w:rPr>
        <w:t xml:space="preserve">Задачи: </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1. Повысить компетентность родителей в вопросах развития личностных качеств детей дошкольного возраста. </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2. Оказать </w:t>
      </w:r>
      <w:proofErr w:type="gramStart"/>
      <w:r w:rsidRPr="00813D38">
        <w:rPr>
          <w:rFonts w:eastAsia="Calibri"/>
          <w:color w:val="000000"/>
          <w:sz w:val="24"/>
          <w:szCs w:val="24"/>
          <w:lang w:eastAsia="ru-RU"/>
        </w:rPr>
        <w:t>психолого-педагогической</w:t>
      </w:r>
      <w:proofErr w:type="gramEnd"/>
      <w:r w:rsidRPr="00813D38">
        <w:rPr>
          <w:rFonts w:eastAsia="Calibri"/>
          <w:color w:val="000000"/>
          <w:sz w:val="24"/>
          <w:szCs w:val="24"/>
          <w:lang w:eastAsia="ru-RU"/>
        </w:rPr>
        <w:t xml:space="preserve"> поддержку родителям в воспитании ребенка. </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3. Объединить усилия педагогов и семьи по воспитанию дошкольников посредством совместных мероприятий. </w:t>
      </w:r>
    </w:p>
    <w:p w:rsidR="003E329C" w:rsidRPr="00813D38" w:rsidRDefault="003E329C" w:rsidP="003E329C">
      <w:pPr>
        <w:widowControl/>
        <w:autoSpaceDE/>
        <w:autoSpaceDN/>
        <w:ind w:firstLine="720"/>
        <w:jc w:val="both"/>
        <w:rPr>
          <w:rFonts w:eastAsia="Calibri"/>
          <w:color w:val="000000"/>
          <w:sz w:val="24"/>
          <w:szCs w:val="24"/>
          <w:lang w:eastAsia="ru-RU"/>
        </w:rPr>
      </w:pPr>
      <w:r w:rsidRPr="00813D38">
        <w:rPr>
          <w:rFonts w:eastAsia="Calibri"/>
          <w:color w:val="000000"/>
          <w:sz w:val="24"/>
          <w:szCs w:val="24"/>
          <w:u w:val="single"/>
          <w:lang w:eastAsia="ru-RU"/>
        </w:rPr>
        <w:t>Основные формы и содержание работы с родителями</w:t>
      </w:r>
      <w:r w:rsidRPr="00813D38">
        <w:rPr>
          <w:rFonts w:eastAsia="Calibri"/>
          <w:color w:val="000000"/>
          <w:sz w:val="24"/>
          <w:szCs w:val="24"/>
          <w:lang w:eastAsia="ru-RU"/>
        </w:rPr>
        <w:t xml:space="preserve"> </w:t>
      </w:r>
      <w:proofErr w:type="gramStart"/>
      <w:r w:rsidRPr="00813D38">
        <w:rPr>
          <w:rFonts w:eastAsia="Calibri"/>
          <w:color w:val="000000"/>
          <w:sz w:val="24"/>
          <w:szCs w:val="24"/>
          <w:lang w:eastAsia="ru-RU"/>
        </w:rPr>
        <w:t>обучающихся</w:t>
      </w:r>
      <w:proofErr w:type="gramEnd"/>
      <w:r w:rsidRPr="00813D38">
        <w:rPr>
          <w:rFonts w:eastAsia="Calibri"/>
          <w:color w:val="000000"/>
          <w:sz w:val="24"/>
          <w:szCs w:val="24"/>
          <w:lang w:eastAsia="ru-RU"/>
        </w:rPr>
        <w:t xml:space="preserve"> с ОВЗ в процессе реализации Программы ВОСПИТАНИЯ:</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1. 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2. Консультации. Это самая распространенная форма психолог</w:t>
      </w:r>
      <w:proofErr w:type="gramStart"/>
      <w:r w:rsidRPr="00813D38">
        <w:rPr>
          <w:rFonts w:eastAsia="Calibri"/>
          <w:color w:val="000000"/>
          <w:sz w:val="24"/>
          <w:szCs w:val="24"/>
          <w:lang w:eastAsia="ru-RU"/>
        </w:rPr>
        <w:t>о-</w:t>
      </w:r>
      <w:proofErr w:type="gramEnd"/>
      <w:r w:rsidRPr="00813D38">
        <w:rPr>
          <w:rFonts w:eastAsia="Calibri"/>
          <w:color w:val="000000"/>
          <w:sz w:val="24"/>
          <w:szCs w:val="24"/>
          <w:lang w:eastAsia="ru-RU"/>
        </w:rPr>
        <w:t xml:space="preserve">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w:t>
      </w:r>
      <w:proofErr w:type="gramStart"/>
      <w:r w:rsidRPr="00813D38">
        <w:rPr>
          <w:rFonts w:eastAsia="Calibri"/>
          <w:color w:val="000000"/>
          <w:sz w:val="24"/>
          <w:szCs w:val="24"/>
          <w:lang w:eastAsia="ru-RU"/>
        </w:rPr>
        <w:t>ИК-технологий</w:t>
      </w:r>
      <w:proofErr w:type="gramEnd"/>
      <w:r w:rsidRPr="00813D38">
        <w:rPr>
          <w:rFonts w:eastAsia="Calibri"/>
          <w:color w:val="000000"/>
          <w:sz w:val="24"/>
          <w:szCs w:val="24"/>
          <w:lang w:eastAsia="ru-RU"/>
        </w:rPr>
        <w:t xml:space="preserve">. </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3. 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4. 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проведѐнной деятельности. </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5. Круглый стол. Педагоги привлекают родителей в обсуждение предъявленной темы. Участники обмениваются мнением друг с другом, предлагают своѐ решение вопроса. </w:t>
      </w:r>
    </w:p>
    <w:p w:rsidR="003E329C" w:rsidRPr="00813D38" w:rsidRDefault="003E329C" w:rsidP="003E329C">
      <w:pPr>
        <w:widowControl/>
        <w:autoSpaceDE/>
        <w:autoSpaceDN/>
        <w:jc w:val="both"/>
        <w:rPr>
          <w:rFonts w:eastAsia="Calibri"/>
          <w:sz w:val="24"/>
          <w:szCs w:val="24"/>
          <w:lang w:eastAsia="ru-RU"/>
        </w:rPr>
      </w:pPr>
      <w:r w:rsidRPr="00813D38">
        <w:rPr>
          <w:rFonts w:eastAsia="Calibri"/>
          <w:color w:val="000000"/>
          <w:sz w:val="24"/>
          <w:szCs w:val="24"/>
          <w:lang w:eastAsia="ru-RU"/>
        </w:rPr>
        <w:t>6</w:t>
      </w:r>
      <w:r w:rsidRPr="00813D38">
        <w:rPr>
          <w:rFonts w:eastAsia="Calibri"/>
          <w:sz w:val="24"/>
          <w:szCs w:val="24"/>
          <w:lang w:eastAsia="ru-RU"/>
        </w:rPr>
        <w:t xml:space="preserve">. «Родительская почта». В детском саду организована дистанционная форма сотрудничества </w:t>
      </w:r>
      <w:r w:rsidRPr="00813D38">
        <w:rPr>
          <w:rFonts w:eastAsia="Calibri"/>
          <w:color w:val="000000"/>
          <w:sz w:val="24"/>
          <w:szCs w:val="24"/>
          <w:lang w:eastAsia="ru-RU"/>
        </w:rPr>
        <w:t xml:space="preserve">МБДОУ </w:t>
      </w:r>
      <w:r w:rsidRPr="00813D38">
        <w:rPr>
          <w:rFonts w:eastAsia="Calibri"/>
          <w:sz w:val="24"/>
          <w:szCs w:val="24"/>
          <w:lang w:eastAsia="ru-RU"/>
        </w:rPr>
        <w:t xml:space="preserve">с родителями. Взаимодействие происходит в социальной сети «ВКонтакте». Такая форма общения позволяет родителям уточнить </w:t>
      </w:r>
      <w:r w:rsidRPr="00813D38">
        <w:rPr>
          <w:rFonts w:eastAsia="Calibri"/>
          <w:color w:val="000000"/>
          <w:sz w:val="24"/>
          <w:szCs w:val="24"/>
          <w:lang w:eastAsia="ru-RU"/>
        </w:rPr>
        <w:t xml:space="preserve">различные вопросы, пополнить педагогические знания, обсудить проблемы. </w:t>
      </w:r>
    </w:p>
    <w:p w:rsidR="003E329C" w:rsidRPr="00813D38" w:rsidRDefault="003E329C"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8. 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3E329C" w:rsidRPr="00813D38" w:rsidRDefault="00003C88" w:rsidP="003E329C">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9</w:t>
      </w:r>
      <w:r w:rsidR="003E329C" w:rsidRPr="00813D38">
        <w:rPr>
          <w:rFonts w:eastAsia="Calibri"/>
          <w:color w:val="000000"/>
          <w:sz w:val="24"/>
          <w:szCs w:val="24"/>
          <w:lang w:eastAsia="ru-RU"/>
        </w:rPr>
        <w:t>. 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rsidR="003E329C" w:rsidRPr="00813D38" w:rsidRDefault="003E329C" w:rsidP="003E329C">
      <w:pPr>
        <w:widowControl/>
        <w:autoSpaceDE/>
        <w:autoSpaceDN/>
        <w:ind w:firstLine="709"/>
        <w:jc w:val="both"/>
        <w:rPr>
          <w:rFonts w:eastAsia="Calibri"/>
          <w:color w:val="00B050"/>
          <w:sz w:val="24"/>
          <w:szCs w:val="24"/>
          <w:lang w:eastAsia="ru-RU"/>
        </w:rPr>
      </w:pPr>
    </w:p>
    <w:p w:rsidR="003E329C" w:rsidRPr="00813D38" w:rsidRDefault="003E329C" w:rsidP="003E329C">
      <w:pPr>
        <w:widowControl/>
        <w:autoSpaceDE/>
        <w:autoSpaceDN/>
        <w:spacing w:line="276" w:lineRule="auto"/>
        <w:ind w:firstLine="720"/>
        <w:jc w:val="both"/>
        <w:rPr>
          <w:rFonts w:eastAsia="Calibri"/>
          <w:b/>
          <w:color w:val="00B050"/>
          <w:sz w:val="24"/>
          <w:szCs w:val="24"/>
          <w:u w:val="single"/>
          <w:lang w:eastAsia="ru-RU"/>
        </w:rPr>
      </w:pPr>
      <w:r w:rsidRPr="00813D38">
        <w:rPr>
          <w:rFonts w:eastAsia="Calibri"/>
          <w:b/>
          <w:color w:val="00B050"/>
          <w:sz w:val="24"/>
          <w:szCs w:val="24"/>
          <w:u w:val="single"/>
          <w:lang w:eastAsia="ru-RU"/>
        </w:rPr>
        <w:t>Часть Программы ВОСПИТАНИЯ, формируемая участниками образовательных отношений.</w:t>
      </w:r>
    </w:p>
    <w:p w:rsidR="003E329C" w:rsidRPr="00813D38" w:rsidRDefault="003E329C" w:rsidP="003E329C">
      <w:pPr>
        <w:widowControl/>
        <w:pBdr>
          <w:top w:val="none" w:sz="4" w:space="0" w:color="000000"/>
          <w:left w:val="none" w:sz="4" w:space="0" w:color="000000"/>
          <w:bottom w:val="none" w:sz="4" w:space="0" w:color="000000"/>
          <w:right w:val="none" w:sz="4" w:space="0" w:color="000000"/>
        </w:pBdr>
        <w:autoSpaceDE/>
        <w:autoSpaceDN/>
        <w:ind w:firstLine="709"/>
        <w:jc w:val="both"/>
        <w:rPr>
          <w:rFonts w:eastAsia="Calibri"/>
          <w:color w:val="00B050"/>
          <w:sz w:val="24"/>
          <w:szCs w:val="24"/>
          <w:lang w:eastAsia="ru-RU"/>
        </w:rPr>
      </w:pPr>
      <w:r w:rsidRPr="00813D38">
        <w:rPr>
          <w:rFonts w:eastAsia="Calibri"/>
          <w:color w:val="00B050"/>
          <w:sz w:val="24"/>
          <w:szCs w:val="24"/>
          <w:lang w:eastAsia="ru-RU"/>
        </w:rPr>
        <w:t xml:space="preserve">В </w:t>
      </w:r>
      <w:proofErr w:type="gramStart"/>
      <w:r w:rsidRPr="00813D38">
        <w:rPr>
          <w:rFonts w:eastAsia="Calibri"/>
          <w:color w:val="00B050"/>
          <w:sz w:val="24"/>
          <w:szCs w:val="24"/>
          <w:lang w:eastAsia="ru-RU"/>
        </w:rPr>
        <w:t>части, формируемой участниками образовательных отношений образовательной прог</w:t>
      </w:r>
      <w:r w:rsidR="00317E59">
        <w:rPr>
          <w:rFonts w:eastAsia="Calibri"/>
          <w:color w:val="00B050"/>
          <w:sz w:val="24"/>
          <w:szCs w:val="24"/>
          <w:lang w:eastAsia="ru-RU"/>
        </w:rPr>
        <w:t>раммы дошкольного образования МА</w:t>
      </w:r>
      <w:r w:rsidRPr="00813D38">
        <w:rPr>
          <w:rFonts w:eastAsia="Calibri"/>
          <w:color w:val="00B050"/>
          <w:sz w:val="24"/>
          <w:szCs w:val="24"/>
          <w:lang w:eastAsia="ru-RU"/>
        </w:rPr>
        <w:t>ДОУ определена</w:t>
      </w:r>
      <w:proofErr w:type="gramEnd"/>
      <w:r w:rsidRPr="00813D38">
        <w:rPr>
          <w:rFonts w:eastAsia="Calibri"/>
          <w:color w:val="00B050"/>
          <w:sz w:val="24"/>
          <w:szCs w:val="24"/>
          <w:lang w:eastAsia="ru-RU"/>
        </w:rPr>
        <w:t xml:space="preserve"> работа по ознакомлению воспитанников с городом Казань, Республикой Татарстан.</w:t>
      </w:r>
      <w:r w:rsidRPr="00813D38">
        <w:rPr>
          <w:rFonts w:eastAsia="Calibri"/>
          <w:b/>
          <w:color w:val="000000"/>
          <w:sz w:val="24"/>
          <w:szCs w:val="24"/>
          <w:lang w:eastAsia="ru-RU"/>
        </w:rPr>
        <w:t xml:space="preserve"> </w:t>
      </w:r>
      <w:r w:rsidRPr="00813D38">
        <w:rPr>
          <w:rFonts w:eastAsia="Calibri"/>
          <w:color w:val="00B050"/>
          <w:sz w:val="24"/>
          <w:szCs w:val="24"/>
          <w:lang w:eastAsia="ru-RU"/>
        </w:rPr>
        <w:t>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3E329C" w:rsidRPr="00813D38" w:rsidRDefault="003E329C" w:rsidP="003E329C">
      <w:pPr>
        <w:widowControl/>
        <w:pBdr>
          <w:top w:val="none" w:sz="4" w:space="0" w:color="000000"/>
          <w:left w:val="none" w:sz="4" w:space="0" w:color="000000"/>
          <w:bottom w:val="none" w:sz="4" w:space="0" w:color="000000"/>
          <w:right w:val="none" w:sz="4" w:space="0" w:color="000000"/>
        </w:pBdr>
        <w:autoSpaceDE/>
        <w:autoSpaceDN/>
        <w:jc w:val="both"/>
        <w:rPr>
          <w:rFonts w:eastAsia="Calibri"/>
          <w:color w:val="00B050"/>
          <w:sz w:val="24"/>
          <w:szCs w:val="24"/>
          <w:lang w:eastAsia="ru-RU"/>
        </w:rPr>
      </w:pPr>
      <w:r w:rsidRPr="00813D38">
        <w:rPr>
          <w:rFonts w:eastAsia="Calibri"/>
          <w:color w:val="00B050"/>
          <w:sz w:val="24"/>
          <w:szCs w:val="24"/>
          <w:lang w:eastAsia="ru-RU"/>
        </w:rPr>
        <w:t xml:space="preserve">       Образовательная деятельность в рамках формируемой части Программы ВОСПИТАНИЯ по региональной образовательной программе проводится в режиме дня. </w:t>
      </w:r>
    </w:p>
    <w:p w:rsidR="003E329C" w:rsidRPr="00813D38" w:rsidRDefault="003E329C" w:rsidP="003E329C">
      <w:pPr>
        <w:widowControl/>
        <w:pBdr>
          <w:top w:val="none" w:sz="4" w:space="0" w:color="000000"/>
          <w:left w:val="none" w:sz="4" w:space="0" w:color="000000"/>
          <w:bottom w:val="none" w:sz="4" w:space="0" w:color="000000"/>
          <w:right w:val="none" w:sz="4" w:space="0" w:color="000000"/>
        </w:pBdr>
        <w:autoSpaceDE/>
        <w:autoSpaceDN/>
        <w:ind w:firstLine="709"/>
        <w:jc w:val="both"/>
        <w:rPr>
          <w:rFonts w:eastAsia="Calibri"/>
          <w:color w:val="00B050"/>
          <w:sz w:val="24"/>
          <w:szCs w:val="24"/>
          <w:lang w:eastAsia="ru-RU"/>
        </w:rPr>
      </w:pPr>
      <w:r w:rsidRPr="00813D38">
        <w:rPr>
          <w:rFonts w:eastAsia="Calibri"/>
          <w:color w:val="00B050"/>
          <w:sz w:val="24"/>
          <w:szCs w:val="24"/>
          <w:lang w:eastAsia="ru-RU"/>
        </w:rPr>
        <w:t xml:space="preserve">Организация образовательного и воспитательного процесса основана на основе понедельных лексических тем. </w:t>
      </w:r>
    </w:p>
    <w:p w:rsidR="003E329C" w:rsidRPr="00813D38" w:rsidRDefault="003E329C" w:rsidP="003E329C">
      <w:pPr>
        <w:widowControl/>
        <w:autoSpaceDE/>
        <w:autoSpaceDN/>
        <w:spacing w:line="276" w:lineRule="auto"/>
        <w:jc w:val="both"/>
        <w:rPr>
          <w:rFonts w:eastAsia="Calibri"/>
          <w:b/>
          <w:color w:val="00B050"/>
          <w:sz w:val="24"/>
          <w:szCs w:val="24"/>
          <w:lang w:eastAsia="ru-RU"/>
        </w:rPr>
      </w:pPr>
    </w:p>
    <w:p w:rsidR="00020D35" w:rsidRPr="00813D38" w:rsidRDefault="004236A4" w:rsidP="00D13D7E">
      <w:pPr>
        <w:tabs>
          <w:tab w:val="left" w:pos="985"/>
        </w:tabs>
        <w:spacing w:before="6" w:line="276" w:lineRule="auto"/>
        <w:ind w:right="521"/>
        <w:rPr>
          <w:sz w:val="24"/>
          <w:szCs w:val="24"/>
        </w:rPr>
      </w:pPr>
      <w:r w:rsidRPr="00813D38">
        <w:rPr>
          <w:sz w:val="24"/>
          <w:szCs w:val="24"/>
        </w:rPr>
        <w:t>.</w:t>
      </w:r>
    </w:p>
    <w:p w:rsidR="00020D35" w:rsidRPr="00813D38" w:rsidRDefault="00552362" w:rsidP="00552362">
      <w:pPr>
        <w:pStyle w:val="1"/>
        <w:spacing w:before="2"/>
        <w:ind w:left="-64"/>
        <w:jc w:val="left"/>
        <w:rPr>
          <w:sz w:val="24"/>
          <w:szCs w:val="24"/>
        </w:rPr>
      </w:pPr>
      <w:r w:rsidRPr="00813D38">
        <w:rPr>
          <w:sz w:val="24"/>
          <w:szCs w:val="24"/>
        </w:rPr>
        <w:lastRenderedPageBreak/>
        <w:t xml:space="preserve">               </w:t>
      </w:r>
      <w:r w:rsidR="004236A4" w:rsidRPr="00813D38">
        <w:rPr>
          <w:sz w:val="24"/>
          <w:szCs w:val="24"/>
        </w:rPr>
        <w:t>ОРГАНИЗАЦИОННЫЙ</w:t>
      </w:r>
      <w:r w:rsidR="004236A4" w:rsidRPr="00813D38">
        <w:rPr>
          <w:spacing w:val="-5"/>
          <w:sz w:val="24"/>
          <w:szCs w:val="24"/>
        </w:rPr>
        <w:t xml:space="preserve"> </w:t>
      </w:r>
      <w:r w:rsidR="004236A4" w:rsidRPr="00813D38">
        <w:rPr>
          <w:sz w:val="24"/>
          <w:szCs w:val="24"/>
        </w:rPr>
        <w:t>РАЗДЕЛ</w:t>
      </w:r>
      <w:r w:rsidRPr="00813D38">
        <w:rPr>
          <w:sz w:val="24"/>
          <w:szCs w:val="24"/>
        </w:rPr>
        <w:t xml:space="preserve"> ПРОГРАММЫ ВОСПИТАНИЯ</w:t>
      </w:r>
    </w:p>
    <w:p w:rsidR="00552362" w:rsidRPr="00813D38" w:rsidRDefault="00552362" w:rsidP="00552362">
      <w:pPr>
        <w:widowControl/>
        <w:autoSpaceDE/>
        <w:autoSpaceDN/>
        <w:spacing w:line="276" w:lineRule="auto"/>
        <w:ind w:firstLine="720"/>
        <w:contextualSpacing/>
        <w:jc w:val="both"/>
        <w:rPr>
          <w:rFonts w:eastAsia="Calibri"/>
          <w:b/>
          <w:sz w:val="24"/>
          <w:szCs w:val="24"/>
          <w:u w:val="single"/>
          <w:lang w:eastAsia="ru-RU"/>
        </w:rPr>
      </w:pPr>
      <w:r w:rsidRPr="00813D38">
        <w:rPr>
          <w:rFonts w:eastAsia="Calibri"/>
          <w:b/>
          <w:sz w:val="24"/>
          <w:szCs w:val="24"/>
          <w:u w:val="single"/>
          <w:lang w:eastAsia="ru-RU"/>
        </w:rPr>
        <w:t>Обязательная часть.</w:t>
      </w:r>
    </w:p>
    <w:p w:rsidR="00552362" w:rsidRPr="00813D38" w:rsidRDefault="00552362" w:rsidP="00552362">
      <w:pPr>
        <w:widowControl/>
        <w:autoSpaceDE/>
        <w:autoSpaceDN/>
        <w:ind w:firstLine="720"/>
        <w:jc w:val="both"/>
        <w:rPr>
          <w:rFonts w:eastAsia="Calibri"/>
          <w:b/>
          <w:color w:val="000000"/>
          <w:sz w:val="24"/>
          <w:szCs w:val="24"/>
          <w:lang w:eastAsia="ru-RU"/>
        </w:rPr>
      </w:pPr>
      <w:proofErr w:type="gramStart"/>
      <w:r w:rsidRPr="00813D38">
        <w:rPr>
          <w:rFonts w:eastAsia="Calibri"/>
          <w:b/>
          <w:color w:val="000000"/>
          <w:sz w:val="24"/>
          <w:szCs w:val="24"/>
          <w:lang w:eastAsia="ru-RU"/>
        </w:rPr>
        <w:t>Общие требования к условиям реализации Программы ВОСПИТАНИЯ (п.49.3.1.</w:t>
      </w:r>
      <w:proofErr w:type="gramEnd"/>
      <w:r w:rsidRPr="00813D38">
        <w:rPr>
          <w:rFonts w:eastAsia="Calibri"/>
          <w:b/>
          <w:color w:val="000000"/>
          <w:sz w:val="24"/>
          <w:szCs w:val="24"/>
          <w:lang w:eastAsia="ru-RU"/>
        </w:rPr>
        <w:t xml:space="preserve"> </w:t>
      </w:r>
      <w:proofErr w:type="gramStart"/>
      <w:r w:rsidRPr="00813D38">
        <w:rPr>
          <w:rFonts w:eastAsia="Calibri"/>
          <w:b/>
          <w:color w:val="000000"/>
          <w:sz w:val="24"/>
          <w:szCs w:val="24"/>
          <w:lang w:eastAsia="ru-RU"/>
        </w:rPr>
        <w:t>ФАОП ДО).</w:t>
      </w:r>
      <w:proofErr w:type="gramEnd"/>
    </w:p>
    <w:p w:rsidR="00552362" w:rsidRPr="00813D38" w:rsidRDefault="00317E59" w:rsidP="00552362">
      <w:pPr>
        <w:widowControl/>
        <w:autoSpaceDE/>
        <w:autoSpaceDN/>
        <w:ind w:firstLine="720"/>
        <w:jc w:val="both"/>
        <w:rPr>
          <w:rFonts w:eastAsia="Calibri"/>
          <w:color w:val="000000"/>
          <w:sz w:val="24"/>
          <w:szCs w:val="24"/>
          <w:lang w:eastAsia="ru-RU"/>
        </w:rPr>
      </w:pPr>
      <w:r>
        <w:rPr>
          <w:rFonts w:eastAsia="Calibri"/>
          <w:color w:val="000000"/>
          <w:sz w:val="24"/>
          <w:szCs w:val="24"/>
          <w:lang w:eastAsia="ru-RU"/>
        </w:rPr>
        <w:t>Программа ВОСПИТАНИЯ МА</w:t>
      </w:r>
      <w:r w:rsidR="00552362" w:rsidRPr="00813D38">
        <w:rPr>
          <w:rFonts w:eastAsia="Calibri"/>
          <w:color w:val="000000"/>
          <w:sz w:val="24"/>
          <w:szCs w:val="24"/>
          <w:lang w:eastAsia="ru-RU"/>
        </w:rPr>
        <w:t>ДОУ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МАДОУ направлен на сохранение преемственности принципов воспитания с уровня дошкольного образования на уровень начального общего образования:</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proofErr w:type="gramStart"/>
      <w:r w:rsidRPr="00813D38">
        <w:rPr>
          <w:rFonts w:eastAsia="Calibri"/>
          <w:color w:val="000000"/>
          <w:sz w:val="24"/>
          <w:szCs w:val="24"/>
          <w:lang w:eastAsia="ru-RU"/>
        </w:rPr>
        <w:t>обучающихся</w:t>
      </w:r>
      <w:proofErr w:type="gramEnd"/>
      <w:r w:rsidRPr="00813D38">
        <w:rPr>
          <w:rFonts w:eastAsia="Calibri"/>
          <w:color w:val="000000"/>
          <w:sz w:val="24"/>
          <w:szCs w:val="24"/>
          <w:lang w:eastAsia="ru-RU"/>
        </w:rPr>
        <w:t>.</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2. Наличие профессиональных кадров и готовность педагогического коллектива к достижению целевых ориентиров Программы ВОСПИТАНИЯ.</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3. Взаимодействие с родителей (законным представителям) по вопросам воспитания.</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4. Учет индивидуальных особенностей обучающихся дошкольного возраста, в интересах которых реализуется Программа ВОСПИТАНИЯ (возрастных, физических, психологических, национальных).</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Условия реализации Программы ВОСПИТАНИЯ (кадровые,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Уклад задает и удерживает ценности воспитания для всех участников образовательных отношений, учитывает специфику и конкретные формы МАДОУ распорядка дневного, недельного, месячного, годового цикла жизни МАДОУ.</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Для реализации Программы ВОСПИТАНИЯ уклад целенаправленно проектировался командой МАДОУ и был принят всеми участниками образовательных отношений.</w:t>
      </w:r>
    </w:p>
    <w:p w:rsidR="00552362" w:rsidRPr="00813D38" w:rsidRDefault="00552362" w:rsidP="00552362">
      <w:pPr>
        <w:widowControl/>
        <w:autoSpaceDE/>
        <w:autoSpaceDN/>
        <w:spacing w:line="276" w:lineRule="auto"/>
        <w:ind w:firstLine="720"/>
        <w:rPr>
          <w:rFonts w:eastAsia="Calibri"/>
          <w:color w:val="000000"/>
          <w:sz w:val="24"/>
          <w:szCs w:val="24"/>
          <w:lang w:eastAsia="ru-RU"/>
        </w:rPr>
      </w:pPr>
      <w:r w:rsidRPr="00813D38">
        <w:rPr>
          <w:rFonts w:eastAsia="Calibri"/>
          <w:color w:val="000000"/>
          <w:sz w:val="24"/>
          <w:szCs w:val="24"/>
          <w:lang w:eastAsia="ru-RU"/>
        </w:rPr>
        <w:t>Процесс проектирования уклада МАДОУ включал следующие шаги:</w:t>
      </w: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0"/>
        <w:gridCol w:w="5240"/>
        <w:gridCol w:w="3973"/>
      </w:tblGrid>
      <w:tr w:rsidR="00552362" w:rsidRPr="00813D38" w:rsidTr="00552362">
        <w:tc>
          <w:tcPr>
            <w:tcW w:w="880" w:type="dxa"/>
            <w:tcBorders>
              <w:top w:val="single" w:sz="4" w:space="0" w:color="auto"/>
              <w:bottom w:val="single" w:sz="4" w:space="0" w:color="auto"/>
              <w:right w:val="single" w:sz="4" w:space="0" w:color="auto"/>
            </w:tcBorders>
          </w:tcPr>
          <w:p w:rsidR="00552362" w:rsidRPr="00813D38" w:rsidRDefault="00552362" w:rsidP="00552362">
            <w:pPr>
              <w:adjustRightInd w:val="0"/>
              <w:jc w:val="both"/>
              <w:rPr>
                <w:color w:val="000000"/>
                <w:sz w:val="24"/>
                <w:szCs w:val="24"/>
                <w:lang w:eastAsia="ru-RU"/>
              </w:rPr>
            </w:pPr>
            <w:r w:rsidRPr="00813D38">
              <w:rPr>
                <w:color w:val="000000"/>
                <w:sz w:val="24"/>
                <w:szCs w:val="24"/>
                <w:lang w:eastAsia="ru-RU"/>
              </w:rPr>
              <w:t>№ </w:t>
            </w:r>
            <w:proofErr w:type="gramStart"/>
            <w:r w:rsidRPr="00813D38">
              <w:rPr>
                <w:color w:val="000000"/>
                <w:sz w:val="24"/>
                <w:szCs w:val="24"/>
                <w:lang w:eastAsia="ru-RU"/>
              </w:rPr>
              <w:t>п</w:t>
            </w:r>
            <w:proofErr w:type="gramEnd"/>
            <w:r w:rsidRPr="00813D38">
              <w:rPr>
                <w:color w:val="000000"/>
                <w:sz w:val="24"/>
                <w:szCs w:val="24"/>
                <w:lang w:eastAsia="ru-RU"/>
              </w:rPr>
              <w:t>/п</w:t>
            </w:r>
          </w:p>
        </w:tc>
        <w:tc>
          <w:tcPr>
            <w:tcW w:w="5240" w:type="dxa"/>
            <w:tcBorders>
              <w:top w:val="single" w:sz="4" w:space="0" w:color="auto"/>
              <w:left w:val="single" w:sz="4" w:space="0" w:color="auto"/>
              <w:bottom w:val="single" w:sz="4" w:space="0" w:color="auto"/>
              <w:right w:val="single" w:sz="4" w:space="0" w:color="auto"/>
            </w:tcBorders>
          </w:tcPr>
          <w:p w:rsidR="00552362" w:rsidRPr="00813D38" w:rsidRDefault="00552362" w:rsidP="00552362">
            <w:pPr>
              <w:adjustRightInd w:val="0"/>
              <w:jc w:val="both"/>
              <w:rPr>
                <w:color w:val="000000"/>
                <w:sz w:val="24"/>
                <w:szCs w:val="24"/>
                <w:lang w:eastAsia="ru-RU"/>
              </w:rPr>
            </w:pPr>
            <w:r w:rsidRPr="00813D38">
              <w:rPr>
                <w:color w:val="000000"/>
                <w:sz w:val="24"/>
                <w:szCs w:val="24"/>
                <w:lang w:eastAsia="ru-RU"/>
              </w:rPr>
              <w:t>Шаг</w:t>
            </w:r>
          </w:p>
        </w:tc>
        <w:tc>
          <w:tcPr>
            <w:tcW w:w="3973" w:type="dxa"/>
            <w:tcBorders>
              <w:top w:val="single" w:sz="4" w:space="0" w:color="auto"/>
              <w:left w:val="single" w:sz="4" w:space="0" w:color="auto"/>
              <w:bottom w:val="single" w:sz="4" w:space="0" w:color="auto"/>
            </w:tcBorders>
          </w:tcPr>
          <w:p w:rsidR="00552362" w:rsidRPr="00813D38" w:rsidRDefault="00552362" w:rsidP="00552362">
            <w:pPr>
              <w:adjustRightInd w:val="0"/>
              <w:jc w:val="both"/>
              <w:rPr>
                <w:color w:val="000000"/>
                <w:sz w:val="24"/>
                <w:szCs w:val="24"/>
                <w:lang w:eastAsia="ru-RU"/>
              </w:rPr>
            </w:pPr>
            <w:r w:rsidRPr="00813D38">
              <w:rPr>
                <w:color w:val="000000"/>
                <w:sz w:val="24"/>
                <w:szCs w:val="24"/>
                <w:lang w:eastAsia="ru-RU"/>
              </w:rPr>
              <w:t>Оформление</w:t>
            </w:r>
          </w:p>
        </w:tc>
      </w:tr>
      <w:tr w:rsidR="00552362" w:rsidRPr="00813D38" w:rsidTr="00552362">
        <w:tc>
          <w:tcPr>
            <w:tcW w:w="880" w:type="dxa"/>
            <w:tcBorders>
              <w:top w:val="single" w:sz="4" w:space="0" w:color="auto"/>
              <w:bottom w:val="single" w:sz="4" w:space="0" w:color="auto"/>
              <w:right w:val="single" w:sz="4" w:space="0" w:color="auto"/>
            </w:tcBorders>
          </w:tcPr>
          <w:p w:rsidR="00552362" w:rsidRPr="00813D38" w:rsidRDefault="00552362" w:rsidP="00552362">
            <w:pPr>
              <w:adjustRightInd w:val="0"/>
              <w:jc w:val="both"/>
              <w:rPr>
                <w:color w:val="000000"/>
                <w:sz w:val="24"/>
                <w:szCs w:val="24"/>
                <w:lang w:eastAsia="ru-RU"/>
              </w:rPr>
            </w:pPr>
            <w:r w:rsidRPr="00813D38">
              <w:rPr>
                <w:color w:val="000000"/>
                <w:sz w:val="24"/>
                <w:szCs w:val="24"/>
                <w:lang w:eastAsia="ru-RU"/>
              </w:rPr>
              <w:t>1.</w:t>
            </w:r>
          </w:p>
        </w:tc>
        <w:tc>
          <w:tcPr>
            <w:tcW w:w="5240" w:type="dxa"/>
            <w:tcBorders>
              <w:top w:val="single" w:sz="4" w:space="0" w:color="auto"/>
              <w:left w:val="single" w:sz="4" w:space="0" w:color="auto"/>
              <w:bottom w:val="single" w:sz="4" w:space="0" w:color="auto"/>
              <w:right w:val="single" w:sz="4" w:space="0" w:color="auto"/>
            </w:tcBorders>
          </w:tcPr>
          <w:p w:rsidR="00552362" w:rsidRPr="00813D38" w:rsidRDefault="00552362" w:rsidP="00552362">
            <w:pPr>
              <w:adjustRightInd w:val="0"/>
              <w:jc w:val="both"/>
              <w:rPr>
                <w:color w:val="000000"/>
                <w:sz w:val="24"/>
                <w:szCs w:val="24"/>
                <w:lang w:eastAsia="ru-RU"/>
              </w:rPr>
            </w:pPr>
            <w:r w:rsidRPr="00813D38">
              <w:rPr>
                <w:color w:val="000000"/>
                <w:sz w:val="24"/>
                <w:szCs w:val="24"/>
                <w:lang w:eastAsia="ru-RU"/>
              </w:rPr>
              <w:t>Определены ценностно-смысловое наполнение жизнедеятельности МАДОУ.</w:t>
            </w:r>
          </w:p>
        </w:tc>
        <w:tc>
          <w:tcPr>
            <w:tcW w:w="3973" w:type="dxa"/>
            <w:tcBorders>
              <w:top w:val="single" w:sz="4" w:space="0" w:color="auto"/>
              <w:left w:val="single" w:sz="4" w:space="0" w:color="auto"/>
              <w:bottom w:val="single" w:sz="4" w:space="0" w:color="auto"/>
            </w:tcBorders>
          </w:tcPr>
          <w:p w:rsidR="00552362" w:rsidRPr="00813D38" w:rsidRDefault="00552362" w:rsidP="00552362">
            <w:pPr>
              <w:adjustRightInd w:val="0"/>
              <w:jc w:val="both"/>
              <w:rPr>
                <w:color w:val="000000"/>
                <w:sz w:val="24"/>
                <w:szCs w:val="24"/>
                <w:lang w:eastAsia="ru-RU"/>
              </w:rPr>
            </w:pPr>
            <w:r w:rsidRPr="00813D38">
              <w:rPr>
                <w:color w:val="000000"/>
                <w:sz w:val="24"/>
                <w:szCs w:val="24"/>
                <w:lang w:eastAsia="ru-RU"/>
              </w:rPr>
              <w:t>Устав МАДОУ, локальные акты, правила поведения для обучающихся и педагогических работников, внутренняя символика.</w:t>
            </w:r>
          </w:p>
        </w:tc>
      </w:tr>
      <w:tr w:rsidR="00552362" w:rsidRPr="00813D38" w:rsidTr="00552362">
        <w:tc>
          <w:tcPr>
            <w:tcW w:w="880" w:type="dxa"/>
            <w:tcBorders>
              <w:top w:val="single" w:sz="4" w:space="0" w:color="auto"/>
              <w:bottom w:val="single" w:sz="4" w:space="0" w:color="auto"/>
              <w:right w:val="single" w:sz="4" w:space="0" w:color="auto"/>
            </w:tcBorders>
          </w:tcPr>
          <w:p w:rsidR="00552362" w:rsidRPr="00813D38" w:rsidRDefault="00552362" w:rsidP="00552362">
            <w:pPr>
              <w:adjustRightInd w:val="0"/>
              <w:jc w:val="both"/>
              <w:rPr>
                <w:color w:val="000000"/>
                <w:sz w:val="24"/>
                <w:szCs w:val="24"/>
                <w:lang w:eastAsia="ru-RU"/>
              </w:rPr>
            </w:pPr>
            <w:r w:rsidRPr="00813D38">
              <w:rPr>
                <w:color w:val="000000"/>
                <w:sz w:val="24"/>
                <w:szCs w:val="24"/>
                <w:lang w:eastAsia="ru-RU"/>
              </w:rPr>
              <w:t>2.</w:t>
            </w:r>
          </w:p>
        </w:tc>
        <w:tc>
          <w:tcPr>
            <w:tcW w:w="5240" w:type="dxa"/>
            <w:tcBorders>
              <w:top w:val="single" w:sz="4" w:space="0" w:color="auto"/>
              <w:left w:val="single" w:sz="4" w:space="0" w:color="auto"/>
              <w:bottom w:val="single" w:sz="4" w:space="0" w:color="auto"/>
              <w:right w:val="single" w:sz="4" w:space="0" w:color="auto"/>
            </w:tcBorders>
          </w:tcPr>
          <w:p w:rsidR="00552362" w:rsidRPr="00813D38" w:rsidRDefault="00552362" w:rsidP="00552362">
            <w:pPr>
              <w:adjustRightInd w:val="0"/>
              <w:jc w:val="both"/>
              <w:rPr>
                <w:color w:val="000000"/>
                <w:sz w:val="24"/>
                <w:szCs w:val="24"/>
                <w:lang w:eastAsia="ru-RU"/>
              </w:rPr>
            </w:pPr>
            <w:r w:rsidRPr="00813D38">
              <w:rPr>
                <w:color w:val="000000"/>
                <w:sz w:val="24"/>
                <w:szCs w:val="24"/>
                <w:lang w:eastAsia="ru-RU"/>
              </w:rPr>
              <w:t>Сформулировано ценностно-смысловое наполнение во всех форматах жизнедеятельности МАДОУ:</w:t>
            </w:r>
          </w:p>
          <w:p w:rsidR="00552362" w:rsidRPr="00813D38" w:rsidRDefault="00552362" w:rsidP="00552362">
            <w:pPr>
              <w:adjustRightInd w:val="0"/>
              <w:jc w:val="both"/>
              <w:rPr>
                <w:color w:val="000000"/>
                <w:sz w:val="24"/>
                <w:szCs w:val="24"/>
                <w:lang w:eastAsia="ru-RU"/>
              </w:rPr>
            </w:pPr>
            <w:r w:rsidRPr="00813D38">
              <w:rPr>
                <w:color w:val="000000"/>
                <w:sz w:val="24"/>
                <w:szCs w:val="24"/>
                <w:lang w:eastAsia="ru-RU"/>
              </w:rPr>
              <w:t xml:space="preserve">- специфику МАДОУ видов деятельности; </w:t>
            </w:r>
          </w:p>
          <w:p w:rsidR="00552362" w:rsidRPr="00813D38" w:rsidRDefault="00552362" w:rsidP="00552362">
            <w:pPr>
              <w:adjustRightInd w:val="0"/>
              <w:jc w:val="both"/>
              <w:rPr>
                <w:color w:val="000000"/>
                <w:sz w:val="24"/>
                <w:szCs w:val="24"/>
                <w:lang w:eastAsia="ru-RU"/>
              </w:rPr>
            </w:pPr>
            <w:r w:rsidRPr="00813D38">
              <w:rPr>
                <w:color w:val="000000"/>
                <w:sz w:val="24"/>
                <w:szCs w:val="24"/>
                <w:lang w:eastAsia="ru-RU"/>
              </w:rPr>
              <w:t xml:space="preserve">- обустройство развивающей предметно-пространственной среды; </w:t>
            </w:r>
          </w:p>
          <w:p w:rsidR="00552362" w:rsidRPr="00813D38" w:rsidRDefault="00552362" w:rsidP="00552362">
            <w:pPr>
              <w:adjustRightInd w:val="0"/>
              <w:jc w:val="both"/>
              <w:rPr>
                <w:color w:val="000000"/>
                <w:sz w:val="24"/>
                <w:szCs w:val="24"/>
                <w:lang w:eastAsia="ru-RU"/>
              </w:rPr>
            </w:pPr>
            <w:r w:rsidRPr="00813D38">
              <w:rPr>
                <w:color w:val="000000"/>
                <w:sz w:val="24"/>
                <w:szCs w:val="24"/>
                <w:lang w:eastAsia="ru-RU"/>
              </w:rPr>
              <w:t xml:space="preserve">- организацию режима дня; </w:t>
            </w:r>
          </w:p>
          <w:p w:rsidR="00552362" w:rsidRPr="00813D38" w:rsidRDefault="00552362" w:rsidP="00552362">
            <w:pPr>
              <w:adjustRightInd w:val="0"/>
              <w:jc w:val="both"/>
              <w:rPr>
                <w:color w:val="000000"/>
                <w:sz w:val="24"/>
                <w:szCs w:val="24"/>
                <w:lang w:eastAsia="ru-RU"/>
              </w:rPr>
            </w:pPr>
            <w:r w:rsidRPr="00813D38">
              <w:rPr>
                <w:color w:val="000000"/>
                <w:sz w:val="24"/>
                <w:szCs w:val="24"/>
                <w:lang w:eastAsia="ru-RU"/>
              </w:rPr>
              <w:t xml:space="preserve">- разработку традиций и ритуалов МАДОУ; </w:t>
            </w:r>
          </w:p>
          <w:p w:rsidR="00552362" w:rsidRPr="00813D38" w:rsidRDefault="00552362" w:rsidP="00552362">
            <w:pPr>
              <w:adjustRightInd w:val="0"/>
              <w:jc w:val="both"/>
              <w:rPr>
                <w:color w:val="000000"/>
                <w:sz w:val="24"/>
                <w:szCs w:val="24"/>
                <w:lang w:eastAsia="ru-RU"/>
              </w:rPr>
            </w:pPr>
            <w:r w:rsidRPr="00813D38">
              <w:rPr>
                <w:color w:val="000000"/>
                <w:sz w:val="24"/>
                <w:szCs w:val="24"/>
                <w:lang w:eastAsia="ru-RU"/>
              </w:rPr>
              <w:t>- праздники и мероприятия.</w:t>
            </w:r>
          </w:p>
        </w:tc>
        <w:tc>
          <w:tcPr>
            <w:tcW w:w="3973" w:type="dxa"/>
            <w:tcBorders>
              <w:top w:val="single" w:sz="4" w:space="0" w:color="auto"/>
              <w:left w:val="single" w:sz="4" w:space="0" w:color="auto"/>
              <w:bottom w:val="single" w:sz="4" w:space="0" w:color="auto"/>
            </w:tcBorders>
          </w:tcPr>
          <w:p w:rsidR="00552362" w:rsidRPr="00813D38" w:rsidRDefault="00552362" w:rsidP="00552362">
            <w:pPr>
              <w:adjustRightInd w:val="0"/>
              <w:jc w:val="both"/>
              <w:rPr>
                <w:color w:val="000000"/>
                <w:sz w:val="24"/>
                <w:szCs w:val="24"/>
                <w:lang w:eastAsia="ru-RU"/>
              </w:rPr>
            </w:pPr>
            <w:r w:rsidRPr="00813D38">
              <w:rPr>
                <w:color w:val="000000"/>
                <w:sz w:val="24"/>
                <w:szCs w:val="24"/>
                <w:lang w:eastAsia="ru-RU"/>
              </w:rPr>
              <w:t xml:space="preserve">АОП </w:t>
            </w:r>
            <w:proofErr w:type="gramStart"/>
            <w:r w:rsidRPr="00813D38">
              <w:rPr>
                <w:color w:val="000000"/>
                <w:sz w:val="24"/>
                <w:szCs w:val="24"/>
                <w:lang w:eastAsia="ru-RU"/>
              </w:rPr>
              <w:t>ДО</w:t>
            </w:r>
            <w:proofErr w:type="gramEnd"/>
            <w:r w:rsidRPr="00813D38">
              <w:rPr>
                <w:color w:val="000000"/>
                <w:sz w:val="24"/>
                <w:szCs w:val="24"/>
                <w:lang w:eastAsia="ru-RU"/>
              </w:rPr>
              <w:t xml:space="preserve"> и </w:t>
            </w:r>
            <w:proofErr w:type="gramStart"/>
            <w:r w:rsidRPr="00813D38">
              <w:rPr>
                <w:color w:val="000000"/>
                <w:sz w:val="24"/>
                <w:szCs w:val="24"/>
                <w:lang w:eastAsia="ru-RU"/>
              </w:rPr>
              <w:t>Программа</w:t>
            </w:r>
            <w:proofErr w:type="gramEnd"/>
            <w:r w:rsidRPr="00813D38">
              <w:rPr>
                <w:color w:val="000000"/>
                <w:sz w:val="24"/>
                <w:szCs w:val="24"/>
                <w:lang w:eastAsia="ru-RU"/>
              </w:rPr>
              <w:t xml:space="preserve"> воспитания.</w:t>
            </w:r>
          </w:p>
        </w:tc>
      </w:tr>
      <w:tr w:rsidR="00552362" w:rsidRPr="00813D38" w:rsidTr="00552362">
        <w:tc>
          <w:tcPr>
            <w:tcW w:w="880" w:type="dxa"/>
            <w:tcBorders>
              <w:top w:val="single" w:sz="4" w:space="0" w:color="auto"/>
              <w:bottom w:val="single" w:sz="4" w:space="0" w:color="auto"/>
              <w:right w:val="single" w:sz="4" w:space="0" w:color="auto"/>
            </w:tcBorders>
          </w:tcPr>
          <w:p w:rsidR="00552362" w:rsidRPr="00813D38" w:rsidRDefault="00552362" w:rsidP="00552362">
            <w:pPr>
              <w:adjustRightInd w:val="0"/>
              <w:jc w:val="both"/>
              <w:rPr>
                <w:color w:val="000000"/>
                <w:sz w:val="24"/>
                <w:szCs w:val="24"/>
                <w:lang w:eastAsia="ru-RU"/>
              </w:rPr>
            </w:pPr>
            <w:r w:rsidRPr="00813D38">
              <w:rPr>
                <w:color w:val="000000"/>
                <w:sz w:val="24"/>
                <w:szCs w:val="24"/>
                <w:lang w:eastAsia="ru-RU"/>
              </w:rPr>
              <w:t>3.</w:t>
            </w:r>
          </w:p>
        </w:tc>
        <w:tc>
          <w:tcPr>
            <w:tcW w:w="5240" w:type="dxa"/>
            <w:tcBorders>
              <w:top w:val="single" w:sz="4" w:space="0" w:color="auto"/>
              <w:left w:val="single" w:sz="4" w:space="0" w:color="auto"/>
              <w:bottom w:val="single" w:sz="4" w:space="0" w:color="auto"/>
              <w:right w:val="single" w:sz="4" w:space="0" w:color="auto"/>
            </w:tcBorders>
          </w:tcPr>
          <w:p w:rsidR="00552362" w:rsidRPr="00813D38" w:rsidRDefault="00552362" w:rsidP="00552362">
            <w:pPr>
              <w:adjustRightInd w:val="0"/>
              <w:jc w:val="both"/>
              <w:rPr>
                <w:color w:val="000000"/>
                <w:sz w:val="24"/>
                <w:szCs w:val="24"/>
                <w:lang w:eastAsia="ru-RU"/>
              </w:rPr>
            </w:pPr>
            <w:r w:rsidRPr="00813D38">
              <w:rPr>
                <w:color w:val="000000"/>
                <w:sz w:val="24"/>
                <w:szCs w:val="24"/>
                <w:lang w:eastAsia="ru-RU"/>
              </w:rPr>
              <w:t>Обеспечено принятие всеми участниками образовательных отношений уклада МАДОУ.</w:t>
            </w:r>
          </w:p>
        </w:tc>
        <w:tc>
          <w:tcPr>
            <w:tcW w:w="3973" w:type="dxa"/>
            <w:tcBorders>
              <w:top w:val="single" w:sz="4" w:space="0" w:color="auto"/>
              <w:left w:val="single" w:sz="4" w:space="0" w:color="auto"/>
              <w:bottom w:val="single" w:sz="4" w:space="0" w:color="auto"/>
            </w:tcBorders>
          </w:tcPr>
          <w:p w:rsidR="00552362" w:rsidRPr="00813D38" w:rsidRDefault="00552362" w:rsidP="00552362">
            <w:pPr>
              <w:adjustRightInd w:val="0"/>
              <w:jc w:val="both"/>
              <w:rPr>
                <w:color w:val="000000"/>
                <w:sz w:val="24"/>
                <w:szCs w:val="24"/>
                <w:lang w:eastAsia="ru-RU"/>
              </w:rPr>
            </w:pPr>
            <w:r w:rsidRPr="00813D38">
              <w:rPr>
                <w:color w:val="000000"/>
                <w:sz w:val="24"/>
                <w:szCs w:val="24"/>
                <w:lang w:eastAsia="ru-RU"/>
              </w:rPr>
              <w:t xml:space="preserve">Требования к кадровому составу и профессиональной подготовке сотрудников. Взаимодействие МАДОУ с семьями </w:t>
            </w:r>
            <w:proofErr w:type="gramStart"/>
            <w:r w:rsidRPr="00813D38">
              <w:rPr>
                <w:color w:val="000000"/>
                <w:sz w:val="24"/>
                <w:szCs w:val="24"/>
                <w:lang w:eastAsia="ru-RU"/>
              </w:rPr>
              <w:t>обучающихся</w:t>
            </w:r>
            <w:proofErr w:type="gramEnd"/>
            <w:r w:rsidRPr="00813D38">
              <w:rPr>
                <w:color w:val="000000"/>
                <w:sz w:val="24"/>
                <w:szCs w:val="24"/>
                <w:lang w:eastAsia="ru-RU"/>
              </w:rPr>
              <w:t>.</w:t>
            </w:r>
          </w:p>
          <w:p w:rsidR="00552362" w:rsidRPr="00813D38" w:rsidRDefault="00552362" w:rsidP="00552362">
            <w:pPr>
              <w:adjustRightInd w:val="0"/>
              <w:jc w:val="both"/>
              <w:rPr>
                <w:color w:val="000000"/>
                <w:sz w:val="24"/>
                <w:szCs w:val="24"/>
                <w:lang w:eastAsia="ru-RU"/>
              </w:rPr>
            </w:pPr>
            <w:r w:rsidRPr="00813D38">
              <w:rPr>
                <w:color w:val="000000"/>
                <w:sz w:val="24"/>
                <w:szCs w:val="24"/>
                <w:lang w:eastAsia="ru-RU"/>
              </w:rPr>
              <w:t>Социальное партнерство</w:t>
            </w:r>
          </w:p>
          <w:p w:rsidR="00552362" w:rsidRPr="00813D38" w:rsidRDefault="00552362" w:rsidP="00552362">
            <w:pPr>
              <w:adjustRightInd w:val="0"/>
              <w:jc w:val="both"/>
              <w:rPr>
                <w:color w:val="000000"/>
                <w:sz w:val="24"/>
                <w:szCs w:val="24"/>
                <w:lang w:eastAsia="ru-RU"/>
              </w:rPr>
            </w:pPr>
            <w:r w:rsidRPr="00813D38">
              <w:rPr>
                <w:color w:val="000000"/>
                <w:sz w:val="24"/>
                <w:szCs w:val="24"/>
                <w:lang w:eastAsia="ru-RU"/>
              </w:rPr>
              <w:t>МАДОУ с социальным окружением.</w:t>
            </w:r>
          </w:p>
          <w:p w:rsidR="00552362" w:rsidRPr="00813D38" w:rsidRDefault="00552362" w:rsidP="00552362">
            <w:pPr>
              <w:adjustRightInd w:val="0"/>
              <w:jc w:val="both"/>
              <w:rPr>
                <w:color w:val="000000"/>
                <w:sz w:val="24"/>
                <w:szCs w:val="24"/>
                <w:lang w:eastAsia="ru-RU"/>
              </w:rPr>
            </w:pPr>
            <w:r w:rsidRPr="00813D38">
              <w:rPr>
                <w:color w:val="000000"/>
                <w:sz w:val="24"/>
                <w:szCs w:val="24"/>
                <w:lang w:eastAsia="ru-RU"/>
              </w:rPr>
              <w:t>Договоры и локальные нормативные акты.</w:t>
            </w:r>
          </w:p>
        </w:tc>
      </w:tr>
    </w:tbl>
    <w:p w:rsidR="00552362" w:rsidRPr="00813D38" w:rsidRDefault="00552362" w:rsidP="00552362">
      <w:pPr>
        <w:widowControl/>
        <w:autoSpaceDE/>
        <w:autoSpaceDN/>
        <w:spacing w:line="276" w:lineRule="auto"/>
        <w:rPr>
          <w:rFonts w:eastAsia="Calibri"/>
          <w:color w:val="000000"/>
          <w:sz w:val="24"/>
          <w:szCs w:val="24"/>
          <w:lang w:eastAsia="ru-RU"/>
        </w:rPr>
        <w:sectPr w:rsidR="00552362" w:rsidRPr="00813D38" w:rsidSect="00552362">
          <w:pgSz w:w="11906" w:h="16838"/>
          <w:pgMar w:top="1134" w:right="851" w:bottom="1134" w:left="851" w:header="709" w:footer="709" w:gutter="0"/>
          <w:cols w:space="708"/>
          <w:docGrid w:linePitch="360"/>
        </w:sectPr>
      </w:pP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lastRenderedPageBreak/>
        <w:t>Уклад ребенока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Воспитывающая среда строится по трем линиям:</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"от педагогического работника", который создает предметно-образную среду, способствующую воспитанию необходимых качеств;</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"от совместной деятельности ребенка и педагогического работника",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педагогического работника, обеспечивающего достижение поставленных воспитательных целей;</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"от ребенка", который самостоятельно действует, творит, получает опыт деятельности, в особенности - игровой.</w:t>
      </w:r>
    </w:p>
    <w:p w:rsidR="00552362" w:rsidRPr="00813D38" w:rsidRDefault="00552362" w:rsidP="00552362">
      <w:pPr>
        <w:widowControl/>
        <w:autoSpaceDE/>
        <w:autoSpaceDN/>
        <w:ind w:firstLine="720"/>
        <w:jc w:val="both"/>
        <w:rPr>
          <w:rFonts w:eastAsia="Calibri"/>
          <w:b/>
          <w:color w:val="000000"/>
          <w:sz w:val="24"/>
          <w:szCs w:val="24"/>
          <w:lang w:eastAsia="ru-RU"/>
        </w:rPr>
      </w:pPr>
      <w:r w:rsidRPr="00813D38">
        <w:rPr>
          <w:rFonts w:eastAsia="Calibri"/>
          <w:b/>
          <w:color w:val="000000"/>
          <w:sz w:val="24"/>
          <w:szCs w:val="24"/>
          <w:lang w:eastAsia="ru-RU"/>
        </w:rPr>
        <w:t>Взаимодействия педагогического работника с детьми с ОВЗ. События МАДОУ</w:t>
      </w:r>
    </w:p>
    <w:p w:rsidR="00552362" w:rsidRPr="00813D38" w:rsidRDefault="00552362" w:rsidP="00552362">
      <w:pPr>
        <w:widowControl/>
        <w:autoSpaceDE/>
        <w:autoSpaceDN/>
        <w:ind w:firstLine="720"/>
        <w:jc w:val="both"/>
        <w:rPr>
          <w:rFonts w:eastAsia="Calibri"/>
          <w:b/>
          <w:color w:val="000000"/>
          <w:sz w:val="24"/>
          <w:szCs w:val="24"/>
          <w:lang w:eastAsia="ru-RU"/>
        </w:rPr>
      </w:pP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w:t>
      </w:r>
      <w:proofErr w:type="gramStart"/>
      <w:r w:rsidRPr="00813D38">
        <w:rPr>
          <w:rFonts w:eastAsia="Calibri"/>
          <w:color w:val="000000"/>
          <w:sz w:val="24"/>
          <w:szCs w:val="24"/>
          <w:lang w:eastAsia="ru-RU"/>
        </w:rPr>
        <w:t>обучающихся</w:t>
      </w:r>
      <w:proofErr w:type="gramEnd"/>
      <w:r w:rsidRPr="00813D38">
        <w:rPr>
          <w:rFonts w:eastAsia="Calibri"/>
          <w:color w:val="000000"/>
          <w:sz w:val="24"/>
          <w:szCs w:val="24"/>
          <w:lang w:eastAsia="ru-RU"/>
        </w:rPr>
        <w:t>,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МАДОУ, группы, ситуацией развития конкретного ребенка.</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Проектирование событий в МАДОУ возможно в следующих формах:</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 разработка и реализация значимых событий в ведущих видах деятельности (спектакль, построение эксперимента, совместное конструирование, спортивные игры); </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создание творческих детско-педагогических проектов.</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w:t>
      </w:r>
      <w:proofErr w:type="gramStart"/>
      <w:r w:rsidRPr="00813D38">
        <w:rPr>
          <w:rFonts w:eastAsia="Calibri"/>
          <w:color w:val="000000"/>
          <w:sz w:val="24"/>
          <w:szCs w:val="24"/>
          <w:lang w:eastAsia="ru-RU"/>
        </w:rPr>
        <w:t>обучающихся</w:t>
      </w:r>
      <w:proofErr w:type="gramEnd"/>
      <w:r w:rsidRPr="00813D38">
        <w:rPr>
          <w:rFonts w:eastAsia="Calibri"/>
          <w:color w:val="000000"/>
          <w:sz w:val="24"/>
          <w:szCs w:val="24"/>
          <w:lang w:eastAsia="ru-RU"/>
        </w:rPr>
        <w:t>, с каждым ребенком.</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08"/>
        <w:jc w:val="both"/>
        <w:rPr>
          <w:rFonts w:eastAsia="Calibri"/>
          <w:sz w:val="24"/>
          <w:szCs w:val="24"/>
          <w:lang w:eastAsia="ru-RU"/>
        </w:rPr>
      </w:pPr>
      <w:r w:rsidRPr="00813D38">
        <w:rPr>
          <w:rFonts w:eastAsia="Calibri"/>
          <w:color w:val="000000"/>
          <w:sz w:val="24"/>
          <w:szCs w:val="24"/>
          <w:lang w:eastAsia="ru-RU"/>
        </w:rPr>
        <w:t>Событие</w:t>
      </w:r>
      <w:r w:rsidRPr="00813D38">
        <w:rPr>
          <w:rFonts w:eastAsia="Calibri"/>
          <w:color w:val="000000"/>
          <w:spacing w:val="59"/>
          <w:sz w:val="24"/>
          <w:szCs w:val="24"/>
          <w:lang w:eastAsia="ru-RU"/>
        </w:rPr>
        <w:t xml:space="preserve"> </w:t>
      </w:r>
      <w:r w:rsidRPr="00813D38">
        <w:rPr>
          <w:rFonts w:eastAsia="Calibri"/>
          <w:color w:val="000000"/>
          <w:sz w:val="24"/>
          <w:szCs w:val="24"/>
          <w:lang w:eastAsia="ru-RU"/>
        </w:rPr>
        <w:t>предполагает</w:t>
      </w:r>
      <w:r w:rsidRPr="00813D38">
        <w:rPr>
          <w:rFonts w:eastAsia="Calibri"/>
          <w:color w:val="000000"/>
          <w:spacing w:val="60"/>
          <w:sz w:val="24"/>
          <w:szCs w:val="24"/>
          <w:lang w:eastAsia="ru-RU"/>
        </w:rPr>
        <w:t xml:space="preserve"> </w:t>
      </w:r>
      <w:r w:rsidRPr="00813D38">
        <w:rPr>
          <w:rFonts w:eastAsia="Calibri"/>
          <w:color w:val="000000"/>
          <w:sz w:val="24"/>
          <w:szCs w:val="24"/>
          <w:lang w:eastAsia="ru-RU"/>
        </w:rPr>
        <w:t>взаимодействие</w:t>
      </w:r>
      <w:r w:rsidRPr="00813D38">
        <w:rPr>
          <w:rFonts w:eastAsia="Calibri"/>
          <w:color w:val="000000"/>
          <w:spacing w:val="59"/>
          <w:sz w:val="24"/>
          <w:szCs w:val="24"/>
          <w:lang w:eastAsia="ru-RU"/>
        </w:rPr>
        <w:t xml:space="preserve"> </w:t>
      </w:r>
      <w:r w:rsidRPr="00813D38">
        <w:rPr>
          <w:rFonts w:eastAsia="Calibri"/>
          <w:color w:val="000000"/>
          <w:sz w:val="24"/>
          <w:szCs w:val="24"/>
          <w:lang w:eastAsia="ru-RU"/>
        </w:rPr>
        <w:t>ребёнка</w:t>
      </w:r>
      <w:r w:rsidRPr="00813D38">
        <w:rPr>
          <w:rFonts w:eastAsia="Calibri"/>
          <w:color w:val="000000"/>
          <w:spacing w:val="58"/>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61"/>
          <w:sz w:val="24"/>
          <w:szCs w:val="24"/>
          <w:lang w:eastAsia="ru-RU"/>
        </w:rPr>
        <w:t xml:space="preserve"> </w:t>
      </w:r>
      <w:r w:rsidRPr="00813D38">
        <w:rPr>
          <w:rFonts w:eastAsia="Calibri"/>
          <w:color w:val="000000"/>
          <w:sz w:val="24"/>
          <w:szCs w:val="24"/>
          <w:lang w:eastAsia="ru-RU"/>
        </w:rPr>
        <w:t>взрослого,</w:t>
      </w:r>
      <w:r w:rsidRPr="00813D38">
        <w:rPr>
          <w:rFonts w:eastAsia="Calibri"/>
          <w:color w:val="000000"/>
          <w:spacing w:val="60"/>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59"/>
          <w:sz w:val="24"/>
          <w:szCs w:val="24"/>
          <w:lang w:eastAsia="ru-RU"/>
        </w:rPr>
        <w:t xml:space="preserve"> </w:t>
      </w:r>
      <w:r w:rsidRPr="00813D38">
        <w:rPr>
          <w:rFonts w:eastAsia="Calibri"/>
          <w:color w:val="000000"/>
          <w:spacing w:val="1"/>
          <w:sz w:val="24"/>
          <w:szCs w:val="24"/>
          <w:lang w:eastAsia="ru-RU"/>
        </w:rPr>
        <w:t>котором</w:t>
      </w:r>
      <w:r w:rsidRPr="00813D38">
        <w:rPr>
          <w:rFonts w:eastAsia="Calibri"/>
          <w:color w:val="000000"/>
          <w:spacing w:val="59"/>
          <w:sz w:val="24"/>
          <w:szCs w:val="24"/>
          <w:lang w:eastAsia="ru-RU"/>
        </w:rPr>
        <w:t xml:space="preserve"> </w:t>
      </w:r>
      <w:r w:rsidRPr="00813D38">
        <w:rPr>
          <w:rFonts w:eastAsia="Calibri"/>
          <w:color w:val="000000"/>
          <w:sz w:val="24"/>
          <w:szCs w:val="24"/>
          <w:lang w:eastAsia="ru-RU"/>
        </w:rPr>
        <w:t>активность</w:t>
      </w:r>
      <w:r w:rsidRPr="00813D38">
        <w:rPr>
          <w:rFonts w:eastAsia="Calibri"/>
          <w:color w:val="000000"/>
          <w:spacing w:val="60"/>
          <w:sz w:val="24"/>
          <w:szCs w:val="24"/>
          <w:lang w:eastAsia="ru-RU"/>
        </w:rPr>
        <w:t xml:space="preserve"> </w:t>
      </w:r>
      <w:r w:rsidRPr="00813D38">
        <w:rPr>
          <w:rFonts w:eastAsia="Calibri"/>
          <w:color w:val="000000"/>
          <w:sz w:val="24"/>
          <w:szCs w:val="24"/>
          <w:lang w:eastAsia="ru-RU"/>
        </w:rPr>
        <w:t>взрослого</w:t>
      </w:r>
      <w:r w:rsidRPr="00813D38">
        <w:rPr>
          <w:rFonts w:eastAsia="Calibri"/>
          <w:sz w:val="24"/>
          <w:szCs w:val="24"/>
          <w:lang w:eastAsia="ru-RU"/>
        </w:rPr>
        <w:t xml:space="preserve"> </w:t>
      </w:r>
      <w:r w:rsidRPr="00813D38">
        <w:rPr>
          <w:rFonts w:eastAsia="Calibri"/>
          <w:color w:val="000000"/>
          <w:sz w:val="24"/>
          <w:szCs w:val="24"/>
          <w:lang w:eastAsia="ru-RU"/>
        </w:rPr>
        <w:t>приводит</w:t>
      </w:r>
      <w:r w:rsidRPr="00813D38">
        <w:rPr>
          <w:rFonts w:eastAsia="Calibri"/>
          <w:color w:val="000000"/>
          <w:spacing w:val="39"/>
          <w:sz w:val="24"/>
          <w:szCs w:val="24"/>
          <w:lang w:eastAsia="ru-RU"/>
        </w:rPr>
        <w:t xml:space="preserve"> </w:t>
      </w:r>
      <w:r w:rsidRPr="00813D38">
        <w:rPr>
          <w:rFonts w:eastAsia="Calibri"/>
          <w:color w:val="000000"/>
          <w:sz w:val="24"/>
          <w:szCs w:val="24"/>
          <w:lang w:eastAsia="ru-RU"/>
        </w:rPr>
        <w:t>к</w:t>
      </w:r>
      <w:r w:rsidRPr="00813D38">
        <w:rPr>
          <w:rFonts w:eastAsia="Calibri"/>
          <w:color w:val="000000"/>
          <w:spacing w:val="39"/>
          <w:sz w:val="24"/>
          <w:szCs w:val="24"/>
          <w:lang w:eastAsia="ru-RU"/>
        </w:rPr>
        <w:t xml:space="preserve"> </w:t>
      </w:r>
      <w:r w:rsidRPr="00813D38">
        <w:rPr>
          <w:rFonts w:eastAsia="Calibri"/>
          <w:color w:val="000000"/>
          <w:sz w:val="24"/>
          <w:szCs w:val="24"/>
          <w:lang w:eastAsia="ru-RU"/>
        </w:rPr>
        <w:t>приобретению</w:t>
      </w:r>
      <w:r w:rsidRPr="00813D38">
        <w:rPr>
          <w:rFonts w:eastAsia="Calibri"/>
          <w:color w:val="000000"/>
          <w:spacing w:val="39"/>
          <w:sz w:val="24"/>
          <w:szCs w:val="24"/>
          <w:lang w:eastAsia="ru-RU"/>
        </w:rPr>
        <w:t xml:space="preserve"> </w:t>
      </w:r>
      <w:r w:rsidRPr="00813D38">
        <w:rPr>
          <w:rFonts w:eastAsia="Calibri"/>
          <w:color w:val="000000"/>
          <w:sz w:val="24"/>
          <w:szCs w:val="24"/>
          <w:lang w:eastAsia="ru-RU"/>
        </w:rPr>
        <w:t>ребёнком</w:t>
      </w:r>
      <w:r w:rsidRPr="00813D38">
        <w:rPr>
          <w:rFonts w:eastAsia="Calibri"/>
          <w:color w:val="000000"/>
          <w:spacing w:val="37"/>
          <w:sz w:val="24"/>
          <w:szCs w:val="24"/>
          <w:lang w:eastAsia="ru-RU"/>
        </w:rPr>
        <w:t xml:space="preserve"> </w:t>
      </w:r>
      <w:r w:rsidRPr="00813D38">
        <w:rPr>
          <w:rFonts w:eastAsia="Calibri"/>
          <w:color w:val="000000"/>
          <w:sz w:val="24"/>
          <w:szCs w:val="24"/>
          <w:lang w:eastAsia="ru-RU"/>
        </w:rPr>
        <w:t>собственного</w:t>
      </w:r>
      <w:r w:rsidRPr="00813D38">
        <w:rPr>
          <w:rFonts w:eastAsia="Calibri"/>
          <w:color w:val="000000"/>
          <w:spacing w:val="38"/>
          <w:sz w:val="24"/>
          <w:szCs w:val="24"/>
          <w:lang w:eastAsia="ru-RU"/>
        </w:rPr>
        <w:t xml:space="preserve"> </w:t>
      </w:r>
      <w:r w:rsidRPr="00813D38">
        <w:rPr>
          <w:rFonts w:eastAsia="Calibri"/>
          <w:color w:val="000000"/>
          <w:sz w:val="24"/>
          <w:szCs w:val="24"/>
          <w:lang w:eastAsia="ru-RU"/>
        </w:rPr>
        <w:t>опыта</w:t>
      </w:r>
      <w:r w:rsidRPr="00813D38">
        <w:rPr>
          <w:rFonts w:eastAsia="Calibri"/>
          <w:color w:val="000000"/>
          <w:spacing w:val="37"/>
          <w:sz w:val="24"/>
          <w:szCs w:val="24"/>
          <w:lang w:eastAsia="ru-RU"/>
        </w:rPr>
        <w:t xml:space="preserve"> </w:t>
      </w:r>
      <w:r w:rsidRPr="00813D38">
        <w:rPr>
          <w:rFonts w:eastAsia="Calibri"/>
          <w:color w:val="000000"/>
          <w:sz w:val="24"/>
          <w:szCs w:val="24"/>
          <w:lang w:eastAsia="ru-RU"/>
        </w:rPr>
        <w:t>переживания</w:t>
      </w:r>
      <w:r w:rsidRPr="00813D38">
        <w:rPr>
          <w:rFonts w:eastAsia="Calibri"/>
          <w:color w:val="000000"/>
          <w:spacing w:val="38"/>
          <w:sz w:val="24"/>
          <w:szCs w:val="24"/>
          <w:lang w:eastAsia="ru-RU"/>
        </w:rPr>
        <w:t xml:space="preserve"> </w:t>
      </w:r>
      <w:r w:rsidRPr="00813D38">
        <w:rPr>
          <w:rFonts w:eastAsia="Calibri"/>
          <w:color w:val="000000"/>
          <w:spacing w:val="-1"/>
          <w:sz w:val="24"/>
          <w:szCs w:val="24"/>
          <w:lang w:eastAsia="ru-RU"/>
        </w:rPr>
        <w:t>той</w:t>
      </w:r>
      <w:r w:rsidRPr="00813D38">
        <w:rPr>
          <w:rFonts w:eastAsia="Calibri"/>
          <w:color w:val="000000"/>
          <w:spacing w:val="40"/>
          <w:sz w:val="24"/>
          <w:szCs w:val="24"/>
          <w:lang w:eastAsia="ru-RU"/>
        </w:rPr>
        <w:t xml:space="preserve"> </w:t>
      </w:r>
      <w:r w:rsidRPr="00813D38">
        <w:rPr>
          <w:rFonts w:eastAsia="Calibri"/>
          <w:color w:val="000000"/>
          <w:spacing w:val="-1"/>
          <w:sz w:val="24"/>
          <w:szCs w:val="24"/>
          <w:lang w:eastAsia="ru-RU"/>
        </w:rPr>
        <w:t>или</w:t>
      </w:r>
      <w:r w:rsidRPr="00813D38">
        <w:rPr>
          <w:rFonts w:eastAsia="Calibri"/>
          <w:color w:val="000000"/>
          <w:spacing w:val="40"/>
          <w:sz w:val="24"/>
          <w:szCs w:val="24"/>
          <w:lang w:eastAsia="ru-RU"/>
        </w:rPr>
        <w:t xml:space="preserve"> </w:t>
      </w:r>
      <w:r w:rsidRPr="00813D38">
        <w:rPr>
          <w:rFonts w:eastAsia="Calibri"/>
          <w:color w:val="000000"/>
          <w:sz w:val="24"/>
          <w:szCs w:val="24"/>
          <w:lang w:eastAsia="ru-RU"/>
        </w:rPr>
        <w:t>иной</w:t>
      </w:r>
      <w:r w:rsidRPr="00813D38">
        <w:rPr>
          <w:rFonts w:eastAsia="Calibri"/>
          <w:color w:val="000000"/>
          <w:spacing w:val="39"/>
          <w:sz w:val="24"/>
          <w:szCs w:val="24"/>
          <w:lang w:eastAsia="ru-RU"/>
        </w:rPr>
        <w:t xml:space="preserve"> </w:t>
      </w:r>
      <w:r w:rsidRPr="00813D38">
        <w:rPr>
          <w:rFonts w:eastAsia="Calibri"/>
          <w:color w:val="000000"/>
          <w:spacing w:val="-1"/>
          <w:sz w:val="24"/>
          <w:szCs w:val="24"/>
          <w:lang w:eastAsia="ru-RU"/>
        </w:rPr>
        <w:t>ценности.</w:t>
      </w:r>
      <w:r w:rsidRPr="00813D38">
        <w:rPr>
          <w:rFonts w:eastAsia="Calibri"/>
          <w:sz w:val="24"/>
          <w:szCs w:val="24"/>
          <w:lang w:eastAsia="ru-RU"/>
        </w:rPr>
        <w:t xml:space="preserve">  </w:t>
      </w:r>
      <w:r w:rsidRPr="00813D38">
        <w:rPr>
          <w:rFonts w:eastAsia="Calibri"/>
          <w:color w:val="000000"/>
          <w:sz w:val="24"/>
          <w:szCs w:val="24"/>
          <w:lang w:eastAsia="ru-RU"/>
        </w:rPr>
        <w:t>Для</w:t>
      </w:r>
      <w:r w:rsidRPr="00813D38">
        <w:rPr>
          <w:rFonts w:eastAsia="Calibri"/>
          <w:color w:val="000000"/>
          <w:spacing w:val="36"/>
          <w:sz w:val="24"/>
          <w:szCs w:val="24"/>
          <w:lang w:eastAsia="ru-RU"/>
        </w:rPr>
        <w:t xml:space="preserve"> </w:t>
      </w:r>
      <w:r w:rsidRPr="00813D38">
        <w:rPr>
          <w:rFonts w:eastAsia="Calibri"/>
          <w:color w:val="000000"/>
          <w:sz w:val="24"/>
          <w:szCs w:val="24"/>
          <w:lang w:eastAsia="ru-RU"/>
        </w:rPr>
        <w:t>того</w:t>
      </w:r>
      <w:r w:rsidRPr="00813D38">
        <w:rPr>
          <w:rFonts w:eastAsia="Calibri"/>
          <w:color w:val="000000"/>
          <w:spacing w:val="36"/>
          <w:sz w:val="24"/>
          <w:szCs w:val="24"/>
          <w:lang w:eastAsia="ru-RU"/>
        </w:rPr>
        <w:t xml:space="preserve"> </w:t>
      </w:r>
      <w:r w:rsidRPr="00813D38">
        <w:rPr>
          <w:rFonts w:eastAsia="Calibri"/>
          <w:color w:val="000000"/>
          <w:sz w:val="24"/>
          <w:szCs w:val="24"/>
          <w:lang w:eastAsia="ru-RU"/>
        </w:rPr>
        <w:t>чтобы</w:t>
      </w:r>
      <w:r w:rsidRPr="00813D38">
        <w:rPr>
          <w:rFonts w:eastAsia="Calibri"/>
          <w:color w:val="000000"/>
          <w:spacing w:val="36"/>
          <w:sz w:val="24"/>
          <w:szCs w:val="24"/>
          <w:lang w:eastAsia="ru-RU"/>
        </w:rPr>
        <w:t xml:space="preserve"> </w:t>
      </w:r>
      <w:r w:rsidRPr="00813D38">
        <w:rPr>
          <w:rFonts w:eastAsia="Calibri"/>
          <w:color w:val="000000"/>
          <w:sz w:val="24"/>
          <w:szCs w:val="24"/>
          <w:lang w:eastAsia="ru-RU"/>
        </w:rPr>
        <w:t>стать</w:t>
      </w:r>
      <w:r w:rsidRPr="00813D38">
        <w:rPr>
          <w:rFonts w:eastAsia="Calibri"/>
          <w:color w:val="000000"/>
          <w:spacing w:val="37"/>
          <w:sz w:val="24"/>
          <w:szCs w:val="24"/>
          <w:lang w:eastAsia="ru-RU"/>
        </w:rPr>
        <w:t xml:space="preserve"> </w:t>
      </w:r>
      <w:r w:rsidRPr="00813D38">
        <w:rPr>
          <w:rFonts w:eastAsia="Calibri"/>
          <w:color w:val="000000"/>
          <w:sz w:val="24"/>
          <w:szCs w:val="24"/>
          <w:lang w:eastAsia="ru-RU"/>
        </w:rPr>
        <w:t>значимой,</w:t>
      </w:r>
      <w:r w:rsidRPr="00813D38">
        <w:rPr>
          <w:rFonts w:eastAsia="Calibri"/>
          <w:color w:val="000000"/>
          <w:spacing w:val="36"/>
          <w:sz w:val="24"/>
          <w:szCs w:val="24"/>
          <w:lang w:eastAsia="ru-RU"/>
        </w:rPr>
        <w:t xml:space="preserve"> </w:t>
      </w:r>
      <w:r w:rsidRPr="00813D38">
        <w:rPr>
          <w:rFonts w:eastAsia="Calibri"/>
          <w:color w:val="000000"/>
          <w:sz w:val="24"/>
          <w:szCs w:val="24"/>
          <w:lang w:eastAsia="ru-RU"/>
        </w:rPr>
        <w:t>каждая</w:t>
      </w:r>
      <w:r w:rsidRPr="00813D38">
        <w:rPr>
          <w:rFonts w:eastAsia="Calibri"/>
          <w:color w:val="000000"/>
          <w:spacing w:val="36"/>
          <w:sz w:val="24"/>
          <w:szCs w:val="24"/>
          <w:lang w:eastAsia="ru-RU"/>
        </w:rPr>
        <w:t xml:space="preserve"> </w:t>
      </w:r>
      <w:r w:rsidRPr="00813D38">
        <w:rPr>
          <w:rFonts w:eastAsia="Calibri"/>
          <w:color w:val="000000"/>
          <w:sz w:val="24"/>
          <w:szCs w:val="24"/>
          <w:lang w:eastAsia="ru-RU"/>
        </w:rPr>
        <w:t>ценность</w:t>
      </w:r>
      <w:r w:rsidRPr="00813D38">
        <w:rPr>
          <w:rFonts w:eastAsia="Calibri"/>
          <w:color w:val="000000"/>
          <w:spacing w:val="37"/>
          <w:sz w:val="24"/>
          <w:szCs w:val="24"/>
          <w:lang w:eastAsia="ru-RU"/>
        </w:rPr>
        <w:t xml:space="preserve"> </w:t>
      </w:r>
      <w:r w:rsidRPr="00813D38">
        <w:rPr>
          <w:rFonts w:eastAsia="Calibri"/>
          <w:color w:val="000000"/>
          <w:sz w:val="24"/>
          <w:szCs w:val="24"/>
          <w:lang w:eastAsia="ru-RU"/>
        </w:rPr>
        <w:t>воспитания</w:t>
      </w:r>
      <w:r w:rsidRPr="00813D38">
        <w:rPr>
          <w:rFonts w:eastAsia="Calibri"/>
          <w:color w:val="000000"/>
          <w:spacing w:val="36"/>
          <w:sz w:val="24"/>
          <w:szCs w:val="24"/>
          <w:lang w:eastAsia="ru-RU"/>
        </w:rPr>
        <w:t xml:space="preserve"> </w:t>
      </w:r>
      <w:r w:rsidRPr="00813D38">
        <w:rPr>
          <w:rFonts w:eastAsia="Calibri"/>
          <w:color w:val="000000"/>
          <w:sz w:val="24"/>
          <w:szCs w:val="24"/>
          <w:lang w:eastAsia="ru-RU"/>
        </w:rPr>
        <w:t>должна</w:t>
      </w:r>
      <w:r w:rsidRPr="00813D38">
        <w:rPr>
          <w:rFonts w:eastAsia="Calibri"/>
          <w:color w:val="000000"/>
          <w:spacing w:val="35"/>
          <w:sz w:val="24"/>
          <w:szCs w:val="24"/>
          <w:lang w:eastAsia="ru-RU"/>
        </w:rPr>
        <w:t xml:space="preserve"> </w:t>
      </w:r>
      <w:r w:rsidRPr="00813D38">
        <w:rPr>
          <w:rFonts w:eastAsia="Calibri"/>
          <w:color w:val="000000"/>
          <w:sz w:val="24"/>
          <w:szCs w:val="24"/>
          <w:lang w:eastAsia="ru-RU"/>
        </w:rPr>
        <w:t>быть</w:t>
      </w:r>
      <w:r w:rsidRPr="00813D38">
        <w:rPr>
          <w:rFonts w:eastAsia="Calibri"/>
          <w:color w:val="000000"/>
          <w:spacing w:val="37"/>
          <w:sz w:val="24"/>
          <w:szCs w:val="24"/>
          <w:lang w:eastAsia="ru-RU"/>
        </w:rPr>
        <w:t xml:space="preserve"> </w:t>
      </w:r>
      <w:r w:rsidRPr="00813D38">
        <w:rPr>
          <w:rFonts w:eastAsia="Calibri"/>
          <w:color w:val="000000"/>
          <w:sz w:val="24"/>
          <w:szCs w:val="24"/>
          <w:lang w:eastAsia="ru-RU"/>
        </w:rPr>
        <w:t>понята,</w:t>
      </w:r>
      <w:r w:rsidRPr="00813D38">
        <w:rPr>
          <w:rFonts w:eastAsia="Calibri"/>
          <w:color w:val="000000"/>
          <w:spacing w:val="36"/>
          <w:sz w:val="24"/>
          <w:szCs w:val="24"/>
          <w:lang w:eastAsia="ru-RU"/>
        </w:rPr>
        <w:t xml:space="preserve"> </w:t>
      </w:r>
      <w:r w:rsidRPr="00813D38">
        <w:rPr>
          <w:rFonts w:eastAsia="Calibri"/>
          <w:color w:val="000000"/>
          <w:spacing w:val="1"/>
          <w:sz w:val="24"/>
          <w:szCs w:val="24"/>
          <w:lang w:eastAsia="ru-RU"/>
        </w:rPr>
        <w:t>раскрыта</w:t>
      </w:r>
      <w:r w:rsidRPr="00813D38">
        <w:rPr>
          <w:rFonts w:eastAsia="Calibri"/>
          <w:color w:val="000000"/>
          <w:spacing w:val="34"/>
          <w:sz w:val="24"/>
          <w:szCs w:val="24"/>
          <w:lang w:eastAsia="ru-RU"/>
        </w:rPr>
        <w:t xml:space="preserve"> </w:t>
      </w:r>
      <w:r w:rsidRPr="00813D38">
        <w:rPr>
          <w:rFonts w:eastAsia="Calibri"/>
          <w:color w:val="000000"/>
          <w:sz w:val="24"/>
          <w:szCs w:val="24"/>
          <w:lang w:eastAsia="ru-RU"/>
        </w:rPr>
        <w:t>и</w:t>
      </w:r>
      <w:r w:rsidRPr="00813D38">
        <w:rPr>
          <w:rFonts w:eastAsia="Calibri"/>
          <w:sz w:val="24"/>
          <w:szCs w:val="24"/>
          <w:lang w:eastAsia="ru-RU"/>
        </w:rPr>
        <w:t xml:space="preserve"> принята</w:t>
      </w:r>
      <w:r w:rsidRPr="00813D38">
        <w:rPr>
          <w:rFonts w:eastAsia="Calibri"/>
          <w:color w:val="000000"/>
          <w:spacing w:val="39"/>
          <w:sz w:val="24"/>
          <w:szCs w:val="24"/>
          <w:lang w:eastAsia="ru-RU"/>
        </w:rPr>
        <w:t xml:space="preserve"> </w:t>
      </w:r>
      <w:r w:rsidRPr="00813D38">
        <w:rPr>
          <w:rFonts w:eastAsia="Calibri"/>
          <w:color w:val="000000"/>
          <w:sz w:val="24"/>
          <w:szCs w:val="24"/>
          <w:lang w:eastAsia="ru-RU"/>
        </w:rPr>
        <w:t>ребенком</w:t>
      </w:r>
      <w:r w:rsidRPr="00813D38">
        <w:rPr>
          <w:rFonts w:eastAsia="Calibri"/>
          <w:color w:val="000000"/>
          <w:spacing w:val="40"/>
          <w:sz w:val="24"/>
          <w:szCs w:val="24"/>
          <w:lang w:eastAsia="ru-RU"/>
        </w:rPr>
        <w:t xml:space="preserve"> </w:t>
      </w:r>
      <w:r w:rsidRPr="00813D38">
        <w:rPr>
          <w:rFonts w:eastAsia="Calibri"/>
          <w:color w:val="000000"/>
          <w:spacing w:val="-1"/>
          <w:sz w:val="24"/>
          <w:szCs w:val="24"/>
          <w:lang w:eastAsia="ru-RU"/>
        </w:rPr>
        <w:t>совместно</w:t>
      </w:r>
      <w:r w:rsidRPr="00813D38">
        <w:rPr>
          <w:rFonts w:eastAsia="Calibri"/>
          <w:color w:val="000000"/>
          <w:spacing w:val="41"/>
          <w:sz w:val="24"/>
          <w:szCs w:val="24"/>
          <w:lang w:eastAsia="ru-RU"/>
        </w:rPr>
        <w:t xml:space="preserve"> </w:t>
      </w:r>
      <w:r w:rsidRPr="00813D38">
        <w:rPr>
          <w:rFonts w:eastAsia="Calibri"/>
          <w:color w:val="000000"/>
          <w:sz w:val="24"/>
          <w:szCs w:val="24"/>
          <w:lang w:eastAsia="ru-RU"/>
        </w:rPr>
        <w:t>с</w:t>
      </w:r>
      <w:r w:rsidRPr="00813D38">
        <w:rPr>
          <w:rFonts w:eastAsia="Calibri"/>
          <w:color w:val="000000"/>
          <w:spacing w:val="40"/>
          <w:sz w:val="24"/>
          <w:szCs w:val="24"/>
          <w:lang w:eastAsia="ru-RU"/>
        </w:rPr>
        <w:t xml:space="preserve"> </w:t>
      </w:r>
      <w:r w:rsidRPr="00813D38">
        <w:rPr>
          <w:rFonts w:eastAsia="Calibri"/>
          <w:color w:val="000000"/>
          <w:sz w:val="24"/>
          <w:szCs w:val="24"/>
          <w:lang w:eastAsia="ru-RU"/>
        </w:rPr>
        <w:t>другими</w:t>
      </w:r>
      <w:r w:rsidRPr="00813D38">
        <w:rPr>
          <w:rFonts w:eastAsia="Calibri"/>
          <w:color w:val="000000"/>
          <w:spacing w:val="42"/>
          <w:sz w:val="24"/>
          <w:szCs w:val="24"/>
          <w:lang w:eastAsia="ru-RU"/>
        </w:rPr>
        <w:t xml:space="preserve"> </w:t>
      </w:r>
      <w:r w:rsidRPr="00813D38">
        <w:rPr>
          <w:rFonts w:eastAsia="Calibri"/>
          <w:color w:val="000000"/>
          <w:sz w:val="24"/>
          <w:szCs w:val="24"/>
          <w:lang w:eastAsia="ru-RU"/>
        </w:rPr>
        <w:t>людьми</w:t>
      </w:r>
      <w:r w:rsidRPr="00813D38">
        <w:rPr>
          <w:rFonts w:eastAsia="Calibri"/>
          <w:color w:val="000000"/>
          <w:spacing w:val="42"/>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38"/>
          <w:sz w:val="24"/>
          <w:szCs w:val="24"/>
          <w:lang w:eastAsia="ru-RU"/>
        </w:rPr>
        <w:t xml:space="preserve"> </w:t>
      </w:r>
      <w:r w:rsidRPr="00813D38">
        <w:rPr>
          <w:rFonts w:eastAsia="Calibri"/>
          <w:color w:val="000000"/>
          <w:sz w:val="24"/>
          <w:szCs w:val="24"/>
          <w:lang w:eastAsia="ru-RU"/>
        </w:rPr>
        <w:t>значимой</w:t>
      </w:r>
      <w:r w:rsidRPr="00813D38">
        <w:rPr>
          <w:rFonts w:eastAsia="Calibri"/>
          <w:color w:val="000000"/>
          <w:spacing w:val="39"/>
          <w:sz w:val="24"/>
          <w:szCs w:val="24"/>
          <w:lang w:eastAsia="ru-RU"/>
        </w:rPr>
        <w:t xml:space="preserve"> </w:t>
      </w:r>
      <w:r w:rsidRPr="00813D38">
        <w:rPr>
          <w:rFonts w:eastAsia="Calibri"/>
          <w:color w:val="000000"/>
          <w:sz w:val="24"/>
          <w:szCs w:val="24"/>
          <w:lang w:eastAsia="ru-RU"/>
        </w:rPr>
        <w:t>для</w:t>
      </w:r>
      <w:r w:rsidRPr="00813D38">
        <w:rPr>
          <w:rFonts w:eastAsia="Calibri"/>
          <w:color w:val="000000"/>
          <w:spacing w:val="39"/>
          <w:sz w:val="24"/>
          <w:szCs w:val="24"/>
          <w:lang w:eastAsia="ru-RU"/>
        </w:rPr>
        <w:t xml:space="preserve"> </w:t>
      </w:r>
      <w:r w:rsidRPr="00813D38">
        <w:rPr>
          <w:rFonts w:eastAsia="Calibri"/>
          <w:color w:val="000000"/>
          <w:spacing w:val="-1"/>
          <w:sz w:val="24"/>
          <w:szCs w:val="24"/>
          <w:lang w:eastAsia="ru-RU"/>
        </w:rPr>
        <w:t>него</w:t>
      </w:r>
      <w:r w:rsidRPr="00813D38">
        <w:rPr>
          <w:rFonts w:eastAsia="Calibri"/>
          <w:color w:val="000000"/>
          <w:spacing w:val="41"/>
          <w:sz w:val="24"/>
          <w:szCs w:val="24"/>
          <w:lang w:eastAsia="ru-RU"/>
        </w:rPr>
        <w:t xml:space="preserve"> </w:t>
      </w:r>
      <w:r w:rsidRPr="00813D38">
        <w:rPr>
          <w:rFonts w:eastAsia="Calibri"/>
          <w:color w:val="000000"/>
          <w:sz w:val="24"/>
          <w:szCs w:val="24"/>
          <w:lang w:eastAsia="ru-RU"/>
        </w:rPr>
        <w:t>общности.</w:t>
      </w:r>
      <w:r w:rsidRPr="00813D38">
        <w:rPr>
          <w:rFonts w:eastAsia="Calibri"/>
          <w:color w:val="000000"/>
          <w:spacing w:val="40"/>
          <w:sz w:val="24"/>
          <w:szCs w:val="24"/>
          <w:lang w:eastAsia="ru-RU"/>
        </w:rPr>
        <w:t xml:space="preserve"> </w:t>
      </w:r>
      <w:r w:rsidRPr="00813D38">
        <w:rPr>
          <w:rFonts w:eastAsia="Calibri"/>
          <w:color w:val="000000"/>
          <w:spacing w:val="-1"/>
          <w:sz w:val="24"/>
          <w:szCs w:val="24"/>
          <w:lang w:eastAsia="ru-RU"/>
        </w:rPr>
        <w:t>Этот</w:t>
      </w:r>
      <w:r w:rsidRPr="00813D38">
        <w:rPr>
          <w:rFonts w:eastAsia="Calibri"/>
          <w:color w:val="000000"/>
          <w:spacing w:val="40"/>
          <w:sz w:val="24"/>
          <w:szCs w:val="24"/>
          <w:lang w:eastAsia="ru-RU"/>
        </w:rPr>
        <w:t xml:space="preserve"> </w:t>
      </w:r>
      <w:r w:rsidRPr="00813D38">
        <w:rPr>
          <w:rFonts w:eastAsia="Calibri"/>
          <w:color w:val="000000"/>
          <w:sz w:val="24"/>
          <w:szCs w:val="24"/>
          <w:lang w:eastAsia="ru-RU"/>
        </w:rPr>
        <w:t>процесс</w:t>
      </w:r>
      <w:r w:rsidRPr="00813D38">
        <w:rPr>
          <w:rFonts w:eastAsia="Calibri"/>
          <w:sz w:val="24"/>
          <w:szCs w:val="24"/>
          <w:lang w:eastAsia="ru-RU"/>
        </w:rPr>
        <w:t xml:space="preserve"> </w:t>
      </w:r>
      <w:r w:rsidRPr="00813D38">
        <w:rPr>
          <w:rFonts w:eastAsia="Calibri"/>
          <w:color w:val="000000"/>
          <w:sz w:val="24"/>
          <w:szCs w:val="24"/>
          <w:lang w:eastAsia="ru-RU"/>
        </w:rPr>
        <w:t>происходит</w:t>
      </w:r>
      <w:r w:rsidRPr="00813D38">
        <w:rPr>
          <w:rFonts w:eastAsia="Calibri"/>
          <w:color w:val="000000"/>
          <w:spacing w:val="91"/>
          <w:sz w:val="24"/>
          <w:szCs w:val="24"/>
          <w:lang w:eastAsia="ru-RU"/>
        </w:rPr>
        <w:t xml:space="preserve"> </w:t>
      </w:r>
      <w:r w:rsidRPr="00813D38">
        <w:rPr>
          <w:rFonts w:eastAsia="Calibri"/>
          <w:color w:val="000000"/>
          <w:sz w:val="24"/>
          <w:szCs w:val="24"/>
          <w:lang w:eastAsia="ru-RU"/>
        </w:rPr>
        <w:t>стихийно,</w:t>
      </w:r>
      <w:r w:rsidRPr="00813D38">
        <w:rPr>
          <w:rFonts w:eastAsia="Calibri"/>
          <w:color w:val="000000"/>
          <w:spacing w:val="89"/>
          <w:sz w:val="24"/>
          <w:szCs w:val="24"/>
          <w:lang w:eastAsia="ru-RU"/>
        </w:rPr>
        <w:t xml:space="preserve"> </w:t>
      </w:r>
      <w:r w:rsidRPr="00813D38">
        <w:rPr>
          <w:rFonts w:eastAsia="Calibri"/>
          <w:color w:val="000000"/>
          <w:spacing w:val="1"/>
          <w:sz w:val="24"/>
          <w:szCs w:val="24"/>
          <w:lang w:eastAsia="ru-RU"/>
        </w:rPr>
        <w:t>но</w:t>
      </w:r>
      <w:r w:rsidRPr="00813D38">
        <w:rPr>
          <w:rFonts w:eastAsia="Calibri"/>
          <w:color w:val="000000"/>
          <w:spacing w:val="90"/>
          <w:sz w:val="24"/>
          <w:szCs w:val="24"/>
          <w:lang w:eastAsia="ru-RU"/>
        </w:rPr>
        <w:t xml:space="preserve"> </w:t>
      </w:r>
      <w:r w:rsidRPr="00813D38">
        <w:rPr>
          <w:rFonts w:eastAsia="Calibri"/>
          <w:color w:val="000000"/>
          <w:sz w:val="24"/>
          <w:szCs w:val="24"/>
          <w:lang w:eastAsia="ru-RU"/>
        </w:rPr>
        <w:t>для</w:t>
      </w:r>
      <w:r w:rsidRPr="00813D38">
        <w:rPr>
          <w:rFonts w:eastAsia="Calibri"/>
          <w:color w:val="000000"/>
          <w:spacing w:val="91"/>
          <w:sz w:val="24"/>
          <w:szCs w:val="24"/>
          <w:lang w:eastAsia="ru-RU"/>
        </w:rPr>
        <w:t xml:space="preserve"> </w:t>
      </w:r>
      <w:r w:rsidRPr="00813D38">
        <w:rPr>
          <w:rFonts w:eastAsia="Calibri"/>
          <w:color w:val="000000"/>
          <w:sz w:val="24"/>
          <w:szCs w:val="24"/>
          <w:lang w:eastAsia="ru-RU"/>
        </w:rPr>
        <w:t>того,</w:t>
      </w:r>
      <w:r w:rsidRPr="00813D38">
        <w:rPr>
          <w:rFonts w:eastAsia="Calibri"/>
          <w:color w:val="000000"/>
          <w:spacing w:val="91"/>
          <w:sz w:val="24"/>
          <w:szCs w:val="24"/>
          <w:lang w:eastAsia="ru-RU"/>
        </w:rPr>
        <w:t xml:space="preserve"> </w:t>
      </w:r>
      <w:r w:rsidRPr="00813D38">
        <w:rPr>
          <w:rFonts w:eastAsia="Calibri"/>
          <w:color w:val="000000"/>
          <w:sz w:val="24"/>
          <w:szCs w:val="24"/>
          <w:lang w:eastAsia="ru-RU"/>
        </w:rPr>
        <w:t>чтобы</w:t>
      </w:r>
      <w:r w:rsidRPr="00813D38">
        <w:rPr>
          <w:rFonts w:eastAsia="Calibri"/>
          <w:color w:val="000000"/>
          <w:spacing w:val="88"/>
          <w:sz w:val="24"/>
          <w:szCs w:val="24"/>
          <w:lang w:eastAsia="ru-RU"/>
        </w:rPr>
        <w:t xml:space="preserve"> </w:t>
      </w:r>
      <w:r w:rsidRPr="00813D38">
        <w:rPr>
          <w:rFonts w:eastAsia="Calibri"/>
          <w:color w:val="000000"/>
          <w:sz w:val="24"/>
          <w:szCs w:val="24"/>
          <w:lang w:eastAsia="ru-RU"/>
        </w:rPr>
        <w:t>вести</w:t>
      </w:r>
      <w:r w:rsidRPr="00813D38">
        <w:rPr>
          <w:rFonts w:eastAsia="Calibri"/>
          <w:color w:val="000000"/>
          <w:spacing w:val="92"/>
          <w:sz w:val="24"/>
          <w:szCs w:val="24"/>
          <w:lang w:eastAsia="ru-RU"/>
        </w:rPr>
        <w:t xml:space="preserve"> </w:t>
      </w:r>
      <w:r w:rsidRPr="00813D38">
        <w:rPr>
          <w:rFonts w:eastAsia="Calibri"/>
          <w:color w:val="000000"/>
          <w:sz w:val="24"/>
          <w:szCs w:val="24"/>
          <w:lang w:eastAsia="ru-RU"/>
        </w:rPr>
        <w:t>воспитательную</w:t>
      </w:r>
      <w:r w:rsidRPr="00813D38">
        <w:rPr>
          <w:rFonts w:eastAsia="Calibri"/>
          <w:color w:val="000000"/>
          <w:spacing w:val="92"/>
          <w:sz w:val="24"/>
          <w:szCs w:val="24"/>
          <w:lang w:eastAsia="ru-RU"/>
        </w:rPr>
        <w:t xml:space="preserve"> </w:t>
      </w:r>
      <w:r w:rsidRPr="00813D38">
        <w:rPr>
          <w:rFonts w:eastAsia="Calibri"/>
          <w:color w:val="000000"/>
          <w:sz w:val="24"/>
          <w:szCs w:val="24"/>
          <w:lang w:eastAsia="ru-RU"/>
        </w:rPr>
        <w:t>работу,</w:t>
      </w:r>
      <w:r w:rsidRPr="00813D38">
        <w:rPr>
          <w:rFonts w:eastAsia="Calibri"/>
          <w:color w:val="000000"/>
          <w:spacing w:val="91"/>
          <w:sz w:val="24"/>
          <w:szCs w:val="24"/>
          <w:lang w:eastAsia="ru-RU"/>
        </w:rPr>
        <w:t xml:space="preserve"> </w:t>
      </w:r>
      <w:r w:rsidRPr="00813D38">
        <w:rPr>
          <w:rFonts w:eastAsia="Calibri"/>
          <w:color w:val="000000"/>
          <w:sz w:val="24"/>
          <w:szCs w:val="24"/>
          <w:lang w:eastAsia="ru-RU"/>
        </w:rPr>
        <w:t>он</w:t>
      </w:r>
      <w:r w:rsidRPr="00813D38">
        <w:rPr>
          <w:rFonts w:eastAsia="Calibri"/>
          <w:color w:val="000000"/>
          <w:spacing w:val="92"/>
          <w:sz w:val="24"/>
          <w:szCs w:val="24"/>
          <w:lang w:eastAsia="ru-RU"/>
        </w:rPr>
        <w:t xml:space="preserve"> </w:t>
      </w:r>
      <w:r w:rsidRPr="00813D38">
        <w:rPr>
          <w:rFonts w:eastAsia="Calibri"/>
          <w:color w:val="000000"/>
          <w:sz w:val="24"/>
          <w:szCs w:val="24"/>
          <w:lang w:eastAsia="ru-RU"/>
        </w:rPr>
        <w:t>должен</w:t>
      </w:r>
      <w:r w:rsidRPr="00813D38">
        <w:rPr>
          <w:rFonts w:eastAsia="Calibri"/>
          <w:color w:val="000000"/>
          <w:spacing w:val="92"/>
          <w:sz w:val="24"/>
          <w:szCs w:val="24"/>
          <w:lang w:eastAsia="ru-RU"/>
        </w:rPr>
        <w:t xml:space="preserve"> </w:t>
      </w:r>
      <w:r w:rsidRPr="00813D38">
        <w:rPr>
          <w:rFonts w:eastAsia="Calibri"/>
          <w:color w:val="000000"/>
          <w:sz w:val="24"/>
          <w:szCs w:val="24"/>
          <w:lang w:eastAsia="ru-RU"/>
        </w:rPr>
        <w:t>быть</w:t>
      </w:r>
      <w:r w:rsidRPr="00813D38">
        <w:rPr>
          <w:rFonts w:eastAsia="Calibri"/>
          <w:sz w:val="24"/>
          <w:szCs w:val="24"/>
          <w:lang w:eastAsia="ru-RU"/>
        </w:rPr>
        <w:t xml:space="preserve"> </w:t>
      </w:r>
      <w:r w:rsidRPr="00813D38">
        <w:rPr>
          <w:rFonts w:eastAsia="Calibri"/>
          <w:color w:val="000000"/>
          <w:sz w:val="24"/>
          <w:szCs w:val="24"/>
          <w:lang w:eastAsia="ru-RU"/>
        </w:rPr>
        <w:t>направлен</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взрослым.</w:t>
      </w:r>
      <w:r w:rsidRPr="00813D38">
        <w:rPr>
          <w:rFonts w:eastAsia="Calibri"/>
          <w:sz w:val="24"/>
          <w:szCs w:val="24"/>
          <w:lang w:eastAsia="ru-RU"/>
        </w:rPr>
        <w:t xml:space="preserve"> </w:t>
      </w:r>
      <w:r w:rsidRPr="00813D38">
        <w:rPr>
          <w:rFonts w:eastAsia="Calibri"/>
          <w:color w:val="000000"/>
          <w:spacing w:val="648"/>
          <w:sz w:val="24"/>
          <w:szCs w:val="24"/>
          <w:lang w:eastAsia="ru-RU"/>
        </w:rPr>
        <w:t> </w:t>
      </w:r>
      <w:r w:rsidRPr="00813D38">
        <w:rPr>
          <w:rFonts w:eastAsia="Calibri"/>
          <w:color w:val="000000"/>
          <w:sz w:val="24"/>
          <w:szCs w:val="24"/>
          <w:lang w:eastAsia="ru-RU"/>
        </w:rPr>
        <w:t>Воспитательное</w:t>
      </w:r>
      <w:r w:rsidRPr="00813D38">
        <w:rPr>
          <w:rFonts w:eastAsia="Calibri"/>
          <w:color w:val="000000"/>
          <w:spacing w:val="35"/>
          <w:sz w:val="24"/>
          <w:szCs w:val="24"/>
          <w:lang w:eastAsia="ru-RU"/>
        </w:rPr>
        <w:t xml:space="preserve"> </w:t>
      </w:r>
      <w:r w:rsidRPr="00813D38">
        <w:rPr>
          <w:rFonts w:eastAsia="Calibri"/>
          <w:color w:val="000000"/>
          <w:sz w:val="24"/>
          <w:szCs w:val="24"/>
          <w:lang w:eastAsia="ru-RU"/>
        </w:rPr>
        <w:t>событие</w:t>
      </w:r>
      <w:r w:rsidRPr="00813D38">
        <w:rPr>
          <w:rFonts w:eastAsia="Calibri"/>
          <w:color w:val="000000"/>
          <w:spacing w:val="37"/>
          <w:sz w:val="24"/>
          <w:szCs w:val="24"/>
          <w:lang w:eastAsia="ru-RU"/>
        </w:rPr>
        <w:t xml:space="preserve"> </w:t>
      </w:r>
      <w:r w:rsidRPr="00813D38">
        <w:rPr>
          <w:rFonts w:eastAsia="Calibri"/>
          <w:color w:val="000000"/>
          <w:sz w:val="24"/>
          <w:szCs w:val="24"/>
          <w:lang w:eastAsia="ru-RU"/>
        </w:rPr>
        <w:t>–</w:t>
      </w:r>
      <w:r w:rsidRPr="00813D38">
        <w:rPr>
          <w:rFonts w:eastAsia="Calibri"/>
          <w:color w:val="000000"/>
          <w:spacing w:val="36"/>
          <w:sz w:val="24"/>
          <w:szCs w:val="24"/>
          <w:lang w:eastAsia="ru-RU"/>
        </w:rPr>
        <w:t xml:space="preserve"> </w:t>
      </w:r>
      <w:r w:rsidRPr="00813D38">
        <w:rPr>
          <w:rFonts w:eastAsia="Calibri"/>
          <w:color w:val="000000"/>
          <w:sz w:val="24"/>
          <w:szCs w:val="24"/>
          <w:lang w:eastAsia="ru-RU"/>
        </w:rPr>
        <w:t>это</w:t>
      </w:r>
      <w:r w:rsidRPr="00813D38">
        <w:rPr>
          <w:rFonts w:eastAsia="Calibri"/>
          <w:color w:val="000000"/>
          <w:spacing w:val="35"/>
          <w:sz w:val="24"/>
          <w:szCs w:val="24"/>
          <w:lang w:eastAsia="ru-RU"/>
        </w:rPr>
        <w:t xml:space="preserve"> </w:t>
      </w:r>
      <w:r w:rsidRPr="00813D38">
        <w:rPr>
          <w:rFonts w:eastAsia="Calibri"/>
          <w:color w:val="000000"/>
          <w:sz w:val="24"/>
          <w:szCs w:val="24"/>
          <w:lang w:eastAsia="ru-RU"/>
        </w:rPr>
        <w:t>спроектированная</w:t>
      </w:r>
      <w:r w:rsidRPr="00813D38">
        <w:rPr>
          <w:rFonts w:eastAsia="Calibri"/>
          <w:color w:val="000000"/>
          <w:spacing w:val="36"/>
          <w:sz w:val="24"/>
          <w:szCs w:val="24"/>
          <w:lang w:eastAsia="ru-RU"/>
        </w:rPr>
        <w:t xml:space="preserve"> </w:t>
      </w:r>
      <w:r w:rsidRPr="00813D38">
        <w:rPr>
          <w:rFonts w:eastAsia="Calibri"/>
          <w:color w:val="000000"/>
          <w:sz w:val="24"/>
          <w:szCs w:val="24"/>
          <w:lang w:eastAsia="ru-RU"/>
        </w:rPr>
        <w:t>взрослым</w:t>
      </w:r>
      <w:r w:rsidRPr="00813D38">
        <w:rPr>
          <w:rFonts w:eastAsia="Calibri"/>
          <w:color w:val="000000"/>
          <w:spacing w:val="35"/>
          <w:sz w:val="24"/>
          <w:szCs w:val="24"/>
          <w:lang w:eastAsia="ru-RU"/>
        </w:rPr>
        <w:t xml:space="preserve"> </w:t>
      </w:r>
      <w:r w:rsidRPr="00813D38">
        <w:rPr>
          <w:rFonts w:eastAsia="Calibri"/>
          <w:color w:val="000000"/>
          <w:sz w:val="24"/>
          <w:szCs w:val="24"/>
          <w:lang w:eastAsia="ru-RU"/>
        </w:rPr>
        <w:t>образовательная</w:t>
      </w:r>
      <w:r w:rsidRPr="00813D38">
        <w:rPr>
          <w:rFonts w:eastAsia="Calibri"/>
          <w:color w:val="000000"/>
          <w:spacing w:val="36"/>
          <w:sz w:val="24"/>
          <w:szCs w:val="24"/>
          <w:lang w:eastAsia="ru-RU"/>
        </w:rPr>
        <w:t xml:space="preserve"> </w:t>
      </w:r>
      <w:r w:rsidRPr="00813D38">
        <w:rPr>
          <w:rFonts w:eastAsia="Calibri"/>
          <w:color w:val="000000"/>
          <w:sz w:val="24"/>
          <w:szCs w:val="24"/>
          <w:lang w:eastAsia="ru-RU"/>
        </w:rPr>
        <w:t>ситуация.</w:t>
      </w:r>
      <w:r w:rsidRPr="00813D38">
        <w:rPr>
          <w:rFonts w:eastAsia="Calibri"/>
          <w:color w:val="000000"/>
          <w:spacing w:val="36"/>
          <w:sz w:val="24"/>
          <w:szCs w:val="24"/>
          <w:lang w:eastAsia="ru-RU"/>
        </w:rPr>
        <w:t xml:space="preserve"> </w:t>
      </w:r>
      <w:r w:rsidRPr="00813D38">
        <w:rPr>
          <w:rFonts w:eastAsia="Calibri"/>
          <w:color w:val="000000"/>
          <w:sz w:val="24"/>
          <w:szCs w:val="24"/>
          <w:lang w:eastAsia="ru-RU"/>
        </w:rPr>
        <w:t>В</w:t>
      </w:r>
      <w:r w:rsidRPr="00813D38">
        <w:rPr>
          <w:rFonts w:eastAsia="Calibri"/>
          <w:sz w:val="24"/>
          <w:szCs w:val="24"/>
          <w:lang w:eastAsia="ru-RU"/>
        </w:rPr>
        <w:t xml:space="preserve"> </w:t>
      </w:r>
      <w:r w:rsidRPr="00813D38">
        <w:rPr>
          <w:rFonts w:eastAsia="Calibri"/>
          <w:color w:val="000000"/>
          <w:sz w:val="24"/>
          <w:szCs w:val="24"/>
          <w:lang w:eastAsia="ru-RU"/>
        </w:rPr>
        <w:t>каждом</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воспитательном</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событии</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педагог</w:t>
      </w:r>
      <w:r w:rsidRPr="00813D38">
        <w:rPr>
          <w:rFonts w:eastAsia="Calibri"/>
          <w:color w:val="000000"/>
          <w:spacing w:val="31"/>
          <w:sz w:val="24"/>
          <w:szCs w:val="24"/>
          <w:lang w:eastAsia="ru-RU"/>
        </w:rPr>
        <w:t xml:space="preserve"> </w:t>
      </w:r>
      <w:r w:rsidRPr="00813D38">
        <w:rPr>
          <w:rFonts w:eastAsia="Calibri"/>
          <w:color w:val="000000"/>
          <w:spacing w:val="-1"/>
          <w:sz w:val="24"/>
          <w:szCs w:val="24"/>
          <w:lang w:eastAsia="ru-RU"/>
        </w:rPr>
        <w:t>продумывает</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смысл</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реальных</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возможных</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действий</w:t>
      </w:r>
      <w:r w:rsidRPr="00813D38">
        <w:rPr>
          <w:rFonts w:eastAsia="Calibri"/>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35"/>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34"/>
          <w:sz w:val="24"/>
          <w:szCs w:val="24"/>
          <w:lang w:eastAsia="ru-RU"/>
        </w:rPr>
        <w:t xml:space="preserve"> </w:t>
      </w:r>
      <w:r w:rsidRPr="00813D38">
        <w:rPr>
          <w:rFonts w:eastAsia="Calibri"/>
          <w:color w:val="000000"/>
          <w:spacing w:val="-1"/>
          <w:sz w:val="24"/>
          <w:szCs w:val="24"/>
          <w:lang w:eastAsia="ru-RU"/>
        </w:rPr>
        <w:t>смысл</w:t>
      </w:r>
      <w:r w:rsidRPr="00813D38">
        <w:rPr>
          <w:rFonts w:eastAsia="Calibri"/>
          <w:color w:val="000000"/>
          <w:spacing w:val="34"/>
          <w:sz w:val="24"/>
          <w:szCs w:val="24"/>
          <w:lang w:eastAsia="ru-RU"/>
        </w:rPr>
        <w:t xml:space="preserve"> </w:t>
      </w:r>
      <w:r w:rsidRPr="00813D38">
        <w:rPr>
          <w:rFonts w:eastAsia="Calibri"/>
          <w:color w:val="000000"/>
          <w:sz w:val="24"/>
          <w:szCs w:val="24"/>
          <w:lang w:eastAsia="ru-RU"/>
        </w:rPr>
        <w:t>своих</w:t>
      </w:r>
      <w:r w:rsidRPr="00813D38">
        <w:rPr>
          <w:rFonts w:eastAsia="Calibri"/>
          <w:color w:val="000000"/>
          <w:spacing w:val="36"/>
          <w:sz w:val="24"/>
          <w:szCs w:val="24"/>
          <w:lang w:eastAsia="ru-RU"/>
        </w:rPr>
        <w:t xml:space="preserve"> </w:t>
      </w:r>
      <w:r w:rsidRPr="00813D38">
        <w:rPr>
          <w:rFonts w:eastAsia="Calibri"/>
          <w:color w:val="000000"/>
          <w:sz w:val="24"/>
          <w:szCs w:val="24"/>
          <w:lang w:eastAsia="ru-RU"/>
        </w:rPr>
        <w:t>действий</w:t>
      </w:r>
      <w:r w:rsidRPr="00813D38">
        <w:rPr>
          <w:rFonts w:eastAsia="Calibri"/>
          <w:color w:val="000000"/>
          <w:spacing w:val="35"/>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контексте</w:t>
      </w:r>
      <w:r w:rsidRPr="00813D38">
        <w:rPr>
          <w:rFonts w:eastAsia="Calibri"/>
          <w:color w:val="000000"/>
          <w:spacing w:val="33"/>
          <w:sz w:val="24"/>
          <w:szCs w:val="24"/>
          <w:lang w:eastAsia="ru-RU"/>
        </w:rPr>
        <w:t xml:space="preserve"> </w:t>
      </w:r>
      <w:r w:rsidRPr="00813D38">
        <w:rPr>
          <w:rFonts w:eastAsia="Calibri"/>
          <w:color w:val="000000"/>
          <w:spacing w:val="-1"/>
          <w:sz w:val="24"/>
          <w:szCs w:val="24"/>
          <w:lang w:eastAsia="ru-RU"/>
        </w:rPr>
        <w:t>задач</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воспитания.</w:t>
      </w:r>
      <w:r w:rsidRPr="00813D38">
        <w:rPr>
          <w:rFonts w:eastAsia="Calibri"/>
          <w:color w:val="000000"/>
          <w:spacing w:val="33"/>
          <w:sz w:val="24"/>
          <w:szCs w:val="24"/>
          <w:lang w:eastAsia="ru-RU"/>
        </w:rPr>
        <w:t xml:space="preserve"> </w:t>
      </w:r>
      <w:r w:rsidRPr="00813D38">
        <w:rPr>
          <w:rFonts w:eastAsia="Calibri"/>
          <w:color w:val="000000"/>
          <w:spacing w:val="-1"/>
          <w:sz w:val="24"/>
          <w:szCs w:val="24"/>
          <w:lang w:eastAsia="ru-RU"/>
        </w:rPr>
        <w:t>Событием</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может</w:t>
      </w:r>
      <w:r w:rsidRPr="00813D38">
        <w:rPr>
          <w:rFonts w:eastAsia="Calibri"/>
          <w:color w:val="000000"/>
          <w:spacing w:val="34"/>
          <w:sz w:val="24"/>
          <w:szCs w:val="24"/>
          <w:lang w:eastAsia="ru-RU"/>
        </w:rPr>
        <w:t xml:space="preserve"> </w:t>
      </w:r>
      <w:r w:rsidRPr="00813D38">
        <w:rPr>
          <w:rFonts w:eastAsia="Calibri"/>
          <w:color w:val="000000"/>
          <w:sz w:val="24"/>
          <w:szCs w:val="24"/>
          <w:lang w:eastAsia="ru-RU"/>
        </w:rPr>
        <w:t>быть</w:t>
      </w:r>
      <w:r w:rsidRPr="00813D38">
        <w:rPr>
          <w:rFonts w:eastAsia="Calibri"/>
          <w:color w:val="000000"/>
          <w:spacing w:val="35"/>
          <w:sz w:val="24"/>
          <w:szCs w:val="24"/>
          <w:lang w:eastAsia="ru-RU"/>
        </w:rPr>
        <w:t xml:space="preserve"> </w:t>
      </w:r>
      <w:r w:rsidRPr="00813D38">
        <w:rPr>
          <w:rFonts w:eastAsia="Calibri"/>
          <w:color w:val="000000"/>
          <w:spacing w:val="1"/>
          <w:sz w:val="24"/>
          <w:szCs w:val="24"/>
          <w:lang w:eastAsia="ru-RU"/>
        </w:rPr>
        <w:t>не</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только</w:t>
      </w:r>
      <w:r w:rsidRPr="00813D38">
        <w:rPr>
          <w:rFonts w:eastAsia="Calibri"/>
          <w:sz w:val="24"/>
          <w:szCs w:val="24"/>
          <w:lang w:eastAsia="ru-RU"/>
        </w:rPr>
        <w:t xml:space="preserve"> </w:t>
      </w:r>
      <w:r w:rsidRPr="00813D38">
        <w:rPr>
          <w:rFonts w:eastAsia="Calibri"/>
          <w:color w:val="000000"/>
          <w:sz w:val="24"/>
          <w:szCs w:val="24"/>
          <w:lang w:eastAsia="ru-RU"/>
        </w:rPr>
        <w:t>организованное</w:t>
      </w:r>
      <w:r w:rsidRPr="00813D38">
        <w:rPr>
          <w:rFonts w:eastAsia="Calibri"/>
          <w:color w:val="000000"/>
          <w:spacing w:val="25"/>
          <w:sz w:val="24"/>
          <w:szCs w:val="24"/>
          <w:lang w:eastAsia="ru-RU"/>
        </w:rPr>
        <w:t xml:space="preserve"> </w:t>
      </w:r>
      <w:r w:rsidRPr="00813D38">
        <w:rPr>
          <w:rFonts w:eastAsia="Calibri"/>
          <w:color w:val="000000"/>
          <w:sz w:val="24"/>
          <w:szCs w:val="24"/>
          <w:lang w:eastAsia="ru-RU"/>
        </w:rPr>
        <w:t>мероприятие,</w:t>
      </w:r>
      <w:r w:rsidRPr="00813D38">
        <w:rPr>
          <w:rFonts w:eastAsia="Calibri"/>
          <w:color w:val="000000"/>
          <w:spacing w:val="24"/>
          <w:sz w:val="24"/>
          <w:szCs w:val="24"/>
          <w:lang w:eastAsia="ru-RU"/>
        </w:rPr>
        <w:t xml:space="preserve"> </w:t>
      </w:r>
      <w:r w:rsidRPr="00813D38">
        <w:rPr>
          <w:rFonts w:eastAsia="Calibri"/>
          <w:color w:val="000000"/>
          <w:spacing w:val="1"/>
          <w:sz w:val="24"/>
          <w:szCs w:val="24"/>
          <w:lang w:eastAsia="ru-RU"/>
        </w:rPr>
        <w:t>но</w:t>
      </w:r>
      <w:r w:rsidRPr="00813D38">
        <w:rPr>
          <w:rFonts w:eastAsia="Calibri"/>
          <w:color w:val="000000"/>
          <w:spacing w:val="23"/>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27"/>
          <w:sz w:val="24"/>
          <w:szCs w:val="24"/>
          <w:lang w:eastAsia="ru-RU"/>
        </w:rPr>
        <w:t xml:space="preserve"> </w:t>
      </w:r>
      <w:r w:rsidRPr="00813D38">
        <w:rPr>
          <w:rFonts w:eastAsia="Calibri"/>
          <w:color w:val="000000"/>
          <w:sz w:val="24"/>
          <w:szCs w:val="24"/>
          <w:lang w:eastAsia="ru-RU"/>
        </w:rPr>
        <w:t>спонтанно</w:t>
      </w:r>
      <w:r w:rsidRPr="00813D38">
        <w:rPr>
          <w:rFonts w:eastAsia="Calibri"/>
          <w:color w:val="000000"/>
          <w:spacing w:val="21"/>
          <w:sz w:val="24"/>
          <w:szCs w:val="24"/>
          <w:lang w:eastAsia="ru-RU"/>
        </w:rPr>
        <w:t xml:space="preserve"> </w:t>
      </w:r>
      <w:r w:rsidRPr="00813D38">
        <w:rPr>
          <w:rFonts w:eastAsia="Calibri"/>
          <w:color w:val="000000"/>
          <w:sz w:val="24"/>
          <w:szCs w:val="24"/>
          <w:lang w:eastAsia="ru-RU"/>
        </w:rPr>
        <w:t>возникшая</w:t>
      </w:r>
      <w:r w:rsidRPr="00813D38">
        <w:rPr>
          <w:rFonts w:eastAsia="Calibri"/>
          <w:color w:val="000000"/>
          <w:spacing w:val="26"/>
          <w:sz w:val="24"/>
          <w:szCs w:val="24"/>
          <w:lang w:eastAsia="ru-RU"/>
        </w:rPr>
        <w:t xml:space="preserve"> </w:t>
      </w:r>
      <w:r w:rsidRPr="00813D38">
        <w:rPr>
          <w:rFonts w:eastAsia="Calibri"/>
          <w:color w:val="000000"/>
          <w:sz w:val="24"/>
          <w:szCs w:val="24"/>
          <w:lang w:eastAsia="ru-RU"/>
        </w:rPr>
        <w:t>ситуация,</w:t>
      </w:r>
      <w:r w:rsidRPr="00813D38">
        <w:rPr>
          <w:rFonts w:eastAsia="Calibri"/>
          <w:color w:val="000000"/>
          <w:spacing w:val="26"/>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27"/>
          <w:sz w:val="24"/>
          <w:szCs w:val="24"/>
          <w:lang w:eastAsia="ru-RU"/>
        </w:rPr>
        <w:t xml:space="preserve"> </w:t>
      </w:r>
      <w:r w:rsidRPr="00813D38">
        <w:rPr>
          <w:rFonts w:eastAsia="Calibri"/>
          <w:color w:val="000000"/>
          <w:sz w:val="24"/>
          <w:szCs w:val="24"/>
          <w:lang w:eastAsia="ru-RU"/>
        </w:rPr>
        <w:t>любой</w:t>
      </w:r>
      <w:r w:rsidRPr="00813D38">
        <w:rPr>
          <w:rFonts w:eastAsia="Calibri"/>
          <w:color w:val="000000"/>
          <w:spacing w:val="25"/>
          <w:sz w:val="24"/>
          <w:szCs w:val="24"/>
          <w:lang w:eastAsia="ru-RU"/>
        </w:rPr>
        <w:t xml:space="preserve"> </w:t>
      </w:r>
      <w:r w:rsidRPr="00813D38">
        <w:rPr>
          <w:rFonts w:eastAsia="Calibri"/>
          <w:color w:val="000000"/>
          <w:sz w:val="24"/>
          <w:szCs w:val="24"/>
          <w:lang w:eastAsia="ru-RU"/>
        </w:rPr>
        <w:t>режимный</w:t>
      </w:r>
      <w:r w:rsidRPr="00813D38">
        <w:rPr>
          <w:rFonts w:eastAsia="Calibri"/>
          <w:color w:val="000000"/>
          <w:spacing w:val="27"/>
          <w:sz w:val="24"/>
          <w:szCs w:val="24"/>
          <w:lang w:eastAsia="ru-RU"/>
        </w:rPr>
        <w:t xml:space="preserve"> </w:t>
      </w:r>
      <w:r w:rsidRPr="00813D38">
        <w:rPr>
          <w:rFonts w:eastAsia="Calibri"/>
          <w:color w:val="000000"/>
          <w:spacing w:val="-1"/>
          <w:sz w:val="24"/>
          <w:szCs w:val="24"/>
          <w:lang w:eastAsia="ru-RU"/>
        </w:rPr>
        <w:t>момент,</w:t>
      </w:r>
      <w:r w:rsidRPr="00813D38">
        <w:rPr>
          <w:rFonts w:eastAsia="Calibri"/>
          <w:sz w:val="24"/>
          <w:szCs w:val="24"/>
          <w:lang w:eastAsia="ru-RU"/>
        </w:rPr>
        <w:t xml:space="preserve"> </w:t>
      </w:r>
      <w:r w:rsidRPr="00813D38">
        <w:rPr>
          <w:rFonts w:eastAsia="Calibri"/>
          <w:color w:val="000000"/>
          <w:sz w:val="24"/>
          <w:szCs w:val="24"/>
          <w:lang w:eastAsia="ru-RU"/>
        </w:rPr>
        <w:t>традиции</w:t>
      </w:r>
      <w:r w:rsidRPr="00813D38">
        <w:rPr>
          <w:rFonts w:eastAsia="Calibri"/>
          <w:color w:val="000000"/>
          <w:spacing w:val="34"/>
          <w:sz w:val="24"/>
          <w:szCs w:val="24"/>
          <w:lang w:eastAsia="ru-RU"/>
        </w:rPr>
        <w:t xml:space="preserve"> </w:t>
      </w:r>
      <w:r w:rsidRPr="00813D38">
        <w:rPr>
          <w:rFonts w:eastAsia="Calibri"/>
          <w:color w:val="000000"/>
          <w:spacing w:val="-1"/>
          <w:sz w:val="24"/>
          <w:szCs w:val="24"/>
          <w:lang w:eastAsia="ru-RU"/>
        </w:rPr>
        <w:t>утренней</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встречи</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индивидуальная</w:t>
      </w:r>
      <w:r w:rsidRPr="00813D38">
        <w:rPr>
          <w:rFonts w:eastAsia="Calibri"/>
          <w:color w:val="000000"/>
          <w:spacing w:val="31"/>
          <w:sz w:val="24"/>
          <w:szCs w:val="24"/>
          <w:lang w:eastAsia="ru-RU"/>
        </w:rPr>
        <w:t xml:space="preserve"> </w:t>
      </w:r>
      <w:r w:rsidRPr="00813D38">
        <w:rPr>
          <w:rFonts w:eastAsia="Calibri"/>
          <w:color w:val="000000"/>
          <w:spacing w:val="-1"/>
          <w:sz w:val="24"/>
          <w:szCs w:val="24"/>
          <w:lang w:eastAsia="ru-RU"/>
        </w:rPr>
        <w:t>беседа,</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общие</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дела,</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совместно</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реализуемые</w:t>
      </w:r>
      <w:r w:rsidRPr="00813D38">
        <w:rPr>
          <w:rFonts w:eastAsia="Calibri"/>
          <w:sz w:val="24"/>
          <w:szCs w:val="24"/>
          <w:lang w:eastAsia="ru-RU"/>
        </w:rPr>
        <w:t xml:space="preserve"> </w:t>
      </w:r>
      <w:r w:rsidRPr="00813D38">
        <w:rPr>
          <w:rFonts w:eastAsia="Calibri"/>
          <w:color w:val="000000"/>
          <w:sz w:val="24"/>
          <w:szCs w:val="24"/>
          <w:lang w:eastAsia="ru-RU"/>
        </w:rPr>
        <w:t>проекты и</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пр.</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1"/>
        <w:ind w:firstLine="708"/>
        <w:jc w:val="both"/>
        <w:rPr>
          <w:rFonts w:eastAsia="Calibri"/>
          <w:sz w:val="24"/>
          <w:szCs w:val="24"/>
          <w:lang w:eastAsia="ru-RU"/>
        </w:rPr>
      </w:pPr>
      <w:r w:rsidRPr="00813D38">
        <w:rPr>
          <w:rFonts w:eastAsia="Calibri"/>
          <w:color w:val="000000"/>
          <w:sz w:val="24"/>
          <w:szCs w:val="24"/>
          <w:lang w:eastAsia="ru-RU"/>
        </w:rPr>
        <w:t>Планируемые</w:t>
      </w:r>
      <w:r w:rsidRPr="00813D38">
        <w:rPr>
          <w:rFonts w:eastAsia="Calibri"/>
          <w:color w:val="000000"/>
          <w:spacing w:val="76"/>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77"/>
          <w:sz w:val="24"/>
          <w:szCs w:val="24"/>
          <w:lang w:eastAsia="ru-RU"/>
        </w:rPr>
        <w:t xml:space="preserve"> </w:t>
      </w:r>
      <w:r w:rsidRPr="00813D38">
        <w:rPr>
          <w:rFonts w:eastAsia="Calibri"/>
          <w:color w:val="000000"/>
          <w:sz w:val="24"/>
          <w:szCs w:val="24"/>
          <w:lang w:eastAsia="ru-RU"/>
        </w:rPr>
        <w:t>подготовленные</w:t>
      </w:r>
      <w:r w:rsidRPr="00813D38">
        <w:rPr>
          <w:rFonts w:eastAsia="Calibri"/>
          <w:color w:val="000000"/>
          <w:spacing w:val="75"/>
          <w:sz w:val="24"/>
          <w:szCs w:val="24"/>
          <w:lang w:eastAsia="ru-RU"/>
        </w:rPr>
        <w:t xml:space="preserve"> </w:t>
      </w:r>
      <w:r w:rsidRPr="00813D38">
        <w:rPr>
          <w:rFonts w:eastAsia="Calibri"/>
          <w:color w:val="000000"/>
          <w:sz w:val="24"/>
          <w:szCs w:val="24"/>
          <w:lang w:eastAsia="ru-RU"/>
        </w:rPr>
        <w:t>педагогом</w:t>
      </w:r>
      <w:r w:rsidRPr="00813D38">
        <w:rPr>
          <w:rFonts w:eastAsia="Calibri"/>
          <w:color w:val="000000"/>
          <w:spacing w:val="76"/>
          <w:sz w:val="24"/>
          <w:szCs w:val="24"/>
          <w:lang w:eastAsia="ru-RU"/>
        </w:rPr>
        <w:t xml:space="preserve"> </w:t>
      </w:r>
      <w:r w:rsidRPr="00813D38">
        <w:rPr>
          <w:rFonts w:eastAsia="Calibri"/>
          <w:color w:val="000000"/>
          <w:sz w:val="24"/>
          <w:szCs w:val="24"/>
          <w:lang w:eastAsia="ru-RU"/>
        </w:rPr>
        <w:t>воспитательные</w:t>
      </w:r>
      <w:r w:rsidRPr="00813D38">
        <w:rPr>
          <w:rFonts w:eastAsia="Calibri"/>
          <w:color w:val="000000"/>
          <w:spacing w:val="75"/>
          <w:sz w:val="24"/>
          <w:szCs w:val="24"/>
          <w:lang w:eastAsia="ru-RU"/>
        </w:rPr>
        <w:t xml:space="preserve"> </w:t>
      </w:r>
      <w:r w:rsidRPr="00813D38">
        <w:rPr>
          <w:rFonts w:eastAsia="Calibri"/>
          <w:color w:val="000000"/>
          <w:sz w:val="24"/>
          <w:szCs w:val="24"/>
          <w:lang w:eastAsia="ru-RU"/>
        </w:rPr>
        <w:t>события</w:t>
      </w:r>
      <w:r w:rsidRPr="00813D38">
        <w:rPr>
          <w:rFonts w:eastAsia="Calibri"/>
          <w:color w:val="000000"/>
          <w:spacing w:val="77"/>
          <w:sz w:val="24"/>
          <w:szCs w:val="24"/>
          <w:lang w:eastAsia="ru-RU"/>
        </w:rPr>
        <w:t xml:space="preserve"> </w:t>
      </w:r>
      <w:r w:rsidRPr="00813D38">
        <w:rPr>
          <w:rFonts w:eastAsia="Calibri"/>
          <w:color w:val="000000"/>
          <w:sz w:val="24"/>
          <w:szCs w:val="24"/>
          <w:lang w:eastAsia="ru-RU"/>
        </w:rPr>
        <w:t>проектируются</w:t>
      </w:r>
      <w:r w:rsidRPr="00813D38">
        <w:rPr>
          <w:rFonts w:eastAsia="Calibri"/>
          <w:color w:val="000000"/>
          <w:spacing w:val="77"/>
          <w:sz w:val="24"/>
          <w:szCs w:val="24"/>
          <w:lang w:eastAsia="ru-RU"/>
        </w:rPr>
        <w:t xml:space="preserve"> </w:t>
      </w:r>
      <w:r w:rsidRPr="00813D38">
        <w:rPr>
          <w:rFonts w:eastAsia="Calibri"/>
          <w:color w:val="000000"/>
          <w:sz w:val="24"/>
          <w:szCs w:val="24"/>
          <w:lang w:eastAsia="ru-RU"/>
        </w:rPr>
        <w:t>в соответствии</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с</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календарным</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планом</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воспитательной</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работы</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МАДОУ,</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группы,</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ситуацией</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развития</w:t>
      </w:r>
      <w:r w:rsidRPr="00813D38">
        <w:rPr>
          <w:rFonts w:eastAsia="Calibri"/>
          <w:sz w:val="24"/>
          <w:szCs w:val="24"/>
          <w:lang w:eastAsia="ru-RU"/>
        </w:rPr>
        <w:t xml:space="preserve"> </w:t>
      </w:r>
      <w:r w:rsidRPr="00813D38">
        <w:rPr>
          <w:rFonts w:eastAsia="Calibri"/>
          <w:color w:val="000000"/>
          <w:sz w:val="24"/>
          <w:szCs w:val="24"/>
          <w:lang w:eastAsia="ru-RU"/>
        </w:rPr>
        <w:t>конкретного ребенка.</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43"/>
        <w:ind w:firstLine="708"/>
        <w:jc w:val="both"/>
        <w:rPr>
          <w:rFonts w:eastAsia="Calibri"/>
          <w:color w:val="000000"/>
          <w:sz w:val="24"/>
          <w:szCs w:val="24"/>
          <w:lang w:eastAsia="ru-RU"/>
        </w:rPr>
      </w:pPr>
      <w:r w:rsidRPr="00813D38">
        <w:rPr>
          <w:rFonts w:eastAsia="Calibri"/>
          <w:color w:val="000000"/>
          <w:sz w:val="24"/>
          <w:szCs w:val="24"/>
          <w:lang w:eastAsia="ru-RU"/>
        </w:rPr>
        <w:t>Проектирование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событий</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возможно в следующих</w:t>
      </w:r>
      <w:r w:rsidRPr="00813D38">
        <w:rPr>
          <w:rFonts w:eastAsia="Calibri"/>
          <w:color w:val="000000"/>
          <w:spacing w:val="3"/>
          <w:sz w:val="24"/>
          <w:szCs w:val="24"/>
          <w:lang w:eastAsia="ru-RU"/>
        </w:rPr>
        <w:t xml:space="preserve"> </w:t>
      </w:r>
      <w:r w:rsidRPr="00813D38">
        <w:rPr>
          <w:rFonts w:eastAsia="Calibri"/>
          <w:color w:val="000000"/>
          <w:sz w:val="24"/>
          <w:szCs w:val="24"/>
          <w:lang w:eastAsia="ru-RU"/>
        </w:rPr>
        <w:t>формах:</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43"/>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разработка</w:t>
      </w:r>
      <w:r w:rsidRPr="00813D38">
        <w:rPr>
          <w:rFonts w:eastAsia="Calibri"/>
          <w:color w:val="000000"/>
          <w:spacing w:val="85"/>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87"/>
          <w:sz w:val="24"/>
          <w:szCs w:val="24"/>
          <w:lang w:eastAsia="ru-RU"/>
        </w:rPr>
        <w:t xml:space="preserve"> </w:t>
      </w:r>
      <w:r w:rsidRPr="00813D38">
        <w:rPr>
          <w:rFonts w:eastAsia="Calibri"/>
          <w:color w:val="000000"/>
          <w:sz w:val="24"/>
          <w:szCs w:val="24"/>
          <w:lang w:eastAsia="ru-RU"/>
        </w:rPr>
        <w:t>реализация</w:t>
      </w:r>
      <w:r w:rsidRPr="00813D38">
        <w:rPr>
          <w:rFonts w:eastAsia="Calibri"/>
          <w:color w:val="000000"/>
          <w:spacing w:val="86"/>
          <w:sz w:val="24"/>
          <w:szCs w:val="24"/>
          <w:lang w:eastAsia="ru-RU"/>
        </w:rPr>
        <w:t xml:space="preserve"> </w:t>
      </w:r>
      <w:r w:rsidRPr="00813D38">
        <w:rPr>
          <w:rFonts w:eastAsia="Calibri"/>
          <w:color w:val="000000"/>
          <w:sz w:val="24"/>
          <w:szCs w:val="24"/>
          <w:lang w:eastAsia="ru-RU"/>
        </w:rPr>
        <w:t>значимых</w:t>
      </w:r>
      <w:r w:rsidRPr="00813D38">
        <w:rPr>
          <w:rFonts w:eastAsia="Calibri"/>
          <w:color w:val="000000"/>
          <w:spacing w:val="88"/>
          <w:sz w:val="24"/>
          <w:szCs w:val="24"/>
          <w:lang w:eastAsia="ru-RU"/>
        </w:rPr>
        <w:t xml:space="preserve"> </w:t>
      </w:r>
      <w:r w:rsidRPr="00813D38">
        <w:rPr>
          <w:rFonts w:eastAsia="Calibri"/>
          <w:color w:val="000000"/>
          <w:sz w:val="24"/>
          <w:szCs w:val="24"/>
          <w:lang w:eastAsia="ru-RU"/>
        </w:rPr>
        <w:t>событий</w:t>
      </w:r>
      <w:r w:rsidRPr="00813D38">
        <w:rPr>
          <w:rFonts w:eastAsia="Calibri"/>
          <w:color w:val="000000"/>
          <w:spacing w:val="85"/>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86"/>
          <w:sz w:val="24"/>
          <w:szCs w:val="24"/>
          <w:lang w:eastAsia="ru-RU"/>
        </w:rPr>
        <w:t xml:space="preserve"> </w:t>
      </w:r>
      <w:r w:rsidRPr="00813D38">
        <w:rPr>
          <w:rFonts w:eastAsia="Calibri"/>
          <w:color w:val="000000"/>
          <w:sz w:val="24"/>
          <w:szCs w:val="24"/>
          <w:lang w:eastAsia="ru-RU"/>
        </w:rPr>
        <w:t>ведущих</w:t>
      </w:r>
      <w:r w:rsidRPr="00813D38">
        <w:rPr>
          <w:rFonts w:eastAsia="Calibri"/>
          <w:color w:val="000000"/>
          <w:spacing w:val="88"/>
          <w:sz w:val="24"/>
          <w:szCs w:val="24"/>
          <w:lang w:eastAsia="ru-RU"/>
        </w:rPr>
        <w:t xml:space="preserve"> </w:t>
      </w:r>
      <w:r w:rsidRPr="00813D38">
        <w:rPr>
          <w:rFonts w:eastAsia="Calibri"/>
          <w:color w:val="000000"/>
          <w:spacing w:val="-1"/>
          <w:sz w:val="24"/>
          <w:szCs w:val="24"/>
          <w:lang w:eastAsia="ru-RU"/>
        </w:rPr>
        <w:t>видах</w:t>
      </w:r>
      <w:r w:rsidRPr="00813D38">
        <w:rPr>
          <w:rFonts w:eastAsia="Calibri"/>
          <w:color w:val="000000"/>
          <w:sz w:val="24"/>
          <w:szCs w:val="24"/>
          <w:lang w:eastAsia="ru-RU"/>
        </w:rPr>
        <w:t xml:space="preserve"> деятельности</w:t>
      </w:r>
      <w:r w:rsidRPr="00813D38">
        <w:rPr>
          <w:rFonts w:eastAsia="Calibri"/>
          <w:color w:val="000000"/>
          <w:spacing w:val="87"/>
          <w:sz w:val="24"/>
          <w:szCs w:val="24"/>
          <w:lang w:eastAsia="ru-RU"/>
        </w:rPr>
        <w:t xml:space="preserve"> </w:t>
      </w:r>
      <w:r w:rsidRPr="00813D38">
        <w:rPr>
          <w:rFonts w:eastAsia="Calibri"/>
          <w:color w:val="000000"/>
          <w:spacing w:val="1"/>
          <w:sz w:val="24"/>
          <w:szCs w:val="24"/>
          <w:lang w:eastAsia="ru-RU"/>
        </w:rPr>
        <w:t xml:space="preserve">(детско </w:t>
      </w:r>
      <w:r w:rsidRPr="00813D38">
        <w:rPr>
          <w:rFonts w:eastAsia="Calibri"/>
          <w:color w:val="000000"/>
          <w:sz w:val="24"/>
          <w:szCs w:val="24"/>
          <w:lang w:eastAsia="ru-RU"/>
        </w:rPr>
        <w:t>-</w:t>
      </w:r>
      <w:r w:rsidRPr="00813D38">
        <w:rPr>
          <w:rFonts w:eastAsia="Calibri"/>
          <w:sz w:val="24"/>
          <w:szCs w:val="24"/>
          <w:lang w:eastAsia="ru-RU"/>
        </w:rPr>
        <w:t xml:space="preserve"> </w:t>
      </w:r>
      <w:r w:rsidRPr="00813D38">
        <w:rPr>
          <w:rFonts w:eastAsia="Calibri"/>
          <w:color w:val="000000"/>
          <w:sz w:val="24"/>
          <w:szCs w:val="24"/>
          <w:lang w:eastAsia="ru-RU"/>
        </w:rPr>
        <w:t>взрослый</w:t>
      </w:r>
      <w:r w:rsidRPr="00813D38">
        <w:rPr>
          <w:rFonts w:eastAsia="Calibri"/>
          <w:color w:val="000000"/>
          <w:spacing w:val="27"/>
          <w:sz w:val="24"/>
          <w:szCs w:val="24"/>
          <w:lang w:eastAsia="ru-RU"/>
        </w:rPr>
        <w:t xml:space="preserve"> </w:t>
      </w:r>
      <w:r w:rsidRPr="00813D38">
        <w:rPr>
          <w:rFonts w:eastAsia="Calibri"/>
          <w:color w:val="000000"/>
          <w:sz w:val="24"/>
          <w:szCs w:val="24"/>
          <w:lang w:eastAsia="ru-RU"/>
        </w:rPr>
        <w:t>спектакль,</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построение</w:t>
      </w:r>
      <w:r w:rsidRPr="00813D38">
        <w:rPr>
          <w:rFonts w:eastAsia="Calibri"/>
          <w:color w:val="000000"/>
          <w:spacing w:val="25"/>
          <w:sz w:val="24"/>
          <w:szCs w:val="24"/>
          <w:lang w:eastAsia="ru-RU"/>
        </w:rPr>
        <w:t xml:space="preserve"> </w:t>
      </w:r>
      <w:r w:rsidRPr="00813D38">
        <w:rPr>
          <w:rFonts w:eastAsia="Calibri"/>
          <w:color w:val="000000"/>
          <w:sz w:val="24"/>
          <w:szCs w:val="24"/>
          <w:lang w:eastAsia="ru-RU"/>
        </w:rPr>
        <w:t>эксперимента,</w:t>
      </w:r>
      <w:r w:rsidRPr="00813D38">
        <w:rPr>
          <w:rFonts w:eastAsia="Calibri"/>
          <w:color w:val="000000"/>
          <w:spacing w:val="26"/>
          <w:sz w:val="24"/>
          <w:szCs w:val="24"/>
          <w:lang w:eastAsia="ru-RU"/>
        </w:rPr>
        <w:t xml:space="preserve"> </w:t>
      </w:r>
      <w:r w:rsidRPr="00813D38">
        <w:rPr>
          <w:rFonts w:eastAsia="Calibri"/>
          <w:color w:val="000000"/>
          <w:spacing w:val="1"/>
          <w:sz w:val="24"/>
          <w:szCs w:val="24"/>
          <w:lang w:eastAsia="ru-RU"/>
        </w:rPr>
        <w:t>совместное</w:t>
      </w:r>
      <w:r w:rsidRPr="00813D38">
        <w:rPr>
          <w:rFonts w:eastAsia="Calibri"/>
          <w:color w:val="000000"/>
          <w:spacing w:val="25"/>
          <w:sz w:val="24"/>
          <w:szCs w:val="24"/>
          <w:lang w:eastAsia="ru-RU"/>
        </w:rPr>
        <w:t xml:space="preserve"> </w:t>
      </w:r>
      <w:r w:rsidRPr="00813D38">
        <w:rPr>
          <w:rFonts w:eastAsia="Calibri"/>
          <w:color w:val="000000"/>
          <w:sz w:val="24"/>
          <w:szCs w:val="24"/>
          <w:lang w:eastAsia="ru-RU"/>
        </w:rPr>
        <w:t>конструирование,</w:t>
      </w:r>
      <w:r w:rsidRPr="00813D38">
        <w:rPr>
          <w:rFonts w:eastAsia="Calibri"/>
          <w:color w:val="000000"/>
          <w:spacing w:val="26"/>
          <w:sz w:val="24"/>
          <w:szCs w:val="24"/>
          <w:lang w:eastAsia="ru-RU"/>
        </w:rPr>
        <w:t xml:space="preserve"> </w:t>
      </w:r>
      <w:r w:rsidRPr="00813D38">
        <w:rPr>
          <w:rFonts w:eastAsia="Calibri"/>
          <w:color w:val="000000"/>
          <w:sz w:val="24"/>
          <w:szCs w:val="24"/>
          <w:lang w:eastAsia="ru-RU"/>
        </w:rPr>
        <w:t>спортивные</w:t>
      </w:r>
      <w:r w:rsidRPr="00813D38">
        <w:rPr>
          <w:rFonts w:eastAsia="Calibri"/>
          <w:sz w:val="24"/>
          <w:szCs w:val="24"/>
          <w:lang w:eastAsia="ru-RU"/>
        </w:rPr>
        <w:t xml:space="preserve"> </w:t>
      </w:r>
      <w:r w:rsidRPr="00813D38">
        <w:rPr>
          <w:rFonts w:eastAsia="Calibri"/>
          <w:color w:val="000000"/>
          <w:sz w:val="24"/>
          <w:szCs w:val="24"/>
          <w:lang w:eastAsia="ru-RU"/>
        </w:rPr>
        <w:t>игры и др.);</w:t>
      </w:r>
      <w:r w:rsidRPr="00813D38">
        <w:rPr>
          <w:rFonts w:eastAsia="Arial"/>
          <w:color w:val="FF0000"/>
          <w:sz w:val="24"/>
          <w:szCs w:val="24"/>
          <w:lang w:eastAsia="ru-RU"/>
        </w:rPr>
        <w:t> </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jc w:val="both"/>
        <w:rPr>
          <w:rFonts w:eastAsia="Calibri"/>
          <w:sz w:val="24"/>
          <w:szCs w:val="24"/>
          <w:lang w:eastAsia="ru-RU"/>
        </w:rPr>
      </w:pPr>
      <w:proofErr w:type="gramStart"/>
      <w:r w:rsidRPr="00813D38">
        <w:rPr>
          <w:rFonts w:eastAsia="Wingdings"/>
          <w:color w:val="000000"/>
          <w:sz w:val="24"/>
          <w:szCs w:val="24"/>
          <w:lang w:eastAsia="ru-RU"/>
        </w:rPr>
        <w:t xml:space="preserve">- </w:t>
      </w:r>
      <w:r w:rsidRPr="00813D38">
        <w:rPr>
          <w:rFonts w:eastAsia="Calibri"/>
          <w:color w:val="000000"/>
          <w:sz w:val="24"/>
          <w:szCs w:val="24"/>
          <w:lang w:eastAsia="ru-RU"/>
        </w:rPr>
        <w:t>проектирование</w:t>
      </w:r>
      <w:r w:rsidRPr="00813D38">
        <w:rPr>
          <w:rFonts w:eastAsia="Calibri"/>
          <w:color w:val="000000"/>
          <w:spacing w:val="138"/>
          <w:sz w:val="24"/>
          <w:szCs w:val="24"/>
          <w:lang w:eastAsia="ru-RU"/>
        </w:rPr>
        <w:t xml:space="preserve"> </w:t>
      </w:r>
      <w:r w:rsidRPr="00813D38">
        <w:rPr>
          <w:rFonts w:eastAsia="Calibri"/>
          <w:color w:val="000000"/>
          <w:sz w:val="24"/>
          <w:szCs w:val="24"/>
          <w:lang w:eastAsia="ru-RU"/>
        </w:rPr>
        <w:t>встреч,</w:t>
      </w:r>
      <w:r w:rsidRPr="00813D38">
        <w:rPr>
          <w:rFonts w:eastAsia="Calibri"/>
          <w:color w:val="000000"/>
          <w:spacing w:val="139"/>
          <w:sz w:val="24"/>
          <w:szCs w:val="24"/>
          <w:lang w:eastAsia="ru-RU"/>
        </w:rPr>
        <w:t xml:space="preserve"> </w:t>
      </w:r>
      <w:r w:rsidRPr="00813D38">
        <w:rPr>
          <w:rFonts w:eastAsia="Calibri"/>
          <w:color w:val="000000"/>
          <w:sz w:val="24"/>
          <w:szCs w:val="24"/>
          <w:lang w:eastAsia="ru-RU"/>
        </w:rPr>
        <w:t>общения</w:t>
      </w:r>
      <w:r w:rsidRPr="00813D38">
        <w:rPr>
          <w:rFonts w:eastAsia="Calibri"/>
          <w:color w:val="000000"/>
          <w:spacing w:val="139"/>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138"/>
          <w:sz w:val="24"/>
          <w:szCs w:val="24"/>
          <w:lang w:eastAsia="ru-RU"/>
        </w:rPr>
        <w:t xml:space="preserve"> </w:t>
      </w:r>
      <w:r w:rsidRPr="00813D38">
        <w:rPr>
          <w:rFonts w:eastAsia="Calibri"/>
          <w:color w:val="000000"/>
          <w:spacing w:val="-1"/>
          <w:sz w:val="24"/>
          <w:szCs w:val="24"/>
          <w:lang w:eastAsia="ru-RU"/>
        </w:rPr>
        <w:t>со</w:t>
      </w:r>
      <w:r w:rsidRPr="00813D38">
        <w:rPr>
          <w:rFonts w:eastAsia="Calibri"/>
          <w:color w:val="000000"/>
          <w:spacing w:val="140"/>
          <w:sz w:val="24"/>
          <w:szCs w:val="24"/>
          <w:lang w:eastAsia="ru-RU"/>
        </w:rPr>
        <w:t xml:space="preserve"> </w:t>
      </w:r>
      <w:r w:rsidRPr="00813D38">
        <w:rPr>
          <w:rFonts w:eastAsia="Calibri"/>
          <w:color w:val="000000"/>
          <w:sz w:val="24"/>
          <w:szCs w:val="24"/>
          <w:lang w:eastAsia="ru-RU"/>
        </w:rPr>
        <w:t>старшими,</w:t>
      </w:r>
      <w:r w:rsidRPr="00813D38">
        <w:rPr>
          <w:rFonts w:eastAsia="Calibri"/>
          <w:color w:val="000000"/>
          <w:spacing w:val="139"/>
          <w:sz w:val="24"/>
          <w:szCs w:val="24"/>
          <w:lang w:eastAsia="ru-RU"/>
        </w:rPr>
        <w:t xml:space="preserve"> </w:t>
      </w:r>
      <w:r w:rsidRPr="00813D38">
        <w:rPr>
          <w:rFonts w:eastAsia="Calibri"/>
          <w:color w:val="000000"/>
          <w:sz w:val="24"/>
          <w:szCs w:val="24"/>
          <w:lang w:eastAsia="ru-RU"/>
        </w:rPr>
        <w:t>младшими,</w:t>
      </w:r>
      <w:r w:rsidRPr="00813D38">
        <w:rPr>
          <w:rFonts w:eastAsia="Calibri"/>
          <w:color w:val="000000"/>
          <w:spacing w:val="139"/>
          <w:sz w:val="24"/>
          <w:szCs w:val="24"/>
          <w:lang w:eastAsia="ru-RU"/>
        </w:rPr>
        <w:t xml:space="preserve"> </w:t>
      </w:r>
      <w:r w:rsidRPr="00813D38">
        <w:rPr>
          <w:rFonts w:eastAsia="Calibri"/>
          <w:color w:val="000000"/>
          <w:sz w:val="24"/>
          <w:szCs w:val="24"/>
          <w:lang w:eastAsia="ru-RU"/>
        </w:rPr>
        <w:t>ровесниками,</w:t>
      </w:r>
      <w:r w:rsidRPr="00813D38">
        <w:rPr>
          <w:rFonts w:eastAsia="Calibri"/>
          <w:color w:val="000000"/>
          <w:spacing w:val="137"/>
          <w:sz w:val="24"/>
          <w:szCs w:val="24"/>
          <w:lang w:eastAsia="ru-RU"/>
        </w:rPr>
        <w:t xml:space="preserve"> </w:t>
      </w:r>
      <w:r w:rsidRPr="00813D38">
        <w:rPr>
          <w:rFonts w:eastAsia="Calibri"/>
          <w:color w:val="000000"/>
          <w:sz w:val="24"/>
          <w:szCs w:val="24"/>
          <w:lang w:eastAsia="ru-RU"/>
        </w:rPr>
        <w:t>с взрослыми,</w:t>
      </w:r>
      <w:r w:rsidRPr="00813D38">
        <w:rPr>
          <w:rFonts w:eastAsia="Calibri"/>
          <w:color w:val="000000"/>
          <w:spacing w:val="110"/>
          <w:sz w:val="24"/>
          <w:szCs w:val="24"/>
          <w:lang w:eastAsia="ru-RU"/>
        </w:rPr>
        <w:t xml:space="preserve"> </w:t>
      </w:r>
      <w:r w:rsidRPr="00813D38">
        <w:rPr>
          <w:rFonts w:eastAsia="Calibri"/>
          <w:color w:val="000000"/>
          <w:sz w:val="24"/>
          <w:szCs w:val="24"/>
          <w:lang w:eastAsia="ru-RU"/>
        </w:rPr>
        <w:t>с</w:t>
      </w:r>
      <w:r w:rsidRPr="00813D38">
        <w:rPr>
          <w:rFonts w:eastAsia="Calibri"/>
          <w:color w:val="000000"/>
          <w:spacing w:val="109"/>
          <w:sz w:val="24"/>
          <w:szCs w:val="24"/>
          <w:lang w:eastAsia="ru-RU"/>
        </w:rPr>
        <w:t xml:space="preserve"> </w:t>
      </w:r>
      <w:r w:rsidRPr="00813D38">
        <w:rPr>
          <w:rFonts w:eastAsia="Calibri"/>
          <w:color w:val="000000"/>
          <w:sz w:val="24"/>
          <w:szCs w:val="24"/>
          <w:lang w:eastAsia="ru-RU"/>
        </w:rPr>
        <w:t>носителями</w:t>
      </w:r>
      <w:r w:rsidRPr="00813D38">
        <w:rPr>
          <w:rFonts w:eastAsia="Calibri"/>
          <w:color w:val="000000"/>
          <w:spacing w:val="111"/>
          <w:sz w:val="24"/>
          <w:szCs w:val="24"/>
          <w:lang w:eastAsia="ru-RU"/>
        </w:rPr>
        <w:t xml:space="preserve"> </w:t>
      </w:r>
      <w:r w:rsidRPr="00813D38">
        <w:rPr>
          <w:rFonts w:eastAsia="Calibri"/>
          <w:color w:val="000000"/>
          <w:sz w:val="24"/>
          <w:szCs w:val="24"/>
          <w:lang w:eastAsia="ru-RU"/>
        </w:rPr>
        <w:t>воспитательно</w:t>
      </w:r>
      <w:r w:rsidRPr="00813D38">
        <w:rPr>
          <w:rFonts w:eastAsia="Calibri"/>
          <w:color w:val="000000"/>
          <w:spacing w:val="110"/>
          <w:sz w:val="24"/>
          <w:szCs w:val="24"/>
          <w:lang w:eastAsia="ru-RU"/>
        </w:rPr>
        <w:t xml:space="preserve"> </w:t>
      </w:r>
      <w:r w:rsidRPr="00813D38">
        <w:rPr>
          <w:rFonts w:eastAsia="Calibri"/>
          <w:color w:val="000000"/>
          <w:spacing w:val="-1"/>
          <w:sz w:val="24"/>
          <w:szCs w:val="24"/>
          <w:lang w:eastAsia="ru-RU"/>
        </w:rPr>
        <w:t>значимых</w:t>
      </w:r>
      <w:r w:rsidRPr="00813D38">
        <w:rPr>
          <w:rFonts w:eastAsia="Calibri"/>
          <w:color w:val="000000"/>
          <w:spacing w:val="112"/>
          <w:sz w:val="24"/>
          <w:szCs w:val="24"/>
          <w:lang w:eastAsia="ru-RU"/>
        </w:rPr>
        <w:t xml:space="preserve"> </w:t>
      </w:r>
      <w:r w:rsidRPr="00813D38">
        <w:rPr>
          <w:rFonts w:eastAsia="Calibri"/>
          <w:color w:val="000000"/>
          <w:sz w:val="24"/>
          <w:szCs w:val="24"/>
          <w:lang w:eastAsia="ru-RU"/>
        </w:rPr>
        <w:t>культурных</w:t>
      </w:r>
      <w:r w:rsidRPr="00813D38">
        <w:rPr>
          <w:rFonts w:eastAsia="Calibri"/>
          <w:color w:val="000000"/>
          <w:spacing w:val="112"/>
          <w:sz w:val="24"/>
          <w:szCs w:val="24"/>
          <w:lang w:eastAsia="ru-RU"/>
        </w:rPr>
        <w:t xml:space="preserve"> </w:t>
      </w:r>
      <w:r w:rsidRPr="00813D38">
        <w:rPr>
          <w:rFonts w:eastAsia="Calibri"/>
          <w:color w:val="000000"/>
          <w:sz w:val="24"/>
          <w:szCs w:val="24"/>
          <w:lang w:eastAsia="ru-RU"/>
        </w:rPr>
        <w:t>практик</w:t>
      </w:r>
      <w:r w:rsidRPr="00813D38">
        <w:rPr>
          <w:rFonts w:eastAsia="Calibri"/>
          <w:color w:val="000000"/>
          <w:spacing w:val="111"/>
          <w:sz w:val="24"/>
          <w:szCs w:val="24"/>
          <w:lang w:eastAsia="ru-RU"/>
        </w:rPr>
        <w:t xml:space="preserve"> </w:t>
      </w:r>
      <w:r w:rsidRPr="00813D38">
        <w:rPr>
          <w:rFonts w:eastAsia="Calibri"/>
          <w:color w:val="000000"/>
          <w:sz w:val="24"/>
          <w:szCs w:val="24"/>
          <w:lang w:eastAsia="ru-RU"/>
        </w:rPr>
        <w:t>(искусство,</w:t>
      </w:r>
      <w:r w:rsidRPr="00813D38">
        <w:rPr>
          <w:rFonts w:eastAsia="Calibri"/>
          <w:sz w:val="24"/>
          <w:szCs w:val="24"/>
          <w:lang w:eastAsia="ru-RU"/>
        </w:rPr>
        <w:t xml:space="preserve"> </w:t>
      </w:r>
      <w:r w:rsidRPr="00813D38">
        <w:rPr>
          <w:rFonts w:eastAsia="Calibri"/>
          <w:color w:val="000000"/>
          <w:sz w:val="24"/>
          <w:szCs w:val="24"/>
          <w:lang w:eastAsia="ru-RU"/>
        </w:rPr>
        <w:t>литература,</w:t>
      </w:r>
      <w:r w:rsidRPr="00813D38">
        <w:rPr>
          <w:rFonts w:eastAsia="Calibri"/>
          <w:color w:val="000000"/>
          <w:spacing w:val="60"/>
          <w:sz w:val="24"/>
          <w:szCs w:val="24"/>
          <w:lang w:eastAsia="ru-RU"/>
        </w:rPr>
        <w:t xml:space="preserve"> </w:t>
      </w:r>
      <w:r w:rsidRPr="00813D38">
        <w:rPr>
          <w:rFonts w:eastAsia="Calibri"/>
          <w:color w:val="000000"/>
          <w:sz w:val="24"/>
          <w:szCs w:val="24"/>
          <w:lang w:eastAsia="ru-RU"/>
        </w:rPr>
        <w:t>прикладное</w:t>
      </w:r>
      <w:r w:rsidRPr="00813D38">
        <w:rPr>
          <w:rFonts w:eastAsia="Calibri"/>
          <w:color w:val="000000"/>
          <w:spacing w:val="59"/>
          <w:sz w:val="24"/>
          <w:szCs w:val="24"/>
          <w:lang w:eastAsia="ru-RU"/>
        </w:rPr>
        <w:t xml:space="preserve"> </w:t>
      </w:r>
      <w:r w:rsidRPr="00813D38">
        <w:rPr>
          <w:rFonts w:eastAsia="Calibri"/>
          <w:color w:val="000000"/>
          <w:sz w:val="24"/>
          <w:szCs w:val="24"/>
          <w:lang w:eastAsia="ru-RU"/>
        </w:rPr>
        <w:t>творчество</w:t>
      </w:r>
      <w:r w:rsidRPr="00813D38">
        <w:rPr>
          <w:rFonts w:eastAsia="Calibri"/>
          <w:color w:val="000000"/>
          <w:spacing w:val="60"/>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61"/>
          <w:sz w:val="24"/>
          <w:szCs w:val="24"/>
          <w:lang w:eastAsia="ru-RU"/>
        </w:rPr>
        <w:t xml:space="preserve"> </w:t>
      </w:r>
      <w:r w:rsidRPr="00813D38">
        <w:rPr>
          <w:rFonts w:eastAsia="Calibri"/>
          <w:color w:val="000000"/>
          <w:sz w:val="24"/>
          <w:szCs w:val="24"/>
          <w:lang w:eastAsia="ru-RU"/>
        </w:rPr>
        <w:t>т.</w:t>
      </w:r>
      <w:r w:rsidRPr="00813D38">
        <w:rPr>
          <w:rFonts w:eastAsia="Calibri"/>
          <w:color w:val="000000"/>
          <w:spacing w:val="59"/>
          <w:sz w:val="24"/>
          <w:szCs w:val="24"/>
          <w:lang w:eastAsia="ru-RU"/>
        </w:rPr>
        <w:t xml:space="preserve"> </w:t>
      </w:r>
      <w:r w:rsidRPr="00813D38">
        <w:rPr>
          <w:rFonts w:eastAsia="Calibri"/>
          <w:color w:val="000000"/>
          <w:sz w:val="24"/>
          <w:szCs w:val="24"/>
          <w:lang w:eastAsia="ru-RU"/>
        </w:rPr>
        <w:t>д.),</w:t>
      </w:r>
      <w:r w:rsidRPr="00813D38">
        <w:rPr>
          <w:rFonts w:eastAsia="Calibri"/>
          <w:color w:val="000000"/>
          <w:spacing w:val="62"/>
          <w:sz w:val="24"/>
          <w:szCs w:val="24"/>
          <w:lang w:eastAsia="ru-RU"/>
        </w:rPr>
        <w:t xml:space="preserve"> </w:t>
      </w:r>
      <w:r w:rsidRPr="00813D38">
        <w:rPr>
          <w:rFonts w:eastAsia="Calibri"/>
          <w:color w:val="000000"/>
          <w:spacing w:val="1"/>
          <w:sz w:val="24"/>
          <w:szCs w:val="24"/>
          <w:lang w:eastAsia="ru-RU"/>
        </w:rPr>
        <w:t>профессий,</w:t>
      </w:r>
      <w:r w:rsidRPr="00813D38">
        <w:rPr>
          <w:rFonts w:eastAsia="Calibri"/>
          <w:color w:val="000000"/>
          <w:spacing w:val="59"/>
          <w:sz w:val="24"/>
          <w:szCs w:val="24"/>
          <w:lang w:eastAsia="ru-RU"/>
        </w:rPr>
        <w:t xml:space="preserve"> </w:t>
      </w:r>
      <w:r w:rsidRPr="00813D38">
        <w:rPr>
          <w:rFonts w:eastAsia="Calibri"/>
          <w:color w:val="000000"/>
          <w:sz w:val="24"/>
          <w:szCs w:val="24"/>
          <w:lang w:eastAsia="ru-RU"/>
        </w:rPr>
        <w:t>культурных</w:t>
      </w:r>
      <w:r w:rsidRPr="00813D38">
        <w:rPr>
          <w:rFonts w:eastAsia="Calibri"/>
          <w:color w:val="000000"/>
          <w:spacing w:val="62"/>
          <w:sz w:val="24"/>
          <w:szCs w:val="24"/>
          <w:lang w:eastAsia="ru-RU"/>
        </w:rPr>
        <w:t xml:space="preserve"> </w:t>
      </w:r>
      <w:r w:rsidRPr="00813D38">
        <w:rPr>
          <w:rFonts w:eastAsia="Calibri"/>
          <w:color w:val="000000"/>
          <w:sz w:val="24"/>
          <w:szCs w:val="24"/>
          <w:lang w:eastAsia="ru-RU"/>
        </w:rPr>
        <w:t>традиций</w:t>
      </w:r>
      <w:r w:rsidRPr="00813D38">
        <w:rPr>
          <w:rFonts w:eastAsia="Calibri"/>
          <w:color w:val="000000"/>
          <w:spacing w:val="61"/>
          <w:sz w:val="24"/>
          <w:szCs w:val="24"/>
          <w:lang w:eastAsia="ru-RU"/>
        </w:rPr>
        <w:t xml:space="preserve"> </w:t>
      </w:r>
      <w:r w:rsidRPr="00813D38">
        <w:rPr>
          <w:rFonts w:eastAsia="Calibri"/>
          <w:color w:val="000000"/>
          <w:sz w:val="24"/>
          <w:szCs w:val="24"/>
          <w:lang w:eastAsia="ru-RU"/>
        </w:rPr>
        <w:t>народов</w:t>
      </w:r>
      <w:r w:rsidRPr="00813D38">
        <w:rPr>
          <w:rFonts w:eastAsia="Calibri"/>
          <w:sz w:val="24"/>
          <w:szCs w:val="24"/>
          <w:lang w:eastAsia="ru-RU"/>
        </w:rPr>
        <w:t xml:space="preserve"> </w:t>
      </w:r>
      <w:r w:rsidRPr="00813D38">
        <w:rPr>
          <w:rFonts w:eastAsia="Calibri"/>
          <w:color w:val="000000"/>
          <w:sz w:val="24"/>
          <w:szCs w:val="24"/>
          <w:lang w:eastAsia="ru-RU"/>
        </w:rPr>
        <w:t>России;</w:t>
      </w:r>
      <w:r w:rsidRPr="00813D38">
        <w:rPr>
          <w:rFonts w:eastAsia="Calibri"/>
          <w:sz w:val="24"/>
          <w:szCs w:val="24"/>
          <w:lang w:eastAsia="ru-RU"/>
        </w:rPr>
        <w:t xml:space="preserve"> </w:t>
      </w:r>
      <w:proofErr w:type="gramEnd"/>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jc w:val="both"/>
        <w:rPr>
          <w:rFonts w:eastAsia="Calibri"/>
          <w:sz w:val="24"/>
          <w:szCs w:val="24"/>
          <w:lang w:eastAsia="ru-RU"/>
        </w:rPr>
      </w:pPr>
      <w:r w:rsidRPr="00813D38">
        <w:rPr>
          <w:rFonts w:eastAsia="Calibri"/>
          <w:sz w:val="24"/>
          <w:szCs w:val="24"/>
          <w:lang w:eastAsia="ru-RU"/>
        </w:rPr>
        <w:lastRenderedPageBreak/>
        <w:t xml:space="preserve">- </w:t>
      </w:r>
      <w:r w:rsidRPr="00813D38">
        <w:rPr>
          <w:rFonts w:eastAsia="Calibri"/>
          <w:color w:val="000000"/>
          <w:sz w:val="24"/>
          <w:szCs w:val="24"/>
          <w:lang w:eastAsia="ru-RU"/>
        </w:rPr>
        <w:t>создание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творческих</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детско</w:t>
      </w:r>
      <w:r w:rsidRPr="00813D38">
        <w:rPr>
          <w:rFonts w:eastAsia="Calibri"/>
          <w:color w:val="000000"/>
          <w:spacing w:val="-1"/>
          <w:sz w:val="24"/>
          <w:szCs w:val="24"/>
          <w:lang w:eastAsia="ru-RU"/>
        </w:rPr>
        <w:t>-</w:t>
      </w:r>
      <w:r w:rsidRPr="00813D38">
        <w:rPr>
          <w:rFonts w:eastAsia="Calibri"/>
          <w:color w:val="000000"/>
          <w:sz w:val="24"/>
          <w:szCs w:val="24"/>
          <w:lang w:eastAsia="ru-RU"/>
        </w:rPr>
        <w:t>взрослых</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проектов.</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316"/>
        <w:ind w:firstLine="708"/>
        <w:jc w:val="both"/>
        <w:rPr>
          <w:rFonts w:eastAsia="Calibri"/>
          <w:sz w:val="24"/>
          <w:szCs w:val="24"/>
          <w:lang w:eastAsia="ru-RU"/>
        </w:rPr>
      </w:pPr>
      <w:r w:rsidRPr="00813D38">
        <w:rPr>
          <w:rFonts w:eastAsia="Calibri"/>
          <w:color w:val="000000"/>
          <w:sz w:val="24"/>
          <w:szCs w:val="24"/>
          <w:lang w:eastAsia="ru-RU"/>
        </w:rPr>
        <w:t>Проектирование</w:t>
      </w:r>
      <w:r w:rsidRPr="00813D38">
        <w:rPr>
          <w:rFonts w:eastAsia="Calibri"/>
          <w:color w:val="000000"/>
          <w:spacing w:val="13"/>
          <w:sz w:val="24"/>
          <w:szCs w:val="24"/>
          <w:lang w:eastAsia="ru-RU"/>
        </w:rPr>
        <w:t xml:space="preserve"> </w:t>
      </w:r>
      <w:r w:rsidRPr="00813D38">
        <w:rPr>
          <w:rFonts w:eastAsia="Calibri"/>
          <w:color w:val="000000"/>
          <w:sz w:val="24"/>
          <w:szCs w:val="24"/>
          <w:lang w:eastAsia="ru-RU"/>
        </w:rPr>
        <w:t>событий</w:t>
      </w:r>
      <w:r w:rsidRPr="00813D38">
        <w:rPr>
          <w:rFonts w:eastAsia="Calibri"/>
          <w:color w:val="000000"/>
          <w:spacing w:val="15"/>
          <w:sz w:val="24"/>
          <w:szCs w:val="24"/>
          <w:lang w:eastAsia="ru-RU"/>
        </w:rPr>
        <w:t xml:space="preserve"> </w:t>
      </w:r>
      <w:r w:rsidRPr="00813D38">
        <w:rPr>
          <w:rFonts w:eastAsia="Calibri"/>
          <w:color w:val="000000"/>
          <w:sz w:val="24"/>
          <w:szCs w:val="24"/>
          <w:lang w:eastAsia="ru-RU"/>
        </w:rPr>
        <w:t>позволяет</w:t>
      </w:r>
      <w:r w:rsidRPr="00813D38">
        <w:rPr>
          <w:rFonts w:eastAsia="Calibri"/>
          <w:color w:val="000000"/>
          <w:spacing w:val="15"/>
          <w:sz w:val="24"/>
          <w:szCs w:val="24"/>
          <w:lang w:eastAsia="ru-RU"/>
        </w:rPr>
        <w:t xml:space="preserve"> </w:t>
      </w:r>
      <w:r w:rsidRPr="00813D38">
        <w:rPr>
          <w:rFonts w:eastAsia="Calibri"/>
          <w:color w:val="000000"/>
          <w:sz w:val="24"/>
          <w:szCs w:val="24"/>
          <w:lang w:eastAsia="ru-RU"/>
        </w:rPr>
        <w:t>построить</w:t>
      </w:r>
      <w:r w:rsidRPr="00813D38">
        <w:rPr>
          <w:rFonts w:eastAsia="Calibri"/>
          <w:color w:val="000000"/>
          <w:spacing w:val="15"/>
          <w:sz w:val="24"/>
          <w:szCs w:val="24"/>
          <w:lang w:eastAsia="ru-RU"/>
        </w:rPr>
        <w:t xml:space="preserve"> </w:t>
      </w:r>
      <w:r w:rsidRPr="00813D38">
        <w:rPr>
          <w:rFonts w:eastAsia="Calibri"/>
          <w:color w:val="000000"/>
          <w:sz w:val="24"/>
          <w:szCs w:val="24"/>
          <w:lang w:eastAsia="ru-RU"/>
        </w:rPr>
        <w:t>целостный</w:t>
      </w:r>
      <w:r w:rsidRPr="00813D38">
        <w:rPr>
          <w:rFonts w:eastAsia="Calibri"/>
          <w:color w:val="000000"/>
          <w:spacing w:val="15"/>
          <w:sz w:val="24"/>
          <w:szCs w:val="24"/>
          <w:lang w:eastAsia="ru-RU"/>
        </w:rPr>
        <w:t xml:space="preserve"> </w:t>
      </w:r>
      <w:r w:rsidRPr="00813D38">
        <w:rPr>
          <w:rFonts w:eastAsia="Calibri"/>
          <w:color w:val="000000"/>
          <w:sz w:val="24"/>
          <w:szCs w:val="24"/>
          <w:lang w:eastAsia="ru-RU"/>
        </w:rPr>
        <w:t>годовой</w:t>
      </w:r>
      <w:r w:rsidRPr="00813D38">
        <w:rPr>
          <w:rFonts w:eastAsia="Calibri"/>
          <w:color w:val="000000"/>
          <w:spacing w:val="12"/>
          <w:sz w:val="24"/>
          <w:szCs w:val="24"/>
          <w:lang w:eastAsia="ru-RU"/>
        </w:rPr>
        <w:t xml:space="preserve"> </w:t>
      </w:r>
      <w:r w:rsidRPr="00813D38">
        <w:rPr>
          <w:rFonts w:eastAsia="Calibri"/>
          <w:color w:val="000000"/>
          <w:sz w:val="24"/>
          <w:szCs w:val="24"/>
          <w:lang w:eastAsia="ru-RU"/>
        </w:rPr>
        <w:t>цикл</w:t>
      </w:r>
      <w:r w:rsidRPr="00813D38">
        <w:rPr>
          <w:rFonts w:eastAsia="Calibri"/>
          <w:color w:val="000000"/>
          <w:spacing w:val="14"/>
          <w:sz w:val="24"/>
          <w:szCs w:val="24"/>
          <w:lang w:eastAsia="ru-RU"/>
        </w:rPr>
        <w:t xml:space="preserve"> </w:t>
      </w:r>
      <w:r w:rsidRPr="00813D38">
        <w:rPr>
          <w:rFonts w:eastAsia="Calibri"/>
          <w:color w:val="000000"/>
          <w:sz w:val="24"/>
          <w:szCs w:val="24"/>
          <w:lang w:eastAsia="ru-RU"/>
        </w:rPr>
        <w:t>методической</w:t>
      </w:r>
      <w:r w:rsidRPr="00813D38">
        <w:rPr>
          <w:rFonts w:eastAsia="Calibri"/>
          <w:color w:val="000000"/>
          <w:spacing w:val="15"/>
          <w:sz w:val="24"/>
          <w:szCs w:val="24"/>
          <w:lang w:eastAsia="ru-RU"/>
        </w:rPr>
        <w:t xml:space="preserve"> </w:t>
      </w:r>
      <w:r w:rsidRPr="00813D38">
        <w:rPr>
          <w:rFonts w:eastAsia="Calibri"/>
          <w:color w:val="000000"/>
          <w:spacing w:val="-1"/>
          <w:sz w:val="24"/>
          <w:szCs w:val="24"/>
          <w:lang w:eastAsia="ru-RU"/>
        </w:rPr>
        <w:t>работы</w:t>
      </w:r>
      <w:r w:rsidRPr="00813D38">
        <w:rPr>
          <w:rFonts w:eastAsia="Calibri"/>
          <w:color w:val="000000"/>
          <w:spacing w:val="14"/>
          <w:sz w:val="24"/>
          <w:szCs w:val="24"/>
          <w:lang w:eastAsia="ru-RU"/>
        </w:rPr>
        <w:t xml:space="preserve"> </w:t>
      </w:r>
      <w:r w:rsidRPr="00813D38">
        <w:rPr>
          <w:rFonts w:eastAsia="Calibri"/>
          <w:color w:val="000000"/>
          <w:spacing w:val="1"/>
          <w:sz w:val="24"/>
          <w:szCs w:val="24"/>
          <w:lang w:eastAsia="ru-RU"/>
        </w:rPr>
        <w:t xml:space="preserve">на </w:t>
      </w:r>
      <w:r w:rsidRPr="00813D38">
        <w:rPr>
          <w:rFonts w:eastAsia="Calibri"/>
          <w:color w:val="000000"/>
          <w:sz w:val="24"/>
          <w:szCs w:val="24"/>
          <w:lang w:eastAsia="ru-RU"/>
        </w:rPr>
        <w:t>основе</w:t>
      </w:r>
      <w:r w:rsidRPr="00813D38">
        <w:rPr>
          <w:rFonts w:eastAsia="Calibri"/>
          <w:color w:val="000000"/>
          <w:spacing w:val="20"/>
          <w:sz w:val="24"/>
          <w:szCs w:val="24"/>
          <w:lang w:eastAsia="ru-RU"/>
        </w:rPr>
        <w:t xml:space="preserve"> </w:t>
      </w:r>
      <w:r w:rsidRPr="00813D38">
        <w:rPr>
          <w:rFonts w:eastAsia="Calibri"/>
          <w:color w:val="000000"/>
          <w:sz w:val="24"/>
          <w:szCs w:val="24"/>
          <w:lang w:eastAsia="ru-RU"/>
        </w:rPr>
        <w:t>традиционных</w:t>
      </w:r>
      <w:r w:rsidRPr="00813D38">
        <w:rPr>
          <w:rFonts w:eastAsia="Calibri"/>
          <w:color w:val="000000"/>
          <w:spacing w:val="19"/>
          <w:sz w:val="24"/>
          <w:szCs w:val="24"/>
          <w:lang w:eastAsia="ru-RU"/>
        </w:rPr>
        <w:t xml:space="preserve"> </w:t>
      </w:r>
      <w:r w:rsidRPr="00813D38">
        <w:rPr>
          <w:rFonts w:eastAsia="Calibri"/>
          <w:color w:val="000000"/>
          <w:sz w:val="24"/>
          <w:szCs w:val="24"/>
          <w:lang w:eastAsia="ru-RU"/>
        </w:rPr>
        <w:t>ценностей</w:t>
      </w:r>
      <w:r w:rsidRPr="00813D38">
        <w:rPr>
          <w:rFonts w:eastAsia="Calibri"/>
          <w:color w:val="000000"/>
          <w:spacing w:val="20"/>
          <w:sz w:val="24"/>
          <w:szCs w:val="24"/>
          <w:lang w:eastAsia="ru-RU"/>
        </w:rPr>
        <w:t xml:space="preserve"> </w:t>
      </w:r>
      <w:r w:rsidRPr="00813D38">
        <w:rPr>
          <w:rFonts w:eastAsia="Calibri"/>
          <w:color w:val="000000"/>
          <w:sz w:val="24"/>
          <w:szCs w:val="24"/>
          <w:lang w:eastAsia="ru-RU"/>
        </w:rPr>
        <w:t>российского</w:t>
      </w:r>
      <w:r w:rsidRPr="00813D38">
        <w:rPr>
          <w:rFonts w:eastAsia="Calibri"/>
          <w:color w:val="000000"/>
          <w:spacing w:val="19"/>
          <w:sz w:val="24"/>
          <w:szCs w:val="24"/>
          <w:lang w:eastAsia="ru-RU"/>
        </w:rPr>
        <w:t xml:space="preserve"> </w:t>
      </w:r>
      <w:r w:rsidRPr="00813D38">
        <w:rPr>
          <w:rFonts w:eastAsia="Calibri"/>
          <w:color w:val="000000"/>
          <w:sz w:val="24"/>
          <w:szCs w:val="24"/>
          <w:lang w:eastAsia="ru-RU"/>
        </w:rPr>
        <w:t>общества.</w:t>
      </w:r>
      <w:r w:rsidRPr="00813D38">
        <w:rPr>
          <w:rFonts w:eastAsia="Calibri"/>
          <w:color w:val="000000"/>
          <w:spacing w:val="22"/>
          <w:sz w:val="24"/>
          <w:szCs w:val="24"/>
          <w:lang w:eastAsia="ru-RU"/>
        </w:rPr>
        <w:t xml:space="preserve"> </w:t>
      </w:r>
      <w:r w:rsidRPr="00813D38">
        <w:rPr>
          <w:rFonts w:eastAsia="Calibri"/>
          <w:color w:val="000000"/>
          <w:sz w:val="24"/>
          <w:szCs w:val="24"/>
          <w:lang w:eastAsia="ru-RU"/>
        </w:rPr>
        <w:t>Это</w:t>
      </w:r>
      <w:r w:rsidRPr="00813D38">
        <w:rPr>
          <w:rFonts w:eastAsia="Calibri"/>
          <w:color w:val="000000"/>
          <w:spacing w:val="21"/>
          <w:sz w:val="24"/>
          <w:szCs w:val="24"/>
          <w:lang w:eastAsia="ru-RU"/>
        </w:rPr>
        <w:t xml:space="preserve"> </w:t>
      </w:r>
      <w:r w:rsidRPr="00813D38">
        <w:rPr>
          <w:rFonts w:eastAsia="Calibri"/>
          <w:color w:val="000000"/>
          <w:sz w:val="24"/>
          <w:szCs w:val="24"/>
          <w:lang w:eastAsia="ru-RU"/>
        </w:rPr>
        <w:t>поможет</w:t>
      </w:r>
      <w:r w:rsidRPr="00813D38">
        <w:rPr>
          <w:rFonts w:eastAsia="Calibri"/>
          <w:color w:val="000000"/>
          <w:spacing w:val="22"/>
          <w:sz w:val="24"/>
          <w:szCs w:val="24"/>
          <w:lang w:eastAsia="ru-RU"/>
        </w:rPr>
        <w:t xml:space="preserve"> </w:t>
      </w:r>
      <w:r w:rsidRPr="00813D38">
        <w:rPr>
          <w:rFonts w:eastAsia="Calibri"/>
          <w:color w:val="000000"/>
          <w:sz w:val="24"/>
          <w:szCs w:val="24"/>
          <w:lang w:eastAsia="ru-RU"/>
        </w:rPr>
        <w:t>каждому</w:t>
      </w:r>
      <w:r w:rsidRPr="00813D38">
        <w:rPr>
          <w:rFonts w:eastAsia="Calibri"/>
          <w:color w:val="000000"/>
          <w:spacing w:val="14"/>
          <w:sz w:val="24"/>
          <w:szCs w:val="24"/>
          <w:lang w:eastAsia="ru-RU"/>
        </w:rPr>
        <w:t xml:space="preserve"> </w:t>
      </w:r>
      <w:r w:rsidRPr="00813D38">
        <w:rPr>
          <w:rFonts w:eastAsia="Calibri"/>
          <w:color w:val="000000"/>
          <w:spacing w:val="2"/>
          <w:sz w:val="24"/>
          <w:szCs w:val="24"/>
          <w:lang w:eastAsia="ru-RU"/>
        </w:rPr>
        <w:t>педагогу</w:t>
      </w:r>
      <w:r w:rsidRPr="00813D38">
        <w:rPr>
          <w:rFonts w:eastAsia="Calibri"/>
          <w:color w:val="000000"/>
          <w:spacing w:val="15"/>
          <w:sz w:val="24"/>
          <w:szCs w:val="24"/>
          <w:lang w:eastAsia="ru-RU"/>
        </w:rPr>
        <w:t xml:space="preserve"> </w:t>
      </w:r>
      <w:r w:rsidRPr="00813D38">
        <w:rPr>
          <w:rFonts w:eastAsia="Calibri"/>
          <w:color w:val="000000"/>
          <w:sz w:val="24"/>
          <w:szCs w:val="24"/>
          <w:lang w:eastAsia="ru-RU"/>
        </w:rPr>
        <w:t>создать</w:t>
      </w:r>
      <w:r w:rsidRPr="00813D38">
        <w:rPr>
          <w:rFonts w:eastAsia="Calibri"/>
          <w:sz w:val="24"/>
          <w:szCs w:val="24"/>
          <w:lang w:eastAsia="ru-RU"/>
        </w:rPr>
        <w:t xml:space="preserve"> </w:t>
      </w:r>
      <w:r w:rsidRPr="00813D38">
        <w:rPr>
          <w:rFonts w:eastAsia="Calibri"/>
          <w:color w:val="000000"/>
          <w:sz w:val="24"/>
          <w:szCs w:val="24"/>
          <w:lang w:eastAsia="ru-RU"/>
        </w:rPr>
        <w:t>тематический</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творческий</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прое</w:t>
      </w:r>
      <w:proofErr w:type="gramStart"/>
      <w:r w:rsidRPr="00813D38">
        <w:rPr>
          <w:rFonts w:eastAsia="Calibri"/>
          <w:color w:val="000000"/>
          <w:sz w:val="24"/>
          <w:szCs w:val="24"/>
          <w:lang w:eastAsia="ru-RU"/>
        </w:rPr>
        <w:t>кт</w:t>
      </w:r>
      <w:r w:rsidRPr="00813D38">
        <w:rPr>
          <w:rFonts w:eastAsia="Calibri"/>
          <w:color w:val="000000"/>
          <w:spacing w:val="29"/>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30"/>
          <w:sz w:val="24"/>
          <w:szCs w:val="24"/>
          <w:lang w:eastAsia="ru-RU"/>
        </w:rPr>
        <w:t xml:space="preserve"> </w:t>
      </w:r>
      <w:r w:rsidRPr="00813D38">
        <w:rPr>
          <w:rFonts w:eastAsia="Calibri"/>
          <w:color w:val="000000"/>
          <w:spacing w:val="-1"/>
          <w:sz w:val="24"/>
          <w:szCs w:val="24"/>
          <w:lang w:eastAsia="ru-RU"/>
        </w:rPr>
        <w:t>св</w:t>
      </w:r>
      <w:proofErr w:type="gramEnd"/>
      <w:r w:rsidRPr="00813D38">
        <w:rPr>
          <w:rFonts w:eastAsia="Calibri"/>
          <w:color w:val="000000"/>
          <w:spacing w:val="-1"/>
          <w:sz w:val="24"/>
          <w:szCs w:val="24"/>
          <w:lang w:eastAsia="ru-RU"/>
        </w:rPr>
        <w:t>оей</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группе</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спроектировать</w:t>
      </w:r>
      <w:r w:rsidRPr="00813D38">
        <w:rPr>
          <w:rFonts w:eastAsia="Calibri"/>
          <w:color w:val="000000"/>
          <w:spacing w:val="29"/>
          <w:sz w:val="24"/>
          <w:szCs w:val="24"/>
          <w:lang w:eastAsia="ru-RU"/>
        </w:rPr>
        <w:t xml:space="preserve"> </w:t>
      </w:r>
      <w:r w:rsidRPr="00813D38">
        <w:rPr>
          <w:rFonts w:eastAsia="Calibri"/>
          <w:color w:val="000000"/>
          <w:sz w:val="24"/>
          <w:szCs w:val="24"/>
          <w:lang w:eastAsia="ru-RU"/>
        </w:rPr>
        <w:t>работу</w:t>
      </w:r>
      <w:r w:rsidRPr="00813D38">
        <w:rPr>
          <w:rFonts w:eastAsia="Calibri"/>
          <w:color w:val="000000"/>
          <w:spacing w:val="26"/>
          <w:sz w:val="24"/>
          <w:szCs w:val="24"/>
          <w:lang w:eastAsia="ru-RU"/>
        </w:rPr>
        <w:t xml:space="preserve"> </w:t>
      </w:r>
      <w:r w:rsidRPr="00813D38">
        <w:rPr>
          <w:rFonts w:eastAsia="Calibri"/>
          <w:color w:val="000000"/>
          <w:sz w:val="24"/>
          <w:szCs w:val="24"/>
          <w:lang w:eastAsia="ru-RU"/>
        </w:rPr>
        <w:t>с</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группой</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целом,</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с</w:t>
      </w:r>
      <w:r w:rsidRPr="00813D38">
        <w:rPr>
          <w:rFonts w:eastAsia="Calibri"/>
          <w:sz w:val="24"/>
          <w:szCs w:val="24"/>
          <w:lang w:eastAsia="ru-RU"/>
        </w:rPr>
        <w:t xml:space="preserve"> </w:t>
      </w:r>
      <w:r w:rsidRPr="00813D38">
        <w:rPr>
          <w:rFonts w:eastAsia="Calibri"/>
          <w:color w:val="000000"/>
          <w:sz w:val="24"/>
          <w:szCs w:val="24"/>
          <w:lang w:eastAsia="ru-RU"/>
        </w:rPr>
        <w:t>подгруппами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детей, с</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каждым</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ребенком.</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319"/>
        <w:ind w:firstLine="708"/>
        <w:jc w:val="both"/>
        <w:rPr>
          <w:rFonts w:eastAsia="Calibri"/>
          <w:sz w:val="24"/>
          <w:szCs w:val="24"/>
          <w:lang w:eastAsia="ru-RU"/>
        </w:rPr>
      </w:pPr>
      <w:r w:rsidRPr="00813D38">
        <w:rPr>
          <w:rFonts w:eastAsia="Calibri"/>
          <w:i/>
          <w:color w:val="000000"/>
          <w:sz w:val="24"/>
          <w:szCs w:val="24"/>
          <w:lang w:eastAsia="ru-RU"/>
        </w:rPr>
        <w:t>Основой</w:t>
      </w:r>
      <w:r w:rsidRPr="00813D38">
        <w:rPr>
          <w:rFonts w:eastAsia="Calibri"/>
          <w:i/>
          <w:color w:val="000000"/>
          <w:spacing w:val="127"/>
          <w:sz w:val="24"/>
          <w:szCs w:val="24"/>
          <w:lang w:eastAsia="ru-RU"/>
        </w:rPr>
        <w:t xml:space="preserve"> </w:t>
      </w:r>
      <w:r w:rsidRPr="00813D38">
        <w:rPr>
          <w:rFonts w:eastAsia="Calibri"/>
          <w:i/>
          <w:color w:val="000000"/>
          <w:sz w:val="24"/>
          <w:szCs w:val="24"/>
          <w:lang w:eastAsia="ru-RU"/>
        </w:rPr>
        <w:t>реализации</w:t>
      </w:r>
      <w:r w:rsidRPr="00813D38">
        <w:rPr>
          <w:rFonts w:eastAsia="Calibri"/>
          <w:i/>
          <w:color w:val="000000"/>
          <w:spacing w:val="127"/>
          <w:sz w:val="24"/>
          <w:szCs w:val="24"/>
          <w:lang w:eastAsia="ru-RU"/>
        </w:rPr>
        <w:t xml:space="preserve"> </w:t>
      </w:r>
      <w:r w:rsidRPr="00813D38">
        <w:rPr>
          <w:rFonts w:eastAsia="Calibri"/>
          <w:i/>
          <w:color w:val="000000"/>
          <w:sz w:val="24"/>
          <w:szCs w:val="24"/>
          <w:lang w:eastAsia="ru-RU"/>
        </w:rPr>
        <w:t>комплексно</w:t>
      </w:r>
      <w:r w:rsidRPr="00813D38">
        <w:rPr>
          <w:rFonts w:eastAsia="Calibri"/>
          <w:i/>
          <w:color w:val="000000"/>
          <w:spacing w:val="-1"/>
          <w:sz w:val="24"/>
          <w:szCs w:val="24"/>
          <w:lang w:eastAsia="ru-RU"/>
        </w:rPr>
        <w:t>-</w:t>
      </w:r>
      <w:r w:rsidRPr="00813D38">
        <w:rPr>
          <w:rFonts w:eastAsia="Calibri"/>
          <w:i/>
          <w:color w:val="000000"/>
          <w:sz w:val="24"/>
          <w:szCs w:val="24"/>
          <w:lang w:eastAsia="ru-RU"/>
        </w:rPr>
        <w:t>тематического</w:t>
      </w:r>
      <w:r w:rsidRPr="00813D38">
        <w:rPr>
          <w:rFonts w:eastAsia="Calibri"/>
          <w:i/>
          <w:color w:val="000000"/>
          <w:spacing w:val="128"/>
          <w:sz w:val="24"/>
          <w:szCs w:val="24"/>
          <w:lang w:eastAsia="ru-RU"/>
        </w:rPr>
        <w:t xml:space="preserve"> </w:t>
      </w:r>
      <w:r w:rsidRPr="00813D38">
        <w:rPr>
          <w:rFonts w:eastAsia="Calibri"/>
          <w:i/>
          <w:color w:val="000000"/>
          <w:sz w:val="24"/>
          <w:szCs w:val="24"/>
          <w:lang w:eastAsia="ru-RU"/>
        </w:rPr>
        <w:t>принципа</w:t>
      </w:r>
      <w:r w:rsidRPr="00813D38">
        <w:rPr>
          <w:rFonts w:eastAsia="Calibri"/>
          <w:i/>
          <w:color w:val="000000"/>
          <w:spacing w:val="128"/>
          <w:sz w:val="24"/>
          <w:szCs w:val="24"/>
          <w:lang w:eastAsia="ru-RU"/>
        </w:rPr>
        <w:t xml:space="preserve"> </w:t>
      </w:r>
      <w:r w:rsidRPr="00813D38">
        <w:rPr>
          <w:rFonts w:eastAsia="Calibri"/>
          <w:color w:val="000000"/>
          <w:sz w:val="24"/>
          <w:szCs w:val="24"/>
          <w:lang w:eastAsia="ru-RU"/>
        </w:rPr>
        <w:t>построения</w:t>
      </w:r>
      <w:r w:rsidRPr="00813D38">
        <w:rPr>
          <w:rFonts w:eastAsia="Calibri"/>
          <w:color w:val="000000"/>
          <w:spacing w:val="127"/>
          <w:sz w:val="24"/>
          <w:szCs w:val="24"/>
          <w:lang w:eastAsia="ru-RU"/>
        </w:rPr>
        <w:t xml:space="preserve"> </w:t>
      </w:r>
      <w:r w:rsidRPr="00813D38">
        <w:rPr>
          <w:rFonts w:eastAsia="Calibri"/>
          <w:color w:val="000000"/>
          <w:sz w:val="24"/>
          <w:szCs w:val="24"/>
          <w:lang w:eastAsia="ru-RU"/>
        </w:rPr>
        <w:t>рабочей</w:t>
      </w:r>
      <w:r w:rsidRPr="00813D38">
        <w:rPr>
          <w:rFonts w:eastAsia="Calibri"/>
          <w:color w:val="000000"/>
          <w:spacing w:val="128"/>
          <w:sz w:val="24"/>
          <w:szCs w:val="24"/>
          <w:lang w:eastAsia="ru-RU"/>
        </w:rPr>
        <w:t xml:space="preserve"> </w:t>
      </w:r>
      <w:r w:rsidRPr="00813D38">
        <w:rPr>
          <w:rFonts w:eastAsia="Calibri"/>
          <w:color w:val="000000"/>
          <w:sz w:val="24"/>
          <w:szCs w:val="24"/>
          <w:lang w:eastAsia="ru-RU"/>
        </w:rPr>
        <w:t>программы ВОСПИТАНИЯ</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являются</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праздники,</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события,</w:t>
      </w:r>
      <w:r w:rsidRPr="00813D38">
        <w:rPr>
          <w:rFonts w:eastAsia="Calibri"/>
          <w:color w:val="000000"/>
          <w:spacing w:val="33"/>
          <w:sz w:val="24"/>
          <w:szCs w:val="24"/>
          <w:lang w:eastAsia="ru-RU"/>
        </w:rPr>
        <w:t xml:space="preserve"> </w:t>
      </w:r>
      <w:r w:rsidRPr="00813D38">
        <w:rPr>
          <w:rFonts w:eastAsia="Calibri"/>
          <w:color w:val="000000"/>
          <w:spacing w:val="-1"/>
          <w:sz w:val="24"/>
          <w:szCs w:val="24"/>
          <w:lang w:eastAsia="ru-RU"/>
        </w:rPr>
        <w:t>проекты,</w:t>
      </w:r>
      <w:r w:rsidRPr="00813D38">
        <w:rPr>
          <w:rFonts w:eastAsia="Calibri"/>
          <w:color w:val="000000"/>
          <w:spacing w:val="34"/>
          <w:sz w:val="24"/>
          <w:szCs w:val="24"/>
          <w:lang w:eastAsia="ru-RU"/>
        </w:rPr>
        <w:t xml:space="preserve"> </w:t>
      </w:r>
      <w:r w:rsidRPr="00813D38">
        <w:rPr>
          <w:rFonts w:eastAsia="Calibri"/>
          <w:color w:val="000000"/>
          <w:sz w:val="24"/>
          <w:szCs w:val="24"/>
          <w:lang w:eastAsia="ru-RU"/>
        </w:rPr>
        <w:t>которые</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ориентированы</w:t>
      </w:r>
      <w:r w:rsidRPr="00813D38">
        <w:rPr>
          <w:rFonts w:eastAsia="Calibri"/>
          <w:sz w:val="24"/>
          <w:szCs w:val="24"/>
          <w:lang w:eastAsia="ru-RU"/>
        </w:rPr>
        <w:t xml:space="preserve"> </w:t>
      </w:r>
      <w:r w:rsidRPr="00813D38">
        <w:rPr>
          <w:rFonts w:eastAsia="Calibri"/>
          <w:color w:val="000000"/>
          <w:spacing w:val="1"/>
          <w:sz w:val="24"/>
          <w:szCs w:val="24"/>
          <w:lang w:eastAsia="ru-RU"/>
        </w:rPr>
        <w:t>на</w:t>
      </w:r>
      <w:r w:rsidRPr="00813D38">
        <w:rPr>
          <w:rFonts w:eastAsia="Calibri"/>
          <w:color w:val="000000"/>
          <w:spacing w:val="32"/>
          <w:sz w:val="24"/>
          <w:szCs w:val="24"/>
          <w:lang w:eastAsia="ru-RU"/>
        </w:rPr>
        <w:t xml:space="preserve"> </w:t>
      </w:r>
      <w:r w:rsidRPr="00813D38">
        <w:rPr>
          <w:rFonts w:eastAsia="Calibri"/>
          <w:color w:val="000000"/>
          <w:spacing w:val="-1"/>
          <w:sz w:val="24"/>
          <w:szCs w:val="24"/>
          <w:lang w:eastAsia="ru-RU"/>
        </w:rPr>
        <w:t>все</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направления</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развития</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ребенка</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дошкольного</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возраста</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34"/>
          <w:sz w:val="24"/>
          <w:szCs w:val="24"/>
          <w:lang w:eastAsia="ru-RU"/>
        </w:rPr>
        <w:t xml:space="preserve"> </w:t>
      </w:r>
      <w:r w:rsidRPr="00813D38">
        <w:rPr>
          <w:rFonts w:eastAsia="Calibri"/>
          <w:color w:val="000000"/>
          <w:sz w:val="24"/>
          <w:szCs w:val="24"/>
          <w:lang w:eastAsia="ru-RU"/>
        </w:rPr>
        <w:t>посвящены</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различным</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сторонам</w:t>
      </w:r>
      <w:r w:rsidRPr="00813D38">
        <w:rPr>
          <w:rFonts w:eastAsia="Calibri"/>
          <w:sz w:val="24"/>
          <w:szCs w:val="24"/>
          <w:lang w:eastAsia="ru-RU"/>
        </w:rPr>
        <w:t xml:space="preserve"> </w:t>
      </w:r>
      <w:r w:rsidRPr="00813D38">
        <w:rPr>
          <w:rFonts w:eastAsia="Calibri"/>
          <w:color w:val="000000"/>
          <w:sz w:val="24"/>
          <w:szCs w:val="24"/>
          <w:lang w:eastAsia="ru-RU"/>
        </w:rPr>
        <w:t>человеческого бытия, а</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также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вызывают</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личностный интерес</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1"/>
          <w:sz w:val="24"/>
          <w:szCs w:val="24"/>
          <w:lang w:eastAsia="ru-RU"/>
        </w:rPr>
        <w:t xml:space="preserve"> </w:t>
      </w:r>
      <w:proofErr w:type="gramStart"/>
      <w:r w:rsidRPr="00813D38">
        <w:rPr>
          <w:rFonts w:eastAsia="Calibri"/>
          <w:color w:val="000000"/>
          <w:spacing w:val="1"/>
          <w:sz w:val="24"/>
          <w:szCs w:val="24"/>
          <w:lang w:eastAsia="ru-RU"/>
        </w:rPr>
        <w:t>к</w:t>
      </w:r>
      <w:proofErr w:type="gramEnd"/>
      <w:r w:rsidRPr="00813D38">
        <w:rPr>
          <w:rFonts w:eastAsia="Calibri"/>
          <w:color w:val="000000"/>
          <w:spacing w:val="1"/>
          <w:sz w:val="24"/>
          <w:szCs w:val="24"/>
          <w:lang w:eastAsia="ru-RU"/>
        </w:rPr>
        <w:t>:</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right="-2"/>
        <w:jc w:val="both"/>
        <w:rPr>
          <w:rFonts w:eastAsia="Calibri"/>
          <w:color w:val="000000"/>
          <w:sz w:val="24"/>
          <w:szCs w:val="24"/>
          <w:lang w:eastAsia="ru-RU"/>
        </w:rPr>
      </w:pPr>
      <w:r w:rsidRPr="00813D38">
        <w:rPr>
          <w:rFonts w:eastAsia="Calibri"/>
          <w:color w:val="000000"/>
          <w:sz w:val="24"/>
          <w:szCs w:val="24"/>
          <w:lang w:eastAsia="ru-RU"/>
        </w:rPr>
        <w:t>-</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явлениям</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нравственной</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жизни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ребенка;</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right="6467"/>
        <w:jc w:val="both"/>
        <w:rPr>
          <w:rFonts w:eastAsia="Calibri"/>
          <w:sz w:val="24"/>
          <w:szCs w:val="24"/>
          <w:lang w:eastAsia="ru-RU"/>
        </w:rPr>
      </w:pPr>
      <w:r w:rsidRPr="00813D38">
        <w:rPr>
          <w:rFonts w:eastAsia="Calibri"/>
          <w:color w:val="000000"/>
          <w:sz w:val="24"/>
          <w:szCs w:val="24"/>
          <w:lang w:eastAsia="ru-RU"/>
        </w:rPr>
        <w:t>-</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окружающей</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природе;</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41"/>
        <w:jc w:val="both"/>
        <w:rPr>
          <w:rFonts w:eastAsia="Calibri"/>
          <w:sz w:val="24"/>
          <w:szCs w:val="24"/>
          <w:lang w:eastAsia="ru-RU"/>
        </w:rPr>
      </w:pPr>
      <w:r w:rsidRPr="00813D38">
        <w:rPr>
          <w:rFonts w:eastAsia="Calibri"/>
          <w:color w:val="000000"/>
          <w:sz w:val="24"/>
          <w:szCs w:val="24"/>
          <w:lang w:eastAsia="ru-RU"/>
        </w:rPr>
        <w:t>-</w:t>
      </w:r>
      <w:r w:rsidRPr="00813D38">
        <w:rPr>
          <w:rFonts w:eastAsia="Calibri"/>
          <w:color w:val="000000"/>
          <w:spacing w:val="-1"/>
          <w:sz w:val="24"/>
          <w:szCs w:val="24"/>
          <w:lang w:eastAsia="ru-RU"/>
        </w:rPr>
        <w:t xml:space="preserve"> </w:t>
      </w:r>
      <w:r w:rsidRPr="00813D38">
        <w:rPr>
          <w:rFonts w:eastAsia="Calibri"/>
          <w:color w:val="000000"/>
          <w:spacing w:val="1"/>
          <w:sz w:val="24"/>
          <w:szCs w:val="24"/>
          <w:lang w:eastAsia="ru-RU"/>
        </w:rPr>
        <w:t>миру</w:t>
      </w:r>
      <w:r w:rsidRPr="00813D38">
        <w:rPr>
          <w:rFonts w:eastAsia="Calibri"/>
          <w:color w:val="000000"/>
          <w:spacing w:val="-6"/>
          <w:sz w:val="24"/>
          <w:szCs w:val="24"/>
          <w:lang w:eastAsia="ru-RU"/>
        </w:rPr>
        <w:t xml:space="preserve"> </w:t>
      </w:r>
      <w:r w:rsidRPr="00813D38">
        <w:rPr>
          <w:rFonts w:eastAsia="Calibri"/>
          <w:color w:val="000000"/>
          <w:sz w:val="24"/>
          <w:szCs w:val="24"/>
          <w:lang w:eastAsia="ru-RU"/>
        </w:rPr>
        <w:t>искусства</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литературы;</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jc w:val="both"/>
        <w:rPr>
          <w:rFonts w:eastAsia="Calibri"/>
          <w:sz w:val="24"/>
          <w:szCs w:val="24"/>
          <w:lang w:eastAsia="ru-RU"/>
        </w:rPr>
      </w:pPr>
      <w:r w:rsidRPr="00813D38">
        <w:rPr>
          <w:rFonts w:eastAsia="Calibri"/>
          <w:color w:val="000000"/>
          <w:sz w:val="24"/>
          <w:szCs w:val="24"/>
          <w:lang w:eastAsia="ru-RU"/>
        </w:rPr>
        <w:t>-</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традиционным</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для семьи, общества</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государства</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праздничным</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событиям;</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jc w:val="both"/>
        <w:rPr>
          <w:rFonts w:eastAsia="Calibri"/>
          <w:sz w:val="24"/>
          <w:szCs w:val="24"/>
          <w:lang w:eastAsia="ru-RU"/>
        </w:rPr>
      </w:pPr>
      <w:r w:rsidRPr="00813D38">
        <w:rPr>
          <w:rFonts w:eastAsia="Calibri"/>
          <w:color w:val="000000"/>
          <w:sz w:val="24"/>
          <w:szCs w:val="24"/>
          <w:lang w:eastAsia="ru-RU"/>
        </w:rPr>
        <w:t>-</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событиям, формирующим</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чувство гражданской</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принадлежности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ребенка;</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jc w:val="both"/>
        <w:rPr>
          <w:rFonts w:eastAsia="Calibri"/>
          <w:sz w:val="24"/>
          <w:szCs w:val="24"/>
          <w:lang w:eastAsia="ru-RU"/>
        </w:rPr>
      </w:pPr>
      <w:r w:rsidRPr="00813D38">
        <w:rPr>
          <w:rFonts w:eastAsia="Calibri"/>
          <w:color w:val="000000"/>
          <w:sz w:val="24"/>
          <w:szCs w:val="24"/>
          <w:lang w:eastAsia="ru-RU"/>
        </w:rPr>
        <w:t>-</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сезонным</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явлениям;</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41"/>
        <w:jc w:val="both"/>
        <w:rPr>
          <w:rFonts w:eastAsia="Calibri"/>
          <w:sz w:val="24"/>
          <w:szCs w:val="24"/>
          <w:lang w:eastAsia="ru-RU"/>
        </w:rPr>
      </w:pPr>
      <w:r w:rsidRPr="00813D38">
        <w:rPr>
          <w:rFonts w:eastAsia="Calibri"/>
          <w:color w:val="000000"/>
          <w:sz w:val="24"/>
          <w:szCs w:val="24"/>
          <w:lang w:eastAsia="ru-RU"/>
        </w:rPr>
        <w:t>-</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народной</w:t>
      </w:r>
      <w:r w:rsidRPr="00813D38">
        <w:rPr>
          <w:rFonts w:eastAsia="Calibri"/>
          <w:color w:val="000000"/>
          <w:spacing w:val="1"/>
          <w:sz w:val="24"/>
          <w:szCs w:val="24"/>
          <w:lang w:eastAsia="ru-RU"/>
        </w:rPr>
        <w:t xml:space="preserve"> </w:t>
      </w:r>
      <w:r w:rsidRPr="00813D38">
        <w:rPr>
          <w:rFonts w:eastAsia="Calibri"/>
          <w:color w:val="000000"/>
          <w:spacing w:val="-1"/>
          <w:sz w:val="24"/>
          <w:szCs w:val="24"/>
          <w:lang w:eastAsia="ru-RU"/>
        </w:rPr>
        <w:t>культуре</w:t>
      </w:r>
      <w:r w:rsidRPr="00813D38">
        <w:rPr>
          <w:rFonts w:eastAsia="Calibri"/>
          <w:color w:val="000000"/>
          <w:sz w:val="24"/>
          <w:szCs w:val="24"/>
          <w:lang w:eastAsia="ru-RU"/>
        </w:rPr>
        <w:t xml:space="preserve"> 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традициям.</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08"/>
        <w:jc w:val="both"/>
        <w:rPr>
          <w:rFonts w:eastAsia="Calibri"/>
          <w:color w:val="00B050"/>
          <w:sz w:val="24"/>
          <w:szCs w:val="24"/>
          <w:lang w:eastAsia="ru-RU"/>
        </w:rPr>
      </w:pPr>
      <w:r w:rsidRPr="00813D38">
        <w:rPr>
          <w:rFonts w:eastAsia="Calibri"/>
          <w:color w:val="000000"/>
          <w:sz w:val="24"/>
          <w:szCs w:val="24"/>
          <w:lang w:eastAsia="ru-RU"/>
        </w:rPr>
        <w:t>К</w:t>
      </w:r>
      <w:r w:rsidRPr="00813D38">
        <w:rPr>
          <w:rFonts w:eastAsia="Calibri"/>
          <w:color w:val="000000"/>
          <w:spacing w:val="36"/>
          <w:sz w:val="24"/>
          <w:szCs w:val="24"/>
          <w:lang w:eastAsia="ru-RU"/>
        </w:rPr>
        <w:t xml:space="preserve"> </w:t>
      </w:r>
      <w:r w:rsidRPr="00813D38">
        <w:rPr>
          <w:rFonts w:eastAsia="Calibri"/>
          <w:color w:val="000000"/>
          <w:sz w:val="24"/>
          <w:szCs w:val="24"/>
          <w:lang w:eastAsia="ru-RU"/>
        </w:rPr>
        <w:t>традиционным</w:t>
      </w:r>
      <w:r w:rsidRPr="00813D38">
        <w:rPr>
          <w:rFonts w:eastAsia="Calibri"/>
          <w:color w:val="000000"/>
          <w:spacing w:val="34"/>
          <w:sz w:val="24"/>
          <w:szCs w:val="24"/>
          <w:lang w:eastAsia="ru-RU"/>
        </w:rPr>
        <w:t xml:space="preserve"> </w:t>
      </w:r>
      <w:r w:rsidRPr="00813D38">
        <w:rPr>
          <w:rFonts w:eastAsia="Calibri"/>
          <w:color w:val="000000"/>
          <w:sz w:val="24"/>
          <w:szCs w:val="24"/>
          <w:lang w:eastAsia="ru-RU"/>
        </w:rPr>
        <w:t>мероприятиям</w:t>
      </w:r>
      <w:r w:rsidRPr="00813D38">
        <w:rPr>
          <w:rFonts w:eastAsia="Calibri"/>
          <w:color w:val="000000"/>
          <w:spacing w:val="35"/>
          <w:sz w:val="24"/>
          <w:szCs w:val="24"/>
          <w:lang w:eastAsia="ru-RU"/>
        </w:rPr>
        <w:t xml:space="preserve"> </w:t>
      </w:r>
      <w:r w:rsidRPr="00813D38">
        <w:rPr>
          <w:rFonts w:eastAsia="Calibri"/>
          <w:color w:val="000000"/>
          <w:spacing w:val="-1"/>
          <w:sz w:val="24"/>
          <w:szCs w:val="24"/>
          <w:lang w:eastAsia="ru-RU"/>
        </w:rPr>
        <w:t>ДОО</w:t>
      </w:r>
      <w:r w:rsidRPr="00813D38">
        <w:rPr>
          <w:rFonts w:eastAsia="Calibri"/>
          <w:color w:val="000000"/>
          <w:spacing w:val="37"/>
          <w:sz w:val="24"/>
          <w:szCs w:val="24"/>
          <w:lang w:eastAsia="ru-RU"/>
        </w:rPr>
        <w:t xml:space="preserve"> </w:t>
      </w:r>
      <w:r w:rsidRPr="00813D38">
        <w:rPr>
          <w:rFonts w:eastAsia="Calibri"/>
          <w:color w:val="000000"/>
          <w:sz w:val="24"/>
          <w:szCs w:val="24"/>
          <w:lang w:eastAsia="ru-RU"/>
        </w:rPr>
        <w:t>относятся:</w:t>
      </w:r>
      <w:r w:rsidRPr="00813D38">
        <w:rPr>
          <w:rFonts w:eastAsia="Calibri"/>
          <w:color w:val="000000"/>
          <w:spacing w:val="36"/>
          <w:sz w:val="24"/>
          <w:szCs w:val="24"/>
          <w:lang w:eastAsia="ru-RU"/>
        </w:rPr>
        <w:t xml:space="preserve"> </w:t>
      </w:r>
      <w:proofErr w:type="gramStart"/>
      <w:r w:rsidRPr="00813D38">
        <w:rPr>
          <w:rFonts w:eastAsia="Calibri"/>
          <w:color w:val="000000"/>
          <w:sz w:val="24"/>
          <w:szCs w:val="24"/>
          <w:lang w:eastAsia="ru-RU"/>
        </w:rPr>
        <w:t>День</w:t>
      </w:r>
      <w:r w:rsidRPr="00813D38">
        <w:rPr>
          <w:rFonts w:eastAsia="Calibri"/>
          <w:color w:val="000000"/>
          <w:spacing w:val="37"/>
          <w:sz w:val="24"/>
          <w:szCs w:val="24"/>
          <w:lang w:eastAsia="ru-RU"/>
        </w:rPr>
        <w:t xml:space="preserve"> </w:t>
      </w:r>
      <w:r w:rsidRPr="00813D38">
        <w:rPr>
          <w:rFonts w:eastAsia="Calibri"/>
          <w:color w:val="000000"/>
          <w:sz w:val="24"/>
          <w:szCs w:val="24"/>
          <w:lang w:eastAsia="ru-RU"/>
        </w:rPr>
        <w:t>знаний,</w:t>
      </w:r>
      <w:r w:rsidRPr="00813D38">
        <w:rPr>
          <w:rFonts w:eastAsia="Calibri"/>
          <w:color w:val="000000"/>
          <w:spacing w:val="41"/>
          <w:sz w:val="24"/>
          <w:szCs w:val="24"/>
          <w:lang w:eastAsia="ru-RU"/>
        </w:rPr>
        <w:t xml:space="preserve"> </w:t>
      </w:r>
      <w:r w:rsidRPr="00813D38">
        <w:rPr>
          <w:rFonts w:eastAsia="Calibri"/>
          <w:color w:val="000000"/>
          <w:sz w:val="24"/>
          <w:szCs w:val="24"/>
          <w:lang w:eastAsia="ru-RU"/>
        </w:rPr>
        <w:t>Осенний</w:t>
      </w:r>
      <w:r w:rsidRPr="00813D38">
        <w:rPr>
          <w:rFonts w:eastAsia="Calibri"/>
          <w:color w:val="000000"/>
          <w:spacing w:val="37"/>
          <w:sz w:val="24"/>
          <w:szCs w:val="24"/>
          <w:lang w:eastAsia="ru-RU"/>
        </w:rPr>
        <w:t xml:space="preserve"> </w:t>
      </w:r>
      <w:r w:rsidRPr="00813D38">
        <w:rPr>
          <w:rFonts w:eastAsia="Calibri"/>
          <w:color w:val="000000"/>
          <w:sz w:val="24"/>
          <w:szCs w:val="24"/>
          <w:lang w:eastAsia="ru-RU"/>
        </w:rPr>
        <w:t>бал,</w:t>
      </w:r>
      <w:r w:rsidRPr="00813D38">
        <w:rPr>
          <w:rFonts w:eastAsia="Calibri"/>
          <w:color w:val="000000"/>
          <w:spacing w:val="36"/>
          <w:sz w:val="24"/>
          <w:szCs w:val="24"/>
          <w:lang w:eastAsia="ru-RU"/>
        </w:rPr>
        <w:t xml:space="preserve"> </w:t>
      </w:r>
      <w:r w:rsidRPr="00813D38">
        <w:rPr>
          <w:rFonts w:eastAsia="Calibri"/>
          <w:color w:val="000000"/>
          <w:sz w:val="24"/>
          <w:szCs w:val="24"/>
          <w:lang w:eastAsia="ru-RU"/>
        </w:rPr>
        <w:t>Новый</w:t>
      </w:r>
      <w:r w:rsidRPr="00813D38">
        <w:rPr>
          <w:rFonts w:eastAsia="Calibri"/>
          <w:color w:val="000000"/>
          <w:spacing w:val="36"/>
          <w:sz w:val="24"/>
          <w:szCs w:val="24"/>
          <w:lang w:eastAsia="ru-RU"/>
        </w:rPr>
        <w:t xml:space="preserve"> </w:t>
      </w:r>
      <w:r w:rsidRPr="00813D38">
        <w:rPr>
          <w:rFonts w:eastAsia="Calibri"/>
          <w:color w:val="000000"/>
          <w:sz w:val="24"/>
          <w:szCs w:val="24"/>
          <w:lang w:eastAsia="ru-RU"/>
        </w:rPr>
        <w:t>год, Спартакиада,</w:t>
      </w:r>
      <w:r w:rsidRPr="00813D38">
        <w:rPr>
          <w:rFonts w:eastAsia="Calibri"/>
          <w:color w:val="000000"/>
          <w:spacing w:val="43"/>
          <w:sz w:val="24"/>
          <w:szCs w:val="24"/>
          <w:lang w:eastAsia="ru-RU"/>
        </w:rPr>
        <w:t xml:space="preserve"> </w:t>
      </w:r>
      <w:r w:rsidRPr="00813D38">
        <w:rPr>
          <w:rFonts w:eastAsia="Calibri"/>
          <w:bCs/>
          <w:sz w:val="24"/>
          <w:szCs w:val="24"/>
          <w:lang w:eastAsia="ru-RU"/>
        </w:rPr>
        <w:t>Масленица</w:t>
      </w:r>
      <w:r w:rsidRPr="00813D38">
        <w:rPr>
          <w:rFonts w:eastAsia="Calibri"/>
          <w:color w:val="000000"/>
          <w:sz w:val="24"/>
          <w:szCs w:val="24"/>
          <w:lang w:eastAsia="ru-RU"/>
        </w:rPr>
        <w:t>,</w:t>
      </w:r>
      <w:r w:rsidRPr="00813D38">
        <w:rPr>
          <w:rFonts w:eastAsia="Calibri"/>
          <w:color w:val="000000"/>
          <w:spacing w:val="45"/>
          <w:sz w:val="24"/>
          <w:szCs w:val="24"/>
          <w:lang w:eastAsia="ru-RU"/>
        </w:rPr>
        <w:t xml:space="preserve"> </w:t>
      </w:r>
      <w:r w:rsidRPr="00813D38">
        <w:rPr>
          <w:rFonts w:eastAsia="Calibri"/>
          <w:color w:val="000000"/>
          <w:sz w:val="24"/>
          <w:szCs w:val="24"/>
          <w:lang w:eastAsia="ru-RU"/>
        </w:rPr>
        <w:t>8</w:t>
      </w:r>
      <w:r w:rsidRPr="00813D38">
        <w:rPr>
          <w:rFonts w:eastAsia="Calibri"/>
          <w:color w:val="000000"/>
          <w:spacing w:val="45"/>
          <w:sz w:val="24"/>
          <w:szCs w:val="24"/>
          <w:lang w:eastAsia="ru-RU"/>
        </w:rPr>
        <w:t xml:space="preserve"> </w:t>
      </w:r>
      <w:r w:rsidRPr="00813D38">
        <w:rPr>
          <w:rFonts w:eastAsia="Calibri"/>
          <w:color w:val="000000"/>
          <w:sz w:val="24"/>
          <w:szCs w:val="24"/>
          <w:lang w:eastAsia="ru-RU"/>
        </w:rPr>
        <w:t>Марта,</w:t>
      </w:r>
      <w:r w:rsidRPr="00813D38">
        <w:rPr>
          <w:rFonts w:eastAsia="Calibri"/>
          <w:color w:val="000000"/>
          <w:spacing w:val="43"/>
          <w:sz w:val="24"/>
          <w:szCs w:val="24"/>
          <w:lang w:eastAsia="ru-RU"/>
        </w:rPr>
        <w:t xml:space="preserve"> </w:t>
      </w:r>
      <w:r w:rsidRPr="00813D38">
        <w:rPr>
          <w:rFonts w:eastAsia="Calibri"/>
          <w:color w:val="000000"/>
          <w:sz w:val="24"/>
          <w:szCs w:val="24"/>
          <w:lang w:eastAsia="ru-RU"/>
        </w:rPr>
        <w:t>День</w:t>
      </w:r>
      <w:r w:rsidRPr="00813D38">
        <w:rPr>
          <w:rFonts w:eastAsia="Calibri"/>
          <w:color w:val="000000"/>
          <w:spacing w:val="46"/>
          <w:sz w:val="24"/>
          <w:szCs w:val="24"/>
          <w:lang w:eastAsia="ru-RU"/>
        </w:rPr>
        <w:t xml:space="preserve"> </w:t>
      </w:r>
      <w:r w:rsidRPr="00813D38">
        <w:rPr>
          <w:rFonts w:eastAsia="Calibri"/>
          <w:color w:val="000000"/>
          <w:sz w:val="24"/>
          <w:szCs w:val="24"/>
          <w:lang w:eastAsia="ru-RU"/>
        </w:rPr>
        <w:t>Победы,</w:t>
      </w:r>
      <w:r w:rsidRPr="00813D38">
        <w:rPr>
          <w:rFonts w:eastAsia="Calibri"/>
          <w:color w:val="000000"/>
          <w:spacing w:val="45"/>
          <w:sz w:val="24"/>
          <w:szCs w:val="24"/>
          <w:lang w:eastAsia="ru-RU"/>
        </w:rPr>
        <w:t xml:space="preserve"> </w:t>
      </w:r>
      <w:r w:rsidRPr="00813D38">
        <w:rPr>
          <w:rFonts w:eastAsia="Calibri"/>
          <w:color w:val="000000"/>
          <w:sz w:val="24"/>
          <w:szCs w:val="24"/>
          <w:lang w:eastAsia="ru-RU"/>
        </w:rPr>
        <w:t>Выпускной</w:t>
      </w:r>
      <w:r w:rsidRPr="00813D38">
        <w:rPr>
          <w:rFonts w:eastAsia="Calibri"/>
          <w:color w:val="000000"/>
          <w:spacing w:val="46"/>
          <w:sz w:val="24"/>
          <w:szCs w:val="24"/>
          <w:lang w:eastAsia="ru-RU"/>
        </w:rPr>
        <w:t xml:space="preserve"> </w:t>
      </w:r>
      <w:r w:rsidRPr="00813D38">
        <w:rPr>
          <w:rFonts w:eastAsia="Calibri"/>
          <w:color w:val="000000"/>
          <w:sz w:val="24"/>
          <w:szCs w:val="24"/>
          <w:lang w:eastAsia="ru-RU"/>
        </w:rPr>
        <w:t>бал,</w:t>
      </w:r>
      <w:r w:rsidRPr="00813D38">
        <w:rPr>
          <w:rFonts w:eastAsia="Calibri"/>
          <w:color w:val="000000"/>
          <w:spacing w:val="43"/>
          <w:sz w:val="24"/>
          <w:szCs w:val="24"/>
          <w:lang w:eastAsia="ru-RU"/>
        </w:rPr>
        <w:t xml:space="preserve"> </w:t>
      </w:r>
      <w:r w:rsidRPr="00813D38">
        <w:rPr>
          <w:rFonts w:eastAsia="Calibri"/>
          <w:color w:val="000000"/>
          <w:sz w:val="24"/>
          <w:szCs w:val="24"/>
          <w:lang w:eastAsia="ru-RU"/>
        </w:rPr>
        <w:t>День</w:t>
      </w:r>
      <w:r w:rsidRPr="00813D38">
        <w:rPr>
          <w:rFonts w:eastAsia="Calibri"/>
          <w:color w:val="000000"/>
          <w:spacing w:val="44"/>
          <w:sz w:val="24"/>
          <w:szCs w:val="24"/>
          <w:lang w:eastAsia="ru-RU"/>
        </w:rPr>
        <w:t xml:space="preserve"> </w:t>
      </w:r>
      <w:r w:rsidRPr="00813D38">
        <w:rPr>
          <w:rFonts w:eastAsia="Calibri"/>
          <w:color w:val="000000"/>
          <w:sz w:val="24"/>
          <w:szCs w:val="24"/>
          <w:lang w:eastAsia="ru-RU"/>
        </w:rPr>
        <w:t>защиты</w:t>
      </w:r>
      <w:r w:rsidRPr="00813D38">
        <w:rPr>
          <w:rFonts w:eastAsia="Calibri"/>
          <w:color w:val="000000"/>
          <w:spacing w:val="42"/>
          <w:sz w:val="24"/>
          <w:szCs w:val="24"/>
          <w:lang w:eastAsia="ru-RU"/>
        </w:rPr>
        <w:t xml:space="preserve"> </w:t>
      </w:r>
      <w:r w:rsidRPr="00813D38">
        <w:rPr>
          <w:rFonts w:eastAsia="Calibri"/>
          <w:color w:val="000000"/>
          <w:sz w:val="24"/>
          <w:szCs w:val="24"/>
          <w:lang w:eastAsia="ru-RU"/>
        </w:rPr>
        <w:t>детей</w:t>
      </w:r>
      <w:r w:rsidRPr="00813D38">
        <w:rPr>
          <w:rFonts w:eastAsia="Calibri"/>
          <w:sz w:val="24"/>
          <w:szCs w:val="24"/>
          <w:lang w:eastAsia="ru-RU"/>
        </w:rPr>
        <w:t xml:space="preserve">, </w:t>
      </w:r>
      <w:r w:rsidRPr="00813D38">
        <w:rPr>
          <w:rFonts w:eastAsia="Calibri"/>
          <w:color w:val="00B050"/>
          <w:sz w:val="24"/>
          <w:szCs w:val="24"/>
          <w:lang w:eastAsia="ru-RU"/>
        </w:rPr>
        <w:t>Балачак иле, Декада инвалидов.</w:t>
      </w:r>
      <w:proofErr w:type="gramEnd"/>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08"/>
        <w:jc w:val="both"/>
        <w:rPr>
          <w:rFonts w:eastAsia="Calibri"/>
          <w:sz w:val="24"/>
          <w:szCs w:val="24"/>
          <w:lang w:eastAsia="ru-RU"/>
        </w:rPr>
      </w:pPr>
      <w:r w:rsidRPr="00813D38">
        <w:rPr>
          <w:rFonts w:eastAsia="Calibri"/>
          <w:color w:val="000000"/>
          <w:sz w:val="24"/>
          <w:szCs w:val="24"/>
          <w:lang w:eastAsia="ru-RU"/>
        </w:rPr>
        <w:t>Ежегодно</w:t>
      </w:r>
      <w:r w:rsidRPr="00813D38">
        <w:rPr>
          <w:rFonts w:eastAsia="Calibri"/>
          <w:color w:val="000000"/>
          <w:spacing w:val="65"/>
          <w:sz w:val="24"/>
          <w:szCs w:val="24"/>
          <w:lang w:eastAsia="ru-RU"/>
        </w:rPr>
        <w:t xml:space="preserve"> </w:t>
      </w:r>
      <w:r w:rsidRPr="00813D38">
        <w:rPr>
          <w:rFonts w:eastAsia="Calibri"/>
          <w:color w:val="000000"/>
          <w:sz w:val="24"/>
          <w:szCs w:val="24"/>
          <w:lang w:eastAsia="ru-RU"/>
        </w:rPr>
        <w:t>проходят</w:t>
      </w:r>
      <w:r w:rsidRPr="00813D38">
        <w:rPr>
          <w:rFonts w:eastAsia="Calibri"/>
          <w:color w:val="000000"/>
          <w:spacing w:val="63"/>
          <w:sz w:val="24"/>
          <w:szCs w:val="24"/>
          <w:lang w:eastAsia="ru-RU"/>
        </w:rPr>
        <w:t xml:space="preserve"> </w:t>
      </w:r>
      <w:r w:rsidRPr="00813D38">
        <w:rPr>
          <w:rFonts w:eastAsia="Calibri"/>
          <w:color w:val="000000"/>
          <w:sz w:val="24"/>
          <w:szCs w:val="24"/>
          <w:lang w:eastAsia="ru-RU"/>
        </w:rPr>
        <w:t>выставки</w:t>
      </w:r>
      <w:r w:rsidRPr="00813D38">
        <w:rPr>
          <w:rFonts w:eastAsia="Calibri"/>
          <w:color w:val="000000"/>
          <w:spacing w:val="66"/>
          <w:sz w:val="24"/>
          <w:szCs w:val="24"/>
          <w:lang w:eastAsia="ru-RU"/>
        </w:rPr>
        <w:t xml:space="preserve"> </w:t>
      </w:r>
      <w:r w:rsidRPr="00813D38">
        <w:rPr>
          <w:rFonts w:eastAsia="Calibri"/>
          <w:color w:val="000000"/>
          <w:sz w:val="24"/>
          <w:szCs w:val="24"/>
          <w:lang w:eastAsia="ru-RU"/>
        </w:rPr>
        <w:t>творческих</w:t>
      </w:r>
      <w:r w:rsidRPr="00813D38">
        <w:rPr>
          <w:rFonts w:eastAsia="Calibri"/>
          <w:color w:val="000000"/>
          <w:spacing w:val="65"/>
          <w:sz w:val="24"/>
          <w:szCs w:val="24"/>
          <w:lang w:eastAsia="ru-RU"/>
        </w:rPr>
        <w:t xml:space="preserve"> </w:t>
      </w:r>
      <w:r w:rsidRPr="00813D38">
        <w:rPr>
          <w:rFonts w:eastAsia="Calibri"/>
          <w:color w:val="000000"/>
          <w:spacing w:val="-1"/>
          <w:sz w:val="24"/>
          <w:szCs w:val="24"/>
          <w:lang w:eastAsia="ru-RU"/>
        </w:rPr>
        <w:t>работ</w:t>
      </w:r>
      <w:r w:rsidRPr="00813D38">
        <w:rPr>
          <w:rFonts w:eastAsia="Calibri"/>
          <w:color w:val="000000"/>
          <w:spacing w:val="66"/>
          <w:sz w:val="24"/>
          <w:szCs w:val="24"/>
          <w:lang w:eastAsia="ru-RU"/>
        </w:rPr>
        <w:t xml:space="preserve"> </w:t>
      </w:r>
      <w:r w:rsidRPr="00813D38">
        <w:rPr>
          <w:rFonts w:eastAsia="Calibri"/>
          <w:color w:val="000000"/>
          <w:sz w:val="24"/>
          <w:szCs w:val="24"/>
          <w:lang w:eastAsia="ru-RU"/>
        </w:rPr>
        <w:t>(осень,</w:t>
      </w:r>
      <w:r w:rsidRPr="00813D38">
        <w:rPr>
          <w:rFonts w:eastAsia="Calibri"/>
          <w:color w:val="000000"/>
          <w:spacing w:val="65"/>
          <w:sz w:val="24"/>
          <w:szCs w:val="24"/>
          <w:lang w:eastAsia="ru-RU"/>
        </w:rPr>
        <w:t xml:space="preserve"> </w:t>
      </w:r>
      <w:r w:rsidRPr="00813D38">
        <w:rPr>
          <w:rFonts w:eastAsia="Calibri"/>
          <w:color w:val="000000"/>
          <w:sz w:val="24"/>
          <w:szCs w:val="24"/>
          <w:lang w:eastAsia="ru-RU"/>
        </w:rPr>
        <w:t>зима,</w:t>
      </w:r>
      <w:r w:rsidRPr="00813D38">
        <w:rPr>
          <w:rFonts w:eastAsia="Calibri"/>
          <w:color w:val="000000"/>
          <w:spacing w:val="65"/>
          <w:sz w:val="24"/>
          <w:szCs w:val="24"/>
          <w:lang w:eastAsia="ru-RU"/>
        </w:rPr>
        <w:t xml:space="preserve"> </w:t>
      </w:r>
      <w:r w:rsidRPr="00813D38">
        <w:rPr>
          <w:rFonts w:eastAsia="Calibri"/>
          <w:color w:val="000000"/>
          <w:sz w:val="24"/>
          <w:szCs w:val="24"/>
          <w:lang w:eastAsia="ru-RU"/>
        </w:rPr>
        <w:t>весна,</w:t>
      </w:r>
      <w:r w:rsidRPr="00813D38">
        <w:rPr>
          <w:rFonts w:eastAsia="Calibri"/>
          <w:color w:val="000000"/>
          <w:spacing w:val="65"/>
          <w:sz w:val="24"/>
          <w:szCs w:val="24"/>
          <w:lang w:eastAsia="ru-RU"/>
        </w:rPr>
        <w:t xml:space="preserve"> </w:t>
      </w:r>
      <w:r w:rsidRPr="00813D38">
        <w:rPr>
          <w:rFonts w:eastAsia="Calibri"/>
          <w:color w:val="000000"/>
          <w:sz w:val="24"/>
          <w:szCs w:val="24"/>
          <w:lang w:eastAsia="ru-RU"/>
        </w:rPr>
        <w:t>лето),</w:t>
      </w:r>
      <w:r w:rsidRPr="00813D38">
        <w:rPr>
          <w:rFonts w:eastAsia="Calibri"/>
          <w:color w:val="000000"/>
          <w:spacing w:val="189"/>
          <w:sz w:val="24"/>
          <w:szCs w:val="24"/>
          <w:lang w:eastAsia="ru-RU"/>
        </w:rPr>
        <w:t xml:space="preserve"> </w:t>
      </w:r>
      <w:r w:rsidRPr="00813D38">
        <w:rPr>
          <w:rFonts w:eastAsia="Calibri"/>
          <w:color w:val="000000"/>
          <w:sz w:val="24"/>
          <w:szCs w:val="24"/>
          <w:lang w:eastAsia="ru-RU"/>
        </w:rPr>
        <w:t>взрослые</w:t>
      </w:r>
      <w:r w:rsidRPr="00813D38">
        <w:rPr>
          <w:rFonts w:eastAsia="Calibri"/>
          <w:color w:val="000000"/>
          <w:spacing w:val="63"/>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63"/>
          <w:sz w:val="24"/>
          <w:szCs w:val="24"/>
          <w:lang w:eastAsia="ru-RU"/>
        </w:rPr>
        <w:t xml:space="preserve"> </w:t>
      </w:r>
      <w:r w:rsidRPr="00813D38">
        <w:rPr>
          <w:rFonts w:eastAsia="Calibri"/>
          <w:color w:val="000000"/>
          <w:spacing w:val="-1"/>
          <w:sz w:val="24"/>
          <w:szCs w:val="24"/>
          <w:lang w:eastAsia="ru-RU"/>
        </w:rPr>
        <w:t xml:space="preserve">дети </w:t>
      </w:r>
      <w:r w:rsidRPr="00813D38">
        <w:rPr>
          <w:rFonts w:eastAsia="Calibri"/>
          <w:color w:val="000000"/>
          <w:sz w:val="24"/>
          <w:szCs w:val="24"/>
          <w:lang w:eastAsia="ru-RU"/>
        </w:rPr>
        <w:t>принимают</w:t>
      </w:r>
      <w:r w:rsidRPr="00813D38">
        <w:rPr>
          <w:rFonts w:eastAsia="Calibri"/>
          <w:color w:val="000000"/>
          <w:spacing w:val="3"/>
          <w:sz w:val="24"/>
          <w:szCs w:val="24"/>
          <w:lang w:eastAsia="ru-RU"/>
        </w:rPr>
        <w:t xml:space="preserve"> </w:t>
      </w:r>
      <w:r w:rsidRPr="00813D38">
        <w:rPr>
          <w:rFonts w:eastAsia="Calibri"/>
          <w:color w:val="000000"/>
          <w:spacing w:val="-1"/>
          <w:sz w:val="24"/>
          <w:szCs w:val="24"/>
          <w:lang w:eastAsia="ru-RU"/>
        </w:rPr>
        <w:t>участие</w:t>
      </w:r>
      <w:r w:rsidRPr="00813D38">
        <w:rPr>
          <w:rFonts w:eastAsia="Calibri"/>
          <w:color w:val="000000"/>
          <w:sz w:val="24"/>
          <w:szCs w:val="24"/>
          <w:lang w:eastAsia="ru-RU"/>
        </w:rPr>
        <w:t xml:space="preserve"> в</w:t>
      </w:r>
      <w:r w:rsidRPr="00813D38">
        <w:rPr>
          <w:rFonts w:eastAsia="Calibri"/>
          <w:color w:val="000000"/>
          <w:spacing w:val="60"/>
          <w:sz w:val="24"/>
          <w:szCs w:val="24"/>
          <w:lang w:eastAsia="ru-RU"/>
        </w:rPr>
        <w:t xml:space="preserve"> </w:t>
      </w:r>
      <w:r w:rsidRPr="00813D38">
        <w:rPr>
          <w:rFonts w:eastAsia="Calibri"/>
          <w:color w:val="000000"/>
          <w:sz w:val="24"/>
          <w:szCs w:val="24"/>
          <w:lang w:eastAsia="ru-RU"/>
        </w:rPr>
        <w:t>конкурсных</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мероприятиях</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города и области.</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08"/>
        <w:jc w:val="both"/>
        <w:rPr>
          <w:rFonts w:eastAsia="Calibri"/>
          <w:sz w:val="24"/>
          <w:szCs w:val="24"/>
          <w:lang w:eastAsia="ru-RU"/>
        </w:rPr>
      </w:pPr>
      <w:r w:rsidRPr="00813D38">
        <w:rPr>
          <w:rFonts w:eastAsia="Calibri"/>
          <w:color w:val="000000"/>
          <w:sz w:val="24"/>
          <w:szCs w:val="24"/>
          <w:lang w:eastAsia="ru-RU"/>
        </w:rPr>
        <w:t>В</w:t>
      </w:r>
      <w:r w:rsidRPr="00813D38">
        <w:rPr>
          <w:rFonts w:eastAsia="Calibri"/>
          <w:color w:val="000000"/>
          <w:spacing w:val="185"/>
          <w:sz w:val="24"/>
          <w:szCs w:val="24"/>
          <w:lang w:eastAsia="ru-RU"/>
        </w:rPr>
        <w:t xml:space="preserve"> </w:t>
      </w:r>
      <w:r w:rsidRPr="00813D38">
        <w:rPr>
          <w:rFonts w:eastAsia="Calibri"/>
          <w:color w:val="000000"/>
          <w:spacing w:val="-1"/>
          <w:sz w:val="24"/>
          <w:szCs w:val="24"/>
          <w:lang w:eastAsia="ru-RU"/>
        </w:rPr>
        <w:t>ДОО</w:t>
      </w:r>
      <w:r w:rsidRPr="00813D38">
        <w:rPr>
          <w:rFonts w:eastAsia="Calibri"/>
          <w:color w:val="000000"/>
          <w:spacing w:val="190"/>
          <w:sz w:val="24"/>
          <w:szCs w:val="24"/>
          <w:lang w:eastAsia="ru-RU"/>
        </w:rPr>
        <w:t xml:space="preserve"> </w:t>
      </w:r>
      <w:r w:rsidRPr="00813D38">
        <w:rPr>
          <w:rFonts w:eastAsia="Calibri"/>
          <w:color w:val="000000"/>
          <w:sz w:val="24"/>
          <w:szCs w:val="24"/>
          <w:lang w:eastAsia="ru-RU"/>
        </w:rPr>
        <w:t>создаются</w:t>
      </w:r>
      <w:r w:rsidRPr="00813D38">
        <w:rPr>
          <w:rFonts w:eastAsia="Calibri"/>
          <w:color w:val="000000"/>
          <w:spacing w:val="189"/>
          <w:sz w:val="24"/>
          <w:szCs w:val="24"/>
          <w:lang w:eastAsia="ru-RU"/>
        </w:rPr>
        <w:t xml:space="preserve"> </w:t>
      </w:r>
      <w:r w:rsidRPr="00813D38">
        <w:rPr>
          <w:rFonts w:eastAsia="Calibri"/>
          <w:color w:val="000000"/>
          <w:sz w:val="24"/>
          <w:szCs w:val="24"/>
          <w:lang w:eastAsia="ru-RU"/>
        </w:rPr>
        <w:t>проекты</w:t>
      </w:r>
      <w:r w:rsidRPr="00813D38">
        <w:rPr>
          <w:rFonts w:eastAsia="Calibri"/>
          <w:color w:val="000000"/>
          <w:spacing w:val="186"/>
          <w:sz w:val="24"/>
          <w:szCs w:val="24"/>
          <w:lang w:eastAsia="ru-RU"/>
        </w:rPr>
        <w:t xml:space="preserve"> </w:t>
      </w:r>
      <w:r w:rsidRPr="00813D38">
        <w:rPr>
          <w:rFonts w:eastAsia="Calibri"/>
          <w:color w:val="000000"/>
          <w:sz w:val="24"/>
          <w:szCs w:val="24"/>
          <w:lang w:eastAsia="ru-RU"/>
        </w:rPr>
        <w:t>воспитательной</w:t>
      </w:r>
      <w:r w:rsidRPr="00813D38">
        <w:rPr>
          <w:rFonts w:eastAsia="Calibri"/>
          <w:color w:val="000000"/>
          <w:spacing w:val="185"/>
          <w:sz w:val="24"/>
          <w:szCs w:val="24"/>
          <w:lang w:eastAsia="ru-RU"/>
        </w:rPr>
        <w:t xml:space="preserve"> </w:t>
      </w:r>
      <w:r w:rsidRPr="00813D38">
        <w:rPr>
          <w:rFonts w:eastAsia="Calibri"/>
          <w:color w:val="000000"/>
          <w:sz w:val="24"/>
          <w:szCs w:val="24"/>
          <w:lang w:eastAsia="ru-RU"/>
        </w:rPr>
        <w:t>направленности.</w:t>
      </w:r>
      <w:r w:rsidRPr="00813D38">
        <w:rPr>
          <w:rFonts w:eastAsia="Calibri"/>
          <w:color w:val="000000"/>
          <w:spacing w:val="192"/>
          <w:sz w:val="24"/>
          <w:szCs w:val="24"/>
          <w:lang w:eastAsia="ru-RU"/>
        </w:rPr>
        <w:t xml:space="preserve"> </w:t>
      </w:r>
      <w:r w:rsidRPr="00813D38">
        <w:rPr>
          <w:rFonts w:eastAsia="Calibri"/>
          <w:color w:val="000000"/>
          <w:sz w:val="24"/>
          <w:szCs w:val="24"/>
          <w:lang w:eastAsia="ru-RU"/>
        </w:rPr>
        <w:t>Они</w:t>
      </w:r>
      <w:r w:rsidRPr="00813D38">
        <w:rPr>
          <w:rFonts w:eastAsia="Calibri"/>
          <w:color w:val="000000"/>
          <w:spacing w:val="188"/>
          <w:sz w:val="24"/>
          <w:szCs w:val="24"/>
          <w:lang w:eastAsia="ru-RU"/>
        </w:rPr>
        <w:t xml:space="preserve"> </w:t>
      </w:r>
      <w:r w:rsidRPr="00813D38">
        <w:rPr>
          <w:rFonts w:eastAsia="Calibri"/>
          <w:color w:val="000000"/>
          <w:spacing w:val="-1"/>
          <w:sz w:val="24"/>
          <w:szCs w:val="24"/>
          <w:lang w:eastAsia="ru-RU"/>
        </w:rPr>
        <w:t>могут</w:t>
      </w:r>
      <w:r w:rsidRPr="00813D38">
        <w:rPr>
          <w:rFonts w:eastAsia="Calibri"/>
          <w:color w:val="000000"/>
          <w:spacing w:val="189"/>
          <w:sz w:val="24"/>
          <w:szCs w:val="24"/>
          <w:lang w:eastAsia="ru-RU"/>
        </w:rPr>
        <w:t xml:space="preserve"> </w:t>
      </w:r>
      <w:r w:rsidRPr="00813D38">
        <w:rPr>
          <w:rFonts w:eastAsia="Calibri"/>
          <w:color w:val="000000"/>
          <w:sz w:val="24"/>
          <w:szCs w:val="24"/>
          <w:lang w:eastAsia="ru-RU"/>
        </w:rPr>
        <w:t>быть долгосрочными,</w:t>
      </w:r>
      <w:r w:rsidRPr="00813D38">
        <w:rPr>
          <w:rFonts w:eastAsia="Calibri"/>
          <w:color w:val="000000"/>
          <w:spacing w:val="89"/>
          <w:sz w:val="24"/>
          <w:szCs w:val="24"/>
          <w:lang w:eastAsia="ru-RU"/>
        </w:rPr>
        <w:t xml:space="preserve"> </w:t>
      </w:r>
      <w:r w:rsidRPr="00813D38">
        <w:rPr>
          <w:rFonts w:eastAsia="Calibri"/>
          <w:color w:val="000000"/>
          <w:sz w:val="24"/>
          <w:szCs w:val="24"/>
          <w:lang w:eastAsia="ru-RU"/>
        </w:rPr>
        <w:t>являясь</w:t>
      </w:r>
      <w:r w:rsidRPr="00813D38">
        <w:rPr>
          <w:rFonts w:eastAsia="Calibri"/>
          <w:color w:val="000000"/>
          <w:spacing w:val="89"/>
          <w:sz w:val="24"/>
          <w:szCs w:val="24"/>
          <w:lang w:eastAsia="ru-RU"/>
        </w:rPr>
        <w:t xml:space="preserve"> </w:t>
      </w:r>
      <w:r w:rsidRPr="00813D38">
        <w:rPr>
          <w:rFonts w:eastAsia="Calibri"/>
          <w:color w:val="000000"/>
          <w:sz w:val="24"/>
          <w:szCs w:val="24"/>
          <w:lang w:eastAsia="ru-RU"/>
        </w:rPr>
        <w:t>системообразующей</w:t>
      </w:r>
      <w:r w:rsidRPr="00813D38">
        <w:rPr>
          <w:rFonts w:eastAsia="Calibri"/>
          <w:color w:val="000000"/>
          <w:spacing w:val="89"/>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89"/>
          <w:sz w:val="24"/>
          <w:szCs w:val="24"/>
          <w:lang w:eastAsia="ru-RU"/>
        </w:rPr>
        <w:t xml:space="preserve"> </w:t>
      </w:r>
      <w:r w:rsidRPr="00813D38">
        <w:rPr>
          <w:rFonts w:eastAsia="Calibri"/>
          <w:color w:val="000000"/>
          <w:sz w:val="24"/>
          <w:szCs w:val="24"/>
          <w:lang w:eastAsia="ru-RU"/>
        </w:rPr>
        <w:t>структурообразующей</w:t>
      </w:r>
      <w:r w:rsidRPr="00813D38">
        <w:rPr>
          <w:rFonts w:eastAsia="Calibri"/>
          <w:color w:val="000000"/>
          <w:spacing w:val="90"/>
          <w:sz w:val="24"/>
          <w:szCs w:val="24"/>
          <w:lang w:eastAsia="ru-RU"/>
        </w:rPr>
        <w:t xml:space="preserve"> </w:t>
      </w:r>
      <w:r w:rsidRPr="00813D38">
        <w:rPr>
          <w:rFonts w:eastAsia="Calibri"/>
          <w:color w:val="000000"/>
          <w:sz w:val="24"/>
          <w:szCs w:val="24"/>
          <w:lang w:eastAsia="ru-RU"/>
        </w:rPr>
        <w:t>идеей</w:t>
      </w:r>
      <w:r w:rsidRPr="00813D38">
        <w:rPr>
          <w:rFonts w:eastAsia="Calibri"/>
          <w:color w:val="000000"/>
          <w:spacing w:val="90"/>
          <w:sz w:val="24"/>
          <w:szCs w:val="24"/>
          <w:lang w:eastAsia="ru-RU"/>
        </w:rPr>
        <w:t xml:space="preserve"> </w:t>
      </w:r>
      <w:r w:rsidRPr="00813D38">
        <w:rPr>
          <w:rFonts w:eastAsia="Calibri"/>
          <w:color w:val="000000"/>
          <w:sz w:val="24"/>
          <w:szCs w:val="24"/>
          <w:lang w:eastAsia="ru-RU"/>
        </w:rPr>
        <w:t>воспитательной</w:t>
      </w:r>
      <w:r w:rsidRPr="00813D38">
        <w:rPr>
          <w:rFonts w:eastAsia="Calibri"/>
          <w:sz w:val="24"/>
          <w:szCs w:val="24"/>
          <w:lang w:eastAsia="ru-RU"/>
        </w:rPr>
        <w:t xml:space="preserve"> </w:t>
      </w:r>
      <w:r w:rsidRPr="00813D38">
        <w:rPr>
          <w:rFonts w:eastAsia="Calibri"/>
          <w:color w:val="000000"/>
          <w:sz w:val="24"/>
          <w:szCs w:val="24"/>
          <w:lang w:eastAsia="ru-RU"/>
        </w:rPr>
        <w:t>работы</w:t>
      </w:r>
      <w:r w:rsidRPr="00813D38">
        <w:rPr>
          <w:rFonts w:eastAsia="Calibri"/>
          <w:color w:val="000000"/>
          <w:spacing w:val="81"/>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81"/>
          <w:sz w:val="24"/>
          <w:szCs w:val="24"/>
          <w:lang w:eastAsia="ru-RU"/>
        </w:rPr>
        <w:t xml:space="preserve"> </w:t>
      </w:r>
      <w:r w:rsidRPr="00813D38">
        <w:rPr>
          <w:rFonts w:eastAsia="Calibri"/>
          <w:color w:val="000000"/>
          <w:spacing w:val="-1"/>
          <w:sz w:val="24"/>
          <w:szCs w:val="24"/>
          <w:lang w:eastAsia="ru-RU"/>
        </w:rPr>
        <w:t>ДОО</w:t>
      </w:r>
      <w:r w:rsidRPr="00813D38">
        <w:rPr>
          <w:rFonts w:eastAsia="Calibri"/>
          <w:color w:val="000000"/>
          <w:spacing w:val="84"/>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82"/>
          <w:sz w:val="24"/>
          <w:szCs w:val="24"/>
          <w:lang w:eastAsia="ru-RU"/>
        </w:rPr>
        <w:t xml:space="preserve"> </w:t>
      </w:r>
      <w:r w:rsidRPr="00813D38">
        <w:rPr>
          <w:rFonts w:eastAsia="Calibri"/>
          <w:color w:val="000000"/>
          <w:sz w:val="24"/>
          <w:szCs w:val="24"/>
          <w:lang w:eastAsia="ru-RU"/>
        </w:rPr>
        <w:t>семье,</w:t>
      </w:r>
      <w:r w:rsidRPr="00813D38">
        <w:rPr>
          <w:rFonts w:eastAsia="Calibri"/>
          <w:color w:val="000000"/>
          <w:spacing w:val="81"/>
          <w:sz w:val="24"/>
          <w:szCs w:val="24"/>
          <w:lang w:eastAsia="ru-RU"/>
        </w:rPr>
        <w:t xml:space="preserve"> </w:t>
      </w:r>
      <w:r w:rsidRPr="00813D38">
        <w:rPr>
          <w:rFonts w:eastAsia="Calibri"/>
          <w:color w:val="000000"/>
          <w:sz w:val="24"/>
          <w:szCs w:val="24"/>
          <w:lang w:eastAsia="ru-RU"/>
        </w:rPr>
        <w:t>или</w:t>
      </w:r>
      <w:r w:rsidRPr="00813D38">
        <w:rPr>
          <w:rFonts w:eastAsia="Calibri"/>
          <w:color w:val="000000"/>
          <w:spacing w:val="82"/>
          <w:sz w:val="24"/>
          <w:szCs w:val="24"/>
          <w:lang w:eastAsia="ru-RU"/>
        </w:rPr>
        <w:t xml:space="preserve"> </w:t>
      </w:r>
      <w:r w:rsidRPr="00813D38">
        <w:rPr>
          <w:rFonts w:eastAsia="Calibri"/>
          <w:color w:val="000000"/>
          <w:sz w:val="24"/>
          <w:szCs w:val="24"/>
          <w:lang w:eastAsia="ru-RU"/>
        </w:rPr>
        <w:t>краткосрочными.</w:t>
      </w:r>
      <w:r w:rsidRPr="00813D38">
        <w:rPr>
          <w:rFonts w:eastAsia="Calibri"/>
          <w:color w:val="000000"/>
          <w:spacing w:val="82"/>
          <w:sz w:val="24"/>
          <w:szCs w:val="24"/>
          <w:lang w:eastAsia="ru-RU"/>
        </w:rPr>
        <w:t xml:space="preserve"> </w:t>
      </w:r>
      <w:r w:rsidRPr="00813D38">
        <w:rPr>
          <w:rFonts w:eastAsia="Calibri"/>
          <w:color w:val="000000"/>
          <w:sz w:val="24"/>
          <w:szCs w:val="24"/>
          <w:lang w:eastAsia="ru-RU"/>
        </w:rPr>
        <w:t>Проекты</w:t>
      </w:r>
      <w:r w:rsidRPr="00813D38">
        <w:rPr>
          <w:rFonts w:eastAsia="Calibri"/>
          <w:color w:val="000000"/>
          <w:spacing w:val="81"/>
          <w:sz w:val="24"/>
          <w:szCs w:val="24"/>
          <w:lang w:eastAsia="ru-RU"/>
        </w:rPr>
        <w:t xml:space="preserve"> </w:t>
      </w:r>
      <w:r w:rsidRPr="00813D38">
        <w:rPr>
          <w:rFonts w:eastAsia="Calibri"/>
          <w:color w:val="000000"/>
          <w:sz w:val="24"/>
          <w:szCs w:val="24"/>
          <w:lang w:eastAsia="ru-RU"/>
        </w:rPr>
        <w:t>месяца</w:t>
      </w:r>
      <w:r w:rsidRPr="00813D38">
        <w:rPr>
          <w:rFonts w:eastAsia="Calibri"/>
          <w:color w:val="000000"/>
          <w:spacing w:val="83"/>
          <w:sz w:val="24"/>
          <w:szCs w:val="24"/>
          <w:lang w:eastAsia="ru-RU"/>
        </w:rPr>
        <w:t xml:space="preserve"> </w:t>
      </w:r>
      <w:r w:rsidRPr="00813D38">
        <w:rPr>
          <w:rFonts w:eastAsia="Calibri"/>
          <w:color w:val="000000"/>
          <w:sz w:val="24"/>
          <w:szCs w:val="24"/>
          <w:lang w:eastAsia="ru-RU"/>
        </w:rPr>
        <w:t>разнообразны</w:t>
      </w:r>
      <w:r w:rsidRPr="00813D38">
        <w:rPr>
          <w:rFonts w:eastAsia="Calibri"/>
          <w:color w:val="000000"/>
          <w:spacing w:val="81"/>
          <w:sz w:val="24"/>
          <w:szCs w:val="24"/>
          <w:lang w:eastAsia="ru-RU"/>
        </w:rPr>
        <w:t xml:space="preserve"> </w:t>
      </w:r>
      <w:r w:rsidRPr="00813D38">
        <w:rPr>
          <w:rFonts w:eastAsia="Calibri"/>
          <w:color w:val="000000"/>
          <w:spacing w:val="1"/>
          <w:sz w:val="24"/>
          <w:szCs w:val="24"/>
          <w:lang w:eastAsia="ru-RU"/>
        </w:rPr>
        <w:t>по</w:t>
      </w:r>
      <w:r w:rsidRPr="00813D38">
        <w:rPr>
          <w:rFonts w:eastAsia="Calibri"/>
          <w:color w:val="000000"/>
          <w:spacing w:val="80"/>
          <w:sz w:val="24"/>
          <w:szCs w:val="24"/>
          <w:lang w:eastAsia="ru-RU"/>
        </w:rPr>
        <w:t xml:space="preserve"> </w:t>
      </w:r>
      <w:r w:rsidRPr="00813D38">
        <w:rPr>
          <w:rFonts w:eastAsia="Calibri"/>
          <w:color w:val="000000"/>
          <w:sz w:val="24"/>
          <w:szCs w:val="24"/>
          <w:lang w:eastAsia="ru-RU"/>
        </w:rPr>
        <w:t>тематике,</w:t>
      </w:r>
      <w:r w:rsidRPr="00813D38">
        <w:rPr>
          <w:rFonts w:eastAsia="Calibri"/>
          <w:sz w:val="24"/>
          <w:szCs w:val="24"/>
          <w:lang w:eastAsia="ru-RU"/>
        </w:rPr>
        <w:t xml:space="preserve"> </w:t>
      </w:r>
      <w:r w:rsidRPr="00813D38">
        <w:rPr>
          <w:rFonts w:eastAsia="Calibri"/>
          <w:color w:val="000000"/>
          <w:sz w:val="24"/>
          <w:szCs w:val="24"/>
          <w:lang w:eastAsia="ru-RU"/>
        </w:rPr>
        <w:t>содержанию,</w:t>
      </w:r>
      <w:r w:rsidRPr="00813D38">
        <w:rPr>
          <w:rFonts w:eastAsia="Calibri"/>
          <w:color w:val="000000"/>
          <w:spacing w:val="89"/>
          <w:sz w:val="24"/>
          <w:szCs w:val="24"/>
          <w:lang w:eastAsia="ru-RU"/>
        </w:rPr>
        <w:t xml:space="preserve"> </w:t>
      </w:r>
      <w:r w:rsidRPr="00813D38">
        <w:rPr>
          <w:rFonts w:eastAsia="Calibri"/>
          <w:color w:val="000000"/>
          <w:sz w:val="24"/>
          <w:szCs w:val="24"/>
          <w:lang w:eastAsia="ru-RU"/>
        </w:rPr>
        <w:t>организационным</w:t>
      </w:r>
      <w:r w:rsidRPr="00813D38">
        <w:rPr>
          <w:rFonts w:eastAsia="Calibri"/>
          <w:color w:val="000000"/>
          <w:spacing w:val="87"/>
          <w:sz w:val="24"/>
          <w:szCs w:val="24"/>
          <w:lang w:eastAsia="ru-RU"/>
        </w:rPr>
        <w:t xml:space="preserve"> </w:t>
      </w:r>
      <w:r w:rsidRPr="00813D38">
        <w:rPr>
          <w:rFonts w:eastAsia="Calibri"/>
          <w:color w:val="000000"/>
          <w:sz w:val="24"/>
          <w:szCs w:val="24"/>
          <w:lang w:eastAsia="ru-RU"/>
        </w:rPr>
        <w:t>формам,</w:t>
      </w:r>
      <w:r w:rsidRPr="00813D38">
        <w:rPr>
          <w:rFonts w:eastAsia="Calibri"/>
          <w:color w:val="000000"/>
          <w:spacing w:val="89"/>
          <w:sz w:val="24"/>
          <w:szCs w:val="24"/>
          <w:lang w:eastAsia="ru-RU"/>
        </w:rPr>
        <w:t xml:space="preserve"> </w:t>
      </w:r>
      <w:r w:rsidRPr="00813D38">
        <w:rPr>
          <w:rFonts w:eastAsia="Calibri"/>
          <w:color w:val="000000"/>
          <w:sz w:val="24"/>
          <w:szCs w:val="24"/>
          <w:lang w:eastAsia="ru-RU"/>
        </w:rPr>
        <w:t>при</w:t>
      </w:r>
      <w:r w:rsidRPr="00813D38">
        <w:rPr>
          <w:rFonts w:eastAsia="Calibri"/>
          <w:color w:val="000000"/>
          <w:spacing w:val="89"/>
          <w:sz w:val="24"/>
          <w:szCs w:val="24"/>
          <w:lang w:eastAsia="ru-RU"/>
        </w:rPr>
        <w:t xml:space="preserve"> </w:t>
      </w:r>
      <w:r w:rsidRPr="00813D38">
        <w:rPr>
          <w:rFonts w:eastAsia="Calibri"/>
          <w:color w:val="000000"/>
          <w:sz w:val="24"/>
          <w:szCs w:val="24"/>
          <w:lang w:eastAsia="ru-RU"/>
        </w:rPr>
        <w:t>этом</w:t>
      </w:r>
      <w:r w:rsidRPr="00813D38">
        <w:rPr>
          <w:rFonts w:eastAsia="Calibri"/>
          <w:color w:val="000000"/>
          <w:spacing w:val="88"/>
          <w:sz w:val="24"/>
          <w:szCs w:val="24"/>
          <w:lang w:eastAsia="ru-RU"/>
        </w:rPr>
        <w:t xml:space="preserve"> </w:t>
      </w:r>
      <w:r w:rsidRPr="00813D38">
        <w:rPr>
          <w:rFonts w:eastAsia="Calibri"/>
          <w:color w:val="000000"/>
          <w:sz w:val="24"/>
          <w:szCs w:val="24"/>
          <w:lang w:eastAsia="ru-RU"/>
        </w:rPr>
        <w:t>каждый</w:t>
      </w:r>
      <w:r w:rsidRPr="00813D38">
        <w:rPr>
          <w:rFonts w:eastAsia="Calibri"/>
          <w:color w:val="000000"/>
          <w:spacing w:val="87"/>
          <w:sz w:val="24"/>
          <w:szCs w:val="24"/>
          <w:lang w:eastAsia="ru-RU"/>
        </w:rPr>
        <w:t xml:space="preserve"> </w:t>
      </w:r>
      <w:r w:rsidRPr="00813D38">
        <w:rPr>
          <w:rFonts w:eastAsia="Calibri"/>
          <w:color w:val="000000"/>
          <w:sz w:val="24"/>
          <w:szCs w:val="24"/>
          <w:lang w:eastAsia="ru-RU"/>
        </w:rPr>
        <w:t>проект</w:t>
      </w:r>
      <w:r w:rsidRPr="00813D38">
        <w:rPr>
          <w:rFonts w:eastAsia="Calibri"/>
          <w:color w:val="000000"/>
          <w:spacing w:val="89"/>
          <w:sz w:val="24"/>
          <w:szCs w:val="24"/>
          <w:lang w:eastAsia="ru-RU"/>
        </w:rPr>
        <w:t xml:space="preserve"> </w:t>
      </w:r>
      <w:r w:rsidRPr="00813D38">
        <w:rPr>
          <w:rFonts w:eastAsia="Calibri"/>
          <w:color w:val="000000"/>
          <w:sz w:val="24"/>
          <w:szCs w:val="24"/>
          <w:lang w:eastAsia="ru-RU"/>
        </w:rPr>
        <w:t>месяца</w:t>
      </w:r>
      <w:r w:rsidRPr="00813D38">
        <w:rPr>
          <w:rFonts w:eastAsia="Calibri"/>
          <w:color w:val="000000"/>
          <w:spacing w:val="88"/>
          <w:sz w:val="24"/>
          <w:szCs w:val="24"/>
          <w:lang w:eastAsia="ru-RU"/>
        </w:rPr>
        <w:t xml:space="preserve"> </w:t>
      </w:r>
      <w:r w:rsidRPr="00813D38">
        <w:rPr>
          <w:rFonts w:eastAsia="Calibri"/>
          <w:color w:val="000000"/>
          <w:sz w:val="24"/>
          <w:szCs w:val="24"/>
          <w:lang w:eastAsia="ru-RU"/>
        </w:rPr>
        <w:t>ориентирован</w:t>
      </w:r>
      <w:r w:rsidRPr="00813D38">
        <w:rPr>
          <w:rFonts w:eastAsia="Calibri"/>
          <w:color w:val="000000"/>
          <w:spacing w:val="89"/>
          <w:sz w:val="24"/>
          <w:szCs w:val="24"/>
          <w:lang w:eastAsia="ru-RU"/>
        </w:rPr>
        <w:t xml:space="preserve"> </w:t>
      </w:r>
      <w:r w:rsidRPr="00813D38">
        <w:rPr>
          <w:rFonts w:eastAsia="Calibri"/>
          <w:color w:val="000000"/>
          <w:spacing w:val="-1"/>
          <w:sz w:val="24"/>
          <w:szCs w:val="24"/>
          <w:lang w:eastAsia="ru-RU"/>
        </w:rPr>
        <w:t>на</w:t>
      </w:r>
      <w:r w:rsidRPr="00813D38">
        <w:rPr>
          <w:rFonts w:eastAsia="Calibri"/>
          <w:sz w:val="24"/>
          <w:szCs w:val="24"/>
          <w:lang w:eastAsia="ru-RU"/>
        </w:rPr>
        <w:t xml:space="preserve"> </w:t>
      </w:r>
      <w:r w:rsidRPr="00813D38">
        <w:rPr>
          <w:rFonts w:eastAsia="Calibri"/>
          <w:color w:val="000000"/>
          <w:sz w:val="24"/>
          <w:szCs w:val="24"/>
          <w:lang w:eastAsia="ru-RU"/>
        </w:rPr>
        <w:t>ценность</w:t>
      </w:r>
      <w:r w:rsidRPr="00813D38">
        <w:rPr>
          <w:rFonts w:eastAsia="Calibri"/>
          <w:color w:val="000000"/>
          <w:spacing w:val="-1"/>
          <w:sz w:val="24"/>
          <w:szCs w:val="24"/>
          <w:lang w:eastAsia="ru-RU"/>
        </w:rPr>
        <w:t>-</w:t>
      </w:r>
      <w:r w:rsidRPr="00813D38">
        <w:rPr>
          <w:rFonts w:eastAsia="Calibri"/>
          <w:color w:val="000000"/>
          <w:sz w:val="24"/>
          <w:szCs w:val="24"/>
          <w:lang w:eastAsia="ru-RU"/>
        </w:rPr>
        <w:t>доминанту</w:t>
      </w:r>
      <w:r w:rsidRPr="00813D38">
        <w:rPr>
          <w:rFonts w:eastAsia="Calibri"/>
          <w:color w:val="000000"/>
          <w:spacing w:val="62"/>
          <w:sz w:val="24"/>
          <w:szCs w:val="24"/>
          <w:lang w:eastAsia="ru-RU"/>
        </w:rPr>
        <w:t xml:space="preserve"> </w:t>
      </w:r>
      <w:r w:rsidRPr="00813D38">
        <w:rPr>
          <w:rFonts w:eastAsia="Calibri"/>
          <w:color w:val="000000"/>
          <w:sz w:val="24"/>
          <w:szCs w:val="24"/>
          <w:lang w:eastAsia="ru-RU"/>
        </w:rPr>
        <w:t>(например,</w:t>
      </w:r>
      <w:r w:rsidRPr="00813D38">
        <w:rPr>
          <w:rFonts w:eastAsia="Calibri"/>
          <w:color w:val="000000"/>
          <w:spacing w:val="69"/>
          <w:sz w:val="24"/>
          <w:szCs w:val="24"/>
          <w:lang w:eastAsia="ru-RU"/>
        </w:rPr>
        <w:t xml:space="preserve"> </w:t>
      </w:r>
      <w:r w:rsidRPr="00813D38">
        <w:rPr>
          <w:rFonts w:eastAsia="Calibri"/>
          <w:color w:val="000000"/>
          <w:sz w:val="24"/>
          <w:szCs w:val="24"/>
          <w:lang w:eastAsia="ru-RU"/>
        </w:rPr>
        <w:t>проект</w:t>
      </w:r>
      <w:r w:rsidRPr="00813D38">
        <w:rPr>
          <w:rFonts w:eastAsia="Calibri"/>
          <w:color w:val="000000"/>
          <w:spacing w:val="73"/>
          <w:sz w:val="24"/>
          <w:szCs w:val="24"/>
          <w:lang w:eastAsia="ru-RU"/>
        </w:rPr>
        <w:t xml:space="preserve"> </w:t>
      </w:r>
      <w:r w:rsidRPr="00813D38">
        <w:rPr>
          <w:rFonts w:eastAsia="Calibri"/>
          <w:color w:val="000000"/>
          <w:sz w:val="24"/>
          <w:szCs w:val="24"/>
          <w:lang w:eastAsia="ru-RU"/>
        </w:rPr>
        <w:t>сентября</w:t>
      </w:r>
      <w:r w:rsidRPr="00813D38">
        <w:rPr>
          <w:rFonts w:eastAsia="Calibri"/>
          <w:color w:val="000000"/>
          <w:spacing w:val="75"/>
          <w:sz w:val="24"/>
          <w:szCs w:val="24"/>
          <w:lang w:eastAsia="ru-RU"/>
        </w:rPr>
        <w:t xml:space="preserve"> </w:t>
      </w:r>
      <w:r w:rsidRPr="00813D38">
        <w:rPr>
          <w:rFonts w:eastAsia="Calibri"/>
          <w:color w:val="000000"/>
          <w:spacing w:val="-1"/>
          <w:sz w:val="24"/>
          <w:szCs w:val="24"/>
          <w:lang w:eastAsia="ru-RU"/>
        </w:rPr>
        <w:t>«Скоро</w:t>
      </w:r>
      <w:r w:rsidRPr="00813D38">
        <w:rPr>
          <w:rFonts w:eastAsia="Calibri"/>
          <w:color w:val="000000"/>
          <w:spacing w:val="71"/>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69"/>
          <w:sz w:val="24"/>
          <w:szCs w:val="24"/>
          <w:lang w:eastAsia="ru-RU"/>
        </w:rPr>
        <w:t xml:space="preserve"> </w:t>
      </w:r>
      <w:r w:rsidRPr="00813D38">
        <w:rPr>
          <w:rFonts w:eastAsia="Calibri"/>
          <w:color w:val="000000"/>
          <w:spacing w:val="1"/>
          <w:sz w:val="24"/>
          <w:szCs w:val="24"/>
          <w:lang w:eastAsia="ru-RU"/>
        </w:rPr>
        <w:t>школу</w:t>
      </w:r>
      <w:r w:rsidRPr="00813D38">
        <w:rPr>
          <w:rFonts w:eastAsia="Calibri"/>
          <w:color w:val="000000"/>
          <w:spacing w:val="66"/>
          <w:sz w:val="24"/>
          <w:szCs w:val="24"/>
          <w:lang w:eastAsia="ru-RU"/>
        </w:rPr>
        <w:t xml:space="preserve"> </w:t>
      </w:r>
      <w:r w:rsidRPr="00813D38">
        <w:rPr>
          <w:rFonts w:eastAsia="Calibri"/>
          <w:color w:val="000000"/>
          <w:spacing w:val="-1"/>
          <w:sz w:val="24"/>
          <w:szCs w:val="24"/>
          <w:lang w:eastAsia="ru-RU"/>
        </w:rPr>
        <w:t>мы</w:t>
      </w:r>
      <w:r w:rsidRPr="00813D38">
        <w:rPr>
          <w:rFonts w:eastAsia="Calibri"/>
          <w:color w:val="000000"/>
          <w:spacing w:val="70"/>
          <w:sz w:val="24"/>
          <w:szCs w:val="24"/>
          <w:lang w:eastAsia="ru-RU"/>
        </w:rPr>
        <w:t xml:space="preserve"> </w:t>
      </w:r>
      <w:r w:rsidRPr="00813D38">
        <w:rPr>
          <w:rFonts w:eastAsia="Calibri"/>
          <w:color w:val="000000"/>
          <w:spacing w:val="1"/>
          <w:sz w:val="24"/>
          <w:szCs w:val="24"/>
          <w:lang w:eastAsia="ru-RU"/>
        </w:rPr>
        <w:t>пойдем»</w:t>
      </w:r>
      <w:r w:rsidRPr="00813D38">
        <w:rPr>
          <w:rFonts w:eastAsia="Calibri"/>
          <w:color w:val="000000"/>
          <w:spacing w:val="61"/>
          <w:sz w:val="24"/>
          <w:szCs w:val="24"/>
          <w:lang w:eastAsia="ru-RU"/>
        </w:rPr>
        <w:t xml:space="preserve"> </w:t>
      </w:r>
      <w:r w:rsidRPr="00813D38">
        <w:rPr>
          <w:rFonts w:eastAsia="Calibri"/>
          <w:color w:val="000000"/>
          <w:sz w:val="24"/>
          <w:szCs w:val="24"/>
          <w:lang w:eastAsia="ru-RU"/>
        </w:rPr>
        <w:t>предполагает</w:t>
      </w:r>
      <w:r w:rsidRPr="00813D38">
        <w:rPr>
          <w:rFonts w:eastAsia="Calibri"/>
          <w:sz w:val="24"/>
          <w:szCs w:val="24"/>
          <w:lang w:eastAsia="ru-RU"/>
        </w:rPr>
        <w:t xml:space="preserve"> </w:t>
      </w:r>
      <w:r w:rsidRPr="00813D38">
        <w:rPr>
          <w:rFonts w:eastAsia="Calibri"/>
          <w:color w:val="000000"/>
          <w:sz w:val="24"/>
          <w:szCs w:val="24"/>
          <w:lang w:eastAsia="ru-RU"/>
        </w:rPr>
        <w:t>постижение</w:t>
      </w:r>
      <w:r w:rsidRPr="00813D38">
        <w:rPr>
          <w:rFonts w:eastAsia="Calibri"/>
          <w:color w:val="000000"/>
          <w:spacing w:val="51"/>
          <w:sz w:val="24"/>
          <w:szCs w:val="24"/>
          <w:lang w:eastAsia="ru-RU"/>
        </w:rPr>
        <w:t xml:space="preserve"> </w:t>
      </w:r>
      <w:r w:rsidRPr="00813D38">
        <w:rPr>
          <w:rFonts w:eastAsia="Calibri"/>
          <w:color w:val="000000"/>
          <w:sz w:val="24"/>
          <w:szCs w:val="24"/>
          <w:lang w:eastAsia="ru-RU"/>
        </w:rPr>
        <w:t>детьми</w:t>
      </w:r>
      <w:r w:rsidRPr="00813D38">
        <w:rPr>
          <w:rFonts w:eastAsia="Calibri"/>
          <w:color w:val="000000"/>
          <w:spacing w:val="54"/>
          <w:sz w:val="24"/>
          <w:szCs w:val="24"/>
          <w:lang w:eastAsia="ru-RU"/>
        </w:rPr>
        <w:t xml:space="preserve"> </w:t>
      </w:r>
      <w:r w:rsidRPr="00813D38">
        <w:rPr>
          <w:rFonts w:eastAsia="Calibri"/>
          <w:color w:val="000000"/>
          <w:sz w:val="24"/>
          <w:szCs w:val="24"/>
          <w:lang w:eastAsia="ru-RU"/>
        </w:rPr>
        <w:t>ценности</w:t>
      </w:r>
      <w:r w:rsidRPr="00813D38">
        <w:rPr>
          <w:rFonts w:eastAsia="Calibri"/>
          <w:color w:val="000000"/>
          <w:spacing w:val="54"/>
          <w:sz w:val="24"/>
          <w:szCs w:val="24"/>
          <w:lang w:eastAsia="ru-RU"/>
        </w:rPr>
        <w:t xml:space="preserve"> </w:t>
      </w:r>
      <w:r w:rsidRPr="00813D38">
        <w:rPr>
          <w:rFonts w:eastAsia="Calibri"/>
          <w:color w:val="000000"/>
          <w:sz w:val="24"/>
          <w:szCs w:val="24"/>
          <w:lang w:eastAsia="ru-RU"/>
        </w:rPr>
        <w:t>познания,</w:t>
      </w:r>
      <w:r w:rsidRPr="00813D38">
        <w:rPr>
          <w:rFonts w:eastAsia="Calibri"/>
          <w:color w:val="000000"/>
          <w:spacing w:val="53"/>
          <w:sz w:val="24"/>
          <w:szCs w:val="24"/>
          <w:lang w:eastAsia="ru-RU"/>
        </w:rPr>
        <w:t xml:space="preserve"> </w:t>
      </w:r>
      <w:r w:rsidRPr="00813D38">
        <w:rPr>
          <w:rFonts w:eastAsia="Calibri"/>
          <w:color w:val="000000"/>
          <w:sz w:val="24"/>
          <w:szCs w:val="24"/>
          <w:lang w:eastAsia="ru-RU"/>
        </w:rPr>
        <w:t>проект</w:t>
      </w:r>
      <w:r w:rsidRPr="00813D38">
        <w:rPr>
          <w:rFonts w:eastAsia="Calibri"/>
          <w:color w:val="000000"/>
          <w:spacing w:val="55"/>
          <w:sz w:val="24"/>
          <w:szCs w:val="24"/>
          <w:lang w:eastAsia="ru-RU"/>
        </w:rPr>
        <w:t xml:space="preserve"> </w:t>
      </w:r>
      <w:r w:rsidRPr="00813D38">
        <w:rPr>
          <w:rFonts w:eastAsia="Calibri"/>
          <w:color w:val="000000"/>
          <w:sz w:val="24"/>
          <w:szCs w:val="24"/>
          <w:lang w:eastAsia="ru-RU"/>
        </w:rPr>
        <w:t>марта</w:t>
      </w:r>
      <w:r w:rsidRPr="00813D38">
        <w:rPr>
          <w:rFonts w:eastAsia="Calibri"/>
          <w:color w:val="000000"/>
          <w:spacing w:val="58"/>
          <w:sz w:val="24"/>
          <w:szCs w:val="24"/>
          <w:lang w:eastAsia="ru-RU"/>
        </w:rPr>
        <w:t xml:space="preserve"> </w:t>
      </w:r>
      <w:r w:rsidRPr="00813D38">
        <w:rPr>
          <w:rFonts w:eastAsia="Calibri"/>
          <w:color w:val="000000"/>
          <w:spacing w:val="-1"/>
          <w:sz w:val="24"/>
          <w:szCs w:val="24"/>
          <w:lang w:eastAsia="ru-RU"/>
        </w:rPr>
        <w:t>«Игрушки</w:t>
      </w:r>
      <w:r w:rsidRPr="00813D38">
        <w:rPr>
          <w:rFonts w:eastAsia="Calibri"/>
          <w:color w:val="000000"/>
          <w:spacing w:val="57"/>
          <w:sz w:val="24"/>
          <w:szCs w:val="24"/>
          <w:lang w:eastAsia="ru-RU"/>
        </w:rPr>
        <w:t xml:space="preserve"> </w:t>
      </w:r>
      <w:r w:rsidRPr="00813D38">
        <w:rPr>
          <w:rFonts w:eastAsia="Calibri"/>
          <w:color w:val="000000"/>
          <w:sz w:val="24"/>
          <w:szCs w:val="24"/>
          <w:lang w:eastAsia="ru-RU"/>
        </w:rPr>
        <w:t>наших</w:t>
      </w:r>
      <w:r w:rsidRPr="00813D38">
        <w:rPr>
          <w:rFonts w:eastAsia="Calibri"/>
          <w:color w:val="000000"/>
          <w:spacing w:val="55"/>
          <w:sz w:val="24"/>
          <w:szCs w:val="24"/>
          <w:lang w:eastAsia="ru-RU"/>
        </w:rPr>
        <w:t xml:space="preserve"> </w:t>
      </w:r>
      <w:r w:rsidRPr="00813D38">
        <w:rPr>
          <w:rFonts w:eastAsia="Calibri"/>
          <w:color w:val="000000"/>
          <w:sz w:val="24"/>
          <w:szCs w:val="24"/>
          <w:lang w:eastAsia="ru-RU"/>
        </w:rPr>
        <w:t>бабушек»</w:t>
      </w:r>
      <w:r w:rsidRPr="00813D38">
        <w:rPr>
          <w:rFonts w:eastAsia="Calibri"/>
          <w:color w:val="000000"/>
          <w:spacing w:val="48"/>
          <w:sz w:val="24"/>
          <w:szCs w:val="24"/>
          <w:lang w:eastAsia="ru-RU"/>
        </w:rPr>
        <w:t xml:space="preserve"> </w:t>
      </w:r>
      <w:r w:rsidRPr="00813D38">
        <w:rPr>
          <w:rFonts w:eastAsia="Calibri"/>
          <w:color w:val="000000"/>
          <w:sz w:val="24"/>
          <w:szCs w:val="24"/>
          <w:lang w:eastAsia="ru-RU"/>
        </w:rPr>
        <w:t>нацелен</w:t>
      </w:r>
      <w:r w:rsidRPr="00813D38">
        <w:rPr>
          <w:rFonts w:eastAsia="Calibri"/>
          <w:color w:val="000000"/>
          <w:spacing w:val="56"/>
          <w:sz w:val="24"/>
          <w:szCs w:val="24"/>
          <w:lang w:eastAsia="ru-RU"/>
        </w:rPr>
        <w:t xml:space="preserve"> </w:t>
      </w:r>
      <w:r w:rsidRPr="00813D38">
        <w:rPr>
          <w:rFonts w:eastAsia="Calibri"/>
          <w:color w:val="000000"/>
          <w:spacing w:val="-1"/>
          <w:sz w:val="24"/>
          <w:szCs w:val="24"/>
          <w:lang w:eastAsia="ru-RU"/>
        </w:rPr>
        <w:t>на</w:t>
      </w:r>
      <w:r w:rsidRPr="00813D38">
        <w:rPr>
          <w:rFonts w:eastAsia="Calibri"/>
          <w:sz w:val="24"/>
          <w:szCs w:val="24"/>
          <w:lang w:eastAsia="ru-RU"/>
        </w:rPr>
        <w:t xml:space="preserve"> </w:t>
      </w:r>
      <w:r w:rsidRPr="00813D38">
        <w:rPr>
          <w:rFonts w:eastAsia="Calibri"/>
          <w:color w:val="000000"/>
          <w:sz w:val="24"/>
          <w:szCs w:val="24"/>
          <w:lang w:eastAsia="ru-RU"/>
        </w:rPr>
        <w:t>приобщение</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35"/>
          <w:sz w:val="24"/>
          <w:szCs w:val="24"/>
          <w:lang w:eastAsia="ru-RU"/>
        </w:rPr>
        <w:t xml:space="preserve"> </w:t>
      </w:r>
      <w:r w:rsidRPr="00813D38">
        <w:rPr>
          <w:rFonts w:eastAsia="Calibri"/>
          <w:color w:val="000000"/>
          <w:sz w:val="24"/>
          <w:szCs w:val="24"/>
          <w:lang w:eastAsia="ru-RU"/>
        </w:rPr>
        <w:t>к</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ценности</w:t>
      </w:r>
      <w:r w:rsidRPr="00813D38">
        <w:rPr>
          <w:rFonts w:eastAsia="Calibri"/>
          <w:color w:val="000000"/>
          <w:spacing w:val="34"/>
          <w:sz w:val="24"/>
          <w:szCs w:val="24"/>
          <w:lang w:eastAsia="ru-RU"/>
        </w:rPr>
        <w:t xml:space="preserve"> </w:t>
      </w:r>
      <w:r w:rsidRPr="00813D38">
        <w:rPr>
          <w:rFonts w:eastAsia="Calibri"/>
          <w:color w:val="000000"/>
          <w:sz w:val="24"/>
          <w:szCs w:val="24"/>
          <w:lang w:eastAsia="ru-RU"/>
        </w:rPr>
        <w:t>Родины).</w:t>
      </w:r>
      <w:r w:rsidRPr="00813D38">
        <w:rPr>
          <w:rFonts w:eastAsia="Calibri"/>
          <w:color w:val="000000"/>
          <w:spacing w:val="34"/>
          <w:sz w:val="24"/>
          <w:szCs w:val="24"/>
          <w:lang w:eastAsia="ru-RU"/>
        </w:rPr>
        <w:t xml:space="preserve"> </w:t>
      </w:r>
      <w:r w:rsidRPr="00813D38">
        <w:rPr>
          <w:rFonts w:eastAsia="Calibri"/>
          <w:color w:val="000000"/>
          <w:sz w:val="24"/>
          <w:szCs w:val="24"/>
          <w:lang w:eastAsia="ru-RU"/>
        </w:rPr>
        <w:t>Презентации</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проектов</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воспитательной</w:t>
      </w:r>
      <w:r w:rsidRPr="00813D38">
        <w:rPr>
          <w:rFonts w:eastAsia="Calibri"/>
          <w:color w:val="000000"/>
          <w:spacing w:val="35"/>
          <w:sz w:val="24"/>
          <w:szCs w:val="24"/>
          <w:lang w:eastAsia="ru-RU"/>
        </w:rPr>
        <w:t xml:space="preserve"> </w:t>
      </w:r>
      <w:r w:rsidRPr="00813D38">
        <w:rPr>
          <w:rFonts w:eastAsia="Calibri"/>
          <w:color w:val="000000"/>
          <w:sz w:val="24"/>
          <w:szCs w:val="24"/>
          <w:lang w:eastAsia="ru-RU"/>
        </w:rPr>
        <w:t>направленности</w:t>
      </w:r>
      <w:r w:rsidRPr="00813D38">
        <w:rPr>
          <w:rFonts w:eastAsia="Calibri"/>
          <w:sz w:val="24"/>
          <w:szCs w:val="24"/>
          <w:lang w:eastAsia="ru-RU"/>
        </w:rPr>
        <w:t xml:space="preserve"> </w:t>
      </w:r>
      <w:r w:rsidRPr="00813D38">
        <w:rPr>
          <w:rFonts w:eastAsia="Calibri"/>
          <w:color w:val="000000"/>
          <w:sz w:val="24"/>
          <w:szCs w:val="24"/>
          <w:lang w:eastAsia="ru-RU"/>
        </w:rPr>
        <w:t>проводятся</w:t>
      </w:r>
      <w:r w:rsidRPr="00813D38">
        <w:rPr>
          <w:rFonts w:eastAsia="Calibri"/>
          <w:color w:val="000000"/>
          <w:spacing w:val="153"/>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155"/>
          <w:sz w:val="24"/>
          <w:szCs w:val="24"/>
          <w:lang w:eastAsia="ru-RU"/>
        </w:rPr>
        <w:t xml:space="preserve"> </w:t>
      </w:r>
      <w:r w:rsidRPr="00813D38">
        <w:rPr>
          <w:rFonts w:eastAsia="Calibri"/>
          <w:color w:val="000000"/>
          <w:spacing w:val="-1"/>
          <w:sz w:val="24"/>
          <w:szCs w:val="24"/>
          <w:lang w:eastAsia="ru-RU"/>
        </w:rPr>
        <w:t>утреннее</w:t>
      </w:r>
      <w:r w:rsidRPr="00813D38">
        <w:rPr>
          <w:rFonts w:eastAsia="Calibri"/>
          <w:color w:val="000000"/>
          <w:spacing w:val="153"/>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54"/>
          <w:sz w:val="24"/>
          <w:szCs w:val="24"/>
          <w:lang w:eastAsia="ru-RU"/>
        </w:rPr>
        <w:t xml:space="preserve"> </w:t>
      </w:r>
      <w:r w:rsidRPr="00813D38">
        <w:rPr>
          <w:rFonts w:eastAsia="Calibri"/>
          <w:color w:val="000000"/>
          <w:sz w:val="24"/>
          <w:szCs w:val="24"/>
          <w:lang w:eastAsia="ru-RU"/>
        </w:rPr>
        <w:t>вечернее</w:t>
      </w:r>
      <w:r w:rsidRPr="00813D38">
        <w:rPr>
          <w:rFonts w:eastAsia="Calibri"/>
          <w:color w:val="000000"/>
          <w:spacing w:val="153"/>
          <w:sz w:val="24"/>
          <w:szCs w:val="24"/>
          <w:lang w:eastAsia="ru-RU"/>
        </w:rPr>
        <w:t xml:space="preserve"> </w:t>
      </w:r>
      <w:r w:rsidRPr="00813D38">
        <w:rPr>
          <w:rFonts w:eastAsia="Calibri"/>
          <w:color w:val="000000"/>
          <w:spacing w:val="1"/>
          <w:sz w:val="24"/>
          <w:szCs w:val="24"/>
          <w:lang w:eastAsia="ru-RU"/>
        </w:rPr>
        <w:t>время,</w:t>
      </w:r>
      <w:r w:rsidRPr="00813D38">
        <w:rPr>
          <w:rFonts w:eastAsia="Calibri"/>
          <w:color w:val="000000"/>
          <w:spacing w:val="152"/>
          <w:sz w:val="24"/>
          <w:szCs w:val="24"/>
          <w:lang w:eastAsia="ru-RU"/>
        </w:rPr>
        <w:t xml:space="preserve"> </w:t>
      </w:r>
      <w:r w:rsidRPr="00813D38">
        <w:rPr>
          <w:rFonts w:eastAsia="Calibri"/>
          <w:color w:val="000000"/>
          <w:sz w:val="24"/>
          <w:szCs w:val="24"/>
          <w:lang w:eastAsia="ru-RU"/>
        </w:rPr>
        <w:t>гибко</w:t>
      </w:r>
      <w:r w:rsidRPr="00813D38">
        <w:rPr>
          <w:rFonts w:eastAsia="Calibri"/>
          <w:color w:val="000000"/>
          <w:spacing w:val="153"/>
          <w:sz w:val="24"/>
          <w:szCs w:val="24"/>
          <w:lang w:eastAsia="ru-RU"/>
        </w:rPr>
        <w:t xml:space="preserve"> </w:t>
      </w:r>
      <w:r w:rsidRPr="00813D38">
        <w:rPr>
          <w:rFonts w:eastAsia="Calibri"/>
          <w:color w:val="000000"/>
          <w:sz w:val="24"/>
          <w:szCs w:val="24"/>
          <w:lang w:eastAsia="ru-RU"/>
        </w:rPr>
        <w:t>включаются</w:t>
      </w:r>
      <w:r w:rsidRPr="00813D38">
        <w:rPr>
          <w:rFonts w:eastAsia="Calibri"/>
          <w:color w:val="000000"/>
          <w:spacing w:val="154"/>
          <w:sz w:val="24"/>
          <w:szCs w:val="24"/>
          <w:lang w:eastAsia="ru-RU"/>
        </w:rPr>
        <w:t xml:space="preserve"> </w:t>
      </w:r>
      <w:r w:rsidRPr="00813D38">
        <w:rPr>
          <w:rFonts w:eastAsia="Calibri"/>
          <w:color w:val="000000"/>
          <w:sz w:val="24"/>
          <w:szCs w:val="24"/>
          <w:lang w:eastAsia="ru-RU"/>
        </w:rPr>
        <w:t>педагогом</w:t>
      </w:r>
      <w:r w:rsidRPr="00813D38">
        <w:rPr>
          <w:rFonts w:eastAsia="Calibri"/>
          <w:color w:val="000000"/>
          <w:spacing w:val="153"/>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153"/>
          <w:sz w:val="24"/>
          <w:szCs w:val="24"/>
          <w:lang w:eastAsia="ru-RU"/>
        </w:rPr>
        <w:t xml:space="preserve"> </w:t>
      </w:r>
      <w:r w:rsidRPr="00813D38">
        <w:rPr>
          <w:rFonts w:eastAsia="Calibri"/>
          <w:color w:val="000000"/>
          <w:sz w:val="24"/>
          <w:szCs w:val="24"/>
          <w:lang w:eastAsia="ru-RU"/>
        </w:rPr>
        <w:t>различные образовательные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ситуации, в</w:t>
      </w:r>
      <w:r w:rsidRPr="00813D38">
        <w:rPr>
          <w:rFonts w:eastAsia="Calibri"/>
          <w:color w:val="000000"/>
          <w:spacing w:val="-3"/>
          <w:sz w:val="24"/>
          <w:szCs w:val="24"/>
          <w:lang w:eastAsia="ru-RU"/>
        </w:rPr>
        <w:t xml:space="preserve"> </w:t>
      </w:r>
      <w:r w:rsidRPr="00813D38">
        <w:rPr>
          <w:rFonts w:eastAsia="Calibri"/>
          <w:color w:val="000000"/>
          <w:spacing w:val="-1"/>
          <w:sz w:val="24"/>
          <w:szCs w:val="24"/>
          <w:lang w:eastAsia="ru-RU"/>
        </w:rPr>
        <w:t>игровую</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театрализованную</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деятельность</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детей.</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08"/>
        <w:jc w:val="both"/>
        <w:rPr>
          <w:rFonts w:eastAsia="Calibri"/>
          <w:sz w:val="24"/>
          <w:szCs w:val="24"/>
          <w:lang w:eastAsia="ru-RU"/>
        </w:rPr>
      </w:pPr>
      <w:r w:rsidRPr="00813D38">
        <w:rPr>
          <w:rFonts w:eastAsia="Calibri"/>
          <w:i/>
          <w:color w:val="000000"/>
          <w:sz w:val="24"/>
          <w:szCs w:val="24"/>
          <w:lang w:eastAsia="ru-RU"/>
        </w:rPr>
        <w:t>Правильно</w:t>
      </w:r>
      <w:r w:rsidRPr="00813D38">
        <w:rPr>
          <w:rFonts w:eastAsia="Calibri"/>
          <w:i/>
          <w:color w:val="000000"/>
          <w:spacing w:val="52"/>
          <w:sz w:val="24"/>
          <w:szCs w:val="24"/>
          <w:lang w:eastAsia="ru-RU"/>
        </w:rPr>
        <w:t xml:space="preserve"> </w:t>
      </w:r>
      <w:r w:rsidRPr="00813D38">
        <w:rPr>
          <w:rFonts w:eastAsia="Calibri"/>
          <w:i/>
          <w:color w:val="000000"/>
          <w:sz w:val="24"/>
          <w:szCs w:val="24"/>
          <w:lang w:eastAsia="ru-RU"/>
        </w:rPr>
        <w:t>организованные</w:t>
      </w:r>
      <w:r w:rsidRPr="00813D38">
        <w:rPr>
          <w:rFonts w:eastAsia="Calibri"/>
          <w:i/>
          <w:color w:val="000000"/>
          <w:spacing w:val="54"/>
          <w:sz w:val="24"/>
          <w:szCs w:val="24"/>
          <w:lang w:eastAsia="ru-RU"/>
        </w:rPr>
        <w:t xml:space="preserve"> </w:t>
      </w:r>
      <w:r w:rsidRPr="00813D38">
        <w:rPr>
          <w:rFonts w:eastAsia="Calibri"/>
          <w:i/>
          <w:color w:val="000000"/>
          <w:sz w:val="24"/>
          <w:szCs w:val="24"/>
          <w:lang w:eastAsia="ru-RU"/>
        </w:rPr>
        <w:t>праздники</w:t>
      </w:r>
      <w:r w:rsidRPr="00813D38">
        <w:rPr>
          <w:rFonts w:eastAsia="Calibri"/>
          <w:i/>
          <w:color w:val="000000"/>
          <w:spacing w:val="54"/>
          <w:sz w:val="24"/>
          <w:szCs w:val="24"/>
          <w:lang w:eastAsia="ru-RU"/>
        </w:rPr>
        <w:t xml:space="preserve"> </w:t>
      </w:r>
      <w:r w:rsidRPr="00813D38">
        <w:rPr>
          <w:rFonts w:eastAsia="Calibri"/>
          <w:i/>
          <w:color w:val="000000"/>
          <w:sz w:val="24"/>
          <w:szCs w:val="24"/>
          <w:lang w:eastAsia="ru-RU"/>
        </w:rPr>
        <w:t>в</w:t>
      </w:r>
      <w:r w:rsidRPr="00813D38">
        <w:rPr>
          <w:rFonts w:eastAsia="Calibri"/>
          <w:i/>
          <w:color w:val="000000"/>
          <w:spacing w:val="52"/>
          <w:sz w:val="24"/>
          <w:szCs w:val="24"/>
          <w:lang w:eastAsia="ru-RU"/>
        </w:rPr>
        <w:t xml:space="preserve"> </w:t>
      </w:r>
      <w:r w:rsidRPr="00813D38">
        <w:rPr>
          <w:rFonts w:eastAsia="Calibri"/>
          <w:i/>
          <w:color w:val="000000"/>
          <w:sz w:val="24"/>
          <w:szCs w:val="24"/>
          <w:lang w:eastAsia="ru-RU"/>
        </w:rPr>
        <w:t>детском</w:t>
      </w:r>
      <w:r w:rsidRPr="00813D38">
        <w:rPr>
          <w:rFonts w:eastAsia="Calibri"/>
          <w:i/>
          <w:color w:val="000000"/>
          <w:spacing w:val="53"/>
          <w:sz w:val="24"/>
          <w:szCs w:val="24"/>
          <w:lang w:eastAsia="ru-RU"/>
        </w:rPr>
        <w:t xml:space="preserve"> </w:t>
      </w:r>
      <w:r w:rsidRPr="00813D38">
        <w:rPr>
          <w:rFonts w:eastAsia="Calibri"/>
          <w:i/>
          <w:color w:val="000000"/>
          <w:sz w:val="24"/>
          <w:szCs w:val="24"/>
          <w:lang w:eastAsia="ru-RU"/>
        </w:rPr>
        <w:t>саду</w:t>
      </w:r>
      <w:r w:rsidRPr="00813D38">
        <w:rPr>
          <w:rFonts w:eastAsia="Calibri"/>
          <w:i/>
          <w:color w:val="000000"/>
          <w:spacing w:val="54"/>
          <w:sz w:val="24"/>
          <w:szCs w:val="24"/>
          <w:lang w:eastAsia="ru-RU"/>
        </w:rPr>
        <w:t xml:space="preserve"> </w:t>
      </w:r>
      <w:r w:rsidRPr="00813D38">
        <w:rPr>
          <w:rFonts w:eastAsia="Calibri"/>
          <w:color w:val="000000"/>
          <w:sz w:val="24"/>
          <w:szCs w:val="24"/>
          <w:lang w:eastAsia="ru-RU"/>
        </w:rPr>
        <w:t>—</w:t>
      </w:r>
      <w:r w:rsidRPr="00813D38">
        <w:rPr>
          <w:rFonts w:eastAsia="Calibri"/>
          <w:color w:val="000000"/>
          <w:spacing w:val="53"/>
          <w:sz w:val="24"/>
          <w:szCs w:val="24"/>
          <w:lang w:eastAsia="ru-RU"/>
        </w:rPr>
        <w:t xml:space="preserve"> </w:t>
      </w:r>
      <w:r w:rsidRPr="00813D38">
        <w:rPr>
          <w:rFonts w:eastAsia="Calibri"/>
          <w:color w:val="000000"/>
          <w:sz w:val="24"/>
          <w:szCs w:val="24"/>
          <w:lang w:eastAsia="ru-RU"/>
        </w:rPr>
        <w:t>это</w:t>
      </w:r>
      <w:r w:rsidRPr="00813D38">
        <w:rPr>
          <w:rFonts w:eastAsia="Calibri"/>
          <w:color w:val="000000"/>
          <w:spacing w:val="52"/>
          <w:sz w:val="24"/>
          <w:szCs w:val="24"/>
          <w:lang w:eastAsia="ru-RU"/>
        </w:rPr>
        <w:t xml:space="preserve"> </w:t>
      </w:r>
      <w:r w:rsidRPr="00813D38">
        <w:rPr>
          <w:rFonts w:eastAsia="Calibri"/>
          <w:color w:val="000000"/>
          <w:sz w:val="24"/>
          <w:szCs w:val="24"/>
          <w:lang w:eastAsia="ru-RU"/>
        </w:rPr>
        <w:t>эффективный</w:t>
      </w:r>
      <w:r w:rsidRPr="00813D38">
        <w:rPr>
          <w:rFonts w:eastAsia="Calibri"/>
          <w:color w:val="000000"/>
          <w:spacing w:val="54"/>
          <w:sz w:val="24"/>
          <w:szCs w:val="24"/>
          <w:lang w:eastAsia="ru-RU"/>
        </w:rPr>
        <w:t xml:space="preserve"> </w:t>
      </w:r>
      <w:r w:rsidRPr="00813D38">
        <w:rPr>
          <w:rFonts w:eastAsia="Calibri"/>
          <w:color w:val="000000"/>
          <w:sz w:val="24"/>
          <w:szCs w:val="24"/>
          <w:lang w:eastAsia="ru-RU"/>
        </w:rPr>
        <w:t>инструмент развития</w:t>
      </w:r>
      <w:r w:rsidRPr="00813D38">
        <w:rPr>
          <w:rFonts w:eastAsia="Calibri"/>
          <w:color w:val="000000"/>
          <w:spacing w:val="48"/>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51"/>
          <w:sz w:val="24"/>
          <w:szCs w:val="24"/>
          <w:lang w:eastAsia="ru-RU"/>
        </w:rPr>
        <w:t xml:space="preserve"> </w:t>
      </w:r>
      <w:r w:rsidRPr="00813D38">
        <w:rPr>
          <w:rFonts w:eastAsia="Calibri"/>
          <w:color w:val="000000"/>
          <w:sz w:val="24"/>
          <w:szCs w:val="24"/>
          <w:lang w:eastAsia="ru-RU"/>
        </w:rPr>
        <w:t>воспитания</w:t>
      </w:r>
      <w:r w:rsidRPr="00813D38">
        <w:rPr>
          <w:rFonts w:eastAsia="Calibri"/>
          <w:color w:val="000000"/>
          <w:spacing w:val="48"/>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50"/>
          <w:sz w:val="24"/>
          <w:szCs w:val="24"/>
          <w:lang w:eastAsia="ru-RU"/>
        </w:rPr>
        <w:t xml:space="preserve"> </w:t>
      </w:r>
      <w:r w:rsidRPr="00813D38">
        <w:rPr>
          <w:rFonts w:eastAsia="Calibri"/>
          <w:color w:val="000000"/>
          <w:sz w:val="24"/>
          <w:szCs w:val="24"/>
          <w:lang w:eastAsia="ru-RU"/>
        </w:rPr>
        <w:t>Главное,</w:t>
      </w:r>
      <w:r w:rsidRPr="00813D38">
        <w:rPr>
          <w:rFonts w:eastAsia="Calibri"/>
          <w:color w:val="000000"/>
          <w:spacing w:val="50"/>
          <w:sz w:val="24"/>
          <w:szCs w:val="24"/>
          <w:lang w:eastAsia="ru-RU"/>
        </w:rPr>
        <w:t xml:space="preserve"> </w:t>
      </w:r>
      <w:r w:rsidRPr="00813D38">
        <w:rPr>
          <w:rFonts w:eastAsia="Calibri"/>
          <w:color w:val="000000"/>
          <w:sz w:val="24"/>
          <w:szCs w:val="24"/>
          <w:lang w:eastAsia="ru-RU"/>
        </w:rPr>
        <w:t>чтобы</w:t>
      </w:r>
      <w:r w:rsidRPr="00813D38">
        <w:rPr>
          <w:rFonts w:eastAsia="Calibri"/>
          <w:color w:val="000000"/>
          <w:spacing w:val="50"/>
          <w:sz w:val="24"/>
          <w:szCs w:val="24"/>
          <w:lang w:eastAsia="ru-RU"/>
        </w:rPr>
        <w:t xml:space="preserve"> </w:t>
      </w:r>
      <w:r w:rsidRPr="00813D38">
        <w:rPr>
          <w:rFonts w:eastAsia="Calibri"/>
          <w:color w:val="000000"/>
          <w:sz w:val="24"/>
          <w:szCs w:val="24"/>
          <w:lang w:eastAsia="ru-RU"/>
        </w:rPr>
        <w:t>праздник</w:t>
      </w:r>
      <w:r w:rsidRPr="00813D38">
        <w:rPr>
          <w:rFonts w:eastAsia="Calibri"/>
          <w:color w:val="000000"/>
          <w:spacing w:val="51"/>
          <w:sz w:val="24"/>
          <w:szCs w:val="24"/>
          <w:lang w:eastAsia="ru-RU"/>
        </w:rPr>
        <w:t xml:space="preserve"> </w:t>
      </w:r>
      <w:r w:rsidRPr="00813D38">
        <w:rPr>
          <w:rFonts w:eastAsia="Calibri"/>
          <w:color w:val="000000"/>
          <w:sz w:val="24"/>
          <w:szCs w:val="24"/>
          <w:lang w:eastAsia="ru-RU"/>
        </w:rPr>
        <w:t>проводился</w:t>
      </w:r>
      <w:r w:rsidRPr="00813D38">
        <w:rPr>
          <w:rFonts w:eastAsia="Calibri"/>
          <w:color w:val="000000"/>
          <w:spacing w:val="50"/>
          <w:sz w:val="24"/>
          <w:szCs w:val="24"/>
          <w:lang w:eastAsia="ru-RU"/>
        </w:rPr>
        <w:t xml:space="preserve"> </w:t>
      </w:r>
      <w:r w:rsidRPr="00813D38">
        <w:rPr>
          <w:rFonts w:eastAsia="Calibri"/>
          <w:color w:val="000000"/>
          <w:sz w:val="24"/>
          <w:szCs w:val="24"/>
          <w:lang w:eastAsia="ru-RU"/>
        </w:rPr>
        <w:t>для</w:t>
      </w:r>
      <w:r w:rsidRPr="00813D38">
        <w:rPr>
          <w:rFonts w:eastAsia="Calibri"/>
          <w:color w:val="000000"/>
          <w:spacing w:val="51"/>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50"/>
          <w:sz w:val="24"/>
          <w:szCs w:val="24"/>
          <w:lang w:eastAsia="ru-RU"/>
        </w:rPr>
        <w:t xml:space="preserve"> </w:t>
      </w:r>
      <w:r w:rsidRPr="00813D38">
        <w:rPr>
          <w:rFonts w:eastAsia="Calibri"/>
          <w:color w:val="000000"/>
          <w:sz w:val="24"/>
          <w:szCs w:val="24"/>
          <w:lang w:eastAsia="ru-RU"/>
        </w:rPr>
        <w:t>чтобы</w:t>
      </w:r>
      <w:r w:rsidRPr="00813D38">
        <w:rPr>
          <w:rFonts w:eastAsia="Calibri"/>
          <w:color w:val="000000"/>
          <w:spacing w:val="50"/>
          <w:sz w:val="24"/>
          <w:szCs w:val="24"/>
          <w:lang w:eastAsia="ru-RU"/>
        </w:rPr>
        <w:t xml:space="preserve"> </w:t>
      </w:r>
      <w:r w:rsidRPr="00813D38">
        <w:rPr>
          <w:rFonts w:eastAsia="Calibri"/>
          <w:color w:val="000000"/>
          <w:sz w:val="24"/>
          <w:szCs w:val="24"/>
          <w:lang w:eastAsia="ru-RU"/>
        </w:rPr>
        <w:t>он</w:t>
      </w:r>
      <w:r w:rsidRPr="00813D38">
        <w:rPr>
          <w:rFonts w:eastAsia="Calibri"/>
          <w:color w:val="000000"/>
          <w:spacing w:val="51"/>
          <w:sz w:val="24"/>
          <w:szCs w:val="24"/>
          <w:lang w:eastAsia="ru-RU"/>
        </w:rPr>
        <w:t xml:space="preserve"> </w:t>
      </w:r>
      <w:r w:rsidRPr="00813D38">
        <w:rPr>
          <w:rFonts w:eastAsia="Calibri"/>
          <w:color w:val="000000"/>
          <w:sz w:val="24"/>
          <w:szCs w:val="24"/>
          <w:lang w:eastAsia="ru-RU"/>
        </w:rPr>
        <w:t>стал</w:t>
      </w:r>
      <w:r w:rsidRPr="00813D38">
        <w:rPr>
          <w:rFonts w:eastAsia="Calibri"/>
          <w:sz w:val="24"/>
          <w:szCs w:val="24"/>
          <w:lang w:eastAsia="ru-RU"/>
        </w:rPr>
        <w:t xml:space="preserve"> </w:t>
      </w:r>
      <w:r w:rsidRPr="00813D38">
        <w:rPr>
          <w:rFonts w:eastAsia="Calibri"/>
          <w:color w:val="000000"/>
          <w:sz w:val="24"/>
          <w:szCs w:val="24"/>
          <w:lang w:eastAsia="ru-RU"/>
        </w:rPr>
        <w:t>захватывающим, запоминающимся событием</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в жизни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каждого ребенка.</w:t>
      </w:r>
      <w:r w:rsidRPr="00813D38">
        <w:rPr>
          <w:rFonts w:eastAsia="Calibri"/>
          <w:sz w:val="24"/>
          <w:szCs w:val="24"/>
          <w:lang w:eastAsia="ru-RU"/>
        </w:rPr>
        <w:t xml:space="preserve"> </w:t>
      </w:r>
      <w:r w:rsidRPr="00813D38">
        <w:rPr>
          <w:rFonts w:eastAsia="Calibri"/>
          <w:color w:val="000000"/>
          <w:sz w:val="24"/>
          <w:szCs w:val="24"/>
          <w:lang w:eastAsia="ru-RU"/>
        </w:rPr>
        <w:t>Первое</w:t>
      </w:r>
      <w:r w:rsidRPr="00813D38">
        <w:rPr>
          <w:rFonts w:eastAsia="Calibri"/>
          <w:color w:val="000000"/>
          <w:spacing w:val="3"/>
          <w:sz w:val="24"/>
          <w:szCs w:val="24"/>
          <w:lang w:eastAsia="ru-RU"/>
        </w:rPr>
        <w:t xml:space="preserve"> </w:t>
      </w:r>
      <w:r w:rsidRPr="00813D38">
        <w:rPr>
          <w:rFonts w:eastAsia="Calibri"/>
          <w:color w:val="000000"/>
          <w:sz w:val="24"/>
          <w:szCs w:val="24"/>
          <w:lang w:eastAsia="ru-RU"/>
        </w:rPr>
        <w:t>условие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 разнообразие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форматов. Второе</w:t>
      </w:r>
      <w:r w:rsidRPr="00813D38">
        <w:rPr>
          <w:rFonts w:eastAsia="Calibri"/>
          <w:color w:val="000000"/>
          <w:spacing w:val="4"/>
          <w:sz w:val="24"/>
          <w:szCs w:val="24"/>
          <w:lang w:eastAsia="ru-RU"/>
        </w:rPr>
        <w:t xml:space="preserve"> </w:t>
      </w:r>
      <w:r w:rsidRPr="00813D38">
        <w:rPr>
          <w:rFonts w:eastAsia="Calibri"/>
          <w:color w:val="000000"/>
          <w:spacing w:val="-1"/>
          <w:sz w:val="24"/>
          <w:szCs w:val="24"/>
          <w:lang w:eastAsia="ru-RU"/>
        </w:rPr>
        <w:t>условие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w:t>
      </w:r>
      <w:r w:rsidRPr="00813D38">
        <w:rPr>
          <w:rFonts w:eastAsia="Calibri"/>
          <w:color w:val="000000"/>
          <w:spacing w:val="5"/>
          <w:sz w:val="24"/>
          <w:szCs w:val="24"/>
          <w:lang w:eastAsia="ru-RU"/>
        </w:rPr>
        <w:t xml:space="preserve"> </w:t>
      </w:r>
      <w:r w:rsidRPr="00813D38">
        <w:rPr>
          <w:rFonts w:eastAsia="Calibri"/>
          <w:color w:val="000000"/>
          <w:sz w:val="24"/>
          <w:szCs w:val="24"/>
          <w:lang w:eastAsia="ru-RU"/>
        </w:rPr>
        <w:t>участие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родителей.</w:t>
      </w:r>
      <w:r w:rsidRPr="00813D38">
        <w:rPr>
          <w:rFonts w:eastAsia="Calibri"/>
          <w:sz w:val="24"/>
          <w:szCs w:val="24"/>
          <w:lang w:eastAsia="ru-RU"/>
        </w:rPr>
        <w:t xml:space="preserve"> </w:t>
      </w:r>
      <w:r w:rsidRPr="00813D38">
        <w:rPr>
          <w:rFonts w:eastAsia="Calibri"/>
          <w:color w:val="000000"/>
          <w:sz w:val="24"/>
          <w:szCs w:val="24"/>
          <w:lang w:eastAsia="ru-RU"/>
        </w:rPr>
        <w:t>Третье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условие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 поддержка</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детской</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инициативы.</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2"/>
        <w:ind w:firstLine="708"/>
        <w:jc w:val="both"/>
        <w:rPr>
          <w:rFonts w:eastAsia="Calibri"/>
          <w:sz w:val="24"/>
          <w:szCs w:val="24"/>
          <w:lang w:eastAsia="ru-RU"/>
        </w:rPr>
      </w:pPr>
      <w:r w:rsidRPr="00813D38">
        <w:rPr>
          <w:rFonts w:eastAsia="Calibri"/>
          <w:color w:val="000000"/>
          <w:sz w:val="24"/>
          <w:szCs w:val="24"/>
          <w:lang w:eastAsia="ru-RU"/>
        </w:rPr>
        <w:t>Общие</w:t>
      </w:r>
      <w:r w:rsidRPr="00813D38">
        <w:rPr>
          <w:rFonts w:eastAsia="Calibri"/>
          <w:color w:val="000000"/>
          <w:spacing w:val="8"/>
          <w:sz w:val="24"/>
          <w:szCs w:val="24"/>
          <w:lang w:eastAsia="ru-RU"/>
        </w:rPr>
        <w:t xml:space="preserve"> </w:t>
      </w:r>
      <w:r w:rsidRPr="00813D38">
        <w:rPr>
          <w:rFonts w:eastAsia="Calibri"/>
          <w:color w:val="000000"/>
          <w:sz w:val="24"/>
          <w:szCs w:val="24"/>
          <w:lang w:eastAsia="ru-RU"/>
        </w:rPr>
        <w:t>дела</w:t>
      </w:r>
      <w:r w:rsidRPr="00813D38">
        <w:rPr>
          <w:rFonts w:eastAsia="Calibri"/>
          <w:color w:val="000000"/>
          <w:spacing w:val="10"/>
          <w:sz w:val="24"/>
          <w:szCs w:val="24"/>
          <w:lang w:eastAsia="ru-RU"/>
        </w:rPr>
        <w:t xml:space="preserve"> </w:t>
      </w:r>
      <w:r w:rsidRPr="00813D38">
        <w:rPr>
          <w:rFonts w:eastAsia="Calibri"/>
          <w:color w:val="000000"/>
          <w:sz w:val="24"/>
          <w:szCs w:val="24"/>
          <w:lang w:eastAsia="ru-RU"/>
        </w:rPr>
        <w:t>-</w:t>
      </w:r>
      <w:r w:rsidRPr="00813D38">
        <w:rPr>
          <w:rFonts w:eastAsia="Calibri"/>
          <w:color w:val="000000"/>
          <w:spacing w:val="11"/>
          <w:sz w:val="24"/>
          <w:szCs w:val="24"/>
          <w:lang w:eastAsia="ru-RU"/>
        </w:rPr>
        <w:t xml:space="preserve"> </w:t>
      </w:r>
      <w:r w:rsidRPr="00813D38">
        <w:rPr>
          <w:rFonts w:eastAsia="Calibri"/>
          <w:color w:val="000000"/>
          <w:sz w:val="24"/>
          <w:szCs w:val="24"/>
          <w:lang w:eastAsia="ru-RU"/>
        </w:rPr>
        <w:t>это</w:t>
      </w:r>
      <w:r w:rsidRPr="00813D38">
        <w:rPr>
          <w:rFonts w:eastAsia="Calibri"/>
          <w:color w:val="000000"/>
          <w:spacing w:val="9"/>
          <w:sz w:val="24"/>
          <w:szCs w:val="24"/>
          <w:lang w:eastAsia="ru-RU"/>
        </w:rPr>
        <w:t xml:space="preserve"> </w:t>
      </w:r>
      <w:r w:rsidRPr="00813D38">
        <w:rPr>
          <w:rFonts w:eastAsia="Calibri"/>
          <w:color w:val="000000"/>
          <w:sz w:val="24"/>
          <w:szCs w:val="24"/>
          <w:lang w:eastAsia="ru-RU"/>
        </w:rPr>
        <w:t>события,</w:t>
      </w:r>
      <w:r w:rsidRPr="00813D38">
        <w:rPr>
          <w:rFonts w:eastAsia="Calibri"/>
          <w:color w:val="000000"/>
          <w:spacing w:val="10"/>
          <w:sz w:val="24"/>
          <w:szCs w:val="24"/>
          <w:lang w:eastAsia="ru-RU"/>
        </w:rPr>
        <w:t xml:space="preserve"> </w:t>
      </w:r>
      <w:r w:rsidRPr="00813D38">
        <w:rPr>
          <w:rFonts w:eastAsia="Calibri"/>
          <w:color w:val="000000"/>
          <w:sz w:val="24"/>
          <w:szCs w:val="24"/>
          <w:lang w:eastAsia="ru-RU"/>
        </w:rPr>
        <w:t>которые</w:t>
      </w:r>
      <w:r w:rsidRPr="00813D38">
        <w:rPr>
          <w:rFonts w:eastAsia="Calibri"/>
          <w:color w:val="000000"/>
          <w:spacing w:val="8"/>
          <w:sz w:val="24"/>
          <w:szCs w:val="24"/>
          <w:lang w:eastAsia="ru-RU"/>
        </w:rPr>
        <w:t xml:space="preserve"> </w:t>
      </w:r>
      <w:r w:rsidRPr="00813D38">
        <w:rPr>
          <w:rFonts w:eastAsia="Calibri"/>
          <w:color w:val="000000"/>
          <w:sz w:val="24"/>
          <w:szCs w:val="24"/>
          <w:lang w:eastAsia="ru-RU"/>
        </w:rPr>
        <w:t>обязательно</w:t>
      </w:r>
      <w:r w:rsidRPr="00813D38">
        <w:rPr>
          <w:rFonts w:eastAsia="Calibri"/>
          <w:color w:val="000000"/>
          <w:spacing w:val="9"/>
          <w:sz w:val="24"/>
          <w:szCs w:val="24"/>
          <w:lang w:eastAsia="ru-RU"/>
        </w:rPr>
        <w:t xml:space="preserve"> </w:t>
      </w:r>
      <w:r w:rsidRPr="00813D38">
        <w:rPr>
          <w:rFonts w:eastAsia="Calibri"/>
          <w:color w:val="000000"/>
          <w:sz w:val="24"/>
          <w:szCs w:val="24"/>
          <w:lang w:eastAsia="ru-RU"/>
        </w:rPr>
        <w:t>планируются,</w:t>
      </w:r>
      <w:r w:rsidRPr="00813D38">
        <w:rPr>
          <w:rFonts w:eastAsia="Calibri"/>
          <w:color w:val="000000"/>
          <w:spacing w:val="10"/>
          <w:sz w:val="24"/>
          <w:szCs w:val="24"/>
          <w:lang w:eastAsia="ru-RU"/>
        </w:rPr>
        <w:t xml:space="preserve"> </w:t>
      </w:r>
      <w:r w:rsidRPr="00813D38">
        <w:rPr>
          <w:rFonts w:eastAsia="Calibri"/>
          <w:color w:val="000000"/>
          <w:sz w:val="24"/>
          <w:szCs w:val="24"/>
          <w:lang w:eastAsia="ru-RU"/>
        </w:rPr>
        <w:t>готовятся,</w:t>
      </w:r>
      <w:r w:rsidRPr="00813D38">
        <w:rPr>
          <w:rFonts w:eastAsia="Calibri"/>
          <w:color w:val="000000"/>
          <w:spacing w:val="9"/>
          <w:sz w:val="24"/>
          <w:szCs w:val="24"/>
          <w:lang w:eastAsia="ru-RU"/>
        </w:rPr>
        <w:t xml:space="preserve"> </w:t>
      </w:r>
      <w:r w:rsidRPr="00813D38">
        <w:rPr>
          <w:rFonts w:eastAsia="Calibri"/>
          <w:color w:val="000000"/>
          <w:sz w:val="24"/>
          <w:szCs w:val="24"/>
          <w:lang w:eastAsia="ru-RU"/>
        </w:rPr>
        <w:t>проводятся и</w:t>
      </w:r>
      <w:r w:rsidRPr="00813D38">
        <w:rPr>
          <w:rFonts w:eastAsia="Calibri"/>
          <w:color w:val="000000"/>
          <w:spacing w:val="49"/>
          <w:sz w:val="24"/>
          <w:szCs w:val="24"/>
          <w:lang w:eastAsia="ru-RU"/>
        </w:rPr>
        <w:t xml:space="preserve"> </w:t>
      </w:r>
      <w:r w:rsidRPr="00813D38">
        <w:rPr>
          <w:rFonts w:eastAsia="Calibri"/>
          <w:color w:val="000000"/>
          <w:sz w:val="24"/>
          <w:szCs w:val="24"/>
          <w:lang w:eastAsia="ru-RU"/>
        </w:rPr>
        <w:t>анализируются.</w:t>
      </w:r>
      <w:r w:rsidRPr="00813D38">
        <w:rPr>
          <w:rFonts w:eastAsia="Calibri"/>
          <w:color w:val="000000"/>
          <w:spacing w:val="48"/>
          <w:sz w:val="24"/>
          <w:szCs w:val="24"/>
          <w:lang w:eastAsia="ru-RU"/>
        </w:rPr>
        <w:t xml:space="preserve"> </w:t>
      </w:r>
      <w:r w:rsidRPr="00813D38">
        <w:rPr>
          <w:rFonts w:eastAsia="Calibri"/>
          <w:color w:val="000000"/>
          <w:sz w:val="24"/>
          <w:szCs w:val="24"/>
          <w:lang w:eastAsia="ru-RU"/>
        </w:rPr>
        <w:t>Это</w:t>
      </w:r>
      <w:r w:rsidRPr="00813D38">
        <w:rPr>
          <w:rFonts w:eastAsia="Calibri"/>
          <w:color w:val="000000"/>
          <w:spacing w:val="50"/>
          <w:sz w:val="24"/>
          <w:szCs w:val="24"/>
          <w:lang w:eastAsia="ru-RU"/>
        </w:rPr>
        <w:t xml:space="preserve"> </w:t>
      </w:r>
      <w:r w:rsidRPr="00813D38">
        <w:rPr>
          <w:rFonts w:eastAsia="Calibri"/>
          <w:color w:val="000000"/>
          <w:sz w:val="24"/>
          <w:szCs w:val="24"/>
          <w:lang w:eastAsia="ru-RU"/>
        </w:rPr>
        <w:t>комплекс</w:t>
      </w:r>
      <w:r w:rsidRPr="00813D38">
        <w:rPr>
          <w:rFonts w:eastAsia="Calibri"/>
          <w:color w:val="000000"/>
          <w:spacing w:val="47"/>
          <w:sz w:val="24"/>
          <w:szCs w:val="24"/>
          <w:lang w:eastAsia="ru-RU"/>
        </w:rPr>
        <w:t xml:space="preserve"> </w:t>
      </w:r>
      <w:r w:rsidRPr="00813D38">
        <w:rPr>
          <w:rFonts w:eastAsia="Calibri"/>
          <w:color w:val="000000"/>
          <w:sz w:val="24"/>
          <w:szCs w:val="24"/>
          <w:lang w:eastAsia="ru-RU"/>
        </w:rPr>
        <w:t>коллективных,</w:t>
      </w:r>
      <w:r w:rsidRPr="00813D38">
        <w:rPr>
          <w:rFonts w:eastAsia="Calibri"/>
          <w:color w:val="000000"/>
          <w:spacing w:val="48"/>
          <w:sz w:val="24"/>
          <w:szCs w:val="24"/>
          <w:lang w:eastAsia="ru-RU"/>
        </w:rPr>
        <w:t xml:space="preserve"> </w:t>
      </w:r>
      <w:r w:rsidRPr="00813D38">
        <w:rPr>
          <w:rFonts w:eastAsia="Calibri"/>
          <w:color w:val="000000"/>
          <w:spacing w:val="-1"/>
          <w:sz w:val="24"/>
          <w:szCs w:val="24"/>
          <w:lang w:eastAsia="ru-RU"/>
        </w:rPr>
        <w:t>групповых</w:t>
      </w:r>
      <w:r w:rsidRPr="00813D38">
        <w:rPr>
          <w:rFonts w:eastAsia="Calibri"/>
          <w:color w:val="000000"/>
          <w:spacing w:val="50"/>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46"/>
          <w:sz w:val="24"/>
          <w:szCs w:val="24"/>
          <w:lang w:eastAsia="ru-RU"/>
        </w:rPr>
        <w:t xml:space="preserve"> </w:t>
      </w:r>
      <w:r w:rsidRPr="00813D38">
        <w:rPr>
          <w:rFonts w:eastAsia="Calibri"/>
          <w:color w:val="000000"/>
          <w:sz w:val="24"/>
          <w:szCs w:val="24"/>
          <w:lang w:eastAsia="ru-RU"/>
        </w:rPr>
        <w:t>индивидуальных</w:t>
      </w:r>
      <w:r w:rsidRPr="00813D38">
        <w:rPr>
          <w:rFonts w:eastAsia="Calibri"/>
          <w:color w:val="000000"/>
          <w:spacing w:val="49"/>
          <w:sz w:val="24"/>
          <w:szCs w:val="24"/>
          <w:lang w:eastAsia="ru-RU"/>
        </w:rPr>
        <w:t xml:space="preserve"> </w:t>
      </w:r>
      <w:r w:rsidRPr="00813D38">
        <w:rPr>
          <w:rFonts w:eastAsia="Calibri"/>
          <w:color w:val="000000"/>
          <w:sz w:val="24"/>
          <w:szCs w:val="24"/>
          <w:lang w:eastAsia="ru-RU"/>
        </w:rPr>
        <w:t>творческих</w:t>
      </w:r>
      <w:r w:rsidRPr="00813D38">
        <w:rPr>
          <w:rFonts w:eastAsia="Calibri"/>
          <w:color w:val="000000"/>
          <w:spacing w:val="48"/>
          <w:sz w:val="24"/>
          <w:szCs w:val="24"/>
          <w:lang w:eastAsia="ru-RU"/>
        </w:rPr>
        <w:t xml:space="preserve"> </w:t>
      </w:r>
      <w:r w:rsidRPr="00813D38">
        <w:rPr>
          <w:rFonts w:eastAsia="Calibri"/>
          <w:color w:val="000000"/>
          <w:sz w:val="24"/>
          <w:szCs w:val="24"/>
          <w:lang w:eastAsia="ru-RU"/>
        </w:rPr>
        <w:t>дел,</w:t>
      </w:r>
      <w:r w:rsidRPr="00813D38">
        <w:rPr>
          <w:rFonts w:eastAsia="Calibri"/>
          <w:sz w:val="24"/>
          <w:szCs w:val="24"/>
          <w:lang w:eastAsia="ru-RU"/>
        </w:rPr>
        <w:t xml:space="preserve"> </w:t>
      </w:r>
      <w:r w:rsidRPr="00813D38">
        <w:rPr>
          <w:rFonts w:eastAsia="Calibri"/>
          <w:color w:val="000000"/>
          <w:sz w:val="24"/>
          <w:szCs w:val="24"/>
          <w:lang w:eastAsia="ru-RU"/>
        </w:rPr>
        <w:t>интересных</w:t>
      </w:r>
      <w:r w:rsidRPr="00813D38">
        <w:rPr>
          <w:rFonts w:eastAsia="Calibri"/>
          <w:color w:val="000000"/>
          <w:spacing w:val="42"/>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44"/>
          <w:sz w:val="24"/>
          <w:szCs w:val="24"/>
          <w:lang w:eastAsia="ru-RU"/>
        </w:rPr>
        <w:t xml:space="preserve"> </w:t>
      </w:r>
      <w:r w:rsidRPr="00813D38">
        <w:rPr>
          <w:rFonts w:eastAsia="Calibri"/>
          <w:color w:val="000000"/>
          <w:sz w:val="24"/>
          <w:szCs w:val="24"/>
          <w:lang w:eastAsia="ru-RU"/>
        </w:rPr>
        <w:t>значимых</w:t>
      </w:r>
      <w:r w:rsidRPr="00813D38">
        <w:rPr>
          <w:rFonts w:eastAsia="Calibri"/>
          <w:color w:val="000000"/>
          <w:spacing w:val="45"/>
          <w:sz w:val="24"/>
          <w:szCs w:val="24"/>
          <w:lang w:eastAsia="ru-RU"/>
        </w:rPr>
        <w:t xml:space="preserve"> </w:t>
      </w:r>
      <w:r w:rsidRPr="00813D38">
        <w:rPr>
          <w:rFonts w:eastAsia="Calibri"/>
          <w:color w:val="000000"/>
          <w:sz w:val="24"/>
          <w:szCs w:val="24"/>
          <w:lang w:eastAsia="ru-RU"/>
        </w:rPr>
        <w:t>для</w:t>
      </w:r>
      <w:r w:rsidRPr="00813D38">
        <w:rPr>
          <w:rFonts w:eastAsia="Calibri"/>
          <w:color w:val="000000"/>
          <w:spacing w:val="43"/>
          <w:sz w:val="24"/>
          <w:szCs w:val="24"/>
          <w:lang w:eastAsia="ru-RU"/>
        </w:rPr>
        <w:t xml:space="preserve"> </w:t>
      </w:r>
      <w:r w:rsidRPr="00813D38">
        <w:rPr>
          <w:rFonts w:eastAsia="Calibri"/>
          <w:color w:val="000000"/>
          <w:sz w:val="24"/>
          <w:szCs w:val="24"/>
          <w:lang w:eastAsia="ru-RU"/>
        </w:rPr>
        <w:t>воспитанников,</w:t>
      </w:r>
      <w:r w:rsidRPr="00813D38">
        <w:rPr>
          <w:rFonts w:eastAsia="Calibri"/>
          <w:color w:val="000000"/>
          <w:spacing w:val="40"/>
          <w:sz w:val="24"/>
          <w:szCs w:val="24"/>
          <w:lang w:eastAsia="ru-RU"/>
        </w:rPr>
        <w:t xml:space="preserve"> </w:t>
      </w:r>
      <w:r w:rsidRPr="00813D38">
        <w:rPr>
          <w:rFonts w:eastAsia="Calibri"/>
          <w:color w:val="000000"/>
          <w:sz w:val="24"/>
          <w:szCs w:val="24"/>
          <w:lang w:eastAsia="ru-RU"/>
        </w:rPr>
        <w:t>объединяющих</w:t>
      </w:r>
      <w:r w:rsidRPr="00813D38">
        <w:rPr>
          <w:rFonts w:eastAsia="Calibri"/>
          <w:color w:val="000000"/>
          <w:spacing w:val="45"/>
          <w:sz w:val="24"/>
          <w:szCs w:val="24"/>
          <w:lang w:eastAsia="ru-RU"/>
        </w:rPr>
        <w:t xml:space="preserve"> </w:t>
      </w:r>
      <w:r w:rsidRPr="00813D38">
        <w:rPr>
          <w:rFonts w:eastAsia="Calibri"/>
          <w:color w:val="000000"/>
          <w:spacing w:val="-1"/>
          <w:sz w:val="24"/>
          <w:szCs w:val="24"/>
          <w:lang w:eastAsia="ru-RU"/>
        </w:rPr>
        <w:t>их</w:t>
      </w:r>
      <w:r w:rsidRPr="00813D38">
        <w:rPr>
          <w:rFonts w:eastAsia="Calibri"/>
          <w:color w:val="000000"/>
          <w:spacing w:val="46"/>
          <w:sz w:val="24"/>
          <w:szCs w:val="24"/>
          <w:lang w:eastAsia="ru-RU"/>
        </w:rPr>
        <w:t xml:space="preserve"> </w:t>
      </w:r>
      <w:r w:rsidRPr="00813D38">
        <w:rPr>
          <w:rFonts w:eastAsia="Calibri"/>
          <w:color w:val="000000"/>
          <w:spacing w:val="-1"/>
          <w:sz w:val="24"/>
          <w:szCs w:val="24"/>
          <w:lang w:eastAsia="ru-RU"/>
        </w:rPr>
        <w:t>вместе</w:t>
      </w:r>
      <w:r w:rsidRPr="00813D38">
        <w:rPr>
          <w:rFonts w:eastAsia="Calibri"/>
          <w:color w:val="000000"/>
          <w:spacing w:val="43"/>
          <w:sz w:val="24"/>
          <w:szCs w:val="24"/>
          <w:lang w:eastAsia="ru-RU"/>
        </w:rPr>
        <w:t xml:space="preserve"> </w:t>
      </w:r>
      <w:r w:rsidRPr="00813D38">
        <w:rPr>
          <w:rFonts w:eastAsia="Calibri"/>
          <w:color w:val="000000"/>
          <w:sz w:val="24"/>
          <w:szCs w:val="24"/>
          <w:lang w:eastAsia="ru-RU"/>
        </w:rPr>
        <w:t>с</w:t>
      </w:r>
      <w:r w:rsidRPr="00813D38">
        <w:rPr>
          <w:rFonts w:eastAsia="Calibri"/>
          <w:color w:val="000000"/>
          <w:spacing w:val="42"/>
          <w:sz w:val="24"/>
          <w:szCs w:val="24"/>
          <w:lang w:eastAsia="ru-RU"/>
        </w:rPr>
        <w:t xml:space="preserve"> </w:t>
      </w:r>
      <w:r w:rsidRPr="00813D38">
        <w:rPr>
          <w:rFonts w:eastAsia="Calibri"/>
          <w:color w:val="000000"/>
          <w:sz w:val="24"/>
          <w:szCs w:val="24"/>
          <w:lang w:eastAsia="ru-RU"/>
        </w:rPr>
        <w:t>педагогами</w:t>
      </w:r>
      <w:r w:rsidRPr="00813D38">
        <w:rPr>
          <w:rFonts w:eastAsia="Calibri"/>
          <w:color w:val="000000"/>
          <w:spacing w:val="44"/>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42"/>
          <w:sz w:val="24"/>
          <w:szCs w:val="24"/>
          <w:lang w:eastAsia="ru-RU"/>
        </w:rPr>
        <w:t xml:space="preserve"> </w:t>
      </w:r>
      <w:r w:rsidRPr="00813D38">
        <w:rPr>
          <w:rFonts w:eastAsia="Calibri"/>
          <w:color w:val="000000"/>
          <w:sz w:val="24"/>
          <w:szCs w:val="24"/>
          <w:lang w:eastAsia="ru-RU"/>
        </w:rPr>
        <w:t>единый</w:t>
      </w:r>
      <w:r w:rsidRPr="00813D38">
        <w:rPr>
          <w:rFonts w:eastAsia="Calibri"/>
          <w:sz w:val="24"/>
          <w:szCs w:val="24"/>
          <w:lang w:eastAsia="ru-RU"/>
        </w:rPr>
        <w:t xml:space="preserve"> </w:t>
      </w:r>
      <w:r w:rsidRPr="00813D38">
        <w:rPr>
          <w:rFonts w:eastAsia="Calibri"/>
          <w:color w:val="000000"/>
          <w:sz w:val="24"/>
          <w:szCs w:val="24"/>
          <w:lang w:eastAsia="ru-RU"/>
        </w:rPr>
        <w:t>коллектив. В</w:t>
      </w:r>
      <w:r w:rsidRPr="00813D38">
        <w:rPr>
          <w:rFonts w:eastAsia="Calibri"/>
          <w:color w:val="000000"/>
          <w:spacing w:val="-2"/>
          <w:sz w:val="24"/>
          <w:szCs w:val="24"/>
          <w:lang w:eastAsia="ru-RU"/>
        </w:rPr>
        <w:t xml:space="preserve"> </w:t>
      </w:r>
      <w:r w:rsidRPr="00813D38">
        <w:rPr>
          <w:rFonts w:eastAsia="Calibri"/>
          <w:color w:val="000000"/>
          <w:spacing w:val="-1"/>
          <w:sz w:val="24"/>
          <w:szCs w:val="24"/>
          <w:lang w:eastAsia="ru-RU"/>
        </w:rPr>
        <w:t>МБДОУ</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такими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являются:</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right="6268"/>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социальные</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экологические</w:t>
      </w:r>
      <w:r w:rsidRPr="00813D38">
        <w:rPr>
          <w:rFonts w:eastAsia="Calibri"/>
          <w:color w:val="000000"/>
          <w:spacing w:val="-1"/>
          <w:sz w:val="24"/>
          <w:szCs w:val="24"/>
          <w:lang w:eastAsia="ru-RU"/>
        </w:rPr>
        <w:t xml:space="preserve"> </w:t>
      </w:r>
      <w:r w:rsidRPr="00813D38">
        <w:rPr>
          <w:rFonts w:eastAsia="Calibri"/>
          <w:color w:val="000000"/>
          <w:spacing w:val="1"/>
          <w:sz w:val="24"/>
          <w:szCs w:val="24"/>
          <w:lang w:eastAsia="ru-RU"/>
        </w:rPr>
        <w:t>акции;</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right="6268"/>
        <w:jc w:val="both"/>
        <w:rPr>
          <w:rFonts w:eastAsia="Wingdings"/>
          <w:color w:val="000000"/>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выставки;</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right="6268"/>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проекты;</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1"/>
        <w:ind w:right="-2"/>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спортивные</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оздоровительные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мероприятия;</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1"/>
        <w:ind w:right="5262"/>
        <w:jc w:val="both"/>
        <w:rPr>
          <w:rFonts w:eastAsia="Wingdings"/>
          <w:color w:val="000000"/>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конкурсы;</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1"/>
        <w:ind w:right="5262"/>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выставки;</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38"/>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творческие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мастерские.</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08"/>
        <w:jc w:val="both"/>
        <w:rPr>
          <w:rFonts w:eastAsia="Calibri"/>
          <w:sz w:val="24"/>
          <w:szCs w:val="24"/>
          <w:lang w:eastAsia="ru-RU"/>
        </w:rPr>
      </w:pPr>
      <w:r w:rsidRPr="00813D38">
        <w:rPr>
          <w:rFonts w:eastAsia="Calibri"/>
          <w:color w:val="000000"/>
          <w:sz w:val="24"/>
          <w:szCs w:val="24"/>
          <w:lang w:eastAsia="ru-RU"/>
        </w:rPr>
        <w:t>В</w:t>
      </w:r>
      <w:r w:rsidRPr="00813D38">
        <w:rPr>
          <w:rFonts w:eastAsia="Calibri"/>
          <w:color w:val="000000"/>
          <w:spacing w:val="80"/>
          <w:sz w:val="24"/>
          <w:szCs w:val="24"/>
          <w:lang w:eastAsia="ru-RU"/>
        </w:rPr>
        <w:t xml:space="preserve"> </w:t>
      </w:r>
      <w:r w:rsidRPr="00813D38">
        <w:rPr>
          <w:rFonts w:eastAsia="Calibri"/>
          <w:color w:val="000000"/>
          <w:sz w:val="24"/>
          <w:szCs w:val="24"/>
          <w:lang w:eastAsia="ru-RU"/>
        </w:rPr>
        <w:t>группах</w:t>
      </w:r>
      <w:r w:rsidRPr="00813D38">
        <w:rPr>
          <w:rFonts w:eastAsia="Calibri"/>
          <w:color w:val="000000"/>
          <w:spacing w:val="84"/>
          <w:sz w:val="24"/>
          <w:szCs w:val="24"/>
          <w:lang w:eastAsia="ru-RU"/>
        </w:rPr>
        <w:t xml:space="preserve"> </w:t>
      </w:r>
      <w:r w:rsidRPr="00813D38">
        <w:rPr>
          <w:rFonts w:eastAsia="Calibri"/>
          <w:color w:val="000000"/>
          <w:sz w:val="24"/>
          <w:szCs w:val="24"/>
          <w:lang w:eastAsia="ru-RU"/>
        </w:rPr>
        <w:t>детского</w:t>
      </w:r>
      <w:r w:rsidRPr="00813D38">
        <w:rPr>
          <w:rFonts w:eastAsia="Calibri"/>
          <w:color w:val="000000"/>
          <w:spacing w:val="84"/>
          <w:sz w:val="24"/>
          <w:szCs w:val="24"/>
          <w:lang w:eastAsia="ru-RU"/>
        </w:rPr>
        <w:t xml:space="preserve"> </w:t>
      </w:r>
      <w:r w:rsidRPr="00813D38">
        <w:rPr>
          <w:rFonts w:eastAsia="Calibri"/>
          <w:color w:val="000000"/>
          <w:sz w:val="24"/>
          <w:szCs w:val="24"/>
          <w:lang w:eastAsia="ru-RU"/>
        </w:rPr>
        <w:t>сада</w:t>
      </w:r>
      <w:r w:rsidRPr="00813D38">
        <w:rPr>
          <w:rFonts w:eastAsia="Calibri"/>
          <w:color w:val="000000"/>
          <w:spacing w:val="81"/>
          <w:sz w:val="24"/>
          <w:szCs w:val="24"/>
          <w:lang w:eastAsia="ru-RU"/>
        </w:rPr>
        <w:t xml:space="preserve"> </w:t>
      </w:r>
      <w:r w:rsidRPr="00813D38">
        <w:rPr>
          <w:rFonts w:eastAsia="Calibri"/>
          <w:color w:val="000000"/>
          <w:sz w:val="24"/>
          <w:szCs w:val="24"/>
          <w:lang w:eastAsia="ru-RU"/>
        </w:rPr>
        <w:t>ежедневно</w:t>
      </w:r>
      <w:r w:rsidRPr="00813D38">
        <w:rPr>
          <w:rFonts w:eastAsia="Calibri"/>
          <w:color w:val="000000"/>
          <w:spacing w:val="81"/>
          <w:sz w:val="24"/>
          <w:szCs w:val="24"/>
          <w:lang w:eastAsia="ru-RU"/>
        </w:rPr>
        <w:t xml:space="preserve"> </w:t>
      </w:r>
      <w:r w:rsidRPr="00813D38">
        <w:rPr>
          <w:rFonts w:eastAsia="Calibri"/>
          <w:color w:val="000000"/>
          <w:sz w:val="24"/>
          <w:szCs w:val="24"/>
          <w:lang w:eastAsia="ru-RU"/>
        </w:rPr>
        <w:t>проводятся</w:t>
      </w:r>
      <w:r w:rsidRPr="00813D38">
        <w:rPr>
          <w:rFonts w:eastAsia="Calibri"/>
          <w:color w:val="000000"/>
          <w:spacing w:val="83"/>
          <w:sz w:val="24"/>
          <w:szCs w:val="24"/>
          <w:lang w:eastAsia="ru-RU"/>
        </w:rPr>
        <w:t xml:space="preserve"> </w:t>
      </w:r>
      <w:r w:rsidRPr="00813D38">
        <w:rPr>
          <w:rFonts w:eastAsia="Calibri"/>
          <w:color w:val="000000" w:themeColor="text1"/>
          <w:sz w:val="24"/>
          <w:szCs w:val="24"/>
          <w:lang w:eastAsia="ru-RU"/>
        </w:rPr>
        <w:t>утренний</w:t>
      </w:r>
      <w:r w:rsidRPr="00813D38">
        <w:rPr>
          <w:rFonts w:eastAsia="Calibri"/>
          <w:color w:val="000000" w:themeColor="text1"/>
          <w:spacing w:val="81"/>
          <w:sz w:val="24"/>
          <w:szCs w:val="24"/>
          <w:lang w:eastAsia="ru-RU"/>
        </w:rPr>
        <w:t xml:space="preserve"> </w:t>
      </w:r>
      <w:r w:rsidRPr="00813D38">
        <w:rPr>
          <w:rFonts w:eastAsia="Calibri"/>
          <w:color w:val="000000" w:themeColor="text1"/>
          <w:spacing w:val="1"/>
          <w:sz w:val="24"/>
          <w:szCs w:val="24"/>
          <w:lang w:eastAsia="ru-RU"/>
        </w:rPr>
        <w:t>круг</w:t>
      </w:r>
      <w:r w:rsidRPr="00813D38">
        <w:rPr>
          <w:rFonts w:eastAsia="Calibri"/>
          <w:color w:val="00B050"/>
          <w:sz w:val="24"/>
          <w:szCs w:val="24"/>
          <w:lang w:eastAsia="ru-RU"/>
        </w:rPr>
        <w:t>,</w:t>
      </w:r>
      <w:r w:rsidRPr="00813D38">
        <w:rPr>
          <w:rFonts w:eastAsia="Calibri"/>
          <w:color w:val="00B050"/>
          <w:spacing w:val="81"/>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81"/>
          <w:sz w:val="24"/>
          <w:szCs w:val="24"/>
          <w:lang w:eastAsia="ru-RU"/>
        </w:rPr>
        <w:t xml:space="preserve"> </w:t>
      </w:r>
      <w:r w:rsidRPr="00813D38">
        <w:rPr>
          <w:rFonts w:eastAsia="Calibri"/>
          <w:color w:val="000000"/>
          <w:sz w:val="24"/>
          <w:szCs w:val="24"/>
          <w:lang w:eastAsia="ru-RU"/>
        </w:rPr>
        <w:t>форме развивающего</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общения</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(развивающего</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диалога).</w:t>
      </w:r>
      <w:r w:rsidRPr="00813D38">
        <w:rPr>
          <w:rFonts w:eastAsia="Calibri"/>
          <w:color w:val="000000"/>
          <w:spacing w:val="23"/>
          <w:sz w:val="24"/>
          <w:szCs w:val="24"/>
          <w:lang w:eastAsia="ru-RU"/>
        </w:rPr>
        <w:t xml:space="preserve"> </w:t>
      </w:r>
      <w:proofErr w:type="gramStart"/>
      <w:r w:rsidRPr="00813D38">
        <w:rPr>
          <w:rFonts w:eastAsia="Calibri"/>
          <w:color w:val="000000"/>
          <w:spacing w:val="2"/>
          <w:sz w:val="24"/>
          <w:szCs w:val="24"/>
          <w:lang w:eastAsia="ru-RU"/>
        </w:rPr>
        <w:t>На</w:t>
      </w:r>
      <w:r w:rsidRPr="00813D38">
        <w:rPr>
          <w:rFonts w:eastAsia="Calibri"/>
          <w:color w:val="000000"/>
          <w:spacing w:val="26"/>
          <w:sz w:val="24"/>
          <w:szCs w:val="24"/>
          <w:lang w:eastAsia="ru-RU"/>
        </w:rPr>
        <w:t xml:space="preserve"> </w:t>
      </w:r>
      <w:r w:rsidRPr="00813D38">
        <w:rPr>
          <w:rFonts w:eastAsia="Calibri"/>
          <w:color w:val="000000"/>
          <w:spacing w:val="-1"/>
          <w:sz w:val="24"/>
          <w:szCs w:val="24"/>
          <w:lang w:eastAsia="ru-RU"/>
        </w:rPr>
        <w:t>утреннем</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круге</w:t>
      </w:r>
      <w:r w:rsidRPr="00813D38">
        <w:rPr>
          <w:rFonts w:eastAsia="Calibri"/>
          <w:color w:val="000000"/>
          <w:spacing w:val="25"/>
          <w:sz w:val="24"/>
          <w:szCs w:val="24"/>
          <w:lang w:eastAsia="ru-RU"/>
        </w:rPr>
        <w:t xml:space="preserve"> </w:t>
      </w:r>
      <w:r w:rsidRPr="00813D38">
        <w:rPr>
          <w:rFonts w:eastAsia="Calibri"/>
          <w:color w:val="000000"/>
          <w:sz w:val="24"/>
          <w:szCs w:val="24"/>
          <w:lang w:eastAsia="ru-RU"/>
        </w:rPr>
        <w:t>зарождается</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25"/>
          <w:sz w:val="24"/>
          <w:szCs w:val="24"/>
          <w:lang w:eastAsia="ru-RU"/>
        </w:rPr>
        <w:t xml:space="preserve"> </w:t>
      </w:r>
      <w:r w:rsidRPr="00813D38">
        <w:rPr>
          <w:rFonts w:eastAsia="Calibri"/>
          <w:color w:val="000000"/>
          <w:sz w:val="24"/>
          <w:szCs w:val="24"/>
          <w:lang w:eastAsia="ru-RU"/>
        </w:rPr>
        <w:t>обсуждается</w:t>
      </w:r>
      <w:r w:rsidRPr="00813D38">
        <w:rPr>
          <w:rFonts w:eastAsia="Calibri"/>
          <w:sz w:val="24"/>
          <w:szCs w:val="24"/>
          <w:lang w:eastAsia="ru-RU"/>
        </w:rPr>
        <w:t xml:space="preserve"> </w:t>
      </w:r>
      <w:r w:rsidRPr="00813D38">
        <w:rPr>
          <w:rFonts w:eastAsia="Calibri"/>
          <w:color w:val="000000"/>
          <w:sz w:val="24"/>
          <w:szCs w:val="24"/>
          <w:lang w:eastAsia="ru-RU"/>
        </w:rPr>
        <w:t>новое</w:t>
      </w:r>
      <w:r w:rsidRPr="00813D38">
        <w:rPr>
          <w:rFonts w:eastAsia="Calibri"/>
          <w:color w:val="000000"/>
          <w:spacing w:val="61"/>
          <w:sz w:val="24"/>
          <w:szCs w:val="24"/>
          <w:lang w:eastAsia="ru-RU"/>
        </w:rPr>
        <w:t xml:space="preserve"> </w:t>
      </w:r>
      <w:r w:rsidRPr="00813D38">
        <w:rPr>
          <w:rFonts w:eastAsia="Calibri"/>
          <w:color w:val="000000"/>
          <w:sz w:val="24"/>
          <w:szCs w:val="24"/>
          <w:lang w:eastAsia="ru-RU"/>
        </w:rPr>
        <w:t>приключение</w:t>
      </w:r>
      <w:r w:rsidRPr="00813D38">
        <w:rPr>
          <w:rFonts w:eastAsia="Calibri"/>
          <w:color w:val="000000"/>
          <w:spacing w:val="61"/>
          <w:sz w:val="24"/>
          <w:szCs w:val="24"/>
          <w:lang w:eastAsia="ru-RU"/>
        </w:rPr>
        <w:t xml:space="preserve"> </w:t>
      </w:r>
      <w:r w:rsidRPr="00813D38">
        <w:rPr>
          <w:rFonts w:eastAsia="Calibri"/>
          <w:color w:val="000000"/>
          <w:sz w:val="24"/>
          <w:szCs w:val="24"/>
          <w:lang w:eastAsia="ru-RU"/>
        </w:rPr>
        <w:t>(образовательное</w:t>
      </w:r>
      <w:r w:rsidRPr="00813D38">
        <w:rPr>
          <w:rFonts w:eastAsia="Calibri"/>
          <w:color w:val="000000"/>
          <w:spacing w:val="61"/>
          <w:sz w:val="24"/>
          <w:szCs w:val="24"/>
          <w:lang w:eastAsia="ru-RU"/>
        </w:rPr>
        <w:t xml:space="preserve"> </w:t>
      </w:r>
      <w:r w:rsidRPr="00813D38">
        <w:rPr>
          <w:rFonts w:eastAsia="Calibri"/>
          <w:color w:val="000000"/>
          <w:sz w:val="24"/>
          <w:szCs w:val="24"/>
          <w:lang w:eastAsia="ru-RU"/>
        </w:rPr>
        <w:t>событие),</w:t>
      </w:r>
      <w:r w:rsidRPr="00813D38">
        <w:rPr>
          <w:rFonts w:eastAsia="Calibri"/>
          <w:color w:val="000000"/>
          <w:spacing w:val="61"/>
          <w:sz w:val="24"/>
          <w:szCs w:val="24"/>
          <w:lang w:eastAsia="ru-RU"/>
        </w:rPr>
        <w:t xml:space="preserve"> </w:t>
      </w:r>
      <w:r w:rsidRPr="00813D38">
        <w:rPr>
          <w:rFonts w:eastAsia="Calibri"/>
          <w:color w:val="000000"/>
          <w:sz w:val="24"/>
          <w:szCs w:val="24"/>
          <w:lang w:eastAsia="ru-RU"/>
        </w:rPr>
        <w:t>дети</w:t>
      </w:r>
      <w:r w:rsidRPr="00813D38">
        <w:rPr>
          <w:rFonts w:eastAsia="Calibri"/>
          <w:color w:val="000000"/>
          <w:spacing w:val="63"/>
          <w:sz w:val="24"/>
          <w:szCs w:val="24"/>
          <w:lang w:eastAsia="ru-RU"/>
        </w:rPr>
        <w:t xml:space="preserve"> </w:t>
      </w:r>
      <w:r w:rsidRPr="00813D38">
        <w:rPr>
          <w:rFonts w:eastAsia="Calibri"/>
          <w:color w:val="000000"/>
          <w:sz w:val="24"/>
          <w:szCs w:val="24"/>
          <w:lang w:eastAsia="ru-RU"/>
        </w:rPr>
        <w:t>договариваются</w:t>
      </w:r>
      <w:r w:rsidRPr="00813D38">
        <w:rPr>
          <w:rFonts w:eastAsia="Calibri"/>
          <w:color w:val="000000"/>
          <w:spacing w:val="62"/>
          <w:sz w:val="24"/>
          <w:szCs w:val="24"/>
          <w:lang w:eastAsia="ru-RU"/>
        </w:rPr>
        <w:t xml:space="preserve"> </w:t>
      </w:r>
      <w:r w:rsidRPr="00813D38">
        <w:rPr>
          <w:rFonts w:eastAsia="Calibri"/>
          <w:color w:val="000000"/>
          <w:sz w:val="24"/>
          <w:szCs w:val="24"/>
          <w:lang w:eastAsia="ru-RU"/>
        </w:rPr>
        <w:t>о</w:t>
      </w:r>
      <w:r w:rsidRPr="00813D38">
        <w:rPr>
          <w:rFonts w:eastAsia="Calibri"/>
          <w:color w:val="000000"/>
          <w:spacing w:val="62"/>
          <w:sz w:val="24"/>
          <w:szCs w:val="24"/>
          <w:lang w:eastAsia="ru-RU"/>
        </w:rPr>
        <w:t xml:space="preserve"> </w:t>
      </w:r>
      <w:r w:rsidRPr="00813D38">
        <w:rPr>
          <w:rFonts w:eastAsia="Calibri"/>
          <w:color w:val="000000"/>
          <w:sz w:val="24"/>
          <w:szCs w:val="24"/>
          <w:lang w:eastAsia="ru-RU"/>
        </w:rPr>
        <w:t>совместных</w:t>
      </w:r>
      <w:r w:rsidRPr="00813D38">
        <w:rPr>
          <w:rFonts w:eastAsia="Calibri"/>
          <w:color w:val="000000"/>
          <w:spacing w:val="64"/>
          <w:sz w:val="24"/>
          <w:szCs w:val="24"/>
          <w:lang w:eastAsia="ru-RU"/>
        </w:rPr>
        <w:t xml:space="preserve"> </w:t>
      </w:r>
      <w:r w:rsidRPr="00813D38">
        <w:rPr>
          <w:rFonts w:eastAsia="Calibri"/>
          <w:color w:val="000000"/>
          <w:sz w:val="24"/>
          <w:szCs w:val="24"/>
          <w:lang w:eastAsia="ru-RU"/>
        </w:rPr>
        <w:t>правилах</w:t>
      </w:r>
      <w:r w:rsidRPr="00813D38">
        <w:rPr>
          <w:rFonts w:eastAsia="Calibri"/>
          <w:sz w:val="24"/>
          <w:szCs w:val="24"/>
          <w:lang w:eastAsia="ru-RU"/>
        </w:rPr>
        <w:t xml:space="preserve"> </w:t>
      </w:r>
      <w:r w:rsidRPr="00813D38">
        <w:rPr>
          <w:rFonts w:eastAsia="Calibri"/>
          <w:color w:val="000000"/>
          <w:sz w:val="24"/>
          <w:szCs w:val="24"/>
          <w:lang w:eastAsia="ru-RU"/>
        </w:rPr>
        <w:t>группы</w:t>
      </w:r>
      <w:r w:rsidRPr="00813D38">
        <w:rPr>
          <w:rFonts w:eastAsia="Calibri"/>
          <w:color w:val="000000"/>
          <w:spacing w:val="98"/>
          <w:sz w:val="24"/>
          <w:szCs w:val="24"/>
          <w:lang w:eastAsia="ru-RU"/>
        </w:rPr>
        <w:t xml:space="preserve"> </w:t>
      </w:r>
      <w:r w:rsidRPr="00813D38">
        <w:rPr>
          <w:rFonts w:eastAsia="Calibri"/>
          <w:color w:val="000000"/>
          <w:sz w:val="24"/>
          <w:szCs w:val="24"/>
          <w:lang w:eastAsia="ru-RU"/>
        </w:rPr>
        <w:t>(нормотворчество),</w:t>
      </w:r>
      <w:r w:rsidRPr="00813D38">
        <w:rPr>
          <w:rFonts w:eastAsia="Calibri"/>
          <w:color w:val="000000"/>
          <w:spacing w:val="98"/>
          <w:sz w:val="24"/>
          <w:szCs w:val="24"/>
          <w:lang w:eastAsia="ru-RU"/>
        </w:rPr>
        <w:t xml:space="preserve"> </w:t>
      </w:r>
      <w:r w:rsidRPr="00813D38">
        <w:rPr>
          <w:rFonts w:eastAsia="Calibri"/>
          <w:color w:val="000000"/>
          <w:sz w:val="24"/>
          <w:szCs w:val="24"/>
          <w:lang w:eastAsia="ru-RU"/>
        </w:rPr>
        <w:t>обсуждаются</w:t>
      </w:r>
      <w:r w:rsidRPr="00813D38">
        <w:rPr>
          <w:rFonts w:eastAsia="Calibri"/>
          <w:color w:val="000000"/>
          <w:spacing w:val="103"/>
          <w:sz w:val="24"/>
          <w:szCs w:val="24"/>
          <w:lang w:eastAsia="ru-RU"/>
        </w:rPr>
        <w:t xml:space="preserve"> </w:t>
      </w:r>
      <w:r w:rsidRPr="00813D38">
        <w:rPr>
          <w:rFonts w:eastAsia="Calibri"/>
          <w:color w:val="000000"/>
          <w:sz w:val="24"/>
          <w:szCs w:val="24"/>
          <w:lang w:eastAsia="ru-RU"/>
        </w:rPr>
        <w:t>«мировые»</w:t>
      </w:r>
      <w:r w:rsidRPr="00813D38">
        <w:rPr>
          <w:rFonts w:eastAsia="Calibri"/>
          <w:color w:val="000000"/>
          <w:spacing w:val="91"/>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04"/>
          <w:sz w:val="24"/>
          <w:szCs w:val="24"/>
          <w:lang w:eastAsia="ru-RU"/>
        </w:rPr>
        <w:t xml:space="preserve"> </w:t>
      </w:r>
      <w:r w:rsidRPr="00813D38">
        <w:rPr>
          <w:rFonts w:eastAsia="Calibri"/>
          <w:color w:val="000000"/>
          <w:sz w:val="24"/>
          <w:szCs w:val="24"/>
          <w:lang w:eastAsia="ru-RU"/>
        </w:rPr>
        <w:t>«научные»</w:t>
      </w:r>
      <w:r w:rsidRPr="00813D38">
        <w:rPr>
          <w:rFonts w:eastAsia="Calibri"/>
          <w:color w:val="000000"/>
          <w:spacing w:val="96"/>
          <w:sz w:val="24"/>
          <w:szCs w:val="24"/>
          <w:lang w:eastAsia="ru-RU"/>
        </w:rPr>
        <w:t xml:space="preserve"> </w:t>
      </w:r>
      <w:r w:rsidRPr="00813D38">
        <w:rPr>
          <w:rFonts w:eastAsia="Calibri"/>
          <w:color w:val="000000"/>
          <w:sz w:val="24"/>
          <w:szCs w:val="24"/>
          <w:lang w:eastAsia="ru-RU"/>
        </w:rPr>
        <w:t>проблемы</w:t>
      </w:r>
      <w:r w:rsidRPr="00813D38">
        <w:rPr>
          <w:rFonts w:eastAsia="Calibri"/>
          <w:color w:val="000000"/>
          <w:spacing w:val="98"/>
          <w:sz w:val="24"/>
          <w:szCs w:val="24"/>
          <w:lang w:eastAsia="ru-RU"/>
        </w:rPr>
        <w:t xml:space="preserve"> </w:t>
      </w:r>
      <w:r w:rsidRPr="00813D38">
        <w:rPr>
          <w:rFonts w:eastAsia="Calibri"/>
          <w:color w:val="000000"/>
          <w:sz w:val="24"/>
          <w:szCs w:val="24"/>
          <w:lang w:eastAsia="ru-RU"/>
        </w:rPr>
        <w:t>(развивающий</w:t>
      </w:r>
      <w:r w:rsidRPr="00813D38">
        <w:rPr>
          <w:rFonts w:eastAsia="Calibri"/>
          <w:sz w:val="24"/>
          <w:szCs w:val="24"/>
          <w:lang w:eastAsia="ru-RU"/>
        </w:rPr>
        <w:t xml:space="preserve"> </w:t>
      </w:r>
      <w:r w:rsidRPr="00813D38">
        <w:rPr>
          <w:rFonts w:eastAsia="Calibri"/>
          <w:color w:val="000000"/>
          <w:sz w:val="24"/>
          <w:szCs w:val="24"/>
          <w:lang w:eastAsia="ru-RU"/>
        </w:rPr>
        <w:t>диалог)</w:t>
      </w:r>
      <w:r w:rsidRPr="00813D38">
        <w:rPr>
          <w:rFonts w:eastAsia="Calibri"/>
          <w:color w:val="000000"/>
          <w:spacing w:val="28"/>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29"/>
          <w:sz w:val="24"/>
          <w:szCs w:val="24"/>
          <w:lang w:eastAsia="ru-RU"/>
        </w:rPr>
        <w:t xml:space="preserve"> </w:t>
      </w:r>
      <w:r w:rsidRPr="00813D38">
        <w:rPr>
          <w:rFonts w:eastAsia="Calibri"/>
          <w:color w:val="000000"/>
          <w:sz w:val="24"/>
          <w:szCs w:val="24"/>
          <w:lang w:eastAsia="ru-RU"/>
        </w:rPr>
        <w:t>т.д.</w:t>
      </w:r>
      <w:proofErr w:type="gramEnd"/>
      <w:r w:rsidRPr="00813D38">
        <w:rPr>
          <w:rFonts w:eastAsia="Calibri"/>
          <w:color w:val="000000"/>
          <w:spacing w:val="26"/>
          <w:sz w:val="24"/>
          <w:szCs w:val="24"/>
          <w:lang w:eastAsia="ru-RU"/>
        </w:rPr>
        <w:t xml:space="preserve"> </w:t>
      </w:r>
      <w:r w:rsidRPr="00813D38">
        <w:rPr>
          <w:rFonts w:eastAsia="Calibri"/>
          <w:color w:val="000000"/>
          <w:sz w:val="24"/>
          <w:szCs w:val="24"/>
          <w:lang w:eastAsia="ru-RU"/>
        </w:rPr>
        <w:t>Вечерний</w:t>
      </w:r>
      <w:r w:rsidRPr="00813D38">
        <w:rPr>
          <w:rFonts w:eastAsia="Calibri"/>
          <w:color w:val="000000"/>
          <w:spacing w:val="30"/>
          <w:sz w:val="24"/>
          <w:szCs w:val="24"/>
          <w:lang w:eastAsia="ru-RU"/>
        </w:rPr>
        <w:t xml:space="preserve"> </w:t>
      </w:r>
      <w:r w:rsidRPr="00813D38">
        <w:rPr>
          <w:rFonts w:eastAsia="Calibri"/>
          <w:color w:val="000000"/>
          <w:spacing w:val="-1"/>
          <w:sz w:val="24"/>
          <w:szCs w:val="24"/>
          <w:lang w:eastAsia="ru-RU"/>
        </w:rPr>
        <w:t>круг</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проводится</w:t>
      </w:r>
      <w:r w:rsidRPr="00813D38">
        <w:rPr>
          <w:rFonts w:eastAsia="Calibri"/>
          <w:color w:val="000000"/>
          <w:spacing w:val="28"/>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28"/>
          <w:sz w:val="24"/>
          <w:szCs w:val="24"/>
          <w:lang w:eastAsia="ru-RU"/>
        </w:rPr>
        <w:t xml:space="preserve"> </w:t>
      </w:r>
      <w:r w:rsidRPr="00813D38">
        <w:rPr>
          <w:rFonts w:eastAsia="Calibri"/>
          <w:color w:val="000000"/>
          <w:spacing w:val="-1"/>
          <w:sz w:val="24"/>
          <w:szCs w:val="24"/>
          <w:lang w:eastAsia="ru-RU"/>
        </w:rPr>
        <w:t>форме</w:t>
      </w:r>
      <w:r w:rsidRPr="00813D38">
        <w:rPr>
          <w:rFonts w:eastAsia="Calibri"/>
          <w:color w:val="000000"/>
          <w:spacing w:val="28"/>
          <w:sz w:val="24"/>
          <w:szCs w:val="24"/>
          <w:lang w:eastAsia="ru-RU"/>
        </w:rPr>
        <w:t xml:space="preserve"> </w:t>
      </w:r>
      <w:r w:rsidRPr="00813D38">
        <w:rPr>
          <w:rFonts w:eastAsia="Calibri"/>
          <w:color w:val="000000"/>
          <w:sz w:val="24"/>
          <w:szCs w:val="24"/>
          <w:lang w:eastAsia="ru-RU"/>
        </w:rPr>
        <w:t>рефлексии</w:t>
      </w:r>
      <w:r w:rsidRPr="00813D38">
        <w:rPr>
          <w:rFonts w:eastAsia="Calibri"/>
          <w:color w:val="000000"/>
          <w:spacing w:val="37"/>
          <w:sz w:val="24"/>
          <w:szCs w:val="24"/>
          <w:lang w:eastAsia="ru-RU"/>
        </w:rPr>
        <w:t xml:space="preserve"> </w:t>
      </w:r>
      <w:r w:rsidRPr="00813D38">
        <w:rPr>
          <w:rFonts w:eastAsia="Calibri"/>
          <w:color w:val="000000"/>
          <w:sz w:val="24"/>
          <w:szCs w:val="24"/>
          <w:lang w:eastAsia="ru-RU"/>
        </w:rPr>
        <w:t>—</w:t>
      </w:r>
      <w:r w:rsidRPr="00813D38">
        <w:rPr>
          <w:rFonts w:eastAsia="Calibri"/>
          <w:color w:val="000000"/>
          <w:spacing w:val="29"/>
          <w:sz w:val="24"/>
          <w:szCs w:val="24"/>
          <w:lang w:eastAsia="ru-RU"/>
        </w:rPr>
        <w:t xml:space="preserve"> </w:t>
      </w:r>
      <w:r w:rsidRPr="00813D38">
        <w:rPr>
          <w:rFonts w:eastAsia="Calibri"/>
          <w:color w:val="000000"/>
          <w:sz w:val="24"/>
          <w:szCs w:val="24"/>
          <w:lang w:eastAsia="ru-RU"/>
        </w:rPr>
        <w:lastRenderedPageBreak/>
        <w:t>обсуждения</w:t>
      </w:r>
      <w:r w:rsidRPr="00813D38">
        <w:rPr>
          <w:rFonts w:eastAsia="Calibri"/>
          <w:color w:val="000000"/>
          <w:spacing w:val="29"/>
          <w:sz w:val="24"/>
          <w:szCs w:val="24"/>
          <w:lang w:eastAsia="ru-RU"/>
        </w:rPr>
        <w:t xml:space="preserve"> </w:t>
      </w:r>
      <w:r w:rsidRPr="00813D38">
        <w:rPr>
          <w:rFonts w:eastAsia="Calibri"/>
          <w:color w:val="000000"/>
          <w:sz w:val="24"/>
          <w:szCs w:val="24"/>
          <w:lang w:eastAsia="ru-RU"/>
        </w:rPr>
        <w:t>с</w:t>
      </w:r>
      <w:r w:rsidRPr="00813D38">
        <w:rPr>
          <w:rFonts w:eastAsia="Calibri"/>
          <w:color w:val="000000"/>
          <w:spacing w:val="28"/>
          <w:sz w:val="24"/>
          <w:szCs w:val="24"/>
          <w:lang w:eastAsia="ru-RU"/>
        </w:rPr>
        <w:t xml:space="preserve"> </w:t>
      </w:r>
      <w:r w:rsidRPr="00813D38">
        <w:rPr>
          <w:rFonts w:eastAsia="Calibri"/>
          <w:color w:val="000000"/>
          <w:sz w:val="24"/>
          <w:szCs w:val="24"/>
          <w:lang w:eastAsia="ru-RU"/>
        </w:rPr>
        <w:t>детьми</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наиболее</w:t>
      </w:r>
      <w:r w:rsidRPr="00813D38">
        <w:rPr>
          <w:rFonts w:eastAsia="Calibri"/>
          <w:sz w:val="24"/>
          <w:szCs w:val="24"/>
          <w:lang w:eastAsia="ru-RU"/>
        </w:rPr>
        <w:t xml:space="preserve"> </w:t>
      </w:r>
      <w:r w:rsidRPr="00813D38">
        <w:rPr>
          <w:rFonts w:eastAsia="Calibri"/>
          <w:color w:val="000000"/>
          <w:sz w:val="24"/>
          <w:szCs w:val="24"/>
          <w:lang w:eastAsia="ru-RU"/>
        </w:rPr>
        <w:t>важных</w:t>
      </w:r>
      <w:r w:rsidRPr="00813D38">
        <w:rPr>
          <w:rFonts w:eastAsia="Calibri"/>
          <w:color w:val="000000"/>
          <w:spacing w:val="76"/>
          <w:sz w:val="24"/>
          <w:szCs w:val="24"/>
          <w:lang w:eastAsia="ru-RU"/>
        </w:rPr>
        <w:t xml:space="preserve"> </w:t>
      </w:r>
      <w:r w:rsidRPr="00813D38">
        <w:rPr>
          <w:rFonts w:eastAsia="Calibri"/>
          <w:color w:val="000000"/>
          <w:sz w:val="24"/>
          <w:szCs w:val="24"/>
          <w:lang w:eastAsia="ru-RU"/>
        </w:rPr>
        <w:t>моментов</w:t>
      </w:r>
      <w:r w:rsidRPr="00813D38">
        <w:rPr>
          <w:rFonts w:eastAsia="Calibri"/>
          <w:color w:val="000000"/>
          <w:spacing w:val="74"/>
          <w:sz w:val="24"/>
          <w:szCs w:val="24"/>
          <w:lang w:eastAsia="ru-RU"/>
        </w:rPr>
        <w:t xml:space="preserve"> </w:t>
      </w:r>
      <w:r w:rsidRPr="00813D38">
        <w:rPr>
          <w:rFonts w:eastAsia="Calibri"/>
          <w:color w:val="000000"/>
          <w:sz w:val="24"/>
          <w:szCs w:val="24"/>
          <w:lang w:eastAsia="ru-RU"/>
        </w:rPr>
        <w:t>прошедшего</w:t>
      </w:r>
      <w:r w:rsidRPr="00813D38">
        <w:rPr>
          <w:rFonts w:eastAsia="Calibri"/>
          <w:color w:val="000000"/>
          <w:spacing w:val="74"/>
          <w:sz w:val="24"/>
          <w:szCs w:val="24"/>
          <w:lang w:eastAsia="ru-RU"/>
        </w:rPr>
        <w:t xml:space="preserve"> </w:t>
      </w:r>
      <w:r w:rsidRPr="00813D38">
        <w:rPr>
          <w:rFonts w:eastAsia="Calibri"/>
          <w:color w:val="000000"/>
          <w:sz w:val="24"/>
          <w:szCs w:val="24"/>
          <w:lang w:eastAsia="ru-RU"/>
        </w:rPr>
        <w:t>дня.</w:t>
      </w:r>
      <w:r w:rsidRPr="00813D38">
        <w:rPr>
          <w:rFonts w:eastAsia="Calibri"/>
          <w:color w:val="000000"/>
          <w:spacing w:val="76"/>
          <w:sz w:val="24"/>
          <w:szCs w:val="24"/>
          <w:lang w:eastAsia="ru-RU"/>
        </w:rPr>
        <w:t xml:space="preserve"> </w:t>
      </w:r>
      <w:r w:rsidRPr="00813D38">
        <w:rPr>
          <w:rFonts w:eastAsia="Calibri"/>
          <w:color w:val="000000"/>
          <w:sz w:val="24"/>
          <w:szCs w:val="24"/>
          <w:lang w:eastAsia="ru-RU"/>
        </w:rPr>
        <w:t>Вечерний</w:t>
      </w:r>
      <w:r w:rsidRPr="00813D38">
        <w:rPr>
          <w:rFonts w:eastAsia="Calibri"/>
          <w:color w:val="000000"/>
          <w:spacing w:val="75"/>
          <w:sz w:val="24"/>
          <w:szCs w:val="24"/>
          <w:lang w:eastAsia="ru-RU"/>
        </w:rPr>
        <w:t xml:space="preserve"> </w:t>
      </w:r>
      <w:r w:rsidRPr="00813D38">
        <w:rPr>
          <w:rFonts w:eastAsia="Calibri"/>
          <w:color w:val="000000"/>
          <w:spacing w:val="-1"/>
          <w:sz w:val="24"/>
          <w:szCs w:val="24"/>
          <w:lang w:eastAsia="ru-RU"/>
        </w:rPr>
        <w:t>круг</w:t>
      </w:r>
      <w:r w:rsidRPr="00813D38">
        <w:rPr>
          <w:rFonts w:eastAsia="Calibri"/>
          <w:color w:val="000000"/>
          <w:spacing w:val="76"/>
          <w:sz w:val="24"/>
          <w:szCs w:val="24"/>
          <w:lang w:eastAsia="ru-RU"/>
        </w:rPr>
        <w:t xml:space="preserve"> </w:t>
      </w:r>
      <w:r w:rsidRPr="00813D38">
        <w:rPr>
          <w:rFonts w:eastAsia="Calibri"/>
          <w:color w:val="000000"/>
          <w:sz w:val="24"/>
          <w:szCs w:val="24"/>
          <w:lang w:eastAsia="ru-RU"/>
        </w:rPr>
        <w:t>помогает</w:t>
      </w:r>
      <w:r w:rsidRPr="00813D38">
        <w:rPr>
          <w:rFonts w:eastAsia="Calibri"/>
          <w:color w:val="000000"/>
          <w:spacing w:val="75"/>
          <w:sz w:val="24"/>
          <w:szCs w:val="24"/>
          <w:lang w:eastAsia="ru-RU"/>
        </w:rPr>
        <w:t xml:space="preserve"> </w:t>
      </w:r>
      <w:r w:rsidRPr="00813D38">
        <w:rPr>
          <w:rFonts w:eastAsia="Calibri"/>
          <w:color w:val="000000"/>
          <w:spacing w:val="1"/>
          <w:sz w:val="24"/>
          <w:szCs w:val="24"/>
          <w:lang w:eastAsia="ru-RU"/>
        </w:rPr>
        <w:t>детям</w:t>
      </w:r>
      <w:r w:rsidRPr="00813D38">
        <w:rPr>
          <w:rFonts w:eastAsia="Calibri"/>
          <w:color w:val="000000"/>
          <w:spacing w:val="73"/>
          <w:sz w:val="24"/>
          <w:szCs w:val="24"/>
          <w:lang w:eastAsia="ru-RU"/>
        </w:rPr>
        <w:t xml:space="preserve"> </w:t>
      </w:r>
      <w:r w:rsidRPr="00813D38">
        <w:rPr>
          <w:rFonts w:eastAsia="Calibri"/>
          <w:color w:val="000000"/>
          <w:sz w:val="24"/>
          <w:szCs w:val="24"/>
          <w:lang w:eastAsia="ru-RU"/>
        </w:rPr>
        <w:t>научиться</w:t>
      </w:r>
      <w:r w:rsidRPr="00813D38">
        <w:rPr>
          <w:rFonts w:eastAsia="Calibri"/>
          <w:color w:val="000000"/>
          <w:spacing w:val="74"/>
          <w:sz w:val="24"/>
          <w:szCs w:val="24"/>
          <w:lang w:eastAsia="ru-RU"/>
        </w:rPr>
        <w:t xml:space="preserve"> </w:t>
      </w:r>
      <w:r w:rsidRPr="00813D38">
        <w:rPr>
          <w:rFonts w:eastAsia="Calibri"/>
          <w:color w:val="000000"/>
          <w:sz w:val="24"/>
          <w:szCs w:val="24"/>
          <w:lang w:eastAsia="ru-RU"/>
        </w:rPr>
        <w:t>осознавать</w:t>
      </w:r>
      <w:r w:rsidRPr="00813D38">
        <w:rPr>
          <w:rFonts w:eastAsia="Calibri"/>
          <w:color w:val="000000"/>
          <w:spacing w:val="75"/>
          <w:sz w:val="24"/>
          <w:szCs w:val="24"/>
          <w:lang w:eastAsia="ru-RU"/>
        </w:rPr>
        <w:t xml:space="preserve"> </w:t>
      </w:r>
      <w:r w:rsidRPr="00813D38">
        <w:rPr>
          <w:rFonts w:eastAsia="Calibri"/>
          <w:color w:val="000000"/>
          <w:sz w:val="24"/>
          <w:szCs w:val="24"/>
          <w:lang w:eastAsia="ru-RU"/>
        </w:rPr>
        <w:t>и</w:t>
      </w:r>
      <w:r w:rsidRPr="00813D38">
        <w:rPr>
          <w:rFonts w:eastAsia="Calibri"/>
          <w:sz w:val="24"/>
          <w:szCs w:val="24"/>
          <w:lang w:eastAsia="ru-RU"/>
        </w:rPr>
        <w:t xml:space="preserve"> </w:t>
      </w:r>
      <w:r w:rsidRPr="00813D38">
        <w:rPr>
          <w:rFonts w:eastAsia="Calibri"/>
          <w:color w:val="000000"/>
          <w:sz w:val="24"/>
          <w:szCs w:val="24"/>
          <w:lang w:eastAsia="ru-RU"/>
        </w:rPr>
        <w:t>анализировать</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свои</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поступки</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поступки</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сверстников.</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Дети</w:t>
      </w:r>
      <w:r w:rsidRPr="00813D38">
        <w:rPr>
          <w:rFonts w:eastAsia="Calibri"/>
          <w:color w:val="000000"/>
          <w:spacing w:val="35"/>
          <w:sz w:val="24"/>
          <w:szCs w:val="24"/>
          <w:lang w:eastAsia="ru-RU"/>
        </w:rPr>
        <w:t xml:space="preserve"> </w:t>
      </w:r>
      <w:r w:rsidRPr="00813D38">
        <w:rPr>
          <w:rFonts w:eastAsia="Calibri"/>
          <w:color w:val="000000"/>
          <w:spacing w:val="-1"/>
          <w:sz w:val="24"/>
          <w:szCs w:val="24"/>
          <w:lang w:eastAsia="ru-RU"/>
        </w:rPr>
        <w:t>учатся</w:t>
      </w:r>
      <w:r w:rsidRPr="00813D38">
        <w:rPr>
          <w:rFonts w:eastAsia="Calibri"/>
          <w:color w:val="000000"/>
          <w:spacing w:val="34"/>
          <w:sz w:val="24"/>
          <w:szCs w:val="24"/>
          <w:lang w:eastAsia="ru-RU"/>
        </w:rPr>
        <w:t xml:space="preserve"> </w:t>
      </w:r>
      <w:r w:rsidRPr="00813D38">
        <w:rPr>
          <w:rFonts w:eastAsia="Calibri"/>
          <w:color w:val="000000"/>
          <w:sz w:val="24"/>
          <w:szCs w:val="24"/>
          <w:lang w:eastAsia="ru-RU"/>
        </w:rPr>
        <w:t>справедливости,</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взаимному</w:t>
      </w:r>
      <w:r w:rsidRPr="00813D38">
        <w:rPr>
          <w:rFonts w:eastAsia="Calibri"/>
          <w:sz w:val="24"/>
          <w:szCs w:val="24"/>
          <w:lang w:eastAsia="ru-RU"/>
        </w:rPr>
        <w:t xml:space="preserve"> </w:t>
      </w:r>
      <w:r w:rsidRPr="00813D38">
        <w:rPr>
          <w:rFonts w:eastAsia="Calibri"/>
          <w:color w:val="000000"/>
          <w:sz w:val="24"/>
          <w:szCs w:val="24"/>
          <w:lang w:eastAsia="ru-RU"/>
        </w:rPr>
        <w:t>уважению,</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умению</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слушать</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понимать</w:t>
      </w:r>
      <w:r w:rsidRPr="00813D38">
        <w:rPr>
          <w:rFonts w:eastAsia="Calibri"/>
          <w:color w:val="000000"/>
          <w:spacing w:val="1"/>
          <w:sz w:val="24"/>
          <w:szCs w:val="24"/>
          <w:lang w:eastAsia="ru-RU"/>
        </w:rPr>
        <w:t xml:space="preserve"> </w:t>
      </w:r>
      <w:r w:rsidRPr="00813D38">
        <w:rPr>
          <w:rFonts w:eastAsia="Calibri"/>
          <w:color w:val="000000"/>
          <w:spacing w:val="-2"/>
          <w:sz w:val="24"/>
          <w:szCs w:val="24"/>
          <w:lang w:eastAsia="ru-RU"/>
        </w:rPr>
        <w:t>друг</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друга.</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08"/>
        <w:jc w:val="both"/>
        <w:rPr>
          <w:rFonts w:eastAsia="Calibri"/>
          <w:sz w:val="24"/>
          <w:szCs w:val="24"/>
          <w:lang w:eastAsia="ru-RU"/>
        </w:rPr>
      </w:pPr>
      <w:r w:rsidRPr="00813D38">
        <w:rPr>
          <w:rFonts w:eastAsia="Calibri"/>
          <w:i/>
          <w:color w:val="000000"/>
          <w:sz w:val="24"/>
          <w:szCs w:val="24"/>
          <w:lang w:eastAsia="ru-RU"/>
        </w:rPr>
        <w:t>Прогулка</w:t>
      </w:r>
      <w:r w:rsidRPr="00813D38">
        <w:rPr>
          <w:rFonts w:eastAsia="Calibri"/>
          <w:i/>
          <w:color w:val="000000"/>
          <w:spacing w:val="25"/>
          <w:sz w:val="24"/>
          <w:szCs w:val="24"/>
          <w:lang w:eastAsia="ru-RU"/>
        </w:rPr>
        <w:t xml:space="preserve"> </w:t>
      </w:r>
      <w:r w:rsidRPr="00813D38">
        <w:rPr>
          <w:rFonts w:eastAsia="Calibri"/>
          <w:color w:val="000000"/>
          <w:sz w:val="24"/>
          <w:szCs w:val="24"/>
          <w:lang w:eastAsia="ru-RU"/>
        </w:rPr>
        <w:t>-</w:t>
      </w:r>
      <w:r w:rsidRPr="00813D38">
        <w:rPr>
          <w:rFonts w:eastAsia="Calibri"/>
          <w:color w:val="000000"/>
          <w:spacing w:val="23"/>
          <w:sz w:val="24"/>
          <w:szCs w:val="24"/>
          <w:lang w:eastAsia="ru-RU"/>
        </w:rPr>
        <w:t xml:space="preserve"> </w:t>
      </w:r>
      <w:r w:rsidRPr="00813D38">
        <w:rPr>
          <w:rFonts w:eastAsia="Calibri"/>
          <w:color w:val="000000"/>
          <w:sz w:val="24"/>
          <w:szCs w:val="24"/>
          <w:lang w:eastAsia="ru-RU"/>
        </w:rPr>
        <w:t>обязательный</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элемент</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режима</w:t>
      </w:r>
      <w:r w:rsidRPr="00813D38">
        <w:rPr>
          <w:rFonts w:eastAsia="Calibri"/>
          <w:color w:val="000000"/>
          <w:spacing w:val="23"/>
          <w:sz w:val="24"/>
          <w:szCs w:val="24"/>
          <w:lang w:eastAsia="ru-RU"/>
        </w:rPr>
        <w:t xml:space="preserve"> </w:t>
      </w:r>
      <w:r w:rsidRPr="00813D38">
        <w:rPr>
          <w:rFonts w:eastAsia="Calibri"/>
          <w:color w:val="000000"/>
          <w:sz w:val="24"/>
          <w:szCs w:val="24"/>
          <w:lang w:eastAsia="ru-RU"/>
        </w:rPr>
        <w:t>дня.</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Правильно</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организованная</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22"/>
          <w:sz w:val="24"/>
          <w:szCs w:val="24"/>
          <w:lang w:eastAsia="ru-RU"/>
        </w:rPr>
        <w:t xml:space="preserve"> </w:t>
      </w:r>
      <w:r w:rsidRPr="00813D38">
        <w:rPr>
          <w:rFonts w:eastAsia="Calibri"/>
          <w:color w:val="000000"/>
          <w:sz w:val="24"/>
          <w:szCs w:val="24"/>
          <w:lang w:eastAsia="ru-RU"/>
        </w:rPr>
        <w:t>продуманная прогулка помогает решать</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воспитательно</w:t>
      </w:r>
      <w:r w:rsidRPr="00813D38">
        <w:rPr>
          <w:rFonts w:eastAsia="Calibri"/>
          <w:color w:val="000000"/>
          <w:spacing w:val="-1"/>
          <w:sz w:val="24"/>
          <w:szCs w:val="24"/>
          <w:lang w:eastAsia="ru-RU"/>
        </w:rPr>
        <w:t>-</w:t>
      </w:r>
      <w:r w:rsidRPr="00813D38">
        <w:rPr>
          <w:rFonts w:eastAsia="Calibri"/>
          <w:color w:val="000000"/>
          <w:sz w:val="24"/>
          <w:szCs w:val="24"/>
          <w:lang w:eastAsia="ru-RU"/>
        </w:rPr>
        <w:t>образовательные задачи:</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развивает</w:t>
      </w:r>
      <w:r w:rsidRPr="00813D38">
        <w:rPr>
          <w:rFonts w:eastAsia="Calibri"/>
          <w:color w:val="000000"/>
          <w:spacing w:val="164"/>
          <w:sz w:val="24"/>
          <w:szCs w:val="24"/>
          <w:lang w:eastAsia="ru-RU"/>
        </w:rPr>
        <w:t xml:space="preserve"> </w:t>
      </w:r>
      <w:r w:rsidRPr="00813D38">
        <w:rPr>
          <w:rFonts w:eastAsia="Calibri"/>
          <w:color w:val="000000"/>
          <w:sz w:val="24"/>
          <w:szCs w:val="24"/>
          <w:lang w:eastAsia="ru-RU"/>
        </w:rPr>
        <w:t>умственные</w:t>
      </w:r>
      <w:r w:rsidRPr="00813D38">
        <w:rPr>
          <w:rFonts w:eastAsia="Calibri"/>
          <w:color w:val="000000"/>
          <w:spacing w:val="157"/>
          <w:sz w:val="24"/>
          <w:szCs w:val="24"/>
          <w:lang w:eastAsia="ru-RU"/>
        </w:rPr>
        <w:t xml:space="preserve"> </w:t>
      </w:r>
      <w:r w:rsidRPr="00813D38">
        <w:rPr>
          <w:rFonts w:eastAsia="Calibri"/>
          <w:color w:val="000000"/>
          <w:sz w:val="24"/>
          <w:szCs w:val="24"/>
          <w:lang w:eastAsia="ru-RU"/>
        </w:rPr>
        <w:t>способности</w:t>
      </w:r>
      <w:r w:rsidRPr="00813D38">
        <w:rPr>
          <w:rFonts w:eastAsia="Calibri"/>
          <w:color w:val="000000"/>
          <w:spacing w:val="159"/>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59"/>
          <w:sz w:val="24"/>
          <w:szCs w:val="24"/>
          <w:lang w:eastAsia="ru-RU"/>
        </w:rPr>
        <w:t xml:space="preserve"> </w:t>
      </w:r>
      <w:r w:rsidRPr="00813D38">
        <w:rPr>
          <w:rFonts w:eastAsia="Calibri"/>
          <w:color w:val="000000"/>
          <w:sz w:val="24"/>
          <w:szCs w:val="24"/>
          <w:lang w:eastAsia="ru-RU"/>
        </w:rPr>
        <w:t>наблюдательность:</w:t>
      </w:r>
      <w:r w:rsidRPr="00813D38">
        <w:rPr>
          <w:rFonts w:eastAsia="Calibri"/>
          <w:color w:val="000000"/>
          <w:spacing w:val="156"/>
          <w:sz w:val="24"/>
          <w:szCs w:val="24"/>
          <w:lang w:eastAsia="ru-RU"/>
        </w:rPr>
        <w:t xml:space="preserve"> </w:t>
      </w:r>
      <w:r w:rsidRPr="00813D38">
        <w:rPr>
          <w:rFonts w:eastAsia="Calibri"/>
          <w:color w:val="000000"/>
          <w:sz w:val="24"/>
          <w:szCs w:val="24"/>
          <w:lang w:eastAsia="ru-RU"/>
        </w:rPr>
        <w:t>получают</w:t>
      </w:r>
      <w:r w:rsidRPr="00813D38">
        <w:rPr>
          <w:rFonts w:eastAsia="Calibri"/>
          <w:color w:val="000000"/>
          <w:spacing w:val="159"/>
          <w:sz w:val="24"/>
          <w:szCs w:val="24"/>
          <w:lang w:eastAsia="ru-RU"/>
        </w:rPr>
        <w:t xml:space="preserve"> </w:t>
      </w:r>
      <w:r w:rsidRPr="00813D38">
        <w:rPr>
          <w:rFonts w:eastAsia="Calibri"/>
          <w:color w:val="000000"/>
          <w:sz w:val="24"/>
          <w:szCs w:val="24"/>
          <w:lang w:eastAsia="ru-RU"/>
        </w:rPr>
        <w:t>много</w:t>
      </w:r>
      <w:r w:rsidRPr="00813D38">
        <w:rPr>
          <w:rFonts w:eastAsia="Calibri"/>
          <w:color w:val="000000"/>
          <w:spacing w:val="158"/>
          <w:sz w:val="24"/>
          <w:szCs w:val="24"/>
          <w:lang w:eastAsia="ru-RU"/>
        </w:rPr>
        <w:t xml:space="preserve"> </w:t>
      </w:r>
      <w:r w:rsidRPr="00813D38">
        <w:rPr>
          <w:rFonts w:eastAsia="Calibri"/>
          <w:color w:val="000000"/>
          <w:spacing w:val="-1"/>
          <w:sz w:val="24"/>
          <w:szCs w:val="24"/>
          <w:lang w:eastAsia="ru-RU"/>
        </w:rPr>
        <w:t xml:space="preserve">новых </w:t>
      </w:r>
      <w:r w:rsidRPr="00813D38">
        <w:rPr>
          <w:rFonts w:eastAsia="Calibri"/>
          <w:color w:val="000000"/>
          <w:spacing w:val="300"/>
          <w:sz w:val="24"/>
          <w:szCs w:val="24"/>
          <w:lang w:eastAsia="ru-RU"/>
        </w:rPr>
        <w:t> </w:t>
      </w:r>
      <w:r w:rsidRPr="00813D38">
        <w:rPr>
          <w:rFonts w:eastAsia="Calibri"/>
          <w:color w:val="000000"/>
          <w:sz w:val="24"/>
          <w:szCs w:val="24"/>
          <w:lang w:eastAsia="ru-RU"/>
        </w:rPr>
        <w:t>впечатлений</w:t>
      </w:r>
      <w:r w:rsidRPr="00813D38">
        <w:rPr>
          <w:rFonts w:eastAsia="Calibri"/>
          <w:color w:val="000000"/>
          <w:spacing w:val="44"/>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41"/>
          <w:sz w:val="24"/>
          <w:szCs w:val="24"/>
          <w:lang w:eastAsia="ru-RU"/>
        </w:rPr>
        <w:t xml:space="preserve"> </w:t>
      </w:r>
      <w:r w:rsidRPr="00813D38">
        <w:rPr>
          <w:rFonts w:eastAsia="Calibri"/>
          <w:color w:val="000000"/>
          <w:sz w:val="24"/>
          <w:szCs w:val="24"/>
          <w:lang w:eastAsia="ru-RU"/>
        </w:rPr>
        <w:t>знаний</w:t>
      </w:r>
      <w:r w:rsidRPr="00813D38">
        <w:rPr>
          <w:rFonts w:eastAsia="Calibri"/>
          <w:color w:val="000000"/>
          <w:spacing w:val="41"/>
          <w:sz w:val="24"/>
          <w:szCs w:val="24"/>
          <w:lang w:eastAsia="ru-RU"/>
        </w:rPr>
        <w:t xml:space="preserve"> </w:t>
      </w:r>
      <w:r w:rsidRPr="00813D38">
        <w:rPr>
          <w:rFonts w:eastAsia="Calibri"/>
          <w:color w:val="000000"/>
          <w:sz w:val="24"/>
          <w:szCs w:val="24"/>
          <w:lang w:eastAsia="ru-RU"/>
        </w:rPr>
        <w:t>об</w:t>
      </w:r>
      <w:r w:rsidRPr="00813D38">
        <w:rPr>
          <w:rFonts w:eastAsia="Calibri"/>
          <w:color w:val="000000"/>
          <w:spacing w:val="43"/>
          <w:sz w:val="24"/>
          <w:szCs w:val="24"/>
          <w:lang w:eastAsia="ru-RU"/>
        </w:rPr>
        <w:t xml:space="preserve"> </w:t>
      </w:r>
      <w:r w:rsidRPr="00813D38">
        <w:rPr>
          <w:rFonts w:eastAsia="Calibri"/>
          <w:color w:val="000000"/>
          <w:sz w:val="24"/>
          <w:szCs w:val="24"/>
          <w:lang w:eastAsia="ru-RU"/>
        </w:rPr>
        <w:t>окружающем;</w:t>
      </w:r>
      <w:r w:rsidRPr="00813D38">
        <w:rPr>
          <w:rFonts w:eastAsia="Calibri"/>
          <w:color w:val="000000"/>
          <w:spacing w:val="49"/>
          <w:sz w:val="24"/>
          <w:szCs w:val="24"/>
          <w:lang w:eastAsia="ru-RU"/>
        </w:rPr>
        <w:t xml:space="preserve"> </w:t>
      </w:r>
      <w:r w:rsidRPr="00813D38">
        <w:rPr>
          <w:rFonts w:eastAsia="Calibri"/>
          <w:color w:val="000000"/>
          <w:sz w:val="24"/>
          <w:szCs w:val="24"/>
          <w:lang w:eastAsia="ru-RU"/>
        </w:rPr>
        <w:t>узнают</w:t>
      </w:r>
      <w:r w:rsidRPr="00813D38">
        <w:rPr>
          <w:rFonts w:eastAsia="Calibri"/>
          <w:color w:val="000000"/>
          <w:spacing w:val="44"/>
          <w:sz w:val="24"/>
          <w:szCs w:val="24"/>
          <w:lang w:eastAsia="ru-RU"/>
        </w:rPr>
        <w:t xml:space="preserve"> </w:t>
      </w:r>
      <w:r w:rsidRPr="00813D38">
        <w:rPr>
          <w:rFonts w:eastAsia="Calibri"/>
          <w:color w:val="000000"/>
          <w:sz w:val="24"/>
          <w:szCs w:val="24"/>
          <w:lang w:eastAsia="ru-RU"/>
        </w:rPr>
        <w:t>об</w:t>
      </w:r>
      <w:r w:rsidRPr="00813D38">
        <w:rPr>
          <w:rFonts w:eastAsia="Calibri"/>
          <w:color w:val="000000"/>
          <w:spacing w:val="43"/>
          <w:sz w:val="24"/>
          <w:szCs w:val="24"/>
          <w:lang w:eastAsia="ru-RU"/>
        </w:rPr>
        <w:t xml:space="preserve"> </w:t>
      </w:r>
      <w:r w:rsidRPr="00813D38">
        <w:rPr>
          <w:rFonts w:eastAsia="Calibri"/>
          <w:color w:val="000000"/>
          <w:sz w:val="24"/>
          <w:szCs w:val="24"/>
          <w:lang w:eastAsia="ru-RU"/>
        </w:rPr>
        <w:t>особенностях</w:t>
      </w:r>
      <w:r w:rsidRPr="00813D38">
        <w:rPr>
          <w:rFonts w:eastAsia="Calibri"/>
          <w:color w:val="000000"/>
          <w:spacing w:val="45"/>
          <w:sz w:val="24"/>
          <w:szCs w:val="24"/>
          <w:lang w:eastAsia="ru-RU"/>
        </w:rPr>
        <w:t xml:space="preserve"> </w:t>
      </w:r>
      <w:r w:rsidRPr="00813D38">
        <w:rPr>
          <w:rFonts w:eastAsia="Calibri"/>
          <w:color w:val="000000"/>
          <w:sz w:val="24"/>
          <w:szCs w:val="24"/>
          <w:lang w:eastAsia="ru-RU"/>
        </w:rPr>
        <w:t>сезонных</w:t>
      </w:r>
      <w:r w:rsidRPr="00813D38">
        <w:rPr>
          <w:rFonts w:eastAsia="Calibri"/>
          <w:color w:val="000000"/>
          <w:spacing w:val="43"/>
          <w:sz w:val="24"/>
          <w:szCs w:val="24"/>
          <w:lang w:eastAsia="ru-RU"/>
        </w:rPr>
        <w:t xml:space="preserve"> </w:t>
      </w:r>
      <w:r w:rsidRPr="00813D38">
        <w:rPr>
          <w:rFonts w:eastAsia="Calibri"/>
          <w:color w:val="000000"/>
          <w:sz w:val="24"/>
          <w:szCs w:val="24"/>
          <w:lang w:eastAsia="ru-RU"/>
        </w:rPr>
        <w:t>изменений</w:t>
      </w:r>
      <w:r w:rsidRPr="00813D38">
        <w:rPr>
          <w:rFonts w:eastAsia="Calibri"/>
          <w:color w:val="000000"/>
          <w:spacing w:val="41"/>
          <w:sz w:val="24"/>
          <w:szCs w:val="24"/>
          <w:lang w:eastAsia="ru-RU"/>
        </w:rPr>
        <w:t xml:space="preserve"> </w:t>
      </w:r>
      <w:r w:rsidRPr="00813D38">
        <w:rPr>
          <w:rFonts w:eastAsia="Calibri"/>
          <w:color w:val="000000"/>
          <w:sz w:val="24"/>
          <w:szCs w:val="24"/>
          <w:lang w:eastAsia="ru-RU"/>
        </w:rPr>
        <w:t>в</w:t>
      </w:r>
      <w:r w:rsidRPr="00813D38">
        <w:rPr>
          <w:rFonts w:eastAsia="Calibri"/>
          <w:sz w:val="24"/>
          <w:szCs w:val="24"/>
          <w:lang w:eastAsia="ru-RU"/>
        </w:rPr>
        <w:t xml:space="preserve"> </w:t>
      </w:r>
      <w:r w:rsidRPr="00813D38">
        <w:rPr>
          <w:rFonts w:eastAsia="Calibri"/>
          <w:color w:val="000000"/>
          <w:spacing w:val="300"/>
          <w:sz w:val="24"/>
          <w:szCs w:val="24"/>
          <w:lang w:eastAsia="ru-RU"/>
        </w:rPr>
        <w:t> </w:t>
      </w:r>
      <w:r w:rsidRPr="00813D38">
        <w:rPr>
          <w:rFonts w:eastAsia="Calibri"/>
          <w:color w:val="000000"/>
          <w:sz w:val="24"/>
          <w:szCs w:val="24"/>
          <w:lang w:eastAsia="ru-RU"/>
        </w:rPr>
        <w:t>природе,</w:t>
      </w:r>
      <w:r w:rsidRPr="00813D38">
        <w:rPr>
          <w:rFonts w:eastAsia="Calibri"/>
          <w:color w:val="000000"/>
          <w:spacing w:val="40"/>
          <w:sz w:val="24"/>
          <w:szCs w:val="24"/>
          <w:lang w:eastAsia="ru-RU"/>
        </w:rPr>
        <w:t xml:space="preserve"> </w:t>
      </w:r>
      <w:r w:rsidRPr="00813D38">
        <w:rPr>
          <w:rFonts w:eastAsia="Calibri"/>
          <w:color w:val="000000"/>
          <w:sz w:val="24"/>
          <w:szCs w:val="24"/>
          <w:lang w:eastAsia="ru-RU"/>
        </w:rPr>
        <w:t>подмечают</w:t>
      </w:r>
      <w:r w:rsidRPr="00813D38">
        <w:rPr>
          <w:rFonts w:eastAsia="Calibri"/>
          <w:color w:val="000000"/>
          <w:spacing w:val="41"/>
          <w:sz w:val="24"/>
          <w:szCs w:val="24"/>
          <w:lang w:eastAsia="ru-RU"/>
        </w:rPr>
        <w:t xml:space="preserve"> </w:t>
      </w:r>
      <w:r w:rsidRPr="00813D38">
        <w:rPr>
          <w:rFonts w:eastAsia="Calibri"/>
          <w:color w:val="000000"/>
          <w:spacing w:val="-1"/>
          <w:sz w:val="24"/>
          <w:szCs w:val="24"/>
          <w:lang w:eastAsia="ru-RU"/>
        </w:rPr>
        <w:t>связи</w:t>
      </w:r>
      <w:r w:rsidRPr="00813D38">
        <w:rPr>
          <w:rFonts w:eastAsia="Calibri"/>
          <w:color w:val="000000"/>
          <w:spacing w:val="42"/>
          <w:sz w:val="24"/>
          <w:szCs w:val="24"/>
          <w:lang w:eastAsia="ru-RU"/>
        </w:rPr>
        <w:t xml:space="preserve"> </w:t>
      </w:r>
      <w:r w:rsidRPr="00813D38">
        <w:rPr>
          <w:rFonts w:eastAsia="Calibri"/>
          <w:color w:val="000000"/>
          <w:sz w:val="24"/>
          <w:szCs w:val="24"/>
          <w:lang w:eastAsia="ru-RU"/>
        </w:rPr>
        <w:t>между</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различными</w:t>
      </w:r>
      <w:r w:rsidRPr="00813D38">
        <w:rPr>
          <w:rFonts w:eastAsia="Calibri"/>
          <w:color w:val="000000"/>
          <w:spacing w:val="41"/>
          <w:sz w:val="24"/>
          <w:szCs w:val="24"/>
          <w:lang w:eastAsia="ru-RU"/>
        </w:rPr>
        <w:t xml:space="preserve"> </w:t>
      </w:r>
      <w:r w:rsidRPr="00813D38">
        <w:rPr>
          <w:rFonts w:eastAsia="Calibri"/>
          <w:color w:val="000000"/>
          <w:sz w:val="24"/>
          <w:szCs w:val="24"/>
          <w:lang w:eastAsia="ru-RU"/>
        </w:rPr>
        <w:t>явлениями,</w:t>
      </w:r>
      <w:r w:rsidRPr="00813D38">
        <w:rPr>
          <w:rFonts w:eastAsia="Calibri"/>
          <w:color w:val="000000"/>
          <w:spacing w:val="40"/>
          <w:sz w:val="24"/>
          <w:szCs w:val="24"/>
          <w:lang w:eastAsia="ru-RU"/>
        </w:rPr>
        <w:t xml:space="preserve"> </w:t>
      </w:r>
      <w:r w:rsidRPr="00813D38">
        <w:rPr>
          <w:rFonts w:eastAsia="Calibri"/>
          <w:color w:val="000000"/>
          <w:sz w:val="24"/>
          <w:szCs w:val="24"/>
          <w:lang w:eastAsia="ru-RU"/>
        </w:rPr>
        <w:t>устанавливают</w:t>
      </w:r>
      <w:r w:rsidRPr="00813D38">
        <w:rPr>
          <w:rFonts w:eastAsia="Calibri"/>
          <w:color w:val="000000"/>
          <w:spacing w:val="41"/>
          <w:sz w:val="24"/>
          <w:szCs w:val="24"/>
          <w:lang w:eastAsia="ru-RU"/>
        </w:rPr>
        <w:t xml:space="preserve"> </w:t>
      </w:r>
      <w:r w:rsidRPr="00813D38">
        <w:rPr>
          <w:rFonts w:eastAsia="Calibri"/>
          <w:color w:val="000000"/>
          <w:sz w:val="24"/>
          <w:szCs w:val="24"/>
          <w:lang w:eastAsia="ru-RU"/>
        </w:rPr>
        <w:t>элементарную</w:t>
      </w:r>
      <w:r w:rsidRPr="00813D38">
        <w:rPr>
          <w:rFonts w:eastAsia="Calibri"/>
          <w:sz w:val="24"/>
          <w:szCs w:val="24"/>
          <w:lang w:eastAsia="ru-RU"/>
        </w:rPr>
        <w:t xml:space="preserve"> </w:t>
      </w:r>
      <w:r w:rsidRPr="00813D38">
        <w:rPr>
          <w:rFonts w:eastAsia="Calibri"/>
          <w:color w:val="000000"/>
          <w:spacing w:val="300"/>
          <w:sz w:val="24"/>
          <w:szCs w:val="24"/>
          <w:lang w:eastAsia="ru-RU"/>
        </w:rPr>
        <w:t> </w:t>
      </w:r>
      <w:r w:rsidRPr="00813D38">
        <w:rPr>
          <w:rFonts w:eastAsia="Calibri"/>
          <w:color w:val="000000"/>
          <w:sz w:val="24"/>
          <w:szCs w:val="24"/>
          <w:lang w:eastAsia="ru-RU"/>
        </w:rPr>
        <w:t>зависимость</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между</w:t>
      </w:r>
      <w:r w:rsidRPr="00813D38">
        <w:rPr>
          <w:rFonts w:eastAsia="Calibri"/>
          <w:color w:val="000000"/>
          <w:spacing w:val="-5"/>
          <w:sz w:val="24"/>
          <w:szCs w:val="24"/>
          <w:lang w:eastAsia="ru-RU"/>
        </w:rPr>
        <w:t xml:space="preserve"> </w:t>
      </w:r>
      <w:r w:rsidRPr="00813D38">
        <w:rPr>
          <w:rFonts w:eastAsia="Calibri"/>
          <w:color w:val="000000"/>
          <w:sz w:val="24"/>
          <w:szCs w:val="24"/>
          <w:lang w:eastAsia="ru-RU"/>
        </w:rPr>
        <w:t>явлениями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в природе;</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pacing w:val="-1"/>
          <w:sz w:val="24"/>
          <w:szCs w:val="24"/>
          <w:lang w:eastAsia="ru-RU"/>
        </w:rPr>
        <w:t>дает</w:t>
      </w:r>
      <w:r w:rsidRPr="00813D38">
        <w:rPr>
          <w:rFonts w:eastAsia="Calibri"/>
          <w:color w:val="000000"/>
          <w:spacing w:val="73"/>
          <w:sz w:val="24"/>
          <w:szCs w:val="24"/>
          <w:lang w:eastAsia="ru-RU"/>
        </w:rPr>
        <w:t xml:space="preserve"> </w:t>
      </w:r>
      <w:r w:rsidRPr="00813D38">
        <w:rPr>
          <w:rFonts w:eastAsia="Calibri"/>
          <w:color w:val="000000"/>
          <w:sz w:val="24"/>
          <w:szCs w:val="24"/>
          <w:lang w:eastAsia="ru-RU"/>
        </w:rPr>
        <w:t>возможность</w:t>
      </w:r>
      <w:r w:rsidRPr="00813D38">
        <w:rPr>
          <w:rFonts w:eastAsia="Calibri"/>
          <w:color w:val="000000"/>
          <w:spacing w:val="72"/>
          <w:sz w:val="24"/>
          <w:szCs w:val="24"/>
          <w:lang w:eastAsia="ru-RU"/>
        </w:rPr>
        <w:t xml:space="preserve"> </w:t>
      </w:r>
      <w:r w:rsidRPr="00813D38">
        <w:rPr>
          <w:rFonts w:eastAsia="Calibri"/>
          <w:color w:val="000000"/>
          <w:sz w:val="24"/>
          <w:szCs w:val="24"/>
          <w:lang w:eastAsia="ru-RU"/>
        </w:rPr>
        <w:t>знакомить</w:t>
      </w:r>
      <w:r w:rsidRPr="00813D38">
        <w:rPr>
          <w:rFonts w:eastAsia="Calibri"/>
          <w:color w:val="000000"/>
          <w:spacing w:val="72"/>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73"/>
          <w:sz w:val="24"/>
          <w:szCs w:val="24"/>
          <w:lang w:eastAsia="ru-RU"/>
        </w:rPr>
        <w:t xml:space="preserve"> </w:t>
      </w:r>
      <w:r w:rsidRPr="00813D38">
        <w:rPr>
          <w:rFonts w:eastAsia="Calibri"/>
          <w:color w:val="000000"/>
          <w:sz w:val="24"/>
          <w:szCs w:val="24"/>
          <w:lang w:eastAsia="ru-RU"/>
        </w:rPr>
        <w:t>с</w:t>
      </w:r>
      <w:r w:rsidRPr="00813D38">
        <w:rPr>
          <w:rFonts w:eastAsia="Calibri"/>
          <w:color w:val="000000"/>
          <w:spacing w:val="71"/>
          <w:sz w:val="24"/>
          <w:szCs w:val="24"/>
          <w:lang w:eastAsia="ru-RU"/>
        </w:rPr>
        <w:t xml:space="preserve"> </w:t>
      </w:r>
      <w:r w:rsidRPr="00813D38">
        <w:rPr>
          <w:rFonts w:eastAsia="Calibri"/>
          <w:color w:val="000000"/>
          <w:sz w:val="24"/>
          <w:szCs w:val="24"/>
          <w:lang w:eastAsia="ru-RU"/>
        </w:rPr>
        <w:t>родным</w:t>
      </w:r>
      <w:r w:rsidRPr="00813D38">
        <w:rPr>
          <w:rFonts w:eastAsia="Calibri"/>
          <w:color w:val="000000"/>
          <w:spacing w:val="71"/>
          <w:sz w:val="24"/>
          <w:szCs w:val="24"/>
          <w:lang w:eastAsia="ru-RU"/>
        </w:rPr>
        <w:t xml:space="preserve"> </w:t>
      </w:r>
      <w:r w:rsidRPr="00813D38">
        <w:rPr>
          <w:rFonts w:eastAsia="Calibri"/>
          <w:color w:val="000000"/>
          <w:sz w:val="24"/>
          <w:szCs w:val="24"/>
          <w:lang w:eastAsia="ru-RU"/>
        </w:rPr>
        <w:t>городом,</w:t>
      </w:r>
      <w:r w:rsidRPr="00813D38">
        <w:rPr>
          <w:rFonts w:eastAsia="Calibri"/>
          <w:color w:val="000000"/>
          <w:spacing w:val="71"/>
          <w:sz w:val="24"/>
          <w:szCs w:val="24"/>
          <w:lang w:eastAsia="ru-RU"/>
        </w:rPr>
        <w:t xml:space="preserve"> </w:t>
      </w:r>
      <w:r w:rsidRPr="00813D38">
        <w:rPr>
          <w:rFonts w:eastAsia="Calibri"/>
          <w:color w:val="000000"/>
          <w:sz w:val="24"/>
          <w:szCs w:val="24"/>
          <w:lang w:eastAsia="ru-RU"/>
        </w:rPr>
        <w:t>его</w:t>
      </w:r>
      <w:r w:rsidRPr="00813D38">
        <w:rPr>
          <w:rFonts w:eastAsia="Calibri"/>
          <w:color w:val="000000"/>
          <w:spacing w:val="72"/>
          <w:sz w:val="24"/>
          <w:szCs w:val="24"/>
          <w:lang w:eastAsia="ru-RU"/>
        </w:rPr>
        <w:t xml:space="preserve"> </w:t>
      </w:r>
      <w:r w:rsidRPr="00813D38">
        <w:rPr>
          <w:rFonts w:eastAsia="Calibri"/>
          <w:color w:val="000000"/>
          <w:sz w:val="24"/>
          <w:szCs w:val="24"/>
          <w:lang w:eastAsia="ru-RU"/>
        </w:rPr>
        <w:t xml:space="preserve">достопримечательностями, </w:t>
      </w:r>
      <w:r w:rsidRPr="00813D38">
        <w:rPr>
          <w:rFonts w:eastAsia="Calibri"/>
          <w:color w:val="000000"/>
          <w:spacing w:val="300"/>
          <w:sz w:val="24"/>
          <w:szCs w:val="24"/>
          <w:lang w:eastAsia="ru-RU"/>
        </w:rPr>
        <w:t> </w:t>
      </w:r>
      <w:r w:rsidRPr="00813D38">
        <w:rPr>
          <w:rFonts w:eastAsia="Calibri"/>
          <w:color w:val="000000"/>
          <w:sz w:val="24"/>
          <w:szCs w:val="24"/>
          <w:lang w:eastAsia="ru-RU"/>
        </w:rPr>
        <w:t>трудом</w:t>
      </w:r>
      <w:r w:rsidRPr="00813D38">
        <w:rPr>
          <w:rFonts w:eastAsia="Calibri"/>
          <w:color w:val="000000"/>
          <w:spacing w:val="55"/>
          <w:sz w:val="24"/>
          <w:szCs w:val="24"/>
          <w:lang w:eastAsia="ru-RU"/>
        </w:rPr>
        <w:t xml:space="preserve"> </w:t>
      </w:r>
      <w:r w:rsidRPr="00813D38">
        <w:rPr>
          <w:rFonts w:eastAsia="Calibri"/>
          <w:color w:val="000000"/>
          <w:sz w:val="24"/>
          <w:szCs w:val="24"/>
          <w:lang w:eastAsia="ru-RU"/>
        </w:rPr>
        <w:t>взрослых,</w:t>
      </w:r>
      <w:r w:rsidRPr="00813D38">
        <w:rPr>
          <w:rFonts w:eastAsia="Calibri"/>
          <w:color w:val="000000"/>
          <w:spacing w:val="55"/>
          <w:sz w:val="24"/>
          <w:szCs w:val="24"/>
          <w:lang w:eastAsia="ru-RU"/>
        </w:rPr>
        <w:t xml:space="preserve"> </w:t>
      </w:r>
      <w:r w:rsidRPr="00813D38">
        <w:rPr>
          <w:rFonts w:eastAsia="Calibri"/>
          <w:color w:val="000000"/>
          <w:sz w:val="24"/>
          <w:szCs w:val="24"/>
          <w:lang w:eastAsia="ru-RU"/>
        </w:rPr>
        <w:t>которые</w:t>
      </w:r>
      <w:r w:rsidRPr="00813D38">
        <w:rPr>
          <w:rFonts w:eastAsia="Calibri"/>
          <w:color w:val="000000"/>
          <w:spacing w:val="54"/>
          <w:sz w:val="24"/>
          <w:szCs w:val="24"/>
          <w:lang w:eastAsia="ru-RU"/>
        </w:rPr>
        <w:t xml:space="preserve"> </w:t>
      </w:r>
      <w:r w:rsidRPr="00813D38">
        <w:rPr>
          <w:rFonts w:eastAsia="Calibri"/>
          <w:color w:val="000000"/>
          <w:sz w:val="24"/>
          <w:szCs w:val="24"/>
          <w:lang w:eastAsia="ru-RU"/>
        </w:rPr>
        <w:t>озеленяют</w:t>
      </w:r>
      <w:r w:rsidRPr="00813D38">
        <w:rPr>
          <w:rFonts w:eastAsia="Calibri"/>
          <w:color w:val="000000"/>
          <w:spacing w:val="55"/>
          <w:sz w:val="24"/>
          <w:szCs w:val="24"/>
          <w:lang w:eastAsia="ru-RU"/>
        </w:rPr>
        <w:t xml:space="preserve"> </w:t>
      </w:r>
      <w:r w:rsidRPr="00813D38">
        <w:rPr>
          <w:rFonts w:eastAsia="Calibri"/>
          <w:color w:val="000000"/>
          <w:sz w:val="24"/>
          <w:szCs w:val="24"/>
          <w:lang w:eastAsia="ru-RU"/>
        </w:rPr>
        <w:t>его</w:t>
      </w:r>
      <w:r w:rsidRPr="00813D38">
        <w:rPr>
          <w:rFonts w:eastAsia="Calibri"/>
          <w:color w:val="000000"/>
          <w:spacing w:val="58"/>
          <w:sz w:val="24"/>
          <w:szCs w:val="24"/>
          <w:lang w:eastAsia="ru-RU"/>
        </w:rPr>
        <w:t xml:space="preserve"> </w:t>
      </w:r>
      <w:r w:rsidRPr="00813D38">
        <w:rPr>
          <w:rFonts w:eastAsia="Calibri"/>
          <w:color w:val="000000"/>
          <w:sz w:val="24"/>
          <w:szCs w:val="24"/>
          <w:lang w:eastAsia="ru-RU"/>
        </w:rPr>
        <w:t>улицы,</w:t>
      </w:r>
      <w:r w:rsidRPr="00813D38">
        <w:rPr>
          <w:rFonts w:eastAsia="Calibri"/>
          <w:color w:val="000000"/>
          <w:spacing w:val="55"/>
          <w:sz w:val="24"/>
          <w:szCs w:val="24"/>
          <w:lang w:eastAsia="ru-RU"/>
        </w:rPr>
        <w:t xml:space="preserve"> </w:t>
      </w:r>
      <w:r w:rsidRPr="00813D38">
        <w:rPr>
          <w:rFonts w:eastAsia="Calibri"/>
          <w:color w:val="000000"/>
          <w:sz w:val="24"/>
          <w:szCs w:val="24"/>
          <w:lang w:eastAsia="ru-RU"/>
        </w:rPr>
        <w:t>строят</w:t>
      </w:r>
      <w:r w:rsidRPr="00813D38">
        <w:rPr>
          <w:rFonts w:eastAsia="Calibri"/>
          <w:color w:val="000000"/>
          <w:spacing w:val="53"/>
          <w:sz w:val="24"/>
          <w:szCs w:val="24"/>
          <w:lang w:eastAsia="ru-RU"/>
        </w:rPr>
        <w:t xml:space="preserve"> </w:t>
      </w:r>
      <w:r w:rsidRPr="00813D38">
        <w:rPr>
          <w:rFonts w:eastAsia="Calibri"/>
          <w:color w:val="000000"/>
          <w:sz w:val="24"/>
          <w:szCs w:val="24"/>
          <w:lang w:eastAsia="ru-RU"/>
        </w:rPr>
        <w:t>красивые</w:t>
      </w:r>
      <w:r w:rsidRPr="00813D38">
        <w:rPr>
          <w:rFonts w:eastAsia="Calibri"/>
          <w:color w:val="000000"/>
          <w:spacing w:val="54"/>
          <w:sz w:val="24"/>
          <w:szCs w:val="24"/>
          <w:lang w:eastAsia="ru-RU"/>
        </w:rPr>
        <w:t xml:space="preserve"> </w:t>
      </w:r>
      <w:r w:rsidRPr="00813D38">
        <w:rPr>
          <w:rFonts w:eastAsia="Calibri"/>
          <w:color w:val="000000"/>
          <w:sz w:val="24"/>
          <w:szCs w:val="24"/>
          <w:lang w:eastAsia="ru-RU"/>
        </w:rPr>
        <w:t>дома,</w:t>
      </w:r>
      <w:r w:rsidRPr="00813D38">
        <w:rPr>
          <w:rFonts w:eastAsia="Calibri"/>
          <w:color w:val="000000"/>
          <w:spacing w:val="55"/>
          <w:sz w:val="24"/>
          <w:szCs w:val="24"/>
          <w:lang w:eastAsia="ru-RU"/>
        </w:rPr>
        <w:t xml:space="preserve"> </w:t>
      </w:r>
      <w:r w:rsidRPr="00813D38">
        <w:rPr>
          <w:rFonts w:eastAsia="Calibri"/>
          <w:color w:val="000000"/>
          <w:sz w:val="24"/>
          <w:szCs w:val="24"/>
          <w:lang w:eastAsia="ru-RU"/>
        </w:rPr>
        <w:t>асфальтируют</w:t>
      </w:r>
      <w:r w:rsidRPr="00813D38">
        <w:rPr>
          <w:rFonts w:eastAsia="Calibri"/>
          <w:sz w:val="24"/>
          <w:szCs w:val="24"/>
          <w:lang w:eastAsia="ru-RU"/>
        </w:rPr>
        <w:t xml:space="preserve"> </w:t>
      </w:r>
      <w:r w:rsidRPr="00813D38">
        <w:rPr>
          <w:rFonts w:eastAsia="Calibri"/>
          <w:color w:val="000000"/>
          <w:spacing w:val="300"/>
          <w:sz w:val="24"/>
          <w:szCs w:val="24"/>
          <w:lang w:eastAsia="ru-RU"/>
        </w:rPr>
        <w:t> </w:t>
      </w:r>
      <w:r w:rsidRPr="00813D38">
        <w:rPr>
          <w:rFonts w:eastAsia="Calibri"/>
          <w:color w:val="000000"/>
          <w:sz w:val="24"/>
          <w:szCs w:val="24"/>
          <w:lang w:eastAsia="ru-RU"/>
        </w:rPr>
        <w:t>дороги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т.д.;</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удовлетворяет</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естественную</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биологическую</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потребность</w:t>
      </w:r>
      <w:r w:rsidRPr="00813D38">
        <w:rPr>
          <w:rFonts w:eastAsia="Calibri"/>
          <w:color w:val="000000"/>
          <w:spacing w:val="6"/>
          <w:sz w:val="24"/>
          <w:szCs w:val="24"/>
          <w:lang w:eastAsia="ru-RU"/>
        </w:rPr>
        <w:t xml:space="preserve"> </w:t>
      </w:r>
      <w:r w:rsidRPr="00813D38">
        <w:rPr>
          <w:rFonts w:eastAsia="Calibri"/>
          <w:color w:val="000000"/>
          <w:sz w:val="24"/>
          <w:szCs w:val="24"/>
          <w:lang w:eastAsia="ru-RU"/>
        </w:rPr>
        <w:t>ребенка</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в движении;</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дети</w:t>
      </w:r>
      <w:r w:rsidRPr="00813D38">
        <w:rPr>
          <w:rFonts w:eastAsia="Calibri"/>
          <w:color w:val="000000"/>
          <w:spacing w:val="90"/>
          <w:sz w:val="24"/>
          <w:szCs w:val="24"/>
          <w:lang w:eastAsia="ru-RU"/>
        </w:rPr>
        <w:t xml:space="preserve"> </w:t>
      </w:r>
      <w:r w:rsidRPr="00813D38">
        <w:rPr>
          <w:rFonts w:eastAsia="Calibri"/>
          <w:color w:val="000000"/>
          <w:spacing w:val="-1"/>
          <w:sz w:val="24"/>
          <w:szCs w:val="24"/>
          <w:lang w:eastAsia="ru-RU"/>
        </w:rPr>
        <w:t>учатся</w:t>
      </w:r>
      <w:r w:rsidRPr="00813D38">
        <w:rPr>
          <w:rFonts w:eastAsia="Calibri"/>
          <w:color w:val="000000"/>
          <w:spacing w:val="88"/>
          <w:sz w:val="24"/>
          <w:szCs w:val="24"/>
          <w:lang w:eastAsia="ru-RU"/>
        </w:rPr>
        <w:t xml:space="preserve"> </w:t>
      </w:r>
      <w:r w:rsidRPr="00813D38">
        <w:rPr>
          <w:rFonts w:eastAsia="Calibri"/>
          <w:color w:val="000000"/>
          <w:sz w:val="24"/>
          <w:szCs w:val="24"/>
          <w:lang w:eastAsia="ru-RU"/>
        </w:rPr>
        <w:t>преодолевать</w:t>
      </w:r>
      <w:r w:rsidRPr="00813D38">
        <w:rPr>
          <w:rFonts w:eastAsia="Calibri"/>
          <w:color w:val="000000"/>
          <w:spacing w:val="87"/>
          <w:sz w:val="24"/>
          <w:szCs w:val="24"/>
          <w:lang w:eastAsia="ru-RU"/>
        </w:rPr>
        <w:t xml:space="preserve"> </w:t>
      </w:r>
      <w:r w:rsidRPr="00813D38">
        <w:rPr>
          <w:rFonts w:eastAsia="Calibri"/>
          <w:color w:val="000000"/>
          <w:sz w:val="24"/>
          <w:szCs w:val="24"/>
          <w:lang w:eastAsia="ru-RU"/>
        </w:rPr>
        <w:t>различные</w:t>
      </w:r>
      <w:r w:rsidRPr="00813D38">
        <w:rPr>
          <w:rFonts w:eastAsia="Calibri"/>
          <w:color w:val="000000"/>
          <w:spacing w:val="85"/>
          <w:sz w:val="24"/>
          <w:szCs w:val="24"/>
          <w:lang w:eastAsia="ru-RU"/>
        </w:rPr>
        <w:t xml:space="preserve"> </w:t>
      </w:r>
      <w:r w:rsidRPr="00813D38">
        <w:rPr>
          <w:rFonts w:eastAsia="Calibri"/>
          <w:color w:val="000000"/>
          <w:sz w:val="24"/>
          <w:szCs w:val="24"/>
          <w:lang w:eastAsia="ru-RU"/>
        </w:rPr>
        <w:t>препятствия,</w:t>
      </w:r>
      <w:r w:rsidRPr="00813D38">
        <w:rPr>
          <w:rFonts w:eastAsia="Calibri"/>
          <w:color w:val="000000"/>
          <w:spacing w:val="86"/>
          <w:sz w:val="24"/>
          <w:szCs w:val="24"/>
          <w:lang w:eastAsia="ru-RU"/>
        </w:rPr>
        <w:t xml:space="preserve"> </w:t>
      </w:r>
      <w:r w:rsidRPr="00813D38">
        <w:rPr>
          <w:rFonts w:eastAsia="Calibri"/>
          <w:color w:val="000000"/>
          <w:sz w:val="24"/>
          <w:szCs w:val="24"/>
          <w:lang w:eastAsia="ru-RU"/>
        </w:rPr>
        <w:t>становятся</w:t>
      </w:r>
      <w:r w:rsidRPr="00813D38">
        <w:rPr>
          <w:rFonts w:eastAsia="Calibri"/>
          <w:color w:val="000000"/>
          <w:spacing w:val="86"/>
          <w:sz w:val="24"/>
          <w:szCs w:val="24"/>
          <w:lang w:eastAsia="ru-RU"/>
        </w:rPr>
        <w:t xml:space="preserve"> </w:t>
      </w:r>
      <w:r w:rsidRPr="00813D38">
        <w:rPr>
          <w:rFonts w:eastAsia="Calibri"/>
          <w:color w:val="000000"/>
          <w:sz w:val="24"/>
          <w:szCs w:val="24"/>
          <w:lang w:eastAsia="ru-RU"/>
        </w:rPr>
        <w:t>подвижными,</w:t>
      </w:r>
      <w:r w:rsidRPr="00813D38">
        <w:rPr>
          <w:rFonts w:eastAsia="Calibri"/>
          <w:color w:val="000000"/>
          <w:spacing w:val="86"/>
          <w:sz w:val="24"/>
          <w:szCs w:val="24"/>
          <w:lang w:eastAsia="ru-RU"/>
        </w:rPr>
        <w:t xml:space="preserve"> </w:t>
      </w:r>
      <w:r w:rsidRPr="00813D38">
        <w:rPr>
          <w:rFonts w:eastAsia="Calibri"/>
          <w:color w:val="000000"/>
          <w:sz w:val="24"/>
          <w:szCs w:val="24"/>
          <w:lang w:eastAsia="ru-RU"/>
        </w:rPr>
        <w:t xml:space="preserve">ловкими, </w:t>
      </w:r>
      <w:r w:rsidRPr="00813D38">
        <w:rPr>
          <w:rFonts w:eastAsia="Calibri"/>
          <w:color w:val="000000"/>
          <w:spacing w:val="300"/>
          <w:sz w:val="24"/>
          <w:szCs w:val="24"/>
          <w:lang w:eastAsia="ru-RU"/>
        </w:rPr>
        <w:t> </w:t>
      </w:r>
      <w:r w:rsidRPr="00813D38">
        <w:rPr>
          <w:rFonts w:eastAsia="Calibri"/>
          <w:color w:val="000000"/>
          <w:sz w:val="24"/>
          <w:szCs w:val="24"/>
          <w:lang w:eastAsia="ru-RU"/>
        </w:rPr>
        <w:t>смелыми, выносливыми;</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40"/>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у</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27"/>
          <w:sz w:val="24"/>
          <w:szCs w:val="24"/>
          <w:lang w:eastAsia="ru-RU"/>
        </w:rPr>
        <w:t xml:space="preserve"> </w:t>
      </w:r>
      <w:r w:rsidRPr="00813D38">
        <w:rPr>
          <w:rFonts w:eastAsia="Calibri"/>
          <w:color w:val="000000"/>
          <w:sz w:val="24"/>
          <w:szCs w:val="24"/>
          <w:lang w:eastAsia="ru-RU"/>
        </w:rPr>
        <w:t>вырабатывается</w:t>
      </w:r>
      <w:r w:rsidRPr="00813D38">
        <w:rPr>
          <w:rFonts w:eastAsia="Calibri"/>
          <w:color w:val="000000"/>
          <w:spacing w:val="26"/>
          <w:sz w:val="24"/>
          <w:szCs w:val="24"/>
          <w:lang w:eastAsia="ru-RU"/>
        </w:rPr>
        <w:t xml:space="preserve"> </w:t>
      </w:r>
      <w:r w:rsidRPr="00813D38">
        <w:rPr>
          <w:rFonts w:eastAsia="Calibri"/>
          <w:color w:val="000000"/>
          <w:sz w:val="24"/>
          <w:szCs w:val="24"/>
          <w:lang w:eastAsia="ru-RU"/>
        </w:rPr>
        <w:t>двигательные</w:t>
      </w:r>
      <w:r w:rsidRPr="00813D38">
        <w:rPr>
          <w:rFonts w:eastAsia="Calibri"/>
          <w:color w:val="000000"/>
          <w:spacing w:val="27"/>
          <w:sz w:val="24"/>
          <w:szCs w:val="24"/>
          <w:lang w:eastAsia="ru-RU"/>
        </w:rPr>
        <w:t xml:space="preserve"> </w:t>
      </w:r>
      <w:r w:rsidRPr="00813D38">
        <w:rPr>
          <w:rFonts w:eastAsia="Calibri"/>
          <w:color w:val="000000"/>
          <w:sz w:val="24"/>
          <w:szCs w:val="24"/>
          <w:lang w:eastAsia="ru-RU"/>
        </w:rPr>
        <w:t>умения</w:t>
      </w:r>
      <w:r w:rsidRPr="00813D38">
        <w:rPr>
          <w:rFonts w:eastAsia="Calibri"/>
          <w:color w:val="000000"/>
          <w:spacing w:val="27"/>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27"/>
          <w:sz w:val="24"/>
          <w:szCs w:val="24"/>
          <w:lang w:eastAsia="ru-RU"/>
        </w:rPr>
        <w:t xml:space="preserve"> </w:t>
      </w:r>
      <w:r w:rsidRPr="00813D38">
        <w:rPr>
          <w:rFonts w:eastAsia="Calibri"/>
          <w:color w:val="000000"/>
          <w:sz w:val="24"/>
          <w:szCs w:val="24"/>
          <w:lang w:eastAsia="ru-RU"/>
        </w:rPr>
        <w:t>навыки,</w:t>
      </w:r>
      <w:r w:rsidRPr="00813D38">
        <w:rPr>
          <w:rFonts w:eastAsia="Calibri"/>
          <w:color w:val="000000"/>
          <w:spacing w:val="28"/>
          <w:sz w:val="24"/>
          <w:szCs w:val="24"/>
          <w:lang w:eastAsia="ru-RU"/>
        </w:rPr>
        <w:t xml:space="preserve"> </w:t>
      </w:r>
      <w:r w:rsidRPr="00813D38">
        <w:rPr>
          <w:rFonts w:eastAsia="Calibri"/>
          <w:color w:val="000000"/>
          <w:spacing w:val="-1"/>
          <w:sz w:val="24"/>
          <w:szCs w:val="24"/>
          <w:lang w:eastAsia="ru-RU"/>
        </w:rPr>
        <w:t>укрепляется</w:t>
      </w:r>
      <w:r w:rsidRPr="00813D38">
        <w:rPr>
          <w:rFonts w:eastAsia="Calibri"/>
          <w:color w:val="000000"/>
          <w:spacing w:val="29"/>
          <w:sz w:val="24"/>
          <w:szCs w:val="24"/>
          <w:lang w:eastAsia="ru-RU"/>
        </w:rPr>
        <w:t xml:space="preserve"> </w:t>
      </w:r>
      <w:r w:rsidRPr="00813D38">
        <w:rPr>
          <w:rFonts w:eastAsia="Calibri"/>
          <w:color w:val="000000"/>
          <w:sz w:val="24"/>
          <w:szCs w:val="24"/>
          <w:lang w:eastAsia="ru-RU"/>
        </w:rPr>
        <w:t>мышечная</w:t>
      </w:r>
      <w:r w:rsidRPr="00813D38">
        <w:rPr>
          <w:rFonts w:eastAsia="Calibri"/>
          <w:color w:val="000000"/>
          <w:spacing w:val="29"/>
          <w:sz w:val="24"/>
          <w:szCs w:val="24"/>
          <w:lang w:eastAsia="ru-RU"/>
        </w:rPr>
        <w:t xml:space="preserve"> </w:t>
      </w:r>
      <w:r w:rsidRPr="00813D38">
        <w:rPr>
          <w:rFonts w:eastAsia="Calibri"/>
          <w:color w:val="000000"/>
          <w:sz w:val="24"/>
          <w:szCs w:val="24"/>
          <w:lang w:eastAsia="ru-RU"/>
        </w:rPr>
        <w:t>система, повышается жизненный</w:t>
      </w:r>
      <w:r w:rsidRPr="00813D38">
        <w:rPr>
          <w:rFonts w:eastAsia="Calibri"/>
          <w:color w:val="000000"/>
          <w:spacing w:val="1"/>
          <w:sz w:val="24"/>
          <w:szCs w:val="24"/>
          <w:lang w:eastAsia="ru-RU"/>
        </w:rPr>
        <w:t xml:space="preserve"> </w:t>
      </w:r>
      <w:r w:rsidRPr="00813D38">
        <w:rPr>
          <w:rFonts w:eastAsia="Calibri"/>
          <w:color w:val="000000"/>
          <w:spacing w:val="-1"/>
          <w:sz w:val="24"/>
          <w:szCs w:val="24"/>
          <w:lang w:eastAsia="ru-RU"/>
        </w:rPr>
        <w:t>тонус;</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38"/>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pacing w:val="1"/>
          <w:sz w:val="24"/>
          <w:szCs w:val="24"/>
          <w:lang w:eastAsia="ru-RU"/>
        </w:rPr>
        <w:t>на</w:t>
      </w:r>
      <w:r w:rsidRPr="00813D38">
        <w:rPr>
          <w:rFonts w:eastAsia="Calibri"/>
          <w:color w:val="000000"/>
          <w:spacing w:val="75"/>
          <w:sz w:val="24"/>
          <w:szCs w:val="24"/>
          <w:lang w:eastAsia="ru-RU"/>
        </w:rPr>
        <w:t xml:space="preserve"> </w:t>
      </w:r>
      <w:r w:rsidRPr="00813D38">
        <w:rPr>
          <w:rFonts w:eastAsia="Calibri"/>
          <w:color w:val="000000"/>
          <w:sz w:val="24"/>
          <w:szCs w:val="24"/>
          <w:lang w:eastAsia="ru-RU"/>
        </w:rPr>
        <w:t>прогулке</w:t>
      </w:r>
      <w:r w:rsidRPr="00813D38">
        <w:rPr>
          <w:rFonts w:eastAsia="Calibri"/>
          <w:color w:val="000000"/>
          <w:spacing w:val="76"/>
          <w:sz w:val="24"/>
          <w:szCs w:val="24"/>
          <w:lang w:eastAsia="ru-RU"/>
        </w:rPr>
        <w:t xml:space="preserve"> </w:t>
      </w:r>
      <w:r w:rsidRPr="00813D38">
        <w:rPr>
          <w:rFonts w:eastAsia="Calibri"/>
          <w:color w:val="000000"/>
          <w:spacing w:val="1"/>
          <w:sz w:val="24"/>
          <w:szCs w:val="24"/>
          <w:lang w:eastAsia="ru-RU"/>
        </w:rPr>
        <w:t>решаются</w:t>
      </w:r>
      <w:r w:rsidRPr="00813D38">
        <w:rPr>
          <w:rFonts w:eastAsia="Calibri"/>
          <w:color w:val="000000"/>
          <w:spacing w:val="76"/>
          <w:sz w:val="24"/>
          <w:szCs w:val="24"/>
          <w:lang w:eastAsia="ru-RU"/>
        </w:rPr>
        <w:t xml:space="preserve"> </w:t>
      </w:r>
      <w:r w:rsidRPr="00813D38">
        <w:rPr>
          <w:rFonts w:eastAsia="Calibri"/>
          <w:color w:val="000000"/>
          <w:sz w:val="24"/>
          <w:szCs w:val="24"/>
          <w:lang w:eastAsia="ru-RU"/>
        </w:rPr>
        <w:t>задачи</w:t>
      </w:r>
      <w:r w:rsidRPr="00813D38">
        <w:rPr>
          <w:rFonts w:eastAsia="Calibri"/>
          <w:color w:val="000000"/>
          <w:spacing w:val="83"/>
          <w:sz w:val="24"/>
          <w:szCs w:val="24"/>
          <w:lang w:eastAsia="ru-RU"/>
        </w:rPr>
        <w:t xml:space="preserve"> </w:t>
      </w:r>
      <w:r w:rsidRPr="00813D38">
        <w:rPr>
          <w:rFonts w:eastAsia="Calibri"/>
          <w:color w:val="000000"/>
          <w:sz w:val="24"/>
          <w:szCs w:val="24"/>
          <w:lang w:eastAsia="ru-RU"/>
        </w:rPr>
        <w:t>умственного,</w:t>
      </w:r>
      <w:r w:rsidRPr="00813D38">
        <w:rPr>
          <w:rFonts w:eastAsia="Calibri"/>
          <w:color w:val="000000"/>
          <w:spacing w:val="77"/>
          <w:sz w:val="24"/>
          <w:szCs w:val="24"/>
          <w:lang w:eastAsia="ru-RU"/>
        </w:rPr>
        <w:t xml:space="preserve"> </w:t>
      </w:r>
      <w:r w:rsidRPr="00813D38">
        <w:rPr>
          <w:rFonts w:eastAsia="Calibri"/>
          <w:color w:val="000000"/>
          <w:sz w:val="24"/>
          <w:szCs w:val="24"/>
          <w:lang w:eastAsia="ru-RU"/>
        </w:rPr>
        <w:t>нравственного,</w:t>
      </w:r>
      <w:r w:rsidRPr="00813D38">
        <w:rPr>
          <w:rFonts w:eastAsia="Calibri"/>
          <w:color w:val="000000"/>
          <w:spacing w:val="77"/>
          <w:sz w:val="24"/>
          <w:szCs w:val="24"/>
          <w:lang w:eastAsia="ru-RU"/>
        </w:rPr>
        <w:t xml:space="preserve"> </w:t>
      </w:r>
      <w:r w:rsidRPr="00813D38">
        <w:rPr>
          <w:rFonts w:eastAsia="Calibri"/>
          <w:color w:val="000000"/>
          <w:sz w:val="24"/>
          <w:szCs w:val="24"/>
          <w:lang w:eastAsia="ru-RU"/>
        </w:rPr>
        <w:t>физического,</w:t>
      </w:r>
      <w:r w:rsidRPr="00813D38">
        <w:rPr>
          <w:rFonts w:eastAsia="Calibri"/>
          <w:color w:val="000000"/>
          <w:spacing w:val="77"/>
          <w:sz w:val="24"/>
          <w:szCs w:val="24"/>
          <w:lang w:eastAsia="ru-RU"/>
        </w:rPr>
        <w:t xml:space="preserve"> </w:t>
      </w:r>
      <w:r w:rsidRPr="00813D38">
        <w:rPr>
          <w:rFonts w:eastAsia="Calibri"/>
          <w:color w:val="000000"/>
          <w:sz w:val="24"/>
          <w:szCs w:val="24"/>
          <w:lang w:eastAsia="ru-RU"/>
        </w:rPr>
        <w:t>трудового</w:t>
      </w:r>
      <w:r w:rsidRPr="00813D38">
        <w:rPr>
          <w:rFonts w:eastAsia="Calibri"/>
          <w:color w:val="000000"/>
          <w:spacing w:val="76"/>
          <w:sz w:val="24"/>
          <w:szCs w:val="24"/>
          <w:lang w:eastAsia="ru-RU"/>
        </w:rPr>
        <w:t xml:space="preserve"> </w:t>
      </w:r>
      <w:r w:rsidRPr="00813D38">
        <w:rPr>
          <w:rFonts w:eastAsia="Calibri"/>
          <w:color w:val="000000"/>
          <w:sz w:val="24"/>
          <w:szCs w:val="24"/>
          <w:lang w:eastAsia="ru-RU"/>
        </w:rPr>
        <w:t>и эстетического воспитания.</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43"/>
        <w:ind w:firstLine="708"/>
        <w:jc w:val="both"/>
        <w:rPr>
          <w:rFonts w:eastAsia="Calibri"/>
          <w:i/>
          <w:color w:val="000000"/>
          <w:sz w:val="24"/>
          <w:szCs w:val="24"/>
          <w:lang w:eastAsia="ru-RU"/>
        </w:rPr>
      </w:pPr>
      <w:r w:rsidRPr="00813D38">
        <w:rPr>
          <w:rFonts w:eastAsia="Calibri"/>
          <w:color w:val="000000"/>
          <w:sz w:val="24"/>
          <w:szCs w:val="24"/>
          <w:lang w:eastAsia="ru-RU"/>
        </w:rPr>
        <w:t xml:space="preserve">Проводится прогулка </w:t>
      </w:r>
      <w:r w:rsidRPr="00813D38">
        <w:rPr>
          <w:rFonts w:eastAsia="Calibri"/>
          <w:color w:val="000000"/>
          <w:spacing w:val="1"/>
          <w:sz w:val="24"/>
          <w:szCs w:val="24"/>
          <w:lang w:eastAsia="ru-RU"/>
        </w:rPr>
        <w:t>два</w:t>
      </w:r>
      <w:r w:rsidRPr="00813D38">
        <w:rPr>
          <w:rFonts w:eastAsia="Calibri"/>
          <w:color w:val="000000"/>
          <w:spacing w:val="-3"/>
          <w:sz w:val="24"/>
          <w:szCs w:val="24"/>
          <w:lang w:eastAsia="ru-RU"/>
        </w:rPr>
        <w:t xml:space="preserve"> </w:t>
      </w:r>
      <w:r w:rsidRPr="00813D38">
        <w:rPr>
          <w:rFonts w:eastAsia="Calibri"/>
          <w:color w:val="000000"/>
          <w:sz w:val="24"/>
          <w:szCs w:val="24"/>
          <w:lang w:eastAsia="ru-RU"/>
        </w:rPr>
        <w:t>раза</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в день</w:t>
      </w:r>
      <w:r w:rsidRPr="00813D38">
        <w:rPr>
          <w:rFonts w:eastAsia="Calibri"/>
          <w:color w:val="000000"/>
          <w:spacing w:val="1"/>
          <w:sz w:val="24"/>
          <w:szCs w:val="24"/>
          <w:lang w:eastAsia="ru-RU"/>
        </w:rPr>
        <w:t xml:space="preserve"> </w:t>
      </w:r>
      <w:r w:rsidRPr="00813D38">
        <w:rPr>
          <w:rFonts w:eastAsia="Calibri"/>
          <w:color w:val="000000"/>
          <w:spacing w:val="-1"/>
          <w:sz w:val="24"/>
          <w:szCs w:val="24"/>
          <w:lang w:eastAsia="ru-RU"/>
        </w:rPr>
        <w:t>(в</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первую и</w:t>
      </w:r>
      <w:r w:rsidRPr="00813D38">
        <w:rPr>
          <w:rFonts w:eastAsia="Calibri"/>
          <w:color w:val="000000"/>
          <w:spacing w:val="1"/>
          <w:sz w:val="24"/>
          <w:szCs w:val="24"/>
          <w:lang w:eastAsia="ru-RU"/>
        </w:rPr>
        <w:t xml:space="preserve"> </w:t>
      </w:r>
      <w:r w:rsidRPr="00813D38">
        <w:rPr>
          <w:rFonts w:eastAsia="Calibri"/>
          <w:color w:val="000000"/>
          <w:spacing w:val="-1"/>
          <w:sz w:val="24"/>
          <w:szCs w:val="24"/>
          <w:lang w:eastAsia="ru-RU"/>
        </w:rPr>
        <w:t>вторую</w:t>
      </w:r>
      <w:r w:rsidRPr="00813D38">
        <w:rPr>
          <w:rFonts w:eastAsia="Calibri"/>
          <w:color w:val="000000"/>
          <w:spacing w:val="1"/>
          <w:sz w:val="24"/>
          <w:szCs w:val="24"/>
          <w:lang w:eastAsia="ru-RU"/>
        </w:rPr>
        <w:t xml:space="preserve"> половину</w:t>
      </w:r>
      <w:r w:rsidRPr="00813D38">
        <w:rPr>
          <w:rFonts w:eastAsia="Calibri"/>
          <w:color w:val="000000"/>
          <w:spacing w:val="-5"/>
          <w:sz w:val="24"/>
          <w:szCs w:val="24"/>
          <w:lang w:eastAsia="ru-RU"/>
        </w:rPr>
        <w:t xml:space="preserve"> </w:t>
      </w:r>
      <w:r w:rsidRPr="00813D38">
        <w:rPr>
          <w:rFonts w:eastAsia="Calibri"/>
          <w:color w:val="000000"/>
          <w:sz w:val="24"/>
          <w:szCs w:val="24"/>
          <w:lang w:eastAsia="ru-RU"/>
        </w:rPr>
        <w:t>дня)</w:t>
      </w:r>
      <w:r w:rsidRPr="00813D38">
        <w:rPr>
          <w:rFonts w:eastAsia="Calibri"/>
          <w:i/>
          <w:color w:val="000000"/>
          <w:sz w:val="24"/>
          <w:szCs w:val="24"/>
          <w:lang w:eastAsia="ru-RU"/>
        </w:rPr>
        <w:t>.</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08"/>
        <w:jc w:val="both"/>
        <w:rPr>
          <w:rFonts w:eastAsia="Calibri"/>
          <w:sz w:val="24"/>
          <w:szCs w:val="24"/>
          <w:lang w:eastAsia="ru-RU"/>
        </w:rPr>
      </w:pPr>
      <w:r w:rsidRPr="00813D38">
        <w:rPr>
          <w:rFonts w:eastAsia="Calibri"/>
          <w:i/>
          <w:color w:val="000000"/>
          <w:sz w:val="24"/>
          <w:szCs w:val="24"/>
          <w:lang w:eastAsia="ru-RU"/>
        </w:rPr>
        <w:t>Режимные</w:t>
      </w:r>
      <w:r w:rsidRPr="00813D38">
        <w:rPr>
          <w:rFonts w:eastAsia="Calibri"/>
          <w:i/>
          <w:color w:val="000000"/>
          <w:spacing w:val="8"/>
          <w:sz w:val="24"/>
          <w:szCs w:val="24"/>
          <w:lang w:eastAsia="ru-RU"/>
        </w:rPr>
        <w:t xml:space="preserve"> </w:t>
      </w:r>
      <w:r w:rsidRPr="00813D38">
        <w:rPr>
          <w:rFonts w:eastAsia="Calibri"/>
          <w:i/>
          <w:color w:val="000000"/>
          <w:sz w:val="24"/>
          <w:szCs w:val="24"/>
          <w:lang w:eastAsia="ru-RU"/>
        </w:rPr>
        <w:t>моменты.</w:t>
      </w:r>
      <w:r w:rsidRPr="00813D38">
        <w:rPr>
          <w:rFonts w:eastAsia="Calibri"/>
          <w:i/>
          <w:color w:val="000000"/>
          <w:spacing w:val="9"/>
          <w:sz w:val="24"/>
          <w:szCs w:val="24"/>
          <w:lang w:eastAsia="ru-RU"/>
        </w:rPr>
        <w:t xml:space="preserve"> </w:t>
      </w:r>
      <w:r w:rsidRPr="00813D38">
        <w:rPr>
          <w:rFonts w:eastAsia="Calibri"/>
          <w:color w:val="000000"/>
          <w:sz w:val="24"/>
          <w:szCs w:val="24"/>
          <w:lang w:eastAsia="ru-RU"/>
        </w:rPr>
        <w:t>Решение</w:t>
      </w:r>
      <w:r w:rsidRPr="00813D38">
        <w:rPr>
          <w:rFonts w:eastAsia="Calibri"/>
          <w:color w:val="000000"/>
          <w:spacing w:val="9"/>
          <w:sz w:val="24"/>
          <w:szCs w:val="24"/>
          <w:lang w:eastAsia="ru-RU"/>
        </w:rPr>
        <w:t xml:space="preserve"> </w:t>
      </w:r>
      <w:r w:rsidRPr="00813D38">
        <w:rPr>
          <w:rFonts w:eastAsia="Calibri"/>
          <w:color w:val="000000"/>
          <w:sz w:val="24"/>
          <w:szCs w:val="24"/>
          <w:lang w:eastAsia="ru-RU"/>
        </w:rPr>
        <w:t>воспитательных</w:t>
      </w:r>
      <w:r w:rsidRPr="00813D38">
        <w:rPr>
          <w:rFonts w:eastAsia="Calibri"/>
          <w:color w:val="000000"/>
          <w:spacing w:val="9"/>
          <w:sz w:val="24"/>
          <w:szCs w:val="24"/>
          <w:lang w:eastAsia="ru-RU"/>
        </w:rPr>
        <w:t xml:space="preserve"> </w:t>
      </w:r>
      <w:r w:rsidRPr="00813D38">
        <w:rPr>
          <w:rFonts w:eastAsia="Calibri"/>
          <w:color w:val="000000"/>
          <w:sz w:val="24"/>
          <w:szCs w:val="24"/>
          <w:lang w:eastAsia="ru-RU"/>
        </w:rPr>
        <w:t>задач</w:t>
      </w:r>
      <w:r w:rsidRPr="00813D38">
        <w:rPr>
          <w:rFonts w:eastAsia="Calibri"/>
          <w:color w:val="000000"/>
          <w:spacing w:val="9"/>
          <w:sz w:val="24"/>
          <w:szCs w:val="24"/>
          <w:lang w:eastAsia="ru-RU"/>
        </w:rPr>
        <w:t xml:space="preserve"> </w:t>
      </w:r>
      <w:r w:rsidRPr="00813D38">
        <w:rPr>
          <w:rFonts w:eastAsia="Calibri"/>
          <w:color w:val="000000"/>
          <w:sz w:val="24"/>
          <w:szCs w:val="24"/>
          <w:lang w:eastAsia="ru-RU"/>
        </w:rPr>
        <w:t>осуществляется</w:t>
      </w:r>
      <w:r w:rsidRPr="00813D38">
        <w:rPr>
          <w:rFonts w:eastAsia="Calibri"/>
          <w:color w:val="000000"/>
          <w:spacing w:val="12"/>
          <w:sz w:val="24"/>
          <w:szCs w:val="24"/>
          <w:lang w:eastAsia="ru-RU"/>
        </w:rPr>
        <w:t xml:space="preserve"> </w:t>
      </w:r>
      <w:r w:rsidRPr="00813D38">
        <w:rPr>
          <w:rFonts w:eastAsia="Calibri"/>
          <w:color w:val="000000"/>
          <w:sz w:val="24"/>
          <w:szCs w:val="24"/>
          <w:lang w:eastAsia="ru-RU"/>
        </w:rPr>
        <w:t>при</w:t>
      </w:r>
      <w:r w:rsidRPr="00813D38">
        <w:rPr>
          <w:rFonts w:eastAsia="Calibri"/>
          <w:color w:val="000000"/>
          <w:spacing w:val="8"/>
          <w:sz w:val="24"/>
          <w:szCs w:val="24"/>
          <w:lang w:eastAsia="ru-RU"/>
        </w:rPr>
        <w:t xml:space="preserve"> </w:t>
      </w:r>
      <w:r w:rsidRPr="00813D38">
        <w:rPr>
          <w:rFonts w:eastAsia="Calibri"/>
          <w:color w:val="000000"/>
          <w:sz w:val="24"/>
          <w:szCs w:val="24"/>
          <w:lang w:eastAsia="ru-RU"/>
        </w:rPr>
        <w:t>проведении</w:t>
      </w:r>
      <w:r w:rsidRPr="00813D38">
        <w:rPr>
          <w:rFonts w:eastAsia="Calibri"/>
          <w:color w:val="000000"/>
          <w:spacing w:val="10"/>
          <w:sz w:val="24"/>
          <w:szCs w:val="24"/>
          <w:lang w:eastAsia="ru-RU"/>
        </w:rPr>
        <w:t xml:space="preserve"> </w:t>
      </w:r>
      <w:r w:rsidRPr="00813D38">
        <w:rPr>
          <w:rFonts w:eastAsia="Calibri"/>
          <w:color w:val="000000"/>
          <w:spacing w:val="-1"/>
          <w:sz w:val="24"/>
          <w:szCs w:val="24"/>
          <w:lang w:eastAsia="ru-RU"/>
        </w:rPr>
        <w:t xml:space="preserve">режимных </w:t>
      </w:r>
      <w:r w:rsidRPr="00813D38">
        <w:rPr>
          <w:rFonts w:eastAsia="Calibri"/>
          <w:color w:val="000000"/>
          <w:sz w:val="24"/>
          <w:szCs w:val="24"/>
          <w:lang w:eastAsia="ru-RU"/>
        </w:rPr>
        <w:t>моментов.</w:t>
      </w:r>
      <w:r w:rsidRPr="00813D38">
        <w:rPr>
          <w:rFonts w:eastAsia="Calibri"/>
          <w:color w:val="000000"/>
          <w:spacing w:val="55"/>
          <w:sz w:val="24"/>
          <w:szCs w:val="24"/>
          <w:lang w:eastAsia="ru-RU"/>
        </w:rPr>
        <w:t xml:space="preserve"> </w:t>
      </w:r>
      <w:r w:rsidRPr="00813D38">
        <w:rPr>
          <w:rFonts w:eastAsia="Calibri"/>
          <w:color w:val="000000"/>
          <w:sz w:val="24"/>
          <w:szCs w:val="24"/>
          <w:lang w:eastAsia="ru-RU"/>
        </w:rPr>
        <w:t>Режим</w:t>
      </w:r>
      <w:r w:rsidRPr="00813D38">
        <w:rPr>
          <w:rFonts w:eastAsia="Calibri"/>
          <w:color w:val="000000"/>
          <w:spacing w:val="54"/>
          <w:sz w:val="24"/>
          <w:szCs w:val="24"/>
          <w:lang w:eastAsia="ru-RU"/>
        </w:rPr>
        <w:t xml:space="preserve"> </w:t>
      </w:r>
      <w:r w:rsidRPr="00813D38">
        <w:rPr>
          <w:rFonts w:eastAsia="Calibri"/>
          <w:color w:val="000000"/>
          <w:spacing w:val="1"/>
          <w:sz w:val="24"/>
          <w:szCs w:val="24"/>
          <w:lang w:eastAsia="ru-RU"/>
        </w:rPr>
        <w:t>дня</w:t>
      </w:r>
      <w:r w:rsidRPr="00813D38">
        <w:rPr>
          <w:rFonts w:eastAsia="Calibri"/>
          <w:color w:val="000000"/>
          <w:spacing w:val="57"/>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54"/>
          <w:sz w:val="24"/>
          <w:szCs w:val="24"/>
          <w:lang w:eastAsia="ru-RU"/>
        </w:rPr>
        <w:t xml:space="preserve"> </w:t>
      </w:r>
      <w:r w:rsidRPr="00813D38">
        <w:rPr>
          <w:rFonts w:eastAsia="Calibri"/>
          <w:color w:val="000000"/>
          <w:spacing w:val="-1"/>
          <w:sz w:val="24"/>
          <w:szCs w:val="24"/>
          <w:lang w:eastAsia="ru-RU"/>
        </w:rPr>
        <w:t>первую</w:t>
      </w:r>
      <w:r w:rsidRPr="00813D38">
        <w:rPr>
          <w:rFonts w:eastAsia="Calibri"/>
          <w:color w:val="000000"/>
          <w:spacing w:val="58"/>
          <w:sz w:val="24"/>
          <w:szCs w:val="24"/>
          <w:lang w:eastAsia="ru-RU"/>
        </w:rPr>
        <w:t xml:space="preserve"> </w:t>
      </w:r>
      <w:r w:rsidRPr="00813D38">
        <w:rPr>
          <w:rFonts w:eastAsia="Calibri"/>
          <w:color w:val="000000"/>
          <w:sz w:val="24"/>
          <w:szCs w:val="24"/>
          <w:lang w:eastAsia="ru-RU"/>
        </w:rPr>
        <w:t>очередь</w:t>
      </w:r>
      <w:r w:rsidRPr="00813D38">
        <w:rPr>
          <w:rFonts w:eastAsia="Calibri"/>
          <w:color w:val="000000"/>
          <w:spacing w:val="56"/>
          <w:sz w:val="24"/>
          <w:szCs w:val="24"/>
          <w:lang w:eastAsia="ru-RU"/>
        </w:rPr>
        <w:t xml:space="preserve"> </w:t>
      </w:r>
      <w:r w:rsidRPr="00813D38">
        <w:rPr>
          <w:rFonts w:eastAsia="Calibri"/>
          <w:color w:val="000000"/>
          <w:sz w:val="24"/>
          <w:szCs w:val="24"/>
          <w:lang w:eastAsia="ru-RU"/>
        </w:rPr>
        <w:t>ориентирован</w:t>
      </w:r>
      <w:r w:rsidRPr="00813D38">
        <w:rPr>
          <w:rFonts w:eastAsia="Calibri"/>
          <w:color w:val="000000"/>
          <w:spacing w:val="56"/>
          <w:sz w:val="24"/>
          <w:szCs w:val="24"/>
          <w:lang w:eastAsia="ru-RU"/>
        </w:rPr>
        <w:t xml:space="preserve"> </w:t>
      </w:r>
      <w:r w:rsidRPr="00813D38">
        <w:rPr>
          <w:rFonts w:eastAsia="Calibri"/>
          <w:color w:val="000000"/>
          <w:spacing w:val="1"/>
          <w:sz w:val="24"/>
          <w:szCs w:val="24"/>
          <w:lang w:eastAsia="ru-RU"/>
        </w:rPr>
        <w:t>на</w:t>
      </w:r>
      <w:r w:rsidRPr="00813D38">
        <w:rPr>
          <w:rFonts w:eastAsia="Calibri"/>
          <w:color w:val="000000"/>
          <w:spacing w:val="53"/>
          <w:sz w:val="24"/>
          <w:szCs w:val="24"/>
          <w:lang w:eastAsia="ru-RU"/>
        </w:rPr>
        <w:t xml:space="preserve"> </w:t>
      </w:r>
      <w:r w:rsidRPr="00813D38">
        <w:rPr>
          <w:rFonts w:eastAsia="Calibri"/>
          <w:color w:val="000000"/>
          <w:sz w:val="24"/>
          <w:szCs w:val="24"/>
          <w:lang w:eastAsia="ru-RU"/>
        </w:rPr>
        <w:t>сохранение</w:t>
      </w:r>
      <w:r w:rsidRPr="00813D38">
        <w:rPr>
          <w:rFonts w:eastAsia="Calibri"/>
          <w:color w:val="000000"/>
          <w:spacing w:val="54"/>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58"/>
          <w:sz w:val="24"/>
          <w:szCs w:val="24"/>
          <w:lang w:eastAsia="ru-RU"/>
        </w:rPr>
        <w:t xml:space="preserve"> </w:t>
      </w:r>
      <w:r w:rsidRPr="00813D38">
        <w:rPr>
          <w:rFonts w:eastAsia="Calibri"/>
          <w:color w:val="000000"/>
          <w:sz w:val="24"/>
          <w:szCs w:val="24"/>
          <w:lang w:eastAsia="ru-RU"/>
        </w:rPr>
        <w:t>укрепление</w:t>
      </w:r>
      <w:r w:rsidRPr="00813D38">
        <w:rPr>
          <w:rFonts w:eastAsia="Calibri"/>
          <w:color w:val="000000"/>
          <w:spacing w:val="54"/>
          <w:sz w:val="24"/>
          <w:szCs w:val="24"/>
          <w:lang w:eastAsia="ru-RU"/>
        </w:rPr>
        <w:t xml:space="preserve"> </w:t>
      </w:r>
      <w:r w:rsidRPr="00813D38">
        <w:rPr>
          <w:rFonts w:eastAsia="Calibri"/>
          <w:color w:val="000000"/>
          <w:sz w:val="24"/>
          <w:szCs w:val="24"/>
          <w:lang w:eastAsia="ru-RU"/>
        </w:rPr>
        <w:t>здоровья</w:t>
      </w:r>
      <w:r w:rsidRPr="00813D38">
        <w:rPr>
          <w:rFonts w:eastAsia="Calibri"/>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139"/>
          <w:sz w:val="24"/>
          <w:szCs w:val="24"/>
          <w:lang w:eastAsia="ru-RU"/>
        </w:rPr>
        <w:t xml:space="preserve"> </w:t>
      </w:r>
      <w:r w:rsidRPr="00813D38">
        <w:rPr>
          <w:rFonts w:eastAsia="Calibri"/>
          <w:color w:val="000000"/>
          <w:sz w:val="24"/>
          <w:szCs w:val="24"/>
          <w:lang w:eastAsia="ru-RU"/>
        </w:rPr>
        <w:t>Успех</w:t>
      </w:r>
      <w:r w:rsidRPr="00813D38">
        <w:rPr>
          <w:rFonts w:eastAsia="Calibri"/>
          <w:color w:val="000000"/>
          <w:spacing w:val="141"/>
          <w:sz w:val="24"/>
          <w:szCs w:val="24"/>
          <w:lang w:eastAsia="ru-RU"/>
        </w:rPr>
        <w:t xml:space="preserve"> </w:t>
      </w:r>
      <w:r w:rsidRPr="00813D38">
        <w:rPr>
          <w:rFonts w:eastAsia="Calibri"/>
          <w:color w:val="000000"/>
          <w:sz w:val="24"/>
          <w:szCs w:val="24"/>
          <w:lang w:eastAsia="ru-RU"/>
        </w:rPr>
        <w:t>воспитательной</w:t>
      </w:r>
      <w:r w:rsidRPr="00813D38">
        <w:rPr>
          <w:rFonts w:eastAsia="Calibri"/>
          <w:color w:val="000000"/>
          <w:spacing w:val="140"/>
          <w:sz w:val="24"/>
          <w:szCs w:val="24"/>
          <w:lang w:eastAsia="ru-RU"/>
        </w:rPr>
        <w:t xml:space="preserve"> </w:t>
      </w:r>
      <w:r w:rsidRPr="00813D38">
        <w:rPr>
          <w:rFonts w:eastAsia="Calibri"/>
          <w:color w:val="000000"/>
          <w:sz w:val="24"/>
          <w:szCs w:val="24"/>
          <w:lang w:eastAsia="ru-RU"/>
        </w:rPr>
        <w:t>работы</w:t>
      </w:r>
      <w:r w:rsidRPr="00813D38">
        <w:rPr>
          <w:rFonts w:eastAsia="Calibri"/>
          <w:color w:val="000000"/>
          <w:spacing w:val="139"/>
          <w:sz w:val="24"/>
          <w:szCs w:val="24"/>
          <w:lang w:eastAsia="ru-RU"/>
        </w:rPr>
        <w:t xml:space="preserve"> </w:t>
      </w:r>
      <w:r w:rsidRPr="00813D38">
        <w:rPr>
          <w:rFonts w:eastAsia="Calibri"/>
          <w:color w:val="000000"/>
          <w:sz w:val="24"/>
          <w:szCs w:val="24"/>
          <w:lang w:eastAsia="ru-RU"/>
        </w:rPr>
        <w:t>зависит</w:t>
      </w:r>
      <w:r w:rsidRPr="00813D38">
        <w:rPr>
          <w:rFonts w:eastAsia="Calibri"/>
          <w:color w:val="000000"/>
          <w:spacing w:val="139"/>
          <w:sz w:val="24"/>
          <w:szCs w:val="24"/>
          <w:lang w:eastAsia="ru-RU"/>
        </w:rPr>
        <w:t xml:space="preserve"> </w:t>
      </w:r>
      <w:r w:rsidRPr="00813D38">
        <w:rPr>
          <w:rFonts w:eastAsia="Calibri"/>
          <w:color w:val="000000"/>
          <w:sz w:val="24"/>
          <w:szCs w:val="24"/>
          <w:lang w:eastAsia="ru-RU"/>
        </w:rPr>
        <w:t>от</w:t>
      </w:r>
      <w:r w:rsidRPr="00813D38">
        <w:rPr>
          <w:rFonts w:eastAsia="Calibri"/>
          <w:color w:val="000000"/>
          <w:spacing w:val="140"/>
          <w:sz w:val="24"/>
          <w:szCs w:val="24"/>
          <w:lang w:eastAsia="ru-RU"/>
        </w:rPr>
        <w:t xml:space="preserve"> </w:t>
      </w:r>
      <w:r w:rsidRPr="00813D38">
        <w:rPr>
          <w:rFonts w:eastAsia="Calibri"/>
          <w:color w:val="000000"/>
          <w:sz w:val="24"/>
          <w:szCs w:val="24"/>
          <w:lang w:eastAsia="ru-RU"/>
        </w:rPr>
        <w:t>правильной</w:t>
      </w:r>
      <w:r w:rsidRPr="00813D38">
        <w:rPr>
          <w:rFonts w:eastAsia="Calibri"/>
          <w:color w:val="000000"/>
          <w:spacing w:val="138"/>
          <w:sz w:val="24"/>
          <w:szCs w:val="24"/>
          <w:lang w:eastAsia="ru-RU"/>
        </w:rPr>
        <w:t xml:space="preserve"> </w:t>
      </w:r>
      <w:r w:rsidRPr="00813D38">
        <w:rPr>
          <w:rFonts w:eastAsia="Calibri"/>
          <w:color w:val="000000"/>
          <w:sz w:val="24"/>
          <w:szCs w:val="24"/>
          <w:lang w:eastAsia="ru-RU"/>
        </w:rPr>
        <w:t>организации</w:t>
      </w:r>
      <w:r w:rsidRPr="00813D38">
        <w:rPr>
          <w:rFonts w:eastAsia="Calibri"/>
          <w:color w:val="000000"/>
          <w:spacing w:val="140"/>
          <w:sz w:val="24"/>
          <w:szCs w:val="24"/>
          <w:lang w:eastAsia="ru-RU"/>
        </w:rPr>
        <w:t xml:space="preserve"> </w:t>
      </w:r>
      <w:r w:rsidRPr="00813D38">
        <w:rPr>
          <w:rFonts w:eastAsia="Calibri"/>
          <w:color w:val="000000"/>
          <w:sz w:val="24"/>
          <w:szCs w:val="24"/>
          <w:lang w:eastAsia="ru-RU"/>
        </w:rPr>
        <w:t>режима</w:t>
      </w:r>
      <w:r w:rsidRPr="00813D38">
        <w:rPr>
          <w:rFonts w:eastAsia="Calibri"/>
          <w:color w:val="000000"/>
          <w:spacing w:val="138"/>
          <w:sz w:val="24"/>
          <w:szCs w:val="24"/>
          <w:lang w:eastAsia="ru-RU"/>
        </w:rPr>
        <w:t xml:space="preserve"> </w:t>
      </w:r>
      <w:r w:rsidRPr="00813D38">
        <w:rPr>
          <w:rFonts w:eastAsia="Calibri"/>
          <w:color w:val="000000"/>
          <w:sz w:val="24"/>
          <w:szCs w:val="24"/>
          <w:lang w:eastAsia="ru-RU"/>
        </w:rPr>
        <w:t>дня,</w:t>
      </w:r>
      <w:r w:rsidRPr="00813D38">
        <w:rPr>
          <w:rFonts w:eastAsia="Calibri"/>
          <w:sz w:val="24"/>
          <w:szCs w:val="24"/>
          <w:lang w:eastAsia="ru-RU"/>
        </w:rPr>
        <w:t xml:space="preserve"> </w:t>
      </w:r>
      <w:r w:rsidRPr="00813D38">
        <w:rPr>
          <w:rFonts w:eastAsia="Calibri"/>
          <w:color w:val="000000"/>
          <w:sz w:val="24"/>
          <w:szCs w:val="24"/>
          <w:lang w:eastAsia="ru-RU"/>
        </w:rPr>
        <w:t>двигательного,</w:t>
      </w:r>
      <w:r w:rsidRPr="00813D38">
        <w:rPr>
          <w:rFonts w:eastAsia="Calibri"/>
          <w:color w:val="000000"/>
          <w:spacing w:val="105"/>
          <w:sz w:val="24"/>
          <w:szCs w:val="24"/>
          <w:lang w:eastAsia="ru-RU"/>
        </w:rPr>
        <w:t xml:space="preserve"> </w:t>
      </w:r>
      <w:r w:rsidRPr="00813D38">
        <w:rPr>
          <w:rFonts w:eastAsia="Calibri"/>
          <w:color w:val="000000"/>
          <w:sz w:val="24"/>
          <w:szCs w:val="24"/>
          <w:lang w:eastAsia="ru-RU"/>
        </w:rPr>
        <w:t>санитарно</w:t>
      </w:r>
      <w:r w:rsidRPr="00813D38">
        <w:rPr>
          <w:rFonts w:eastAsia="Calibri"/>
          <w:color w:val="000000"/>
          <w:spacing w:val="-1"/>
          <w:sz w:val="24"/>
          <w:szCs w:val="24"/>
          <w:lang w:eastAsia="ru-RU"/>
        </w:rPr>
        <w:t>-</w:t>
      </w:r>
      <w:r w:rsidRPr="00813D38">
        <w:rPr>
          <w:rFonts w:eastAsia="Calibri"/>
          <w:color w:val="000000"/>
          <w:sz w:val="24"/>
          <w:szCs w:val="24"/>
          <w:lang w:eastAsia="ru-RU"/>
        </w:rPr>
        <w:t>гигиенического</w:t>
      </w:r>
      <w:r w:rsidRPr="00813D38">
        <w:rPr>
          <w:rFonts w:eastAsia="Calibri"/>
          <w:color w:val="000000"/>
          <w:spacing w:val="105"/>
          <w:sz w:val="24"/>
          <w:szCs w:val="24"/>
          <w:lang w:eastAsia="ru-RU"/>
        </w:rPr>
        <w:t xml:space="preserve"> </w:t>
      </w:r>
      <w:r w:rsidRPr="00813D38">
        <w:rPr>
          <w:rFonts w:eastAsia="Calibri"/>
          <w:color w:val="000000"/>
          <w:sz w:val="24"/>
          <w:szCs w:val="24"/>
          <w:lang w:eastAsia="ru-RU"/>
        </w:rPr>
        <w:t>режимов,</w:t>
      </w:r>
      <w:r w:rsidRPr="00813D38">
        <w:rPr>
          <w:rFonts w:eastAsia="Calibri"/>
          <w:color w:val="000000"/>
          <w:spacing w:val="105"/>
          <w:sz w:val="24"/>
          <w:szCs w:val="24"/>
          <w:lang w:eastAsia="ru-RU"/>
        </w:rPr>
        <w:t xml:space="preserve"> </w:t>
      </w:r>
      <w:r w:rsidRPr="00813D38">
        <w:rPr>
          <w:rFonts w:eastAsia="Calibri"/>
          <w:color w:val="000000"/>
          <w:spacing w:val="-1"/>
          <w:sz w:val="24"/>
          <w:szCs w:val="24"/>
          <w:lang w:eastAsia="ru-RU"/>
        </w:rPr>
        <w:t>всех</w:t>
      </w:r>
      <w:r w:rsidRPr="00813D38">
        <w:rPr>
          <w:rFonts w:eastAsia="Calibri"/>
          <w:color w:val="000000"/>
          <w:spacing w:val="108"/>
          <w:sz w:val="24"/>
          <w:szCs w:val="24"/>
          <w:lang w:eastAsia="ru-RU"/>
        </w:rPr>
        <w:t xml:space="preserve"> </w:t>
      </w:r>
      <w:r w:rsidRPr="00813D38">
        <w:rPr>
          <w:rFonts w:eastAsia="Calibri"/>
          <w:color w:val="000000"/>
          <w:sz w:val="24"/>
          <w:szCs w:val="24"/>
          <w:lang w:eastAsia="ru-RU"/>
        </w:rPr>
        <w:t>форм</w:t>
      </w:r>
      <w:r w:rsidRPr="00813D38">
        <w:rPr>
          <w:rFonts w:eastAsia="Calibri"/>
          <w:color w:val="000000"/>
          <w:spacing w:val="105"/>
          <w:sz w:val="24"/>
          <w:szCs w:val="24"/>
          <w:lang w:eastAsia="ru-RU"/>
        </w:rPr>
        <w:t xml:space="preserve"> </w:t>
      </w:r>
      <w:r w:rsidRPr="00813D38">
        <w:rPr>
          <w:rFonts w:eastAsia="Calibri"/>
          <w:color w:val="000000"/>
          <w:sz w:val="24"/>
          <w:szCs w:val="24"/>
          <w:lang w:eastAsia="ru-RU"/>
        </w:rPr>
        <w:t>работы</w:t>
      </w:r>
      <w:r w:rsidRPr="00813D38">
        <w:rPr>
          <w:rFonts w:eastAsia="Calibri"/>
          <w:color w:val="000000"/>
          <w:spacing w:val="105"/>
          <w:sz w:val="24"/>
          <w:szCs w:val="24"/>
          <w:lang w:eastAsia="ru-RU"/>
        </w:rPr>
        <w:t xml:space="preserve"> </w:t>
      </w:r>
      <w:r w:rsidRPr="00813D38">
        <w:rPr>
          <w:rFonts w:eastAsia="Calibri"/>
          <w:color w:val="000000"/>
          <w:sz w:val="24"/>
          <w:szCs w:val="24"/>
          <w:lang w:eastAsia="ru-RU"/>
        </w:rPr>
        <w:t>с</w:t>
      </w:r>
      <w:r w:rsidRPr="00813D38">
        <w:rPr>
          <w:rFonts w:eastAsia="Calibri"/>
          <w:color w:val="000000"/>
          <w:spacing w:val="104"/>
          <w:sz w:val="24"/>
          <w:szCs w:val="24"/>
          <w:lang w:eastAsia="ru-RU"/>
        </w:rPr>
        <w:t xml:space="preserve"> </w:t>
      </w:r>
      <w:r w:rsidRPr="00813D38">
        <w:rPr>
          <w:rFonts w:eastAsia="Calibri"/>
          <w:color w:val="000000"/>
          <w:sz w:val="24"/>
          <w:szCs w:val="24"/>
          <w:lang w:eastAsia="ru-RU"/>
        </w:rPr>
        <w:t>детьми</w:t>
      </w:r>
      <w:r w:rsidRPr="00813D38">
        <w:rPr>
          <w:rFonts w:eastAsia="Calibri"/>
          <w:color w:val="000000"/>
          <w:spacing w:val="104"/>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06"/>
          <w:sz w:val="24"/>
          <w:szCs w:val="24"/>
          <w:lang w:eastAsia="ru-RU"/>
        </w:rPr>
        <w:t xml:space="preserve"> </w:t>
      </w:r>
      <w:r w:rsidRPr="00813D38">
        <w:rPr>
          <w:rFonts w:eastAsia="Calibri"/>
          <w:color w:val="000000"/>
          <w:spacing w:val="-1"/>
          <w:sz w:val="24"/>
          <w:szCs w:val="24"/>
          <w:lang w:eastAsia="ru-RU"/>
        </w:rPr>
        <w:t>других</w:t>
      </w:r>
      <w:r w:rsidRPr="00813D38">
        <w:rPr>
          <w:rFonts w:eastAsia="Calibri"/>
          <w:sz w:val="24"/>
          <w:szCs w:val="24"/>
          <w:lang w:eastAsia="ru-RU"/>
        </w:rPr>
        <w:t xml:space="preserve"> </w:t>
      </w:r>
      <w:r w:rsidRPr="00813D38">
        <w:rPr>
          <w:rFonts w:eastAsia="Calibri"/>
          <w:color w:val="000000"/>
          <w:sz w:val="24"/>
          <w:szCs w:val="24"/>
          <w:lang w:eastAsia="ru-RU"/>
        </w:rPr>
        <w:t>факторов.</w:t>
      </w:r>
      <w:r w:rsidRPr="00813D38">
        <w:rPr>
          <w:rFonts w:eastAsia="Calibri"/>
          <w:color w:val="000000"/>
          <w:spacing w:val="71"/>
          <w:sz w:val="24"/>
          <w:szCs w:val="24"/>
          <w:lang w:eastAsia="ru-RU"/>
        </w:rPr>
        <w:t xml:space="preserve"> </w:t>
      </w:r>
      <w:r w:rsidRPr="00813D38">
        <w:rPr>
          <w:rFonts w:eastAsia="Calibri"/>
          <w:color w:val="000000"/>
          <w:sz w:val="24"/>
          <w:szCs w:val="24"/>
          <w:lang w:eastAsia="ru-RU"/>
        </w:rPr>
        <w:t>Правильный</w:t>
      </w:r>
      <w:r w:rsidRPr="00813D38">
        <w:rPr>
          <w:rFonts w:eastAsia="Calibri"/>
          <w:color w:val="000000"/>
          <w:spacing w:val="70"/>
          <w:sz w:val="24"/>
          <w:szCs w:val="24"/>
          <w:lang w:eastAsia="ru-RU"/>
        </w:rPr>
        <w:t xml:space="preserve"> </w:t>
      </w:r>
      <w:r w:rsidRPr="00813D38">
        <w:rPr>
          <w:rFonts w:eastAsia="Calibri"/>
          <w:color w:val="000000"/>
          <w:sz w:val="24"/>
          <w:szCs w:val="24"/>
          <w:lang w:eastAsia="ru-RU"/>
        </w:rPr>
        <w:t>распорядок</w:t>
      </w:r>
      <w:r w:rsidRPr="00813D38">
        <w:rPr>
          <w:rFonts w:eastAsia="Calibri"/>
          <w:color w:val="000000"/>
          <w:spacing w:val="73"/>
          <w:sz w:val="24"/>
          <w:szCs w:val="24"/>
          <w:lang w:eastAsia="ru-RU"/>
        </w:rPr>
        <w:t xml:space="preserve"> </w:t>
      </w:r>
      <w:r w:rsidRPr="00813D38">
        <w:rPr>
          <w:rFonts w:eastAsia="Calibri"/>
          <w:color w:val="000000"/>
          <w:spacing w:val="1"/>
          <w:sz w:val="24"/>
          <w:szCs w:val="24"/>
          <w:lang w:eastAsia="ru-RU"/>
        </w:rPr>
        <w:t>дня</w:t>
      </w:r>
      <w:r w:rsidRPr="00813D38">
        <w:rPr>
          <w:rFonts w:eastAsia="Calibri"/>
          <w:color w:val="000000"/>
          <w:spacing w:val="75"/>
          <w:sz w:val="24"/>
          <w:szCs w:val="24"/>
          <w:lang w:eastAsia="ru-RU"/>
        </w:rPr>
        <w:t xml:space="preserve"> </w:t>
      </w:r>
      <w:r w:rsidRPr="00813D38">
        <w:rPr>
          <w:rFonts w:eastAsia="Calibri"/>
          <w:color w:val="000000"/>
          <w:sz w:val="24"/>
          <w:szCs w:val="24"/>
          <w:lang w:eastAsia="ru-RU"/>
        </w:rPr>
        <w:t>—</w:t>
      </w:r>
      <w:r w:rsidRPr="00813D38">
        <w:rPr>
          <w:rFonts w:eastAsia="Calibri"/>
          <w:color w:val="000000"/>
          <w:spacing w:val="72"/>
          <w:sz w:val="24"/>
          <w:szCs w:val="24"/>
          <w:lang w:eastAsia="ru-RU"/>
        </w:rPr>
        <w:t xml:space="preserve"> </w:t>
      </w:r>
      <w:r w:rsidRPr="00813D38">
        <w:rPr>
          <w:rFonts w:eastAsia="Calibri"/>
          <w:color w:val="000000"/>
          <w:spacing w:val="-1"/>
          <w:sz w:val="24"/>
          <w:szCs w:val="24"/>
          <w:lang w:eastAsia="ru-RU"/>
        </w:rPr>
        <w:t>это</w:t>
      </w:r>
      <w:r w:rsidRPr="00813D38">
        <w:rPr>
          <w:rFonts w:eastAsia="Calibri"/>
          <w:color w:val="000000"/>
          <w:spacing w:val="73"/>
          <w:sz w:val="24"/>
          <w:szCs w:val="24"/>
          <w:lang w:eastAsia="ru-RU"/>
        </w:rPr>
        <w:t xml:space="preserve"> </w:t>
      </w:r>
      <w:r w:rsidRPr="00813D38">
        <w:rPr>
          <w:rFonts w:eastAsia="Calibri"/>
          <w:color w:val="000000"/>
          <w:sz w:val="24"/>
          <w:szCs w:val="24"/>
          <w:lang w:eastAsia="ru-RU"/>
        </w:rPr>
        <w:t>рациональная</w:t>
      </w:r>
      <w:r w:rsidRPr="00813D38">
        <w:rPr>
          <w:rFonts w:eastAsia="Calibri"/>
          <w:color w:val="000000"/>
          <w:spacing w:val="72"/>
          <w:sz w:val="24"/>
          <w:szCs w:val="24"/>
          <w:lang w:eastAsia="ru-RU"/>
        </w:rPr>
        <w:t xml:space="preserve"> </w:t>
      </w:r>
      <w:r w:rsidRPr="00813D38">
        <w:rPr>
          <w:rFonts w:eastAsia="Calibri"/>
          <w:color w:val="000000"/>
          <w:sz w:val="24"/>
          <w:szCs w:val="24"/>
          <w:lang w:eastAsia="ru-RU"/>
        </w:rPr>
        <w:t>продолжительность</w:t>
      </w:r>
      <w:r w:rsidRPr="00813D38">
        <w:rPr>
          <w:rFonts w:eastAsia="Calibri"/>
          <w:color w:val="000000"/>
          <w:spacing w:val="73"/>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73"/>
          <w:sz w:val="24"/>
          <w:szCs w:val="24"/>
          <w:lang w:eastAsia="ru-RU"/>
        </w:rPr>
        <w:t xml:space="preserve"> </w:t>
      </w:r>
      <w:r w:rsidRPr="00813D38">
        <w:rPr>
          <w:rFonts w:eastAsia="Calibri"/>
          <w:color w:val="000000"/>
          <w:sz w:val="24"/>
          <w:szCs w:val="24"/>
          <w:lang w:eastAsia="ru-RU"/>
        </w:rPr>
        <w:t>разумное</w:t>
      </w:r>
      <w:r w:rsidRPr="00813D38">
        <w:rPr>
          <w:rFonts w:eastAsia="Calibri"/>
          <w:sz w:val="24"/>
          <w:szCs w:val="24"/>
          <w:lang w:eastAsia="ru-RU"/>
        </w:rPr>
        <w:t xml:space="preserve"> </w:t>
      </w:r>
      <w:r w:rsidRPr="00813D38">
        <w:rPr>
          <w:rFonts w:eastAsia="Calibri"/>
          <w:color w:val="000000"/>
          <w:sz w:val="24"/>
          <w:szCs w:val="24"/>
          <w:lang w:eastAsia="ru-RU"/>
        </w:rPr>
        <w:t>чередование</w:t>
      </w:r>
      <w:r w:rsidRPr="00813D38">
        <w:rPr>
          <w:rFonts w:eastAsia="Calibri"/>
          <w:color w:val="000000"/>
          <w:spacing w:val="112"/>
          <w:sz w:val="24"/>
          <w:szCs w:val="24"/>
          <w:lang w:eastAsia="ru-RU"/>
        </w:rPr>
        <w:t xml:space="preserve"> </w:t>
      </w:r>
      <w:r w:rsidRPr="00813D38">
        <w:rPr>
          <w:rFonts w:eastAsia="Calibri"/>
          <w:color w:val="000000"/>
          <w:sz w:val="24"/>
          <w:szCs w:val="24"/>
          <w:lang w:eastAsia="ru-RU"/>
        </w:rPr>
        <w:t>различных</w:t>
      </w:r>
      <w:r w:rsidRPr="00813D38">
        <w:rPr>
          <w:rFonts w:eastAsia="Calibri"/>
          <w:color w:val="000000"/>
          <w:spacing w:val="115"/>
          <w:sz w:val="24"/>
          <w:szCs w:val="24"/>
          <w:lang w:eastAsia="ru-RU"/>
        </w:rPr>
        <w:t xml:space="preserve"> </w:t>
      </w:r>
      <w:r w:rsidRPr="00813D38">
        <w:rPr>
          <w:rFonts w:eastAsia="Calibri"/>
          <w:color w:val="000000"/>
          <w:sz w:val="24"/>
          <w:szCs w:val="24"/>
          <w:lang w:eastAsia="ru-RU"/>
        </w:rPr>
        <w:t>видов</w:t>
      </w:r>
      <w:r w:rsidRPr="00813D38">
        <w:rPr>
          <w:rFonts w:eastAsia="Calibri"/>
          <w:color w:val="000000"/>
          <w:spacing w:val="113"/>
          <w:sz w:val="24"/>
          <w:szCs w:val="24"/>
          <w:lang w:eastAsia="ru-RU"/>
        </w:rPr>
        <w:t xml:space="preserve"> </w:t>
      </w:r>
      <w:r w:rsidRPr="00813D38">
        <w:rPr>
          <w:rFonts w:eastAsia="Calibri"/>
          <w:color w:val="000000"/>
          <w:sz w:val="24"/>
          <w:szCs w:val="24"/>
          <w:lang w:eastAsia="ru-RU"/>
        </w:rPr>
        <w:t>деятельности</w:t>
      </w:r>
      <w:r w:rsidRPr="00813D38">
        <w:rPr>
          <w:rFonts w:eastAsia="Calibri"/>
          <w:color w:val="000000"/>
          <w:spacing w:val="111"/>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13"/>
          <w:sz w:val="24"/>
          <w:szCs w:val="24"/>
          <w:lang w:eastAsia="ru-RU"/>
        </w:rPr>
        <w:t xml:space="preserve"> </w:t>
      </w:r>
      <w:r w:rsidRPr="00813D38">
        <w:rPr>
          <w:rFonts w:eastAsia="Calibri"/>
          <w:color w:val="000000"/>
          <w:sz w:val="24"/>
          <w:szCs w:val="24"/>
          <w:lang w:eastAsia="ru-RU"/>
        </w:rPr>
        <w:t>отдыха</w:t>
      </w:r>
      <w:r w:rsidRPr="00813D38">
        <w:rPr>
          <w:rFonts w:eastAsia="Calibri"/>
          <w:color w:val="000000"/>
          <w:spacing w:val="112"/>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114"/>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107"/>
          <w:sz w:val="24"/>
          <w:szCs w:val="24"/>
          <w:lang w:eastAsia="ru-RU"/>
        </w:rPr>
        <w:t xml:space="preserve"> </w:t>
      </w:r>
      <w:r w:rsidRPr="00813D38">
        <w:rPr>
          <w:rFonts w:eastAsia="Calibri"/>
          <w:color w:val="000000"/>
          <w:sz w:val="24"/>
          <w:szCs w:val="24"/>
          <w:lang w:eastAsia="ru-RU"/>
        </w:rPr>
        <w:t>течение</w:t>
      </w:r>
      <w:r w:rsidRPr="00813D38">
        <w:rPr>
          <w:rFonts w:eastAsia="Calibri"/>
          <w:color w:val="000000"/>
          <w:spacing w:val="112"/>
          <w:sz w:val="24"/>
          <w:szCs w:val="24"/>
          <w:lang w:eastAsia="ru-RU"/>
        </w:rPr>
        <w:t xml:space="preserve"> </w:t>
      </w:r>
      <w:r w:rsidRPr="00813D38">
        <w:rPr>
          <w:rFonts w:eastAsia="Calibri"/>
          <w:color w:val="000000"/>
          <w:sz w:val="24"/>
          <w:szCs w:val="24"/>
          <w:lang w:eastAsia="ru-RU"/>
        </w:rPr>
        <w:t>суток.</w:t>
      </w:r>
      <w:r w:rsidRPr="00813D38">
        <w:rPr>
          <w:rFonts w:eastAsia="Calibri"/>
          <w:color w:val="000000"/>
          <w:spacing w:val="113"/>
          <w:sz w:val="24"/>
          <w:szCs w:val="24"/>
          <w:lang w:eastAsia="ru-RU"/>
        </w:rPr>
        <w:t xml:space="preserve"> </w:t>
      </w:r>
      <w:r w:rsidRPr="00813D38">
        <w:rPr>
          <w:rFonts w:eastAsia="Calibri"/>
          <w:color w:val="000000"/>
          <w:sz w:val="24"/>
          <w:szCs w:val="24"/>
          <w:lang w:eastAsia="ru-RU"/>
        </w:rPr>
        <w:t>Основным</w:t>
      </w:r>
      <w:r w:rsidRPr="00813D38">
        <w:rPr>
          <w:rFonts w:eastAsia="Calibri"/>
          <w:sz w:val="24"/>
          <w:szCs w:val="24"/>
          <w:lang w:eastAsia="ru-RU"/>
        </w:rPr>
        <w:t xml:space="preserve"> </w:t>
      </w:r>
      <w:r w:rsidRPr="00813D38">
        <w:rPr>
          <w:rFonts w:eastAsia="Calibri"/>
          <w:color w:val="000000"/>
          <w:sz w:val="24"/>
          <w:szCs w:val="24"/>
          <w:lang w:eastAsia="ru-RU"/>
        </w:rPr>
        <w:t>принципом</w:t>
      </w:r>
      <w:r w:rsidRPr="00813D38">
        <w:rPr>
          <w:rFonts w:eastAsia="Calibri"/>
          <w:color w:val="000000"/>
          <w:spacing w:val="165"/>
          <w:sz w:val="24"/>
          <w:szCs w:val="24"/>
          <w:lang w:eastAsia="ru-RU"/>
        </w:rPr>
        <w:t xml:space="preserve"> </w:t>
      </w:r>
      <w:r w:rsidRPr="00813D38">
        <w:rPr>
          <w:rFonts w:eastAsia="Calibri"/>
          <w:color w:val="000000"/>
          <w:sz w:val="24"/>
          <w:szCs w:val="24"/>
          <w:lang w:eastAsia="ru-RU"/>
        </w:rPr>
        <w:t>правильного</w:t>
      </w:r>
      <w:r w:rsidRPr="00813D38">
        <w:rPr>
          <w:rFonts w:eastAsia="Calibri"/>
          <w:color w:val="000000"/>
          <w:spacing w:val="166"/>
          <w:sz w:val="24"/>
          <w:szCs w:val="24"/>
          <w:lang w:eastAsia="ru-RU"/>
        </w:rPr>
        <w:t xml:space="preserve"> </w:t>
      </w:r>
      <w:r w:rsidRPr="00813D38">
        <w:rPr>
          <w:rFonts w:eastAsia="Calibri"/>
          <w:color w:val="000000"/>
          <w:spacing w:val="1"/>
          <w:sz w:val="24"/>
          <w:szCs w:val="24"/>
          <w:lang w:eastAsia="ru-RU"/>
        </w:rPr>
        <w:t>построения</w:t>
      </w:r>
      <w:r w:rsidRPr="00813D38">
        <w:rPr>
          <w:rFonts w:eastAsia="Calibri"/>
          <w:color w:val="000000"/>
          <w:spacing w:val="165"/>
          <w:sz w:val="24"/>
          <w:szCs w:val="24"/>
          <w:lang w:eastAsia="ru-RU"/>
        </w:rPr>
        <w:t xml:space="preserve"> </w:t>
      </w:r>
      <w:r w:rsidRPr="00813D38">
        <w:rPr>
          <w:rFonts w:eastAsia="Calibri"/>
          <w:color w:val="000000"/>
          <w:sz w:val="24"/>
          <w:szCs w:val="24"/>
          <w:lang w:eastAsia="ru-RU"/>
        </w:rPr>
        <w:t>распорядка</w:t>
      </w:r>
      <w:r w:rsidRPr="00813D38">
        <w:rPr>
          <w:rFonts w:eastAsia="Calibri"/>
          <w:color w:val="000000"/>
          <w:spacing w:val="164"/>
          <w:sz w:val="24"/>
          <w:szCs w:val="24"/>
          <w:lang w:eastAsia="ru-RU"/>
        </w:rPr>
        <w:t xml:space="preserve"> </w:t>
      </w:r>
      <w:r w:rsidRPr="00813D38">
        <w:rPr>
          <w:rFonts w:eastAsia="Calibri"/>
          <w:color w:val="000000"/>
          <w:sz w:val="24"/>
          <w:szCs w:val="24"/>
          <w:lang w:eastAsia="ru-RU"/>
        </w:rPr>
        <w:t>является</w:t>
      </w:r>
      <w:r w:rsidRPr="00813D38">
        <w:rPr>
          <w:rFonts w:eastAsia="Calibri"/>
          <w:color w:val="000000"/>
          <w:spacing w:val="166"/>
          <w:sz w:val="24"/>
          <w:szCs w:val="24"/>
          <w:lang w:eastAsia="ru-RU"/>
        </w:rPr>
        <w:t xml:space="preserve"> </w:t>
      </w:r>
      <w:r w:rsidRPr="00813D38">
        <w:rPr>
          <w:rFonts w:eastAsia="Calibri"/>
          <w:color w:val="000000"/>
          <w:sz w:val="24"/>
          <w:szCs w:val="24"/>
          <w:lang w:eastAsia="ru-RU"/>
        </w:rPr>
        <w:t>его</w:t>
      </w:r>
      <w:r w:rsidRPr="00813D38">
        <w:rPr>
          <w:rFonts w:eastAsia="Calibri"/>
          <w:color w:val="000000"/>
          <w:spacing w:val="168"/>
          <w:sz w:val="24"/>
          <w:szCs w:val="24"/>
          <w:lang w:eastAsia="ru-RU"/>
        </w:rPr>
        <w:t xml:space="preserve"> </w:t>
      </w:r>
      <w:r w:rsidRPr="00813D38">
        <w:rPr>
          <w:rFonts w:eastAsia="Calibri"/>
          <w:color w:val="000000"/>
          <w:sz w:val="24"/>
          <w:szCs w:val="24"/>
          <w:lang w:eastAsia="ru-RU"/>
        </w:rPr>
        <w:t>соответствие</w:t>
      </w:r>
      <w:r w:rsidRPr="00813D38">
        <w:rPr>
          <w:rFonts w:eastAsia="Calibri"/>
          <w:color w:val="000000"/>
          <w:spacing w:val="165"/>
          <w:sz w:val="24"/>
          <w:szCs w:val="24"/>
          <w:lang w:eastAsia="ru-RU"/>
        </w:rPr>
        <w:t xml:space="preserve"> </w:t>
      </w:r>
      <w:r w:rsidRPr="00813D38">
        <w:rPr>
          <w:rFonts w:eastAsia="Calibri"/>
          <w:color w:val="000000"/>
          <w:sz w:val="24"/>
          <w:szCs w:val="24"/>
          <w:lang w:eastAsia="ru-RU"/>
        </w:rPr>
        <w:t>возрастным</w:t>
      </w:r>
      <w:r w:rsidRPr="00813D38">
        <w:rPr>
          <w:rFonts w:eastAsia="Calibri"/>
          <w:sz w:val="24"/>
          <w:szCs w:val="24"/>
          <w:lang w:eastAsia="ru-RU"/>
        </w:rPr>
        <w:t xml:space="preserve"> </w:t>
      </w:r>
      <w:r w:rsidRPr="00813D38">
        <w:rPr>
          <w:rFonts w:eastAsia="Calibri"/>
          <w:color w:val="000000"/>
          <w:sz w:val="24"/>
          <w:szCs w:val="24"/>
          <w:lang w:eastAsia="ru-RU"/>
        </w:rPr>
        <w:t>психофизиологическим</w:t>
      </w:r>
      <w:r w:rsidRPr="00813D38">
        <w:rPr>
          <w:rFonts w:eastAsia="Calibri"/>
          <w:color w:val="000000"/>
          <w:spacing w:val="45"/>
          <w:sz w:val="24"/>
          <w:szCs w:val="24"/>
          <w:lang w:eastAsia="ru-RU"/>
        </w:rPr>
        <w:t xml:space="preserve"> </w:t>
      </w:r>
      <w:r w:rsidRPr="00813D38">
        <w:rPr>
          <w:rFonts w:eastAsia="Calibri"/>
          <w:color w:val="000000"/>
          <w:sz w:val="24"/>
          <w:szCs w:val="24"/>
          <w:lang w:eastAsia="ru-RU"/>
        </w:rPr>
        <w:t>особенностям</w:t>
      </w:r>
      <w:r w:rsidRPr="00813D38">
        <w:rPr>
          <w:rFonts w:eastAsia="Calibri"/>
          <w:color w:val="000000"/>
          <w:spacing w:val="45"/>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48"/>
          <w:sz w:val="24"/>
          <w:szCs w:val="24"/>
          <w:lang w:eastAsia="ru-RU"/>
        </w:rPr>
        <w:t xml:space="preserve"> </w:t>
      </w:r>
      <w:r w:rsidRPr="00813D38">
        <w:rPr>
          <w:rFonts w:eastAsia="Calibri"/>
          <w:color w:val="000000"/>
          <w:sz w:val="24"/>
          <w:szCs w:val="24"/>
          <w:lang w:eastAsia="ru-RU"/>
        </w:rPr>
        <w:t>Распорядок</w:t>
      </w:r>
      <w:r w:rsidRPr="00813D38">
        <w:rPr>
          <w:rFonts w:eastAsia="Calibri"/>
          <w:color w:val="000000"/>
          <w:spacing w:val="46"/>
          <w:sz w:val="24"/>
          <w:szCs w:val="24"/>
          <w:lang w:eastAsia="ru-RU"/>
        </w:rPr>
        <w:t xml:space="preserve"> </w:t>
      </w:r>
      <w:r w:rsidRPr="00813D38">
        <w:rPr>
          <w:rFonts w:eastAsia="Calibri"/>
          <w:color w:val="000000"/>
          <w:spacing w:val="1"/>
          <w:sz w:val="24"/>
          <w:szCs w:val="24"/>
          <w:lang w:eastAsia="ru-RU"/>
        </w:rPr>
        <w:t>дня</w:t>
      </w:r>
      <w:r w:rsidRPr="00813D38">
        <w:rPr>
          <w:rFonts w:eastAsia="Calibri"/>
          <w:color w:val="000000"/>
          <w:spacing w:val="45"/>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45"/>
          <w:sz w:val="24"/>
          <w:szCs w:val="24"/>
          <w:lang w:eastAsia="ru-RU"/>
        </w:rPr>
        <w:t xml:space="preserve"> </w:t>
      </w:r>
      <w:r w:rsidRPr="00813D38">
        <w:rPr>
          <w:rFonts w:eastAsia="Calibri"/>
          <w:color w:val="000000"/>
          <w:spacing w:val="-1"/>
          <w:sz w:val="24"/>
          <w:szCs w:val="24"/>
          <w:lang w:eastAsia="ru-RU"/>
        </w:rPr>
        <w:t>ДОУ</w:t>
      </w:r>
      <w:r w:rsidRPr="00813D38">
        <w:rPr>
          <w:rFonts w:eastAsia="Calibri"/>
          <w:color w:val="000000"/>
          <w:spacing w:val="46"/>
          <w:sz w:val="24"/>
          <w:szCs w:val="24"/>
          <w:lang w:eastAsia="ru-RU"/>
        </w:rPr>
        <w:t xml:space="preserve"> </w:t>
      </w:r>
      <w:r w:rsidRPr="00813D38">
        <w:rPr>
          <w:rFonts w:eastAsia="Calibri"/>
          <w:color w:val="000000"/>
          <w:sz w:val="24"/>
          <w:szCs w:val="24"/>
          <w:lang w:eastAsia="ru-RU"/>
        </w:rPr>
        <w:t>основан</w:t>
      </w:r>
      <w:r w:rsidRPr="00813D38">
        <w:rPr>
          <w:rFonts w:eastAsia="Calibri"/>
          <w:color w:val="000000"/>
          <w:spacing w:val="47"/>
          <w:sz w:val="24"/>
          <w:szCs w:val="24"/>
          <w:lang w:eastAsia="ru-RU"/>
        </w:rPr>
        <w:t xml:space="preserve"> </w:t>
      </w:r>
      <w:r w:rsidRPr="00813D38">
        <w:rPr>
          <w:rFonts w:eastAsia="Calibri"/>
          <w:color w:val="000000"/>
          <w:spacing w:val="1"/>
          <w:sz w:val="24"/>
          <w:szCs w:val="24"/>
          <w:lang w:eastAsia="ru-RU"/>
        </w:rPr>
        <w:t>на</w:t>
      </w:r>
      <w:r w:rsidRPr="00813D38">
        <w:rPr>
          <w:rFonts w:eastAsia="Calibri"/>
          <w:color w:val="000000"/>
          <w:spacing w:val="44"/>
          <w:sz w:val="24"/>
          <w:szCs w:val="24"/>
          <w:lang w:eastAsia="ru-RU"/>
        </w:rPr>
        <w:t xml:space="preserve"> </w:t>
      </w:r>
      <w:r w:rsidRPr="00813D38">
        <w:rPr>
          <w:rFonts w:eastAsia="Calibri"/>
          <w:color w:val="000000"/>
          <w:sz w:val="24"/>
          <w:szCs w:val="24"/>
          <w:lang w:eastAsia="ru-RU"/>
        </w:rPr>
        <w:t>определенном</w:t>
      </w:r>
      <w:r w:rsidRPr="00813D38">
        <w:rPr>
          <w:rFonts w:eastAsia="Calibri"/>
          <w:sz w:val="24"/>
          <w:szCs w:val="24"/>
          <w:lang w:eastAsia="ru-RU"/>
        </w:rPr>
        <w:t xml:space="preserve"> </w:t>
      </w:r>
      <w:r w:rsidRPr="00813D38">
        <w:rPr>
          <w:rFonts w:eastAsia="Calibri"/>
          <w:color w:val="000000"/>
          <w:sz w:val="24"/>
          <w:szCs w:val="24"/>
          <w:lang w:eastAsia="ru-RU"/>
        </w:rPr>
        <w:t>ритме</w:t>
      </w:r>
      <w:r w:rsidRPr="00813D38">
        <w:rPr>
          <w:rFonts w:eastAsia="Calibri"/>
          <w:color w:val="000000"/>
          <w:spacing w:val="20"/>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22"/>
          <w:sz w:val="24"/>
          <w:szCs w:val="24"/>
          <w:lang w:eastAsia="ru-RU"/>
        </w:rPr>
        <w:t xml:space="preserve"> </w:t>
      </w:r>
      <w:r w:rsidRPr="00813D38">
        <w:rPr>
          <w:rFonts w:eastAsia="Calibri"/>
          <w:color w:val="000000"/>
          <w:sz w:val="24"/>
          <w:szCs w:val="24"/>
          <w:lang w:eastAsia="ru-RU"/>
        </w:rPr>
        <w:t>ритуалах,</w:t>
      </w:r>
      <w:r w:rsidRPr="00813D38">
        <w:rPr>
          <w:rFonts w:eastAsia="Calibri"/>
          <w:color w:val="000000"/>
          <w:spacing w:val="24"/>
          <w:sz w:val="24"/>
          <w:szCs w:val="24"/>
          <w:lang w:eastAsia="ru-RU"/>
        </w:rPr>
        <w:t xml:space="preserve"> </w:t>
      </w:r>
      <w:r w:rsidRPr="00813D38">
        <w:rPr>
          <w:rFonts w:eastAsia="Calibri"/>
          <w:color w:val="000000"/>
          <w:spacing w:val="-2"/>
          <w:sz w:val="24"/>
          <w:szCs w:val="24"/>
          <w:lang w:eastAsia="ru-RU"/>
        </w:rPr>
        <w:t>учит</w:t>
      </w:r>
      <w:r w:rsidRPr="00813D38">
        <w:rPr>
          <w:rFonts w:eastAsia="Calibri"/>
          <w:color w:val="000000"/>
          <w:spacing w:val="23"/>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23"/>
          <w:sz w:val="24"/>
          <w:szCs w:val="24"/>
          <w:lang w:eastAsia="ru-RU"/>
        </w:rPr>
        <w:t xml:space="preserve"> </w:t>
      </w:r>
      <w:r w:rsidRPr="00813D38">
        <w:rPr>
          <w:rFonts w:eastAsia="Calibri"/>
          <w:color w:val="000000"/>
          <w:sz w:val="24"/>
          <w:szCs w:val="24"/>
          <w:lang w:eastAsia="ru-RU"/>
        </w:rPr>
        <w:t>пониманию</w:t>
      </w:r>
      <w:r w:rsidRPr="00813D38">
        <w:rPr>
          <w:rFonts w:eastAsia="Calibri"/>
          <w:color w:val="000000"/>
          <w:spacing w:val="22"/>
          <w:sz w:val="24"/>
          <w:szCs w:val="24"/>
          <w:lang w:eastAsia="ru-RU"/>
        </w:rPr>
        <w:t xml:space="preserve"> </w:t>
      </w:r>
      <w:r w:rsidRPr="00813D38">
        <w:rPr>
          <w:rFonts w:eastAsia="Calibri"/>
          <w:color w:val="000000"/>
          <w:sz w:val="24"/>
          <w:szCs w:val="24"/>
          <w:lang w:eastAsia="ru-RU"/>
        </w:rPr>
        <w:t>состояния</w:t>
      </w:r>
      <w:r w:rsidRPr="00813D38">
        <w:rPr>
          <w:rFonts w:eastAsia="Calibri"/>
          <w:color w:val="000000"/>
          <w:spacing w:val="21"/>
          <w:sz w:val="24"/>
          <w:szCs w:val="24"/>
          <w:lang w:eastAsia="ru-RU"/>
        </w:rPr>
        <w:t xml:space="preserve"> </w:t>
      </w:r>
      <w:r w:rsidRPr="00813D38">
        <w:rPr>
          <w:rFonts w:eastAsia="Calibri"/>
          <w:color w:val="000000"/>
          <w:sz w:val="24"/>
          <w:szCs w:val="24"/>
          <w:lang w:eastAsia="ru-RU"/>
        </w:rPr>
        <w:t>своего</w:t>
      </w:r>
      <w:r w:rsidRPr="00813D38">
        <w:rPr>
          <w:rFonts w:eastAsia="Calibri"/>
          <w:color w:val="000000"/>
          <w:spacing w:val="22"/>
          <w:sz w:val="24"/>
          <w:szCs w:val="24"/>
          <w:lang w:eastAsia="ru-RU"/>
        </w:rPr>
        <w:t xml:space="preserve"> </w:t>
      </w:r>
      <w:r w:rsidRPr="00813D38">
        <w:rPr>
          <w:rFonts w:eastAsia="Calibri"/>
          <w:color w:val="000000"/>
          <w:sz w:val="24"/>
          <w:szCs w:val="24"/>
          <w:lang w:eastAsia="ru-RU"/>
        </w:rPr>
        <w:t>здоровья,</w:t>
      </w:r>
      <w:r w:rsidRPr="00813D38">
        <w:rPr>
          <w:rFonts w:eastAsia="Calibri"/>
          <w:color w:val="000000"/>
          <w:spacing w:val="21"/>
          <w:sz w:val="24"/>
          <w:szCs w:val="24"/>
          <w:lang w:eastAsia="ru-RU"/>
        </w:rPr>
        <w:t xml:space="preserve"> </w:t>
      </w:r>
      <w:r w:rsidRPr="00813D38">
        <w:rPr>
          <w:rFonts w:eastAsia="Calibri"/>
          <w:color w:val="000000"/>
          <w:sz w:val="24"/>
          <w:szCs w:val="24"/>
          <w:lang w:eastAsia="ru-RU"/>
        </w:rPr>
        <w:t>способности</w:t>
      </w:r>
      <w:r w:rsidRPr="00813D38">
        <w:rPr>
          <w:rFonts w:eastAsia="Calibri"/>
          <w:color w:val="000000"/>
          <w:spacing w:val="22"/>
          <w:sz w:val="24"/>
          <w:szCs w:val="24"/>
          <w:lang w:eastAsia="ru-RU"/>
        </w:rPr>
        <w:t xml:space="preserve"> </w:t>
      </w:r>
      <w:r w:rsidRPr="00813D38">
        <w:rPr>
          <w:rFonts w:eastAsia="Calibri"/>
          <w:color w:val="000000"/>
          <w:sz w:val="24"/>
          <w:szCs w:val="24"/>
          <w:lang w:eastAsia="ru-RU"/>
        </w:rPr>
        <w:t>регулировать</w:t>
      </w:r>
      <w:r w:rsidRPr="00813D38">
        <w:rPr>
          <w:rFonts w:eastAsia="Calibri"/>
          <w:sz w:val="24"/>
          <w:szCs w:val="24"/>
          <w:lang w:eastAsia="ru-RU"/>
        </w:rPr>
        <w:t xml:space="preserve"> </w:t>
      </w:r>
      <w:r w:rsidRPr="00813D38">
        <w:rPr>
          <w:rFonts w:eastAsia="Calibri"/>
          <w:color w:val="000000"/>
          <w:sz w:val="24"/>
          <w:szCs w:val="24"/>
          <w:lang w:eastAsia="ru-RU"/>
        </w:rPr>
        <w:t>чередование</w:t>
      </w:r>
      <w:r w:rsidRPr="00813D38">
        <w:rPr>
          <w:rFonts w:eastAsia="Calibri"/>
          <w:color w:val="000000"/>
          <w:spacing w:val="13"/>
          <w:sz w:val="24"/>
          <w:szCs w:val="24"/>
          <w:lang w:eastAsia="ru-RU"/>
        </w:rPr>
        <w:t xml:space="preserve"> </w:t>
      </w:r>
      <w:r w:rsidRPr="00813D38">
        <w:rPr>
          <w:rFonts w:eastAsia="Calibri"/>
          <w:color w:val="000000"/>
          <w:sz w:val="24"/>
          <w:szCs w:val="24"/>
          <w:lang w:eastAsia="ru-RU"/>
        </w:rPr>
        <w:t>активности</w:t>
      </w:r>
      <w:r w:rsidRPr="00813D38">
        <w:rPr>
          <w:rFonts w:eastAsia="Calibri"/>
          <w:color w:val="000000"/>
          <w:spacing w:val="15"/>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9"/>
          <w:sz w:val="24"/>
          <w:szCs w:val="24"/>
          <w:lang w:eastAsia="ru-RU"/>
        </w:rPr>
        <w:t xml:space="preserve"> </w:t>
      </w:r>
      <w:r w:rsidRPr="00813D38">
        <w:rPr>
          <w:rFonts w:eastAsia="Calibri"/>
          <w:color w:val="000000"/>
          <w:sz w:val="24"/>
          <w:szCs w:val="24"/>
          <w:lang w:eastAsia="ru-RU"/>
        </w:rPr>
        <w:t>отдыха,</w:t>
      </w:r>
      <w:r w:rsidRPr="00813D38">
        <w:rPr>
          <w:rFonts w:eastAsia="Calibri"/>
          <w:color w:val="000000"/>
          <w:spacing w:val="12"/>
          <w:sz w:val="24"/>
          <w:szCs w:val="24"/>
          <w:lang w:eastAsia="ru-RU"/>
        </w:rPr>
        <w:t xml:space="preserve"> </w:t>
      </w:r>
      <w:r w:rsidRPr="00813D38">
        <w:rPr>
          <w:rFonts w:eastAsia="Calibri"/>
          <w:color w:val="000000"/>
          <w:sz w:val="24"/>
          <w:szCs w:val="24"/>
          <w:lang w:eastAsia="ru-RU"/>
        </w:rPr>
        <w:t>концентрации</w:t>
      </w:r>
      <w:r w:rsidRPr="00813D38">
        <w:rPr>
          <w:rFonts w:eastAsia="Calibri"/>
          <w:color w:val="000000"/>
          <w:spacing w:val="13"/>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5"/>
          <w:sz w:val="24"/>
          <w:szCs w:val="24"/>
          <w:lang w:eastAsia="ru-RU"/>
        </w:rPr>
        <w:t xml:space="preserve"> </w:t>
      </w:r>
      <w:r w:rsidRPr="00813D38">
        <w:rPr>
          <w:rFonts w:eastAsia="Calibri"/>
          <w:color w:val="000000"/>
          <w:sz w:val="24"/>
          <w:szCs w:val="24"/>
          <w:lang w:eastAsia="ru-RU"/>
        </w:rPr>
        <w:t>релаксации.</w:t>
      </w:r>
      <w:r w:rsidRPr="00813D38">
        <w:rPr>
          <w:rFonts w:eastAsia="Calibri"/>
          <w:color w:val="000000"/>
          <w:spacing w:val="14"/>
          <w:sz w:val="24"/>
          <w:szCs w:val="24"/>
          <w:lang w:eastAsia="ru-RU"/>
        </w:rPr>
        <w:t xml:space="preserve"> </w:t>
      </w:r>
      <w:r w:rsidRPr="00813D38">
        <w:rPr>
          <w:rFonts w:eastAsia="Calibri"/>
          <w:color w:val="000000"/>
          <w:sz w:val="24"/>
          <w:szCs w:val="24"/>
          <w:lang w:eastAsia="ru-RU"/>
        </w:rPr>
        <w:t>У</w:t>
      </w:r>
      <w:r w:rsidRPr="00813D38">
        <w:rPr>
          <w:rFonts w:eastAsia="Calibri"/>
          <w:color w:val="000000"/>
          <w:spacing w:val="15"/>
          <w:sz w:val="24"/>
          <w:szCs w:val="24"/>
          <w:lang w:eastAsia="ru-RU"/>
        </w:rPr>
        <w:t xml:space="preserve"> </w:t>
      </w:r>
      <w:r w:rsidRPr="00813D38">
        <w:rPr>
          <w:rFonts w:eastAsia="Calibri"/>
          <w:color w:val="000000"/>
          <w:sz w:val="24"/>
          <w:szCs w:val="24"/>
          <w:lang w:eastAsia="ru-RU"/>
        </w:rPr>
        <w:t>каждого</w:t>
      </w:r>
      <w:r w:rsidRPr="00813D38">
        <w:rPr>
          <w:rFonts w:eastAsia="Calibri"/>
          <w:color w:val="000000"/>
          <w:spacing w:val="15"/>
          <w:sz w:val="24"/>
          <w:szCs w:val="24"/>
          <w:lang w:eastAsia="ru-RU"/>
        </w:rPr>
        <w:t xml:space="preserve"> </w:t>
      </w:r>
      <w:r w:rsidRPr="00813D38">
        <w:rPr>
          <w:rFonts w:eastAsia="Calibri"/>
          <w:color w:val="000000"/>
          <w:sz w:val="24"/>
          <w:szCs w:val="24"/>
          <w:lang w:eastAsia="ru-RU"/>
        </w:rPr>
        <w:t>режимного</w:t>
      </w:r>
      <w:r w:rsidRPr="00813D38">
        <w:rPr>
          <w:rFonts w:eastAsia="Calibri"/>
          <w:color w:val="000000"/>
          <w:spacing w:val="14"/>
          <w:sz w:val="24"/>
          <w:szCs w:val="24"/>
          <w:lang w:eastAsia="ru-RU"/>
        </w:rPr>
        <w:t xml:space="preserve"> </w:t>
      </w:r>
      <w:r w:rsidRPr="00813D38">
        <w:rPr>
          <w:rFonts w:eastAsia="Calibri"/>
          <w:color w:val="000000"/>
          <w:sz w:val="24"/>
          <w:szCs w:val="24"/>
          <w:lang w:eastAsia="ru-RU"/>
        </w:rPr>
        <w:t>момента</w:t>
      </w:r>
      <w:r w:rsidRPr="00813D38">
        <w:rPr>
          <w:rFonts w:eastAsia="Calibri"/>
          <w:color w:val="000000"/>
          <w:spacing w:val="13"/>
          <w:sz w:val="24"/>
          <w:szCs w:val="24"/>
          <w:lang w:eastAsia="ru-RU"/>
        </w:rPr>
        <w:t xml:space="preserve"> </w:t>
      </w:r>
      <w:r w:rsidRPr="00813D38">
        <w:rPr>
          <w:rFonts w:eastAsia="Calibri"/>
          <w:color w:val="000000"/>
          <w:sz w:val="24"/>
          <w:szCs w:val="24"/>
          <w:lang w:eastAsia="ru-RU"/>
        </w:rPr>
        <w:t>в</w:t>
      </w:r>
      <w:r w:rsidRPr="00813D38">
        <w:rPr>
          <w:rFonts w:eastAsia="Calibri"/>
          <w:sz w:val="24"/>
          <w:szCs w:val="24"/>
          <w:lang w:eastAsia="ru-RU"/>
        </w:rPr>
        <w:t xml:space="preserve"> </w:t>
      </w:r>
      <w:r w:rsidRPr="00813D38">
        <w:rPr>
          <w:rFonts w:eastAsia="Calibri"/>
          <w:color w:val="000000"/>
          <w:spacing w:val="-1"/>
          <w:sz w:val="24"/>
          <w:szCs w:val="24"/>
          <w:lang w:eastAsia="ru-RU"/>
        </w:rPr>
        <w:t>ДОУ</w:t>
      </w:r>
      <w:r w:rsidRPr="00813D38">
        <w:rPr>
          <w:rFonts w:eastAsia="Calibri"/>
          <w:color w:val="000000"/>
          <w:spacing w:val="73"/>
          <w:sz w:val="24"/>
          <w:szCs w:val="24"/>
          <w:lang w:eastAsia="ru-RU"/>
        </w:rPr>
        <w:t xml:space="preserve"> </w:t>
      </w:r>
      <w:r w:rsidRPr="00813D38">
        <w:rPr>
          <w:rFonts w:eastAsia="Calibri"/>
          <w:color w:val="000000"/>
          <w:sz w:val="24"/>
          <w:szCs w:val="24"/>
          <w:lang w:eastAsia="ru-RU"/>
        </w:rPr>
        <w:t>есть</w:t>
      </w:r>
      <w:r w:rsidRPr="00813D38">
        <w:rPr>
          <w:rFonts w:eastAsia="Calibri"/>
          <w:color w:val="000000"/>
          <w:spacing w:val="73"/>
          <w:sz w:val="24"/>
          <w:szCs w:val="24"/>
          <w:lang w:eastAsia="ru-RU"/>
        </w:rPr>
        <w:t xml:space="preserve"> </w:t>
      </w:r>
      <w:r w:rsidRPr="00813D38">
        <w:rPr>
          <w:rFonts w:eastAsia="Calibri"/>
          <w:color w:val="000000"/>
          <w:sz w:val="24"/>
          <w:szCs w:val="24"/>
          <w:lang w:eastAsia="ru-RU"/>
        </w:rPr>
        <w:t>собственные</w:t>
      </w:r>
      <w:r w:rsidRPr="00813D38">
        <w:rPr>
          <w:rFonts w:eastAsia="Calibri"/>
          <w:color w:val="000000"/>
          <w:spacing w:val="70"/>
          <w:sz w:val="24"/>
          <w:szCs w:val="24"/>
          <w:lang w:eastAsia="ru-RU"/>
        </w:rPr>
        <w:t xml:space="preserve"> </w:t>
      </w:r>
      <w:r w:rsidRPr="00813D38">
        <w:rPr>
          <w:rFonts w:eastAsia="Calibri"/>
          <w:color w:val="000000"/>
          <w:sz w:val="24"/>
          <w:szCs w:val="24"/>
          <w:lang w:eastAsia="ru-RU"/>
        </w:rPr>
        <w:t>задачи.</w:t>
      </w:r>
      <w:r w:rsidRPr="00813D38">
        <w:rPr>
          <w:rFonts w:eastAsia="Calibri"/>
          <w:color w:val="000000"/>
          <w:spacing w:val="72"/>
          <w:sz w:val="24"/>
          <w:szCs w:val="24"/>
          <w:lang w:eastAsia="ru-RU"/>
        </w:rPr>
        <w:t xml:space="preserve"> </w:t>
      </w:r>
      <w:r w:rsidRPr="00813D38">
        <w:rPr>
          <w:rFonts w:eastAsia="Calibri"/>
          <w:color w:val="000000"/>
          <w:sz w:val="24"/>
          <w:szCs w:val="24"/>
          <w:lang w:eastAsia="ru-RU"/>
        </w:rPr>
        <w:t>Некоторые</w:t>
      </w:r>
      <w:r w:rsidRPr="00813D38">
        <w:rPr>
          <w:rFonts w:eastAsia="Calibri"/>
          <w:color w:val="000000"/>
          <w:spacing w:val="70"/>
          <w:sz w:val="24"/>
          <w:szCs w:val="24"/>
          <w:lang w:eastAsia="ru-RU"/>
        </w:rPr>
        <w:t xml:space="preserve"> </w:t>
      </w:r>
      <w:r w:rsidRPr="00813D38">
        <w:rPr>
          <w:rFonts w:eastAsia="Calibri"/>
          <w:color w:val="000000"/>
          <w:sz w:val="24"/>
          <w:szCs w:val="24"/>
          <w:lang w:eastAsia="ru-RU"/>
        </w:rPr>
        <w:t>моменты</w:t>
      </w:r>
      <w:r w:rsidRPr="00813D38">
        <w:rPr>
          <w:rFonts w:eastAsia="Calibri"/>
          <w:color w:val="000000"/>
          <w:spacing w:val="71"/>
          <w:sz w:val="24"/>
          <w:szCs w:val="24"/>
          <w:lang w:eastAsia="ru-RU"/>
        </w:rPr>
        <w:t xml:space="preserve"> </w:t>
      </w:r>
      <w:r w:rsidRPr="00813D38">
        <w:rPr>
          <w:rFonts w:eastAsia="Calibri"/>
          <w:color w:val="000000"/>
          <w:sz w:val="24"/>
          <w:szCs w:val="24"/>
          <w:lang w:eastAsia="ru-RU"/>
        </w:rPr>
        <w:t>являются</w:t>
      </w:r>
      <w:r w:rsidRPr="00813D38">
        <w:rPr>
          <w:rFonts w:eastAsia="Calibri"/>
          <w:color w:val="000000"/>
          <w:spacing w:val="72"/>
          <w:sz w:val="24"/>
          <w:szCs w:val="24"/>
          <w:lang w:eastAsia="ru-RU"/>
        </w:rPr>
        <w:t xml:space="preserve"> </w:t>
      </w:r>
      <w:r w:rsidRPr="00813D38">
        <w:rPr>
          <w:rFonts w:eastAsia="Calibri"/>
          <w:color w:val="000000"/>
          <w:sz w:val="24"/>
          <w:szCs w:val="24"/>
          <w:lang w:eastAsia="ru-RU"/>
        </w:rPr>
        <w:t>основными</w:t>
      </w:r>
      <w:r w:rsidRPr="00813D38">
        <w:rPr>
          <w:rFonts w:eastAsia="Calibri"/>
          <w:color w:val="000000"/>
          <w:spacing w:val="73"/>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71"/>
          <w:sz w:val="24"/>
          <w:szCs w:val="24"/>
          <w:lang w:eastAsia="ru-RU"/>
        </w:rPr>
        <w:t xml:space="preserve"> </w:t>
      </w:r>
      <w:r w:rsidRPr="00813D38">
        <w:rPr>
          <w:rFonts w:eastAsia="Calibri"/>
          <w:color w:val="000000"/>
          <w:sz w:val="24"/>
          <w:szCs w:val="24"/>
          <w:lang w:eastAsia="ru-RU"/>
        </w:rPr>
        <w:t>имеют</w:t>
      </w:r>
      <w:r w:rsidRPr="00813D38">
        <w:rPr>
          <w:rFonts w:eastAsia="Calibri"/>
          <w:color w:val="000000"/>
          <w:spacing w:val="72"/>
          <w:sz w:val="24"/>
          <w:szCs w:val="24"/>
          <w:lang w:eastAsia="ru-RU"/>
        </w:rPr>
        <w:t xml:space="preserve"> </w:t>
      </w:r>
      <w:r w:rsidRPr="00813D38">
        <w:rPr>
          <w:rFonts w:eastAsia="Calibri"/>
          <w:color w:val="000000"/>
          <w:spacing w:val="-1"/>
          <w:sz w:val="24"/>
          <w:szCs w:val="24"/>
          <w:lang w:eastAsia="ru-RU"/>
        </w:rPr>
        <w:t>ведущее</w:t>
      </w:r>
      <w:r w:rsidRPr="00813D38">
        <w:rPr>
          <w:rFonts w:eastAsia="Calibri"/>
          <w:sz w:val="24"/>
          <w:szCs w:val="24"/>
          <w:lang w:eastAsia="ru-RU"/>
        </w:rPr>
        <w:t xml:space="preserve"> </w:t>
      </w:r>
      <w:r w:rsidRPr="00813D38">
        <w:rPr>
          <w:rFonts w:eastAsia="Calibri"/>
          <w:color w:val="000000"/>
          <w:sz w:val="24"/>
          <w:szCs w:val="24"/>
          <w:lang w:eastAsia="ru-RU"/>
        </w:rPr>
        <w:t>значение,</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а</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некоторые</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переходными,</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связующими.</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Но</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целом</w:t>
      </w:r>
      <w:r w:rsidRPr="00813D38">
        <w:rPr>
          <w:rFonts w:eastAsia="Calibri"/>
          <w:color w:val="000000"/>
          <w:spacing w:val="31"/>
          <w:sz w:val="24"/>
          <w:szCs w:val="24"/>
          <w:lang w:eastAsia="ru-RU"/>
        </w:rPr>
        <w:t xml:space="preserve"> </w:t>
      </w:r>
      <w:r w:rsidRPr="00813D38">
        <w:rPr>
          <w:rFonts w:eastAsia="Calibri"/>
          <w:color w:val="000000"/>
          <w:spacing w:val="-1"/>
          <w:sz w:val="24"/>
          <w:szCs w:val="24"/>
          <w:lang w:eastAsia="ru-RU"/>
        </w:rPr>
        <w:t>все</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они</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взаимосвязаны</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между</w:t>
      </w:r>
      <w:r w:rsidRPr="00813D38">
        <w:rPr>
          <w:rFonts w:eastAsia="Calibri"/>
          <w:sz w:val="24"/>
          <w:szCs w:val="24"/>
          <w:lang w:eastAsia="ru-RU"/>
        </w:rPr>
        <w:t xml:space="preserve"> </w:t>
      </w:r>
      <w:r w:rsidRPr="00813D38">
        <w:rPr>
          <w:rFonts w:eastAsia="Calibri"/>
          <w:color w:val="000000"/>
          <w:sz w:val="24"/>
          <w:szCs w:val="24"/>
          <w:lang w:eastAsia="ru-RU"/>
        </w:rPr>
        <w:t>собой.</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08"/>
        <w:jc w:val="both"/>
        <w:rPr>
          <w:rFonts w:eastAsia="Calibri"/>
          <w:sz w:val="24"/>
          <w:szCs w:val="24"/>
          <w:lang w:eastAsia="ru-RU"/>
        </w:rPr>
      </w:pPr>
      <w:r w:rsidRPr="00813D38">
        <w:rPr>
          <w:rFonts w:eastAsia="Calibri"/>
          <w:color w:val="000000"/>
          <w:sz w:val="24"/>
          <w:szCs w:val="24"/>
          <w:lang w:eastAsia="ru-RU"/>
        </w:rPr>
        <w:t>Утренняя встреча</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2"/>
          <w:sz w:val="24"/>
          <w:szCs w:val="24"/>
          <w:lang w:eastAsia="ru-RU"/>
        </w:rPr>
        <w:t xml:space="preserve"> </w:t>
      </w:r>
      <w:r w:rsidRPr="00813D38">
        <w:rPr>
          <w:rFonts w:eastAsia="Calibri"/>
          <w:color w:val="000000"/>
          <w:spacing w:val="1"/>
          <w:sz w:val="24"/>
          <w:szCs w:val="24"/>
          <w:lang w:eastAsia="ru-RU"/>
        </w:rPr>
        <w:t>саду</w:t>
      </w:r>
      <w:r w:rsidRPr="00813D38">
        <w:rPr>
          <w:rFonts w:eastAsia="Calibri"/>
          <w:color w:val="000000"/>
          <w:spacing w:val="-6"/>
          <w:sz w:val="24"/>
          <w:szCs w:val="24"/>
          <w:lang w:eastAsia="ru-RU"/>
        </w:rPr>
        <w:t xml:space="preserve"> </w:t>
      </w:r>
      <w:r w:rsidRPr="00813D38">
        <w:rPr>
          <w:rFonts w:eastAsia="Calibri"/>
          <w:color w:val="000000"/>
          <w:sz w:val="24"/>
          <w:szCs w:val="24"/>
          <w:lang w:eastAsia="ru-RU"/>
        </w:rPr>
        <w:t>задаёт настроение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ребёнку</w:t>
      </w:r>
      <w:r w:rsidRPr="00813D38">
        <w:rPr>
          <w:rFonts w:eastAsia="Calibri"/>
          <w:color w:val="000000"/>
          <w:spacing w:val="-5"/>
          <w:sz w:val="24"/>
          <w:szCs w:val="24"/>
          <w:lang w:eastAsia="ru-RU"/>
        </w:rPr>
        <w:t xml:space="preserve"> </w:t>
      </w:r>
      <w:r w:rsidRPr="00813D38">
        <w:rPr>
          <w:rFonts w:eastAsia="Calibri"/>
          <w:color w:val="000000"/>
          <w:spacing w:val="3"/>
          <w:sz w:val="24"/>
          <w:szCs w:val="24"/>
          <w:lang w:eastAsia="ru-RU"/>
        </w:rPr>
        <w:t>на</w:t>
      </w:r>
      <w:r w:rsidRPr="00813D38">
        <w:rPr>
          <w:rFonts w:eastAsia="Calibri"/>
          <w:color w:val="000000"/>
          <w:spacing w:val="-4"/>
          <w:sz w:val="24"/>
          <w:szCs w:val="24"/>
          <w:lang w:eastAsia="ru-RU"/>
        </w:rPr>
        <w:t xml:space="preserve"> </w:t>
      </w:r>
      <w:r w:rsidRPr="00813D38">
        <w:rPr>
          <w:rFonts w:eastAsia="Calibri"/>
          <w:color w:val="000000"/>
          <w:sz w:val="24"/>
          <w:szCs w:val="24"/>
          <w:lang w:eastAsia="ru-RU"/>
        </w:rPr>
        <w:t>весь</w:t>
      </w:r>
      <w:r w:rsidRPr="00813D38">
        <w:rPr>
          <w:rFonts w:eastAsia="Calibri"/>
          <w:color w:val="000000"/>
          <w:spacing w:val="1"/>
          <w:sz w:val="24"/>
          <w:szCs w:val="24"/>
          <w:lang w:eastAsia="ru-RU"/>
        </w:rPr>
        <w:t xml:space="preserve"> день.</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От того, как</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малыш попрощается</w:t>
      </w:r>
      <w:r w:rsidRPr="00813D38">
        <w:rPr>
          <w:rFonts w:eastAsia="Calibri"/>
          <w:color w:val="000000"/>
          <w:spacing w:val="7"/>
          <w:sz w:val="24"/>
          <w:szCs w:val="24"/>
          <w:lang w:eastAsia="ru-RU"/>
        </w:rPr>
        <w:t xml:space="preserve"> </w:t>
      </w:r>
      <w:r w:rsidRPr="00813D38">
        <w:rPr>
          <w:rFonts w:eastAsia="Calibri"/>
          <w:color w:val="000000"/>
          <w:sz w:val="24"/>
          <w:szCs w:val="24"/>
          <w:lang w:eastAsia="ru-RU"/>
        </w:rPr>
        <w:t>с</w:t>
      </w:r>
      <w:r w:rsidRPr="00813D38">
        <w:rPr>
          <w:rFonts w:eastAsia="Calibri"/>
          <w:color w:val="000000"/>
          <w:spacing w:val="6"/>
          <w:sz w:val="24"/>
          <w:szCs w:val="24"/>
          <w:lang w:eastAsia="ru-RU"/>
        </w:rPr>
        <w:t xml:space="preserve"> </w:t>
      </w:r>
      <w:r w:rsidRPr="00813D38">
        <w:rPr>
          <w:rFonts w:eastAsia="Calibri"/>
          <w:color w:val="000000"/>
          <w:sz w:val="24"/>
          <w:szCs w:val="24"/>
          <w:lang w:eastAsia="ru-RU"/>
        </w:rPr>
        <w:t>родителем,</w:t>
      </w:r>
      <w:r w:rsidRPr="00813D38">
        <w:rPr>
          <w:rFonts w:eastAsia="Calibri"/>
          <w:color w:val="000000"/>
          <w:spacing w:val="7"/>
          <w:sz w:val="24"/>
          <w:szCs w:val="24"/>
          <w:lang w:eastAsia="ru-RU"/>
        </w:rPr>
        <w:t xml:space="preserve"> </w:t>
      </w:r>
      <w:r w:rsidRPr="00813D38">
        <w:rPr>
          <w:rFonts w:eastAsia="Calibri"/>
          <w:color w:val="000000"/>
          <w:sz w:val="24"/>
          <w:szCs w:val="24"/>
          <w:lang w:eastAsia="ru-RU"/>
        </w:rPr>
        <w:t>какое</w:t>
      </w:r>
      <w:r w:rsidRPr="00813D38">
        <w:rPr>
          <w:rFonts w:eastAsia="Calibri"/>
          <w:color w:val="000000"/>
          <w:spacing w:val="8"/>
          <w:sz w:val="24"/>
          <w:szCs w:val="24"/>
          <w:lang w:eastAsia="ru-RU"/>
        </w:rPr>
        <w:t xml:space="preserve"> </w:t>
      </w:r>
      <w:r w:rsidRPr="00813D38">
        <w:rPr>
          <w:rFonts w:eastAsia="Calibri"/>
          <w:color w:val="000000"/>
          <w:sz w:val="24"/>
          <w:szCs w:val="24"/>
          <w:lang w:eastAsia="ru-RU"/>
        </w:rPr>
        <w:t>у</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него</w:t>
      </w:r>
      <w:r w:rsidRPr="00813D38">
        <w:rPr>
          <w:rFonts w:eastAsia="Calibri"/>
          <w:color w:val="000000"/>
          <w:spacing w:val="7"/>
          <w:sz w:val="24"/>
          <w:szCs w:val="24"/>
          <w:lang w:eastAsia="ru-RU"/>
        </w:rPr>
        <w:t xml:space="preserve"> </w:t>
      </w:r>
      <w:r w:rsidRPr="00813D38">
        <w:rPr>
          <w:rFonts w:eastAsia="Calibri"/>
          <w:color w:val="000000"/>
          <w:sz w:val="24"/>
          <w:szCs w:val="24"/>
          <w:lang w:eastAsia="ru-RU"/>
        </w:rPr>
        <w:t>будет</w:t>
      </w:r>
      <w:r w:rsidRPr="00813D38">
        <w:rPr>
          <w:rFonts w:eastAsia="Calibri"/>
          <w:color w:val="000000"/>
          <w:spacing w:val="10"/>
          <w:sz w:val="24"/>
          <w:szCs w:val="24"/>
          <w:lang w:eastAsia="ru-RU"/>
        </w:rPr>
        <w:t xml:space="preserve"> </w:t>
      </w:r>
      <w:r w:rsidRPr="00813D38">
        <w:rPr>
          <w:rFonts w:eastAsia="Calibri"/>
          <w:color w:val="000000"/>
          <w:sz w:val="24"/>
          <w:szCs w:val="24"/>
          <w:lang w:eastAsia="ru-RU"/>
        </w:rPr>
        <w:t>настроение</w:t>
      </w:r>
      <w:r w:rsidRPr="00813D38">
        <w:rPr>
          <w:rFonts w:eastAsia="Calibri"/>
          <w:color w:val="000000"/>
          <w:spacing w:val="8"/>
          <w:sz w:val="24"/>
          <w:szCs w:val="24"/>
          <w:lang w:eastAsia="ru-RU"/>
        </w:rPr>
        <w:t xml:space="preserve"> </w:t>
      </w:r>
      <w:r w:rsidRPr="00813D38">
        <w:rPr>
          <w:rFonts w:eastAsia="Calibri"/>
          <w:color w:val="000000"/>
          <w:spacing w:val="-1"/>
          <w:sz w:val="24"/>
          <w:szCs w:val="24"/>
          <w:lang w:eastAsia="ru-RU"/>
        </w:rPr>
        <w:t>утром,</w:t>
      </w:r>
      <w:r w:rsidRPr="00813D38">
        <w:rPr>
          <w:rFonts w:eastAsia="Calibri"/>
          <w:color w:val="000000"/>
          <w:spacing w:val="8"/>
          <w:sz w:val="24"/>
          <w:szCs w:val="24"/>
          <w:lang w:eastAsia="ru-RU"/>
        </w:rPr>
        <w:t xml:space="preserve"> </w:t>
      </w:r>
      <w:r w:rsidRPr="00813D38">
        <w:rPr>
          <w:rFonts w:eastAsia="Calibri"/>
          <w:color w:val="000000"/>
          <w:sz w:val="24"/>
          <w:szCs w:val="24"/>
          <w:lang w:eastAsia="ru-RU"/>
        </w:rPr>
        <w:t>часто</w:t>
      </w:r>
      <w:r w:rsidRPr="00813D38">
        <w:rPr>
          <w:rFonts w:eastAsia="Calibri"/>
          <w:color w:val="000000"/>
          <w:spacing w:val="7"/>
          <w:sz w:val="24"/>
          <w:szCs w:val="24"/>
          <w:lang w:eastAsia="ru-RU"/>
        </w:rPr>
        <w:t xml:space="preserve"> </w:t>
      </w:r>
      <w:r w:rsidRPr="00813D38">
        <w:rPr>
          <w:rFonts w:eastAsia="Calibri"/>
          <w:color w:val="000000"/>
          <w:sz w:val="24"/>
          <w:szCs w:val="24"/>
          <w:lang w:eastAsia="ru-RU"/>
        </w:rPr>
        <w:t>зависит,</w:t>
      </w:r>
      <w:r w:rsidRPr="00813D38">
        <w:rPr>
          <w:rFonts w:eastAsia="Calibri"/>
          <w:color w:val="000000"/>
          <w:spacing w:val="7"/>
          <w:sz w:val="24"/>
          <w:szCs w:val="24"/>
          <w:lang w:eastAsia="ru-RU"/>
        </w:rPr>
        <w:t xml:space="preserve"> </w:t>
      </w:r>
      <w:r w:rsidRPr="00813D38">
        <w:rPr>
          <w:rFonts w:eastAsia="Calibri"/>
          <w:color w:val="000000"/>
          <w:spacing w:val="-1"/>
          <w:sz w:val="24"/>
          <w:szCs w:val="24"/>
          <w:lang w:eastAsia="ru-RU"/>
        </w:rPr>
        <w:t>как</w:t>
      </w:r>
      <w:r w:rsidRPr="00813D38">
        <w:rPr>
          <w:rFonts w:eastAsia="Calibri"/>
          <w:color w:val="000000"/>
          <w:spacing w:val="9"/>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6"/>
          <w:sz w:val="24"/>
          <w:szCs w:val="24"/>
          <w:lang w:eastAsia="ru-RU"/>
        </w:rPr>
        <w:t xml:space="preserve"> </w:t>
      </w:r>
      <w:r w:rsidRPr="00813D38">
        <w:rPr>
          <w:rFonts w:eastAsia="Calibri"/>
          <w:color w:val="000000"/>
          <w:sz w:val="24"/>
          <w:szCs w:val="24"/>
          <w:lang w:eastAsia="ru-RU"/>
        </w:rPr>
        <w:t>дальнейшем</w:t>
      </w:r>
      <w:r w:rsidRPr="00813D38">
        <w:rPr>
          <w:rFonts w:eastAsia="Calibri"/>
          <w:sz w:val="24"/>
          <w:szCs w:val="24"/>
          <w:lang w:eastAsia="ru-RU"/>
        </w:rPr>
        <w:t xml:space="preserve"> </w:t>
      </w:r>
      <w:r w:rsidRPr="00813D38">
        <w:rPr>
          <w:rFonts w:eastAsia="Calibri"/>
          <w:color w:val="000000"/>
          <w:sz w:val="24"/>
          <w:szCs w:val="24"/>
          <w:lang w:eastAsia="ru-RU"/>
        </w:rPr>
        <w:t>сложится его день.</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08"/>
        <w:jc w:val="both"/>
        <w:rPr>
          <w:rFonts w:eastAsia="Calibri"/>
          <w:sz w:val="24"/>
          <w:szCs w:val="24"/>
          <w:lang w:eastAsia="ru-RU"/>
        </w:rPr>
      </w:pPr>
      <w:r w:rsidRPr="00813D38">
        <w:rPr>
          <w:rFonts w:eastAsia="Calibri"/>
          <w:color w:val="000000"/>
          <w:sz w:val="24"/>
          <w:szCs w:val="24"/>
          <w:lang w:eastAsia="ru-RU"/>
        </w:rPr>
        <w:t>Подготовка</w:t>
      </w:r>
      <w:r w:rsidRPr="00813D38">
        <w:rPr>
          <w:rFonts w:eastAsia="Calibri"/>
          <w:color w:val="000000"/>
          <w:spacing w:val="102"/>
          <w:sz w:val="24"/>
          <w:szCs w:val="24"/>
          <w:lang w:eastAsia="ru-RU"/>
        </w:rPr>
        <w:t xml:space="preserve"> </w:t>
      </w:r>
      <w:r w:rsidRPr="00813D38">
        <w:rPr>
          <w:rFonts w:eastAsia="Calibri"/>
          <w:color w:val="000000"/>
          <w:sz w:val="24"/>
          <w:szCs w:val="24"/>
          <w:lang w:eastAsia="ru-RU"/>
        </w:rPr>
        <w:t>к</w:t>
      </w:r>
      <w:r w:rsidRPr="00813D38">
        <w:rPr>
          <w:rFonts w:eastAsia="Calibri"/>
          <w:color w:val="000000"/>
          <w:spacing w:val="104"/>
          <w:sz w:val="24"/>
          <w:szCs w:val="24"/>
          <w:lang w:eastAsia="ru-RU"/>
        </w:rPr>
        <w:t xml:space="preserve"> </w:t>
      </w:r>
      <w:r w:rsidRPr="00813D38">
        <w:rPr>
          <w:rFonts w:eastAsia="Calibri"/>
          <w:color w:val="000000"/>
          <w:spacing w:val="-1"/>
          <w:sz w:val="24"/>
          <w:szCs w:val="24"/>
          <w:lang w:eastAsia="ru-RU"/>
        </w:rPr>
        <w:t>завтраку,</w:t>
      </w:r>
      <w:r w:rsidRPr="00813D38">
        <w:rPr>
          <w:rFonts w:eastAsia="Calibri"/>
          <w:color w:val="000000"/>
          <w:spacing w:val="106"/>
          <w:sz w:val="24"/>
          <w:szCs w:val="24"/>
          <w:lang w:eastAsia="ru-RU"/>
        </w:rPr>
        <w:t xml:space="preserve"> </w:t>
      </w:r>
      <w:r w:rsidRPr="00813D38">
        <w:rPr>
          <w:rFonts w:eastAsia="Calibri"/>
          <w:color w:val="000000"/>
          <w:sz w:val="24"/>
          <w:szCs w:val="24"/>
          <w:lang w:eastAsia="ru-RU"/>
        </w:rPr>
        <w:t>гигиенические</w:t>
      </w:r>
      <w:r w:rsidRPr="00813D38">
        <w:rPr>
          <w:rFonts w:eastAsia="Calibri"/>
          <w:color w:val="000000"/>
          <w:spacing w:val="102"/>
          <w:sz w:val="24"/>
          <w:szCs w:val="24"/>
          <w:lang w:eastAsia="ru-RU"/>
        </w:rPr>
        <w:t xml:space="preserve"> </w:t>
      </w:r>
      <w:r w:rsidRPr="00813D38">
        <w:rPr>
          <w:rFonts w:eastAsia="Calibri"/>
          <w:color w:val="000000"/>
          <w:sz w:val="24"/>
          <w:szCs w:val="24"/>
          <w:lang w:eastAsia="ru-RU"/>
        </w:rPr>
        <w:t>процедуры</w:t>
      </w:r>
      <w:r w:rsidRPr="00813D38">
        <w:rPr>
          <w:rFonts w:eastAsia="Calibri"/>
          <w:color w:val="000000"/>
          <w:spacing w:val="103"/>
          <w:sz w:val="24"/>
          <w:szCs w:val="24"/>
          <w:lang w:eastAsia="ru-RU"/>
        </w:rPr>
        <w:t xml:space="preserve"> </w:t>
      </w:r>
      <w:r w:rsidRPr="00813D38">
        <w:rPr>
          <w:rFonts w:eastAsia="Calibri"/>
          <w:color w:val="000000"/>
          <w:sz w:val="24"/>
          <w:szCs w:val="24"/>
          <w:lang w:eastAsia="ru-RU"/>
        </w:rPr>
        <w:t>воспитывают</w:t>
      </w:r>
      <w:r w:rsidRPr="00813D38">
        <w:rPr>
          <w:rFonts w:eastAsia="Calibri"/>
          <w:color w:val="000000"/>
          <w:spacing w:val="103"/>
          <w:sz w:val="24"/>
          <w:szCs w:val="24"/>
          <w:lang w:eastAsia="ru-RU"/>
        </w:rPr>
        <w:t xml:space="preserve"> </w:t>
      </w:r>
      <w:r w:rsidRPr="00813D38">
        <w:rPr>
          <w:rFonts w:eastAsia="Calibri"/>
          <w:color w:val="000000"/>
          <w:sz w:val="24"/>
          <w:szCs w:val="24"/>
          <w:lang w:eastAsia="ru-RU"/>
        </w:rPr>
        <w:t>у</w:t>
      </w:r>
      <w:r w:rsidRPr="00813D38">
        <w:rPr>
          <w:rFonts w:eastAsia="Calibri"/>
          <w:color w:val="000000"/>
          <w:spacing w:val="101"/>
          <w:sz w:val="24"/>
          <w:szCs w:val="24"/>
          <w:lang w:eastAsia="ru-RU"/>
        </w:rPr>
        <w:t xml:space="preserve"> </w:t>
      </w:r>
      <w:r w:rsidRPr="00813D38">
        <w:rPr>
          <w:rFonts w:eastAsia="Calibri"/>
          <w:color w:val="000000"/>
          <w:spacing w:val="2"/>
          <w:sz w:val="24"/>
          <w:szCs w:val="24"/>
          <w:lang w:eastAsia="ru-RU"/>
        </w:rPr>
        <w:t>ребенка</w:t>
      </w:r>
      <w:r w:rsidRPr="00813D38">
        <w:rPr>
          <w:rFonts w:eastAsia="Calibri"/>
          <w:color w:val="000000"/>
          <w:spacing w:val="100"/>
          <w:sz w:val="24"/>
          <w:szCs w:val="24"/>
          <w:lang w:eastAsia="ru-RU"/>
        </w:rPr>
        <w:t xml:space="preserve"> </w:t>
      </w:r>
      <w:r w:rsidRPr="00813D38">
        <w:rPr>
          <w:rFonts w:eastAsia="Calibri"/>
          <w:color w:val="000000"/>
          <w:sz w:val="24"/>
          <w:szCs w:val="24"/>
          <w:lang w:eastAsia="ru-RU"/>
        </w:rPr>
        <w:t xml:space="preserve">культуру гигиены, </w:t>
      </w:r>
      <w:r w:rsidRPr="00813D38">
        <w:rPr>
          <w:rFonts w:eastAsia="Calibri"/>
          <w:color w:val="000000"/>
          <w:spacing w:val="-1"/>
          <w:sz w:val="24"/>
          <w:szCs w:val="24"/>
          <w:lang w:eastAsia="ru-RU"/>
        </w:rPr>
        <w:t>формируют</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гигиенические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навыки. Завтрак,</w:t>
      </w:r>
      <w:r w:rsidRPr="00813D38">
        <w:rPr>
          <w:rFonts w:eastAsia="Calibri"/>
          <w:color w:val="000000"/>
          <w:spacing w:val="39"/>
          <w:sz w:val="24"/>
          <w:szCs w:val="24"/>
          <w:lang w:eastAsia="ru-RU"/>
        </w:rPr>
        <w:t xml:space="preserve"> </w:t>
      </w:r>
      <w:r w:rsidRPr="00813D38">
        <w:rPr>
          <w:rFonts w:eastAsia="Calibri"/>
          <w:color w:val="000000"/>
          <w:sz w:val="24"/>
          <w:szCs w:val="24"/>
          <w:lang w:eastAsia="ru-RU"/>
        </w:rPr>
        <w:t>обед,</w:t>
      </w:r>
      <w:r w:rsidRPr="00813D38">
        <w:rPr>
          <w:rFonts w:eastAsia="Calibri"/>
          <w:color w:val="000000"/>
          <w:spacing w:val="39"/>
          <w:sz w:val="24"/>
          <w:szCs w:val="24"/>
          <w:lang w:eastAsia="ru-RU"/>
        </w:rPr>
        <w:t xml:space="preserve"> </w:t>
      </w:r>
      <w:r w:rsidRPr="00813D38">
        <w:rPr>
          <w:rFonts w:eastAsia="Calibri"/>
          <w:color w:val="000000"/>
          <w:sz w:val="24"/>
          <w:szCs w:val="24"/>
          <w:lang w:eastAsia="ru-RU"/>
        </w:rPr>
        <w:t>полдник</w:t>
      </w:r>
      <w:r w:rsidRPr="00813D38">
        <w:rPr>
          <w:rFonts w:eastAsia="Calibri"/>
          <w:color w:val="000000"/>
          <w:spacing w:val="37"/>
          <w:sz w:val="24"/>
          <w:szCs w:val="24"/>
          <w:lang w:eastAsia="ru-RU"/>
        </w:rPr>
        <w:t xml:space="preserve"> </w:t>
      </w:r>
      <w:r w:rsidRPr="00813D38">
        <w:rPr>
          <w:rFonts w:eastAsia="Calibri"/>
          <w:color w:val="000000"/>
          <w:sz w:val="24"/>
          <w:szCs w:val="24"/>
          <w:lang w:eastAsia="ru-RU"/>
        </w:rPr>
        <w:t>прививают</w:t>
      </w:r>
      <w:r w:rsidRPr="00813D38">
        <w:rPr>
          <w:rFonts w:eastAsia="Calibri"/>
          <w:color w:val="000000"/>
          <w:spacing w:val="38"/>
          <w:sz w:val="24"/>
          <w:szCs w:val="24"/>
          <w:lang w:eastAsia="ru-RU"/>
        </w:rPr>
        <w:t xml:space="preserve"> </w:t>
      </w:r>
      <w:r w:rsidRPr="00813D38">
        <w:rPr>
          <w:rFonts w:eastAsia="Calibri"/>
          <w:color w:val="000000"/>
          <w:sz w:val="24"/>
          <w:szCs w:val="24"/>
          <w:lang w:eastAsia="ru-RU"/>
        </w:rPr>
        <w:t>основу</w:t>
      </w:r>
      <w:r w:rsidRPr="00813D38">
        <w:rPr>
          <w:rFonts w:eastAsia="Calibri"/>
          <w:color w:val="000000"/>
          <w:spacing w:val="34"/>
          <w:sz w:val="24"/>
          <w:szCs w:val="24"/>
          <w:lang w:eastAsia="ru-RU"/>
        </w:rPr>
        <w:t xml:space="preserve"> </w:t>
      </w:r>
      <w:r w:rsidRPr="00813D38">
        <w:rPr>
          <w:rFonts w:eastAsia="Calibri"/>
          <w:color w:val="000000"/>
          <w:sz w:val="24"/>
          <w:szCs w:val="24"/>
          <w:lang w:eastAsia="ru-RU"/>
        </w:rPr>
        <w:t>режима</w:t>
      </w:r>
      <w:r w:rsidRPr="00813D38">
        <w:rPr>
          <w:rFonts w:eastAsia="Calibri"/>
          <w:color w:val="000000"/>
          <w:spacing w:val="37"/>
          <w:sz w:val="24"/>
          <w:szCs w:val="24"/>
          <w:lang w:eastAsia="ru-RU"/>
        </w:rPr>
        <w:t xml:space="preserve"> </w:t>
      </w:r>
      <w:r w:rsidRPr="00813D38">
        <w:rPr>
          <w:rFonts w:eastAsia="Calibri"/>
          <w:color w:val="000000"/>
          <w:sz w:val="24"/>
          <w:szCs w:val="24"/>
          <w:lang w:eastAsia="ru-RU"/>
        </w:rPr>
        <w:t>питания,</w:t>
      </w:r>
      <w:r w:rsidRPr="00813D38">
        <w:rPr>
          <w:rFonts w:eastAsia="Calibri"/>
          <w:color w:val="000000"/>
          <w:spacing w:val="38"/>
          <w:sz w:val="24"/>
          <w:szCs w:val="24"/>
          <w:lang w:eastAsia="ru-RU"/>
        </w:rPr>
        <w:t xml:space="preserve"> </w:t>
      </w:r>
      <w:r w:rsidRPr="00813D38">
        <w:rPr>
          <w:rFonts w:eastAsia="Calibri"/>
          <w:color w:val="000000"/>
          <w:sz w:val="24"/>
          <w:szCs w:val="24"/>
          <w:lang w:eastAsia="ru-RU"/>
        </w:rPr>
        <w:t>сбалансированного</w:t>
      </w:r>
      <w:r w:rsidRPr="00813D38">
        <w:rPr>
          <w:rFonts w:eastAsia="Calibri"/>
          <w:color w:val="000000"/>
          <w:spacing w:val="38"/>
          <w:sz w:val="24"/>
          <w:szCs w:val="24"/>
          <w:lang w:eastAsia="ru-RU"/>
        </w:rPr>
        <w:t xml:space="preserve"> </w:t>
      </w:r>
      <w:r w:rsidRPr="00813D38">
        <w:rPr>
          <w:rFonts w:eastAsia="Calibri"/>
          <w:color w:val="000000"/>
          <w:sz w:val="24"/>
          <w:szCs w:val="24"/>
          <w:lang w:eastAsia="ru-RU"/>
        </w:rPr>
        <w:t>рациона, закладывают</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культуру</w:t>
      </w:r>
      <w:r w:rsidRPr="00813D38">
        <w:rPr>
          <w:rFonts w:eastAsia="Calibri"/>
          <w:color w:val="000000"/>
          <w:spacing w:val="-3"/>
          <w:sz w:val="24"/>
          <w:szCs w:val="24"/>
          <w:lang w:eastAsia="ru-RU"/>
        </w:rPr>
        <w:t xml:space="preserve"> </w:t>
      </w:r>
      <w:r w:rsidRPr="00813D38">
        <w:rPr>
          <w:rFonts w:eastAsia="Calibri"/>
          <w:color w:val="000000"/>
          <w:sz w:val="24"/>
          <w:szCs w:val="24"/>
          <w:lang w:eastAsia="ru-RU"/>
        </w:rPr>
        <w:t>приёма</w:t>
      </w:r>
      <w:r w:rsidRPr="00813D38">
        <w:rPr>
          <w:rFonts w:eastAsia="Calibri"/>
          <w:color w:val="000000"/>
          <w:spacing w:val="-1"/>
          <w:sz w:val="24"/>
          <w:szCs w:val="24"/>
          <w:lang w:eastAsia="ru-RU"/>
        </w:rPr>
        <w:t xml:space="preserve"> </w:t>
      </w:r>
      <w:r w:rsidRPr="00813D38">
        <w:rPr>
          <w:rFonts w:eastAsia="Calibri"/>
          <w:color w:val="000000"/>
          <w:spacing w:val="1"/>
          <w:sz w:val="24"/>
          <w:szCs w:val="24"/>
          <w:lang w:eastAsia="ru-RU"/>
        </w:rPr>
        <w:t>пищи</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нормы</w:t>
      </w:r>
      <w:r w:rsidRPr="00813D38">
        <w:rPr>
          <w:rFonts w:eastAsia="Calibri"/>
          <w:color w:val="000000"/>
          <w:spacing w:val="-3"/>
          <w:sz w:val="24"/>
          <w:szCs w:val="24"/>
          <w:lang w:eastAsia="ru-RU"/>
        </w:rPr>
        <w:t xml:space="preserve"> </w:t>
      </w:r>
      <w:r w:rsidRPr="00813D38">
        <w:rPr>
          <w:rFonts w:eastAsia="Calibri"/>
          <w:color w:val="000000"/>
          <w:sz w:val="24"/>
          <w:szCs w:val="24"/>
          <w:lang w:eastAsia="ru-RU"/>
        </w:rPr>
        <w:t xml:space="preserve">поведения </w:t>
      </w:r>
      <w:r w:rsidRPr="00813D38">
        <w:rPr>
          <w:rFonts w:eastAsia="Calibri"/>
          <w:color w:val="000000"/>
          <w:spacing w:val="1"/>
          <w:sz w:val="24"/>
          <w:szCs w:val="24"/>
          <w:lang w:eastAsia="ru-RU"/>
        </w:rPr>
        <w:t>за</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столом;</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08"/>
        <w:jc w:val="both"/>
        <w:rPr>
          <w:rFonts w:eastAsia="Calibri"/>
          <w:sz w:val="24"/>
          <w:szCs w:val="24"/>
          <w:lang w:eastAsia="ru-RU"/>
        </w:rPr>
      </w:pPr>
      <w:r w:rsidRPr="00813D38">
        <w:rPr>
          <w:rFonts w:eastAsia="Calibri"/>
          <w:color w:val="000000"/>
          <w:sz w:val="24"/>
          <w:szCs w:val="24"/>
          <w:lang w:eastAsia="ru-RU"/>
        </w:rPr>
        <w:t>Зарядка, гимнастика</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повышают</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работоспособность,</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укрепляют</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 xml:space="preserve">здоровье. </w:t>
      </w:r>
      <w:r w:rsidRPr="00813D38">
        <w:rPr>
          <w:rFonts w:eastAsia="Calibri"/>
          <w:color w:val="000000"/>
          <w:spacing w:val="648"/>
          <w:sz w:val="24"/>
          <w:szCs w:val="24"/>
          <w:lang w:eastAsia="ru-RU"/>
        </w:rPr>
        <w:t> </w:t>
      </w:r>
      <w:r w:rsidRPr="00813D38">
        <w:rPr>
          <w:rFonts w:eastAsia="Calibri"/>
          <w:color w:val="000000"/>
          <w:sz w:val="24"/>
          <w:szCs w:val="24"/>
          <w:lang w:eastAsia="ru-RU"/>
        </w:rPr>
        <w:t>Подвижные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коллективные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игры</w:t>
      </w:r>
      <w:r w:rsidRPr="00813D38">
        <w:rPr>
          <w:rFonts w:eastAsia="Calibri"/>
          <w:color w:val="000000"/>
          <w:spacing w:val="4"/>
          <w:sz w:val="24"/>
          <w:szCs w:val="24"/>
          <w:lang w:eastAsia="ru-RU"/>
        </w:rPr>
        <w:t xml:space="preserve"> </w:t>
      </w:r>
      <w:r w:rsidRPr="00813D38">
        <w:rPr>
          <w:rFonts w:eastAsia="Calibri"/>
          <w:color w:val="000000"/>
          <w:spacing w:val="-1"/>
          <w:sz w:val="24"/>
          <w:szCs w:val="24"/>
          <w:lang w:eastAsia="ru-RU"/>
        </w:rPr>
        <w:t>учат</w:t>
      </w:r>
      <w:r w:rsidRPr="00813D38">
        <w:rPr>
          <w:rFonts w:eastAsia="Calibri"/>
          <w:color w:val="000000"/>
          <w:spacing w:val="4"/>
          <w:sz w:val="24"/>
          <w:szCs w:val="24"/>
          <w:lang w:eastAsia="ru-RU"/>
        </w:rPr>
        <w:t xml:space="preserve"> </w:t>
      </w:r>
      <w:r w:rsidRPr="00813D38">
        <w:rPr>
          <w:rFonts w:eastAsia="Calibri"/>
          <w:color w:val="000000"/>
          <w:sz w:val="24"/>
          <w:szCs w:val="24"/>
          <w:lang w:eastAsia="ru-RU"/>
        </w:rPr>
        <w:t>коммуникации,</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согласованным</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действиям,</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развивают</w:t>
      </w:r>
      <w:r w:rsidRPr="00813D38">
        <w:rPr>
          <w:rFonts w:eastAsia="Calibri"/>
          <w:sz w:val="24"/>
          <w:szCs w:val="24"/>
          <w:lang w:eastAsia="ru-RU"/>
        </w:rPr>
        <w:t xml:space="preserve"> </w:t>
      </w:r>
      <w:r w:rsidRPr="00813D38">
        <w:rPr>
          <w:rFonts w:eastAsia="Calibri"/>
          <w:color w:val="000000"/>
          <w:sz w:val="24"/>
          <w:szCs w:val="24"/>
          <w:lang w:eastAsia="ru-RU"/>
        </w:rPr>
        <w:t>моторику, речь, внимание, память, ловкость</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другие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навыки.</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08"/>
        <w:jc w:val="both"/>
        <w:rPr>
          <w:rFonts w:eastAsia="Calibri"/>
          <w:sz w:val="24"/>
          <w:szCs w:val="24"/>
          <w:lang w:eastAsia="ru-RU"/>
        </w:rPr>
      </w:pPr>
      <w:r w:rsidRPr="00813D38">
        <w:rPr>
          <w:rFonts w:eastAsia="Calibri"/>
          <w:color w:val="000000"/>
          <w:sz w:val="24"/>
          <w:szCs w:val="24"/>
          <w:lang w:eastAsia="ru-RU"/>
        </w:rPr>
        <w:t>Игра</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это основная образовательная деятельность</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в дошкольном</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учреждении.</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08"/>
        <w:jc w:val="both"/>
        <w:rPr>
          <w:rFonts w:eastAsia="Calibri"/>
          <w:sz w:val="24"/>
          <w:szCs w:val="24"/>
          <w:lang w:eastAsia="ru-RU"/>
        </w:rPr>
      </w:pPr>
      <w:proofErr w:type="gramStart"/>
      <w:r w:rsidRPr="00813D38">
        <w:rPr>
          <w:rFonts w:eastAsia="Calibri"/>
          <w:color w:val="000000"/>
          <w:sz w:val="24"/>
          <w:szCs w:val="24"/>
          <w:lang w:eastAsia="ru-RU"/>
        </w:rPr>
        <w:t>Задачи</w:t>
      </w:r>
      <w:r w:rsidRPr="00813D38">
        <w:rPr>
          <w:rFonts w:eastAsia="Calibri"/>
          <w:color w:val="000000"/>
          <w:spacing w:val="54"/>
          <w:sz w:val="24"/>
          <w:szCs w:val="24"/>
          <w:lang w:eastAsia="ru-RU"/>
        </w:rPr>
        <w:t xml:space="preserve"> </w:t>
      </w:r>
      <w:r w:rsidRPr="00813D38">
        <w:rPr>
          <w:rFonts w:eastAsia="Calibri"/>
          <w:color w:val="000000"/>
          <w:sz w:val="24"/>
          <w:szCs w:val="24"/>
          <w:lang w:eastAsia="ru-RU"/>
        </w:rPr>
        <w:t>сна</w:t>
      </w:r>
      <w:r w:rsidRPr="00813D38">
        <w:rPr>
          <w:rFonts w:eastAsia="Calibri"/>
          <w:color w:val="000000"/>
          <w:spacing w:val="55"/>
          <w:sz w:val="24"/>
          <w:szCs w:val="24"/>
          <w:lang w:eastAsia="ru-RU"/>
        </w:rPr>
        <w:t xml:space="preserve"> </w:t>
      </w:r>
      <w:r w:rsidRPr="00813D38">
        <w:rPr>
          <w:rFonts w:eastAsia="Calibri"/>
          <w:color w:val="000000"/>
          <w:sz w:val="24"/>
          <w:szCs w:val="24"/>
          <w:lang w:eastAsia="ru-RU"/>
        </w:rPr>
        <w:t>-</w:t>
      </w:r>
      <w:r w:rsidRPr="00813D38">
        <w:rPr>
          <w:rFonts w:eastAsia="Calibri"/>
          <w:color w:val="000000"/>
          <w:spacing w:val="52"/>
          <w:sz w:val="24"/>
          <w:szCs w:val="24"/>
          <w:lang w:eastAsia="ru-RU"/>
        </w:rPr>
        <w:t xml:space="preserve"> </w:t>
      </w:r>
      <w:r w:rsidRPr="00813D38">
        <w:rPr>
          <w:rFonts w:eastAsia="Calibri"/>
          <w:color w:val="000000"/>
          <w:sz w:val="24"/>
          <w:szCs w:val="24"/>
          <w:lang w:eastAsia="ru-RU"/>
        </w:rPr>
        <w:t>разгрузить</w:t>
      </w:r>
      <w:r w:rsidRPr="00813D38">
        <w:rPr>
          <w:rFonts w:eastAsia="Calibri"/>
          <w:color w:val="000000"/>
          <w:spacing w:val="56"/>
          <w:sz w:val="24"/>
          <w:szCs w:val="24"/>
          <w:lang w:eastAsia="ru-RU"/>
        </w:rPr>
        <w:t xml:space="preserve"> </w:t>
      </w:r>
      <w:r w:rsidRPr="00813D38">
        <w:rPr>
          <w:rFonts w:eastAsia="Calibri"/>
          <w:color w:val="000000"/>
          <w:spacing w:val="-1"/>
          <w:sz w:val="24"/>
          <w:szCs w:val="24"/>
          <w:lang w:eastAsia="ru-RU"/>
        </w:rPr>
        <w:t>нервную</w:t>
      </w:r>
      <w:r w:rsidRPr="00813D38">
        <w:rPr>
          <w:rFonts w:eastAsia="Calibri"/>
          <w:color w:val="000000"/>
          <w:spacing w:val="56"/>
          <w:sz w:val="24"/>
          <w:szCs w:val="24"/>
          <w:lang w:eastAsia="ru-RU"/>
        </w:rPr>
        <w:t xml:space="preserve"> </w:t>
      </w:r>
      <w:r w:rsidRPr="00813D38">
        <w:rPr>
          <w:rFonts w:eastAsia="Calibri"/>
          <w:color w:val="000000"/>
          <w:sz w:val="24"/>
          <w:szCs w:val="24"/>
          <w:lang w:eastAsia="ru-RU"/>
        </w:rPr>
        <w:t>систему,</w:t>
      </w:r>
      <w:r w:rsidRPr="00813D38">
        <w:rPr>
          <w:rFonts w:eastAsia="Calibri"/>
          <w:color w:val="000000"/>
          <w:spacing w:val="55"/>
          <w:sz w:val="24"/>
          <w:szCs w:val="24"/>
          <w:lang w:eastAsia="ru-RU"/>
        </w:rPr>
        <w:t xml:space="preserve"> </w:t>
      </w:r>
      <w:r w:rsidRPr="00813D38">
        <w:rPr>
          <w:rFonts w:eastAsia="Calibri"/>
          <w:color w:val="000000"/>
          <w:sz w:val="24"/>
          <w:szCs w:val="24"/>
          <w:lang w:eastAsia="ru-RU"/>
        </w:rPr>
        <w:t>сменить</w:t>
      </w:r>
      <w:r w:rsidRPr="00813D38">
        <w:rPr>
          <w:rFonts w:eastAsia="Calibri"/>
          <w:color w:val="000000"/>
          <w:spacing w:val="53"/>
          <w:sz w:val="24"/>
          <w:szCs w:val="24"/>
          <w:lang w:eastAsia="ru-RU"/>
        </w:rPr>
        <w:t xml:space="preserve"> </w:t>
      </w:r>
      <w:r w:rsidRPr="00813D38">
        <w:rPr>
          <w:rFonts w:eastAsia="Calibri"/>
          <w:color w:val="000000"/>
          <w:sz w:val="24"/>
          <w:szCs w:val="24"/>
          <w:lang w:eastAsia="ru-RU"/>
        </w:rPr>
        <w:t>деятельность</w:t>
      </w:r>
      <w:r w:rsidRPr="00813D38">
        <w:rPr>
          <w:rFonts w:eastAsia="Calibri"/>
          <w:color w:val="000000"/>
          <w:spacing w:val="53"/>
          <w:sz w:val="24"/>
          <w:szCs w:val="24"/>
          <w:lang w:eastAsia="ru-RU"/>
        </w:rPr>
        <w:t xml:space="preserve"> </w:t>
      </w:r>
      <w:r w:rsidRPr="00813D38">
        <w:rPr>
          <w:rFonts w:eastAsia="Calibri"/>
          <w:color w:val="000000"/>
          <w:sz w:val="24"/>
          <w:szCs w:val="24"/>
          <w:lang w:eastAsia="ru-RU"/>
        </w:rPr>
        <w:t>с</w:t>
      </w:r>
      <w:r w:rsidRPr="00813D38">
        <w:rPr>
          <w:rFonts w:eastAsia="Calibri"/>
          <w:color w:val="000000"/>
          <w:spacing w:val="52"/>
          <w:sz w:val="24"/>
          <w:szCs w:val="24"/>
          <w:lang w:eastAsia="ru-RU"/>
        </w:rPr>
        <w:t xml:space="preserve"> </w:t>
      </w:r>
      <w:r w:rsidRPr="00813D38">
        <w:rPr>
          <w:rFonts w:eastAsia="Calibri"/>
          <w:color w:val="000000"/>
          <w:sz w:val="24"/>
          <w:szCs w:val="24"/>
          <w:lang w:eastAsia="ru-RU"/>
        </w:rPr>
        <w:t>активной</w:t>
      </w:r>
      <w:r w:rsidRPr="00813D38">
        <w:rPr>
          <w:rFonts w:eastAsia="Calibri"/>
          <w:color w:val="000000"/>
          <w:spacing w:val="51"/>
          <w:sz w:val="24"/>
          <w:szCs w:val="24"/>
          <w:lang w:eastAsia="ru-RU"/>
        </w:rPr>
        <w:t xml:space="preserve"> </w:t>
      </w:r>
      <w:r w:rsidRPr="00813D38">
        <w:rPr>
          <w:rFonts w:eastAsia="Calibri"/>
          <w:color w:val="000000"/>
          <w:spacing w:val="1"/>
          <w:sz w:val="24"/>
          <w:szCs w:val="24"/>
          <w:lang w:eastAsia="ru-RU"/>
        </w:rPr>
        <w:t>на</w:t>
      </w:r>
      <w:r w:rsidRPr="00813D38">
        <w:rPr>
          <w:rFonts w:eastAsia="Calibri"/>
          <w:color w:val="000000"/>
          <w:spacing w:val="51"/>
          <w:sz w:val="24"/>
          <w:szCs w:val="24"/>
          <w:lang w:eastAsia="ru-RU"/>
        </w:rPr>
        <w:t xml:space="preserve"> </w:t>
      </w:r>
      <w:r w:rsidRPr="00813D38">
        <w:rPr>
          <w:rFonts w:eastAsia="Calibri"/>
          <w:color w:val="000000"/>
          <w:sz w:val="24"/>
          <w:szCs w:val="24"/>
          <w:lang w:eastAsia="ru-RU"/>
        </w:rPr>
        <w:t>отдых, который очень</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полезен</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для детского организма.</w:t>
      </w:r>
      <w:proofErr w:type="gramEnd"/>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08"/>
        <w:jc w:val="both"/>
        <w:rPr>
          <w:rFonts w:eastAsia="Calibri"/>
          <w:sz w:val="24"/>
          <w:szCs w:val="24"/>
          <w:lang w:eastAsia="ru-RU"/>
        </w:rPr>
      </w:pPr>
      <w:r w:rsidRPr="00813D38">
        <w:rPr>
          <w:rFonts w:eastAsia="Calibri"/>
          <w:color w:val="000000"/>
          <w:sz w:val="24"/>
          <w:szCs w:val="24"/>
          <w:lang w:eastAsia="ru-RU"/>
        </w:rPr>
        <w:t>Подготовка</w:t>
      </w:r>
      <w:r w:rsidRPr="00813D38">
        <w:rPr>
          <w:rFonts w:eastAsia="Calibri"/>
          <w:color w:val="000000"/>
          <w:spacing w:val="18"/>
          <w:sz w:val="24"/>
          <w:szCs w:val="24"/>
          <w:lang w:eastAsia="ru-RU"/>
        </w:rPr>
        <w:t xml:space="preserve"> </w:t>
      </w:r>
      <w:r w:rsidRPr="00813D38">
        <w:rPr>
          <w:rFonts w:eastAsia="Calibri"/>
          <w:color w:val="000000"/>
          <w:sz w:val="24"/>
          <w:szCs w:val="24"/>
          <w:lang w:eastAsia="ru-RU"/>
        </w:rPr>
        <w:t>к</w:t>
      </w:r>
      <w:r w:rsidRPr="00813D38">
        <w:rPr>
          <w:rFonts w:eastAsia="Calibri"/>
          <w:color w:val="000000"/>
          <w:spacing w:val="20"/>
          <w:sz w:val="24"/>
          <w:szCs w:val="24"/>
          <w:lang w:eastAsia="ru-RU"/>
        </w:rPr>
        <w:t xml:space="preserve"> </w:t>
      </w:r>
      <w:r w:rsidRPr="00813D38">
        <w:rPr>
          <w:rFonts w:eastAsia="Calibri"/>
          <w:color w:val="000000"/>
          <w:sz w:val="24"/>
          <w:szCs w:val="24"/>
          <w:lang w:eastAsia="ru-RU"/>
        </w:rPr>
        <w:t>прогулке,</w:t>
      </w:r>
      <w:r w:rsidRPr="00813D38">
        <w:rPr>
          <w:rFonts w:eastAsia="Calibri"/>
          <w:color w:val="000000"/>
          <w:spacing w:val="19"/>
          <w:sz w:val="24"/>
          <w:szCs w:val="24"/>
          <w:lang w:eastAsia="ru-RU"/>
        </w:rPr>
        <w:t xml:space="preserve"> </w:t>
      </w:r>
      <w:r w:rsidRPr="00813D38">
        <w:rPr>
          <w:rFonts w:eastAsia="Calibri"/>
          <w:color w:val="000000"/>
          <w:sz w:val="24"/>
          <w:szCs w:val="24"/>
          <w:lang w:eastAsia="ru-RU"/>
        </w:rPr>
        <w:t>подготовка</w:t>
      </w:r>
      <w:r w:rsidRPr="00813D38">
        <w:rPr>
          <w:rFonts w:eastAsia="Calibri"/>
          <w:color w:val="000000"/>
          <w:spacing w:val="18"/>
          <w:sz w:val="24"/>
          <w:szCs w:val="24"/>
          <w:lang w:eastAsia="ru-RU"/>
        </w:rPr>
        <w:t xml:space="preserve"> </w:t>
      </w:r>
      <w:r w:rsidRPr="00813D38">
        <w:rPr>
          <w:rFonts w:eastAsia="Calibri"/>
          <w:color w:val="000000"/>
          <w:spacing w:val="1"/>
          <w:sz w:val="24"/>
          <w:szCs w:val="24"/>
          <w:lang w:eastAsia="ru-RU"/>
        </w:rPr>
        <w:t>ко</w:t>
      </w:r>
      <w:r w:rsidRPr="00813D38">
        <w:rPr>
          <w:rFonts w:eastAsia="Calibri"/>
          <w:color w:val="000000"/>
          <w:spacing w:val="18"/>
          <w:sz w:val="24"/>
          <w:szCs w:val="24"/>
          <w:lang w:eastAsia="ru-RU"/>
        </w:rPr>
        <w:t xml:space="preserve"> </w:t>
      </w:r>
      <w:r w:rsidRPr="00813D38">
        <w:rPr>
          <w:rFonts w:eastAsia="Calibri"/>
          <w:color w:val="000000"/>
          <w:spacing w:val="1"/>
          <w:sz w:val="24"/>
          <w:szCs w:val="24"/>
          <w:lang w:eastAsia="ru-RU"/>
        </w:rPr>
        <w:t>сну</w:t>
      </w:r>
      <w:r w:rsidRPr="00813D38">
        <w:rPr>
          <w:rFonts w:eastAsia="Calibri"/>
          <w:color w:val="000000"/>
          <w:spacing w:val="15"/>
          <w:sz w:val="24"/>
          <w:szCs w:val="24"/>
          <w:lang w:eastAsia="ru-RU"/>
        </w:rPr>
        <w:t xml:space="preserve"> </w:t>
      </w:r>
      <w:r w:rsidRPr="00813D38">
        <w:rPr>
          <w:rFonts w:eastAsia="Calibri"/>
          <w:color w:val="000000"/>
          <w:spacing w:val="-1"/>
          <w:sz w:val="24"/>
          <w:szCs w:val="24"/>
          <w:lang w:eastAsia="ru-RU"/>
        </w:rPr>
        <w:t>учат</w:t>
      </w:r>
      <w:r w:rsidRPr="00813D38">
        <w:rPr>
          <w:rFonts w:eastAsia="Calibri"/>
          <w:color w:val="000000"/>
          <w:spacing w:val="21"/>
          <w:sz w:val="24"/>
          <w:szCs w:val="24"/>
          <w:lang w:eastAsia="ru-RU"/>
        </w:rPr>
        <w:t xml:space="preserve"> </w:t>
      </w:r>
      <w:r w:rsidRPr="00813D38">
        <w:rPr>
          <w:rFonts w:eastAsia="Calibri"/>
          <w:color w:val="000000"/>
          <w:sz w:val="24"/>
          <w:szCs w:val="24"/>
          <w:lang w:eastAsia="ru-RU"/>
        </w:rPr>
        <w:t>ребёнка</w:t>
      </w:r>
      <w:r w:rsidRPr="00813D38">
        <w:rPr>
          <w:rFonts w:eastAsia="Calibri"/>
          <w:color w:val="000000"/>
          <w:spacing w:val="18"/>
          <w:sz w:val="24"/>
          <w:szCs w:val="24"/>
          <w:lang w:eastAsia="ru-RU"/>
        </w:rPr>
        <w:t xml:space="preserve"> </w:t>
      </w:r>
      <w:r w:rsidRPr="00813D38">
        <w:rPr>
          <w:rFonts w:eastAsia="Calibri"/>
          <w:color w:val="000000"/>
          <w:sz w:val="24"/>
          <w:szCs w:val="24"/>
          <w:lang w:eastAsia="ru-RU"/>
        </w:rPr>
        <w:t>самостоятельности,</w:t>
      </w:r>
      <w:r w:rsidRPr="00813D38">
        <w:rPr>
          <w:rFonts w:eastAsia="Calibri"/>
          <w:color w:val="000000"/>
          <w:spacing w:val="19"/>
          <w:sz w:val="24"/>
          <w:szCs w:val="24"/>
          <w:lang w:eastAsia="ru-RU"/>
        </w:rPr>
        <w:t xml:space="preserve"> </w:t>
      </w:r>
      <w:r w:rsidRPr="00813D38">
        <w:rPr>
          <w:rFonts w:eastAsia="Calibri"/>
          <w:color w:val="000000"/>
          <w:sz w:val="24"/>
          <w:szCs w:val="24"/>
          <w:lang w:eastAsia="ru-RU"/>
        </w:rPr>
        <w:t>аккуратности при</w:t>
      </w:r>
      <w:r w:rsidRPr="00813D38">
        <w:rPr>
          <w:rFonts w:eastAsia="Calibri"/>
          <w:color w:val="000000"/>
          <w:spacing w:val="51"/>
          <w:sz w:val="24"/>
          <w:szCs w:val="24"/>
          <w:lang w:eastAsia="ru-RU"/>
        </w:rPr>
        <w:t xml:space="preserve"> </w:t>
      </w:r>
      <w:r w:rsidRPr="00813D38">
        <w:rPr>
          <w:rFonts w:eastAsia="Calibri"/>
          <w:color w:val="000000"/>
          <w:sz w:val="24"/>
          <w:szCs w:val="24"/>
          <w:lang w:eastAsia="ru-RU"/>
        </w:rPr>
        <w:t>одевании</w:t>
      </w:r>
      <w:r w:rsidRPr="00813D38">
        <w:rPr>
          <w:rFonts w:eastAsia="Calibri"/>
          <w:color w:val="000000"/>
          <w:spacing w:val="51"/>
          <w:sz w:val="24"/>
          <w:szCs w:val="24"/>
          <w:lang w:eastAsia="ru-RU"/>
        </w:rPr>
        <w:t xml:space="preserve"> </w:t>
      </w:r>
      <w:r w:rsidRPr="00813D38">
        <w:rPr>
          <w:rFonts w:eastAsia="Calibri"/>
          <w:color w:val="000000"/>
          <w:spacing w:val="-1"/>
          <w:sz w:val="24"/>
          <w:szCs w:val="24"/>
          <w:lang w:eastAsia="ru-RU"/>
        </w:rPr>
        <w:t>или</w:t>
      </w:r>
      <w:r w:rsidRPr="00813D38">
        <w:rPr>
          <w:rFonts w:eastAsia="Calibri"/>
          <w:color w:val="000000"/>
          <w:spacing w:val="52"/>
          <w:sz w:val="24"/>
          <w:szCs w:val="24"/>
          <w:lang w:eastAsia="ru-RU"/>
        </w:rPr>
        <w:t xml:space="preserve"> </w:t>
      </w:r>
      <w:r w:rsidRPr="00813D38">
        <w:rPr>
          <w:rFonts w:eastAsia="Calibri"/>
          <w:color w:val="000000"/>
          <w:sz w:val="24"/>
          <w:szCs w:val="24"/>
          <w:lang w:eastAsia="ru-RU"/>
        </w:rPr>
        <w:t>раздевании,</w:t>
      </w:r>
      <w:r w:rsidRPr="00813D38">
        <w:rPr>
          <w:rFonts w:eastAsia="Calibri"/>
          <w:color w:val="000000"/>
          <w:spacing w:val="50"/>
          <w:sz w:val="24"/>
          <w:szCs w:val="24"/>
          <w:lang w:eastAsia="ru-RU"/>
        </w:rPr>
        <w:t xml:space="preserve"> </w:t>
      </w:r>
      <w:r w:rsidRPr="00813D38">
        <w:rPr>
          <w:rFonts w:eastAsia="Calibri"/>
          <w:color w:val="000000"/>
          <w:sz w:val="24"/>
          <w:szCs w:val="24"/>
          <w:lang w:eastAsia="ru-RU"/>
        </w:rPr>
        <w:t>формируют</w:t>
      </w:r>
      <w:r w:rsidRPr="00813D38">
        <w:rPr>
          <w:rFonts w:eastAsia="Calibri"/>
          <w:color w:val="000000"/>
          <w:spacing w:val="51"/>
          <w:sz w:val="24"/>
          <w:szCs w:val="24"/>
          <w:lang w:eastAsia="ru-RU"/>
        </w:rPr>
        <w:t xml:space="preserve"> </w:t>
      </w:r>
      <w:r w:rsidRPr="00813D38">
        <w:rPr>
          <w:rFonts w:eastAsia="Calibri"/>
          <w:color w:val="000000"/>
          <w:sz w:val="24"/>
          <w:szCs w:val="24"/>
          <w:lang w:eastAsia="ru-RU"/>
        </w:rPr>
        <w:t>дисциплину.</w:t>
      </w:r>
      <w:r w:rsidRPr="00813D38">
        <w:rPr>
          <w:rFonts w:eastAsia="Calibri"/>
          <w:color w:val="000000"/>
          <w:spacing w:val="51"/>
          <w:sz w:val="24"/>
          <w:szCs w:val="24"/>
          <w:lang w:eastAsia="ru-RU"/>
        </w:rPr>
        <w:t xml:space="preserve"> </w:t>
      </w:r>
      <w:r w:rsidRPr="00813D38">
        <w:rPr>
          <w:rFonts w:eastAsia="Calibri"/>
          <w:color w:val="000000"/>
          <w:sz w:val="24"/>
          <w:szCs w:val="24"/>
          <w:lang w:eastAsia="ru-RU"/>
        </w:rPr>
        <w:t>Утренняя</w:t>
      </w:r>
      <w:r w:rsidRPr="00813D38">
        <w:rPr>
          <w:rFonts w:eastAsia="Calibri"/>
          <w:color w:val="000000"/>
          <w:spacing w:val="50"/>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51"/>
          <w:sz w:val="24"/>
          <w:szCs w:val="24"/>
          <w:lang w:eastAsia="ru-RU"/>
        </w:rPr>
        <w:t xml:space="preserve"> </w:t>
      </w:r>
      <w:r w:rsidRPr="00813D38">
        <w:rPr>
          <w:rFonts w:eastAsia="Calibri"/>
          <w:color w:val="000000"/>
          <w:spacing w:val="1"/>
          <w:sz w:val="24"/>
          <w:szCs w:val="24"/>
          <w:lang w:eastAsia="ru-RU"/>
        </w:rPr>
        <w:t>вечерняя</w:t>
      </w:r>
      <w:r w:rsidRPr="00813D38">
        <w:rPr>
          <w:rFonts w:eastAsia="Calibri"/>
          <w:color w:val="000000"/>
          <w:spacing w:val="49"/>
          <w:sz w:val="24"/>
          <w:szCs w:val="24"/>
          <w:lang w:eastAsia="ru-RU"/>
        </w:rPr>
        <w:t xml:space="preserve"> </w:t>
      </w:r>
      <w:r w:rsidRPr="00813D38">
        <w:rPr>
          <w:rFonts w:eastAsia="Calibri"/>
          <w:color w:val="000000"/>
          <w:sz w:val="24"/>
          <w:szCs w:val="24"/>
          <w:lang w:eastAsia="ru-RU"/>
        </w:rPr>
        <w:t>прогулка</w:t>
      </w:r>
      <w:r w:rsidRPr="00813D38">
        <w:rPr>
          <w:rFonts w:eastAsia="Calibri"/>
          <w:color w:val="000000"/>
          <w:spacing w:val="51"/>
          <w:sz w:val="24"/>
          <w:szCs w:val="24"/>
          <w:lang w:eastAsia="ru-RU"/>
        </w:rPr>
        <w:t xml:space="preserve"> </w:t>
      </w:r>
      <w:r w:rsidRPr="00813D38">
        <w:rPr>
          <w:rFonts w:eastAsia="Calibri"/>
          <w:color w:val="000000"/>
          <w:sz w:val="24"/>
          <w:szCs w:val="24"/>
          <w:lang w:eastAsia="ru-RU"/>
        </w:rPr>
        <w:t>-</w:t>
      </w:r>
      <w:r w:rsidRPr="00813D38">
        <w:rPr>
          <w:rFonts w:eastAsia="Calibri"/>
          <w:color w:val="000000"/>
          <w:spacing w:val="54"/>
          <w:sz w:val="24"/>
          <w:szCs w:val="24"/>
          <w:lang w:eastAsia="ru-RU"/>
        </w:rPr>
        <w:t xml:space="preserve"> </w:t>
      </w:r>
      <w:r w:rsidRPr="00813D38">
        <w:rPr>
          <w:rFonts w:eastAsia="Calibri"/>
          <w:color w:val="000000"/>
          <w:spacing w:val="-1"/>
          <w:sz w:val="24"/>
          <w:szCs w:val="24"/>
          <w:lang w:eastAsia="ru-RU"/>
        </w:rPr>
        <w:t>учат</w:t>
      </w:r>
      <w:r w:rsidRPr="00813D38">
        <w:rPr>
          <w:rFonts w:eastAsia="Calibri"/>
          <w:sz w:val="24"/>
          <w:szCs w:val="24"/>
          <w:lang w:eastAsia="ru-RU"/>
        </w:rPr>
        <w:t xml:space="preserve"> </w:t>
      </w:r>
      <w:r w:rsidRPr="00813D38">
        <w:rPr>
          <w:rFonts w:eastAsia="Calibri"/>
          <w:color w:val="000000"/>
          <w:sz w:val="24"/>
          <w:szCs w:val="24"/>
          <w:lang w:eastAsia="ru-RU"/>
        </w:rPr>
        <w:t>наблюдать</w:t>
      </w:r>
      <w:r w:rsidRPr="00813D38">
        <w:rPr>
          <w:rFonts w:eastAsia="Calibri"/>
          <w:color w:val="000000"/>
          <w:spacing w:val="15"/>
          <w:sz w:val="24"/>
          <w:szCs w:val="24"/>
          <w:lang w:eastAsia="ru-RU"/>
        </w:rPr>
        <w:t xml:space="preserve"> </w:t>
      </w:r>
      <w:r w:rsidRPr="00813D38">
        <w:rPr>
          <w:rFonts w:eastAsia="Calibri"/>
          <w:color w:val="000000"/>
          <w:spacing w:val="1"/>
          <w:sz w:val="24"/>
          <w:szCs w:val="24"/>
          <w:lang w:eastAsia="ru-RU"/>
        </w:rPr>
        <w:t>за</w:t>
      </w:r>
      <w:r w:rsidRPr="00813D38">
        <w:rPr>
          <w:rFonts w:eastAsia="Calibri"/>
          <w:color w:val="000000"/>
          <w:spacing w:val="12"/>
          <w:sz w:val="24"/>
          <w:szCs w:val="24"/>
          <w:lang w:eastAsia="ru-RU"/>
        </w:rPr>
        <w:t xml:space="preserve"> </w:t>
      </w:r>
      <w:r w:rsidRPr="00813D38">
        <w:rPr>
          <w:rFonts w:eastAsia="Calibri"/>
          <w:color w:val="000000"/>
          <w:sz w:val="24"/>
          <w:szCs w:val="24"/>
          <w:lang w:eastAsia="ru-RU"/>
        </w:rPr>
        <w:t>природой,</w:t>
      </w:r>
      <w:r w:rsidRPr="00813D38">
        <w:rPr>
          <w:rFonts w:eastAsia="Calibri"/>
          <w:color w:val="000000"/>
          <w:spacing w:val="14"/>
          <w:sz w:val="24"/>
          <w:szCs w:val="24"/>
          <w:lang w:eastAsia="ru-RU"/>
        </w:rPr>
        <w:t xml:space="preserve"> </w:t>
      </w:r>
      <w:r w:rsidRPr="00813D38">
        <w:rPr>
          <w:rFonts w:eastAsia="Calibri"/>
          <w:color w:val="000000"/>
          <w:sz w:val="24"/>
          <w:szCs w:val="24"/>
          <w:lang w:eastAsia="ru-RU"/>
        </w:rPr>
        <w:t>окружающим</w:t>
      </w:r>
      <w:r w:rsidRPr="00813D38">
        <w:rPr>
          <w:rFonts w:eastAsia="Calibri"/>
          <w:color w:val="000000"/>
          <w:spacing w:val="14"/>
          <w:sz w:val="24"/>
          <w:szCs w:val="24"/>
          <w:lang w:eastAsia="ru-RU"/>
        </w:rPr>
        <w:t xml:space="preserve"> </w:t>
      </w:r>
      <w:r w:rsidRPr="00813D38">
        <w:rPr>
          <w:rFonts w:eastAsia="Calibri"/>
          <w:color w:val="000000"/>
          <w:sz w:val="24"/>
          <w:szCs w:val="24"/>
          <w:lang w:eastAsia="ru-RU"/>
        </w:rPr>
        <w:t>миром,</w:t>
      </w:r>
      <w:r w:rsidRPr="00813D38">
        <w:rPr>
          <w:rFonts w:eastAsia="Calibri"/>
          <w:color w:val="000000"/>
          <w:spacing w:val="17"/>
          <w:sz w:val="24"/>
          <w:szCs w:val="24"/>
          <w:lang w:eastAsia="ru-RU"/>
        </w:rPr>
        <w:t xml:space="preserve"> </w:t>
      </w:r>
      <w:r w:rsidRPr="00813D38">
        <w:rPr>
          <w:rFonts w:eastAsia="Calibri"/>
          <w:color w:val="000000"/>
          <w:sz w:val="24"/>
          <w:szCs w:val="24"/>
          <w:lang w:eastAsia="ru-RU"/>
        </w:rPr>
        <w:t>расширяют</w:t>
      </w:r>
      <w:r w:rsidRPr="00813D38">
        <w:rPr>
          <w:rFonts w:eastAsia="Calibri"/>
          <w:color w:val="000000"/>
          <w:spacing w:val="15"/>
          <w:sz w:val="24"/>
          <w:szCs w:val="24"/>
          <w:lang w:eastAsia="ru-RU"/>
        </w:rPr>
        <w:t xml:space="preserve"> </w:t>
      </w:r>
      <w:r w:rsidRPr="00813D38">
        <w:rPr>
          <w:rFonts w:eastAsia="Calibri"/>
          <w:color w:val="000000"/>
          <w:sz w:val="24"/>
          <w:szCs w:val="24"/>
          <w:lang w:eastAsia="ru-RU"/>
        </w:rPr>
        <w:t>кругозор,</w:t>
      </w:r>
      <w:r w:rsidRPr="00813D38">
        <w:rPr>
          <w:rFonts w:eastAsia="Calibri"/>
          <w:color w:val="000000"/>
          <w:spacing w:val="14"/>
          <w:sz w:val="24"/>
          <w:szCs w:val="24"/>
          <w:lang w:eastAsia="ru-RU"/>
        </w:rPr>
        <w:t xml:space="preserve"> </w:t>
      </w:r>
      <w:r w:rsidRPr="00813D38">
        <w:rPr>
          <w:rFonts w:eastAsia="Calibri"/>
          <w:color w:val="000000"/>
          <w:sz w:val="24"/>
          <w:szCs w:val="24"/>
          <w:lang w:eastAsia="ru-RU"/>
        </w:rPr>
        <w:t>развивают</w:t>
      </w:r>
      <w:r w:rsidRPr="00813D38">
        <w:rPr>
          <w:rFonts w:eastAsia="Calibri"/>
          <w:color w:val="000000"/>
          <w:spacing w:val="15"/>
          <w:sz w:val="24"/>
          <w:szCs w:val="24"/>
          <w:lang w:eastAsia="ru-RU"/>
        </w:rPr>
        <w:t xml:space="preserve"> </w:t>
      </w:r>
      <w:r w:rsidRPr="00813D38">
        <w:rPr>
          <w:rFonts w:eastAsia="Calibri"/>
          <w:color w:val="000000"/>
          <w:sz w:val="24"/>
          <w:szCs w:val="24"/>
          <w:lang w:eastAsia="ru-RU"/>
        </w:rPr>
        <w:t>пространственное</w:t>
      </w:r>
      <w:r w:rsidRPr="00813D38">
        <w:rPr>
          <w:rFonts w:eastAsia="Calibri"/>
          <w:sz w:val="24"/>
          <w:szCs w:val="24"/>
          <w:lang w:eastAsia="ru-RU"/>
        </w:rPr>
        <w:t xml:space="preserve"> </w:t>
      </w:r>
      <w:r w:rsidRPr="00813D38">
        <w:rPr>
          <w:rFonts w:eastAsia="Calibri"/>
          <w:color w:val="000000"/>
          <w:sz w:val="24"/>
          <w:szCs w:val="24"/>
          <w:lang w:eastAsia="ru-RU"/>
        </w:rPr>
        <w:t>мышление,</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укрепляют</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здоровье.</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08"/>
        <w:jc w:val="both"/>
        <w:rPr>
          <w:rFonts w:eastAsia="Calibri"/>
          <w:sz w:val="24"/>
          <w:szCs w:val="24"/>
          <w:lang w:eastAsia="ru-RU"/>
        </w:rPr>
      </w:pPr>
      <w:r w:rsidRPr="00813D38">
        <w:rPr>
          <w:rFonts w:eastAsia="Calibri"/>
          <w:color w:val="000000"/>
          <w:sz w:val="24"/>
          <w:szCs w:val="24"/>
          <w:lang w:eastAsia="ru-RU"/>
        </w:rPr>
        <w:t>Образовательная</w:t>
      </w:r>
      <w:r w:rsidRPr="00813D38">
        <w:rPr>
          <w:rFonts w:eastAsia="Calibri"/>
          <w:color w:val="000000"/>
          <w:spacing w:val="21"/>
          <w:sz w:val="24"/>
          <w:szCs w:val="24"/>
          <w:lang w:eastAsia="ru-RU"/>
        </w:rPr>
        <w:t xml:space="preserve"> </w:t>
      </w:r>
      <w:r w:rsidRPr="00813D38">
        <w:rPr>
          <w:rFonts w:eastAsia="Calibri"/>
          <w:color w:val="000000"/>
          <w:sz w:val="24"/>
          <w:szCs w:val="24"/>
          <w:lang w:eastAsia="ru-RU"/>
        </w:rPr>
        <w:t>деятельность</w:t>
      </w:r>
      <w:r w:rsidRPr="00813D38">
        <w:rPr>
          <w:rFonts w:eastAsia="Calibri"/>
          <w:color w:val="000000"/>
          <w:spacing w:val="20"/>
          <w:sz w:val="24"/>
          <w:szCs w:val="24"/>
          <w:lang w:eastAsia="ru-RU"/>
        </w:rPr>
        <w:t xml:space="preserve"> </w:t>
      </w:r>
      <w:r w:rsidRPr="00813D38">
        <w:rPr>
          <w:rFonts w:eastAsia="Calibri"/>
          <w:color w:val="000000"/>
          <w:sz w:val="24"/>
          <w:szCs w:val="24"/>
          <w:lang w:eastAsia="ru-RU"/>
        </w:rPr>
        <w:t>направлена</w:t>
      </w:r>
      <w:r w:rsidRPr="00813D38">
        <w:rPr>
          <w:rFonts w:eastAsia="Calibri"/>
          <w:color w:val="000000"/>
          <w:spacing w:val="20"/>
          <w:sz w:val="24"/>
          <w:szCs w:val="24"/>
          <w:lang w:eastAsia="ru-RU"/>
        </w:rPr>
        <w:t xml:space="preserve"> </w:t>
      </w:r>
      <w:r w:rsidRPr="00813D38">
        <w:rPr>
          <w:rFonts w:eastAsia="Calibri"/>
          <w:color w:val="000000"/>
          <w:spacing w:val="1"/>
          <w:sz w:val="24"/>
          <w:szCs w:val="24"/>
          <w:lang w:eastAsia="ru-RU"/>
        </w:rPr>
        <w:t>на</w:t>
      </w:r>
      <w:r w:rsidRPr="00813D38">
        <w:rPr>
          <w:rFonts w:eastAsia="Calibri"/>
          <w:color w:val="000000"/>
          <w:spacing w:val="17"/>
          <w:sz w:val="24"/>
          <w:szCs w:val="24"/>
          <w:lang w:eastAsia="ru-RU"/>
        </w:rPr>
        <w:t xml:space="preserve"> </w:t>
      </w:r>
      <w:r w:rsidRPr="00813D38">
        <w:rPr>
          <w:rFonts w:eastAsia="Calibri"/>
          <w:color w:val="000000"/>
          <w:sz w:val="24"/>
          <w:szCs w:val="24"/>
          <w:lang w:eastAsia="ru-RU"/>
        </w:rPr>
        <w:t>развитие</w:t>
      </w:r>
      <w:r w:rsidRPr="00813D38">
        <w:rPr>
          <w:rFonts w:eastAsia="Calibri"/>
          <w:color w:val="000000"/>
          <w:spacing w:val="18"/>
          <w:sz w:val="24"/>
          <w:szCs w:val="24"/>
          <w:lang w:eastAsia="ru-RU"/>
        </w:rPr>
        <w:t xml:space="preserve"> </w:t>
      </w:r>
      <w:r w:rsidRPr="00813D38">
        <w:rPr>
          <w:rFonts w:eastAsia="Calibri"/>
          <w:color w:val="000000"/>
          <w:sz w:val="24"/>
          <w:szCs w:val="24"/>
          <w:lang w:eastAsia="ru-RU"/>
        </w:rPr>
        <w:t>знаний,</w:t>
      </w:r>
      <w:r w:rsidRPr="00813D38">
        <w:rPr>
          <w:rFonts w:eastAsia="Calibri"/>
          <w:color w:val="000000"/>
          <w:spacing w:val="23"/>
          <w:sz w:val="24"/>
          <w:szCs w:val="24"/>
          <w:lang w:eastAsia="ru-RU"/>
        </w:rPr>
        <w:t xml:space="preserve"> </w:t>
      </w:r>
      <w:r w:rsidRPr="00813D38">
        <w:rPr>
          <w:rFonts w:eastAsia="Calibri"/>
          <w:color w:val="000000"/>
          <w:spacing w:val="-1"/>
          <w:sz w:val="24"/>
          <w:szCs w:val="24"/>
          <w:lang w:eastAsia="ru-RU"/>
        </w:rPr>
        <w:t>умений</w:t>
      </w:r>
      <w:r w:rsidRPr="00813D38">
        <w:rPr>
          <w:rFonts w:eastAsia="Calibri"/>
          <w:color w:val="000000"/>
          <w:spacing w:val="21"/>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20"/>
          <w:sz w:val="24"/>
          <w:szCs w:val="24"/>
          <w:lang w:eastAsia="ru-RU"/>
        </w:rPr>
        <w:t xml:space="preserve"> </w:t>
      </w:r>
      <w:r w:rsidRPr="00813D38">
        <w:rPr>
          <w:rFonts w:eastAsia="Calibri"/>
          <w:color w:val="000000"/>
          <w:sz w:val="24"/>
          <w:szCs w:val="24"/>
          <w:lang w:eastAsia="ru-RU"/>
        </w:rPr>
        <w:t>навыков</w:t>
      </w:r>
      <w:r w:rsidRPr="00813D38">
        <w:rPr>
          <w:rFonts w:eastAsia="Calibri"/>
          <w:color w:val="000000"/>
          <w:spacing w:val="21"/>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23"/>
          <w:sz w:val="24"/>
          <w:szCs w:val="24"/>
          <w:lang w:eastAsia="ru-RU"/>
        </w:rPr>
        <w:t xml:space="preserve"> </w:t>
      </w:r>
      <w:r w:rsidRPr="00813D38">
        <w:rPr>
          <w:rFonts w:eastAsia="Calibri"/>
          <w:color w:val="000000"/>
          <w:sz w:val="24"/>
          <w:szCs w:val="24"/>
          <w:lang w:eastAsia="ru-RU"/>
        </w:rPr>
        <w:t>в соответствии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с</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возрастом, а</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также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формирование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универсальных</w:t>
      </w:r>
      <w:r w:rsidRPr="00813D38">
        <w:rPr>
          <w:rFonts w:eastAsia="Calibri"/>
          <w:color w:val="000000"/>
          <w:spacing w:val="4"/>
          <w:sz w:val="24"/>
          <w:szCs w:val="24"/>
          <w:lang w:eastAsia="ru-RU"/>
        </w:rPr>
        <w:t xml:space="preserve"> </w:t>
      </w:r>
      <w:r w:rsidRPr="00813D38">
        <w:rPr>
          <w:rFonts w:eastAsia="Calibri"/>
          <w:color w:val="000000"/>
          <w:spacing w:val="-1"/>
          <w:sz w:val="24"/>
          <w:szCs w:val="24"/>
          <w:lang w:eastAsia="ru-RU"/>
        </w:rPr>
        <w:t>учебных</w:t>
      </w:r>
      <w:r w:rsidRPr="00813D38">
        <w:rPr>
          <w:rFonts w:eastAsia="Calibri"/>
          <w:color w:val="000000"/>
          <w:sz w:val="24"/>
          <w:szCs w:val="24"/>
          <w:lang w:eastAsia="ru-RU"/>
        </w:rPr>
        <w:t xml:space="preserve"> действий.</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08"/>
        <w:jc w:val="both"/>
        <w:rPr>
          <w:rFonts w:eastAsia="Calibri"/>
          <w:sz w:val="24"/>
          <w:szCs w:val="24"/>
          <w:lang w:eastAsia="ru-RU"/>
        </w:rPr>
      </w:pPr>
      <w:r w:rsidRPr="00813D38">
        <w:rPr>
          <w:rFonts w:eastAsia="Calibri"/>
          <w:color w:val="000000"/>
          <w:sz w:val="24"/>
          <w:szCs w:val="24"/>
          <w:lang w:eastAsia="ru-RU"/>
        </w:rPr>
        <w:t>Свободная</w:t>
      </w:r>
      <w:r w:rsidRPr="00813D38">
        <w:rPr>
          <w:rFonts w:eastAsia="Calibri"/>
          <w:color w:val="000000"/>
          <w:spacing w:val="14"/>
          <w:sz w:val="24"/>
          <w:szCs w:val="24"/>
          <w:lang w:eastAsia="ru-RU"/>
        </w:rPr>
        <w:t xml:space="preserve"> </w:t>
      </w:r>
      <w:r w:rsidRPr="00813D38">
        <w:rPr>
          <w:rFonts w:eastAsia="Calibri"/>
          <w:color w:val="000000"/>
          <w:sz w:val="24"/>
          <w:szCs w:val="24"/>
          <w:lang w:eastAsia="ru-RU"/>
        </w:rPr>
        <w:t>игра</w:t>
      </w:r>
      <w:r w:rsidRPr="00813D38">
        <w:rPr>
          <w:rFonts w:eastAsia="Calibri"/>
          <w:color w:val="000000"/>
          <w:spacing w:val="14"/>
          <w:sz w:val="24"/>
          <w:szCs w:val="24"/>
          <w:lang w:eastAsia="ru-RU"/>
        </w:rPr>
        <w:t xml:space="preserve"> </w:t>
      </w:r>
      <w:r w:rsidRPr="00813D38">
        <w:rPr>
          <w:rFonts w:eastAsia="Calibri"/>
          <w:color w:val="000000"/>
          <w:sz w:val="24"/>
          <w:szCs w:val="24"/>
          <w:lang w:eastAsia="ru-RU"/>
        </w:rPr>
        <w:t>-</w:t>
      </w:r>
      <w:r w:rsidRPr="00813D38">
        <w:rPr>
          <w:rFonts w:eastAsia="Calibri"/>
          <w:color w:val="000000"/>
          <w:spacing w:val="14"/>
          <w:sz w:val="24"/>
          <w:szCs w:val="24"/>
          <w:lang w:eastAsia="ru-RU"/>
        </w:rPr>
        <w:t xml:space="preserve"> </w:t>
      </w:r>
      <w:r w:rsidRPr="00813D38">
        <w:rPr>
          <w:rFonts w:eastAsia="Calibri"/>
          <w:color w:val="000000"/>
          <w:sz w:val="24"/>
          <w:szCs w:val="24"/>
          <w:lang w:eastAsia="ru-RU"/>
        </w:rPr>
        <w:t>самостоятельная</w:t>
      </w:r>
      <w:r w:rsidRPr="00813D38">
        <w:rPr>
          <w:rFonts w:eastAsia="Calibri"/>
          <w:color w:val="000000"/>
          <w:spacing w:val="14"/>
          <w:sz w:val="24"/>
          <w:szCs w:val="24"/>
          <w:lang w:eastAsia="ru-RU"/>
        </w:rPr>
        <w:t xml:space="preserve"> </w:t>
      </w:r>
      <w:r w:rsidRPr="00813D38">
        <w:rPr>
          <w:rFonts w:eastAsia="Calibri"/>
          <w:color w:val="000000"/>
          <w:sz w:val="24"/>
          <w:szCs w:val="24"/>
          <w:lang w:eastAsia="ru-RU"/>
        </w:rPr>
        <w:t>деятельность</w:t>
      </w:r>
      <w:r w:rsidRPr="00813D38">
        <w:rPr>
          <w:rFonts w:eastAsia="Calibri"/>
          <w:color w:val="000000"/>
          <w:spacing w:val="15"/>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14"/>
          <w:sz w:val="24"/>
          <w:szCs w:val="24"/>
          <w:lang w:eastAsia="ru-RU"/>
        </w:rPr>
        <w:t xml:space="preserve"> </w:t>
      </w:r>
      <w:r w:rsidRPr="00813D38">
        <w:rPr>
          <w:rFonts w:eastAsia="Calibri"/>
          <w:color w:val="000000"/>
          <w:sz w:val="24"/>
          <w:szCs w:val="24"/>
          <w:lang w:eastAsia="ru-RU"/>
        </w:rPr>
        <w:t>где</w:t>
      </w:r>
      <w:r w:rsidRPr="00813D38">
        <w:rPr>
          <w:rFonts w:eastAsia="Calibri"/>
          <w:color w:val="000000"/>
          <w:spacing w:val="13"/>
          <w:sz w:val="24"/>
          <w:szCs w:val="24"/>
          <w:lang w:eastAsia="ru-RU"/>
        </w:rPr>
        <w:t xml:space="preserve"> </w:t>
      </w:r>
      <w:r w:rsidRPr="00813D38">
        <w:rPr>
          <w:rFonts w:eastAsia="Calibri"/>
          <w:color w:val="000000"/>
          <w:sz w:val="24"/>
          <w:szCs w:val="24"/>
          <w:lang w:eastAsia="ru-RU"/>
        </w:rPr>
        <w:t>они</w:t>
      </w:r>
      <w:r w:rsidRPr="00813D38">
        <w:rPr>
          <w:rFonts w:eastAsia="Calibri"/>
          <w:color w:val="000000"/>
          <w:spacing w:val="12"/>
          <w:sz w:val="24"/>
          <w:szCs w:val="24"/>
          <w:lang w:eastAsia="ru-RU"/>
        </w:rPr>
        <w:t xml:space="preserve"> </w:t>
      </w:r>
      <w:r w:rsidRPr="00813D38">
        <w:rPr>
          <w:rFonts w:eastAsia="Calibri"/>
          <w:color w:val="000000"/>
          <w:sz w:val="24"/>
          <w:szCs w:val="24"/>
          <w:lang w:eastAsia="ru-RU"/>
        </w:rPr>
        <w:t>используют</w:t>
      </w:r>
      <w:r w:rsidRPr="00813D38">
        <w:rPr>
          <w:rFonts w:eastAsia="Calibri"/>
          <w:color w:val="000000"/>
          <w:spacing w:val="15"/>
          <w:sz w:val="24"/>
          <w:szCs w:val="24"/>
          <w:lang w:eastAsia="ru-RU"/>
        </w:rPr>
        <w:t xml:space="preserve"> </w:t>
      </w:r>
      <w:r w:rsidRPr="00813D38">
        <w:rPr>
          <w:rFonts w:eastAsia="Calibri"/>
          <w:color w:val="000000"/>
          <w:sz w:val="24"/>
          <w:szCs w:val="24"/>
          <w:lang w:eastAsia="ru-RU"/>
        </w:rPr>
        <w:t>все</w:t>
      </w:r>
      <w:r w:rsidRPr="00813D38">
        <w:rPr>
          <w:rFonts w:eastAsia="Calibri"/>
          <w:color w:val="000000"/>
          <w:spacing w:val="13"/>
          <w:sz w:val="24"/>
          <w:szCs w:val="24"/>
          <w:lang w:eastAsia="ru-RU"/>
        </w:rPr>
        <w:t xml:space="preserve"> </w:t>
      </w:r>
      <w:r w:rsidRPr="00813D38">
        <w:rPr>
          <w:rFonts w:eastAsia="Calibri"/>
          <w:color w:val="000000"/>
          <w:sz w:val="24"/>
          <w:szCs w:val="24"/>
          <w:lang w:eastAsia="ru-RU"/>
        </w:rPr>
        <w:t xml:space="preserve">доступные </w:t>
      </w:r>
      <w:r w:rsidRPr="00813D38">
        <w:rPr>
          <w:rFonts w:eastAsia="Calibri"/>
          <w:color w:val="000000"/>
          <w:spacing w:val="1"/>
          <w:sz w:val="24"/>
          <w:szCs w:val="24"/>
          <w:lang w:eastAsia="ru-RU"/>
        </w:rPr>
        <w:t>им</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игровые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средства, свободно объединяются</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взаимодействуют</w:t>
      </w:r>
      <w:r w:rsidRPr="00813D38">
        <w:rPr>
          <w:rFonts w:eastAsia="Calibri"/>
          <w:color w:val="000000"/>
          <w:spacing w:val="1"/>
          <w:sz w:val="24"/>
          <w:szCs w:val="24"/>
          <w:lang w:eastAsia="ru-RU"/>
        </w:rPr>
        <w:t xml:space="preserve"> друг</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с</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другом.</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08"/>
        <w:jc w:val="both"/>
        <w:rPr>
          <w:rFonts w:eastAsia="Calibri"/>
          <w:sz w:val="24"/>
          <w:szCs w:val="24"/>
          <w:lang w:eastAsia="ru-RU"/>
        </w:rPr>
      </w:pPr>
      <w:r w:rsidRPr="00813D38">
        <w:rPr>
          <w:rFonts w:eastAsia="Calibri"/>
          <w:color w:val="000000"/>
          <w:sz w:val="24"/>
          <w:szCs w:val="24"/>
          <w:lang w:eastAsia="ru-RU"/>
        </w:rPr>
        <w:lastRenderedPageBreak/>
        <w:t>Игра</w:t>
      </w:r>
      <w:r w:rsidRPr="00813D38">
        <w:rPr>
          <w:rFonts w:eastAsia="Calibri"/>
          <w:color w:val="000000"/>
          <w:spacing w:val="11"/>
          <w:sz w:val="24"/>
          <w:szCs w:val="24"/>
          <w:lang w:eastAsia="ru-RU"/>
        </w:rPr>
        <w:t xml:space="preserve"> </w:t>
      </w:r>
      <w:r w:rsidRPr="00813D38">
        <w:rPr>
          <w:rFonts w:eastAsia="Calibri"/>
          <w:color w:val="000000"/>
          <w:sz w:val="24"/>
          <w:szCs w:val="24"/>
          <w:lang w:eastAsia="ru-RU"/>
        </w:rPr>
        <w:t>–</w:t>
      </w:r>
      <w:r w:rsidRPr="00813D38">
        <w:rPr>
          <w:rFonts w:eastAsia="Calibri"/>
          <w:color w:val="000000"/>
          <w:spacing w:val="12"/>
          <w:sz w:val="24"/>
          <w:szCs w:val="24"/>
          <w:lang w:eastAsia="ru-RU"/>
        </w:rPr>
        <w:t xml:space="preserve"> </w:t>
      </w:r>
      <w:r w:rsidRPr="00813D38">
        <w:rPr>
          <w:rFonts w:eastAsia="Calibri"/>
          <w:color w:val="000000"/>
          <w:sz w:val="24"/>
          <w:szCs w:val="24"/>
          <w:lang w:eastAsia="ru-RU"/>
        </w:rPr>
        <w:t>это</w:t>
      </w:r>
      <w:r w:rsidRPr="00813D38">
        <w:rPr>
          <w:rFonts w:eastAsia="Calibri"/>
          <w:color w:val="000000"/>
          <w:spacing w:val="16"/>
          <w:sz w:val="24"/>
          <w:szCs w:val="24"/>
          <w:lang w:eastAsia="ru-RU"/>
        </w:rPr>
        <w:t xml:space="preserve"> </w:t>
      </w:r>
      <w:r w:rsidRPr="00813D38">
        <w:rPr>
          <w:rFonts w:eastAsia="Calibri"/>
          <w:color w:val="000000"/>
          <w:sz w:val="24"/>
          <w:szCs w:val="24"/>
          <w:lang w:eastAsia="ru-RU"/>
        </w:rPr>
        <w:t>универсальное,</w:t>
      </w:r>
      <w:r w:rsidRPr="00813D38">
        <w:rPr>
          <w:rFonts w:eastAsia="Calibri"/>
          <w:color w:val="000000"/>
          <w:spacing w:val="12"/>
          <w:sz w:val="24"/>
          <w:szCs w:val="24"/>
          <w:lang w:eastAsia="ru-RU"/>
        </w:rPr>
        <w:t xml:space="preserve"> </w:t>
      </w:r>
      <w:r w:rsidRPr="00813D38">
        <w:rPr>
          <w:rFonts w:eastAsia="Calibri"/>
          <w:color w:val="000000"/>
          <w:sz w:val="24"/>
          <w:szCs w:val="24"/>
          <w:lang w:eastAsia="ru-RU"/>
        </w:rPr>
        <w:t>незаменимое</w:t>
      </w:r>
      <w:r w:rsidRPr="00813D38">
        <w:rPr>
          <w:rFonts w:eastAsia="Calibri"/>
          <w:color w:val="000000"/>
          <w:spacing w:val="13"/>
          <w:sz w:val="24"/>
          <w:szCs w:val="24"/>
          <w:lang w:eastAsia="ru-RU"/>
        </w:rPr>
        <w:t xml:space="preserve"> </w:t>
      </w:r>
      <w:r w:rsidRPr="00813D38">
        <w:rPr>
          <w:rFonts w:eastAsia="Calibri"/>
          <w:color w:val="000000"/>
          <w:spacing w:val="1"/>
          <w:sz w:val="24"/>
          <w:szCs w:val="24"/>
          <w:lang w:eastAsia="ru-RU"/>
        </w:rPr>
        <w:t>средство</w:t>
      </w:r>
      <w:r w:rsidRPr="00813D38">
        <w:rPr>
          <w:rFonts w:eastAsia="Calibri"/>
          <w:color w:val="000000"/>
          <w:spacing w:val="11"/>
          <w:sz w:val="24"/>
          <w:szCs w:val="24"/>
          <w:lang w:eastAsia="ru-RU"/>
        </w:rPr>
        <w:t xml:space="preserve"> </w:t>
      </w:r>
      <w:r w:rsidRPr="00813D38">
        <w:rPr>
          <w:rFonts w:eastAsia="Calibri"/>
          <w:color w:val="000000"/>
          <w:sz w:val="24"/>
          <w:szCs w:val="24"/>
          <w:lang w:eastAsia="ru-RU"/>
        </w:rPr>
        <w:t>воспитания.</w:t>
      </w:r>
      <w:r w:rsidRPr="00813D38">
        <w:rPr>
          <w:rFonts w:eastAsia="Calibri"/>
          <w:color w:val="000000"/>
          <w:spacing w:val="12"/>
          <w:sz w:val="24"/>
          <w:szCs w:val="24"/>
          <w:lang w:eastAsia="ru-RU"/>
        </w:rPr>
        <w:t xml:space="preserve"> </w:t>
      </w:r>
      <w:r w:rsidRPr="00813D38">
        <w:rPr>
          <w:rFonts w:eastAsia="Calibri"/>
          <w:color w:val="000000"/>
          <w:sz w:val="24"/>
          <w:szCs w:val="24"/>
          <w:lang w:eastAsia="ru-RU"/>
        </w:rPr>
        <w:t>Именно</w:t>
      </w:r>
      <w:r w:rsidRPr="00813D38">
        <w:rPr>
          <w:rFonts w:eastAsia="Calibri"/>
          <w:color w:val="000000"/>
          <w:spacing w:val="12"/>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11"/>
          <w:sz w:val="24"/>
          <w:szCs w:val="24"/>
          <w:lang w:eastAsia="ru-RU"/>
        </w:rPr>
        <w:t xml:space="preserve"> </w:t>
      </w:r>
      <w:r w:rsidRPr="00813D38">
        <w:rPr>
          <w:rFonts w:eastAsia="Calibri"/>
          <w:color w:val="000000"/>
          <w:sz w:val="24"/>
          <w:szCs w:val="24"/>
          <w:lang w:eastAsia="ru-RU"/>
        </w:rPr>
        <w:t>игре</w:t>
      </w:r>
      <w:r w:rsidRPr="00813D38">
        <w:rPr>
          <w:rFonts w:eastAsia="Calibri"/>
          <w:color w:val="000000"/>
          <w:spacing w:val="11"/>
          <w:sz w:val="24"/>
          <w:szCs w:val="24"/>
          <w:lang w:eastAsia="ru-RU"/>
        </w:rPr>
        <w:t xml:space="preserve"> </w:t>
      </w:r>
      <w:r w:rsidRPr="00813D38">
        <w:rPr>
          <w:rFonts w:eastAsia="Calibri"/>
          <w:color w:val="000000"/>
          <w:sz w:val="24"/>
          <w:szCs w:val="24"/>
          <w:lang w:eastAsia="ru-RU"/>
        </w:rPr>
        <w:t>проявляются и</w:t>
      </w:r>
      <w:r w:rsidRPr="00813D38">
        <w:rPr>
          <w:rFonts w:eastAsia="Calibri"/>
          <w:color w:val="000000"/>
          <w:spacing w:val="5"/>
          <w:sz w:val="24"/>
          <w:szCs w:val="24"/>
          <w:lang w:eastAsia="ru-RU"/>
        </w:rPr>
        <w:t xml:space="preserve"> </w:t>
      </w:r>
      <w:r w:rsidRPr="00813D38">
        <w:rPr>
          <w:rFonts w:eastAsia="Calibri"/>
          <w:color w:val="000000"/>
          <w:sz w:val="24"/>
          <w:szCs w:val="24"/>
          <w:lang w:eastAsia="ru-RU"/>
        </w:rPr>
        <w:t>развиваются</w:t>
      </w:r>
      <w:r w:rsidRPr="00813D38">
        <w:rPr>
          <w:rFonts w:eastAsia="Calibri"/>
          <w:color w:val="000000"/>
          <w:spacing w:val="5"/>
          <w:sz w:val="24"/>
          <w:szCs w:val="24"/>
          <w:lang w:eastAsia="ru-RU"/>
        </w:rPr>
        <w:t xml:space="preserve"> </w:t>
      </w:r>
      <w:r w:rsidRPr="00813D38">
        <w:rPr>
          <w:rFonts w:eastAsia="Calibri"/>
          <w:color w:val="000000"/>
          <w:sz w:val="24"/>
          <w:szCs w:val="24"/>
          <w:lang w:eastAsia="ru-RU"/>
        </w:rPr>
        <w:t>разные</w:t>
      </w:r>
      <w:r w:rsidRPr="00813D38">
        <w:rPr>
          <w:rFonts w:eastAsia="Calibri"/>
          <w:color w:val="000000"/>
          <w:spacing w:val="3"/>
          <w:sz w:val="24"/>
          <w:szCs w:val="24"/>
          <w:lang w:eastAsia="ru-RU"/>
        </w:rPr>
        <w:t xml:space="preserve"> </w:t>
      </w:r>
      <w:r w:rsidRPr="00813D38">
        <w:rPr>
          <w:rFonts w:eastAsia="Calibri"/>
          <w:color w:val="000000"/>
          <w:sz w:val="24"/>
          <w:szCs w:val="24"/>
          <w:lang w:eastAsia="ru-RU"/>
        </w:rPr>
        <w:t>стороны</w:t>
      </w:r>
      <w:r w:rsidRPr="00813D38">
        <w:rPr>
          <w:rFonts w:eastAsia="Calibri"/>
          <w:color w:val="000000"/>
          <w:spacing w:val="4"/>
          <w:sz w:val="24"/>
          <w:szCs w:val="24"/>
          <w:lang w:eastAsia="ru-RU"/>
        </w:rPr>
        <w:t xml:space="preserve"> </w:t>
      </w:r>
      <w:r w:rsidRPr="00813D38">
        <w:rPr>
          <w:rFonts w:eastAsia="Calibri"/>
          <w:color w:val="000000"/>
          <w:sz w:val="24"/>
          <w:szCs w:val="24"/>
          <w:lang w:eastAsia="ru-RU"/>
        </w:rPr>
        <w:t>личности</w:t>
      </w:r>
      <w:r w:rsidRPr="00813D38">
        <w:rPr>
          <w:rFonts w:eastAsia="Calibri"/>
          <w:color w:val="000000"/>
          <w:spacing w:val="6"/>
          <w:sz w:val="24"/>
          <w:szCs w:val="24"/>
          <w:lang w:eastAsia="ru-RU"/>
        </w:rPr>
        <w:t xml:space="preserve"> </w:t>
      </w:r>
      <w:r w:rsidRPr="00813D38">
        <w:rPr>
          <w:rFonts w:eastAsia="Calibri"/>
          <w:color w:val="000000"/>
          <w:sz w:val="24"/>
          <w:szCs w:val="24"/>
          <w:lang w:eastAsia="ru-RU"/>
        </w:rPr>
        <w:t>ребенка,</w:t>
      </w:r>
      <w:r w:rsidRPr="00813D38">
        <w:rPr>
          <w:rFonts w:eastAsia="Calibri"/>
          <w:color w:val="000000"/>
          <w:spacing w:val="7"/>
          <w:sz w:val="24"/>
          <w:szCs w:val="24"/>
          <w:lang w:eastAsia="ru-RU"/>
        </w:rPr>
        <w:t xml:space="preserve"> </w:t>
      </w:r>
      <w:r w:rsidRPr="00813D38">
        <w:rPr>
          <w:rFonts w:eastAsia="Calibri"/>
          <w:color w:val="000000"/>
          <w:sz w:val="24"/>
          <w:szCs w:val="24"/>
          <w:lang w:eastAsia="ru-RU"/>
        </w:rPr>
        <w:t>удовлетворяются</w:t>
      </w:r>
      <w:r w:rsidRPr="00813D38">
        <w:rPr>
          <w:rFonts w:eastAsia="Calibri"/>
          <w:color w:val="000000"/>
          <w:spacing w:val="5"/>
          <w:sz w:val="24"/>
          <w:szCs w:val="24"/>
          <w:lang w:eastAsia="ru-RU"/>
        </w:rPr>
        <w:t xml:space="preserve"> </w:t>
      </w:r>
      <w:r w:rsidRPr="00813D38">
        <w:rPr>
          <w:rFonts w:eastAsia="Calibri"/>
          <w:color w:val="000000"/>
          <w:spacing w:val="1"/>
          <w:sz w:val="24"/>
          <w:szCs w:val="24"/>
          <w:lang w:eastAsia="ru-RU"/>
        </w:rPr>
        <w:t>многие</w:t>
      </w:r>
      <w:r w:rsidRPr="00813D38">
        <w:rPr>
          <w:rFonts w:eastAsia="Calibri"/>
          <w:color w:val="000000"/>
          <w:spacing w:val="3"/>
          <w:sz w:val="24"/>
          <w:szCs w:val="24"/>
          <w:lang w:eastAsia="ru-RU"/>
        </w:rPr>
        <w:t xml:space="preserve"> </w:t>
      </w:r>
      <w:r w:rsidRPr="00813D38">
        <w:rPr>
          <w:rFonts w:eastAsia="Calibri"/>
          <w:color w:val="000000"/>
          <w:sz w:val="24"/>
          <w:szCs w:val="24"/>
          <w:lang w:eastAsia="ru-RU"/>
        </w:rPr>
        <w:t>его</w:t>
      </w:r>
      <w:r w:rsidRPr="00813D38">
        <w:rPr>
          <w:rFonts w:eastAsia="Calibri"/>
          <w:color w:val="000000"/>
          <w:spacing w:val="5"/>
          <w:sz w:val="24"/>
          <w:szCs w:val="24"/>
          <w:lang w:eastAsia="ru-RU"/>
        </w:rPr>
        <w:t xml:space="preserve"> </w:t>
      </w:r>
      <w:r w:rsidRPr="00813D38">
        <w:rPr>
          <w:rFonts w:eastAsia="Calibri"/>
          <w:color w:val="000000"/>
          <w:sz w:val="24"/>
          <w:szCs w:val="24"/>
          <w:lang w:eastAsia="ru-RU"/>
        </w:rPr>
        <w:t>интеллектуальные</w:t>
      </w:r>
      <w:r w:rsidRPr="00813D38">
        <w:rPr>
          <w:rFonts w:eastAsia="Calibri"/>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44"/>
          <w:sz w:val="24"/>
          <w:szCs w:val="24"/>
          <w:lang w:eastAsia="ru-RU"/>
        </w:rPr>
        <w:t xml:space="preserve"> </w:t>
      </w:r>
      <w:r w:rsidRPr="00813D38">
        <w:rPr>
          <w:rFonts w:eastAsia="Calibri"/>
          <w:color w:val="000000"/>
          <w:sz w:val="24"/>
          <w:szCs w:val="24"/>
          <w:lang w:eastAsia="ru-RU"/>
        </w:rPr>
        <w:t>эмоциональные</w:t>
      </w:r>
      <w:r w:rsidRPr="00813D38">
        <w:rPr>
          <w:rFonts w:eastAsia="Calibri"/>
          <w:color w:val="000000"/>
          <w:spacing w:val="42"/>
          <w:sz w:val="24"/>
          <w:szCs w:val="24"/>
          <w:lang w:eastAsia="ru-RU"/>
        </w:rPr>
        <w:t xml:space="preserve"> </w:t>
      </w:r>
      <w:r w:rsidRPr="00813D38">
        <w:rPr>
          <w:rFonts w:eastAsia="Calibri"/>
          <w:color w:val="000000"/>
          <w:sz w:val="24"/>
          <w:szCs w:val="24"/>
          <w:lang w:eastAsia="ru-RU"/>
        </w:rPr>
        <w:t>потребности,</w:t>
      </w:r>
      <w:r w:rsidRPr="00813D38">
        <w:rPr>
          <w:rFonts w:eastAsia="Calibri"/>
          <w:color w:val="000000"/>
          <w:spacing w:val="43"/>
          <w:sz w:val="24"/>
          <w:szCs w:val="24"/>
          <w:lang w:eastAsia="ru-RU"/>
        </w:rPr>
        <w:t xml:space="preserve"> </w:t>
      </w:r>
      <w:r w:rsidRPr="00813D38">
        <w:rPr>
          <w:rFonts w:eastAsia="Calibri"/>
          <w:color w:val="000000"/>
          <w:sz w:val="24"/>
          <w:szCs w:val="24"/>
          <w:lang w:eastAsia="ru-RU"/>
        </w:rPr>
        <w:t>складывается</w:t>
      </w:r>
      <w:r w:rsidRPr="00813D38">
        <w:rPr>
          <w:rFonts w:eastAsia="Calibri"/>
          <w:color w:val="000000"/>
          <w:spacing w:val="45"/>
          <w:sz w:val="24"/>
          <w:szCs w:val="24"/>
          <w:lang w:eastAsia="ru-RU"/>
        </w:rPr>
        <w:t xml:space="preserve"> </w:t>
      </w:r>
      <w:r w:rsidRPr="00813D38">
        <w:rPr>
          <w:rFonts w:eastAsia="Calibri"/>
          <w:color w:val="000000"/>
          <w:sz w:val="24"/>
          <w:szCs w:val="24"/>
          <w:lang w:eastAsia="ru-RU"/>
        </w:rPr>
        <w:t>характер.</w:t>
      </w:r>
      <w:r w:rsidRPr="00813D38">
        <w:rPr>
          <w:rFonts w:eastAsia="Calibri"/>
          <w:color w:val="000000"/>
          <w:spacing w:val="43"/>
          <w:sz w:val="24"/>
          <w:szCs w:val="24"/>
          <w:lang w:eastAsia="ru-RU"/>
        </w:rPr>
        <w:t xml:space="preserve"> </w:t>
      </w:r>
      <w:r w:rsidRPr="00813D38">
        <w:rPr>
          <w:rFonts w:eastAsia="Calibri"/>
          <w:color w:val="000000"/>
          <w:sz w:val="24"/>
          <w:szCs w:val="24"/>
          <w:lang w:eastAsia="ru-RU"/>
        </w:rPr>
        <w:t>Именно</w:t>
      </w:r>
      <w:r w:rsidRPr="00813D38">
        <w:rPr>
          <w:rFonts w:eastAsia="Calibri"/>
          <w:color w:val="000000"/>
          <w:spacing w:val="43"/>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40"/>
          <w:sz w:val="24"/>
          <w:szCs w:val="24"/>
          <w:lang w:eastAsia="ru-RU"/>
        </w:rPr>
        <w:t xml:space="preserve"> </w:t>
      </w:r>
      <w:r w:rsidRPr="00813D38">
        <w:rPr>
          <w:rFonts w:eastAsia="Calibri"/>
          <w:color w:val="000000"/>
          <w:spacing w:val="-1"/>
          <w:sz w:val="24"/>
          <w:szCs w:val="24"/>
          <w:lang w:eastAsia="ru-RU"/>
        </w:rPr>
        <w:t>играх</w:t>
      </w:r>
      <w:r w:rsidRPr="00813D38">
        <w:rPr>
          <w:rFonts w:eastAsia="Calibri"/>
          <w:color w:val="000000"/>
          <w:spacing w:val="46"/>
          <w:sz w:val="24"/>
          <w:szCs w:val="24"/>
          <w:lang w:eastAsia="ru-RU"/>
        </w:rPr>
        <w:t xml:space="preserve"> </w:t>
      </w:r>
      <w:r w:rsidRPr="00813D38">
        <w:rPr>
          <w:rFonts w:eastAsia="Calibri"/>
          <w:color w:val="000000"/>
          <w:sz w:val="24"/>
          <w:szCs w:val="24"/>
          <w:lang w:eastAsia="ru-RU"/>
        </w:rPr>
        <w:t>дети</w:t>
      </w:r>
      <w:r w:rsidRPr="00813D38">
        <w:rPr>
          <w:rFonts w:eastAsia="Calibri"/>
          <w:color w:val="000000"/>
          <w:spacing w:val="42"/>
          <w:sz w:val="24"/>
          <w:szCs w:val="24"/>
          <w:lang w:eastAsia="ru-RU"/>
        </w:rPr>
        <w:t xml:space="preserve"> </w:t>
      </w:r>
      <w:r w:rsidRPr="00813D38">
        <w:rPr>
          <w:rFonts w:eastAsia="Calibri"/>
          <w:color w:val="000000"/>
          <w:sz w:val="24"/>
          <w:szCs w:val="24"/>
          <w:lang w:eastAsia="ru-RU"/>
        </w:rPr>
        <w:t>раскрывают</w:t>
      </w:r>
      <w:r w:rsidRPr="00813D38">
        <w:rPr>
          <w:rFonts w:eastAsia="Calibri"/>
          <w:color w:val="000000"/>
          <w:spacing w:val="44"/>
          <w:sz w:val="24"/>
          <w:szCs w:val="24"/>
          <w:lang w:eastAsia="ru-RU"/>
        </w:rPr>
        <w:t xml:space="preserve"> </w:t>
      </w:r>
      <w:r w:rsidRPr="00813D38">
        <w:rPr>
          <w:rFonts w:eastAsia="Calibri"/>
          <w:color w:val="000000"/>
          <w:sz w:val="24"/>
          <w:szCs w:val="24"/>
          <w:lang w:eastAsia="ru-RU"/>
        </w:rPr>
        <w:t>свои</w:t>
      </w:r>
      <w:r w:rsidRPr="00813D38">
        <w:rPr>
          <w:rFonts w:eastAsia="Calibri"/>
          <w:sz w:val="24"/>
          <w:szCs w:val="24"/>
          <w:lang w:eastAsia="ru-RU"/>
        </w:rPr>
        <w:t xml:space="preserve"> </w:t>
      </w:r>
      <w:r w:rsidRPr="00813D38">
        <w:rPr>
          <w:rFonts w:eastAsia="Calibri"/>
          <w:color w:val="000000"/>
          <w:sz w:val="24"/>
          <w:szCs w:val="24"/>
          <w:lang w:eastAsia="ru-RU"/>
        </w:rPr>
        <w:t>положительные</w:t>
      </w:r>
      <w:r w:rsidRPr="00813D38">
        <w:rPr>
          <w:rFonts w:eastAsia="Calibri"/>
          <w:color w:val="000000"/>
          <w:spacing w:val="82"/>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85"/>
          <w:sz w:val="24"/>
          <w:szCs w:val="24"/>
          <w:lang w:eastAsia="ru-RU"/>
        </w:rPr>
        <w:t xml:space="preserve"> </w:t>
      </w:r>
      <w:r w:rsidRPr="00813D38">
        <w:rPr>
          <w:rFonts w:eastAsia="Calibri"/>
          <w:color w:val="000000"/>
          <w:sz w:val="24"/>
          <w:szCs w:val="24"/>
          <w:lang w:eastAsia="ru-RU"/>
        </w:rPr>
        <w:t>отрицательные</w:t>
      </w:r>
      <w:r w:rsidRPr="00813D38">
        <w:rPr>
          <w:rFonts w:eastAsia="Calibri"/>
          <w:color w:val="000000"/>
          <w:spacing w:val="82"/>
          <w:sz w:val="24"/>
          <w:szCs w:val="24"/>
          <w:lang w:eastAsia="ru-RU"/>
        </w:rPr>
        <w:t xml:space="preserve"> </w:t>
      </w:r>
      <w:proofErr w:type="gramStart"/>
      <w:r w:rsidRPr="00813D38">
        <w:rPr>
          <w:rFonts w:eastAsia="Calibri"/>
          <w:color w:val="000000"/>
          <w:sz w:val="24"/>
          <w:szCs w:val="24"/>
          <w:lang w:eastAsia="ru-RU"/>
        </w:rPr>
        <w:t>качества</w:t>
      </w:r>
      <w:proofErr w:type="gramEnd"/>
      <w:r w:rsidRPr="00813D38">
        <w:rPr>
          <w:rFonts w:eastAsia="Calibri"/>
          <w:color w:val="000000"/>
          <w:spacing w:val="82"/>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85"/>
          <w:sz w:val="24"/>
          <w:szCs w:val="24"/>
          <w:lang w:eastAsia="ru-RU"/>
        </w:rPr>
        <w:t xml:space="preserve"> </w:t>
      </w:r>
      <w:r w:rsidRPr="00813D38">
        <w:rPr>
          <w:rFonts w:eastAsia="Calibri"/>
          <w:color w:val="000000"/>
          <w:sz w:val="24"/>
          <w:szCs w:val="24"/>
          <w:lang w:eastAsia="ru-RU"/>
        </w:rPr>
        <w:t>педагог</w:t>
      </w:r>
      <w:r w:rsidRPr="00813D38">
        <w:rPr>
          <w:rFonts w:eastAsia="Calibri"/>
          <w:color w:val="000000"/>
          <w:spacing w:val="84"/>
          <w:sz w:val="24"/>
          <w:szCs w:val="24"/>
          <w:lang w:eastAsia="ru-RU"/>
        </w:rPr>
        <w:t xml:space="preserve"> </w:t>
      </w:r>
      <w:r w:rsidRPr="00813D38">
        <w:rPr>
          <w:rFonts w:eastAsia="Calibri"/>
          <w:color w:val="000000"/>
          <w:spacing w:val="-1"/>
          <w:sz w:val="24"/>
          <w:szCs w:val="24"/>
          <w:lang w:eastAsia="ru-RU"/>
        </w:rPr>
        <w:t>получает</w:t>
      </w:r>
      <w:r w:rsidRPr="00813D38">
        <w:rPr>
          <w:rFonts w:eastAsia="Calibri"/>
          <w:color w:val="000000"/>
          <w:spacing w:val="85"/>
          <w:sz w:val="24"/>
          <w:szCs w:val="24"/>
          <w:lang w:eastAsia="ru-RU"/>
        </w:rPr>
        <w:t xml:space="preserve"> </w:t>
      </w:r>
      <w:r w:rsidRPr="00813D38">
        <w:rPr>
          <w:rFonts w:eastAsia="Calibri"/>
          <w:color w:val="000000"/>
          <w:spacing w:val="-1"/>
          <w:sz w:val="24"/>
          <w:szCs w:val="24"/>
          <w:lang w:eastAsia="ru-RU"/>
        </w:rPr>
        <w:t>полную</w:t>
      </w:r>
      <w:r w:rsidRPr="00813D38">
        <w:rPr>
          <w:rFonts w:eastAsia="Calibri"/>
          <w:color w:val="000000"/>
          <w:spacing w:val="85"/>
          <w:sz w:val="24"/>
          <w:szCs w:val="24"/>
          <w:lang w:eastAsia="ru-RU"/>
        </w:rPr>
        <w:t xml:space="preserve"> </w:t>
      </w:r>
      <w:r w:rsidRPr="00813D38">
        <w:rPr>
          <w:rFonts w:eastAsia="Calibri"/>
          <w:color w:val="000000"/>
          <w:sz w:val="24"/>
          <w:szCs w:val="24"/>
          <w:lang w:eastAsia="ru-RU"/>
        </w:rPr>
        <w:t>возможность</w:t>
      </w:r>
      <w:r w:rsidRPr="00813D38">
        <w:rPr>
          <w:rFonts w:eastAsia="Calibri"/>
          <w:color w:val="000000"/>
          <w:spacing w:val="84"/>
          <w:sz w:val="24"/>
          <w:szCs w:val="24"/>
          <w:lang w:eastAsia="ru-RU"/>
        </w:rPr>
        <w:t xml:space="preserve"> </w:t>
      </w:r>
      <w:r w:rsidRPr="00813D38">
        <w:rPr>
          <w:rFonts w:eastAsia="Calibri"/>
          <w:color w:val="000000"/>
          <w:sz w:val="24"/>
          <w:szCs w:val="24"/>
          <w:lang w:eastAsia="ru-RU"/>
        </w:rPr>
        <w:t>влиять</w:t>
      </w:r>
      <w:r w:rsidRPr="00813D38">
        <w:rPr>
          <w:rFonts w:eastAsia="Calibri"/>
          <w:sz w:val="24"/>
          <w:szCs w:val="24"/>
          <w:lang w:eastAsia="ru-RU"/>
        </w:rPr>
        <w:t xml:space="preserve"> </w:t>
      </w:r>
      <w:r w:rsidRPr="00813D38">
        <w:rPr>
          <w:rFonts w:eastAsia="Calibri"/>
          <w:color w:val="000000"/>
          <w:sz w:val="24"/>
          <w:szCs w:val="24"/>
          <w:lang w:eastAsia="ru-RU"/>
        </w:rPr>
        <w:t>должным</w:t>
      </w:r>
      <w:r w:rsidRPr="00813D38">
        <w:rPr>
          <w:rFonts w:eastAsia="Calibri"/>
          <w:color w:val="000000"/>
          <w:spacing w:val="6"/>
          <w:sz w:val="24"/>
          <w:szCs w:val="24"/>
          <w:lang w:eastAsia="ru-RU"/>
        </w:rPr>
        <w:t xml:space="preserve"> </w:t>
      </w:r>
      <w:r w:rsidRPr="00813D38">
        <w:rPr>
          <w:rFonts w:eastAsia="Calibri"/>
          <w:color w:val="000000"/>
          <w:sz w:val="24"/>
          <w:szCs w:val="24"/>
          <w:lang w:eastAsia="ru-RU"/>
        </w:rPr>
        <w:t>образом</w:t>
      </w:r>
      <w:r w:rsidRPr="00813D38">
        <w:rPr>
          <w:rFonts w:eastAsia="Calibri"/>
          <w:color w:val="000000"/>
          <w:spacing w:val="6"/>
          <w:sz w:val="24"/>
          <w:szCs w:val="24"/>
          <w:lang w:eastAsia="ru-RU"/>
        </w:rPr>
        <w:t xml:space="preserve"> </w:t>
      </w:r>
      <w:r w:rsidRPr="00813D38">
        <w:rPr>
          <w:rFonts w:eastAsia="Calibri"/>
          <w:color w:val="000000"/>
          <w:spacing w:val="1"/>
          <w:sz w:val="24"/>
          <w:szCs w:val="24"/>
          <w:lang w:eastAsia="ru-RU"/>
        </w:rPr>
        <w:t>на</w:t>
      </w:r>
      <w:r w:rsidRPr="00813D38">
        <w:rPr>
          <w:rFonts w:eastAsia="Calibri"/>
          <w:color w:val="000000"/>
          <w:spacing w:val="5"/>
          <w:sz w:val="24"/>
          <w:szCs w:val="24"/>
          <w:lang w:eastAsia="ru-RU"/>
        </w:rPr>
        <w:t xml:space="preserve"> </w:t>
      </w:r>
      <w:r w:rsidRPr="00813D38">
        <w:rPr>
          <w:rFonts w:eastAsia="Calibri"/>
          <w:color w:val="000000"/>
          <w:spacing w:val="-1"/>
          <w:sz w:val="24"/>
          <w:szCs w:val="24"/>
          <w:lang w:eastAsia="ru-RU"/>
        </w:rPr>
        <w:t>всех</w:t>
      </w:r>
      <w:r w:rsidRPr="00813D38">
        <w:rPr>
          <w:rFonts w:eastAsia="Calibri"/>
          <w:color w:val="000000"/>
          <w:spacing w:val="10"/>
          <w:sz w:val="24"/>
          <w:szCs w:val="24"/>
          <w:lang w:eastAsia="ru-RU"/>
        </w:rPr>
        <w:t xml:space="preserve"> </w:t>
      </w:r>
      <w:r w:rsidRPr="00813D38">
        <w:rPr>
          <w:rFonts w:eastAsia="Calibri"/>
          <w:color w:val="000000"/>
          <w:spacing w:val="-1"/>
          <w:sz w:val="24"/>
          <w:szCs w:val="24"/>
          <w:lang w:eastAsia="ru-RU"/>
        </w:rPr>
        <w:t>вместе</w:t>
      </w:r>
      <w:r w:rsidRPr="00813D38">
        <w:rPr>
          <w:rFonts w:eastAsia="Calibri"/>
          <w:color w:val="000000"/>
          <w:spacing w:val="7"/>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8"/>
          <w:sz w:val="24"/>
          <w:szCs w:val="24"/>
          <w:lang w:eastAsia="ru-RU"/>
        </w:rPr>
        <w:t xml:space="preserve"> </w:t>
      </w:r>
      <w:r w:rsidRPr="00813D38">
        <w:rPr>
          <w:rFonts w:eastAsia="Calibri"/>
          <w:color w:val="000000"/>
          <w:spacing w:val="1"/>
          <w:sz w:val="24"/>
          <w:szCs w:val="24"/>
          <w:lang w:eastAsia="ru-RU"/>
        </w:rPr>
        <w:t>на</w:t>
      </w:r>
      <w:r w:rsidRPr="00813D38">
        <w:rPr>
          <w:rFonts w:eastAsia="Calibri"/>
          <w:color w:val="000000"/>
          <w:spacing w:val="5"/>
          <w:sz w:val="24"/>
          <w:szCs w:val="24"/>
          <w:lang w:eastAsia="ru-RU"/>
        </w:rPr>
        <w:t xml:space="preserve"> </w:t>
      </w:r>
      <w:r w:rsidRPr="00813D38">
        <w:rPr>
          <w:rFonts w:eastAsia="Calibri"/>
          <w:color w:val="000000"/>
          <w:sz w:val="24"/>
          <w:szCs w:val="24"/>
          <w:lang w:eastAsia="ru-RU"/>
        </w:rPr>
        <w:t>каждого</w:t>
      </w:r>
      <w:r w:rsidRPr="00813D38">
        <w:rPr>
          <w:rFonts w:eastAsia="Calibri"/>
          <w:color w:val="000000"/>
          <w:spacing w:val="7"/>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6"/>
          <w:sz w:val="24"/>
          <w:szCs w:val="24"/>
          <w:lang w:eastAsia="ru-RU"/>
        </w:rPr>
        <w:t xml:space="preserve"> </w:t>
      </w:r>
      <w:r w:rsidRPr="00813D38">
        <w:rPr>
          <w:rFonts w:eastAsia="Calibri"/>
          <w:color w:val="000000"/>
          <w:sz w:val="24"/>
          <w:szCs w:val="24"/>
          <w:lang w:eastAsia="ru-RU"/>
        </w:rPr>
        <w:t>отдельности.</w:t>
      </w:r>
      <w:r w:rsidRPr="00813D38">
        <w:rPr>
          <w:rFonts w:eastAsia="Calibri"/>
          <w:color w:val="000000"/>
          <w:spacing w:val="7"/>
          <w:sz w:val="24"/>
          <w:szCs w:val="24"/>
          <w:lang w:eastAsia="ru-RU"/>
        </w:rPr>
        <w:t xml:space="preserve"> </w:t>
      </w:r>
      <w:r w:rsidRPr="00813D38">
        <w:rPr>
          <w:rFonts w:eastAsia="Calibri"/>
          <w:color w:val="000000"/>
          <w:sz w:val="24"/>
          <w:szCs w:val="24"/>
          <w:lang w:eastAsia="ru-RU"/>
        </w:rPr>
        <w:t>Воспитательная</w:t>
      </w:r>
      <w:r w:rsidRPr="00813D38">
        <w:rPr>
          <w:rFonts w:eastAsia="Calibri"/>
          <w:color w:val="000000"/>
          <w:spacing w:val="7"/>
          <w:sz w:val="24"/>
          <w:szCs w:val="24"/>
          <w:lang w:eastAsia="ru-RU"/>
        </w:rPr>
        <w:t xml:space="preserve"> </w:t>
      </w:r>
      <w:r w:rsidRPr="00813D38">
        <w:rPr>
          <w:rFonts w:eastAsia="Calibri"/>
          <w:color w:val="000000"/>
          <w:sz w:val="24"/>
          <w:szCs w:val="24"/>
          <w:lang w:eastAsia="ru-RU"/>
        </w:rPr>
        <w:t>роль</w:t>
      </w:r>
      <w:r w:rsidRPr="00813D38">
        <w:rPr>
          <w:rFonts w:eastAsia="Calibri"/>
          <w:color w:val="000000"/>
          <w:spacing w:val="8"/>
          <w:sz w:val="24"/>
          <w:szCs w:val="24"/>
          <w:lang w:eastAsia="ru-RU"/>
        </w:rPr>
        <w:t xml:space="preserve"> </w:t>
      </w:r>
      <w:r w:rsidRPr="00813D38">
        <w:rPr>
          <w:rFonts w:eastAsia="Calibri"/>
          <w:color w:val="000000"/>
          <w:sz w:val="24"/>
          <w:szCs w:val="24"/>
          <w:lang w:eastAsia="ru-RU"/>
        </w:rPr>
        <w:t>игры</w:t>
      </w:r>
      <w:r w:rsidRPr="00813D38">
        <w:rPr>
          <w:rFonts w:eastAsia="Calibri"/>
          <w:color w:val="000000"/>
          <w:spacing w:val="6"/>
          <w:sz w:val="24"/>
          <w:szCs w:val="24"/>
          <w:lang w:eastAsia="ru-RU"/>
        </w:rPr>
        <w:t xml:space="preserve"> </w:t>
      </w:r>
      <w:r w:rsidRPr="00813D38">
        <w:rPr>
          <w:rFonts w:eastAsia="Calibri"/>
          <w:color w:val="000000"/>
          <w:sz w:val="24"/>
          <w:szCs w:val="24"/>
          <w:lang w:eastAsia="ru-RU"/>
        </w:rPr>
        <w:t>состоит</w:t>
      </w:r>
      <w:r w:rsidRPr="00813D38">
        <w:rPr>
          <w:rFonts w:eastAsia="Calibri"/>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93"/>
          <w:sz w:val="24"/>
          <w:szCs w:val="24"/>
          <w:lang w:eastAsia="ru-RU"/>
        </w:rPr>
        <w:t xml:space="preserve"> </w:t>
      </w:r>
      <w:r w:rsidRPr="00813D38">
        <w:rPr>
          <w:rFonts w:eastAsia="Calibri"/>
          <w:color w:val="000000"/>
          <w:sz w:val="24"/>
          <w:szCs w:val="24"/>
          <w:lang w:eastAsia="ru-RU"/>
        </w:rPr>
        <w:t>том,</w:t>
      </w:r>
      <w:r w:rsidRPr="00813D38">
        <w:rPr>
          <w:rFonts w:eastAsia="Calibri"/>
          <w:color w:val="000000"/>
          <w:spacing w:val="93"/>
          <w:sz w:val="24"/>
          <w:szCs w:val="24"/>
          <w:lang w:eastAsia="ru-RU"/>
        </w:rPr>
        <w:t xml:space="preserve"> </w:t>
      </w:r>
      <w:r w:rsidRPr="00813D38">
        <w:rPr>
          <w:rFonts w:eastAsia="Calibri"/>
          <w:color w:val="000000"/>
          <w:sz w:val="24"/>
          <w:szCs w:val="24"/>
          <w:lang w:eastAsia="ru-RU"/>
        </w:rPr>
        <w:t>что</w:t>
      </w:r>
      <w:r w:rsidRPr="00813D38">
        <w:rPr>
          <w:rFonts w:eastAsia="Calibri"/>
          <w:color w:val="000000"/>
          <w:spacing w:val="93"/>
          <w:sz w:val="24"/>
          <w:szCs w:val="24"/>
          <w:lang w:eastAsia="ru-RU"/>
        </w:rPr>
        <w:t xml:space="preserve"> </w:t>
      </w:r>
      <w:r w:rsidRPr="00813D38">
        <w:rPr>
          <w:rFonts w:eastAsia="Calibri"/>
          <w:color w:val="000000"/>
          <w:sz w:val="24"/>
          <w:szCs w:val="24"/>
          <w:lang w:eastAsia="ru-RU"/>
        </w:rPr>
        <w:t>игры</w:t>
      </w:r>
      <w:r w:rsidRPr="00813D38">
        <w:rPr>
          <w:rFonts w:eastAsia="Calibri"/>
          <w:color w:val="000000"/>
          <w:spacing w:val="90"/>
          <w:sz w:val="24"/>
          <w:szCs w:val="24"/>
          <w:lang w:eastAsia="ru-RU"/>
        </w:rPr>
        <w:t xml:space="preserve"> </w:t>
      </w:r>
      <w:r w:rsidRPr="00813D38">
        <w:rPr>
          <w:rFonts w:eastAsia="Calibri"/>
          <w:color w:val="000000"/>
          <w:spacing w:val="-1"/>
          <w:sz w:val="24"/>
          <w:szCs w:val="24"/>
          <w:lang w:eastAsia="ru-RU"/>
        </w:rPr>
        <w:t>приучают</w:t>
      </w:r>
      <w:r w:rsidRPr="00813D38">
        <w:rPr>
          <w:rFonts w:eastAsia="Calibri"/>
          <w:color w:val="000000"/>
          <w:spacing w:val="94"/>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95"/>
          <w:sz w:val="24"/>
          <w:szCs w:val="24"/>
          <w:lang w:eastAsia="ru-RU"/>
        </w:rPr>
        <w:t xml:space="preserve"> </w:t>
      </w:r>
      <w:r w:rsidRPr="00813D38">
        <w:rPr>
          <w:rFonts w:eastAsia="Calibri"/>
          <w:color w:val="000000"/>
          <w:sz w:val="24"/>
          <w:szCs w:val="24"/>
          <w:lang w:eastAsia="ru-RU"/>
        </w:rPr>
        <w:t>жить</w:t>
      </w:r>
      <w:r w:rsidRPr="00813D38">
        <w:rPr>
          <w:rFonts w:eastAsia="Calibri"/>
          <w:color w:val="000000"/>
          <w:spacing w:val="94"/>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90"/>
          <w:sz w:val="24"/>
          <w:szCs w:val="24"/>
          <w:lang w:eastAsia="ru-RU"/>
        </w:rPr>
        <w:t xml:space="preserve"> </w:t>
      </w:r>
      <w:r w:rsidRPr="00813D38">
        <w:rPr>
          <w:rFonts w:eastAsia="Calibri"/>
          <w:color w:val="000000"/>
          <w:sz w:val="24"/>
          <w:szCs w:val="24"/>
          <w:lang w:eastAsia="ru-RU"/>
        </w:rPr>
        <w:t>работать</w:t>
      </w:r>
      <w:r w:rsidRPr="00813D38">
        <w:rPr>
          <w:rFonts w:eastAsia="Calibri"/>
          <w:color w:val="000000"/>
          <w:spacing w:val="94"/>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93"/>
          <w:sz w:val="24"/>
          <w:szCs w:val="24"/>
          <w:lang w:eastAsia="ru-RU"/>
        </w:rPr>
        <w:t xml:space="preserve"> </w:t>
      </w:r>
      <w:r w:rsidRPr="00813D38">
        <w:rPr>
          <w:rFonts w:eastAsia="Calibri"/>
          <w:color w:val="000000"/>
          <w:sz w:val="24"/>
          <w:szCs w:val="24"/>
          <w:lang w:eastAsia="ru-RU"/>
        </w:rPr>
        <w:t>коллективе,</w:t>
      </w:r>
      <w:r w:rsidRPr="00813D38">
        <w:rPr>
          <w:rFonts w:eastAsia="Calibri"/>
          <w:color w:val="000000"/>
          <w:spacing w:val="94"/>
          <w:sz w:val="24"/>
          <w:szCs w:val="24"/>
          <w:lang w:eastAsia="ru-RU"/>
        </w:rPr>
        <w:t xml:space="preserve"> </w:t>
      </w:r>
      <w:r w:rsidRPr="00813D38">
        <w:rPr>
          <w:rFonts w:eastAsia="Calibri"/>
          <w:color w:val="000000"/>
          <w:sz w:val="24"/>
          <w:szCs w:val="24"/>
          <w:lang w:eastAsia="ru-RU"/>
        </w:rPr>
        <w:t>считаться</w:t>
      </w:r>
      <w:r w:rsidRPr="00813D38">
        <w:rPr>
          <w:rFonts w:eastAsia="Calibri"/>
          <w:color w:val="000000"/>
          <w:spacing w:val="93"/>
          <w:sz w:val="24"/>
          <w:szCs w:val="24"/>
          <w:lang w:eastAsia="ru-RU"/>
        </w:rPr>
        <w:t xml:space="preserve"> </w:t>
      </w:r>
      <w:r w:rsidRPr="00813D38">
        <w:rPr>
          <w:rFonts w:eastAsia="Calibri"/>
          <w:color w:val="000000"/>
          <w:sz w:val="24"/>
          <w:szCs w:val="24"/>
          <w:lang w:eastAsia="ru-RU"/>
        </w:rPr>
        <w:t>с</w:t>
      </w:r>
      <w:r w:rsidRPr="00813D38">
        <w:rPr>
          <w:rFonts w:eastAsia="Calibri"/>
          <w:color w:val="000000"/>
          <w:spacing w:val="92"/>
          <w:sz w:val="24"/>
          <w:szCs w:val="24"/>
          <w:lang w:eastAsia="ru-RU"/>
        </w:rPr>
        <w:t xml:space="preserve"> </w:t>
      </w:r>
      <w:r w:rsidRPr="00813D38">
        <w:rPr>
          <w:rFonts w:eastAsia="Calibri"/>
          <w:color w:val="000000"/>
          <w:sz w:val="24"/>
          <w:szCs w:val="24"/>
          <w:lang w:eastAsia="ru-RU"/>
        </w:rPr>
        <w:t>интересами</w:t>
      </w:r>
      <w:r w:rsidRPr="00813D38">
        <w:rPr>
          <w:rFonts w:eastAsia="Calibri"/>
          <w:sz w:val="24"/>
          <w:szCs w:val="24"/>
          <w:lang w:eastAsia="ru-RU"/>
        </w:rPr>
        <w:t xml:space="preserve"> </w:t>
      </w:r>
      <w:r w:rsidRPr="00813D38">
        <w:rPr>
          <w:rFonts w:eastAsia="Calibri"/>
          <w:color w:val="000000"/>
          <w:sz w:val="24"/>
          <w:szCs w:val="24"/>
          <w:lang w:eastAsia="ru-RU"/>
        </w:rPr>
        <w:t>товарищей,</w:t>
      </w:r>
      <w:r w:rsidRPr="00813D38">
        <w:rPr>
          <w:rFonts w:eastAsia="Calibri"/>
          <w:color w:val="000000"/>
          <w:spacing w:val="9"/>
          <w:sz w:val="24"/>
          <w:szCs w:val="24"/>
          <w:lang w:eastAsia="ru-RU"/>
        </w:rPr>
        <w:t xml:space="preserve"> </w:t>
      </w:r>
      <w:r w:rsidRPr="00813D38">
        <w:rPr>
          <w:rFonts w:eastAsia="Calibri"/>
          <w:color w:val="000000"/>
          <w:sz w:val="24"/>
          <w:szCs w:val="24"/>
          <w:lang w:eastAsia="ru-RU"/>
        </w:rPr>
        <w:t>приходить</w:t>
      </w:r>
      <w:r w:rsidRPr="00813D38">
        <w:rPr>
          <w:rFonts w:eastAsia="Calibri"/>
          <w:color w:val="000000"/>
          <w:spacing w:val="7"/>
          <w:sz w:val="24"/>
          <w:szCs w:val="24"/>
          <w:lang w:eastAsia="ru-RU"/>
        </w:rPr>
        <w:t xml:space="preserve"> </w:t>
      </w:r>
      <w:r w:rsidRPr="00813D38">
        <w:rPr>
          <w:rFonts w:eastAsia="Calibri"/>
          <w:color w:val="000000"/>
          <w:spacing w:val="1"/>
          <w:sz w:val="24"/>
          <w:szCs w:val="24"/>
          <w:lang w:eastAsia="ru-RU"/>
        </w:rPr>
        <w:t>им</w:t>
      </w:r>
      <w:r w:rsidRPr="00813D38">
        <w:rPr>
          <w:rFonts w:eastAsia="Calibri"/>
          <w:color w:val="000000"/>
          <w:spacing w:val="8"/>
          <w:sz w:val="24"/>
          <w:szCs w:val="24"/>
          <w:lang w:eastAsia="ru-RU"/>
        </w:rPr>
        <w:t xml:space="preserve"> </w:t>
      </w:r>
      <w:r w:rsidRPr="00813D38">
        <w:rPr>
          <w:rFonts w:eastAsia="Calibri"/>
          <w:color w:val="000000"/>
          <w:spacing w:val="1"/>
          <w:sz w:val="24"/>
          <w:szCs w:val="24"/>
          <w:lang w:eastAsia="ru-RU"/>
        </w:rPr>
        <w:t>на</w:t>
      </w:r>
      <w:r w:rsidRPr="00813D38">
        <w:rPr>
          <w:rFonts w:eastAsia="Calibri"/>
          <w:color w:val="000000"/>
          <w:spacing w:val="8"/>
          <w:sz w:val="24"/>
          <w:szCs w:val="24"/>
          <w:lang w:eastAsia="ru-RU"/>
        </w:rPr>
        <w:t xml:space="preserve"> </w:t>
      </w:r>
      <w:r w:rsidRPr="00813D38">
        <w:rPr>
          <w:rFonts w:eastAsia="Calibri"/>
          <w:color w:val="000000"/>
          <w:sz w:val="24"/>
          <w:szCs w:val="24"/>
          <w:lang w:eastAsia="ru-RU"/>
        </w:rPr>
        <w:t>выручку,</w:t>
      </w:r>
      <w:r w:rsidRPr="00813D38">
        <w:rPr>
          <w:rFonts w:eastAsia="Calibri"/>
          <w:color w:val="000000"/>
          <w:spacing w:val="11"/>
          <w:sz w:val="24"/>
          <w:szCs w:val="24"/>
          <w:lang w:eastAsia="ru-RU"/>
        </w:rPr>
        <w:t xml:space="preserve"> </w:t>
      </w:r>
      <w:r w:rsidRPr="00813D38">
        <w:rPr>
          <w:rFonts w:eastAsia="Calibri"/>
          <w:color w:val="000000"/>
          <w:sz w:val="24"/>
          <w:szCs w:val="24"/>
          <w:lang w:eastAsia="ru-RU"/>
        </w:rPr>
        <w:t>соблюдать</w:t>
      </w:r>
      <w:r w:rsidRPr="00813D38">
        <w:rPr>
          <w:rFonts w:eastAsia="Calibri"/>
          <w:color w:val="000000"/>
          <w:spacing w:val="12"/>
          <w:sz w:val="24"/>
          <w:szCs w:val="24"/>
          <w:lang w:eastAsia="ru-RU"/>
        </w:rPr>
        <w:t xml:space="preserve"> </w:t>
      </w:r>
      <w:r w:rsidRPr="00813D38">
        <w:rPr>
          <w:rFonts w:eastAsia="Calibri"/>
          <w:color w:val="000000"/>
          <w:sz w:val="24"/>
          <w:szCs w:val="24"/>
          <w:lang w:eastAsia="ru-RU"/>
        </w:rPr>
        <w:t>установленные</w:t>
      </w:r>
      <w:r w:rsidRPr="00813D38">
        <w:rPr>
          <w:rFonts w:eastAsia="Calibri"/>
          <w:color w:val="000000"/>
          <w:spacing w:val="8"/>
          <w:sz w:val="24"/>
          <w:szCs w:val="24"/>
          <w:lang w:eastAsia="ru-RU"/>
        </w:rPr>
        <w:t xml:space="preserve"> </w:t>
      </w:r>
      <w:r w:rsidRPr="00813D38">
        <w:rPr>
          <w:rFonts w:eastAsia="Calibri"/>
          <w:color w:val="000000"/>
          <w:sz w:val="24"/>
          <w:szCs w:val="24"/>
          <w:lang w:eastAsia="ru-RU"/>
        </w:rPr>
        <w:t>правила,</w:t>
      </w:r>
      <w:r w:rsidRPr="00813D38">
        <w:rPr>
          <w:rFonts w:eastAsia="Calibri"/>
          <w:color w:val="000000"/>
          <w:spacing w:val="9"/>
          <w:sz w:val="24"/>
          <w:szCs w:val="24"/>
          <w:lang w:eastAsia="ru-RU"/>
        </w:rPr>
        <w:t xml:space="preserve"> </w:t>
      </w:r>
      <w:r w:rsidRPr="00813D38">
        <w:rPr>
          <w:rFonts w:eastAsia="Calibri"/>
          <w:color w:val="000000"/>
          <w:sz w:val="24"/>
          <w:szCs w:val="24"/>
          <w:lang w:eastAsia="ru-RU"/>
        </w:rPr>
        <w:t>выполнять</w:t>
      </w:r>
      <w:r w:rsidRPr="00813D38">
        <w:rPr>
          <w:rFonts w:eastAsia="Calibri"/>
          <w:color w:val="000000"/>
          <w:spacing w:val="10"/>
          <w:sz w:val="24"/>
          <w:szCs w:val="24"/>
          <w:lang w:eastAsia="ru-RU"/>
        </w:rPr>
        <w:t xml:space="preserve"> </w:t>
      </w:r>
      <w:r w:rsidRPr="00813D38">
        <w:rPr>
          <w:rFonts w:eastAsia="Calibri"/>
          <w:color w:val="000000"/>
          <w:sz w:val="24"/>
          <w:szCs w:val="24"/>
          <w:lang w:eastAsia="ru-RU"/>
        </w:rPr>
        <w:t>требования</w:t>
      </w:r>
      <w:r w:rsidRPr="00813D38">
        <w:rPr>
          <w:rFonts w:eastAsia="Calibri"/>
          <w:sz w:val="24"/>
          <w:szCs w:val="24"/>
          <w:lang w:eastAsia="ru-RU"/>
        </w:rPr>
        <w:t xml:space="preserve"> </w:t>
      </w:r>
      <w:r w:rsidRPr="00813D38">
        <w:rPr>
          <w:rFonts w:eastAsia="Calibri"/>
          <w:color w:val="000000"/>
          <w:sz w:val="24"/>
          <w:szCs w:val="24"/>
          <w:lang w:eastAsia="ru-RU"/>
        </w:rPr>
        <w:t>дисциплины.</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08"/>
        <w:jc w:val="both"/>
        <w:rPr>
          <w:rFonts w:eastAsia="Calibri"/>
          <w:sz w:val="24"/>
          <w:szCs w:val="24"/>
          <w:lang w:eastAsia="ru-RU"/>
        </w:rPr>
      </w:pPr>
      <w:r w:rsidRPr="00813D38">
        <w:rPr>
          <w:rFonts w:eastAsia="Calibri"/>
          <w:color w:val="000000"/>
          <w:sz w:val="24"/>
          <w:szCs w:val="24"/>
          <w:lang w:eastAsia="ru-RU"/>
        </w:rPr>
        <w:t>Свободная</w:t>
      </w:r>
      <w:r w:rsidRPr="00813D38">
        <w:rPr>
          <w:rFonts w:eastAsia="Calibri"/>
          <w:color w:val="000000"/>
          <w:spacing w:val="36"/>
          <w:sz w:val="24"/>
          <w:szCs w:val="24"/>
          <w:lang w:eastAsia="ru-RU"/>
        </w:rPr>
        <w:t xml:space="preserve"> </w:t>
      </w:r>
      <w:r w:rsidRPr="00813D38">
        <w:rPr>
          <w:rFonts w:eastAsia="Calibri"/>
          <w:color w:val="000000"/>
          <w:sz w:val="24"/>
          <w:szCs w:val="24"/>
          <w:lang w:eastAsia="ru-RU"/>
        </w:rPr>
        <w:t>деятельность.</w:t>
      </w:r>
      <w:r w:rsidRPr="00813D38">
        <w:rPr>
          <w:rFonts w:eastAsia="Calibri"/>
          <w:color w:val="000000"/>
          <w:spacing w:val="38"/>
          <w:sz w:val="24"/>
          <w:szCs w:val="24"/>
          <w:lang w:eastAsia="ru-RU"/>
        </w:rPr>
        <w:t xml:space="preserve"> </w:t>
      </w:r>
      <w:r w:rsidRPr="00813D38">
        <w:rPr>
          <w:rFonts w:eastAsia="Calibri"/>
          <w:color w:val="000000"/>
          <w:sz w:val="24"/>
          <w:szCs w:val="24"/>
          <w:lang w:eastAsia="ru-RU"/>
        </w:rPr>
        <w:t>Роль</w:t>
      </w:r>
      <w:r w:rsidRPr="00813D38">
        <w:rPr>
          <w:rFonts w:eastAsia="Calibri"/>
          <w:color w:val="000000"/>
          <w:spacing w:val="36"/>
          <w:sz w:val="24"/>
          <w:szCs w:val="24"/>
          <w:lang w:eastAsia="ru-RU"/>
        </w:rPr>
        <w:t xml:space="preserve"> </w:t>
      </w:r>
      <w:r w:rsidRPr="00813D38">
        <w:rPr>
          <w:rFonts w:eastAsia="Calibri"/>
          <w:color w:val="000000"/>
          <w:sz w:val="24"/>
          <w:szCs w:val="24"/>
          <w:lang w:eastAsia="ru-RU"/>
        </w:rPr>
        <w:t>педагога</w:t>
      </w:r>
      <w:r w:rsidRPr="00813D38">
        <w:rPr>
          <w:rFonts w:eastAsia="Calibri"/>
          <w:color w:val="000000"/>
          <w:spacing w:val="35"/>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38"/>
          <w:sz w:val="24"/>
          <w:szCs w:val="24"/>
          <w:lang w:eastAsia="ru-RU"/>
        </w:rPr>
        <w:t xml:space="preserve"> </w:t>
      </w:r>
      <w:r w:rsidRPr="00813D38">
        <w:rPr>
          <w:rFonts w:eastAsia="Calibri"/>
          <w:color w:val="000000"/>
          <w:sz w:val="24"/>
          <w:szCs w:val="24"/>
          <w:lang w:eastAsia="ru-RU"/>
        </w:rPr>
        <w:t>свободной</w:t>
      </w:r>
      <w:r w:rsidRPr="00813D38">
        <w:rPr>
          <w:rFonts w:eastAsia="Calibri"/>
          <w:color w:val="000000"/>
          <w:spacing w:val="36"/>
          <w:sz w:val="24"/>
          <w:szCs w:val="24"/>
          <w:lang w:eastAsia="ru-RU"/>
        </w:rPr>
        <w:t xml:space="preserve"> </w:t>
      </w:r>
      <w:r w:rsidRPr="00813D38">
        <w:rPr>
          <w:rFonts w:eastAsia="Calibri"/>
          <w:color w:val="000000"/>
          <w:sz w:val="24"/>
          <w:szCs w:val="24"/>
          <w:lang w:eastAsia="ru-RU"/>
        </w:rPr>
        <w:t>деятельности</w:t>
      </w:r>
      <w:r w:rsidRPr="00813D38">
        <w:rPr>
          <w:rFonts w:eastAsia="Calibri"/>
          <w:color w:val="000000"/>
          <w:spacing w:val="37"/>
          <w:sz w:val="24"/>
          <w:szCs w:val="24"/>
          <w:lang w:eastAsia="ru-RU"/>
        </w:rPr>
        <w:t xml:space="preserve"> </w:t>
      </w:r>
      <w:r w:rsidRPr="00813D38">
        <w:rPr>
          <w:rFonts w:eastAsia="Calibri"/>
          <w:color w:val="000000"/>
          <w:sz w:val="24"/>
          <w:szCs w:val="24"/>
          <w:lang w:eastAsia="ru-RU"/>
        </w:rPr>
        <w:t>очень</w:t>
      </w:r>
      <w:r w:rsidRPr="00813D38">
        <w:rPr>
          <w:rFonts w:eastAsia="Calibri"/>
          <w:color w:val="000000"/>
          <w:spacing w:val="37"/>
          <w:sz w:val="24"/>
          <w:szCs w:val="24"/>
          <w:lang w:eastAsia="ru-RU"/>
        </w:rPr>
        <w:t xml:space="preserve"> </w:t>
      </w:r>
      <w:r w:rsidRPr="00813D38">
        <w:rPr>
          <w:rFonts w:eastAsia="Calibri"/>
          <w:color w:val="000000"/>
          <w:sz w:val="24"/>
          <w:szCs w:val="24"/>
          <w:lang w:eastAsia="ru-RU"/>
        </w:rPr>
        <w:t>важна.</w:t>
      </w:r>
      <w:r w:rsidRPr="00813D38">
        <w:rPr>
          <w:rFonts w:eastAsia="Calibri"/>
          <w:color w:val="000000"/>
          <w:spacing w:val="36"/>
          <w:sz w:val="24"/>
          <w:szCs w:val="24"/>
          <w:lang w:eastAsia="ru-RU"/>
        </w:rPr>
        <w:t xml:space="preserve"> </w:t>
      </w:r>
      <w:r w:rsidRPr="00813D38">
        <w:rPr>
          <w:rFonts w:eastAsia="Calibri"/>
          <w:color w:val="000000"/>
          <w:sz w:val="24"/>
          <w:szCs w:val="24"/>
          <w:lang w:eastAsia="ru-RU"/>
        </w:rPr>
        <w:t>От</w:t>
      </w:r>
      <w:r w:rsidRPr="00813D38">
        <w:rPr>
          <w:rFonts w:eastAsia="Calibri"/>
          <w:color w:val="000000"/>
          <w:spacing w:val="38"/>
          <w:sz w:val="24"/>
          <w:szCs w:val="24"/>
          <w:lang w:eastAsia="ru-RU"/>
        </w:rPr>
        <w:t xml:space="preserve"> </w:t>
      </w:r>
      <w:r w:rsidRPr="00813D38">
        <w:rPr>
          <w:rFonts w:eastAsia="Calibri"/>
          <w:color w:val="000000"/>
          <w:sz w:val="24"/>
          <w:szCs w:val="24"/>
          <w:lang w:eastAsia="ru-RU"/>
        </w:rPr>
        <w:t>него требуется:</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38"/>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обустроить</w:t>
      </w:r>
      <w:r w:rsidRPr="00813D38">
        <w:rPr>
          <w:rFonts w:eastAsia="Calibri"/>
          <w:color w:val="000000"/>
          <w:spacing w:val="17"/>
          <w:sz w:val="24"/>
          <w:szCs w:val="24"/>
          <w:lang w:eastAsia="ru-RU"/>
        </w:rPr>
        <w:t xml:space="preserve"> </w:t>
      </w:r>
      <w:r w:rsidRPr="00813D38">
        <w:rPr>
          <w:rFonts w:eastAsia="Calibri"/>
          <w:color w:val="000000"/>
          <w:sz w:val="24"/>
          <w:szCs w:val="24"/>
          <w:lang w:eastAsia="ru-RU"/>
        </w:rPr>
        <w:t>предметно</w:t>
      </w:r>
      <w:r w:rsidRPr="00813D38">
        <w:rPr>
          <w:rFonts w:eastAsia="Calibri"/>
          <w:color w:val="000000"/>
          <w:spacing w:val="-1"/>
          <w:sz w:val="24"/>
          <w:szCs w:val="24"/>
          <w:lang w:eastAsia="ru-RU"/>
        </w:rPr>
        <w:t>-</w:t>
      </w:r>
      <w:r w:rsidRPr="00813D38">
        <w:rPr>
          <w:rFonts w:eastAsia="Calibri"/>
          <w:color w:val="000000"/>
          <w:sz w:val="24"/>
          <w:szCs w:val="24"/>
          <w:lang w:eastAsia="ru-RU"/>
        </w:rPr>
        <w:t>пространственную</w:t>
      </w:r>
      <w:r w:rsidRPr="00813D38">
        <w:rPr>
          <w:rFonts w:eastAsia="Calibri"/>
          <w:color w:val="000000"/>
          <w:spacing w:val="20"/>
          <w:sz w:val="24"/>
          <w:szCs w:val="24"/>
          <w:lang w:eastAsia="ru-RU"/>
        </w:rPr>
        <w:t xml:space="preserve"> </w:t>
      </w:r>
      <w:r w:rsidRPr="00813D38">
        <w:rPr>
          <w:rFonts w:eastAsia="Calibri"/>
          <w:color w:val="000000"/>
          <w:sz w:val="24"/>
          <w:szCs w:val="24"/>
          <w:lang w:eastAsia="ru-RU"/>
        </w:rPr>
        <w:t>среду</w:t>
      </w:r>
      <w:r w:rsidRPr="00813D38">
        <w:rPr>
          <w:rFonts w:eastAsia="Calibri"/>
          <w:color w:val="000000"/>
          <w:spacing w:val="14"/>
          <w:sz w:val="24"/>
          <w:szCs w:val="24"/>
          <w:lang w:eastAsia="ru-RU"/>
        </w:rPr>
        <w:t xml:space="preserve"> </w:t>
      </w:r>
      <w:r w:rsidRPr="00813D38">
        <w:rPr>
          <w:rFonts w:eastAsia="Calibri"/>
          <w:color w:val="000000"/>
          <w:sz w:val="24"/>
          <w:szCs w:val="24"/>
          <w:lang w:eastAsia="ru-RU"/>
        </w:rPr>
        <w:t>так,</w:t>
      </w:r>
      <w:r w:rsidRPr="00813D38">
        <w:rPr>
          <w:rFonts w:eastAsia="Calibri"/>
          <w:color w:val="000000"/>
          <w:spacing w:val="16"/>
          <w:sz w:val="24"/>
          <w:szCs w:val="24"/>
          <w:lang w:eastAsia="ru-RU"/>
        </w:rPr>
        <w:t xml:space="preserve"> </w:t>
      </w:r>
      <w:r w:rsidRPr="00813D38">
        <w:rPr>
          <w:rFonts w:eastAsia="Calibri"/>
          <w:color w:val="000000"/>
          <w:sz w:val="24"/>
          <w:szCs w:val="24"/>
          <w:lang w:eastAsia="ru-RU"/>
        </w:rPr>
        <w:t>чтобы</w:t>
      </w:r>
      <w:r w:rsidRPr="00813D38">
        <w:rPr>
          <w:rFonts w:eastAsia="Calibri"/>
          <w:color w:val="000000"/>
          <w:spacing w:val="16"/>
          <w:sz w:val="24"/>
          <w:szCs w:val="24"/>
          <w:lang w:eastAsia="ru-RU"/>
        </w:rPr>
        <w:t xml:space="preserve"> </w:t>
      </w:r>
      <w:r w:rsidRPr="00813D38">
        <w:rPr>
          <w:rFonts w:eastAsia="Calibri"/>
          <w:color w:val="000000"/>
          <w:sz w:val="24"/>
          <w:szCs w:val="24"/>
          <w:lang w:eastAsia="ru-RU"/>
        </w:rPr>
        <w:t>она</w:t>
      </w:r>
      <w:r w:rsidRPr="00813D38">
        <w:rPr>
          <w:rFonts w:eastAsia="Calibri"/>
          <w:color w:val="000000"/>
          <w:spacing w:val="15"/>
          <w:sz w:val="24"/>
          <w:szCs w:val="24"/>
          <w:lang w:eastAsia="ru-RU"/>
        </w:rPr>
        <w:t xml:space="preserve"> </w:t>
      </w:r>
      <w:r w:rsidRPr="00813D38">
        <w:rPr>
          <w:rFonts w:eastAsia="Calibri"/>
          <w:color w:val="000000"/>
          <w:sz w:val="24"/>
          <w:szCs w:val="24"/>
          <w:lang w:eastAsia="ru-RU"/>
        </w:rPr>
        <w:t>провоцировала</w:t>
      </w:r>
      <w:r w:rsidRPr="00813D38">
        <w:rPr>
          <w:rFonts w:eastAsia="Calibri"/>
          <w:color w:val="000000"/>
          <w:spacing w:val="16"/>
          <w:sz w:val="24"/>
          <w:szCs w:val="24"/>
          <w:lang w:eastAsia="ru-RU"/>
        </w:rPr>
        <w:t xml:space="preserve"> </w:t>
      </w:r>
      <w:r w:rsidRPr="00813D38">
        <w:rPr>
          <w:rFonts w:eastAsia="Calibri"/>
          <w:color w:val="000000"/>
          <w:sz w:val="24"/>
          <w:szCs w:val="24"/>
          <w:lang w:eastAsia="ru-RU"/>
        </w:rPr>
        <w:t>ребенка</w:t>
      </w:r>
      <w:r w:rsidRPr="00813D38">
        <w:rPr>
          <w:rFonts w:eastAsia="Calibri"/>
          <w:color w:val="000000"/>
          <w:spacing w:val="16"/>
          <w:sz w:val="24"/>
          <w:szCs w:val="24"/>
          <w:lang w:eastAsia="ru-RU"/>
        </w:rPr>
        <w:t xml:space="preserve"> </w:t>
      </w:r>
      <w:r w:rsidRPr="00813D38">
        <w:rPr>
          <w:rFonts w:eastAsia="Calibri"/>
          <w:color w:val="000000"/>
          <w:spacing w:val="1"/>
          <w:sz w:val="24"/>
          <w:szCs w:val="24"/>
          <w:lang w:eastAsia="ru-RU"/>
        </w:rPr>
        <w:t xml:space="preserve">на </w:t>
      </w:r>
      <w:r w:rsidRPr="00813D38">
        <w:rPr>
          <w:rFonts w:eastAsia="Calibri"/>
          <w:color w:val="000000"/>
          <w:sz w:val="24"/>
          <w:szCs w:val="24"/>
          <w:lang w:eastAsia="ru-RU"/>
        </w:rPr>
        <w:t>самостоятельные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пробы,</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взаимодействовать</w:t>
      </w:r>
      <w:r w:rsidRPr="00813D38">
        <w:rPr>
          <w:rFonts w:eastAsia="Calibri"/>
          <w:color w:val="000000"/>
          <w:spacing w:val="44"/>
          <w:sz w:val="24"/>
          <w:szCs w:val="24"/>
          <w:lang w:eastAsia="ru-RU"/>
        </w:rPr>
        <w:t xml:space="preserve"> </w:t>
      </w:r>
      <w:r w:rsidRPr="00813D38">
        <w:rPr>
          <w:rFonts w:eastAsia="Calibri"/>
          <w:color w:val="000000"/>
          <w:sz w:val="24"/>
          <w:szCs w:val="24"/>
          <w:lang w:eastAsia="ru-RU"/>
        </w:rPr>
        <w:t>с</w:t>
      </w:r>
      <w:r w:rsidRPr="00813D38">
        <w:rPr>
          <w:rFonts w:eastAsia="Calibri"/>
          <w:color w:val="000000"/>
          <w:spacing w:val="42"/>
          <w:sz w:val="24"/>
          <w:szCs w:val="24"/>
          <w:lang w:eastAsia="ru-RU"/>
        </w:rPr>
        <w:t xml:space="preserve"> </w:t>
      </w:r>
      <w:r w:rsidRPr="00813D38">
        <w:rPr>
          <w:rFonts w:eastAsia="Calibri"/>
          <w:color w:val="000000"/>
          <w:sz w:val="24"/>
          <w:szCs w:val="24"/>
          <w:lang w:eastAsia="ru-RU"/>
        </w:rPr>
        <w:t>ребенком</w:t>
      </w:r>
      <w:r w:rsidRPr="00813D38">
        <w:rPr>
          <w:rFonts w:eastAsia="Calibri"/>
          <w:color w:val="000000"/>
          <w:spacing w:val="42"/>
          <w:sz w:val="24"/>
          <w:szCs w:val="24"/>
          <w:lang w:eastAsia="ru-RU"/>
        </w:rPr>
        <w:t xml:space="preserve"> </w:t>
      </w:r>
      <w:r w:rsidRPr="00813D38">
        <w:rPr>
          <w:rFonts w:eastAsia="Calibri"/>
          <w:color w:val="000000"/>
          <w:sz w:val="24"/>
          <w:szCs w:val="24"/>
          <w:lang w:eastAsia="ru-RU"/>
        </w:rPr>
        <w:t>так,</w:t>
      </w:r>
      <w:r w:rsidRPr="00813D38">
        <w:rPr>
          <w:rFonts w:eastAsia="Calibri"/>
          <w:color w:val="000000"/>
          <w:spacing w:val="43"/>
          <w:sz w:val="24"/>
          <w:szCs w:val="24"/>
          <w:lang w:eastAsia="ru-RU"/>
        </w:rPr>
        <w:t xml:space="preserve"> </w:t>
      </w:r>
      <w:r w:rsidRPr="00813D38">
        <w:rPr>
          <w:rFonts w:eastAsia="Calibri"/>
          <w:color w:val="000000"/>
          <w:sz w:val="24"/>
          <w:szCs w:val="24"/>
          <w:lang w:eastAsia="ru-RU"/>
        </w:rPr>
        <w:t>чтобы</w:t>
      </w:r>
      <w:r w:rsidRPr="00813D38">
        <w:rPr>
          <w:rFonts w:eastAsia="Calibri"/>
          <w:color w:val="000000"/>
          <w:spacing w:val="43"/>
          <w:sz w:val="24"/>
          <w:szCs w:val="24"/>
          <w:lang w:eastAsia="ru-RU"/>
        </w:rPr>
        <w:t xml:space="preserve"> </w:t>
      </w:r>
      <w:r w:rsidRPr="00813D38">
        <w:rPr>
          <w:rFonts w:eastAsia="Calibri"/>
          <w:color w:val="000000"/>
          <w:spacing w:val="-2"/>
          <w:sz w:val="24"/>
          <w:szCs w:val="24"/>
          <w:lang w:eastAsia="ru-RU"/>
        </w:rPr>
        <w:t>он</w:t>
      </w:r>
      <w:r w:rsidRPr="00813D38">
        <w:rPr>
          <w:rFonts w:eastAsia="Calibri"/>
          <w:color w:val="000000"/>
          <w:spacing w:val="44"/>
          <w:sz w:val="24"/>
          <w:szCs w:val="24"/>
          <w:lang w:eastAsia="ru-RU"/>
        </w:rPr>
        <w:t xml:space="preserve"> </w:t>
      </w:r>
      <w:r w:rsidRPr="00813D38">
        <w:rPr>
          <w:rFonts w:eastAsia="Calibri"/>
          <w:color w:val="000000"/>
          <w:sz w:val="24"/>
          <w:szCs w:val="24"/>
          <w:lang w:eastAsia="ru-RU"/>
        </w:rPr>
        <w:t>как</w:t>
      </w:r>
      <w:r w:rsidRPr="00813D38">
        <w:rPr>
          <w:rFonts w:eastAsia="Calibri"/>
          <w:color w:val="000000"/>
          <w:spacing w:val="44"/>
          <w:sz w:val="24"/>
          <w:szCs w:val="24"/>
          <w:lang w:eastAsia="ru-RU"/>
        </w:rPr>
        <w:t xml:space="preserve"> </w:t>
      </w:r>
      <w:r w:rsidRPr="00813D38">
        <w:rPr>
          <w:rFonts w:eastAsia="Calibri"/>
          <w:color w:val="000000"/>
          <w:sz w:val="24"/>
          <w:szCs w:val="24"/>
          <w:lang w:eastAsia="ru-RU"/>
        </w:rPr>
        <w:t>можно</w:t>
      </w:r>
      <w:r w:rsidRPr="00813D38">
        <w:rPr>
          <w:rFonts w:eastAsia="Calibri"/>
          <w:color w:val="000000"/>
          <w:spacing w:val="41"/>
          <w:sz w:val="24"/>
          <w:szCs w:val="24"/>
          <w:lang w:eastAsia="ru-RU"/>
        </w:rPr>
        <w:t xml:space="preserve"> </w:t>
      </w:r>
      <w:r w:rsidRPr="00813D38">
        <w:rPr>
          <w:rFonts w:eastAsia="Calibri"/>
          <w:color w:val="000000"/>
          <w:sz w:val="24"/>
          <w:szCs w:val="24"/>
          <w:lang w:eastAsia="ru-RU"/>
        </w:rPr>
        <w:t>больше</w:t>
      </w:r>
      <w:r w:rsidRPr="00813D38">
        <w:rPr>
          <w:rFonts w:eastAsia="Calibri"/>
          <w:color w:val="000000"/>
          <w:spacing w:val="39"/>
          <w:sz w:val="24"/>
          <w:szCs w:val="24"/>
          <w:lang w:eastAsia="ru-RU"/>
        </w:rPr>
        <w:t xml:space="preserve"> </w:t>
      </w:r>
      <w:r w:rsidRPr="00813D38">
        <w:rPr>
          <w:rFonts w:eastAsia="Calibri"/>
          <w:color w:val="000000"/>
          <w:sz w:val="24"/>
          <w:szCs w:val="24"/>
          <w:lang w:eastAsia="ru-RU"/>
        </w:rPr>
        <w:t>наблюдал,</w:t>
      </w:r>
      <w:r w:rsidRPr="00813D38">
        <w:rPr>
          <w:rFonts w:eastAsia="Calibri"/>
          <w:color w:val="000000"/>
          <w:spacing w:val="43"/>
          <w:sz w:val="24"/>
          <w:szCs w:val="24"/>
          <w:lang w:eastAsia="ru-RU"/>
        </w:rPr>
        <w:t xml:space="preserve"> </w:t>
      </w:r>
      <w:r w:rsidRPr="00813D38">
        <w:rPr>
          <w:rFonts w:eastAsia="Calibri"/>
          <w:color w:val="000000"/>
          <w:sz w:val="24"/>
          <w:szCs w:val="24"/>
          <w:lang w:eastAsia="ru-RU"/>
        </w:rPr>
        <w:t>размышлял, обыгрывал,</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чтобы</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через</w:t>
      </w:r>
      <w:r w:rsidRPr="00813D38">
        <w:rPr>
          <w:rFonts w:eastAsia="Calibri"/>
          <w:color w:val="000000"/>
          <w:spacing w:val="24"/>
          <w:sz w:val="24"/>
          <w:szCs w:val="24"/>
          <w:lang w:eastAsia="ru-RU"/>
        </w:rPr>
        <w:t xml:space="preserve"> </w:t>
      </w:r>
      <w:r w:rsidRPr="00813D38">
        <w:rPr>
          <w:rFonts w:eastAsia="Calibri"/>
          <w:color w:val="000000"/>
          <w:spacing w:val="-1"/>
          <w:sz w:val="24"/>
          <w:szCs w:val="24"/>
          <w:lang w:eastAsia="ru-RU"/>
        </w:rPr>
        <w:t>продуктивную</w:t>
      </w:r>
      <w:r w:rsidRPr="00813D38">
        <w:rPr>
          <w:rFonts w:eastAsia="Calibri"/>
          <w:color w:val="000000"/>
          <w:spacing w:val="25"/>
          <w:sz w:val="24"/>
          <w:szCs w:val="24"/>
          <w:lang w:eastAsia="ru-RU"/>
        </w:rPr>
        <w:t xml:space="preserve"> </w:t>
      </w:r>
      <w:r w:rsidRPr="00813D38">
        <w:rPr>
          <w:rFonts w:eastAsia="Calibri"/>
          <w:color w:val="000000"/>
          <w:sz w:val="24"/>
          <w:szCs w:val="24"/>
          <w:lang w:eastAsia="ru-RU"/>
        </w:rPr>
        <w:t>деятельность</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осмыслял</w:t>
      </w:r>
      <w:r w:rsidRPr="00813D38">
        <w:rPr>
          <w:rFonts w:eastAsia="Calibri"/>
          <w:color w:val="000000"/>
          <w:spacing w:val="25"/>
          <w:sz w:val="24"/>
          <w:szCs w:val="24"/>
          <w:lang w:eastAsia="ru-RU"/>
        </w:rPr>
        <w:t xml:space="preserve"> </w:t>
      </w:r>
      <w:r w:rsidRPr="00813D38">
        <w:rPr>
          <w:rFonts w:eastAsia="Calibri"/>
          <w:color w:val="000000"/>
          <w:sz w:val="24"/>
          <w:szCs w:val="24"/>
          <w:lang w:eastAsia="ru-RU"/>
        </w:rPr>
        <w:t>свой</w:t>
      </w:r>
      <w:r w:rsidRPr="00813D38">
        <w:rPr>
          <w:rFonts w:eastAsia="Calibri"/>
          <w:color w:val="000000"/>
          <w:spacing w:val="25"/>
          <w:sz w:val="24"/>
          <w:szCs w:val="24"/>
          <w:lang w:eastAsia="ru-RU"/>
        </w:rPr>
        <w:t xml:space="preserve"> </w:t>
      </w:r>
      <w:r w:rsidRPr="00813D38">
        <w:rPr>
          <w:rFonts w:eastAsia="Calibri"/>
          <w:color w:val="000000"/>
          <w:sz w:val="24"/>
          <w:szCs w:val="24"/>
          <w:lang w:eastAsia="ru-RU"/>
        </w:rPr>
        <w:t>собственный</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опыт</w:t>
      </w:r>
      <w:r w:rsidRPr="00813D38">
        <w:rPr>
          <w:rFonts w:eastAsia="Calibri"/>
          <w:color w:val="000000"/>
          <w:spacing w:val="21"/>
          <w:sz w:val="24"/>
          <w:szCs w:val="24"/>
          <w:lang w:eastAsia="ru-RU"/>
        </w:rPr>
        <w:t xml:space="preserve"> </w:t>
      </w:r>
      <w:r w:rsidRPr="00813D38">
        <w:rPr>
          <w:rFonts w:eastAsia="Calibri"/>
          <w:color w:val="000000"/>
          <w:sz w:val="24"/>
          <w:szCs w:val="24"/>
          <w:lang w:eastAsia="ru-RU"/>
        </w:rPr>
        <w:t>и содержание,</w:t>
      </w:r>
      <w:r w:rsidRPr="00813D38">
        <w:rPr>
          <w:rFonts w:eastAsia="Calibri"/>
          <w:sz w:val="24"/>
          <w:szCs w:val="24"/>
          <w:lang w:eastAsia="ru-RU"/>
        </w:rPr>
        <w:t xml:space="preserve"> </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38"/>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выделять</w:t>
      </w:r>
      <w:r w:rsidRPr="00813D38">
        <w:rPr>
          <w:rFonts w:eastAsia="Calibri"/>
          <w:color w:val="000000"/>
          <w:spacing w:val="46"/>
          <w:sz w:val="24"/>
          <w:szCs w:val="24"/>
          <w:lang w:eastAsia="ru-RU"/>
        </w:rPr>
        <w:t xml:space="preserve"> </w:t>
      </w:r>
      <w:r w:rsidRPr="00813D38">
        <w:rPr>
          <w:rFonts w:eastAsia="Calibri"/>
          <w:color w:val="000000"/>
          <w:sz w:val="24"/>
          <w:szCs w:val="24"/>
          <w:lang w:eastAsia="ru-RU"/>
        </w:rPr>
        <w:t>время,</w:t>
      </w:r>
      <w:r w:rsidRPr="00813D38">
        <w:rPr>
          <w:rFonts w:eastAsia="Calibri"/>
          <w:color w:val="000000"/>
          <w:spacing w:val="48"/>
          <w:sz w:val="24"/>
          <w:szCs w:val="24"/>
          <w:lang w:eastAsia="ru-RU"/>
        </w:rPr>
        <w:t xml:space="preserve"> </w:t>
      </w:r>
      <w:r w:rsidRPr="00813D38">
        <w:rPr>
          <w:rFonts w:eastAsia="Calibri"/>
          <w:color w:val="000000"/>
          <w:sz w:val="24"/>
          <w:szCs w:val="24"/>
          <w:lang w:eastAsia="ru-RU"/>
        </w:rPr>
        <w:t>чтобы</w:t>
      </w:r>
      <w:r w:rsidRPr="00813D38">
        <w:rPr>
          <w:rFonts w:eastAsia="Calibri"/>
          <w:color w:val="000000"/>
          <w:spacing w:val="47"/>
          <w:sz w:val="24"/>
          <w:szCs w:val="24"/>
          <w:lang w:eastAsia="ru-RU"/>
        </w:rPr>
        <w:t xml:space="preserve"> </w:t>
      </w:r>
      <w:r w:rsidRPr="00813D38">
        <w:rPr>
          <w:rFonts w:eastAsia="Calibri"/>
          <w:color w:val="000000"/>
          <w:sz w:val="24"/>
          <w:szCs w:val="24"/>
          <w:lang w:eastAsia="ru-RU"/>
        </w:rPr>
        <w:t>ребенок</w:t>
      </w:r>
      <w:r w:rsidRPr="00813D38">
        <w:rPr>
          <w:rFonts w:eastAsia="Calibri"/>
          <w:color w:val="000000"/>
          <w:spacing w:val="49"/>
          <w:sz w:val="24"/>
          <w:szCs w:val="24"/>
          <w:lang w:eastAsia="ru-RU"/>
        </w:rPr>
        <w:t xml:space="preserve"> </w:t>
      </w:r>
      <w:r w:rsidRPr="00813D38">
        <w:rPr>
          <w:rFonts w:eastAsia="Calibri"/>
          <w:color w:val="000000"/>
          <w:spacing w:val="-1"/>
          <w:sz w:val="24"/>
          <w:szCs w:val="24"/>
          <w:lang w:eastAsia="ru-RU"/>
        </w:rPr>
        <w:t>успевал</w:t>
      </w:r>
      <w:r w:rsidRPr="00813D38">
        <w:rPr>
          <w:rFonts w:eastAsia="Calibri"/>
          <w:color w:val="000000"/>
          <w:spacing w:val="49"/>
          <w:sz w:val="24"/>
          <w:szCs w:val="24"/>
          <w:lang w:eastAsia="ru-RU"/>
        </w:rPr>
        <w:t xml:space="preserve"> </w:t>
      </w:r>
      <w:r w:rsidRPr="00813D38">
        <w:rPr>
          <w:rFonts w:eastAsia="Calibri"/>
          <w:color w:val="000000"/>
          <w:sz w:val="24"/>
          <w:szCs w:val="24"/>
          <w:lang w:eastAsia="ru-RU"/>
        </w:rPr>
        <w:t>самостоятельно</w:t>
      </w:r>
      <w:r w:rsidRPr="00813D38">
        <w:rPr>
          <w:rFonts w:eastAsia="Calibri"/>
          <w:color w:val="000000"/>
          <w:spacing w:val="45"/>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45"/>
          <w:sz w:val="24"/>
          <w:szCs w:val="24"/>
          <w:lang w:eastAsia="ru-RU"/>
        </w:rPr>
        <w:t xml:space="preserve"> </w:t>
      </w:r>
      <w:r w:rsidRPr="00813D38">
        <w:rPr>
          <w:rFonts w:eastAsia="Calibri"/>
          <w:color w:val="000000"/>
          <w:spacing w:val="-1"/>
          <w:sz w:val="24"/>
          <w:szCs w:val="24"/>
          <w:lang w:eastAsia="ru-RU"/>
        </w:rPr>
        <w:t>своем</w:t>
      </w:r>
      <w:r w:rsidRPr="00813D38">
        <w:rPr>
          <w:rFonts w:eastAsia="Calibri"/>
          <w:color w:val="000000"/>
          <w:spacing w:val="47"/>
          <w:sz w:val="24"/>
          <w:szCs w:val="24"/>
          <w:lang w:eastAsia="ru-RU"/>
        </w:rPr>
        <w:t xml:space="preserve"> </w:t>
      </w:r>
      <w:r w:rsidRPr="00813D38">
        <w:rPr>
          <w:rFonts w:eastAsia="Calibri"/>
          <w:color w:val="000000"/>
          <w:sz w:val="24"/>
          <w:szCs w:val="24"/>
          <w:lang w:eastAsia="ru-RU"/>
        </w:rPr>
        <w:t>режиме</w:t>
      </w:r>
      <w:r w:rsidRPr="00813D38">
        <w:rPr>
          <w:rFonts w:eastAsia="Calibri"/>
          <w:color w:val="000000"/>
          <w:spacing w:val="44"/>
          <w:sz w:val="24"/>
          <w:szCs w:val="24"/>
          <w:lang w:eastAsia="ru-RU"/>
        </w:rPr>
        <w:t xml:space="preserve"> </w:t>
      </w:r>
      <w:r w:rsidRPr="00813D38">
        <w:rPr>
          <w:rFonts w:eastAsia="Calibri"/>
          <w:color w:val="000000"/>
          <w:sz w:val="24"/>
          <w:szCs w:val="24"/>
          <w:lang w:eastAsia="ru-RU"/>
        </w:rPr>
        <w:t>освоить</w:t>
      </w:r>
      <w:r w:rsidRPr="00813D38">
        <w:rPr>
          <w:rFonts w:eastAsia="Calibri"/>
          <w:color w:val="000000"/>
          <w:spacing w:val="46"/>
          <w:sz w:val="24"/>
          <w:szCs w:val="24"/>
          <w:lang w:eastAsia="ru-RU"/>
        </w:rPr>
        <w:t xml:space="preserve"> </w:t>
      </w:r>
      <w:r w:rsidRPr="00813D38">
        <w:rPr>
          <w:rFonts w:eastAsia="Calibri"/>
          <w:color w:val="000000"/>
          <w:sz w:val="24"/>
          <w:szCs w:val="24"/>
          <w:lang w:eastAsia="ru-RU"/>
        </w:rPr>
        <w:t>пласт культуры, в</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 xml:space="preserve">который был </w:t>
      </w:r>
      <w:r w:rsidRPr="00813D38">
        <w:rPr>
          <w:rFonts w:eastAsia="Calibri"/>
          <w:color w:val="000000"/>
          <w:spacing w:val="-1"/>
          <w:sz w:val="24"/>
          <w:szCs w:val="24"/>
          <w:lang w:eastAsia="ru-RU"/>
        </w:rPr>
        <w:t>введен</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 xml:space="preserve">взрослым, </w:t>
      </w:r>
      <w:r w:rsidRPr="00813D38">
        <w:rPr>
          <w:rFonts w:eastAsia="Wingdings"/>
          <w:color w:val="000000"/>
          <w:sz w:val="24"/>
          <w:szCs w:val="24"/>
          <w:lang w:eastAsia="ru-RU"/>
        </w:rPr>
        <w:t>демонстрировать</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ценность</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детского замысла,</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40"/>
        <w:jc w:val="both"/>
        <w:rPr>
          <w:rFonts w:eastAsia="Calibri"/>
          <w:sz w:val="24"/>
          <w:szCs w:val="24"/>
          <w:lang w:eastAsia="ru-RU"/>
        </w:rPr>
      </w:pPr>
      <w:r w:rsidRPr="00813D38">
        <w:rPr>
          <w:rFonts w:eastAsia="Wingdings"/>
          <w:color w:val="000000"/>
          <w:sz w:val="24"/>
          <w:szCs w:val="24"/>
          <w:lang w:eastAsia="ru-RU"/>
        </w:rPr>
        <w:t xml:space="preserve">- </w:t>
      </w:r>
      <w:r w:rsidRPr="00813D38">
        <w:rPr>
          <w:rFonts w:eastAsia="Calibri"/>
          <w:color w:val="000000"/>
          <w:sz w:val="24"/>
          <w:szCs w:val="24"/>
          <w:lang w:eastAsia="ru-RU"/>
        </w:rPr>
        <w:t>поддерживать</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ребенка</w:t>
      </w:r>
      <w:r w:rsidRPr="00813D38">
        <w:rPr>
          <w:rFonts w:eastAsia="Calibri"/>
          <w:color w:val="000000"/>
          <w:spacing w:val="-3"/>
          <w:sz w:val="24"/>
          <w:szCs w:val="24"/>
          <w:lang w:eastAsia="ru-RU"/>
        </w:rPr>
        <w:t xml:space="preserve"> </w:t>
      </w:r>
      <w:r w:rsidRPr="00813D38">
        <w:rPr>
          <w:rFonts w:eastAsia="Calibri"/>
          <w:color w:val="000000"/>
          <w:sz w:val="24"/>
          <w:szCs w:val="24"/>
          <w:lang w:eastAsia="ru-RU"/>
        </w:rPr>
        <w:t>в сложные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моменты, когда</w:t>
      </w:r>
      <w:r w:rsidRPr="00813D38">
        <w:rPr>
          <w:rFonts w:eastAsia="Calibri"/>
          <w:color w:val="000000"/>
          <w:spacing w:val="-1"/>
          <w:sz w:val="24"/>
          <w:szCs w:val="24"/>
          <w:lang w:eastAsia="ru-RU"/>
        </w:rPr>
        <w:t xml:space="preserve"> </w:t>
      </w:r>
      <w:r w:rsidRPr="00813D38">
        <w:rPr>
          <w:rFonts w:eastAsia="Calibri"/>
          <w:color w:val="000000"/>
          <w:spacing w:val="1"/>
          <w:sz w:val="24"/>
          <w:szCs w:val="24"/>
          <w:lang w:eastAsia="ru-RU"/>
        </w:rPr>
        <w:t>ему</w:t>
      </w:r>
      <w:r w:rsidRPr="00813D38">
        <w:rPr>
          <w:rFonts w:eastAsia="Calibri"/>
          <w:color w:val="000000"/>
          <w:spacing w:val="-6"/>
          <w:sz w:val="24"/>
          <w:szCs w:val="24"/>
          <w:lang w:eastAsia="ru-RU"/>
        </w:rPr>
        <w:t xml:space="preserve"> </w:t>
      </w:r>
      <w:r w:rsidRPr="00813D38">
        <w:rPr>
          <w:rFonts w:eastAsia="Calibri"/>
          <w:color w:val="000000"/>
          <w:sz w:val="24"/>
          <w:szCs w:val="24"/>
          <w:lang w:eastAsia="ru-RU"/>
        </w:rPr>
        <w:t>необходима</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помощь.</w:t>
      </w:r>
    </w:p>
    <w:p w:rsidR="00552362" w:rsidRPr="00813D38" w:rsidRDefault="00552362" w:rsidP="00552362">
      <w:pPr>
        <w:widowControl/>
        <w:shd w:val="clear" w:color="auto" w:fill="FFFFFF"/>
        <w:autoSpaceDE/>
        <w:autoSpaceDN/>
        <w:spacing w:after="255"/>
        <w:jc w:val="both"/>
        <w:rPr>
          <w:rFonts w:eastAsia="Calibri"/>
          <w:b/>
          <w:bCs/>
          <w:sz w:val="24"/>
          <w:szCs w:val="24"/>
          <w:lang w:eastAsia="ru-RU"/>
        </w:rPr>
      </w:pPr>
    </w:p>
    <w:p w:rsidR="00552362" w:rsidRPr="00813D38" w:rsidRDefault="00552362" w:rsidP="00552362">
      <w:pPr>
        <w:widowControl/>
        <w:autoSpaceDE/>
        <w:autoSpaceDN/>
        <w:ind w:firstLine="720"/>
        <w:jc w:val="both"/>
        <w:rPr>
          <w:rFonts w:eastAsia="Calibri"/>
          <w:b/>
          <w:color w:val="000000"/>
          <w:sz w:val="24"/>
          <w:szCs w:val="24"/>
          <w:lang w:eastAsia="ru-RU"/>
        </w:rPr>
      </w:pPr>
      <w:r w:rsidRPr="00813D38">
        <w:rPr>
          <w:rFonts w:eastAsia="Calibri"/>
          <w:b/>
          <w:color w:val="000000"/>
          <w:sz w:val="24"/>
          <w:szCs w:val="24"/>
          <w:lang w:eastAsia="ru-RU"/>
        </w:rPr>
        <w:t xml:space="preserve">Организация предметно-пространственной среды в рамках Программы ВОСПИТАНИЯ  </w:t>
      </w:r>
    </w:p>
    <w:p w:rsidR="00552362" w:rsidRPr="00813D38" w:rsidRDefault="00552362" w:rsidP="00552362">
      <w:pPr>
        <w:widowControl/>
        <w:autoSpaceDE/>
        <w:autoSpaceDN/>
        <w:ind w:firstLine="360"/>
        <w:jc w:val="both"/>
        <w:rPr>
          <w:rFonts w:eastAsia="Calibri"/>
          <w:color w:val="000000"/>
          <w:sz w:val="24"/>
          <w:szCs w:val="24"/>
          <w:lang w:eastAsia="ru-RU"/>
        </w:rPr>
      </w:pPr>
      <w:r w:rsidRPr="00813D38">
        <w:rPr>
          <w:rFonts w:eastAsia="Calibri"/>
          <w:color w:val="000000"/>
          <w:sz w:val="24"/>
          <w:szCs w:val="24"/>
          <w:lang w:eastAsia="ru-RU"/>
        </w:rPr>
        <w:t>Развивающая предметно-пространственная среда (далее – РППС, среда) отражает федеральную, региональную</w:t>
      </w:r>
      <w:r w:rsidR="00317E59">
        <w:rPr>
          <w:rFonts w:eastAsia="Calibri"/>
          <w:color w:val="000000"/>
          <w:sz w:val="24"/>
          <w:szCs w:val="24"/>
          <w:lang w:eastAsia="ru-RU"/>
        </w:rPr>
        <w:t xml:space="preserve"> специфику, а также специфику МА</w:t>
      </w:r>
      <w:r w:rsidRPr="00813D38">
        <w:rPr>
          <w:rFonts w:eastAsia="Calibri"/>
          <w:color w:val="000000"/>
          <w:sz w:val="24"/>
          <w:szCs w:val="24"/>
          <w:lang w:eastAsia="ru-RU"/>
        </w:rPr>
        <w:t>ДОУ и включает:</w:t>
      </w:r>
    </w:p>
    <w:p w:rsidR="00552362" w:rsidRPr="00813D38" w:rsidRDefault="00552362" w:rsidP="008A2073">
      <w:pPr>
        <w:widowControl/>
        <w:numPr>
          <w:ilvl w:val="0"/>
          <w:numId w:val="65"/>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оформление помещений;</w:t>
      </w:r>
    </w:p>
    <w:p w:rsidR="00552362" w:rsidRPr="00813D38" w:rsidRDefault="00552362" w:rsidP="008A2073">
      <w:pPr>
        <w:widowControl/>
        <w:numPr>
          <w:ilvl w:val="0"/>
          <w:numId w:val="65"/>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 xml:space="preserve">оборудование, в том числе специализированное оборудование для обучения и воспитания </w:t>
      </w:r>
      <w:proofErr w:type="gramStart"/>
      <w:r w:rsidRPr="00813D38">
        <w:rPr>
          <w:rFonts w:eastAsia="Calibri"/>
          <w:color w:val="000000"/>
          <w:sz w:val="24"/>
          <w:szCs w:val="24"/>
          <w:lang w:eastAsia="ru-RU"/>
        </w:rPr>
        <w:t>обучающихся</w:t>
      </w:r>
      <w:proofErr w:type="gramEnd"/>
      <w:r w:rsidRPr="00813D38">
        <w:rPr>
          <w:rFonts w:eastAsia="Calibri"/>
          <w:color w:val="000000"/>
          <w:sz w:val="24"/>
          <w:szCs w:val="24"/>
          <w:lang w:eastAsia="ru-RU"/>
        </w:rPr>
        <w:t>;</w:t>
      </w:r>
    </w:p>
    <w:p w:rsidR="00552362" w:rsidRPr="00813D38" w:rsidRDefault="00552362" w:rsidP="008A2073">
      <w:pPr>
        <w:widowControl/>
        <w:numPr>
          <w:ilvl w:val="0"/>
          <w:numId w:val="65"/>
        </w:numPr>
        <w:autoSpaceDE/>
        <w:autoSpaceDN/>
        <w:adjustRightInd w:val="0"/>
        <w:ind w:left="0" w:firstLine="0"/>
        <w:contextualSpacing/>
        <w:jc w:val="both"/>
        <w:rPr>
          <w:rFonts w:eastAsia="Calibri"/>
          <w:color w:val="000000"/>
          <w:sz w:val="24"/>
          <w:szCs w:val="24"/>
          <w:lang w:eastAsia="ru-RU"/>
        </w:rPr>
      </w:pPr>
      <w:r w:rsidRPr="00813D38">
        <w:rPr>
          <w:rFonts w:eastAsia="Calibri"/>
          <w:color w:val="000000"/>
          <w:sz w:val="24"/>
          <w:szCs w:val="24"/>
          <w:lang w:eastAsia="ru-RU"/>
        </w:rPr>
        <w:t>игрушки.</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РППС отражает ценности, на которых строится программа воспитания, способствовать их принятию и раскрытию ребенком.</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Среда включает знаки и символы г</w:t>
      </w:r>
      <w:r w:rsidR="00317E59">
        <w:rPr>
          <w:rFonts w:eastAsia="Calibri"/>
          <w:color w:val="000000"/>
          <w:sz w:val="24"/>
          <w:szCs w:val="24"/>
          <w:lang w:eastAsia="ru-RU"/>
        </w:rPr>
        <w:t>осударства, региона, города и МА</w:t>
      </w:r>
      <w:r w:rsidRPr="00813D38">
        <w:rPr>
          <w:rFonts w:eastAsia="Calibri"/>
          <w:color w:val="000000"/>
          <w:sz w:val="24"/>
          <w:szCs w:val="24"/>
          <w:lang w:eastAsia="ru-RU"/>
        </w:rPr>
        <w:t>ДОУ.</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Среда МБДОУ экологична, природосообразна и безопасна.</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Среда обеспечивает ребенку возможность:</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 возможность посильного труда;</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отражены и сохранены в среде;</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 для укрепления здоровья, раскрывает смысл здорового образа жизни, физической культуры и спорта;</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 xml:space="preserve">- погружения в культуру России, знакомства с особенностями региональной культурной традиции. </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Вся среда МБДОУ гармонична и эстетически привлекательна.</w:t>
      </w:r>
    </w:p>
    <w:p w:rsidR="00552362" w:rsidRPr="00813D38" w:rsidRDefault="00552362" w:rsidP="00552362">
      <w:pPr>
        <w:widowControl/>
        <w:autoSpaceDE/>
        <w:autoSpaceDN/>
        <w:ind w:firstLine="360"/>
        <w:jc w:val="both"/>
        <w:rPr>
          <w:rFonts w:eastAsia="Calibri"/>
          <w:color w:val="000000"/>
          <w:sz w:val="24"/>
          <w:szCs w:val="24"/>
          <w:lang w:eastAsia="ru-RU"/>
        </w:rPr>
      </w:pPr>
      <w:r w:rsidRPr="00813D38">
        <w:rPr>
          <w:rFonts w:eastAsia="Calibri"/>
          <w:color w:val="000000"/>
          <w:sz w:val="24"/>
          <w:szCs w:val="24"/>
          <w:lang w:eastAsia="ru-RU"/>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rsidR="00552362" w:rsidRPr="00813D38" w:rsidRDefault="00552362" w:rsidP="00552362">
      <w:pPr>
        <w:widowControl/>
        <w:autoSpaceDE/>
        <w:autoSpaceDN/>
        <w:jc w:val="both"/>
        <w:rPr>
          <w:rFonts w:eastAsia="Calibri"/>
          <w:b/>
          <w:color w:val="000000"/>
          <w:sz w:val="24"/>
          <w:szCs w:val="24"/>
          <w:lang w:eastAsia="ru-RU"/>
        </w:rPr>
      </w:pPr>
    </w:p>
    <w:p w:rsidR="00552362" w:rsidRPr="00813D38" w:rsidRDefault="00552362" w:rsidP="00552362">
      <w:pPr>
        <w:widowControl/>
        <w:autoSpaceDE/>
        <w:autoSpaceDN/>
        <w:ind w:firstLine="720"/>
        <w:jc w:val="both"/>
        <w:rPr>
          <w:rFonts w:eastAsia="Calibri"/>
          <w:b/>
          <w:color w:val="000000"/>
          <w:sz w:val="24"/>
          <w:szCs w:val="24"/>
          <w:lang w:eastAsia="ru-RU"/>
        </w:rPr>
      </w:pPr>
      <w:r w:rsidRPr="00813D38">
        <w:rPr>
          <w:rFonts w:eastAsia="Calibri"/>
          <w:b/>
          <w:color w:val="000000"/>
          <w:sz w:val="24"/>
          <w:szCs w:val="24"/>
          <w:lang w:eastAsia="ru-RU"/>
        </w:rPr>
        <w:t>Кадровое обеспечение воспитательного процесса.</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lastRenderedPageBreak/>
        <w:t xml:space="preserve">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      Формирование личностных каче</w:t>
      </w:r>
      <w:proofErr w:type="gramStart"/>
      <w:r w:rsidRPr="00813D38">
        <w:rPr>
          <w:rFonts w:eastAsia="Calibri"/>
          <w:color w:val="000000"/>
          <w:sz w:val="24"/>
          <w:szCs w:val="24"/>
          <w:lang w:eastAsia="ru-RU"/>
        </w:rPr>
        <w:t>ств пр</w:t>
      </w:r>
      <w:proofErr w:type="gramEnd"/>
      <w:r w:rsidRPr="00813D38">
        <w:rPr>
          <w:rFonts w:eastAsia="Calibri"/>
          <w:color w:val="000000"/>
          <w:sz w:val="24"/>
          <w:szCs w:val="24"/>
          <w:lang w:eastAsia="ru-RU"/>
        </w:rPr>
        <w:t>оисходит не поочередно, а одновременно, в комплексе, поэтому и педагогическое воздействие должно иметь комплексный характер</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       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 как уровень развития коллектива, </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 обученность и воспитанность </w:t>
      </w:r>
      <w:proofErr w:type="gramStart"/>
      <w:r w:rsidRPr="00813D38">
        <w:rPr>
          <w:rFonts w:eastAsia="Calibri"/>
          <w:color w:val="000000"/>
          <w:sz w:val="24"/>
          <w:szCs w:val="24"/>
          <w:lang w:eastAsia="ru-RU"/>
        </w:rPr>
        <w:t>обучающихся</w:t>
      </w:r>
      <w:proofErr w:type="gramEnd"/>
      <w:r w:rsidRPr="00813D38">
        <w:rPr>
          <w:rFonts w:eastAsia="Calibri"/>
          <w:color w:val="000000"/>
          <w:sz w:val="24"/>
          <w:szCs w:val="24"/>
          <w:lang w:eastAsia="ru-RU"/>
        </w:rPr>
        <w:t>,</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 - характер сложившихся взаимоотношений, - сплоченность группы дошкольников. </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      Основным признаком эффективного педагогического взаимодействия является взаимосвязь всех педагогов,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      При организации воспитательных отношений используется потенциал основных и дополнительных образовательных программ и включает обучающихся в разнообразную, соответствующую их возрастным индивидуальным особенностям, деятельность, направленную </w:t>
      </w:r>
      <w:proofErr w:type="gramStart"/>
      <w:r w:rsidRPr="00813D38">
        <w:rPr>
          <w:rFonts w:eastAsia="Calibri"/>
          <w:color w:val="000000"/>
          <w:sz w:val="24"/>
          <w:szCs w:val="24"/>
          <w:lang w:eastAsia="ru-RU"/>
        </w:rPr>
        <w:t>на</w:t>
      </w:r>
      <w:proofErr w:type="gramEnd"/>
      <w:r w:rsidRPr="00813D38">
        <w:rPr>
          <w:rFonts w:eastAsia="Calibri"/>
          <w:color w:val="000000"/>
          <w:sz w:val="24"/>
          <w:szCs w:val="24"/>
          <w:lang w:eastAsia="ru-RU"/>
        </w:rPr>
        <w:t>:</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 - формирование у детей гражданственности и патриотизма;</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 - опыта взаимодействия со сверстниками и взрослыми в соответствии с общепринятыми нравственными нормами; </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 приобщение к системе культурных ценностей; </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 готовности к осознанному выбору профессии; </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экологической культуры, предполагающей ценностное отношение к природе, людям, собственному здоровью;</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 эстетическое отношение к окружающему миру; </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 потребности самовыражения в творческой деятельности, организационной культуры, активной жизненной позиции. </w:t>
      </w:r>
    </w:p>
    <w:p w:rsidR="00552362" w:rsidRPr="00813D38" w:rsidRDefault="00552362" w:rsidP="00552362">
      <w:pPr>
        <w:widowControl/>
        <w:autoSpaceDE/>
        <w:autoSpaceDN/>
        <w:jc w:val="both"/>
        <w:rPr>
          <w:rFonts w:eastAsia="Calibri"/>
          <w:color w:val="000000"/>
          <w:sz w:val="24"/>
          <w:szCs w:val="24"/>
          <w:lang w:eastAsia="ru-RU"/>
        </w:rPr>
      </w:pP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           Для реализации цели и задач рабочей Программы ВОСПИТАНИЯ штат МАДОУ укомплектован квалифицированными кадрами, в т. ч. руководящими, педагогическими, учебно-вспомогательными, административно-хозяйственными работниками:</w:t>
      </w:r>
    </w:p>
    <w:p w:rsidR="00552362" w:rsidRPr="00813D38" w:rsidRDefault="00552362" w:rsidP="008A2073">
      <w:pPr>
        <w:widowControl/>
        <w:numPr>
          <w:ilvl w:val="0"/>
          <w:numId w:val="66"/>
        </w:numPr>
        <w:autoSpaceDE/>
        <w:autoSpaceDN/>
        <w:adjustRightInd w:val="0"/>
        <w:contextualSpacing/>
        <w:jc w:val="both"/>
        <w:rPr>
          <w:rFonts w:eastAsia="Calibri"/>
          <w:sz w:val="24"/>
          <w:szCs w:val="24"/>
          <w:lang w:eastAsia="ru-RU"/>
        </w:rPr>
      </w:pPr>
      <w:r w:rsidRPr="00813D38">
        <w:rPr>
          <w:rFonts w:eastAsia="Calibri"/>
          <w:sz w:val="24"/>
          <w:szCs w:val="24"/>
          <w:lang w:eastAsia="ru-RU"/>
        </w:rPr>
        <w:t>Заведующий МАДОУ</w:t>
      </w:r>
    </w:p>
    <w:p w:rsidR="00552362" w:rsidRPr="00813D38" w:rsidRDefault="00552362" w:rsidP="008A2073">
      <w:pPr>
        <w:widowControl/>
        <w:numPr>
          <w:ilvl w:val="0"/>
          <w:numId w:val="66"/>
        </w:numPr>
        <w:autoSpaceDE/>
        <w:autoSpaceDN/>
        <w:adjustRightInd w:val="0"/>
        <w:contextualSpacing/>
        <w:jc w:val="both"/>
        <w:rPr>
          <w:rFonts w:eastAsia="Calibri"/>
          <w:sz w:val="24"/>
          <w:szCs w:val="24"/>
          <w:lang w:eastAsia="ru-RU"/>
        </w:rPr>
      </w:pPr>
      <w:r w:rsidRPr="00813D38">
        <w:rPr>
          <w:rFonts w:eastAsia="Calibri"/>
          <w:sz w:val="24"/>
          <w:szCs w:val="24"/>
          <w:lang w:eastAsia="ru-RU"/>
        </w:rPr>
        <w:t>Старший воспитатель</w:t>
      </w:r>
    </w:p>
    <w:p w:rsidR="00552362" w:rsidRPr="00813D38" w:rsidRDefault="00552362" w:rsidP="008A2073">
      <w:pPr>
        <w:widowControl/>
        <w:numPr>
          <w:ilvl w:val="0"/>
          <w:numId w:val="66"/>
        </w:numPr>
        <w:autoSpaceDE/>
        <w:autoSpaceDN/>
        <w:adjustRightInd w:val="0"/>
        <w:contextualSpacing/>
        <w:jc w:val="both"/>
        <w:rPr>
          <w:rFonts w:eastAsia="Calibri"/>
          <w:sz w:val="24"/>
          <w:szCs w:val="24"/>
          <w:lang w:eastAsia="ru-RU"/>
        </w:rPr>
      </w:pPr>
      <w:r w:rsidRPr="00813D38">
        <w:rPr>
          <w:rFonts w:eastAsia="Calibri"/>
          <w:sz w:val="24"/>
          <w:szCs w:val="24"/>
          <w:lang w:eastAsia="ru-RU"/>
        </w:rPr>
        <w:t>Воспитатели</w:t>
      </w:r>
    </w:p>
    <w:p w:rsidR="00552362" w:rsidRPr="00813D38" w:rsidRDefault="00552362" w:rsidP="008A2073">
      <w:pPr>
        <w:widowControl/>
        <w:numPr>
          <w:ilvl w:val="0"/>
          <w:numId w:val="66"/>
        </w:numPr>
        <w:autoSpaceDE/>
        <w:autoSpaceDN/>
        <w:adjustRightInd w:val="0"/>
        <w:contextualSpacing/>
        <w:jc w:val="both"/>
        <w:rPr>
          <w:rFonts w:eastAsia="Calibri"/>
          <w:sz w:val="24"/>
          <w:szCs w:val="24"/>
          <w:lang w:eastAsia="ru-RU"/>
        </w:rPr>
      </w:pPr>
      <w:r w:rsidRPr="00813D38">
        <w:rPr>
          <w:rFonts w:eastAsia="Calibri"/>
          <w:sz w:val="24"/>
          <w:szCs w:val="24"/>
          <w:lang w:eastAsia="ru-RU"/>
        </w:rPr>
        <w:t>Музыкальный руководитель</w:t>
      </w:r>
    </w:p>
    <w:p w:rsidR="00552362" w:rsidRPr="00813D38" w:rsidRDefault="00552362" w:rsidP="008A2073">
      <w:pPr>
        <w:widowControl/>
        <w:numPr>
          <w:ilvl w:val="0"/>
          <w:numId w:val="66"/>
        </w:numPr>
        <w:autoSpaceDE/>
        <w:autoSpaceDN/>
        <w:adjustRightInd w:val="0"/>
        <w:contextualSpacing/>
        <w:jc w:val="both"/>
        <w:rPr>
          <w:rFonts w:eastAsia="Calibri"/>
          <w:sz w:val="24"/>
          <w:szCs w:val="24"/>
          <w:lang w:eastAsia="ru-RU"/>
        </w:rPr>
      </w:pPr>
      <w:r w:rsidRPr="00813D38">
        <w:rPr>
          <w:rFonts w:eastAsia="Calibri"/>
          <w:sz w:val="24"/>
          <w:szCs w:val="24"/>
          <w:lang w:eastAsia="ru-RU"/>
        </w:rPr>
        <w:t>Педагог-психолог</w:t>
      </w:r>
    </w:p>
    <w:p w:rsidR="00552362" w:rsidRPr="00813D38" w:rsidRDefault="00552362" w:rsidP="008A2073">
      <w:pPr>
        <w:widowControl/>
        <w:numPr>
          <w:ilvl w:val="0"/>
          <w:numId w:val="66"/>
        </w:numPr>
        <w:autoSpaceDE/>
        <w:autoSpaceDN/>
        <w:adjustRightInd w:val="0"/>
        <w:contextualSpacing/>
        <w:jc w:val="both"/>
        <w:rPr>
          <w:rFonts w:eastAsia="Calibri"/>
          <w:sz w:val="24"/>
          <w:szCs w:val="24"/>
          <w:lang w:eastAsia="ru-RU"/>
        </w:rPr>
      </w:pPr>
      <w:r w:rsidRPr="00813D38">
        <w:rPr>
          <w:rFonts w:eastAsia="Calibri"/>
          <w:sz w:val="24"/>
          <w:szCs w:val="24"/>
          <w:lang w:eastAsia="ru-RU"/>
        </w:rPr>
        <w:t>Учитель-логопед</w:t>
      </w:r>
    </w:p>
    <w:p w:rsidR="00552362" w:rsidRPr="00813D38" w:rsidRDefault="00552362" w:rsidP="008A2073">
      <w:pPr>
        <w:widowControl/>
        <w:numPr>
          <w:ilvl w:val="0"/>
          <w:numId w:val="66"/>
        </w:numPr>
        <w:autoSpaceDE/>
        <w:autoSpaceDN/>
        <w:adjustRightInd w:val="0"/>
        <w:contextualSpacing/>
        <w:jc w:val="both"/>
        <w:rPr>
          <w:rFonts w:eastAsia="Calibri"/>
          <w:sz w:val="24"/>
          <w:szCs w:val="24"/>
          <w:lang w:eastAsia="ru-RU"/>
        </w:rPr>
      </w:pPr>
      <w:r w:rsidRPr="00813D38">
        <w:rPr>
          <w:rFonts w:eastAsia="Calibri"/>
          <w:sz w:val="24"/>
          <w:szCs w:val="24"/>
          <w:lang w:eastAsia="ru-RU"/>
        </w:rPr>
        <w:t>Учителя-дефектолог</w:t>
      </w:r>
      <w:r w:rsidR="005A0CA3" w:rsidRPr="00813D38">
        <w:rPr>
          <w:rFonts w:eastAsia="Calibri"/>
          <w:sz w:val="24"/>
          <w:szCs w:val="24"/>
          <w:lang w:eastAsia="ru-RU"/>
        </w:rPr>
        <w:t>и</w:t>
      </w:r>
    </w:p>
    <w:p w:rsidR="00552362" w:rsidRPr="00813D38" w:rsidRDefault="00552362" w:rsidP="008A2073">
      <w:pPr>
        <w:widowControl/>
        <w:numPr>
          <w:ilvl w:val="0"/>
          <w:numId w:val="66"/>
        </w:numPr>
        <w:autoSpaceDE/>
        <w:autoSpaceDN/>
        <w:adjustRightInd w:val="0"/>
        <w:contextualSpacing/>
        <w:jc w:val="both"/>
        <w:rPr>
          <w:rFonts w:eastAsia="Calibri"/>
          <w:sz w:val="24"/>
          <w:szCs w:val="24"/>
          <w:lang w:eastAsia="ru-RU"/>
        </w:rPr>
      </w:pPr>
      <w:r w:rsidRPr="00813D38">
        <w:rPr>
          <w:rFonts w:eastAsia="Calibri"/>
          <w:sz w:val="24"/>
          <w:szCs w:val="24"/>
          <w:lang w:eastAsia="ru-RU"/>
        </w:rPr>
        <w:t>Младшие воспитатели</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воспитатели и учителя-логопеды являются знаковыми фигурами. </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В целях повышения качества воспитательного процесса в МБДОУ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Ответственными за то или иное мероприятие (событие) могут быть как представители администрации, так и педагоги МБДОУ.</w:t>
      </w:r>
    </w:p>
    <w:p w:rsidR="00552362" w:rsidRPr="00813D38" w:rsidRDefault="00552362" w:rsidP="00552362">
      <w:pPr>
        <w:widowControl/>
        <w:autoSpaceDE/>
        <w:autoSpaceDN/>
        <w:ind w:firstLine="720"/>
        <w:jc w:val="both"/>
        <w:rPr>
          <w:rFonts w:eastAsia="Calibri"/>
          <w:b/>
          <w:color w:val="000000"/>
          <w:sz w:val="24"/>
          <w:szCs w:val="24"/>
          <w:lang w:eastAsia="ru-RU"/>
        </w:rPr>
      </w:pPr>
    </w:p>
    <w:p w:rsidR="00552362" w:rsidRPr="00813D38" w:rsidRDefault="00552362" w:rsidP="00552362">
      <w:pPr>
        <w:widowControl/>
        <w:autoSpaceDE/>
        <w:autoSpaceDN/>
        <w:ind w:firstLine="720"/>
        <w:jc w:val="both"/>
        <w:rPr>
          <w:rFonts w:eastAsia="Calibri"/>
          <w:b/>
          <w:color w:val="000000"/>
          <w:sz w:val="24"/>
          <w:szCs w:val="24"/>
          <w:lang w:eastAsia="ru-RU"/>
        </w:rPr>
      </w:pPr>
      <w:r w:rsidRPr="00813D38">
        <w:rPr>
          <w:rFonts w:eastAsia="Calibri"/>
          <w:b/>
          <w:color w:val="000000"/>
          <w:sz w:val="24"/>
          <w:szCs w:val="24"/>
          <w:lang w:eastAsia="ru-RU"/>
        </w:rPr>
        <w:t>Разделение функционала, связанного с организацией и реализацией воспитательного процесса:</w:t>
      </w:r>
    </w:p>
    <w:p w:rsidR="00552362" w:rsidRPr="00813D38" w:rsidRDefault="00552362" w:rsidP="00552362">
      <w:pPr>
        <w:widowControl/>
        <w:autoSpaceDE/>
        <w:autoSpaceDN/>
        <w:jc w:val="center"/>
        <w:rPr>
          <w:rFonts w:eastAsia="Calibri"/>
          <w:b/>
          <w:color w:val="000000"/>
          <w:sz w:val="24"/>
          <w:szCs w:val="24"/>
          <w:lang w:eastAsia="ru-RU"/>
        </w:rPr>
      </w:pPr>
    </w:p>
    <w:tbl>
      <w:tblPr>
        <w:tblW w:w="9923" w:type="dxa"/>
        <w:tblInd w:w="132" w:type="dxa"/>
        <w:shd w:val="clear" w:color="auto" w:fill="FFFFFF"/>
        <w:tblCellMar>
          <w:top w:w="15" w:type="dxa"/>
          <w:left w:w="15" w:type="dxa"/>
          <w:bottom w:w="15" w:type="dxa"/>
          <w:right w:w="15" w:type="dxa"/>
        </w:tblCellMar>
        <w:tblLook w:val="04A0" w:firstRow="1" w:lastRow="0" w:firstColumn="1" w:lastColumn="0" w:noHBand="0" w:noVBand="1"/>
      </w:tblPr>
      <w:tblGrid>
        <w:gridCol w:w="2483"/>
        <w:gridCol w:w="7440"/>
      </w:tblGrid>
      <w:tr w:rsidR="00552362" w:rsidRPr="00813D38" w:rsidTr="00552362">
        <w:trPr>
          <w:trHeight w:val="775"/>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52362" w:rsidRPr="00813D38" w:rsidRDefault="00552362" w:rsidP="00552362">
            <w:pPr>
              <w:widowControl/>
              <w:autoSpaceDE/>
              <w:autoSpaceDN/>
              <w:jc w:val="center"/>
              <w:rPr>
                <w:rFonts w:eastAsia="Calibri"/>
                <w:b/>
                <w:color w:val="000000"/>
                <w:sz w:val="24"/>
                <w:szCs w:val="24"/>
                <w:lang w:eastAsia="ru-RU"/>
              </w:rPr>
            </w:pPr>
            <w:r w:rsidRPr="00813D38">
              <w:rPr>
                <w:rFonts w:eastAsia="Calibri"/>
                <w:b/>
                <w:color w:val="000000"/>
                <w:sz w:val="24"/>
                <w:szCs w:val="24"/>
                <w:lang w:eastAsia="ru-RU"/>
              </w:rPr>
              <w:lastRenderedPageBreak/>
              <w:t>Наименование должности</w:t>
            </w:r>
          </w:p>
          <w:p w:rsidR="00552362" w:rsidRPr="00813D38" w:rsidRDefault="00552362" w:rsidP="00552362">
            <w:pPr>
              <w:widowControl/>
              <w:autoSpaceDE/>
              <w:autoSpaceDN/>
              <w:jc w:val="center"/>
              <w:rPr>
                <w:rFonts w:eastAsia="Calibri"/>
                <w:color w:val="000000"/>
                <w:sz w:val="24"/>
                <w:szCs w:val="24"/>
                <w:lang w:eastAsia="ru-RU"/>
              </w:rPr>
            </w:pP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52362" w:rsidRPr="00813D38" w:rsidRDefault="00552362" w:rsidP="00552362">
            <w:pPr>
              <w:widowControl/>
              <w:autoSpaceDE/>
              <w:autoSpaceDN/>
              <w:jc w:val="center"/>
              <w:rPr>
                <w:rFonts w:eastAsia="Calibri"/>
                <w:b/>
                <w:color w:val="000000"/>
                <w:sz w:val="24"/>
                <w:szCs w:val="24"/>
                <w:lang w:eastAsia="ru-RU"/>
              </w:rPr>
            </w:pPr>
            <w:r w:rsidRPr="00813D38">
              <w:rPr>
                <w:rFonts w:eastAsia="Calibri"/>
                <w:b/>
                <w:color w:val="000000"/>
                <w:sz w:val="24"/>
                <w:szCs w:val="24"/>
                <w:lang w:eastAsia="ru-RU"/>
              </w:rPr>
              <w:t>Функционал, связанный с организацией и реализацией воспитательного процесса</w:t>
            </w:r>
          </w:p>
        </w:tc>
      </w:tr>
      <w:tr w:rsidR="00552362" w:rsidRPr="00813D38" w:rsidTr="00552362">
        <w:trPr>
          <w:trHeight w:val="689"/>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52362" w:rsidRPr="00813D38" w:rsidRDefault="00552362" w:rsidP="00552362">
            <w:pPr>
              <w:widowControl/>
              <w:autoSpaceDE/>
              <w:autoSpaceDN/>
              <w:spacing w:line="276" w:lineRule="auto"/>
              <w:jc w:val="center"/>
              <w:rPr>
                <w:rFonts w:eastAsia="Calibri"/>
                <w:color w:val="000000"/>
                <w:sz w:val="24"/>
                <w:szCs w:val="24"/>
                <w:lang w:eastAsia="ru-RU"/>
              </w:rPr>
            </w:pPr>
            <w:r w:rsidRPr="00813D38">
              <w:rPr>
                <w:rFonts w:eastAsia="Calibri"/>
                <w:color w:val="000000"/>
                <w:sz w:val="24"/>
                <w:szCs w:val="24"/>
                <w:lang w:eastAsia="ru-RU"/>
              </w:rPr>
              <w:t>Заведующий детским садом</w:t>
            </w: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52362" w:rsidRPr="00813D38" w:rsidRDefault="00552362" w:rsidP="008A2073">
            <w:pPr>
              <w:widowControl/>
              <w:numPr>
                <w:ilvl w:val="0"/>
                <w:numId w:val="67"/>
              </w:numPr>
              <w:autoSpaceDE/>
              <w:autoSpaceDN/>
              <w:adjustRightInd w:val="0"/>
              <w:ind w:left="797"/>
              <w:contextualSpacing/>
              <w:jc w:val="both"/>
              <w:rPr>
                <w:rFonts w:eastAsia="Calibri"/>
                <w:color w:val="000000"/>
                <w:sz w:val="24"/>
                <w:szCs w:val="24"/>
                <w:lang w:eastAsia="ru-RU"/>
              </w:rPr>
            </w:pPr>
            <w:r w:rsidRPr="00813D38">
              <w:rPr>
                <w:rFonts w:eastAsia="Calibri"/>
                <w:color w:val="000000"/>
                <w:sz w:val="24"/>
                <w:szCs w:val="24"/>
                <w:lang w:eastAsia="ru-RU"/>
              </w:rPr>
              <w:t>управляет воспитате</w:t>
            </w:r>
            <w:r w:rsidR="005A0CA3" w:rsidRPr="00813D38">
              <w:rPr>
                <w:rFonts w:eastAsia="Calibri"/>
                <w:color w:val="000000"/>
                <w:sz w:val="24"/>
                <w:szCs w:val="24"/>
                <w:lang w:eastAsia="ru-RU"/>
              </w:rPr>
              <w:t>льной деятельностью на уровне МА</w:t>
            </w:r>
            <w:r w:rsidRPr="00813D38">
              <w:rPr>
                <w:rFonts w:eastAsia="Calibri"/>
                <w:color w:val="000000"/>
                <w:sz w:val="24"/>
                <w:szCs w:val="24"/>
                <w:lang w:eastAsia="ru-RU"/>
              </w:rPr>
              <w:t>ДОУ;</w:t>
            </w:r>
          </w:p>
          <w:p w:rsidR="00552362" w:rsidRPr="00813D38" w:rsidRDefault="00552362" w:rsidP="008A2073">
            <w:pPr>
              <w:widowControl/>
              <w:numPr>
                <w:ilvl w:val="0"/>
                <w:numId w:val="67"/>
              </w:numPr>
              <w:autoSpaceDE/>
              <w:autoSpaceDN/>
              <w:adjustRightInd w:val="0"/>
              <w:ind w:left="797"/>
              <w:contextualSpacing/>
              <w:jc w:val="both"/>
              <w:rPr>
                <w:rFonts w:eastAsia="Calibri"/>
                <w:color w:val="000000"/>
                <w:sz w:val="24"/>
                <w:szCs w:val="24"/>
                <w:lang w:eastAsia="ru-RU"/>
              </w:rPr>
            </w:pPr>
            <w:r w:rsidRPr="00813D38">
              <w:rPr>
                <w:rFonts w:eastAsia="Calibri"/>
                <w:color w:val="000000"/>
                <w:sz w:val="24"/>
                <w:szCs w:val="24"/>
                <w:lang w:eastAsia="ru-RU"/>
              </w:rPr>
              <w:t>создает условия, позволяющие педагогическому составу реализовать воспитательную деятельность;</w:t>
            </w:r>
          </w:p>
          <w:p w:rsidR="00552362" w:rsidRPr="00813D38" w:rsidRDefault="00552362" w:rsidP="008A2073">
            <w:pPr>
              <w:widowControl/>
              <w:numPr>
                <w:ilvl w:val="0"/>
                <w:numId w:val="68"/>
              </w:numPr>
              <w:autoSpaceDE/>
              <w:autoSpaceDN/>
              <w:adjustRightInd w:val="0"/>
              <w:ind w:left="797"/>
              <w:contextualSpacing/>
              <w:jc w:val="both"/>
              <w:rPr>
                <w:rFonts w:eastAsia="Calibri"/>
                <w:color w:val="000000"/>
                <w:sz w:val="24"/>
                <w:szCs w:val="24"/>
                <w:lang w:eastAsia="ru-RU"/>
              </w:rPr>
            </w:pPr>
            <w:r w:rsidRPr="00813D38">
              <w:rPr>
                <w:rFonts w:eastAsia="Calibri"/>
                <w:color w:val="000000"/>
                <w:sz w:val="24"/>
                <w:szCs w:val="24"/>
                <w:lang w:eastAsia="ru-RU"/>
              </w:rPr>
              <w:t xml:space="preserve">проводит анализ итогов </w:t>
            </w:r>
            <w:r w:rsidR="005A0CA3" w:rsidRPr="00813D38">
              <w:rPr>
                <w:rFonts w:eastAsia="Calibri"/>
                <w:color w:val="000000"/>
                <w:sz w:val="24"/>
                <w:szCs w:val="24"/>
                <w:lang w:eastAsia="ru-RU"/>
              </w:rPr>
              <w:t>воспитательной деятельности в МА</w:t>
            </w:r>
            <w:r w:rsidRPr="00813D38">
              <w:rPr>
                <w:rFonts w:eastAsia="Calibri"/>
                <w:color w:val="000000"/>
                <w:sz w:val="24"/>
                <w:szCs w:val="24"/>
                <w:lang w:eastAsia="ru-RU"/>
              </w:rPr>
              <w:t>ДОУ за учебный год;</w:t>
            </w:r>
          </w:p>
          <w:p w:rsidR="00552362" w:rsidRPr="00813D38" w:rsidRDefault="00552362" w:rsidP="008A2073">
            <w:pPr>
              <w:widowControl/>
              <w:numPr>
                <w:ilvl w:val="0"/>
                <w:numId w:val="68"/>
              </w:numPr>
              <w:autoSpaceDE/>
              <w:autoSpaceDN/>
              <w:adjustRightInd w:val="0"/>
              <w:ind w:left="797"/>
              <w:contextualSpacing/>
              <w:jc w:val="both"/>
              <w:rPr>
                <w:rFonts w:eastAsia="Calibri"/>
                <w:color w:val="000000"/>
                <w:sz w:val="24"/>
                <w:szCs w:val="24"/>
                <w:lang w:eastAsia="ru-RU"/>
              </w:rPr>
            </w:pPr>
            <w:r w:rsidRPr="00813D38">
              <w:rPr>
                <w:rFonts w:eastAsia="Calibri"/>
                <w:color w:val="000000"/>
                <w:sz w:val="24"/>
                <w:szCs w:val="24"/>
                <w:lang w:eastAsia="ru-RU"/>
              </w:rPr>
              <w:t xml:space="preserve">планирует </w:t>
            </w:r>
            <w:r w:rsidR="005A0CA3" w:rsidRPr="00813D38">
              <w:rPr>
                <w:rFonts w:eastAsia="Calibri"/>
                <w:color w:val="000000"/>
                <w:sz w:val="24"/>
                <w:szCs w:val="24"/>
                <w:lang w:eastAsia="ru-RU"/>
              </w:rPr>
              <w:t>воспитательную деятельность в МА</w:t>
            </w:r>
            <w:r w:rsidRPr="00813D38">
              <w:rPr>
                <w:rFonts w:eastAsia="Calibri"/>
                <w:color w:val="000000"/>
                <w:sz w:val="24"/>
                <w:szCs w:val="24"/>
                <w:lang w:eastAsia="ru-RU"/>
              </w:rPr>
              <w:t>ДОУ на учебный год, включая календарный план воспитательной работы на учебный год;</w:t>
            </w:r>
          </w:p>
          <w:p w:rsidR="00552362" w:rsidRPr="00813D38" w:rsidRDefault="00552362" w:rsidP="008A2073">
            <w:pPr>
              <w:widowControl/>
              <w:numPr>
                <w:ilvl w:val="0"/>
                <w:numId w:val="68"/>
              </w:numPr>
              <w:autoSpaceDE/>
              <w:autoSpaceDN/>
              <w:adjustRightInd w:val="0"/>
              <w:ind w:left="797"/>
              <w:contextualSpacing/>
              <w:jc w:val="both"/>
              <w:rPr>
                <w:rFonts w:eastAsia="Calibri"/>
                <w:color w:val="000000"/>
                <w:sz w:val="24"/>
                <w:szCs w:val="24"/>
                <w:lang w:eastAsia="ru-RU"/>
              </w:rPr>
            </w:pPr>
            <w:r w:rsidRPr="00813D38">
              <w:rPr>
                <w:rFonts w:eastAsia="Calibri"/>
                <w:color w:val="000000"/>
                <w:sz w:val="24"/>
                <w:szCs w:val="24"/>
                <w:lang w:eastAsia="ru-RU"/>
              </w:rPr>
              <w:t xml:space="preserve">осуществляет </w:t>
            </w:r>
            <w:proofErr w:type="gramStart"/>
            <w:r w:rsidRPr="00813D38">
              <w:rPr>
                <w:rFonts w:eastAsia="Calibri"/>
                <w:color w:val="000000"/>
                <w:sz w:val="24"/>
                <w:szCs w:val="24"/>
                <w:lang w:eastAsia="ru-RU"/>
              </w:rPr>
              <w:t>контроль за</w:t>
            </w:r>
            <w:proofErr w:type="gramEnd"/>
            <w:r w:rsidRPr="00813D38">
              <w:rPr>
                <w:rFonts w:eastAsia="Calibri"/>
                <w:color w:val="000000"/>
                <w:sz w:val="24"/>
                <w:szCs w:val="24"/>
                <w:lang w:eastAsia="ru-RU"/>
              </w:rPr>
              <w:t xml:space="preserve"> исполнением управленческих решений по </w:t>
            </w:r>
            <w:r w:rsidR="005A0CA3" w:rsidRPr="00813D38">
              <w:rPr>
                <w:rFonts w:eastAsia="Calibri"/>
                <w:color w:val="000000"/>
                <w:sz w:val="24"/>
                <w:szCs w:val="24"/>
                <w:lang w:eastAsia="ru-RU"/>
              </w:rPr>
              <w:t>воспитательной деятельности в МА</w:t>
            </w:r>
            <w:r w:rsidRPr="00813D38">
              <w:rPr>
                <w:rFonts w:eastAsia="Calibri"/>
                <w:color w:val="000000"/>
                <w:sz w:val="24"/>
                <w:szCs w:val="24"/>
                <w:lang w:eastAsia="ru-RU"/>
              </w:rPr>
              <w:t>ДОУ (в том числе осуществляется через мониторинг качества);</w:t>
            </w:r>
          </w:p>
          <w:p w:rsidR="00552362" w:rsidRPr="00813D38" w:rsidRDefault="00552362" w:rsidP="008A2073">
            <w:pPr>
              <w:widowControl/>
              <w:numPr>
                <w:ilvl w:val="0"/>
                <w:numId w:val="68"/>
              </w:numPr>
              <w:autoSpaceDE/>
              <w:autoSpaceDN/>
              <w:adjustRightInd w:val="0"/>
              <w:ind w:left="797"/>
              <w:contextualSpacing/>
              <w:jc w:val="both"/>
              <w:rPr>
                <w:rFonts w:eastAsia="Calibri"/>
                <w:color w:val="000000"/>
                <w:sz w:val="24"/>
                <w:szCs w:val="24"/>
                <w:lang w:eastAsia="ru-RU"/>
              </w:rPr>
            </w:pPr>
            <w:r w:rsidRPr="00813D38">
              <w:rPr>
                <w:rFonts w:eastAsia="Calibri"/>
                <w:color w:val="000000"/>
                <w:sz w:val="24"/>
                <w:szCs w:val="24"/>
                <w:lang w:eastAsia="ru-RU"/>
              </w:rPr>
              <w:t xml:space="preserve">руководит разработкой необходимых для организации </w:t>
            </w:r>
            <w:r w:rsidR="005A0CA3" w:rsidRPr="00813D38">
              <w:rPr>
                <w:rFonts w:eastAsia="Calibri"/>
                <w:color w:val="000000"/>
                <w:sz w:val="24"/>
                <w:szCs w:val="24"/>
                <w:lang w:eastAsia="ru-RU"/>
              </w:rPr>
              <w:t>воспитательной деятельности в МА</w:t>
            </w:r>
            <w:r w:rsidRPr="00813D38">
              <w:rPr>
                <w:rFonts w:eastAsia="Calibri"/>
                <w:color w:val="000000"/>
                <w:sz w:val="24"/>
                <w:szCs w:val="24"/>
                <w:lang w:eastAsia="ru-RU"/>
              </w:rPr>
              <w:t>ДОУ нормативных документов (положений, инструкций, должностных и функциональных обязанностей, проектов и программ воспитательной работы и др.);</w:t>
            </w:r>
          </w:p>
          <w:p w:rsidR="00552362" w:rsidRPr="00813D38" w:rsidRDefault="00552362" w:rsidP="008A2073">
            <w:pPr>
              <w:widowControl/>
              <w:numPr>
                <w:ilvl w:val="0"/>
                <w:numId w:val="69"/>
              </w:numPr>
              <w:autoSpaceDE/>
              <w:autoSpaceDN/>
              <w:adjustRightInd w:val="0"/>
              <w:ind w:left="797"/>
              <w:contextualSpacing/>
              <w:jc w:val="both"/>
              <w:rPr>
                <w:rFonts w:eastAsia="Calibri"/>
                <w:color w:val="000000"/>
                <w:sz w:val="24"/>
                <w:szCs w:val="24"/>
                <w:lang w:eastAsia="ru-RU"/>
              </w:rPr>
            </w:pPr>
            <w:r w:rsidRPr="00813D38">
              <w:rPr>
                <w:rFonts w:eastAsia="Calibri"/>
                <w:color w:val="000000"/>
                <w:sz w:val="24"/>
                <w:szCs w:val="24"/>
                <w:lang w:eastAsia="ru-RU"/>
              </w:rPr>
              <w:t>проводит анализ возможностей имеющихся структур для организации воспитательной деятельности.</w:t>
            </w:r>
          </w:p>
        </w:tc>
      </w:tr>
      <w:tr w:rsidR="00552362" w:rsidRPr="00813D38" w:rsidTr="00552362">
        <w:trPr>
          <w:trHeight w:val="4669"/>
        </w:trPr>
        <w:tc>
          <w:tcPr>
            <w:tcW w:w="248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52362" w:rsidRPr="00813D38" w:rsidRDefault="00552362" w:rsidP="00552362">
            <w:pPr>
              <w:widowControl/>
              <w:autoSpaceDE/>
              <w:autoSpaceDN/>
              <w:spacing w:line="276" w:lineRule="auto"/>
              <w:rPr>
                <w:rFonts w:eastAsia="Calibri"/>
                <w:color w:val="000000"/>
                <w:sz w:val="24"/>
                <w:szCs w:val="24"/>
                <w:lang w:eastAsia="ru-RU"/>
              </w:rPr>
            </w:pPr>
            <w:r w:rsidRPr="00813D38">
              <w:rPr>
                <w:rFonts w:eastAsia="Calibri"/>
                <w:color w:val="000000"/>
                <w:sz w:val="24"/>
                <w:szCs w:val="24"/>
                <w:lang w:eastAsia="ru-RU"/>
              </w:rPr>
              <w:t xml:space="preserve">Старший воспитатель </w:t>
            </w:r>
          </w:p>
          <w:p w:rsidR="00552362" w:rsidRPr="00813D38" w:rsidRDefault="00552362" w:rsidP="00552362">
            <w:pPr>
              <w:widowControl/>
              <w:autoSpaceDE/>
              <w:autoSpaceDN/>
              <w:spacing w:line="276" w:lineRule="auto"/>
              <w:rPr>
                <w:rFonts w:eastAsia="Calibri"/>
                <w:color w:val="000000"/>
                <w:sz w:val="24"/>
                <w:szCs w:val="24"/>
                <w:lang w:eastAsia="ru-RU"/>
              </w:rPr>
            </w:pPr>
          </w:p>
          <w:p w:rsidR="00552362" w:rsidRPr="00813D38" w:rsidRDefault="00552362" w:rsidP="00552362">
            <w:pPr>
              <w:widowControl/>
              <w:autoSpaceDE/>
              <w:autoSpaceDN/>
              <w:spacing w:line="276" w:lineRule="auto"/>
              <w:rPr>
                <w:rFonts w:eastAsia="Calibri"/>
                <w:color w:val="000000"/>
                <w:sz w:val="24"/>
                <w:szCs w:val="24"/>
                <w:lang w:eastAsia="ru-RU"/>
              </w:rPr>
            </w:pPr>
          </w:p>
        </w:tc>
        <w:tc>
          <w:tcPr>
            <w:tcW w:w="7440"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52362" w:rsidRPr="00813D38" w:rsidRDefault="00552362" w:rsidP="008A2073">
            <w:pPr>
              <w:widowControl/>
              <w:numPr>
                <w:ilvl w:val="0"/>
                <w:numId w:val="68"/>
              </w:numPr>
              <w:autoSpaceDE/>
              <w:autoSpaceDN/>
              <w:adjustRightInd w:val="0"/>
              <w:ind w:left="797"/>
              <w:contextualSpacing/>
              <w:jc w:val="both"/>
              <w:rPr>
                <w:rFonts w:eastAsia="Calibri"/>
                <w:color w:val="000000"/>
                <w:sz w:val="24"/>
                <w:szCs w:val="24"/>
                <w:lang w:eastAsia="ru-RU"/>
              </w:rPr>
            </w:pPr>
            <w:r w:rsidRPr="00813D38">
              <w:rPr>
                <w:rFonts w:eastAsia="Calibri"/>
                <w:color w:val="000000"/>
                <w:sz w:val="24"/>
                <w:szCs w:val="24"/>
                <w:lang w:eastAsia="ru-RU"/>
              </w:rPr>
              <w:t>осуществляет планирование работы в организации воспитательной деятельности;</w:t>
            </w:r>
          </w:p>
          <w:p w:rsidR="00552362" w:rsidRPr="00813D38" w:rsidRDefault="00552362" w:rsidP="008A2073">
            <w:pPr>
              <w:widowControl/>
              <w:numPr>
                <w:ilvl w:val="0"/>
                <w:numId w:val="68"/>
              </w:numPr>
              <w:autoSpaceDE/>
              <w:autoSpaceDN/>
              <w:adjustRightInd w:val="0"/>
              <w:ind w:left="797"/>
              <w:contextualSpacing/>
              <w:jc w:val="both"/>
              <w:rPr>
                <w:rFonts w:eastAsia="Calibri"/>
                <w:color w:val="000000"/>
                <w:sz w:val="24"/>
                <w:szCs w:val="24"/>
                <w:lang w:eastAsia="ru-RU"/>
              </w:rPr>
            </w:pPr>
            <w:r w:rsidRPr="00813D38">
              <w:rPr>
                <w:rFonts w:eastAsia="Calibri"/>
                <w:color w:val="000000"/>
                <w:sz w:val="24"/>
                <w:szCs w:val="24"/>
                <w:lang w:eastAsia="ru-RU"/>
              </w:rPr>
              <w:t>руководит орган</w:t>
            </w:r>
            <w:r w:rsidR="005A0CA3" w:rsidRPr="00813D38">
              <w:rPr>
                <w:rFonts w:eastAsia="Calibri"/>
                <w:color w:val="000000"/>
                <w:sz w:val="24"/>
                <w:szCs w:val="24"/>
                <w:lang w:eastAsia="ru-RU"/>
              </w:rPr>
              <w:t>изацией практической работы в МА</w:t>
            </w:r>
            <w:r w:rsidRPr="00813D38">
              <w:rPr>
                <w:rFonts w:eastAsia="Calibri"/>
                <w:color w:val="000000"/>
                <w:sz w:val="24"/>
                <w:szCs w:val="24"/>
                <w:lang w:eastAsia="ru-RU"/>
              </w:rPr>
              <w:t>ДОУ в соответствии с календарным планом воспитательной работы;</w:t>
            </w:r>
          </w:p>
          <w:p w:rsidR="00552362" w:rsidRPr="00813D38" w:rsidRDefault="00552362" w:rsidP="008A2073">
            <w:pPr>
              <w:widowControl/>
              <w:numPr>
                <w:ilvl w:val="0"/>
                <w:numId w:val="68"/>
              </w:numPr>
              <w:autoSpaceDE/>
              <w:autoSpaceDN/>
              <w:adjustRightInd w:val="0"/>
              <w:ind w:left="797"/>
              <w:contextualSpacing/>
              <w:jc w:val="both"/>
              <w:rPr>
                <w:rFonts w:eastAsia="Calibri"/>
                <w:color w:val="000000"/>
                <w:sz w:val="24"/>
                <w:szCs w:val="24"/>
                <w:lang w:eastAsia="ru-RU"/>
              </w:rPr>
            </w:pPr>
            <w:r w:rsidRPr="00813D38">
              <w:rPr>
                <w:rFonts w:eastAsia="Calibri"/>
                <w:color w:val="000000"/>
                <w:sz w:val="24"/>
                <w:szCs w:val="24"/>
                <w:lang w:eastAsia="ru-RU"/>
              </w:rPr>
              <w:t xml:space="preserve">проводит мониторинг состояния </w:t>
            </w:r>
            <w:r w:rsidR="005A0CA3" w:rsidRPr="00813D38">
              <w:rPr>
                <w:rFonts w:eastAsia="Calibri"/>
                <w:color w:val="000000"/>
                <w:sz w:val="24"/>
                <w:szCs w:val="24"/>
                <w:lang w:eastAsia="ru-RU"/>
              </w:rPr>
              <w:t>воспитательной деятельности в МА</w:t>
            </w:r>
            <w:r w:rsidRPr="00813D38">
              <w:rPr>
                <w:rFonts w:eastAsia="Calibri"/>
                <w:color w:val="000000"/>
                <w:sz w:val="24"/>
                <w:szCs w:val="24"/>
                <w:lang w:eastAsia="ru-RU"/>
              </w:rPr>
              <w:t>ДОУ совместно с Педагогическим советом;</w:t>
            </w:r>
          </w:p>
          <w:p w:rsidR="00552362" w:rsidRPr="00813D38" w:rsidRDefault="00552362" w:rsidP="008A2073">
            <w:pPr>
              <w:widowControl/>
              <w:numPr>
                <w:ilvl w:val="0"/>
                <w:numId w:val="68"/>
              </w:numPr>
              <w:autoSpaceDE/>
              <w:autoSpaceDN/>
              <w:adjustRightInd w:val="0"/>
              <w:ind w:left="797"/>
              <w:contextualSpacing/>
              <w:jc w:val="both"/>
              <w:rPr>
                <w:rFonts w:eastAsia="Calibri"/>
                <w:color w:val="000000"/>
                <w:sz w:val="24"/>
                <w:szCs w:val="24"/>
                <w:lang w:eastAsia="ru-RU"/>
              </w:rPr>
            </w:pPr>
            <w:r w:rsidRPr="00813D38">
              <w:rPr>
                <w:rFonts w:eastAsia="Calibri"/>
                <w:color w:val="000000"/>
                <w:sz w:val="24"/>
                <w:szCs w:val="24"/>
                <w:lang w:eastAsia="ru-RU"/>
              </w:rPr>
              <w:t>руководит организацией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w:t>
            </w:r>
          </w:p>
          <w:p w:rsidR="00552362" w:rsidRPr="00813D38" w:rsidRDefault="00552362" w:rsidP="008A2073">
            <w:pPr>
              <w:widowControl/>
              <w:numPr>
                <w:ilvl w:val="0"/>
                <w:numId w:val="68"/>
              </w:numPr>
              <w:autoSpaceDE/>
              <w:autoSpaceDN/>
              <w:adjustRightInd w:val="0"/>
              <w:ind w:left="797"/>
              <w:contextualSpacing/>
              <w:jc w:val="both"/>
              <w:rPr>
                <w:rFonts w:eastAsia="Calibri"/>
                <w:color w:val="000000"/>
                <w:sz w:val="24"/>
                <w:szCs w:val="24"/>
                <w:lang w:eastAsia="ru-RU"/>
              </w:rPr>
            </w:pPr>
            <w:r w:rsidRPr="00813D38">
              <w:rPr>
                <w:rFonts w:eastAsia="Calibri"/>
                <w:color w:val="000000"/>
                <w:sz w:val="24"/>
                <w:szCs w:val="24"/>
                <w:lang w:eastAsia="ru-RU"/>
              </w:rPr>
              <w:t>проводит анализ и контроль воспитательной деятельности, распространение передового опыта среди других образовательных организаций;</w:t>
            </w:r>
          </w:p>
          <w:p w:rsidR="00552362" w:rsidRPr="00813D38" w:rsidRDefault="005A0CA3" w:rsidP="008A2073">
            <w:pPr>
              <w:widowControl/>
              <w:numPr>
                <w:ilvl w:val="0"/>
                <w:numId w:val="68"/>
              </w:numPr>
              <w:autoSpaceDE/>
              <w:autoSpaceDN/>
              <w:adjustRightInd w:val="0"/>
              <w:ind w:left="797"/>
              <w:contextualSpacing/>
              <w:jc w:val="both"/>
              <w:rPr>
                <w:rFonts w:eastAsia="Calibri"/>
                <w:color w:val="000000"/>
                <w:sz w:val="24"/>
                <w:szCs w:val="24"/>
                <w:lang w:eastAsia="ru-RU"/>
              </w:rPr>
            </w:pPr>
            <w:r w:rsidRPr="00813D38">
              <w:rPr>
                <w:rFonts w:eastAsia="Calibri"/>
                <w:color w:val="000000"/>
                <w:sz w:val="24"/>
                <w:szCs w:val="24"/>
                <w:lang w:eastAsia="ru-RU"/>
              </w:rPr>
              <w:t>руководит наполнением сайта МА</w:t>
            </w:r>
            <w:r w:rsidR="00552362" w:rsidRPr="00813D38">
              <w:rPr>
                <w:rFonts w:eastAsia="Calibri"/>
                <w:color w:val="000000"/>
                <w:sz w:val="24"/>
                <w:szCs w:val="24"/>
                <w:lang w:eastAsia="ru-RU"/>
              </w:rPr>
              <w:t>ДОУ информацией о воспитательной деятельности;</w:t>
            </w:r>
          </w:p>
          <w:p w:rsidR="00552362" w:rsidRPr="00813D38" w:rsidRDefault="00552362" w:rsidP="008A2073">
            <w:pPr>
              <w:widowControl/>
              <w:numPr>
                <w:ilvl w:val="0"/>
                <w:numId w:val="68"/>
              </w:numPr>
              <w:autoSpaceDE/>
              <w:autoSpaceDN/>
              <w:adjustRightInd w:val="0"/>
              <w:ind w:left="797"/>
              <w:contextualSpacing/>
              <w:jc w:val="both"/>
              <w:rPr>
                <w:rFonts w:eastAsia="Calibri"/>
                <w:color w:val="000000"/>
                <w:sz w:val="24"/>
                <w:szCs w:val="24"/>
                <w:lang w:eastAsia="ru-RU"/>
              </w:rPr>
            </w:pPr>
            <w:r w:rsidRPr="00813D38">
              <w:rPr>
                <w:rFonts w:eastAsia="Calibri"/>
                <w:color w:val="000000"/>
                <w:sz w:val="24"/>
                <w:szCs w:val="24"/>
                <w:lang w:eastAsia="ru-RU"/>
              </w:rPr>
              <w:t>осуществляет организационно-координационную работу при проведении общесадовых воспитательных мероприятий;</w:t>
            </w:r>
          </w:p>
          <w:p w:rsidR="00552362" w:rsidRPr="00813D38" w:rsidRDefault="00552362" w:rsidP="008A2073">
            <w:pPr>
              <w:widowControl/>
              <w:numPr>
                <w:ilvl w:val="0"/>
                <w:numId w:val="68"/>
              </w:numPr>
              <w:autoSpaceDE/>
              <w:autoSpaceDN/>
              <w:adjustRightInd w:val="0"/>
              <w:ind w:left="797"/>
              <w:contextualSpacing/>
              <w:jc w:val="both"/>
              <w:rPr>
                <w:rFonts w:eastAsia="Calibri"/>
                <w:color w:val="000000"/>
                <w:sz w:val="24"/>
                <w:szCs w:val="24"/>
                <w:lang w:eastAsia="ru-RU"/>
              </w:rPr>
            </w:pPr>
            <w:r w:rsidRPr="00813D38">
              <w:rPr>
                <w:rFonts w:eastAsia="Calibri"/>
                <w:color w:val="000000"/>
                <w:sz w:val="24"/>
                <w:szCs w:val="24"/>
                <w:lang w:eastAsia="ru-RU"/>
              </w:rPr>
              <w:t>участвует в создании необходимой для осуществления воспитательной деятельности инфраструктуры;</w:t>
            </w:r>
          </w:p>
          <w:p w:rsidR="00552362" w:rsidRPr="00813D38" w:rsidRDefault="00552362" w:rsidP="008A2073">
            <w:pPr>
              <w:widowControl/>
              <w:numPr>
                <w:ilvl w:val="0"/>
                <w:numId w:val="68"/>
              </w:numPr>
              <w:autoSpaceDE/>
              <w:autoSpaceDN/>
              <w:adjustRightInd w:val="0"/>
              <w:ind w:left="797"/>
              <w:contextualSpacing/>
              <w:jc w:val="both"/>
              <w:rPr>
                <w:rFonts w:eastAsia="Calibri"/>
                <w:color w:val="000000"/>
                <w:sz w:val="24"/>
                <w:szCs w:val="24"/>
                <w:lang w:eastAsia="ru-RU"/>
              </w:rPr>
            </w:pPr>
            <w:r w:rsidRPr="00813D38">
              <w:rPr>
                <w:rFonts w:eastAsia="Calibri"/>
                <w:color w:val="000000"/>
                <w:sz w:val="24"/>
                <w:szCs w:val="24"/>
                <w:lang w:eastAsia="ru-RU"/>
              </w:rPr>
              <w:t>развивает сотрудничество с социальными партнерами.</w:t>
            </w:r>
          </w:p>
        </w:tc>
      </w:tr>
      <w:tr w:rsidR="00552362" w:rsidRPr="00813D38" w:rsidTr="00552362">
        <w:trPr>
          <w:trHeight w:val="84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552362" w:rsidRPr="00813D38" w:rsidRDefault="00552362" w:rsidP="00552362">
            <w:pPr>
              <w:widowControl/>
              <w:autoSpaceDE/>
              <w:autoSpaceDN/>
              <w:rPr>
                <w:rFonts w:eastAsia="Calibri"/>
                <w:color w:val="000000"/>
                <w:sz w:val="24"/>
                <w:szCs w:val="24"/>
                <w:lang w:eastAsia="ru-RU"/>
              </w:rPr>
            </w:pPr>
            <w:r w:rsidRPr="00813D38">
              <w:rPr>
                <w:rFonts w:eastAsia="Calibri"/>
                <w:color w:val="000000"/>
                <w:sz w:val="24"/>
                <w:szCs w:val="24"/>
                <w:lang w:eastAsia="ru-RU"/>
              </w:rPr>
              <w:t>Педагог-психолог</w:t>
            </w:r>
          </w:p>
          <w:p w:rsidR="00552362" w:rsidRPr="00813D38" w:rsidRDefault="00552362" w:rsidP="00552362">
            <w:pPr>
              <w:widowControl/>
              <w:autoSpaceDE/>
              <w:autoSpaceDN/>
              <w:rPr>
                <w:rFonts w:eastAsia="Calibri"/>
                <w:color w:val="000000"/>
                <w:sz w:val="24"/>
                <w:szCs w:val="24"/>
                <w:lang w:eastAsia="ru-RU"/>
              </w:rPr>
            </w:pPr>
          </w:p>
          <w:p w:rsidR="00552362" w:rsidRPr="00813D38" w:rsidRDefault="00552362" w:rsidP="00552362">
            <w:pPr>
              <w:widowControl/>
              <w:autoSpaceDE/>
              <w:autoSpaceDN/>
              <w:rPr>
                <w:rFonts w:eastAsia="Calibri"/>
                <w:color w:val="000000"/>
                <w:sz w:val="24"/>
                <w:szCs w:val="24"/>
                <w:lang w:eastAsia="ru-RU"/>
              </w:rPr>
            </w:pPr>
          </w:p>
          <w:p w:rsidR="00552362" w:rsidRPr="00813D38" w:rsidRDefault="00552362" w:rsidP="00552362">
            <w:pPr>
              <w:adjustRightInd w:val="0"/>
              <w:jc w:val="both"/>
              <w:rPr>
                <w:rFonts w:eastAsia="Calibri"/>
                <w:color w:val="000000"/>
                <w:sz w:val="24"/>
                <w:szCs w:val="24"/>
                <w:lang w:eastAsia="ru-RU"/>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552362" w:rsidRPr="00813D38" w:rsidRDefault="00552362" w:rsidP="008A2073">
            <w:pPr>
              <w:widowControl/>
              <w:numPr>
                <w:ilvl w:val="0"/>
                <w:numId w:val="70"/>
              </w:numPr>
              <w:autoSpaceDE/>
              <w:autoSpaceDN/>
              <w:adjustRightInd w:val="0"/>
              <w:ind w:left="210" w:firstLine="0"/>
              <w:contextualSpacing/>
              <w:jc w:val="both"/>
              <w:rPr>
                <w:rFonts w:eastAsia="Calibri"/>
                <w:color w:val="000000"/>
                <w:sz w:val="24"/>
                <w:szCs w:val="24"/>
                <w:lang w:eastAsia="ru-RU"/>
              </w:rPr>
            </w:pPr>
            <w:r w:rsidRPr="00813D38">
              <w:rPr>
                <w:rFonts w:eastAsia="Calibri"/>
                <w:color w:val="000000"/>
                <w:sz w:val="24"/>
                <w:szCs w:val="24"/>
                <w:lang w:eastAsia="ru-RU"/>
              </w:rPr>
              <w:t xml:space="preserve">осуществляет социологические исследования </w:t>
            </w:r>
            <w:proofErr w:type="gramStart"/>
            <w:r w:rsidRPr="00813D38">
              <w:rPr>
                <w:rFonts w:eastAsia="Calibri"/>
                <w:color w:val="000000"/>
                <w:sz w:val="24"/>
                <w:szCs w:val="24"/>
                <w:lang w:eastAsia="ru-RU"/>
              </w:rPr>
              <w:t>обучающихся</w:t>
            </w:r>
            <w:proofErr w:type="gramEnd"/>
            <w:r w:rsidRPr="00813D38">
              <w:rPr>
                <w:rFonts w:eastAsia="Calibri"/>
                <w:color w:val="000000"/>
                <w:sz w:val="24"/>
                <w:szCs w:val="24"/>
                <w:lang w:eastAsia="ru-RU"/>
              </w:rPr>
              <w:t>;</w:t>
            </w:r>
          </w:p>
          <w:p w:rsidR="00552362" w:rsidRPr="00813D38" w:rsidRDefault="00552362" w:rsidP="008A2073">
            <w:pPr>
              <w:widowControl/>
              <w:numPr>
                <w:ilvl w:val="0"/>
                <w:numId w:val="70"/>
              </w:numPr>
              <w:autoSpaceDE/>
              <w:autoSpaceDN/>
              <w:adjustRightInd w:val="0"/>
              <w:ind w:left="210" w:firstLine="0"/>
              <w:contextualSpacing/>
              <w:jc w:val="both"/>
              <w:rPr>
                <w:rFonts w:eastAsia="Calibri"/>
                <w:color w:val="000000"/>
                <w:sz w:val="24"/>
                <w:szCs w:val="24"/>
                <w:lang w:eastAsia="ru-RU"/>
              </w:rPr>
            </w:pPr>
            <w:r w:rsidRPr="00813D38">
              <w:rPr>
                <w:rFonts w:eastAsia="Calibri"/>
                <w:color w:val="000000"/>
                <w:sz w:val="24"/>
                <w:szCs w:val="24"/>
                <w:lang w:eastAsia="ru-RU"/>
              </w:rPr>
              <w:t>занимается организацией и проведением различных видов      воспитательной работы.</w:t>
            </w:r>
          </w:p>
        </w:tc>
      </w:tr>
      <w:tr w:rsidR="00552362" w:rsidRPr="00813D38" w:rsidTr="00552362">
        <w:trPr>
          <w:trHeight w:val="127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552362" w:rsidRPr="00813D38" w:rsidRDefault="00552362" w:rsidP="00552362">
            <w:pPr>
              <w:widowControl/>
              <w:autoSpaceDE/>
              <w:autoSpaceDN/>
              <w:rPr>
                <w:rFonts w:eastAsia="Calibri"/>
                <w:color w:val="000000"/>
                <w:sz w:val="24"/>
                <w:szCs w:val="24"/>
                <w:lang w:eastAsia="ru-RU"/>
              </w:rPr>
            </w:pPr>
          </w:p>
          <w:p w:rsidR="00552362" w:rsidRPr="00813D38" w:rsidRDefault="00552362" w:rsidP="00552362">
            <w:pPr>
              <w:widowControl/>
              <w:autoSpaceDE/>
              <w:autoSpaceDN/>
              <w:rPr>
                <w:rFonts w:eastAsia="Calibri"/>
                <w:color w:val="000000"/>
                <w:sz w:val="24"/>
                <w:szCs w:val="24"/>
                <w:lang w:eastAsia="ru-RU"/>
              </w:rPr>
            </w:pPr>
          </w:p>
          <w:p w:rsidR="00552362" w:rsidRPr="00813D38" w:rsidRDefault="00552362" w:rsidP="00552362">
            <w:pPr>
              <w:widowControl/>
              <w:autoSpaceDE/>
              <w:autoSpaceDN/>
              <w:spacing w:line="276" w:lineRule="auto"/>
              <w:rPr>
                <w:rFonts w:eastAsia="Calibri"/>
                <w:color w:val="000000"/>
                <w:sz w:val="24"/>
                <w:szCs w:val="24"/>
                <w:lang w:eastAsia="ru-RU"/>
              </w:rPr>
            </w:pPr>
            <w:r w:rsidRPr="00813D38">
              <w:rPr>
                <w:rFonts w:eastAsia="Calibri"/>
                <w:color w:val="000000"/>
                <w:sz w:val="24"/>
                <w:szCs w:val="24"/>
                <w:lang w:eastAsia="ru-RU"/>
              </w:rPr>
              <w:t>Воспитатель</w:t>
            </w:r>
          </w:p>
          <w:p w:rsidR="00552362" w:rsidRPr="00813D38" w:rsidRDefault="00552362" w:rsidP="00552362">
            <w:pPr>
              <w:widowControl/>
              <w:autoSpaceDE/>
              <w:autoSpaceDN/>
              <w:rPr>
                <w:rFonts w:eastAsia="Calibri"/>
                <w:color w:val="000000"/>
                <w:sz w:val="24"/>
                <w:szCs w:val="24"/>
                <w:lang w:eastAsia="ru-RU"/>
              </w:rPr>
            </w:pPr>
          </w:p>
          <w:p w:rsidR="00552362" w:rsidRPr="00813D38" w:rsidRDefault="00552362" w:rsidP="00552362">
            <w:pPr>
              <w:adjustRightInd w:val="0"/>
              <w:jc w:val="both"/>
              <w:rPr>
                <w:rFonts w:eastAsia="Calibri"/>
                <w:color w:val="000000"/>
                <w:sz w:val="24"/>
                <w:szCs w:val="24"/>
                <w:lang w:eastAsia="ru-RU"/>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552362" w:rsidRPr="00813D38" w:rsidRDefault="00552362" w:rsidP="00552362">
            <w:pPr>
              <w:widowControl/>
              <w:autoSpaceDE/>
              <w:autoSpaceDN/>
              <w:ind w:left="210"/>
              <w:jc w:val="both"/>
              <w:rPr>
                <w:rFonts w:eastAsia="Calibri"/>
                <w:color w:val="000000"/>
                <w:sz w:val="24"/>
                <w:szCs w:val="24"/>
                <w:lang w:eastAsia="ru-RU"/>
              </w:rPr>
            </w:pPr>
          </w:p>
          <w:p w:rsidR="00552362" w:rsidRPr="00813D38" w:rsidRDefault="00552362" w:rsidP="008A2073">
            <w:pPr>
              <w:widowControl/>
              <w:numPr>
                <w:ilvl w:val="0"/>
                <w:numId w:val="70"/>
              </w:numPr>
              <w:autoSpaceDE/>
              <w:autoSpaceDN/>
              <w:adjustRightInd w:val="0"/>
              <w:ind w:left="210" w:firstLine="0"/>
              <w:contextualSpacing/>
              <w:jc w:val="both"/>
              <w:rPr>
                <w:rFonts w:eastAsia="Calibri"/>
                <w:color w:val="000000"/>
                <w:sz w:val="24"/>
                <w:szCs w:val="24"/>
                <w:lang w:eastAsia="ru-RU"/>
              </w:rPr>
            </w:pPr>
            <w:r w:rsidRPr="00813D38">
              <w:rPr>
                <w:rFonts w:eastAsia="Calibri"/>
                <w:color w:val="000000"/>
                <w:sz w:val="24"/>
                <w:szCs w:val="24"/>
                <w:lang w:eastAsia="ru-RU"/>
              </w:rPr>
              <w:t>осуществляет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w:t>
            </w:r>
            <w:r w:rsidR="005A0CA3" w:rsidRPr="00813D38">
              <w:rPr>
                <w:rFonts w:eastAsia="Calibri"/>
                <w:color w:val="000000"/>
                <w:sz w:val="24"/>
                <w:szCs w:val="24"/>
                <w:lang w:eastAsia="ru-RU"/>
              </w:rPr>
              <w:t>ой жизни, сохранение традиций МА</w:t>
            </w:r>
            <w:r w:rsidRPr="00813D38">
              <w:rPr>
                <w:rFonts w:eastAsia="Calibri"/>
                <w:color w:val="000000"/>
                <w:sz w:val="24"/>
                <w:szCs w:val="24"/>
                <w:lang w:eastAsia="ru-RU"/>
              </w:rPr>
              <w:t>ДОУ.</w:t>
            </w:r>
          </w:p>
          <w:p w:rsidR="00552362" w:rsidRPr="00813D38" w:rsidRDefault="00552362" w:rsidP="00552362">
            <w:pPr>
              <w:adjustRightInd w:val="0"/>
              <w:ind w:left="210"/>
              <w:jc w:val="both"/>
              <w:rPr>
                <w:rFonts w:eastAsia="Calibri"/>
                <w:color w:val="000000"/>
                <w:sz w:val="24"/>
                <w:szCs w:val="24"/>
                <w:lang w:eastAsia="ru-RU"/>
              </w:rPr>
            </w:pPr>
          </w:p>
        </w:tc>
      </w:tr>
      <w:tr w:rsidR="00552362" w:rsidRPr="00813D38" w:rsidTr="00552362">
        <w:trPr>
          <w:trHeight w:val="96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552362" w:rsidRPr="00813D38" w:rsidRDefault="00552362" w:rsidP="00552362">
            <w:pPr>
              <w:widowControl/>
              <w:autoSpaceDE/>
              <w:autoSpaceDN/>
              <w:spacing w:line="276" w:lineRule="auto"/>
              <w:rPr>
                <w:rFonts w:eastAsia="Calibri"/>
                <w:color w:val="000000"/>
                <w:sz w:val="24"/>
                <w:szCs w:val="24"/>
                <w:lang w:eastAsia="ru-RU"/>
              </w:rPr>
            </w:pPr>
            <w:r w:rsidRPr="00813D38">
              <w:rPr>
                <w:rFonts w:eastAsia="Calibri"/>
                <w:color w:val="000000"/>
                <w:sz w:val="24"/>
                <w:szCs w:val="24"/>
                <w:lang w:eastAsia="ru-RU"/>
              </w:rPr>
              <w:t>Музыкальный</w:t>
            </w:r>
          </w:p>
          <w:p w:rsidR="00552362" w:rsidRPr="00813D38" w:rsidRDefault="00552362" w:rsidP="00552362">
            <w:pPr>
              <w:widowControl/>
              <w:autoSpaceDE/>
              <w:autoSpaceDN/>
              <w:spacing w:line="276" w:lineRule="auto"/>
              <w:rPr>
                <w:rFonts w:eastAsia="Calibri"/>
                <w:color w:val="000000"/>
                <w:sz w:val="24"/>
                <w:szCs w:val="24"/>
                <w:lang w:eastAsia="ru-RU"/>
              </w:rPr>
            </w:pPr>
            <w:r w:rsidRPr="00813D38">
              <w:rPr>
                <w:rFonts w:eastAsia="Calibri"/>
                <w:color w:val="000000"/>
                <w:sz w:val="24"/>
                <w:szCs w:val="24"/>
                <w:lang w:eastAsia="ru-RU"/>
              </w:rPr>
              <w:t>руководитель</w:t>
            </w:r>
          </w:p>
          <w:p w:rsidR="00552362" w:rsidRPr="00813D38" w:rsidRDefault="00552362" w:rsidP="00552362">
            <w:pPr>
              <w:widowControl/>
              <w:autoSpaceDE/>
              <w:autoSpaceDN/>
              <w:rPr>
                <w:rFonts w:eastAsia="Calibri"/>
                <w:color w:val="000000"/>
                <w:sz w:val="24"/>
                <w:szCs w:val="24"/>
                <w:lang w:eastAsia="ru-RU"/>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552362" w:rsidRPr="00813D38" w:rsidRDefault="00552362" w:rsidP="00552362">
            <w:pPr>
              <w:widowControl/>
              <w:autoSpaceDE/>
              <w:autoSpaceDN/>
              <w:rPr>
                <w:rFonts w:eastAsia="Calibri"/>
                <w:color w:val="000000"/>
                <w:sz w:val="24"/>
                <w:szCs w:val="24"/>
                <w:lang w:eastAsia="ru-RU"/>
              </w:rPr>
            </w:pPr>
            <w:r w:rsidRPr="00813D38">
              <w:rPr>
                <w:rFonts w:eastAsia="Calibri"/>
                <w:color w:val="000000"/>
                <w:sz w:val="24"/>
                <w:szCs w:val="24"/>
                <w:lang w:eastAsia="ru-RU"/>
              </w:rPr>
              <w:t>- осуществляет развитие музыкальных и творческих способностей, и эмоциональной сферы воспитанников;</w:t>
            </w:r>
          </w:p>
          <w:p w:rsidR="00552362" w:rsidRPr="00813D38" w:rsidRDefault="00552362" w:rsidP="00552362">
            <w:pPr>
              <w:widowControl/>
              <w:autoSpaceDE/>
              <w:autoSpaceDN/>
              <w:rPr>
                <w:rFonts w:eastAsia="Calibri"/>
                <w:color w:val="000000"/>
                <w:sz w:val="24"/>
                <w:szCs w:val="24"/>
                <w:lang w:eastAsia="ru-RU"/>
              </w:rPr>
            </w:pPr>
            <w:r w:rsidRPr="00813D38">
              <w:rPr>
                <w:rFonts w:eastAsia="Calibri"/>
                <w:color w:val="000000"/>
                <w:sz w:val="24"/>
                <w:szCs w:val="24"/>
                <w:lang w:eastAsia="ru-RU"/>
              </w:rPr>
              <w:t>- координирует работу педагогического персонала и родителей (лиц, их заменяющих)</w:t>
            </w:r>
          </w:p>
        </w:tc>
      </w:tr>
      <w:tr w:rsidR="00552362" w:rsidRPr="00813D38" w:rsidTr="00552362">
        <w:trPr>
          <w:trHeight w:val="42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5A0CA3" w:rsidRPr="00813D38" w:rsidRDefault="00552362" w:rsidP="00552362">
            <w:pPr>
              <w:widowControl/>
              <w:autoSpaceDE/>
              <w:autoSpaceDN/>
              <w:spacing w:line="276" w:lineRule="auto"/>
              <w:rPr>
                <w:rFonts w:eastAsia="Calibri"/>
                <w:color w:val="000000"/>
                <w:sz w:val="24"/>
                <w:szCs w:val="24"/>
                <w:lang w:eastAsia="ru-RU"/>
              </w:rPr>
            </w:pPr>
            <w:r w:rsidRPr="00813D38">
              <w:rPr>
                <w:rFonts w:eastAsia="Calibri"/>
                <w:color w:val="000000"/>
                <w:sz w:val="24"/>
                <w:szCs w:val="24"/>
                <w:lang w:eastAsia="ru-RU"/>
              </w:rPr>
              <w:lastRenderedPageBreak/>
              <w:t>Учитель-логопед</w:t>
            </w:r>
            <w:r w:rsidR="005A0CA3" w:rsidRPr="00813D38">
              <w:rPr>
                <w:rFonts w:eastAsia="Calibri"/>
                <w:color w:val="000000"/>
                <w:sz w:val="24"/>
                <w:szCs w:val="24"/>
                <w:lang w:eastAsia="ru-RU"/>
              </w:rPr>
              <w:t>,</w:t>
            </w:r>
          </w:p>
          <w:p w:rsidR="00552362" w:rsidRPr="00813D38" w:rsidRDefault="005A0CA3" w:rsidP="00552362">
            <w:pPr>
              <w:widowControl/>
              <w:autoSpaceDE/>
              <w:autoSpaceDN/>
              <w:spacing w:line="276" w:lineRule="auto"/>
              <w:rPr>
                <w:rFonts w:eastAsia="Calibri"/>
                <w:color w:val="000000"/>
                <w:sz w:val="24"/>
                <w:szCs w:val="24"/>
                <w:lang w:eastAsia="ru-RU"/>
              </w:rPr>
            </w:pPr>
            <w:r w:rsidRPr="00813D38">
              <w:rPr>
                <w:rFonts w:eastAsia="Calibri"/>
                <w:color w:val="000000"/>
                <w:sz w:val="24"/>
                <w:szCs w:val="24"/>
                <w:lang w:eastAsia="ru-RU"/>
              </w:rPr>
              <w:t xml:space="preserve"> учитель-дефектолог</w:t>
            </w:r>
          </w:p>
          <w:p w:rsidR="00552362" w:rsidRPr="00813D38" w:rsidRDefault="00552362" w:rsidP="00552362">
            <w:pPr>
              <w:widowControl/>
              <w:autoSpaceDE/>
              <w:autoSpaceDN/>
              <w:spacing w:line="276" w:lineRule="auto"/>
              <w:rPr>
                <w:rFonts w:eastAsia="Calibri"/>
                <w:color w:val="000000"/>
                <w:sz w:val="24"/>
                <w:szCs w:val="24"/>
                <w:lang w:eastAsia="ru-RU"/>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552362" w:rsidRPr="00813D38" w:rsidRDefault="00552362" w:rsidP="005A0CA3">
            <w:pPr>
              <w:widowControl/>
              <w:autoSpaceDE/>
              <w:autoSpaceDN/>
              <w:rPr>
                <w:rFonts w:eastAsia="Calibri"/>
                <w:color w:val="000000"/>
                <w:sz w:val="24"/>
                <w:szCs w:val="24"/>
                <w:lang w:eastAsia="ru-RU"/>
              </w:rPr>
            </w:pPr>
            <w:r w:rsidRPr="00813D38">
              <w:rPr>
                <w:rFonts w:eastAsia="Calibri"/>
                <w:color w:val="000000"/>
                <w:sz w:val="24"/>
                <w:szCs w:val="24"/>
                <w:lang w:eastAsia="ru-RU"/>
              </w:rPr>
              <w:t xml:space="preserve">- консультирует  родителей по проблемам обучения и воспитания детей, имеющих </w:t>
            </w:r>
            <w:r w:rsidR="005A0CA3" w:rsidRPr="00813D38">
              <w:rPr>
                <w:rFonts w:eastAsia="Calibri"/>
                <w:color w:val="000000"/>
                <w:sz w:val="24"/>
                <w:szCs w:val="24"/>
                <w:lang w:eastAsia="ru-RU"/>
              </w:rPr>
              <w:t>психические и физические нарушения</w:t>
            </w:r>
          </w:p>
        </w:tc>
      </w:tr>
      <w:tr w:rsidR="00552362" w:rsidRPr="00813D38" w:rsidTr="00552362">
        <w:trPr>
          <w:trHeight w:val="274"/>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552362" w:rsidRPr="00813D38" w:rsidRDefault="00552362" w:rsidP="00552362">
            <w:pPr>
              <w:widowControl/>
              <w:autoSpaceDE/>
              <w:autoSpaceDN/>
              <w:spacing w:line="276" w:lineRule="auto"/>
              <w:rPr>
                <w:rFonts w:eastAsia="Calibri"/>
                <w:color w:val="000000"/>
                <w:sz w:val="24"/>
                <w:szCs w:val="24"/>
                <w:lang w:eastAsia="ru-RU"/>
              </w:rPr>
            </w:pPr>
          </w:p>
          <w:p w:rsidR="00552362" w:rsidRPr="00813D38" w:rsidRDefault="00552362" w:rsidP="00552362">
            <w:pPr>
              <w:adjustRightInd w:val="0"/>
              <w:jc w:val="both"/>
              <w:rPr>
                <w:rFonts w:eastAsia="Calibri"/>
                <w:color w:val="000000"/>
                <w:sz w:val="24"/>
                <w:szCs w:val="24"/>
                <w:lang w:eastAsia="ru-RU"/>
              </w:rPr>
            </w:pPr>
            <w:r w:rsidRPr="00813D38">
              <w:rPr>
                <w:rFonts w:eastAsia="Calibri"/>
                <w:color w:val="000000"/>
                <w:sz w:val="24"/>
                <w:szCs w:val="24"/>
                <w:lang w:eastAsia="ru-RU"/>
              </w:rPr>
              <w:t>Младший воспитатель</w:t>
            </w: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552362" w:rsidRPr="00813D38" w:rsidRDefault="00552362" w:rsidP="00552362">
            <w:pPr>
              <w:widowControl/>
              <w:autoSpaceDE/>
              <w:autoSpaceDN/>
              <w:rPr>
                <w:rFonts w:eastAsia="Calibri"/>
                <w:color w:val="000000"/>
                <w:sz w:val="24"/>
                <w:szCs w:val="24"/>
                <w:lang w:eastAsia="ru-RU"/>
              </w:rPr>
            </w:pPr>
          </w:p>
          <w:p w:rsidR="00552362" w:rsidRPr="00813D38" w:rsidRDefault="00552362" w:rsidP="008A2073">
            <w:pPr>
              <w:widowControl/>
              <w:numPr>
                <w:ilvl w:val="0"/>
                <w:numId w:val="70"/>
              </w:numPr>
              <w:autoSpaceDE/>
              <w:autoSpaceDN/>
              <w:adjustRightInd w:val="0"/>
              <w:ind w:left="69" w:firstLine="0"/>
              <w:contextualSpacing/>
              <w:jc w:val="both"/>
              <w:rPr>
                <w:rFonts w:eastAsia="Calibri"/>
                <w:color w:val="000000"/>
                <w:sz w:val="24"/>
                <w:szCs w:val="24"/>
                <w:lang w:eastAsia="ru-RU"/>
              </w:rPr>
            </w:pPr>
            <w:r w:rsidRPr="00813D38">
              <w:rPr>
                <w:rFonts w:eastAsia="Calibri"/>
                <w:color w:val="000000"/>
                <w:sz w:val="24"/>
                <w:szCs w:val="24"/>
                <w:lang w:eastAsia="ru-RU"/>
              </w:rPr>
              <w:t xml:space="preserve">совместно с воспитателем обеспечивает занятие </w:t>
            </w:r>
            <w:proofErr w:type="gramStart"/>
            <w:r w:rsidRPr="00813D38">
              <w:rPr>
                <w:rFonts w:eastAsia="Calibri"/>
                <w:color w:val="000000"/>
                <w:sz w:val="24"/>
                <w:szCs w:val="24"/>
                <w:lang w:eastAsia="ru-RU"/>
              </w:rPr>
              <w:t>обучающихся</w:t>
            </w:r>
            <w:proofErr w:type="gramEnd"/>
            <w:r w:rsidRPr="00813D38">
              <w:rPr>
                <w:rFonts w:eastAsia="Calibri"/>
                <w:color w:val="000000"/>
                <w:sz w:val="24"/>
                <w:szCs w:val="24"/>
                <w:lang w:eastAsia="ru-RU"/>
              </w:rPr>
              <w:t xml:space="preserve"> творчеством, трудовой деятельностью;</w:t>
            </w:r>
          </w:p>
          <w:p w:rsidR="00552362" w:rsidRPr="00813D38" w:rsidRDefault="00552362" w:rsidP="008A2073">
            <w:pPr>
              <w:widowControl/>
              <w:numPr>
                <w:ilvl w:val="0"/>
                <w:numId w:val="70"/>
              </w:numPr>
              <w:autoSpaceDE/>
              <w:autoSpaceDN/>
              <w:adjustRightInd w:val="0"/>
              <w:ind w:left="69" w:firstLine="0"/>
              <w:contextualSpacing/>
              <w:jc w:val="both"/>
              <w:rPr>
                <w:rFonts w:eastAsia="Calibri"/>
                <w:color w:val="000000"/>
                <w:sz w:val="24"/>
                <w:szCs w:val="24"/>
                <w:lang w:eastAsia="ru-RU"/>
              </w:rPr>
            </w:pPr>
            <w:r w:rsidRPr="00813D38">
              <w:rPr>
                <w:rFonts w:eastAsia="Calibri"/>
                <w:color w:val="000000"/>
                <w:sz w:val="24"/>
                <w:szCs w:val="24"/>
                <w:lang w:eastAsia="ru-RU"/>
              </w:rPr>
              <w:t>участвует в организации работы по формированию общей культуры будущего школьника.</w:t>
            </w:r>
          </w:p>
        </w:tc>
      </w:tr>
    </w:tbl>
    <w:p w:rsidR="00552362" w:rsidRPr="00813D38" w:rsidRDefault="00552362" w:rsidP="00552362">
      <w:pPr>
        <w:widowControl/>
        <w:autoSpaceDE/>
        <w:autoSpaceDN/>
        <w:ind w:firstLine="720"/>
        <w:jc w:val="both"/>
        <w:rPr>
          <w:rFonts w:eastAsia="Calibri"/>
          <w:b/>
          <w:color w:val="000000"/>
          <w:sz w:val="24"/>
          <w:szCs w:val="24"/>
          <w:lang w:eastAsia="ru-RU"/>
        </w:rPr>
      </w:pPr>
    </w:p>
    <w:p w:rsidR="00552362" w:rsidRPr="00813D38" w:rsidRDefault="00552362" w:rsidP="00552362">
      <w:pPr>
        <w:widowControl/>
        <w:autoSpaceDE/>
        <w:autoSpaceDN/>
        <w:ind w:firstLine="720"/>
        <w:jc w:val="both"/>
        <w:rPr>
          <w:rFonts w:eastAsia="Calibri"/>
          <w:b/>
          <w:color w:val="000000"/>
          <w:sz w:val="24"/>
          <w:szCs w:val="24"/>
          <w:lang w:eastAsia="ru-RU"/>
        </w:rPr>
      </w:pPr>
      <w:r w:rsidRPr="00813D38">
        <w:rPr>
          <w:rFonts w:eastAsia="Calibri"/>
          <w:b/>
          <w:color w:val="000000"/>
          <w:sz w:val="24"/>
          <w:szCs w:val="24"/>
          <w:lang w:eastAsia="ru-RU"/>
        </w:rPr>
        <w:t xml:space="preserve">Особые требования к условиям, обеспечивающим достижение планируемых личностных результатов в работе с детьми </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Инклюзия являе</w:t>
      </w:r>
      <w:r w:rsidR="005A0CA3" w:rsidRPr="00813D38">
        <w:rPr>
          <w:rFonts w:eastAsia="Calibri"/>
          <w:color w:val="000000"/>
          <w:sz w:val="24"/>
          <w:szCs w:val="24"/>
          <w:lang w:eastAsia="ru-RU"/>
        </w:rPr>
        <w:t>тся ценностной основой уклада МА</w:t>
      </w:r>
      <w:r w:rsidRPr="00813D38">
        <w:rPr>
          <w:rFonts w:eastAsia="Calibri"/>
          <w:color w:val="000000"/>
          <w:sz w:val="24"/>
          <w:szCs w:val="24"/>
          <w:lang w:eastAsia="ru-RU"/>
        </w:rPr>
        <w:t>ДОУ и основанием для проектирования воспитывающих сред, деятельностей и событий.</w:t>
      </w:r>
    </w:p>
    <w:p w:rsidR="00552362" w:rsidRPr="00813D38" w:rsidRDefault="00552362" w:rsidP="00552362">
      <w:pPr>
        <w:widowControl/>
        <w:autoSpaceDE/>
        <w:autoSpaceDN/>
        <w:ind w:firstLine="720"/>
        <w:jc w:val="both"/>
        <w:rPr>
          <w:rFonts w:eastAsia="Calibri"/>
          <w:color w:val="000000"/>
          <w:sz w:val="24"/>
          <w:szCs w:val="24"/>
          <w:lang w:eastAsia="ru-RU"/>
        </w:rPr>
      </w:pPr>
      <w:proofErr w:type="gramStart"/>
      <w:r w:rsidRPr="00813D38">
        <w:rPr>
          <w:rFonts w:eastAsia="Calibri"/>
          <w:color w:val="000000"/>
          <w:sz w:val="24"/>
          <w:szCs w:val="24"/>
          <w:lang w:eastAsia="ru-RU"/>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sidRPr="00813D38">
        <w:rPr>
          <w:rFonts w:eastAsia="Calibri"/>
          <w:color w:val="000000"/>
          <w:sz w:val="24"/>
          <w:szCs w:val="24"/>
          <w:lang w:eastAsia="ru-RU"/>
        </w:rPr>
        <w:t xml:space="preserve"> Эти ценности должны разделяться всеми участникам</w:t>
      </w:r>
      <w:r w:rsidR="005A0CA3" w:rsidRPr="00813D38">
        <w:rPr>
          <w:rFonts w:eastAsia="Calibri"/>
          <w:color w:val="000000"/>
          <w:sz w:val="24"/>
          <w:szCs w:val="24"/>
          <w:lang w:eastAsia="ru-RU"/>
        </w:rPr>
        <w:t>и образовательных отношений в МА</w:t>
      </w:r>
      <w:r w:rsidRPr="00813D38">
        <w:rPr>
          <w:rFonts w:eastAsia="Calibri"/>
          <w:color w:val="000000"/>
          <w:sz w:val="24"/>
          <w:szCs w:val="24"/>
          <w:lang w:eastAsia="ru-RU"/>
        </w:rPr>
        <w:t>ДОУ.</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 xml:space="preserve">На уровне воспитывающих сред: </w:t>
      </w:r>
      <w:proofErr w:type="gramStart"/>
      <w:r w:rsidRPr="00813D38">
        <w:rPr>
          <w:rFonts w:eastAsia="Calibri"/>
          <w:color w:val="000000"/>
          <w:sz w:val="24"/>
          <w:szCs w:val="24"/>
          <w:lang w:eastAsia="ru-RU"/>
        </w:rPr>
        <w:t>ППС строится как максимально доступная для обучающихся; с</w:t>
      </w:r>
      <w:r w:rsidR="005A0CA3" w:rsidRPr="00813D38">
        <w:rPr>
          <w:rFonts w:eastAsia="Calibri"/>
          <w:color w:val="000000"/>
          <w:sz w:val="24"/>
          <w:szCs w:val="24"/>
          <w:lang w:eastAsia="ru-RU"/>
        </w:rPr>
        <w:t>обытийная воспитывающая среда МА</w:t>
      </w:r>
      <w:r w:rsidRPr="00813D38">
        <w:rPr>
          <w:rFonts w:eastAsia="Calibri"/>
          <w:color w:val="000000"/>
          <w:sz w:val="24"/>
          <w:szCs w:val="24"/>
          <w:lang w:eastAsia="ru-RU"/>
        </w:rPr>
        <w:t>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roofErr w:type="gramEnd"/>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 xml:space="preserve">На уровне деятельностей: педагогическое проектирование совместной деятельности в разновозрастных группах, в малых </w:t>
      </w:r>
      <w:proofErr w:type="gramStart"/>
      <w:r w:rsidRPr="00813D38">
        <w:rPr>
          <w:rFonts w:eastAsia="Calibri"/>
          <w:color w:val="000000"/>
          <w:sz w:val="24"/>
          <w:szCs w:val="24"/>
          <w:lang w:eastAsia="ru-RU"/>
        </w:rPr>
        <w:t>группах</w:t>
      </w:r>
      <w:proofErr w:type="gramEnd"/>
      <w:r w:rsidRPr="00813D38">
        <w:rPr>
          <w:rFonts w:eastAsia="Calibri"/>
          <w:color w:val="000000"/>
          <w:sz w:val="24"/>
          <w:szCs w:val="24"/>
          <w:lang w:eastAsia="ru-RU"/>
        </w:rPr>
        <w:t xml:space="preserve">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552362" w:rsidRPr="00813D38" w:rsidRDefault="00552362" w:rsidP="00552362">
      <w:pPr>
        <w:widowControl/>
        <w:autoSpaceDE/>
        <w:autoSpaceDN/>
        <w:ind w:firstLine="720"/>
        <w:jc w:val="both"/>
        <w:rPr>
          <w:rFonts w:eastAsia="Calibri"/>
          <w:color w:val="000000"/>
          <w:sz w:val="24"/>
          <w:szCs w:val="24"/>
          <w:lang w:eastAsia="ru-RU"/>
        </w:rPr>
      </w:pPr>
      <w:r w:rsidRPr="00813D38">
        <w:rPr>
          <w:rFonts w:eastAsia="Calibri"/>
          <w:color w:val="000000"/>
          <w:sz w:val="24"/>
          <w:szCs w:val="24"/>
          <w:lang w:eastAsia="ru-RU"/>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552362" w:rsidRPr="00813D38" w:rsidRDefault="00552362" w:rsidP="00552362">
      <w:pPr>
        <w:widowControl/>
        <w:autoSpaceDE/>
        <w:autoSpaceDN/>
        <w:spacing w:line="276" w:lineRule="auto"/>
        <w:rPr>
          <w:rFonts w:eastAsia="Calibri"/>
          <w:b/>
          <w:color w:val="000000"/>
          <w:sz w:val="24"/>
          <w:szCs w:val="24"/>
          <w:lang w:eastAsia="ru-RU"/>
        </w:rPr>
      </w:pPr>
    </w:p>
    <w:p w:rsidR="00552362" w:rsidRPr="00813D38" w:rsidRDefault="00552362" w:rsidP="00552362">
      <w:pPr>
        <w:widowControl/>
        <w:autoSpaceDE/>
        <w:autoSpaceDN/>
        <w:ind w:firstLine="720"/>
        <w:jc w:val="both"/>
        <w:rPr>
          <w:rFonts w:eastAsia="Calibri"/>
          <w:b/>
          <w:color w:val="000000"/>
          <w:sz w:val="24"/>
          <w:szCs w:val="24"/>
          <w:lang w:eastAsia="ru-RU"/>
        </w:rPr>
      </w:pPr>
      <w:r w:rsidRPr="00813D38">
        <w:rPr>
          <w:rFonts w:eastAsia="Calibri"/>
          <w:b/>
          <w:color w:val="000000"/>
          <w:sz w:val="24"/>
          <w:szCs w:val="24"/>
          <w:lang w:eastAsia="ru-RU"/>
        </w:rPr>
        <w:t>Основными условиями реализации Программ</w:t>
      </w:r>
      <w:r w:rsidR="00317E59">
        <w:rPr>
          <w:rFonts w:eastAsia="Calibri"/>
          <w:b/>
          <w:color w:val="000000"/>
          <w:sz w:val="24"/>
          <w:szCs w:val="24"/>
          <w:lang w:eastAsia="ru-RU"/>
        </w:rPr>
        <w:t>ы воспитания в МА</w:t>
      </w:r>
      <w:r w:rsidR="005A0CA3" w:rsidRPr="00813D38">
        <w:rPr>
          <w:rFonts w:eastAsia="Calibri"/>
          <w:b/>
          <w:color w:val="000000"/>
          <w:sz w:val="24"/>
          <w:szCs w:val="24"/>
          <w:lang w:eastAsia="ru-RU"/>
        </w:rPr>
        <w:t xml:space="preserve">ДОУ, являются </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552362" w:rsidRPr="00813D38" w:rsidRDefault="00552362" w:rsidP="00552362">
      <w:pPr>
        <w:widowControl/>
        <w:autoSpaceDE/>
        <w:autoSpaceDN/>
        <w:jc w:val="both"/>
        <w:rPr>
          <w:rFonts w:eastAsia="Calibri"/>
          <w:color w:val="000000"/>
          <w:sz w:val="24"/>
          <w:szCs w:val="24"/>
          <w:lang w:eastAsia="ru-RU"/>
        </w:rPr>
      </w:pPr>
      <w:proofErr w:type="gramStart"/>
      <w:r w:rsidRPr="00813D38">
        <w:rPr>
          <w:rFonts w:eastAsia="Calibri"/>
          <w:color w:val="000000"/>
          <w:sz w:val="24"/>
          <w:szCs w:val="24"/>
          <w:lang w:eastAsia="ru-RU"/>
        </w:rPr>
        <w:t>4) формирование и поддержка инициативы обучающихся в различных видах детской деятельности;</w:t>
      </w:r>
      <w:proofErr w:type="gramEnd"/>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5) активное привлечение ближайшего социального окружения к воспитанию ребенка.</w:t>
      </w:r>
    </w:p>
    <w:p w:rsidR="00552362" w:rsidRPr="00813D38" w:rsidRDefault="00552362" w:rsidP="00552362">
      <w:pPr>
        <w:widowControl/>
        <w:autoSpaceDE/>
        <w:autoSpaceDN/>
        <w:ind w:firstLine="720"/>
        <w:jc w:val="both"/>
        <w:rPr>
          <w:rFonts w:eastAsia="Calibri"/>
          <w:b/>
          <w:color w:val="000000"/>
          <w:sz w:val="24"/>
          <w:szCs w:val="24"/>
          <w:lang w:eastAsia="ru-RU"/>
        </w:rPr>
      </w:pPr>
      <w:proofErr w:type="gramStart"/>
      <w:r w:rsidRPr="00813D38">
        <w:rPr>
          <w:rFonts w:eastAsia="Calibri"/>
          <w:b/>
          <w:color w:val="000000"/>
          <w:sz w:val="24"/>
          <w:szCs w:val="24"/>
          <w:lang w:eastAsia="ru-RU"/>
        </w:rPr>
        <w:t>Задачами воспитания</w:t>
      </w:r>
      <w:r w:rsidR="00317E59">
        <w:rPr>
          <w:rFonts w:eastAsia="Calibri"/>
          <w:b/>
          <w:color w:val="000000"/>
          <w:sz w:val="24"/>
          <w:szCs w:val="24"/>
          <w:lang w:eastAsia="ru-RU"/>
        </w:rPr>
        <w:t xml:space="preserve"> обучающихся с ОВЗ в условиях МА</w:t>
      </w:r>
      <w:r w:rsidRPr="00813D38">
        <w:rPr>
          <w:rFonts w:eastAsia="Calibri"/>
          <w:b/>
          <w:color w:val="000000"/>
          <w:sz w:val="24"/>
          <w:szCs w:val="24"/>
          <w:lang w:eastAsia="ru-RU"/>
        </w:rPr>
        <w:t>ДОУ являются</w:t>
      </w:r>
      <w:r w:rsidRPr="00813D38">
        <w:rPr>
          <w:rFonts w:eastAsia="Calibri"/>
          <w:color w:val="000000"/>
          <w:sz w:val="24"/>
          <w:szCs w:val="24"/>
          <w:lang w:eastAsia="ru-RU"/>
        </w:rPr>
        <w:t xml:space="preserve"> </w:t>
      </w:r>
      <w:proofErr w:type="gramEnd"/>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2) формирование доброжелательного отношения к детям и их семьям со стороны всех участников образовательных отношений;</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lastRenderedPageBreak/>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5) расширение у обучающихся с различными нарушениями развития знаний и представлений об окружающем мире;</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 xml:space="preserve">6) взаимодействие с семьей для обеспечения полноценного развития </w:t>
      </w:r>
      <w:proofErr w:type="gramStart"/>
      <w:r w:rsidRPr="00813D38">
        <w:rPr>
          <w:rFonts w:eastAsia="Calibri"/>
          <w:color w:val="000000"/>
          <w:sz w:val="24"/>
          <w:szCs w:val="24"/>
          <w:lang w:eastAsia="ru-RU"/>
        </w:rPr>
        <w:t>обучающихся</w:t>
      </w:r>
      <w:proofErr w:type="gramEnd"/>
      <w:r w:rsidRPr="00813D38">
        <w:rPr>
          <w:rFonts w:eastAsia="Calibri"/>
          <w:color w:val="000000"/>
          <w:sz w:val="24"/>
          <w:szCs w:val="24"/>
          <w:lang w:eastAsia="ru-RU"/>
        </w:rPr>
        <w:t>;</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7) охрана и укрепление физического и психического здоровья обучающихся, в том числе их эмоционального благополучия;</w:t>
      </w:r>
    </w:p>
    <w:p w:rsidR="00552362" w:rsidRPr="00813D38" w:rsidRDefault="00552362" w:rsidP="00552362">
      <w:pPr>
        <w:widowControl/>
        <w:autoSpaceDE/>
        <w:autoSpaceDN/>
        <w:jc w:val="both"/>
        <w:rPr>
          <w:rFonts w:eastAsia="Calibri"/>
          <w:color w:val="000000"/>
          <w:sz w:val="24"/>
          <w:szCs w:val="24"/>
          <w:lang w:eastAsia="ru-RU"/>
        </w:rPr>
      </w:pPr>
      <w:r w:rsidRPr="00813D38">
        <w:rPr>
          <w:rFonts w:eastAsia="Calibri"/>
          <w:color w:val="000000"/>
          <w:sz w:val="24"/>
          <w:szCs w:val="24"/>
          <w:lang w:eastAsia="ru-RU"/>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52362" w:rsidRPr="00813D38" w:rsidRDefault="00552362" w:rsidP="00552362">
      <w:pPr>
        <w:widowControl/>
        <w:autoSpaceDE/>
        <w:autoSpaceDN/>
        <w:spacing w:line="276" w:lineRule="auto"/>
        <w:ind w:firstLine="720"/>
        <w:rPr>
          <w:rFonts w:eastAsia="Calibri"/>
          <w:color w:val="00B050"/>
          <w:sz w:val="24"/>
          <w:szCs w:val="24"/>
          <w:u w:val="single"/>
          <w:lang w:eastAsia="ru-RU"/>
        </w:rPr>
      </w:pPr>
    </w:p>
    <w:p w:rsidR="00552362" w:rsidRPr="00813D38" w:rsidRDefault="00552362" w:rsidP="00552362">
      <w:pPr>
        <w:widowControl/>
        <w:autoSpaceDE/>
        <w:autoSpaceDN/>
        <w:spacing w:line="276" w:lineRule="auto"/>
        <w:ind w:firstLine="720"/>
        <w:jc w:val="both"/>
        <w:rPr>
          <w:rFonts w:eastAsia="Calibri"/>
          <w:b/>
          <w:color w:val="00B050"/>
          <w:sz w:val="24"/>
          <w:szCs w:val="24"/>
          <w:lang w:eastAsia="ru-RU"/>
        </w:rPr>
      </w:pPr>
      <w:r w:rsidRPr="00813D38">
        <w:rPr>
          <w:rFonts w:eastAsia="Calibri"/>
          <w:b/>
          <w:color w:val="00B050"/>
          <w:sz w:val="24"/>
          <w:szCs w:val="24"/>
          <w:lang w:eastAsia="ru-RU"/>
        </w:rPr>
        <w:t xml:space="preserve">Часть Программы ВОСПИТАНИЯ, формируемая участниками образовательных отношений </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08"/>
        <w:jc w:val="both"/>
        <w:rPr>
          <w:rFonts w:eastAsia="Calibri"/>
          <w:color w:val="00B050"/>
          <w:sz w:val="24"/>
          <w:szCs w:val="24"/>
          <w:lang w:eastAsia="ru-RU"/>
        </w:rPr>
      </w:pPr>
      <w:r w:rsidRPr="00813D38">
        <w:rPr>
          <w:rFonts w:eastAsia="Calibri"/>
          <w:color w:val="00B050"/>
          <w:sz w:val="24"/>
          <w:szCs w:val="24"/>
          <w:lang w:eastAsia="ru-RU"/>
        </w:rPr>
        <w:t>Основой</w:t>
      </w:r>
      <w:r w:rsidRPr="00813D38">
        <w:rPr>
          <w:rFonts w:eastAsia="Calibri"/>
          <w:color w:val="00B050"/>
          <w:spacing w:val="127"/>
          <w:sz w:val="24"/>
          <w:szCs w:val="24"/>
          <w:lang w:eastAsia="ru-RU"/>
        </w:rPr>
        <w:t xml:space="preserve"> </w:t>
      </w:r>
      <w:r w:rsidRPr="00813D38">
        <w:rPr>
          <w:rFonts w:eastAsia="Calibri"/>
          <w:color w:val="00B050"/>
          <w:sz w:val="24"/>
          <w:szCs w:val="24"/>
          <w:lang w:eastAsia="ru-RU"/>
        </w:rPr>
        <w:t>реализации</w:t>
      </w:r>
      <w:r w:rsidRPr="00813D38">
        <w:rPr>
          <w:rFonts w:eastAsia="Calibri"/>
          <w:color w:val="00B050"/>
          <w:spacing w:val="127"/>
          <w:sz w:val="24"/>
          <w:szCs w:val="24"/>
          <w:lang w:eastAsia="ru-RU"/>
        </w:rPr>
        <w:t xml:space="preserve"> </w:t>
      </w:r>
      <w:r w:rsidRPr="00813D38">
        <w:rPr>
          <w:rFonts w:eastAsia="Calibri"/>
          <w:color w:val="00B050"/>
          <w:sz w:val="24"/>
          <w:szCs w:val="24"/>
          <w:lang w:eastAsia="ru-RU"/>
        </w:rPr>
        <w:t>части, формируемой участниками образовательных отношений</w:t>
      </w:r>
      <w:r w:rsidRPr="00813D38">
        <w:rPr>
          <w:rFonts w:eastAsia="Calibri"/>
          <w:color w:val="00B050"/>
          <w:spacing w:val="127"/>
          <w:sz w:val="24"/>
          <w:szCs w:val="24"/>
          <w:lang w:eastAsia="ru-RU"/>
        </w:rPr>
        <w:t xml:space="preserve"> </w:t>
      </w:r>
      <w:r w:rsidRPr="00813D38">
        <w:rPr>
          <w:rFonts w:eastAsia="Calibri"/>
          <w:color w:val="00B050"/>
          <w:sz w:val="24"/>
          <w:szCs w:val="24"/>
          <w:lang w:eastAsia="ru-RU"/>
        </w:rPr>
        <w:t>рабочей</w:t>
      </w:r>
      <w:r w:rsidRPr="00813D38">
        <w:rPr>
          <w:rFonts w:eastAsia="Calibri"/>
          <w:color w:val="00B050"/>
          <w:spacing w:val="128"/>
          <w:sz w:val="24"/>
          <w:szCs w:val="24"/>
          <w:lang w:eastAsia="ru-RU"/>
        </w:rPr>
        <w:t xml:space="preserve"> </w:t>
      </w:r>
      <w:r w:rsidRPr="00813D38">
        <w:rPr>
          <w:rFonts w:eastAsia="Calibri"/>
          <w:color w:val="00B050"/>
          <w:sz w:val="24"/>
          <w:szCs w:val="24"/>
          <w:lang w:eastAsia="ru-RU"/>
        </w:rPr>
        <w:t>программы ВОСПИТАНИЯ,</w:t>
      </w:r>
      <w:r w:rsidRPr="00813D38">
        <w:rPr>
          <w:rFonts w:eastAsia="Calibri"/>
          <w:color w:val="00B050"/>
          <w:spacing w:val="33"/>
          <w:sz w:val="24"/>
          <w:szCs w:val="24"/>
          <w:lang w:eastAsia="ru-RU"/>
        </w:rPr>
        <w:t xml:space="preserve"> </w:t>
      </w:r>
      <w:r w:rsidRPr="00813D38">
        <w:rPr>
          <w:rFonts w:eastAsia="Calibri"/>
          <w:color w:val="00B050"/>
          <w:sz w:val="24"/>
          <w:szCs w:val="24"/>
          <w:lang w:eastAsia="ru-RU"/>
        </w:rPr>
        <w:t>являются</w:t>
      </w:r>
      <w:r w:rsidRPr="00813D38">
        <w:rPr>
          <w:rFonts w:eastAsia="Calibri"/>
          <w:color w:val="00B050"/>
          <w:spacing w:val="33"/>
          <w:sz w:val="24"/>
          <w:szCs w:val="24"/>
          <w:lang w:eastAsia="ru-RU"/>
        </w:rPr>
        <w:t xml:space="preserve"> национальные </w:t>
      </w:r>
      <w:r w:rsidRPr="00813D38">
        <w:rPr>
          <w:rFonts w:eastAsia="Calibri"/>
          <w:color w:val="00B050"/>
          <w:sz w:val="24"/>
          <w:szCs w:val="24"/>
          <w:lang w:eastAsia="ru-RU"/>
        </w:rPr>
        <w:t>праздники,</w:t>
      </w:r>
      <w:r w:rsidRPr="00813D38">
        <w:rPr>
          <w:rFonts w:eastAsia="Calibri"/>
          <w:color w:val="00B050"/>
          <w:spacing w:val="33"/>
          <w:sz w:val="24"/>
          <w:szCs w:val="24"/>
          <w:lang w:eastAsia="ru-RU"/>
        </w:rPr>
        <w:t xml:space="preserve"> </w:t>
      </w:r>
      <w:r w:rsidRPr="00813D38">
        <w:rPr>
          <w:rFonts w:eastAsia="Calibri"/>
          <w:color w:val="00B050"/>
          <w:sz w:val="24"/>
          <w:szCs w:val="24"/>
          <w:lang w:eastAsia="ru-RU"/>
        </w:rPr>
        <w:t>события,</w:t>
      </w:r>
      <w:r w:rsidRPr="00813D38">
        <w:rPr>
          <w:rFonts w:eastAsia="Calibri"/>
          <w:color w:val="00B050"/>
          <w:spacing w:val="33"/>
          <w:sz w:val="24"/>
          <w:szCs w:val="24"/>
          <w:lang w:eastAsia="ru-RU"/>
        </w:rPr>
        <w:t xml:space="preserve"> </w:t>
      </w:r>
      <w:r w:rsidRPr="00813D38">
        <w:rPr>
          <w:rFonts w:eastAsia="Calibri"/>
          <w:color w:val="00B050"/>
          <w:spacing w:val="-1"/>
          <w:sz w:val="24"/>
          <w:szCs w:val="24"/>
          <w:lang w:eastAsia="ru-RU"/>
        </w:rPr>
        <w:t>проекты,</w:t>
      </w:r>
      <w:r w:rsidRPr="00813D38">
        <w:rPr>
          <w:rFonts w:eastAsia="Calibri"/>
          <w:color w:val="00B050"/>
          <w:spacing w:val="34"/>
          <w:sz w:val="24"/>
          <w:szCs w:val="24"/>
          <w:lang w:eastAsia="ru-RU"/>
        </w:rPr>
        <w:t xml:space="preserve"> </w:t>
      </w:r>
      <w:r w:rsidRPr="00813D38">
        <w:rPr>
          <w:rFonts w:eastAsia="Calibri"/>
          <w:color w:val="00B050"/>
          <w:sz w:val="24"/>
          <w:szCs w:val="24"/>
          <w:lang w:eastAsia="ru-RU"/>
        </w:rPr>
        <w:t>которые</w:t>
      </w:r>
      <w:r w:rsidRPr="00813D38">
        <w:rPr>
          <w:rFonts w:eastAsia="Calibri"/>
          <w:color w:val="00B050"/>
          <w:spacing w:val="32"/>
          <w:sz w:val="24"/>
          <w:szCs w:val="24"/>
          <w:lang w:eastAsia="ru-RU"/>
        </w:rPr>
        <w:t xml:space="preserve"> </w:t>
      </w:r>
      <w:r w:rsidRPr="00813D38">
        <w:rPr>
          <w:rFonts w:eastAsia="Calibri"/>
          <w:color w:val="00B050"/>
          <w:sz w:val="24"/>
          <w:szCs w:val="24"/>
          <w:lang w:eastAsia="ru-RU"/>
        </w:rPr>
        <w:t xml:space="preserve">ориентированы </w:t>
      </w:r>
      <w:r w:rsidRPr="00813D38">
        <w:rPr>
          <w:rFonts w:eastAsia="Calibri"/>
          <w:color w:val="00B050"/>
          <w:spacing w:val="1"/>
          <w:sz w:val="24"/>
          <w:szCs w:val="24"/>
          <w:lang w:eastAsia="ru-RU"/>
        </w:rPr>
        <w:t>на</w:t>
      </w:r>
      <w:r w:rsidRPr="00813D38">
        <w:rPr>
          <w:rFonts w:eastAsia="Calibri"/>
          <w:color w:val="00B050"/>
          <w:spacing w:val="32"/>
          <w:sz w:val="24"/>
          <w:szCs w:val="24"/>
          <w:lang w:eastAsia="ru-RU"/>
        </w:rPr>
        <w:t xml:space="preserve"> </w:t>
      </w:r>
      <w:r w:rsidRPr="00813D38">
        <w:rPr>
          <w:rFonts w:eastAsia="Calibri"/>
          <w:color w:val="00B050"/>
          <w:spacing w:val="-1"/>
          <w:sz w:val="24"/>
          <w:szCs w:val="24"/>
          <w:lang w:eastAsia="ru-RU"/>
        </w:rPr>
        <w:t>все</w:t>
      </w:r>
      <w:r w:rsidRPr="00813D38">
        <w:rPr>
          <w:rFonts w:eastAsia="Calibri"/>
          <w:color w:val="00B050"/>
          <w:spacing w:val="33"/>
          <w:sz w:val="24"/>
          <w:szCs w:val="24"/>
          <w:lang w:eastAsia="ru-RU"/>
        </w:rPr>
        <w:t xml:space="preserve"> </w:t>
      </w:r>
      <w:r w:rsidRPr="00813D38">
        <w:rPr>
          <w:rFonts w:eastAsia="Calibri"/>
          <w:color w:val="00B050"/>
          <w:sz w:val="24"/>
          <w:szCs w:val="24"/>
          <w:lang w:eastAsia="ru-RU"/>
        </w:rPr>
        <w:t>направления</w:t>
      </w:r>
      <w:r w:rsidRPr="00813D38">
        <w:rPr>
          <w:rFonts w:eastAsia="Calibri"/>
          <w:color w:val="00B050"/>
          <w:spacing w:val="33"/>
          <w:sz w:val="24"/>
          <w:szCs w:val="24"/>
          <w:lang w:eastAsia="ru-RU"/>
        </w:rPr>
        <w:t xml:space="preserve"> </w:t>
      </w:r>
      <w:r w:rsidRPr="00813D38">
        <w:rPr>
          <w:rFonts w:eastAsia="Calibri"/>
          <w:color w:val="00B050"/>
          <w:sz w:val="24"/>
          <w:szCs w:val="24"/>
          <w:lang w:eastAsia="ru-RU"/>
        </w:rPr>
        <w:t>развития</w:t>
      </w:r>
      <w:r w:rsidRPr="00813D38">
        <w:rPr>
          <w:rFonts w:eastAsia="Calibri"/>
          <w:color w:val="00B050"/>
          <w:spacing w:val="33"/>
          <w:sz w:val="24"/>
          <w:szCs w:val="24"/>
          <w:lang w:eastAsia="ru-RU"/>
        </w:rPr>
        <w:t xml:space="preserve"> </w:t>
      </w:r>
      <w:r w:rsidRPr="00813D38">
        <w:rPr>
          <w:rFonts w:eastAsia="Calibri"/>
          <w:color w:val="00B050"/>
          <w:sz w:val="24"/>
          <w:szCs w:val="24"/>
          <w:lang w:eastAsia="ru-RU"/>
        </w:rPr>
        <w:t>ребенка</w:t>
      </w:r>
      <w:r w:rsidRPr="00813D38">
        <w:rPr>
          <w:rFonts w:eastAsia="Calibri"/>
          <w:color w:val="00B050"/>
          <w:spacing w:val="32"/>
          <w:sz w:val="24"/>
          <w:szCs w:val="24"/>
          <w:lang w:eastAsia="ru-RU"/>
        </w:rPr>
        <w:t xml:space="preserve"> </w:t>
      </w:r>
      <w:r w:rsidRPr="00813D38">
        <w:rPr>
          <w:rFonts w:eastAsia="Calibri"/>
          <w:color w:val="00B050"/>
          <w:sz w:val="24"/>
          <w:szCs w:val="24"/>
          <w:lang w:eastAsia="ru-RU"/>
        </w:rPr>
        <w:t>дошкольного</w:t>
      </w:r>
      <w:r w:rsidRPr="00813D38">
        <w:rPr>
          <w:rFonts w:eastAsia="Calibri"/>
          <w:color w:val="00B050"/>
          <w:spacing w:val="33"/>
          <w:sz w:val="24"/>
          <w:szCs w:val="24"/>
          <w:lang w:eastAsia="ru-RU"/>
        </w:rPr>
        <w:t xml:space="preserve"> </w:t>
      </w:r>
      <w:r w:rsidRPr="00813D38">
        <w:rPr>
          <w:rFonts w:eastAsia="Calibri"/>
          <w:color w:val="00B050"/>
          <w:sz w:val="24"/>
          <w:szCs w:val="24"/>
          <w:lang w:eastAsia="ru-RU"/>
        </w:rPr>
        <w:t>возраста</w:t>
      </w:r>
      <w:r w:rsidRPr="00813D38">
        <w:rPr>
          <w:rFonts w:eastAsia="Calibri"/>
          <w:color w:val="00B050"/>
          <w:spacing w:val="33"/>
          <w:sz w:val="24"/>
          <w:szCs w:val="24"/>
          <w:lang w:eastAsia="ru-RU"/>
        </w:rPr>
        <w:t xml:space="preserve"> </w:t>
      </w:r>
      <w:r w:rsidRPr="00813D38">
        <w:rPr>
          <w:rFonts w:eastAsia="Calibri"/>
          <w:color w:val="00B050"/>
          <w:sz w:val="24"/>
          <w:szCs w:val="24"/>
          <w:lang w:eastAsia="ru-RU"/>
        </w:rPr>
        <w:t>и</w:t>
      </w:r>
      <w:r w:rsidRPr="00813D38">
        <w:rPr>
          <w:rFonts w:eastAsia="Calibri"/>
          <w:color w:val="00B050"/>
          <w:spacing w:val="34"/>
          <w:sz w:val="24"/>
          <w:szCs w:val="24"/>
          <w:lang w:eastAsia="ru-RU"/>
        </w:rPr>
        <w:t xml:space="preserve"> </w:t>
      </w:r>
      <w:r w:rsidRPr="00813D38">
        <w:rPr>
          <w:rFonts w:eastAsia="Calibri"/>
          <w:color w:val="00B050"/>
          <w:sz w:val="24"/>
          <w:szCs w:val="24"/>
          <w:lang w:eastAsia="ru-RU"/>
        </w:rPr>
        <w:t>посвящены</w:t>
      </w:r>
      <w:r w:rsidRPr="00813D38">
        <w:rPr>
          <w:rFonts w:eastAsia="Calibri"/>
          <w:color w:val="00B050"/>
          <w:spacing w:val="33"/>
          <w:sz w:val="24"/>
          <w:szCs w:val="24"/>
          <w:lang w:eastAsia="ru-RU"/>
        </w:rPr>
        <w:t xml:space="preserve"> </w:t>
      </w:r>
      <w:r w:rsidRPr="00813D38">
        <w:rPr>
          <w:rFonts w:eastAsia="Calibri"/>
          <w:color w:val="00B050"/>
          <w:sz w:val="24"/>
          <w:szCs w:val="24"/>
          <w:lang w:eastAsia="ru-RU"/>
        </w:rPr>
        <w:t>различным</w:t>
      </w:r>
      <w:r w:rsidRPr="00813D38">
        <w:rPr>
          <w:rFonts w:eastAsia="Calibri"/>
          <w:color w:val="00B050"/>
          <w:spacing w:val="32"/>
          <w:sz w:val="24"/>
          <w:szCs w:val="24"/>
          <w:lang w:eastAsia="ru-RU"/>
        </w:rPr>
        <w:t xml:space="preserve"> </w:t>
      </w:r>
      <w:r w:rsidRPr="00813D38">
        <w:rPr>
          <w:rFonts w:eastAsia="Calibri"/>
          <w:color w:val="00B050"/>
          <w:sz w:val="24"/>
          <w:szCs w:val="24"/>
          <w:lang w:eastAsia="ru-RU"/>
        </w:rPr>
        <w:t>событиям регионального значения, а</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также</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вызывают</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личностный интерес</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детей</w:t>
      </w:r>
      <w:r w:rsidRPr="00813D38">
        <w:rPr>
          <w:rFonts w:eastAsia="Calibri"/>
          <w:color w:val="00B050"/>
          <w:spacing w:val="1"/>
          <w:sz w:val="24"/>
          <w:szCs w:val="24"/>
          <w:lang w:eastAsia="ru-RU"/>
        </w:rPr>
        <w:t xml:space="preserve"> </w:t>
      </w:r>
      <w:proofErr w:type="gramStart"/>
      <w:r w:rsidRPr="00813D38">
        <w:rPr>
          <w:rFonts w:eastAsia="Calibri"/>
          <w:color w:val="00B050"/>
          <w:spacing w:val="1"/>
          <w:sz w:val="24"/>
          <w:szCs w:val="24"/>
          <w:lang w:eastAsia="ru-RU"/>
        </w:rPr>
        <w:t>к</w:t>
      </w:r>
      <w:proofErr w:type="gramEnd"/>
      <w:r w:rsidRPr="00813D38">
        <w:rPr>
          <w:rFonts w:eastAsia="Calibri"/>
          <w:color w:val="00B050"/>
          <w:spacing w:val="1"/>
          <w:sz w:val="24"/>
          <w:szCs w:val="24"/>
          <w:lang w:eastAsia="ru-RU"/>
        </w:rPr>
        <w:t>:</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right="-2"/>
        <w:jc w:val="both"/>
        <w:rPr>
          <w:rFonts w:eastAsia="Calibri"/>
          <w:color w:val="00B050"/>
          <w:sz w:val="24"/>
          <w:szCs w:val="24"/>
          <w:lang w:eastAsia="ru-RU"/>
        </w:rPr>
      </w:pPr>
      <w:r w:rsidRPr="00813D38">
        <w:rPr>
          <w:rFonts w:eastAsia="Calibri"/>
          <w:color w:val="00B050"/>
          <w:sz w:val="24"/>
          <w:szCs w:val="24"/>
          <w:lang w:eastAsia="ru-RU"/>
        </w:rPr>
        <w:t>-</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явлениям</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нравственной</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жизни</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ребенка;</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right="6467"/>
        <w:jc w:val="both"/>
        <w:rPr>
          <w:rFonts w:eastAsia="Calibri"/>
          <w:color w:val="00B050"/>
          <w:sz w:val="24"/>
          <w:szCs w:val="24"/>
          <w:lang w:eastAsia="ru-RU"/>
        </w:rPr>
      </w:pPr>
      <w:r w:rsidRPr="00813D38">
        <w:rPr>
          <w:rFonts w:eastAsia="Calibri"/>
          <w:color w:val="00B050"/>
          <w:sz w:val="24"/>
          <w:szCs w:val="24"/>
          <w:lang w:eastAsia="ru-RU"/>
        </w:rPr>
        <w:t>-</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окружающей</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природе;</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41"/>
        <w:jc w:val="both"/>
        <w:rPr>
          <w:rFonts w:eastAsia="Calibri"/>
          <w:color w:val="00B050"/>
          <w:sz w:val="24"/>
          <w:szCs w:val="24"/>
          <w:lang w:eastAsia="ru-RU"/>
        </w:rPr>
      </w:pPr>
      <w:r w:rsidRPr="00813D38">
        <w:rPr>
          <w:rFonts w:eastAsia="Calibri"/>
          <w:color w:val="00B050"/>
          <w:sz w:val="24"/>
          <w:szCs w:val="24"/>
          <w:lang w:eastAsia="ru-RU"/>
        </w:rPr>
        <w:t>-</w:t>
      </w:r>
      <w:r w:rsidRPr="00813D38">
        <w:rPr>
          <w:rFonts w:eastAsia="Calibri"/>
          <w:color w:val="00B050"/>
          <w:spacing w:val="-1"/>
          <w:sz w:val="24"/>
          <w:szCs w:val="24"/>
          <w:lang w:eastAsia="ru-RU"/>
        </w:rPr>
        <w:t xml:space="preserve"> </w:t>
      </w:r>
      <w:r w:rsidRPr="00813D38">
        <w:rPr>
          <w:rFonts w:eastAsia="Calibri"/>
          <w:color w:val="00B050"/>
          <w:spacing w:val="1"/>
          <w:sz w:val="24"/>
          <w:szCs w:val="24"/>
          <w:lang w:eastAsia="ru-RU"/>
        </w:rPr>
        <w:t>миру</w:t>
      </w:r>
      <w:r w:rsidRPr="00813D38">
        <w:rPr>
          <w:rFonts w:eastAsia="Calibri"/>
          <w:color w:val="00B050"/>
          <w:spacing w:val="-6"/>
          <w:sz w:val="24"/>
          <w:szCs w:val="24"/>
          <w:lang w:eastAsia="ru-RU"/>
        </w:rPr>
        <w:t xml:space="preserve"> </w:t>
      </w:r>
      <w:r w:rsidRPr="00813D38">
        <w:rPr>
          <w:rFonts w:eastAsia="Calibri"/>
          <w:color w:val="00B050"/>
          <w:sz w:val="24"/>
          <w:szCs w:val="24"/>
          <w:lang w:eastAsia="ru-RU"/>
        </w:rPr>
        <w:t>искусства</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и</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литературы;</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jc w:val="both"/>
        <w:rPr>
          <w:rFonts w:eastAsia="Calibri"/>
          <w:color w:val="00B050"/>
          <w:sz w:val="24"/>
          <w:szCs w:val="24"/>
          <w:lang w:eastAsia="ru-RU"/>
        </w:rPr>
      </w:pPr>
      <w:r w:rsidRPr="00813D38">
        <w:rPr>
          <w:rFonts w:eastAsia="Calibri"/>
          <w:color w:val="00B050"/>
          <w:sz w:val="24"/>
          <w:szCs w:val="24"/>
          <w:lang w:eastAsia="ru-RU"/>
        </w:rPr>
        <w:t>-</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традиционным</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для семьи, общества</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и</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государства</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праздничным</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событиям;</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jc w:val="both"/>
        <w:rPr>
          <w:rFonts w:eastAsia="Calibri"/>
          <w:color w:val="00B050"/>
          <w:sz w:val="24"/>
          <w:szCs w:val="24"/>
          <w:lang w:eastAsia="ru-RU"/>
        </w:rPr>
      </w:pPr>
      <w:r w:rsidRPr="00813D38">
        <w:rPr>
          <w:rFonts w:eastAsia="Calibri"/>
          <w:color w:val="00B050"/>
          <w:sz w:val="24"/>
          <w:szCs w:val="24"/>
          <w:lang w:eastAsia="ru-RU"/>
        </w:rPr>
        <w:t>-</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событиям, формирующим</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чувство гражданской</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принадлежности</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ребенка;</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jc w:val="both"/>
        <w:rPr>
          <w:rFonts w:eastAsia="Calibri"/>
          <w:color w:val="00B050"/>
          <w:sz w:val="24"/>
          <w:szCs w:val="24"/>
          <w:lang w:eastAsia="ru-RU"/>
        </w:rPr>
      </w:pPr>
      <w:r w:rsidRPr="00813D38">
        <w:rPr>
          <w:rFonts w:eastAsia="Calibri"/>
          <w:color w:val="00B050"/>
          <w:sz w:val="24"/>
          <w:szCs w:val="24"/>
          <w:lang w:eastAsia="ru-RU"/>
        </w:rPr>
        <w:t>-</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сезонным</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явлениям;</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41"/>
        <w:jc w:val="both"/>
        <w:rPr>
          <w:rFonts w:eastAsia="Calibri"/>
          <w:color w:val="00B050"/>
          <w:sz w:val="24"/>
          <w:szCs w:val="24"/>
          <w:lang w:eastAsia="ru-RU"/>
        </w:rPr>
      </w:pPr>
      <w:r w:rsidRPr="00813D38">
        <w:rPr>
          <w:rFonts w:eastAsia="Calibri"/>
          <w:color w:val="00B050"/>
          <w:sz w:val="24"/>
          <w:szCs w:val="24"/>
          <w:lang w:eastAsia="ru-RU"/>
        </w:rPr>
        <w:t>-</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народной</w:t>
      </w:r>
      <w:r w:rsidRPr="00813D38">
        <w:rPr>
          <w:rFonts w:eastAsia="Calibri"/>
          <w:color w:val="00B050"/>
          <w:spacing w:val="1"/>
          <w:sz w:val="24"/>
          <w:szCs w:val="24"/>
          <w:lang w:eastAsia="ru-RU"/>
        </w:rPr>
        <w:t xml:space="preserve"> </w:t>
      </w:r>
      <w:r w:rsidRPr="00813D38">
        <w:rPr>
          <w:rFonts w:eastAsia="Calibri"/>
          <w:color w:val="00B050"/>
          <w:spacing w:val="-1"/>
          <w:sz w:val="24"/>
          <w:szCs w:val="24"/>
          <w:lang w:eastAsia="ru-RU"/>
        </w:rPr>
        <w:t>культуре</w:t>
      </w:r>
      <w:r w:rsidRPr="00813D38">
        <w:rPr>
          <w:rFonts w:eastAsia="Calibri"/>
          <w:color w:val="00B050"/>
          <w:sz w:val="24"/>
          <w:szCs w:val="24"/>
          <w:lang w:eastAsia="ru-RU"/>
        </w:rPr>
        <w:t xml:space="preserve"> и</w:t>
      </w:r>
      <w:r w:rsidRPr="00813D38">
        <w:rPr>
          <w:rFonts w:eastAsia="Calibri"/>
          <w:color w:val="00B050"/>
          <w:spacing w:val="1"/>
          <w:sz w:val="24"/>
          <w:szCs w:val="24"/>
          <w:lang w:eastAsia="ru-RU"/>
        </w:rPr>
        <w:t xml:space="preserve"> </w:t>
      </w:r>
      <w:r w:rsidRPr="00813D38">
        <w:rPr>
          <w:rFonts w:eastAsia="Calibri"/>
          <w:color w:val="00B050"/>
          <w:sz w:val="24"/>
          <w:szCs w:val="24"/>
          <w:lang w:eastAsia="ru-RU"/>
        </w:rPr>
        <w:t>традициям.</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08"/>
        <w:jc w:val="both"/>
        <w:rPr>
          <w:rFonts w:eastAsia="Calibri"/>
          <w:color w:val="00B050"/>
          <w:sz w:val="24"/>
          <w:szCs w:val="24"/>
          <w:lang w:eastAsia="ru-RU"/>
        </w:rPr>
      </w:pPr>
      <w:r w:rsidRPr="00813D38">
        <w:rPr>
          <w:rFonts w:eastAsia="Calibri"/>
          <w:color w:val="00B050"/>
          <w:sz w:val="24"/>
          <w:szCs w:val="24"/>
          <w:lang w:eastAsia="ru-RU"/>
        </w:rPr>
        <w:t>К</w:t>
      </w:r>
      <w:r w:rsidRPr="00813D38">
        <w:rPr>
          <w:rFonts w:eastAsia="Calibri"/>
          <w:color w:val="00B050"/>
          <w:spacing w:val="36"/>
          <w:sz w:val="24"/>
          <w:szCs w:val="24"/>
          <w:lang w:eastAsia="ru-RU"/>
        </w:rPr>
        <w:t xml:space="preserve"> </w:t>
      </w:r>
      <w:r w:rsidRPr="00813D38">
        <w:rPr>
          <w:rFonts w:eastAsia="Calibri"/>
          <w:color w:val="00B050"/>
          <w:sz w:val="24"/>
          <w:szCs w:val="24"/>
          <w:lang w:eastAsia="ru-RU"/>
        </w:rPr>
        <w:t>традиционным</w:t>
      </w:r>
      <w:r w:rsidRPr="00813D38">
        <w:rPr>
          <w:rFonts w:eastAsia="Calibri"/>
          <w:color w:val="00B050"/>
          <w:spacing w:val="34"/>
          <w:sz w:val="24"/>
          <w:szCs w:val="24"/>
          <w:lang w:eastAsia="ru-RU"/>
        </w:rPr>
        <w:t xml:space="preserve"> </w:t>
      </w:r>
      <w:r w:rsidRPr="00813D38">
        <w:rPr>
          <w:rFonts w:eastAsia="Calibri"/>
          <w:color w:val="00B050"/>
          <w:sz w:val="24"/>
          <w:szCs w:val="24"/>
          <w:lang w:eastAsia="ru-RU"/>
        </w:rPr>
        <w:t>мероприятиям</w:t>
      </w:r>
      <w:r w:rsidRPr="00813D38">
        <w:rPr>
          <w:rFonts w:eastAsia="Calibri"/>
          <w:color w:val="00B050"/>
          <w:spacing w:val="35"/>
          <w:sz w:val="24"/>
          <w:szCs w:val="24"/>
          <w:lang w:eastAsia="ru-RU"/>
        </w:rPr>
        <w:t xml:space="preserve"> </w:t>
      </w:r>
      <w:r w:rsidRPr="00813D38">
        <w:rPr>
          <w:rFonts w:eastAsia="Calibri"/>
          <w:color w:val="00B050"/>
          <w:spacing w:val="-1"/>
          <w:sz w:val="24"/>
          <w:szCs w:val="24"/>
          <w:lang w:eastAsia="ru-RU"/>
        </w:rPr>
        <w:t>ДОО</w:t>
      </w:r>
      <w:r w:rsidRPr="00813D38">
        <w:rPr>
          <w:rFonts w:eastAsia="Calibri"/>
          <w:color w:val="00B050"/>
          <w:spacing w:val="37"/>
          <w:sz w:val="24"/>
          <w:szCs w:val="24"/>
          <w:lang w:eastAsia="ru-RU"/>
        </w:rPr>
        <w:t xml:space="preserve"> </w:t>
      </w:r>
      <w:r w:rsidRPr="00813D38">
        <w:rPr>
          <w:rFonts w:eastAsia="Calibri"/>
          <w:color w:val="00B050"/>
          <w:sz w:val="24"/>
          <w:szCs w:val="24"/>
          <w:lang w:eastAsia="ru-RU"/>
        </w:rPr>
        <w:t xml:space="preserve">относятся: Балачак </w:t>
      </w:r>
      <w:proofErr w:type="gramStart"/>
      <w:r w:rsidRPr="00813D38">
        <w:rPr>
          <w:rFonts w:eastAsia="Calibri"/>
          <w:color w:val="00B050"/>
          <w:sz w:val="24"/>
          <w:szCs w:val="24"/>
          <w:lang w:eastAsia="ru-RU"/>
        </w:rPr>
        <w:t>иле</w:t>
      </w:r>
      <w:proofErr w:type="gramEnd"/>
      <w:r w:rsidRPr="00813D38">
        <w:rPr>
          <w:rFonts w:eastAsia="Calibri"/>
          <w:color w:val="00B050"/>
          <w:sz w:val="24"/>
          <w:szCs w:val="24"/>
          <w:lang w:eastAsia="ru-RU"/>
        </w:rPr>
        <w:t>, Декада инвалидов…..</w:t>
      </w:r>
    </w:p>
    <w:p w:rsidR="00552362" w:rsidRPr="00813D38" w:rsidRDefault="00552362" w:rsidP="00552362">
      <w:pPr>
        <w:widowControl/>
        <w:autoSpaceDE/>
        <w:autoSpaceDN/>
        <w:spacing w:line="276" w:lineRule="auto"/>
        <w:ind w:firstLine="720"/>
        <w:jc w:val="both"/>
        <w:rPr>
          <w:rFonts w:eastAsia="Calibri"/>
          <w:color w:val="00B050"/>
          <w:sz w:val="24"/>
          <w:szCs w:val="24"/>
          <w:lang w:eastAsia="ru-RU"/>
        </w:rPr>
      </w:pPr>
      <w:r w:rsidRPr="00813D38">
        <w:rPr>
          <w:rFonts w:eastAsia="Calibri"/>
          <w:color w:val="00B050"/>
          <w:sz w:val="24"/>
          <w:szCs w:val="24"/>
          <w:lang w:eastAsia="ru-RU"/>
        </w:rPr>
        <w:t xml:space="preserve">В штатном расписании МБДОУ предусмотрено </w:t>
      </w:r>
      <w:r w:rsidR="005A0CA3" w:rsidRPr="00813D38">
        <w:rPr>
          <w:rFonts w:eastAsia="Calibri"/>
          <w:color w:val="00B050"/>
          <w:sz w:val="24"/>
          <w:szCs w:val="24"/>
          <w:lang w:eastAsia="ru-RU"/>
        </w:rPr>
        <w:t>1 ставка</w:t>
      </w:r>
      <w:r w:rsidRPr="00813D38">
        <w:rPr>
          <w:rFonts w:eastAsia="Calibri"/>
          <w:color w:val="00B050"/>
          <w:sz w:val="24"/>
          <w:szCs w:val="24"/>
          <w:lang w:eastAsia="ru-RU"/>
        </w:rPr>
        <w:t xml:space="preserve"> воспитателя по обучению татарскому (родному) языку.</w:t>
      </w:r>
    </w:p>
    <w:p w:rsidR="00552362" w:rsidRPr="00813D38" w:rsidRDefault="00552362" w:rsidP="00552362">
      <w:pPr>
        <w:widowControl/>
        <w:autoSpaceDE/>
        <w:autoSpaceDN/>
        <w:spacing w:line="276" w:lineRule="auto"/>
        <w:ind w:firstLine="720"/>
        <w:jc w:val="both"/>
        <w:rPr>
          <w:rFonts w:eastAsia="Calibri"/>
          <w:color w:val="00B050"/>
          <w:sz w:val="24"/>
          <w:szCs w:val="24"/>
          <w:u w:val="single"/>
          <w:lang w:eastAsia="ru-RU"/>
        </w:rPr>
      </w:pPr>
    </w:p>
    <w:p w:rsidR="00552362" w:rsidRPr="00813D38" w:rsidRDefault="00552362" w:rsidP="008A2073">
      <w:pPr>
        <w:widowControl/>
        <w:autoSpaceDE/>
        <w:autoSpaceDN/>
        <w:spacing w:line="276" w:lineRule="auto"/>
        <w:ind w:left="709"/>
        <w:contextualSpacing/>
        <w:jc w:val="both"/>
        <w:rPr>
          <w:rFonts w:eastAsia="Calibri"/>
          <w:b/>
          <w:color w:val="00B050"/>
          <w:sz w:val="24"/>
          <w:szCs w:val="24"/>
          <w:u w:val="single"/>
          <w:lang w:eastAsia="ru-RU"/>
        </w:rPr>
      </w:pPr>
      <w:r w:rsidRPr="00813D38">
        <w:rPr>
          <w:rFonts w:eastAsia="Calibri"/>
          <w:b/>
          <w:color w:val="00B050"/>
          <w:sz w:val="24"/>
          <w:szCs w:val="24"/>
          <w:u w:val="single"/>
          <w:lang w:eastAsia="ru-RU"/>
        </w:rPr>
        <w:t xml:space="preserve">Часть, формируемая участниками образовательных отношений АОП </w:t>
      </w:r>
      <w:proofErr w:type="gramStart"/>
      <w:r w:rsidRPr="00813D38">
        <w:rPr>
          <w:rFonts w:eastAsia="Calibri"/>
          <w:b/>
          <w:color w:val="00B050"/>
          <w:sz w:val="24"/>
          <w:szCs w:val="24"/>
          <w:u w:val="single"/>
          <w:lang w:eastAsia="ru-RU"/>
        </w:rPr>
        <w:t>ДО</w:t>
      </w:r>
      <w:proofErr w:type="gramEnd"/>
      <w:r w:rsidRPr="00813D38">
        <w:rPr>
          <w:rFonts w:eastAsia="Calibri"/>
          <w:b/>
          <w:color w:val="00B050"/>
          <w:sz w:val="24"/>
          <w:szCs w:val="24"/>
          <w:u w:val="single"/>
          <w:lang w:eastAsia="ru-RU"/>
        </w:rPr>
        <w:t>.</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338"/>
        <w:ind w:firstLine="675"/>
        <w:contextualSpacing/>
        <w:jc w:val="both"/>
        <w:rPr>
          <w:rFonts w:eastAsia="Calibri"/>
          <w:sz w:val="24"/>
          <w:szCs w:val="24"/>
          <w:lang w:eastAsia="ru-RU"/>
        </w:rPr>
      </w:pPr>
      <w:r w:rsidRPr="00813D38">
        <w:rPr>
          <w:rFonts w:eastAsia="Calibri"/>
          <w:b/>
          <w:color w:val="000000"/>
          <w:sz w:val="24"/>
          <w:szCs w:val="24"/>
          <w:lang w:eastAsia="ru-RU"/>
        </w:rPr>
        <w:t>Специфика</w:t>
      </w:r>
      <w:r w:rsidRPr="00813D38">
        <w:rPr>
          <w:rFonts w:eastAsia="Calibri"/>
          <w:b/>
          <w:color w:val="000000"/>
          <w:spacing w:val="33"/>
          <w:sz w:val="24"/>
          <w:szCs w:val="24"/>
          <w:lang w:eastAsia="ru-RU"/>
        </w:rPr>
        <w:t xml:space="preserve"> </w:t>
      </w:r>
      <w:r w:rsidRPr="00813D38">
        <w:rPr>
          <w:rFonts w:eastAsia="Calibri"/>
          <w:b/>
          <w:color w:val="000000"/>
          <w:sz w:val="24"/>
          <w:szCs w:val="24"/>
          <w:lang w:eastAsia="ru-RU"/>
        </w:rPr>
        <w:t>национальных,</w:t>
      </w:r>
      <w:r w:rsidRPr="00813D38">
        <w:rPr>
          <w:rFonts w:eastAsia="Calibri"/>
          <w:b/>
          <w:color w:val="000000"/>
          <w:spacing w:val="33"/>
          <w:sz w:val="24"/>
          <w:szCs w:val="24"/>
          <w:lang w:eastAsia="ru-RU"/>
        </w:rPr>
        <w:t xml:space="preserve"> </w:t>
      </w:r>
      <w:r w:rsidRPr="00813D38">
        <w:rPr>
          <w:rFonts w:eastAsia="Calibri"/>
          <w:b/>
          <w:color w:val="000000"/>
          <w:sz w:val="24"/>
          <w:szCs w:val="24"/>
          <w:lang w:eastAsia="ru-RU"/>
        </w:rPr>
        <w:t>социокультурных</w:t>
      </w:r>
      <w:r w:rsidRPr="00813D38">
        <w:rPr>
          <w:rFonts w:eastAsia="Calibri"/>
          <w:b/>
          <w:color w:val="000000"/>
          <w:spacing w:val="33"/>
          <w:sz w:val="24"/>
          <w:szCs w:val="24"/>
          <w:lang w:eastAsia="ru-RU"/>
        </w:rPr>
        <w:t xml:space="preserve"> </w:t>
      </w:r>
      <w:r w:rsidRPr="00813D38">
        <w:rPr>
          <w:rFonts w:eastAsia="Calibri"/>
          <w:b/>
          <w:color w:val="000000"/>
          <w:sz w:val="24"/>
          <w:szCs w:val="24"/>
          <w:lang w:eastAsia="ru-RU"/>
        </w:rPr>
        <w:t>и</w:t>
      </w:r>
      <w:r w:rsidRPr="00813D38">
        <w:rPr>
          <w:rFonts w:eastAsia="Calibri"/>
          <w:b/>
          <w:color w:val="000000"/>
          <w:spacing w:val="34"/>
          <w:sz w:val="24"/>
          <w:szCs w:val="24"/>
          <w:lang w:eastAsia="ru-RU"/>
        </w:rPr>
        <w:t xml:space="preserve"> </w:t>
      </w:r>
      <w:r w:rsidRPr="00813D38">
        <w:rPr>
          <w:rFonts w:eastAsia="Calibri"/>
          <w:b/>
          <w:color w:val="000000"/>
          <w:sz w:val="24"/>
          <w:szCs w:val="24"/>
          <w:lang w:eastAsia="ru-RU"/>
        </w:rPr>
        <w:t>иных</w:t>
      </w:r>
      <w:r w:rsidRPr="00813D38">
        <w:rPr>
          <w:rFonts w:eastAsia="Calibri"/>
          <w:b/>
          <w:color w:val="000000"/>
          <w:spacing w:val="39"/>
          <w:sz w:val="24"/>
          <w:szCs w:val="24"/>
          <w:lang w:eastAsia="ru-RU"/>
        </w:rPr>
        <w:t xml:space="preserve"> </w:t>
      </w:r>
      <w:r w:rsidRPr="00813D38">
        <w:rPr>
          <w:rFonts w:eastAsia="Calibri"/>
          <w:b/>
          <w:color w:val="000000"/>
          <w:sz w:val="24"/>
          <w:szCs w:val="24"/>
          <w:lang w:eastAsia="ru-RU"/>
        </w:rPr>
        <w:t>условий,</w:t>
      </w:r>
      <w:r w:rsidRPr="00813D38">
        <w:rPr>
          <w:rFonts w:eastAsia="Calibri"/>
          <w:b/>
          <w:color w:val="000000"/>
          <w:spacing w:val="31"/>
          <w:sz w:val="24"/>
          <w:szCs w:val="24"/>
          <w:lang w:eastAsia="ru-RU"/>
        </w:rPr>
        <w:t xml:space="preserve"> </w:t>
      </w:r>
      <w:r w:rsidRPr="00813D38">
        <w:rPr>
          <w:rFonts w:eastAsia="Calibri"/>
          <w:b/>
          <w:color w:val="000000"/>
          <w:sz w:val="24"/>
          <w:szCs w:val="24"/>
          <w:lang w:eastAsia="ru-RU"/>
        </w:rPr>
        <w:t>в</w:t>
      </w:r>
      <w:r w:rsidRPr="00813D38">
        <w:rPr>
          <w:rFonts w:eastAsia="Calibri"/>
          <w:b/>
          <w:color w:val="000000"/>
          <w:spacing w:val="33"/>
          <w:sz w:val="24"/>
          <w:szCs w:val="24"/>
          <w:lang w:eastAsia="ru-RU"/>
        </w:rPr>
        <w:t xml:space="preserve"> </w:t>
      </w:r>
      <w:r w:rsidRPr="00813D38">
        <w:rPr>
          <w:rFonts w:eastAsia="Calibri"/>
          <w:b/>
          <w:color w:val="000000"/>
          <w:sz w:val="24"/>
          <w:szCs w:val="24"/>
          <w:lang w:eastAsia="ru-RU"/>
        </w:rPr>
        <w:t>которых</w:t>
      </w:r>
      <w:r w:rsidRPr="00813D38">
        <w:rPr>
          <w:rFonts w:eastAsia="Calibri"/>
          <w:b/>
          <w:color w:val="000000"/>
          <w:spacing w:val="33"/>
          <w:sz w:val="24"/>
          <w:szCs w:val="24"/>
          <w:lang w:eastAsia="ru-RU"/>
        </w:rPr>
        <w:t xml:space="preserve"> </w:t>
      </w:r>
      <w:r w:rsidRPr="00813D38">
        <w:rPr>
          <w:rFonts w:eastAsia="Calibri"/>
          <w:b/>
          <w:color w:val="000000"/>
          <w:sz w:val="24"/>
          <w:szCs w:val="24"/>
          <w:lang w:eastAsia="ru-RU"/>
        </w:rPr>
        <w:t>осуществляется образовательная деятельность</w:t>
      </w:r>
      <w:r w:rsidRPr="00813D38">
        <w:rPr>
          <w:rFonts w:eastAsia="Calibri"/>
          <w:sz w:val="24"/>
          <w:szCs w:val="24"/>
          <w:lang w:eastAsia="ru-RU"/>
        </w:rPr>
        <w:t>.</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293"/>
        <w:contextualSpacing/>
        <w:jc w:val="both"/>
        <w:rPr>
          <w:rFonts w:eastAsia="Calibri"/>
          <w:sz w:val="24"/>
          <w:szCs w:val="24"/>
          <w:lang w:eastAsia="ru-RU"/>
        </w:rPr>
      </w:pPr>
      <w:r w:rsidRPr="00813D38">
        <w:rPr>
          <w:rFonts w:eastAsia="Calibri"/>
          <w:color w:val="000000"/>
          <w:spacing w:val="648"/>
          <w:sz w:val="24"/>
          <w:szCs w:val="24"/>
          <w:lang w:eastAsia="ru-RU"/>
        </w:rPr>
        <w:t> </w:t>
      </w:r>
      <w:r w:rsidRPr="00813D38">
        <w:rPr>
          <w:rFonts w:eastAsia="Calibri"/>
          <w:color w:val="000000"/>
          <w:sz w:val="24"/>
          <w:szCs w:val="24"/>
          <w:lang w:eastAsia="ru-RU"/>
        </w:rPr>
        <w:t>При</w:t>
      </w:r>
      <w:r w:rsidRPr="00813D38">
        <w:rPr>
          <w:rFonts w:eastAsia="Calibri"/>
          <w:color w:val="000000"/>
          <w:spacing w:val="60"/>
          <w:sz w:val="24"/>
          <w:szCs w:val="24"/>
          <w:lang w:eastAsia="ru-RU"/>
        </w:rPr>
        <w:t xml:space="preserve"> </w:t>
      </w:r>
      <w:r w:rsidRPr="00813D38">
        <w:rPr>
          <w:rFonts w:eastAsia="Calibri"/>
          <w:color w:val="000000"/>
          <w:sz w:val="24"/>
          <w:szCs w:val="24"/>
          <w:lang w:eastAsia="ru-RU"/>
        </w:rPr>
        <w:t>проектировании</w:t>
      </w:r>
      <w:r w:rsidRPr="00813D38">
        <w:rPr>
          <w:rFonts w:eastAsia="Calibri"/>
          <w:color w:val="000000"/>
          <w:spacing w:val="61"/>
          <w:sz w:val="24"/>
          <w:szCs w:val="24"/>
          <w:lang w:eastAsia="ru-RU"/>
        </w:rPr>
        <w:t xml:space="preserve"> </w:t>
      </w:r>
      <w:r w:rsidRPr="00813D38">
        <w:rPr>
          <w:rFonts w:eastAsia="Calibri"/>
          <w:color w:val="000000"/>
          <w:sz w:val="24"/>
          <w:szCs w:val="24"/>
          <w:lang w:eastAsia="ru-RU"/>
        </w:rPr>
        <w:t>содержания</w:t>
      </w:r>
      <w:r w:rsidRPr="00813D38">
        <w:rPr>
          <w:rFonts w:eastAsia="Calibri"/>
          <w:color w:val="000000"/>
          <w:spacing w:val="60"/>
          <w:sz w:val="24"/>
          <w:szCs w:val="24"/>
          <w:lang w:eastAsia="ru-RU"/>
        </w:rPr>
        <w:t xml:space="preserve"> </w:t>
      </w:r>
      <w:r w:rsidRPr="00813D38">
        <w:rPr>
          <w:rFonts w:eastAsia="Calibri"/>
          <w:color w:val="000000"/>
          <w:sz w:val="24"/>
          <w:szCs w:val="24"/>
          <w:lang w:eastAsia="ru-RU"/>
        </w:rPr>
        <w:t xml:space="preserve">АОП </w:t>
      </w:r>
      <w:proofErr w:type="gramStart"/>
      <w:r w:rsidRPr="00813D38">
        <w:rPr>
          <w:rFonts w:eastAsia="Calibri"/>
          <w:color w:val="000000"/>
          <w:sz w:val="24"/>
          <w:szCs w:val="24"/>
          <w:lang w:eastAsia="ru-RU"/>
        </w:rPr>
        <w:t>ДО</w:t>
      </w:r>
      <w:proofErr w:type="gramEnd"/>
      <w:r w:rsidRPr="00813D38">
        <w:rPr>
          <w:rFonts w:eastAsia="Calibri"/>
          <w:color w:val="000000"/>
          <w:spacing w:val="64"/>
          <w:sz w:val="24"/>
          <w:szCs w:val="24"/>
          <w:lang w:eastAsia="ru-RU"/>
        </w:rPr>
        <w:t xml:space="preserve"> </w:t>
      </w:r>
      <w:r w:rsidRPr="00813D38">
        <w:rPr>
          <w:rFonts w:eastAsia="Calibri"/>
          <w:color w:val="000000"/>
          <w:sz w:val="24"/>
          <w:szCs w:val="24"/>
          <w:lang w:eastAsia="ru-RU"/>
        </w:rPr>
        <w:t>учитывали</w:t>
      </w:r>
      <w:r w:rsidRPr="00813D38">
        <w:rPr>
          <w:rFonts w:eastAsia="Calibri"/>
          <w:color w:val="000000"/>
          <w:spacing w:val="301"/>
          <w:sz w:val="24"/>
          <w:szCs w:val="24"/>
          <w:lang w:eastAsia="ru-RU"/>
        </w:rPr>
        <w:t xml:space="preserve"> </w:t>
      </w:r>
      <w:proofErr w:type="gramStart"/>
      <w:r w:rsidRPr="00813D38">
        <w:rPr>
          <w:rFonts w:eastAsia="Calibri"/>
          <w:color w:val="000000"/>
          <w:sz w:val="24"/>
          <w:szCs w:val="24"/>
          <w:lang w:eastAsia="ru-RU"/>
        </w:rPr>
        <w:t>климатические</w:t>
      </w:r>
      <w:proofErr w:type="gramEnd"/>
      <w:r w:rsidRPr="00813D38">
        <w:rPr>
          <w:rFonts w:eastAsia="Calibri"/>
          <w:color w:val="000000"/>
          <w:spacing w:val="59"/>
          <w:sz w:val="24"/>
          <w:szCs w:val="24"/>
          <w:lang w:eastAsia="ru-RU"/>
        </w:rPr>
        <w:t xml:space="preserve"> </w:t>
      </w:r>
      <w:r w:rsidRPr="00813D38">
        <w:rPr>
          <w:rFonts w:eastAsia="Calibri"/>
          <w:color w:val="000000"/>
          <w:sz w:val="24"/>
          <w:szCs w:val="24"/>
          <w:lang w:eastAsia="ru-RU"/>
        </w:rPr>
        <w:t>особенности региона,</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к</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которому</w:t>
      </w:r>
      <w:r w:rsidRPr="00813D38">
        <w:rPr>
          <w:rFonts w:eastAsia="Calibri"/>
          <w:color w:val="000000"/>
          <w:spacing w:val="23"/>
          <w:sz w:val="24"/>
          <w:szCs w:val="24"/>
          <w:lang w:eastAsia="ru-RU"/>
        </w:rPr>
        <w:t xml:space="preserve"> </w:t>
      </w:r>
      <w:r w:rsidRPr="00813D38">
        <w:rPr>
          <w:rFonts w:eastAsia="Calibri"/>
          <w:color w:val="000000"/>
          <w:sz w:val="24"/>
          <w:szCs w:val="24"/>
          <w:lang w:eastAsia="ru-RU"/>
        </w:rPr>
        <w:t>относится</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Республика Татарстан.</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Это</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средняя</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полоса</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России:</w:t>
      </w:r>
      <w:r w:rsidRPr="00813D38">
        <w:rPr>
          <w:rFonts w:eastAsia="Calibri"/>
          <w:color w:val="000000"/>
          <w:spacing w:val="31"/>
          <w:sz w:val="24"/>
          <w:szCs w:val="24"/>
          <w:lang w:eastAsia="ru-RU"/>
        </w:rPr>
        <w:t xml:space="preserve"> </w:t>
      </w:r>
      <w:r w:rsidRPr="00813D38">
        <w:rPr>
          <w:rFonts w:eastAsia="Calibri"/>
          <w:color w:val="000000"/>
          <w:spacing w:val="-1"/>
          <w:sz w:val="24"/>
          <w:szCs w:val="24"/>
          <w:lang w:eastAsia="ru-RU"/>
        </w:rPr>
        <w:t>время</w:t>
      </w:r>
      <w:r w:rsidRPr="00813D38">
        <w:rPr>
          <w:rFonts w:eastAsia="Calibri"/>
          <w:color w:val="000000"/>
          <w:spacing w:val="31"/>
          <w:sz w:val="24"/>
          <w:szCs w:val="24"/>
          <w:lang w:eastAsia="ru-RU"/>
        </w:rPr>
        <w:t xml:space="preserve"> </w:t>
      </w:r>
      <w:r w:rsidRPr="00813D38">
        <w:rPr>
          <w:rFonts w:eastAsia="Calibri"/>
          <w:color w:val="000000"/>
          <w:spacing w:val="1"/>
          <w:sz w:val="24"/>
          <w:szCs w:val="24"/>
          <w:lang w:eastAsia="ru-RU"/>
        </w:rPr>
        <w:t>начала</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и</w:t>
      </w:r>
      <w:r w:rsidRPr="00813D38">
        <w:rPr>
          <w:rFonts w:eastAsia="Calibri"/>
          <w:sz w:val="24"/>
          <w:szCs w:val="24"/>
          <w:lang w:eastAsia="ru-RU"/>
        </w:rPr>
        <w:t xml:space="preserve"> </w:t>
      </w:r>
      <w:r w:rsidRPr="00813D38">
        <w:rPr>
          <w:rFonts w:eastAsia="Calibri"/>
          <w:color w:val="000000"/>
          <w:sz w:val="24"/>
          <w:szCs w:val="24"/>
          <w:lang w:eastAsia="ru-RU"/>
        </w:rPr>
        <w:t>окончания</w:t>
      </w:r>
      <w:r w:rsidRPr="00813D38">
        <w:rPr>
          <w:rFonts w:eastAsia="Calibri"/>
          <w:color w:val="000000"/>
          <w:spacing w:val="136"/>
          <w:sz w:val="24"/>
          <w:szCs w:val="24"/>
          <w:lang w:eastAsia="ru-RU"/>
        </w:rPr>
        <w:t xml:space="preserve"> </w:t>
      </w:r>
      <w:r w:rsidRPr="00813D38">
        <w:rPr>
          <w:rFonts w:eastAsia="Calibri"/>
          <w:color w:val="000000"/>
          <w:spacing w:val="-1"/>
          <w:sz w:val="24"/>
          <w:szCs w:val="24"/>
          <w:lang w:eastAsia="ru-RU"/>
        </w:rPr>
        <w:t>тех</w:t>
      </w:r>
      <w:r w:rsidRPr="00813D38">
        <w:rPr>
          <w:rFonts w:eastAsia="Calibri"/>
          <w:color w:val="000000"/>
          <w:spacing w:val="140"/>
          <w:sz w:val="24"/>
          <w:szCs w:val="24"/>
          <w:lang w:eastAsia="ru-RU"/>
        </w:rPr>
        <w:t xml:space="preserve"> </w:t>
      </w:r>
      <w:r w:rsidRPr="00813D38">
        <w:rPr>
          <w:rFonts w:eastAsia="Calibri"/>
          <w:color w:val="000000"/>
          <w:sz w:val="24"/>
          <w:szCs w:val="24"/>
          <w:lang w:eastAsia="ru-RU"/>
        </w:rPr>
        <w:t>или</w:t>
      </w:r>
      <w:r w:rsidRPr="00813D38">
        <w:rPr>
          <w:rFonts w:eastAsia="Calibri"/>
          <w:color w:val="000000"/>
          <w:spacing w:val="135"/>
          <w:sz w:val="24"/>
          <w:szCs w:val="24"/>
          <w:lang w:eastAsia="ru-RU"/>
        </w:rPr>
        <w:t xml:space="preserve"> </w:t>
      </w:r>
      <w:r w:rsidRPr="00813D38">
        <w:rPr>
          <w:rFonts w:eastAsia="Calibri"/>
          <w:color w:val="000000"/>
          <w:sz w:val="24"/>
          <w:szCs w:val="24"/>
          <w:lang w:eastAsia="ru-RU"/>
        </w:rPr>
        <w:t>иных</w:t>
      </w:r>
      <w:r w:rsidRPr="00813D38">
        <w:rPr>
          <w:rFonts w:eastAsia="Calibri"/>
          <w:color w:val="000000"/>
          <w:spacing w:val="146"/>
          <w:sz w:val="24"/>
          <w:szCs w:val="24"/>
          <w:lang w:eastAsia="ru-RU"/>
        </w:rPr>
        <w:t xml:space="preserve"> </w:t>
      </w:r>
      <w:r w:rsidRPr="00813D38">
        <w:rPr>
          <w:rFonts w:eastAsia="Calibri"/>
          <w:color w:val="000000"/>
          <w:spacing w:val="-1"/>
          <w:sz w:val="24"/>
          <w:szCs w:val="24"/>
          <w:lang w:eastAsia="ru-RU"/>
        </w:rPr>
        <w:t>сезонных</w:t>
      </w:r>
      <w:r w:rsidRPr="00813D38">
        <w:rPr>
          <w:rFonts w:eastAsia="Calibri"/>
          <w:color w:val="000000"/>
          <w:spacing w:val="142"/>
          <w:sz w:val="24"/>
          <w:szCs w:val="24"/>
          <w:lang w:eastAsia="ru-RU"/>
        </w:rPr>
        <w:t xml:space="preserve"> </w:t>
      </w:r>
      <w:r w:rsidRPr="00813D38">
        <w:rPr>
          <w:rFonts w:eastAsia="Calibri"/>
          <w:color w:val="000000"/>
          <w:sz w:val="24"/>
          <w:szCs w:val="24"/>
          <w:lang w:eastAsia="ru-RU"/>
        </w:rPr>
        <w:t>явлений</w:t>
      </w:r>
      <w:r w:rsidRPr="00813D38">
        <w:rPr>
          <w:rFonts w:eastAsia="Calibri"/>
          <w:color w:val="000000"/>
          <w:spacing w:val="138"/>
          <w:sz w:val="24"/>
          <w:szCs w:val="24"/>
          <w:lang w:eastAsia="ru-RU"/>
        </w:rPr>
        <w:t xml:space="preserve"> </w:t>
      </w:r>
      <w:r w:rsidRPr="00813D38">
        <w:rPr>
          <w:rFonts w:eastAsia="Calibri"/>
          <w:color w:val="000000"/>
          <w:sz w:val="24"/>
          <w:szCs w:val="24"/>
          <w:lang w:eastAsia="ru-RU"/>
        </w:rPr>
        <w:t>(листопад,</w:t>
      </w:r>
      <w:r w:rsidRPr="00813D38">
        <w:rPr>
          <w:rFonts w:eastAsia="Calibri"/>
          <w:color w:val="000000"/>
          <w:spacing w:val="139"/>
          <w:sz w:val="24"/>
          <w:szCs w:val="24"/>
          <w:lang w:eastAsia="ru-RU"/>
        </w:rPr>
        <w:t xml:space="preserve"> </w:t>
      </w:r>
      <w:r w:rsidRPr="00813D38">
        <w:rPr>
          <w:rFonts w:eastAsia="Calibri"/>
          <w:color w:val="000000"/>
          <w:spacing w:val="-1"/>
          <w:sz w:val="24"/>
          <w:szCs w:val="24"/>
          <w:lang w:eastAsia="ru-RU"/>
        </w:rPr>
        <w:t>таяние</w:t>
      </w:r>
      <w:r w:rsidRPr="00813D38">
        <w:rPr>
          <w:rFonts w:eastAsia="Calibri"/>
          <w:color w:val="000000"/>
          <w:spacing w:val="139"/>
          <w:sz w:val="24"/>
          <w:szCs w:val="24"/>
          <w:lang w:eastAsia="ru-RU"/>
        </w:rPr>
        <w:t xml:space="preserve"> </w:t>
      </w:r>
      <w:r w:rsidRPr="00813D38">
        <w:rPr>
          <w:rFonts w:eastAsia="Calibri"/>
          <w:color w:val="000000"/>
          <w:sz w:val="24"/>
          <w:szCs w:val="24"/>
          <w:lang w:eastAsia="ru-RU"/>
        </w:rPr>
        <w:t>снега,</w:t>
      </w:r>
      <w:r w:rsidRPr="00813D38">
        <w:rPr>
          <w:rFonts w:eastAsia="Calibri"/>
          <w:color w:val="000000"/>
          <w:spacing w:val="139"/>
          <w:sz w:val="24"/>
          <w:szCs w:val="24"/>
          <w:lang w:eastAsia="ru-RU"/>
        </w:rPr>
        <w:t xml:space="preserve"> </w:t>
      </w:r>
      <w:r w:rsidRPr="00813D38">
        <w:rPr>
          <w:rFonts w:eastAsia="Calibri"/>
          <w:color w:val="000000"/>
          <w:sz w:val="24"/>
          <w:szCs w:val="24"/>
          <w:lang w:eastAsia="ru-RU"/>
        </w:rPr>
        <w:t>ледоход</w:t>
      </w:r>
      <w:r w:rsidRPr="00813D38">
        <w:rPr>
          <w:rFonts w:eastAsia="Calibri"/>
          <w:color w:val="000000"/>
          <w:spacing w:val="137"/>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38"/>
          <w:sz w:val="24"/>
          <w:szCs w:val="24"/>
          <w:lang w:eastAsia="ru-RU"/>
        </w:rPr>
        <w:t xml:space="preserve"> </w:t>
      </w:r>
      <w:r w:rsidRPr="00813D38">
        <w:rPr>
          <w:rFonts w:eastAsia="Calibri"/>
          <w:color w:val="000000"/>
          <w:sz w:val="24"/>
          <w:szCs w:val="24"/>
          <w:lang w:eastAsia="ru-RU"/>
        </w:rPr>
        <w:t>т.д.), интенсивность</w:t>
      </w:r>
      <w:r w:rsidRPr="00813D38">
        <w:rPr>
          <w:rFonts w:eastAsia="Calibri"/>
          <w:color w:val="000000"/>
          <w:spacing w:val="72"/>
          <w:sz w:val="24"/>
          <w:szCs w:val="24"/>
          <w:lang w:eastAsia="ru-RU"/>
        </w:rPr>
        <w:t xml:space="preserve"> </w:t>
      </w:r>
      <w:r w:rsidRPr="00813D38">
        <w:rPr>
          <w:rFonts w:eastAsia="Calibri"/>
          <w:color w:val="000000"/>
          <w:spacing w:val="-1"/>
          <w:sz w:val="24"/>
          <w:szCs w:val="24"/>
          <w:lang w:eastAsia="ru-RU"/>
        </w:rPr>
        <w:t>их</w:t>
      </w:r>
      <w:r w:rsidRPr="00813D38">
        <w:rPr>
          <w:rFonts w:eastAsia="Calibri"/>
          <w:color w:val="000000"/>
          <w:spacing w:val="75"/>
          <w:sz w:val="24"/>
          <w:szCs w:val="24"/>
          <w:lang w:eastAsia="ru-RU"/>
        </w:rPr>
        <w:t xml:space="preserve"> </w:t>
      </w:r>
      <w:r w:rsidRPr="00813D38">
        <w:rPr>
          <w:rFonts w:eastAsia="Calibri"/>
          <w:color w:val="000000"/>
          <w:sz w:val="24"/>
          <w:szCs w:val="24"/>
          <w:lang w:eastAsia="ru-RU"/>
        </w:rPr>
        <w:t>протекания;</w:t>
      </w:r>
      <w:r w:rsidRPr="00813D38">
        <w:rPr>
          <w:rFonts w:eastAsia="Calibri"/>
          <w:color w:val="000000"/>
          <w:spacing w:val="72"/>
          <w:sz w:val="24"/>
          <w:szCs w:val="24"/>
          <w:lang w:eastAsia="ru-RU"/>
        </w:rPr>
        <w:t xml:space="preserve"> </w:t>
      </w:r>
      <w:r w:rsidRPr="00813D38">
        <w:rPr>
          <w:rFonts w:eastAsia="Calibri"/>
          <w:color w:val="000000"/>
          <w:sz w:val="24"/>
          <w:szCs w:val="24"/>
          <w:lang w:eastAsia="ru-RU"/>
        </w:rPr>
        <w:t>состав</w:t>
      </w:r>
      <w:r w:rsidRPr="00813D38">
        <w:rPr>
          <w:rFonts w:eastAsia="Calibri"/>
          <w:color w:val="000000"/>
          <w:spacing w:val="72"/>
          <w:sz w:val="24"/>
          <w:szCs w:val="24"/>
          <w:lang w:eastAsia="ru-RU"/>
        </w:rPr>
        <w:t xml:space="preserve"> </w:t>
      </w:r>
      <w:r w:rsidRPr="00813D38">
        <w:rPr>
          <w:rFonts w:eastAsia="Calibri"/>
          <w:color w:val="000000"/>
          <w:sz w:val="24"/>
          <w:szCs w:val="24"/>
          <w:lang w:eastAsia="ru-RU"/>
        </w:rPr>
        <w:t>флоры</w:t>
      </w:r>
      <w:r w:rsidRPr="00813D38">
        <w:rPr>
          <w:rFonts w:eastAsia="Calibri"/>
          <w:color w:val="000000"/>
          <w:spacing w:val="71"/>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73"/>
          <w:sz w:val="24"/>
          <w:szCs w:val="24"/>
          <w:lang w:eastAsia="ru-RU"/>
        </w:rPr>
        <w:t xml:space="preserve"> </w:t>
      </w:r>
      <w:r w:rsidRPr="00813D38">
        <w:rPr>
          <w:rFonts w:eastAsia="Calibri"/>
          <w:color w:val="000000"/>
          <w:sz w:val="24"/>
          <w:szCs w:val="24"/>
          <w:lang w:eastAsia="ru-RU"/>
        </w:rPr>
        <w:t>фауны;</w:t>
      </w:r>
      <w:r w:rsidRPr="00813D38">
        <w:rPr>
          <w:rFonts w:eastAsia="Calibri"/>
          <w:color w:val="000000"/>
          <w:spacing w:val="72"/>
          <w:sz w:val="24"/>
          <w:szCs w:val="24"/>
          <w:lang w:eastAsia="ru-RU"/>
        </w:rPr>
        <w:t xml:space="preserve"> </w:t>
      </w:r>
      <w:r w:rsidRPr="00813D38">
        <w:rPr>
          <w:rFonts w:eastAsia="Calibri"/>
          <w:color w:val="000000"/>
          <w:sz w:val="24"/>
          <w:szCs w:val="24"/>
          <w:lang w:eastAsia="ru-RU"/>
        </w:rPr>
        <w:t>длительность</w:t>
      </w:r>
      <w:r w:rsidRPr="00813D38">
        <w:rPr>
          <w:rFonts w:eastAsia="Calibri"/>
          <w:color w:val="000000"/>
          <w:spacing w:val="72"/>
          <w:sz w:val="24"/>
          <w:szCs w:val="24"/>
          <w:lang w:eastAsia="ru-RU"/>
        </w:rPr>
        <w:t xml:space="preserve"> </w:t>
      </w:r>
      <w:r w:rsidRPr="00813D38">
        <w:rPr>
          <w:rFonts w:eastAsia="Calibri"/>
          <w:color w:val="000000"/>
          <w:sz w:val="24"/>
          <w:szCs w:val="24"/>
          <w:lang w:eastAsia="ru-RU"/>
        </w:rPr>
        <w:t>светового</w:t>
      </w:r>
      <w:r w:rsidRPr="00813D38">
        <w:rPr>
          <w:rFonts w:eastAsia="Calibri"/>
          <w:color w:val="000000"/>
          <w:spacing w:val="72"/>
          <w:sz w:val="24"/>
          <w:szCs w:val="24"/>
          <w:lang w:eastAsia="ru-RU"/>
        </w:rPr>
        <w:t xml:space="preserve"> </w:t>
      </w:r>
      <w:r w:rsidRPr="00813D38">
        <w:rPr>
          <w:rFonts w:eastAsia="Calibri"/>
          <w:color w:val="000000"/>
          <w:sz w:val="24"/>
          <w:szCs w:val="24"/>
          <w:lang w:eastAsia="ru-RU"/>
        </w:rPr>
        <w:t>дня;</w:t>
      </w:r>
      <w:r w:rsidRPr="00813D38">
        <w:rPr>
          <w:rFonts w:eastAsia="Calibri"/>
          <w:color w:val="000000"/>
          <w:spacing w:val="72"/>
          <w:sz w:val="24"/>
          <w:szCs w:val="24"/>
          <w:lang w:eastAsia="ru-RU"/>
        </w:rPr>
        <w:t xml:space="preserve"> </w:t>
      </w:r>
      <w:r w:rsidRPr="00813D38">
        <w:rPr>
          <w:rFonts w:eastAsia="Calibri"/>
          <w:color w:val="000000"/>
          <w:sz w:val="24"/>
          <w:szCs w:val="24"/>
          <w:lang w:eastAsia="ru-RU"/>
        </w:rPr>
        <w:t>режима</w:t>
      </w:r>
      <w:r w:rsidRPr="00813D38">
        <w:rPr>
          <w:rFonts w:eastAsia="Calibri"/>
          <w:sz w:val="24"/>
          <w:szCs w:val="24"/>
          <w:lang w:eastAsia="ru-RU"/>
        </w:rPr>
        <w:t xml:space="preserve"> </w:t>
      </w:r>
      <w:r w:rsidRPr="00813D38">
        <w:rPr>
          <w:rFonts w:eastAsia="Calibri"/>
          <w:color w:val="000000"/>
          <w:sz w:val="24"/>
          <w:szCs w:val="24"/>
          <w:lang w:eastAsia="ru-RU"/>
        </w:rPr>
        <w:t>работы</w:t>
      </w:r>
      <w:r w:rsidRPr="00813D38">
        <w:rPr>
          <w:rFonts w:eastAsia="Calibri"/>
          <w:color w:val="000000"/>
          <w:spacing w:val="14"/>
          <w:sz w:val="24"/>
          <w:szCs w:val="24"/>
          <w:lang w:eastAsia="ru-RU"/>
        </w:rPr>
        <w:t xml:space="preserve"> </w:t>
      </w:r>
      <w:r w:rsidRPr="00813D38">
        <w:rPr>
          <w:rFonts w:eastAsia="Calibri"/>
          <w:color w:val="000000"/>
          <w:sz w:val="24"/>
          <w:szCs w:val="24"/>
          <w:lang w:eastAsia="ru-RU"/>
        </w:rPr>
        <w:t>детского</w:t>
      </w:r>
      <w:r w:rsidRPr="00813D38">
        <w:rPr>
          <w:rFonts w:eastAsia="Calibri"/>
          <w:color w:val="000000"/>
          <w:spacing w:val="14"/>
          <w:sz w:val="24"/>
          <w:szCs w:val="24"/>
          <w:lang w:eastAsia="ru-RU"/>
        </w:rPr>
        <w:t xml:space="preserve"> </w:t>
      </w:r>
      <w:r w:rsidRPr="00813D38">
        <w:rPr>
          <w:rFonts w:eastAsia="Calibri"/>
          <w:color w:val="000000"/>
          <w:sz w:val="24"/>
          <w:szCs w:val="24"/>
          <w:lang w:eastAsia="ru-RU"/>
        </w:rPr>
        <w:t>сада</w:t>
      </w:r>
      <w:r w:rsidRPr="00813D38">
        <w:rPr>
          <w:rFonts w:eastAsia="Calibri"/>
          <w:color w:val="000000"/>
          <w:spacing w:val="16"/>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16"/>
          <w:sz w:val="24"/>
          <w:szCs w:val="24"/>
          <w:lang w:eastAsia="ru-RU"/>
        </w:rPr>
        <w:t xml:space="preserve"> </w:t>
      </w:r>
      <w:proofErr w:type="gramStart"/>
      <w:r w:rsidRPr="00813D38">
        <w:rPr>
          <w:rFonts w:eastAsia="Calibri"/>
          <w:color w:val="000000"/>
          <w:sz w:val="24"/>
          <w:szCs w:val="24"/>
          <w:lang w:eastAsia="ru-RU"/>
        </w:rPr>
        <w:t>режиме</w:t>
      </w:r>
      <w:r w:rsidRPr="00813D38">
        <w:rPr>
          <w:rFonts w:eastAsia="Calibri"/>
          <w:color w:val="000000"/>
          <w:spacing w:val="13"/>
          <w:sz w:val="24"/>
          <w:szCs w:val="24"/>
          <w:lang w:eastAsia="ru-RU"/>
        </w:rPr>
        <w:t xml:space="preserve"> </w:t>
      </w:r>
      <w:r w:rsidRPr="00813D38">
        <w:rPr>
          <w:rFonts w:eastAsia="Calibri"/>
          <w:color w:val="000000"/>
          <w:sz w:val="24"/>
          <w:szCs w:val="24"/>
          <w:lang w:eastAsia="ru-RU"/>
        </w:rPr>
        <w:t>полного</w:t>
      </w:r>
      <w:r w:rsidRPr="00813D38">
        <w:rPr>
          <w:rFonts w:eastAsia="Calibri"/>
          <w:color w:val="000000"/>
          <w:spacing w:val="14"/>
          <w:sz w:val="24"/>
          <w:szCs w:val="24"/>
          <w:lang w:eastAsia="ru-RU"/>
        </w:rPr>
        <w:t xml:space="preserve"> </w:t>
      </w:r>
      <w:r w:rsidRPr="00813D38">
        <w:rPr>
          <w:rFonts w:eastAsia="Calibri"/>
          <w:color w:val="000000"/>
          <w:spacing w:val="1"/>
          <w:sz w:val="24"/>
          <w:szCs w:val="24"/>
          <w:lang w:eastAsia="ru-RU"/>
        </w:rPr>
        <w:t>дня</w:t>
      </w:r>
      <w:proofErr w:type="gramEnd"/>
      <w:r w:rsidRPr="00813D38">
        <w:rPr>
          <w:rFonts w:eastAsia="Calibri"/>
          <w:color w:val="000000"/>
          <w:spacing w:val="14"/>
          <w:sz w:val="24"/>
          <w:szCs w:val="24"/>
          <w:lang w:eastAsia="ru-RU"/>
        </w:rPr>
        <w:t xml:space="preserve"> </w:t>
      </w:r>
      <w:r w:rsidRPr="00813D38">
        <w:rPr>
          <w:rFonts w:eastAsia="Calibri"/>
          <w:color w:val="000000"/>
          <w:spacing w:val="2"/>
          <w:sz w:val="24"/>
          <w:szCs w:val="24"/>
          <w:lang w:eastAsia="ru-RU"/>
        </w:rPr>
        <w:t>(10,5</w:t>
      </w:r>
      <w:r w:rsidRPr="00813D38">
        <w:rPr>
          <w:rFonts w:eastAsia="Calibri"/>
          <w:color w:val="000000"/>
          <w:spacing w:val="15"/>
          <w:sz w:val="24"/>
          <w:szCs w:val="24"/>
          <w:lang w:eastAsia="ru-RU"/>
        </w:rPr>
        <w:t xml:space="preserve">-ти </w:t>
      </w:r>
      <w:r w:rsidRPr="00813D38">
        <w:rPr>
          <w:rFonts w:eastAsia="Calibri"/>
          <w:color w:val="000000"/>
          <w:sz w:val="24"/>
          <w:szCs w:val="24"/>
          <w:lang w:eastAsia="ru-RU"/>
        </w:rPr>
        <w:t>часовое</w:t>
      </w:r>
      <w:r w:rsidRPr="00813D38">
        <w:rPr>
          <w:rFonts w:eastAsia="Calibri"/>
          <w:color w:val="000000"/>
          <w:spacing w:val="13"/>
          <w:sz w:val="24"/>
          <w:szCs w:val="24"/>
          <w:lang w:eastAsia="ru-RU"/>
        </w:rPr>
        <w:t xml:space="preserve"> </w:t>
      </w:r>
      <w:r w:rsidRPr="00813D38">
        <w:rPr>
          <w:rFonts w:eastAsia="Calibri"/>
          <w:color w:val="000000"/>
          <w:sz w:val="24"/>
          <w:szCs w:val="24"/>
          <w:lang w:eastAsia="ru-RU"/>
        </w:rPr>
        <w:t>пребывание</w:t>
      </w:r>
      <w:r w:rsidRPr="00813D38">
        <w:rPr>
          <w:rFonts w:eastAsia="Calibri"/>
          <w:color w:val="000000"/>
          <w:spacing w:val="13"/>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13"/>
          <w:sz w:val="24"/>
          <w:szCs w:val="24"/>
          <w:lang w:eastAsia="ru-RU"/>
        </w:rPr>
        <w:t xml:space="preserve"> </w:t>
      </w:r>
      <w:r w:rsidRPr="00813D38">
        <w:rPr>
          <w:rFonts w:eastAsia="Calibri"/>
          <w:color w:val="000000"/>
          <w:sz w:val="24"/>
          <w:szCs w:val="24"/>
          <w:lang w:eastAsia="ru-RU"/>
        </w:rPr>
        <w:t>погодные</w:t>
      </w:r>
      <w:r w:rsidRPr="00813D38">
        <w:rPr>
          <w:rFonts w:eastAsia="Calibri"/>
          <w:color w:val="000000"/>
          <w:spacing w:val="17"/>
          <w:sz w:val="24"/>
          <w:szCs w:val="24"/>
          <w:lang w:eastAsia="ru-RU"/>
        </w:rPr>
        <w:t xml:space="preserve"> </w:t>
      </w:r>
      <w:r w:rsidRPr="00813D38">
        <w:rPr>
          <w:rFonts w:eastAsia="Calibri"/>
          <w:color w:val="000000"/>
          <w:sz w:val="24"/>
          <w:szCs w:val="24"/>
          <w:lang w:eastAsia="ru-RU"/>
        </w:rPr>
        <w:t>условия</w:t>
      </w:r>
      <w:r w:rsidRPr="00813D38">
        <w:rPr>
          <w:rFonts w:eastAsia="Calibri"/>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т.д.</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contextualSpacing/>
        <w:jc w:val="both"/>
        <w:rPr>
          <w:rFonts w:eastAsia="Calibri"/>
          <w:sz w:val="24"/>
          <w:szCs w:val="24"/>
          <w:lang w:eastAsia="ru-RU"/>
        </w:rPr>
      </w:pPr>
      <w:r w:rsidRPr="00813D38">
        <w:rPr>
          <w:rFonts w:eastAsia="Calibri"/>
          <w:color w:val="000000"/>
          <w:spacing w:val="648"/>
          <w:sz w:val="24"/>
          <w:szCs w:val="24"/>
          <w:lang w:eastAsia="ru-RU"/>
        </w:rPr>
        <w:t> </w:t>
      </w:r>
      <w:r w:rsidRPr="00813D38">
        <w:rPr>
          <w:rFonts w:eastAsia="Calibri"/>
          <w:color w:val="000000"/>
          <w:sz w:val="24"/>
          <w:szCs w:val="24"/>
          <w:lang w:eastAsia="ru-RU"/>
        </w:rPr>
        <w:t>Исходя</w:t>
      </w:r>
      <w:r w:rsidRPr="00813D38">
        <w:rPr>
          <w:rFonts w:eastAsia="Calibri"/>
          <w:color w:val="000000"/>
          <w:spacing w:val="31"/>
          <w:sz w:val="24"/>
          <w:szCs w:val="24"/>
          <w:lang w:eastAsia="ru-RU"/>
        </w:rPr>
        <w:t xml:space="preserve"> </w:t>
      </w:r>
      <w:r w:rsidRPr="00813D38">
        <w:rPr>
          <w:rFonts w:eastAsia="Calibri"/>
          <w:color w:val="000000"/>
          <w:spacing w:val="-1"/>
          <w:sz w:val="24"/>
          <w:szCs w:val="24"/>
          <w:lang w:eastAsia="ru-RU"/>
        </w:rPr>
        <w:t>из</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климатических</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особенностей</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региона,</w:t>
      </w:r>
      <w:r w:rsidRPr="00813D38">
        <w:rPr>
          <w:rFonts w:eastAsia="Calibri"/>
          <w:color w:val="000000"/>
          <w:spacing w:val="31"/>
          <w:sz w:val="24"/>
          <w:szCs w:val="24"/>
          <w:lang w:eastAsia="ru-RU"/>
        </w:rPr>
        <w:t xml:space="preserve"> </w:t>
      </w:r>
      <w:r w:rsidRPr="00813D38">
        <w:rPr>
          <w:rFonts w:eastAsia="Calibri"/>
          <w:color w:val="000000"/>
          <w:sz w:val="24"/>
          <w:szCs w:val="24"/>
          <w:lang w:eastAsia="ru-RU"/>
        </w:rPr>
        <w:t>распорядок</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(режим)</w:t>
      </w:r>
      <w:r w:rsidRPr="00813D38">
        <w:rPr>
          <w:rFonts w:eastAsia="Calibri"/>
          <w:color w:val="000000"/>
          <w:spacing w:val="31"/>
          <w:sz w:val="24"/>
          <w:szCs w:val="24"/>
          <w:lang w:eastAsia="ru-RU"/>
        </w:rPr>
        <w:t xml:space="preserve"> </w:t>
      </w:r>
      <w:r w:rsidRPr="00813D38">
        <w:rPr>
          <w:rFonts w:eastAsia="Calibri"/>
          <w:color w:val="000000"/>
          <w:spacing w:val="1"/>
          <w:sz w:val="24"/>
          <w:szCs w:val="24"/>
          <w:lang w:eastAsia="ru-RU"/>
        </w:rPr>
        <w:t>дня</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составляется</w:t>
      </w:r>
      <w:r w:rsidRPr="00813D38">
        <w:rPr>
          <w:rFonts w:eastAsia="Calibri"/>
          <w:color w:val="000000"/>
          <w:spacing w:val="34"/>
          <w:sz w:val="24"/>
          <w:szCs w:val="24"/>
          <w:lang w:eastAsia="ru-RU"/>
        </w:rPr>
        <w:t xml:space="preserve"> </w:t>
      </w:r>
      <w:r w:rsidRPr="00813D38">
        <w:rPr>
          <w:rFonts w:eastAsia="Calibri"/>
          <w:color w:val="000000"/>
          <w:sz w:val="24"/>
          <w:szCs w:val="24"/>
          <w:lang w:eastAsia="ru-RU"/>
        </w:rPr>
        <w:t>в соответствии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с</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выделением</w:t>
      </w:r>
      <w:r w:rsidRPr="00813D38">
        <w:rPr>
          <w:rFonts w:eastAsia="Calibri"/>
          <w:color w:val="000000"/>
          <w:spacing w:val="-1"/>
          <w:sz w:val="24"/>
          <w:szCs w:val="24"/>
          <w:lang w:eastAsia="ru-RU"/>
        </w:rPr>
        <w:t xml:space="preserve"> </w:t>
      </w:r>
      <w:r w:rsidRPr="00813D38">
        <w:rPr>
          <w:rFonts w:eastAsia="Calibri"/>
          <w:color w:val="000000"/>
          <w:spacing w:val="-2"/>
          <w:sz w:val="24"/>
          <w:szCs w:val="24"/>
          <w:lang w:eastAsia="ru-RU"/>
        </w:rPr>
        <w:t>двух</w:t>
      </w:r>
      <w:r w:rsidRPr="00813D38">
        <w:rPr>
          <w:rFonts w:eastAsia="Calibri"/>
          <w:color w:val="000000"/>
          <w:spacing w:val="4"/>
          <w:sz w:val="24"/>
          <w:szCs w:val="24"/>
          <w:lang w:eastAsia="ru-RU"/>
        </w:rPr>
        <w:t xml:space="preserve"> </w:t>
      </w:r>
      <w:r w:rsidRPr="00813D38">
        <w:rPr>
          <w:rFonts w:eastAsia="Calibri"/>
          <w:color w:val="000000"/>
          <w:sz w:val="24"/>
          <w:szCs w:val="24"/>
          <w:lang w:eastAsia="ru-RU"/>
        </w:rPr>
        <w:t>периодов:</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contextualSpacing/>
        <w:jc w:val="both"/>
        <w:rPr>
          <w:rFonts w:eastAsia="Calibri"/>
          <w:sz w:val="24"/>
          <w:szCs w:val="24"/>
          <w:lang w:eastAsia="ru-RU"/>
        </w:rPr>
      </w:pPr>
      <w:r w:rsidRPr="00813D38">
        <w:rPr>
          <w:rFonts w:eastAsia="Calibri"/>
          <w:color w:val="000000"/>
          <w:sz w:val="24"/>
          <w:szCs w:val="24"/>
          <w:lang w:eastAsia="ru-RU"/>
        </w:rPr>
        <w:t>1)</w:t>
      </w:r>
      <w:r w:rsidRPr="00813D38">
        <w:rPr>
          <w:rFonts w:eastAsia="Calibri"/>
          <w:color w:val="000000"/>
          <w:spacing w:val="71"/>
          <w:sz w:val="24"/>
          <w:szCs w:val="24"/>
          <w:lang w:eastAsia="ru-RU"/>
        </w:rPr>
        <w:t xml:space="preserve"> </w:t>
      </w:r>
      <w:r w:rsidRPr="00813D38">
        <w:rPr>
          <w:rFonts w:eastAsia="Calibri"/>
          <w:color w:val="000000"/>
          <w:spacing w:val="1"/>
          <w:sz w:val="24"/>
          <w:szCs w:val="24"/>
          <w:lang w:eastAsia="ru-RU"/>
        </w:rPr>
        <w:t>холодный</w:t>
      </w:r>
      <w:r w:rsidRPr="00813D38">
        <w:rPr>
          <w:rFonts w:eastAsia="Calibri"/>
          <w:color w:val="000000"/>
          <w:spacing w:val="72"/>
          <w:sz w:val="24"/>
          <w:szCs w:val="24"/>
          <w:lang w:eastAsia="ru-RU"/>
        </w:rPr>
        <w:t xml:space="preserve"> </w:t>
      </w:r>
      <w:r w:rsidRPr="00813D38">
        <w:rPr>
          <w:rFonts w:eastAsia="Calibri"/>
          <w:color w:val="000000"/>
          <w:sz w:val="24"/>
          <w:szCs w:val="24"/>
          <w:lang w:eastAsia="ru-RU"/>
        </w:rPr>
        <w:t>период:</w:t>
      </w:r>
      <w:r w:rsidRPr="00813D38">
        <w:rPr>
          <w:rFonts w:eastAsia="Calibri"/>
          <w:color w:val="000000"/>
          <w:spacing w:val="73"/>
          <w:sz w:val="24"/>
          <w:szCs w:val="24"/>
          <w:lang w:eastAsia="ru-RU"/>
        </w:rPr>
        <w:t xml:space="preserve"> </w:t>
      </w:r>
      <w:r w:rsidRPr="00813D38">
        <w:rPr>
          <w:rFonts w:eastAsia="Calibri"/>
          <w:color w:val="000000"/>
          <w:sz w:val="24"/>
          <w:szCs w:val="24"/>
          <w:lang w:eastAsia="ru-RU"/>
        </w:rPr>
        <w:t>учебный</w:t>
      </w:r>
      <w:r w:rsidRPr="00813D38">
        <w:rPr>
          <w:rFonts w:eastAsia="Calibri"/>
          <w:color w:val="000000"/>
          <w:spacing w:val="72"/>
          <w:sz w:val="24"/>
          <w:szCs w:val="24"/>
          <w:lang w:eastAsia="ru-RU"/>
        </w:rPr>
        <w:t xml:space="preserve"> </w:t>
      </w:r>
      <w:r w:rsidRPr="00813D38">
        <w:rPr>
          <w:rFonts w:eastAsia="Calibri"/>
          <w:color w:val="000000"/>
          <w:sz w:val="24"/>
          <w:szCs w:val="24"/>
          <w:lang w:eastAsia="ru-RU"/>
        </w:rPr>
        <w:t>год</w:t>
      </w:r>
      <w:r w:rsidRPr="00813D38">
        <w:rPr>
          <w:rFonts w:eastAsia="Calibri"/>
          <w:color w:val="000000"/>
          <w:spacing w:val="72"/>
          <w:sz w:val="24"/>
          <w:szCs w:val="24"/>
          <w:lang w:eastAsia="ru-RU"/>
        </w:rPr>
        <w:t xml:space="preserve"> </w:t>
      </w:r>
      <w:r w:rsidRPr="00813D38">
        <w:rPr>
          <w:rFonts w:eastAsia="Calibri"/>
          <w:color w:val="000000"/>
          <w:spacing w:val="1"/>
          <w:sz w:val="24"/>
          <w:szCs w:val="24"/>
          <w:lang w:eastAsia="ru-RU"/>
        </w:rPr>
        <w:t>(сентябрь</w:t>
      </w:r>
      <w:r w:rsidRPr="00813D38">
        <w:rPr>
          <w:rFonts w:eastAsia="Calibri"/>
          <w:color w:val="000000"/>
          <w:spacing w:val="-1"/>
          <w:sz w:val="24"/>
          <w:szCs w:val="24"/>
          <w:lang w:eastAsia="ru-RU"/>
        </w:rPr>
        <w:t>-</w:t>
      </w:r>
      <w:r w:rsidRPr="00813D38">
        <w:rPr>
          <w:rFonts w:eastAsia="Calibri"/>
          <w:color w:val="000000"/>
          <w:sz w:val="24"/>
          <w:szCs w:val="24"/>
          <w:lang w:eastAsia="ru-RU"/>
        </w:rPr>
        <w:t>май),</w:t>
      </w:r>
      <w:r w:rsidRPr="00813D38">
        <w:rPr>
          <w:rFonts w:eastAsia="Calibri"/>
          <w:color w:val="000000"/>
          <w:spacing w:val="71"/>
          <w:sz w:val="24"/>
          <w:szCs w:val="24"/>
          <w:lang w:eastAsia="ru-RU"/>
        </w:rPr>
        <w:t xml:space="preserve"> </w:t>
      </w:r>
      <w:r w:rsidRPr="00813D38">
        <w:rPr>
          <w:rFonts w:eastAsia="Calibri"/>
          <w:color w:val="000000"/>
          <w:sz w:val="24"/>
          <w:szCs w:val="24"/>
          <w:lang w:eastAsia="ru-RU"/>
        </w:rPr>
        <w:t>составляется</w:t>
      </w:r>
      <w:r w:rsidRPr="00813D38">
        <w:rPr>
          <w:rFonts w:eastAsia="Calibri"/>
          <w:color w:val="000000"/>
          <w:spacing w:val="74"/>
          <w:sz w:val="24"/>
          <w:szCs w:val="24"/>
          <w:lang w:eastAsia="ru-RU"/>
        </w:rPr>
        <w:t xml:space="preserve"> </w:t>
      </w:r>
      <w:r w:rsidRPr="00813D38">
        <w:rPr>
          <w:rFonts w:eastAsia="Calibri"/>
          <w:color w:val="000000"/>
          <w:sz w:val="24"/>
          <w:szCs w:val="24"/>
          <w:lang w:eastAsia="ru-RU"/>
        </w:rPr>
        <w:t>определенный</w:t>
      </w:r>
      <w:r w:rsidRPr="00813D38">
        <w:rPr>
          <w:rFonts w:eastAsia="Calibri"/>
          <w:color w:val="000000"/>
          <w:spacing w:val="72"/>
          <w:sz w:val="24"/>
          <w:szCs w:val="24"/>
          <w:lang w:eastAsia="ru-RU"/>
        </w:rPr>
        <w:t xml:space="preserve"> </w:t>
      </w:r>
      <w:r w:rsidRPr="00813D38">
        <w:rPr>
          <w:rFonts w:eastAsia="Calibri"/>
          <w:color w:val="000000"/>
          <w:sz w:val="24"/>
          <w:szCs w:val="24"/>
          <w:lang w:eastAsia="ru-RU"/>
        </w:rPr>
        <w:t>режим</w:t>
      </w:r>
      <w:r w:rsidRPr="00813D38">
        <w:rPr>
          <w:rFonts w:eastAsia="Calibri"/>
          <w:color w:val="000000"/>
          <w:spacing w:val="71"/>
          <w:sz w:val="24"/>
          <w:szCs w:val="24"/>
          <w:lang w:eastAsia="ru-RU"/>
        </w:rPr>
        <w:t xml:space="preserve"> </w:t>
      </w:r>
      <w:r w:rsidRPr="00813D38">
        <w:rPr>
          <w:rFonts w:eastAsia="Calibri"/>
          <w:color w:val="000000"/>
          <w:spacing w:val="1"/>
          <w:sz w:val="24"/>
          <w:szCs w:val="24"/>
          <w:lang w:eastAsia="ru-RU"/>
        </w:rPr>
        <w:t>дня</w:t>
      </w:r>
      <w:r w:rsidRPr="00813D38">
        <w:rPr>
          <w:rFonts w:eastAsia="Calibri"/>
          <w:color w:val="000000"/>
          <w:spacing w:val="69"/>
          <w:sz w:val="24"/>
          <w:szCs w:val="24"/>
          <w:lang w:eastAsia="ru-RU"/>
        </w:rPr>
        <w:t xml:space="preserve"> </w:t>
      </w:r>
      <w:r w:rsidRPr="00813D38">
        <w:rPr>
          <w:rFonts w:eastAsia="Calibri"/>
          <w:color w:val="000000"/>
          <w:sz w:val="24"/>
          <w:szCs w:val="24"/>
          <w:lang w:eastAsia="ru-RU"/>
        </w:rPr>
        <w:t>и расписание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непосредственно образовательной</w:t>
      </w:r>
      <w:r w:rsidRPr="00813D38">
        <w:rPr>
          <w:rFonts w:eastAsia="Calibri"/>
          <w:color w:val="000000"/>
          <w:spacing w:val="-1"/>
          <w:sz w:val="24"/>
          <w:szCs w:val="24"/>
          <w:lang w:eastAsia="ru-RU"/>
        </w:rPr>
        <w:t xml:space="preserve"> </w:t>
      </w:r>
      <w:r w:rsidRPr="00813D38">
        <w:rPr>
          <w:rFonts w:eastAsia="Calibri"/>
          <w:color w:val="000000"/>
          <w:spacing w:val="1"/>
          <w:sz w:val="24"/>
          <w:szCs w:val="24"/>
          <w:lang w:eastAsia="ru-RU"/>
        </w:rPr>
        <w:t>деятельности</w:t>
      </w:r>
      <w:r w:rsidRPr="00813D38">
        <w:rPr>
          <w:rFonts w:eastAsia="Calibri"/>
          <w:color w:val="000000"/>
          <w:sz w:val="24"/>
          <w:szCs w:val="24"/>
          <w:lang w:eastAsia="ru-RU"/>
        </w:rPr>
        <w:t>;</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contextualSpacing/>
        <w:jc w:val="both"/>
        <w:rPr>
          <w:rFonts w:eastAsia="Calibri"/>
          <w:sz w:val="24"/>
          <w:szCs w:val="24"/>
          <w:lang w:eastAsia="ru-RU"/>
        </w:rPr>
      </w:pPr>
      <w:r w:rsidRPr="00813D38">
        <w:rPr>
          <w:rFonts w:eastAsia="Calibri"/>
          <w:color w:val="000000"/>
          <w:sz w:val="24"/>
          <w:szCs w:val="24"/>
          <w:lang w:eastAsia="ru-RU"/>
        </w:rPr>
        <w:t>2)</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летний</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период</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(июнь</w:t>
      </w:r>
      <w:r w:rsidRPr="00813D38">
        <w:rPr>
          <w:rFonts w:eastAsia="Calibri"/>
          <w:color w:val="000000"/>
          <w:spacing w:val="-1"/>
          <w:sz w:val="24"/>
          <w:szCs w:val="24"/>
          <w:lang w:eastAsia="ru-RU"/>
        </w:rPr>
        <w:t>-</w:t>
      </w:r>
      <w:r w:rsidRPr="00813D38">
        <w:rPr>
          <w:rFonts w:eastAsia="Calibri"/>
          <w:color w:val="000000"/>
          <w:sz w:val="24"/>
          <w:szCs w:val="24"/>
          <w:lang w:eastAsia="ru-RU"/>
        </w:rPr>
        <w:t>август),</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когда</w:t>
      </w:r>
      <w:r w:rsidRPr="00813D38">
        <w:rPr>
          <w:rFonts w:eastAsia="Calibri"/>
          <w:color w:val="000000"/>
          <w:spacing w:val="34"/>
          <w:sz w:val="24"/>
          <w:szCs w:val="24"/>
          <w:lang w:eastAsia="ru-RU"/>
        </w:rPr>
        <w:t xml:space="preserve"> </w:t>
      </w:r>
      <w:r w:rsidRPr="00813D38">
        <w:rPr>
          <w:rFonts w:eastAsia="Calibri"/>
          <w:color w:val="000000"/>
          <w:sz w:val="24"/>
          <w:szCs w:val="24"/>
          <w:lang w:eastAsia="ru-RU"/>
        </w:rPr>
        <w:t>дети</w:t>
      </w:r>
      <w:r w:rsidRPr="00813D38">
        <w:rPr>
          <w:rFonts w:eastAsia="Calibri"/>
          <w:color w:val="000000"/>
          <w:spacing w:val="34"/>
          <w:sz w:val="24"/>
          <w:szCs w:val="24"/>
          <w:lang w:eastAsia="ru-RU"/>
        </w:rPr>
        <w:t xml:space="preserve"> </w:t>
      </w:r>
      <w:r w:rsidRPr="00813D38">
        <w:rPr>
          <w:rFonts w:eastAsia="Calibri"/>
          <w:color w:val="000000"/>
          <w:sz w:val="24"/>
          <w:szCs w:val="24"/>
          <w:lang w:eastAsia="ru-RU"/>
        </w:rPr>
        <w:t>имеют</w:t>
      </w:r>
      <w:r w:rsidRPr="00813D38">
        <w:rPr>
          <w:rFonts w:eastAsia="Calibri"/>
          <w:color w:val="000000"/>
          <w:spacing w:val="34"/>
          <w:sz w:val="24"/>
          <w:szCs w:val="24"/>
          <w:lang w:eastAsia="ru-RU"/>
        </w:rPr>
        <w:t xml:space="preserve"> </w:t>
      </w:r>
      <w:r w:rsidRPr="00813D38">
        <w:rPr>
          <w:rFonts w:eastAsia="Calibri"/>
          <w:color w:val="000000"/>
          <w:sz w:val="24"/>
          <w:szCs w:val="24"/>
          <w:lang w:eastAsia="ru-RU"/>
        </w:rPr>
        <w:t>возможность</w:t>
      </w:r>
      <w:r w:rsidRPr="00813D38">
        <w:rPr>
          <w:rFonts w:eastAsia="Calibri"/>
          <w:color w:val="000000"/>
          <w:spacing w:val="34"/>
          <w:sz w:val="24"/>
          <w:szCs w:val="24"/>
          <w:lang w:eastAsia="ru-RU"/>
        </w:rPr>
        <w:t xml:space="preserve"> </w:t>
      </w:r>
      <w:r w:rsidRPr="00813D38">
        <w:rPr>
          <w:rFonts w:eastAsia="Calibri"/>
          <w:color w:val="000000"/>
          <w:sz w:val="24"/>
          <w:szCs w:val="24"/>
          <w:lang w:eastAsia="ru-RU"/>
        </w:rPr>
        <w:t>больше</w:t>
      </w:r>
      <w:r w:rsidRPr="00813D38">
        <w:rPr>
          <w:rFonts w:eastAsia="Calibri"/>
          <w:color w:val="000000"/>
          <w:spacing w:val="33"/>
          <w:sz w:val="24"/>
          <w:szCs w:val="24"/>
          <w:lang w:eastAsia="ru-RU"/>
        </w:rPr>
        <w:t xml:space="preserve"> </w:t>
      </w:r>
      <w:r w:rsidRPr="00813D38">
        <w:rPr>
          <w:rFonts w:eastAsia="Calibri"/>
          <w:color w:val="000000"/>
          <w:sz w:val="24"/>
          <w:szCs w:val="24"/>
          <w:lang w:eastAsia="ru-RU"/>
        </w:rPr>
        <w:t>времени</w:t>
      </w:r>
      <w:r w:rsidRPr="00813D38">
        <w:rPr>
          <w:rFonts w:eastAsia="Calibri"/>
          <w:color w:val="000000"/>
          <w:spacing w:val="35"/>
          <w:sz w:val="24"/>
          <w:szCs w:val="24"/>
          <w:lang w:eastAsia="ru-RU"/>
        </w:rPr>
        <w:t xml:space="preserve"> </w:t>
      </w:r>
      <w:r w:rsidRPr="00813D38">
        <w:rPr>
          <w:rFonts w:eastAsia="Calibri"/>
          <w:color w:val="000000"/>
          <w:sz w:val="24"/>
          <w:szCs w:val="24"/>
          <w:lang w:eastAsia="ru-RU"/>
        </w:rPr>
        <w:t>проводить</w:t>
      </w:r>
      <w:r w:rsidRPr="00813D38">
        <w:rPr>
          <w:rFonts w:eastAsia="Calibri"/>
          <w:color w:val="000000"/>
          <w:spacing w:val="34"/>
          <w:sz w:val="24"/>
          <w:szCs w:val="24"/>
          <w:lang w:eastAsia="ru-RU"/>
        </w:rPr>
        <w:t xml:space="preserve"> </w:t>
      </w:r>
      <w:r w:rsidRPr="00813D38">
        <w:rPr>
          <w:rFonts w:eastAsia="Calibri"/>
          <w:color w:val="000000"/>
          <w:spacing w:val="1"/>
          <w:sz w:val="24"/>
          <w:szCs w:val="24"/>
          <w:lang w:eastAsia="ru-RU"/>
        </w:rPr>
        <w:t xml:space="preserve">на </w:t>
      </w:r>
      <w:r w:rsidRPr="00813D38">
        <w:rPr>
          <w:rFonts w:eastAsia="Calibri"/>
          <w:color w:val="000000"/>
          <w:sz w:val="24"/>
          <w:szCs w:val="24"/>
          <w:lang w:eastAsia="ru-RU"/>
        </w:rPr>
        <w:t>свежем</w:t>
      </w:r>
      <w:r w:rsidRPr="00813D38">
        <w:rPr>
          <w:rFonts w:eastAsia="Calibri"/>
          <w:color w:val="000000"/>
          <w:spacing w:val="14"/>
          <w:sz w:val="24"/>
          <w:szCs w:val="24"/>
          <w:lang w:eastAsia="ru-RU"/>
        </w:rPr>
        <w:t xml:space="preserve"> </w:t>
      </w:r>
      <w:r w:rsidRPr="00813D38">
        <w:rPr>
          <w:rFonts w:eastAsia="Calibri"/>
          <w:color w:val="000000"/>
          <w:sz w:val="24"/>
          <w:szCs w:val="24"/>
          <w:lang w:eastAsia="ru-RU"/>
        </w:rPr>
        <w:t>воздухе,</w:t>
      </w:r>
      <w:r w:rsidRPr="00813D38">
        <w:rPr>
          <w:rFonts w:eastAsia="Calibri"/>
          <w:color w:val="000000"/>
          <w:spacing w:val="14"/>
          <w:sz w:val="24"/>
          <w:szCs w:val="24"/>
          <w:lang w:eastAsia="ru-RU"/>
        </w:rPr>
        <w:t xml:space="preserve"> </w:t>
      </w:r>
      <w:r w:rsidRPr="00813D38">
        <w:rPr>
          <w:rFonts w:eastAsia="Calibri"/>
          <w:color w:val="000000"/>
          <w:sz w:val="24"/>
          <w:szCs w:val="24"/>
          <w:lang w:eastAsia="ru-RU"/>
        </w:rPr>
        <w:t>получать</w:t>
      </w:r>
      <w:r w:rsidRPr="00813D38">
        <w:rPr>
          <w:rFonts w:eastAsia="Calibri"/>
          <w:color w:val="000000"/>
          <w:spacing w:val="15"/>
          <w:sz w:val="24"/>
          <w:szCs w:val="24"/>
          <w:lang w:eastAsia="ru-RU"/>
        </w:rPr>
        <w:t xml:space="preserve"> </w:t>
      </w:r>
      <w:r w:rsidRPr="00813D38">
        <w:rPr>
          <w:rFonts w:eastAsia="Calibri"/>
          <w:color w:val="000000"/>
          <w:sz w:val="24"/>
          <w:szCs w:val="24"/>
          <w:lang w:eastAsia="ru-RU"/>
        </w:rPr>
        <w:t>необходимую</w:t>
      </w:r>
      <w:r w:rsidRPr="00813D38">
        <w:rPr>
          <w:rFonts w:eastAsia="Calibri"/>
          <w:color w:val="000000"/>
          <w:spacing w:val="15"/>
          <w:sz w:val="24"/>
          <w:szCs w:val="24"/>
          <w:lang w:eastAsia="ru-RU"/>
        </w:rPr>
        <w:t xml:space="preserve"> </w:t>
      </w:r>
      <w:r w:rsidRPr="00813D38">
        <w:rPr>
          <w:rFonts w:eastAsia="Calibri"/>
          <w:color w:val="000000"/>
          <w:sz w:val="24"/>
          <w:szCs w:val="24"/>
          <w:lang w:eastAsia="ru-RU"/>
        </w:rPr>
        <w:t>физическую</w:t>
      </w:r>
      <w:r w:rsidRPr="00813D38">
        <w:rPr>
          <w:rFonts w:eastAsia="Calibri"/>
          <w:color w:val="000000"/>
          <w:spacing w:val="17"/>
          <w:sz w:val="24"/>
          <w:szCs w:val="24"/>
          <w:lang w:eastAsia="ru-RU"/>
        </w:rPr>
        <w:t xml:space="preserve"> </w:t>
      </w:r>
      <w:r w:rsidRPr="00813D38">
        <w:rPr>
          <w:rFonts w:eastAsia="Calibri"/>
          <w:color w:val="000000"/>
          <w:sz w:val="24"/>
          <w:szCs w:val="24"/>
          <w:lang w:eastAsia="ru-RU"/>
        </w:rPr>
        <w:t>нагрузку,</w:t>
      </w:r>
      <w:r w:rsidRPr="00813D38">
        <w:rPr>
          <w:rFonts w:eastAsia="Calibri"/>
          <w:color w:val="000000"/>
          <w:spacing w:val="14"/>
          <w:sz w:val="24"/>
          <w:szCs w:val="24"/>
          <w:lang w:eastAsia="ru-RU"/>
        </w:rPr>
        <w:t xml:space="preserve"> </w:t>
      </w:r>
      <w:r w:rsidRPr="00813D38">
        <w:rPr>
          <w:rFonts w:eastAsia="Calibri"/>
          <w:color w:val="000000"/>
          <w:spacing w:val="1"/>
          <w:sz w:val="24"/>
          <w:szCs w:val="24"/>
          <w:lang w:eastAsia="ru-RU"/>
        </w:rPr>
        <w:t>иметь</w:t>
      </w:r>
      <w:r w:rsidRPr="00813D38">
        <w:rPr>
          <w:rFonts w:eastAsia="Calibri"/>
          <w:color w:val="000000"/>
          <w:spacing w:val="14"/>
          <w:sz w:val="24"/>
          <w:szCs w:val="24"/>
          <w:lang w:eastAsia="ru-RU"/>
        </w:rPr>
        <w:t xml:space="preserve"> </w:t>
      </w:r>
      <w:r w:rsidRPr="00813D38">
        <w:rPr>
          <w:rFonts w:eastAsia="Calibri"/>
          <w:color w:val="000000"/>
          <w:sz w:val="24"/>
          <w:szCs w:val="24"/>
          <w:lang w:eastAsia="ru-RU"/>
        </w:rPr>
        <w:t>большой</w:t>
      </w:r>
      <w:r w:rsidRPr="00813D38">
        <w:rPr>
          <w:rFonts w:eastAsia="Calibri"/>
          <w:color w:val="000000"/>
          <w:spacing w:val="15"/>
          <w:sz w:val="24"/>
          <w:szCs w:val="24"/>
          <w:lang w:eastAsia="ru-RU"/>
        </w:rPr>
        <w:t xml:space="preserve"> </w:t>
      </w:r>
      <w:r w:rsidRPr="00813D38">
        <w:rPr>
          <w:rFonts w:eastAsia="Calibri"/>
          <w:color w:val="000000"/>
          <w:sz w:val="24"/>
          <w:szCs w:val="24"/>
          <w:lang w:eastAsia="ru-RU"/>
        </w:rPr>
        <w:t>выбор</w:t>
      </w:r>
      <w:r w:rsidRPr="00813D38">
        <w:rPr>
          <w:rFonts w:eastAsia="Calibri"/>
          <w:color w:val="000000"/>
          <w:spacing w:val="15"/>
          <w:sz w:val="24"/>
          <w:szCs w:val="24"/>
          <w:lang w:eastAsia="ru-RU"/>
        </w:rPr>
        <w:t xml:space="preserve"> </w:t>
      </w:r>
      <w:r w:rsidRPr="00813D38">
        <w:rPr>
          <w:rFonts w:eastAsia="Calibri"/>
          <w:color w:val="000000"/>
          <w:sz w:val="24"/>
          <w:szCs w:val="24"/>
          <w:lang w:eastAsia="ru-RU"/>
        </w:rPr>
        <w:t>занятий</w:t>
      </w:r>
      <w:r w:rsidRPr="00813D38">
        <w:rPr>
          <w:rFonts w:eastAsia="Calibri"/>
          <w:color w:val="000000"/>
          <w:spacing w:val="13"/>
          <w:sz w:val="24"/>
          <w:szCs w:val="24"/>
          <w:lang w:eastAsia="ru-RU"/>
        </w:rPr>
        <w:t xml:space="preserve"> </w:t>
      </w:r>
      <w:r w:rsidRPr="00813D38">
        <w:rPr>
          <w:rFonts w:eastAsia="Calibri"/>
          <w:color w:val="000000"/>
          <w:spacing w:val="-1"/>
          <w:sz w:val="24"/>
          <w:szCs w:val="24"/>
          <w:lang w:eastAsia="ru-RU"/>
        </w:rPr>
        <w:t xml:space="preserve">по </w:t>
      </w:r>
      <w:r w:rsidRPr="00813D38">
        <w:rPr>
          <w:rFonts w:eastAsia="Calibri"/>
          <w:color w:val="000000"/>
          <w:sz w:val="24"/>
          <w:szCs w:val="24"/>
          <w:lang w:eastAsia="ru-RU"/>
        </w:rPr>
        <w:t>интересу,</w:t>
      </w:r>
      <w:r w:rsidRPr="00813D38">
        <w:rPr>
          <w:rFonts w:eastAsia="Calibri"/>
          <w:color w:val="000000"/>
          <w:spacing w:val="48"/>
          <w:sz w:val="24"/>
          <w:szCs w:val="24"/>
          <w:lang w:eastAsia="ru-RU"/>
        </w:rPr>
        <w:t xml:space="preserve"> </w:t>
      </w:r>
      <w:r w:rsidRPr="00813D38">
        <w:rPr>
          <w:rFonts w:eastAsia="Calibri"/>
          <w:color w:val="000000"/>
          <w:sz w:val="24"/>
          <w:szCs w:val="24"/>
          <w:lang w:eastAsia="ru-RU"/>
        </w:rPr>
        <w:t>экспериментировать</w:t>
      </w:r>
      <w:r w:rsidRPr="00813D38">
        <w:rPr>
          <w:rFonts w:eastAsia="Calibri"/>
          <w:color w:val="000000"/>
          <w:spacing w:val="48"/>
          <w:sz w:val="24"/>
          <w:szCs w:val="24"/>
          <w:lang w:eastAsia="ru-RU"/>
        </w:rPr>
        <w:t xml:space="preserve"> </w:t>
      </w:r>
      <w:r w:rsidRPr="00813D38">
        <w:rPr>
          <w:rFonts w:eastAsia="Calibri"/>
          <w:color w:val="000000"/>
          <w:sz w:val="24"/>
          <w:szCs w:val="24"/>
          <w:lang w:eastAsia="ru-RU"/>
        </w:rPr>
        <w:t>с</w:t>
      </w:r>
      <w:r w:rsidRPr="00813D38">
        <w:rPr>
          <w:rFonts w:eastAsia="Calibri"/>
          <w:color w:val="000000"/>
          <w:spacing w:val="47"/>
          <w:sz w:val="24"/>
          <w:szCs w:val="24"/>
          <w:lang w:eastAsia="ru-RU"/>
        </w:rPr>
        <w:t xml:space="preserve"> </w:t>
      </w:r>
      <w:r w:rsidRPr="00813D38">
        <w:rPr>
          <w:rFonts w:eastAsia="Calibri"/>
          <w:color w:val="000000"/>
          <w:sz w:val="24"/>
          <w:szCs w:val="24"/>
          <w:lang w:eastAsia="ru-RU"/>
        </w:rPr>
        <w:t>водой.</w:t>
      </w:r>
      <w:r w:rsidRPr="00813D38">
        <w:rPr>
          <w:rFonts w:eastAsia="Calibri"/>
          <w:color w:val="000000"/>
          <w:spacing w:val="48"/>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46"/>
          <w:sz w:val="24"/>
          <w:szCs w:val="24"/>
          <w:lang w:eastAsia="ru-RU"/>
        </w:rPr>
        <w:t xml:space="preserve"> </w:t>
      </w:r>
      <w:r w:rsidRPr="00813D38">
        <w:rPr>
          <w:rFonts w:eastAsia="Calibri"/>
          <w:color w:val="000000"/>
          <w:sz w:val="24"/>
          <w:szCs w:val="24"/>
          <w:lang w:eastAsia="ru-RU"/>
        </w:rPr>
        <w:t>теплое</w:t>
      </w:r>
      <w:r w:rsidRPr="00813D38">
        <w:rPr>
          <w:rFonts w:eastAsia="Calibri"/>
          <w:color w:val="000000"/>
          <w:spacing w:val="47"/>
          <w:sz w:val="24"/>
          <w:szCs w:val="24"/>
          <w:lang w:eastAsia="ru-RU"/>
        </w:rPr>
        <w:t xml:space="preserve"> </w:t>
      </w:r>
      <w:r w:rsidRPr="00813D38">
        <w:rPr>
          <w:rFonts w:eastAsia="Calibri"/>
          <w:color w:val="000000"/>
          <w:spacing w:val="-1"/>
          <w:sz w:val="24"/>
          <w:szCs w:val="24"/>
          <w:lang w:eastAsia="ru-RU"/>
        </w:rPr>
        <w:t>время</w:t>
      </w:r>
      <w:r w:rsidRPr="00813D38">
        <w:rPr>
          <w:rFonts w:eastAsia="Calibri"/>
          <w:color w:val="000000"/>
          <w:spacing w:val="48"/>
          <w:sz w:val="24"/>
          <w:szCs w:val="24"/>
          <w:lang w:eastAsia="ru-RU"/>
        </w:rPr>
        <w:t xml:space="preserve"> </w:t>
      </w:r>
      <w:r w:rsidRPr="00813D38">
        <w:rPr>
          <w:rFonts w:eastAsia="Calibri"/>
          <w:color w:val="000000"/>
          <w:sz w:val="24"/>
          <w:szCs w:val="24"/>
          <w:lang w:eastAsia="ru-RU"/>
        </w:rPr>
        <w:t>года</w:t>
      </w:r>
      <w:r w:rsidRPr="00813D38">
        <w:rPr>
          <w:rFonts w:eastAsia="Calibri"/>
          <w:color w:val="000000"/>
          <w:spacing w:val="47"/>
          <w:sz w:val="24"/>
          <w:szCs w:val="24"/>
          <w:lang w:eastAsia="ru-RU"/>
        </w:rPr>
        <w:t xml:space="preserve"> </w:t>
      </w:r>
      <w:r w:rsidRPr="00813D38">
        <w:rPr>
          <w:rFonts w:eastAsia="Calibri"/>
          <w:color w:val="000000"/>
          <w:sz w:val="24"/>
          <w:szCs w:val="24"/>
          <w:lang w:eastAsia="ru-RU"/>
        </w:rPr>
        <w:t>прием</w:t>
      </w:r>
      <w:r w:rsidRPr="00813D38">
        <w:rPr>
          <w:rFonts w:eastAsia="Calibri"/>
          <w:color w:val="000000"/>
          <w:spacing w:val="47"/>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50"/>
          <w:sz w:val="24"/>
          <w:szCs w:val="24"/>
          <w:lang w:eastAsia="ru-RU"/>
        </w:rPr>
        <w:t xml:space="preserve"> </w:t>
      </w:r>
      <w:r w:rsidRPr="00813D38">
        <w:rPr>
          <w:rFonts w:eastAsia="Calibri"/>
          <w:color w:val="000000"/>
          <w:spacing w:val="1"/>
          <w:sz w:val="24"/>
          <w:szCs w:val="24"/>
          <w:lang w:eastAsia="ru-RU"/>
        </w:rPr>
        <w:t>утреннюю</w:t>
      </w:r>
      <w:r w:rsidRPr="00813D38">
        <w:rPr>
          <w:rFonts w:eastAsia="Calibri"/>
          <w:color w:val="000000"/>
          <w:spacing w:val="47"/>
          <w:sz w:val="24"/>
          <w:szCs w:val="24"/>
          <w:lang w:eastAsia="ru-RU"/>
        </w:rPr>
        <w:t xml:space="preserve"> </w:t>
      </w:r>
      <w:r w:rsidRPr="00813D38">
        <w:rPr>
          <w:rFonts w:eastAsia="Calibri"/>
          <w:color w:val="000000"/>
          <w:spacing w:val="-1"/>
          <w:sz w:val="24"/>
          <w:szCs w:val="24"/>
          <w:lang w:eastAsia="ru-RU"/>
        </w:rPr>
        <w:t>зарядку, часть</w:t>
      </w:r>
      <w:r w:rsidRPr="00813D38">
        <w:rPr>
          <w:rFonts w:eastAsia="Calibri"/>
          <w:color w:val="000000"/>
          <w:spacing w:val="6"/>
          <w:sz w:val="24"/>
          <w:szCs w:val="24"/>
          <w:lang w:eastAsia="ru-RU"/>
        </w:rPr>
        <w:t xml:space="preserve"> </w:t>
      </w:r>
      <w:r w:rsidRPr="00813D38">
        <w:rPr>
          <w:rFonts w:eastAsia="Calibri"/>
          <w:color w:val="000000"/>
          <w:sz w:val="24"/>
          <w:szCs w:val="24"/>
          <w:lang w:eastAsia="ru-RU"/>
        </w:rPr>
        <w:t>занятий,</w:t>
      </w:r>
      <w:r w:rsidRPr="00813D38">
        <w:rPr>
          <w:rFonts w:eastAsia="Calibri"/>
          <w:color w:val="000000"/>
          <w:spacing w:val="4"/>
          <w:sz w:val="24"/>
          <w:szCs w:val="24"/>
          <w:lang w:eastAsia="ru-RU"/>
        </w:rPr>
        <w:t xml:space="preserve"> </w:t>
      </w:r>
      <w:r w:rsidRPr="00813D38">
        <w:rPr>
          <w:rFonts w:eastAsia="Calibri"/>
          <w:color w:val="000000"/>
          <w:sz w:val="24"/>
          <w:szCs w:val="24"/>
          <w:lang w:eastAsia="ru-RU"/>
        </w:rPr>
        <w:t>вечерний</w:t>
      </w:r>
      <w:r w:rsidRPr="00813D38">
        <w:rPr>
          <w:rFonts w:eastAsia="Calibri"/>
          <w:color w:val="000000"/>
          <w:spacing w:val="6"/>
          <w:sz w:val="24"/>
          <w:szCs w:val="24"/>
          <w:lang w:eastAsia="ru-RU"/>
        </w:rPr>
        <w:t xml:space="preserve"> </w:t>
      </w:r>
      <w:r w:rsidRPr="00813D38">
        <w:rPr>
          <w:rFonts w:eastAsia="Calibri"/>
          <w:color w:val="000000"/>
          <w:spacing w:val="-1"/>
          <w:sz w:val="24"/>
          <w:szCs w:val="24"/>
          <w:lang w:eastAsia="ru-RU"/>
        </w:rPr>
        <w:t>круг</w:t>
      </w:r>
      <w:r w:rsidRPr="00813D38">
        <w:rPr>
          <w:rFonts w:eastAsia="Calibri"/>
          <w:color w:val="000000"/>
          <w:spacing w:val="6"/>
          <w:sz w:val="24"/>
          <w:szCs w:val="24"/>
          <w:lang w:eastAsia="ru-RU"/>
        </w:rPr>
        <w:t xml:space="preserve"> </w:t>
      </w:r>
      <w:r w:rsidRPr="00813D38">
        <w:rPr>
          <w:rFonts w:eastAsia="Calibri"/>
          <w:color w:val="000000"/>
          <w:sz w:val="24"/>
          <w:szCs w:val="24"/>
          <w:lang w:eastAsia="ru-RU"/>
        </w:rPr>
        <w:t>лучше</w:t>
      </w:r>
      <w:r w:rsidRPr="00813D38">
        <w:rPr>
          <w:rFonts w:eastAsia="Calibri"/>
          <w:color w:val="000000"/>
          <w:spacing w:val="4"/>
          <w:sz w:val="24"/>
          <w:szCs w:val="24"/>
          <w:lang w:eastAsia="ru-RU"/>
        </w:rPr>
        <w:t xml:space="preserve"> </w:t>
      </w:r>
      <w:r w:rsidRPr="00813D38">
        <w:rPr>
          <w:rFonts w:eastAsia="Calibri"/>
          <w:color w:val="000000"/>
          <w:sz w:val="24"/>
          <w:szCs w:val="24"/>
          <w:lang w:eastAsia="ru-RU"/>
        </w:rPr>
        <w:t>проводить</w:t>
      </w:r>
      <w:r w:rsidRPr="00813D38">
        <w:rPr>
          <w:rFonts w:eastAsia="Calibri"/>
          <w:color w:val="000000"/>
          <w:spacing w:val="5"/>
          <w:sz w:val="24"/>
          <w:szCs w:val="24"/>
          <w:lang w:eastAsia="ru-RU"/>
        </w:rPr>
        <w:t xml:space="preserve"> </w:t>
      </w:r>
      <w:r w:rsidRPr="00813D38">
        <w:rPr>
          <w:rFonts w:eastAsia="Calibri"/>
          <w:color w:val="000000"/>
          <w:spacing w:val="1"/>
          <w:sz w:val="24"/>
          <w:szCs w:val="24"/>
          <w:lang w:eastAsia="ru-RU"/>
        </w:rPr>
        <w:t>на</w:t>
      </w:r>
      <w:r w:rsidRPr="00813D38">
        <w:rPr>
          <w:rFonts w:eastAsia="Calibri"/>
          <w:color w:val="000000"/>
          <w:spacing w:val="3"/>
          <w:sz w:val="24"/>
          <w:szCs w:val="24"/>
          <w:lang w:eastAsia="ru-RU"/>
        </w:rPr>
        <w:t xml:space="preserve"> </w:t>
      </w:r>
      <w:r w:rsidRPr="00813D38">
        <w:rPr>
          <w:rFonts w:eastAsia="Calibri"/>
          <w:color w:val="000000"/>
          <w:spacing w:val="-1"/>
          <w:sz w:val="24"/>
          <w:szCs w:val="24"/>
          <w:lang w:eastAsia="ru-RU"/>
        </w:rPr>
        <w:t>свежем</w:t>
      </w:r>
      <w:r w:rsidRPr="00813D38">
        <w:rPr>
          <w:rFonts w:eastAsia="Calibri"/>
          <w:color w:val="000000"/>
          <w:spacing w:val="5"/>
          <w:sz w:val="24"/>
          <w:szCs w:val="24"/>
          <w:lang w:eastAsia="ru-RU"/>
        </w:rPr>
        <w:t xml:space="preserve"> </w:t>
      </w:r>
      <w:r w:rsidRPr="00813D38">
        <w:rPr>
          <w:rFonts w:eastAsia="Calibri"/>
          <w:color w:val="000000"/>
          <w:sz w:val="24"/>
          <w:szCs w:val="24"/>
          <w:lang w:eastAsia="ru-RU"/>
        </w:rPr>
        <w:t>воздухе.</w:t>
      </w:r>
      <w:r w:rsidRPr="00813D38">
        <w:rPr>
          <w:rFonts w:eastAsia="Calibri"/>
          <w:color w:val="000000"/>
          <w:spacing w:val="5"/>
          <w:sz w:val="24"/>
          <w:szCs w:val="24"/>
          <w:lang w:eastAsia="ru-RU"/>
        </w:rPr>
        <w:t xml:space="preserve"> </w:t>
      </w:r>
      <w:r w:rsidRPr="00813D38">
        <w:rPr>
          <w:rFonts w:eastAsia="Calibri"/>
          <w:color w:val="000000"/>
          <w:spacing w:val="1"/>
          <w:sz w:val="24"/>
          <w:szCs w:val="24"/>
          <w:lang w:eastAsia="ru-RU"/>
        </w:rPr>
        <w:t>Эти</w:t>
      </w:r>
      <w:r w:rsidRPr="00813D38">
        <w:rPr>
          <w:rFonts w:eastAsia="Calibri"/>
          <w:color w:val="000000"/>
          <w:spacing w:val="4"/>
          <w:sz w:val="24"/>
          <w:szCs w:val="24"/>
          <w:lang w:eastAsia="ru-RU"/>
        </w:rPr>
        <w:t xml:space="preserve"> </w:t>
      </w:r>
      <w:r w:rsidRPr="00813D38">
        <w:rPr>
          <w:rFonts w:eastAsia="Calibri"/>
          <w:color w:val="000000"/>
          <w:sz w:val="24"/>
          <w:szCs w:val="24"/>
          <w:lang w:eastAsia="ru-RU"/>
        </w:rPr>
        <w:t>особенности</w:t>
      </w:r>
      <w:r w:rsidRPr="00813D38">
        <w:rPr>
          <w:rFonts w:eastAsia="Calibri"/>
          <w:color w:val="000000"/>
          <w:spacing w:val="8"/>
          <w:sz w:val="24"/>
          <w:szCs w:val="24"/>
          <w:lang w:eastAsia="ru-RU"/>
        </w:rPr>
        <w:t xml:space="preserve"> </w:t>
      </w:r>
      <w:r w:rsidRPr="00813D38">
        <w:rPr>
          <w:rFonts w:eastAsia="Calibri"/>
          <w:color w:val="000000"/>
          <w:spacing w:val="-1"/>
          <w:sz w:val="24"/>
          <w:szCs w:val="24"/>
          <w:lang w:eastAsia="ru-RU"/>
        </w:rPr>
        <w:t xml:space="preserve">учитываются </w:t>
      </w:r>
      <w:r w:rsidRPr="00813D38">
        <w:rPr>
          <w:rFonts w:eastAsia="Calibri"/>
          <w:color w:val="000000"/>
          <w:sz w:val="24"/>
          <w:szCs w:val="24"/>
          <w:lang w:eastAsia="ru-RU"/>
        </w:rPr>
        <w:t>при составлении</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тематических</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мероприятий.</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before="2"/>
        <w:contextualSpacing/>
        <w:jc w:val="both"/>
        <w:rPr>
          <w:rFonts w:eastAsia="Calibri"/>
          <w:sz w:val="24"/>
          <w:szCs w:val="24"/>
          <w:lang w:eastAsia="ru-RU"/>
        </w:rPr>
      </w:pPr>
      <w:r w:rsidRPr="00813D38">
        <w:rPr>
          <w:rFonts w:eastAsia="Calibri"/>
          <w:color w:val="000000"/>
          <w:spacing w:val="648"/>
          <w:sz w:val="24"/>
          <w:szCs w:val="24"/>
          <w:lang w:eastAsia="ru-RU"/>
        </w:rPr>
        <w:t> </w:t>
      </w:r>
      <w:r w:rsidRPr="00813D38">
        <w:rPr>
          <w:rFonts w:eastAsia="Calibri"/>
          <w:color w:val="000000"/>
          <w:sz w:val="24"/>
          <w:szCs w:val="24"/>
          <w:lang w:eastAsia="ru-RU"/>
        </w:rPr>
        <w:t>Содержание</w:t>
      </w:r>
      <w:r w:rsidRPr="00813D38">
        <w:rPr>
          <w:rFonts w:eastAsia="Calibri"/>
          <w:color w:val="000000"/>
          <w:spacing w:val="327"/>
          <w:sz w:val="24"/>
          <w:szCs w:val="24"/>
          <w:lang w:eastAsia="ru-RU"/>
        </w:rPr>
        <w:t xml:space="preserve"> </w:t>
      </w:r>
      <w:r w:rsidRPr="00813D38">
        <w:rPr>
          <w:rFonts w:eastAsia="Calibri"/>
          <w:color w:val="000000"/>
          <w:sz w:val="24"/>
          <w:szCs w:val="24"/>
          <w:lang w:eastAsia="ru-RU"/>
        </w:rPr>
        <w:t>образования</w:t>
      </w:r>
      <w:r w:rsidRPr="00813D38">
        <w:rPr>
          <w:rFonts w:eastAsia="Calibri"/>
          <w:color w:val="000000"/>
          <w:spacing w:val="326"/>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69"/>
          <w:sz w:val="24"/>
          <w:szCs w:val="24"/>
          <w:lang w:eastAsia="ru-RU"/>
        </w:rPr>
        <w:t xml:space="preserve"> </w:t>
      </w:r>
      <w:r w:rsidR="008A2073" w:rsidRPr="00813D38">
        <w:rPr>
          <w:rFonts w:eastAsia="Calibri"/>
          <w:color w:val="000000"/>
          <w:spacing w:val="-1"/>
          <w:sz w:val="24"/>
          <w:szCs w:val="24"/>
          <w:lang w:eastAsia="ru-RU"/>
        </w:rPr>
        <w:t>МА</w:t>
      </w:r>
      <w:r w:rsidRPr="00813D38">
        <w:rPr>
          <w:rFonts w:eastAsia="Calibri"/>
          <w:color w:val="000000"/>
          <w:spacing w:val="-1"/>
          <w:sz w:val="24"/>
          <w:szCs w:val="24"/>
          <w:lang w:eastAsia="ru-RU"/>
        </w:rPr>
        <w:t>ДОУ</w:t>
      </w:r>
      <w:r w:rsidRPr="00813D38">
        <w:rPr>
          <w:rFonts w:eastAsia="Calibri"/>
          <w:color w:val="000000"/>
          <w:spacing w:val="73"/>
          <w:sz w:val="24"/>
          <w:szCs w:val="24"/>
          <w:lang w:eastAsia="ru-RU"/>
        </w:rPr>
        <w:t xml:space="preserve"> </w:t>
      </w:r>
      <w:r w:rsidRPr="00813D38">
        <w:rPr>
          <w:rFonts w:eastAsia="Calibri"/>
          <w:color w:val="000000"/>
          <w:spacing w:val="-1"/>
          <w:sz w:val="24"/>
          <w:szCs w:val="24"/>
          <w:lang w:eastAsia="ru-RU"/>
        </w:rPr>
        <w:t>учитывает</w:t>
      </w:r>
      <w:r w:rsidRPr="00813D38">
        <w:rPr>
          <w:rFonts w:eastAsia="Calibri"/>
          <w:color w:val="000000"/>
          <w:spacing w:val="71"/>
          <w:sz w:val="24"/>
          <w:szCs w:val="24"/>
          <w:lang w:eastAsia="ru-RU"/>
        </w:rPr>
        <w:t xml:space="preserve"> </w:t>
      </w:r>
      <w:r w:rsidRPr="00813D38">
        <w:rPr>
          <w:rFonts w:eastAsia="Calibri"/>
          <w:color w:val="000000"/>
          <w:spacing w:val="1"/>
          <w:sz w:val="24"/>
          <w:szCs w:val="24"/>
          <w:lang w:eastAsia="ru-RU"/>
        </w:rPr>
        <w:t>национально</w:t>
      </w:r>
      <w:r w:rsidRPr="00813D38">
        <w:rPr>
          <w:rFonts w:eastAsia="Calibri"/>
          <w:color w:val="000000"/>
          <w:spacing w:val="-1"/>
          <w:sz w:val="24"/>
          <w:szCs w:val="24"/>
          <w:lang w:eastAsia="ru-RU"/>
        </w:rPr>
        <w:t>-</w:t>
      </w:r>
      <w:r w:rsidRPr="00813D38">
        <w:rPr>
          <w:rFonts w:eastAsia="Calibri"/>
          <w:color w:val="000000"/>
          <w:sz w:val="24"/>
          <w:szCs w:val="24"/>
          <w:lang w:eastAsia="ru-RU"/>
        </w:rPr>
        <w:t>культурные</w:t>
      </w:r>
      <w:r w:rsidRPr="00813D38">
        <w:rPr>
          <w:rFonts w:eastAsia="Calibri"/>
          <w:color w:val="000000"/>
          <w:spacing w:val="68"/>
          <w:sz w:val="24"/>
          <w:szCs w:val="24"/>
          <w:lang w:eastAsia="ru-RU"/>
        </w:rPr>
        <w:t xml:space="preserve"> </w:t>
      </w:r>
      <w:r w:rsidRPr="00813D38">
        <w:rPr>
          <w:rFonts w:eastAsia="Calibri"/>
          <w:color w:val="000000"/>
          <w:sz w:val="24"/>
          <w:szCs w:val="24"/>
          <w:lang w:eastAsia="ru-RU"/>
        </w:rPr>
        <w:t>особенности региона,</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включающие</w:t>
      </w:r>
      <w:r w:rsidRPr="00813D38">
        <w:rPr>
          <w:rFonts w:eastAsia="Calibri"/>
          <w:color w:val="000000"/>
          <w:spacing w:val="20"/>
          <w:sz w:val="24"/>
          <w:szCs w:val="24"/>
          <w:lang w:eastAsia="ru-RU"/>
        </w:rPr>
        <w:t xml:space="preserve"> </w:t>
      </w:r>
      <w:r w:rsidRPr="00813D38">
        <w:rPr>
          <w:rFonts w:eastAsia="Calibri"/>
          <w:color w:val="000000"/>
          <w:sz w:val="24"/>
          <w:szCs w:val="24"/>
          <w:lang w:eastAsia="ru-RU"/>
        </w:rPr>
        <w:t>вопросы</w:t>
      </w:r>
      <w:r w:rsidRPr="00813D38">
        <w:rPr>
          <w:rFonts w:eastAsia="Calibri"/>
          <w:color w:val="000000"/>
          <w:spacing w:val="23"/>
          <w:sz w:val="24"/>
          <w:szCs w:val="24"/>
          <w:lang w:eastAsia="ru-RU"/>
        </w:rPr>
        <w:t xml:space="preserve"> </w:t>
      </w:r>
      <w:r w:rsidRPr="00813D38">
        <w:rPr>
          <w:rFonts w:eastAsia="Calibri"/>
          <w:color w:val="000000"/>
          <w:spacing w:val="1"/>
          <w:sz w:val="24"/>
          <w:szCs w:val="24"/>
          <w:lang w:eastAsia="ru-RU"/>
        </w:rPr>
        <w:t>истории</w:t>
      </w:r>
      <w:r w:rsidRPr="00813D38">
        <w:rPr>
          <w:rFonts w:eastAsia="Calibri"/>
          <w:color w:val="000000"/>
          <w:spacing w:val="22"/>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22"/>
          <w:sz w:val="24"/>
          <w:szCs w:val="24"/>
          <w:lang w:eastAsia="ru-RU"/>
        </w:rPr>
        <w:t xml:space="preserve"> </w:t>
      </w:r>
      <w:r w:rsidRPr="00813D38">
        <w:rPr>
          <w:rFonts w:eastAsia="Calibri"/>
          <w:color w:val="000000"/>
          <w:sz w:val="24"/>
          <w:szCs w:val="24"/>
          <w:lang w:eastAsia="ru-RU"/>
        </w:rPr>
        <w:t>культуры</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родного</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города,</w:t>
      </w:r>
      <w:r w:rsidRPr="00813D38">
        <w:rPr>
          <w:rFonts w:eastAsia="Calibri"/>
          <w:color w:val="000000"/>
          <w:spacing w:val="21"/>
          <w:sz w:val="24"/>
          <w:szCs w:val="24"/>
          <w:lang w:eastAsia="ru-RU"/>
        </w:rPr>
        <w:t xml:space="preserve"> </w:t>
      </w:r>
      <w:r w:rsidRPr="00813D38">
        <w:rPr>
          <w:rFonts w:eastAsia="Calibri"/>
          <w:color w:val="000000"/>
          <w:sz w:val="24"/>
          <w:szCs w:val="24"/>
          <w:lang w:eastAsia="ru-RU"/>
        </w:rPr>
        <w:t>природного,</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социального</w:t>
      </w:r>
      <w:r w:rsidRPr="00813D38">
        <w:rPr>
          <w:rFonts w:eastAsia="Calibri"/>
          <w:color w:val="000000"/>
          <w:spacing w:val="24"/>
          <w:sz w:val="24"/>
          <w:szCs w:val="24"/>
          <w:lang w:eastAsia="ru-RU"/>
        </w:rPr>
        <w:t xml:space="preserve"> </w:t>
      </w:r>
      <w:r w:rsidRPr="00813D38">
        <w:rPr>
          <w:rFonts w:eastAsia="Calibri"/>
          <w:color w:val="000000"/>
          <w:sz w:val="24"/>
          <w:szCs w:val="24"/>
          <w:lang w:eastAsia="ru-RU"/>
        </w:rPr>
        <w:t>и рукотворного мира, многообразие</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народов Поволжья.</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right="-142"/>
        <w:contextualSpacing/>
        <w:jc w:val="both"/>
        <w:rPr>
          <w:rFonts w:eastAsia="Calibri"/>
          <w:sz w:val="24"/>
          <w:szCs w:val="24"/>
          <w:lang w:eastAsia="ru-RU"/>
        </w:rPr>
      </w:pPr>
      <w:r w:rsidRPr="00813D38">
        <w:rPr>
          <w:rFonts w:eastAsia="Calibri"/>
          <w:color w:val="000000"/>
          <w:sz w:val="24"/>
          <w:szCs w:val="24"/>
          <w:lang w:eastAsia="ru-RU"/>
        </w:rPr>
        <w:t>МБДОУ</w:t>
      </w:r>
      <w:r w:rsidRPr="00813D38">
        <w:rPr>
          <w:rFonts w:eastAsia="Calibri"/>
          <w:color w:val="000000"/>
          <w:spacing w:val="72"/>
          <w:sz w:val="24"/>
          <w:szCs w:val="24"/>
          <w:lang w:eastAsia="ru-RU"/>
        </w:rPr>
        <w:t xml:space="preserve"> </w:t>
      </w:r>
      <w:r w:rsidRPr="00813D38">
        <w:rPr>
          <w:rFonts w:eastAsia="Calibri"/>
          <w:color w:val="000000"/>
          <w:sz w:val="24"/>
          <w:szCs w:val="24"/>
          <w:lang w:eastAsia="ru-RU"/>
        </w:rPr>
        <w:t>посещают</w:t>
      </w:r>
      <w:r w:rsidRPr="00813D38">
        <w:rPr>
          <w:rFonts w:eastAsia="Calibri"/>
          <w:color w:val="000000"/>
          <w:spacing w:val="214"/>
          <w:sz w:val="24"/>
          <w:szCs w:val="24"/>
          <w:lang w:eastAsia="ru-RU"/>
        </w:rPr>
        <w:t xml:space="preserve"> </w:t>
      </w:r>
      <w:r w:rsidRPr="00813D38">
        <w:rPr>
          <w:rFonts w:eastAsia="Calibri"/>
          <w:color w:val="000000"/>
          <w:sz w:val="24"/>
          <w:szCs w:val="24"/>
          <w:lang w:eastAsia="ru-RU"/>
        </w:rPr>
        <w:t>дети</w:t>
      </w:r>
      <w:r w:rsidRPr="00813D38">
        <w:rPr>
          <w:rFonts w:eastAsia="Calibri"/>
          <w:color w:val="000000"/>
          <w:spacing w:val="78"/>
          <w:sz w:val="24"/>
          <w:szCs w:val="24"/>
          <w:lang w:eastAsia="ru-RU"/>
        </w:rPr>
        <w:t xml:space="preserve"> </w:t>
      </w:r>
      <w:r w:rsidRPr="00813D38">
        <w:rPr>
          <w:rFonts w:eastAsia="Calibri"/>
          <w:color w:val="000000"/>
          <w:sz w:val="24"/>
          <w:szCs w:val="24"/>
          <w:lang w:eastAsia="ru-RU"/>
        </w:rPr>
        <w:t>разных</w:t>
      </w:r>
      <w:r w:rsidRPr="00813D38">
        <w:rPr>
          <w:rFonts w:eastAsia="Calibri"/>
          <w:color w:val="000000"/>
          <w:spacing w:val="78"/>
          <w:sz w:val="24"/>
          <w:szCs w:val="24"/>
          <w:lang w:eastAsia="ru-RU"/>
        </w:rPr>
        <w:t xml:space="preserve"> </w:t>
      </w:r>
      <w:r w:rsidRPr="00813D38">
        <w:rPr>
          <w:rFonts w:eastAsia="Calibri"/>
          <w:color w:val="000000"/>
          <w:sz w:val="24"/>
          <w:szCs w:val="24"/>
          <w:lang w:eastAsia="ru-RU"/>
        </w:rPr>
        <w:t>национальностей: русские,</w:t>
      </w:r>
      <w:r w:rsidRPr="00813D38">
        <w:rPr>
          <w:rFonts w:eastAsia="Calibri"/>
          <w:color w:val="000000"/>
          <w:spacing w:val="2"/>
          <w:sz w:val="24"/>
          <w:szCs w:val="24"/>
          <w:lang w:eastAsia="ru-RU"/>
        </w:rPr>
        <w:t xml:space="preserve"> </w:t>
      </w:r>
      <w:r w:rsidRPr="00813D38">
        <w:rPr>
          <w:rFonts w:eastAsia="Calibri"/>
          <w:color w:val="000000"/>
          <w:sz w:val="24"/>
          <w:szCs w:val="24"/>
          <w:lang w:eastAsia="ru-RU"/>
        </w:rPr>
        <w:t>татары.</w:t>
      </w:r>
    </w:p>
    <w:p w:rsidR="00552362" w:rsidRPr="00813D38" w:rsidRDefault="00552362" w:rsidP="00552362">
      <w:pPr>
        <w:widowControl/>
        <w:pBdr>
          <w:top w:val="none" w:sz="4" w:space="1" w:color="000000"/>
          <w:left w:val="none" w:sz="4" w:space="0" w:color="000000"/>
          <w:bottom w:val="none" w:sz="4" w:space="0" w:color="000000"/>
          <w:right w:val="none" w:sz="4" w:space="0" w:color="000000"/>
        </w:pBdr>
        <w:autoSpaceDE/>
        <w:autoSpaceDN/>
        <w:contextualSpacing/>
        <w:jc w:val="both"/>
        <w:rPr>
          <w:rFonts w:eastAsia="Calibri"/>
          <w:sz w:val="24"/>
          <w:szCs w:val="24"/>
          <w:lang w:eastAsia="ru-RU"/>
        </w:rPr>
      </w:pPr>
      <w:r w:rsidRPr="00813D38">
        <w:rPr>
          <w:rFonts w:eastAsia="Calibri"/>
          <w:color w:val="000000"/>
          <w:spacing w:val="648"/>
          <w:sz w:val="24"/>
          <w:szCs w:val="24"/>
          <w:lang w:eastAsia="ru-RU"/>
        </w:rPr>
        <w:lastRenderedPageBreak/>
        <w:t> </w:t>
      </w:r>
      <w:r w:rsidRPr="00813D38">
        <w:rPr>
          <w:rFonts w:eastAsia="Calibri"/>
          <w:color w:val="000000"/>
          <w:sz w:val="24"/>
          <w:szCs w:val="24"/>
          <w:lang w:eastAsia="ru-RU"/>
        </w:rPr>
        <w:t>Составной</w:t>
      </w:r>
      <w:r w:rsidRPr="00813D38">
        <w:rPr>
          <w:rFonts w:eastAsia="Calibri"/>
          <w:color w:val="000000"/>
          <w:spacing w:val="94"/>
          <w:sz w:val="24"/>
          <w:szCs w:val="24"/>
          <w:lang w:eastAsia="ru-RU"/>
        </w:rPr>
        <w:t xml:space="preserve"> </w:t>
      </w:r>
      <w:r w:rsidRPr="00813D38">
        <w:rPr>
          <w:rFonts w:eastAsia="Calibri"/>
          <w:color w:val="000000"/>
          <w:sz w:val="24"/>
          <w:szCs w:val="24"/>
          <w:lang w:eastAsia="ru-RU"/>
        </w:rPr>
        <w:t>частью</w:t>
      </w:r>
      <w:r w:rsidRPr="00813D38">
        <w:rPr>
          <w:rFonts w:eastAsia="Calibri"/>
          <w:color w:val="000000"/>
          <w:spacing w:val="94"/>
          <w:sz w:val="24"/>
          <w:szCs w:val="24"/>
          <w:lang w:eastAsia="ru-RU"/>
        </w:rPr>
        <w:t xml:space="preserve"> </w:t>
      </w:r>
      <w:r w:rsidRPr="00813D38">
        <w:rPr>
          <w:rFonts w:eastAsia="Calibri"/>
          <w:color w:val="000000"/>
          <w:sz w:val="24"/>
          <w:szCs w:val="24"/>
          <w:lang w:eastAsia="ru-RU"/>
        </w:rPr>
        <w:t>воспитательно</w:t>
      </w:r>
      <w:r w:rsidRPr="00813D38">
        <w:rPr>
          <w:rFonts w:eastAsia="Calibri"/>
          <w:color w:val="000000"/>
          <w:spacing w:val="98"/>
          <w:sz w:val="24"/>
          <w:szCs w:val="24"/>
          <w:lang w:eastAsia="ru-RU"/>
        </w:rPr>
        <w:t xml:space="preserve"> </w:t>
      </w:r>
      <w:r w:rsidRPr="00813D38">
        <w:rPr>
          <w:rFonts w:eastAsia="Calibri"/>
          <w:color w:val="000000"/>
          <w:sz w:val="24"/>
          <w:szCs w:val="24"/>
          <w:lang w:eastAsia="ru-RU"/>
        </w:rPr>
        <w:t>-</w:t>
      </w:r>
      <w:r w:rsidRPr="00813D38">
        <w:rPr>
          <w:rFonts w:eastAsia="Calibri"/>
          <w:color w:val="000000"/>
          <w:spacing w:val="93"/>
          <w:sz w:val="24"/>
          <w:szCs w:val="24"/>
          <w:lang w:eastAsia="ru-RU"/>
        </w:rPr>
        <w:t xml:space="preserve"> </w:t>
      </w:r>
      <w:r w:rsidRPr="00813D38">
        <w:rPr>
          <w:rFonts w:eastAsia="Calibri"/>
          <w:color w:val="000000"/>
          <w:sz w:val="24"/>
          <w:szCs w:val="24"/>
          <w:lang w:eastAsia="ru-RU"/>
        </w:rPr>
        <w:t>образовательной</w:t>
      </w:r>
      <w:r w:rsidRPr="00813D38">
        <w:rPr>
          <w:rFonts w:eastAsia="Calibri"/>
          <w:color w:val="000000"/>
          <w:spacing w:val="94"/>
          <w:sz w:val="24"/>
          <w:szCs w:val="24"/>
          <w:lang w:eastAsia="ru-RU"/>
        </w:rPr>
        <w:t xml:space="preserve"> </w:t>
      </w:r>
      <w:r w:rsidRPr="00813D38">
        <w:rPr>
          <w:rFonts w:eastAsia="Calibri"/>
          <w:color w:val="000000"/>
          <w:sz w:val="24"/>
          <w:szCs w:val="24"/>
          <w:lang w:eastAsia="ru-RU"/>
        </w:rPr>
        <w:t>работы</w:t>
      </w:r>
      <w:r w:rsidRPr="00813D38">
        <w:rPr>
          <w:rFonts w:eastAsia="Calibri"/>
          <w:color w:val="000000"/>
          <w:spacing w:val="93"/>
          <w:sz w:val="24"/>
          <w:szCs w:val="24"/>
          <w:lang w:eastAsia="ru-RU"/>
        </w:rPr>
        <w:t xml:space="preserve"> </w:t>
      </w:r>
      <w:r w:rsidRPr="00813D38">
        <w:rPr>
          <w:rFonts w:eastAsia="Calibri"/>
          <w:color w:val="000000"/>
          <w:sz w:val="24"/>
          <w:szCs w:val="24"/>
          <w:lang w:eastAsia="ru-RU"/>
        </w:rPr>
        <w:t>с</w:t>
      </w:r>
      <w:r w:rsidRPr="00813D38">
        <w:rPr>
          <w:rFonts w:eastAsia="Calibri"/>
          <w:color w:val="000000"/>
          <w:spacing w:val="92"/>
          <w:sz w:val="24"/>
          <w:szCs w:val="24"/>
          <w:lang w:eastAsia="ru-RU"/>
        </w:rPr>
        <w:t xml:space="preserve"> </w:t>
      </w:r>
      <w:r w:rsidRPr="00813D38">
        <w:rPr>
          <w:rFonts w:eastAsia="Calibri"/>
          <w:color w:val="000000"/>
          <w:sz w:val="24"/>
          <w:szCs w:val="24"/>
          <w:lang w:eastAsia="ru-RU"/>
        </w:rPr>
        <w:t>детьми</w:t>
      </w:r>
      <w:r w:rsidRPr="00813D38">
        <w:rPr>
          <w:rFonts w:eastAsia="Calibri"/>
          <w:color w:val="000000"/>
          <w:spacing w:val="94"/>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94"/>
          <w:sz w:val="24"/>
          <w:szCs w:val="24"/>
          <w:lang w:eastAsia="ru-RU"/>
        </w:rPr>
        <w:t xml:space="preserve"> </w:t>
      </w:r>
      <w:r w:rsidRPr="00813D38">
        <w:rPr>
          <w:rFonts w:eastAsia="Calibri"/>
          <w:color w:val="000000"/>
          <w:sz w:val="24"/>
          <w:szCs w:val="24"/>
          <w:lang w:eastAsia="ru-RU"/>
        </w:rPr>
        <w:t>родителями (законными</w:t>
      </w:r>
      <w:r w:rsidRPr="00813D38">
        <w:rPr>
          <w:rFonts w:eastAsia="Calibri"/>
          <w:color w:val="000000"/>
          <w:spacing w:val="113"/>
          <w:sz w:val="24"/>
          <w:szCs w:val="24"/>
          <w:lang w:eastAsia="ru-RU"/>
        </w:rPr>
        <w:t xml:space="preserve"> </w:t>
      </w:r>
      <w:r w:rsidRPr="00813D38">
        <w:rPr>
          <w:rFonts w:eastAsia="Calibri"/>
          <w:color w:val="000000"/>
          <w:sz w:val="24"/>
          <w:szCs w:val="24"/>
          <w:lang w:eastAsia="ru-RU"/>
        </w:rPr>
        <w:t>представителями)</w:t>
      </w:r>
      <w:r w:rsidRPr="00813D38">
        <w:rPr>
          <w:rFonts w:eastAsia="Calibri"/>
          <w:color w:val="000000"/>
          <w:spacing w:val="116"/>
          <w:sz w:val="24"/>
          <w:szCs w:val="24"/>
          <w:lang w:eastAsia="ru-RU"/>
        </w:rPr>
        <w:t xml:space="preserve"> </w:t>
      </w:r>
      <w:r w:rsidRPr="00813D38">
        <w:rPr>
          <w:rFonts w:eastAsia="Calibri"/>
          <w:color w:val="000000"/>
          <w:sz w:val="24"/>
          <w:szCs w:val="24"/>
          <w:lang w:eastAsia="ru-RU"/>
        </w:rPr>
        <w:t>–</w:t>
      </w:r>
      <w:r w:rsidRPr="00813D38">
        <w:rPr>
          <w:rFonts w:eastAsia="Calibri"/>
          <w:color w:val="000000"/>
          <w:spacing w:val="113"/>
          <w:sz w:val="24"/>
          <w:szCs w:val="24"/>
          <w:lang w:eastAsia="ru-RU"/>
        </w:rPr>
        <w:t xml:space="preserve"> </w:t>
      </w:r>
      <w:r w:rsidRPr="00813D38">
        <w:rPr>
          <w:rFonts w:eastAsia="Calibri"/>
          <w:color w:val="000000"/>
          <w:sz w:val="24"/>
          <w:szCs w:val="24"/>
          <w:lang w:eastAsia="ru-RU"/>
        </w:rPr>
        <w:t>это</w:t>
      </w:r>
      <w:r w:rsidRPr="00813D38">
        <w:rPr>
          <w:rFonts w:eastAsia="Calibri"/>
          <w:color w:val="000000"/>
          <w:spacing w:val="112"/>
          <w:sz w:val="24"/>
          <w:szCs w:val="24"/>
          <w:lang w:eastAsia="ru-RU"/>
        </w:rPr>
        <w:t xml:space="preserve"> </w:t>
      </w:r>
      <w:r w:rsidRPr="00813D38">
        <w:rPr>
          <w:rFonts w:eastAsia="Calibri"/>
          <w:color w:val="000000"/>
          <w:sz w:val="24"/>
          <w:szCs w:val="24"/>
          <w:lang w:eastAsia="ru-RU"/>
        </w:rPr>
        <w:t>формирование</w:t>
      </w:r>
      <w:r w:rsidRPr="00813D38">
        <w:rPr>
          <w:rFonts w:eastAsia="Calibri"/>
          <w:color w:val="000000"/>
          <w:spacing w:val="111"/>
          <w:sz w:val="24"/>
          <w:szCs w:val="24"/>
          <w:lang w:eastAsia="ru-RU"/>
        </w:rPr>
        <w:t xml:space="preserve"> </w:t>
      </w:r>
      <w:r w:rsidRPr="00813D38">
        <w:rPr>
          <w:rFonts w:eastAsia="Calibri"/>
          <w:color w:val="000000"/>
          <w:sz w:val="24"/>
          <w:szCs w:val="24"/>
          <w:lang w:eastAsia="ru-RU"/>
        </w:rPr>
        <w:t>культуры</w:t>
      </w:r>
      <w:r w:rsidRPr="00813D38">
        <w:rPr>
          <w:rFonts w:eastAsia="Calibri"/>
          <w:color w:val="000000"/>
          <w:spacing w:val="112"/>
          <w:sz w:val="24"/>
          <w:szCs w:val="24"/>
          <w:lang w:eastAsia="ru-RU"/>
        </w:rPr>
        <w:t xml:space="preserve"> </w:t>
      </w:r>
      <w:r w:rsidRPr="00813D38">
        <w:rPr>
          <w:rFonts w:eastAsia="Calibri"/>
          <w:color w:val="000000"/>
          <w:sz w:val="24"/>
          <w:szCs w:val="24"/>
          <w:lang w:eastAsia="ru-RU"/>
        </w:rPr>
        <w:t>межнационального</w:t>
      </w:r>
      <w:r w:rsidRPr="00813D38">
        <w:rPr>
          <w:rFonts w:eastAsia="Calibri"/>
          <w:color w:val="000000"/>
          <w:spacing w:val="112"/>
          <w:sz w:val="24"/>
          <w:szCs w:val="24"/>
          <w:lang w:eastAsia="ru-RU"/>
        </w:rPr>
        <w:t xml:space="preserve"> </w:t>
      </w:r>
      <w:r w:rsidRPr="00813D38">
        <w:rPr>
          <w:rFonts w:eastAsia="Calibri"/>
          <w:color w:val="000000"/>
          <w:sz w:val="24"/>
          <w:szCs w:val="24"/>
          <w:lang w:eastAsia="ru-RU"/>
        </w:rPr>
        <w:t>общения, взаимодействие</w:t>
      </w:r>
      <w:r w:rsidRPr="00813D38">
        <w:rPr>
          <w:rFonts w:eastAsia="Calibri"/>
          <w:color w:val="000000"/>
          <w:spacing w:val="78"/>
          <w:sz w:val="24"/>
          <w:szCs w:val="24"/>
          <w:lang w:eastAsia="ru-RU"/>
        </w:rPr>
        <w:t xml:space="preserve"> </w:t>
      </w:r>
      <w:r w:rsidRPr="00813D38">
        <w:rPr>
          <w:rFonts w:eastAsia="Calibri"/>
          <w:color w:val="000000"/>
          <w:sz w:val="24"/>
          <w:szCs w:val="24"/>
          <w:lang w:eastAsia="ru-RU"/>
        </w:rPr>
        <w:t>взрослых</w:t>
      </w:r>
      <w:r w:rsidRPr="00813D38">
        <w:rPr>
          <w:rFonts w:eastAsia="Calibri"/>
          <w:color w:val="000000"/>
          <w:spacing w:val="79"/>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80"/>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78"/>
          <w:sz w:val="24"/>
          <w:szCs w:val="24"/>
          <w:lang w:eastAsia="ru-RU"/>
        </w:rPr>
        <w:t xml:space="preserve"> </w:t>
      </w:r>
      <w:r w:rsidRPr="00813D38">
        <w:rPr>
          <w:rFonts w:eastAsia="Calibri"/>
          <w:color w:val="000000"/>
          <w:spacing w:val="1"/>
          <w:sz w:val="24"/>
          <w:szCs w:val="24"/>
          <w:lang w:eastAsia="ru-RU"/>
        </w:rPr>
        <w:t>на</w:t>
      </w:r>
      <w:r w:rsidRPr="00813D38">
        <w:rPr>
          <w:rFonts w:eastAsia="Calibri"/>
          <w:color w:val="000000"/>
          <w:spacing w:val="77"/>
          <w:sz w:val="24"/>
          <w:szCs w:val="24"/>
          <w:lang w:eastAsia="ru-RU"/>
        </w:rPr>
        <w:t xml:space="preserve"> </w:t>
      </w:r>
      <w:r w:rsidRPr="00813D38">
        <w:rPr>
          <w:rFonts w:eastAsia="Calibri"/>
          <w:color w:val="000000"/>
          <w:sz w:val="24"/>
          <w:szCs w:val="24"/>
          <w:lang w:eastAsia="ru-RU"/>
        </w:rPr>
        <w:t>основе</w:t>
      </w:r>
      <w:r w:rsidRPr="00813D38">
        <w:rPr>
          <w:rFonts w:eastAsia="Calibri"/>
          <w:color w:val="000000"/>
          <w:spacing w:val="78"/>
          <w:sz w:val="24"/>
          <w:szCs w:val="24"/>
          <w:lang w:eastAsia="ru-RU"/>
        </w:rPr>
        <w:t xml:space="preserve"> </w:t>
      </w:r>
      <w:r w:rsidRPr="00813D38">
        <w:rPr>
          <w:rFonts w:eastAsia="Calibri"/>
          <w:color w:val="000000"/>
          <w:sz w:val="24"/>
          <w:szCs w:val="24"/>
          <w:lang w:eastAsia="ru-RU"/>
        </w:rPr>
        <w:t>толерантного</w:t>
      </w:r>
      <w:r w:rsidRPr="00813D38">
        <w:rPr>
          <w:rFonts w:eastAsia="Calibri"/>
          <w:color w:val="000000"/>
          <w:spacing w:val="79"/>
          <w:sz w:val="24"/>
          <w:szCs w:val="24"/>
          <w:lang w:eastAsia="ru-RU"/>
        </w:rPr>
        <w:t xml:space="preserve"> </w:t>
      </w:r>
      <w:r w:rsidRPr="00813D38">
        <w:rPr>
          <w:rFonts w:eastAsia="Calibri"/>
          <w:color w:val="000000"/>
          <w:sz w:val="24"/>
          <w:szCs w:val="24"/>
          <w:lang w:eastAsia="ru-RU"/>
        </w:rPr>
        <w:t>отношения</w:t>
      </w:r>
      <w:r w:rsidRPr="00813D38">
        <w:rPr>
          <w:rFonts w:eastAsia="Calibri"/>
          <w:color w:val="000000"/>
          <w:spacing w:val="79"/>
          <w:sz w:val="24"/>
          <w:szCs w:val="24"/>
          <w:lang w:eastAsia="ru-RU"/>
        </w:rPr>
        <w:t xml:space="preserve"> </w:t>
      </w:r>
      <w:r w:rsidRPr="00813D38">
        <w:rPr>
          <w:rFonts w:eastAsia="Calibri"/>
          <w:color w:val="000000"/>
          <w:sz w:val="24"/>
          <w:szCs w:val="24"/>
          <w:lang w:eastAsia="ru-RU"/>
        </w:rPr>
        <w:t>взрослого</w:t>
      </w:r>
      <w:r w:rsidRPr="00813D38">
        <w:rPr>
          <w:rFonts w:eastAsia="Calibri"/>
          <w:color w:val="000000"/>
          <w:spacing w:val="79"/>
          <w:sz w:val="24"/>
          <w:szCs w:val="24"/>
          <w:lang w:eastAsia="ru-RU"/>
        </w:rPr>
        <w:t xml:space="preserve"> </w:t>
      </w:r>
      <w:r w:rsidRPr="00813D38">
        <w:rPr>
          <w:rFonts w:eastAsia="Calibri"/>
          <w:color w:val="000000"/>
          <w:sz w:val="24"/>
          <w:szCs w:val="24"/>
          <w:lang w:eastAsia="ru-RU"/>
        </w:rPr>
        <w:t>к</w:t>
      </w:r>
      <w:r w:rsidRPr="00813D38">
        <w:rPr>
          <w:rFonts w:eastAsia="Calibri"/>
          <w:color w:val="000000"/>
          <w:spacing w:val="78"/>
          <w:sz w:val="24"/>
          <w:szCs w:val="24"/>
          <w:lang w:eastAsia="ru-RU"/>
        </w:rPr>
        <w:t xml:space="preserve"> </w:t>
      </w:r>
      <w:r w:rsidRPr="00813D38">
        <w:rPr>
          <w:rFonts w:eastAsia="Calibri"/>
          <w:color w:val="000000"/>
          <w:sz w:val="24"/>
          <w:szCs w:val="24"/>
          <w:lang w:eastAsia="ru-RU"/>
        </w:rPr>
        <w:t>ребенку.</w:t>
      </w:r>
    </w:p>
    <w:p w:rsidR="00552362" w:rsidRPr="00813D38" w:rsidRDefault="00552362" w:rsidP="00552362">
      <w:pPr>
        <w:widowControl/>
        <w:pBdr>
          <w:top w:val="none" w:sz="4" w:space="1" w:color="000000"/>
          <w:left w:val="none" w:sz="4" w:space="0" w:color="000000"/>
          <w:bottom w:val="none" w:sz="4" w:space="0" w:color="000000"/>
          <w:right w:val="none" w:sz="4" w:space="0" w:color="000000"/>
        </w:pBdr>
        <w:autoSpaceDE/>
        <w:autoSpaceDN/>
        <w:ind w:firstLine="709"/>
        <w:contextualSpacing/>
        <w:jc w:val="both"/>
        <w:rPr>
          <w:rFonts w:eastAsia="Calibri"/>
          <w:sz w:val="24"/>
          <w:szCs w:val="24"/>
          <w:lang w:eastAsia="ru-RU"/>
        </w:rPr>
      </w:pPr>
      <w:r w:rsidRPr="00813D38">
        <w:rPr>
          <w:rFonts w:eastAsia="Calibri"/>
          <w:color w:val="000000"/>
          <w:sz w:val="24"/>
          <w:szCs w:val="24"/>
          <w:lang w:eastAsia="ru-RU"/>
        </w:rPr>
        <w:t>Толерантность</w:t>
      </w:r>
      <w:r w:rsidRPr="00813D38">
        <w:rPr>
          <w:rFonts w:eastAsia="Calibri"/>
          <w:color w:val="000000"/>
          <w:spacing w:val="41"/>
          <w:sz w:val="24"/>
          <w:szCs w:val="24"/>
          <w:lang w:eastAsia="ru-RU"/>
        </w:rPr>
        <w:t xml:space="preserve"> </w:t>
      </w:r>
      <w:r w:rsidRPr="00813D38">
        <w:rPr>
          <w:rFonts w:eastAsia="Calibri"/>
          <w:color w:val="000000"/>
          <w:sz w:val="24"/>
          <w:szCs w:val="24"/>
          <w:lang w:eastAsia="ru-RU"/>
        </w:rPr>
        <w:t>закладывается</w:t>
      </w:r>
      <w:r w:rsidRPr="00813D38">
        <w:rPr>
          <w:rFonts w:eastAsia="Calibri"/>
          <w:color w:val="000000"/>
          <w:spacing w:val="41"/>
          <w:sz w:val="24"/>
          <w:szCs w:val="24"/>
          <w:lang w:eastAsia="ru-RU"/>
        </w:rPr>
        <w:t xml:space="preserve"> </w:t>
      </w:r>
      <w:r w:rsidRPr="00813D38">
        <w:rPr>
          <w:rFonts w:eastAsia="Calibri"/>
          <w:color w:val="000000"/>
          <w:sz w:val="24"/>
          <w:szCs w:val="24"/>
          <w:lang w:eastAsia="ru-RU"/>
        </w:rPr>
        <w:t>как</w:t>
      </w:r>
      <w:r w:rsidRPr="00813D38">
        <w:rPr>
          <w:rFonts w:eastAsia="Calibri"/>
          <w:color w:val="000000"/>
          <w:spacing w:val="41"/>
          <w:sz w:val="24"/>
          <w:szCs w:val="24"/>
          <w:lang w:eastAsia="ru-RU"/>
        </w:rPr>
        <w:t xml:space="preserve"> </w:t>
      </w:r>
      <w:r w:rsidRPr="00813D38">
        <w:rPr>
          <w:rFonts w:eastAsia="Calibri"/>
          <w:color w:val="000000"/>
          <w:sz w:val="24"/>
          <w:szCs w:val="24"/>
          <w:lang w:eastAsia="ru-RU"/>
        </w:rPr>
        <w:t>одна</w:t>
      </w:r>
      <w:r w:rsidRPr="00813D38">
        <w:rPr>
          <w:rFonts w:eastAsia="Calibri"/>
          <w:color w:val="000000"/>
          <w:spacing w:val="39"/>
          <w:sz w:val="24"/>
          <w:szCs w:val="24"/>
          <w:lang w:eastAsia="ru-RU"/>
        </w:rPr>
        <w:t xml:space="preserve"> </w:t>
      </w:r>
      <w:r w:rsidRPr="00813D38">
        <w:rPr>
          <w:rFonts w:eastAsia="Calibri"/>
          <w:color w:val="000000"/>
          <w:spacing w:val="1"/>
          <w:sz w:val="24"/>
          <w:szCs w:val="24"/>
          <w:lang w:eastAsia="ru-RU"/>
        </w:rPr>
        <w:t>из</w:t>
      </w:r>
      <w:r w:rsidRPr="00813D38">
        <w:rPr>
          <w:rFonts w:eastAsia="Calibri"/>
          <w:color w:val="000000"/>
          <w:spacing w:val="46"/>
          <w:sz w:val="24"/>
          <w:szCs w:val="24"/>
          <w:lang w:eastAsia="ru-RU"/>
        </w:rPr>
        <w:t xml:space="preserve"> </w:t>
      </w:r>
      <w:r w:rsidRPr="00813D38">
        <w:rPr>
          <w:rFonts w:eastAsia="Calibri"/>
          <w:color w:val="000000"/>
          <w:spacing w:val="1"/>
          <w:sz w:val="24"/>
          <w:szCs w:val="24"/>
          <w:lang w:eastAsia="ru-RU"/>
        </w:rPr>
        <w:t>основ</w:t>
      </w:r>
      <w:r w:rsidRPr="00813D38">
        <w:rPr>
          <w:rFonts w:eastAsia="Calibri"/>
          <w:color w:val="000000"/>
          <w:spacing w:val="39"/>
          <w:sz w:val="24"/>
          <w:szCs w:val="24"/>
          <w:lang w:eastAsia="ru-RU"/>
        </w:rPr>
        <w:t xml:space="preserve"> </w:t>
      </w:r>
      <w:r w:rsidRPr="00813D38">
        <w:rPr>
          <w:rFonts w:eastAsia="Calibri"/>
          <w:color w:val="000000"/>
          <w:sz w:val="24"/>
          <w:szCs w:val="24"/>
          <w:lang w:eastAsia="ru-RU"/>
        </w:rPr>
        <w:t>личности</w:t>
      </w:r>
      <w:r w:rsidRPr="00813D38">
        <w:rPr>
          <w:rFonts w:eastAsia="Calibri"/>
          <w:color w:val="000000"/>
          <w:spacing w:val="41"/>
          <w:sz w:val="24"/>
          <w:szCs w:val="24"/>
          <w:lang w:eastAsia="ru-RU"/>
        </w:rPr>
        <w:t xml:space="preserve"> </w:t>
      </w:r>
      <w:r w:rsidRPr="00813D38">
        <w:rPr>
          <w:rFonts w:eastAsia="Calibri"/>
          <w:color w:val="000000"/>
          <w:sz w:val="24"/>
          <w:szCs w:val="24"/>
          <w:lang w:eastAsia="ru-RU"/>
        </w:rPr>
        <w:t>ребенка.</w:t>
      </w:r>
      <w:r w:rsidRPr="00813D38">
        <w:rPr>
          <w:rFonts w:eastAsia="Calibri"/>
          <w:color w:val="000000"/>
          <w:spacing w:val="41"/>
          <w:sz w:val="24"/>
          <w:szCs w:val="24"/>
          <w:lang w:eastAsia="ru-RU"/>
        </w:rPr>
        <w:t xml:space="preserve"> </w:t>
      </w:r>
      <w:r w:rsidRPr="00813D38">
        <w:rPr>
          <w:rFonts w:eastAsia="Calibri"/>
          <w:color w:val="000000"/>
          <w:sz w:val="24"/>
          <w:szCs w:val="24"/>
          <w:lang w:eastAsia="ru-RU"/>
        </w:rPr>
        <w:t>В</w:t>
      </w:r>
      <w:r w:rsidRPr="00813D38">
        <w:rPr>
          <w:rFonts w:eastAsia="Calibri"/>
          <w:color w:val="000000"/>
          <w:spacing w:val="39"/>
          <w:sz w:val="24"/>
          <w:szCs w:val="24"/>
          <w:lang w:eastAsia="ru-RU"/>
        </w:rPr>
        <w:t xml:space="preserve"> </w:t>
      </w:r>
      <w:r w:rsidRPr="00813D38">
        <w:rPr>
          <w:rFonts w:eastAsia="Calibri"/>
          <w:color w:val="000000"/>
          <w:spacing w:val="-1"/>
          <w:sz w:val="24"/>
          <w:szCs w:val="24"/>
          <w:lang w:eastAsia="ru-RU"/>
        </w:rPr>
        <w:t>ДОУ</w:t>
      </w:r>
      <w:r w:rsidRPr="00813D38">
        <w:rPr>
          <w:rFonts w:eastAsia="Calibri"/>
          <w:color w:val="000000"/>
          <w:spacing w:val="44"/>
          <w:sz w:val="24"/>
          <w:szCs w:val="24"/>
          <w:lang w:eastAsia="ru-RU"/>
        </w:rPr>
        <w:t xml:space="preserve"> </w:t>
      </w:r>
      <w:r w:rsidRPr="00813D38">
        <w:rPr>
          <w:rFonts w:eastAsia="Calibri"/>
          <w:color w:val="000000"/>
          <w:sz w:val="24"/>
          <w:szCs w:val="24"/>
          <w:lang w:eastAsia="ru-RU"/>
        </w:rPr>
        <w:t>демонстрируется</w:t>
      </w:r>
      <w:r w:rsidRPr="00813D38">
        <w:rPr>
          <w:rFonts w:eastAsia="Calibri"/>
          <w:color w:val="000000"/>
          <w:spacing w:val="41"/>
          <w:sz w:val="24"/>
          <w:szCs w:val="24"/>
          <w:lang w:eastAsia="ru-RU"/>
        </w:rPr>
        <w:t xml:space="preserve"> </w:t>
      </w:r>
      <w:r w:rsidRPr="00813D38">
        <w:rPr>
          <w:rFonts w:eastAsia="Calibri"/>
          <w:color w:val="000000"/>
          <w:sz w:val="24"/>
          <w:szCs w:val="24"/>
          <w:lang w:eastAsia="ru-RU"/>
        </w:rPr>
        <w:t>и объясняется</w:t>
      </w:r>
      <w:r w:rsidRPr="00813D38">
        <w:rPr>
          <w:rFonts w:eastAsia="Calibri"/>
          <w:color w:val="000000"/>
          <w:spacing w:val="12"/>
          <w:sz w:val="24"/>
          <w:szCs w:val="24"/>
          <w:lang w:eastAsia="ru-RU"/>
        </w:rPr>
        <w:t xml:space="preserve"> </w:t>
      </w:r>
      <w:r w:rsidRPr="00813D38">
        <w:rPr>
          <w:rFonts w:eastAsia="Calibri"/>
          <w:color w:val="000000"/>
          <w:sz w:val="24"/>
          <w:szCs w:val="24"/>
          <w:lang w:eastAsia="ru-RU"/>
        </w:rPr>
        <w:t>значение</w:t>
      </w:r>
      <w:r w:rsidRPr="00813D38">
        <w:rPr>
          <w:rFonts w:eastAsia="Calibri"/>
          <w:color w:val="000000"/>
          <w:spacing w:val="8"/>
          <w:sz w:val="24"/>
          <w:szCs w:val="24"/>
          <w:lang w:eastAsia="ru-RU"/>
        </w:rPr>
        <w:t xml:space="preserve"> </w:t>
      </w:r>
      <w:r w:rsidRPr="00813D38">
        <w:rPr>
          <w:rFonts w:eastAsia="Calibri"/>
          <w:color w:val="000000"/>
          <w:sz w:val="24"/>
          <w:szCs w:val="24"/>
          <w:lang w:eastAsia="ru-RU"/>
        </w:rPr>
        <w:t>позитивного</w:t>
      </w:r>
      <w:r w:rsidRPr="00813D38">
        <w:rPr>
          <w:rFonts w:eastAsia="Calibri"/>
          <w:color w:val="000000"/>
          <w:spacing w:val="12"/>
          <w:sz w:val="24"/>
          <w:szCs w:val="24"/>
          <w:lang w:eastAsia="ru-RU"/>
        </w:rPr>
        <w:t xml:space="preserve"> </w:t>
      </w:r>
      <w:r w:rsidRPr="00813D38">
        <w:rPr>
          <w:rFonts w:eastAsia="Calibri"/>
          <w:color w:val="000000"/>
          <w:sz w:val="24"/>
          <w:szCs w:val="24"/>
          <w:lang w:eastAsia="ru-RU"/>
        </w:rPr>
        <w:t>общения,</w:t>
      </w:r>
      <w:r w:rsidRPr="00813D38">
        <w:rPr>
          <w:rFonts w:eastAsia="Calibri"/>
          <w:color w:val="000000"/>
          <w:spacing w:val="12"/>
          <w:sz w:val="24"/>
          <w:szCs w:val="24"/>
          <w:lang w:eastAsia="ru-RU"/>
        </w:rPr>
        <w:t xml:space="preserve"> </w:t>
      </w:r>
      <w:r w:rsidRPr="00813D38">
        <w:rPr>
          <w:rFonts w:eastAsia="Calibri"/>
          <w:color w:val="000000"/>
          <w:sz w:val="24"/>
          <w:szCs w:val="24"/>
          <w:lang w:eastAsia="ru-RU"/>
        </w:rPr>
        <w:t>сотрудничества</w:t>
      </w:r>
      <w:r w:rsidRPr="00813D38">
        <w:rPr>
          <w:rFonts w:eastAsia="Calibri"/>
          <w:color w:val="000000"/>
          <w:spacing w:val="83"/>
          <w:sz w:val="24"/>
          <w:szCs w:val="24"/>
          <w:lang w:eastAsia="ru-RU"/>
        </w:rPr>
        <w:t xml:space="preserve"> </w:t>
      </w:r>
      <w:r w:rsidRPr="00813D38">
        <w:rPr>
          <w:rFonts w:eastAsia="Calibri"/>
          <w:color w:val="000000"/>
          <w:sz w:val="24"/>
          <w:szCs w:val="24"/>
          <w:lang w:eastAsia="ru-RU"/>
        </w:rPr>
        <w:t>детей</w:t>
      </w:r>
      <w:r w:rsidRPr="00813D38">
        <w:rPr>
          <w:rFonts w:eastAsia="Calibri"/>
          <w:color w:val="000000"/>
          <w:spacing w:val="13"/>
          <w:sz w:val="24"/>
          <w:szCs w:val="24"/>
          <w:lang w:eastAsia="ru-RU"/>
        </w:rPr>
        <w:t xml:space="preserve"> </w:t>
      </w:r>
      <w:r w:rsidRPr="00813D38">
        <w:rPr>
          <w:rFonts w:eastAsia="Calibri"/>
          <w:color w:val="000000"/>
          <w:sz w:val="24"/>
          <w:szCs w:val="24"/>
          <w:lang w:eastAsia="ru-RU"/>
        </w:rPr>
        <w:t>и</w:t>
      </w:r>
      <w:r w:rsidRPr="00813D38">
        <w:rPr>
          <w:rFonts w:eastAsia="Calibri"/>
          <w:color w:val="000000"/>
          <w:spacing w:val="11"/>
          <w:sz w:val="24"/>
          <w:szCs w:val="24"/>
          <w:lang w:eastAsia="ru-RU"/>
        </w:rPr>
        <w:t xml:space="preserve"> </w:t>
      </w:r>
      <w:r w:rsidRPr="00813D38">
        <w:rPr>
          <w:rFonts w:eastAsia="Calibri"/>
          <w:color w:val="000000"/>
          <w:sz w:val="24"/>
          <w:szCs w:val="24"/>
          <w:lang w:eastAsia="ru-RU"/>
        </w:rPr>
        <w:t>взрослых,</w:t>
      </w:r>
      <w:r w:rsidRPr="00813D38">
        <w:rPr>
          <w:rFonts w:eastAsia="Calibri"/>
          <w:color w:val="000000"/>
          <w:spacing w:val="9"/>
          <w:sz w:val="24"/>
          <w:szCs w:val="24"/>
          <w:lang w:eastAsia="ru-RU"/>
        </w:rPr>
        <w:t xml:space="preserve"> </w:t>
      </w:r>
      <w:r w:rsidRPr="00813D38">
        <w:rPr>
          <w:rFonts w:eastAsia="Calibri"/>
          <w:color w:val="000000"/>
          <w:spacing w:val="1"/>
          <w:sz w:val="24"/>
          <w:szCs w:val="24"/>
          <w:lang w:eastAsia="ru-RU"/>
        </w:rPr>
        <w:t>не</w:t>
      </w:r>
      <w:r w:rsidRPr="00813D38">
        <w:rPr>
          <w:rFonts w:eastAsia="Calibri"/>
          <w:color w:val="000000"/>
          <w:spacing w:val="10"/>
          <w:sz w:val="24"/>
          <w:szCs w:val="24"/>
          <w:lang w:eastAsia="ru-RU"/>
        </w:rPr>
        <w:t xml:space="preserve"> </w:t>
      </w:r>
      <w:r w:rsidRPr="00813D38">
        <w:rPr>
          <w:rFonts w:eastAsia="Calibri"/>
          <w:color w:val="000000"/>
          <w:spacing w:val="-1"/>
          <w:sz w:val="24"/>
          <w:szCs w:val="24"/>
          <w:lang w:eastAsia="ru-RU"/>
        </w:rPr>
        <w:t>похожих</w:t>
      </w:r>
      <w:r w:rsidRPr="00813D38">
        <w:rPr>
          <w:rFonts w:eastAsia="Calibri"/>
          <w:color w:val="000000"/>
          <w:spacing w:val="12"/>
          <w:sz w:val="24"/>
          <w:szCs w:val="24"/>
          <w:lang w:eastAsia="ru-RU"/>
        </w:rPr>
        <w:t xml:space="preserve"> </w:t>
      </w:r>
      <w:r w:rsidRPr="00813D38">
        <w:rPr>
          <w:rFonts w:eastAsia="Calibri"/>
          <w:color w:val="000000"/>
          <w:spacing w:val="-1"/>
          <w:sz w:val="24"/>
          <w:szCs w:val="24"/>
          <w:lang w:eastAsia="ru-RU"/>
        </w:rPr>
        <w:t xml:space="preserve">друг </w:t>
      </w:r>
      <w:r w:rsidRPr="00813D38">
        <w:rPr>
          <w:rFonts w:eastAsia="Calibri"/>
          <w:color w:val="000000"/>
          <w:spacing w:val="1"/>
          <w:sz w:val="24"/>
          <w:szCs w:val="24"/>
          <w:lang w:eastAsia="ru-RU"/>
        </w:rPr>
        <w:t>на</w:t>
      </w:r>
      <w:r w:rsidRPr="00813D38">
        <w:rPr>
          <w:rFonts w:eastAsia="Calibri"/>
          <w:color w:val="000000"/>
          <w:spacing w:val="-2"/>
          <w:sz w:val="24"/>
          <w:szCs w:val="24"/>
          <w:lang w:eastAsia="ru-RU"/>
        </w:rPr>
        <w:t xml:space="preserve"> </w:t>
      </w:r>
      <w:r w:rsidRPr="00813D38">
        <w:rPr>
          <w:rFonts w:eastAsia="Calibri"/>
          <w:color w:val="000000"/>
          <w:spacing w:val="-1"/>
          <w:sz w:val="24"/>
          <w:szCs w:val="24"/>
          <w:lang w:eastAsia="ru-RU"/>
        </w:rPr>
        <w:t>друга.</w:t>
      </w:r>
    </w:p>
    <w:p w:rsidR="00552362" w:rsidRPr="00813D38" w:rsidRDefault="00552362" w:rsidP="00552362">
      <w:pPr>
        <w:widowControl/>
        <w:pBdr>
          <w:top w:val="none" w:sz="4" w:space="1" w:color="000000"/>
          <w:left w:val="none" w:sz="4" w:space="0" w:color="000000"/>
          <w:bottom w:val="none" w:sz="4" w:space="0" w:color="000000"/>
          <w:right w:val="none" w:sz="4" w:space="0" w:color="000000"/>
        </w:pBdr>
        <w:autoSpaceDE/>
        <w:autoSpaceDN/>
        <w:ind w:firstLine="709"/>
        <w:contextualSpacing/>
        <w:jc w:val="both"/>
        <w:rPr>
          <w:rFonts w:eastAsia="Calibri"/>
          <w:sz w:val="24"/>
          <w:szCs w:val="24"/>
          <w:lang w:eastAsia="ru-RU"/>
        </w:rPr>
      </w:pPr>
      <w:r w:rsidRPr="00813D38">
        <w:rPr>
          <w:rFonts w:eastAsia="Calibri"/>
          <w:color w:val="000000"/>
          <w:sz w:val="24"/>
          <w:szCs w:val="24"/>
          <w:lang w:eastAsia="ru-RU"/>
        </w:rPr>
        <w:t>Дошкольное</w:t>
      </w:r>
      <w:r w:rsidRPr="00813D38">
        <w:rPr>
          <w:rFonts w:eastAsia="Calibri"/>
          <w:color w:val="000000"/>
          <w:spacing w:val="32"/>
          <w:sz w:val="24"/>
          <w:szCs w:val="24"/>
          <w:lang w:eastAsia="ru-RU"/>
        </w:rPr>
        <w:t xml:space="preserve"> </w:t>
      </w:r>
      <w:r w:rsidRPr="00813D38">
        <w:rPr>
          <w:rFonts w:eastAsia="Calibri"/>
          <w:color w:val="000000"/>
          <w:sz w:val="24"/>
          <w:szCs w:val="24"/>
          <w:lang w:eastAsia="ru-RU"/>
        </w:rPr>
        <w:t>учреждение</w:t>
      </w:r>
      <w:r w:rsidRPr="00813D38">
        <w:rPr>
          <w:rFonts w:eastAsia="Calibri"/>
          <w:color w:val="000000"/>
          <w:spacing w:val="30"/>
          <w:sz w:val="24"/>
          <w:szCs w:val="24"/>
          <w:lang w:eastAsia="ru-RU"/>
        </w:rPr>
        <w:t xml:space="preserve"> </w:t>
      </w:r>
      <w:r w:rsidRPr="00813D38">
        <w:rPr>
          <w:rFonts w:eastAsia="Calibri"/>
          <w:color w:val="000000"/>
          <w:sz w:val="24"/>
          <w:szCs w:val="24"/>
          <w:lang w:eastAsia="ru-RU"/>
        </w:rPr>
        <w:t>расположено</w:t>
      </w:r>
      <w:r w:rsidRPr="00813D38">
        <w:rPr>
          <w:rFonts w:eastAsia="Calibri"/>
          <w:color w:val="000000"/>
          <w:spacing w:val="31"/>
          <w:sz w:val="24"/>
          <w:szCs w:val="24"/>
          <w:lang w:eastAsia="ru-RU"/>
        </w:rPr>
        <w:t xml:space="preserve"> </w:t>
      </w:r>
      <w:r w:rsidRPr="00813D38">
        <w:rPr>
          <w:rFonts w:eastAsia="Calibri"/>
          <w:color w:val="000000"/>
          <w:spacing w:val="1"/>
          <w:sz w:val="24"/>
          <w:szCs w:val="24"/>
          <w:lang w:eastAsia="ru-RU"/>
        </w:rPr>
        <w:t>на</w:t>
      </w:r>
      <w:r w:rsidRPr="00813D38">
        <w:rPr>
          <w:rFonts w:eastAsia="Calibri"/>
          <w:color w:val="000000"/>
          <w:spacing w:val="29"/>
          <w:sz w:val="24"/>
          <w:szCs w:val="24"/>
          <w:lang w:eastAsia="ru-RU"/>
        </w:rPr>
        <w:t xml:space="preserve"> </w:t>
      </w:r>
      <w:r w:rsidRPr="00813D38">
        <w:rPr>
          <w:rFonts w:eastAsia="Calibri"/>
          <w:color w:val="000000"/>
          <w:sz w:val="24"/>
          <w:szCs w:val="24"/>
          <w:lang w:eastAsia="ru-RU"/>
        </w:rPr>
        <w:t>территории</w:t>
      </w:r>
      <w:r w:rsidRPr="00813D38">
        <w:rPr>
          <w:rFonts w:eastAsia="Calibri"/>
          <w:color w:val="000000"/>
          <w:spacing w:val="37"/>
          <w:sz w:val="24"/>
          <w:szCs w:val="24"/>
          <w:lang w:eastAsia="ru-RU"/>
        </w:rPr>
        <w:t xml:space="preserve"> </w:t>
      </w:r>
      <w:r w:rsidRPr="00813D38">
        <w:rPr>
          <w:rFonts w:eastAsia="Calibri"/>
          <w:color w:val="000000"/>
          <w:sz w:val="24"/>
          <w:szCs w:val="24"/>
          <w:lang w:eastAsia="ru-RU"/>
        </w:rPr>
        <w:t>внутригородского района</w:t>
      </w:r>
      <w:r w:rsidRPr="00813D38">
        <w:rPr>
          <w:rFonts w:eastAsia="Calibri"/>
          <w:color w:val="000000"/>
          <w:spacing w:val="-1"/>
          <w:sz w:val="24"/>
          <w:szCs w:val="24"/>
          <w:lang w:eastAsia="ru-RU"/>
        </w:rPr>
        <w:t xml:space="preserve"> </w:t>
      </w:r>
      <w:r w:rsidRPr="00813D38">
        <w:rPr>
          <w:rFonts w:eastAsia="Calibri"/>
          <w:color w:val="000000"/>
          <w:sz w:val="24"/>
          <w:szCs w:val="24"/>
          <w:lang w:eastAsia="ru-RU"/>
        </w:rPr>
        <w:t>г</w:t>
      </w:r>
      <w:proofErr w:type="gramStart"/>
      <w:r w:rsidRPr="00813D38">
        <w:rPr>
          <w:rFonts w:eastAsia="Calibri"/>
          <w:color w:val="000000"/>
          <w:sz w:val="24"/>
          <w:szCs w:val="24"/>
          <w:lang w:eastAsia="ru-RU"/>
        </w:rPr>
        <w:t>.К</w:t>
      </w:r>
      <w:proofErr w:type="gramEnd"/>
      <w:r w:rsidRPr="00813D38">
        <w:rPr>
          <w:rFonts w:eastAsia="Calibri"/>
          <w:color w:val="000000"/>
          <w:sz w:val="24"/>
          <w:szCs w:val="24"/>
          <w:lang w:eastAsia="ru-RU"/>
        </w:rPr>
        <w:t>азани</w:t>
      </w:r>
    </w:p>
    <w:p w:rsidR="00552362" w:rsidRPr="00813D38" w:rsidRDefault="00552362" w:rsidP="00552362">
      <w:pPr>
        <w:widowControl/>
        <w:pBdr>
          <w:top w:val="none" w:sz="4" w:space="1" w:color="000000"/>
          <w:left w:val="none" w:sz="4" w:space="0" w:color="000000"/>
          <w:bottom w:val="none" w:sz="4" w:space="0" w:color="000000"/>
          <w:right w:val="none" w:sz="4" w:space="0" w:color="000000"/>
        </w:pBdr>
        <w:autoSpaceDE/>
        <w:autoSpaceDN/>
        <w:ind w:left="675"/>
        <w:contextualSpacing/>
        <w:jc w:val="both"/>
        <w:rPr>
          <w:rFonts w:eastAsia="Calibri"/>
          <w:sz w:val="24"/>
          <w:szCs w:val="24"/>
          <w:lang w:eastAsia="ru-RU"/>
        </w:rPr>
      </w:pPr>
    </w:p>
    <w:p w:rsidR="00552362" w:rsidRPr="00813D38" w:rsidRDefault="00552362" w:rsidP="00552362">
      <w:pPr>
        <w:widowControl/>
        <w:pBdr>
          <w:top w:val="none" w:sz="4" w:space="1" w:color="000000"/>
          <w:left w:val="none" w:sz="4" w:space="0" w:color="000000"/>
          <w:bottom w:val="none" w:sz="4" w:space="0" w:color="000000"/>
          <w:right w:val="none" w:sz="4" w:space="0" w:color="000000"/>
        </w:pBdr>
        <w:autoSpaceDE/>
        <w:autoSpaceDN/>
        <w:ind w:firstLine="675"/>
        <w:contextualSpacing/>
        <w:jc w:val="both"/>
        <w:rPr>
          <w:rFonts w:eastAsia="Calibri"/>
          <w:sz w:val="24"/>
          <w:szCs w:val="24"/>
          <w:lang w:eastAsia="ru-RU"/>
        </w:rPr>
      </w:pPr>
      <w:r w:rsidRPr="00813D38">
        <w:rPr>
          <w:rFonts w:eastAsia="Calibri"/>
          <w:b/>
          <w:color w:val="000000"/>
          <w:sz w:val="24"/>
          <w:szCs w:val="24"/>
          <w:lang w:eastAsia="ru-RU"/>
        </w:rPr>
        <w:t>Направления регионального компонента и его содержание, инструментарий реализации, реализуется с помощью региональной программы:</w:t>
      </w:r>
    </w:p>
    <w:p w:rsidR="00552362" w:rsidRPr="00813D38" w:rsidRDefault="00552362" w:rsidP="00552362">
      <w:pPr>
        <w:widowControl/>
        <w:shd w:val="clear" w:color="auto" w:fill="FFFFFF"/>
        <w:autoSpaceDE/>
        <w:autoSpaceDN/>
        <w:ind w:left="675"/>
        <w:contextualSpacing/>
        <w:rPr>
          <w:rFonts w:ascii="Calibri" w:eastAsia="Calibri" w:hAnsi="Calibri" w:cs="Arial"/>
          <w:b/>
          <w:bCs/>
          <w:color w:val="00B050"/>
          <w:sz w:val="24"/>
          <w:szCs w:val="24"/>
          <w:lang w:eastAsia="ru-RU"/>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42"/>
        <w:gridCol w:w="6019"/>
        <w:gridCol w:w="2515"/>
      </w:tblGrid>
      <w:tr w:rsidR="00552362" w:rsidRPr="00813D38" w:rsidTr="00552362">
        <w:tc>
          <w:tcPr>
            <w:tcW w:w="765" w:type="pct"/>
            <w:vAlign w:val="center"/>
          </w:tcPr>
          <w:p w:rsidR="00552362" w:rsidRPr="00813D38" w:rsidRDefault="00552362" w:rsidP="00552362">
            <w:pPr>
              <w:widowControl/>
              <w:autoSpaceDE/>
              <w:autoSpaceDN/>
              <w:ind w:left="-57" w:right="-57"/>
              <w:jc w:val="center"/>
              <w:rPr>
                <w:rFonts w:eastAsia="Calibri"/>
                <w:sz w:val="24"/>
                <w:szCs w:val="24"/>
                <w:lang w:eastAsia="ru-RU"/>
              </w:rPr>
            </w:pPr>
            <w:r w:rsidRPr="00813D38">
              <w:rPr>
                <w:rFonts w:eastAsia="Calibri"/>
                <w:sz w:val="24"/>
                <w:szCs w:val="24"/>
                <w:lang w:eastAsia="ru-RU"/>
              </w:rPr>
              <w:t>Направление</w:t>
            </w:r>
          </w:p>
        </w:tc>
        <w:tc>
          <w:tcPr>
            <w:tcW w:w="2987" w:type="pct"/>
            <w:vAlign w:val="center"/>
          </w:tcPr>
          <w:p w:rsidR="00552362" w:rsidRPr="00813D38" w:rsidRDefault="00552362" w:rsidP="00552362">
            <w:pPr>
              <w:widowControl/>
              <w:autoSpaceDE/>
              <w:autoSpaceDN/>
              <w:ind w:left="-57" w:right="-57"/>
              <w:jc w:val="center"/>
              <w:rPr>
                <w:rFonts w:eastAsia="Calibri"/>
                <w:sz w:val="24"/>
                <w:szCs w:val="24"/>
                <w:lang w:eastAsia="ru-RU"/>
              </w:rPr>
            </w:pPr>
            <w:r w:rsidRPr="00813D38">
              <w:rPr>
                <w:rFonts w:eastAsia="Calibri"/>
                <w:sz w:val="24"/>
                <w:szCs w:val="24"/>
                <w:lang w:eastAsia="ru-RU"/>
              </w:rPr>
              <w:t>Содержание направления</w:t>
            </w:r>
          </w:p>
        </w:tc>
        <w:tc>
          <w:tcPr>
            <w:tcW w:w="1248" w:type="pct"/>
          </w:tcPr>
          <w:p w:rsidR="00552362" w:rsidRPr="00813D38" w:rsidRDefault="00552362" w:rsidP="00552362">
            <w:pPr>
              <w:widowControl/>
              <w:autoSpaceDE/>
              <w:autoSpaceDN/>
              <w:ind w:left="-57" w:right="-57"/>
              <w:jc w:val="center"/>
              <w:rPr>
                <w:rFonts w:eastAsia="Calibri"/>
                <w:sz w:val="24"/>
                <w:szCs w:val="24"/>
                <w:lang w:eastAsia="ru-RU"/>
              </w:rPr>
            </w:pPr>
            <w:r w:rsidRPr="00813D38">
              <w:rPr>
                <w:rFonts w:eastAsia="Calibri"/>
                <w:sz w:val="24"/>
                <w:szCs w:val="24"/>
                <w:lang w:eastAsia="ru-RU"/>
              </w:rPr>
              <w:t>Формы взаимодействия воспитывающих взрослых (воспитателей и родителей) и детей</w:t>
            </w:r>
          </w:p>
        </w:tc>
      </w:tr>
      <w:tr w:rsidR="00552362" w:rsidRPr="00813D38" w:rsidTr="00552362">
        <w:tc>
          <w:tcPr>
            <w:tcW w:w="765" w:type="pct"/>
            <w:vAlign w:val="center"/>
          </w:tcPr>
          <w:p w:rsidR="00552362" w:rsidRPr="00813D38" w:rsidRDefault="00552362" w:rsidP="00552362">
            <w:pPr>
              <w:widowControl/>
              <w:autoSpaceDE/>
              <w:autoSpaceDN/>
              <w:ind w:left="-57" w:right="-57"/>
              <w:jc w:val="center"/>
              <w:rPr>
                <w:rFonts w:eastAsia="Calibri"/>
                <w:sz w:val="24"/>
                <w:szCs w:val="24"/>
                <w:lang w:eastAsia="ru-RU"/>
              </w:rPr>
            </w:pPr>
            <w:r w:rsidRPr="00813D38">
              <w:rPr>
                <w:rFonts w:eastAsia="Calibri"/>
                <w:sz w:val="24"/>
                <w:szCs w:val="24"/>
                <w:lang w:eastAsia="ru-RU"/>
              </w:rPr>
              <w:t>1</w:t>
            </w:r>
          </w:p>
        </w:tc>
        <w:tc>
          <w:tcPr>
            <w:tcW w:w="2987" w:type="pct"/>
            <w:vAlign w:val="center"/>
          </w:tcPr>
          <w:p w:rsidR="00552362" w:rsidRPr="00813D38" w:rsidRDefault="00552362" w:rsidP="00552362">
            <w:pPr>
              <w:widowControl/>
              <w:autoSpaceDE/>
              <w:autoSpaceDN/>
              <w:ind w:left="-57" w:right="-57"/>
              <w:jc w:val="center"/>
              <w:rPr>
                <w:rFonts w:eastAsia="Calibri"/>
                <w:sz w:val="24"/>
                <w:szCs w:val="24"/>
                <w:lang w:eastAsia="ru-RU"/>
              </w:rPr>
            </w:pPr>
            <w:r w:rsidRPr="00813D38">
              <w:rPr>
                <w:rFonts w:eastAsia="Calibri"/>
                <w:sz w:val="24"/>
                <w:szCs w:val="24"/>
                <w:lang w:eastAsia="ru-RU"/>
              </w:rPr>
              <w:t>2</w:t>
            </w:r>
          </w:p>
        </w:tc>
        <w:tc>
          <w:tcPr>
            <w:tcW w:w="1248" w:type="pct"/>
          </w:tcPr>
          <w:p w:rsidR="00552362" w:rsidRPr="00813D38" w:rsidRDefault="00552362" w:rsidP="00552362">
            <w:pPr>
              <w:widowControl/>
              <w:autoSpaceDE/>
              <w:autoSpaceDN/>
              <w:ind w:left="-57" w:right="-57"/>
              <w:jc w:val="center"/>
              <w:rPr>
                <w:rFonts w:eastAsia="Calibri"/>
                <w:sz w:val="24"/>
                <w:szCs w:val="24"/>
                <w:lang w:eastAsia="ru-RU"/>
              </w:rPr>
            </w:pPr>
            <w:r w:rsidRPr="00813D38">
              <w:rPr>
                <w:rFonts w:eastAsia="Calibri"/>
                <w:sz w:val="24"/>
                <w:szCs w:val="24"/>
                <w:lang w:eastAsia="ru-RU"/>
              </w:rPr>
              <w:t>3</w:t>
            </w:r>
          </w:p>
        </w:tc>
      </w:tr>
      <w:tr w:rsidR="00552362" w:rsidRPr="00813D38" w:rsidTr="00552362">
        <w:tc>
          <w:tcPr>
            <w:tcW w:w="765" w:type="pct"/>
          </w:tcPr>
          <w:p w:rsidR="00552362" w:rsidRPr="00813D38" w:rsidRDefault="00552362" w:rsidP="00552362">
            <w:pPr>
              <w:widowControl/>
              <w:autoSpaceDE/>
              <w:autoSpaceDN/>
              <w:ind w:right="-57"/>
              <w:rPr>
                <w:rFonts w:eastAsia="Calibri"/>
                <w:b/>
                <w:sz w:val="24"/>
                <w:szCs w:val="24"/>
                <w:lang w:eastAsia="ru-RU"/>
              </w:rPr>
            </w:pPr>
            <w:r w:rsidRPr="00813D38">
              <w:rPr>
                <w:rFonts w:eastAsia="Calibri"/>
                <w:b/>
                <w:sz w:val="24"/>
                <w:szCs w:val="24"/>
                <w:lang w:eastAsia="ru-RU"/>
              </w:rPr>
              <w:t>Природа родного края</w:t>
            </w:r>
          </w:p>
          <w:p w:rsidR="00552362" w:rsidRPr="00813D38" w:rsidRDefault="00552362" w:rsidP="00552362">
            <w:pPr>
              <w:widowControl/>
              <w:autoSpaceDE/>
              <w:autoSpaceDN/>
              <w:ind w:right="-57"/>
              <w:rPr>
                <w:rFonts w:eastAsia="Calibri"/>
                <w:sz w:val="24"/>
                <w:szCs w:val="24"/>
                <w:lang w:eastAsia="ru-RU"/>
              </w:rPr>
            </w:pPr>
          </w:p>
        </w:tc>
        <w:tc>
          <w:tcPr>
            <w:tcW w:w="2987" w:type="pct"/>
          </w:tcPr>
          <w:p w:rsidR="00552362" w:rsidRPr="00813D38" w:rsidRDefault="00552362" w:rsidP="00552362">
            <w:pPr>
              <w:widowControl/>
              <w:autoSpaceDE/>
              <w:autoSpaceDN/>
              <w:ind w:right="-57"/>
              <w:jc w:val="both"/>
              <w:rPr>
                <w:rFonts w:eastAsia="Calibri"/>
                <w:spacing w:val="-4"/>
                <w:sz w:val="24"/>
                <w:szCs w:val="24"/>
                <w:lang w:eastAsia="ru-RU"/>
              </w:rPr>
            </w:pPr>
            <w:r w:rsidRPr="00813D38">
              <w:rPr>
                <w:rFonts w:eastAsia="Calibri"/>
                <w:b/>
                <w:spacing w:val="-4"/>
                <w:sz w:val="24"/>
                <w:szCs w:val="24"/>
                <w:lang w:eastAsia="ru-RU"/>
              </w:rPr>
              <w:t>Природные зоны и памятники природы родного края</w:t>
            </w:r>
            <w:r w:rsidRPr="00813D38">
              <w:rPr>
                <w:rFonts w:eastAsia="Calibri"/>
                <w:spacing w:val="-4"/>
                <w:sz w:val="24"/>
                <w:szCs w:val="24"/>
                <w:lang w:eastAsia="ru-RU"/>
              </w:rPr>
              <w:t>.</w:t>
            </w:r>
          </w:p>
          <w:p w:rsidR="00552362" w:rsidRPr="00813D38" w:rsidRDefault="00552362" w:rsidP="00552362">
            <w:pPr>
              <w:widowControl/>
              <w:autoSpaceDE/>
              <w:autoSpaceDN/>
              <w:ind w:right="-57"/>
              <w:jc w:val="both"/>
              <w:rPr>
                <w:rFonts w:eastAsia="Calibri"/>
                <w:sz w:val="24"/>
                <w:szCs w:val="24"/>
                <w:lang w:eastAsia="ru-RU"/>
              </w:rPr>
            </w:pPr>
            <w:r w:rsidRPr="00813D38">
              <w:rPr>
                <w:rFonts w:eastAsia="Calibri"/>
                <w:caps/>
                <w:sz w:val="24"/>
                <w:szCs w:val="24"/>
                <w:lang w:eastAsia="ru-RU"/>
              </w:rPr>
              <w:t>в</w:t>
            </w:r>
            <w:r w:rsidRPr="00813D38">
              <w:rPr>
                <w:rFonts w:eastAsia="Calibri"/>
                <w:sz w:val="24"/>
                <w:szCs w:val="24"/>
                <w:lang w:eastAsia="ru-RU"/>
              </w:rPr>
              <w:t>заимодействие со специалистами учреждений культуры (библиотеки, ДК культуры).</w:t>
            </w:r>
          </w:p>
          <w:p w:rsidR="00552362" w:rsidRPr="00813D38" w:rsidRDefault="00552362" w:rsidP="00552362">
            <w:pPr>
              <w:widowControl/>
              <w:autoSpaceDE/>
              <w:autoSpaceDN/>
              <w:ind w:right="-57"/>
              <w:jc w:val="both"/>
              <w:rPr>
                <w:rFonts w:eastAsia="Calibri"/>
                <w:spacing w:val="-4"/>
                <w:sz w:val="24"/>
                <w:szCs w:val="24"/>
                <w:lang w:eastAsia="ru-RU"/>
              </w:rPr>
            </w:pPr>
            <w:r w:rsidRPr="00813D38">
              <w:rPr>
                <w:rFonts w:eastAsia="Calibri"/>
                <w:caps/>
                <w:sz w:val="24"/>
                <w:szCs w:val="24"/>
                <w:lang w:eastAsia="ru-RU"/>
              </w:rPr>
              <w:t>и</w:t>
            </w:r>
            <w:r w:rsidRPr="00813D38">
              <w:rPr>
                <w:rFonts w:eastAsia="Calibri"/>
                <w:sz w:val="24"/>
                <w:szCs w:val="24"/>
                <w:lang w:eastAsia="ru-RU"/>
              </w:rPr>
              <w:t xml:space="preserve">зменения в растительном и животном мире, происходящие в разные времена года. </w:t>
            </w:r>
            <w:r w:rsidRPr="00813D38">
              <w:rPr>
                <w:rFonts w:eastAsia="Calibri"/>
                <w:caps/>
                <w:sz w:val="24"/>
                <w:szCs w:val="24"/>
                <w:lang w:eastAsia="ru-RU"/>
              </w:rPr>
              <w:t>о</w:t>
            </w:r>
            <w:r w:rsidRPr="00813D38">
              <w:rPr>
                <w:rFonts w:eastAsia="Calibri"/>
                <w:sz w:val="24"/>
                <w:szCs w:val="24"/>
                <w:lang w:eastAsia="ru-RU"/>
              </w:rPr>
              <w:t xml:space="preserve">рганизация активных форм трудовой деятельности (в саду, огороде и пр.), совместная познавательная деятельности в природе. </w:t>
            </w:r>
            <w:r w:rsidRPr="00813D38">
              <w:rPr>
                <w:rFonts w:eastAsia="Calibri"/>
                <w:caps/>
                <w:sz w:val="24"/>
                <w:szCs w:val="24"/>
                <w:lang w:eastAsia="ru-RU"/>
              </w:rPr>
              <w:t>э</w:t>
            </w:r>
            <w:r w:rsidRPr="00813D38">
              <w:rPr>
                <w:rFonts w:eastAsia="Calibri"/>
                <w:sz w:val="24"/>
                <w:szCs w:val="24"/>
                <w:lang w:eastAsia="ru-RU"/>
              </w:rPr>
              <w:t xml:space="preserve">колого-краеведческие проблемы города, края. </w:t>
            </w:r>
            <w:r w:rsidRPr="00813D38">
              <w:rPr>
                <w:rFonts w:eastAsia="Calibri"/>
                <w:caps/>
                <w:sz w:val="24"/>
                <w:szCs w:val="24"/>
                <w:lang w:eastAsia="ru-RU"/>
              </w:rPr>
              <w:t>п</w:t>
            </w:r>
            <w:r w:rsidRPr="00813D38">
              <w:rPr>
                <w:rFonts w:eastAsia="Calibri"/>
                <w:sz w:val="24"/>
                <w:szCs w:val="24"/>
                <w:lang w:eastAsia="ru-RU"/>
              </w:rPr>
              <w:t>рироМБДОУхранная деятельность</w:t>
            </w:r>
          </w:p>
        </w:tc>
        <w:tc>
          <w:tcPr>
            <w:tcW w:w="1248" w:type="pct"/>
          </w:tcPr>
          <w:p w:rsidR="00552362" w:rsidRPr="00813D38" w:rsidRDefault="00552362" w:rsidP="00552362">
            <w:pPr>
              <w:widowControl/>
              <w:autoSpaceDE/>
              <w:autoSpaceDN/>
              <w:ind w:right="-57"/>
              <w:jc w:val="both"/>
              <w:rPr>
                <w:rFonts w:eastAsia="Calibri"/>
                <w:sz w:val="24"/>
                <w:szCs w:val="24"/>
                <w:lang w:eastAsia="ru-RU"/>
              </w:rPr>
            </w:pPr>
            <w:r w:rsidRPr="00813D38">
              <w:rPr>
                <w:rFonts w:eastAsia="Calibri"/>
                <w:sz w:val="24"/>
                <w:szCs w:val="24"/>
                <w:lang w:eastAsia="ru-RU"/>
              </w:rPr>
              <w:t xml:space="preserve">Занятия, проекты, литературные гостиные, клубы для детей </w:t>
            </w:r>
          </w:p>
          <w:p w:rsidR="00552362" w:rsidRPr="00813D38" w:rsidRDefault="00552362" w:rsidP="00552362">
            <w:pPr>
              <w:widowControl/>
              <w:autoSpaceDE/>
              <w:autoSpaceDN/>
              <w:ind w:right="-57"/>
              <w:jc w:val="both"/>
              <w:rPr>
                <w:rFonts w:eastAsia="Calibri"/>
                <w:sz w:val="24"/>
                <w:szCs w:val="24"/>
                <w:lang w:eastAsia="ru-RU"/>
              </w:rPr>
            </w:pPr>
            <w:r w:rsidRPr="00813D38">
              <w:rPr>
                <w:rFonts w:eastAsia="Calibri"/>
                <w:sz w:val="24"/>
                <w:szCs w:val="24"/>
                <w:lang w:eastAsia="ru-RU"/>
              </w:rPr>
              <w:t>и взрослых, конференции, маршруты выходного дня</w:t>
            </w:r>
          </w:p>
        </w:tc>
      </w:tr>
      <w:tr w:rsidR="00552362" w:rsidRPr="00813D38" w:rsidTr="00552362">
        <w:tc>
          <w:tcPr>
            <w:tcW w:w="765" w:type="pct"/>
          </w:tcPr>
          <w:p w:rsidR="00552362" w:rsidRPr="00813D38" w:rsidRDefault="00552362" w:rsidP="00552362">
            <w:pPr>
              <w:widowControl/>
              <w:autoSpaceDE/>
              <w:autoSpaceDN/>
              <w:ind w:right="-57"/>
              <w:rPr>
                <w:rFonts w:eastAsia="Calibri"/>
                <w:b/>
                <w:sz w:val="24"/>
                <w:szCs w:val="24"/>
                <w:lang w:eastAsia="ru-RU"/>
              </w:rPr>
            </w:pPr>
            <w:r w:rsidRPr="00813D38">
              <w:rPr>
                <w:rFonts w:eastAsia="Calibri"/>
                <w:b/>
                <w:bCs/>
                <w:sz w:val="24"/>
                <w:szCs w:val="24"/>
                <w:lang w:eastAsia="ru-RU"/>
              </w:rPr>
              <w:t>История и культура родного края</w:t>
            </w:r>
          </w:p>
          <w:p w:rsidR="00552362" w:rsidRPr="00813D38" w:rsidRDefault="00552362" w:rsidP="00552362">
            <w:pPr>
              <w:widowControl/>
              <w:autoSpaceDE/>
              <w:autoSpaceDN/>
              <w:ind w:right="-57"/>
              <w:rPr>
                <w:rFonts w:eastAsia="Calibri"/>
                <w:sz w:val="24"/>
                <w:szCs w:val="24"/>
                <w:lang w:eastAsia="ru-RU"/>
              </w:rPr>
            </w:pPr>
          </w:p>
        </w:tc>
        <w:tc>
          <w:tcPr>
            <w:tcW w:w="2987" w:type="pct"/>
          </w:tcPr>
          <w:p w:rsidR="00552362" w:rsidRPr="00813D38" w:rsidRDefault="00552362" w:rsidP="00552362">
            <w:pPr>
              <w:widowControl/>
              <w:autoSpaceDE/>
              <w:autoSpaceDN/>
              <w:ind w:right="-57"/>
              <w:jc w:val="both"/>
              <w:rPr>
                <w:rFonts w:eastAsia="Calibri"/>
                <w:sz w:val="24"/>
                <w:szCs w:val="24"/>
                <w:lang w:eastAsia="ru-RU"/>
              </w:rPr>
            </w:pPr>
            <w:r w:rsidRPr="00813D38">
              <w:rPr>
                <w:rFonts w:eastAsia="Calibri"/>
                <w:sz w:val="24"/>
                <w:szCs w:val="24"/>
                <w:lang w:eastAsia="ru-RU"/>
              </w:rPr>
              <w:t xml:space="preserve"> </w:t>
            </w:r>
            <w:r w:rsidRPr="00813D38">
              <w:rPr>
                <w:rFonts w:eastAsia="Calibri"/>
                <w:b/>
                <w:sz w:val="24"/>
                <w:szCs w:val="24"/>
                <w:lang w:eastAsia="ru-RU"/>
              </w:rPr>
              <w:t>Историческое прошлое родного города (</w:t>
            </w:r>
            <w:r w:rsidRPr="00813D38">
              <w:rPr>
                <w:rFonts w:eastAsia="Calibri"/>
                <w:sz w:val="24"/>
                <w:szCs w:val="24"/>
                <w:lang w:eastAsia="ru-RU"/>
              </w:rPr>
              <w:t xml:space="preserve">села). </w:t>
            </w:r>
            <w:proofErr w:type="gramStart"/>
            <w:r w:rsidRPr="00813D38">
              <w:rPr>
                <w:rFonts w:eastAsia="Calibri"/>
                <w:caps/>
                <w:sz w:val="24"/>
                <w:szCs w:val="24"/>
                <w:lang w:eastAsia="ru-RU"/>
              </w:rPr>
              <w:t>к</w:t>
            </w:r>
            <w:r w:rsidRPr="00813D38">
              <w:rPr>
                <w:rFonts w:eastAsia="Calibri"/>
                <w:sz w:val="24"/>
                <w:szCs w:val="24"/>
                <w:lang w:eastAsia="ru-RU"/>
              </w:rPr>
              <w:t>ультурно-исторические объекты (театры, музеи, библиотеки, памятники истории), созидательное и боевое прошлое, традиции, легенды края.</w:t>
            </w:r>
            <w:proofErr w:type="gramEnd"/>
            <w:r w:rsidRPr="00813D38">
              <w:rPr>
                <w:rFonts w:eastAsia="Calibri"/>
                <w:sz w:val="24"/>
                <w:szCs w:val="24"/>
                <w:lang w:eastAsia="ru-RU"/>
              </w:rPr>
              <w:t xml:space="preserve"> </w:t>
            </w:r>
            <w:r w:rsidRPr="00813D38">
              <w:rPr>
                <w:rFonts w:eastAsia="Calibri"/>
                <w:caps/>
                <w:sz w:val="24"/>
                <w:szCs w:val="24"/>
                <w:lang w:eastAsia="ru-RU"/>
              </w:rPr>
              <w:t>Р</w:t>
            </w:r>
            <w:r w:rsidRPr="00813D38">
              <w:rPr>
                <w:rFonts w:eastAsia="Calibri"/>
                <w:sz w:val="24"/>
                <w:szCs w:val="24"/>
                <w:lang w:eastAsia="ru-RU"/>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248" w:type="pct"/>
          </w:tcPr>
          <w:p w:rsidR="00552362" w:rsidRPr="00813D38" w:rsidRDefault="00552362" w:rsidP="00552362">
            <w:pPr>
              <w:widowControl/>
              <w:autoSpaceDE/>
              <w:autoSpaceDN/>
              <w:ind w:right="-57"/>
              <w:jc w:val="both"/>
              <w:rPr>
                <w:rFonts w:eastAsia="Calibri"/>
                <w:sz w:val="24"/>
                <w:szCs w:val="24"/>
                <w:lang w:eastAsia="ru-RU"/>
              </w:rPr>
            </w:pPr>
            <w:r w:rsidRPr="00813D38">
              <w:rPr>
                <w:rFonts w:eastAsia="Calibri"/>
                <w:sz w:val="24"/>
                <w:szCs w:val="24"/>
                <w:lang w:eastAsia="ru-RU"/>
              </w:rPr>
              <w:t xml:space="preserve">Занятия, проекты, литературные гостиные, клубы для детей </w:t>
            </w:r>
          </w:p>
          <w:p w:rsidR="00552362" w:rsidRPr="00813D38" w:rsidRDefault="00552362" w:rsidP="00552362">
            <w:pPr>
              <w:widowControl/>
              <w:autoSpaceDE/>
              <w:autoSpaceDN/>
              <w:ind w:right="-57"/>
              <w:jc w:val="both"/>
              <w:rPr>
                <w:rFonts w:eastAsia="Calibri"/>
                <w:sz w:val="24"/>
                <w:szCs w:val="24"/>
                <w:lang w:eastAsia="ru-RU"/>
              </w:rPr>
            </w:pPr>
            <w:r w:rsidRPr="00813D38">
              <w:rPr>
                <w:rFonts w:eastAsia="Calibri"/>
                <w:sz w:val="24"/>
                <w:szCs w:val="24"/>
                <w:lang w:eastAsia="ru-RU"/>
              </w:rPr>
              <w:t>и взрослых, конференции, маршруты выходного дня</w:t>
            </w:r>
          </w:p>
        </w:tc>
      </w:tr>
      <w:tr w:rsidR="00552362" w:rsidRPr="00813D38" w:rsidTr="00552362">
        <w:tc>
          <w:tcPr>
            <w:tcW w:w="765" w:type="pct"/>
          </w:tcPr>
          <w:p w:rsidR="00552362" w:rsidRPr="00813D38" w:rsidRDefault="00552362" w:rsidP="00552362">
            <w:pPr>
              <w:widowControl/>
              <w:autoSpaceDE/>
              <w:autoSpaceDN/>
              <w:ind w:right="-57"/>
              <w:rPr>
                <w:rFonts w:eastAsia="Calibri"/>
                <w:b/>
                <w:sz w:val="24"/>
                <w:szCs w:val="24"/>
                <w:lang w:eastAsia="ru-RU"/>
              </w:rPr>
            </w:pPr>
            <w:r w:rsidRPr="00813D38">
              <w:rPr>
                <w:rFonts w:eastAsia="Calibri"/>
                <w:b/>
                <w:sz w:val="24"/>
                <w:szCs w:val="24"/>
                <w:lang w:eastAsia="ru-RU"/>
              </w:rPr>
              <w:t>Искусство родного края</w:t>
            </w:r>
          </w:p>
          <w:p w:rsidR="00552362" w:rsidRPr="00813D38" w:rsidRDefault="00552362" w:rsidP="00552362">
            <w:pPr>
              <w:widowControl/>
              <w:autoSpaceDE/>
              <w:autoSpaceDN/>
              <w:ind w:right="-57"/>
              <w:rPr>
                <w:rFonts w:eastAsia="Calibri"/>
                <w:sz w:val="24"/>
                <w:szCs w:val="24"/>
                <w:lang w:eastAsia="ru-RU"/>
              </w:rPr>
            </w:pPr>
          </w:p>
        </w:tc>
        <w:tc>
          <w:tcPr>
            <w:tcW w:w="2987" w:type="pct"/>
          </w:tcPr>
          <w:p w:rsidR="00552362" w:rsidRPr="00813D38" w:rsidRDefault="00552362" w:rsidP="00552362">
            <w:pPr>
              <w:widowControl/>
              <w:autoSpaceDE/>
              <w:autoSpaceDN/>
              <w:ind w:right="34"/>
              <w:jc w:val="both"/>
              <w:rPr>
                <w:rFonts w:eastAsia="Calibri"/>
                <w:spacing w:val="4"/>
                <w:sz w:val="24"/>
                <w:szCs w:val="24"/>
                <w:lang w:eastAsia="ru-RU"/>
              </w:rPr>
            </w:pPr>
            <w:r w:rsidRPr="00813D38">
              <w:rPr>
                <w:rFonts w:eastAsia="Calibri"/>
                <w:spacing w:val="4"/>
                <w:sz w:val="24"/>
                <w:szCs w:val="24"/>
                <w:lang w:eastAsia="ru-RU"/>
              </w:rPr>
              <w:t xml:space="preserve">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w:t>
            </w:r>
            <w:proofErr w:type="gramStart"/>
            <w:r w:rsidRPr="00813D38">
              <w:rPr>
                <w:rFonts w:eastAsia="Calibri"/>
                <w:spacing w:val="4"/>
                <w:sz w:val="24"/>
                <w:szCs w:val="24"/>
                <w:lang w:eastAsia="ru-RU"/>
              </w:rPr>
              <w:t>дизайн-проектов</w:t>
            </w:r>
            <w:proofErr w:type="gramEnd"/>
            <w:r w:rsidRPr="00813D38">
              <w:rPr>
                <w:rFonts w:eastAsia="Calibri"/>
                <w:spacing w:val="4"/>
                <w:sz w:val="24"/>
                <w:szCs w:val="24"/>
                <w:lang w:eastAsia="ru-RU"/>
              </w:rPr>
              <w:t xml:space="preserve"> по оформлению территории детского сада и др.</w:t>
            </w:r>
          </w:p>
          <w:p w:rsidR="00552362" w:rsidRPr="00813D38" w:rsidRDefault="00552362" w:rsidP="00552362">
            <w:pPr>
              <w:widowControl/>
              <w:autoSpaceDE/>
              <w:autoSpaceDN/>
              <w:ind w:right="34"/>
              <w:jc w:val="both"/>
              <w:rPr>
                <w:rFonts w:eastAsia="Calibri"/>
                <w:spacing w:val="4"/>
                <w:sz w:val="24"/>
                <w:szCs w:val="24"/>
                <w:lang w:eastAsia="ru-RU"/>
              </w:rPr>
            </w:pPr>
            <w:r w:rsidRPr="00813D38">
              <w:rPr>
                <w:rFonts w:eastAsia="Calibri"/>
                <w:b/>
                <w:spacing w:val="4"/>
                <w:sz w:val="24"/>
                <w:szCs w:val="24"/>
                <w:lang w:eastAsia="ru-RU"/>
              </w:rPr>
              <w:t>В области архитектуры</w:t>
            </w:r>
            <w:r w:rsidRPr="00813D38">
              <w:rPr>
                <w:rFonts w:eastAsia="Calibri"/>
                <w:spacing w:val="4"/>
                <w:sz w:val="24"/>
                <w:szCs w:val="24"/>
                <w:lang w:eastAsia="ru-RU"/>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552362" w:rsidRPr="00813D38" w:rsidRDefault="00552362" w:rsidP="00552362">
            <w:pPr>
              <w:widowControl/>
              <w:autoSpaceDE/>
              <w:autoSpaceDN/>
              <w:ind w:right="34"/>
              <w:jc w:val="both"/>
              <w:rPr>
                <w:rFonts w:eastAsia="Calibri"/>
                <w:spacing w:val="4"/>
                <w:sz w:val="24"/>
                <w:szCs w:val="24"/>
                <w:lang w:eastAsia="ru-RU"/>
              </w:rPr>
            </w:pPr>
            <w:r w:rsidRPr="00813D38">
              <w:rPr>
                <w:rFonts w:eastAsia="Calibri"/>
                <w:b/>
                <w:spacing w:val="4"/>
                <w:sz w:val="24"/>
                <w:szCs w:val="24"/>
                <w:lang w:eastAsia="ru-RU"/>
              </w:rPr>
              <w:t>В области музыки:</w:t>
            </w:r>
            <w:r w:rsidRPr="00813D38">
              <w:rPr>
                <w:rFonts w:eastAsia="Calibri"/>
                <w:spacing w:val="4"/>
                <w:sz w:val="24"/>
                <w:szCs w:val="24"/>
                <w:lang w:eastAsia="ru-RU"/>
              </w:rPr>
              <w:t xml:space="preserve"> Музыкальные традиции региона, современные тенденции развития музыкального искусства. Познание музыкального наследия родного </w:t>
            </w:r>
            <w:r w:rsidRPr="00813D38">
              <w:rPr>
                <w:rFonts w:eastAsia="Calibri"/>
                <w:spacing w:val="4"/>
                <w:sz w:val="24"/>
                <w:szCs w:val="24"/>
                <w:lang w:eastAsia="ru-RU"/>
              </w:rPr>
              <w:lastRenderedPageBreak/>
              <w:t xml:space="preserve">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552362" w:rsidRPr="00813D38" w:rsidRDefault="00552362" w:rsidP="00552362">
            <w:pPr>
              <w:widowControl/>
              <w:autoSpaceDE/>
              <w:autoSpaceDN/>
              <w:ind w:right="34"/>
              <w:jc w:val="both"/>
              <w:rPr>
                <w:rFonts w:eastAsia="Calibri"/>
                <w:spacing w:val="4"/>
                <w:sz w:val="24"/>
                <w:szCs w:val="24"/>
                <w:lang w:eastAsia="ru-RU"/>
              </w:rPr>
            </w:pPr>
            <w:r w:rsidRPr="00813D38">
              <w:rPr>
                <w:rFonts w:eastAsia="Calibri"/>
                <w:b/>
                <w:spacing w:val="4"/>
                <w:sz w:val="24"/>
                <w:szCs w:val="24"/>
                <w:lang w:eastAsia="ru-RU"/>
              </w:rPr>
              <w:t>В области литературы:</w:t>
            </w:r>
            <w:r w:rsidRPr="00813D38">
              <w:rPr>
                <w:rFonts w:eastAsia="Calibri"/>
                <w:spacing w:val="4"/>
                <w:sz w:val="24"/>
                <w:szCs w:val="24"/>
                <w:lang w:eastAsia="ru-RU"/>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552362" w:rsidRPr="00813D38" w:rsidRDefault="00552362" w:rsidP="00552362">
            <w:pPr>
              <w:widowControl/>
              <w:autoSpaceDE/>
              <w:autoSpaceDN/>
              <w:ind w:right="34"/>
              <w:jc w:val="both"/>
              <w:rPr>
                <w:rFonts w:eastAsia="Calibri"/>
                <w:spacing w:val="4"/>
                <w:sz w:val="24"/>
                <w:szCs w:val="24"/>
                <w:lang w:eastAsia="ru-RU"/>
              </w:rPr>
            </w:pPr>
            <w:r w:rsidRPr="00813D38">
              <w:rPr>
                <w:rFonts w:eastAsia="Calibri"/>
                <w:b/>
                <w:spacing w:val="4"/>
                <w:sz w:val="24"/>
                <w:szCs w:val="24"/>
                <w:lang w:eastAsia="ru-RU"/>
              </w:rPr>
              <w:t>В области театра:</w:t>
            </w:r>
            <w:r w:rsidRPr="00813D38">
              <w:rPr>
                <w:rFonts w:eastAsia="Calibri"/>
                <w:spacing w:val="4"/>
                <w:sz w:val="24"/>
                <w:szCs w:val="24"/>
                <w:lang w:eastAsia="ru-RU"/>
              </w:rPr>
              <w:t xml:space="preserve"> театральные традиции родного края. Сведения</w:t>
            </w:r>
            <w:r w:rsidRPr="00813D38">
              <w:rPr>
                <w:rFonts w:eastAsia="Calibri"/>
                <w:spacing w:val="4"/>
                <w:sz w:val="24"/>
                <w:szCs w:val="24"/>
                <w:lang w:eastAsia="ru-RU"/>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/родительского образования. Преобразование предметно-развивающей среды. </w:t>
            </w:r>
          </w:p>
          <w:p w:rsidR="00552362" w:rsidRPr="00813D38" w:rsidRDefault="00552362" w:rsidP="00552362">
            <w:pPr>
              <w:widowControl/>
              <w:autoSpaceDE/>
              <w:autoSpaceDN/>
              <w:ind w:right="34"/>
              <w:jc w:val="both"/>
              <w:rPr>
                <w:rFonts w:eastAsia="Calibri"/>
                <w:spacing w:val="4"/>
                <w:sz w:val="24"/>
                <w:szCs w:val="24"/>
                <w:lang w:eastAsia="ru-RU"/>
              </w:rPr>
            </w:pPr>
            <w:proofErr w:type="gramStart"/>
            <w:r w:rsidRPr="00813D38">
              <w:rPr>
                <w:rFonts w:eastAsia="Calibri"/>
                <w:spacing w:val="4"/>
                <w:sz w:val="24"/>
                <w:szCs w:val="24"/>
                <w:lang w:eastAsia="ru-RU"/>
              </w:rPr>
              <w:t>Установлении</w:t>
            </w:r>
            <w:proofErr w:type="gramEnd"/>
            <w:r w:rsidRPr="00813D38">
              <w:rPr>
                <w:rFonts w:eastAsia="Calibri"/>
                <w:spacing w:val="4"/>
                <w:sz w:val="24"/>
                <w:szCs w:val="24"/>
                <w:lang w:eastAsia="ru-RU"/>
              </w:rPr>
              <w:t xml:space="preserve"> контактов с театрами города.</w:t>
            </w:r>
          </w:p>
        </w:tc>
        <w:tc>
          <w:tcPr>
            <w:tcW w:w="1248" w:type="pct"/>
          </w:tcPr>
          <w:p w:rsidR="00552362" w:rsidRPr="00813D38" w:rsidRDefault="00552362" w:rsidP="00552362">
            <w:pPr>
              <w:widowControl/>
              <w:autoSpaceDE/>
              <w:autoSpaceDN/>
              <w:ind w:right="-57"/>
              <w:jc w:val="both"/>
              <w:rPr>
                <w:rFonts w:eastAsia="Calibri"/>
                <w:sz w:val="24"/>
                <w:szCs w:val="24"/>
                <w:lang w:eastAsia="ru-RU"/>
              </w:rPr>
            </w:pPr>
            <w:r w:rsidRPr="00813D38">
              <w:rPr>
                <w:rFonts w:eastAsia="Calibri"/>
                <w:sz w:val="24"/>
                <w:szCs w:val="24"/>
                <w:lang w:eastAsia="ru-RU"/>
              </w:rPr>
              <w:lastRenderedPageBreak/>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552362" w:rsidRPr="00813D38" w:rsidRDefault="00552362" w:rsidP="00552362">
      <w:pPr>
        <w:widowControl/>
        <w:shd w:val="clear" w:color="auto" w:fill="FFFFFF"/>
        <w:autoSpaceDE/>
        <w:autoSpaceDN/>
        <w:rPr>
          <w:rFonts w:ascii="Calibri" w:eastAsia="Calibri" w:hAnsi="Calibri" w:cs="Arial"/>
          <w:b/>
          <w:caps/>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left="675"/>
        <w:contextualSpacing/>
        <w:rPr>
          <w:rFonts w:eastAsia="Calibri"/>
          <w:sz w:val="24"/>
          <w:szCs w:val="24"/>
          <w:lang w:eastAsia="ru-RU"/>
        </w:rPr>
      </w:pPr>
      <w:r w:rsidRPr="00813D38">
        <w:rPr>
          <w:rFonts w:eastAsia="Calibri"/>
          <w:b/>
          <w:bCs/>
          <w:sz w:val="24"/>
          <w:szCs w:val="24"/>
          <w:lang w:eastAsia="ru-RU"/>
        </w:rPr>
        <w:t>2-3 года</w:t>
      </w:r>
      <w:r w:rsidRPr="00813D38">
        <w:rPr>
          <w:rFonts w:eastAsia="Calibri"/>
          <w:b/>
          <w:color w:val="000000"/>
          <w:sz w:val="24"/>
          <w:szCs w:val="24"/>
          <w:lang w:eastAsia="ru-RU"/>
        </w:rPr>
        <w:t> </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left="675"/>
        <w:contextualSpacing/>
        <w:rPr>
          <w:rFonts w:eastAsia="Calibri"/>
          <w:b/>
          <w:sz w:val="24"/>
          <w:szCs w:val="24"/>
          <w:lang w:eastAsia="ru-RU"/>
        </w:rPr>
      </w:pPr>
      <w:r w:rsidRPr="00813D38">
        <w:rPr>
          <w:rFonts w:eastAsia="Calibri"/>
          <w:b/>
          <w:color w:val="000000"/>
          <w:sz w:val="24"/>
          <w:szCs w:val="24"/>
          <w:lang w:eastAsia="ru-RU"/>
        </w:rPr>
        <w:t>Социально-коммуникативное развитие.</w:t>
      </w:r>
    </w:p>
    <w:tbl>
      <w:tblPr>
        <w:tblStyle w:val="130"/>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552362" w:rsidRPr="00813D38" w:rsidTr="00552362">
        <w:trPr>
          <w:trHeight w:val="24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Задачи</w:t>
            </w:r>
          </w:p>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Содержание</w:t>
            </w:r>
          </w:p>
        </w:tc>
      </w:tr>
      <w:tr w:rsidR="00552362" w:rsidRPr="00813D38" w:rsidTr="00552362">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sz w:val="24"/>
                <w:szCs w:val="24"/>
              </w:rPr>
              <w:t xml:space="preserve">Создание условий для развития начал общения, взаимодействия </w:t>
            </w:r>
            <w:proofErr w:type="gramStart"/>
            <w:r w:rsidRPr="00813D38">
              <w:rPr>
                <w:rFonts w:eastAsia="Calibri"/>
                <w:sz w:val="24"/>
                <w:szCs w:val="24"/>
              </w:rPr>
              <w:t>со</w:t>
            </w:r>
            <w:proofErr w:type="gramEnd"/>
            <w:r w:rsidRPr="00813D38">
              <w:rPr>
                <w:rFonts w:eastAsia="Calibri"/>
                <w:sz w:val="24"/>
                <w:szCs w:val="24"/>
              </w:rPr>
              <w:t xml:space="preserve"> взрослыми и сверстниками, готовности к совместной деятельн6ости с ними, социального и эмоционального развития</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u w:val="single"/>
              </w:rPr>
              <w:t xml:space="preserve">В сфере развития общения </w:t>
            </w:r>
            <w:proofErr w:type="gramStart"/>
            <w:r w:rsidRPr="00813D38">
              <w:rPr>
                <w:rFonts w:eastAsia="Calibri"/>
                <w:sz w:val="24"/>
                <w:szCs w:val="24"/>
                <w:u w:val="single"/>
              </w:rPr>
              <w:t>со</w:t>
            </w:r>
            <w:proofErr w:type="gramEnd"/>
            <w:r w:rsidRPr="00813D38">
              <w:rPr>
                <w:rFonts w:eastAsia="Calibri"/>
                <w:sz w:val="24"/>
                <w:szCs w:val="24"/>
                <w:u w:val="single"/>
              </w:rPr>
              <w:t xml:space="preserve"> взрослыми: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w:t>
            </w:r>
            <w:proofErr w:type="gramStart"/>
            <w:r w:rsidRPr="00813D38">
              <w:rPr>
                <w:rFonts w:eastAsia="Calibri"/>
                <w:sz w:val="24"/>
                <w:szCs w:val="24"/>
              </w:rPr>
              <w:t>со</w:t>
            </w:r>
            <w:proofErr w:type="gramEnd"/>
            <w:r w:rsidRPr="00813D38">
              <w:rPr>
                <w:rFonts w:eastAsia="Calibri"/>
                <w:sz w:val="24"/>
                <w:szCs w:val="24"/>
              </w:rPr>
              <w:t xml:space="preserve"> взрослыми;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u w:val="single"/>
              </w:rPr>
              <w:t>В сфере развития социальных отношений и общения со сверстниками: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создавать условия для совместной игры, инсценировки татарских (русских) народных сказок, потешек, песенок, просмотра </w:t>
            </w:r>
            <w:proofErr w:type="gramStart"/>
            <w:r w:rsidRPr="00813D38">
              <w:rPr>
                <w:rFonts w:eastAsia="Calibri"/>
                <w:sz w:val="24"/>
                <w:szCs w:val="24"/>
              </w:rPr>
              <w:t>м</w:t>
            </w:r>
            <w:proofErr w:type="gramEnd"/>
            <w:r w:rsidRPr="00813D38">
              <w:rPr>
                <w:rFonts w:eastAsia="Calibri"/>
                <w:sz w:val="24"/>
                <w:szCs w:val="24"/>
              </w:rPr>
              <w:t>/ф студии «Татармультфильм», выполнения движений под татарскую музыку и т.д.</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u w:val="single"/>
              </w:rPr>
              <w:t>     В сфере   развития игровой деятельности: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поддерживать общение, развитие предметных действий ребенка. </w:t>
            </w:r>
            <w:proofErr w:type="gramStart"/>
            <w:r w:rsidRPr="00813D38">
              <w:rPr>
                <w:rFonts w:eastAsia="Calibri"/>
                <w:sz w:val="24"/>
                <w:szCs w:val="24"/>
              </w:rPr>
              <w:t>Способствующих</w:t>
            </w:r>
            <w:proofErr w:type="gramEnd"/>
            <w:r w:rsidRPr="00813D38">
              <w:rPr>
                <w:rFonts w:eastAsia="Calibri"/>
                <w:sz w:val="24"/>
                <w:szCs w:val="24"/>
              </w:rPr>
              <w:t xml:space="preserve"> развитию игры и активному освоению родного языка;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поощрять самостоятельность детей в подборе игрушек, предметов-заместителей, отражающих быт татарского (русского) народа;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организовывать совместные </w:t>
            </w:r>
            <w:proofErr w:type="gramStart"/>
            <w:r w:rsidRPr="00813D38">
              <w:rPr>
                <w:rFonts w:eastAsia="Calibri"/>
                <w:sz w:val="24"/>
                <w:szCs w:val="24"/>
              </w:rPr>
              <w:t>со</w:t>
            </w:r>
            <w:proofErr w:type="gramEnd"/>
            <w:r w:rsidRPr="00813D38">
              <w:rPr>
                <w:rFonts w:eastAsia="Calibri"/>
                <w:sz w:val="24"/>
                <w:szCs w:val="24"/>
              </w:rPr>
              <w:t xml:space="preserve"> взрослым инсценировки знакомых детям по опыту ситуаций, а также простых художественных текстов (знакомых татарских (русских) народных сказок, небольших </w:t>
            </w:r>
            <w:r w:rsidRPr="00813D38">
              <w:rPr>
                <w:rFonts w:eastAsia="Calibri"/>
                <w:sz w:val="24"/>
                <w:szCs w:val="24"/>
              </w:rPr>
              <w:lastRenderedPageBreak/>
              <w:t>стихотворных произведений.</w:t>
            </w:r>
          </w:p>
        </w:tc>
      </w:tr>
    </w:tbl>
    <w:p w:rsidR="00552362" w:rsidRPr="00813D38" w:rsidRDefault="00552362" w:rsidP="00552362">
      <w:pPr>
        <w:widowControl/>
        <w:shd w:val="clear" w:color="auto" w:fill="FFFFFF"/>
        <w:autoSpaceDE/>
        <w:autoSpaceDN/>
        <w:ind w:left="675"/>
        <w:contextualSpacing/>
        <w:rPr>
          <w:rFonts w:ascii="Calibri" w:eastAsia="Calibri" w:hAnsi="Calibri" w:cs="Arial"/>
          <w:b/>
          <w:bCs/>
          <w:color w:val="333333"/>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left="675"/>
        <w:contextualSpacing/>
        <w:jc w:val="both"/>
        <w:rPr>
          <w:rFonts w:eastAsia="Calibri"/>
          <w:sz w:val="24"/>
          <w:szCs w:val="24"/>
          <w:lang w:eastAsia="ru-RU"/>
        </w:rPr>
      </w:pPr>
      <w:r w:rsidRPr="00813D38">
        <w:rPr>
          <w:rFonts w:eastAsia="Calibri"/>
          <w:b/>
          <w:sz w:val="24"/>
          <w:szCs w:val="24"/>
          <w:lang w:eastAsia="ru-RU"/>
        </w:rPr>
        <w:t>Познавательное развитие.</w:t>
      </w:r>
    </w:p>
    <w:tbl>
      <w:tblPr>
        <w:tblStyle w:val="130"/>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10"/>
        <w:gridCol w:w="7804"/>
      </w:tblGrid>
      <w:tr w:rsidR="00552362" w:rsidRPr="00813D38" w:rsidTr="00552362">
        <w:trPr>
          <w:trHeight w:val="363"/>
        </w:trPr>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Задачи</w:t>
            </w:r>
          </w:p>
        </w:tc>
        <w:tc>
          <w:tcPr>
            <w:tcW w:w="780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Содержание</w:t>
            </w:r>
          </w:p>
        </w:tc>
      </w:tr>
      <w:tr w:rsidR="00552362" w:rsidRPr="00813D38" w:rsidTr="00552362">
        <w:tc>
          <w:tcPr>
            <w:tcW w:w="24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7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познакомить с некоторыми явлениями общественной жизни и профессиями (врач лечит, дворник подметает, продавец продает продукты);</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proofErr w:type="gramStart"/>
            <w:r w:rsidRPr="00813D38">
              <w:rPr>
                <w:rFonts w:eastAsia="Calibri"/>
                <w:sz w:val="24"/>
                <w:szCs w:val="24"/>
              </w:rPr>
              <w:t>- формировать представления о воде в быту (водой умываются, в воде стирают.</w:t>
            </w:r>
            <w:proofErr w:type="gramEnd"/>
            <w:r w:rsidRPr="00813D38">
              <w:rPr>
                <w:rFonts w:eastAsia="Calibri"/>
                <w:sz w:val="24"/>
                <w:szCs w:val="24"/>
              </w:rPr>
              <w:t xml:space="preserve"> </w:t>
            </w:r>
            <w:proofErr w:type="gramStart"/>
            <w:r w:rsidRPr="00813D38">
              <w:rPr>
                <w:rFonts w:eastAsia="Calibri"/>
                <w:sz w:val="24"/>
                <w:szCs w:val="24"/>
              </w:rPr>
              <w:t>Купаются), о воде в природе (дождь идет, ручей бежит, лужа образовалась и др.); способствовать проявлению элементарного обобщения;</w:t>
            </w:r>
            <w:proofErr w:type="gramEnd"/>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proofErr w:type="gramStart"/>
            <w:r w:rsidRPr="00813D38">
              <w:rPr>
                <w:rFonts w:eastAsia="Calibri"/>
                <w:sz w:val="24"/>
                <w:szCs w:val="24"/>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roofErr w:type="gramEnd"/>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proofErr w:type="gramStart"/>
            <w:r w:rsidRPr="00813D38">
              <w:rPr>
                <w:rFonts w:eastAsia="Calibri"/>
                <w:sz w:val="24"/>
                <w:szCs w:val="24"/>
              </w:rPr>
              <w:t>- формировать первые представления о сезонных изменениях в природе (зимой холодно, кругом снег, дует холодный ветер; весной тепло, тает снег.</w:t>
            </w:r>
            <w:proofErr w:type="gramEnd"/>
            <w:r w:rsidRPr="00813D38">
              <w:rPr>
                <w:rFonts w:eastAsia="Calibri"/>
                <w:sz w:val="24"/>
                <w:szCs w:val="24"/>
              </w:rPr>
              <w:t xml:space="preserve"> </w:t>
            </w:r>
            <w:proofErr w:type="gramStart"/>
            <w:r w:rsidRPr="00813D38">
              <w:rPr>
                <w:rFonts w:eastAsia="Calibri"/>
                <w:sz w:val="24"/>
                <w:szCs w:val="24"/>
              </w:rPr>
              <w:t>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roofErr w:type="gramEnd"/>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proofErr w:type="gramStart"/>
            <w:r w:rsidRPr="00813D38">
              <w:rPr>
                <w:rFonts w:eastAsia="Calibri"/>
                <w:sz w:val="24"/>
                <w:szCs w:val="24"/>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roofErr w:type="gramEnd"/>
          </w:p>
        </w:tc>
      </w:tr>
    </w:tbl>
    <w:p w:rsidR="00552362" w:rsidRPr="00813D38" w:rsidRDefault="00552362" w:rsidP="00552362">
      <w:pPr>
        <w:widowControl/>
        <w:shd w:val="clear" w:color="auto" w:fill="FFFFFF"/>
        <w:autoSpaceDE/>
        <w:autoSpaceDN/>
        <w:ind w:left="675"/>
        <w:contextualSpacing/>
        <w:rPr>
          <w:rFonts w:ascii="Calibri" w:eastAsia="Calibri" w:hAnsi="Calibri" w:cs="Arial"/>
          <w:b/>
          <w:bCs/>
          <w:color w:val="333333"/>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left="675" w:firstLine="45"/>
        <w:contextualSpacing/>
        <w:jc w:val="both"/>
        <w:rPr>
          <w:rFonts w:eastAsia="Calibri"/>
          <w:b/>
          <w:bCs/>
          <w:sz w:val="24"/>
          <w:szCs w:val="24"/>
          <w:lang w:eastAsia="ru-RU"/>
        </w:rPr>
      </w:pPr>
      <w:r w:rsidRPr="00813D38">
        <w:rPr>
          <w:rFonts w:eastAsia="Calibri"/>
          <w:b/>
          <w:sz w:val="24"/>
          <w:szCs w:val="24"/>
          <w:lang w:eastAsia="ru-RU"/>
        </w:rPr>
        <w:t>Речевое развитие</w:t>
      </w:r>
    </w:p>
    <w:tbl>
      <w:tblPr>
        <w:tblStyle w:val="130"/>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552362" w:rsidRPr="00813D38" w:rsidTr="00552362">
        <w:trPr>
          <w:trHeight w:val="262"/>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Содержание</w:t>
            </w:r>
          </w:p>
        </w:tc>
      </w:tr>
      <w:tr w:rsidR="00552362" w:rsidRPr="00813D38" w:rsidTr="00552362">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Создание условий для развития речи детей в повседневной жизни, развитие речи в специально организованных играх и занятиях</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u w:val="single"/>
              </w:rPr>
              <w:t>    </w:t>
            </w:r>
            <w:r w:rsidRPr="00813D38">
              <w:rPr>
                <w:rFonts w:eastAsia="Calibri"/>
                <w:sz w:val="24"/>
                <w:szCs w:val="24"/>
                <w:u w:val="single"/>
              </w:rPr>
              <w:t>  В сфере развития речи в повседневной жизни: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w:t>
            </w:r>
            <w:proofErr w:type="gramStart"/>
            <w:r w:rsidRPr="00813D38">
              <w:rPr>
                <w:rFonts w:eastAsia="Calibri"/>
                <w:sz w:val="24"/>
                <w:szCs w:val="24"/>
              </w:rPr>
              <w:t>поддерживая</w:t>
            </w:r>
            <w:proofErr w:type="gramEnd"/>
            <w:r w:rsidRPr="00813D38">
              <w:rPr>
                <w:rFonts w:eastAsia="Calibri"/>
                <w:sz w:val="24"/>
                <w:szCs w:val="24"/>
              </w:rPr>
              <w:t xml:space="preserve"> ем самым активную речь ребенка;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использовать различные ситуации для диалога с детьми, задавать открытые вопросы, побуждающие детей к активной речи;</w:t>
            </w:r>
          </w:p>
          <w:p w:rsidR="00552362" w:rsidRPr="00813D38" w:rsidRDefault="00552362" w:rsidP="00552362">
            <w:pPr>
              <w:pBdr>
                <w:top w:val="none" w:sz="4" w:space="0" w:color="000000"/>
                <w:left w:val="none" w:sz="4" w:space="0" w:color="000000"/>
                <w:bottom w:val="none" w:sz="4" w:space="0" w:color="000000"/>
                <w:right w:val="none" w:sz="4" w:space="0" w:color="000000"/>
              </w:pBdr>
              <w:spacing w:before="240"/>
              <w:jc w:val="both"/>
              <w:rPr>
                <w:rFonts w:eastAsia="Calibri"/>
                <w:sz w:val="24"/>
                <w:szCs w:val="24"/>
              </w:rPr>
            </w:pPr>
            <w:r w:rsidRPr="00813D38">
              <w:rPr>
                <w:rFonts w:eastAsia="Calibri"/>
                <w:sz w:val="24"/>
                <w:szCs w:val="24"/>
                <w:u w:val="single"/>
              </w:rPr>
              <w:t>В сфере развития разных сторон речи: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u w:val="single"/>
              </w:rPr>
              <w:t xml:space="preserve">- </w:t>
            </w:r>
            <w:r w:rsidRPr="00813D38">
              <w:rPr>
                <w:rFonts w:eastAsia="Calibri"/>
                <w:sz w:val="24"/>
                <w:szCs w:val="24"/>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развивать восприятие простых татарских (русских) народных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w:t>
            </w:r>
            <w:proofErr w:type="gramStart"/>
            <w:r w:rsidRPr="00813D38">
              <w:rPr>
                <w:rFonts w:eastAsia="Calibri"/>
                <w:sz w:val="24"/>
                <w:szCs w:val="24"/>
              </w:rPr>
              <w:t>самостоятельно</w:t>
            </w:r>
            <w:proofErr w:type="gramEnd"/>
            <w:r w:rsidRPr="00813D38">
              <w:rPr>
                <w:rFonts w:eastAsia="Calibri"/>
                <w:sz w:val="24"/>
                <w:szCs w:val="24"/>
              </w:rPr>
              <w:t xml:space="preserve"> рассматривать иллюстрации в книге</w:t>
            </w:r>
          </w:p>
        </w:tc>
      </w:tr>
    </w:tbl>
    <w:p w:rsidR="00552362" w:rsidRPr="00813D38" w:rsidRDefault="00552362" w:rsidP="00552362">
      <w:pPr>
        <w:widowControl/>
        <w:shd w:val="clear" w:color="auto" w:fill="FFFFFF"/>
        <w:autoSpaceDE/>
        <w:autoSpaceDN/>
        <w:ind w:left="675"/>
        <w:contextualSpacing/>
        <w:rPr>
          <w:rFonts w:ascii="Calibri" w:eastAsia="Calibri" w:hAnsi="Calibri" w:cs="Arial"/>
          <w:b/>
          <w:bCs/>
          <w:color w:val="333333"/>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left="1395" w:firstLine="45"/>
        <w:contextualSpacing/>
        <w:rPr>
          <w:rFonts w:eastAsia="Calibri"/>
          <w:b/>
          <w:color w:val="000000"/>
          <w:sz w:val="24"/>
          <w:szCs w:val="24"/>
          <w:lang w:eastAsia="ru-RU"/>
        </w:rPr>
      </w:pPr>
      <w:r w:rsidRPr="00813D38">
        <w:rPr>
          <w:rFonts w:eastAsia="Calibri"/>
          <w:b/>
          <w:color w:val="000000"/>
          <w:sz w:val="24"/>
          <w:szCs w:val="24"/>
          <w:lang w:eastAsia="ru-RU"/>
        </w:rPr>
        <w:lastRenderedPageBreak/>
        <w:t>Художественно-эстетическое развитие.</w:t>
      </w:r>
    </w:p>
    <w:tbl>
      <w:tblPr>
        <w:tblStyle w:val="130"/>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552362" w:rsidRPr="00813D38" w:rsidTr="00552362">
        <w:trPr>
          <w:trHeight w:val="240"/>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Задачи</w:t>
            </w:r>
          </w:p>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Содержание</w:t>
            </w:r>
          </w:p>
        </w:tc>
      </w:tr>
      <w:tr w:rsidR="00552362" w:rsidRPr="00813D38" w:rsidTr="00552362">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rPr>
                <w:rFonts w:eastAsia="Calibri"/>
                <w:sz w:val="24"/>
                <w:szCs w:val="24"/>
              </w:rPr>
            </w:pPr>
            <w:r w:rsidRPr="00813D38">
              <w:rPr>
                <w:rFonts w:eastAsia="Calibri"/>
                <w:sz w:val="24"/>
                <w:szCs w:val="24"/>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u w:val="single"/>
              </w:rPr>
              <w:t>В сфере развития эстетического отношения к окружающему миру</w:t>
            </w:r>
            <w:r w:rsidRPr="00813D38">
              <w:rPr>
                <w:rFonts w:eastAsia="Calibri"/>
                <w:b/>
                <w:sz w:val="24"/>
                <w:szCs w:val="24"/>
              </w:rPr>
              <w:t>:</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привлекать внимание к кукле в национальном костюме; способствовать обогащению чувственных впечатлений, проявлению интереса;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способствовать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u w:val="single"/>
              </w:rPr>
              <w:t xml:space="preserve">В сфере приобщения </w:t>
            </w:r>
            <w:proofErr w:type="gramStart"/>
            <w:r w:rsidRPr="00813D38">
              <w:rPr>
                <w:rFonts w:eastAsia="Calibri"/>
                <w:sz w:val="24"/>
                <w:szCs w:val="24"/>
                <w:u w:val="single"/>
              </w:rPr>
              <w:t>к</w:t>
            </w:r>
            <w:proofErr w:type="gramEnd"/>
            <w:r w:rsidRPr="00813D38">
              <w:rPr>
                <w:rFonts w:eastAsia="Calibri"/>
                <w:sz w:val="24"/>
                <w:szCs w:val="24"/>
                <w:u w:val="single"/>
              </w:rPr>
              <w:t xml:space="preserve"> </w:t>
            </w:r>
            <w:proofErr w:type="gramStart"/>
            <w:r w:rsidRPr="00813D38">
              <w:rPr>
                <w:rFonts w:eastAsia="Calibri"/>
                <w:sz w:val="24"/>
                <w:szCs w:val="24"/>
                <w:u w:val="single"/>
              </w:rPr>
              <w:t>изобразительным</w:t>
            </w:r>
            <w:proofErr w:type="gramEnd"/>
            <w:r w:rsidRPr="00813D38">
              <w:rPr>
                <w:rFonts w:eastAsia="Calibri"/>
                <w:sz w:val="24"/>
                <w:szCs w:val="24"/>
                <w:u w:val="single"/>
              </w:rPr>
              <w:t xml:space="preserve"> видом деятельности</w:t>
            </w:r>
            <w:r w:rsidRPr="00813D38">
              <w:rPr>
                <w:rFonts w:eastAsia="Calibri"/>
                <w:b/>
                <w:sz w:val="24"/>
                <w:szCs w:val="24"/>
              </w:rPr>
              <w:t>:</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u w:val="single"/>
              </w:rPr>
              <w:t>Изобразительная деятельность. Рисование</w:t>
            </w:r>
            <w:r w:rsidRPr="00813D38">
              <w:rPr>
                <w:rFonts w:eastAsia="Calibri"/>
                <w:b/>
                <w:sz w:val="24"/>
                <w:szCs w:val="24"/>
              </w:rPr>
              <w:t>:</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познакомить с названием цветов (красный, синий, зеленый, желтый), характерных для татарского орнамента;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учить создавать изображения с использованием одного или двух цветов;</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 xml:space="preserve">- </w:t>
            </w:r>
            <w:r w:rsidRPr="00813D38">
              <w:rPr>
                <w:rFonts w:eastAsia="Calibri"/>
                <w:sz w:val="24"/>
                <w:szCs w:val="24"/>
              </w:rPr>
              <w:t>поддерживать интерес к изобр</w:t>
            </w:r>
            <w:proofErr w:type="gramStart"/>
            <w:r w:rsidRPr="00813D38">
              <w:rPr>
                <w:rFonts w:eastAsia="Calibri"/>
                <w:sz w:val="24"/>
                <w:szCs w:val="24"/>
              </w:rPr>
              <w:t>.д</w:t>
            </w:r>
            <w:proofErr w:type="gramEnd"/>
            <w:r w:rsidRPr="00813D38">
              <w:rPr>
                <w:rFonts w:eastAsia="Calibri"/>
                <w:sz w:val="24"/>
                <w:szCs w:val="24"/>
              </w:rPr>
              <w:t>еятельности, создавать условия для самостоятельного художественного творчества.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u w:val="single"/>
              </w:rPr>
              <w:t>Изобразительная деятельность. Лепка</w:t>
            </w:r>
            <w:r w:rsidRPr="00813D38">
              <w:rPr>
                <w:rFonts w:eastAsia="Calibri"/>
                <w:b/>
                <w:sz w:val="24"/>
                <w:szCs w:val="24"/>
              </w:rPr>
              <w:t>:</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познакомить со свойствами пластилина, соленого теста, глины и способами лепки, поощрять выбор материала;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побуждать к созданию простейших форм для обыгрывания (хлебные палочки, баурсак, чак-чак);</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развивать умение аккуратно пользоваться пластическими материалами (класть на дощечку).</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 </w:t>
            </w:r>
            <w:r w:rsidRPr="00813D38">
              <w:rPr>
                <w:rFonts w:eastAsia="Calibri"/>
                <w:b/>
                <w:sz w:val="24"/>
                <w:szCs w:val="24"/>
                <w:u w:val="single"/>
              </w:rPr>
              <w:t>Изобразительная деятельность. Аппликация</w:t>
            </w:r>
            <w:r w:rsidRPr="00813D38">
              <w:rPr>
                <w:rFonts w:eastAsia="Calibri"/>
                <w:b/>
                <w:sz w:val="24"/>
                <w:szCs w:val="24"/>
              </w:rPr>
              <w:t>:</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приобщать к искусству аппликации, формировать интерес к аппликации;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развивать умение создавать коллективные композиции по мотивам татарского прикладного искусства.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u w:val="single"/>
              </w:rPr>
              <w:t>В сфере приобщения к музыкальной культуре:</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формировать умение вслушиваться в татарскую народную музыку и музыку тат</w:t>
            </w:r>
            <w:proofErr w:type="gramStart"/>
            <w:r w:rsidRPr="00813D38">
              <w:rPr>
                <w:rFonts w:eastAsia="Calibri"/>
                <w:sz w:val="24"/>
                <w:szCs w:val="24"/>
              </w:rPr>
              <w:t>.к</w:t>
            </w:r>
            <w:proofErr w:type="gramEnd"/>
            <w:r w:rsidRPr="00813D38">
              <w:rPr>
                <w:rFonts w:eastAsia="Calibri"/>
                <w:sz w:val="24"/>
                <w:szCs w:val="24"/>
              </w:rPr>
              <w:t>омпозиторов, понимать ее образное содержание; развивать эмоциональный отклик; побуждать к выполнению под музыку игровых и плясовых движений;</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lastRenderedPageBreak/>
              <w:t>- вовлекать в свободную пляску. Пение и подпевание песенок татарских композиторов;</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создавать в группе музыкальную среду, органично включая татарскую (русскую) музыку в повседневную жизнь детей.</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В сфере приобщения к театрализованной деятельности: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познакомить детей с понятием театр. Кукольный театр;</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приобщать к восприятию театрализованного представления;</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формировать элементарные правила театрального этикета.</w:t>
            </w:r>
          </w:p>
        </w:tc>
      </w:tr>
    </w:tbl>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left="675"/>
        <w:contextualSpacing/>
        <w:rPr>
          <w:rFonts w:ascii="Calibri" w:eastAsia="Calibri" w:hAnsi="Calibri" w:cs="Arial"/>
          <w:b/>
          <w:color w:val="000000"/>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firstLine="720"/>
        <w:rPr>
          <w:rFonts w:eastAsia="Calibri"/>
          <w:b/>
          <w:sz w:val="24"/>
          <w:szCs w:val="24"/>
          <w:lang w:eastAsia="ru-RU"/>
        </w:rPr>
      </w:pPr>
      <w:r w:rsidRPr="00813D38">
        <w:rPr>
          <w:rFonts w:eastAsia="Calibri"/>
          <w:b/>
          <w:sz w:val="24"/>
          <w:szCs w:val="24"/>
          <w:lang w:eastAsia="ru-RU"/>
        </w:rPr>
        <w:t>Физическое развитие</w:t>
      </w:r>
    </w:p>
    <w:tbl>
      <w:tblPr>
        <w:tblStyle w:val="130"/>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552362" w:rsidRPr="00813D38" w:rsidTr="00552362">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Задачи</w:t>
            </w:r>
          </w:p>
          <w:p w:rsidR="00552362" w:rsidRPr="00813D38" w:rsidRDefault="00552362" w:rsidP="00552362">
            <w:pPr>
              <w:pBdr>
                <w:top w:val="none" w:sz="4" w:space="0" w:color="000000"/>
                <w:left w:val="none" w:sz="4" w:space="0" w:color="000000"/>
                <w:bottom w:val="none" w:sz="4" w:space="0" w:color="000000"/>
                <w:right w:val="none" w:sz="4" w:space="0" w:color="000000"/>
              </w:pBdr>
              <w:rPr>
                <w:rFonts w:eastAsia="Calibri"/>
                <w:sz w:val="24"/>
                <w:szCs w:val="24"/>
              </w:rPr>
            </w:pPr>
            <w:r w:rsidRPr="00813D38">
              <w:rPr>
                <w:rFonts w:eastAsia="Calibri"/>
                <w:b/>
                <w:sz w:val="24"/>
                <w:szCs w:val="24"/>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Содержание</w:t>
            </w:r>
          </w:p>
        </w:tc>
      </w:tr>
      <w:tr w:rsidR="00552362" w:rsidRPr="00813D38" w:rsidTr="00552362">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rPr>
                <w:rFonts w:eastAsia="Calibri"/>
                <w:sz w:val="24"/>
                <w:szCs w:val="24"/>
              </w:rPr>
            </w:pPr>
            <w:r w:rsidRPr="00813D38">
              <w:rPr>
                <w:rFonts w:eastAsia="Calibri"/>
                <w:sz w:val="24"/>
                <w:szCs w:val="24"/>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В</w:t>
            </w:r>
            <w:r w:rsidRPr="00813D38">
              <w:rPr>
                <w:rFonts w:eastAsia="Calibri"/>
                <w:sz w:val="24"/>
                <w:szCs w:val="24"/>
                <w:u w:val="single"/>
              </w:rPr>
              <w:t xml:space="preserve"> сфере укрепления здоровья, становления ценностей ЗОЖ:</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формировать элементарные навыки поведения за столом: правильно пользоваться чашкой</w:t>
            </w:r>
            <w:proofErr w:type="gramStart"/>
            <w:r w:rsidRPr="00813D38">
              <w:rPr>
                <w:rFonts w:eastAsia="Calibri"/>
                <w:sz w:val="24"/>
                <w:szCs w:val="24"/>
              </w:rPr>
              <w:t>1</w:t>
            </w:r>
            <w:proofErr w:type="gramEnd"/>
            <w:r w:rsidRPr="00813D38">
              <w:rPr>
                <w:rFonts w:eastAsia="Calibri"/>
                <w:sz w:val="24"/>
                <w:szCs w:val="24"/>
              </w:rPr>
              <w:t>,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рассказывать о пользе воды, овощей, каши для здоровья;</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побуждать </w:t>
            </w:r>
            <w:proofErr w:type="gramStart"/>
            <w:r w:rsidRPr="00813D38">
              <w:rPr>
                <w:rFonts w:eastAsia="Calibri"/>
                <w:sz w:val="24"/>
                <w:szCs w:val="24"/>
              </w:rPr>
              <w:t>осмысленно</w:t>
            </w:r>
            <w:proofErr w:type="gramEnd"/>
            <w:r w:rsidRPr="00813D38">
              <w:rPr>
                <w:rFonts w:eastAsia="Calibri"/>
                <w:sz w:val="24"/>
                <w:szCs w:val="24"/>
              </w:rPr>
              <w:t xml:space="preserve"> пользоваться зубной щеткой, расческой, носовым платком, туалетной бумагой, влажной салфеткой.</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u w:val="single"/>
              </w:rPr>
              <w:t>В сфере развития различных видов двигательной активности: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развивать согласованность совместных </w:t>
            </w:r>
            <w:proofErr w:type="gramStart"/>
            <w:r w:rsidRPr="00813D38">
              <w:rPr>
                <w:rFonts w:eastAsia="Calibri"/>
                <w:sz w:val="24"/>
                <w:szCs w:val="24"/>
              </w:rPr>
              <w:t>действиях</w:t>
            </w:r>
            <w:proofErr w:type="gramEnd"/>
            <w:r w:rsidRPr="00813D38">
              <w:rPr>
                <w:rFonts w:eastAsia="Calibri"/>
                <w:sz w:val="24"/>
                <w:szCs w:val="24"/>
              </w:rPr>
              <w:t xml:space="preserve"> в татарских подвижных играх, организованных взрослыми;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вовлекать детей в игры с предметами, стимулирующие развитие мелкой моторики.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u w:val="single"/>
              </w:rPr>
              <w:t>В сфере формирования навыков безопасного поведения:</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создавать безопасную среду, предостерегать детей от поступков. Угрожающих их жизни и здоровью.</w:t>
            </w:r>
          </w:p>
        </w:tc>
      </w:tr>
    </w:tbl>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left="675"/>
        <w:contextualSpacing/>
        <w:rPr>
          <w:rFonts w:ascii="Calibri" w:eastAsia="Calibri" w:hAnsi="Calibri" w:cs="Arial"/>
          <w:b/>
          <w:color w:val="000000"/>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left="675"/>
        <w:contextualSpacing/>
        <w:rPr>
          <w:rFonts w:eastAsia="Calibri"/>
          <w:sz w:val="24"/>
          <w:szCs w:val="24"/>
          <w:lang w:eastAsia="ru-RU"/>
        </w:rPr>
      </w:pPr>
      <w:r w:rsidRPr="00813D38">
        <w:rPr>
          <w:rFonts w:eastAsia="Calibri"/>
          <w:b/>
          <w:color w:val="000000"/>
          <w:sz w:val="24"/>
          <w:szCs w:val="24"/>
          <w:lang w:eastAsia="ru-RU"/>
        </w:rPr>
        <w:t xml:space="preserve">                                                         3-4 года.</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firstLine="675"/>
        <w:rPr>
          <w:rFonts w:eastAsia="Calibri"/>
          <w:b/>
          <w:sz w:val="24"/>
          <w:szCs w:val="24"/>
          <w:lang w:eastAsia="ru-RU"/>
        </w:rPr>
      </w:pPr>
      <w:r w:rsidRPr="00813D38">
        <w:rPr>
          <w:rFonts w:eastAsia="Calibri"/>
          <w:b/>
          <w:color w:val="000000"/>
          <w:sz w:val="24"/>
          <w:szCs w:val="24"/>
          <w:lang w:eastAsia="ru-RU"/>
        </w:rPr>
        <w:t>Социально-коммуникативное развитие.</w:t>
      </w:r>
    </w:p>
    <w:tbl>
      <w:tblPr>
        <w:tblStyle w:val="130"/>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552362" w:rsidRPr="00813D38" w:rsidTr="00552362">
        <w:trPr>
          <w:trHeight w:val="51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Содержание</w:t>
            </w:r>
          </w:p>
        </w:tc>
      </w:tr>
      <w:tr w:rsidR="00552362" w:rsidRPr="00813D38" w:rsidTr="00552362">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rPr>
                <w:rFonts w:eastAsia="Calibri"/>
                <w:sz w:val="24"/>
                <w:szCs w:val="24"/>
              </w:rPr>
            </w:pPr>
            <w:r w:rsidRPr="00813D38">
              <w:rPr>
                <w:rFonts w:eastAsia="Calibri"/>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w:t>
            </w:r>
            <w:r w:rsidRPr="00813D38">
              <w:rPr>
                <w:rFonts w:eastAsia="Calibri"/>
                <w:sz w:val="24"/>
                <w:szCs w:val="24"/>
              </w:rPr>
              <w:lastRenderedPageBreak/>
              <w:t>социальной, развития игровой деятельности.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u w:val="single"/>
              </w:rPr>
              <w:lastRenderedPageBreak/>
              <w:t>В сфере развития положительного отношения ребенка к себе и другим людям</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Способствовать развитию у ребенка позитивного представления о себе и положительного самоощущения – уверенность в своих возможностях.</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lastRenderedPageBreak/>
              <w:t>Развивать доброжелательное отношение к людям ближайшего социального окружения.</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u w:val="single"/>
              </w:rPr>
              <w:t>В сфере развития коммуникативной и социальной компетентности, в том числе информационно-социальной</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Создавать условия для социальных контактов и доверительного общения на родном языке.</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 xml:space="preserve">Поддерживать потребность в общении </w:t>
            </w:r>
            <w:proofErr w:type="gramStart"/>
            <w:r w:rsidRPr="00813D38">
              <w:rPr>
                <w:rFonts w:eastAsia="Calibri"/>
                <w:sz w:val="24"/>
                <w:szCs w:val="24"/>
              </w:rPr>
              <w:t>со</w:t>
            </w:r>
            <w:proofErr w:type="gramEnd"/>
            <w:r w:rsidRPr="00813D38">
              <w:rPr>
                <w:rFonts w:eastAsia="Calibri"/>
                <w:sz w:val="24"/>
                <w:szCs w:val="24"/>
              </w:rPr>
              <w:t xml:space="preserve"> взрослым как источником разнообразной информации об окружающем мире, событиях в детском саду, родном городе (селе). </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u w:val="single"/>
              </w:rPr>
              <w:t>В сфере развития игровой деятельности</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w:t>
            </w:r>
            <w:proofErr w:type="gramStart"/>
            <w:r w:rsidRPr="00813D38">
              <w:rPr>
                <w:rFonts w:eastAsia="Calibri"/>
                <w:sz w:val="24"/>
                <w:szCs w:val="24"/>
              </w:rPr>
              <w:t>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roofErr w:type="gramEnd"/>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Побуждать интерес ребёнка к театрализованной игре путем первого опыта общения с персонажем (кукла Алсу показывает концерт), расширения контактов </w:t>
            </w:r>
            <w:proofErr w:type="gramStart"/>
            <w:r w:rsidRPr="00813D38">
              <w:rPr>
                <w:rFonts w:eastAsia="Calibri"/>
                <w:sz w:val="24"/>
                <w:szCs w:val="24"/>
              </w:rPr>
              <w:t>со</w:t>
            </w:r>
            <w:proofErr w:type="gramEnd"/>
            <w:r w:rsidRPr="00813D38">
              <w:rPr>
                <w:rFonts w:eastAsia="Calibri"/>
                <w:sz w:val="24"/>
                <w:szCs w:val="24"/>
              </w:rPr>
              <w:t xml:space="preserve"> взрослым (бабушка приглашает на деревенский двор).</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Организовывать</w:t>
            </w:r>
            <w:r w:rsidRPr="00813D38">
              <w:rPr>
                <w:rFonts w:eastAsia="Calibri"/>
                <w:sz w:val="24"/>
                <w:szCs w:val="24"/>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after="160"/>
        <w:ind w:left="675"/>
        <w:contextualSpacing/>
        <w:rPr>
          <w:rFonts w:ascii="Calibri" w:eastAsia="Calibri" w:hAnsi="Calibri" w:cs="Arial"/>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firstLine="720"/>
        <w:rPr>
          <w:rFonts w:eastAsia="Calibri"/>
          <w:b/>
          <w:sz w:val="24"/>
          <w:szCs w:val="24"/>
          <w:lang w:eastAsia="ru-RU"/>
        </w:rPr>
      </w:pPr>
      <w:r w:rsidRPr="00813D38">
        <w:rPr>
          <w:rFonts w:eastAsia="Calibri"/>
          <w:b/>
          <w:sz w:val="24"/>
          <w:szCs w:val="24"/>
          <w:lang w:eastAsia="ru-RU"/>
        </w:rPr>
        <w:t>Познавательное развитие.</w:t>
      </w:r>
    </w:p>
    <w:tbl>
      <w:tblPr>
        <w:tblStyle w:val="130"/>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552362" w:rsidRPr="00813D38" w:rsidTr="00552362">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Задачи</w:t>
            </w:r>
          </w:p>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Содержание</w:t>
            </w:r>
          </w:p>
        </w:tc>
      </w:tr>
      <w:tr w:rsidR="00552362" w:rsidRPr="00813D38" w:rsidTr="00552362">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rPr>
                <w:rFonts w:eastAsia="Calibri"/>
                <w:sz w:val="24"/>
                <w:szCs w:val="24"/>
              </w:rPr>
            </w:pPr>
            <w:r w:rsidRPr="00813D38">
              <w:rPr>
                <w:rFonts w:eastAsia="Calibri"/>
                <w:sz w:val="24"/>
                <w:szCs w:val="24"/>
              </w:rPr>
              <w:t xml:space="preserve">Создание условий для развития </w:t>
            </w:r>
            <w:r w:rsidRPr="00813D38">
              <w:rPr>
                <w:rFonts w:eastAsia="Calibri"/>
                <w:sz w:val="24"/>
                <w:szCs w:val="24"/>
              </w:rPr>
              <w:lastRenderedPageBreak/>
              <w:t>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u w:val="single"/>
              </w:rPr>
              <w:lastRenderedPageBreak/>
              <w:t>В сфере развития любознательности, познавательной активности, познавательных способностей</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lastRenderedPageBreak/>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 xml:space="preserve">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w:t>
            </w:r>
            <w:proofErr w:type="gramStart"/>
            <w:r w:rsidRPr="00813D38">
              <w:rPr>
                <w:rFonts w:eastAsia="Calibri"/>
                <w:sz w:val="24"/>
                <w:szCs w:val="24"/>
              </w:rPr>
              <w:t xml:space="preserve">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roofErr w:type="gramEnd"/>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proofErr w:type="gramStart"/>
            <w:r w:rsidRPr="00813D38">
              <w:rPr>
                <w:rFonts w:eastAsia="Calibri"/>
                <w:sz w:val="24"/>
                <w:szCs w:val="24"/>
              </w:rPr>
              <w:t>Познакомить с некоторыми растениями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w:t>
            </w:r>
            <w:proofErr w:type="gramEnd"/>
            <w:r w:rsidRPr="00813D38">
              <w:rPr>
                <w:rFonts w:eastAsia="Calibri"/>
                <w:sz w:val="24"/>
                <w:szCs w:val="24"/>
              </w:rPr>
              <w:t xml:space="preserve"> Способствовать проявлению интереса детей к объектам природы.</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r>
            <w:proofErr w:type="gramStart"/>
            <w:r w:rsidRPr="00813D38">
              <w:rPr>
                <w:rFonts w:eastAsia="Calibri"/>
                <w:sz w:val="24"/>
                <w:szCs w:val="24"/>
              </w:rPr>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roofErr w:type="gramEnd"/>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u w:val="single"/>
              </w:rPr>
              <w:t>В сфере развития представлений в разных сферах знаний об окружающей действительности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 xml:space="preserve">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w:t>
            </w:r>
            <w:proofErr w:type="gramStart"/>
            <w:r w:rsidRPr="00813D38">
              <w:rPr>
                <w:rFonts w:eastAsia="Calibri"/>
                <w:sz w:val="24"/>
                <w:szCs w:val="24"/>
              </w:rPr>
              <w:t>со</w:t>
            </w:r>
            <w:proofErr w:type="gramEnd"/>
            <w:r w:rsidRPr="00813D38">
              <w:rPr>
                <w:rFonts w:eastAsia="Calibri"/>
                <w:sz w:val="24"/>
                <w:szCs w:val="24"/>
              </w:rPr>
              <w:t xml:space="preserve"> взрослыми и сверстниками.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Учить детей называть свой родной город, улицу, на которой он живет. </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Формировать целостное представление детей </w:t>
            </w:r>
            <w:proofErr w:type="gramStart"/>
            <w:r w:rsidRPr="00813D38">
              <w:rPr>
                <w:rFonts w:eastAsia="Calibri"/>
                <w:sz w:val="24"/>
                <w:szCs w:val="24"/>
              </w:rPr>
              <w:t>об ули</w:t>
            </w:r>
            <w:proofErr w:type="gramEnd"/>
            <w:r w:rsidRPr="00813D38">
              <w:rPr>
                <w:rFonts w:eastAsia="Calibri"/>
                <w:sz w:val="24"/>
                <w:szCs w:val="24"/>
              </w:rPr>
              <w:t xml:space="preserve">­це, транспортных средствах, сигналах светофора, с выделением наиболее значимых для обучения правилам дорожного дви­жения ситуаций и объектов. </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w:t>
            </w:r>
            <w:proofErr w:type="gramStart"/>
            <w:r w:rsidRPr="00813D38">
              <w:rPr>
                <w:rFonts w:eastAsia="Calibri"/>
                <w:sz w:val="24"/>
                <w:szCs w:val="24"/>
              </w:rPr>
              <w:t>у</w:t>
            </w:r>
            <w:proofErr w:type="gramEnd"/>
            <w:r w:rsidRPr="00813D38">
              <w:rPr>
                <w:rFonts w:eastAsia="Calibri"/>
                <w:sz w:val="24"/>
                <w:szCs w:val="24"/>
              </w:rPr>
              <w:t xml:space="preserve"> грузового - кузов и т.д.).</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Развивать умение определять </w:t>
            </w:r>
            <w:proofErr w:type="gramStart"/>
            <w:r w:rsidRPr="00813D38">
              <w:rPr>
                <w:rFonts w:eastAsia="Calibri"/>
                <w:sz w:val="24"/>
                <w:szCs w:val="24"/>
              </w:rPr>
              <w:t>мес</w:t>
            </w:r>
            <w:proofErr w:type="gramEnd"/>
            <w:r w:rsidRPr="00813D38">
              <w:rPr>
                <w:rFonts w:eastAsia="Calibri"/>
                <w:sz w:val="24"/>
                <w:szCs w:val="24"/>
              </w:rPr>
              <w:t>­тонахождение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 xml:space="preserve">Познакомить с доступными пониманию ребенка профессиями </w:t>
            </w:r>
            <w:r w:rsidRPr="00813D38">
              <w:rPr>
                <w:rFonts w:eastAsia="Calibri"/>
                <w:sz w:val="24"/>
                <w:szCs w:val="24"/>
              </w:rPr>
              <w:lastRenderedPageBreak/>
              <w:t>родителей, с трудом взрослых ближайшего социального окружения (магазин, поликлиника, парикмахерская и др.).</w:t>
            </w:r>
          </w:p>
        </w:tc>
      </w:tr>
    </w:tbl>
    <w:p w:rsidR="00552362" w:rsidRPr="00813D38" w:rsidRDefault="00552362" w:rsidP="00552362">
      <w:pPr>
        <w:widowControl/>
        <w:shd w:val="clear" w:color="auto" w:fill="FFFFFF"/>
        <w:autoSpaceDE/>
        <w:autoSpaceDN/>
        <w:ind w:left="675"/>
        <w:contextualSpacing/>
        <w:rPr>
          <w:rFonts w:ascii="Calibri" w:eastAsia="Calibri" w:hAnsi="Calibri" w:cs="Arial"/>
          <w:b/>
          <w:bCs/>
          <w:color w:val="333333"/>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firstLine="720"/>
        <w:jc w:val="both"/>
        <w:rPr>
          <w:rFonts w:eastAsia="Calibri"/>
          <w:sz w:val="24"/>
          <w:szCs w:val="24"/>
          <w:lang w:eastAsia="ru-RU"/>
        </w:rPr>
      </w:pPr>
      <w:r w:rsidRPr="00813D38">
        <w:rPr>
          <w:rFonts w:eastAsia="Calibri"/>
          <w:b/>
          <w:sz w:val="24"/>
          <w:szCs w:val="24"/>
          <w:lang w:eastAsia="ru-RU"/>
        </w:rPr>
        <w:t>Речевое развитие.</w:t>
      </w:r>
    </w:p>
    <w:tbl>
      <w:tblPr>
        <w:tblStyle w:val="130"/>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552362" w:rsidRPr="00813D38" w:rsidTr="00552362">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Задачи</w:t>
            </w:r>
          </w:p>
          <w:p w:rsidR="00552362" w:rsidRPr="00813D38" w:rsidRDefault="00552362" w:rsidP="00552362">
            <w:pPr>
              <w:pBdr>
                <w:top w:val="none" w:sz="4" w:space="0" w:color="000000"/>
                <w:left w:val="none" w:sz="4" w:space="0" w:color="000000"/>
                <w:bottom w:val="none" w:sz="4" w:space="0" w:color="000000"/>
                <w:right w:val="none" w:sz="4" w:space="0" w:color="000000"/>
              </w:pBdr>
              <w:spacing w:before="240"/>
              <w:jc w:val="both"/>
              <w:rPr>
                <w:rFonts w:eastAsia="Calibri"/>
                <w:sz w:val="24"/>
                <w:szCs w:val="24"/>
              </w:rPr>
            </w:pPr>
            <w:r w:rsidRPr="00813D38">
              <w:rPr>
                <w:rFonts w:eastAsia="Calibri"/>
                <w:b/>
                <w:sz w:val="24"/>
                <w:szCs w:val="24"/>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Содержание</w:t>
            </w:r>
          </w:p>
        </w:tc>
      </w:tr>
      <w:tr w:rsidR="00552362" w:rsidRPr="00813D38" w:rsidTr="00552362">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u w:val="single"/>
              </w:rPr>
              <w:t>В сфере совершенствования разных сторон речи ребенка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Учить отвечать на вопросы. Стимулировать инициативные высказывания, обращения </w:t>
            </w:r>
            <w:proofErr w:type="gramStart"/>
            <w:r w:rsidRPr="00813D38">
              <w:rPr>
                <w:rFonts w:eastAsia="Calibri"/>
                <w:sz w:val="24"/>
                <w:szCs w:val="24"/>
              </w:rPr>
              <w:t>ко</w:t>
            </w:r>
            <w:proofErr w:type="gramEnd"/>
            <w:r w:rsidRPr="00813D38">
              <w:rPr>
                <w:rFonts w:eastAsia="Calibri"/>
                <w:sz w:val="24"/>
                <w:szCs w:val="24"/>
              </w:rPr>
              <w:t xml:space="preserve"> взрослому с просьбами и предложениями.</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u w:val="single"/>
              </w:rPr>
              <w:t>В сфере приобщения детей к культуре чтения литературных произведений</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 xml:space="preserve">Развивать отношение к книге как к источнику эмоций и поводу к позитивно окрашенному общению </w:t>
            </w:r>
            <w:proofErr w:type="gramStart"/>
            <w:r w:rsidRPr="00813D38">
              <w:rPr>
                <w:rFonts w:eastAsia="Calibri"/>
                <w:sz w:val="24"/>
                <w:szCs w:val="24"/>
              </w:rPr>
              <w:t>со</w:t>
            </w:r>
            <w:proofErr w:type="gramEnd"/>
            <w:r w:rsidRPr="00813D38">
              <w:rPr>
                <w:rFonts w:eastAsia="Calibri"/>
                <w:sz w:val="24"/>
                <w:szCs w:val="24"/>
              </w:rPr>
              <w:t xml:space="preserve"> взрослым.</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w:t>
            </w:r>
            <w:proofErr w:type="gramStart"/>
            <w:r w:rsidRPr="00813D38">
              <w:rPr>
                <w:rFonts w:eastAsia="Calibri"/>
                <w:sz w:val="24"/>
                <w:szCs w:val="24"/>
              </w:rPr>
              <w:t>высказывать свое отношение</w:t>
            </w:r>
            <w:proofErr w:type="gramEnd"/>
            <w:r w:rsidRPr="00813D38">
              <w:rPr>
                <w:rFonts w:eastAsia="Calibri"/>
                <w:sz w:val="24"/>
                <w:szCs w:val="24"/>
              </w:rPr>
              <w:t xml:space="preserve"> к персонажам, вступать в ролевой диалог.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 иллюстраций.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Стимулировать инициативные обращения детей </w:t>
            </w:r>
            <w:proofErr w:type="gramStart"/>
            <w:r w:rsidRPr="00813D38">
              <w:rPr>
                <w:rFonts w:eastAsia="Calibri"/>
                <w:sz w:val="24"/>
                <w:szCs w:val="24"/>
              </w:rPr>
              <w:t>ко</w:t>
            </w:r>
            <w:proofErr w:type="gramEnd"/>
            <w:r w:rsidRPr="00813D38">
              <w:rPr>
                <w:rFonts w:eastAsia="Calibri"/>
                <w:sz w:val="24"/>
                <w:szCs w:val="24"/>
              </w:rPr>
              <w:t xml:space="preserve"> взрослому с просьбой почитать книгу.</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Помочь родителям в организации чтения ребенку дома, в первоначальном ознакомлении с театром кукол «Экият».</w:t>
            </w:r>
          </w:p>
        </w:tc>
      </w:tr>
    </w:tbl>
    <w:p w:rsidR="00552362" w:rsidRPr="00813D38" w:rsidRDefault="00552362" w:rsidP="00552362">
      <w:pPr>
        <w:widowControl/>
        <w:shd w:val="clear" w:color="auto" w:fill="FFFFFF"/>
        <w:autoSpaceDE/>
        <w:autoSpaceDN/>
        <w:ind w:left="675"/>
        <w:contextualSpacing/>
        <w:rPr>
          <w:rFonts w:ascii="Calibri" w:eastAsia="Calibri" w:hAnsi="Calibri" w:cs="Arial"/>
          <w:b/>
          <w:bCs/>
          <w:color w:val="333333"/>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firstLine="720"/>
        <w:jc w:val="both"/>
        <w:rPr>
          <w:rFonts w:eastAsia="Calibri"/>
          <w:sz w:val="24"/>
          <w:szCs w:val="24"/>
          <w:lang w:eastAsia="ru-RU"/>
        </w:rPr>
      </w:pPr>
      <w:r w:rsidRPr="00813D38">
        <w:rPr>
          <w:rFonts w:eastAsia="Calibri"/>
          <w:b/>
          <w:sz w:val="24"/>
          <w:szCs w:val="24"/>
          <w:lang w:eastAsia="ru-RU"/>
        </w:rPr>
        <w:t>Художественно-эстетическое развитие.</w:t>
      </w:r>
    </w:p>
    <w:tbl>
      <w:tblPr>
        <w:tblStyle w:val="130"/>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552362" w:rsidRPr="00813D38" w:rsidTr="00552362">
        <w:trPr>
          <w:trHeight w:val="799"/>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Задачи</w:t>
            </w:r>
          </w:p>
          <w:p w:rsidR="00552362" w:rsidRPr="00813D38" w:rsidRDefault="00552362" w:rsidP="00552362">
            <w:pPr>
              <w:pBdr>
                <w:top w:val="none" w:sz="4" w:space="0" w:color="000000"/>
                <w:left w:val="none" w:sz="4" w:space="0" w:color="000000"/>
                <w:bottom w:val="none" w:sz="4" w:space="0" w:color="000000"/>
                <w:right w:val="none" w:sz="4" w:space="0" w:color="000000"/>
              </w:pBdr>
              <w:spacing w:before="240"/>
              <w:jc w:val="both"/>
              <w:rPr>
                <w:rFonts w:eastAsia="Calibri"/>
                <w:sz w:val="24"/>
                <w:szCs w:val="24"/>
              </w:rPr>
            </w:pPr>
            <w:r w:rsidRPr="00813D38">
              <w:rPr>
                <w:rFonts w:eastAsia="Calibri"/>
                <w:b/>
                <w:sz w:val="24"/>
                <w:szCs w:val="24"/>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Содержание</w:t>
            </w:r>
          </w:p>
        </w:tc>
      </w:tr>
      <w:tr w:rsidR="00552362" w:rsidRPr="00813D38" w:rsidTr="00552362">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Создание условий для развития у детей интереса к эстетической стороне действительности, </w:t>
            </w:r>
            <w:r w:rsidRPr="00813D38">
              <w:rPr>
                <w:rFonts w:eastAsia="Calibri"/>
                <w:sz w:val="24"/>
                <w:szCs w:val="24"/>
              </w:rPr>
              <w:lastRenderedPageBreak/>
              <w:t>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lastRenderedPageBreak/>
              <w:t xml:space="preserve">              </w:t>
            </w:r>
            <w:r w:rsidRPr="00813D38">
              <w:rPr>
                <w:rFonts w:eastAsia="Calibri"/>
                <w:sz w:val="24"/>
                <w:szCs w:val="24"/>
                <w:u w:val="single"/>
              </w:rPr>
              <w:t xml:space="preserve"> 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Познакомить с элементарными узорами татарского прикладного искусства и украшенными ими предметов быта. Вызвать </w:t>
            </w:r>
            <w:r w:rsidRPr="00813D38">
              <w:rPr>
                <w:rFonts w:eastAsia="Calibri"/>
                <w:sz w:val="24"/>
                <w:szCs w:val="24"/>
              </w:rPr>
              <w:lastRenderedPageBreak/>
              <w:t>положительный эмоциональный отклик на красоту произведений народного творчества.</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b/>
                <w:sz w:val="24"/>
                <w:szCs w:val="24"/>
              </w:rPr>
              <w:t>Изобразительная деятельность.</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i/>
                <w:sz w:val="24"/>
                <w:szCs w:val="24"/>
              </w:rPr>
              <w:t>Рисование:</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r>
            <w:proofErr w:type="gramStart"/>
            <w:r w:rsidRPr="00813D38">
              <w:rPr>
                <w:rFonts w:eastAsia="Calibri"/>
                <w:sz w:val="24"/>
                <w:szCs w:val="24"/>
              </w:rPr>
              <w:t>Закреплять названия цветов (красный, синий, зеленый, желтый, белый, черный), характерных для татарского орнамента.</w:t>
            </w:r>
            <w:proofErr w:type="gramEnd"/>
            <w:r w:rsidRPr="00813D38">
              <w:rPr>
                <w:rFonts w:eastAsia="Calibri"/>
                <w:sz w:val="24"/>
                <w:szCs w:val="24"/>
              </w:rPr>
              <w:t>  Учить создавать изображения с использованием одного, двух или нескольких цветов.</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Развивать умение создавать простые изображения («казанское полотенце», салфетка, тарелочка и т.д.).</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Формировать опыт совместной деятельности при создании коллективных композиций по мотивам татарского прикладного искусства.</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i/>
                <w:sz w:val="24"/>
                <w:szCs w:val="24"/>
              </w:rPr>
              <w:t>Лепка: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r>
            <w:proofErr w:type="gramStart"/>
            <w:r w:rsidRPr="00813D38">
              <w:rPr>
                <w:rFonts w:eastAsia="Calibri"/>
                <w:sz w:val="24"/>
                <w:szCs w:val="24"/>
              </w:rPr>
              <w:t>Побуждать к созданию простейших форм для обыгрывания (оладьи (коймак), пончики (кабартма), булочки (мич кумэчлэре).</w:t>
            </w:r>
            <w:proofErr w:type="gramEnd"/>
            <w:r w:rsidRPr="00813D38">
              <w:rPr>
                <w:rFonts w:eastAsia="Calibri"/>
                <w:sz w:val="24"/>
                <w:szCs w:val="24"/>
              </w:rPr>
              <w:t xml:space="preserve"> Закреплять умение аккуратно пользоваться пластическими материалами, комочки и вылепленные предметы класть на дощечку.</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Объединять вылепленные предметы в коллективную композицию (перемячи лежат на подносе, чайный сервиз и др.). </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i/>
                <w:sz w:val="24"/>
                <w:szCs w:val="24"/>
              </w:rPr>
              <w:t>Аппликация:</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813D38">
              <w:rPr>
                <w:rFonts w:eastAsia="Calibri"/>
                <w:b/>
                <w:sz w:val="24"/>
                <w:szCs w:val="24"/>
              </w:rPr>
              <w:tab/>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b/>
                <w:sz w:val="24"/>
                <w:szCs w:val="24"/>
              </w:rPr>
              <w:t>Музыкальная деятельность.</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 xml:space="preserve">Формировать эмоциональный отклик на татарскую народную музыку и музыку татарских композиторов, умение слушать ее, </w:t>
            </w:r>
            <w:r w:rsidRPr="00813D38">
              <w:rPr>
                <w:rFonts w:eastAsia="Calibri"/>
                <w:sz w:val="24"/>
                <w:szCs w:val="24"/>
              </w:rPr>
              <w:lastRenderedPageBreak/>
              <w:t>чувствовать настроение. Поощрять двигательную импровизацию детей.</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Познакомить со звучанием таких инструментов, как курай, тальянка, предоставить возможность прислушаться к тембрам их звучания.</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rsidR="00552362" w:rsidRPr="00813D38" w:rsidRDefault="00552362" w:rsidP="00552362">
      <w:pPr>
        <w:widowControl/>
        <w:shd w:val="clear" w:color="auto" w:fill="FFFFFF"/>
        <w:autoSpaceDE/>
        <w:autoSpaceDN/>
        <w:ind w:left="675"/>
        <w:contextualSpacing/>
        <w:rPr>
          <w:rFonts w:ascii="Calibri" w:eastAsia="Calibri" w:hAnsi="Calibri" w:cs="Arial"/>
          <w:b/>
          <w:bCs/>
          <w:color w:val="333333"/>
          <w:sz w:val="24"/>
          <w:szCs w:val="24"/>
          <w:lang w:eastAsia="ru-RU"/>
        </w:rPr>
      </w:pPr>
    </w:p>
    <w:p w:rsidR="00552362" w:rsidRPr="00813D38" w:rsidRDefault="00552362" w:rsidP="00552362">
      <w:pPr>
        <w:widowControl/>
        <w:shd w:val="clear" w:color="auto" w:fill="FFFFFF"/>
        <w:tabs>
          <w:tab w:val="left" w:pos="8886"/>
        </w:tabs>
        <w:autoSpaceDE/>
        <w:autoSpaceDN/>
        <w:ind w:left="675"/>
        <w:contextualSpacing/>
        <w:jc w:val="both"/>
        <w:rPr>
          <w:rFonts w:eastAsia="Calibri"/>
          <w:b/>
          <w:bCs/>
          <w:sz w:val="24"/>
          <w:szCs w:val="24"/>
          <w:lang w:eastAsia="ru-RU"/>
        </w:rPr>
      </w:pPr>
      <w:r w:rsidRPr="00813D38">
        <w:rPr>
          <w:rFonts w:eastAsia="Calibri"/>
          <w:b/>
          <w:sz w:val="24"/>
          <w:szCs w:val="24"/>
          <w:lang w:eastAsia="ru-RU"/>
        </w:rPr>
        <w:t>Физическое развитие.</w:t>
      </w:r>
    </w:p>
    <w:tbl>
      <w:tblPr>
        <w:tblStyle w:val="130"/>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552362" w:rsidRPr="00813D38" w:rsidTr="00552362">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jc w:val="both"/>
              <w:rPr>
                <w:rFonts w:eastAsia="Calibri"/>
                <w:sz w:val="24"/>
                <w:szCs w:val="24"/>
              </w:rPr>
            </w:pPr>
            <w:r w:rsidRPr="00813D38">
              <w:rPr>
                <w:rFonts w:eastAsia="Calibri"/>
                <w:b/>
                <w:sz w:val="24"/>
                <w:szCs w:val="24"/>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jc w:val="both"/>
              <w:rPr>
                <w:rFonts w:eastAsia="Calibri"/>
                <w:sz w:val="24"/>
                <w:szCs w:val="24"/>
              </w:rPr>
            </w:pPr>
            <w:r w:rsidRPr="00813D38">
              <w:rPr>
                <w:rFonts w:eastAsia="Calibri"/>
                <w:b/>
                <w:sz w:val="24"/>
                <w:szCs w:val="24"/>
              </w:rPr>
              <w:t>Содержание</w:t>
            </w:r>
          </w:p>
        </w:tc>
      </w:tr>
      <w:tr w:rsidR="00552362" w:rsidRPr="00813D38" w:rsidTr="00552362">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pacing w:after="160" w:line="235" w:lineRule="atLeast"/>
              <w:jc w:val="both"/>
              <w:rPr>
                <w:rFonts w:eastAsia="Calibri"/>
                <w:sz w:val="24"/>
                <w:szCs w:val="24"/>
              </w:rPr>
            </w:pPr>
            <w:r w:rsidRPr="00813D38">
              <w:rPr>
                <w:rFonts w:eastAsia="Calibri"/>
                <w:sz w:val="24"/>
                <w:szCs w:val="24"/>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jc w:val="both"/>
              <w:rPr>
                <w:rFonts w:eastAsia="Calibri"/>
                <w:sz w:val="24"/>
                <w:szCs w:val="24"/>
              </w:rPr>
            </w:pPr>
            <w:r w:rsidRPr="00813D38">
              <w:rPr>
                <w:rFonts w:eastAsia="Calibri"/>
                <w:sz w:val="24"/>
                <w:szCs w:val="24"/>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pacing w:line="235" w:lineRule="atLeast"/>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становления у детей ценностей здорового образа жизни:</w:t>
            </w:r>
          </w:p>
          <w:p w:rsidR="00552362" w:rsidRPr="00813D38" w:rsidRDefault="00552362" w:rsidP="00552362">
            <w:pPr>
              <w:pBdr>
                <w:top w:val="none" w:sz="4" w:space="0" w:color="000000"/>
                <w:left w:val="none" w:sz="4" w:space="0" w:color="000000"/>
                <w:bottom w:val="none" w:sz="4" w:space="0" w:color="000000"/>
                <w:right w:val="none" w:sz="4" w:space="0" w:color="000000"/>
              </w:pBdr>
              <w:spacing w:line="235" w:lineRule="atLeast"/>
              <w:jc w:val="both"/>
              <w:rPr>
                <w:rFonts w:eastAsia="Calibri"/>
                <w:sz w:val="24"/>
                <w:szCs w:val="24"/>
              </w:rPr>
            </w:pPr>
            <w:r w:rsidRPr="00813D38">
              <w:rPr>
                <w:rFonts w:eastAsia="Calibri"/>
                <w:sz w:val="24"/>
                <w:szCs w:val="24"/>
              </w:rPr>
              <w:tab/>
              <w:t xml:space="preserve">Познакомить с национальными блюдами и напитками: суп-лапша </w:t>
            </w:r>
            <w:proofErr w:type="gramStart"/>
            <w:r w:rsidRPr="00813D38">
              <w:rPr>
                <w:rFonts w:eastAsia="Calibri"/>
                <w:sz w:val="24"/>
                <w:szCs w:val="24"/>
              </w:rPr>
              <w:t>домашняя</w:t>
            </w:r>
            <w:proofErr w:type="gramEnd"/>
            <w:r w:rsidRPr="00813D38">
              <w:rPr>
                <w:rFonts w:eastAsia="Calibri"/>
                <w:sz w:val="24"/>
                <w:szCs w:val="24"/>
              </w:rPr>
              <w:t xml:space="preserve">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Рассказать о полезных для здоровья человека молочных продуктах: сметана (каймак), катык (простокваша из </w:t>
            </w:r>
            <w:proofErr w:type="gramStart"/>
            <w:r w:rsidRPr="00813D38">
              <w:rPr>
                <w:rFonts w:eastAsia="Calibri"/>
                <w:sz w:val="24"/>
                <w:szCs w:val="24"/>
              </w:rPr>
              <w:t>топленного</w:t>
            </w:r>
            <w:proofErr w:type="gramEnd"/>
            <w:r w:rsidRPr="00813D38">
              <w:rPr>
                <w:rFonts w:eastAsia="Calibri"/>
                <w:sz w:val="24"/>
                <w:szCs w:val="24"/>
              </w:rPr>
              <w:t xml:space="preserve">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813D38">
              <w:rPr>
                <w:rFonts w:eastAsia="Calibri"/>
                <w:sz w:val="24"/>
                <w:szCs w:val="24"/>
              </w:rPr>
              <w:tab/>
              <w:t> </w:t>
            </w:r>
          </w:p>
          <w:p w:rsidR="00552362" w:rsidRPr="00813D38" w:rsidRDefault="00552362" w:rsidP="00552362">
            <w:pPr>
              <w:pBdr>
                <w:top w:val="none" w:sz="4" w:space="0" w:color="000000"/>
                <w:left w:val="none" w:sz="4" w:space="0" w:color="000000"/>
                <w:bottom w:val="none" w:sz="4" w:space="0" w:color="000000"/>
                <w:right w:val="none" w:sz="4" w:space="0" w:color="000000"/>
              </w:pBdr>
              <w:spacing w:line="235" w:lineRule="atLeast"/>
              <w:ind w:firstLine="708"/>
              <w:jc w:val="both"/>
              <w:rPr>
                <w:rFonts w:eastAsia="Calibri"/>
                <w:sz w:val="24"/>
                <w:szCs w:val="24"/>
              </w:rPr>
            </w:pPr>
            <w:r w:rsidRPr="00813D38">
              <w:rPr>
                <w:rFonts w:eastAsia="Calibri"/>
                <w:sz w:val="24"/>
                <w:szCs w:val="24"/>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552362" w:rsidRPr="00813D38" w:rsidRDefault="00552362" w:rsidP="00552362">
            <w:pPr>
              <w:pBdr>
                <w:top w:val="none" w:sz="4" w:space="0" w:color="000000"/>
                <w:left w:val="none" w:sz="4" w:space="0" w:color="000000"/>
                <w:bottom w:val="none" w:sz="4" w:space="0" w:color="000000"/>
                <w:right w:val="none" w:sz="4" w:space="0" w:color="000000"/>
              </w:pBdr>
              <w:spacing w:line="235" w:lineRule="atLeast"/>
              <w:ind w:firstLine="708"/>
              <w:jc w:val="both"/>
              <w:rPr>
                <w:rFonts w:eastAsia="Calibri"/>
                <w:sz w:val="24"/>
                <w:szCs w:val="24"/>
              </w:rPr>
            </w:pPr>
            <w:r w:rsidRPr="00813D38">
              <w:rPr>
                <w:rFonts w:eastAsia="Calibri"/>
                <w:sz w:val="24"/>
                <w:szCs w:val="24"/>
              </w:rPr>
              <w:t>Поддерживать интерес детей к татарским подвижным играм, осуществляя смену движений и постепенно усложняя правила.</w:t>
            </w:r>
          </w:p>
        </w:tc>
      </w:tr>
    </w:tbl>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left="675"/>
        <w:contextualSpacing/>
        <w:rPr>
          <w:rFonts w:ascii="Calibri" w:eastAsia="Calibri" w:hAnsi="Calibri" w:cs="Arial"/>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after="160" w:line="235" w:lineRule="atLeast"/>
        <w:ind w:left="675"/>
        <w:contextualSpacing/>
        <w:jc w:val="both"/>
        <w:rPr>
          <w:rFonts w:eastAsia="Calibri"/>
          <w:b/>
          <w:bCs/>
          <w:sz w:val="24"/>
          <w:szCs w:val="24"/>
          <w:lang w:eastAsia="ru-RU"/>
        </w:rPr>
      </w:pPr>
      <w:r w:rsidRPr="00813D38">
        <w:rPr>
          <w:rFonts w:eastAsia="Calibri"/>
          <w:b/>
          <w:bCs/>
          <w:sz w:val="24"/>
          <w:szCs w:val="24"/>
          <w:lang w:eastAsia="ru-RU"/>
        </w:rPr>
        <w:t xml:space="preserve">                                                                  4-5 лет:</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left="1395" w:firstLine="45"/>
        <w:contextualSpacing/>
        <w:jc w:val="both"/>
        <w:rPr>
          <w:rFonts w:eastAsia="Calibri"/>
          <w:b/>
          <w:sz w:val="24"/>
          <w:szCs w:val="24"/>
          <w:lang w:eastAsia="ru-RU"/>
        </w:rPr>
      </w:pPr>
      <w:r w:rsidRPr="00813D38">
        <w:rPr>
          <w:rFonts w:eastAsia="Calibri"/>
          <w:b/>
          <w:sz w:val="24"/>
          <w:szCs w:val="24"/>
          <w:lang w:eastAsia="ru-RU"/>
        </w:rPr>
        <w:t>Социально-коммуникативное развитие.</w:t>
      </w:r>
    </w:p>
    <w:tbl>
      <w:tblPr>
        <w:tblStyle w:val="130"/>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552362" w:rsidRPr="00813D38" w:rsidTr="00552362">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jc w:val="both"/>
              <w:rPr>
                <w:rFonts w:eastAsia="Calibri"/>
                <w:sz w:val="24"/>
                <w:szCs w:val="24"/>
              </w:rPr>
            </w:pPr>
            <w:r w:rsidRPr="00813D38">
              <w:rPr>
                <w:rFonts w:eastAsia="Calibri"/>
                <w:b/>
                <w:sz w:val="24"/>
                <w:szCs w:val="24"/>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jc w:val="both"/>
              <w:rPr>
                <w:rFonts w:eastAsia="Calibri"/>
                <w:sz w:val="24"/>
                <w:szCs w:val="24"/>
              </w:rPr>
            </w:pPr>
            <w:r w:rsidRPr="00813D38">
              <w:rPr>
                <w:rFonts w:eastAsia="Calibri"/>
                <w:b/>
                <w:sz w:val="24"/>
                <w:szCs w:val="24"/>
              </w:rPr>
              <w:t>Содержание</w:t>
            </w:r>
          </w:p>
        </w:tc>
      </w:tr>
      <w:tr w:rsidR="00552362" w:rsidRPr="00813D38" w:rsidTr="00552362">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jc w:val="both"/>
              <w:rPr>
                <w:rFonts w:eastAsia="Calibri"/>
                <w:sz w:val="24"/>
                <w:szCs w:val="24"/>
              </w:rPr>
            </w:pPr>
            <w:r w:rsidRPr="00813D38">
              <w:rPr>
                <w:rFonts w:eastAsia="Calibri"/>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jc w:val="both"/>
              <w:rPr>
                <w:rFonts w:eastAsia="Calibri"/>
                <w:sz w:val="24"/>
                <w:szCs w:val="24"/>
              </w:rPr>
            </w:pPr>
            <w:r w:rsidRPr="00813D38">
              <w:rPr>
                <w:rFonts w:eastAsia="Calibri"/>
                <w:sz w:val="24"/>
                <w:szCs w:val="24"/>
              </w:rPr>
              <w:lastRenderedPageBreak/>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lastRenderedPageBreak/>
              <w:t xml:space="preserve">               </w:t>
            </w:r>
            <w:r w:rsidRPr="00813D38">
              <w:rPr>
                <w:rFonts w:eastAsia="Calibri"/>
                <w:sz w:val="24"/>
                <w:szCs w:val="24"/>
                <w:u w:val="single"/>
              </w:rPr>
              <w:t>В сфере развития положительного отношения ребенка к себе и другим людям:</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813D38">
              <w:rPr>
                <w:rFonts w:eastAsia="Calibri"/>
                <w:i/>
                <w:sz w:val="24"/>
                <w:szCs w:val="24"/>
              </w:rPr>
              <w:tab/>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i/>
                <w:sz w:val="24"/>
                <w:szCs w:val="24"/>
              </w:rPr>
              <w:tab/>
            </w:r>
            <w:r w:rsidRPr="00813D38">
              <w:rPr>
                <w:rFonts w:eastAsia="Calibri"/>
                <w:sz w:val="24"/>
                <w:szCs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w:t>
            </w:r>
            <w:r w:rsidRPr="00813D38">
              <w:rPr>
                <w:rFonts w:eastAsia="Calibri"/>
                <w:sz w:val="24"/>
                <w:szCs w:val="24"/>
                <w:u w:val="single"/>
              </w:rPr>
              <w:t xml:space="preserve"> В сфере развития коммуникативной и социальной компетентности, в том числе информационно-социальной:</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lastRenderedPageBreak/>
              <w:t xml:space="preserve">Поддерживать потребность ребенка в общении </w:t>
            </w:r>
            <w:proofErr w:type="gramStart"/>
            <w:r w:rsidRPr="00813D38">
              <w:rPr>
                <w:rFonts w:eastAsia="Calibri"/>
                <w:sz w:val="24"/>
                <w:szCs w:val="24"/>
              </w:rPr>
              <w:t>со</w:t>
            </w:r>
            <w:proofErr w:type="gramEnd"/>
            <w:r w:rsidRPr="00813D38">
              <w:rPr>
                <w:rFonts w:eastAsia="Calibri"/>
                <w:sz w:val="24"/>
                <w:szCs w:val="24"/>
              </w:rPr>
              <w:t xml:space="preserve"> взрослым как источником разнообразной информации о природном и социальном мире, событиях в родном городе, республике Татарстан.</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813D38">
              <w:rPr>
                <w:rFonts w:eastAsia="Calibri"/>
                <w:sz w:val="24"/>
                <w:szCs w:val="24"/>
              </w:rPr>
              <w:tab/>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развития игровой деятельности: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Организовывать</w:t>
            </w:r>
            <w:r w:rsidRPr="00813D38">
              <w:rPr>
                <w:rFonts w:eastAsia="Calibri"/>
                <w:sz w:val="24"/>
                <w:szCs w:val="24"/>
              </w:rPr>
              <w:tab/>
              <w:t>празднично-карнавальные игры, игры сезонного характера, приуроченные к праздникам «Сабантуй», «</w:t>
            </w:r>
            <w:proofErr w:type="gramStart"/>
            <w:r w:rsidRPr="00813D38">
              <w:rPr>
                <w:rFonts w:eastAsia="Calibri"/>
                <w:sz w:val="24"/>
                <w:szCs w:val="24"/>
              </w:rPr>
              <w:t>Карга</w:t>
            </w:r>
            <w:proofErr w:type="gramEnd"/>
            <w:r w:rsidRPr="00813D38">
              <w:rPr>
                <w:rFonts w:eastAsia="Calibri"/>
                <w:sz w:val="24"/>
                <w:szCs w:val="24"/>
              </w:rPr>
              <w:t xml:space="preserve"> боткасы», «Масленица» и др., развивать ощущение праздничной общности между взрослыми и детьми.</w:t>
            </w:r>
          </w:p>
        </w:tc>
      </w:tr>
    </w:tbl>
    <w:p w:rsidR="00552362" w:rsidRPr="00813D38" w:rsidRDefault="00552362" w:rsidP="00552362">
      <w:pPr>
        <w:widowControl/>
        <w:shd w:val="clear" w:color="auto" w:fill="FFFFFF"/>
        <w:autoSpaceDE/>
        <w:autoSpaceDN/>
        <w:ind w:left="675"/>
        <w:contextualSpacing/>
        <w:rPr>
          <w:rFonts w:ascii="Calibri" w:eastAsia="Calibri" w:hAnsi="Calibri" w:cs="Arial"/>
          <w:b/>
          <w:bCs/>
          <w:color w:val="333333"/>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left="675" w:firstLine="45"/>
        <w:contextualSpacing/>
        <w:jc w:val="both"/>
        <w:rPr>
          <w:rFonts w:eastAsia="Calibri"/>
          <w:b/>
          <w:sz w:val="24"/>
          <w:szCs w:val="24"/>
          <w:lang w:eastAsia="ru-RU"/>
        </w:rPr>
      </w:pPr>
      <w:r w:rsidRPr="00813D38">
        <w:rPr>
          <w:rFonts w:eastAsia="Calibri"/>
          <w:b/>
          <w:sz w:val="24"/>
          <w:szCs w:val="24"/>
          <w:lang w:eastAsia="ru-RU"/>
        </w:rPr>
        <w:t>Познавательное развитие.</w:t>
      </w:r>
    </w:p>
    <w:tbl>
      <w:tblPr>
        <w:tblStyle w:val="130"/>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552362" w:rsidRPr="00813D38" w:rsidTr="00552362">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Содержание</w:t>
            </w:r>
          </w:p>
        </w:tc>
      </w:tr>
      <w:tr w:rsidR="00552362" w:rsidRPr="00813D38" w:rsidTr="00552362">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создание условий для развития любознательности, познавательной активности, </w:t>
            </w:r>
            <w:r w:rsidRPr="00813D38">
              <w:rPr>
                <w:rFonts w:eastAsia="Calibri"/>
                <w:sz w:val="24"/>
                <w:szCs w:val="24"/>
              </w:rPr>
              <w:lastRenderedPageBreak/>
              <w:t>познавательных способностей детей, развитие представлений в разных сферах знаний об окружающей действительности.</w:t>
            </w:r>
          </w:p>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jc w:val="both"/>
              <w:rPr>
                <w:rFonts w:eastAsia="Calibri"/>
                <w:sz w:val="24"/>
                <w:szCs w:val="24"/>
              </w:rPr>
            </w:pPr>
            <w:r w:rsidRPr="00813D38">
              <w:rPr>
                <w:rFonts w:eastAsia="Calibri"/>
                <w:sz w:val="24"/>
                <w:szCs w:val="24"/>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lastRenderedPageBreak/>
              <w:t xml:space="preserve">              </w:t>
            </w:r>
            <w:r w:rsidRPr="00813D38">
              <w:rPr>
                <w:rFonts w:eastAsia="Calibri"/>
                <w:sz w:val="24"/>
                <w:szCs w:val="24"/>
                <w:u w:val="single"/>
              </w:rPr>
              <w:t>В сфере развития любознательности, познавательной активности, познавательных способностей:</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 xml:space="preserve">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w:t>
            </w:r>
            <w:r w:rsidRPr="00813D38">
              <w:rPr>
                <w:rFonts w:eastAsia="Calibri"/>
                <w:sz w:val="24"/>
                <w:szCs w:val="24"/>
              </w:rPr>
              <w:lastRenderedPageBreak/>
              <w:t>различных приспособлений, сделанных руками человека.</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proofErr w:type="gramStart"/>
            <w:r w:rsidRPr="00813D38">
              <w:rPr>
                <w:rFonts w:eastAsia="Calibri"/>
                <w:sz w:val="24"/>
                <w:szCs w:val="24"/>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roofErr w:type="gramEnd"/>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proofErr w:type="gramStart"/>
            <w:r w:rsidRPr="00813D38">
              <w:rPr>
                <w:rFonts w:eastAsia="Calibri"/>
                <w:sz w:val="24"/>
                <w:szCs w:val="24"/>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w:t>
            </w:r>
            <w:proofErr w:type="gramEnd"/>
            <w:r w:rsidRPr="00813D38">
              <w:rPr>
                <w:rFonts w:eastAsia="Calibri"/>
                <w:sz w:val="24"/>
                <w:szCs w:val="24"/>
              </w:rPr>
              <w:t xml:space="preserve"> Научить сортировать плоды, сравнивать их, вызывать желание помогать взрослым в сборе урожая.</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proofErr w:type="gramStart"/>
            <w:r w:rsidRPr="00813D38">
              <w:rPr>
                <w:rFonts w:eastAsia="Calibri"/>
                <w:sz w:val="24"/>
                <w:szCs w:val="24"/>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roofErr w:type="gramEnd"/>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Вызвать желание детей нарисовать понравившееся растение, животное, сделать их фотоснимки.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развития представлений в разных сферах знаний об окружающей действительности:</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Учить детей называть республику, ее столицу, родной город, улицу, на которой он живет. Рассказать детям о достопримечательностях города (села).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w:t>
            </w:r>
            <w:proofErr w:type="gramStart"/>
            <w:r w:rsidRPr="00813D38">
              <w:rPr>
                <w:rFonts w:eastAsia="Calibri"/>
                <w:sz w:val="24"/>
                <w:szCs w:val="24"/>
              </w:rPr>
              <w:t>автомо­билей</w:t>
            </w:r>
            <w:proofErr w:type="gramEnd"/>
            <w:r w:rsidRPr="00813D38">
              <w:rPr>
                <w:rFonts w:eastAsia="Calibri"/>
                <w:sz w:val="24"/>
                <w:szCs w:val="24"/>
              </w:rPr>
              <w:t xml:space="preserve"> на улицах города и т.д., акцентировать внимание детей на то, что деятельность взрослых направлена на заботу о жителях города.</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w:t>
            </w:r>
            <w:proofErr w:type="gramStart"/>
            <w:r w:rsidRPr="00813D38">
              <w:rPr>
                <w:rFonts w:eastAsia="Calibri"/>
                <w:sz w:val="24"/>
                <w:szCs w:val="24"/>
              </w:rPr>
              <w:t xml:space="preserve"> Т</w:t>
            </w:r>
            <w:proofErr w:type="gramEnd"/>
            <w:r w:rsidRPr="00813D38">
              <w:rPr>
                <w:rFonts w:eastAsia="Calibri"/>
                <w:sz w:val="24"/>
                <w:szCs w:val="24"/>
              </w:rPr>
              <w:t xml:space="preserve">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w:t>
            </w:r>
            <w:r w:rsidRPr="00813D38">
              <w:rPr>
                <w:rFonts w:eastAsia="Calibri"/>
                <w:sz w:val="24"/>
                <w:szCs w:val="24"/>
              </w:rPr>
              <w:lastRenderedPageBreak/>
              <w:t>действительности.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w:t>
            </w:r>
            <w:proofErr w:type="gramStart"/>
            <w:r w:rsidRPr="00813D38">
              <w:rPr>
                <w:rFonts w:eastAsia="Calibri"/>
                <w:sz w:val="24"/>
                <w:szCs w:val="24"/>
              </w:rPr>
              <w:t>мес</w:t>
            </w:r>
            <w:proofErr w:type="gramEnd"/>
            <w:r w:rsidRPr="00813D38">
              <w:rPr>
                <w:rFonts w:eastAsia="Calibri"/>
                <w:sz w:val="24"/>
                <w:szCs w:val="24"/>
              </w:rPr>
              <w:t xml:space="preserve">­тонахождение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rsidR="00552362" w:rsidRPr="00813D38" w:rsidRDefault="00552362" w:rsidP="00552362">
      <w:pPr>
        <w:widowControl/>
        <w:shd w:val="clear" w:color="auto" w:fill="FFFFFF"/>
        <w:autoSpaceDE/>
        <w:autoSpaceDN/>
        <w:ind w:left="675"/>
        <w:contextualSpacing/>
        <w:rPr>
          <w:rFonts w:ascii="Calibri" w:eastAsia="Calibri" w:hAnsi="Calibri" w:cs="Arial"/>
          <w:b/>
          <w:bCs/>
          <w:color w:val="333333"/>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left="1395" w:firstLine="45"/>
        <w:contextualSpacing/>
        <w:rPr>
          <w:rFonts w:eastAsia="Calibri"/>
          <w:b/>
          <w:bCs/>
          <w:sz w:val="24"/>
          <w:szCs w:val="24"/>
          <w:lang w:eastAsia="ru-RU"/>
        </w:rPr>
      </w:pPr>
      <w:r w:rsidRPr="00813D38">
        <w:rPr>
          <w:rFonts w:eastAsia="Calibri"/>
          <w:b/>
          <w:sz w:val="24"/>
          <w:szCs w:val="24"/>
          <w:lang w:eastAsia="ru-RU"/>
        </w:rPr>
        <w:t>Речевое развитие</w:t>
      </w:r>
    </w:p>
    <w:tbl>
      <w:tblPr>
        <w:tblStyle w:val="130"/>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552362" w:rsidRPr="00813D38" w:rsidTr="00552362">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jc w:val="center"/>
              <w:rPr>
                <w:rFonts w:eastAsia="Calibri"/>
                <w:sz w:val="24"/>
                <w:szCs w:val="24"/>
              </w:rPr>
            </w:pPr>
            <w:r w:rsidRPr="00813D38">
              <w:rPr>
                <w:rFonts w:eastAsia="Calibri"/>
                <w:b/>
                <w:sz w:val="24"/>
                <w:szCs w:val="24"/>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jc w:val="center"/>
              <w:rPr>
                <w:rFonts w:eastAsia="Calibri"/>
                <w:sz w:val="24"/>
                <w:szCs w:val="24"/>
              </w:rPr>
            </w:pPr>
            <w:r w:rsidRPr="00813D38">
              <w:rPr>
                <w:rFonts w:eastAsia="Calibri"/>
                <w:b/>
                <w:sz w:val="24"/>
                <w:szCs w:val="24"/>
              </w:rPr>
              <w:t>Содержание</w:t>
            </w:r>
          </w:p>
        </w:tc>
      </w:tr>
      <w:tr w:rsidR="00552362" w:rsidRPr="00813D38" w:rsidTr="00552362">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rPr>
                <w:rFonts w:eastAsia="Calibri"/>
                <w:sz w:val="24"/>
                <w:szCs w:val="24"/>
              </w:rPr>
            </w:pPr>
            <w:r w:rsidRPr="00813D38">
              <w:rPr>
                <w:rFonts w:eastAsia="Calibri"/>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совершенствования разных сторон речи ребенка: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proofErr w:type="gramStart"/>
            <w:r w:rsidRPr="00813D38">
              <w:rPr>
                <w:rFonts w:eastAsia="Calibri"/>
                <w:sz w:val="24"/>
                <w:szCs w:val="24"/>
              </w:rPr>
              <w:t>Побуждать вопросами отыскивать</w:t>
            </w:r>
            <w:proofErr w:type="gramEnd"/>
            <w:r w:rsidRPr="00813D38">
              <w:rPr>
                <w:rFonts w:eastAsia="Calibri"/>
                <w:sz w:val="24"/>
                <w:szCs w:val="24"/>
              </w:rPr>
              <w:t xml:space="preserve">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 xml:space="preserve">Стимулировать инициативные высказывания детей на татарском языке, обращения </w:t>
            </w:r>
            <w:proofErr w:type="gramStart"/>
            <w:r w:rsidRPr="00813D38">
              <w:rPr>
                <w:rFonts w:eastAsia="Calibri"/>
                <w:sz w:val="24"/>
                <w:szCs w:val="24"/>
              </w:rPr>
              <w:t>ко</w:t>
            </w:r>
            <w:proofErr w:type="gramEnd"/>
            <w:r w:rsidRPr="00813D38">
              <w:rPr>
                <w:rFonts w:eastAsia="Calibri"/>
                <w:sz w:val="24"/>
                <w:szCs w:val="24"/>
              </w:rPr>
              <w:t xml:space="preserve"> взрослому с просьбой поиграть. Налаживать речевое и игровое взаимодействие в совместной деятельности взрослого с детьми.</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 xml:space="preserve">Поддерживать стремление ребенка рассказать небольшое стихотворение на празднике.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приобщения детей к культуре чтения литературных произведений:</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i/>
                <w:sz w:val="24"/>
                <w:szCs w:val="24"/>
              </w:rPr>
              <w:tab/>
            </w:r>
            <w:r w:rsidRPr="00813D38">
              <w:rPr>
                <w:rFonts w:eastAsia="Calibri"/>
                <w:sz w:val="24"/>
                <w:szCs w:val="24"/>
              </w:rPr>
              <w:t xml:space="preserve">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w:t>
            </w:r>
            <w:proofErr w:type="gramStart"/>
            <w:r w:rsidRPr="00813D38">
              <w:rPr>
                <w:rFonts w:eastAsia="Calibri"/>
                <w:sz w:val="24"/>
                <w:szCs w:val="24"/>
              </w:rPr>
              <w:t>ко</w:t>
            </w:r>
            <w:proofErr w:type="gramEnd"/>
            <w:r w:rsidRPr="00813D38">
              <w:rPr>
                <w:rFonts w:eastAsia="Calibri"/>
                <w:sz w:val="24"/>
                <w:szCs w:val="24"/>
              </w:rPr>
              <w:t xml:space="preserve"> взрослому с просьбой почитать книгу.</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w:t>
            </w:r>
            <w:r w:rsidRPr="00813D38">
              <w:rPr>
                <w:rFonts w:eastAsia="Calibri"/>
                <w:sz w:val="24"/>
                <w:szCs w:val="24"/>
              </w:rPr>
              <w:lastRenderedPageBreak/>
              <w:t>детям возможность договаривать слова и несложные для воспроизведения фразы.</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rsidR="00552362" w:rsidRPr="00813D38" w:rsidRDefault="00552362" w:rsidP="00552362">
      <w:pPr>
        <w:widowControl/>
        <w:shd w:val="clear" w:color="auto" w:fill="FFFFFF"/>
        <w:autoSpaceDE/>
        <w:autoSpaceDN/>
        <w:ind w:left="675"/>
        <w:contextualSpacing/>
        <w:rPr>
          <w:rFonts w:ascii="Calibri" w:eastAsia="Calibri" w:hAnsi="Calibri" w:cs="Arial"/>
          <w:b/>
          <w:bCs/>
          <w:color w:val="333333"/>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left="675"/>
        <w:contextualSpacing/>
        <w:rPr>
          <w:rFonts w:eastAsia="Calibri"/>
          <w:sz w:val="24"/>
          <w:szCs w:val="24"/>
          <w:lang w:eastAsia="ru-RU"/>
        </w:rPr>
      </w:pPr>
      <w:r w:rsidRPr="00813D38">
        <w:rPr>
          <w:rFonts w:eastAsia="Calibri"/>
          <w:b/>
          <w:sz w:val="24"/>
          <w:szCs w:val="24"/>
          <w:lang w:eastAsia="ru-RU"/>
        </w:rPr>
        <w:t>Художественно-эстетическое развитие</w:t>
      </w:r>
    </w:p>
    <w:tbl>
      <w:tblPr>
        <w:tblStyle w:val="130"/>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552362" w:rsidRPr="00813D38" w:rsidTr="00552362">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Содержание</w:t>
            </w:r>
          </w:p>
        </w:tc>
      </w:tr>
      <w:tr w:rsidR="00552362" w:rsidRPr="00813D38" w:rsidTr="00552362">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rPr>
                <w:rFonts w:eastAsia="Calibri"/>
                <w:sz w:val="24"/>
                <w:szCs w:val="24"/>
              </w:rPr>
            </w:pPr>
            <w:r w:rsidRPr="00813D38">
              <w:rPr>
                <w:rFonts w:eastAsia="Calibri"/>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Организовать посещение музея изобразительного искусства (совместно с родителями).</w:t>
            </w:r>
            <w:r w:rsidRPr="00813D38">
              <w:rPr>
                <w:rFonts w:eastAsia="Calibri"/>
                <w:sz w:val="24"/>
                <w:szCs w:val="24"/>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Познакомить с национальной библиотекой как центром хранения книг, в том числе созданных татарскими писателями и поэтами.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             Изобразительная деятельность.</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i/>
                <w:sz w:val="24"/>
                <w:szCs w:val="24"/>
              </w:rPr>
              <w:t>Рисование:</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r>
            <w:r w:rsidRPr="00813D38">
              <w:rPr>
                <w:rFonts w:eastAsia="Calibri"/>
                <w:sz w:val="24"/>
                <w:szCs w:val="24"/>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r>
            <w:proofErr w:type="gramStart"/>
            <w:r w:rsidRPr="00813D38">
              <w:rPr>
                <w:rFonts w:eastAsia="Calibri"/>
                <w:sz w:val="24"/>
                <w:szCs w:val="24"/>
              </w:rPr>
              <w:t xml:space="preserve">Приобщать детей к декоративной деятельности: показать </w:t>
            </w:r>
            <w:r w:rsidRPr="00813D38">
              <w:rPr>
                <w:rFonts w:eastAsia="Calibri"/>
                <w:sz w:val="24"/>
                <w:szCs w:val="24"/>
              </w:rPr>
              <w:lastRenderedPageBreak/>
              <w:t>способы рисования трилистника (тройной мазок из одной точки), василька, ромашки, плодов рябины, шиповника и т.д.).</w:t>
            </w:r>
            <w:proofErr w:type="gramEnd"/>
            <w:r w:rsidRPr="00813D38">
              <w:rPr>
                <w:rFonts w:eastAsia="Calibri"/>
                <w:sz w:val="24"/>
                <w:szCs w:val="24"/>
              </w:rPr>
              <w:t xml:space="preserve">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Учить передавать форму и строение предметов, состоящих из нескольких частей (фигура птицы, бабочки, пчелы).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i/>
                <w:sz w:val="24"/>
                <w:szCs w:val="24"/>
              </w:rPr>
              <w:t>Лепка: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i/>
                <w:sz w:val="24"/>
                <w:szCs w:val="24"/>
              </w:rPr>
              <w:t>Аппликация:</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Развивать умение составлять из полос цветной бумаги изображения предметов (флаг).</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Познакомить с техникой обрывной аппликации для создания композиции из цветов сирени, можжевельника.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Приобщать к созданию коллективных композиций из готовых форм (цветы, бабочки, птицы) по мотивам татарского прикладного искусства.</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813D38">
              <w:rPr>
                <w:rFonts w:eastAsia="Calibri"/>
                <w:b/>
                <w:sz w:val="24"/>
                <w:szCs w:val="24"/>
              </w:rPr>
              <w:tab/>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b/>
                <w:sz w:val="24"/>
                <w:szCs w:val="24"/>
              </w:rPr>
              <w:t>Музыкальная деятельность.</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Используя музыкальные произведения татарских композиторов, </w:t>
            </w:r>
            <w:r w:rsidRPr="00813D38">
              <w:rPr>
                <w:rFonts w:eastAsia="Calibri"/>
                <w:sz w:val="24"/>
                <w:szCs w:val="24"/>
              </w:rPr>
              <w:lastRenderedPageBreak/>
              <w:t xml:space="preserve">вводить понятие трёх основных музыкальных жанров: песня, танец, марш. </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Продолжать знакомство с музыкальными инструментами и их звучанием (курай, кубыз, тальянка и др.).</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Развивать навык чистого интонирования, чёткого произношения слов, выразительного, осмысленного исполнения татарских песен.</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552362" w:rsidRPr="00813D38" w:rsidRDefault="00552362" w:rsidP="00552362">
            <w:pPr>
              <w:pBdr>
                <w:top w:val="none" w:sz="4" w:space="0" w:color="000000"/>
                <w:left w:val="none" w:sz="4" w:space="0" w:color="000000"/>
                <w:bottom w:val="none" w:sz="4" w:space="0" w:color="000000"/>
                <w:right w:val="none" w:sz="4" w:space="0" w:color="000000"/>
              </w:pBdr>
              <w:ind w:firstLine="708"/>
              <w:jc w:val="both"/>
              <w:rPr>
                <w:rFonts w:eastAsia="Calibri"/>
                <w:sz w:val="24"/>
                <w:szCs w:val="24"/>
              </w:rPr>
            </w:pPr>
            <w:r w:rsidRPr="00813D38">
              <w:rPr>
                <w:rFonts w:eastAsia="Calibri"/>
                <w:sz w:val="24"/>
                <w:szCs w:val="24"/>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rsidR="00552362" w:rsidRPr="00813D38" w:rsidRDefault="00552362" w:rsidP="00552362">
      <w:pPr>
        <w:widowControl/>
        <w:shd w:val="clear" w:color="auto" w:fill="FFFFFF"/>
        <w:autoSpaceDE/>
        <w:autoSpaceDN/>
        <w:ind w:left="675"/>
        <w:contextualSpacing/>
        <w:rPr>
          <w:rFonts w:ascii="Calibri" w:eastAsia="Calibri" w:hAnsi="Calibri" w:cs="Arial"/>
          <w:b/>
          <w:bCs/>
          <w:color w:val="333333"/>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left="675"/>
        <w:contextualSpacing/>
        <w:rPr>
          <w:rFonts w:eastAsia="Calibri"/>
          <w:b/>
          <w:bCs/>
          <w:sz w:val="24"/>
          <w:szCs w:val="24"/>
          <w:lang w:eastAsia="ru-RU"/>
        </w:rPr>
      </w:pPr>
      <w:r w:rsidRPr="00813D38">
        <w:rPr>
          <w:rFonts w:eastAsia="Calibri"/>
          <w:b/>
          <w:sz w:val="24"/>
          <w:szCs w:val="24"/>
          <w:lang w:eastAsia="ru-RU"/>
        </w:rPr>
        <w:t> </w:t>
      </w:r>
      <w:r w:rsidRPr="00813D38">
        <w:rPr>
          <w:rFonts w:eastAsia="Calibri"/>
          <w:b/>
          <w:sz w:val="24"/>
          <w:szCs w:val="24"/>
          <w:lang w:eastAsia="ru-RU"/>
        </w:rPr>
        <w:tab/>
        <w:t>Физическое развитие.</w:t>
      </w:r>
    </w:p>
    <w:tbl>
      <w:tblPr>
        <w:tblStyle w:val="130"/>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552362" w:rsidRPr="00813D38" w:rsidTr="00552362">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jc w:val="center"/>
              <w:rPr>
                <w:rFonts w:eastAsia="Calibri"/>
                <w:sz w:val="24"/>
                <w:szCs w:val="24"/>
              </w:rPr>
            </w:pPr>
            <w:r w:rsidRPr="00813D38">
              <w:rPr>
                <w:rFonts w:eastAsia="Calibri"/>
                <w:b/>
                <w:sz w:val="24"/>
                <w:szCs w:val="24"/>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jc w:val="center"/>
              <w:rPr>
                <w:rFonts w:eastAsia="Calibri"/>
                <w:sz w:val="24"/>
                <w:szCs w:val="24"/>
              </w:rPr>
            </w:pPr>
            <w:r w:rsidRPr="00813D38">
              <w:rPr>
                <w:rFonts w:eastAsia="Calibri"/>
                <w:b/>
                <w:sz w:val="24"/>
                <w:szCs w:val="24"/>
              </w:rPr>
              <w:t>Содержание</w:t>
            </w:r>
          </w:p>
        </w:tc>
      </w:tr>
      <w:tr w:rsidR="00552362" w:rsidRPr="00813D38" w:rsidTr="00552362">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rPr>
                <w:rFonts w:eastAsia="Calibri"/>
                <w:sz w:val="24"/>
                <w:szCs w:val="24"/>
              </w:rPr>
            </w:pPr>
            <w:r w:rsidRPr="00813D38">
              <w:rPr>
                <w:rFonts w:eastAsia="Calibri"/>
                <w:sz w:val="24"/>
                <w:szCs w:val="24"/>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jc w:val="center"/>
              <w:rPr>
                <w:rFonts w:eastAsia="Calibri"/>
                <w:sz w:val="24"/>
                <w:szCs w:val="24"/>
              </w:rPr>
            </w:pPr>
            <w:r w:rsidRPr="00813D38">
              <w:rPr>
                <w:rFonts w:eastAsia="Calibri"/>
                <w:sz w:val="24"/>
                <w:szCs w:val="24"/>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становления у детей ценностей здорового образа жизни: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eastAsia="Calibri"/>
                <w:sz w:val="24"/>
                <w:szCs w:val="24"/>
              </w:rPr>
            </w:pPr>
            <w:r w:rsidRPr="00813D38">
              <w:rPr>
                <w:rFonts w:eastAsia="Calibri"/>
                <w:sz w:val="24"/>
                <w:szCs w:val="24"/>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eastAsia="Calibri"/>
                <w:sz w:val="24"/>
                <w:szCs w:val="24"/>
              </w:rPr>
            </w:pPr>
            <w:r w:rsidRPr="00813D38">
              <w:rPr>
                <w:rFonts w:eastAsia="Calibri"/>
                <w:sz w:val="24"/>
                <w:szCs w:val="24"/>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eastAsia="Calibri"/>
                <w:sz w:val="24"/>
                <w:szCs w:val="24"/>
              </w:rPr>
            </w:pPr>
            <w:r w:rsidRPr="00813D38">
              <w:rPr>
                <w:rFonts w:eastAsia="Calibri"/>
                <w:sz w:val="24"/>
                <w:szCs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eastAsia="Calibri"/>
                <w:sz w:val="24"/>
                <w:szCs w:val="24"/>
              </w:rPr>
            </w:pPr>
            <w:r w:rsidRPr="00813D38">
              <w:rPr>
                <w:rFonts w:eastAsia="Calibri"/>
                <w:sz w:val="24"/>
                <w:szCs w:val="24"/>
              </w:rPr>
              <w:t>Создавать возможности для активного участия детей в оздоровительных мероприятиях.</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eastAsia="Calibri"/>
                <w:sz w:val="24"/>
                <w:szCs w:val="24"/>
              </w:rPr>
            </w:pPr>
            <w:r w:rsidRPr="00813D38">
              <w:rPr>
                <w:rFonts w:eastAsia="Calibri"/>
                <w:sz w:val="24"/>
                <w:szCs w:val="24"/>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eastAsia="Calibri"/>
                <w:sz w:val="24"/>
                <w:szCs w:val="24"/>
              </w:rPr>
            </w:pPr>
            <w:r w:rsidRPr="00813D38">
              <w:rPr>
                <w:rFonts w:eastAsia="Calibri"/>
                <w:sz w:val="24"/>
                <w:szCs w:val="24"/>
              </w:rPr>
              <w:tab/>
              <w:t xml:space="preserve">Поддерживать придумывание вариантов, комбинирование движений в татарских и русских народных играх. </w:t>
            </w:r>
          </w:p>
        </w:tc>
      </w:tr>
    </w:tbl>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after="160"/>
        <w:ind w:left="675"/>
        <w:contextualSpacing/>
        <w:rPr>
          <w:rFonts w:ascii="Calibri" w:eastAsia="Calibri" w:hAnsi="Calibri" w:cs="Arial"/>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jc w:val="center"/>
        <w:rPr>
          <w:rFonts w:eastAsia="Calibri"/>
          <w:sz w:val="24"/>
          <w:szCs w:val="24"/>
          <w:lang w:eastAsia="ru-RU"/>
        </w:rPr>
      </w:pPr>
      <w:r w:rsidRPr="00813D38">
        <w:rPr>
          <w:rFonts w:eastAsia="Calibri"/>
          <w:b/>
          <w:sz w:val="24"/>
          <w:szCs w:val="24"/>
          <w:lang w:eastAsia="ru-RU"/>
        </w:rPr>
        <w:t>5-6 лет.</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left="675"/>
        <w:contextualSpacing/>
        <w:rPr>
          <w:rFonts w:eastAsia="Calibri"/>
          <w:sz w:val="24"/>
          <w:szCs w:val="24"/>
          <w:lang w:eastAsia="ru-RU"/>
        </w:rPr>
      </w:pPr>
      <w:r w:rsidRPr="00813D38">
        <w:rPr>
          <w:rFonts w:eastAsia="Calibri"/>
          <w:b/>
          <w:sz w:val="24"/>
          <w:szCs w:val="24"/>
          <w:lang w:eastAsia="ru-RU"/>
        </w:rPr>
        <w:t>Социально-коммуникативное развитие.</w:t>
      </w:r>
    </w:p>
    <w:tbl>
      <w:tblPr>
        <w:tblStyle w:val="130"/>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552362" w:rsidRPr="00813D38" w:rsidTr="00552362">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lastRenderedPageBreak/>
              <w:t>Задачи</w:t>
            </w:r>
          </w:p>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Содержание</w:t>
            </w:r>
          </w:p>
        </w:tc>
      </w:tr>
      <w:tr w:rsidR="00552362" w:rsidRPr="00813D38" w:rsidTr="00552362">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rPr>
                <w:rFonts w:eastAsia="Calibri"/>
                <w:sz w:val="24"/>
                <w:szCs w:val="24"/>
              </w:rPr>
            </w:pPr>
            <w:r w:rsidRPr="00813D38">
              <w:rPr>
                <w:rFonts w:eastAsia="Calibri"/>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sz w:val="24"/>
                <w:szCs w:val="24"/>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развития положительного отношения ребенка к себе и другим людям:</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sz w:val="24"/>
                <w:szCs w:val="24"/>
              </w:rPr>
              <w:t xml:space="preserve">           Углублять представления о семье, ее истории. </w:t>
            </w:r>
            <w:proofErr w:type="gramStart"/>
            <w:r w:rsidRPr="00813D38">
              <w:rPr>
                <w:rFonts w:eastAsia="Calibri"/>
                <w:sz w:val="24"/>
                <w:szCs w:val="24"/>
              </w:rPr>
              <w:t>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roofErr w:type="gramEnd"/>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Поддерживать интерес ребенка к событиям из детства окружающих взрослых, </w:t>
            </w:r>
            <w:proofErr w:type="gramStart"/>
            <w:r w:rsidRPr="00813D38">
              <w:rPr>
                <w:rFonts w:eastAsia="Calibri"/>
                <w:sz w:val="24"/>
                <w:szCs w:val="24"/>
              </w:rPr>
              <w:t>информации про</w:t>
            </w:r>
            <w:proofErr w:type="gramEnd"/>
            <w:r w:rsidRPr="00813D38">
              <w:rPr>
                <w:rFonts w:eastAsia="Calibri"/>
                <w:sz w:val="24"/>
                <w:szCs w:val="24"/>
              </w:rPr>
              <w:t xml:space="preserve">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813D38">
              <w:rPr>
                <w:rFonts w:eastAsia="Calibri"/>
                <w:sz w:val="24"/>
                <w:szCs w:val="24"/>
              </w:rPr>
              <w:tab/>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развития коммуникативной и социальной компетентности, в том числе информационно-социальной:</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Поддерживать потребность ребенка в общении </w:t>
            </w:r>
            <w:proofErr w:type="gramStart"/>
            <w:r w:rsidRPr="00813D38">
              <w:rPr>
                <w:rFonts w:eastAsia="Calibri"/>
                <w:sz w:val="24"/>
                <w:szCs w:val="24"/>
              </w:rPr>
              <w:t>со</w:t>
            </w:r>
            <w:proofErr w:type="gramEnd"/>
            <w:r w:rsidRPr="00813D38">
              <w:rPr>
                <w:rFonts w:eastAsia="Calibri"/>
                <w:sz w:val="24"/>
                <w:szCs w:val="24"/>
              </w:rPr>
              <w:t xml:space="preserve"> взрослым как источником разнообразной информации о природном и социальном мире, событиях в родном городе, республике, регионах страны.</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sz w:val="24"/>
                <w:szCs w:val="24"/>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ab/>
              <w:t xml:space="preserve">Формировать представления о взаимосвязи природы и человека, </w:t>
            </w:r>
            <w:r w:rsidRPr="00813D38">
              <w:rPr>
                <w:rFonts w:eastAsia="Calibri"/>
                <w:sz w:val="24"/>
                <w:szCs w:val="24"/>
              </w:rPr>
              <w:lastRenderedPageBreak/>
              <w:t>о влиянии окружающей среды на здоровье человека.</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развития игровой деятельности: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proofErr w:type="gramStart"/>
            <w:r w:rsidRPr="00813D38">
              <w:rPr>
                <w:rFonts w:eastAsia="Calibri"/>
                <w:sz w:val="24"/>
                <w:szCs w:val="24"/>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roofErr w:type="gramEnd"/>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Поддерживать активное участие детей в празднично-карнавальных играх, играх сезонного характера, приуроченных к праздникам «Сабантуй», «Науруз», «</w:t>
            </w:r>
            <w:proofErr w:type="gramStart"/>
            <w:r w:rsidRPr="00813D38">
              <w:rPr>
                <w:rFonts w:eastAsia="Calibri"/>
                <w:sz w:val="24"/>
                <w:szCs w:val="24"/>
              </w:rPr>
              <w:t>Карга</w:t>
            </w:r>
            <w:proofErr w:type="gramEnd"/>
            <w:r w:rsidRPr="00813D38">
              <w:rPr>
                <w:rFonts w:eastAsia="Calibri"/>
                <w:sz w:val="24"/>
                <w:szCs w:val="24"/>
              </w:rPr>
              <w:t xml:space="preserve"> боткасы», «Масленица», «Рождество» и др., развивать ощущение праздничной общности между людьми.</w:t>
            </w:r>
          </w:p>
        </w:tc>
      </w:tr>
    </w:tbl>
    <w:p w:rsidR="00552362" w:rsidRPr="00813D38" w:rsidRDefault="00552362" w:rsidP="00552362">
      <w:pPr>
        <w:widowControl/>
        <w:shd w:val="clear" w:color="auto" w:fill="FFFFFF"/>
        <w:autoSpaceDE/>
        <w:autoSpaceDN/>
        <w:ind w:left="675"/>
        <w:contextualSpacing/>
        <w:rPr>
          <w:rFonts w:ascii="Calibri" w:eastAsia="Calibri" w:hAnsi="Calibri" w:cs="Arial"/>
          <w:b/>
          <w:bCs/>
          <w:color w:val="333333"/>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left="675"/>
        <w:contextualSpacing/>
        <w:rPr>
          <w:rFonts w:eastAsia="Calibri"/>
          <w:sz w:val="24"/>
          <w:szCs w:val="24"/>
          <w:lang w:eastAsia="ru-RU"/>
        </w:rPr>
      </w:pPr>
      <w:r w:rsidRPr="00813D38">
        <w:rPr>
          <w:rFonts w:eastAsia="Calibri"/>
          <w:b/>
          <w:sz w:val="24"/>
          <w:szCs w:val="24"/>
          <w:lang w:eastAsia="ru-RU"/>
        </w:rPr>
        <w:t>Познавательное развитие.</w:t>
      </w:r>
    </w:p>
    <w:tbl>
      <w:tblPr>
        <w:tblStyle w:val="130"/>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552362" w:rsidRPr="00813D38" w:rsidTr="00552362">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Задачи</w:t>
            </w:r>
          </w:p>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Содержание</w:t>
            </w:r>
          </w:p>
        </w:tc>
      </w:tr>
      <w:tr w:rsidR="00552362" w:rsidRPr="00813D38" w:rsidTr="00552362">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rPr>
                <w:rFonts w:eastAsia="Calibri"/>
                <w:sz w:val="24"/>
                <w:szCs w:val="24"/>
              </w:rPr>
            </w:pPr>
            <w:r w:rsidRPr="00813D38">
              <w:rPr>
                <w:rFonts w:eastAsia="Calibri"/>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u w:val="single"/>
              </w:rPr>
              <w:t>В сфере развития любознательности, познавательной активности, познавательных способностей:</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Развивать умение видеть красоту природы родного края, богатство ее форм, красок, запахов.</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Познакомить с прироМБДОУхранительной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lastRenderedPageBreak/>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развития представлений в разных сферах знаний об окружающей действительности: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Познакомить с символикой Республики Татарстан (флаг, герб, гимн). Развивать осознание детьми принадлежности к своему народу.</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813D38">
              <w:rPr>
                <w:rFonts w:eastAsia="Calibri"/>
                <w:sz w:val="24"/>
                <w:szCs w:val="24"/>
              </w:rPr>
              <w:tab/>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w:t>
            </w:r>
            <w:proofErr w:type="gramStart"/>
            <w:r w:rsidRPr="00813D38">
              <w:rPr>
                <w:rFonts w:eastAsia="Calibri"/>
                <w:sz w:val="24"/>
                <w:szCs w:val="24"/>
              </w:rPr>
              <w:t>трудовые действия детей строчками из стихотворений Г. Тукая</w:t>
            </w:r>
            <w:proofErr w:type="gramEnd"/>
            <w:r w:rsidRPr="00813D38">
              <w:rPr>
                <w:rFonts w:eastAsia="Calibri"/>
                <w:sz w:val="24"/>
                <w:szCs w:val="24"/>
              </w:rPr>
              <w:t xml:space="preserve"> («Забавный ученик», «Киска-озорница» и др.).</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Продолжать знакомство с метрополитеном города Казани, со станциями: Кремлевская, Козья слобода, Суконная слобода и др., рассмотривать их на фотоснимок и рассказывать историю </w:t>
            </w:r>
            <w:r w:rsidRPr="00813D38">
              <w:rPr>
                <w:rFonts w:eastAsia="Calibri"/>
                <w:sz w:val="24"/>
                <w:szCs w:val="24"/>
              </w:rPr>
              <w:lastRenderedPageBreak/>
              <w:t>происхождений их названий. Обогащать знания детей об окружающей действительности.</w:t>
            </w:r>
            <w:r w:rsidRPr="00813D38">
              <w:rPr>
                <w:rFonts w:eastAsia="Calibri"/>
                <w:sz w:val="24"/>
                <w:szCs w:val="24"/>
              </w:rPr>
              <w:tab/>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813D38">
              <w:rPr>
                <w:rFonts w:eastAsia="Calibri"/>
                <w:sz w:val="24"/>
                <w:szCs w:val="24"/>
              </w:rPr>
              <w:tab/>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tc>
      </w:tr>
    </w:tbl>
    <w:p w:rsidR="00552362" w:rsidRPr="00813D38" w:rsidRDefault="00552362" w:rsidP="00552362">
      <w:pPr>
        <w:widowControl/>
        <w:shd w:val="clear" w:color="auto" w:fill="FFFFFF"/>
        <w:tabs>
          <w:tab w:val="left" w:pos="7956"/>
        </w:tabs>
        <w:autoSpaceDE/>
        <w:autoSpaceDN/>
        <w:ind w:left="675"/>
        <w:contextualSpacing/>
        <w:rPr>
          <w:rFonts w:ascii="Calibri" w:eastAsia="Calibri" w:hAnsi="Calibri" w:cs="Arial"/>
          <w:sz w:val="24"/>
          <w:szCs w:val="24"/>
          <w:lang w:eastAsia="ru-RU"/>
        </w:rPr>
      </w:pPr>
      <w:r w:rsidRPr="00813D38">
        <w:rPr>
          <w:rFonts w:ascii="Calibri" w:eastAsia="Calibri" w:hAnsi="Calibri" w:cs="Arial"/>
          <w:sz w:val="24"/>
          <w:szCs w:val="24"/>
          <w:lang w:eastAsia="ru-RU"/>
        </w:rPr>
        <w:lastRenderedPageBreak/>
        <w:tab/>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left="675"/>
        <w:contextualSpacing/>
        <w:rPr>
          <w:rFonts w:eastAsia="Calibri"/>
          <w:sz w:val="24"/>
          <w:szCs w:val="24"/>
          <w:lang w:eastAsia="ru-RU"/>
        </w:rPr>
      </w:pPr>
      <w:r w:rsidRPr="00813D38">
        <w:rPr>
          <w:rFonts w:eastAsia="Calibri"/>
          <w:b/>
          <w:sz w:val="24"/>
          <w:szCs w:val="24"/>
          <w:lang w:eastAsia="ru-RU"/>
        </w:rPr>
        <w:t>Речевое развитие.</w:t>
      </w:r>
    </w:p>
    <w:tbl>
      <w:tblPr>
        <w:tblStyle w:val="13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552362" w:rsidRPr="00813D38" w:rsidTr="00552362">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jc w:val="center"/>
              <w:rPr>
                <w:rFonts w:eastAsia="Calibri"/>
                <w:sz w:val="24"/>
                <w:szCs w:val="24"/>
              </w:rPr>
            </w:pPr>
            <w:r w:rsidRPr="00813D38">
              <w:rPr>
                <w:rFonts w:eastAsia="Calibri"/>
                <w:b/>
                <w:sz w:val="24"/>
                <w:szCs w:val="24"/>
              </w:rPr>
              <w:t>Задачи</w:t>
            </w:r>
          </w:p>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jc w:val="center"/>
              <w:rPr>
                <w:rFonts w:eastAsia="Calibri"/>
                <w:sz w:val="24"/>
                <w:szCs w:val="24"/>
              </w:rPr>
            </w:pPr>
            <w:r w:rsidRPr="00813D38">
              <w:rPr>
                <w:rFonts w:eastAsia="Calibri"/>
                <w:b/>
                <w:sz w:val="24"/>
                <w:szCs w:val="24"/>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jc w:val="center"/>
              <w:rPr>
                <w:rFonts w:eastAsia="Calibri"/>
                <w:sz w:val="24"/>
                <w:szCs w:val="24"/>
              </w:rPr>
            </w:pPr>
            <w:r w:rsidRPr="00813D38">
              <w:rPr>
                <w:rFonts w:eastAsia="Calibri"/>
                <w:b/>
                <w:sz w:val="24"/>
                <w:szCs w:val="24"/>
              </w:rPr>
              <w:t>Содержание</w:t>
            </w:r>
          </w:p>
        </w:tc>
      </w:tr>
      <w:tr w:rsidR="00552362" w:rsidRPr="00813D38" w:rsidTr="00552362">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rPr>
                <w:rFonts w:eastAsia="Calibri"/>
                <w:sz w:val="24"/>
                <w:szCs w:val="24"/>
              </w:rPr>
            </w:pPr>
            <w:r w:rsidRPr="00813D38">
              <w:rPr>
                <w:rFonts w:eastAsia="Calibri"/>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u w:val="single"/>
              </w:rPr>
              <w:t>В сфере совершенствования разных сторон речи ребенка:</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w:t>
            </w:r>
            <w:proofErr w:type="gramStart"/>
            <w:r w:rsidRPr="00813D38">
              <w:rPr>
                <w:rFonts w:eastAsia="Calibri"/>
                <w:sz w:val="24"/>
                <w:szCs w:val="24"/>
              </w:rPr>
              <w:t>двух-трехсловными</w:t>
            </w:r>
            <w:proofErr w:type="gramEnd"/>
            <w:r w:rsidRPr="00813D38">
              <w:rPr>
                <w:rFonts w:eastAsia="Calibri"/>
                <w:sz w:val="24"/>
                <w:szCs w:val="24"/>
              </w:rPr>
              <w:t xml:space="preserve">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Упражнять детей в переводе слов с русского языка на </w:t>
            </w:r>
            <w:proofErr w:type="gramStart"/>
            <w:r w:rsidRPr="00813D38">
              <w:rPr>
                <w:rFonts w:eastAsia="Calibri"/>
                <w:sz w:val="24"/>
                <w:szCs w:val="24"/>
              </w:rPr>
              <w:t>татарский</w:t>
            </w:r>
            <w:proofErr w:type="gramEnd"/>
            <w:r w:rsidRPr="00813D38">
              <w:rPr>
                <w:rFonts w:eastAsia="Calibri"/>
                <w:sz w:val="24"/>
                <w:szCs w:val="24"/>
              </w:rPr>
              <w:t>, активизировать память.</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lastRenderedPageBreak/>
              <w:t>Предоставлять детям возможность смотреть мультфильмы по мотивам произведений Г. Тукая студии «Татармультфильм», телепередачи «Күчтәнә</w:t>
            </w:r>
            <w:proofErr w:type="gramStart"/>
            <w:r w:rsidRPr="00813D38">
              <w:rPr>
                <w:rFonts w:eastAsia="Calibri"/>
                <w:sz w:val="24"/>
                <w:szCs w:val="24"/>
              </w:rPr>
              <w:t>ч</w:t>
            </w:r>
            <w:proofErr w:type="gramEnd"/>
            <w:r w:rsidRPr="00813D38">
              <w:rPr>
                <w:rFonts w:eastAsia="Calibri"/>
                <w:sz w:val="24"/>
                <w:szCs w:val="24"/>
              </w:rPr>
              <w:t>», «Поем и учим татарский язык», слушать песни и получать удовольствие при ограниченном владении языком. Закладывать основы культуры речи.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Поощрять использование татарского языка (подбор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u w:val="single"/>
              </w:rPr>
              <w:t>В сфере приобщения детей к культуре чтения литературных произведений:</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w:t>
            </w:r>
            <w:proofErr w:type="gramStart"/>
            <w:r w:rsidRPr="00813D38">
              <w:rPr>
                <w:rFonts w:eastAsia="Calibri"/>
                <w:sz w:val="24"/>
                <w:szCs w:val="24"/>
              </w:rPr>
              <w:t>ко</w:t>
            </w:r>
            <w:proofErr w:type="gramEnd"/>
            <w:r w:rsidRPr="00813D38">
              <w:rPr>
                <w:rFonts w:eastAsia="Calibri"/>
                <w:sz w:val="24"/>
                <w:szCs w:val="24"/>
              </w:rPr>
              <w:t xml:space="preserve"> взрослому с просьбой дочитать книгу, способствовать ожиданиям приятного переживания. </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Поддерживать проявления детского творчества, элементарного сочинительства, попытки рифмовать слова.</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ab/>
              <w:t xml:space="preserve">Учить </w:t>
            </w:r>
            <w:proofErr w:type="gramStart"/>
            <w:r w:rsidRPr="00813D38">
              <w:rPr>
                <w:rFonts w:eastAsia="Calibri"/>
                <w:sz w:val="24"/>
                <w:szCs w:val="24"/>
              </w:rPr>
              <w:t>эмоционально</w:t>
            </w:r>
            <w:proofErr w:type="gramEnd"/>
            <w:r w:rsidRPr="00813D38">
              <w:rPr>
                <w:rFonts w:eastAsia="Calibri"/>
                <w:sz w:val="24"/>
                <w:szCs w:val="24"/>
              </w:rPr>
              <w:t xml:space="preserve">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813D38">
              <w:rPr>
                <w:rFonts w:eastAsia="Calibri"/>
                <w:sz w:val="24"/>
                <w:szCs w:val="24"/>
              </w:rPr>
              <w:tab/>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left="675"/>
        <w:contextualSpacing/>
        <w:rPr>
          <w:rFonts w:ascii="Calibri" w:eastAsia="Calibri" w:hAnsi="Calibri" w:cs="Arial"/>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left="675"/>
        <w:contextualSpacing/>
        <w:rPr>
          <w:rFonts w:eastAsia="Calibri"/>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left="675"/>
        <w:contextualSpacing/>
        <w:rPr>
          <w:rFonts w:eastAsia="Calibri"/>
          <w:b/>
          <w:sz w:val="24"/>
          <w:szCs w:val="24"/>
          <w:lang w:eastAsia="ru-RU"/>
        </w:rPr>
      </w:pPr>
      <w:r w:rsidRPr="00813D38">
        <w:rPr>
          <w:rFonts w:eastAsia="Calibri"/>
          <w:b/>
          <w:sz w:val="24"/>
          <w:szCs w:val="24"/>
          <w:lang w:eastAsia="ru-RU"/>
        </w:rPr>
        <w:t>Художественно-эстетическое развитие.</w:t>
      </w:r>
    </w:p>
    <w:tbl>
      <w:tblPr>
        <w:tblStyle w:val="13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552362" w:rsidRPr="00813D38" w:rsidTr="00552362">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lastRenderedPageBreak/>
              <w:t>Задачи</w:t>
            </w:r>
          </w:p>
          <w:p w:rsidR="00552362" w:rsidRPr="00813D38" w:rsidRDefault="00552362" w:rsidP="00552362">
            <w:pPr>
              <w:pBdr>
                <w:top w:val="none" w:sz="4" w:space="0" w:color="000000"/>
                <w:left w:val="none" w:sz="4" w:space="0" w:color="000000"/>
                <w:bottom w:val="none" w:sz="4" w:space="0" w:color="000000"/>
                <w:right w:val="none" w:sz="4" w:space="0" w:color="000000"/>
              </w:pBdr>
              <w:spacing w:before="240"/>
              <w:jc w:val="center"/>
              <w:rPr>
                <w:rFonts w:eastAsia="Calibri"/>
                <w:sz w:val="24"/>
                <w:szCs w:val="24"/>
              </w:rPr>
            </w:pPr>
            <w:r w:rsidRPr="00813D38">
              <w:rPr>
                <w:rFonts w:eastAsia="Calibri"/>
                <w:b/>
                <w:sz w:val="24"/>
                <w:szCs w:val="24"/>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Содержание</w:t>
            </w:r>
          </w:p>
        </w:tc>
      </w:tr>
      <w:tr w:rsidR="00552362" w:rsidRPr="00813D38" w:rsidTr="00552362">
        <w:tc>
          <w:tcPr>
            <w:tcW w:w="1975"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rPr>
                <w:rFonts w:eastAsia="Calibri"/>
                <w:sz w:val="24"/>
                <w:szCs w:val="24"/>
              </w:rPr>
            </w:pPr>
            <w:r w:rsidRPr="00813D38">
              <w:rPr>
                <w:rFonts w:eastAsia="Calibri"/>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552362" w:rsidRPr="00813D38" w:rsidRDefault="00552362" w:rsidP="00552362">
            <w:pPr>
              <w:pBdr>
                <w:top w:val="none" w:sz="4" w:space="0" w:color="000000"/>
                <w:left w:val="none" w:sz="4" w:space="0" w:color="000000"/>
                <w:bottom w:val="none" w:sz="4" w:space="0" w:color="000000"/>
                <w:right w:val="none" w:sz="4" w:space="0" w:color="000000"/>
              </w:pBdr>
              <w:spacing w:before="240"/>
              <w:rPr>
                <w:rFonts w:eastAsia="Calibri"/>
                <w:sz w:val="24"/>
                <w:szCs w:val="24"/>
              </w:rPr>
            </w:pPr>
            <w:r w:rsidRPr="00813D38">
              <w:rPr>
                <w:rFonts w:eastAsia="Calibri"/>
                <w:sz w:val="24"/>
                <w:szCs w:val="24"/>
              </w:rPr>
              <w:t> </w:t>
            </w:r>
          </w:p>
        </w:tc>
        <w:tc>
          <w:tcPr>
            <w:tcW w:w="8229"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ab/>
            </w:r>
            <w:r w:rsidRPr="00813D38">
              <w:rPr>
                <w:rFonts w:eastAsia="Calibri"/>
                <w:sz w:val="24"/>
                <w:szCs w:val="24"/>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552362" w:rsidRPr="00813D38" w:rsidRDefault="00552362" w:rsidP="00552362">
            <w:pPr>
              <w:pBdr>
                <w:top w:val="none" w:sz="4" w:space="0" w:color="000000"/>
                <w:left w:val="none" w:sz="4" w:space="0" w:color="000000"/>
                <w:bottom w:val="none" w:sz="4" w:space="0" w:color="000000"/>
                <w:right w:val="none" w:sz="4" w:space="0" w:color="000000"/>
              </w:pBdr>
              <w:spacing w:before="240"/>
              <w:jc w:val="both"/>
              <w:rPr>
                <w:rFonts w:eastAsia="Calibri"/>
                <w:sz w:val="24"/>
                <w:szCs w:val="24"/>
              </w:rPr>
            </w:pPr>
            <w:r w:rsidRPr="00813D38">
              <w:rPr>
                <w:rFonts w:eastAsia="Calibri"/>
                <w:b/>
                <w:sz w:val="24"/>
                <w:szCs w:val="24"/>
              </w:rPr>
              <w:t xml:space="preserve">             Изобразительная деятельность.</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i/>
                <w:sz w:val="24"/>
                <w:szCs w:val="24"/>
              </w:rPr>
            </w:pPr>
            <w:r w:rsidRPr="00813D38">
              <w:rPr>
                <w:rFonts w:eastAsia="Calibri"/>
                <w:b/>
                <w:sz w:val="24"/>
                <w:szCs w:val="24"/>
              </w:rPr>
              <w:t xml:space="preserve">             </w:t>
            </w:r>
            <w:r w:rsidRPr="00813D38">
              <w:rPr>
                <w:rFonts w:eastAsia="Calibri"/>
                <w:i/>
                <w:sz w:val="24"/>
                <w:szCs w:val="24"/>
              </w:rPr>
              <w:t>Рисование:</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ab/>
            </w:r>
            <w:r w:rsidRPr="00813D38">
              <w:rPr>
                <w:rFonts w:eastAsia="Calibri"/>
                <w:sz w:val="24"/>
                <w:szCs w:val="24"/>
              </w:rPr>
              <w:t xml:space="preserve">Продолжать знакомство детей с элементами национального </w:t>
            </w:r>
            <w:r w:rsidRPr="00813D38">
              <w:rPr>
                <w:rFonts w:eastAsia="Calibri"/>
                <w:sz w:val="24"/>
                <w:szCs w:val="24"/>
              </w:rPr>
              <w:lastRenderedPageBreak/>
              <w:t xml:space="preserve">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Обогащать опыт изображения предметов быта, персонажей татарских народных сказок. Поощрять </w:t>
            </w:r>
            <w:proofErr w:type="gramStart"/>
            <w:r w:rsidRPr="00813D38">
              <w:rPr>
                <w:rFonts w:eastAsia="Calibri"/>
                <w:sz w:val="24"/>
                <w:szCs w:val="24"/>
              </w:rPr>
              <w:t>создание сюжетных композиций по сказкам Г. Тукая</w:t>
            </w:r>
            <w:proofErr w:type="gramEnd"/>
            <w:r w:rsidRPr="00813D38">
              <w:rPr>
                <w:rFonts w:eastAsia="Calibri"/>
                <w:sz w:val="24"/>
                <w:szCs w:val="24"/>
              </w:rPr>
              <w:t xml:space="preserve">, А. Алиша («Кого встретила болтливая утка», «Кто самый сильный», «Встреча Шурале и Былтыра» «Коза и баран» и др.).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i/>
                <w:sz w:val="24"/>
                <w:szCs w:val="24"/>
              </w:rPr>
            </w:pPr>
            <w:r w:rsidRPr="00813D38">
              <w:rPr>
                <w:rFonts w:eastAsia="Calibri"/>
                <w:sz w:val="24"/>
                <w:szCs w:val="24"/>
              </w:rPr>
              <w:tab/>
            </w:r>
            <w:r w:rsidRPr="00813D38">
              <w:rPr>
                <w:rFonts w:eastAsia="Calibri"/>
                <w:i/>
                <w:sz w:val="24"/>
                <w:szCs w:val="24"/>
              </w:rPr>
              <w:t>Лепка: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ab/>
            </w:r>
            <w:r w:rsidRPr="00813D38">
              <w:rPr>
                <w:rFonts w:eastAsia="Calibri"/>
                <w:sz w:val="24"/>
                <w:szCs w:val="24"/>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i/>
                <w:sz w:val="24"/>
                <w:szCs w:val="24"/>
              </w:rPr>
            </w:pPr>
            <w:r w:rsidRPr="00813D38">
              <w:rPr>
                <w:rFonts w:eastAsia="Calibri"/>
                <w:b/>
                <w:sz w:val="24"/>
                <w:szCs w:val="24"/>
              </w:rPr>
              <w:t xml:space="preserve">               </w:t>
            </w:r>
            <w:r w:rsidRPr="00813D38">
              <w:rPr>
                <w:rFonts w:eastAsia="Calibri"/>
                <w:i/>
                <w:sz w:val="24"/>
                <w:szCs w:val="24"/>
              </w:rPr>
              <w:t>Аппликация:</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ab/>
            </w:r>
            <w:r w:rsidRPr="00813D38">
              <w:rPr>
                <w:rFonts w:eastAsia="Calibri"/>
                <w:sz w:val="24"/>
                <w:szCs w:val="24"/>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552362" w:rsidRPr="00813D38" w:rsidRDefault="00552362" w:rsidP="00552362">
            <w:pPr>
              <w:pBdr>
                <w:top w:val="none" w:sz="4" w:space="0" w:color="000000"/>
                <w:left w:val="none" w:sz="4" w:space="0" w:color="000000"/>
                <w:bottom w:val="none" w:sz="4" w:space="0" w:color="000000"/>
                <w:right w:val="none" w:sz="4" w:space="0" w:color="000000"/>
              </w:pBdr>
              <w:spacing w:before="240"/>
              <w:jc w:val="both"/>
              <w:rPr>
                <w:rFonts w:eastAsia="Calibri"/>
                <w:sz w:val="24"/>
                <w:szCs w:val="24"/>
              </w:rPr>
            </w:pPr>
            <w:r w:rsidRPr="00813D38">
              <w:rPr>
                <w:rFonts w:eastAsia="Calibri"/>
                <w:b/>
                <w:sz w:val="24"/>
                <w:szCs w:val="24"/>
              </w:rPr>
              <w:lastRenderedPageBreak/>
              <w:tab/>
              <w:t>Музыкальная деятельность.</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Познакомить с мелодией Государственного гимна Республики Татарстан. Развивать чувство патриотизма.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813D38">
              <w:rPr>
                <w:rFonts w:eastAsia="Calibri"/>
                <w:sz w:val="24"/>
                <w:szCs w:val="24"/>
              </w:rPr>
              <w:tab/>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Познакомить детей с ходом в татарском (русском) хороводе, формировать легкость в естественных движениях.</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Познакомить с элементами танцевальных движений народов Поволжья. </w:t>
            </w:r>
          </w:p>
        </w:tc>
      </w:tr>
      <w:tr w:rsidR="00552362" w:rsidRPr="00813D38" w:rsidTr="00552362">
        <w:trPr>
          <w:trHeight w:val="60"/>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rPr>
                <w:rFonts w:eastAsia="Calibri"/>
                <w:sz w:val="24"/>
                <w:szCs w:val="24"/>
              </w:rPr>
            </w:pP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p>
        </w:tc>
      </w:tr>
    </w:tbl>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left="675"/>
        <w:contextualSpacing/>
        <w:rPr>
          <w:rFonts w:ascii="Calibri" w:eastAsia="Calibri" w:hAnsi="Calibri" w:cs="Arial"/>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left="675"/>
        <w:contextualSpacing/>
        <w:rPr>
          <w:rFonts w:eastAsia="Calibri"/>
          <w:b/>
          <w:sz w:val="24"/>
          <w:szCs w:val="24"/>
          <w:lang w:eastAsia="ru-RU"/>
        </w:rPr>
      </w:pPr>
      <w:r w:rsidRPr="00813D38">
        <w:rPr>
          <w:rFonts w:eastAsia="Calibri"/>
          <w:b/>
          <w:sz w:val="24"/>
          <w:szCs w:val="24"/>
          <w:lang w:eastAsia="ru-RU"/>
        </w:rPr>
        <w:t>Физическое развитие.</w:t>
      </w:r>
    </w:p>
    <w:tbl>
      <w:tblPr>
        <w:tblStyle w:val="13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552362" w:rsidRPr="00813D38" w:rsidTr="00552362">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jc w:val="center"/>
              <w:rPr>
                <w:rFonts w:eastAsia="Calibri"/>
                <w:sz w:val="24"/>
                <w:szCs w:val="24"/>
              </w:rPr>
            </w:pPr>
            <w:r w:rsidRPr="00813D38">
              <w:rPr>
                <w:rFonts w:eastAsia="Calibri"/>
                <w:b/>
                <w:sz w:val="24"/>
                <w:szCs w:val="24"/>
              </w:rPr>
              <w:t>Задачи</w:t>
            </w:r>
          </w:p>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jc w:val="center"/>
              <w:rPr>
                <w:rFonts w:eastAsia="Calibri"/>
                <w:sz w:val="24"/>
                <w:szCs w:val="24"/>
              </w:rPr>
            </w:pPr>
            <w:r w:rsidRPr="00813D38">
              <w:rPr>
                <w:rFonts w:eastAsia="Calibri"/>
                <w:b/>
                <w:sz w:val="24"/>
                <w:szCs w:val="24"/>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jc w:val="center"/>
              <w:rPr>
                <w:rFonts w:eastAsia="Calibri"/>
                <w:sz w:val="24"/>
                <w:szCs w:val="24"/>
              </w:rPr>
            </w:pPr>
            <w:r w:rsidRPr="00813D38">
              <w:rPr>
                <w:rFonts w:eastAsia="Calibri"/>
                <w:b/>
                <w:sz w:val="24"/>
                <w:szCs w:val="24"/>
              </w:rPr>
              <w:t>Содержание</w:t>
            </w:r>
          </w:p>
        </w:tc>
      </w:tr>
      <w:tr w:rsidR="00552362" w:rsidRPr="00813D38" w:rsidTr="00552362">
        <w:trPr>
          <w:trHeight w:val="6229"/>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pacing w:line="65" w:lineRule="atLeast"/>
              <w:rPr>
                <w:rFonts w:eastAsia="Calibri"/>
                <w:sz w:val="24"/>
                <w:szCs w:val="24"/>
              </w:rPr>
            </w:pPr>
            <w:r w:rsidRPr="00813D38">
              <w:rPr>
                <w:rFonts w:eastAsia="Calibri"/>
                <w:sz w:val="24"/>
                <w:szCs w:val="24"/>
              </w:rPr>
              <w:lastRenderedPageBreak/>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u w:val="single"/>
              </w:rPr>
              <w:t>В сфере становления у детей ценностей здорового образа жизни: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Познакомить с понятием «режим питания», с национальными изделиями из теста: эчпочмак, бэлиш, бэккэн, кыстыбый, кабартма и др.</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Учить характеризовать свое самочувствие. </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813D38">
              <w:rPr>
                <w:rFonts w:eastAsia="Calibri"/>
                <w:sz w:val="24"/>
                <w:szCs w:val="24"/>
              </w:rPr>
              <w:tab/>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proofErr w:type="gramStart"/>
            <w:r w:rsidRPr="00813D38">
              <w:rPr>
                <w:rFonts w:eastAsia="Calibri"/>
                <w:sz w:val="24"/>
                <w:szCs w:val="24"/>
              </w:rPr>
              <w:t>Расширять представления детей о спортивных командах: по хоккею «Ак барс», по футболу «Рубин», по баскетболу «Уникс», по волейболу «Зенит», «Динамо» и т.д.</w:t>
            </w:r>
            <w:proofErr w:type="gramEnd"/>
            <w:r w:rsidRPr="00813D38">
              <w:rPr>
                <w:rFonts w:eastAsia="Calibri"/>
                <w:sz w:val="24"/>
                <w:szCs w:val="24"/>
              </w:rPr>
              <w:t xml:space="preserve">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tc>
      </w:tr>
    </w:tbl>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left="675"/>
        <w:contextualSpacing/>
        <w:rPr>
          <w:rFonts w:ascii="Calibri" w:eastAsia="Calibri" w:hAnsi="Calibri" w:cs="Arial"/>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ind w:left="675"/>
        <w:contextualSpacing/>
        <w:jc w:val="center"/>
        <w:rPr>
          <w:rFonts w:eastAsia="Calibri"/>
          <w:sz w:val="24"/>
          <w:szCs w:val="24"/>
          <w:lang w:eastAsia="ru-RU"/>
        </w:rPr>
      </w:pPr>
      <w:r w:rsidRPr="00813D38">
        <w:rPr>
          <w:rFonts w:eastAsia="Calibri"/>
          <w:b/>
          <w:sz w:val="24"/>
          <w:szCs w:val="24"/>
          <w:lang w:eastAsia="ru-RU"/>
        </w:rPr>
        <w:t>6-7 лет.</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left="675"/>
        <w:contextualSpacing/>
        <w:rPr>
          <w:rFonts w:eastAsia="Calibri"/>
          <w:b/>
          <w:sz w:val="24"/>
          <w:szCs w:val="24"/>
          <w:lang w:eastAsia="ru-RU"/>
        </w:rPr>
      </w:pPr>
      <w:r w:rsidRPr="00813D38">
        <w:rPr>
          <w:rFonts w:eastAsia="Calibri"/>
          <w:b/>
          <w:sz w:val="24"/>
          <w:szCs w:val="24"/>
          <w:lang w:eastAsia="ru-RU"/>
        </w:rPr>
        <w:t>Социально-коммуникативное развитие.</w:t>
      </w:r>
    </w:p>
    <w:tbl>
      <w:tblPr>
        <w:tblStyle w:val="13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552362" w:rsidRPr="00813D38" w:rsidTr="00552362">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Задачи</w:t>
            </w:r>
          </w:p>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Содержание</w:t>
            </w:r>
          </w:p>
        </w:tc>
      </w:tr>
      <w:tr w:rsidR="00552362" w:rsidRPr="00813D38" w:rsidTr="00552362">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pacing w:after="160"/>
              <w:rPr>
                <w:rFonts w:eastAsia="Calibri"/>
                <w:sz w:val="24"/>
                <w:szCs w:val="24"/>
              </w:rPr>
            </w:pPr>
            <w:r w:rsidRPr="00813D38">
              <w:rPr>
                <w:rFonts w:eastAsia="Calibri"/>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sz w:val="24"/>
                <w:szCs w:val="24"/>
              </w:rPr>
              <w:lastRenderedPageBreak/>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sz w:val="24"/>
                <w:szCs w:val="24"/>
              </w:rPr>
              <w:lastRenderedPageBreak/>
              <w:t xml:space="preserve">              </w:t>
            </w:r>
            <w:r w:rsidRPr="00813D38">
              <w:rPr>
                <w:rFonts w:eastAsia="Calibri"/>
                <w:sz w:val="24"/>
                <w:szCs w:val="24"/>
                <w:u w:val="single"/>
              </w:rPr>
              <w:t>В сфере развития положительного отношения ребенка к себе и другим людям:</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sz w:val="24"/>
                <w:szCs w:val="24"/>
              </w:rPr>
              <w:lastRenderedPageBreak/>
              <w:t xml:space="preserve">              </w:t>
            </w:r>
            <w:r w:rsidRPr="00813D38">
              <w:rPr>
                <w:rFonts w:eastAsia="Calibri"/>
                <w:sz w:val="24"/>
                <w:szCs w:val="24"/>
                <w:u w:val="single"/>
              </w:rPr>
              <w:t>В сфере развития коммуникативной и социальной компетентности, в том числе информационно-социальной:</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Поддерживать потребность ребенка в общении </w:t>
            </w:r>
            <w:proofErr w:type="gramStart"/>
            <w:r w:rsidRPr="00813D38">
              <w:rPr>
                <w:rFonts w:eastAsia="Calibri"/>
                <w:sz w:val="24"/>
                <w:szCs w:val="24"/>
              </w:rPr>
              <w:t>со</w:t>
            </w:r>
            <w:proofErr w:type="gramEnd"/>
            <w:r w:rsidRPr="00813D38">
              <w:rPr>
                <w:rFonts w:eastAsia="Calibri"/>
                <w:sz w:val="24"/>
                <w:szCs w:val="24"/>
              </w:rPr>
              <w:t xml:space="preserve">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развития игровой деятельности: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sz w:val="24"/>
                <w:szCs w:val="24"/>
              </w:rPr>
              <w:t xml:space="preserve">             </w:t>
            </w:r>
            <w:proofErr w:type="gramStart"/>
            <w:r w:rsidRPr="00813D38">
              <w:rPr>
                <w:rFonts w:eastAsia="Calibri"/>
                <w:sz w:val="24"/>
                <w:szCs w:val="24"/>
              </w:rPr>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roofErr w:type="gramEnd"/>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proofErr w:type="gramStart"/>
            <w:r w:rsidRPr="00813D38">
              <w:rPr>
                <w:rFonts w:eastAsia="Calibri"/>
                <w:sz w:val="24"/>
                <w:szCs w:val="24"/>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roofErr w:type="gramEnd"/>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Поощрять творческие проявления детей в празднично-карнавальных играх, играх сезонного характера, приуроченных к праздникам «Науруз», «</w:t>
            </w:r>
            <w:proofErr w:type="gramStart"/>
            <w:r w:rsidRPr="00813D38">
              <w:rPr>
                <w:rFonts w:eastAsia="Calibri"/>
                <w:sz w:val="24"/>
                <w:szCs w:val="24"/>
              </w:rPr>
              <w:t>Карга</w:t>
            </w:r>
            <w:proofErr w:type="gramEnd"/>
            <w:r w:rsidRPr="00813D38">
              <w:rPr>
                <w:rFonts w:eastAsia="Calibri"/>
                <w:sz w:val="24"/>
                <w:szCs w:val="24"/>
              </w:rPr>
              <w:t xml:space="preserve">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Поддерживать проявления коллективных словесных игр.</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Обогащать игровой опыт играми народов Поволжья.</w:t>
            </w:r>
          </w:p>
        </w:tc>
      </w:tr>
    </w:tbl>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after="160" w:line="235" w:lineRule="atLeast"/>
        <w:ind w:left="675"/>
        <w:contextualSpacing/>
        <w:rPr>
          <w:rFonts w:ascii="Calibri" w:eastAsia="Calibri" w:hAnsi="Calibri" w:cs="Arial"/>
          <w:sz w:val="24"/>
          <w:szCs w:val="24"/>
          <w:lang w:eastAsia="ru-RU"/>
        </w:rPr>
      </w:pPr>
      <w:r w:rsidRPr="00813D38">
        <w:rPr>
          <w:rFonts w:ascii="Calibri" w:eastAsia="Calibri" w:hAnsi="Calibri" w:cs="Arial"/>
          <w:color w:val="000000"/>
          <w:sz w:val="24"/>
          <w:szCs w:val="24"/>
          <w:lang w:eastAsia="ru-RU"/>
        </w:rPr>
        <w:lastRenderedPageBreak/>
        <w:t> </w:t>
      </w: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left="675"/>
        <w:contextualSpacing/>
        <w:rPr>
          <w:rFonts w:eastAsia="Calibri"/>
          <w:sz w:val="24"/>
          <w:szCs w:val="24"/>
          <w:lang w:eastAsia="ru-RU"/>
        </w:rPr>
      </w:pPr>
      <w:r w:rsidRPr="00813D38">
        <w:rPr>
          <w:rFonts w:eastAsia="Calibri"/>
          <w:b/>
          <w:sz w:val="24"/>
          <w:szCs w:val="24"/>
          <w:lang w:eastAsia="ru-RU"/>
        </w:rPr>
        <w:t>Познавательное развитие.</w:t>
      </w:r>
    </w:p>
    <w:tbl>
      <w:tblPr>
        <w:tblStyle w:val="13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552362" w:rsidRPr="00813D38" w:rsidTr="00552362">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Задачи</w:t>
            </w:r>
          </w:p>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Содержание</w:t>
            </w:r>
          </w:p>
        </w:tc>
      </w:tr>
      <w:tr w:rsidR="00552362" w:rsidRPr="00813D38" w:rsidTr="00552362">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rPr>
                <w:rFonts w:eastAsia="Calibri"/>
                <w:sz w:val="24"/>
                <w:szCs w:val="24"/>
              </w:rPr>
            </w:pPr>
            <w:r w:rsidRPr="00813D38">
              <w:rPr>
                <w:rFonts w:eastAsia="Calibri"/>
                <w:sz w:val="24"/>
                <w:szCs w:val="24"/>
              </w:rPr>
              <w:t xml:space="preserve">создание условий для </w:t>
            </w:r>
            <w:r w:rsidRPr="00813D38">
              <w:rPr>
                <w:rFonts w:eastAsia="Calibri"/>
                <w:sz w:val="24"/>
                <w:szCs w:val="24"/>
              </w:rPr>
              <w:lastRenderedPageBreak/>
              <w:t>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sz w:val="24"/>
                <w:szCs w:val="24"/>
              </w:rPr>
              <w:lastRenderedPageBreak/>
              <w:t xml:space="preserve">             </w:t>
            </w:r>
            <w:r w:rsidRPr="00813D38">
              <w:rPr>
                <w:rFonts w:eastAsia="Calibri"/>
                <w:sz w:val="24"/>
                <w:szCs w:val="24"/>
                <w:u w:val="single"/>
              </w:rPr>
              <w:t>В сфере развития любознательности, познавательной активности, познавательных способностей:</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lastRenderedPageBreak/>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Расширять знания детей о прироМБДОУхранительной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813D38">
              <w:rPr>
                <w:rFonts w:eastAsia="Calibri"/>
                <w:sz w:val="24"/>
                <w:szCs w:val="24"/>
              </w:rPr>
              <w:tab/>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развития представлений в разных сферах знаний об окружающей действительности: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proofErr w:type="gramStart"/>
            <w:r w:rsidRPr="00813D38">
              <w:rPr>
                <w:rFonts w:eastAsia="Calibri"/>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w:t>
            </w:r>
            <w:proofErr w:type="gramEnd"/>
            <w:r w:rsidRPr="00813D38">
              <w:rPr>
                <w:rFonts w:eastAsia="Calibri"/>
                <w:sz w:val="24"/>
                <w:szCs w:val="24"/>
              </w:rPr>
              <w:t xml:space="preserve"> Продолжать изучение символики городов региона.</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w:t>
            </w:r>
            <w:r w:rsidRPr="00813D38">
              <w:rPr>
                <w:rFonts w:eastAsia="Calibri"/>
                <w:sz w:val="24"/>
                <w:szCs w:val="24"/>
              </w:rPr>
              <w:lastRenderedPageBreak/>
              <w:t>Качалов, Г. Камал и др.). Удовлетворять познавательный интерес, помочь в поиске информации о творчестве деятелей культуры и искусства.</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813D38">
              <w:rPr>
                <w:rFonts w:eastAsia="Calibri"/>
                <w:sz w:val="24"/>
                <w:szCs w:val="24"/>
              </w:rPr>
              <w:tab/>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Побуждать детей к процессу обеспечения личной безопасности (самосохранению) в условиях ускоряющегося жизненного ритма на дорогах.</w:t>
            </w:r>
          </w:p>
        </w:tc>
      </w:tr>
    </w:tbl>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left="675"/>
        <w:contextualSpacing/>
        <w:rPr>
          <w:rFonts w:ascii="Calibri" w:eastAsia="Calibri" w:hAnsi="Calibri" w:cs="Arial"/>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left="675"/>
        <w:contextualSpacing/>
        <w:rPr>
          <w:rFonts w:eastAsia="Calibri"/>
          <w:b/>
          <w:sz w:val="24"/>
          <w:szCs w:val="24"/>
          <w:lang w:eastAsia="ru-RU"/>
        </w:rPr>
      </w:pPr>
      <w:r w:rsidRPr="00813D38">
        <w:rPr>
          <w:rFonts w:eastAsia="Calibri"/>
          <w:b/>
          <w:sz w:val="24"/>
          <w:szCs w:val="24"/>
          <w:lang w:eastAsia="ru-RU"/>
        </w:rPr>
        <w:t>Речевое развитие.</w:t>
      </w:r>
    </w:p>
    <w:tbl>
      <w:tblPr>
        <w:tblStyle w:val="13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552362" w:rsidRPr="00813D38" w:rsidTr="00552362">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Задачи</w:t>
            </w:r>
          </w:p>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Содержание</w:t>
            </w:r>
          </w:p>
        </w:tc>
      </w:tr>
      <w:tr w:rsidR="00552362" w:rsidRPr="00813D38" w:rsidTr="00552362">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rPr>
                <w:rFonts w:eastAsia="Calibri"/>
                <w:sz w:val="24"/>
                <w:szCs w:val="24"/>
              </w:rPr>
            </w:pPr>
            <w:r w:rsidRPr="00813D38">
              <w:rPr>
                <w:rFonts w:eastAsia="Calibri"/>
                <w:b/>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совершенствования разных сторон речи ребенка:</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Продолжать работу в рабочих тетрадях, добиваться четкого выполнения инструкции. Формировать предпосылки учебной деятельности.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lastRenderedPageBreak/>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w:t>
            </w:r>
            <w:proofErr w:type="gramStart"/>
            <w:r w:rsidRPr="00813D38">
              <w:rPr>
                <w:rFonts w:eastAsia="Calibri"/>
                <w:sz w:val="24"/>
                <w:szCs w:val="24"/>
              </w:rPr>
              <w:t>ч</w:t>
            </w:r>
            <w:proofErr w:type="gramEnd"/>
            <w:r w:rsidRPr="00813D38">
              <w:rPr>
                <w:rFonts w:eastAsia="Calibri"/>
                <w:sz w:val="24"/>
                <w:szCs w:val="24"/>
              </w:rPr>
              <w:t>» и получить удовлетворение от познавательной и творческой активности. Закладывать основы языковой культуры, культуры общения и деятельности.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Упражнять детей в переводе предложений с русского языка на </w:t>
            </w:r>
            <w:proofErr w:type="gramStart"/>
            <w:r w:rsidRPr="00813D38">
              <w:rPr>
                <w:rFonts w:eastAsia="Calibri"/>
                <w:sz w:val="24"/>
                <w:szCs w:val="24"/>
              </w:rPr>
              <w:t>татарский</w:t>
            </w:r>
            <w:proofErr w:type="gramEnd"/>
            <w:r w:rsidRPr="00813D38">
              <w:rPr>
                <w:rFonts w:eastAsia="Calibri"/>
                <w:sz w:val="24"/>
                <w:szCs w:val="24"/>
              </w:rPr>
              <w:t>, активизировать память.</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Осуществлять мониторинг устойчивости навыков общения на татарском языке в новых для русскоязычного ребенка коммуникативных ситуациях.</w:t>
            </w:r>
            <w:r w:rsidRPr="00813D38">
              <w:rPr>
                <w:rFonts w:eastAsia="Calibri"/>
                <w:sz w:val="24"/>
                <w:szCs w:val="24"/>
              </w:rPr>
              <w:tab/>
            </w:r>
            <w:r w:rsidRPr="00813D38">
              <w:rPr>
                <w:rFonts w:eastAsia="Calibri"/>
                <w:sz w:val="24"/>
                <w:szCs w:val="24"/>
              </w:rPr>
              <w:tab/>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Подготовить детей к дальнейшему, более осознанному изучению татарского языка.</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u w:val="single"/>
              </w:rPr>
              <w:t>В сфере приобщения детей к культуре чтения литературных произведений:</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lastRenderedPageBreak/>
              <w:t>Используя сказки народов Поволжья, развивать формы воображения, в основе которых лежит интерпретация литературного образа.</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Познакомить с татарским народным юмором («Два </w:t>
            </w:r>
            <w:proofErr w:type="gramStart"/>
            <w:r w:rsidRPr="00813D38">
              <w:rPr>
                <w:rFonts w:eastAsia="Calibri"/>
                <w:sz w:val="24"/>
                <w:szCs w:val="24"/>
              </w:rPr>
              <w:t>лентяя</w:t>
            </w:r>
            <w:proofErr w:type="gramEnd"/>
            <w:r w:rsidRPr="00813D38">
              <w:rPr>
                <w:rFonts w:eastAsia="Calibri"/>
                <w:sz w:val="24"/>
                <w:szCs w:val="24"/>
              </w:rPr>
              <w:t>», «Ответ иголки» и др.). Развивать чувство юмора.</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left="675"/>
        <w:contextualSpacing/>
        <w:rPr>
          <w:rFonts w:ascii="Calibri" w:eastAsia="Calibri" w:hAnsi="Calibri" w:cs="Arial"/>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left="675"/>
        <w:contextualSpacing/>
        <w:rPr>
          <w:rFonts w:eastAsia="Calibri"/>
          <w:sz w:val="24"/>
          <w:szCs w:val="24"/>
          <w:lang w:eastAsia="ru-RU"/>
        </w:rPr>
      </w:pPr>
      <w:r w:rsidRPr="00813D38">
        <w:rPr>
          <w:rFonts w:eastAsia="Calibri"/>
          <w:b/>
          <w:sz w:val="24"/>
          <w:szCs w:val="24"/>
          <w:lang w:eastAsia="ru-RU"/>
        </w:rPr>
        <w:t>Художественно-эстетическое развитие.</w:t>
      </w:r>
    </w:p>
    <w:tbl>
      <w:tblPr>
        <w:tblStyle w:val="13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552362" w:rsidRPr="00813D38" w:rsidTr="00552362">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Задачи</w:t>
            </w:r>
          </w:p>
          <w:p w:rsidR="00552362" w:rsidRPr="00813D38" w:rsidRDefault="00552362" w:rsidP="00552362">
            <w:pPr>
              <w:pBdr>
                <w:top w:val="none" w:sz="4" w:space="0" w:color="000000"/>
                <w:left w:val="none" w:sz="4" w:space="0" w:color="000000"/>
                <w:bottom w:val="none" w:sz="4" w:space="0" w:color="000000"/>
                <w:right w:val="none" w:sz="4" w:space="0" w:color="000000"/>
              </w:pBdr>
              <w:spacing w:before="240"/>
              <w:jc w:val="center"/>
              <w:rPr>
                <w:rFonts w:eastAsia="Calibri"/>
                <w:sz w:val="24"/>
                <w:szCs w:val="24"/>
              </w:rPr>
            </w:pPr>
            <w:r w:rsidRPr="00813D38">
              <w:rPr>
                <w:rFonts w:eastAsia="Calibri"/>
                <w:b/>
                <w:sz w:val="24"/>
                <w:szCs w:val="24"/>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Содержание</w:t>
            </w:r>
          </w:p>
        </w:tc>
      </w:tr>
      <w:tr w:rsidR="00552362" w:rsidRPr="00813D38" w:rsidTr="00552362">
        <w:trPr>
          <w:trHeight w:val="2268"/>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rPr>
                <w:rFonts w:eastAsia="Calibri"/>
                <w:sz w:val="24"/>
                <w:szCs w:val="24"/>
              </w:rPr>
            </w:pPr>
            <w:r w:rsidRPr="00813D38">
              <w:rPr>
                <w:rFonts w:eastAsia="Calibri"/>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ab/>
            </w:r>
            <w:r w:rsidRPr="00813D38">
              <w:rPr>
                <w:rFonts w:eastAsia="Calibri"/>
                <w:sz w:val="24"/>
                <w:szCs w:val="24"/>
              </w:rPr>
              <w:t xml:space="preserve">Продолжать </w:t>
            </w:r>
            <w:proofErr w:type="gramStart"/>
            <w:r w:rsidRPr="00813D38">
              <w:rPr>
                <w:rFonts w:eastAsia="Calibri"/>
                <w:sz w:val="24"/>
                <w:szCs w:val="24"/>
              </w:rPr>
              <w:t>знакомство детей с литературными произведениями Г. Тукая</w:t>
            </w:r>
            <w:proofErr w:type="gramEnd"/>
            <w:r w:rsidRPr="00813D38">
              <w:rPr>
                <w:rFonts w:eastAsia="Calibri"/>
                <w:sz w:val="24"/>
                <w:szCs w:val="24"/>
              </w:rPr>
              <w:t xml:space="preserve">,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w:t>
            </w:r>
            <w:proofErr w:type="gramStart"/>
            <w:r w:rsidRPr="00813D38">
              <w:rPr>
                <w:rFonts w:eastAsia="Calibri"/>
                <w:sz w:val="24"/>
                <w:szCs w:val="24"/>
              </w:rPr>
              <w:t>бережно</w:t>
            </w:r>
            <w:proofErr w:type="gramEnd"/>
            <w:r w:rsidRPr="00813D38">
              <w:rPr>
                <w:rFonts w:eastAsia="Calibri"/>
                <w:sz w:val="24"/>
                <w:szCs w:val="24"/>
              </w:rPr>
              <w:t xml:space="preserve"> относиться к культурным ценностям и правильно вести себя в музее.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Обучать некоторым видам ручного труда, подбирая их в соответствии с предпочтениями ребенка. Показать разные способы вышивки (тамбурный </w:t>
            </w:r>
            <w:r w:rsidRPr="00813D38">
              <w:rPr>
                <w:rFonts w:eastAsia="Calibri"/>
                <w:sz w:val="24"/>
                <w:szCs w:val="24"/>
              </w:rPr>
              <w:lastRenderedPageBreak/>
              <w:t>шов, шитье бисером), помочь детям в изготовлении подарка близким в национальном колорите.</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 xml:space="preserve">            Изобразительная деятельность.</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i/>
                <w:sz w:val="24"/>
                <w:szCs w:val="24"/>
              </w:rPr>
            </w:pPr>
            <w:r w:rsidRPr="00813D38">
              <w:rPr>
                <w:rFonts w:eastAsia="Calibri"/>
                <w:i/>
                <w:sz w:val="24"/>
                <w:szCs w:val="24"/>
              </w:rPr>
              <w:t xml:space="preserve">            Рисование:</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 xml:space="preserve">            </w:t>
            </w:r>
            <w:r w:rsidRPr="00813D38">
              <w:rPr>
                <w:rFonts w:eastAsia="Calibri"/>
                <w:sz w:val="24"/>
                <w:szCs w:val="24"/>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i/>
                <w:sz w:val="24"/>
                <w:szCs w:val="24"/>
              </w:rPr>
              <w:t xml:space="preserve">              Лепка</w:t>
            </w:r>
            <w:r w:rsidRPr="00813D38">
              <w:rPr>
                <w:rFonts w:eastAsia="Calibri"/>
                <w:b/>
                <w:sz w:val="24"/>
                <w:szCs w:val="24"/>
              </w:rPr>
              <w:t>:</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b/>
                <w:sz w:val="24"/>
                <w:szCs w:val="24"/>
              </w:rPr>
              <w:tab/>
            </w:r>
            <w:r w:rsidRPr="00813D38">
              <w:rPr>
                <w:rFonts w:eastAsia="Calibri"/>
                <w:sz w:val="24"/>
                <w:szCs w:val="24"/>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w:t>
            </w:r>
            <w:r w:rsidRPr="00813D38">
              <w:rPr>
                <w:rFonts w:eastAsia="Calibri"/>
                <w:sz w:val="24"/>
                <w:szCs w:val="24"/>
              </w:rPr>
              <w:lastRenderedPageBreak/>
              <w:t xml:space="preserve">стеки наносится контурный рисунок рельефа.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Развивать умение лепить с натуры актюбинские и шемордановские игрушки, передавать их характерные особенности.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Развивать умение лепить по представлению героев литературных произведений народов Поволжья. Развивать творчество, инициативу.</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i/>
                <w:sz w:val="24"/>
                <w:szCs w:val="24"/>
              </w:rPr>
            </w:pPr>
            <w:r w:rsidRPr="00813D38">
              <w:rPr>
                <w:rFonts w:eastAsia="Calibri"/>
                <w:i/>
                <w:sz w:val="24"/>
                <w:szCs w:val="24"/>
              </w:rPr>
              <w:t xml:space="preserve">              Аппликация:</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552362" w:rsidRPr="00813D38" w:rsidRDefault="00552362" w:rsidP="00552362">
            <w:pPr>
              <w:pBdr>
                <w:top w:val="none" w:sz="4" w:space="0" w:color="000000"/>
                <w:left w:val="none" w:sz="4" w:space="0" w:color="000000"/>
                <w:bottom w:val="none" w:sz="4" w:space="0" w:color="000000"/>
                <w:right w:val="none" w:sz="4" w:space="0" w:color="000000"/>
              </w:pBdr>
              <w:spacing w:before="240"/>
              <w:jc w:val="both"/>
              <w:rPr>
                <w:rFonts w:eastAsia="Calibri"/>
                <w:sz w:val="24"/>
                <w:szCs w:val="24"/>
              </w:rPr>
            </w:pPr>
            <w:r w:rsidRPr="00813D38">
              <w:rPr>
                <w:rFonts w:eastAsia="Calibri"/>
                <w:b/>
                <w:sz w:val="24"/>
                <w:szCs w:val="24"/>
              </w:rPr>
              <w:t xml:space="preserve">           Музыкальная деятельность.</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ab/>
            </w:r>
            <w:proofErr w:type="gramStart"/>
            <w:r w:rsidRPr="00813D38">
              <w:rPr>
                <w:rFonts w:eastAsia="Calibri"/>
                <w:sz w:val="24"/>
                <w:szCs w:val="24"/>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roofErr w:type="gramEnd"/>
          </w:p>
          <w:p w:rsidR="00552362" w:rsidRPr="00813D38" w:rsidRDefault="00552362" w:rsidP="00552362">
            <w:pPr>
              <w:pBdr>
                <w:top w:val="none" w:sz="4" w:space="0" w:color="000000"/>
                <w:left w:val="none" w:sz="4" w:space="0" w:color="000000"/>
                <w:bottom w:val="none" w:sz="4" w:space="0" w:color="000000"/>
                <w:right w:val="none" w:sz="4" w:space="0" w:color="000000"/>
              </w:pBdr>
              <w:jc w:val="both"/>
              <w:rPr>
                <w:rFonts w:eastAsia="Calibri"/>
                <w:sz w:val="24"/>
                <w:szCs w:val="24"/>
              </w:rPr>
            </w:pPr>
            <w:r w:rsidRPr="00813D38">
              <w:rPr>
                <w:rFonts w:eastAsia="Calibri"/>
                <w:sz w:val="24"/>
                <w:szCs w:val="24"/>
              </w:rPr>
              <w:t xml:space="preserve">                  Создавать условия для приобретения опыта исполнения танцев народов Поволжья, развивать эмоциональное общение в них.</w:t>
            </w:r>
          </w:p>
        </w:tc>
      </w:tr>
    </w:tbl>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left="675"/>
        <w:contextualSpacing/>
        <w:rPr>
          <w:rFonts w:ascii="Calibri" w:eastAsia="Calibri" w:hAnsi="Calibri" w:cs="Arial"/>
          <w:sz w:val="24"/>
          <w:szCs w:val="24"/>
          <w:lang w:eastAsia="ru-RU"/>
        </w:rPr>
      </w:pPr>
    </w:p>
    <w:p w:rsidR="00552362" w:rsidRPr="00813D38" w:rsidRDefault="00552362" w:rsidP="00552362">
      <w:pPr>
        <w:widowControl/>
        <w:pBdr>
          <w:top w:val="none" w:sz="4" w:space="0" w:color="000000"/>
          <w:left w:val="none" w:sz="4" w:space="0" w:color="000000"/>
          <w:bottom w:val="none" w:sz="4" w:space="0" w:color="000000"/>
          <w:right w:val="none" w:sz="4" w:space="0" w:color="000000"/>
        </w:pBdr>
        <w:autoSpaceDE/>
        <w:autoSpaceDN/>
        <w:spacing w:line="235" w:lineRule="atLeast"/>
        <w:ind w:left="675"/>
        <w:contextualSpacing/>
        <w:rPr>
          <w:rFonts w:eastAsia="Calibri"/>
          <w:sz w:val="24"/>
          <w:szCs w:val="24"/>
          <w:lang w:eastAsia="ru-RU"/>
        </w:rPr>
      </w:pPr>
      <w:r w:rsidRPr="00813D38">
        <w:rPr>
          <w:rFonts w:eastAsia="Calibri"/>
          <w:b/>
          <w:sz w:val="24"/>
          <w:szCs w:val="24"/>
          <w:lang w:eastAsia="ru-RU"/>
        </w:rPr>
        <w:t>Физическое развитие</w:t>
      </w:r>
      <w:r w:rsidRPr="00813D38">
        <w:rPr>
          <w:rFonts w:eastAsia="Calibri"/>
          <w:sz w:val="24"/>
          <w:szCs w:val="24"/>
          <w:lang w:eastAsia="ru-RU"/>
        </w:rPr>
        <w:t>.</w:t>
      </w:r>
    </w:p>
    <w:tbl>
      <w:tblPr>
        <w:tblStyle w:val="13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552362" w:rsidRPr="00813D38" w:rsidTr="00552362">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Задачи</w:t>
            </w:r>
          </w:p>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b/>
                <w:sz w:val="24"/>
                <w:szCs w:val="24"/>
              </w:rPr>
              <w:t>Содержание</w:t>
            </w:r>
          </w:p>
        </w:tc>
      </w:tr>
      <w:tr w:rsidR="00552362" w:rsidRPr="00813D38" w:rsidTr="00552362">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rPr>
                <w:rFonts w:eastAsia="Calibri"/>
                <w:sz w:val="24"/>
                <w:szCs w:val="24"/>
              </w:rPr>
            </w:pPr>
            <w:r w:rsidRPr="00813D38">
              <w:rPr>
                <w:rFonts w:eastAsia="Calibri"/>
                <w:sz w:val="24"/>
                <w:szCs w:val="24"/>
              </w:rPr>
              <w:t xml:space="preserve">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w:t>
            </w:r>
            <w:r w:rsidRPr="00813D38">
              <w:rPr>
                <w:rFonts w:eastAsia="Calibri"/>
                <w:sz w:val="24"/>
                <w:szCs w:val="24"/>
              </w:rPr>
              <w:lastRenderedPageBreak/>
              <w:t>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552362" w:rsidRPr="00813D38" w:rsidRDefault="00552362" w:rsidP="00552362">
            <w:pPr>
              <w:pBdr>
                <w:top w:val="none" w:sz="4" w:space="0" w:color="000000"/>
                <w:left w:val="none" w:sz="4" w:space="0" w:color="000000"/>
                <w:bottom w:val="none" w:sz="4" w:space="0" w:color="000000"/>
                <w:right w:val="none" w:sz="4" w:space="0" w:color="000000"/>
              </w:pBdr>
              <w:jc w:val="center"/>
              <w:rPr>
                <w:rFonts w:eastAsia="Calibri"/>
                <w:sz w:val="24"/>
                <w:szCs w:val="24"/>
              </w:rPr>
            </w:pPr>
            <w:r w:rsidRPr="00813D38">
              <w:rPr>
                <w:rFonts w:eastAsia="Calibri"/>
                <w:sz w:val="24"/>
                <w:szCs w:val="24"/>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sz w:val="24"/>
                <w:szCs w:val="24"/>
              </w:rPr>
              <w:lastRenderedPageBreak/>
              <w:t xml:space="preserve">              </w:t>
            </w:r>
            <w:r w:rsidRPr="00813D38">
              <w:rPr>
                <w:rFonts w:eastAsia="Calibri"/>
                <w:sz w:val="24"/>
                <w:szCs w:val="24"/>
                <w:u w:val="single"/>
              </w:rPr>
              <w:t>В сфере становления у детей ценностей здорового образа жизни: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Укреплять мышечный корсет ребенка, формировать рефлекс правильной осанки. </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Познакомить с мучными национальными изделиями, которые подаются к чаю: губадия с яйцом, рисом и изюмом, кабартма, баурсак, талкыш-калеве, чак-чак, кош </w:t>
            </w:r>
            <w:proofErr w:type="gramStart"/>
            <w:r w:rsidRPr="00813D38">
              <w:rPr>
                <w:rFonts w:eastAsia="Calibri"/>
                <w:sz w:val="24"/>
                <w:szCs w:val="24"/>
              </w:rPr>
              <w:t>теле</w:t>
            </w:r>
            <w:proofErr w:type="gramEnd"/>
            <w:r w:rsidRPr="00813D38">
              <w:rPr>
                <w:rFonts w:eastAsia="Calibri"/>
                <w:sz w:val="24"/>
                <w:szCs w:val="24"/>
              </w:rPr>
              <w:t xml:space="preserve"> (хворост). Рассказать о национальных </w:t>
            </w:r>
            <w:r w:rsidRPr="00813D38">
              <w:rPr>
                <w:rFonts w:eastAsia="Calibri"/>
                <w:sz w:val="24"/>
                <w:szCs w:val="24"/>
              </w:rPr>
              <w:lastRenderedPageBreak/>
              <w:t>особенностях приема пищи. Дать детям возможность решить, в каких объемах можно употреблять мучные изделия.</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jc w:val="both"/>
              <w:rPr>
                <w:rFonts w:eastAsia="Calibri"/>
                <w:sz w:val="24"/>
                <w:szCs w:val="24"/>
              </w:rPr>
            </w:pPr>
            <w:r w:rsidRPr="00813D38">
              <w:rPr>
                <w:rFonts w:eastAsia="Calibri"/>
                <w:sz w:val="24"/>
                <w:szCs w:val="24"/>
              </w:rPr>
              <w:t xml:space="preserve">            </w:t>
            </w:r>
            <w:r w:rsidRPr="00813D38">
              <w:rPr>
                <w:rFonts w:eastAsia="Calibri"/>
                <w:sz w:val="24"/>
                <w:szCs w:val="24"/>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Поощрять умение варьировать и комбинировать татарские подвижные игры.</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552362" w:rsidRPr="00813D38" w:rsidRDefault="00552362" w:rsidP="00552362">
            <w:pPr>
              <w:pBdr>
                <w:top w:val="none" w:sz="4" w:space="0" w:color="000000"/>
                <w:left w:val="none" w:sz="4" w:space="0" w:color="000000"/>
                <w:bottom w:val="none" w:sz="4" w:space="0" w:color="000000"/>
                <w:right w:val="none" w:sz="4" w:space="0" w:color="000000"/>
              </w:pBdr>
              <w:shd w:val="clear" w:color="FFFFFF" w:fill="FFFFFF"/>
              <w:ind w:firstLine="708"/>
              <w:jc w:val="both"/>
              <w:rPr>
                <w:rFonts w:eastAsia="Calibri"/>
                <w:sz w:val="24"/>
                <w:szCs w:val="24"/>
              </w:rPr>
            </w:pPr>
            <w:r w:rsidRPr="00813D38">
              <w:rPr>
                <w:rFonts w:eastAsia="Calibri"/>
                <w:sz w:val="24"/>
                <w:szCs w:val="24"/>
              </w:rPr>
              <w:t>Познакомить с национальным видом спорта – «борьба на поясах» (кэряш).</w:t>
            </w:r>
          </w:p>
        </w:tc>
      </w:tr>
    </w:tbl>
    <w:p w:rsidR="00552362" w:rsidRPr="00813D38" w:rsidRDefault="00552362" w:rsidP="00552362">
      <w:pPr>
        <w:pStyle w:val="1"/>
        <w:spacing w:before="2"/>
        <w:ind w:left="172"/>
        <w:jc w:val="left"/>
        <w:rPr>
          <w:sz w:val="24"/>
          <w:szCs w:val="24"/>
        </w:rPr>
      </w:pPr>
    </w:p>
    <w:p w:rsidR="00020D35" w:rsidRPr="00813D38" w:rsidRDefault="00020D35">
      <w:pPr>
        <w:pStyle w:val="a3"/>
        <w:spacing w:before="2"/>
        <w:ind w:left="0" w:firstLine="0"/>
        <w:jc w:val="left"/>
        <w:rPr>
          <w:sz w:val="24"/>
          <w:szCs w:val="24"/>
        </w:rPr>
      </w:pPr>
    </w:p>
    <w:p w:rsidR="00020D35" w:rsidRPr="00813D38" w:rsidRDefault="00092980" w:rsidP="00092980">
      <w:pPr>
        <w:pStyle w:val="1"/>
        <w:tabs>
          <w:tab w:val="left" w:pos="1105"/>
        </w:tabs>
        <w:jc w:val="center"/>
        <w:rPr>
          <w:sz w:val="24"/>
          <w:szCs w:val="24"/>
        </w:rPr>
      </w:pPr>
      <w:r>
        <w:rPr>
          <w:sz w:val="24"/>
          <w:szCs w:val="24"/>
        </w:rPr>
        <w:t>3.</w:t>
      </w:r>
      <w:r w:rsidR="004236A4" w:rsidRPr="00813D38">
        <w:rPr>
          <w:sz w:val="24"/>
          <w:szCs w:val="24"/>
        </w:rPr>
        <w:t>ОРГАНИЗАЦИОННЫЙ</w:t>
      </w:r>
      <w:r w:rsidR="004236A4" w:rsidRPr="00813D38">
        <w:rPr>
          <w:spacing w:val="-5"/>
          <w:sz w:val="24"/>
          <w:szCs w:val="24"/>
        </w:rPr>
        <w:t xml:space="preserve"> </w:t>
      </w:r>
      <w:r w:rsidR="004236A4" w:rsidRPr="00813D38">
        <w:rPr>
          <w:sz w:val="24"/>
          <w:szCs w:val="24"/>
        </w:rPr>
        <w:t>РАЗДЕЛ</w:t>
      </w:r>
      <w:proofErr w:type="gramStart"/>
      <w:r w:rsidR="004236A4" w:rsidRPr="00813D38">
        <w:rPr>
          <w:spacing w:val="2"/>
          <w:sz w:val="24"/>
          <w:szCs w:val="24"/>
        </w:rPr>
        <w:t xml:space="preserve"> </w:t>
      </w:r>
      <w:r w:rsidR="004236A4" w:rsidRPr="00813D38">
        <w:rPr>
          <w:sz w:val="24"/>
          <w:szCs w:val="24"/>
        </w:rPr>
        <w:t>.</w:t>
      </w:r>
      <w:proofErr w:type="gramEnd"/>
    </w:p>
    <w:p w:rsidR="00020D35" w:rsidRPr="00092980" w:rsidRDefault="00092980" w:rsidP="00092980">
      <w:pPr>
        <w:tabs>
          <w:tab w:val="left" w:pos="1317"/>
        </w:tabs>
        <w:spacing w:before="47"/>
        <w:ind w:left="820"/>
        <w:jc w:val="both"/>
        <w:rPr>
          <w:b/>
          <w:sz w:val="24"/>
          <w:szCs w:val="24"/>
        </w:rPr>
      </w:pPr>
      <w:proofErr w:type="gramStart"/>
      <w:r>
        <w:rPr>
          <w:b/>
          <w:sz w:val="24"/>
          <w:szCs w:val="24"/>
        </w:rPr>
        <w:t>3.1.</w:t>
      </w:r>
      <w:r w:rsidR="004236A4" w:rsidRPr="00092980">
        <w:rPr>
          <w:b/>
          <w:sz w:val="24"/>
          <w:szCs w:val="24"/>
        </w:rPr>
        <w:t>Организационное</w:t>
      </w:r>
      <w:r w:rsidR="004236A4" w:rsidRPr="00092980">
        <w:rPr>
          <w:b/>
          <w:spacing w:val="-2"/>
          <w:sz w:val="24"/>
          <w:szCs w:val="24"/>
        </w:rPr>
        <w:t xml:space="preserve"> </w:t>
      </w:r>
      <w:r w:rsidR="004236A4" w:rsidRPr="00092980">
        <w:rPr>
          <w:b/>
          <w:sz w:val="24"/>
          <w:szCs w:val="24"/>
        </w:rPr>
        <w:t>обеспечение</w:t>
      </w:r>
      <w:r w:rsidR="004236A4" w:rsidRPr="00092980">
        <w:rPr>
          <w:b/>
          <w:spacing w:val="-2"/>
          <w:sz w:val="24"/>
          <w:szCs w:val="24"/>
        </w:rPr>
        <w:t xml:space="preserve"> </w:t>
      </w:r>
      <w:r w:rsidR="004236A4" w:rsidRPr="00092980">
        <w:rPr>
          <w:b/>
          <w:sz w:val="24"/>
          <w:szCs w:val="24"/>
        </w:rPr>
        <w:t>образования</w:t>
      </w:r>
      <w:r w:rsidR="004236A4" w:rsidRPr="00092980">
        <w:rPr>
          <w:b/>
          <w:spacing w:val="-1"/>
          <w:sz w:val="24"/>
          <w:szCs w:val="24"/>
        </w:rPr>
        <w:t xml:space="preserve"> </w:t>
      </w:r>
      <w:r w:rsidR="004236A4" w:rsidRPr="00092980">
        <w:rPr>
          <w:b/>
          <w:sz w:val="24"/>
          <w:szCs w:val="24"/>
        </w:rPr>
        <w:t>обучающихся</w:t>
      </w:r>
      <w:r w:rsidR="004236A4" w:rsidRPr="00092980">
        <w:rPr>
          <w:b/>
          <w:spacing w:val="-2"/>
          <w:sz w:val="24"/>
          <w:szCs w:val="24"/>
        </w:rPr>
        <w:t xml:space="preserve"> </w:t>
      </w:r>
      <w:r w:rsidR="004236A4" w:rsidRPr="00092980">
        <w:rPr>
          <w:b/>
          <w:sz w:val="24"/>
          <w:szCs w:val="24"/>
        </w:rPr>
        <w:t>с</w:t>
      </w:r>
      <w:r w:rsidR="004236A4" w:rsidRPr="00092980">
        <w:rPr>
          <w:b/>
          <w:spacing w:val="-10"/>
          <w:sz w:val="24"/>
          <w:szCs w:val="24"/>
        </w:rPr>
        <w:t xml:space="preserve"> </w:t>
      </w:r>
      <w:r w:rsidR="004236A4" w:rsidRPr="00092980">
        <w:rPr>
          <w:b/>
          <w:sz w:val="24"/>
          <w:szCs w:val="24"/>
        </w:rPr>
        <w:t>РАС</w:t>
      </w:r>
      <w:proofErr w:type="gramEnd"/>
    </w:p>
    <w:p w:rsidR="00020D35" w:rsidRPr="00813D38" w:rsidRDefault="004236A4">
      <w:pPr>
        <w:pStyle w:val="a3"/>
        <w:spacing w:before="49" w:line="276" w:lineRule="auto"/>
        <w:ind w:right="517"/>
        <w:rPr>
          <w:sz w:val="24"/>
          <w:szCs w:val="24"/>
        </w:rPr>
      </w:pPr>
      <w:proofErr w:type="gramStart"/>
      <w:r w:rsidRPr="00813D38">
        <w:rPr>
          <w:spacing w:val="-1"/>
          <w:sz w:val="24"/>
          <w:szCs w:val="24"/>
        </w:rPr>
        <w:t>Образование</w:t>
      </w:r>
      <w:r w:rsidRPr="00813D38">
        <w:rPr>
          <w:spacing w:val="-16"/>
          <w:sz w:val="24"/>
          <w:szCs w:val="24"/>
        </w:rPr>
        <w:t xml:space="preserve"> </w:t>
      </w:r>
      <w:r w:rsidRPr="00813D38">
        <w:rPr>
          <w:sz w:val="24"/>
          <w:szCs w:val="24"/>
        </w:rPr>
        <w:t>обучающихся</w:t>
      </w:r>
      <w:r w:rsidRPr="00813D38">
        <w:rPr>
          <w:spacing w:val="-12"/>
          <w:sz w:val="24"/>
          <w:szCs w:val="24"/>
        </w:rPr>
        <w:t xml:space="preserve"> </w:t>
      </w:r>
      <w:r w:rsidRPr="00813D38">
        <w:rPr>
          <w:sz w:val="24"/>
          <w:szCs w:val="24"/>
        </w:rPr>
        <w:t>с</w:t>
      </w:r>
      <w:r w:rsidRPr="00813D38">
        <w:rPr>
          <w:spacing w:val="-12"/>
          <w:sz w:val="24"/>
          <w:szCs w:val="24"/>
        </w:rPr>
        <w:t xml:space="preserve"> </w:t>
      </w:r>
      <w:r w:rsidRPr="00813D38">
        <w:rPr>
          <w:sz w:val="24"/>
          <w:szCs w:val="24"/>
        </w:rPr>
        <w:t>РАС</w:t>
      </w:r>
      <w:r w:rsidRPr="00813D38">
        <w:rPr>
          <w:spacing w:val="-13"/>
          <w:sz w:val="24"/>
          <w:szCs w:val="24"/>
        </w:rPr>
        <w:t xml:space="preserve"> </w:t>
      </w:r>
      <w:r w:rsidRPr="00813D38">
        <w:rPr>
          <w:sz w:val="24"/>
          <w:szCs w:val="24"/>
        </w:rPr>
        <w:t>базируется</w:t>
      </w:r>
      <w:r w:rsidRPr="00813D38">
        <w:rPr>
          <w:spacing w:val="-16"/>
          <w:sz w:val="24"/>
          <w:szCs w:val="24"/>
        </w:rPr>
        <w:t xml:space="preserve"> </w:t>
      </w:r>
      <w:r w:rsidRPr="00813D38">
        <w:rPr>
          <w:sz w:val="24"/>
          <w:szCs w:val="24"/>
        </w:rPr>
        <w:t>на</w:t>
      </w:r>
      <w:r w:rsidRPr="00813D38">
        <w:rPr>
          <w:spacing w:val="-16"/>
          <w:sz w:val="24"/>
          <w:szCs w:val="24"/>
        </w:rPr>
        <w:t xml:space="preserve"> </w:t>
      </w:r>
      <w:r w:rsidRPr="00813D38">
        <w:rPr>
          <w:sz w:val="24"/>
          <w:szCs w:val="24"/>
        </w:rPr>
        <w:t>нормативно-правовой</w:t>
      </w:r>
      <w:r w:rsidRPr="00813D38">
        <w:rPr>
          <w:spacing w:val="-9"/>
          <w:sz w:val="24"/>
          <w:szCs w:val="24"/>
        </w:rPr>
        <w:t xml:space="preserve"> </w:t>
      </w:r>
      <w:r w:rsidRPr="00813D38">
        <w:rPr>
          <w:sz w:val="24"/>
          <w:szCs w:val="24"/>
        </w:rPr>
        <w:t>основе,</w:t>
      </w:r>
      <w:r w:rsidRPr="00813D38">
        <w:rPr>
          <w:spacing w:val="-68"/>
          <w:sz w:val="24"/>
          <w:szCs w:val="24"/>
        </w:rPr>
        <w:t xml:space="preserve"> </w:t>
      </w:r>
      <w:r w:rsidRPr="00813D38">
        <w:rPr>
          <w:sz w:val="24"/>
          <w:szCs w:val="24"/>
        </w:rPr>
        <w:t>которая определяет специальные условия дошкольного образования обучающихся</w:t>
      </w:r>
      <w:r w:rsidRPr="00813D38">
        <w:rPr>
          <w:spacing w:val="-67"/>
          <w:sz w:val="24"/>
          <w:szCs w:val="24"/>
        </w:rPr>
        <w:t xml:space="preserve"> </w:t>
      </w:r>
      <w:r w:rsidRPr="00813D38">
        <w:rPr>
          <w:sz w:val="24"/>
          <w:szCs w:val="24"/>
        </w:rPr>
        <w:t>этой</w:t>
      </w:r>
      <w:r w:rsidRPr="00813D38">
        <w:rPr>
          <w:spacing w:val="2"/>
          <w:sz w:val="24"/>
          <w:szCs w:val="24"/>
        </w:rPr>
        <w:t xml:space="preserve"> </w:t>
      </w:r>
      <w:r w:rsidRPr="00813D38">
        <w:rPr>
          <w:sz w:val="24"/>
          <w:szCs w:val="24"/>
        </w:rPr>
        <w:t>категории.</w:t>
      </w:r>
      <w:proofErr w:type="gramEnd"/>
    </w:p>
    <w:p w:rsidR="00020D35" w:rsidRPr="00813D38" w:rsidRDefault="004236A4">
      <w:pPr>
        <w:pStyle w:val="a3"/>
        <w:spacing w:before="2" w:line="276" w:lineRule="auto"/>
        <w:ind w:right="519"/>
        <w:rPr>
          <w:sz w:val="24"/>
          <w:szCs w:val="24"/>
        </w:rPr>
      </w:pPr>
      <w:r w:rsidRPr="00813D38">
        <w:rPr>
          <w:sz w:val="24"/>
          <w:szCs w:val="24"/>
        </w:rPr>
        <w:t xml:space="preserve">Создание этих условий должно обеспечить реализацию не </w:t>
      </w:r>
      <w:r w:rsidR="00092980">
        <w:rPr>
          <w:sz w:val="24"/>
          <w:szCs w:val="24"/>
        </w:rPr>
        <w:t>только образова</w:t>
      </w:r>
      <w:r w:rsidRPr="00813D38">
        <w:rPr>
          <w:sz w:val="24"/>
          <w:szCs w:val="24"/>
        </w:rPr>
        <w:t>тельных прав самого ребенка на получение соответствующего его возможностям</w:t>
      </w:r>
      <w:r w:rsidRPr="00813D38">
        <w:rPr>
          <w:spacing w:val="1"/>
          <w:sz w:val="24"/>
          <w:szCs w:val="24"/>
        </w:rPr>
        <w:t xml:space="preserve"> </w:t>
      </w:r>
      <w:r w:rsidRPr="00813D38">
        <w:rPr>
          <w:sz w:val="24"/>
          <w:szCs w:val="24"/>
        </w:rPr>
        <w:t>образования, но и реализацию прав всех остальных обучающихся, включенных</w:t>
      </w:r>
      <w:r w:rsidRPr="00813D38">
        <w:rPr>
          <w:spacing w:val="1"/>
          <w:sz w:val="24"/>
          <w:szCs w:val="24"/>
        </w:rPr>
        <w:t xml:space="preserve"> </w:t>
      </w:r>
      <w:r w:rsidRPr="00813D38">
        <w:rPr>
          <w:sz w:val="24"/>
          <w:szCs w:val="24"/>
        </w:rPr>
        <w:t>наравне с ребенком с РАС в образовательное п</w:t>
      </w:r>
      <w:r w:rsidR="00092980">
        <w:rPr>
          <w:sz w:val="24"/>
          <w:szCs w:val="24"/>
        </w:rPr>
        <w:t>ространство. Поэтому помимо нор</w:t>
      </w:r>
      <w:r w:rsidRPr="00813D38">
        <w:rPr>
          <w:sz w:val="24"/>
          <w:szCs w:val="24"/>
        </w:rPr>
        <w:t>мативной базы, фиксирующей права ребенка с РАС,</w:t>
      </w:r>
      <w:r w:rsidRPr="00813D38">
        <w:rPr>
          <w:spacing w:val="1"/>
          <w:sz w:val="24"/>
          <w:szCs w:val="24"/>
        </w:rPr>
        <w:t xml:space="preserve"> </w:t>
      </w:r>
      <w:r w:rsidR="00C35F51" w:rsidRPr="00813D38">
        <w:rPr>
          <w:sz w:val="24"/>
          <w:szCs w:val="24"/>
        </w:rPr>
        <w:t>в МАДОУ № 165</w:t>
      </w:r>
      <w:r w:rsidRPr="00813D38">
        <w:rPr>
          <w:sz w:val="24"/>
          <w:szCs w:val="24"/>
        </w:rPr>
        <w:t xml:space="preserve"> разработаны</w:t>
      </w:r>
      <w:r w:rsidRPr="00813D38">
        <w:rPr>
          <w:spacing w:val="-67"/>
          <w:sz w:val="24"/>
          <w:szCs w:val="24"/>
        </w:rPr>
        <w:t xml:space="preserve"> </w:t>
      </w:r>
      <w:r w:rsidRPr="00813D38">
        <w:rPr>
          <w:sz w:val="24"/>
          <w:szCs w:val="24"/>
        </w:rPr>
        <w:t>соответствующие локальные акты, обеспечивающие эффективное образование и</w:t>
      </w:r>
      <w:r w:rsidRPr="00813D38">
        <w:rPr>
          <w:spacing w:val="1"/>
          <w:sz w:val="24"/>
          <w:szCs w:val="24"/>
        </w:rPr>
        <w:t xml:space="preserve"> </w:t>
      </w:r>
      <w:r w:rsidRPr="00813D38">
        <w:rPr>
          <w:sz w:val="24"/>
          <w:szCs w:val="24"/>
        </w:rPr>
        <w:t>других</w:t>
      </w:r>
      <w:r w:rsidRPr="00813D38">
        <w:rPr>
          <w:spacing w:val="-3"/>
          <w:sz w:val="24"/>
          <w:szCs w:val="24"/>
        </w:rPr>
        <w:t xml:space="preserve"> </w:t>
      </w:r>
      <w:r w:rsidRPr="00813D38">
        <w:rPr>
          <w:sz w:val="24"/>
          <w:szCs w:val="24"/>
        </w:rPr>
        <w:t>обучающихся.</w:t>
      </w:r>
    </w:p>
    <w:p w:rsidR="00020D35" w:rsidRPr="00813D38" w:rsidRDefault="004236A4">
      <w:pPr>
        <w:pStyle w:val="a3"/>
        <w:spacing w:before="1" w:line="276" w:lineRule="auto"/>
        <w:ind w:right="517"/>
        <w:rPr>
          <w:sz w:val="24"/>
          <w:szCs w:val="24"/>
        </w:rPr>
      </w:pPr>
      <w:r w:rsidRPr="00813D38">
        <w:rPr>
          <w:sz w:val="24"/>
          <w:szCs w:val="24"/>
        </w:rPr>
        <w:t>Организована система взаимодействия и п</w:t>
      </w:r>
      <w:r w:rsidR="00092980">
        <w:rPr>
          <w:sz w:val="24"/>
          <w:szCs w:val="24"/>
        </w:rPr>
        <w:t>оддержки образовательной органи</w:t>
      </w:r>
      <w:r w:rsidRPr="00813D38">
        <w:rPr>
          <w:sz w:val="24"/>
          <w:szCs w:val="24"/>
        </w:rPr>
        <w:t>зации со стороны ПМПК, образовательных ор</w:t>
      </w:r>
      <w:r w:rsidR="00092980">
        <w:rPr>
          <w:sz w:val="24"/>
          <w:szCs w:val="24"/>
        </w:rPr>
        <w:t>ганизаций, реализующих адаптиро</w:t>
      </w:r>
      <w:r w:rsidRPr="00813D38">
        <w:rPr>
          <w:sz w:val="24"/>
          <w:szCs w:val="24"/>
        </w:rPr>
        <w:t>ванные основные образовательные программы образования обучающихся с РАС,</w:t>
      </w:r>
      <w:r w:rsidRPr="00813D38">
        <w:rPr>
          <w:spacing w:val="1"/>
          <w:sz w:val="24"/>
          <w:szCs w:val="24"/>
        </w:rPr>
        <w:t xml:space="preserve"> </w:t>
      </w:r>
      <w:r w:rsidRPr="00813D38">
        <w:rPr>
          <w:sz w:val="24"/>
          <w:szCs w:val="24"/>
        </w:rPr>
        <w:t>органов социальной защиты, органов здравоохранения, общественных организ</w:t>
      </w:r>
      <w:proofErr w:type="gramStart"/>
      <w:r w:rsidRPr="00813D38">
        <w:rPr>
          <w:sz w:val="24"/>
          <w:szCs w:val="24"/>
        </w:rPr>
        <w:t>а-</w:t>
      </w:r>
      <w:proofErr w:type="gramEnd"/>
      <w:r w:rsidRPr="00813D38">
        <w:rPr>
          <w:spacing w:val="1"/>
          <w:sz w:val="24"/>
          <w:szCs w:val="24"/>
        </w:rPr>
        <w:t xml:space="preserve"> </w:t>
      </w:r>
      <w:r w:rsidRPr="00813D38">
        <w:rPr>
          <w:sz w:val="24"/>
          <w:szCs w:val="24"/>
        </w:rPr>
        <w:t>ций</w:t>
      </w:r>
      <w:r w:rsidRPr="00813D38">
        <w:rPr>
          <w:spacing w:val="-3"/>
          <w:sz w:val="24"/>
          <w:szCs w:val="24"/>
        </w:rPr>
        <w:t xml:space="preserve"> </w:t>
      </w:r>
      <w:r w:rsidRPr="00813D38">
        <w:rPr>
          <w:sz w:val="24"/>
          <w:szCs w:val="24"/>
        </w:rPr>
        <w:t>при</w:t>
      </w:r>
      <w:r w:rsidRPr="00813D38">
        <w:rPr>
          <w:spacing w:val="-2"/>
          <w:sz w:val="24"/>
          <w:szCs w:val="24"/>
        </w:rPr>
        <w:t xml:space="preserve"> </w:t>
      </w:r>
      <w:r w:rsidRPr="00813D38">
        <w:rPr>
          <w:sz w:val="24"/>
          <w:szCs w:val="24"/>
        </w:rPr>
        <w:t>недостаточном</w:t>
      </w:r>
      <w:r w:rsidRPr="00813D38">
        <w:rPr>
          <w:spacing w:val="-1"/>
          <w:sz w:val="24"/>
          <w:szCs w:val="24"/>
        </w:rPr>
        <w:t xml:space="preserve"> </w:t>
      </w:r>
      <w:r w:rsidRPr="00813D38">
        <w:rPr>
          <w:sz w:val="24"/>
          <w:szCs w:val="24"/>
        </w:rPr>
        <w:t>кадровом</w:t>
      </w:r>
      <w:r w:rsidRPr="00813D38">
        <w:rPr>
          <w:spacing w:val="-6"/>
          <w:sz w:val="24"/>
          <w:szCs w:val="24"/>
        </w:rPr>
        <w:t xml:space="preserve"> </w:t>
      </w:r>
      <w:r w:rsidRPr="00813D38">
        <w:rPr>
          <w:sz w:val="24"/>
          <w:szCs w:val="24"/>
        </w:rPr>
        <w:t>ресурсе самой</w:t>
      </w:r>
      <w:r w:rsidRPr="00813D38">
        <w:rPr>
          <w:spacing w:val="1"/>
          <w:sz w:val="24"/>
          <w:szCs w:val="24"/>
        </w:rPr>
        <w:t xml:space="preserve"> </w:t>
      </w:r>
      <w:r w:rsidRPr="00813D38">
        <w:rPr>
          <w:sz w:val="24"/>
          <w:szCs w:val="24"/>
        </w:rPr>
        <w:t>образовательной</w:t>
      </w:r>
      <w:r w:rsidRPr="00813D38">
        <w:rPr>
          <w:spacing w:val="-2"/>
          <w:sz w:val="24"/>
          <w:szCs w:val="24"/>
        </w:rPr>
        <w:t xml:space="preserve"> </w:t>
      </w:r>
      <w:r w:rsidRPr="00813D38">
        <w:rPr>
          <w:sz w:val="24"/>
          <w:szCs w:val="24"/>
        </w:rPr>
        <w:t>организации.</w:t>
      </w:r>
    </w:p>
    <w:p w:rsidR="00020D35" w:rsidRPr="00813D38" w:rsidRDefault="004236A4">
      <w:pPr>
        <w:pStyle w:val="a3"/>
        <w:spacing w:before="1" w:line="276" w:lineRule="auto"/>
        <w:ind w:right="513"/>
        <w:rPr>
          <w:sz w:val="24"/>
          <w:szCs w:val="24"/>
        </w:rPr>
      </w:pPr>
      <w:r w:rsidRPr="00813D38">
        <w:rPr>
          <w:sz w:val="24"/>
          <w:szCs w:val="24"/>
        </w:rPr>
        <w:t>Реализация данного условия позволяет обе</w:t>
      </w:r>
      <w:r w:rsidR="00092980">
        <w:rPr>
          <w:sz w:val="24"/>
          <w:szCs w:val="24"/>
        </w:rPr>
        <w:t>спечить для ребенка с РАС макси</w:t>
      </w:r>
      <w:r w:rsidRPr="00813D38">
        <w:rPr>
          <w:sz w:val="24"/>
          <w:szCs w:val="24"/>
        </w:rPr>
        <w:t>мально адекватный при его особенностях развития образовательный маршрут, а</w:t>
      </w:r>
      <w:r w:rsidRPr="00813D38">
        <w:rPr>
          <w:spacing w:val="1"/>
          <w:sz w:val="24"/>
          <w:szCs w:val="24"/>
        </w:rPr>
        <w:t xml:space="preserve"> </w:t>
      </w:r>
      <w:r w:rsidRPr="00813D38">
        <w:rPr>
          <w:sz w:val="24"/>
          <w:szCs w:val="24"/>
        </w:rPr>
        <w:t>также позволяет максимально полно и ресурсое</w:t>
      </w:r>
      <w:r w:rsidR="00092980">
        <w:rPr>
          <w:sz w:val="24"/>
          <w:szCs w:val="24"/>
        </w:rPr>
        <w:t>мко обеспечить обучение и воспи</w:t>
      </w:r>
      <w:r w:rsidRPr="00813D38">
        <w:rPr>
          <w:sz w:val="24"/>
          <w:szCs w:val="24"/>
        </w:rPr>
        <w:t>тание.</w:t>
      </w:r>
    </w:p>
    <w:p w:rsidR="00092980" w:rsidRPr="00092980" w:rsidRDefault="004236A4" w:rsidP="00092980">
      <w:pPr>
        <w:pStyle w:val="a3"/>
        <w:spacing w:line="276" w:lineRule="auto"/>
        <w:ind w:right="520"/>
        <w:rPr>
          <w:sz w:val="24"/>
          <w:szCs w:val="24"/>
        </w:rPr>
      </w:pPr>
      <w:r w:rsidRPr="00813D38">
        <w:rPr>
          <w:sz w:val="24"/>
          <w:szCs w:val="24"/>
        </w:rPr>
        <w:t>Важным</w:t>
      </w:r>
      <w:r w:rsidRPr="00813D38">
        <w:rPr>
          <w:spacing w:val="-11"/>
          <w:sz w:val="24"/>
          <w:szCs w:val="24"/>
        </w:rPr>
        <w:t xml:space="preserve"> </w:t>
      </w:r>
      <w:r w:rsidRPr="00813D38">
        <w:rPr>
          <w:sz w:val="24"/>
          <w:szCs w:val="24"/>
        </w:rPr>
        <w:t>компонентом</w:t>
      </w:r>
      <w:r w:rsidRPr="00813D38">
        <w:rPr>
          <w:spacing w:val="-10"/>
          <w:sz w:val="24"/>
          <w:szCs w:val="24"/>
        </w:rPr>
        <w:t xml:space="preserve"> </w:t>
      </w:r>
      <w:r w:rsidRPr="00813D38">
        <w:rPr>
          <w:sz w:val="24"/>
          <w:szCs w:val="24"/>
        </w:rPr>
        <w:t>этого</w:t>
      </w:r>
      <w:r w:rsidRPr="00813D38">
        <w:rPr>
          <w:spacing w:val="-9"/>
          <w:sz w:val="24"/>
          <w:szCs w:val="24"/>
        </w:rPr>
        <w:t xml:space="preserve"> </w:t>
      </w:r>
      <w:r w:rsidRPr="00813D38">
        <w:rPr>
          <w:sz w:val="24"/>
          <w:szCs w:val="24"/>
        </w:rPr>
        <w:t>условия</w:t>
      </w:r>
      <w:r w:rsidRPr="00813D38">
        <w:rPr>
          <w:spacing w:val="-10"/>
          <w:sz w:val="24"/>
          <w:szCs w:val="24"/>
        </w:rPr>
        <w:t xml:space="preserve"> </w:t>
      </w:r>
      <w:r w:rsidRPr="00813D38">
        <w:rPr>
          <w:sz w:val="24"/>
          <w:szCs w:val="24"/>
        </w:rPr>
        <w:t>является</w:t>
      </w:r>
      <w:r w:rsidRPr="00813D38">
        <w:rPr>
          <w:spacing w:val="-10"/>
          <w:sz w:val="24"/>
          <w:szCs w:val="24"/>
        </w:rPr>
        <w:t xml:space="preserve"> </w:t>
      </w:r>
      <w:r w:rsidRPr="00813D38">
        <w:rPr>
          <w:sz w:val="24"/>
          <w:szCs w:val="24"/>
        </w:rPr>
        <w:t>наличие</w:t>
      </w:r>
      <w:r w:rsidRPr="00813D38">
        <w:rPr>
          <w:spacing w:val="-10"/>
          <w:sz w:val="24"/>
          <w:szCs w:val="24"/>
        </w:rPr>
        <w:t xml:space="preserve"> </w:t>
      </w:r>
      <w:r w:rsidRPr="00813D38">
        <w:rPr>
          <w:sz w:val="24"/>
          <w:szCs w:val="24"/>
        </w:rPr>
        <w:t>разнообразных</w:t>
      </w:r>
      <w:r w:rsidRPr="00813D38">
        <w:rPr>
          <w:spacing w:val="-10"/>
          <w:sz w:val="24"/>
          <w:szCs w:val="24"/>
        </w:rPr>
        <w:t xml:space="preserve"> </w:t>
      </w:r>
      <w:r w:rsidR="00092980">
        <w:rPr>
          <w:sz w:val="24"/>
          <w:szCs w:val="24"/>
        </w:rPr>
        <w:t>образо</w:t>
      </w:r>
      <w:r w:rsidRPr="00813D38">
        <w:rPr>
          <w:sz w:val="24"/>
          <w:szCs w:val="24"/>
        </w:rPr>
        <w:t>вательных организаций (включая организации дополнительного образования) в</w:t>
      </w:r>
      <w:r w:rsidRPr="00813D38">
        <w:rPr>
          <w:spacing w:val="1"/>
          <w:sz w:val="24"/>
          <w:szCs w:val="24"/>
        </w:rPr>
        <w:t xml:space="preserve"> </w:t>
      </w:r>
      <w:r w:rsidRPr="00813D38">
        <w:rPr>
          <w:sz w:val="24"/>
          <w:szCs w:val="24"/>
        </w:rPr>
        <w:t>шаговой</w:t>
      </w:r>
      <w:r w:rsidRPr="00813D38">
        <w:rPr>
          <w:spacing w:val="-1"/>
          <w:sz w:val="24"/>
          <w:szCs w:val="24"/>
        </w:rPr>
        <w:t xml:space="preserve"> </w:t>
      </w:r>
      <w:r w:rsidRPr="00813D38">
        <w:rPr>
          <w:sz w:val="24"/>
          <w:szCs w:val="24"/>
        </w:rPr>
        <w:t>доступности</w:t>
      </w:r>
      <w:r w:rsidRPr="00813D38">
        <w:rPr>
          <w:color w:val="FF0000"/>
          <w:sz w:val="24"/>
          <w:szCs w:val="24"/>
        </w:rPr>
        <w:t>.</w:t>
      </w:r>
    </w:p>
    <w:p w:rsidR="00020D35" w:rsidRPr="00813D38" w:rsidRDefault="00092980" w:rsidP="00092980">
      <w:pPr>
        <w:pStyle w:val="1"/>
        <w:tabs>
          <w:tab w:val="left" w:pos="1317"/>
        </w:tabs>
        <w:spacing w:before="75" w:line="276" w:lineRule="auto"/>
        <w:ind w:left="820" w:right="523"/>
        <w:jc w:val="right"/>
        <w:rPr>
          <w:sz w:val="24"/>
          <w:szCs w:val="24"/>
        </w:rPr>
      </w:pPr>
      <w:r>
        <w:rPr>
          <w:sz w:val="24"/>
          <w:szCs w:val="24"/>
        </w:rPr>
        <w:t>3.2.</w:t>
      </w:r>
      <w:r w:rsidR="004236A4" w:rsidRPr="00813D38">
        <w:rPr>
          <w:sz w:val="24"/>
          <w:szCs w:val="24"/>
        </w:rPr>
        <w:t>Психолого-педагогические</w:t>
      </w:r>
      <w:r w:rsidR="004236A4" w:rsidRPr="00813D38">
        <w:rPr>
          <w:spacing w:val="1"/>
          <w:sz w:val="24"/>
          <w:szCs w:val="24"/>
        </w:rPr>
        <w:t xml:space="preserve"> </w:t>
      </w:r>
      <w:r w:rsidR="004236A4" w:rsidRPr="00813D38">
        <w:rPr>
          <w:sz w:val="24"/>
          <w:szCs w:val="24"/>
        </w:rPr>
        <w:t>условия,</w:t>
      </w:r>
      <w:r w:rsidR="004236A4" w:rsidRPr="00813D38">
        <w:rPr>
          <w:spacing w:val="1"/>
          <w:sz w:val="24"/>
          <w:szCs w:val="24"/>
        </w:rPr>
        <w:t xml:space="preserve"> </w:t>
      </w:r>
      <w:r w:rsidR="004236A4" w:rsidRPr="00813D38">
        <w:rPr>
          <w:sz w:val="24"/>
          <w:szCs w:val="24"/>
        </w:rPr>
        <w:t>обеспечивающие</w:t>
      </w:r>
      <w:r w:rsidR="004236A4" w:rsidRPr="00813D38">
        <w:rPr>
          <w:spacing w:val="1"/>
          <w:sz w:val="24"/>
          <w:szCs w:val="24"/>
        </w:rPr>
        <w:t xml:space="preserve"> </w:t>
      </w:r>
      <w:r w:rsidR="004236A4" w:rsidRPr="00813D38">
        <w:rPr>
          <w:sz w:val="24"/>
          <w:szCs w:val="24"/>
        </w:rPr>
        <w:t>развитие</w:t>
      </w:r>
      <w:r w:rsidR="004236A4" w:rsidRPr="00813D38">
        <w:rPr>
          <w:spacing w:val="1"/>
          <w:sz w:val="24"/>
          <w:szCs w:val="24"/>
        </w:rPr>
        <w:t xml:space="preserve"> </w:t>
      </w:r>
      <w:r>
        <w:rPr>
          <w:sz w:val="24"/>
          <w:szCs w:val="24"/>
        </w:rPr>
        <w:t>ре</w:t>
      </w:r>
      <w:r w:rsidR="004236A4" w:rsidRPr="00813D38">
        <w:rPr>
          <w:sz w:val="24"/>
          <w:szCs w:val="24"/>
        </w:rPr>
        <w:t>бенка с</w:t>
      </w:r>
      <w:r w:rsidR="004236A4" w:rsidRPr="00813D38">
        <w:rPr>
          <w:spacing w:val="1"/>
          <w:sz w:val="24"/>
          <w:szCs w:val="24"/>
        </w:rPr>
        <w:t xml:space="preserve"> </w:t>
      </w:r>
      <w:r w:rsidR="004236A4" w:rsidRPr="00813D38">
        <w:rPr>
          <w:sz w:val="24"/>
          <w:szCs w:val="24"/>
        </w:rPr>
        <w:t>РАС.</w:t>
      </w:r>
    </w:p>
    <w:p w:rsidR="00020D35" w:rsidRPr="00813D38" w:rsidRDefault="004236A4">
      <w:pPr>
        <w:pStyle w:val="a3"/>
        <w:spacing w:before="3" w:line="276" w:lineRule="auto"/>
        <w:ind w:right="512"/>
        <w:rPr>
          <w:sz w:val="24"/>
          <w:szCs w:val="24"/>
        </w:rPr>
      </w:pPr>
      <w:r w:rsidRPr="00813D38">
        <w:rPr>
          <w:sz w:val="24"/>
          <w:szCs w:val="24"/>
        </w:rPr>
        <w:t>Программа</w:t>
      </w:r>
      <w:r w:rsidRPr="00813D38">
        <w:rPr>
          <w:spacing w:val="1"/>
          <w:sz w:val="24"/>
          <w:szCs w:val="24"/>
        </w:rPr>
        <w:t xml:space="preserve"> </w:t>
      </w:r>
      <w:r w:rsidRPr="00813D38">
        <w:rPr>
          <w:sz w:val="24"/>
          <w:szCs w:val="24"/>
        </w:rPr>
        <w:t>предполагает</w:t>
      </w:r>
      <w:r w:rsidRPr="00813D38">
        <w:rPr>
          <w:spacing w:val="1"/>
          <w:sz w:val="24"/>
          <w:szCs w:val="24"/>
        </w:rPr>
        <w:t xml:space="preserve"> </w:t>
      </w:r>
      <w:r w:rsidRPr="00813D38">
        <w:rPr>
          <w:sz w:val="24"/>
          <w:szCs w:val="24"/>
        </w:rPr>
        <w:t>создание</w:t>
      </w:r>
      <w:r w:rsidRPr="00813D38">
        <w:rPr>
          <w:spacing w:val="1"/>
          <w:sz w:val="24"/>
          <w:szCs w:val="24"/>
        </w:rPr>
        <w:t xml:space="preserve"> </w:t>
      </w:r>
      <w:r w:rsidRPr="00813D38">
        <w:rPr>
          <w:sz w:val="24"/>
          <w:szCs w:val="24"/>
        </w:rPr>
        <w:t>следующих</w:t>
      </w:r>
      <w:r w:rsidRPr="00813D38">
        <w:rPr>
          <w:spacing w:val="1"/>
          <w:sz w:val="24"/>
          <w:szCs w:val="24"/>
        </w:rPr>
        <w:t xml:space="preserve"> </w:t>
      </w:r>
      <w:r w:rsidRPr="00813D38">
        <w:rPr>
          <w:sz w:val="24"/>
          <w:szCs w:val="24"/>
        </w:rPr>
        <w:t>психолого-педагогических</w:t>
      </w:r>
      <w:r w:rsidRPr="00813D38">
        <w:rPr>
          <w:spacing w:val="1"/>
          <w:sz w:val="24"/>
          <w:szCs w:val="24"/>
        </w:rPr>
        <w:t xml:space="preserve"> </w:t>
      </w:r>
      <w:r w:rsidRPr="00813D38">
        <w:rPr>
          <w:sz w:val="24"/>
          <w:szCs w:val="24"/>
        </w:rPr>
        <w:lastRenderedPageBreak/>
        <w:t>условий, направленных на преодоление обусл</w:t>
      </w:r>
      <w:r w:rsidR="00092980">
        <w:rPr>
          <w:sz w:val="24"/>
          <w:szCs w:val="24"/>
        </w:rPr>
        <w:t>овленных аутизмом нарушений, со</w:t>
      </w:r>
      <w:r w:rsidRPr="00813D38">
        <w:rPr>
          <w:sz w:val="24"/>
          <w:szCs w:val="24"/>
        </w:rPr>
        <w:t>путствующих расстройств и развитие ребёнка в</w:t>
      </w:r>
      <w:r w:rsidR="00092980">
        <w:rPr>
          <w:sz w:val="24"/>
          <w:szCs w:val="24"/>
        </w:rPr>
        <w:t xml:space="preserve"> соответствии с его индивидуаль</w:t>
      </w:r>
      <w:r w:rsidRPr="00813D38">
        <w:rPr>
          <w:sz w:val="24"/>
          <w:szCs w:val="24"/>
        </w:rPr>
        <w:t>ными</w:t>
      </w:r>
      <w:r w:rsidRPr="00813D38">
        <w:rPr>
          <w:spacing w:val="2"/>
          <w:sz w:val="24"/>
          <w:szCs w:val="24"/>
        </w:rPr>
        <w:t xml:space="preserve"> </w:t>
      </w:r>
      <w:r w:rsidRPr="00813D38">
        <w:rPr>
          <w:sz w:val="24"/>
          <w:szCs w:val="24"/>
        </w:rPr>
        <w:t>особенностями</w:t>
      </w:r>
      <w:r w:rsidRPr="00813D38">
        <w:rPr>
          <w:spacing w:val="-1"/>
          <w:sz w:val="24"/>
          <w:szCs w:val="24"/>
        </w:rPr>
        <w:t xml:space="preserve"> </w:t>
      </w:r>
      <w:r w:rsidRPr="00813D38">
        <w:rPr>
          <w:sz w:val="24"/>
          <w:szCs w:val="24"/>
        </w:rPr>
        <w:t>и</w:t>
      </w:r>
      <w:r w:rsidRPr="00813D38">
        <w:rPr>
          <w:spacing w:val="3"/>
          <w:sz w:val="24"/>
          <w:szCs w:val="24"/>
        </w:rPr>
        <w:t xml:space="preserve"> </w:t>
      </w:r>
      <w:r w:rsidRPr="00813D38">
        <w:rPr>
          <w:sz w:val="24"/>
          <w:szCs w:val="24"/>
        </w:rPr>
        <w:t>возможностями:</w:t>
      </w:r>
    </w:p>
    <w:p w:rsidR="00020D35" w:rsidRPr="00813D38" w:rsidRDefault="004236A4" w:rsidP="008A2073">
      <w:pPr>
        <w:pStyle w:val="a5"/>
        <w:numPr>
          <w:ilvl w:val="0"/>
          <w:numId w:val="10"/>
        </w:numPr>
        <w:tabs>
          <w:tab w:val="left" w:pos="1105"/>
        </w:tabs>
        <w:spacing w:line="276" w:lineRule="auto"/>
        <w:ind w:right="521" w:firstLine="568"/>
        <w:rPr>
          <w:sz w:val="24"/>
          <w:szCs w:val="24"/>
        </w:rPr>
      </w:pPr>
      <w:r w:rsidRPr="00813D38">
        <w:rPr>
          <w:sz w:val="24"/>
          <w:szCs w:val="24"/>
        </w:rPr>
        <w:t>Научная обоснованность и гибкость ме</w:t>
      </w:r>
      <w:r w:rsidR="00092980">
        <w:rPr>
          <w:sz w:val="24"/>
          <w:szCs w:val="24"/>
        </w:rPr>
        <w:t>тодических и организационных ре</w:t>
      </w:r>
      <w:r w:rsidRPr="00813D38">
        <w:rPr>
          <w:sz w:val="24"/>
          <w:szCs w:val="24"/>
        </w:rPr>
        <w:t>шений задач комплексного сопровождения о</w:t>
      </w:r>
      <w:r w:rsidR="00092980">
        <w:rPr>
          <w:sz w:val="24"/>
          <w:szCs w:val="24"/>
        </w:rPr>
        <w:t>бучающихся с аутизмом в дошколь</w:t>
      </w:r>
      <w:r w:rsidRPr="00813D38">
        <w:rPr>
          <w:sz w:val="24"/>
          <w:szCs w:val="24"/>
        </w:rPr>
        <w:t>ном</w:t>
      </w:r>
      <w:r w:rsidRPr="00813D38">
        <w:rPr>
          <w:spacing w:val="-1"/>
          <w:sz w:val="24"/>
          <w:szCs w:val="24"/>
        </w:rPr>
        <w:t xml:space="preserve"> </w:t>
      </w:r>
      <w:r w:rsidRPr="00813D38">
        <w:rPr>
          <w:sz w:val="24"/>
          <w:szCs w:val="24"/>
        </w:rPr>
        <w:t>возрасте.</w:t>
      </w:r>
    </w:p>
    <w:p w:rsidR="00020D35" w:rsidRPr="00813D38" w:rsidRDefault="004236A4" w:rsidP="008A2073">
      <w:pPr>
        <w:pStyle w:val="a5"/>
        <w:numPr>
          <w:ilvl w:val="0"/>
          <w:numId w:val="10"/>
        </w:numPr>
        <w:tabs>
          <w:tab w:val="left" w:pos="1105"/>
        </w:tabs>
        <w:spacing w:before="1"/>
        <w:ind w:left="1104" w:hanging="285"/>
        <w:rPr>
          <w:sz w:val="24"/>
          <w:szCs w:val="24"/>
        </w:rPr>
      </w:pPr>
      <w:r w:rsidRPr="00813D38">
        <w:rPr>
          <w:sz w:val="24"/>
          <w:szCs w:val="24"/>
        </w:rPr>
        <w:t>Интегративная</w:t>
      </w:r>
      <w:r w:rsidRPr="00813D38">
        <w:rPr>
          <w:spacing w:val="-9"/>
          <w:sz w:val="24"/>
          <w:szCs w:val="24"/>
        </w:rPr>
        <w:t xml:space="preserve"> </w:t>
      </w:r>
      <w:r w:rsidRPr="00813D38">
        <w:rPr>
          <w:sz w:val="24"/>
          <w:szCs w:val="24"/>
        </w:rPr>
        <w:t>направленность</w:t>
      </w:r>
      <w:r w:rsidRPr="00813D38">
        <w:rPr>
          <w:spacing w:val="-6"/>
          <w:sz w:val="24"/>
          <w:szCs w:val="24"/>
        </w:rPr>
        <w:t xml:space="preserve"> </w:t>
      </w:r>
      <w:r w:rsidRPr="00813D38">
        <w:rPr>
          <w:sz w:val="24"/>
          <w:szCs w:val="24"/>
        </w:rPr>
        <w:t>комплексного</w:t>
      </w:r>
      <w:r w:rsidRPr="00813D38">
        <w:rPr>
          <w:spacing w:val="-7"/>
          <w:sz w:val="24"/>
          <w:szCs w:val="24"/>
        </w:rPr>
        <w:t xml:space="preserve"> </w:t>
      </w:r>
      <w:r w:rsidRPr="00813D38">
        <w:rPr>
          <w:sz w:val="24"/>
          <w:szCs w:val="24"/>
        </w:rPr>
        <w:t>сопровождения.</w:t>
      </w:r>
    </w:p>
    <w:p w:rsidR="00020D35" w:rsidRPr="00813D38" w:rsidRDefault="004236A4" w:rsidP="008A2073">
      <w:pPr>
        <w:pStyle w:val="a5"/>
        <w:numPr>
          <w:ilvl w:val="0"/>
          <w:numId w:val="10"/>
        </w:numPr>
        <w:tabs>
          <w:tab w:val="left" w:pos="1105"/>
        </w:tabs>
        <w:spacing w:before="46" w:line="278" w:lineRule="auto"/>
        <w:ind w:right="522" w:firstLine="568"/>
        <w:rPr>
          <w:sz w:val="24"/>
          <w:szCs w:val="24"/>
        </w:rPr>
      </w:pPr>
      <w:r w:rsidRPr="00813D38">
        <w:rPr>
          <w:sz w:val="24"/>
          <w:szCs w:val="24"/>
        </w:rPr>
        <w:t>Этапный,</w:t>
      </w:r>
      <w:r w:rsidRPr="00813D38">
        <w:rPr>
          <w:spacing w:val="1"/>
          <w:sz w:val="24"/>
          <w:szCs w:val="24"/>
        </w:rPr>
        <w:t xml:space="preserve"> </w:t>
      </w:r>
      <w:r w:rsidRPr="00813D38">
        <w:rPr>
          <w:sz w:val="24"/>
          <w:szCs w:val="24"/>
        </w:rPr>
        <w:t>дифференцированный,</w:t>
      </w:r>
      <w:r w:rsidRPr="00813D38">
        <w:rPr>
          <w:spacing w:val="1"/>
          <w:sz w:val="24"/>
          <w:szCs w:val="24"/>
        </w:rPr>
        <w:t xml:space="preserve"> </w:t>
      </w:r>
      <w:r w:rsidRPr="00813D38">
        <w:rPr>
          <w:sz w:val="24"/>
          <w:szCs w:val="24"/>
        </w:rPr>
        <w:t>личностно</w:t>
      </w:r>
      <w:r w:rsidRPr="00813D38">
        <w:rPr>
          <w:spacing w:val="1"/>
          <w:sz w:val="24"/>
          <w:szCs w:val="24"/>
        </w:rPr>
        <w:t xml:space="preserve"> </w:t>
      </w:r>
      <w:r w:rsidRPr="00813D38">
        <w:rPr>
          <w:sz w:val="24"/>
          <w:szCs w:val="24"/>
        </w:rPr>
        <w:t>ориентированный</w:t>
      </w:r>
      <w:r w:rsidRPr="00813D38">
        <w:rPr>
          <w:spacing w:val="1"/>
          <w:sz w:val="24"/>
          <w:szCs w:val="24"/>
        </w:rPr>
        <w:t xml:space="preserve"> </w:t>
      </w:r>
      <w:r w:rsidRPr="00813D38">
        <w:rPr>
          <w:sz w:val="24"/>
          <w:szCs w:val="24"/>
        </w:rPr>
        <w:t>и</w:t>
      </w:r>
      <w:r w:rsidRPr="00813D38">
        <w:rPr>
          <w:spacing w:val="1"/>
          <w:sz w:val="24"/>
          <w:szCs w:val="24"/>
        </w:rPr>
        <w:t xml:space="preserve"> </w:t>
      </w:r>
      <w:r w:rsidR="00092980">
        <w:rPr>
          <w:sz w:val="24"/>
          <w:szCs w:val="24"/>
        </w:rPr>
        <w:t>преем</w:t>
      </w:r>
      <w:r w:rsidRPr="00813D38">
        <w:rPr>
          <w:sz w:val="24"/>
          <w:szCs w:val="24"/>
        </w:rPr>
        <w:t>ственный</w:t>
      </w:r>
      <w:r w:rsidRPr="00813D38">
        <w:rPr>
          <w:spacing w:val="2"/>
          <w:sz w:val="24"/>
          <w:szCs w:val="24"/>
        </w:rPr>
        <w:t xml:space="preserve"> </w:t>
      </w:r>
      <w:r w:rsidRPr="00813D38">
        <w:rPr>
          <w:sz w:val="24"/>
          <w:szCs w:val="24"/>
        </w:rPr>
        <w:t>характер</w:t>
      </w:r>
      <w:r w:rsidRPr="00813D38">
        <w:rPr>
          <w:spacing w:val="1"/>
          <w:sz w:val="24"/>
          <w:szCs w:val="24"/>
        </w:rPr>
        <w:t xml:space="preserve"> </w:t>
      </w:r>
      <w:r w:rsidRPr="00813D38">
        <w:rPr>
          <w:sz w:val="24"/>
          <w:szCs w:val="24"/>
        </w:rPr>
        <w:t>комплексного</w:t>
      </w:r>
      <w:r w:rsidRPr="00813D38">
        <w:rPr>
          <w:spacing w:val="-2"/>
          <w:sz w:val="24"/>
          <w:szCs w:val="24"/>
        </w:rPr>
        <w:t xml:space="preserve"> </w:t>
      </w:r>
      <w:r w:rsidRPr="00813D38">
        <w:rPr>
          <w:sz w:val="24"/>
          <w:szCs w:val="24"/>
        </w:rPr>
        <w:t>сопровождения.</w:t>
      </w:r>
    </w:p>
    <w:p w:rsidR="00020D35" w:rsidRPr="00813D38" w:rsidRDefault="004236A4" w:rsidP="008A2073">
      <w:pPr>
        <w:pStyle w:val="a5"/>
        <w:numPr>
          <w:ilvl w:val="0"/>
          <w:numId w:val="10"/>
        </w:numPr>
        <w:tabs>
          <w:tab w:val="left" w:pos="1105"/>
        </w:tabs>
        <w:spacing w:line="276" w:lineRule="auto"/>
        <w:ind w:right="513" w:firstLine="568"/>
        <w:rPr>
          <w:sz w:val="24"/>
          <w:szCs w:val="24"/>
        </w:rPr>
      </w:pPr>
      <w:r w:rsidRPr="00813D38">
        <w:rPr>
          <w:sz w:val="24"/>
          <w:szCs w:val="24"/>
        </w:rPr>
        <w:t>Организация</w:t>
      </w:r>
      <w:r w:rsidRPr="00813D38">
        <w:rPr>
          <w:spacing w:val="-14"/>
          <w:sz w:val="24"/>
          <w:szCs w:val="24"/>
        </w:rPr>
        <w:t xml:space="preserve"> </w:t>
      </w:r>
      <w:r w:rsidRPr="00813D38">
        <w:rPr>
          <w:sz w:val="24"/>
          <w:szCs w:val="24"/>
        </w:rPr>
        <w:t>развивающей</w:t>
      </w:r>
      <w:r w:rsidRPr="00813D38">
        <w:rPr>
          <w:spacing w:val="-14"/>
          <w:sz w:val="24"/>
          <w:szCs w:val="24"/>
        </w:rPr>
        <w:t xml:space="preserve"> </w:t>
      </w:r>
      <w:r w:rsidRPr="00813D38">
        <w:rPr>
          <w:sz w:val="24"/>
          <w:szCs w:val="24"/>
        </w:rPr>
        <w:t>образовательной</w:t>
      </w:r>
      <w:r w:rsidRPr="00813D38">
        <w:rPr>
          <w:spacing w:val="-10"/>
          <w:sz w:val="24"/>
          <w:szCs w:val="24"/>
        </w:rPr>
        <w:t xml:space="preserve"> </w:t>
      </w:r>
      <w:r w:rsidRPr="00813D38">
        <w:rPr>
          <w:sz w:val="24"/>
          <w:szCs w:val="24"/>
        </w:rPr>
        <w:t>среды,</w:t>
      </w:r>
      <w:r w:rsidRPr="00813D38">
        <w:rPr>
          <w:spacing w:val="-12"/>
          <w:sz w:val="24"/>
          <w:szCs w:val="24"/>
        </w:rPr>
        <w:t xml:space="preserve"> </w:t>
      </w:r>
      <w:r w:rsidRPr="00813D38">
        <w:rPr>
          <w:sz w:val="24"/>
          <w:szCs w:val="24"/>
        </w:rPr>
        <w:t>способствующей</w:t>
      </w:r>
      <w:r w:rsidRPr="00813D38">
        <w:rPr>
          <w:spacing w:val="-10"/>
          <w:sz w:val="24"/>
          <w:szCs w:val="24"/>
        </w:rPr>
        <w:t xml:space="preserve"> </w:t>
      </w:r>
      <w:r w:rsidR="00092980">
        <w:rPr>
          <w:sz w:val="24"/>
          <w:szCs w:val="24"/>
        </w:rPr>
        <w:t>реали</w:t>
      </w:r>
      <w:r w:rsidRPr="00813D38">
        <w:rPr>
          <w:sz w:val="24"/>
          <w:szCs w:val="24"/>
        </w:rPr>
        <w:t>зации особых образовательных потребностей об</w:t>
      </w:r>
      <w:r w:rsidR="00092980">
        <w:rPr>
          <w:sz w:val="24"/>
          <w:szCs w:val="24"/>
        </w:rPr>
        <w:t>учающихся с аутизмом и в соот</w:t>
      </w:r>
      <w:r w:rsidRPr="00813D38">
        <w:rPr>
          <w:sz w:val="24"/>
          <w:szCs w:val="24"/>
        </w:rPr>
        <w:t>ветствии</w:t>
      </w:r>
      <w:r w:rsidRPr="00813D38">
        <w:rPr>
          <w:spacing w:val="-6"/>
          <w:sz w:val="24"/>
          <w:szCs w:val="24"/>
        </w:rPr>
        <w:t xml:space="preserve"> </w:t>
      </w:r>
      <w:r w:rsidRPr="00813D38">
        <w:rPr>
          <w:sz w:val="24"/>
          <w:szCs w:val="24"/>
        </w:rPr>
        <w:t>с</w:t>
      </w:r>
      <w:r w:rsidRPr="00813D38">
        <w:rPr>
          <w:spacing w:val="-15"/>
          <w:sz w:val="24"/>
          <w:szCs w:val="24"/>
        </w:rPr>
        <w:t xml:space="preserve"> </w:t>
      </w:r>
      <w:r w:rsidRPr="00813D38">
        <w:rPr>
          <w:sz w:val="24"/>
          <w:szCs w:val="24"/>
        </w:rPr>
        <w:t>положениями</w:t>
      </w:r>
      <w:r w:rsidRPr="00813D38">
        <w:rPr>
          <w:spacing w:val="-3"/>
          <w:sz w:val="24"/>
          <w:szCs w:val="24"/>
        </w:rPr>
        <w:t xml:space="preserve"> </w:t>
      </w:r>
      <w:r w:rsidRPr="00813D38">
        <w:rPr>
          <w:sz w:val="24"/>
          <w:szCs w:val="24"/>
        </w:rPr>
        <w:t>ФГОС</w:t>
      </w:r>
      <w:r w:rsidRPr="00813D38">
        <w:rPr>
          <w:spacing w:val="-9"/>
          <w:sz w:val="24"/>
          <w:szCs w:val="24"/>
        </w:rPr>
        <w:t xml:space="preserve"> </w:t>
      </w:r>
      <w:r w:rsidRPr="00813D38">
        <w:rPr>
          <w:sz w:val="24"/>
          <w:szCs w:val="24"/>
        </w:rPr>
        <w:t>ДО</w:t>
      </w:r>
      <w:r w:rsidRPr="00813D38">
        <w:rPr>
          <w:spacing w:val="-4"/>
          <w:sz w:val="24"/>
          <w:szCs w:val="24"/>
        </w:rPr>
        <w:t xml:space="preserve"> </w:t>
      </w:r>
      <w:r w:rsidRPr="00813D38">
        <w:rPr>
          <w:sz w:val="24"/>
          <w:szCs w:val="24"/>
        </w:rPr>
        <w:t>социально-коммуникативному,</w:t>
      </w:r>
      <w:r w:rsidRPr="00813D38">
        <w:rPr>
          <w:spacing w:val="-6"/>
          <w:sz w:val="24"/>
          <w:szCs w:val="24"/>
        </w:rPr>
        <w:t xml:space="preserve"> </w:t>
      </w:r>
      <w:r w:rsidRPr="00813D38">
        <w:rPr>
          <w:sz w:val="24"/>
          <w:szCs w:val="24"/>
        </w:rPr>
        <w:t>речевому,</w:t>
      </w:r>
      <w:r w:rsidRPr="00813D38">
        <w:rPr>
          <w:spacing w:val="-8"/>
          <w:sz w:val="24"/>
          <w:szCs w:val="24"/>
        </w:rPr>
        <w:t xml:space="preserve"> </w:t>
      </w:r>
      <w:r w:rsidRPr="00813D38">
        <w:rPr>
          <w:sz w:val="24"/>
          <w:szCs w:val="24"/>
        </w:rPr>
        <w:t>п</w:t>
      </w:r>
      <w:r w:rsidR="00092980">
        <w:rPr>
          <w:sz w:val="24"/>
          <w:szCs w:val="24"/>
        </w:rPr>
        <w:t>о</w:t>
      </w:r>
      <w:r w:rsidRPr="00813D38">
        <w:rPr>
          <w:sz w:val="24"/>
          <w:szCs w:val="24"/>
        </w:rPr>
        <w:t>знавательному, художественно-эстетическому и физическому развитию с учётом</w:t>
      </w:r>
      <w:r w:rsidRPr="00813D38">
        <w:rPr>
          <w:spacing w:val="1"/>
          <w:sz w:val="24"/>
          <w:szCs w:val="24"/>
        </w:rPr>
        <w:t xml:space="preserve"> </w:t>
      </w:r>
      <w:r w:rsidRPr="00813D38">
        <w:rPr>
          <w:sz w:val="24"/>
          <w:szCs w:val="24"/>
        </w:rPr>
        <w:t>особенностей</w:t>
      </w:r>
      <w:r w:rsidRPr="00813D38">
        <w:rPr>
          <w:spacing w:val="-2"/>
          <w:sz w:val="24"/>
          <w:szCs w:val="24"/>
        </w:rPr>
        <w:t xml:space="preserve"> </w:t>
      </w:r>
      <w:r w:rsidRPr="00813D38">
        <w:rPr>
          <w:sz w:val="24"/>
          <w:szCs w:val="24"/>
        </w:rPr>
        <w:t>развития</w:t>
      </w:r>
      <w:r w:rsidRPr="00813D38">
        <w:rPr>
          <w:spacing w:val="-4"/>
          <w:sz w:val="24"/>
          <w:szCs w:val="24"/>
        </w:rPr>
        <w:t xml:space="preserve"> </w:t>
      </w:r>
      <w:proofErr w:type="gramStart"/>
      <w:r w:rsidRPr="00813D38">
        <w:rPr>
          <w:sz w:val="24"/>
          <w:szCs w:val="24"/>
        </w:rPr>
        <w:t>при</w:t>
      </w:r>
      <w:proofErr w:type="gramEnd"/>
      <w:r w:rsidRPr="00813D38">
        <w:rPr>
          <w:spacing w:val="3"/>
          <w:sz w:val="24"/>
          <w:szCs w:val="24"/>
        </w:rPr>
        <w:t xml:space="preserve"> </w:t>
      </w:r>
      <w:r w:rsidRPr="00813D38">
        <w:rPr>
          <w:sz w:val="24"/>
          <w:szCs w:val="24"/>
        </w:rPr>
        <w:t>РАС.</w:t>
      </w:r>
    </w:p>
    <w:p w:rsidR="00020D35" w:rsidRPr="00813D38" w:rsidRDefault="004236A4" w:rsidP="008A2073">
      <w:pPr>
        <w:pStyle w:val="a5"/>
        <w:numPr>
          <w:ilvl w:val="0"/>
          <w:numId w:val="10"/>
        </w:numPr>
        <w:tabs>
          <w:tab w:val="left" w:pos="1105"/>
        </w:tabs>
        <w:spacing w:line="276" w:lineRule="auto"/>
        <w:ind w:right="515" w:firstLine="568"/>
        <w:rPr>
          <w:sz w:val="24"/>
          <w:szCs w:val="24"/>
        </w:rPr>
      </w:pPr>
      <w:r w:rsidRPr="00813D38">
        <w:rPr>
          <w:sz w:val="24"/>
          <w:szCs w:val="24"/>
        </w:rPr>
        <w:t>Сбалансированность усилий, направленных на коррекцию аутистических</w:t>
      </w:r>
      <w:r w:rsidRPr="00813D38">
        <w:rPr>
          <w:spacing w:val="1"/>
          <w:sz w:val="24"/>
          <w:szCs w:val="24"/>
        </w:rPr>
        <w:t xml:space="preserve"> </w:t>
      </w:r>
      <w:r w:rsidRPr="00813D38">
        <w:rPr>
          <w:sz w:val="24"/>
          <w:szCs w:val="24"/>
        </w:rPr>
        <w:t>расстройств</w:t>
      </w:r>
      <w:r w:rsidRPr="00813D38">
        <w:rPr>
          <w:spacing w:val="-15"/>
          <w:sz w:val="24"/>
          <w:szCs w:val="24"/>
        </w:rPr>
        <w:t xml:space="preserve"> </w:t>
      </w:r>
      <w:r w:rsidRPr="00813D38">
        <w:rPr>
          <w:sz w:val="24"/>
          <w:szCs w:val="24"/>
        </w:rPr>
        <w:t>у</w:t>
      </w:r>
      <w:r w:rsidRPr="00813D38">
        <w:rPr>
          <w:spacing w:val="-10"/>
          <w:sz w:val="24"/>
          <w:szCs w:val="24"/>
        </w:rPr>
        <w:t xml:space="preserve"> </w:t>
      </w:r>
      <w:r w:rsidRPr="00813D38">
        <w:rPr>
          <w:sz w:val="24"/>
          <w:szCs w:val="24"/>
        </w:rPr>
        <w:t>ребёнка</w:t>
      </w:r>
      <w:r w:rsidRPr="00813D38">
        <w:rPr>
          <w:spacing w:val="-14"/>
          <w:sz w:val="24"/>
          <w:szCs w:val="24"/>
        </w:rPr>
        <w:t xml:space="preserve"> </w:t>
      </w:r>
      <w:r w:rsidRPr="00813D38">
        <w:rPr>
          <w:sz w:val="24"/>
          <w:szCs w:val="24"/>
        </w:rPr>
        <w:t>с</w:t>
      </w:r>
      <w:r w:rsidRPr="00813D38">
        <w:rPr>
          <w:spacing w:val="-10"/>
          <w:sz w:val="24"/>
          <w:szCs w:val="24"/>
        </w:rPr>
        <w:t xml:space="preserve"> </w:t>
      </w:r>
      <w:r w:rsidRPr="00813D38">
        <w:rPr>
          <w:sz w:val="24"/>
          <w:szCs w:val="24"/>
        </w:rPr>
        <w:t>аутизмом,</w:t>
      </w:r>
      <w:r w:rsidRPr="00813D38">
        <w:rPr>
          <w:spacing w:val="-13"/>
          <w:sz w:val="24"/>
          <w:szCs w:val="24"/>
        </w:rPr>
        <w:t xml:space="preserve"> </w:t>
      </w:r>
      <w:r w:rsidRPr="00813D38">
        <w:rPr>
          <w:sz w:val="24"/>
          <w:szCs w:val="24"/>
        </w:rPr>
        <w:t>и</w:t>
      </w:r>
      <w:r w:rsidRPr="00813D38">
        <w:rPr>
          <w:spacing w:val="-8"/>
          <w:sz w:val="24"/>
          <w:szCs w:val="24"/>
        </w:rPr>
        <w:t xml:space="preserve"> </w:t>
      </w:r>
      <w:r w:rsidRPr="00813D38">
        <w:rPr>
          <w:sz w:val="24"/>
          <w:szCs w:val="24"/>
        </w:rPr>
        <w:t>организацию</w:t>
      </w:r>
      <w:r w:rsidRPr="00813D38">
        <w:rPr>
          <w:spacing w:val="-11"/>
          <w:sz w:val="24"/>
          <w:szCs w:val="24"/>
        </w:rPr>
        <w:t xml:space="preserve"> </w:t>
      </w:r>
      <w:r w:rsidRPr="00813D38">
        <w:rPr>
          <w:sz w:val="24"/>
          <w:szCs w:val="24"/>
        </w:rPr>
        <w:t>среды,</w:t>
      </w:r>
      <w:r w:rsidRPr="00813D38">
        <w:rPr>
          <w:spacing w:val="-13"/>
          <w:sz w:val="24"/>
          <w:szCs w:val="24"/>
        </w:rPr>
        <w:t xml:space="preserve"> </w:t>
      </w:r>
      <w:r w:rsidRPr="00813D38">
        <w:rPr>
          <w:sz w:val="24"/>
          <w:szCs w:val="24"/>
        </w:rPr>
        <w:t>адекватной</w:t>
      </w:r>
      <w:r w:rsidRPr="00813D38">
        <w:rPr>
          <w:spacing w:val="-8"/>
          <w:sz w:val="24"/>
          <w:szCs w:val="24"/>
        </w:rPr>
        <w:t xml:space="preserve"> </w:t>
      </w:r>
      <w:r w:rsidRPr="00813D38">
        <w:rPr>
          <w:sz w:val="24"/>
          <w:szCs w:val="24"/>
        </w:rPr>
        <w:t>особенностям</w:t>
      </w:r>
      <w:r w:rsidRPr="00813D38">
        <w:rPr>
          <w:spacing w:val="-67"/>
          <w:sz w:val="24"/>
          <w:szCs w:val="24"/>
        </w:rPr>
        <w:t xml:space="preserve"> </w:t>
      </w:r>
      <w:r w:rsidRPr="00813D38">
        <w:rPr>
          <w:sz w:val="24"/>
          <w:szCs w:val="24"/>
        </w:rPr>
        <w:t>его</w:t>
      </w:r>
      <w:r w:rsidRPr="00813D38">
        <w:rPr>
          <w:spacing w:val="1"/>
          <w:sz w:val="24"/>
          <w:szCs w:val="24"/>
        </w:rPr>
        <w:t xml:space="preserve"> </w:t>
      </w:r>
      <w:r w:rsidRPr="00813D38">
        <w:rPr>
          <w:sz w:val="24"/>
          <w:szCs w:val="24"/>
        </w:rPr>
        <w:t>развития;</w:t>
      </w:r>
    </w:p>
    <w:p w:rsidR="00020D35" w:rsidRPr="00813D38" w:rsidRDefault="004236A4" w:rsidP="008A2073">
      <w:pPr>
        <w:pStyle w:val="a5"/>
        <w:numPr>
          <w:ilvl w:val="0"/>
          <w:numId w:val="10"/>
        </w:numPr>
        <w:tabs>
          <w:tab w:val="left" w:pos="1105"/>
        </w:tabs>
        <w:spacing w:line="276" w:lineRule="auto"/>
        <w:ind w:right="513" w:firstLine="568"/>
        <w:rPr>
          <w:sz w:val="24"/>
          <w:szCs w:val="24"/>
        </w:rPr>
      </w:pPr>
      <w:r w:rsidRPr="00813D38">
        <w:rPr>
          <w:sz w:val="24"/>
          <w:szCs w:val="24"/>
        </w:rPr>
        <w:t>Ориентированность коррекционно-педа</w:t>
      </w:r>
      <w:r w:rsidR="00092980">
        <w:rPr>
          <w:sz w:val="24"/>
          <w:szCs w:val="24"/>
        </w:rPr>
        <w:t>гогической оценки на относитель</w:t>
      </w:r>
      <w:r w:rsidRPr="00813D38">
        <w:rPr>
          <w:sz w:val="24"/>
          <w:szCs w:val="24"/>
        </w:rPr>
        <w:t>ные показатели детской успешности, т.е. по</w:t>
      </w:r>
      <w:r w:rsidR="00092980">
        <w:rPr>
          <w:sz w:val="24"/>
          <w:szCs w:val="24"/>
        </w:rPr>
        <w:t>ложительную динамику коррекцион</w:t>
      </w:r>
      <w:r w:rsidRPr="00813D38">
        <w:rPr>
          <w:sz w:val="24"/>
          <w:szCs w:val="24"/>
        </w:rPr>
        <w:t>ной</w:t>
      </w:r>
      <w:r w:rsidRPr="00813D38">
        <w:rPr>
          <w:spacing w:val="-1"/>
          <w:sz w:val="24"/>
          <w:szCs w:val="24"/>
        </w:rPr>
        <w:t xml:space="preserve"> </w:t>
      </w:r>
      <w:r w:rsidRPr="00813D38">
        <w:rPr>
          <w:sz w:val="24"/>
          <w:szCs w:val="24"/>
        </w:rPr>
        <w:t>работы</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общего</w:t>
      </w:r>
      <w:r w:rsidRPr="00813D38">
        <w:rPr>
          <w:spacing w:val="1"/>
          <w:sz w:val="24"/>
          <w:szCs w:val="24"/>
        </w:rPr>
        <w:t xml:space="preserve"> </w:t>
      </w:r>
      <w:r w:rsidRPr="00813D38">
        <w:rPr>
          <w:sz w:val="24"/>
          <w:szCs w:val="24"/>
        </w:rPr>
        <w:t>развития.</w:t>
      </w:r>
    </w:p>
    <w:p w:rsidR="00020D35" w:rsidRPr="00813D38" w:rsidRDefault="004236A4" w:rsidP="008A2073">
      <w:pPr>
        <w:pStyle w:val="a5"/>
        <w:numPr>
          <w:ilvl w:val="0"/>
          <w:numId w:val="10"/>
        </w:numPr>
        <w:tabs>
          <w:tab w:val="left" w:pos="1105"/>
        </w:tabs>
        <w:spacing w:line="273" w:lineRule="auto"/>
        <w:ind w:right="519" w:firstLine="568"/>
        <w:rPr>
          <w:sz w:val="24"/>
          <w:szCs w:val="24"/>
        </w:rPr>
      </w:pPr>
      <w:r w:rsidRPr="00813D38">
        <w:rPr>
          <w:sz w:val="24"/>
          <w:szCs w:val="24"/>
        </w:rPr>
        <w:t>Активное участие семьи как необходи</w:t>
      </w:r>
      <w:r w:rsidR="00092980">
        <w:rPr>
          <w:sz w:val="24"/>
          <w:szCs w:val="24"/>
        </w:rPr>
        <w:t>мое условие коррекции аутистиче</w:t>
      </w:r>
      <w:r w:rsidRPr="00813D38">
        <w:rPr>
          <w:sz w:val="24"/>
          <w:szCs w:val="24"/>
        </w:rPr>
        <w:t>ских расстройств</w:t>
      </w:r>
      <w:r w:rsidRPr="00813D38">
        <w:rPr>
          <w:spacing w:val="-4"/>
          <w:sz w:val="24"/>
          <w:szCs w:val="24"/>
        </w:rPr>
        <w:t xml:space="preserve"> </w:t>
      </w:r>
      <w:r w:rsidRPr="00813D38">
        <w:rPr>
          <w:sz w:val="24"/>
          <w:szCs w:val="24"/>
        </w:rPr>
        <w:t>и</w:t>
      </w:r>
      <w:r w:rsidRPr="00813D38">
        <w:rPr>
          <w:spacing w:val="-2"/>
          <w:sz w:val="24"/>
          <w:szCs w:val="24"/>
        </w:rPr>
        <w:t xml:space="preserve"> </w:t>
      </w:r>
      <w:r w:rsidRPr="00813D38">
        <w:rPr>
          <w:sz w:val="24"/>
          <w:szCs w:val="24"/>
        </w:rPr>
        <w:t>по</w:t>
      </w:r>
      <w:r w:rsidRPr="00813D38">
        <w:rPr>
          <w:spacing w:val="-4"/>
          <w:sz w:val="24"/>
          <w:szCs w:val="24"/>
        </w:rPr>
        <w:t xml:space="preserve"> </w:t>
      </w:r>
      <w:r w:rsidRPr="00813D38">
        <w:rPr>
          <w:sz w:val="24"/>
          <w:szCs w:val="24"/>
        </w:rPr>
        <w:t>возможности</w:t>
      </w:r>
      <w:r w:rsidRPr="00813D38">
        <w:rPr>
          <w:spacing w:val="2"/>
          <w:sz w:val="24"/>
          <w:szCs w:val="24"/>
        </w:rPr>
        <w:t xml:space="preserve"> </w:t>
      </w:r>
      <w:r w:rsidRPr="00813D38">
        <w:rPr>
          <w:sz w:val="24"/>
          <w:szCs w:val="24"/>
        </w:rPr>
        <w:t>успешного развития</w:t>
      </w:r>
      <w:r w:rsidRPr="00813D38">
        <w:rPr>
          <w:spacing w:val="-1"/>
          <w:sz w:val="24"/>
          <w:szCs w:val="24"/>
        </w:rPr>
        <w:t xml:space="preserve"> </w:t>
      </w:r>
      <w:r w:rsidRPr="00813D38">
        <w:rPr>
          <w:sz w:val="24"/>
          <w:szCs w:val="24"/>
        </w:rPr>
        <w:t>ребёнка с</w:t>
      </w:r>
      <w:r w:rsidRPr="00813D38">
        <w:rPr>
          <w:spacing w:val="-7"/>
          <w:sz w:val="24"/>
          <w:szCs w:val="24"/>
        </w:rPr>
        <w:t xml:space="preserve"> </w:t>
      </w:r>
      <w:r w:rsidRPr="00813D38">
        <w:rPr>
          <w:sz w:val="24"/>
          <w:szCs w:val="24"/>
        </w:rPr>
        <w:t>РАС;</w:t>
      </w:r>
    </w:p>
    <w:p w:rsidR="00020D35" w:rsidRPr="00813D38" w:rsidRDefault="004236A4" w:rsidP="008A2073">
      <w:pPr>
        <w:pStyle w:val="a5"/>
        <w:numPr>
          <w:ilvl w:val="0"/>
          <w:numId w:val="10"/>
        </w:numPr>
        <w:tabs>
          <w:tab w:val="left" w:pos="1105"/>
        </w:tabs>
        <w:spacing w:before="3" w:line="276" w:lineRule="auto"/>
        <w:ind w:right="520" w:firstLine="568"/>
        <w:rPr>
          <w:sz w:val="24"/>
          <w:szCs w:val="24"/>
        </w:rPr>
      </w:pPr>
      <w:r w:rsidRPr="00813D38">
        <w:rPr>
          <w:sz w:val="24"/>
          <w:szCs w:val="24"/>
        </w:rPr>
        <w:t>Высокая и постоянно повышаемая проф</w:t>
      </w:r>
      <w:r w:rsidR="00092980">
        <w:rPr>
          <w:sz w:val="24"/>
          <w:szCs w:val="24"/>
        </w:rPr>
        <w:t>ессиональная компетентность пси</w:t>
      </w:r>
      <w:r w:rsidRPr="00813D38">
        <w:rPr>
          <w:sz w:val="24"/>
          <w:szCs w:val="24"/>
        </w:rPr>
        <w:t>холого-педагогических сотрудников в вопросах коррекции РАС в соответствии с</w:t>
      </w:r>
      <w:r w:rsidRPr="00813D38">
        <w:rPr>
          <w:spacing w:val="1"/>
          <w:sz w:val="24"/>
          <w:szCs w:val="24"/>
        </w:rPr>
        <w:t xml:space="preserve"> </w:t>
      </w:r>
      <w:r w:rsidRPr="00813D38">
        <w:rPr>
          <w:sz w:val="24"/>
          <w:szCs w:val="24"/>
        </w:rPr>
        <w:t>требованиями их функционала - через занятия на</w:t>
      </w:r>
      <w:r w:rsidR="00092980">
        <w:rPr>
          <w:sz w:val="24"/>
          <w:szCs w:val="24"/>
        </w:rPr>
        <w:t xml:space="preserve"> курсах повышения квалифика</w:t>
      </w:r>
      <w:r w:rsidRPr="00813D38">
        <w:rPr>
          <w:sz w:val="24"/>
          <w:szCs w:val="24"/>
        </w:rPr>
        <w:t>ции,</w:t>
      </w:r>
      <w:r w:rsidRPr="00813D38">
        <w:rPr>
          <w:spacing w:val="-2"/>
          <w:sz w:val="24"/>
          <w:szCs w:val="24"/>
        </w:rPr>
        <w:t xml:space="preserve"> </w:t>
      </w:r>
      <w:r w:rsidRPr="00813D38">
        <w:rPr>
          <w:sz w:val="24"/>
          <w:szCs w:val="24"/>
        </w:rPr>
        <w:t>участия</w:t>
      </w:r>
      <w:r w:rsidRPr="00813D38">
        <w:rPr>
          <w:spacing w:val="-4"/>
          <w:sz w:val="24"/>
          <w:szCs w:val="24"/>
        </w:rPr>
        <w:t xml:space="preserve"> </w:t>
      </w:r>
      <w:r w:rsidRPr="00813D38">
        <w:rPr>
          <w:sz w:val="24"/>
          <w:szCs w:val="24"/>
        </w:rPr>
        <w:t>в</w:t>
      </w:r>
      <w:r w:rsidRPr="00813D38">
        <w:rPr>
          <w:spacing w:val="1"/>
          <w:sz w:val="24"/>
          <w:szCs w:val="24"/>
        </w:rPr>
        <w:t xml:space="preserve"> </w:t>
      </w:r>
      <w:r w:rsidRPr="00813D38">
        <w:rPr>
          <w:sz w:val="24"/>
          <w:szCs w:val="24"/>
        </w:rPr>
        <w:t>обучающих</w:t>
      </w:r>
      <w:r w:rsidRPr="00813D38">
        <w:rPr>
          <w:spacing w:val="-3"/>
          <w:sz w:val="24"/>
          <w:szCs w:val="24"/>
        </w:rPr>
        <w:t xml:space="preserve"> </w:t>
      </w:r>
      <w:r w:rsidRPr="00813D38">
        <w:rPr>
          <w:sz w:val="24"/>
          <w:szCs w:val="24"/>
        </w:rPr>
        <w:t>семинарах,</w:t>
      </w:r>
      <w:r w:rsidRPr="00813D38">
        <w:rPr>
          <w:spacing w:val="2"/>
          <w:sz w:val="24"/>
          <w:szCs w:val="24"/>
        </w:rPr>
        <w:t xml:space="preserve"> </w:t>
      </w:r>
      <w:r w:rsidRPr="00813D38">
        <w:rPr>
          <w:sz w:val="24"/>
          <w:szCs w:val="24"/>
        </w:rPr>
        <w:t>конференциях.</w:t>
      </w:r>
    </w:p>
    <w:p w:rsidR="00020D35" w:rsidRPr="00813D38" w:rsidRDefault="00092980" w:rsidP="00092980">
      <w:pPr>
        <w:pStyle w:val="1"/>
        <w:tabs>
          <w:tab w:val="left" w:pos="1317"/>
        </w:tabs>
        <w:spacing w:line="321" w:lineRule="exact"/>
        <w:ind w:left="820"/>
        <w:jc w:val="center"/>
        <w:rPr>
          <w:sz w:val="24"/>
          <w:szCs w:val="24"/>
        </w:rPr>
      </w:pPr>
      <w:r>
        <w:rPr>
          <w:sz w:val="24"/>
          <w:szCs w:val="24"/>
        </w:rPr>
        <w:t>3.3.</w:t>
      </w:r>
      <w:r w:rsidR="004236A4" w:rsidRPr="00813D38">
        <w:rPr>
          <w:sz w:val="24"/>
          <w:szCs w:val="24"/>
        </w:rPr>
        <w:t>Организация</w:t>
      </w:r>
      <w:r w:rsidR="004236A4" w:rsidRPr="00813D38">
        <w:rPr>
          <w:spacing w:val="-7"/>
          <w:sz w:val="24"/>
          <w:szCs w:val="24"/>
        </w:rPr>
        <w:t xml:space="preserve"> </w:t>
      </w:r>
      <w:r w:rsidR="004236A4" w:rsidRPr="00813D38">
        <w:rPr>
          <w:sz w:val="24"/>
          <w:szCs w:val="24"/>
        </w:rPr>
        <w:t>развивающей</w:t>
      </w:r>
      <w:r w:rsidR="004236A4" w:rsidRPr="00813D38">
        <w:rPr>
          <w:spacing w:val="-12"/>
          <w:sz w:val="24"/>
          <w:szCs w:val="24"/>
        </w:rPr>
        <w:t xml:space="preserve"> </w:t>
      </w:r>
      <w:r w:rsidR="004236A4" w:rsidRPr="00813D38">
        <w:rPr>
          <w:sz w:val="24"/>
          <w:szCs w:val="24"/>
        </w:rPr>
        <w:t>предметно-пространственной</w:t>
      </w:r>
      <w:r w:rsidR="004236A4" w:rsidRPr="00813D38">
        <w:rPr>
          <w:spacing w:val="-8"/>
          <w:sz w:val="24"/>
          <w:szCs w:val="24"/>
        </w:rPr>
        <w:t xml:space="preserve"> </w:t>
      </w:r>
      <w:r w:rsidR="004236A4" w:rsidRPr="00813D38">
        <w:rPr>
          <w:sz w:val="24"/>
          <w:szCs w:val="24"/>
        </w:rPr>
        <w:t>среды</w:t>
      </w:r>
    </w:p>
    <w:p w:rsidR="00020D35" w:rsidRPr="00813D38" w:rsidRDefault="004236A4">
      <w:pPr>
        <w:pStyle w:val="a3"/>
        <w:spacing w:before="50" w:line="276" w:lineRule="auto"/>
        <w:ind w:right="516"/>
        <w:rPr>
          <w:sz w:val="24"/>
          <w:szCs w:val="24"/>
        </w:rPr>
      </w:pPr>
      <w:r w:rsidRPr="00813D38">
        <w:rPr>
          <w:sz w:val="24"/>
          <w:szCs w:val="24"/>
        </w:rPr>
        <w:t>Предметно-пространственная</w:t>
      </w:r>
      <w:r w:rsidRPr="00813D38">
        <w:rPr>
          <w:spacing w:val="1"/>
          <w:sz w:val="24"/>
          <w:szCs w:val="24"/>
        </w:rPr>
        <w:t xml:space="preserve"> </w:t>
      </w:r>
      <w:r w:rsidRPr="00813D38">
        <w:rPr>
          <w:sz w:val="24"/>
          <w:szCs w:val="24"/>
        </w:rPr>
        <w:t>развивающая</w:t>
      </w:r>
      <w:r w:rsidRPr="00813D38">
        <w:rPr>
          <w:spacing w:val="1"/>
          <w:sz w:val="24"/>
          <w:szCs w:val="24"/>
        </w:rPr>
        <w:t xml:space="preserve"> </w:t>
      </w:r>
      <w:r w:rsidRPr="00813D38">
        <w:rPr>
          <w:sz w:val="24"/>
          <w:szCs w:val="24"/>
        </w:rPr>
        <w:t>образовательная</w:t>
      </w:r>
      <w:r w:rsidRPr="00813D38">
        <w:rPr>
          <w:spacing w:val="1"/>
          <w:sz w:val="24"/>
          <w:szCs w:val="24"/>
        </w:rPr>
        <w:t xml:space="preserve"> </w:t>
      </w:r>
      <w:r w:rsidRPr="00813D38">
        <w:rPr>
          <w:sz w:val="24"/>
          <w:szCs w:val="24"/>
        </w:rPr>
        <w:t>среда</w:t>
      </w:r>
      <w:r w:rsidRPr="00813D38">
        <w:rPr>
          <w:spacing w:val="1"/>
          <w:sz w:val="24"/>
          <w:szCs w:val="24"/>
        </w:rPr>
        <w:t xml:space="preserve"> </w:t>
      </w:r>
      <w:r w:rsidRPr="00813D38">
        <w:rPr>
          <w:sz w:val="24"/>
          <w:szCs w:val="24"/>
        </w:rPr>
        <w:t>(далее</w:t>
      </w:r>
      <w:r w:rsidRPr="00813D38">
        <w:rPr>
          <w:spacing w:val="1"/>
          <w:sz w:val="24"/>
          <w:szCs w:val="24"/>
        </w:rPr>
        <w:t xml:space="preserve"> </w:t>
      </w:r>
      <w:r w:rsidRPr="00813D38">
        <w:rPr>
          <w:sz w:val="24"/>
          <w:szCs w:val="24"/>
        </w:rPr>
        <w:t>-</w:t>
      </w:r>
      <w:r w:rsidRPr="00813D38">
        <w:rPr>
          <w:spacing w:val="-67"/>
          <w:sz w:val="24"/>
          <w:szCs w:val="24"/>
        </w:rPr>
        <w:t xml:space="preserve"> </w:t>
      </w:r>
      <w:r w:rsidRPr="00813D38">
        <w:rPr>
          <w:sz w:val="24"/>
          <w:szCs w:val="24"/>
        </w:rPr>
        <w:t xml:space="preserve">ППРОС) в ДОО обеспечивает </w:t>
      </w:r>
      <w:r w:rsidR="00C35F51" w:rsidRPr="00813D38">
        <w:rPr>
          <w:sz w:val="24"/>
          <w:szCs w:val="24"/>
        </w:rPr>
        <w:t>реализацию Программы. МАДОУ № 165</w:t>
      </w:r>
      <w:r w:rsidR="00092980">
        <w:rPr>
          <w:sz w:val="24"/>
          <w:szCs w:val="24"/>
        </w:rPr>
        <w:t xml:space="preserve"> самостоя</w:t>
      </w:r>
      <w:r w:rsidRPr="00813D38">
        <w:rPr>
          <w:sz w:val="24"/>
          <w:szCs w:val="24"/>
        </w:rPr>
        <w:t>тельно</w:t>
      </w:r>
      <w:r w:rsidRPr="00813D38">
        <w:rPr>
          <w:spacing w:val="-7"/>
          <w:sz w:val="24"/>
          <w:szCs w:val="24"/>
        </w:rPr>
        <w:t xml:space="preserve"> </w:t>
      </w:r>
      <w:r w:rsidRPr="00813D38">
        <w:rPr>
          <w:sz w:val="24"/>
          <w:szCs w:val="24"/>
        </w:rPr>
        <w:t>проектирует</w:t>
      </w:r>
      <w:r w:rsidRPr="00813D38">
        <w:rPr>
          <w:spacing w:val="-4"/>
          <w:sz w:val="24"/>
          <w:szCs w:val="24"/>
        </w:rPr>
        <w:t xml:space="preserve"> </w:t>
      </w:r>
      <w:r w:rsidRPr="00813D38">
        <w:rPr>
          <w:sz w:val="24"/>
          <w:szCs w:val="24"/>
        </w:rPr>
        <w:t>ППС</w:t>
      </w:r>
      <w:r w:rsidRPr="00813D38">
        <w:rPr>
          <w:spacing w:val="-5"/>
          <w:sz w:val="24"/>
          <w:szCs w:val="24"/>
        </w:rPr>
        <w:t xml:space="preserve"> </w:t>
      </w:r>
      <w:r w:rsidRPr="00813D38">
        <w:rPr>
          <w:sz w:val="24"/>
          <w:szCs w:val="24"/>
        </w:rPr>
        <w:t>с</w:t>
      </w:r>
      <w:r w:rsidRPr="00813D38">
        <w:rPr>
          <w:spacing w:val="-2"/>
          <w:sz w:val="24"/>
          <w:szCs w:val="24"/>
        </w:rPr>
        <w:t xml:space="preserve"> </w:t>
      </w:r>
      <w:r w:rsidRPr="00813D38">
        <w:rPr>
          <w:sz w:val="24"/>
          <w:szCs w:val="24"/>
        </w:rPr>
        <w:t>учетом</w:t>
      </w:r>
      <w:r w:rsidRPr="00813D38">
        <w:rPr>
          <w:spacing w:val="-3"/>
          <w:sz w:val="24"/>
          <w:szCs w:val="24"/>
        </w:rPr>
        <w:t xml:space="preserve"> </w:t>
      </w:r>
      <w:r w:rsidRPr="00813D38">
        <w:rPr>
          <w:sz w:val="24"/>
          <w:szCs w:val="24"/>
        </w:rPr>
        <w:t>психофизических</w:t>
      </w:r>
      <w:r w:rsidRPr="00813D38">
        <w:rPr>
          <w:spacing w:val="-7"/>
          <w:sz w:val="24"/>
          <w:szCs w:val="24"/>
        </w:rPr>
        <w:t xml:space="preserve"> </w:t>
      </w:r>
      <w:r w:rsidRPr="00813D38">
        <w:rPr>
          <w:sz w:val="24"/>
          <w:szCs w:val="24"/>
        </w:rPr>
        <w:t>особенностей</w:t>
      </w:r>
      <w:r w:rsidRPr="00813D38">
        <w:rPr>
          <w:spacing w:val="-4"/>
          <w:sz w:val="24"/>
          <w:szCs w:val="24"/>
        </w:rPr>
        <w:t xml:space="preserve"> </w:t>
      </w:r>
      <w:r w:rsidRPr="00813D38">
        <w:rPr>
          <w:sz w:val="24"/>
          <w:szCs w:val="24"/>
        </w:rPr>
        <w:t>обучающихся</w:t>
      </w:r>
      <w:r w:rsidRPr="00813D38">
        <w:rPr>
          <w:spacing w:val="2"/>
          <w:sz w:val="24"/>
          <w:szCs w:val="24"/>
        </w:rPr>
        <w:t xml:space="preserve"> </w:t>
      </w:r>
      <w:r w:rsidRPr="00813D38">
        <w:rPr>
          <w:sz w:val="24"/>
          <w:szCs w:val="24"/>
        </w:rPr>
        <w:t>с</w:t>
      </w:r>
      <w:r w:rsidRPr="00813D38">
        <w:rPr>
          <w:spacing w:val="-68"/>
          <w:sz w:val="24"/>
          <w:szCs w:val="24"/>
        </w:rPr>
        <w:t xml:space="preserve"> </w:t>
      </w:r>
      <w:r w:rsidRPr="00813D38">
        <w:rPr>
          <w:sz w:val="24"/>
          <w:szCs w:val="24"/>
        </w:rPr>
        <w:t>РАС</w:t>
      </w:r>
      <w:r w:rsidRPr="00813D38">
        <w:rPr>
          <w:color w:val="FF0000"/>
          <w:sz w:val="24"/>
          <w:szCs w:val="24"/>
        </w:rPr>
        <w:t>.</w:t>
      </w:r>
    </w:p>
    <w:p w:rsidR="00020D35" w:rsidRPr="00813D38" w:rsidRDefault="00C35F51" w:rsidP="00C35F51">
      <w:pPr>
        <w:pStyle w:val="1"/>
        <w:tabs>
          <w:tab w:val="left" w:pos="1525"/>
        </w:tabs>
        <w:spacing w:line="273" w:lineRule="auto"/>
        <w:ind w:left="284" w:right="515"/>
        <w:rPr>
          <w:sz w:val="24"/>
          <w:szCs w:val="24"/>
        </w:rPr>
      </w:pPr>
      <w:r w:rsidRPr="00813D38">
        <w:rPr>
          <w:sz w:val="24"/>
          <w:szCs w:val="24"/>
        </w:rPr>
        <w:t xml:space="preserve"> </w:t>
      </w:r>
      <w:r w:rsidR="004236A4" w:rsidRPr="00813D38">
        <w:rPr>
          <w:sz w:val="24"/>
          <w:szCs w:val="24"/>
        </w:rPr>
        <w:t>В соответствии со ФГОС ДО, ППРОС ДОО должна обеспечивать и</w:t>
      </w:r>
      <w:r w:rsidR="004236A4" w:rsidRPr="00813D38">
        <w:rPr>
          <w:spacing w:val="1"/>
          <w:sz w:val="24"/>
          <w:szCs w:val="24"/>
        </w:rPr>
        <w:t xml:space="preserve"> </w:t>
      </w:r>
      <w:r w:rsidR="004236A4" w:rsidRPr="00813D38">
        <w:rPr>
          <w:sz w:val="24"/>
          <w:szCs w:val="24"/>
        </w:rPr>
        <w:t>гарантировать:</w:t>
      </w:r>
    </w:p>
    <w:p w:rsidR="00020D35" w:rsidRPr="00813D38" w:rsidRDefault="004236A4" w:rsidP="008A2073">
      <w:pPr>
        <w:pStyle w:val="a5"/>
        <w:numPr>
          <w:ilvl w:val="0"/>
          <w:numId w:val="9"/>
        </w:numPr>
        <w:tabs>
          <w:tab w:val="left" w:pos="985"/>
        </w:tabs>
        <w:spacing w:before="6" w:line="276" w:lineRule="auto"/>
        <w:ind w:right="517" w:firstLine="568"/>
        <w:rPr>
          <w:sz w:val="24"/>
          <w:szCs w:val="24"/>
        </w:rPr>
      </w:pPr>
      <w:r w:rsidRPr="00813D38">
        <w:rPr>
          <w:sz w:val="24"/>
          <w:szCs w:val="24"/>
        </w:rPr>
        <w:t>охрану и укрепление физического и пси</w:t>
      </w:r>
      <w:r w:rsidR="00092980">
        <w:rPr>
          <w:sz w:val="24"/>
          <w:szCs w:val="24"/>
        </w:rPr>
        <w:t>хического здоровья и эмоциональ</w:t>
      </w:r>
      <w:r w:rsidRPr="00813D38">
        <w:rPr>
          <w:sz w:val="24"/>
          <w:szCs w:val="24"/>
        </w:rPr>
        <w:t>ного</w:t>
      </w:r>
      <w:r w:rsidRPr="00813D38">
        <w:rPr>
          <w:spacing w:val="-4"/>
          <w:sz w:val="24"/>
          <w:szCs w:val="24"/>
        </w:rPr>
        <w:t xml:space="preserve"> </w:t>
      </w:r>
      <w:proofErr w:type="gramStart"/>
      <w:r w:rsidRPr="00813D38">
        <w:rPr>
          <w:sz w:val="24"/>
          <w:szCs w:val="24"/>
        </w:rPr>
        <w:t>благополучия</w:t>
      </w:r>
      <w:proofErr w:type="gramEnd"/>
      <w:r w:rsidRPr="00813D38">
        <w:rPr>
          <w:spacing w:val="-5"/>
          <w:sz w:val="24"/>
          <w:szCs w:val="24"/>
        </w:rPr>
        <w:t xml:space="preserve"> </w:t>
      </w:r>
      <w:r w:rsidRPr="00813D38">
        <w:rPr>
          <w:sz w:val="24"/>
          <w:szCs w:val="24"/>
        </w:rPr>
        <w:t>обучающихся</w:t>
      </w:r>
      <w:r w:rsidRPr="00813D38">
        <w:rPr>
          <w:spacing w:val="-9"/>
          <w:sz w:val="24"/>
          <w:szCs w:val="24"/>
        </w:rPr>
        <w:t xml:space="preserve"> </w:t>
      </w:r>
      <w:r w:rsidRPr="00813D38">
        <w:rPr>
          <w:sz w:val="24"/>
          <w:szCs w:val="24"/>
        </w:rPr>
        <w:t>с</w:t>
      </w:r>
      <w:r w:rsidRPr="00813D38">
        <w:rPr>
          <w:spacing w:val="-2"/>
          <w:sz w:val="24"/>
          <w:szCs w:val="24"/>
        </w:rPr>
        <w:t xml:space="preserve"> </w:t>
      </w:r>
      <w:r w:rsidRPr="00813D38">
        <w:rPr>
          <w:sz w:val="24"/>
          <w:szCs w:val="24"/>
        </w:rPr>
        <w:t>РАС,</w:t>
      </w:r>
      <w:r w:rsidRPr="00813D38">
        <w:rPr>
          <w:spacing w:val="-3"/>
          <w:sz w:val="24"/>
          <w:szCs w:val="24"/>
        </w:rPr>
        <w:t xml:space="preserve"> </w:t>
      </w:r>
      <w:r w:rsidRPr="00813D38">
        <w:rPr>
          <w:sz w:val="24"/>
          <w:szCs w:val="24"/>
        </w:rPr>
        <w:t>проявление</w:t>
      </w:r>
      <w:r w:rsidRPr="00813D38">
        <w:rPr>
          <w:spacing w:val="-5"/>
          <w:sz w:val="24"/>
          <w:szCs w:val="24"/>
        </w:rPr>
        <w:t xml:space="preserve"> </w:t>
      </w:r>
      <w:r w:rsidRPr="00813D38">
        <w:rPr>
          <w:sz w:val="24"/>
          <w:szCs w:val="24"/>
        </w:rPr>
        <w:t>уважения</w:t>
      </w:r>
      <w:r w:rsidRPr="00813D38">
        <w:rPr>
          <w:spacing w:val="-5"/>
          <w:sz w:val="24"/>
          <w:szCs w:val="24"/>
        </w:rPr>
        <w:t xml:space="preserve"> </w:t>
      </w:r>
      <w:r w:rsidRPr="00813D38">
        <w:rPr>
          <w:sz w:val="24"/>
          <w:szCs w:val="24"/>
        </w:rPr>
        <w:t>к</w:t>
      </w:r>
      <w:r w:rsidRPr="00813D38">
        <w:rPr>
          <w:spacing w:val="-9"/>
          <w:sz w:val="24"/>
          <w:szCs w:val="24"/>
        </w:rPr>
        <w:t xml:space="preserve"> </w:t>
      </w:r>
      <w:r w:rsidRPr="00813D38">
        <w:rPr>
          <w:sz w:val="24"/>
          <w:szCs w:val="24"/>
        </w:rPr>
        <w:t>их</w:t>
      </w:r>
      <w:r w:rsidRPr="00813D38">
        <w:rPr>
          <w:spacing w:val="-8"/>
          <w:sz w:val="24"/>
          <w:szCs w:val="24"/>
        </w:rPr>
        <w:t xml:space="preserve"> </w:t>
      </w:r>
      <w:r w:rsidRPr="00813D38">
        <w:rPr>
          <w:sz w:val="24"/>
          <w:szCs w:val="24"/>
        </w:rPr>
        <w:t>человеческому</w:t>
      </w:r>
      <w:r w:rsidRPr="00813D38">
        <w:rPr>
          <w:spacing w:val="-67"/>
          <w:sz w:val="24"/>
          <w:szCs w:val="24"/>
        </w:rPr>
        <w:t xml:space="preserve"> </w:t>
      </w:r>
      <w:r w:rsidRPr="00813D38">
        <w:rPr>
          <w:sz w:val="24"/>
          <w:szCs w:val="24"/>
        </w:rPr>
        <w:t>достоинству,</w:t>
      </w:r>
      <w:r w:rsidRPr="00813D38">
        <w:rPr>
          <w:spacing w:val="13"/>
          <w:sz w:val="24"/>
          <w:szCs w:val="24"/>
        </w:rPr>
        <w:t xml:space="preserve"> </w:t>
      </w:r>
      <w:r w:rsidRPr="00813D38">
        <w:rPr>
          <w:sz w:val="24"/>
          <w:szCs w:val="24"/>
        </w:rPr>
        <w:t>чувствам</w:t>
      </w:r>
      <w:r w:rsidRPr="00813D38">
        <w:rPr>
          <w:spacing w:val="10"/>
          <w:sz w:val="24"/>
          <w:szCs w:val="24"/>
        </w:rPr>
        <w:t xml:space="preserve"> </w:t>
      </w:r>
      <w:r w:rsidRPr="00813D38">
        <w:rPr>
          <w:sz w:val="24"/>
          <w:szCs w:val="24"/>
        </w:rPr>
        <w:t>и</w:t>
      </w:r>
      <w:r w:rsidRPr="00813D38">
        <w:rPr>
          <w:spacing w:val="13"/>
          <w:sz w:val="24"/>
          <w:szCs w:val="24"/>
        </w:rPr>
        <w:t xml:space="preserve"> </w:t>
      </w:r>
      <w:r w:rsidRPr="00813D38">
        <w:rPr>
          <w:sz w:val="24"/>
          <w:szCs w:val="24"/>
        </w:rPr>
        <w:t>потребностям,</w:t>
      </w:r>
      <w:r w:rsidRPr="00813D38">
        <w:rPr>
          <w:spacing w:val="13"/>
          <w:sz w:val="24"/>
          <w:szCs w:val="24"/>
        </w:rPr>
        <w:t xml:space="preserve"> </w:t>
      </w:r>
      <w:r w:rsidRPr="00813D38">
        <w:rPr>
          <w:sz w:val="24"/>
          <w:szCs w:val="24"/>
        </w:rPr>
        <w:t>формирование</w:t>
      </w:r>
      <w:r w:rsidRPr="00813D38">
        <w:rPr>
          <w:spacing w:val="7"/>
          <w:sz w:val="24"/>
          <w:szCs w:val="24"/>
        </w:rPr>
        <w:t xml:space="preserve"> </w:t>
      </w:r>
      <w:r w:rsidRPr="00813D38">
        <w:rPr>
          <w:sz w:val="24"/>
          <w:szCs w:val="24"/>
        </w:rPr>
        <w:t>и</w:t>
      </w:r>
      <w:r w:rsidRPr="00813D38">
        <w:rPr>
          <w:spacing w:val="13"/>
          <w:sz w:val="24"/>
          <w:szCs w:val="24"/>
        </w:rPr>
        <w:t xml:space="preserve"> </w:t>
      </w:r>
      <w:r w:rsidRPr="00813D38">
        <w:rPr>
          <w:sz w:val="24"/>
          <w:szCs w:val="24"/>
        </w:rPr>
        <w:t>поддержку</w:t>
      </w:r>
    </w:p>
    <w:p w:rsidR="00020D35" w:rsidRPr="00813D38" w:rsidRDefault="004236A4">
      <w:pPr>
        <w:pStyle w:val="a3"/>
        <w:spacing w:before="75" w:line="278" w:lineRule="auto"/>
        <w:ind w:right="517" w:firstLine="0"/>
        <w:rPr>
          <w:sz w:val="24"/>
          <w:szCs w:val="24"/>
        </w:rPr>
      </w:pPr>
      <w:r w:rsidRPr="00813D38">
        <w:rPr>
          <w:sz w:val="24"/>
          <w:szCs w:val="24"/>
        </w:rPr>
        <w:t>положительной самооценки, уверенности в со</w:t>
      </w:r>
      <w:r w:rsidR="00092980">
        <w:rPr>
          <w:sz w:val="24"/>
          <w:szCs w:val="24"/>
        </w:rPr>
        <w:t>бственных возможностях и способ</w:t>
      </w:r>
      <w:r w:rsidRPr="00813D38">
        <w:rPr>
          <w:sz w:val="24"/>
          <w:szCs w:val="24"/>
        </w:rPr>
        <w:t>ностях, в том числе при взаимодействии обучающихся д</w:t>
      </w:r>
      <w:r w:rsidR="00092980">
        <w:rPr>
          <w:sz w:val="24"/>
          <w:szCs w:val="24"/>
        </w:rPr>
        <w:t>руг с другом и в коллек</w:t>
      </w:r>
      <w:r w:rsidRPr="00813D38">
        <w:rPr>
          <w:sz w:val="24"/>
          <w:szCs w:val="24"/>
        </w:rPr>
        <w:t>тивной</w:t>
      </w:r>
      <w:r w:rsidRPr="00813D38">
        <w:rPr>
          <w:spacing w:val="2"/>
          <w:sz w:val="24"/>
          <w:szCs w:val="24"/>
        </w:rPr>
        <w:t xml:space="preserve"> </w:t>
      </w:r>
      <w:r w:rsidRPr="00813D38">
        <w:rPr>
          <w:sz w:val="24"/>
          <w:szCs w:val="24"/>
        </w:rPr>
        <w:t>работе;</w:t>
      </w:r>
    </w:p>
    <w:p w:rsidR="00020D35" w:rsidRPr="00813D38" w:rsidRDefault="004236A4" w:rsidP="008A2073">
      <w:pPr>
        <w:pStyle w:val="a5"/>
        <w:numPr>
          <w:ilvl w:val="0"/>
          <w:numId w:val="9"/>
        </w:numPr>
        <w:tabs>
          <w:tab w:val="left" w:pos="985"/>
        </w:tabs>
        <w:spacing w:line="276" w:lineRule="auto"/>
        <w:ind w:right="520" w:firstLine="568"/>
        <w:rPr>
          <w:sz w:val="24"/>
          <w:szCs w:val="24"/>
        </w:rPr>
      </w:pPr>
      <w:r w:rsidRPr="00813D38">
        <w:rPr>
          <w:sz w:val="24"/>
          <w:szCs w:val="24"/>
        </w:rPr>
        <w:t>максимальную</w:t>
      </w:r>
      <w:r w:rsidRPr="00813D38">
        <w:rPr>
          <w:spacing w:val="1"/>
          <w:sz w:val="24"/>
          <w:szCs w:val="24"/>
        </w:rPr>
        <w:t xml:space="preserve"> </w:t>
      </w:r>
      <w:r w:rsidRPr="00813D38">
        <w:rPr>
          <w:sz w:val="24"/>
          <w:szCs w:val="24"/>
        </w:rPr>
        <w:t>реализацию</w:t>
      </w:r>
      <w:r w:rsidRPr="00813D38">
        <w:rPr>
          <w:spacing w:val="1"/>
          <w:sz w:val="24"/>
          <w:szCs w:val="24"/>
        </w:rPr>
        <w:t xml:space="preserve"> </w:t>
      </w:r>
      <w:r w:rsidRPr="00813D38">
        <w:rPr>
          <w:sz w:val="24"/>
          <w:szCs w:val="24"/>
        </w:rPr>
        <w:t>образовательного</w:t>
      </w:r>
      <w:r w:rsidRPr="00813D38">
        <w:rPr>
          <w:spacing w:val="1"/>
          <w:sz w:val="24"/>
          <w:szCs w:val="24"/>
        </w:rPr>
        <w:t xml:space="preserve"> </w:t>
      </w:r>
      <w:r w:rsidRPr="00813D38">
        <w:rPr>
          <w:sz w:val="24"/>
          <w:szCs w:val="24"/>
        </w:rPr>
        <w:t>потенциала</w:t>
      </w:r>
      <w:r w:rsidRPr="00813D38">
        <w:rPr>
          <w:spacing w:val="1"/>
          <w:sz w:val="24"/>
          <w:szCs w:val="24"/>
        </w:rPr>
        <w:t xml:space="preserve"> </w:t>
      </w:r>
      <w:r w:rsidRPr="00813D38">
        <w:rPr>
          <w:sz w:val="24"/>
          <w:szCs w:val="24"/>
        </w:rPr>
        <w:t>пространства</w:t>
      </w:r>
      <w:r w:rsidRPr="00813D38">
        <w:rPr>
          <w:spacing w:val="1"/>
          <w:sz w:val="24"/>
          <w:szCs w:val="24"/>
        </w:rPr>
        <w:t xml:space="preserve"> </w:t>
      </w:r>
      <w:r w:rsidRPr="00813D38">
        <w:rPr>
          <w:sz w:val="24"/>
          <w:szCs w:val="24"/>
        </w:rPr>
        <w:t>ДОО,</w:t>
      </w:r>
      <w:r w:rsidRPr="00813D38">
        <w:rPr>
          <w:spacing w:val="-3"/>
          <w:sz w:val="24"/>
          <w:szCs w:val="24"/>
        </w:rPr>
        <w:t xml:space="preserve"> </w:t>
      </w:r>
      <w:r w:rsidRPr="00813D38">
        <w:rPr>
          <w:sz w:val="24"/>
          <w:szCs w:val="24"/>
        </w:rPr>
        <w:t>группы</w:t>
      </w:r>
      <w:r w:rsidRPr="00813D38">
        <w:rPr>
          <w:spacing w:val="-5"/>
          <w:sz w:val="24"/>
          <w:szCs w:val="24"/>
        </w:rPr>
        <w:t xml:space="preserve"> </w:t>
      </w:r>
      <w:r w:rsidRPr="00813D38">
        <w:rPr>
          <w:sz w:val="24"/>
          <w:szCs w:val="24"/>
        </w:rPr>
        <w:t>и</w:t>
      </w:r>
      <w:r w:rsidRPr="00813D38">
        <w:rPr>
          <w:spacing w:val="-3"/>
          <w:sz w:val="24"/>
          <w:szCs w:val="24"/>
        </w:rPr>
        <w:t xml:space="preserve"> </w:t>
      </w:r>
      <w:r w:rsidRPr="00813D38">
        <w:rPr>
          <w:sz w:val="24"/>
          <w:szCs w:val="24"/>
        </w:rPr>
        <w:t>прилегающих</w:t>
      </w:r>
      <w:r w:rsidRPr="00813D38">
        <w:rPr>
          <w:spacing w:val="-5"/>
          <w:sz w:val="24"/>
          <w:szCs w:val="24"/>
        </w:rPr>
        <w:t xml:space="preserve"> </w:t>
      </w:r>
      <w:r w:rsidRPr="00813D38">
        <w:rPr>
          <w:sz w:val="24"/>
          <w:szCs w:val="24"/>
        </w:rPr>
        <w:t>территорий,</w:t>
      </w:r>
      <w:r w:rsidRPr="00813D38">
        <w:rPr>
          <w:spacing w:val="-3"/>
          <w:sz w:val="24"/>
          <w:szCs w:val="24"/>
        </w:rPr>
        <w:t xml:space="preserve"> </w:t>
      </w:r>
      <w:r w:rsidRPr="00813D38">
        <w:rPr>
          <w:sz w:val="24"/>
          <w:szCs w:val="24"/>
        </w:rPr>
        <w:t>приспособленных</w:t>
      </w:r>
      <w:r w:rsidRPr="00813D38">
        <w:rPr>
          <w:spacing w:val="-5"/>
          <w:sz w:val="24"/>
          <w:szCs w:val="24"/>
        </w:rPr>
        <w:t xml:space="preserve"> </w:t>
      </w:r>
      <w:r w:rsidRPr="00813D38">
        <w:rPr>
          <w:sz w:val="24"/>
          <w:szCs w:val="24"/>
        </w:rPr>
        <w:t>для</w:t>
      </w:r>
      <w:r w:rsidRPr="00813D38">
        <w:rPr>
          <w:spacing w:val="-5"/>
          <w:sz w:val="24"/>
          <w:szCs w:val="24"/>
        </w:rPr>
        <w:t xml:space="preserve"> </w:t>
      </w:r>
      <w:r w:rsidRPr="00813D38">
        <w:rPr>
          <w:sz w:val="24"/>
          <w:szCs w:val="24"/>
        </w:rPr>
        <w:t>реализации</w:t>
      </w:r>
      <w:r w:rsidRPr="00813D38">
        <w:rPr>
          <w:spacing w:val="-3"/>
          <w:sz w:val="24"/>
          <w:szCs w:val="24"/>
        </w:rPr>
        <w:t xml:space="preserve"> </w:t>
      </w:r>
      <w:r w:rsidR="00092980">
        <w:rPr>
          <w:sz w:val="24"/>
          <w:szCs w:val="24"/>
        </w:rPr>
        <w:t>обра</w:t>
      </w:r>
      <w:r w:rsidRPr="00813D38">
        <w:rPr>
          <w:sz w:val="24"/>
          <w:szCs w:val="24"/>
        </w:rPr>
        <w:t>зовательной</w:t>
      </w:r>
      <w:r w:rsidRPr="00813D38">
        <w:rPr>
          <w:spacing w:val="-11"/>
          <w:sz w:val="24"/>
          <w:szCs w:val="24"/>
        </w:rPr>
        <w:t xml:space="preserve"> </w:t>
      </w:r>
      <w:r w:rsidRPr="00813D38">
        <w:rPr>
          <w:sz w:val="24"/>
          <w:szCs w:val="24"/>
        </w:rPr>
        <w:t>программы,</w:t>
      </w:r>
      <w:r w:rsidRPr="00813D38">
        <w:rPr>
          <w:spacing w:val="-7"/>
          <w:sz w:val="24"/>
          <w:szCs w:val="24"/>
        </w:rPr>
        <w:t xml:space="preserve"> </w:t>
      </w:r>
      <w:r w:rsidRPr="00813D38">
        <w:rPr>
          <w:sz w:val="24"/>
          <w:szCs w:val="24"/>
        </w:rPr>
        <w:t>а</w:t>
      </w:r>
      <w:r w:rsidRPr="00813D38">
        <w:rPr>
          <w:spacing w:val="-9"/>
          <w:sz w:val="24"/>
          <w:szCs w:val="24"/>
        </w:rPr>
        <w:t xml:space="preserve"> </w:t>
      </w:r>
      <w:r w:rsidRPr="00813D38">
        <w:rPr>
          <w:sz w:val="24"/>
          <w:szCs w:val="24"/>
        </w:rPr>
        <w:t>также</w:t>
      </w:r>
      <w:r w:rsidRPr="00813D38">
        <w:rPr>
          <w:spacing w:val="-12"/>
          <w:sz w:val="24"/>
          <w:szCs w:val="24"/>
        </w:rPr>
        <w:t xml:space="preserve"> </w:t>
      </w:r>
      <w:r w:rsidRPr="00813D38">
        <w:rPr>
          <w:sz w:val="24"/>
          <w:szCs w:val="24"/>
        </w:rPr>
        <w:t>материалов,</w:t>
      </w:r>
      <w:r w:rsidRPr="00813D38">
        <w:rPr>
          <w:spacing w:val="-7"/>
          <w:sz w:val="24"/>
          <w:szCs w:val="24"/>
        </w:rPr>
        <w:t xml:space="preserve"> </w:t>
      </w:r>
      <w:r w:rsidRPr="00813D38">
        <w:rPr>
          <w:sz w:val="24"/>
          <w:szCs w:val="24"/>
        </w:rPr>
        <w:t>оборудования</w:t>
      </w:r>
      <w:r w:rsidRPr="00813D38">
        <w:rPr>
          <w:spacing w:val="-9"/>
          <w:sz w:val="24"/>
          <w:szCs w:val="24"/>
        </w:rPr>
        <w:t xml:space="preserve"> </w:t>
      </w:r>
      <w:r w:rsidRPr="00813D38">
        <w:rPr>
          <w:sz w:val="24"/>
          <w:szCs w:val="24"/>
        </w:rPr>
        <w:t>и</w:t>
      </w:r>
      <w:r w:rsidRPr="00813D38">
        <w:rPr>
          <w:spacing w:val="-10"/>
          <w:sz w:val="24"/>
          <w:szCs w:val="24"/>
        </w:rPr>
        <w:t xml:space="preserve"> </w:t>
      </w:r>
      <w:r w:rsidRPr="00813D38">
        <w:rPr>
          <w:sz w:val="24"/>
          <w:szCs w:val="24"/>
        </w:rPr>
        <w:t>инвентаря</w:t>
      </w:r>
      <w:r w:rsidRPr="00813D38">
        <w:rPr>
          <w:spacing w:val="-8"/>
          <w:sz w:val="24"/>
          <w:szCs w:val="24"/>
        </w:rPr>
        <w:t xml:space="preserve"> </w:t>
      </w:r>
      <w:r w:rsidRPr="00813D38">
        <w:rPr>
          <w:sz w:val="24"/>
          <w:szCs w:val="24"/>
        </w:rPr>
        <w:t>для</w:t>
      </w:r>
      <w:r w:rsidRPr="00813D38">
        <w:rPr>
          <w:spacing w:val="-9"/>
          <w:sz w:val="24"/>
          <w:szCs w:val="24"/>
        </w:rPr>
        <w:t xml:space="preserve"> </w:t>
      </w:r>
      <w:r w:rsidRPr="00813D38">
        <w:rPr>
          <w:sz w:val="24"/>
          <w:szCs w:val="24"/>
        </w:rPr>
        <w:t>разв</w:t>
      </w:r>
      <w:r w:rsidR="00092980">
        <w:rPr>
          <w:sz w:val="24"/>
          <w:szCs w:val="24"/>
        </w:rPr>
        <w:t>и</w:t>
      </w:r>
      <w:r w:rsidRPr="00813D38">
        <w:rPr>
          <w:sz w:val="24"/>
          <w:szCs w:val="24"/>
        </w:rPr>
        <w:t>тия обучающихся дошкольного возраста с РАС в соответствии с потребностями</w:t>
      </w:r>
      <w:r w:rsidRPr="00813D38">
        <w:rPr>
          <w:spacing w:val="1"/>
          <w:sz w:val="24"/>
          <w:szCs w:val="24"/>
        </w:rPr>
        <w:t xml:space="preserve"> </w:t>
      </w:r>
      <w:r w:rsidRPr="00813D38">
        <w:rPr>
          <w:sz w:val="24"/>
          <w:szCs w:val="24"/>
        </w:rPr>
        <w:t>каждого возрастного этапа, охраны и укрепления их здоровья, возможностями</w:t>
      </w:r>
      <w:r w:rsidRPr="00813D38">
        <w:rPr>
          <w:spacing w:val="1"/>
          <w:sz w:val="24"/>
          <w:szCs w:val="24"/>
        </w:rPr>
        <w:t xml:space="preserve"> </w:t>
      </w:r>
      <w:r w:rsidRPr="00813D38">
        <w:rPr>
          <w:sz w:val="24"/>
          <w:szCs w:val="24"/>
        </w:rPr>
        <w:t>учета особенностей</w:t>
      </w:r>
      <w:r w:rsidRPr="00813D38">
        <w:rPr>
          <w:spacing w:val="-1"/>
          <w:sz w:val="24"/>
          <w:szCs w:val="24"/>
        </w:rPr>
        <w:t xml:space="preserve"> </w:t>
      </w:r>
      <w:r w:rsidRPr="00813D38">
        <w:rPr>
          <w:sz w:val="24"/>
          <w:szCs w:val="24"/>
        </w:rPr>
        <w:t>и</w:t>
      </w:r>
      <w:r w:rsidRPr="00813D38">
        <w:rPr>
          <w:spacing w:val="3"/>
          <w:sz w:val="24"/>
          <w:szCs w:val="24"/>
        </w:rPr>
        <w:t xml:space="preserve"> </w:t>
      </w:r>
      <w:r w:rsidRPr="00813D38">
        <w:rPr>
          <w:sz w:val="24"/>
          <w:szCs w:val="24"/>
        </w:rPr>
        <w:t>коррекции</w:t>
      </w:r>
      <w:r w:rsidRPr="00813D38">
        <w:rPr>
          <w:spacing w:val="-2"/>
          <w:sz w:val="24"/>
          <w:szCs w:val="24"/>
        </w:rPr>
        <w:t xml:space="preserve"> </w:t>
      </w:r>
      <w:r w:rsidRPr="00813D38">
        <w:rPr>
          <w:sz w:val="24"/>
          <w:szCs w:val="24"/>
        </w:rPr>
        <w:t>недостатков</w:t>
      </w:r>
      <w:r w:rsidRPr="00813D38">
        <w:rPr>
          <w:spacing w:val="-3"/>
          <w:sz w:val="24"/>
          <w:szCs w:val="24"/>
        </w:rPr>
        <w:t xml:space="preserve"> </w:t>
      </w:r>
      <w:r w:rsidRPr="00813D38">
        <w:rPr>
          <w:sz w:val="24"/>
          <w:szCs w:val="24"/>
        </w:rPr>
        <w:t>их</w:t>
      </w:r>
      <w:r w:rsidRPr="00813D38">
        <w:rPr>
          <w:spacing w:val="1"/>
          <w:sz w:val="24"/>
          <w:szCs w:val="24"/>
        </w:rPr>
        <w:t xml:space="preserve"> </w:t>
      </w:r>
      <w:r w:rsidRPr="00813D38">
        <w:rPr>
          <w:sz w:val="24"/>
          <w:szCs w:val="24"/>
        </w:rPr>
        <w:t>развития;</w:t>
      </w:r>
    </w:p>
    <w:p w:rsidR="00020D35" w:rsidRPr="00813D38" w:rsidRDefault="004236A4" w:rsidP="008A2073">
      <w:pPr>
        <w:pStyle w:val="a5"/>
        <w:numPr>
          <w:ilvl w:val="0"/>
          <w:numId w:val="9"/>
        </w:numPr>
        <w:tabs>
          <w:tab w:val="left" w:pos="985"/>
        </w:tabs>
        <w:spacing w:line="276" w:lineRule="auto"/>
        <w:ind w:right="523" w:firstLine="568"/>
        <w:rPr>
          <w:sz w:val="24"/>
          <w:szCs w:val="24"/>
        </w:rPr>
      </w:pPr>
      <w:r w:rsidRPr="00813D38">
        <w:rPr>
          <w:sz w:val="24"/>
          <w:szCs w:val="24"/>
        </w:rPr>
        <w:t>построение вариативного развивающего образования, ориентированного на</w:t>
      </w:r>
      <w:r w:rsidRPr="00813D38">
        <w:rPr>
          <w:spacing w:val="1"/>
          <w:sz w:val="24"/>
          <w:szCs w:val="24"/>
        </w:rPr>
        <w:t xml:space="preserve"> </w:t>
      </w:r>
      <w:r w:rsidRPr="00813D38">
        <w:rPr>
          <w:sz w:val="24"/>
          <w:szCs w:val="24"/>
        </w:rPr>
        <w:t>возможность свободного выбора детьми матери</w:t>
      </w:r>
      <w:r w:rsidR="00092980">
        <w:rPr>
          <w:sz w:val="24"/>
          <w:szCs w:val="24"/>
        </w:rPr>
        <w:t>алов, видов активности, участни</w:t>
      </w:r>
      <w:r w:rsidRPr="00813D38">
        <w:rPr>
          <w:sz w:val="24"/>
          <w:szCs w:val="24"/>
        </w:rPr>
        <w:t xml:space="preserve">ков совместной деятельности и </w:t>
      </w:r>
      <w:proofErr w:type="gramStart"/>
      <w:r w:rsidRPr="00813D38">
        <w:rPr>
          <w:sz w:val="24"/>
          <w:szCs w:val="24"/>
        </w:rPr>
        <w:t>общения</w:t>
      </w:r>
      <w:proofErr w:type="gramEnd"/>
      <w:r w:rsidRPr="00813D38">
        <w:rPr>
          <w:sz w:val="24"/>
          <w:szCs w:val="24"/>
        </w:rPr>
        <w:t xml:space="preserve"> как с деть</w:t>
      </w:r>
      <w:r w:rsidR="00092980">
        <w:rPr>
          <w:sz w:val="24"/>
          <w:szCs w:val="24"/>
        </w:rPr>
        <w:t>ми разного возраста, так и с пе</w:t>
      </w:r>
      <w:r w:rsidRPr="00813D38">
        <w:rPr>
          <w:sz w:val="24"/>
          <w:szCs w:val="24"/>
        </w:rPr>
        <w:t>дагогическим</w:t>
      </w:r>
      <w:r w:rsidRPr="00813D38">
        <w:rPr>
          <w:spacing w:val="-3"/>
          <w:sz w:val="24"/>
          <w:szCs w:val="24"/>
        </w:rPr>
        <w:t xml:space="preserve"> </w:t>
      </w:r>
      <w:r w:rsidRPr="00813D38">
        <w:rPr>
          <w:sz w:val="24"/>
          <w:szCs w:val="24"/>
        </w:rPr>
        <w:t>работниками,</w:t>
      </w:r>
      <w:r w:rsidRPr="00813D38">
        <w:rPr>
          <w:spacing w:val="-4"/>
          <w:sz w:val="24"/>
          <w:szCs w:val="24"/>
        </w:rPr>
        <w:t xml:space="preserve"> </w:t>
      </w:r>
      <w:r w:rsidRPr="00813D38">
        <w:rPr>
          <w:sz w:val="24"/>
          <w:szCs w:val="24"/>
        </w:rPr>
        <w:t>а</w:t>
      </w:r>
      <w:r w:rsidRPr="00813D38">
        <w:rPr>
          <w:spacing w:val="-2"/>
          <w:sz w:val="24"/>
          <w:szCs w:val="24"/>
        </w:rPr>
        <w:t xml:space="preserve"> </w:t>
      </w:r>
      <w:r w:rsidRPr="00813D38">
        <w:rPr>
          <w:sz w:val="24"/>
          <w:szCs w:val="24"/>
        </w:rPr>
        <w:t>также</w:t>
      </w:r>
      <w:r w:rsidRPr="00813D38">
        <w:rPr>
          <w:spacing w:val="-2"/>
          <w:sz w:val="24"/>
          <w:szCs w:val="24"/>
        </w:rPr>
        <w:t xml:space="preserve"> </w:t>
      </w:r>
      <w:r w:rsidRPr="00813D38">
        <w:rPr>
          <w:sz w:val="24"/>
          <w:szCs w:val="24"/>
        </w:rPr>
        <w:t>свободу</w:t>
      </w:r>
      <w:r w:rsidRPr="00813D38">
        <w:rPr>
          <w:spacing w:val="-2"/>
          <w:sz w:val="24"/>
          <w:szCs w:val="24"/>
        </w:rPr>
        <w:t xml:space="preserve"> </w:t>
      </w:r>
      <w:r w:rsidRPr="00813D38">
        <w:rPr>
          <w:sz w:val="24"/>
          <w:szCs w:val="24"/>
        </w:rPr>
        <w:t>в</w:t>
      </w:r>
      <w:r w:rsidRPr="00813D38">
        <w:rPr>
          <w:spacing w:val="-6"/>
          <w:sz w:val="24"/>
          <w:szCs w:val="24"/>
        </w:rPr>
        <w:t xml:space="preserve"> </w:t>
      </w:r>
      <w:r w:rsidRPr="00813D38">
        <w:rPr>
          <w:sz w:val="24"/>
          <w:szCs w:val="24"/>
        </w:rPr>
        <w:t>выражении своих</w:t>
      </w:r>
      <w:r w:rsidRPr="00813D38">
        <w:rPr>
          <w:spacing w:val="-1"/>
          <w:sz w:val="24"/>
          <w:szCs w:val="24"/>
        </w:rPr>
        <w:t xml:space="preserve"> </w:t>
      </w:r>
      <w:r w:rsidRPr="00813D38">
        <w:rPr>
          <w:sz w:val="24"/>
          <w:szCs w:val="24"/>
        </w:rPr>
        <w:t>чувств</w:t>
      </w:r>
      <w:r w:rsidRPr="00813D38">
        <w:rPr>
          <w:spacing w:val="-2"/>
          <w:sz w:val="24"/>
          <w:szCs w:val="24"/>
        </w:rPr>
        <w:t xml:space="preserve"> </w:t>
      </w:r>
      <w:r w:rsidRPr="00813D38">
        <w:rPr>
          <w:sz w:val="24"/>
          <w:szCs w:val="24"/>
        </w:rPr>
        <w:t>и</w:t>
      </w:r>
      <w:r w:rsidRPr="00813D38">
        <w:rPr>
          <w:spacing w:val="-4"/>
          <w:sz w:val="24"/>
          <w:szCs w:val="24"/>
        </w:rPr>
        <w:t xml:space="preserve"> </w:t>
      </w:r>
      <w:r w:rsidRPr="00813D38">
        <w:rPr>
          <w:sz w:val="24"/>
          <w:szCs w:val="24"/>
        </w:rPr>
        <w:t>мыслей;</w:t>
      </w:r>
    </w:p>
    <w:p w:rsidR="00020D35" w:rsidRPr="00813D38" w:rsidRDefault="004236A4" w:rsidP="008A2073">
      <w:pPr>
        <w:pStyle w:val="a5"/>
        <w:numPr>
          <w:ilvl w:val="0"/>
          <w:numId w:val="9"/>
        </w:numPr>
        <w:tabs>
          <w:tab w:val="left" w:pos="985"/>
        </w:tabs>
        <w:spacing w:line="276" w:lineRule="auto"/>
        <w:ind w:right="518" w:firstLine="568"/>
        <w:rPr>
          <w:sz w:val="24"/>
          <w:szCs w:val="24"/>
        </w:rPr>
      </w:pPr>
      <w:r w:rsidRPr="00813D38">
        <w:rPr>
          <w:sz w:val="24"/>
          <w:szCs w:val="24"/>
        </w:rPr>
        <w:lastRenderedPageBreak/>
        <w:t>создание условий для ежедневной трудо</w:t>
      </w:r>
      <w:r w:rsidR="00092980">
        <w:rPr>
          <w:sz w:val="24"/>
          <w:szCs w:val="24"/>
        </w:rPr>
        <w:t>вой деятельности и мотивации не</w:t>
      </w:r>
      <w:r w:rsidRPr="00813D38">
        <w:rPr>
          <w:sz w:val="24"/>
          <w:szCs w:val="24"/>
        </w:rPr>
        <w:t>прерывного самосовершенствования и профес</w:t>
      </w:r>
      <w:r w:rsidR="00092980">
        <w:rPr>
          <w:sz w:val="24"/>
          <w:szCs w:val="24"/>
        </w:rPr>
        <w:t>сионального развития педагогиче</w:t>
      </w:r>
      <w:r w:rsidRPr="00813D38">
        <w:rPr>
          <w:sz w:val="24"/>
          <w:szCs w:val="24"/>
        </w:rPr>
        <w:t>ских работников, а также содействие в определении собственных целей, личных и</w:t>
      </w:r>
      <w:r w:rsidRPr="00813D38">
        <w:rPr>
          <w:spacing w:val="-67"/>
          <w:sz w:val="24"/>
          <w:szCs w:val="24"/>
        </w:rPr>
        <w:t xml:space="preserve"> </w:t>
      </w:r>
      <w:r w:rsidRPr="00813D38">
        <w:rPr>
          <w:sz w:val="24"/>
          <w:szCs w:val="24"/>
        </w:rPr>
        <w:t>профессиональных</w:t>
      </w:r>
      <w:r w:rsidRPr="00813D38">
        <w:rPr>
          <w:spacing w:val="-4"/>
          <w:sz w:val="24"/>
          <w:szCs w:val="24"/>
        </w:rPr>
        <w:t xml:space="preserve"> </w:t>
      </w:r>
      <w:r w:rsidRPr="00813D38">
        <w:rPr>
          <w:sz w:val="24"/>
          <w:szCs w:val="24"/>
        </w:rPr>
        <w:t>потребностей</w:t>
      </w:r>
      <w:r w:rsidRPr="00813D38">
        <w:rPr>
          <w:spacing w:val="-1"/>
          <w:sz w:val="24"/>
          <w:szCs w:val="24"/>
        </w:rPr>
        <w:t xml:space="preserve"> </w:t>
      </w:r>
      <w:r w:rsidRPr="00813D38">
        <w:rPr>
          <w:sz w:val="24"/>
          <w:szCs w:val="24"/>
        </w:rPr>
        <w:t>и</w:t>
      </w:r>
      <w:r w:rsidRPr="00813D38">
        <w:rPr>
          <w:spacing w:val="3"/>
          <w:sz w:val="24"/>
          <w:szCs w:val="24"/>
        </w:rPr>
        <w:t xml:space="preserve"> </w:t>
      </w:r>
      <w:r w:rsidRPr="00813D38">
        <w:rPr>
          <w:sz w:val="24"/>
          <w:szCs w:val="24"/>
        </w:rPr>
        <w:t>мотивов;</w:t>
      </w:r>
    </w:p>
    <w:p w:rsidR="00020D35" w:rsidRPr="00813D38" w:rsidRDefault="004236A4" w:rsidP="008A2073">
      <w:pPr>
        <w:pStyle w:val="a5"/>
        <w:numPr>
          <w:ilvl w:val="0"/>
          <w:numId w:val="9"/>
        </w:numPr>
        <w:tabs>
          <w:tab w:val="left" w:pos="985"/>
        </w:tabs>
        <w:spacing w:line="276" w:lineRule="auto"/>
        <w:ind w:right="522" w:firstLine="568"/>
        <w:rPr>
          <w:sz w:val="24"/>
          <w:szCs w:val="24"/>
        </w:rPr>
      </w:pPr>
      <w:r w:rsidRPr="00813D38">
        <w:rPr>
          <w:sz w:val="24"/>
          <w:szCs w:val="24"/>
        </w:rPr>
        <w:t>открытость дошкольного образования и вовлечение родителей (законных</w:t>
      </w:r>
      <w:r w:rsidRPr="00813D38">
        <w:rPr>
          <w:spacing w:val="1"/>
          <w:sz w:val="24"/>
          <w:szCs w:val="24"/>
        </w:rPr>
        <w:t xml:space="preserve"> </w:t>
      </w:r>
      <w:r w:rsidRPr="00813D38">
        <w:rPr>
          <w:spacing w:val="-1"/>
          <w:sz w:val="24"/>
          <w:szCs w:val="24"/>
        </w:rPr>
        <w:t>представителей)</w:t>
      </w:r>
      <w:r w:rsidRPr="00813D38">
        <w:rPr>
          <w:spacing w:val="-18"/>
          <w:sz w:val="24"/>
          <w:szCs w:val="24"/>
        </w:rPr>
        <w:t xml:space="preserve"> </w:t>
      </w:r>
      <w:r w:rsidRPr="00813D38">
        <w:rPr>
          <w:spacing w:val="-1"/>
          <w:sz w:val="24"/>
          <w:szCs w:val="24"/>
        </w:rPr>
        <w:t>непосредственно</w:t>
      </w:r>
      <w:r w:rsidRPr="00813D38">
        <w:rPr>
          <w:spacing w:val="-16"/>
          <w:sz w:val="24"/>
          <w:szCs w:val="24"/>
        </w:rPr>
        <w:t xml:space="preserve"> </w:t>
      </w:r>
      <w:r w:rsidRPr="00813D38">
        <w:rPr>
          <w:sz w:val="24"/>
          <w:szCs w:val="24"/>
        </w:rPr>
        <w:t>в</w:t>
      </w:r>
      <w:r w:rsidRPr="00813D38">
        <w:rPr>
          <w:spacing w:val="-13"/>
          <w:sz w:val="24"/>
          <w:szCs w:val="24"/>
        </w:rPr>
        <w:t xml:space="preserve"> </w:t>
      </w:r>
      <w:r w:rsidRPr="00813D38">
        <w:rPr>
          <w:sz w:val="24"/>
          <w:szCs w:val="24"/>
        </w:rPr>
        <w:t>образовательную</w:t>
      </w:r>
      <w:r w:rsidRPr="00813D38">
        <w:rPr>
          <w:spacing w:val="-14"/>
          <w:sz w:val="24"/>
          <w:szCs w:val="24"/>
        </w:rPr>
        <w:t xml:space="preserve"> </w:t>
      </w:r>
      <w:r w:rsidRPr="00813D38">
        <w:rPr>
          <w:sz w:val="24"/>
          <w:szCs w:val="24"/>
        </w:rPr>
        <w:t>деятельность,</w:t>
      </w:r>
      <w:r w:rsidRPr="00813D38">
        <w:rPr>
          <w:spacing w:val="-18"/>
          <w:sz w:val="24"/>
          <w:szCs w:val="24"/>
        </w:rPr>
        <w:t xml:space="preserve"> </w:t>
      </w:r>
      <w:r w:rsidRPr="00813D38">
        <w:rPr>
          <w:sz w:val="24"/>
          <w:szCs w:val="24"/>
        </w:rPr>
        <w:t>осуществление</w:t>
      </w:r>
      <w:r w:rsidRPr="00813D38">
        <w:rPr>
          <w:spacing w:val="-67"/>
          <w:sz w:val="24"/>
          <w:szCs w:val="24"/>
        </w:rPr>
        <w:t xml:space="preserve"> </w:t>
      </w:r>
      <w:r w:rsidRPr="00813D38">
        <w:rPr>
          <w:spacing w:val="-1"/>
          <w:sz w:val="24"/>
          <w:szCs w:val="24"/>
        </w:rPr>
        <w:t>их</w:t>
      </w:r>
      <w:r w:rsidRPr="00813D38">
        <w:rPr>
          <w:spacing w:val="-14"/>
          <w:sz w:val="24"/>
          <w:szCs w:val="24"/>
        </w:rPr>
        <w:t xml:space="preserve"> </w:t>
      </w:r>
      <w:r w:rsidRPr="00813D38">
        <w:rPr>
          <w:spacing w:val="-1"/>
          <w:sz w:val="24"/>
          <w:szCs w:val="24"/>
        </w:rPr>
        <w:t>поддержки</w:t>
      </w:r>
      <w:r w:rsidRPr="00813D38">
        <w:rPr>
          <w:spacing w:val="-12"/>
          <w:sz w:val="24"/>
          <w:szCs w:val="24"/>
        </w:rPr>
        <w:t xml:space="preserve"> </w:t>
      </w:r>
      <w:r w:rsidRPr="00813D38">
        <w:rPr>
          <w:spacing w:val="-1"/>
          <w:sz w:val="24"/>
          <w:szCs w:val="24"/>
        </w:rPr>
        <w:t>в</w:t>
      </w:r>
      <w:r w:rsidRPr="00813D38">
        <w:rPr>
          <w:spacing w:val="-19"/>
          <w:sz w:val="24"/>
          <w:szCs w:val="24"/>
        </w:rPr>
        <w:t xml:space="preserve"> </w:t>
      </w:r>
      <w:r w:rsidRPr="00813D38">
        <w:rPr>
          <w:spacing w:val="-1"/>
          <w:sz w:val="24"/>
          <w:szCs w:val="24"/>
        </w:rPr>
        <w:t>деле</w:t>
      </w:r>
      <w:r w:rsidRPr="00813D38">
        <w:rPr>
          <w:spacing w:val="-15"/>
          <w:sz w:val="24"/>
          <w:szCs w:val="24"/>
        </w:rPr>
        <w:t xml:space="preserve"> </w:t>
      </w:r>
      <w:r w:rsidRPr="00813D38">
        <w:rPr>
          <w:spacing w:val="-1"/>
          <w:sz w:val="24"/>
          <w:szCs w:val="24"/>
        </w:rPr>
        <w:t>образования</w:t>
      </w:r>
      <w:r w:rsidRPr="00813D38">
        <w:rPr>
          <w:spacing w:val="-19"/>
          <w:sz w:val="24"/>
          <w:szCs w:val="24"/>
        </w:rPr>
        <w:t xml:space="preserve"> </w:t>
      </w:r>
      <w:r w:rsidRPr="00813D38">
        <w:rPr>
          <w:sz w:val="24"/>
          <w:szCs w:val="24"/>
        </w:rPr>
        <w:t>и</w:t>
      </w:r>
      <w:r w:rsidRPr="00813D38">
        <w:rPr>
          <w:spacing w:val="-12"/>
          <w:sz w:val="24"/>
          <w:szCs w:val="24"/>
        </w:rPr>
        <w:t xml:space="preserve"> </w:t>
      </w:r>
      <w:r w:rsidRPr="00813D38">
        <w:rPr>
          <w:sz w:val="24"/>
          <w:szCs w:val="24"/>
        </w:rPr>
        <w:t>воспитания</w:t>
      </w:r>
      <w:r w:rsidRPr="00813D38">
        <w:rPr>
          <w:spacing w:val="-15"/>
          <w:sz w:val="24"/>
          <w:szCs w:val="24"/>
        </w:rPr>
        <w:t xml:space="preserve"> </w:t>
      </w:r>
      <w:r w:rsidRPr="00813D38">
        <w:rPr>
          <w:sz w:val="24"/>
          <w:szCs w:val="24"/>
        </w:rPr>
        <w:t>обучающихся,</w:t>
      </w:r>
      <w:r w:rsidRPr="00813D38">
        <w:rPr>
          <w:spacing w:val="-13"/>
          <w:sz w:val="24"/>
          <w:szCs w:val="24"/>
        </w:rPr>
        <w:t xml:space="preserve"> </w:t>
      </w:r>
      <w:r w:rsidRPr="00813D38">
        <w:rPr>
          <w:sz w:val="24"/>
          <w:szCs w:val="24"/>
        </w:rPr>
        <w:t>охране</w:t>
      </w:r>
      <w:r w:rsidRPr="00813D38">
        <w:rPr>
          <w:spacing w:val="-15"/>
          <w:sz w:val="24"/>
          <w:szCs w:val="24"/>
        </w:rPr>
        <w:t xml:space="preserve"> </w:t>
      </w:r>
      <w:r w:rsidRPr="00813D38">
        <w:rPr>
          <w:sz w:val="24"/>
          <w:szCs w:val="24"/>
        </w:rPr>
        <w:t>и</w:t>
      </w:r>
      <w:r w:rsidRPr="00813D38">
        <w:rPr>
          <w:spacing w:val="-13"/>
          <w:sz w:val="24"/>
          <w:szCs w:val="24"/>
        </w:rPr>
        <w:t xml:space="preserve"> </w:t>
      </w:r>
      <w:r w:rsidRPr="00813D38">
        <w:rPr>
          <w:sz w:val="24"/>
          <w:szCs w:val="24"/>
        </w:rPr>
        <w:t>укреплении</w:t>
      </w:r>
      <w:r w:rsidRPr="00813D38">
        <w:rPr>
          <w:spacing w:val="-67"/>
          <w:sz w:val="24"/>
          <w:szCs w:val="24"/>
        </w:rPr>
        <w:t xml:space="preserve"> </w:t>
      </w:r>
      <w:r w:rsidRPr="00813D38">
        <w:rPr>
          <w:sz w:val="24"/>
          <w:szCs w:val="24"/>
        </w:rPr>
        <w:t>их</w:t>
      </w:r>
      <w:r w:rsidRPr="00813D38">
        <w:rPr>
          <w:spacing w:val="-1"/>
          <w:sz w:val="24"/>
          <w:szCs w:val="24"/>
        </w:rPr>
        <w:t xml:space="preserve"> </w:t>
      </w:r>
      <w:r w:rsidRPr="00813D38">
        <w:rPr>
          <w:sz w:val="24"/>
          <w:szCs w:val="24"/>
        </w:rPr>
        <w:t>здоровья,</w:t>
      </w:r>
      <w:r w:rsidRPr="00813D38">
        <w:rPr>
          <w:spacing w:val="-2"/>
          <w:sz w:val="24"/>
          <w:szCs w:val="24"/>
        </w:rPr>
        <w:t xml:space="preserve"> </w:t>
      </w:r>
      <w:r w:rsidRPr="00813D38">
        <w:rPr>
          <w:sz w:val="24"/>
          <w:szCs w:val="24"/>
        </w:rPr>
        <w:t>а также</w:t>
      </w:r>
      <w:r w:rsidRPr="00813D38">
        <w:rPr>
          <w:spacing w:val="-4"/>
          <w:sz w:val="24"/>
          <w:szCs w:val="24"/>
        </w:rPr>
        <w:t xml:space="preserve"> </w:t>
      </w:r>
      <w:r w:rsidRPr="00813D38">
        <w:rPr>
          <w:sz w:val="24"/>
          <w:szCs w:val="24"/>
        </w:rPr>
        <w:t>поддержки</w:t>
      </w:r>
      <w:r w:rsidRPr="00813D38">
        <w:rPr>
          <w:spacing w:val="2"/>
          <w:sz w:val="24"/>
          <w:szCs w:val="24"/>
        </w:rPr>
        <w:t xml:space="preserve"> </w:t>
      </w:r>
      <w:r w:rsidRPr="00813D38">
        <w:rPr>
          <w:sz w:val="24"/>
          <w:szCs w:val="24"/>
        </w:rPr>
        <w:t>образовательных</w:t>
      </w:r>
      <w:r w:rsidRPr="00813D38">
        <w:rPr>
          <w:spacing w:val="-4"/>
          <w:sz w:val="24"/>
          <w:szCs w:val="24"/>
        </w:rPr>
        <w:t xml:space="preserve"> </w:t>
      </w:r>
      <w:r w:rsidRPr="00813D38">
        <w:rPr>
          <w:sz w:val="24"/>
          <w:szCs w:val="24"/>
        </w:rPr>
        <w:t>инициатив внутри</w:t>
      </w:r>
      <w:r w:rsidRPr="00813D38">
        <w:rPr>
          <w:spacing w:val="2"/>
          <w:sz w:val="24"/>
          <w:szCs w:val="24"/>
        </w:rPr>
        <w:t xml:space="preserve"> </w:t>
      </w:r>
      <w:r w:rsidRPr="00813D38">
        <w:rPr>
          <w:sz w:val="24"/>
          <w:szCs w:val="24"/>
        </w:rPr>
        <w:t>семьи;</w:t>
      </w:r>
    </w:p>
    <w:p w:rsidR="00020D35" w:rsidRPr="00813D38" w:rsidRDefault="004236A4" w:rsidP="008A2073">
      <w:pPr>
        <w:pStyle w:val="a5"/>
        <w:numPr>
          <w:ilvl w:val="0"/>
          <w:numId w:val="9"/>
        </w:numPr>
        <w:tabs>
          <w:tab w:val="left" w:pos="985"/>
        </w:tabs>
        <w:spacing w:line="276" w:lineRule="auto"/>
        <w:ind w:right="520" w:firstLine="568"/>
        <w:rPr>
          <w:sz w:val="24"/>
          <w:szCs w:val="24"/>
        </w:rPr>
      </w:pPr>
      <w:r w:rsidRPr="00813D38">
        <w:rPr>
          <w:sz w:val="24"/>
          <w:szCs w:val="24"/>
        </w:rPr>
        <w:t>построение</w:t>
      </w:r>
      <w:r w:rsidRPr="00813D38">
        <w:rPr>
          <w:spacing w:val="-18"/>
          <w:sz w:val="24"/>
          <w:szCs w:val="24"/>
        </w:rPr>
        <w:t xml:space="preserve"> </w:t>
      </w:r>
      <w:r w:rsidRPr="00813D38">
        <w:rPr>
          <w:sz w:val="24"/>
          <w:szCs w:val="24"/>
        </w:rPr>
        <w:t>образовательной</w:t>
      </w:r>
      <w:r w:rsidRPr="00813D38">
        <w:rPr>
          <w:spacing w:val="-15"/>
          <w:sz w:val="24"/>
          <w:szCs w:val="24"/>
        </w:rPr>
        <w:t xml:space="preserve"> </w:t>
      </w:r>
      <w:r w:rsidRPr="00813D38">
        <w:rPr>
          <w:sz w:val="24"/>
          <w:szCs w:val="24"/>
        </w:rPr>
        <w:t>деятельности</w:t>
      </w:r>
      <w:r w:rsidRPr="00813D38">
        <w:rPr>
          <w:spacing w:val="-14"/>
          <w:sz w:val="24"/>
          <w:szCs w:val="24"/>
        </w:rPr>
        <w:t xml:space="preserve"> </w:t>
      </w:r>
      <w:r w:rsidRPr="00813D38">
        <w:rPr>
          <w:sz w:val="24"/>
          <w:szCs w:val="24"/>
        </w:rPr>
        <w:t>на</w:t>
      </w:r>
      <w:r w:rsidRPr="00813D38">
        <w:rPr>
          <w:spacing w:val="-18"/>
          <w:sz w:val="24"/>
          <w:szCs w:val="24"/>
        </w:rPr>
        <w:t xml:space="preserve"> </w:t>
      </w:r>
      <w:r w:rsidRPr="00813D38">
        <w:rPr>
          <w:sz w:val="24"/>
          <w:szCs w:val="24"/>
        </w:rPr>
        <w:t>основе</w:t>
      </w:r>
      <w:r w:rsidRPr="00813D38">
        <w:rPr>
          <w:spacing w:val="-17"/>
          <w:sz w:val="24"/>
          <w:szCs w:val="24"/>
        </w:rPr>
        <w:t xml:space="preserve"> </w:t>
      </w:r>
      <w:r w:rsidRPr="00813D38">
        <w:rPr>
          <w:sz w:val="24"/>
          <w:szCs w:val="24"/>
        </w:rPr>
        <w:t>взаимодействия</w:t>
      </w:r>
      <w:r w:rsidRPr="00813D38">
        <w:rPr>
          <w:spacing w:val="-18"/>
          <w:sz w:val="24"/>
          <w:szCs w:val="24"/>
        </w:rPr>
        <w:t xml:space="preserve"> </w:t>
      </w:r>
      <w:r w:rsidR="00092980">
        <w:rPr>
          <w:sz w:val="24"/>
          <w:szCs w:val="24"/>
        </w:rPr>
        <w:t>педаго</w:t>
      </w:r>
      <w:r w:rsidRPr="00813D38">
        <w:rPr>
          <w:sz w:val="24"/>
          <w:szCs w:val="24"/>
        </w:rPr>
        <w:t>гических работников с детьми, ориентированног</w:t>
      </w:r>
      <w:r w:rsidR="00092980">
        <w:rPr>
          <w:sz w:val="24"/>
          <w:szCs w:val="24"/>
        </w:rPr>
        <w:t>о на уважение достоинства и лич</w:t>
      </w:r>
      <w:r w:rsidRPr="00813D38">
        <w:rPr>
          <w:sz w:val="24"/>
          <w:szCs w:val="24"/>
        </w:rPr>
        <w:t>ности,</w:t>
      </w:r>
      <w:r w:rsidRPr="00813D38">
        <w:rPr>
          <w:spacing w:val="-7"/>
          <w:sz w:val="24"/>
          <w:szCs w:val="24"/>
        </w:rPr>
        <w:t xml:space="preserve"> </w:t>
      </w:r>
      <w:r w:rsidRPr="00813D38">
        <w:rPr>
          <w:sz w:val="24"/>
          <w:szCs w:val="24"/>
        </w:rPr>
        <w:t>интересы</w:t>
      </w:r>
      <w:r w:rsidRPr="00813D38">
        <w:rPr>
          <w:spacing w:val="-5"/>
          <w:sz w:val="24"/>
          <w:szCs w:val="24"/>
        </w:rPr>
        <w:t xml:space="preserve"> </w:t>
      </w:r>
      <w:r w:rsidRPr="00813D38">
        <w:rPr>
          <w:sz w:val="24"/>
          <w:szCs w:val="24"/>
        </w:rPr>
        <w:t>и</w:t>
      </w:r>
      <w:r w:rsidRPr="00813D38">
        <w:rPr>
          <w:spacing w:val="-3"/>
          <w:sz w:val="24"/>
          <w:szCs w:val="24"/>
        </w:rPr>
        <w:t xml:space="preserve"> </w:t>
      </w:r>
      <w:r w:rsidRPr="00813D38">
        <w:rPr>
          <w:sz w:val="24"/>
          <w:szCs w:val="24"/>
        </w:rPr>
        <w:t>возможности</w:t>
      </w:r>
      <w:r w:rsidRPr="00813D38">
        <w:rPr>
          <w:spacing w:val="-3"/>
          <w:sz w:val="24"/>
          <w:szCs w:val="24"/>
        </w:rPr>
        <w:t xml:space="preserve"> </w:t>
      </w:r>
      <w:r w:rsidRPr="00813D38">
        <w:rPr>
          <w:sz w:val="24"/>
          <w:szCs w:val="24"/>
        </w:rPr>
        <w:t>каждого</w:t>
      </w:r>
      <w:r w:rsidRPr="00813D38">
        <w:rPr>
          <w:spacing w:val="-4"/>
          <w:sz w:val="24"/>
          <w:szCs w:val="24"/>
        </w:rPr>
        <w:t xml:space="preserve"> </w:t>
      </w:r>
      <w:r w:rsidRPr="00813D38">
        <w:rPr>
          <w:sz w:val="24"/>
          <w:szCs w:val="24"/>
        </w:rPr>
        <w:t>ребенка</w:t>
      </w:r>
      <w:r w:rsidRPr="00813D38">
        <w:rPr>
          <w:spacing w:val="-9"/>
          <w:sz w:val="24"/>
          <w:szCs w:val="24"/>
        </w:rPr>
        <w:t xml:space="preserve"> </w:t>
      </w:r>
      <w:r w:rsidRPr="00813D38">
        <w:rPr>
          <w:sz w:val="24"/>
          <w:szCs w:val="24"/>
        </w:rPr>
        <w:t>и</w:t>
      </w:r>
      <w:r w:rsidRPr="00813D38">
        <w:rPr>
          <w:spacing w:val="-3"/>
          <w:sz w:val="24"/>
          <w:szCs w:val="24"/>
        </w:rPr>
        <w:t xml:space="preserve"> </w:t>
      </w:r>
      <w:r w:rsidRPr="00813D38">
        <w:rPr>
          <w:sz w:val="24"/>
          <w:szCs w:val="24"/>
        </w:rPr>
        <w:t>учитывающего</w:t>
      </w:r>
      <w:r w:rsidRPr="00813D38">
        <w:rPr>
          <w:spacing w:val="-8"/>
          <w:sz w:val="24"/>
          <w:szCs w:val="24"/>
        </w:rPr>
        <w:t xml:space="preserve"> </w:t>
      </w:r>
      <w:r w:rsidRPr="00813D38">
        <w:rPr>
          <w:sz w:val="24"/>
          <w:szCs w:val="24"/>
        </w:rPr>
        <w:t>социальную</w:t>
      </w:r>
      <w:r w:rsidRPr="00813D38">
        <w:rPr>
          <w:spacing w:val="-6"/>
          <w:sz w:val="24"/>
          <w:szCs w:val="24"/>
        </w:rPr>
        <w:t xml:space="preserve"> </w:t>
      </w:r>
      <w:r w:rsidR="00092980">
        <w:rPr>
          <w:sz w:val="24"/>
          <w:szCs w:val="24"/>
        </w:rPr>
        <w:t>си</w:t>
      </w:r>
      <w:r w:rsidRPr="00813D38">
        <w:rPr>
          <w:sz w:val="24"/>
          <w:szCs w:val="24"/>
        </w:rPr>
        <w:t>туацию его развития и соответствующие возра</w:t>
      </w:r>
      <w:r w:rsidR="00092980">
        <w:rPr>
          <w:sz w:val="24"/>
          <w:szCs w:val="24"/>
        </w:rPr>
        <w:t>стные и индивидуальные особенно</w:t>
      </w:r>
      <w:r w:rsidRPr="00813D38">
        <w:rPr>
          <w:sz w:val="24"/>
          <w:szCs w:val="24"/>
        </w:rPr>
        <w:t>сти</w:t>
      </w:r>
      <w:r w:rsidRPr="00813D38">
        <w:rPr>
          <w:spacing w:val="-10"/>
          <w:sz w:val="24"/>
          <w:szCs w:val="24"/>
        </w:rPr>
        <w:t xml:space="preserve"> </w:t>
      </w:r>
      <w:r w:rsidRPr="00813D38">
        <w:rPr>
          <w:sz w:val="24"/>
          <w:szCs w:val="24"/>
        </w:rPr>
        <w:t>(недопустимость</w:t>
      </w:r>
      <w:r w:rsidRPr="00813D38">
        <w:rPr>
          <w:spacing w:val="-12"/>
          <w:sz w:val="24"/>
          <w:szCs w:val="24"/>
        </w:rPr>
        <w:t xml:space="preserve"> </w:t>
      </w:r>
      <w:r w:rsidRPr="00813D38">
        <w:rPr>
          <w:sz w:val="24"/>
          <w:szCs w:val="24"/>
        </w:rPr>
        <w:t>как</w:t>
      </w:r>
      <w:r w:rsidRPr="00813D38">
        <w:rPr>
          <w:spacing w:val="-13"/>
          <w:sz w:val="24"/>
          <w:szCs w:val="24"/>
        </w:rPr>
        <w:t xml:space="preserve"> </w:t>
      </w:r>
      <w:r w:rsidRPr="00813D38">
        <w:rPr>
          <w:sz w:val="24"/>
          <w:szCs w:val="24"/>
        </w:rPr>
        <w:t>искусственного</w:t>
      </w:r>
      <w:r w:rsidRPr="00813D38">
        <w:rPr>
          <w:spacing w:val="-12"/>
          <w:sz w:val="24"/>
          <w:szCs w:val="24"/>
        </w:rPr>
        <w:t xml:space="preserve"> </w:t>
      </w:r>
      <w:r w:rsidRPr="00813D38">
        <w:rPr>
          <w:sz w:val="24"/>
          <w:szCs w:val="24"/>
        </w:rPr>
        <w:t>ускорения,</w:t>
      </w:r>
      <w:r w:rsidRPr="00813D38">
        <w:rPr>
          <w:spacing w:val="-14"/>
          <w:sz w:val="24"/>
          <w:szCs w:val="24"/>
        </w:rPr>
        <w:t xml:space="preserve"> </w:t>
      </w:r>
      <w:r w:rsidRPr="00813D38">
        <w:rPr>
          <w:sz w:val="24"/>
          <w:szCs w:val="24"/>
        </w:rPr>
        <w:t>так</w:t>
      </w:r>
      <w:r w:rsidRPr="00813D38">
        <w:rPr>
          <w:spacing w:val="-13"/>
          <w:sz w:val="24"/>
          <w:szCs w:val="24"/>
        </w:rPr>
        <w:t xml:space="preserve"> </w:t>
      </w:r>
      <w:r w:rsidRPr="00813D38">
        <w:rPr>
          <w:sz w:val="24"/>
          <w:szCs w:val="24"/>
        </w:rPr>
        <w:t>и</w:t>
      </w:r>
      <w:r w:rsidRPr="00813D38">
        <w:rPr>
          <w:spacing w:val="-10"/>
          <w:sz w:val="24"/>
          <w:szCs w:val="24"/>
        </w:rPr>
        <w:t xml:space="preserve"> </w:t>
      </w:r>
      <w:r w:rsidRPr="00813D38">
        <w:rPr>
          <w:sz w:val="24"/>
          <w:szCs w:val="24"/>
        </w:rPr>
        <w:t>искусственного</w:t>
      </w:r>
      <w:r w:rsidRPr="00813D38">
        <w:rPr>
          <w:spacing w:val="-16"/>
          <w:sz w:val="24"/>
          <w:szCs w:val="24"/>
        </w:rPr>
        <w:t xml:space="preserve"> </w:t>
      </w:r>
      <w:proofErr w:type="gramStart"/>
      <w:r w:rsidR="00092980">
        <w:rPr>
          <w:sz w:val="24"/>
          <w:szCs w:val="24"/>
        </w:rPr>
        <w:t>замедле</w:t>
      </w:r>
      <w:r w:rsidRPr="00813D38">
        <w:rPr>
          <w:spacing w:val="-67"/>
          <w:sz w:val="24"/>
          <w:szCs w:val="24"/>
        </w:rPr>
        <w:t xml:space="preserve"> </w:t>
      </w:r>
      <w:r w:rsidRPr="00813D38">
        <w:rPr>
          <w:sz w:val="24"/>
          <w:szCs w:val="24"/>
        </w:rPr>
        <w:t>ния</w:t>
      </w:r>
      <w:proofErr w:type="gramEnd"/>
      <w:r w:rsidRPr="00813D38">
        <w:rPr>
          <w:spacing w:val="-1"/>
          <w:sz w:val="24"/>
          <w:szCs w:val="24"/>
        </w:rPr>
        <w:t xml:space="preserve"> </w:t>
      </w:r>
      <w:r w:rsidRPr="00813D38">
        <w:rPr>
          <w:sz w:val="24"/>
          <w:szCs w:val="24"/>
        </w:rPr>
        <w:t>развития обучающихся).</w:t>
      </w:r>
    </w:p>
    <w:p w:rsidR="00020D35" w:rsidRPr="00813D38" w:rsidRDefault="004236A4" w:rsidP="00C35F51">
      <w:pPr>
        <w:pStyle w:val="1"/>
        <w:tabs>
          <w:tab w:val="left" w:pos="1525"/>
        </w:tabs>
        <w:spacing w:line="276" w:lineRule="auto"/>
        <w:ind w:left="142" w:right="524"/>
        <w:rPr>
          <w:sz w:val="24"/>
          <w:szCs w:val="24"/>
        </w:rPr>
      </w:pPr>
      <w:r w:rsidRPr="00813D38">
        <w:rPr>
          <w:sz w:val="24"/>
          <w:szCs w:val="24"/>
        </w:rPr>
        <w:t>ППРОС ДОО создается педаго</w:t>
      </w:r>
      <w:r w:rsidR="00C35F51" w:rsidRPr="00813D38">
        <w:rPr>
          <w:sz w:val="24"/>
          <w:szCs w:val="24"/>
        </w:rPr>
        <w:t>гическими работниками для разви</w:t>
      </w:r>
      <w:r w:rsidRPr="00813D38">
        <w:rPr>
          <w:sz w:val="24"/>
          <w:szCs w:val="24"/>
        </w:rPr>
        <w:t>тия индивидуальности каждого ребенка с учетом его возможностей, уровня</w:t>
      </w:r>
      <w:r w:rsidRPr="00813D38">
        <w:rPr>
          <w:spacing w:val="1"/>
          <w:sz w:val="24"/>
          <w:szCs w:val="24"/>
        </w:rPr>
        <w:t xml:space="preserve"> </w:t>
      </w:r>
      <w:r w:rsidRPr="00813D38">
        <w:rPr>
          <w:sz w:val="24"/>
          <w:szCs w:val="24"/>
        </w:rPr>
        <w:t>активности</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интересов,</w:t>
      </w:r>
      <w:r w:rsidRPr="00813D38">
        <w:rPr>
          <w:spacing w:val="1"/>
          <w:sz w:val="24"/>
          <w:szCs w:val="24"/>
        </w:rPr>
        <w:t xml:space="preserve"> </w:t>
      </w:r>
      <w:r w:rsidRPr="00813D38">
        <w:rPr>
          <w:sz w:val="24"/>
          <w:szCs w:val="24"/>
        </w:rPr>
        <w:t>поддерживая</w:t>
      </w:r>
      <w:r w:rsidRPr="00813D38">
        <w:rPr>
          <w:spacing w:val="1"/>
          <w:sz w:val="24"/>
          <w:szCs w:val="24"/>
        </w:rPr>
        <w:t xml:space="preserve"> </w:t>
      </w:r>
      <w:r w:rsidRPr="00813D38">
        <w:rPr>
          <w:sz w:val="24"/>
          <w:szCs w:val="24"/>
        </w:rPr>
        <w:t>формирование</w:t>
      </w:r>
      <w:r w:rsidRPr="00813D38">
        <w:rPr>
          <w:spacing w:val="1"/>
          <w:sz w:val="24"/>
          <w:szCs w:val="24"/>
        </w:rPr>
        <w:t xml:space="preserve"> </w:t>
      </w:r>
      <w:r w:rsidRPr="00813D38">
        <w:rPr>
          <w:sz w:val="24"/>
          <w:szCs w:val="24"/>
        </w:rPr>
        <w:t>его</w:t>
      </w:r>
      <w:r w:rsidRPr="00813D38">
        <w:rPr>
          <w:spacing w:val="1"/>
          <w:sz w:val="24"/>
          <w:szCs w:val="24"/>
        </w:rPr>
        <w:t xml:space="preserve"> </w:t>
      </w:r>
      <w:r w:rsidRPr="00813D38">
        <w:rPr>
          <w:sz w:val="24"/>
          <w:szCs w:val="24"/>
        </w:rPr>
        <w:t>индивидуальной</w:t>
      </w:r>
      <w:r w:rsidRPr="00813D38">
        <w:rPr>
          <w:spacing w:val="-67"/>
          <w:sz w:val="24"/>
          <w:szCs w:val="24"/>
        </w:rPr>
        <w:t xml:space="preserve"> </w:t>
      </w:r>
      <w:r w:rsidRPr="00813D38">
        <w:rPr>
          <w:sz w:val="24"/>
          <w:szCs w:val="24"/>
        </w:rPr>
        <w:t>траектории</w:t>
      </w:r>
      <w:r w:rsidRPr="00813D38">
        <w:rPr>
          <w:spacing w:val="-1"/>
          <w:sz w:val="24"/>
          <w:szCs w:val="24"/>
        </w:rPr>
        <w:t xml:space="preserve"> </w:t>
      </w:r>
      <w:r w:rsidRPr="00813D38">
        <w:rPr>
          <w:sz w:val="24"/>
          <w:szCs w:val="24"/>
        </w:rPr>
        <w:t>развития.</w:t>
      </w:r>
    </w:p>
    <w:p w:rsidR="00020D35" w:rsidRPr="00813D38" w:rsidRDefault="004236A4">
      <w:pPr>
        <w:pStyle w:val="a3"/>
        <w:spacing w:line="276" w:lineRule="auto"/>
        <w:ind w:right="514"/>
        <w:rPr>
          <w:sz w:val="24"/>
          <w:szCs w:val="24"/>
        </w:rPr>
      </w:pPr>
      <w:r w:rsidRPr="00813D38">
        <w:rPr>
          <w:sz w:val="24"/>
          <w:szCs w:val="24"/>
        </w:rPr>
        <w:t>Она строится на основе принципа</w:t>
      </w:r>
      <w:r w:rsidRPr="00813D38">
        <w:rPr>
          <w:spacing w:val="1"/>
          <w:sz w:val="24"/>
          <w:szCs w:val="24"/>
        </w:rPr>
        <w:t xml:space="preserve"> </w:t>
      </w:r>
      <w:r w:rsidRPr="00813D38">
        <w:rPr>
          <w:sz w:val="24"/>
          <w:szCs w:val="24"/>
        </w:rPr>
        <w:t>соответствия анатомо-физиологическим</w:t>
      </w:r>
      <w:r w:rsidRPr="00813D38">
        <w:rPr>
          <w:spacing w:val="1"/>
          <w:sz w:val="24"/>
          <w:szCs w:val="24"/>
        </w:rPr>
        <w:t xml:space="preserve"> </w:t>
      </w:r>
      <w:r w:rsidRPr="00813D38">
        <w:rPr>
          <w:sz w:val="24"/>
          <w:szCs w:val="24"/>
        </w:rPr>
        <w:t xml:space="preserve">особенностям </w:t>
      </w:r>
      <w:proofErr w:type="gramStart"/>
      <w:r w:rsidRPr="00813D38">
        <w:rPr>
          <w:sz w:val="24"/>
          <w:szCs w:val="24"/>
        </w:rPr>
        <w:t>обучающихся</w:t>
      </w:r>
      <w:proofErr w:type="gramEnd"/>
      <w:r w:rsidRPr="00813D38">
        <w:rPr>
          <w:sz w:val="24"/>
          <w:szCs w:val="24"/>
        </w:rPr>
        <w:t xml:space="preserve"> (соответствие росту</w:t>
      </w:r>
      <w:r w:rsidR="00092980">
        <w:rPr>
          <w:sz w:val="24"/>
          <w:szCs w:val="24"/>
        </w:rPr>
        <w:t>, массе тела, размеру руки, даю</w:t>
      </w:r>
      <w:r w:rsidRPr="00813D38">
        <w:rPr>
          <w:sz w:val="24"/>
          <w:szCs w:val="24"/>
        </w:rPr>
        <w:t>щей</w:t>
      </w:r>
      <w:r w:rsidRPr="00813D38">
        <w:rPr>
          <w:spacing w:val="2"/>
          <w:sz w:val="24"/>
          <w:szCs w:val="24"/>
        </w:rPr>
        <w:t xml:space="preserve"> </w:t>
      </w:r>
      <w:r w:rsidRPr="00813D38">
        <w:rPr>
          <w:sz w:val="24"/>
          <w:szCs w:val="24"/>
        </w:rPr>
        <w:t>возможность</w:t>
      </w:r>
      <w:r w:rsidRPr="00813D38">
        <w:rPr>
          <w:spacing w:val="-2"/>
          <w:sz w:val="24"/>
          <w:szCs w:val="24"/>
        </w:rPr>
        <w:t xml:space="preserve"> </w:t>
      </w:r>
      <w:r w:rsidRPr="00813D38">
        <w:rPr>
          <w:sz w:val="24"/>
          <w:szCs w:val="24"/>
        </w:rPr>
        <w:t>захвата</w:t>
      </w:r>
      <w:r w:rsidRPr="00813D38">
        <w:rPr>
          <w:spacing w:val="-3"/>
          <w:sz w:val="24"/>
          <w:szCs w:val="24"/>
        </w:rPr>
        <w:t xml:space="preserve"> </w:t>
      </w:r>
      <w:r w:rsidRPr="00813D38">
        <w:rPr>
          <w:sz w:val="24"/>
          <w:szCs w:val="24"/>
        </w:rPr>
        <w:t>предмета).</w:t>
      </w:r>
    </w:p>
    <w:p w:rsidR="00020D35" w:rsidRPr="00813D38" w:rsidRDefault="004236A4">
      <w:pPr>
        <w:pStyle w:val="a3"/>
        <w:ind w:left="820" w:firstLine="0"/>
        <w:rPr>
          <w:sz w:val="24"/>
          <w:szCs w:val="24"/>
        </w:rPr>
      </w:pPr>
      <w:r w:rsidRPr="00813D38">
        <w:rPr>
          <w:sz w:val="24"/>
          <w:szCs w:val="24"/>
        </w:rPr>
        <w:t>Для</w:t>
      </w:r>
      <w:r w:rsidRPr="00813D38">
        <w:rPr>
          <w:spacing w:val="-2"/>
          <w:sz w:val="24"/>
          <w:szCs w:val="24"/>
        </w:rPr>
        <w:t xml:space="preserve"> </w:t>
      </w:r>
      <w:r w:rsidRPr="00813D38">
        <w:rPr>
          <w:sz w:val="24"/>
          <w:szCs w:val="24"/>
        </w:rPr>
        <w:t>выполнения</w:t>
      </w:r>
      <w:r w:rsidRPr="00813D38">
        <w:rPr>
          <w:spacing w:val="-2"/>
          <w:sz w:val="24"/>
          <w:szCs w:val="24"/>
        </w:rPr>
        <w:t xml:space="preserve"> </w:t>
      </w:r>
      <w:r w:rsidRPr="00813D38">
        <w:rPr>
          <w:sz w:val="24"/>
          <w:szCs w:val="24"/>
        </w:rPr>
        <w:t>этой</w:t>
      </w:r>
      <w:r w:rsidRPr="00813D38">
        <w:rPr>
          <w:spacing w:val="-4"/>
          <w:sz w:val="24"/>
          <w:szCs w:val="24"/>
        </w:rPr>
        <w:t xml:space="preserve"> </w:t>
      </w:r>
      <w:r w:rsidRPr="00813D38">
        <w:rPr>
          <w:sz w:val="24"/>
          <w:szCs w:val="24"/>
        </w:rPr>
        <w:t>задачи</w:t>
      </w:r>
      <w:r w:rsidRPr="00813D38">
        <w:rPr>
          <w:spacing w:val="-3"/>
          <w:sz w:val="24"/>
          <w:szCs w:val="24"/>
        </w:rPr>
        <w:t xml:space="preserve"> </w:t>
      </w:r>
      <w:r w:rsidRPr="00813D38">
        <w:rPr>
          <w:sz w:val="24"/>
          <w:szCs w:val="24"/>
        </w:rPr>
        <w:t>ППРОС</w:t>
      </w:r>
      <w:r w:rsidRPr="00813D38">
        <w:rPr>
          <w:spacing w:val="-4"/>
          <w:sz w:val="24"/>
          <w:szCs w:val="24"/>
        </w:rPr>
        <w:t xml:space="preserve"> </w:t>
      </w:r>
      <w:r w:rsidRPr="00813D38">
        <w:rPr>
          <w:sz w:val="24"/>
          <w:szCs w:val="24"/>
        </w:rPr>
        <w:t>должна</w:t>
      </w:r>
      <w:r w:rsidRPr="00813D38">
        <w:rPr>
          <w:spacing w:val="-5"/>
          <w:sz w:val="24"/>
          <w:szCs w:val="24"/>
        </w:rPr>
        <w:t xml:space="preserve"> </w:t>
      </w:r>
      <w:r w:rsidRPr="00813D38">
        <w:rPr>
          <w:sz w:val="24"/>
          <w:szCs w:val="24"/>
        </w:rPr>
        <w:t>быть:</w:t>
      </w:r>
    </w:p>
    <w:p w:rsidR="00020D35" w:rsidRPr="00092980" w:rsidRDefault="004236A4" w:rsidP="00092980">
      <w:pPr>
        <w:pStyle w:val="a5"/>
        <w:numPr>
          <w:ilvl w:val="0"/>
          <w:numId w:val="9"/>
        </w:numPr>
        <w:tabs>
          <w:tab w:val="left" w:pos="985"/>
        </w:tabs>
        <w:spacing w:before="42" w:line="276" w:lineRule="auto"/>
        <w:ind w:right="515" w:firstLine="568"/>
        <w:rPr>
          <w:sz w:val="24"/>
          <w:szCs w:val="24"/>
        </w:rPr>
      </w:pPr>
      <w:proofErr w:type="gramStart"/>
      <w:r w:rsidRPr="00813D38">
        <w:rPr>
          <w:sz w:val="24"/>
          <w:szCs w:val="24"/>
        </w:rPr>
        <w:t>содержат</w:t>
      </w:r>
      <w:r w:rsidR="00092980">
        <w:rPr>
          <w:sz w:val="24"/>
          <w:szCs w:val="24"/>
        </w:rPr>
        <w:t xml:space="preserve">ельно-насыщенной и динамичной </w:t>
      </w:r>
      <w:r w:rsidRPr="00813D38">
        <w:rPr>
          <w:sz w:val="24"/>
          <w:szCs w:val="24"/>
        </w:rPr>
        <w:t>включать средства обучения (в</w:t>
      </w:r>
      <w:r w:rsidRPr="00813D38">
        <w:rPr>
          <w:spacing w:val="1"/>
          <w:sz w:val="24"/>
          <w:szCs w:val="24"/>
        </w:rPr>
        <w:t xml:space="preserve"> </w:t>
      </w:r>
      <w:r w:rsidRPr="00813D38">
        <w:rPr>
          <w:sz w:val="24"/>
          <w:szCs w:val="24"/>
        </w:rPr>
        <w:t>том числе технические и информационные), материалы (в том числе расходные),</w:t>
      </w:r>
      <w:r w:rsidRPr="00813D38">
        <w:rPr>
          <w:spacing w:val="1"/>
          <w:sz w:val="24"/>
          <w:szCs w:val="24"/>
        </w:rPr>
        <w:t xml:space="preserve"> </w:t>
      </w:r>
      <w:r w:rsidRPr="00813D38">
        <w:rPr>
          <w:sz w:val="24"/>
          <w:szCs w:val="24"/>
        </w:rPr>
        <w:t>инвентарь, игровое, спортивное и оздоровитель</w:t>
      </w:r>
      <w:r w:rsidR="00092980">
        <w:rPr>
          <w:sz w:val="24"/>
          <w:szCs w:val="24"/>
        </w:rPr>
        <w:t>ное оборудование, которые позво</w:t>
      </w:r>
      <w:r w:rsidRPr="00813D38">
        <w:rPr>
          <w:sz w:val="24"/>
          <w:szCs w:val="24"/>
        </w:rPr>
        <w:t>ляют</w:t>
      </w:r>
      <w:r w:rsidRPr="00813D38">
        <w:rPr>
          <w:spacing w:val="23"/>
          <w:sz w:val="24"/>
          <w:szCs w:val="24"/>
        </w:rPr>
        <w:t xml:space="preserve"> </w:t>
      </w:r>
      <w:r w:rsidRPr="00813D38">
        <w:rPr>
          <w:sz w:val="24"/>
          <w:szCs w:val="24"/>
        </w:rPr>
        <w:t>обеспечить</w:t>
      </w:r>
      <w:r w:rsidRPr="00813D38">
        <w:rPr>
          <w:spacing w:val="22"/>
          <w:sz w:val="24"/>
          <w:szCs w:val="24"/>
        </w:rPr>
        <w:t xml:space="preserve"> </w:t>
      </w:r>
      <w:r w:rsidRPr="00813D38">
        <w:rPr>
          <w:sz w:val="24"/>
          <w:szCs w:val="24"/>
        </w:rPr>
        <w:t>игровую,</w:t>
      </w:r>
      <w:r w:rsidRPr="00813D38">
        <w:rPr>
          <w:spacing w:val="23"/>
          <w:sz w:val="24"/>
          <w:szCs w:val="24"/>
        </w:rPr>
        <w:t xml:space="preserve"> </w:t>
      </w:r>
      <w:r w:rsidRPr="00813D38">
        <w:rPr>
          <w:sz w:val="24"/>
          <w:szCs w:val="24"/>
        </w:rPr>
        <w:t>познавательную,</w:t>
      </w:r>
      <w:r w:rsidRPr="00813D38">
        <w:rPr>
          <w:spacing w:val="19"/>
          <w:sz w:val="24"/>
          <w:szCs w:val="24"/>
        </w:rPr>
        <w:t xml:space="preserve"> </w:t>
      </w:r>
      <w:r w:rsidRPr="00813D38">
        <w:rPr>
          <w:sz w:val="24"/>
          <w:szCs w:val="24"/>
        </w:rPr>
        <w:t>исследовательскую</w:t>
      </w:r>
      <w:r w:rsidRPr="00813D38">
        <w:rPr>
          <w:spacing w:val="16"/>
          <w:sz w:val="24"/>
          <w:szCs w:val="24"/>
        </w:rPr>
        <w:t xml:space="preserve"> </w:t>
      </w:r>
      <w:r w:rsidRPr="00813D38">
        <w:rPr>
          <w:sz w:val="24"/>
          <w:szCs w:val="24"/>
        </w:rPr>
        <w:t>и</w:t>
      </w:r>
      <w:r w:rsidRPr="00813D38">
        <w:rPr>
          <w:spacing w:val="23"/>
          <w:sz w:val="24"/>
          <w:szCs w:val="24"/>
        </w:rPr>
        <w:t xml:space="preserve"> </w:t>
      </w:r>
      <w:r w:rsidRPr="00813D38">
        <w:rPr>
          <w:sz w:val="24"/>
          <w:szCs w:val="24"/>
        </w:rPr>
        <w:t>творческую</w:t>
      </w:r>
      <w:r w:rsidR="00092980">
        <w:rPr>
          <w:sz w:val="24"/>
          <w:szCs w:val="24"/>
        </w:rPr>
        <w:t xml:space="preserve"> </w:t>
      </w:r>
      <w:r w:rsidRPr="00092980">
        <w:rPr>
          <w:sz w:val="24"/>
          <w:szCs w:val="24"/>
        </w:rPr>
        <w:t>активность, экспериментирование с материала</w:t>
      </w:r>
      <w:r w:rsidR="00092980">
        <w:rPr>
          <w:sz w:val="24"/>
          <w:szCs w:val="24"/>
        </w:rPr>
        <w:t>ми, доступными детям; двигатель</w:t>
      </w:r>
      <w:r w:rsidRPr="00092980">
        <w:rPr>
          <w:sz w:val="24"/>
          <w:szCs w:val="24"/>
        </w:rPr>
        <w:t>ную активность, в том числе развитие общей и тонкой моторики обучающихся с</w:t>
      </w:r>
      <w:r w:rsidRPr="00092980">
        <w:rPr>
          <w:spacing w:val="1"/>
          <w:sz w:val="24"/>
          <w:szCs w:val="24"/>
        </w:rPr>
        <w:t xml:space="preserve"> </w:t>
      </w:r>
      <w:r w:rsidRPr="00092980">
        <w:rPr>
          <w:sz w:val="24"/>
          <w:szCs w:val="24"/>
        </w:rPr>
        <w:t>РАС, участие в подвижных играх и соревнованиях;</w:t>
      </w:r>
      <w:proofErr w:type="gramEnd"/>
      <w:r w:rsidRPr="00092980">
        <w:rPr>
          <w:sz w:val="24"/>
          <w:szCs w:val="24"/>
        </w:rPr>
        <w:t xml:space="preserve"> эмоциональное благополучие</w:t>
      </w:r>
      <w:r w:rsidRPr="00092980">
        <w:rPr>
          <w:spacing w:val="1"/>
          <w:sz w:val="24"/>
          <w:szCs w:val="24"/>
        </w:rPr>
        <w:t xml:space="preserve"> </w:t>
      </w:r>
      <w:r w:rsidRPr="00092980">
        <w:rPr>
          <w:sz w:val="24"/>
          <w:szCs w:val="24"/>
        </w:rPr>
        <w:t>обучающихся</w:t>
      </w:r>
      <w:r w:rsidRPr="00092980">
        <w:rPr>
          <w:spacing w:val="-5"/>
          <w:sz w:val="24"/>
          <w:szCs w:val="24"/>
        </w:rPr>
        <w:t xml:space="preserve"> </w:t>
      </w:r>
      <w:r w:rsidRPr="00092980">
        <w:rPr>
          <w:sz w:val="24"/>
          <w:szCs w:val="24"/>
        </w:rPr>
        <w:t>во</w:t>
      </w:r>
      <w:r w:rsidRPr="00092980">
        <w:rPr>
          <w:spacing w:val="-8"/>
          <w:sz w:val="24"/>
          <w:szCs w:val="24"/>
        </w:rPr>
        <w:t xml:space="preserve"> </w:t>
      </w:r>
      <w:r w:rsidRPr="00092980">
        <w:rPr>
          <w:sz w:val="24"/>
          <w:szCs w:val="24"/>
        </w:rPr>
        <w:t>взаимодействии</w:t>
      </w:r>
      <w:r w:rsidRPr="00092980">
        <w:rPr>
          <w:spacing w:val="-8"/>
          <w:sz w:val="24"/>
          <w:szCs w:val="24"/>
        </w:rPr>
        <w:t xml:space="preserve"> </w:t>
      </w:r>
      <w:r w:rsidRPr="00092980">
        <w:rPr>
          <w:sz w:val="24"/>
          <w:szCs w:val="24"/>
        </w:rPr>
        <w:t>с</w:t>
      </w:r>
      <w:r w:rsidRPr="00092980">
        <w:rPr>
          <w:spacing w:val="-4"/>
          <w:sz w:val="24"/>
          <w:szCs w:val="24"/>
        </w:rPr>
        <w:t xml:space="preserve"> </w:t>
      </w:r>
      <w:r w:rsidRPr="00092980">
        <w:rPr>
          <w:sz w:val="24"/>
          <w:szCs w:val="24"/>
        </w:rPr>
        <w:t>предметно-пространственным</w:t>
      </w:r>
      <w:r w:rsidRPr="00092980">
        <w:rPr>
          <w:spacing w:val="-5"/>
          <w:sz w:val="24"/>
          <w:szCs w:val="24"/>
        </w:rPr>
        <w:t xml:space="preserve"> </w:t>
      </w:r>
      <w:r w:rsidRPr="00092980">
        <w:rPr>
          <w:sz w:val="24"/>
          <w:szCs w:val="24"/>
        </w:rPr>
        <w:t>окружением;</w:t>
      </w:r>
      <w:r w:rsidRPr="00092980">
        <w:rPr>
          <w:spacing w:val="-5"/>
          <w:sz w:val="24"/>
          <w:szCs w:val="24"/>
        </w:rPr>
        <w:t xml:space="preserve"> </w:t>
      </w:r>
      <w:r w:rsidR="00092980">
        <w:rPr>
          <w:sz w:val="24"/>
          <w:szCs w:val="24"/>
        </w:rPr>
        <w:t>иг</w:t>
      </w:r>
      <w:r w:rsidRPr="00092980">
        <w:rPr>
          <w:sz w:val="24"/>
          <w:szCs w:val="24"/>
        </w:rPr>
        <w:t>рушки</w:t>
      </w:r>
      <w:r w:rsidRPr="00092980">
        <w:rPr>
          <w:spacing w:val="-5"/>
          <w:sz w:val="24"/>
          <w:szCs w:val="24"/>
        </w:rPr>
        <w:t xml:space="preserve"> </w:t>
      </w:r>
      <w:r w:rsidRPr="00092980">
        <w:rPr>
          <w:sz w:val="24"/>
          <w:szCs w:val="24"/>
        </w:rPr>
        <w:t>должны</w:t>
      </w:r>
      <w:r w:rsidRPr="00092980">
        <w:rPr>
          <w:spacing w:val="-7"/>
          <w:sz w:val="24"/>
          <w:szCs w:val="24"/>
        </w:rPr>
        <w:t xml:space="preserve"> </w:t>
      </w:r>
      <w:r w:rsidRPr="00092980">
        <w:rPr>
          <w:sz w:val="24"/>
          <w:szCs w:val="24"/>
        </w:rPr>
        <w:t>обладать</w:t>
      </w:r>
      <w:r w:rsidRPr="00092980">
        <w:rPr>
          <w:spacing w:val="-6"/>
          <w:sz w:val="24"/>
          <w:szCs w:val="24"/>
        </w:rPr>
        <w:t xml:space="preserve"> </w:t>
      </w:r>
      <w:r w:rsidRPr="00092980">
        <w:rPr>
          <w:sz w:val="24"/>
          <w:szCs w:val="24"/>
        </w:rPr>
        <w:t>динамичными</w:t>
      </w:r>
      <w:r w:rsidRPr="00092980">
        <w:rPr>
          <w:spacing w:val="-5"/>
          <w:sz w:val="24"/>
          <w:szCs w:val="24"/>
        </w:rPr>
        <w:t xml:space="preserve"> </w:t>
      </w:r>
      <w:r w:rsidRPr="00092980">
        <w:rPr>
          <w:sz w:val="24"/>
          <w:szCs w:val="24"/>
        </w:rPr>
        <w:t>свойствами</w:t>
      </w:r>
      <w:r w:rsidRPr="00092980">
        <w:rPr>
          <w:spacing w:val="1"/>
          <w:sz w:val="24"/>
          <w:szCs w:val="24"/>
        </w:rPr>
        <w:t xml:space="preserve"> </w:t>
      </w:r>
      <w:r w:rsidRPr="00092980">
        <w:rPr>
          <w:sz w:val="24"/>
          <w:szCs w:val="24"/>
        </w:rPr>
        <w:t>подвижность</w:t>
      </w:r>
      <w:r w:rsidRPr="00092980">
        <w:rPr>
          <w:spacing w:val="-10"/>
          <w:sz w:val="24"/>
          <w:szCs w:val="24"/>
        </w:rPr>
        <w:t xml:space="preserve"> </w:t>
      </w:r>
      <w:r w:rsidRPr="00092980">
        <w:rPr>
          <w:sz w:val="24"/>
          <w:szCs w:val="24"/>
        </w:rPr>
        <w:t>частей,</w:t>
      </w:r>
      <w:r w:rsidRPr="00092980">
        <w:rPr>
          <w:spacing w:val="-5"/>
          <w:sz w:val="24"/>
          <w:szCs w:val="24"/>
        </w:rPr>
        <w:t xml:space="preserve"> </w:t>
      </w:r>
      <w:r w:rsidR="00092980">
        <w:rPr>
          <w:sz w:val="24"/>
          <w:szCs w:val="24"/>
        </w:rPr>
        <w:t>возмож</w:t>
      </w:r>
      <w:r w:rsidRPr="00092980">
        <w:rPr>
          <w:sz w:val="24"/>
          <w:szCs w:val="24"/>
        </w:rPr>
        <w:t>ность собрать, разобрать, возможность комбинирования деталей; возможность с</w:t>
      </w:r>
      <w:proofErr w:type="gramStart"/>
      <w:r w:rsidRPr="00092980">
        <w:rPr>
          <w:sz w:val="24"/>
          <w:szCs w:val="24"/>
        </w:rPr>
        <w:t>а-</w:t>
      </w:r>
      <w:proofErr w:type="gramEnd"/>
      <w:r w:rsidRPr="00092980">
        <w:rPr>
          <w:spacing w:val="-67"/>
          <w:sz w:val="24"/>
          <w:szCs w:val="24"/>
        </w:rPr>
        <w:t xml:space="preserve"> </w:t>
      </w:r>
      <w:r w:rsidRPr="00092980">
        <w:rPr>
          <w:sz w:val="24"/>
          <w:szCs w:val="24"/>
        </w:rPr>
        <w:t>мовыражения</w:t>
      </w:r>
      <w:r w:rsidRPr="00092980">
        <w:rPr>
          <w:spacing w:val="-1"/>
          <w:sz w:val="24"/>
          <w:szCs w:val="24"/>
        </w:rPr>
        <w:t xml:space="preserve"> </w:t>
      </w:r>
      <w:r w:rsidRPr="00092980">
        <w:rPr>
          <w:sz w:val="24"/>
          <w:szCs w:val="24"/>
        </w:rPr>
        <w:t>обучающихся;</w:t>
      </w:r>
    </w:p>
    <w:p w:rsidR="00020D35" w:rsidRPr="00813D38" w:rsidRDefault="004236A4" w:rsidP="008A2073">
      <w:pPr>
        <w:pStyle w:val="a5"/>
        <w:numPr>
          <w:ilvl w:val="0"/>
          <w:numId w:val="9"/>
        </w:numPr>
        <w:tabs>
          <w:tab w:val="left" w:pos="985"/>
        </w:tabs>
        <w:spacing w:line="278" w:lineRule="auto"/>
        <w:ind w:right="518" w:firstLine="568"/>
        <w:rPr>
          <w:sz w:val="24"/>
          <w:szCs w:val="24"/>
        </w:rPr>
      </w:pPr>
      <w:proofErr w:type="gramStart"/>
      <w:r w:rsidRPr="00813D38">
        <w:rPr>
          <w:sz w:val="24"/>
          <w:szCs w:val="24"/>
        </w:rPr>
        <w:t>трансформируемой - обеспечивать воз</w:t>
      </w:r>
      <w:r w:rsidR="00092980">
        <w:rPr>
          <w:sz w:val="24"/>
          <w:szCs w:val="24"/>
        </w:rPr>
        <w:t>можность изменений ППРОС в зави</w:t>
      </w:r>
      <w:r w:rsidRPr="00813D38">
        <w:rPr>
          <w:sz w:val="24"/>
          <w:szCs w:val="24"/>
        </w:rPr>
        <w:t xml:space="preserve">симости от образовательной ситуации, в том числе </w:t>
      </w:r>
      <w:r w:rsidR="00092980">
        <w:rPr>
          <w:sz w:val="24"/>
          <w:szCs w:val="24"/>
        </w:rPr>
        <w:t>меняющихся интересов, моти</w:t>
      </w:r>
      <w:r w:rsidRPr="00813D38">
        <w:rPr>
          <w:sz w:val="24"/>
          <w:szCs w:val="24"/>
        </w:rPr>
        <w:t>вов и</w:t>
      </w:r>
      <w:r w:rsidRPr="00813D38">
        <w:rPr>
          <w:spacing w:val="3"/>
          <w:sz w:val="24"/>
          <w:szCs w:val="24"/>
        </w:rPr>
        <w:t xml:space="preserve"> </w:t>
      </w:r>
      <w:r w:rsidRPr="00813D38">
        <w:rPr>
          <w:sz w:val="24"/>
          <w:szCs w:val="24"/>
        </w:rPr>
        <w:t>возможностей</w:t>
      </w:r>
      <w:r w:rsidRPr="00813D38">
        <w:rPr>
          <w:spacing w:val="-1"/>
          <w:sz w:val="24"/>
          <w:szCs w:val="24"/>
        </w:rPr>
        <w:t xml:space="preserve"> </w:t>
      </w:r>
      <w:r w:rsidRPr="00813D38">
        <w:rPr>
          <w:sz w:val="24"/>
          <w:szCs w:val="24"/>
        </w:rPr>
        <w:t>обучающихся;</w:t>
      </w:r>
      <w:proofErr w:type="gramEnd"/>
    </w:p>
    <w:p w:rsidR="00020D35" w:rsidRPr="00813D38" w:rsidRDefault="004236A4" w:rsidP="008A2073">
      <w:pPr>
        <w:pStyle w:val="a5"/>
        <w:numPr>
          <w:ilvl w:val="0"/>
          <w:numId w:val="9"/>
        </w:numPr>
        <w:tabs>
          <w:tab w:val="left" w:pos="985"/>
        </w:tabs>
        <w:spacing w:line="276" w:lineRule="auto"/>
        <w:ind w:right="517" w:firstLine="568"/>
        <w:rPr>
          <w:sz w:val="24"/>
          <w:szCs w:val="24"/>
        </w:rPr>
      </w:pPr>
      <w:r w:rsidRPr="00813D38">
        <w:rPr>
          <w:spacing w:val="-1"/>
          <w:sz w:val="24"/>
          <w:szCs w:val="24"/>
        </w:rPr>
        <w:t>полифункциональной</w:t>
      </w:r>
      <w:r w:rsidRPr="00813D38">
        <w:rPr>
          <w:spacing w:val="-11"/>
          <w:sz w:val="24"/>
          <w:szCs w:val="24"/>
        </w:rPr>
        <w:t xml:space="preserve"> </w:t>
      </w:r>
      <w:r w:rsidRPr="00813D38">
        <w:rPr>
          <w:sz w:val="24"/>
          <w:szCs w:val="24"/>
        </w:rPr>
        <w:t>-</w:t>
      </w:r>
      <w:r w:rsidRPr="00813D38">
        <w:rPr>
          <w:spacing w:val="-13"/>
          <w:sz w:val="24"/>
          <w:szCs w:val="24"/>
        </w:rPr>
        <w:t xml:space="preserve"> </w:t>
      </w:r>
      <w:r w:rsidRPr="00813D38">
        <w:rPr>
          <w:sz w:val="24"/>
          <w:szCs w:val="24"/>
        </w:rPr>
        <w:t>обеспечивать</w:t>
      </w:r>
      <w:r w:rsidRPr="00813D38">
        <w:rPr>
          <w:spacing w:val="-11"/>
          <w:sz w:val="24"/>
          <w:szCs w:val="24"/>
        </w:rPr>
        <w:t xml:space="preserve"> </w:t>
      </w:r>
      <w:r w:rsidRPr="00813D38">
        <w:rPr>
          <w:sz w:val="24"/>
          <w:szCs w:val="24"/>
        </w:rPr>
        <w:t>возможность</w:t>
      </w:r>
      <w:r w:rsidRPr="00813D38">
        <w:rPr>
          <w:spacing w:val="-15"/>
          <w:sz w:val="24"/>
          <w:szCs w:val="24"/>
        </w:rPr>
        <w:t xml:space="preserve"> </w:t>
      </w:r>
      <w:r w:rsidRPr="00813D38">
        <w:rPr>
          <w:sz w:val="24"/>
          <w:szCs w:val="24"/>
        </w:rPr>
        <w:t>разнообразного</w:t>
      </w:r>
      <w:r w:rsidRPr="00813D38">
        <w:rPr>
          <w:spacing w:val="-15"/>
          <w:sz w:val="24"/>
          <w:szCs w:val="24"/>
        </w:rPr>
        <w:t xml:space="preserve"> </w:t>
      </w:r>
      <w:r w:rsidR="00092980">
        <w:rPr>
          <w:sz w:val="24"/>
          <w:szCs w:val="24"/>
        </w:rPr>
        <w:t>использо</w:t>
      </w:r>
      <w:r w:rsidRPr="00813D38">
        <w:rPr>
          <w:sz w:val="24"/>
          <w:szCs w:val="24"/>
        </w:rPr>
        <w:t>вания составляющих ППРОС (например, детской мебели, матов, мягких модулей,</w:t>
      </w:r>
      <w:r w:rsidRPr="00813D38">
        <w:rPr>
          <w:spacing w:val="1"/>
          <w:sz w:val="24"/>
          <w:szCs w:val="24"/>
        </w:rPr>
        <w:t xml:space="preserve"> </w:t>
      </w:r>
      <w:r w:rsidRPr="00813D38">
        <w:rPr>
          <w:sz w:val="24"/>
          <w:szCs w:val="24"/>
        </w:rPr>
        <w:t>ширм,</w:t>
      </w:r>
      <w:r w:rsidRPr="00813D38">
        <w:rPr>
          <w:spacing w:val="1"/>
          <w:sz w:val="24"/>
          <w:szCs w:val="24"/>
        </w:rPr>
        <w:t xml:space="preserve"> </w:t>
      </w:r>
      <w:r w:rsidRPr="00813D38">
        <w:rPr>
          <w:sz w:val="24"/>
          <w:szCs w:val="24"/>
        </w:rPr>
        <w:t>в</w:t>
      </w:r>
      <w:r w:rsidRPr="00813D38">
        <w:rPr>
          <w:spacing w:val="-4"/>
          <w:sz w:val="24"/>
          <w:szCs w:val="24"/>
        </w:rPr>
        <w:t xml:space="preserve"> </w:t>
      </w:r>
      <w:r w:rsidRPr="00813D38">
        <w:rPr>
          <w:sz w:val="24"/>
          <w:szCs w:val="24"/>
        </w:rPr>
        <w:t>том</w:t>
      </w:r>
      <w:r w:rsidRPr="00813D38">
        <w:rPr>
          <w:spacing w:val="-1"/>
          <w:sz w:val="24"/>
          <w:szCs w:val="24"/>
        </w:rPr>
        <w:t xml:space="preserve"> </w:t>
      </w:r>
      <w:r w:rsidRPr="00813D38">
        <w:rPr>
          <w:sz w:val="24"/>
          <w:szCs w:val="24"/>
        </w:rPr>
        <w:t>числе</w:t>
      </w:r>
      <w:r w:rsidRPr="00813D38">
        <w:rPr>
          <w:spacing w:val="-4"/>
          <w:sz w:val="24"/>
          <w:szCs w:val="24"/>
        </w:rPr>
        <w:t xml:space="preserve"> </w:t>
      </w:r>
      <w:r w:rsidRPr="00813D38">
        <w:rPr>
          <w:sz w:val="24"/>
          <w:szCs w:val="24"/>
        </w:rPr>
        <w:t>природных</w:t>
      </w:r>
      <w:r w:rsidRPr="00813D38">
        <w:rPr>
          <w:spacing w:val="-4"/>
          <w:sz w:val="24"/>
          <w:szCs w:val="24"/>
        </w:rPr>
        <w:t xml:space="preserve"> </w:t>
      </w:r>
      <w:r w:rsidRPr="00813D38">
        <w:rPr>
          <w:sz w:val="24"/>
          <w:szCs w:val="24"/>
        </w:rPr>
        <w:t>материалов)</w:t>
      </w:r>
      <w:r w:rsidRPr="00813D38">
        <w:rPr>
          <w:spacing w:val="-1"/>
          <w:sz w:val="24"/>
          <w:szCs w:val="24"/>
        </w:rPr>
        <w:t xml:space="preserve"> </w:t>
      </w:r>
      <w:r w:rsidRPr="00813D38">
        <w:rPr>
          <w:sz w:val="24"/>
          <w:szCs w:val="24"/>
        </w:rPr>
        <w:t>в разных</w:t>
      </w:r>
      <w:r w:rsidRPr="00813D38">
        <w:rPr>
          <w:spacing w:val="-4"/>
          <w:sz w:val="24"/>
          <w:szCs w:val="24"/>
        </w:rPr>
        <w:t xml:space="preserve"> </w:t>
      </w:r>
      <w:r w:rsidRPr="00813D38">
        <w:rPr>
          <w:sz w:val="24"/>
          <w:szCs w:val="24"/>
        </w:rPr>
        <w:t>видах детской</w:t>
      </w:r>
      <w:r w:rsidRPr="00813D38">
        <w:rPr>
          <w:spacing w:val="-2"/>
          <w:sz w:val="24"/>
          <w:szCs w:val="24"/>
        </w:rPr>
        <w:t xml:space="preserve"> </w:t>
      </w:r>
      <w:r w:rsidRPr="00813D38">
        <w:rPr>
          <w:sz w:val="24"/>
          <w:szCs w:val="24"/>
        </w:rPr>
        <w:t>активности;</w:t>
      </w:r>
    </w:p>
    <w:p w:rsidR="00020D35" w:rsidRPr="00813D38" w:rsidRDefault="004236A4" w:rsidP="008A2073">
      <w:pPr>
        <w:pStyle w:val="a5"/>
        <w:numPr>
          <w:ilvl w:val="0"/>
          <w:numId w:val="9"/>
        </w:numPr>
        <w:tabs>
          <w:tab w:val="left" w:pos="985"/>
        </w:tabs>
        <w:spacing w:line="276" w:lineRule="auto"/>
        <w:ind w:right="513" w:firstLine="568"/>
        <w:rPr>
          <w:sz w:val="24"/>
          <w:szCs w:val="24"/>
        </w:rPr>
      </w:pPr>
      <w:r w:rsidRPr="00813D38">
        <w:rPr>
          <w:sz w:val="24"/>
          <w:szCs w:val="24"/>
        </w:rPr>
        <w:t>доступной</w:t>
      </w:r>
      <w:r w:rsidRPr="00813D38">
        <w:rPr>
          <w:spacing w:val="3"/>
          <w:sz w:val="24"/>
          <w:szCs w:val="24"/>
        </w:rPr>
        <w:t xml:space="preserve"> </w:t>
      </w:r>
      <w:r w:rsidRPr="00813D38">
        <w:rPr>
          <w:sz w:val="24"/>
          <w:szCs w:val="24"/>
        </w:rPr>
        <w:t>-</w:t>
      </w:r>
      <w:r w:rsidRPr="00813D38">
        <w:rPr>
          <w:spacing w:val="-6"/>
          <w:sz w:val="24"/>
          <w:szCs w:val="24"/>
        </w:rPr>
        <w:t xml:space="preserve"> </w:t>
      </w:r>
      <w:r w:rsidRPr="00813D38">
        <w:rPr>
          <w:sz w:val="24"/>
          <w:szCs w:val="24"/>
        </w:rPr>
        <w:t>обеспечивать</w:t>
      </w:r>
      <w:r w:rsidRPr="00813D38">
        <w:rPr>
          <w:spacing w:val="-4"/>
          <w:sz w:val="24"/>
          <w:szCs w:val="24"/>
        </w:rPr>
        <w:t xml:space="preserve"> </w:t>
      </w:r>
      <w:r w:rsidRPr="00813D38">
        <w:rPr>
          <w:sz w:val="24"/>
          <w:szCs w:val="24"/>
        </w:rPr>
        <w:t>свободный</w:t>
      </w:r>
      <w:r w:rsidRPr="00813D38">
        <w:rPr>
          <w:spacing w:val="-6"/>
          <w:sz w:val="24"/>
          <w:szCs w:val="24"/>
        </w:rPr>
        <w:t xml:space="preserve"> </w:t>
      </w:r>
      <w:r w:rsidRPr="00813D38">
        <w:rPr>
          <w:sz w:val="24"/>
          <w:szCs w:val="24"/>
        </w:rPr>
        <w:t>доступ</w:t>
      </w:r>
      <w:r w:rsidRPr="00813D38">
        <w:rPr>
          <w:spacing w:val="1"/>
          <w:sz w:val="24"/>
          <w:szCs w:val="24"/>
        </w:rPr>
        <w:t xml:space="preserve"> </w:t>
      </w:r>
      <w:r w:rsidRPr="00813D38">
        <w:rPr>
          <w:sz w:val="24"/>
          <w:szCs w:val="24"/>
        </w:rPr>
        <w:t>обучающихся,</w:t>
      </w:r>
      <w:r w:rsidRPr="00813D38">
        <w:rPr>
          <w:spacing w:val="-3"/>
          <w:sz w:val="24"/>
          <w:szCs w:val="24"/>
        </w:rPr>
        <w:t xml:space="preserve"> </w:t>
      </w:r>
      <w:r w:rsidRPr="00813D38">
        <w:rPr>
          <w:sz w:val="24"/>
          <w:szCs w:val="24"/>
        </w:rPr>
        <w:t>в</w:t>
      </w:r>
      <w:r w:rsidRPr="00813D38">
        <w:rPr>
          <w:spacing w:val="-4"/>
          <w:sz w:val="24"/>
          <w:szCs w:val="24"/>
        </w:rPr>
        <w:t xml:space="preserve"> </w:t>
      </w:r>
      <w:r w:rsidRPr="00813D38">
        <w:rPr>
          <w:sz w:val="24"/>
          <w:szCs w:val="24"/>
        </w:rPr>
        <w:t>том</w:t>
      </w:r>
      <w:r w:rsidRPr="00813D38">
        <w:rPr>
          <w:spacing w:val="-10"/>
          <w:sz w:val="24"/>
          <w:szCs w:val="24"/>
        </w:rPr>
        <w:t xml:space="preserve"> </w:t>
      </w:r>
      <w:proofErr w:type="gramStart"/>
      <w:r w:rsidRPr="00813D38">
        <w:rPr>
          <w:sz w:val="24"/>
          <w:szCs w:val="24"/>
        </w:rPr>
        <w:t>числе</w:t>
      </w:r>
      <w:proofErr w:type="gramEnd"/>
      <w:r w:rsidRPr="00813D38">
        <w:rPr>
          <w:spacing w:val="7"/>
          <w:sz w:val="24"/>
          <w:szCs w:val="24"/>
        </w:rPr>
        <w:t xml:space="preserve"> </w:t>
      </w:r>
      <w:r w:rsidR="00092980">
        <w:rPr>
          <w:sz w:val="24"/>
          <w:szCs w:val="24"/>
        </w:rPr>
        <w:t>обу</w:t>
      </w:r>
      <w:r w:rsidRPr="00813D38">
        <w:rPr>
          <w:sz w:val="24"/>
          <w:szCs w:val="24"/>
        </w:rPr>
        <w:t>чающихся</w:t>
      </w:r>
      <w:r w:rsidRPr="00813D38">
        <w:rPr>
          <w:spacing w:val="-7"/>
          <w:sz w:val="24"/>
          <w:szCs w:val="24"/>
        </w:rPr>
        <w:t xml:space="preserve"> </w:t>
      </w:r>
      <w:r w:rsidRPr="00813D38">
        <w:rPr>
          <w:sz w:val="24"/>
          <w:szCs w:val="24"/>
        </w:rPr>
        <w:t>с</w:t>
      </w:r>
      <w:r w:rsidRPr="00813D38">
        <w:rPr>
          <w:spacing w:val="-6"/>
          <w:sz w:val="24"/>
          <w:szCs w:val="24"/>
        </w:rPr>
        <w:t xml:space="preserve"> </w:t>
      </w:r>
      <w:r w:rsidRPr="00813D38">
        <w:rPr>
          <w:sz w:val="24"/>
          <w:szCs w:val="24"/>
        </w:rPr>
        <w:t>РАС,</w:t>
      </w:r>
      <w:r w:rsidRPr="00813D38">
        <w:rPr>
          <w:spacing w:val="-7"/>
          <w:sz w:val="24"/>
          <w:szCs w:val="24"/>
        </w:rPr>
        <w:t xml:space="preserve"> </w:t>
      </w:r>
      <w:r w:rsidRPr="00813D38">
        <w:rPr>
          <w:sz w:val="24"/>
          <w:szCs w:val="24"/>
        </w:rPr>
        <w:t>к</w:t>
      </w:r>
      <w:r w:rsidRPr="00813D38">
        <w:rPr>
          <w:spacing w:val="-10"/>
          <w:sz w:val="24"/>
          <w:szCs w:val="24"/>
        </w:rPr>
        <w:t xml:space="preserve"> </w:t>
      </w:r>
      <w:r w:rsidRPr="00813D38">
        <w:rPr>
          <w:sz w:val="24"/>
          <w:szCs w:val="24"/>
        </w:rPr>
        <w:t>играм,</w:t>
      </w:r>
      <w:r w:rsidRPr="00813D38">
        <w:rPr>
          <w:spacing w:val="-10"/>
          <w:sz w:val="24"/>
          <w:szCs w:val="24"/>
        </w:rPr>
        <w:t xml:space="preserve"> </w:t>
      </w:r>
      <w:r w:rsidRPr="00813D38">
        <w:rPr>
          <w:sz w:val="24"/>
          <w:szCs w:val="24"/>
        </w:rPr>
        <w:t>игрушкам,</w:t>
      </w:r>
      <w:r w:rsidRPr="00813D38">
        <w:rPr>
          <w:spacing w:val="-4"/>
          <w:sz w:val="24"/>
          <w:szCs w:val="24"/>
        </w:rPr>
        <w:t xml:space="preserve"> </w:t>
      </w:r>
      <w:r w:rsidRPr="00813D38">
        <w:rPr>
          <w:sz w:val="24"/>
          <w:szCs w:val="24"/>
        </w:rPr>
        <w:t>материалам,</w:t>
      </w:r>
      <w:r w:rsidRPr="00813D38">
        <w:rPr>
          <w:spacing w:val="-7"/>
          <w:sz w:val="24"/>
          <w:szCs w:val="24"/>
        </w:rPr>
        <w:t xml:space="preserve"> </w:t>
      </w:r>
      <w:r w:rsidRPr="00813D38">
        <w:rPr>
          <w:sz w:val="24"/>
          <w:szCs w:val="24"/>
        </w:rPr>
        <w:t>пособиям,</w:t>
      </w:r>
      <w:r w:rsidRPr="00813D38">
        <w:rPr>
          <w:spacing w:val="-7"/>
          <w:sz w:val="24"/>
          <w:szCs w:val="24"/>
        </w:rPr>
        <w:t xml:space="preserve"> </w:t>
      </w:r>
      <w:r w:rsidRPr="00813D38">
        <w:rPr>
          <w:sz w:val="24"/>
          <w:szCs w:val="24"/>
        </w:rPr>
        <w:t>обеспечивающим</w:t>
      </w:r>
      <w:r w:rsidRPr="00813D38">
        <w:rPr>
          <w:spacing w:val="-7"/>
          <w:sz w:val="24"/>
          <w:szCs w:val="24"/>
        </w:rPr>
        <w:t xml:space="preserve"> </w:t>
      </w:r>
      <w:r w:rsidRPr="00813D38">
        <w:rPr>
          <w:sz w:val="24"/>
          <w:szCs w:val="24"/>
        </w:rPr>
        <w:t>все</w:t>
      </w:r>
      <w:r w:rsidRPr="00813D38">
        <w:rPr>
          <w:spacing w:val="-68"/>
          <w:sz w:val="24"/>
          <w:szCs w:val="24"/>
        </w:rPr>
        <w:t xml:space="preserve"> </w:t>
      </w:r>
      <w:r w:rsidRPr="00813D38">
        <w:rPr>
          <w:sz w:val="24"/>
          <w:szCs w:val="24"/>
        </w:rPr>
        <w:t>основные виды детской активности. Все игровые материалы должны подбираться</w:t>
      </w:r>
      <w:r w:rsidRPr="00813D38">
        <w:rPr>
          <w:spacing w:val="1"/>
          <w:sz w:val="24"/>
          <w:szCs w:val="24"/>
        </w:rPr>
        <w:t xml:space="preserve"> </w:t>
      </w:r>
      <w:r w:rsidRPr="00813D38">
        <w:rPr>
          <w:sz w:val="24"/>
          <w:szCs w:val="24"/>
        </w:rPr>
        <w:t>с учетом уровня развития его познавательных п</w:t>
      </w:r>
      <w:r w:rsidR="00092980">
        <w:rPr>
          <w:sz w:val="24"/>
          <w:szCs w:val="24"/>
        </w:rPr>
        <w:t>сихических процессов, стимулиро</w:t>
      </w:r>
      <w:r w:rsidRPr="00813D38">
        <w:rPr>
          <w:sz w:val="24"/>
          <w:szCs w:val="24"/>
        </w:rPr>
        <w:t>вать познавательную и речевую деятельность о</w:t>
      </w:r>
      <w:r w:rsidR="00092980">
        <w:rPr>
          <w:sz w:val="24"/>
          <w:szCs w:val="24"/>
        </w:rPr>
        <w:t>бучающегося с ОВЗ, создавать не</w:t>
      </w:r>
      <w:r w:rsidRPr="00813D38">
        <w:rPr>
          <w:sz w:val="24"/>
          <w:szCs w:val="24"/>
        </w:rPr>
        <w:t>обходимые условия</w:t>
      </w:r>
      <w:r w:rsidRPr="00813D38">
        <w:rPr>
          <w:spacing w:val="-3"/>
          <w:sz w:val="24"/>
          <w:szCs w:val="24"/>
        </w:rPr>
        <w:t xml:space="preserve"> </w:t>
      </w:r>
      <w:r w:rsidRPr="00813D38">
        <w:rPr>
          <w:sz w:val="24"/>
          <w:szCs w:val="24"/>
        </w:rPr>
        <w:t>для его</w:t>
      </w:r>
      <w:r w:rsidRPr="00813D38">
        <w:rPr>
          <w:spacing w:val="-3"/>
          <w:sz w:val="24"/>
          <w:szCs w:val="24"/>
        </w:rPr>
        <w:t xml:space="preserve"> </w:t>
      </w:r>
      <w:r w:rsidRPr="00813D38">
        <w:rPr>
          <w:sz w:val="24"/>
          <w:szCs w:val="24"/>
        </w:rPr>
        <w:t>самостоятельной,</w:t>
      </w:r>
      <w:r w:rsidRPr="00813D38">
        <w:rPr>
          <w:spacing w:val="-2"/>
          <w:sz w:val="24"/>
          <w:szCs w:val="24"/>
        </w:rPr>
        <w:t xml:space="preserve"> </w:t>
      </w:r>
      <w:r w:rsidRPr="00813D38">
        <w:rPr>
          <w:sz w:val="24"/>
          <w:szCs w:val="24"/>
        </w:rPr>
        <w:t>в</w:t>
      </w:r>
      <w:r w:rsidRPr="00813D38">
        <w:rPr>
          <w:spacing w:val="-3"/>
          <w:sz w:val="24"/>
          <w:szCs w:val="24"/>
        </w:rPr>
        <w:t xml:space="preserve"> </w:t>
      </w:r>
      <w:r w:rsidRPr="00813D38">
        <w:rPr>
          <w:sz w:val="24"/>
          <w:szCs w:val="24"/>
        </w:rPr>
        <w:t>том</w:t>
      </w:r>
      <w:r w:rsidRPr="00813D38">
        <w:rPr>
          <w:spacing w:val="-1"/>
          <w:sz w:val="24"/>
          <w:szCs w:val="24"/>
        </w:rPr>
        <w:t xml:space="preserve"> </w:t>
      </w:r>
      <w:r w:rsidRPr="00813D38">
        <w:rPr>
          <w:sz w:val="24"/>
          <w:szCs w:val="24"/>
        </w:rPr>
        <w:t>числе,</w:t>
      </w:r>
      <w:r w:rsidRPr="00813D38">
        <w:rPr>
          <w:spacing w:val="3"/>
          <w:sz w:val="24"/>
          <w:szCs w:val="24"/>
        </w:rPr>
        <w:t xml:space="preserve"> </w:t>
      </w:r>
      <w:r w:rsidRPr="00813D38">
        <w:rPr>
          <w:sz w:val="24"/>
          <w:szCs w:val="24"/>
        </w:rPr>
        <w:t>речевой</w:t>
      </w:r>
      <w:r w:rsidRPr="00813D38">
        <w:rPr>
          <w:spacing w:val="-6"/>
          <w:sz w:val="24"/>
          <w:szCs w:val="24"/>
        </w:rPr>
        <w:t xml:space="preserve"> </w:t>
      </w:r>
      <w:r w:rsidRPr="00813D38">
        <w:rPr>
          <w:sz w:val="24"/>
          <w:szCs w:val="24"/>
        </w:rPr>
        <w:t>активности;</w:t>
      </w:r>
    </w:p>
    <w:p w:rsidR="00020D35" w:rsidRPr="00813D38" w:rsidRDefault="004236A4" w:rsidP="008A2073">
      <w:pPr>
        <w:pStyle w:val="a5"/>
        <w:numPr>
          <w:ilvl w:val="0"/>
          <w:numId w:val="9"/>
        </w:numPr>
        <w:tabs>
          <w:tab w:val="left" w:pos="985"/>
        </w:tabs>
        <w:spacing w:line="276" w:lineRule="auto"/>
        <w:ind w:right="514" w:firstLine="568"/>
        <w:rPr>
          <w:sz w:val="24"/>
          <w:szCs w:val="24"/>
        </w:rPr>
      </w:pPr>
      <w:r w:rsidRPr="00813D38">
        <w:rPr>
          <w:sz w:val="24"/>
          <w:szCs w:val="24"/>
        </w:rPr>
        <w:t>безопасной - все элементы ППРОС должны соответствовать требованиям по</w:t>
      </w:r>
      <w:r w:rsidRPr="00813D38">
        <w:rPr>
          <w:spacing w:val="-67"/>
          <w:sz w:val="24"/>
          <w:szCs w:val="24"/>
        </w:rPr>
        <w:t xml:space="preserve"> </w:t>
      </w:r>
      <w:r w:rsidRPr="00813D38">
        <w:rPr>
          <w:sz w:val="24"/>
          <w:szCs w:val="24"/>
        </w:rPr>
        <w:t>обеспечению надежности и безопасность их использования. При проектировании</w:t>
      </w:r>
      <w:r w:rsidRPr="00813D38">
        <w:rPr>
          <w:spacing w:val="1"/>
          <w:sz w:val="24"/>
          <w:szCs w:val="24"/>
        </w:rPr>
        <w:t xml:space="preserve"> </w:t>
      </w:r>
      <w:r w:rsidRPr="00813D38">
        <w:rPr>
          <w:sz w:val="24"/>
          <w:szCs w:val="24"/>
        </w:rPr>
        <w:t>ППРОС необходимо учитывать целостность обр</w:t>
      </w:r>
      <w:r w:rsidR="00092980">
        <w:rPr>
          <w:sz w:val="24"/>
          <w:szCs w:val="24"/>
        </w:rPr>
        <w:t>азовательного процесса в Органи</w:t>
      </w:r>
      <w:r w:rsidRPr="00813D38">
        <w:rPr>
          <w:spacing w:val="-1"/>
          <w:sz w:val="24"/>
          <w:szCs w:val="24"/>
        </w:rPr>
        <w:t>зации,</w:t>
      </w:r>
      <w:r w:rsidRPr="00813D38">
        <w:rPr>
          <w:spacing w:val="-13"/>
          <w:sz w:val="24"/>
          <w:szCs w:val="24"/>
        </w:rPr>
        <w:t xml:space="preserve"> </w:t>
      </w:r>
      <w:r w:rsidRPr="00813D38">
        <w:rPr>
          <w:spacing w:val="-1"/>
          <w:sz w:val="24"/>
          <w:szCs w:val="24"/>
        </w:rPr>
        <w:lastRenderedPageBreak/>
        <w:t>в</w:t>
      </w:r>
      <w:r w:rsidRPr="00813D38">
        <w:rPr>
          <w:spacing w:val="-19"/>
          <w:sz w:val="24"/>
          <w:szCs w:val="24"/>
        </w:rPr>
        <w:t xml:space="preserve"> </w:t>
      </w:r>
      <w:r w:rsidRPr="00813D38">
        <w:rPr>
          <w:spacing w:val="-1"/>
          <w:sz w:val="24"/>
          <w:szCs w:val="24"/>
        </w:rPr>
        <w:t>заданных</w:t>
      </w:r>
      <w:r w:rsidRPr="00813D38">
        <w:rPr>
          <w:spacing w:val="-14"/>
          <w:sz w:val="24"/>
          <w:szCs w:val="24"/>
        </w:rPr>
        <w:t xml:space="preserve"> </w:t>
      </w:r>
      <w:r w:rsidRPr="00813D38">
        <w:rPr>
          <w:sz w:val="24"/>
          <w:szCs w:val="24"/>
        </w:rPr>
        <w:t>ФГОС</w:t>
      </w:r>
      <w:r w:rsidRPr="00813D38">
        <w:rPr>
          <w:spacing w:val="-18"/>
          <w:sz w:val="24"/>
          <w:szCs w:val="24"/>
        </w:rPr>
        <w:t xml:space="preserve"> </w:t>
      </w:r>
      <w:proofErr w:type="gramStart"/>
      <w:r w:rsidRPr="00813D38">
        <w:rPr>
          <w:sz w:val="24"/>
          <w:szCs w:val="24"/>
        </w:rPr>
        <w:t>ДО</w:t>
      </w:r>
      <w:proofErr w:type="gramEnd"/>
      <w:r w:rsidRPr="00813D38">
        <w:rPr>
          <w:spacing w:val="-10"/>
          <w:sz w:val="24"/>
          <w:szCs w:val="24"/>
        </w:rPr>
        <w:t xml:space="preserve"> </w:t>
      </w:r>
      <w:r w:rsidRPr="00813D38">
        <w:rPr>
          <w:sz w:val="24"/>
          <w:szCs w:val="24"/>
        </w:rPr>
        <w:t>образовательных</w:t>
      </w:r>
      <w:r w:rsidRPr="00813D38">
        <w:rPr>
          <w:spacing w:val="-15"/>
          <w:sz w:val="24"/>
          <w:szCs w:val="24"/>
        </w:rPr>
        <w:t xml:space="preserve"> </w:t>
      </w:r>
      <w:r w:rsidRPr="00813D38">
        <w:rPr>
          <w:sz w:val="24"/>
          <w:szCs w:val="24"/>
        </w:rPr>
        <w:t>областях:</w:t>
      </w:r>
      <w:r w:rsidRPr="00813D38">
        <w:rPr>
          <w:spacing w:val="-17"/>
          <w:sz w:val="24"/>
          <w:szCs w:val="24"/>
        </w:rPr>
        <w:t xml:space="preserve"> </w:t>
      </w:r>
      <w:r w:rsidRPr="00813D38">
        <w:rPr>
          <w:sz w:val="24"/>
          <w:szCs w:val="24"/>
        </w:rPr>
        <w:t>социально-коммуни</w:t>
      </w:r>
      <w:r w:rsidR="00092980">
        <w:rPr>
          <w:sz w:val="24"/>
          <w:szCs w:val="24"/>
        </w:rPr>
        <w:t>катив</w:t>
      </w:r>
      <w:r w:rsidRPr="00813D38">
        <w:rPr>
          <w:sz w:val="24"/>
          <w:szCs w:val="24"/>
        </w:rPr>
        <w:t>ной,</w:t>
      </w:r>
      <w:r w:rsidRPr="00813D38">
        <w:rPr>
          <w:spacing w:val="-3"/>
          <w:sz w:val="24"/>
          <w:szCs w:val="24"/>
        </w:rPr>
        <w:t xml:space="preserve"> </w:t>
      </w:r>
      <w:r w:rsidRPr="00813D38">
        <w:rPr>
          <w:sz w:val="24"/>
          <w:szCs w:val="24"/>
        </w:rPr>
        <w:t>познавательной,</w:t>
      </w:r>
      <w:r w:rsidRPr="00813D38">
        <w:rPr>
          <w:spacing w:val="-2"/>
          <w:sz w:val="24"/>
          <w:szCs w:val="24"/>
        </w:rPr>
        <w:t xml:space="preserve"> </w:t>
      </w:r>
      <w:r w:rsidRPr="00813D38">
        <w:rPr>
          <w:sz w:val="24"/>
          <w:szCs w:val="24"/>
        </w:rPr>
        <w:t>речевой,</w:t>
      </w:r>
      <w:r w:rsidRPr="00813D38">
        <w:rPr>
          <w:spacing w:val="2"/>
          <w:sz w:val="24"/>
          <w:szCs w:val="24"/>
        </w:rPr>
        <w:t xml:space="preserve"> </w:t>
      </w:r>
      <w:r w:rsidRPr="00813D38">
        <w:rPr>
          <w:sz w:val="24"/>
          <w:szCs w:val="24"/>
        </w:rPr>
        <w:t>художественно-эстетической</w:t>
      </w:r>
      <w:r w:rsidRPr="00813D38">
        <w:rPr>
          <w:spacing w:val="-2"/>
          <w:sz w:val="24"/>
          <w:szCs w:val="24"/>
        </w:rPr>
        <w:t xml:space="preserve"> </w:t>
      </w:r>
      <w:r w:rsidRPr="00813D38">
        <w:rPr>
          <w:sz w:val="24"/>
          <w:szCs w:val="24"/>
        </w:rPr>
        <w:t>и</w:t>
      </w:r>
      <w:r w:rsidRPr="00813D38">
        <w:rPr>
          <w:spacing w:val="-2"/>
          <w:sz w:val="24"/>
          <w:szCs w:val="24"/>
        </w:rPr>
        <w:t xml:space="preserve"> </w:t>
      </w:r>
      <w:r w:rsidRPr="00813D38">
        <w:rPr>
          <w:sz w:val="24"/>
          <w:szCs w:val="24"/>
        </w:rPr>
        <w:t>физической;</w:t>
      </w:r>
    </w:p>
    <w:p w:rsidR="00020D35" w:rsidRPr="00813D38" w:rsidRDefault="004236A4" w:rsidP="008A2073">
      <w:pPr>
        <w:pStyle w:val="a5"/>
        <w:numPr>
          <w:ilvl w:val="0"/>
          <w:numId w:val="9"/>
        </w:numPr>
        <w:tabs>
          <w:tab w:val="left" w:pos="985"/>
        </w:tabs>
        <w:spacing w:line="276" w:lineRule="auto"/>
        <w:ind w:right="520" w:firstLine="568"/>
        <w:rPr>
          <w:sz w:val="24"/>
          <w:szCs w:val="24"/>
        </w:rPr>
      </w:pPr>
      <w:r w:rsidRPr="00813D38">
        <w:rPr>
          <w:sz w:val="24"/>
          <w:szCs w:val="24"/>
        </w:rPr>
        <w:t>эстетичной - все элементы ППРОС долж</w:t>
      </w:r>
      <w:r w:rsidR="00092980">
        <w:rPr>
          <w:sz w:val="24"/>
          <w:szCs w:val="24"/>
        </w:rPr>
        <w:t>ны быть привлекательны, так, иг</w:t>
      </w:r>
      <w:r w:rsidRPr="00813D38">
        <w:rPr>
          <w:sz w:val="24"/>
          <w:szCs w:val="24"/>
        </w:rPr>
        <w:t>рушки не должны содержать ошибок в констр</w:t>
      </w:r>
      <w:r w:rsidR="00092980">
        <w:rPr>
          <w:sz w:val="24"/>
          <w:szCs w:val="24"/>
        </w:rPr>
        <w:t>укции, способствовать формирова</w:t>
      </w:r>
      <w:r w:rsidRPr="00813D38">
        <w:rPr>
          <w:sz w:val="24"/>
          <w:szCs w:val="24"/>
        </w:rPr>
        <w:t>нию</w:t>
      </w:r>
      <w:r w:rsidRPr="00813D38">
        <w:rPr>
          <w:spacing w:val="-1"/>
          <w:sz w:val="24"/>
          <w:szCs w:val="24"/>
        </w:rPr>
        <w:t xml:space="preserve"> </w:t>
      </w:r>
      <w:r w:rsidRPr="00813D38">
        <w:rPr>
          <w:sz w:val="24"/>
          <w:szCs w:val="24"/>
        </w:rPr>
        <w:t>основ эстетического</w:t>
      </w:r>
      <w:r w:rsidRPr="00813D38">
        <w:rPr>
          <w:spacing w:val="-3"/>
          <w:sz w:val="24"/>
          <w:szCs w:val="24"/>
        </w:rPr>
        <w:t xml:space="preserve"> </w:t>
      </w:r>
      <w:r w:rsidRPr="00813D38">
        <w:rPr>
          <w:sz w:val="24"/>
          <w:szCs w:val="24"/>
        </w:rPr>
        <w:t>вкуса</w:t>
      </w:r>
      <w:r w:rsidRPr="00813D38">
        <w:rPr>
          <w:spacing w:val="-1"/>
          <w:sz w:val="24"/>
          <w:szCs w:val="24"/>
        </w:rPr>
        <w:t xml:space="preserve"> </w:t>
      </w:r>
      <w:r w:rsidRPr="00813D38">
        <w:rPr>
          <w:sz w:val="24"/>
          <w:szCs w:val="24"/>
        </w:rPr>
        <w:t>ребенка;</w:t>
      </w:r>
      <w:r w:rsidRPr="00813D38">
        <w:rPr>
          <w:spacing w:val="-2"/>
          <w:sz w:val="24"/>
          <w:szCs w:val="24"/>
        </w:rPr>
        <w:t xml:space="preserve"> </w:t>
      </w:r>
      <w:r w:rsidRPr="00813D38">
        <w:rPr>
          <w:sz w:val="24"/>
          <w:szCs w:val="24"/>
        </w:rPr>
        <w:t>приобщать его к</w:t>
      </w:r>
      <w:r w:rsidRPr="00813D38">
        <w:rPr>
          <w:spacing w:val="-4"/>
          <w:sz w:val="24"/>
          <w:szCs w:val="24"/>
        </w:rPr>
        <w:t xml:space="preserve"> </w:t>
      </w:r>
      <w:r w:rsidRPr="00813D38">
        <w:rPr>
          <w:sz w:val="24"/>
          <w:szCs w:val="24"/>
        </w:rPr>
        <w:t>миру</w:t>
      </w:r>
      <w:r w:rsidRPr="00813D38">
        <w:rPr>
          <w:spacing w:val="-3"/>
          <w:sz w:val="24"/>
          <w:szCs w:val="24"/>
        </w:rPr>
        <w:t xml:space="preserve"> </w:t>
      </w:r>
      <w:r w:rsidRPr="00813D38">
        <w:rPr>
          <w:sz w:val="24"/>
          <w:szCs w:val="24"/>
        </w:rPr>
        <w:t>искусства.</w:t>
      </w:r>
    </w:p>
    <w:p w:rsidR="00020D35" w:rsidRPr="00813D38" w:rsidRDefault="003A5464" w:rsidP="003A5464">
      <w:pPr>
        <w:pStyle w:val="1"/>
        <w:tabs>
          <w:tab w:val="left" w:pos="1313"/>
        </w:tabs>
        <w:ind w:left="820"/>
        <w:jc w:val="center"/>
        <w:rPr>
          <w:sz w:val="24"/>
          <w:szCs w:val="24"/>
        </w:rPr>
      </w:pPr>
      <w:r>
        <w:rPr>
          <w:sz w:val="24"/>
          <w:szCs w:val="24"/>
        </w:rPr>
        <w:t>3.4.</w:t>
      </w:r>
      <w:r w:rsidR="004236A4" w:rsidRPr="00813D38">
        <w:rPr>
          <w:sz w:val="24"/>
          <w:szCs w:val="24"/>
        </w:rPr>
        <w:t>Кадровые</w:t>
      </w:r>
      <w:r w:rsidR="004236A4" w:rsidRPr="00813D38">
        <w:rPr>
          <w:spacing w:val="-3"/>
          <w:sz w:val="24"/>
          <w:szCs w:val="24"/>
        </w:rPr>
        <w:t xml:space="preserve"> </w:t>
      </w:r>
      <w:r w:rsidR="004236A4" w:rsidRPr="00813D38">
        <w:rPr>
          <w:sz w:val="24"/>
          <w:szCs w:val="24"/>
        </w:rPr>
        <w:t>условия</w:t>
      </w:r>
      <w:r w:rsidR="004236A4" w:rsidRPr="00813D38">
        <w:rPr>
          <w:spacing w:val="-7"/>
          <w:sz w:val="24"/>
          <w:szCs w:val="24"/>
        </w:rPr>
        <w:t xml:space="preserve"> </w:t>
      </w:r>
      <w:r w:rsidR="004236A4" w:rsidRPr="00813D38">
        <w:rPr>
          <w:sz w:val="24"/>
          <w:szCs w:val="24"/>
        </w:rPr>
        <w:t>реализации</w:t>
      </w:r>
      <w:r w:rsidR="004236A4" w:rsidRPr="00813D38">
        <w:rPr>
          <w:spacing w:val="-1"/>
          <w:sz w:val="24"/>
          <w:szCs w:val="24"/>
        </w:rPr>
        <w:t xml:space="preserve"> </w:t>
      </w:r>
      <w:r w:rsidR="004236A4" w:rsidRPr="00813D38">
        <w:rPr>
          <w:sz w:val="24"/>
          <w:szCs w:val="24"/>
        </w:rPr>
        <w:t>Программы</w:t>
      </w:r>
    </w:p>
    <w:p w:rsidR="00020D35" w:rsidRPr="00813D38" w:rsidRDefault="004236A4">
      <w:pPr>
        <w:pStyle w:val="a3"/>
        <w:spacing w:before="41" w:line="278" w:lineRule="auto"/>
        <w:ind w:right="520"/>
        <w:rPr>
          <w:sz w:val="24"/>
          <w:szCs w:val="24"/>
        </w:rPr>
      </w:pPr>
      <w:r w:rsidRPr="00813D38">
        <w:rPr>
          <w:sz w:val="24"/>
          <w:szCs w:val="24"/>
        </w:rPr>
        <w:t>Реализация Программы обеспечивается педагогическими, руководящими и</w:t>
      </w:r>
      <w:r w:rsidRPr="00813D38">
        <w:rPr>
          <w:spacing w:val="1"/>
          <w:sz w:val="24"/>
          <w:szCs w:val="24"/>
        </w:rPr>
        <w:t xml:space="preserve"> </w:t>
      </w:r>
      <w:r w:rsidRPr="00813D38">
        <w:rPr>
          <w:sz w:val="24"/>
          <w:szCs w:val="24"/>
        </w:rPr>
        <w:t>иными работниками, имеющими профессион</w:t>
      </w:r>
      <w:r w:rsidR="00092980">
        <w:rPr>
          <w:sz w:val="24"/>
          <w:szCs w:val="24"/>
        </w:rPr>
        <w:t>альную подготовку, соответствую</w:t>
      </w:r>
      <w:r w:rsidRPr="00813D38">
        <w:rPr>
          <w:sz w:val="24"/>
          <w:szCs w:val="24"/>
        </w:rPr>
        <w:t>щую:</w:t>
      </w:r>
    </w:p>
    <w:p w:rsidR="00020D35" w:rsidRPr="00813D38" w:rsidRDefault="004236A4">
      <w:pPr>
        <w:pStyle w:val="a3"/>
        <w:spacing w:line="278" w:lineRule="auto"/>
        <w:ind w:right="519"/>
        <w:rPr>
          <w:sz w:val="24"/>
          <w:szCs w:val="24"/>
        </w:rPr>
      </w:pPr>
      <w:r w:rsidRPr="00813D38">
        <w:rPr>
          <w:b/>
          <w:sz w:val="24"/>
          <w:szCs w:val="24"/>
        </w:rPr>
        <w:t>-</w:t>
      </w:r>
      <w:r w:rsidRPr="00813D38">
        <w:rPr>
          <w:b/>
          <w:spacing w:val="-4"/>
          <w:sz w:val="24"/>
          <w:szCs w:val="24"/>
        </w:rPr>
        <w:t xml:space="preserve"> </w:t>
      </w:r>
      <w:r w:rsidRPr="00813D38">
        <w:rPr>
          <w:sz w:val="24"/>
          <w:szCs w:val="24"/>
        </w:rPr>
        <w:t>квалификационным</w:t>
      </w:r>
      <w:r w:rsidRPr="00813D38">
        <w:rPr>
          <w:spacing w:val="-7"/>
          <w:sz w:val="24"/>
          <w:szCs w:val="24"/>
        </w:rPr>
        <w:t xml:space="preserve"> </w:t>
      </w:r>
      <w:r w:rsidRPr="00813D38">
        <w:rPr>
          <w:sz w:val="24"/>
          <w:szCs w:val="24"/>
        </w:rPr>
        <w:t>требованиям,</w:t>
      </w:r>
      <w:r w:rsidRPr="00813D38">
        <w:rPr>
          <w:spacing w:val="-5"/>
          <w:sz w:val="24"/>
          <w:szCs w:val="24"/>
        </w:rPr>
        <w:t xml:space="preserve"> </w:t>
      </w:r>
      <w:r w:rsidRPr="00813D38">
        <w:rPr>
          <w:sz w:val="24"/>
          <w:szCs w:val="24"/>
        </w:rPr>
        <w:t>установленным</w:t>
      </w:r>
      <w:r w:rsidRPr="00813D38">
        <w:rPr>
          <w:spacing w:val="-7"/>
          <w:sz w:val="24"/>
          <w:szCs w:val="24"/>
        </w:rPr>
        <w:t xml:space="preserve"> </w:t>
      </w:r>
      <w:r w:rsidRPr="00813D38">
        <w:rPr>
          <w:sz w:val="24"/>
          <w:szCs w:val="24"/>
        </w:rPr>
        <w:t>в</w:t>
      </w:r>
      <w:r w:rsidRPr="00813D38">
        <w:rPr>
          <w:spacing w:val="-10"/>
          <w:sz w:val="24"/>
          <w:szCs w:val="24"/>
        </w:rPr>
        <w:t xml:space="preserve"> </w:t>
      </w:r>
      <w:r w:rsidRPr="00813D38">
        <w:rPr>
          <w:sz w:val="24"/>
          <w:szCs w:val="24"/>
        </w:rPr>
        <w:t>Едином</w:t>
      </w:r>
      <w:r w:rsidRPr="00813D38">
        <w:rPr>
          <w:spacing w:val="-7"/>
          <w:sz w:val="24"/>
          <w:szCs w:val="24"/>
        </w:rPr>
        <w:t xml:space="preserve"> </w:t>
      </w:r>
      <w:r w:rsidR="00092980">
        <w:rPr>
          <w:sz w:val="24"/>
          <w:szCs w:val="24"/>
        </w:rPr>
        <w:t>квалификацион</w:t>
      </w:r>
      <w:r w:rsidRPr="00813D38">
        <w:rPr>
          <w:sz w:val="24"/>
          <w:szCs w:val="24"/>
        </w:rPr>
        <w:t>ном</w:t>
      </w:r>
      <w:r w:rsidRPr="00813D38">
        <w:rPr>
          <w:spacing w:val="40"/>
          <w:sz w:val="24"/>
          <w:szCs w:val="24"/>
        </w:rPr>
        <w:t xml:space="preserve"> </w:t>
      </w:r>
      <w:r w:rsidRPr="00813D38">
        <w:rPr>
          <w:sz w:val="24"/>
          <w:szCs w:val="24"/>
        </w:rPr>
        <w:t>справочнике</w:t>
      </w:r>
      <w:r w:rsidRPr="00813D38">
        <w:rPr>
          <w:spacing w:val="42"/>
          <w:sz w:val="24"/>
          <w:szCs w:val="24"/>
        </w:rPr>
        <w:t xml:space="preserve"> </w:t>
      </w:r>
      <w:r w:rsidRPr="00813D38">
        <w:rPr>
          <w:sz w:val="24"/>
          <w:szCs w:val="24"/>
        </w:rPr>
        <w:t>должностей</w:t>
      </w:r>
      <w:r w:rsidRPr="00813D38">
        <w:rPr>
          <w:spacing w:val="43"/>
          <w:sz w:val="24"/>
          <w:szCs w:val="24"/>
        </w:rPr>
        <w:t xml:space="preserve"> </w:t>
      </w:r>
      <w:r w:rsidRPr="00813D38">
        <w:rPr>
          <w:sz w:val="24"/>
          <w:szCs w:val="24"/>
        </w:rPr>
        <w:t>руководителей,</w:t>
      </w:r>
      <w:r w:rsidRPr="00813D38">
        <w:rPr>
          <w:spacing w:val="44"/>
          <w:sz w:val="24"/>
          <w:szCs w:val="24"/>
        </w:rPr>
        <w:t xml:space="preserve"> </w:t>
      </w:r>
      <w:r w:rsidRPr="00813D38">
        <w:rPr>
          <w:sz w:val="24"/>
          <w:szCs w:val="24"/>
        </w:rPr>
        <w:t>специалистов</w:t>
      </w:r>
      <w:r w:rsidRPr="00813D38">
        <w:rPr>
          <w:spacing w:val="41"/>
          <w:sz w:val="24"/>
          <w:szCs w:val="24"/>
        </w:rPr>
        <w:t xml:space="preserve"> </w:t>
      </w:r>
      <w:r w:rsidRPr="00813D38">
        <w:rPr>
          <w:sz w:val="24"/>
          <w:szCs w:val="24"/>
        </w:rPr>
        <w:t>и</w:t>
      </w:r>
      <w:r w:rsidRPr="00813D38">
        <w:rPr>
          <w:spacing w:val="40"/>
          <w:sz w:val="24"/>
          <w:szCs w:val="24"/>
        </w:rPr>
        <w:t xml:space="preserve"> </w:t>
      </w:r>
      <w:r w:rsidRPr="00813D38">
        <w:rPr>
          <w:sz w:val="24"/>
          <w:szCs w:val="24"/>
        </w:rPr>
        <w:t>служащих,</w:t>
      </w:r>
      <w:r w:rsidRPr="00813D38">
        <w:rPr>
          <w:spacing w:val="43"/>
          <w:sz w:val="24"/>
          <w:szCs w:val="24"/>
        </w:rPr>
        <w:t xml:space="preserve"> </w:t>
      </w:r>
      <w:r w:rsidRPr="00813D38">
        <w:rPr>
          <w:sz w:val="24"/>
          <w:szCs w:val="24"/>
        </w:rPr>
        <w:t>раздел</w:t>
      </w:r>
    </w:p>
    <w:p w:rsidR="003A5464" w:rsidRDefault="004236A4" w:rsidP="003A5464">
      <w:pPr>
        <w:pStyle w:val="a3"/>
        <w:spacing w:line="276" w:lineRule="auto"/>
        <w:ind w:right="514" w:firstLine="0"/>
        <w:rPr>
          <w:sz w:val="24"/>
          <w:szCs w:val="24"/>
        </w:rPr>
      </w:pPr>
      <w:r w:rsidRPr="00813D38">
        <w:rPr>
          <w:spacing w:val="-1"/>
          <w:sz w:val="24"/>
          <w:szCs w:val="24"/>
        </w:rPr>
        <w:t>«Квалификационные</w:t>
      </w:r>
      <w:r w:rsidRPr="00813D38">
        <w:rPr>
          <w:spacing w:val="-16"/>
          <w:sz w:val="24"/>
          <w:szCs w:val="24"/>
        </w:rPr>
        <w:t xml:space="preserve"> </w:t>
      </w:r>
      <w:r w:rsidRPr="00813D38">
        <w:rPr>
          <w:spacing w:val="-1"/>
          <w:sz w:val="24"/>
          <w:szCs w:val="24"/>
        </w:rPr>
        <w:t>характеристики</w:t>
      </w:r>
      <w:r w:rsidRPr="00813D38">
        <w:rPr>
          <w:spacing w:val="-16"/>
          <w:sz w:val="24"/>
          <w:szCs w:val="24"/>
        </w:rPr>
        <w:t xml:space="preserve"> </w:t>
      </w:r>
      <w:r w:rsidRPr="00813D38">
        <w:rPr>
          <w:sz w:val="24"/>
          <w:szCs w:val="24"/>
        </w:rPr>
        <w:t>должностей</w:t>
      </w:r>
      <w:r w:rsidRPr="00813D38">
        <w:rPr>
          <w:spacing w:val="-14"/>
          <w:sz w:val="24"/>
          <w:szCs w:val="24"/>
        </w:rPr>
        <w:t xml:space="preserve"> </w:t>
      </w:r>
      <w:r w:rsidRPr="00813D38">
        <w:rPr>
          <w:sz w:val="24"/>
          <w:szCs w:val="24"/>
        </w:rPr>
        <w:t>работников</w:t>
      </w:r>
      <w:r w:rsidRPr="00813D38">
        <w:rPr>
          <w:spacing w:val="-15"/>
          <w:sz w:val="24"/>
          <w:szCs w:val="24"/>
        </w:rPr>
        <w:t xml:space="preserve"> </w:t>
      </w:r>
      <w:r w:rsidRPr="00813D38">
        <w:rPr>
          <w:sz w:val="24"/>
          <w:szCs w:val="24"/>
        </w:rPr>
        <w:t>образования»,</w:t>
      </w:r>
      <w:r w:rsidRPr="00813D38">
        <w:rPr>
          <w:spacing w:val="-14"/>
          <w:sz w:val="24"/>
          <w:szCs w:val="24"/>
        </w:rPr>
        <w:t xml:space="preserve"> </w:t>
      </w:r>
      <w:r w:rsidR="00092980">
        <w:rPr>
          <w:sz w:val="24"/>
          <w:szCs w:val="24"/>
        </w:rPr>
        <w:t>утвер</w:t>
      </w:r>
      <w:r w:rsidRPr="00813D38">
        <w:rPr>
          <w:sz w:val="24"/>
          <w:szCs w:val="24"/>
        </w:rPr>
        <w:t>жденном приказом Министерства здравоохранения и социального развития РФ от</w:t>
      </w:r>
      <w:r w:rsidRPr="00813D38">
        <w:rPr>
          <w:spacing w:val="1"/>
          <w:sz w:val="24"/>
          <w:szCs w:val="24"/>
        </w:rPr>
        <w:t xml:space="preserve"> </w:t>
      </w:r>
      <w:r w:rsidRPr="00813D38">
        <w:rPr>
          <w:sz w:val="24"/>
          <w:szCs w:val="24"/>
        </w:rPr>
        <w:t>26.08.2010 г. № 761н (зарегистрирован Министерством юстиции РФ 06.10.2010 г.,</w:t>
      </w:r>
      <w:r w:rsidRPr="00813D38">
        <w:rPr>
          <w:spacing w:val="1"/>
          <w:sz w:val="24"/>
          <w:szCs w:val="24"/>
        </w:rPr>
        <w:t xml:space="preserve"> </w:t>
      </w:r>
      <w:r w:rsidRPr="00813D38">
        <w:rPr>
          <w:sz w:val="24"/>
          <w:szCs w:val="24"/>
        </w:rPr>
        <w:t>регистрационный № 18638) с изменениями, внесенными приказом Министерства</w:t>
      </w:r>
      <w:r w:rsidRPr="00813D38">
        <w:rPr>
          <w:spacing w:val="1"/>
          <w:sz w:val="24"/>
          <w:szCs w:val="24"/>
        </w:rPr>
        <w:t xml:space="preserve"> </w:t>
      </w:r>
      <w:r w:rsidRPr="00813D38">
        <w:rPr>
          <w:sz w:val="24"/>
          <w:szCs w:val="24"/>
        </w:rPr>
        <w:t>здравоохранения и социального развития РФ от 3</w:t>
      </w:r>
      <w:r w:rsidR="00092980">
        <w:rPr>
          <w:sz w:val="24"/>
          <w:szCs w:val="24"/>
        </w:rPr>
        <w:t>1.05.2011 г. № 448н (зарегистри</w:t>
      </w:r>
      <w:r w:rsidRPr="00813D38">
        <w:rPr>
          <w:sz w:val="24"/>
          <w:szCs w:val="24"/>
        </w:rPr>
        <w:t>рован</w:t>
      </w:r>
      <w:r w:rsidRPr="00813D38">
        <w:rPr>
          <w:spacing w:val="1"/>
          <w:sz w:val="24"/>
          <w:szCs w:val="24"/>
        </w:rPr>
        <w:t xml:space="preserve"> </w:t>
      </w:r>
      <w:r w:rsidRPr="00813D38">
        <w:rPr>
          <w:sz w:val="24"/>
          <w:szCs w:val="24"/>
        </w:rPr>
        <w:t>Министерством</w:t>
      </w:r>
      <w:r w:rsidRPr="00813D38">
        <w:rPr>
          <w:spacing w:val="-2"/>
          <w:sz w:val="24"/>
          <w:szCs w:val="24"/>
        </w:rPr>
        <w:t xml:space="preserve"> </w:t>
      </w:r>
      <w:r w:rsidRPr="00813D38">
        <w:rPr>
          <w:sz w:val="24"/>
          <w:szCs w:val="24"/>
        </w:rPr>
        <w:t>юстиции</w:t>
      </w:r>
      <w:r w:rsidRPr="00813D38">
        <w:rPr>
          <w:spacing w:val="-3"/>
          <w:sz w:val="24"/>
          <w:szCs w:val="24"/>
        </w:rPr>
        <w:t xml:space="preserve"> </w:t>
      </w:r>
      <w:r w:rsidRPr="00813D38">
        <w:rPr>
          <w:sz w:val="24"/>
          <w:szCs w:val="24"/>
        </w:rPr>
        <w:t>РФ</w:t>
      </w:r>
      <w:r w:rsidRPr="00813D38">
        <w:rPr>
          <w:spacing w:val="-1"/>
          <w:sz w:val="24"/>
          <w:szCs w:val="24"/>
        </w:rPr>
        <w:t xml:space="preserve"> </w:t>
      </w:r>
      <w:r w:rsidRPr="00813D38">
        <w:rPr>
          <w:sz w:val="24"/>
          <w:szCs w:val="24"/>
        </w:rPr>
        <w:t>01.07.2011 г.,</w:t>
      </w:r>
      <w:r w:rsidRPr="00813D38">
        <w:rPr>
          <w:spacing w:val="1"/>
          <w:sz w:val="24"/>
          <w:szCs w:val="24"/>
        </w:rPr>
        <w:t xml:space="preserve"> </w:t>
      </w:r>
      <w:r w:rsidRPr="00813D38">
        <w:rPr>
          <w:sz w:val="24"/>
          <w:szCs w:val="24"/>
        </w:rPr>
        <w:t>регистрационный</w:t>
      </w:r>
      <w:r w:rsidRPr="00813D38">
        <w:rPr>
          <w:spacing w:val="-3"/>
          <w:sz w:val="24"/>
          <w:szCs w:val="24"/>
        </w:rPr>
        <w:t xml:space="preserve"> </w:t>
      </w:r>
      <w:r w:rsidRPr="00813D38">
        <w:rPr>
          <w:sz w:val="24"/>
          <w:szCs w:val="24"/>
        </w:rPr>
        <w:t>№</w:t>
      </w:r>
      <w:r w:rsidRPr="00813D38">
        <w:rPr>
          <w:spacing w:val="4"/>
          <w:sz w:val="24"/>
          <w:szCs w:val="24"/>
        </w:rPr>
        <w:t xml:space="preserve"> </w:t>
      </w:r>
      <w:r w:rsidRPr="00813D38">
        <w:rPr>
          <w:sz w:val="24"/>
          <w:szCs w:val="24"/>
        </w:rPr>
        <w:t>21240),</w:t>
      </w:r>
    </w:p>
    <w:p w:rsidR="00020D35" w:rsidRPr="00813D38" w:rsidRDefault="004236A4">
      <w:pPr>
        <w:spacing w:before="75"/>
        <w:ind w:left="820"/>
        <w:jc w:val="both"/>
        <w:rPr>
          <w:i/>
          <w:sz w:val="24"/>
          <w:szCs w:val="24"/>
        </w:rPr>
      </w:pPr>
      <w:r w:rsidRPr="00813D38">
        <w:rPr>
          <w:i/>
          <w:sz w:val="24"/>
          <w:szCs w:val="24"/>
        </w:rPr>
        <w:t>в</w:t>
      </w:r>
      <w:r w:rsidRPr="00813D38">
        <w:rPr>
          <w:i/>
          <w:spacing w:val="-3"/>
          <w:sz w:val="24"/>
          <w:szCs w:val="24"/>
        </w:rPr>
        <w:t xml:space="preserve"> </w:t>
      </w:r>
      <w:r w:rsidRPr="00813D38">
        <w:rPr>
          <w:i/>
          <w:sz w:val="24"/>
          <w:szCs w:val="24"/>
        </w:rPr>
        <w:t>профессиональных</w:t>
      </w:r>
      <w:r w:rsidRPr="00813D38">
        <w:rPr>
          <w:i/>
          <w:spacing w:val="-1"/>
          <w:sz w:val="24"/>
          <w:szCs w:val="24"/>
        </w:rPr>
        <w:t xml:space="preserve"> </w:t>
      </w:r>
      <w:r w:rsidRPr="00813D38">
        <w:rPr>
          <w:i/>
          <w:sz w:val="24"/>
          <w:szCs w:val="24"/>
        </w:rPr>
        <w:t>стандартах</w:t>
      </w:r>
    </w:p>
    <w:p w:rsidR="00020D35" w:rsidRPr="00813D38" w:rsidRDefault="004236A4" w:rsidP="008A2073">
      <w:pPr>
        <w:pStyle w:val="a5"/>
        <w:numPr>
          <w:ilvl w:val="0"/>
          <w:numId w:val="8"/>
        </w:numPr>
        <w:tabs>
          <w:tab w:val="left" w:pos="985"/>
        </w:tabs>
        <w:spacing w:before="50" w:line="276" w:lineRule="auto"/>
        <w:ind w:right="514" w:firstLine="568"/>
        <w:rPr>
          <w:sz w:val="24"/>
          <w:szCs w:val="24"/>
        </w:rPr>
      </w:pPr>
      <w:proofErr w:type="gramStart"/>
      <w:r w:rsidRPr="00813D38">
        <w:rPr>
          <w:spacing w:val="-1"/>
          <w:sz w:val="24"/>
          <w:szCs w:val="24"/>
        </w:rPr>
        <w:t>«Педагог</w:t>
      </w:r>
      <w:r w:rsidRPr="00813D38">
        <w:rPr>
          <w:spacing w:val="-17"/>
          <w:sz w:val="24"/>
          <w:szCs w:val="24"/>
        </w:rPr>
        <w:t xml:space="preserve"> </w:t>
      </w:r>
      <w:r w:rsidRPr="00813D38">
        <w:rPr>
          <w:spacing w:val="-1"/>
          <w:sz w:val="24"/>
          <w:szCs w:val="24"/>
        </w:rPr>
        <w:t>(педагогическая</w:t>
      </w:r>
      <w:r w:rsidRPr="00813D38">
        <w:rPr>
          <w:spacing w:val="-14"/>
          <w:sz w:val="24"/>
          <w:szCs w:val="24"/>
        </w:rPr>
        <w:t xml:space="preserve"> </w:t>
      </w:r>
      <w:r w:rsidRPr="00813D38">
        <w:rPr>
          <w:sz w:val="24"/>
          <w:szCs w:val="24"/>
        </w:rPr>
        <w:t>деятельность</w:t>
      </w:r>
      <w:r w:rsidRPr="00813D38">
        <w:rPr>
          <w:spacing w:val="-18"/>
          <w:sz w:val="24"/>
          <w:szCs w:val="24"/>
        </w:rPr>
        <w:t xml:space="preserve"> </w:t>
      </w:r>
      <w:r w:rsidRPr="00813D38">
        <w:rPr>
          <w:sz w:val="24"/>
          <w:szCs w:val="24"/>
        </w:rPr>
        <w:t>в</w:t>
      </w:r>
      <w:r w:rsidRPr="00813D38">
        <w:rPr>
          <w:spacing w:val="-14"/>
          <w:sz w:val="24"/>
          <w:szCs w:val="24"/>
        </w:rPr>
        <w:t xml:space="preserve"> </w:t>
      </w:r>
      <w:r w:rsidRPr="00813D38">
        <w:rPr>
          <w:sz w:val="24"/>
          <w:szCs w:val="24"/>
        </w:rPr>
        <w:t>сфере</w:t>
      </w:r>
      <w:r w:rsidRPr="00813D38">
        <w:rPr>
          <w:spacing w:val="-18"/>
          <w:sz w:val="24"/>
          <w:szCs w:val="24"/>
        </w:rPr>
        <w:t xml:space="preserve"> </w:t>
      </w:r>
      <w:r w:rsidRPr="00813D38">
        <w:rPr>
          <w:sz w:val="24"/>
          <w:szCs w:val="24"/>
        </w:rPr>
        <w:t>дошкольного,</w:t>
      </w:r>
      <w:r w:rsidRPr="00813D38">
        <w:rPr>
          <w:spacing w:val="-10"/>
          <w:sz w:val="24"/>
          <w:szCs w:val="24"/>
        </w:rPr>
        <w:t xml:space="preserve"> </w:t>
      </w:r>
      <w:r w:rsidRPr="00813D38">
        <w:rPr>
          <w:sz w:val="24"/>
          <w:szCs w:val="24"/>
        </w:rPr>
        <w:t>начального</w:t>
      </w:r>
      <w:r w:rsidRPr="00813D38">
        <w:rPr>
          <w:spacing w:val="-17"/>
          <w:sz w:val="24"/>
          <w:szCs w:val="24"/>
        </w:rPr>
        <w:t xml:space="preserve"> </w:t>
      </w:r>
      <w:r w:rsidR="003A5464">
        <w:rPr>
          <w:sz w:val="24"/>
          <w:szCs w:val="24"/>
        </w:rPr>
        <w:t>об</w:t>
      </w:r>
      <w:r w:rsidRPr="00813D38">
        <w:rPr>
          <w:sz w:val="24"/>
          <w:szCs w:val="24"/>
        </w:rPr>
        <w:t>щего, основного общего, среднего общего образования) (воспитатель, учитель)»,</w:t>
      </w:r>
      <w:r w:rsidRPr="00813D38">
        <w:rPr>
          <w:spacing w:val="1"/>
          <w:sz w:val="24"/>
          <w:szCs w:val="24"/>
        </w:rPr>
        <w:t xml:space="preserve"> </w:t>
      </w:r>
      <w:r w:rsidRPr="00813D38">
        <w:rPr>
          <w:sz w:val="24"/>
          <w:szCs w:val="24"/>
        </w:rPr>
        <w:t>утвержденном</w:t>
      </w:r>
      <w:r w:rsidRPr="00813D38">
        <w:rPr>
          <w:spacing w:val="1"/>
          <w:sz w:val="24"/>
          <w:szCs w:val="24"/>
        </w:rPr>
        <w:t xml:space="preserve"> </w:t>
      </w:r>
      <w:r w:rsidRPr="00813D38">
        <w:rPr>
          <w:sz w:val="24"/>
          <w:szCs w:val="24"/>
        </w:rPr>
        <w:t>приказом</w:t>
      </w:r>
      <w:r w:rsidRPr="00813D38">
        <w:rPr>
          <w:spacing w:val="1"/>
          <w:sz w:val="24"/>
          <w:szCs w:val="24"/>
        </w:rPr>
        <w:t xml:space="preserve"> </w:t>
      </w:r>
      <w:r w:rsidRPr="00813D38">
        <w:rPr>
          <w:sz w:val="24"/>
          <w:szCs w:val="24"/>
        </w:rPr>
        <w:t>Министерства</w:t>
      </w:r>
      <w:r w:rsidRPr="00813D38">
        <w:rPr>
          <w:spacing w:val="1"/>
          <w:sz w:val="24"/>
          <w:szCs w:val="24"/>
        </w:rPr>
        <w:t xml:space="preserve"> </w:t>
      </w:r>
      <w:r w:rsidRPr="00813D38">
        <w:rPr>
          <w:sz w:val="24"/>
          <w:szCs w:val="24"/>
        </w:rPr>
        <w:t>труда</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социальной</w:t>
      </w:r>
      <w:r w:rsidRPr="00813D38">
        <w:rPr>
          <w:spacing w:val="1"/>
          <w:sz w:val="24"/>
          <w:szCs w:val="24"/>
        </w:rPr>
        <w:t xml:space="preserve"> </w:t>
      </w:r>
      <w:r w:rsidRPr="00813D38">
        <w:rPr>
          <w:sz w:val="24"/>
          <w:szCs w:val="24"/>
        </w:rPr>
        <w:t>защиты</w:t>
      </w:r>
      <w:r w:rsidRPr="00813D38">
        <w:rPr>
          <w:spacing w:val="1"/>
          <w:sz w:val="24"/>
          <w:szCs w:val="24"/>
        </w:rPr>
        <w:t xml:space="preserve"> </w:t>
      </w:r>
      <w:r w:rsidRPr="00813D38">
        <w:rPr>
          <w:sz w:val="24"/>
          <w:szCs w:val="24"/>
        </w:rPr>
        <w:t>РФ</w:t>
      </w:r>
      <w:r w:rsidRPr="00813D38">
        <w:rPr>
          <w:spacing w:val="1"/>
          <w:sz w:val="24"/>
          <w:szCs w:val="24"/>
        </w:rPr>
        <w:t xml:space="preserve"> </w:t>
      </w:r>
      <w:r w:rsidRPr="00813D38">
        <w:rPr>
          <w:sz w:val="24"/>
          <w:szCs w:val="24"/>
        </w:rPr>
        <w:t>от</w:t>
      </w:r>
      <w:r w:rsidRPr="00813D38">
        <w:rPr>
          <w:spacing w:val="1"/>
          <w:sz w:val="24"/>
          <w:szCs w:val="24"/>
        </w:rPr>
        <w:t xml:space="preserve"> </w:t>
      </w:r>
      <w:r w:rsidRPr="00813D38">
        <w:rPr>
          <w:sz w:val="24"/>
          <w:szCs w:val="24"/>
        </w:rPr>
        <w:t>18.10.2013 г. № 544н (зарегистрирован Министерством юстиции РФ 06.12.2013 г.,</w:t>
      </w:r>
      <w:r w:rsidRPr="00813D38">
        <w:rPr>
          <w:spacing w:val="1"/>
          <w:sz w:val="24"/>
          <w:szCs w:val="24"/>
        </w:rPr>
        <w:t xml:space="preserve"> </w:t>
      </w:r>
      <w:r w:rsidRPr="00813D38">
        <w:rPr>
          <w:sz w:val="24"/>
          <w:szCs w:val="24"/>
        </w:rPr>
        <w:t>регистрационный № 30550) с изменениями, внесенными приказами Министерства</w:t>
      </w:r>
      <w:r w:rsidRPr="00813D38">
        <w:rPr>
          <w:spacing w:val="-67"/>
          <w:sz w:val="24"/>
          <w:szCs w:val="24"/>
        </w:rPr>
        <w:t xml:space="preserve"> </w:t>
      </w:r>
      <w:r w:rsidRPr="00813D38">
        <w:rPr>
          <w:sz w:val="24"/>
          <w:szCs w:val="24"/>
        </w:rPr>
        <w:t>труда и социальной защиты РФ от 05.08.2016 г. № 422н (зарегистр</w:t>
      </w:r>
      <w:r w:rsidR="003A5464">
        <w:rPr>
          <w:sz w:val="24"/>
          <w:szCs w:val="24"/>
        </w:rPr>
        <w:t>ирован Мини</w:t>
      </w:r>
      <w:r w:rsidRPr="00813D38">
        <w:rPr>
          <w:sz w:val="24"/>
          <w:szCs w:val="24"/>
        </w:rPr>
        <w:t>стерством</w:t>
      </w:r>
      <w:r w:rsidRPr="00813D38">
        <w:rPr>
          <w:spacing w:val="-1"/>
          <w:sz w:val="24"/>
          <w:szCs w:val="24"/>
        </w:rPr>
        <w:t xml:space="preserve"> </w:t>
      </w:r>
      <w:r w:rsidRPr="00813D38">
        <w:rPr>
          <w:sz w:val="24"/>
          <w:szCs w:val="24"/>
        </w:rPr>
        <w:t>юстиции</w:t>
      </w:r>
      <w:r w:rsidRPr="00813D38">
        <w:rPr>
          <w:spacing w:val="-2"/>
          <w:sz w:val="24"/>
          <w:szCs w:val="24"/>
        </w:rPr>
        <w:t xml:space="preserve"> </w:t>
      </w:r>
      <w:r w:rsidRPr="00813D38">
        <w:rPr>
          <w:sz w:val="24"/>
          <w:szCs w:val="24"/>
        </w:rPr>
        <w:t>РФ</w:t>
      </w:r>
      <w:r w:rsidRPr="00813D38">
        <w:rPr>
          <w:spacing w:val="-1"/>
          <w:sz w:val="24"/>
          <w:szCs w:val="24"/>
        </w:rPr>
        <w:t xml:space="preserve"> </w:t>
      </w:r>
      <w:r w:rsidRPr="00813D38">
        <w:rPr>
          <w:sz w:val="24"/>
          <w:szCs w:val="24"/>
        </w:rPr>
        <w:t>23.08.2016</w:t>
      </w:r>
      <w:r w:rsidRPr="00813D38">
        <w:rPr>
          <w:spacing w:val="4"/>
          <w:sz w:val="24"/>
          <w:szCs w:val="24"/>
        </w:rPr>
        <w:t xml:space="preserve"> </w:t>
      </w:r>
      <w:r w:rsidRPr="00813D38">
        <w:rPr>
          <w:sz w:val="24"/>
          <w:szCs w:val="24"/>
        </w:rPr>
        <w:t>г.,</w:t>
      </w:r>
      <w:r w:rsidRPr="00813D38">
        <w:rPr>
          <w:spacing w:val="2"/>
          <w:sz w:val="24"/>
          <w:szCs w:val="24"/>
        </w:rPr>
        <w:t xml:space="preserve"> </w:t>
      </w:r>
      <w:r w:rsidRPr="00813D38">
        <w:rPr>
          <w:sz w:val="24"/>
          <w:szCs w:val="24"/>
        </w:rPr>
        <w:t>регистрационный</w:t>
      </w:r>
      <w:r w:rsidRPr="00813D38">
        <w:rPr>
          <w:spacing w:val="-1"/>
          <w:sz w:val="24"/>
          <w:szCs w:val="24"/>
        </w:rPr>
        <w:t xml:space="preserve"> </w:t>
      </w:r>
      <w:r w:rsidRPr="00813D38">
        <w:rPr>
          <w:sz w:val="24"/>
          <w:szCs w:val="24"/>
        </w:rPr>
        <w:t>№</w:t>
      </w:r>
      <w:r w:rsidRPr="00813D38">
        <w:rPr>
          <w:spacing w:val="5"/>
          <w:sz w:val="24"/>
          <w:szCs w:val="24"/>
        </w:rPr>
        <w:t xml:space="preserve"> </w:t>
      </w:r>
      <w:r w:rsidRPr="00813D38">
        <w:rPr>
          <w:sz w:val="24"/>
          <w:szCs w:val="24"/>
        </w:rPr>
        <w:t>43326),</w:t>
      </w:r>
      <w:proofErr w:type="gramEnd"/>
    </w:p>
    <w:p w:rsidR="00020D35" w:rsidRPr="00813D38" w:rsidRDefault="004236A4" w:rsidP="008A2073">
      <w:pPr>
        <w:pStyle w:val="a5"/>
        <w:numPr>
          <w:ilvl w:val="0"/>
          <w:numId w:val="8"/>
        </w:numPr>
        <w:tabs>
          <w:tab w:val="left" w:pos="985"/>
        </w:tabs>
        <w:spacing w:line="276" w:lineRule="auto"/>
        <w:ind w:right="513" w:firstLine="568"/>
        <w:rPr>
          <w:sz w:val="24"/>
          <w:szCs w:val="24"/>
        </w:rPr>
      </w:pPr>
      <w:r w:rsidRPr="00813D38">
        <w:rPr>
          <w:sz w:val="24"/>
          <w:szCs w:val="24"/>
        </w:rPr>
        <w:t>«Педагог-психолог (психолог в сфере об</w:t>
      </w:r>
      <w:r w:rsidR="003A5464">
        <w:rPr>
          <w:sz w:val="24"/>
          <w:szCs w:val="24"/>
        </w:rPr>
        <w:t>разования)», утвержденном прика</w:t>
      </w:r>
      <w:r w:rsidRPr="00813D38">
        <w:rPr>
          <w:sz w:val="24"/>
          <w:szCs w:val="24"/>
        </w:rPr>
        <w:t>зом</w:t>
      </w:r>
      <w:r w:rsidRPr="00813D38">
        <w:rPr>
          <w:spacing w:val="-5"/>
          <w:sz w:val="24"/>
          <w:szCs w:val="24"/>
        </w:rPr>
        <w:t xml:space="preserve"> </w:t>
      </w:r>
      <w:r w:rsidRPr="00813D38">
        <w:rPr>
          <w:sz w:val="24"/>
          <w:szCs w:val="24"/>
        </w:rPr>
        <w:t>Министерства</w:t>
      </w:r>
      <w:r w:rsidRPr="00813D38">
        <w:rPr>
          <w:spacing w:val="-8"/>
          <w:sz w:val="24"/>
          <w:szCs w:val="24"/>
        </w:rPr>
        <w:t xml:space="preserve"> </w:t>
      </w:r>
      <w:r w:rsidRPr="00813D38">
        <w:rPr>
          <w:sz w:val="24"/>
          <w:szCs w:val="24"/>
        </w:rPr>
        <w:t>труда</w:t>
      </w:r>
      <w:r w:rsidRPr="00813D38">
        <w:rPr>
          <w:spacing w:val="-12"/>
          <w:sz w:val="24"/>
          <w:szCs w:val="24"/>
        </w:rPr>
        <w:t xml:space="preserve"> </w:t>
      </w:r>
      <w:r w:rsidRPr="00813D38">
        <w:rPr>
          <w:sz w:val="24"/>
          <w:szCs w:val="24"/>
        </w:rPr>
        <w:t>и</w:t>
      </w:r>
      <w:r w:rsidRPr="00813D38">
        <w:rPr>
          <w:spacing w:val="-6"/>
          <w:sz w:val="24"/>
          <w:szCs w:val="24"/>
        </w:rPr>
        <w:t xml:space="preserve"> </w:t>
      </w:r>
      <w:r w:rsidRPr="00813D38">
        <w:rPr>
          <w:sz w:val="24"/>
          <w:szCs w:val="24"/>
        </w:rPr>
        <w:t>социальной</w:t>
      </w:r>
      <w:r w:rsidRPr="00813D38">
        <w:rPr>
          <w:spacing w:val="-5"/>
          <w:sz w:val="24"/>
          <w:szCs w:val="24"/>
        </w:rPr>
        <w:t xml:space="preserve"> </w:t>
      </w:r>
      <w:r w:rsidRPr="00813D38">
        <w:rPr>
          <w:sz w:val="24"/>
          <w:szCs w:val="24"/>
        </w:rPr>
        <w:t>защиты</w:t>
      </w:r>
      <w:r w:rsidRPr="00813D38">
        <w:rPr>
          <w:spacing w:val="-8"/>
          <w:sz w:val="24"/>
          <w:szCs w:val="24"/>
        </w:rPr>
        <w:t xml:space="preserve"> </w:t>
      </w:r>
      <w:r w:rsidRPr="00813D38">
        <w:rPr>
          <w:sz w:val="24"/>
          <w:szCs w:val="24"/>
        </w:rPr>
        <w:t>РФ</w:t>
      </w:r>
      <w:r w:rsidRPr="00813D38">
        <w:rPr>
          <w:spacing w:val="-8"/>
          <w:sz w:val="24"/>
          <w:szCs w:val="24"/>
        </w:rPr>
        <w:t xml:space="preserve"> </w:t>
      </w:r>
      <w:r w:rsidRPr="00813D38">
        <w:rPr>
          <w:sz w:val="24"/>
          <w:szCs w:val="24"/>
        </w:rPr>
        <w:t>от</w:t>
      </w:r>
      <w:r w:rsidRPr="00813D38">
        <w:rPr>
          <w:spacing w:val="-7"/>
          <w:sz w:val="24"/>
          <w:szCs w:val="24"/>
        </w:rPr>
        <w:t xml:space="preserve"> </w:t>
      </w:r>
      <w:r w:rsidRPr="00813D38">
        <w:rPr>
          <w:sz w:val="24"/>
          <w:szCs w:val="24"/>
        </w:rPr>
        <w:t>24.07.2015</w:t>
      </w:r>
      <w:r w:rsidRPr="00813D38">
        <w:rPr>
          <w:spacing w:val="1"/>
          <w:sz w:val="24"/>
          <w:szCs w:val="24"/>
        </w:rPr>
        <w:t xml:space="preserve"> </w:t>
      </w:r>
      <w:r w:rsidRPr="00813D38">
        <w:rPr>
          <w:sz w:val="24"/>
          <w:szCs w:val="24"/>
        </w:rPr>
        <w:t>г.</w:t>
      </w:r>
      <w:r w:rsidRPr="00813D38">
        <w:rPr>
          <w:spacing w:val="-9"/>
          <w:sz w:val="24"/>
          <w:szCs w:val="24"/>
        </w:rPr>
        <w:t xml:space="preserve"> </w:t>
      </w:r>
      <w:r w:rsidRPr="00813D38">
        <w:rPr>
          <w:sz w:val="24"/>
          <w:szCs w:val="24"/>
        </w:rPr>
        <w:t>№</w:t>
      </w:r>
      <w:r w:rsidRPr="00813D38">
        <w:rPr>
          <w:spacing w:val="1"/>
          <w:sz w:val="24"/>
          <w:szCs w:val="24"/>
        </w:rPr>
        <w:t xml:space="preserve"> </w:t>
      </w:r>
      <w:r w:rsidRPr="00813D38">
        <w:rPr>
          <w:sz w:val="24"/>
          <w:szCs w:val="24"/>
        </w:rPr>
        <w:t>514н</w:t>
      </w:r>
      <w:r w:rsidRPr="00813D38">
        <w:rPr>
          <w:spacing w:val="-5"/>
          <w:sz w:val="24"/>
          <w:szCs w:val="24"/>
        </w:rPr>
        <w:t xml:space="preserve"> </w:t>
      </w:r>
      <w:r w:rsidR="003A5464">
        <w:rPr>
          <w:sz w:val="24"/>
          <w:szCs w:val="24"/>
        </w:rPr>
        <w:t>(зареги</w:t>
      </w:r>
      <w:r w:rsidRPr="00813D38">
        <w:rPr>
          <w:sz w:val="24"/>
          <w:szCs w:val="24"/>
        </w:rPr>
        <w:t>стрирован</w:t>
      </w:r>
      <w:r w:rsidRPr="00813D38">
        <w:rPr>
          <w:spacing w:val="-4"/>
          <w:sz w:val="24"/>
          <w:szCs w:val="24"/>
        </w:rPr>
        <w:t xml:space="preserve"> </w:t>
      </w:r>
      <w:r w:rsidRPr="00813D38">
        <w:rPr>
          <w:sz w:val="24"/>
          <w:szCs w:val="24"/>
        </w:rPr>
        <w:t>Министерством</w:t>
      </w:r>
      <w:r w:rsidRPr="00813D38">
        <w:rPr>
          <w:spacing w:val="-2"/>
          <w:sz w:val="24"/>
          <w:szCs w:val="24"/>
        </w:rPr>
        <w:t xml:space="preserve"> </w:t>
      </w:r>
      <w:r w:rsidRPr="00813D38">
        <w:rPr>
          <w:sz w:val="24"/>
          <w:szCs w:val="24"/>
        </w:rPr>
        <w:t>юстиции</w:t>
      </w:r>
      <w:r w:rsidRPr="00813D38">
        <w:rPr>
          <w:spacing w:val="-3"/>
          <w:sz w:val="24"/>
          <w:szCs w:val="24"/>
        </w:rPr>
        <w:t xml:space="preserve"> </w:t>
      </w:r>
      <w:r w:rsidRPr="00813D38">
        <w:rPr>
          <w:sz w:val="24"/>
          <w:szCs w:val="24"/>
        </w:rPr>
        <w:t>РФ18.08.2015</w:t>
      </w:r>
      <w:r w:rsidRPr="00813D38">
        <w:rPr>
          <w:spacing w:val="-1"/>
          <w:sz w:val="24"/>
          <w:szCs w:val="24"/>
        </w:rPr>
        <w:t xml:space="preserve"> </w:t>
      </w:r>
      <w:r w:rsidRPr="00813D38">
        <w:rPr>
          <w:sz w:val="24"/>
          <w:szCs w:val="24"/>
        </w:rPr>
        <w:t>г.,</w:t>
      </w:r>
      <w:r w:rsidRPr="00813D38">
        <w:rPr>
          <w:spacing w:val="-3"/>
          <w:sz w:val="24"/>
          <w:szCs w:val="24"/>
        </w:rPr>
        <w:t xml:space="preserve"> </w:t>
      </w:r>
      <w:r w:rsidRPr="00813D38">
        <w:rPr>
          <w:sz w:val="24"/>
          <w:szCs w:val="24"/>
        </w:rPr>
        <w:t>регистрационный</w:t>
      </w:r>
      <w:r w:rsidRPr="00813D38">
        <w:rPr>
          <w:spacing w:val="-3"/>
          <w:sz w:val="24"/>
          <w:szCs w:val="24"/>
        </w:rPr>
        <w:t xml:space="preserve"> </w:t>
      </w:r>
      <w:r w:rsidRPr="00813D38">
        <w:rPr>
          <w:sz w:val="24"/>
          <w:szCs w:val="24"/>
        </w:rPr>
        <w:t>№</w:t>
      </w:r>
      <w:r w:rsidRPr="00813D38">
        <w:rPr>
          <w:spacing w:val="3"/>
          <w:sz w:val="24"/>
          <w:szCs w:val="24"/>
        </w:rPr>
        <w:t xml:space="preserve"> </w:t>
      </w:r>
      <w:r w:rsidRPr="00813D38">
        <w:rPr>
          <w:sz w:val="24"/>
          <w:szCs w:val="24"/>
        </w:rPr>
        <w:t>38575);</w:t>
      </w:r>
    </w:p>
    <w:p w:rsidR="00020D35" w:rsidRPr="00813D38" w:rsidRDefault="004236A4" w:rsidP="008A2073">
      <w:pPr>
        <w:pStyle w:val="a5"/>
        <w:numPr>
          <w:ilvl w:val="0"/>
          <w:numId w:val="8"/>
        </w:numPr>
        <w:tabs>
          <w:tab w:val="left" w:pos="985"/>
        </w:tabs>
        <w:spacing w:before="2" w:line="276" w:lineRule="auto"/>
        <w:ind w:right="514" w:firstLine="568"/>
        <w:rPr>
          <w:sz w:val="24"/>
          <w:szCs w:val="24"/>
        </w:rPr>
      </w:pPr>
      <w:r w:rsidRPr="00813D38">
        <w:rPr>
          <w:sz w:val="24"/>
          <w:szCs w:val="24"/>
        </w:rPr>
        <w:t>«Специалист</w:t>
      </w:r>
      <w:r w:rsidRPr="00813D38">
        <w:rPr>
          <w:spacing w:val="-7"/>
          <w:sz w:val="24"/>
          <w:szCs w:val="24"/>
        </w:rPr>
        <w:t xml:space="preserve"> </w:t>
      </w:r>
      <w:r w:rsidRPr="00813D38">
        <w:rPr>
          <w:sz w:val="24"/>
          <w:szCs w:val="24"/>
        </w:rPr>
        <w:t>в</w:t>
      </w:r>
      <w:r w:rsidRPr="00813D38">
        <w:rPr>
          <w:spacing w:val="-11"/>
          <w:sz w:val="24"/>
          <w:szCs w:val="24"/>
        </w:rPr>
        <w:t xml:space="preserve"> </w:t>
      </w:r>
      <w:r w:rsidRPr="00813D38">
        <w:rPr>
          <w:sz w:val="24"/>
          <w:szCs w:val="24"/>
        </w:rPr>
        <w:t>области</w:t>
      </w:r>
      <w:r w:rsidRPr="00813D38">
        <w:rPr>
          <w:spacing w:val="-7"/>
          <w:sz w:val="24"/>
          <w:szCs w:val="24"/>
        </w:rPr>
        <w:t xml:space="preserve"> </w:t>
      </w:r>
      <w:r w:rsidRPr="00813D38">
        <w:rPr>
          <w:sz w:val="24"/>
          <w:szCs w:val="24"/>
        </w:rPr>
        <w:t>воспитания»,</w:t>
      </w:r>
      <w:r w:rsidRPr="00813D38">
        <w:rPr>
          <w:spacing w:val="-7"/>
          <w:sz w:val="24"/>
          <w:szCs w:val="24"/>
        </w:rPr>
        <w:t xml:space="preserve"> </w:t>
      </w:r>
      <w:r w:rsidRPr="00813D38">
        <w:rPr>
          <w:sz w:val="24"/>
          <w:szCs w:val="24"/>
        </w:rPr>
        <w:t>утвержденном</w:t>
      </w:r>
      <w:r w:rsidRPr="00813D38">
        <w:rPr>
          <w:spacing w:val="-2"/>
          <w:sz w:val="24"/>
          <w:szCs w:val="24"/>
        </w:rPr>
        <w:t xml:space="preserve"> </w:t>
      </w:r>
      <w:r w:rsidRPr="00813D38">
        <w:rPr>
          <w:sz w:val="24"/>
          <w:szCs w:val="24"/>
        </w:rPr>
        <w:t>приказом</w:t>
      </w:r>
      <w:r w:rsidRPr="00813D38">
        <w:rPr>
          <w:spacing w:val="-8"/>
          <w:sz w:val="24"/>
          <w:szCs w:val="24"/>
        </w:rPr>
        <w:t xml:space="preserve"> </w:t>
      </w:r>
      <w:r w:rsidRPr="00813D38">
        <w:rPr>
          <w:sz w:val="24"/>
          <w:szCs w:val="24"/>
        </w:rPr>
        <w:t>Министерства</w:t>
      </w:r>
      <w:r w:rsidRPr="00813D38">
        <w:rPr>
          <w:spacing w:val="-68"/>
          <w:sz w:val="24"/>
          <w:szCs w:val="24"/>
        </w:rPr>
        <w:t xml:space="preserve"> </w:t>
      </w:r>
      <w:r w:rsidRPr="00813D38">
        <w:rPr>
          <w:spacing w:val="-1"/>
          <w:sz w:val="24"/>
          <w:szCs w:val="24"/>
        </w:rPr>
        <w:t>труда</w:t>
      </w:r>
      <w:r w:rsidRPr="00813D38">
        <w:rPr>
          <w:spacing w:val="-19"/>
          <w:sz w:val="24"/>
          <w:szCs w:val="24"/>
        </w:rPr>
        <w:t xml:space="preserve"> </w:t>
      </w:r>
      <w:r w:rsidRPr="00813D38">
        <w:rPr>
          <w:spacing w:val="-1"/>
          <w:sz w:val="24"/>
          <w:szCs w:val="24"/>
        </w:rPr>
        <w:t>и</w:t>
      </w:r>
      <w:r w:rsidRPr="00813D38">
        <w:rPr>
          <w:spacing w:val="-13"/>
          <w:sz w:val="24"/>
          <w:szCs w:val="24"/>
        </w:rPr>
        <w:t xml:space="preserve"> </w:t>
      </w:r>
      <w:r w:rsidRPr="00813D38">
        <w:rPr>
          <w:spacing w:val="-1"/>
          <w:sz w:val="24"/>
          <w:szCs w:val="24"/>
        </w:rPr>
        <w:t>социальной</w:t>
      </w:r>
      <w:r w:rsidRPr="00813D38">
        <w:rPr>
          <w:spacing w:val="-15"/>
          <w:sz w:val="24"/>
          <w:szCs w:val="24"/>
        </w:rPr>
        <w:t xml:space="preserve"> </w:t>
      </w:r>
      <w:r w:rsidRPr="00813D38">
        <w:rPr>
          <w:spacing w:val="-1"/>
          <w:sz w:val="24"/>
          <w:szCs w:val="24"/>
        </w:rPr>
        <w:t>защиты</w:t>
      </w:r>
      <w:r w:rsidRPr="00813D38">
        <w:rPr>
          <w:spacing w:val="-12"/>
          <w:sz w:val="24"/>
          <w:szCs w:val="24"/>
        </w:rPr>
        <w:t xml:space="preserve"> </w:t>
      </w:r>
      <w:r w:rsidRPr="00813D38">
        <w:rPr>
          <w:sz w:val="24"/>
          <w:szCs w:val="24"/>
        </w:rPr>
        <w:t>РФ</w:t>
      </w:r>
      <w:r w:rsidRPr="00813D38">
        <w:rPr>
          <w:spacing w:val="-14"/>
          <w:sz w:val="24"/>
          <w:szCs w:val="24"/>
        </w:rPr>
        <w:t xml:space="preserve"> </w:t>
      </w:r>
      <w:r w:rsidRPr="00813D38">
        <w:rPr>
          <w:sz w:val="24"/>
          <w:szCs w:val="24"/>
        </w:rPr>
        <w:t>от</w:t>
      </w:r>
      <w:r w:rsidRPr="00813D38">
        <w:rPr>
          <w:spacing w:val="-21"/>
          <w:sz w:val="24"/>
          <w:szCs w:val="24"/>
        </w:rPr>
        <w:t xml:space="preserve"> </w:t>
      </w:r>
      <w:r w:rsidRPr="00813D38">
        <w:rPr>
          <w:sz w:val="24"/>
          <w:szCs w:val="24"/>
        </w:rPr>
        <w:t>10.01.2017</w:t>
      </w:r>
      <w:r w:rsidRPr="00813D38">
        <w:rPr>
          <w:spacing w:val="-1"/>
          <w:sz w:val="24"/>
          <w:szCs w:val="24"/>
        </w:rPr>
        <w:t xml:space="preserve"> </w:t>
      </w:r>
      <w:r w:rsidRPr="00813D38">
        <w:rPr>
          <w:sz w:val="24"/>
          <w:szCs w:val="24"/>
        </w:rPr>
        <w:t>г.</w:t>
      </w:r>
      <w:r w:rsidRPr="00813D38">
        <w:rPr>
          <w:spacing w:val="-15"/>
          <w:sz w:val="24"/>
          <w:szCs w:val="24"/>
        </w:rPr>
        <w:t xml:space="preserve"> </w:t>
      </w:r>
      <w:r w:rsidRPr="00813D38">
        <w:rPr>
          <w:sz w:val="24"/>
          <w:szCs w:val="24"/>
        </w:rPr>
        <w:t>№</w:t>
      </w:r>
      <w:r w:rsidRPr="00813D38">
        <w:rPr>
          <w:spacing w:val="3"/>
          <w:sz w:val="24"/>
          <w:szCs w:val="24"/>
        </w:rPr>
        <w:t xml:space="preserve"> </w:t>
      </w:r>
      <w:r w:rsidRPr="00813D38">
        <w:rPr>
          <w:sz w:val="24"/>
          <w:szCs w:val="24"/>
        </w:rPr>
        <w:t>10н</w:t>
      </w:r>
      <w:r w:rsidRPr="00813D38">
        <w:rPr>
          <w:spacing w:val="-12"/>
          <w:sz w:val="24"/>
          <w:szCs w:val="24"/>
        </w:rPr>
        <w:t xml:space="preserve"> </w:t>
      </w:r>
      <w:r w:rsidRPr="00813D38">
        <w:rPr>
          <w:sz w:val="24"/>
          <w:szCs w:val="24"/>
        </w:rPr>
        <w:t>(зарегистрирован</w:t>
      </w:r>
      <w:r w:rsidRPr="00813D38">
        <w:rPr>
          <w:spacing w:val="-13"/>
          <w:sz w:val="24"/>
          <w:szCs w:val="24"/>
        </w:rPr>
        <w:t xml:space="preserve"> </w:t>
      </w:r>
      <w:proofErr w:type="gramStart"/>
      <w:r w:rsidR="003A5464">
        <w:rPr>
          <w:sz w:val="24"/>
          <w:szCs w:val="24"/>
        </w:rPr>
        <w:t>Министер</w:t>
      </w:r>
      <w:r w:rsidRPr="00813D38">
        <w:rPr>
          <w:spacing w:val="-67"/>
          <w:sz w:val="24"/>
          <w:szCs w:val="24"/>
        </w:rPr>
        <w:t xml:space="preserve"> </w:t>
      </w:r>
      <w:r w:rsidRPr="00813D38">
        <w:rPr>
          <w:sz w:val="24"/>
          <w:szCs w:val="24"/>
        </w:rPr>
        <w:t>ством</w:t>
      </w:r>
      <w:proofErr w:type="gramEnd"/>
      <w:r w:rsidRPr="00813D38">
        <w:rPr>
          <w:spacing w:val="-1"/>
          <w:sz w:val="24"/>
          <w:szCs w:val="24"/>
        </w:rPr>
        <w:t xml:space="preserve"> </w:t>
      </w:r>
      <w:r w:rsidRPr="00813D38">
        <w:rPr>
          <w:sz w:val="24"/>
          <w:szCs w:val="24"/>
        </w:rPr>
        <w:t>юстиции</w:t>
      </w:r>
      <w:r w:rsidRPr="00813D38">
        <w:rPr>
          <w:spacing w:val="2"/>
          <w:sz w:val="24"/>
          <w:szCs w:val="24"/>
        </w:rPr>
        <w:t xml:space="preserve"> </w:t>
      </w:r>
      <w:r w:rsidRPr="00813D38">
        <w:rPr>
          <w:sz w:val="24"/>
          <w:szCs w:val="24"/>
        </w:rPr>
        <w:t>РФ26 января</w:t>
      </w:r>
      <w:r w:rsidRPr="00813D38">
        <w:rPr>
          <w:spacing w:val="-1"/>
          <w:sz w:val="24"/>
          <w:szCs w:val="24"/>
        </w:rPr>
        <w:t xml:space="preserve"> </w:t>
      </w:r>
      <w:r w:rsidRPr="00813D38">
        <w:rPr>
          <w:sz w:val="24"/>
          <w:szCs w:val="24"/>
        </w:rPr>
        <w:t>2017 г.,</w:t>
      </w:r>
      <w:r w:rsidRPr="00813D38">
        <w:rPr>
          <w:spacing w:val="3"/>
          <w:sz w:val="24"/>
          <w:szCs w:val="24"/>
        </w:rPr>
        <w:t xml:space="preserve"> </w:t>
      </w:r>
      <w:r w:rsidRPr="00813D38">
        <w:rPr>
          <w:sz w:val="24"/>
          <w:szCs w:val="24"/>
        </w:rPr>
        <w:t>регистрационный</w:t>
      </w:r>
      <w:r w:rsidRPr="00813D38">
        <w:rPr>
          <w:spacing w:val="-2"/>
          <w:sz w:val="24"/>
          <w:szCs w:val="24"/>
        </w:rPr>
        <w:t xml:space="preserve"> </w:t>
      </w:r>
      <w:r w:rsidRPr="00813D38">
        <w:rPr>
          <w:sz w:val="24"/>
          <w:szCs w:val="24"/>
        </w:rPr>
        <w:t>№</w:t>
      </w:r>
      <w:r w:rsidRPr="00813D38">
        <w:rPr>
          <w:spacing w:val="5"/>
          <w:sz w:val="24"/>
          <w:szCs w:val="24"/>
        </w:rPr>
        <w:t xml:space="preserve"> </w:t>
      </w:r>
      <w:r w:rsidRPr="00813D38">
        <w:rPr>
          <w:sz w:val="24"/>
          <w:szCs w:val="24"/>
        </w:rPr>
        <w:t>45406);</w:t>
      </w:r>
    </w:p>
    <w:p w:rsidR="00020D35" w:rsidRPr="00813D38" w:rsidRDefault="004236A4" w:rsidP="008A2073">
      <w:pPr>
        <w:pStyle w:val="a5"/>
        <w:numPr>
          <w:ilvl w:val="0"/>
          <w:numId w:val="8"/>
        </w:numPr>
        <w:tabs>
          <w:tab w:val="left" w:pos="985"/>
        </w:tabs>
        <w:spacing w:line="276" w:lineRule="auto"/>
        <w:ind w:right="513" w:firstLine="568"/>
        <w:rPr>
          <w:sz w:val="24"/>
          <w:szCs w:val="24"/>
        </w:rPr>
      </w:pPr>
      <w:r w:rsidRPr="00813D38">
        <w:rPr>
          <w:sz w:val="24"/>
          <w:szCs w:val="24"/>
        </w:rPr>
        <w:t>«Ассистент (помощник) по оказанию те</w:t>
      </w:r>
      <w:r w:rsidR="003A5464">
        <w:rPr>
          <w:sz w:val="24"/>
          <w:szCs w:val="24"/>
        </w:rPr>
        <w:t>хнической помощи инвалидам и ли</w:t>
      </w:r>
      <w:r w:rsidRPr="00813D38">
        <w:rPr>
          <w:sz w:val="24"/>
          <w:szCs w:val="24"/>
        </w:rPr>
        <w:t>цам с ограниченными возможностями здоров</w:t>
      </w:r>
      <w:r w:rsidR="003A5464">
        <w:rPr>
          <w:sz w:val="24"/>
          <w:szCs w:val="24"/>
        </w:rPr>
        <w:t>ья», утвержденном приказом Мини</w:t>
      </w:r>
      <w:r w:rsidRPr="00813D38">
        <w:rPr>
          <w:sz w:val="24"/>
          <w:szCs w:val="24"/>
        </w:rPr>
        <w:t>стерства труда и социальной защиты РФ от 12.04.2017 г. № 351н (зарегистрирован</w:t>
      </w:r>
      <w:r w:rsidRPr="00813D38">
        <w:rPr>
          <w:spacing w:val="-67"/>
          <w:sz w:val="24"/>
          <w:szCs w:val="24"/>
        </w:rPr>
        <w:t xml:space="preserve"> </w:t>
      </w:r>
      <w:r w:rsidRPr="00813D38">
        <w:rPr>
          <w:sz w:val="24"/>
          <w:szCs w:val="24"/>
        </w:rPr>
        <w:t>Министерством</w:t>
      </w:r>
      <w:r w:rsidRPr="00813D38">
        <w:rPr>
          <w:spacing w:val="-2"/>
          <w:sz w:val="24"/>
          <w:szCs w:val="24"/>
        </w:rPr>
        <w:t xml:space="preserve"> </w:t>
      </w:r>
      <w:r w:rsidRPr="00813D38">
        <w:rPr>
          <w:sz w:val="24"/>
          <w:szCs w:val="24"/>
        </w:rPr>
        <w:t>юстиции</w:t>
      </w:r>
      <w:r w:rsidRPr="00813D38">
        <w:rPr>
          <w:spacing w:val="-2"/>
          <w:sz w:val="24"/>
          <w:szCs w:val="24"/>
        </w:rPr>
        <w:t xml:space="preserve"> </w:t>
      </w:r>
      <w:r w:rsidRPr="00813D38">
        <w:rPr>
          <w:sz w:val="24"/>
          <w:szCs w:val="24"/>
        </w:rPr>
        <w:t>РФ</w:t>
      </w:r>
      <w:r w:rsidRPr="00813D38">
        <w:rPr>
          <w:spacing w:val="-1"/>
          <w:sz w:val="24"/>
          <w:szCs w:val="24"/>
        </w:rPr>
        <w:t xml:space="preserve"> </w:t>
      </w:r>
      <w:r w:rsidRPr="00813D38">
        <w:rPr>
          <w:sz w:val="24"/>
          <w:szCs w:val="24"/>
        </w:rPr>
        <w:t>04.05.2017</w:t>
      </w:r>
      <w:r w:rsidRPr="00813D38">
        <w:rPr>
          <w:spacing w:val="5"/>
          <w:sz w:val="24"/>
          <w:szCs w:val="24"/>
        </w:rPr>
        <w:t xml:space="preserve"> </w:t>
      </w:r>
      <w:r w:rsidRPr="00813D38">
        <w:rPr>
          <w:sz w:val="24"/>
          <w:szCs w:val="24"/>
        </w:rPr>
        <w:t>г.,</w:t>
      </w:r>
      <w:r w:rsidRPr="00813D38">
        <w:rPr>
          <w:spacing w:val="-2"/>
          <w:sz w:val="24"/>
          <w:szCs w:val="24"/>
        </w:rPr>
        <w:t xml:space="preserve"> </w:t>
      </w:r>
      <w:r w:rsidRPr="00813D38">
        <w:rPr>
          <w:sz w:val="24"/>
          <w:szCs w:val="24"/>
        </w:rPr>
        <w:t>регистрационный</w:t>
      </w:r>
      <w:r w:rsidRPr="00813D38">
        <w:rPr>
          <w:spacing w:val="-2"/>
          <w:sz w:val="24"/>
          <w:szCs w:val="24"/>
        </w:rPr>
        <w:t xml:space="preserve"> </w:t>
      </w:r>
      <w:r w:rsidRPr="00813D38">
        <w:rPr>
          <w:sz w:val="24"/>
          <w:szCs w:val="24"/>
        </w:rPr>
        <w:t>№ 46612).</w:t>
      </w:r>
    </w:p>
    <w:p w:rsidR="00020D35" w:rsidRPr="00813D38" w:rsidRDefault="004236A4">
      <w:pPr>
        <w:pStyle w:val="a3"/>
        <w:spacing w:before="1" w:line="276" w:lineRule="auto"/>
        <w:ind w:right="521" w:firstLine="708"/>
        <w:rPr>
          <w:sz w:val="24"/>
          <w:szCs w:val="24"/>
        </w:rPr>
      </w:pPr>
      <w:r w:rsidRPr="00813D38">
        <w:rPr>
          <w:sz w:val="24"/>
          <w:szCs w:val="24"/>
        </w:rPr>
        <w:t>Специфика данной группы требований состоит в том, что все вовлечённые в</w:t>
      </w:r>
      <w:r w:rsidRPr="00813D38">
        <w:rPr>
          <w:spacing w:val="-67"/>
          <w:sz w:val="24"/>
          <w:szCs w:val="24"/>
        </w:rPr>
        <w:t xml:space="preserve"> </w:t>
      </w:r>
      <w:r w:rsidRPr="00813D38">
        <w:rPr>
          <w:sz w:val="24"/>
          <w:szCs w:val="24"/>
        </w:rPr>
        <w:t>процесс образования взрослые должны иметь н</w:t>
      </w:r>
      <w:r w:rsidR="003A5464">
        <w:rPr>
          <w:sz w:val="24"/>
          <w:szCs w:val="24"/>
        </w:rPr>
        <w:t>еограниченный доступ к организа</w:t>
      </w:r>
      <w:r w:rsidRPr="00813D38">
        <w:rPr>
          <w:sz w:val="24"/>
          <w:szCs w:val="24"/>
        </w:rPr>
        <w:t>ционной технике, либо специальному ресурсном</w:t>
      </w:r>
      <w:r w:rsidR="003A5464">
        <w:rPr>
          <w:sz w:val="24"/>
          <w:szCs w:val="24"/>
        </w:rPr>
        <w:t>у центру в образовательном учре</w:t>
      </w:r>
      <w:r w:rsidRPr="00813D38">
        <w:rPr>
          <w:sz w:val="24"/>
          <w:szCs w:val="24"/>
        </w:rPr>
        <w:t>ждении, где можно осуществлять подготовку необходимых индивидуализирова</w:t>
      </w:r>
      <w:proofErr w:type="gramStart"/>
      <w:r w:rsidRPr="00813D38">
        <w:rPr>
          <w:sz w:val="24"/>
          <w:szCs w:val="24"/>
        </w:rPr>
        <w:t>н-</w:t>
      </w:r>
      <w:proofErr w:type="gramEnd"/>
      <w:r w:rsidRPr="00813D38">
        <w:rPr>
          <w:spacing w:val="1"/>
          <w:sz w:val="24"/>
          <w:szCs w:val="24"/>
        </w:rPr>
        <w:t xml:space="preserve"> </w:t>
      </w:r>
      <w:r w:rsidRPr="00813D38">
        <w:rPr>
          <w:sz w:val="24"/>
          <w:szCs w:val="24"/>
        </w:rPr>
        <w:t>ных материалов</w:t>
      </w:r>
      <w:r w:rsidRPr="00813D38">
        <w:rPr>
          <w:spacing w:val="1"/>
          <w:sz w:val="24"/>
          <w:szCs w:val="24"/>
        </w:rPr>
        <w:t xml:space="preserve"> </w:t>
      </w:r>
      <w:r w:rsidRPr="00813D38">
        <w:rPr>
          <w:sz w:val="24"/>
          <w:szCs w:val="24"/>
        </w:rPr>
        <w:t>для</w:t>
      </w:r>
      <w:r w:rsidRPr="00813D38">
        <w:rPr>
          <w:spacing w:val="-3"/>
          <w:sz w:val="24"/>
          <w:szCs w:val="24"/>
        </w:rPr>
        <w:t xml:space="preserve"> </w:t>
      </w:r>
      <w:r w:rsidRPr="00813D38">
        <w:rPr>
          <w:sz w:val="24"/>
          <w:szCs w:val="24"/>
        </w:rPr>
        <w:t>процесса</w:t>
      </w:r>
      <w:r w:rsidRPr="00813D38">
        <w:rPr>
          <w:spacing w:val="1"/>
          <w:sz w:val="24"/>
          <w:szCs w:val="24"/>
        </w:rPr>
        <w:t xml:space="preserve"> </w:t>
      </w:r>
      <w:r w:rsidRPr="00813D38">
        <w:rPr>
          <w:sz w:val="24"/>
          <w:szCs w:val="24"/>
        </w:rPr>
        <w:t>обучения ребёнка.</w:t>
      </w:r>
    </w:p>
    <w:p w:rsidR="00020D35" w:rsidRPr="00813D38" w:rsidRDefault="004236A4">
      <w:pPr>
        <w:pStyle w:val="a3"/>
        <w:spacing w:before="1" w:line="276" w:lineRule="auto"/>
        <w:ind w:right="516" w:firstLine="708"/>
        <w:rPr>
          <w:sz w:val="24"/>
          <w:szCs w:val="24"/>
        </w:rPr>
      </w:pPr>
      <w:r w:rsidRPr="00813D38">
        <w:rPr>
          <w:sz w:val="24"/>
          <w:szCs w:val="24"/>
        </w:rPr>
        <w:t>Должна быть обеспечена материально те</w:t>
      </w:r>
      <w:r w:rsidR="003A5464">
        <w:rPr>
          <w:sz w:val="24"/>
          <w:szCs w:val="24"/>
        </w:rPr>
        <w:t>хническая поддержка процесса ко</w:t>
      </w:r>
      <w:r w:rsidRPr="00813D38">
        <w:rPr>
          <w:sz w:val="24"/>
          <w:szCs w:val="24"/>
        </w:rPr>
        <w:t>ординации и взаимодействия специалистов разного профиля и родителей,</w:t>
      </w:r>
      <w:r w:rsidR="003A5464">
        <w:rPr>
          <w:sz w:val="24"/>
          <w:szCs w:val="24"/>
        </w:rPr>
        <w:t xml:space="preserve"> вовле</w:t>
      </w:r>
      <w:r w:rsidRPr="00813D38">
        <w:rPr>
          <w:sz w:val="24"/>
          <w:szCs w:val="24"/>
        </w:rPr>
        <w:t>чённых в процесс образования информационно-техническими средствами (доступ</w:t>
      </w:r>
      <w:r w:rsidRPr="00813D38">
        <w:rPr>
          <w:spacing w:val="-67"/>
          <w:sz w:val="24"/>
          <w:szCs w:val="24"/>
        </w:rPr>
        <w:t xml:space="preserve"> </w:t>
      </w:r>
      <w:r w:rsidRPr="00813D38">
        <w:rPr>
          <w:sz w:val="24"/>
          <w:szCs w:val="24"/>
        </w:rPr>
        <w:t>в интернет,</w:t>
      </w:r>
      <w:r w:rsidRPr="00813D38">
        <w:rPr>
          <w:spacing w:val="-1"/>
          <w:sz w:val="24"/>
          <w:szCs w:val="24"/>
        </w:rPr>
        <w:t xml:space="preserve"> </w:t>
      </w:r>
      <w:r w:rsidRPr="00813D38">
        <w:rPr>
          <w:sz w:val="24"/>
          <w:szCs w:val="24"/>
        </w:rPr>
        <w:t>скайп</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др.).</w:t>
      </w:r>
    </w:p>
    <w:p w:rsidR="00020D35" w:rsidRPr="00813D38" w:rsidRDefault="003A5464" w:rsidP="003A5464">
      <w:pPr>
        <w:pStyle w:val="1"/>
        <w:tabs>
          <w:tab w:val="left" w:pos="1317"/>
        </w:tabs>
        <w:spacing w:line="321" w:lineRule="exact"/>
        <w:ind w:left="820"/>
        <w:jc w:val="center"/>
        <w:rPr>
          <w:sz w:val="24"/>
          <w:szCs w:val="24"/>
        </w:rPr>
      </w:pPr>
      <w:r>
        <w:rPr>
          <w:sz w:val="24"/>
          <w:szCs w:val="24"/>
        </w:rPr>
        <w:t>3.5.</w:t>
      </w:r>
      <w:r w:rsidR="004236A4" w:rsidRPr="00813D38">
        <w:rPr>
          <w:sz w:val="24"/>
          <w:szCs w:val="24"/>
        </w:rPr>
        <w:t>Финансовые</w:t>
      </w:r>
      <w:r w:rsidR="004236A4" w:rsidRPr="00813D38">
        <w:rPr>
          <w:spacing w:val="-4"/>
          <w:sz w:val="24"/>
          <w:szCs w:val="24"/>
        </w:rPr>
        <w:t xml:space="preserve"> </w:t>
      </w:r>
      <w:r w:rsidR="004236A4" w:rsidRPr="00813D38">
        <w:rPr>
          <w:sz w:val="24"/>
          <w:szCs w:val="24"/>
        </w:rPr>
        <w:t>условия</w:t>
      </w:r>
      <w:r w:rsidR="004236A4" w:rsidRPr="00813D38">
        <w:rPr>
          <w:spacing w:val="-6"/>
          <w:sz w:val="24"/>
          <w:szCs w:val="24"/>
        </w:rPr>
        <w:t xml:space="preserve"> </w:t>
      </w:r>
      <w:r w:rsidR="004236A4" w:rsidRPr="00813D38">
        <w:rPr>
          <w:sz w:val="24"/>
          <w:szCs w:val="24"/>
        </w:rPr>
        <w:t>реализации</w:t>
      </w:r>
      <w:r w:rsidR="004236A4" w:rsidRPr="00813D38">
        <w:rPr>
          <w:spacing w:val="-4"/>
          <w:sz w:val="24"/>
          <w:szCs w:val="24"/>
        </w:rPr>
        <w:t xml:space="preserve"> </w:t>
      </w:r>
      <w:r w:rsidR="004236A4" w:rsidRPr="00813D38">
        <w:rPr>
          <w:sz w:val="24"/>
          <w:szCs w:val="24"/>
        </w:rPr>
        <w:t>Программы</w:t>
      </w:r>
    </w:p>
    <w:p w:rsidR="00020D35" w:rsidRPr="00813D38" w:rsidRDefault="004236A4">
      <w:pPr>
        <w:pStyle w:val="a3"/>
        <w:spacing w:before="47" w:line="278" w:lineRule="auto"/>
        <w:ind w:right="518"/>
        <w:rPr>
          <w:sz w:val="24"/>
          <w:szCs w:val="24"/>
        </w:rPr>
      </w:pPr>
      <w:r w:rsidRPr="00813D38">
        <w:rPr>
          <w:sz w:val="24"/>
          <w:szCs w:val="24"/>
        </w:rPr>
        <w:t>В объем финансового обеспечения реа</w:t>
      </w:r>
      <w:r w:rsidR="003A5464">
        <w:rPr>
          <w:sz w:val="24"/>
          <w:szCs w:val="24"/>
        </w:rPr>
        <w:t>лизации Программы включаются за</w:t>
      </w:r>
      <w:r w:rsidRPr="00813D38">
        <w:rPr>
          <w:sz w:val="24"/>
          <w:szCs w:val="24"/>
        </w:rPr>
        <w:t>траты на оплату труда педагогических работников с учетом специальных условий</w:t>
      </w:r>
      <w:r w:rsidRPr="00813D38">
        <w:rPr>
          <w:spacing w:val="1"/>
          <w:sz w:val="24"/>
          <w:szCs w:val="24"/>
        </w:rPr>
        <w:t xml:space="preserve"> </w:t>
      </w:r>
      <w:r w:rsidRPr="00813D38">
        <w:rPr>
          <w:sz w:val="24"/>
          <w:szCs w:val="24"/>
        </w:rPr>
        <w:t>получения</w:t>
      </w:r>
      <w:r w:rsidRPr="00813D38">
        <w:rPr>
          <w:spacing w:val="-5"/>
          <w:sz w:val="24"/>
          <w:szCs w:val="24"/>
        </w:rPr>
        <w:t xml:space="preserve"> </w:t>
      </w:r>
      <w:r w:rsidRPr="00813D38">
        <w:rPr>
          <w:sz w:val="24"/>
          <w:szCs w:val="24"/>
        </w:rPr>
        <w:t>образования</w:t>
      </w:r>
      <w:r w:rsidRPr="00813D38">
        <w:rPr>
          <w:spacing w:val="-4"/>
          <w:sz w:val="24"/>
          <w:szCs w:val="24"/>
        </w:rPr>
        <w:t xml:space="preserve"> </w:t>
      </w:r>
      <w:proofErr w:type="gramStart"/>
      <w:r w:rsidRPr="00813D38">
        <w:rPr>
          <w:sz w:val="24"/>
          <w:szCs w:val="24"/>
        </w:rPr>
        <w:t>обучающимися</w:t>
      </w:r>
      <w:proofErr w:type="gramEnd"/>
      <w:r w:rsidRPr="00813D38">
        <w:rPr>
          <w:sz w:val="24"/>
          <w:szCs w:val="24"/>
        </w:rPr>
        <w:t xml:space="preserve"> с</w:t>
      </w:r>
      <w:r w:rsidRPr="00813D38">
        <w:rPr>
          <w:spacing w:val="-3"/>
          <w:sz w:val="24"/>
          <w:szCs w:val="24"/>
        </w:rPr>
        <w:t xml:space="preserve"> </w:t>
      </w:r>
      <w:r w:rsidRPr="00813D38">
        <w:rPr>
          <w:sz w:val="24"/>
          <w:szCs w:val="24"/>
        </w:rPr>
        <w:t>РАС.</w:t>
      </w:r>
    </w:p>
    <w:p w:rsidR="00020D35" w:rsidRPr="00813D38" w:rsidRDefault="003A5464" w:rsidP="003A5464">
      <w:pPr>
        <w:pStyle w:val="1"/>
        <w:tabs>
          <w:tab w:val="left" w:pos="1317"/>
        </w:tabs>
        <w:spacing w:line="314" w:lineRule="exact"/>
        <w:ind w:left="820"/>
        <w:jc w:val="center"/>
        <w:rPr>
          <w:sz w:val="24"/>
          <w:szCs w:val="24"/>
        </w:rPr>
      </w:pPr>
      <w:r>
        <w:rPr>
          <w:sz w:val="24"/>
          <w:szCs w:val="24"/>
        </w:rPr>
        <w:t>3.6.</w:t>
      </w:r>
      <w:r w:rsidR="004236A4" w:rsidRPr="00813D38">
        <w:rPr>
          <w:sz w:val="24"/>
          <w:szCs w:val="24"/>
        </w:rPr>
        <w:t>Материально-технические</w:t>
      </w:r>
      <w:r w:rsidR="004236A4" w:rsidRPr="00813D38">
        <w:rPr>
          <w:spacing w:val="-6"/>
          <w:sz w:val="24"/>
          <w:szCs w:val="24"/>
        </w:rPr>
        <w:t xml:space="preserve"> </w:t>
      </w:r>
      <w:r w:rsidR="004236A4" w:rsidRPr="00813D38">
        <w:rPr>
          <w:sz w:val="24"/>
          <w:szCs w:val="24"/>
        </w:rPr>
        <w:t>условия</w:t>
      </w:r>
      <w:r w:rsidR="004236A4" w:rsidRPr="00813D38">
        <w:rPr>
          <w:spacing w:val="-6"/>
          <w:sz w:val="24"/>
          <w:szCs w:val="24"/>
        </w:rPr>
        <w:t xml:space="preserve"> </w:t>
      </w:r>
      <w:r w:rsidR="004236A4" w:rsidRPr="00813D38">
        <w:rPr>
          <w:sz w:val="24"/>
          <w:szCs w:val="24"/>
        </w:rPr>
        <w:t>реализации</w:t>
      </w:r>
      <w:r w:rsidR="004236A4" w:rsidRPr="00813D38">
        <w:rPr>
          <w:spacing w:val="-7"/>
          <w:sz w:val="24"/>
          <w:szCs w:val="24"/>
        </w:rPr>
        <w:t xml:space="preserve"> </w:t>
      </w:r>
      <w:r w:rsidR="004236A4" w:rsidRPr="00813D38">
        <w:rPr>
          <w:sz w:val="24"/>
          <w:szCs w:val="24"/>
        </w:rPr>
        <w:t>Программы</w:t>
      </w:r>
    </w:p>
    <w:p w:rsidR="00020D35" w:rsidRPr="00813D38" w:rsidRDefault="004236A4">
      <w:pPr>
        <w:pStyle w:val="a3"/>
        <w:spacing w:before="50" w:line="273" w:lineRule="auto"/>
        <w:ind w:right="515"/>
        <w:rPr>
          <w:color w:val="000000" w:themeColor="text1"/>
          <w:sz w:val="24"/>
          <w:szCs w:val="24"/>
        </w:rPr>
      </w:pPr>
      <w:r w:rsidRPr="00813D38">
        <w:rPr>
          <w:color w:val="000000" w:themeColor="text1"/>
          <w:sz w:val="24"/>
          <w:szCs w:val="24"/>
        </w:rPr>
        <w:lastRenderedPageBreak/>
        <w:t>В ДОО созданы необходимые материально-технические условия реализации</w:t>
      </w:r>
      <w:r w:rsidRPr="00813D38">
        <w:rPr>
          <w:color w:val="000000" w:themeColor="text1"/>
          <w:spacing w:val="1"/>
          <w:sz w:val="24"/>
          <w:szCs w:val="24"/>
        </w:rPr>
        <w:t xml:space="preserve"> </w:t>
      </w:r>
      <w:r w:rsidRPr="00813D38">
        <w:rPr>
          <w:color w:val="000000" w:themeColor="text1"/>
          <w:sz w:val="24"/>
          <w:szCs w:val="24"/>
        </w:rPr>
        <w:t>Программы,</w:t>
      </w:r>
      <w:r w:rsidRPr="00813D38">
        <w:rPr>
          <w:color w:val="000000" w:themeColor="text1"/>
          <w:spacing w:val="2"/>
          <w:sz w:val="24"/>
          <w:szCs w:val="24"/>
        </w:rPr>
        <w:t xml:space="preserve"> </w:t>
      </w:r>
      <w:r w:rsidRPr="00813D38">
        <w:rPr>
          <w:color w:val="000000" w:themeColor="text1"/>
          <w:sz w:val="24"/>
          <w:szCs w:val="24"/>
        </w:rPr>
        <w:t>которые</w:t>
      </w:r>
      <w:r w:rsidRPr="00813D38">
        <w:rPr>
          <w:color w:val="000000" w:themeColor="text1"/>
          <w:spacing w:val="-3"/>
          <w:sz w:val="24"/>
          <w:szCs w:val="24"/>
        </w:rPr>
        <w:t xml:space="preserve"> </w:t>
      </w:r>
      <w:r w:rsidRPr="00813D38">
        <w:rPr>
          <w:color w:val="000000" w:themeColor="text1"/>
          <w:sz w:val="24"/>
          <w:szCs w:val="24"/>
        </w:rPr>
        <w:t>обеспечивают:</w:t>
      </w:r>
    </w:p>
    <w:p w:rsidR="00020D35" w:rsidRPr="00813D38" w:rsidRDefault="004236A4" w:rsidP="008A2073">
      <w:pPr>
        <w:pStyle w:val="a5"/>
        <w:numPr>
          <w:ilvl w:val="0"/>
          <w:numId w:val="8"/>
        </w:numPr>
        <w:tabs>
          <w:tab w:val="left" w:pos="985"/>
        </w:tabs>
        <w:spacing w:before="34" w:line="273" w:lineRule="auto"/>
        <w:ind w:right="502" w:firstLine="568"/>
        <w:rPr>
          <w:color w:val="000000" w:themeColor="text1"/>
          <w:sz w:val="24"/>
          <w:szCs w:val="24"/>
        </w:rPr>
      </w:pPr>
      <w:r w:rsidRPr="00813D38">
        <w:rPr>
          <w:color w:val="000000" w:themeColor="text1"/>
          <w:sz w:val="24"/>
          <w:szCs w:val="24"/>
        </w:rPr>
        <w:t>возможность</w:t>
      </w:r>
      <w:r w:rsidRPr="00813D38">
        <w:rPr>
          <w:color w:val="000000" w:themeColor="text1"/>
          <w:spacing w:val="1"/>
          <w:sz w:val="24"/>
          <w:szCs w:val="24"/>
        </w:rPr>
        <w:t xml:space="preserve"> </w:t>
      </w:r>
      <w:r w:rsidRPr="00813D38">
        <w:rPr>
          <w:color w:val="000000" w:themeColor="text1"/>
          <w:sz w:val="24"/>
          <w:szCs w:val="24"/>
        </w:rPr>
        <w:t>достижения</w:t>
      </w:r>
      <w:r w:rsidRPr="00813D38">
        <w:rPr>
          <w:color w:val="000000" w:themeColor="text1"/>
          <w:spacing w:val="1"/>
          <w:sz w:val="24"/>
          <w:szCs w:val="24"/>
        </w:rPr>
        <w:t xml:space="preserve"> </w:t>
      </w:r>
      <w:r w:rsidRPr="00813D38">
        <w:rPr>
          <w:color w:val="000000" w:themeColor="text1"/>
          <w:sz w:val="24"/>
          <w:szCs w:val="24"/>
        </w:rPr>
        <w:t>воспитанниками</w:t>
      </w:r>
      <w:r w:rsidRPr="00813D38">
        <w:rPr>
          <w:color w:val="000000" w:themeColor="text1"/>
          <w:spacing w:val="1"/>
          <w:sz w:val="24"/>
          <w:szCs w:val="24"/>
        </w:rPr>
        <w:t xml:space="preserve"> </w:t>
      </w:r>
      <w:r w:rsidRPr="00813D38">
        <w:rPr>
          <w:color w:val="000000" w:themeColor="text1"/>
          <w:sz w:val="24"/>
          <w:szCs w:val="24"/>
        </w:rPr>
        <w:t>планируемых</w:t>
      </w:r>
      <w:r w:rsidRPr="00813D38">
        <w:rPr>
          <w:color w:val="000000" w:themeColor="text1"/>
          <w:spacing w:val="1"/>
          <w:sz w:val="24"/>
          <w:szCs w:val="24"/>
        </w:rPr>
        <w:t xml:space="preserve"> </w:t>
      </w:r>
      <w:r w:rsidRPr="00813D38">
        <w:rPr>
          <w:color w:val="000000" w:themeColor="text1"/>
          <w:sz w:val="24"/>
          <w:szCs w:val="24"/>
        </w:rPr>
        <w:t>результатов</w:t>
      </w:r>
      <w:r w:rsidRPr="00813D38">
        <w:rPr>
          <w:color w:val="000000" w:themeColor="text1"/>
          <w:spacing w:val="1"/>
          <w:sz w:val="24"/>
          <w:szCs w:val="24"/>
        </w:rPr>
        <w:t xml:space="preserve"> </w:t>
      </w:r>
      <w:r w:rsidRPr="00813D38">
        <w:rPr>
          <w:color w:val="000000" w:themeColor="text1"/>
          <w:sz w:val="24"/>
          <w:szCs w:val="24"/>
        </w:rPr>
        <w:t>освоения</w:t>
      </w:r>
      <w:r w:rsidRPr="00813D38">
        <w:rPr>
          <w:color w:val="000000" w:themeColor="text1"/>
          <w:spacing w:val="-4"/>
          <w:sz w:val="24"/>
          <w:szCs w:val="24"/>
        </w:rPr>
        <w:t xml:space="preserve"> </w:t>
      </w:r>
      <w:r w:rsidRPr="00813D38">
        <w:rPr>
          <w:color w:val="000000" w:themeColor="text1"/>
          <w:sz w:val="24"/>
          <w:szCs w:val="24"/>
        </w:rPr>
        <w:t>Программы;</w:t>
      </w:r>
    </w:p>
    <w:p w:rsidR="00020D35" w:rsidRPr="00813D38" w:rsidRDefault="004236A4">
      <w:pPr>
        <w:pStyle w:val="a3"/>
        <w:spacing w:before="34" w:line="273" w:lineRule="auto"/>
        <w:ind w:right="497"/>
        <w:rPr>
          <w:color w:val="000000" w:themeColor="text1"/>
          <w:sz w:val="24"/>
          <w:szCs w:val="24"/>
        </w:rPr>
      </w:pPr>
      <w:r w:rsidRPr="00813D38">
        <w:rPr>
          <w:b/>
          <w:color w:val="000000" w:themeColor="text1"/>
          <w:sz w:val="24"/>
          <w:szCs w:val="24"/>
        </w:rPr>
        <w:t xml:space="preserve">- </w:t>
      </w:r>
      <w:r w:rsidRPr="00813D38">
        <w:rPr>
          <w:color w:val="000000" w:themeColor="text1"/>
          <w:sz w:val="24"/>
          <w:szCs w:val="24"/>
        </w:rPr>
        <w:t>выполнение</w:t>
      </w:r>
      <w:r w:rsidRPr="00813D38">
        <w:rPr>
          <w:color w:val="000000" w:themeColor="text1"/>
          <w:spacing w:val="1"/>
          <w:sz w:val="24"/>
          <w:szCs w:val="24"/>
        </w:rPr>
        <w:t xml:space="preserve"> </w:t>
      </w:r>
      <w:r w:rsidRPr="00813D38">
        <w:rPr>
          <w:color w:val="000000" w:themeColor="text1"/>
          <w:sz w:val="24"/>
          <w:szCs w:val="24"/>
        </w:rPr>
        <w:t>санитарно-эпидемиологических</w:t>
      </w:r>
      <w:r w:rsidRPr="00813D38">
        <w:rPr>
          <w:color w:val="000000" w:themeColor="text1"/>
          <w:spacing w:val="1"/>
          <w:sz w:val="24"/>
          <w:szCs w:val="24"/>
        </w:rPr>
        <w:t xml:space="preserve"> </w:t>
      </w:r>
      <w:r w:rsidRPr="00813D38">
        <w:rPr>
          <w:color w:val="000000" w:themeColor="text1"/>
          <w:sz w:val="24"/>
          <w:szCs w:val="24"/>
        </w:rPr>
        <w:t>требований</w:t>
      </w:r>
      <w:r w:rsidRPr="00813D38">
        <w:rPr>
          <w:color w:val="000000" w:themeColor="text1"/>
          <w:spacing w:val="1"/>
          <w:sz w:val="24"/>
          <w:szCs w:val="24"/>
        </w:rPr>
        <w:t xml:space="preserve"> </w:t>
      </w:r>
      <w:r w:rsidRPr="00813D38">
        <w:rPr>
          <w:color w:val="000000" w:themeColor="text1"/>
          <w:sz w:val="24"/>
          <w:szCs w:val="24"/>
        </w:rPr>
        <w:t>к</w:t>
      </w:r>
      <w:r w:rsidRPr="00813D38">
        <w:rPr>
          <w:color w:val="000000" w:themeColor="text1"/>
          <w:spacing w:val="1"/>
          <w:sz w:val="24"/>
          <w:szCs w:val="24"/>
        </w:rPr>
        <w:t xml:space="preserve"> </w:t>
      </w:r>
      <w:r w:rsidRPr="00813D38">
        <w:rPr>
          <w:color w:val="000000" w:themeColor="text1"/>
          <w:sz w:val="24"/>
          <w:szCs w:val="24"/>
        </w:rPr>
        <w:t>организациям</w:t>
      </w:r>
      <w:r w:rsidRPr="00813D38">
        <w:rPr>
          <w:color w:val="000000" w:themeColor="text1"/>
          <w:spacing w:val="1"/>
          <w:sz w:val="24"/>
          <w:szCs w:val="24"/>
        </w:rPr>
        <w:t xml:space="preserve"> </w:t>
      </w:r>
      <w:r w:rsidRPr="00813D38">
        <w:rPr>
          <w:color w:val="000000" w:themeColor="text1"/>
          <w:sz w:val="24"/>
          <w:szCs w:val="24"/>
        </w:rPr>
        <w:t>воспитания</w:t>
      </w:r>
      <w:r w:rsidRPr="00813D38">
        <w:rPr>
          <w:color w:val="000000" w:themeColor="text1"/>
          <w:spacing w:val="-5"/>
          <w:sz w:val="24"/>
          <w:szCs w:val="24"/>
        </w:rPr>
        <w:t xml:space="preserve"> </w:t>
      </w:r>
      <w:r w:rsidRPr="00813D38">
        <w:rPr>
          <w:color w:val="000000" w:themeColor="text1"/>
          <w:sz w:val="24"/>
          <w:szCs w:val="24"/>
        </w:rPr>
        <w:t>и</w:t>
      </w:r>
      <w:r w:rsidRPr="00813D38">
        <w:rPr>
          <w:color w:val="000000" w:themeColor="text1"/>
          <w:spacing w:val="-1"/>
          <w:sz w:val="24"/>
          <w:szCs w:val="24"/>
        </w:rPr>
        <w:t xml:space="preserve"> </w:t>
      </w:r>
      <w:r w:rsidRPr="00813D38">
        <w:rPr>
          <w:color w:val="000000" w:themeColor="text1"/>
          <w:sz w:val="24"/>
          <w:szCs w:val="24"/>
        </w:rPr>
        <w:t>обучения,</w:t>
      </w:r>
      <w:r w:rsidRPr="00813D38">
        <w:rPr>
          <w:color w:val="000000" w:themeColor="text1"/>
          <w:spacing w:val="-2"/>
          <w:sz w:val="24"/>
          <w:szCs w:val="24"/>
        </w:rPr>
        <w:t xml:space="preserve"> </w:t>
      </w:r>
      <w:r w:rsidRPr="00813D38">
        <w:rPr>
          <w:color w:val="000000" w:themeColor="text1"/>
          <w:sz w:val="24"/>
          <w:szCs w:val="24"/>
        </w:rPr>
        <w:t>отдыха</w:t>
      </w:r>
      <w:r w:rsidRPr="00813D38">
        <w:rPr>
          <w:color w:val="000000" w:themeColor="text1"/>
          <w:spacing w:val="1"/>
          <w:sz w:val="24"/>
          <w:szCs w:val="24"/>
        </w:rPr>
        <w:t xml:space="preserve"> </w:t>
      </w:r>
      <w:r w:rsidRPr="00813D38">
        <w:rPr>
          <w:color w:val="000000" w:themeColor="text1"/>
          <w:sz w:val="24"/>
          <w:szCs w:val="24"/>
        </w:rPr>
        <w:t>и</w:t>
      </w:r>
      <w:r w:rsidRPr="00813D38">
        <w:rPr>
          <w:color w:val="000000" w:themeColor="text1"/>
          <w:spacing w:val="-4"/>
          <w:sz w:val="24"/>
          <w:szCs w:val="24"/>
        </w:rPr>
        <w:t xml:space="preserve"> </w:t>
      </w:r>
      <w:r w:rsidRPr="00813D38">
        <w:rPr>
          <w:color w:val="000000" w:themeColor="text1"/>
          <w:sz w:val="24"/>
          <w:szCs w:val="24"/>
        </w:rPr>
        <w:t>оздоровления детей</w:t>
      </w:r>
      <w:r w:rsidRPr="00813D38">
        <w:rPr>
          <w:color w:val="000000" w:themeColor="text1"/>
          <w:spacing w:val="-1"/>
          <w:sz w:val="24"/>
          <w:szCs w:val="24"/>
        </w:rPr>
        <w:t xml:space="preserve"> </w:t>
      </w:r>
      <w:r w:rsidRPr="00813D38">
        <w:rPr>
          <w:color w:val="000000" w:themeColor="text1"/>
          <w:sz w:val="24"/>
          <w:szCs w:val="24"/>
        </w:rPr>
        <w:t>и</w:t>
      </w:r>
      <w:r w:rsidRPr="00813D38">
        <w:rPr>
          <w:color w:val="000000" w:themeColor="text1"/>
          <w:spacing w:val="-1"/>
          <w:sz w:val="24"/>
          <w:szCs w:val="24"/>
        </w:rPr>
        <w:t xml:space="preserve"> </w:t>
      </w:r>
      <w:r w:rsidRPr="00813D38">
        <w:rPr>
          <w:color w:val="000000" w:themeColor="text1"/>
          <w:sz w:val="24"/>
          <w:szCs w:val="24"/>
        </w:rPr>
        <w:t>молодежи:</w:t>
      </w:r>
    </w:p>
    <w:p w:rsidR="00020D35" w:rsidRPr="00813D38" w:rsidRDefault="004236A4">
      <w:pPr>
        <w:pStyle w:val="a3"/>
        <w:spacing w:before="75" w:line="276" w:lineRule="auto"/>
        <w:jc w:val="left"/>
        <w:rPr>
          <w:sz w:val="24"/>
          <w:szCs w:val="24"/>
        </w:rPr>
      </w:pPr>
      <w:r w:rsidRPr="00813D38">
        <w:rPr>
          <w:sz w:val="24"/>
          <w:szCs w:val="24"/>
        </w:rPr>
        <w:t>к</w:t>
      </w:r>
      <w:r w:rsidRPr="00813D38">
        <w:rPr>
          <w:spacing w:val="-3"/>
          <w:sz w:val="24"/>
          <w:szCs w:val="24"/>
        </w:rPr>
        <w:t xml:space="preserve"> </w:t>
      </w:r>
      <w:r w:rsidRPr="00813D38">
        <w:rPr>
          <w:sz w:val="24"/>
          <w:szCs w:val="24"/>
        </w:rPr>
        <w:t>условиям</w:t>
      </w:r>
      <w:r w:rsidRPr="00813D38">
        <w:rPr>
          <w:spacing w:val="-7"/>
          <w:sz w:val="24"/>
          <w:szCs w:val="24"/>
        </w:rPr>
        <w:t xml:space="preserve"> </w:t>
      </w:r>
      <w:r w:rsidRPr="00813D38">
        <w:rPr>
          <w:sz w:val="24"/>
          <w:szCs w:val="24"/>
        </w:rPr>
        <w:t>размещения</w:t>
      </w:r>
      <w:r w:rsidRPr="00813D38">
        <w:rPr>
          <w:spacing w:val="-7"/>
          <w:sz w:val="24"/>
          <w:szCs w:val="24"/>
        </w:rPr>
        <w:t xml:space="preserve"> </w:t>
      </w:r>
      <w:r w:rsidRPr="00813D38">
        <w:rPr>
          <w:sz w:val="24"/>
          <w:szCs w:val="24"/>
        </w:rPr>
        <w:t>организаций,</w:t>
      </w:r>
      <w:r w:rsidRPr="00813D38">
        <w:rPr>
          <w:spacing w:val="-4"/>
          <w:sz w:val="24"/>
          <w:szCs w:val="24"/>
        </w:rPr>
        <w:t xml:space="preserve"> </w:t>
      </w:r>
      <w:r w:rsidRPr="00813D38">
        <w:rPr>
          <w:sz w:val="24"/>
          <w:szCs w:val="24"/>
        </w:rPr>
        <w:t>осуществляющих</w:t>
      </w:r>
      <w:r w:rsidRPr="00813D38">
        <w:rPr>
          <w:spacing w:val="-6"/>
          <w:sz w:val="24"/>
          <w:szCs w:val="24"/>
        </w:rPr>
        <w:t xml:space="preserve"> </w:t>
      </w:r>
      <w:r w:rsidRPr="00813D38">
        <w:rPr>
          <w:sz w:val="24"/>
          <w:szCs w:val="24"/>
        </w:rPr>
        <w:t>образовательную</w:t>
      </w:r>
      <w:r w:rsidRPr="00813D38">
        <w:rPr>
          <w:spacing w:val="-7"/>
          <w:sz w:val="24"/>
          <w:szCs w:val="24"/>
        </w:rPr>
        <w:t xml:space="preserve"> </w:t>
      </w:r>
      <w:r w:rsidRPr="00813D38">
        <w:rPr>
          <w:sz w:val="24"/>
          <w:szCs w:val="24"/>
        </w:rPr>
        <w:t>де</w:t>
      </w:r>
      <w:proofErr w:type="gramStart"/>
      <w:r w:rsidRPr="00813D38">
        <w:rPr>
          <w:sz w:val="24"/>
          <w:szCs w:val="24"/>
        </w:rPr>
        <w:t>я-</w:t>
      </w:r>
      <w:proofErr w:type="gramEnd"/>
      <w:r w:rsidRPr="00813D38">
        <w:rPr>
          <w:spacing w:val="-67"/>
          <w:sz w:val="24"/>
          <w:szCs w:val="24"/>
        </w:rPr>
        <w:t xml:space="preserve"> </w:t>
      </w:r>
      <w:r w:rsidRPr="00813D38">
        <w:rPr>
          <w:sz w:val="24"/>
          <w:szCs w:val="24"/>
        </w:rPr>
        <w:t>тельность,</w:t>
      </w:r>
    </w:p>
    <w:p w:rsidR="00020D35" w:rsidRPr="00813D38" w:rsidRDefault="004236A4">
      <w:pPr>
        <w:pStyle w:val="a3"/>
        <w:spacing w:before="3" w:line="273" w:lineRule="auto"/>
        <w:ind w:left="820" w:right="4229" w:firstLine="0"/>
        <w:jc w:val="left"/>
        <w:rPr>
          <w:sz w:val="24"/>
          <w:szCs w:val="24"/>
        </w:rPr>
      </w:pPr>
      <w:r w:rsidRPr="00813D38">
        <w:rPr>
          <w:sz w:val="24"/>
          <w:szCs w:val="24"/>
        </w:rPr>
        <w:t>оборудованию и содержанию территории,</w:t>
      </w:r>
      <w:r w:rsidRPr="00813D38">
        <w:rPr>
          <w:spacing w:val="1"/>
          <w:sz w:val="24"/>
          <w:szCs w:val="24"/>
        </w:rPr>
        <w:t xml:space="preserve"> </w:t>
      </w:r>
      <w:r w:rsidRPr="00813D38">
        <w:rPr>
          <w:sz w:val="24"/>
          <w:szCs w:val="24"/>
        </w:rPr>
        <w:t>помещениям,</w:t>
      </w:r>
      <w:r w:rsidRPr="00813D38">
        <w:rPr>
          <w:spacing w:val="-3"/>
          <w:sz w:val="24"/>
          <w:szCs w:val="24"/>
        </w:rPr>
        <w:t xml:space="preserve"> </w:t>
      </w:r>
      <w:r w:rsidRPr="00813D38">
        <w:rPr>
          <w:sz w:val="24"/>
          <w:szCs w:val="24"/>
        </w:rPr>
        <w:t>их</w:t>
      </w:r>
      <w:r w:rsidRPr="00813D38">
        <w:rPr>
          <w:spacing w:val="-4"/>
          <w:sz w:val="24"/>
          <w:szCs w:val="24"/>
        </w:rPr>
        <w:t xml:space="preserve"> </w:t>
      </w:r>
      <w:r w:rsidRPr="00813D38">
        <w:rPr>
          <w:sz w:val="24"/>
          <w:szCs w:val="24"/>
        </w:rPr>
        <w:t>оборудованию</w:t>
      </w:r>
      <w:r w:rsidRPr="00813D38">
        <w:rPr>
          <w:spacing w:val="-2"/>
          <w:sz w:val="24"/>
          <w:szCs w:val="24"/>
        </w:rPr>
        <w:t xml:space="preserve"> </w:t>
      </w:r>
      <w:r w:rsidRPr="00813D38">
        <w:rPr>
          <w:sz w:val="24"/>
          <w:szCs w:val="24"/>
        </w:rPr>
        <w:t>и</w:t>
      </w:r>
      <w:r w:rsidRPr="00813D38">
        <w:rPr>
          <w:spacing w:val="-5"/>
          <w:sz w:val="24"/>
          <w:szCs w:val="24"/>
        </w:rPr>
        <w:t xml:space="preserve"> </w:t>
      </w:r>
      <w:r w:rsidRPr="00813D38">
        <w:rPr>
          <w:sz w:val="24"/>
          <w:szCs w:val="24"/>
        </w:rPr>
        <w:t>содержанию,</w:t>
      </w:r>
    </w:p>
    <w:p w:rsidR="00020D35" w:rsidRPr="00813D38" w:rsidRDefault="004236A4">
      <w:pPr>
        <w:pStyle w:val="a3"/>
        <w:spacing w:before="6" w:line="273" w:lineRule="auto"/>
        <w:ind w:left="820" w:right="2920" w:firstLine="0"/>
        <w:jc w:val="left"/>
        <w:rPr>
          <w:sz w:val="24"/>
          <w:szCs w:val="24"/>
        </w:rPr>
      </w:pPr>
      <w:r w:rsidRPr="00813D38">
        <w:rPr>
          <w:sz w:val="24"/>
          <w:szCs w:val="24"/>
        </w:rPr>
        <w:t>естественному и искусственному освещению помещений,</w:t>
      </w:r>
      <w:r w:rsidRPr="00813D38">
        <w:rPr>
          <w:spacing w:val="-67"/>
          <w:sz w:val="24"/>
          <w:szCs w:val="24"/>
        </w:rPr>
        <w:t xml:space="preserve"> </w:t>
      </w:r>
      <w:r w:rsidRPr="00813D38">
        <w:rPr>
          <w:sz w:val="24"/>
          <w:szCs w:val="24"/>
        </w:rPr>
        <w:t>отоплению</w:t>
      </w:r>
      <w:r w:rsidRPr="00813D38">
        <w:rPr>
          <w:spacing w:val="-5"/>
          <w:sz w:val="24"/>
          <w:szCs w:val="24"/>
        </w:rPr>
        <w:t xml:space="preserve"> </w:t>
      </w:r>
      <w:r w:rsidRPr="00813D38">
        <w:rPr>
          <w:sz w:val="24"/>
          <w:szCs w:val="24"/>
        </w:rPr>
        <w:t>и</w:t>
      </w:r>
      <w:r w:rsidRPr="00813D38">
        <w:rPr>
          <w:spacing w:val="3"/>
          <w:sz w:val="24"/>
          <w:szCs w:val="24"/>
        </w:rPr>
        <w:t xml:space="preserve"> </w:t>
      </w:r>
      <w:r w:rsidRPr="00813D38">
        <w:rPr>
          <w:sz w:val="24"/>
          <w:szCs w:val="24"/>
        </w:rPr>
        <w:t>вентиляции,</w:t>
      </w:r>
    </w:p>
    <w:p w:rsidR="00020D35" w:rsidRPr="00813D38" w:rsidRDefault="004236A4">
      <w:pPr>
        <w:pStyle w:val="a3"/>
        <w:spacing w:before="7" w:line="273" w:lineRule="auto"/>
        <w:ind w:left="820" w:right="6069" w:firstLine="0"/>
        <w:jc w:val="left"/>
        <w:rPr>
          <w:sz w:val="24"/>
          <w:szCs w:val="24"/>
        </w:rPr>
      </w:pPr>
      <w:r w:rsidRPr="00813D38">
        <w:rPr>
          <w:sz w:val="24"/>
          <w:szCs w:val="24"/>
        </w:rPr>
        <w:t>водоснабжению и канализации,</w:t>
      </w:r>
      <w:r w:rsidRPr="00813D38">
        <w:rPr>
          <w:spacing w:val="-67"/>
          <w:sz w:val="24"/>
          <w:szCs w:val="24"/>
        </w:rPr>
        <w:t xml:space="preserve"> </w:t>
      </w:r>
      <w:r w:rsidRPr="00813D38">
        <w:rPr>
          <w:sz w:val="24"/>
          <w:szCs w:val="24"/>
        </w:rPr>
        <w:t>организации</w:t>
      </w:r>
      <w:r w:rsidRPr="00813D38">
        <w:rPr>
          <w:spacing w:val="-2"/>
          <w:sz w:val="24"/>
          <w:szCs w:val="24"/>
        </w:rPr>
        <w:t xml:space="preserve"> </w:t>
      </w:r>
      <w:r w:rsidRPr="00813D38">
        <w:rPr>
          <w:sz w:val="24"/>
          <w:szCs w:val="24"/>
        </w:rPr>
        <w:t>питания,</w:t>
      </w:r>
    </w:p>
    <w:p w:rsidR="00020D35" w:rsidRPr="00813D38" w:rsidRDefault="004236A4">
      <w:pPr>
        <w:pStyle w:val="a3"/>
        <w:spacing w:before="5"/>
        <w:ind w:left="820" w:firstLine="0"/>
        <w:jc w:val="left"/>
        <w:rPr>
          <w:sz w:val="24"/>
          <w:szCs w:val="24"/>
        </w:rPr>
      </w:pPr>
      <w:r w:rsidRPr="00813D38">
        <w:rPr>
          <w:sz w:val="24"/>
          <w:szCs w:val="24"/>
        </w:rPr>
        <w:t>медицинскому</w:t>
      </w:r>
      <w:r w:rsidRPr="00813D38">
        <w:rPr>
          <w:spacing w:val="-4"/>
          <w:sz w:val="24"/>
          <w:szCs w:val="24"/>
        </w:rPr>
        <w:t xml:space="preserve"> </w:t>
      </w:r>
      <w:r w:rsidRPr="00813D38">
        <w:rPr>
          <w:sz w:val="24"/>
          <w:szCs w:val="24"/>
        </w:rPr>
        <w:t>обеспечению,</w:t>
      </w:r>
    </w:p>
    <w:p w:rsidR="00020D35" w:rsidRPr="00813D38" w:rsidRDefault="004236A4">
      <w:pPr>
        <w:pStyle w:val="a3"/>
        <w:spacing w:before="50" w:line="273" w:lineRule="auto"/>
        <w:ind w:right="517"/>
        <w:jc w:val="left"/>
        <w:rPr>
          <w:sz w:val="24"/>
          <w:szCs w:val="24"/>
        </w:rPr>
      </w:pPr>
      <w:r w:rsidRPr="00813D38">
        <w:rPr>
          <w:sz w:val="24"/>
          <w:szCs w:val="24"/>
        </w:rPr>
        <w:t>приему</w:t>
      </w:r>
      <w:r w:rsidRPr="00813D38">
        <w:rPr>
          <w:spacing w:val="12"/>
          <w:sz w:val="24"/>
          <w:szCs w:val="24"/>
        </w:rPr>
        <w:t xml:space="preserve"> </w:t>
      </w:r>
      <w:r w:rsidRPr="00813D38">
        <w:rPr>
          <w:sz w:val="24"/>
          <w:szCs w:val="24"/>
        </w:rPr>
        <w:t>детей</w:t>
      </w:r>
      <w:r w:rsidRPr="00813D38">
        <w:rPr>
          <w:spacing w:val="14"/>
          <w:sz w:val="24"/>
          <w:szCs w:val="24"/>
        </w:rPr>
        <w:t xml:space="preserve"> </w:t>
      </w:r>
      <w:r w:rsidRPr="00813D38">
        <w:rPr>
          <w:sz w:val="24"/>
          <w:szCs w:val="24"/>
        </w:rPr>
        <w:t>в</w:t>
      </w:r>
      <w:r w:rsidRPr="00813D38">
        <w:rPr>
          <w:spacing w:val="12"/>
          <w:sz w:val="24"/>
          <w:szCs w:val="24"/>
        </w:rPr>
        <w:t xml:space="preserve"> </w:t>
      </w:r>
      <w:r w:rsidRPr="00813D38">
        <w:rPr>
          <w:sz w:val="24"/>
          <w:szCs w:val="24"/>
        </w:rPr>
        <w:t>организации,</w:t>
      </w:r>
      <w:r w:rsidRPr="00813D38">
        <w:rPr>
          <w:spacing w:val="14"/>
          <w:sz w:val="24"/>
          <w:szCs w:val="24"/>
        </w:rPr>
        <w:t xml:space="preserve"> </w:t>
      </w:r>
      <w:r w:rsidRPr="00813D38">
        <w:rPr>
          <w:sz w:val="24"/>
          <w:szCs w:val="24"/>
        </w:rPr>
        <w:t>осуществляющие</w:t>
      </w:r>
      <w:r w:rsidRPr="00813D38">
        <w:rPr>
          <w:spacing w:val="16"/>
          <w:sz w:val="24"/>
          <w:szCs w:val="24"/>
        </w:rPr>
        <w:t xml:space="preserve"> </w:t>
      </w:r>
      <w:r w:rsidRPr="00813D38">
        <w:rPr>
          <w:sz w:val="24"/>
          <w:szCs w:val="24"/>
        </w:rPr>
        <w:t>образовательную</w:t>
      </w:r>
      <w:r w:rsidRPr="00813D38">
        <w:rPr>
          <w:spacing w:val="15"/>
          <w:sz w:val="24"/>
          <w:szCs w:val="24"/>
        </w:rPr>
        <w:t xml:space="preserve"> </w:t>
      </w:r>
      <w:r w:rsidRPr="00813D38">
        <w:rPr>
          <w:sz w:val="24"/>
          <w:szCs w:val="24"/>
        </w:rPr>
        <w:t>деятел</w:t>
      </w:r>
      <w:proofErr w:type="gramStart"/>
      <w:r w:rsidRPr="00813D38">
        <w:rPr>
          <w:sz w:val="24"/>
          <w:szCs w:val="24"/>
        </w:rPr>
        <w:t>ь-</w:t>
      </w:r>
      <w:proofErr w:type="gramEnd"/>
      <w:r w:rsidRPr="00813D38">
        <w:rPr>
          <w:spacing w:val="-67"/>
          <w:sz w:val="24"/>
          <w:szCs w:val="24"/>
        </w:rPr>
        <w:t xml:space="preserve"> </w:t>
      </w:r>
      <w:r w:rsidRPr="00813D38">
        <w:rPr>
          <w:sz w:val="24"/>
          <w:szCs w:val="24"/>
        </w:rPr>
        <w:t>ность,</w:t>
      </w:r>
    </w:p>
    <w:p w:rsidR="00020D35" w:rsidRPr="00813D38" w:rsidRDefault="004236A4">
      <w:pPr>
        <w:pStyle w:val="a3"/>
        <w:spacing w:before="7"/>
        <w:ind w:left="820" w:firstLine="0"/>
        <w:jc w:val="left"/>
        <w:rPr>
          <w:sz w:val="24"/>
          <w:szCs w:val="24"/>
        </w:rPr>
      </w:pPr>
      <w:r w:rsidRPr="00813D38">
        <w:rPr>
          <w:sz w:val="24"/>
          <w:szCs w:val="24"/>
        </w:rPr>
        <w:t>организации</w:t>
      </w:r>
      <w:r w:rsidRPr="00813D38">
        <w:rPr>
          <w:spacing w:val="-4"/>
          <w:sz w:val="24"/>
          <w:szCs w:val="24"/>
        </w:rPr>
        <w:t xml:space="preserve"> </w:t>
      </w:r>
      <w:r w:rsidRPr="00813D38">
        <w:rPr>
          <w:sz w:val="24"/>
          <w:szCs w:val="24"/>
        </w:rPr>
        <w:t>режима</w:t>
      </w:r>
      <w:r w:rsidRPr="00813D38">
        <w:rPr>
          <w:spacing w:val="-1"/>
          <w:sz w:val="24"/>
          <w:szCs w:val="24"/>
        </w:rPr>
        <w:t xml:space="preserve"> </w:t>
      </w:r>
      <w:r w:rsidRPr="00813D38">
        <w:rPr>
          <w:sz w:val="24"/>
          <w:szCs w:val="24"/>
        </w:rPr>
        <w:t>дня,</w:t>
      </w:r>
    </w:p>
    <w:p w:rsidR="00020D35" w:rsidRPr="00813D38" w:rsidRDefault="004236A4">
      <w:pPr>
        <w:pStyle w:val="a3"/>
        <w:spacing w:before="46" w:line="276" w:lineRule="auto"/>
        <w:ind w:left="820" w:right="5263" w:firstLine="0"/>
        <w:jc w:val="left"/>
        <w:rPr>
          <w:sz w:val="24"/>
          <w:szCs w:val="24"/>
        </w:rPr>
      </w:pPr>
      <w:r w:rsidRPr="00813D38">
        <w:rPr>
          <w:sz w:val="24"/>
          <w:szCs w:val="24"/>
        </w:rPr>
        <w:t>организации физического воспитания,</w:t>
      </w:r>
      <w:r w:rsidRPr="00813D38">
        <w:rPr>
          <w:spacing w:val="-67"/>
          <w:sz w:val="24"/>
          <w:szCs w:val="24"/>
        </w:rPr>
        <w:t xml:space="preserve"> </w:t>
      </w:r>
      <w:r w:rsidRPr="00813D38">
        <w:rPr>
          <w:sz w:val="24"/>
          <w:szCs w:val="24"/>
        </w:rPr>
        <w:t>личной гигиене</w:t>
      </w:r>
      <w:r w:rsidRPr="00813D38">
        <w:rPr>
          <w:spacing w:val="-3"/>
          <w:sz w:val="24"/>
          <w:szCs w:val="24"/>
        </w:rPr>
        <w:t xml:space="preserve"> </w:t>
      </w:r>
      <w:r w:rsidRPr="00813D38">
        <w:rPr>
          <w:sz w:val="24"/>
          <w:szCs w:val="24"/>
        </w:rPr>
        <w:t>персонала;</w:t>
      </w:r>
    </w:p>
    <w:p w:rsidR="00020D35" w:rsidRPr="00813D38" w:rsidRDefault="004236A4" w:rsidP="008A2073">
      <w:pPr>
        <w:pStyle w:val="a5"/>
        <w:numPr>
          <w:ilvl w:val="0"/>
          <w:numId w:val="7"/>
        </w:numPr>
        <w:tabs>
          <w:tab w:val="left" w:pos="985"/>
        </w:tabs>
        <w:spacing w:line="321" w:lineRule="exact"/>
        <w:ind w:left="984" w:hanging="165"/>
        <w:jc w:val="left"/>
        <w:rPr>
          <w:sz w:val="24"/>
          <w:szCs w:val="24"/>
        </w:rPr>
      </w:pPr>
      <w:r w:rsidRPr="00813D38">
        <w:rPr>
          <w:sz w:val="24"/>
          <w:szCs w:val="24"/>
        </w:rPr>
        <w:t>выполнение</w:t>
      </w:r>
      <w:r w:rsidRPr="00813D38">
        <w:rPr>
          <w:spacing w:val="-7"/>
          <w:sz w:val="24"/>
          <w:szCs w:val="24"/>
        </w:rPr>
        <w:t xml:space="preserve"> </w:t>
      </w:r>
      <w:r w:rsidRPr="00813D38">
        <w:rPr>
          <w:sz w:val="24"/>
          <w:szCs w:val="24"/>
        </w:rPr>
        <w:t>требований</w:t>
      </w:r>
      <w:r w:rsidRPr="00813D38">
        <w:rPr>
          <w:spacing w:val="-6"/>
          <w:sz w:val="24"/>
          <w:szCs w:val="24"/>
        </w:rPr>
        <w:t xml:space="preserve"> </w:t>
      </w:r>
      <w:r w:rsidRPr="00813D38">
        <w:rPr>
          <w:sz w:val="24"/>
          <w:szCs w:val="24"/>
        </w:rPr>
        <w:t>пожарной</w:t>
      </w:r>
      <w:r w:rsidRPr="00813D38">
        <w:rPr>
          <w:spacing w:val="-1"/>
          <w:sz w:val="24"/>
          <w:szCs w:val="24"/>
        </w:rPr>
        <w:t xml:space="preserve"> </w:t>
      </w:r>
      <w:r w:rsidRPr="00813D38">
        <w:rPr>
          <w:sz w:val="24"/>
          <w:szCs w:val="24"/>
        </w:rPr>
        <w:t>безопасности</w:t>
      </w:r>
      <w:r w:rsidRPr="00813D38">
        <w:rPr>
          <w:spacing w:val="-5"/>
          <w:sz w:val="24"/>
          <w:szCs w:val="24"/>
        </w:rPr>
        <w:t xml:space="preserve"> </w:t>
      </w:r>
      <w:r w:rsidRPr="00813D38">
        <w:rPr>
          <w:sz w:val="24"/>
          <w:szCs w:val="24"/>
        </w:rPr>
        <w:t>и</w:t>
      </w:r>
      <w:r w:rsidRPr="00813D38">
        <w:rPr>
          <w:spacing w:val="-1"/>
          <w:sz w:val="24"/>
          <w:szCs w:val="24"/>
        </w:rPr>
        <w:t xml:space="preserve"> </w:t>
      </w:r>
      <w:r w:rsidRPr="00813D38">
        <w:rPr>
          <w:sz w:val="24"/>
          <w:szCs w:val="24"/>
        </w:rPr>
        <w:t>электробезопасности;</w:t>
      </w:r>
    </w:p>
    <w:p w:rsidR="00020D35" w:rsidRPr="00813D38" w:rsidRDefault="004236A4" w:rsidP="008A2073">
      <w:pPr>
        <w:pStyle w:val="a5"/>
        <w:numPr>
          <w:ilvl w:val="0"/>
          <w:numId w:val="7"/>
        </w:numPr>
        <w:tabs>
          <w:tab w:val="left" w:pos="985"/>
        </w:tabs>
        <w:spacing w:before="50" w:line="278" w:lineRule="auto"/>
        <w:ind w:right="523" w:firstLine="568"/>
        <w:jc w:val="left"/>
        <w:rPr>
          <w:sz w:val="24"/>
          <w:szCs w:val="24"/>
        </w:rPr>
      </w:pPr>
      <w:r w:rsidRPr="00813D38">
        <w:rPr>
          <w:sz w:val="24"/>
          <w:szCs w:val="24"/>
        </w:rPr>
        <w:t>выполнение</w:t>
      </w:r>
      <w:r w:rsidRPr="00813D38">
        <w:rPr>
          <w:spacing w:val="19"/>
          <w:sz w:val="24"/>
          <w:szCs w:val="24"/>
        </w:rPr>
        <w:t xml:space="preserve"> </w:t>
      </w:r>
      <w:r w:rsidRPr="00813D38">
        <w:rPr>
          <w:sz w:val="24"/>
          <w:szCs w:val="24"/>
        </w:rPr>
        <w:t>требований</w:t>
      </w:r>
      <w:r w:rsidRPr="00813D38">
        <w:rPr>
          <w:spacing w:val="25"/>
          <w:sz w:val="24"/>
          <w:szCs w:val="24"/>
        </w:rPr>
        <w:t xml:space="preserve"> </w:t>
      </w:r>
      <w:r w:rsidRPr="00813D38">
        <w:rPr>
          <w:sz w:val="24"/>
          <w:szCs w:val="24"/>
        </w:rPr>
        <w:t>по</w:t>
      </w:r>
      <w:r w:rsidRPr="00813D38">
        <w:rPr>
          <w:spacing w:val="19"/>
          <w:sz w:val="24"/>
          <w:szCs w:val="24"/>
        </w:rPr>
        <w:t xml:space="preserve"> </w:t>
      </w:r>
      <w:r w:rsidRPr="00813D38">
        <w:rPr>
          <w:sz w:val="24"/>
          <w:szCs w:val="24"/>
        </w:rPr>
        <w:t>охране</w:t>
      </w:r>
      <w:r w:rsidRPr="00813D38">
        <w:rPr>
          <w:spacing w:val="23"/>
          <w:sz w:val="24"/>
          <w:szCs w:val="24"/>
        </w:rPr>
        <w:t xml:space="preserve"> </w:t>
      </w:r>
      <w:r w:rsidRPr="00813D38">
        <w:rPr>
          <w:sz w:val="24"/>
          <w:szCs w:val="24"/>
        </w:rPr>
        <w:t>здоровья</w:t>
      </w:r>
      <w:r w:rsidRPr="00813D38">
        <w:rPr>
          <w:spacing w:val="23"/>
          <w:sz w:val="24"/>
          <w:szCs w:val="24"/>
        </w:rPr>
        <w:t xml:space="preserve"> </w:t>
      </w:r>
      <w:r w:rsidRPr="00813D38">
        <w:rPr>
          <w:sz w:val="24"/>
          <w:szCs w:val="24"/>
        </w:rPr>
        <w:t>воспитанников</w:t>
      </w:r>
      <w:r w:rsidRPr="00813D38">
        <w:rPr>
          <w:spacing w:val="19"/>
          <w:sz w:val="24"/>
          <w:szCs w:val="24"/>
        </w:rPr>
        <w:t xml:space="preserve"> </w:t>
      </w:r>
      <w:r w:rsidRPr="00813D38">
        <w:rPr>
          <w:sz w:val="24"/>
          <w:szCs w:val="24"/>
        </w:rPr>
        <w:t>и</w:t>
      </w:r>
      <w:r w:rsidRPr="00813D38">
        <w:rPr>
          <w:spacing w:val="25"/>
          <w:sz w:val="24"/>
          <w:szCs w:val="24"/>
        </w:rPr>
        <w:t xml:space="preserve"> </w:t>
      </w:r>
      <w:r w:rsidRPr="00813D38">
        <w:rPr>
          <w:sz w:val="24"/>
          <w:szCs w:val="24"/>
        </w:rPr>
        <w:t>охране</w:t>
      </w:r>
      <w:r w:rsidRPr="00813D38">
        <w:rPr>
          <w:spacing w:val="23"/>
          <w:sz w:val="24"/>
          <w:szCs w:val="24"/>
        </w:rPr>
        <w:t xml:space="preserve"> </w:t>
      </w:r>
      <w:r w:rsidRPr="00813D38">
        <w:rPr>
          <w:sz w:val="24"/>
          <w:szCs w:val="24"/>
        </w:rPr>
        <w:t>труда</w:t>
      </w:r>
      <w:r w:rsidRPr="00813D38">
        <w:rPr>
          <w:spacing w:val="-67"/>
          <w:sz w:val="24"/>
          <w:szCs w:val="24"/>
        </w:rPr>
        <w:t xml:space="preserve"> </w:t>
      </w:r>
      <w:r w:rsidRPr="00813D38">
        <w:rPr>
          <w:sz w:val="24"/>
          <w:szCs w:val="24"/>
        </w:rPr>
        <w:t>работников;</w:t>
      </w:r>
    </w:p>
    <w:p w:rsidR="00020D35" w:rsidRPr="00813D38" w:rsidRDefault="004236A4" w:rsidP="008A2073">
      <w:pPr>
        <w:pStyle w:val="a5"/>
        <w:numPr>
          <w:ilvl w:val="0"/>
          <w:numId w:val="7"/>
        </w:numPr>
        <w:tabs>
          <w:tab w:val="left" w:pos="985"/>
        </w:tabs>
        <w:spacing w:line="278" w:lineRule="auto"/>
        <w:ind w:right="516" w:firstLine="568"/>
        <w:jc w:val="left"/>
        <w:rPr>
          <w:sz w:val="24"/>
          <w:szCs w:val="24"/>
        </w:rPr>
      </w:pPr>
      <w:r w:rsidRPr="00813D38">
        <w:rPr>
          <w:sz w:val="24"/>
          <w:szCs w:val="24"/>
        </w:rPr>
        <w:t>возможность</w:t>
      </w:r>
      <w:r w:rsidRPr="00813D38">
        <w:rPr>
          <w:spacing w:val="-14"/>
          <w:sz w:val="24"/>
          <w:szCs w:val="24"/>
        </w:rPr>
        <w:t xml:space="preserve"> </w:t>
      </w:r>
      <w:r w:rsidRPr="00813D38">
        <w:rPr>
          <w:sz w:val="24"/>
          <w:szCs w:val="24"/>
        </w:rPr>
        <w:t>для</w:t>
      </w:r>
      <w:r w:rsidRPr="00813D38">
        <w:rPr>
          <w:spacing w:val="-11"/>
          <w:sz w:val="24"/>
          <w:szCs w:val="24"/>
        </w:rPr>
        <w:t xml:space="preserve"> </w:t>
      </w:r>
      <w:r w:rsidRPr="00813D38">
        <w:rPr>
          <w:sz w:val="24"/>
          <w:szCs w:val="24"/>
        </w:rPr>
        <w:t>беспрепятственного</w:t>
      </w:r>
      <w:r w:rsidRPr="00813D38">
        <w:rPr>
          <w:spacing w:val="-14"/>
          <w:sz w:val="24"/>
          <w:szCs w:val="24"/>
        </w:rPr>
        <w:t xml:space="preserve"> </w:t>
      </w:r>
      <w:r w:rsidRPr="00813D38">
        <w:rPr>
          <w:sz w:val="24"/>
          <w:szCs w:val="24"/>
        </w:rPr>
        <w:t>доступа</w:t>
      </w:r>
      <w:r w:rsidRPr="00813D38">
        <w:rPr>
          <w:spacing w:val="-11"/>
          <w:sz w:val="24"/>
          <w:szCs w:val="24"/>
        </w:rPr>
        <w:t xml:space="preserve"> </w:t>
      </w:r>
      <w:r w:rsidRPr="00813D38">
        <w:rPr>
          <w:sz w:val="24"/>
          <w:szCs w:val="24"/>
        </w:rPr>
        <w:t>воспитанников</w:t>
      </w:r>
      <w:r w:rsidRPr="00813D38">
        <w:rPr>
          <w:spacing w:val="-15"/>
          <w:sz w:val="24"/>
          <w:szCs w:val="24"/>
        </w:rPr>
        <w:t xml:space="preserve"> </w:t>
      </w:r>
      <w:r w:rsidRPr="00813D38">
        <w:rPr>
          <w:sz w:val="24"/>
          <w:szCs w:val="24"/>
        </w:rPr>
        <w:t>к</w:t>
      </w:r>
      <w:r w:rsidRPr="00813D38">
        <w:rPr>
          <w:spacing w:val="-11"/>
          <w:sz w:val="24"/>
          <w:szCs w:val="24"/>
        </w:rPr>
        <w:t xml:space="preserve"> </w:t>
      </w:r>
      <w:r w:rsidRPr="00813D38">
        <w:rPr>
          <w:sz w:val="24"/>
          <w:szCs w:val="24"/>
        </w:rPr>
        <w:t>объектам</w:t>
      </w:r>
      <w:r w:rsidRPr="00813D38">
        <w:rPr>
          <w:spacing w:val="-3"/>
          <w:sz w:val="24"/>
          <w:szCs w:val="24"/>
        </w:rPr>
        <w:t xml:space="preserve"> </w:t>
      </w:r>
      <w:r w:rsidR="003A5464">
        <w:rPr>
          <w:sz w:val="24"/>
          <w:szCs w:val="24"/>
        </w:rPr>
        <w:t>ин</w:t>
      </w:r>
      <w:r w:rsidRPr="00813D38">
        <w:rPr>
          <w:sz w:val="24"/>
          <w:szCs w:val="24"/>
        </w:rPr>
        <w:t>фраструктуры</w:t>
      </w:r>
      <w:r w:rsidRPr="00813D38">
        <w:rPr>
          <w:spacing w:val="-1"/>
          <w:sz w:val="24"/>
          <w:szCs w:val="24"/>
        </w:rPr>
        <w:t xml:space="preserve"> </w:t>
      </w:r>
      <w:r w:rsidRPr="00813D38">
        <w:rPr>
          <w:sz w:val="24"/>
          <w:szCs w:val="24"/>
        </w:rPr>
        <w:t>организации,</w:t>
      </w:r>
      <w:r w:rsidRPr="00813D38">
        <w:rPr>
          <w:spacing w:val="-3"/>
          <w:sz w:val="24"/>
          <w:szCs w:val="24"/>
        </w:rPr>
        <w:t xml:space="preserve"> </w:t>
      </w:r>
      <w:r w:rsidRPr="00813D38">
        <w:rPr>
          <w:sz w:val="24"/>
          <w:szCs w:val="24"/>
        </w:rPr>
        <w:t>осуществляющей</w:t>
      </w:r>
      <w:r w:rsidRPr="00813D38">
        <w:rPr>
          <w:spacing w:val="1"/>
          <w:sz w:val="24"/>
          <w:szCs w:val="24"/>
        </w:rPr>
        <w:t xml:space="preserve"> </w:t>
      </w:r>
      <w:r w:rsidRPr="00813D38">
        <w:rPr>
          <w:sz w:val="24"/>
          <w:szCs w:val="24"/>
        </w:rPr>
        <w:t>образовательную</w:t>
      </w:r>
      <w:r w:rsidRPr="00813D38">
        <w:rPr>
          <w:spacing w:val="-6"/>
          <w:sz w:val="24"/>
          <w:szCs w:val="24"/>
        </w:rPr>
        <w:t xml:space="preserve"> </w:t>
      </w:r>
      <w:r w:rsidRPr="00813D38">
        <w:rPr>
          <w:sz w:val="24"/>
          <w:szCs w:val="24"/>
        </w:rPr>
        <w:t>деятельность.</w:t>
      </w:r>
    </w:p>
    <w:p w:rsidR="00020D35" w:rsidRPr="00813D38" w:rsidRDefault="004236A4">
      <w:pPr>
        <w:pStyle w:val="a3"/>
        <w:spacing w:line="276" w:lineRule="auto"/>
        <w:ind w:right="522"/>
        <w:rPr>
          <w:sz w:val="24"/>
          <w:szCs w:val="24"/>
        </w:rPr>
      </w:pPr>
      <w:r w:rsidRPr="00813D38">
        <w:rPr>
          <w:sz w:val="24"/>
          <w:szCs w:val="24"/>
        </w:rPr>
        <w:t xml:space="preserve">Имеется необходимое для всех видов образовательной деятельности </w:t>
      </w:r>
      <w:r w:rsidR="003A5464">
        <w:rPr>
          <w:sz w:val="24"/>
          <w:szCs w:val="24"/>
        </w:rPr>
        <w:t>воспи</w:t>
      </w:r>
      <w:r w:rsidRPr="00813D38">
        <w:rPr>
          <w:spacing w:val="-1"/>
          <w:sz w:val="24"/>
          <w:szCs w:val="24"/>
        </w:rPr>
        <w:t>танников</w:t>
      </w:r>
      <w:r w:rsidRPr="00813D38">
        <w:rPr>
          <w:spacing w:val="-15"/>
          <w:sz w:val="24"/>
          <w:szCs w:val="24"/>
        </w:rPr>
        <w:t xml:space="preserve"> </w:t>
      </w:r>
      <w:r w:rsidRPr="00813D38">
        <w:rPr>
          <w:spacing w:val="-1"/>
          <w:sz w:val="24"/>
          <w:szCs w:val="24"/>
        </w:rPr>
        <w:t>с</w:t>
      </w:r>
      <w:r w:rsidRPr="00813D38">
        <w:rPr>
          <w:spacing w:val="-19"/>
          <w:sz w:val="24"/>
          <w:szCs w:val="24"/>
        </w:rPr>
        <w:t xml:space="preserve"> </w:t>
      </w:r>
      <w:r w:rsidRPr="00813D38">
        <w:rPr>
          <w:spacing w:val="-1"/>
          <w:sz w:val="24"/>
          <w:szCs w:val="24"/>
        </w:rPr>
        <w:t>РАС,</w:t>
      </w:r>
      <w:r w:rsidRPr="00813D38">
        <w:rPr>
          <w:spacing w:val="-16"/>
          <w:sz w:val="24"/>
          <w:szCs w:val="24"/>
        </w:rPr>
        <w:t xml:space="preserve"> </w:t>
      </w:r>
      <w:r w:rsidRPr="00813D38">
        <w:rPr>
          <w:spacing w:val="-1"/>
          <w:sz w:val="24"/>
          <w:szCs w:val="24"/>
        </w:rPr>
        <w:t>педагогической,</w:t>
      </w:r>
      <w:r w:rsidRPr="00813D38">
        <w:rPr>
          <w:spacing w:val="-20"/>
          <w:sz w:val="24"/>
          <w:szCs w:val="24"/>
        </w:rPr>
        <w:t xml:space="preserve"> </w:t>
      </w:r>
      <w:r w:rsidRPr="00813D38">
        <w:rPr>
          <w:sz w:val="24"/>
          <w:szCs w:val="24"/>
        </w:rPr>
        <w:t>административной</w:t>
      </w:r>
      <w:r w:rsidRPr="00813D38">
        <w:rPr>
          <w:spacing w:val="-16"/>
          <w:sz w:val="24"/>
          <w:szCs w:val="24"/>
        </w:rPr>
        <w:t xml:space="preserve"> </w:t>
      </w:r>
      <w:r w:rsidRPr="00813D38">
        <w:rPr>
          <w:sz w:val="24"/>
          <w:szCs w:val="24"/>
        </w:rPr>
        <w:t>и</w:t>
      </w:r>
      <w:r w:rsidRPr="00813D38">
        <w:rPr>
          <w:spacing w:val="-13"/>
          <w:sz w:val="24"/>
          <w:szCs w:val="24"/>
        </w:rPr>
        <w:t xml:space="preserve"> </w:t>
      </w:r>
      <w:r w:rsidRPr="00813D38">
        <w:rPr>
          <w:sz w:val="24"/>
          <w:szCs w:val="24"/>
        </w:rPr>
        <w:t>хозяйственной</w:t>
      </w:r>
      <w:r w:rsidRPr="00813D38">
        <w:rPr>
          <w:spacing w:val="-13"/>
          <w:sz w:val="24"/>
          <w:szCs w:val="24"/>
        </w:rPr>
        <w:t xml:space="preserve"> </w:t>
      </w:r>
      <w:r w:rsidRPr="00813D38">
        <w:rPr>
          <w:sz w:val="24"/>
          <w:szCs w:val="24"/>
        </w:rPr>
        <w:t>деятельности</w:t>
      </w:r>
      <w:r w:rsidRPr="00813D38">
        <w:rPr>
          <w:spacing w:val="-67"/>
          <w:sz w:val="24"/>
          <w:szCs w:val="24"/>
        </w:rPr>
        <w:t xml:space="preserve"> </w:t>
      </w:r>
      <w:r w:rsidRPr="00813D38">
        <w:rPr>
          <w:sz w:val="24"/>
          <w:szCs w:val="24"/>
        </w:rPr>
        <w:t>оснащение и</w:t>
      </w:r>
      <w:r w:rsidRPr="00813D38">
        <w:rPr>
          <w:spacing w:val="-1"/>
          <w:sz w:val="24"/>
          <w:szCs w:val="24"/>
        </w:rPr>
        <w:t xml:space="preserve"> </w:t>
      </w:r>
      <w:r w:rsidRPr="00813D38">
        <w:rPr>
          <w:sz w:val="24"/>
          <w:szCs w:val="24"/>
        </w:rPr>
        <w:t>оборудование:</w:t>
      </w:r>
    </w:p>
    <w:p w:rsidR="00020D35" w:rsidRPr="00813D38" w:rsidRDefault="004236A4" w:rsidP="008A2073">
      <w:pPr>
        <w:pStyle w:val="a5"/>
        <w:numPr>
          <w:ilvl w:val="0"/>
          <w:numId w:val="6"/>
        </w:numPr>
        <w:tabs>
          <w:tab w:val="left" w:pos="1125"/>
        </w:tabs>
        <w:spacing w:before="16" w:line="278" w:lineRule="auto"/>
        <w:ind w:right="503" w:firstLine="568"/>
        <w:jc w:val="both"/>
        <w:rPr>
          <w:sz w:val="24"/>
          <w:szCs w:val="24"/>
        </w:rPr>
      </w:pPr>
      <w:r w:rsidRPr="00813D38">
        <w:rPr>
          <w:color w:val="000009"/>
          <w:sz w:val="24"/>
          <w:szCs w:val="24"/>
        </w:rPr>
        <w:t>мебель,</w:t>
      </w:r>
      <w:r w:rsidRPr="00813D38">
        <w:rPr>
          <w:color w:val="000009"/>
          <w:spacing w:val="1"/>
          <w:sz w:val="24"/>
          <w:szCs w:val="24"/>
        </w:rPr>
        <w:t xml:space="preserve"> </w:t>
      </w:r>
      <w:r w:rsidRPr="00813D38">
        <w:rPr>
          <w:color w:val="000009"/>
          <w:sz w:val="24"/>
          <w:szCs w:val="24"/>
        </w:rPr>
        <w:t>техническое</w:t>
      </w:r>
      <w:r w:rsidRPr="00813D38">
        <w:rPr>
          <w:color w:val="000009"/>
          <w:spacing w:val="1"/>
          <w:sz w:val="24"/>
          <w:szCs w:val="24"/>
        </w:rPr>
        <w:t xml:space="preserve"> </w:t>
      </w:r>
      <w:r w:rsidRPr="00813D38">
        <w:rPr>
          <w:color w:val="000009"/>
          <w:sz w:val="24"/>
          <w:szCs w:val="24"/>
        </w:rPr>
        <w:t>оборудование,</w:t>
      </w:r>
      <w:r w:rsidRPr="00813D38">
        <w:rPr>
          <w:color w:val="000009"/>
          <w:spacing w:val="1"/>
          <w:sz w:val="24"/>
          <w:szCs w:val="24"/>
        </w:rPr>
        <w:t xml:space="preserve"> </w:t>
      </w:r>
      <w:r w:rsidRPr="00813D38">
        <w:rPr>
          <w:color w:val="000009"/>
          <w:sz w:val="24"/>
          <w:szCs w:val="24"/>
        </w:rPr>
        <w:t>инвентарь</w:t>
      </w:r>
      <w:r w:rsidRPr="00813D38">
        <w:rPr>
          <w:color w:val="000009"/>
          <w:spacing w:val="1"/>
          <w:sz w:val="24"/>
          <w:szCs w:val="24"/>
        </w:rPr>
        <w:t xml:space="preserve"> </w:t>
      </w:r>
      <w:r w:rsidRPr="00813D38">
        <w:rPr>
          <w:color w:val="000009"/>
          <w:sz w:val="24"/>
          <w:szCs w:val="24"/>
        </w:rPr>
        <w:t>для</w:t>
      </w:r>
      <w:r w:rsidRPr="00813D38">
        <w:rPr>
          <w:color w:val="000009"/>
          <w:spacing w:val="1"/>
          <w:sz w:val="24"/>
          <w:szCs w:val="24"/>
        </w:rPr>
        <w:t xml:space="preserve"> </w:t>
      </w:r>
      <w:r w:rsidRPr="00813D38">
        <w:rPr>
          <w:color w:val="000009"/>
          <w:sz w:val="24"/>
          <w:szCs w:val="24"/>
        </w:rPr>
        <w:t>художественного</w:t>
      </w:r>
      <w:r w:rsidRPr="00813D38">
        <w:rPr>
          <w:color w:val="000009"/>
          <w:spacing w:val="1"/>
          <w:sz w:val="24"/>
          <w:szCs w:val="24"/>
        </w:rPr>
        <w:t xml:space="preserve"> </w:t>
      </w:r>
      <w:r w:rsidRPr="00813D38">
        <w:rPr>
          <w:color w:val="000009"/>
          <w:sz w:val="24"/>
          <w:szCs w:val="24"/>
        </w:rPr>
        <w:t>творчества,</w:t>
      </w:r>
      <w:r w:rsidRPr="00813D38">
        <w:rPr>
          <w:color w:val="000009"/>
          <w:spacing w:val="-1"/>
          <w:sz w:val="24"/>
          <w:szCs w:val="24"/>
        </w:rPr>
        <w:t xml:space="preserve"> </w:t>
      </w:r>
      <w:r w:rsidRPr="00813D38">
        <w:rPr>
          <w:color w:val="000009"/>
          <w:sz w:val="24"/>
          <w:szCs w:val="24"/>
        </w:rPr>
        <w:t>музыкальные</w:t>
      </w:r>
      <w:r w:rsidRPr="00813D38">
        <w:rPr>
          <w:color w:val="000009"/>
          <w:spacing w:val="-6"/>
          <w:sz w:val="24"/>
          <w:szCs w:val="24"/>
        </w:rPr>
        <w:t xml:space="preserve"> </w:t>
      </w:r>
      <w:r w:rsidRPr="00813D38">
        <w:rPr>
          <w:color w:val="000009"/>
          <w:sz w:val="24"/>
          <w:szCs w:val="24"/>
        </w:rPr>
        <w:t>инструменты,</w:t>
      </w:r>
      <w:r w:rsidRPr="00813D38">
        <w:rPr>
          <w:color w:val="000009"/>
          <w:spacing w:val="-4"/>
          <w:sz w:val="24"/>
          <w:szCs w:val="24"/>
        </w:rPr>
        <w:t xml:space="preserve"> </w:t>
      </w:r>
      <w:r w:rsidRPr="00813D38">
        <w:rPr>
          <w:color w:val="000009"/>
          <w:sz w:val="24"/>
          <w:szCs w:val="24"/>
        </w:rPr>
        <w:t>спортивный</w:t>
      </w:r>
      <w:r w:rsidRPr="00813D38">
        <w:rPr>
          <w:color w:val="000009"/>
          <w:spacing w:val="-4"/>
          <w:sz w:val="24"/>
          <w:szCs w:val="24"/>
        </w:rPr>
        <w:t xml:space="preserve"> </w:t>
      </w:r>
      <w:r w:rsidRPr="00813D38">
        <w:rPr>
          <w:color w:val="000009"/>
          <w:sz w:val="24"/>
          <w:szCs w:val="24"/>
        </w:rPr>
        <w:t>и</w:t>
      </w:r>
      <w:r w:rsidRPr="00813D38">
        <w:rPr>
          <w:color w:val="000009"/>
          <w:spacing w:val="-3"/>
          <w:sz w:val="24"/>
          <w:szCs w:val="24"/>
        </w:rPr>
        <w:t xml:space="preserve"> </w:t>
      </w:r>
      <w:r w:rsidRPr="00813D38">
        <w:rPr>
          <w:color w:val="000009"/>
          <w:sz w:val="24"/>
          <w:szCs w:val="24"/>
        </w:rPr>
        <w:t>хозяйственный</w:t>
      </w:r>
      <w:r w:rsidRPr="00813D38">
        <w:rPr>
          <w:color w:val="000009"/>
          <w:spacing w:val="-4"/>
          <w:sz w:val="24"/>
          <w:szCs w:val="24"/>
        </w:rPr>
        <w:t xml:space="preserve"> </w:t>
      </w:r>
      <w:r w:rsidRPr="00813D38">
        <w:rPr>
          <w:color w:val="000009"/>
          <w:sz w:val="24"/>
          <w:szCs w:val="24"/>
        </w:rPr>
        <w:t>инвентарь;</w:t>
      </w:r>
    </w:p>
    <w:p w:rsidR="00020D35" w:rsidRPr="00813D38" w:rsidRDefault="004236A4">
      <w:pPr>
        <w:pStyle w:val="a3"/>
        <w:spacing w:before="21" w:line="276" w:lineRule="auto"/>
        <w:ind w:right="524"/>
        <w:rPr>
          <w:sz w:val="24"/>
          <w:szCs w:val="24"/>
        </w:rPr>
      </w:pPr>
      <w:r w:rsidRPr="00813D38">
        <w:rPr>
          <w:sz w:val="24"/>
          <w:szCs w:val="24"/>
        </w:rPr>
        <w:t xml:space="preserve">Организация имеет необходимое для всех </w:t>
      </w:r>
      <w:r w:rsidR="003A5464">
        <w:rPr>
          <w:sz w:val="24"/>
          <w:szCs w:val="24"/>
        </w:rPr>
        <w:t>видов образовательной деятельно</w:t>
      </w:r>
      <w:r w:rsidRPr="00813D38">
        <w:rPr>
          <w:sz w:val="24"/>
          <w:szCs w:val="24"/>
        </w:rPr>
        <w:t>сти</w:t>
      </w:r>
      <w:r w:rsidRPr="00813D38">
        <w:rPr>
          <w:spacing w:val="-6"/>
          <w:sz w:val="24"/>
          <w:szCs w:val="24"/>
        </w:rPr>
        <w:t xml:space="preserve"> </w:t>
      </w:r>
      <w:r w:rsidRPr="00813D38">
        <w:rPr>
          <w:sz w:val="24"/>
          <w:szCs w:val="24"/>
        </w:rPr>
        <w:t>воспитанников</w:t>
      </w:r>
      <w:r w:rsidRPr="00813D38">
        <w:rPr>
          <w:spacing w:val="-8"/>
          <w:sz w:val="24"/>
          <w:szCs w:val="24"/>
        </w:rPr>
        <w:t xml:space="preserve"> </w:t>
      </w:r>
      <w:r w:rsidRPr="00813D38">
        <w:rPr>
          <w:sz w:val="24"/>
          <w:szCs w:val="24"/>
        </w:rPr>
        <w:t>с</w:t>
      </w:r>
      <w:r w:rsidRPr="00813D38">
        <w:rPr>
          <w:spacing w:val="-12"/>
          <w:sz w:val="24"/>
          <w:szCs w:val="24"/>
        </w:rPr>
        <w:t xml:space="preserve"> </w:t>
      </w:r>
      <w:r w:rsidRPr="00813D38">
        <w:rPr>
          <w:sz w:val="24"/>
          <w:szCs w:val="24"/>
        </w:rPr>
        <w:t>ОВЗ,</w:t>
      </w:r>
      <w:r w:rsidRPr="00813D38">
        <w:rPr>
          <w:spacing w:val="-6"/>
          <w:sz w:val="24"/>
          <w:szCs w:val="24"/>
        </w:rPr>
        <w:t xml:space="preserve"> </w:t>
      </w:r>
      <w:r w:rsidRPr="00813D38">
        <w:rPr>
          <w:sz w:val="24"/>
          <w:szCs w:val="24"/>
        </w:rPr>
        <w:t>педагогической,</w:t>
      </w:r>
      <w:r w:rsidRPr="00813D38">
        <w:rPr>
          <w:spacing w:val="-6"/>
          <w:sz w:val="24"/>
          <w:szCs w:val="24"/>
        </w:rPr>
        <w:t xml:space="preserve"> </w:t>
      </w:r>
      <w:r w:rsidRPr="00813D38">
        <w:rPr>
          <w:sz w:val="24"/>
          <w:szCs w:val="24"/>
        </w:rPr>
        <w:t>административной</w:t>
      </w:r>
      <w:r w:rsidRPr="00813D38">
        <w:rPr>
          <w:spacing w:val="-6"/>
          <w:sz w:val="24"/>
          <w:szCs w:val="24"/>
        </w:rPr>
        <w:t xml:space="preserve"> </w:t>
      </w:r>
      <w:r w:rsidRPr="00813D38">
        <w:rPr>
          <w:sz w:val="24"/>
          <w:szCs w:val="24"/>
        </w:rPr>
        <w:t>и</w:t>
      </w:r>
      <w:r w:rsidRPr="00813D38">
        <w:rPr>
          <w:spacing w:val="-9"/>
          <w:sz w:val="24"/>
          <w:szCs w:val="24"/>
        </w:rPr>
        <w:t xml:space="preserve"> </w:t>
      </w:r>
      <w:r w:rsidRPr="00813D38">
        <w:rPr>
          <w:sz w:val="24"/>
          <w:szCs w:val="24"/>
        </w:rPr>
        <w:t>хозяйственной</w:t>
      </w:r>
      <w:r w:rsidRPr="00813D38">
        <w:rPr>
          <w:spacing w:val="-6"/>
          <w:sz w:val="24"/>
          <w:szCs w:val="24"/>
        </w:rPr>
        <w:t xml:space="preserve"> </w:t>
      </w:r>
      <w:r w:rsidR="003A5464">
        <w:rPr>
          <w:sz w:val="24"/>
          <w:szCs w:val="24"/>
        </w:rPr>
        <w:t>де</w:t>
      </w:r>
      <w:r w:rsidRPr="00813D38">
        <w:rPr>
          <w:sz w:val="24"/>
          <w:szCs w:val="24"/>
        </w:rPr>
        <w:t>ятельности</w:t>
      </w:r>
      <w:r w:rsidRPr="00813D38">
        <w:rPr>
          <w:spacing w:val="2"/>
          <w:sz w:val="24"/>
          <w:szCs w:val="24"/>
        </w:rPr>
        <w:t xml:space="preserve"> </w:t>
      </w:r>
      <w:r w:rsidRPr="00813D38">
        <w:rPr>
          <w:sz w:val="24"/>
          <w:szCs w:val="24"/>
        </w:rPr>
        <w:t>оснащение</w:t>
      </w:r>
      <w:r w:rsidRPr="00813D38">
        <w:rPr>
          <w:spacing w:val="-4"/>
          <w:sz w:val="24"/>
          <w:szCs w:val="24"/>
        </w:rPr>
        <w:t xml:space="preserve"> </w:t>
      </w:r>
      <w:r w:rsidRPr="00813D38">
        <w:rPr>
          <w:sz w:val="24"/>
          <w:szCs w:val="24"/>
        </w:rPr>
        <w:t>и</w:t>
      </w:r>
      <w:r w:rsidRPr="00813D38">
        <w:rPr>
          <w:spacing w:val="3"/>
          <w:sz w:val="24"/>
          <w:szCs w:val="24"/>
        </w:rPr>
        <w:t xml:space="preserve"> </w:t>
      </w:r>
      <w:r w:rsidRPr="00813D38">
        <w:rPr>
          <w:sz w:val="24"/>
          <w:szCs w:val="24"/>
        </w:rPr>
        <w:t>оборудование:</w:t>
      </w:r>
      <w:r w:rsidRPr="00813D38">
        <w:rPr>
          <w:spacing w:val="3"/>
          <w:sz w:val="24"/>
          <w:szCs w:val="24"/>
        </w:rPr>
        <w:t xml:space="preserve"> </w:t>
      </w:r>
      <w:r w:rsidRPr="00813D38">
        <w:rPr>
          <w:sz w:val="24"/>
          <w:szCs w:val="24"/>
        </w:rPr>
        <w:t>столы,</w:t>
      </w:r>
      <w:r w:rsidRPr="00813D38">
        <w:rPr>
          <w:spacing w:val="3"/>
          <w:sz w:val="24"/>
          <w:szCs w:val="24"/>
        </w:rPr>
        <w:t xml:space="preserve"> </w:t>
      </w:r>
      <w:r w:rsidRPr="00813D38">
        <w:rPr>
          <w:sz w:val="24"/>
          <w:szCs w:val="24"/>
        </w:rPr>
        <w:t>шкафы,</w:t>
      </w:r>
      <w:r w:rsidRPr="00813D38">
        <w:rPr>
          <w:spacing w:val="-2"/>
          <w:sz w:val="24"/>
          <w:szCs w:val="24"/>
        </w:rPr>
        <w:t xml:space="preserve"> </w:t>
      </w:r>
      <w:r w:rsidRPr="00813D38">
        <w:rPr>
          <w:sz w:val="24"/>
          <w:szCs w:val="24"/>
        </w:rPr>
        <w:t>стулья.</w:t>
      </w:r>
    </w:p>
    <w:p w:rsidR="00020D35" w:rsidRPr="00813D38" w:rsidRDefault="004236A4">
      <w:pPr>
        <w:pStyle w:val="a3"/>
        <w:spacing w:before="2" w:line="273" w:lineRule="auto"/>
        <w:ind w:right="521"/>
        <w:rPr>
          <w:sz w:val="24"/>
          <w:szCs w:val="24"/>
        </w:rPr>
      </w:pPr>
      <w:r w:rsidRPr="00813D38">
        <w:rPr>
          <w:sz w:val="24"/>
          <w:szCs w:val="24"/>
        </w:rPr>
        <w:t>Программа</w:t>
      </w:r>
      <w:r w:rsidRPr="00813D38">
        <w:rPr>
          <w:spacing w:val="-7"/>
          <w:sz w:val="24"/>
          <w:szCs w:val="24"/>
        </w:rPr>
        <w:t xml:space="preserve"> </w:t>
      </w:r>
      <w:r w:rsidRPr="00813D38">
        <w:rPr>
          <w:sz w:val="24"/>
          <w:szCs w:val="24"/>
        </w:rPr>
        <w:t>предусматривает</w:t>
      </w:r>
      <w:r w:rsidRPr="00813D38">
        <w:rPr>
          <w:spacing w:val="-4"/>
          <w:sz w:val="24"/>
          <w:szCs w:val="24"/>
        </w:rPr>
        <w:t xml:space="preserve"> </w:t>
      </w:r>
      <w:r w:rsidRPr="00813D38">
        <w:rPr>
          <w:sz w:val="24"/>
          <w:szCs w:val="24"/>
        </w:rPr>
        <w:t>необходимость</w:t>
      </w:r>
      <w:r w:rsidRPr="00813D38">
        <w:rPr>
          <w:spacing w:val="-6"/>
          <w:sz w:val="24"/>
          <w:szCs w:val="24"/>
        </w:rPr>
        <w:t xml:space="preserve"> </w:t>
      </w:r>
      <w:r w:rsidRPr="00813D38">
        <w:rPr>
          <w:sz w:val="24"/>
          <w:szCs w:val="24"/>
        </w:rPr>
        <w:t>в</w:t>
      </w:r>
      <w:r w:rsidRPr="00813D38">
        <w:rPr>
          <w:spacing w:val="-6"/>
          <w:sz w:val="24"/>
          <w:szCs w:val="24"/>
        </w:rPr>
        <w:t xml:space="preserve"> </w:t>
      </w:r>
      <w:r w:rsidRPr="00813D38">
        <w:rPr>
          <w:sz w:val="24"/>
          <w:szCs w:val="24"/>
        </w:rPr>
        <w:t>специальном</w:t>
      </w:r>
      <w:r w:rsidRPr="00813D38">
        <w:rPr>
          <w:spacing w:val="-8"/>
          <w:sz w:val="24"/>
          <w:szCs w:val="24"/>
        </w:rPr>
        <w:t xml:space="preserve"> </w:t>
      </w:r>
      <w:r w:rsidRPr="00813D38">
        <w:rPr>
          <w:sz w:val="24"/>
          <w:szCs w:val="24"/>
        </w:rPr>
        <w:t>оснащении</w:t>
      </w:r>
      <w:r w:rsidRPr="00813D38">
        <w:rPr>
          <w:spacing w:val="-4"/>
          <w:sz w:val="24"/>
          <w:szCs w:val="24"/>
        </w:rPr>
        <w:t xml:space="preserve"> </w:t>
      </w:r>
      <w:r w:rsidRPr="00813D38">
        <w:rPr>
          <w:sz w:val="24"/>
          <w:szCs w:val="24"/>
        </w:rPr>
        <w:t>и</w:t>
      </w:r>
      <w:r w:rsidRPr="00813D38">
        <w:rPr>
          <w:spacing w:val="-5"/>
          <w:sz w:val="24"/>
          <w:szCs w:val="24"/>
        </w:rPr>
        <w:t xml:space="preserve"> </w:t>
      </w:r>
      <w:r w:rsidR="003A5464">
        <w:rPr>
          <w:sz w:val="24"/>
          <w:szCs w:val="24"/>
        </w:rPr>
        <w:t>обо</w:t>
      </w:r>
      <w:r w:rsidRPr="00813D38">
        <w:rPr>
          <w:sz w:val="24"/>
          <w:szCs w:val="24"/>
        </w:rPr>
        <w:t>рудовании</w:t>
      </w:r>
      <w:r w:rsidRPr="00813D38">
        <w:rPr>
          <w:spacing w:val="-2"/>
          <w:sz w:val="24"/>
          <w:szCs w:val="24"/>
        </w:rPr>
        <w:t xml:space="preserve"> </w:t>
      </w:r>
      <w:r w:rsidRPr="00813D38">
        <w:rPr>
          <w:sz w:val="24"/>
          <w:szCs w:val="24"/>
        </w:rPr>
        <w:t>для</w:t>
      </w:r>
      <w:r w:rsidRPr="00813D38">
        <w:rPr>
          <w:spacing w:val="1"/>
          <w:sz w:val="24"/>
          <w:szCs w:val="24"/>
        </w:rPr>
        <w:t xml:space="preserve"> </w:t>
      </w:r>
      <w:r w:rsidRPr="00813D38">
        <w:rPr>
          <w:sz w:val="24"/>
          <w:szCs w:val="24"/>
        </w:rPr>
        <w:t>организации</w:t>
      </w:r>
      <w:r w:rsidRPr="00813D38">
        <w:rPr>
          <w:spacing w:val="-2"/>
          <w:sz w:val="24"/>
          <w:szCs w:val="24"/>
        </w:rPr>
        <w:t xml:space="preserve"> </w:t>
      </w:r>
      <w:r w:rsidRPr="00813D38">
        <w:rPr>
          <w:sz w:val="24"/>
          <w:szCs w:val="24"/>
        </w:rPr>
        <w:t>образовательного</w:t>
      </w:r>
      <w:r w:rsidRPr="00813D38">
        <w:rPr>
          <w:spacing w:val="-3"/>
          <w:sz w:val="24"/>
          <w:szCs w:val="24"/>
        </w:rPr>
        <w:t xml:space="preserve"> </w:t>
      </w:r>
      <w:r w:rsidRPr="00813D38">
        <w:rPr>
          <w:sz w:val="24"/>
          <w:szCs w:val="24"/>
        </w:rPr>
        <w:t>процесса с</w:t>
      </w:r>
      <w:r w:rsidRPr="00813D38">
        <w:rPr>
          <w:spacing w:val="1"/>
          <w:sz w:val="24"/>
          <w:szCs w:val="24"/>
        </w:rPr>
        <w:t xml:space="preserve"> </w:t>
      </w:r>
      <w:r w:rsidRPr="00813D38">
        <w:rPr>
          <w:sz w:val="24"/>
          <w:szCs w:val="24"/>
        </w:rPr>
        <w:t>ребенком</w:t>
      </w:r>
      <w:r w:rsidRPr="00813D38">
        <w:rPr>
          <w:spacing w:val="-5"/>
          <w:sz w:val="24"/>
          <w:szCs w:val="24"/>
        </w:rPr>
        <w:t xml:space="preserve"> </w:t>
      </w:r>
      <w:r w:rsidRPr="00813D38">
        <w:rPr>
          <w:sz w:val="24"/>
          <w:szCs w:val="24"/>
        </w:rPr>
        <w:t>ОВЗ.</w:t>
      </w:r>
    </w:p>
    <w:p w:rsidR="00020D35" w:rsidRPr="00813D38" w:rsidRDefault="004236A4">
      <w:pPr>
        <w:pStyle w:val="a3"/>
        <w:spacing w:before="6" w:line="276" w:lineRule="auto"/>
        <w:ind w:right="513"/>
        <w:rPr>
          <w:sz w:val="24"/>
          <w:szCs w:val="24"/>
        </w:rPr>
      </w:pPr>
      <w:r w:rsidRPr="00813D38">
        <w:rPr>
          <w:sz w:val="24"/>
          <w:szCs w:val="24"/>
        </w:rPr>
        <w:t>Программой</w:t>
      </w:r>
      <w:r w:rsidRPr="00813D38">
        <w:rPr>
          <w:spacing w:val="-14"/>
          <w:sz w:val="24"/>
          <w:szCs w:val="24"/>
        </w:rPr>
        <w:t xml:space="preserve"> </w:t>
      </w:r>
      <w:r w:rsidRPr="00813D38">
        <w:rPr>
          <w:sz w:val="24"/>
          <w:szCs w:val="24"/>
        </w:rPr>
        <w:t>предусмотрено</w:t>
      </w:r>
      <w:r w:rsidRPr="00813D38">
        <w:rPr>
          <w:spacing w:val="-15"/>
          <w:sz w:val="24"/>
          <w:szCs w:val="24"/>
        </w:rPr>
        <w:t xml:space="preserve"> </w:t>
      </w:r>
      <w:r w:rsidRPr="00813D38">
        <w:rPr>
          <w:sz w:val="24"/>
          <w:szCs w:val="24"/>
        </w:rPr>
        <w:t>также</w:t>
      </w:r>
      <w:r w:rsidRPr="00813D38">
        <w:rPr>
          <w:spacing w:val="-12"/>
          <w:sz w:val="24"/>
          <w:szCs w:val="24"/>
        </w:rPr>
        <w:t xml:space="preserve"> </w:t>
      </w:r>
      <w:r w:rsidRPr="00813D38">
        <w:rPr>
          <w:sz w:val="24"/>
          <w:szCs w:val="24"/>
        </w:rPr>
        <w:t>использование</w:t>
      </w:r>
      <w:r w:rsidRPr="00813D38">
        <w:rPr>
          <w:spacing w:val="-11"/>
          <w:sz w:val="24"/>
          <w:szCs w:val="24"/>
        </w:rPr>
        <w:t xml:space="preserve"> </w:t>
      </w:r>
      <w:r w:rsidRPr="00813D38">
        <w:rPr>
          <w:sz w:val="24"/>
          <w:szCs w:val="24"/>
        </w:rPr>
        <w:t>обновляемых</w:t>
      </w:r>
      <w:r w:rsidRPr="00813D38">
        <w:rPr>
          <w:spacing w:val="-12"/>
          <w:sz w:val="24"/>
          <w:szCs w:val="24"/>
        </w:rPr>
        <w:t xml:space="preserve"> </w:t>
      </w:r>
      <w:r w:rsidR="003A5464">
        <w:rPr>
          <w:sz w:val="24"/>
          <w:szCs w:val="24"/>
        </w:rPr>
        <w:t>образователь</w:t>
      </w:r>
      <w:r w:rsidRPr="00813D38">
        <w:rPr>
          <w:sz w:val="24"/>
          <w:szCs w:val="24"/>
        </w:rPr>
        <w:t>ных</w:t>
      </w:r>
      <w:r w:rsidRPr="00813D38">
        <w:rPr>
          <w:spacing w:val="-10"/>
          <w:sz w:val="24"/>
          <w:szCs w:val="24"/>
        </w:rPr>
        <w:t xml:space="preserve"> </w:t>
      </w:r>
      <w:r w:rsidRPr="00813D38">
        <w:rPr>
          <w:sz w:val="24"/>
          <w:szCs w:val="24"/>
        </w:rPr>
        <w:t>ресурсов,</w:t>
      </w:r>
      <w:r w:rsidRPr="00813D38">
        <w:rPr>
          <w:spacing w:val="-11"/>
          <w:sz w:val="24"/>
          <w:szCs w:val="24"/>
        </w:rPr>
        <w:t xml:space="preserve"> </w:t>
      </w:r>
      <w:r w:rsidRPr="00813D38">
        <w:rPr>
          <w:sz w:val="24"/>
          <w:szCs w:val="24"/>
        </w:rPr>
        <w:t>в</w:t>
      </w:r>
      <w:r w:rsidRPr="00813D38">
        <w:rPr>
          <w:spacing w:val="-13"/>
          <w:sz w:val="24"/>
          <w:szCs w:val="24"/>
        </w:rPr>
        <w:t xml:space="preserve"> </w:t>
      </w:r>
      <w:r w:rsidRPr="00813D38">
        <w:rPr>
          <w:sz w:val="24"/>
          <w:szCs w:val="24"/>
        </w:rPr>
        <w:t>т.</w:t>
      </w:r>
      <w:r w:rsidRPr="00813D38">
        <w:rPr>
          <w:spacing w:val="-11"/>
          <w:sz w:val="24"/>
          <w:szCs w:val="24"/>
        </w:rPr>
        <w:t xml:space="preserve"> </w:t>
      </w:r>
      <w:r w:rsidRPr="00813D38">
        <w:rPr>
          <w:sz w:val="24"/>
          <w:szCs w:val="24"/>
        </w:rPr>
        <w:t>ч.</w:t>
      </w:r>
      <w:r w:rsidRPr="00813D38">
        <w:rPr>
          <w:spacing w:val="-10"/>
          <w:sz w:val="24"/>
          <w:szCs w:val="24"/>
        </w:rPr>
        <w:t xml:space="preserve"> </w:t>
      </w:r>
      <w:r w:rsidRPr="00813D38">
        <w:rPr>
          <w:sz w:val="24"/>
          <w:szCs w:val="24"/>
        </w:rPr>
        <w:t>расходных</w:t>
      </w:r>
      <w:r w:rsidRPr="00813D38">
        <w:rPr>
          <w:spacing w:val="-14"/>
          <w:sz w:val="24"/>
          <w:szCs w:val="24"/>
        </w:rPr>
        <w:t xml:space="preserve"> </w:t>
      </w:r>
      <w:r w:rsidRPr="00813D38">
        <w:rPr>
          <w:sz w:val="24"/>
          <w:szCs w:val="24"/>
        </w:rPr>
        <w:t>материалов,</w:t>
      </w:r>
      <w:r w:rsidRPr="00813D38">
        <w:rPr>
          <w:spacing w:val="-15"/>
          <w:sz w:val="24"/>
          <w:szCs w:val="24"/>
        </w:rPr>
        <w:t xml:space="preserve"> </w:t>
      </w:r>
      <w:r w:rsidRPr="00813D38">
        <w:rPr>
          <w:sz w:val="24"/>
          <w:szCs w:val="24"/>
        </w:rPr>
        <w:t>техническое</w:t>
      </w:r>
      <w:r w:rsidRPr="00813D38">
        <w:rPr>
          <w:spacing w:val="-14"/>
          <w:sz w:val="24"/>
          <w:szCs w:val="24"/>
        </w:rPr>
        <w:t xml:space="preserve"> </w:t>
      </w:r>
      <w:r w:rsidRPr="00813D38">
        <w:rPr>
          <w:sz w:val="24"/>
          <w:szCs w:val="24"/>
        </w:rPr>
        <w:t>и</w:t>
      </w:r>
      <w:r w:rsidRPr="00813D38">
        <w:rPr>
          <w:spacing w:val="-3"/>
          <w:sz w:val="24"/>
          <w:szCs w:val="24"/>
        </w:rPr>
        <w:t xml:space="preserve"> </w:t>
      </w:r>
      <w:r w:rsidRPr="00813D38">
        <w:rPr>
          <w:sz w:val="24"/>
          <w:szCs w:val="24"/>
        </w:rPr>
        <w:t>мультимедийное</w:t>
      </w:r>
      <w:r w:rsidRPr="00813D38">
        <w:rPr>
          <w:spacing w:val="-1"/>
          <w:sz w:val="24"/>
          <w:szCs w:val="24"/>
        </w:rPr>
        <w:t xml:space="preserve"> </w:t>
      </w:r>
      <w:r w:rsidR="003A5464">
        <w:rPr>
          <w:sz w:val="24"/>
          <w:szCs w:val="24"/>
        </w:rPr>
        <w:t>сопро</w:t>
      </w:r>
      <w:r w:rsidRPr="00813D38">
        <w:rPr>
          <w:sz w:val="24"/>
          <w:szCs w:val="24"/>
        </w:rPr>
        <w:t>вождение деятельности средств обучения и во</w:t>
      </w:r>
      <w:r w:rsidR="003A5464">
        <w:rPr>
          <w:sz w:val="24"/>
          <w:szCs w:val="24"/>
        </w:rPr>
        <w:t>спитания, спортивного, музыкаль</w:t>
      </w:r>
      <w:r w:rsidRPr="00813D38">
        <w:rPr>
          <w:sz w:val="24"/>
          <w:szCs w:val="24"/>
        </w:rPr>
        <w:t>ного,</w:t>
      </w:r>
      <w:r w:rsidRPr="00813D38">
        <w:rPr>
          <w:spacing w:val="-1"/>
          <w:sz w:val="24"/>
          <w:szCs w:val="24"/>
        </w:rPr>
        <w:t xml:space="preserve"> </w:t>
      </w:r>
      <w:r w:rsidRPr="00813D38">
        <w:rPr>
          <w:sz w:val="24"/>
          <w:szCs w:val="24"/>
        </w:rPr>
        <w:t>оздоровительного</w:t>
      </w:r>
      <w:r w:rsidRPr="00813D38">
        <w:rPr>
          <w:spacing w:val="-3"/>
          <w:sz w:val="24"/>
          <w:szCs w:val="24"/>
        </w:rPr>
        <w:t xml:space="preserve"> </w:t>
      </w:r>
      <w:r w:rsidRPr="00813D38">
        <w:rPr>
          <w:sz w:val="24"/>
          <w:szCs w:val="24"/>
        </w:rPr>
        <w:t>оборудования.</w:t>
      </w:r>
    </w:p>
    <w:p w:rsidR="003A5464" w:rsidRPr="003A5464" w:rsidRDefault="004236A4" w:rsidP="003A5464">
      <w:pPr>
        <w:pStyle w:val="a5"/>
        <w:numPr>
          <w:ilvl w:val="0"/>
          <w:numId w:val="6"/>
        </w:numPr>
        <w:tabs>
          <w:tab w:val="left" w:pos="1125"/>
        </w:tabs>
        <w:spacing w:before="27" w:line="276" w:lineRule="auto"/>
        <w:ind w:right="497" w:firstLine="568"/>
        <w:jc w:val="both"/>
        <w:rPr>
          <w:sz w:val="24"/>
          <w:szCs w:val="24"/>
        </w:rPr>
      </w:pPr>
      <w:r w:rsidRPr="00813D38">
        <w:rPr>
          <w:color w:val="000009"/>
          <w:sz w:val="24"/>
          <w:szCs w:val="24"/>
        </w:rPr>
        <w:t>помещениям</w:t>
      </w:r>
      <w:r w:rsidRPr="00813D38">
        <w:rPr>
          <w:color w:val="000009"/>
          <w:spacing w:val="-15"/>
          <w:sz w:val="24"/>
          <w:szCs w:val="24"/>
        </w:rPr>
        <w:t xml:space="preserve"> </w:t>
      </w:r>
      <w:r w:rsidRPr="00813D38">
        <w:rPr>
          <w:color w:val="000009"/>
          <w:sz w:val="24"/>
          <w:szCs w:val="24"/>
        </w:rPr>
        <w:t>для</w:t>
      </w:r>
      <w:r w:rsidRPr="00813D38">
        <w:rPr>
          <w:color w:val="000009"/>
          <w:spacing w:val="-13"/>
          <w:sz w:val="24"/>
          <w:szCs w:val="24"/>
        </w:rPr>
        <w:t xml:space="preserve"> </w:t>
      </w:r>
      <w:r w:rsidRPr="00813D38">
        <w:rPr>
          <w:color w:val="000009"/>
          <w:sz w:val="24"/>
          <w:szCs w:val="24"/>
        </w:rPr>
        <w:t>игры</w:t>
      </w:r>
      <w:r w:rsidRPr="00813D38">
        <w:rPr>
          <w:color w:val="000009"/>
          <w:spacing w:val="-13"/>
          <w:sz w:val="24"/>
          <w:szCs w:val="24"/>
        </w:rPr>
        <w:t xml:space="preserve"> </w:t>
      </w:r>
      <w:r w:rsidRPr="00813D38">
        <w:rPr>
          <w:color w:val="000009"/>
          <w:sz w:val="24"/>
          <w:szCs w:val="24"/>
        </w:rPr>
        <w:t>и</w:t>
      </w:r>
      <w:r w:rsidRPr="00813D38">
        <w:rPr>
          <w:color w:val="000009"/>
          <w:spacing w:val="-5"/>
          <w:sz w:val="24"/>
          <w:szCs w:val="24"/>
        </w:rPr>
        <w:t xml:space="preserve"> </w:t>
      </w:r>
      <w:r w:rsidRPr="00813D38">
        <w:rPr>
          <w:color w:val="000009"/>
          <w:sz w:val="24"/>
          <w:szCs w:val="24"/>
        </w:rPr>
        <w:t>общения,</w:t>
      </w:r>
      <w:r w:rsidRPr="00813D38">
        <w:rPr>
          <w:color w:val="000009"/>
          <w:spacing w:val="-12"/>
          <w:sz w:val="24"/>
          <w:szCs w:val="24"/>
        </w:rPr>
        <w:t xml:space="preserve"> </w:t>
      </w:r>
      <w:r w:rsidRPr="00813D38">
        <w:rPr>
          <w:color w:val="000009"/>
          <w:sz w:val="24"/>
          <w:szCs w:val="24"/>
        </w:rPr>
        <w:t>занятий</w:t>
      </w:r>
      <w:r w:rsidRPr="00813D38">
        <w:rPr>
          <w:color w:val="000009"/>
          <w:spacing w:val="-10"/>
          <w:sz w:val="24"/>
          <w:szCs w:val="24"/>
        </w:rPr>
        <w:t xml:space="preserve"> </w:t>
      </w:r>
      <w:r w:rsidRPr="00813D38">
        <w:rPr>
          <w:color w:val="000009"/>
          <w:sz w:val="24"/>
          <w:szCs w:val="24"/>
        </w:rPr>
        <w:t>различными</w:t>
      </w:r>
      <w:r w:rsidRPr="00813D38">
        <w:rPr>
          <w:color w:val="000009"/>
          <w:spacing w:val="-10"/>
          <w:sz w:val="24"/>
          <w:szCs w:val="24"/>
        </w:rPr>
        <w:t xml:space="preserve"> </w:t>
      </w:r>
      <w:r w:rsidRPr="00813D38">
        <w:rPr>
          <w:color w:val="000009"/>
          <w:sz w:val="24"/>
          <w:szCs w:val="24"/>
        </w:rPr>
        <w:t>видами</w:t>
      </w:r>
      <w:r w:rsidRPr="00813D38">
        <w:rPr>
          <w:color w:val="000009"/>
          <w:spacing w:val="-6"/>
          <w:sz w:val="24"/>
          <w:szCs w:val="24"/>
        </w:rPr>
        <w:t xml:space="preserve"> </w:t>
      </w:r>
      <w:r w:rsidRPr="00813D38">
        <w:rPr>
          <w:color w:val="000009"/>
          <w:sz w:val="24"/>
          <w:szCs w:val="24"/>
        </w:rPr>
        <w:t>дошкольной</w:t>
      </w:r>
      <w:r w:rsidRPr="00813D38">
        <w:rPr>
          <w:color w:val="000009"/>
          <w:spacing w:val="-67"/>
          <w:sz w:val="24"/>
          <w:szCs w:val="24"/>
        </w:rPr>
        <w:t xml:space="preserve"> </w:t>
      </w:r>
      <w:r w:rsidRPr="00813D38">
        <w:rPr>
          <w:color w:val="000009"/>
          <w:sz w:val="24"/>
          <w:szCs w:val="24"/>
        </w:rPr>
        <w:t>деятельности</w:t>
      </w:r>
      <w:r w:rsidRPr="00813D38">
        <w:rPr>
          <w:color w:val="000009"/>
          <w:spacing w:val="1"/>
          <w:sz w:val="24"/>
          <w:szCs w:val="24"/>
        </w:rPr>
        <w:t xml:space="preserve"> </w:t>
      </w:r>
      <w:r w:rsidRPr="00813D38">
        <w:rPr>
          <w:color w:val="000009"/>
          <w:sz w:val="24"/>
          <w:szCs w:val="24"/>
        </w:rPr>
        <w:t>(трудовой,</w:t>
      </w:r>
      <w:r w:rsidRPr="00813D38">
        <w:rPr>
          <w:color w:val="000009"/>
          <w:spacing w:val="1"/>
          <w:sz w:val="24"/>
          <w:szCs w:val="24"/>
        </w:rPr>
        <w:t xml:space="preserve"> </w:t>
      </w:r>
      <w:r w:rsidRPr="00813D38">
        <w:rPr>
          <w:color w:val="000009"/>
          <w:sz w:val="24"/>
          <w:szCs w:val="24"/>
        </w:rPr>
        <w:t>конструктивной,</w:t>
      </w:r>
      <w:r w:rsidRPr="00813D38">
        <w:rPr>
          <w:color w:val="000009"/>
          <w:spacing w:val="1"/>
          <w:sz w:val="24"/>
          <w:szCs w:val="24"/>
        </w:rPr>
        <w:t xml:space="preserve"> </w:t>
      </w:r>
      <w:r w:rsidRPr="00813D38">
        <w:rPr>
          <w:color w:val="000009"/>
          <w:sz w:val="24"/>
          <w:szCs w:val="24"/>
        </w:rPr>
        <w:t>продуктивной,</w:t>
      </w:r>
      <w:r w:rsidRPr="00813D38">
        <w:rPr>
          <w:color w:val="000009"/>
          <w:spacing w:val="1"/>
          <w:sz w:val="24"/>
          <w:szCs w:val="24"/>
        </w:rPr>
        <w:t xml:space="preserve"> </w:t>
      </w:r>
      <w:r w:rsidRPr="00813D38">
        <w:rPr>
          <w:color w:val="000009"/>
          <w:sz w:val="24"/>
          <w:szCs w:val="24"/>
        </w:rPr>
        <w:t>театрализованной,</w:t>
      </w:r>
      <w:r w:rsidRPr="00813D38">
        <w:rPr>
          <w:color w:val="000009"/>
          <w:spacing w:val="1"/>
          <w:sz w:val="24"/>
          <w:szCs w:val="24"/>
        </w:rPr>
        <w:t xml:space="preserve"> </w:t>
      </w:r>
      <w:r w:rsidRPr="00813D38">
        <w:rPr>
          <w:color w:val="000009"/>
          <w:sz w:val="24"/>
          <w:szCs w:val="24"/>
        </w:rPr>
        <w:t>познавательно-исследовательской),</w:t>
      </w:r>
      <w:r w:rsidRPr="00813D38">
        <w:rPr>
          <w:color w:val="000009"/>
          <w:spacing w:val="1"/>
          <w:sz w:val="24"/>
          <w:szCs w:val="24"/>
        </w:rPr>
        <w:t xml:space="preserve"> </w:t>
      </w:r>
      <w:r w:rsidRPr="00813D38">
        <w:rPr>
          <w:color w:val="000009"/>
          <w:sz w:val="24"/>
          <w:szCs w:val="24"/>
        </w:rPr>
        <w:t>двигательной</w:t>
      </w:r>
      <w:r w:rsidRPr="00813D38">
        <w:rPr>
          <w:color w:val="000009"/>
          <w:spacing w:val="1"/>
          <w:sz w:val="24"/>
          <w:szCs w:val="24"/>
        </w:rPr>
        <w:t xml:space="preserve"> </w:t>
      </w:r>
      <w:r w:rsidRPr="00813D38">
        <w:rPr>
          <w:color w:val="000009"/>
          <w:sz w:val="24"/>
          <w:szCs w:val="24"/>
        </w:rPr>
        <w:t>и</w:t>
      </w:r>
      <w:r w:rsidRPr="00813D38">
        <w:rPr>
          <w:color w:val="000009"/>
          <w:spacing w:val="1"/>
          <w:sz w:val="24"/>
          <w:szCs w:val="24"/>
        </w:rPr>
        <w:t xml:space="preserve"> </w:t>
      </w:r>
      <w:r w:rsidRPr="00813D38">
        <w:rPr>
          <w:color w:val="000009"/>
          <w:sz w:val="24"/>
          <w:szCs w:val="24"/>
        </w:rPr>
        <w:t>других</w:t>
      </w:r>
      <w:r w:rsidRPr="00813D38">
        <w:rPr>
          <w:color w:val="000009"/>
          <w:spacing w:val="1"/>
          <w:sz w:val="24"/>
          <w:szCs w:val="24"/>
        </w:rPr>
        <w:t xml:space="preserve"> </w:t>
      </w:r>
      <w:r w:rsidRPr="00813D38">
        <w:rPr>
          <w:color w:val="000009"/>
          <w:sz w:val="24"/>
          <w:szCs w:val="24"/>
        </w:rPr>
        <w:t>форм</w:t>
      </w:r>
      <w:r w:rsidRPr="00813D38">
        <w:rPr>
          <w:color w:val="000009"/>
          <w:spacing w:val="1"/>
          <w:sz w:val="24"/>
          <w:szCs w:val="24"/>
        </w:rPr>
        <w:t xml:space="preserve"> </w:t>
      </w:r>
      <w:r w:rsidRPr="00813D38">
        <w:rPr>
          <w:color w:val="000009"/>
          <w:sz w:val="24"/>
          <w:szCs w:val="24"/>
        </w:rPr>
        <w:t>детской</w:t>
      </w:r>
      <w:r w:rsidRPr="00813D38">
        <w:rPr>
          <w:color w:val="000009"/>
          <w:spacing w:val="1"/>
          <w:sz w:val="24"/>
          <w:szCs w:val="24"/>
        </w:rPr>
        <w:t xml:space="preserve"> </w:t>
      </w:r>
      <w:r w:rsidRPr="00813D38">
        <w:rPr>
          <w:color w:val="000009"/>
          <w:sz w:val="24"/>
          <w:szCs w:val="24"/>
        </w:rPr>
        <w:t>активности</w:t>
      </w:r>
      <w:r w:rsidRPr="00813D38">
        <w:rPr>
          <w:color w:val="000009"/>
          <w:spacing w:val="1"/>
          <w:sz w:val="24"/>
          <w:szCs w:val="24"/>
        </w:rPr>
        <w:t xml:space="preserve"> </w:t>
      </w:r>
      <w:r w:rsidRPr="00813D38">
        <w:rPr>
          <w:color w:val="000009"/>
          <w:sz w:val="24"/>
          <w:szCs w:val="24"/>
        </w:rPr>
        <w:t>с</w:t>
      </w:r>
      <w:r w:rsidRPr="00813D38">
        <w:rPr>
          <w:color w:val="000009"/>
          <w:spacing w:val="1"/>
          <w:sz w:val="24"/>
          <w:szCs w:val="24"/>
        </w:rPr>
        <w:t xml:space="preserve"> </w:t>
      </w:r>
      <w:r w:rsidRPr="00813D38">
        <w:rPr>
          <w:color w:val="000009"/>
          <w:sz w:val="24"/>
          <w:szCs w:val="24"/>
        </w:rPr>
        <w:t>участием</w:t>
      </w:r>
      <w:r w:rsidRPr="00813D38">
        <w:rPr>
          <w:color w:val="000009"/>
          <w:spacing w:val="1"/>
          <w:sz w:val="24"/>
          <w:szCs w:val="24"/>
        </w:rPr>
        <w:t xml:space="preserve"> </w:t>
      </w:r>
      <w:r w:rsidRPr="00813D38">
        <w:rPr>
          <w:color w:val="000009"/>
          <w:sz w:val="24"/>
          <w:szCs w:val="24"/>
        </w:rPr>
        <w:t>взрослых</w:t>
      </w:r>
      <w:r w:rsidRPr="00813D38">
        <w:rPr>
          <w:color w:val="000009"/>
          <w:spacing w:val="1"/>
          <w:sz w:val="24"/>
          <w:szCs w:val="24"/>
        </w:rPr>
        <w:t xml:space="preserve"> </w:t>
      </w:r>
      <w:r w:rsidRPr="00813D38">
        <w:rPr>
          <w:color w:val="000009"/>
          <w:sz w:val="24"/>
          <w:szCs w:val="24"/>
        </w:rPr>
        <w:t>и</w:t>
      </w:r>
      <w:r w:rsidRPr="00813D38">
        <w:rPr>
          <w:color w:val="000009"/>
          <w:spacing w:val="1"/>
          <w:sz w:val="24"/>
          <w:szCs w:val="24"/>
        </w:rPr>
        <w:t xml:space="preserve"> </w:t>
      </w:r>
      <w:r w:rsidRPr="00813D38">
        <w:rPr>
          <w:color w:val="000009"/>
          <w:sz w:val="24"/>
          <w:szCs w:val="24"/>
        </w:rPr>
        <w:t>других</w:t>
      </w:r>
      <w:r w:rsidRPr="00813D38">
        <w:rPr>
          <w:color w:val="000009"/>
          <w:spacing w:val="1"/>
          <w:sz w:val="24"/>
          <w:szCs w:val="24"/>
        </w:rPr>
        <w:t xml:space="preserve"> </w:t>
      </w:r>
      <w:r w:rsidRPr="00813D38">
        <w:rPr>
          <w:color w:val="000009"/>
          <w:sz w:val="24"/>
          <w:szCs w:val="24"/>
        </w:rPr>
        <w:t>детей</w:t>
      </w:r>
      <w:proofErr w:type="gramStart"/>
      <w:r w:rsidRPr="00813D38">
        <w:rPr>
          <w:color w:val="000009"/>
          <w:sz w:val="24"/>
          <w:szCs w:val="24"/>
        </w:rPr>
        <w:t>:</w:t>
      </w:r>
      <w:r w:rsidRPr="00813D38">
        <w:rPr>
          <w:sz w:val="24"/>
          <w:szCs w:val="24"/>
        </w:rPr>
        <w:t>Г</w:t>
      </w:r>
      <w:proofErr w:type="gramEnd"/>
      <w:r w:rsidRPr="00813D38">
        <w:rPr>
          <w:sz w:val="24"/>
          <w:szCs w:val="24"/>
        </w:rPr>
        <w:t>рупповое</w:t>
      </w:r>
      <w:r w:rsidRPr="00813D38">
        <w:rPr>
          <w:spacing w:val="1"/>
          <w:sz w:val="24"/>
          <w:szCs w:val="24"/>
        </w:rPr>
        <w:t xml:space="preserve"> </w:t>
      </w:r>
      <w:r w:rsidRPr="00813D38">
        <w:rPr>
          <w:sz w:val="24"/>
          <w:szCs w:val="24"/>
        </w:rPr>
        <w:t>помешение,</w:t>
      </w:r>
      <w:r w:rsidRPr="00813D38">
        <w:rPr>
          <w:spacing w:val="1"/>
          <w:sz w:val="24"/>
          <w:szCs w:val="24"/>
        </w:rPr>
        <w:t xml:space="preserve"> </w:t>
      </w:r>
      <w:r w:rsidRPr="00813D38">
        <w:rPr>
          <w:sz w:val="24"/>
          <w:szCs w:val="24"/>
        </w:rPr>
        <w:t>музыкальный</w:t>
      </w:r>
      <w:r w:rsidRPr="00813D38">
        <w:rPr>
          <w:spacing w:val="-2"/>
          <w:sz w:val="24"/>
          <w:szCs w:val="24"/>
        </w:rPr>
        <w:t xml:space="preserve"> </w:t>
      </w:r>
      <w:r w:rsidRPr="00813D38">
        <w:rPr>
          <w:sz w:val="24"/>
          <w:szCs w:val="24"/>
        </w:rPr>
        <w:t>и</w:t>
      </w:r>
      <w:r w:rsidRPr="00813D38">
        <w:rPr>
          <w:spacing w:val="-1"/>
          <w:sz w:val="24"/>
          <w:szCs w:val="24"/>
        </w:rPr>
        <w:t xml:space="preserve"> </w:t>
      </w:r>
      <w:r w:rsidRPr="00813D38">
        <w:rPr>
          <w:sz w:val="24"/>
          <w:szCs w:val="24"/>
        </w:rPr>
        <w:t>физкультурные</w:t>
      </w:r>
      <w:r w:rsidRPr="00813D38">
        <w:rPr>
          <w:spacing w:val="-4"/>
          <w:sz w:val="24"/>
          <w:szCs w:val="24"/>
        </w:rPr>
        <w:t xml:space="preserve"> </w:t>
      </w:r>
      <w:r w:rsidRPr="00813D38">
        <w:rPr>
          <w:sz w:val="24"/>
          <w:szCs w:val="24"/>
        </w:rPr>
        <w:t>залы,</w:t>
      </w:r>
      <w:r w:rsidRPr="00813D38">
        <w:rPr>
          <w:spacing w:val="3"/>
          <w:sz w:val="24"/>
          <w:szCs w:val="24"/>
        </w:rPr>
        <w:t xml:space="preserve"> </w:t>
      </w:r>
      <w:r w:rsidRPr="00813D38">
        <w:rPr>
          <w:sz w:val="24"/>
          <w:szCs w:val="24"/>
        </w:rPr>
        <w:t>кабинет</w:t>
      </w:r>
      <w:r w:rsidRPr="00813D38">
        <w:rPr>
          <w:spacing w:val="1"/>
          <w:sz w:val="24"/>
          <w:szCs w:val="24"/>
        </w:rPr>
        <w:t xml:space="preserve"> </w:t>
      </w:r>
      <w:r w:rsidRPr="00813D38">
        <w:rPr>
          <w:sz w:val="24"/>
          <w:szCs w:val="24"/>
        </w:rPr>
        <w:t>учителя-дефектолога.</w:t>
      </w:r>
    </w:p>
    <w:p w:rsidR="00020D35" w:rsidRPr="00813D38" w:rsidRDefault="004236A4">
      <w:pPr>
        <w:pStyle w:val="a3"/>
        <w:spacing w:before="75" w:line="276" w:lineRule="auto"/>
        <w:ind w:right="526" w:firstLine="708"/>
        <w:rPr>
          <w:sz w:val="24"/>
          <w:szCs w:val="24"/>
        </w:rPr>
      </w:pPr>
      <w:r w:rsidRPr="00813D38">
        <w:rPr>
          <w:sz w:val="24"/>
          <w:szCs w:val="24"/>
        </w:rPr>
        <w:t>Содержание образования обучающихся в</w:t>
      </w:r>
      <w:r w:rsidR="003A5464">
        <w:rPr>
          <w:sz w:val="24"/>
          <w:szCs w:val="24"/>
        </w:rPr>
        <w:t xml:space="preserve">ключает задачи, связанные с </w:t>
      </w:r>
      <w:r w:rsidR="003A5464">
        <w:rPr>
          <w:sz w:val="24"/>
          <w:szCs w:val="24"/>
        </w:rPr>
        <w:lastRenderedPageBreak/>
        <w:t>фор</w:t>
      </w:r>
      <w:r w:rsidRPr="00813D38">
        <w:rPr>
          <w:sz w:val="24"/>
          <w:szCs w:val="24"/>
        </w:rPr>
        <w:t>мированием навыков самообслуживания: одеван</w:t>
      </w:r>
      <w:r w:rsidR="003A5464">
        <w:rPr>
          <w:sz w:val="24"/>
          <w:szCs w:val="24"/>
        </w:rPr>
        <w:t>ие / раздевание, прием пищи, ги</w:t>
      </w:r>
      <w:r w:rsidRPr="00813D38">
        <w:rPr>
          <w:sz w:val="24"/>
          <w:szCs w:val="24"/>
        </w:rPr>
        <w:t>гиенические навыки, которые формируются в процессе обыденной деятельности</w:t>
      </w:r>
      <w:r w:rsidRPr="00813D38">
        <w:rPr>
          <w:spacing w:val="1"/>
          <w:sz w:val="24"/>
          <w:szCs w:val="24"/>
        </w:rPr>
        <w:t xml:space="preserve"> </w:t>
      </w:r>
      <w:r w:rsidRPr="00813D38">
        <w:rPr>
          <w:sz w:val="24"/>
          <w:szCs w:val="24"/>
        </w:rPr>
        <w:t>согласно распорядку</w:t>
      </w:r>
      <w:r w:rsidRPr="00813D38">
        <w:rPr>
          <w:spacing w:val="-2"/>
          <w:sz w:val="24"/>
          <w:szCs w:val="24"/>
        </w:rPr>
        <w:t xml:space="preserve"> </w:t>
      </w:r>
      <w:r w:rsidRPr="00813D38">
        <w:rPr>
          <w:sz w:val="24"/>
          <w:szCs w:val="24"/>
        </w:rPr>
        <w:t>дня.</w:t>
      </w:r>
    </w:p>
    <w:p w:rsidR="00020D35" w:rsidRPr="00813D38" w:rsidRDefault="004236A4">
      <w:pPr>
        <w:pStyle w:val="a3"/>
        <w:spacing w:before="3" w:line="276" w:lineRule="auto"/>
        <w:ind w:right="513" w:firstLine="708"/>
        <w:rPr>
          <w:sz w:val="24"/>
          <w:szCs w:val="24"/>
        </w:rPr>
      </w:pPr>
      <w:r w:rsidRPr="00813D38">
        <w:rPr>
          <w:sz w:val="24"/>
          <w:szCs w:val="24"/>
        </w:rPr>
        <w:t>В связи с тем, что среди обучающихся с РА</w:t>
      </w:r>
      <w:r w:rsidR="003A5464">
        <w:rPr>
          <w:sz w:val="24"/>
          <w:szCs w:val="24"/>
        </w:rPr>
        <w:t>С есть дети, которые себя не об</w:t>
      </w:r>
      <w:r w:rsidRPr="00813D38">
        <w:rPr>
          <w:sz w:val="24"/>
          <w:szCs w:val="24"/>
        </w:rPr>
        <w:t>служивают и нуждаются в уходе, для осуществ</w:t>
      </w:r>
      <w:r w:rsidR="003A5464">
        <w:rPr>
          <w:sz w:val="24"/>
          <w:szCs w:val="24"/>
        </w:rPr>
        <w:t>ления таких гигиенических проце</w:t>
      </w:r>
      <w:r w:rsidRPr="00813D38">
        <w:rPr>
          <w:sz w:val="24"/>
          <w:szCs w:val="24"/>
        </w:rPr>
        <w:t>дур,</w:t>
      </w:r>
      <w:r w:rsidRPr="00813D38">
        <w:rPr>
          <w:spacing w:val="-9"/>
          <w:sz w:val="24"/>
          <w:szCs w:val="24"/>
        </w:rPr>
        <w:t xml:space="preserve"> </w:t>
      </w:r>
      <w:r w:rsidRPr="00813D38">
        <w:rPr>
          <w:sz w:val="24"/>
          <w:szCs w:val="24"/>
        </w:rPr>
        <w:t>как:</w:t>
      </w:r>
      <w:r w:rsidRPr="00813D38">
        <w:rPr>
          <w:spacing w:val="-13"/>
          <w:sz w:val="24"/>
          <w:szCs w:val="24"/>
        </w:rPr>
        <w:t xml:space="preserve"> </w:t>
      </w:r>
      <w:r w:rsidRPr="00813D38">
        <w:rPr>
          <w:sz w:val="24"/>
          <w:szCs w:val="24"/>
        </w:rPr>
        <w:t>смена</w:t>
      </w:r>
      <w:r w:rsidRPr="00813D38">
        <w:rPr>
          <w:spacing w:val="-14"/>
          <w:sz w:val="24"/>
          <w:szCs w:val="24"/>
        </w:rPr>
        <w:t xml:space="preserve"> </w:t>
      </w:r>
      <w:r w:rsidRPr="00813D38">
        <w:rPr>
          <w:sz w:val="24"/>
          <w:szCs w:val="24"/>
        </w:rPr>
        <w:t>памперса,</w:t>
      </w:r>
      <w:r w:rsidRPr="00813D38">
        <w:rPr>
          <w:spacing w:val="-13"/>
          <w:sz w:val="24"/>
          <w:szCs w:val="24"/>
        </w:rPr>
        <w:t xml:space="preserve"> </w:t>
      </w:r>
      <w:r w:rsidRPr="00813D38">
        <w:rPr>
          <w:sz w:val="24"/>
          <w:szCs w:val="24"/>
        </w:rPr>
        <w:t>помывка</w:t>
      </w:r>
      <w:r w:rsidRPr="00813D38">
        <w:rPr>
          <w:spacing w:val="-11"/>
          <w:sz w:val="24"/>
          <w:szCs w:val="24"/>
        </w:rPr>
        <w:t xml:space="preserve"> </w:t>
      </w:r>
      <w:r w:rsidRPr="00813D38">
        <w:rPr>
          <w:sz w:val="24"/>
          <w:szCs w:val="24"/>
        </w:rPr>
        <w:t>тела</w:t>
      </w:r>
      <w:r w:rsidRPr="00813D38">
        <w:rPr>
          <w:spacing w:val="-10"/>
          <w:sz w:val="24"/>
          <w:szCs w:val="24"/>
        </w:rPr>
        <w:t xml:space="preserve"> </w:t>
      </w:r>
      <w:r w:rsidRPr="00813D38">
        <w:rPr>
          <w:sz w:val="24"/>
          <w:szCs w:val="24"/>
        </w:rPr>
        <w:t>и</w:t>
      </w:r>
      <w:r w:rsidRPr="00813D38">
        <w:rPr>
          <w:spacing w:val="-13"/>
          <w:sz w:val="24"/>
          <w:szCs w:val="24"/>
        </w:rPr>
        <w:t xml:space="preserve"> </w:t>
      </w:r>
      <w:r w:rsidRPr="00813D38">
        <w:rPr>
          <w:sz w:val="24"/>
          <w:szCs w:val="24"/>
        </w:rPr>
        <w:t>др.</w:t>
      </w:r>
      <w:r w:rsidRPr="00813D38">
        <w:rPr>
          <w:spacing w:val="-8"/>
          <w:sz w:val="24"/>
          <w:szCs w:val="24"/>
        </w:rPr>
        <w:t xml:space="preserve"> </w:t>
      </w:r>
      <w:r w:rsidRPr="00813D38">
        <w:rPr>
          <w:sz w:val="24"/>
          <w:szCs w:val="24"/>
        </w:rPr>
        <w:t>в</w:t>
      </w:r>
      <w:r w:rsidRPr="00813D38">
        <w:rPr>
          <w:spacing w:val="-15"/>
          <w:sz w:val="24"/>
          <w:szCs w:val="24"/>
        </w:rPr>
        <w:t xml:space="preserve"> </w:t>
      </w:r>
      <w:r w:rsidRPr="00813D38">
        <w:rPr>
          <w:sz w:val="24"/>
          <w:szCs w:val="24"/>
        </w:rPr>
        <w:t>санузле</w:t>
      </w:r>
      <w:r w:rsidRPr="00813D38">
        <w:rPr>
          <w:spacing w:val="-15"/>
          <w:sz w:val="24"/>
          <w:szCs w:val="24"/>
        </w:rPr>
        <w:t xml:space="preserve"> </w:t>
      </w:r>
      <w:r w:rsidRPr="00813D38">
        <w:rPr>
          <w:sz w:val="24"/>
          <w:szCs w:val="24"/>
        </w:rPr>
        <w:t>группы</w:t>
      </w:r>
      <w:r w:rsidRPr="00813D38">
        <w:rPr>
          <w:spacing w:val="47"/>
          <w:sz w:val="24"/>
          <w:szCs w:val="24"/>
        </w:rPr>
        <w:t xml:space="preserve"> </w:t>
      </w:r>
      <w:r w:rsidRPr="00813D38">
        <w:rPr>
          <w:sz w:val="24"/>
          <w:szCs w:val="24"/>
        </w:rPr>
        <w:t>предусмотрена</w:t>
      </w:r>
      <w:r w:rsidRPr="00813D38">
        <w:rPr>
          <w:spacing w:val="-10"/>
          <w:sz w:val="24"/>
          <w:szCs w:val="24"/>
        </w:rPr>
        <w:t xml:space="preserve"> </w:t>
      </w:r>
      <w:r w:rsidR="003A5464">
        <w:rPr>
          <w:sz w:val="24"/>
          <w:szCs w:val="24"/>
        </w:rPr>
        <w:t>обо</w:t>
      </w:r>
      <w:r w:rsidRPr="00813D38">
        <w:rPr>
          <w:sz w:val="24"/>
          <w:szCs w:val="24"/>
        </w:rPr>
        <w:t>рудованная</w:t>
      </w:r>
      <w:r w:rsidRPr="00813D38">
        <w:rPr>
          <w:spacing w:val="-3"/>
          <w:sz w:val="24"/>
          <w:szCs w:val="24"/>
        </w:rPr>
        <w:t xml:space="preserve"> </w:t>
      </w:r>
      <w:r w:rsidRPr="00813D38">
        <w:rPr>
          <w:sz w:val="24"/>
          <w:szCs w:val="24"/>
        </w:rPr>
        <w:t>душевая.</w:t>
      </w:r>
    </w:p>
    <w:p w:rsidR="00020D35" w:rsidRPr="00813D38" w:rsidRDefault="004236A4">
      <w:pPr>
        <w:pStyle w:val="a3"/>
        <w:spacing w:line="276" w:lineRule="auto"/>
        <w:ind w:right="522" w:firstLine="708"/>
        <w:rPr>
          <w:sz w:val="24"/>
          <w:szCs w:val="24"/>
        </w:rPr>
      </w:pPr>
      <w:r w:rsidRPr="00813D38">
        <w:rPr>
          <w:sz w:val="24"/>
          <w:szCs w:val="24"/>
        </w:rPr>
        <w:t>Особые образовательные потребност</w:t>
      </w:r>
      <w:r w:rsidR="003A5464">
        <w:rPr>
          <w:sz w:val="24"/>
          <w:szCs w:val="24"/>
        </w:rPr>
        <w:t xml:space="preserve">и </w:t>
      </w:r>
      <w:proofErr w:type="gramStart"/>
      <w:r w:rsidR="003A5464">
        <w:rPr>
          <w:sz w:val="24"/>
          <w:szCs w:val="24"/>
        </w:rPr>
        <w:t>обучающихся</w:t>
      </w:r>
      <w:proofErr w:type="gramEnd"/>
      <w:r w:rsidR="003A5464">
        <w:rPr>
          <w:sz w:val="24"/>
          <w:szCs w:val="24"/>
        </w:rPr>
        <w:t xml:space="preserve"> вызывают необходи</w:t>
      </w:r>
      <w:r w:rsidRPr="00813D38">
        <w:rPr>
          <w:sz w:val="24"/>
          <w:szCs w:val="24"/>
        </w:rPr>
        <w:t>мость</w:t>
      </w:r>
      <w:r w:rsidRPr="00813D38">
        <w:rPr>
          <w:spacing w:val="-9"/>
          <w:sz w:val="24"/>
          <w:szCs w:val="24"/>
        </w:rPr>
        <w:t xml:space="preserve"> </w:t>
      </w:r>
      <w:r w:rsidRPr="00813D38">
        <w:rPr>
          <w:sz w:val="24"/>
          <w:szCs w:val="24"/>
        </w:rPr>
        <w:t>специального</w:t>
      </w:r>
      <w:r w:rsidRPr="00813D38">
        <w:rPr>
          <w:spacing w:val="-9"/>
          <w:sz w:val="24"/>
          <w:szCs w:val="24"/>
        </w:rPr>
        <w:t xml:space="preserve"> </w:t>
      </w:r>
      <w:r w:rsidRPr="00813D38">
        <w:rPr>
          <w:sz w:val="24"/>
          <w:szCs w:val="24"/>
        </w:rPr>
        <w:t>подбора</w:t>
      </w:r>
      <w:r w:rsidRPr="00813D38">
        <w:rPr>
          <w:spacing w:val="-9"/>
          <w:sz w:val="24"/>
          <w:szCs w:val="24"/>
        </w:rPr>
        <w:t xml:space="preserve"> </w:t>
      </w:r>
      <w:r w:rsidRPr="00813D38">
        <w:rPr>
          <w:sz w:val="24"/>
          <w:szCs w:val="24"/>
        </w:rPr>
        <w:t>учебного</w:t>
      </w:r>
      <w:r w:rsidRPr="00813D38">
        <w:rPr>
          <w:spacing w:val="-9"/>
          <w:sz w:val="24"/>
          <w:szCs w:val="24"/>
        </w:rPr>
        <w:t xml:space="preserve"> </w:t>
      </w:r>
      <w:r w:rsidRPr="00813D38">
        <w:rPr>
          <w:sz w:val="24"/>
          <w:szCs w:val="24"/>
        </w:rPr>
        <w:t>и</w:t>
      </w:r>
      <w:r w:rsidRPr="00813D38">
        <w:rPr>
          <w:spacing w:val="-11"/>
          <w:sz w:val="24"/>
          <w:szCs w:val="24"/>
        </w:rPr>
        <w:t xml:space="preserve"> </w:t>
      </w:r>
      <w:r w:rsidRPr="00813D38">
        <w:rPr>
          <w:sz w:val="24"/>
          <w:szCs w:val="24"/>
        </w:rPr>
        <w:t>дидактического</w:t>
      </w:r>
      <w:r w:rsidRPr="00813D38">
        <w:rPr>
          <w:spacing w:val="-9"/>
          <w:sz w:val="24"/>
          <w:szCs w:val="24"/>
        </w:rPr>
        <w:t xml:space="preserve"> </w:t>
      </w:r>
      <w:r w:rsidRPr="00813D38">
        <w:rPr>
          <w:sz w:val="24"/>
          <w:szCs w:val="24"/>
        </w:rPr>
        <w:t>материала,</w:t>
      </w:r>
      <w:r w:rsidRPr="00813D38">
        <w:rPr>
          <w:spacing w:val="-10"/>
          <w:sz w:val="24"/>
          <w:szCs w:val="24"/>
        </w:rPr>
        <w:t xml:space="preserve"> </w:t>
      </w:r>
      <w:r w:rsidRPr="00813D38">
        <w:rPr>
          <w:sz w:val="24"/>
          <w:szCs w:val="24"/>
        </w:rPr>
        <w:t>позволяющего</w:t>
      </w:r>
      <w:r w:rsidRPr="00813D38">
        <w:rPr>
          <w:spacing w:val="-68"/>
          <w:sz w:val="24"/>
          <w:szCs w:val="24"/>
        </w:rPr>
        <w:t xml:space="preserve"> </w:t>
      </w:r>
      <w:r w:rsidRPr="00813D38">
        <w:rPr>
          <w:sz w:val="24"/>
          <w:szCs w:val="24"/>
        </w:rPr>
        <w:t>эффективно</w:t>
      </w:r>
      <w:r w:rsidRPr="00813D38">
        <w:rPr>
          <w:spacing w:val="-1"/>
          <w:sz w:val="24"/>
          <w:szCs w:val="24"/>
        </w:rPr>
        <w:t xml:space="preserve"> </w:t>
      </w:r>
      <w:r w:rsidRPr="00813D38">
        <w:rPr>
          <w:sz w:val="24"/>
          <w:szCs w:val="24"/>
        </w:rPr>
        <w:t>осуществлять</w:t>
      </w:r>
      <w:r w:rsidRPr="00813D38">
        <w:rPr>
          <w:spacing w:val="-3"/>
          <w:sz w:val="24"/>
          <w:szCs w:val="24"/>
        </w:rPr>
        <w:t xml:space="preserve"> </w:t>
      </w:r>
      <w:r w:rsidRPr="00813D38">
        <w:rPr>
          <w:sz w:val="24"/>
          <w:szCs w:val="24"/>
        </w:rPr>
        <w:t>процесс обучения</w:t>
      </w:r>
      <w:r w:rsidRPr="00813D38">
        <w:rPr>
          <w:spacing w:val="-1"/>
          <w:sz w:val="24"/>
          <w:szCs w:val="24"/>
        </w:rPr>
        <w:t xml:space="preserve"> </w:t>
      </w:r>
      <w:r w:rsidRPr="00813D38">
        <w:rPr>
          <w:sz w:val="24"/>
          <w:szCs w:val="24"/>
        </w:rPr>
        <w:t>по</w:t>
      </w:r>
      <w:r w:rsidRPr="00813D38">
        <w:rPr>
          <w:spacing w:val="-4"/>
          <w:sz w:val="24"/>
          <w:szCs w:val="24"/>
        </w:rPr>
        <w:t xml:space="preserve"> </w:t>
      </w:r>
      <w:r w:rsidRPr="00813D38">
        <w:rPr>
          <w:sz w:val="24"/>
          <w:szCs w:val="24"/>
        </w:rPr>
        <w:t>всем</w:t>
      </w:r>
      <w:r w:rsidRPr="00813D38">
        <w:rPr>
          <w:spacing w:val="-5"/>
          <w:sz w:val="24"/>
          <w:szCs w:val="24"/>
        </w:rPr>
        <w:t xml:space="preserve"> </w:t>
      </w:r>
      <w:r w:rsidRPr="00813D38">
        <w:rPr>
          <w:sz w:val="24"/>
          <w:szCs w:val="24"/>
        </w:rPr>
        <w:t>предметным</w:t>
      </w:r>
      <w:r w:rsidRPr="00813D38">
        <w:rPr>
          <w:spacing w:val="3"/>
          <w:sz w:val="24"/>
          <w:szCs w:val="24"/>
        </w:rPr>
        <w:t xml:space="preserve"> </w:t>
      </w:r>
      <w:r w:rsidRPr="00813D38">
        <w:rPr>
          <w:sz w:val="24"/>
          <w:szCs w:val="24"/>
        </w:rPr>
        <w:t>областям.</w:t>
      </w:r>
    </w:p>
    <w:p w:rsidR="00020D35" w:rsidRPr="00813D38" w:rsidRDefault="004236A4">
      <w:pPr>
        <w:pStyle w:val="a3"/>
        <w:spacing w:before="1" w:line="276" w:lineRule="auto"/>
        <w:ind w:right="516" w:firstLine="708"/>
        <w:rPr>
          <w:sz w:val="24"/>
          <w:szCs w:val="24"/>
        </w:rPr>
      </w:pPr>
      <w:r w:rsidRPr="00813D38">
        <w:rPr>
          <w:sz w:val="24"/>
          <w:szCs w:val="24"/>
        </w:rPr>
        <w:t>Освоение практики общения с окружающими людьми в рамках предметной</w:t>
      </w:r>
      <w:r w:rsidRPr="00813D38">
        <w:rPr>
          <w:spacing w:val="1"/>
          <w:sz w:val="24"/>
          <w:szCs w:val="24"/>
        </w:rPr>
        <w:t xml:space="preserve"> </w:t>
      </w:r>
      <w:r w:rsidRPr="00813D38">
        <w:rPr>
          <w:sz w:val="24"/>
          <w:szCs w:val="24"/>
        </w:rPr>
        <w:t>области «Язык» предполагает использование, как вербальных, так и невербальных</w:t>
      </w:r>
      <w:r w:rsidRPr="00813D38">
        <w:rPr>
          <w:spacing w:val="-67"/>
          <w:sz w:val="24"/>
          <w:szCs w:val="24"/>
        </w:rPr>
        <w:t xml:space="preserve"> </w:t>
      </w:r>
      <w:r w:rsidRPr="00813D38">
        <w:rPr>
          <w:sz w:val="24"/>
          <w:szCs w:val="24"/>
        </w:rPr>
        <w:t>средств коммуникации.</w:t>
      </w:r>
    </w:p>
    <w:p w:rsidR="00020D35" w:rsidRPr="00813D38" w:rsidRDefault="004236A4">
      <w:pPr>
        <w:pStyle w:val="a3"/>
        <w:spacing w:line="276" w:lineRule="auto"/>
        <w:ind w:right="523" w:firstLine="708"/>
        <w:rPr>
          <w:sz w:val="24"/>
          <w:szCs w:val="24"/>
        </w:rPr>
      </w:pPr>
      <w:r w:rsidRPr="00813D38">
        <w:rPr>
          <w:sz w:val="24"/>
          <w:szCs w:val="24"/>
        </w:rPr>
        <w:t>Вспомогательными средствами невербал</w:t>
      </w:r>
      <w:r w:rsidR="003A5464">
        <w:rPr>
          <w:sz w:val="24"/>
          <w:szCs w:val="24"/>
        </w:rPr>
        <w:t>ьной (альтернативной) коммуника</w:t>
      </w:r>
      <w:r w:rsidRPr="00813D38">
        <w:rPr>
          <w:sz w:val="24"/>
          <w:szCs w:val="24"/>
        </w:rPr>
        <w:t>ции</w:t>
      </w:r>
      <w:r w:rsidRPr="00813D38">
        <w:rPr>
          <w:spacing w:val="2"/>
          <w:sz w:val="24"/>
          <w:szCs w:val="24"/>
        </w:rPr>
        <w:t xml:space="preserve"> </w:t>
      </w:r>
      <w:r w:rsidRPr="00813D38">
        <w:rPr>
          <w:sz w:val="24"/>
          <w:szCs w:val="24"/>
        </w:rPr>
        <w:t>могут</w:t>
      </w:r>
      <w:r w:rsidRPr="00813D38">
        <w:rPr>
          <w:spacing w:val="3"/>
          <w:sz w:val="24"/>
          <w:szCs w:val="24"/>
        </w:rPr>
        <w:t xml:space="preserve"> </w:t>
      </w:r>
      <w:r w:rsidRPr="00813D38">
        <w:rPr>
          <w:sz w:val="24"/>
          <w:szCs w:val="24"/>
        </w:rPr>
        <w:t>являться:</w:t>
      </w:r>
    </w:p>
    <w:p w:rsidR="00020D35" w:rsidRPr="00813D38" w:rsidRDefault="004236A4" w:rsidP="008A2073">
      <w:pPr>
        <w:pStyle w:val="a5"/>
        <w:numPr>
          <w:ilvl w:val="1"/>
          <w:numId w:val="6"/>
        </w:numPr>
        <w:tabs>
          <w:tab w:val="left" w:pos="1693"/>
        </w:tabs>
        <w:spacing w:before="1"/>
        <w:ind w:left="1693"/>
        <w:rPr>
          <w:sz w:val="24"/>
          <w:szCs w:val="24"/>
        </w:rPr>
      </w:pPr>
      <w:r w:rsidRPr="00813D38">
        <w:rPr>
          <w:sz w:val="24"/>
          <w:szCs w:val="24"/>
        </w:rPr>
        <w:t>специально</w:t>
      </w:r>
      <w:r w:rsidRPr="00813D38">
        <w:rPr>
          <w:spacing w:val="-6"/>
          <w:sz w:val="24"/>
          <w:szCs w:val="24"/>
        </w:rPr>
        <w:t xml:space="preserve"> </w:t>
      </w:r>
      <w:r w:rsidRPr="00813D38">
        <w:rPr>
          <w:sz w:val="24"/>
          <w:szCs w:val="24"/>
        </w:rPr>
        <w:t>подобранные</w:t>
      </w:r>
      <w:r w:rsidRPr="00813D38">
        <w:rPr>
          <w:spacing w:val="-5"/>
          <w:sz w:val="24"/>
          <w:szCs w:val="24"/>
        </w:rPr>
        <w:t xml:space="preserve"> </w:t>
      </w:r>
      <w:r w:rsidRPr="00813D38">
        <w:rPr>
          <w:sz w:val="24"/>
          <w:szCs w:val="24"/>
        </w:rPr>
        <w:t>предметы,</w:t>
      </w:r>
    </w:p>
    <w:p w:rsidR="00020D35" w:rsidRPr="00813D38" w:rsidRDefault="004236A4" w:rsidP="008A2073">
      <w:pPr>
        <w:pStyle w:val="a5"/>
        <w:numPr>
          <w:ilvl w:val="1"/>
          <w:numId w:val="6"/>
        </w:numPr>
        <w:tabs>
          <w:tab w:val="left" w:pos="1693"/>
        </w:tabs>
        <w:spacing w:before="45" w:line="273" w:lineRule="auto"/>
        <w:ind w:right="520" w:firstLine="708"/>
        <w:rPr>
          <w:sz w:val="24"/>
          <w:szCs w:val="24"/>
        </w:rPr>
      </w:pPr>
      <w:r w:rsidRPr="00813D38">
        <w:rPr>
          <w:sz w:val="24"/>
          <w:szCs w:val="24"/>
        </w:rPr>
        <w:t>графические / печатные изображен</w:t>
      </w:r>
      <w:r w:rsidR="003A5464">
        <w:rPr>
          <w:sz w:val="24"/>
          <w:szCs w:val="24"/>
        </w:rPr>
        <w:t>ия (тематические наборы фотогра</w:t>
      </w:r>
      <w:r w:rsidRPr="00813D38">
        <w:rPr>
          <w:sz w:val="24"/>
          <w:szCs w:val="24"/>
        </w:rPr>
        <w:t>фий, рисунков, пиктограмм и др., а также составленные из них индивидуальные</w:t>
      </w:r>
      <w:r w:rsidRPr="00813D38">
        <w:rPr>
          <w:spacing w:val="1"/>
          <w:sz w:val="24"/>
          <w:szCs w:val="24"/>
        </w:rPr>
        <w:t xml:space="preserve"> </w:t>
      </w:r>
      <w:r w:rsidRPr="00813D38">
        <w:rPr>
          <w:sz w:val="24"/>
          <w:szCs w:val="24"/>
        </w:rPr>
        <w:t>коммуникативные альбомы),</w:t>
      </w:r>
    </w:p>
    <w:p w:rsidR="00020D35" w:rsidRPr="00813D38" w:rsidRDefault="004236A4" w:rsidP="008A2073">
      <w:pPr>
        <w:pStyle w:val="a5"/>
        <w:numPr>
          <w:ilvl w:val="1"/>
          <w:numId w:val="6"/>
        </w:numPr>
        <w:tabs>
          <w:tab w:val="left" w:pos="1693"/>
        </w:tabs>
        <w:spacing w:before="7" w:line="271" w:lineRule="auto"/>
        <w:ind w:right="528" w:firstLine="708"/>
        <w:rPr>
          <w:sz w:val="24"/>
          <w:szCs w:val="24"/>
        </w:rPr>
      </w:pPr>
      <w:r w:rsidRPr="00813D38">
        <w:rPr>
          <w:sz w:val="24"/>
          <w:szCs w:val="24"/>
        </w:rPr>
        <w:t>алфавитные доски (таблицы букв, карточки с напечатанными словами</w:t>
      </w:r>
      <w:r w:rsidRPr="00813D38">
        <w:rPr>
          <w:spacing w:val="-67"/>
          <w:sz w:val="24"/>
          <w:szCs w:val="24"/>
        </w:rPr>
        <w:t xml:space="preserve"> </w:t>
      </w:r>
      <w:r w:rsidRPr="00813D38">
        <w:rPr>
          <w:sz w:val="24"/>
          <w:szCs w:val="24"/>
        </w:rPr>
        <w:t>для «глобального</w:t>
      </w:r>
      <w:r w:rsidRPr="00813D38">
        <w:rPr>
          <w:spacing w:val="-3"/>
          <w:sz w:val="24"/>
          <w:szCs w:val="24"/>
        </w:rPr>
        <w:t xml:space="preserve"> </w:t>
      </w:r>
      <w:r w:rsidRPr="00813D38">
        <w:rPr>
          <w:sz w:val="24"/>
          <w:szCs w:val="24"/>
        </w:rPr>
        <w:t>чтения»),</w:t>
      </w:r>
    </w:p>
    <w:p w:rsidR="00020D35" w:rsidRPr="00813D38" w:rsidRDefault="004236A4">
      <w:pPr>
        <w:pStyle w:val="a3"/>
        <w:spacing w:before="9" w:line="276" w:lineRule="auto"/>
        <w:ind w:right="519" w:firstLine="708"/>
        <w:rPr>
          <w:sz w:val="24"/>
          <w:szCs w:val="24"/>
        </w:rPr>
      </w:pPr>
      <w:r w:rsidRPr="00813D38">
        <w:rPr>
          <w:sz w:val="24"/>
          <w:szCs w:val="24"/>
        </w:rPr>
        <w:t>Вышеперечисленные и другие средства могут и должны использоваться для</w:t>
      </w:r>
      <w:r w:rsidRPr="00813D38">
        <w:rPr>
          <w:spacing w:val="1"/>
          <w:sz w:val="24"/>
          <w:szCs w:val="24"/>
        </w:rPr>
        <w:t xml:space="preserve"> </w:t>
      </w:r>
      <w:r w:rsidRPr="00813D38">
        <w:rPr>
          <w:sz w:val="24"/>
          <w:szCs w:val="24"/>
        </w:rPr>
        <w:t>развития</w:t>
      </w:r>
      <w:r w:rsidRPr="00813D38">
        <w:rPr>
          <w:spacing w:val="-5"/>
          <w:sz w:val="24"/>
          <w:szCs w:val="24"/>
        </w:rPr>
        <w:t xml:space="preserve"> </w:t>
      </w:r>
      <w:r w:rsidRPr="00813D38">
        <w:rPr>
          <w:sz w:val="24"/>
          <w:szCs w:val="24"/>
        </w:rPr>
        <w:t>вербальной</w:t>
      </w:r>
      <w:r w:rsidRPr="00813D38">
        <w:rPr>
          <w:spacing w:val="-6"/>
          <w:sz w:val="24"/>
          <w:szCs w:val="24"/>
        </w:rPr>
        <w:t xml:space="preserve"> </w:t>
      </w:r>
      <w:r w:rsidRPr="00813D38">
        <w:rPr>
          <w:sz w:val="24"/>
          <w:szCs w:val="24"/>
        </w:rPr>
        <w:t>(речевой)</w:t>
      </w:r>
      <w:r w:rsidRPr="00813D38">
        <w:rPr>
          <w:spacing w:val="-5"/>
          <w:sz w:val="24"/>
          <w:szCs w:val="24"/>
        </w:rPr>
        <w:t xml:space="preserve"> </w:t>
      </w:r>
      <w:r w:rsidRPr="00813D38">
        <w:rPr>
          <w:sz w:val="24"/>
          <w:szCs w:val="24"/>
        </w:rPr>
        <w:t>коммуникации</w:t>
      </w:r>
      <w:r w:rsidRPr="00813D38">
        <w:rPr>
          <w:spacing w:val="-6"/>
          <w:sz w:val="24"/>
          <w:szCs w:val="24"/>
        </w:rPr>
        <w:t xml:space="preserve"> </w:t>
      </w:r>
      <w:r w:rsidRPr="00813D38">
        <w:rPr>
          <w:sz w:val="24"/>
          <w:szCs w:val="24"/>
        </w:rPr>
        <w:t>с</w:t>
      </w:r>
      <w:r w:rsidRPr="00813D38">
        <w:rPr>
          <w:spacing w:val="-7"/>
          <w:sz w:val="24"/>
          <w:szCs w:val="24"/>
        </w:rPr>
        <w:t xml:space="preserve"> </w:t>
      </w:r>
      <w:r w:rsidRPr="00813D38">
        <w:rPr>
          <w:sz w:val="24"/>
          <w:szCs w:val="24"/>
        </w:rPr>
        <w:t>теми</w:t>
      </w:r>
      <w:r w:rsidRPr="00813D38">
        <w:rPr>
          <w:spacing w:val="-6"/>
          <w:sz w:val="24"/>
          <w:szCs w:val="24"/>
        </w:rPr>
        <w:t xml:space="preserve"> </w:t>
      </w:r>
      <w:r w:rsidRPr="00813D38">
        <w:rPr>
          <w:sz w:val="24"/>
          <w:szCs w:val="24"/>
        </w:rPr>
        <w:t>обучающимися,</w:t>
      </w:r>
      <w:r w:rsidRPr="00813D38">
        <w:rPr>
          <w:spacing w:val="-2"/>
          <w:sz w:val="24"/>
          <w:szCs w:val="24"/>
        </w:rPr>
        <w:t xml:space="preserve"> </w:t>
      </w:r>
      <w:r w:rsidRPr="00813D38">
        <w:rPr>
          <w:sz w:val="24"/>
          <w:szCs w:val="24"/>
        </w:rPr>
        <w:t>для</w:t>
      </w:r>
      <w:r w:rsidRPr="00813D38">
        <w:rPr>
          <w:spacing w:val="-4"/>
          <w:sz w:val="24"/>
          <w:szCs w:val="24"/>
        </w:rPr>
        <w:t xml:space="preserve"> </w:t>
      </w:r>
      <w:r w:rsidRPr="00813D38">
        <w:rPr>
          <w:sz w:val="24"/>
          <w:szCs w:val="24"/>
        </w:rPr>
        <w:t>которых</w:t>
      </w:r>
      <w:r w:rsidRPr="00813D38">
        <w:rPr>
          <w:spacing w:val="-67"/>
          <w:sz w:val="24"/>
          <w:szCs w:val="24"/>
        </w:rPr>
        <w:t xml:space="preserve"> </w:t>
      </w:r>
      <w:r w:rsidRPr="00813D38">
        <w:rPr>
          <w:sz w:val="24"/>
          <w:szCs w:val="24"/>
        </w:rPr>
        <w:t>она становится доступной.</w:t>
      </w:r>
    </w:p>
    <w:p w:rsidR="00020D35" w:rsidRPr="00813D38" w:rsidRDefault="004236A4">
      <w:pPr>
        <w:pStyle w:val="a3"/>
        <w:spacing w:before="1" w:line="273" w:lineRule="auto"/>
        <w:ind w:right="517" w:firstLine="708"/>
        <w:rPr>
          <w:sz w:val="24"/>
          <w:szCs w:val="24"/>
        </w:rPr>
      </w:pPr>
      <w:r w:rsidRPr="00813D38">
        <w:rPr>
          <w:sz w:val="24"/>
          <w:szCs w:val="24"/>
        </w:rPr>
        <w:t xml:space="preserve">Освоение предметной области </w:t>
      </w:r>
      <w:r w:rsidRPr="00813D38">
        <w:rPr>
          <w:i/>
          <w:sz w:val="24"/>
          <w:szCs w:val="24"/>
        </w:rPr>
        <w:t xml:space="preserve">«Математика» </w:t>
      </w:r>
      <w:r w:rsidRPr="00813D38">
        <w:rPr>
          <w:sz w:val="24"/>
          <w:szCs w:val="24"/>
        </w:rPr>
        <w:t>предполагает использование</w:t>
      </w:r>
      <w:r w:rsidRPr="00813D38">
        <w:rPr>
          <w:spacing w:val="1"/>
          <w:sz w:val="24"/>
          <w:szCs w:val="24"/>
        </w:rPr>
        <w:t xml:space="preserve"> </w:t>
      </w:r>
      <w:r w:rsidRPr="00813D38">
        <w:rPr>
          <w:sz w:val="24"/>
          <w:szCs w:val="24"/>
        </w:rPr>
        <w:t>разнообразного</w:t>
      </w:r>
      <w:r w:rsidRPr="00813D38">
        <w:rPr>
          <w:spacing w:val="-4"/>
          <w:sz w:val="24"/>
          <w:szCs w:val="24"/>
        </w:rPr>
        <w:t xml:space="preserve"> </w:t>
      </w:r>
      <w:r w:rsidRPr="00813D38">
        <w:rPr>
          <w:sz w:val="24"/>
          <w:szCs w:val="24"/>
        </w:rPr>
        <w:t>дидактического</w:t>
      </w:r>
      <w:r w:rsidRPr="00813D38">
        <w:rPr>
          <w:spacing w:val="2"/>
          <w:sz w:val="24"/>
          <w:szCs w:val="24"/>
        </w:rPr>
        <w:t xml:space="preserve"> </w:t>
      </w:r>
      <w:r w:rsidRPr="00813D38">
        <w:rPr>
          <w:sz w:val="24"/>
          <w:szCs w:val="24"/>
        </w:rPr>
        <w:t>материала</w:t>
      </w:r>
      <w:r w:rsidRPr="00813D38">
        <w:rPr>
          <w:spacing w:val="1"/>
          <w:sz w:val="24"/>
          <w:szCs w:val="24"/>
        </w:rPr>
        <w:t xml:space="preserve"> </w:t>
      </w:r>
      <w:r w:rsidRPr="00813D38">
        <w:rPr>
          <w:sz w:val="24"/>
          <w:szCs w:val="24"/>
        </w:rPr>
        <w:t>в</w:t>
      </w:r>
      <w:r w:rsidRPr="00813D38">
        <w:rPr>
          <w:spacing w:val="-3"/>
          <w:sz w:val="24"/>
          <w:szCs w:val="24"/>
        </w:rPr>
        <w:t xml:space="preserve"> </w:t>
      </w:r>
      <w:r w:rsidRPr="00813D38">
        <w:rPr>
          <w:sz w:val="24"/>
          <w:szCs w:val="24"/>
        </w:rPr>
        <w:t>виде:</w:t>
      </w:r>
    </w:p>
    <w:p w:rsidR="00020D35" w:rsidRPr="00813D38" w:rsidRDefault="004236A4" w:rsidP="008A2073">
      <w:pPr>
        <w:pStyle w:val="a5"/>
        <w:numPr>
          <w:ilvl w:val="1"/>
          <w:numId w:val="6"/>
        </w:numPr>
        <w:tabs>
          <w:tab w:val="left" w:pos="1693"/>
        </w:tabs>
        <w:spacing w:before="6"/>
        <w:ind w:left="1693"/>
        <w:rPr>
          <w:sz w:val="24"/>
          <w:szCs w:val="24"/>
        </w:rPr>
      </w:pPr>
      <w:r w:rsidRPr="00813D38">
        <w:rPr>
          <w:sz w:val="24"/>
          <w:szCs w:val="24"/>
        </w:rPr>
        <w:t>предметов</w:t>
      </w:r>
      <w:r w:rsidRPr="00813D38">
        <w:rPr>
          <w:spacing w:val="-4"/>
          <w:sz w:val="24"/>
          <w:szCs w:val="24"/>
        </w:rPr>
        <w:t xml:space="preserve"> </w:t>
      </w:r>
      <w:r w:rsidRPr="00813D38">
        <w:rPr>
          <w:sz w:val="24"/>
          <w:szCs w:val="24"/>
        </w:rPr>
        <w:t>различной</w:t>
      </w:r>
      <w:r w:rsidRPr="00813D38">
        <w:rPr>
          <w:spacing w:val="-5"/>
          <w:sz w:val="24"/>
          <w:szCs w:val="24"/>
        </w:rPr>
        <w:t xml:space="preserve"> </w:t>
      </w:r>
      <w:r w:rsidRPr="00813D38">
        <w:rPr>
          <w:sz w:val="24"/>
          <w:szCs w:val="24"/>
        </w:rPr>
        <w:t>формы,</w:t>
      </w:r>
      <w:r w:rsidRPr="00813D38">
        <w:rPr>
          <w:spacing w:val="-2"/>
          <w:sz w:val="24"/>
          <w:szCs w:val="24"/>
        </w:rPr>
        <w:t xml:space="preserve"> </w:t>
      </w:r>
      <w:r w:rsidRPr="00813D38">
        <w:rPr>
          <w:sz w:val="24"/>
          <w:szCs w:val="24"/>
        </w:rPr>
        <w:t>величины,</w:t>
      </w:r>
      <w:r w:rsidRPr="00813D38">
        <w:rPr>
          <w:spacing w:val="-6"/>
          <w:sz w:val="24"/>
          <w:szCs w:val="24"/>
        </w:rPr>
        <w:t xml:space="preserve"> </w:t>
      </w:r>
      <w:r w:rsidRPr="00813D38">
        <w:rPr>
          <w:sz w:val="24"/>
          <w:szCs w:val="24"/>
        </w:rPr>
        <w:t>цвета,</w:t>
      </w:r>
    </w:p>
    <w:p w:rsidR="00020D35" w:rsidRPr="00813D38" w:rsidRDefault="004236A4" w:rsidP="008A2073">
      <w:pPr>
        <w:pStyle w:val="a5"/>
        <w:numPr>
          <w:ilvl w:val="1"/>
          <w:numId w:val="6"/>
        </w:numPr>
        <w:tabs>
          <w:tab w:val="left" w:pos="1693"/>
        </w:tabs>
        <w:spacing w:before="45"/>
        <w:ind w:left="1693"/>
        <w:rPr>
          <w:sz w:val="24"/>
          <w:szCs w:val="24"/>
        </w:rPr>
      </w:pPr>
      <w:r w:rsidRPr="00813D38">
        <w:rPr>
          <w:sz w:val="24"/>
          <w:szCs w:val="24"/>
        </w:rPr>
        <w:t>изображений</w:t>
      </w:r>
      <w:r w:rsidRPr="00813D38">
        <w:rPr>
          <w:spacing w:val="-4"/>
          <w:sz w:val="24"/>
          <w:szCs w:val="24"/>
        </w:rPr>
        <w:t xml:space="preserve"> </w:t>
      </w:r>
      <w:r w:rsidRPr="00813D38">
        <w:rPr>
          <w:sz w:val="24"/>
          <w:szCs w:val="24"/>
        </w:rPr>
        <w:t>предметов,</w:t>
      </w:r>
      <w:r w:rsidRPr="00813D38">
        <w:rPr>
          <w:spacing w:val="-3"/>
          <w:sz w:val="24"/>
          <w:szCs w:val="24"/>
        </w:rPr>
        <w:t xml:space="preserve"> </w:t>
      </w:r>
      <w:r w:rsidRPr="00813D38">
        <w:rPr>
          <w:sz w:val="24"/>
          <w:szCs w:val="24"/>
        </w:rPr>
        <w:t>людей,</w:t>
      </w:r>
      <w:r w:rsidRPr="00813D38">
        <w:rPr>
          <w:spacing w:val="1"/>
          <w:sz w:val="24"/>
          <w:szCs w:val="24"/>
        </w:rPr>
        <w:t xml:space="preserve"> </w:t>
      </w:r>
      <w:r w:rsidRPr="00813D38">
        <w:rPr>
          <w:sz w:val="24"/>
          <w:szCs w:val="24"/>
        </w:rPr>
        <w:t>объектов</w:t>
      </w:r>
      <w:r w:rsidRPr="00813D38">
        <w:rPr>
          <w:spacing w:val="-5"/>
          <w:sz w:val="24"/>
          <w:szCs w:val="24"/>
        </w:rPr>
        <w:t xml:space="preserve"> </w:t>
      </w:r>
      <w:r w:rsidRPr="00813D38">
        <w:rPr>
          <w:sz w:val="24"/>
          <w:szCs w:val="24"/>
        </w:rPr>
        <w:t>природы,</w:t>
      </w:r>
      <w:r w:rsidRPr="00813D38">
        <w:rPr>
          <w:spacing w:val="-3"/>
          <w:sz w:val="24"/>
          <w:szCs w:val="24"/>
        </w:rPr>
        <w:t xml:space="preserve"> </w:t>
      </w:r>
      <w:r w:rsidRPr="00813D38">
        <w:rPr>
          <w:sz w:val="24"/>
          <w:szCs w:val="24"/>
        </w:rPr>
        <w:t>цифр</w:t>
      </w:r>
      <w:r w:rsidRPr="00813D38">
        <w:rPr>
          <w:spacing w:val="-5"/>
          <w:sz w:val="24"/>
          <w:szCs w:val="24"/>
        </w:rPr>
        <w:t xml:space="preserve"> </w:t>
      </w:r>
      <w:r w:rsidRPr="00813D38">
        <w:rPr>
          <w:sz w:val="24"/>
          <w:szCs w:val="24"/>
        </w:rPr>
        <w:t>и</w:t>
      </w:r>
      <w:r w:rsidRPr="00813D38">
        <w:rPr>
          <w:spacing w:val="-3"/>
          <w:sz w:val="24"/>
          <w:szCs w:val="24"/>
        </w:rPr>
        <w:t xml:space="preserve"> </w:t>
      </w:r>
      <w:r w:rsidRPr="00813D38">
        <w:rPr>
          <w:sz w:val="24"/>
          <w:szCs w:val="24"/>
        </w:rPr>
        <w:t>др.,</w:t>
      </w:r>
    </w:p>
    <w:p w:rsidR="00020D35" w:rsidRPr="00813D38" w:rsidRDefault="004236A4" w:rsidP="008A2073">
      <w:pPr>
        <w:pStyle w:val="a5"/>
        <w:numPr>
          <w:ilvl w:val="1"/>
          <w:numId w:val="6"/>
        </w:numPr>
        <w:tabs>
          <w:tab w:val="left" w:pos="1693"/>
        </w:tabs>
        <w:spacing w:before="49" w:line="273" w:lineRule="auto"/>
        <w:ind w:right="528" w:firstLine="708"/>
        <w:rPr>
          <w:sz w:val="24"/>
          <w:szCs w:val="24"/>
        </w:rPr>
      </w:pPr>
      <w:r w:rsidRPr="00813D38">
        <w:rPr>
          <w:sz w:val="24"/>
          <w:szCs w:val="24"/>
        </w:rPr>
        <w:t>оборудования, позволяющего выполнять упражнения на сортировку,</w:t>
      </w:r>
      <w:r w:rsidRPr="00813D38">
        <w:rPr>
          <w:spacing w:val="1"/>
          <w:sz w:val="24"/>
          <w:szCs w:val="24"/>
        </w:rPr>
        <w:t xml:space="preserve"> </w:t>
      </w:r>
      <w:r w:rsidRPr="00813D38">
        <w:rPr>
          <w:sz w:val="24"/>
          <w:szCs w:val="24"/>
        </w:rPr>
        <w:t>группировку</w:t>
      </w:r>
      <w:r w:rsidRPr="00813D38">
        <w:rPr>
          <w:spacing w:val="-2"/>
          <w:sz w:val="24"/>
          <w:szCs w:val="24"/>
        </w:rPr>
        <w:t xml:space="preserve"> </w:t>
      </w:r>
      <w:r w:rsidRPr="00813D38">
        <w:rPr>
          <w:sz w:val="24"/>
          <w:szCs w:val="24"/>
        </w:rPr>
        <w:t>различных</w:t>
      </w:r>
      <w:r w:rsidRPr="00813D38">
        <w:rPr>
          <w:spacing w:val="-5"/>
          <w:sz w:val="24"/>
          <w:szCs w:val="24"/>
        </w:rPr>
        <w:t xml:space="preserve"> </w:t>
      </w:r>
      <w:r w:rsidRPr="00813D38">
        <w:rPr>
          <w:sz w:val="24"/>
          <w:szCs w:val="24"/>
        </w:rPr>
        <w:t>предметов,</w:t>
      </w:r>
      <w:r w:rsidRPr="00813D38">
        <w:rPr>
          <w:spacing w:val="1"/>
          <w:sz w:val="24"/>
          <w:szCs w:val="24"/>
        </w:rPr>
        <w:t xml:space="preserve"> </w:t>
      </w:r>
      <w:r w:rsidRPr="00813D38">
        <w:rPr>
          <w:sz w:val="24"/>
          <w:szCs w:val="24"/>
        </w:rPr>
        <w:t>их</w:t>
      </w:r>
      <w:r w:rsidRPr="00813D38">
        <w:rPr>
          <w:spacing w:val="-5"/>
          <w:sz w:val="24"/>
          <w:szCs w:val="24"/>
        </w:rPr>
        <w:t xml:space="preserve"> </w:t>
      </w:r>
      <w:r w:rsidRPr="00813D38">
        <w:rPr>
          <w:sz w:val="24"/>
          <w:szCs w:val="24"/>
        </w:rPr>
        <w:t>соотнесения</w:t>
      </w:r>
      <w:r w:rsidRPr="00813D38">
        <w:rPr>
          <w:spacing w:val="-5"/>
          <w:sz w:val="24"/>
          <w:szCs w:val="24"/>
        </w:rPr>
        <w:t xml:space="preserve"> </w:t>
      </w:r>
      <w:r w:rsidRPr="00813D38">
        <w:rPr>
          <w:sz w:val="24"/>
          <w:szCs w:val="24"/>
        </w:rPr>
        <w:t>по</w:t>
      </w:r>
      <w:r w:rsidRPr="00813D38">
        <w:rPr>
          <w:spacing w:val="-2"/>
          <w:sz w:val="24"/>
          <w:szCs w:val="24"/>
        </w:rPr>
        <w:t xml:space="preserve"> </w:t>
      </w:r>
      <w:r w:rsidRPr="00813D38">
        <w:rPr>
          <w:sz w:val="24"/>
          <w:szCs w:val="24"/>
        </w:rPr>
        <w:t>определенным</w:t>
      </w:r>
      <w:r w:rsidRPr="00813D38">
        <w:rPr>
          <w:spacing w:val="-2"/>
          <w:sz w:val="24"/>
          <w:szCs w:val="24"/>
        </w:rPr>
        <w:t xml:space="preserve"> </w:t>
      </w:r>
      <w:r w:rsidRPr="00813D38">
        <w:rPr>
          <w:sz w:val="24"/>
          <w:szCs w:val="24"/>
        </w:rPr>
        <w:t>признакам,</w:t>
      </w:r>
    </w:p>
    <w:p w:rsidR="00020D35" w:rsidRPr="00813D38" w:rsidRDefault="004236A4" w:rsidP="008A2073">
      <w:pPr>
        <w:pStyle w:val="a5"/>
        <w:numPr>
          <w:ilvl w:val="1"/>
          <w:numId w:val="6"/>
        </w:numPr>
        <w:tabs>
          <w:tab w:val="left" w:pos="1693"/>
        </w:tabs>
        <w:spacing w:before="2" w:line="273" w:lineRule="auto"/>
        <w:ind w:right="525" w:firstLine="708"/>
        <w:rPr>
          <w:sz w:val="24"/>
          <w:szCs w:val="24"/>
        </w:rPr>
      </w:pPr>
      <w:r w:rsidRPr="00813D38">
        <w:rPr>
          <w:sz w:val="24"/>
          <w:szCs w:val="24"/>
        </w:rPr>
        <w:t>программное обеспечение для персонального компьютера, с помощью</w:t>
      </w:r>
      <w:r w:rsidRPr="00813D38">
        <w:rPr>
          <w:spacing w:val="-67"/>
          <w:sz w:val="24"/>
          <w:szCs w:val="24"/>
        </w:rPr>
        <w:t xml:space="preserve"> </w:t>
      </w:r>
      <w:r w:rsidRPr="00813D38">
        <w:rPr>
          <w:sz w:val="24"/>
          <w:szCs w:val="24"/>
        </w:rPr>
        <w:t>которого выполняются упражнения по формированию доступных математических</w:t>
      </w:r>
      <w:r w:rsidRPr="00813D38">
        <w:rPr>
          <w:spacing w:val="-67"/>
          <w:sz w:val="24"/>
          <w:szCs w:val="24"/>
        </w:rPr>
        <w:t xml:space="preserve"> </w:t>
      </w:r>
      <w:r w:rsidRPr="00813D38">
        <w:rPr>
          <w:sz w:val="24"/>
          <w:szCs w:val="24"/>
        </w:rPr>
        <w:t>представлений,</w:t>
      </w:r>
    </w:p>
    <w:p w:rsidR="003A5464" w:rsidRPr="003A5464" w:rsidRDefault="004236A4" w:rsidP="003A5464">
      <w:pPr>
        <w:pStyle w:val="a3"/>
        <w:spacing w:before="8" w:line="276" w:lineRule="auto"/>
        <w:ind w:right="517" w:firstLine="708"/>
        <w:rPr>
          <w:sz w:val="24"/>
          <w:szCs w:val="24"/>
        </w:rPr>
      </w:pPr>
      <w:r w:rsidRPr="00813D38">
        <w:rPr>
          <w:sz w:val="24"/>
          <w:szCs w:val="24"/>
        </w:rPr>
        <w:t>Формирование</w:t>
      </w:r>
      <w:r w:rsidRPr="00813D38">
        <w:rPr>
          <w:spacing w:val="-10"/>
          <w:sz w:val="24"/>
          <w:szCs w:val="24"/>
        </w:rPr>
        <w:t xml:space="preserve"> </w:t>
      </w:r>
      <w:r w:rsidRPr="00813D38">
        <w:rPr>
          <w:sz w:val="24"/>
          <w:szCs w:val="24"/>
        </w:rPr>
        <w:t>доступных</w:t>
      </w:r>
      <w:r w:rsidRPr="00813D38">
        <w:rPr>
          <w:spacing w:val="-9"/>
          <w:sz w:val="24"/>
          <w:szCs w:val="24"/>
        </w:rPr>
        <w:t xml:space="preserve"> </w:t>
      </w:r>
      <w:r w:rsidRPr="00813D38">
        <w:rPr>
          <w:sz w:val="24"/>
          <w:szCs w:val="24"/>
        </w:rPr>
        <w:t>представлений</w:t>
      </w:r>
      <w:r w:rsidRPr="00813D38">
        <w:rPr>
          <w:spacing w:val="-7"/>
          <w:sz w:val="24"/>
          <w:szCs w:val="24"/>
        </w:rPr>
        <w:t xml:space="preserve"> </w:t>
      </w:r>
      <w:r w:rsidRPr="00813D38">
        <w:rPr>
          <w:sz w:val="24"/>
          <w:szCs w:val="24"/>
        </w:rPr>
        <w:t>о</w:t>
      </w:r>
      <w:r w:rsidRPr="00813D38">
        <w:rPr>
          <w:spacing w:val="-9"/>
          <w:sz w:val="24"/>
          <w:szCs w:val="24"/>
        </w:rPr>
        <w:t xml:space="preserve"> </w:t>
      </w:r>
      <w:r w:rsidRPr="00813D38">
        <w:rPr>
          <w:sz w:val="24"/>
          <w:szCs w:val="24"/>
        </w:rPr>
        <w:t>мире</w:t>
      </w:r>
      <w:r w:rsidRPr="00813D38">
        <w:rPr>
          <w:spacing w:val="-9"/>
          <w:sz w:val="24"/>
          <w:szCs w:val="24"/>
        </w:rPr>
        <w:t xml:space="preserve"> </w:t>
      </w:r>
      <w:r w:rsidRPr="00813D38">
        <w:rPr>
          <w:sz w:val="24"/>
          <w:szCs w:val="24"/>
        </w:rPr>
        <w:t>и</w:t>
      </w:r>
      <w:r w:rsidRPr="00813D38">
        <w:rPr>
          <w:spacing w:val="-7"/>
          <w:sz w:val="24"/>
          <w:szCs w:val="24"/>
        </w:rPr>
        <w:t xml:space="preserve"> </w:t>
      </w:r>
      <w:r w:rsidRPr="00813D38">
        <w:rPr>
          <w:sz w:val="24"/>
          <w:szCs w:val="24"/>
        </w:rPr>
        <w:t>практики</w:t>
      </w:r>
      <w:r w:rsidRPr="00813D38">
        <w:rPr>
          <w:spacing w:val="-3"/>
          <w:sz w:val="24"/>
          <w:szCs w:val="24"/>
        </w:rPr>
        <w:t xml:space="preserve"> </w:t>
      </w:r>
      <w:r w:rsidRPr="00813D38">
        <w:rPr>
          <w:sz w:val="24"/>
          <w:szCs w:val="24"/>
        </w:rPr>
        <w:t>взаимодействия</w:t>
      </w:r>
      <w:r w:rsidRPr="00813D38">
        <w:rPr>
          <w:spacing w:val="-68"/>
          <w:sz w:val="24"/>
          <w:szCs w:val="24"/>
        </w:rPr>
        <w:t xml:space="preserve"> </w:t>
      </w:r>
      <w:r w:rsidRPr="00813D38">
        <w:rPr>
          <w:sz w:val="24"/>
          <w:szCs w:val="24"/>
        </w:rPr>
        <w:t xml:space="preserve">с окружающим миром в рамках предметной области </w:t>
      </w:r>
      <w:r w:rsidRPr="00813D38">
        <w:rPr>
          <w:i/>
          <w:sz w:val="24"/>
          <w:szCs w:val="24"/>
        </w:rPr>
        <w:t xml:space="preserve">«Естествознание» </w:t>
      </w:r>
      <w:r w:rsidR="003A5464">
        <w:rPr>
          <w:sz w:val="24"/>
          <w:szCs w:val="24"/>
        </w:rPr>
        <w:t>происхо</w:t>
      </w:r>
      <w:r w:rsidRPr="00813D38">
        <w:rPr>
          <w:spacing w:val="-1"/>
          <w:sz w:val="24"/>
          <w:szCs w:val="24"/>
        </w:rPr>
        <w:t>дит</w:t>
      </w:r>
      <w:r w:rsidRPr="00813D38">
        <w:rPr>
          <w:spacing w:val="-17"/>
          <w:sz w:val="24"/>
          <w:szCs w:val="24"/>
        </w:rPr>
        <w:t xml:space="preserve"> </w:t>
      </w:r>
      <w:r w:rsidRPr="00813D38">
        <w:rPr>
          <w:spacing w:val="-1"/>
          <w:sz w:val="24"/>
          <w:szCs w:val="24"/>
        </w:rPr>
        <w:t>с</w:t>
      </w:r>
      <w:r w:rsidRPr="00813D38">
        <w:rPr>
          <w:spacing w:val="-18"/>
          <w:sz w:val="24"/>
          <w:szCs w:val="24"/>
        </w:rPr>
        <w:t xml:space="preserve"> </w:t>
      </w:r>
      <w:r w:rsidRPr="00813D38">
        <w:rPr>
          <w:spacing w:val="-1"/>
          <w:sz w:val="24"/>
          <w:szCs w:val="24"/>
        </w:rPr>
        <w:t>использованием</w:t>
      </w:r>
      <w:r w:rsidRPr="00813D38">
        <w:rPr>
          <w:spacing w:val="-19"/>
          <w:sz w:val="24"/>
          <w:szCs w:val="24"/>
        </w:rPr>
        <w:t xml:space="preserve"> </w:t>
      </w:r>
      <w:r w:rsidRPr="00813D38">
        <w:rPr>
          <w:spacing w:val="-1"/>
          <w:sz w:val="24"/>
          <w:szCs w:val="24"/>
        </w:rPr>
        <w:t>традиционных</w:t>
      </w:r>
      <w:r w:rsidRPr="00813D38">
        <w:rPr>
          <w:spacing w:val="-14"/>
          <w:sz w:val="24"/>
          <w:szCs w:val="24"/>
        </w:rPr>
        <w:t xml:space="preserve"> </w:t>
      </w:r>
      <w:r w:rsidRPr="00813D38">
        <w:rPr>
          <w:sz w:val="24"/>
          <w:szCs w:val="24"/>
        </w:rPr>
        <w:t>дидактических</w:t>
      </w:r>
      <w:r w:rsidRPr="00813D38">
        <w:rPr>
          <w:spacing w:val="-14"/>
          <w:sz w:val="24"/>
          <w:szCs w:val="24"/>
        </w:rPr>
        <w:t xml:space="preserve"> </w:t>
      </w:r>
      <w:r w:rsidRPr="00813D38">
        <w:rPr>
          <w:sz w:val="24"/>
          <w:szCs w:val="24"/>
        </w:rPr>
        <w:t>средств,</w:t>
      </w:r>
      <w:r w:rsidRPr="00813D38">
        <w:rPr>
          <w:spacing w:val="-12"/>
          <w:sz w:val="24"/>
          <w:szCs w:val="24"/>
        </w:rPr>
        <w:t xml:space="preserve"> </w:t>
      </w:r>
      <w:r w:rsidRPr="00813D38">
        <w:rPr>
          <w:sz w:val="24"/>
          <w:szCs w:val="24"/>
        </w:rPr>
        <w:t>с</w:t>
      </w:r>
      <w:r w:rsidRPr="00813D38">
        <w:rPr>
          <w:spacing w:val="-18"/>
          <w:sz w:val="24"/>
          <w:szCs w:val="24"/>
        </w:rPr>
        <w:t xml:space="preserve"> </w:t>
      </w:r>
      <w:r w:rsidRPr="00813D38">
        <w:rPr>
          <w:sz w:val="24"/>
          <w:szCs w:val="24"/>
        </w:rPr>
        <w:t>применением</w:t>
      </w:r>
      <w:r w:rsidRPr="00813D38">
        <w:rPr>
          <w:spacing w:val="-15"/>
          <w:sz w:val="24"/>
          <w:szCs w:val="24"/>
        </w:rPr>
        <w:t xml:space="preserve"> </w:t>
      </w:r>
      <w:r w:rsidRPr="00813D38">
        <w:rPr>
          <w:sz w:val="24"/>
          <w:szCs w:val="24"/>
        </w:rPr>
        <w:t>видео,</w:t>
      </w:r>
      <w:r w:rsidRPr="00813D38">
        <w:rPr>
          <w:spacing w:val="-68"/>
          <w:sz w:val="24"/>
          <w:szCs w:val="24"/>
        </w:rPr>
        <w:t xml:space="preserve"> </w:t>
      </w:r>
      <w:r w:rsidRPr="00813D38">
        <w:rPr>
          <w:sz w:val="24"/>
          <w:szCs w:val="24"/>
        </w:rPr>
        <w:t>проекционного</w:t>
      </w:r>
      <w:r w:rsidRPr="00813D38">
        <w:rPr>
          <w:spacing w:val="35"/>
          <w:sz w:val="24"/>
          <w:szCs w:val="24"/>
        </w:rPr>
        <w:t xml:space="preserve"> </w:t>
      </w:r>
      <w:r w:rsidRPr="00813D38">
        <w:rPr>
          <w:sz w:val="24"/>
          <w:szCs w:val="24"/>
        </w:rPr>
        <w:t>оборудования,</w:t>
      </w:r>
      <w:r w:rsidRPr="00813D38">
        <w:rPr>
          <w:spacing w:val="28"/>
          <w:sz w:val="24"/>
          <w:szCs w:val="24"/>
        </w:rPr>
        <w:t xml:space="preserve"> </w:t>
      </w:r>
      <w:r w:rsidRPr="00813D38">
        <w:rPr>
          <w:sz w:val="24"/>
          <w:szCs w:val="24"/>
        </w:rPr>
        <w:t>интернет</w:t>
      </w:r>
      <w:r w:rsidRPr="00813D38">
        <w:rPr>
          <w:spacing w:val="33"/>
          <w:sz w:val="24"/>
          <w:szCs w:val="24"/>
        </w:rPr>
        <w:t xml:space="preserve"> </w:t>
      </w:r>
      <w:r w:rsidRPr="00813D38">
        <w:rPr>
          <w:sz w:val="24"/>
          <w:szCs w:val="24"/>
        </w:rPr>
        <w:t>ресурсов</w:t>
      </w:r>
      <w:r w:rsidRPr="00813D38">
        <w:rPr>
          <w:spacing w:val="35"/>
          <w:sz w:val="24"/>
          <w:szCs w:val="24"/>
        </w:rPr>
        <w:t xml:space="preserve"> </w:t>
      </w:r>
      <w:r w:rsidRPr="00813D38">
        <w:rPr>
          <w:sz w:val="24"/>
          <w:szCs w:val="24"/>
        </w:rPr>
        <w:t>и</w:t>
      </w:r>
      <w:r w:rsidRPr="00813D38">
        <w:rPr>
          <w:spacing w:val="34"/>
          <w:sz w:val="24"/>
          <w:szCs w:val="24"/>
        </w:rPr>
        <w:t xml:space="preserve"> </w:t>
      </w:r>
      <w:r w:rsidRPr="00813D38">
        <w:rPr>
          <w:sz w:val="24"/>
          <w:szCs w:val="24"/>
        </w:rPr>
        <w:t>печатных</w:t>
      </w:r>
      <w:r w:rsidRPr="00813D38">
        <w:rPr>
          <w:spacing w:val="35"/>
          <w:sz w:val="24"/>
          <w:szCs w:val="24"/>
        </w:rPr>
        <w:t xml:space="preserve"> </w:t>
      </w:r>
      <w:r w:rsidRPr="00813D38">
        <w:rPr>
          <w:sz w:val="24"/>
          <w:szCs w:val="24"/>
        </w:rPr>
        <w:t>материалов.</w:t>
      </w:r>
    </w:p>
    <w:p w:rsidR="00020D35" w:rsidRPr="00813D38" w:rsidRDefault="004236A4">
      <w:pPr>
        <w:pStyle w:val="a3"/>
        <w:spacing w:before="75" w:line="276" w:lineRule="auto"/>
        <w:ind w:right="517" w:firstLine="0"/>
        <w:rPr>
          <w:sz w:val="24"/>
          <w:szCs w:val="24"/>
        </w:rPr>
      </w:pPr>
      <w:r w:rsidRPr="00813D38">
        <w:rPr>
          <w:sz w:val="24"/>
          <w:szCs w:val="24"/>
        </w:rPr>
        <w:t>Обогащению</w:t>
      </w:r>
      <w:r w:rsidRPr="00813D38">
        <w:rPr>
          <w:spacing w:val="-14"/>
          <w:sz w:val="24"/>
          <w:szCs w:val="24"/>
        </w:rPr>
        <w:t xml:space="preserve"> </w:t>
      </w:r>
      <w:r w:rsidRPr="00813D38">
        <w:rPr>
          <w:sz w:val="24"/>
          <w:szCs w:val="24"/>
        </w:rPr>
        <w:t>опыта</w:t>
      </w:r>
      <w:r w:rsidRPr="00813D38">
        <w:rPr>
          <w:spacing w:val="-14"/>
          <w:sz w:val="24"/>
          <w:szCs w:val="24"/>
        </w:rPr>
        <w:t xml:space="preserve"> </w:t>
      </w:r>
      <w:r w:rsidRPr="00813D38">
        <w:rPr>
          <w:sz w:val="24"/>
          <w:szCs w:val="24"/>
        </w:rPr>
        <w:t>взаимодействия</w:t>
      </w:r>
      <w:r w:rsidRPr="00813D38">
        <w:rPr>
          <w:spacing w:val="-15"/>
          <w:sz w:val="24"/>
          <w:szCs w:val="24"/>
        </w:rPr>
        <w:t xml:space="preserve"> </w:t>
      </w:r>
      <w:r w:rsidRPr="00813D38">
        <w:rPr>
          <w:sz w:val="24"/>
          <w:szCs w:val="24"/>
        </w:rPr>
        <w:t>с</w:t>
      </w:r>
      <w:r w:rsidRPr="00813D38">
        <w:rPr>
          <w:spacing w:val="-14"/>
          <w:sz w:val="24"/>
          <w:szCs w:val="24"/>
        </w:rPr>
        <w:t xml:space="preserve"> </w:t>
      </w:r>
      <w:r w:rsidRPr="00813D38">
        <w:rPr>
          <w:sz w:val="24"/>
          <w:szCs w:val="24"/>
        </w:rPr>
        <w:t>окружающим</w:t>
      </w:r>
      <w:r w:rsidRPr="00813D38">
        <w:rPr>
          <w:spacing w:val="-16"/>
          <w:sz w:val="24"/>
          <w:szCs w:val="24"/>
        </w:rPr>
        <w:t xml:space="preserve"> </w:t>
      </w:r>
      <w:r w:rsidRPr="00813D38">
        <w:rPr>
          <w:sz w:val="24"/>
          <w:szCs w:val="24"/>
        </w:rPr>
        <w:t>миром</w:t>
      </w:r>
      <w:r w:rsidRPr="00813D38">
        <w:rPr>
          <w:spacing w:val="-15"/>
          <w:sz w:val="24"/>
          <w:szCs w:val="24"/>
        </w:rPr>
        <w:t xml:space="preserve"> </w:t>
      </w:r>
      <w:r w:rsidRPr="00813D38">
        <w:rPr>
          <w:sz w:val="24"/>
          <w:szCs w:val="24"/>
        </w:rPr>
        <w:t>способствует</w:t>
      </w:r>
      <w:r w:rsidRPr="00813D38">
        <w:rPr>
          <w:spacing w:val="-17"/>
          <w:sz w:val="24"/>
          <w:szCs w:val="24"/>
        </w:rPr>
        <w:t xml:space="preserve"> </w:t>
      </w:r>
      <w:r w:rsidR="003A5464">
        <w:rPr>
          <w:sz w:val="24"/>
          <w:szCs w:val="24"/>
        </w:rPr>
        <w:t>непосред</w:t>
      </w:r>
      <w:r w:rsidRPr="00813D38">
        <w:rPr>
          <w:sz w:val="24"/>
          <w:szCs w:val="24"/>
        </w:rPr>
        <w:t xml:space="preserve">ственный контакт </w:t>
      </w:r>
      <w:proofErr w:type="gramStart"/>
      <w:r w:rsidRPr="00813D38">
        <w:rPr>
          <w:sz w:val="24"/>
          <w:szCs w:val="24"/>
        </w:rPr>
        <w:t>обучающихся</w:t>
      </w:r>
      <w:proofErr w:type="gramEnd"/>
      <w:r w:rsidRPr="00813D38">
        <w:rPr>
          <w:sz w:val="24"/>
          <w:szCs w:val="24"/>
        </w:rPr>
        <w:t xml:space="preserve"> с миром живо</w:t>
      </w:r>
      <w:r w:rsidR="003A5464">
        <w:rPr>
          <w:sz w:val="24"/>
          <w:szCs w:val="24"/>
        </w:rPr>
        <w:t>й природы (растительным и живот</w:t>
      </w:r>
      <w:r w:rsidRPr="00813D38">
        <w:rPr>
          <w:sz w:val="24"/>
          <w:szCs w:val="24"/>
        </w:rPr>
        <w:t>ным).</w:t>
      </w:r>
      <w:r w:rsidRPr="00813D38">
        <w:rPr>
          <w:spacing w:val="-9"/>
          <w:sz w:val="24"/>
          <w:szCs w:val="24"/>
        </w:rPr>
        <w:t xml:space="preserve"> </w:t>
      </w:r>
      <w:r w:rsidRPr="00813D38">
        <w:rPr>
          <w:sz w:val="24"/>
          <w:szCs w:val="24"/>
        </w:rPr>
        <w:t>В</w:t>
      </w:r>
      <w:r w:rsidRPr="00813D38">
        <w:rPr>
          <w:spacing w:val="-5"/>
          <w:sz w:val="24"/>
          <w:szCs w:val="24"/>
        </w:rPr>
        <w:t xml:space="preserve"> </w:t>
      </w:r>
      <w:r w:rsidRPr="00813D38">
        <w:rPr>
          <w:sz w:val="24"/>
          <w:szCs w:val="24"/>
        </w:rPr>
        <w:t>качестве</w:t>
      </w:r>
      <w:r w:rsidRPr="00813D38">
        <w:rPr>
          <w:spacing w:val="-11"/>
          <w:sz w:val="24"/>
          <w:szCs w:val="24"/>
        </w:rPr>
        <w:t xml:space="preserve"> </w:t>
      </w:r>
      <w:r w:rsidRPr="00813D38">
        <w:rPr>
          <w:sz w:val="24"/>
          <w:szCs w:val="24"/>
        </w:rPr>
        <w:t>средств</w:t>
      </w:r>
      <w:r w:rsidRPr="00813D38">
        <w:rPr>
          <w:spacing w:val="-10"/>
          <w:sz w:val="24"/>
          <w:szCs w:val="24"/>
        </w:rPr>
        <w:t xml:space="preserve"> </w:t>
      </w:r>
      <w:r w:rsidRPr="00813D38">
        <w:rPr>
          <w:sz w:val="24"/>
          <w:szCs w:val="24"/>
        </w:rPr>
        <w:t>обучения</w:t>
      </w:r>
      <w:r w:rsidRPr="00813D38">
        <w:rPr>
          <w:spacing w:val="-6"/>
          <w:sz w:val="24"/>
          <w:szCs w:val="24"/>
        </w:rPr>
        <w:t xml:space="preserve"> </w:t>
      </w:r>
      <w:r w:rsidRPr="00813D38">
        <w:rPr>
          <w:sz w:val="24"/>
          <w:szCs w:val="24"/>
        </w:rPr>
        <w:t>могут</w:t>
      </w:r>
      <w:r w:rsidRPr="00813D38">
        <w:rPr>
          <w:spacing w:val="-9"/>
          <w:sz w:val="24"/>
          <w:szCs w:val="24"/>
        </w:rPr>
        <w:t xml:space="preserve"> </w:t>
      </w:r>
      <w:r w:rsidRPr="00813D38">
        <w:rPr>
          <w:sz w:val="24"/>
          <w:szCs w:val="24"/>
        </w:rPr>
        <w:t>выступать</w:t>
      </w:r>
      <w:r w:rsidRPr="00813D38">
        <w:rPr>
          <w:spacing w:val="-9"/>
          <w:sz w:val="24"/>
          <w:szCs w:val="24"/>
        </w:rPr>
        <w:t xml:space="preserve"> </w:t>
      </w:r>
      <w:r w:rsidRPr="00813D38">
        <w:rPr>
          <w:sz w:val="24"/>
          <w:szCs w:val="24"/>
        </w:rPr>
        <w:t>комнатные</w:t>
      </w:r>
      <w:r w:rsidRPr="00813D38">
        <w:rPr>
          <w:spacing w:val="-10"/>
          <w:sz w:val="24"/>
          <w:szCs w:val="24"/>
        </w:rPr>
        <w:t xml:space="preserve"> </w:t>
      </w:r>
      <w:r w:rsidRPr="00813D38">
        <w:rPr>
          <w:sz w:val="24"/>
          <w:szCs w:val="24"/>
        </w:rPr>
        <w:t>растения,</w:t>
      </w:r>
      <w:r w:rsidRPr="00813D38">
        <w:rPr>
          <w:spacing w:val="-8"/>
          <w:sz w:val="24"/>
          <w:szCs w:val="24"/>
        </w:rPr>
        <w:t xml:space="preserve"> </w:t>
      </w:r>
      <w:proofErr w:type="gramStart"/>
      <w:r w:rsidR="003A5464">
        <w:rPr>
          <w:sz w:val="24"/>
          <w:szCs w:val="24"/>
        </w:rPr>
        <w:t>располо</w:t>
      </w:r>
      <w:r w:rsidRPr="00813D38">
        <w:rPr>
          <w:spacing w:val="-67"/>
          <w:sz w:val="24"/>
          <w:szCs w:val="24"/>
        </w:rPr>
        <w:t xml:space="preserve"> </w:t>
      </w:r>
      <w:r w:rsidRPr="00813D38">
        <w:rPr>
          <w:sz w:val="24"/>
          <w:szCs w:val="24"/>
        </w:rPr>
        <w:t>женные</w:t>
      </w:r>
      <w:proofErr w:type="gramEnd"/>
      <w:r w:rsidRPr="00813D38">
        <w:rPr>
          <w:sz w:val="24"/>
          <w:szCs w:val="24"/>
        </w:rPr>
        <w:t xml:space="preserve"> в здании общеобразовательной организа</w:t>
      </w:r>
      <w:r w:rsidR="003A5464">
        <w:rPr>
          <w:sz w:val="24"/>
          <w:szCs w:val="24"/>
        </w:rPr>
        <w:t>ции, а также теплица на прилега</w:t>
      </w:r>
      <w:r w:rsidRPr="00813D38">
        <w:rPr>
          <w:sz w:val="24"/>
          <w:szCs w:val="24"/>
        </w:rPr>
        <w:t>ющей</w:t>
      </w:r>
      <w:r w:rsidRPr="00813D38">
        <w:rPr>
          <w:spacing w:val="2"/>
          <w:sz w:val="24"/>
          <w:szCs w:val="24"/>
        </w:rPr>
        <w:t xml:space="preserve"> </w:t>
      </w:r>
      <w:r w:rsidRPr="00813D38">
        <w:rPr>
          <w:sz w:val="24"/>
          <w:szCs w:val="24"/>
        </w:rPr>
        <w:t>к</w:t>
      </w:r>
      <w:r w:rsidRPr="00813D38">
        <w:rPr>
          <w:spacing w:val="1"/>
          <w:sz w:val="24"/>
          <w:szCs w:val="24"/>
        </w:rPr>
        <w:t xml:space="preserve"> </w:t>
      </w:r>
      <w:r w:rsidRPr="00813D38">
        <w:rPr>
          <w:sz w:val="24"/>
          <w:szCs w:val="24"/>
        </w:rPr>
        <w:t>общеобразовательной</w:t>
      </w:r>
      <w:r w:rsidRPr="00813D38">
        <w:rPr>
          <w:spacing w:val="2"/>
          <w:sz w:val="24"/>
          <w:szCs w:val="24"/>
        </w:rPr>
        <w:t xml:space="preserve"> </w:t>
      </w:r>
      <w:r w:rsidRPr="00813D38">
        <w:rPr>
          <w:sz w:val="24"/>
          <w:szCs w:val="24"/>
        </w:rPr>
        <w:t>организации</w:t>
      </w:r>
      <w:r w:rsidRPr="00813D38">
        <w:rPr>
          <w:spacing w:val="-1"/>
          <w:sz w:val="24"/>
          <w:szCs w:val="24"/>
        </w:rPr>
        <w:t xml:space="preserve"> </w:t>
      </w:r>
      <w:r w:rsidRPr="00813D38">
        <w:rPr>
          <w:sz w:val="24"/>
          <w:szCs w:val="24"/>
        </w:rPr>
        <w:t>территории.</w:t>
      </w:r>
    </w:p>
    <w:p w:rsidR="00020D35" w:rsidRPr="00813D38" w:rsidRDefault="004236A4">
      <w:pPr>
        <w:pStyle w:val="a3"/>
        <w:spacing w:before="1" w:line="276" w:lineRule="auto"/>
        <w:ind w:right="517" w:firstLine="708"/>
        <w:rPr>
          <w:sz w:val="24"/>
          <w:szCs w:val="24"/>
        </w:rPr>
      </w:pPr>
      <w:r w:rsidRPr="00813D38">
        <w:rPr>
          <w:sz w:val="24"/>
          <w:szCs w:val="24"/>
        </w:rPr>
        <w:t>Формирование представлений о себе, своих возможностях в ходе</w:t>
      </w:r>
      <w:r w:rsidRPr="00813D38">
        <w:rPr>
          <w:spacing w:val="1"/>
          <w:sz w:val="24"/>
          <w:szCs w:val="24"/>
        </w:rPr>
        <w:t xml:space="preserve"> </w:t>
      </w:r>
      <w:r w:rsidRPr="00813D38">
        <w:rPr>
          <w:sz w:val="24"/>
          <w:szCs w:val="24"/>
        </w:rPr>
        <w:t>освоения</w:t>
      </w:r>
      <w:r w:rsidRPr="00813D38">
        <w:rPr>
          <w:spacing w:val="1"/>
          <w:sz w:val="24"/>
          <w:szCs w:val="24"/>
        </w:rPr>
        <w:t xml:space="preserve"> </w:t>
      </w:r>
      <w:r w:rsidRPr="00813D38">
        <w:rPr>
          <w:sz w:val="24"/>
          <w:szCs w:val="24"/>
        </w:rPr>
        <w:t xml:space="preserve">предметной области </w:t>
      </w:r>
      <w:r w:rsidRPr="00813D38">
        <w:rPr>
          <w:i/>
          <w:sz w:val="24"/>
          <w:szCs w:val="24"/>
        </w:rPr>
        <w:t xml:space="preserve">«Человек» </w:t>
      </w:r>
      <w:r w:rsidRPr="00813D38">
        <w:rPr>
          <w:sz w:val="24"/>
          <w:szCs w:val="24"/>
        </w:rPr>
        <w:t>(знания о челове</w:t>
      </w:r>
      <w:r w:rsidR="003A5464">
        <w:rPr>
          <w:sz w:val="24"/>
          <w:szCs w:val="24"/>
        </w:rPr>
        <w:t>ке и практика личного взаимодей</w:t>
      </w:r>
      <w:r w:rsidRPr="00813D38">
        <w:rPr>
          <w:sz w:val="24"/>
          <w:szCs w:val="24"/>
        </w:rPr>
        <w:t>ствия</w:t>
      </w:r>
      <w:r w:rsidRPr="00813D38">
        <w:rPr>
          <w:spacing w:val="-9"/>
          <w:sz w:val="24"/>
          <w:szCs w:val="24"/>
        </w:rPr>
        <w:t xml:space="preserve"> </w:t>
      </w:r>
      <w:r w:rsidRPr="00813D38">
        <w:rPr>
          <w:sz w:val="24"/>
          <w:szCs w:val="24"/>
        </w:rPr>
        <w:t>с</w:t>
      </w:r>
      <w:r w:rsidRPr="00813D38">
        <w:rPr>
          <w:spacing w:val="-9"/>
          <w:sz w:val="24"/>
          <w:szCs w:val="24"/>
        </w:rPr>
        <w:t xml:space="preserve"> </w:t>
      </w:r>
      <w:r w:rsidRPr="00813D38">
        <w:rPr>
          <w:sz w:val="24"/>
          <w:szCs w:val="24"/>
        </w:rPr>
        <w:t>людьми)</w:t>
      </w:r>
      <w:r w:rsidRPr="00813D38">
        <w:rPr>
          <w:spacing w:val="-13"/>
          <w:sz w:val="24"/>
          <w:szCs w:val="24"/>
        </w:rPr>
        <w:t xml:space="preserve"> </w:t>
      </w:r>
      <w:r w:rsidRPr="00813D38">
        <w:rPr>
          <w:sz w:val="24"/>
          <w:szCs w:val="24"/>
        </w:rPr>
        <w:t>происходит</w:t>
      </w:r>
      <w:r w:rsidRPr="00813D38">
        <w:rPr>
          <w:spacing w:val="-7"/>
          <w:sz w:val="24"/>
          <w:szCs w:val="24"/>
        </w:rPr>
        <w:t xml:space="preserve"> </w:t>
      </w:r>
      <w:r w:rsidRPr="00813D38">
        <w:rPr>
          <w:sz w:val="24"/>
          <w:szCs w:val="24"/>
        </w:rPr>
        <w:t>с</w:t>
      </w:r>
      <w:r w:rsidRPr="00813D38">
        <w:rPr>
          <w:spacing w:val="-9"/>
          <w:sz w:val="24"/>
          <w:szCs w:val="24"/>
        </w:rPr>
        <w:t xml:space="preserve"> </w:t>
      </w:r>
      <w:r w:rsidRPr="00813D38">
        <w:rPr>
          <w:sz w:val="24"/>
          <w:szCs w:val="24"/>
        </w:rPr>
        <w:t>использованием</w:t>
      </w:r>
      <w:r w:rsidRPr="00813D38">
        <w:rPr>
          <w:spacing w:val="-10"/>
          <w:sz w:val="24"/>
          <w:szCs w:val="24"/>
        </w:rPr>
        <w:t xml:space="preserve"> </w:t>
      </w:r>
      <w:r w:rsidRPr="00813D38">
        <w:rPr>
          <w:sz w:val="24"/>
          <w:szCs w:val="24"/>
        </w:rPr>
        <w:t>средств,</w:t>
      </w:r>
      <w:r w:rsidRPr="00813D38">
        <w:rPr>
          <w:spacing w:val="-10"/>
          <w:sz w:val="24"/>
          <w:szCs w:val="24"/>
        </w:rPr>
        <w:t xml:space="preserve"> </w:t>
      </w:r>
      <w:r w:rsidRPr="00813D38">
        <w:rPr>
          <w:sz w:val="24"/>
          <w:szCs w:val="24"/>
        </w:rPr>
        <w:t>расширяющих</w:t>
      </w:r>
      <w:r w:rsidRPr="00813D38">
        <w:rPr>
          <w:spacing w:val="-8"/>
          <w:sz w:val="24"/>
          <w:szCs w:val="24"/>
        </w:rPr>
        <w:t xml:space="preserve"> </w:t>
      </w:r>
      <w:r w:rsidR="003A5464">
        <w:rPr>
          <w:sz w:val="24"/>
          <w:szCs w:val="24"/>
        </w:rPr>
        <w:t>представле</w:t>
      </w:r>
      <w:r w:rsidRPr="00813D38">
        <w:rPr>
          <w:sz w:val="24"/>
          <w:szCs w:val="24"/>
        </w:rPr>
        <w:t>ния</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обогащающих</w:t>
      </w:r>
      <w:r w:rsidRPr="00813D38">
        <w:rPr>
          <w:spacing w:val="1"/>
          <w:sz w:val="24"/>
          <w:szCs w:val="24"/>
        </w:rPr>
        <w:t xml:space="preserve"> </w:t>
      </w:r>
      <w:r w:rsidRPr="00813D38">
        <w:rPr>
          <w:sz w:val="24"/>
          <w:szCs w:val="24"/>
        </w:rPr>
        <w:t>жизненный</w:t>
      </w:r>
      <w:r w:rsidRPr="00813D38">
        <w:rPr>
          <w:spacing w:val="1"/>
          <w:sz w:val="24"/>
          <w:szCs w:val="24"/>
        </w:rPr>
        <w:t xml:space="preserve"> </w:t>
      </w:r>
      <w:r w:rsidRPr="00813D38">
        <w:rPr>
          <w:sz w:val="24"/>
          <w:szCs w:val="24"/>
        </w:rPr>
        <w:t>опыт</w:t>
      </w:r>
      <w:r w:rsidRPr="00813D38">
        <w:rPr>
          <w:spacing w:val="1"/>
          <w:sz w:val="24"/>
          <w:szCs w:val="24"/>
        </w:rPr>
        <w:t xml:space="preserve"> </w:t>
      </w:r>
      <w:r w:rsidRPr="00813D38">
        <w:rPr>
          <w:sz w:val="24"/>
          <w:szCs w:val="24"/>
        </w:rPr>
        <w:t>обучающихся.</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частности,</w:t>
      </w:r>
      <w:r w:rsidRPr="00813D38">
        <w:rPr>
          <w:spacing w:val="1"/>
          <w:sz w:val="24"/>
          <w:szCs w:val="24"/>
        </w:rPr>
        <w:t xml:space="preserve"> </w:t>
      </w:r>
      <w:r w:rsidRPr="00813D38">
        <w:rPr>
          <w:sz w:val="24"/>
          <w:szCs w:val="24"/>
        </w:rPr>
        <w:t>сенсорных</w:t>
      </w:r>
      <w:r w:rsidRPr="00813D38">
        <w:rPr>
          <w:spacing w:val="1"/>
          <w:sz w:val="24"/>
          <w:szCs w:val="24"/>
        </w:rPr>
        <w:t xml:space="preserve"> </w:t>
      </w:r>
      <w:r w:rsidRPr="00813D38">
        <w:rPr>
          <w:sz w:val="24"/>
          <w:szCs w:val="24"/>
        </w:rPr>
        <w:t>средств, воздействующих на различные чувственные анализаторы и вызывающих</w:t>
      </w:r>
      <w:r w:rsidRPr="00813D38">
        <w:rPr>
          <w:spacing w:val="1"/>
          <w:sz w:val="24"/>
          <w:szCs w:val="24"/>
        </w:rPr>
        <w:t xml:space="preserve"> </w:t>
      </w:r>
      <w:r w:rsidRPr="00813D38">
        <w:rPr>
          <w:sz w:val="24"/>
          <w:szCs w:val="24"/>
        </w:rPr>
        <w:lastRenderedPageBreak/>
        <w:t>положительные реакции обучающихся на ок</w:t>
      </w:r>
      <w:r w:rsidR="003A5464">
        <w:rPr>
          <w:sz w:val="24"/>
          <w:szCs w:val="24"/>
        </w:rPr>
        <w:t>ружающую действительность. Пред</w:t>
      </w:r>
      <w:r w:rsidRPr="00813D38">
        <w:rPr>
          <w:sz w:val="24"/>
          <w:szCs w:val="24"/>
        </w:rPr>
        <w:t>метная область «Человек» предполагает испол</w:t>
      </w:r>
      <w:r w:rsidR="003A5464">
        <w:rPr>
          <w:sz w:val="24"/>
          <w:szCs w:val="24"/>
        </w:rPr>
        <w:t>ьзование широкого спектра демон</w:t>
      </w:r>
      <w:r w:rsidRPr="00813D38">
        <w:rPr>
          <w:spacing w:val="-1"/>
          <w:sz w:val="24"/>
          <w:szCs w:val="24"/>
        </w:rPr>
        <w:t>страционного</w:t>
      </w:r>
      <w:r w:rsidRPr="00813D38">
        <w:rPr>
          <w:spacing w:val="-18"/>
          <w:sz w:val="24"/>
          <w:szCs w:val="24"/>
        </w:rPr>
        <w:t xml:space="preserve"> </w:t>
      </w:r>
      <w:r w:rsidRPr="00813D38">
        <w:rPr>
          <w:spacing w:val="-1"/>
          <w:sz w:val="24"/>
          <w:szCs w:val="24"/>
        </w:rPr>
        <w:t>учебного</w:t>
      </w:r>
      <w:r w:rsidRPr="00813D38">
        <w:rPr>
          <w:spacing w:val="-14"/>
          <w:sz w:val="24"/>
          <w:szCs w:val="24"/>
        </w:rPr>
        <w:t xml:space="preserve"> </w:t>
      </w:r>
      <w:r w:rsidRPr="00813D38">
        <w:rPr>
          <w:spacing w:val="-1"/>
          <w:sz w:val="24"/>
          <w:szCs w:val="24"/>
        </w:rPr>
        <w:t>материала</w:t>
      </w:r>
      <w:r w:rsidRPr="00813D38">
        <w:rPr>
          <w:spacing w:val="-19"/>
          <w:sz w:val="24"/>
          <w:szCs w:val="24"/>
        </w:rPr>
        <w:t xml:space="preserve"> </w:t>
      </w:r>
      <w:r w:rsidRPr="00813D38">
        <w:rPr>
          <w:spacing w:val="-1"/>
          <w:sz w:val="24"/>
          <w:szCs w:val="24"/>
        </w:rPr>
        <w:t>(фото,</w:t>
      </w:r>
      <w:r w:rsidRPr="00813D38">
        <w:rPr>
          <w:spacing w:val="-16"/>
          <w:sz w:val="24"/>
          <w:szCs w:val="24"/>
        </w:rPr>
        <w:t xml:space="preserve"> </w:t>
      </w:r>
      <w:r w:rsidRPr="00813D38">
        <w:rPr>
          <w:sz w:val="24"/>
          <w:szCs w:val="24"/>
        </w:rPr>
        <w:t>видео,</w:t>
      </w:r>
      <w:r w:rsidRPr="00813D38">
        <w:rPr>
          <w:spacing w:val="-17"/>
          <w:sz w:val="24"/>
          <w:szCs w:val="24"/>
        </w:rPr>
        <w:t xml:space="preserve"> </w:t>
      </w:r>
      <w:r w:rsidRPr="00813D38">
        <w:rPr>
          <w:sz w:val="24"/>
          <w:szCs w:val="24"/>
        </w:rPr>
        <w:t>рисунков),</w:t>
      </w:r>
      <w:r w:rsidRPr="00813D38">
        <w:rPr>
          <w:spacing w:val="-20"/>
          <w:sz w:val="24"/>
          <w:szCs w:val="24"/>
        </w:rPr>
        <w:t xml:space="preserve"> </w:t>
      </w:r>
      <w:r w:rsidRPr="00813D38">
        <w:rPr>
          <w:sz w:val="24"/>
          <w:szCs w:val="24"/>
        </w:rPr>
        <w:t>тематически</w:t>
      </w:r>
      <w:r w:rsidRPr="00813D38">
        <w:rPr>
          <w:spacing w:val="-13"/>
          <w:sz w:val="24"/>
          <w:szCs w:val="24"/>
        </w:rPr>
        <w:t xml:space="preserve"> </w:t>
      </w:r>
      <w:r w:rsidRPr="00813D38">
        <w:rPr>
          <w:sz w:val="24"/>
          <w:szCs w:val="24"/>
        </w:rPr>
        <w:t>связанного</w:t>
      </w:r>
      <w:r w:rsidRPr="00813D38">
        <w:rPr>
          <w:spacing w:val="-67"/>
          <w:sz w:val="24"/>
          <w:szCs w:val="24"/>
        </w:rPr>
        <w:t xml:space="preserve"> </w:t>
      </w:r>
      <w:r w:rsidRPr="00813D38">
        <w:rPr>
          <w:sz w:val="24"/>
          <w:szCs w:val="24"/>
        </w:rPr>
        <w:t>с социальной</w:t>
      </w:r>
      <w:r w:rsidRPr="00813D38">
        <w:rPr>
          <w:spacing w:val="3"/>
          <w:sz w:val="24"/>
          <w:szCs w:val="24"/>
        </w:rPr>
        <w:t xml:space="preserve"> </w:t>
      </w:r>
      <w:r w:rsidRPr="00813D38">
        <w:rPr>
          <w:sz w:val="24"/>
          <w:szCs w:val="24"/>
        </w:rPr>
        <w:t>жизнью человека.</w:t>
      </w:r>
    </w:p>
    <w:p w:rsidR="00020D35" w:rsidRPr="00813D38" w:rsidRDefault="004236A4">
      <w:pPr>
        <w:pStyle w:val="a3"/>
        <w:spacing w:line="276" w:lineRule="auto"/>
        <w:ind w:right="514" w:firstLine="708"/>
        <w:rPr>
          <w:sz w:val="24"/>
          <w:szCs w:val="24"/>
        </w:rPr>
      </w:pPr>
      <w:r w:rsidRPr="00813D38">
        <w:rPr>
          <w:sz w:val="24"/>
          <w:szCs w:val="24"/>
        </w:rPr>
        <w:t>Данные материалы могут использоваться, как в печатном виде (книги, фото</w:t>
      </w:r>
      <w:r w:rsidRPr="00813D38">
        <w:rPr>
          <w:spacing w:val="1"/>
          <w:sz w:val="24"/>
          <w:szCs w:val="24"/>
        </w:rPr>
        <w:t xml:space="preserve"> </w:t>
      </w:r>
      <w:r w:rsidRPr="00813D38">
        <w:rPr>
          <w:sz w:val="24"/>
          <w:szCs w:val="24"/>
        </w:rPr>
        <w:t>альбомы), так и в электронном (воспроизведение записи с носителя электронной</w:t>
      </w:r>
      <w:r w:rsidRPr="00813D38">
        <w:rPr>
          <w:spacing w:val="1"/>
          <w:sz w:val="24"/>
          <w:szCs w:val="24"/>
        </w:rPr>
        <w:t xml:space="preserve"> </w:t>
      </w:r>
      <w:r w:rsidRPr="00813D38">
        <w:rPr>
          <w:sz w:val="24"/>
          <w:szCs w:val="24"/>
        </w:rPr>
        <w:t>информации). По возможности для освоения социальных ролей и общепринятых</w:t>
      </w:r>
      <w:r w:rsidRPr="00813D38">
        <w:rPr>
          <w:spacing w:val="1"/>
          <w:sz w:val="24"/>
          <w:szCs w:val="24"/>
        </w:rPr>
        <w:t xml:space="preserve"> </w:t>
      </w:r>
      <w:r w:rsidRPr="00813D38">
        <w:rPr>
          <w:sz w:val="24"/>
          <w:szCs w:val="24"/>
        </w:rPr>
        <w:t>правил</w:t>
      </w:r>
      <w:r w:rsidRPr="00813D38">
        <w:rPr>
          <w:spacing w:val="13"/>
          <w:sz w:val="24"/>
          <w:szCs w:val="24"/>
        </w:rPr>
        <w:t xml:space="preserve"> </w:t>
      </w:r>
      <w:r w:rsidRPr="00813D38">
        <w:rPr>
          <w:sz w:val="24"/>
          <w:szCs w:val="24"/>
        </w:rPr>
        <w:t>в</w:t>
      </w:r>
      <w:r w:rsidRPr="00813D38">
        <w:rPr>
          <w:spacing w:val="12"/>
          <w:sz w:val="24"/>
          <w:szCs w:val="24"/>
        </w:rPr>
        <w:t xml:space="preserve"> </w:t>
      </w:r>
      <w:r w:rsidRPr="00813D38">
        <w:rPr>
          <w:sz w:val="24"/>
          <w:szCs w:val="24"/>
        </w:rPr>
        <w:t>процессе</w:t>
      </w:r>
      <w:r w:rsidRPr="00813D38">
        <w:rPr>
          <w:spacing w:val="12"/>
          <w:sz w:val="24"/>
          <w:szCs w:val="24"/>
        </w:rPr>
        <w:t xml:space="preserve"> </w:t>
      </w:r>
      <w:r w:rsidRPr="00813D38">
        <w:rPr>
          <w:sz w:val="24"/>
          <w:szCs w:val="24"/>
        </w:rPr>
        <w:t>обучения</w:t>
      </w:r>
      <w:r w:rsidRPr="00813D38">
        <w:rPr>
          <w:spacing w:val="11"/>
          <w:sz w:val="24"/>
          <w:szCs w:val="24"/>
        </w:rPr>
        <w:t xml:space="preserve"> </w:t>
      </w:r>
      <w:r w:rsidRPr="00813D38">
        <w:rPr>
          <w:sz w:val="24"/>
          <w:szCs w:val="24"/>
        </w:rPr>
        <w:t>используются</w:t>
      </w:r>
      <w:r w:rsidRPr="00813D38">
        <w:rPr>
          <w:spacing w:val="15"/>
          <w:sz w:val="24"/>
          <w:szCs w:val="24"/>
        </w:rPr>
        <w:t xml:space="preserve"> </w:t>
      </w:r>
      <w:r w:rsidRPr="00813D38">
        <w:rPr>
          <w:sz w:val="24"/>
          <w:szCs w:val="24"/>
        </w:rPr>
        <w:t>различные</w:t>
      </w:r>
      <w:r w:rsidRPr="00813D38">
        <w:rPr>
          <w:spacing w:val="12"/>
          <w:sz w:val="24"/>
          <w:szCs w:val="24"/>
        </w:rPr>
        <w:t xml:space="preserve"> </w:t>
      </w:r>
      <w:r w:rsidRPr="00813D38">
        <w:rPr>
          <w:sz w:val="24"/>
          <w:szCs w:val="24"/>
        </w:rPr>
        <w:t>ролевые</w:t>
      </w:r>
      <w:r w:rsidRPr="00813D38">
        <w:rPr>
          <w:spacing w:val="8"/>
          <w:sz w:val="24"/>
          <w:szCs w:val="24"/>
        </w:rPr>
        <w:t xml:space="preserve"> </w:t>
      </w:r>
      <w:r w:rsidRPr="00813D38">
        <w:rPr>
          <w:sz w:val="24"/>
          <w:szCs w:val="24"/>
        </w:rPr>
        <w:t>игры,</w:t>
      </w:r>
      <w:r w:rsidRPr="00813D38">
        <w:rPr>
          <w:spacing w:val="14"/>
          <w:sz w:val="24"/>
          <w:szCs w:val="24"/>
        </w:rPr>
        <w:t xml:space="preserve"> </w:t>
      </w:r>
      <w:r w:rsidRPr="00813D38">
        <w:rPr>
          <w:sz w:val="24"/>
          <w:szCs w:val="24"/>
        </w:rPr>
        <w:t>для</w:t>
      </w:r>
      <w:r w:rsidRPr="00813D38">
        <w:rPr>
          <w:spacing w:val="12"/>
          <w:sz w:val="24"/>
          <w:szCs w:val="24"/>
        </w:rPr>
        <w:t xml:space="preserve"> </w:t>
      </w:r>
      <w:r w:rsidRPr="00813D38">
        <w:rPr>
          <w:sz w:val="24"/>
          <w:szCs w:val="24"/>
        </w:rPr>
        <w:t>которых</w:t>
      </w:r>
      <w:r w:rsidRPr="00813D38">
        <w:rPr>
          <w:spacing w:val="-68"/>
          <w:sz w:val="24"/>
          <w:szCs w:val="24"/>
        </w:rPr>
        <w:t xml:space="preserve"> </w:t>
      </w:r>
      <w:r w:rsidRPr="00813D38">
        <w:rPr>
          <w:sz w:val="24"/>
          <w:szCs w:val="24"/>
        </w:rPr>
        <w:t>в арсенале учебно-дидактических средств имеются игрушки, игровые предметы и</w:t>
      </w:r>
      <w:r w:rsidRPr="00813D38">
        <w:rPr>
          <w:spacing w:val="1"/>
          <w:sz w:val="24"/>
          <w:szCs w:val="24"/>
        </w:rPr>
        <w:t xml:space="preserve"> </w:t>
      </w:r>
      <w:r w:rsidRPr="00813D38">
        <w:rPr>
          <w:sz w:val="24"/>
          <w:szCs w:val="24"/>
        </w:rPr>
        <w:t>атрибуты, необходимые в игровой деятельности детей: мебель, посуда, транспорт,</w:t>
      </w:r>
      <w:r w:rsidRPr="00813D38">
        <w:rPr>
          <w:spacing w:val="-67"/>
          <w:sz w:val="24"/>
          <w:szCs w:val="24"/>
        </w:rPr>
        <w:t xml:space="preserve"> </w:t>
      </w:r>
      <w:r w:rsidRPr="00813D38">
        <w:rPr>
          <w:sz w:val="24"/>
          <w:szCs w:val="24"/>
        </w:rPr>
        <w:t>куклы,</w:t>
      </w:r>
      <w:r w:rsidRPr="00813D38">
        <w:rPr>
          <w:spacing w:val="2"/>
          <w:sz w:val="24"/>
          <w:szCs w:val="24"/>
        </w:rPr>
        <w:t xml:space="preserve"> </w:t>
      </w:r>
      <w:r w:rsidRPr="00813D38">
        <w:rPr>
          <w:sz w:val="24"/>
          <w:szCs w:val="24"/>
        </w:rPr>
        <w:t>маски,</w:t>
      </w:r>
      <w:r w:rsidRPr="00813D38">
        <w:rPr>
          <w:spacing w:val="3"/>
          <w:sz w:val="24"/>
          <w:szCs w:val="24"/>
        </w:rPr>
        <w:t xml:space="preserve"> </w:t>
      </w:r>
      <w:r w:rsidRPr="00813D38">
        <w:rPr>
          <w:sz w:val="24"/>
          <w:szCs w:val="24"/>
        </w:rPr>
        <w:t>костюмы</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т.д.</w:t>
      </w:r>
    </w:p>
    <w:p w:rsidR="00020D35" w:rsidRPr="00813D38" w:rsidRDefault="004236A4">
      <w:pPr>
        <w:pStyle w:val="a3"/>
        <w:spacing w:before="1" w:line="276" w:lineRule="auto"/>
        <w:ind w:right="514" w:firstLine="708"/>
        <w:rPr>
          <w:sz w:val="24"/>
          <w:szCs w:val="24"/>
        </w:rPr>
      </w:pPr>
      <w:r w:rsidRPr="00813D38">
        <w:rPr>
          <w:sz w:val="24"/>
          <w:szCs w:val="24"/>
        </w:rPr>
        <w:t xml:space="preserve">Специальный учебный и дидактический </w:t>
      </w:r>
      <w:r w:rsidR="003A5464">
        <w:rPr>
          <w:sz w:val="24"/>
          <w:szCs w:val="24"/>
        </w:rPr>
        <w:t>материал необходим для образова</w:t>
      </w:r>
      <w:r w:rsidRPr="00813D38">
        <w:rPr>
          <w:sz w:val="24"/>
          <w:szCs w:val="24"/>
        </w:rPr>
        <w:t>ния</w:t>
      </w:r>
      <w:r w:rsidRPr="00813D38">
        <w:rPr>
          <w:spacing w:val="-5"/>
          <w:sz w:val="24"/>
          <w:szCs w:val="24"/>
        </w:rPr>
        <w:t xml:space="preserve"> </w:t>
      </w:r>
      <w:r w:rsidRPr="00813D38">
        <w:rPr>
          <w:sz w:val="24"/>
          <w:szCs w:val="24"/>
        </w:rPr>
        <w:t>обучающихся</w:t>
      </w:r>
      <w:r w:rsidRPr="00813D38">
        <w:rPr>
          <w:spacing w:val="-5"/>
          <w:sz w:val="24"/>
          <w:szCs w:val="24"/>
        </w:rPr>
        <w:t xml:space="preserve"> </w:t>
      </w:r>
      <w:r w:rsidRPr="00813D38">
        <w:rPr>
          <w:sz w:val="24"/>
          <w:szCs w:val="24"/>
        </w:rPr>
        <w:t>в</w:t>
      </w:r>
      <w:r w:rsidRPr="00813D38">
        <w:rPr>
          <w:spacing w:val="-8"/>
          <w:sz w:val="24"/>
          <w:szCs w:val="24"/>
        </w:rPr>
        <w:t xml:space="preserve"> </w:t>
      </w:r>
      <w:r w:rsidRPr="00813D38">
        <w:rPr>
          <w:sz w:val="24"/>
          <w:szCs w:val="24"/>
        </w:rPr>
        <w:t>предметной</w:t>
      </w:r>
      <w:r w:rsidRPr="00813D38">
        <w:rPr>
          <w:spacing w:val="-2"/>
          <w:sz w:val="24"/>
          <w:szCs w:val="24"/>
        </w:rPr>
        <w:t xml:space="preserve"> </w:t>
      </w:r>
      <w:r w:rsidRPr="00813D38">
        <w:rPr>
          <w:sz w:val="24"/>
          <w:szCs w:val="24"/>
        </w:rPr>
        <w:t>области</w:t>
      </w:r>
      <w:r w:rsidRPr="00813D38">
        <w:rPr>
          <w:spacing w:val="-1"/>
          <w:sz w:val="24"/>
          <w:szCs w:val="24"/>
        </w:rPr>
        <w:t xml:space="preserve"> </w:t>
      </w:r>
      <w:r w:rsidRPr="00813D38">
        <w:rPr>
          <w:i/>
          <w:sz w:val="24"/>
          <w:szCs w:val="24"/>
        </w:rPr>
        <w:t>«Искусство».</w:t>
      </w:r>
      <w:r w:rsidRPr="00813D38">
        <w:rPr>
          <w:i/>
          <w:spacing w:val="-3"/>
          <w:sz w:val="24"/>
          <w:szCs w:val="24"/>
        </w:rPr>
        <w:t xml:space="preserve"> </w:t>
      </w:r>
      <w:r w:rsidRPr="00813D38">
        <w:rPr>
          <w:sz w:val="24"/>
          <w:szCs w:val="24"/>
        </w:rPr>
        <w:t>Освоение</w:t>
      </w:r>
      <w:r w:rsidRPr="00813D38">
        <w:rPr>
          <w:spacing w:val="-4"/>
          <w:sz w:val="24"/>
          <w:szCs w:val="24"/>
        </w:rPr>
        <w:t xml:space="preserve"> </w:t>
      </w:r>
      <w:r w:rsidRPr="00813D38">
        <w:rPr>
          <w:sz w:val="24"/>
          <w:szCs w:val="24"/>
        </w:rPr>
        <w:t>практики</w:t>
      </w:r>
      <w:r w:rsidRPr="00813D38">
        <w:rPr>
          <w:spacing w:val="-5"/>
          <w:sz w:val="24"/>
          <w:szCs w:val="24"/>
        </w:rPr>
        <w:t xml:space="preserve"> </w:t>
      </w:r>
      <w:r w:rsidR="003A5464">
        <w:rPr>
          <w:sz w:val="24"/>
          <w:szCs w:val="24"/>
        </w:rPr>
        <w:t>изобраз</w:t>
      </w:r>
      <w:r w:rsidRPr="00813D38">
        <w:rPr>
          <w:sz w:val="24"/>
          <w:szCs w:val="24"/>
        </w:rPr>
        <w:t>ительной деятельности, художественного ремесла и художественного творчества</w:t>
      </w:r>
      <w:r w:rsidRPr="00813D38">
        <w:rPr>
          <w:spacing w:val="1"/>
          <w:sz w:val="24"/>
          <w:szCs w:val="24"/>
        </w:rPr>
        <w:t xml:space="preserve"> </w:t>
      </w:r>
      <w:r w:rsidRPr="00813D38">
        <w:rPr>
          <w:sz w:val="24"/>
          <w:szCs w:val="24"/>
        </w:rPr>
        <w:t xml:space="preserve">требует некоторых специфических инструментов </w:t>
      </w:r>
      <w:r w:rsidR="003A5464">
        <w:rPr>
          <w:sz w:val="24"/>
          <w:szCs w:val="24"/>
        </w:rPr>
        <w:t>(ножниц, кисточек и др.), позво</w:t>
      </w:r>
      <w:r w:rsidRPr="00813D38">
        <w:rPr>
          <w:sz w:val="24"/>
          <w:szCs w:val="24"/>
        </w:rPr>
        <w:t xml:space="preserve">ляющих ребенку овладевать отдельными операциями в процессе совместных </w:t>
      </w:r>
      <w:proofErr w:type="gramStart"/>
      <w:r w:rsidRPr="00813D38">
        <w:rPr>
          <w:sz w:val="24"/>
          <w:szCs w:val="24"/>
        </w:rPr>
        <w:t>со</w:t>
      </w:r>
      <w:proofErr w:type="gramEnd"/>
      <w:r w:rsidRPr="00813D38">
        <w:rPr>
          <w:spacing w:val="1"/>
          <w:sz w:val="24"/>
          <w:szCs w:val="24"/>
        </w:rPr>
        <w:t xml:space="preserve"> </w:t>
      </w:r>
      <w:r w:rsidRPr="00813D38">
        <w:rPr>
          <w:sz w:val="24"/>
          <w:szCs w:val="24"/>
        </w:rPr>
        <w:t xml:space="preserve">взрослым действий. Кроме того, для занятий </w:t>
      </w:r>
      <w:proofErr w:type="gramStart"/>
      <w:r w:rsidR="003A5464">
        <w:rPr>
          <w:sz w:val="24"/>
          <w:szCs w:val="24"/>
        </w:rPr>
        <w:t>ИЗО</w:t>
      </w:r>
      <w:proofErr w:type="gramEnd"/>
      <w:r w:rsidR="003A5464">
        <w:rPr>
          <w:sz w:val="24"/>
          <w:szCs w:val="24"/>
        </w:rPr>
        <w:t xml:space="preserve"> необходим большой объем рас</w:t>
      </w:r>
      <w:r w:rsidRPr="00813D38">
        <w:rPr>
          <w:sz w:val="24"/>
          <w:szCs w:val="24"/>
        </w:rPr>
        <w:t>ходных материалов (бумага,</w:t>
      </w:r>
      <w:r w:rsidRPr="00813D38">
        <w:rPr>
          <w:spacing w:val="3"/>
          <w:sz w:val="24"/>
          <w:szCs w:val="24"/>
        </w:rPr>
        <w:t xml:space="preserve"> </w:t>
      </w:r>
      <w:r w:rsidRPr="00813D38">
        <w:rPr>
          <w:sz w:val="24"/>
          <w:szCs w:val="24"/>
        </w:rPr>
        <w:t>краски,</w:t>
      </w:r>
      <w:r w:rsidRPr="00813D38">
        <w:rPr>
          <w:spacing w:val="-2"/>
          <w:sz w:val="24"/>
          <w:szCs w:val="24"/>
        </w:rPr>
        <w:t xml:space="preserve"> </w:t>
      </w:r>
      <w:r w:rsidRPr="00813D38">
        <w:rPr>
          <w:sz w:val="24"/>
          <w:szCs w:val="24"/>
        </w:rPr>
        <w:t>пластилин,</w:t>
      </w:r>
      <w:r w:rsidRPr="00813D38">
        <w:rPr>
          <w:spacing w:val="3"/>
          <w:sz w:val="24"/>
          <w:szCs w:val="24"/>
        </w:rPr>
        <w:t xml:space="preserve"> </w:t>
      </w:r>
      <w:r w:rsidRPr="00813D38">
        <w:rPr>
          <w:sz w:val="24"/>
          <w:szCs w:val="24"/>
        </w:rPr>
        <w:t>клей</w:t>
      </w:r>
      <w:r w:rsidRPr="00813D38">
        <w:rPr>
          <w:spacing w:val="-2"/>
          <w:sz w:val="24"/>
          <w:szCs w:val="24"/>
        </w:rPr>
        <w:t xml:space="preserve"> </w:t>
      </w:r>
      <w:r w:rsidRPr="00813D38">
        <w:rPr>
          <w:sz w:val="24"/>
          <w:szCs w:val="24"/>
        </w:rPr>
        <w:t>и</w:t>
      </w:r>
      <w:r w:rsidRPr="00813D38">
        <w:rPr>
          <w:spacing w:val="-1"/>
          <w:sz w:val="24"/>
          <w:szCs w:val="24"/>
        </w:rPr>
        <w:t xml:space="preserve"> </w:t>
      </w:r>
      <w:r w:rsidRPr="00813D38">
        <w:rPr>
          <w:sz w:val="24"/>
          <w:szCs w:val="24"/>
        </w:rPr>
        <w:t>др.).</w:t>
      </w:r>
    </w:p>
    <w:p w:rsidR="00020D35" w:rsidRPr="00813D38" w:rsidRDefault="004236A4">
      <w:pPr>
        <w:pStyle w:val="a3"/>
        <w:spacing w:before="1" w:line="278" w:lineRule="auto"/>
        <w:ind w:right="513" w:firstLine="708"/>
        <w:rPr>
          <w:sz w:val="24"/>
          <w:szCs w:val="24"/>
        </w:rPr>
      </w:pPr>
      <w:r w:rsidRPr="00813D38">
        <w:rPr>
          <w:sz w:val="24"/>
          <w:szCs w:val="24"/>
        </w:rPr>
        <w:t>На занятиях музыкой и театром</w:t>
      </w:r>
      <w:r w:rsidRPr="00813D38">
        <w:rPr>
          <w:spacing w:val="1"/>
          <w:sz w:val="24"/>
          <w:szCs w:val="24"/>
        </w:rPr>
        <w:t xml:space="preserve"> </w:t>
      </w:r>
      <w:r w:rsidRPr="00813D38">
        <w:rPr>
          <w:sz w:val="24"/>
          <w:szCs w:val="24"/>
        </w:rPr>
        <w:t>обучаю</w:t>
      </w:r>
      <w:r w:rsidR="003A5464">
        <w:rPr>
          <w:sz w:val="24"/>
          <w:szCs w:val="24"/>
        </w:rPr>
        <w:t>щиеся используют доступные музы</w:t>
      </w:r>
      <w:r w:rsidRPr="00813D38">
        <w:rPr>
          <w:sz w:val="24"/>
          <w:szCs w:val="24"/>
        </w:rPr>
        <w:t>кальные</w:t>
      </w:r>
      <w:r w:rsidRPr="00813D38">
        <w:rPr>
          <w:spacing w:val="-3"/>
          <w:sz w:val="24"/>
          <w:szCs w:val="24"/>
        </w:rPr>
        <w:t xml:space="preserve"> </w:t>
      </w:r>
      <w:r w:rsidRPr="00813D38">
        <w:rPr>
          <w:sz w:val="24"/>
          <w:szCs w:val="24"/>
        </w:rPr>
        <w:t>инструменты</w:t>
      </w:r>
      <w:r w:rsidRPr="00813D38">
        <w:rPr>
          <w:spacing w:val="1"/>
          <w:sz w:val="24"/>
          <w:szCs w:val="24"/>
        </w:rPr>
        <w:t xml:space="preserve"> </w:t>
      </w:r>
      <w:r w:rsidRPr="00813D38">
        <w:rPr>
          <w:sz w:val="24"/>
          <w:szCs w:val="24"/>
        </w:rPr>
        <w:t>(маракас,</w:t>
      </w:r>
      <w:r w:rsidRPr="00813D38">
        <w:rPr>
          <w:spacing w:val="-1"/>
          <w:sz w:val="24"/>
          <w:szCs w:val="24"/>
        </w:rPr>
        <w:t xml:space="preserve"> </w:t>
      </w:r>
      <w:r w:rsidRPr="00813D38">
        <w:rPr>
          <w:sz w:val="24"/>
          <w:szCs w:val="24"/>
        </w:rPr>
        <w:t>бубен,</w:t>
      </w:r>
      <w:r w:rsidRPr="00813D38">
        <w:rPr>
          <w:spacing w:val="-1"/>
          <w:sz w:val="24"/>
          <w:szCs w:val="24"/>
        </w:rPr>
        <w:t xml:space="preserve"> </w:t>
      </w:r>
      <w:r w:rsidRPr="00813D38">
        <w:rPr>
          <w:sz w:val="24"/>
          <w:szCs w:val="24"/>
        </w:rPr>
        <w:t>барабан</w:t>
      </w:r>
      <w:r w:rsidRPr="00813D38">
        <w:rPr>
          <w:spacing w:val="-1"/>
          <w:sz w:val="24"/>
          <w:szCs w:val="24"/>
        </w:rPr>
        <w:t xml:space="preserve"> </w:t>
      </w:r>
      <w:r w:rsidRPr="00813D38">
        <w:rPr>
          <w:sz w:val="24"/>
          <w:szCs w:val="24"/>
        </w:rPr>
        <w:t>и</w:t>
      </w:r>
      <w:r w:rsidRPr="00813D38">
        <w:rPr>
          <w:spacing w:val="-2"/>
          <w:sz w:val="24"/>
          <w:szCs w:val="24"/>
        </w:rPr>
        <w:t xml:space="preserve"> </w:t>
      </w:r>
      <w:r w:rsidRPr="00813D38">
        <w:rPr>
          <w:sz w:val="24"/>
          <w:szCs w:val="24"/>
        </w:rPr>
        <w:t>др.).</w:t>
      </w:r>
    </w:p>
    <w:p w:rsidR="00020D35" w:rsidRPr="00813D38" w:rsidRDefault="004236A4">
      <w:pPr>
        <w:pStyle w:val="a3"/>
        <w:spacing w:line="276" w:lineRule="auto"/>
        <w:ind w:right="514" w:firstLine="708"/>
        <w:rPr>
          <w:sz w:val="24"/>
          <w:szCs w:val="24"/>
        </w:rPr>
      </w:pPr>
      <w:r w:rsidRPr="00813D38">
        <w:rPr>
          <w:sz w:val="24"/>
          <w:szCs w:val="24"/>
        </w:rPr>
        <w:t>Предметная</w:t>
      </w:r>
      <w:r w:rsidRPr="00813D38">
        <w:rPr>
          <w:spacing w:val="1"/>
          <w:sz w:val="24"/>
          <w:szCs w:val="24"/>
        </w:rPr>
        <w:t xml:space="preserve"> </w:t>
      </w:r>
      <w:r w:rsidRPr="00813D38">
        <w:rPr>
          <w:sz w:val="24"/>
          <w:szCs w:val="24"/>
        </w:rPr>
        <w:t>область</w:t>
      </w:r>
      <w:r w:rsidRPr="00813D38">
        <w:rPr>
          <w:spacing w:val="1"/>
          <w:sz w:val="24"/>
          <w:szCs w:val="24"/>
        </w:rPr>
        <w:t xml:space="preserve"> </w:t>
      </w:r>
      <w:r w:rsidRPr="00813D38">
        <w:rPr>
          <w:i/>
          <w:sz w:val="24"/>
          <w:szCs w:val="24"/>
        </w:rPr>
        <w:t>«Физическая</w:t>
      </w:r>
      <w:r w:rsidRPr="00813D38">
        <w:rPr>
          <w:i/>
          <w:spacing w:val="1"/>
          <w:sz w:val="24"/>
          <w:szCs w:val="24"/>
        </w:rPr>
        <w:t xml:space="preserve"> </w:t>
      </w:r>
      <w:r w:rsidRPr="00813D38">
        <w:rPr>
          <w:i/>
          <w:sz w:val="24"/>
          <w:szCs w:val="24"/>
        </w:rPr>
        <w:t>культура»</w:t>
      </w:r>
      <w:r w:rsidRPr="00813D38">
        <w:rPr>
          <w:i/>
          <w:spacing w:val="1"/>
          <w:sz w:val="24"/>
          <w:szCs w:val="24"/>
        </w:rPr>
        <w:t xml:space="preserve"> </w:t>
      </w:r>
      <w:r w:rsidRPr="00813D38">
        <w:rPr>
          <w:sz w:val="24"/>
          <w:szCs w:val="24"/>
        </w:rPr>
        <w:t>обеспечивает</w:t>
      </w:r>
      <w:r w:rsidRPr="00813D38">
        <w:rPr>
          <w:spacing w:val="1"/>
          <w:sz w:val="24"/>
          <w:szCs w:val="24"/>
        </w:rPr>
        <w:t xml:space="preserve"> </w:t>
      </w:r>
      <w:r w:rsidRPr="00813D38">
        <w:rPr>
          <w:sz w:val="24"/>
          <w:szCs w:val="24"/>
        </w:rPr>
        <w:t>обучающимся</w:t>
      </w:r>
      <w:r w:rsidRPr="00813D38">
        <w:rPr>
          <w:spacing w:val="1"/>
          <w:sz w:val="24"/>
          <w:szCs w:val="24"/>
        </w:rPr>
        <w:t xml:space="preserve"> </w:t>
      </w:r>
      <w:r w:rsidRPr="00813D38">
        <w:rPr>
          <w:sz w:val="24"/>
          <w:szCs w:val="24"/>
        </w:rPr>
        <w:t xml:space="preserve">возможность физического </w:t>
      </w:r>
      <w:proofErr w:type="gramStart"/>
      <w:r w:rsidRPr="00813D38">
        <w:rPr>
          <w:sz w:val="24"/>
          <w:szCs w:val="24"/>
        </w:rPr>
        <w:t>самосовершенствова</w:t>
      </w:r>
      <w:r w:rsidR="003A5464">
        <w:rPr>
          <w:sz w:val="24"/>
          <w:szCs w:val="24"/>
        </w:rPr>
        <w:t>ния</w:t>
      </w:r>
      <w:proofErr w:type="gramEnd"/>
      <w:r w:rsidR="003A5464">
        <w:rPr>
          <w:sz w:val="24"/>
          <w:szCs w:val="24"/>
        </w:rPr>
        <w:t xml:space="preserve"> даже если их физический ста</w:t>
      </w:r>
      <w:r w:rsidRPr="00813D38">
        <w:rPr>
          <w:sz w:val="24"/>
          <w:szCs w:val="24"/>
        </w:rPr>
        <w:t>тус</w:t>
      </w:r>
      <w:r w:rsidRPr="00813D38">
        <w:rPr>
          <w:spacing w:val="-9"/>
          <w:sz w:val="24"/>
          <w:szCs w:val="24"/>
        </w:rPr>
        <w:t xml:space="preserve"> </w:t>
      </w:r>
      <w:r w:rsidRPr="00813D38">
        <w:rPr>
          <w:sz w:val="24"/>
          <w:szCs w:val="24"/>
        </w:rPr>
        <w:t>значительно</w:t>
      </w:r>
      <w:r w:rsidRPr="00813D38">
        <w:rPr>
          <w:spacing w:val="-12"/>
          <w:sz w:val="24"/>
          <w:szCs w:val="24"/>
        </w:rPr>
        <w:t xml:space="preserve"> </w:t>
      </w:r>
      <w:r w:rsidRPr="00813D38">
        <w:rPr>
          <w:sz w:val="24"/>
          <w:szCs w:val="24"/>
        </w:rPr>
        <w:t>ниже</w:t>
      </w:r>
      <w:r w:rsidRPr="00813D38">
        <w:rPr>
          <w:spacing w:val="-8"/>
          <w:sz w:val="24"/>
          <w:szCs w:val="24"/>
        </w:rPr>
        <w:t xml:space="preserve"> </w:t>
      </w:r>
      <w:r w:rsidRPr="00813D38">
        <w:rPr>
          <w:sz w:val="24"/>
          <w:szCs w:val="24"/>
        </w:rPr>
        <w:t>общепринятой</w:t>
      </w:r>
      <w:r w:rsidRPr="00813D38">
        <w:rPr>
          <w:spacing w:val="-10"/>
          <w:sz w:val="24"/>
          <w:szCs w:val="24"/>
        </w:rPr>
        <w:t xml:space="preserve"> </w:t>
      </w:r>
      <w:r w:rsidRPr="00813D38">
        <w:rPr>
          <w:sz w:val="24"/>
          <w:szCs w:val="24"/>
        </w:rPr>
        <w:t>нормы.</w:t>
      </w:r>
      <w:r w:rsidRPr="00813D38">
        <w:rPr>
          <w:spacing w:val="-10"/>
          <w:sz w:val="24"/>
          <w:szCs w:val="24"/>
        </w:rPr>
        <w:t xml:space="preserve"> </w:t>
      </w:r>
      <w:proofErr w:type="gramStart"/>
      <w:r w:rsidRPr="00813D38">
        <w:rPr>
          <w:sz w:val="24"/>
          <w:szCs w:val="24"/>
        </w:rPr>
        <w:t>Для</w:t>
      </w:r>
      <w:r w:rsidRPr="00813D38">
        <w:rPr>
          <w:spacing w:val="-13"/>
          <w:sz w:val="24"/>
          <w:szCs w:val="24"/>
        </w:rPr>
        <w:t xml:space="preserve"> </w:t>
      </w:r>
      <w:r w:rsidRPr="00813D38">
        <w:rPr>
          <w:sz w:val="24"/>
          <w:szCs w:val="24"/>
        </w:rPr>
        <w:t>этого</w:t>
      </w:r>
      <w:r w:rsidRPr="00813D38">
        <w:rPr>
          <w:spacing w:val="-11"/>
          <w:sz w:val="24"/>
          <w:szCs w:val="24"/>
        </w:rPr>
        <w:t xml:space="preserve"> </w:t>
      </w:r>
      <w:r w:rsidRPr="00813D38">
        <w:rPr>
          <w:sz w:val="24"/>
          <w:szCs w:val="24"/>
        </w:rPr>
        <w:t>оснащение</w:t>
      </w:r>
      <w:r w:rsidRPr="00813D38">
        <w:rPr>
          <w:spacing w:val="-13"/>
          <w:sz w:val="24"/>
          <w:szCs w:val="24"/>
        </w:rPr>
        <w:t xml:space="preserve"> </w:t>
      </w:r>
      <w:r w:rsidRPr="00813D38">
        <w:rPr>
          <w:sz w:val="24"/>
          <w:szCs w:val="24"/>
        </w:rPr>
        <w:t>физкультурного</w:t>
      </w:r>
      <w:r w:rsidRPr="00813D38">
        <w:rPr>
          <w:spacing w:val="-67"/>
          <w:sz w:val="24"/>
          <w:szCs w:val="24"/>
        </w:rPr>
        <w:t xml:space="preserve"> </w:t>
      </w:r>
      <w:r w:rsidRPr="00813D38">
        <w:rPr>
          <w:sz w:val="24"/>
          <w:szCs w:val="24"/>
        </w:rPr>
        <w:t>зала предусматривает специальное адаптированное (ассистивное) оборудование</w:t>
      </w:r>
      <w:r w:rsidRPr="00813D38">
        <w:rPr>
          <w:spacing w:val="1"/>
          <w:sz w:val="24"/>
          <w:szCs w:val="24"/>
        </w:rPr>
        <w:t xml:space="preserve"> </w:t>
      </w:r>
      <w:r w:rsidRPr="00813D38">
        <w:rPr>
          <w:spacing w:val="-1"/>
          <w:sz w:val="24"/>
          <w:szCs w:val="24"/>
        </w:rPr>
        <w:t>для</w:t>
      </w:r>
      <w:r w:rsidRPr="00813D38">
        <w:rPr>
          <w:spacing w:val="-14"/>
          <w:sz w:val="24"/>
          <w:szCs w:val="24"/>
        </w:rPr>
        <w:t xml:space="preserve"> </w:t>
      </w:r>
      <w:r w:rsidRPr="00813D38">
        <w:rPr>
          <w:spacing w:val="-1"/>
          <w:sz w:val="24"/>
          <w:szCs w:val="24"/>
        </w:rPr>
        <w:t>обучающихся</w:t>
      </w:r>
      <w:r w:rsidRPr="00813D38">
        <w:rPr>
          <w:spacing w:val="-19"/>
          <w:sz w:val="24"/>
          <w:szCs w:val="24"/>
        </w:rPr>
        <w:t xml:space="preserve"> </w:t>
      </w:r>
      <w:r w:rsidRPr="00813D38">
        <w:rPr>
          <w:spacing w:val="-1"/>
          <w:sz w:val="24"/>
          <w:szCs w:val="24"/>
        </w:rPr>
        <w:t>с</w:t>
      </w:r>
      <w:r w:rsidRPr="00813D38">
        <w:rPr>
          <w:spacing w:val="-14"/>
          <w:sz w:val="24"/>
          <w:szCs w:val="24"/>
        </w:rPr>
        <w:t xml:space="preserve"> </w:t>
      </w:r>
      <w:r w:rsidRPr="00813D38">
        <w:rPr>
          <w:spacing w:val="-1"/>
          <w:sz w:val="24"/>
          <w:szCs w:val="24"/>
        </w:rPr>
        <w:t>различными</w:t>
      </w:r>
      <w:r w:rsidRPr="00813D38">
        <w:rPr>
          <w:spacing w:val="-19"/>
          <w:sz w:val="24"/>
          <w:szCs w:val="24"/>
        </w:rPr>
        <w:t xml:space="preserve"> </w:t>
      </w:r>
      <w:r w:rsidRPr="00813D38">
        <w:rPr>
          <w:spacing w:val="-1"/>
          <w:sz w:val="24"/>
          <w:szCs w:val="24"/>
        </w:rPr>
        <w:t>нарушениями</w:t>
      </w:r>
      <w:r w:rsidRPr="00813D38">
        <w:rPr>
          <w:spacing w:val="-15"/>
          <w:sz w:val="24"/>
          <w:szCs w:val="24"/>
        </w:rPr>
        <w:t xml:space="preserve"> </w:t>
      </w:r>
      <w:r w:rsidRPr="00813D38">
        <w:rPr>
          <w:sz w:val="24"/>
          <w:szCs w:val="24"/>
        </w:rPr>
        <w:t>развития,</w:t>
      </w:r>
      <w:r w:rsidRPr="00813D38">
        <w:rPr>
          <w:spacing w:val="-12"/>
          <w:sz w:val="24"/>
          <w:szCs w:val="24"/>
        </w:rPr>
        <w:t xml:space="preserve"> </w:t>
      </w:r>
      <w:r w:rsidRPr="00813D38">
        <w:rPr>
          <w:sz w:val="24"/>
          <w:szCs w:val="24"/>
        </w:rPr>
        <w:t>включая</w:t>
      </w:r>
      <w:r w:rsidRPr="00813D38">
        <w:rPr>
          <w:spacing w:val="-14"/>
          <w:sz w:val="24"/>
          <w:szCs w:val="24"/>
        </w:rPr>
        <w:t xml:space="preserve"> </w:t>
      </w:r>
      <w:r w:rsidRPr="00813D38">
        <w:rPr>
          <w:sz w:val="24"/>
          <w:szCs w:val="24"/>
        </w:rPr>
        <w:t>тренажеры,</w:t>
      </w:r>
      <w:r w:rsidRPr="00813D38">
        <w:rPr>
          <w:spacing w:val="-6"/>
          <w:sz w:val="24"/>
          <w:szCs w:val="24"/>
        </w:rPr>
        <w:t xml:space="preserve"> </w:t>
      </w:r>
      <w:r w:rsidRPr="00813D38">
        <w:rPr>
          <w:sz w:val="24"/>
          <w:szCs w:val="24"/>
        </w:rPr>
        <w:t>мячи,</w:t>
      </w:r>
      <w:r w:rsidRPr="00813D38">
        <w:rPr>
          <w:spacing w:val="-68"/>
          <w:sz w:val="24"/>
          <w:szCs w:val="24"/>
        </w:rPr>
        <w:t xml:space="preserve"> </w:t>
      </w:r>
      <w:r w:rsidRPr="00813D38">
        <w:rPr>
          <w:sz w:val="24"/>
          <w:szCs w:val="24"/>
        </w:rPr>
        <w:t>маты, мягкий комплексный модуль, нейроскакалка, массажные коврики, парашют</w:t>
      </w:r>
      <w:r w:rsidRPr="00813D38">
        <w:rPr>
          <w:spacing w:val="-67"/>
          <w:sz w:val="24"/>
          <w:szCs w:val="24"/>
        </w:rPr>
        <w:t xml:space="preserve"> </w:t>
      </w:r>
      <w:r w:rsidRPr="00813D38">
        <w:rPr>
          <w:sz w:val="24"/>
          <w:szCs w:val="24"/>
        </w:rPr>
        <w:t>для</w:t>
      </w:r>
      <w:r w:rsidRPr="00813D38">
        <w:rPr>
          <w:spacing w:val="1"/>
          <w:sz w:val="24"/>
          <w:szCs w:val="24"/>
        </w:rPr>
        <w:t xml:space="preserve"> </w:t>
      </w:r>
      <w:r w:rsidRPr="00813D38">
        <w:rPr>
          <w:sz w:val="24"/>
          <w:szCs w:val="24"/>
        </w:rPr>
        <w:t>игр</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др.</w:t>
      </w:r>
      <w:proofErr w:type="gramEnd"/>
    </w:p>
    <w:p w:rsidR="00020D35" w:rsidRPr="00813D38" w:rsidRDefault="004236A4" w:rsidP="003A5464">
      <w:pPr>
        <w:pStyle w:val="a3"/>
        <w:spacing w:line="278" w:lineRule="auto"/>
        <w:ind w:right="522" w:firstLine="708"/>
        <w:rPr>
          <w:sz w:val="24"/>
          <w:szCs w:val="24"/>
        </w:rPr>
      </w:pPr>
      <w:r w:rsidRPr="00813D38">
        <w:rPr>
          <w:sz w:val="24"/>
          <w:szCs w:val="24"/>
        </w:rPr>
        <w:t>Требования к материально техническом</w:t>
      </w:r>
      <w:r w:rsidR="003A5464">
        <w:rPr>
          <w:sz w:val="24"/>
          <w:szCs w:val="24"/>
        </w:rPr>
        <w:t>у обеспечению должны быть ориен</w:t>
      </w:r>
      <w:r w:rsidRPr="00813D38">
        <w:rPr>
          <w:sz w:val="24"/>
          <w:szCs w:val="24"/>
        </w:rPr>
        <w:t>тированы</w:t>
      </w:r>
      <w:r w:rsidRPr="00813D38">
        <w:rPr>
          <w:spacing w:val="59"/>
          <w:sz w:val="24"/>
          <w:szCs w:val="24"/>
        </w:rPr>
        <w:t xml:space="preserve"> </w:t>
      </w:r>
      <w:r w:rsidRPr="00813D38">
        <w:rPr>
          <w:sz w:val="24"/>
          <w:szCs w:val="24"/>
        </w:rPr>
        <w:t>не</w:t>
      </w:r>
      <w:r w:rsidRPr="00813D38">
        <w:rPr>
          <w:spacing w:val="59"/>
          <w:sz w:val="24"/>
          <w:szCs w:val="24"/>
        </w:rPr>
        <w:t xml:space="preserve"> </w:t>
      </w:r>
      <w:r w:rsidRPr="00813D38">
        <w:rPr>
          <w:sz w:val="24"/>
          <w:szCs w:val="24"/>
        </w:rPr>
        <w:t>только</w:t>
      </w:r>
      <w:r w:rsidRPr="00813D38">
        <w:rPr>
          <w:spacing w:val="60"/>
          <w:sz w:val="24"/>
          <w:szCs w:val="24"/>
        </w:rPr>
        <w:t xml:space="preserve"> </w:t>
      </w:r>
      <w:r w:rsidRPr="00813D38">
        <w:rPr>
          <w:sz w:val="24"/>
          <w:szCs w:val="24"/>
        </w:rPr>
        <w:t>на</w:t>
      </w:r>
      <w:r w:rsidRPr="00813D38">
        <w:rPr>
          <w:spacing w:val="63"/>
          <w:sz w:val="24"/>
          <w:szCs w:val="24"/>
        </w:rPr>
        <w:t xml:space="preserve"> </w:t>
      </w:r>
      <w:r w:rsidRPr="00813D38">
        <w:rPr>
          <w:sz w:val="24"/>
          <w:szCs w:val="24"/>
        </w:rPr>
        <w:t>обучающихся,</w:t>
      </w:r>
      <w:r w:rsidRPr="00813D38">
        <w:rPr>
          <w:spacing w:val="65"/>
          <w:sz w:val="24"/>
          <w:szCs w:val="24"/>
        </w:rPr>
        <w:t xml:space="preserve"> </w:t>
      </w:r>
      <w:r w:rsidRPr="00813D38">
        <w:rPr>
          <w:sz w:val="24"/>
          <w:szCs w:val="24"/>
        </w:rPr>
        <w:t>но</w:t>
      </w:r>
      <w:r w:rsidRPr="00813D38">
        <w:rPr>
          <w:spacing w:val="59"/>
          <w:sz w:val="24"/>
          <w:szCs w:val="24"/>
        </w:rPr>
        <w:t xml:space="preserve"> </w:t>
      </w:r>
      <w:r w:rsidRPr="00813D38">
        <w:rPr>
          <w:sz w:val="24"/>
          <w:szCs w:val="24"/>
        </w:rPr>
        <w:t>и</w:t>
      </w:r>
      <w:r w:rsidRPr="00813D38">
        <w:rPr>
          <w:spacing w:val="62"/>
          <w:sz w:val="24"/>
          <w:szCs w:val="24"/>
        </w:rPr>
        <w:t xml:space="preserve"> </w:t>
      </w:r>
      <w:r w:rsidRPr="00813D38">
        <w:rPr>
          <w:sz w:val="24"/>
          <w:szCs w:val="24"/>
        </w:rPr>
        <w:t>на</w:t>
      </w:r>
      <w:r w:rsidRPr="00813D38">
        <w:rPr>
          <w:spacing w:val="59"/>
          <w:sz w:val="24"/>
          <w:szCs w:val="24"/>
        </w:rPr>
        <w:t xml:space="preserve"> </w:t>
      </w:r>
      <w:r w:rsidRPr="00813D38">
        <w:rPr>
          <w:sz w:val="24"/>
          <w:szCs w:val="24"/>
        </w:rPr>
        <w:t>всех</w:t>
      </w:r>
      <w:r w:rsidRPr="00813D38">
        <w:rPr>
          <w:spacing w:val="62"/>
          <w:sz w:val="24"/>
          <w:szCs w:val="24"/>
        </w:rPr>
        <w:t xml:space="preserve"> </w:t>
      </w:r>
      <w:r w:rsidRPr="00813D38">
        <w:rPr>
          <w:sz w:val="24"/>
          <w:szCs w:val="24"/>
        </w:rPr>
        <w:t>участников</w:t>
      </w:r>
      <w:r w:rsidRPr="00813D38">
        <w:rPr>
          <w:spacing w:val="63"/>
          <w:sz w:val="24"/>
          <w:szCs w:val="24"/>
        </w:rPr>
        <w:t xml:space="preserve"> </w:t>
      </w:r>
      <w:r w:rsidRPr="00813D38">
        <w:rPr>
          <w:sz w:val="24"/>
          <w:szCs w:val="24"/>
        </w:rPr>
        <w:t>процесса</w:t>
      </w:r>
      <w:r w:rsidR="003A5464">
        <w:rPr>
          <w:sz w:val="24"/>
          <w:szCs w:val="24"/>
        </w:rPr>
        <w:t xml:space="preserve"> </w:t>
      </w:r>
      <w:r w:rsidRPr="00813D38">
        <w:rPr>
          <w:sz w:val="24"/>
          <w:szCs w:val="24"/>
        </w:rPr>
        <w:t xml:space="preserve">образования. </w:t>
      </w:r>
      <w:proofErr w:type="gramStart"/>
      <w:r w:rsidRPr="00813D38">
        <w:rPr>
          <w:sz w:val="24"/>
          <w:szCs w:val="24"/>
        </w:rPr>
        <w:t>Это обусловлено большей, чем в</w:t>
      </w:r>
      <w:r w:rsidR="003A5464">
        <w:rPr>
          <w:sz w:val="24"/>
          <w:szCs w:val="24"/>
        </w:rPr>
        <w:t xml:space="preserve"> «норме», необходимостью индиви</w:t>
      </w:r>
      <w:r w:rsidRPr="00813D38">
        <w:rPr>
          <w:sz w:val="24"/>
          <w:szCs w:val="24"/>
        </w:rPr>
        <w:t>дуализации</w:t>
      </w:r>
      <w:r w:rsidRPr="00813D38">
        <w:rPr>
          <w:spacing w:val="-2"/>
          <w:sz w:val="24"/>
          <w:szCs w:val="24"/>
        </w:rPr>
        <w:t xml:space="preserve"> </w:t>
      </w:r>
      <w:r w:rsidRPr="00813D38">
        <w:rPr>
          <w:sz w:val="24"/>
          <w:szCs w:val="24"/>
        </w:rPr>
        <w:t>процесса</w:t>
      </w:r>
      <w:r w:rsidRPr="00813D38">
        <w:rPr>
          <w:spacing w:val="-3"/>
          <w:sz w:val="24"/>
          <w:szCs w:val="24"/>
        </w:rPr>
        <w:t xml:space="preserve"> </w:t>
      </w:r>
      <w:r w:rsidRPr="00813D38">
        <w:rPr>
          <w:sz w:val="24"/>
          <w:szCs w:val="24"/>
        </w:rPr>
        <w:t>образования</w:t>
      </w:r>
      <w:r w:rsidRPr="00813D38">
        <w:rPr>
          <w:spacing w:val="-4"/>
          <w:sz w:val="24"/>
          <w:szCs w:val="24"/>
        </w:rPr>
        <w:t xml:space="preserve"> </w:t>
      </w:r>
      <w:r w:rsidRPr="00813D38">
        <w:rPr>
          <w:sz w:val="24"/>
          <w:szCs w:val="24"/>
        </w:rPr>
        <w:t>обучающихся.</w:t>
      </w:r>
      <w:proofErr w:type="gramEnd"/>
    </w:p>
    <w:p w:rsidR="00020D35" w:rsidRPr="00813D38" w:rsidRDefault="004236A4">
      <w:pPr>
        <w:pStyle w:val="a3"/>
        <w:spacing w:before="3" w:line="276" w:lineRule="auto"/>
        <w:ind w:right="516" w:firstLine="708"/>
        <w:rPr>
          <w:sz w:val="24"/>
          <w:szCs w:val="24"/>
        </w:rPr>
      </w:pPr>
      <w:r w:rsidRPr="00813D38">
        <w:rPr>
          <w:sz w:val="24"/>
          <w:szCs w:val="24"/>
        </w:rPr>
        <w:t>Специфика данной группы требований состоит в том, что все вовлечённые в</w:t>
      </w:r>
      <w:r w:rsidRPr="00813D38">
        <w:rPr>
          <w:spacing w:val="-67"/>
          <w:sz w:val="24"/>
          <w:szCs w:val="24"/>
        </w:rPr>
        <w:t xml:space="preserve"> </w:t>
      </w:r>
      <w:r w:rsidRPr="00813D38">
        <w:rPr>
          <w:sz w:val="24"/>
          <w:szCs w:val="24"/>
        </w:rPr>
        <w:t>процесс образования взрослые должны иметь н</w:t>
      </w:r>
      <w:r w:rsidR="003A5464">
        <w:rPr>
          <w:sz w:val="24"/>
          <w:szCs w:val="24"/>
        </w:rPr>
        <w:t>еограниченный доступ к организа</w:t>
      </w:r>
      <w:r w:rsidRPr="00813D38">
        <w:rPr>
          <w:sz w:val="24"/>
          <w:szCs w:val="24"/>
        </w:rPr>
        <w:t>ционной технике, либо специальному ресурсном</w:t>
      </w:r>
      <w:r w:rsidR="003A5464">
        <w:rPr>
          <w:sz w:val="24"/>
          <w:szCs w:val="24"/>
        </w:rPr>
        <w:t>у центру в образовательном учре</w:t>
      </w:r>
      <w:r w:rsidRPr="00813D38">
        <w:rPr>
          <w:sz w:val="24"/>
          <w:szCs w:val="24"/>
        </w:rPr>
        <w:t>ждении, где можно осуществлять подготовку необходимых индивидуализирова</w:t>
      </w:r>
      <w:proofErr w:type="gramStart"/>
      <w:r w:rsidRPr="00813D38">
        <w:rPr>
          <w:sz w:val="24"/>
          <w:szCs w:val="24"/>
        </w:rPr>
        <w:t>н-</w:t>
      </w:r>
      <w:proofErr w:type="gramEnd"/>
      <w:r w:rsidRPr="00813D38">
        <w:rPr>
          <w:spacing w:val="1"/>
          <w:sz w:val="24"/>
          <w:szCs w:val="24"/>
        </w:rPr>
        <w:t xml:space="preserve"> </w:t>
      </w:r>
      <w:r w:rsidRPr="00813D38">
        <w:rPr>
          <w:sz w:val="24"/>
          <w:szCs w:val="24"/>
        </w:rPr>
        <w:t>ных материалов</w:t>
      </w:r>
      <w:r w:rsidRPr="00813D38">
        <w:rPr>
          <w:spacing w:val="1"/>
          <w:sz w:val="24"/>
          <w:szCs w:val="24"/>
        </w:rPr>
        <w:t xml:space="preserve"> </w:t>
      </w:r>
      <w:r w:rsidRPr="00813D38">
        <w:rPr>
          <w:sz w:val="24"/>
          <w:szCs w:val="24"/>
        </w:rPr>
        <w:t>для</w:t>
      </w:r>
      <w:r w:rsidRPr="00813D38">
        <w:rPr>
          <w:spacing w:val="-3"/>
          <w:sz w:val="24"/>
          <w:szCs w:val="24"/>
        </w:rPr>
        <w:t xml:space="preserve"> </w:t>
      </w:r>
      <w:r w:rsidRPr="00813D38">
        <w:rPr>
          <w:sz w:val="24"/>
          <w:szCs w:val="24"/>
        </w:rPr>
        <w:t>процесса</w:t>
      </w:r>
      <w:r w:rsidRPr="00813D38">
        <w:rPr>
          <w:spacing w:val="1"/>
          <w:sz w:val="24"/>
          <w:szCs w:val="24"/>
        </w:rPr>
        <w:t xml:space="preserve"> </w:t>
      </w:r>
      <w:r w:rsidRPr="00813D38">
        <w:rPr>
          <w:sz w:val="24"/>
          <w:szCs w:val="24"/>
        </w:rPr>
        <w:t>обучения ребёнка.</w:t>
      </w:r>
    </w:p>
    <w:p w:rsidR="00020D35" w:rsidRPr="00813D38" w:rsidRDefault="004236A4">
      <w:pPr>
        <w:pStyle w:val="a3"/>
        <w:spacing w:line="276" w:lineRule="auto"/>
        <w:ind w:right="516" w:firstLine="708"/>
        <w:rPr>
          <w:sz w:val="24"/>
          <w:szCs w:val="24"/>
        </w:rPr>
      </w:pPr>
      <w:r w:rsidRPr="00813D38">
        <w:rPr>
          <w:sz w:val="24"/>
          <w:szCs w:val="24"/>
        </w:rPr>
        <w:t>Должна быть обеспечена материально те</w:t>
      </w:r>
      <w:r w:rsidR="003A5464">
        <w:rPr>
          <w:sz w:val="24"/>
          <w:szCs w:val="24"/>
        </w:rPr>
        <w:t>хническая поддержка процесса ко</w:t>
      </w:r>
      <w:r w:rsidRPr="00813D38">
        <w:rPr>
          <w:sz w:val="24"/>
          <w:szCs w:val="24"/>
        </w:rPr>
        <w:t>ординации и взаимодействия специалистов раз</w:t>
      </w:r>
      <w:r w:rsidR="003A5464">
        <w:rPr>
          <w:sz w:val="24"/>
          <w:szCs w:val="24"/>
        </w:rPr>
        <w:t>ного профиля и родителей, вовле</w:t>
      </w:r>
      <w:r w:rsidRPr="00813D38">
        <w:rPr>
          <w:sz w:val="24"/>
          <w:szCs w:val="24"/>
        </w:rPr>
        <w:t>чённых в процесс образования информационно-техническими средствами (доступ</w:t>
      </w:r>
      <w:r w:rsidRPr="00813D38">
        <w:rPr>
          <w:spacing w:val="-67"/>
          <w:sz w:val="24"/>
          <w:szCs w:val="24"/>
        </w:rPr>
        <w:t xml:space="preserve"> </w:t>
      </w:r>
      <w:r w:rsidRPr="00813D38">
        <w:rPr>
          <w:sz w:val="24"/>
          <w:szCs w:val="24"/>
        </w:rPr>
        <w:t>в интернет,</w:t>
      </w:r>
      <w:r w:rsidRPr="00813D38">
        <w:rPr>
          <w:spacing w:val="-1"/>
          <w:sz w:val="24"/>
          <w:szCs w:val="24"/>
        </w:rPr>
        <w:t xml:space="preserve"> </w:t>
      </w:r>
      <w:r w:rsidRPr="00813D38">
        <w:rPr>
          <w:sz w:val="24"/>
          <w:szCs w:val="24"/>
        </w:rPr>
        <w:t>скайп</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др.).</w:t>
      </w:r>
    </w:p>
    <w:p w:rsidR="00020D35" w:rsidRPr="00813D38" w:rsidRDefault="004236A4" w:rsidP="008A2073">
      <w:pPr>
        <w:pStyle w:val="a5"/>
        <w:numPr>
          <w:ilvl w:val="0"/>
          <w:numId w:val="6"/>
        </w:numPr>
        <w:tabs>
          <w:tab w:val="left" w:pos="1125"/>
        </w:tabs>
        <w:spacing w:before="29" w:line="276" w:lineRule="auto"/>
        <w:ind w:right="492" w:firstLine="568"/>
        <w:jc w:val="both"/>
        <w:rPr>
          <w:sz w:val="24"/>
          <w:szCs w:val="24"/>
        </w:rPr>
      </w:pPr>
      <w:r w:rsidRPr="00813D38">
        <w:rPr>
          <w:color w:val="000009"/>
          <w:sz w:val="24"/>
          <w:szCs w:val="24"/>
        </w:rPr>
        <w:t>учебно-методические</w:t>
      </w:r>
      <w:r w:rsidRPr="00813D38">
        <w:rPr>
          <w:color w:val="000009"/>
          <w:spacing w:val="1"/>
          <w:sz w:val="24"/>
          <w:szCs w:val="24"/>
        </w:rPr>
        <w:t xml:space="preserve"> </w:t>
      </w:r>
      <w:r w:rsidRPr="00813D38">
        <w:rPr>
          <w:color w:val="000009"/>
          <w:sz w:val="24"/>
          <w:szCs w:val="24"/>
        </w:rPr>
        <w:t>комплекты</w:t>
      </w:r>
      <w:r w:rsidRPr="00813D38">
        <w:rPr>
          <w:color w:val="000009"/>
          <w:spacing w:val="1"/>
          <w:sz w:val="24"/>
          <w:szCs w:val="24"/>
        </w:rPr>
        <w:t xml:space="preserve"> </w:t>
      </w:r>
      <w:r w:rsidRPr="00813D38">
        <w:rPr>
          <w:color w:val="000009"/>
          <w:sz w:val="24"/>
          <w:szCs w:val="24"/>
        </w:rPr>
        <w:t>для</w:t>
      </w:r>
      <w:r w:rsidRPr="00813D38">
        <w:rPr>
          <w:color w:val="000009"/>
          <w:spacing w:val="1"/>
          <w:sz w:val="24"/>
          <w:szCs w:val="24"/>
        </w:rPr>
        <w:t xml:space="preserve"> </w:t>
      </w:r>
      <w:r w:rsidRPr="00813D38">
        <w:rPr>
          <w:color w:val="000009"/>
          <w:sz w:val="24"/>
          <w:szCs w:val="24"/>
        </w:rPr>
        <w:t>реализации</w:t>
      </w:r>
      <w:r w:rsidRPr="00813D38">
        <w:rPr>
          <w:color w:val="000009"/>
          <w:spacing w:val="1"/>
          <w:sz w:val="24"/>
          <w:szCs w:val="24"/>
        </w:rPr>
        <w:t xml:space="preserve"> </w:t>
      </w:r>
      <w:r w:rsidRPr="00813D38">
        <w:rPr>
          <w:color w:val="000009"/>
          <w:sz w:val="24"/>
          <w:szCs w:val="24"/>
        </w:rPr>
        <w:t>Программы,</w:t>
      </w:r>
      <w:r w:rsidRPr="00813D38">
        <w:rPr>
          <w:color w:val="000009"/>
          <w:spacing w:val="1"/>
          <w:sz w:val="24"/>
          <w:szCs w:val="24"/>
        </w:rPr>
        <w:t xml:space="preserve"> </w:t>
      </w:r>
      <w:r w:rsidRPr="00813D38">
        <w:rPr>
          <w:color w:val="000009"/>
          <w:sz w:val="24"/>
          <w:szCs w:val="24"/>
        </w:rPr>
        <w:t>дополнительная</w:t>
      </w:r>
      <w:r w:rsidRPr="00813D38">
        <w:rPr>
          <w:color w:val="000009"/>
          <w:spacing w:val="1"/>
          <w:sz w:val="24"/>
          <w:szCs w:val="24"/>
        </w:rPr>
        <w:t xml:space="preserve"> </w:t>
      </w:r>
      <w:r w:rsidRPr="00813D38">
        <w:rPr>
          <w:color w:val="000009"/>
          <w:sz w:val="24"/>
          <w:szCs w:val="24"/>
        </w:rPr>
        <w:t>литература</w:t>
      </w:r>
      <w:r w:rsidRPr="00813D38">
        <w:rPr>
          <w:color w:val="000009"/>
          <w:spacing w:val="1"/>
          <w:sz w:val="24"/>
          <w:szCs w:val="24"/>
        </w:rPr>
        <w:t xml:space="preserve"> </w:t>
      </w:r>
      <w:r w:rsidRPr="00813D38">
        <w:rPr>
          <w:color w:val="000009"/>
          <w:sz w:val="24"/>
          <w:szCs w:val="24"/>
        </w:rPr>
        <w:t>по</w:t>
      </w:r>
      <w:r w:rsidRPr="00813D38">
        <w:rPr>
          <w:color w:val="000009"/>
          <w:spacing w:val="1"/>
          <w:sz w:val="24"/>
          <w:szCs w:val="24"/>
        </w:rPr>
        <w:t xml:space="preserve"> </w:t>
      </w:r>
      <w:r w:rsidRPr="00813D38">
        <w:rPr>
          <w:color w:val="000009"/>
          <w:sz w:val="24"/>
          <w:szCs w:val="24"/>
        </w:rPr>
        <w:t>проблеме</w:t>
      </w:r>
      <w:r w:rsidRPr="00813D38">
        <w:rPr>
          <w:color w:val="000009"/>
          <w:spacing w:val="1"/>
          <w:sz w:val="24"/>
          <w:szCs w:val="24"/>
        </w:rPr>
        <w:t xml:space="preserve"> </w:t>
      </w:r>
      <w:r w:rsidRPr="00813D38">
        <w:rPr>
          <w:color w:val="000009"/>
          <w:sz w:val="24"/>
          <w:szCs w:val="24"/>
        </w:rPr>
        <w:t>организации</w:t>
      </w:r>
      <w:r w:rsidRPr="00813D38">
        <w:rPr>
          <w:color w:val="000009"/>
          <w:spacing w:val="1"/>
          <w:sz w:val="24"/>
          <w:szCs w:val="24"/>
        </w:rPr>
        <w:t xml:space="preserve"> </w:t>
      </w:r>
      <w:r w:rsidRPr="00813D38">
        <w:rPr>
          <w:color w:val="000009"/>
          <w:sz w:val="24"/>
          <w:szCs w:val="24"/>
        </w:rPr>
        <w:t>коррекционн</w:t>
      </w:r>
      <w:proofErr w:type="gramStart"/>
      <w:r w:rsidRPr="00813D38">
        <w:rPr>
          <w:color w:val="000009"/>
          <w:sz w:val="24"/>
          <w:szCs w:val="24"/>
        </w:rPr>
        <w:t>о-</w:t>
      </w:r>
      <w:proofErr w:type="gramEnd"/>
      <w:r w:rsidRPr="00813D38">
        <w:rPr>
          <w:color w:val="000009"/>
          <w:spacing w:val="1"/>
          <w:sz w:val="24"/>
          <w:szCs w:val="24"/>
        </w:rPr>
        <w:t xml:space="preserve"> </w:t>
      </w:r>
      <w:r w:rsidRPr="00813D38">
        <w:rPr>
          <w:color w:val="000009"/>
          <w:sz w:val="24"/>
          <w:szCs w:val="24"/>
        </w:rPr>
        <w:t>образовательной</w:t>
      </w:r>
      <w:r w:rsidRPr="00813D38">
        <w:rPr>
          <w:color w:val="000009"/>
          <w:spacing w:val="-1"/>
          <w:sz w:val="24"/>
          <w:szCs w:val="24"/>
        </w:rPr>
        <w:t xml:space="preserve"> </w:t>
      </w:r>
      <w:r w:rsidRPr="00813D38">
        <w:rPr>
          <w:color w:val="000009"/>
          <w:sz w:val="24"/>
          <w:szCs w:val="24"/>
        </w:rPr>
        <w:t>деятельности</w:t>
      </w:r>
      <w:r w:rsidRPr="00813D38">
        <w:rPr>
          <w:color w:val="000009"/>
          <w:spacing w:val="3"/>
          <w:sz w:val="24"/>
          <w:szCs w:val="24"/>
        </w:rPr>
        <w:t xml:space="preserve"> </w:t>
      </w:r>
      <w:r w:rsidRPr="00813D38">
        <w:rPr>
          <w:color w:val="000009"/>
          <w:sz w:val="24"/>
          <w:szCs w:val="24"/>
        </w:rPr>
        <w:t>с</w:t>
      </w:r>
      <w:r w:rsidRPr="00813D38">
        <w:rPr>
          <w:color w:val="000009"/>
          <w:spacing w:val="-4"/>
          <w:sz w:val="24"/>
          <w:szCs w:val="24"/>
        </w:rPr>
        <w:t xml:space="preserve"> </w:t>
      </w:r>
      <w:r w:rsidRPr="00813D38">
        <w:rPr>
          <w:color w:val="000009"/>
          <w:sz w:val="24"/>
          <w:szCs w:val="24"/>
        </w:rPr>
        <w:t>детьми</w:t>
      </w:r>
      <w:r w:rsidRPr="00813D38">
        <w:rPr>
          <w:color w:val="000009"/>
          <w:spacing w:val="3"/>
          <w:sz w:val="24"/>
          <w:szCs w:val="24"/>
        </w:rPr>
        <w:t xml:space="preserve"> </w:t>
      </w:r>
      <w:r w:rsidRPr="00813D38">
        <w:rPr>
          <w:color w:val="000009"/>
          <w:sz w:val="24"/>
          <w:szCs w:val="24"/>
        </w:rPr>
        <w:t>с</w:t>
      </w:r>
      <w:r w:rsidRPr="00813D38">
        <w:rPr>
          <w:color w:val="000009"/>
          <w:spacing w:val="-4"/>
          <w:sz w:val="24"/>
          <w:szCs w:val="24"/>
        </w:rPr>
        <w:t xml:space="preserve"> </w:t>
      </w:r>
      <w:r w:rsidRPr="00813D38">
        <w:rPr>
          <w:color w:val="000009"/>
          <w:sz w:val="24"/>
          <w:szCs w:val="24"/>
        </w:rPr>
        <w:t>ОВЗ,</w:t>
      </w:r>
      <w:r w:rsidRPr="00813D38">
        <w:rPr>
          <w:color w:val="000009"/>
          <w:spacing w:val="3"/>
          <w:sz w:val="24"/>
          <w:szCs w:val="24"/>
        </w:rPr>
        <w:t xml:space="preserve"> </w:t>
      </w:r>
      <w:r w:rsidRPr="00813D38">
        <w:rPr>
          <w:color w:val="000009"/>
          <w:sz w:val="24"/>
          <w:szCs w:val="24"/>
        </w:rPr>
        <w:t>в</w:t>
      </w:r>
      <w:r w:rsidRPr="00813D38">
        <w:rPr>
          <w:color w:val="000009"/>
          <w:spacing w:val="-4"/>
          <w:sz w:val="24"/>
          <w:szCs w:val="24"/>
        </w:rPr>
        <w:t xml:space="preserve"> </w:t>
      </w:r>
      <w:r w:rsidRPr="00813D38">
        <w:rPr>
          <w:color w:val="000009"/>
          <w:sz w:val="24"/>
          <w:szCs w:val="24"/>
        </w:rPr>
        <w:t>т.ч.</w:t>
      </w:r>
      <w:r w:rsidRPr="00813D38">
        <w:rPr>
          <w:color w:val="000009"/>
          <w:spacing w:val="3"/>
          <w:sz w:val="24"/>
          <w:szCs w:val="24"/>
        </w:rPr>
        <w:t xml:space="preserve"> </w:t>
      </w:r>
      <w:r w:rsidRPr="00813D38">
        <w:rPr>
          <w:color w:val="000009"/>
          <w:sz w:val="24"/>
          <w:szCs w:val="24"/>
        </w:rPr>
        <w:t>с</w:t>
      </w:r>
      <w:r w:rsidRPr="00813D38">
        <w:rPr>
          <w:color w:val="000009"/>
          <w:spacing w:val="-4"/>
          <w:sz w:val="24"/>
          <w:szCs w:val="24"/>
        </w:rPr>
        <w:t xml:space="preserve"> </w:t>
      </w:r>
      <w:r w:rsidRPr="00813D38">
        <w:rPr>
          <w:color w:val="000009"/>
          <w:sz w:val="24"/>
          <w:szCs w:val="24"/>
        </w:rPr>
        <w:t>РАС:</w:t>
      </w:r>
    </w:p>
    <w:p w:rsidR="00020D35" w:rsidRPr="00813D38" w:rsidRDefault="004236A4">
      <w:pPr>
        <w:pStyle w:val="a3"/>
        <w:spacing w:before="25" w:line="276" w:lineRule="auto"/>
        <w:ind w:right="518" w:firstLine="708"/>
        <w:rPr>
          <w:sz w:val="24"/>
          <w:szCs w:val="24"/>
        </w:rPr>
      </w:pPr>
      <w:proofErr w:type="gramStart"/>
      <w:r w:rsidRPr="00813D38">
        <w:rPr>
          <w:sz w:val="24"/>
          <w:szCs w:val="24"/>
        </w:rPr>
        <w:t>Информационно-методическое обеспечен</w:t>
      </w:r>
      <w:r w:rsidR="003A5464">
        <w:rPr>
          <w:sz w:val="24"/>
          <w:szCs w:val="24"/>
        </w:rPr>
        <w:t>ие образования по АОП для обуча</w:t>
      </w:r>
      <w:r w:rsidRPr="00813D38">
        <w:rPr>
          <w:sz w:val="24"/>
          <w:szCs w:val="24"/>
        </w:rPr>
        <w:t>ющихся с РАС направлено на обеспечение широкого, постоянного и устойчивого</w:t>
      </w:r>
      <w:r w:rsidRPr="00813D38">
        <w:rPr>
          <w:spacing w:val="1"/>
          <w:sz w:val="24"/>
          <w:szCs w:val="24"/>
        </w:rPr>
        <w:t xml:space="preserve"> </w:t>
      </w:r>
      <w:r w:rsidRPr="00813D38">
        <w:rPr>
          <w:sz w:val="24"/>
          <w:szCs w:val="24"/>
        </w:rPr>
        <w:t>доступа</w:t>
      </w:r>
      <w:r w:rsidRPr="00813D38">
        <w:rPr>
          <w:spacing w:val="-17"/>
          <w:sz w:val="24"/>
          <w:szCs w:val="24"/>
        </w:rPr>
        <w:t xml:space="preserve"> </w:t>
      </w:r>
      <w:r w:rsidRPr="00813D38">
        <w:rPr>
          <w:sz w:val="24"/>
          <w:szCs w:val="24"/>
        </w:rPr>
        <w:t>для</w:t>
      </w:r>
      <w:r w:rsidRPr="00813D38">
        <w:rPr>
          <w:spacing w:val="-13"/>
          <w:sz w:val="24"/>
          <w:szCs w:val="24"/>
        </w:rPr>
        <w:t xml:space="preserve"> </w:t>
      </w:r>
      <w:r w:rsidRPr="00813D38">
        <w:rPr>
          <w:sz w:val="24"/>
          <w:szCs w:val="24"/>
        </w:rPr>
        <w:t>всех</w:t>
      </w:r>
      <w:r w:rsidRPr="00813D38">
        <w:rPr>
          <w:spacing w:val="-17"/>
          <w:sz w:val="24"/>
          <w:szCs w:val="24"/>
        </w:rPr>
        <w:t xml:space="preserve"> </w:t>
      </w:r>
      <w:r w:rsidRPr="00813D38">
        <w:rPr>
          <w:sz w:val="24"/>
          <w:szCs w:val="24"/>
        </w:rPr>
        <w:t>участников</w:t>
      </w:r>
      <w:r w:rsidRPr="00813D38">
        <w:rPr>
          <w:spacing w:val="-13"/>
          <w:sz w:val="24"/>
          <w:szCs w:val="24"/>
        </w:rPr>
        <w:t xml:space="preserve"> </w:t>
      </w:r>
      <w:r w:rsidRPr="00813D38">
        <w:rPr>
          <w:sz w:val="24"/>
          <w:szCs w:val="24"/>
        </w:rPr>
        <w:t>образовательного</w:t>
      </w:r>
      <w:r w:rsidRPr="00813D38">
        <w:rPr>
          <w:spacing w:val="-16"/>
          <w:sz w:val="24"/>
          <w:szCs w:val="24"/>
        </w:rPr>
        <w:t xml:space="preserve"> </w:t>
      </w:r>
      <w:r w:rsidRPr="00813D38">
        <w:rPr>
          <w:sz w:val="24"/>
          <w:szCs w:val="24"/>
        </w:rPr>
        <w:t>процесса</w:t>
      </w:r>
      <w:r w:rsidRPr="00813D38">
        <w:rPr>
          <w:spacing w:val="-13"/>
          <w:sz w:val="24"/>
          <w:szCs w:val="24"/>
        </w:rPr>
        <w:t xml:space="preserve"> </w:t>
      </w:r>
      <w:r w:rsidRPr="00813D38">
        <w:rPr>
          <w:sz w:val="24"/>
          <w:szCs w:val="24"/>
        </w:rPr>
        <w:t>к</w:t>
      </w:r>
      <w:r w:rsidRPr="00813D38">
        <w:rPr>
          <w:spacing w:val="-17"/>
          <w:sz w:val="24"/>
          <w:szCs w:val="24"/>
        </w:rPr>
        <w:t xml:space="preserve"> </w:t>
      </w:r>
      <w:r w:rsidRPr="00813D38">
        <w:rPr>
          <w:sz w:val="24"/>
          <w:szCs w:val="24"/>
        </w:rPr>
        <w:t>любой</w:t>
      </w:r>
      <w:r w:rsidRPr="00813D38">
        <w:rPr>
          <w:spacing w:val="-14"/>
          <w:sz w:val="24"/>
          <w:szCs w:val="24"/>
        </w:rPr>
        <w:t xml:space="preserve"> </w:t>
      </w:r>
      <w:r w:rsidRPr="00813D38">
        <w:rPr>
          <w:sz w:val="24"/>
          <w:szCs w:val="24"/>
        </w:rPr>
        <w:t>информации,</w:t>
      </w:r>
      <w:r w:rsidRPr="00813D38">
        <w:rPr>
          <w:spacing w:val="-15"/>
          <w:sz w:val="24"/>
          <w:szCs w:val="24"/>
        </w:rPr>
        <w:t xml:space="preserve"> </w:t>
      </w:r>
      <w:r w:rsidR="003A5464">
        <w:rPr>
          <w:sz w:val="24"/>
          <w:szCs w:val="24"/>
        </w:rPr>
        <w:t>свя</w:t>
      </w:r>
      <w:r w:rsidRPr="00813D38">
        <w:rPr>
          <w:sz w:val="24"/>
          <w:szCs w:val="24"/>
        </w:rPr>
        <w:t>занной с реализацией ИОП, организацией образ</w:t>
      </w:r>
      <w:r w:rsidR="003A5464">
        <w:rPr>
          <w:sz w:val="24"/>
          <w:szCs w:val="24"/>
        </w:rPr>
        <w:t>овательного процесса и обеспече</w:t>
      </w:r>
      <w:r w:rsidRPr="00813D38">
        <w:rPr>
          <w:sz w:val="24"/>
          <w:szCs w:val="24"/>
        </w:rPr>
        <w:t>ния</w:t>
      </w:r>
      <w:r w:rsidRPr="00813D38">
        <w:rPr>
          <w:spacing w:val="-1"/>
          <w:sz w:val="24"/>
          <w:szCs w:val="24"/>
        </w:rPr>
        <w:t xml:space="preserve"> </w:t>
      </w:r>
      <w:r w:rsidRPr="00813D38">
        <w:rPr>
          <w:sz w:val="24"/>
          <w:szCs w:val="24"/>
        </w:rPr>
        <w:t>условий</w:t>
      </w:r>
      <w:r w:rsidRPr="00813D38">
        <w:rPr>
          <w:spacing w:val="-1"/>
          <w:sz w:val="24"/>
          <w:szCs w:val="24"/>
        </w:rPr>
        <w:t xml:space="preserve"> </w:t>
      </w:r>
      <w:r w:rsidRPr="00813D38">
        <w:rPr>
          <w:sz w:val="24"/>
          <w:szCs w:val="24"/>
        </w:rPr>
        <w:t>его</w:t>
      </w:r>
      <w:r w:rsidRPr="00813D38">
        <w:rPr>
          <w:spacing w:val="-3"/>
          <w:sz w:val="24"/>
          <w:szCs w:val="24"/>
        </w:rPr>
        <w:t xml:space="preserve"> </w:t>
      </w:r>
      <w:r w:rsidRPr="00813D38">
        <w:rPr>
          <w:sz w:val="24"/>
          <w:szCs w:val="24"/>
        </w:rPr>
        <w:t>осуществления.</w:t>
      </w:r>
      <w:proofErr w:type="gramEnd"/>
    </w:p>
    <w:p w:rsidR="00020D35" w:rsidRPr="00813D38" w:rsidRDefault="004236A4">
      <w:pPr>
        <w:pStyle w:val="a3"/>
        <w:spacing w:before="1" w:line="278" w:lineRule="auto"/>
        <w:ind w:right="523" w:firstLine="708"/>
        <w:rPr>
          <w:sz w:val="24"/>
          <w:szCs w:val="24"/>
        </w:rPr>
      </w:pPr>
      <w:r w:rsidRPr="00813D38">
        <w:rPr>
          <w:sz w:val="24"/>
          <w:szCs w:val="24"/>
        </w:rPr>
        <w:lastRenderedPageBreak/>
        <w:t>Информационно-методическое</w:t>
      </w:r>
      <w:r w:rsidRPr="00813D38">
        <w:rPr>
          <w:spacing w:val="1"/>
          <w:sz w:val="24"/>
          <w:szCs w:val="24"/>
        </w:rPr>
        <w:t xml:space="preserve"> </w:t>
      </w:r>
      <w:r w:rsidRPr="00813D38">
        <w:rPr>
          <w:sz w:val="24"/>
          <w:szCs w:val="24"/>
        </w:rPr>
        <w:t>обеспечение</w:t>
      </w:r>
      <w:r w:rsidRPr="00813D38">
        <w:rPr>
          <w:spacing w:val="1"/>
          <w:sz w:val="24"/>
          <w:szCs w:val="24"/>
        </w:rPr>
        <w:t xml:space="preserve"> </w:t>
      </w:r>
      <w:r w:rsidRPr="00813D38">
        <w:rPr>
          <w:sz w:val="24"/>
          <w:szCs w:val="24"/>
        </w:rPr>
        <w:t>образовательного</w:t>
      </w:r>
      <w:r w:rsidRPr="00813D38">
        <w:rPr>
          <w:spacing w:val="1"/>
          <w:sz w:val="24"/>
          <w:szCs w:val="24"/>
        </w:rPr>
        <w:t xml:space="preserve"> </w:t>
      </w:r>
      <w:r w:rsidRPr="00813D38">
        <w:rPr>
          <w:sz w:val="24"/>
          <w:szCs w:val="24"/>
        </w:rPr>
        <w:t>процесса</w:t>
      </w:r>
      <w:r w:rsidRPr="00813D38">
        <w:rPr>
          <w:spacing w:val="1"/>
          <w:sz w:val="24"/>
          <w:szCs w:val="24"/>
        </w:rPr>
        <w:t xml:space="preserve"> </w:t>
      </w:r>
      <w:r w:rsidRPr="00813D38">
        <w:rPr>
          <w:sz w:val="24"/>
          <w:szCs w:val="24"/>
        </w:rPr>
        <w:t>включает:</w:t>
      </w:r>
    </w:p>
    <w:p w:rsidR="00020D35" w:rsidRPr="00813D38" w:rsidRDefault="004236A4" w:rsidP="008A2073">
      <w:pPr>
        <w:pStyle w:val="a5"/>
        <w:numPr>
          <w:ilvl w:val="0"/>
          <w:numId w:val="11"/>
        </w:numPr>
        <w:tabs>
          <w:tab w:val="left" w:pos="821"/>
        </w:tabs>
        <w:spacing w:line="315" w:lineRule="exact"/>
        <w:ind w:hanging="569"/>
        <w:rPr>
          <w:sz w:val="24"/>
          <w:szCs w:val="24"/>
        </w:rPr>
      </w:pPr>
      <w:r w:rsidRPr="00813D38">
        <w:rPr>
          <w:sz w:val="24"/>
          <w:szCs w:val="24"/>
        </w:rPr>
        <w:t>Необходимую</w:t>
      </w:r>
      <w:r w:rsidRPr="00813D38">
        <w:rPr>
          <w:spacing w:val="-4"/>
          <w:sz w:val="24"/>
          <w:szCs w:val="24"/>
        </w:rPr>
        <w:t xml:space="preserve"> </w:t>
      </w:r>
      <w:r w:rsidRPr="00813D38">
        <w:rPr>
          <w:sz w:val="24"/>
          <w:szCs w:val="24"/>
        </w:rPr>
        <w:t>нормативную</w:t>
      </w:r>
      <w:r w:rsidRPr="00813D38">
        <w:rPr>
          <w:spacing w:val="-8"/>
          <w:sz w:val="24"/>
          <w:szCs w:val="24"/>
        </w:rPr>
        <w:t xml:space="preserve"> </w:t>
      </w:r>
      <w:r w:rsidRPr="00813D38">
        <w:rPr>
          <w:sz w:val="24"/>
          <w:szCs w:val="24"/>
        </w:rPr>
        <w:t>правовую</w:t>
      </w:r>
      <w:r w:rsidRPr="00813D38">
        <w:rPr>
          <w:spacing w:val="-4"/>
          <w:sz w:val="24"/>
          <w:szCs w:val="24"/>
        </w:rPr>
        <w:t xml:space="preserve"> </w:t>
      </w:r>
      <w:r w:rsidRPr="00813D38">
        <w:rPr>
          <w:sz w:val="24"/>
          <w:szCs w:val="24"/>
        </w:rPr>
        <w:t>базу</w:t>
      </w:r>
      <w:r w:rsidRPr="00813D38">
        <w:rPr>
          <w:spacing w:val="-3"/>
          <w:sz w:val="24"/>
          <w:szCs w:val="24"/>
        </w:rPr>
        <w:t xml:space="preserve"> </w:t>
      </w:r>
      <w:r w:rsidRPr="00813D38">
        <w:rPr>
          <w:sz w:val="24"/>
          <w:szCs w:val="24"/>
        </w:rPr>
        <w:t>образования</w:t>
      </w:r>
      <w:r w:rsidRPr="00813D38">
        <w:rPr>
          <w:spacing w:val="-3"/>
          <w:sz w:val="24"/>
          <w:szCs w:val="24"/>
        </w:rPr>
        <w:t xml:space="preserve"> </w:t>
      </w:r>
      <w:proofErr w:type="gramStart"/>
      <w:r w:rsidRPr="00813D38">
        <w:rPr>
          <w:sz w:val="24"/>
          <w:szCs w:val="24"/>
        </w:rPr>
        <w:t>обучающихся</w:t>
      </w:r>
      <w:proofErr w:type="gramEnd"/>
      <w:r w:rsidRPr="00813D38">
        <w:rPr>
          <w:sz w:val="24"/>
          <w:szCs w:val="24"/>
        </w:rPr>
        <w:t>;</w:t>
      </w:r>
    </w:p>
    <w:p w:rsidR="00020D35" w:rsidRPr="00813D38" w:rsidRDefault="004236A4" w:rsidP="008A2073">
      <w:pPr>
        <w:pStyle w:val="a5"/>
        <w:numPr>
          <w:ilvl w:val="0"/>
          <w:numId w:val="11"/>
        </w:numPr>
        <w:tabs>
          <w:tab w:val="left" w:pos="821"/>
        </w:tabs>
        <w:spacing w:before="51" w:line="278" w:lineRule="auto"/>
        <w:ind w:right="514" w:hanging="568"/>
        <w:rPr>
          <w:sz w:val="24"/>
          <w:szCs w:val="24"/>
        </w:rPr>
      </w:pPr>
      <w:r w:rsidRPr="00813D38">
        <w:rPr>
          <w:sz w:val="24"/>
          <w:szCs w:val="24"/>
        </w:rPr>
        <w:t>Характеристики</w:t>
      </w:r>
      <w:r w:rsidRPr="00813D38">
        <w:rPr>
          <w:spacing w:val="1"/>
          <w:sz w:val="24"/>
          <w:szCs w:val="24"/>
        </w:rPr>
        <w:t xml:space="preserve"> </w:t>
      </w:r>
      <w:r w:rsidRPr="00813D38">
        <w:rPr>
          <w:sz w:val="24"/>
          <w:szCs w:val="24"/>
        </w:rPr>
        <w:t>предполагаемых</w:t>
      </w:r>
      <w:r w:rsidRPr="00813D38">
        <w:rPr>
          <w:spacing w:val="1"/>
          <w:sz w:val="24"/>
          <w:szCs w:val="24"/>
        </w:rPr>
        <w:t xml:space="preserve"> </w:t>
      </w:r>
      <w:r w:rsidRPr="00813D38">
        <w:rPr>
          <w:sz w:val="24"/>
          <w:szCs w:val="24"/>
        </w:rPr>
        <w:t>информационных</w:t>
      </w:r>
      <w:r w:rsidRPr="00813D38">
        <w:rPr>
          <w:spacing w:val="1"/>
          <w:sz w:val="24"/>
          <w:szCs w:val="24"/>
        </w:rPr>
        <w:t xml:space="preserve"> </w:t>
      </w:r>
      <w:r w:rsidRPr="00813D38">
        <w:rPr>
          <w:sz w:val="24"/>
          <w:szCs w:val="24"/>
        </w:rPr>
        <w:t>связей</w:t>
      </w:r>
      <w:r w:rsidRPr="00813D38">
        <w:rPr>
          <w:spacing w:val="1"/>
          <w:sz w:val="24"/>
          <w:szCs w:val="24"/>
        </w:rPr>
        <w:t xml:space="preserve"> </w:t>
      </w:r>
      <w:r w:rsidRPr="00813D38">
        <w:rPr>
          <w:sz w:val="24"/>
          <w:szCs w:val="24"/>
        </w:rPr>
        <w:t>участников</w:t>
      </w:r>
      <w:r w:rsidRPr="00813D38">
        <w:rPr>
          <w:spacing w:val="-67"/>
          <w:sz w:val="24"/>
          <w:szCs w:val="24"/>
        </w:rPr>
        <w:t xml:space="preserve"> </w:t>
      </w:r>
      <w:r w:rsidRPr="00813D38">
        <w:rPr>
          <w:sz w:val="24"/>
          <w:szCs w:val="24"/>
        </w:rPr>
        <w:t>образовательного</w:t>
      </w:r>
      <w:r w:rsidRPr="00813D38">
        <w:rPr>
          <w:spacing w:val="-3"/>
          <w:sz w:val="24"/>
          <w:szCs w:val="24"/>
        </w:rPr>
        <w:t xml:space="preserve"> </w:t>
      </w:r>
      <w:r w:rsidRPr="00813D38">
        <w:rPr>
          <w:sz w:val="24"/>
          <w:szCs w:val="24"/>
        </w:rPr>
        <w:t>процесса;</w:t>
      </w:r>
    </w:p>
    <w:p w:rsidR="00020D35" w:rsidRPr="00813D38" w:rsidRDefault="004236A4" w:rsidP="008A2073">
      <w:pPr>
        <w:pStyle w:val="a5"/>
        <w:numPr>
          <w:ilvl w:val="0"/>
          <w:numId w:val="11"/>
        </w:numPr>
        <w:tabs>
          <w:tab w:val="left" w:pos="821"/>
        </w:tabs>
        <w:spacing w:line="276" w:lineRule="auto"/>
        <w:ind w:right="524" w:hanging="568"/>
        <w:rPr>
          <w:sz w:val="24"/>
          <w:szCs w:val="24"/>
        </w:rPr>
      </w:pPr>
      <w:r w:rsidRPr="00813D38">
        <w:rPr>
          <w:sz w:val="24"/>
          <w:szCs w:val="24"/>
        </w:rPr>
        <w:t>Получения</w:t>
      </w:r>
      <w:r w:rsidRPr="00813D38">
        <w:rPr>
          <w:spacing w:val="1"/>
          <w:sz w:val="24"/>
          <w:szCs w:val="24"/>
        </w:rPr>
        <w:t xml:space="preserve"> </w:t>
      </w:r>
      <w:r w:rsidRPr="00813D38">
        <w:rPr>
          <w:sz w:val="24"/>
          <w:szCs w:val="24"/>
        </w:rPr>
        <w:t>доступа</w:t>
      </w:r>
      <w:r w:rsidRPr="00813D38">
        <w:rPr>
          <w:spacing w:val="1"/>
          <w:sz w:val="24"/>
          <w:szCs w:val="24"/>
        </w:rPr>
        <w:t xml:space="preserve"> </w:t>
      </w:r>
      <w:r w:rsidRPr="00813D38">
        <w:rPr>
          <w:sz w:val="24"/>
          <w:szCs w:val="24"/>
        </w:rPr>
        <w:t>к</w:t>
      </w:r>
      <w:r w:rsidRPr="00813D38">
        <w:rPr>
          <w:spacing w:val="1"/>
          <w:sz w:val="24"/>
          <w:szCs w:val="24"/>
        </w:rPr>
        <w:t xml:space="preserve"> </w:t>
      </w:r>
      <w:r w:rsidRPr="00813D38">
        <w:rPr>
          <w:sz w:val="24"/>
          <w:szCs w:val="24"/>
        </w:rPr>
        <w:t>информационным</w:t>
      </w:r>
      <w:r w:rsidRPr="00813D38">
        <w:rPr>
          <w:spacing w:val="1"/>
          <w:sz w:val="24"/>
          <w:szCs w:val="24"/>
        </w:rPr>
        <w:t xml:space="preserve"> </w:t>
      </w:r>
      <w:r w:rsidRPr="00813D38">
        <w:rPr>
          <w:sz w:val="24"/>
          <w:szCs w:val="24"/>
        </w:rPr>
        <w:t>ресурсам,</w:t>
      </w:r>
      <w:r w:rsidRPr="00813D38">
        <w:rPr>
          <w:spacing w:val="1"/>
          <w:sz w:val="24"/>
          <w:szCs w:val="24"/>
        </w:rPr>
        <w:t xml:space="preserve"> </w:t>
      </w:r>
      <w:r w:rsidRPr="00813D38">
        <w:rPr>
          <w:sz w:val="24"/>
          <w:szCs w:val="24"/>
        </w:rPr>
        <w:t>различными</w:t>
      </w:r>
      <w:r w:rsidRPr="00813D38">
        <w:rPr>
          <w:spacing w:val="1"/>
          <w:sz w:val="24"/>
          <w:szCs w:val="24"/>
        </w:rPr>
        <w:t xml:space="preserve"> </w:t>
      </w:r>
      <w:r w:rsidRPr="00813D38">
        <w:rPr>
          <w:sz w:val="24"/>
          <w:szCs w:val="24"/>
        </w:rPr>
        <w:t>способами</w:t>
      </w:r>
      <w:r w:rsidRPr="00813D38">
        <w:rPr>
          <w:spacing w:val="-67"/>
          <w:sz w:val="24"/>
          <w:szCs w:val="24"/>
        </w:rPr>
        <w:t xml:space="preserve"> </w:t>
      </w:r>
      <w:r w:rsidRPr="00813D38">
        <w:rPr>
          <w:sz w:val="24"/>
          <w:szCs w:val="24"/>
        </w:rPr>
        <w:t>(поиск информации</w:t>
      </w:r>
      <w:r w:rsidRPr="00813D38">
        <w:rPr>
          <w:spacing w:val="1"/>
          <w:sz w:val="24"/>
          <w:szCs w:val="24"/>
        </w:rPr>
        <w:t xml:space="preserve"> </w:t>
      </w:r>
      <w:r w:rsidRPr="00813D38">
        <w:rPr>
          <w:sz w:val="24"/>
          <w:szCs w:val="24"/>
        </w:rPr>
        <w:t>в сети интернет,</w:t>
      </w:r>
      <w:r w:rsidRPr="00813D38">
        <w:rPr>
          <w:spacing w:val="70"/>
          <w:sz w:val="24"/>
          <w:szCs w:val="24"/>
        </w:rPr>
        <w:t xml:space="preserve"> </w:t>
      </w:r>
      <w:r w:rsidRPr="00813D38">
        <w:rPr>
          <w:sz w:val="24"/>
          <w:szCs w:val="24"/>
        </w:rPr>
        <w:t>работа в библиотеке и др.), в том числе</w:t>
      </w:r>
      <w:r w:rsidRPr="00813D38">
        <w:rPr>
          <w:spacing w:val="-67"/>
          <w:sz w:val="24"/>
          <w:szCs w:val="24"/>
        </w:rPr>
        <w:t xml:space="preserve"> </w:t>
      </w:r>
      <w:r w:rsidRPr="00813D38">
        <w:rPr>
          <w:sz w:val="24"/>
          <w:szCs w:val="24"/>
        </w:rPr>
        <w:t>к электронным образовательным ресурсам, размещенным в федеральных и</w:t>
      </w:r>
      <w:r w:rsidRPr="00813D38">
        <w:rPr>
          <w:spacing w:val="1"/>
          <w:sz w:val="24"/>
          <w:szCs w:val="24"/>
        </w:rPr>
        <w:t xml:space="preserve"> </w:t>
      </w:r>
      <w:r w:rsidRPr="00813D38">
        <w:rPr>
          <w:sz w:val="24"/>
          <w:szCs w:val="24"/>
        </w:rPr>
        <w:t>региональных</w:t>
      </w:r>
      <w:r w:rsidRPr="00813D38">
        <w:rPr>
          <w:spacing w:val="-4"/>
          <w:sz w:val="24"/>
          <w:szCs w:val="24"/>
        </w:rPr>
        <w:t xml:space="preserve"> </w:t>
      </w:r>
      <w:r w:rsidRPr="00813D38">
        <w:rPr>
          <w:sz w:val="24"/>
          <w:szCs w:val="24"/>
        </w:rPr>
        <w:t>базах</w:t>
      </w:r>
      <w:r w:rsidRPr="00813D38">
        <w:rPr>
          <w:spacing w:val="-3"/>
          <w:sz w:val="24"/>
          <w:szCs w:val="24"/>
        </w:rPr>
        <w:t xml:space="preserve"> </w:t>
      </w:r>
      <w:r w:rsidRPr="00813D38">
        <w:rPr>
          <w:sz w:val="24"/>
          <w:szCs w:val="24"/>
        </w:rPr>
        <w:t>данных;</w:t>
      </w:r>
    </w:p>
    <w:p w:rsidR="00A72E10" w:rsidRPr="003A5464" w:rsidRDefault="004236A4" w:rsidP="003A5464">
      <w:pPr>
        <w:pStyle w:val="a5"/>
        <w:numPr>
          <w:ilvl w:val="0"/>
          <w:numId w:val="11"/>
        </w:numPr>
        <w:tabs>
          <w:tab w:val="left" w:pos="821"/>
        </w:tabs>
        <w:spacing w:line="278" w:lineRule="auto"/>
        <w:ind w:right="521" w:hanging="568"/>
        <w:rPr>
          <w:sz w:val="24"/>
          <w:szCs w:val="24"/>
        </w:rPr>
      </w:pPr>
      <w:r w:rsidRPr="00813D38">
        <w:rPr>
          <w:sz w:val="24"/>
          <w:szCs w:val="24"/>
        </w:rPr>
        <w:t>Возможность</w:t>
      </w:r>
      <w:r w:rsidRPr="00813D38">
        <w:rPr>
          <w:spacing w:val="1"/>
          <w:sz w:val="24"/>
          <w:szCs w:val="24"/>
        </w:rPr>
        <w:t xml:space="preserve"> </w:t>
      </w:r>
      <w:r w:rsidRPr="00813D38">
        <w:rPr>
          <w:sz w:val="24"/>
          <w:szCs w:val="24"/>
        </w:rPr>
        <w:t>размещения</w:t>
      </w:r>
      <w:r w:rsidRPr="00813D38">
        <w:rPr>
          <w:spacing w:val="1"/>
          <w:sz w:val="24"/>
          <w:szCs w:val="24"/>
        </w:rPr>
        <w:t xml:space="preserve"> </w:t>
      </w:r>
      <w:r w:rsidRPr="00813D38">
        <w:rPr>
          <w:sz w:val="24"/>
          <w:szCs w:val="24"/>
        </w:rPr>
        <w:t>материалов</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работ</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информационной</w:t>
      </w:r>
      <w:r w:rsidRPr="00813D38">
        <w:rPr>
          <w:spacing w:val="1"/>
          <w:sz w:val="24"/>
          <w:szCs w:val="24"/>
        </w:rPr>
        <w:t xml:space="preserve"> </w:t>
      </w:r>
      <w:r w:rsidRPr="00813D38">
        <w:rPr>
          <w:sz w:val="24"/>
          <w:szCs w:val="24"/>
        </w:rPr>
        <w:t>среде</w:t>
      </w:r>
      <w:r w:rsidRPr="00813D38">
        <w:rPr>
          <w:spacing w:val="1"/>
          <w:sz w:val="24"/>
          <w:szCs w:val="24"/>
        </w:rPr>
        <w:t xml:space="preserve"> </w:t>
      </w:r>
      <w:r w:rsidRPr="00813D38">
        <w:rPr>
          <w:sz w:val="24"/>
          <w:szCs w:val="24"/>
        </w:rPr>
        <w:t>общеобразовательной</w:t>
      </w:r>
      <w:r w:rsidRPr="00813D38">
        <w:rPr>
          <w:spacing w:val="1"/>
          <w:sz w:val="24"/>
          <w:szCs w:val="24"/>
        </w:rPr>
        <w:t xml:space="preserve"> </w:t>
      </w:r>
      <w:r w:rsidRPr="00813D38">
        <w:rPr>
          <w:sz w:val="24"/>
          <w:szCs w:val="24"/>
        </w:rPr>
        <w:t>организации</w:t>
      </w:r>
      <w:r w:rsidRPr="00813D38">
        <w:rPr>
          <w:spacing w:val="1"/>
          <w:sz w:val="24"/>
          <w:szCs w:val="24"/>
        </w:rPr>
        <w:t xml:space="preserve"> </w:t>
      </w:r>
      <w:r w:rsidRPr="00813D38">
        <w:rPr>
          <w:sz w:val="24"/>
          <w:szCs w:val="24"/>
        </w:rPr>
        <w:t>(статей,</w:t>
      </w:r>
      <w:r w:rsidRPr="00813D38">
        <w:rPr>
          <w:spacing w:val="1"/>
          <w:sz w:val="24"/>
          <w:szCs w:val="24"/>
        </w:rPr>
        <w:t xml:space="preserve"> </w:t>
      </w:r>
      <w:r w:rsidRPr="00813D38">
        <w:rPr>
          <w:sz w:val="24"/>
          <w:szCs w:val="24"/>
        </w:rPr>
        <w:t>выступлений,</w:t>
      </w:r>
      <w:r w:rsidRPr="00813D38">
        <w:rPr>
          <w:spacing w:val="1"/>
          <w:sz w:val="24"/>
          <w:szCs w:val="24"/>
        </w:rPr>
        <w:t xml:space="preserve"> </w:t>
      </w:r>
      <w:r w:rsidRPr="00813D38">
        <w:rPr>
          <w:sz w:val="24"/>
          <w:szCs w:val="24"/>
        </w:rPr>
        <w:t>дискуссий,</w:t>
      </w:r>
      <w:r w:rsidRPr="00813D38">
        <w:rPr>
          <w:spacing w:val="1"/>
          <w:sz w:val="24"/>
          <w:szCs w:val="24"/>
        </w:rPr>
        <w:t xml:space="preserve"> </w:t>
      </w:r>
      <w:r w:rsidRPr="00813D38">
        <w:rPr>
          <w:sz w:val="24"/>
          <w:szCs w:val="24"/>
        </w:rPr>
        <w:t>результатов</w:t>
      </w:r>
      <w:r w:rsidRPr="00813D38">
        <w:rPr>
          <w:spacing w:val="-4"/>
          <w:sz w:val="24"/>
          <w:szCs w:val="24"/>
        </w:rPr>
        <w:t xml:space="preserve"> </w:t>
      </w:r>
      <w:r w:rsidRPr="00813D38">
        <w:rPr>
          <w:sz w:val="24"/>
          <w:szCs w:val="24"/>
        </w:rPr>
        <w:t>экспериментальных</w:t>
      </w:r>
      <w:r w:rsidRPr="00813D38">
        <w:rPr>
          <w:spacing w:val="-3"/>
          <w:sz w:val="24"/>
          <w:szCs w:val="24"/>
        </w:rPr>
        <w:t xml:space="preserve"> </w:t>
      </w:r>
      <w:r w:rsidRPr="00813D38">
        <w:rPr>
          <w:sz w:val="24"/>
          <w:szCs w:val="24"/>
        </w:rPr>
        <w:t>исследований).</w:t>
      </w:r>
    </w:p>
    <w:p w:rsidR="00020D35" w:rsidRPr="003A5464" w:rsidRDefault="00A72E10">
      <w:pPr>
        <w:pStyle w:val="a3"/>
        <w:spacing w:before="184"/>
        <w:ind w:firstLine="0"/>
        <w:rPr>
          <w:b/>
          <w:color w:val="FF0000"/>
          <w:sz w:val="24"/>
          <w:szCs w:val="24"/>
        </w:rPr>
      </w:pPr>
      <w:r w:rsidRPr="00813D38">
        <w:rPr>
          <w:color w:val="FF0000"/>
          <w:sz w:val="24"/>
          <w:szCs w:val="24"/>
        </w:rPr>
        <w:t xml:space="preserve">        </w:t>
      </w:r>
      <w:r w:rsidR="004236A4" w:rsidRPr="003A5464">
        <w:rPr>
          <w:b/>
          <w:sz w:val="24"/>
          <w:szCs w:val="24"/>
        </w:rPr>
        <w:t>Перечень литературы:</w:t>
      </w:r>
    </w:p>
    <w:p w:rsidR="00A72E10" w:rsidRPr="00813D38" w:rsidRDefault="00A72E10" w:rsidP="00A72E10">
      <w:pPr>
        <w:widowControl/>
        <w:numPr>
          <w:ilvl w:val="0"/>
          <w:numId w:val="77"/>
        </w:numPr>
        <w:autoSpaceDE/>
        <w:autoSpaceDN/>
        <w:spacing w:after="160" w:line="360" w:lineRule="auto"/>
        <w:contextualSpacing/>
        <w:jc w:val="both"/>
        <w:rPr>
          <w:sz w:val="24"/>
          <w:szCs w:val="24"/>
        </w:rPr>
      </w:pPr>
      <w:r w:rsidRPr="00813D38">
        <w:rPr>
          <w:sz w:val="24"/>
          <w:szCs w:val="24"/>
        </w:rPr>
        <w:t xml:space="preserve">Гринспен С., Уидер С. </w:t>
      </w:r>
      <w:proofErr w:type="gramStart"/>
      <w:r w:rsidRPr="00813D38">
        <w:rPr>
          <w:sz w:val="24"/>
          <w:szCs w:val="24"/>
        </w:rPr>
        <w:t>На</w:t>
      </w:r>
      <w:proofErr w:type="gramEnd"/>
      <w:r w:rsidRPr="00813D38">
        <w:rPr>
          <w:sz w:val="24"/>
          <w:szCs w:val="24"/>
        </w:rPr>
        <w:t xml:space="preserve"> </w:t>
      </w:r>
      <w:proofErr w:type="gramStart"/>
      <w:r w:rsidRPr="00813D38">
        <w:rPr>
          <w:sz w:val="24"/>
          <w:szCs w:val="24"/>
        </w:rPr>
        <w:t>ты</w:t>
      </w:r>
      <w:proofErr w:type="gramEnd"/>
      <w:r w:rsidRPr="00813D38">
        <w:rPr>
          <w:sz w:val="24"/>
          <w:szCs w:val="24"/>
        </w:rPr>
        <w:t xml:space="preserve"> с аутизмом: использование методики </w:t>
      </w:r>
      <w:r w:rsidRPr="00813D38">
        <w:rPr>
          <w:sz w:val="24"/>
          <w:szCs w:val="24"/>
          <w:lang w:val="en-US"/>
        </w:rPr>
        <w:t>Floortime</w:t>
      </w:r>
      <w:r w:rsidRPr="00813D38">
        <w:rPr>
          <w:sz w:val="24"/>
          <w:szCs w:val="24"/>
        </w:rPr>
        <w:t xml:space="preserve"> для развития отношений, общения и мышления. – 6-е изд. – М.: Теревинф, 2018. – 512 с.</w:t>
      </w:r>
    </w:p>
    <w:p w:rsidR="00A72E10" w:rsidRPr="00813D38" w:rsidRDefault="00A72E10" w:rsidP="00A72E10">
      <w:pPr>
        <w:widowControl/>
        <w:numPr>
          <w:ilvl w:val="0"/>
          <w:numId w:val="77"/>
        </w:numPr>
        <w:autoSpaceDE/>
        <w:autoSpaceDN/>
        <w:spacing w:after="160" w:line="360" w:lineRule="auto"/>
        <w:contextualSpacing/>
        <w:jc w:val="both"/>
        <w:rPr>
          <w:sz w:val="24"/>
          <w:szCs w:val="24"/>
          <w:lang w:val="en-US"/>
        </w:rPr>
      </w:pPr>
      <w:r w:rsidRPr="00813D38">
        <w:rPr>
          <w:sz w:val="24"/>
          <w:szCs w:val="24"/>
        </w:rPr>
        <w:t xml:space="preserve">Делани Т. Развитие основных навыков у детей с аутизмом: эффективная методика игровых занятий с особыми детьми. </w:t>
      </w:r>
      <w:r w:rsidRPr="00813D38">
        <w:rPr>
          <w:sz w:val="24"/>
          <w:szCs w:val="24"/>
          <w:lang w:val="en-US"/>
        </w:rPr>
        <w:t>Пер. с англ. – 3-е изд. – Екатеринбург: Рама Паблишинг, 2018. – 272 с.</w:t>
      </w:r>
    </w:p>
    <w:p w:rsidR="00A72E10" w:rsidRPr="00813D38" w:rsidRDefault="00A72E10" w:rsidP="00A72E10">
      <w:pPr>
        <w:widowControl/>
        <w:numPr>
          <w:ilvl w:val="0"/>
          <w:numId w:val="77"/>
        </w:numPr>
        <w:autoSpaceDE/>
        <w:autoSpaceDN/>
        <w:spacing w:after="160" w:line="360" w:lineRule="auto"/>
        <w:contextualSpacing/>
        <w:jc w:val="both"/>
        <w:rPr>
          <w:sz w:val="24"/>
          <w:szCs w:val="24"/>
        </w:rPr>
      </w:pPr>
      <w:r w:rsidRPr="00813D38">
        <w:rPr>
          <w:sz w:val="24"/>
          <w:szCs w:val="24"/>
        </w:rPr>
        <w:t>Ихсанова С.В. Система диагностико-коррекционной работы с аутичными дошкольниками. – Спб.: ООО «Издательство «Детство-Пресс», 2017. – 208 с.</w:t>
      </w:r>
    </w:p>
    <w:p w:rsidR="00A72E10" w:rsidRPr="00813D38" w:rsidRDefault="00A72E10" w:rsidP="00A72E10">
      <w:pPr>
        <w:widowControl/>
        <w:numPr>
          <w:ilvl w:val="0"/>
          <w:numId w:val="77"/>
        </w:numPr>
        <w:autoSpaceDE/>
        <w:autoSpaceDN/>
        <w:spacing w:after="160" w:line="360" w:lineRule="auto"/>
        <w:contextualSpacing/>
        <w:jc w:val="both"/>
        <w:rPr>
          <w:sz w:val="24"/>
          <w:szCs w:val="24"/>
        </w:rPr>
      </w:pPr>
      <w:r w:rsidRPr="00813D38">
        <w:rPr>
          <w:sz w:val="24"/>
          <w:szCs w:val="24"/>
        </w:rPr>
        <w:t>Колганова В.С. Нейропсихологические занятия с детьми: В 2 ч. – М.: АЙРИС – пресс, 2019. – 144 с.</w:t>
      </w:r>
    </w:p>
    <w:p w:rsidR="00A72E10" w:rsidRPr="00813D38" w:rsidRDefault="00A72E10" w:rsidP="00A72E10">
      <w:pPr>
        <w:widowControl/>
        <w:numPr>
          <w:ilvl w:val="0"/>
          <w:numId w:val="77"/>
        </w:numPr>
        <w:autoSpaceDE/>
        <w:autoSpaceDN/>
        <w:spacing w:after="160" w:line="360" w:lineRule="auto"/>
        <w:contextualSpacing/>
        <w:jc w:val="both"/>
        <w:rPr>
          <w:sz w:val="24"/>
          <w:szCs w:val="24"/>
          <w:lang w:val="en-US"/>
        </w:rPr>
      </w:pPr>
      <w:r w:rsidRPr="00813D38">
        <w:rPr>
          <w:sz w:val="24"/>
          <w:szCs w:val="24"/>
        </w:rPr>
        <w:t xml:space="preserve">Коэн Ш. Как жить с аутизмом? Психолого-педагогические рекомендации по взаимодействию и работе с детьми с аутизмом. </w:t>
      </w:r>
      <w:r w:rsidRPr="00813D38">
        <w:rPr>
          <w:sz w:val="24"/>
          <w:szCs w:val="24"/>
          <w:lang w:val="en-US"/>
        </w:rPr>
        <w:t xml:space="preserve">Пер. с англ.яз.  – </w:t>
      </w:r>
      <w:proofErr w:type="gramStart"/>
      <w:r w:rsidRPr="00813D38">
        <w:rPr>
          <w:sz w:val="24"/>
          <w:szCs w:val="24"/>
          <w:lang w:val="en-US"/>
        </w:rPr>
        <w:t>М.:</w:t>
      </w:r>
      <w:proofErr w:type="gramEnd"/>
      <w:r w:rsidRPr="00813D38">
        <w:rPr>
          <w:sz w:val="24"/>
          <w:szCs w:val="24"/>
          <w:lang w:val="en-US"/>
        </w:rPr>
        <w:t xml:space="preserve"> Институт общегуманитарных исследований, 2017. – 204 с.</w:t>
      </w:r>
    </w:p>
    <w:p w:rsidR="00A72E10" w:rsidRPr="00813D38" w:rsidRDefault="00A72E10" w:rsidP="00A72E10">
      <w:pPr>
        <w:widowControl/>
        <w:numPr>
          <w:ilvl w:val="0"/>
          <w:numId w:val="77"/>
        </w:numPr>
        <w:autoSpaceDE/>
        <w:autoSpaceDN/>
        <w:spacing w:after="160" w:line="360" w:lineRule="auto"/>
        <w:contextualSpacing/>
        <w:jc w:val="both"/>
        <w:rPr>
          <w:sz w:val="24"/>
          <w:szCs w:val="24"/>
        </w:rPr>
      </w:pPr>
      <w:r w:rsidRPr="00813D38">
        <w:rPr>
          <w:sz w:val="24"/>
          <w:szCs w:val="24"/>
        </w:rPr>
        <w:t>Мелешкевич О., Эрц Ю. Особые дети. Введение в прикладной анализ поведения (АВА): принципы коррекции проблемного поведения и стратегии обучения детей с РАС и другими особенностями развития. – Самара: Издательский дом «Бахрах-М», 2018. – 208 с.</w:t>
      </w:r>
    </w:p>
    <w:p w:rsidR="00A72E10" w:rsidRPr="00813D38" w:rsidRDefault="00A72E10" w:rsidP="00A72E10">
      <w:pPr>
        <w:widowControl/>
        <w:numPr>
          <w:ilvl w:val="0"/>
          <w:numId w:val="77"/>
        </w:numPr>
        <w:autoSpaceDE/>
        <w:autoSpaceDN/>
        <w:spacing w:after="160" w:line="360" w:lineRule="auto"/>
        <w:contextualSpacing/>
        <w:jc w:val="both"/>
        <w:rPr>
          <w:sz w:val="24"/>
          <w:szCs w:val="24"/>
        </w:rPr>
      </w:pPr>
      <w:r w:rsidRPr="00813D38">
        <w:rPr>
          <w:sz w:val="24"/>
          <w:szCs w:val="24"/>
        </w:rPr>
        <w:t>Никольская О.С., Баенская Е.Р., Либлинг М.М. Аутичный ребенок. Пути помощи. Изд. 12-е. – М.: Теревинф, 2018. – 286 с.</w:t>
      </w:r>
    </w:p>
    <w:p w:rsidR="00A72E10" w:rsidRPr="00813D38" w:rsidRDefault="00A72E10" w:rsidP="00A72E10">
      <w:pPr>
        <w:widowControl/>
        <w:numPr>
          <w:ilvl w:val="0"/>
          <w:numId w:val="77"/>
        </w:numPr>
        <w:autoSpaceDE/>
        <w:autoSpaceDN/>
        <w:spacing w:after="160" w:line="360" w:lineRule="auto"/>
        <w:contextualSpacing/>
        <w:jc w:val="both"/>
        <w:rPr>
          <w:sz w:val="24"/>
          <w:szCs w:val="24"/>
        </w:rPr>
      </w:pPr>
      <w:r w:rsidRPr="00813D38">
        <w:rPr>
          <w:sz w:val="24"/>
          <w:szCs w:val="24"/>
        </w:rPr>
        <w:t>Нуриева Л.Г. Развитие речи у аутичных детей: методические разработки. – Изд. 10-е. – М.: Теревинф, 2018. – 106 с.</w:t>
      </w:r>
    </w:p>
    <w:p w:rsidR="00A72E10" w:rsidRPr="00813D38" w:rsidRDefault="00A72E10" w:rsidP="00A72E10">
      <w:pPr>
        <w:widowControl/>
        <w:numPr>
          <w:ilvl w:val="0"/>
          <w:numId w:val="77"/>
        </w:numPr>
        <w:autoSpaceDE/>
        <w:autoSpaceDN/>
        <w:spacing w:after="160" w:line="360" w:lineRule="auto"/>
        <w:contextualSpacing/>
        <w:jc w:val="both"/>
        <w:rPr>
          <w:sz w:val="24"/>
          <w:szCs w:val="24"/>
        </w:rPr>
      </w:pPr>
      <w:r w:rsidRPr="00813D38">
        <w:rPr>
          <w:sz w:val="24"/>
          <w:szCs w:val="24"/>
        </w:rPr>
        <w:t>Ригина Н.Ф., Танцюра С.Ю. Организация работы с ребенком с аутизмом: Взаимодействие специалистов и родителей. – М.: ТЦ Сфера, 2018. – 64 с.</w:t>
      </w:r>
    </w:p>
    <w:p w:rsidR="00A72E10" w:rsidRPr="00813D38" w:rsidRDefault="00A72E10" w:rsidP="00A72E10">
      <w:pPr>
        <w:widowControl/>
        <w:numPr>
          <w:ilvl w:val="0"/>
          <w:numId w:val="77"/>
        </w:numPr>
        <w:autoSpaceDE/>
        <w:autoSpaceDN/>
        <w:spacing w:after="160" w:line="360" w:lineRule="auto"/>
        <w:contextualSpacing/>
        <w:jc w:val="both"/>
        <w:rPr>
          <w:sz w:val="24"/>
          <w:szCs w:val="24"/>
        </w:rPr>
      </w:pPr>
      <w:r w:rsidRPr="00813D38">
        <w:rPr>
          <w:sz w:val="24"/>
          <w:szCs w:val="24"/>
        </w:rPr>
        <w:t xml:space="preserve">Рудик О.С. Как помочь ребенку – М.: Гуманитар. центр ВЛАДОС, 2017. – 207 с. </w:t>
      </w:r>
    </w:p>
    <w:p w:rsidR="00A72E10" w:rsidRPr="00813D38" w:rsidRDefault="00A72E10" w:rsidP="00A72E10">
      <w:pPr>
        <w:widowControl/>
        <w:numPr>
          <w:ilvl w:val="0"/>
          <w:numId w:val="77"/>
        </w:numPr>
        <w:autoSpaceDE/>
        <w:autoSpaceDN/>
        <w:spacing w:after="160" w:line="360" w:lineRule="auto"/>
        <w:contextualSpacing/>
        <w:jc w:val="both"/>
        <w:rPr>
          <w:sz w:val="24"/>
          <w:szCs w:val="24"/>
        </w:rPr>
      </w:pPr>
      <w:r w:rsidRPr="00813D38">
        <w:rPr>
          <w:sz w:val="24"/>
          <w:szCs w:val="24"/>
        </w:rPr>
        <w:t>Рудик О.С. Коррекционная работа с аутичным ребенком: для педагогов: метод</w:t>
      </w:r>
      <w:proofErr w:type="gramStart"/>
      <w:r w:rsidRPr="00813D38">
        <w:rPr>
          <w:sz w:val="24"/>
          <w:szCs w:val="24"/>
        </w:rPr>
        <w:t>.п</w:t>
      </w:r>
      <w:proofErr w:type="gramEnd"/>
      <w:r w:rsidRPr="00813D38">
        <w:rPr>
          <w:sz w:val="24"/>
          <w:szCs w:val="24"/>
        </w:rPr>
        <w:t>особие. – М.: Издательство ВЛАДОС, 2017. – 189 с.</w:t>
      </w:r>
    </w:p>
    <w:p w:rsidR="00A72E10" w:rsidRPr="00813D38" w:rsidRDefault="00A72E10" w:rsidP="00A72E10">
      <w:pPr>
        <w:widowControl/>
        <w:numPr>
          <w:ilvl w:val="0"/>
          <w:numId w:val="77"/>
        </w:numPr>
        <w:autoSpaceDE/>
        <w:autoSpaceDN/>
        <w:spacing w:after="160" w:line="360" w:lineRule="auto"/>
        <w:contextualSpacing/>
        <w:jc w:val="both"/>
        <w:rPr>
          <w:sz w:val="24"/>
          <w:szCs w:val="24"/>
        </w:rPr>
      </w:pPr>
      <w:r w:rsidRPr="00813D38">
        <w:rPr>
          <w:sz w:val="24"/>
          <w:szCs w:val="24"/>
        </w:rPr>
        <w:t>Танцюра С.Ю., Кононова С.И. Индивидуальная образовательная программа в условиях инклюзии: Методические рекомендации. – М.: ТЦ Сфера, 2018. – 64 с.</w:t>
      </w:r>
    </w:p>
    <w:p w:rsidR="00A72E10" w:rsidRPr="00813D38" w:rsidRDefault="00A72E10" w:rsidP="00A72E10">
      <w:pPr>
        <w:widowControl/>
        <w:numPr>
          <w:ilvl w:val="0"/>
          <w:numId w:val="77"/>
        </w:numPr>
        <w:autoSpaceDE/>
        <w:autoSpaceDN/>
        <w:spacing w:after="160" w:line="360" w:lineRule="auto"/>
        <w:contextualSpacing/>
        <w:jc w:val="both"/>
        <w:rPr>
          <w:sz w:val="24"/>
          <w:szCs w:val="24"/>
        </w:rPr>
      </w:pPr>
      <w:r w:rsidRPr="00813D38">
        <w:rPr>
          <w:sz w:val="24"/>
          <w:szCs w:val="24"/>
        </w:rPr>
        <w:lastRenderedPageBreak/>
        <w:t xml:space="preserve">Тюлина В.Б. Воспитание ребенка с аутизмом в семье: пособие для родителей и педагогов общеобразовательных организаций, реализующих ФГОС НОО ОВЗ и АООП НОО обучающихся с РАС – М.: Издательство ВЛАДОС, 2018. – 168 с. </w:t>
      </w:r>
    </w:p>
    <w:p w:rsidR="00A72E10" w:rsidRPr="00813D38" w:rsidRDefault="00A72E10" w:rsidP="00A72E10">
      <w:pPr>
        <w:widowControl/>
        <w:numPr>
          <w:ilvl w:val="0"/>
          <w:numId w:val="77"/>
        </w:numPr>
        <w:autoSpaceDE/>
        <w:autoSpaceDN/>
        <w:spacing w:after="160" w:line="360" w:lineRule="auto"/>
        <w:contextualSpacing/>
        <w:jc w:val="both"/>
        <w:rPr>
          <w:sz w:val="24"/>
          <w:szCs w:val="24"/>
        </w:rPr>
      </w:pPr>
      <w:r w:rsidRPr="00813D38">
        <w:rPr>
          <w:sz w:val="24"/>
          <w:szCs w:val="24"/>
        </w:rPr>
        <w:t>Шрамм Р. Детский аутизм и АВА: терапия, основанная на методах прикладного анализа поведения: 6-е изд.; пер. с англ. – Екатеринбург: Рама Паблишинг, 2018. – 208 с.</w:t>
      </w:r>
    </w:p>
    <w:p w:rsidR="00A72E10" w:rsidRPr="00813D38" w:rsidRDefault="00A72E10" w:rsidP="00A72E10">
      <w:pPr>
        <w:widowControl/>
        <w:numPr>
          <w:ilvl w:val="0"/>
          <w:numId w:val="77"/>
        </w:numPr>
        <w:autoSpaceDE/>
        <w:autoSpaceDN/>
        <w:spacing w:after="160" w:line="360" w:lineRule="auto"/>
        <w:contextualSpacing/>
        <w:jc w:val="both"/>
        <w:rPr>
          <w:sz w:val="24"/>
          <w:szCs w:val="24"/>
        </w:rPr>
      </w:pPr>
      <w:r w:rsidRPr="00813D38">
        <w:rPr>
          <w:sz w:val="24"/>
          <w:szCs w:val="24"/>
        </w:rPr>
        <w:t>Янушко Е.А. Игры с аутичным ребенком. Установление контакта, способы взаимодействия, развитие речи, психотерапия. – Изд. 9-е. – М.: Теревинф, 2018. – 128 с.</w:t>
      </w:r>
    </w:p>
    <w:p w:rsidR="00A72E10" w:rsidRPr="00813D38" w:rsidRDefault="00A72E10" w:rsidP="00A72E10">
      <w:pPr>
        <w:widowControl/>
        <w:numPr>
          <w:ilvl w:val="0"/>
          <w:numId w:val="77"/>
        </w:numPr>
        <w:autoSpaceDE/>
        <w:autoSpaceDN/>
        <w:spacing w:after="160" w:line="360" w:lineRule="auto"/>
        <w:contextualSpacing/>
        <w:jc w:val="both"/>
        <w:rPr>
          <w:sz w:val="24"/>
          <w:szCs w:val="24"/>
        </w:rPr>
      </w:pPr>
      <w:r w:rsidRPr="00813D38">
        <w:rPr>
          <w:sz w:val="24"/>
          <w:szCs w:val="24"/>
        </w:rPr>
        <w:t>Инклюзивное обучение и воспитание детей дошкольного возраста с ограниченными возможностями здоровья: методические рекомендации к образовательной программе дошкольного образования «Мозаика»/авт.-сост. Е.Г. Карасева. – 2-е изд. – М.: ООО «Русское слово – учебник», 2018. – 64 с.</w:t>
      </w:r>
    </w:p>
    <w:p w:rsidR="00020D35" w:rsidRPr="00813D38" w:rsidRDefault="004236A4" w:rsidP="00A72E10">
      <w:pPr>
        <w:pStyle w:val="a5"/>
        <w:tabs>
          <w:tab w:val="left" w:pos="557"/>
        </w:tabs>
        <w:spacing w:before="74" w:line="276" w:lineRule="auto"/>
        <w:ind w:right="499" w:firstLine="0"/>
        <w:jc w:val="right"/>
        <w:rPr>
          <w:sz w:val="24"/>
          <w:szCs w:val="24"/>
        </w:rPr>
      </w:pPr>
      <w:r w:rsidRPr="00813D38">
        <w:rPr>
          <w:color w:val="000009"/>
          <w:sz w:val="24"/>
          <w:szCs w:val="24"/>
        </w:rPr>
        <w:t>:</w:t>
      </w:r>
    </w:p>
    <w:p w:rsidR="00020D35" w:rsidRPr="00813D38" w:rsidRDefault="004236A4">
      <w:pPr>
        <w:pStyle w:val="a3"/>
        <w:spacing w:before="27"/>
        <w:ind w:firstLine="0"/>
        <w:jc w:val="left"/>
        <w:rPr>
          <w:sz w:val="24"/>
          <w:szCs w:val="24"/>
        </w:rPr>
      </w:pPr>
      <w:r w:rsidRPr="00813D38">
        <w:rPr>
          <w:sz w:val="24"/>
          <w:szCs w:val="24"/>
        </w:rPr>
        <w:t>Игровое</w:t>
      </w:r>
      <w:r w:rsidRPr="00813D38">
        <w:rPr>
          <w:spacing w:val="69"/>
          <w:sz w:val="24"/>
          <w:szCs w:val="24"/>
        </w:rPr>
        <w:t xml:space="preserve"> </w:t>
      </w:r>
      <w:r w:rsidRPr="00813D38">
        <w:rPr>
          <w:sz w:val="24"/>
          <w:szCs w:val="24"/>
        </w:rPr>
        <w:t>оборудование:</w:t>
      </w:r>
    </w:p>
    <w:p w:rsidR="00020D35" w:rsidRPr="00813D38" w:rsidRDefault="004236A4" w:rsidP="008A2073">
      <w:pPr>
        <w:pStyle w:val="a5"/>
        <w:numPr>
          <w:ilvl w:val="0"/>
          <w:numId w:val="11"/>
        </w:numPr>
        <w:tabs>
          <w:tab w:val="left" w:pos="680"/>
          <w:tab w:val="left" w:pos="681"/>
        </w:tabs>
        <w:spacing w:before="78"/>
        <w:ind w:left="680" w:hanging="429"/>
        <w:jc w:val="left"/>
        <w:rPr>
          <w:sz w:val="24"/>
          <w:szCs w:val="24"/>
        </w:rPr>
      </w:pPr>
      <w:r w:rsidRPr="00813D38">
        <w:rPr>
          <w:sz w:val="24"/>
          <w:szCs w:val="24"/>
        </w:rPr>
        <w:t>Атрибуты</w:t>
      </w:r>
      <w:r w:rsidRPr="00813D38">
        <w:rPr>
          <w:spacing w:val="-4"/>
          <w:sz w:val="24"/>
          <w:szCs w:val="24"/>
        </w:rPr>
        <w:t xml:space="preserve"> </w:t>
      </w:r>
      <w:r w:rsidRPr="00813D38">
        <w:rPr>
          <w:sz w:val="24"/>
          <w:szCs w:val="24"/>
        </w:rPr>
        <w:t>для</w:t>
      </w:r>
      <w:r w:rsidRPr="00813D38">
        <w:rPr>
          <w:spacing w:val="1"/>
          <w:sz w:val="24"/>
          <w:szCs w:val="24"/>
        </w:rPr>
        <w:t xml:space="preserve"> </w:t>
      </w:r>
      <w:r w:rsidRPr="00813D38">
        <w:rPr>
          <w:sz w:val="24"/>
          <w:szCs w:val="24"/>
        </w:rPr>
        <w:t>сюжетно-ролевых</w:t>
      </w:r>
      <w:r w:rsidRPr="00813D38">
        <w:rPr>
          <w:spacing w:val="-4"/>
          <w:sz w:val="24"/>
          <w:szCs w:val="24"/>
        </w:rPr>
        <w:t xml:space="preserve"> </w:t>
      </w:r>
      <w:r w:rsidRPr="00813D38">
        <w:rPr>
          <w:sz w:val="24"/>
          <w:szCs w:val="24"/>
        </w:rPr>
        <w:t>игр;</w:t>
      </w:r>
    </w:p>
    <w:p w:rsidR="00020D35" w:rsidRPr="00813D38" w:rsidRDefault="004236A4" w:rsidP="008A2073">
      <w:pPr>
        <w:pStyle w:val="a5"/>
        <w:numPr>
          <w:ilvl w:val="0"/>
          <w:numId w:val="11"/>
        </w:numPr>
        <w:tabs>
          <w:tab w:val="left" w:pos="680"/>
          <w:tab w:val="left" w:pos="681"/>
        </w:tabs>
        <w:spacing w:before="50" w:line="273" w:lineRule="auto"/>
        <w:ind w:left="680" w:right="3431" w:hanging="428"/>
        <w:jc w:val="left"/>
        <w:rPr>
          <w:sz w:val="24"/>
          <w:szCs w:val="24"/>
        </w:rPr>
      </w:pPr>
      <w:proofErr w:type="gramStart"/>
      <w:r w:rsidRPr="00813D38">
        <w:rPr>
          <w:sz w:val="24"/>
          <w:szCs w:val="24"/>
        </w:rPr>
        <w:t>Игры</w:t>
      </w:r>
      <w:r w:rsidRPr="00813D38">
        <w:rPr>
          <w:spacing w:val="-6"/>
          <w:sz w:val="24"/>
          <w:szCs w:val="24"/>
        </w:rPr>
        <w:t xml:space="preserve"> </w:t>
      </w:r>
      <w:r w:rsidRPr="00813D38">
        <w:rPr>
          <w:sz w:val="24"/>
          <w:szCs w:val="24"/>
        </w:rPr>
        <w:t>для</w:t>
      </w:r>
      <w:r w:rsidRPr="00813D38">
        <w:rPr>
          <w:spacing w:val="-1"/>
          <w:sz w:val="24"/>
          <w:szCs w:val="24"/>
        </w:rPr>
        <w:t xml:space="preserve"> </w:t>
      </w:r>
      <w:r w:rsidRPr="00813D38">
        <w:rPr>
          <w:sz w:val="24"/>
          <w:szCs w:val="24"/>
        </w:rPr>
        <w:t>развития</w:t>
      </w:r>
      <w:r w:rsidRPr="00813D38">
        <w:rPr>
          <w:spacing w:val="-2"/>
          <w:sz w:val="24"/>
          <w:szCs w:val="24"/>
        </w:rPr>
        <w:t xml:space="preserve"> </w:t>
      </w:r>
      <w:r w:rsidRPr="00813D38">
        <w:rPr>
          <w:sz w:val="24"/>
          <w:szCs w:val="24"/>
        </w:rPr>
        <w:t>мелкой</w:t>
      </w:r>
      <w:r w:rsidRPr="00813D38">
        <w:rPr>
          <w:spacing w:val="-3"/>
          <w:sz w:val="24"/>
          <w:szCs w:val="24"/>
        </w:rPr>
        <w:t xml:space="preserve"> </w:t>
      </w:r>
      <w:r w:rsidRPr="00813D38">
        <w:rPr>
          <w:sz w:val="24"/>
          <w:szCs w:val="24"/>
        </w:rPr>
        <w:t>моторики</w:t>
      </w:r>
      <w:r w:rsidRPr="00813D38">
        <w:rPr>
          <w:spacing w:val="-4"/>
          <w:sz w:val="24"/>
          <w:szCs w:val="24"/>
        </w:rPr>
        <w:t xml:space="preserve"> </w:t>
      </w:r>
      <w:r w:rsidRPr="00813D38">
        <w:rPr>
          <w:sz w:val="24"/>
          <w:szCs w:val="24"/>
        </w:rPr>
        <w:t>(бусы,</w:t>
      </w:r>
      <w:r w:rsidRPr="00813D38">
        <w:rPr>
          <w:spacing w:val="-3"/>
          <w:sz w:val="24"/>
          <w:szCs w:val="24"/>
        </w:rPr>
        <w:t xml:space="preserve"> </w:t>
      </w:r>
      <w:r w:rsidRPr="00813D38">
        <w:rPr>
          <w:sz w:val="24"/>
          <w:szCs w:val="24"/>
        </w:rPr>
        <w:t>шнуровки,</w:t>
      </w:r>
      <w:r w:rsidRPr="00813D38">
        <w:rPr>
          <w:spacing w:val="-67"/>
          <w:sz w:val="24"/>
          <w:szCs w:val="24"/>
        </w:rPr>
        <w:t xml:space="preserve"> </w:t>
      </w:r>
      <w:r w:rsidRPr="00813D38">
        <w:rPr>
          <w:sz w:val="24"/>
          <w:szCs w:val="24"/>
        </w:rPr>
        <w:t>застежки,</w:t>
      </w:r>
      <w:r w:rsidRPr="00813D38">
        <w:rPr>
          <w:spacing w:val="-2"/>
          <w:sz w:val="24"/>
          <w:szCs w:val="24"/>
        </w:rPr>
        <w:t xml:space="preserve"> </w:t>
      </w:r>
      <w:r w:rsidRPr="00813D38">
        <w:rPr>
          <w:sz w:val="24"/>
          <w:szCs w:val="24"/>
        </w:rPr>
        <w:t>мозаики.</w:t>
      </w:r>
      <w:proofErr w:type="gramEnd"/>
      <w:r w:rsidRPr="00813D38">
        <w:rPr>
          <w:spacing w:val="-1"/>
          <w:sz w:val="24"/>
          <w:szCs w:val="24"/>
        </w:rPr>
        <w:t xml:space="preserve"> </w:t>
      </w:r>
      <w:r w:rsidRPr="00813D38">
        <w:rPr>
          <w:sz w:val="24"/>
          <w:szCs w:val="24"/>
        </w:rPr>
        <w:t>Вкладыши</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т.</w:t>
      </w:r>
      <w:r w:rsidRPr="00813D38">
        <w:rPr>
          <w:spacing w:val="3"/>
          <w:sz w:val="24"/>
          <w:szCs w:val="24"/>
        </w:rPr>
        <w:t xml:space="preserve"> </w:t>
      </w:r>
      <w:r w:rsidRPr="00813D38">
        <w:rPr>
          <w:sz w:val="24"/>
          <w:szCs w:val="24"/>
        </w:rPr>
        <w:t>д</w:t>
      </w:r>
      <w:proofErr w:type="gramStart"/>
      <w:r w:rsidRPr="00813D38">
        <w:rPr>
          <w:spacing w:val="-2"/>
          <w:sz w:val="24"/>
          <w:szCs w:val="24"/>
        </w:rPr>
        <w:t xml:space="preserve"> </w:t>
      </w:r>
      <w:r w:rsidRPr="00813D38">
        <w:rPr>
          <w:sz w:val="24"/>
          <w:szCs w:val="24"/>
        </w:rPr>
        <w:t>)</w:t>
      </w:r>
      <w:proofErr w:type="gramEnd"/>
      <w:r w:rsidRPr="00813D38">
        <w:rPr>
          <w:sz w:val="24"/>
          <w:szCs w:val="24"/>
        </w:rPr>
        <w:t>;</w:t>
      </w:r>
    </w:p>
    <w:p w:rsidR="00020D35" w:rsidRPr="00813D38" w:rsidRDefault="004236A4" w:rsidP="008A2073">
      <w:pPr>
        <w:pStyle w:val="a5"/>
        <w:numPr>
          <w:ilvl w:val="0"/>
          <w:numId w:val="11"/>
        </w:numPr>
        <w:tabs>
          <w:tab w:val="left" w:pos="700"/>
          <w:tab w:val="left" w:pos="701"/>
        </w:tabs>
        <w:spacing w:before="6"/>
        <w:ind w:left="700" w:hanging="449"/>
        <w:jc w:val="left"/>
        <w:rPr>
          <w:sz w:val="24"/>
          <w:szCs w:val="24"/>
        </w:rPr>
      </w:pPr>
      <w:r w:rsidRPr="00813D38">
        <w:rPr>
          <w:sz w:val="24"/>
          <w:szCs w:val="24"/>
        </w:rPr>
        <w:t>Комплекты</w:t>
      </w:r>
      <w:r w:rsidRPr="00813D38">
        <w:rPr>
          <w:spacing w:val="-4"/>
          <w:sz w:val="24"/>
          <w:szCs w:val="24"/>
        </w:rPr>
        <w:t xml:space="preserve"> </w:t>
      </w:r>
      <w:r w:rsidRPr="00813D38">
        <w:rPr>
          <w:sz w:val="24"/>
          <w:szCs w:val="24"/>
        </w:rPr>
        <w:t>конструкторов;</w:t>
      </w:r>
    </w:p>
    <w:p w:rsidR="00020D35" w:rsidRPr="00813D38" w:rsidRDefault="004236A4" w:rsidP="008A2073">
      <w:pPr>
        <w:pStyle w:val="a5"/>
        <w:numPr>
          <w:ilvl w:val="0"/>
          <w:numId w:val="11"/>
        </w:numPr>
        <w:tabs>
          <w:tab w:val="left" w:pos="700"/>
          <w:tab w:val="left" w:pos="701"/>
        </w:tabs>
        <w:spacing w:before="47"/>
        <w:ind w:left="700" w:hanging="449"/>
        <w:jc w:val="left"/>
        <w:rPr>
          <w:sz w:val="24"/>
          <w:szCs w:val="24"/>
        </w:rPr>
      </w:pPr>
      <w:r w:rsidRPr="00813D38">
        <w:rPr>
          <w:sz w:val="24"/>
          <w:szCs w:val="24"/>
        </w:rPr>
        <w:t>Комплекты</w:t>
      </w:r>
      <w:r w:rsidRPr="00813D38">
        <w:rPr>
          <w:spacing w:val="-2"/>
          <w:sz w:val="24"/>
          <w:szCs w:val="24"/>
        </w:rPr>
        <w:t xml:space="preserve"> </w:t>
      </w:r>
      <w:r w:rsidRPr="00813D38">
        <w:rPr>
          <w:sz w:val="24"/>
          <w:szCs w:val="24"/>
        </w:rPr>
        <w:t>игрушек</w:t>
      </w:r>
      <w:r w:rsidRPr="00813D38">
        <w:rPr>
          <w:spacing w:val="-2"/>
          <w:sz w:val="24"/>
          <w:szCs w:val="24"/>
        </w:rPr>
        <w:t xml:space="preserve"> </w:t>
      </w:r>
      <w:r w:rsidRPr="00813D38">
        <w:rPr>
          <w:sz w:val="24"/>
          <w:szCs w:val="24"/>
        </w:rPr>
        <w:t>забав;</w:t>
      </w:r>
    </w:p>
    <w:p w:rsidR="00020D35" w:rsidRPr="00813D38" w:rsidRDefault="004236A4" w:rsidP="008A2073">
      <w:pPr>
        <w:pStyle w:val="a5"/>
        <w:numPr>
          <w:ilvl w:val="0"/>
          <w:numId w:val="11"/>
        </w:numPr>
        <w:tabs>
          <w:tab w:val="left" w:pos="700"/>
          <w:tab w:val="left" w:pos="701"/>
        </w:tabs>
        <w:spacing w:before="50"/>
        <w:ind w:left="700" w:hanging="449"/>
        <w:jc w:val="left"/>
        <w:rPr>
          <w:sz w:val="24"/>
          <w:szCs w:val="24"/>
        </w:rPr>
      </w:pPr>
      <w:r w:rsidRPr="00813D38">
        <w:rPr>
          <w:sz w:val="24"/>
          <w:szCs w:val="24"/>
        </w:rPr>
        <w:t>Куклы</w:t>
      </w:r>
      <w:r w:rsidRPr="00813D38">
        <w:rPr>
          <w:spacing w:val="-3"/>
          <w:sz w:val="24"/>
          <w:szCs w:val="24"/>
        </w:rPr>
        <w:t xml:space="preserve"> </w:t>
      </w:r>
      <w:r w:rsidRPr="00813D38">
        <w:rPr>
          <w:sz w:val="24"/>
          <w:szCs w:val="24"/>
        </w:rPr>
        <w:t>разного</w:t>
      </w:r>
      <w:r w:rsidRPr="00813D38">
        <w:rPr>
          <w:spacing w:val="-2"/>
          <w:sz w:val="24"/>
          <w:szCs w:val="24"/>
        </w:rPr>
        <w:t xml:space="preserve"> </w:t>
      </w:r>
      <w:r w:rsidRPr="00813D38">
        <w:rPr>
          <w:sz w:val="24"/>
          <w:szCs w:val="24"/>
        </w:rPr>
        <w:t>размера</w:t>
      </w:r>
      <w:proofErr w:type="gramStart"/>
      <w:r w:rsidRPr="00813D38">
        <w:rPr>
          <w:sz w:val="24"/>
          <w:szCs w:val="24"/>
        </w:rPr>
        <w:t>;;</w:t>
      </w:r>
      <w:proofErr w:type="gramEnd"/>
    </w:p>
    <w:p w:rsidR="00020D35" w:rsidRPr="00813D38" w:rsidRDefault="004236A4" w:rsidP="008A2073">
      <w:pPr>
        <w:pStyle w:val="a5"/>
        <w:numPr>
          <w:ilvl w:val="0"/>
          <w:numId w:val="11"/>
        </w:numPr>
        <w:tabs>
          <w:tab w:val="left" w:pos="700"/>
          <w:tab w:val="left" w:pos="701"/>
        </w:tabs>
        <w:spacing w:before="46"/>
        <w:ind w:left="700" w:hanging="449"/>
        <w:jc w:val="left"/>
        <w:rPr>
          <w:sz w:val="24"/>
          <w:szCs w:val="24"/>
        </w:rPr>
      </w:pPr>
      <w:r w:rsidRPr="00813D38">
        <w:rPr>
          <w:sz w:val="24"/>
          <w:szCs w:val="24"/>
        </w:rPr>
        <w:t>Мебель</w:t>
      </w:r>
      <w:r w:rsidRPr="00813D38">
        <w:rPr>
          <w:spacing w:val="1"/>
          <w:sz w:val="24"/>
          <w:szCs w:val="24"/>
        </w:rPr>
        <w:t xml:space="preserve"> </w:t>
      </w:r>
      <w:r w:rsidRPr="00813D38">
        <w:rPr>
          <w:sz w:val="24"/>
          <w:szCs w:val="24"/>
        </w:rPr>
        <w:t>для</w:t>
      </w:r>
      <w:r w:rsidRPr="00813D38">
        <w:rPr>
          <w:spacing w:val="1"/>
          <w:sz w:val="24"/>
          <w:szCs w:val="24"/>
        </w:rPr>
        <w:t xml:space="preserve"> </w:t>
      </w:r>
      <w:r w:rsidRPr="00813D38">
        <w:rPr>
          <w:sz w:val="24"/>
          <w:szCs w:val="24"/>
        </w:rPr>
        <w:t>кукол;</w:t>
      </w:r>
    </w:p>
    <w:p w:rsidR="00020D35" w:rsidRPr="00813D38" w:rsidRDefault="004236A4" w:rsidP="008A2073">
      <w:pPr>
        <w:pStyle w:val="a5"/>
        <w:numPr>
          <w:ilvl w:val="0"/>
          <w:numId w:val="11"/>
        </w:numPr>
        <w:tabs>
          <w:tab w:val="left" w:pos="700"/>
          <w:tab w:val="left" w:pos="701"/>
        </w:tabs>
        <w:spacing w:before="50"/>
        <w:ind w:left="700" w:hanging="449"/>
        <w:jc w:val="left"/>
        <w:rPr>
          <w:sz w:val="24"/>
          <w:szCs w:val="24"/>
        </w:rPr>
      </w:pPr>
      <w:r w:rsidRPr="00813D38">
        <w:rPr>
          <w:sz w:val="24"/>
          <w:szCs w:val="24"/>
        </w:rPr>
        <w:t>Музыкальные</w:t>
      </w:r>
      <w:r w:rsidRPr="00813D38">
        <w:rPr>
          <w:spacing w:val="-3"/>
          <w:sz w:val="24"/>
          <w:szCs w:val="24"/>
        </w:rPr>
        <w:t xml:space="preserve"> </w:t>
      </w:r>
      <w:r w:rsidRPr="00813D38">
        <w:rPr>
          <w:sz w:val="24"/>
          <w:szCs w:val="24"/>
        </w:rPr>
        <w:t>игрушки;</w:t>
      </w:r>
    </w:p>
    <w:p w:rsidR="00020D35" w:rsidRPr="00813D38" w:rsidRDefault="004236A4" w:rsidP="008A2073">
      <w:pPr>
        <w:pStyle w:val="a5"/>
        <w:numPr>
          <w:ilvl w:val="0"/>
          <w:numId w:val="11"/>
        </w:numPr>
        <w:tabs>
          <w:tab w:val="left" w:pos="700"/>
          <w:tab w:val="left" w:pos="701"/>
        </w:tabs>
        <w:spacing w:before="46"/>
        <w:ind w:left="700" w:hanging="449"/>
        <w:jc w:val="left"/>
        <w:rPr>
          <w:sz w:val="24"/>
          <w:szCs w:val="24"/>
        </w:rPr>
      </w:pPr>
      <w:r w:rsidRPr="00813D38">
        <w:rPr>
          <w:sz w:val="24"/>
          <w:szCs w:val="24"/>
        </w:rPr>
        <w:t>Наборы «посуда»;</w:t>
      </w:r>
    </w:p>
    <w:p w:rsidR="00020D35" w:rsidRPr="00813D38" w:rsidRDefault="004236A4" w:rsidP="008A2073">
      <w:pPr>
        <w:pStyle w:val="a5"/>
        <w:numPr>
          <w:ilvl w:val="0"/>
          <w:numId w:val="11"/>
        </w:numPr>
        <w:tabs>
          <w:tab w:val="left" w:pos="700"/>
          <w:tab w:val="left" w:pos="701"/>
        </w:tabs>
        <w:spacing w:before="50"/>
        <w:ind w:left="700" w:hanging="449"/>
        <w:jc w:val="left"/>
        <w:rPr>
          <w:sz w:val="24"/>
          <w:szCs w:val="24"/>
        </w:rPr>
      </w:pPr>
      <w:r w:rsidRPr="00813D38">
        <w:rPr>
          <w:sz w:val="24"/>
          <w:szCs w:val="24"/>
        </w:rPr>
        <w:t>Наборы «овощи»,</w:t>
      </w:r>
      <w:r w:rsidRPr="00813D38">
        <w:rPr>
          <w:spacing w:val="-2"/>
          <w:sz w:val="24"/>
          <w:szCs w:val="24"/>
        </w:rPr>
        <w:t xml:space="preserve"> </w:t>
      </w:r>
      <w:r w:rsidRPr="00813D38">
        <w:rPr>
          <w:sz w:val="24"/>
          <w:szCs w:val="24"/>
        </w:rPr>
        <w:t>«Фрукты»</w:t>
      </w:r>
    </w:p>
    <w:p w:rsidR="00020D35" w:rsidRPr="00813D38" w:rsidRDefault="004236A4" w:rsidP="008A2073">
      <w:pPr>
        <w:pStyle w:val="a5"/>
        <w:numPr>
          <w:ilvl w:val="0"/>
          <w:numId w:val="11"/>
        </w:numPr>
        <w:tabs>
          <w:tab w:val="left" w:pos="700"/>
          <w:tab w:val="left" w:pos="701"/>
        </w:tabs>
        <w:spacing w:before="75"/>
        <w:ind w:left="700" w:hanging="449"/>
        <w:jc w:val="left"/>
        <w:rPr>
          <w:sz w:val="24"/>
          <w:szCs w:val="24"/>
        </w:rPr>
      </w:pPr>
      <w:r w:rsidRPr="00813D38">
        <w:rPr>
          <w:sz w:val="24"/>
          <w:szCs w:val="24"/>
        </w:rPr>
        <w:t>Машинки</w:t>
      </w:r>
      <w:r w:rsidRPr="00813D38">
        <w:rPr>
          <w:spacing w:val="-2"/>
          <w:sz w:val="24"/>
          <w:szCs w:val="24"/>
        </w:rPr>
        <w:t xml:space="preserve"> </w:t>
      </w:r>
      <w:r w:rsidRPr="00813D38">
        <w:rPr>
          <w:sz w:val="24"/>
          <w:szCs w:val="24"/>
        </w:rPr>
        <w:t>разного</w:t>
      </w:r>
      <w:r w:rsidRPr="00813D38">
        <w:rPr>
          <w:spacing w:val="-4"/>
          <w:sz w:val="24"/>
          <w:szCs w:val="24"/>
        </w:rPr>
        <w:t xml:space="preserve"> </w:t>
      </w:r>
      <w:r w:rsidRPr="00813D38">
        <w:rPr>
          <w:sz w:val="24"/>
          <w:szCs w:val="24"/>
        </w:rPr>
        <w:t>размера;</w:t>
      </w:r>
    </w:p>
    <w:p w:rsidR="00020D35" w:rsidRPr="00813D38" w:rsidRDefault="004236A4" w:rsidP="008A2073">
      <w:pPr>
        <w:pStyle w:val="a5"/>
        <w:numPr>
          <w:ilvl w:val="0"/>
          <w:numId w:val="11"/>
        </w:numPr>
        <w:tabs>
          <w:tab w:val="left" w:pos="700"/>
          <w:tab w:val="left" w:pos="701"/>
        </w:tabs>
        <w:spacing w:before="50"/>
        <w:ind w:left="700" w:hanging="449"/>
        <w:jc w:val="left"/>
        <w:rPr>
          <w:sz w:val="24"/>
          <w:szCs w:val="24"/>
        </w:rPr>
      </w:pPr>
      <w:r w:rsidRPr="00813D38">
        <w:rPr>
          <w:sz w:val="24"/>
          <w:szCs w:val="24"/>
        </w:rPr>
        <w:t>«Пазлы»</w:t>
      </w:r>
      <w:r w:rsidRPr="00813D38">
        <w:rPr>
          <w:spacing w:val="-1"/>
          <w:sz w:val="24"/>
          <w:szCs w:val="24"/>
        </w:rPr>
        <w:t xml:space="preserve"> </w:t>
      </w:r>
      <w:r w:rsidRPr="00813D38">
        <w:rPr>
          <w:sz w:val="24"/>
          <w:szCs w:val="24"/>
        </w:rPr>
        <w:t>в</w:t>
      </w:r>
      <w:r w:rsidRPr="00813D38">
        <w:rPr>
          <w:spacing w:val="-4"/>
          <w:sz w:val="24"/>
          <w:szCs w:val="24"/>
        </w:rPr>
        <w:t xml:space="preserve"> </w:t>
      </w:r>
      <w:r w:rsidRPr="00813D38">
        <w:rPr>
          <w:sz w:val="24"/>
          <w:szCs w:val="24"/>
        </w:rPr>
        <w:t>ассортименте;</w:t>
      </w:r>
    </w:p>
    <w:p w:rsidR="00020D35" w:rsidRPr="00813D38" w:rsidRDefault="004236A4" w:rsidP="008A2073">
      <w:pPr>
        <w:pStyle w:val="a5"/>
        <w:numPr>
          <w:ilvl w:val="0"/>
          <w:numId w:val="11"/>
        </w:numPr>
        <w:tabs>
          <w:tab w:val="left" w:pos="700"/>
          <w:tab w:val="left" w:pos="701"/>
        </w:tabs>
        <w:spacing w:before="50"/>
        <w:ind w:left="700" w:hanging="449"/>
        <w:jc w:val="left"/>
        <w:rPr>
          <w:sz w:val="24"/>
          <w:szCs w:val="24"/>
        </w:rPr>
      </w:pPr>
      <w:r w:rsidRPr="00813D38">
        <w:rPr>
          <w:sz w:val="24"/>
          <w:szCs w:val="24"/>
        </w:rPr>
        <w:t>«Мозаика»</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ассортименте;</w:t>
      </w:r>
    </w:p>
    <w:p w:rsidR="00020D35" w:rsidRPr="00813D38" w:rsidRDefault="004236A4" w:rsidP="008A2073">
      <w:pPr>
        <w:pStyle w:val="a5"/>
        <w:numPr>
          <w:ilvl w:val="0"/>
          <w:numId w:val="11"/>
        </w:numPr>
        <w:tabs>
          <w:tab w:val="left" w:pos="700"/>
          <w:tab w:val="left" w:pos="701"/>
        </w:tabs>
        <w:spacing w:before="46"/>
        <w:ind w:left="700" w:hanging="449"/>
        <w:jc w:val="left"/>
        <w:rPr>
          <w:sz w:val="24"/>
          <w:szCs w:val="24"/>
        </w:rPr>
      </w:pPr>
      <w:r w:rsidRPr="00813D38">
        <w:rPr>
          <w:sz w:val="24"/>
          <w:szCs w:val="24"/>
        </w:rPr>
        <w:t>Тематические</w:t>
      </w:r>
      <w:r w:rsidRPr="00813D38">
        <w:rPr>
          <w:spacing w:val="-6"/>
          <w:sz w:val="24"/>
          <w:szCs w:val="24"/>
        </w:rPr>
        <w:t xml:space="preserve"> </w:t>
      </w:r>
      <w:r w:rsidRPr="00813D38">
        <w:rPr>
          <w:sz w:val="24"/>
          <w:szCs w:val="24"/>
        </w:rPr>
        <w:t>наборы</w:t>
      </w:r>
      <w:r w:rsidRPr="00813D38">
        <w:rPr>
          <w:spacing w:val="-5"/>
          <w:sz w:val="24"/>
          <w:szCs w:val="24"/>
        </w:rPr>
        <w:t xml:space="preserve"> </w:t>
      </w:r>
      <w:r w:rsidRPr="00813D38">
        <w:rPr>
          <w:sz w:val="24"/>
          <w:szCs w:val="24"/>
        </w:rPr>
        <w:t>«Домашние</w:t>
      </w:r>
      <w:r w:rsidRPr="00813D38">
        <w:rPr>
          <w:spacing w:val="3"/>
          <w:sz w:val="24"/>
          <w:szCs w:val="24"/>
        </w:rPr>
        <w:t xml:space="preserve"> </w:t>
      </w:r>
      <w:r w:rsidRPr="00813D38">
        <w:rPr>
          <w:sz w:val="24"/>
          <w:szCs w:val="24"/>
        </w:rPr>
        <w:t>животные»;</w:t>
      </w:r>
    </w:p>
    <w:p w:rsidR="00020D35" w:rsidRPr="00813D38" w:rsidRDefault="004236A4" w:rsidP="008A2073">
      <w:pPr>
        <w:pStyle w:val="a5"/>
        <w:numPr>
          <w:ilvl w:val="0"/>
          <w:numId w:val="11"/>
        </w:numPr>
        <w:tabs>
          <w:tab w:val="left" w:pos="700"/>
          <w:tab w:val="left" w:pos="701"/>
        </w:tabs>
        <w:spacing w:before="50"/>
        <w:ind w:left="700" w:hanging="449"/>
        <w:jc w:val="left"/>
        <w:rPr>
          <w:sz w:val="24"/>
          <w:szCs w:val="24"/>
        </w:rPr>
      </w:pPr>
      <w:r w:rsidRPr="00813D38">
        <w:rPr>
          <w:sz w:val="24"/>
          <w:szCs w:val="24"/>
        </w:rPr>
        <w:t>Тематические</w:t>
      </w:r>
      <w:r w:rsidRPr="00813D38">
        <w:rPr>
          <w:spacing w:val="-6"/>
          <w:sz w:val="24"/>
          <w:szCs w:val="24"/>
        </w:rPr>
        <w:t xml:space="preserve"> </w:t>
      </w:r>
      <w:r w:rsidRPr="00813D38">
        <w:rPr>
          <w:sz w:val="24"/>
          <w:szCs w:val="24"/>
        </w:rPr>
        <w:t>наборы</w:t>
      </w:r>
      <w:r w:rsidRPr="00813D38">
        <w:rPr>
          <w:spacing w:val="-5"/>
          <w:sz w:val="24"/>
          <w:szCs w:val="24"/>
        </w:rPr>
        <w:t xml:space="preserve"> </w:t>
      </w:r>
      <w:r w:rsidRPr="00813D38">
        <w:rPr>
          <w:sz w:val="24"/>
          <w:szCs w:val="24"/>
        </w:rPr>
        <w:t>«Дикие</w:t>
      </w:r>
      <w:r w:rsidRPr="00813D38">
        <w:rPr>
          <w:spacing w:val="-1"/>
          <w:sz w:val="24"/>
          <w:szCs w:val="24"/>
        </w:rPr>
        <w:t xml:space="preserve"> </w:t>
      </w:r>
      <w:r w:rsidRPr="00813D38">
        <w:rPr>
          <w:sz w:val="24"/>
          <w:szCs w:val="24"/>
        </w:rPr>
        <w:t>животные»;</w:t>
      </w:r>
    </w:p>
    <w:p w:rsidR="00020D35" w:rsidRPr="00813D38" w:rsidRDefault="004236A4" w:rsidP="008A2073">
      <w:pPr>
        <w:pStyle w:val="a5"/>
        <w:numPr>
          <w:ilvl w:val="0"/>
          <w:numId w:val="11"/>
        </w:numPr>
        <w:tabs>
          <w:tab w:val="left" w:pos="700"/>
          <w:tab w:val="left" w:pos="701"/>
        </w:tabs>
        <w:spacing w:before="46"/>
        <w:ind w:left="700" w:hanging="449"/>
        <w:jc w:val="left"/>
        <w:rPr>
          <w:sz w:val="24"/>
          <w:szCs w:val="24"/>
        </w:rPr>
      </w:pPr>
      <w:r w:rsidRPr="00813D38">
        <w:rPr>
          <w:sz w:val="24"/>
          <w:szCs w:val="24"/>
        </w:rPr>
        <w:t>Пирамиды</w:t>
      </w:r>
      <w:r w:rsidRPr="00813D38">
        <w:rPr>
          <w:spacing w:val="-2"/>
          <w:sz w:val="24"/>
          <w:szCs w:val="24"/>
        </w:rPr>
        <w:t xml:space="preserve"> </w:t>
      </w:r>
      <w:r w:rsidRPr="00813D38">
        <w:rPr>
          <w:sz w:val="24"/>
          <w:szCs w:val="24"/>
        </w:rPr>
        <w:t>в</w:t>
      </w:r>
      <w:r w:rsidRPr="00813D38">
        <w:rPr>
          <w:spacing w:val="-1"/>
          <w:sz w:val="24"/>
          <w:szCs w:val="24"/>
        </w:rPr>
        <w:t xml:space="preserve"> </w:t>
      </w:r>
      <w:r w:rsidRPr="00813D38">
        <w:rPr>
          <w:sz w:val="24"/>
          <w:szCs w:val="24"/>
        </w:rPr>
        <w:t>ассортименте;</w:t>
      </w:r>
    </w:p>
    <w:p w:rsidR="00020D35" w:rsidRPr="00813D38" w:rsidRDefault="004236A4" w:rsidP="008A2073">
      <w:pPr>
        <w:pStyle w:val="a5"/>
        <w:numPr>
          <w:ilvl w:val="0"/>
          <w:numId w:val="11"/>
        </w:numPr>
        <w:tabs>
          <w:tab w:val="left" w:pos="700"/>
          <w:tab w:val="left" w:pos="701"/>
        </w:tabs>
        <w:spacing w:before="50"/>
        <w:ind w:left="700" w:hanging="449"/>
        <w:jc w:val="left"/>
        <w:rPr>
          <w:sz w:val="24"/>
          <w:szCs w:val="24"/>
        </w:rPr>
      </w:pPr>
      <w:r w:rsidRPr="00813D38">
        <w:rPr>
          <w:sz w:val="24"/>
          <w:szCs w:val="24"/>
        </w:rPr>
        <w:t>Разрезные</w:t>
      </w:r>
      <w:r w:rsidRPr="00813D38">
        <w:rPr>
          <w:spacing w:val="-5"/>
          <w:sz w:val="24"/>
          <w:szCs w:val="24"/>
        </w:rPr>
        <w:t xml:space="preserve"> </w:t>
      </w:r>
      <w:r w:rsidRPr="00813D38">
        <w:rPr>
          <w:sz w:val="24"/>
          <w:szCs w:val="24"/>
        </w:rPr>
        <w:t>картинки</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ассортименте;</w:t>
      </w:r>
      <w:r w:rsidRPr="00813D38">
        <w:rPr>
          <w:spacing w:val="-3"/>
          <w:sz w:val="24"/>
          <w:szCs w:val="24"/>
        </w:rPr>
        <w:t xml:space="preserve"> </w:t>
      </w:r>
      <w:r w:rsidRPr="00813D38">
        <w:rPr>
          <w:sz w:val="24"/>
          <w:szCs w:val="24"/>
        </w:rPr>
        <w:t>Шашки;</w:t>
      </w:r>
    </w:p>
    <w:p w:rsidR="00020D35" w:rsidRPr="00813D38" w:rsidRDefault="004236A4" w:rsidP="008A2073">
      <w:pPr>
        <w:pStyle w:val="a5"/>
        <w:numPr>
          <w:ilvl w:val="0"/>
          <w:numId w:val="11"/>
        </w:numPr>
        <w:tabs>
          <w:tab w:val="left" w:pos="700"/>
          <w:tab w:val="left" w:pos="701"/>
        </w:tabs>
        <w:spacing w:before="46"/>
        <w:ind w:left="700" w:hanging="449"/>
        <w:jc w:val="left"/>
        <w:rPr>
          <w:sz w:val="24"/>
          <w:szCs w:val="24"/>
        </w:rPr>
      </w:pPr>
      <w:r w:rsidRPr="00813D38">
        <w:rPr>
          <w:sz w:val="24"/>
          <w:szCs w:val="24"/>
        </w:rPr>
        <w:t>Тематический</w:t>
      </w:r>
      <w:r w:rsidRPr="00813D38">
        <w:rPr>
          <w:spacing w:val="-6"/>
          <w:sz w:val="24"/>
          <w:szCs w:val="24"/>
        </w:rPr>
        <w:t xml:space="preserve"> </w:t>
      </w:r>
      <w:r w:rsidRPr="00813D38">
        <w:rPr>
          <w:sz w:val="24"/>
          <w:szCs w:val="24"/>
        </w:rPr>
        <w:t>набор «Животные</w:t>
      </w:r>
      <w:r w:rsidRPr="00813D38">
        <w:rPr>
          <w:spacing w:val="-5"/>
          <w:sz w:val="24"/>
          <w:szCs w:val="24"/>
        </w:rPr>
        <w:t xml:space="preserve"> </w:t>
      </w:r>
      <w:r w:rsidRPr="00813D38">
        <w:rPr>
          <w:sz w:val="24"/>
          <w:szCs w:val="24"/>
        </w:rPr>
        <w:t>леса»;</w:t>
      </w:r>
    </w:p>
    <w:p w:rsidR="00020D35" w:rsidRPr="00813D38" w:rsidRDefault="004236A4" w:rsidP="008A2073">
      <w:pPr>
        <w:pStyle w:val="a5"/>
        <w:numPr>
          <w:ilvl w:val="0"/>
          <w:numId w:val="11"/>
        </w:numPr>
        <w:tabs>
          <w:tab w:val="left" w:pos="700"/>
          <w:tab w:val="left" w:pos="701"/>
        </w:tabs>
        <w:spacing w:before="51"/>
        <w:ind w:left="700" w:hanging="449"/>
        <w:jc w:val="left"/>
        <w:rPr>
          <w:sz w:val="24"/>
          <w:szCs w:val="24"/>
        </w:rPr>
      </w:pPr>
      <w:r w:rsidRPr="00813D38">
        <w:rPr>
          <w:sz w:val="24"/>
          <w:szCs w:val="24"/>
        </w:rPr>
        <w:t>Тематический</w:t>
      </w:r>
      <w:r w:rsidRPr="00813D38">
        <w:rPr>
          <w:spacing w:val="-6"/>
          <w:sz w:val="24"/>
          <w:szCs w:val="24"/>
        </w:rPr>
        <w:t xml:space="preserve"> </w:t>
      </w:r>
      <w:r w:rsidRPr="00813D38">
        <w:rPr>
          <w:sz w:val="24"/>
          <w:szCs w:val="24"/>
        </w:rPr>
        <w:t>набор «Животные</w:t>
      </w:r>
      <w:r w:rsidRPr="00813D38">
        <w:rPr>
          <w:spacing w:val="-4"/>
          <w:sz w:val="24"/>
          <w:szCs w:val="24"/>
        </w:rPr>
        <w:t xml:space="preserve"> </w:t>
      </w:r>
      <w:r w:rsidRPr="00813D38">
        <w:rPr>
          <w:sz w:val="24"/>
          <w:szCs w:val="24"/>
        </w:rPr>
        <w:t>пустыни»;</w:t>
      </w:r>
    </w:p>
    <w:p w:rsidR="00020D35" w:rsidRPr="00813D38" w:rsidRDefault="004236A4" w:rsidP="008A2073">
      <w:pPr>
        <w:pStyle w:val="a5"/>
        <w:numPr>
          <w:ilvl w:val="0"/>
          <w:numId w:val="11"/>
        </w:numPr>
        <w:tabs>
          <w:tab w:val="left" w:pos="700"/>
          <w:tab w:val="left" w:pos="701"/>
        </w:tabs>
        <w:spacing w:before="50"/>
        <w:ind w:left="700" w:hanging="449"/>
        <w:jc w:val="left"/>
        <w:rPr>
          <w:sz w:val="24"/>
          <w:szCs w:val="24"/>
        </w:rPr>
      </w:pPr>
      <w:r w:rsidRPr="00813D38">
        <w:rPr>
          <w:sz w:val="24"/>
          <w:szCs w:val="24"/>
        </w:rPr>
        <w:t>Тематический</w:t>
      </w:r>
      <w:r w:rsidRPr="00813D38">
        <w:rPr>
          <w:spacing w:val="-6"/>
          <w:sz w:val="24"/>
          <w:szCs w:val="24"/>
        </w:rPr>
        <w:t xml:space="preserve"> </w:t>
      </w:r>
      <w:r w:rsidRPr="00813D38">
        <w:rPr>
          <w:sz w:val="24"/>
          <w:szCs w:val="24"/>
        </w:rPr>
        <w:t>набор кукол</w:t>
      </w:r>
      <w:r w:rsidRPr="00813D38">
        <w:rPr>
          <w:spacing w:val="-4"/>
          <w:sz w:val="24"/>
          <w:szCs w:val="24"/>
        </w:rPr>
        <w:t xml:space="preserve"> </w:t>
      </w:r>
      <w:r w:rsidRPr="00813D38">
        <w:rPr>
          <w:sz w:val="24"/>
          <w:szCs w:val="24"/>
        </w:rPr>
        <w:t>«Семья»;</w:t>
      </w:r>
    </w:p>
    <w:p w:rsidR="00020D35" w:rsidRPr="00813D38" w:rsidRDefault="004236A4" w:rsidP="008A2073">
      <w:pPr>
        <w:pStyle w:val="a5"/>
        <w:numPr>
          <w:ilvl w:val="0"/>
          <w:numId w:val="11"/>
        </w:numPr>
        <w:tabs>
          <w:tab w:val="left" w:pos="700"/>
          <w:tab w:val="left" w:pos="701"/>
        </w:tabs>
        <w:spacing w:before="46"/>
        <w:ind w:left="700" w:hanging="449"/>
        <w:jc w:val="left"/>
        <w:rPr>
          <w:sz w:val="24"/>
          <w:szCs w:val="24"/>
        </w:rPr>
      </w:pPr>
      <w:r w:rsidRPr="00813D38">
        <w:rPr>
          <w:sz w:val="24"/>
          <w:szCs w:val="24"/>
        </w:rPr>
        <w:t>Тематический</w:t>
      </w:r>
      <w:r w:rsidRPr="00813D38">
        <w:rPr>
          <w:spacing w:val="-5"/>
          <w:sz w:val="24"/>
          <w:szCs w:val="24"/>
        </w:rPr>
        <w:t xml:space="preserve"> </w:t>
      </w:r>
      <w:r w:rsidRPr="00813D38">
        <w:rPr>
          <w:sz w:val="24"/>
          <w:szCs w:val="24"/>
        </w:rPr>
        <w:t>набор «ферма»;</w:t>
      </w:r>
    </w:p>
    <w:p w:rsidR="00020D35" w:rsidRPr="00813D38" w:rsidRDefault="004236A4" w:rsidP="008A2073">
      <w:pPr>
        <w:pStyle w:val="a5"/>
        <w:numPr>
          <w:ilvl w:val="0"/>
          <w:numId w:val="11"/>
        </w:numPr>
        <w:tabs>
          <w:tab w:val="left" w:pos="700"/>
          <w:tab w:val="left" w:pos="701"/>
        </w:tabs>
        <w:spacing w:before="50"/>
        <w:ind w:left="700" w:hanging="449"/>
        <w:jc w:val="left"/>
        <w:rPr>
          <w:sz w:val="24"/>
          <w:szCs w:val="24"/>
        </w:rPr>
      </w:pPr>
      <w:r w:rsidRPr="00813D38">
        <w:rPr>
          <w:sz w:val="24"/>
          <w:szCs w:val="24"/>
        </w:rPr>
        <w:t>Тематический</w:t>
      </w:r>
      <w:r w:rsidRPr="00813D38">
        <w:rPr>
          <w:spacing w:val="-7"/>
          <w:sz w:val="24"/>
          <w:szCs w:val="24"/>
        </w:rPr>
        <w:t xml:space="preserve"> </w:t>
      </w:r>
      <w:r w:rsidRPr="00813D38">
        <w:rPr>
          <w:sz w:val="24"/>
          <w:szCs w:val="24"/>
        </w:rPr>
        <w:t>набор</w:t>
      </w:r>
      <w:r w:rsidRPr="00813D38">
        <w:rPr>
          <w:spacing w:val="-2"/>
          <w:sz w:val="24"/>
          <w:szCs w:val="24"/>
        </w:rPr>
        <w:t xml:space="preserve"> </w:t>
      </w:r>
      <w:r w:rsidRPr="00813D38">
        <w:rPr>
          <w:sz w:val="24"/>
          <w:szCs w:val="24"/>
        </w:rPr>
        <w:t>«маленький</w:t>
      </w:r>
      <w:r w:rsidRPr="00813D38">
        <w:rPr>
          <w:spacing w:val="-4"/>
          <w:sz w:val="24"/>
          <w:szCs w:val="24"/>
        </w:rPr>
        <w:t xml:space="preserve"> </w:t>
      </w:r>
      <w:r w:rsidRPr="00813D38">
        <w:rPr>
          <w:sz w:val="24"/>
          <w:szCs w:val="24"/>
        </w:rPr>
        <w:t>ветеринар»;</w:t>
      </w:r>
    </w:p>
    <w:p w:rsidR="00020D35" w:rsidRPr="00813D38" w:rsidRDefault="004236A4" w:rsidP="008A2073">
      <w:pPr>
        <w:pStyle w:val="a5"/>
        <w:numPr>
          <w:ilvl w:val="0"/>
          <w:numId w:val="11"/>
        </w:numPr>
        <w:tabs>
          <w:tab w:val="left" w:pos="700"/>
          <w:tab w:val="left" w:pos="701"/>
        </w:tabs>
        <w:spacing w:before="46"/>
        <w:ind w:left="700" w:hanging="449"/>
        <w:jc w:val="left"/>
        <w:rPr>
          <w:sz w:val="24"/>
          <w:szCs w:val="24"/>
        </w:rPr>
      </w:pPr>
      <w:r w:rsidRPr="00813D38">
        <w:rPr>
          <w:sz w:val="24"/>
          <w:szCs w:val="24"/>
        </w:rPr>
        <w:t>Наборы</w:t>
      </w:r>
      <w:r w:rsidRPr="00813D38">
        <w:rPr>
          <w:spacing w:val="-6"/>
          <w:sz w:val="24"/>
          <w:szCs w:val="24"/>
        </w:rPr>
        <w:t xml:space="preserve"> </w:t>
      </w:r>
      <w:r w:rsidRPr="00813D38">
        <w:rPr>
          <w:sz w:val="24"/>
          <w:szCs w:val="24"/>
        </w:rPr>
        <w:t>для</w:t>
      </w:r>
      <w:r w:rsidRPr="00813D38">
        <w:rPr>
          <w:spacing w:val="-5"/>
          <w:sz w:val="24"/>
          <w:szCs w:val="24"/>
        </w:rPr>
        <w:t xml:space="preserve"> </w:t>
      </w:r>
      <w:r w:rsidRPr="00813D38">
        <w:rPr>
          <w:sz w:val="24"/>
          <w:szCs w:val="24"/>
        </w:rPr>
        <w:t>исследовательской</w:t>
      </w:r>
      <w:r w:rsidRPr="00813D38">
        <w:rPr>
          <w:spacing w:val="1"/>
          <w:sz w:val="24"/>
          <w:szCs w:val="24"/>
        </w:rPr>
        <w:t xml:space="preserve"> </w:t>
      </w:r>
      <w:r w:rsidRPr="00813D38">
        <w:rPr>
          <w:sz w:val="24"/>
          <w:szCs w:val="24"/>
        </w:rPr>
        <w:t>деятельности</w:t>
      </w:r>
    </w:p>
    <w:p w:rsidR="008A2073" w:rsidRPr="003A5464" w:rsidRDefault="008A2073" w:rsidP="003A5464">
      <w:pPr>
        <w:pStyle w:val="a5"/>
        <w:numPr>
          <w:ilvl w:val="1"/>
          <w:numId w:val="83"/>
        </w:numPr>
        <w:tabs>
          <w:tab w:val="left" w:pos="634"/>
        </w:tabs>
        <w:ind w:left="3544"/>
        <w:jc w:val="left"/>
        <w:outlineLvl w:val="0"/>
        <w:rPr>
          <w:b/>
          <w:bCs/>
          <w:sz w:val="24"/>
          <w:szCs w:val="24"/>
        </w:rPr>
      </w:pPr>
      <w:r w:rsidRPr="003A5464">
        <w:rPr>
          <w:b/>
          <w:bCs/>
          <w:sz w:val="24"/>
          <w:szCs w:val="24"/>
        </w:rPr>
        <w:t>Режим</w:t>
      </w:r>
      <w:r w:rsidRPr="003A5464">
        <w:rPr>
          <w:b/>
          <w:bCs/>
          <w:spacing w:val="-3"/>
          <w:sz w:val="24"/>
          <w:szCs w:val="24"/>
        </w:rPr>
        <w:t xml:space="preserve"> </w:t>
      </w:r>
      <w:r w:rsidRPr="003A5464">
        <w:rPr>
          <w:b/>
          <w:bCs/>
          <w:sz w:val="24"/>
          <w:szCs w:val="24"/>
        </w:rPr>
        <w:t>и</w:t>
      </w:r>
      <w:r w:rsidRPr="003A5464">
        <w:rPr>
          <w:b/>
          <w:bCs/>
          <w:spacing w:val="-2"/>
          <w:sz w:val="24"/>
          <w:szCs w:val="24"/>
        </w:rPr>
        <w:t xml:space="preserve"> </w:t>
      </w:r>
      <w:r w:rsidRPr="003A5464">
        <w:rPr>
          <w:b/>
          <w:bCs/>
          <w:sz w:val="24"/>
          <w:szCs w:val="24"/>
        </w:rPr>
        <w:t>распорядок</w:t>
      </w:r>
      <w:r w:rsidRPr="003A5464">
        <w:rPr>
          <w:b/>
          <w:bCs/>
          <w:spacing w:val="-2"/>
          <w:sz w:val="24"/>
          <w:szCs w:val="24"/>
        </w:rPr>
        <w:t xml:space="preserve"> </w:t>
      </w:r>
      <w:r w:rsidRPr="003A5464">
        <w:rPr>
          <w:b/>
          <w:bCs/>
          <w:sz w:val="24"/>
          <w:szCs w:val="24"/>
        </w:rPr>
        <w:t>дня</w:t>
      </w:r>
      <w:r w:rsidRPr="003A5464">
        <w:rPr>
          <w:b/>
          <w:bCs/>
          <w:spacing w:val="-2"/>
          <w:sz w:val="24"/>
          <w:szCs w:val="24"/>
        </w:rPr>
        <w:t xml:space="preserve"> </w:t>
      </w:r>
      <w:r w:rsidRPr="003A5464">
        <w:rPr>
          <w:b/>
          <w:bCs/>
          <w:sz w:val="24"/>
          <w:szCs w:val="24"/>
        </w:rPr>
        <w:t>в</w:t>
      </w:r>
      <w:r w:rsidRPr="003A5464">
        <w:rPr>
          <w:b/>
          <w:bCs/>
          <w:spacing w:val="-5"/>
          <w:sz w:val="24"/>
          <w:szCs w:val="24"/>
        </w:rPr>
        <w:t xml:space="preserve"> </w:t>
      </w:r>
      <w:r w:rsidRPr="003A5464">
        <w:rPr>
          <w:b/>
          <w:bCs/>
          <w:sz w:val="24"/>
          <w:szCs w:val="24"/>
        </w:rPr>
        <w:t>дошкольных</w:t>
      </w:r>
      <w:r w:rsidRPr="003A5464">
        <w:rPr>
          <w:b/>
          <w:bCs/>
          <w:spacing w:val="-2"/>
          <w:sz w:val="24"/>
          <w:szCs w:val="24"/>
        </w:rPr>
        <w:t xml:space="preserve"> </w:t>
      </w:r>
      <w:r w:rsidRPr="003A5464">
        <w:rPr>
          <w:b/>
          <w:bCs/>
          <w:sz w:val="24"/>
          <w:szCs w:val="24"/>
        </w:rPr>
        <w:t>группах</w:t>
      </w:r>
    </w:p>
    <w:p w:rsidR="008A2073" w:rsidRPr="00813D38" w:rsidRDefault="008A2073" w:rsidP="008A2073">
      <w:pPr>
        <w:spacing w:before="1"/>
        <w:ind w:left="212" w:right="243" w:firstLine="708"/>
        <w:jc w:val="both"/>
        <w:rPr>
          <w:sz w:val="24"/>
          <w:szCs w:val="24"/>
        </w:rPr>
      </w:pPr>
      <w:r w:rsidRPr="00813D38">
        <w:rPr>
          <w:sz w:val="24"/>
          <w:szCs w:val="24"/>
        </w:rPr>
        <w:t>Режим дня представляет собой рациональное чередование отрезков сна и бодрствования в</w:t>
      </w:r>
      <w:r w:rsidRPr="00813D38">
        <w:rPr>
          <w:spacing w:val="1"/>
          <w:sz w:val="24"/>
          <w:szCs w:val="24"/>
        </w:rPr>
        <w:t xml:space="preserve"> </w:t>
      </w:r>
      <w:r w:rsidRPr="00813D38">
        <w:rPr>
          <w:sz w:val="24"/>
          <w:szCs w:val="24"/>
        </w:rPr>
        <w:t>соответствии</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физиологическими</w:t>
      </w:r>
      <w:r w:rsidRPr="00813D38">
        <w:rPr>
          <w:spacing w:val="1"/>
          <w:sz w:val="24"/>
          <w:szCs w:val="24"/>
        </w:rPr>
        <w:t xml:space="preserve"> </w:t>
      </w:r>
      <w:r w:rsidRPr="00813D38">
        <w:rPr>
          <w:sz w:val="24"/>
          <w:szCs w:val="24"/>
        </w:rPr>
        <w:t>обоснованиями,</w:t>
      </w:r>
      <w:r w:rsidRPr="00813D38">
        <w:rPr>
          <w:spacing w:val="1"/>
          <w:sz w:val="24"/>
          <w:szCs w:val="24"/>
        </w:rPr>
        <w:t xml:space="preserve"> </w:t>
      </w:r>
      <w:r w:rsidRPr="00813D38">
        <w:rPr>
          <w:sz w:val="24"/>
          <w:szCs w:val="24"/>
        </w:rPr>
        <w:t>обеспечивает</w:t>
      </w:r>
      <w:r w:rsidRPr="00813D38">
        <w:rPr>
          <w:spacing w:val="1"/>
          <w:sz w:val="24"/>
          <w:szCs w:val="24"/>
        </w:rPr>
        <w:t xml:space="preserve"> </w:t>
      </w:r>
      <w:r w:rsidRPr="00813D38">
        <w:rPr>
          <w:sz w:val="24"/>
          <w:szCs w:val="24"/>
        </w:rPr>
        <w:t>хорошее</w:t>
      </w:r>
      <w:r w:rsidRPr="00813D38">
        <w:rPr>
          <w:spacing w:val="1"/>
          <w:sz w:val="24"/>
          <w:szCs w:val="24"/>
        </w:rPr>
        <w:t xml:space="preserve"> </w:t>
      </w:r>
      <w:r w:rsidRPr="00813D38">
        <w:rPr>
          <w:sz w:val="24"/>
          <w:szCs w:val="24"/>
        </w:rPr>
        <w:t>самочувствие</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активность ребенка,</w:t>
      </w:r>
      <w:r w:rsidRPr="00813D38">
        <w:rPr>
          <w:spacing w:val="-1"/>
          <w:sz w:val="24"/>
          <w:szCs w:val="24"/>
        </w:rPr>
        <w:t xml:space="preserve"> </w:t>
      </w:r>
      <w:r w:rsidRPr="00813D38">
        <w:rPr>
          <w:sz w:val="24"/>
          <w:szCs w:val="24"/>
        </w:rPr>
        <w:t>предупреждает</w:t>
      </w:r>
      <w:r w:rsidRPr="00813D38">
        <w:rPr>
          <w:spacing w:val="5"/>
          <w:sz w:val="24"/>
          <w:szCs w:val="24"/>
        </w:rPr>
        <w:t xml:space="preserve"> </w:t>
      </w:r>
      <w:r w:rsidRPr="00813D38">
        <w:rPr>
          <w:sz w:val="24"/>
          <w:szCs w:val="24"/>
        </w:rPr>
        <w:t>утомляемость и</w:t>
      </w:r>
      <w:r w:rsidRPr="00813D38">
        <w:rPr>
          <w:spacing w:val="-1"/>
          <w:sz w:val="24"/>
          <w:szCs w:val="24"/>
        </w:rPr>
        <w:t xml:space="preserve"> </w:t>
      </w:r>
      <w:r w:rsidRPr="00813D38">
        <w:rPr>
          <w:sz w:val="24"/>
          <w:szCs w:val="24"/>
        </w:rPr>
        <w:t>перевозбуждение.</w:t>
      </w:r>
    </w:p>
    <w:p w:rsidR="008A2073" w:rsidRPr="00813D38" w:rsidRDefault="008A2073" w:rsidP="008A2073">
      <w:pPr>
        <w:ind w:left="212" w:right="245" w:firstLine="708"/>
        <w:jc w:val="both"/>
        <w:rPr>
          <w:sz w:val="24"/>
          <w:szCs w:val="24"/>
        </w:rPr>
      </w:pPr>
      <w:r w:rsidRPr="00813D38">
        <w:rPr>
          <w:sz w:val="24"/>
          <w:szCs w:val="24"/>
        </w:rPr>
        <w:t>Режим</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распорядок</w:t>
      </w:r>
      <w:r w:rsidRPr="00813D38">
        <w:rPr>
          <w:spacing w:val="1"/>
          <w:sz w:val="24"/>
          <w:szCs w:val="24"/>
        </w:rPr>
        <w:t xml:space="preserve"> </w:t>
      </w:r>
      <w:r w:rsidRPr="00813D38">
        <w:rPr>
          <w:sz w:val="24"/>
          <w:szCs w:val="24"/>
        </w:rPr>
        <w:t>дня</w:t>
      </w:r>
      <w:r w:rsidRPr="00813D38">
        <w:rPr>
          <w:spacing w:val="1"/>
          <w:sz w:val="24"/>
          <w:szCs w:val="24"/>
        </w:rPr>
        <w:t xml:space="preserve"> </w:t>
      </w:r>
      <w:r w:rsidRPr="00813D38">
        <w:rPr>
          <w:sz w:val="24"/>
          <w:szCs w:val="24"/>
        </w:rPr>
        <w:t>устанавливается</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учетом</w:t>
      </w:r>
      <w:r w:rsidRPr="00813D38">
        <w:rPr>
          <w:spacing w:val="1"/>
          <w:sz w:val="24"/>
          <w:szCs w:val="24"/>
        </w:rPr>
        <w:t xml:space="preserve"> </w:t>
      </w:r>
      <w:r w:rsidRPr="00813D38">
        <w:rPr>
          <w:sz w:val="24"/>
          <w:szCs w:val="24"/>
        </w:rPr>
        <w:t>санитарно-эпидемиологических</w:t>
      </w:r>
      <w:r w:rsidRPr="00813D38">
        <w:rPr>
          <w:spacing w:val="1"/>
          <w:sz w:val="24"/>
          <w:szCs w:val="24"/>
        </w:rPr>
        <w:t xml:space="preserve"> </w:t>
      </w:r>
      <w:r w:rsidRPr="00813D38">
        <w:rPr>
          <w:sz w:val="24"/>
          <w:szCs w:val="24"/>
        </w:rPr>
        <w:t>требований,</w:t>
      </w:r>
      <w:r w:rsidRPr="00813D38">
        <w:rPr>
          <w:spacing w:val="1"/>
          <w:sz w:val="24"/>
          <w:szCs w:val="24"/>
        </w:rPr>
        <w:t xml:space="preserve"> </w:t>
      </w:r>
      <w:r w:rsidRPr="00813D38">
        <w:rPr>
          <w:sz w:val="24"/>
          <w:szCs w:val="24"/>
        </w:rPr>
        <w:t>условий</w:t>
      </w:r>
      <w:r w:rsidRPr="00813D38">
        <w:rPr>
          <w:spacing w:val="1"/>
          <w:sz w:val="24"/>
          <w:szCs w:val="24"/>
        </w:rPr>
        <w:t xml:space="preserve"> </w:t>
      </w:r>
      <w:r w:rsidRPr="00813D38">
        <w:rPr>
          <w:sz w:val="24"/>
          <w:szCs w:val="24"/>
        </w:rPr>
        <w:t>реализации</w:t>
      </w:r>
      <w:r w:rsidRPr="00813D38">
        <w:rPr>
          <w:spacing w:val="1"/>
          <w:sz w:val="24"/>
          <w:szCs w:val="24"/>
        </w:rPr>
        <w:t xml:space="preserve"> </w:t>
      </w:r>
      <w:r w:rsidRPr="00813D38">
        <w:rPr>
          <w:sz w:val="24"/>
          <w:szCs w:val="24"/>
        </w:rPr>
        <w:t>Программы,</w:t>
      </w:r>
      <w:r w:rsidRPr="00813D38">
        <w:rPr>
          <w:spacing w:val="1"/>
          <w:sz w:val="24"/>
          <w:szCs w:val="24"/>
        </w:rPr>
        <w:t xml:space="preserve"> </w:t>
      </w:r>
      <w:r w:rsidRPr="00813D38">
        <w:rPr>
          <w:sz w:val="24"/>
          <w:szCs w:val="24"/>
        </w:rPr>
        <w:t>потребностей</w:t>
      </w:r>
      <w:r w:rsidRPr="00813D38">
        <w:rPr>
          <w:spacing w:val="1"/>
          <w:sz w:val="24"/>
          <w:szCs w:val="24"/>
        </w:rPr>
        <w:t xml:space="preserve"> </w:t>
      </w:r>
      <w:r w:rsidRPr="00813D38">
        <w:rPr>
          <w:sz w:val="24"/>
          <w:szCs w:val="24"/>
        </w:rPr>
        <w:t>участников</w:t>
      </w:r>
      <w:r w:rsidRPr="00813D38">
        <w:rPr>
          <w:spacing w:val="-57"/>
          <w:sz w:val="24"/>
          <w:szCs w:val="24"/>
        </w:rPr>
        <w:t xml:space="preserve"> </w:t>
      </w:r>
      <w:r w:rsidRPr="00813D38">
        <w:rPr>
          <w:sz w:val="24"/>
          <w:szCs w:val="24"/>
        </w:rPr>
        <w:t>образовательных отношений.</w:t>
      </w:r>
    </w:p>
    <w:p w:rsidR="008A2073" w:rsidRPr="00813D38" w:rsidRDefault="008A2073" w:rsidP="008A2073">
      <w:pPr>
        <w:ind w:left="212" w:right="250" w:firstLine="708"/>
        <w:jc w:val="both"/>
        <w:rPr>
          <w:sz w:val="24"/>
          <w:szCs w:val="24"/>
        </w:rPr>
      </w:pPr>
      <w:r w:rsidRPr="00813D38">
        <w:rPr>
          <w:sz w:val="24"/>
          <w:szCs w:val="24"/>
        </w:rPr>
        <w:t>Основными компонентами режима в ДОО являются: сон, пребывание на открытом воздухе</w:t>
      </w:r>
      <w:r w:rsidRPr="00813D38">
        <w:rPr>
          <w:spacing w:val="1"/>
          <w:sz w:val="24"/>
          <w:szCs w:val="24"/>
        </w:rPr>
        <w:t xml:space="preserve"> </w:t>
      </w:r>
      <w:r w:rsidRPr="00813D38">
        <w:rPr>
          <w:sz w:val="24"/>
          <w:szCs w:val="24"/>
        </w:rPr>
        <w:t xml:space="preserve">(прогулка), образовательная деятельность, игровая деятельность и отдых по </w:t>
      </w:r>
      <w:r w:rsidRPr="00813D38">
        <w:rPr>
          <w:sz w:val="24"/>
          <w:szCs w:val="24"/>
        </w:rPr>
        <w:lastRenderedPageBreak/>
        <w:t>собственному выбору</w:t>
      </w:r>
      <w:r w:rsidRPr="00813D38">
        <w:rPr>
          <w:spacing w:val="1"/>
          <w:sz w:val="24"/>
          <w:szCs w:val="24"/>
        </w:rPr>
        <w:t xml:space="preserve"> </w:t>
      </w:r>
      <w:r w:rsidRPr="00813D38">
        <w:rPr>
          <w:sz w:val="24"/>
          <w:szCs w:val="24"/>
        </w:rPr>
        <w:t>(самостоятельная</w:t>
      </w:r>
      <w:r w:rsidRPr="00813D38">
        <w:rPr>
          <w:spacing w:val="1"/>
          <w:sz w:val="24"/>
          <w:szCs w:val="24"/>
        </w:rPr>
        <w:t xml:space="preserve"> </w:t>
      </w:r>
      <w:r w:rsidRPr="00813D38">
        <w:rPr>
          <w:sz w:val="24"/>
          <w:szCs w:val="24"/>
        </w:rPr>
        <w:t>деятельность),</w:t>
      </w:r>
      <w:r w:rsidRPr="00813D38">
        <w:rPr>
          <w:spacing w:val="1"/>
          <w:sz w:val="24"/>
          <w:szCs w:val="24"/>
        </w:rPr>
        <w:t xml:space="preserve"> </w:t>
      </w:r>
      <w:r w:rsidRPr="00813D38">
        <w:rPr>
          <w:sz w:val="24"/>
          <w:szCs w:val="24"/>
        </w:rPr>
        <w:t>прием</w:t>
      </w:r>
      <w:r w:rsidRPr="00813D38">
        <w:rPr>
          <w:spacing w:val="1"/>
          <w:sz w:val="24"/>
          <w:szCs w:val="24"/>
        </w:rPr>
        <w:t xml:space="preserve"> </w:t>
      </w:r>
      <w:r w:rsidRPr="00813D38">
        <w:rPr>
          <w:sz w:val="24"/>
          <w:szCs w:val="24"/>
        </w:rPr>
        <w:t>пищи,</w:t>
      </w:r>
      <w:r w:rsidRPr="00813D38">
        <w:rPr>
          <w:spacing w:val="1"/>
          <w:sz w:val="24"/>
          <w:szCs w:val="24"/>
        </w:rPr>
        <w:t xml:space="preserve"> </w:t>
      </w:r>
      <w:r w:rsidRPr="00813D38">
        <w:rPr>
          <w:sz w:val="24"/>
          <w:szCs w:val="24"/>
        </w:rPr>
        <w:t>личная</w:t>
      </w:r>
      <w:r w:rsidRPr="00813D38">
        <w:rPr>
          <w:spacing w:val="1"/>
          <w:sz w:val="24"/>
          <w:szCs w:val="24"/>
        </w:rPr>
        <w:t xml:space="preserve"> </w:t>
      </w:r>
      <w:r w:rsidRPr="00813D38">
        <w:rPr>
          <w:sz w:val="24"/>
          <w:szCs w:val="24"/>
        </w:rPr>
        <w:t>гигиена.</w:t>
      </w:r>
      <w:r w:rsidRPr="00813D38">
        <w:rPr>
          <w:spacing w:val="1"/>
          <w:sz w:val="24"/>
          <w:szCs w:val="24"/>
        </w:rPr>
        <w:t xml:space="preserve"> </w:t>
      </w:r>
      <w:r w:rsidRPr="00813D38">
        <w:rPr>
          <w:sz w:val="24"/>
          <w:szCs w:val="24"/>
        </w:rPr>
        <w:t>Содержание</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длительность</w:t>
      </w:r>
      <w:r w:rsidRPr="00813D38">
        <w:rPr>
          <w:spacing w:val="1"/>
          <w:sz w:val="24"/>
          <w:szCs w:val="24"/>
        </w:rPr>
        <w:t xml:space="preserve"> </w:t>
      </w:r>
      <w:r w:rsidRPr="00813D38">
        <w:rPr>
          <w:sz w:val="24"/>
          <w:szCs w:val="24"/>
        </w:rPr>
        <w:t>каждого</w:t>
      </w:r>
      <w:r w:rsidRPr="00813D38">
        <w:rPr>
          <w:spacing w:val="1"/>
          <w:sz w:val="24"/>
          <w:szCs w:val="24"/>
        </w:rPr>
        <w:t xml:space="preserve"> </w:t>
      </w:r>
      <w:r w:rsidRPr="00813D38">
        <w:rPr>
          <w:sz w:val="24"/>
          <w:szCs w:val="24"/>
        </w:rPr>
        <w:t>компонента,</w:t>
      </w:r>
      <w:r w:rsidRPr="00813D38">
        <w:rPr>
          <w:spacing w:val="1"/>
          <w:sz w:val="24"/>
          <w:szCs w:val="24"/>
        </w:rPr>
        <w:t xml:space="preserve"> </w:t>
      </w:r>
      <w:r w:rsidRPr="00813D38">
        <w:rPr>
          <w:sz w:val="24"/>
          <w:szCs w:val="24"/>
        </w:rPr>
        <w:t>а</w:t>
      </w:r>
      <w:r w:rsidRPr="00813D38">
        <w:rPr>
          <w:spacing w:val="1"/>
          <w:sz w:val="24"/>
          <w:szCs w:val="24"/>
        </w:rPr>
        <w:t xml:space="preserve"> </w:t>
      </w:r>
      <w:r w:rsidRPr="00813D38">
        <w:rPr>
          <w:sz w:val="24"/>
          <w:szCs w:val="24"/>
        </w:rPr>
        <w:t>также</w:t>
      </w:r>
      <w:r w:rsidRPr="00813D38">
        <w:rPr>
          <w:spacing w:val="1"/>
          <w:sz w:val="24"/>
          <w:szCs w:val="24"/>
        </w:rPr>
        <w:t xml:space="preserve"> </w:t>
      </w:r>
      <w:r w:rsidRPr="00813D38">
        <w:rPr>
          <w:sz w:val="24"/>
          <w:szCs w:val="24"/>
        </w:rPr>
        <w:t>их</w:t>
      </w:r>
      <w:r w:rsidRPr="00813D38">
        <w:rPr>
          <w:spacing w:val="1"/>
          <w:sz w:val="24"/>
          <w:szCs w:val="24"/>
        </w:rPr>
        <w:t xml:space="preserve"> </w:t>
      </w:r>
      <w:r w:rsidRPr="00813D38">
        <w:rPr>
          <w:sz w:val="24"/>
          <w:szCs w:val="24"/>
        </w:rPr>
        <w:t>роль</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определенные</w:t>
      </w:r>
      <w:r w:rsidRPr="00813D38">
        <w:rPr>
          <w:spacing w:val="1"/>
          <w:sz w:val="24"/>
          <w:szCs w:val="24"/>
        </w:rPr>
        <w:t xml:space="preserve"> </w:t>
      </w:r>
      <w:r w:rsidRPr="00813D38">
        <w:rPr>
          <w:sz w:val="24"/>
          <w:szCs w:val="24"/>
        </w:rPr>
        <w:t>возрастные</w:t>
      </w:r>
      <w:r w:rsidRPr="00813D38">
        <w:rPr>
          <w:spacing w:val="1"/>
          <w:sz w:val="24"/>
          <w:szCs w:val="24"/>
        </w:rPr>
        <w:t xml:space="preserve"> </w:t>
      </w:r>
      <w:r w:rsidRPr="00813D38">
        <w:rPr>
          <w:sz w:val="24"/>
          <w:szCs w:val="24"/>
        </w:rPr>
        <w:t>периоды</w:t>
      </w:r>
      <w:r w:rsidRPr="00813D38">
        <w:rPr>
          <w:spacing w:val="1"/>
          <w:sz w:val="24"/>
          <w:szCs w:val="24"/>
        </w:rPr>
        <w:t xml:space="preserve"> </w:t>
      </w:r>
      <w:r w:rsidRPr="00813D38">
        <w:rPr>
          <w:sz w:val="24"/>
          <w:szCs w:val="24"/>
        </w:rPr>
        <w:t>закономерно</w:t>
      </w:r>
      <w:r w:rsidRPr="00813D38">
        <w:rPr>
          <w:spacing w:val="1"/>
          <w:sz w:val="24"/>
          <w:szCs w:val="24"/>
        </w:rPr>
        <w:t xml:space="preserve"> </w:t>
      </w:r>
      <w:r w:rsidRPr="00813D38">
        <w:rPr>
          <w:sz w:val="24"/>
          <w:szCs w:val="24"/>
        </w:rPr>
        <w:t>изменяются,</w:t>
      </w:r>
      <w:r w:rsidRPr="00813D38">
        <w:rPr>
          <w:spacing w:val="-1"/>
          <w:sz w:val="24"/>
          <w:szCs w:val="24"/>
        </w:rPr>
        <w:t xml:space="preserve"> </w:t>
      </w:r>
      <w:r w:rsidRPr="00813D38">
        <w:rPr>
          <w:sz w:val="24"/>
          <w:szCs w:val="24"/>
        </w:rPr>
        <w:t>приобретая новые</w:t>
      </w:r>
      <w:r w:rsidRPr="00813D38">
        <w:rPr>
          <w:spacing w:val="-1"/>
          <w:sz w:val="24"/>
          <w:szCs w:val="24"/>
        </w:rPr>
        <w:t xml:space="preserve"> </w:t>
      </w:r>
      <w:r w:rsidRPr="00813D38">
        <w:rPr>
          <w:sz w:val="24"/>
          <w:szCs w:val="24"/>
        </w:rPr>
        <w:t>характерные</w:t>
      </w:r>
      <w:r w:rsidRPr="00813D38">
        <w:rPr>
          <w:spacing w:val="-2"/>
          <w:sz w:val="24"/>
          <w:szCs w:val="24"/>
        </w:rPr>
        <w:t xml:space="preserve"> </w:t>
      </w:r>
      <w:r w:rsidRPr="00813D38">
        <w:rPr>
          <w:sz w:val="24"/>
          <w:szCs w:val="24"/>
        </w:rPr>
        <w:t>черты и особенности.</w:t>
      </w:r>
    </w:p>
    <w:p w:rsidR="008A2073" w:rsidRPr="00813D38" w:rsidRDefault="008A2073" w:rsidP="008A2073">
      <w:pPr>
        <w:ind w:left="212" w:right="246" w:firstLine="708"/>
        <w:jc w:val="both"/>
        <w:rPr>
          <w:sz w:val="24"/>
          <w:szCs w:val="24"/>
        </w:rPr>
      </w:pPr>
      <w:r w:rsidRPr="00813D38">
        <w:rPr>
          <w:sz w:val="24"/>
          <w:szCs w:val="24"/>
        </w:rPr>
        <w:t>Дети, соблюдающие режим дня, более уравновешены и работоспособны, у них постепенно</w:t>
      </w:r>
      <w:r w:rsidRPr="00813D38">
        <w:rPr>
          <w:spacing w:val="1"/>
          <w:sz w:val="24"/>
          <w:szCs w:val="24"/>
        </w:rPr>
        <w:t xml:space="preserve"> </w:t>
      </w:r>
      <w:r w:rsidRPr="00813D38">
        <w:rPr>
          <w:sz w:val="24"/>
          <w:szCs w:val="24"/>
        </w:rPr>
        <w:t>вырабатываются определенные биоритмы, система условных рефлексов, что помогает организму</w:t>
      </w:r>
      <w:r w:rsidRPr="00813D38">
        <w:rPr>
          <w:spacing w:val="1"/>
          <w:sz w:val="24"/>
          <w:szCs w:val="24"/>
        </w:rPr>
        <w:t xml:space="preserve"> </w:t>
      </w:r>
      <w:r w:rsidRPr="00813D38">
        <w:rPr>
          <w:sz w:val="24"/>
          <w:szCs w:val="24"/>
        </w:rPr>
        <w:t>ребенка</w:t>
      </w:r>
      <w:r w:rsidRPr="00813D38">
        <w:rPr>
          <w:spacing w:val="1"/>
          <w:sz w:val="24"/>
          <w:szCs w:val="24"/>
        </w:rPr>
        <w:t xml:space="preserve"> </w:t>
      </w:r>
      <w:r w:rsidRPr="00813D38">
        <w:rPr>
          <w:sz w:val="24"/>
          <w:szCs w:val="24"/>
        </w:rPr>
        <w:t>физиологически</w:t>
      </w:r>
      <w:r w:rsidRPr="00813D38">
        <w:rPr>
          <w:spacing w:val="1"/>
          <w:sz w:val="24"/>
          <w:szCs w:val="24"/>
        </w:rPr>
        <w:t xml:space="preserve"> </w:t>
      </w:r>
      <w:r w:rsidRPr="00813D38">
        <w:rPr>
          <w:sz w:val="24"/>
          <w:szCs w:val="24"/>
        </w:rPr>
        <w:t>переключаться</w:t>
      </w:r>
      <w:r w:rsidRPr="00813D38">
        <w:rPr>
          <w:spacing w:val="1"/>
          <w:sz w:val="24"/>
          <w:szCs w:val="24"/>
        </w:rPr>
        <w:t xml:space="preserve"> </w:t>
      </w:r>
      <w:r w:rsidRPr="00813D38">
        <w:rPr>
          <w:sz w:val="24"/>
          <w:szCs w:val="24"/>
        </w:rPr>
        <w:t>между</w:t>
      </w:r>
      <w:r w:rsidRPr="00813D38">
        <w:rPr>
          <w:spacing w:val="1"/>
          <w:sz w:val="24"/>
          <w:szCs w:val="24"/>
        </w:rPr>
        <w:t xml:space="preserve"> </w:t>
      </w:r>
      <w:r w:rsidRPr="00813D38">
        <w:rPr>
          <w:sz w:val="24"/>
          <w:szCs w:val="24"/>
        </w:rPr>
        <w:t>теми</w:t>
      </w:r>
      <w:r w:rsidRPr="00813D38">
        <w:rPr>
          <w:spacing w:val="1"/>
          <w:sz w:val="24"/>
          <w:szCs w:val="24"/>
        </w:rPr>
        <w:t xml:space="preserve"> </w:t>
      </w:r>
      <w:r w:rsidRPr="00813D38">
        <w:rPr>
          <w:sz w:val="24"/>
          <w:szCs w:val="24"/>
        </w:rPr>
        <w:t>или</w:t>
      </w:r>
      <w:r w:rsidRPr="00813D38">
        <w:rPr>
          <w:spacing w:val="1"/>
          <w:sz w:val="24"/>
          <w:szCs w:val="24"/>
        </w:rPr>
        <w:t xml:space="preserve"> </w:t>
      </w:r>
      <w:r w:rsidRPr="00813D38">
        <w:rPr>
          <w:sz w:val="24"/>
          <w:szCs w:val="24"/>
        </w:rPr>
        <w:t>иными</w:t>
      </w:r>
      <w:r w:rsidRPr="00813D38">
        <w:rPr>
          <w:spacing w:val="1"/>
          <w:sz w:val="24"/>
          <w:szCs w:val="24"/>
        </w:rPr>
        <w:t xml:space="preserve"> </w:t>
      </w:r>
      <w:r w:rsidRPr="00813D38">
        <w:rPr>
          <w:sz w:val="24"/>
          <w:szCs w:val="24"/>
        </w:rPr>
        <w:t>видами</w:t>
      </w:r>
      <w:r w:rsidRPr="00813D38">
        <w:rPr>
          <w:spacing w:val="1"/>
          <w:sz w:val="24"/>
          <w:szCs w:val="24"/>
        </w:rPr>
        <w:t xml:space="preserve"> </w:t>
      </w:r>
      <w:r w:rsidRPr="00813D38">
        <w:rPr>
          <w:sz w:val="24"/>
          <w:szCs w:val="24"/>
        </w:rPr>
        <w:t>деятельности,</w:t>
      </w:r>
      <w:r w:rsidRPr="00813D38">
        <w:rPr>
          <w:spacing w:val="1"/>
          <w:sz w:val="24"/>
          <w:szCs w:val="24"/>
        </w:rPr>
        <w:t xml:space="preserve"> </w:t>
      </w:r>
      <w:r w:rsidRPr="00813D38">
        <w:rPr>
          <w:sz w:val="24"/>
          <w:szCs w:val="24"/>
        </w:rPr>
        <w:t>своевременно</w:t>
      </w:r>
      <w:r w:rsidRPr="00813D38">
        <w:rPr>
          <w:spacing w:val="1"/>
          <w:sz w:val="24"/>
          <w:szCs w:val="24"/>
        </w:rPr>
        <w:t xml:space="preserve"> </w:t>
      </w:r>
      <w:r w:rsidRPr="00813D38">
        <w:rPr>
          <w:sz w:val="24"/>
          <w:szCs w:val="24"/>
        </w:rPr>
        <w:t>подготавливаться</w:t>
      </w:r>
      <w:r w:rsidRPr="00813D38">
        <w:rPr>
          <w:spacing w:val="1"/>
          <w:sz w:val="24"/>
          <w:szCs w:val="24"/>
        </w:rPr>
        <w:t xml:space="preserve"> </w:t>
      </w:r>
      <w:r w:rsidRPr="00813D38">
        <w:rPr>
          <w:sz w:val="24"/>
          <w:szCs w:val="24"/>
        </w:rPr>
        <w:t>к</w:t>
      </w:r>
      <w:r w:rsidRPr="00813D38">
        <w:rPr>
          <w:spacing w:val="1"/>
          <w:sz w:val="24"/>
          <w:szCs w:val="24"/>
        </w:rPr>
        <w:t xml:space="preserve"> </w:t>
      </w:r>
      <w:r w:rsidRPr="00813D38">
        <w:rPr>
          <w:sz w:val="24"/>
          <w:szCs w:val="24"/>
        </w:rPr>
        <w:t>каждому</w:t>
      </w:r>
      <w:r w:rsidRPr="00813D38">
        <w:rPr>
          <w:spacing w:val="1"/>
          <w:sz w:val="24"/>
          <w:szCs w:val="24"/>
        </w:rPr>
        <w:t xml:space="preserve"> </w:t>
      </w:r>
      <w:r w:rsidRPr="00813D38">
        <w:rPr>
          <w:sz w:val="24"/>
          <w:szCs w:val="24"/>
        </w:rPr>
        <w:t>этапу:</w:t>
      </w:r>
      <w:r w:rsidRPr="00813D38">
        <w:rPr>
          <w:spacing w:val="1"/>
          <w:sz w:val="24"/>
          <w:szCs w:val="24"/>
        </w:rPr>
        <w:t xml:space="preserve"> </w:t>
      </w:r>
      <w:r w:rsidRPr="00813D38">
        <w:rPr>
          <w:sz w:val="24"/>
          <w:szCs w:val="24"/>
        </w:rPr>
        <w:t>приему</w:t>
      </w:r>
      <w:r w:rsidRPr="00813D38">
        <w:rPr>
          <w:spacing w:val="1"/>
          <w:sz w:val="24"/>
          <w:szCs w:val="24"/>
        </w:rPr>
        <w:t xml:space="preserve"> </w:t>
      </w:r>
      <w:r w:rsidRPr="00813D38">
        <w:rPr>
          <w:sz w:val="24"/>
          <w:szCs w:val="24"/>
        </w:rPr>
        <w:t>пищи,</w:t>
      </w:r>
      <w:r w:rsidRPr="00813D38">
        <w:rPr>
          <w:spacing w:val="1"/>
          <w:sz w:val="24"/>
          <w:szCs w:val="24"/>
        </w:rPr>
        <w:t xml:space="preserve"> </w:t>
      </w:r>
      <w:r w:rsidRPr="00813D38">
        <w:rPr>
          <w:sz w:val="24"/>
          <w:szCs w:val="24"/>
        </w:rPr>
        <w:t>прогулке,</w:t>
      </w:r>
      <w:r w:rsidRPr="00813D38">
        <w:rPr>
          <w:spacing w:val="1"/>
          <w:sz w:val="24"/>
          <w:szCs w:val="24"/>
        </w:rPr>
        <w:t xml:space="preserve"> </w:t>
      </w:r>
      <w:r w:rsidRPr="00813D38">
        <w:rPr>
          <w:sz w:val="24"/>
          <w:szCs w:val="24"/>
        </w:rPr>
        <w:t>занятиям,</w:t>
      </w:r>
      <w:r w:rsidRPr="00813D38">
        <w:rPr>
          <w:spacing w:val="1"/>
          <w:sz w:val="24"/>
          <w:szCs w:val="24"/>
        </w:rPr>
        <w:t xml:space="preserve"> </w:t>
      </w:r>
      <w:r w:rsidRPr="00813D38">
        <w:rPr>
          <w:sz w:val="24"/>
          <w:szCs w:val="24"/>
        </w:rPr>
        <w:t>отдыху.</w:t>
      </w:r>
      <w:r w:rsidRPr="00813D38">
        <w:rPr>
          <w:spacing w:val="1"/>
          <w:sz w:val="24"/>
          <w:szCs w:val="24"/>
        </w:rPr>
        <w:t xml:space="preserve"> </w:t>
      </w:r>
      <w:r w:rsidRPr="00813D38">
        <w:rPr>
          <w:sz w:val="24"/>
          <w:szCs w:val="24"/>
        </w:rPr>
        <w:t>Нарушение режима отрицательно сказывается на нервной системе детей: они становятся вялыми</w:t>
      </w:r>
      <w:r w:rsidRPr="00813D38">
        <w:rPr>
          <w:spacing w:val="1"/>
          <w:sz w:val="24"/>
          <w:szCs w:val="24"/>
        </w:rPr>
        <w:t xml:space="preserve"> </w:t>
      </w:r>
      <w:r w:rsidRPr="00813D38">
        <w:rPr>
          <w:sz w:val="24"/>
          <w:szCs w:val="24"/>
        </w:rPr>
        <w:t>или, наоборот, возбужденными, начинают капризничать, теряют аппетит, плохо засыпают и спят</w:t>
      </w:r>
      <w:r w:rsidRPr="00813D38">
        <w:rPr>
          <w:spacing w:val="1"/>
          <w:sz w:val="24"/>
          <w:szCs w:val="24"/>
        </w:rPr>
        <w:t xml:space="preserve"> </w:t>
      </w:r>
      <w:r w:rsidRPr="00813D38">
        <w:rPr>
          <w:sz w:val="24"/>
          <w:szCs w:val="24"/>
        </w:rPr>
        <w:t>беспокойно.</w:t>
      </w:r>
    </w:p>
    <w:p w:rsidR="008A2073" w:rsidRPr="00813D38" w:rsidRDefault="008A2073" w:rsidP="008A2073">
      <w:pPr>
        <w:ind w:left="212" w:right="251" w:firstLine="708"/>
        <w:jc w:val="both"/>
        <w:rPr>
          <w:sz w:val="24"/>
          <w:szCs w:val="24"/>
        </w:rPr>
      </w:pPr>
      <w:r w:rsidRPr="00813D38">
        <w:rPr>
          <w:sz w:val="24"/>
          <w:szCs w:val="24"/>
        </w:rPr>
        <w:t>Приучать детей выполнять режим дня необходимо с раннего возраста, когда легче всего</w:t>
      </w:r>
      <w:r w:rsidRPr="00813D38">
        <w:rPr>
          <w:spacing w:val="1"/>
          <w:sz w:val="24"/>
          <w:szCs w:val="24"/>
        </w:rPr>
        <w:t xml:space="preserve"> </w:t>
      </w:r>
      <w:r w:rsidRPr="00813D38">
        <w:rPr>
          <w:sz w:val="24"/>
          <w:szCs w:val="24"/>
        </w:rPr>
        <w:t>вырабатывается привычка к организованности и порядку, активной деятельности и правильному</w:t>
      </w:r>
      <w:r w:rsidRPr="00813D38">
        <w:rPr>
          <w:spacing w:val="1"/>
          <w:sz w:val="24"/>
          <w:szCs w:val="24"/>
        </w:rPr>
        <w:t xml:space="preserve"> </w:t>
      </w:r>
      <w:r w:rsidRPr="00813D38">
        <w:rPr>
          <w:sz w:val="24"/>
          <w:szCs w:val="24"/>
        </w:rPr>
        <w:t>отдыху с максимальным проведением его на свежем воздухе. Делать это необходимо постепенно,</w:t>
      </w:r>
      <w:r w:rsidRPr="00813D38">
        <w:rPr>
          <w:spacing w:val="1"/>
          <w:sz w:val="24"/>
          <w:szCs w:val="24"/>
        </w:rPr>
        <w:t xml:space="preserve"> </w:t>
      </w:r>
      <w:r w:rsidRPr="00813D38">
        <w:rPr>
          <w:sz w:val="24"/>
          <w:szCs w:val="24"/>
        </w:rPr>
        <w:t>последовательно</w:t>
      </w:r>
      <w:r w:rsidRPr="00813D38">
        <w:rPr>
          <w:spacing w:val="-1"/>
          <w:sz w:val="24"/>
          <w:szCs w:val="24"/>
        </w:rPr>
        <w:t xml:space="preserve"> </w:t>
      </w:r>
      <w:r w:rsidRPr="00813D38">
        <w:rPr>
          <w:sz w:val="24"/>
          <w:szCs w:val="24"/>
        </w:rPr>
        <w:t>и ежедневно.</w:t>
      </w:r>
    </w:p>
    <w:p w:rsidR="008A2073" w:rsidRPr="00813D38" w:rsidRDefault="008A2073" w:rsidP="008A2073">
      <w:pPr>
        <w:ind w:left="212" w:right="249" w:firstLine="708"/>
        <w:jc w:val="both"/>
        <w:rPr>
          <w:sz w:val="24"/>
          <w:szCs w:val="24"/>
        </w:rPr>
      </w:pPr>
      <w:r w:rsidRPr="00813D38">
        <w:rPr>
          <w:sz w:val="24"/>
          <w:szCs w:val="24"/>
        </w:rPr>
        <w:t xml:space="preserve">Режим дня должен быть </w:t>
      </w:r>
      <w:r w:rsidRPr="00813D38">
        <w:rPr>
          <w:i/>
          <w:sz w:val="24"/>
          <w:szCs w:val="24"/>
        </w:rPr>
        <w:t>гибким</w:t>
      </w:r>
      <w:r w:rsidRPr="00813D38">
        <w:rPr>
          <w:sz w:val="24"/>
          <w:szCs w:val="24"/>
        </w:rPr>
        <w:t>, однако неизменными должны оставаться время приема</w:t>
      </w:r>
      <w:r w:rsidRPr="00813D38">
        <w:rPr>
          <w:spacing w:val="1"/>
          <w:sz w:val="24"/>
          <w:szCs w:val="24"/>
        </w:rPr>
        <w:t xml:space="preserve"> </w:t>
      </w:r>
      <w:r w:rsidRPr="00813D38">
        <w:rPr>
          <w:sz w:val="24"/>
          <w:szCs w:val="24"/>
        </w:rPr>
        <w:t>пищи, интервалы между приемами пищи, обеспечение необходимой длительности суточного сна,</w:t>
      </w:r>
      <w:r w:rsidRPr="00813D38">
        <w:rPr>
          <w:spacing w:val="1"/>
          <w:sz w:val="24"/>
          <w:szCs w:val="24"/>
        </w:rPr>
        <w:t xml:space="preserve"> </w:t>
      </w:r>
      <w:r w:rsidRPr="00813D38">
        <w:rPr>
          <w:sz w:val="24"/>
          <w:szCs w:val="24"/>
        </w:rPr>
        <w:t>время</w:t>
      </w:r>
      <w:r w:rsidRPr="00813D38">
        <w:rPr>
          <w:spacing w:val="-1"/>
          <w:sz w:val="24"/>
          <w:szCs w:val="24"/>
        </w:rPr>
        <w:t xml:space="preserve"> </w:t>
      </w:r>
      <w:r w:rsidRPr="00813D38">
        <w:rPr>
          <w:sz w:val="24"/>
          <w:szCs w:val="24"/>
        </w:rPr>
        <w:t>отхода</w:t>
      </w:r>
      <w:r w:rsidRPr="00813D38">
        <w:rPr>
          <w:spacing w:val="-1"/>
          <w:sz w:val="24"/>
          <w:szCs w:val="24"/>
        </w:rPr>
        <w:t xml:space="preserve"> </w:t>
      </w:r>
      <w:r w:rsidRPr="00813D38">
        <w:rPr>
          <w:sz w:val="24"/>
          <w:szCs w:val="24"/>
        </w:rPr>
        <w:t>ко сну; проведение</w:t>
      </w:r>
      <w:r w:rsidRPr="00813D38">
        <w:rPr>
          <w:spacing w:val="-1"/>
          <w:sz w:val="24"/>
          <w:szCs w:val="24"/>
        </w:rPr>
        <w:t xml:space="preserve"> </w:t>
      </w:r>
      <w:r w:rsidRPr="00813D38">
        <w:rPr>
          <w:sz w:val="24"/>
          <w:szCs w:val="24"/>
        </w:rPr>
        <w:t>ежедневной</w:t>
      </w:r>
      <w:r w:rsidRPr="00813D38">
        <w:rPr>
          <w:spacing w:val="-1"/>
          <w:sz w:val="24"/>
          <w:szCs w:val="24"/>
        </w:rPr>
        <w:t xml:space="preserve"> </w:t>
      </w:r>
      <w:r w:rsidRPr="00813D38">
        <w:rPr>
          <w:sz w:val="24"/>
          <w:szCs w:val="24"/>
        </w:rPr>
        <w:t>прогулки.</w:t>
      </w:r>
    </w:p>
    <w:p w:rsidR="008A2073" w:rsidRPr="00813D38" w:rsidRDefault="008A2073" w:rsidP="008A2073">
      <w:pPr>
        <w:spacing w:before="1"/>
        <w:ind w:left="212" w:right="249" w:firstLine="708"/>
        <w:jc w:val="both"/>
        <w:rPr>
          <w:sz w:val="24"/>
          <w:szCs w:val="24"/>
        </w:rPr>
      </w:pPr>
      <w:r w:rsidRPr="00813D38">
        <w:rPr>
          <w:sz w:val="24"/>
          <w:szCs w:val="24"/>
        </w:rPr>
        <w:t>При</w:t>
      </w:r>
      <w:r w:rsidRPr="00813D38">
        <w:rPr>
          <w:spacing w:val="1"/>
          <w:sz w:val="24"/>
          <w:szCs w:val="24"/>
        </w:rPr>
        <w:t xml:space="preserve"> </w:t>
      </w:r>
      <w:r w:rsidRPr="00813D38">
        <w:rPr>
          <w:sz w:val="24"/>
          <w:szCs w:val="24"/>
        </w:rPr>
        <w:t>организации</w:t>
      </w:r>
      <w:r w:rsidRPr="00813D38">
        <w:rPr>
          <w:spacing w:val="1"/>
          <w:sz w:val="24"/>
          <w:szCs w:val="24"/>
        </w:rPr>
        <w:t xml:space="preserve"> </w:t>
      </w:r>
      <w:r w:rsidRPr="00813D38">
        <w:rPr>
          <w:sz w:val="24"/>
          <w:szCs w:val="24"/>
        </w:rPr>
        <w:t>режима</w:t>
      </w:r>
      <w:r w:rsidRPr="00813D38">
        <w:rPr>
          <w:spacing w:val="1"/>
          <w:sz w:val="24"/>
          <w:szCs w:val="24"/>
        </w:rPr>
        <w:t xml:space="preserve"> </w:t>
      </w:r>
      <w:r w:rsidRPr="00813D38">
        <w:rPr>
          <w:sz w:val="24"/>
          <w:szCs w:val="24"/>
        </w:rPr>
        <w:t>следует</w:t>
      </w:r>
      <w:r w:rsidRPr="00813D38">
        <w:rPr>
          <w:spacing w:val="1"/>
          <w:sz w:val="24"/>
          <w:szCs w:val="24"/>
        </w:rPr>
        <w:t xml:space="preserve"> </w:t>
      </w:r>
      <w:r w:rsidRPr="00813D38">
        <w:rPr>
          <w:sz w:val="24"/>
          <w:szCs w:val="24"/>
        </w:rPr>
        <w:t>предусматривать</w:t>
      </w:r>
      <w:r w:rsidRPr="00813D38">
        <w:rPr>
          <w:spacing w:val="1"/>
          <w:sz w:val="24"/>
          <w:szCs w:val="24"/>
        </w:rPr>
        <w:t xml:space="preserve"> </w:t>
      </w:r>
      <w:r w:rsidRPr="00813D38">
        <w:rPr>
          <w:sz w:val="24"/>
          <w:szCs w:val="24"/>
        </w:rPr>
        <w:t>оптимальное</w:t>
      </w:r>
      <w:r w:rsidRPr="00813D38">
        <w:rPr>
          <w:spacing w:val="1"/>
          <w:sz w:val="24"/>
          <w:szCs w:val="24"/>
        </w:rPr>
        <w:t xml:space="preserve"> </w:t>
      </w:r>
      <w:r w:rsidRPr="00813D38">
        <w:rPr>
          <w:sz w:val="24"/>
          <w:szCs w:val="24"/>
        </w:rPr>
        <w:t>чередование</w:t>
      </w:r>
      <w:r w:rsidRPr="00813D38">
        <w:rPr>
          <w:spacing w:val="1"/>
          <w:sz w:val="24"/>
          <w:szCs w:val="24"/>
        </w:rPr>
        <w:t xml:space="preserve"> </w:t>
      </w:r>
      <w:r w:rsidRPr="00813D38">
        <w:rPr>
          <w:sz w:val="24"/>
          <w:szCs w:val="24"/>
        </w:rPr>
        <w:t>самостоятельной детской деятельности и организованных форм работы с детьми, коллективных и</w:t>
      </w:r>
      <w:r w:rsidRPr="00813D38">
        <w:rPr>
          <w:spacing w:val="1"/>
          <w:sz w:val="24"/>
          <w:szCs w:val="24"/>
        </w:rPr>
        <w:t xml:space="preserve"> </w:t>
      </w:r>
      <w:r w:rsidRPr="00813D38">
        <w:rPr>
          <w:sz w:val="24"/>
          <w:szCs w:val="24"/>
        </w:rPr>
        <w:t>индивидуальных игр, достаточную двигательную активность ребенка в течение дня, обеспечивать</w:t>
      </w:r>
      <w:r w:rsidRPr="00813D38">
        <w:rPr>
          <w:spacing w:val="1"/>
          <w:sz w:val="24"/>
          <w:szCs w:val="24"/>
        </w:rPr>
        <w:t xml:space="preserve"> </w:t>
      </w:r>
      <w:r w:rsidRPr="00813D38">
        <w:rPr>
          <w:sz w:val="24"/>
          <w:szCs w:val="24"/>
        </w:rPr>
        <w:t>сочетание</w:t>
      </w:r>
      <w:r w:rsidRPr="00813D38">
        <w:rPr>
          <w:spacing w:val="10"/>
          <w:sz w:val="24"/>
          <w:szCs w:val="24"/>
        </w:rPr>
        <w:t xml:space="preserve"> </w:t>
      </w:r>
      <w:r w:rsidRPr="00813D38">
        <w:rPr>
          <w:sz w:val="24"/>
          <w:szCs w:val="24"/>
        </w:rPr>
        <w:t>умственной</w:t>
      </w:r>
      <w:r w:rsidRPr="00813D38">
        <w:rPr>
          <w:spacing w:val="6"/>
          <w:sz w:val="24"/>
          <w:szCs w:val="24"/>
        </w:rPr>
        <w:t xml:space="preserve"> </w:t>
      </w:r>
      <w:r w:rsidRPr="00813D38">
        <w:rPr>
          <w:sz w:val="24"/>
          <w:szCs w:val="24"/>
        </w:rPr>
        <w:t>и</w:t>
      </w:r>
      <w:r w:rsidRPr="00813D38">
        <w:rPr>
          <w:spacing w:val="8"/>
          <w:sz w:val="24"/>
          <w:szCs w:val="24"/>
        </w:rPr>
        <w:t xml:space="preserve"> </w:t>
      </w:r>
      <w:r w:rsidRPr="00813D38">
        <w:rPr>
          <w:sz w:val="24"/>
          <w:szCs w:val="24"/>
        </w:rPr>
        <w:t>физической</w:t>
      </w:r>
      <w:r w:rsidRPr="00813D38">
        <w:rPr>
          <w:spacing w:val="7"/>
          <w:sz w:val="24"/>
          <w:szCs w:val="24"/>
        </w:rPr>
        <w:t xml:space="preserve"> </w:t>
      </w:r>
      <w:r w:rsidRPr="00813D38">
        <w:rPr>
          <w:sz w:val="24"/>
          <w:szCs w:val="24"/>
        </w:rPr>
        <w:t>нагрузки.</w:t>
      </w:r>
      <w:r w:rsidRPr="00813D38">
        <w:rPr>
          <w:spacing w:val="7"/>
          <w:sz w:val="24"/>
          <w:szCs w:val="24"/>
        </w:rPr>
        <w:t xml:space="preserve"> </w:t>
      </w:r>
      <w:r w:rsidRPr="00813D38">
        <w:rPr>
          <w:sz w:val="24"/>
          <w:szCs w:val="24"/>
        </w:rPr>
        <w:t>Время</w:t>
      </w:r>
      <w:r w:rsidRPr="00813D38">
        <w:rPr>
          <w:spacing w:val="9"/>
          <w:sz w:val="24"/>
          <w:szCs w:val="24"/>
        </w:rPr>
        <w:t xml:space="preserve"> </w:t>
      </w:r>
      <w:r w:rsidRPr="00813D38">
        <w:rPr>
          <w:sz w:val="24"/>
          <w:szCs w:val="24"/>
        </w:rPr>
        <w:t>образовательной</w:t>
      </w:r>
      <w:r w:rsidRPr="00813D38">
        <w:rPr>
          <w:spacing w:val="7"/>
          <w:sz w:val="24"/>
          <w:szCs w:val="24"/>
        </w:rPr>
        <w:t xml:space="preserve"> </w:t>
      </w:r>
      <w:r w:rsidRPr="00813D38">
        <w:rPr>
          <w:sz w:val="24"/>
          <w:szCs w:val="24"/>
        </w:rPr>
        <w:t>деятельности</w:t>
      </w:r>
      <w:r w:rsidRPr="00813D38">
        <w:rPr>
          <w:spacing w:val="9"/>
          <w:sz w:val="24"/>
          <w:szCs w:val="24"/>
        </w:rPr>
        <w:t xml:space="preserve"> </w:t>
      </w:r>
      <w:r w:rsidRPr="00813D38">
        <w:rPr>
          <w:sz w:val="24"/>
          <w:szCs w:val="24"/>
        </w:rPr>
        <w:t>организуется</w:t>
      </w:r>
    </w:p>
    <w:p w:rsidR="008A2073" w:rsidRPr="00813D38" w:rsidRDefault="008A2073" w:rsidP="008A2073">
      <w:pPr>
        <w:spacing w:before="80"/>
        <w:ind w:left="212" w:right="251"/>
        <w:jc w:val="both"/>
        <w:rPr>
          <w:sz w:val="24"/>
          <w:szCs w:val="24"/>
        </w:rPr>
      </w:pPr>
      <w:r w:rsidRPr="00813D38">
        <w:rPr>
          <w:sz w:val="24"/>
          <w:szCs w:val="24"/>
        </w:rPr>
        <w:t>таким</w:t>
      </w:r>
      <w:r w:rsidRPr="00813D38">
        <w:rPr>
          <w:spacing w:val="1"/>
          <w:sz w:val="24"/>
          <w:szCs w:val="24"/>
        </w:rPr>
        <w:t xml:space="preserve"> </w:t>
      </w:r>
      <w:r w:rsidRPr="00813D38">
        <w:rPr>
          <w:sz w:val="24"/>
          <w:szCs w:val="24"/>
        </w:rPr>
        <w:t>образом,</w:t>
      </w:r>
      <w:r w:rsidRPr="00813D38">
        <w:rPr>
          <w:spacing w:val="1"/>
          <w:sz w:val="24"/>
          <w:szCs w:val="24"/>
        </w:rPr>
        <w:t xml:space="preserve"> </w:t>
      </w:r>
      <w:r w:rsidRPr="00813D38">
        <w:rPr>
          <w:sz w:val="24"/>
          <w:szCs w:val="24"/>
        </w:rPr>
        <w:t>чтобы</w:t>
      </w:r>
      <w:r w:rsidRPr="00813D38">
        <w:rPr>
          <w:spacing w:val="1"/>
          <w:sz w:val="24"/>
          <w:szCs w:val="24"/>
        </w:rPr>
        <w:t xml:space="preserve"> </w:t>
      </w:r>
      <w:r w:rsidRPr="00813D38">
        <w:rPr>
          <w:sz w:val="24"/>
          <w:szCs w:val="24"/>
        </w:rPr>
        <w:t>вначале</w:t>
      </w:r>
      <w:r w:rsidRPr="00813D38">
        <w:rPr>
          <w:spacing w:val="1"/>
          <w:sz w:val="24"/>
          <w:szCs w:val="24"/>
        </w:rPr>
        <w:t xml:space="preserve"> </w:t>
      </w:r>
      <w:r w:rsidRPr="00813D38">
        <w:rPr>
          <w:sz w:val="24"/>
          <w:szCs w:val="24"/>
        </w:rPr>
        <w:t>проводились</w:t>
      </w:r>
      <w:r w:rsidRPr="00813D38">
        <w:rPr>
          <w:spacing w:val="1"/>
          <w:sz w:val="24"/>
          <w:szCs w:val="24"/>
        </w:rPr>
        <w:t xml:space="preserve"> </w:t>
      </w:r>
      <w:r w:rsidRPr="00813D38">
        <w:rPr>
          <w:sz w:val="24"/>
          <w:szCs w:val="24"/>
        </w:rPr>
        <w:t>наиболее</w:t>
      </w:r>
      <w:r w:rsidRPr="00813D38">
        <w:rPr>
          <w:spacing w:val="1"/>
          <w:sz w:val="24"/>
          <w:szCs w:val="24"/>
        </w:rPr>
        <w:t xml:space="preserve"> </w:t>
      </w:r>
      <w:r w:rsidRPr="00813D38">
        <w:rPr>
          <w:sz w:val="24"/>
          <w:szCs w:val="24"/>
        </w:rPr>
        <w:t>насыщенные</w:t>
      </w:r>
      <w:r w:rsidRPr="00813D38">
        <w:rPr>
          <w:spacing w:val="1"/>
          <w:sz w:val="24"/>
          <w:szCs w:val="24"/>
        </w:rPr>
        <w:t xml:space="preserve"> </w:t>
      </w:r>
      <w:r w:rsidRPr="00813D38">
        <w:rPr>
          <w:sz w:val="24"/>
          <w:szCs w:val="24"/>
        </w:rPr>
        <w:t>по</w:t>
      </w:r>
      <w:r w:rsidRPr="00813D38">
        <w:rPr>
          <w:spacing w:val="1"/>
          <w:sz w:val="24"/>
          <w:szCs w:val="24"/>
        </w:rPr>
        <w:t xml:space="preserve"> </w:t>
      </w:r>
      <w:r w:rsidRPr="00813D38">
        <w:rPr>
          <w:sz w:val="24"/>
          <w:szCs w:val="24"/>
        </w:rPr>
        <w:t>содержанию</w:t>
      </w:r>
      <w:r w:rsidRPr="00813D38">
        <w:rPr>
          <w:spacing w:val="1"/>
          <w:sz w:val="24"/>
          <w:szCs w:val="24"/>
        </w:rPr>
        <w:t xml:space="preserve"> </w:t>
      </w:r>
      <w:r w:rsidRPr="00813D38">
        <w:rPr>
          <w:sz w:val="24"/>
          <w:szCs w:val="24"/>
        </w:rPr>
        <w:t>виды</w:t>
      </w:r>
      <w:r w:rsidRPr="00813D38">
        <w:rPr>
          <w:spacing w:val="-57"/>
          <w:sz w:val="24"/>
          <w:szCs w:val="24"/>
        </w:rPr>
        <w:t xml:space="preserve"> </w:t>
      </w:r>
      <w:r w:rsidRPr="00813D38">
        <w:rPr>
          <w:sz w:val="24"/>
          <w:szCs w:val="24"/>
        </w:rPr>
        <w:t>деятельности, связанные с умственной активностью детей, максимальной их произвольностью, а</w:t>
      </w:r>
      <w:r w:rsidRPr="00813D38">
        <w:rPr>
          <w:spacing w:val="1"/>
          <w:sz w:val="24"/>
          <w:szCs w:val="24"/>
        </w:rPr>
        <w:t xml:space="preserve"> </w:t>
      </w:r>
      <w:r w:rsidRPr="00813D38">
        <w:rPr>
          <w:sz w:val="24"/>
          <w:szCs w:val="24"/>
        </w:rPr>
        <w:t>затем</w:t>
      </w:r>
      <w:r w:rsidRPr="00813D38">
        <w:rPr>
          <w:spacing w:val="-3"/>
          <w:sz w:val="24"/>
          <w:szCs w:val="24"/>
        </w:rPr>
        <w:t xml:space="preserve"> </w:t>
      </w:r>
      <w:r w:rsidRPr="00813D38">
        <w:rPr>
          <w:sz w:val="24"/>
          <w:szCs w:val="24"/>
        </w:rPr>
        <w:t>творческие</w:t>
      </w:r>
      <w:r w:rsidRPr="00813D38">
        <w:rPr>
          <w:spacing w:val="-3"/>
          <w:sz w:val="24"/>
          <w:szCs w:val="24"/>
        </w:rPr>
        <w:t xml:space="preserve"> </w:t>
      </w:r>
      <w:r w:rsidRPr="00813D38">
        <w:rPr>
          <w:sz w:val="24"/>
          <w:szCs w:val="24"/>
        </w:rPr>
        <w:t>виды</w:t>
      </w:r>
      <w:r w:rsidRPr="00813D38">
        <w:rPr>
          <w:spacing w:val="1"/>
          <w:sz w:val="24"/>
          <w:szCs w:val="24"/>
        </w:rPr>
        <w:t xml:space="preserve"> </w:t>
      </w:r>
      <w:r w:rsidRPr="00813D38">
        <w:rPr>
          <w:sz w:val="24"/>
          <w:szCs w:val="24"/>
        </w:rPr>
        <w:t>деятельности</w:t>
      </w:r>
      <w:r w:rsidRPr="00813D38">
        <w:rPr>
          <w:spacing w:val="-1"/>
          <w:sz w:val="24"/>
          <w:szCs w:val="24"/>
        </w:rPr>
        <w:t xml:space="preserve"> </w:t>
      </w:r>
      <w:r w:rsidRPr="00813D38">
        <w:rPr>
          <w:sz w:val="24"/>
          <w:szCs w:val="24"/>
        </w:rPr>
        <w:t>в</w:t>
      </w:r>
      <w:r w:rsidRPr="00813D38">
        <w:rPr>
          <w:spacing w:val="-2"/>
          <w:sz w:val="24"/>
          <w:szCs w:val="24"/>
        </w:rPr>
        <w:t xml:space="preserve"> </w:t>
      </w:r>
      <w:r w:rsidRPr="00813D38">
        <w:rPr>
          <w:sz w:val="24"/>
          <w:szCs w:val="24"/>
        </w:rPr>
        <w:t>чередовании</w:t>
      </w:r>
      <w:r w:rsidRPr="00813D38">
        <w:rPr>
          <w:spacing w:val="-2"/>
          <w:sz w:val="24"/>
          <w:szCs w:val="24"/>
        </w:rPr>
        <w:t xml:space="preserve"> </w:t>
      </w:r>
      <w:r w:rsidRPr="00813D38">
        <w:rPr>
          <w:sz w:val="24"/>
          <w:szCs w:val="24"/>
        </w:rPr>
        <w:t>с</w:t>
      </w:r>
      <w:r w:rsidRPr="00813D38">
        <w:rPr>
          <w:spacing w:val="-2"/>
          <w:sz w:val="24"/>
          <w:szCs w:val="24"/>
        </w:rPr>
        <w:t xml:space="preserve"> </w:t>
      </w:r>
      <w:r w:rsidRPr="00813D38">
        <w:rPr>
          <w:sz w:val="24"/>
          <w:szCs w:val="24"/>
        </w:rPr>
        <w:t>музыкальной</w:t>
      </w:r>
      <w:r w:rsidRPr="00813D38">
        <w:rPr>
          <w:spacing w:val="-2"/>
          <w:sz w:val="24"/>
          <w:szCs w:val="24"/>
        </w:rPr>
        <w:t xml:space="preserve"> </w:t>
      </w:r>
      <w:r w:rsidRPr="00813D38">
        <w:rPr>
          <w:sz w:val="24"/>
          <w:szCs w:val="24"/>
        </w:rPr>
        <w:t>и</w:t>
      </w:r>
      <w:r w:rsidRPr="00813D38">
        <w:rPr>
          <w:spacing w:val="-3"/>
          <w:sz w:val="24"/>
          <w:szCs w:val="24"/>
        </w:rPr>
        <w:t xml:space="preserve"> </w:t>
      </w:r>
      <w:r w:rsidRPr="00813D38">
        <w:rPr>
          <w:sz w:val="24"/>
          <w:szCs w:val="24"/>
        </w:rPr>
        <w:t>физической</w:t>
      </w:r>
      <w:r w:rsidRPr="00813D38">
        <w:rPr>
          <w:spacing w:val="-2"/>
          <w:sz w:val="24"/>
          <w:szCs w:val="24"/>
        </w:rPr>
        <w:t xml:space="preserve"> </w:t>
      </w:r>
      <w:r w:rsidRPr="00813D38">
        <w:rPr>
          <w:sz w:val="24"/>
          <w:szCs w:val="24"/>
        </w:rPr>
        <w:t>активностью.</w:t>
      </w:r>
    </w:p>
    <w:p w:rsidR="008A2073" w:rsidRPr="00813D38" w:rsidRDefault="008A2073" w:rsidP="008A2073">
      <w:pPr>
        <w:spacing w:before="1"/>
        <w:ind w:left="212" w:right="241" w:firstLine="708"/>
        <w:jc w:val="both"/>
        <w:rPr>
          <w:sz w:val="24"/>
          <w:szCs w:val="24"/>
        </w:rPr>
      </w:pPr>
      <w:proofErr w:type="gramStart"/>
      <w:r w:rsidRPr="00813D38">
        <w:rPr>
          <w:sz w:val="24"/>
          <w:szCs w:val="24"/>
        </w:rPr>
        <w:t>Продолжительность дневной суммарной образовательной нагрузки для детей дошкольного</w:t>
      </w:r>
      <w:r w:rsidRPr="00813D38">
        <w:rPr>
          <w:spacing w:val="1"/>
          <w:sz w:val="24"/>
          <w:szCs w:val="24"/>
        </w:rPr>
        <w:t xml:space="preserve"> </w:t>
      </w:r>
      <w:r w:rsidRPr="00813D38">
        <w:rPr>
          <w:sz w:val="24"/>
          <w:szCs w:val="24"/>
        </w:rPr>
        <w:t>возраста, условия организации образовательного процесса должны соответствовать требованиям,</w:t>
      </w:r>
      <w:r w:rsidRPr="00813D38">
        <w:rPr>
          <w:spacing w:val="1"/>
          <w:sz w:val="24"/>
          <w:szCs w:val="24"/>
        </w:rPr>
        <w:t xml:space="preserve"> </w:t>
      </w:r>
      <w:r w:rsidRPr="00813D38">
        <w:rPr>
          <w:sz w:val="24"/>
          <w:szCs w:val="24"/>
        </w:rPr>
        <w:t>предусмотренным</w:t>
      </w:r>
      <w:r w:rsidRPr="00813D38">
        <w:rPr>
          <w:spacing w:val="1"/>
          <w:sz w:val="24"/>
          <w:szCs w:val="24"/>
        </w:rPr>
        <w:t xml:space="preserve"> </w:t>
      </w:r>
      <w:r w:rsidRPr="00813D38">
        <w:rPr>
          <w:sz w:val="24"/>
          <w:szCs w:val="24"/>
        </w:rPr>
        <w:t>Санитарными</w:t>
      </w:r>
      <w:r w:rsidRPr="00813D38">
        <w:rPr>
          <w:spacing w:val="1"/>
          <w:sz w:val="24"/>
          <w:szCs w:val="24"/>
        </w:rPr>
        <w:t xml:space="preserve"> </w:t>
      </w:r>
      <w:r w:rsidRPr="00813D38">
        <w:rPr>
          <w:sz w:val="24"/>
          <w:szCs w:val="24"/>
        </w:rPr>
        <w:t>правилами</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нормами</w:t>
      </w:r>
      <w:r w:rsidRPr="00813D38">
        <w:rPr>
          <w:spacing w:val="1"/>
          <w:sz w:val="24"/>
          <w:szCs w:val="24"/>
        </w:rPr>
        <w:t xml:space="preserve"> </w:t>
      </w:r>
      <w:r w:rsidRPr="00813D38">
        <w:rPr>
          <w:sz w:val="24"/>
          <w:szCs w:val="24"/>
        </w:rPr>
        <w:t>СанПиН</w:t>
      </w:r>
      <w:r w:rsidRPr="00813D38">
        <w:rPr>
          <w:spacing w:val="1"/>
          <w:sz w:val="24"/>
          <w:szCs w:val="24"/>
        </w:rPr>
        <w:t xml:space="preserve"> </w:t>
      </w:r>
      <w:r w:rsidRPr="00813D38">
        <w:rPr>
          <w:sz w:val="24"/>
          <w:szCs w:val="24"/>
        </w:rPr>
        <w:t>1.2.3685-21</w:t>
      </w:r>
      <w:r w:rsidRPr="00813D38">
        <w:rPr>
          <w:spacing w:val="1"/>
          <w:sz w:val="24"/>
          <w:szCs w:val="24"/>
        </w:rPr>
        <w:t xml:space="preserve"> </w:t>
      </w:r>
      <w:r w:rsidRPr="00813D38">
        <w:rPr>
          <w:sz w:val="24"/>
          <w:szCs w:val="24"/>
        </w:rPr>
        <w:t>«Гигиенические</w:t>
      </w:r>
      <w:r w:rsidRPr="00813D38">
        <w:rPr>
          <w:spacing w:val="1"/>
          <w:sz w:val="24"/>
          <w:szCs w:val="24"/>
        </w:rPr>
        <w:t xml:space="preserve"> </w:t>
      </w:r>
      <w:r w:rsidRPr="00813D38">
        <w:rPr>
          <w:sz w:val="24"/>
          <w:szCs w:val="24"/>
        </w:rPr>
        <w:t>нормативы и требования к обеспечению безопасности и (или) безвредности для человека факторов</w:t>
      </w:r>
      <w:r w:rsidRPr="00813D38">
        <w:rPr>
          <w:spacing w:val="-57"/>
          <w:sz w:val="24"/>
          <w:szCs w:val="24"/>
        </w:rPr>
        <w:t xml:space="preserve"> </w:t>
      </w:r>
      <w:r w:rsidRPr="00813D38">
        <w:rPr>
          <w:sz w:val="24"/>
          <w:szCs w:val="24"/>
        </w:rPr>
        <w:t>среды обитания», утвержденным постановлением Главного государственного санитарного врача</w:t>
      </w:r>
      <w:r w:rsidRPr="00813D38">
        <w:rPr>
          <w:spacing w:val="1"/>
          <w:sz w:val="24"/>
          <w:szCs w:val="24"/>
        </w:rPr>
        <w:t xml:space="preserve"> </w:t>
      </w:r>
      <w:r w:rsidRPr="00813D38">
        <w:rPr>
          <w:sz w:val="24"/>
          <w:szCs w:val="24"/>
        </w:rPr>
        <w:t>Российской</w:t>
      </w:r>
      <w:r w:rsidRPr="00813D38">
        <w:rPr>
          <w:spacing w:val="1"/>
          <w:sz w:val="24"/>
          <w:szCs w:val="24"/>
        </w:rPr>
        <w:t xml:space="preserve"> </w:t>
      </w:r>
      <w:r w:rsidRPr="00813D38">
        <w:rPr>
          <w:sz w:val="24"/>
          <w:szCs w:val="24"/>
        </w:rPr>
        <w:t>Федерации от</w:t>
      </w:r>
      <w:r w:rsidRPr="00813D38">
        <w:rPr>
          <w:spacing w:val="1"/>
          <w:sz w:val="24"/>
          <w:szCs w:val="24"/>
        </w:rPr>
        <w:t xml:space="preserve"> </w:t>
      </w:r>
      <w:r w:rsidRPr="00813D38">
        <w:rPr>
          <w:sz w:val="24"/>
          <w:szCs w:val="24"/>
        </w:rPr>
        <w:t>28</w:t>
      </w:r>
      <w:r w:rsidRPr="00813D38">
        <w:rPr>
          <w:spacing w:val="1"/>
          <w:sz w:val="24"/>
          <w:szCs w:val="24"/>
        </w:rPr>
        <w:t xml:space="preserve"> </w:t>
      </w:r>
      <w:r w:rsidRPr="00813D38">
        <w:rPr>
          <w:sz w:val="24"/>
          <w:szCs w:val="24"/>
        </w:rPr>
        <w:t>января</w:t>
      </w:r>
      <w:r w:rsidRPr="00813D38">
        <w:rPr>
          <w:spacing w:val="1"/>
          <w:sz w:val="24"/>
          <w:szCs w:val="24"/>
        </w:rPr>
        <w:t xml:space="preserve"> </w:t>
      </w:r>
      <w:r w:rsidRPr="00813D38">
        <w:rPr>
          <w:sz w:val="24"/>
          <w:szCs w:val="24"/>
        </w:rPr>
        <w:t>2021</w:t>
      </w:r>
      <w:r w:rsidRPr="00813D38">
        <w:rPr>
          <w:spacing w:val="1"/>
          <w:sz w:val="24"/>
          <w:szCs w:val="24"/>
        </w:rPr>
        <w:t xml:space="preserve"> </w:t>
      </w:r>
      <w:r w:rsidRPr="00813D38">
        <w:rPr>
          <w:sz w:val="24"/>
          <w:szCs w:val="24"/>
        </w:rPr>
        <w:t>г. № 2,</w:t>
      </w:r>
      <w:r w:rsidRPr="00813D38">
        <w:rPr>
          <w:spacing w:val="1"/>
          <w:sz w:val="24"/>
          <w:szCs w:val="24"/>
        </w:rPr>
        <w:t xml:space="preserve"> </w:t>
      </w:r>
      <w:r w:rsidRPr="00813D38">
        <w:rPr>
          <w:sz w:val="24"/>
          <w:szCs w:val="24"/>
        </w:rPr>
        <w:t>действующим до</w:t>
      </w:r>
      <w:r w:rsidRPr="00813D38">
        <w:rPr>
          <w:spacing w:val="1"/>
          <w:sz w:val="24"/>
          <w:szCs w:val="24"/>
        </w:rPr>
        <w:t xml:space="preserve"> </w:t>
      </w:r>
      <w:r w:rsidRPr="00813D38">
        <w:rPr>
          <w:sz w:val="24"/>
          <w:szCs w:val="24"/>
        </w:rPr>
        <w:t>1</w:t>
      </w:r>
      <w:r w:rsidRPr="00813D38">
        <w:rPr>
          <w:spacing w:val="1"/>
          <w:sz w:val="24"/>
          <w:szCs w:val="24"/>
        </w:rPr>
        <w:t xml:space="preserve"> </w:t>
      </w:r>
      <w:r w:rsidRPr="00813D38">
        <w:rPr>
          <w:sz w:val="24"/>
          <w:szCs w:val="24"/>
        </w:rPr>
        <w:t>марта</w:t>
      </w:r>
      <w:r w:rsidRPr="00813D38">
        <w:rPr>
          <w:spacing w:val="1"/>
          <w:sz w:val="24"/>
          <w:szCs w:val="24"/>
        </w:rPr>
        <w:t xml:space="preserve"> </w:t>
      </w:r>
      <w:r w:rsidRPr="00813D38">
        <w:rPr>
          <w:sz w:val="24"/>
          <w:szCs w:val="24"/>
        </w:rPr>
        <w:t>2027</w:t>
      </w:r>
      <w:r w:rsidRPr="00813D38">
        <w:rPr>
          <w:spacing w:val="1"/>
          <w:sz w:val="24"/>
          <w:szCs w:val="24"/>
        </w:rPr>
        <w:t xml:space="preserve"> </w:t>
      </w:r>
      <w:r w:rsidRPr="00813D38">
        <w:rPr>
          <w:sz w:val="24"/>
          <w:szCs w:val="24"/>
        </w:rPr>
        <w:t>г.</w:t>
      </w:r>
      <w:r w:rsidRPr="00813D38">
        <w:rPr>
          <w:spacing w:val="1"/>
          <w:sz w:val="24"/>
          <w:szCs w:val="24"/>
        </w:rPr>
        <w:t xml:space="preserve"> </w:t>
      </w:r>
      <w:r w:rsidRPr="00813D38">
        <w:rPr>
          <w:sz w:val="24"/>
          <w:szCs w:val="24"/>
        </w:rPr>
        <w:t>(далее</w:t>
      </w:r>
      <w:proofErr w:type="gramEnd"/>
      <w:r w:rsidRPr="00813D38">
        <w:rPr>
          <w:sz w:val="24"/>
          <w:szCs w:val="24"/>
        </w:rPr>
        <w:t xml:space="preserve"> –</w:t>
      </w:r>
      <w:r w:rsidRPr="00813D38">
        <w:rPr>
          <w:spacing w:val="1"/>
          <w:sz w:val="24"/>
          <w:szCs w:val="24"/>
        </w:rPr>
        <w:t xml:space="preserve"> </w:t>
      </w:r>
      <w:r w:rsidRPr="00813D38">
        <w:rPr>
          <w:sz w:val="24"/>
          <w:szCs w:val="24"/>
        </w:rPr>
        <w:t>Гигиенические</w:t>
      </w:r>
      <w:r w:rsidRPr="00813D38">
        <w:rPr>
          <w:spacing w:val="1"/>
          <w:sz w:val="24"/>
          <w:szCs w:val="24"/>
        </w:rPr>
        <w:t xml:space="preserve"> </w:t>
      </w:r>
      <w:r w:rsidRPr="00813D38">
        <w:rPr>
          <w:sz w:val="24"/>
          <w:szCs w:val="24"/>
        </w:rPr>
        <w:t>нормативы),</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Санитарными</w:t>
      </w:r>
      <w:r w:rsidRPr="00813D38">
        <w:rPr>
          <w:spacing w:val="1"/>
          <w:sz w:val="24"/>
          <w:szCs w:val="24"/>
        </w:rPr>
        <w:t xml:space="preserve"> </w:t>
      </w:r>
      <w:r w:rsidRPr="00813D38">
        <w:rPr>
          <w:sz w:val="24"/>
          <w:szCs w:val="24"/>
        </w:rPr>
        <w:t>правилами</w:t>
      </w:r>
      <w:r w:rsidRPr="00813D38">
        <w:rPr>
          <w:spacing w:val="1"/>
          <w:sz w:val="24"/>
          <w:szCs w:val="24"/>
        </w:rPr>
        <w:t xml:space="preserve"> </w:t>
      </w:r>
      <w:r w:rsidRPr="00813D38">
        <w:rPr>
          <w:sz w:val="24"/>
          <w:szCs w:val="24"/>
        </w:rPr>
        <w:t>СанПиН</w:t>
      </w:r>
      <w:r w:rsidRPr="00813D38">
        <w:rPr>
          <w:spacing w:val="1"/>
          <w:sz w:val="24"/>
          <w:szCs w:val="24"/>
        </w:rPr>
        <w:t xml:space="preserve"> </w:t>
      </w:r>
      <w:r w:rsidRPr="00813D38">
        <w:rPr>
          <w:sz w:val="24"/>
          <w:szCs w:val="24"/>
        </w:rPr>
        <w:t>2.4.3648-20</w:t>
      </w:r>
      <w:r w:rsidRPr="00813D38">
        <w:rPr>
          <w:spacing w:val="1"/>
          <w:sz w:val="24"/>
          <w:szCs w:val="24"/>
        </w:rPr>
        <w:t xml:space="preserve"> </w:t>
      </w:r>
      <w:r w:rsidRPr="00813D38">
        <w:rPr>
          <w:sz w:val="24"/>
          <w:szCs w:val="24"/>
        </w:rPr>
        <w:t>«Санитарн</w:t>
      </w:r>
      <w:proofErr w:type="gramStart"/>
      <w:r w:rsidRPr="00813D38">
        <w:rPr>
          <w:sz w:val="24"/>
          <w:szCs w:val="24"/>
        </w:rPr>
        <w:t>о-</w:t>
      </w:r>
      <w:proofErr w:type="gramEnd"/>
      <w:r w:rsidRPr="00813D38">
        <w:rPr>
          <w:spacing w:val="1"/>
          <w:sz w:val="24"/>
          <w:szCs w:val="24"/>
        </w:rPr>
        <w:t xml:space="preserve"> </w:t>
      </w:r>
      <w:r w:rsidRPr="00813D38">
        <w:rPr>
          <w:sz w:val="24"/>
          <w:szCs w:val="24"/>
        </w:rPr>
        <w:t>эпидемиологические требования к организациям воспитания и обучения, отдыха и оздоровления</w:t>
      </w:r>
      <w:r w:rsidRPr="00813D38">
        <w:rPr>
          <w:spacing w:val="1"/>
          <w:sz w:val="24"/>
          <w:szCs w:val="24"/>
        </w:rPr>
        <w:t xml:space="preserve"> </w:t>
      </w:r>
      <w:r w:rsidRPr="00813D38">
        <w:rPr>
          <w:sz w:val="24"/>
          <w:szCs w:val="24"/>
        </w:rPr>
        <w:t>детей</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молодежи»,</w:t>
      </w:r>
      <w:r w:rsidRPr="00813D38">
        <w:rPr>
          <w:spacing w:val="1"/>
          <w:sz w:val="24"/>
          <w:szCs w:val="24"/>
        </w:rPr>
        <w:t xml:space="preserve"> </w:t>
      </w:r>
      <w:r w:rsidRPr="00813D38">
        <w:rPr>
          <w:sz w:val="24"/>
          <w:szCs w:val="24"/>
        </w:rPr>
        <w:t>утвержденным</w:t>
      </w:r>
      <w:r w:rsidRPr="00813D38">
        <w:rPr>
          <w:spacing w:val="1"/>
          <w:sz w:val="24"/>
          <w:szCs w:val="24"/>
        </w:rPr>
        <w:t xml:space="preserve"> </w:t>
      </w:r>
      <w:r w:rsidRPr="00813D38">
        <w:rPr>
          <w:sz w:val="24"/>
          <w:szCs w:val="24"/>
        </w:rPr>
        <w:t>Постановлением</w:t>
      </w:r>
      <w:r w:rsidRPr="00813D38">
        <w:rPr>
          <w:spacing w:val="1"/>
          <w:sz w:val="24"/>
          <w:szCs w:val="24"/>
        </w:rPr>
        <w:t xml:space="preserve"> </w:t>
      </w:r>
      <w:r w:rsidRPr="00813D38">
        <w:rPr>
          <w:sz w:val="24"/>
          <w:szCs w:val="24"/>
        </w:rPr>
        <w:t>Главного</w:t>
      </w:r>
      <w:r w:rsidRPr="00813D38">
        <w:rPr>
          <w:spacing w:val="1"/>
          <w:sz w:val="24"/>
          <w:szCs w:val="24"/>
        </w:rPr>
        <w:t xml:space="preserve"> </w:t>
      </w:r>
      <w:r w:rsidRPr="00813D38">
        <w:rPr>
          <w:sz w:val="24"/>
          <w:szCs w:val="24"/>
        </w:rPr>
        <w:t>государственного</w:t>
      </w:r>
      <w:r w:rsidRPr="00813D38">
        <w:rPr>
          <w:spacing w:val="60"/>
          <w:sz w:val="24"/>
          <w:szCs w:val="24"/>
        </w:rPr>
        <w:t xml:space="preserve"> </w:t>
      </w:r>
      <w:r w:rsidRPr="00813D38">
        <w:rPr>
          <w:sz w:val="24"/>
          <w:szCs w:val="24"/>
        </w:rPr>
        <w:t>санитарного</w:t>
      </w:r>
      <w:r w:rsidRPr="00813D38">
        <w:rPr>
          <w:spacing w:val="1"/>
          <w:sz w:val="24"/>
          <w:szCs w:val="24"/>
        </w:rPr>
        <w:t xml:space="preserve"> </w:t>
      </w:r>
      <w:r w:rsidRPr="00813D38">
        <w:rPr>
          <w:sz w:val="24"/>
          <w:szCs w:val="24"/>
        </w:rPr>
        <w:t>врача Российской Федерации от 28 сентября 2020 г. № 28 (далее – Санитарно-эпидемиологические</w:t>
      </w:r>
      <w:r w:rsidRPr="00813D38">
        <w:rPr>
          <w:spacing w:val="-57"/>
          <w:sz w:val="24"/>
          <w:szCs w:val="24"/>
        </w:rPr>
        <w:t xml:space="preserve"> </w:t>
      </w:r>
      <w:r w:rsidRPr="00813D38">
        <w:rPr>
          <w:sz w:val="24"/>
          <w:szCs w:val="24"/>
        </w:rPr>
        <w:t>требования).</w:t>
      </w:r>
    </w:p>
    <w:p w:rsidR="008A2073" w:rsidRPr="00813D38" w:rsidRDefault="008A2073" w:rsidP="008A2073">
      <w:pPr>
        <w:ind w:left="212" w:right="246" w:firstLine="708"/>
        <w:jc w:val="both"/>
        <w:rPr>
          <w:sz w:val="24"/>
          <w:szCs w:val="24"/>
        </w:rPr>
      </w:pPr>
      <w:r w:rsidRPr="00813D38">
        <w:rPr>
          <w:sz w:val="24"/>
          <w:szCs w:val="24"/>
        </w:rPr>
        <w:t>Режим дня строится с учетом сезонных изменений. В теплый период года увеличивается</w:t>
      </w:r>
      <w:r w:rsidRPr="00813D38">
        <w:rPr>
          <w:spacing w:val="1"/>
          <w:sz w:val="24"/>
          <w:szCs w:val="24"/>
        </w:rPr>
        <w:t xml:space="preserve"> </w:t>
      </w:r>
      <w:r w:rsidRPr="00813D38">
        <w:rPr>
          <w:sz w:val="24"/>
          <w:szCs w:val="24"/>
        </w:rPr>
        <w:t>ежедневная длительность</w:t>
      </w:r>
      <w:r w:rsidRPr="00813D38">
        <w:rPr>
          <w:spacing w:val="1"/>
          <w:sz w:val="24"/>
          <w:szCs w:val="24"/>
        </w:rPr>
        <w:t xml:space="preserve"> </w:t>
      </w:r>
      <w:r w:rsidRPr="00813D38">
        <w:rPr>
          <w:sz w:val="24"/>
          <w:szCs w:val="24"/>
        </w:rPr>
        <w:t>пребывания детей на свежем воздухе, образовательная деятельность</w:t>
      </w:r>
      <w:r w:rsidRPr="00813D38">
        <w:rPr>
          <w:spacing w:val="1"/>
          <w:sz w:val="24"/>
          <w:szCs w:val="24"/>
        </w:rPr>
        <w:t xml:space="preserve"> </w:t>
      </w:r>
      <w:r w:rsidRPr="00813D38">
        <w:rPr>
          <w:sz w:val="24"/>
          <w:szCs w:val="24"/>
        </w:rPr>
        <w:t>переносится на прогулку (при наличии условий). Согласно пункту 185 Гигиенических нормативов</w:t>
      </w:r>
      <w:r w:rsidRPr="00813D38">
        <w:rPr>
          <w:spacing w:val="1"/>
          <w:sz w:val="24"/>
          <w:szCs w:val="24"/>
        </w:rPr>
        <w:t xml:space="preserve"> </w:t>
      </w:r>
      <w:r w:rsidRPr="00813D38">
        <w:rPr>
          <w:sz w:val="24"/>
          <w:szCs w:val="24"/>
        </w:rPr>
        <w:t>при температуре воздуха ниже минус 15 °C и скорости ветра более 7 м/с продолжительность</w:t>
      </w:r>
      <w:r w:rsidRPr="00813D38">
        <w:rPr>
          <w:spacing w:val="1"/>
          <w:sz w:val="24"/>
          <w:szCs w:val="24"/>
        </w:rPr>
        <w:t xml:space="preserve"> </w:t>
      </w:r>
      <w:r w:rsidRPr="00813D38">
        <w:rPr>
          <w:sz w:val="24"/>
          <w:szCs w:val="24"/>
        </w:rPr>
        <w:t>прогулки для детей до 7 лет сокращают. При осуществлении режимных моментов необходимо</w:t>
      </w:r>
      <w:r w:rsidRPr="00813D38">
        <w:rPr>
          <w:spacing w:val="1"/>
          <w:sz w:val="24"/>
          <w:szCs w:val="24"/>
        </w:rPr>
        <w:t xml:space="preserve"> </w:t>
      </w:r>
      <w:r w:rsidRPr="00813D38">
        <w:rPr>
          <w:sz w:val="24"/>
          <w:szCs w:val="24"/>
        </w:rPr>
        <w:t>учитывать</w:t>
      </w:r>
      <w:r w:rsidRPr="00813D38">
        <w:rPr>
          <w:spacing w:val="1"/>
          <w:sz w:val="24"/>
          <w:szCs w:val="24"/>
        </w:rPr>
        <w:t xml:space="preserve"> </w:t>
      </w:r>
      <w:r w:rsidRPr="00813D38">
        <w:rPr>
          <w:sz w:val="24"/>
          <w:szCs w:val="24"/>
        </w:rPr>
        <w:t>также</w:t>
      </w:r>
      <w:r w:rsidRPr="00813D38">
        <w:rPr>
          <w:spacing w:val="1"/>
          <w:sz w:val="24"/>
          <w:szCs w:val="24"/>
        </w:rPr>
        <w:t xml:space="preserve"> </w:t>
      </w:r>
      <w:r w:rsidRPr="00813D38">
        <w:rPr>
          <w:sz w:val="24"/>
          <w:szCs w:val="24"/>
        </w:rPr>
        <w:t>индивидуальные</w:t>
      </w:r>
      <w:r w:rsidRPr="00813D38">
        <w:rPr>
          <w:spacing w:val="1"/>
          <w:sz w:val="24"/>
          <w:szCs w:val="24"/>
        </w:rPr>
        <w:t xml:space="preserve"> </w:t>
      </w:r>
      <w:r w:rsidRPr="00813D38">
        <w:rPr>
          <w:sz w:val="24"/>
          <w:szCs w:val="24"/>
        </w:rPr>
        <w:t>особенности</w:t>
      </w:r>
      <w:r w:rsidRPr="00813D38">
        <w:rPr>
          <w:spacing w:val="1"/>
          <w:sz w:val="24"/>
          <w:szCs w:val="24"/>
        </w:rPr>
        <w:t xml:space="preserve"> </w:t>
      </w:r>
      <w:r w:rsidRPr="00813D38">
        <w:rPr>
          <w:sz w:val="24"/>
          <w:szCs w:val="24"/>
        </w:rPr>
        <w:t>ребенка</w:t>
      </w:r>
      <w:r w:rsidRPr="00813D38">
        <w:rPr>
          <w:spacing w:val="1"/>
          <w:sz w:val="24"/>
          <w:szCs w:val="24"/>
        </w:rPr>
        <w:t xml:space="preserve"> </w:t>
      </w:r>
      <w:r w:rsidRPr="00813D38">
        <w:rPr>
          <w:sz w:val="24"/>
          <w:szCs w:val="24"/>
        </w:rPr>
        <w:t>(длительность</w:t>
      </w:r>
      <w:r w:rsidRPr="00813D38">
        <w:rPr>
          <w:spacing w:val="1"/>
          <w:sz w:val="24"/>
          <w:szCs w:val="24"/>
        </w:rPr>
        <w:t xml:space="preserve"> </w:t>
      </w:r>
      <w:r w:rsidRPr="00813D38">
        <w:rPr>
          <w:sz w:val="24"/>
          <w:szCs w:val="24"/>
        </w:rPr>
        <w:t>сна,</w:t>
      </w:r>
      <w:r w:rsidRPr="00813D38">
        <w:rPr>
          <w:spacing w:val="1"/>
          <w:sz w:val="24"/>
          <w:szCs w:val="24"/>
        </w:rPr>
        <w:t xml:space="preserve"> </w:t>
      </w:r>
      <w:r w:rsidRPr="00813D38">
        <w:rPr>
          <w:sz w:val="24"/>
          <w:szCs w:val="24"/>
        </w:rPr>
        <w:t>вкусовые</w:t>
      </w:r>
      <w:r w:rsidRPr="00813D38">
        <w:rPr>
          <w:spacing w:val="1"/>
          <w:sz w:val="24"/>
          <w:szCs w:val="24"/>
        </w:rPr>
        <w:t xml:space="preserve"> </w:t>
      </w:r>
      <w:r w:rsidRPr="00813D38">
        <w:rPr>
          <w:sz w:val="24"/>
          <w:szCs w:val="24"/>
        </w:rPr>
        <w:t>предпочтения,</w:t>
      </w:r>
      <w:r w:rsidRPr="00813D38">
        <w:rPr>
          <w:spacing w:val="-4"/>
          <w:sz w:val="24"/>
          <w:szCs w:val="24"/>
        </w:rPr>
        <w:t xml:space="preserve"> </w:t>
      </w:r>
      <w:r w:rsidRPr="00813D38">
        <w:rPr>
          <w:sz w:val="24"/>
          <w:szCs w:val="24"/>
        </w:rPr>
        <w:t>характер, темп деятельности</w:t>
      </w:r>
      <w:r w:rsidRPr="00813D38">
        <w:rPr>
          <w:spacing w:val="-1"/>
          <w:sz w:val="24"/>
          <w:szCs w:val="24"/>
        </w:rPr>
        <w:t xml:space="preserve"> </w:t>
      </w:r>
      <w:r w:rsidRPr="00813D38">
        <w:rPr>
          <w:sz w:val="24"/>
          <w:szCs w:val="24"/>
        </w:rPr>
        <w:t>и т.</w:t>
      </w:r>
      <w:r w:rsidRPr="00813D38">
        <w:rPr>
          <w:spacing w:val="-2"/>
          <w:sz w:val="24"/>
          <w:szCs w:val="24"/>
        </w:rPr>
        <w:t xml:space="preserve"> </w:t>
      </w:r>
      <w:r w:rsidRPr="00813D38">
        <w:rPr>
          <w:sz w:val="24"/>
          <w:szCs w:val="24"/>
        </w:rPr>
        <w:t>д.).</w:t>
      </w:r>
    </w:p>
    <w:p w:rsidR="008A2073" w:rsidRPr="00813D38" w:rsidRDefault="008A2073" w:rsidP="008A2073">
      <w:pPr>
        <w:ind w:left="212" w:right="247" w:firstLine="708"/>
        <w:jc w:val="both"/>
        <w:rPr>
          <w:sz w:val="24"/>
          <w:szCs w:val="24"/>
        </w:rPr>
      </w:pPr>
      <w:r w:rsidRPr="00813D38">
        <w:rPr>
          <w:sz w:val="24"/>
          <w:szCs w:val="24"/>
        </w:rPr>
        <w:t>Режим питания зависит от длительности пребывания детей в ДОО и регулируется СанПиН</w:t>
      </w:r>
      <w:r w:rsidRPr="00813D38">
        <w:rPr>
          <w:spacing w:val="1"/>
          <w:sz w:val="24"/>
          <w:szCs w:val="24"/>
        </w:rPr>
        <w:t xml:space="preserve"> </w:t>
      </w:r>
      <w:r w:rsidRPr="00813D38">
        <w:rPr>
          <w:sz w:val="24"/>
          <w:szCs w:val="24"/>
        </w:rPr>
        <w:t>2.3/2.4.3590-20</w:t>
      </w:r>
      <w:r w:rsidRPr="00813D38">
        <w:rPr>
          <w:spacing w:val="1"/>
          <w:sz w:val="24"/>
          <w:szCs w:val="24"/>
        </w:rPr>
        <w:t xml:space="preserve"> </w:t>
      </w:r>
      <w:r w:rsidRPr="00813D38">
        <w:rPr>
          <w:sz w:val="24"/>
          <w:szCs w:val="24"/>
        </w:rPr>
        <w:t>«Санитарно-эпидемиологические</w:t>
      </w:r>
      <w:r w:rsidRPr="00813D38">
        <w:rPr>
          <w:spacing w:val="1"/>
          <w:sz w:val="24"/>
          <w:szCs w:val="24"/>
        </w:rPr>
        <w:t xml:space="preserve"> </w:t>
      </w:r>
      <w:r w:rsidRPr="00813D38">
        <w:rPr>
          <w:sz w:val="24"/>
          <w:szCs w:val="24"/>
        </w:rPr>
        <w:t>требования</w:t>
      </w:r>
      <w:r w:rsidRPr="00813D38">
        <w:rPr>
          <w:spacing w:val="1"/>
          <w:sz w:val="24"/>
          <w:szCs w:val="24"/>
        </w:rPr>
        <w:t xml:space="preserve"> </w:t>
      </w:r>
      <w:r w:rsidRPr="00813D38">
        <w:rPr>
          <w:sz w:val="24"/>
          <w:szCs w:val="24"/>
        </w:rPr>
        <w:t>к</w:t>
      </w:r>
      <w:r w:rsidRPr="00813D38">
        <w:rPr>
          <w:spacing w:val="1"/>
          <w:sz w:val="24"/>
          <w:szCs w:val="24"/>
        </w:rPr>
        <w:t xml:space="preserve"> </w:t>
      </w:r>
      <w:r w:rsidRPr="00813D38">
        <w:rPr>
          <w:sz w:val="24"/>
          <w:szCs w:val="24"/>
        </w:rPr>
        <w:t>организации</w:t>
      </w:r>
      <w:r w:rsidRPr="00813D38">
        <w:rPr>
          <w:spacing w:val="1"/>
          <w:sz w:val="24"/>
          <w:szCs w:val="24"/>
        </w:rPr>
        <w:t xml:space="preserve"> </w:t>
      </w:r>
      <w:r w:rsidRPr="00813D38">
        <w:rPr>
          <w:sz w:val="24"/>
          <w:szCs w:val="24"/>
        </w:rPr>
        <w:t>общественного</w:t>
      </w:r>
      <w:r w:rsidRPr="00813D38">
        <w:rPr>
          <w:spacing w:val="1"/>
          <w:sz w:val="24"/>
          <w:szCs w:val="24"/>
        </w:rPr>
        <w:t xml:space="preserve"> </w:t>
      </w:r>
      <w:r w:rsidRPr="00813D38">
        <w:rPr>
          <w:sz w:val="24"/>
          <w:szCs w:val="24"/>
        </w:rPr>
        <w:t>питания</w:t>
      </w:r>
      <w:r w:rsidRPr="00813D38">
        <w:rPr>
          <w:spacing w:val="1"/>
          <w:sz w:val="24"/>
          <w:szCs w:val="24"/>
        </w:rPr>
        <w:t xml:space="preserve"> </w:t>
      </w:r>
      <w:r w:rsidRPr="00813D38">
        <w:rPr>
          <w:sz w:val="24"/>
          <w:szCs w:val="24"/>
        </w:rPr>
        <w:t>населения»,</w:t>
      </w:r>
      <w:r w:rsidRPr="00813D38">
        <w:rPr>
          <w:spacing w:val="1"/>
          <w:sz w:val="24"/>
          <w:szCs w:val="24"/>
        </w:rPr>
        <w:t xml:space="preserve"> </w:t>
      </w:r>
      <w:r w:rsidRPr="00813D38">
        <w:rPr>
          <w:sz w:val="24"/>
          <w:szCs w:val="24"/>
        </w:rPr>
        <w:t>утвержденным</w:t>
      </w:r>
      <w:r w:rsidRPr="00813D38">
        <w:rPr>
          <w:spacing w:val="1"/>
          <w:sz w:val="24"/>
          <w:szCs w:val="24"/>
        </w:rPr>
        <w:t xml:space="preserve"> </w:t>
      </w:r>
      <w:r w:rsidRPr="00813D38">
        <w:rPr>
          <w:sz w:val="24"/>
          <w:szCs w:val="24"/>
        </w:rPr>
        <w:t>Постановлением</w:t>
      </w:r>
      <w:r w:rsidRPr="00813D38">
        <w:rPr>
          <w:spacing w:val="1"/>
          <w:sz w:val="24"/>
          <w:szCs w:val="24"/>
        </w:rPr>
        <w:t xml:space="preserve"> </w:t>
      </w:r>
      <w:r w:rsidRPr="00813D38">
        <w:rPr>
          <w:sz w:val="24"/>
          <w:szCs w:val="24"/>
        </w:rPr>
        <w:t>Главного</w:t>
      </w:r>
      <w:r w:rsidRPr="00813D38">
        <w:rPr>
          <w:spacing w:val="1"/>
          <w:sz w:val="24"/>
          <w:szCs w:val="24"/>
        </w:rPr>
        <w:t xml:space="preserve"> </w:t>
      </w:r>
      <w:r w:rsidRPr="00813D38">
        <w:rPr>
          <w:sz w:val="24"/>
          <w:szCs w:val="24"/>
        </w:rPr>
        <w:t>государственного</w:t>
      </w:r>
      <w:r w:rsidRPr="00813D38">
        <w:rPr>
          <w:spacing w:val="1"/>
          <w:sz w:val="24"/>
          <w:szCs w:val="24"/>
        </w:rPr>
        <w:t xml:space="preserve"> </w:t>
      </w:r>
      <w:r w:rsidRPr="00813D38">
        <w:rPr>
          <w:sz w:val="24"/>
          <w:szCs w:val="24"/>
        </w:rPr>
        <w:t>санитарного</w:t>
      </w:r>
      <w:r w:rsidRPr="00813D38">
        <w:rPr>
          <w:spacing w:val="1"/>
          <w:sz w:val="24"/>
          <w:szCs w:val="24"/>
        </w:rPr>
        <w:t xml:space="preserve"> </w:t>
      </w:r>
      <w:r w:rsidRPr="00813D38">
        <w:rPr>
          <w:sz w:val="24"/>
          <w:szCs w:val="24"/>
        </w:rPr>
        <w:t>врача</w:t>
      </w:r>
      <w:r w:rsidRPr="00813D38">
        <w:rPr>
          <w:spacing w:val="-4"/>
          <w:sz w:val="24"/>
          <w:szCs w:val="24"/>
        </w:rPr>
        <w:t xml:space="preserve"> </w:t>
      </w:r>
      <w:r w:rsidRPr="00813D38">
        <w:rPr>
          <w:sz w:val="24"/>
          <w:szCs w:val="24"/>
        </w:rPr>
        <w:t>Российской</w:t>
      </w:r>
      <w:r w:rsidRPr="00813D38">
        <w:rPr>
          <w:spacing w:val="-2"/>
          <w:sz w:val="24"/>
          <w:szCs w:val="24"/>
        </w:rPr>
        <w:t xml:space="preserve"> </w:t>
      </w:r>
      <w:r w:rsidRPr="00813D38">
        <w:rPr>
          <w:sz w:val="24"/>
          <w:szCs w:val="24"/>
        </w:rPr>
        <w:t>Федерации</w:t>
      </w:r>
      <w:r w:rsidRPr="00813D38">
        <w:rPr>
          <w:spacing w:val="2"/>
          <w:sz w:val="24"/>
          <w:szCs w:val="24"/>
        </w:rPr>
        <w:t xml:space="preserve"> </w:t>
      </w:r>
      <w:r w:rsidRPr="00813D38">
        <w:rPr>
          <w:sz w:val="24"/>
          <w:szCs w:val="24"/>
        </w:rPr>
        <w:t>от</w:t>
      </w:r>
      <w:r w:rsidRPr="00813D38">
        <w:rPr>
          <w:spacing w:val="-2"/>
          <w:sz w:val="24"/>
          <w:szCs w:val="24"/>
        </w:rPr>
        <w:t xml:space="preserve"> </w:t>
      </w:r>
      <w:r w:rsidRPr="00813D38">
        <w:rPr>
          <w:sz w:val="24"/>
          <w:szCs w:val="24"/>
        </w:rPr>
        <w:t>27</w:t>
      </w:r>
      <w:r w:rsidRPr="00813D38">
        <w:rPr>
          <w:spacing w:val="-3"/>
          <w:sz w:val="24"/>
          <w:szCs w:val="24"/>
        </w:rPr>
        <w:t xml:space="preserve"> </w:t>
      </w:r>
      <w:r w:rsidRPr="00813D38">
        <w:rPr>
          <w:sz w:val="24"/>
          <w:szCs w:val="24"/>
        </w:rPr>
        <w:t>октября</w:t>
      </w:r>
      <w:r w:rsidRPr="00813D38">
        <w:rPr>
          <w:spacing w:val="-2"/>
          <w:sz w:val="24"/>
          <w:szCs w:val="24"/>
        </w:rPr>
        <w:t xml:space="preserve"> </w:t>
      </w:r>
      <w:r w:rsidRPr="00813D38">
        <w:rPr>
          <w:sz w:val="24"/>
          <w:szCs w:val="24"/>
        </w:rPr>
        <w:t>2020</w:t>
      </w:r>
      <w:r w:rsidRPr="00813D38">
        <w:rPr>
          <w:spacing w:val="-2"/>
          <w:sz w:val="24"/>
          <w:szCs w:val="24"/>
        </w:rPr>
        <w:t xml:space="preserve"> </w:t>
      </w:r>
      <w:r w:rsidRPr="00813D38">
        <w:rPr>
          <w:sz w:val="24"/>
          <w:szCs w:val="24"/>
        </w:rPr>
        <w:t>года</w:t>
      </w:r>
      <w:r w:rsidRPr="00813D38">
        <w:rPr>
          <w:spacing w:val="-3"/>
          <w:sz w:val="24"/>
          <w:szCs w:val="24"/>
        </w:rPr>
        <w:t xml:space="preserve"> </w:t>
      </w:r>
      <w:r w:rsidRPr="00813D38">
        <w:rPr>
          <w:sz w:val="24"/>
          <w:szCs w:val="24"/>
        </w:rPr>
        <w:t>№</w:t>
      </w:r>
      <w:r w:rsidRPr="00813D38">
        <w:rPr>
          <w:spacing w:val="-3"/>
          <w:sz w:val="24"/>
          <w:szCs w:val="24"/>
        </w:rPr>
        <w:t xml:space="preserve"> </w:t>
      </w:r>
      <w:r w:rsidRPr="00813D38">
        <w:rPr>
          <w:sz w:val="24"/>
          <w:szCs w:val="24"/>
        </w:rPr>
        <w:t>32</w:t>
      </w:r>
      <w:r w:rsidRPr="00813D38">
        <w:rPr>
          <w:spacing w:val="-3"/>
          <w:sz w:val="24"/>
          <w:szCs w:val="24"/>
        </w:rPr>
        <w:t xml:space="preserve"> </w:t>
      </w:r>
      <w:r w:rsidRPr="00813D38">
        <w:rPr>
          <w:sz w:val="24"/>
          <w:szCs w:val="24"/>
        </w:rPr>
        <w:t>(далее</w:t>
      </w:r>
      <w:r w:rsidRPr="00813D38">
        <w:rPr>
          <w:spacing w:val="-3"/>
          <w:sz w:val="24"/>
          <w:szCs w:val="24"/>
        </w:rPr>
        <w:t xml:space="preserve"> </w:t>
      </w:r>
      <w:proofErr w:type="gramStart"/>
      <w:r w:rsidRPr="00813D38">
        <w:rPr>
          <w:sz w:val="24"/>
          <w:szCs w:val="24"/>
        </w:rPr>
        <w:t>–С</w:t>
      </w:r>
      <w:proofErr w:type="gramEnd"/>
      <w:r w:rsidRPr="00813D38">
        <w:rPr>
          <w:sz w:val="24"/>
          <w:szCs w:val="24"/>
        </w:rPr>
        <w:t>анПиН</w:t>
      </w:r>
      <w:r w:rsidRPr="00813D38">
        <w:rPr>
          <w:spacing w:val="-3"/>
          <w:sz w:val="24"/>
          <w:szCs w:val="24"/>
        </w:rPr>
        <w:t xml:space="preserve"> </w:t>
      </w:r>
      <w:r w:rsidRPr="00813D38">
        <w:rPr>
          <w:sz w:val="24"/>
          <w:szCs w:val="24"/>
        </w:rPr>
        <w:t>по</w:t>
      </w:r>
      <w:r w:rsidRPr="00813D38">
        <w:rPr>
          <w:spacing w:val="-2"/>
          <w:sz w:val="24"/>
          <w:szCs w:val="24"/>
        </w:rPr>
        <w:t xml:space="preserve"> </w:t>
      </w:r>
      <w:r w:rsidRPr="00813D38">
        <w:rPr>
          <w:sz w:val="24"/>
          <w:szCs w:val="24"/>
        </w:rPr>
        <w:t>питанию).</w:t>
      </w:r>
    </w:p>
    <w:p w:rsidR="008A2073" w:rsidRPr="00813D38" w:rsidRDefault="008A2073" w:rsidP="008A2073">
      <w:pPr>
        <w:ind w:left="212" w:right="243" w:firstLine="708"/>
        <w:jc w:val="both"/>
        <w:rPr>
          <w:sz w:val="24"/>
          <w:szCs w:val="24"/>
        </w:rPr>
      </w:pPr>
      <w:r w:rsidRPr="00813D38">
        <w:rPr>
          <w:sz w:val="24"/>
          <w:szCs w:val="24"/>
        </w:rPr>
        <w:t>Согласно</w:t>
      </w:r>
      <w:r w:rsidRPr="00813D38">
        <w:rPr>
          <w:spacing w:val="1"/>
          <w:sz w:val="24"/>
          <w:szCs w:val="24"/>
        </w:rPr>
        <w:t xml:space="preserve"> </w:t>
      </w:r>
      <w:r w:rsidRPr="00813D38">
        <w:rPr>
          <w:sz w:val="24"/>
          <w:szCs w:val="24"/>
        </w:rPr>
        <w:t>пункту</w:t>
      </w:r>
      <w:r w:rsidRPr="00813D38">
        <w:rPr>
          <w:spacing w:val="1"/>
          <w:sz w:val="24"/>
          <w:szCs w:val="24"/>
        </w:rPr>
        <w:t xml:space="preserve"> </w:t>
      </w:r>
      <w:r w:rsidRPr="00813D38">
        <w:rPr>
          <w:sz w:val="24"/>
          <w:szCs w:val="24"/>
        </w:rPr>
        <w:t>183</w:t>
      </w:r>
      <w:r w:rsidRPr="00813D38">
        <w:rPr>
          <w:spacing w:val="1"/>
          <w:sz w:val="24"/>
          <w:szCs w:val="24"/>
        </w:rPr>
        <w:t xml:space="preserve"> </w:t>
      </w:r>
      <w:r w:rsidRPr="00813D38">
        <w:rPr>
          <w:sz w:val="24"/>
          <w:szCs w:val="24"/>
        </w:rPr>
        <w:t>Гигиенических</w:t>
      </w:r>
      <w:r w:rsidRPr="00813D38">
        <w:rPr>
          <w:spacing w:val="1"/>
          <w:sz w:val="24"/>
          <w:szCs w:val="24"/>
        </w:rPr>
        <w:t xml:space="preserve"> </w:t>
      </w:r>
      <w:r w:rsidRPr="00813D38">
        <w:rPr>
          <w:sz w:val="24"/>
          <w:szCs w:val="24"/>
        </w:rPr>
        <w:t>нормативов</w:t>
      </w:r>
      <w:r w:rsidRPr="00813D38">
        <w:rPr>
          <w:spacing w:val="1"/>
          <w:sz w:val="24"/>
          <w:szCs w:val="24"/>
        </w:rPr>
        <w:t xml:space="preserve"> </w:t>
      </w:r>
      <w:r w:rsidRPr="00813D38">
        <w:rPr>
          <w:sz w:val="24"/>
          <w:szCs w:val="24"/>
        </w:rPr>
        <w:t>Организация</w:t>
      </w:r>
      <w:r w:rsidRPr="00813D38">
        <w:rPr>
          <w:spacing w:val="1"/>
          <w:sz w:val="24"/>
          <w:szCs w:val="24"/>
        </w:rPr>
        <w:t xml:space="preserve"> </w:t>
      </w:r>
      <w:r w:rsidRPr="00813D38">
        <w:rPr>
          <w:sz w:val="24"/>
          <w:szCs w:val="24"/>
        </w:rPr>
        <w:t>может</w:t>
      </w:r>
      <w:r w:rsidRPr="00813D38">
        <w:rPr>
          <w:spacing w:val="60"/>
          <w:sz w:val="24"/>
          <w:szCs w:val="24"/>
        </w:rPr>
        <w:t xml:space="preserve"> </w:t>
      </w:r>
      <w:r w:rsidRPr="00813D38">
        <w:rPr>
          <w:sz w:val="24"/>
          <w:szCs w:val="24"/>
        </w:rPr>
        <w:t>корректировать</w:t>
      </w:r>
      <w:r w:rsidRPr="00813D38">
        <w:rPr>
          <w:spacing w:val="1"/>
          <w:sz w:val="24"/>
          <w:szCs w:val="24"/>
        </w:rPr>
        <w:t xml:space="preserve"> </w:t>
      </w:r>
      <w:r w:rsidRPr="00813D38">
        <w:rPr>
          <w:sz w:val="24"/>
          <w:szCs w:val="24"/>
        </w:rPr>
        <w:t>режим дня в зависимости от типа организации и вида реализуемых образовательных программ,</w:t>
      </w:r>
      <w:r w:rsidRPr="00813D38">
        <w:rPr>
          <w:spacing w:val="1"/>
          <w:sz w:val="24"/>
          <w:szCs w:val="24"/>
        </w:rPr>
        <w:t xml:space="preserve"> </w:t>
      </w:r>
      <w:r w:rsidRPr="00813D38">
        <w:rPr>
          <w:sz w:val="24"/>
          <w:szCs w:val="24"/>
        </w:rPr>
        <w:t>сезона</w:t>
      </w:r>
      <w:r w:rsidRPr="00813D38">
        <w:rPr>
          <w:spacing w:val="1"/>
          <w:sz w:val="24"/>
          <w:szCs w:val="24"/>
        </w:rPr>
        <w:t xml:space="preserve"> </w:t>
      </w:r>
      <w:r w:rsidRPr="00813D38">
        <w:rPr>
          <w:sz w:val="24"/>
          <w:szCs w:val="24"/>
        </w:rPr>
        <w:t>года.</w:t>
      </w:r>
      <w:r w:rsidRPr="00813D38">
        <w:rPr>
          <w:spacing w:val="1"/>
          <w:sz w:val="24"/>
          <w:szCs w:val="24"/>
        </w:rPr>
        <w:t xml:space="preserve"> </w:t>
      </w:r>
      <w:r w:rsidRPr="00813D38">
        <w:rPr>
          <w:sz w:val="24"/>
          <w:szCs w:val="24"/>
        </w:rPr>
        <w:t>Ниже</w:t>
      </w:r>
      <w:r w:rsidRPr="00813D38">
        <w:rPr>
          <w:spacing w:val="1"/>
          <w:sz w:val="24"/>
          <w:szCs w:val="24"/>
        </w:rPr>
        <w:t xml:space="preserve"> </w:t>
      </w:r>
      <w:r w:rsidRPr="00813D38">
        <w:rPr>
          <w:sz w:val="24"/>
          <w:szCs w:val="24"/>
        </w:rPr>
        <w:t>приведены</w:t>
      </w:r>
      <w:r w:rsidRPr="00813D38">
        <w:rPr>
          <w:spacing w:val="1"/>
          <w:sz w:val="24"/>
          <w:szCs w:val="24"/>
        </w:rPr>
        <w:t xml:space="preserve"> </w:t>
      </w:r>
      <w:r w:rsidRPr="00813D38">
        <w:rPr>
          <w:sz w:val="24"/>
          <w:szCs w:val="24"/>
        </w:rPr>
        <w:t>требования</w:t>
      </w:r>
      <w:r w:rsidRPr="00813D38">
        <w:rPr>
          <w:spacing w:val="1"/>
          <w:sz w:val="24"/>
          <w:szCs w:val="24"/>
        </w:rPr>
        <w:t xml:space="preserve"> </w:t>
      </w:r>
      <w:r w:rsidRPr="00813D38">
        <w:rPr>
          <w:sz w:val="24"/>
          <w:szCs w:val="24"/>
        </w:rPr>
        <w:t>к</w:t>
      </w:r>
      <w:r w:rsidRPr="00813D38">
        <w:rPr>
          <w:spacing w:val="1"/>
          <w:sz w:val="24"/>
          <w:szCs w:val="24"/>
        </w:rPr>
        <w:t xml:space="preserve"> </w:t>
      </w:r>
      <w:r w:rsidRPr="00813D38">
        <w:rPr>
          <w:sz w:val="24"/>
          <w:szCs w:val="24"/>
        </w:rPr>
        <w:t>организации</w:t>
      </w:r>
      <w:r w:rsidRPr="00813D38">
        <w:rPr>
          <w:spacing w:val="1"/>
          <w:sz w:val="24"/>
          <w:szCs w:val="24"/>
        </w:rPr>
        <w:t xml:space="preserve"> </w:t>
      </w:r>
      <w:r w:rsidRPr="00813D38">
        <w:rPr>
          <w:sz w:val="24"/>
          <w:szCs w:val="24"/>
        </w:rPr>
        <w:lastRenderedPageBreak/>
        <w:t>образовательного</w:t>
      </w:r>
      <w:r w:rsidRPr="00813D38">
        <w:rPr>
          <w:spacing w:val="1"/>
          <w:sz w:val="24"/>
          <w:szCs w:val="24"/>
        </w:rPr>
        <w:t xml:space="preserve"> </w:t>
      </w:r>
      <w:r w:rsidRPr="00813D38">
        <w:rPr>
          <w:sz w:val="24"/>
          <w:szCs w:val="24"/>
        </w:rPr>
        <w:t>процесса,</w:t>
      </w:r>
      <w:r w:rsidRPr="00813D38">
        <w:rPr>
          <w:spacing w:val="1"/>
          <w:sz w:val="24"/>
          <w:szCs w:val="24"/>
        </w:rPr>
        <w:t xml:space="preserve"> </w:t>
      </w:r>
      <w:r w:rsidRPr="00813D38">
        <w:rPr>
          <w:sz w:val="24"/>
          <w:szCs w:val="24"/>
        </w:rPr>
        <w:t>режиму</w:t>
      </w:r>
      <w:r w:rsidRPr="00813D38">
        <w:rPr>
          <w:spacing w:val="1"/>
          <w:sz w:val="24"/>
          <w:szCs w:val="24"/>
        </w:rPr>
        <w:t xml:space="preserve"> </w:t>
      </w:r>
      <w:r w:rsidRPr="00813D38">
        <w:rPr>
          <w:sz w:val="24"/>
          <w:szCs w:val="24"/>
        </w:rPr>
        <w:t>питания, которыми следует</w:t>
      </w:r>
      <w:r w:rsidRPr="00813D38">
        <w:rPr>
          <w:spacing w:val="-1"/>
          <w:sz w:val="24"/>
          <w:szCs w:val="24"/>
        </w:rPr>
        <w:t xml:space="preserve"> </w:t>
      </w:r>
      <w:r w:rsidRPr="00813D38">
        <w:rPr>
          <w:sz w:val="24"/>
          <w:szCs w:val="24"/>
        </w:rPr>
        <w:t>руководствоваться при</w:t>
      </w:r>
      <w:r w:rsidRPr="00813D38">
        <w:rPr>
          <w:spacing w:val="-1"/>
          <w:sz w:val="24"/>
          <w:szCs w:val="24"/>
        </w:rPr>
        <w:t xml:space="preserve"> </w:t>
      </w:r>
      <w:r w:rsidRPr="00813D38">
        <w:rPr>
          <w:sz w:val="24"/>
          <w:szCs w:val="24"/>
        </w:rPr>
        <w:t>изменении режима</w:t>
      </w:r>
      <w:r w:rsidRPr="00813D38">
        <w:rPr>
          <w:spacing w:val="-1"/>
          <w:sz w:val="24"/>
          <w:szCs w:val="24"/>
        </w:rPr>
        <w:t xml:space="preserve"> </w:t>
      </w:r>
      <w:r w:rsidRPr="00813D38">
        <w:rPr>
          <w:sz w:val="24"/>
          <w:szCs w:val="24"/>
        </w:rPr>
        <w:t>дня.</w:t>
      </w:r>
    </w:p>
    <w:p w:rsidR="008A2073" w:rsidRPr="00813D38" w:rsidRDefault="008A2073" w:rsidP="008A2073">
      <w:pPr>
        <w:rPr>
          <w:sz w:val="24"/>
          <w:szCs w:val="24"/>
        </w:rPr>
      </w:pPr>
    </w:p>
    <w:p w:rsidR="008A2073" w:rsidRPr="00813D38" w:rsidRDefault="008A2073" w:rsidP="008A2073">
      <w:pPr>
        <w:ind w:left="213" w:right="249"/>
        <w:jc w:val="center"/>
        <w:outlineLvl w:val="0"/>
        <w:rPr>
          <w:b/>
          <w:bCs/>
          <w:sz w:val="24"/>
          <w:szCs w:val="24"/>
        </w:rPr>
      </w:pPr>
      <w:r w:rsidRPr="00813D38">
        <w:rPr>
          <w:b/>
          <w:bCs/>
          <w:sz w:val="24"/>
          <w:szCs w:val="24"/>
        </w:rPr>
        <w:t>Требования</w:t>
      </w:r>
      <w:r w:rsidRPr="00813D38">
        <w:rPr>
          <w:b/>
          <w:bCs/>
          <w:spacing w:val="-3"/>
          <w:sz w:val="24"/>
          <w:szCs w:val="24"/>
        </w:rPr>
        <w:t xml:space="preserve"> </w:t>
      </w:r>
      <w:r w:rsidRPr="00813D38">
        <w:rPr>
          <w:b/>
          <w:bCs/>
          <w:sz w:val="24"/>
          <w:szCs w:val="24"/>
        </w:rPr>
        <w:t>и</w:t>
      </w:r>
      <w:r w:rsidRPr="00813D38">
        <w:rPr>
          <w:b/>
          <w:bCs/>
          <w:spacing w:val="-4"/>
          <w:sz w:val="24"/>
          <w:szCs w:val="24"/>
        </w:rPr>
        <w:t xml:space="preserve"> </w:t>
      </w:r>
      <w:r w:rsidRPr="00813D38">
        <w:rPr>
          <w:b/>
          <w:bCs/>
          <w:sz w:val="24"/>
          <w:szCs w:val="24"/>
        </w:rPr>
        <w:t>показатели</w:t>
      </w:r>
      <w:r w:rsidRPr="00813D38">
        <w:rPr>
          <w:b/>
          <w:bCs/>
          <w:spacing w:val="-3"/>
          <w:sz w:val="24"/>
          <w:szCs w:val="24"/>
        </w:rPr>
        <w:t xml:space="preserve"> </w:t>
      </w:r>
      <w:r w:rsidRPr="00813D38">
        <w:rPr>
          <w:b/>
          <w:bCs/>
          <w:sz w:val="24"/>
          <w:szCs w:val="24"/>
        </w:rPr>
        <w:t>организации</w:t>
      </w:r>
      <w:r w:rsidRPr="00813D38">
        <w:rPr>
          <w:b/>
          <w:bCs/>
          <w:spacing w:val="-3"/>
          <w:sz w:val="24"/>
          <w:szCs w:val="24"/>
        </w:rPr>
        <w:t xml:space="preserve"> </w:t>
      </w:r>
      <w:r w:rsidRPr="00813D38">
        <w:rPr>
          <w:b/>
          <w:bCs/>
          <w:sz w:val="24"/>
          <w:szCs w:val="24"/>
        </w:rPr>
        <w:t>образовательного</w:t>
      </w:r>
      <w:r w:rsidRPr="00813D38">
        <w:rPr>
          <w:b/>
          <w:bCs/>
          <w:spacing w:val="-2"/>
          <w:sz w:val="24"/>
          <w:szCs w:val="24"/>
        </w:rPr>
        <w:t xml:space="preserve"> </w:t>
      </w:r>
      <w:r w:rsidRPr="00813D38">
        <w:rPr>
          <w:b/>
          <w:bCs/>
          <w:sz w:val="24"/>
          <w:szCs w:val="24"/>
        </w:rPr>
        <w:t>процесса</w:t>
      </w:r>
    </w:p>
    <w:p w:rsidR="008A2073" w:rsidRPr="00813D38" w:rsidRDefault="008A2073" w:rsidP="008A2073">
      <w:pPr>
        <w:spacing w:before="36" w:after="50"/>
        <w:ind w:left="216" w:right="249"/>
        <w:jc w:val="center"/>
        <w:rPr>
          <w:sz w:val="24"/>
          <w:szCs w:val="24"/>
        </w:rPr>
      </w:pPr>
      <w:r w:rsidRPr="00813D38">
        <w:rPr>
          <w:sz w:val="24"/>
          <w:szCs w:val="24"/>
        </w:rPr>
        <w:t>(извлечения</w:t>
      </w:r>
      <w:r w:rsidRPr="00813D38">
        <w:rPr>
          <w:spacing w:val="-1"/>
          <w:sz w:val="24"/>
          <w:szCs w:val="24"/>
        </w:rPr>
        <w:t xml:space="preserve"> </w:t>
      </w:r>
      <w:r w:rsidRPr="00813D38">
        <w:rPr>
          <w:sz w:val="24"/>
          <w:szCs w:val="24"/>
        </w:rPr>
        <w:t>из</w:t>
      </w:r>
      <w:r w:rsidRPr="00813D38">
        <w:rPr>
          <w:spacing w:val="-1"/>
          <w:sz w:val="24"/>
          <w:szCs w:val="24"/>
        </w:rPr>
        <w:t xml:space="preserve"> </w:t>
      </w:r>
      <w:r w:rsidRPr="00813D38">
        <w:rPr>
          <w:sz w:val="24"/>
          <w:szCs w:val="24"/>
        </w:rPr>
        <w:t>СанПиН</w:t>
      </w:r>
      <w:r w:rsidRPr="00813D38">
        <w:rPr>
          <w:spacing w:val="-4"/>
          <w:sz w:val="24"/>
          <w:szCs w:val="24"/>
        </w:rPr>
        <w:t xml:space="preserve"> </w:t>
      </w:r>
      <w:r w:rsidRPr="00813D38">
        <w:rPr>
          <w:sz w:val="24"/>
          <w:szCs w:val="24"/>
        </w:rPr>
        <w:t>1.2.3685-21</w:t>
      </w:r>
      <w:r w:rsidRPr="00813D38">
        <w:rPr>
          <w:spacing w:val="-1"/>
          <w:sz w:val="24"/>
          <w:szCs w:val="24"/>
        </w:rPr>
        <w:t xml:space="preserve"> </w:t>
      </w:r>
      <w:r w:rsidRPr="00813D38">
        <w:rPr>
          <w:sz w:val="24"/>
          <w:szCs w:val="24"/>
        </w:rPr>
        <w:t>Таблицы</w:t>
      </w:r>
      <w:r w:rsidRPr="00813D38">
        <w:rPr>
          <w:spacing w:val="-2"/>
          <w:sz w:val="24"/>
          <w:szCs w:val="24"/>
        </w:rPr>
        <w:t xml:space="preserve"> </w:t>
      </w:r>
      <w:r w:rsidRPr="00813D38">
        <w:rPr>
          <w:sz w:val="24"/>
          <w:szCs w:val="24"/>
        </w:rPr>
        <w:t>6.6,</w:t>
      </w:r>
      <w:r w:rsidRPr="00813D38">
        <w:rPr>
          <w:spacing w:val="-1"/>
          <w:sz w:val="24"/>
          <w:szCs w:val="24"/>
        </w:rPr>
        <w:t xml:space="preserve"> </w:t>
      </w:r>
      <w:r w:rsidRPr="00813D38">
        <w:rPr>
          <w:sz w:val="24"/>
          <w:szCs w:val="24"/>
        </w:rPr>
        <w:t>6.7)</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8A2073" w:rsidRPr="00813D38" w:rsidTr="00A72E10">
        <w:trPr>
          <w:trHeight w:val="474"/>
        </w:trPr>
        <w:tc>
          <w:tcPr>
            <w:tcW w:w="4376" w:type="dxa"/>
            <w:shd w:val="clear" w:color="auto" w:fill="D9D9D9"/>
          </w:tcPr>
          <w:p w:rsidR="008A2073" w:rsidRPr="00813D38" w:rsidRDefault="008A2073" w:rsidP="008A2073">
            <w:pPr>
              <w:spacing w:before="90"/>
              <w:ind w:left="1587" w:right="1579"/>
              <w:jc w:val="center"/>
              <w:rPr>
                <w:sz w:val="24"/>
                <w:szCs w:val="24"/>
              </w:rPr>
            </w:pPr>
            <w:r w:rsidRPr="00813D38">
              <w:rPr>
                <w:sz w:val="24"/>
                <w:szCs w:val="24"/>
              </w:rPr>
              <w:t>Показатель</w:t>
            </w:r>
          </w:p>
        </w:tc>
        <w:tc>
          <w:tcPr>
            <w:tcW w:w="2448" w:type="dxa"/>
            <w:shd w:val="clear" w:color="auto" w:fill="D9D9D9"/>
          </w:tcPr>
          <w:p w:rsidR="008A2073" w:rsidRPr="00813D38" w:rsidRDefault="008A2073" w:rsidP="008A2073">
            <w:pPr>
              <w:spacing w:before="90"/>
              <w:ind w:left="818"/>
              <w:rPr>
                <w:sz w:val="24"/>
                <w:szCs w:val="24"/>
              </w:rPr>
            </w:pPr>
            <w:r w:rsidRPr="00813D38">
              <w:rPr>
                <w:sz w:val="24"/>
                <w:szCs w:val="24"/>
              </w:rPr>
              <w:t>Возраст</w:t>
            </w:r>
          </w:p>
        </w:tc>
        <w:tc>
          <w:tcPr>
            <w:tcW w:w="3385" w:type="dxa"/>
            <w:shd w:val="clear" w:color="auto" w:fill="D9D9D9"/>
          </w:tcPr>
          <w:p w:rsidR="008A2073" w:rsidRPr="00813D38" w:rsidRDefault="008A2073" w:rsidP="008A2073">
            <w:pPr>
              <w:spacing w:before="90"/>
              <w:ind w:left="1013" w:right="1002"/>
              <w:jc w:val="center"/>
              <w:rPr>
                <w:sz w:val="24"/>
                <w:szCs w:val="24"/>
              </w:rPr>
            </w:pPr>
            <w:r w:rsidRPr="00813D38">
              <w:rPr>
                <w:sz w:val="24"/>
                <w:szCs w:val="24"/>
              </w:rPr>
              <w:t>Норматив</w:t>
            </w:r>
          </w:p>
        </w:tc>
      </w:tr>
      <w:tr w:rsidR="008A2073" w:rsidRPr="00813D38" w:rsidTr="00A72E10">
        <w:trPr>
          <w:trHeight w:val="477"/>
        </w:trPr>
        <w:tc>
          <w:tcPr>
            <w:tcW w:w="10209" w:type="dxa"/>
            <w:gridSpan w:val="3"/>
          </w:tcPr>
          <w:p w:rsidR="008A2073" w:rsidRPr="00813D38" w:rsidRDefault="008A2073" w:rsidP="008A2073">
            <w:pPr>
              <w:spacing w:before="92"/>
              <w:ind w:left="2295" w:right="2293"/>
              <w:jc w:val="center"/>
              <w:rPr>
                <w:i/>
                <w:sz w:val="24"/>
                <w:szCs w:val="24"/>
              </w:rPr>
            </w:pPr>
            <w:r w:rsidRPr="00813D38">
              <w:rPr>
                <w:i/>
                <w:sz w:val="24"/>
                <w:szCs w:val="24"/>
              </w:rPr>
              <w:t>Требования</w:t>
            </w:r>
            <w:r w:rsidRPr="00813D38">
              <w:rPr>
                <w:i/>
                <w:spacing w:val="-4"/>
                <w:sz w:val="24"/>
                <w:szCs w:val="24"/>
              </w:rPr>
              <w:t xml:space="preserve"> </w:t>
            </w:r>
            <w:r w:rsidRPr="00813D38">
              <w:rPr>
                <w:i/>
                <w:sz w:val="24"/>
                <w:szCs w:val="24"/>
              </w:rPr>
              <w:t>к</w:t>
            </w:r>
            <w:r w:rsidRPr="00813D38">
              <w:rPr>
                <w:i/>
                <w:spacing w:val="-2"/>
                <w:sz w:val="24"/>
                <w:szCs w:val="24"/>
              </w:rPr>
              <w:t xml:space="preserve"> </w:t>
            </w:r>
            <w:r w:rsidRPr="00813D38">
              <w:rPr>
                <w:i/>
                <w:sz w:val="24"/>
                <w:szCs w:val="24"/>
              </w:rPr>
              <w:t>организации</w:t>
            </w:r>
            <w:r w:rsidRPr="00813D38">
              <w:rPr>
                <w:i/>
                <w:spacing w:val="-2"/>
                <w:sz w:val="24"/>
                <w:szCs w:val="24"/>
              </w:rPr>
              <w:t xml:space="preserve"> </w:t>
            </w:r>
            <w:r w:rsidRPr="00813D38">
              <w:rPr>
                <w:i/>
                <w:sz w:val="24"/>
                <w:szCs w:val="24"/>
              </w:rPr>
              <w:t>образовательного</w:t>
            </w:r>
            <w:r w:rsidRPr="00813D38">
              <w:rPr>
                <w:i/>
                <w:spacing w:val="-1"/>
                <w:sz w:val="24"/>
                <w:szCs w:val="24"/>
              </w:rPr>
              <w:t xml:space="preserve"> </w:t>
            </w:r>
            <w:r w:rsidRPr="00813D38">
              <w:rPr>
                <w:i/>
                <w:sz w:val="24"/>
                <w:szCs w:val="24"/>
              </w:rPr>
              <w:t>процесса</w:t>
            </w:r>
          </w:p>
        </w:tc>
      </w:tr>
      <w:tr w:rsidR="008A2073" w:rsidRPr="00813D38" w:rsidTr="00A72E10">
        <w:trPr>
          <w:trHeight w:val="474"/>
        </w:trPr>
        <w:tc>
          <w:tcPr>
            <w:tcW w:w="4376" w:type="dxa"/>
          </w:tcPr>
          <w:p w:rsidR="008A2073" w:rsidRPr="00813D38" w:rsidRDefault="008A2073" w:rsidP="008A2073">
            <w:pPr>
              <w:spacing w:before="90"/>
              <w:ind w:left="101"/>
              <w:rPr>
                <w:sz w:val="24"/>
                <w:szCs w:val="24"/>
              </w:rPr>
            </w:pPr>
            <w:r w:rsidRPr="00813D38">
              <w:rPr>
                <w:sz w:val="24"/>
                <w:szCs w:val="24"/>
              </w:rPr>
              <w:t>Начало</w:t>
            </w:r>
            <w:r w:rsidRPr="00813D38">
              <w:rPr>
                <w:spacing w:val="-3"/>
                <w:sz w:val="24"/>
                <w:szCs w:val="24"/>
              </w:rPr>
              <w:t xml:space="preserve"> </w:t>
            </w:r>
            <w:r w:rsidRPr="00813D38">
              <w:rPr>
                <w:sz w:val="24"/>
                <w:szCs w:val="24"/>
              </w:rPr>
              <w:t>занятий</w:t>
            </w:r>
            <w:r w:rsidRPr="00813D38">
              <w:rPr>
                <w:spacing w:val="-2"/>
                <w:sz w:val="24"/>
                <w:szCs w:val="24"/>
              </w:rPr>
              <w:t xml:space="preserve"> </w:t>
            </w:r>
            <w:r w:rsidRPr="00813D38">
              <w:rPr>
                <w:sz w:val="24"/>
                <w:szCs w:val="24"/>
              </w:rPr>
              <w:t>не</w:t>
            </w:r>
            <w:r w:rsidRPr="00813D38">
              <w:rPr>
                <w:spacing w:val="-2"/>
                <w:sz w:val="24"/>
                <w:szCs w:val="24"/>
              </w:rPr>
              <w:t xml:space="preserve"> </w:t>
            </w:r>
            <w:r w:rsidRPr="00813D38">
              <w:rPr>
                <w:sz w:val="24"/>
                <w:szCs w:val="24"/>
              </w:rPr>
              <w:t>ранее</w:t>
            </w:r>
          </w:p>
        </w:tc>
        <w:tc>
          <w:tcPr>
            <w:tcW w:w="2448" w:type="dxa"/>
          </w:tcPr>
          <w:p w:rsidR="008A2073" w:rsidRPr="00813D38" w:rsidRDefault="008A2073" w:rsidP="008A2073">
            <w:pPr>
              <w:spacing w:before="90"/>
              <w:ind w:left="595"/>
              <w:rPr>
                <w:sz w:val="24"/>
                <w:szCs w:val="24"/>
              </w:rPr>
            </w:pPr>
            <w:r w:rsidRPr="00813D38">
              <w:rPr>
                <w:sz w:val="24"/>
                <w:szCs w:val="24"/>
              </w:rPr>
              <w:t>все</w:t>
            </w:r>
            <w:r w:rsidRPr="00813D38">
              <w:rPr>
                <w:spacing w:val="-4"/>
                <w:sz w:val="24"/>
                <w:szCs w:val="24"/>
              </w:rPr>
              <w:t xml:space="preserve"> </w:t>
            </w:r>
            <w:r w:rsidRPr="00813D38">
              <w:rPr>
                <w:sz w:val="24"/>
                <w:szCs w:val="24"/>
              </w:rPr>
              <w:t>возраста</w:t>
            </w:r>
          </w:p>
        </w:tc>
        <w:tc>
          <w:tcPr>
            <w:tcW w:w="3385" w:type="dxa"/>
          </w:tcPr>
          <w:p w:rsidR="008A2073" w:rsidRPr="00813D38" w:rsidRDefault="008A2073" w:rsidP="008A2073">
            <w:pPr>
              <w:spacing w:before="90"/>
              <w:ind w:left="1013" w:right="1000"/>
              <w:jc w:val="center"/>
              <w:rPr>
                <w:sz w:val="24"/>
                <w:szCs w:val="24"/>
              </w:rPr>
            </w:pPr>
            <w:r w:rsidRPr="00813D38">
              <w:rPr>
                <w:sz w:val="24"/>
                <w:szCs w:val="24"/>
              </w:rPr>
              <w:t>8.00</w:t>
            </w:r>
          </w:p>
        </w:tc>
      </w:tr>
      <w:tr w:rsidR="008A2073" w:rsidRPr="00813D38" w:rsidTr="00A72E10">
        <w:trPr>
          <w:trHeight w:val="477"/>
        </w:trPr>
        <w:tc>
          <w:tcPr>
            <w:tcW w:w="4376" w:type="dxa"/>
          </w:tcPr>
          <w:p w:rsidR="008A2073" w:rsidRPr="00813D38" w:rsidRDefault="008A2073" w:rsidP="008A2073">
            <w:pPr>
              <w:spacing w:before="92"/>
              <w:ind w:left="101"/>
              <w:rPr>
                <w:sz w:val="24"/>
                <w:szCs w:val="24"/>
              </w:rPr>
            </w:pPr>
            <w:r w:rsidRPr="00813D38">
              <w:rPr>
                <w:sz w:val="24"/>
                <w:szCs w:val="24"/>
              </w:rPr>
              <w:t>Окончание</w:t>
            </w:r>
            <w:r w:rsidRPr="00813D38">
              <w:rPr>
                <w:spacing w:val="-4"/>
                <w:sz w:val="24"/>
                <w:szCs w:val="24"/>
              </w:rPr>
              <w:t xml:space="preserve"> </w:t>
            </w:r>
            <w:r w:rsidRPr="00813D38">
              <w:rPr>
                <w:sz w:val="24"/>
                <w:szCs w:val="24"/>
              </w:rPr>
              <w:t>занятий,</w:t>
            </w:r>
            <w:r w:rsidRPr="00813D38">
              <w:rPr>
                <w:spacing w:val="-5"/>
                <w:sz w:val="24"/>
                <w:szCs w:val="24"/>
              </w:rPr>
              <w:t xml:space="preserve"> </w:t>
            </w:r>
            <w:r w:rsidRPr="00813D38">
              <w:rPr>
                <w:sz w:val="24"/>
                <w:szCs w:val="24"/>
              </w:rPr>
              <w:t>не</w:t>
            </w:r>
            <w:r w:rsidRPr="00813D38">
              <w:rPr>
                <w:spacing w:val="-4"/>
                <w:sz w:val="24"/>
                <w:szCs w:val="24"/>
              </w:rPr>
              <w:t xml:space="preserve"> </w:t>
            </w:r>
            <w:r w:rsidRPr="00813D38">
              <w:rPr>
                <w:sz w:val="24"/>
                <w:szCs w:val="24"/>
              </w:rPr>
              <w:t>позднее</w:t>
            </w:r>
          </w:p>
        </w:tc>
        <w:tc>
          <w:tcPr>
            <w:tcW w:w="2448" w:type="dxa"/>
          </w:tcPr>
          <w:p w:rsidR="008A2073" w:rsidRPr="00813D38" w:rsidRDefault="008A2073" w:rsidP="008A2073">
            <w:pPr>
              <w:spacing w:before="92"/>
              <w:ind w:left="595"/>
              <w:rPr>
                <w:sz w:val="24"/>
                <w:szCs w:val="24"/>
              </w:rPr>
            </w:pPr>
            <w:r w:rsidRPr="00813D38">
              <w:rPr>
                <w:sz w:val="24"/>
                <w:szCs w:val="24"/>
              </w:rPr>
              <w:t>все</w:t>
            </w:r>
            <w:r w:rsidRPr="00813D38">
              <w:rPr>
                <w:spacing w:val="-4"/>
                <w:sz w:val="24"/>
                <w:szCs w:val="24"/>
              </w:rPr>
              <w:t xml:space="preserve"> </w:t>
            </w:r>
            <w:r w:rsidRPr="00813D38">
              <w:rPr>
                <w:sz w:val="24"/>
                <w:szCs w:val="24"/>
              </w:rPr>
              <w:t>возраста</w:t>
            </w:r>
          </w:p>
        </w:tc>
        <w:tc>
          <w:tcPr>
            <w:tcW w:w="3385" w:type="dxa"/>
          </w:tcPr>
          <w:p w:rsidR="008A2073" w:rsidRPr="00813D38" w:rsidRDefault="008A2073" w:rsidP="008A2073">
            <w:pPr>
              <w:spacing w:before="92"/>
              <w:ind w:left="1013" w:right="1000"/>
              <w:jc w:val="center"/>
              <w:rPr>
                <w:sz w:val="24"/>
                <w:szCs w:val="24"/>
              </w:rPr>
            </w:pPr>
            <w:r w:rsidRPr="00813D38">
              <w:rPr>
                <w:sz w:val="24"/>
                <w:szCs w:val="24"/>
              </w:rPr>
              <w:t>17.00</w:t>
            </w:r>
          </w:p>
        </w:tc>
      </w:tr>
      <w:tr w:rsidR="008A2073" w:rsidRPr="00813D38" w:rsidTr="00A72E10">
        <w:trPr>
          <w:trHeight w:val="371"/>
        </w:trPr>
        <w:tc>
          <w:tcPr>
            <w:tcW w:w="4376" w:type="dxa"/>
            <w:tcBorders>
              <w:bottom w:val="nil"/>
            </w:tcBorders>
          </w:tcPr>
          <w:p w:rsidR="008A2073" w:rsidRPr="00813D38" w:rsidRDefault="008A2073" w:rsidP="008A2073">
            <w:pPr>
              <w:spacing w:before="90"/>
              <w:ind w:left="101"/>
              <w:rPr>
                <w:sz w:val="24"/>
                <w:szCs w:val="24"/>
              </w:rPr>
            </w:pPr>
            <w:r w:rsidRPr="00813D38">
              <w:rPr>
                <w:sz w:val="24"/>
                <w:szCs w:val="24"/>
              </w:rPr>
              <w:t>Продолжительность</w:t>
            </w:r>
            <w:r w:rsidRPr="00813D38">
              <w:rPr>
                <w:spacing w:val="-4"/>
                <w:sz w:val="24"/>
                <w:szCs w:val="24"/>
              </w:rPr>
              <w:t xml:space="preserve"> </w:t>
            </w:r>
            <w:r w:rsidRPr="00813D38">
              <w:rPr>
                <w:sz w:val="24"/>
                <w:szCs w:val="24"/>
              </w:rPr>
              <w:t>занятия</w:t>
            </w:r>
            <w:r w:rsidRPr="00813D38">
              <w:rPr>
                <w:spacing w:val="-3"/>
                <w:sz w:val="24"/>
                <w:szCs w:val="24"/>
              </w:rPr>
              <w:t xml:space="preserve"> </w:t>
            </w:r>
            <w:r w:rsidRPr="00813D38">
              <w:rPr>
                <w:sz w:val="24"/>
                <w:szCs w:val="24"/>
              </w:rPr>
              <w:t>для</w:t>
            </w:r>
            <w:r w:rsidRPr="00813D38">
              <w:rPr>
                <w:spacing w:val="-5"/>
                <w:sz w:val="24"/>
                <w:szCs w:val="24"/>
              </w:rPr>
              <w:t xml:space="preserve"> </w:t>
            </w:r>
            <w:r w:rsidRPr="00813D38">
              <w:rPr>
                <w:sz w:val="24"/>
                <w:szCs w:val="24"/>
              </w:rPr>
              <w:t>детей</w:t>
            </w:r>
          </w:p>
        </w:tc>
        <w:tc>
          <w:tcPr>
            <w:tcW w:w="2448" w:type="dxa"/>
            <w:tcBorders>
              <w:bottom w:val="nil"/>
            </w:tcBorders>
          </w:tcPr>
          <w:p w:rsidR="008A2073" w:rsidRPr="00813D38" w:rsidRDefault="008A2073" w:rsidP="008A2073">
            <w:pPr>
              <w:spacing w:before="90"/>
              <w:ind w:left="585"/>
              <w:rPr>
                <w:sz w:val="24"/>
                <w:szCs w:val="24"/>
              </w:rPr>
            </w:pPr>
            <w:r w:rsidRPr="00813D38">
              <w:rPr>
                <w:sz w:val="24"/>
                <w:szCs w:val="24"/>
              </w:rPr>
              <w:t>от 1,5 до 3 лет</w:t>
            </w:r>
          </w:p>
        </w:tc>
        <w:tc>
          <w:tcPr>
            <w:tcW w:w="3385" w:type="dxa"/>
            <w:tcBorders>
              <w:bottom w:val="nil"/>
            </w:tcBorders>
          </w:tcPr>
          <w:p w:rsidR="008A2073" w:rsidRPr="00813D38" w:rsidRDefault="008A2073" w:rsidP="008A2073">
            <w:pPr>
              <w:spacing w:before="90"/>
              <w:ind w:left="1013" w:right="1004"/>
              <w:jc w:val="center"/>
              <w:rPr>
                <w:sz w:val="24"/>
                <w:szCs w:val="24"/>
              </w:rPr>
            </w:pPr>
            <w:r w:rsidRPr="00813D38">
              <w:rPr>
                <w:sz w:val="24"/>
                <w:szCs w:val="24"/>
              </w:rPr>
              <w:t>10</w:t>
            </w:r>
            <w:r w:rsidRPr="00813D38">
              <w:rPr>
                <w:spacing w:val="-3"/>
                <w:sz w:val="24"/>
                <w:szCs w:val="24"/>
              </w:rPr>
              <w:t xml:space="preserve"> </w:t>
            </w:r>
            <w:r w:rsidRPr="00813D38">
              <w:rPr>
                <w:sz w:val="24"/>
                <w:szCs w:val="24"/>
              </w:rPr>
              <w:t>минут</w:t>
            </w:r>
          </w:p>
        </w:tc>
      </w:tr>
      <w:tr w:rsidR="008A2073" w:rsidRPr="00813D38" w:rsidTr="00A72E10">
        <w:trPr>
          <w:trHeight w:val="275"/>
        </w:trPr>
        <w:tc>
          <w:tcPr>
            <w:tcW w:w="4376" w:type="dxa"/>
            <w:tcBorders>
              <w:top w:val="nil"/>
              <w:bottom w:val="nil"/>
            </w:tcBorders>
          </w:tcPr>
          <w:p w:rsidR="008A2073" w:rsidRPr="00813D38" w:rsidRDefault="008A2073" w:rsidP="008A2073">
            <w:pPr>
              <w:ind w:left="101"/>
              <w:rPr>
                <w:sz w:val="24"/>
                <w:szCs w:val="24"/>
              </w:rPr>
            </w:pPr>
            <w:r w:rsidRPr="00813D38">
              <w:rPr>
                <w:sz w:val="24"/>
                <w:szCs w:val="24"/>
              </w:rPr>
              <w:t>дошкольного</w:t>
            </w:r>
            <w:r w:rsidRPr="00813D38">
              <w:rPr>
                <w:spacing w:val="-2"/>
                <w:sz w:val="24"/>
                <w:szCs w:val="24"/>
              </w:rPr>
              <w:t xml:space="preserve"> </w:t>
            </w:r>
            <w:r w:rsidRPr="00813D38">
              <w:rPr>
                <w:sz w:val="24"/>
                <w:szCs w:val="24"/>
              </w:rPr>
              <w:t>возраста,</w:t>
            </w:r>
            <w:r w:rsidRPr="00813D38">
              <w:rPr>
                <w:spacing w:val="-1"/>
                <w:sz w:val="24"/>
                <w:szCs w:val="24"/>
              </w:rPr>
              <w:t xml:space="preserve"> </w:t>
            </w:r>
            <w:r w:rsidRPr="00813D38">
              <w:rPr>
                <w:sz w:val="24"/>
                <w:szCs w:val="24"/>
              </w:rPr>
              <w:t>не</w:t>
            </w:r>
            <w:r w:rsidRPr="00813D38">
              <w:rPr>
                <w:spacing w:val="-2"/>
                <w:sz w:val="24"/>
                <w:szCs w:val="24"/>
              </w:rPr>
              <w:t xml:space="preserve"> </w:t>
            </w:r>
            <w:r w:rsidRPr="00813D38">
              <w:rPr>
                <w:sz w:val="24"/>
                <w:szCs w:val="24"/>
              </w:rPr>
              <w:t>более</w:t>
            </w:r>
          </w:p>
        </w:tc>
        <w:tc>
          <w:tcPr>
            <w:tcW w:w="2448" w:type="dxa"/>
            <w:tcBorders>
              <w:top w:val="nil"/>
              <w:bottom w:val="nil"/>
            </w:tcBorders>
          </w:tcPr>
          <w:p w:rsidR="008A2073" w:rsidRPr="00813D38" w:rsidRDefault="008A2073" w:rsidP="008A2073">
            <w:pPr>
              <w:ind w:left="585"/>
              <w:rPr>
                <w:sz w:val="24"/>
                <w:szCs w:val="24"/>
              </w:rPr>
            </w:pPr>
            <w:r w:rsidRPr="00813D38">
              <w:rPr>
                <w:sz w:val="24"/>
                <w:szCs w:val="24"/>
              </w:rPr>
              <w:t>от</w:t>
            </w:r>
            <w:r w:rsidRPr="00813D38">
              <w:rPr>
                <w:spacing w:val="-1"/>
                <w:sz w:val="24"/>
                <w:szCs w:val="24"/>
              </w:rPr>
              <w:t xml:space="preserve"> </w:t>
            </w:r>
            <w:r w:rsidRPr="00813D38">
              <w:rPr>
                <w:sz w:val="24"/>
                <w:szCs w:val="24"/>
              </w:rPr>
              <w:t>3 до 4 лет</w:t>
            </w:r>
          </w:p>
        </w:tc>
        <w:tc>
          <w:tcPr>
            <w:tcW w:w="3385" w:type="dxa"/>
            <w:tcBorders>
              <w:top w:val="nil"/>
              <w:bottom w:val="nil"/>
            </w:tcBorders>
          </w:tcPr>
          <w:p w:rsidR="008A2073" w:rsidRPr="00813D38" w:rsidRDefault="008A2073" w:rsidP="008A2073">
            <w:pPr>
              <w:ind w:left="1013" w:right="1004"/>
              <w:jc w:val="center"/>
              <w:rPr>
                <w:sz w:val="24"/>
                <w:szCs w:val="24"/>
              </w:rPr>
            </w:pPr>
            <w:r w:rsidRPr="00813D38">
              <w:rPr>
                <w:sz w:val="24"/>
                <w:szCs w:val="24"/>
              </w:rPr>
              <w:t>15</w:t>
            </w:r>
            <w:r w:rsidRPr="00813D38">
              <w:rPr>
                <w:spacing w:val="-3"/>
                <w:sz w:val="24"/>
                <w:szCs w:val="24"/>
              </w:rPr>
              <w:t xml:space="preserve"> </w:t>
            </w:r>
            <w:r w:rsidRPr="00813D38">
              <w:rPr>
                <w:sz w:val="24"/>
                <w:szCs w:val="24"/>
              </w:rPr>
              <w:t>минут</w:t>
            </w:r>
          </w:p>
        </w:tc>
      </w:tr>
      <w:tr w:rsidR="008A2073" w:rsidRPr="00813D38" w:rsidTr="00A72E10">
        <w:trPr>
          <w:trHeight w:val="276"/>
        </w:trPr>
        <w:tc>
          <w:tcPr>
            <w:tcW w:w="4376" w:type="dxa"/>
            <w:tcBorders>
              <w:top w:val="nil"/>
              <w:bottom w:val="nil"/>
            </w:tcBorders>
          </w:tcPr>
          <w:p w:rsidR="008A2073" w:rsidRPr="00813D38" w:rsidRDefault="008A2073" w:rsidP="008A2073">
            <w:pPr>
              <w:rPr>
                <w:sz w:val="24"/>
                <w:szCs w:val="24"/>
              </w:rPr>
            </w:pPr>
          </w:p>
        </w:tc>
        <w:tc>
          <w:tcPr>
            <w:tcW w:w="2448" w:type="dxa"/>
            <w:tcBorders>
              <w:top w:val="nil"/>
              <w:bottom w:val="nil"/>
            </w:tcBorders>
          </w:tcPr>
          <w:p w:rsidR="008A2073" w:rsidRPr="00813D38" w:rsidRDefault="008A2073" w:rsidP="008A2073">
            <w:pPr>
              <w:ind w:left="585"/>
              <w:rPr>
                <w:sz w:val="24"/>
                <w:szCs w:val="24"/>
              </w:rPr>
            </w:pPr>
            <w:r w:rsidRPr="00813D38">
              <w:rPr>
                <w:sz w:val="24"/>
                <w:szCs w:val="24"/>
              </w:rPr>
              <w:t>от</w:t>
            </w:r>
            <w:r w:rsidRPr="00813D38">
              <w:rPr>
                <w:spacing w:val="-1"/>
                <w:sz w:val="24"/>
                <w:szCs w:val="24"/>
              </w:rPr>
              <w:t xml:space="preserve"> </w:t>
            </w:r>
            <w:r w:rsidRPr="00813D38">
              <w:rPr>
                <w:sz w:val="24"/>
                <w:szCs w:val="24"/>
              </w:rPr>
              <w:t>4 до 5 лет</w:t>
            </w:r>
          </w:p>
        </w:tc>
        <w:tc>
          <w:tcPr>
            <w:tcW w:w="3385" w:type="dxa"/>
            <w:tcBorders>
              <w:top w:val="nil"/>
              <w:bottom w:val="nil"/>
            </w:tcBorders>
          </w:tcPr>
          <w:p w:rsidR="008A2073" w:rsidRPr="00813D38" w:rsidRDefault="008A2073" w:rsidP="008A2073">
            <w:pPr>
              <w:ind w:left="1013" w:right="1004"/>
              <w:jc w:val="center"/>
              <w:rPr>
                <w:sz w:val="24"/>
                <w:szCs w:val="24"/>
              </w:rPr>
            </w:pPr>
            <w:r w:rsidRPr="00813D38">
              <w:rPr>
                <w:sz w:val="24"/>
                <w:szCs w:val="24"/>
              </w:rPr>
              <w:t>20</w:t>
            </w:r>
            <w:r w:rsidRPr="00813D38">
              <w:rPr>
                <w:spacing w:val="-3"/>
                <w:sz w:val="24"/>
                <w:szCs w:val="24"/>
              </w:rPr>
              <w:t xml:space="preserve"> </w:t>
            </w:r>
            <w:r w:rsidRPr="00813D38">
              <w:rPr>
                <w:sz w:val="24"/>
                <w:szCs w:val="24"/>
              </w:rPr>
              <w:t>минут</w:t>
            </w:r>
          </w:p>
        </w:tc>
      </w:tr>
      <w:tr w:rsidR="008A2073" w:rsidRPr="00813D38" w:rsidTr="00A72E10">
        <w:trPr>
          <w:trHeight w:val="276"/>
        </w:trPr>
        <w:tc>
          <w:tcPr>
            <w:tcW w:w="4376" w:type="dxa"/>
            <w:tcBorders>
              <w:top w:val="nil"/>
              <w:bottom w:val="nil"/>
            </w:tcBorders>
          </w:tcPr>
          <w:p w:rsidR="008A2073" w:rsidRPr="00813D38" w:rsidRDefault="008A2073" w:rsidP="008A2073">
            <w:pPr>
              <w:rPr>
                <w:sz w:val="24"/>
                <w:szCs w:val="24"/>
              </w:rPr>
            </w:pPr>
          </w:p>
        </w:tc>
        <w:tc>
          <w:tcPr>
            <w:tcW w:w="2448" w:type="dxa"/>
            <w:tcBorders>
              <w:top w:val="nil"/>
              <w:bottom w:val="nil"/>
            </w:tcBorders>
          </w:tcPr>
          <w:p w:rsidR="008A2073" w:rsidRPr="00813D38" w:rsidRDefault="008A2073" w:rsidP="008A2073">
            <w:pPr>
              <w:ind w:left="585"/>
              <w:rPr>
                <w:sz w:val="24"/>
                <w:szCs w:val="24"/>
              </w:rPr>
            </w:pPr>
            <w:r w:rsidRPr="00813D38">
              <w:rPr>
                <w:sz w:val="24"/>
                <w:szCs w:val="24"/>
              </w:rPr>
              <w:t>от</w:t>
            </w:r>
            <w:r w:rsidRPr="00813D38">
              <w:rPr>
                <w:spacing w:val="-1"/>
                <w:sz w:val="24"/>
                <w:szCs w:val="24"/>
              </w:rPr>
              <w:t xml:space="preserve"> </w:t>
            </w:r>
            <w:r w:rsidRPr="00813D38">
              <w:rPr>
                <w:sz w:val="24"/>
                <w:szCs w:val="24"/>
              </w:rPr>
              <w:t>5 до 6 лет</w:t>
            </w:r>
          </w:p>
        </w:tc>
        <w:tc>
          <w:tcPr>
            <w:tcW w:w="3385" w:type="dxa"/>
            <w:tcBorders>
              <w:top w:val="nil"/>
              <w:bottom w:val="nil"/>
            </w:tcBorders>
          </w:tcPr>
          <w:p w:rsidR="008A2073" w:rsidRPr="00813D38" w:rsidRDefault="008A2073" w:rsidP="008A2073">
            <w:pPr>
              <w:ind w:left="1013" w:right="1004"/>
              <w:jc w:val="center"/>
              <w:rPr>
                <w:sz w:val="24"/>
                <w:szCs w:val="24"/>
              </w:rPr>
            </w:pPr>
            <w:r w:rsidRPr="00813D38">
              <w:rPr>
                <w:sz w:val="24"/>
                <w:szCs w:val="24"/>
              </w:rPr>
              <w:t>25</w:t>
            </w:r>
            <w:r w:rsidRPr="00813D38">
              <w:rPr>
                <w:spacing w:val="-3"/>
                <w:sz w:val="24"/>
                <w:szCs w:val="24"/>
              </w:rPr>
              <w:t xml:space="preserve"> </w:t>
            </w:r>
            <w:r w:rsidRPr="00813D38">
              <w:rPr>
                <w:sz w:val="24"/>
                <w:szCs w:val="24"/>
              </w:rPr>
              <w:t>минут</w:t>
            </w:r>
          </w:p>
        </w:tc>
      </w:tr>
      <w:tr w:rsidR="008A2073" w:rsidRPr="00813D38" w:rsidTr="00A72E10">
        <w:trPr>
          <w:trHeight w:val="379"/>
        </w:trPr>
        <w:tc>
          <w:tcPr>
            <w:tcW w:w="4376" w:type="dxa"/>
            <w:tcBorders>
              <w:top w:val="nil"/>
              <w:bottom w:val="nil"/>
            </w:tcBorders>
          </w:tcPr>
          <w:p w:rsidR="008A2073" w:rsidRPr="00813D38" w:rsidRDefault="008A2073" w:rsidP="008A2073">
            <w:pPr>
              <w:rPr>
                <w:sz w:val="24"/>
                <w:szCs w:val="24"/>
              </w:rPr>
            </w:pPr>
          </w:p>
        </w:tc>
        <w:tc>
          <w:tcPr>
            <w:tcW w:w="2448" w:type="dxa"/>
            <w:tcBorders>
              <w:top w:val="nil"/>
              <w:bottom w:val="nil"/>
            </w:tcBorders>
          </w:tcPr>
          <w:p w:rsidR="008A2073" w:rsidRPr="00813D38" w:rsidRDefault="008A2073" w:rsidP="008A2073">
            <w:pPr>
              <w:ind w:left="585"/>
              <w:rPr>
                <w:sz w:val="24"/>
                <w:szCs w:val="24"/>
              </w:rPr>
            </w:pPr>
            <w:r w:rsidRPr="00813D38">
              <w:rPr>
                <w:sz w:val="24"/>
                <w:szCs w:val="24"/>
              </w:rPr>
              <w:t>от</w:t>
            </w:r>
            <w:r w:rsidRPr="00813D38">
              <w:rPr>
                <w:spacing w:val="-1"/>
                <w:sz w:val="24"/>
                <w:szCs w:val="24"/>
              </w:rPr>
              <w:t xml:space="preserve"> </w:t>
            </w:r>
            <w:r w:rsidRPr="00813D38">
              <w:rPr>
                <w:sz w:val="24"/>
                <w:szCs w:val="24"/>
              </w:rPr>
              <w:t>6 до 7 лет</w:t>
            </w:r>
          </w:p>
        </w:tc>
        <w:tc>
          <w:tcPr>
            <w:tcW w:w="3385" w:type="dxa"/>
            <w:tcBorders>
              <w:top w:val="nil"/>
              <w:bottom w:val="nil"/>
            </w:tcBorders>
          </w:tcPr>
          <w:p w:rsidR="008A2073" w:rsidRPr="00813D38" w:rsidRDefault="008A2073" w:rsidP="008A2073">
            <w:pPr>
              <w:ind w:left="1013" w:right="1004"/>
              <w:jc w:val="center"/>
              <w:rPr>
                <w:sz w:val="24"/>
                <w:szCs w:val="24"/>
              </w:rPr>
            </w:pPr>
            <w:r w:rsidRPr="00813D38">
              <w:rPr>
                <w:sz w:val="24"/>
                <w:szCs w:val="24"/>
              </w:rPr>
              <w:t>30</w:t>
            </w:r>
            <w:r w:rsidRPr="00813D38">
              <w:rPr>
                <w:spacing w:val="-3"/>
                <w:sz w:val="24"/>
                <w:szCs w:val="24"/>
              </w:rPr>
              <w:t xml:space="preserve"> </w:t>
            </w:r>
            <w:r w:rsidRPr="00813D38">
              <w:rPr>
                <w:sz w:val="24"/>
                <w:szCs w:val="24"/>
              </w:rPr>
              <w:t>минут</w:t>
            </w:r>
          </w:p>
        </w:tc>
      </w:tr>
    </w:tbl>
    <w:p w:rsidR="008A2073" w:rsidRPr="00813D38" w:rsidRDefault="008A2073" w:rsidP="008A2073">
      <w:pPr>
        <w:spacing w:before="4"/>
        <w:rPr>
          <w:sz w:val="24"/>
          <w:szCs w:val="24"/>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8A2073" w:rsidRPr="00813D38" w:rsidTr="00A72E10">
        <w:trPr>
          <w:trHeight w:val="2131"/>
        </w:trPr>
        <w:tc>
          <w:tcPr>
            <w:tcW w:w="4376" w:type="dxa"/>
          </w:tcPr>
          <w:p w:rsidR="008A2073" w:rsidRPr="00813D38" w:rsidRDefault="008A2073" w:rsidP="008A2073">
            <w:pPr>
              <w:spacing w:before="92"/>
              <w:ind w:left="101" w:right="372"/>
              <w:rPr>
                <w:sz w:val="24"/>
                <w:szCs w:val="24"/>
              </w:rPr>
            </w:pPr>
            <w:r w:rsidRPr="00813D38">
              <w:rPr>
                <w:sz w:val="24"/>
                <w:szCs w:val="24"/>
              </w:rPr>
              <w:t>Продолжительность дневной</w:t>
            </w:r>
            <w:r w:rsidRPr="00813D38">
              <w:rPr>
                <w:spacing w:val="1"/>
                <w:sz w:val="24"/>
                <w:szCs w:val="24"/>
              </w:rPr>
              <w:t xml:space="preserve"> </w:t>
            </w:r>
            <w:r w:rsidRPr="00813D38">
              <w:rPr>
                <w:sz w:val="24"/>
                <w:szCs w:val="24"/>
              </w:rPr>
              <w:t>суммарной</w:t>
            </w:r>
            <w:r w:rsidRPr="00813D38">
              <w:rPr>
                <w:spacing w:val="-7"/>
                <w:sz w:val="24"/>
                <w:szCs w:val="24"/>
              </w:rPr>
              <w:t xml:space="preserve"> </w:t>
            </w:r>
            <w:r w:rsidRPr="00813D38">
              <w:rPr>
                <w:sz w:val="24"/>
                <w:szCs w:val="24"/>
              </w:rPr>
              <w:t>образовательной</w:t>
            </w:r>
            <w:r w:rsidRPr="00813D38">
              <w:rPr>
                <w:spacing w:val="-8"/>
                <w:sz w:val="24"/>
                <w:szCs w:val="24"/>
              </w:rPr>
              <w:t xml:space="preserve"> </w:t>
            </w:r>
            <w:r w:rsidRPr="00813D38">
              <w:rPr>
                <w:sz w:val="24"/>
                <w:szCs w:val="24"/>
              </w:rPr>
              <w:t>нагрузки</w:t>
            </w:r>
            <w:r w:rsidRPr="00813D38">
              <w:rPr>
                <w:spacing w:val="-57"/>
                <w:sz w:val="24"/>
                <w:szCs w:val="24"/>
              </w:rPr>
              <w:t xml:space="preserve"> </w:t>
            </w:r>
            <w:r w:rsidRPr="00813D38">
              <w:rPr>
                <w:sz w:val="24"/>
                <w:szCs w:val="24"/>
              </w:rPr>
              <w:t>для</w:t>
            </w:r>
            <w:r w:rsidRPr="00813D38">
              <w:rPr>
                <w:spacing w:val="-1"/>
                <w:sz w:val="24"/>
                <w:szCs w:val="24"/>
              </w:rPr>
              <w:t xml:space="preserve"> </w:t>
            </w:r>
            <w:r w:rsidRPr="00813D38">
              <w:rPr>
                <w:sz w:val="24"/>
                <w:szCs w:val="24"/>
              </w:rPr>
              <w:t>детей</w:t>
            </w:r>
            <w:r w:rsidRPr="00813D38">
              <w:rPr>
                <w:spacing w:val="-1"/>
                <w:sz w:val="24"/>
                <w:szCs w:val="24"/>
              </w:rPr>
              <w:t xml:space="preserve"> </w:t>
            </w:r>
            <w:r w:rsidRPr="00813D38">
              <w:rPr>
                <w:sz w:val="24"/>
                <w:szCs w:val="24"/>
              </w:rPr>
              <w:t>дошкольного</w:t>
            </w:r>
            <w:r w:rsidRPr="00813D38">
              <w:rPr>
                <w:spacing w:val="-4"/>
                <w:sz w:val="24"/>
                <w:szCs w:val="24"/>
              </w:rPr>
              <w:t xml:space="preserve"> </w:t>
            </w:r>
            <w:r w:rsidRPr="00813D38">
              <w:rPr>
                <w:sz w:val="24"/>
                <w:szCs w:val="24"/>
              </w:rPr>
              <w:t>возраста,</w:t>
            </w:r>
            <w:r w:rsidRPr="00813D38">
              <w:rPr>
                <w:spacing w:val="-1"/>
                <w:sz w:val="24"/>
                <w:szCs w:val="24"/>
              </w:rPr>
              <w:t xml:space="preserve"> </w:t>
            </w:r>
            <w:r w:rsidRPr="00813D38">
              <w:rPr>
                <w:sz w:val="24"/>
                <w:szCs w:val="24"/>
              </w:rPr>
              <w:t>не</w:t>
            </w:r>
          </w:p>
          <w:p w:rsidR="008A2073" w:rsidRPr="00813D38" w:rsidRDefault="008A2073" w:rsidP="008A2073">
            <w:pPr>
              <w:spacing w:before="1"/>
              <w:ind w:left="101"/>
              <w:rPr>
                <w:sz w:val="24"/>
                <w:szCs w:val="24"/>
              </w:rPr>
            </w:pPr>
            <w:r w:rsidRPr="00813D38">
              <w:rPr>
                <w:sz w:val="24"/>
                <w:szCs w:val="24"/>
              </w:rPr>
              <w:t>более</w:t>
            </w:r>
          </w:p>
        </w:tc>
        <w:tc>
          <w:tcPr>
            <w:tcW w:w="2448" w:type="dxa"/>
          </w:tcPr>
          <w:p w:rsidR="008A2073" w:rsidRPr="00813D38" w:rsidRDefault="008A2073" w:rsidP="008A2073">
            <w:pPr>
              <w:spacing w:before="92"/>
              <w:ind w:left="585"/>
              <w:rPr>
                <w:sz w:val="24"/>
                <w:szCs w:val="24"/>
              </w:rPr>
            </w:pPr>
            <w:r w:rsidRPr="00813D38">
              <w:rPr>
                <w:sz w:val="24"/>
                <w:szCs w:val="24"/>
              </w:rPr>
              <w:t>от 1,5 до 3 лет</w:t>
            </w:r>
          </w:p>
          <w:p w:rsidR="008A2073" w:rsidRPr="00813D38" w:rsidRDefault="008A2073" w:rsidP="008A2073">
            <w:pPr>
              <w:spacing w:before="1"/>
              <w:ind w:left="585"/>
              <w:rPr>
                <w:sz w:val="24"/>
                <w:szCs w:val="24"/>
              </w:rPr>
            </w:pPr>
            <w:r w:rsidRPr="00813D38">
              <w:rPr>
                <w:sz w:val="24"/>
                <w:szCs w:val="24"/>
              </w:rPr>
              <w:t>от</w:t>
            </w:r>
            <w:r w:rsidRPr="00813D38">
              <w:rPr>
                <w:spacing w:val="-1"/>
                <w:sz w:val="24"/>
                <w:szCs w:val="24"/>
              </w:rPr>
              <w:t xml:space="preserve"> </w:t>
            </w:r>
            <w:r w:rsidRPr="00813D38">
              <w:rPr>
                <w:sz w:val="24"/>
                <w:szCs w:val="24"/>
              </w:rPr>
              <w:t>3 до 4 лет</w:t>
            </w:r>
          </w:p>
          <w:p w:rsidR="008A2073" w:rsidRPr="00813D38" w:rsidRDefault="008A2073" w:rsidP="008A2073">
            <w:pPr>
              <w:ind w:left="585"/>
              <w:rPr>
                <w:sz w:val="24"/>
                <w:szCs w:val="24"/>
              </w:rPr>
            </w:pPr>
            <w:r w:rsidRPr="00813D38">
              <w:rPr>
                <w:sz w:val="24"/>
                <w:szCs w:val="24"/>
              </w:rPr>
              <w:t>от</w:t>
            </w:r>
            <w:r w:rsidRPr="00813D38">
              <w:rPr>
                <w:spacing w:val="1"/>
                <w:sz w:val="24"/>
                <w:szCs w:val="24"/>
              </w:rPr>
              <w:t xml:space="preserve"> </w:t>
            </w:r>
            <w:r w:rsidRPr="00813D38">
              <w:rPr>
                <w:sz w:val="24"/>
                <w:szCs w:val="24"/>
              </w:rPr>
              <w:t>4 до 5 лет</w:t>
            </w:r>
          </w:p>
          <w:p w:rsidR="008A2073" w:rsidRPr="00813D38" w:rsidRDefault="008A2073" w:rsidP="008A2073">
            <w:pPr>
              <w:ind w:left="585"/>
              <w:rPr>
                <w:sz w:val="24"/>
                <w:szCs w:val="24"/>
              </w:rPr>
            </w:pPr>
            <w:r w:rsidRPr="00813D38">
              <w:rPr>
                <w:sz w:val="24"/>
                <w:szCs w:val="24"/>
              </w:rPr>
              <w:t>от</w:t>
            </w:r>
            <w:r w:rsidRPr="00813D38">
              <w:rPr>
                <w:spacing w:val="-1"/>
                <w:sz w:val="24"/>
                <w:szCs w:val="24"/>
              </w:rPr>
              <w:t xml:space="preserve"> </w:t>
            </w:r>
            <w:r w:rsidRPr="00813D38">
              <w:rPr>
                <w:sz w:val="24"/>
                <w:szCs w:val="24"/>
              </w:rPr>
              <w:t>5 до 6 лет</w:t>
            </w:r>
          </w:p>
          <w:p w:rsidR="008A2073" w:rsidRPr="00813D38" w:rsidRDefault="008A2073" w:rsidP="008A2073">
            <w:pPr>
              <w:rPr>
                <w:sz w:val="24"/>
                <w:szCs w:val="24"/>
              </w:rPr>
            </w:pPr>
          </w:p>
          <w:p w:rsidR="008A2073" w:rsidRPr="00813D38" w:rsidRDefault="008A2073" w:rsidP="008A2073">
            <w:pPr>
              <w:rPr>
                <w:sz w:val="24"/>
                <w:szCs w:val="24"/>
              </w:rPr>
            </w:pPr>
          </w:p>
          <w:p w:rsidR="008A2073" w:rsidRPr="00813D38" w:rsidRDefault="008A2073" w:rsidP="008A2073">
            <w:pPr>
              <w:ind w:left="585"/>
              <w:rPr>
                <w:sz w:val="24"/>
                <w:szCs w:val="24"/>
              </w:rPr>
            </w:pPr>
            <w:r w:rsidRPr="00813D38">
              <w:rPr>
                <w:sz w:val="24"/>
                <w:szCs w:val="24"/>
              </w:rPr>
              <w:t>от</w:t>
            </w:r>
            <w:r w:rsidRPr="00813D38">
              <w:rPr>
                <w:spacing w:val="-1"/>
                <w:sz w:val="24"/>
                <w:szCs w:val="24"/>
              </w:rPr>
              <w:t xml:space="preserve"> </w:t>
            </w:r>
            <w:r w:rsidRPr="00813D38">
              <w:rPr>
                <w:sz w:val="24"/>
                <w:szCs w:val="24"/>
              </w:rPr>
              <w:t>6 до 7 лет</w:t>
            </w:r>
          </w:p>
        </w:tc>
        <w:tc>
          <w:tcPr>
            <w:tcW w:w="3385" w:type="dxa"/>
          </w:tcPr>
          <w:p w:rsidR="008A2073" w:rsidRPr="00813D38" w:rsidRDefault="008A2073" w:rsidP="008A2073">
            <w:pPr>
              <w:spacing w:before="92"/>
              <w:ind w:left="1013" w:right="1004"/>
              <w:jc w:val="center"/>
              <w:rPr>
                <w:sz w:val="24"/>
                <w:szCs w:val="24"/>
              </w:rPr>
            </w:pPr>
            <w:r w:rsidRPr="00813D38">
              <w:rPr>
                <w:sz w:val="24"/>
                <w:szCs w:val="24"/>
              </w:rPr>
              <w:t>20</w:t>
            </w:r>
            <w:r w:rsidRPr="00813D38">
              <w:rPr>
                <w:spacing w:val="-6"/>
                <w:sz w:val="24"/>
                <w:szCs w:val="24"/>
              </w:rPr>
              <w:t xml:space="preserve"> </w:t>
            </w:r>
            <w:r w:rsidRPr="00813D38">
              <w:rPr>
                <w:sz w:val="24"/>
                <w:szCs w:val="24"/>
              </w:rPr>
              <w:t>минут</w:t>
            </w:r>
          </w:p>
          <w:p w:rsidR="008A2073" w:rsidRPr="00813D38" w:rsidRDefault="008A2073" w:rsidP="008A2073">
            <w:pPr>
              <w:spacing w:before="1"/>
              <w:ind w:left="1013" w:right="1004"/>
              <w:jc w:val="center"/>
              <w:rPr>
                <w:sz w:val="24"/>
                <w:szCs w:val="24"/>
              </w:rPr>
            </w:pPr>
            <w:r w:rsidRPr="00813D38">
              <w:rPr>
                <w:sz w:val="24"/>
                <w:szCs w:val="24"/>
              </w:rPr>
              <w:t>30</w:t>
            </w:r>
            <w:r w:rsidRPr="00813D38">
              <w:rPr>
                <w:spacing w:val="-6"/>
                <w:sz w:val="24"/>
                <w:szCs w:val="24"/>
              </w:rPr>
              <w:t xml:space="preserve"> </w:t>
            </w:r>
            <w:r w:rsidRPr="00813D38">
              <w:rPr>
                <w:sz w:val="24"/>
                <w:szCs w:val="24"/>
              </w:rPr>
              <w:t>минут</w:t>
            </w:r>
          </w:p>
          <w:p w:rsidR="008A2073" w:rsidRPr="00813D38" w:rsidRDefault="008A2073" w:rsidP="008A2073">
            <w:pPr>
              <w:ind w:left="1013" w:right="1004"/>
              <w:jc w:val="center"/>
              <w:rPr>
                <w:sz w:val="24"/>
                <w:szCs w:val="24"/>
              </w:rPr>
            </w:pPr>
            <w:r w:rsidRPr="00813D38">
              <w:rPr>
                <w:sz w:val="24"/>
                <w:szCs w:val="24"/>
              </w:rPr>
              <w:t>40</w:t>
            </w:r>
            <w:r w:rsidRPr="00813D38">
              <w:rPr>
                <w:spacing w:val="-6"/>
                <w:sz w:val="24"/>
                <w:szCs w:val="24"/>
              </w:rPr>
              <w:t xml:space="preserve"> </w:t>
            </w:r>
            <w:r w:rsidRPr="00813D38">
              <w:rPr>
                <w:sz w:val="24"/>
                <w:szCs w:val="24"/>
              </w:rPr>
              <w:t>минут</w:t>
            </w:r>
          </w:p>
          <w:p w:rsidR="008A2073" w:rsidRPr="00813D38" w:rsidRDefault="008A2073" w:rsidP="008A2073">
            <w:pPr>
              <w:ind w:left="216" w:right="203" w:hanging="4"/>
              <w:jc w:val="center"/>
              <w:rPr>
                <w:sz w:val="24"/>
                <w:szCs w:val="24"/>
              </w:rPr>
            </w:pPr>
            <w:r w:rsidRPr="00813D38">
              <w:rPr>
                <w:sz w:val="24"/>
                <w:szCs w:val="24"/>
              </w:rPr>
              <w:t>50 минут или 75 мин при</w:t>
            </w:r>
            <w:r w:rsidRPr="00813D38">
              <w:rPr>
                <w:spacing w:val="1"/>
                <w:sz w:val="24"/>
                <w:szCs w:val="24"/>
              </w:rPr>
              <w:t xml:space="preserve"> </w:t>
            </w:r>
            <w:r w:rsidRPr="00813D38">
              <w:rPr>
                <w:sz w:val="24"/>
                <w:szCs w:val="24"/>
              </w:rPr>
              <w:t>организации 1 занятия после</w:t>
            </w:r>
            <w:r w:rsidRPr="00813D38">
              <w:rPr>
                <w:spacing w:val="-58"/>
                <w:sz w:val="24"/>
                <w:szCs w:val="24"/>
              </w:rPr>
              <w:t xml:space="preserve"> </w:t>
            </w:r>
            <w:r w:rsidRPr="00813D38">
              <w:rPr>
                <w:sz w:val="24"/>
                <w:szCs w:val="24"/>
              </w:rPr>
              <w:t>дневного</w:t>
            </w:r>
            <w:r w:rsidRPr="00813D38">
              <w:rPr>
                <w:spacing w:val="-1"/>
                <w:sz w:val="24"/>
                <w:szCs w:val="24"/>
              </w:rPr>
              <w:t xml:space="preserve"> </w:t>
            </w:r>
            <w:r w:rsidRPr="00813D38">
              <w:rPr>
                <w:sz w:val="24"/>
                <w:szCs w:val="24"/>
              </w:rPr>
              <w:t>сна</w:t>
            </w:r>
          </w:p>
          <w:p w:rsidR="008A2073" w:rsidRPr="00813D38" w:rsidRDefault="008A2073" w:rsidP="008A2073">
            <w:pPr>
              <w:ind w:left="1013" w:right="1004"/>
              <w:jc w:val="center"/>
              <w:rPr>
                <w:sz w:val="24"/>
                <w:szCs w:val="24"/>
              </w:rPr>
            </w:pPr>
            <w:r w:rsidRPr="00813D38">
              <w:rPr>
                <w:sz w:val="24"/>
                <w:szCs w:val="24"/>
              </w:rPr>
              <w:t>90</w:t>
            </w:r>
            <w:r w:rsidRPr="00813D38">
              <w:rPr>
                <w:spacing w:val="-3"/>
                <w:sz w:val="24"/>
                <w:szCs w:val="24"/>
              </w:rPr>
              <w:t xml:space="preserve"> </w:t>
            </w:r>
            <w:r w:rsidRPr="00813D38">
              <w:rPr>
                <w:sz w:val="24"/>
                <w:szCs w:val="24"/>
              </w:rPr>
              <w:t>минут</w:t>
            </w:r>
          </w:p>
        </w:tc>
      </w:tr>
      <w:tr w:rsidR="008A2073" w:rsidRPr="00813D38" w:rsidTr="00A72E10">
        <w:trPr>
          <w:trHeight w:val="753"/>
        </w:trPr>
        <w:tc>
          <w:tcPr>
            <w:tcW w:w="4376" w:type="dxa"/>
          </w:tcPr>
          <w:p w:rsidR="008A2073" w:rsidRPr="00813D38" w:rsidRDefault="008A2073" w:rsidP="008A2073">
            <w:pPr>
              <w:spacing w:before="92"/>
              <w:ind w:left="101" w:right="289"/>
              <w:rPr>
                <w:sz w:val="24"/>
                <w:szCs w:val="24"/>
              </w:rPr>
            </w:pPr>
            <w:r w:rsidRPr="00813D38">
              <w:rPr>
                <w:sz w:val="24"/>
                <w:szCs w:val="24"/>
              </w:rPr>
              <w:t>Продолжительность перерывов между</w:t>
            </w:r>
            <w:r w:rsidRPr="00813D38">
              <w:rPr>
                <w:spacing w:val="-58"/>
                <w:sz w:val="24"/>
                <w:szCs w:val="24"/>
              </w:rPr>
              <w:t xml:space="preserve"> </w:t>
            </w:r>
            <w:r w:rsidRPr="00813D38">
              <w:rPr>
                <w:sz w:val="24"/>
                <w:szCs w:val="24"/>
              </w:rPr>
              <w:t>занятиями,</w:t>
            </w:r>
            <w:r w:rsidRPr="00813D38">
              <w:rPr>
                <w:spacing w:val="-1"/>
                <w:sz w:val="24"/>
                <w:szCs w:val="24"/>
              </w:rPr>
              <w:t xml:space="preserve"> </w:t>
            </w:r>
            <w:r w:rsidRPr="00813D38">
              <w:rPr>
                <w:sz w:val="24"/>
                <w:szCs w:val="24"/>
              </w:rPr>
              <w:t>не</w:t>
            </w:r>
            <w:r w:rsidRPr="00813D38">
              <w:rPr>
                <w:spacing w:val="-1"/>
                <w:sz w:val="24"/>
                <w:szCs w:val="24"/>
              </w:rPr>
              <w:t xml:space="preserve"> </w:t>
            </w:r>
            <w:r w:rsidRPr="00813D38">
              <w:rPr>
                <w:sz w:val="24"/>
                <w:szCs w:val="24"/>
              </w:rPr>
              <w:t>менее</w:t>
            </w:r>
          </w:p>
        </w:tc>
        <w:tc>
          <w:tcPr>
            <w:tcW w:w="2448" w:type="dxa"/>
          </w:tcPr>
          <w:p w:rsidR="008A2073" w:rsidRPr="00813D38" w:rsidRDefault="008A2073" w:rsidP="008A2073">
            <w:pPr>
              <w:spacing w:before="92"/>
              <w:ind w:left="275" w:right="266"/>
              <w:jc w:val="center"/>
              <w:rPr>
                <w:sz w:val="24"/>
                <w:szCs w:val="24"/>
              </w:rPr>
            </w:pPr>
            <w:r w:rsidRPr="00813D38">
              <w:rPr>
                <w:sz w:val="24"/>
                <w:szCs w:val="24"/>
              </w:rPr>
              <w:t>все</w:t>
            </w:r>
            <w:r w:rsidRPr="00813D38">
              <w:rPr>
                <w:spacing w:val="-4"/>
                <w:sz w:val="24"/>
                <w:szCs w:val="24"/>
              </w:rPr>
              <w:t xml:space="preserve"> </w:t>
            </w:r>
            <w:r w:rsidRPr="00813D38">
              <w:rPr>
                <w:sz w:val="24"/>
                <w:szCs w:val="24"/>
              </w:rPr>
              <w:t>возраста</w:t>
            </w:r>
          </w:p>
        </w:tc>
        <w:tc>
          <w:tcPr>
            <w:tcW w:w="3385" w:type="dxa"/>
          </w:tcPr>
          <w:p w:rsidR="008A2073" w:rsidRPr="00813D38" w:rsidRDefault="008A2073" w:rsidP="008A2073">
            <w:pPr>
              <w:spacing w:before="92"/>
              <w:ind w:left="1013" w:right="1004"/>
              <w:jc w:val="center"/>
              <w:rPr>
                <w:sz w:val="24"/>
                <w:szCs w:val="24"/>
              </w:rPr>
            </w:pPr>
            <w:r w:rsidRPr="00813D38">
              <w:rPr>
                <w:sz w:val="24"/>
                <w:szCs w:val="24"/>
              </w:rPr>
              <w:t>10</w:t>
            </w:r>
            <w:r w:rsidRPr="00813D38">
              <w:rPr>
                <w:spacing w:val="-3"/>
                <w:sz w:val="24"/>
                <w:szCs w:val="24"/>
              </w:rPr>
              <w:t xml:space="preserve"> </w:t>
            </w:r>
            <w:r w:rsidRPr="00813D38">
              <w:rPr>
                <w:sz w:val="24"/>
                <w:szCs w:val="24"/>
              </w:rPr>
              <w:t>минут</w:t>
            </w:r>
          </w:p>
        </w:tc>
      </w:tr>
      <w:tr w:rsidR="008A2073" w:rsidRPr="00813D38" w:rsidTr="00A72E10">
        <w:trPr>
          <w:trHeight w:val="751"/>
        </w:trPr>
        <w:tc>
          <w:tcPr>
            <w:tcW w:w="4376" w:type="dxa"/>
          </w:tcPr>
          <w:p w:rsidR="008A2073" w:rsidRPr="00813D38" w:rsidRDefault="008A2073" w:rsidP="008A2073">
            <w:pPr>
              <w:spacing w:before="92"/>
              <w:ind w:left="101" w:right="1114"/>
              <w:rPr>
                <w:sz w:val="24"/>
                <w:szCs w:val="24"/>
              </w:rPr>
            </w:pPr>
            <w:r w:rsidRPr="00813D38">
              <w:rPr>
                <w:sz w:val="24"/>
                <w:szCs w:val="24"/>
              </w:rPr>
              <w:t>Перерыв во время занятий для</w:t>
            </w:r>
            <w:r w:rsidRPr="00813D38">
              <w:rPr>
                <w:spacing w:val="-57"/>
                <w:sz w:val="24"/>
                <w:szCs w:val="24"/>
              </w:rPr>
              <w:t xml:space="preserve"> </w:t>
            </w:r>
            <w:r w:rsidRPr="00813D38">
              <w:rPr>
                <w:sz w:val="24"/>
                <w:szCs w:val="24"/>
              </w:rPr>
              <w:t>гимнастики,</w:t>
            </w:r>
            <w:r w:rsidRPr="00813D38">
              <w:rPr>
                <w:spacing w:val="-1"/>
                <w:sz w:val="24"/>
                <w:szCs w:val="24"/>
              </w:rPr>
              <w:t xml:space="preserve"> </w:t>
            </w:r>
            <w:r w:rsidRPr="00813D38">
              <w:rPr>
                <w:sz w:val="24"/>
                <w:szCs w:val="24"/>
              </w:rPr>
              <w:t>не</w:t>
            </w:r>
            <w:r w:rsidRPr="00813D38">
              <w:rPr>
                <w:spacing w:val="-1"/>
                <w:sz w:val="24"/>
                <w:szCs w:val="24"/>
              </w:rPr>
              <w:t xml:space="preserve"> </w:t>
            </w:r>
            <w:r w:rsidRPr="00813D38">
              <w:rPr>
                <w:sz w:val="24"/>
                <w:szCs w:val="24"/>
              </w:rPr>
              <w:t>менее</w:t>
            </w:r>
          </w:p>
        </w:tc>
        <w:tc>
          <w:tcPr>
            <w:tcW w:w="2448" w:type="dxa"/>
          </w:tcPr>
          <w:p w:rsidR="008A2073" w:rsidRPr="00813D38" w:rsidRDefault="008A2073" w:rsidP="008A2073">
            <w:pPr>
              <w:spacing w:before="92"/>
              <w:ind w:left="275" w:right="266"/>
              <w:jc w:val="center"/>
              <w:rPr>
                <w:sz w:val="24"/>
                <w:szCs w:val="24"/>
              </w:rPr>
            </w:pPr>
            <w:r w:rsidRPr="00813D38">
              <w:rPr>
                <w:sz w:val="24"/>
                <w:szCs w:val="24"/>
              </w:rPr>
              <w:t>все</w:t>
            </w:r>
            <w:r w:rsidRPr="00813D38">
              <w:rPr>
                <w:spacing w:val="-4"/>
                <w:sz w:val="24"/>
                <w:szCs w:val="24"/>
              </w:rPr>
              <w:t xml:space="preserve"> </w:t>
            </w:r>
            <w:r w:rsidRPr="00813D38">
              <w:rPr>
                <w:sz w:val="24"/>
                <w:szCs w:val="24"/>
              </w:rPr>
              <w:t>возраста</w:t>
            </w:r>
          </w:p>
        </w:tc>
        <w:tc>
          <w:tcPr>
            <w:tcW w:w="3385" w:type="dxa"/>
          </w:tcPr>
          <w:p w:rsidR="008A2073" w:rsidRPr="00813D38" w:rsidRDefault="008A2073" w:rsidP="008A2073">
            <w:pPr>
              <w:spacing w:before="92"/>
              <w:ind w:left="1013" w:right="1004"/>
              <w:jc w:val="center"/>
              <w:rPr>
                <w:sz w:val="24"/>
                <w:szCs w:val="24"/>
              </w:rPr>
            </w:pPr>
            <w:r w:rsidRPr="00813D38">
              <w:rPr>
                <w:sz w:val="24"/>
                <w:szCs w:val="24"/>
              </w:rPr>
              <w:t>2-х</w:t>
            </w:r>
            <w:r w:rsidRPr="00813D38">
              <w:rPr>
                <w:spacing w:val="-2"/>
                <w:sz w:val="24"/>
                <w:szCs w:val="24"/>
              </w:rPr>
              <w:t xml:space="preserve"> </w:t>
            </w:r>
            <w:r w:rsidRPr="00813D38">
              <w:rPr>
                <w:sz w:val="24"/>
                <w:szCs w:val="24"/>
              </w:rPr>
              <w:t>минут</w:t>
            </w:r>
          </w:p>
        </w:tc>
      </w:tr>
      <w:tr w:rsidR="008A2073" w:rsidRPr="00813D38" w:rsidTr="00A72E10">
        <w:trPr>
          <w:trHeight w:val="498"/>
        </w:trPr>
        <w:tc>
          <w:tcPr>
            <w:tcW w:w="10209" w:type="dxa"/>
            <w:gridSpan w:val="3"/>
          </w:tcPr>
          <w:p w:rsidR="008A2073" w:rsidRPr="00813D38" w:rsidRDefault="008A2073" w:rsidP="008A2073">
            <w:pPr>
              <w:spacing w:before="92"/>
              <w:ind w:left="2295" w:right="2291"/>
              <w:jc w:val="center"/>
              <w:rPr>
                <w:i/>
                <w:sz w:val="24"/>
                <w:szCs w:val="24"/>
              </w:rPr>
            </w:pPr>
            <w:r w:rsidRPr="00813D38">
              <w:rPr>
                <w:i/>
                <w:sz w:val="24"/>
                <w:szCs w:val="24"/>
              </w:rPr>
              <w:t>Показатели</w:t>
            </w:r>
            <w:r w:rsidRPr="00813D38">
              <w:rPr>
                <w:i/>
                <w:spacing w:val="-4"/>
                <w:sz w:val="24"/>
                <w:szCs w:val="24"/>
              </w:rPr>
              <w:t xml:space="preserve"> </w:t>
            </w:r>
            <w:r w:rsidRPr="00813D38">
              <w:rPr>
                <w:i/>
                <w:sz w:val="24"/>
                <w:szCs w:val="24"/>
              </w:rPr>
              <w:t>организации</w:t>
            </w:r>
            <w:r w:rsidRPr="00813D38">
              <w:rPr>
                <w:i/>
                <w:spacing w:val="-4"/>
                <w:sz w:val="24"/>
                <w:szCs w:val="24"/>
              </w:rPr>
              <w:t xml:space="preserve"> </w:t>
            </w:r>
            <w:r w:rsidRPr="00813D38">
              <w:rPr>
                <w:i/>
                <w:sz w:val="24"/>
                <w:szCs w:val="24"/>
              </w:rPr>
              <w:t>образовательного</w:t>
            </w:r>
            <w:r w:rsidRPr="00813D38">
              <w:rPr>
                <w:i/>
                <w:spacing w:val="-4"/>
                <w:sz w:val="24"/>
                <w:szCs w:val="24"/>
              </w:rPr>
              <w:t xml:space="preserve"> </w:t>
            </w:r>
            <w:r w:rsidRPr="00813D38">
              <w:rPr>
                <w:i/>
                <w:sz w:val="24"/>
                <w:szCs w:val="24"/>
              </w:rPr>
              <w:t>процесса</w:t>
            </w:r>
          </w:p>
        </w:tc>
      </w:tr>
      <w:tr w:rsidR="008A2073" w:rsidRPr="00813D38" w:rsidTr="00A72E10">
        <w:trPr>
          <w:trHeight w:val="750"/>
        </w:trPr>
        <w:tc>
          <w:tcPr>
            <w:tcW w:w="4376" w:type="dxa"/>
          </w:tcPr>
          <w:p w:rsidR="008A2073" w:rsidRPr="00813D38" w:rsidRDefault="008A2073" w:rsidP="008A2073">
            <w:pPr>
              <w:spacing w:before="90"/>
              <w:ind w:left="101" w:right="588"/>
              <w:rPr>
                <w:sz w:val="24"/>
                <w:szCs w:val="24"/>
              </w:rPr>
            </w:pPr>
            <w:r w:rsidRPr="00813D38">
              <w:rPr>
                <w:sz w:val="24"/>
                <w:szCs w:val="24"/>
              </w:rPr>
              <w:t>Продолжительность</w:t>
            </w:r>
            <w:r w:rsidRPr="00813D38">
              <w:rPr>
                <w:spacing w:val="-5"/>
                <w:sz w:val="24"/>
                <w:szCs w:val="24"/>
              </w:rPr>
              <w:t xml:space="preserve"> </w:t>
            </w:r>
            <w:r w:rsidRPr="00813D38">
              <w:rPr>
                <w:sz w:val="24"/>
                <w:szCs w:val="24"/>
              </w:rPr>
              <w:t>ночного</w:t>
            </w:r>
            <w:r w:rsidRPr="00813D38">
              <w:rPr>
                <w:spacing w:val="-5"/>
                <w:sz w:val="24"/>
                <w:szCs w:val="24"/>
              </w:rPr>
              <w:t xml:space="preserve"> </w:t>
            </w:r>
            <w:r w:rsidRPr="00813D38">
              <w:rPr>
                <w:sz w:val="24"/>
                <w:szCs w:val="24"/>
              </w:rPr>
              <w:t>сна</w:t>
            </w:r>
            <w:r w:rsidRPr="00813D38">
              <w:rPr>
                <w:spacing w:val="-5"/>
                <w:sz w:val="24"/>
                <w:szCs w:val="24"/>
              </w:rPr>
              <w:t xml:space="preserve"> </w:t>
            </w:r>
            <w:r w:rsidRPr="00813D38">
              <w:rPr>
                <w:sz w:val="24"/>
                <w:szCs w:val="24"/>
              </w:rPr>
              <w:t>не</w:t>
            </w:r>
            <w:r w:rsidRPr="00813D38">
              <w:rPr>
                <w:spacing w:val="-57"/>
                <w:sz w:val="24"/>
                <w:szCs w:val="24"/>
              </w:rPr>
              <w:t xml:space="preserve"> </w:t>
            </w:r>
            <w:r w:rsidRPr="00813D38">
              <w:rPr>
                <w:sz w:val="24"/>
                <w:szCs w:val="24"/>
              </w:rPr>
              <w:t>менее</w:t>
            </w:r>
          </w:p>
        </w:tc>
        <w:tc>
          <w:tcPr>
            <w:tcW w:w="2448" w:type="dxa"/>
          </w:tcPr>
          <w:p w:rsidR="008A2073" w:rsidRPr="00813D38" w:rsidRDefault="008A2073" w:rsidP="008A2073">
            <w:pPr>
              <w:spacing w:before="90"/>
              <w:ind w:left="278" w:right="265"/>
              <w:jc w:val="center"/>
              <w:rPr>
                <w:sz w:val="24"/>
                <w:szCs w:val="24"/>
              </w:rPr>
            </w:pPr>
            <w:r w:rsidRPr="00813D38">
              <w:rPr>
                <w:sz w:val="24"/>
                <w:szCs w:val="24"/>
              </w:rPr>
              <w:t>1–3</w:t>
            </w:r>
            <w:r w:rsidRPr="00813D38">
              <w:rPr>
                <w:spacing w:val="-2"/>
                <w:sz w:val="24"/>
                <w:szCs w:val="24"/>
              </w:rPr>
              <w:t xml:space="preserve"> </w:t>
            </w:r>
            <w:r w:rsidRPr="00813D38">
              <w:rPr>
                <w:sz w:val="24"/>
                <w:szCs w:val="24"/>
              </w:rPr>
              <w:t>года</w:t>
            </w:r>
          </w:p>
          <w:p w:rsidR="008A2073" w:rsidRPr="00813D38" w:rsidRDefault="008A2073" w:rsidP="008A2073">
            <w:pPr>
              <w:ind w:left="223" w:right="266"/>
              <w:jc w:val="center"/>
              <w:rPr>
                <w:sz w:val="24"/>
                <w:szCs w:val="24"/>
              </w:rPr>
            </w:pPr>
            <w:r w:rsidRPr="00813D38">
              <w:rPr>
                <w:sz w:val="24"/>
                <w:szCs w:val="24"/>
              </w:rPr>
              <w:t>4–7</w:t>
            </w:r>
            <w:r w:rsidRPr="00813D38">
              <w:rPr>
                <w:spacing w:val="-1"/>
                <w:sz w:val="24"/>
                <w:szCs w:val="24"/>
              </w:rPr>
              <w:t xml:space="preserve"> </w:t>
            </w:r>
            <w:r w:rsidRPr="00813D38">
              <w:rPr>
                <w:sz w:val="24"/>
                <w:szCs w:val="24"/>
              </w:rPr>
              <w:t>лет</w:t>
            </w:r>
          </w:p>
        </w:tc>
        <w:tc>
          <w:tcPr>
            <w:tcW w:w="3385" w:type="dxa"/>
          </w:tcPr>
          <w:p w:rsidR="008A2073" w:rsidRPr="00813D38" w:rsidRDefault="008A2073" w:rsidP="008A2073">
            <w:pPr>
              <w:spacing w:before="90"/>
              <w:ind w:left="1013" w:right="1002"/>
              <w:jc w:val="center"/>
              <w:rPr>
                <w:sz w:val="24"/>
                <w:szCs w:val="24"/>
              </w:rPr>
            </w:pPr>
            <w:r w:rsidRPr="00813D38">
              <w:rPr>
                <w:sz w:val="24"/>
                <w:szCs w:val="24"/>
              </w:rPr>
              <w:t>12</w:t>
            </w:r>
            <w:r w:rsidRPr="00813D38">
              <w:rPr>
                <w:spacing w:val="-3"/>
                <w:sz w:val="24"/>
                <w:szCs w:val="24"/>
              </w:rPr>
              <w:t xml:space="preserve"> </w:t>
            </w:r>
            <w:r w:rsidRPr="00813D38">
              <w:rPr>
                <w:sz w:val="24"/>
                <w:szCs w:val="24"/>
              </w:rPr>
              <w:t>часов</w:t>
            </w:r>
          </w:p>
          <w:p w:rsidR="008A2073" w:rsidRPr="00813D38" w:rsidRDefault="008A2073" w:rsidP="008A2073">
            <w:pPr>
              <w:ind w:left="1013" w:right="1002"/>
              <w:jc w:val="center"/>
              <w:rPr>
                <w:sz w:val="24"/>
                <w:szCs w:val="24"/>
              </w:rPr>
            </w:pPr>
            <w:r w:rsidRPr="00813D38">
              <w:rPr>
                <w:sz w:val="24"/>
                <w:szCs w:val="24"/>
              </w:rPr>
              <w:t>11</w:t>
            </w:r>
            <w:r w:rsidRPr="00813D38">
              <w:rPr>
                <w:spacing w:val="-3"/>
                <w:sz w:val="24"/>
                <w:szCs w:val="24"/>
              </w:rPr>
              <w:t xml:space="preserve"> </w:t>
            </w:r>
            <w:r w:rsidRPr="00813D38">
              <w:rPr>
                <w:sz w:val="24"/>
                <w:szCs w:val="24"/>
              </w:rPr>
              <w:t>часов</w:t>
            </w:r>
          </w:p>
        </w:tc>
      </w:tr>
      <w:tr w:rsidR="008A2073" w:rsidRPr="00813D38" w:rsidTr="00A72E10">
        <w:trPr>
          <w:trHeight w:val="753"/>
        </w:trPr>
        <w:tc>
          <w:tcPr>
            <w:tcW w:w="4376" w:type="dxa"/>
          </w:tcPr>
          <w:p w:rsidR="008A2073" w:rsidRPr="00813D38" w:rsidRDefault="008A2073" w:rsidP="008A2073">
            <w:pPr>
              <w:spacing w:before="92"/>
              <w:ind w:left="101" w:right="425"/>
              <w:rPr>
                <w:sz w:val="24"/>
                <w:szCs w:val="24"/>
              </w:rPr>
            </w:pPr>
            <w:r w:rsidRPr="00813D38">
              <w:rPr>
                <w:sz w:val="24"/>
                <w:szCs w:val="24"/>
              </w:rPr>
              <w:t>Продолжительность</w:t>
            </w:r>
            <w:r w:rsidRPr="00813D38">
              <w:rPr>
                <w:spacing w:val="-5"/>
                <w:sz w:val="24"/>
                <w:szCs w:val="24"/>
              </w:rPr>
              <w:t xml:space="preserve"> </w:t>
            </w:r>
            <w:r w:rsidRPr="00813D38">
              <w:rPr>
                <w:sz w:val="24"/>
                <w:szCs w:val="24"/>
              </w:rPr>
              <w:t>дневного</w:t>
            </w:r>
            <w:r w:rsidRPr="00813D38">
              <w:rPr>
                <w:spacing w:val="-5"/>
                <w:sz w:val="24"/>
                <w:szCs w:val="24"/>
              </w:rPr>
              <w:t xml:space="preserve"> </w:t>
            </w:r>
            <w:r w:rsidRPr="00813D38">
              <w:rPr>
                <w:sz w:val="24"/>
                <w:szCs w:val="24"/>
              </w:rPr>
              <w:t>сна,</w:t>
            </w:r>
            <w:r w:rsidRPr="00813D38">
              <w:rPr>
                <w:spacing w:val="-4"/>
                <w:sz w:val="24"/>
                <w:szCs w:val="24"/>
              </w:rPr>
              <w:t xml:space="preserve"> </w:t>
            </w:r>
            <w:r w:rsidRPr="00813D38">
              <w:rPr>
                <w:sz w:val="24"/>
                <w:szCs w:val="24"/>
              </w:rPr>
              <w:t>не</w:t>
            </w:r>
            <w:r w:rsidRPr="00813D38">
              <w:rPr>
                <w:spacing w:val="-57"/>
                <w:sz w:val="24"/>
                <w:szCs w:val="24"/>
              </w:rPr>
              <w:t xml:space="preserve"> </w:t>
            </w:r>
            <w:r w:rsidRPr="00813D38">
              <w:rPr>
                <w:sz w:val="24"/>
                <w:szCs w:val="24"/>
              </w:rPr>
              <w:t>менее</w:t>
            </w:r>
          </w:p>
        </w:tc>
        <w:tc>
          <w:tcPr>
            <w:tcW w:w="2448" w:type="dxa"/>
          </w:tcPr>
          <w:p w:rsidR="008A2073" w:rsidRPr="00813D38" w:rsidRDefault="008A2073" w:rsidP="008A2073">
            <w:pPr>
              <w:spacing w:before="92"/>
              <w:ind w:left="278" w:right="265"/>
              <w:jc w:val="center"/>
              <w:rPr>
                <w:sz w:val="24"/>
                <w:szCs w:val="24"/>
              </w:rPr>
            </w:pPr>
            <w:r w:rsidRPr="00813D38">
              <w:rPr>
                <w:sz w:val="24"/>
                <w:szCs w:val="24"/>
              </w:rPr>
              <w:t>1–3</w:t>
            </w:r>
            <w:r w:rsidRPr="00813D38">
              <w:rPr>
                <w:spacing w:val="-2"/>
                <w:sz w:val="24"/>
                <w:szCs w:val="24"/>
              </w:rPr>
              <w:t xml:space="preserve"> </w:t>
            </w:r>
            <w:r w:rsidRPr="00813D38">
              <w:rPr>
                <w:sz w:val="24"/>
                <w:szCs w:val="24"/>
              </w:rPr>
              <w:t>года</w:t>
            </w:r>
          </w:p>
          <w:p w:rsidR="008A2073" w:rsidRPr="00813D38" w:rsidRDefault="008A2073" w:rsidP="008A2073">
            <w:pPr>
              <w:ind w:left="223" w:right="266"/>
              <w:jc w:val="center"/>
              <w:rPr>
                <w:sz w:val="24"/>
                <w:szCs w:val="24"/>
              </w:rPr>
            </w:pPr>
            <w:r w:rsidRPr="00813D38">
              <w:rPr>
                <w:sz w:val="24"/>
                <w:szCs w:val="24"/>
              </w:rPr>
              <w:t>4–7</w:t>
            </w:r>
            <w:r w:rsidRPr="00813D38">
              <w:rPr>
                <w:spacing w:val="-1"/>
                <w:sz w:val="24"/>
                <w:szCs w:val="24"/>
              </w:rPr>
              <w:t xml:space="preserve"> </w:t>
            </w:r>
            <w:r w:rsidRPr="00813D38">
              <w:rPr>
                <w:sz w:val="24"/>
                <w:szCs w:val="24"/>
              </w:rPr>
              <w:t>лет</w:t>
            </w:r>
          </w:p>
        </w:tc>
        <w:tc>
          <w:tcPr>
            <w:tcW w:w="3385" w:type="dxa"/>
          </w:tcPr>
          <w:p w:rsidR="008A2073" w:rsidRPr="00813D38" w:rsidRDefault="008A2073" w:rsidP="008A2073">
            <w:pPr>
              <w:spacing w:before="92"/>
              <w:ind w:left="1013" w:right="1004"/>
              <w:jc w:val="center"/>
              <w:rPr>
                <w:sz w:val="24"/>
                <w:szCs w:val="24"/>
              </w:rPr>
            </w:pPr>
            <w:r w:rsidRPr="00813D38">
              <w:rPr>
                <w:sz w:val="24"/>
                <w:szCs w:val="24"/>
              </w:rPr>
              <w:t>3</w:t>
            </w:r>
            <w:r w:rsidRPr="00813D38">
              <w:rPr>
                <w:spacing w:val="-2"/>
                <w:sz w:val="24"/>
                <w:szCs w:val="24"/>
              </w:rPr>
              <w:t xml:space="preserve"> </w:t>
            </w:r>
            <w:r w:rsidRPr="00813D38">
              <w:rPr>
                <w:sz w:val="24"/>
                <w:szCs w:val="24"/>
              </w:rPr>
              <w:t>часа</w:t>
            </w:r>
          </w:p>
          <w:p w:rsidR="008A2073" w:rsidRPr="00813D38" w:rsidRDefault="008A2073" w:rsidP="008A2073">
            <w:pPr>
              <w:ind w:left="1013" w:right="1002"/>
              <w:jc w:val="center"/>
              <w:rPr>
                <w:sz w:val="24"/>
                <w:szCs w:val="24"/>
              </w:rPr>
            </w:pPr>
            <w:r w:rsidRPr="00813D38">
              <w:rPr>
                <w:sz w:val="24"/>
                <w:szCs w:val="24"/>
              </w:rPr>
              <w:t>2,5</w:t>
            </w:r>
            <w:r w:rsidRPr="00813D38">
              <w:rPr>
                <w:spacing w:val="-2"/>
                <w:sz w:val="24"/>
                <w:szCs w:val="24"/>
              </w:rPr>
              <w:t xml:space="preserve"> </w:t>
            </w:r>
            <w:r w:rsidRPr="00813D38">
              <w:rPr>
                <w:sz w:val="24"/>
                <w:szCs w:val="24"/>
              </w:rPr>
              <w:t>часа</w:t>
            </w:r>
          </w:p>
        </w:tc>
      </w:tr>
      <w:tr w:rsidR="008A2073" w:rsidRPr="00813D38" w:rsidTr="00A72E10">
        <w:trPr>
          <w:trHeight w:val="474"/>
        </w:trPr>
        <w:tc>
          <w:tcPr>
            <w:tcW w:w="4376" w:type="dxa"/>
          </w:tcPr>
          <w:p w:rsidR="008A2073" w:rsidRPr="00813D38" w:rsidRDefault="008A2073" w:rsidP="008A2073">
            <w:pPr>
              <w:spacing w:before="90"/>
              <w:ind w:left="101"/>
              <w:rPr>
                <w:sz w:val="24"/>
                <w:szCs w:val="24"/>
              </w:rPr>
            </w:pPr>
            <w:r w:rsidRPr="00813D38">
              <w:rPr>
                <w:sz w:val="24"/>
                <w:szCs w:val="24"/>
              </w:rPr>
              <w:t>Продолжительность</w:t>
            </w:r>
            <w:r w:rsidRPr="00813D38">
              <w:rPr>
                <w:spacing w:val="-5"/>
                <w:sz w:val="24"/>
                <w:szCs w:val="24"/>
              </w:rPr>
              <w:t xml:space="preserve"> </w:t>
            </w:r>
            <w:r w:rsidRPr="00813D38">
              <w:rPr>
                <w:sz w:val="24"/>
                <w:szCs w:val="24"/>
              </w:rPr>
              <w:t>прогулок,</w:t>
            </w:r>
            <w:r w:rsidRPr="00813D38">
              <w:rPr>
                <w:spacing w:val="-4"/>
                <w:sz w:val="24"/>
                <w:szCs w:val="24"/>
              </w:rPr>
              <w:t xml:space="preserve"> </w:t>
            </w:r>
            <w:r w:rsidRPr="00813D38">
              <w:rPr>
                <w:sz w:val="24"/>
                <w:szCs w:val="24"/>
              </w:rPr>
              <w:t>не</w:t>
            </w:r>
            <w:r w:rsidRPr="00813D38">
              <w:rPr>
                <w:spacing w:val="-6"/>
                <w:sz w:val="24"/>
                <w:szCs w:val="24"/>
              </w:rPr>
              <w:t xml:space="preserve"> </w:t>
            </w:r>
            <w:r w:rsidRPr="00813D38">
              <w:rPr>
                <w:sz w:val="24"/>
                <w:szCs w:val="24"/>
              </w:rPr>
              <w:t>менее</w:t>
            </w:r>
          </w:p>
        </w:tc>
        <w:tc>
          <w:tcPr>
            <w:tcW w:w="2448" w:type="dxa"/>
          </w:tcPr>
          <w:p w:rsidR="008A2073" w:rsidRPr="00813D38" w:rsidRDefault="008A2073" w:rsidP="008A2073">
            <w:pPr>
              <w:spacing w:before="90"/>
              <w:ind w:left="278" w:right="266"/>
              <w:jc w:val="center"/>
              <w:rPr>
                <w:sz w:val="24"/>
                <w:szCs w:val="24"/>
              </w:rPr>
            </w:pPr>
            <w:r w:rsidRPr="00813D38">
              <w:rPr>
                <w:sz w:val="24"/>
                <w:szCs w:val="24"/>
              </w:rPr>
              <w:t>для</w:t>
            </w:r>
            <w:r w:rsidRPr="00813D38">
              <w:rPr>
                <w:spacing w:val="-1"/>
                <w:sz w:val="24"/>
                <w:szCs w:val="24"/>
              </w:rPr>
              <w:t xml:space="preserve"> </w:t>
            </w:r>
            <w:r w:rsidRPr="00813D38">
              <w:rPr>
                <w:sz w:val="24"/>
                <w:szCs w:val="24"/>
              </w:rPr>
              <w:t>детей до 7 лет</w:t>
            </w:r>
          </w:p>
        </w:tc>
        <w:tc>
          <w:tcPr>
            <w:tcW w:w="3385" w:type="dxa"/>
          </w:tcPr>
          <w:p w:rsidR="008A2073" w:rsidRPr="00813D38" w:rsidRDefault="008A2073" w:rsidP="008A2073">
            <w:pPr>
              <w:spacing w:before="90"/>
              <w:ind w:left="1013" w:right="1004"/>
              <w:jc w:val="center"/>
              <w:rPr>
                <w:sz w:val="24"/>
                <w:szCs w:val="24"/>
              </w:rPr>
            </w:pPr>
            <w:r w:rsidRPr="00813D38">
              <w:rPr>
                <w:sz w:val="24"/>
                <w:szCs w:val="24"/>
              </w:rPr>
              <w:t>3</w:t>
            </w:r>
            <w:r w:rsidRPr="00813D38">
              <w:rPr>
                <w:spacing w:val="-2"/>
                <w:sz w:val="24"/>
                <w:szCs w:val="24"/>
              </w:rPr>
              <w:t xml:space="preserve"> </w:t>
            </w:r>
            <w:r w:rsidRPr="00813D38">
              <w:rPr>
                <w:sz w:val="24"/>
                <w:szCs w:val="24"/>
              </w:rPr>
              <w:t>часа в</w:t>
            </w:r>
            <w:r w:rsidRPr="00813D38">
              <w:rPr>
                <w:spacing w:val="-2"/>
                <w:sz w:val="24"/>
                <w:szCs w:val="24"/>
              </w:rPr>
              <w:t xml:space="preserve"> </w:t>
            </w:r>
            <w:r w:rsidRPr="00813D38">
              <w:rPr>
                <w:sz w:val="24"/>
                <w:szCs w:val="24"/>
              </w:rPr>
              <w:t>день</w:t>
            </w:r>
          </w:p>
        </w:tc>
      </w:tr>
      <w:tr w:rsidR="008A2073" w:rsidRPr="00813D38" w:rsidTr="00A72E10">
        <w:trPr>
          <w:trHeight w:val="753"/>
        </w:trPr>
        <w:tc>
          <w:tcPr>
            <w:tcW w:w="4376" w:type="dxa"/>
          </w:tcPr>
          <w:p w:rsidR="008A2073" w:rsidRPr="00813D38" w:rsidRDefault="008A2073" w:rsidP="008A2073">
            <w:pPr>
              <w:spacing w:before="92"/>
              <w:ind w:left="101" w:right="885"/>
              <w:rPr>
                <w:sz w:val="24"/>
                <w:szCs w:val="24"/>
              </w:rPr>
            </w:pPr>
            <w:r w:rsidRPr="00813D38">
              <w:rPr>
                <w:sz w:val="24"/>
                <w:szCs w:val="24"/>
              </w:rPr>
              <w:t>Суммарный объем двигательной</w:t>
            </w:r>
            <w:r w:rsidRPr="00813D38">
              <w:rPr>
                <w:spacing w:val="-58"/>
                <w:sz w:val="24"/>
                <w:szCs w:val="24"/>
              </w:rPr>
              <w:t xml:space="preserve"> </w:t>
            </w:r>
            <w:r w:rsidRPr="00813D38">
              <w:rPr>
                <w:sz w:val="24"/>
                <w:szCs w:val="24"/>
              </w:rPr>
              <w:t>активности,</w:t>
            </w:r>
            <w:r w:rsidRPr="00813D38">
              <w:rPr>
                <w:spacing w:val="-4"/>
                <w:sz w:val="24"/>
                <w:szCs w:val="24"/>
              </w:rPr>
              <w:t xml:space="preserve"> </w:t>
            </w:r>
            <w:r w:rsidRPr="00813D38">
              <w:rPr>
                <w:sz w:val="24"/>
                <w:szCs w:val="24"/>
              </w:rPr>
              <w:t>не</w:t>
            </w:r>
            <w:r w:rsidRPr="00813D38">
              <w:rPr>
                <w:spacing w:val="-1"/>
                <w:sz w:val="24"/>
                <w:szCs w:val="24"/>
              </w:rPr>
              <w:t xml:space="preserve"> </w:t>
            </w:r>
            <w:r w:rsidRPr="00813D38">
              <w:rPr>
                <w:sz w:val="24"/>
                <w:szCs w:val="24"/>
              </w:rPr>
              <w:t>менее</w:t>
            </w:r>
          </w:p>
        </w:tc>
        <w:tc>
          <w:tcPr>
            <w:tcW w:w="2448" w:type="dxa"/>
          </w:tcPr>
          <w:p w:rsidR="008A2073" w:rsidRPr="00813D38" w:rsidRDefault="008A2073" w:rsidP="008A2073">
            <w:pPr>
              <w:spacing w:before="92"/>
              <w:ind w:left="275" w:right="266"/>
              <w:jc w:val="center"/>
              <w:rPr>
                <w:sz w:val="24"/>
                <w:szCs w:val="24"/>
              </w:rPr>
            </w:pPr>
            <w:r w:rsidRPr="00813D38">
              <w:rPr>
                <w:sz w:val="24"/>
                <w:szCs w:val="24"/>
              </w:rPr>
              <w:t>все</w:t>
            </w:r>
            <w:r w:rsidRPr="00813D38">
              <w:rPr>
                <w:spacing w:val="-4"/>
                <w:sz w:val="24"/>
                <w:szCs w:val="24"/>
              </w:rPr>
              <w:t xml:space="preserve"> </w:t>
            </w:r>
            <w:r w:rsidRPr="00813D38">
              <w:rPr>
                <w:sz w:val="24"/>
                <w:szCs w:val="24"/>
              </w:rPr>
              <w:t>возраста</w:t>
            </w:r>
          </w:p>
        </w:tc>
        <w:tc>
          <w:tcPr>
            <w:tcW w:w="3385" w:type="dxa"/>
          </w:tcPr>
          <w:p w:rsidR="008A2073" w:rsidRPr="00813D38" w:rsidRDefault="008A2073" w:rsidP="008A2073">
            <w:pPr>
              <w:spacing w:before="92"/>
              <w:ind w:left="1013" w:right="1004"/>
              <w:jc w:val="center"/>
              <w:rPr>
                <w:sz w:val="24"/>
                <w:szCs w:val="24"/>
              </w:rPr>
            </w:pPr>
            <w:r w:rsidRPr="00813D38">
              <w:rPr>
                <w:sz w:val="24"/>
                <w:szCs w:val="24"/>
              </w:rPr>
              <w:t>1</w:t>
            </w:r>
            <w:r w:rsidRPr="00813D38">
              <w:rPr>
                <w:spacing w:val="-2"/>
                <w:sz w:val="24"/>
                <w:szCs w:val="24"/>
              </w:rPr>
              <w:t xml:space="preserve"> </w:t>
            </w:r>
            <w:r w:rsidRPr="00813D38">
              <w:rPr>
                <w:sz w:val="24"/>
                <w:szCs w:val="24"/>
              </w:rPr>
              <w:t>часа в</w:t>
            </w:r>
            <w:r w:rsidRPr="00813D38">
              <w:rPr>
                <w:spacing w:val="-2"/>
                <w:sz w:val="24"/>
                <w:szCs w:val="24"/>
              </w:rPr>
              <w:t xml:space="preserve"> </w:t>
            </w:r>
            <w:r w:rsidRPr="00813D38">
              <w:rPr>
                <w:sz w:val="24"/>
                <w:szCs w:val="24"/>
              </w:rPr>
              <w:t>день</w:t>
            </w:r>
          </w:p>
        </w:tc>
      </w:tr>
      <w:tr w:rsidR="008A2073" w:rsidRPr="00813D38" w:rsidTr="00A72E10">
        <w:trPr>
          <w:trHeight w:val="474"/>
        </w:trPr>
        <w:tc>
          <w:tcPr>
            <w:tcW w:w="4376" w:type="dxa"/>
          </w:tcPr>
          <w:p w:rsidR="008A2073" w:rsidRPr="00813D38" w:rsidRDefault="008A2073" w:rsidP="008A2073">
            <w:pPr>
              <w:spacing w:before="90"/>
              <w:ind w:left="101"/>
              <w:rPr>
                <w:sz w:val="24"/>
                <w:szCs w:val="24"/>
              </w:rPr>
            </w:pPr>
            <w:r w:rsidRPr="00813D38">
              <w:rPr>
                <w:sz w:val="24"/>
                <w:szCs w:val="24"/>
              </w:rPr>
              <w:t>Утренний</w:t>
            </w:r>
            <w:r w:rsidRPr="00813D38">
              <w:rPr>
                <w:spacing w:val="-3"/>
                <w:sz w:val="24"/>
                <w:szCs w:val="24"/>
              </w:rPr>
              <w:t xml:space="preserve"> </w:t>
            </w:r>
            <w:r w:rsidRPr="00813D38">
              <w:rPr>
                <w:sz w:val="24"/>
                <w:szCs w:val="24"/>
              </w:rPr>
              <w:t>подъем,</w:t>
            </w:r>
            <w:r w:rsidRPr="00813D38">
              <w:rPr>
                <w:spacing w:val="-2"/>
                <w:sz w:val="24"/>
                <w:szCs w:val="24"/>
              </w:rPr>
              <w:t xml:space="preserve"> </w:t>
            </w:r>
            <w:r w:rsidRPr="00813D38">
              <w:rPr>
                <w:sz w:val="24"/>
                <w:szCs w:val="24"/>
              </w:rPr>
              <w:t>не</w:t>
            </w:r>
            <w:r w:rsidRPr="00813D38">
              <w:rPr>
                <w:spacing w:val="-3"/>
                <w:sz w:val="24"/>
                <w:szCs w:val="24"/>
              </w:rPr>
              <w:t xml:space="preserve"> </w:t>
            </w:r>
            <w:r w:rsidRPr="00813D38">
              <w:rPr>
                <w:sz w:val="24"/>
                <w:szCs w:val="24"/>
              </w:rPr>
              <w:t>ранее</w:t>
            </w:r>
          </w:p>
        </w:tc>
        <w:tc>
          <w:tcPr>
            <w:tcW w:w="2448" w:type="dxa"/>
          </w:tcPr>
          <w:p w:rsidR="008A2073" w:rsidRPr="00813D38" w:rsidRDefault="008A2073" w:rsidP="008A2073">
            <w:pPr>
              <w:spacing w:before="90"/>
              <w:ind w:left="275" w:right="266"/>
              <w:jc w:val="center"/>
              <w:rPr>
                <w:sz w:val="24"/>
                <w:szCs w:val="24"/>
              </w:rPr>
            </w:pPr>
            <w:r w:rsidRPr="00813D38">
              <w:rPr>
                <w:sz w:val="24"/>
                <w:szCs w:val="24"/>
              </w:rPr>
              <w:t>все</w:t>
            </w:r>
            <w:r w:rsidRPr="00813D38">
              <w:rPr>
                <w:spacing w:val="-4"/>
                <w:sz w:val="24"/>
                <w:szCs w:val="24"/>
              </w:rPr>
              <w:t xml:space="preserve"> </w:t>
            </w:r>
            <w:r w:rsidRPr="00813D38">
              <w:rPr>
                <w:sz w:val="24"/>
                <w:szCs w:val="24"/>
              </w:rPr>
              <w:t>возраста</w:t>
            </w:r>
          </w:p>
        </w:tc>
        <w:tc>
          <w:tcPr>
            <w:tcW w:w="3385" w:type="dxa"/>
          </w:tcPr>
          <w:p w:rsidR="008A2073" w:rsidRPr="00813D38" w:rsidRDefault="008A2073" w:rsidP="008A2073">
            <w:pPr>
              <w:spacing w:before="90"/>
              <w:ind w:left="1013" w:right="1004"/>
              <w:jc w:val="center"/>
              <w:rPr>
                <w:sz w:val="24"/>
                <w:szCs w:val="24"/>
              </w:rPr>
            </w:pPr>
            <w:r w:rsidRPr="00813D38">
              <w:rPr>
                <w:sz w:val="24"/>
                <w:szCs w:val="24"/>
              </w:rPr>
              <w:t>7 ч</w:t>
            </w:r>
            <w:r w:rsidRPr="00813D38">
              <w:rPr>
                <w:spacing w:val="-1"/>
                <w:sz w:val="24"/>
                <w:szCs w:val="24"/>
              </w:rPr>
              <w:t xml:space="preserve"> </w:t>
            </w:r>
            <w:r w:rsidRPr="00813D38">
              <w:rPr>
                <w:sz w:val="24"/>
                <w:szCs w:val="24"/>
              </w:rPr>
              <w:t>00 мин</w:t>
            </w:r>
          </w:p>
        </w:tc>
      </w:tr>
      <w:tr w:rsidR="008A2073" w:rsidRPr="00813D38" w:rsidTr="00A72E10">
        <w:trPr>
          <w:trHeight w:val="753"/>
        </w:trPr>
        <w:tc>
          <w:tcPr>
            <w:tcW w:w="4376" w:type="dxa"/>
          </w:tcPr>
          <w:p w:rsidR="008A2073" w:rsidRPr="00813D38" w:rsidRDefault="008A2073" w:rsidP="008A2073">
            <w:pPr>
              <w:spacing w:before="92"/>
              <w:ind w:left="101" w:right="226"/>
              <w:rPr>
                <w:sz w:val="24"/>
                <w:szCs w:val="24"/>
              </w:rPr>
            </w:pPr>
            <w:r w:rsidRPr="00813D38">
              <w:rPr>
                <w:sz w:val="24"/>
                <w:szCs w:val="24"/>
              </w:rPr>
              <w:t>Утренняя</w:t>
            </w:r>
            <w:r w:rsidRPr="00813D38">
              <w:rPr>
                <w:spacing w:val="-7"/>
                <w:sz w:val="24"/>
                <w:szCs w:val="24"/>
              </w:rPr>
              <w:t xml:space="preserve"> </w:t>
            </w:r>
            <w:r w:rsidRPr="00813D38">
              <w:rPr>
                <w:sz w:val="24"/>
                <w:szCs w:val="24"/>
              </w:rPr>
              <w:t>зарядка,</w:t>
            </w:r>
            <w:r w:rsidRPr="00813D38">
              <w:rPr>
                <w:spacing w:val="-5"/>
                <w:sz w:val="24"/>
                <w:szCs w:val="24"/>
              </w:rPr>
              <w:t xml:space="preserve"> </w:t>
            </w:r>
            <w:r w:rsidRPr="00813D38">
              <w:rPr>
                <w:sz w:val="24"/>
                <w:szCs w:val="24"/>
              </w:rPr>
              <w:t>продолжительность,</w:t>
            </w:r>
            <w:r w:rsidRPr="00813D38">
              <w:rPr>
                <w:spacing w:val="-57"/>
                <w:sz w:val="24"/>
                <w:szCs w:val="24"/>
              </w:rPr>
              <w:t xml:space="preserve"> </w:t>
            </w:r>
            <w:r w:rsidRPr="00813D38">
              <w:rPr>
                <w:sz w:val="24"/>
                <w:szCs w:val="24"/>
              </w:rPr>
              <w:t>не</w:t>
            </w:r>
            <w:r w:rsidRPr="00813D38">
              <w:rPr>
                <w:spacing w:val="-2"/>
                <w:sz w:val="24"/>
                <w:szCs w:val="24"/>
              </w:rPr>
              <w:t xml:space="preserve"> </w:t>
            </w:r>
            <w:r w:rsidRPr="00813D38">
              <w:rPr>
                <w:sz w:val="24"/>
                <w:szCs w:val="24"/>
              </w:rPr>
              <w:t>менее</w:t>
            </w:r>
          </w:p>
        </w:tc>
        <w:tc>
          <w:tcPr>
            <w:tcW w:w="2448" w:type="dxa"/>
          </w:tcPr>
          <w:p w:rsidR="008A2073" w:rsidRPr="00813D38" w:rsidRDefault="008A2073" w:rsidP="008A2073">
            <w:pPr>
              <w:spacing w:before="92"/>
              <w:ind w:left="278" w:right="266"/>
              <w:jc w:val="center"/>
              <w:rPr>
                <w:sz w:val="24"/>
                <w:szCs w:val="24"/>
              </w:rPr>
            </w:pPr>
            <w:r w:rsidRPr="00813D38">
              <w:rPr>
                <w:sz w:val="24"/>
                <w:szCs w:val="24"/>
              </w:rPr>
              <w:t>до</w:t>
            </w:r>
            <w:r w:rsidRPr="00813D38">
              <w:rPr>
                <w:spacing w:val="-1"/>
                <w:sz w:val="24"/>
                <w:szCs w:val="24"/>
              </w:rPr>
              <w:t xml:space="preserve"> </w:t>
            </w:r>
            <w:r w:rsidRPr="00813D38">
              <w:rPr>
                <w:sz w:val="24"/>
                <w:szCs w:val="24"/>
              </w:rPr>
              <w:t>7 лет</w:t>
            </w:r>
          </w:p>
        </w:tc>
        <w:tc>
          <w:tcPr>
            <w:tcW w:w="3385" w:type="dxa"/>
          </w:tcPr>
          <w:p w:rsidR="008A2073" w:rsidRPr="00813D38" w:rsidRDefault="008A2073" w:rsidP="008A2073">
            <w:pPr>
              <w:spacing w:before="92"/>
              <w:ind w:left="1013" w:right="1004"/>
              <w:jc w:val="center"/>
              <w:rPr>
                <w:sz w:val="24"/>
                <w:szCs w:val="24"/>
              </w:rPr>
            </w:pPr>
            <w:r w:rsidRPr="00813D38">
              <w:rPr>
                <w:sz w:val="24"/>
                <w:szCs w:val="24"/>
              </w:rPr>
              <w:t>10</w:t>
            </w:r>
            <w:r w:rsidRPr="00813D38">
              <w:rPr>
                <w:spacing w:val="-3"/>
                <w:sz w:val="24"/>
                <w:szCs w:val="24"/>
              </w:rPr>
              <w:t xml:space="preserve"> </w:t>
            </w:r>
            <w:r w:rsidRPr="00813D38">
              <w:rPr>
                <w:sz w:val="24"/>
                <w:szCs w:val="24"/>
              </w:rPr>
              <w:t>минут</w:t>
            </w:r>
          </w:p>
        </w:tc>
      </w:tr>
    </w:tbl>
    <w:p w:rsidR="008A2073" w:rsidRPr="00813D38" w:rsidRDefault="008A2073" w:rsidP="008A2073">
      <w:pPr>
        <w:spacing w:before="3"/>
        <w:rPr>
          <w:sz w:val="24"/>
          <w:szCs w:val="24"/>
        </w:rPr>
      </w:pPr>
    </w:p>
    <w:p w:rsidR="008A2073" w:rsidRPr="00813D38" w:rsidRDefault="008A2073" w:rsidP="008A2073">
      <w:pPr>
        <w:ind w:left="6663" w:right="230"/>
        <w:jc w:val="right"/>
        <w:rPr>
          <w:spacing w:val="-57"/>
          <w:sz w:val="24"/>
          <w:szCs w:val="24"/>
        </w:rPr>
      </w:pPr>
      <w:r w:rsidRPr="00813D38">
        <w:rPr>
          <w:sz w:val="24"/>
          <w:szCs w:val="24"/>
        </w:rPr>
        <w:t>Приложение № 10</w:t>
      </w:r>
      <w:r w:rsidRPr="00813D38">
        <w:rPr>
          <w:spacing w:val="-57"/>
          <w:sz w:val="24"/>
          <w:szCs w:val="24"/>
        </w:rPr>
        <w:t xml:space="preserve">  </w:t>
      </w:r>
    </w:p>
    <w:p w:rsidR="008A2073" w:rsidRPr="00813D38" w:rsidRDefault="008A2073" w:rsidP="008A2073">
      <w:pPr>
        <w:ind w:left="6663" w:right="230"/>
        <w:jc w:val="right"/>
        <w:rPr>
          <w:sz w:val="24"/>
          <w:szCs w:val="24"/>
        </w:rPr>
      </w:pPr>
      <w:r w:rsidRPr="00813D38">
        <w:rPr>
          <w:sz w:val="24"/>
          <w:szCs w:val="24"/>
        </w:rPr>
        <w:t>к</w:t>
      </w:r>
      <w:r w:rsidRPr="00813D38">
        <w:rPr>
          <w:spacing w:val="-7"/>
          <w:sz w:val="24"/>
          <w:szCs w:val="24"/>
        </w:rPr>
        <w:t xml:space="preserve"> </w:t>
      </w:r>
      <w:r w:rsidRPr="00813D38">
        <w:rPr>
          <w:sz w:val="24"/>
          <w:szCs w:val="24"/>
        </w:rPr>
        <w:t>СанПиН</w:t>
      </w:r>
      <w:r w:rsidRPr="00813D38">
        <w:rPr>
          <w:spacing w:val="-8"/>
          <w:sz w:val="24"/>
          <w:szCs w:val="24"/>
        </w:rPr>
        <w:t xml:space="preserve"> </w:t>
      </w:r>
      <w:r w:rsidRPr="00813D38">
        <w:rPr>
          <w:sz w:val="24"/>
          <w:szCs w:val="24"/>
        </w:rPr>
        <w:t>2.3/2.4.3590-20</w:t>
      </w:r>
    </w:p>
    <w:p w:rsidR="008A2073" w:rsidRPr="00813D38" w:rsidRDefault="008A2073" w:rsidP="008A2073">
      <w:pPr>
        <w:spacing w:before="4"/>
        <w:ind w:left="1298"/>
        <w:outlineLvl w:val="0"/>
        <w:rPr>
          <w:b/>
          <w:bCs/>
          <w:sz w:val="24"/>
          <w:szCs w:val="24"/>
        </w:rPr>
      </w:pPr>
      <w:r w:rsidRPr="00813D38">
        <w:rPr>
          <w:b/>
          <w:bCs/>
          <w:sz w:val="24"/>
          <w:szCs w:val="24"/>
        </w:rPr>
        <w:t>Режим</w:t>
      </w:r>
      <w:r w:rsidRPr="00813D38">
        <w:rPr>
          <w:b/>
          <w:bCs/>
          <w:spacing w:val="-4"/>
          <w:sz w:val="24"/>
          <w:szCs w:val="24"/>
        </w:rPr>
        <w:t xml:space="preserve"> </w:t>
      </w:r>
      <w:r w:rsidRPr="00813D38">
        <w:rPr>
          <w:b/>
          <w:bCs/>
          <w:sz w:val="24"/>
          <w:szCs w:val="24"/>
        </w:rPr>
        <w:t>питания</w:t>
      </w:r>
      <w:r w:rsidRPr="00813D38">
        <w:rPr>
          <w:b/>
          <w:bCs/>
          <w:spacing w:val="-2"/>
          <w:sz w:val="24"/>
          <w:szCs w:val="24"/>
        </w:rPr>
        <w:t xml:space="preserve"> </w:t>
      </w:r>
      <w:r w:rsidRPr="00813D38">
        <w:rPr>
          <w:b/>
          <w:bCs/>
          <w:sz w:val="24"/>
          <w:szCs w:val="24"/>
        </w:rPr>
        <w:t>в</w:t>
      </w:r>
      <w:r w:rsidRPr="00813D38">
        <w:rPr>
          <w:b/>
          <w:bCs/>
          <w:spacing w:val="-4"/>
          <w:sz w:val="24"/>
          <w:szCs w:val="24"/>
        </w:rPr>
        <w:t xml:space="preserve"> </w:t>
      </w:r>
      <w:r w:rsidRPr="00813D38">
        <w:rPr>
          <w:b/>
          <w:bCs/>
          <w:sz w:val="24"/>
          <w:szCs w:val="24"/>
        </w:rPr>
        <w:t>зависимости</w:t>
      </w:r>
      <w:r w:rsidRPr="00813D38">
        <w:rPr>
          <w:b/>
          <w:bCs/>
          <w:spacing w:val="-2"/>
          <w:sz w:val="24"/>
          <w:szCs w:val="24"/>
        </w:rPr>
        <w:t xml:space="preserve"> </w:t>
      </w:r>
      <w:r w:rsidRPr="00813D38">
        <w:rPr>
          <w:b/>
          <w:bCs/>
          <w:sz w:val="24"/>
          <w:szCs w:val="24"/>
        </w:rPr>
        <w:t>от</w:t>
      </w:r>
      <w:r w:rsidRPr="00813D38">
        <w:rPr>
          <w:b/>
          <w:bCs/>
          <w:spacing w:val="-2"/>
          <w:sz w:val="24"/>
          <w:szCs w:val="24"/>
        </w:rPr>
        <w:t xml:space="preserve"> </w:t>
      </w:r>
      <w:r w:rsidRPr="00813D38">
        <w:rPr>
          <w:b/>
          <w:bCs/>
          <w:sz w:val="24"/>
          <w:szCs w:val="24"/>
        </w:rPr>
        <w:t>длительности</w:t>
      </w:r>
      <w:r w:rsidRPr="00813D38">
        <w:rPr>
          <w:b/>
          <w:bCs/>
          <w:spacing w:val="-2"/>
          <w:sz w:val="24"/>
          <w:szCs w:val="24"/>
        </w:rPr>
        <w:t xml:space="preserve"> </w:t>
      </w:r>
      <w:r w:rsidRPr="00813D38">
        <w:rPr>
          <w:b/>
          <w:bCs/>
          <w:sz w:val="24"/>
          <w:szCs w:val="24"/>
        </w:rPr>
        <w:t>пребывания</w:t>
      </w:r>
      <w:r w:rsidRPr="00813D38">
        <w:rPr>
          <w:b/>
          <w:bCs/>
          <w:spacing w:val="-3"/>
          <w:sz w:val="24"/>
          <w:szCs w:val="24"/>
        </w:rPr>
        <w:t xml:space="preserve"> </w:t>
      </w:r>
      <w:r w:rsidRPr="00813D38">
        <w:rPr>
          <w:b/>
          <w:bCs/>
          <w:sz w:val="24"/>
          <w:szCs w:val="24"/>
        </w:rPr>
        <w:t>детей</w:t>
      </w:r>
      <w:r w:rsidRPr="00813D38">
        <w:rPr>
          <w:b/>
          <w:bCs/>
          <w:spacing w:val="-4"/>
          <w:sz w:val="24"/>
          <w:szCs w:val="24"/>
        </w:rPr>
        <w:t xml:space="preserve"> </w:t>
      </w:r>
      <w:r w:rsidRPr="00813D38">
        <w:rPr>
          <w:b/>
          <w:bCs/>
          <w:sz w:val="24"/>
          <w:szCs w:val="24"/>
        </w:rPr>
        <w:t>в</w:t>
      </w:r>
      <w:r w:rsidRPr="00813D38">
        <w:rPr>
          <w:b/>
          <w:bCs/>
          <w:spacing w:val="3"/>
          <w:sz w:val="24"/>
          <w:szCs w:val="24"/>
        </w:rPr>
        <w:t xml:space="preserve"> </w:t>
      </w:r>
      <w:r w:rsidRPr="00813D38">
        <w:rPr>
          <w:b/>
          <w:bCs/>
          <w:sz w:val="24"/>
          <w:szCs w:val="24"/>
        </w:rPr>
        <w:t>ДОО</w:t>
      </w:r>
    </w:p>
    <w:p w:rsidR="008A2073" w:rsidRPr="00813D38" w:rsidRDefault="008A2073" w:rsidP="008A2073">
      <w:pPr>
        <w:rPr>
          <w:b/>
          <w:sz w:val="24"/>
          <w:szCs w:val="24"/>
        </w:rPr>
      </w:pPr>
    </w:p>
    <w:p w:rsidR="008A2073" w:rsidRPr="00813D38" w:rsidRDefault="008A2073" w:rsidP="008A2073">
      <w:pPr>
        <w:spacing w:before="4"/>
        <w:rPr>
          <w:b/>
          <w:sz w:val="24"/>
          <w:szCs w:val="24"/>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8A2073" w:rsidRPr="00813D38" w:rsidTr="00A72E10">
        <w:trPr>
          <w:trHeight w:val="552"/>
        </w:trPr>
        <w:tc>
          <w:tcPr>
            <w:tcW w:w="2441" w:type="dxa"/>
            <w:vMerge w:val="restart"/>
          </w:tcPr>
          <w:p w:rsidR="008A2073" w:rsidRPr="00813D38" w:rsidRDefault="008A2073" w:rsidP="008A2073">
            <w:pPr>
              <w:ind w:left="108"/>
              <w:rPr>
                <w:sz w:val="24"/>
                <w:szCs w:val="24"/>
              </w:rPr>
            </w:pPr>
            <w:r w:rsidRPr="00813D38">
              <w:rPr>
                <w:sz w:val="24"/>
                <w:szCs w:val="24"/>
              </w:rPr>
              <w:t>Время</w:t>
            </w:r>
            <w:r w:rsidRPr="00813D38">
              <w:rPr>
                <w:spacing w:val="-2"/>
                <w:sz w:val="24"/>
                <w:szCs w:val="24"/>
              </w:rPr>
              <w:t xml:space="preserve"> </w:t>
            </w:r>
            <w:r w:rsidRPr="00813D38">
              <w:rPr>
                <w:sz w:val="24"/>
                <w:szCs w:val="24"/>
              </w:rPr>
              <w:t>приема</w:t>
            </w:r>
            <w:r w:rsidRPr="00813D38">
              <w:rPr>
                <w:spacing w:val="-3"/>
                <w:sz w:val="24"/>
                <w:szCs w:val="24"/>
              </w:rPr>
              <w:t xml:space="preserve"> </w:t>
            </w:r>
            <w:r w:rsidRPr="00813D38">
              <w:rPr>
                <w:sz w:val="24"/>
                <w:szCs w:val="24"/>
              </w:rPr>
              <w:t>пищи</w:t>
            </w:r>
          </w:p>
        </w:tc>
        <w:tc>
          <w:tcPr>
            <w:tcW w:w="7768" w:type="dxa"/>
            <w:gridSpan w:val="3"/>
          </w:tcPr>
          <w:p w:rsidR="008A2073" w:rsidRPr="00813D38" w:rsidRDefault="008A2073" w:rsidP="008A2073">
            <w:pPr>
              <w:ind w:left="454" w:right="451"/>
              <w:jc w:val="center"/>
              <w:rPr>
                <w:sz w:val="24"/>
                <w:szCs w:val="24"/>
              </w:rPr>
            </w:pPr>
            <w:r w:rsidRPr="00813D38">
              <w:rPr>
                <w:sz w:val="24"/>
                <w:szCs w:val="24"/>
              </w:rPr>
              <w:t>Приемы</w:t>
            </w:r>
            <w:r w:rsidRPr="00813D38">
              <w:rPr>
                <w:spacing w:val="-2"/>
                <w:sz w:val="24"/>
                <w:szCs w:val="24"/>
              </w:rPr>
              <w:t xml:space="preserve"> </w:t>
            </w:r>
            <w:r w:rsidRPr="00813D38">
              <w:rPr>
                <w:sz w:val="24"/>
                <w:szCs w:val="24"/>
              </w:rPr>
              <w:t>пищи</w:t>
            </w:r>
            <w:r w:rsidRPr="00813D38">
              <w:rPr>
                <w:spacing w:val="-2"/>
                <w:sz w:val="24"/>
                <w:szCs w:val="24"/>
              </w:rPr>
              <w:t xml:space="preserve"> </w:t>
            </w:r>
            <w:r w:rsidRPr="00813D38">
              <w:rPr>
                <w:sz w:val="24"/>
                <w:szCs w:val="24"/>
              </w:rPr>
              <w:t>в</w:t>
            </w:r>
            <w:r w:rsidRPr="00813D38">
              <w:rPr>
                <w:spacing w:val="-2"/>
                <w:sz w:val="24"/>
                <w:szCs w:val="24"/>
              </w:rPr>
              <w:t xml:space="preserve"> </w:t>
            </w:r>
            <w:r w:rsidRPr="00813D38">
              <w:rPr>
                <w:sz w:val="24"/>
                <w:szCs w:val="24"/>
              </w:rPr>
              <w:t>зависимости</w:t>
            </w:r>
            <w:r w:rsidRPr="00813D38">
              <w:rPr>
                <w:spacing w:val="-1"/>
                <w:sz w:val="24"/>
                <w:szCs w:val="24"/>
              </w:rPr>
              <w:t xml:space="preserve"> </w:t>
            </w:r>
            <w:r w:rsidRPr="00813D38">
              <w:rPr>
                <w:sz w:val="24"/>
                <w:szCs w:val="24"/>
              </w:rPr>
              <w:t>от</w:t>
            </w:r>
            <w:r w:rsidRPr="00813D38">
              <w:rPr>
                <w:spacing w:val="-2"/>
                <w:sz w:val="24"/>
                <w:szCs w:val="24"/>
              </w:rPr>
              <w:t xml:space="preserve"> </w:t>
            </w:r>
            <w:r w:rsidRPr="00813D38">
              <w:rPr>
                <w:sz w:val="24"/>
                <w:szCs w:val="24"/>
              </w:rPr>
              <w:t>длительности</w:t>
            </w:r>
            <w:r w:rsidRPr="00813D38">
              <w:rPr>
                <w:spacing w:val="-2"/>
                <w:sz w:val="24"/>
                <w:szCs w:val="24"/>
              </w:rPr>
              <w:t xml:space="preserve"> </w:t>
            </w:r>
            <w:r w:rsidRPr="00813D38">
              <w:rPr>
                <w:sz w:val="24"/>
                <w:szCs w:val="24"/>
              </w:rPr>
              <w:t>пребывания</w:t>
            </w:r>
            <w:r w:rsidRPr="00813D38">
              <w:rPr>
                <w:spacing w:val="-2"/>
                <w:sz w:val="24"/>
                <w:szCs w:val="24"/>
              </w:rPr>
              <w:t xml:space="preserve"> </w:t>
            </w:r>
            <w:r w:rsidRPr="00813D38">
              <w:rPr>
                <w:sz w:val="24"/>
                <w:szCs w:val="24"/>
              </w:rPr>
              <w:t>детей</w:t>
            </w:r>
            <w:r w:rsidRPr="00813D38">
              <w:rPr>
                <w:spacing w:val="-1"/>
                <w:sz w:val="24"/>
                <w:szCs w:val="24"/>
              </w:rPr>
              <w:t xml:space="preserve"> </w:t>
            </w:r>
            <w:proofErr w:type="gramStart"/>
            <w:r w:rsidRPr="00813D38">
              <w:rPr>
                <w:sz w:val="24"/>
                <w:szCs w:val="24"/>
              </w:rPr>
              <w:t>в</w:t>
            </w:r>
            <w:proofErr w:type="gramEnd"/>
          </w:p>
          <w:p w:rsidR="008A2073" w:rsidRPr="00813D38" w:rsidRDefault="008A2073" w:rsidP="008A2073">
            <w:pPr>
              <w:ind w:left="454" w:right="447"/>
              <w:jc w:val="center"/>
              <w:rPr>
                <w:sz w:val="24"/>
                <w:szCs w:val="24"/>
              </w:rPr>
            </w:pPr>
            <w:r w:rsidRPr="00813D38">
              <w:rPr>
                <w:sz w:val="24"/>
                <w:szCs w:val="24"/>
              </w:rPr>
              <w:t>дошкольной</w:t>
            </w:r>
            <w:r w:rsidRPr="00813D38">
              <w:rPr>
                <w:spacing w:val="-10"/>
                <w:sz w:val="24"/>
                <w:szCs w:val="24"/>
              </w:rPr>
              <w:t xml:space="preserve"> </w:t>
            </w:r>
            <w:r w:rsidRPr="00813D38">
              <w:rPr>
                <w:sz w:val="24"/>
                <w:szCs w:val="24"/>
              </w:rPr>
              <w:t>организации</w:t>
            </w:r>
          </w:p>
        </w:tc>
      </w:tr>
      <w:tr w:rsidR="008A2073" w:rsidRPr="00813D38" w:rsidTr="00A72E10">
        <w:trPr>
          <w:trHeight w:val="275"/>
        </w:trPr>
        <w:tc>
          <w:tcPr>
            <w:tcW w:w="2441" w:type="dxa"/>
            <w:vMerge/>
            <w:tcBorders>
              <w:top w:val="nil"/>
            </w:tcBorders>
          </w:tcPr>
          <w:p w:rsidR="008A2073" w:rsidRPr="00813D38" w:rsidRDefault="008A2073" w:rsidP="008A2073">
            <w:pPr>
              <w:rPr>
                <w:sz w:val="24"/>
                <w:szCs w:val="24"/>
              </w:rPr>
            </w:pPr>
          </w:p>
        </w:tc>
        <w:tc>
          <w:tcPr>
            <w:tcW w:w="2549" w:type="dxa"/>
          </w:tcPr>
          <w:p w:rsidR="008A2073" w:rsidRPr="00813D38" w:rsidRDefault="008A2073" w:rsidP="008A2073">
            <w:pPr>
              <w:ind w:left="488" w:right="482"/>
              <w:jc w:val="center"/>
              <w:rPr>
                <w:sz w:val="24"/>
                <w:szCs w:val="24"/>
              </w:rPr>
            </w:pPr>
            <w:r w:rsidRPr="00813D38">
              <w:rPr>
                <w:sz w:val="24"/>
                <w:szCs w:val="24"/>
              </w:rPr>
              <w:t>8–10</w:t>
            </w:r>
            <w:r w:rsidRPr="00813D38">
              <w:rPr>
                <w:spacing w:val="-2"/>
                <w:sz w:val="24"/>
                <w:szCs w:val="24"/>
              </w:rPr>
              <w:t xml:space="preserve"> </w:t>
            </w:r>
            <w:r w:rsidRPr="00813D38">
              <w:rPr>
                <w:sz w:val="24"/>
                <w:szCs w:val="24"/>
              </w:rPr>
              <w:t>часов</w:t>
            </w:r>
          </w:p>
        </w:tc>
        <w:tc>
          <w:tcPr>
            <w:tcW w:w="2549" w:type="dxa"/>
          </w:tcPr>
          <w:p w:rsidR="008A2073" w:rsidRPr="00813D38" w:rsidRDefault="008A2073" w:rsidP="008A2073">
            <w:pPr>
              <w:ind w:left="491" w:right="482"/>
              <w:jc w:val="center"/>
              <w:rPr>
                <w:sz w:val="24"/>
                <w:szCs w:val="24"/>
              </w:rPr>
            </w:pPr>
            <w:r w:rsidRPr="00813D38">
              <w:rPr>
                <w:sz w:val="24"/>
                <w:szCs w:val="24"/>
              </w:rPr>
              <w:t>11–12</w:t>
            </w:r>
            <w:r w:rsidRPr="00813D38">
              <w:rPr>
                <w:spacing w:val="-5"/>
                <w:sz w:val="24"/>
                <w:szCs w:val="24"/>
              </w:rPr>
              <w:t xml:space="preserve"> </w:t>
            </w:r>
            <w:r w:rsidRPr="00813D38">
              <w:rPr>
                <w:sz w:val="24"/>
                <w:szCs w:val="24"/>
              </w:rPr>
              <w:t>часов</w:t>
            </w:r>
          </w:p>
        </w:tc>
        <w:tc>
          <w:tcPr>
            <w:tcW w:w="2670" w:type="dxa"/>
          </w:tcPr>
          <w:p w:rsidR="008A2073" w:rsidRPr="00813D38" w:rsidRDefault="008A2073" w:rsidP="008A2073">
            <w:pPr>
              <w:ind w:left="551" w:right="542"/>
              <w:jc w:val="center"/>
              <w:rPr>
                <w:sz w:val="24"/>
                <w:szCs w:val="24"/>
              </w:rPr>
            </w:pPr>
            <w:r w:rsidRPr="00813D38">
              <w:rPr>
                <w:sz w:val="24"/>
                <w:szCs w:val="24"/>
              </w:rPr>
              <w:t>24 часа</w:t>
            </w:r>
          </w:p>
        </w:tc>
      </w:tr>
      <w:tr w:rsidR="008A2073" w:rsidRPr="00813D38" w:rsidTr="00A72E10">
        <w:trPr>
          <w:trHeight w:val="275"/>
        </w:trPr>
        <w:tc>
          <w:tcPr>
            <w:tcW w:w="2441" w:type="dxa"/>
          </w:tcPr>
          <w:p w:rsidR="008A2073" w:rsidRPr="00813D38" w:rsidRDefault="008A2073" w:rsidP="008A2073">
            <w:pPr>
              <w:ind w:left="620" w:right="610"/>
              <w:jc w:val="center"/>
              <w:rPr>
                <w:sz w:val="24"/>
                <w:szCs w:val="24"/>
              </w:rPr>
            </w:pPr>
            <w:r w:rsidRPr="00813D38">
              <w:rPr>
                <w:sz w:val="24"/>
                <w:szCs w:val="24"/>
              </w:rPr>
              <w:t>8.30-9.00</w:t>
            </w:r>
          </w:p>
        </w:tc>
        <w:tc>
          <w:tcPr>
            <w:tcW w:w="2549" w:type="dxa"/>
          </w:tcPr>
          <w:p w:rsidR="008A2073" w:rsidRPr="00813D38" w:rsidRDefault="008A2073" w:rsidP="008A2073">
            <w:pPr>
              <w:ind w:left="491" w:right="482"/>
              <w:jc w:val="center"/>
              <w:rPr>
                <w:sz w:val="24"/>
                <w:szCs w:val="24"/>
              </w:rPr>
            </w:pPr>
            <w:r w:rsidRPr="00813D38">
              <w:rPr>
                <w:sz w:val="24"/>
                <w:szCs w:val="24"/>
              </w:rPr>
              <w:t>завтрак</w:t>
            </w:r>
          </w:p>
        </w:tc>
        <w:tc>
          <w:tcPr>
            <w:tcW w:w="2549" w:type="dxa"/>
          </w:tcPr>
          <w:p w:rsidR="008A2073" w:rsidRPr="00813D38" w:rsidRDefault="008A2073" w:rsidP="008A2073">
            <w:pPr>
              <w:ind w:left="491" w:right="481"/>
              <w:jc w:val="center"/>
              <w:rPr>
                <w:sz w:val="24"/>
                <w:szCs w:val="24"/>
              </w:rPr>
            </w:pPr>
            <w:r w:rsidRPr="00813D38">
              <w:rPr>
                <w:sz w:val="24"/>
                <w:szCs w:val="24"/>
              </w:rPr>
              <w:t>завтрак</w:t>
            </w:r>
          </w:p>
        </w:tc>
        <w:tc>
          <w:tcPr>
            <w:tcW w:w="2670" w:type="dxa"/>
          </w:tcPr>
          <w:p w:rsidR="008A2073" w:rsidRPr="00813D38" w:rsidRDefault="008A2073" w:rsidP="008A2073">
            <w:pPr>
              <w:ind w:left="551" w:right="542"/>
              <w:jc w:val="center"/>
              <w:rPr>
                <w:sz w:val="24"/>
                <w:szCs w:val="24"/>
              </w:rPr>
            </w:pPr>
            <w:r w:rsidRPr="00813D38">
              <w:rPr>
                <w:sz w:val="24"/>
                <w:szCs w:val="24"/>
              </w:rPr>
              <w:t>завтрак</w:t>
            </w:r>
          </w:p>
        </w:tc>
      </w:tr>
      <w:tr w:rsidR="008A2073" w:rsidRPr="00813D38" w:rsidTr="00A72E10">
        <w:trPr>
          <w:trHeight w:val="275"/>
        </w:trPr>
        <w:tc>
          <w:tcPr>
            <w:tcW w:w="2441" w:type="dxa"/>
          </w:tcPr>
          <w:p w:rsidR="008A2073" w:rsidRPr="00813D38" w:rsidRDefault="008A2073" w:rsidP="008A2073">
            <w:pPr>
              <w:ind w:left="620" w:right="610"/>
              <w:jc w:val="center"/>
              <w:rPr>
                <w:sz w:val="24"/>
                <w:szCs w:val="24"/>
              </w:rPr>
            </w:pPr>
            <w:r w:rsidRPr="00813D38">
              <w:rPr>
                <w:sz w:val="24"/>
                <w:szCs w:val="24"/>
              </w:rPr>
              <w:t>10.30-11.00</w:t>
            </w:r>
          </w:p>
        </w:tc>
        <w:tc>
          <w:tcPr>
            <w:tcW w:w="2549" w:type="dxa"/>
          </w:tcPr>
          <w:p w:rsidR="008A2073" w:rsidRPr="00813D38" w:rsidRDefault="008A2073" w:rsidP="008A2073">
            <w:pPr>
              <w:ind w:left="491" w:right="482"/>
              <w:jc w:val="center"/>
              <w:rPr>
                <w:sz w:val="24"/>
                <w:szCs w:val="24"/>
              </w:rPr>
            </w:pPr>
            <w:r w:rsidRPr="00813D38">
              <w:rPr>
                <w:sz w:val="24"/>
                <w:szCs w:val="24"/>
              </w:rPr>
              <w:t>второй</w:t>
            </w:r>
            <w:r w:rsidRPr="00813D38">
              <w:rPr>
                <w:spacing w:val="-4"/>
                <w:sz w:val="24"/>
                <w:szCs w:val="24"/>
              </w:rPr>
              <w:t xml:space="preserve"> </w:t>
            </w:r>
            <w:r w:rsidRPr="00813D38">
              <w:rPr>
                <w:sz w:val="24"/>
                <w:szCs w:val="24"/>
              </w:rPr>
              <w:t>завтрак</w:t>
            </w:r>
          </w:p>
        </w:tc>
        <w:tc>
          <w:tcPr>
            <w:tcW w:w="2549" w:type="dxa"/>
          </w:tcPr>
          <w:p w:rsidR="008A2073" w:rsidRPr="00813D38" w:rsidRDefault="008A2073" w:rsidP="008A2073">
            <w:pPr>
              <w:ind w:left="491" w:right="482"/>
              <w:jc w:val="center"/>
              <w:rPr>
                <w:sz w:val="24"/>
                <w:szCs w:val="24"/>
              </w:rPr>
            </w:pPr>
            <w:r w:rsidRPr="00813D38">
              <w:rPr>
                <w:sz w:val="24"/>
                <w:szCs w:val="24"/>
              </w:rPr>
              <w:t>второй</w:t>
            </w:r>
            <w:r w:rsidRPr="00813D38">
              <w:rPr>
                <w:spacing w:val="-4"/>
                <w:sz w:val="24"/>
                <w:szCs w:val="24"/>
              </w:rPr>
              <w:t xml:space="preserve"> </w:t>
            </w:r>
            <w:r w:rsidRPr="00813D38">
              <w:rPr>
                <w:sz w:val="24"/>
                <w:szCs w:val="24"/>
              </w:rPr>
              <w:t>завтрак</w:t>
            </w:r>
          </w:p>
        </w:tc>
        <w:tc>
          <w:tcPr>
            <w:tcW w:w="2670" w:type="dxa"/>
          </w:tcPr>
          <w:p w:rsidR="008A2073" w:rsidRPr="00813D38" w:rsidRDefault="008A2073" w:rsidP="008A2073">
            <w:pPr>
              <w:ind w:left="551" w:right="542"/>
              <w:jc w:val="center"/>
              <w:rPr>
                <w:sz w:val="24"/>
                <w:szCs w:val="24"/>
              </w:rPr>
            </w:pPr>
            <w:r w:rsidRPr="00813D38">
              <w:rPr>
                <w:sz w:val="24"/>
                <w:szCs w:val="24"/>
              </w:rPr>
              <w:t>второй</w:t>
            </w:r>
            <w:r w:rsidRPr="00813D38">
              <w:rPr>
                <w:spacing w:val="-4"/>
                <w:sz w:val="24"/>
                <w:szCs w:val="24"/>
              </w:rPr>
              <w:t xml:space="preserve"> </w:t>
            </w:r>
            <w:r w:rsidRPr="00813D38">
              <w:rPr>
                <w:sz w:val="24"/>
                <w:szCs w:val="24"/>
              </w:rPr>
              <w:t>завтрак</w:t>
            </w:r>
          </w:p>
        </w:tc>
      </w:tr>
      <w:tr w:rsidR="008A2073" w:rsidRPr="00813D38" w:rsidTr="00A72E10">
        <w:trPr>
          <w:trHeight w:val="278"/>
        </w:trPr>
        <w:tc>
          <w:tcPr>
            <w:tcW w:w="2441" w:type="dxa"/>
          </w:tcPr>
          <w:p w:rsidR="008A2073" w:rsidRPr="00813D38" w:rsidRDefault="008A2073" w:rsidP="008A2073">
            <w:pPr>
              <w:ind w:left="620" w:right="610"/>
              <w:jc w:val="center"/>
              <w:rPr>
                <w:sz w:val="24"/>
                <w:szCs w:val="24"/>
              </w:rPr>
            </w:pPr>
            <w:r w:rsidRPr="00813D38">
              <w:rPr>
                <w:sz w:val="24"/>
                <w:szCs w:val="24"/>
              </w:rPr>
              <w:t>12.00-13.00</w:t>
            </w:r>
          </w:p>
        </w:tc>
        <w:tc>
          <w:tcPr>
            <w:tcW w:w="2549" w:type="dxa"/>
          </w:tcPr>
          <w:p w:rsidR="008A2073" w:rsidRPr="00813D38" w:rsidRDefault="008A2073" w:rsidP="008A2073">
            <w:pPr>
              <w:ind w:left="491" w:right="481"/>
              <w:jc w:val="center"/>
              <w:rPr>
                <w:sz w:val="24"/>
                <w:szCs w:val="24"/>
              </w:rPr>
            </w:pPr>
            <w:r w:rsidRPr="00813D38">
              <w:rPr>
                <w:sz w:val="24"/>
                <w:szCs w:val="24"/>
              </w:rPr>
              <w:t>обед</w:t>
            </w:r>
          </w:p>
        </w:tc>
        <w:tc>
          <w:tcPr>
            <w:tcW w:w="2549" w:type="dxa"/>
          </w:tcPr>
          <w:p w:rsidR="008A2073" w:rsidRPr="00813D38" w:rsidRDefault="008A2073" w:rsidP="008A2073">
            <w:pPr>
              <w:ind w:left="491" w:right="480"/>
              <w:jc w:val="center"/>
              <w:rPr>
                <w:sz w:val="24"/>
                <w:szCs w:val="24"/>
              </w:rPr>
            </w:pPr>
            <w:r w:rsidRPr="00813D38">
              <w:rPr>
                <w:sz w:val="24"/>
                <w:szCs w:val="24"/>
              </w:rPr>
              <w:t>обед</w:t>
            </w:r>
          </w:p>
        </w:tc>
        <w:tc>
          <w:tcPr>
            <w:tcW w:w="2670" w:type="dxa"/>
          </w:tcPr>
          <w:p w:rsidR="008A2073" w:rsidRPr="00813D38" w:rsidRDefault="008A2073" w:rsidP="008A2073">
            <w:pPr>
              <w:ind w:left="551" w:right="541"/>
              <w:jc w:val="center"/>
              <w:rPr>
                <w:sz w:val="24"/>
                <w:szCs w:val="24"/>
              </w:rPr>
            </w:pPr>
            <w:r w:rsidRPr="00813D38">
              <w:rPr>
                <w:sz w:val="24"/>
                <w:szCs w:val="24"/>
              </w:rPr>
              <w:t>обед</w:t>
            </w:r>
          </w:p>
        </w:tc>
      </w:tr>
      <w:tr w:rsidR="008A2073" w:rsidRPr="00813D38" w:rsidTr="00A72E10">
        <w:trPr>
          <w:trHeight w:val="275"/>
        </w:trPr>
        <w:tc>
          <w:tcPr>
            <w:tcW w:w="2441" w:type="dxa"/>
          </w:tcPr>
          <w:p w:rsidR="008A2073" w:rsidRPr="00813D38" w:rsidRDefault="008A2073" w:rsidP="008A2073">
            <w:pPr>
              <w:ind w:left="620" w:right="610"/>
              <w:jc w:val="center"/>
              <w:rPr>
                <w:sz w:val="24"/>
                <w:szCs w:val="24"/>
              </w:rPr>
            </w:pPr>
            <w:r w:rsidRPr="00813D38">
              <w:rPr>
                <w:sz w:val="24"/>
                <w:szCs w:val="24"/>
              </w:rPr>
              <w:t>15.30</w:t>
            </w:r>
          </w:p>
        </w:tc>
        <w:tc>
          <w:tcPr>
            <w:tcW w:w="2549" w:type="dxa"/>
          </w:tcPr>
          <w:p w:rsidR="008A2073" w:rsidRPr="00813D38" w:rsidRDefault="008A2073" w:rsidP="008A2073">
            <w:pPr>
              <w:ind w:left="491" w:right="480"/>
              <w:jc w:val="center"/>
              <w:rPr>
                <w:sz w:val="24"/>
                <w:szCs w:val="24"/>
              </w:rPr>
            </w:pPr>
            <w:r w:rsidRPr="00813D38">
              <w:rPr>
                <w:sz w:val="24"/>
                <w:szCs w:val="24"/>
              </w:rPr>
              <w:t>полдник</w:t>
            </w:r>
          </w:p>
        </w:tc>
        <w:tc>
          <w:tcPr>
            <w:tcW w:w="2549" w:type="dxa"/>
          </w:tcPr>
          <w:p w:rsidR="008A2073" w:rsidRPr="00813D38" w:rsidRDefault="008A2073" w:rsidP="008A2073">
            <w:pPr>
              <w:ind w:left="491" w:right="479"/>
              <w:jc w:val="center"/>
              <w:rPr>
                <w:sz w:val="24"/>
                <w:szCs w:val="24"/>
              </w:rPr>
            </w:pPr>
            <w:r w:rsidRPr="00813D38">
              <w:rPr>
                <w:sz w:val="24"/>
                <w:szCs w:val="24"/>
              </w:rPr>
              <w:t>полдник</w:t>
            </w:r>
          </w:p>
        </w:tc>
        <w:tc>
          <w:tcPr>
            <w:tcW w:w="2670" w:type="dxa"/>
          </w:tcPr>
          <w:p w:rsidR="008A2073" w:rsidRPr="00813D38" w:rsidRDefault="008A2073" w:rsidP="008A2073">
            <w:pPr>
              <w:ind w:left="551" w:right="539"/>
              <w:jc w:val="center"/>
              <w:rPr>
                <w:sz w:val="24"/>
                <w:szCs w:val="24"/>
              </w:rPr>
            </w:pPr>
            <w:r w:rsidRPr="00813D38">
              <w:rPr>
                <w:sz w:val="24"/>
                <w:szCs w:val="24"/>
              </w:rPr>
              <w:t>полдник</w:t>
            </w:r>
          </w:p>
        </w:tc>
      </w:tr>
      <w:tr w:rsidR="008A2073" w:rsidRPr="00813D38" w:rsidTr="00A72E10">
        <w:trPr>
          <w:trHeight w:val="275"/>
        </w:trPr>
        <w:tc>
          <w:tcPr>
            <w:tcW w:w="2441" w:type="dxa"/>
          </w:tcPr>
          <w:p w:rsidR="008A2073" w:rsidRPr="00813D38" w:rsidRDefault="008A2073" w:rsidP="008A2073">
            <w:pPr>
              <w:ind w:left="620" w:right="610"/>
              <w:jc w:val="center"/>
              <w:rPr>
                <w:sz w:val="24"/>
                <w:szCs w:val="24"/>
              </w:rPr>
            </w:pPr>
            <w:r w:rsidRPr="00813D38">
              <w:rPr>
                <w:sz w:val="24"/>
                <w:szCs w:val="24"/>
              </w:rPr>
              <w:t>18.30</w:t>
            </w:r>
          </w:p>
        </w:tc>
        <w:tc>
          <w:tcPr>
            <w:tcW w:w="2549" w:type="dxa"/>
          </w:tcPr>
          <w:p w:rsidR="008A2073" w:rsidRPr="00813D38" w:rsidRDefault="008A2073" w:rsidP="008A2073">
            <w:pPr>
              <w:ind w:left="9"/>
              <w:jc w:val="center"/>
              <w:rPr>
                <w:sz w:val="24"/>
                <w:szCs w:val="24"/>
              </w:rPr>
            </w:pPr>
            <w:r w:rsidRPr="00813D38">
              <w:rPr>
                <w:sz w:val="24"/>
                <w:szCs w:val="24"/>
              </w:rPr>
              <w:t>-</w:t>
            </w:r>
          </w:p>
        </w:tc>
        <w:tc>
          <w:tcPr>
            <w:tcW w:w="2549" w:type="dxa"/>
          </w:tcPr>
          <w:p w:rsidR="008A2073" w:rsidRPr="00813D38" w:rsidRDefault="008A2073" w:rsidP="008A2073">
            <w:pPr>
              <w:ind w:left="491" w:right="482"/>
              <w:jc w:val="center"/>
              <w:rPr>
                <w:sz w:val="24"/>
                <w:szCs w:val="24"/>
              </w:rPr>
            </w:pPr>
            <w:r w:rsidRPr="00813D38">
              <w:rPr>
                <w:sz w:val="24"/>
                <w:szCs w:val="24"/>
              </w:rPr>
              <w:t>ужин</w:t>
            </w:r>
          </w:p>
        </w:tc>
        <w:tc>
          <w:tcPr>
            <w:tcW w:w="2670" w:type="dxa"/>
          </w:tcPr>
          <w:p w:rsidR="008A2073" w:rsidRPr="00813D38" w:rsidRDefault="008A2073" w:rsidP="008A2073">
            <w:pPr>
              <w:ind w:left="551" w:right="542"/>
              <w:jc w:val="center"/>
              <w:rPr>
                <w:sz w:val="24"/>
                <w:szCs w:val="24"/>
              </w:rPr>
            </w:pPr>
            <w:r w:rsidRPr="00813D38">
              <w:rPr>
                <w:sz w:val="24"/>
                <w:szCs w:val="24"/>
              </w:rPr>
              <w:t>ужин</w:t>
            </w:r>
          </w:p>
        </w:tc>
      </w:tr>
      <w:tr w:rsidR="008A2073" w:rsidRPr="00813D38" w:rsidTr="00A72E10">
        <w:trPr>
          <w:trHeight w:val="275"/>
        </w:trPr>
        <w:tc>
          <w:tcPr>
            <w:tcW w:w="2441" w:type="dxa"/>
          </w:tcPr>
          <w:p w:rsidR="008A2073" w:rsidRPr="00813D38" w:rsidRDefault="008A2073" w:rsidP="008A2073">
            <w:pPr>
              <w:ind w:left="620" w:right="610"/>
              <w:jc w:val="center"/>
              <w:rPr>
                <w:sz w:val="24"/>
                <w:szCs w:val="24"/>
              </w:rPr>
            </w:pPr>
            <w:r w:rsidRPr="00813D38">
              <w:rPr>
                <w:sz w:val="24"/>
                <w:szCs w:val="24"/>
              </w:rPr>
              <w:t>21.00</w:t>
            </w:r>
          </w:p>
        </w:tc>
        <w:tc>
          <w:tcPr>
            <w:tcW w:w="2549" w:type="dxa"/>
          </w:tcPr>
          <w:p w:rsidR="008A2073" w:rsidRPr="00813D38" w:rsidRDefault="008A2073" w:rsidP="008A2073">
            <w:pPr>
              <w:ind w:left="9"/>
              <w:jc w:val="center"/>
              <w:rPr>
                <w:sz w:val="24"/>
                <w:szCs w:val="24"/>
              </w:rPr>
            </w:pPr>
            <w:r w:rsidRPr="00813D38">
              <w:rPr>
                <w:sz w:val="24"/>
                <w:szCs w:val="24"/>
              </w:rPr>
              <w:t>-</w:t>
            </w:r>
          </w:p>
        </w:tc>
        <w:tc>
          <w:tcPr>
            <w:tcW w:w="2549" w:type="dxa"/>
          </w:tcPr>
          <w:p w:rsidR="008A2073" w:rsidRPr="00813D38" w:rsidRDefault="008A2073" w:rsidP="008A2073">
            <w:pPr>
              <w:ind w:left="9"/>
              <w:jc w:val="center"/>
              <w:rPr>
                <w:sz w:val="24"/>
                <w:szCs w:val="24"/>
              </w:rPr>
            </w:pPr>
            <w:r w:rsidRPr="00813D38">
              <w:rPr>
                <w:sz w:val="24"/>
                <w:szCs w:val="24"/>
              </w:rPr>
              <w:t>-</w:t>
            </w:r>
          </w:p>
        </w:tc>
        <w:tc>
          <w:tcPr>
            <w:tcW w:w="2670" w:type="dxa"/>
          </w:tcPr>
          <w:p w:rsidR="008A2073" w:rsidRPr="00813D38" w:rsidRDefault="008A2073" w:rsidP="008A2073">
            <w:pPr>
              <w:ind w:left="551" w:right="542"/>
              <w:jc w:val="center"/>
              <w:rPr>
                <w:sz w:val="24"/>
                <w:szCs w:val="24"/>
              </w:rPr>
            </w:pPr>
            <w:r w:rsidRPr="00813D38">
              <w:rPr>
                <w:sz w:val="24"/>
                <w:szCs w:val="24"/>
              </w:rPr>
              <w:t>второй</w:t>
            </w:r>
            <w:r w:rsidRPr="00813D38">
              <w:rPr>
                <w:spacing w:val="-2"/>
                <w:sz w:val="24"/>
                <w:szCs w:val="24"/>
              </w:rPr>
              <w:t xml:space="preserve"> </w:t>
            </w:r>
            <w:r w:rsidRPr="00813D38">
              <w:rPr>
                <w:sz w:val="24"/>
                <w:szCs w:val="24"/>
              </w:rPr>
              <w:t>ужин</w:t>
            </w:r>
          </w:p>
        </w:tc>
      </w:tr>
    </w:tbl>
    <w:p w:rsidR="008A2073" w:rsidRPr="00813D38" w:rsidRDefault="008A2073" w:rsidP="008A2073">
      <w:pPr>
        <w:spacing w:before="3"/>
        <w:rPr>
          <w:b/>
          <w:sz w:val="24"/>
          <w:szCs w:val="24"/>
        </w:rPr>
      </w:pPr>
    </w:p>
    <w:p w:rsidR="008A2073" w:rsidRPr="00813D38" w:rsidRDefault="008A2073" w:rsidP="008A2073">
      <w:pPr>
        <w:ind w:left="6663" w:right="230"/>
        <w:jc w:val="right"/>
        <w:rPr>
          <w:spacing w:val="-57"/>
          <w:sz w:val="24"/>
          <w:szCs w:val="24"/>
        </w:rPr>
      </w:pPr>
      <w:r w:rsidRPr="00813D38">
        <w:rPr>
          <w:sz w:val="24"/>
          <w:szCs w:val="24"/>
        </w:rPr>
        <w:t>Приложение № 12</w:t>
      </w:r>
      <w:r w:rsidRPr="00813D38">
        <w:rPr>
          <w:spacing w:val="-57"/>
          <w:sz w:val="24"/>
          <w:szCs w:val="24"/>
        </w:rPr>
        <w:t xml:space="preserve">  </w:t>
      </w:r>
    </w:p>
    <w:p w:rsidR="008A2073" w:rsidRPr="00813D38" w:rsidRDefault="008A2073" w:rsidP="008A2073">
      <w:pPr>
        <w:ind w:left="6663" w:right="230"/>
        <w:jc w:val="right"/>
        <w:rPr>
          <w:sz w:val="24"/>
          <w:szCs w:val="24"/>
        </w:rPr>
      </w:pPr>
      <w:r w:rsidRPr="00813D38">
        <w:rPr>
          <w:sz w:val="24"/>
          <w:szCs w:val="24"/>
        </w:rPr>
        <w:t>к</w:t>
      </w:r>
      <w:r w:rsidRPr="00813D38">
        <w:rPr>
          <w:spacing w:val="-7"/>
          <w:sz w:val="24"/>
          <w:szCs w:val="24"/>
        </w:rPr>
        <w:t xml:space="preserve"> </w:t>
      </w:r>
      <w:r w:rsidRPr="00813D38">
        <w:rPr>
          <w:sz w:val="24"/>
          <w:szCs w:val="24"/>
        </w:rPr>
        <w:t>СанПиН</w:t>
      </w:r>
      <w:r w:rsidRPr="00813D38">
        <w:rPr>
          <w:spacing w:val="-8"/>
          <w:sz w:val="24"/>
          <w:szCs w:val="24"/>
        </w:rPr>
        <w:t xml:space="preserve"> </w:t>
      </w:r>
      <w:r w:rsidRPr="00813D38">
        <w:rPr>
          <w:sz w:val="24"/>
          <w:szCs w:val="24"/>
        </w:rPr>
        <w:t>2.3/2.4.3590-20</w:t>
      </w:r>
    </w:p>
    <w:p w:rsidR="008A2073" w:rsidRPr="00813D38" w:rsidRDefault="008A2073" w:rsidP="008A2073">
      <w:pPr>
        <w:ind w:left="4363" w:hanging="3860"/>
        <w:outlineLvl w:val="0"/>
        <w:rPr>
          <w:b/>
          <w:bCs/>
          <w:sz w:val="24"/>
          <w:szCs w:val="24"/>
        </w:rPr>
      </w:pPr>
      <w:r w:rsidRPr="00813D38">
        <w:rPr>
          <w:b/>
          <w:bCs/>
          <w:sz w:val="24"/>
          <w:szCs w:val="24"/>
        </w:rPr>
        <w:t>Количество</w:t>
      </w:r>
      <w:r w:rsidRPr="00813D38">
        <w:rPr>
          <w:b/>
          <w:bCs/>
          <w:spacing w:val="-4"/>
          <w:sz w:val="24"/>
          <w:szCs w:val="24"/>
        </w:rPr>
        <w:t xml:space="preserve"> </w:t>
      </w:r>
      <w:r w:rsidRPr="00813D38">
        <w:rPr>
          <w:b/>
          <w:bCs/>
          <w:sz w:val="24"/>
          <w:szCs w:val="24"/>
        </w:rPr>
        <w:t>приемов</w:t>
      </w:r>
      <w:r w:rsidRPr="00813D38">
        <w:rPr>
          <w:b/>
          <w:bCs/>
          <w:spacing w:val="-4"/>
          <w:sz w:val="24"/>
          <w:szCs w:val="24"/>
        </w:rPr>
        <w:t xml:space="preserve"> </w:t>
      </w:r>
      <w:r w:rsidRPr="00813D38">
        <w:rPr>
          <w:b/>
          <w:bCs/>
          <w:sz w:val="24"/>
          <w:szCs w:val="24"/>
        </w:rPr>
        <w:t>пищи</w:t>
      </w:r>
      <w:r w:rsidRPr="00813D38">
        <w:rPr>
          <w:b/>
          <w:bCs/>
          <w:spacing w:val="-4"/>
          <w:sz w:val="24"/>
          <w:szCs w:val="24"/>
        </w:rPr>
        <w:t xml:space="preserve"> </w:t>
      </w:r>
      <w:r w:rsidRPr="00813D38">
        <w:rPr>
          <w:b/>
          <w:bCs/>
          <w:sz w:val="24"/>
          <w:szCs w:val="24"/>
        </w:rPr>
        <w:t>в</w:t>
      </w:r>
      <w:r w:rsidRPr="00813D38">
        <w:rPr>
          <w:b/>
          <w:bCs/>
          <w:spacing w:val="-4"/>
          <w:sz w:val="24"/>
          <w:szCs w:val="24"/>
        </w:rPr>
        <w:t xml:space="preserve"> </w:t>
      </w:r>
      <w:r w:rsidRPr="00813D38">
        <w:rPr>
          <w:b/>
          <w:bCs/>
          <w:sz w:val="24"/>
          <w:szCs w:val="24"/>
        </w:rPr>
        <w:t>зависимости</w:t>
      </w:r>
      <w:r w:rsidRPr="00813D38">
        <w:rPr>
          <w:b/>
          <w:bCs/>
          <w:spacing w:val="-3"/>
          <w:sz w:val="24"/>
          <w:szCs w:val="24"/>
        </w:rPr>
        <w:t xml:space="preserve"> </w:t>
      </w:r>
      <w:r w:rsidRPr="00813D38">
        <w:rPr>
          <w:b/>
          <w:bCs/>
          <w:sz w:val="24"/>
          <w:szCs w:val="24"/>
        </w:rPr>
        <w:t>от</w:t>
      </w:r>
      <w:r w:rsidRPr="00813D38">
        <w:rPr>
          <w:b/>
          <w:bCs/>
          <w:spacing w:val="-2"/>
          <w:sz w:val="24"/>
          <w:szCs w:val="24"/>
        </w:rPr>
        <w:t xml:space="preserve"> </w:t>
      </w:r>
      <w:r w:rsidRPr="00813D38">
        <w:rPr>
          <w:b/>
          <w:bCs/>
          <w:sz w:val="24"/>
          <w:szCs w:val="24"/>
        </w:rPr>
        <w:t>режима</w:t>
      </w:r>
      <w:r w:rsidRPr="00813D38">
        <w:rPr>
          <w:b/>
          <w:bCs/>
          <w:spacing w:val="-2"/>
          <w:sz w:val="24"/>
          <w:szCs w:val="24"/>
        </w:rPr>
        <w:t xml:space="preserve"> </w:t>
      </w:r>
      <w:r w:rsidRPr="00813D38">
        <w:rPr>
          <w:b/>
          <w:bCs/>
          <w:sz w:val="24"/>
          <w:szCs w:val="24"/>
        </w:rPr>
        <w:t>функционирования</w:t>
      </w:r>
      <w:r w:rsidRPr="00813D38">
        <w:rPr>
          <w:b/>
          <w:bCs/>
          <w:spacing w:val="-3"/>
          <w:sz w:val="24"/>
          <w:szCs w:val="24"/>
        </w:rPr>
        <w:t xml:space="preserve"> </w:t>
      </w:r>
      <w:r w:rsidRPr="00813D38">
        <w:rPr>
          <w:b/>
          <w:bCs/>
          <w:sz w:val="24"/>
          <w:szCs w:val="24"/>
        </w:rPr>
        <w:t>организации</w:t>
      </w:r>
      <w:r w:rsidRPr="00813D38">
        <w:rPr>
          <w:b/>
          <w:bCs/>
          <w:spacing w:val="-5"/>
          <w:sz w:val="24"/>
          <w:szCs w:val="24"/>
        </w:rPr>
        <w:t xml:space="preserve"> </w:t>
      </w:r>
      <w:r w:rsidRPr="00813D38">
        <w:rPr>
          <w:b/>
          <w:bCs/>
          <w:sz w:val="24"/>
          <w:szCs w:val="24"/>
        </w:rPr>
        <w:t>и</w:t>
      </w:r>
      <w:r w:rsidRPr="00813D38">
        <w:rPr>
          <w:b/>
          <w:bCs/>
          <w:spacing w:val="-57"/>
          <w:sz w:val="24"/>
          <w:szCs w:val="24"/>
        </w:rPr>
        <w:t xml:space="preserve"> </w:t>
      </w:r>
      <w:r w:rsidRPr="00813D38">
        <w:rPr>
          <w:b/>
          <w:bCs/>
          <w:sz w:val="24"/>
          <w:szCs w:val="24"/>
        </w:rPr>
        <w:t>режима</w:t>
      </w:r>
      <w:r w:rsidRPr="00813D38">
        <w:rPr>
          <w:b/>
          <w:bCs/>
          <w:spacing w:val="-2"/>
          <w:sz w:val="24"/>
          <w:szCs w:val="24"/>
        </w:rPr>
        <w:t xml:space="preserve"> </w:t>
      </w:r>
      <w:r w:rsidRPr="00813D38">
        <w:rPr>
          <w:b/>
          <w:bCs/>
          <w:sz w:val="24"/>
          <w:szCs w:val="24"/>
        </w:rPr>
        <w:t>обучения</w:t>
      </w:r>
    </w:p>
    <w:p w:rsidR="008A2073" w:rsidRPr="00813D38" w:rsidRDefault="008A2073" w:rsidP="008A2073">
      <w:pPr>
        <w:spacing w:before="4"/>
        <w:rPr>
          <w:b/>
          <w:sz w:val="24"/>
          <w:szCs w:val="24"/>
        </w:rPr>
      </w:pPr>
    </w:p>
    <w:tbl>
      <w:tblPr>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8A2073" w:rsidRPr="00813D38" w:rsidTr="00A72E10">
        <w:trPr>
          <w:trHeight w:val="827"/>
        </w:trPr>
        <w:tc>
          <w:tcPr>
            <w:tcW w:w="1829" w:type="dxa"/>
          </w:tcPr>
          <w:p w:rsidR="008A2073" w:rsidRPr="00813D38" w:rsidRDefault="008A2073" w:rsidP="008A2073">
            <w:pPr>
              <w:ind w:left="271" w:right="234" w:firstLine="439"/>
              <w:rPr>
                <w:sz w:val="24"/>
                <w:szCs w:val="24"/>
              </w:rPr>
            </w:pPr>
            <w:r w:rsidRPr="00813D38">
              <w:rPr>
                <w:sz w:val="24"/>
                <w:szCs w:val="24"/>
              </w:rPr>
              <w:t>Вид</w:t>
            </w:r>
            <w:r w:rsidRPr="00813D38">
              <w:rPr>
                <w:spacing w:val="1"/>
                <w:sz w:val="24"/>
                <w:szCs w:val="24"/>
              </w:rPr>
              <w:t xml:space="preserve"> </w:t>
            </w:r>
            <w:r w:rsidRPr="00813D38">
              <w:rPr>
                <w:sz w:val="24"/>
                <w:szCs w:val="24"/>
              </w:rPr>
              <w:t>организации</w:t>
            </w:r>
          </w:p>
        </w:tc>
        <w:tc>
          <w:tcPr>
            <w:tcW w:w="2835" w:type="dxa"/>
          </w:tcPr>
          <w:p w:rsidR="008A2073" w:rsidRPr="00813D38" w:rsidRDefault="008A2073" w:rsidP="008A2073">
            <w:pPr>
              <w:ind w:left="191" w:firstLine="153"/>
              <w:rPr>
                <w:sz w:val="24"/>
                <w:szCs w:val="24"/>
              </w:rPr>
            </w:pPr>
            <w:r w:rsidRPr="00813D38">
              <w:rPr>
                <w:sz w:val="24"/>
                <w:szCs w:val="24"/>
              </w:rPr>
              <w:t>Продолжительность,</w:t>
            </w:r>
          </w:p>
          <w:p w:rsidR="008A2073" w:rsidRPr="00813D38" w:rsidRDefault="008A2073" w:rsidP="008A2073">
            <w:pPr>
              <w:ind w:left="251" w:right="159" w:hanging="60"/>
              <w:rPr>
                <w:sz w:val="24"/>
                <w:szCs w:val="24"/>
              </w:rPr>
            </w:pPr>
            <w:r w:rsidRPr="00813D38">
              <w:rPr>
                <w:sz w:val="24"/>
                <w:szCs w:val="24"/>
              </w:rPr>
              <w:t>либо время нахождения</w:t>
            </w:r>
            <w:r w:rsidRPr="00813D38">
              <w:rPr>
                <w:spacing w:val="-57"/>
                <w:sz w:val="24"/>
                <w:szCs w:val="24"/>
              </w:rPr>
              <w:t xml:space="preserve"> </w:t>
            </w:r>
            <w:r w:rsidRPr="00813D38">
              <w:rPr>
                <w:sz w:val="24"/>
                <w:szCs w:val="24"/>
              </w:rPr>
              <w:t>ребенка</w:t>
            </w:r>
            <w:r w:rsidRPr="00813D38">
              <w:rPr>
                <w:spacing w:val="-4"/>
                <w:sz w:val="24"/>
                <w:szCs w:val="24"/>
              </w:rPr>
              <w:t xml:space="preserve"> </w:t>
            </w:r>
            <w:r w:rsidRPr="00813D38">
              <w:rPr>
                <w:sz w:val="24"/>
                <w:szCs w:val="24"/>
              </w:rPr>
              <w:t>в</w:t>
            </w:r>
            <w:r w:rsidRPr="00813D38">
              <w:rPr>
                <w:spacing w:val="-3"/>
                <w:sz w:val="24"/>
                <w:szCs w:val="24"/>
              </w:rPr>
              <w:t xml:space="preserve"> </w:t>
            </w:r>
            <w:r w:rsidRPr="00813D38">
              <w:rPr>
                <w:sz w:val="24"/>
                <w:szCs w:val="24"/>
              </w:rPr>
              <w:t>организации</w:t>
            </w:r>
          </w:p>
        </w:tc>
        <w:tc>
          <w:tcPr>
            <w:tcW w:w="5545" w:type="dxa"/>
          </w:tcPr>
          <w:p w:rsidR="008A2073" w:rsidRPr="00813D38" w:rsidRDefault="008A2073" w:rsidP="008A2073">
            <w:pPr>
              <w:ind w:left="642" w:right="629"/>
              <w:jc w:val="center"/>
              <w:rPr>
                <w:sz w:val="24"/>
                <w:szCs w:val="24"/>
              </w:rPr>
            </w:pPr>
            <w:r w:rsidRPr="00813D38">
              <w:rPr>
                <w:sz w:val="24"/>
                <w:szCs w:val="24"/>
              </w:rPr>
              <w:t>Количество</w:t>
            </w:r>
            <w:r w:rsidRPr="00813D38">
              <w:rPr>
                <w:spacing w:val="-3"/>
                <w:sz w:val="24"/>
                <w:szCs w:val="24"/>
              </w:rPr>
              <w:t xml:space="preserve"> </w:t>
            </w:r>
            <w:r w:rsidRPr="00813D38">
              <w:rPr>
                <w:sz w:val="24"/>
                <w:szCs w:val="24"/>
              </w:rPr>
              <w:t>обязательных</w:t>
            </w:r>
            <w:r w:rsidRPr="00813D38">
              <w:rPr>
                <w:spacing w:val="-1"/>
                <w:sz w:val="24"/>
                <w:szCs w:val="24"/>
              </w:rPr>
              <w:t xml:space="preserve"> </w:t>
            </w:r>
            <w:r w:rsidRPr="00813D38">
              <w:rPr>
                <w:sz w:val="24"/>
                <w:szCs w:val="24"/>
              </w:rPr>
              <w:t>приемов</w:t>
            </w:r>
            <w:r w:rsidRPr="00813D38">
              <w:rPr>
                <w:spacing w:val="-2"/>
                <w:sz w:val="24"/>
                <w:szCs w:val="24"/>
              </w:rPr>
              <w:t xml:space="preserve"> </w:t>
            </w:r>
            <w:r w:rsidRPr="00813D38">
              <w:rPr>
                <w:sz w:val="24"/>
                <w:szCs w:val="24"/>
              </w:rPr>
              <w:t>пищи</w:t>
            </w:r>
          </w:p>
        </w:tc>
      </w:tr>
      <w:tr w:rsidR="008A2073" w:rsidRPr="00813D38" w:rsidTr="00A72E10">
        <w:trPr>
          <w:trHeight w:val="272"/>
        </w:trPr>
        <w:tc>
          <w:tcPr>
            <w:tcW w:w="1829" w:type="dxa"/>
            <w:tcBorders>
              <w:bottom w:val="nil"/>
            </w:tcBorders>
          </w:tcPr>
          <w:p w:rsidR="008A2073" w:rsidRPr="00813D38" w:rsidRDefault="008A2073" w:rsidP="008A2073">
            <w:pPr>
              <w:ind w:left="151"/>
              <w:rPr>
                <w:sz w:val="24"/>
                <w:szCs w:val="24"/>
              </w:rPr>
            </w:pPr>
            <w:r w:rsidRPr="00813D38">
              <w:rPr>
                <w:sz w:val="24"/>
                <w:szCs w:val="24"/>
              </w:rPr>
              <w:t>Дошкольные</w:t>
            </w:r>
          </w:p>
        </w:tc>
        <w:tc>
          <w:tcPr>
            <w:tcW w:w="2835" w:type="dxa"/>
            <w:tcBorders>
              <w:bottom w:val="nil"/>
            </w:tcBorders>
          </w:tcPr>
          <w:p w:rsidR="008A2073" w:rsidRPr="00813D38" w:rsidRDefault="008A2073" w:rsidP="008A2073">
            <w:pPr>
              <w:ind w:left="638" w:right="625"/>
              <w:jc w:val="center"/>
              <w:rPr>
                <w:sz w:val="24"/>
                <w:szCs w:val="24"/>
              </w:rPr>
            </w:pPr>
            <w:r w:rsidRPr="00813D38">
              <w:rPr>
                <w:sz w:val="24"/>
                <w:szCs w:val="24"/>
              </w:rPr>
              <w:t>до</w:t>
            </w:r>
            <w:r w:rsidRPr="00813D38">
              <w:rPr>
                <w:spacing w:val="-1"/>
                <w:sz w:val="24"/>
                <w:szCs w:val="24"/>
              </w:rPr>
              <w:t xml:space="preserve"> </w:t>
            </w:r>
            <w:r w:rsidRPr="00813D38">
              <w:rPr>
                <w:sz w:val="24"/>
                <w:szCs w:val="24"/>
              </w:rPr>
              <w:t>5</w:t>
            </w:r>
            <w:r w:rsidRPr="00813D38">
              <w:rPr>
                <w:spacing w:val="-1"/>
                <w:sz w:val="24"/>
                <w:szCs w:val="24"/>
              </w:rPr>
              <w:t xml:space="preserve"> </w:t>
            </w:r>
            <w:r w:rsidRPr="00813D38">
              <w:rPr>
                <w:sz w:val="24"/>
                <w:szCs w:val="24"/>
              </w:rPr>
              <w:t>часов</w:t>
            </w:r>
          </w:p>
        </w:tc>
        <w:tc>
          <w:tcPr>
            <w:tcW w:w="5545" w:type="dxa"/>
            <w:tcBorders>
              <w:bottom w:val="nil"/>
            </w:tcBorders>
          </w:tcPr>
          <w:p w:rsidR="008A2073" w:rsidRPr="00813D38" w:rsidRDefault="008A2073" w:rsidP="008A2073">
            <w:pPr>
              <w:ind w:left="151"/>
              <w:rPr>
                <w:sz w:val="24"/>
                <w:szCs w:val="24"/>
              </w:rPr>
            </w:pPr>
            <w:proofErr w:type="gramStart"/>
            <w:r w:rsidRPr="00813D38">
              <w:rPr>
                <w:sz w:val="24"/>
                <w:szCs w:val="24"/>
              </w:rPr>
              <w:t>2</w:t>
            </w:r>
            <w:r w:rsidRPr="00813D38">
              <w:rPr>
                <w:spacing w:val="-2"/>
                <w:sz w:val="24"/>
                <w:szCs w:val="24"/>
              </w:rPr>
              <w:t xml:space="preserve"> </w:t>
            </w:r>
            <w:r w:rsidRPr="00813D38">
              <w:rPr>
                <w:sz w:val="24"/>
                <w:szCs w:val="24"/>
              </w:rPr>
              <w:t>приема</w:t>
            </w:r>
            <w:r w:rsidRPr="00813D38">
              <w:rPr>
                <w:spacing w:val="-3"/>
                <w:sz w:val="24"/>
                <w:szCs w:val="24"/>
              </w:rPr>
              <w:t xml:space="preserve"> </w:t>
            </w:r>
            <w:r w:rsidRPr="00813D38">
              <w:rPr>
                <w:sz w:val="24"/>
                <w:szCs w:val="24"/>
              </w:rPr>
              <w:t>пищи</w:t>
            </w:r>
            <w:r w:rsidRPr="00813D38">
              <w:rPr>
                <w:spacing w:val="-2"/>
                <w:sz w:val="24"/>
                <w:szCs w:val="24"/>
              </w:rPr>
              <w:t xml:space="preserve"> </w:t>
            </w:r>
            <w:r w:rsidRPr="00813D38">
              <w:rPr>
                <w:sz w:val="24"/>
                <w:szCs w:val="24"/>
              </w:rPr>
              <w:t>(приемы</w:t>
            </w:r>
            <w:r w:rsidRPr="00813D38">
              <w:rPr>
                <w:spacing w:val="-1"/>
                <w:sz w:val="24"/>
                <w:szCs w:val="24"/>
              </w:rPr>
              <w:t xml:space="preserve"> </w:t>
            </w:r>
            <w:r w:rsidRPr="00813D38">
              <w:rPr>
                <w:sz w:val="24"/>
                <w:szCs w:val="24"/>
              </w:rPr>
              <w:t>пищи</w:t>
            </w:r>
            <w:r w:rsidRPr="00813D38">
              <w:rPr>
                <w:spacing w:val="-2"/>
                <w:sz w:val="24"/>
                <w:szCs w:val="24"/>
              </w:rPr>
              <w:t xml:space="preserve"> </w:t>
            </w:r>
            <w:r w:rsidRPr="00813D38">
              <w:rPr>
                <w:sz w:val="24"/>
                <w:szCs w:val="24"/>
              </w:rPr>
              <w:t>определяются</w:t>
            </w:r>
            <w:proofErr w:type="gramEnd"/>
          </w:p>
        </w:tc>
      </w:tr>
      <w:tr w:rsidR="008A2073" w:rsidRPr="00813D38" w:rsidTr="00A72E10">
        <w:trPr>
          <w:trHeight w:val="276"/>
        </w:trPr>
        <w:tc>
          <w:tcPr>
            <w:tcW w:w="1829" w:type="dxa"/>
            <w:tcBorders>
              <w:top w:val="nil"/>
              <w:bottom w:val="nil"/>
            </w:tcBorders>
          </w:tcPr>
          <w:p w:rsidR="008A2073" w:rsidRPr="00813D38" w:rsidRDefault="008A2073" w:rsidP="008A2073">
            <w:pPr>
              <w:ind w:left="151"/>
              <w:rPr>
                <w:sz w:val="24"/>
                <w:szCs w:val="24"/>
              </w:rPr>
            </w:pPr>
            <w:r w:rsidRPr="00813D38">
              <w:rPr>
                <w:sz w:val="24"/>
                <w:szCs w:val="24"/>
              </w:rPr>
              <w:t>организации,</w:t>
            </w:r>
          </w:p>
        </w:tc>
        <w:tc>
          <w:tcPr>
            <w:tcW w:w="2835" w:type="dxa"/>
            <w:tcBorders>
              <w:top w:val="nil"/>
              <w:bottom w:val="nil"/>
            </w:tcBorders>
          </w:tcPr>
          <w:p w:rsidR="008A2073" w:rsidRPr="00813D38" w:rsidRDefault="008A2073" w:rsidP="008A2073">
            <w:pPr>
              <w:rPr>
                <w:sz w:val="24"/>
                <w:szCs w:val="24"/>
              </w:rPr>
            </w:pPr>
          </w:p>
        </w:tc>
        <w:tc>
          <w:tcPr>
            <w:tcW w:w="5545" w:type="dxa"/>
            <w:tcBorders>
              <w:top w:val="nil"/>
              <w:bottom w:val="nil"/>
            </w:tcBorders>
          </w:tcPr>
          <w:p w:rsidR="008A2073" w:rsidRPr="00813D38" w:rsidRDefault="008A2073" w:rsidP="008A2073">
            <w:pPr>
              <w:ind w:left="151"/>
              <w:rPr>
                <w:sz w:val="24"/>
                <w:szCs w:val="24"/>
              </w:rPr>
            </w:pPr>
            <w:r w:rsidRPr="00813D38">
              <w:rPr>
                <w:sz w:val="24"/>
                <w:szCs w:val="24"/>
              </w:rPr>
              <w:t>фактическим</w:t>
            </w:r>
            <w:r w:rsidRPr="00813D38">
              <w:rPr>
                <w:spacing w:val="-4"/>
                <w:sz w:val="24"/>
                <w:szCs w:val="24"/>
              </w:rPr>
              <w:t xml:space="preserve"> </w:t>
            </w:r>
            <w:r w:rsidRPr="00813D38">
              <w:rPr>
                <w:sz w:val="24"/>
                <w:szCs w:val="24"/>
              </w:rPr>
              <w:t>временем</w:t>
            </w:r>
            <w:r w:rsidRPr="00813D38">
              <w:rPr>
                <w:spacing w:val="-2"/>
                <w:sz w:val="24"/>
                <w:szCs w:val="24"/>
              </w:rPr>
              <w:t xml:space="preserve"> </w:t>
            </w:r>
            <w:r w:rsidRPr="00813D38">
              <w:rPr>
                <w:sz w:val="24"/>
                <w:szCs w:val="24"/>
              </w:rPr>
              <w:t>нахождения</w:t>
            </w:r>
            <w:r w:rsidRPr="00813D38">
              <w:rPr>
                <w:spacing w:val="-3"/>
                <w:sz w:val="24"/>
                <w:szCs w:val="24"/>
              </w:rPr>
              <w:t xml:space="preserve"> </w:t>
            </w:r>
            <w:proofErr w:type="gramStart"/>
            <w:r w:rsidRPr="00813D38">
              <w:rPr>
                <w:sz w:val="24"/>
                <w:szCs w:val="24"/>
              </w:rPr>
              <w:t>в</w:t>
            </w:r>
            <w:proofErr w:type="gramEnd"/>
          </w:p>
        </w:tc>
      </w:tr>
      <w:tr w:rsidR="008A2073" w:rsidRPr="00813D38" w:rsidTr="00A72E10">
        <w:trPr>
          <w:trHeight w:val="275"/>
        </w:trPr>
        <w:tc>
          <w:tcPr>
            <w:tcW w:w="1829" w:type="dxa"/>
            <w:tcBorders>
              <w:top w:val="nil"/>
              <w:bottom w:val="nil"/>
            </w:tcBorders>
          </w:tcPr>
          <w:p w:rsidR="008A2073" w:rsidRPr="00813D38" w:rsidRDefault="008A2073" w:rsidP="008A2073">
            <w:pPr>
              <w:ind w:left="151"/>
              <w:rPr>
                <w:sz w:val="24"/>
                <w:szCs w:val="24"/>
              </w:rPr>
            </w:pPr>
            <w:r w:rsidRPr="00813D38">
              <w:rPr>
                <w:sz w:val="24"/>
                <w:szCs w:val="24"/>
              </w:rPr>
              <w:t>организации</w:t>
            </w:r>
          </w:p>
        </w:tc>
        <w:tc>
          <w:tcPr>
            <w:tcW w:w="2835" w:type="dxa"/>
            <w:tcBorders>
              <w:top w:val="nil"/>
              <w:bottom w:val="nil"/>
            </w:tcBorders>
          </w:tcPr>
          <w:p w:rsidR="008A2073" w:rsidRPr="00813D38" w:rsidRDefault="008A2073" w:rsidP="008A2073">
            <w:pPr>
              <w:rPr>
                <w:sz w:val="24"/>
                <w:szCs w:val="24"/>
              </w:rPr>
            </w:pPr>
          </w:p>
        </w:tc>
        <w:tc>
          <w:tcPr>
            <w:tcW w:w="5545" w:type="dxa"/>
            <w:tcBorders>
              <w:top w:val="nil"/>
              <w:bottom w:val="nil"/>
            </w:tcBorders>
          </w:tcPr>
          <w:p w:rsidR="008A2073" w:rsidRPr="00813D38" w:rsidRDefault="008A2073" w:rsidP="008A2073">
            <w:pPr>
              <w:ind w:left="151"/>
              <w:rPr>
                <w:sz w:val="24"/>
                <w:szCs w:val="24"/>
              </w:rPr>
            </w:pPr>
            <w:r w:rsidRPr="00813D38">
              <w:rPr>
                <w:sz w:val="24"/>
                <w:szCs w:val="24"/>
              </w:rPr>
              <w:t>организации)</w:t>
            </w:r>
          </w:p>
        </w:tc>
      </w:tr>
      <w:tr w:rsidR="008A2073" w:rsidRPr="00813D38" w:rsidTr="00A72E10">
        <w:trPr>
          <w:trHeight w:val="72"/>
        </w:trPr>
        <w:tc>
          <w:tcPr>
            <w:tcW w:w="1829" w:type="dxa"/>
            <w:vMerge w:val="restart"/>
            <w:tcBorders>
              <w:top w:val="nil"/>
              <w:bottom w:val="nil"/>
            </w:tcBorders>
          </w:tcPr>
          <w:p w:rsidR="008A2073" w:rsidRPr="00813D38" w:rsidRDefault="008A2073" w:rsidP="008A2073">
            <w:pPr>
              <w:ind w:left="151"/>
              <w:rPr>
                <w:sz w:val="24"/>
                <w:szCs w:val="24"/>
              </w:rPr>
            </w:pPr>
            <w:r w:rsidRPr="00813D38">
              <w:rPr>
                <w:sz w:val="24"/>
                <w:szCs w:val="24"/>
              </w:rPr>
              <w:t>по уходу</w:t>
            </w:r>
            <w:r w:rsidRPr="00813D38">
              <w:rPr>
                <w:spacing w:val="-6"/>
                <w:sz w:val="24"/>
                <w:szCs w:val="24"/>
              </w:rPr>
              <w:t xml:space="preserve"> </w:t>
            </w:r>
            <w:r w:rsidRPr="00813D38">
              <w:rPr>
                <w:sz w:val="24"/>
                <w:szCs w:val="24"/>
              </w:rPr>
              <w:t>и</w:t>
            </w:r>
          </w:p>
        </w:tc>
        <w:tc>
          <w:tcPr>
            <w:tcW w:w="2835" w:type="dxa"/>
            <w:tcBorders>
              <w:top w:val="nil"/>
            </w:tcBorders>
          </w:tcPr>
          <w:p w:rsidR="008A2073" w:rsidRPr="00813D38" w:rsidRDefault="008A2073" w:rsidP="008A2073">
            <w:pPr>
              <w:rPr>
                <w:sz w:val="24"/>
                <w:szCs w:val="24"/>
              </w:rPr>
            </w:pPr>
          </w:p>
        </w:tc>
        <w:tc>
          <w:tcPr>
            <w:tcW w:w="5545" w:type="dxa"/>
            <w:tcBorders>
              <w:top w:val="nil"/>
            </w:tcBorders>
          </w:tcPr>
          <w:p w:rsidR="008A2073" w:rsidRPr="00813D38" w:rsidRDefault="008A2073" w:rsidP="008A2073">
            <w:pPr>
              <w:rPr>
                <w:sz w:val="24"/>
                <w:szCs w:val="24"/>
              </w:rPr>
            </w:pPr>
          </w:p>
        </w:tc>
      </w:tr>
      <w:tr w:rsidR="008A2073" w:rsidRPr="00813D38" w:rsidTr="00A72E10">
        <w:trPr>
          <w:trHeight w:val="276"/>
        </w:trPr>
        <w:tc>
          <w:tcPr>
            <w:tcW w:w="1829" w:type="dxa"/>
            <w:vMerge/>
            <w:tcBorders>
              <w:top w:val="nil"/>
              <w:bottom w:val="nil"/>
            </w:tcBorders>
          </w:tcPr>
          <w:p w:rsidR="008A2073" w:rsidRPr="00813D38" w:rsidRDefault="008A2073" w:rsidP="008A2073">
            <w:pPr>
              <w:rPr>
                <w:sz w:val="24"/>
                <w:szCs w:val="24"/>
              </w:rPr>
            </w:pPr>
          </w:p>
        </w:tc>
        <w:tc>
          <w:tcPr>
            <w:tcW w:w="2835" w:type="dxa"/>
            <w:vMerge w:val="restart"/>
          </w:tcPr>
          <w:p w:rsidR="008A2073" w:rsidRPr="00813D38" w:rsidRDefault="008A2073" w:rsidP="008A2073">
            <w:pPr>
              <w:ind w:left="864"/>
              <w:rPr>
                <w:sz w:val="24"/>
                <w:szCs w:val="24"/>
              </w:rPr>
            </w:pPr>
            <w:r w:rsidRPr="00813D38">
              <w:rPr>
                <w:sz w:val="24"/>
                <w:szCs w:val="24"/>
              </w:rPr>
              <w:t>8–10</w:t>
            </w:r>
            <w:r w:rsidRPr="00813D38">
              <w:rPr>
                <w:spacing w:val="-2"/>
                <w:sz w:val="24"/>
                <w:szCs w:val="24"/>
              </w:rPr>
              <w:t xml:space="preserve"> </w:t>
            </w:r>
            <w:r w:rsidRPr="00813D38">
              <w:rPr>
                <w:sz w:val="24"/>
                <w:szCs w:val="24"/>
              </w:rPr>
              <w:t>часов</w:t>
            </w:r>
          </w:p>
        </w:tc>
        <w:tc>
          <w:tcPr>
            <w:tcW w:w="5545" w:type="dxa"/>
            <w:vMerge w:val="restart"/>
          </w:tcPr>
          <w:p w:rsidR="008A2073" w:rsidRPr="00813D38" w:rsidRDefault="008A2073" w:rsidP="008A2073">
            <w:pPr>
              <w:ind w:left="151"/>
              <w:rPr>
                <w:sz w:val="24"/>
                <w:szCs w:val="24"/>
              </w:rPr>
            </w:pPr>
            <w:r w:rsidRPr="00813D38">
              <w:rPr>
                <w:sz w:val="24"/>
                <w:szCs w:val="24"/>
              </w:rPr>
              <w:t>завтрак,</w:t>
            </w:r>
            <w:r w:rsidRPr="00813D38">
              <w:rPr>
                <w:spacing w:val="-3"/>
                <w:sz w:val="24"/>
                <w:szCs w:val="24"/>
              </w:rPr>
              <w:t xml:space="preserve"> </w:t>
            </w:r>
            <w:r w:rsidRPr="00813D38">
              <w:rPr>
                <w:sz w:val="24"/>
                <w:szCs w:val="24"/>
              </w:rPr>
              <w:t>второй</w:t>
            </w:r>
            <w:r w:rsidRPr="00813D38">
              <w:rPr>
                <w:spacing w:val="-3"/>
                <w:sz w:val="24"/>
                <w:szCs w:val="24"/>
              </w:rPr>
              <w:t xml:space="preserve"> </w:t>
            </w:r>
            <w:r w:rsidRPr="00813D38">
              <w:rPr>
                <w:sz w:val="24"/>
                <w:szCs w:val="24"/>
              </w:rPr>
              <w:t>завтрак,</w:t>
            </w:r>
            <w:r w:rsidRPr="00813D38">
              <w:rPr>
                <w:spacing w:val="-2"/>
                <w:sz w:val="24"/>
                <w:szCs w:val="24"/>
              </w:rPr>
              <w:t xml:space="preserve"> </w:t>
            </w:r>
            <w:r w:rsidRPr="00813D38">
              <w:rPr>
                <w:sz w:val="24"/>
                <w:szCs w:val="24"/>
              </w:rPr>
              <w:t>обед</w:t>
            </w:r>
            <w:r w:rsidRPr="00813D38">
              <w:rPr>
                <w:spacing w:val="-3"/>
                <w:sz w:val="24"/>
                <w:szCs w:val="24"/>
              </w:rPr>
              <w:t xml:space="preserve"> </w:t>
            </w:r>
            <w:r w:rsidRPr="00813D38">
              <w:rPr>
                <w:sz w:val="24"/>
                <w:szCs w:val="24"/>
              </w:rPr>
              <w:t>и</w:t>
            </w:r>
            <w:r w:rsidRPr="00813D38">
              <w:rPr>
                <w:spacing w:val="-3"/>
                <w:sz w:val="24"/>
                <w:szCs w:val="24"/>
              </w:rPr>
              <w:t xml:space="preserve"> </w:t>
            </w:r>
            <w:r w:rsidRPr="00813D38">
              <w:rPr>
                <w:sz w:val="24"/>
                <w:szCs w:val="24"/>
              </w:rPr>
              <w:t>полдник</w:t>
            </w:r>
          </w:p>
        </w:tc>
      </w:tr>
      <w:tr w:rsidR="008A2073" w:rsidRPr="00813D38" w:rsidTr="00A72E10">
        <w:trPr>
          <w:trHeight w:val="276"/>
        </w:trPr>
        <w:tc>
          <w:tcPr>
            <w:tcW w:w="1829" w:type="dxa"/>
            <w:vMerge w:val="restart"/>
            <w:tcBorders>
              <w:top w:val="nil"/>
              <w:bottom w:val="nil"/>
            </w:tcBorders>
          </w:tcPr>
          <w:p w:rsidR="008A2073" w:rsidRPr="00813D38" w:rsidRDefault="008A2073" w:rsidP="008A2073">
            <w:pPr>
              <w:ind w:left="151"/>
              <w:rPr>
                <w:sz w:val="24"/>
                <w:szCs w:val="24"/>
              </w:rPr>
            </w:pPr>
            <w:r w:rsidRPr="00813D38">
              <w:rPr>
                <w:sz w:val="24"/>
                <w:szCs w:val="24"/>
              </w:rPr>
              <w:t>присмотру</w:t>
            </w:r>
          </w:p>
        </w:tc>
        <w:tc>
          <w:tcPr>
            <w:tcW w:w="2835" w:type="dxa"/>
            <w:vMerge/>
            <w:tcBorders>
              <w:top w:val="nil"/>
            </w:tcBorders>
          </w:tcPr>
          <w:p w:rsidR="008A2073" w:rsidRPr="00813D38" w:rsidRDefault="008A2073" w:rsidP="008A2073">
            <w:pPr>
              <w:rPr>
                <w:sz w:val="24"/>
                <w:szCs w:val="24"/>
              </w:rPr>
            </w:pPr>
          </w:p>
        </w:tc>
        <w:tc>
          <w:tcPr>
            <w:tcW w:w="5545" w:type="dxa"/>
            <w:vMerge/>
            <w:tcBorders>
              <w:top w:val="nil"/>
            </w:tcBorders>
          </w:tcPr>
          <w:p w:rsidR="008A2073" w:rsidRPr="00813D38" w:rsidRDefault="008A2073" w:rsidP="008A2073">
            <w:pPr>
              <w:rPr>
                <w:sz w:val="24"/>
                <w:szCs w:val="24"/>
              </w:rPr>
            </w:pPr>
          </w:p>
        </w:tc>
      </w:tr>
      <w:tr w:rsidR="008A2073" w:rsidRPr="00813D38" w:rsidTr="00A72E10">
        <w:trPr>
          <w:trHeight w:val="277"/>
        </w:trPr>
        <w:tc>
          <w:tcPr>
            <w:tcW w:w="1829" w:type="dxa"/>
            <w:vMerge/>
            <w:tcBorders>
              <w:top w:val="nil"/>
              <w:bottom w:val="nil"/>
            </w:tcBorders>
          </w:tcPr>
          <w:p w:rsidR="008A2073" w:rsidRPr="00813D38" w:rsidRDefault="008A2073" w:rsidP="008A2073">
            <w:pPr>
              <w:rPr>
                <w:sz w:val="24"/>
                <w:szCs w:val="24"/>
              </w:rPr>
            </w:pPr>
          </w:p>
        </w:tc>
        <w:tc>
          <w:tcPr>
            <w:tcW w:w="2835" w:type="dxa"/>
          </w:tcPr>
          <w:p w:rsidR="008A2073" w:rsidRPr="00813D38" w:rsidRDefault="008A2073" w:rsidP="008A2073">
            <w:pPr>
              <w:ind w:left="638" w:right="625"/>
              <w:jc w:val="center"/>
              <w:rPr>
                <w:sz w:val="24"/>
                <w:szCs w:val="24"/>
              </w:rPr>
            </w:pPr>
            <w:r w:rsidRPr="00813D38">
              <w:rPr>
                <w:sz w:val="24"/>
                <w:szCs w:val="24"/>
              </w:rPr>
              <w:t>11–12</w:t>
            </w:r>
            <w:r w:rsidRPr="00813D38">
              <w:rPr>
                <w:spacing w:val="-2"/>
                <w:sz w:val="24"/>
                <w:szCs w:val="24"/>
              </w:rPr>
              <w:t xml:space="preserve"> </w:t>
            </w:r>
            <w:r w:rsidRPr="00813D38">
              <w:rPr>
                <w:sz w:val="24"/>
                <w:szCs w:val="24"/>
              </w:rPr>
              <w:t>часов</w:t>
            </w:r>
          </w:p>
        </w:tc>
        <w:tc>
          <w:tcPr>
            <w:tcW w:w="5545" w:type="dxa"/>
          </w:tcPr>
          <w:p w:rsidR="008A2073" w:rsidRPr="00813D38" w:rsidRDefault="008A2073" w:rsidP="008A2073">
            <w:pPr>
              <w:ind w:left="151"/>
              <w:rPr>
                <w:sz w:val="24"/>
                <w:szCs w:val="24"/>
              </w:rPr>
            </w:pPr>
            <w:r w:rsidRPr="00813D38">
              <w:rPr>
                <w:sz w:val="24"/>
                <w:szCs w:val="24"/>
              </w:rPr>
              <w:t>завтрак,</w:t>
            </w:r>
            <w:r w:rsidRPr="00813D38">
              <w:rPr>
                <w:spacing w:val="-4"/>
                <w:sz w:val="24"/>
                <w:szCs w:val="24"/>
              </w:rPr>
              <w:t xml:space="preserve"> </w:t>
            </w:r>
            <w:r w:rsidRPr="00813D38">
              <w:rPr>
                <w:sz w:val="24"/>
                <w:szCs w:val="24"/>
              </w:rPr>
              <w:t>второй</w:t>
            </w:r>
            <w:r w:rsidRPr="00813D38">
              <w:rPr>
                <w:spacing w:val="-3"/>
                <w:sz w:val="24"/>
                <w:szCs w:val="24"/>
              </w:rPr>
              <w:t xml:space="preserve"> </w:t>
            </w:r>
            <w:r w:rsidRPr="00813D38">
              <w:rPr>
                <w:sz w:val="24"/>
                <w:szCs w:val="24"/>
              </w:rPr>
              <w:t>завтрак,</w:t>
            </w:r>
            <w:r w:rsidRPr="00813D38">
              <w:rPr>
                <w:spacing w:val="-3"/>
                <w:sz w:val="24"/>
                <w:szCs w:val="24"/>
              </w:rPr>
              <w:t xml:space="preserve"> </w:t>
            </w:r>
            <w:r w:rsidRPr="00813D38">
              <w:rPr>
                <w:sz w:val="24"/>
                <w:szCs w:val="24"/>
              </w:rPr>
              <w:t>обед,</w:t>
            </w:r>
            <w:r w:rsidRPr="00813D38">
              <w:rPr>
                <w:spacing w:val="-4"/>
                <w:sz w:val="24"/>
                <w:szCs w:val="24"/>
              </w:rPr>
              <w:t xml:space="preserve"> </w:t>
            </w:r>
            <w:r w:rsidRPr="00813D38">
              <w:rPr>
                <w:sz w:val="24"/>
                <w:szCs w:val="24"/>
              </w:rPr>
              <w:t>полдник</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ужин</w:t>
            </w:r>
          </w:p>
        </w:tc>
      </w:tr>
      <w:tr w:rsidR="008A2073" w:rsidRPr="00813D38" w:rsidTr="00A72E10">
        <w:trPr>
          <w:trHeight w:val="272"/>
        </w:trPr>
        <w:tc>
          <w:tcPr>
            <w:tcW w:w="1829" w:type="dxa"/>
            <w:tcBorders>
              <w:top w:val="nil"/>
              <w:bottom w:val="nil"/>
            </w:tcBorders>
          </w:tcPr>
          <w:p w:rsidR="008A2073" w:rsidRPr="00813D38" w:rsidRDefault="008A2073" w:rsidP="008A2073">
            <w:pPr>
              <w:rPr>
                <w:sz w:val="24"/>
                <w:szCs w:val="24"/>
              </w:rPr>
            </w:pPr>
          </w:p>
        </w:tc>
        <w:tc>
          <w:tcPr>
            <w:tcW w:w="2835" w:type="dxa"/>
            <w:tcBorders>
              <w:bottom w:val="nil"/>
            </w:tcBorders>
          </w:tcPr>
          <w:p w:rsidR="008A2073" w:rsidRPr="00813D38" w:rsidRDefault="008A2073" w:rsidP="008A2073">
            <w:pPr>
              <w:ind w:left="638" w:right="625"/>
              <w:jc w:val="center"/>
              <w:rPr>
                <w:sz w:val="24"/>
                <w:szCs w:val="24"/>
              </w:rPr>
            </w:pPr>
            <w:r w:rsidRPr="00813D38">
              <w:rPr>
                <w:sz w:val="24"/>
                <w:szCs w:val="24"/>
              </w:rPr>
              <w:t>круглосуточно</w:t>
            </w:r>
          </w:p>
        </w:tc>
        <w:tc>
          <w:tcPr>
            <w:tcW w:w="5545" w:type="dxa"/>
            <w:tcBorders>
              <w:bottom w:val="nil"/>
            </w:tcBorders>
          </w:tcPr>
          <w:p w:rsidR="008A2073" w:rsidRPr="00813D38" w:rsidRDefault="008A2073" w:rsidP="008A2073">
            <w:pPr>
              <w:ind w:left="151"/>
              <w:rPr>
                <w:sz w:val="24"/>
                <w:szCs w:val="24"/>
              </w:rPr>
            </w:pPr>
            <w:r w:rsidRPr="00813D38">
              <w:rPr>
                <w:sz w:val="24"/>
                <w:szCs w:val="24"/>
              </w:rPr>
              <w:t>завтрак,</w:t>
            </w:r>
            <w:r w:rsidRPr="00813D38">
              <w:rPr>
                <w:spacing w:val="-4"/>
                <w:sz w:val="24"/>
                <w:szCs w:val="24"/>
              </w:rPr>
              <w:t xml:space="preserve"> </w:t>
            </w:r>
            <w:r w:rsidRPr="00813D38">
              <w:rPr>
                <w:sz w:val="24"/>
                <w:szCs w:val="24"/>
              </w:rPr>
              <w:t>второй</w:t>
            </w:r>
            <w:r w:rsidRPr="00813D38">
              <w:rPr>
                <w:spacing w:val="-3"/>
                <w:sz w:val="24"/>
                <w:szCs w:val="24"/>
              </w:rPr>
              <w:t xml:space="preserve"> </w:t>
            </w:r>
            <w:r w:rsidRPr="00813D38">
              <w:rPr>
                <w:sz w:val="24"/>
                <w:szCs w:val="24"/>
              </w:rPr>
              <w:t>завтрак,</w:t>
            </w:r>
            <w:r w:rsidRPr="00813D38">
              <w:rPr>
                <w:spacing w:val="-4"/>
                <w:sz w:val="24"/>
                <w:szCs w:val="24"/>
              </w:rPr>
              <w:t xml:space="preserve"> </w:t>
            </w:r>
            <w:r w:rsidRPr="00813D38">
              <w:rPr>
                <w:sz w:val="24"/>
                <w:szCs w:val="24"/>
              </w:rPr>
              <w:t>обед,</w:t>
            </w:r>
            <w:r w:rsidRPr="00813D38">
              <w:rPr>
                <w:spacing w:val="-4"/>
                <w:sz w:val="24"/>
                <w:szCs w:val="24"/>
              </w:rPr>
              <w:t xml:space="preserve"> </w:t>
            </w:r>
            <w:r w:rsidRPr="00813D38">
              <w:rPr>
                <w:sz w:val="24"/>
                <w:szCs w:val="24"/>
              </w:rPr>
              <w:t>полдник,</w:t>
            </w:r>
            <w:r w:rsidRPr="00813D38">
              <w:rPr>
                <w:spacing w:val="-2"/>
                <w:sz w:val="24"/>
                <w:szCs w:val="24"/>
              </w:rPr>
              <w:t xml:space="preserve"> </w:t>
            </w:r>
            <w:r w:rsidRPr="00813D38">
              <w:rPr>
                <w:sz w:val="24"/>
                <w:szCs w:val="24"/>
              </w:rPr>
              <w:t>ужин,</w:t>
            </w:r>
          </w:p>
        </w:tc>
      </w:tr>
      <w:tr w:rsidR="008A2073" w:rsidRPr="00813D38" w:rsidTr="00A72E10">
        <w:trPr>
          <w:trHeight w:val="278"/>
        </w:trPr>
        <w:tc>
          <w:tcPr>
            <w:tcW w:w="1829" w:type="dxa"/>
            <w:tcBorders>
              <w:top w:val="nil"/>
            </w:tcBorders>
          </w:tcPr>
          <w:p w:rsidR="008A2073" w:rsidRPr="00813D38" w:rsidRDefault="008A2073" w:rsidP="008A2073">
            <w:pPr>
              <w:rPr>
                <w:sz w:val="24"/>
                <w:szCs w:val="24"/>
              </w:rPr>
            </w:pPr>
          </w:p>
        </w:tc>
        <w:tc>
          <w:tcPr>
            <w:tcW w:w="2835" w:type="dxa"/>
            <w:tcBorders>
              <w:top w:val="nil"/>
            </w:tcBorders>
          </w:tcPr>
          <w:p w:rsidR="008A2073" w:rsidRPr="00813D38" w:rsidRDefault="008A2073" w:rsidP="008A2073">
            <w:pPr>
              <w:rPr>
                <w:sz w:val="24"/>
                <w:szCs w:val="24"/>
              </w:rPr>
            </w:pPr>
          </w:p>
        </w:tc>
        <w:tc>
          <w:tcPr>
            <w:tcW w:w="5545" w:type="dxa"/>
            <w:tcBorders>
              <w:top w:val="nil"/>
            </w:tcBorders>
          </w:tcPr>
          <w:p w:rsidR="008A2073" w:rsidRPr="00813D38" w:rsidRDefault="008A2073" w:rsidP="008A2073">
            <w:pPr>
              <w:ind w:left="151"/>
              <w:rPr>
                <w:sz w:val="24"/>
                <w:szCs w:val="24"/>
              </w:rPr>
            </w:pPr>
            <w:r w:rsidRPr="00813D38">
              <w:rPr>
                <w:sz w:val="24"/>
                <w:szCs w:val="24"/>
              </w:rPr>
              <w:t>второй</w:t>
            </w:r>
            <w:r w:rsidRPr="00813D38">
              <w:rPr>
                <w:spacing w:val="-2"/>
                <w:sz w:val="24"/>
                <w:szCs w:val="24"/>
              </w:rPr>
              <w:t xml:space="preserve"> </w:t>
            </w:r>
            <w:r w:rsidRPr="00813D38">
              <w:rPr>
                <w:sz w:val="24"/>
                <w:szCs w:val="24"/>
              </w:rPr>
              <w:t>ужин</w:t>
            </w:r>
          </w:p>
        </w:tc>
      </w:tr>
    </w:tbl>
    <w:p w:rsidR="008A2073" w:rsidRPr="00813D38" w:rsidRDefault="008A2073" w:rsidP="008A2073">
      <w:pPr>
        <w:spacing w:before="3"/>
        <w:rPr>
          <w:b/>
          <w:sz w:val="24"/>
          <w:szCs w:val="24"/>
        </w:rPr>
      </w:pPr>
    </w:p>
    <w:p w:rsidR="008A2073" w:rsidRPr="00813D38" w:rsidRDefault="008A2073" w:rsidP="008A2073">
      <w:pPr>
        <w:spacing w:before="90"/>
        <w:ind w:left="212" w:right="248" w:firstLine="708"/>
        <w:rPr>
          <w:sz w:val="24"/>
          <w:szCs w:val="24"/>
        </w:rPr>
      </w:pPr>
      <w:r w:rsidRPr="00813D38">
        <w:rPr>
          <w:sz w:val="24"/>
          <w:szCs w:val="24"/>
        </w:rPr>
        <w:t>Организация</w:t>
      </w:r>
      <w:r w:rsidRPr="00813D38">
        <w:rPr>
          <w:spacing w:val="3"/>
          <w:sz w:val="24"/>
          <w:szCs w:val="24"/>
        </w:rPr>
        <w:t xml:space="preserve"> </w:t>
      </w:r>
      <w:r w:rsidRPr="00813D38">
        <w:rPr>
          <w:sz w:val="24"/>
          <w:szCs w:val="24"/>
        </w:rPr>
        <w:t>может</w:t>
      </w:r>
      <w:r w:rsidRPr="00813D38">
        <w:rPr>
          <w:spacing w:val="6"/>
          <w:sz w:val="24"/>
          <w:szCs w:val="24"/>
        </w:rPr>
        <w:t xml:space="preserve"> </w:t>
      </w:r>
      <w:r w:rsidRPr="00813D38">
        <w:rPr>
          <w:sz w:val="24"/>
          <w:szCs w:val="24"/>
        </w:rPr>
        <w:t>самостоятельно</w:t>
      </w:r>
      <w:r w:rsidRPr="00813D38">
        <w:rPr>
          <w:spacing w:val="5"/>
          <w:sz w:val="24"/>
          <w:szCs w:val="24"/>
        </w:rPr>
        <w:t xml:space="preserve"> </w:t>
      </w:r>
      <w:r w:rsidRPr="00813D38">
        <w:rPr>
          <w:sz w:val="24"/>
          <w:szCs w:val="24"/>
        </w:rPr>
        <w:t>принимать</w:t>
      </w:r>
      <w:r w:rsidRPr="00813D38">
        <w:rPr>
          <w:spacing w:val="6"/>
          <w:sz w:val="24"/>
          <w:szCs w:val="24"/>
        </w:rPr>
        <w:t xml:space="preserve"> </w:t>
      </w:r>
      <w:r w:rsidRPr="00813D38">
        <w:rPr>
          <w:sz w:val="24"/>
          <w:szCs w:val="24"/>
        </w:rPr>
        <w:t>решение</w:t>
      </w:r>
      <w:r w:rsidRPr="00813D38">
        <w:rPr>
          <w:spacing w:val="4"/>
          <w:sz w:val="24"/>
          <w:szCs w:val="24"/>
        </w:rPr>
        <w:t xml:space="preserve"> </w:t>
      </w:r>
      <w:r w:rsidRPr="00813D38">
        <w:rPr>
          <w:sz w:val="24"/>
          <w:szCs w:val="24"/>
        </w:rPr>
        <w:t>о</w:t>
      </w:r>
      <w:r w:rsidRPr="00813D38">
        <w:rPr>
          <w:spacing w:val="3"/>
          <w:sz w:val="24"/>
          <w:szCs w:val="24"/>
        </w:rPr>
        <w:t xml:space="preserve"> </w:t>
      </w:r>
      <w:r w:rsidRPr="00813D38">
        <w:rPr>
          <w:sz w:val="24"/>
          <w:szCs w:val="24"/>
        </w:rPr>
        <w:t>наличии</w:t>
      </w:r>
      <w:r w:rsidRPr="00813D38">
        <w:rPr>
          <w:spacing w:val="6"/>
          <w:sz w:val="24"/>
          <w:szCs w:val="24"/>
        </w:rPr>
        <w:t xml:space="preserve"> </w:t>
      </w:r>
      <w:r w:rsidRPr="00813D38">
        <w:rPr>
          <w:sz w:val="24"/>
          <w:szCs w:val="24"/>
        </w:rPr>
        <w:t>второго</w:t>
      </w:r>
      <w:r w:rsidRPr="00813D38">
        <w:rPr>
          <w:spacing w:val="3"/>
          <w:sz w:val="24"/>
          <w:szCs w:val="24"/>
        </w:rPr>
        <w:t xml:space="preserve"> </w:t>
      </w:r>
      <w:r w:rsidRPr="00813D38">
        <w:rPr>
          <w:sz w:val="24"/>
          <w:szCs w:val="24"/>
        </w:rPr>
        <w:t>завтрака</w:t>
      </w:r>
      <w:r w:rsidRPr="00813D38">
        <w:rPr>
          <w:spacing w:val="2"/>
          <w:sz w:val="24"/>
          <w:szCs w:val="24"/>
        </w:rPr>
        <w:t xml:space="preserve"> </w:t>
      </w:r>
      <w:r w:rsidRPr="00813D38">
        <w:rPr>
          <w:sz w:val="24"/>
          <w:szCs w:val="24"/>
        </w:rPr>
        <w:t>и</w:t>
      </w:r>
      <w:r w:rsidRPr="00813D38">
        <w:rPr>
          <w:spacing w:val="-57"/>
          <w:sz w:val="24"/>
          <w:szCs w:val="24"/>
        </w:rPr>
        <w:t xml:space="preserve"> </w:t>
      </w:r>
      <w:r w:rsidRPr="00813D38">
        <w:rPr>
          <w:sz w:val="24"/>
          <w:szCs w:val="24"/>
        </w:rPr>
        <w:t>ужина,</w:t>
      </w:r>
      <w:r w:rsidRPr="00813D38">
        <w:rPr>
          <w:spacing w:val="-2"/>
          <w:sz w:val="24"/>
          <w:szCs w:val="24"/>
        </w:rPr>
        <w:t xml:space="preserve"> </w:t>
      </w:r>
      <w:r w:rsidRPr="00813D38">
        <w:rPr>
          <w:sz w:val="24"/>
          <w:szCs w:val="24"/>
        </w:rPr>
        <w:t>руководствуясь</w:t>
      </w:r>
      <w:r w:rsidRPr="00813D38">
        <w:rPr>
          <w:spacing w:val="-2"/>
          <w:sz w:val="24"/>
          <w:szCs w:val="24"/>
        </w:rPr>
        <w:t xml:space="preserve"> </w:t>
      </w:r>
      <w:r w:rsidRPr="00813D38">
        <w:rPr>
          <w:sz w:val="24"/>
          <w:szCs w:val="24"/>
        </w:rPr>
        <w:t>следующими</w:t>
      </w:r>
      <w:r w:rsidRPr="00813D38">
        <w:rPr>
          <w:spacing w:val="-1"/>
          <w:sz w:val="24"/>
          <w:szCs w:val="24"/>
        </w:rPr>
        <w:t xml:space="preserve"> </w:t>
      </w:r>
      <w:r w:rsidRPr="00813D38">
        <w:rPr>
          <w:sz w:val="24"/>
          <w:szCs w:val="24"/>
        </w:rPr>
        <w:t>положениями</w:t>
      </w:r>
      <w:r w:rsidRPr="00813D38">
        <w:rPr>
          <w:spacing w:val="-2"/>
          <w:sz w:val="24"/>
          <w:szCs w:val="24"/>
        </w:rPr>
        <w:t xml:space="preserve"> </w:t>
      </w:r>
      <w:r w:rsidRPr="00813D38">
        <w:rPr>
          <w:sz w:val="24"/>
          <w:szCs w:val="24"/>
        </w:rPr>
        <w:t>СанПиН</w:t>
      </w:r>
      <w:r w:rsidRPr="00813D38">
        <w:rPr>
          <w:spacing w:val="-2"/>
          <w:sz w:val="24"/>
          <w:szCs w:val="24"/>
        </w:rPr>
        <w:t xml:space="preserve"> </w:t>
      </w:r>
      <w:r w:rsidRPr="00813D38">
        <w:rPr>
          <w:sz w:val="24"/>
          <w:szCs w:val="24"/>
        </w:rPr>
        <w:t>по</w:t>
      </w:r>
      <w:r w:rsidRPr="00813D38">
        <w:rPr>
          <w:spacing w:val="-5"/>
          <w:sz w:val="24"/>
          <w:szCs w:val="24"/>
        </w:rPr>
        <w:t xml:space="preserve"> </w:t>
      </w:r>
      <w:r w:rsidRPr="00813D38">
        <w:rPr>
          <w:sz w:val="24"/>
          <w:szCs w:val="24"/>
        </w:rPr>
        <w:t>питанию:</w:t>
      </w:r>
    </w:p>
    <w:p w:rsidR="008A2073" w:rsidRPr="00813D38" w:rsidRDefault="008A2073" w:rsidP="008A2073">
      <w:pPr>
        <w:numPr>
          <w:ilvl w:val="3"/>
          <w:numId w:val="75"/>
        </w:numPr>
        <w:tabs>
          <w:tab w:val="left" w:pos="1565"/>
        </w:tabs>
        <w:ind w:right="247" w:firstLine="480"/>
        <w:rPr>
          <w:sz w:val="24"/>
          <w:szCs w:val="24"/>
        </w:rPr>
      </w:pPr>
      <w:r w:rsidRPr="00813D38">
        <w:rPr>
          <w:sz w:val="24"/>
          <w:szCs w:val="24"/>
        </w:rPr>
        <w:t>При</w:t>
      </w:r>
      <w:r w:rsidRPr="00813D38">
        <w:rPr>
          <w:spacing w:val="30"/>
          <w:sz w:val="24"/>
          <w:szCs w:val="24"/>
        </w:rPr>
        <w:t xml:space="preserve"> </w:t>
      </w:r>
      <w:r w:rsidRPr="00813D38">
        <w:rPr>
          <w:sz w:val="24"/>
          <w:szCs w:val="24"/>
        </w:rPr>
        <w:t>отсутствии</w:t>
      </w:r>
      <w:r w:rsidRPr="00813D38">
        <w:rPr>
          <w:spacing w:val="29"/>
          <w:sz w:val="24"/>
          <w:szCs w:val="24"/>
        </w:rPr>
        <w:t xml:space="preserve"> </w:t>
      </w:r>
      <w:r w:rsidRPr="00813D38">
        <w:rPr>
          <w:sz w:val="24"/>
          <w:szCs w:val="24"/>
        </w:rPr>
        <w:t>второго завтрака</w:t>
      </w:r>
      <w:r w:rsidRPr="00813D38">
        <w:rPr>
          <w:spacing w:val="28"/>
          <w:sz w:val="24"/>
          <w:szCs w:val="24"/>
        </w:rPr>
        <w:t xml:space="preserve"> </w:t>
      </w:r>
      <w:r w:rsidRPr="00813D38">
        <w:rPr>
          <w:sz w:val="24"/>
          <w:szCs w:val="24"/>
        </w:rPr>
        <w:t>калорийность</w:t>
      </w:r>
      <w:r w:rsidRPr="00813D38">
        <w:rPr>
          <w:spacing w:val="30"/>
          <w:sz w:val="24"/>
          <w:szCs w:val="24"/>
        </w:rPr>
        <w:t xml:space="preserve"> </w:t>
      </w:r>
      <w:r w:rsidRPr="00813D38">
        <w:rPr>
          <w:sz w:val="24"/>
          <w:szCs w:val="24"/>
        </w:rPr>
        <w:t>основного</w:t>
      </w:r>
      <w:r w:rsidRPr="00813D38">
        <w:rPr>
          <w:spacing w:val="-3"/>
          <w:sz w:val="24"/>
          <w:szCs w:val="24"/>
        </w:rPr>
        <w:t xml:space="preserve"> </w:t>
      </w:r>
      <w:r w:rsidRPr="00813D38">
        <w:rPr>
          <w:sz w:val="24"/>
          <w:szCs w:val="24"/>
        </w:rPr>
        <w:t>завтрака</w:t>
      </w:r>
      <w:r w:rsidRPr="00813D38">
        <w:rPr>
          <w:spacing w:val="28"/>
          <w:sz w:val="24"/>
          <w:szCs w:val="24"/>
        </w:rPr>
        <w:t xml:space="preserve"> </w:t>
      </w:r>
      <w:r w:rsidRPr="00813D38">
        <w:rPr>
          <w:sz w:val="24"/>
          <w:szCs w:val="24"/>
        </w:rPr>
        <w:t>должна</w:t>
      </w:r>
      <w:r w:rsidRPr="00813D38">
        <w:rPr>
          <w:spacing w:val="28"/>
          <w:sz w:val="24"/>
          <w:szCs w:val="24"/>
        </w:rPr>
        <w:t xml:space="preserve"> </w:t>
      </w:r>
      <w:r w:rsidRPr="00813D38">
        <w:rPr>
          <w:sz w:val="24"/>
          <w:szCs w:val="24"/>
        </w:rPr>
        <w:t>быть</w:t>
      </w:r>
      <w:r w:rsidRPr="00813D38">
        <w:rPr>
          <w:spacing w:val="-57"/>
          <w:sz w:val="24"/>
          <w:szCs w:val="24"/>
        </w:rPr>
        <w:t xml:space="preserve"> </w:t>
      </w:r>
      <w:r w:rsidRPr="00813D38">
        <w:rPr>
          <w:sz w:val="24"/>
          <w:szCs w:val="24"/>
        </w:rPr>
        <w:t>увеличена</w:t>
      </w:r>
      <w:r w:rsidRPr="00813D38">
        <w:rPr>
          <w:spacing w:val="-2"/>
          <w:sz w:val="24"/>
          <w:szCs w:val="24"/>
        </w:rPr>
        <w:t xml:space="preserve"> </w:t>
      </w:r>
      <w:r w:rsidRPr="00813D38">
        <w:rPr>
          <w:sz w:val="24"/>
          <w:szCs w:val="24"/>
        </w:rPr>
        <w:t>на</w:t>
      </w:r>
      <w:r w:rsidRPr="00813D38">
        <w:rPr>
          <w:spacing w:val="-1"/>
          <w:sz w:val="24"/>
          <w:szCs w:val="24"/>
        </w:rPr>
        <w:t xml:space="preserve"> </w:t>
      </w:r>
      <w:r w:rsidRPr="00813D38">
        <w:rPr>
          <w:sz w:val="24"/>
          <w:szCs w:val="24"/>
        </w:rPr>
        <w:t>5%</w:t>
      </w:r>
      <w:r w:rsidRPr="00813D38">
        <w:rPr>
          <w:spacing w:val="-1"/>
          <w:sz w:val="24"/>
          <w:szCs w:val="24"/>
        </w:rPr>
        <w:t xml:space="preserve"> </w:t>
      </w:r>
      <w:r w:rsidRPr="00813D38">
        <w:rPr>
          <w:sz w:val="24"/>
          <w:szCs w:val="24"/>
        </w:rPr>
        <w:t>соответственно.</w:t>
      </w:r>
    </w:p>
    <w:p w:rsidR="008A2073" w:rsidRPr="00813D38" w:rsidRDefault="008A2073" w:rsidP="008A2073">
      <w:pPr>
        <w:numPr>
          <w:ilvl w:val="3"/>
          <w:numId w:val="75"/>
        </w:numPr>
        <w:tabs>
          <w:tab w:val="left" w:pos="1507"/>
        </w:tabs>
        <w:ind w:left="1506" w:hanging="814"/>
        <w:rPr>
          <w:sz w:val="24"/>
          <w:szCs w:val="24"/>
        </w:rPr>
      </w:pPr>
      <w:r w:rsidRPr="00813D38">
        <w:rPr>
          <w:sz w:val="24"/>
          <w:szCs w:val="24"/>
        </w:rPr>
        <w:t>При</w:t>
      </w:r>
      <w:r w:rsidRPr="00813D38">
        <w:rPr>
          <w:spacing w:val="29"/>
          <w:sz w:val="24"/>
          <w:szCs w:val="24"/>
        </w:rPr>
        <w:t xml:space="preserve"> </w:t>
      </w:r>
      <w:r w:rsidRPr="00813D38">
        <w:rPr>
          <w:sz w:val="24"/>
          <w:szCs w:val="24"/>
        </w:rPr>
        <w:t>12-часовом</w:t>
      </w:r>
      <w:r w:rsidRPr="00813D38">
        <w:rPr>
          <w:spacing w:val="29"/>
          <w:sz w:val="24"/>
          <w:szCs w:val="24"/>
        </w:rPr>
        <w:t xml:space="preserve"> </w:t>
      </w:r>
      <w:r w:rsidRPr="00813D38">
        <w:rPr>
          <w:sz w:val="24"/>
          <w:szCs w:val="24"/>
        </w:rPr>
        <w:t>пребывании</w:t>
      </w:r>
      <w:r w:rsidRPr="00813D38">
        <w:rPr>
          <w:spacing w:val="31"/>
          <w:sz w:val="24"/>
          <w:szCs w:val="24"/>
        </w:rPr>
        <w:t xml:space="preserve"> </w:t>
      </w:r>
      <w:r w:rsidRPr="00813D38">
        <w:rPr>
          <w:sz w:val="24"/>
          <w:szCs w:val="24"/>
        </w:rPr>
        <w:t>возможна</w:t>
      </w:r>
      <w:r w:rsidRPr="00813D38">
        <w:rPr>
          <w:spacing w:val="29"/>
          <w:sz w:val="24"/>
          <w:szCs w:val="24"/>
        </w:rPr>
        <w:t xml:space="preserve"> </w:t>
      </w:r>
      <w:r w:rsidRPr="00813D38">
        <w:rPr>
          <w:sz w:val="24"/>
          <w:szCs w:val="24"/>
        </w:rPr>
        <w:t>организация</w:t>
      </w:r>
      <w:r w:rsidRPr="00813D38">
        <w:rPr>
          <w:spacing w:val="30"/>
          <w:sz w:val="24"/>
          <w:szCs w:val="24"/>
        </w:rPr>
        <w:t xml:space="preserve"> </w:t>
      </w:r>
      <w:r w:rsidRPr="00813D38">
        <w:rPr>
          <w:sz w:val="24"/>
          <w:szCs w:val="24"/>
        </w:rPr>
        <w:t>как</w:t>
      </w:r>
      <w:r w:rsidRPr="00813D38">
        <w:rPr>
          <w:spacing w:val="31"/>
          <w:sz w:val="24"/>
          <w:szCs w:val="24"/>
        </w:rPr>
        <w:t xml:space="preserve"> </w:t>
      </w:r>
      <w:r w:rsidRPr="00813D38">
        <w:rPr>
          <w:sz w:val="24"/>
          <w:szCs w:val="24"/>
        </w:rPr>
        <w:t>отдельного</w:t>
      </w:r>
      <w:r w:rsidRPr="00813D38">
        <w:rPr>
          <w:spacing w:val="30"/>
          <w:sz w:val="24"/>
          <w:szCs w:val="24"/>
        </w:rPr>
        <w:t xml:space="preserve"> </w:t>
      </w:r>
      <w:r w:rsidRPr="00813D38">
        <w:rPr>
          <w:sz w:val="24"/>
          <w:szCs w:val="24"/>
        </w:rPr>
        <w:t>полдника,</w:t>
      </w:r>
      <w:r w:rsidRPr="00813D38">
        <w:rPr>
          <w:spacing w:val="30"/>
          <w:sz w:val="24"/>
          <w:szCs w:val="24"/>
        </w:rPr>
        <w:t xml:space="preserve"> </w:t>
      </w:r>
      <w:r w:rsidRPr="00813D38">
        <w:rPr>
          <w:sz w:val="24"/>
          <w:szCs w:val="24"/>
        </w:rPr>
        <w:t>так</w:t>
      </w:r>
      <w:r w:rsidRPr="00813D38">
        <w:rPr>
          <w:spacing w:val="31"/>
          <w:sz w:val="24"/>
          <w:szCs w:val="24"/>
        </w:rPr>
        <w:t xml:space="preserve"> </w:t>
      </w:r>
      <w:r w:rsidRPr="00813D38">
        <w:rPr>
          <w:sz w:val="24"/>
          <w:szCs w:val="24"/>
        </w:rPr>
        <w:t>и</w:t>
      </w:r>
    </w:p>
    <w:p w:rsidR="008A2073" w:rsidRPr="00813D38" w:rsidRDefault="008A2073" w:rsidP="008A2073">
      <w:pPr>
        <w:spacing w:before="40"/>
        <w:ind w:left="212"/>
        <w:rPr>
          <w:sz w:val="24"/>
          <w:szCs w:val="24"/>
        </w:rPr>
      </w:pPr>
      <w:r w:rsidRPr="00813D38">
        <w:rPr>
          <w:sz w:val="24"/>
          <w:szCs w:val="24"/>
        </w:rPr>
        <w:t>«уплотненного»</w:t>
      </w:r>
      <w:r w:rsidRPr="00813D38">
        <w:rPr>
          <w:spacing w:val="-6"/>
          <w:sz w:val="24"/>
          <w:szCs w:val="24"/>
        </w:rPr>
        <w:t xml:space="preserve"> </w:t>
      </w:r>
      <w:r w:rsidRPr="00813D38">
        <w:rPr>
          <w:sz w:val="24"/>
          <w:szCs w:val="24"/>
        </w:rPr>
        <w:t>полдника с включением</w:t>
      </w:r>
      <w:r w:rsidRPr="00813D38">
        <w:rPr>
          <w:spacing w:val="-1"/>
          <w:sz w:val="24"/>
          <w:szCs w:val="24"/>
        </w:rPr>
        <w:t xml:space="preserve"> </w:t>
      </w:r>
      <w:r w:rsidRPr="00813D38">
        <w:rPr>
          <w:sz w:val="24"/>
          <w:szCs w:val="24"/>
        </w:rPr>
        <w:t>блюд</w:t>
      </w:r>
      <w:r w:rsidRPr="00813D38">
        <w:rPr>
          <w:spacing w:val="4"/>
          <w:sz w:val="24"/>
          <w:szCs w:val="24"/>
        </w:rPr>
        <w:t xml:space="preserve"> </w:t>
      </w:r>
      <w:r w:rsidRPr="00813D38">
        <w:rPr>
          <w:sz w:val="24"/>
          <w:szCs w:val="24"/>
        </w:rPr>
        <w:t>ужина и</w:t>
      </w:r>
      <w:r w:rsidRPr="00813D38">
        <w:rPr>
          <w:spacing w:val="2"/>
          <w:sz w:val="24"/>
          <w:szCs w:val="24"/>
        </w:rPr>
        <w:t xml:space="preserve"> </w:t>
      </w:r>
      <w:r w:rsidRPr="00813D38">
        <w:rPr>
          <w:sz w:val="24"/>
          <w:szCs w:val="24"/>
        </w:rPr>
        <w:t>с распределением калорийности</w:t>
      </w:r>
      <w:r w:rsidRPr="00813D38">
        <w:rPr>
          <w:spacing w:val="1"/>
          <w:sz w:val="24"/>
          <w:szCs w:val="24"/>
        </w:rPr>
        <w:t xml:space="preserve"> </w:t>
      </w:r>
      <w:r w:rsidRPr="00813D38">
        <w:rPr>
          <w:sz w:val="24"/>
          <w:szCs w:val="24"/>
        </w:rPr>
        <w:t>суточного</w:t>
      </w:r>
      <w:r w:rsidRPr="00813D38">
        <w:rPr>
          <w:spacing w:val="-57"/>
          <w:sz w:val="24"/>
          <w:szCs w:val="24"/>
        </w:rPr>
        <w:t xml:space="preserve"> </w:t>
      </w:r>
      <w:r w:rsidRPr="00813D38">
        <w:rPr>
          <w:sz w:val="24"/>
          <w:szCs w:val="24"/>
        </w:rPr>
        <w:t>рациона</w:t>
      </w:r>
      <w:r w:rsidRPr="00813D38">
        <w:rPr>
          <w:spacing w:val="-2"/>
          <w:sz w:val="24"/>
          <w:szCs w:val="24"/>
        </w:rPr>
        <w:t xml:space="preserve"> </w:t>
      </w:r>
      <w:r w:rsidRPr="00813D38">
        <w:rPr>
          <w:sz w:val="24"/>
          <w:szCs w:val="24"/>
        </w:rPr>
        <w:t>30%.</w:t>
      </w:r>
    </w:p>
    <w:p w:rsidR="008A2073" w:rsidRPr="00813D38" w:rsidRDefault="008A2073" w:rsidP="008A2073">
      <w:pPr>
        <w:ind w:left="212" w:right="242" w:firstLine="708"/>
        <w:jc w:val="both"/>
        <w:rPr>
          <w:sz w:val="24"/>
          <w:szCs w:val="24"/>
        </w:rPr>
      </w:pPr>
      <w:r w:rsidRPr="00813D38">
        <w:rPr>
          <w:sz w:val="24"/>
          <w:szCs w:val="24"/>
        </w:rPr>
        <w:t>Ниже</w:t>
      </w:r>
      <w:r w:rsidRPr="00813D38">
        <w:rPr>
          <w:spacing w:val="1"/>
          <w:sz w:val="24"/>
          <w:szCs w:val="24"/>
        </w:rPr>
        <w:t xml:space="preserve"> </w:t>
      </w:r>
      <w:r w:rsidRPr="00813D38">
        <w:rPr>
          <w:sz w:val="24"/>
          <w:szCs w:val="24"/>
        </w:rPr>
        <w:t>приведены</w:t>
      </w:r>
      <w:r w:rsidRPr="00813D38">
        <w:rPr>
          <w:spacing w:val="1"/>
          <w:sz w:val="24"/>
          <w:szCs w:val="24"/>
        </w:rPr>
        <w:t xml:space="preserve"> </w:t>
      </w:r>
      <w:r w:rsidRPr="00813D38">
        <w:rPr>
          <w:sz w:val="24"/>
          <w:szCs w:val="24"/>
        </w:rPr>
        <w:t>примерные</w:t>
      </w:r>
      <w:r w:rsidRPr="00813D38">
        <w:rPr>
          <w:spacing w:val="1"/>
          <w:sz w:val="24"/>
          <w:szCs w:val="24"/>
        </w:rPr>
        <w:t xml:space="preserve"> </w:t>
      </w:r>
      <w:r w:rsidRPr="00813D38">
        <w:rPr>
          <w:sz w:val="24"/>
          <w:szCs w:val="24"/>
        </w:rPr>
        <w:t>режимы</w:t>
      </w:r>
      <w:r w:rsidRPr="00813D38">
        <w:rPr>
          <w:spacing w:val="1"/>
          <w:sz w:val="24"/>
          <w:szCs w:val="24"/>
        </w:rPr>
        <w:t xml:space="preserve"> </w:t>
      </w:r>
      <w:r w:rsidRPr="00813D38">
        <w:rPr>
          <w:sz w:val="24"/>
          <w:szCs w:val="24"/>
        </w:rPr>
        <w:t>дня</w:t>
      </w:r>
      <w:r w:rsidRPr="00813D38">
        <w:rPr>
          <w:spacing w:val="1"/>
          <w:sz w:val="24"/>
          <w:szCs w:val="24"/>
        </w:rPr>
        <w:t xml:space="preserve"> </w:t>
      </w:r>
      <w:r w:rsidRPr="00813D38">
        <w:rPr>
          <w:sz w:val="24"/>
          <w:szCs w:val="24"/>
        </w:rPr>
        <w:t>для</w:t>
      </w:r>
      <w:r w:rsidRPr="00813D38">
        <w:rPr>
          <w:spacing w:val="1"/>
          <w:sz w:val="24"/>
          <w:szCs w:val="24"/>
        </w:rPr>
        <w:t xml:space="preserve"> </w:t>
      </w:r>
      <w:r w:rsidRPr="00813D38">
        <w:rPr>
          <w:sz w:val="24"/>
          <w:szCs w:val="24"/>
        </w:rPr>
        <w:t>детей</w:t>
      </w:r>
      <w:r w:rsidRPr="00813D38">
        <w:rPr>
          <w:spacing w:val="1"/>
          <w:sz w:val="24"/>
          <w:szCs w:val="24"/>
        </w:rPr>
        <w:t xml:space="preserve"> </w:t>
      </w:r>
      <w:r w:rsidRPr="00813D38">
        <w:rPr>
          <w:sz w:val="24"/>
          <w:szCs w:val="24"/>
        </w:rPr>
        <w:t>разного</w:t>
      </w:r>
      <w:r w:rsidRPr="00813D38">
        <w:rPr>
          <w:spacing w:val="1"/>
          <w:sz w:val="24"/>
          <w:szCs w:val="24"/>
        </w:rPr>
        <w:t xml:space="preserve"> </w:t>
      </w:r>
      <w:r w:rsidRPr="00813D38">
        <w:rPr>
          <w:sz w:val="24"/>
          <w:szCs w:val="24"/>
        </w:rPr>
        <w:t>возраста</w:t>
      </w:r>
      <w:r w:rsidRPr="00813D38">
        <w:rPr>
          <w:spacing w:val="1"/>
          <w:sz w:val="24"/>
          <w:szCs w:val="24"/>
        </w:rPr>
        <w:t xml:space="preserve"> </w:t>
      </w:r>
      <w:r w:rsidRPr="00813D38">
        <w:rPr>
          <w:sz w:val="24"/>
          <w:szCs w:val="24"/>
        </w:rPr>
        <w:t>при</w:t>
      </w:r>
      <w:r w:rsidRPr="00813D38">
        <w:rPr>
          <w:spacing w:val="1"/>
          <w:sz w:val="24"/>
          <w:szCs w:val="24"/>
        </w:rPr>
        <w:t xml:space="preserve"> </w:t>
      </w:r>
      <w:r w:rsidRPr="00813D38">
        <w:rPr>
          <w:sz w:val="24"/>
          <w:szCs w:val="24"/>
        </w:rPr>
        <w:t>12-часовом</w:t>
      </w:r>
      <w:r w:rsidRPr="00813D38">
        <w:rPr>
          <w:spacing w:val="1"/>
          <w:sz w:val="24"/>
          <w:szCs w:val="24"/>
        </w:rPr>
        <w:t xml:space="preserve"> </w:t>
      </w:r>
      <w:r w:rsidRPr="00813D38">
        <w:rPr>
          <w:sz w:val="24"/>
          <w:szCs w:val="24"/>
        </w:rPr>
        <w:t>пребывании в образовательной организации, составленные с учетом Гигиенических нормативов,</w:t>
      </w:r>
      <w:r w:rsidRPr="00813D38">
        <w:rPr>
          <w:spacing w:val="1"/>
          <w:sz w:val="24"/>
          <w:szCs w:val="24"/>
        </w:rPr>
        <w:t xml:space="preserve"> </w:t>
      </w:r>
      <w:r w:rsidRPr="00813D38">
        <w:rPr>
          <w:sz w:val="24"/>
          <w:szCs w:val="24"/>
        </w:rPr>
        <w:t xml:space="preserve">СанПиН по питанию. </w:t>
      </w:r>
      <w:proofErr w:type="gramStart"/>
      <w:r w:rsidRPr="00813D38">
        <w:rPr>
          <w:sz w:val="24"/>
          <w:szCs w:val="24"/>
        </w:rPr>
        <w:t>В распорядке учтены требования к длительности режимных процессов (сна,</w:t>
      </w:r>
      <w:r w:rsidRPr="00813D38">
        <w:rPr>
          <w:spacing w:val="1"/>
          <w:sz w:val="24"/>
          <w:szCs w:val="24"/>
        </w:rPr>
        <w:t xml:space="preserve"> </w:t>
      </w:r>
      <w:r w:rsidRPr="00813D38">
        <w:rPr>
          <w:sz w:val="24"/>
          <w:szCs w:val="24"/>
        </w:rPr>
        <w:t>образовательной</w:t>
      </w:r>
      <w:r w:rsidRPr="00813D38">
        <w:rPr>
          <w:spacing w:val="1"/>
          <w:sz w:val="24"/>
          <w:szCs w:val="24"/>
        </w:rPr>
        <w:t xml:space="preserve"> </w:t>
      </w:r>
      <w:r w:rsidRPr="00813D38">
        <w:rPr>
          <w:sz w:val="24"/>
          <w:szCs w:val="24"/>
        </w:rPr>
        <w:t>деятельности,</w:t>
      </w:r>
      <w:r w:rsidRPr="00813D38">
        <w:rPr>
          <w:spacing w:val="1"/>
          <w:sz w:val="24"/>
          <w:szCs w:val="24"/>
        </w:rPr>
        <w:t xml:space="preserve"> </w:t>
      </w:r>
      <w:r w:rsidRPr="00813D38">
        <w:rPr>
          <w:sz w:val="24"/>
          <w:szCs w:val="24"/>
        </w:rPr>
        <w:t>прогулки),</w:t>
      </w:r>
      <w:r w:rsidRPr="00813D38">
        <w:rPr>
          <w:spacing w:val="1"/>
          <w:sz w:val="24"/>
          <w:szCs w:val="24"/>
        </w:rPr>
        <w:t xml:space="preserve"> </w:t>
      </w:r>
      <w:r w:rsidRPr="00813D38">
        <w:rPr>
          <w:sz w:val="24"/>
          <w:szCs w:val="24"/>
        </w:rPr>
        <w:t>количеству,</w:t>
      </w:r>
      <w:r w:rsidRPr="00813D38">
        <w:rPr>
          <w:spacing w:val="1"/>
          <w:sz w:val="24"/>
          <w:szCs w:val="24"/>
        </w:rPr>
        <w:t xml:space="preserve"> </w:t>
      </w:r>
      <w:r w:rsidRPr="00813D38">
        <w:rPr>
          <w:sz w:val="24"/>
          <w:szCs w:val="24"/>
        </w:rPr>
        <w:t>времени</w:t>
      </w:r>
      <w:r w:rsidRPr="00813D38">
        <w:rPr>
          <w:spacing w:val="1"/>
          <w:sz w:val="24"/>
          <w:szCs w:val="24"/>
        </w:rPr>
        <w:t xml:space="preserve"> </w:t>
      </w:r>
      <w:r w:rsidRPr="00813D38">
        <w:rPr>
          <w:sz w:val="24"/>
          <w:szCs w:val="24"/>
        </w:rPr>
        <w:t>проведения</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длительности</w:t>
      </w:r>
      <w:r w:rsidRPr="00813D38">
        <w:rPr>
          <w:spacing w:val="1"/>
          <w:sz w:val="24"/>
          <w:szCs w:val="24"/>
        </w:rPr>
        <w:t xml:space="preserve"> </w:t>
      </w:r>
      <w:r w:rsidRPr="00813D38">
        <w:rPr>
          <w:sz w:val="24"/>
          <w:szCs w:val="24"/>
        </w:rPr>
        <w:t>обязательных приемов</w:t>
      </w:r>
      <w:r w:rsidRPr="00813D38">
        <w:rPr>
          <w:spacing w:val="-1"/>
          <w:sz w:val="24"/>
          <w:szCs w:val="24"/>
        </w:rPr>
        <w:t xml:space="preserve"> </w:t>
      </w:r>
      <w:r w:rsidRPr="00813D38">
        <w:rPr>
          <w:sz w:val="24"/>
          <w:szCs w:val="24"/>
        </w:rPr>
        <w:t>пищи</w:t>
      </w:r>
      <w:r w:rsidRPr="00813D38">
        <w:rPr>
          <w:spacing w:val="-1"/>
          <w:sz w:val="24"/>
          <w:szCs w:val="24"/>
        </w:rPr>
        <w:t xml:space="preserve"> </w:t>
      </w:r>
      <w:r w:rsidRPr="00813D38">
        <w:rPr>
          <w:sz w:val="24"/>
          <w:szCs w:val="24"/>
        </w:rPr>
        <w:t>(завтрака,</w:t>
      </w:r>
      <w:r w:rsidRPr="00813D38">
        <w:rPr>
          <w:spacing w:val="-1"/>
          <w:sz w:val="24"/>
          <w:szCs w:val="24"/>
        </w:rPr>
        <w:t xml:space="preserve"> </w:t>
      </w:r>
      <w:r w:rsidRPr="00813D38">
        <w:rPr>
          <w:sz w:val="24"/>
          <w:szCs w:val="24"/>
        </w:rPr>
        <w:t>второго</w:t>
      </w:r>
      <w:r w:rsidRPr="00813D38">
        <w:rPr>
          <w:spacing w:val="-2"/>
          <w:sz w:val="24"/>
          <w:szCs w:val="24"/>
        </w:rPr>
        <w:t xml:space="preserve"> </w:t>
      </w:r>
      <w:r w:rsidRPr="00813D38">
        <w:rPr>
          <w:sz w:val="24"/>
          <w:szCs w:val="24"/>
        </w:rPr>
        <w:t>завтрака,</w:t>
      </w:r>
      <w:r w:rsidRPr="00813D38">
        <w:rPr>
          <w:spacing w:val="-1"/>
          <w:sz w:val="24"/>
          <w:szCs w:val="24"/>
        </w:rPr>
        <w:t xml:space="preserve"> </w:t>
      </w:r>
      <w:r w:rsidRPr="00813D38">
        <w:rPr>
          <w:sz w:val="24"/>
          <w:szCs w:val="24"/>
        </w:rPr>
        <w:t>обеда,</w:t>
      </w:r>
      <w:r w:rsidRPr="00813D38">
        <w:rPr>
          <w:spacing w:val="-1"/>
          <w:sz w:val="24"/>
          <w:szCs w:val="24"/>
        </w:rPr>
        <w:t xml:space="preserve"> </w:t>
      </w:r>
      <w:r w:rsidRPr="00813D38">
        <w:rPr>
          <w:sz w:val="24"/>
          <w:szCs w:val="24"/>
        </w:rPr>
        <w:t>полдника,</w:t>
      </w:r>
      <w:r w:rsidRPr="00813D38">
        <w:rPr>
          <w:spacing w:val="1"/>
          <w:sz w:val="24"/>
          <w:szCs w:val="24"/>
        </w:rPr>
        <w:t xml:space="preserve"> </w:t>
      </w:r>
      <w:r w:rsidRPr="00813D38">
        <w:rPr>
          <w:sz w:val="24"/>
          <w:szCs w:val="24"/>
        </w:rPr>
        <w:t>ужина).</w:t>
      </w:r>
      <w:proofErr w:type="gramEnd"/>
    </w:p>
    <w:p w:rsidR="008A2073" w:rsidRPr="00813D38" w:rsidRDefault="008A2073" w:rsidP="008A2073">
      <w:pPr>
        <w:spacing w:before="3"/>
        <w:rPr>
          <w:b/>
          <w:sz w:val="24"/>
          <w:szCs w:val="24"/>
        </w:rPr>
      </w:pPr>
    </w:p>
    <w:p w:rsidR="008A2073" w:rsidRPr="00813D38" w:rsidRDefault="008A2073" w:rsidP="008A2073">
      <w:pPr>
        <w:spacing w:before="91"/>
        <w:ind w:left="216" w:right="249"/>
        <w:jc w:val="center"/>
        <w:rPr>
          <w:b/>
          <w:color w:val="006600"/>
          <w:sz w:val="24"/>
          <w:szCs w:val="24"/>
        </w:rPr>
      </w:pPr>
      <w:r w:rsidRPr="00813D38">
        <w:rPr>
          <w:b/>
          <w:color w:val="006600"/>
          <w:sz w:val="24"/>
          <w:szCs w:val="24"/>
        </w:rPr>
        <w:t>Примерный</w:t>
      </w:r>
      <w:r w:rsidRPr="00813D38">
        <w:rPr>
          <w:b/>
          <w:color w:val="006600"/>
          <w:spacing w:val="-3"/>
          <w:sz w:val="24"/>
          <w:szCs w:val="24"/>
        </w:rPr>
        <w:t xml:space="preserve"> </w:t>
      </w:r>
      <w:r w:rsidRPr="00813D38">
        <w:rPr>
          <w:b/>
          <w:color w:val="006600"/>
          <w:sz w:val="24"/>
          <w:szCs w:val="24"/>
        </w:rPr>
        <w:t>режим</w:t>
      </w:r>
      <w:r w:rsidRPr="00813D38">
        <w:rPr>
          <w:b/>
          <w:color w:val="006600"/>
          <w:spacing w:val="-3"/>
          <w:sz w:val="24"/>
          <w:szCs w:val="24"/>
        </w:rPr>
        <w:t xml:space="preserve"> </w:t>
      </w:r>
      <w:r w:rsidRPr="00813D38">
        <w:rPr>
          <w:b/>
          <w:color w:val="006600"/>
          <w:sz w:val="24"/>
          <w:szCs w:val="24"/>
        </w:rPr>
        <w:t>дня</w:t>
      </w:r>
      <w:r w:rsidRPr="00813D38">
        <w:rPr>
          <w:b/>
          <w:color w:val="006600"/>
          <w:spacing w:val="-5"/>
          <w:sz w:val="24"/>
          <w:szCs w:val="24"/>
        </w:rPr>
        <w:t xml:space="preserve"> </w:t>
      </w:r>
      <w:r w:rsidRPr="00813D38">
        <w:rPr>
          <w:b/>
          <w:color w:val="006600"/>
          <w:sz w:val="24"/>
          <w:szCs w:val="24"/>
        </w:rPr>
        <w:t>в</w:t>
      </w:r>
      <w:r w:rsidRPr="00813D38">
        <w:rPr>
          <w:b/>
          <w:color w:val="006600"/>
          <w:spacing w:val="-3"/>
          <w:sz w:val="24"/>
          <w:szCs w:val="24"/>
        </w:rPr>
        <w:t xml:space="preserve"> </w:t>
      </w:r>
      <w:r w:rsidRPr="00813D38">
        <w:rPr>
          <w:b/>
          <w:color w:val="006600"/>
          <w:sz w:val="24"/>
          <w:szCs w:val="24"/>
        </w:rPr>
        <w:t>дошкольных</w:t>
      </w:r>
      <w:r w:rsidRPr="00813D38">
        <w:rPr>
          <w:b/>
          <w:color w:val="006600"/>
          <w:spacing w:val="-5"/>
          <w:sz w:val="24"/>
          <w:szCs w:val="24"/>
        </w:rPr>
        <w:t xml:space="preserve"> </w:t>
      </w:r>
      <w:r w:rsidRPr="00813D38">
        <w:rPr>
          <w:b/>
          <w:color w:val="006600"/>
          <w:sz w:val="24"/>
          <w:szCs w:val="24"/>
        </w:rPr>
        <w:t>группах</w:t>
      </w:r>
    </w:p>
    <w:p w:rsidR="008A2073" w:rsidRPr="00813D38" w:rsidRDefault="008A2073" w:rsidP="008A2073">
      <w:pPr>
        <w:spacing w:before="91"/>
        <w:ind w:left="216" w:right="249"/>
        <w:jc w:val="center"/>
        <w:rPr>
          <w:b/>
          <w:color w:val="006600"/>
          <w:sz w:val="24"/>
          <w:szCs w:val="24"/>
        </w:rPr>
      </w:pPr>
      <w:r w:rsidRPr="00813D38">
        <w:rPr>
          <w:b/>
          <w:color w:val="006600"/>
          <w:sz w:val="24"/>
          <w:szCs w:val="24"/>
        </w:rPr>
        <w:t>Холодный период года</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1230"/>
        <w:gridCol w:w="1284"/>
        <w:gridCol w:w="1502"/>
        <w:gridCol w:w="1393"/>
        <w:gridCol w:w="1420"/>
      </w:tblGrid>
      <w:tr w:rsidR="008A2073" w:rsidRPr="00813D38" w:rsidTr="00A72E10">
        <w:tc>
          <w:tcPr>
            <w:tcW w:w="2830" w:type="dxa"/>
            <w:vMerge w:val="restart"/>
          </w:tcPr>
          <w:p w:rsidR="008A2073" w:rsidRPr="00813D38" w:rsidRDefault="008A2073" w:rsidP="008A2073">
            <w:pPr>
              <w:contextualSpacing/>
              <w:jc w:val="center"/>
              <w:rPr>
                <w:b/>
                <w:bCs/>
                <w:i/>
                <w:iCs/>
                <w:color w:val="006600"/>
                <w:sz w:val="24"/>
                <w:szCs w:val="24"/>
                <w:lang w:eastAsia="ru-RU"/>
              </w:rPr>
            </w:pPr>
          </w:p>
          <w:p w:rsidR="008A2073" w:rsidRPr="00813D38" w:rsidRDefault="008A2073" w:rsidP="008A2073">
            <w:pPr>
              <w:contextualSpacing/>
              <w:jc w:val="center"/>
              <w:rPr>
                <w:color w:val="006600"/>
                <w:sz w:val="24"/>
                <w:szCs w:val="24"/>
                <w:lang w:eastAsia="ru-RU"/>
              </w:rPr>
            </w:pPr>
            <w:r w:rsidRPr="00813D38">
              <w:rPr>
                <w:b/>
                <w:bCs/>
                <w:i/>
                <w:iCs/>
                <w:color w:val="006600"/>
                <w:sz w:val="24"/>
                <w:szCs w:val="24"/>
                <w:lang w:eastAsia="ru-RU"/>
              </w:rPr>
              <w:t>Мероприятия</w:t>
            </w:r>
          </w:p>
        </w:tc>
        <w:tc>
          <w:tcPr>
            <w:tcW w:w="1247" w:type="dxa"/>
          </w:tcPr>
          <w:p w:rsidR="008A2073" w:rsidRPr="00813D38" w:rsidRDefault="008A2073" w:rsidP="008A2073">
            <w:pPr>
              <w:contextualSpacing/>
              <w:jc w:val="center"/>
              <w:rPr>
                <w:b/>
                <w:i/>
                <w:color w:val="006600"/>
                <w:sz w:val="24"/>
                <w:szCs w:val="24"/>
                <w:lang w:eastAsia="ru-RU"/>
              </w:rPr>
            </w:pPr>
          </w:p>
        </w:tc>
        <w:tc>
          <w:tcPr>
            <w:tcW w:w="5699" w:type="dxa"/>
            <w:gridSpan w:val="4"/>
          </w:tcPr>
          <w:p w:rsidR="008A2073" w:rsidRPr="00813D38" w:rsidRDefault="008A2073" w:rsidP="008A2073">
            <w:pPr>
              <w:contextualSpacing/>
              <w:jc w:val="center"/>
              <w:rPr>
                <w:b/>
                <w:i/>
                <w:color w:val="006600"/>
                <w:sz w:val="24"/>
                <w:szCs w:val="24"/>
                <w:lang w:eastAsia="ru-RU"/>
              </w:rPr>
            </w:pPr>
            <w:r w:rsidRPr="00813D38">
              <w:rPr>
                <w:b/>
                <w:i/>
                <w:color w:val="006600"/>
                <w:sz w:val="24"/>
                <w:szCs w:val="24"/>
                <w:lang w:eastAsia="ru-RU"/>
              </w:rPr>
              <w:t>Возраст</w:t>
            </w:r>
          </w:p>
        </w:tc>
      </w:tr>
      <w:tr w:rsidR="008A2073" w:rsidRPr="00813D38" w:rsidTr="00A72E10">
        <w:tc>
          <w:tcPr>
            <w:tcW w:w="2830" w:type="dxa"/>
            <w:vMerge/>
          </w:tcPr>
          <w:p w:rsidR="008A2073" w:rsidRPr="00813D38" w:rsidRDefault="008A2073" w:rsidP="008A2073">
            <w:pPr>
              <w:contextualSpacing/>
              <w:jc w:val="both"/>
              <w:rPr>
                <w:color w:val="006600"/>
                <w:sz w:val="24"/>
                <w:szCs w:val="24"/>
                <w:lang w:eastAsia="ru-RU"/>
              </w:rPr>
            </w:pPr>
          </w:p>
        </w:tc>
        <w:tc>
          <w:tcPr>
            <w:tcW w:w="1247" w:type="dxa"/>
          </w:tcPr>
          <w:p w:rsidR="008A2073" w:rsidRPr="00813D38" w:rsidRDefault="008A2073" w:rsidP="008A2073">
            <w:pPr>
              <w:contextualSpacing/>
              <w:rPr>
                <w:b/>
                <w:i/>
                <w:color w:val="006600"/>
                <w:sz w:val="24"/>
                <w:szCs w:val="24"/>
                <w:lang w:eastAsia="ru-RU"/>
              </w:rPr>
            </w:pPr>
            <w:r w:rsidRPr="00813D38">
              <w:rPr>
                <w:b/>
                <w:i/>
                <w:color w:val="006600"/>
                <w:sz w:val="24"/>
                <w:szCs w:val="24"/>
                <w:lang w:eastAsia="ru-RU"/>
              </w:rPr>
              <w:t>2-3 года</w:t>
            </w:r>
          </w:p>
        </w:tc>
        <w:tc>
          <w:tcPr>
            <w:tcW w:w="1304" w:type="dxa"/>
          </w:tcPr>
          <w:p w:rsidR="008A2073" w:rsidRPr="00813D38" w:rsidRDefault="008A2073" w:rsidP="008A2073">
            <w:pPr>
              <w:contextualSpacing/>
              <w:rPr>
                <w:b/>
                <w:i/>
                <w:color w:val="006600"/>
                <w:sz w:val="24"/>
                <w:szCs w:val="24"/>
                <w:lang w:eastAsia="ru-RU"/>
              </w:rPr>
            </w:pPr>
            <w:r w:rsidRPr="00813D38">
              <w:rPr>
                <w:b/>
                <w:i/>
                <w:color w:val="006600"/>
                <w:sz w:val="24"/>
                <w:szCs w:val="24"/>
                <w:lang w:eastAsia="ru-RU"/>
              </w:rPr>
              <w:t>3-4 года</w:t>
            </w:r>
          </w:p>
        </w:tc>
        <w:tc>
          <w:tcPr>
            <w:tcW w:w="1531" w:type="dxa"/>
          </w:tcPr>
          <w:p w:rsidR="008A2073" w:rsidRPr="00813D38" w:rsidRDefault="008A2073" w:rsidP="008A2073">
            <w:pPr>
              <w:contextualSpacing/>
              <w:jc w:val="center"/>
              <w:rPr>
                <w:b/>
                <w:i/>
                <w:color w:val="006600"/>
                <w:sz w:val="24"/>
                <w:szCs w:val="24"/>
                <w:lang w:eastAsia="ru-RU"/>
              </w:rPr>
            </w:pPr>
            <w:r w:rsidRPr="00813D38">
              <w:rPr>
                <w:b/>
                <w:i/>
                <w:color w:val="006600"/>
                <w:sz w:val="24"/>
                <w:szCs w:val="24"/>
                <w:lang w:eastAsia="ru-RU"/>
              </w:rPr>
              <w:t>4-5 лет</w:t>
            </w:r>
          </w:p>
        </w:tc>
        <w:tc>
          <w:tcPr>
            <w:tcW w:w="1418" w:type="dxa"/>
          </w:tcPr>
          <w:p w:rsidR="008A2073" w:rsidRPr="00813D38" w:rsidRDefault="008A2073" w:rsidP="008A2073">
            <w:pPr>
              <w:contextualSpacing/>
              <w:jc w:val="center"/>
              <w:rPr>
                <w:b/>
                <w:i/>
                <w:color w:val="006600"/>
                <w:sz w:val="24"/>
                <w:szCs w:val="24"/>
                <w:lang w:eastAsia="ru-RU"/>
              </w:rPr>
            </w:pPr>
            <w:r w:rsidRPr="00813D38">
              <w:rPr>
                <w:b/>
                <w:i/>
                <w:color w:val="006600"/>
                <w:sz w:val="24"/>
                <w:szCs w:val="24"/>
                <w:lang w:eastAsia="ru-RU"/>
              </w:rPr>
              <w:t>5-6 лет</w:t>
            </w:r>
          </w:p>
        </w:tc>
        <w:tc>
          <w:tcPr>
            <w:tcW w:w="1446" w:type="dxa"/>
          </w:tcPr>
          <w:p w:rsidR="008A2073" w:rsidRPr="00813D38" w:rsidRDefault="008A2073" w:rsidP="008A2073">
            <w:pPr>
              <w:contextualSpacing/>
              <w:jc w:val="center"/>
              <w:rPr>
                <w:b/>
                <w:i/>
                <w:color w:val="006600"/>
                <w:sz w:val="24"/>
                <w:szCs w:val="24"/>
                <w:lang w:eastAsia="ru-RU"/>
              </w:rPr>
            </w:pPr>
            <w:r w:rsidRPr="00813D38">
              <w:rPr>
                <w:b/>
                <w:i/>
                <w:color w:val="006600"/>
                <w:sz w:val="24"/>
                <w:szCs w:val="24"/>
                <w:lang w:eastAsia="ru-RU"/>
              </w:rPr>
              <w:t>6-7 лет</w:t>
            </w:r>
          </w:p>
        </w:tc>
      </w:tr>
      <w:tr w:rsidR="008A2073" w:rsidRPr="00813D38" w:rsidTr="00A72E10">
        <w:tc>
          <w:tcPr>
            <w:tcW w:w="2830" w:type="dxa"/>
            <w:vAlign w:val="center"/>
          </w:tcPr>
          <w:p w:rsidR="008A2073" w:rsidRPr="00813D38" w:rsidRDefault="008A2073" w:rsidP="008A2073">
            <w:pPr>
              <w:rPr>
                <w:rFonts w:eastAsia="Courier New"/>
                <w:color w:val="006600"/>
                <w:sz w:val="24"/>
                <w:szCs w:val="24"/>
                <w:lang w:eastAsia="ru-RU" w:bidi="ru-RU"/>
              </w:rPr>
            </w:pPr>
            <w:r w:rsidRPr="00813D38">
              <w:rPr>
                <w:rFonts w:eastAsia="Courier New"/>
                <w:color w:val="006600"/>
                <w:sz w:val="24"/>
                <w:szCs w:val="24"/>
                <w:lang w:eastAsia="ru-RU" w:bidi="ru-RU"/>
              </w:rPr>
              <w:lastRenderedPageBreak/>
              <w:t>Утренний прием (прогулка, осмотр детей, термометрия; игры детей)</w:t>
            </w:r>
          </w:p>
          <w:p w:rsidR="008A2073" w:rsidRPr="00813D38" w:rsidRDefault="008A2073" w:rsidP="008A2073">
            <w:pPr>
              <w:suppressLineNumbers/>
              <w:suppressAutoHyphens/>
              <w:contextualSpacing/>
              <w:textAlignment w:val="baseline"/>
              <w:rPr>
                <w:rFonts w:eastAsia="Calibri"/>
                <w:color w:val="006600"/>
                <w:kern w:val="3"/>
                <w:sz w:val="24"/>
                <w:szCs w:val="24"/>
                <w:lang w:eastAsia="ru-RU"/>
              </w:rPr>
            </w:pPr>
          </w:p>
        </w:tc>
        <w:tc>
          <w:tcPr>
            <w:tcW w:w="1247"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07.30-08.20</w:t>
            </w:r>
          </w:p>
        </w:tc>
        <w:tc>
          <w:tcPr>
            <w:tcW w:w="1304"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07.30-08.20</w:t>
            </w:r>
          </w:p>
        </w:tc>
        <w:tc>
          <w:tcPr>
            <w:tcW w:w="1531"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07.30-08.20</w:t>
            </w:r>
          </w:p>
        </w:tc>
        <w:tc>
          <w:tcPr>
            <w:tcW w:w="1418"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07.30-08.20</w:t>
            </w:r>
          </w:p>
        </w:tc>
        <w:tc>
          <w:tcPr>
            <w:tcW w:w="1446"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07.30-08.20</w:t>
            </w:r>
          </w:p>
        </w:tc>
      </w:tr>
      <w:tr w:rsidR="008A2073" w:rsidRPr="00813D38" w:rsidTr="00A72E10">
        <w:tc>
          <w:tcPr>
            <w:tcW w:w="2830" w:type="dxa"/>
            <w:vAlign w:val="center"/>
          </w:tcPr>
          <w:p w:rsidR="008A2073" w:rsidRPr="00813D38" w:rsidRDefault="008A2073" w:rsidP="008A2073">
            <w:pPr>
              <w:suppressLineNumbers/>
              <w:suppressAutoHyphens/>
              <w:contextualSpacing/>
              <w:textAlignment w:val="baseline"/>
              <w:rPr>
                <w:rFonts w:eastAsia="Calibri"/>
                <w:color w:val="006600"/>
                <w:kern w:val="3"/>
                <w:sz w:val="24"/>
                <w:szCs w:val="24"/>
                <w:lang w:eastAsia="ru-RU"/>
              </w:rPr>
            </w:pPr>
            <w:r w:rsidRPr="00813D38">
              <w:rPr>
                <w:rFonts w:eastAsia="Courier New"/>
                <w:color w:val="006600"/>
                <w:sz w:val="24"/>
                <w:szCs w:val="24"/>
                <w:lang w:eastAsia="ru-RU" w:bidi="ru-RU"/>
              </w:rPr>
              <w:t>Утренняя зарядка (упражнения со спортивным инвентарем и без него)</w:t>
            </w:r>
          </w:p>
        </w:tc>
        <w:tc>
          <w:tcPr>
            <w:tcW w:w="1247"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08.20-08.30</w:t>
            </w:r>
          </w:p>
        </w:tc>
        <w:tc>
          <w:tcPr>
            <w:tcW w:w="1304"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08.20-08.30</w:t>
            </w:r>
          </w:p>
        </w:tc>
        <w:tc>
          <w:tcPr>
            <w:tcW w:w="1531"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08.20-08.30</w:t>
            </w:r>
          </w:p>
        </w:tc>
        <w:tc>
          <w:tcPr>
            <w:tcW w:w="1418"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08.20-08.30</w:t>
            </w:r>
          </w:p>
        </w:tc>
        <w:tc>
          <w:tcPr>
            <w:tcW w:w="1446"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08.20-08.30</w:t>
            </w:r>
          </w:p>
        </w:tc>
      </w:tr>
      <w:tr w:rsidR="008A2073" w:rsidRPr="00813D38" w:rsidTr="00A72E10">
        <w:tc>
          <w:tcPr>
            <w:tcW w:w="2830" w:type="dxa"/>
            <w:vAlign w:val="center"/>
          </w:tcPr>
          <w:p w:rsidR="008A2073" w:rsidRPr="00813D38" w:rsidRDefault="008A2073" w:rsidP="008A2073">
            <w:pPr>
              <w:suppressLineNumbers/>
              <w:suppressAutoHyphens/>
              <w:contextualSpacing/>
              <w:textAlignment w:val="baseline"/>
              <w:rPr>
                <w:rFonts w:eastAsia="Calibri"/>
                <w:color w:val="006600"/>
                <w:kern w:val="3"/>
                <w:sz w:val="24"/>
                <w:szCs w:val="24"/>
                <w:lang w:eastAsia="ru-RU"/>
              </w:rPr>
            </w:pPr>
            <w:r w:rsidRPr="00813D38">
              <w:rPr>
                <w:rFonts w:eastAsia="Courier New"/>
                <w:color w:val="006600"/>
                <w:sz w:val="24"/>
                <w:szCs w:val="24"/>
                <w:lang w:eastAsia="ru-RU" w:bidi="ru-RU"/>
              </w:rPr>
              <w:t>Завтрак (подготовка к приему пищи: гигиенические процедуры, посадка детей за столами; прием пищи, гигиенические процедуры после приема пищи)</w:t>
            </w:r>
          </w:p>
        </w:tc>
        <w:tc>
          <w:tcPr>
            <w:tcW w:w="1247" w:type="dxa"/>
          </w:tcPr>
          <w:p w:rsidR="008A2073" w:rsidRPr="00813D38" w:rsidRDefault="008A2073" w:rsidP="008A2073">
            <w:pPr>
              <w:jc w:val="center"/>
              <w:rPr>
                <w:color w:val="006600"/>
                <w:sz w:val="24"/>
                <w:szCs w:val="24"/>
                <w:lang w:eastAsia="ru-RU"/>
              </w:rPr>
            </w:pPr>
          </w:p>
          <w:p w:rsidR="008A2073" w:rsidRPr="00813D38" w:rsidRDefault="008A2073" w:rsidP="008A2073">
            <w:pPr>
              <w:jc w:val="center"/>
              <w:rPr>
                <w:color w:val="006600"/>
                <w:sz w:val="24"/>
                <w:szCs w:val="24"/>
                <w:lang w:eastAsia="ru-RU"/>
              </w:rPr>
            </w:pPr>
            <w:r w:rsidRPr="00813D38">
              <w:rPr>
                <w:color w:val="006600"/>
                <w:sz w:val="24"/>
                <w:szCs w:val="24"/>
                <w:lang w:eastAsia="ru-RU"/>
              </w:rPr>
              <w:t>08.30-09.00</w:t>
            </w:r>
          </w:p>
        </w:tc>
        <w:tc>
          <w:tcPr>
            <w:tcW w:w="1304" w:type="dxa"/>
          </w:tcPr>
          <w:p w:rsidR="008A2073" w:rsidRPr="00813D38" w:rsidRDefault="008A2073" w:rsidP="008A2073">
            <w:pPr>
              <w:jc w:val="center"/>
              <w:rPr>
                <w:color w:val="006600"/>
                <w:sz w:val="24"/>
                <w:szCs w:val="24"/>
                <w:lang w:eastAsia="ru-RU"/>
              </w:rPr>
            </w:pPr>
          </w:p>
          <w:p w:rsidR="008A2073" w:rsidRPr="00813D38" w:rsidRDefault="008A2073" w:rsidP="008A2073">
            <w:pPr>
              <w:jc w:val="center"/>
              <w:rPr>
                <w:color w:val="006600"/>
                <w:sz w:val="24"/>
                <w:szCs w:val="24"/>
                <w:lang w:eastAsia="ru-RU"/>
              </w:rPr>
            </w:pPr>
            <w:r w:rsidRPr="00813D38">
              <w:rPr>
                <w:color w:val="006600"/>
                <w:sz w:val="24"/>
                <w:szCs w:val="24"/>
                <w:lang w:eastAsia="ru-RU"/>
              </w:rPr>
              <w:t>08.30-09.00</w:t>
            </w:r>
          </w:p>
        </w:tc>
        <w:tc>
          <w:tcPr>
            <w:tcW w:w="1531" w:type="dxa"/>
          </w:tcPr>
          <w:p w:rsidR="008A2073" w:rsidRPr="00813D38" w:rsidRDefault="008A2073" w:rsidP="008A2073">
            <w:pPr>
              <w:jc w:val="center"/>
              <w:rPr>
                <w:color w:val="006600"/>
                <w:sz w:val="24"/>
                <w:szCs w:val="24"/>
                <w:lang w:eastAsia="ru-RU"/>
              </w:rPr>
            </w:pPr>
          </w:p>
          <w:p w:rsidR="008A2073" w:rsidRPr="00813D38" w:rsidRDefault="008A2073" w:rsidP="008A2073">
            <w:pPr>
              <w:jc w:val="center"/>
              <w:rPr>
                <w:color w:val="006600"/>
                <w:sz w:val="24"/>
                <w:szCs w:val="24"/>
                <w:lang w:eastAsia="ru-RU"/>
              </w:rPr>
            </w:pPr>
            <w:r w:rsidRPr="00813D38">
              <w:rPr>
                <w:color w:val="006600"/>
                <w:sz w:val="24"/>
                <w:szCs w:val="24"/>
                <w:lang w:eastAsia="ru-RU"/>
              </w:rPr>
              <w:t>08.30-09.00</w:t>
            </w:r>
          </w:p>
        </w:tc>
        <w:tc>
          <w:tcPr>
            <w:tcW w:w="1418" w:type="dxa"/>
          </w:tcPr>
          <w:p w:rsidR="008A2073" w:rsidRPr="00813D38" w:rsidRDefault="008A2073" w:rsidP="008A2073">
            <w:pPr>
              <w:jc w:val="center"/>
              <w:rPr>
                <w:color w:val="006600"/>
                <w:sz w:val="24"/>
                <w:szCs w:val="24"/>
                <w:lang w:eastAsia="ru-RU"/>
              </w:rPr>
            </w:pPr>
          </w:p>
          <w:p w:rsidR="008A2073" w:rsidRPr="00813D38" w:rsidRDefault="008A2073" w:rsidP="008A2073">
            <w:pPr>
              <w:jc w:val="center"/>
              <w:rPr>
                <w:color w:val="006600"/>
                <w:sz w:val="24"/>
                <w:szCs w:val="24"/>
                <w:lang w:eastAsia="ru-RU"/>
              </w:rPr>
            </w:pPr>
            <w:r w:rsidRPr="00813D38">
              <w:rPr>
                <w:color w:val="006600"/>
                <w:sz w:val="24"/>
                <w:szCs w:val="24"/>
                <w:lang w:eastAsia="ru-RU"/>
              </w:rPr>
              <w:t>08.30-09.00</w:t>
            </w:r>
          </w:p>
        </w:tc>
        <w:tc>
          <w:tcPr>
            <w:tcW w:w="1446" w:type="dxa"/>
          </w:tcPr>
          <w:p w:rsidR="008A2073" w:rsidRPr="00813D38" w:rsidRDefault="008A2073" w:rsidP="008A2073">
            <w:pPr>
              <w:jc w:val="center"/>
              <w:rPr>
                <w:color w:val="006600"/>
                <w:sz w:val="24"/>
                <w:szCs w:val="24"/>
                <w:lang w:eastAsia="ru-RU"/>
              </w:rPr>
            </w:pPr>
          </w:p>
          <w:p w:rsidR="008A2073" w:rsidRPr="00813D38" w:rsidRDefault="008A2073" w:rsidP="008A2073">
            <w:pPr>
              <w:jc w:val="center"/>
              <w:rPr>
                <w:color w:val="006600"/>
                <w:sz w:val="24"/>
                <w:szCs w:val="24"/>
                <w:lang w:eastAsia="ru-RU"/>
              </w:rPr>
            </w:pPr>
            <w:r w:rsidRPr="00813D38">
              <w:rPr>
                <w:color w:val="006600"/>
                <w:sz w:val="24"/>
                <w:szCs w:val="24"/>
                <w:lang w:eastAsia="ru-RU"/>
              </w:rPr>
              <w:t>08.30-09.00</w:t>
            </w:r>
          </w:p>
        </w:tc>
      </w:tr>
      <w:tr w:rsidR="008A2073" w:rsidRPr="00813D38" w:rsidTr="00A72E10">
        <w:tc>
          <w:tcPr>
            <w:tcW w:w="2830" w:type="dxa"/>
            <w:vAlign w:val="center"/>
          </w:tcPr>
          <w:p w:rsidR="008A2073" w:rsidRPr="00813D38" w:rsidRDefault="008A2073" w:rsidP="008A2073">
            <w:pPr>
              <w:suppressLineNumbers/>
              <w:suppressAutoHyphens/>
              <w:contextualSpacing/>
              <w:textAlignment w:val="baseline"/>
              <w:rPr>
                <w:rFonts w:eastAsia="Courier New"/>
                <w:color w:val="006600"/>
                <w:sz w:val="24"/>
                <w:szCs w:val="24"/>
                <w:lang w:eastAsia="ru-RU" w:bidi="ru-RU"/>
              </w:rPr>
            </w:pPr>
            <w:r w:rsidRPr="00813D38">
              <w:rPr>
                <w:rFonts w:eastAsia="Courier New"/>
                <w:color w:val="006600"/>
                <w:sz w:val="24"/>
                <w:szCs w:val="24"/>
                <w:lang w:eastAsia="ru-RU" w:bidi="ru-RU"/>
              </w:rPr>
              <w:t>Образовательная нагрузка (занятие)</w:t>
            </w:r>
          </w:p>
        </w:tc>
        <w:tc>
          <w:tcPr>
            <w:tcW w:w="1247" w:type="dxa"/>
          </w:tcPr>
          <w:p w:rsidR="008A2073" w:rsidRPr="00813D38" w:rsidRDefault="008A2073" w:rsidP="008A2073">
            <w:pPr>
              <w:jc w:val="center"/>
              <w:rPr>
                <w:color w:val="006600"/>
                <w:sz w:val="24"/>
                <w:szCs w:val="24"/>
                <w:lang w:eastAsia="ru-RU"/>
              </w:rPr>
            </w:pPr>
            <w:r w:rsidRPr="00813D38">
              <w:rPr>
                <w:color w:val="006600"/>
                <w:sz w:val="24"/>
                <w:szCs w:val="24"/>
                <w:lang w:eastAsia="ru-RU"/>
              </w:rPr>
              <w:t>9.00-9.15</w:t>
            </w:r>
          </w:p>
        </w:tc>
        <w:tc>
          <w:tcPr>
            <w:tcW w:w="1304" w:type="dxa"/>
          </w:tcPr>
          <w:p w:rsidR="008A2073" w:rsidRPr="00813D38" w:rsidRDefault="008A2073" w:rsidP="008A2073">
            <w:pPr>
              <w:jc w:val="center"/>
              <w:rPr>
                <w:color w:val="006600"/>
                <w:sz w:val="24"/>
                <w:szCs w:val="24"/>
                <w:lang w:eastAsia="ru-RU"/>
              </w:rPr>
            </w:pPr>
            <w:r w:rsidRPr="00813D38">
              <w:rPr>
                <w:color w:val="006600"/>
                <w:sz w:val="24"/>
                <w:szCs w:val="24"/>
                <w:lang w:eastAsia="ru-RU"/>
              </w:rPr>
              <w:t>9.00-9.15</w:t>
            </w:r>
          </w:p>
        </w:tc>
        <w:tc>
          <w:tcPr>
            <w:tcW w:w="1531" w:type="dxa"/>
          </w:tcPr>
          <w:p w:rsidR="008A2073" w:rsidRPr="00813D38" w:rsidRDefault="008A2073" w:rsidP="008A2073">
            <w:pPr>
              <w:jc w:val="center"/>
              <w:rPr>
                <w:color w:val="006600"/>
                <w:sz w:val="24"/>
                <w:szCs w:val="24"/>
                <w:lang w:eastAsia="ru-RU"/>
              </w:rPr>
            </w:pPr>
            <w:r w:rsidRPr="00813D38">
              <w:rPr>
                <w:color w:val="006600"/>
                <w:sz w:val="24"/>
                <w:szCs w:val="24"/>
                <w:lang w:eastAsia="ru-RU"/>
              </w:rPr>
              <w:t>9.00-9.20</w:t>
            </w:r>
          </w:p>
        </w:tc>
        <w:tc>
          <w:tcPr>
            <w:tcW w:w="1418" w:type="dxa"/>
          </w:tcPr>
          <w:p w:rsidR="008A2073" w:rsidRPr="00813D38" w:rsidRDefault="008A2073" w:rsidP="008A2073">
            <w:pPr>
              <w:jc w:val="center"/>
              <w:rPr>
                <w:color w:val="006600"/>
                <w:sz w:val="24"/>
                <w:szCs w:val="24"/>
                <w:lang w:eastAsia="ru-RU"/>
              </w:rPr>
            </w:pPr>
            <w:r w:rsidRPr="00813D38">
              <w:rPr>
                <w:color w:val="006600"/>
                <w:sz w:val="24"/>
                <w:szCs w:val="24"/>
                <w:lang w:eastAsia="ru-RU"/>
              </w:rPr>
              <w:t>9.00-9.25</w:t>
            </w:r>
          </w:p>
        </w:tc>
        <w:tc>
          <w:tcPr>
            <w:tcW w:w="1446" w:type="dxa"/>
          </w:tcPr>
          <w:p w:rsidR="008A2073" w:rsidRPr="00813D38" w:rsidRDefault="008A2073" w:rsidP="008A2073">
            <w:pPr>
              <w:jc w:val="center"/>
              <w:rPr>
                <w:color w:val="006600"/>
                <w:sz w:val="24"/>
                <w:szCs w:val="24"/>
                <w:lang w:eastAsia="ru-RU"/>
              </w:rPr>
            </w:pPr>
            <w:r w:rsidRPr="00813D38">
              <w:rPr>
                <w:color w:val="006600"/>
                <w:sz w:val="24"/>
                <w:szCs w:val="24"/>
                <w:lang w:eastAsia="ru-RU"/>
              </w:rPr>
              <w:t>9.00-9.30</w:t>
            </w:r>
          </w:p>
        </w:tc>
      </w:tr>
      <w:tr w:rsidR="008A2073" w:rsidRPr="00813D38" w:rsidTr="00A72E10">
        <w:tc>
          <w:tcPr>
            <w:tcW w:w="2830" w:type="dxa"/>
            <w:vAlign w:val="center"/>
          </w:tcPr>
          <w:p w:rsidR="008A2073" w:rsidRPr="00813D38" w:rsidRDefault="008A2073" w:rsidP="008A2073">
            <w:pPr>
              <w:suppressLineNumbers/>
              <w:suppressAutoHyphens/>
              <w:contextualSpacing/>
              <w:textAlignment w:val="baseline"/>
              <w:rPr>
                <w:rFonts w:eastAsia="Courier New"/>
                <w:color w:val="006600"/>
                <w:sz w:val="24"/>
                <w:szCs w:val="24"/>
                <w:lang w:eastAsia="ru-RU" w:bidi="ru-RU"/>
              </w:rPr>
            </w:pPr>
            <w:r w:rsidRPr="00813D38">
              <w:rPr>
                <w:rFonts w:eastAsia="Courier New"/>
                <w:color w:val="006600"/>
                <w:sz w:val="24"/>
                <w:szCs w:val="24"/>
                <w:lang w:eastAsia="ru-RU" w:bidi="ru-RU"/>
              </w:rPr>
              <w:t>Переры</w:t>
            </w:r>
            <w:proofErr w:type="gramStart"/>
            <w:r w:rsidRPr="00813D38">
              <w:rPr>
                <w:rFonts w:eastAsia="Courier New"/>
                <w:color w:val="006600"/>
                <w:sz w:val="24"/>
                <w:szCs w:val="24"/>
                <w:lang w:eastAsia="ru-RU" w:bidi="ru-RU"/>
              </w:rPr>
              <w:t>в(</w:t>
            </w:r>
            <w:proofErr w:type="gramEnd"/>
            <w:r w:rsidRPr="00813D38">
              <w:rPr>
                <w:rFonts w:eastAsia="Courier New"/>
                <w:color w:val="006600"/>
                <w:sz w:val="24"/>
                <w:szCs w:val="24"/>
                <w:lang w:eastAsia="ru-RU" w:bidi="ru-RU"/>
              </w:rPr>
              <w:t>физкультурные минутки)</w:t>
            </w:r>
          </w:p>
        </w:tc>
        <w:tc>
          <w:tcPr>
            <w:tcW w:w="1247" w:type="dxa"/>
          </w:tcPr>
          <w:p w:rsidR="008A2073" w:rsidRPr="00813D38" w:rsidRDefault="008A2073" w:rsidP="008A2073">
            <w:pPr>
              <w:jc w:val="center"/>
              <w:rPr>
                <w:color w:val="006600"/>
                <w:sz w:val="24"/>
                <w:szCs w:val="24"/>
                <w:lang w:eastAsia="ru-RU"/>
              </w:rPr>
            </w:pPr>
            <w:r w:rsidRPr="00813D38">
              <w:rPr>
                <w:color w:val="006600"/>
                <w:sz w:val="24"/>
                <w:szCs w:val="24"/>
                <w:lang w:eastAsia="ru-RU"/>
              </w:rPr>
              <w:t>9.15-9.25</w:t>
            </w:r>
          </w:p>
        </w:tc>
        <w:tc>
          <w:tcPr>
            <w:tcW w:w="1304" w:type="dxa"/>
          </w:tcPr>
          <w:p w:rsidR="008A2073" w:rsidRPr="00813D38" w:rsidRDefault="008A2073" w:rsidP="008A2073">
            <w:pPr>
              <w:jc w:val="center"/>
              <w:rPr>
                <w:color w:val="006600"/>
                <w:sz w:val="24"/>
                <w:szCs w:val="24"/>
                <w:lang w:eastAsia="ru-RU"/>
              </w:rPr>
            </w:pPr>
            <w:r w:rsidRPr="00813D38">
              <w:rPr>
                <w:color w:val="006600"/>
                <w:sz w:val="24"/>
                <w:szCs w:val="24"/>
                <w:lang w:eastAsia="ru-RU"/>
              </w:rPr>
              <w:t>9.15-9.25</w:t>
            </w:r>
          </w:p>
        </w:tc>
        <w:tc>
          <w:tcPr>
            <w:tcW w:w="1531" w:type="dxa"/>
          </w:tcPr>
          <w:p w:rsidR="008A2073" w:rsidRPr="00813D38" w:rsidRDefault="008A2073" w:rsidP="008A2073">
            <w:pPr>
              <w:jc w:val="center"/>
              <w:rPr>
                <w:color w:val="006600"/>
                <w:sz w:val="24"/>
                <w:szCs w:val="24"/>
                <w:lang w:eastAsia="ru-RU"/>
              </w:rPr>
            </w:pPr>
            <w:r w:rsidRPr="00813D38">
              <w:rPr>
                <w:color w:val="006600"/>
                <w:sz w:val="24"/>
                <w:szCs w:val="24"/>
                <w:lang w:eastAsia="ru-RU"/>
              </w:rPr>
              <w:t>9.20-9.30</w:t>
            </w:r>
          </w:p>
        </w:tc>
        <w:tc>
          <w:tcPr>
            <w:tcW w:w="1418" w:type="dxa"/>
          </w:tcPr>
          <w:p w:rsidR="008A2073" w:rsidRPr="00813D38" w:rsidRDefault="008A2073" w:rsidP="008A2073">
            <w:pPr>
              <w:jc w:val="center"/>
              <w:rPr>
                <w:color w:val="006600"/>
                <w:sz w:val="24"/>
                <w:szCs w:val="24"/>
                <w:lang w:eastAsia="ru-RU"/>
              </w:rPr>
            </w:pPr>
            <w:r w:rsidRPr="00813D38">
              <w:rPr>
                <w:color w:val="006600"/>
                <w:sz w:val="24"/>
                <w:szCs w:val="24"/>
                <w:lang w:eastAsia="ru-RU"/>
              </w:rPr>
              <w:t>9.25-9.35</w:t>
            </w:r>
          </w:p>
        </w:tc>
        <w:tc>
          <w:tcPr>
            <w:tcW w:w="1446" w:type="dxa"/>
          </w:tcPr>
          <w:p w:rsidR="008A2073" w:rsidRPr="00813D38" w:rsidRDefault="008A2073" w:rsidP="008A2073">
            <w:pPr>
              <w:jc w:val="center"/>
              <w:rPr>
                <w:color w:val="006600"/>
                <w:sz w:val="24"/>
                <w:szCs w:val="24"/>
                <w:lang w:eastAsia="ru-RU"/>
              </w:rPr>
            </w:pPr>
            <w:r w:rsidRPr="00813D38">
              <w:rPr>
                <w:color w:val="006600"/>
                <w:sz w:val="24"/>
                <w:szCs w:val="24"/>
                <w:lang w:eastAsia="ru-RU"/>
              </w:rPr>
              <w:t>9.30-9.40</w:t>
            </w:r>
          </w:p>
        </w:tc>
      </w:tr>
      <w:tr w:rsidR="008A2073" w:rsidRPr="00813D38" w:rsidTr="00A72E10">
        <w:tc>
          <w:tcPr>
            <w:tcW w:w="2830" w:type="dxa"/>
            <w:vAlign w:val="center"/>
          </w:tcPr>
          <w:p w:rsidR="008A2073" w:rsidRPr="00813D38" w:rsidRDefault="008A2073" w:rsidP="008A2073">
            <w:pPr>
              <w:suppressLineNumbers/>
              <w:suppressAutoHyphens/>
              <w:contextualSpacing/>
              <w:textAlignment w:val="baseline"/>
              <w:rPr>
                <w:rFonts w:eastAsia="Courier New"/>
                <w:color w:val="006600"/>
                <w:sz w:val="24"/>
                <w:szCs w:val="24"/>
                <w:lang w:eastAsia="ru-RU" w:bidi="ru-RU"/>
              </w:rPr>
            </w:pPr>
            <w:r w:rsidRPr="00813D38">
              <w:rPr>
                <w:rFonts w:eastAsia="Courier New"/>
                <w:color w:val="006600"/>
                <w:sz w:val="24"/>
                <w:szCs w:val="24"/>
                <w:lang w:eastAsia="ru-RU" w:bidi="ru-RU"/>
              </w:rPr>
              <w:t>Образовательная нагрузка (занятие)</w:t>
            </w:r>
          </w:p>
        </w:tc>
        <w:tc>
          <w:tcPr>
            <w:tcW w:w="1247" w:type="dxa"/>
          </w:tcPr>
          <w:p w:rsidR="008A2073" w:rsidRPr="00813D38" w:rsidRDefault="008A2073" w:rsidP="008A2073">
            <w:pPr>
              <w:jc w:val="center"/>
              <w:rPr>
                <w:color w:val="006600"/>
                <w:sz w:val="24"/>
                <w:szCs w:val="24"/>
                <w:lang w:eastAsia="ru-RU"/>
              </w:rPr>
            </w:pPr>
            <w:r w:rsidRPr="00813D38">
              <w:rPr>
                <w:color w:val="006600"/>
                <w:sz w:val="24"/>
                <w:szCs w:val="24"/>
                <w:lang w:eastAsia="ru-RU"/>
              </w:rPr>
              <w:t>9.25-9.40</w:t>
            </w:r>
          </w:p>
        </w:tc>
        <w:tc>
          <w:tcPr>
            <w:tcW w:w="1304" w:type="dxa"/>
          </w:tcPr>
          <w:p w:rsidR="008A2073" w:rsidRPr="00813D38" w:rsidRDefault="008A2073" w:rsidP="008A2073">
            <w:pPr>
              <w:jc w:val="center"/>
              <w:rPr>
                <w:color w:val="006600"/>
                <w:sz w:val="24"/>
                <w:szCs w:val="24"/>
                <w:lang w:eastAsia="ru-RU"/>
              </w:rPr>
            </w:pPr>
            <w:r w:rsidRPr="00813D38">
              <w:rPr>
                <w:color w:val="006600"/>
                <w:sz w:val="24"/>
                <w:szCs w:val="24"/>
                <w:lang w:eastAsia="ru-RU"/>
              </w:rPr>
              <w:t>9.25-9.40</w:t>
            </w:r>
          </w:p>
        </w:tc>
        <w:tc>
          <w:tcPr>
            <w:tcW w:w="1531" w:type="dxa"/>
          </w:tcPr>
          <w:p w:rsidR="008A2073" w:rsidRPr="00813D38" w:rsidRDefault="008A2073" w:rsidP="008A2073">
            <w:pPr>
              <w:jc w:val="center"/>
              <w:rPr>
                <w:color w:val="006600"/>
                <w:sz w:val="24"/>
                <w:szCs w:val="24"/>
                <w:lang w:eastAsia="ru-RU"/>
              </w:rPr>
            </w:pPr>
            <w:r w:rsidRPr="00813D38">
              <w:rPr>
                <w:color w:val="006600"/>
                <w:sz w:val="24"/>
                <w:szCs w:val="24"/>
                <w:lang w:eastAsia="ru-RU"/>
              </w:rPr>
              <w:t>9.30-9.50</w:t>
            </w:r>
          </w:p>
        </w:tc>
        <w:tc>
          <w:tcPr>
            <w:tcW w:w="1418" w:type="dxa"/>
          </w:tcPr>
          <w:p w:rsidR="008A2073" w:rsidRPr="00813D38" w:rsidRDefault="008A2073" w:rsidP="008A2073">
            <w:pPr>
              <w:jc w:val="center"/>
              <w:rPr>
                <w:color w:val="006600"/>
                <w:sz w:val="24"/>
                <w:szCs w:val="24"/>
                <w:lang w:eastAsia="ru-RU"/>
              </w:rPr>
            </w:pPr>
            <w:r w:rsidRPr="00813D38">
              <w:rPr>
                <w:color w:val="006600"/>
                <w:sz w:val="24"/>
                <w:szCs w:val="24"/>
                <w:lang w:eastAsia="ru-RU"/>
              </w:rPr>
              <w:t>9.35-10.00</w:t>
            </w:r>
          </w:p>
        </w:tc>
        <w:tc>
          <w:tcPr>
            <w:tcW w:w="1446" w:type="dxa"/>
          </w:tcPr>
          <w:p w:rsidR="008A2073" w:rsidRPr="00813D38" w:rsidRDefault="008A2073" w:rsidP="008A2073">
            <w:pPr>
              <w:jc w:val="center"/>
              <w:rPr>
                <w:color w:val="006600"/>
                <w:sz w:val="24"/>
                <w:szCs w:val="24"/>
                <w:lang w:eastAsia="ru-RU"/>
              </w:rPr>
            </w:pPr>
            <w:r w:rsidRPr="00813D38">
              <w:rPr>
                <w:color w:val="006600"/>
                <w:sz w:val="24"/>
                <w:szCs w:val="24"/>
                <w:lang w:eastAsia="ru-RU"/>
              </w:rPr>
              <w:t>9.40-10.10</w:t>
            </w:r>
          </w:p>
        </w:tc>
      </w:tr>
      <w:tr w:rsidR="008A2073" w:rsidRPr="00813D38" w:rsidTr="00A72E10">
        <w:tc>
          <w:tcPr>
            <w:tcW w:w="2830" w:type="dxa"/>
            <w:vAlign w:val="center"/>
          </w:tcPr>
          <w:p w:rsidR="008A2073" w:rsidRPr="00813D38" w:rsidRDefault="008A2073" w:rsidP="008A2073">
            <w:pPr>
              <w:suppressLineNumbers/>
              <w:suppressAutoHyphens/>
              <w:contextualSpacing/>
              <w:textAlignment w:val="baseline"/>
              <w:rPr>
                <w:rFonts w:eastAsia="Courier New"/>
                <w:color w:val="006600"/>
                <w:sz w:val="24"/>
                <w:szCs w:val="24"/>
                <w:lang w:eastAsia="ru-RU" w:bidi="ru-RU"/>
              </w:rPr>
            </w:pPr>
            <w:r w:rsidRPr="00813D38">
              <w:rPr>
                <w:rFonts w:eastAsia="Courier New"/>
                <w:color w:val="006600"/>
                <w:sz w:val="24"/>
                <w:szCs w:val="24"/>
                <w:lang w:eastAsia="ru-RU" w:bidi="ru-RU"/>
              </w:rPr>
              <w:t>Самостоятельная деятельность (отдых, игры)</w:t>
            </w:r>
          </w:p>
        </w:tc>
        <w:tc>
          <w:tcPr>
            <w:tcW w:w="1247" w:type="dxa"/>
          </w:tcPr>
          <w:p w:rsidR="008A2073" w:rsidRPr="00813D38" w:rsidRDefault="008A2073" w:rsidP="008A2073">
            <w:pPr>
              <w:jc w:val="center"/>
              <w:rPr>
                <w:color w:val="006600"/>
                <w:sz w:val="24"/>
                <w:szCs w:val="24"/>
                <w:lang w:eastAsia="ru-RU"/>
              </w:rPr>
            </w:pPr>
            <w:r w:rsidRPr="00813D38">
              <w:rPr>
                <w:color w:val="006600"/>
                <w:sz w:val="24"/>
                <w:szCs w:val="24"/>
                <w:lang w:eastAsia="ru-RU"/>
              </w:rPr>
              <w:t>9.40-10.30</w:t>
            </w:r>
          </w:p>
        </w:tc>
        <w:tc>
          <w:tcPr>
            <w:tcW w:w="1304" w:type="dxa"/>
          </w:tcPr>
          <w:p w:rsidR="008A2073" w:rsidRPr="00813D38" w:rsidRDefault="008A2073" w:rsidP="008A2073">
            <w:pPr>
              <w:jc w:val="center"/>
              <w:rPr>
                <w:color w:val="006600"/>
                <w:sz w:val="24"/>
                <w:szCs w:val="24"/>
                <w:lang w:eastAsia="ru-RU"/>
              </w:rPr>
            </w:pPr>
            <w:r w:rsidRPr="00813D38">
              <w:rPr>
                <w:color w:val="006600"/>
                <w:sz w:val="24"/>
                <w:szCs w:val="24"/>
                <w:lang w:eastAsia="ru-RU"/>
              </w:rPr>
              <w:t>9.40-10.30</w:t>
            </w:r>
          </w:p>
        </w:tc>
        <w:tc>
          <w:tcPr>
            <w:tcW w:w="1531" w:type="dxa"/>
          </w:tcPr>
          <w:p w:rsidR="008A2073" w:rsidRPr="00813D38" w:rsidRDefault="008A2073" w:rsidP="008A2073">
            <w:pPr>
              <w:jc w:val="center"/>
              <w:rPr>
                <w:color w:val="006600"/>
                <w:sz w:val="24"/>
                <w:szCs w:val="24"/>
                <w:lang w:eastAsia="ru-RU"/>
              </w:rPr>
            </w:pPr>
            <w:r w:rsidRPr="00813D38">
              <w:rPr>
                <w:color w:val="006600"/>
                <w:sz w:val="24"/>
                <w:szCs w:val="24"/>
                <w:lang w:eastAsia="ru-RU"/>
              </w:rPr>
              <w:t>9.50-10.30</w:t>
            </w:r>
          </w:p>
        </w:tc>
        <w:tc>
          <w:tcPr>
            <w:tcW w:w="1418" w:type="dxa"/>
          </w:tcPr>
          <w:p w:rsidR="008A2073" w:rsidRPr="00813D38" w:rsidRDefault="008A2073" w:rsidP="008A2073">
            <w:pPr>
              <w:jc w:val="center"/>
              <w:rPr>
                <w:color w:val="006600"/>
                <w:sz w:val="24"/>
                <w:szCs w:val="24"/>
                <w:lang w:eastAsia="ru-RU"/>
              </w:rPr>
            </w:pPr>
            <w:r w:rsidRPr="00813D38">
              <w:rPr>
                <w:color w:val="006600"/>
                <w:sz w:val="24"/>
                <w:szCs w:val="24"/>
                <w:lang w:eastAsia="ru-RU"/>
              </w:rPr>
              <w:t>10.00-10.30</w:t>
            </w:r>
          </w:p>
        </w:tc>
        <w:tc>
          <w:tcPr>
            <w:tcW w:w="1446" w:type="dxa"/>
          </w:tcPr>
          <w:p w:rsidR="008A2073" w:rsidRPr="00813D38" w:rsidRDefault="008A2073" w:rsidP="008A2073">
            <w:pPr>
              <w:jc w:val="center"/>
              <w:rPr>
                <w:color w:val="006600"/>
                <w:sz w:val="24"/>
                <w:szCs w:val="24"/>
                <w:lang w:eastAsia="ru-RU"/>
              </w:rPr>
            </w:pPr>
            <w:r w:rsidRPr="00813D38">
              <w:rPr>
                <w:color w:val="006600"/>
                <w:sz w:val="24"/>
                <w:szCs w:val="24"/>
                <w:lang w:eastAsia="ru-RU"/>
              </w:rPr>
              <w:t>10.10-10.30</w:t>
            </w:r>
          </w:p>
        </w:tc>
      </w:tr>
      <w:tr w:rsidR="008A2073" w:rsidRPr="00813D38" w:rsidTr="00A72E10">
        <w:tc>
          <w:tcPr>
            <w:tcW w:w="2830" w:type="dxa"/>
            <w:vAlign w:val="center"/>
          </w:tcPr>
          <w:p w:rsidR="008A2073" w:rsidRPr="00813D38" w:rsidRDefault="008A2073" w:rsidP="008A2073">
            <w:pPr>
              <w:suppressLineNumbers/>
              <w:suppressAutoHyphens/>
              <w:contextualSpacing/>
              <w:textAlignment w:val="baseline"/>
              <w:rPr>
                <w:rFonts w:eastAsia="Courier New"/>
                <w:color w:val="006600"/>
                <w:sz w:val="24"/>
                <w:szCs w:val="24"/>
                <w:lang w:eastAsia="ru-RU" w:bidi="ru-RU"/>
              </w:rPr>
            </w:pPr>
            <w:r w:rsidRPr="00813D38">
              <w:rPr>
                <w:rFonts w:eastAsia="Courier New"/>
                <w:color w:val="006600"/>
                <w:sz w:val="24"/>
                <w:szCs w:val="24"/>
                <w:lang w:eastAsia="ru-RU" w:bidi="ru-RU"/>
              </w:rPr>
              <w:t>Второй завтрак</w:t>
            </w:r>
          </w:p>
        </w:tc>
        <w:tc>
          <w:tcPr>
            <w:tcW w:w="1247" w:type="dxa"/>
          </w:tcPr>
          <w:p w:rsidR="008A2073" w:rsidRPr="00813D38" w:rsidRDefault="008A2073" w:rsidP="008A2073">
            <w:pPr>
              <w:jc w:val="center"/>
              <w:rPr>
                <w:color w:val="006600"/>
                <w:sz w:val="24"/>
                <w:szCs w:val="24"/>
                <w:lang w:eastAsia="ru-RU"/>
              </w:rPr>
            </w:pPr>
            <w:r w:rsidRPr="00813D38">
              <w:rPr>
                <w:color w:val="006600"/>
                <w:sz w:val="24"/>
                <w:szCs w:val="24"/>
                <w:lang w:eastAsia="ru-RU"/>
              </w:rPr>
              <w:t>10.30-10.45</w:t>
            </w:r>
          </w:p>
        </w:tc>
        <w:tc>
          <w:tcPr>
            <w:tcW w:w="1304" w:type="dxa"/>
          </w:tcPr>
          <w:p w:rsidR="008A2073" w:rsidRPr="00813D38" w:rsidRDefault="008A2073" w:rsidP="008A2073">
            <w:pPr>
              <w:jc w:val="center"/>
              <w:rPr>
                <w:color w:val="006600"/>
                <w:sz w:val="24"/>
                <w:szCs w:val="24"/>
                <w:lang w:eastAsia="ru-RU"/>
              </w:rPr>
            </w:pPr>
            <w:r w:rsidRPr="00813D38">
              <w:rPr>
                <w:color w:val="006600"/>
                <w:sz w:val="24"/>
                <w:szCs w:val="24"/>
                <w:lang w:eastAsia="ru-RU"/>
              </w:rPr>
              <w:t>10.30-10.45</w:t>
            </w:r>
          </w:p>
        </w:tc>
        <w:tc>
          <w:tcPr>
            <w:tcW w:w="1531" w:type="dxa"/>
          </w:tcPr>
          <w:p w:rsidR="008A2073" w:rsidRPr="00813D38" w:rsidRDefault="008A2073" w:rsidP="008A2073">
            <w:pPr>
              <w:rPr>
                <w:color w:val="006600"/>
                <w:sz w:val="24"/>
                <w:szCs w:val="24"/>
                <w:lang w:eastAsia="ru-RU"/>
              </w:rPr>
            </w:pPr>
            <w:r w:rsidRPr="00813D38">
              <w:rPr>
                <w:color w:val="006600"/>
                <w:sz w:val="24"/>
                <w:szCs w:val="24"/>
                <w:lang w:eastAsia="ru-RU"/>
              </w:rPr>
              <w:t>10.30-10.45</w:t>
            </w:r>
          </w:p>
        </w:tc>
        <w:tc>
          <w:tcPr>
            <w:tcW w:w="1418" w:type="dxa"/>
          </w:tcPr>
          <w:p w:rsidR="008A2073" w:rsidRPr="00813D38" w:rsidRDefault="008A2073" w:rsidP="008A2073">
            <w:pPr>
              <w:rPr>
                <w:color w:val="006600"/>
                <w:sz w:val="24"/>
                <w:szCs w:val="24"/>
                <w:lang w:eastAsia="ru-RU"/>
              </w:rPr>
            </w:pPr>
            <w:r w:rsidRPr="00813D38">
              <w:rPr>
                <w:color w:val="006600"/>
                <w:sz w:val="24"/>
                <w:szCs w:val="24"/>
                <w:lang w:eastAsia="ru-RU"/>
              </w:rPr>
              <w:t>10.30-10.45</w:t>
            </w:r>
          </w:p>
        </w:tc>
        <w:tc>
          <w:tcPr>
            <w:tcW w:w="1446" w:type="dxa"/>
          </w:tcPr>
          <w:p w:rsidR="008A2073" w:rsidRPr="00813D38" w:rsidRDefault="008A2073" w:rsidP="008A2073">
            <w:pPr>
              <w:rPr>
                <w:color w:val="006600"/>
                <w:sz w:val="24"/>
                <w:szCs w:val="24"/>
                <w:lang w:eastAsia="ru-RU"/>
              </w:rPr>
            </w:pPr>
            <w:r w:rsidRPr="00813D38">
              <w:rPr>
                <w:color w:val="006600"/>
                <w:sz w:val="24"/>
                <w:szCs w:val="24"/>
                <w:lang w:eastAsia="ru-RU"/>
              </w:rPr>
              <w:t>10.30-10.45</w:t>
            </w:r>
          </w:p>
        </w:tc>
      </w:tr>
      <w:tr w:rsidR="008A2073" w:rsidRPr="00813D38" w:rsidTr="00A72E10">
        <w:tc>
          <w:tcPr>
            <w:tcW w:w="2830" w:type="dxa"/>
            <w:vAlign w:val="center"/>
          </w:tcPr>
          <w:p w:rsidR="008A2073" w:rsidRPr="00813D38" w:rsidRDefault="008A2073" w:rsidP="008A2073">
            <w:pPr>
              <w:rPr>
                <w:color w:val="006600"/>
                <w:sz w:val="24"/>
                <w:szCs w:val="24"/>
                <w:lang w:eastAsia="ru-RU" w:bidi="ru-RU"/>
              </w:rPr>
            </w:pPr>
            <w:r w:rsidRPr="00813D38">
              <w:rPr>
                <w:color w:val="006600"/>
                <w:sz w:val="24"/>
                <w:szCs w:val="24"/>
                <w:lang w:eastAsia="ru-RU" w:bidi="ru-RU"/>
              </w:rPr>
              <w:t>Прогулка,</w:t>
            </w:r>
          </w:p>
          <w:p w:rsidR="008A2073" w:rsidRPr="00813D38" w:rsidRDefault="008A2073" w:rsidP="008A2073">
            <w:pPr>
              <w:rPr>
                <w:color w:val="006600"/>
                <w:sz w:val="24"/>
                <w:szCs w:val="24"/>
                <w:lang w:eastAsia="ru-RU" w:bidi="ru-RU"/>
              </w:rPr>
            </w:pPr>
            <w:r w:rsidRPr="00813D38">
              <w:rPr>
                <w:color w:val="006600"/>
                <w:sz w:val="24"/>
                <w:szCs w:val="24"/>
                <w:lang w:eastAsia="ru-RU" w:bidi="ru-RU"/>
              </w:rPr>
              <w:t>двигательная</w:t>
            </w:r>
          </w:p>
          <w:p w:rsidR="008A2073" w:rsidRPr="00813D38" w:rsidRDefault="008A2073" w:rsidP="008A2073">
            <w:pPr>
              <w:suppressLineNumbers/>
              <w:suppressAutoHyphens/>
              <w:contextualSpacing/>
              <w:textAlignment w:val="baseline"/>
              <w:rPr>
                <w:rFonts w:eastAsia="Calibri"/>
                <w:color w:val="006600"/>
                <w:kern w:val="3"/>
                <w:sz w:val="24"/>
                <w:szCs w:val="24"/>
                <w:lang w:eastAsia="ru-RU"/>
              </w:rPr>
            </w:pPr>
            <w:r w:rsidRPr="00813D38">
              <w:rPr>
                <w:rFonts w:eastAsia="Courier New"/>
                <w:color w:val="006600"/>
                <w:sz w:val="24"/>
                <w:szCs w:val="24"/>
                <w:lang w:eastAsia="ru-RU" w:bidi="ru-RU"/>
              </w:rPr>
              <w:t>активность (подготовка к прогулке: переодевание; Прогулка</w:t>
            </w:r>
            <w:proofErr w:type="gramStart"/>
            <w:r w:rsidRPr="00813D38">
              <w:rPr>
                <w:rFonts w:eastAsia="Courier New"/>
                <w:color w:val="006600"/>
                <w:sz w:val="24"/>
                <w:szCs w:val="24"/>
                <w:lang w:eastAsia="ru-RU" w:bidi="ru-RU"/>
              </w:rPr>
              <w:t>:о</w:t>
            </w:r>
            <w:proofErr w:type="gramEnd"/>
            <w:r w:rsidRPr="00813D38">
              <w:rPr>
                <w:rFonts w:eastAsia="Courier New"/>
                <w:color w:val="006600"/>
                <w:sz w:val="24"/>
                <w:szCs w:val="24"/>
                <w:lang w:eastAsia="ru-RU" w:bidi="ru-RU"/>
              </w:rPr>
              <w:t>бразовательная деятельность  подвижные игры Возвращение с прогулки: переодевание)</w:t>
            </w:r>
          </w:p>
        </w:tc>
        <w:tc>
          <w:tcPr>
            <w:tcW w:w="1247"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10.45-12.00</w:t>
            </w:r>
          </w:p>
        </w:tc>
        <w:tc>
          <w:tcPr>
            <w:tcW w:w="1304"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10.45-12.00</w:t>
            </w:r>
          </w:p>
        </w:tc>
        <w:tc>
          <w:tcPr>
            <w:tcW w:w="1531"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10.45-12.00</w:t>
            </w:r>
          </w:p>
        </w:tc>
        <w:tc>
          <w:tcPr>
            <w:tcW w:w="1418"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10.45-12.10</w:t>
            </w:r>
          </w:p>
        </w:tc>
        <w:tc>
          <w:tcPr>
            <w:tcW w:w="1446"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10.45-12.10</w:t>
            </w:r>
          </w:p>
        </w:tc>
      </w:tr>
      <w:tr w:rsidR="008A2073" w:rsidRPr="00813D38" w:rsidTr="00A72E10">
        <w:tc>
          <w:tcPr>
            <w:tcW w:w="2830" w:type="dxa"/>
            <w:vAlign w:val="center"/>
          </w:tcPr>
          <w:p w:rsidR="008A2073" w:rsidRPr="00813D38" w:rsidRDefault="008A2073" w:rsidP="008A2073">
            <w:pPr>
              <w:suppressLineNumbers/>
              <w:suppressAutoHyphens/>
              <w:contextualSpacing/>
              <w:textAlignment w:val="baseline"/>
              <w:rPr>
                <w:rFonts w:eastAsia="Calibri"/>
                <w:color w:val="006600"/>
                <w:kern w:val="3"/>
                <w:sz w:val="24"/>
                <w:szCs w:val="24"/>
                <w:lang w:eastAsia="ru-RU"/>
              </w:rPr>
            </w:pPr>
            <w:r w:rsidRPr="00813D38">
              <w:rPr>
                <w:rFonts w:eastAsia="Courier New"/>
                <w:color w:val="006600"/>
                <w:sz w:val="24"/>
                <w:szCs w:val="24"/>
                <w:lang w:eastAsia="ru-RU" w:bidi="ru-RU"/>
              </w:rPr>
              <w:t>Обед (подготовка к приему пищи: гигиенические процедуры, посадка детей за столами, прием пищи, гигиенические процедуры после приема пищи)</w:t>
            </w:r>
          </w:p>
        </w:tc>
        <w:tc>
          <w:tcPr>
            <w:tcW w:w="1247"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12.00-12.25</w:t>
            </w:r>
          </w:p>
        </w:tc>
        <w:tc>
          <w:tcPr>
            <w:tcW w:w="1304"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12.00-12.25</w:t>
            </w:r>
          </w:p>
        </w:tc>
        <w:tc>
          <w:tcPr>
            <w:tcW w:w="1531"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12.00-12.25</w:t>
            </w:r>
          </w:p>
        </w:tc>
        <w:tc>
          <w:tcPr>
            <w:tcW w:w="1418"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12.10-12.50</w:t>
            </w:r>
          </w:p>
        </w:tc>
        <w:tc>
          <w:tcPr>
            <w:tcW w:w="1446"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ourier New"/>
                <w:color w:val="006600"/>
                <w:sz w:val="24"/>
                <w:szCs w:val="24"/>
                <w:lang w:eastAsia="ru-RU" w:bidi="ru-RU"/>
              </w:rPr>
              <w:t>12.10-12.50</w:t>
            </w:r>
          </w:p>
        </w:tc>
      </w:tr>
      <w:tr w:rsidR="008A2073" w:rsidRPr="00813D38" w:rsidTr="00A72E10">
        <w:tc>
          <w:tcPr>
            <w:tcW w:w="2830" w:type="dxa"/>
            <w:vAlign w:val="center"/>
          </w:tcPr>
          <w:p w:rsidR="008A2073" w:rsidRPr="00813D38" w:rsidRDefault="008A2073" w:rsidP="008A2073">
            <w:pPr>
              <w:suppressLineNumbers/>
              <w:suppressAutoHyphens/>
              <w:contextualSpacing/>
              <w:textAlignment w:val="baseline"/>
              <w:rPr>
                <w:rFonts w:eastAsia="Calibri"/>
                <w:color w:val="006600"/>
                <w:kern w:val="3"/>
                <w:sz w:val="24"/>
                <w:szCs w:val="24"/>
                <w:lang w:eastAsia="ru-RU"/>
              </w:rPr>
            </w:pPr>
            <w:r w:rsidRPr="00813D38">
              <w:rPr>
                <w:rFonts w:eastAsia="Calibri"/>
                <w:color w:val="006600"/>
                <w:kern w:val="3"/>
                <w:sz w:val="24"/>
                <w:szCs w:val="24"/>
                <w:lang w:eastAsia="ru-RU"/>
              </w:rPr>
              <w:t>Дневной со</w:t>
            </w:r>
            <w:proofErr w:type="gramStart"/>
            <w:r w:rsidRPr="00813D38">
              <w:rPr>
                <w:rFonts w:eastAsia="Calibri"/>
                <w:color w:val="006600"/>
                <w:kern w:val="3"/>
                <w:sz w:val="24"/>
                <w:szCs w:val="24"/>
                <w:lang w:eastAsia="ru-RU"/>
              </w:rPr>
              <w:t>н(</w:t>
            </w:r>
            <w:proofErr w:type="gramEnd"/>
            <w:r w:rsidRPr="00813D38">
              <w:rPr>
                <w:rFonts w:eastAsia="Calibri"/>
                <w:color w:val="006600"/>
                <w:kern w:val="3"/>
                <w:sz w:val="24"/>
                <w:szCs w:val="24"/>
                <w:lang w:eastAsia="ru-RU"/>
              </w:rPr>
              <w:t xml:space="preserve"> погтовка ко сну, поход в туалет, переодевание, укладывание в кровати, дневной сон, пробуждение, постепенный подъем, переодевание)</w:t>
            </w:r>
          </w:p>
        </w:tc>
        <w:tc>
          <w:tcPr>
            <w:tcW w:w="1247"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12.25-15.30</w:t>
            </w:r>
          </w:p>
        </w:tc>
        <w:tc>
          <w:tcPr>
            <w:tcW w:w="1304"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12.25-15.30</w:t>
            </w:r>
          </w:p>
        </w:tc>
        <w:tc>
          <w:tcPr>
            <w:tcW w:w="1531"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12.25-15.30</w:t>
            </w:r>
          </w:p>
        </w:tc>
        <w:tc>
          <w:tcPr>
            <w:tcW w:w="1418" w:type="dxa"/>
            <w:vAlign w:val="center"/>
          </w:tcPr>
          <w:p w:rsidR="008A2073" w:rsidRPr="00813D38" w:rsidRDefault="008A2073" w:rsidP="008A2073">
            <w:pPr>
              <w:adjustRightInd w:val="0"/>
              <w:ind w:firstLine="102"/>
              <w:contextualSpacing/>
              <w:jc w:val="center"/>
              <w:rPr>
                <w:color w:val="006600"/>
                <w:sz w:val="24"/>
                <w:szCs w:val="24"/>
                <w:lang w:eastAsia="ru-RU"/>
              </w:rPr>
            </w:pPr>
            <w:r w:rsidRPr="00813D38">
              <w:rPr>
                <w:color w:val="006600"/>
                <w:sz w:val="24"/>
                <w:szCs w:val="24"/>
                <w:lang w:eastAsia="ru-RU"/>
              </w:rPr>
              <w:t>12.50-15.30</w:t>
            </w:r>
          </w:p>
        </w:tc>
        <w:tc>
          <w:tcPr>
            <w:tcW w:w="1446"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12.50-15.30</w:t>
            </w:r>
          </w:p>
        </w:tc>
      </w:tr>
      <w:tr w:rsidR="008A2073" w:rsidRPr="00813D38" w:rsidTr="00A72E10">
        <w:tc>
          <w:tcPr>
            <w:tcW w:w="2830" w:type="dxa"/>
            <w:vAlign w:val="center"/>
          </w:tcPr>
          <w:p w:rsidR="008A2073" w:rsidRPr="00813D38" w:rsidRDefault="008A2073" w:rsidP="008A2073">
            <w:pPr>
              <w:suppressLineNumbers/>
              <w:suppressAutoHyphens/>
              <w:contextualSpacing/>
              <w:textAlignment w:val="baseline"/>
              <w:rPr>
                <w:rFonts w:eastAsia="Calibri"/>
                <w:color w:val="006600"/>
                <w:kern w:val="3"/>
                <w:sz w:val="24"/>
                <w:szCs w:val="24"/>
                <w:lang w:eastAsia="ru-RU"/>
              </w:rPr>
            </w:pPr>
            <w:r w:rsidRPr="00813D38">
              <w:rPr>
                <w:rFonts w:eastAsia="Calibri"/>
                <w:color w:val="006600"/>
                <w:kern w:val="3"/>
                <w:sz w:val="24"/>
                <w:szCs w:val="24"/>
                <w:lang w:eastAsia="ru-RU"/>
              </w:rPr>
              <w:t>Полдни</w:t>
            </w:r>
            <w:proofErr w:type="gramStart"/>
            <w:r w:rsidRPr="00813D38">
              <w:rPr>
                <w:rFonts w:eastAsia="Calibri"/>
                <w:color w:val="006600"/>
                <w:kern w:val="3"/>
                <w:sz w:val="24"/>
                <w:szCs w:val="24"/>
                <w:lang w:eastAsia="ru-RU"/>
              </w:rPr>
              <w:t>к(</w:t>
            </w:r>
            <w:proofErr w:type="gramEnd"/>
            <w:r w:rsidRPr="00813D38">
              <w:rPr>
                <w:rFonts w:eastAsia="Calibri"/>
                <w:color w:val="006600"/>
                <w:kern w:val="3"/>
                <w:sz w:val="24"/>
                <w:szCs w:val="24"/>
                <w:lang w:eastAsia="ru-RU"/>
              </w:rPr>
              <w:t xml:space="preserve">подготовка к приему пищи, гигиенические процедуры, посадка детей за столами, прием пищи, гигиенические процедуры </w:t>
            </w:r>
            <w:r w:rsidRPr="00813D38">
              <w:rPr>
                <w:rFonts w:eastAsia="Calibri"/>
                <w:color w:val="006600"/>
                <w:kern w:val="3"/>
                <w:sz w:val="24"/>
                <w:szCs w:val="24"/>
                <w:lang w:eastAsia="ru-RU"/>
              </w:rPr>
              <w:lastRenderedPageBreak/>
              <w:t>после приема пищи)</w:t>
            </w:r>
          </w:p>
        </w:tc>
        <w:tc>
          <w:tcPr>
            <w:tcW w:w="1247"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lastRenderedPageBreak/>
              <w:t>15.30-15.55</w:t>
            </w:r>
          </w:p>
        </w:tc>
        <w:tc>
          <w:tcPr>
            <w:tcW w:w="1304"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15.30-15.55</w:t>
            </w:r>
          </w:p>
        </w:tc>
        <w:tc>
          <w:tcPr>
            <w:tcW w:w="1531"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15.30-15.55</w:t>
            </w:r>
          </w:p>
        </w:tc>
        <w:tc>
          <w:tcPr>
            <w:tcW w:w="1418" w:type="dxa"/>
            <w:vAlign w:val="center"/>
          </w:tcPr>
          <w:p w:rsidR="008A2073" w:rsidRPr="00813D38" w:rsidRDefault="008A2073" w:rsidP="008A2073">
            <w:pPr>
              <w:adjustRightInd w:val="0"/>
              <w:ind w:firstLine="102"/>
              <w:contextualSpacing/>
              <w:jc w:val="center"/>
              <w:rPr>
                <w:color w:val="006600"/>
                <w:sz w:val="24"/>
                <w:szCs w:val="24"/>
                <w:lang w:eastAsia="ru-RU"/>
              </w:rPr>
            </w:pPr>
            <w:r w:rsidRPr="00813D38">
              <w:rPr>
                <w:color w:val="006600"/>
                <w:sz w:val="24"/>
                <w:szCs w:val="24"/>
                <w:lang w:eastAsia="ru-RU"/>
              </w:rPr>
              <w:t>15.30-16.00</w:t>
            </w:r>
          </w:p>
        </w:tc>
        <w:tc>
          <w:tcPr>
            <w:tcW w:w="1446"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15.30-16.00</w:t>
            </w:r>
          </w:p>
        </w:tc>
      </w:tr>
      <w:tr w:rsidR="008A2073" w:rsidRPr="00813D38" w:rsidTr="00A72E10">
        <w:tc>
          <w:tcPr>
            <w:tcW w:w="2830" w:type="dxa"/>
            <w:vAlign w:val="center"/>
          </w:tcPr>
          <w:p w:rsidR="008A2073" w:rsidRPr="00813D38" w:rsidRDefault="008A2073" w:rsidP="008A2073">
            <w:pPr>
              <w:suppressLineNumbers/>
              <w:suppressAutoHyphens/>
              <w:contextualSpacing/>
              <w:textAlignment w:val="baseline"/>
              <w:rPr>
                <w:rFonts w:eastAsia="Calibri"/>
                <w:color w:val="006600"/>
                <w:kern w:val="3"/>
                <w:sz w:val="24"/>
                <w:szCs w:val="24"/>
                <w:lang w:eastAsia="ru-RU"/>
              </w:rPr>
            </w:pPr>
            <w:r w:rsidRPr="00813D38">
              <w:rPr>
                <w:rFonts w:eastAsia="Calibri"/>
                <w:color w:val="006600"/>
                <w:kern w:val="3"/>
                <w:sz w:val="24"/>
                <w:szCs w:val="24"/>
                <w:lang w:eastAsia="ru-RU"/>
              </w:rPr>
              <w:lastRenderedPageBreak/>
              <w:t>Самостоятельная деятельность (спокойный досуг)</w:t>
            </w:r>
          </w:p>
        </w:tc>
        <w:tc>
          <w:tcPr>
            <w:tcW w:w="1247"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15.55-16.15</w:t>
            </w:r>
          </w:p>
        </w:tc>
        <w:tc>
          <w:tcPr>
            <w:tcW w:w="1304"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15.55-16.15</w:t>
            </w:r>
          </w:p>
        </w:tc>
        <w:tc>
          <w:tcPr>
            <w:tcW w:w="1531"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15.55-16.15</w:t>
            </w:r>
          </w:p>
        </w:tc>
        <w:tc>
          <w:tcPr>
            <w:tcW w:w="1418" w:type="dxa"/>
            <w:vAlign w:val="center"/>
          </w:tcPr>
          <w:p w:rsidR="008A2073" w:rsidRPr="00813D38" w:rsidRDefault="008A2073" w:rsidP="008A2073">
            <w:pPr>
              <w:adjustRightInd w:val="0"/>
              <w:ind w:firstLine="102"/>
              <w:contextualSpacing/>
              <w:jc w:val="center"/>
              <w:rPr>
                <w:color w:val="006600"/>
                <w:sz w:val="24"/>
                <w:szCs w:val="24"/>
                <w:lang w:eastAsia="ru-RU"/>
              </w:rPr>
            </w:pPr>
            <w:r w:rsidRPr="00813D38">
              <w:rPr>
                <w:color w:val="006600"/>
                <w:sz w:val="24"/>
                <w:szCs w:val="24"/>
                <w:lang w:eastAsia="ru-RU"/>
              </w:rPr>
              <w:t>16.00-16.20</w:t>
            </w:r>
          </w:p>
        </w:tc>
        <w:tc>
          <w:tcPr>
            <w:tcW w:w="1446"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16.00-16.20</w:t>
            </w:r>
          </w:p>
        </w:tc>
      </w:tr>
      <w:tr w:rsidR="008A2073" w:rsidRPr="00813D38" w:rsidTr="00A72E10">
        <w:tc>
          <w:tcPr>
            <w:tcW w:w="2830" w:type="dxa"/>
            <w:vAlign w:val="center"/>
          </w:tcPr>
          <w:p w:rsidR="008A2073" w:rsidRPr="00813D38" w:rsidRDefault="008A2073" w:rsidP="008A2073">
            <w:pPr>
              <w:suppressLineNumbers/>
              <w:suppressAutoHyphens/>
              <w:contextualSpacing/>
              <w:textAlignment w:val="baseline"/>
              <w:rPr>
                <w:rFonts w:eastAsia="Calibri"/>
                <w:color w:val="006600"/>
                <w:kern w:val="3"/>
                <w:sz w:val="24"/>
                <w:szCs w:val="24"/>
                <w:lang w:eastAsia="ru-RU"/>
              </w:rPr>
            </w:pPr>
            <w:r w:rsidRPr="00813D38">
              <w:rPr>
                <w:rFonts w:eastAsia="Calibri"/>
                <w:color w:val="006600"/>
                <w:kern w:val="3"/>
                <w:sz w:val="24"/>
                <w:szCs w:val="24"/>
                <w:lang w:eastAsia="ru-RU"/>
              </w:rPr>
              <w:t>Прогулка, уход детей домой</w:t>
            </w:r>
          </w:p>
        </w:tc>
        <w:tc>
          <w:tcPr>
            <w:tcW w:w="1247"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16.15-18.00</w:t>
            </w:r>
          </w:p>
        </w:tc>
        <w:tc>
          <w:tcPr>
            <w:tcW w:w="1304"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16.15-18.00</w:t>
            </w:r>
          </w:p>
        </w:tc>
        <w:tc>
          <w:tcPr>
            <w:tcW w:w="1531"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16.15-18.00</w:t>
            </w:r>
          </w:p>
        </w:tc>
        <w:tc>
          <w:tcPr>
            <w:tcW w:w="1418" w:type="dxa"/>
            <w:vAlign w:val="center"/>
          </w:tcPr>
          <w:p w:rsidR="008A2073" w:rsidRPr="00813D38" w:rsidRDefault="008A2073" w:rsidP="008A2073">
            <w:pPr>
              <w:adjustRightInd w:val="0"/>
              <w:ind w:firstLine="102"/>
              <w:contextualSpacing/>
              <w:jc w:val="center"/>
              <w:rPr>
                <w:color w:val="006600"/>
                <w:sz w:val="24"/>
                <w:szCs w:val="24"/>
              </w:rPr>
            </w:pPr>
            <w:r w:rsidRPr="00813D38">
              <w:rPr>
                <w:color w:val="006600"/>
                <w:sz w:val="24"/>
                <w:szCs w:val="24"/>
              </w:rPr>
              <w:t>16.20-18.00</w:t>
            </w:r>
          </w:p>
        </w:tc>
        <w:tc>
          <w:tcPr>
            <w:tcW w:w="1446"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16.20-18.00</w:t>
            </w:r>
          </w:p>
        </w:tc>
      </w:tr>
    </w:tbl>
    <w:p w:rsidR="008A2073" w:rsidRPr="00813D38" w:rsidRDefault="008A2073" w:rsidP="008A2073">
      <w:pPr>
        <w:spacing w:before="91"/>
        <w:ind w:left="216" w:right="249"/>
        <w:jc w:val="center"/>
        <w:rPr>
          <w:b/>
          <w:color w:val="006600"/>
          <w:sz w:val="24"/>
          <w:szCs w:val="24"/>
        </w:rPr>
      </w:pPr>
    </w:p>
    <w:p w:rsidR="008A2073" w:rsidRPr="00813D38" w:rsidRDefault="008A2073" w:rsidP="008A2073">
      <w:pPr>
        <w:spacing w:before="91"/>
        <w:ind w:left="216" w:right="249"/>
        <w:jc w:val="center"/>
        <w:rPr>
          <w:b/>
          <w:color w:val="006600"/>
          <w:sz w:val="24"/>
          <w:szCs w:val="24"/>
        </w:rPr>
      </w:pPr>
      <w:r w:rsidRPr="00813D38">
        <w:rPr>
          <w:b/>
          <w:color w:val="006600"/>
          <w:sz w:val="24"/>
          <w:szCs w:val="24"/>
        </w:rPr>
        <w:t>На теплый период года</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1"/>
        <w:gridCol w:w="1249"/>
        <w:gridCol w:w="1417"/>
        <w:gridCol w:w="1418"/>
        <w:gridCol w:w="1417"/>
        <w:gridCol w:w="1418"/>
      </w:tblGrid>
      <w:tr w:rsidR="008A2073" w:rsidRPr="00813D38" w:rsidTr="00A72E10">
        <w:tc>
          <w:tcPr>
            <w:tcW w:w="3141" w:type="dxa"/>
            <w:vMerge w:val="restart"/>
          </w:tcPr>
          <w:p w:rsidR="008A2073" w:rsidRPr="00813D38" w:rsidRDefault="008A2073" w:rsidP="008A2073">
            <w:pPr>
              <w:contextualSpacing/>
              <w:jc w:val="center"/>
              <w:rPr>
                <w:b/>
                <w:bCs/>
                <w:i/>
                <w:iCs/>
                <w:color w:val="006600"/>
                <w:sz w:val="24"/>
                <w:szCs w:val="24"/>
                <w:lang w:eastAsia="ru-RU"/>
              </w:rPr>
            </w:pPr>
          </w:p>
          <w:p w:rsidR="008A2073" w:rsidRPr="00813D38" w:rsidRDefault="008A2073" w:rsidP="008A2073">
            <w:pPr>
              <w:contextualSpacing/>
              <w:jc w:val="center"/>
              <w:rPr>
                <w:color w:val="006600"/>
                <w:sz w:val="24"/>
                <w:szCs w:val="24"/>
                <w:lang w:eastAsia="ru-RU"/>
              </w:rPr>
            </w:pPr>
            <w:r w:rsidRPr="00813D38">
              <w:rPr>
                <w:b/>
                <w:bCs/>
                <w:i/>
                <w:iCs/>
                <w:color w:val="006600"/>
                <w:sz w:val="24"/>
                <w:szCs w:val="24"/>
                <w:lang w:eastAsia="ru-RU"/>
              </w:rPr>
              <w:t>Мероприятия</w:t>
            </w:r>
          </w:p>
        </w:tc>
        <w:tc>
          <w:tcPr>
            <w:tcW w:w="1249" w:type="dxa"/>
          </w:tcPr>
          <w:p w:rsidR="008A2073" w:rsidRPr="00813D38" w:rsidRDefault="008A2073" w:rsidP="008A2073">
            <w:pPr>
              <w:contextualSpacing/>
              <w:jc w:val="center"/>
              <w:rPr>
                <w:b/>
                <w:i/>
                <w:color w:val="006600"/>
                <w:sz w:val="24"/>
                <w:szCs w:val="24"/>
                <w:lang w:eastAsia="ru-RU"/>
              </w:rPr>
            </w:pPr>
          </w:p>
        </w:tc>
        <w:tc>
          <w:tcPr>
            <w:tcW w:w="5670" w:type="dxa"/>
            <w:gridSpan w:val="4"/>
          </w:tcPr>
          <w:p w:rsidR="008A2073" w:rsidRPr="00813D38" w:rsidRDefault="008A2073" w:rsidP="008A2073">
            <w:pPr>
              <w:contextualSpacing/>
              <w:jc w:val="center"/>
              <w:rPr>
                <w:b/>
                <w:i/>
                <w:color w:val="006600"/>
                <w:sz w:val="24"/>
                <w:szCs w:val="24"/>
                <w:lang w:eastAsia="ru-RU"/>
              </w:rPr>
            </w:pPr>
            <w:r w:rsidRPr="00813D38">
              <w:rPr>
                <w:b/>
                <w:i/>
                <w:color w:val="006600"/>
                <w:sz w:val="24"/>
                <w:szCs w:val="24"/>
                <w:lang w:eastAsia="ru-RU"/>
              </w:rPr>
              <w:t>Возраст</w:t>
            </w:r>
          </w:p>
        </w:tc>
      </w:tr>
      <w:tr w:rsidR="008A2073" w:rsidRPr="00813D38" w:rsidTr="00A72E10">
        <w:tc>
          <w:tcPr>
            <w:tcW w:w="3141" w:type="dxa"/>
            <w:vMerge/>
          </w:tcPr>
          <w:p w:rsidR="008A2073" w:rsidRPr="00813D38" w:rsidRDefault="008A2073" w:rsidP="008A2073">
            <w:pPr>
              <w:contextualSpacing/>
              <w:jc w:val="both"/>
              <w:rPr>
                <w:color w:val="006600"/>
                <w:sz w:val="24"/>
                <w:szCs w:val="24"/>
                <w:lang w:eastAsia="ru-RU"/>
              </w:rPr>
            </w:pPr>
          </w:p>
        </w:tc>
        <w:tc>
          <w:tcPr>
            <w:tcW w:w="1249" w:type="dxa"/>
          </w:tcPr>
          <w:p w:rsidR="008A2073" w:rsidRPr="00813D38" w:rsidRDefault="008A2073" w:rsidP="008A2073">
            <w:pPr>
              <w:contextualSpacing/>
              <w:jc w:val="center"/>
              <w:rPr>
                <w:b/>
                <w:i/>
                <w:color w:val="006600"/>
                <w:sz w:val="24"/>
                <w:szCs w:val="24"/>
                <w:lang w:eastAsia="ru-RU"/>
              </w:rPr>
            </w:pPr>
            <w:r w:rsidRPr="00813D38">
              <w:rPr>
                <w:b/>
                <w:i/>
                <w:color w:val="006600"/>
                <w:sz w:val="24"/>
                <w:szCs w:val="24"/>
                <w:lang w:eastAsia="ru-RU"/>
              </w:rPr>
              <w:t>2-3 года</w:t>
            </w:r>
          </w:p>
        </w:tc>
        <w:tc>
          <w:tcPr>
            <w:tcW w:w="1417" w:type="dxa"/>
          </w:tcPr>
          <w:p w:rsidR="008A2073" w:rsidRPr="00813D38" w:rsidRDefault="008A2073" w:rsidP="008A2073">
            <w:pPr>
              <w:contextualSpacing/>
              <w:jc w:val="center"/>
              <w:rPr>
                <w:b/>
                <w:i/>
                <w:color w:val="006600"/>
                <w:sz w:val="24"/>
                <w:szCs w:val="24"/>
                <w:lang w:eastAsia="ru-RU"/>
              </w:rPr>
            </w:pPr>
            <w:r w:rsidRPr="00813D38">
              <w:rPr>
                <w:b/>
                <w:i/>
                <w:color w:val="006600"/>
                <w:sz w:val="24"/>
                <w:szCs w:val="24"/>
                <w:lang w:eastAsia="ru-RU"/>
              </w:rPr>
              <w:t>3-4 года</w:t>
            </w:r>
          </w:p>
        </w:tc>
        <w:tc>
          <w:tcPr>
            <w:tcW w:w="1418" w:type="dxa"/>
          </w:tcPr>
          <w:p w:rsidR="008A2073" w:rsidRPr="00813D38" w:rsidRDefault="008A2073" w:rsidP="008A2073">
            <w:pPr>
              <w:contextualSpacing/>
              <w:jc w:val="center"/>
              <w:rPr>
                <w:b/>
                <w:i/>
                <w:color w:val="006600"/>
                <w:sz w:val="24"/>
                <w:szCs w:val="24"/>
                <w:lang w:eastAsia="ru-RU"/>
              </w:rPr>
            </w:pPr>
            <w:r w:rsidRPr="00813D38">
              <w:rPr>
                <w:b/>
                <w:i/>
                <w:color w:val="006600"/>
                <w:sz w:val="24"/>
                <w:szCs w:val="24"/>
                <w:lang w:eastAsia="ru-RU"/>
              </w:rPr>
              <w:t>4-5 лет</w:t>
            </w:r>
          </w:p>
        </w:tc>
        <w:tc>
          <w:tcPr>
            <w:tcW w:w="1417" w:type="dxa"/>
          </w:tcPr>
          <w:p w:rsidR="008A2073" w:rsidRPr="00813D38" w:rsidRDefault="008A2073" w:rsidP="008A2073">
            <w:pPr>
              <w:contextualSpacing/>
              <w:jc w:val="center"/>
              <w:rPr>
                <w:b/>
                <w:i/>
                <w:color w:val="006600"/>
                <w:sz w:val="24"/>
                <w:szCs w:val="24"/>
                <w:lang w:eastAsia="ru-RU"/>
              </w:rPr>
            </w:pPr>
            <w:r w:rsidRPr="00813D38">
              <w:rPr>
                <w:b/>
                <w:i/>
                <w:color w:val="006600"/>
                <w:sz w:val="24"/>
                <w:szCs w:val="24"/>
                <w:lang w:eastAsia="ru-RU"/>
              </w:rPr>
              <w:t>5-6 лет</w:t>
            </w:r>
          </w:p>
        </w:tc>
        <w:tc>
          <w:tcPr>
            <w:tcW w:w="1418" w:type="dxa"/>
          </w:tcPr>
          <w:p w:rsidR="008A2073" w:rsidRPr="00813D38" w:rsidRDefault="008A2073" w:rsidP="008A2073">
            <w:pPr>
              <w:contextualSpacing/>
              <w:jc w:val="center"/>
              <w:rPr>
                <w:b/>
                <w:i/>
                <w:color w:val="006600"/>
                <w:sz w:val="24"/>
                <w:szCs w:val="24"/>
                <w:lang w:eastAsia="ru-RU"/>
              </w:rPr>
            </w:pPr>
            <w:r w:rsidRPr="00813D38">
              <w:rPr>
                <w:b/>
                <w:i/>
                <w:color w:val="006600"/>
                <w:sz w:val="24"/>
                <w:szCs w:val="24"/>
                <w:lang w:eastAsia="ru-RU"/>
              </w:rPr>
              <w:t>6-7 лет</w:t>
            </w:r>
          </w:p>
        </w:tc>
      </w:tr>
      <w:tr w:rsidR="008A2073" w:rsidRPr="00813D38" w:rsidTr="00A72E10">
        <w:tc>
          <w:tcPr>
            <w:tcW w:w="3141" w:type="dxa"/>
            <w:vAlign w:val="center"/>
          </w:tcPr>
          <w:p w:rsidR="008A2073" w:rsidRPr="00813D38" w:rsidRDefault="008A2073" w:rsidP="008A2073">
            <w:pPr>
              <w:rPr>
                <w:rFonts w:eastAsia="Courier New"/>
                <w:color w:val="006600"/>
                <w:sz w:val="24"/>
                <w:szCs w:val="24"/>
                <w:lang w:eastAsia="ru-RU" w:bidi="ru-RU"/>
              </w:rPr>
            </w:pPr>
            <w:r w:rsidRPr="00813D38">
              <w:rPr>
                <w:rFonts w:eastAsia="Courier New"/>
                <w:color w:val="006600"/>
                <w:sz w:val="24"/>
                <w:szCs w:val="24"/>
                <w:lang w:eastAsia="ru-RU" w:bidi="ru-RU"/>
              </w:rPr>
              <w:t>Утренний прием (прогулка, осмотр детей, термометрия; игры детей)</w:t>
            </w:r>
          </w:p>
          <w:p w:rsidR="008A2073" w:rsidRPr="00813D38" w:rsidRDefault="008A2073" w:rsidP="008A2073">
            <w:pPr>
              <w:suppressLineNumbers/>
              <w:suppressAutoHyphens/>
              <w:contextualSpacing/>
              <w:textAlignment w:val="baseline"/>
              <w:rPr>
                <w:rFonts w:eastAsia="Calibri"/>
                <w:color w:val="006600"/>
                <w:kern w:val="3"/>
                <w:sz w:val="24"/>
                <w:szCs w:val="24"/>
                <w:lang w:eastAsia="ru-RU"/>
              </w:rPr>
            </w:pPr>
          </w:p>
        </w:tc>
        <w:tc>
          <w:tcPr>
            <w:tcW w:w="1249"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07.30-08.20</w:t>
            </w:r>
          </w:p>
        </w:tc>
        <w:tc>
          <w:tcPr>
            <w:tcW w:w="1417"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07.30-08.20</w:t>
            </w:r>
          </w:p>
        </w:tc>
        <w:tc>
          <w:tcPr>
            <w:tcW w:w="1418"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07.30-08.20</w:t>
            </w:r>
          </w:p>
        </w:tc>
        <w:tc>
          <w:tcPr>
            <w:tcW w:w="1417"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07.30-08.20</w:t>
            </w:r>
          </w:p>
        </w:tc>
        <w:tc>
          <w:tcPr>
            <w:tcW w:w="1418"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07.30-08.20</w:t>
            </w:r>
          </w:p>
        </w:tc>
      </w:tr>
      <w:tr w:rsidR="008A2073" w:rsidRPr="00813D38" w:rsidTr="00A72E10">
        <w:tc>
          <w:tcPr>
            <w:tcW w:w="3141" w:type="dxa"/>
            <w:vAlign w:val="center"/>
          </w:tcPr>
          <w:p w:rsidR="008A2073" w:rsidRPr="00813D38" w:rsidRDefault="008A2073" w:rsidP="008A2073">
            <w:pPr>
              <w:suppressLineNumbers/>
              <w:suppressAutoHyphens/>
              <w:contextualSpacing/>
              <w:textAlignment w:val="baseline"/>
              <w:rPr>
                <w:rFonts w:eastAsia="Calibri"/>
                <w:color w:val="006600"/>
                <w:kern w:val="3"/>
                <w:sz w:val="24"/>
                <w:szCs w:val="24"/>
                <w:lang w:eastAsia="ru-RU"/>
              </w:rPr>
            </w:pPr>
            <w:r w:rsidRPr="00813D38">
              <w:rPr>
                <w:rFonts w:eastAsia="Courier New"/>
                <w:color w:val="006600"/>
                <w:sz w:val="24"/>
                <w:szCs w:val="24"/>
                <w:lang w:eastAsia="ru-RU" w:bidi="ru-RU"/>
              </w:rPr>
              <w:t>Утренняя зарядка (упражнения со спортивным инвентарем и без него)</w:t>
            </w:r>
          </w:p>
        </w:tc>
        <w:tc>
          <w:tcPr>
            <w:tcW w:w="1249"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08.20-08.30</w:t>
            </w:r>
          </w:p>
        </w:tc>
        <w:tc>
          <w:tcPr>
            <w:tcW w:w="1417"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08.20-08.30</w:t>
            </w:r>
          </w:p>
        </w:tc>
        <w:tc>
          <w:tcPr>
            <w:tcW w:w="1418"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08.20-08.30</w:t>
            </w:r>
          </w:p>
        </w:tc>
        <w:tc>
          <w:tcPr>
            <w:tcW w:w="1417"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08.20-08.30</w:t>
            </w:r>
          </w:p>
        </w:tc>
        <w:tc>
          <w:tcPr>
            <w:tcW w:w="1418"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08.20-08.30</w:t>
            </w:r>
          </w:p>
        </w:tc>
      </w:tr>
      <w:tr w:rsidR="008A2073" w:rsidRPr="00813D38" w:rsidTr="00A72E10">
        <w:tc>
          <w:tcPr>
            <w:tcW w:w="3141" w:type="dxa"/>
            <w:vAlign w:val="center"/>
          </w:tcPr>
          <w:p w:rsidR="008A2073" w:rsidRPr="00813D38" w:rsidRDefault="008A2073" w:rsidP="008A2073">
            <w:pPr>
              <w:suppressLineNumbers/>
              <w:suppressAutoHyphens/>
              <w:contextualSpacing/>
              <w:textAlignment w:val="baseline"/>
              <w:rPr>
                <w:rFonts w:eastAsia="Calibri"/>
                <w:color w:val="006600"/>
                <w:kern w:val="3"/>
                <w:sz w:val="24"/>
                <w:szCs w:val="24"/>
                <w:lang w:eastAsia="ru-RU"/>
              </w:rPr>
            </w:pPr>
            <w:r w:rsidRPr="00813D38">
              <w:rPr>
                <w:rFonts w:eastAsia="Courier New"/>
                <w:color w:val="006600"/>
                <w:sz w:val="24"/>
                <w:szCs w:val="24"/>
                <w:lang w:eastAsia="ru-RU" w:bidi="ru-RU"/>
              </w:rPr>
              <w:t>Завтрак (подготовка к приему пищи: гигиенические процедуры, посадка детей за столами; прием пищи, гигиенические процедуры после приема пищи)</w:t>
            </w:r>
          </w:p>
        </w:tc>
        <w:tc>
          <w:tcPr>
            <w:tcW w:w="1249" w:type="dxa"/>
          </w:tcPr>
          <w:p w:rsidR="008A2073" w:rsidRPr="00813D38" w:rsidRDefault="008A2073" w:rsidP="008A2073">
            <w:pPr>
              <w:jc w:val="center"/>
              <w:rPr>
                <w:color w:val="006600"/>
                <w:sz w:val="24"/>
                <w:szCs w:val="24"/>
                <w:lang w:eastAsia="ru-RU"/>
              </w:rPr>
            </w:pPr>
          </w:p>
          <w:p w:rsidR="008A2073" w:rsidRPr="00813D38" w:rsidRDefault="008A2073" w:rsidP="008A2073">
            <w:pPr>
              <w:jc w:val="center"/>
              <w:rPr>
                <w:color w:val="006600"/>
                <w:sz w:val="24"/>
                <w:szCs w:val="24"/>
                <w:lang w:eastAsia="ru-RU"/>
              </w:rPr>
            </w:pPr>
            <w:r w:rsidRPr="00813D38">
              <w:rPr>
                <w:color w:val="006600"/>
                <w:sz w:val="24"/>
                <w:szCs w:val="24"/>
                <w:lang w:eastAsia="ru-RU"/>
              </w:rPr>
              <w:t>08.30-09.00</w:t>
            </w:r>
          </w:p>
        </w:tc>
        <w:tc>
          <w:tcPr>
            <w:tcW w:w="1417" w:type="dxa"/>
          </w:tcPr>
          <w:p w:rsidR="008A2073" w:rsidRPr="00813D38" w:rsidRDefault="008A2073" w:rsidP="008A2073">
            <w:pPr>
              <w:jc w:val="center"/>
              <w:rPr>
                <w:color w:val="006600"/>
                <w:sz w:val="24"/>
                <w:szCs w:val="24"/>
                <w:lang w:eastAsia="ru-RU"/>
              </w:rPr>
            </w:pPr>
          </w:p>
          <w:p w:rsidR="008A2073" w:rsidRPr="00813D38" w:rsidRDefault="008A2073" w:rsidP="008A2073">
            <w:pPr>
              <w:jc w:val="center"/>
              <w:rPr>
                <w:color w:val="006600"/>
                <w:sz w:val="24"/>
                <w:szCs w:val="24"/>
                <w:lang w:eastAsia="ru-RU"/>
              </w:rPr>
            </w:pPr>
            <w:r w:rsidRPr="00813D38">
              <w:rPr>
                <w:color w:val="006600"/>
                <w:sz w:val="24"/>
                <w:szCs w:val="24"/>
                <w:lang w:eastAsia="ru-RU"/>
              </w:rPr>
              <w:t>08.30-09.00</w:t>
            </w:r>
          </w:p>
        </w:tc>
        <w:tc>
          <w:tcPr>
            <w:tcW w:w="1418" w:type="dxa"/>
          </w:tcPr>
          <w:p w:rsidR="008A2073" w:rsidRPr="00813D38" w:rsidRDefault="008A2073" w:rsidP="008A2073">
            <w:pPr>
              <w:jc w:val="center"/>
              <w:rPr>
                <w:color w:val="006600"/>
                <w:sz w:val="24"/>
                <w:szCs w:val="24"/>
                <w:lang w:eastAsia="ru-RU"/>
              </w:rPr>
            </w:pPr>
          </w:p>
          <w:p w:rsidR="008A2073" w:rsidRPr="00813D38" w:rsidRDefault="008A2073" w:rsidP="008A2073">
            <w:pPr>
              <w:jc w:val="center"/>
              <w:rPr>
                <w:color w:val="006600"/>
                <w:sz w:val="24"/>
                <w:szCs w:val="24"/>
                <w:lang w:eastAsia="ru-RU"/>
              </w:rPr>
            </w:pPr>
            <w:r w:rsidRPr="00813D38">
              <w:rPr>
                <w:color w:val="006600"/>
                <w:sz w:val="24"/>
                <w:szCs w:val="24"/>
                <w:lang w:eastAsia="ru-RU"/>
              </w:rPr>
              <w:t>08.30-09.00</w:t>
            </w:r>
          </w:p>
        </w:tc>
        <w:tc>
          <w:tcPr>
            <w:tcW w:w="1417" w:type="dxa"/>
          </w:tcPr>
          <w:p w:rsidR="008A2073" w:rsidRPr="00813D38" w:rsidRDefault="008A2073" w:rsidP="008A2073">
            <w:pPr>
              <w:jc w:val="center"/>
              <w:rPr>
                <w:color w:val="006600"/>
                <w:sz w:val="24"/>
                <w:szCs w:val="24"/>
                <w:lang w:eastAsia="ru-RU"/>
              </w:rPr>
            </w:pPr>
          </w:p>
          <w:p w:rsidR="008A2073" w:rsidRPr="00813D38" w:rsidRDefault="008A2073" w:rsidP="008A2073">
            <w:pPr>
              <w:jc w:val="center"/>
              <w:rPr>
                <w:color w:val="006600"/>
                <w:sz w:val="24"/>
                <w:szCs w:val="24"/>
                <w:lang w:eastAsia="ru-RU"/>
              </w:rPr>
            </w:pPr>
            <w:r w:rsidRPr="00813D38">
              <w:rPr>
                <w:color w:val="006600"/>
                <w:sz w:val="24"/>
                <w:szCs w:val="24"/>
                <w:lang w:eastAsia="ru-RU"/>
              </w:rPr>
              <w:t>08.30-09.00</w:t>
            </w:r>
          </w:p>
        </w:tc>
        <w:tc>
          <w:tcPr>
            <w:tcW w:w="1418" w:type="dxa"/>
          </w:tcPr>
          <w:p w:rsidR="008A2073" w:rsidRPr="00813D38" w:rsidRDefault="008A2073" w:rsidP="008A2073">
            <w:pPr>
              <w:jc w:val="center"/>
              <w:rPr>
                <w:color w:val="006600"/>
                <w:sz w:val="24"/>
                <w:szCs w:val="24"/>
                <w:lang w:eastAsia="ru-RU"/>
              </w:rPr>
            </w:pPr>
          </w:p>
          <w:p w:rsidR="008A2073" w:rsidRPr="00813D38" w:rsidRDefault="008A2073" w:rsidP="008A2073">
            <w:pPr>
              <w:jc w:val="center"/>
              <w:rPr>
                <w:color w:val="006600"/>
                <w:sz w:val="24"/>
                <w:szCs w:val="24"/>
                <w:lang w:eastAsia="ru-RU"/>
              </w:rPr>
            </w:pPr>
            <w:r w:rsidRPr="00813D38">
              <w:rPr>
                <w:color w:val="006600"/>
                <w:sz w:val="24"/>
                <w:szCs w:val="24"/>
                <w:lang w:eastAsia="ru-RU"/>
              </w:rPr>
              <w:t>08.30-09.00</w:t>
            </w:r>
          </w:p>
        </w:tc>
      </w:tr>
      <w:tr w:rsidR="008A2073" w:rsidRPr="00813D38" w:rsidTr="00A72E10">
        <w:tc>
          <w:tcPr>
            <w:tcW w:w="3141" w:type="dxa"/>
            <w:vAlign w:val="center"/>
          </w:tcPr>
          <w:p w:rsidR="008A2073" w:rsidRPr="00813D38" w:rsidRDefault="008A2073" w:rsidP="008A2073">
            <w:pPr>
              <w:rPr>
                <w:color w:val="006600"/>
                <w:sz w:val="24"/>
                <w:szCs w:val="24"/>
                <w:lang w:eastAsia="ru-RU" w:bidi="ru-RU"/>
              </w:rPr>
            </w:pPr>
            <w:r w:rsidRPr="00813D38">
              <w:rPr>
                <w:color w:val="006600"/>
                <w:sz w:val="24"/>
                <w:szCs w:val="24"/>
                <w:lang w:eastAsia="ru-RU" w:bidi="ru-RU"/>
              </w:rPr>
              <w:t>Прогулка,</w:t>
            </w:r>
          </w:p>
          <w:p w:rsidR="008A2073" w:rsidRPr="00813D38" w:rsidRDefault="008A2073" w:rsidP="008A2073">
            <w:pPr>
              <w:rPr>
                <w:color w:val="006600"/>
                <w:sz w:val="24"/>
                <w:szCs w:val="24"/>
                <w:lang w:eastAsia="ru-RU" w:bidi="ru-RU"/>
              </w:rPr>
            </w:pPr>
            <w:r w:rsidRPr="00813D38">
              <w:rPr>
                <w:color w:val="006600"/>
                <w:sz w:val="24"/>
                <w:szCs w:val="24"/>
                <w:lang w:eastAsia="ru-RU" w:bidi="ru-RU"/>
              </w:rPr>
              <w:t>двигательная</w:t>
            </w:r>
          </w:p>
          <w:p w:rsidR="008A2073" w:rsidRPr="00813D38" w:rsidRDefault="008A2073" w:rsidP="008A2073">
            <w:pPr>
              <w:suppressLineNumbers/>
              <w:suppressAutoHyphens/>
              <w:contextualSpacing/>
              <w:textAlignment w:val="baseline"/>
              <w:rPr>
                <w:rFonts w:eastAsia="Calibri"/>
                <w:color w:val="006600"/>
                <w:kern w:val="3"/>
                <w:sz w:val="24"/>
                <w:szCs w:val="24"/>
                <w:lang w:eastAsia="ru-RU"/>
              </w:rPr>
            </w:pPr>
            <w:r w:rsidRPr="00813D38">
              <w:rPr>
                <w:rFonts w:eastAsia="Courier New"/>
                <w:color w:val="006600"/>
                <w:sz w:val="24"/>
                <w:szCs w:val="24"/>
                <w:lang w:eastAsia="ru-RU" w:bidi="ru-RU"/>
              </w:rPr>
              <w:t>активность (подготовка к прогулке: переодевание; Прогулка</w:t>
            </w:r>
            <w:proofErr w:type="gramStart"/>
            <w:r w:rsidRPr="00813D38">
              <w:rPr>
                <w:rFonts w:eastAsia="Courier New"/>
                <w:color w:val="006600"/>
                <w:sz w:val="24"/>
                <w:szCs w:val="24"/>
                <w:lang w:eastAsia="ru-RU" w:bidi="ru-RU"/>
              </w:rPr>
              <w:t>:о</w:t>
            </w:r>
            <w:proofErr w:type="gramEnd"/>
            <w:r w:rsidRPr="00813D38">
              <w:rPr>
                <w:rFonts w:eastAsia="Courier New"/>
                <w:color w:val="006600"/>
                <w:sz w:val="24"/>
                <w:szCs w:val="24"/>
                <w:lang w:eastAsia="ru-RU" w:bidi="ru-RU"/>
              </w:rPr>
              <w:t>бразовательная деятельность  подвижные игры Возвращение с прогулки: переодевание)</w:t>
            </w:r>
          </w:p>
        </w:tc>
        <w:tc>
          <w:tcPr>
            <w:tcW w:w="1249"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9.00-12.00</w:t>
            </w:r>
          </w:p>
        </w:tc>
        <w:tc>
          <w:tcPr>
            <w:tcW w:w="1417"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9.00-12.00</w:t>
            </w:r>
          </w:p>
        </w:tc>
        <w:tc>
          <w:tcPr>
            <w:tcW w:w="1418"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9.00-12.00</w:t>
            </w:r>
          </w:p>
        </w:tc>
        <w:tc>
          <w:tcPr>
            <w:tcW w:w="1417"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9.00-12.10</w:t>
            </w:r>
          </w:p>
        </w:tc>
        <w:tc>
          <w:tcPr>
            <w:tcW w:w="1418"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9.00-12.10</w:t>
            </w:r>
          </w:p>
        </w:tc>
      </w:tr>
      <w:tr w:rsidR="008A2073" w:rsidRPr="00813D38" w:rsidTr="00A72E10">
        <w:tc>
          <w:tcPr>
            <w:tcW w:w="3141" w:type="dxa"/>
            <w:vAlign w:val="center"/>
          </w:tcPr>
          <w:p w:rsidR="008A2073" w:rsidRPr="00813D38" w:rsidRDefault="008A2073" w:rsidP="008A2073">
            <w:pPr>
              <w:suppressLineNumbers/>
              <w:suppressAutoHyphens/>
              <w:contextualSpacing/>
              <w:textAlignment w:val="baseline"/>
              <w:rPr>
                <w:rFonts w:eastAsia="Calibri"/>
                <w:color w:val="006600"/>
                <w:kern w:val="3"/>
                <w:sz w:val="24"/>
                <w:szCs w:val="24"/>
                <w:lang w:eastAsia="ru-RU"/>
              </w:rPr>
            </w:pPr>
            <w:r w:rsidRPr="00813D38">
              <w:rPr>
                <w:rFonts w:eastAsia="Courier New"/>
                <w:color w:val="006600"/>
                <w:sz w:val="24"/>
                <w:szCs w:val="24"/>
                <w:lang w:eastAsia="ru-RU" w:bidi="ru-RU"/>
              </w:rPr>
              <w:t>Обед (подготовка к приему пищи: гигиенические процедуры, посадка детей за столами, прием пищи, гигиенические процедуры после приема пищи)</w:t>
            </w:r>
          </w:p>
        </w:tc>
        <w:tc>
          <w:tcPr>
            <w:tcW w:w="1249"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12.00-12.25</w:t>
            </w:r>
          </w:p>
        </w:tc>
        <w:tc>
          <w:tcPr>
            <w:tcW w:w="1417"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12.00-12.25</w:t>
            </w:r>
          </w:p>
        </w:tc>
        <w:tc>
          <w:tcPr>
            <w:tcW w:w="1418"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12.00-12.25</w:t>
            </w:r>
          </w:p>
        </w:tc>
        <w:tc>
          <w:tcPr>
            <w:tcW w:w="1417" w:type="dxa"/>
          </w:tcPr>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p>
          <w:p w:rsidR="008A2073" w:rsidRPr="00813D38" w:rsidRDefault="008A2073" w:rsidP="008A2073">
            <w:pPr>
              <w:rPr>
                <w:color w:val="006600"/>
                <w:sz w:val="24"/>
                <w:szCs w:val="24"/>
                <w:lang w:eastAsia="ru-RU"/>
              </w:rPr>
            </w:pPr>
            <w:r w:rsidRPr="00813D38">
              <w:rPr>
                <w:color w:val="006600"/>
                <w:sz w:val="24"/>
                <w:szCs w:val="24"/>
                <w:lang w:eastAsia="ru-RU"/>
              </w:rPr>
              <w:t>12.10-12.50</w:t>
            </w:r>
          </w:p>
        </w:tc>
        <w:tc>
          <w:tcPr>
            <w:tcW w:w="1418"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ourier New"/>
                <w:color w:val="006600"/>
                <w:sz w:val="24"/>
                <w:szCs w:val="24"/>
                <w:lang w:eastAsia="ru-RU" w:bidi="ru-RU"/>
              </w:rPr>
              <w:t>12.10-12.50</w:t>
            </w:r>
          </w:p>
        </w:tc>
      </w:tr>
      <w:tr w:rsidR="008A2073" w:rsidRPr="00813D38" w:rsidTr="00A72E10">
        <w:tc>
          <w:tcPr>
            <w:tcW w:w="3141" w:type="dxa"/>
            <w:vAlign w:val="center"/>
          </w:tcPr>
          <w:p w:rsidR="008A2073" w:rsidRPr="00813D38" w:rsidRDefault="008A2073" w:rsidP="008A2073">
            <w:pPr>
              <w:suppressLineNumbers/>
              <w:suppressAutoHyphens/>
              <w:contextualSpacing/>
              <w:textAlignment w:val="baseline"/>
              <w:rPr>
                <w:rFonts w:eastAsia="Calibri"/>
                <w:color w:val="006600"/>
                <w:kern w:val="3"/>
                <w:sz w:val="24"/>
                <w:szCs w:val="24"/>
                <w:lang w:eastAsia="ru-RU"/>
              </w:rPr>
            </w:pPr>
            <w:r w:rsidRPr="00813D38">
              <w:rPr>
                <w:rFonts w:eastAsia="Calibri"/>
                <w:color w:val="006600"/>
                <w:kern w:val="3"/>
                <w:sz w:val="24"/>
                <w:szCs w:val="24"/>
                <w:lang w:eastAsia="ru-RU"/>
              </w:rPr>
              <w:t>Дневной со</w:t>
            </w:r>
            <w:proofErr w:type="gramStart"/>
            <w:r w:rsidRPr="00813D38">
              <w:rPr>
                <w:rFonts w:eastAsia="Calibri"/>
                <w:color w:val="006600"/>
                <w:kern w:val="3"/>
                <w:sz w:val="24"/>
                <w:szCs w:val="24"/>
                <w:lang w:eastAsia="ru-RU"/>
              </w:rPr>
              <w:t>н(</w:t>
            </w:r>
            <w:proofErr w:type="gramEnd"/>
            <w:r w:rsidRPr="00813D38">
              <w:rPr>
                <w:rFonts w:eastAsia="Calibri"/>
                <w:color w:val="006600"/>
                <w:kern w:val="3"/>
                <w:sz w:val="24"/>
                <w:szCs w:val="24"/>
                <w:lang w:eastAsia="ru-RU"/>
              </w:rPr>
              <w:t xml:space="preserve"> погтовка ко сну, поход в туалет, переодевание, укладывание в кровати, дневной сон, пробуждение, постепенный подъем, переодевание)</w:t>
            </w:r>
          </w:p>
        </w:tc>
        <w:tc>
          <w:tcPr>
            <w:tcW w:w="1249"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12.25-15.30</w:t>
            </w:r>
          </w:p>
        </w:tc>
        <w:tc>
          <w:tcPr>
            <w:tcW w:w="1417"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12.25-15.30</w:t>
            </w:r>
          </w:p>
        </w:tc>
        <w:tc>
          <w:tcPr>
            <w:tcW w:w="1418"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12.25-15.30</w:t>
            </w:r>
          </w:p>
        </w:tc>
        <w:tc>
          <w:tcPr>
            <w:tcW w:w="1417" w:type="dxa"/>
            <w:vAlign w:val="center"/>
          </w:tcPr>
          <w:p w:rsidR="008A2073" w:rsidRPr="00813D38" w:rsidRDefault="008A2073" w:rsidP="008A2073">
            <w:pPr>
              <w:adjustRightInd w:val="0"/>
              <w:ind w:firstLine="102"/>
              <w:contextualSpacing/>
              <w:jc w:val="center"/>
              <w:rPr>
                <w:color w:val="006600"/>
                <w:sz w:val="24"/>
                <w:szCs w:val="24"/>
                <w:lang w:eastAsia="ru-RU"/>
              </w:rPr>
            </w:pPr>
            <w:r w:rsidRPr="00813D38">
              <w:rPr>
                <w:color w:val="006600"/>
                <w:sz w:val="24"/>
                <w:szCs w:val="24"/>
                <w:lang w:eastAsia="ru-RU"/>
              </w:rPr>
              <w:t>12.50-15.30</w:t>
            </w:r>
          </w:p>
        </w:tc>
        <w:tc>
          <w:tcPr>
            <w:tcW w:w="1418"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12.50-15.30</w:t>
            </w:r>
          </w:p>
        </w:tc>
      </w:tr>
      <w:tr w:rsidR="008A2073" w:rsidRPr="00813D38" w:rsidTr="00A72E10">
        <w:tc>
          <w:tcPr>
            <w:tcW w:w="3141" w:type="dxa"/>
            <w:vAlign w:val="center"/>
          </w:tcPr>
          <w:p w:rsidR="008A2073" w:rsidRPr="00813D38" w:rsidRDefault="008A2073" w:rsidP="008A2073">
            <w:pPr>
              <w:suppressLineNumbers/>
              <w:suppressAutoHyphens/>
              <w:contextualSpacing/>
              <w:textAlignment w:val="baseline"/>
              <w:rPr>
                <w:rFonts w:eastAsia="Calibri"/>
                <w:color w:val="006600"/>
                <w:kern w:val="3"/>
                <w:sz w:val="24"/>
                <w:szCs w:val="24"/>
                <w:lang w:eastAsia="ru-RU"/>
              </w:rPr>
            </w:pPr>
            <w:r w:rsidRPr="00813D38">
              <w:rPr>
                <w:rFonts w:eastAsia="Calibri"/>
                <w:color w:val="006600"/>
                <w:kern w:val="3"/>
                <w:sz w:val="24"/>
                <w:szCs w:val="24"/>
                <w:lang w:eastAsia="ru-RU"/>
              </w:rPr>
              <w:t xml:space="preserve">Полдник (подготовка к приему пищи, гигиенические процедуры, посадка детей за столами, прием пищи, гигиенические процедуры после приема пищи) </w:t>
            </w:r>
          </w:p>
        </w:tc>
        <w:tc>
          <w:tcPr>
            <w:tcW w:w="1249"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15.30-15.55</w:t>
            </w:r>
          </w:p>
        </w:tc>
        <w:tc>
          <w:tcPr>
            <w:tcW w:w="1417"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15.30-15.55</w:t>
            </w:r>
          </w:p>
        </w:tc>
        <w:tc>
          <w:tcPr>
            <w:tcW w:w="1418"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15.30-15.55</w:t>
            </w:r>
          </w:p>
        </w:tc>
        <w:tc>
          <w:tcPr>
            <w:tcW w:w="1417" w:type="dxa"/>
            <w:vAlign w:val="center"/>
          </w:tcPr>
          <w:p w:rsidR="008A2073" w:rsidRPr="00813D38" w:rsidRDefault="008A2073" w:rsidP="008A2073">
            <w:pPr>
              <w:adjustRightInd w:val="0"/>
              <w:ind w:firstLine="102"/>
              <w:contextualSpacing/>
              <w:jc w:val="center"/>
              <w:rPr>
                <w:color w:val="006600"/>
                <w:sz w:val="24"/>
                <w:szCs w:val="24"/>
                <w:lang w:eastAsia="ru-RU"/>
              </w:rPr>
            </w:pPr>
            <w:r w:rsidRPr="00813D38">
              <w:rPr>
                <w:color w:val="006600"/>
                <w:sz w:val="24"/>
                <w:szCs w:val="24"/>
                <w:lang w:eastAsia="ru-RU"/>
              </w:rPr>
              <w:t>15.30-16.00</w:t>
            </w:r>
          </w:p>
        </w:tc>
        <w:tc>
          <w:tcPr>
            <w:tcW w:w="1418"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15.30-16.00</w:t>
            </w:r>
          </w:p>
        </w:tc>
      </w:tr>
      <w:tr w:rsidR="008A2073" w:rsidRPr="00813D38" w:rsidTr="00A72E10">
        <w:tc>
          <w:tcPr>
            <w:tcW w:w="3141" w:type="dxa"/>
            <w:vAlign w:val="center"/>
          </w:tcPr>
          <w:p w:rsidR="008A2073" w:rsidRPr="00813D38" w:rsidRDefault="008A2073" w:rsidP="008A2073">
            <w:pPr>
              <w:suppressLineNumbers/>
              <w:suppressAutoHyphens/>
              <w:contextualSpacing/>
              <w:textAlignment w:val="baseline"/>
              <w:rPr>
                <w:rFonts w:eastAsia="Calibri"/>
                <w:color w:val="006600"/>
                <w:kern w:val="3"/>
                <w:sz w:val="24"/>
                <w:szCs w:val="24"/>
                <w:lang w:eastAsia="ru-RU"/>
              </w:rPr>
            </w:pPr>
            <w:r w:rsidRPr="00813D38">
              <w:rPr>
                <w:rFonts w:eastAsia="Calibri"/>
                <w:color w:val="006600"/>
                <w:kern w:val="3"/>
                <w:sz w:val="24"/>
                <w:szCs w:val="24"/>
                <w:lang w:eastAsia="ru-RU"/>
              </w:rPr>
              <w:t>Прогулка, уход детей домой</w:t>
            </w:r>
          </w:p>
        </w:tc>
        <w:tc>
          <w:tcPr>
            <w:tcW w:w="1249"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15.55-18.00</w:t>
            </w:r>
          </w:p>
        </w:tc>
        <w:tc>
          <w:tcPr>
            <w:tcW w:w="1417"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15.55-18.00</w:t>
            </w:r>
          </w:p>
        </w:tc>
        <w:tc>
          <w:tcPr>
            <w:tcW w:w="1418"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15.55-18.00</w:t>
            </w:r>
          </w:p>
        </w:tc>
        <w:tc>
          <w:tcPr>
            <w:tcW w:w="1417" w:type="dxa"/>
            <w:vAlign w:val="center"/>
          </w:tcPr>
          <w:p w:rsidR="008A2073" w:rsidRPr="00813D38" w:rsidRDefault="008A2073" w:rsidP="008A2073">
            <w:pPr>
              <w:adjustRightInd w:val="0"/>
              <w:ind w:firstLine="102"/>
              <w:contextualSpacing/>
              <w:jc w:val="center"/>
              <w:rPr>
                <w:color w:val="006600"/>
                <w:sz w:val="24"/>
                <w:szCs w:val="24"/>
              </w:rPr>
            </w:pPr>
            <w:r w:rsidRPr="00813D38">
              <w:rPr>
                <w:color w:val="006600"/>
                <w:sz w:val="24"/>
                <w:szCs w:val="24"/>
              </w:rPr>
              <w:t>16.00-18.00</w:t>
            </w:r>
          </w:p>
        </w:tc>
        <w:tc>
          <w:tcPr>
            <w:tcW w:w="1418" w:type="dxa"/>
            <w:vAlign w:val="center"/>
          </w:tcPr>
          <w:p w:rsidR="008A2073" w:rsidRPr="00813D38" w:rsidRDefault="008A2073" w:rsidP="008A2073">
            <w:pPr>
              <w:suppressLineNumbers/>
              <w:suppressAutoHyphens/>
              <w:contextualSpacing/>
              <w:jc w:val="center"/>
              <w:textAlignment w:val="baseline"/>
              <w:rPr>
                <w:rFonts w:eastAsia="Calibri"/>
                <w:color w:val="006600"/>
                <w:kern w:val="3"/>
                <w:sz w:val="24"/>
                <w:szCs w:val="24"/>
                <w:lang w:eastAsia="ru-RU"/>
              </w:rPr>
            </w:pPr>
            <w:r w:rsidRPr="00813D38">
              <w:rPr>
                <w:rFonts w:eastAsia="Calibri"/>
                <w:color w:val="006600"/>
                <w:kern w:val="3"/>
                <w:sz w:val="24"/>
                <w:szCs w:val="24"/>
                <w:lang w:eastAsia="ru-RU"/>
              </w:rPr>
              <w:t>16.00-18.00</w:t>
            </w:r>
          </w:p>
        </w:tc>
      </w:tr>
    </w:tbl>
    <w:p w:rsidR="008A2073" w:rsidRPr="00813D38" w:rsidRDefault="008A2073" w:rsidP="008A2073">
      <w:pPr>
        <w:spacing w:before="91"/>
        <w:ind w:left="216" w:right="249"/>
        <w:jc w:val="center"/>
        <w:rPr>
          <w:b/>
          <w:sz w:val="24"/>
          <w:szCs w:val="24"/>
        </w:rPr>
      </w:pPr>
    </w:p>
    <w:p w:rsidR="008A2073" w:rsidRPr="00813D38" w:rsidRDefault="008A2073" w:rsidP="008A2073">
      <w:pPr>
        <w:rPr>
          <w:b/>
          <w:sz w:val="24"/>
          <w:szCs w:val="24"/>
        </w:rPr>
      </w:pPr>
    </w:p>
    <w:p w:rsidR="008A2073" w:rsidRPr="00813D38" w:rsidRDefault="008A2073" w:rsidP="008A2073">
      <w:pPr>
        <w:ind w:firstLine="709"/>
        <w:jc w:val="both"/>
        <w:rPr>
          <w:sz w:val="24"/>
          <w:szCs w:val="24"/>
        </w:rPr>
      </w:pPr>
      <w:r w:rsidRPr="00813D38">
        <w:rPr>
          <w:sz w:val="24"/>
          <w:szCs w:val="24"/>
        </w:rPr>
        <w:t>Согласно</w:t>
      </w:r>
      <w:r w:rsidRPr="00813D38">
        <w:rPr>
          <w:spacing w:val="1"/>
          <w:sz w:val="24"/>
          <w:szCs w:val="24"/>
        </w:rPr>
        <w:t xml:space="preserve"> </w:t>
      </w:r>
      <w:r w:rsidRPr="00813D38">
        <w:rPr>
          <w:sz w:val="24"/>
          <w:szCs w:val="24"/>
        </w:rPr>
        <w:t>пункту</w:t>
      </w:r>
      <w:r w:rsidRPr="00813D38">
        <w:rPr>
          <w:spacing w:val="1"/>
          <w:sz w:val="24"/>
          <w:szCs w:val="24"/>
        </w:rPr>
        <w:t xml:space="preserve"> </w:t>
      </w:r>
      <w:r w:rsidRPr="00813D38">
        <w:rPr>
          <w:sz w:val="24"/>
          <w:szCs w:val="24"/>
        </w:rPr>
        <w:t>2.10</w:t>
      </w:r>
      <w:r w:rsidRPr="00813D38">
        <w:rPr>
          <w:spacing w:val="1"/>
          <w:sz w:val="24"/>
          <w:szCs w:val="24"/>
        </w:rPr>
        <w:t xml:space="preserve"> </w:t>
      </w:r>
      <w:r w:rsidRPr="00813D38">
        <w:rPr>
          <w:sz w:val="24"/>
          <w:szCs w:val="24"/>
        </w:rPr>
        <w:t>Санитарно-эпидемиологических</w:t>
      </w:r>
      <w:r w:rsidRPr="00813D38">
        <w:rPr>
          <w:spacing w:val="1"/>
          <w:sz w:val="24"/>
          <w:szCs w:val="24"/>
        </w:rPr>
        <w:t xml:space="preserve"> </w:t>
      </w:r>
      <w:r w:rsidRPr="00813D38">
        <w:rPr>
          <w:sz w:val="24"/>
          <w:szCs w:val="24"/>
        </w:rPr>
        <w:t>требований</w:t>
      </w:r>
      <w:r w:rsidRPr="00813D38">
        <w:rPr>
          <w:spacing w:val="1"/>
          <w:sz w:val="24"/>
          <w:szCs w:val="24"/>
        </w:rPr>
        <w:t xml:space="preserve"> </w:t>
      </w:r>
      <w:r w:rsidRPr="00813D38">
        <w:rPr>
          <w:sz w:val="24"/>
          <w:szCs w:val="24"/>
        </w:rPr>
        <w:t>к</w:t>
      </w:r>
      <w:r w:rsidRPr="00813D38">
        <w:rPr>
          <w:spacing w:val="1"/>
          <w:sz w:val="24"/>
          <w:szCs w:val="24"/>
        </w:rPr>
        <w:t xml:space="preserve"> </w:t>
      </w:r>
      <w:r w:rsidRPr="00813D38">
        <w:rPr>
          <w:sz w:val="24"/>
          <w:szCs w:val="24"/>
        </w:rPr>
        <w:t>организации</w:t>
      </w:r>
      <w:r w:rsidRPr="00813D38">
        <w:rPr>
          <w:spacing w:val="1"/>
          <w:sz w:val="24"/>
          <w:szCs w:val="24"/>
        </w:rPr>
        <w:t xml:space="preserve"> </w:t>
      </w:r>
      <w:r w:rsidRPr="00813D38">
        <w:rPr>
          <w:sz w:val="24"/>
          <w:szCs w:val="24"/>
        </w:rPr>
        <w:t>образовательного</w:t>
      </w:r>
      <w:r w:rsidRPr="00813D38">
        <w:rPr>
          <w:spacing w:val="-1"/>
          <w:sz w:val="24"/>
          <w:szCs w:val="24"/>
        </w:rPr>
        <w:t xml:space="preserve"> </w:t>
      </w:r>
      <w:r w:rsidRPr="00813D38">
        <w:rPr>
          <w:sz w:val="24"/>
          <w:szCs w:val="24"/>
        </w:rPr>
        <w:t>процесса</w:t>
      </w:r>
      <w:r w:rsidRPr="00813D38">
        <w:rPr>
          <w:spacing w:val="-2"/>
          <w:sz w:val="24"/>
          <w:szCs w:val="24"/>
        </w:rPr>
        <w:t xml:space="preserve"> </w:t>
      </w:r>
      <w:r w:rsidRPr="00813D38">
        <w:rPr>
          <w:sz w:val="24"/>
          <w:szCs w:val="24"/>
        </w:rPr>
        <w:t>и режима</w:t>
      </w:r>
      <w:r w:rsidRPr="00813D38">
        <w:rPr>
          <w:spacing w:val="-2"/>
          <w:sz w:val="24"/>
          <w:szCs w:val="24"/>
        </w:rPr>
        <w:t xml:space="preserve"> </w:t>
      </w:r>
      <w:r w:rsidRPr="00813D38">
        <w:rPr>
          <w:sz w:val="24"/>
          <w:szCs w:val="24"/>
        </w:rPr>
        <w:t>дня должны</w:t>
      </w:r>
      <w:r w:rsidRPr="00813D38">
        <w:rPr>
          <w:spacing w:val="-1"/>
          <w:sz w:val="24"/>
          <w:szCs w:val="24"/>
        </w:rPr>
        <w:t xml:space="preserve"> </w:t>
      </w:r>
      <w:r w:rsidRPr="00813D38">
        <w:rPr>
          <w:sz w:val="24"/>
          <w:szCs w:val="24"/>
        </w:rPr>
        <w:t>соблюдаться следующие</w:t>
      </w:r>
      <w:r w:rsidRPr="00813D38">
        <w:rPr>
          <w:spacing w:val="2"/>
          <w:sz w:val="24"/>
          <w:szCs w:val="24"/>
        </w:rPr>
        <w:t xml:space="preserve"> </w:t>
      </w:r>
      <w:r w:rsidRPr="00813D38">
        <w:rPr>
          <w:sz w:val="24"/>
          <w:szCs w:val="24"/>
        </w:rPr>
        <w:t>требования:</w:t>
      </w:r>
    </w:p>
    <w:p w:rsidR="008A2073" w:rsidRPr="00813D38" w:rsidRDefault="008A2073" w:rsidP="008A2073">
      <w:pPr>
        <w:ind w:firstLine="709"/>
        <w:jc w:val="both"/>
        <w:rPr>
          <w:sz w:val="24"/>
          <w:szCs w:val="24"/>
        </w:rPr>
      </w:pPr>
      <w:r w:rsidRPr="00813D38">
        <w:rPr>
          <w:sz w:val="24"/>
          <w:szCs w:val="24"/>
        </w:rPr>
        <w:t>Режим двигательной активности детей в течение дня организуется с учетом возрастных</w:t>
      </w:r>
      <w:r w:rsidRPr="00813D38">
        <w:rPr>
          <w:spacing w:val="1"/>
          <w:sz w:val="24"/>
          <w:szCs w:val="24"/>
        </w:rPr>
        <w:t xml:space="preserve"> </w:t>
      </w:r>
      <w:r w:rsidRPr="00813D38">
        <w:rPr>
          <w:sz w:val="24"/>
          <w:szCs w:val="24"/>
        </w:rPr>
        <w:t>особенностей</w:t>
      </w:r>
      <w:r w:rsidRPr="00813D38">
        <w:rPr>
          <w:spacing w:val="-1"/>
          <w:sz w:val="24"/>
          <w:szCs w:val="24"/>
        </w:rPr>
        <w:t xml:space="preserve"> </w:t>
      </w:r>
      <w:r w:rsidRPr="00813D38">
        <w:rPr>
          <w:sz w:val="24"/>
          <w:szCs w:val="24"/>
        </w:rPr>
        <w:t>и состояния здоровья.</w:t>
      </w:r>
    </w:p>
    <w:p w:rsidR="008A2073" w:rsidRPr="00813D38" w:rsidRDefault="008A2073" w:rsidP="008A2073">
      <w:pPr>
        <w:ind w:firstLine="709"/>
        <w:jc w:val="both"/>
        <w:rPr>
          <w:sz w:val="24"/>
          <w:szCs w:val="24"/>
        </w:rPr>
      </w:pPr>
      <w:r w:rsidRPr="00813D38">
        <w:rPr>
          <w:sz w:val="24"/>
          <w:szCs w:val="24"/>
        </w:rPr>
        <w:t>При организации образовательной деятельности предусматривается введение в режим дня</w:t>
      </w:r>
      <w:r w:rsidRPr="00813D38">
        <w:rPr>
          <w:spacing w:val="1"/>
          <w:sz w:val="24"/>
          <w:szCs w:val="24"/>
        </w:rPr>
        <w:t xml:space="preserve"> </w:t>
      </w:r>
      <w:r w:rsidRPr="00813D38">
        <w:rPr>
          <w:sz w:val="24"/>
          <w:szCs w:val="24"/>
        </w:rPr>
        <w:t xml:space="preserve">физкультминуток во время занятий, гимнастики для глаз, обеспечивается </w:t>
      </w:r>
      <w:proofErr w:type="gramStart"/>
      <w:r w:rsidRPr="00813D38">
        <w:rPr>
          <w:sz w:val="24"/>
          <w:szCs w:val="24"/>
        </w:rPr>
        <w:t>контроль за</w:t>
      </w:r>
      <w:proofErr w:type="gramEnd"/>
      <w:r w:rsidRPr="00813D38">
        <w:rPr>
          <w:sz w:val="24"/>
          <w:szCs w:val="24"/>
        </w:rPr>
        <w:t xml:space="preserve"> осанкой, в</w:t>
      </w:r>
      <w:r w:rsidRPr="00813D38">
        <w:rPr>
          <w:spacing w:val="1"/>
          <w:sz w:val="24"/>
          <w:szCs w:val="24"/>
        </w:rPr>
        <w:t xml:space="preserve"> </w:t>
      </w:r>
      <w:r w:rsidRPr="00813D38">
        <w:rPr>
          <w:sz w:val="24"/>
          <w:szCs w:val="24"/>
        </w:rPr>
        <w:t>том</w:t>
      </w:r>
      <w:r w:rsidRPr="00813D38">
        <w:rPr>
          <w:spacing w:val="-1"/>
          <w:sz w:val="24"/>
          <w:szCs w:val="24"/>
        </w:rPr>
        <w:t xml:space="preserve"> </w:t>
      </w:r>
      <w:r w:rsidRPr="00813D38">
        <w:rPr>
          <w:sz w:val="24"/>
          <w:szCs w:val="24"/>
        </w:rPr>
        <w:t>числе, во</w:t>
      </w:r>
      <w:r w:rsidRPr="00813D38">
        <w:rPr>
          <w:spacing w:val="-1"/>
          <w:sz w:val="24"/>
          <w:szCs w:val="24"/>
        </w:rPr>
        <w:t xml:space="preserve"> </w:t>
      </w:r>
      <w:r w:rsidRPr="00813D38">
        <w:rPr>
          <w:sz w:val="24"/>
          <w:szCs w:val="24"/>
        </w:rPr>
        <w:t>время</w:t>
      </w:r>
      <w:r w:rsidRPr="00813D38">
        <w:rPr>
          <w:spacing w:val="-1"/>
          <w:sz w:val="24"/>
          <w:szCs w:val="24"/>
        </w:rPr>
        <w:t xml:space="preserve"> </w:t>
      </w:r>
      <w:r w:rsidRPr="00813D38">
        <w:rPr>
          <w:sz w:val="24"/>
          <w:szCs w:val="24"/>
        </w:rPr>
        <w:t>письма, рисования и</w:t>
      </w:r>
      <w:r w:rsidRPr="00813D38">
        <w:rPr>
          <w:spacing w:val="-1"/>
          <w:sz w:val="24"/>
          <w:szCs w:val="24"/>
        </w:rPr>
        <w:t xml:space="preserve"> </w:t>
      </w:r>
      <w:r w:rsidRPr="00813D38">
        <w:rPr>
          <w:sz w:val="24"/>
          <w:szCs w:val="24"/>
        </w:rPr>
        <w:t>использования ЭСО.</w:t>
      </w:r>
    </w:p>
    <w:p w:rsidR="008A2073" w:rsidRPr="00813D38" w:rsidRDefault="008A2073" w:rsidP="008A2073">
      <w:pPr>
        <w:ind w:firstLine="709"/>
        <w:jc w:val="both"/>
        <w:rPr>
          <w:sz w:val="24"/>
          <w:szCs w:val="24"/>
        </w:rPr>
      </w:pPr>
      <w:r w:rsidRPr="00813D38">
        <w:rPr>
          <w:sz w:val="24"/>
          <w:szCs w:val="24"/>
        </w:rPr>
        <w:t>Физкультурные,</w:t>
      </w:r>
      <w:r w:rsidRPr="00813D38">
        <w:rPr>
          <w:spacing w:val="1"/>
          <w:sz w:val="24"/>
          <w:szCs w:val="24"/>
        </w:rPr>
        <w:t xml:space="preserve"> </w:t>
      </w:r>
      <w:r w:rsidRPr="00813D38">
        <w:rPr>
          <w:sz w:val="24"/>
          <w:szCs w:val="24"/>
        </w:rPr>
        <w:t>физкультурно-оздоровительные</w:t>
      </w:r>
      <w:r w:rsidRPr="00813D38">
        <w:rPr>
          <w:spacing w:val="1"/>
          <w:sz w:val="24"/>
          <w:szCs w:val="24"/>
        </w:rPr>
        <w:t xml:space="preserve"> </w:t>
      </w:r>
      <w:r w:rsidRPr="00813D38">
        <w:rPr>
          <w:sz w:val="24"/>
          <w:szCs w:val="24"/>
        </w:rPr>
        <w:t>мероприятия,</w:t>
      </w:r>
      <w:r w:rsidRPr="00813D38">
        <w:rPr>
          <w:spacing w:val="1"/>
          <w:sz w:val="24"/>
          <w:szCs w:val="24"/>
        </w:rPr>
        <w:t xml:space="preserve"> </w:t>
      </w:r>
      <w:r w:rsidRPr="00813D38">
        <w:rPr>
          <w:sz w:val="24"/>
          <w:szCs w:val="24"/>
        </w:rPr>
        <w:t>массовые</w:t>
      </w:r>
      <w:r w:rsidRPr="00813D38">
        <w:rPr>
          <w:spacing w:val="1"/>
          <w:sz w:val="24"/>
          <w:szCs w:val="24"/>
        </w:rPr>
        <w:t xml:space="preserve"> </w:t>
      </w:r>
      <w:r w:rsidRPr="00813D38">
        <w:rPr>
          <w:sz w:val="24"/>
          <w:szCs w:val="24"/>
        </w:rPr>
        <w:t>спортивные</w:t>
      </w:r>
      <w:r w:rsidRPr="00813D38">
        <w:rPr>
          <w:spacing w:val="1"/>
          <w:sz w:val="24"/>
          <w:szCs w:val="24"/>
        </w:rPr>
        <w:t xml:space="preserve"> </w:t>
      </w:r>
      <w:r w:rsidRPr="00813D38">
        <w:rPr>
          <w:sz w:val="24"/>
          <w:szCs w:val="24"/>
        </w:rPr>
        <w:t>мероприятия, туристические походы, спортивные соревнования организуются с учетом возраста,</w:t>
      </w:r>
      <w:r w:rsidRPr="00813D38">
        <w:rPr>
          <w:spacing w:val="1"/>
          <w:sz w:val="24"/>
          <w:szCs w:val="24"/>
        </w:rPr>
        <w:t xml:space="preserve"> </w:t>
      </w:r>
      <w:r w:rsidRPr="00813D38">
        <w:rPr>
          <w:sz w:val="24"/>
          <w:szCs w:val="24"/>
        </w:rPr>
        <w:t>физической</w:t>
      </w:r>
      <w:r w:rsidRPr="00813D38">
        <w:rPr>
          <w:spacing w:val="51"/>
          <w:sz w:val="24"/>
          <w:szCs w:val="24"/>
        </w:rPr>
        <w:t xml:space="preserve"> </w:t>
      </w:r>
      <w:r w:rsidRPr="00813D38">
        <w:rPr>
          <w:sz w:val="24"/>
          <w:szCs w:val="24"/>
        </w:rPr>
        <w:t>подготовленности</w:t>
      </w:r>
      <w:r w:rsidRPr="00813D38">
        <w:rPr>
          <w:spacing w:val="52"/>
          <w:sz w:val="24"/>
          <w:szCs w:val="24"/>
        </w:rPr>
        <w:t xml:space="preserve"> </w:t>
      </w:r>
      <w:r w:rsidRPr="00813D38">
        <w:rPr>
          <w:sz w:val="24"/>
          <w:szCs w:val="24"/>
        </w:rPr>
        <w:t>и</w:t>
      </w:r>
      <w:r w:rsidRPr="00813D38">
        <w:rPr>
          <w:spacing w:val="51"/>
          <w:sz w:val="24"/>
          <w:szCs w:val="24"/>
        </w:rPr>
        <w:t xml:space="preserve"> </w:t>
      </w:r>
      <w:r w:rsidRPr="00813D38">
        <w:rPr>
          <w:sz w:val="24"/>
          <w:szCs w:val="24"/>
        </w:rPr>
        <w:t>состояния</w:t>
      </w:r>
      <w:r w:rsidRPr="00813D38">
        <w:rPr>
          <w:spacing w:val="51"/>
          <w:sz w:val="24"/>
          <w:szCs w:val="24"/>
        </w:rPr>
        <w:t xml:space="preserve"> </w:t>
      </w:r>
      <w:r w:rsidRPr="00813D38">
        <w:rPr>
          <w:sz w:val="24"/>
          <w:szCs w:val="24"/>
        </w:rPr>
        <w:t>здоровья</w:t>
      </w:r>
      <w:r w:rsidRPr="00813D38">
        <w:rPr>
          <w:spacing w:val="50"/>
          <w:sz w:val="24"/>
          <w:szCs w:val="24"/>
        </w:rPr>
        <w:t xml:space="preserve"> </w:t>
      </w:r>
      <w:r w:rsidRPr="00813D38">
        <w:rPr>
          <w:sz w:val="24"/>
          <w:szCs w:val="24"/>
        </w:rPr>
        <w:t>детей.</w:t>
      </w:r>
      <w:r w:rsidRPr="00813D38">
        <w:rPr>
          <w:spacing w:val="50"/>
          <w:sz w:val="24"/>
          <w:szCs w:val="24"/>
        </w:rPr>
        <w:t xml:space="preserve"> </w:t>
      </w:r>
      <w:r w:rsidRPr="00813D38">
        <w:rPr>
          <w:sz w:val="24"/>
          <w:szCs w:val="24"/>
        </w:rPr>
        <w:t>Хозяйствующим</w:t>
      </w:r>
      <w:r w:rsidRPr="00813D38">
        <w:rPr>
          <w:spacing w:val="49"/>
          <w:sz w:val="24"/>
          <w:szCs w:val="24"/>
        </w:rPr>
        <w:t xml:space="preserve"> </w:t>
      </w:r>
      <w:r w:rsidRPr="00813D38">
        <w:rPr>
          <w:sz w:val="24"/>
          <w:szCs w:val="24"/>
        </w:rPr>
        <w:t>субъектом обеспечивается присутствие медицинских работников на спортивных соревнованиях и на занятиях</w:t>
      </w:r>
      <w:r w:rsidRPr="00813D38">
        <w:rPr>
          <w:spacing w:val="-57"/>
          <w:sz w:val="24"/>
          <w:szCs w:val="24"/>
        </w:rPr>
        <w:t xml:space="preserve"> </w:t>
      </w:r>
      <w:r w:rsidRPr="00813D38">
        <w:rPr>
          <w:sz w:val="24"/>
          <w:szCs w:val="24"/>
        </w:rPr>
        <w:t>в</w:t>
      </w:r>
      <w:r w:rsidRPr="00813D38">
        <w:rPr>
          <w:spacing w:val="-2"/>
          <w:sz w:val="24"/>
          <w:szCs w:val="24"/>
        </w:rPr>
        <w:t xml:space="preserve"> </w:t>
      </w:r>
      <w:r w:rsidRPr="00813D38">
        <w:rPr>
          <w:sz w:val="24"/>
          <w:szCs w:val="24"/>
        </w:rPr>
        <w:t>плавательных</w:t>
      </w:r>
      <w:r w:rsidRPr="00813D38">
        <w:rPr>
          <w:spacing w:val="1"/>
          <w:sz w:val="24"/>
          <w:szCs w:val="24"/>
        </w:rPr>
        <w:t xml:space="preserve"> </w:t>
      </w:r>
      <w:r w:rsidRPr="00813D38">
        <w:rPr>
          <w:sz w:val="24"/>
          <w:szCs w:val="24"/>
        </w:rPr>
        <w:t>бассейнах.</w:t>
      </w:r>
    </w:p>
    <w:p w:rsidR="008A2073" w:rsidRPr="00813D38" w:rsidRDefault="008A2073" w:rsidP="008A2073">
      <w:pPr>
        <w:ind w:firstLine="709"/>
        <w:jc w:val="both"/>
        <w:rPr>
          <w:sz w:val="24"/>
          <w:szCs w:val="24"/>
        </w:rPr>
      </w:pPr>
      <w:r w:rsidRPr="00813D38">
        <w:rPr>
          <w:sz w:val="24"/>
          <w:szCs w:val="24"/>
        </w:rPr>
        <w:t>Возможность проведения занятий физической культурой и спортом на открытом воздухе, а</w:t>
      </w:r>
      <w:r w:rsidRPr="00813D38">
        <w:rPr>
          <w:spacing w:val="1"/>
          <w:sz w:val="24"/>
          <w:szCs w:val="24"/>
        </w:rPr>
        <w:t xml:space="preserve"> </w:t>
      </w:r>
      <w:r w:rsidRPr="00813D38">
        <w:rPr>
          <w:sz w:val="24"/>
          <w:szCs w:val="24"/>
        </w:rPr>
        <w:t>также подвижных игр, определяется по совокупности показателей метеорологических условий</w:t>
      </w:r>
      <w:r w:rsidRPr="00813D38">
        <w:rPr>
          <w:spacing w:val="1"/>
          <w:sz w:val="24"/>
          <w:szCs w:val="24"/>
        </w:rPr>
        <w:t xml:space="preserve"> </w:t>
      </w:r>
      <w:r w:rsidRPr="00813D38">
        <w:rPr>
          <w:sz w:val="24"/>
          <w:szCs w:val="24"/>
        </w:rPr>
        <w:t>(температуры, относительной влажности и скорости движения воздуха) по климатическим зонам.</w:t>
      </w:r>
      <w:r w:rsidRPr="00813D38">
        <w:rPr>
          <w:spacing w:val="1"/>
          <w:sz w:val="24"/>
          <w:szCs w:val="24"/>
        </w:rPr>
        <w:t xml:space="preserve"> </w:t>
      </w:r>
      <w:r w:rsidRPr="00813D38">
        <w:rPr>
          <w:sz w:val="24"/>
          <w:szCs w:val="24"/>
        </w:rPr>
        <w:t>В дождливые, ветреные и морозные дни занятия физической культурой должны проводиться в</w:t>
      </w:r>
      <w:r w:rsidRPr="00813D38">
        <w:rPr>
          <w:spacing w:val="1"/>
          <w:sz w:val="24"/>
          <w:szCs w:val="24"/>
        </w:rPr>
        <w:t xml:space="preserve"> </w:t>
      </w:r>
      <w:r w:rsidRPr="00813D38">
        <w:rPr>
          <w:sz w:val="24"/>
          <w:szCs w:val="24"/>
        </w:rPr>
        <w:t>зале.</w:t>
      </w:r>
    </w:p>
    <w:p w:rsidR="008A2073" w:rsidRPr="00813D38" w:rsidRDefault="008A2073" w:rsidP="008A2073">
      <w:pPr>
        <w:pStyle w:val="a5"/>
        <w:tabs>
          <w:tab w:val="left" w:pos="700"/>
          <w:tab w:val="left" w:pos="701"/>
        </w:tabs>
        <w:spacing w:before="46"/>
        <w:ind w:left="700" w:firstLine="0"/>
        <w:jc w:val="left"/>
        <w:rPr>
          <w:sz w:val="24"/>
          <w:szCs w:val="24"/>
        </w:rPr>
      </w:pPr>
    </w:p>
    <w:p w:rsidR="00020D35" w:rsidRPr="00813D38" w:rsidRDefault="003A5464" w:rsidP="003A5464">
      <w:pPr>
        <w:pStyle w:val="1"/>
        <w:tabs>
          <w:tab w:val="left" w:pos="1313"/>
        </w:tabs>
        <w:spacing w:before="1"/>
        <w:ind w:left="820"/>
        <w:jc w:val="center"/>
        <w:rPr>
          <w:sz w:val="24"/>
          <w:szCs w:val="24"/>
        </w:rPr>
      </w:pPr>
      <w:r>
        <w:rPr>
          <w:sz w:val="24"/>
          <w:szCs w:val="24"/>
        </w:rPr>
        <w:t>3.8.</w:t>
      </w:r>
      <w:r w:rsidR="004236A4" w:rsidRPr="00813D38">
        <w:rPr>
          <w:sz w:val="24"/>
          <w:szCs w:val="24"/>
        </w:rPr>
        <w:t>Календарный</w:t>
      </w:r>
      <w:r w:rsidR="004236A4" w:rsidRPr="00813D38">
        <w:rPr>
          <w:spacing w:val="-6"/>
          <w:sz w:val="24"/>
          <w:szCs w:val="24"/>
        </w:rPr>
        <w:t xml:space="preserve"> </w:t>
      </w:r>
      <w:r w:rsidR="004236A4" w:rsidRPr="00813D38">
        <w:rPr>
          <w:sz w:val="24"/>
          <w:szCs w:val="24"/>
        </w:rPr>
        <w:t>план</w:t>
      </w:r>
      <w:r w:rsidR="004236A4" w:rsidRPr="00813D38">
        <w:rPr>
          <w:spacing w:val="-6"/>
          <w:sz w:val="24"/>
          <w:szCs w:val="24"/>
        </w:rPr>
        <w:t xml:space="preserve"> </w:t>
      </w:r>
      <w:r w:rsidR="004236A4" w:rsidRPr="00813D38">
        <w:rPr>
          <w:sz w:val="24"/>
          <w:szCs w:val="24"/>
        </w:rPr>
        <w:t>воспитательной</w:t>
      </w:r>
      <w:r w:rsidR="004236A4" w:rsidRPr="00813D38">
        <w:rPr>
          <w:spacing w:val="-6"/>
          <w:sz w:val="24"/>
          <w:szCs w:val="24"/>
        </w:rPr>
        <w:t xml:space="preserve"> </w:t>
      </w:r>
      <w:r w:rsidR="004236A4" w:rsidRPr="00813D38">
        <w:rPr>
          <w:sz w:val="24"/>
          <w:szCs w:val="24"/>
        </w:rPr>
        <w:t>работы.</w:t>
      </w:r>
    </w:p>
    <w:p w:rsidR="00020D35" w:rsidRPr="00813D38" w:rsidRDefault="004236A4">
      <w:pPr>
        <w:pStyle w:val="a3"/>
        <w:spacing w:before="46" w:line="276" w:lineRule="auto"/>
        <w:ind w:right="515"/>
        <w:rPr>
          <w:sz w:val="24"/>
          <w:szCs w:val="24"/>
        </w:rPr>
      </w:pPr>
      <w:r w:rsidRPr="00813D38">
        <w:rPr>
          <w:sz w:val="24"/>
          <w:szCs w:val="24"/>
        </w:rPr>
        <w:t xml:space="preserve">Календарный план воспитательной работы </w:t>
      </w:r>
      <w:r w:rsidR="003A5464">
        <w:rPr>
          <w:sz w:val="24"/>
          <w:szCs w:val="24"/>
        </w:rPr>
        <w:t>составлен в соответствии с феде</w:t>
      </w:r>
      <w:r w:rsidRPr="00813D38">
        <w:rPr>
          <w:sz w:val="24"/>
          <w:szCs w:val="24"/>
        </w:rPr>
        <w:t xml:space="preserve">ральным календарным планом воспитательной </w:t>
      </w:r>
      <w:r w:rsidR="003A5464">
        <w:rPr>
          <w:sz w:val="24"/>
          <w:szCs w:val="24"/>
        </w:rPr>
        <w:t>работы и рабочей программой вос</w:t>
      </w:r>
      <w:r w:rsidRPr="00813D38">
        <w:rPr>
          <w:sz w:val="24"/>
          <w:szCs w:val="24"/>
        </w:rPr>
        <w:t>питания</w:t>
      </w:r>
      <w:r w:rsidRPr="00813D38">
        <w:rPr>
          <w:spacing w:val="-5"/>
          <w:sz w:val="24"/>
          <w:szCs w:val="24"/>
        </w:rPr>
        <w:t xml:space="preserve"> </w:t>
      </w:r>
      <w:r w:rsidRPr="00813D38">
        <w:rPr>
          <w:sz w:val="24"/>
          <w:szCs w:val="24"/>
        </w:rPr>
        <w:t>ДОО.</w:t>
      </w:r>
    </w:p>
    <w:p w:rsidR="00020D35" w:rsidRPr="00813D38" w:rsidRDefault="004236A4">
      <w:pPr>
        <w:pStyle w:val="a3"/>
        <w:spacing w:before="75" w:line="276" w:lineRule="auto"/>
        <w:ind w:right="523"/>
        <w:rPr>
          <w:sz w:val="24"/>
          <w:szCs w:val="24"/>
        </w:rPr>
      </w:pPr>
      <w:r w:rsidRPr="00813D38">
        <w:rPr>
          <w:sz w:val="24"/>
          <w:szCs w:val="24"/>
        </w:rPr>
        <w:t>В нем учтен примерный перечень основных государственных и народных</w:t>
      </w:r>
      <w:r w:rsidRPr="00813D38">
        <w:rPr>
          <w:spacing w:val="1"/>
          <w:sz w:val="24"/>
          <w:szCs w:val="24"/>
        </w:rPr>
        <w:t xml:space="preserve"> </w:t>
      </w:r>
      <w:r w:rsidRPr="00813D38">
        <w:rPr>
          <w:sz w:val="24"/>
          <w:szCs w:val="24"/>
        </w:rPr>
        <w:t>праздников,</w:t>
      </w:r>
      <w:r w:rsidRPr="00813D38">
        <w:rPr>
          <w:spacing w:val="-2"/>
          <w:sz w:val="24"/>
          <w:szCs w:val="24"/>
        </w:rPr>
        <w:t xml:space="preserve"> </w:t>
      </w:r>
      <w:r w:rsidRPr="00813D38">
        <w:rPr>
          <w:sz w:val="24"/>
          <w:szCs w:val="24"/>
        </w:rPr>
        <w:t>памятных</w:t>
      </w:r>
      <w:r w:rsidRPr="00813D38">
        <w:rPr>
          <w:spacing w:val="-3"/>
          <w:sz w:val="24"/>
          <w:szCs w:val="24"/>
        </w:rPr>
        <w:t xml:space="preserve"> </w:t>
      </w:r>
      <w:r w:rsidRPr="00813D38">
        <w:rPr>
          <w:sz w:val="24"/>
          <w:szCs w:val="24"/>
        </w:rPr>
        <w:t>дат.</w:t>
      </w:r>
    </w:p>
    <w:p w:rsidR="00020D35" w:rsidRPr="00813D38" w:rsidRDefault="004236A4">
      <w:pPr>
        <w:pStyle w:val="1"/>
        <w:spacing w:before="3"/>
        <w:ind w:left="820"/>
        <w:rPr>
          <w:sz w:val="24"/>
          <w:szCs w:val="24"/>
        </w:rPr>
      </w:pPr>
      <w:r w:rsidRPr="00813D38">
        <w:rPr>
          <w:sz w:val="24"/>
          <w:szCs w:val="24"/>
        </w:rPr>
        <w:t>Календарный</w:t>
      </w:r>
      <w:r w:rsidRPr="00813D38">
        <w:rPr>
          <w:spacing w:val="-5"/>
          <w:sz w:val="24"/>
          <w:szCs w:val="24"/>
        </w:rPr>
        <w:t xml:space="preserve"> </w:t>
      </w:r>
      <w:r w:rsidRPr="00813D38">
        <w:rPr>
          <w:sz w:val="24"/>
          <w:szCs w:val="24"/>
        </w:rPr>
        <w:t>план</w:t>
      </w:r>
      <w:r w:rsidRPr="00813D38">
        <w:rPr>
          <w:spacing w:val="-5"/>
          <w:sz w:val="24"/>
          <w:szCs w:val="24"/>
        </w:rPr>
        <w:t xml:space="preserve"> </w:t>
      </w:r>
      <w:r w:rsidRPr="00813D38">
        <w:rPr>
          <w:sz w:val="24"/>
          <w:szCs w:val="24"/>
        </w:rPr>
        <w:t>воспитательной</w:t>
      </w:r>
      <w:r w:rsidRPr="00813D38">
        <w:rPr>
          <w:spacing w:val="-4"/>
          <w:sz w:val="24"/>
          <w:szCs w:val="24"/>
        </w:rPr>
        <w:t xml:space="preserve"> </w:t>
      </w:r>
      <w:r w:rsidRPr="00813D38">
        <w:rPr>
          <w:sz w:val="24"/>
          <w:szCs w:val="24"/>
        </w:rPr>
        <w:t>работы</w:t>
      </w:r>
    </w:p>
    <w:p w:rsidR="00020D35" w:rsidRPr="00813D38" w:rsidRDefault="004236A4">
      <w:pPr>
        <w:pStyle w:val="a3"/>
        <w:spacing w:before="46" w:line="276" w:lineRule="auto"/>
        <w:ind w:left="820" w:right="522" w:firstLine="0"/>
        <w:rPr>
          <w:sz w:val="24"/>
          <w:szCs w:val="24"/>
        </w:rPr>
      </w:pPr>
      <w:r w:rsidRPr="00813D38">
        <w:rPr>
          <w:sz w:val="24"/>
          <w:szCs w:val="24"/>
        </w:rPr>
        <w:t xml:space="preserve">Календарный план воспитательной работы </w:t>
      </w:r>
      <w:r w:rsidR="003A5464">
        <w:rPr>
          <w:sz w:val="24"/>
          <w:szCs w:val="24"/>
        </w:rPr>
        <w:t>составлен в соответствии с феде</w:t>
      </w:r>
      <w:r w:rsidRPr="00813D38">
        <w:rPr>
          <w:sz w:val="24"/>
          <w:szCs w:val="24"/>
        </w:rPr>
        <w:t>ральным календарным планом воспитательной работы и рабочей программой</w:t>
      </w:r>
      <w:r w:rsidRPr="00813D38">
        <w:rPr>
          <w:spacing w:val="-67"/>
          <w:sz w:val="24"/>
          <w:szCs w:val="24"/>
        </w:rPr>
        <w:t xml:space="preserve"> </w:t>
      </w:r>
      <w:r w:rsidRPr="00813D38">
        <w:rPr>
          <w:sz w:val="24"/>
          <w:szCs w:val="24"/>
        </w:rPr>
        <w:t>воспитания</w:t>
      </w:r>
      <w:r w:rsidRPr="00813D38">
        <w:rPr>
          <w:spacing w:val="-5"/>
          <w:sz w:val="24"/>
          <w:szCs w:val="24"/>
        </w:rPr>
        <w:t xml:space="preserve"> </w:t>
      </w:r>
      <w:r w:rsidRPr="00813D38">
        <w:rPr>
          <w:sz w:val="24"/>
          <w:szCs w:val="24"/>
        </w:rPr>
        <w:t>ДОО.</w:t>
      </w:r>
    </w:p>
    <w:p w:rsidR="00020D35" w:rsidRPr="00813D38" w:rsidRDefault="004236A4">
      <w:pPr>
        <w:pStyle w:val="a3"/>
        <w:spacing w:before="2" w:line="273" w:lineRule="auto"/>
        <w:ind w:left="820" w:right="1010" w:firstLine="0"/>
        <w:rPr>
          <w:sz w:val="24"/>
          <w:szCs w:val="24"/>
        </w:rPr>
      </w:pPr>
      <w:r w:rsidRPr="00813D38">
        <w:rPr>
          <w:sz w:val="24"/>
          <w:szCs w:val="24"/>
        </w:rPr>
        <w:t>В</w:t>
      </w:r>
      <w:r w:rsidRPr="00813D38">
        <w:rPr>
          <w:spacing w:val="-1"/>
          <w:sz w:val="24"/>
          <w:szCs w:val="24"/>
        </w:rPr>
        <w:t xml:space="preserve"> </w:t>
      </w:r>
      <w:r w:rsidRPr="00813D38">
        <w:rPr>
          <w:sz w:val="24"/>
          <w:szCs w:val="24"/>
        </w:rPr>
        <w:t>нем</w:t>
      </w:r>
      <w:r w:rsidRPr="00813D38">
        <w:rPr>
          <w:spacing w:val="-2"/>
          <w:sz w:val="24"/>
          <w:szCs w:val="24"/>
        </w:rPr>
        <w:t xml:space="preserve"> </w:t>
      </w:r>
      <w:r w:rsidRPr="00813D38">
        <w:rPr>
          <w:sz w:val="24"/>
          <w:szCs w:val="24"/>
        </w:rPr>
        <w:t>учтен</w:t>
      </w:r>
      <w:r w:rsidRPr="00813D38">
        <w:rPr>
          <w:spacing w:val="-3"/>
          <w:sz w:val="24"/>
          <w:szCs w:val="24"/>
        </w:rPr>
        <w:t xml:space="preserve"> </w:t>
      </w:r>
      <w:r w:rsidRPr="00813D38">
        <w:rPr>
          <w:sz w:val="24"/>
          <w:szCs w:val="24"/>
        </w:rPr>
        <w:t>примерный</w:t>
      </w:r>
      <w:r w:rsidRPr="00813D38">
        <w:rPr>
          <w:spacing w:val="-4"/>
          <w:sz w:val="24"/>
          <w:szCs w:val="24"/>
        </w:rPr>
        <w:t xml:space="preserve"> </w:t>
      </w:r>
      <w:r w:rsidRPr="00813D38">
        <w:rPr>
          <w:sz w:val="24"/>
          <w:szCs w:val="24"/>
        </w:rPr>
        <w:t>перечень</w:t>
      </w:r>
      <w:r w:rsidRPr="00813D38">
        <w:rPr>
          <w:spacing w:val="-4"/>
          <w:sz w:val="24"/>
          <w:szCs w:val="24"/>
        </w:rPr>
        <w:t xml:space="preserve"> </w:t>
      </w:r>
      <w:r w:rsidRPr="00813D38">
        <w:rPr>
          <w:sz w:val="24"/>
          <w:szCs w:val="24"/>
        </w:rPr>
        <w:t>основных</w:t>
      </w:r>
      <w:r w:rsidRPr="00813D38">
        <w:rPr>
          <w:spacing w:val="-5"/>
          <w:sz w:val="24"/>
          <w:szCs w:val="24"/>
        </w:rPr>
        <w:t xml:space="preserve"> </w:t>
      </w:r>
      <w:r w:rsidRPr="00813D38">
        <w:rPr>
          <w:sz w:val="24"/>
          <w:szCs w:val="24"/>
        </w:rPr>
        <w:t>государственных</w:t>
      </w:r>
      <w:r w:rsidRPr="00813D38">
        <w:rPr>
          <w:spacing w:val="-5"/>
          <w:sz w:val="24"/>
          <w:szCs w:val="24"/>
        </w:rPr>
        <w:t xml:space="preserve"> </w:t>
      </w:r>
      <w:r w:rsidRPr="00813D38">
        <w:rPr>
          <w:sz w:val="24"/>
          <w:szCs w:val="24"/>
        </w:rPr>
        <w:t>и</w:t>
      </w:r>
      <w:r w:rsidRPr="00813D38">
        <w:rPr>
          <w:spacing w:val="-4"/>
          <w:sz w:val="24"/>
          <w:szCs w:val="24"/>
        </w:rPr>
        <w:t xml:space="preserve"> </w:t>
      </w:r>
      <w:r w:rsidRPr="00813D38">
        <w:rPr>
          <w:sz w:val="24"/>
          <w:szCs w:val="24"/>
        </w:rPr>
        <w:t>народных</w:t>
      </w:r>
      <w:r w:rsidRPr="00813D38">
        <w:rPr>
          <w:spacing w:val="-67"/>
          <w:sz w:val="24"/>
          <w:szCs w:val="24"/>
        </w:rPr>
        <w:t xml:space="preserve"> </w:t>
      </w:r>
      <w:r w:rsidRPr="00813D38">
        <w:rPr>
          <w:sz w:val="24"/>
          <w:szCs w:val="24"/>
        </w:rPr>
        <w:t>праздников,</w:t>
      </w:r>
      <w:r w:rsidRPr="00813D38">
        <w:rPr>
          <w:spacing w:val="-2"/>
          <w:sz w:val="24"/>
          <w:szCs w:val="24"/>
        </w:rPr>
        <w:t xml:space="preserve"> </w:t>
      </w:r>
      <w:r w:rsidRPr="00813D38">
        <w:rPr>
          <w:sz w:val="24"/>
          <w:szCs w:val="24"/>
        </w:rPr>
        <w:t>памятных</w:t>
      </w:r>
      <w:r w:rsidRPr="00813D38">
        <w:rPr>
          <w:spacing w:val="-3"/>
          <w:sz w:val="24"/>
          <w:szCs w:val="24"/>
        </w:rPr>
        <w:t xml:space="preserve"> </w:t>
      </w:r>
      <w:r w:rsidRPr="00813D38">
        <w:rPr>
          <w:sz w:val="24"/>
          <w:szCs w:val="24"/>
        </w:rPr>
        <w:t>дат.</w:t>
      </w:r>
    </w:p>
    <w:p w:rsidR="00020D35" w:rsidRPr="00813D38" w:rsidRDefault="004236A4">
      <w:pPr>
        <w:pStyle w:val="1"/>
        <w:spacing w:before="6" w:line="278" w:lineRule="auto"/>
        <w:ind w:right="528"/>
        <w:rPr>
          <w:sz w:val="24"/>
          <w:szCs w:val="24"/>
        </w:rPr>
      </w:pPr>
      <w:r w:rsidRPr="00813D38">
        <w:rPr>
          <w:sz w:val="24"/>
          <w:szCs w:val="24"/>
        </w:rPr>
        <w:t>Примерный перечень основных государственных</w:t>
      </w:r>
      <w:r w:rsidRPr="00813D38">
        <w:rPr>
          <w:spacing w:val="1"/>
          <w:sz w:val="24"/>
          <w:szCs w:val="24"/>
        </w:rPr>
        <w:t xml:space="preserve"> </w:t>
      </w:r>
      <w:r w:rsidRPr="00813D38">
        <w:rPr>
          <w:sz w:val="24"/>
          <w:szCs w:val="24"/>
        </w:rPr>
        <w:t>и народных праздников,</w:t>
      </w:r>
      <w:r w:rsidRPr="00813D38">
        <w:rPr>
          <w:spacing w:val="1"/>
          <w:sz w:val="24"/>
          <w:szCs w:val="24"/>
        </w:rPr>
        <w:t xml:space="preserve"> </w:t>
      </w:r>
      <w:r w:rsidRPr="00813D38">
        <w:rPr>
          <w:sz w:val="24"/>
          <w:szCs w:val="24"/>
        </w:rPr>
        <w:t>памятных</w:t>
      </w:r>
      <w:r w:rsidRPr="00813D38">
        <w:rPr>
          <w:spacing w:val="-1"/>
          <w:sz w:val="24"/>
          <w:szCs w:val="24"/>
        </w:rPr>
        <w:t xml:space="preserve"> </w:t>
      </w:r>
      <w:r w:rsidRPr="00813D38">
        <w:rPr>
          <w:sz w:val="24"/>
          <w:szCs w:val="24"/>
        </w:rPr>
        <w:t>дат</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календарном плане воспитательной</w:t>
      </w:r>
      <w:r w:rsidRPr="00813D38">
        <w:rPr>
          <w:spacing w:val="-1"/>
          <w:sz w:val="24"/>
          <w:szCs w:val="24"/>
        </w:rPr>
        <w:t xml:space="preserve"> </w:t>
      </w:r>
      <w:r w:rsidRPr="00813D38">
        <w:rPr>
          <w:sz w:val="24"/>
          <w:szCs w:val="24"/>
        </w:rPr>
        <w:t>работы в</w:t>
      </w:r>
      <w:r w:rsidRPr="00813D38">
        <w:rPr>
          <w:spacing w:val="-3"/>
          <w:sz w:val="24"/>
          <w:szCs w:val="24"/>
        </w:rPr>
        <w:t xml:space="preserve"> </w:t>
      </w:r>
      <w:r w:rsidRPr="00813D38">
        <w:rPr>
          <w:sz w:val="24"/>
          <w:szCs w:val="24"/>
        </w:rPr>
        <w:t>ДОО.</w:t>
      </w: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4390"/>
        <w:gridCol w:w="4114"/>
      </w:tblGrid>
      <w:tr w:rsidR="00020D35" w:rsidRPr="00813D38">
        <w:trPr>
          <w:trHeight w:val="1114"/>
        </w:trPr>
        <w:tc>
          <w:tcPr>
            <w:tcW w:w="1421" w:type="dxa"/>
          </w:tcPr>
          <w:p w:rsidR="00020D35" w:rsidRPr="00813D38" w:rsidRDefault="004236A4">
            <w:pPr>
              <w:pStyle w:val="TableParagraph"/>
              <w:spacing w:before="0" w:line="318" w:lineRule="exact"/>
              <w:ind w:left="110"/>
              <w:rPr>
                <w:b/>
                <w:sz w:val="24"/>
                <w:szCs w:val="24"/>
              </w:rPr>
            </w:pPr>
            <w:r w:rsidRPr="00813D38">
              <w:rPr>
                <w:b/>
                <w:sz w:val="24"/>
                <w:szCs w:val="24"/>
              </w:rPr>
              <w:t>№</w:t>
            </w:r>
          </w:p>
        </w:tc>
        <w:tc>
          <w:tcPr>
            <w:tcW w:w="4390" w:type="dxa"/>
          </w:tcPr>
          <w:p w:rsidR="00020D35" w:rsidRPr="00813D38" w:rsidRDefault="004236A4">
            <w:pPr>
              <w:pStyle w:val="TableParagraph"/>
              <w:tabs>
                <w:tab w:val="left" w:pos="2106"/>
              </w:tabs>
              <w:spacing w:before="0" w:line="273" w:lineRule="auto"/>
              <w:ind w:left="106" w:right="99"/>
              <w:rPr>
                <w:b/>
                <w:sz w:val="24"/>
                <w:szCs w:val="24"/>
              </w:rPr>
            </w:pPr>
            <w:r w:rsidRPr="00813D38">
              <w:rPr>
                <w:b/>
                <w:sz w:val="24"/>
                <w:szCs w:val="24"/>
              </w:rPr>
              <w:t>Основные</w:t>
            </w:r>
            <w:r w:rsidRPr="00813D38">
              <w:rPr>
                <w:b/>
                <w:sz w:val="24"/>
                <w:szCs w:val="24"/>
              </w:rPr>
              <w:tab/>
            </w:r>
            <w:r w:rsidRPr="00813D38">
              <w:rPr>
                <w:b/>
                <w:spacing w:val="-1"/>
                <w:sz w:val="24"/>
                <w:szCs w:val="24"/>
              </w:rPr>
              <w:t>государственные</w:t>
            </w:r>
            <w:r w:rsidRPr="00813D38">
              <w:rPr>
                <w:b/>
                <w:spacing w:val="-67"/>
                <w:sz w:val="24"/>
                <w:szCs w:val="24"/>
              </w:rPr>
              <w:t xml:space="preserve"> </w:t>
            </w:r>
            <w:r w:rsidRPr="00813D38">
              <w:rPr>
                <w:b/>
                <w:sz w:val="24"/>
                <w:szCs w:val="24"/>
              </w:rPr>
              <w:t>праздники</w:t>
            </w:r>
          </w:p>
        </w:tc>
        <w:tc>
          <w:tcPr>
            <w:tcW w:w="4114" w:type="dxa"/>
          </w:tcPr>
          <w:p w:rsidR="00020D35" w:rsidRPr="00813D38" w:rsidRDefault="004236A4">
            <w:pPr>
              <w:pStyle w:val="TableParagraph"/>
              <w:tabs>
                <w:tab w:val="left" w:pos="977"/>
                <w:tab w:val="left" w:pos="3449"/>
              </w:tabs>
              <w:spacing w:before="0" w:line="273" w:lineRule="auto"/>
              <w:ind w:left="105" w:right="104"/>
              <w:rPr>
                <w:b/>
                <w:sz w:val="24"/>
                <w:szCs w:val="24"/>
              </w:rPr>
            </w:pPr>
            <w:r w:rsidRPr="00813D38">
              <w:rPr>
                <w:b/>
                <w:sz w:val="24"/>
                <w:szCs w:val="24"/>
              </w:rPr>
              <w:t>Часть,</w:t>
            </w:r>
            <w:r w:rsidRPr="00813D38">
              <w:rPr>
                <w:b/>
                <w:spacing w:val="30"/>
                <w:sz w:val="24"/>
                <w:szCs w:val="24"/>
              </w:rPr>
              <w:t xml:space="preserve"> </w:t>
            </w:r>
            <w:r w:rsidRPr="00813D38">
              <w:rPr>
                <w:b/>
                <w:sz w:val="24"/>
                <w:szCs w:val="24"/>
              </w:rPr>
              <w:t>формируемая</w:t>
            </w:r>
            <w:r w:rsidRPr="00813D38">
              <w:rPr>
                <w:b/>
                <w:spacing w:val="29"/>
                <w:sz w:val="24"/>
                <w:szCs w:val="24"/>
              </w:rPr>
              <w:t xml:space="preserve"> </w:t>
            </w:r>
            <w:r w:rsidRPr="00813D38">
              <w:rPr>
                <w:b/>
                <w:sz w:val="24"/>
                <w:szCs w:val="24"/>
              </w:rPr>
              <w:t>участн</w:t>
            </w:r>
            <w:proofErr w:type="gramStart"/>
            <w:r w:rsidRPr="00813D38">
              <w:rPr>
                <w:b/>
                <w:sz w:val="24"/>
                <w:szCs w:val="24"/>
              </w:rPr>
              <w:t>и-</w:t>
            </w:r>
            <w:proofErr w:type="gramEnd"/>
            <w:r w:rsidRPr="00813D38">
              <w:rPr>
                <w:b/>
                <w:spacing w:val="-67"/>
                <w:sz w:val="24"/>
                <w:szCs w:val="24"/>
              </w:rPr>
              <w:t xml:space="preserve"> </w:t>
            </w:r>
            <w:r w:rsidRPr="00813D38">
              <w:rPr>
                <w:b/>
                <w:sz w:val="24"/>
                <w:szCs w:val="24"/>
              </w:rPr>
              <w:t>ками</w:t>
            </w:r>
            <w:r w:rsidRPr="00813D38">
              <w:rPr>
                <w:b/>
                <w:sz w:val="24"/>
                <w:szCs w:val="24"/>
              </w:rPr>
              <w:tab/>
              <w:t>образовательного</w:t>
            </w:r>
            <w:r w:rsidRPr="00813D38">
              <w:rPr>
                <w:b/>
                <w:sz w:val="24"/>
                <w:szCs w:val="24"/>
              </w:rPr>
              <w:tab/>
            </w:r>
            <w:r w:rsidRPr="00813D38">
              <w:rPr>
                <w:b/>
                <w:spacing w:val="-2"/>
                <w:sz w:val="24"/>
                <w:szCs w:val="24"/>
              </w:rPr>
              <w:t>про-</w:t>
            </w:r>
          </w:p>
          <w:p w:rsidR="00020D35" w:rsidRPr="00813D38" w:rsidRDefault="004236A4">
            <w:pPr>
              <w:pStyle w:val="TableParagraph"/>
              <w:spacing w:before="2"/>
              <w:ind w:left="105"/>
              <w:rPr>
                <w:b/>
                <w:sz w:val="24"/>
                <w:szCs w:val="24"/>
              </w:rPr>
            </w:pPr>
            <w:r w:rsidRPr="00813D38">
              <w:rPr>
                <w:b/>
                <w:sz w:val="24"/>
                <w:szCs w:val="24"/>
              </w:rPr>
              <w:t>цесса</w:t>
            </w:r>
          </w:p>
        </w:tc>
      </w:tr>
      <w:tr w:rsidR="00020D35" w:rsidRPr="00813D38">
        <w:trPr>
          <w:trHeight w:val="737"/>
        </w:trPr>
        <w:tc>
          <w:tcPr>
            <w:tcW w:w="1421" w:type="dxa"/>
          </w:tcPr>
          <w:p w:rsidR="00020D35" w:rsidRPr="00813D38" w:rsidRDefault="004236A4">
            <w:pPr>
              <w:pStyle w:val="TableParagraph"/>
              <w:spacing w:before="0" w:line="314" w:lineRule="exact"/>
              <w:ind w:left="110"/>
              <w:rPr>
                <w:sz w:val="24"/>
                <w:szCs w:val="24"/>
              </w:rPr>
            </w:pPr>
            <w:r w:rsidRPr="00813D38">
              <w:rPr>
                <w:sz w:val="24"/>
                <w:szCs w:val="24"/>
              </w:rPr>
              <w:t>Январь</w:t>
            </w:r>
          </w:p>
        </w:tc>
        <w:tc>
          <w:tcPr>
            <w:tcW w:w="4390" w:type="dxa"/>
          </w:tcPr>
          <w:p w:rsidR="00020D35" w:rsidRPr="00813D38" w:rsidRDefault="004236A4">
            <w:pPr>
              <w:pStyle w:val="TableParagraph"/>
              <w:spacing w:before="0" w:line="314" w:lineRule="exact"/>
              <w:ind w:left="106"/>
              <w:rPr>
                <w:sz w:val="24"/>
                <w:szCs w:val="24"/>
              </w:rPr>
            </w:pPr>
            <w:r w:rsidRPr="00813D38">
              <w:rPr>
                <w:sz w:val="24"/>
                <w:szCs w:val="24"/>
              </w:rPr>
              <w:t>27</w:t>
            </w:r>
            <w:r w:rsidRPr="00813D38">
              <w:rPr>
                <w:spacing w:val="6"/>
                <w:sz w:val="24"/>
                <w:szCs w:val="24"/>
              </w:rPr>
              <w:t xml:space="preserve"> </w:t>
            </w:r>
            <w:r w:rsidRPr="00813D38">
              <w:rPr>
                <w:sz w:val="24"/>
                <w:szCs w:val="24"/>
              </w:rPr>
              <w:t>январ</w:t>
            </w:r>
            <w:proofErr w:type="gramStart"/>
            <w:r w:rsidRPr="00813D38">
              <w:rPr>
                <w:sz w:val="24"/>
                <w:szCs w:val="24"/>
              </w:rPr>
              <w:t>я-</w:t>
            </w:r>
            <w:proofErr w:type="gramEnd"/>
            <w:r w:rsidRPr="00813D38">
              <w:rPr>
                <w:spacing w:val="74"/>
                <w:sz w:val="24"/>
                <w:szCs w:val="24"/>
              </w:rPr>
              <w:t xml:space="preserve"> </w:t>
            </w:r>
            <w:r w:rsidRPr="00813D38">
              <w:rPr>
                <w:sz w:val="24"/>
                <w:szCs w:val="24"/>
              </w:rPr>
              <w:t>День</w:t>
            </w:r>
            <w:r w:rsidRPr="00813D38">
              <w:rPr>
                <w:spacing w:val="73"/>
                <w:sz w:val="24"/>
                <w:szCs w:val="24"/>
              </w:rPr>
              <w:t xml:space="preserve"> </w:t>
            </w:r>
            <w:r w:rsidRPr="00813D38">
              <w:rPr>
                <w:sz w:val="24"/>
                <w:szCs w:val="24"/>
              </w:rPr>
              <w:t>снятия</w:t>
            </w:r>
            <w:r w:rsidRPr="00813D38">
              <w:rPr>
                <w:spacing w:val="71"/>
                <w:sz w:val="24"/>
                <w:szCs w:val="24"/>
              </w:rPr>
              <w:t xml:space="preserve"> </w:t>
            </w:r>
            <w:r w:rsidRPr="00813D38">
              <w:rPr>
                <w:sz w:val="24"/>
                <w:szCs w:val="24"/>
              </w:rPr>
              <w:t>блокады</w:t>
            </w:r>
          </w:p>
          <w:p w:rsidR="00020D35" w:rsidRPr="00813D38" w:rsidRDefault="004236A4">
            <w:pPr>
              <w:pStyle w:val="TableParagraph"/>
              <w:spacing w:before="50"/>
              <w:ind w:left="106"/>
              <w:rPr>
                <w:sz w:val="24"/>
                <w:szCs w:val="24"/>
              </w:rPr>
            </w:pPr>
            <w:r w:rsidRPr="00813D38">
              <w:rPr>
                <w:sz w:val="24"/>
                <w:szCs w:val="24"/>
              </w:rPr>
              <w:t>Ленинграда</w:t>
            </w:r>
          </w:p>
        </w:tc>
        <w:tc>
          <w:tcPr>
            <w:tcW w:w="4114" w:type="dxa"/>
          </w:tcPr>
          <w:p w:rsidR="00020D35" w:rsidRPr="00813D38" w:rsidRDefault="004236A4">
            <w:pPr>
              <w:pStyle w:val="TableParagraph"/>
              <w:spacing w:before="0" w:line="314" w:lineRule="exact"/>
              <w:ind w:left="105"/>
              <w:rPr>
                <w:sz w:val="24"/>
                <w:szCs w:val="24"/>
              </w:rPr>
            </w:pPr>
            <w:r w:rsidRPr="00813D38">
              <w:rPr>
                <w:sz w:val="24"/>
                <w:szCs w:val="24"/>
              </w:rPr>
              <w:t>«Кышкы уеннар»</w:t>
            </w:r>
          </w:p>
        </w:tc>
      </w:tr>
      <w:tr w:rsidR="00020D35" w:rsidRPr="00813D38">
        <w:trPr>
          <w:trHeight w:val="4815"/>
        </w:trPr>
        <w:tc>
          <w:tcPr>
            <w:tcW w:w="1421" w:type="dxa"/>
          </w:tcPr>
          <w:p w:rsidR="00020D35" w:rsidRPr="00813D38" w:rsidRDefault="004236A4">
            <w:pPr>
              <w:pStyle w:val="TableParagraph"/>
              <w:spacing w:before="0" w:line="318" w:lineRule="exact"/>
              <w:ind w:left="110"/>
              <w:rPr>
                <w:sz w:val="24"/>
                <w:szCs w:val="24"/>
              </w:rPr>
            </w:pPr>
            <w:r w:rsidRPr="00813D38">
              <w:rPr>
                <w:sz w:val="24"/>
                <w:szCs w:val="24"/>
              </w:rPr>
              <w:lastRenderedPageBreak/>
              <w:t>Февраль</w:t>
            </w:r>
          </w:p>
        </w:tc>
        <w:tc>
          <w:tcPr>
            <w:tcW w:w="4390" w:type="dxa"/>
          </w:tcPr>
          <w:p w:rsidR="00020D35" w:rsidRPr="00813D38" w:rsidRDefault="004236A4">
            <w:pPr>
              <w:pStyle w:val="TableParagraph"/>
              <w:spacing w:before="0" w:line="276" w:lineRule="auto"/>
              <w:ind w:left="106" w:right="97"/>
              <w:jc w:val="both"/>
              <w:rPr>
                <w:sz w:val="24"/>
                <w:szCs w:val="24"/>
              </w:rPr>
            </w:pPr>
            <w:r w:rsidRPr="00813D38">
              <w:rPr>
                <w:sz w:val="24"/>
                <w:szCs w:val="24"/>
              </w:rPr>
              <w:t>2</w:t>
            </w:r>
            <w:r w:rsidRPr="00813D38">
              <w:rPr>
                <w:spacing w:val="1"/>
                <w:sz w:val="24"/>
                <w:szCs w:val="24"/>
              </w:rPr>
              <w:t xml:space="preserve"> </w:t>
            </w:r>
            <w:r w:rsidRPr="00813D38">
              <w:rPr>
                <w:sz w:val="24"/>
                <w:szCs w:val="24"/>
              </w:rPr>
              <w:t>феврал</w:t>
            </w:r>
            <w:proofErr w:type="gramStart"/>
            <w:r w:rsidRPr="00813D38">
              <w:rPr>
                <w:sz w:val="24"/>
                <w:szCs w:val="24"/>
              </w:rPr>
              <w:t>я-</w:t>
            </w:r>
            <w:proofErr w:type="gramEnd"/>
            <w:r w:rsidRPr="00813D38">
              <w:rPr>
                <w:spacing w:val="1"/>
                <w:sz w:val="24"/>
                <w:szCs w:val="24"/>
              </w:rPr>
              <w:t xml:space="preserve"> </w:t>
            </w:r>
            <w:r w:rsidRPr="00813D38">
              <w:rPr>
                <w:sz w:val="24"/>
                <w:szCs w:val="24"/>
              </w:rPr>
              <w:t>День</w:t>
            </w:r>
            <w:r w:rsidRPr="00813D38">
              <w:rPr>
                <w:spacing w:val="1"/>
                <w:sz w:val="24"/>
                <w:szCs w:val="24"/>
              </w:rPr>
              <w:t xml:space="preserve"> </w:t>
            </w:r>
            <w:r w:rsidRPr="00813D38">
              <w:rPr>
                <w:sz w:val="24"/>
                <w:szCs w:val="24"/>
              </w:rPr>
              <w:t>разгрома</w:t>
            </w:r>
            <w:r w:rsidRPr="00813D38">
              <w:rPr>
                <w:spacing w:val="1"/>
                <w:sz w:val="24"/>
                <w:szCs w:val="24"/>
              </w:rPr>
              <w:t xml:space="preserve"> </w:t>
            </w:r>
            <w:r w:rsidRPr="00813D38">
              <w:rPr>
                <w:sz w:val="24"/>
                <w:szCs w:val="24"/>
              </w:rPr>
              <w:t>совет-</w:t>
            </w:r>
            <w:r w:rsidRPr="00813D38">
              <w:rPr>
                <w:spacing w:val="-67"/>
                <w:sz w:val="24"/>
                <w:szCs w:val="24"/>
              </w:rPr>
              <w:t xml:space="preserve"> </w:t>
            </w:r>
            <w:r w:rsidRPr="00813D38">
              <w:rPr>
                <w:sz w:val="24"/>
                <w:szCs w:val="24"/>
              </w:rPr>
              <w:t>скими войсками немецко-фашист-</w:t>
            </w:r>
            <w:r w:rsidRPr="00813D38">
              <w:rPr>
                <w:spacing w:val="-67"/>
                <w:sz w:val="24"/>
                <w:szCs w:val="24"/>
              </w:rPr>
              <w:t xml:space="preserve"> </w:t>
            </w:r>
            <w:r w:rsidRPr="00813D38">
              <w:rPr>
                <w:sz w:val="24"/>
                <w:szCs w:val="24"/>
              </w:rPr>
              <w:t>ских</w:t>
            </w:r>
            <w:r w:rsidRPr="00813D38">
              <w:rPr>
                <w:spacing w:val="1"/>
                <w:sz w:val="24"/>
                <w:szCs w:val="24"/>
              </w:rPr>
              <w:t xml:space="preserve"> </w:t>
            </w:r>
            <w:r w:rsidRPr="00813D38">
              <w:rPr>
                <w:sz w:val="24"/>
                <w:szCs w:val="24"/>
              </w:rPr>
              <w:t>войск</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Сталинградской</w:t>
            </w:r>
            <w:r w:rsidRPr="00813D38">
              <w:rPr>
                <w:spacing w:val="-67"/>
                <w:sz w:val="24"/>
                <w:szCs w:val="24"/>
              </w:rPr>
              <w:t xml:space="preserve"> </w:t>
            </w:r>
            <w:r w:rsidRPr="00813D38">
              <w:rPr>
                <w:sz w:val="24"/>
                <w:szCs w:val="24"/>
              </w:rPr>
              <w:t>битве</w:t>
            </w:r>
          </w:p>
          <w:p w:rsidR="00020D35" w:rsidRPr="00813D38" w:rsidRDefault="004236A4">
            <w:pPr>
              <w:pStyle w:val="TableParagraph"/>
              <w:spacing w:before="0" w:line="278" w:lineRule="auto"/>
              <w:ind w:left="106" w:right="97"/>
              <w:jc w:val="both"/>
              <w:rPr>
                <w:sz w:val="24"/>
                <w:szCs w:val="24"/>
              </w:rPr>
            </w:pPr>
            <w:r w:rsidRPr="00813D38">
              <w:rPr>
                <w:sz w:val="24"/>
                <w:szCs w:val="24"/>
              </w:rPr>
              <w:t>8</w:t>
            </w:r>
            <w:r w:rsidRPr="00813D38">
              <w:rPr>
                <w:spacing w:val="1"/>
                <w:sz w:val="24"/>
                <w:szCs w:val="24"/>
              </w:rPr>
              <w:t xml:space="preserve"> </w:t>
            </w:r>
            <w:r w:rsidRPr="00813D38">
              <w:rPr>
                <w:sz w:val="24"/>
                <w:szCs w:val="24"/>
              </w:rPr>
              <w:t>феврал</w:t>
            </w:r>
            <w:proofErr w:type="gramStart"/>
            <w:r w:rsidRPr="00813D38">
              <w:rPr>
                <w:sz w:val="24"/>
                <w:szCs w:val="24"/>
              </w:rPr>
              <w:t>я-</w:t>
            </w:r>
            <w:proofErr w:type="gramEnd"/>
            <w:r w:rsidRPr="00813D38">
              <w:rPr>
                <w:spacing w:val="1"/>
                <w:sz w:val="24"/>
                <w:szCs w:val="24"/>
              </w:rPr>
              <w:t xml:space="preserve"> </w:t>
            </w:r>
            <w:r w:rsidRPr="00813D38">
              <w:rPr>
                <w:sz w:val="24"/>
                <w:szCs w:val="24"/>
              </w:rPr>
              <w:t>«День</w:t>
            </w:r>
            <w:r w:rsidRPr="00813D38">
              <w:rPr>
                <w:spacing w:val="1"/>
                <w:sz w:val="24"/>
                <w:szCs w:val="24"/>
              </w:rPr>
              <w:t xml:space="preserve"> </w:t>
            </w:r>
            <w:r w:rsidRPr="00813D38">
              <w:rPr>
                <w:sz w:val="24"/>
                <w:szCs w:val="24"/>
              </w:rPr>
              <w:t>российской</w:t>
            </w:r>
            <w:r w:rsidRPr="00813D38">
              <w:rPr>
                <w:spacing w:val="-67"/>
                <w:sz w:val="24"/>
                <w:szCs w:val="24"/>
              </w:rPr>
              <w:t xml:space="preserve"> </w:t>
            </w:r>
            <w:r w:rsidRPr="00813D38">
              <w:rPr>
                <w:sz w:val="24"/>
                <w:szCs w:val="24"/>
              </w:rPr>
              <w:t>науки»;</w:t>
            </w:r>
          </w:p>
          <w:p w:rsidR="00020D35" w:rsidRPr="00813D38" w:rsidRDefault="004236A4">
            <w:pPr>
              <w:pStyle w:val="TableParagraph"/>
              <w:spacing w:before="0" w:line="276" w:lineRule="auto"/>
              <w:ind w:left="106" w:right="98"/>
              <w:jc w:val="both"/>
              <w:rPr>
                <w:sz w:val="24"/>
                <w:szCs w:val="24"/>
              </w:rPr>
            </w:pPr>
            <w:r w:rsidRPr="00813D38">
              <w:rPr>
                <w:sz w:val="24"/>
                <w:szCs w:val="24"/>
              </w:rPr>
              <w:t>15</w:t>
            </w:r>
            <w:r w:rsidRPr="00813D38">
              <w:rPr>
                <w:spacing w:val="-4"/>
                <w:sz w:val="24"/>
                <w:szCs w:val="24"/>
              </w:rPr>
              <w:t xml:space="preserve"> </w:t>
            </w:r>
            <w:r w:rsidRPr="00813D38">
              <w:rPr>
                <w:sz w:val="24"/>
                <w:szCs w:val="24"/>
              </w:rPr>
              <w:t>феврал</w:t>
            </w:r>
            <w:proofErr w:type="gramStart"/>
            <w:r w:rsidRPr="00813D38">
              <w:rPr>
                <w:sz w:val="24"/>
                <w:szCs w:val="24"/>
              </w:rPr>
              <w:t>я-</w:t>
            </w:r>
            <w:proofErr w:type="gramEnd"/>
            <w:r w:rsidRPr="00813D38">
              <w:rPr>
                <w:spacing w:val="-5"/>
                <w:sz w:val="24"/>
                <w:szCs w:val="24"/>
              </w:rPr>
              <w:t xml:space="preserve"> </w:t>
            </w:r>
            <w:r w:rsidRPr="00813D38">
              <w:rPr>
                <w:sz w:val="24"/>
                <w:szCs w:val="24"/>
              </w:rPr>
              <w:t>«День</w:t>
            </w:r>
            <w:r w:rsidRPr="00813D38">
              <w:rPr>
                <w:spacing w:val="-7"/>
                <w:sz w:val="24"/>
                <w:szCs w:val="24"/>
              </w:rPr>
              <w:t xml:space="preserve"> </w:t>
            </w:r>
            <w:r w:rsidRPr="00813D38">
              <w:rPr>
                <w:sz w:val="24"/>
                <w:szCs w:val="24"/>
              </w:rPr>
              <w:t>памяти</w:t>
            </w:r>
            <w:r w:rsidRPr="00813D38">
              <w:rPr>
                <w:spacing w:val="-2"/>
                <w:sz w:val="24"/>
                <w:szCs w:val="24"/>
              </w:rPr>
              <w:t xml:space="preserve"> </w:t>
            </w:r>
            <w:r w:rsidRPr="00813D38">
              <w:rPr>
                <w:sz w:val="24"/>
                <w:szCs w:val="24"/>
              </w:rPr>
              <w:t>о</w:t>
            </w:r>
            <w:r w:rsidRPr="00813D38">
              <w:rPr>
                <w:spacing w:val="-7"/>
                <w:sz w:val="24"/>
                <w:szCs w:val="24"/>
              </w:rPr>
              <w:t xml:space="preserve"> </w:t>
            </w:r>
            <w:r w:rsidRPr="00813D38">
              <w:rPr>
                <w:sz w:val="24"/>
                <w:szCs w:val="24"/>
              </w:rPr>
              <w:t>росси-</w:t>
            </w:r>
            <w:r w:rsidRPr="00813D38">
              <w:rPr>
                <w:spacing w:val="-68"/>
                <w:sz w:val="24"/>
                <w:szCs w:val="24"/>
              </w:rPr>
              <w:t xml:space="preserve"> </w:t>
            </w:r>
            <w:r w:rsidRPr="00813D38">
              <w:rPr>
                <w:sz w:val="24"/>
                <w:szCs w:val="24"/>
              </w:rPr>
              <w:t>янах,</w:t>
            </w:r>
            <w:r w:rsidRPr="00813D38">
              <w:rPr>
                <w:spacing w:val="1"/>
                <w:sz w:val="24"/>
                <w:szCs w:val="24"/>
              </w:rPr>
              <w:t xml:space="preserve"> </w:t>
            </w:r>
            <w:r w:rsidRPr="00813D38">
              <w:rPr>
                <w:sz w:val="24"/>
                <w:szCs w:val="24"/>
              </w:rPr>
              <w:t>исполнявших</w:t>
            </w:r>
            <w:r w:rsidRPr="00813D38">
              <w:rPr>
                <w:spacing w:val="1"/>
                <w:sz w:val="24"/>
                <w:szCs w:val="24"/>
              </w:rPr>
              <w:t xml:space="preserve"> </w:t>
            </w:r>
            <w:r w:rsidRPr="00813D38">
              <w:rPr>
                <w:sz w:val="24"/>
                <w:szCs w:val="24"/>
              </w:rPr>
              <w:t>служебный</w:t>
            </w:r>
            <w:r w:rsidRPr="00813D38">
              <w:rPr>
                <w:spacing w:val="-67"/>
                <w:sz w:val="24"/>
                <w:szCs w:val="24"/>
              </w:rPr>
              <w:t xml:space="preserve"> </w:t>
            </w:r>
            <w:r w:rsidRPr="00813D38">
              <w:rPr>
                <w:sz w:val="24"/>
                <w:szCs w:val="24"/>
              </w:rPr>
              <w:t>долг</w:t>
            </w:r>
            <w:r w:rsidRPr="00813D38">
              <w:rPr>
                <w:spacing w:val="-2"/>
                <w:sz w:val="24"/>
                <w:szCs w:val="24"/>
              </w:rPr>
              <w:t xml:space="preserve"> </w:t>
            </w:r>
            <w:r w:rsidRPr="00813D38">
              <w:rPr>
                <w:sz w:val="24"/>
                <w:szCs w:val="24"/>
              </w:rPr>
              <w:t>за</w:t>
            </w:r>
            <w:r w:rsidRPr="00813D38">
              <w:rPr>
                <w:spacing w:val="-1"/>
                <w:sz w:val="24"/>
                <w:szCs w:val="24"/>
              </w:rPr>
              <w:t xml:space="preserve"> </w:t>
            </w:r>
            <w:r w:rsidRPr="00813D38">
              <w:rPr>
                <w:sz w:val="24"/>
                <w:szCs w:val="24"/>
              </w:rPr>
              <w:t>пределами</w:t>
            </w:r>
            <w:r w:rsidRPr="00813D38">
              <w:rPr>
                <w:spacing w:val="-1"/>
                <w:sz w:val="24"/>
                <w:szCs w:val="24"/>
              </w:rPr>
              <w:t xml:space="preserve"> </w:t>
            </w:r>
            <w:r w:rsidRPr="00813D38">
              <w:rPr>
                <w:sz w:val="24"/>
                <w:szCs w:val="24"/>
              </w:rPr>
              <w:t>Отечества»;</w:t>
            </w:r>
          </w:p>
          <w:p w:rsidR="00020D35" w:rsidRPr="00813D38" w:rsidRDefault="004236A4">
            <w:pPr>
              <w:pStyle w:val="TableParagraph"/>
              <w:spacing w:before="0" w:line="273" w:lineRule="auto"/>
              <w:ind w:left="106" w:right="97"/>
              <w:jc w:val="both"/>
              <w:rPr>
                <w:sz w:val="24"/>
                <w:szCs w:val="24"/>
              </w:rPr>
            </w:pPr>
            <w:r w:rsidRPr="00813D38">
              <w:rPr>
                <w:sz w:val="24"/>
                <w:szCs w:val="24"/>
              </w:rPr>
              <w:t>21</w:t>
            </w:r>
            <w:r w:rsidRPr="00813D38">
              <w:rPr>
                <w:spacing w:val="1"/>
                <w:sz w:val="24"/>
                <w:szCs w:val="24"/>
              </w:rPr>
              <w:t xml:space="preserve"> </w:t>
            </w:r>
            <w:r w:rsidRPr="00813D38">
              <w:rPr>
                <w:sz w:val="24"/>
                <w:szCs w:val="24"/>
              </w:rPr>
              <w:t>феврал</w:t>
            </w:r>
            <w:proofErr w:type="gramStart"/>
            <w:r w:rsidRPr="00813D38">
              <w:rPr>
                <w:sz w:val="24"/>
                <w:szCs w:val="24"/>
              </w:rPr>
              <w:t>я-</w:t>
            </w:r>
            <w:proofErr w:type="gramEnd"/>
            <w:r w:rsidRPr="00813D38">
              <w:rPr>
                <w:spacing w:val="1"/>
                <w:sz w:val="24"/>
                <w:szCs w:val="24"/>
              </w:rPr>
              <w:t xml:space="preserve"> </w:t>
            </w:r>
            <w:r w:rsidRPr="00813D38">
              <w:rPr>
                <w:sz w:val="24"/>
                <w:szCs w:val="24"/>
              </w:rPr>
              <w:t>«Международный</w:t>
            </w:r>
            <w:r w:rsidRPr="00813D38">
              <w:rPr>
                <w:spacing w:val="1"/>
                <w:sz w:val="24"/>
                <w:szCs w:val="24"/>
              </w:rPr>
              <w:t xml:space="preserve"> </w:t>
            </w:r>
            <w:r w:rsidRPr="00813D38">
              <w:rPr>
                <w:sz w:val="24"/>
                <w:szCs w:val="24"/>
              </w:rPr>
              <w:t>день родного</w:t>
            </w:r>
            <w:r w:rsidRPr="00813D38">
              <w:rPr>
                <w:spacing w:val="1"/>
                <w:sz w:val="24"/>
                <w:szCs w:val="24"/>
              </w:rPr>
              <w:t xml:space="preserve"> </w:t>
            </w:r>
            <w:r w:rsidRPr="00813D38">
              <w:rPr>
                <w:sz w:val="24"/>
                <w:szCs w:val="24"/>
              </w:rPr>
              <w:t>языка»;</w:t>
            </w:r>
          </w:p>
          <w:p w:rsidR="00020D35" w:rsidRPr="00813D38" w:rsidRDefault="004236A4">
            <w:pPr>
              <w:pStyle w:val="TableParagraph"/>
              <w:spacing w:before="0"/>
              <w:ind w:left="106"/>
              <w:rPr>
                <w:sz w:val="24"/>
                <w:szCs w:val="24"/>
              </w:rPr>
            </w:pPr>
            <w:r w:rsidRPr="00813D38">
              <w:rPr>
                <w:sz w:val="24"/>
                <w:szCs w:val="24"/>
              </w:rPr>
              <w:t>23</w:t>
            </w:r>
            <w:r w:rsidRPr="00813D38">
              <w:rPr>
                <w:spacing w:val="-4"/>
                <w:sz w:val="24"/>
                <w:szCs w:val="24"/>
              </w:rPr>
              <w:t xml:space="preserve"> </w:t>
            </w:r>
            <w:r w:rsidRPr="00813D38">
              <w:rPr>
                <w:sz w:val="24"/>
                <w:szCs w:val="24"/>
              </w:rPr>
              <w:t>феврал</w:t>
            </w:r>
            <w:proofErr w:type="gramStart"/>
            <w:r w:rsidRPr="00813D38">
              <w:rPr>
                <w:sz w:val="24"/>
                <w:szCs w:val="24"/>
              </w:rPr>
              <w:t>я-</w:t>
            </w:r>
            <w:proofErr w:type="gramEnd"/>
            <w:r w:rsidRPr="00813D38">
              <w:rPr>
                <w:spacing w:val="-5"/>
                <w:sz w:val="24"/>
                <w:szCs w:val="24"/>
              </w:rPr>
              <w:t xml:space="preserve"> </w:t>
            </w:r>
            <w:r w:rsidRPr="00813D38">
              <w:rPr>
                <w:sz w:val="24"/>
                <w:szCs w:val="24"/>
              </w:rPr>
              <w:t>«День</w:t>
            </w:r>
            <w:r w:rsidRPr="00813D38">
              <w:rPr>
                <w:spacing w:val="-3"/>
                <w:sz w:val="24"/>
                <w:szCs w:val="24"/>
              </w:rPr>
              <w:t xml:space="preserve"> </w:t>
            </w:r>
            <w:r w:rsidRPr="00813D38">
              <w:rPr>
                <w:sz w:val="24"/>
                <w:szCs w:val="24"/>
              </w:rPr>
              <w:t>защитника</w:t>
            </w:r>
            <w:r w:rsidRPr="00813D38">
              <w:rPr>
                <w:spacing w:val="-4"/>
                <w:sz w:val="24"/>
                <w:szCs w:val="24"/>
              </w:rPr>
              <w:t xml:space="preserve"> </w:t>
            </w:r>
            <w:r w:rsidRPr="00813D38">
              <w:rPr>
                <w:sz w:val="24"/>
                <w:szCs w:val="24"/>
              </w:rPr>
              <w:t>Оте-</w:t>
            </w:r>
          </w:p>
          <w:p w:rsidR="00020D35" w:rsidRPr="00813D38" w:rsidRDefault="004236A4">
            <w:pPr>
              <w:pStyle w:val="TableParagraph"/>
              <w:spacing w:before="46"/>
              <w:ind w:left="106"/>
              <w:rPr>
                <w:sz w:val="24"/>
                <w:szCs w:val="24"/>
              </w:rPr>
            </w:pPr>
            <w:r w:rsidRPr="00813D38">
              <w:rPr>
                <w:sz w:val="24"/>
                <w:szCs w:val="24"/>
              </w:rPr>
              <w:t>чества».</w:t>
            </w:r>
          </w:p>
        </w:tc>
        <w:tc>
          <w:tcPr>
            <w:tcW w:w="4114" w:type="dxa"/>
          </w:tcPr>
          <w:p w:rsidR="00020D35" w:rsidRPr="00813D38" w:rsidRDefault="004236A4">
            <w:pPr>
              <w:pStyle w:val="TableParagraph"/>
              <w:spacing w:before="0" w:line="318" w:lineRule="exact"/>
              <w:ind w:left="105"/>
              <w:rPr>
                <w:sz w:val="24"/>
                <w:szCs w:val="24"/>
              </w:rPr>
            </w:pPr>
            <w:r w:rsidRPr="00813D38">
              <w:rPr>
                <w:sz w:val="24"/>
                <w:szCs w:val="24"/>
              </w:rPr>
              <w:t>Праздник</w:t>
            </w:r>
            <w:r w:rsidRPr="00813D38">
              <w:rPr>
                <w:spacing w:val="-4"/>
                <w:sz w:val="24"/>
                <w:szCs w:val="24"/>
              </w:rPr>
              <w:t xml:space="preserve"> </w:t>
            </w:r>
            <w:r w:rsidRPr="00813D38">
              <w:rPr>
                <w:sz w:val="24"/>
                <w:szCs w:val="24"/>
              </w:rPr>
              <w:t>«Масленица»</w:t>
            </w:r>
          </w:p>
          <w:p w:rsidR="00020D35" w:rsidRPr="00813D38" w:rsidRDefault="004236A4">
            <w:pPr>
              <w:pStyle w:val="TableParagraph"/>
              <w:spacing w:before="46" w:line="278" w:lineRule="auto"/>
              <w:ind w:left="105" w:right="88"/>
              <w:rPr>
                <w:sz w:val="24"/>
                <w:szCs w:val="24"/>
              </w:rPr>
            </w:pPr>
            <w:r w:rsidRPr="00813D38">
              <w:rPr>
                <w:sz w:val="24"/>
                <w:szCs w:val="24"/>
              </w:rPr>
              <w:t>15</w:t>
            </w:r>
            <w:r w:rsidRPr="00813D38">
              <w:rPr>
                <w:spacing w:val="24"/>
                <w:sz w:val="24"/>
                <w:szCs w:val="24"/>
              </w:rPr>
              <w:t xml:space="preserve"> </w:t>
            </w:r>
            <w:r w:rsidRPr="00813D38">
              <w:rPr>
                <w:sz w:val="24"/>
                <w:szCs w:val="24"/>
              </w:rPr>
              <w:t>февраля</w:t>
            </w:r>
            <w:r w:rsidRPr="00813D38">
              <w:rPr>
                <w:spacing w:val="24"/>
                <w:sz w:val="24"/>
                <w:szCs w:val="24"/>
              </w:rPr>
              <w:t xml:space="preserve"> </w:t>
            </w:r>
            <w:r w:rsidRPr="00813D38">
              <w:rPr>
                <w:sz w:val="24"/>
                <w:szCs w:val="24"/>
              </w:rPr>
              <w:t>–</w:t>
            </w:r>
            <w:r w:rsidRPr="00813D38">
              <w:rPr>
                <w:spacing w:val="25"/>
                <w:sz w:val="24"/>
                <w:szCs w:val="24"/>
              </w:rPr>
              <w:t xml:space="preserve"> </w:t>
            </w:r>
            <w:r w:rsidRPr="00813D38">
              <w:rPr>
                <w:sz w:val="24"/>
                <w:szCs w:val="24"/>
              </w:rPr>
              <w:t>день</w:t>
            </w:r>
            <w:r w:rsidRPr="00813D38">
              <w:rPr>
                <w:spacing w:val="21"/>
                <w:sz w:val="24"/>
                <w:szCs w:val="24"/>
              </w:rPr>
              <w:t xml:space="preserve"> </w:t>
            </w:r>
            <w:r w:rsidRPr="00813D38">
              <w:rPr>
                <w:sz w:val="24"/>
                <w:szCs w:val="24"/>
              </w:rPr>
              <w:t>рождения</w:t>
            </w:r>
            <w:r w:rsidRPr="00813D38">
              <w:rPr>
                <w:spacing w:val="24"/>
                <w:sz w:val="24"/>
                <w:szCs w:val="24"/>
              </w:rPr>
              <w:t xml:space="preserve"> </w:t>
            </w:r>
            <w:r w:rsidRPr="00813D38">
              <w:rPr>
                <w:sz w:val="24"/>
                <w:szCs w:val="24"/>
              </w:rPr>
              <w:t>М.</w:t>
            </w:r>
            <w:r w:rsidRPr="00813D38">
              <w:rPr>
                <w:spacing w:val="-67"/>
                <w:sz w:val="24"/>
                <w:szCs w:val="24"/>
              </w:rPr>
              <w:t xml:space="preserve"> </w:t>
            </w:r>
            <w:r w:rsidRPr="00813D38">
              <w:rPr>
                <w:sz w:val="24"/>
                <w:szCs w:val="24"/>
              </w:rPr>
              <w:t>Джалиля</w:t>
            </w:r>
          </w:p>
        </w:tc>
      </w:tr>
      <w:tr w:rsidR="00020D35" w:rsidRPr="00813D38">
        <w:trPr>
          <w:trHeight w:val="1482"/>
        </w:trPr>
        <w:tc>
          <w:tcPr>
            <w:tcW w:w="1421" w:type="dxa"/>
          </w:tcPr>
          <w:p w:rsidR="00020D35" w:rsidRPr="00813D38" w:rsidRDefault="004236A4">
            <w:pPr>
              <w:pStyle w:val="TableParagraph"/>
              <w:spacing w:before="0" w:line="318" w:lineRule="exact"/>
              <w:ind w:left="110"/>
              <w:rPr>
                <w:sz w:val="24"/>
                <w:szCs w:val="24"/>
              </w:rPr>
            </w:pPr>
            <w:r w:rsidRPr="00813D38">
              <w:rPr>
                <w:sz w:val="24"/>
                <w:szCs w:val="24"/>
              </w:rPr>
              <w:t>Март</w:t>
            </w:r>
          </w:p>
        </w:tc>
        <w:tc>
          <w:tcPr>
            <w:tcW w:w="4390" w:type="dxa"/>
          </w:tcPr>
          <w:p w:rsidR="00020D35" w:rsidRPr="00813D38" w:rsidRDefault="004236A4">
            <w:pPr>
              <w:pStyle w:val="TableParagraph"/>
              <w:spacing w:before="0" w:line="273" w:lineRule="auto"/>
              <w:ind w:left="106" w:right="99"/>
              <w:rPr>
                <w:sz w:val="24"/>
                <w:szCs w:val="24"/>
              </w:rPr>
            </w:pPr>
            <w:r w:rsidRPr="00813D38">
              <w:rPr>
                <w:sz w:val="24"/>
                <w:szCs w:val="24"/>
              </w:rPr>
              <w:t>8</w:t>
            </w:r>
            <w:r w:rsidRPr="00813D38">
              <w:rPr>
                <w:spacing w:val="33"/>
                <w:sz w:val="24"/>
                <w:szCs w:val="24"/>
              </w:rPr>
              <w:t xml:space="preserve"> </w:t>
            </w:r>
            <w:r w:rsidRPr="00813D38">
              <w:rPr>
                <w:sz w:val="24"/>
                <w:szCs w:val="24"/>
              </w:rPr>
              <w:t>март</w:t>
            </w:r>
            <w:proofErr w:type="gramStart"/>
            <w:r w:rsidRPr="00813D38">
              <w:rPr>
                <w:sz w:val="24"/>
                <w:szCs w:val="24"/>
              </w:rPr>
              <w:t>а-</w:t>
            </w:r>
            <w:proofErr w:type="gramEnd"/>
            <w:r w:rsidRPr="00813D38">
              <w:rPr>
                <w:spacing w:val="28"/>
                <w:sz w:val="24"/>
                <w:szCs w:val="24"/>
              </w:rPr>
              <w:t xml:space="preserve"> </w:t>
            </w:r>
            <w:r w:rsidRPr="00813D38">
              <w:rPr>
                <w:sz w:val="24"/>
                <w:szCs w:val="24"/>
              </w:rPr>
              <w:t>«Международный</w:t>
            </w:r>
            <w:r w:rsidRPr="00813D38">
              <w:rPr>
                <w:spacing w:val="31"/>
                <w:sz w:val="24"/>
                <w:szCs w:val="24"/>
              </w:rPr>
              <w:t xml:space="preserve"> </w:t>
            </w:r>
            <w:r w:rsidRPr="00813D38">
              <w:rPr>
                <w:sz w:val="24"/>
                <w:szCs w:val="24"/>
              </w:rPr>
              <w:t>жен-</w:t>
            </w:r>
            <w:r w:rsidRPr="00813D38">
              <w:rPr>
                <w:spacing w:val="-67"/>
                <w:sz w:val="24"/>
                <w:szCs w:val="24"/>
              </w:rPr>
              <w:t xml:space="preserve"> </w:t>
            </w:r>
            <w:r w:rsidRPr="00813D38">
              <w:rPr>
                <w:sz w:val="24"/>
                <w:szCs w:val="24"/>
              </w:rPr>
              <w:t>ский</w:t>
            </w:r>
            <w:r w:rsidRPr="00813D38">
              <w:rPr>
                <w:spacing w:val="-1"/>
                <w:sz w:val="24"/>
                <w:szCs w:val="24"/>
              </w:rPr>
              <w:t xml:space="preserve"> </w:t>
            </w:r>
            <w:r w:rsidRPr="00813D38">
              <w:rPr>
                <w:sz w:val="24"/>
                <w:szCs w:val="24"/>
              </w:rPr>
              <w:t>день»;</w:t>
            </w:r>
          </w:p>
          <w:p w:rsidR="00020D35" w:rsidRPr="00813D38" w:rsidRDefault="004236A4">
            <w:pPr>
              <w:pStyle w:val="TableParagraph"/>
              <w:spacing w:before="2"/>
              <w:ind w:left="106"/>
              <w:rPr>
                <w:sz w:val="24"/>
                <w:szCs w:val="24"/>
              </w:rPr>
            </w:pPr>
            <w:r w:rsidRPr="00813D38">
              <w:rPr>
                <w:sz w:val="24"/>
                <w:szCs w:val="24"/>
              </w:rPr>
              <w:t>27</w:t>
            </w:r>
            <w:r w:rsidRPr="00813D38">
              <w:rPr>
                <w:spacing w:val="34"/>
                <w:sz w:val="24"/>
                <w:szCs w:val="24"/>
              </w:rPr>
              <w:t xml:space="preserve"> </w:t>
            </w:r>
            <w:r w:rsidRPr="00813D38">
              <w:rPr>
                <w:sz w:val="24"/>
                <w:szCs w:val="24"/>
              </w:rPr>
              <w:t>март</w:t>
            </w:r>
            <w:proofErr w:type="gramStart"/>
            <w:r w:rsidRPr="00813D38">
              <w:rPr>
                <w:sz w:val="24"/>
                <w:szCs w:val="24"/>
              </w:rPr>
              <w:t>а-</w:t>
            </w:r>
            <w:proofErr w:type="gramEnd"/>
            <w:r w:rsidRPr="00813D38">
              <w:rPr>
                <w:spacing w:val="102"/>
                <w:sz w:val="24"/>
                <w:szCs w:val="24"/>
              </w:rPr>
              <w:t xml:space="preserve"> </w:t>
            </w:r>
            <w:r w:rsidRPr="00813D38">
              <w:rPr>
                <w:sz w:val="24"/>
                <w:szCs w:val="24"/>
              </w:rPr>
              <w:t>«Всемирный</w:t>
            </w:r>
            <w:r w:rsidRPr="00813D38">
              <w:rPr>
                <w:spacing w:val="101"/>
                <w:sz w:val="24"/>
                <w:szCs w:val="24"/>
              </w:rPr>
              <w:t xml:space="preserve"> </w:t>
            </w:r>
            <w:r w:rsidRPr="00813D38">
              <w:rPr>
                <w:sz w:val="24"/>
                <w:szCs w:val="24"/>
              </w:rPr>
              <w:t>день</w:t>
            </w:r>
            <w:r w:rsidRPr="00813D38">
              <w:rPr>
                <w:spacing w:val="101"/>
                <w:sz w:val="24"/>
                <w:szCs w:val="24"/>
              </w:rPr>
              <w:t xml:space="preserve"> </w:t>
            </w:r>
            <w:r w:rsidRPr="00813D38">
              <w:rPr>
                <w:sz w:val="24"/>
                <w:szCs w:val="24"/>
              </w:rPr>
              <w:t>те-</w:t>
            </w:r>
          </w:p>
          <w:p w:rsidR="00020D35" w:rsidRPr="00813D38" w:rsidRDefault="004236A4">
            <w:pPr>
              <w:pStyle w:val="TableParagraph"/>
              <w:spacing w:before="46"/>
              <w:ind w:left="106"/>
              <w:rPr>
                <w:sz w:val="24"/>
                <w:szCs w:val="24"/>
              </w:rPr>
            </w:pPr>
            <w:r w:rsidRPr="00813D38">
              <w:rPr>
                <w:sz w:val="24"/>
                <w:szCs w:val="24"/>
              </w:rPr>
              <w:t>атра».</w:t>
            </w:r>
          </w:p>
        </w:tc>
        <w:tc>
          <w:tcPr>
            <w:tcW w:w="4114" w:type="dxa"/>
          </w:tcPr>
          <w:p w:rsidR="00020D35" w:rsidRPr="00813D38" w:rsidRDefault="004236A4">
            <w:pPr>
              <w:pStyle w:val="TableParagraph"/>
              <w:spacing w:before="0" w:line="273" w:lineRule="auto"/>
              <w:ind w:left="105" w:right="992"/>
              <w:rPr>
                <w:sz w:val="24"/>
                <w:szCs w:val="24"/>
              </w:rPr>
            </w:pPr>
            <w:r w:rsidRPr="00813D38">
              <w:rPr>
                <w:sz w:val="24"/>
                <w:szCs w:val="24"/>
              </w:rPr>
              <w:t>21 март</w:t>
            </w:r>
            <w:proofErr w:type="gramStart"/>
            <w:r w:rsidRPr="00813D38">
              <w:rPr>
                <w:sz w:val="24"/>
                <w:szCs w:val="24"/>
              </w:rPr>
              <w:t>а-</w:t>
            </w:r>
            <w:proofErr w:type="gramEnd"/>
            <w:r w:rsidRPr="00813D38">
              <w:rPr>
                <w:sz w:val="24"/>
                <w:szCs w:val="24"/>
              </w:rPr>
              <w:t xml:space="preserve"> Науруз байрам</w:t>
            </w:r>
            <w:r w:rsidRPr="00813D38">
              <w:rPr>
                <w:spacing w:val="-67"/>
                <w:sz w:val="24"/>
                <w:szCs w:val="24"/>
              </w:rPr>
              <w:t xml:space="preserve"> </w:t>
            </w:r>
            <w:r w:rsidRPr="00813D38">
              <w:rPr>
                <w:sz w:val="24"/>
                <w:szCs w:val="24"/>
              </w:rPr>
              <w:t>Масленица</w:t>
            </w:r>
          </w:p>
        </w:tc>
      </w:tr>
      <w:tr w:rsidR="00020D35" w:rsidRPr="00813D38">
        <w:trPr>
          <w:trHeight w:val="1850"/>
        </w:trPr>
        <w:tc>
          <w:tcPr>
            <w:tcW w:w="1421" w:type="dxa"/>
          </w:tcPr>
          <w:p w:rsidR="00020D35" w:rsidRPr="00813D38" w:rsidRDefault="004236A4">
            <w:pPr>
              <w:pStyle w:val="TableParagraph"/>
              <w:spacing w:before="0" w:line="314" w:lineRule="exact"/>
              <w:ind w:left="110"/>
              <w:rPr>
                <w:sz w:val="24"/>
                <w:szCs w:val="24"/>
              </w:rPr>
            </w:pPr>
            <w:r w:rsidRPr="00813D38">
              <w:rPr>
                <w:sz w:val="24"/>
                <w:szCs w:val="24"/>
              </w:rPr>
              <w:t>Апрель</w:t>
            </w:r>
          </w:p>
        </w:tc>
        <w:tc>
          <w:tcPr>
            <w:tcW w:w="4390" w:type="dxa"/>
          </w:tcPr>
          <w:p w:rsidR="00020D35" w:rsidRPr="00813D38" w:rsidRDefault="004236A4">
            <w:pPr>
              <w:pStyle w:val="TableParagraph"/>
              <w:spacing w:before="0" w:line="314" w:lineRule="exact"/>
              <w:ind w:left="106"/>
              <w:rPr>
                <w:sz w:val="24"/>
                <w:szCs w:val="24"/>
              </w:rPr>
            </w:pPr>
            <w:r w:rsidRPr="00813D38">
              <w:rPr>
                <w:sz w:val="24"/>
                <w:szCs w:val="24"/>
              </w:rPr>
              <w:t>12</w:t>
            </w:r>
            <w:r w:rsidRPr="00813D38">
              <w:rPr>
                <w:spacing w:val="-2"/>
                <w:sz w:val="24"/>
                <w:szCs w:val="24"/>
              </w:rPr>
              <w:t xml:space="preserve"> </w:t>
            </w:r>
            <w:r w:rsidRPr="00813D38">
              <w:rPr>
                <w:sz w:val="24"/>
                <w:szCs w:val="24"/>
              </w:rPr>
              <w:t>апрел</w:t>
            </w:r>
            <w:proofErr w:type="gramStart"/>
            <w:r w:rsidRPr="00813D38">
              <w:rPr>
                <w:sz w:val="24"/>
                <w:szCs w:val="24"/>
              </w:rPr>
              <w:t>я-</w:t>
            </w:r>
            <w:proofErr w:type="gramEnd"/>
            <w:r w:rsidRPr="00813D38">
              <w:rPr>
                <w:spacing w:val="-3"/>
                <w:sz w:val="24"/>
                <w:szCs w:val="24"/>
              </w:rPr>
              <w:t xml:space="preserve"> </w:t>
            </w:r>
            <w:r w:rsidRPr="00813D38">
              <w:rPr>
                <w:sz w:val="24"/>
                <w:szCs w:val="24"/>
              </w:rPr>
              <w:t>«День</w:t>
            </w:r>
            <w:r w:rsidRPr="00813D38">
              <w:rPr>
                <w:spacing w:val="-1"/>
                <w:sz w:val="24"/>
                <w:szCs w:val="24"/>
              </w:rPr>
              <w:t xml:space="preserve"> </w:t>
            </w:r>
            <w:r w:rsidRPr="00813D38">
              <w:rPr>
                <w:sz w:val="24"/>
                <w:szCs w:val="24"/>
              </w:rPr>
              <w:t>космонавтики»;</w:t>
            </w:r>
          </w:p>
          <w:p w:rsidR="00020D35" w:rsidRPr="00813D38" w:rsidRDefault="004236A4">
            <w:pPr>
              <w:pStyle w:val="TableParagraph"/>
              <w:tabs>
                <w:tab w:val="left" w:pos="614"/>
                <w:tab w:val="left" w:pos="1751"/>
                <w:tab w:val="left" w:pos="2119"/>
                <w:tab w:val="left" w:pos="3739"/>
              </w:tabs>
              <w:spacing w:before="50" w:line="278" w:lineRule="auto"/>
              <w:ind w:left="106" w:right="98"/>
              <w:rPr>
                <w:sz w:val="24"/>
                <w:szCs w:val="24"/>
              </w:rPr>
            </w:pPr>
            <w:r w:rsidRPr="00813D38">
              <w:rPr>
                <w:sz w:val="24"/>
                <w:szCs w:val="24"/>
              </w:rPr>
              <w:t>22</w:t>
            </w:r>
            <w:r w:rsidRPr="00813D38">
              <w:rPr>
                <w:sz w:val="24"/>
                <w:szCs w:val="24"/>
              </w:rPr>
              <w:tab/>
              <w:t>апрел</w:t>
            </w:r>
            <w:proofErr w:type="gramStart"/>
            <w:r w:rsidRPr="00813D38">
              <w:rPr>
                <w:sz w:val="24"/>
                <w:szCs w:val="24"/>
              </w:rPr>
              <w:t>я-</w:t>
            </w:r>
            <w:proofErr w:type="gramEnd"/>
            <w:r w:rsidRPr="00813D38">
              <w:rPr>
                <w:sz w:val="24"/>
                <w:szCs w:val="24"/>
              </w:rPr>
              <w:tab/>
              <w:t>«</w:t>
            </w:r>
            <w:r w:rsidRPr="00813D38">
              <w:rPr>
                <w:sz w:val="24"/>
                <w:szCs w:val="24"/>
              </w:rPr>
              <w:tab/>
              <w:t>Всемирный</w:t>
            </w:r>
            <w:r w:rsidRPr="00813D38">
              <w:rPr>
                <w:sz w:val="24"/>
                <w:szCs w:val="24"/>
              </w:rPr>
              <w:tab/>
            </w:r>
            <w:r w:rsidRPr="00813D38">
              <w:rPr>
                <w:spacing w:val="-2"/>
                <w:sz w:val="24"/>
                <w:szCs w:val="24"/>
              </w:rPr>
              <w:t>день</w:t>
            </w:r>
            <w:r w:rsidRPr="00813D38">
              <w:rPr>
                <w:spacing w:val="-67"/>
                <w:sz w:val="24"/>
                <w:szCs w:val="24"/>
              </w:rPr>
              <w:t xml:space="preserve"> </w:t>
            </w:r>
            <w:r w:rsidRPr="00813D38">
              <w:rPr>
                <w:sz w:val="24"/>
                <w:szCs w:val="24"/>
              </w:rPr>
              <w:t>Земли»;</w:t>
            </w:r>
          </w:p>
          <w:p w:rsidR="00020D35" w:rsidRPr="00813D38" w:rsidRDefault="004236A4">
            <w:pPr>
              <w:pStyle w:val="TableParagraph"/>
              <w:tabs>
                <w:tab w:val="left" w:pos="746"/>
                <w:tab w:val="left" w:pos="2007"/>
                <w:tab w:val="left" w:pos="3094"/>
              </w:tabs>
              <w:spacing w:before="0" w:line="315" w:lineRule="exact"/>
              <w:ind w:left="106"/>
              <w:rPr>
                <w:sz w:val="24"/>
                <w:szCs w:val="24"/>
              </w:rPr>
            </w:pPr>
            <w:r w:rsidRPr="00813D38">
              <w:rPr>
                <w:sz w:val="24"/>
                <w:szCs w:val="24"/>
              </w:rPr>
              <w:t>30</w:t>
            </w:r>
            <w:r w:rsidRPr="00813D38">
              <w:rPr>
                <w:sz w:val="24"/>
                <w:szCs w:val="24"/>
              </w:rPr>
              <w:tab/>
              <w:t>апрел</w:t>
            </w:r>
            <w:proofErr w:type="gramStart"/>
            <w:r w:rsidRPr="00813D38">
              <w:rPr>
                <w:sz w:val="24"/>
                <w:szCs w:val="24"/>
              </w:rPr>
              <w:t>я-</w:t>
            </w:r>
            <w:proofErr w:type="gramEnd"/>
            <w:r w:rsidRPr="00813D38">
              <w:rPr>
                <w:sz w:val="24"/>
                <w:szCs w:val="24"/>
              </w:rPr>
              <w:tab/>
              <w:t>«День</w:t>
            </w:r>
            <w:r w:rsidRPr="00813D38">
              <w:rPr>
                <w:sz w:val="24"/>
                <w:szCs w:val="24"/>
              </w:rPr>
              <w:tab/>
              <w:t>пожарной</w:t>
            </w:r>
          </w:p>
          <w:p w:rsidR="00020D35" w:rsidRPr="00813D38" w:rsidRDefault="004236A4">
            <w:pPr>
              <w:pStyle w:val="TableParagraph"/>
              <w:spacing w:before="50"/>
              <w:ind w:left="106"/>
              <w:rPr>
                <w:sz w:val="24"/>
                <w:szCs w:val="24"/>
              </w:rPr>
            </w:pPr>
            <w:r w:rsidRPr="00813D38">
              <w:rPr>
                <w:sz w:val="24"/>
                <w:szCs w:val="24"/>
              </w:rPr>
              <w:t>охраны».</w:t>
            </w:r>
          </w:p>
        </w:tc>
        <w:tc>
          <w:tcPr>
            <w:tcW w:w="4114" w:type="dxa"/>
          </w:tcPr>
          <w:p w:rsidR="00020D35" w:rsidRPr="00813D38" w:rsidRDefault="004236A4">
            <w:pPr>
              <w:pStyle w:val="TableParagraph"/>
              <w:spacing w:before="0" w:line="314" w:lineRule="exact"/>
              <w:ind w:left="105"/>
              <w:rPr>
                <w:sz w:val="24"/>
                <w:szCs w:val="24"/>
              </w:rPr>
            </w:pPr>
            <w:proofErr w:type="gramStart"/>
            <w:r w:rsidRPr="00813D38">
              <w:rPr>
                <w:sz w:val="24"/>
                <w:szCs w:val="24"/>
              </w:rPr>
              <w:t>Карга</w:t>
            </w:r>
            <w:proofErr w:type="gramEnd"/>
            <w:r w:rsidRPr="00813D38">
              <w:rPr>
                <w:sz w:val="24"/>
                <w:szCs w:val="24"/>
              </w:rPr>
              <w:t xml:space="preserve"> боткасы</w:t>
            </w:r>
          </w:p>
          <w:p w:rsidR="00020D35" w:rsidRPr="00813D38" w:rsidRDefault="004236A4">
            <w:pPr>
              <w:pStyle w:val="TableParagraph"/>
              <w:spacing w:before="50" w:line="278" w:lineRule="auto"/>
              <w:ind w:left="105" w:right="104"/>
              <w:rPr>
                <w:sz w:val="24"/>
                <w:szCs w:val="24"/>
              </w:rPr>
            </w:pPr>
            <w:r w:rsidRPr="00813D38">
              <w:rPr>
                <w:sz w:val="24"/>
                <w:szCs w:val="24"/>
              </w:rPr>
              <w:t>26</w:t>
            </w:r>
            <w:r w:rsidRPr="00813D38">
              <w:rPr>
                <w:spacing w:val="51"/>
                <w:sz w:val="24"/>
                <w:szCs w:val="24"/>
              </w:rPr>
              <w:t xml:space="preserve"> </w:t>
            </w:r>
            <w:r w:rsidRPr="00813D38">
              <w:rPr>
                <w:sz w:val="24"/>
                <w:szCs w:val="24"/>
              </w:rPr>
              <w:t>апреля</w:t>
            </w:r>
            <w:r w:rsidRPr="00813D38">
              <w:rPr>
                <w:spacing w:val="52"/>
                <w:sz w:val="24"/>
                <w:szCs w:val="24"/>
              </w:rPr>
              <w:t xml:space="preserve"> </w:t>
            </w:r>
            <w:r w:rsidRPr="00813D38">
              <w:rPr>
                <w:sz w:val="24"/>
                <w:szCs w:val="24"/>
              </w:rPr>
              <w:t>–</w:t>
            </w:r>
            <w:r w:rsidRPr="00813D38">
              <w:rPr>
                <w:spacing w:val="52"/>
                <w:sz w:val="24"/>
                <w:szCs w:val="24"/>
              </w:rPr>
              <w:t xml:space="preserve"> </w:t>
            </w:r>
            <w:r w:rsidRPr="00813D38">
              <w:rPr>
                <w:sz w:val="24"/>
                <w:szCs w:val="24"/>
              </w:rPr>
              <w:t>«День</w:t>
            </w:r>
            <w:r w:rsidRPr="00813D38">
              <w:rPr>
                <w:spacing w:val="52"/>
                <w:sz w:val="24"/>
                <w:szCs w:val="24"/>
              </w:rPr>
              <w:t xml:space="preserve"> </w:t>
            </w:r>
            <w:r w:rsidRPr="00813D38">
              <w:rPr>
                <w:sz w:val="24"/>
                <w:szCs w:val="24"/>
              </w:rPr>
              <w:t>рождения</w:t>
            </w:r>
            <w:r w:rsidRPr="00813D38">
              <w:rPr>
                <w:spacing w:val="-67"/>
                <w:sz w:val="24"/>
                <w:szCs w:val="24"/>
              </w:rPr>
              <w:t xml:space="preserve"> </w:t>
            </w:r>
            <w:r w:rsidRPr="00813D38">
              <w:rPr>
                <w:sz w:val="24"/>
                <w:szCs w:val="24"/>
              </w:rPr>
              <w:t>Г.Тукая».</w:t>
            </w:r>
          </w:p>
        </w:tc>
      </w:tr>
      <w:tr w:rsidR="00020D35" w:rsidRPr="00813D38">
        <w:trPr>
          <w:trHeight w:val="738"/>
        </w:trPr>
        <w:tc>
          <w:tcPr>
            <w:tcW w:w="1421" w:type="dxa"/>
          </w:tcPr>
          <w:p w:rsidR="00020D35" w:rsidRPr="00813D38" w:rsidRDefault="004236A4">
            <w:pPr>
              <w:pStyle w:val="TableParagraph"/>
              <w:spacing w:before="0" w:line="318" w:lineRule="exact"/>
              <w:ind w:left="110"/>
              <w:rPr>
                <w:sz w:val="24"/>
                <w:szCs w:val="24"/>
              </w:rPr>
            </w:pPr>
            <w:r w:rsidRPr="00813D38">
              <w:rPr>
                <w:sz w:val="24"/>
                <w:szCs w:val="24"/>
              </w:rPr>
              <w:t>Май</w:t>
            </w:r>
          </w:p>
        </w:tc>
        <w:tc>
          <w:tcPr>
            <w:tcW w:w="4390" w:type="dxa"/>
          </w:tcPr>
          <w:p w:rsidR="00020D35" w:rsidRPr="00813D38" w:rsidRDefault="004236A4">
            <w:pPr>
              <w:pStyle w:val="TableParagraph"/>
              <w:tabs>
                <w:tab w:val="left" w:pos="498"/>
                <w:tab w:val="left" w:pos="1179"/>
                <w:tab w:val="left" w:pos="1567"/>
                <w:tab w:val="left" w:pos="3109"/>
                <w:tab w:val="left" w:pos="4128"/>
              </w:tabs>
              <w:spacing w:before="0" w:line="318" w:lineRule="exact"/>
              <w:ind w:left="106"/>
              <w:rPr>
                <w:sz w:val="24"/>
                <w:szCs w:val="24"/>
              </w:rPr>
            </w:pPr>
            <w:r w:rsidRPr="00813D38">
              <w:rPr>
                <w:sz w:val="24"/>
                <w:szCs w:val="24"/>
              </w:rPr>
              <w:t>1</w:t>
            </w:r>
            <w:r w:rsidRPr="00813D38">
              <w:rPr>
                <w:sz w:val="24"/>
                <w:szCs w:val="24"/>
              </w:rPr>
              <w:tab/>
              <w:t>мая</w:t>
            </w:r>
            <w:r w:rsidRPr="00813D38">
              <w:rPr>
                <w:sz w:val="24"/>
                <w:szCs w:val="24"/>
              </w:rPr>
              <w:tab/>
              <w:t>–</w:t>
            </w:r>
            <w:r w:rsidRPr="00813D38">
              <w:rPr>
                <w:sz w:val="24"/>
                <w:szCs w:val="24"/>
              </w:rPr>
              <w:tab/>
              <w:t>«Праздник</w:t>
            </w:r>
            <w:r w:rsidRPr="00813D38">
              <w:rPr>
                <w:sz w:val="24"/>
                <w:szCs w:val="24"/>
              </w:rPr>
              <w:tab/>
              <w:t>Весны</w:t>
            </w:r>
            <w:r w:rsidRPr="00813D38">
              <w:rPr>
                <w:sz w:val="24"/>
                <w:szCs w:val="24"/>
              </w:rPr>
              <w:tab/>
              <w:t>и</w:t>
            </w:r>
          </w:p>
          <w:p w:rsidR="00020D35" w:rsidRPr="00813D38" w:rsidRDefault="004236A4">
            <w:pPr>
              <w:pStyle w:val="TableParagraph"/>
              <w:spacing w:before="46"/>
              <w:ind w:left="106"/>
              <w:rPr>
                <w:sz w:val="24"/>
                <w:szCs w:val="24"/>
              </w:rPr>
            </w:pPr>
            <w:r w:rsidRPr="00813D38">
              <w:rPr>
                <w:sz w:val="24"/>
                <w:szCs w:val="24"/>
              </w:rPr>
              <w:t>Труда»;</w:t>
            </w:r>
          </w:p>
        </w:tc>
        <w:tc>
          <w:tcPr>
            <w:tcW w:w="4114" w:type="dxa"/>
          </w:tcPr>
          <w:p w:rsidR="00020D35" w:rsidRPr="00813D38" w:rsidRDefault="00020D35">
            <w:pPr>
              <w:pStyle w:val="TableParagraph"/>
              <w:spacing w:before="0"/>
              <w:ind w:left="0"/>
              <w:rPr>
                <w:sz w:val="24"/>
                <w:szCs w:val="24"/>
              </w:rPr>
            </w:pPr>
          </w:p>
        </w:tc>
      </w:tr>
      <w:tr w:rsidR="00020D35" w:rsidRPr="00813D38">
        <w:trPr>
          <w:trHeight w:val="1853"/>
        </w:trPr>
        <w:tc>
          <w:tcPr>
            <w:tcW w:w="1421" w:type="dxa"/>
          </w:tcPr>
          <w:p w:rsidR="00020D35" w:rsidRPr="00813D38" w:rsidRDefault="00020D35">
            <w:pPr>
              <w:pStyle w:val="TableParagraph"/>
              <w:spacing w:before="0"/>
              <w:ind w:left="0"/>
              <w:rPr>
                <w:sz w:val="24"/>
                <w:szCs w:val="24"/>
              </w:rPr>
            </w:pPr>
          </w:p>
        </w:tc>
        <w:tc>
          <w:tcPr>
            <w:tcW w:w="4390" w:type="dxa"/>
          </w:tcPr>
          <w:p w:rsidR="00020D35" w:rsidRPr="00813D38" w:rsidRDefault="004236A4">
            <w:pPr>
              <w:pStyle w:val="TableParagraph"/>
              <w:spacing w:before="0" w:line="320" w:lineRule="exact"/>
              <w:ind w:left="106"/>
              <w:rPr>
                <w:sz w:val="24"/>
                <w:szCs w:val="24"/>
              </w:rPr>
            </w:pPr>
            <w:r w:rsidRPr="00813D38">
              <w:rPr>
                <w:sz w:val="24"/>
                <w:szCs w:val="24"/>
              </w:rPr>
              <w:t>9 ма</w:t>
            </w:r>
            <w:proofErr w:type="gramStart"/>
            <w:r w:rsidRPr="00813D38">
              <w:rPr>
                <w:sz w:val="24"/>
                <w:szCs w:val="24"/>
              </w:rPr>
              <w:t>я-</w:t>
            </w:r>
            <w:proofErr w:type="gramEnd"/>
            <w:r w:rsidRPr="00813D38">
              <w:rPr>
                <w:spacing w:val="-1"/>
                <w:sz w:val="24"/>
                <w:szCs w:val="24"/>
              </w:rPr>
              <w:t xml:space="preserve"> </w:t>
            </w:r>
            <w:r w:rsidRPr="00813D38">
              <w:rPr>
                <w:sz w:val="24"/>
                <w:szCs w:val="24"/>
              </w:rPr>
              <w:t>«День</w:t>
            </w:r>
            <w:r w:rsidRPr="00813D38">
              <w:rPr>
                <w:spacing w:val="-2"/>
                <w:sz w:val="24"/>
                <w:szCs w:val="24"/>
              </w:rPr>
              <w:t xml:space="preserve"> </w:t>
            </w:r>
            <w:r w:rsidRPr="00813D38">
              <w:rPr>
                <w:sz w:val="24"/>
                <w:szCs w:val="24"/>
              </w:rPr>
              <w:t>Победы»;</w:t>
            </w:r>
          </w:p>
          <w:p w:rsidR="00020D35" w:rsidRPr="00813D38" w:rsidRDefault="004236A4">
            <w:pPr>
              <w:pStyle w:val="TableParagraph"/>
              <w:spacing w:before="50" w:line="273" w:lineRule="auto"/>
              <w:ind w:left="106" w:right="90"/>
              <w:rPr>
                <w:sz w:val="24"/>
                <w:szCs w:val="24"/>
              </w:rPr>
            </w:pPr>
            <w:r w:rsidRPr="00813D38">
              <w:rPr>
                <w:sz w:val="24"/>
                <w:szCs w:val="24"/>
              </w:rPr>
              <w:t>19</w:t>
            </w:r>
            <w:r w:rsidRPr="00813D38">
              <w:rPr>
                <w:spacing w:val="38"/>
                <w:sz w:val="24"/>
                <w:szCs w:val="24"/>
              </w:rPr>
              <w:t xml:space="preserve"> </w:t>
            </w:r>
            <w:r w:rsidRPr="00813D38">
              <w:rPr>
                <w:sz w:val="24"/>
                <w:szCs w:val="24"/>
              </w:rPr>
              <w:t>ма</w:t>
            </w:r>
            <w:proofErr w:type="gramStart"/>
            <w:r w:rsidRPr="00813D38">
              <w:rPr>
                <w:sz w:val="24"/>
                <w:szCs w:val="24"/>
              </w:rPr>
              <w:t>я-</w:t>
            </w:r>
            <w:proofErr w:type="gramEnd"/>
            <w:r w:rsidRPr="00813D38">
              <w:rPr>
                <w:sz w:val="24"/>
                <w:szCs w:val="24"/>
              </w:rPr>
              <w:t>«День</w:t>
            </w:r>
            <w:r w:rsidRPr="00813D38">
              <w:rPr>
                <w:spacing w:val="36"/>
                <w:sz w:val="24"/>
                <w:szCs w:val="24"/>
              </w:rPr>
              <w:t xml:space="preserve"> </w:t>
            </w:r>
            <w:r w:rsidRPr="00813D38">
              <w:rPr>
                <w:sz w:val="24"/>
                <w:szCs w:val="24"/>
              </w:rPr>
              <w:t>детских</w:t>
            </w:r>
            <w:r w:rsidRPr="00813D38">
              <w:rPr>
                <w:spacing w:val="35"/>
                <w:sz w:val="24"/>
                <w:szCs w:val="24"/>
              </w:rPr>
              <w:t xml:space="preserve"> </w:t>
            </w:r>
            <w:r w:rsidRPr="00813D38">
              <w:rPr>
                <w:sz w:val="24"/>
                <w:szCs w:val="24"/>
              </w:rPr>
              <w:t>обществен-</w:t>
            </w:r>
            <w:r w:rsidRPr="00813D38">
              <w:rPr>
                <w:spacing w:val="-67"/>
                <w:sz w:val="24"/>
                <w:szCs w:val="24"/>
              </w:rPr>
              <w:t xml:space="preserve"> </w:t>
            </w:r>
            <w:r w:rsidRPr="00813D38">
              <w:rPr>
                <w:sz w:val="24"/>
                <w:szCs w:val="24"/>
              </w:rPr>
              <w:t>ных организаций</w:t>
            </w:r>
            <w:r w:rsidRPr="00813D38">
              <w:rPr>
                <w:spacing w:val="-2"/>
                <w:sz w:val="24"/>
                <w:szCs w:val="24"/>
              </w:rPr>
              <w:t xml:space="preserve"> </w:t>
            </w:r>
            <w:r w:rsidRPr="00813D38">
              <w:rPr>
                <w:sz w:val="24"/>
                <w:szCs w:val="24"/>
              </w:rPr>
              <w:t>России»;</w:t>
            </w:r>
          </w:p>
          <w:p w:rsidR="00020D35" w:rsidRPr="00813D38" w:rsidRDefault="004236A4">
            <w:pPr>
              <w:pStyle w:val="TableParagraph"/>
              <w:spacing w:before="6"/>
              <w:ind w:left="106"/>
              <w:rPr>
                <w:sz w:val="24"/>
                <w:szCs w:val="24"/>
              </w:rPr>
            </w:pPr>
            <w:r w:rsidRPr="00813D38">
              <w:rPr>
                <w:sz w:val="24"/>
                <w:szCs w:val="24"/>
              </w:rPr>
              <w:t>24</w:t>
            </w:r>
            <w:r w:rsidRPr="00813D38">
              <w:rPr>
                <w:spacing w:val="-8"/>
                <w:sz w:val="24"/>
                <w:szCs w:val="24"/>
              </w:rPr>
              <w:t xml:space="preserve"> </w:t>
            </w:r>
            <w:r w:rsidRPr="00813D38">
              <w:rPr>
                <w:sz w:val="24"/>
                <w:szCs w:val="24"/>
              </w:rPr>
              <w:t>ма</w:t>
            </w:r>
            <w:proofErr w:type="gramStart"/>
            <w:r w:rsidRPr="00813D38">
              <w:rPr>
                <w:sz w:val="24"/>
                <w:szCs w:val="24"/>
              </w:rPr>
              <w:t>я-</w:t>
            </w:r>
            <w:proofErr w:type="gramEnd"/>
            <w:r w:rsidRPr="00813D38">
              <w:rPr>
                <w:sz w:val="24"/>
                <w:szCs w:val="24"/>
              </w:rPr>
              <w:t>«День</w:t>
            </w:r>
            <w:r w:rsidRPr="00813D38">
              <w:rPr>
                <w:spacing w:val="-8"/>
                <w:sz w:val="24"/>
                <w:szCs w:val="24"/>
              </w:rPr>
              <w:t xml:space="preserve"> </w:t>
            </w:r>
            <w:r w:rsidRPr="00813D38">
              <w:rPr>
                <w:sz w:val="24"/>
                <w:szCs w:val="24"/>
              </w:rPr>
              <w:t>славянской</w:t>
            </w:r>
            <w:r w:rsidRPr="00813D38">
              <w:rPr>
                <w:spacing w:val="-11"/>
                <w:sz w:val="24"/>
                <w:szCs w:val="24"/>
              </w:rPr>
              <w:t xml:space="preserve"> </w:t>
            </w:r>
            <w:r w:rsidRPr="00813D38">
              <w:rPr>
                <w:sz w:val="24"/>
                <w:szCs w:val="24"/>
              </w:rPr>
              <w:t>письмен-</w:t>
            </w:r>
          </w:p>
          <w:p w:rsidR="00020D35" w:rsidRPr="00813D38" w:rsidRDefault="004236A4">
            <w:pPr>
              <w:pStyle w:val="TableParagraph"/>
              <w:spacing w:before="46"/>
              <w:ind w:left="106"/>
              <w:rPr>
                <w:sz w:val="24"/>
                <w:szCs w:val="24"/>
              </w:rPr>
            </w:pPr>
            <w:r w:rsidRPr="00813D38">
              <w:rPr>
                <w:sz w:val="24"/>
                <w:szCs w:val="24"/>
              </w:rPr>
              <w:t>ности</w:t>
            </w:r>
            <w:r w:rsidRPr="00813D38">
              <w:rPr>
                <w:spacing w:val="-2"/>
                <w:sz w:val="24"/>
                <w:szCs w:val="24"/>
              </w:rPr>
              <w:t xml:space="preserve"> </w:t>
            </w:r>
            <w:r w:rsidRPr="00813D38">
              <w:rPr>
                <w:sz w:val="24"/>
                <w:szCs w:val="24"/>
              </w:rPr>
              <w:t>и</w:t>
            </w:r>
            <w:r w:rsidRPr="00813D38">
              <w:rPr>
                <w:spacing w:val="-1"/>
                <w:sz w:val="24"/>
                <w:szCs w:val="24"/>
              </w:rPr>
              <w:t xml:space="preserve"> </w:t>
            </w:r>
            <w:r w:rsidRPr="00813D38">
              <w:rPr>
                <w:sz w:val="24"/>
                <w:szCs w:val="24"/>
              </w:rPr>
              <w:t>культуры».</w:t>
            </w:r>
          </w:p>
        </w:tc>
        <w:tc>
          <w:tcPr>
            <w:tcW w:w="4114" w:type="dxa"/>
          </w:tcPr>
          <w:p w:rsidR="00020D35" w:rsidRPr="00813D38" w:rsidRDefault="00020D35">
            <w:pPr>
              <w:pStyle w:val="TableParagraph"/>
              <w:spacing w:before="0"/>
              <w:ind w:left="0"/>
              <w:rPr>
                <w:sz w:val="24"/>
                <w:szCs w:val="24"/>
              </w:rPr>
            </w:pPr>
          </w:p>
        </w:tc>
      </w:tr>
      <w:tr w:rsidR="00020D35" w:rsidRPr="00813D38">
        <w:trPr>
          <w:trHeight w:val="2591"/>
        </w:trPr>
        <w:tc>
          <w:tcPr>
            <w:tcW w:w="1421" w:type="dxa"/>
          </w:tcPr>
          <w:p w:rsidR="00020D35" w:rsidRPr="00813D38" w:rsidRDefault="004236A4">
            <w:pPr>
              <w:pStyle w:val="TableParagraph"/>
              <w:spacing w:before="0" w:line="317" w:lineRule="exact"/>
              <w:ind w:left="110"/>
              <w:rPr>
                <w:sz w:val="24"/>
                <w:szCs w:val="24"/>
              </w:rPr>
            </w:pPr>
            <w:r w:rsidRPr="00813D38">
              <w:rPr>
                <w:sz w:val="24"/>
                <w:szCs w:val="24"/>
              </w:rPr>
              <w:t>Июнь</w:t>
            </w:r>
          </w:p>
        </w:tc>
        <w:tc>
          <w:tcPr>
            <w:tcW w:w="4390" w:type="dxa"/>
          </w:tcPr>
          <w:p w:rsidR="00020D35" w:rsidRPr="00813D38" w:rsidRDefault="004236A4">
            <w:pPr>
              <w:pStyle w:val="TableParagraph"/>
              <w:spacing w:before="0" w:line="278" w:lineRule="auto"/>
              <w:ind w:left="106" w:right="578"/>
              <w:rPr>
                <w:sz w:val="24"/>
                <w:szCs w:val="24"/>
              </w:rPr>
            </w:pPr>
            <w:r w:rsidRPr="00813D38">
              <w:rPr>
                <w:sz w:val="24"/>
                <w:szCs w:val="24"/>
              </w:rPr>
              <w:t>1 июн</w:t>
            </w:r>
            <w:proofErr w:type="gramStart"/>
            <w:r w:rsidRPr="00813D38">
              <w:rPr>
                <w:sz w:val="24"/>
                <w:szCs w:val="24"/>
              </w:rPr>
              <w:t>я-</w:t>
            </w:r>
            <w:proofErr w:type="gramEnd"/>
            <w:r w:rsidRPr="00813D38">
              <w:rPr>
                <w:sz w:val="24"/>
                <w:szCs w:val="24"/>
              </w:rPr>
              <w:t xml:space="preserve"> «День защиты детей»;</w:t>
            </w:r>
            <w:r w:rsidRPr="00813D38">
              <w:rPr>
                <w:spacing w:val="-67"/>
                <w:sz w:val="24"/>
                <w:szCs w:val="24"/>
              </w:rPr>
              <w:t xml:space="preserve"> </w:t>
            </w:r>
            <w:r w:rsidRPr="00813D38">
              <w:rPr>
                <w:sz w:val="24"/>
                <w:szCs w:val="24"/>
              </w:rPr>
              <w:t>5 июня-«День эколога»;</w:t>
            </w:r>
          </w:p>
          <w:p w:rsidR="00020D35" w:rsidRPr="00813D38" w:rsidRDefault="004236A4">
            <w:pPr>
              <w:pStyle w:val="TableParagraph"/>
              <w:spacing w:before="0" w:line="278" w:lineRule="auto"/>
              <w:ind w:left="106" w:right="335"/>
              <w:rPr>
                <w:sz w:val="24"/>
                <w:szCs w:val="24"/>
              </w:rPr>
            </w:pPr>
            <w:r w:rsidRPr="00813D38">
              <w:rPr>
                <w:sz w:val="24"/>
                <w:szCs w:val="24"/>
              </w:rPr>
              <w:t>6 июн</w:t>
            </w:r>
            <w:proofErr w:type="gramStart"/>
            <w:r w:rsidRPr="00813D38">
              <w:rPr>
                <w:sz w:val="24"/>
                <w:szCs w:val="24"/>
              </w:rPr>
              <w:t>я-</w:t>
            </w:r>
            <w:proofErr w:type="gramEnd"/>
            <w:r w:rsidRPr="00813D38">
              <w:rPr>
                <w:sz w:val="24"/>
                <w:szCs w:val="24"/>
              </w:rPr>
              <w:t xml:space="preserve"> « День русского языка»;</w:t>
            </w:r>
            <w:r w:rsidRPr="00813D38">
              <w:rPr>
                <w:spacing w:val="-67"/>
                <w:sz w:val="24"/>
                <w:szCs w:val="24"/>
              </w:rPr>
              <w:t xml:space="preserve"> </w:t>
            </w:r>
            <w:r w:rsidRPr="00813D38">
              <w:rPr>
                <w:sz w:val="24"/>
                <w:szCs w:val="24"/>
              </w:rPr>
              <w:t>12 июня-«День России»;</w:t>
            </w:r>
          </w:p>
          <w:p w:rsidR="00020D35" w:rsidRPr="00813D38" w:rsidRDefault="004236A4">
            <w:pPr>
              <w:pStyle w:val="TableParagraph"/>
              <w:spacing w:before="0" w:line="273" w:lineRule="auto"/>
              <w:ind w:left="106"/>
              <w:rPr>
                <w:sz w:val="24"/>
                <w:szCs w:val="24"/>
              </w:rPr>
            </w:pPr>
            <w:r w:rsidRPr="00813D38">
              <w:rPr>
                <w:sz w:val="24"/>
                <w:szCs w:val="24"/>
              </w:rPr>
              <w:t>22 июн</w:t>
            </w:r>
            <w:proofErr w:type="gramStart"/>
            <w:r w:rsidRPr="00813D38">
              <w:rPr>
                <w:sz w:val="24"/>
                <w:szCs w:val="24"/>
              </w:rPr>
              <w:t>я-</w:t>
            </w:r>
            <w:proofErr w:type="gramEnd"/>
            <w:r w:rsidRPr="00813D38">
              <w:rPr>
                <w:sz w:val="24"/>
                <w:szCs w:val="24"/>
              </w:rPr>
              <w:t xml:space="preserve"> «День памяти и скорби».</w:t>
            </w:r>
            <w:r w:rsidRPr="00813D38">
              <w:rPr>
                <w:spacing w:val="-67"/>
                <w:sz w:val="24"/>
                <w:szCs w:val="24"/>
              </w:rPr>
              <w:t xml:space="preserve"> </w:t>
            </w:r>
            <w:r w:rsidRPr="00813D38">
              <w:rPr>
                <w:sz w:val="24"/>
                <w:szCs w:val="24"/>
              </w:rPr>
              <w:t>Третье</w:t>
            </w:r>
            <w:r w:rsidRPr="00813D38">
              <w:rPr>
                <w:spacing w:val="10"/>
                <w:sz w:val="24"/>
                <w:szCs w:val="24"/>
              </w:rPr>
              <w:t xml:space="preserve"> </w:t>
            </w:r>
            <w:r w:rsidRPr="00813D38">
              <w:rPr>
                <w:sz w:val="24"/>
                <w:szCs w:val="24"/>
              </w:rPr>
              <w:t>воскресенье</w:t>
            </w:r>
            <w:r w:rsidRPr="00813D38">
              <w:rPr>
                <w:spacing w:val="14"/>
                <w:sz w:val="24"/>
                <w:szCs w:val="24"/>
              </w:rPr>
              <w:t xml:space="preserve"> </w:t>
            </w:r>
            <w:r w:rsidRPr="00813D38">
              <w:rPr>
                <w:sz w:val="24"/>
                <w:szCs w:val="24"/>
              </w:rPr>
              <w:t>июня:</w:t>
            </w:r>
            <w:r w:rsidRPr="00813D38">
              <w:rPr>
                <w:spacing w:val="10"/>
                <w:sz w:val="24"/>
                <w:szCs w:val="24"/>
              </w:rPr>
              <w:t xml:space="preserve"> </w:t>
            </w:r>
            <w:r w:rsidRPr="00813D38">
              <w:rPr>
                <w:sz w:val="24"/>
                <w:szCs w:val="24"/>
              </w:rPr>
              <w:t>«День</w:t>
            </w:r>
          </w:p>
          <w:p w:rsidR="00020D35" w:rsidRPr="00813D38" w:rsidRDefault="004236A4">
            <w:pPr>
              <w:pStyle w:val="TableParagraph"/>
              <w:spacing w:before="0"/>
              <w:ind w:left="106"/>
              <w:rPr>
                <w:sz w:val="24"/>
                <w:szCs w:val="24"/>
              </w:rPr>
            </w:pPr>
            <w:r w:rsidRPr="00813D38">
              <w:rPr>
                <w:sz w:val="24"/>
                <w:szCs w:val="24"/>
              </w:rPr>
              <w:t>медицинского</w:t>
            </w:r>
            <w:r w:rsidRPr="00813D38">
              <w:rPr>
                <w:spacing w:val="-10"/>
                <w:sz w:val="24"/>
                <w:szCs w:val="24"/>
              </w:rPr>
              <w:t xml:space="preserve"> </w:t>
            </w:r>
            <w:r w:rsidRPr="00813D38">
              <w:rPr>
                <w:sz w:val="24"/>
                <w:szCs w:val="24"/>
              </w:rPr>
              <w:t>работника»</w:t>
            </w:r>
          </w:p>
        </w:tc>
        <w:tc>
          <w:tcPr>
            <w:tcW w:w="4114" w:type="dxa"/>
          </w:tcPr>
          <w:p w:rsidR="00020D35" w:rsidRPr="00813D38" w:rsidRDefault="004236A4">
            <w:pPr>
              <w:pStyle w:val="TableParagraph"/>
              <w:spacing w:before="0" w:line="317" w:lineRule="exact"/>
              <w:ind w:left="105"/>
              <w:rPr>
                <w:sz w:val="24"/>
                <w:szCs w:val="24"/>
              </w:rPr>
            </w:pPr>
            <w:r w:rsidRPr="00813D38">
              <w:rPr>
                <w:sz w:val="24"/>
                <w:szCs w:val="24"/>
              </w:rPr>
              <w:t>«Сабантуй»</w:t>
            </w:r>
          </w:p>
        </w:tc>
      </w:tr>
      <w:tr w:rsidR="00020D35" w:rsidRPr="00813D38">
        <w:trPr>
          <w:trHeight w:val="1481"/>
        </w:trPr>
        <w:tc>
          <w:tcPr>
            <w:tcW w:w="1421" w:type="dxa"/>
          </w:tcPr>
          <w:p w:rsidR="00020D35" w:rsidRPr="00813D38" w:rsidRDefault="004236A4">
            <w:pPr>
              <w:pStyle w:val="TableParagraph"/>
              <w:spacing w:before="0" w:line="320" w:lineRule="exact"/>
              <w:ind w:left="110"/>
              <w:rPr>
                <w:sz w:val="24"/>
                <w:szCs w:val="24"/>
              </w:rPr>
            </w:pPr>
            <w:r w:rsidRPr="00813D38">
              <w:rPr>
                <w:sz w:val="24"/>
                <w:szCs w:val="24"/>
              </w:rPr>
              <w:t>Июль</w:t>
            </w:r>
          </w:p>
        </w:tc>
        <w:tc>
          <w:tcPr>
            <w:tcW w:w="4390" w:type="dxa"/>
          </w:tcPr>
          <w:p w:rsidR="00020D35" w:rsidRPr="00813D38" w:rsidRDefault="004236A4">
            <w:pPr>
              <w:pStyle w:val="TableParagraph"/>
              <w:spacing w:before="0" w:line="273" w:lineRule="auto"/>
              <w:ind w:left="106" w:right="92"/>
              <w:rPr>
                <w:sz w:val="24"/>
                <w:szCs w:val="24"/>
              </w:rPr>
            </w:pPr>
            <w:r w:rsidRPr="00813D38">
              <w:rPr>
                <w:sz w:val="24"/>
                <w:szCs w:val="24"/>
              </w:rPr>
              <w:t>8</w:t>
            </w:r>
            <w:r w:rsidRPr="00813D38">
              <w:rPr>
                <w:spacing w:val="67"/>
                <w:sz w:val="24"/>
                <w:szCs w:val="24"/>
              </w:rPr>
              <w:t xml:space="preserve"> </w:t>
            </w:r>
            <w:r w:rsidRPr="00813D38">
              <w:rPr>
                <w:sz w:val="24"/>
                <w:szCs w:val="24"/>
              </w:rPr>
              <w:t>июля</w:t>
            </w:r>
            <w:r w:rsidRPr="00813D38">
              <w:rPr>
                <w:spacing w:val="69"/>
                <w:sz w:val="24"/>
                <w:szCs w:val="24"/>
              </w:rPr>
              <w:t xml:space="preserve"> </w:t>
            </w:r>
            <w:r w:rsidRPr="00813D38">
              <w:rPr>
                <w:sz w:val="24"/>
                <w:szCs w:val="24"/>
              </w:rPr>
              <w:t>–</w:t>
            </w:r>
            <w:r w:rsidRPr="00813D38">
              <w:rPr>
                <w:spacing w:val="69"/>
                <w:sz w:val="24"/>
                <w:szCs w:val="24"/>
              </w:rPr>
              <w:t xml:space="preserve"> </w:t>
            </w:r>
            <w:r w:rsidRPr="00813D38">
              <w:rPr>
                <w:sz w:val="24"/>
                <w:szCs w:val="24"/>
              </w:rPr>
              <w:t>«День</w:t>
            </w:r>
            <w:r w:rsidRPr="00813D38">
              <w:rPr>
                <w:spacing w:val="68"/>
                <w:sz w:val="24"/>
                <w:szCs w:val="24"/>
              </w:rPr>
              <w:t xml:space="preserve"> </w:t>
            </w:r>
            <w:r w:rsidRPr="00813D38">
              <w:rPr>
                <w:sz w:val="24"/>
                <w:szCs w:val="24"/>
              </w:rPr>
              <w:t>семьи,</w:t>
            </w:r>
            <w:r w:rsidRPr="00813D38">
              <w:rPr>
                <w:spacing w:val="66"/>
                <w:sz w:val="24"/>
                <w:szCs w:val="24"/>
              </w:rPr>
              <w:t xml:space="preserve"> </w:t>
            </w:r>
            <w:r w:rsidRPr="00813D38">
              <w:rPr>
                <w:sz w:val="24"/>
                <w:szCs w:val="24"/>
              </w:rPr>
              <w:t>любви</w:t>
            </w:r>
            <w:r w:rsidRPr="00813D38">
              <w:rPr>
                <w:spacing w:val="66"/>
                <w:sz w:val="24"/>
                <w:szCs w:val="24"/>
              </w:rPr>
              <w:t xml:space="preserve"> </w:t>
            </w:r>
            <w:r w:rsidRPr="00813D38">
              <w:rPr>
                <w:sz w:val="24"/>
                <w:szCs w:val="24"/>
              </w:rPr>
              <w:t>и</w:t>
            </w:r>
            <w:r w:rsidRPr="00813D38">
              <w:rPr>
                <w:spacing w:val="-67"/>
                <w:sz w:val="24"/>
                <w:szCs w:val="24"/>
              </w:rPr>
              <w:t xml:space="preserve"> </w:t>
            </w:r>
            <w:r w:rsidRPr="00813D38">
              <w:rPr>
                <w:sz w:val="24"/>
                <w:szCs w:val="24"/>
              </w:rPr>
              <w:t>верности».</w:t>
            </w:r>
          </w:p>
          <w:p w:rsidR="00020D35" w:rsidRPr="00813D38" w:rsidRDefault="004236A4">
            <w:pPr>
              <w:pStyle w:val="TableParagraph"/>
              <w:spacing w:before="4"/>
              <w:ind w:left="106"/>
              <w:rPr>
                <w:sz w:val="24"/>
                <w:szCs w:val="24"/>
              </w:rPr>
            </w:pPr>
            <w:r w:rsidRPr="00813D38">
              <w:rPr>
                <w:sz w:val="24"/>
                <w:szCs w:val="24"/>
              </w:rPr>
              <w:t>30</w:t>
            </w:r>
            <w:r w:rsidRPr="00813D38">
              <w:rPr>
                <w:spacing w:val="2"/>
                <w:sz w:val="24"/>
                <w:szCs w:val="24"/>
              </w:rPr>
              <w:t xml:space="preserve"> </w:t>
            </w:r>
            <w:r w:rsidRPr="00813D38">
              <w:rPr>
                <w:sz w:val="24"/>
                <w:szCs w:val="24"/>
              </w:rPr>
              <w:t>июля</w:t>
            </w:r>
            <w:r w:rsidRPr="00813D38">
              <w:rPr>
                <w:spacing w:val="3"/>
                <w:sz w:val="24"/>
                <w:szCs w:val="24"/>
              </w:rPr>
              <w:t xml:space="preserve"> </w:t>
            </w:r>
            <w:r w:rsidRPr="00813D38">
              <w:rPr>
                <w:sz w:val="24"/>
                <w:szCs w:val="24"/>
              </w:rPr>
              <w:t>–</w:t>
            </w:r>
            <w:r w:rsidRPr="00813D38">
              <w:rPr>
                <w:spacing w:val="-1"/>
                <w:sz w:val="24"/>
                <w:szCs w:val="24"/>
              </w:rPr>
              <w:t xml:space="preserve"> </w:t>
            </w:r>
            <w:r w:rsidRPr="00813D38">
              <w:rPr>
                <w:sz w:val="24"/>
                <w:szCs w:val="24"/>
              </w:rPr>
              <w:t>«День</w:t>
            </w:r>
            <w:r w:rsidRPr="00813D38">
              <w:rPr>
                <w:spacing w:val="3"/>
                <w:sz w:val="24"/>
                <w:szCs w:val="24"/>
              </w:rPr>
              <w:t xml:space="preserve"> </w:t>
            </w:r>
            <w:r w:rsidRPr="00813D38">
              <w:rPr>
                <w:sz w:val="24"/>
                <w:szCs w:val="24"/>
              </w:rPr>
              <w:t>Военно-морского</w:t>
            </w:r>
          </w:p>
          <w:p w:rsidR="00020D35" w:rsidRPr="00813D38" w:rsidRDefault="004236A4">
            <w:pPr>
              <w:pStyle w:val="TableParagraph"/>
              <w:spacing w:before="50"/>
              <w:ind w:left="106"/>
              <w:rPr>
                <w:sz w:val="24"/>
                <w:szCs w:val="24"/>
              </w:rPr>
            </w:pPr>
            <w:r w:rsidRPr="00813D38">
              <w:rPr>
                <w:sz w:val="24"/>
                <w:szCs w:val="24"/>
              </w:rPr>
              <w:t>флота».</w:t>
            </w:r>
          </w:p>
        </w:tc>
        <w:tc>
          <w:tcPr>
            <w:tcW w:w="4114" w:type="dxa"/>
          </w:tcPr>
          <w:p w:rsidR="00020D35" w:rsidRPr="00813D38" w:rsidRDefault="00020D35">
            <w:pPr>
              <w:pStyle w:val="TableParagraph"/>
              <w:spacing w:before="0"/>
              <w:ind w:left="0"/>
              <w:rPr>
                <w:sz w:val="24"/>
                <w:szCs w:val="24"/>
              </w:rPr>
            </w:pPr>
          </w:p>
        </w:tc>
      </w:tr>
      <w:tr w:rsidR="00020D35" w:rsidRPr="00813D38">
        <w:trPr>
          <w:trHeight w:val="3335"/>
        </w:trPr>
        <w:tc>
          <w:tcPr>
            <w:tcW w:w="1421" w:type="dxa"/>
          </w:tcPr>
          <w:p w:rsidR="00020D35" w:rsidRPr="00813D38" w:rsidRDefault="004236A4">
            <w:pPr>
              <w:pStyle w:val="TableParagraph"/>
              <w:spacing w:before="0" w:line="321" w:lineRule="exact"/>
              <w:ind w:left="110"/>
              <w:rPr>
                <w:sz w:val="24"/>
                <w:szCs w:val="24"/>
              </w:rPr>
            </w:pPr>
            <w:r w:rsidRPr="00813D38">
              <w:rPr>
                <w:sz w:val="24"/>
                <w:szCs w:val="24"/>
              </w:rPr>
              <w:lastRenderedPageBreak/>
              <w:t>Август</w:t>
            </w:r>
          </w:p>
        </w:tc>
        <w:tc>
          <w:tcPr>
            <w:tcW w:w="4390" w:type="dxa"/>
          </w:tcPr>
          <w:p w:rsidR="00020D35" w:rsidRPr="00813D38" w:rsidRDefault="004236A4">
            <w:pPr>
              <w:pStyle w:val="TableParagraph"/>
              <w:spacing w:before="0" w:line="273" w:lineRule="auto"/>
              <w:ind w:left="106" w:right="96"/>
              <w:jc w:val="both"/>
              <w:rPr>
                <w:sz w:val="24"/>
                <w:szCs w:val="24"/>
              </w:rPr>
            </w:pPr>
            <w:r w:rsidRPr="00813D38">
              <w:rPr>
                <w:sz w:val="24"/>
                <w:szCs w:val="24"/>
              </w:rPr>
              <w:t>2</w:t>
            </w:r>
            <w:r w:rsidRPr="00813D38">
              <w:rPr>
                <w:spacing w:val="1"/>
                <w:sz w:val="24"/>
                <w:szCs w:val="24"/>
              </w:rPr>
              <w:t xml:space="preserve"> </w:t>
            </w:r>
            <w:r w:rsidRPr="00813D38">
              <w:rPr>
                <w:sz w:val="24"/>
                <w:szCs w:val="24"/>
              </w:rPr>
              <w:t>август</w:t>
            </w:r>
            <w:proofErr w:type="gramStart"/>
            <w:r w:rsidRPr="00813D38">
              <w:rPr>
                <w:sz w:val="24"/>
                <w:szCs w:val="24"/>
              </w:rPr>
              <w:t>а-</w:t>
            </w:r>
            <w:proofErr w:type="gramEnd"/>
            <w:r w:rsidRPr="00813D38">
              <w:rPr>
                <w:spacing w:val="1"/>
                <w:sz w:val="24"/>
                <w:szCs w:val="24"/>
              </w:rPr>
              <w:t xml:space="preserve"> </w:t>
            </w:r>
            <w:r w:rsidRPr="00813D38">
              <w:rPr>
                <w:sz w:val="24"/>
                <w:szCs w:val="24"/>
              </w:rPr>
              <w:t>«День</w:t>
            </w:r>
            <w:r w:rsidRPr="00813D38">
              <w:rPr>
                <w:spacing w:val="1"/>
                <w:sz w:val="24"/>
                <w:szCs w:val="24"/>
              </w:rPr>
              <w:t xml:space="preserve"> </w:t>
            </w:r>
            <w:r w:rsidRPr="00813D38">
              <w:rPr>
                <w:sz w:val="24"/>
                <w:szCs w:val="24"/>
              </w:rPr>
              <w:t>Воздушно-</w:t>
            </w:r>
            <w:r w:rsidRPr="00813D38">
              <w:rPr>
                <w:spacing w:val="1"/>
                <w:sz w:val="24"/>
                <w:szCs w:val="24"/>
              </w:rPr>
              <w:t xml:space="preserve"> </w:t>
            </w:r>
            <w:r w:rsidRPr="00813D38">
              <w:rPr>
                <w:sz w:val="24"/>
                <w:szCs w:val="24"/>
              </w:rPr>
              <w:t>десантных</w:t>
            </w:r>
            <w:r w:rsidRPr="00813D38">
              <w:rPr>
                <w:spacing w:val="-2"/>
                <w:sz w:val="24"/>
                <w:szCs w:val="24"/>
              </w:rPr>
              <w:t xml:space="preserve"> </w:t>
            </w:r>
            <w:r w:rsidRPr="00813D38">
              <w:rPr>
                <w:sz w:val="24"/>
                <w:szCs w:val="24"/>
              </w:rPr>
              <w:t>войск»;</w:t>
            </w:r>
          </w:p>
          <w:p w:rsidR="00020D35" w:rsidRPr="00813D38" w:rsidRDefault="004236A4">
            <w:pPr>
              <w:pStyle w:val="TableParagraph"/>
              <w:spacing w:before="4" w:line="273" w:lineRule="auto"/>
              <w:ind w:left="106" w:right="97"/>
              <w:jc w:val="both"/>
              <w:rPr>
                <w:sz w:val="24"/>
                <w:szCs w:val="24"/>
              </w:rPr>
            </w:pPr>
            <w:r w:rsidRPr="00813D38">
              <w:rPr>
                <w:sz w:val="24"/>
                <w:szCs w:val="24"/>
              </w:rPr>
              <w:t>12</w:t>
            </w:r>
            <w:r w:rsidRPr="00813D38">
              <w:rPr>
                <w:spacing w:val="1"/>
                <w:sz w:val="24"/>
                <w:szCs w:val="24"/>
              </w:rPr>
              <w:t xml:space="preserve"> </w:t>
            </w:r>
            <w:r w:rsidRPr="00813D38">
              <w:rPr>
                <w:sz w:val="24"/>
                <w:szCs w:val="24"/>
              </w:rPr>
              <w:t>август</w:t>
            </w:r>
            <w:proofErr w:type="gramStart"/>
            <w:r w:rsidRPr="00813D38">
              <w:rPr>
                <w:sz w:val="24"/>
                <w:szCs w:val="24"/>
              </w:rPr>
              <w:t>а-</w:t>
            </w:r>
            <w:proofErr w:type="gramEnd"/>
            <w:r w:rsidRPr="00813D38">
              <w:rPr>
                <w:spacing w:val="1"/>
                <w:sz w:val="24"/>
                <w:szCs w:val="24"/>
              </w:rPr>
              <w:t xml:space="preserve"> </w:t>
            </w:r>
            <w:r w:rsidRPr="00813D38">
              <w:rPr>
                <w:sz w:val="24"/>
                <w:szCs w:val="24"/>
              </w:rPr>
              <w:t>«День</w:t>
            </w:r>
            <w:r w:rsidRPr="00813D38">
              <w:rPr>
                <w:spacing w:val="1"/>
                <w:sz w:val="24"/>
                <w:szCs w:val="24"/>
              </w:rPr>
              <w:t xml:space="preserve"> </w:t>
            </w:r>
            <w:r w:rsidRPr="00813D38">
              <w:rPr>
                <w:sz w:val="24"/>
                <w:szCs w:val="24"/>
              </w:rPr>
              <w:t>физкультур-</w:t>
            </w:r>
            <w:r w:rsidRPr="00813D38">
              <w:rPr>
                <w:spacing w:val="1"/>
                <w:sz w:val="24"/>
                <w:szCs w:val="24"/>
              </w:rPr>
              <w:t xml:space="preserve"> </w:t>
            </w:r>
            <w:r w:rsidRPr="00813D38">
              <w:rPr>
                <w:sz w:val="24"/>
                <w:szCs w:val="24"/>
              </w:rPr>
              <w:t>ника»;</w:t>
            </w:r>
          </w:p>
          <w:p w:rsidR="00020D35" w:rsidRPr="00813D38" w:rsidRDefault="004236A4">
            <w:pPr>
              <w:pStyle w:val="TableParagraph"/>
              <w:spacing w:before="6" w:line="276" w:lineRule="auto"/>
              <w:ind w:left="106" w:right="99"/>
              <w:jc w:val="both"/>
              <w:rPr>
                <w:sz w:val="24"/>
                <w:szCs w:val="24"/>
              </w:rPr>
            </w:pPr>
            <w:r w:rsidRPr="00813D38">
              <w:rPr>
                <w:sz w:val="24"/>
                <w:szCs w:val="24"/>
              </w:rPr>
              <w:t>22</w:t>
            </w:r>
            <w:r w:rsidRPr="00813D38">
              <w:rPr>
                <w:spacing w:val="1"/>
                <w:sz w:val="24"/>
                <w:szCs w:val="24"/>
              </w:rPr>
              <w:t xml:space="preserve"> </w:t>
            </w:r>
            <w:r w:rsidRPr="00813D38">
              <w:rPr>
                <w:sz w:val="24"/>
                <w:szCs w:val="24"/>
              </w:rPr>
              <w:t>август</w:t>
            </w:r>
            <w:proofErr w:type="gramStart"/>
            <w:r w:rsidRPr="00813D38">
              <w:rPr>
                <w:sz w:val="24"/>
                <w:szCs w:val="24"/>
              </w:rPr>
              <w:t>а-</w:t>
            </w:r>
            <w:proofErr w:type="gramEnd"/>
            <w:r w:rsidRPr="00813D38">
              <w:rPr>
                <w:spacing w:val="1"/>
                <w:sz w:val="24"/>
                <w:szCs w:val="24"/>
              </w:rPr>
              <w:t xml:space="preserve"> </w:t>
            </w:r>
            <w:r w:rsidRPr="00813D38">
              <w:rPr>
                <w:sz w:val="24"/>
                <w:szCs w:val="24"/>
              </w:rPr>
              <w:t>«День</w:t>
            </w:r>
            <w:r w:rsidRPr="00813D38">
              <w:rPr>
                <w:spacing w:val="1"/>
                <w:sz w:val="24"/>
                <w:szCs w:val="24"/>
              </w:rPr>
              <w:t xml:space="preserve"> </w:t>
            </w:r>
            <w:r w:rsidRPr="00813D38">
              <w:rPr>
                <w:sz w:val="24"/>
                <w:szCs w:val="24"/>
              </w:rPr>
              <w:t>Государствен-</w:t>
            </w:r>
            <w:r w:rsidRPr="00813D38">
              <w:rPr>
                <w:spacing w:val="-67"/>
                <w:sz w:val="24"/>
                <w:szCs w:val="24"/>
              </w:rPr>
              <w:t xml:space="preserve"> </w:t>
            </w:r>
            <w:r w:rsidRPr="00813D38">
              <w:rPr>
                <w:sz w:val="24"/>
                <w:szCs w:val="24"/>
              </w:rPr>
              <w:t>ного</w:t>
            </w:r>
            <w:r w:rsidRPr="00813D38">
              <w:rPr>
                <w:spacing w:val="1"/>
                <w:sz w:val="24"/>
                <w:szCs w:val="24"/>
              </w:rPr>
              <w:t xml:space="preserve"> </w:t>
            </w:r>
            <w:r w:rsidRPr="00813D38">
              <w:rPr>
                <w:sz w:val="24"/>
                <w:szCs w:val="24"/>
              </w:rPr>
              <w:t>флага</w:t>
            </w:r>
            <w:r w:rsidRPr="00813D38">
              <w:rPr>
                <w:spacing w:val="1"/>
                <w:sz w:val="24"/>
                <w:szCs w:val="24"/>
              </w:rPr>
              <w:t xml:space="preserve"> </w:t>
            </w:r>
            <w:r w:rsidRPr="00813D38">
              <w:rPr>
                <w:sz w:val="24"/>
                <w:szCs w:val="24"/>
              </w:rPr>
              <w:t>Российской</w:t>
            </w:r>
            <w:r w:rsidRPr="00813D38">
              <w:rPr>
                <w:spacing w:val="1"/>
                <w:sz w:val="24"/>
                <w:szCs w:val="24"/>
              </w:rPr>
              <w:t xml:space="preserve"> </w:t>
            </w:r>
            <w:r w:rsidRPr="00813D38">
              <w:rPr>
                <w:sz w:val="24"/>
                <w:szCs w:val="24"/>
              </w:rPr>
              <w:t>Федера-</w:t>
            </w:r>
            <w:r w:rsidRPr="00813D38">
              <w:rPr>
                <w:spacing w:val="1"/>
                <w:sz w:val="24"/>
                <w:szCs w:val="24"/>
              </w:rPr>
              <w:t xml:space="preserve"> </w:t>
            </w:r>
            <w:r w:rsidRPr="00813D38">
              <w:rPr>
                <w:sz w:val="24"/>
                <w:szCs w:val="24"/>
              </w:rPr>
              <w:t>ции»;</w:t>
            </w:r>
          </w:p>
          <w:p w:rsidR="00020D35" w:rsidRPr="00813D38" w:rsidRDefault="004236A4">
            <w:pPr>
              <w:pStyle w:val="TableParagraph"/>
              <w:spacing w:before="2"/>
              <w:ind w:left="106"/>
              <w:jc w:val="both"/>
              <w:rPr>
                <w:sz w:val="24"/>
                <w:szCs w:val="24"/>
              </w:rPr>
            </w:pPr>
            <w:r w:rsidRPr="00813D38">
              <w:rPr>
                <w:sz w:val="24"/>
                <w:szCs w:val="24"/>
              </w:rPr>
              <w:t>27</w:t>
            </w:r>
            <w:r w:rsidRPr="00813D38">
              <w:rPr>
                <w:spacing w:val="103"/>
                <w:sz w:val="24"/>
                <w:szCs w:val="24"/>
              </w:rPr>
              <w:t xml:space="preserve"> </w:t>
            </w:r>
            <w:r w:rsidRPr="00813D38">
              <w:rPr>
                <w:sz w:val="24"/>
                <w:szCs w:val="24"/>
              </w:rPr>
              <w:t>август</w:t>
            </w:r>
            <w:proofErr w:type="gramStart"/>
            <w:r w:rsidRPr="00813D38">
              <w:rPr>
                <w:sz w:val="24"/>
                <w:szCs w:val="24"/>
              </w:rPr>
              <w:t>а-</w:t>
            </w:r>
            <w:proofErr w:type="gramEnd"/>
            <w:r w:rsidRPr="00813D38">
              <w:rPr>
                <w:sz w:val="24"/>
                <w:szCs w:val="24"/>
              </w:rPr>
              <w:t xml:space="preserve">  </w:t>
            </w:r>
            <w:r w:rsidRPr="00813D38">
              <w:rPr>
                <w:spacing w:val="67"/>
                <w:sz w:val="24"/>
                <w:szCs w:val="24"/>
              </w:rPr>
              <w:t xml:space="preserve"> </w:t>
            </w:r>
            <w:r w:rsidRPr="00813D38">
              <w:rPr>
                <w:sz w:val="24"/>
                <w:szCs w:val="24"/>
              </w:rPr>
              <w:t>«День</w:t>
            </w:r>
            <w:r w:rsidRPr="00813D38">
              <w:rPr>
                <w:spacing w:val="104"/>
                <w:sz w:val="24"/>
                <w:szCs w:val="24"/>
              </w:rPr>
              <w:t xml:space="preserve"> </w:t>
            </w:r>
            <w:r w:rsidRPr="00813D38">
              <w:rPr>
                <w:sz w:val="24"/>
                <w:szCs w:val="24"/>
              </w:rPr>
              <w:t>российского</w:t>
            </w:r>
          </w:p>
          <w:p w:rsidR="00020D35" w:rsidRPr="00813D38" w:rsidRDefault="004236A4">
            <w:pPr>
              <w:pStyle w:val="TableParagraph"/>
              <w:spacing w:before="46"/>
              <w:ind w:left="106"/>
              <w:rPr>
                <w:sz w:val="24"/>
                <w:szCs w:val="24"/>
              </w:rPr>
            </w:pPr>
            <w:r w:rsidRPr="00813D38">
              <w:rPr>
                <w:sz w:val="24"/>
                <w:szCs w:val="24"/>
              </w:rPr>
              <w:t>кино».</w:t>
            </w:r>
          </w:p>
        </w:tc>
        <w:tc>
          <w:tcPr>
            <w:tcW w:w="4114" w:type="dxa"/>
          </w:tcPr>
          <w:p w:rsidR="00020D35" w:rsidRPr="00813D38" w:rsidRDefault="004236A4">
            <w:pPr>
              <w:pStyle w:val="TableParagraph"/>
              <w:spacing w:before="0" w:line="273" w:lineRule="auto"/>
              <w:ind w:left="105" w:right="104"/>
              <w:rPr>
                <w:sz w:val="24"/>
                <w:szCs w:val="24"/>
              </w:rPr>
            </w:pPr>
            <w:r w:rsidRPr="00813D38">
              <w:rPr>
                <w:sz w:val="24"/>
                <w:szCs w:val="24"/>
              </w:rPr>
              <w:t>30</w:t>
            </w:r>
            <w:r w:rsidRPr="00813D38">
              <w:rPr>
                <w:spacing w:val="8"/>
                <w:sz w:val="24"/>
                <w:szCs w:val="24"/>
              </w:rPr>
              <w:t xml:space="preserve"> </w:t>
            </w:r>
            <w:r w:rsidRPr="00813D38">
              <w:rPr>
                <w:sz w:val="24"/>
                <w:szCs w:val="24"/>
              </w:rPr>
              <w:t>августа</w:t>
            </w:r>
            <w:r w:rsidRPr="00813D38">
              <w:rPr>
                <w:spacing w:val="5"/>
                <w:sz w:val="24"/>
                <w:szCs w:val="24"/>
              </w:rPr>
              <w:t xml:space="preserve"> </w:t>
            </w:r>
            <w:proofErr w:type="gramStart"/>
            <w:r w:rsidRPr="00813D38">
              <w:rPr>
                <w:sz w:val="24"/>
                <w:szCs w:val="24"/>
              </w:rPr>
              <w:t>–«</w:t>
            </w:r>
            <w:proofErr w:type="gramEnd"/>
            <w:r w:rsidRPr="00813D38">
              <w:rPr>
                <w:sz w:val="24"/>
                <w:szCs w:val="24"/>
              </w:rPr>
              <w:t>День</w:t>
            </w:r>
            <w:r w:rsidRPr="00813D38">
              <w:rPr>
                <w:spacing w:val="9"/>
                <w:sz w:val="24"/>
                <w:szCs w:val="24"/>
              </w:rPr>
              <w:t xml:space="preserve"> </w:t>
            </w:r>
            <w:r w:rsidRPr="00813D38">
              <w:rPr>
                <w:sz w:val="24"/>
                <w:szCs w:val="24"/>
              </w:rPr>
              <w:t>Республики</w:t>
            </w:r>
            <w:r w:rsidRPr="00813D38">
              <w:rPr>
                <w:spacing w:val="-67"/>
                <w:sz w:val="24"/>
                <w:szCs w:val="24"/>
              </w:rPr>
              <w:t xml:space="preserve"> </w:t>
            </w:r>
            <w:r w:rsidRPr="00813D38">
              <w:rPr>
                <w:sz w:val="24"/>
                <w:szCs w:val="24"/>
              </w:rPr>
              <w:t>Татарстан».</w:t>
            </w:r>
          </w:p>
        </w:tc>
      </w:tr>
      <w:tr w:rsidR="00020D35" w:rsidRPr="00813D38">
        <w:trPr>
          <w:trHeight w:val="4070"/>
        </w:trPr>
        <w:tc>
          <w:tcPr>
            <w:tcW w:w="1421" w:type="dxa"/>
          </w:tcPr>
          <w:p w:rsidR="00020D35" w:rsidRPr="00813D38" w:rsidRDefault="004236A4">
            <w:pPr>
              <w:pStyle w:val="TableParagraph"/>
              <w:spacing w:before="0" w:line="316" w:lineRule="exact"/>
              <w:ind w:left="110"/>
              <w:rPr>
                <w:sz w:val="24"/>
                <w:szCs w:val="24"/>
              </w:rPr>
            </w:pPr>
            <w:r w:rsidRPr="00813D38">
              <w:rPr>
                <w:sz w:val="24"/>
                <w:szCs w:val="24"/>
              </w:rPr>
              <w:t>Сентябрь</w:t>
            </w:r>
          </w:p>
        </w:tc>
        <w:tc>
          <w:tcPr>
            <w:tcW w:w="4390" w:type="dxa"/>
          </w:tcPr>
          <w:p w:rsidR="00020D35" w:rsidRPr="00813D38" w:rsidRDefault="004236A4">
            <w:pPr>
              <w:pStyle w:val="TableParagraph"/>
              <w:spacing w:before="0" w:line="316" w:lineRule="exact"/>
              <w:ind w:left="106"/>
              <w:jc w:val="both"/>
              <w:rPr>
                <w:sz w:val="24"/>
                <w:szCs w:val="24"/>
              </w:rPr>
            </w:pPr>
            <w:r w:rsidRPr="00813D38">
              <w:rPr>
                <w:sz w:val="24"/>
                <w:szCs w:val="24"/>
              </w:rPr>
              <w:t>1 сентябр</w:t>
            </w:r>
            <w:proofErr w:type="gramStart"/>
            <w:r w:rsidRPr="00813D38">
              <w:rPr>
                <w:sz w:val="24"/>
                <w:szCs w:val="24"/>
              </w:rPr>
              <w:t>я-</w:t>
            </w:r>
            <w:proofErr w:type="gramEnd"/>
            <w:r w:rsidRPr="00813D38">
              <w:rPr>
                <w:spacing w:val="-1"/>
                <w:sz w:val="24"/>
                <w:szCs w:val="24"/>
              </w:rPr>
              <w:t xml:space="preserve"> </w:t>
            </w:r>
            <w:r w:rsidRPr="00813D38">
              <w:rPr>
                <w:sz w:val="24"/>
                <w:szCs w:val="24"/>
              </w:rPr>
              <w:t>«День</w:t>
            </w:r>
            <w:r w:rsidRPr="00813D38">
              <w:rPr>
                <w:spacing w:val="-3"/>
                <w:sz w:val="24"/>
                <w:szCs w:val="24"/>
              </w:rPr>
              <w:t xml:space="preserve"> </w:t>
            </w:r>
            <w:r w:rsidRPr="00813D38">
              <w:rPr>
                <w:sz w:val="24"/>
                <w:szCs w:val="24"/>
              </w:rPr>
              <w:t>знаний»;</w:t>
            </w:r>
          </w:p>
          <w:p w:rsidR="00020D35" w:rsidRPr="00813D38" w:rsidRDefault="004236A4">
            <w:pPr>
              <w:pStyle w:val="TableParagraph"/>
              <w:spacing w:before="50" w:line="276" w:lineRule="auto"/>
              <w:ind w:left="106" w:right="96"/>
              <w:jc w:val="both"/>
              <w:rPr>
                <w:sz w:val="24"/>
                <w:szCs w:val="24"/>
              </w:rPr>
            </w:pPr>
            <w:r w:rsidRPr="00813D38">
              <w:rPr>
                <w:sz w:val="24"/>
                <w:szCs w:val="24"/>
              </w:rPr>
              <w:t>3 сентябр</w:t>
            </w:r>
            <w:proofErr w:type="gramStart"/>
            <w:r w:rsidRPr="00813D38">
              <w:rPr>
                <w:sz w:val="24"/>
                <w:szCs w:val="24"/>
              </w:rPr>
              <w:t>я-</w:t>
            </w:r>
            <w:proofErr w:type="gramEnd"/>
            <w:r w:rsidRPr="00813D38">
              <w:rPr>
                <w:sz w:val="24"/>
                <w:szCs w:val="24"/>
              </w:rPr>
              <w:t xml:space="preserve"> «День окончания Вто-</w:t>
            </w:r>
            <w:r w:rsidRPr="00813D38">
              <w:rPr>
                <w:spacing w:val="-67"/>
                <w:sz w:val="24"/>
                <w:szCs w:val="24"/>
              </w:rPr>
              <w:t xml:space="preserve"> </w:t>
            </w:r>
            <w:r w:rsidRPr="00813D38">
              <w:rPr>
                <w:sz w:val="24"/>
                <w:szCs w:val="24"/>
              </w:rPr>
              <w:t>рой мировой войны», «День соли-</w:t>
            </w:r>
            <w:r w:rsidRPr="00813D38">
              <w:rPr>
                <w:spacing w:val="1"/>
                <w:sz w:val="24"/>
                <w:szCs w:val="24"/>
              </w:rPr>
              <w:t xml:space="preserve"> </w:t>
            </w:r>
            <w:r w:rsidRPr="00813D38">
              <w:rPr>
                <w:sz w:val="24"/>
                <w:szCs w:val="24"/>
              </w:rPr>
              <w:t>дарности</w:t>
            </w:r>
            <w:r w:rsidRPr="00813D38">
              <w:rPr>
                <w:spacing w:val="-14"/>
                <w:sz w:val="24"/>
                <w:szCs w:val="24"/>
              </w:rPr>
              <w:t xml:space="preserve"> </w:t>
            </w:r>
            <w:r w:rsidRPr="00813D38">
              <w:rPr>
                <w:sz w:val="24"/>
                <w:szCs w:val="24"/>
              </w:rPr>
              <w:t>в</w:t>
            </w:r>
            <w:r w:rsidRPr="00813D38">
              <w:rPr>
                <w:spacing w:val="-16"/>
                <w:sz w:val="24"/>
                <w:szCs w:val="24"/>
              </w:rPr>
              <w:t xml:space="preserve"> </w:t>
            </w:r>
            <w:r w:rsidRPr="00813D38">
              <w:rPr>
                <w:sz w:val="24"/>
                <w:szCs w:val="24"/>
              </w:rPr>
              <w:t>борьбе</w:t>
            </w:r>
            <w:r w:rsidRPr="00813D38">
              <w:rPr>
                <w:spacing w:val="-16"/>
                <w:sz w:val="24"/>
                <w:szCs w:val="24"/>
              </w:rPr>
              <w:t xml:space="preserve"> </w:t>
            </w:r>
            <w:r w:rsidRPr="00813D38">
              <w:rPr>
                <w:sz w:val="24"/>
                <w:szCs w:val="24"/>
              </w:rPr>
              <w:t>с</w:t>
            </w:r>
            <w:r w:rsidRPr="00813D38">
              <w:rPr>
                <w:spacing w:val="-16"/>
                <w:sz w:val="24"/>
                <w:szCs w:val="24"/>
              </w:rPr>
              <w:t xml:space="preserve"> </w:t>
            </w:r>
            <w:r w:rsidRPr="00813D38">
              <w:rPr>
                <w:sz w:val="24"/>
                <w:szCs w:val="24"/>
              </w:rPr>
              <w:t>терроризмом»;</w:t>
            </w:r>
          </w:p>
          <w:p w:rsidR="00020D35" w:rsidRPr="00813D38" w:rsidRDefault="004236A4" w:rsidP="008A2073">
            <w:pPr>
              <w:pStyle w:val="TableParagraph"/>
              <w:numPr>
                <w:ilvl w:val="0"/>
                <w:numId w:val="4"/>
              </w:numPr>
              <w:tabs>
                <w:tab w:val="left" w:pos="395"/>
              </w:tabs>
              <w:spacing w:before="0" w:line="278" w:lineRule="auto"/>
              <w:ind w:right="99" w:hanging="24"/>
              <w:jc w:val="both"/>
              <w:rPr>
                <w:sz w:val="24"/>
                <w:szCs w:val="24"/>
              </w:rPr>
            </w:pPr>
            <w:r w:rsidRPr="00813D38">
              <w:rPr>
                <w:sz w:val="24"/>
                <w:szCs w:val="24"/>
              </w:rPr>
              <w:t>сентябр</w:t>
            </w:r>
            <w:proofErr w:type="gramStart"/>
            <w:r w:rsidRPr="00813D38">
              <w:rPr>
                <w:sz w:val="24"/>
                <w:szCs w:val="24"/>
              </w:rPr>
              <w:t>я-</w:t>
            </w:r>
            <w:proofErr w:type="gramEnd"/>
            <w:r w:rsidRPr="00813D38">
              <w:rPr>
                <w:spacing w:val="1"/>
                <w:sz w:val="24"/>
                <w:szCs w:val="24"/>
              </w:rPr>
              <w:t xml:space="preserve"> </w:t>
            </w:r>
            <w:r w:rsidRPr="00813D38">
              <w:rPr>
                <w:sz w:val="24"/>
                <w:szCs w:val="24"/>
              </w:rPr>
              <w:t>«День</w:t>
            </w:r>
            <w:r w:rsidRPr="00813D38">
              <w:rPr>
                <w:spacing w:val="1"/>
                <w:sz w:val="24"/>
                <w:szCs w:val="24"/>
              </w:rPr>
              <w:t xml:space="preserve"> </w:t>
            </w:r>
            <w:r w:rsidRPr="00813D38">
              <w:rPr>
                <w:sz w:val="24"/>
                <w:szCs w:val="24"/>
              </w:rPr>
              <w:t>Бородинского</w:t>
            </w:r>
            <w:r w:rsidRPr="00813D38">
              <w:rPr>
                <w:spacing w:val="-67"/>
                <w:sz w:val="24"/>
                <w:szCs w:val="24"/>
              </w:rPr>
              <w:t xml:space="preserve"> </w:t>
            </w:r>
            <w:r w:rsidRPr="00813D38">
              <w:rPr>
                <w:sz w:val="24"/>
                <w:szCs w:val="24"/>
              </w:rPr>
              <w:t>сражения»;</w:t>
            </w:r>
          </w:p>
          <w:p w:rsidR="00020D35" w:rsidRPr="00813D38" w:rsidRDefault="004236A4" w:rsidP="008A2073">
            <w:pPr>
              <w:pStyle w:val="TableParagraph"/>
              <w:numPr>
                <w:ilvl w:val="0"/>
                <w:numId w:val="4"/>
              </w:numPr>
              <w:tabs>
                <w:tab w:val="left" w:pos="467"/>
              </w:tabs>
              <w:spacing w:before="0" w:line="276" w:lineRule="auto"/>
              <w:ind w:left="106" w:right="97" w:firstLine="0"/>
              <w:jc w:val="both"/>
              <w:rPr>
                <w:sz w:val="24"/>
                <w:szCs w:val="24"/>
              </w:rPr>
            </w:pPr>
            <w:r w:rsidRPr="00813D38">
              <w:rPr>
                <w:sz w:val="24"/>
                <w:szCs w:val="24"/>
              </w:rPr>
              <w:t>сентября</w:t>
            </w:r>
            <w:r w:rsidRPr="00813D38">
              <w:rPr>
                <w:spacing w:val="1"/>
                <w:sz w:val="24"/>
                <w:szCs w:val="24"/>
              </w:rPr>
              <w:t xml:space="preserve"> </w:t>
            </w:r>
            <w:r w:rsidRPr="00813D38">
              <w:rPr>
                <w:sz w:val="24"/>
                <w:szCs w:val="24"/>
              </w:rPr>
              <w:t>–</w:t>
            </w:r>
            <w:r w:rsidRPr="00813D38">
              <w:rPr>
                <w:spacing w:val="1"/>
                <w:sz w:val="24"/>
                <w:szCs w:val="24"/>
              </w:rPr>
              <w:t xml:space="preserve"> </w:t>
            </w:r>
            <w:r w:rsidRPr="00813D38">
              <w:rPr>
                <w:sz w:val="24"/>
                <w:szCs w:val="24"/>
              </w:rPr>
              <w:t>«Международный</w:t>
            </w:r>
            <w:r w:rsidRPr="00813D38">
              <w:rPr>
                <w:spacing w:val="-67"/>
                <w:sz w:val="24"/>
                <w:szCs w:val="24"/>
              </w:rPr>
              <w:t xml:space="preserve"> </w:t>
            </w:r>
            <w:r w:rsidRPr="00813D38">
              <w:rPr>
                <w:sz w:val="24"/>
                <w:szCs w:val="24"/>
              </w:rPr>
              <w:t>день</w:t>
            </w:r>
            <w:r w:rsidRPr="00813D38">
              <w:rPr>
                <w:spacing w:val="1"/>
                <w:sz w:val="24"/>
                <w:szCs w:val="24"/>
              </w:rPr>
              <w:t xml:space="preserve"> </w:t>
            </w:r>
            <w:r w:rsidRPr="00813D38">
              <w:rPr>
                <w:sz w:val="24"/>
                <w:szCs w:val="24"/>
              </w:rPr>
              <w:t>распространения</w:t>
            </w:r>
            <w:r w:rsidRPr="00813D38">
              <w:rPr>
                <w:spacing w:val="1"/>
                <w:sz w:val="24"/>
                <w:szCs w:val="24"/>
              </w:rPr>
              <w:t xml:space="preserve"> </w:t>
            </w:r>
            <w:r w:rsidRPr="00813D38">
              <w:rPr>
                <w:sz w:val="24"/>
                <w:szCs w:val="24"/>
              </w:rPr>
              <w:t>грамотн</w:t>
            </w:r>
            <w:proofErr w:type="gramStart"/>
            <w:r w:rsidRPr="00813D38">
              <w:rPr>
                <w:sz w:val="24"/>
                <w:szCs w:val="24"/>
              </w:rPr>
              <w:t>о-</w:t>
            </w:r>
            <w:proofErr w:type="gramEnd"/>
            <w:r w:rsidRPr="00813D38">
              <w:rPr>
                <w:spacing w:val="1"/>
                <w:sz w:val="24"/>
                <w:szCs w:val="24"/>
              </w:rPr>
              <w:t xml:space="preserve"> </w:t>
            </w:r>
            <w:r w:rsidRPr="00813D38">
              <w:rPr>
                <w:sz w:val="24"/>
                <w:szCs w:val="24"/>
              </w:rPr>
              <w:t>сти»;</w:t>
            </w:r>
          </w:p>
          <w:p w:rsidR="00020D35" w:rsidRPr="00813D38" w:rsidRDefault="004236A4">
            <w:pPr>
              <w:pStyle w:val="TableParagraph"/>
              <w:spacing w:before="0" w:line="320" w:lineRule="exact"/>
              <w:ind w:left="106"/>
              <w:jc w:val="both"/>
              <w:rPr>
                <w:sz w:val="24"/>
                <w:szCs w:val="24"/>
              </w:rPr>
            </w:pPr>
            <w:r w:rsidRPr="00813D38">
              <w:rPr>
                <w:sz w:val="24"/>
                <w:szCs w:val="24"/>
              </w:rPr>
              <w:t>27</w:t>
            </w:r>
            <w:r w:rsidRPr="00813D38">
              <w:rPr>
                <w:spacing w:val="27"/>
                <w:sz w:val="24"/>
                <w:szCs w:val="24"/>
              </w:rPr>
              <w:t xml:space="preserve"> </w:t>
            </w:r>
            <w:r w:rsidRPr="00813D38">
              <w:rPr>
                <w:sz w:val="24"/>
                <w:szCs w:val="24"/>
              </w:rPr>
              <w:t>сентябр</w:t>
            </w:r>
            <w:proofErr w:type="gramStart"/>
            <w:r w:rsidRPr="00813D38">
              <w:rPr>
                <w:sz w:val="24"/>
                <w:szCs w:val="24"/>
              </w:rPr>
              <w:t>я-</w:t>
            </w:r>
            <w:proofErr w:type="gramEnd"/>
            <w:r w:rsidRPr="00813D38">
              <w:rPr>
                <w:spacing w:val="27"/>
                <w:sz w:val="24"/>
                <w:szCs w:val="24"/>
              </w:rPr>
              <w:t xml:space="preserve"> </w:t>
            </w:r>
            <w:r w:rsidRPr="00813D38">
              <w:rPr>
                <w:sz w:val="24"/>
                <w:szCs w:val="24"/>
              </w:rPr>
              <w:t>«День</w:t>
            </w:r>
            <w:r w:rsidRPr="00813D38">
              <w:rPr>
                <w:spacing w:val="28"/>
                <w:sz w:val="24"/>
                <w:szCs w:val="24"/>
              </w:rPr>
              <w:t xml:space="preserve"> </w:t>
            </w:r>
            <w:r w:rsidRPr="00813D38">
              <w:rPr>
                <w:sz w:val="24"/>
                <w:szCs w:val="24"/>
              </w:rPr>
              <w:t>воспитателя</w:t>
            </w:r>
            <w:r w:rsidRPr="00813D38">
              <w:rPr>
                <w:spacing w:val="23"/>
                <w:sz w:val="24"/>
                <w:szCs w:val="24"/>
              </w:rPr>
              <w:t xml:space="preserve"> </w:t>
            </w:r>
            <w:r w:rsidRPr="00813D38">
              <w:rPr>
                <w:sz w:val="24"/>
                <w:szCs w:val="24"/>
              </w:rPr>
              <w:t>и</w:t>
            </w:r>
          </w:p>
          <w:p w:rsidR="00020D35" w:rsidRPr="00813D38" w:rsidRDefault="004236A4">
            <w:pPr>
              <w:pStyle w:val="TableParagraph"/>
              <w:spacing w:before="45"/>
              <w:ind w:left="106"/>
              <w:jc w:val="both"/>
              <w:rPr>
                <w:sz w:val="24"/>
                <w:szCs w:val="24"/>
              </w:rPr>
            </w:pPr>
            <w:r w:rsidRPr="00813D38">
              <w:rPr>
                <w:sz w:val="24"/>
                <w:szCs w:val="24"/>
              </w:rPr>
              <w:t>всех</w:t>
            </w:r>
            <w:r w:rsidRPr="00813D38">
              <w:rPr>
                <w:spacing w:val="-2"/>
                <w:sz w:val="24"/>
                <w:szCs w:val="24"/>
              </w:rPr>
              <w:t xml:space="preserve"> </w:t>
            </w:r>
            <w:r w:rsidRPr="00813D38">
              <w:rPr>
                <w:sz w:val="24"/>
                <w:szCs w:val="24"/>
              </w:rPr>
              <w:t>дошкольных</w:t>
            </w:r>
            <w:r w:rsidRPr="00813D38">
              <w:rPr>
                <w:spacing w:val="-4"/>
                <w:sz w:val="24"/>
                <w:szCs w:val="24"/>
              </w:rPr>
              <w:t xml:space="preserve"> </w:t>
            </w:r>
            <w:r w:rsidRPr="00813D38">
              <w:rPr>
                <w:sz w:val="24"/>
                <w:szCs w:val="24"/>
              </w:rPr>
              <w:t>работников».</w:t>
            </w:r>
          </w:p>
        </w:tc>
        <w:tc>
          <w:tcPr>
            <w:tcW w:w="4114" w:type="dxa"/>
          </w:tcPr>
          <w:p w:rsidR="00020D35" w:rsidRPr="00813D38" w:rsidRDefault="004236A4">
            <w:pPr>
              <w:pStyle w:val="TableParagraph"/>
              <w:spacing w:before="0" w:line="316" w:lineRule="exact"/>
              <w:ind w:left="105"/>
              <w:rPr>
                <w:sz w:val="24"/>
                <w:szCs w:val="24"/>
              </w:rPr>
            </w:pPr>
            <w:r w:rsidRPr="00813D38">
              <w:rPr>
                <w:sz w:val="24"/>
                <w:szCs w:val="24"/>
              </w:rPr>
              <w:t>«Сомбелэ»</w:t>
            </w:r>
            <w:r w:rsidRPr="00813D38">
              <w:rPr>
                <w:spacing w:val="-2"/>
                <w:sz w:val="24"/>
                <w:szCs w:val="24"/>
              </w:rPr>
              <w:t xml:space="preserve"> </w:t>
            </w:r>
            <w:r w:rsidRPr="00813D38">
              <w:rPr>
                <w:sz w:val="24"/>
                <w:szCs w:val="24"/>
              </w:rPr>
              <w:t>бэйрэме</w:t>
            </w:r>
          </w:p>
        </w:tc>
      </w:tr>
      <w:tr w:rsidR="00020D35" w:rsidRPr="00813D38">
        <w:trPr>
          <w:trHeight w:val="1110"/>
        </w:trPr>
        <w:tc>
          <w:tcPr>
            <w:tcW w:w="1421" w:type="dxa"/>
          </w:tcPr>
          <w:p w:rsidR="00020D35" w:rsidRPr="00813D38" w:rsidRDefault="004236A4">
            <w:pPr>
              <w:pStyle w:val="TableParagraph"/>
              <w:spacing w:before="0" w:line="320" w:lineRule="exact"/>
              <w:ind w:left="110"/>
              <w:rPr>
                <w:sz w:val="24"/>
                <w:szCs w:val="24"/>
              </w:rPr>
            </w:pPr>
            <w:r w:rsidRPr="00813D38">
              <w:rPr>
                <w:sz w:val="24"/>
                <w:szCs w:val="24"/>
              </w:rPr>
              <w:t>Октябрь</w:t>
            </w:r>
          </w:p>
        </w:tc>
        <w:tc>
          <w:tcPr>
            <w:tcW w:w="4390" w:type="dxa"/>
          </w:tcPr>
          <w:p w:rsidR="00020D35" w:rsidRPr="00813D38" w:rsidRDefault="004236A4">
            <w:pPr>
              <w:pStyle w:val="TableParagraph"/>
              <w:spacing w:before="0" w:line="273" w:lineRule="auto"/>
              <w:ind w:left="106" w:right="92"/>
              <w:rPr>
                <w:sz w:val="24"/>
                <w:szCs w:val="24"/>
              </w:rPr>
            </w:pPr>
            <w:r w:rsidRPr="00813D38">
              <w:rPr>
                <w:sz w:val="24"/>
                <w:szCs w:val="24"/>
              </w:rPr>
              <w:t>1</w:t>
            </w:r>
            <w:r w:rsidRPr="00813D38">
              <w:rPr>
                <w:spacing w:val="-15"/>
                <w:sz w:val="24"/>
                <w:szCs w:val="24"/>
              </w:rPr>
              <w:t xml:space="preserve"> </w:t>
            </w:r>
            <w:r w:rsidRPr="00813D38">
              <w:rPr>
                <w:sz w:val="24"/>
                <w:szCs w:val="24"/>
              </w:rPr>
              <w:t>октября</w:t>
            </w:r>
            <w:r w:rsidRPr="00813D38">
              <w:rPr>
                <w:spacing w:val="-13"/>
                <w:sz w:val="24"/>
                <w:szCs w:val="24"/>
              </w:rPr>
              <w:t xml:space="preserve"> </w:t>
            </w:r>
            <w:r w:rsidRPr="00813D38">
              <w:rPr>
                <w:sz w:val="24"/>
                <w:szCs w:val="24"/>
              </w:rPr>
              <w:t>–</w:t>
            </w:r>
            <w:r w:rsidRPr="00813D38">
              <w:rPr>
                <w:spacing w:val="-14"/>
                <w:sz w:val="24"/>
                <w:szCs w:val="24"/>
              </w:rPr>
              <w:t xml:space="preserve"> </w:t>
            </w:r>
            <w:r w:rsidRPr="00813D38">
              <w:rPr>
                <w:sz w:val="24"/>
                <w:szCs w:val="24"/>
              </w:rPr>
              <w:t>«Международный</w:t>
            </w:r>
            <w:r w:rsidRPr="00813D38">
              <w:rPr>
                <w:spacing w:val="-13"/>
                <w:sz w:val="24"/>
                <w:szCs w:val="24"/>
              </w:rPr>
              <w:t xml:space="preserve"> </w:t>
            </w:r>
            <w:r w:rsidRPr="00813D38">
              <w:rPr>
                <w:sz w:val="24"/>
                <w:szCs w:val="24"/>
              </w:rPr>
              <w:t>день</w:t>
            </w:r>
            <w:r w:rsidRPr="00813D38">
              <w:rPr>
                <w:spacing w:val="-67"/>
                <w:sz w:val="24"/>
                <w:szCs w:val="24"/>
              </w:rPr>
              <w:t xml:space="preserve"> </w:t>
            </w:r>
            <w:r w:rsidRPr="00813D38">
              <w:rPr>
                <w:sz w:val="24"/>
                <w:szCs w:val="24"/>
              </w:rPr>
              <w:t>пожилых</w:t>
            </w:r>
            <w:r w:rsidRPr="00813D38">
              <w:rPr>
                <w:spacing w:val="11"/>
                <w:sz w:val="24"/>
                <w:szCs w:val="24"/>
              </w:rPr>
              <w:t xml:space="preserve"> </w:t>
            </w:r>
            <w:r w:rsidRPr="00813D38">
              <w:rPr>
                <w:sz w:val="24"/>
                <w:szCs w:val="24"/>
              </w:rPr>
              <w:t>людей»;</w:t>
            </w:r>
            <w:r w:rsidRPr="00813D38">
              <w:rPr>
                <w:spacing w:val="9"/>
                <w:sz w:val="24"/>
                <w:szCs w:val="24"/>
              </w:rPr>
              <w:t xml:space="preserve"> </w:t>
            </w:r>
            <w:r w:rsidRPr="00813D38">
              <w:rPr>
                <w:sz w:val="24"/>
                <w:szCs w:val="24"/>
              </w:rPr>
              <w:t>«Международ-</w:t>
            </w:r>
          </w:p>
          <w:p w:rsidR="00020D35" w:rsidRPr="00813D38" w:rsidRDefault="004236A4">
            <w:pPr>
              <w:pStyle w:val="TableParagraph"/>
              <w:spacing w:before="4"/>
              <w:ind w:left="106"/>
              <w:rPr>
                <w:sz w:val="24"/>
                <w:szCs w:val="24"/>
              </w:rPr>
            </w:pPr>
            <w:r w:rsidRPr="00813D38">
              <w:rPr>
                <w:sz w:val="24"/>
                <w:szCs w:val="24"/>
              </w:rPr>
              <w:t>ный</w:t>
            </w:r>
            <w:r w:rsidRPr="00813D38">
              <w:rPr>
                <w:spacing w:val="-2"/>
                <w:sz w:val="24"/>
                <w:szCs w:val="24"/>
              </w:rPr>
              <w:t xml:space="preserve"> </w:t>
            </w:r>
            <w:r w:rsidRPr="00813D38">
              <w:rPr>
                <w:sz w:val="24"/>
                <w:szCs w:val="24"/>
              </w:rPr>
              <w:t>день</w:t>
            </w:r>
            <w:r w:rsidRPr="00813D38">
              <w:rPr>
                <w:spacing w:val="-3"/>
                <w:sz w:val="24"/>
                <w:szCs w:val="24"/>
              </w:rPr>
              <w:t xml:space="preserve"> </w:t>
            </w:r>
            <w:r w:rsidRPr="00813D38">
              <w:rPr>
                <w:sz w:val="24"/>
                <w:szCs w:val="24"/>
              </w:rPr>
              <w:t>музыки»;</w:t>
            </w:r>
          </w:p>
        </w:tc>
        <w:tc>
          <w:tcPr>
            <w:tcW w:w="4114" w:type="dxa"/>
          </w:tcPr>
          <w:p w:rsidR="00020D35" w:rsidRPr="00813D38" w:rsidRDefault="004236A4">
            <w:pPr>
              <w:pStyle w:val="TableParagraph"/>
              <w:spacing w:before="0" w:line="320" w:lineRule="exact"/>
              <w:ind w:left="105"/>
              <w:rPr>
                <w:sz w:val="24"/>
                <w:szCs w:val="24"/>
              </w:rPr>
            </w:pPr>
            <w:r w:rsidRPr="00813D38">
              <w:rPr>
                <w:sz w:val="24"/>
                <w:szCs w:val="24"/>
              </w:rPr>
              <w:t>«Козге</w:t>
            </w:r>
            <w:r w:rsidRPr="00813D38">
              <w:rPr>
                <w:spacing w:val="-3"/>
                <w:sz w:val="24"/>
                <w:szCs w:val="24"/>
              </w:rPr>
              <w:t xml:space="preserve"> </w:t>
            </w:r>
            <w:r w:rsidRPr="00813D38">
              <w:rPr>
                <w:sz w:val="24"/>
                <w:szCs w:val="24"/>
              </w:rPr>
              <w:t>урман мажаралары»</w:t>
            </w:r>
          </w:p>
        </w:tc>
      </w:tr>
      <w:tr w:rsidR="00020D35" w:rsidRPr="00813D38">
        <w:trPr>
          <w:trHeight w:val="2222"/>
        </w:trPr>
        <w:tc>
          <w:tcPr>
            <w:tcW w:w="1421" w:type="dxa"/>
          </w:tcPr>
          <w:p w:rsidR="00020D35" w:rsidRPr="00813D38" w:rsidRDefault="00020D35">
            <w:pPr>
              <w:pStyle w:val="TableParagraph"/>
              <w:spacing w:before="0"/>
              <w:ind w:left="0"/>
              <w:rPr>
                <w:sz w:val="24"/>
                <w:szCs w:val="24"/>
              </w:rPr>
            </w:pPr>
          </w:p>
        </w:tc>
        <w:tc>
          <w:tcPr>
            <w:tcW w:w="4390" w:type="dxa"/>
          </w:tcPr>
          <w:p w:rsidR="00020D35" w:rsidRPr="00813D38" w:rsidRDefault="004236A4" w:rsidP="008A2073">
            <w:pPr>
              <w:pStyle w:val="TableParagraph"/>
              <w:numPr>
                <w:ilvl w:val="0"/>
                <w:numId w:val="3"/>
              </w:numPr>
              <w:tabs>
                <w:tab w:val="left" w:pos="379"/>
              </w:tabs>
              <w:spacing w:before="0" w:line="278" w:lineRule="auto"/>
              <w:ind w:right="99" w:firstLine="0"/>
              <w:rPr>
                <w:sz w:val="24"/>
                <w:szCs w:val="24"/>
              </w:rPr>
            </w:pPr>
            <w:r w:rsidRPr="00813D38">
              <w:rPr>
                <w:sz w:val="24"/>
                <w:szCs w:val="24"/>
              </w:rPr>
              <w:t>октябр</w:t>
            </w:r>
            <w:proofErr w:type="gramStart"/>
            <w:r w:rsidRPr="00813D38">
              <w:rPr>
                <w:sz w:val="24"/>
                <w:szCs w:val="24"/>
              </w:rPr>
              <w:t>я-</w:t>
            </w:r>
            <w:proofErr w:type="gramEnd"/>
            <w:r w:rsidRPr="00813D38">
              <w:rPr>
                <w:spacing w:val="59"/>
                <w:sz w:val="24"/>
                <w:szCs w:val="24"/>
              </w:rPr>
              <w:t xml:space="preserve"> </w:t>
            </w:r>
            <w:r w:rsidRPr="00813D38">
              <w:rPr>
                <w:sz w:val="24"/>
                <w:szCs w:val="24"/>
              </w:rPr>
              <w:t>«День</w:t>
            </w:r>
            <w:r w:rsidRPr="00813D38">
              <w:rPr>
                <w:spacing w:val="56"/>
                <w:sz w:val="24"/>
                <w:szCs w:val="24"/>
              </w:rPr>
              <w:t xml:space="preserve"> </w:t>
            </w:r>
            <w:r w:rsidRPr="00813D38">
              <w:rPr>
                <w:sz w:val="24"/>
                <w:szCs w:val="24"/>
              </w:rPr>
              <w:t>защиты</w:t>
            </w:r>
            <w:r w:rsidRPr="00813D38">
              <w:rPr>
                <w:spacing w:val="60"/>
                <w:sz w:val="24"/>
                <w:szCs w:val="24"/>
              </w:rPr>
              <w:t xml:space="preserve"> </w:t>
            </w:r>
            <w:r w:rsidRPr="00813D38">
              <w:rPr>
                <w:sz w:val="24"/>
                <w:szCs w:val="24"/>
              </w:rPr>
              <w:t>живот-</w:t>
            </w:r>
            <w:r w:rsidRPr="00813D38">
              <w:rPr>
                <w:spacing w:val="-67"/>
                <w:sz w:val="24"/>
                <w:szCs w:val="24"/>
              </w:rPr>
              <w:t xml:space="preserve"> </w:t>
            </w:r>
            <w:r w:rsidRPr="00813D38">
              <w:rPr>
                <w:sz w:val="24"/>
                <w:szCs w:val="24"/>
              </w:rPr>
              <w:t>ных»;</w:t>
            </w:r>
          </w:p>
          <w:p w:rsidR="00020D35" w:rsidRPr="00813D38" w:rsidRDefault="004236A4" w:rsidP="008A2073">
            <w:pPr>
              <w:pStyle w:val="TableParagraph"/>
              <w:numPr>
                <w:ilvl w:val="0"/>
                <w:numId w:val="3"/>
              </w:numPr>
              <w:tabs>
                <w:tab w:val="left" w:pos="319"/>
              </w:tabs>
              <w:spacing w:before="0" w:line="315" w:lineRule="exact"/>
              <w:ind w:left="318" w:hanging="213"/>
              <w:rPr>
                <w:sz w:val="24"/>
                <w:szCs w:val="24"/>
              </w:rPr>
            </w:pPr>
            <w:r w:rsidRPr="00813D38">
              <w:rPr>
                <w:sz w:val="24"/>
                <w:szCs w:val="24"/>
              </w:rPr>
              <w:t>октябр</w:t>
            </w:r>
            <w:proofErr w:type="gramStart"/>
            <w:r w:rsidRPr="00813D38">
              <w:rPr>
                <w:sz w:val="24"/>
                <w:szCs w:val="24"/>
              </w:rPr>
              <w:t>я-</w:t>
            </w:r>
            <w:proofErr w:type="gramEnd"/>
            <w:r w:rsidRPr="00813D38">
              <w:rPr>
                <w:spacing w:val="-2"/>
                <w:sz w:val="24"/>
                <w:szCs w:val="24"/>
              </w:rPr>
              <w:t xml:space="preserve"> </w:t>
            </w:r>
            <w:r w:rsidRPr="00813D38">
              <w:rPr>
                <w:sz w:val="24"/>
                <w:szCs w:val="24"/>
              </w:rPr>
              <w:t>«День</w:t>
            </w:r>
            <w:r w:rsidRPr="00813D38">
              <w:rPr>
                <w:spacing w:val="-1"/>
                <w:sz w:val="24"/>
                <w:szCs w:val="24"/>
              </w:rPr>
              <w:t xml:space="preserve"> </w:t>
            </w:r>
            <w:r w:rsidRPr="00813D38">
              <w:rPr>
                <w:sz w:val="24"/>
                <w:szCs w:val="24"/>
              </w:rPr>
              <w:t>учителя»;</w:t>
            </w:r>
          </w:p>
          <w:p w:rsidR="00020D35" w:rsidRPr="00813D38" w:rsidRDefault="004236A4">
            <w:pPr>
              <w:pStyle w:val="TableParagraph"/>
              <w:spacing w:before="48" w:line="273" w:lineRule="auto"/>
              <w:ind w:left="106" w:right="88"/>
              <w:rPr>
                <w:sz w:val="24"/>
                <w:szCs w:val="24"/>
              </w:rPr>
            </w:pPr>
            <w:r w:rsidRPr="00813D38">
              <w:rPr>
                <w:sz w:val="24"/>
                <w:szCs w:val="24"/>
              </w:rPr>
              <w:t>16 октябр</w:t>
            </w:r>
            <w:proofErr w:type="gramStart"/>
            <w:r w:rsidRPr="00813D38">
              <w:rPr>
                <w:sz w:val="24"/>
                <w:szCs w:val="24"/>
              </w:rPr>
              <w:t>я-</w:t>
            </w:r>
            <w:proofErr w:type="gramEnd"/>
            <w:r w:rsidRPr="00813D38">
              <w:rPr>
                <w:sz w:val="24"/>
                <w:szCs w:val="24"/>
              </w:rPr>
              <w:t xml:space="preserve"> «День отца в России».</w:t>
            </w:r>
            <w:r w:rsidRPr="00813D38">
              <w:rPr>
                <w:spacing w:val="-67"/>
                <w:sz w:val="24"/>
                <w:szCs w:val="24"/>
              </w:rPr>
              <w:t xml:space="preserve"> </w:t>
            </w:r>
            <w:r w:rsidRPr="00813D38">
              <w:rPr>
                <w:sz w:val="24"/>
                <w:szCs w:val="24"/>
              </w:rPr>
              <w:t>28</w:t>
            </w:r>
            <w:r w:rsidRPr="00813D38">
              <w:rPr>
                <w:spacing w:val="21"/>
                <w:sz w:val="24"/>
                <w:szCs w:val="24"/>
              </w:rPr>
              <w:t xml:space="preserve"> </w:t>
            </w:r>
            <w:r w:rsidRPr="00813D38">
              <w:rPr>
                <w:sz w:val="24"/>
                <w:szCs w:val="24"/>
              </w:rPr>
              <w:t>октября:</w:t>
            </w:r>
            <w:r w:rsidRPr="00813D38">
              <w:rPr>
                <w:spacing w:val="28"/>
                <w:sz w:val="24"/>
                <w:szCs w:val="24"/>
              </w:rPr>
              <w:t xml:space="preserve"> </w:t>
            </w:r>
            <w:r w:rsidRPr="00813D38">
              <w:rPr>
                <w:sz w:val="24"/>
                <w:szCs w:val="24"/>
              </w:rPr>
              <w:t>Международный</w:t>
            </w:r>
            <w:r w:rsidRPr="00813D38">
              <w:rPr>
                <w:spacing w:val="32"/>
                <w:sz w:val="24"/>
                <w:szCs w:val="24"/>
              </w:rPr>
              <w:t xml:space="preserve"> </w:t>
            </w:r>
            <w:r w:rsidRPr="00813D38">
              <w:rPr>
                <w:sz w:val="24"/>
                <w:szCs w:val="24"/>
              </w:rPr>
              <w:t>день</w:t>
            </w:r>
          </w:p>
          <w:p w:rsidR="00020D35" w:rsidRPr="00813D38" w:rsidRDefault="004236A4">
            <w:pPr>
              <w:pStyle w:val="TableParagraph"/>
              <w:spacing w:before="6"/>
              <w:ind w:left="106"/>
              <w:rPr>
                <w:sz w:val="24"/>
                <w:szCs w:val="24"/>
              </w:rPr>
            </w:pPr>
            <w:r w:rsidRPr="00813D38">
              <w:rPr>
                <w:sz w:val="24"/>
                <w:szCs w:val="24"/>
              </w:rPr>
              <w:t>анимации</w:t>
            </w:r>
          </w:p>
        </w:tc>
        <w:tc>
          <w:tcPr>
            <w:tcW w:w="4114" w:type="dxa"/>
          </w:tcPr>
          <w:p w:rsidR="00020D35" w:rsidRPr="00813D38" w:rsidRDefault="00020D35">
            <w:pPr>
              <w:pStyle w:val="TableParagraph"/>
              <w:spacing w:before="0"/>
              <w:ind w:left="0"/>
              <w:rPr>
                <w:sz w:val="24"/>
                <w:szCs w:val="24"/>
              </w:rPr>
            </w:pPr>
          </w:p>
        </w:tc>
      </w:tr>
      <w:tr w:rsidR="00020D35" w:rsidRPr="00813D38">
        <w:trPr>
          <w:trHeight w:val="3706"/>
        </w:trPr>
        <w:tc>
          <w:tcPr>
            <w:tcW w:w="1421" w:type="dxa"/>
          </w:tcPr>
          <w:p w:rsidR="00020D35" w:rsidRPr="00813D38" w:rsidRDefault="004236A4">
            <w:pPr>
              <w:pStyle w:val="TableParagraph"/>
              <w:spacing w:before="0" w:line="320" w:lineRule="exact"/>
              <w:ind w:left="110"/>
              <w:rPr>
                <w:sz w:val="24"/>
                <w:szCs w:val="24"/>
              </w:rPr>
            </w:pPr>
            <w:r w:rsidRPr="00813D38">
              <w:rPr>
                <w:sz w:val="24"/>
                <w:szCs w:val="24"/>
              </w:rPr>
              <w:t>Ноябрь</w:t>
            </w:r>
          </w:p>
        </w:tc>
        <w:tc>
          <w:tcPr>
            <w:tcW w:w="4390" w:type="dxa"/>
          </w:tcPr>
          <w:p w:rsidR="00020D35" w:rsidRPr="00813D38" w:rsidRDefault="004236A4">
            <w:pPr>
              <w:pStyle w:val="TableParagraph"/>
              <w:spacing w:before="0" w:line="273" w:lineRule="auto"/>
              <w:ind w:left="106" w:right="98"/>
              <w:jc w:val="both"/>
              <w:rPr>
                <w:sz w:val="24"/>
                <w:szCs w:val="24"/>
              </w:rPr>
            </w:pPr>
            <w:r w:rsidRPr="00813D38">
              <w:rPr>
                <w:sz w:val="24"/>
                <w:szCs w:val="24"/>
              </w:rPr>
              <w:t>4 ноябр</w:t>
            </w:r>
            <w:proofErr w:type="gramStart"/>
            <w:r w:rsidRPr="00813D38">
              <w:rPr>
                <w:sz w:val="24"/>
                <w:szCs w:val="24"/>
              </w:rPr>
              <w:t>я-</w:t>
            </w:r>
            <w:proofErr w:type="gramEnd"/>
            <w:r w:rsidRPr="00813D38">
              <w:rPr>
                <w:sz w:val="24"/>
                <w:szCs w:val="24"/>
              </w:rPr>
              <w:t xml:space="preserve"> «День народного един-</w:t>
            </w:r>
            <w:r w:rsidRPr="00813D38">
              <w:rPr>
                <w:spacing w:val="1"/>
                <w:sz w:val="24"/>
                <w:szCs w:val="24"/>
              </w:rPr>
              <w:t xml:space="preserve"> </w:t>
            </w:r>
            <w:r w:rsidRPr="00813D38">
              <w:rPr>
                <w:sz w:val="24"/>
                <w:szCs w:val="24"/>
              </w:rPr>
              <w:t>ства»;</w:t>
            </w:r>
          </w:p>
          <w:p w:rsidR="00020D35" w:rsidRPr="00813D38" w:rsidRDefault="004236A4">
            <w:pPr>
              <w:pStyle w:val="TableParagraph"/>
              <w:spacing w:before="4" w:line="276" w:lineRule="auto"/>
              <w:ind w:left="106" w:right="96"/>
              <w:jc w:val="both"/>
              <w:rPr>
                <w:sz w:val="24"/>
                <w:szCs w:val="24"/>
              </w:rPr>
            </w:pPr>
            <w:r w:rsidRPr="00813D38">
              <w:rPr>
                <w:sz w:val="24"/>
                <w:szCs w:val="24"/>
              </w:rPr>
              <w:t>10</w:t>
            </w:r>
            <w:r w:rsidRPr="00813D38">
              <w:rPr>
                <w:spacing w:val="1"/>
                <w:sz w:val="24"/>
                <w:szCs w:val="24"/>
              </w:rPr>
              <w:t xml:space="preserve"> </w:t>
            </w:r>
            <w:r w:rsidRPr="00813D38">
              <w:rPr>
                <w:sz w:val="24"/>
                <w:szCs w:val="24"/>
              </w:rPr>
              <w:t>ноябр</w:t>
            </w:r>
            <w:proofErr w:type="gramStart"/>
            <w:r w:rsidRPr="00813D38">
              <w:rPr>
                <w:sz w:val="24"/>
                <w:szCs w:val="24"/>
              </w:rPr>
              <w:t>я-</w:t>
            </w:r>
            <w:proofErr w:type="gramEnd"/>
            <w:r w:rsidRPr="00813D38">
              <w:rPr>
                <w:spacing w:val="1"/>
                <w:sz w:val="24"/>
                <w:szCs w:val="24"/>
              </w:rPr>
              <w:t xml:space="preserve"> </w:t>
            </w:r>
            <w:r w:rsidRPr="00813D38">
              <w:rPr>
                <w:sz w:val="24"/>
                <w:szCs w:val="24"/>
              </w:rPr>
              <w:t>«День</w:t>
            </w:r>
            <w:r w:rsidRPr="00813D38">
              <w:rPr>
                <w:spacing w:val="1"/>
                <w:sz w:val="24"/>
                <w:szCs w:val="24"/>
              </w:rPr>
              <w:t xml:space="preserve"> </w:t>
            </w:r>
            <w:r w:rsidRPr="00813D38">
              <w:rPr>
                <w:sz w:val="24"/>
                <w:szCs w:val="24"/>
              </w:rPr>
              <w:t>сотрудника</w:t>
            </w:r>
            <w:r w:rsidRPr="00813D38">
              <w:rPr>
                <w:spacing w:val="-67"/>
                <w:sz w:val="24"/>
                <w:szCs w:val="24"/>
              </w:rPr>
              <w:t xml:space="preserve"> </w:t>
            </w:r>
            <w:r w:rsidRPr="00813D38">
              <w:rPr>
                <w:sz w:val="24"/>
                <w:szCs w:val="24"/>
              </w:rPr>
              <w:t>внутренних</w:t>
            </w:r>
            <w:r w:rsidRPr="00813D38">
              <w:rPr>
                <w:spacing w:val="1"/>
                <w:sz w:val="24"/>
                <w:szCs w:val="24"/>
              </w:rPr>
              <w:t xml:space="preserve"> </w:t>
            </w:r>
            <w:r w:rsidRPr="00813D38">
              <w:rPr>
                <w:sz w:val="24"/>
                <w:szCs w:val="24"/>
              </w:rPr>
              <w:t>дел</w:t>
            </w:r>
            <w:r w:rsidRPr="00813D38">
              <w:rPr>
                <w:spacing w:val="1"/>
                <w:sz w:val="24"/>
                <w:szCs w:val="24"/>
              </w:rPr>
              <w:t xml:space="preserve"> </w:t>
            </w:r>
            <w:r w:rsidRPr="00813D38">
              <w:rPr>
                <w:sz w:val="24"/>
                <w:szCs w:val="24"/>
              </w:rPr>
              <w:t>Российской</w:t>
            </w:r>
            <w:r w:rsidRPr="00813D38">
              <w:rPr>
                <w:spacing w:val="-67"/>
                <w:sz w:val="24"/>
                <w:szCs w:val="24"/>
              </w:rPr>
              <w:t xml:space="preserve"> </w:t>
            </w:r>
            <w:r w:rsidRPr="00813D38">
              <w:rPr>
                <w:sz w:val="24"/>
                <w:szCs w:val="24"/>
              </w:rPr>
              <w:t>федерации»;</w:t>
            </w:r>
          </w:p>
          <w:p w:rsidR="00020D35" w:rsidRPr="00813D38" w:rsidRDefault="004236A4">
            <w:pPr>
              <w:pStyle w:val="TableParagraph"/>
              <w:spacing w:before="1" w:line="276" w:lineRule="auto"/>
              <w:ind w:left="106" w:right="98"/>
              <w:jc w:val="both"/>
              <w:rPr>
                <w:sz w:val="24"/>
                <w:szCs w:val="24"/>
              </w:rPr>
            </w:pPr>
            <w:r w:rsidRPr="00813D38">
              <w:rPr>
                <w:sz w:val="24"/>
                <w:szCs w:val="24"/>
              </w:rPr>
              <w:t>30 ноября – «День Государстве</w:t>
            </w:r>
            <w:proofErr w:type="gramStart"/>
            <w:r w:rsidRPr="00813D38">
              <w:rPr>
                <w:sz w:val="24"/>
                <w:szCs w:val="24"/>
              </w:rPr>
              <w:t>н-</w:t>
            </w:r>
            <w:proofErr w:type="gramEnd"/>
            <w:r w:rsidRPr="00813D38">
              <w:rPr>
                <w:spacing w:val="1"/>
                <w:sz w:val="24"/>
                <w:szCs w:val="24"/>
              </w:rPr>
              <w:t xml:space="preserve"> </w:t>
            </w:r>
            <w:r w:rsidRPr="00813D38">
              <w:rPr>
                <w:sz w:val="24"/>
                <w:szCs w:val="24"/>
              </w:rPr>
              <w:t>ного</w:t>
            </w:r>
            <w:r w:rsidRPr="00813D38">
              <w:rPr>
                <w:spacing w:val="1"/>
                <w:sz w:val="24"/>
                <w:szCs w:val="24"/>
              </w:rPr>
              <w:t xml:space="preserve"> </w:t>
            </w:r>
            <w:r w:rsidRPr="00813D38">
              <w:rPr>
                <w:sz w:val="24"/>
                <w:szCs w:val="24"/>
              </w:rPr>
              <w:t>герба</w:t>
            </w:r>
            <w:r w:rsidRPr="00813D38">
              <w:rPr>
                <w:spacing w:val="1"/>
                <w:sz w:val="24"/>
                <w:szCs w:val="24"/>
              </w:rPr>
              <w:t xml:space="preserve"> </w:t>
            </w:r>
            <w:r w:rsidRPr="00813D38">
              <w:rPr>
                <w:sz w:val="24"/>
                <w:szCs w:val="24"/>
              </w:rPr>
              <w:t>Российской</w:t>
            </w:r>
            <w:r w:rsidRPr="00813D38">
              <w:rPr>
                <w:spacing w:val="1"/>
                <w:sz w:val="24"/>
                <w:szCs w:val="24"/>
              </w:rPr>
              <w:t xml:space="preserve"> </w:t>
            </w:r>
            <w:r w:rsidRPr="00813D38">
              <w:rPr>
                <w:sz w:val="24"/>
                <w:szCs w:val="24"/>
              </w:rPr>
              <w:t>Федера-</w:t>
            </w:r>
            <w:r w:rsidRPr="00813D38">
              <w:rPr>
                <w:spacing w:val="1"/>
                <w:sz w:val="24"/>
                <w:szCs w:val="24"/>
              </w:rPr>
              <w:t xml:space="preserve"> </w:t>
            </w:r>
            <w:r w:rsidRPr="00813D38">
              <w:rPr>
                <w:sz w:val="24"/>
                <w:szCs w:val="24"/>
              </w:rPr>
              <w:t>ции».</w:t>
            </w:r>
          </w:p>
          <w:p w:rsidR="00020D35" w:rsidRPr="00813D38" w:rsidRDefault="004236A4">
            <w:pPr>
              <w:pStyle w:val="TableParagraph"/>
              <w:spacing w:before="0" w:line="319" w:lineRule="exact"/>
              <w:ind w:left="106"/>
              <w:jc w:val="both"/>
              <w:rPr>
                <w:sz w:val="24"/>
                <w:szCs w:val="24"/>
              </w:rPr>
            </w:pPr>
            <w:r w:rsidRPr="00813D38">
              <w:rPr>
                <w:sz w:val="24"/>
                <w:szCs w:val="24"/>
              </w:rPr>
              <w:t>Последнее</w:t>
            </w:r>
            <w:r w:rsidRPr="00813D38">
              <w:rPr>
                <w:spacing w:val="127"/>
                <w:sz w:val="24"/>
                <w:szCs w:val="24"/>
              </w:rPr>
              <w:t xml:space="preserve"> </w:t>
            </w:r>
            <w:r w:rsidRPr="00813D38">
              <w:rPr>
                <w:sz w:val="24"/>
                <w:szCs w:val="24"/>
              </w:rPr>
              <w:t xml:space="preserve">воскресенье  </w:t>
            </w:r>
            <w:r w:rsidRPr="00813D38">
              <w:rPr>
                <w:spacing w:val="56"/>
                <w:sz w:val="24"/>
                <w:szCs w:val="24"/>
              </w:rPr>
              <w:t xml:space="preserve"> </w:t>
            </w:r>
            <w:r w:rsidRPr="00813D38">
              <w:rPr>
                <w:sz w:val="24"/>
                <w:szCs w:val="24"/>
              </w:rPr>
              <w:t>ноября:</w:t>
            </w:r>
          </w:p>
          <w:p w:rsidR="00020D35" w:rsidRPr="00813D38" w:rsidRDefault="004236A4">
            <w:pPr>
              <w:pStyle w:val="TableParagraph"/>
              <w:spacing w:before="50"/>
              <w:ind w:left="106"/>
              <w:jc w:val="both"/>
              <w:rPr>
                <w:sz w:val="24"/>
                <w:szCs w:val="24"/>
              </w:rPr>
            </w:pPr>
            <w:r w:rsidRPr="00813D38">
              <w:rPr>
                <w:sz w:val="24"/>
                <w:szCs w:val="24"/>
              </w:rPr>
              <w:t>День</w:t>
            </w:r>
            <w:r w:rsidRPr="00813D38">
              <w:rPr>
                <w:spacing w:val="-2"/>
                <w:sz w:val="24"/>
                <w:szCs w:val="24"/>
              </w:rPr>
              <w:t xml:space="preserve"> </w:t>
            </w:r>
            <w:r w:rsidRPr="00813D38">
              <w:rPr>
                <w:sz w:val="24"/>
                <w:szCs w:val="24"/>
              </w:rPr>
              <w:t>матери в</w:t>
            </w:r>
            <w:r w:rsidRPr="00813D38">
              <w:rPr>
                <w:spacing w:val="-5"/>
                <w:sz w:val="24"/>
                <w:szCs w:val="24"/>
              </w:rPr>
              <w:t xml:space="preserve"> </w:t>
            </w:r>
            <w:r w:rsidRPr="00813D38">
              <w:rPr>
                <w:sz w:val="24"/>
                <w:szCs w:val="24"/>
              </w:rPr>
              <w:t>России;</w:t>
            </w:r>
          </w:p>
        </w:tc>
        <w:tc>
          <w:tcPr>
            <w:tcW w:w="4114" w:type="dxa"/>
          </w:tcPr>
          <w:p w:rsidR="00020D35" w:rsidRPr="00813D38" w:rsidRDefault="004236A4">
            <w:pPr>
              <w:pStyle w:val="TableParagraph"/>
              <w:spacing w:before="0" w:line="320" w:lineRule="exact"/>
              <w:ind w:left="105"/>
              <w:rPr>
                <w:sz w:val="24"/>
                <w:szCs w:val="24"/>
              </w:rPr>
            </w:pPr>
            <w:r w:rsidRPr="00813D38">
              <w:rPr>
                <w:sz w:val="24"/>
                <w:szCs w:val="24"/>
              </w:rPr>
              <w:t>Энилэр</w:t>
            </w:r>
            <w:r w:rsidRPr="00813D38">
              <w:rPr>
                <w:spacing w:val="-12"/>
                <w:sz w:val="24"/>
                <w:szCs w:val="24"/>
              </w:rPr>
              <w:t xml:space="preserve"> </w:t>
            </w:r>
            <w:r w:rsidRPr="00813D38">
              <w:rPr>
                <w:sz w:val="24"/>
                <w:szCs w:val="24"/>
              </w:rPr>
              <w:t>бэйрэме</w:t>
            </w:r>
            <w:r w:rsidRPr="00813D38">
              <w:rPr>
                <w:spacing w:val="-12"/>
                <w:sz w:val="24"/>
                <w:szCs w:val="24"/>
              </w:rPr>
              <w:t xml:space="preserve"> </w:t>
            </w:r>
            <w:r w:rsidRPr="00813D38">
              <w:rPr>
                <w:sz w:val="24"/>
                <w:szCs w:val="24"/>
              </w:rPr>
              <w:t>«Минем</w:t>
            </w:r>
            <w:r w:rsidRPr="00813D38">
              <w:rPr>
                <w:spacing w:val="-13"/>
                <w:sz w:val="24"/>
                <w:szCs w:val="24"/>
              </w:rPr>
              <w:t xml:space="preserve"> </w:t>
            </w:r>
            <w:r w:rsidRPr="00813D38">
              <w:rPr>
                <w:sz w:val="24"/>
                <w:szCs w:val="24"/>
              </w:rPr>
              <w:t>энием»</w:t>
            </w:r>
          </w:p>
        </w:tc>
      </w:tr>
      <w:tr w:rsidR="00020D35" w:rsidRPr="00813D38">
        <w:trPr>
          <w:trHeight w:val="4811"/>
        </w:trPr>
        <w:tc>
          <w:tcPr>
            <w:tcW w:w="1421" w:type="dxa"/>
          </w:tcPr>
          <w:p w:rsidR="00020D35" w:rsidRPr="00813D38" w:rsidRDefault="004236A4">
            <w:pPr>
              <w:pStyle w:val="TableParagraph"/>
              <w:spacing w:before="0" w:line="317" w:lineRule="exact"/>
              <w:ind w:left="110"/>
              <w:rPr>
                <w:sz w:val="24"/>
                <w:szCs w:val="24"/>
              </w:rPr>
            </w:pPr>
            <w:r w:rsidRPr="00813D38">
              <w:rPr>
                <w:sz w:val="24"/>
                <w:szCs w:val="24"/>
              </w:rPr>
              <w:lastRenderedPageBreak/>
              <w:t>Декабрь</w:t>
            </w:r>
          </w:p>
        </w:tc>
        <w:tc>
          <w:tcPr>
            <w:tcW w:w="4390" w:type="dxa"/>
          </w:tcPr>
          <w:p w:rsidR="00020D35" w:rsidRPr="00813D38" w:rsidRDefault="004236A4">
            <w:pPr>
              <w:pStyle w:val="TableParagraph"/>
              <w:spacing w:before="0" w:line="276" w:lineRule="auto"/>
              <w:ind w:left="106" w:right="100"/>
              <w:jc w:val="both"/>
              <w:rPr>
                <w:sz w:val="24"/>
                <w:szCs w:val="24"/>
              </w:rPr>
            </w:pPr>
            <w:r w:rsidRPr="00813D38">
              <w:rPr>
                <w:sz w:val="24"/>
                <w:szCs w:val="24"/>
              </w:rPr>
              <w:t>3</w:t>
            </w:r>
            <w:r w:rsidRPr="00813D38">
              <w:rPr>
                <w:spacing w:val="1"/>
                <w:sz w:val="24"/>
                <w:szCs w:val="24"/>
              </w:rPr>
              <w:t xml:space="preserve"> </w:t>
            </w:r>
            <w:r w:rsidRPr="00813D38">
              <w:rPr>
                <w:sz w:val="24"/>
                <w:szCs w:val="24"/>
              </w:rPr>
              <w:t>декабр</w:t>
            </w:r>
            <w:proofErr w:type="gramStart"/>
            <w:r w:rsidRPr="00813D38">
              <w:rPr>
                <w:sz w:val="24"/>
                <w:szCs w:val="24"/>
              </w:rPr>
              <w:t>я-</w:t>
            </w:r>
            <w:proofErr w:type="gramEnd"/>
            <w:r w:rsidRPr="00813D38">
              <w:rPr>
                <w:spacing w:val="1"/>
                <w:sz w:val="24"/>
                <w:szCs w:val="24"/>
              </w:rPr>
              <w:t xml:space="preserve"> </w:t>
            </w:r>
            <w:r w:rsidRPr="00813D38">
              <w:rPr>
                <w:sz w:val="24"/>
                <w:szCs w:val="24"/>
              </w:rPr>
              <w:t>«День</w:t>
            </w:r>
            <w:r w:rsidRPr="00813D38">
              <w:rPr>
                <w:spacing w:val="1"/>
                <w:sz w:val="24"/>
                <w:szCs w:val="24"/>
              </w:rPr>
              <w:t xml:space="preserve"> </w:t>
            </w:r>
            <w:r w:rsidRPr="00813D38">
              <w:rPr>
                <w:sz w:val="24"/>
                <w:szCs w:val="24"/>
              </w:rPr>
              <w:t>неизвестного</w:t>
            </w:r>
            <w:r w:rsidRPr="00813D38">
              <w:rPr>
                <w:spacing w:val="-67"/>
                <w:sz w:val="24"/>
                <w:szCs w:val="24"/>
              </w:rPr>
              <w:t xml:space="preserve"> </w:t>
            </w:r>
            <w:r w:rsidRPr="00813D38">
              <w:rPr>
                <w:sz w:val="24"/>
                <w:szCs w:val="24"/>
              </w:rPr>
              <w:t>солдата»;</w:t>
            </w:r>
            <w:r w:rsidRPr="00813D38">
              <w:rPr>
                <w:spacing w:val="1"/>
                <w:sz w:val="24"/>
                <w:szCs w:val="24"/>
              </w:rPr>
              <w:t xml:space="preserve"> </w:t>
            </w:r>
            <w:r w:rsidRPr="00813D38">
              <w:rPr>
                <w:sz w:val="24"/>
                <w:szCs w:val="24"/>
              </w:rPr>
              <w:t>«Международный</w:t>
            </w:r>
            <w:r w:rsidRPr="00813D38">
              <w:rPr>
                <w:spacing w:val="1"/>
                <w:sz w:val="24"/>
                <w:szCs w:val="24"/>
              </w:rPr>
              <w:t xml:space="preserve"> </w:t>
            </w:r>
            <w:r w:rsidRPr="00813D38">
              <w:rPr>
                <w:sz w:val="24"/>
                <w:szCs w:val="24"/>
              </w:rPr>
              <w:t>день</w:t>
            </w:r>
            <w:r w:rsidRPr="00813D38">
              <w:rPr>
                <w:spacing w:val="-67"/>
                <w:sz w:val="24"/>
                <w:szCs w:val="24"/>
              </w:rPr>
              <w:t xml:space="preserve"> </w:t>
            </w:r>
            <w:r w:rsidRPr="00813D38">
              <w:rPr>
                <w:sz w:val="24"/>
                <w:szCs w:val="24"/>
              </w:rPr>
              <w:t>инвалидов»;</w:t>
            </w:r>
          </w:p>
          <w:p w:rsidR="00020D35" w:rsidRPr="00813D38" w:rsidRDefault="004236A4">
            <w:pPr>
              <w:pStyle w:val="TableParagraph"/>
              <w:spacing w:before="0" w:line="273" w:lineRule="auto"/>
              <w:ind w:left="106" w:right="99"/>
              <w:jc w:val="both"/>
              <w:rPr>
                <w:sz w:val="24"/>
                <w:szCs w:val="24"/>
              </w:rPr>
            </w:pPr>
            <w:r w:rsidRPr="00813D38">
              <w:rPr>
                <w:sz w:val="24"/>
                <w:szCs w:val="24"/>
              </w:rPr>
              <w:t>5 декабр</w:t>
            </w:r>
            <w:proofErr w:type="gramStart"/>
            <w:r w:rsidRPr="00813D38">
              <w:rPr>
                <w:sz w:val="24"/>
                <w:szCs w:val="24"/>
              </w:rPr>
              <w:t>я-</w:t>
            </w:r>
            <w:proofErr w:type="gramEnd"/>
            <w:r w:rsidRPr="00813D38">
              <w:rPr>
                <w:sz w:val="24"/>
                <w:szCs w:val="24"/>
              </w:rPr>
              <w:t xml:space="preserve"> «День добровольца (во-</w:t>
            </w:r>
            <w:r w:rsidRPr="00813D38">
              <w:rPr>
                <w:spacing w:val="-67"/>
                <w:sz w:val="24"/>
                <w:szCs w:val="24"/>
              </w:rPr>
              <w:t xml:space="preserve"> </w:t>
            </w:r>
            <w:r w:rsidRPr="00813D38">
              <w:rPr>
                <w:sz w:val="24"/>
                <w:szCs w:val="24"/>
              </w:rPr>
              <w:t>лонтера)</w:t>
            </w:r>
            <w:r w:rsidRPr="00813D38">
              <w:rPr>
                <w:spacing w:val="-2"/>
                <w:sz w:val="24"/>
                <w:szCs w:val="24"/>
              </w:rPr>
              <w:t xml:space="preserve"> </w:t>
            </w:r>
            <w:r w:rsidRPr="00813D38">
              <w:rPr>
                <w:sz w:val="24"/>
                <w:szCs w:val="24"/>
              </w:rPr>
              <w:t>в</w:t>
            </w:r>
            <w:r w:rsidRPr="00813D38">
              <w:rPr>
                <w:spacing w:val="-3"/>
                <w:sz w:val="24"/>
                <w:szCs w:val="24"/>
              </w:rPr>
              <w:t xml:space="preserve"> </w:t>
            </w:r>
            <w:r w:rsidRPr="00813D38">
              <w:rPr>
                <w:sz w:val="24"/>
                <w:szCs w:val="24"/>
              </w:rPr>
              <w:t>России»;</w:t>
            </w:r>
          </w:p>
          <w:p w:rsidR="00020D35" w:rsidRPr="00813D38" w:rsidRDefault="004236A4" w:rsidP="008A2073">
            <w:pPr>
              <w:pStyle w:val="TableParagraph"/>
              <w:numPr>
                <w:ilvl w:val="0"/>
                <w:numId w:val="2"/>
              </w:numPr>
              <w:tabs>
                <w:tab w:val="left" w:pos="343"/>
              </w:tabs>
              <w:spacing w:before="1" w:line="273" w:lineRule="auto"/>
              <w:ind w:right="100" w:firstLine="0"/>
              <w:jc w:val="both"/>
              <w:rPr>
                <w:sz w:val="24"/>
                <w:szCs w:val="24"/>
              </w:rPr>
            </w:pPr>
            <w:r w:rsidRPr="00813D38">
              <w:rPr>
                <w:sz w:val="24"/>
                <w:szCs w:val="24"/>
              </w:rPr>
              <w:t>декабр</w:t>
            </w:r>
            <w:proofErr w:type="gramStart"/>
            <w:r w:rsidRPr="00813D38">
              <w:rPr>
                <w:sz w:val="24"/>
                <w:szCs w:val="24"/>
              </w:rPr>
              <w:t>я-</w:t>
            </w:r>
            <w:proofErr w:type="gramEnd"/>
            <w:r w:rsidRPr="00813D38">
              <w:rPr>
                <w:sz w:val="24"/>
                <w:szCs w:val="24"/>
              </w:rPr>
              <w:t>« Международный день</w:t>
            </w:r>
            <w:r w:rsidRPr="00813D38">
              <w:rPr>
                <w:spacing w:val="-67"/>
                <w:sz w:val="24"/>
                <w:szCs w:val="24"/>
              </w:rPr>
              <w:t xml:space="preserve"> </w:t>
            </w:r>
            <w:r w:rsidRPr="00813D38">
              <w:rPr>
                <w:sz w:val="24"/>
                <w:szCs w:val="24"/>
              </w:rPr>
              <w:t>художника»;</w:t>
            </w:r>
          </w:p>
          <w:p w:rsidR="00020D35" w:rsidRPr="00813D38" w:rsidRDefault="004236A4" w:rsidP="008A2073">
            <w:pPr>
              <w:pStyle w:val="TableParagraph"/>
              <w:numPr>
                <w:ilvl w:val="0"/>
                <w:numId w:val="2"/>
              </w:numPr>
              <w:tabs>
                <w:tab w:val="left" w:pos="407"/>
              </w:tabs>
              <w:spacing w:before="7" w:line="276" w:lineRule="auto"/>
              <w:ind w:right="98" w:firstLine="0"/>
              <w:jc w:val="both"/>
              <w:rPr>
                <w:sz w:val="24"/>
                <w:szCs w:val="24"/>
              </w:rPr>
            </w:pPr>
            <w:r w:rsidRPr="00813D38">
              <w:rPr>
                <w:sz w:val="24"/>
                <w:szCs w:val="24"/>
              </w:rPr>
              <w:t>декабр</w:t>
            </w:r>
            <w:proofErr w:type="gramStart"/>
            <w:r w:rsidRPr="00813D38">
              <w:rPr>
                <w:sz w:val="24"/>
                <w:szCs w:val="24"/>
              </w:rPr>
              <w:t>я-</w:t>
            </w:r>
            <w:proofErr w:type="gramEnd"/>
            <w:r w:rsidRPr="00813D38">
              <w:rPr>
                <w:spacing w:val="1"/>
                <w:sz w:val="24"/>
                <w:szCs w:val="24"/>
              </w:rPr>
              <w:t xml:space="preserve"> </w:t>
            </w:r>
            <w:r w:rsidRPr="00813D38">
              <w:rPr>
                <w:sz w:val="24"/>
                <w:szCs w:val="24"/>
              </w:rPr>
              <w:t>«День</w:t>
            </w:r>
            <w:r w:rsidRPr="00813D38">
              <w:rPr>
                <w:spacing w:val="1"/>
                <w:sz w:val="24"/>
                <w:szCs w:val="24"/>
              </w:rPr>
              <w:t xml:space="preserve"> </w:t>
            </w:r>
            <w:r w:rsidRPr="00813D38">
              <w:rPr>
                <w:sz w:val="24"/>
                <w:szCs w:val="24"/>
              </w:rPr>
              <w:t>Героев</w:t>
            </w:r>
            <w:r w:rsidRPr="00813D38">
              <w:rPr>
                <w:spacing w:val="1"/>
                <w:sz w:val="24"/>
                <w:szCs w:val="24"/>
              </w:rPr>
              <w:t xml:space="preserve"> </w:t>
            </w:r>
            <w:r w:rsidRPr="00813D38">
              <w:rPr>
                <w:sz w:val="24"/>
                <w:szCs w:val="24"/>
              </w:rPr>
              <w:t>Отече-</w:t>
            </w:r>
            <w:r w:rsidRPr="00813D38">
              <w:rPr>
                <w:spacing w:val="-67"/>
                <w:sz w:val="24"/>
                <w:szCs w:val="24"/>
              </w:rPr>
              <w:t xml:space="preserve"> </w:t>
            </w:r>
            <w:r w:rsidRPr="00813D38">
              <w:rPr>
                <w:sz w:val="24"/>
                <w:szCs w:val="24"/>
              </w:rPr>
              <w:t>ства»;</w:t>
            </w:r>
          </w:p>
          <w:p w:rsidR="00020D35" w:rsidRPr="00813D38" w:rsidRDefault="004236A4">
            <w:pPr>
              <w:pStyle w:val="TableParagraph"/>
              <w:spacing w:before="0" w:line="276" w:lineRule="auto"/>
              <w:ind w:left="106" w:right="98"/>
              <w:jc w:val="both"/>
              <w:rPr>
                <w:sz w:val="24"/>
                <w:szCs w:val="24"/>
              </w:rPr>
            </w:pPr>
            <w:r w:rsidRPr="00813D38">
              <w:rPr>
                <w:sz w:val="24"/>
                <w:szCs w:val="24"/>
              </w:rPr>
              <w:t>12</w:t>
            </w:r>
            <w:r w:rsidRPr="00813D38">
              <w:rPr>
                <w:spacing w:val="1"/>
                <w:sz w:val="24"/>
                <w:szCs w:val="24"/>
              </w:rPr>
              <w:t xml:space="preserve"> </w:t>
            </w:r>
            <w:r w:rsidRPr="00813D38">
              <w:rPr>
                <w:sz w:val="24"/>
                <w:szCs w:val="24"/>
              </w:rPr>
              <w:t>декабр</w:t>
            </w:r>
            <w:proofErr w:type="gramStart"/>
            <w:r w:rsidRPr="00813D38">
              <w:rPr>
                <w:sz w:val="24"/>
                <w:szCs w:val="24"/>
              </w:rPr>
              <w:t>я-</w:t>
            </w:r>
            <w:proofErr w:type="gramEnd"/>
            <w:r w:rsidRPr="00813D38">
              <w:rPr>
                <w:spacing w:val="1"/>
                <w:sz w:val="24"/>
                <w:szCs w:val="24"/>
              </w:rPr>
              <w:t xml:space="preserve"> </w:t>
            </w:r>
            <w:r w:rsidRPr="00813D38">
              <w:rPr>
                <w:sz w:val="24"/>
                <w:szCs w:val="24"/>
              </w:rPr>
              <w:t>«День</w:t>
            </w:r>
            <w:r w:rsidRPr="00813D38">
              <w:rPr>
                <w:spacing w:val="1"/>
                <w:sz w:val="24"/>
                <w:szCs w:val="24"/>
              </w:rPr>
              <w:t xml:space="preserve"> </w:t>
            </w:r>
            <w:r w:rsidRPr="00813D38">
              <w:rPr>
                <w:sz w:val="24"/>
                <w:szCs w:val="24"/>
              </w:rPr>
              <w:t>Конституции</w:t>
            </w:r>
            <w:r w:rsidRPr="00813D38">
              <w:rPr>
                <w:spacing w:val="1"/>
                <w:sz w:val="24"/>
                <w:szCs w:val="24"/>
              </w:rPr>
              <w:t xml:space="preserve"> </w:t>
            </w:r>
            <w:r w:rsidRPr="00813D38">
              <w:rPr>
                <w:sz w:val="24"/>
                <w:szCs w:val="24"/>
              </w:rPr>
              <w:t>Российской</w:t>
            </w:r>
            <w:r w:rsidRPr="00813D38">
              <w:rPr>
                <w:spacing w:val="-2"/>
                <w:sz w:val="24"/>
                <w:szCs w:val="24"/>
              </w:rPr>
              <w:t xml:space="preserve"> </w:t>
            </w:r>
            <w:r w:rsidRPr="00813D38">
              <w:rPr>
                <w:sz w:val="24"/>
                <w:szCs w:val="24"/>
              </w:rPr>
              <w:t>Федерации»;</w:t>
            </w:r>
          </w:p>
          <w:p w:rsidR="00020D35" w:rsidRPr="00813D38" w:rsidRDefault="004236A4">
            <w:pPr>
              <w:pStyle w:val="TableParagraph"/>
              <w:spacing w:before="0" w:line="321" w:lineRule="exact"/>
              <w:ind w:left="106"/>
              <w:jc w:val="both"/>
              <w:rPr>
                <w:sz w:val="24"/>
                <w:szCs w:val="24"/>
              </w:rPr>
            </w:pPr>
            <w:r w:rsidRPr="00813D38">
              <w:rPr>
                <w:sz w:val="24"/>
                <w:szCs w:val="24"/>
              </w:rPr>
              <w:t>31 декабр</w:t>
            </w:r>
            <w:proofErr w:type="gramStart"/>
            <w:r w:rsidRPr="00813D38">
              <w:rPr>
                <w:sz w:val="24"/>
                <w:szCs w:val="24"/>
              </w:rPr>
              <w:t>я-</w:t>
            </w:r>
            <w:proofErr w:type="gramEnd"/>
            <w:r w:rsidRPr="00813D38">
              <w:rPr>
                <w:spacing w:val="-1"/>
                <w:sz w:val="24"/>
                <w:szCs w:val="24"/>
              </w:rPr>
              <w:t xml:space="preserve"> </w:t>
            </w:r>
            <w:r w:rsidRPr="00813D38">
              <w:rPr>
                <w:sz w:val="24"/>
                <w:szCs w:val="24"/>
              </w:rPr>
              <w:t>«</w:t>
            </w:r>
            <w:r w:rsidRPr="00813D38">
              <w:rPr>
                <w:spacing w:val="-4"/>
                <w:sz w:val="24"/>
                <w:szCs w:val="24"/>
              </w:rPr>
              <w:t xml:space="preserve"> </w:t>
            </w:r>
            <w:r w:rsidRPr="00813D38">
              <w:rPr>
                <w:sz w:val="24"/>
                <w:szCs w:val="24"/>
              </w:rPr>
              <w:t>Новый</w:t>
            </w:r>
            <w:r w:rsidRPr="00813D38">
              <w:rPr>
                <w:spacing w:val="2"/>
                <w:sz w:val="24"/>
                <w:szCs w:val="24"/>
              </w:rPr>
              <w:t xml:space="preserve"> </w:t>
            </w:r>
            <w:r w:rsidRPr="00813D38">
              <w:rPr>
                <w:sz w:val="24"/>
                <w:szCs w:val="24"/>
              </w:rPr>
              <w:t>год».</w:t>
            </w:r>
          </w:p>
        </w:tc>
        <w:tc>
          <w:tcPr>
            <w:tcW w:w="4114" w:type="dxa"/>
          </w:tcPr>
          <w:p w:rsidR="00020D35" w:rsidRPr="00813D38" w:rsidRDefault="00020D35">
            <w:pPr>
              <w:pStyle w:val="TableParagraph"/>
              <w:spacing w:before="0"/>
              <w:ind w:left="0"/>
              <w:rPr>
                <w:sz w:val="24"/>
                <w:szCs w:val="24"/>
              </w:rPr>
            </w:pPr>
          </w:p>
        </w:tc>
      </w:tr>
    </w:tbl>
    <w:p w:rsidR="00020D35" w:rsidRPr="00813D38" w:rsidRDefault="00020D35">
      <w:pPr>
        <w:pStyle w:val="a3"/>
        <w:spacing w:before="7"/>
        <w:ind w:left="0" w:firstLine="0"/>
        <w:jc w:val="left"/>
        <w:rPr>
          <w:b/>
          <w:sz w:val="24"/>
          <w:szCs w:val="24"/>
        </w:rPr>
      </w:pPr>
    </w:p>
    <w:p w:rsidR="00020D35" w:rsidRPr="00813D38" w:rsidRDefault="004236A4">
      <w:pPr>
        <w:pStyle w:val="a3"/>
        <w:spacing w:before="88" w:line="273" w:lineRule="auto"/>
        <w:ind w:right="525"/>
        <w:rPr>
          <w:sz w:val="24"/>
          <w:szCs w:val="24"/>
        </w:rPr>
      </w:pPr>
      <w:r w:rsidRPr="00813D38">
        <w:rPr>
          <w:sz w:val="24"/>
          <w:szCs w:val="24"/>
        </w:rPr>
        <w:t>Все мероприятия проводятся с учётом особенностей Программы, а также во</w:t>
      </w:r>
      <w:proofErr w:type="gramStart"/>
      <w:r w:rsidRPr="00813D38">
        <w:rPr>
          <w:sz w:val="24"/>
          <w:szCs w:val="24"/>
        </w:rPr>
        <w:t>з-</w:t>
      </w:r>
      <w:proofErr w:type="gramEnd"/>
      <w:r w:rsidRPr="00813D38">
        <w:rPr>
          <w:spacing w:val="-67"/>
          <w:sz w:val="24"/>
          <w:szCs w:val="24"/>
        </w:rPr>
        <w:t xml:space="preserve"> </w:t>
      </w:r>
      <w:r w:rsidRPr="00813D38">
        <w:rPr>
          <w:sz w:val="24"/>
          <w:szCs w:val="24"/>
        </w:rPr>
        <w:t>растных,</w:t>
      </w:r>
      <w:r w:rsidRPr="00813D38">
        <w:rPr>
          <w:spacing w:val="-3"/>
          <w:sz w:val="24"/>
          <w:szCs w:val="24"/>
        </w:rPr>
        <w:t xml:space="preserve"> </w:t>
      </w:r>
      <w:r w:rsidRPr="00813D38">
        <w:rPr>
          <w:sz w:val="24"/>
          <w:szCs w:val="24"/>
        </w:rPr>
        <w:t>физиологических</w:t>
      </w:r>
      <w:r w:rsidRPr="00813D38">
        <w:rPr>
          <w:spacing w:val="-4"/>
          <w:sz w:val="24"/>
          <w:szCs w:val="24"/>
        </w:rPr>
        <w:t xml:space="preserve"> </w:t>
      </w:r>
      <w:r w:rsidRPr="00813D38">
        <w:rPr>
          <w:sz w:val="24"/>
          <w:szCs w:val="24"/>
        </w:rPr>
        <w:t>и</w:t>
      </w:r>
      <w:r w:rsidRPr="00813D38">
        <w:rPr>
          <w:spacing w:val="-3"/>
          <w:sz w:val="24"/>
          <w:szCs w:val="24"/>
        </w:rPr>
        <w:t xml:space="preserve"> </w:t>
      </w:r>
      <w:r w:rsidRPr="00813D38">
        <w:rPr>
          <w:sz w:val="24"/>
          <w:szCs w:val="24"/>
        </w:rPr>
        <w:t>психоэмоциональных</w:t>
      </w:r>
      <w:r w:rsidRPr="00813D38">
        <w:rPr>
          <w:spacing w:val="-1"/>
          <w:sz w:val="24"/>
          <w:szCs w:val="24"/>
        </w:rPr>
        <w:t xml:space="preserve"> </w:t>
      </w:r>
      <w:r w:rsidRPr="00813D38">
        <w:rPr>
          <w:sz w:val="24"/>
          <w:szCs w:val="24"/>
        </w:rPr>
        <w:t>особенностей</w:t>
      </w:r>
      <w:r w:rsidRPr="00813D38">
        <w:rPr>
          <w:spacing w:val="-3"/>
          <w:sz w:val="24"/>
          <w:szCs w:val="24"/>
        </w:rPr>
        <w:t xml:space="preserve"> </w:t>
      </w:r>
      <w:r w:rsidRPr="00813D38">
        <w:rPr>
          <w:sz w:val="24"/>
          <w:szCs w:val="24"/>
        </w:rPr>
        <w:t>обучающихся.</w:t>
      </w:r>
    </w:p>
    <w:p w:rsidR="00020D35" w:rsidRPr="00813D38" w:rsidRDefault="003A5464" w:rsidP="003A5464">
      <w:pPr>
        <w:pStyle w:val="1"/>
        <w:tabs>
          <w:tab w:val="left" w:pos="757"/>
        </w:tabs>
        <w:spacing w:before="6" w:line="276" w:lineRule="auto"/>
        <w:ind w:left="820" w:right="528"/>
        <w:jc w:val="center"/>
        <w:rPr>
          <w:sz w:val="24"/>
          <w:szCs w:val="24"/>
        </w:rPr>
      </w:pPr>
      <w:r>
        <w:rPr>
          <w:sz w:val="24"/>
          <w:szCs w:val="24"/>
        </w:rPr>
        <w:t>3.9.</w:t>
      </w:r>
      <w:r w:rsidR="004236A4" w:rsidRPr="00813D38">
        <w:rPr>
          <w:sz w:val="24"/>
          <w:szCs w:val="24"/>
        </w:rPr>
        <w:t>Перечень художественной литературы, музыкальных произведений, пр</w:t>
      </w:r>
      <w:proofErr w:type="gramStart"/>
      <w:r w:rsidR="004236A4" w:rsidRPr="00813D38">
        <w:rPr>
          <w:sz w:val="24"/>
          <w:szCs w:val="24"/>
        </w:rPr>
        <w:t>о-</w:t>
      </w:r>
      <w:proofErr w:type="gramEnd"/>
      <w:r w:rsidR="004236A4" w:rsidRPr="00813D38">
        <w:rPr>
          <w:spacing w:val="-67"/>
          <w:sz w:val="24"/>
          <w:szCs w:val="24"/>
        </w:rPr>
        <w:t xml:space="preserve"> </w:t>
      </w:r>
      <w:r w:rsidR="004236A4" w:rsidRPr="00813D38">
        <w:rPr>
          <w:sz w:val="24"/>
          <w:szCs w:val="24"/>
        </w:rPr>
        <w:t>изведений</w:t>
      </w:r>
      <w:r w:rsidR="004236A4" w:rsidRPr="00813D38">
        <w:rPr>
          <w:spacing w:val="1"/>
          <w:sz w:val="24"/>
          <w:szCs w:val="24"/>
        </w:rPr>
        <w:t xml:space="preserve"> </w:t>
      </w:r>
      <w:r w:rsidR="004236A4" w:rsidRPr="00813D38">
        <w:rPr>
          <w:sz w:val="24"/>
          <w:szCs w:val="24"/>
        </w:rPr>
        <w:t>изобразительного</w:t>
      </w:r>
      <w:r w:rsidR="004236A4" w:rsidRPr="00813D38">
        <w:rPr>
          <w:spacing w:val="1"/>
          <w:sz w:val="24"/>
          <w:szCs w:val="24"/>
        </w:rPr>
        <w:t xml:space="preserve"> </w:t>
      </w:r>
      <w:r w:rsidR="004236A4" w:rsidRPr="00813D38">
        <w:rPr>
          <w:sz w:val="24"/>
          <w:szCs w:val="24"/>
        </w:rPr>
        <w:t>искусства</w:t>
      </w:r>
      <w:r w:rsidR="004236A4" w:rsidRPr="00813D38">
        <w:rPr>
          <w:spacing w:val="1"/>
          <w:sz w:val="24"/>
          <w:szCs w:val="24"/>
        </w:rPr>
        <w:t xml:space="preserve"> </w:t>
      </w:r>
      <w:r w:rsidR="004236A4" w:rsidRPr="00813D38">
        <w:rPr>
          <w:sz w:val="24"/>
          <w:szCs w:val="24"/>
        </w:rPr>
        <w:t>дидактических</w:t>
      </w:r>
      <w:r w:rsidR="004236A4" w:rsidRPr="00813D38">
        <w:rPr>
          <w:spacing w:val="1"/>
          <w:sz w:val="24"/>
          <w:szCs w:val="24"/>
        </w:rPr>
        <w:t xml:space="preserve"> </w:t>
      </w:r>
      <w:r w:rsidR="004236A4" w:rsidRPr="00813D38">
        <w:rPr>
          <w:sz w:val="24"/>
          <w:szCs w:val="24"/>
        </w:rPr>
        <w:t>материалов</w:t>
      </w:r>
      <w:r w:rsidR="004236A4" w:rsidRPr="00813D38">
        <w:rPr>
          <w:spacing w:val="1"/>
          <w:sz w:val="24"/>
          <w:szCs w:val="24"/>
        </w:rPr>
        <w:t xml:space="preserve"> </w:t>
      </w:r>
      <w:r w:rsidR="004236A4" w:rsidRPr="00813D38">
        <w:rPr>
          <w:sz w:val="24"/>
          <w:szCs w:val="24"/>
        </w:rPr>
        <w:t>для</w:t>
      </w:r>
      <w:r w:rsidR="004236A4" w:rsidRPr="00813D38">
        <w:rPr>
          <w:spacing w:val="1"/>
          <w:sz w:val="24"/>
          <w:szCs w:val="24"/>
        </w:rPr>
        <w:t xml:space="preserve"> </w:t>
      </w:r>
      <w:r w:rsidR="004236A4" w:rsidRPr="00813D38">
        <w:rPr>
          <w:sz w:val="24"/>
          <w:szCs w:val="24"/>
        </w:rPr>
        <w:t>ис-</w:t>
      </w:r>
      <w:r w:rsidR="004236A4" w:rsidRPr="00813D38">
        <w:rPr>
          <w:spacing w:val="-67"/>
          <w:sz w:val="24"/>
          <w:szCs w:val="24"/>
        </w:rPr>
        <w:t xml:space="preserve"> </w:t>
      </w:r>
      <w:r w:rsidR="004236A4" w:rsidRPr="00813D38">
        <w:rPr>
          <w:sz w:val="24"/>
          <w:szCs w:val="24"/>
        </w:rPr>
        <w:t>пользования в образовательной</w:t>
      </w:r>
      <w:r w:rsidR="004236A4" w:rsidRPr="00813D38">
        <w:rPr>
          <w:spacing w:val="2"/>
          <w:sz w:val="24"/>
          <w:szCs w:val="24"/>
        </w:rPr>
        <w:t xml:space="preserve"> </w:t>
      </w:r>
      <w:r w:rsidR="004236A4" w:rsidRPr="00813D38">
        <w:rPr>
          <w:sz w:val="24"/>
          <w:szCs w:val="24"/>
        </w:rPr>
        <w:t>работе</w:t>
      </w:r>
      <w:r w:rsidR="004236A4" w:rsidRPr="00813D38">
        <w:rPr>
          <w:spacing w:val="-1"/>
          <w:sz w:val="24"/>
          <w:szCs w:val="24"/>
        </w:rPr>
        <w:t xml:space="preserve"> </w:t>
      </w:r>
      <w:r w:rsidR="004236A4" w:rsidRPr="00813D38">
        <w:rPr>
          <w:sz w:val="24"/>
          <w:szCs w:val="24"/>
        </w:rPr>
        <w:t>в разных</w:t>
      </w:r>
      <w:r w:rsidR="004236A4" w:rsidRPr="00813D38">
        <w:rPr>
          <w:spacing w:val="-5"/>
          <w:sz w:val="24"/>
          <w:szCs w:val="24"/>
        </w:rPr>
        <w:t xml:space="preserve"> </w:t>
      </w:r>
      <w:r w:rsidR="004236A4" w:rsidRPr="00813D38">
        <w:rPr>
          <w:sz w:val="24"/>
          <w:szCs w:val="24"/>
        </w:rPr>
        <w:t>возрастных группах.</w:t>
      </w:r>
    </w:p>
    <w:p w:rsidR="00020D35" w:rsidRPr="00813D38" w:rsidRDefault="004236A4">
      <w:pPr>
        <w:spacing w:line="320" w:lineRule="exact"/>
        <w:ind w:left="972"/>
        <w:rPr>
          <w:b/>
          <w:i/>
          <w:sz w:val="24"/>
          <w:szCs w:val="24"/>
        </w:rPr>
      </w:pPr>
      <w:r w:rsidRPr="00813D38">
        <w:rPr>
          <w:b/>
          <w:i/>
          <w:sz w:val="24"/>
          <w:szCs w:val="24"/>
        </w:rPr>
        <w:t>3-4</w:t>
      </w:r>
      <w:r w:rsidRPr="00813D38">
        <w:rPr>
          <w:b/>
          <w:i/>
          <w:spacing w:val="-1"/>
          <w:sz w:val="24"/>
          <w:szCs w:val="24"/>
        </w:rPr>
        <w:t xml:space="preserve"> </w:t>
      </w:r>
      <w:r w:rsidRPr="00813D38">
        <w:rPr>
          <w:b/>
          <w:i/>
          <w:sz w:val="24"/>
          <w:szCs w:val="24"/>
        </w:rPr>
        <w:t>года.</w:t>
      </w:r>
    </w:p>
    <w:p w:rsidR="00020D35" w:rsidRPr="00813D38" w:rsidRDefault="004236A4">
      <w:pPr>
        <w:pStyle w:val="1"/>
        <w:spacing w:before="50"/>
        <w:ind w:left="972"/>
        <w:jc w:val="left"/>
        <w:rPr>
          <w:sz w:val="24"/>
          <w:szCs w:val="24"/>
        </w:rPr>
      </w:pPr>
      <w:r w:rsidRPr="00813D38">
        <w:rPr>
          <w:sz w:val="24"/>
          <w:szCs w:val="24"/>
        </w:rPr>
        <w:t>Образовательная</w:t>
      </w:r>
      <w:r w:rsidRPr="00813D38">
        <w:rPr>
          <w:spacing w:val="-4"/>
          <w:sz w:val="24"/>
          <w:szCs w:val="24"/>
        </w:rPr>
        <w:t xml:space="preserve"> </w:t>
      </w:r>
      <w:r w:rsidRPr="00813D38">
        <w:rPr>
          <w:sz w:val="24"/>
          <w:szCs w:val="24"/>
        </w:rPr>
        <w:t>область</w:t>
      </w:r>
      <w:r w:rsidRPr="00813D38">
        <w:rPr>
          <w:spacing w:val="-5"/>
          <w:sz w:val="24"/>
          <w:szCs w:val="24"/>
        </w:rPr>
        <w:t xml:space="preserve"> </w:t>
      </w:r>
      <w:r w:rsidRPr="00813D38">
        <w:rPr>
          <w:sz w:val="24"/>
          <w:szCs w:val="24"/>
        </w:rPr>
        <w:t>«Речевое</w:t>
      </w:r>
      <w:r w:rsidRPr="00813D38">
        <w:rPr>
          <w:spacing w:val="-3"/>
          <w:sz w:val="24"/>
          <w:szCs w:val="24"/>
        </w:rPr>
        <w:t xml:space="preserve"> </w:t>
      </w:r>
      <w:r w:rsidRPr="00813D38">
        <w:rPr>
          <w:sz w:val="24"/>
          <w:szCs w:val="24"/>
        </w:rPr>
        <w:t>развитие».</w:t>
      </w:r>
    </w:p>
    <w:p w:rsidR="00020D35" w:rsidRPr="00813D38" w:rsidRDefault="004236A4">
      <w:pPr>
        <w:pStyle w:val="a3"/>
        <w:tabs>
          <w:tab w:val="left" w:pos="3103"/>
          <w:tab w:val="left" w:pos="3918"/>
          <w:tab w:val="left" w:pos="4294"/>
          <w:tab w:val="left" w:pos="5505"/>
          <w:tab w:val="left" w:pos="7266"/>
          <w:tab w:val="left" w:pos="8073"/>
          <w:tab w:val="left" w:pos="9013"/>
        </w:tabs>
        <w:spacing w:before="46"/>
        <w:ind w:left="972" w:firstLine="0"/>
        <w:jc w:val="left"/>
        <w:rPr>
          <w:sz w:val="24"/>
          <w:szCs w:val="24"/>
        </w:rPr>
      </w:pPr>
      <w:r w:rsidRPr="00813D38">
        <w:rPr>
          <w:sz w:val="24"/>
          <w:szCs w:val="24"/>
          <w:u w:val="single"/>
        </w:rPr>
        <w:t>Рекомендуемые</w:t>
      </w:r>
      <w:r w:rsidRPr="00813D38">
        <w:rPr>
          <w:sz w:val="24"/>
          <w:szCs w:val="24"/>
          <w:u w:val="single"/>
        </w:rPr>
        <w:tab/>
        <w:t>игры</w:t>
      </w:r>
      <w:r w:rsidRPr="00813D38">
        <w:rPr>
          <w:sz w:val="24"/>
          <w:szCs w:val="24"/>
          <w:u w:val="single"/>
        </w:rPr>
        <w:tab/>
        <w:t>и</w:t>
      </w:r>
      <w:r w:rsidRPr="00813D38">
        <w:rPr>
          <w:sz w:val="24"/>
          <w:szCs w:val="24"/>
          <w:u w:val="single"/>
        </w:rPr>
        <w:tab/>
        <w:t>игровые</w:t>
      </w:r>
      <w:r w:rsidRPr="00813D38">
        <w:rPr>
          <w:sz w:val="24"/>
          <w:szCs w:val="24"/>
          <w:u w:val="single"/>
        </w:rPr>
        <w:tab/>
        <w:t>упражнения</w:t>
      </w:r>
      <w:r w:rsidRPr="00813D38">
        <w:rPr>
          <w:sz w:val="24"/>
          <w:szCs w:val="24"/>
        </w:rPr>
        <w:t>:</w:t>
      </w:r>
      <w:r w:rsidRPr="00813D38">
        <w:rPr>
          <w:sz w:val="24"/>
          <w:szCs w:val="24"/>
        </w:rPr>
        <w:tab/>
        <w:t>«Как</w:t>
      </w:r>
      <w:r w:rsidRPr="00813D38">
        <w:rPr>
          <w:sz w:val="24"/>
          <w:szCs w:val="24"/>
        </w:rPr>
        <w:tab/>
        <w:t>рычат</w:t>
      </w:r>
      <w:r w:rsidRPr="00813D38">
        <w:rPr>
          <w:sz w:val="24"/>
          <w:szCs w:val="24"/>
        </w:rPr>
        <w:tab/>
        <w:t>мишки?»,</w:t>
      </w:r>
    </w:p>
    <w:p w:rsidR="00020D35" w:rsidRPr="00813D38" w:rsidRDefault="004236A4">
      <w:pPr>
        <w:pStyle w:val="a3"/>
        <w:spacing w:before="50"/>
        <w:ind w:firstLine="0"/>
        <w:jc w:val="left"/>
        <w:rPr>
          <w:sz w:val="24"/>
          <w:szCs w:val="24"/>
        </w:rPr>
      </w:pPr>
      <w:r w:rsidRPr="00813D38">
        <w:rPr>
          <w:sz w:val="24"/>
          <w:szCs w:val="24"/>
        </w:rPr>
        <w:t>«Хлопки»,</w:t>
      </w:r>
      <w:r w:rsidRPr="00813D38">
        <w:rPr>
          <w:spacing w:val="3"/>
          <w:sz w:val="24"/>
          <w:szCs w:val="24"/>
        </w:rPr>
        <w:t xml:space="preserve"> </w:t>
      </w:r>
      <w:r w:rsidRPr="00813D38">
        <w:rPr>
          <w:sz w:val="24"/>
          <w:szCs w:val="24"/>
        </w:rPr>
        <w:t>«Поручение»,</w:t>
      </w:r>
      <w:r w:rsidRPr="00813D38">
        <w:rPr>
          <w:spacing w:val="2"/>
          <w:sz w:val="24"/>
          <w:szCs w:val="24"/>
        </w:rPr>
        <w:t xml:space="preserve"> </w:t>
      </w:r>
      <w:r w:rsidRPr="00813D38">
        <w:rPr>
          <w:sz w:val="24"/>
          <w:szCs w:val="24"/>
        </w:rPr>
        <w:t>«Покажи</w:t>
      </w:r>
      <w:r w:rsidRPr="00813D38">
        <w:rPr>
          <w:spacing w:val="3"/>
          <w:sz w:val="24"/>
          <w:szCs w:val="24"/>
        </w:rPr>
        <w:t xml:space="preserve"> </w:t>
      </w:r>
      <w:r w:rsidRPr="00813D38">
        <w:rPr>
          <w:sz w:val="24"/>
          <w:szCs w:val="24"/>
        </w:rPr>
        <w:t>и</w:t>
      </w:r>
      <w:r w:rsidRPr="00813D38">
        <w:rPr>
          <w:spacing w:val="4"/>
          <w:sz w:val="24"/>
          <w:szCs w:val="24"/>
        </w:rPr>
        <w:t xml:space="preserve"> </w:t>
      </w:r>
      <w:r w:rsidRPr="00813D38">
        <w:rPr>
          <w:sz w:val="24"/>
          <w:szCs w:val="24"/>
        </w:rPr>
        <w:t>назови»,</w:t>
      </w:r>
      <w:r w:rsidRPr="00813D38">
        <w:rPr>
          <w:spacing w:val="3"/>
          <w:sz w:val="24"/>
          <w:szCs w:val="24"/>
        </w:rPr>
        <w:t xml:space="preserve"> </w:t>
      </w:r>
      <w:r w:rsidRPr="00813D38">
        <w:rPr>
          <w:sz w:val="24"/>
          <w:szCs w:val="24"/>
        </w:rPr>
        <w:t>«Илюшины</w:t>
      </w:r>
      <w:r w:rsidRPr="00813D38">
        <w:rPr>
          <w:spacing w:val="-2"/>
          <w:sz w:val="24"/>
          <w:szCs w:val="24"/>
        </w:rPr>
        <w:t xml:space="preserve"> </w:t>
      </w:r>
      <w:r w:rsidRPr="00813D38">
        <w:rPr>
          <w:sz w:val="24"/>
          <w:szCs w:val="24"/>
        </w:rPr>
        <w:t>игрушки»,</w:t>
      </w:r>
      <w:r w:rsidRPr="00813D38">
        <w:rPr>
          <w:spacing w:val="7"/>
          <w:sz w:val="24"/>
          <w:szCs w:val="24"/>
        </w:rPr>
        <w:t xml:space="preserve"> </w:t>
      </w:r>
      <w:r w:rsidRPr="00813D38">
        <w:rPr>
          <w:sz w:val="24"/>
          <w:szCs w:val="24"/>
        </w:rPr>
        <w:t>«Один,</w:t>
      </w:r>
      <w:r w:rsidRPr="00813D38">
        <w:rPr>
          <w:spacing w:val="3"/>
          <w:sz w:val="24"/>
          <w:szCs w:val="24"/>
        </w:rPr>
        <w:t xml:space="preserve"> </w:t>
      </w:r>
      <w:r w:rsidRPr="00813D38">
        <w:rPr>
          <w:sz w:val="24"/>
          <w:szCs w:val="24"/>
        </w:rPr>
        <w:t>одна,</w:t>
      </w:r>
    </w:p>
    <w:p w:rsidR="00020D35" w:rsidRPr="00813D38" w:rsidRDefault="004236A4">
      <w:pPr>
        <w:pStyle w:val="a3"/>
        <w:spacing w:before="75" w:line="276" w:lineRule="auto"/>
        <w:ind w:right="516" w:firstLine="0"/>
        <w:rPr>
          <w:sz w:val="24"/>
          <w:szCs w:val="24"/>
        </w:rPr>
      </w:pPr>
      <w:r w:rsidRPr="00813D38">
        <w:rPr>
          <w:spacing w:val="-1"/>
          <w:sz w:val="24"/>
          <w:szCs w:val="24"/>
        </w:rPr>
        <w:t>одно»,</w:t>
      </w:r>
      <w:r w:rsidRPr="00813D38">
        <w:rPr>
          <w:spacing w:val="-16"/>
          <w:sz w:val="24"/>
          <w:szCs w:val="24"/>
        </w:rPr>
        <w:t xml:space="preserve"> </w:t>
      </w:r>
      <w:r w:rsidRPr="00813D38">
        <w:rPr>
          <w:spacing w:val="-1"/>
          <w:sz w:val="24"/>
          <w:szCs w:val="24"/>
        </w:rPr>
        <w:t>«Что</w:t>
      </w:r>
      <w:r w:rsidRPr="00813D38">
        <w:rPr>
          <w:spacing w:val="-17"/>
          <w:sz w:val="24"/>
          <w:szCs w:val="24"/>
        </w:rPr>
        <w:t xml:space="preserve"> </w:t>
      </w:r>
      <w:r w:rsidRPr="00813D38">
        <w:rPr>
          <w:spacing w:val="-1"/>
          <w:sz w:val="24"/>
          <w:szCs w:val="24"/>
        </w:rPr>
        <w:t>делает?»,</w:t>
      </w:r>
      <w:r w:rsidRPr="00813D38">
        <w:rPr>
          <w:spacing w:val="-17"/>
          <w:sz w:val="24"/>
          <w:szCs w:val="24"/>
        </w:rPr>
        <w:t xml:space="preserve"> </w:t>
      </w:r>
      <w:r w:rsidRPr="00813D38">
        <w:rPr>
          <w:spacing w:val="-1"/>
          <w:sz w:val="24"/>
          <w:szCs w:val="24"/>
        </w:rPr>
        <w:t>«Оденем</w:t>
      </w:r>
      <w:r w:rsidRPr="00813D38">
        <w:rPr>
          <w:spacing w:val="-15"/>
          <w:sz w:val="24"/>
          <w:szCs w:val="24"/>
        </w:rPr>
        <w:t xml:space="preserve"> </w:t>
      </w:r>
      <w:r w:rsidRPr="00813D38">
        <w:rPr>
          <w:spacing w:val="-1"/>
          <w:sz w:val="24"/>
          <w:szCs w:val="24"/>
        </w:rPr>
        <w:t>куклу»,</w:t>
      </w:r>
      <w:r w:rsidRPr="00813D38">
        <w:rPr>
          <w:spacing w:val="-11"/>
          <w:sz w:val="24"/>
          <w:szCs w:val="24"/>
        </w:rPr>
        <w:t xml:space="preserve"> </w:t>
      </w:r>
      <w:r w:rsidRPr="00813D38">
        <w:rPr>
          <w:spacing w:val="-1"/>
          <w:sz w:val="24"/>
          <w:szCs w:val="24"/>
        </w:rPr>
        <w:t>«Большой</w:t>
      </w:r>
      <w:r w:rsidRPr="00813D38">
        <w:rPr>
          <w:spacing w:val="-12"/>
          <w:sz w:val="24"/>
          <w:szCs w:val="24"/>
        </w:rPr>
        <w:t xml:space="preserve"> </w:t>
      </w:r>
      <w:r w:rsidRPr="00813D38">
        <w:rPr>
          <w:sz w:val="24"/>
          <w:szCs w:val="24"/>
        </w:rPr>
        <w:t>—</w:t>
      </w:r>
      <w:r w:rsidRPr="00813D38">
        <w:rPr>
          <w:spacing w:val="-13"/>
          <w:sz w:val="24"/>
          <w:szCs w:val="24"/>
        </w:rPr>
        <w:t xml:space="preserve"> </w:t>
      </w:r>
      <w:r w:rsidRPr="00813D38">
        <w:rPr>
          <w:sz w:val="24"/>
          <w:szCs w:val="24"/>
        </w:rPr>
        <w:t>маленький»,</w:t>
      </w:r>
      <w:r w:rsidRPr="00813D38">
        <w:rPr>
          <w:spacing w:val="-15"/>
          <w:sz w:val="24"/>
          <w:szCs w:val="24"/>
        </w:rPr>
        <w:t xml:space="preserve"> </w:t>
      </w:r>
      <w:r w:rsidRPr="00813D38">
        <w:rPr>
          <w:sz w:val="24"/>
          <w:szCs w:val="24"/>
        </w:rPr>
        <w:t>«Четвертый</w:t>
      </w:r>
      <w:r w:rsidRPr="00813D38">
        <w:rPr>
          <w:spacing w:val="-13"/>
          <w:sz w:val="24"/>
          <w:szCs w:val="24"/>
        </w:rPr>
        <w:t xml:space="preserve"> </w:t>
      </w:r>
      <w:r w:rsidRPr="00813D38">
        <w:rPr>
          <w:sz w:val="24"/>
          <w:szCs w:val="24"/>
        </w:rPr>
        <w:t>ли</w:t>
      </w:r>
      <w:proofErr w:type="gramStart"/>
      <w:r w:rsidRPr="00813D38">
        <w:rPr>
          <w:sz w:val="24"/>
          <w:szCs w:val="24"/>
        </w:rPr>
        <w:t>ш-</w:t>
      </w:r>
      <w:proofErr w:type="gramEnd"/>
      <w:r w:rsidRPr="00813D38">
        <w:rPr>
          <w:spacing w:val="-67"/>
          <w:sz w:val="24"/>
          <w:szCs w:val="24"/>
        </w:rPr>
        <w:t xml:space="preserve"> </w:t>
      </w:r>
      <w:r w:rsidRPr="00813D38">
        <w:rPr>
          <w:sz w:val="24"/>
          <w:szCs w:val="24"/>
        </w:rPr>
        <w:t>ний», «Для чего нужны?», «Внимательные ушки», «Кто где?», «У кого?», «Кто в</w:t>
      </w:r>
      <w:r w:rsidRPr="00813D38">
        <w:rPr>
          <w:spacing w:val="1"/>
          <w:sz w:val="24"/>
          <w:szCs w:val="24"/>
        </w:rPr>
        <w:t xml:space="preserve"> </w:t>
      </w:r>
      <w:r w:rsidRPr="00813D38">
        <w:rPr>
          <w:sz w:val="24"/>
          <w:szCs w:val="24"/>
        </w:rPr>
        <w:t>домике живет?», «Один, два, три», «Разноцветные флажки», «Мой, моя», «Будь</w:t>
      </w:r>
      <w:r w:rsidRPr="00813D38">
        <w:rPr>
          <w:spacing w:val="1"/>
          <w:sz w:val="24"/>
          <w:szCs w:val="24"/>
        </w:rPr>
        <w:t xml:space="preserve"> </w:t>
      </w:r>
      <w:r w:rsidRPr="00813D38">
        <w:rPr>
          <w:sz w:val="24"/>
          <w:szCs w:val="24"/>
        </w:rPr>
        <w:t>внимательным»,</w:t>
      </w:r>
      <w:r w:rsidRPr="00813D38">
        <w:rPr>
          <w:spacing w:val="2"/>
          <w:sz w:val="24"/>
          <w:szCs w:val="24"/>
        </w:rPr>
        <w:t xml:space="preserve"> </w:t>
      </w:r>
      <w:r w:rsidRPr="00813D38">
        <w:rPr>
          <w:sz w:val="24"/>
          <w:szCs w:val="24"/>
        </w:rPr>
        <w:t>«Воробьишки»</w:t>
      </w:r>
      <w:r w:rsidRPr="00813D38">
        <w:rPr>
          <w:spacing w:val="-4"/>
          <w:sz w:val="24"/>
          <w:szCs w:val="24"/>
        </w:rPr>
        <w:t xml:space="preserve"> </w:t>
      </w:r>
      <w:r w:rsidRPr="00813D38">
        <w:rPr>
          <w:sz w:val="24"/>
          <w:szCs w:val="24"/>
        </w:rPr>
        <w:t>и</w:t>
      </w:r>
      <w:r w:rsidRPr="00813D38">
        <w:rPr>
          <w:spacing w:val="-1"/>
          <w:sz w:val="24"/>
          <w:szCs w:val="24"/>
        </w:rPr>
        <w:t xml:space="preserve"> </w:t>
      </w:r>
      <w:r w:rsidRPr="00813D38">
        <w:rPr>
          <w:sz w:val="24"/>
          <w:szCs w:val="24"/>
        </w:rPr>
        <w:t>др.,</w:t>
      </w:r>
      <w:r w:rsidRPr="00813D38">
        <w:rPr>
          <w:spacing w:val="2"/>
          <w:sz w:val="24"/>
          <w:szCs w:val="24"/>
        </w:rPr>
        <w:t xml:space="preserve"> </w:t>
      </w:r>
      <w:r w:rsidRPr="00813D38">
        <w:rPr>
          <w:sz w:val="24"/>
          <w:szCs w:val="24"/>
        </w:rPr>
        <w:t>«Толстый</w:t>
      </w:r>
      <w:r w:rsidRPr="00813D38">
        <w:rPr>
          <w:spacing w:val="-1"/>
          <w:sz w:val="24"/>
          <w:szCs w:val="24"/>
        </w:rPr>
        <w:t xml:space="preserve"> </w:t>
      </w:r>
      <w:r w:rsidRPr="00813D38">
        <w:rPr>
          <w:sz w:val="24"/>
          <w:szCs w:val="24"/>
        </w:rPr>
        <w:t>и</w:t>
      </w:r>
      <w:r w:rsidRPr="00813D38">
        <w:rPr>
          <w:spacing w:val="2"/>
          <w:sz w:val="24"/>
          <w:szCs w:val="24"/>
        </w:rPr>
        <w:t xml:space="preserve"> </w:t>
      </w:r>
      <w:r w:rsidRPr="00813D38">
        <w:rPr>
          <w:sz w:val="24"/>
          <w:szCs w:val="24"/>
        </w:rPr>
        <w:t>тонкий».</w:t>
      </w:r>
    </w:p>
    <w:p w:rsidR="00020D35" w:rsidRPr="00813D38" w:rsidRDefault="004236A4">
      <w:pPr>
        <w:pStyle w:val="a3"/>
        <w:spacing w:before="3" w:line="276" w:lineRule="auto"/>
        <w:ind w:right="519" w:firstLine="720"/>
        <w:rPr>
          <w:sz w:val="24"/>
          <w:szCs w:val="24"/>
        </w:rPr>
      </w:pPr>
      <w:r w:rsidRPr="00813D38">
        <w:rPr>
          <w:sz w:val="24"/>
          <w:szCs w:val="24"/>
          <w:u w:val="single"/>
        </w:rPr>
        <w:t>Рекомендуемые иллюстративный материал:</w:t>
      </w:r>
      <w:r w:rsidRPr="00813D38">
        <w:rPr>
          <w:sz w:val="24"/>
          <w:szCs w:val="24"/>
        </w:rPr>
        <w:t xml:space="preserve"> предметные и сюжетные ка</w:t>
      </w:r>
      <w:proofErr w:type="gramStart"/>
      <w:r w:rsidRPr="00813D38">
        <w:rPr>
          <w:sz w:val="24"/>
          <w:szCs w:val="24"/>
        </w:rPr>
        <w:t>р-</w:t>
      </w:r>
      <w:proofErr w:type="gramEnd"/>
      <w:r w:rsidRPr="00813D38">
        <w:rPr>
          <w:spacing w:val="1"/>
          <w:sz w:val="24"/>
          <w:szCs w:val="24"/>
        </w:rPr>
        <w:t xml:space="preserve"> </w:t>
      </w:r>
      <w:r w:rsidRPr="00813D38">
        <w:rPr>
          <w:sz w:val="24"/>
          <w:szCs w:val="24"/>
        </w:rPr>
        <w:t>тинки по изучаемым лексическим темам, картины«Птичий двор», «Собака со ще-</w:t>
      </w:r>
      <w:r w:rsidRPr="00813D38">
        <w:rPr>
          <w:spacing w:val="1"/>
          <w:sz w:val="24"/>
          <w:szCs w:val="24"/>
        </w:rPr>
        <w:t xml:space="preserve"> </w:t>
      </w:r>
      <w:r w:rsidRPr="00813D38">
        <w:rPr>
          <w:sz w:val="24"/>
          <w:szCs w:val="24"/>
        </w:rPr>
        <w:t>нятами»,</w:t>
      </w:r>
      <w:r w:rsidRPr="00813D38">
        <w:rPr>
          <w:spacing w:val="-2"/>
          <w:sz w:val="24"/>
          <w:szCs w:val="24"/>
        </w:rPr>
        <w:t xml:space="preserve"> </w:t>
      </w:r>
      <w:r w:rsidRPr="00813D38">
        <w:rPr>
          <w:sz w:val="24"/>
          <w:szCs w:val="24"/>
        </w:rPr>
        <w:t>«Кошка</w:t>
      </w:r>
      <w:r w:rsidRPr="00813D38">
        <w:rPr>
          <w:spacing w:val="-3"/>
          <w:sz w:val="24"/>
          <w:szCs w:val="24"/>
        </w:rPr>
        <w:t xml:space="preserve"> </w:t>
      </w:r>
      <w:r w:rsidRPr="00813D38">
        <w:rPr>
          <w:sz w:val="24"/>
          <w:szCs w:val="24"/>
        </w:rPr>
        <w:t>с котятами»,</w:t>
      </w:r>
      <w:r w:rsidRPr="00813D38">
        <w:rPr>
          <w:spacing w:val="-1"/>
          <w:sz w:val="24"/>
          <w:szCs w:val="24"/>
        </w:rPr>
        <w:t xml:space="preserve"> </w:t>
      </w:r>
      <w:r w:rsidRPr="00813D38">
        <w:rPr>
          <w:sz w:val="24"/>
          <w:szCs w:val="24"/>
        </w:rPr>
        <w:t>«Мы</w:t>
      </w:r>
      <w:r w:rsidRPr="00813D38">
        <w:rPr>
          <w:spacing w:val="1"/>
          <w:sz w:val="24"/>
          <w:szCs w:val="24"/>
        </w:rPr>
        <w:t xml:space="preserve"> </w:t>
      </w:r>
      <w:r w:rsidRPr="00813D38">
        <w:rPr>
          <w:sz w:val="24"/>
          <w:szCs w:val="24"/>
        </w:rPr>
        <w:t>играем»,</w:t>
      </w:r>
      <w:r w:rsidRPr="00813D38">
        <w:rPr>
          <w:spacing w:val="-2"/>
          <w:sz w:val="24"/>
          <w:szCs w:val="24"/>
        </w:rPr>
        <w:t xml:space="preserve"> </w:t>
      </w:r>
      <w:r w:rsidRPr="00813D38">
        <w:rPr>
          <w:sz w:val="24"/>
          <w:szCs w:val="24"/>
        </w:rPr>
        <w:t>«В</w:t>
      </w:r>
      <w:r w:rsidRPr="00813D38">
        <w:rPr>
          <w:spacing w:val="-2"/>
          <w:sz w:val="24"/>
          <w:szCs w:val="24"/>
        </w:rPr>
        <w:t xml:space="preserve"> </w:t>
      </w:r>
      <w:r w:rsidRPr="00813D38">
        <w:rPr>
          <w:sz w:val="24"/>
          <w:szCs w:val="24"/>
        </w:rPr>
        <w:t>песочнице».</w:t>
      </w:r>
    </w:p>
    <w:p w:rsidR="00020D35" w:rsidRPr="00813D38" w:rsidRDefault="004236A4">
      <w:pPr>
        <w:pStyle w:val="1"/>
        <w:spacing w:line="320" w:lineRule="exact"/>
        <w:ind w:left="972"/>
        <w:rPr>
          <w:sz w:val="24"/>
          <w:szCs w:val="24"/>
        </w:rPr>
      </w:pPr>
      <w:r w:rsidRPr="00813D38">
        <w:rPr>
          <w:sz w:val="24"/>
          <w:szCs w:val="24"/>
        </w:rPr>
        <w:t>Образовательная</w:t>
      </w:r>
      <w:r w:rsidRPr="00813D38">
        <w:rPr>
          <w:spacing w:val="-3"/>
          <w:sz w:val="24"/>
          <w:szCs w:val="24"/>
        </w:rPr>
        <w:t xml:space="preserve"> </w:t>
      </w:r>
      <w:r w:rsidRPr="00813D38">
        <w:rPr>
          <w:sz w:val="24"/>
          <w:szCs w:val="24"/>
        </w:rPr>
        <w:t>область</w:t>
      </w:r>
      <w:r w:rsidRPr="00813D38">
        <w:rPr>
          <w:spacing w:val="-4"/>
          <w:sz w:val="24"/>
          <w:szCs w:val="24"/>
        </w:rPr>
        <w:t xml:space="preserve"> </w:t>
      </w:r>
      <w:r w:rsidRPr="00813D38">
        <w:rPr>
          <w:sz w:val="24"/>
          <w:szCs w:val="24"/>
        </w:rPr>
        <w:t>«Познавательное</w:t>
      </w:r>
      <w:r w:rsidRPr="00813D38">
        <w:rPr>
          <w:spacing w:val="-4"/>
          <w:sz w:val="24"/>
          <w:szCs w:val="24"/>
        </w:rPr>
        <w:t xml:space="preserve"> </w:t>
      </w:r>
      <w:r w:rsidRPr="00813D38">
        <w:rPr>
          <w:sz w:val="24"/>
          <w:szCs w:val="24"/>
        </w:rPr>
        <w:t>развитие».</w:t>
      </w:r>
    </w:p>
    <w:p w:rsidR="00020D35" w:rsidRPr="00813D38" w:rsidRDefault="004236A4">
      <w:pPr>
        <w:pStyle w:val="a3"/>
        <w:spacing w:before="50"/>
        <w:ind w:left="972" w:firstLine="0"/>
        <w:rPr>
          <w:sz w:val="24"/>
          <w:szCs w:val="24"/>
        </w:rPr>
      </w:pPr>
      <w:r w:rsidRPr="00813D38">
        <w:rPr>
          <w:spacing w:val="2"/>
          <w:sz w:val="24"/>
          <w:szCs w:val="24"/>
          <w:u w:val="single"/>
        </w:rPr>
        <w:t xml:space="preserve"> </w:t>
      </w:r>
      <w:r w:rsidRPr="00813D38">
        <w:rPr>
          <w:sz w:val="24"/>
          <w:szCs w:val="24"/>
          <w:u w:val="single"/>
        </w:rPr>
        <w:t>Рекомендуемые</w:t>
      </w:r>
      <w:r w:rsidRPr="00813D38">
        <w:rPr>
          <w:spacing w:val="35"/>
          <w:sz w:val="24"/>
          <w:szCs w:val="24"/>
          <w:u w:val="single"/>
        </w:rPr>
        <w:t xml:space="preserve"> </w:t>
      </w:r>
      <w:r w:rsidRPr="00813D38">
        <w:rPr>
          <w:sz w:val="24"/>
          <w:szCs w:val="24"/>
          <w:u w:val="single"/>
        </w:rPr>
        <w:t>игры</w:t>
      </w:r>
      <w:r w:rsidRPr="00813D38">
        <w:rPr>
          <w:spacing w:val="35"/>
          <w:sz w:val="24"/>
          <w:szCs w:val="24"/>
          <w:u w:val="single"/>
        </w:rPr>
        <w:t xml:space="preserve"> </w:t>
      </w:r>
      <w:r w:rsidRPr="00813D38">
        <w:rPr>
          <w:sz w:val="24"/>
          <w:szCs w:val="24"/>
          <w:u w:val="single"/>
        </w:rPr>
        <w:t>для</w:t>
      </w:r>
      <w:r w:rsidRPr="00813D38">
        <w:rPr>
          <w:spacing w:val="39"/>
          <w:sz w:val="24"/>
          <w:szCs w:val="24"/>
          <w:u w:val="single"/>
        </w:rPr>
        <w:t xml:space="preserve"> </w:t>
      </w:r>
      <w:r w:rsidRPr="00813D38">
        <w:rPr>
          <w:sz w:val="24"/>
          <w:szCs w:val="24"/>
          <w:u w:val="single"/>
        </w:rPr>
        <w:t>развития</w:t>
      </w:r>
      <w:r w:rsidRPr="00813D38">
        <w:rPr>
          <w:spacing w:val="38"/>
          <w:sz w:val="24"/>
          <w:szCs w:val="24"/>
          <w:u w:val="single"/>
        </w:rPr>
        <w:t xml:space="preserve"> </w:t>
      </w:r>
      <w:r w:rsidRPr="00813D38">
        <w:rPr>
          <w:sz w:val="24"/>
          <w:szCs w:val="24"/>
          <w:u w:val="single"/>
        </w:rPr>
        <w:t>психических</w:t>
      </w:r>
      <w:r w:rsidRPr="00813D38">
        <w:rPr>
          <w:spacing w:val="35"/>
          <w:sz w:val="24"/>
          <w:szCs w:val="24"/>
          <w:u w:val="single"/>
        </w:rPr>
        <w:t xml:space="preserve"> </w:t>
      </w:r>
      <w:r w:rsidRPr="00813D38">
        <w:rPr>
          <w:sz w:val="24"/>
          <w:szCs w:val="24"/>
          <w:u w:val="single"/>
        </w:rPr>
        <w:t>функций</w:t>
      </w:r>
      <w:r w:rsidRPr="00813D38">
        <w:rPr>
          <w:sz w:val="24"/>
          <w:szCs w:val="24"/>
        </w:rPr>
        <w:t>:</w:t>
      </w:r>
      <w:r w:rsidRPr="00813D38">
        <w:rPr>
          <w:spacing w:val="37"/>
          <w:sz w:val="24"/>
          <w:szCs w:val="24"/>
        </w:rPr>
        <w:t xml:space="preserve"> </w:t>
      </w:r>
      <w:r w:rsidRPr="00813D38">
        <w:rPr>
          <w:sz w:val="24"/>
          <w:szCs w:val="24"/>
        </w:rPr>
        <w:t>«Где</w:t>
      </w:r>
      <w:r w:rsidRPr="00813D38">
        <w:rPr>
          <w:spacing w:val="39"/>
          <w:sz w:val="24"/>
          <w:szCs w:val="24"/>
        </w:rPr>
        <w:t xml:space="preserve"> </w:t>
      </w:r>
      <w:r w:rsidRPr="00813D38">
        <w:rPr>
          <w:sz w:val="24"/>
          <w:szCs w:val="24"/>
        </w:rPr>
        <w:t>гремит?»,</w:t>
      </w:r>
    </w:p>
    <w:p w:rsidR="00020D35" w:rsidRPr="00813D38" w:rsidRDefault="004236A4">
      <w:pPr>
        <w:pStyle w:val="a3"/>
        <w:spacing w:before="50" w:line="276" w:lineRule="auto"/>
        <w:ind w:left="231" w:right="513" w:firstLine="0"/>
        <w:jc w:val="right"/>
        <w:rPr>
          <w:sz w:val="24"/>
          <w:szCs w:val="24"/>
        </w:rPr>
      </w:pPr>
      <w:r w:rsidRPr="00813D38">
        <w:rPr>
          <w:sz w:val="24"/>
          <w:szCs w:val="24"/>
        </w:rPr>
        <w:t>«Что</w:t>
      </w:r>
      <w:r w:rsidRPr="00813D38">
        <w:rPr>
          <w:spacing w:val="-16"/>
          <w:sz w:val="24"/>
          <w:szCs w:val="24"/>
        </w:rPr>
        <w:t xml:space="preserve"> </w:t>
      </w:r>
      <w:r w:rsidRPr="00813D38">
        <w:rPr>
          <w:sz w:val="24"/>
          <w:szCs w:val="24"/>
        </w:rPr>
        <w:t>звучит?»,</w:t>
      </w:r>
      <w:r w:rsidRPr="00813D38">
        <w:rPr>
          <w:spacing w:val="-15"/>
          <w:sz w:val="24"/>
          <w:szCs w:val="24"/>
        </w:rPr>
        <w:t xml:space="preserve"> </w:t>
      </w:r>
      <w:r w:rsidRPr="00813D38">
        <w:rPr>
          <w:sz w:val="24"/>
          <w:szCs w:val="24"/>
        </w:rPr>
        <w:t>«Погреми</w:t>
      </w:r>
      <w:r w:rsidRPr="00813D38">
        <w:rPr>
          <w:spacing w:val="-14"/>
          <w:sz w:val="24"/>
          <w:szCs w:val="24"/>
        </w:rPr>
        <w:t xml:space="preserve"> </w:t>
      </w:r>
      <w:r w:rsidRPr="00813D38">
        <w:rPr>
          <w:sz w:val="24"/>
          <w:szCs w:val="24"/>
        </w:rPr>
        <w:t>так</w:t>
      </w:r>
      <w:r w:rsidRPr="00813D38">
        <w:rPr>
          <w:spacing w:val="-16"/>
          <w:sz w:val="24"/>
          <w:szCs w:val="24"/>
        </w:rPr>
        <w:t xml:space="preserve"> </w:t>
      </w:r>
      <w:r w:rsidRPr="00813D38">
        <w:rPr>
          <w:sz w:val="24"/>
          <w:szCs w:val="24"/>
        </w:rPr>
        <w:t>же»,</w:t>
      </w:r>
      <w:r w:rsidRPr="00813D38">
        <w:rPr>
          <w:spacing w:val="-15"/>
          <w:sz w:val="24"/>
          <w:szCs w:val="24"/>
        </w:rPr>
        <w:t xml:space="preserve"> </w:t>
      </w:r>
      <w:r w:rsidRPr="00813D38">
        <w:rPr>
          <w:sz w:val="24"/>
          <w:szCs w:val="24"/>
        </w:rPr>
        <w:t>«Что</w:t>
      </w:r>
      <w:r w:rsidRPr="00813D38">
        <w:rPr>
          <w:spacing w:val="-9"/>
          <w:sz w:val="24"/>
          <w:szCs w:val="24"/>
        </w:rPr>
        <w:t xml:space="preserve"> </w:t>
      </w:r>
      <w:r w:rsidRPr="00813D38">
        <w:rPr>
          <w:sz w:val="24"/>
          <w:szCs w:val="24"/>
        </w:rPr>
        <w:t>как</w:t>
      </w:r>
      <w:r w:rsidRPr="00813D38">
        <w:rPr>
          <w:spacing w:val="-16"/>
          <w:sz w:val="24"/>
          <w:szCs w:val="24"/>
        </w:rPr>
        <w:t xml:space="preserve"> </w:t>
      </w:r>
      <w:r w:rsidRPr="00813D38">
        <w:rPr>
          <w:sz w:val="24"/>
          <w:szCs w:val="24"/>
        </w:rPr>
        <w:t>звучит?»,</w:t>
      </w:r>
      <w:r w:rsidRPr="00813D38">
        <w:rPr>
          <w:spacing w:val="-15"/>
          <w:sz w:val="24"/>
          <w:szCs w:val="24"/>
        </w:rPr>
        <w:t xml:space="preserve"> </w:t>
      </w:r>
      <w:r w:rsidRPr="00813D38">
        <w:rPr>
          <w:sz w:val="24"/>
          <w:szCs w:val="24"/>
        </w:rPr>
        <w:t>«Волшебный</w:t>
      </w:r>
      <w:r w:rsidRPr="00813D38">
        <w:rPr>
          <w:spacing w:val="-15"/>
          <w:sz w:val="24"/>
          <w:szCs w:val="24"/>
        </w:rPr>
        <w:t xml:space="preserve"> </w:t>
      </w:r>
      <w:r w:rsidRPr="00813D38">
        <w:rPr>
          <w:sz w:val="24"/>
          <w:szCs w:val="24"/>
        </w:rPr>
        <w:t>мешочек»,</w:t>
      </w:r>
      <w:r w:rsidRPr="00813D38">
        <w:rPr>
          <w:spacing w:val="-11"/>
          <w:sz w:val="24"/>
          <w:szCs w:val="24"/>
        </w:rPr>
        <w:t xml:space="preserve"> </w:t>
      </w:r>
      <w:r w:rsidRPr="00813D38">
        <w:rPr>
          <w:sz w:val="24"/>
          <w:szCs w:val="24"/>
        </w:rPr>
        <w:t>«О</w:t>
      </w:r>
      <w:proofErr w:type="gramStart"/>
      <w:r w:rsidRPr="00813D38">
        <w:rPr>
          <w:sz w:val="24"/>
          <w:szCs w:val="24"/>
        </w:rPr>
        <w:t>б-</w:t>
      </w:r>
      <w:proofErr w:type="gramEnd"/>
      <w:r w:rsidRPr="00813D38">
        <w:rPr>
          <w:spacing w:val="-67"/>
          <w:sz w:val="24"/>
          <w:szCs w:val="24"/>
        </w:rPr>
        <w:t xml:space="preserve"> </w:t>
      </w:r>
      <w:r w:rsidRPr="00813D38">
        <w:rPr>
          <w:sz w:val="24"/>
          <w:szCs w:val="24"/>
        </w:rPr>
        <w:t>веди</w:t>
      </w:r>
      <w:r w:rsidRPr="00813D38">
        <w:rPr>
          <w:spacing w:val="-13"/>
          <w:sz w:val="24"/>
          <w:szCs w:val="24"/>
        </w:rPr>
        <w:t xml:space="preserve"> </w:t>
      </w:r>
      <w:r w:rsidRPr="00813D38">
        <w:rPr>
          <w:sz w:val="24"/>
          <w:szCs w:val="24"/>
        </w:rPr>
        <w:t>пальчиком»,</w:t>
      </w:r>
      <w:r w:rsidRPr="00813D38">
        <w:rPr>
          <w:spacing w:val="-10"/>
          <w:sz w:val="24"/>
          <w:szCs w:val="24"/>
        </w:rPr>
        <w:t xml:space="preserve"> </w:t>
      </w:r>
      <w:r w:rsidRPr="00813D38">
        <w:rPr>
          <w:sz w:val="24"/>
          <w:szCs w:val="24"/>
        </w:rPr>
        <w:t>«Узнай</w:t>
      </w:r>
      <w:r w:rsidRPr="00813D38">
        <w:rPr>
          <w:spacing w:val="-13"/>
          <w:sz w:val="24"/>
          <w:szCs w:val="24"/>
        </w:rPr>
        <w:t xml:space="preserve"> </w:t>
      </w:r>
      <w:r w:rsidRPr="00813D38">
        <w:rPr>
          <w:sz w:val="24"/>
          <w:szCs w:val="24"/>
        </w:rPr>
        <w:t>на</w:t>
      </w:r>
      <w:r w:rsidRPr="00813D38">
        <w:rPr>
          <w:spacing w:val="-15"/>
          <w:sz w:val="24"/>
          <w:szCs w:val="24"/>
        </w:rPr>
        <w:t xml:space="preserve"> </w:t>
      </w:r>
      <w:r w:rsidRPr="00813D38">
        <w:rPr>
          <w:sz w:val="24"/>
          <w:szCs w:val="24"/>
        </w:rPr>
        <w:t>ощупь»,</w:t>
      </w:r>
      <w:r w:rsidRPr="00813D38">
        <w:rPr>
          <w:spacing w:val="-9"/>
          <w:sz w:val="24"/>
          <w:szCs w:val="24"/>
        </w:rPr>
        <w:t xml:space="preserve"> </w:t>
      </w:r>
      <w:r w:rsidRPr="00813D38">
        <w:rPr>
          <w:sz w:val="24"/>
          <w:szCs w:val="24"/>
        </w:rPr>
        <w:t>«Разрезные</w:t>
      </w:r>
      <w:r w:rsidRPr="00813D38">
        <w:rPr>
          <w:spacing w:val="-15"/>
          <w:sz w:val="24"/>
          <w:szCs w:val="24"/>
        </w:rPr>
        <w:t xml:space="preserve"> </w:t>
      </w:r>
      <w:r w:rsidRPr="00813D38">
        <w:rPr>
          <w:sz w:val="24"/>
          <w:szCs w:val="24"/>
        </w:rPr>
        <w:t>картинки»,</w:t>
      </w:r>
      <w:r w:rsidRPr="00813D38">
        <w:rPr>
          <w:spacing w:val="-10"/>
          <w:sz w:val="24"/>
          <w:szCs w:val="24"/>
        </w:rPr>
        <w:t xml:space="preserve"> </w:t>
      </w:r>
      <w:r w:rsidRPr="00813D38">
        <w:rPr>
          <w:sz w:val="24"/>
          <w:szCs w:val="24"/>
        </w:rPr>
        <w:t>«Собери</w:t>
      </w:r>
      <w:r w:rsidRPr="00813D38">
        <w:rPr>
          <w:spacing w:val="-13"/>
          <w:sz w:val="24"/>
          <w:szCs w:val="24"/>
        </w:rPr>
        <w:t xml:space="preserve"> </w:t>
      </w:r>
      <w:r w:rsidRPr="00813D38">
        <w:rPr>
          <w:sz w:val="24"/>
          <w:szCs w:val="24"/>
        </w:rPr>
        <w:t>пупса»,</w:t>
      </w:r>
      <w:r w:rsidRPr="00813D38">
        <w:rPr>
          <w:spacing w:val="-9"/>
          <w:sz w:val="24"/>
          <w:szCs w:val="24"/>
        </w:rPr>
        <w:t xml:space="preserve"> </w:t>
      </w:r>
      <w:r w:rsidRPr="00813D38">
        <w:rPr>
          <w:sz w:val="24"/>
          <w:szCs w:val="24"/>
        </w:rPr>
        <w:t>«Пес</w:t>
      </w:r>
      <w:r w:rsidRPr="00813D38">
        <w:rPr>
          <w:spacing w:val="-67"/>
          <w:sz w:val="24"/>
          <w:szCs w:val="24"/>
        </w:rPr>
        <w:t xml:space="preserve"> </w:t>
      </w:r>
      <w:r w:rsidRPr="00813D38">
        <w:rPr>
          <w:sz w:val="24"/>
          <w:szCs w:val="24"/>
        </w:rPr>
        <w:t>и</w:t>
      </w:r>
      <w:r w:rsidRPr="00813D38">
        <w:rPr>
          <w:spacing w:val="-7"/>
          <w:sz w:val="24"/>
          <w:szCs w:val="24"/>
        </w:rPr>
        <w:t xml:space="preserve"> </w:t>
      </w:r>
      <w:r w:rsidRPr="00813D38">
        <w:rPr>
          <w:sz w:val="24"/>
          <w:szCs w:val="24"/>
        </w:rPr>
        <w:t>щенок»,</w:t>
      </w:r>
      <w:r w:rsidRPr="00813D38">
        <w:rPr>
          <w:spacing w:val="-7"/>
          <w:sz w:val="24"/>
          <w:szCs w:val="24"/>
        </w:rPr>
        <w:t xml:space="preserve"> </w:t>
      </w:r>
      <w:r w:rsidRPr="00813D38">
        <w:rPr>
          <w:sz w:val="24"/>
          <w:szCs w:val="24"/>
        </w:rPr>
        <w:t>«Петушок»,</w:t>
      </w:r>
      <w:r w:rsidRPr="00813D38">
        <w:rPr>
          <w:spacing w:val="-10"/>
          <w:sz w:val="24"/>
          <w:szCs w:val="24"/>
        </w:rPr>
        <w:t xml:space="preserve"> </w:t>
      </w:r>
      <w:r w:rsidRPr="00813D38">
        <w:rPr>
          <w:sz w:val="24"/>
          <w:szCs w:val="24"/>
        </w:rPr>
        <w:t>«Лиса</w:t>
      </w:r>
      <w:r w:rsidRPr="00813D38">
        <w:rPr>
          <w:spacing w:val="-9"/>
          <w:sz w:val="24"/>
          <w:szCs w:val="24"/>
        </w:rPr>
        <w:t xml:space="preserve"> </w:t>
      </w:r>
      <w:r w:rsidRPr="00813D38">
        <w:rPr>
          <w:sz w:val="24"/>
          <w:szCs w:val="24"/>
        </w:rPr>
        <w:t>и</w:t>
      </w:r>
      <w:r w:rsidRPr="00813D38">
        <w:rPr>
          <w:spacing w:val="-10"/>
          <w:sz w:val="24"/>
          <w:szCs w:val="24"/>
        </w:rPr>
        <w:t xml:space="preserve"> </w:t>
      </w:r>
      <w:r w:rsidRPr="00813D38">
        <w:rPr>
          <w:sz w:val="24"/>
          <w:szCs w:val="24"/>
        </w:rPr>
        <w:t>мышка»,</w:t>
      </w:r>
      <w:r w:rsidRPr="00813D38">
        <w:rPr>
          <w:spacing w:val="-7"/>
          <w:sz w:val="24"/>
          <w:szCs w:val="24"/>
        </w:rPr>
        <w:t xml:space="preserve"> </w:t>
      </w:r>
      <w:r w:rsidRPr="00813D38">
        <w:rPr>
          <w:sz w:val="24"/>
          <w:szCs w:val="24"/>
        </w:rPr>
        <w:t>«Чайник»,</w:t>
      </w:r>
      <w:r w:rsidRPr="00813D38">
        <w:rPr>
          <w:spacing w:val="-10"/>
          <w:sz w:val="24"/>
          <w:szCs w:val="24"/>
        </w:rPr>
        <w:t xml:space="preserve"> </w:t>
      </w:r>
      <w:r w:rsidRPr="00813D38">
        <w:rPr>
          <w:sz w:val="24"/>
          <w:szCs w:val="24"/>
        </w:rPr>
        <w:t>«Бабочка</w:t>
      </w:r>
      <w:r w:rsidRPr="00813D38">
        <w:rPr>
          <w:spacing w:val="-9"/>
          <w:sz w:val="24"/>
          <w:szCs w:val="24"/>
        </w:rPr>
        <w:t xml:space="preserve"> </w:t>
      </w:r>
      <w:r w:rsidRPr="00813D38">
        <w:rPr>
          <w:sz w:val="24"/>
          <w:szCs w:val="24"/>
        </w:rPr>
        <w:t>и</w:t>
      </w:r>
      <w:r w:rsidRPr="00813D38">
        <w:rPr>
          <w:spacing w:val="-11"/>
          <w:sz w:val="24"/>
          <w:szCs w:val="24"/>
        </w:rPr>
        <w:t xml:space="preserve"> </w:t>
      </w:r>
      <w:r w:rsidRPr="00813D38">
        <w:rPr>
          <w:sz w:val="24"/>
          <w:szCs w:val="24"/>
        </w:rPr>
        <w:t>цветок»,</w:t>
      </w:r>
      <w:r w:rsidRPr="00813D38">
        <w:rPr>
          <w:spacing w:val="-7"/>
          <w:sz w:val="24"/>
          <w:szCs w:val="24"/>
        </w:rPr>
        <w:t xml:space="preserve"> </w:t>
      </w:r>
      <w:r w:rsidRPr="00813D38">
        <w:rPr>
          <w:sz w:val="24"/>
          <w:szCs w:val="24"/>
        </w:rPr>
        <w:t>«Алешка».</w:t>
      </w:r>
      <w:r w:rsidRPr="00813D38">
        <w:rPr>
          <w:spacing w:val="-67"/>
          <w:sz w:val="24"/>
          <w:szCs w:val="24"/>
        </w:rPr>
        <w:t xml:space="preserve"> </w:t>
      </w:r>
      <w:r w:rsidRPr="00813D38">
        <w:rPr>
          <w:sz w:val="24"/>
          <w:szCs w:val="24"/>
          <w:u w:val="single"/>
        </w:rPr>
        <w:t>Примерная тематика опытов и экспериментов в групповой лаборатории</w:t>
      </w:r>
      <w:r w:rsidRPr="00813D38">
        <w:rPr>
          <w:sz w:val="24"/>
          <w:szCs w:val="24"/>
        </w:rPr>
        <w:t>: «Т</w:t>
      </w:r>
      <w:proofErr w:type="gramStart"/>
      <w:r w:rsidRPr="00813D38">
        <w:rPr>
          <w:sz w:val="24"/>
          <w:szCs w:val="24"/>
        </w:rPr>
        <w:t>а-</w:t>
      </w:r>
      <w:proofErr w:type="gramEnd"/>
      <w:r w:rsidRPr="00813D38">
        <w:rPr>
          <w:spacing w:val="1"/>
          <w:sz w:val="24"/>
          <w:szCs w:val="24"/>
        </w:rPr>
        <w:t xml:space="preserve"> </w:t>
      </w:r>
      <w:r w:rsidRPr="00813D38">
        <w:rPr>
          <w:sz w:val="24"/>
          <w:szCs w:val="24"/>
        </w:rPr>
        <w:t>ющая</w:t>
      </w:r>
      <w:r w:rsidRPr="00813D38">
        <w:rPr>
          <w:spacing w:val="15"/>
          <w:sz w:val="24"/>
          <w:szCs w:val="24"/>
        </w:rPr>
        <w:t xml:space="preserve"> </w:t>
      </w:r>
      <w:r w:rsidRPr="00813D38">
        <w:rPr>
          <w:sz w:val="24"/>
          <w:szCs w:val="24"/>
        </w:rPr>
        <w:t>снежинка»,</w:t>
      </w:r>
      <w:r w:rsidRPr="00813D38">
        <w:rPr>
          <w:spacing w:val="17"/>
          <w:sz w:val="24"/>
          <w:szCs w:val="24"/>
        </w:rPr>
        <w:t xml:space="preserve"> </w:t>
      </w:r>
      <w:r w:rsidRPr="00813D38">
        <w:rPr>
          <w:sz w:val="24"/>
          <w:szCs w:val="24"/>
        </w:rPr>
        <w:t>«Цветные</w:t>
      </w:r>
      <w:r w:rsidRPr="00813D38">
        <w:rPr>
          <w:spacing w:val="15"/>
          <w:sz w:val="24"/>
          <w:szCs w:val="24"/>
        </w:rPr>
        <w:t xml:space="preserve"> </w:t>
      </w:r>
      <w:r w:rsidRPr="00813D38">
        <w:rPr>
          <w:sz w:val="24"/>
          <w:szCs w:val="24"/>
        </w:rPr>
        <w:t>льдинки»,</w:t>
      </w:r>
      <w:r w:rsidRPr="00813D38">
        <w:rPr>
          <w:spacing w:val="18"/>
          <w:sz w:val="24"/>
          <w:szCs w:val="24"/>
        </w:rPr>
        <w:t xml:space="preserve"> </w:t>
      </w:r>
      <w:r w:rsidRPr="00813D38">
        <w:rPr>
          <w:sz w:val="24"/>
          <w:szCs w:val="24"/>
        </w:rPr>
        <w:t>«Куличики»</w:t>
      </w:r>
      <w:r w:rsidRPr="00813D38">
        <w:rPr>
          <w:spacing w:val="15"/>
          <w:sz w:val="24"/>
          <w:szCs w:val="24"/>
        </w:rPr>
        <w:t xml:space="preserve"> </w:t>
      </w:r>
      <w:r w:rsidRPr="00813D38">
        <w:rPr>
          <w:sz w:val="24"/>
          <w:szCs w:val="24"/>
        </w:rPr>
        <w:t>(игры</w:t>
      </w:r>
      <w:r w:rsidRPr="00813D38">
        <w:rPr>
          <w:spacing w:val="15"/>
          <w:sz w:val="24"/>
          <w:szCs w:val="24"/>
        </w:rPr>
        <w:t xml:space="preserve"> </w:t>
      </w:r>
      <w:r w:rsidRPr="00813D38">
        <w:rPr>
          <w:sz w:val="24"/>
          <w:szCs w:val="24"/>
        </w:rPr>
        <w:t>с</w:t>
      </w:r>
      <w:r w:rsidRPr="00813D38">
        <w:rPr>
          <w:spacing w:val="15"/>
          <w:sz w:val="24"/>
          <w:szCs w:val="24"/>
        </w:rPr>
        <w:t xml:space="preserve"> </w:t>
      </w:r>
      <w:r w:rsidRPr="00813D38">
        <w:rPr>
          <w:sz w:val="24"/>
          <w:szCs w:val="24"/>
        </w:rPr>
        <w:t>сухим</w:t>
      </w:r>
      <w:r w:rsidRPr="00813D38">
        <w:rPr>
          <w:spacing w:val="11"/>
          <w:sz w:val="24"/>
          <w:szCs w:val="24"/>
        </w:rPr>
        <w:t xml:space="preserve"> </w:t>
      </w:r>
      <w:r w:rsidRPr="00813D38">
        <w:rPr>
          <w:sz w:val="24"/>
          <w:szCs w:val="24"/>
        </w:rPr>
        <w:t>и</w:t>
      </w:r>
      <w:r w:rsidRPr="00813D38">
        <w:rPr>
          <w:spacing w:val="18"/>
          <w:sz w:val="24"/>
          <w:szCs w:val="24"/>
        </w:rPr>
        <w:t xml:space="preserve"> </w:t>
      </w:r>
      <w:r w:rsidRPr="00813D38">
        <w:rPr>
          <w:sz w:val="24"/>
          <w:szCs w:val="24"/>
        </w:rPr>
        <w:t>мокрым</w:t>
      </w:r>
      <w:r w:rsidRPr="00813D38">
        <w:rPr>
          <w:spacing w:val="18"/>
          <w:sz w:val="24"/>
          <w:szCs w:val="24"/>
        </w:rPr>
        <w:t xml:space="preserve"> </w:t>
      </w:r>
      <w:r w:rsidRPr="00813D38">
        <w:rPr>
          <w:sz w:val="24"/>
          <w:szCs w:val="24"/>
        </w:rPr>
        <w:t>пес-</w:t>
      </w:r>
      <w:r w:rsidRPr="00813D38">
        <w:rPr>
          <w:spacing w:val="-67"/>
          <w:sz w:val="24"/>
          <w:szCs w:val="24"/>
        </w:rPr>
        <w:t xml:space="preserve"> </w:t>
      </w:r>
      <w:r w:rsidRPr="00813D38">
        <w:rPr>
          <w:sz w:val="24"/>
          <w:szCs w:val="24"/>
        </w:rPr>
        <w:t>ком),</w:t>
      </w:r>
      <w:r w:rsidRPr="00813D38">
        <w:rPr>
          <w:spacing w:val="9"/>
          <w:sz w:val="24"/>
          <w:szCs w:val="24"/>
        </w:rPr>
        <w:t xml:space="preserve"> </w:t>
      </w:r>
      <w:r w:rsidRPr="00813D38">
        <w:rPr>
          <w:sz w:val="24"/>
          <w:szCs w:val="24"/>
        </w:rPr>
        <w:t>«Полеты</w:t>
      </w:r>
      <w:r w:rsidRPr="00813D38">
        <w:rPr>
          <w:spacing w:val="7"/>
          <w:sz w:val="24"/>
          <w:szCs w:val="24"/>
        </w:rPr>
        <w:t xml:space="preserve"> </w:t>
      </w:r>
      <w:r w:rsidRPr="00813D38">
        <w:rPr>
          <w:sz w:val="24"/>
          <w:szCs w:val="24"/>
        </w:rPr>
        <w:t>в</w:t>
      </w:r>
      <w:r w:rsidRPr="00813D38">
        <w:rPr>
          <w:spacing w:val="3"/>
          <w:sz w:val="24"/>
          <w:szCs w:val="24"/>
        </w:rPr>
        <w:t xml:space="preserve"> </w:t>
      </w:r>
      <w:r w:rsidRPr="00813D38">
        <w:rPr>
          <w:sz w:val="24"/>
          <w:szCs w:val="24"/>
        </w:rPr>
        <w:t>небе»</w:t>
      </w:r>
      <w:r w:rsidRPr="00813D38">
        <w:rPr>
          <w:spacing w:val="8"/>
          <w:sz w:val="24"/>
          <w:szCs w:val="24"/>
        </w:rPr>
        <w:t xml:space="preserve"> </w:t>
      </w:r>
      <w:r w:rsidRPr="00813D38">
        <w:rPr>
          <w:sz w:val="24"/>
          <w:szCs w:val="24"/>
        </w:rPr>
        <w:t>(летящие</w:t>
      </w:r>
      <w:r w:rsidRPr="00813D38">
        <w:rPr>
          <w:spacing w:val="3"/>
          <w:sz w:val="24"/>
          <w:szCs w:val="24"/>
        </w:rPr>
        <w:t xml:space="preserve"> </w:t>
      </w:r>
      <w:r w:rsidRPr="00813D38">
        <w:rPr>
          <w:sz w:val="24"/>
          <w:szCs w:val="24"/>
        </w:rPr>
        <w:t>воздушные</w:t>
      </w:r>
      <w:r w:rsidRPr="00813D38">
        <w:rPr>
          <w:spacing w:val="3"/>
          <w:sz w:val="24"/>
          <w:szCs w:val="24"/>
        </w:rPr>
        <w:t xml:space="preserve"> </w:t>
      </w:r>
      <w:r w:rsidRPr="00813D38">
        <w:rPr>
          <w:sz w:val="24"/>
          <w:szCs w:val="24"/>
        </w:rPr>
        <w:t>шарики,</w:t>
      </w:r>
      <w:r w:rsidRPr="00813D38">
        <w:rPr>
          <w:spacing w:val="10"/>
          <w:sz w:val="24"/>
          <w:szCs w:val="24"/>
        </w:rPr>
        <w:t xml:space="preserve"> </w:t>
      </w:r>
      <w:r w:rsidRPr="00813D38">
        <w:rPr>
          <w:sz w:val="24"/>
          <w:szCs w:val="24"/>
        </w:rPr>
        <w:t>листики,</w:t>
      </w:r>
      <w:r w:rsidRPr="00813D38">
        <w:rPr>
          <w:spacing w:val="5"/>
          <w:sz w:val="24"/>
          <w:szCs w:val="24"/>
        </w:rPr>
        <w:t xml:space="preserve"> </w:t>
      </w:r>
      <w:r w:rsidRPr="00813D38">
        <w:rPr>
          <w:sz w:val="24"/>
          <w:szCs w:val="24"/>
        </w:rPr>
        <w:t>перышки),</w:t>
      </w:r>
      <w:r w:rsidRPr="00813D38">
        <w:rPr>
          <w:spacing w:val="9"/>
          <w:sz w:val="24"/>
          <w:szCs w:val="24"/>
        </w:rPr>
        <w:t xml:space="preserve"> </w:t>
      </w:r>
      <w:r w:rsidRPr="00813D38">
        <w:rPr>
          <w:sz w:val="24"/>
          <w:szCs w:val="24"/>
        </w:rPr>
        <w:t>«Игры</w:t>
      </w:r>
      <w:r w:rsidRPr="00813D38">
        <w:rPr>
          <w:spacing w:val="7"/>
          <w:sz w:val="24"/>
          <w:szCs w:val="24"/>
        </w:rPr>
        <w:t xml:space="preserve"> </w:t>
      </w:r>
      <w:r w:rsidRPr="00813D38">
        <w:rPr>
          <w:sz w:val="24"/>
          <w:szCs w:val="24"/>
        </w:rPr>
        <w:t>с</w:t>
      </w:r>
      <w:r w:rsidRPr="00813D38">
        <w:rPr>
          <w:spacing w:val="-67"/>
          <w:sz w:val="24"/>
          <w:szCs w:val="24"/>
        </w:rPr>
        <w:t xml:space="preserve"> </w:t>
      </w:r>
      <w:r w:rsidRPr="00813D38">
        <w:rPr>
          <w:spacing w:val="-1"/>
          <w:sz w:val="24"/>
          <w:szCs w:val="24"/>
        </w:rPr>
        <w:t>соломинкой»,</w:t>
      </w:r>
      <w:r w:rsidRPr="00813D38">
        <w:rPr>
          <w:spacing w:val="-13"/>
          <w:sz w:val="24"/>
          <w:szCs w:val="24"/>
        </w:rPr>
        <w:t xml:space="preserve"> </w:t>
      </w:r>
      <w:r w:rsidRPr="00813D38">
        <w:rPr>
          <w:spacing w:val="-1"/>
          <w:sz w:val="24"/>
          <w:szCs w:val="24"/>
        </w:rPr>
        <w:t>«Мыльные</w:t>
      </w:r>
      <w:r w:rsidRPr="00813D38">
        <w:rPr>
          <w:spacing w:val="-18"/>
          <w:sz w:val="24"/>
          <w:szCs w:val="24"/>
        </w:rPr>
        <w:t xml:space="preserve"> </w:t>
      </w:r>
      <w:r w:rsidRPr="00813D38">
        <w:rPr>
          <w:spacing w:val="-1"/>
          <w:sz w:val="24"/>
          <w:szCs w:val="24"/>
        </w:rPr>
        <w:t>пузыри»,</w:t>
      </w:r>
      <w:r w:rsidRPr="00813D38">
        <w:rPr>
          <w:spacing w:val="-12"/>
          <w:sz w:val="24"/>
          <w:szCs w:val="24"/>
        </w:rPr>
        <w:t xml:space="preserve"> </w:t>
      </w:r>
      <w:r w:rsidRPr="00813D38">
        <w:rPr>
          <w:sz w:val="24"/>
          <w:szCs w:val="24"/>
        </w:rPr>
        <w:t>«Что</w:t>
      </w:r>
      <w:r w:rsidRPr="00813D38">
        <w:rPr>
          <w:spacing w:val="-13"/>
          <w:sz w:val="24"/>
          <w:szCs w:val="24"/>
        </w:rPr>
        <w:t xml:space="preserve"> </w:t>
      </w:r>
      <w:r w:rsidRPr="00813D38">
        <w:rPr>
          <w:sz w:val="24"/>
          <w:szCs w:val="24"/>
        </w:rPr>
        <w:t>в</w:t>
      </w:r>
      <w:r w:rsidRPr="00813D38">
        <w:rPr>
          <w:spacing w:val="-15"/>
          <w:sz w:val="24"/>
          <w:szCs w:val="24"/>
        </w:rPr>
        <w:t xml:space="preserve"> </w:t>
      </w:r>
      <w:r w:rsidRPr="00813D38">
        <w:rPr>
          <w:sz w:val="24"/>
          <w:szCs w:val="24"/>
        </w:rPr>
        <w:t>пакете?»</w:t>
      </w:r>
      <w:r w:rsidRPr="00813D38">
        <w:rPr>
          <w:spacing w:val="-14"/>
          <w:sz w:val="24"/>
          <w:szCs w:val="24"/>
        </w:rPr>
        <w:t xml:space="preserve"> </w:t>
      </w:r>
      <w:r w:rsidRPr="00813D38">
        <w:rPr>
          <w:sz w:val="24"/>
          <w:szCs w:val="24"/>
        </w:rPr>
        <w:t>(ищем</w:t>
      </w:r>
      <w:r w:rsidRPr="00813D38">
        <w:rPr>
          <w:spacing w:val="-15"/>
          <w:sz w:val="24"/>
          <w:szCs w:val="24"/>
        </w:rPr>
        <w:t xml:space="preserve"> </w:t>
      </w:r>
      <w:r w:rsidRPr="00813D38">
        <w:rPr>
          <w:sz w:val="24"/>
          <w:szCs w:val="24"/>
        </w:rPr>
        <w:t>воздух),</w:t>
      </w:r>
      <w:r w:rsidRPr="00813D38">
        <w:rPr>
          <w:spacing w:val="-12"/>
          <w:sz w:val="24"/>
          <w:szCs w:val="24"/>
        </w:rPr>
        <w:t xml:space="preserve"> </w:t>
      </w:r>
      <w:r w:rsidRPr="00813D38">
        <w:rPr>
          <w:sz w:val="24"/>
          <w:szCs w:val="24"/>
        </w:rPr>
        <w:t>«Посадка</w:t>
      </w:r>
      <w:r w:rsidRPr="00813D38">
        <w:rPr>
          <w:spacing w:val="-14"/>
          <w:sz w:val="24"/>
          <w:szCs w:val="24"/>
        </w:rPr>
        <w:t xml:space="preserve"> </w:t>
      </w:r>
      <w:r w:rsidRPr="00813D38">
        <w:rPr>
          <w:sz w:val="24"/>
          <w:szCs w:val="24"/>
        </w:rPr>
        <w:t>лука»,</w:t>
      </w:r>
    </w:p>
    <w:p w:rsidR="00020D35" w:rsidRPr="00813D38" w:rsidRDefault="004236A4">
      <w:pPr>
        <w:pStyle w:val="a3"/>
        <w:spacing w:before="1" w:line="273" w:lineRule="auto"/>
        <w:ind w:left="231" w:right="522" w:firstLine="0"/>
        <w:jc w:val="right"/>
        <w:rPr>
          <w:sz w:val="24"/>
          <w:szCs w:val="24"/>
        </w:rPr>
      </w:pPr>
      <w:r w:rsidRPr="00813D38">
        <w:rPr>
          <w:sz w:val="24"/>
          <w:szCs w:val="24"/>
        </w:rPr>
        <w:t>«Проращивание</w:t>
      </w:r>
      <w:r w:rsidRPr="00813D38">
        <w:rPr>
          <w:spacing w:val="-6"/>
          <w:sz w:val="24"/>
          <w:szCs w:val="24"/>
        </w:rPr>
        <w:t xml:space="preserve"> </w:t>
      </w:r>
      <w:r w:rsidRPr="00813D38">
        <w:rPr>
          <w:sz w:val="24"/>
          <w:szCs w:val="24"/>
        </w:rPr>
        <w:t>семян</w:t>
      </w:r>
      <w:r w:rsidRPr="00813D38">
        <w:rPr>
          <w:spacing w:val="-4"/>
          <w:sz w:val="24"/>
          <w:szCs w:val="24"/>
        </w:rPr>
        <w:t xml:space="preserve"> </w:t>
      </w:r>
      <w:r w:rsidRPr="00813D38">
        <w:rPr>
          <w:sz w:val="24"/>
          <w:szCs w:val="24"/>
        </w:rPr>
        <w:t>гороха»,</w:t>
      </w:r>
      <w:r w:rsidRPr="00813D38">
        <w:rPr>
          <w:spacing w:val="-3"/>
          <w:sz w:val="24"/>
          <w:szCs w:val="24"/>
        </w:rPr>
        <w:t xml:space="preserve"> </w:t>
      </w:r>
      <w:r w:rsidRPr="00813D38">
        <w:rPr>
          <w:sz w:val="24"/>
          <w:szCs w:val="24"/>
        </w:rPr>
        <w:t>«Чиним</w:t>
      </w:r>
      <w:r w:rsidRPr="00813D38">
        <w:rPr>
          <w:spacing w:val="-7"/>
          <w:sz w:val="24"/>
          <w:szCs w:val="24"/>
        </w:rPr>
        <w:t xml:space="preserve"> </w:t>
      </w:r>
      <w:r w:rsidRPr="00813D38">
        <w:rPr>
          <w:sz w:val="24"/>
          <w:szCs w:val="24"/>
        </w:rPr>
        <w:t>игрушку»</w:t>
      </w:r>
      <w:r w:rsidRPr="00813D38">
        <w:rPr>
          <w:spacing w:val="-5"/>
          <w:sz w:val="24"/>
          <w:szCs w:val="24"/>
        </w:rPr>
        <w:t xml:space="preserve"> </w:t>
      </w:r>
      <w:r w:rsidRPr="00813D38">
        <w:rPr>
          <w:sz w:val="24"/>
          <w:szCs w:val="24"/>
        </w:rPr>
        <w:t>(строение</w:t>
      </w:r>
      <w:r w:rsidRPr="00813D38">
        <w:rPr>
          <w:spacing w:val="-5"/>
          <w:sz w:val="24"/>
          <w:szCs w:val="24"/>
        </w:rPr>
        <w:t xml:space="preserve"> </w:t>
      </w:r>
      <w:r w:rsidRPr="00813D38">
        <w:rPr>
          <w:sz w:val="24"/>
          <w:szCs w:val="24"/>
        </w:rPr>
        <w:t>человека), «Наши</w:t>
      </w:r>
      <w:r w:rsidRPr="00813D38">
        <w:rPr>
          <w:spacing w:val="-7"/>
          <w:sz w:val="24"/>
          <w:szCs w:val="24"/>
        </w:rPr>
        <w:t xml:space="preserve"> </w:t>
      </w:r>
      <w:r w:rsidRPr="00813D38">
        <w:rPr>
          <w:sz w:val="24"/>
          <w:szCs w:val="24"/>
        </w:rPr>
        <w:t>п</w:t>
      </w:r>
      <w:proofErr w:type="gramStart"/>
      <w:r w:rsidRPr="00813D38">
        <w:rPr>
          <w:sz w:val="24"/>
          <w:szCs w:val="24"/>
        </w:rPr>
        <w:t>о-</w:t>
      </w:r>
      <w:proofErr w:type="gramEnd"/>
      <w:r w:rsidRPr="00813D38">
        <w:rPr>
          <w:spacing w:val="-67"/>
          <w:sz w:val="24"/>
          <w:szCs w:val="24"/>
        </w:rPr>
        <w:t xml:space="preserve"> </w:t>
      </w:r>
      <w:r w:rsidRPr="00813D38">
        <w:rPr>
          <w:sz w:val="24"/>
          <w:szCs w:val="24"/>
        </w:rPr>
        <w:t>мощники»</w:t>
      </w:r>
      <w:r w:rsidRPr="00813D38">
        <w:rPr>
          <w:spacing w:val="14"/>
          <w:sz w:val="24"/>
          <w:szCs w:val="24"/>
        </w:rPr>
        <w:t xml:space="preserve"> </w:t>
      </w:r>
      <w:r w:rsidRPr="00813D38">
        <w:rPr>
          <w:sz w:val="24"/>
          <w:szCs w:val="24"/>
        </w:rPr>
        <w:t>(органы</w:t>
      </w:r>
      <w:r w:rsidRPr="00813D38">
        <w:rPr>
          <w:spacing w:val="15"/>
          <w:sz w:val="24"/>
          <w:szCs w:val="24"/>
        </w:rPr>
        <w:t xml:space="preserve"> </w:t>
      </w:r>
      <w:r w:rsidRPr="00813D38">
        <w:rPr>
          <w:sz w:val="24"/>
          <w:szCs w:val="24"/>
        </w:rPr>
        <w:t>чувств),</w:t>
      </w:r>
      <w:r w:rsidRPr="00813D38">
        <w:rPr>
          <w:spacing w:val="21"/>
          <w:sz w:val="24"/>
          <w:szCs w:val="24"/>
        </w:rPr>
        <w:t xml:space="preserve"> </w:t>
      </w:r>
      <w:r w:rsidRPr="00813D38">
        <w:rPr>
          <w:sz w:val="24"/>
          <w:szCs w:val="24"/>
        </w:rPr>
        <w:t>«Сварим</w:t>
      </w:r>
      <w:r w:rsidRPr="00813D38">
        <w:rPr>
          <w:spacing w:val="18"/>
          <w:sz w:val="24"/>
          <w:szCs w:val="24"/>
        </w:rPr>
        <w:t xml:space="preserve"> </w:t>
      </w:r>
      <w:r w:rsidRPr="00813D38">
        <w:rPr>
          <w:sz w:val="24"/>
          <w:szCs w:val="24"/>
        </w:rPr>
        <w:t>куклам</w:t>
      </w:r>
      <w:r w:rsidRPr="00813D38">
        <w:rPr>
          <w:spacing w:val="17"/>
          <w:sz w:val="24"/>
          <w:szCs w:val="24"/>
        </w:rPr>
        <w:t xml:space="preserve"> </w:t>
      </w:r>
      <w:r w:rsidRPr="00813D38">
        <w:rPr>
          <w:sz w:val="24"/>
          <w:szCs w:val="24"/>
        </w:rPr>
        <w:t>суп»,</w:t>
      </w:r>
      <w:r w:rsidRPr="00813D38">
        <w:rPr>
          <w:spacing w:val="21"/>
          <w:sz w:val="24"/>
          <w:szCs w:val="24"/>
        </w:rPr>
        <w:t xml:space="preserve"> </w:t>
      </w:r>
      <w:r w:rsidRPr="00813D38">
        <w:rPr>
          <w:sz w:val="24"/>
          <w:szCs w:val="24"/>
        </w:rPr>
        <w:t>«Приготовим</w:t>
      </w:r>
      <w:r w:rsidRPr="00813D38">
        <w:rPr>
          <w:spacing w:val="14"/>
          <w:sz w:val="24"/>
          <w:szCs w:val="24"/>
        </w:rPr>
        <w:t xml:space="preserve"> </w:t>
      </w:r>
      <w:r w:rsidRPr="00813D38">
        <w:rPr>
          <w:sz w:val="24"/>
          <w:szCs w:val="24"/>
        </w:rPr>
        <w:t>чай</w:t>
      </w:r>
      <w:r w:rsidRPr="00813D38">
        <w:rPr>
          <w:spacing w:val="21"/>
          <w:sz w:val="24"/>
          <w:szCs w:val="24"/>
        </w:rPr>
        <w:t xml:space="preserve"> </w:t>
      </w:r>
      <w:r w:rsidRPr="00813D38">
        <w:rPr>
          <w:sz w:val="24"/>
          <w:szCs w:val="24"/>
        </w:rPr>
        <w:t>для</w:t>
      </w:r>
      <w:r w:rsidRPr="00813D38">
        <w:rPr>
          <w:spacing w:val="15"/>
          <w:sz w:val="24"/>
          <w:szCs w:val="24"/>
        </w:rPr>
        <w:t xml:space="preserve"> </w:t>
      </w:r>
      <w:r w:rsidRPr="00813D38">
        <w:rPr>
          <w:sz w:val="24"/>
          <w:szCs w:val="24"/>
        </w:rPr>
        <w:t>гостей»,</w:t>
      </w:r>
    </w:p>
    <w:p w:rsidR="00020D35" w:rsidRPr="00813D38" w:rsidRDefault="004236A4">
      <w:pPr>
        <w:pStyle w:val="a3"/>
        <w:spacing w:before="6"/>
        <w:ind w:firstLine="0"/>
        <w:jc w:val="left"/>
        <w:rPr>
          <w:sz w:val="24"/>
          <w:szCs w:val="24"/>
        </w:rPr>
      </w:pPr>
      <w:r w:rsidRPr="00813D38">
        <w:rPr>
          <w:sz w:val="24"/>
          <w:szCs w:val="24"/>
        </w:rPr>
        <w:t>«Горячо</w:t>
      </w:r>
      <w:r w:rsidRPr="00813D38">
        <w:rPr>
          <w:spacing w:val="43"/>
          <w:sz w:val="24"/>
          <w:szCs w:val="24"/>
        </w:rPr>
        <w:t xml:space="preserve"> </w:t>
      </w:r>
      <w:r w:rsidRPr="00813D38">
        <w:rPr>
          <w:sz w:val="24"/>
          <w:szCs w:val="24"/>
        </w:rPr>
        <w:t>—</w:t>
      </w:r>
      <w:r w:rsidRPr="00813D38">
        <w:rPr>
          <w:spacing w:val="44"/>
          <w:sz w:val="24"/>
          <w:szCs w:val="24"/>
        </w:rPr>
        <w:t xml:space="preserve"> </w:t>
      </w:r>
      <w:r w:rsidRPr="00813D38">
        <w:rPr>
          <w:sz w:val="24"/>
          <w:szCs w:val="24"/>
        </w:rPr>
        <w:t>холодно»,</w:t>
      </w:r>
      <w:r w:rsidRPr="00813D38">
        <w:rPr>
          <w:spacing w:val="41"/>
          <w:sz w:val="24"/>
          <w:szCs w:val="24"/>
        </w:rPr>
        <w:t xml:space="preserve"> </w:t>
      </w:r>
      <w:r w:rsidRPr="00813D38">
        <w:rPr>
          <w:sz w:val="24"/>
          <w:szCs w:val="24"/>
        </w:rPr>
        <w:t>«</w:t>
      </w:r>
      <w:proofErr w:type="gramStart"/>
      <w:r w:rsidRPr="00813D38">
        <w:rPr>
          <w:sz w:val="24"/>
          <w:szCs w:val="24"/>
        </w:rPr>
        <w:t>Легкий</w:t>
      </w:r>
      <w:proofErr w:type="gramEnd"/>
      <w:r w:rsidRPr="00813D38">
        <w:rPr>
          <w:spacing w:val="40"/>
          <w:sz w:val="24"/>
          <w:szCs w:val="24"/>
        </w:rPr>
        <w:t xml:space="preserve"> </w:t>
      </w:r>
      <w:r w:rsidRPr="00813D38">
        <w:rPr>
          <w:sz w:val="24"/>
          <w:szCs w:val="24"/>
        </w:rPr>
        <w:t>—</w:t>
      </w:r>
      <w:r w:rsidRPr="00813D38">
        <w:rPr>
          <w:spacing w:val="44"/>
          <w:sz w:val="24"/>
          <w:szCs w:val="24"/>
        </w:rPr>
        <w:t xml:space="preserve"> </w:t>
      </w:r>
      <w:r w:rsidRPr="00813D38">
        <w:rPr>
          <w:sz w:val="24"/>
          <w:szCs w:val="24"/>
        </w:rPr>
        <w:t>тяжелый»,</w:t>
      </w:r>
      <w:r w:rsidRPr="00813D38">
        <w:rPr>
          <w:spacing w:val="41"/>
          <w:sz w:val="24"/>
          <w:szCs w:val="24"/>
        </w:rPr>
        <w:t xml:space="preserve"> </w:t>
      </w:r>
      <w:r w:rsidRPr="00813D38">
        <w:rPr>
          <w:sz w:val="24"/>
          <w:szCs w:val="24"/>
        </w:rPr>
        <w:t>«В</w:t>
      </w:r>
      <w:r w:rsidRPr="00813D38">
        <w:rPr>
          <w:spacing w:val="41"/>
          <w:sz w:val="24"/>
          <w:szCs w:val="24"/>
        </w:rPr>
        <w:t xml:space="preserve"> </w:t>
      </w:r>
      <w:r w:rsidRPr="00813D38">
        <w:rPr>
          <w:sz w:val="24"/>
          <w:szCs w:val="24"/>
        </w:rPr>
        <w:t>каждой</w:t>
      </w:r>
      <w:r w:rsidRPr="00813D38">
        <w:rPr>
          <w:spacing w:val="41"/>
          <w:sz w:val="24"/>
          <w:szCs w:val="24"/>
        </w:rPr>
        <w:t xml:space="preserve"> </w:t>
      </w:r>
      <w:r w:rsidRPr="00813D38">
        <w:rPr>
          <w:sz w:val="24"/>
          <w:szCs w:val="24"/>
        </w:rPr>
        <w:t>бутылке</w:t>
      </w:r>
      <w:r w:rsidRPr="00813D38">
        <w:rPr>
          <w:spacing w:val="43"/>
          <w:sz w:val="24"/>
          <w:szCs w:val="24"/>
        </w:rPr>
        <w:t xml:space="preserve"> </w:t>
      </w:r>
      <w:r w:rsidRPr="00813D38">
        <w:rPr>
          <w:sz w:val="24"/>
          <w:szCs w:val="24"/>
        </w:rPr>
        <w:t>своя</w:t>
      </w:r>
      <w:r w:rsidRPr="00813D38">
        <w:rPr>
          <w:spacing w:val="42"/>
          <w:sz w:val="24"/>
          <w:szCs w:val="24"/>
        </w:rPr>
        <w:t xml:space="preserve"> </w:t>
      </w:r>
      <w:r w:rsidRPr="00813D38">
        <w:rPr>
          <w:sz w:val="24"/>
          <w:szCs w:val="24"/>
        </w:rPr>
        <w:t>пробка»,</w:t>
      </w:r>
    </w:p>
    <w:p w:rsidR="00020D35" w:rsidRPr="00813D38" w:rsidRDefault="004236A4">
      <w:pPr>
        <w:pStyle w:val="a3"/>
        <w:tabs>
          <w:tab w:val="left" w:pos="2075"/>
          <w:tab w:val="left" w:pos="3466"/>
          <w:tab w:val="left" w:pos="4901"/>
          <w:tab w:val="left" w:pos="6184"/>
          <w:tab w:val="left" w:pos="7994"/>
          <w:tab w:val="left" w:pos="9415"/>
        </w:tabs>
        <w:spacing w:before="46"/>
        <w:ind w:firstLine="0"/>
        <w:jc w:val="left"/>
        <w:rPr>
          <w:sz w:val="24"/>
          <w:szCs w:val="24"/>
        </w:rPr>
      </w:pPr>
      <w:r w:rsidRPr="00813D38">
        <w:rPr>
          <w:sz w:val="24"/>
          <w:szCs w:val="24"/>
        </w:rPr>
        <w:t>«Волшебные</w:t>
      </w:r>
      <w:r w:rsidRPr="00813D38">
        <w:rPr>
          <w:sz w:val="24"/>
          <w:szCs w:val="24"/>
        </w:rPr>
        <w:tab/>
        <w:t>фигуры»,</w:t>
      </w:r>
      <w:r w:rsidRPr="00813D38">
        <w:rPr>
          <w:sz w:val="24"/>
          <w:szCs w:val="24"/>
        </w:rPr>
        <w:tab/>
        <w:t>«Угостим</w:t>
      </w:r>
      <w:r w:rsidRPr="00813D38">
        <w:rPr>
          <w:sz w:val="24"/>
          <w:szCs w:val="24"/>
        </w:rPr>
        <w:tab/>
        <w:t>мишек»,</w:t>
      </w:r>
      <w:r w:rsidRPr="00813D38">
        <w:rPr>
          <w:sz w:val="24"/>
          <w:szCs w:val="24"/>
        </w:rPr>
        <w:tab/>
        <w:t>«Куличики»,</w:t>
      </w:r>
      <w:r w:rsidRPr="00813D38">
        <w:rPr>
          <w:sz w:val="24"/>
          <w:szCs w:val="24"/>
        </w:rPr>
        <w:tab/>
        <w:t>«Курочка</w:t>
      </w:r>
      <w:r w:rsidRPr="00813D38">
        <w:rPr>
          <w:sz w:val="24"/>
          <w:szCs w:val="24"/>
        </w:rPr>
        <w:tab/>
        <w:t>Ряба»,</w:t>
      </w:r>
    </w:p>
    <w:p w:rsidR="00020D35" w:rsidRPr="00813D38" w:rsidRDefault="004236A4">
      <w:pPr>
        <w:pStyle w:val="a3"/>
        <w:spacing w:before="50"/>
        <w:ind w:firstLine="0"/>
        <w:jc w:val="left"/>
        <w:rPr>
          <w:sz w:val="24"/>
          <w:szCs w:val="24"/>
        </w:rPr>
      </w:pPr>
      <w:r w:rsidRPr="00813D38">
        <w:rPr>
          <w:sz w:val="24"/>
          <w:szCs w:val="24"/>
        </w:rPr>
        <w:t>«Снежки»,</w:t>
      </w:r>
      <w:r w:rsidRPr="00813D38">
        <w:rPr>
          <w:spacing w:val="-5"/>
          <w:sz w:val="24"/>
          <w:szCs w:val="24"/>
        </w:rPr>
        <w:t xml:space="preserve"> </w:t>
      </w:r>
      <w:r w:rsidRPr="00813D38">
        <w:rPr>
          <w:sz w:val="24"/>
          <w:szCs w:val="24"/>
        </w:rPr>
        <w:t>«Волшебный чулок».</w:t>
      </w:r>
    </w:p>
    <w:p w:rsidR="00020D35" w:rsidRPr="00813D38" w:rsidRDefault="004236A4">
      <w:pPr>
        <w:pStyle w:val="a3"/>
        <w:spacing w:before="46" w:line="276" w:lineRule="auto"/>
        <w:ind w:right="517" w:firstLine="720"/>
        <w:rPr>
          <w:sz w:val="24"/>
          <w:szCs w:val="24"/>
        </w:rPr>
      </w:pPr>
      <w:r w:rsidRPr="00813D38">
        <w:rPr>
          <w:sz w:val="24"/>
          <w:szCs w:val="24"/>
          <w:u w:val="single"/>
        </w:rPr>
        <w:lastRenderedPageBreak/>
        <w:t>Рекомендуемые игры и упражнения для развития математических предста</w:t>
      </w:r>
      <w:proofErr w:type="gramStart"/>
      <w:r w:rsidRPr="00813D38">
        <w:rPr>
          <w:sz w:val="24"/>
          <w:szCs w:val="24"/>
          <w:u w:val="single"/>
        </w:rPr>
        <w:t>в-</w:t>
      </w:r>
      <w:proofErr w:type="gramEnd"/>
      <w:r w:rsidRPr="00813D38">
        <w:rPr>
          <w:spacing w:val="-67"/>
          <w:sz w:val="24"/>
          <w:szCs w:val="24"/>
        </w:rPr>
        <w:t xml:space="preserve"> </w:t>
      </w:r>
      <w:r w:rsidRPr="00813D38">
        <w:rPr>
          <w:sz w:val="24"/>
          <w:szCs w:val="24"/>
          <w:u w:val="single"/>
        </w:rPr>
        <w:t xml:space="preserve">лений: </w:t>
      </w:r>
      <w:r w:rsidRPr="00813D38">
        <w:rPr>
          <w:sz w:val="24"/>
          <w:szCs w:val="24"/>
        </w:rPr>
        <w:t>«Разложи фигуры», «Шарики и кружки», «Кубики и квадратики», «Разн</w:t>
      </w:r>
      <w:proofErr w:type="gramStart"/>
      <w:r w:rsidRPr="00813D38">
        <w:rPr>
          <w:sz w:val="24"/>
          <w:szCs w:val="24"/>
        </w:rPr>
        <w:t>о-</w:t>
      </w:r>
      <w:proofErr w:type="gramEnd"/>
      <w:r w:rsidRPr="00813D38">
        <w:rPr>
          <w:spacing w:val="1"/>
          <w:sz w:val="24"/>
          <w:szCs w:val="24"/>
        </w:rPr>
        <w:t xml:space="preserve"> </w:t>
      </w:r>
      <w:r w:rsidRPr="00813D38">
        <w:rPr>
          <w:sz w:val="24"/>
          <w:szCs w:val="24"/>
        </w:rPr>
        <w:t>цветные корзинки», «Разноцветные домики» (группировка предметов по опреде-</w:t>
      </w:r>
      <w:r w:rsidRPr="00813D38">
        <w:rPr>
          <w:spacing w:val="1"/>
          <w:sz w:val="24"/>
          <w:szCs w:val="24"/>
        </w:rPr>
        <w:t xml:space="preserve"> </w:t>
      </w:r>
      <w:r w:rsidRPr="00813D38">
        <w:rPr>
          <w:sz w:val="24"/>
          <w:szCs w:val="24"/>
        </w:rPr>
        <w:t>ленному</w:t>
      </w:r>
      <w:r w:rsidRPr="00813D38">
        <w:rPr>
          <w:spacing w:val="-14"/>
          <w:sz w:val="24"/>
          <w:szCs w:val="24"/>
        </w:rPr>
        <w:t xml:space="preserve"> </w:t>
      </w:r>
      <w:r w:rsidRPr="00813D38">
        <w:rPr>
          <w:sz w:val="24"/>
          <w:szCs w:val="24"/>
        </w:rPr>
        <w:t>признаку),</w:t>
      </w:r>
      <w:r w:rsidRPr="00813D38">
        <w:rPr>
          <w:spacing w:val="-10"/>
          <w:sz w:val="24"/>
          <w:szCs w:val="24"/>
        </w:rPr>
        <w:t xml:space="preserve"> </w:t>
      </w:r>
      <w:r w:rsidRPr="00813D38">
        <w:rPr>
          <w:sz w:val="24"/>
          <w:szCs w:val="24"/>
        </w:rPr>
        <w:t>«Сложи</w:t>
      </w:r>
      <w:r w:rsidRPr="00813D38">
        <w:rPr>
          <w:spacing w:val="-10"/>
          <w:sz w:val="24"/>
          <w:szCs w:val="24"/>
        </w:rPr>
        <w:t xml:space="preserve"> </w:t>
      </w:r>
      <w:r w:rsidRPr="00813D38">
        <w:rPr>
          <w:sz w:val="24"/>
          <w:szCs w:val="24"/>
        </w:rPr>
        <w:t>квадрат»,</w:t>
      </w:r>
      <w:r w:rsidRPr="00813D38">
        <w:rPr>
          <w:spacing w:val="-8"/>
          <w:sz w:val="24"/>
          <w:szCs w:val="24"/>
        </w:rPr>
        <w:t xml:space="preserve"> </w:t>
      </w:r>
      <w:r w:rsidRPr="00813D38">
        <w:rPr>
          <w:sz w:val="24"/>
          <w:szCs w:val="24"/>
        </w:rPr>
        <w:t>«Сложи</w:t>
      </w:r>
      <w:r w:rsidRPr="00813D38">
        <w:rPr>
          <w:spacing w:val="-6"/>
          <w:sz w:val="24"/>
          <w:szCs w:val="24"/>
        </w:rPr>
        <w:t xml:space="preserve"> </w:t>
      </w:r>
      <w:r w:rsidRPr="00813D38">
        <w:rPr>
          <w:sz w:val="24"/>
          <w:szCs w:val="24"/>
        </w:rPr>
        <w:t>круг»</w:t>
      </w:r>
      <w:r w:rsidRPr="00813D38">
        <w:rPr>
          <w:spacing w:val="-9"/>
          <w:sz w:val="24"/>
          <w:szCs w:val="24"/>
        </w:rPr>
        <w:t xml:space="preserve"> </w:t>
      </w:r>
      <w:r w:rsidRPr="00813D38">
        <w:rPr>
          <w:sz w:val="24"/>
          <w:szCs w:val="24"/>
        </w:rPr>
        <w:t>(2—4</w:t>
      </w:r>
      <w:r w:rsidRPr="00813D38">
        <w:rPr>
          <w:spacing w:val="-8"/>
          <w:sz w:val="24"/>
          <w:szCs w:val="24"/>
        </w:rPr>
        <w:t xml:space="preserve"> </w:t>
      </w:r>
      <w:r w:rsidRPr="00813D38">
        <w:rPr>
          <w:sz w:val="24"/>
          <w:szCs w:val="24"/>
        </w:rPr>
        <w:t>части),</w:t>
      </w:r>
      <w:r w:rsidRPr="00813D38">
        <w:rPr>
          <w:spacing w:val="-15"/>
          <w:sz w:val="24"/>
          <w:szCs w:val="24"/>
        </w:rPr>
        <w:t xml:space="preserve"> </w:t>
      </w:r>
      <w:r w:rsidRPr="00813D38">
        <w:rPr>
          <w:sz w:val="24"/>
          <w:szCs w:val="24"/>
        </w:rPr>
        <w:t>«Логические</w:t>
      </w:r>
      <w:r w:rsidRPr="00813D38">
        <w:rPr>
          <w:spacing w:val="-13"/>
          <w:sz w:val="24"/>
          <w:szCs w:val="24"/>
        </w:rPr>
        <w:t xml:space="preserve"> </w:t>
      </w:r>
      <w:r w:rsidRPr="00813D38">
        <w:rPr>
          <w:sz w:val="24"/>
          <w:szCs w:val="24"/>
        </w:rPr>
        <w:t>це-</w:t>
      </w:r>
      <w:r w:rsidRPr="00813D38">
        <w:rPr>
          <w:spacing w:val="-68"/>
          <w:sz w:val="24"/>
          <w:szCs w:val="24"/>
        </w:rPr>
        <w:t xml:space="preserve"> </w:t>
      </w:r>
      <w:r w:rsidRPr="00813D38">
        <w:rPr>
          <w:sz w:val="24"/>
          <w:szCs w:val="24"/>
        </w:rPr>
        <w:t>почки» (для самых маленьких), «Большой и маленький», «Дорожки» (длинный и</w:t>
      </w:r>
      <w:r w:rsidRPr="00813D38">
        <w:rPr>
          <w:spacing w:val="1"/>
          <w:sz w:val="24"/>
          <w:szCs w:val="24"/>
        </w:rPr>
        <w:t xml:space="preserve"> </w:t>
      </w:r>
      <w:r w:rsidRPr="00813D38">
        <w:rPr>
          <w:sz w:val="24"/>
          <w:szCs w:val="24"/>
        </w:rPr>
        <w:t>короткий),</w:t>
      </w:r>
      <w:r w:rsidRPr="00813D38">
        <w:rPr>
          <w:spacing w:val="-6"/>
          <w:sz w:val="24"/>
          <w:szCs w:val="24"/>
        </w:rPr>
        <w:t xml:space="preserve"> </w:t>
      </w:r>
      <w:r w:rsidRPr="00813D38">
        <w:rPr>
          <w:sz w:val="24"/>
          <w:szCs w:val="24"/>
        </w:rPr>
        <w:t>«Разноцветные</w:t>
      </w:r>
      <w:r w:rsidRPr="00813D38">
        <w:rPr>
          <w:spacing w:val="-6"/>
          <w:sz w:val="24"/>
          <w:szCs w:val="24"/>
        </w:rPr>
        <w:t xml:space="preserve"> </w:t>
      </w:r>
      <w:r w:rsidRPr="00813D38">
        <w:rPr>
          <w:sz w:val="24"/>
          <w:szCs w:val="24"/>
        </w:rPr>
        <w:t>шарфики»</w:t>
      </w:r>
      <w:r w:rsidRPr="00813D38">
        <w:rPr>
          <w:spacing w:val="-6"/>
          <w:sz w:val="24"/>
          <w:szCs w:val="24"/>
        </w:rPr>
        <w:t xml:space="preserve"> </w:t>
      </w:r>
      <w:r w:rsidRPr="00813D38">
        <w:rPr>
          <w:sz w:val="24"/>
          <w:szCs w:val="24"/>
        </w:rPr>
        <w:t>(широкий</w:t>
      </w:r>
      <w:r w:rsidRPr="00813D38">
        <w:rPr>
          <w:spacing w:val="-8"/>
          <w:sz w:val="24"/>
          <w:szCs w:val="24"/>
        </w:rPr>
        <w:t xml:space="preserve"> </w:t>
      </w:r>
      <w:r w:rsidRPr="00813D38">
        <w:rPr>
          <w:sz w:val="24"/>
          <w:szCs w:val="24"/>
        </w:rPr>
        <w:t>и</w:t>
      </w:r>
      <w:r w:rsidRPr="00813D38">
        <w:rPr>
          <w:spacing w:val="-5"/>
          <w:sz w:val="24"/>
          <w:szCs w:val="24"/>
        </w:rPr>
        <w:t xml:space="preserve"> </w:t>
      </w:r>
      <w:r w:rsidRPr="00813D38">
        <w:rPr>
          <w:sz w:val="24"/>
          <w:szCs w:val="24"/>
        </w:rPr>
        <w:t>узкий),</w:t>
      </w:r>
      <w:r w:rsidRPr="00813D38">
        <w:rPr>
          <w:spacing w:val="-8"/>
          <w:sz w:val="24"/>
          <w:szCs w:val="24"/>
        </w:rPr>
        <w:t xml:space="preserve"> </w:t>
      </w:r>
      <w:r w:rsidRPr="00813D38">
        <w:rPr>
          <w:sz w:val="24"/>
          <w:szCs w:val="24"/>
        </w:rPr>
        <w:t>«Домики</w:t>
      </w:r>
      <w:r w:rsidRPr="00813D38">
        <w:rPr>
          <w:spacing w:val="-8"/>
          <w:sz w:val="24"/>
          <w:szCs w:val="24"/>
        </w:rPr>
        <w:t xml:space="preserve"> </w:t>
      </w:r>
      <w:r w:rsidRPr="00813D38">
        <w:rPr>
          <w:sz w:val="24"/>
          <w:szCs w:val="24"/>
        </w:rPr>
        <w:t>для</w:t>
      </w:r>
      <w:r w:rsidRPr="00813D38">
        <w:rPr>
          <w:spacing w:val="-7"/>
          <w:sz w:val="24"/>
          <w:szCs w:val="24"/>
        </w:rPr>
        <w:t xml:space="preserve"> </w:t>
      </w:r>
      <w:r w:rsidRPr="00813D38">
        <w:rPr>
          <w:sz w:val="24"/>
          <w:szCs w:val="24"/>
        </w:rPr>
        <w:t>кукол»</w:t>
      </w:r>
      <w:r w:rsidRPr="00813D38">
        <w:rPr>
          <w:spacing w:val="-10"/>
          <w:sz w:val="24"/>
          <w:szCs w:val="24"/>
        </w:rPr>
        <w:t xml:space="preserve"> </w:t>
      </w:r>
      <w:r w:rsidRPr="00813D38">
        <w:rPr>
          <w:sz w:val="24"/>
          <w:szCs w:val="24"/>
        </w:rPr>
        <w:t>(вы-</w:t>
      </w:r>
      <w:r w:rsidRPr="00813D38">
        <w:rPr>
          <w:spacing w:val="-67"/>
          <w:sz w:val="24"/>
          <w:szCs w:val="24"/>
        </w:rPr>
        <w:t xml:space="preserve"> </w:t>
      </w:r>
      <w:r w:rsidRPr="00813D38">
        <w:rPr>
          <w:sz w:val="24"/>
          <w:szCs w:val="24"/>
        </w:rPr>
        <w:t>сокий и низкий), «Угости зайчат», «Накорми цыплят», «Веселые путешествен-</w:t>
      </w:r>
      <w:r w:rsidRPr="00813D38">
        <w:rPr>
          <w:spacing w:val="1"/>
          <w:sz w:val="24"/>
          <w:szCs w:val="24"/>
        </w:rPr>
        <w:t xml:space="preserve"> </w:t>
      </w:r>
      <w:r w:rsidRPr="00813D38">
        <w:rPr>
          <w:spacing w:val="-1"/>
          <w:sz w:val="24"/>
          <w:szCs w:val="24"/>
        </w:rPr>
        <w:t>ники»</w:t>
      </w:r>
      <w:r w:rsidRPr="00813D38">
        <w:rPr>
          <w:spacing w:val="-16"/>
          <w:sz w:val="24"/>
          <w:szCs w:val="24"/>
        </w:rPr>
        <w:t xml:space="preserve"> </w:t>
      </w:r>
      <w:r w:rsidRPr="00813D38">
        <w:rPr>
          <w:spacing w:val="-1"/>
          <w:sz w:val="24"/>
          <w:szCs w:val="24"/>
        </w:rPr>
        <w:t>(уравнивание</w:t>
      </w:r>
      <w:r w:rsidRPr="00813D38">
        <w:rPr>
          <w:spacing w:val="-16"/>
          <w:sz w:val="24"/>
          <w:szCs w:val="24"/>
        </w:rPr>
        <w:t xml:space="preserve"> </w:t>
      </w:r>
      <w:r w:rsidRPr="00813D38">
        <w:rPr>
          <w:spacing w:val="-1"/>
          <w:sz w:val="24"/>
          <w:szCs w:val="24"/>
        </w:rPr>
        <w:t>двух</w:t>
      </w:r>
      <w:r w:rsidRPr="00813D38">
        <w:rPr>
          <w:spacing w:val="-16"/>
          <w:sz w:val="24"/>
          <w:szCs w:val="24"/>
        </w:rPr>
        <w:t xml:space="preserve"> </w:t>
      </w:r>
      <w:r w:rsidRPr="00813D38">
        <w:rPr>
          <w:sz w:val="24"/>
          <w:szCs w:val="24"/>
        </w:rPr>
        <w:t>множеств),</w:t>
      </w:r>
      <w:r w:rsidRPr="00813D38">
        <w:rPr>
          <w:spacing w:val="-10"/>
          <w:sz w:val="24"/>
          <w:szCs w:val="24"/>
        </w:rPr>
        <w:t xml:space="preserve"> </w:t>
      </w:r>
      <w:r w:rsidRPr="00813D38">
        <w:rPr>
          <w:sz w:val="24"/>
          <w:szCs w:val="24"/>
        </w:rPr>
        <w:t>«Слушай</w:t>
      </w:r>
      <w:r w:rsidRPr="00813D38">
        <w:rPr>
          <w:spacing w:val="-13"/>
          <w:sz w:val="24"/>
          <w:szCs w:val="24"/>
        </w:rPr>
        <w:t xml:space="preserve"> </w:t>
      </w:r>
      <w:r w:rsidRPr="00813D38">
        <w:rPr>
          <w:sz w:val="24"/>
          <w:szCs w:val="24"/>
        </w:rPr>
        <w:t>внимательно»,</w:t>
      </w:r>
      <w:r w:rsidRPr="00813D38">
        <w:rPr>
          <w:spacing w:val="-15"/>
          <w:sz w:val="24"/>
          <w:szCs w:val="24"/>
        </w:rPr>
        <w:t xml:space="preserve"> </w:t>
      </w:r>
      <w:r w:rsidRPr="00813D38">
        <w:rPr>
          <w:sz w:val="24"/>
          <w:szCs w:val="24"/>
        </w:rPr>
        <w:t>«Заводные</w:t>
      </w:r>
      <w:r w:rsidRPr="00813D38">
        <w:rPr>
          <w:spacing w:val="-16"/>
          <w:sz w:val="24"/>
          <w:szCs w:val="24"/>
        </w:rPr>
        <w:t xml:space="preserve"> </w:t>
      </w:r>
      <w:r w:rsidRPr="00813D38">
        <w:rPr>
          <w:sz w:val="24"/>
          <w:szCs w:val="24"/>
        </w:rPr>
        <w:t>игрушки»</w:t>
      </w:r>
      <w:r w:rsidRPr="00813D38">
        <w:rPr>
          <w:spacing w:val="-67"/>
          <w:sz w:val="24"/>
          <w:szCs w:val="24"/>
        </w:rPr>
        <w:t xml:space="preserve"> </w:t>
      </w:r>
      <w:r w:rsidRPr="00813D38">
        <w:rPr>
          <w:sz w:val="24"/>
          <w:szCs w:val="24"/>
        </w:rPr>
        <w:t>(воспроизведение заданного количества движений), «Составь картинку», «Разные</w:t>
      </w:r>
      <w:r w:rsidRPr="00813D38">
        <w:rPr>
          <w:spacing w:val="1"/>
          <w:sz w:val="24"/>
          <w:szCs w:val="24"/>
        </w:rPr>
        <w:t xml:space="preserve"> </w:t>
      </w:r>
      <w:r w:rsidRPr="00813D38">
        <w:rPr>
          <w:sz w:val="24"/>
          <w:szCs w:val="24"/>
        </w:rPr>
        <w:t>картинки»</w:t>
      </w:r>
      <w:r w:rsidRPr="00813D38">
        <w:rPr>
          <w:spacing w:val="11"/>
          <w:sz w:val="24"/>
          <w:szCs w:val="24"/>
        </w:rPr>
        <w:t xml:space="preserve"> </w:t>
      </w:r>
      <w:r w:rsidRPr="00813D38">
        <w:rPr>
          <w:sz w:val="24"/>
          <w:szCs w:val="24"/>
        </w:rPr>
        <w:t>(ориентировка</w:t>
      </w:r>
      <w:r w:rsidRPr="00813D38">
        <w:rPr>
          <w:spacing w:val="12"/>
          <w:sz w:val="24"/>
          <w:szCs w:val="24"/>
        </w:rPr>
        <w:t xml:space="preserve"> </w:t>
      </w:r>
      <w:r w:rsidRPr="00813D38">
        <w:rPr>
          <w:sz w:val="24"/>
          <w:szCs w:val="24"/>
        </w:rPr>
        <w:t>на</w:t>
      </w:r>
      <w:r w:rsidRPr="00813D38">
        <w:rPr>
          <w:spacing w:val="8"/>
          <w:sz w:val="24"/>
          <w:szCs w:val="24"/>
        </w:rPr>
        <w:t xml:space="preserve"> </w:t>
      </w:r>
      <w:r w:rsidRPr="00813D38">
        <w:rPr>
          <w:sz w:val="24"/>
          <w:szCs w:val="24"/>
        </w:rPr>
        <w:t>плоскости),</w:t>
      </w:r>
      <w:r w:rsidRPr="00813D38">
        <w:rPr>
          <w:spacing w:val="13"/>
          <w:sz w:val="24"/>
          <w:szCs w:val="24"/>
        </w:rPr>
        <w:t xml:space="preserve"> </w:t>
      </w:r>
      <w:r w:rsidRPr="00813D38">
        <w:rPr>
          <w:sz w:val="24"/>
          <w:szCs w:val="24"/>
        </w:rPr>
        <w:t>«День</w:t>
      </w:r>
      <w:r w:rsidRPr="00813D38">
        <w:rPr>
          <w:spacing w:val="12"/>
          <w:sz w:val="24"/>
          <w:szCs w:val="24"/>
        </w:rPr>
        <w:t xml:space="preserve"> </w:t>
      </w:r>
      <w:r w:rsidRPr="00813D38">
        <w:rPr>
          <w:sz w:val="24"/>
          <w:szCs w:val="24"/>
        </w:rPr>
        <w:t>и</w:t>
      </w:r>
      <w:r w:rsidRPr="00813D38">
        <w:rPr>
          <w:spacing w:val="14"/>
          <w:sz w:val="24"/>
          <w:szCs w:val="24"/>
        </w:rPr>
        <w:t xml:space="preserve"> </w:t>
      </w:r>
      <w:r w:rsidRPr="00813D38">
        <w:rPr>
          <w:sz w:val="24"/>
          <w:szCs w:val="24"/>
        </w:rPr>
        <w:t>ночь»,</w:t>
      </w:r>
      <w:r w:rsidRPr="00813D38">
        <w:rPr>
          <w:spacing w:val="13"/>
          <w:sz w:val="24"/>
          <w:szCs w:val="24"/>
        </w:rPr>
        <w:t xml:space="preserve"> </w:t>
      </w:r>
      <w:r w:rsidRPr="00813D38">
        <w:rPr>
          <w:sz w:val="24"/>
          <w:szCs w:val="24"/>
        </w:rPr>
        <w:t>«Разноцветные</w:t>
      </w:r>
      <w:r w:rsidRPr="00813D38">
        <w:rPr>
          <w:spacing w:val="12"/>
          <w:sz w:val="24"/>
          <w:szCs w:val="24"/>
        </w:rPr>
        <w:t xml:space="preserve"> </w:t>
      </w:r>
      <w:r w:rsidRPr="00813D38">
        <w:rPr>
          <w:sz w:val="24"/>
          <w:szCs w:val="24"/>
        </w:rPr>
        <w:t>шарики»,</w:t>
      </w:r>
    </w:p>
    <w:p w:rsidR="00020D35" w:rsidRPr="00813D38" w:rsidRDefault="004236A4">
      <w:pPr>
        <w:pStyle w:val="a3"/>
        <w:spacing w:before="2" w:line="276" w:lineRule="auto"/>
        <w:ind w:right="520" w:firstLine="0"/>
        <w:rPr>
          <w:sz w:val="24"/>
          <w:szCs w:val="24"/>
        </w:rPr>
      </w:pPr>
      <w:r w:rsidRPr="00813D38">
        <w:rPr>
          <w:sz w:val="24"/>
          <w:szCs w:val="24"/>
        </w:rPr>
        <w:t>«Геометрическое лото», «Вкусное печенье», «Где курочки?». Занимательные зад</w:t>
      </w:r>
      <w:proofErr w:type="gramStart"/>
      <w:r w:rsidRPr="00813D38">
        <w:rPr>
          <w:sz w:val="24"/>
          <w:szCs w:val="24"/>
        </w:rPr>
        <w:t>а-</w:t>
      </w:r>
      <w:proofErr w:type="gramEnd"/>
      <w:r w:rsidRPr="00813D38">
        <w:rPr>
          <w:spacing w:val="-68"/>
          <w:sz w:val="24"/>
          <w:szCs w:val="24"/>
        </w:rPr>
        <w:t xml:space="preserve"> </w:t>
      </w:r>
      <w:r w:rsidRPr="00813D38">
        <w:rPr>
          <w:sz w:val="24"/>
          <w:szCs w:val="24"/>
        </w:rPr>
        <w:t>ния и упражнения: «Домики и дорожки», «Сложи узор», «Медведь и пчелы», «Кто</w:t>
      </w:r>
      <w:r w:rsidRPr="00813D38">
        <w:rPr>
          <w:spacing w:val="-68"/>
          <w:sz w:val="24"/>
          <w:szCs w:val="24"/>
        </w:rPr>
        <w:t xml:space="preserve"> </w:t>
      </w:r>
      <w:r w:rsidRPr="00813D38">
        <w:rPr>
          <w:sz w:val="24"/>
          <w:szCs w:val="24"/>
        </w:rPr>
        <w:t>быстрее?», «Гаражи», «Разноцветные фонарики», «Поезд», «Смотай ленту», «С</w:t>
      </w:r>
      <w:proofErr w:type="gramStart"/>
      <w:r w:rsidRPr="00813D38">
        <w:rPr>
          <w:sz w:val="24"/>
          <w:szCs w:val="24"/>
        </w:rPr>
        <w:t>о-</w:t>
      </w:r>
      <w:proofErr w:type="gramEnd"/>
      <w:r w:rsidRPr="00813D38">
        <w:rPr>
          <w:spacing w:val="1"/>
          <w:sz w:val="24"/>
          <w:szCs w:val="24"/>
        </w:rPr>
        <w:t xml:space="preserve"> </w:t>
      </w:r>
      <w:r w:rsidRPr="00813D38">
        <w:rPr>
          <w:sz w:val="24"/>
          <w:szCs w:val="24"/>
        </w:rPr>
        <w:t>бери бусы», «найди такой же», «На что похоже?», «Чего не хватает?», «Сложи ли-</w:t>
      </w:r>
      <w:r w:rsidRPr="00813D38">
        <w:rPr>
          <w:spacing w:val="-67"/>
          <w:sz w:val="24"/>
          <w:szCs w:val="24"/>
        </w:rPr>
        <w:t xml:space="preserve"> </w:t>
      </w:r>
      <w:r w:rsidRPr="00813D38">
        <w:rPr>
          <w:sz w:val="24"/>
          <w:szCs w:val="24"/>
        </w:rPr>
        <w:t>стик», «Насос», «Когда это бывает?», «Большие и маленькие», «Зверята», «Разно-</w:t>
      </w:r>
      <w:r w:rsidRPr="00813D38">
        <w:rPr>
          <w:spacing w:val="1"/>
          <w:sz w:val="24"/>
          <w:szCs w:val="24"/>
        </w:rPr>
        <w:t xml:space="preserve"> </w:t>
      </w:r>
      <w:r w:rsidRPr="00813D38">
        <w:rPr>
          <w:sz w:val="24"/>
          <w:szCs w:val="24"/>
        </w:rPr>
        <w:t>цветные</w:t>
      </w:r>
      <w:r w:rsidRPr="00813D38">
        <w:rPr>
          <w:spacing w:val="-4"/>
          <w:sz w:val="24"/>
          <w:szCs w:val="24"/>
        </w:rPr>
        <w:t xml:space="preserve"> </w:t>
      </w:r>
      <w:r w:rsidRPr="00813D38">
        <w:rPr>
          <w:sz w:val="24"/>
          <w:szCs w:val="24"/>
        </w:rPr>
        <w:t>кораблики».</w:t>
      </w:r>
    </w:p>
    <w:p w:rsidR="00020D35" w:rsidRPr="00813D38" w:rsidRDefault="004236A4" w:rsidP="000F60EC">
      <w:pPr>
        <w:pStyle w:val="1"/>
        <w:spacing w:line="321" w:lineRule="exact"/>
        <w:ind w:left="972"/>
        <w:rPr>
          <w:sz w:val="24"/>
          <w:szCs w:val="24"/>
        </w:rPr>
      </w:pPr>
      <w:r w:rsidRPr="00813D38">
        <w:rPr>
          <w:sz w:val="24"/>
          <w:szCs w:val="24"/>
        </w:rPr>
        <w:t>Образовательная</w:t>
      </w:r>
      <w:r w:rsidRPr="00813D38">
        <w:rPr>
          <w:spacing w:val="-6"/>
          <w:sz w:val="24"/>
          <w:szCs w:val="24"/>
        </w:rPr>
        <w:t xml:space="preserve"> </w:t>
      </w:r>
      <w:r w:rsidRPr="00813D38">
        <w:rPr>
          <w:sz w:val="24"/>
          <w:szCs w:val="24"/>
        </w:rPr>
        <w:t>область</w:t>
      </w:r>
      <w:r w:rsidRPr="00813D38">
        <w:rPr>
          <w:spacing w:val="-5"/>
          <w:sz w:val="24"/>
          <w:szCs w:val="24"/>
        </w:rPr>
        <w:t xml:space="preserve"> </w:t>
      </w:r>
      <w:r w:rsidRPr="00813D38">
        <w:rPr>
          <w:sz w:val="24"/>
          <w:szCs w:val="24"/>
        </w:rPr>
        <w:t>«Социально-коммуникативное</w:t>
      </w:r>
      <w:r w:rsidRPr="00813D38">
        <w:rPr>
          <w:spacing w:val="-7"/>
          <w:sz w:val="24"/>
          <w:szCs w:val="24"/>
        </w:rPr>
        <w:t xml:space="preserve"> </w:t>
      </w:r>
      <w:r w:rsidRPr="00813D38">
        <w:rPr>
          <w:sz w:val="24"/>
          <w:szCs w:val="24"/>
        </w:rPr>
        <w:t>развитие»</w:t>
      </w:r>
      <w:proofErr w:type="gramStart"/>
      <w:r w:rsidRPr="00813D38">
        <w:rPr>
          <w:sz w:val="24"/>
          <w:szCs w:val="24"/>
        </w:rPr>
        <w:t>.</w:t>
      </w:r>
      <w:r w:rsidRPr="00813D38">
        <w:rPr>
          <w:sz w:val="24"/>
          <w:szCs w:val="24"/>
          <w:u w:val="single"/>
        </w:rPr>
        <w:t>Р</w:t>
      </w:r>
      <w:proofErr w:type="gramEnd"/>
      <w:r w:rsidRPr="00813D38">
        <w:rPr>
          <w:sz w:val="24"/>
          <w:szCs w:val="24"/>
          <w:u w:val="single"/>
        </w:rPr>
        <w:t>екомендуемые</w:t>
      </w:r>
      <w:r w:rsidRPr="00813D38">
        <w:rPr>
          <w:spacing w:val="14"/>
          <w:sz w:val="24"/>
          <w:szCs w:val="24"/>
          <w:u w:val="single"/>
        </w:rPr>
        <w:t xml:space="preserve"> </w:t>
      </w:r>
      <w:r w:rsidRPr="00813D38">
        <w:rPr>
          <w:sz w:val="24"/>
          <w:szCs w:val="24"/>
          <w:u w:val="single"/>
        </w:rPr>
        <w:t>подвижные</w:t>
      </w:r>
      <w:r w:rsidRPr="00813D38">
        <w:rPr>
          <w:spacing w:val="10"/>
          <w:sz w:val="24"/>
          <w:szCs w:val="24"/>
          <w:u w:val="single"/>
        </w:rPr>
        <w:t xml:space="preserve"> </w:t>
      </w:r>
      <w:r w:rsidRPr="00813D38">
        <w:rPr>
          <w:sz w:val="24"/>
          <w:szCs w:val="24"/>
          <w:u w:val="single"/>
        </w:rPr>
        <w:t>игры:</w:t>
      </w:r>
      <w:r w:rsidRPr="00813D38">
        <w:rPr>
          <w:spacing w:val="18"/>
          <w:sz w:val="24"/>
          <w:szCs w:val="24"/>
        </w:rPr>
        <w:t xml:space="preserve"> </w:t>
      </w:r>
      <w:r w:rsidRPr="00813D38">
        <w:rPr>
          <w:sz w:val="24"/>
          <w:szCs w:val="24"/>
        </w:rPr>
        <w:t>«Семья»,</w:t>
      </w:r>
      <w:r w:rsidRPr="00813D38">
        <w:rPr>
          <w:spacing w:val="16"/>
          <w:sz w:val="24"/>
          <w:szCs w:val="24"/>
        </w:rPr>
        <w:t xml:space="preserve"> </w:t>
      </w:r>
      <w:r w:rsidRPr="00813D38">
        <w:rPr>
          <w:sz w:val="24"/>
          <w:szCs w:val="24"/>
        </w:rPr>
        <w:t>«Гном»,</w:t>
      </w:r>
      <w:r w:rsidRPr="00813D38">
        <w:rPr>
          <w:spacing w:val="16"/>
          <w:sz w:val="24"/>
          <w:szCs w:val="24"/>
        </w:rPr>
        <w:t xml:space="preserve"> </w:t>
      </w:r>
      <w:r w:rsidRPr="00813D38">
        <w:rPr>
          <w:sz w:val="24"/>
          <w:szCs w:val="24"/>
        </w:rPr>
        <w:t>«Мяч»,</w:t>
      </w:r>
      <w:r w:rsidRPr="00813D38">
        <w:rPr>
          <w:spacing w:val="13"/>
          <w:sz w:val="24"/>
          <w:szCs w:val="24"/>
        </w:rPr>
        <w:t xml:space="preserve"> </w:t>
      </w:r>
      <w:r w:rsidRPr="00813D38">
        <w:rPr>
          <w:sz w:val="24"/>
          <w:szCs w:val="24"/>
        </w:rPr>
        <w:t>«Это</w:t>
      </w:r>
      <w:r w:rsidRPr="00813D38">
        <w:rPr>
          <w:spacing w:val="11"/>
          <w:sz w:val="24"/>
          <w:szCs w:val="24"/>
        </w:rPr>
        <w:t xml:space="preserve"> </w:t>
      </w:r>
      <w:r w:rsidRPr="00813D38">
        <w:rPr>
          <w:sz w:val="24"/>
          <w:szCs w:val="24"/>
        </w:rPr>
        <w:t>я»,</w:t>
      </w:r>
      <w:r w:rsidRPr="00813D38">
        <w:rPr>
          <w:spacing w:val="15"/>
          <w:sz w:val="24"/>
          <w:szCs w:val="24"/>
        </w:rPr>
        <w:t xml:space="preserve"> </w:t>
      </w:r>
      <w:r w:rsidRPr="00813D38">
        <w:rPr>
          <w:sz w:val="24"/>
          <w:szCs w:val="24"/>
        </w:rPr>
        <w:t>«Пл</w:t>
      </w:r>
      <w:proofErr w:type="gramStart"/>
      <w:r w:rsidRPr="00813D38">
        <w:rPr>
          <w:sz w:val="24"/>
          <w:szCs w:val="24"/>
        </w:rPr>
        <w:t>а-</w:t>
      </w:r>
      <w:proofErr w:type="gramEnd"/>
      <w:r w:rsidRPr="00813D38">
        <w:rPr>
          <w:spacing w:val="-67"/>
          <w:sz w:val="24"/>
          <w:szCs w:val="24"/>
        </w:rPr>
        <w:t xml:space="preserve"> </w:t>
      </w:r>
      <w:r w:rsidRPr="00813D38">
        <w:rPr>
          <w:sz w:val="24"/>
          <w:szCs w:val="24"/>
        </w:rPr>
        <w:t>тье»,</w:t>
      </w:r>
      <w:r w:rsidRPr="00813D38">
        <w:rPr>
          <w:spacing w:val="26"/>
          <w:sz w:val="24"/>
          <w:szCs w:val="24"/>
        </w:rPr>
        <w:t xml:space="preserve"> </w:t>
      </w:r>
      <w:r w:rsidRPr="00813D38">
        <w:rPr>
          <w:sz w:val="24"/>
          <w:szCs w:val="24"/>
        </w:rPr>
        <w:t>«Брюки»,</w:t>
      </w:r>
      <w:r w:rsidRPr="00813D38">
        <w:rPr>
          <w:spacing w:val="26"/>
          <w:sz w:val="24"/>
          <w:szCs w:val="24"/>
        </w:rPr>
        <w:t xml:space="preserve"> </w:t>
      </w:r>
      <w:r w:rsidRPr="00813D38">
        <w:rPr>
          <w:sz w:val="24"/>
          <w:szCs w:val="24"/>
        </w:rPr>
        <w:t>«Щетка»,</w:t>
      </w:r>
      <w:r w:rsidRPr="00813D38">
        <w:rPr>
          <w:spacing w:val="26"/>
          <w:sz w:val="24"/>
          <w:szCs w:val="24"/>
        </w:rPr>
        <w:t xml:space="preserve"> </w:t>
      </w:r>
      <w:r w:rsidRPr="00813D38">
        <w:rPr>
          <w:sz w:val="24"/>
          <w:szCs w:val="24"/>
        </w:rPr>
        <w:t>«Умывалочка»,</w:t>
      </w:r>
      <w:r w:rsidRPr="00813D38">
        <w:rPr>
          <w:spacing w:val="27"/>
          <w:sz w:val="24"/>
          <w:szCs w:val="24"/>
        </w:rPr>
        <w:t xml:space="preserve"> </w:t>
      </w:r>
      <w:r w:rsidRPr="00813D38">
        <w:rPr>
          <w:sz w:val="24"/>
          <w:szCs w:val="24"/>
        </w:rPr>
        <w:t>«Тапки»,</w:t>
      </w:r>
      <w:r w:rsidRPr="00813D38">
        <w:rPr>
          <w:spacing w:val="26"/>
          <w:sz w:val="24"/>
          <w:szCs w:val="24"/>
        </w:rPr>
        <w:t xml:space="preserve"> </w:t>
      </w:r>
      <w:r w:rsidRPr="00813D38">
        <w:rPr>
          <w:sz w:val="24"/>
          <w:szCs w:val="24"/>
        </w:rPr>
        <w:t>«Брюки»,</w:t>
      </w:r>
      <w:r w:rsidRPr="00813D38">
        <w:rPr>
          <w:spacing w:val="26"/>
          <w:sz w:val="24"/>
          <w:szCs w:val="24"/>
        </w:rPr>
        <w:t xml:space="preserve"> </w:t>
      </w:r>
      <w:r w:rsidRPr="00813D38">
        <w:rPr>
          <w:sz w:val="24"/>
          <w:szCs w:val="24"/>
        </w:rPr>
        <w:t>«Ботинки»,</w:t>
      </w:r>
      <w:r w:rsidRPr="00813D38">
        <w:rPr>
          <w:spacing w:val="27"/>
          <w:sz w:val="24"/>
          <w:szCs w:val="24"/>
        </w:rPr>
        <w:t xml:space="preserve"> </w:t>
      </w:r>
      <w:r w:rsidRPr="00813D38">
        <w:rPr>
          <w:sz w:val="24"/>
          <w:szCs w:val="24"/>
        </w:rPr>
        <w:t>«Елка»,</w:t>
      </w:r>
    </w:p>
    <w:p w:rsidR="00020D35" w:rsidRPr="00813D38" w:rsidRDefault="004236A4">
      <w:pPr>
        <w:pStyle w:val="a3"/>
        <w:spacing w:before="3"/>
        <w:ind w:firstLine="0"/>
        <w:jc w:val="left"/>
        <w:rPr>
          <w:sz w:val="24"/>
          <w:szCs w:val="24"/>
        </w:rPr>
      </w:pPr>
      <w:r w:rsidRPr="00813D38">
        <w:rPr>
          <w:sz w:val="24"/>
          <w:szCs w:val="24"/>
        </w:rPr>
        <w:t>«Елочная</w:t>
      </w:r>
      <w:r w:rsidRPr="00813D38">
        <w:rPr>
          <w:spacing w:val="49"/>
          <w:sz w:val="24"/>
          <w:szCs w:val="24"/>
        </w:rPr>
        <w:t xml:space="preserve"> </w:t>
      </w:r>
      <w:r w:rsidRPr="00813D38">
        <w:rPr>
          <w:sz w:val="24"/>
          <w:szCs w:val="24"/>
        </w:rPr>
        <w:t>игрушка»,</w:t>
      </w:r>
      <w:r w:rsidRPr="00813D38">
        <w:rPr>
          <w:spacing w:val="52"/>
          <w:sz w:val="24"/>
          <w:szCs w:val="24"/>
        </w:rPr>
        <w:t xml:space="preserve"> </w:t>
      </w:r>
      <w:r w:rsidRPr="00813D38">
        <w:rPr>
          <w:sz w:val="24"/>
          <w:szCs w:val="24"/>
        </w:rPr>
        <w:t>«Чашка»,</w:t>
      </w:r>
      <w:r w:rsidRPr="00813D38">
        <w:rPr>
          <w:spacing w:val="52"/>
          <w:sz w:val="24"/>
          <w:szCs w:val="24"/>
        </w:rPr>
        <w:t xml:space="preserve"> </w:t>
      </w:r>
      <w:r w:rsidRPr="00813D38">
        <w:rPr>
          <w:sz w:val="24"/>
          <w:szCs w:val="24"/>
        </w:rPr>
        <w:t>«Тарелка»,</w:t>
      </w:r>
      <w:r w:rsidRPr="00813D38">
        <w:rPr>
          <w:spacing w:val="51"/>
          <w:sz w:val="24"/>
          <w:szCs w:val="24"/>
        </w:rPr>
        <w:t xml:space="preserve"> </w:t>
      </w:r>
      <w:r w:rsidRPr="00813D38">
        <w:rPr>
          <w:sz w:val="24"/>
          <w:szCs w:val="24"/>
        </w:rPr>
        <w:t>«Каша»,</w:t>
      </w:r>
      <w:r w:rsidRPr="00813D38">
        <w:rPr>
          <w:spacing w:val="52"/>
          <w:sz w:val="24"/>
          <w:szCs w:val="24"/>
        </w:rPr>
        <w:t xml:space="preserve"> </w:t>
      </w:r>
      <w:r w:rsidRPr="00813D38">
        <w:rPr>
          <w:sz w:val="24"/>
          <w:szCs w:val="24"/>
        </w:rPr>
        <w:t>«Корова»,</w:t>
      </w:r>
      <w:r w:rsidRPr="00813D38">
        <w:rPr>
          <w:spacing w:val="52"/>
          <w:sz w:val="24"/>
          <w:szCs w:val="24"/>
        </w:rPr>
        <w:t xml:space="preserve"> </w:t>
      </w:r>
      <w:r w:rsidRPr="00813D38">
        <w:rPr>
          <w:sz w:val="24"/>
          <w:szCs w:val="24"/>
        </w:rPr>
        <w:t>«Конь»,</w:t>
      </w:r>
      <w:r w:rsidRPr="00813D38">
        <w:rPr>
          <w:spacing w:val="53"/>
          <w:sz w:val="24"/>
          <w:szCs w:val="24"/>
        </w:rPr>
        <w:t xml:space="preserve"> </w:t>
      </w:r>
      <w:r w:rsidRPr="00813D38">
        <w:rPr>
          <w:sz w:val="24"/>
          <w:szCs w:val="24"/>
        </w:rPr>
        <w:t>«Петух»,</w:t>
      </w:r>
    </w:p>
    <w:p w:rsidR="00020D35" w:rsidRPr="00813D38" w:rsidRDefault="004236A4">
      <w:pPr>
        <w:pStyle w:val="a3"/>
        <w:spacing w:before="46"/>
        <w:ind w:firstLine="0"/>
        <w:jc w:val="left"/>
        <w:rPr>
          <w:sz w:val="24"/>
          <w:szCs w:val="24"/>
        </w:rPr>
      </w:pPr>
      <w:r w:rsidRPr="00813D38">
        <w:rPr>
          <w:sz w:val="24"/>
          <w:szCs w:val="24"/>
        </w:rPr>
        <w:t>«Утки»,</w:t>
      </w:r>
      <w:r w:rsidRPr="00813D38">
        <w:rPr>
          <w:spacing w:val="3"/>
          <w:sz w:val="24"/>
          <w:szCs w:val="24"/>
        </w:rPr>
        <w:t xml:space="preserve"> </w:t>
      </w:r>
      <w:r w:rsidRPr="00813D38">
        <w:rPr>
          <w:sz w:val="24"/>
          <w:szCs w:val="24"/>
        </w:rPr>
        <w:t>«Подарок</w:t>
      </w:r>
      <w:r w:rsidRPr="00813D38">
        <w:rPr>
          <w:spacing w:val="2"/>
          <w:sz w:val="24"/>
          <w:szCs w:val="24"/>
        </w:rPr>
        <w:t xml:space="preserve"> </w:t>
      </w:r>
      <w:r w:rsidRPr="00813D38">
        <w:rPr>
          <w:sz w:val="24"/>
          <w:szCs w:val="24"/>
        </w:rPr>
        <w:t>маме»,</w:t>
      </w:r>
      <w:r w:rsidRPr="00813D38">
        <w:rPr>
          <w:spacing w:val="4"/>
          <w:sz w:val="24"/>
          <w:szCs w:val="24"/>
        </w:rPr>
        <w:t xml:space="preserve"> </w:t>
      </w:r>
      <w:r w:rsidRPr="00813D38">
        <w:rPr>
          <w:sz w:val="24"/>
          <w:szCs w:val="24"/>
        </w:rPr>
        <w:t>«Зайка»,</w:t>
      </w:r>
      <w:r w:rsidRPr="00813D38">
        <w:rPr>
          <w:spacing w:val="7"/>
          <w:sz w:val="24"/>
          <w:szCs w:val="24"/>
        </w:rPr>
        <w:t xml:space="preserve"> </w:t>
      </w:r>
      <w:r w:rsidRPr="00813D38">
        <w:rPr>
          <w:sz w:val="24"/>
          <w:szCs w:val="24"/>
        </w:rPr>
        <w:t>«Медвежонок»,</w:t>
      </w:r>
      <w:r w:rsidRPr="00813D38">
        <w:rPr>
          <w:spacing w:val="4"/>
          <w:sz w:val="24"/>
          <w:szCs w:val="24"/>
        </w:rPr>
        <w:t xml:space="preserve"> </w:t>
      </w:r>
      <w:r w:rsidRPr="00813D38">
        <w:rPr>
          <w:sz w:val="24"/>
          <w:szCs w:val="24"/>
        </w:rPr>
        <w:t>«Воробей»,</w:t>
      </w:r>
      <w:r w:rsidRPr="00813D38">
        <w:rPr>
          <w:spacing w:val="4"/>
          <w:sz w:val="24"/>
          <w:szCs w:val="24"/>
        </w:rPr>
        <w:t xml:space="preserve"> </w:t>
      </w:r>
      <w:r w:rsidRPr="00813D38">
        <w:rPr>
          <w:sz w:val="24"/>
          <w:szCs w:val="24"/>
        </w:rPr>
        <w:t>«Ворона»,</w:t>
      </w:r>
      <w:r w:rsidRPr="00813D38">
        <w:rPr>
          <w:spacing w:val="4"/>
          <w:sz w:val="24"/>
          <w:szCs w:val="24"/>
        </w:rPr>
        <w:t xml:space="preserve"> </w:t>
      </w:r>
      <w:r w:rsidRPr="00813D38">
        <w:rPr>
          <w:sz w:val="24"/>
          <w:szCs w:val="24"/>
        </w:rPr>
        <w:t>«Стул»,</w:t>
      </w:r>
    </w:p>
    <w:p w:rsidR="00020D35" w:rsidRPr="00813D38" w:rsidRDefault="004236A4">
      <w:pPr>
        <w:pStyle w:val="a3"/>
        <w:spacing w:before="50"/>
        <w:ind w:firstLine="0"/>
        <w:jc w:val="left"/>
        <w:rPr>
          <w:sz w:val="24"/>
          <w:szCs w:val="24"/>
        </w:rPr>
      </w:pPr>
      <w:r w:rsidRPr="00813D38">
        <w:rPr>
          <w:sz w:val="24"/>
          <w:szCs w:val="24"/>
        </w:rPr>
        <w:t>«Кроватка»,</w:t>
      </w:r>
      <w:r w:rsidRPr="00813D38">
        <w:rPr>
          <w:spacing w:val="-5"/>
          <w:sz w:val="24"/>
          <w:szCs w:val="24"/>
        </w:rPr>
        <w:t xml:space="preserve"> </w:t>
      </w:r>
      <w:r w:rsidRPr="00813D38">
        <w:rPr>
          <w:sz w:val="24"/>
          <w:szCs w:val="24"/>
        </w:rPr>
        <w:t>«Грузовик»,</w:t>
      </w:r>
      <w:r w:rsidRPr="00813D38">
        <w:rPr>
          <w:spacing w:val="-5"/>
          <w:sz w:val="24"/>
          <w:szCs w:val="24"/>
        </w:rPr>
        <w:t xml:space="preserve"> </w:t>
      </w:r>
      <w:r w:rsidRPr="00813D38">
        <w:rPr>
          <w:sz w:val="24"/>
          <w:szCs w:val="24"/>
        </w:rPr>
        <w:t>«Поливальная</w:t>
      </w:r>
      <w:r w:rsidRPr="00813D38">
        <w:rPr>
          <w:spacing w:val="-4"/>
          <w:sz w:val="24"/>
          <w:szCs w:val="24"/>
        </w:rPr>
        <w:t xml:space="preserve"> </w:t>
      </w:r>
      <w:r w:rsidRPr="00813D38">
        <w:rPr>
          <w:sz w:val="24"/>
          <w:szCs w:val="24"/>
        </w:rPr>
        <w:t>машина»,</w:t>
      </w:r>
      <w:r w:rsidRPr="00813D38">
        <w:rPr>
          <w:spacing w:val="-4"/>
          <w:sz w:val="24"/>
          <w:szCs w:val="24"/>
        </w:rPr>
        <w:t xml:space="preserve"> </w:t>
      </w:r>
      <w:r w:rsidRPr="00813D38">
        <w:rPr>
          <w:sz w:val="24"/>
          <w:szCs w:val="24"/>
        </w:rPr>
        <w:t>«Одуванчик»,</w:t>
      </w:r>
      <w:r w:rsidRPr="00813D38">
        <w:rPr>
          <w:spacing w:val="-1"/>
          <w:sz w:val="24"/>
          <w:szCs w:val="24"/>
        </w:rPr>
        <w:t xml:space="preserve"> </w:t>
      </w:r>
      <w:r w:rsidRPr="00813D38">
        <w:rPr>
          <w:sz w:val="24"/>
          <w:szCs w:val="24"/>
        </w:rPr>
        <w:t>«Бабочка».</w:t>
      </w:r>
    </w:p>
    <w:p w:rsidR="00020D35" w:rsidRPr="00813D38" w:rsidRDefault="004236A4">
      <w:pPr>
        <w:pStyle w:val="a3"/>
        <w:spacing w:before="47"/>
        <w:ind w:left="972" w:firstLine="0"/>
        <w:jc w:val="left"/>
        <w:rPr>
          <w:sz w:val="24"/>
          <w:szCs w:val="24"/>
        </w:rPr>
      </w:pPr>
      <w:r w:rsidRPr="00813D38">
        <w:rPr>
          <w:sz w:val="24"/>
          <w:szCs w:val="24"/>
          <w:u w:val="single"/>
        </w:rPr>
        <w:t>Подвижные</w:t>
      </w:r>
      <w:r w:rsidRPr="00813D38">
        <w:rPr>
          <w:spacing w:val="11"/>
          <w:sz w:val="24"/>
          <w:szCs w:val="24"/>
          <w:u w:val="single"/>
        </w:rPr>
        <w:t xml:space="preserve"> </w:t>
      </w:r>
      <w:r w:rsidRPr="00813D38">
        <w:rPr>
          <w:sz w:val="24"/>
          <w:szCs w:val="24"/>
          <w:u w:val="single"/>
        </w:rPr>
        <w:t>игры</w:t>
      </w:r>
      <w:r w:rsidRPr="00813D38">
        <w:rPr>
          <w:spacing w:val="15"/>
          <w:sz w:val="24"/>
          <w:szCs w:val="24"/>
          <w:u w:val="single"/>
        </w:rPr>
        <w:t xml:space="preserve"> </w:t>
      </w:r>
      <w:r w:rsidRPr="00813D38">
        <w:rPr>
          <w:sz w:val="24"/>
          <w:szCs w:val="24"/>
          <w:u w:val="single"/>
        </w:rPr>
        <w:t>на</w:t>
      </w:r>
      <w:r w:rsidRPr="00813D38">
        <w:rPr>
          <w:spacing w:val="11"/>
          <w:sz w:val="24"/>
          <w:szCs w:val="24"/>
          <w:u w:val="single"/>
        </w:rPr>
        <w:t xml:space="preserve"> </w:t>
      </w:r>
      <w:r w:rsidRPr="00813D38">
        <w:rPr>
          <w:sz w:val="24"/>
          <w:szCs w:val="24"/>
          <w:u w:val="single"/>
        </w:rPr>
        <w:t>воздухе:</w:t>
      </w:r>
      <w:r w:rsidRPr="00813D38">
        <w:rPr>
          <w:spacing w:val="18"/>
          <w:sz w:val="24"/>
          <w:szCs w:val="24"/>
        </w:rPr>
        <w:t xml:space="preserve"> </w:t>
      </w:r>
      <w:r w:rsidRPr="00813D38">
        <w:rPr>
          <w:sz w:val="24"/>
          <w:szCs w:val="24"/>
        </w:rPr>
        <w:t>«Пробеги</w:t>
      </w:r>
      <w:r w:rsidRPr="00813D38">
        <w:rPr>
          <w:spacing w:val="17"/>
          <w:sz w:val="24"/>
          <w:szCs w:val="24"/>
        </w:rPr>
        <w:t xml:space="preserve"> </w:t>
      </w:r>
      <w:r w:rsidRPr="00813D38">
        <w:rPr>
          <w:sz w:val="24"/>
          <w:szCs w:val="24"/>
        </w:rPr>
        <w:t>с</w:t>
      </w:r>
      <w:r w:rsidRPr="00813D38">
        <w:rPr>
          <w:spacing w:val="11"/>
          <w:sz w:val="24"/>
          <w:szCs w:val="24"/>
        </w:rPr>
        <w:t xml:space="preserve"> </w:t>
      </w:r>
      <w:r w:rsidRPr="00813D38">
        <w:rPr>
          <w:sz w:val="24"/>
          <w:szCs w:val="24"/>
        </w:rPr>
        <w:t>вертушкой»,</w:t>
      </w:r>
      <w:r w:rsidRPr="00813D38">
        <w:rPr>
          <w:spacing w:val="17"/>
          <w:sz w:val="24"/>
          <w:szCs w:val="24"/>
        </w:rPr>
        <w:t xml:space="preserve"> </w:t>
      </w:r>
      <w:r w:rsidRPr="00813D38">
        <w:rPr>
          <w:sz w:val="24"/>
          <w:szCs w:val="24"/>
        </w:rPr>
        <w:t>«Воробышки</w:t>
      </w:r>
      <w:r w:rsidRPr="00813D38">
        <w:rPr>
          <w:spacing w:val="17"/>
          <w:sz w:val="24"/>
          <w:szCs w:val="24"/>
        </w:rPr>
        <w:t xml:space="preserve"> </w:t>
      </w:r>
      <w:r w:rsidRPr="00813D38">
        <w:rPr>
          <w:sz w:val="24"/>
          <w:szCs w:val="24"/>
        </w:rPr>
        <w:t>и</w:t>
      </w:r>
      <w:r w:rsidRPr="00813D38">
        <w:rPr>
          <w:spacing w:val="14"/>
          <w:sz w:val="24"/>
          <w:szCs w:val="24"/>
        </w:rPr>
        <w:t xml:space="preserve"> </w:t>
      </w:r>
      <w:r w:rsidRPr="00813D38">
        <w:rPr>
          <w:sz w:val="24"/>
          <w:szCs w:val="24"/>
        </w:rPr>
        <w:t>кот»,</w:t>
      </w:r>
    </w:p>
    <w:p w:rsidR="00020D35" w:rsidRPr="00813D38" w:rsidRDefault="004236A4">
      <w:pPr>
        <w:pStyle w:val="a3"/>
        <w:spacing w:before="50" w:line="273" w:lineRule="auto"/>
        <w:ind w:right="523" w:firstLine="0"/>
        <w:jc w:val="left"/>
        <w:rPr>
          <w:sz w:val="24"/>
          <w:szCs w:val="24"/>
        </w:rPr>
      </w:pPr>
      <w:r w:rsidRPr="00813D38">
        <w:rPr>
          <w:sz w:val="24"/>
          <w:szCs w:val="24"/>
        </w:rPr>
        <w:t>«Курочка-хохлатка»,</w:t>
      </w:r>
      <w:r w:rsidRPr="00813D38">
        <w:rPr>
          <w:spacing w:val="68"/>
          <w:sz w:val="24"/>
          <w:szCs w:val="24"/>
        </w:rPr>
        <w:t xml:space="preserve"> </w:t>
      </w:r>
      <w:r w:rsidRPr="00813D38">
        <w:rPr>
          <w:sz w:val="24"/>
          <w:szCs w:val="24"/>
        </w:rPr>
        <w:t>«Солнышко</w:t>
      </w:r>
      <w:r w:rsidRPr="00813D38">
        <w:rPr>
          <w:spacing w:val="62"/>
          <w:sz w:val="24"/>
          <w:szCs w:val="24"/>
        </w:rPr>
        <w:t xml:space="preserve"> </w:t>
      </w:r>
      <w:r w:rsidRPr="00813D38">
        <w:rPr>
          <w:sz w:val="24"/>
          <w:szCs w:val="24"/>
        </w:rPr>
        <w:t>и</w:t>
      </w:r>
      <w:r w:rsidRPr="00813D38">
        <w:rPr>
          <w:spacing w:val="69"/>
          <w:sz w:val="24"/>
          <w:szCs w:val="24"/>
        </w:rPr>
        <w:t xml:space="preserve"> </w:t>
      </w:r>
      <w:r w:rsidRPr="00813D38">
        <w:rPr>
          <w:sz w:val="24"/>
          <w:szCs w:val="24"/>
        </w:rPr>
        <w:t>дождик»,</w:t>
      </w:r>
      <w:r w:rsidRPr="00813D38">
        <w:rPr>
          <w:spacing w:val="68"/>
          <w:sz w:val="24"/>
          <w:szCs w:val="24"/>
        </w:rPr>
        <w:t xml:space="preserve"> </w:t>
      </w:r>
      <w:r w:rsidRPr="00813D38">
        <w:rPr>
          <w:sz w:val="24"/>
          <w:szCs w:val="24"/>
        </w:rPr>
        <w:t>«Позвони</w:t>
      </w:r>
      <w:r w:rsidRPr="00813D38">
        <w:rPr>
          <w:spacing w:val="68"/>
          <w:sz w:val="24"/>
          <w:szCs w:val="24"/>
        </w:rPr>
        <w:t xml:space="preserve"> </w:t>
      </w:r>
      <w:r w:rsidRPr="00813D38">
        <w:rPr>
          <w:sz w:val="24"/>
          <w:szCs w:val="24"/>
        </w:rPr>
        <w:t>в</w:t>
      </w:r>
      <w:r w:rsidRPr="00813D38">
        <w:rPr>
          <w:spacing w:val="67"/>
          <w:sz w:val="24"/>
          <w:szCs w:val="24"/>
        </w:rPr>
        <w:t xml:space="preserve"> </w:t>
      </w:r>
      <w:r w:rsidRPr="00813D38">
        <w:rPr>
          <w:sz w:val="24"/>
          <w:szCs w:val="24"/>
        </w:rPr>
        <w:t>колокольчик»,</w:t>
      </w:r>
      <w:r w:rsidRPr="00813D38">
        <w:rPr>
          <w:spacing w:val="68"/>
          <w:sz w:val="24"/>
          <w:szCs w:val="24"/>
        </w:rPr>
        <w:t xml:space="preserve"> </w:t>
      </w:r>
      <w:r w:rsidRPr="00813D38">
        <w:rPr>
          <w:sz w:val="24"/>
          <w:szCs w:val="24"/>
        </w:rPr>
        <w:t>«Сн</w:t>
      </w:r>
      <w:proofErr w:type="gramStart"/>
      <w:r w:rsidRPr="00813D38">
        <w:rPr>
          <w:sz w:val="24"/>
          <w:szCs w:val="24"/>
        </w:rPr>
        <w:t>е-</w:t>
      </w:r>
      <w:proofErr w:type="gramEnd"/>
      <w:r w:rsidRPr="00813D38">
        <w:rPr>
          <w:spacing w:val="-67"/>
          <w:sz w:val="24"/>
          <w:szCs w:val="24"/>
        </w:rPr>
        <w:t xml:space="preserve"> </w:t>
      </w:r>
      <w:r w:rsidRPr="00813D38">
        <w:rPr>
          <w:sz w:val="24"/>
          <w:szCs w:val="24"/>
        </w:rPr>
        <w:t>жинки</w:t>
      </w:r>
      <w:r w:rsidRPr="00813D38">
        <w:rPr>
          <w:spacing w:val="-2"/>
          <w:sz w:val="24"/>
          <w:szCs w:val="24"/>
        </w:rPr>
        <w:t xml:space="preserve"> </w:t>
      </w:r>
      <w:r w:rsidRPr="00813D38">
        <w:rPr>
          <w:sz w:val="24"/>
          <w:szCs w:val="24"/>
        </w:rPr>
        <w:t>и</w:t>
      </w:r>
      <w:r w:rsidRPr="00813D38">
        <w:rPr>
          <w:spacing w:val="-1"/>
          <w:sz w:val="24"/>
          <w:szCs w:val="24"/>
        </w:rPr>
        <w:t xml:space="preserve"> </w:t>
      </w:r>
      <w:r w:rsidRPr="00813D38">
        <w:rPr>
          <w:sz w:val="24"/>
          <w:szCs w:val="24"/>
        </w:rPr>
        <w:t>ветер»,</w:t>
      </w:r>
      <w:r w:rsidRPr="00813D38">
        <w:rPr>
          <w:spacing w:val="2"/>
          <w:sz w:val="24"/>
          <w:szCs w:val="24"/>
        </w:rPr>
        <w:t xml:space="preserve"> </w:t>
      </w:r>
      <w:r w:rsidRPr="00813D38">
        <w:rPr>
          <w:sz w:val="24"/>
          <w:szCs w:val="24"/>
        </w:rPr>
        <w:t>«Зайка</w:t>
      </w:r>
      <w:r w:rsidRPr="00813D38">
        <w:rPr>
          <w:spacing w:val="-3"/>
          <w:sz w:val="24"/>
          <w:szCs w:val="24"/>
        </w:rPr>
        <w:t xml:space="preserve"> </w:t>
      </w:r>
      <w:r w:rsidRPr="00813D38">
        <w:rPr>
          <w:sz w:val="24"/>
          <w:szCs w:val="24"/>
        </w:rPr>
        <w:t>беленький</w:t>
      </w:r>
      <w:r w:rsidRPr="00813D38">
        <w:rPr>
          <w:spacing w:val="2"/>
          <w:sz w:val="24"/>
          <w:szCs w:val="24"/>
        </w:rPr>
        <w:t xml:space="preserve"> </w:t>
      </w:r>
      <w:r w:rsidRPr="00813D38">
        <w:rPr>
          <w:sz w:val="24"/>
          <w:szCs w:val="24"/>
        </w:rPr>
        <w:t>сидит»,</w:t>
      </w:r>
      <w:r w:rsidRPr="00813D38">
        <w:rPr>
          <w:spacing w:val="-1"/>
          <w:sz w:val="24"/>
          <w:szCs w:val="24"/>
        </w:rPr>
        <w:t xml:space="preserve"> </w:t>
      </w:r>
      <w:r w:rsidRPr="00813D38">
        <w:rPr>
          <w:sz w:val="24"/>
          <w:szCs w:val="24"/>
        </w:rPr>
        <w:t>«Кто дальше?».</w:t>
      </w:r>
    </w:p>
    <w:p w:rsidR="00020D35" w:rsidRPr="00813D38" w:rsidRDefault="004236A4">
      <w:pPr>
        <w:pStyle w:val="a3"/>
        <w:spacing w:before="6"/>
        <w:ind w:left="972" w:firstLine="0"/>
        <w:jc w:val="left"/>
        <w:rPr>
          <w:sz w:val="24"/>
          <w:szCs w:val="24"/>
        </w:rPr>
      </w:pPr>
      <w:r w:rsidRPr="00813D38">
        <w:rPr>
          <w:sz w:val="24"/>
          <w:szCs w:val="24"/>
          <w:u w:val="single"/>
        </w:rPr>
        <w:t>Рекомендуемые</w:t>
      </w:r>
      <w:r w:rsidRPr="00813D38">
        <w:rPr>
          <w:spacing w:val="4"/>
          <w:sz w:val="24"/>
          <w:szCs w:val="24"/>
          <w:u w:val="single"/>
        </w:rPr>
        <w:t xml:space="preserve"> </w:t>
      </w:r>
      <w:r w:rsidRPr="00813D38">
        <w:rPr>
          <w:sz w:val="24"/>
          <w:szCs w:val="24"/>
          <w:u w:val="single"/>
        </w:rPr>
        <w:t>настольно-печатные</w:t>
      </w:r>
      <w:r w:rsidRPr="00813D38">
        <w:rPr>
          <w:spacing w:val="68"/>
          <w:sz w:val="24"/>
          <w:szCs w:val="24"/>
          <w:u w:val="single"/>
        </w:rPr>
        <w:t xml:space="preserve"> </w:t>
      </w:r>
      <w:r w:rsidRPr="00813D38">
        <w:rPr>
          <w:sz w:val="24"/>
          <w:szCs w:val="24"/>
          <w:u w:val="single"/>
        </w:rPr>
        <w:t>игры:</w:t>
      </w:r>
      <w:r w:rsidRPr="00813D38">
        <w:rPr>
          <w:spacing w:val="73"/>
          <w:sz w:val="24"/>
          <w:szCs w:val="24"/>
        </w:rPr>
        <w:t xml:space="preserve"> </w:t>
      </w:r>
      <w:r w:rsidRPr="00813D38">
        <w:rPr>
          <w:sz w:val="24"/>
          <w:szCs w:val="24"/>
        </w:rPr>
        <w:t>«Разрезные</w:t>
      </w:r>
      <w:r w:rsidRPr="00813D38">
        <w:rPr>
          <w:spacing w:val="69"/>
          <w:sz w:val="24"/>
          <w:szCs w:val="24"/>
        </w:rPr>
        <w:t xml:space="preserve"> </w:t>
      </w:r>
      <w:r w:rsidRPr="00813D38">
        <w:rPr>
          <w:sz w:val="24"/>
          <w:szCs w:val="24"/>
        </w:rPr>
        <w:t>картинки»,</w:t>
      </w:r>
      <w:r w:rsidRPr="00813D38">
        <w:rPr>
          <w:spacing w:val="71"/>
          <w:sz w:val="24"/>
          <w:szCs w:val="24"/>
        </w:rPr>
        <w:t xml:space="preserve"> </w:t>
      </w:r>
      <w:r w:rsidRPr="00813D38">
        <w:rPr>
          <w:sz w:val="24"/>
          <w:szCs w:val="24"/>
        </w:rPr>
        <w:t>пазлы,</w:t>
      </w:r>
    </w:p>
    <w:p w:rsidR="00020D35" w:rsidRPr="00813D38" w:rsidRDefault="004236A4">
      <w:pPr>
        <w:pStyle w:val="a3"/>
        <w:spacing w:before="50" w:line="276" w:lineRule="auto"/>
        <w:ind w:right="519" w:firstLine="0"/>
        <w:rPr>
          <w:sz w:val="24"/>
          <w:szCs w:val="24"/>
        </w:rPr>
      </w:pPr>
      <w:proofErr w:type="gramStart"/>
      <w:r w:rsidRPr="00813D38">
        <w:rPr>
          <w:sz w:val="24"/>
          <w:szCs w:val="24"/>
        </w:rPr>
        <w:t>«Парочки», «Парные картинки», лото «Игрушки», «Блоки Дьенеша» (для самых</w:t>
      </w:r>
      <w:r w:rsidRPr="00813D38">
        <w:rPr>
          <w:spacing w:val="1"/>
          <w:sz w:val="24"/>
          <w:szCs w:val="24"/>
        </w:rPr>
        <w:t xml:space="preserve"> </w:t>
      </w:r>
      <w:r w:rsidRPr="00813D38">
        <w:rPr>
          <w:spacing w:val="-1"/>
          <w:sz w:val="24"/>
          <w:szCs w:val="24"/>
        </w:rPr>
        <w:t>маленьких),</w:t>
      </w:r>
      <w:r w:rsidRPr="00813D38">
        <w:rPr>
          <w:spacing w:val="-17"/>
          <w:sz w:val="24"/>
          <w:szCs w:val="24"/>
        </w:rPr>
        <w:t xml:space="preserve"> </w:t>
      </w:r>
      <w:r w:rsidRPr="00813D38">
        <w:rPr>
          <w:spacing w:val="-1"/>
          <w:sz w:val="24"/>
          <w:szCs w:val="24"/>
        </w:rPr>
        <w:t>лото</w:t>
      </w:r>
      <w:r w:rsidRPr="00813D38">
        <w:rPr>
          <w:spacing w:val="-14"/>
          <w:sz w:val="24"/>
          <w:szCs w:val="24"/>
        </w:rPr>
        <w:t xml:space="preserve"> </w:t>
      </w:r>
      <w:r w:rsidRPr="00813D38">
        <w:rPr>
          <w:spacing w:val="-1"/>
          <w:sz w:val="24"/>
          <w:szCs w:val="24"/>
        </w:rPr>
        <w:t>«Магазин»</w:t>
      </w:r>
      <w:r w:rsidRPr="00813D38">
        <w:rPr>
          <w:spacing w:val="-13"/>
          <w:sz w:val="24"/>
          <w:szCs w:val="24"/>
        </w:rPr>
        <w:t xml:space="preserve"> </w:t>
      </w:r>
      <w:r w:rsidRPr="00813D38">
        <w:rPr>
          <w:spacing w:val="-1"/>
          <w:sz w:val="24"/>
          <w:szCs w:val="24"/>
        </w:rPr>
        <w:t>(игрушки,</w:t>
      </w:r>
      <w:r w:rsidRPr="00813D38">
        <w:rPr>
          <w:spacing w:val="-16"/>
          <w:sz w:val="24"/>
          <w:szCs w:val="24"/>
        </w:rPr>
        <w:t xml:space="preserve"> </w:t>
      </w:r>
      <w:r w:rsidRPr="00813D38">
        <w:rPr>
          <w:spacing w:val="-1"/>
          <w:sz w:val="24"/>
          <w:szCs w:val="24"/>
        </w:rPr>
        <w:t>обувь,</w:t>
      </w:r>
      <w:r w:rsidRPr="00813D38">
        <w:rPr>
          <w:spacing w:val="-12"/>
          <w:sz w:val="24"/>
          <w:szCs w:val="24"/>
        </w:rPr>
        <w:t xml:space="preserve"> </w:t>
      </w:r>
      <w:r w:rsidRPr="00813D38">
        <w:rPr>
          <w:sz w:val="24"/>
          <w:szCs w:val="24"/>
        </w:rPr>
        <w:t>одежда,</w:t>
      </w:r>
      <w:r w:rsidRPr="00813D38">
        <w:rPr>
          <w:spacing w:val="-17"/>
          <w:sz w:val="24"/>
          <w:szCs w:val="24"/>
        </w:rPr>
        <w:t xml:space="preserve"> </w:t>
      </w:r>
      <w:r w:rsidRPr="00813D38">
        <w:rPr>
          <w:sz w:val="24"/>
          <w:szCs w:val="24"/>
        </w:rPr>
        <w:t>посуда).</w:t>
      </w:r>
      <w:proofErr w:type="gramEnd"/>
      <w:r w:rsidRPr="00813D38">
        <w:rPr>
          <w:spacing w:val="-15"/>
          <w:sz w:val="24"/>
          <w:szCs w:val="24"/>
        </w:rPr>
        <w:t xml:space="preserve"> </w:t>
      </w:r>
      <w:r w:rsidRPr="00813D38">
        <w:rPr>
          <w:sz w:val="24"/>
          <w:szCs w:val="24"/>
        </w:rPr>
        <w:t>Рекомендуемые</w:t>
      </w:r>
      <w:r w:rsidRPr="00813D38">
        <w:rPr>
          <w:spacing w:val="-15"/>
          <w:sz w:val="24"/>
          <w:szCs w:val="24"/>
        </w:rPr>
        <w:t xml:space="preserve"> </w:t>
      </w:r>
      <w:r w:rsidRPr="00813D38">
        <w:rPr>
          <w:sz w:val="24"/>
          <w:szCs w:val="24"/>
        </w:rPr>
        <w:t>с</w:t>
      </w:r>
      <w:proofErr w:type="gramStart"/>
      <w:r w:rsidRPr="00813D38">
        <w:rPr>
          <w:sz w:val="24"/>
          <w:szCs w:val="24"/>
        </w:rPr>
        <w:t>ю-</w:t>
      </w:r>
      <w:proofErr w:type="gramEnd"/>
      <w:r w:rsidRPr="00813D38">
        <w:rPr>
          <w:spacing w:val="-67"/>
          <w:sz w:val="24"/>
          <w:szCs w:val="24"/>
        </w:rPr>
        <w:t xml:space="preserve"> </w:t>
      </w:r>
      <w:r w:rsidRPr="00813D38">
        <w:rPr>
          <w:sz w:val="24"/>
          <w:szCs w:val="24"/>
        </w:rPr>
        <w:t xml:space="preserve">жетно-ролевые игры: </w:t>
      </w:r>
      <w:proofErr w:type="gramStart"/>
      <w:r w:rsidRPr="00813D38">
        <w:rPr>
          <w:sz w:val="24"/>
          <w:szCs w:val="24"/>
        </w:rPr>
        <w:t>«Дочки-матери», «Хозяюшки», «Магазин», «На приеме у</w:t>
      </w:r>
      <w:r w:rsidRPr="00813D38">
        <w:rPr>
          <w:spacing w:val="1"/>
          <w:sz w:val="24"/>
          <w:szCs w:val="24"/>
        </w:rPr>
        <w:t xml:space="preserve"> </w:t>
      </w:r>
      <w:r w:rsidRPr="00813D38">
        <w:rPr>
          <w:sz w:val="24"/>
          <w:szCs w:val="24"/>
        </w:rPr>
        <w:t>врача»,</w:t>
      </w:r>
      <w:r w:rsidRPr="00813D38">
        <w:rPr>
          <w:spacing w:val="2"/>
          <w:sz w:val="24"/>
          <w:szCs w:val="24"/>
        </w:rPr>
        <w:t xml:space="preserve"> </w:t>
      </w:r>
      <w:r w:rsidRPr="00813D38">
        <w:rPr>
          <w:sz w:val="24"/>
          <w:szCs w:val="24"/>
        </w:rPr>
        <w:t>«В</w:t>
      </w:r>
      <w:r w:rsidRPr="00813D38">
        <w:rPr>
          <w:spacing w:val="1"/>
          <w:sz w:val="24"/>
          <w:szCs w:val="24"/>
        </w:rPr>
        <w:t xml:space="preserve"> </w:t>
      </w:r>
      <w:r w:rsidRPr="00813D38">
        <w:rPr>
          <w:sz w:val="24"/>
          <w:szCs w:val="24"/>
        </w:rPr>
        <w:t>автобусе»,</w:t>
      </w:r>
      <w:r w:rsidRPr="00813D38">
        <w:rPr>
          <w:spacing w:val="-1"/>
          <w:sz w:val="24"/>
          <w:szCs w:val="24"/>
        </w:rPr>
        <w:t xml:space="preserve"> </w:t>
      </w:r>
      <w:r w:rsidRPr="00813D38">
        <w:rPr>
          <w:sz w:val="24"/>
          <w:szCs w:val="24"/>
        </w:rPr>
        <w:t>«Парикмахерская»,</w:t>
      </w:r>
      <w:r w:rsidRPr="00813D38">
        <w:rPr>
          <w:spacing w:val="2"/>
          <w:sz w:val="24"/>
          <w:szCs w:val="24"/>
        </w:rPr>
        <w:t xml:space="preserve"> </w:t>
      </w:r>
      <w:r w:rsidRPr="00813D38">
        <w:rPr>
          <w:sz w:val="24"/>
          <w:szCs w:val="24"/>
        </w:rPr>
        <w:t>«Шоферы»,</w:t>
      </w:r>
      <w:r w:rsidRPr="00813D38">
        <w:rPr>
          <w:spacing w:val="-1"/>
          <w:sz w:val="24"/>
          <w:szCs w:val="24"/>
        </w:rPr>
        <w:t xml:space="preserve"> </w:t>
      </w:r>
      <w:r w:rsidRPr="00813D38">
        <w:rPr>
          <w:sz w:val="24"/>
          <w:szCs w:val="24"/>
        </w:rPr>
        <w:t>«Стройка».</w:t>
      </w:r>
      <w:proofErr w:type="gramEnd"/>
    </w:p>
    <w:p w:rsidR="00020D35" w:rsidRPr="00813D38" w:rsidRDefault="004236A4">
      <w:pPr>
        <w:pStyle w:val="a3"/>
        <w:spacing w:line="276" w:lineRule="auto"/>
        <w:ind w:right="514" w:firstLine="720"/>
        <w:rPr>
          <w:sz w:val="24"/>
          <w:szCs w:val="24"/>
        </w:rPr>
      </w:pPr>
      <w:r w:rsidRPr="00813D38">
        <w:rPr>
          <w:sz w:val="24"/>
          <w:szCs w:val="24"/>
          <w:u w:val="single"/>
        </w:rPr>
        <w:t>Рекомендуемые игры и виды театрализованной деятельности</w:t>
      </w:r>
      <w:r w:rsidRPr="00813D38">
        <w:rPr>
          <w:sz w:val="24"/>
          <w:szCs w:val="24"/>
        </w:rPr>
        <w:t>: инсценировка</w:t>
      </w:r>
      <w:r w:rsidRPr="00813D38">
        <w:rPr>
          <w:spacing w:val="-67"/>
          <w:sz w:val="24"/>
          <w:szCs w:val="24"/>
        </w:rPr>
        <w:t xml:space="preserve"> </w:t>
      </w:r>
      <w:r w:rsidRPr="00813D38">
        <w:rPr>
          <w:sz w:val="24"/>
          <w:szCs w:val="24"/>
        </w:rPr>
        <w:t>с</w:t>
      </w:r>
      <w:r w:rsidRPr="00813D38">
        <w:rPr>
          <w:spacing w:val="-10"/>
          <w:sz w:val="24"/>
          <w:szCs w:val="24"/>
        </w:rPr>
        <w:t xml:space="preserve"> </w:t>
      </w:r>
      <w:r w:rsidRPr="00813D38">
        <w:rPr>
          <w:sz w:val="24"/>
          <w:szCs w:val="24"/>
        </w:rPr>
        <w:t>игрушками,</w:t>
      </w:r>
      <w:r w:rsidRPr="00813D38">
        <w:rPr>
          <w:spacing w:val="-15"/>
          <w:sz w:val="24"/>
          <w:szCs w:val="24"/>
        </w:rPr>
        <w:t xml:space="preserve"> </w:t>
      </w:r>
      <w:r w:rsidRPr="00813D38">
        <w:rPr>
          <w:sz w:val="24"/>
          <w:szCs w:val="24"/>
        </w:rPr>
        <w:t>игры</w:t>
      </w:r>
      <w:r w:rsidRPr="00813D38">
        <w:rPr>
          <w:spacing w:val="-13"/>
          <w:sz w:val="24"/>
          <w:szCs w:val="24"/>
        </w:rPr>
        <w:t xml:space="preserve"> </w:t>
      </w:r>
      <w:r w:rsidRPr="00813D38">
        <w:rPr>
          <w:sz w:val="24"/>
          <w:szCs w:val="24"/>
        </w:rPr>
        <w:t>с</w:t>
      </w:r>
      <w:r w:rsidRPr="00813D38">
        <w:rPr>
          <w:spacing w:val="-13"/>
          <w:sz w:val="24"/>
          <w:szCs w:val="24"/>
        </w:rPr>
        <w:t xml:space="preserve"> </w:t>
      </w:r>
      <w:r w:rsidRPr="00813D38">
        <w:rPr>
          <w:sz w:val="24"/>
          <w:szCs w:val="24"/>
        </w:rPr>
        <w:t>пальчиками,</w:t>
      </w:r>
      <w:r w:rsidRPr="00813D38">
        <w:rPr>
          <w:spacing w:val="-11"/>
          <w:sz w:val="24"/>
          <w:szCs w:val="24"/>
        </w:rPr>
        <w:t xml:space="preserve"> </w:t>
      </w:r>
      <w:r w:rsidRPr="00813D38">
        <w:rPr>
          <w:sz w:val="24"/>
          <w:szCs w:val="24"/>
        </w:rPr>
        <w:t>драматизация</w:t>
      </w:r>
      <w:r w:rsidRPr="00813D38">
        <w:rPr>
          <w:spacing w:val="-13"/>
          <w:sz w:val="24"/>
          <w:szCs w:val="24"/>
        </w:rPr>
        <w:t xml:space="preserve"> </w:t>
      </w:r>
      <w:r w:rsidRPr="00813D38">
        <w:rPr>
          <w:sz w:val="24"/>
          <w:szCs w:val="24"/>
        </w:rPr>
        <w:t>сказок,</w:t>
      </w:r>
      <w:r w:rsidRPr="00813D38">
        <w:rPr>
          <w:spacing w:val="-11"/>
          <w:sz w:val="24"/>
          <w:szCs w:val="24"/>
        </w:rPr>
        <w:t xml:space="preserve"> </w:t>
      </w:r>
      <w:r w:rsidRPr="00813D38">
        <w:rPr>
          <w:sz w:val="24"/>
          <w:szCs w:val="24"/>
        </w:rPr>
        <w:t>показывание</w:t>
      </w:r>
      <w:r w:rsidRPr="00813D38">
        <w:rPr>
          <w:spacing w:val="-9"/>
          <w:sz w:val="24"/>
          <w:szCs w:val="24"/>
        </w:rPr>
        <w:t xml:space="preserve"> </w:t>
      </w:r>
      <w:r w:rsidRPr="00813D38">
        <w:rPr>
          <w:sz w:val="24"/>
          <w:szCs w:val="24"/>
        </w:rPr>
        <w:t>сказки</w:t>
      </w:r>
      <w:r w:rsidRPr="00813D38">
        <w:rPr>
          <w:spacing w:val="-11"/>
          <w:sz w:val="24"/>
          <w:szCs w:val="24"/>
        </w:rPr>
        <w:t xml:space="preserve"> </w:t>
      </w:r>
      <w:r w:rsidRPr="00813D38">
        <w:rPr>
          <w:sz w:val="24"/>
          <w:szCs w:val="24"/>
        </w:rPr>
        <w:t>на</w:t>
      </w:r>
      <w:r w:rsidRPr="00813D38">
        <w:rPr>
          <w:spacing w:val="-13"/>
          <w:sz w:val="24"/>
          <w:szCs w:val="24"/>
        </w:rPr>
        <w:t xml:space="preserve"> </w:t>
      </w:r>
      <w:r w:rsidRPr="00813D38">
        <w:rPr>
          <w:sz w:val="24"/>
          <w:szCs w:val="24"/>
        </w:rPr>
        <w:t>ко</w:t>
      </w:r>
      <w:proofErr w:type="gramStart"/>
      <w:r w:rsidRPr="00813D38">
        <w:rPr>
          <w:sz w:val="24"/>
          <w:szCs w:val="24"/>
        </w:rPr>
        <w:t>в-</w:t>
      </w:r>
      <w:proofErr w:type="gramEnd"/>
      <w:r w:rsidRPr="00813D38">
        <w:rPr>
          <w:spacing w:val="-68"/>
          <w:sz w:val="24"/>
          <w:szCs w:val="24"/>
        </w:rPr>
        <w:t xml:space="preserve"> </w:t>
      </w:r>
      <w:r w:rsidRPr="00813D38">
        <w:rPr>
          <w:sz w:val="24"/>
          <w:szCs w:val="24"/>
        </w:rPr>
        <w:t>рографе,</w:t>
      </w:r>
      <w:r w:rsidRPr="00813D38">
        <w:rPr>
          <w:spacing w:val="1"/>
          <w:sz w:val="24"/>
          <w:szCs w:val="24"/>
        </w:rPr>
        <w:t xml:space="preserve"> </w:t>
      </w:r>
      <w:r w:rsidRPr="00813D38">
        <w:rPr>
          <w:sz w:val="24"/>
          <w:szCs w:val="24"/>
        </w:rPr>
        <w:t>кукольный</w:t>
      </w:r>
      <w:r w:rsidRPr="00813D38">
        <w:rPr>
          <w:spacing w:val="2"/>
          <w:sz w:val="24"/>
          <w:szCs w:val="24"/>
        </w:rPr>
        <w:t xml:space="preserve"> </w:t>
      </w:r>
      <w:r w:rsidRPr="00813D38">
        <w:rPr>
          <w:sz w:val="24"/>
          <w:szCs w:val="24"/>
        </w:rPr>
        <w:t>спектакль,</w:t>
      </w:r>
      <w:r w:rsidRPr="00813D38">
        <w:rPr>
          <w:spacing w:val="-3"/>
          <w:sz w:val="24"/>
          <w:szCs w:val="24"/>
        </w:rPr>
        <w:t xml:space="preserve"> </w:t>
      </w:r>
      <w:r w:rsidRPr="00813D38">
        <w:rPr>
          <w:sz w:val="24"/>
          <w:szCs w:val="24"/>
        </w:rPr>
        <w:t>импровизация,</w:t>
      </w:r>
      <w:r w:rsidRPr="00813D38">
        <w:rPr>
          <w:spacing w:val="-3"/>
          <w:sz w:val="24"/>
          <w:szCs w:val="24"/>
        </w:rPr>
        <w:t xml:space="preserve"> </w:t>
      </w:r>
      <w:r w:rsidRPr="00813D38">
        <w:rPr>
          <w:sz w:val="24"/>
          <w:szCs w:val="24"/>
        </w:rPr>
        <w:t>ряжение,</w:t>
      </w:r>
      <w:r w:rsidRPr="00813D38">
        <w:rPr>
          <w:spacing w:val="1"/>
          <w:sz w:val="24"/>
          <w:szCs w:val="24"/>
        </w:rPr>
        <w:t xml:space="preserve"> </w:t>
      </w:r>
      <w:r w:rsidRPr="00813D38">
        <w:rPr>
          <w:sz w:val="24"/>
          <w:szCs w:val="24"/>
        </w:rPr>
        <w:t>этюды</w:t>
      </w:r>
      <w:r w:rsidRPr="00813D38">
        <w:rPr>
          <w:spacing w:val="-4"/>
          <w:sz w:val="24"/>
          <w:szCs w:val="24"/>
        </w:rPr>
        <w:t xml:space="preserve"> </w:t>
      </w:r>
      <w:r w:rsidRPr="00813D38">
        <w:rPr>
          <w:sz w:val="24"/>
          <w:szCs w:val="24"/>
        </w:rPr>
        <w:t>на</w:t>
      </w:r>
      <w:r w:rsidRPr="00813D38">
        <w:rPr>
          <w:spacing w:val="-4"/>
          <w:sz w:val="24"/>
          <w:szCs w:val="24"/>
        </w:rPr>
        <w:t xml:space="preserve"> </w:t>
      </w:r>
      <w:r w:rsidRPr="00813D38">
        <w:rPr>
          <w:sz w:val="24"/>
          <w:szCs w:val="24"/>
        </w:rPr>
        <w:t>эмоции.</w:t>
      </w:r>
    </w:p>
    <w:p w:rsidR="00020D35" w:rsidRPr="00813D38" w:rsidRDefault="004236A4">
      <w:pPr>
        <w:pStyle w:val="1"/>
        <w:spacing w:before="1"/>
        <w:ind w:left="972"/>
        <w:rPr>
          <w:sz w:val="24"/>
          <w:szCs w:val="24"/>
        </w:rPr>
      </w:pPr>
      <w:r w:rsidRPr="00813D38">
        <w:rPr>
          <w:sz w:val="24"/>
          <w:szCs w:val="24"/>
        </w:rPr>
        <w:t>Образовательная</w:t>
      </w:r>
      <w:r w:rsidRPr="00813D38">
        <w:rPr>
          <w:spacing w:val="-5"/>
          <w:sz w:val="24"/>
          <w:szCs w:val="24"/>
        </w:rPr>
        <w:t xml:space="preserve"> </w:t>
      </w:r>
      <w:r w:rsidRPr="00813D38">
        <w:rPr>
          <w:sz w:val="24"/>
          <w:szCs w:val="24"/>
        </w:rPr>
        <w:t>область</w:t>
      </w:r>
      <w:r w:rsidRPr="00813D38">
        <w:rPr>
          <w:spacing w:val="-6"/>
          <w:sz w:val="24"/>
          <w:szCs w:val="24"/>
        </w:rPr>
        <w:t xml:space="preserve"> </w:t>
      </w:r>
      <w:r w:rsidRPr="00813D38">
        <w:rPr>
          <w:sz w:val="24"/>
          <w:szCs w:val="24"/>
        </w:rPr>
        <w:t>«Художественно-эстетическое</w:t>
      </w:r>
      <w:r w:rsidRPr="00813D38">
        <w:rPr>
          <w:spacing w:val="-5"/>
          <w:sz w:val="24"/>
          <w:szCs w:val="24"/>
        </w:rPr>
        <w:t xml:space="preserve"> </w:t>
      </w:r>
      <w:r w:rsidRPr="00813D38">
        <w:rPr>
          <w:sz w:val="24"/>
          <w:szCs w:val="24"/>
        </w:rPr>
        <w:t>развитие».</w:t>
      </w:r>
    </w:p>
    <w:p w:rsidR="00020D35" w:rsidRPr="00813D38" w:rsidRDefault="004236A4">
      <w:pPr>
        <w:pStyle w:val="a3"/>
        <w:spacing w:before="46" w:line="276" w:lineRule="auto"/>
        <w:ind w:right="515" w:firstLine="720"/>
        <w:rPr>
          <w:sz w:val="24"/>
          <w:szCs w:val="24"/>
        </w:rPr>
      </w:pPr>
      <w:r w:rsidRPr="00813D38">
        <w:rPr>
          <w:sz w:val="24"/>
          <w:szCs w:val="24"/>
          <w:u w:val="single"/>
        </w:rPr>
        <w:t>Примерный перечень литературных произведений</w:t>
      </w:r>
      <w:r w:rsidRPr="00813D38">
        <w:rPr>
          <w:sz w:val="24"/>
          <w:szCs w:val="24"/>
        </w:rPr>
        <w:t>: народные потешки и п</w:t>
      </w:r>
      <w:proofErr w:type="gramStart"/>
      <w:r w:rsidRPr="00813D38">
        <w:rPr>
          <w:sz w:val="24"/>
          <w:szCs w:val="24"/>
        </w:rPr>
        <w:t>е-</w:t>
      </w:r>
      <w:proofErr w:type="gramEnd"/>
      <w:r w:rsidRPr="00813D38">
        <w:rPr>
          <w:spacing w:val="1"/>
          <w:sz w:val="24"/>
          <w:szCs w:val="24"/>
        </w:rPr>
        <w:t xml:space="preserve"> </w:t>
      </w:r>
      <w:r w:rsidRPr="00813D38">
        <w:rPr>
          <w:sz w:val="24"/>
          <w:szCs w:val="24"/>
        </w:rPr>
        <w:t>стушки, русские народные сказки «Курочка Ряба», «Репка», «Колобок», «Волк и</w:t>
      </w:r>
      <w:r w:rsidRPr="00813D38">
        <w:rPr>
          <w:spacing w:val="1"/>
          <w:sz w:val="24"/>
          <w:szCs w:val="24"/>
        </w:rPr>
        <w:t xml:space="preserve"> </w:t>
      </w:r>
      <w:r w:rsidRPr="00813D38">
        <w:rPr>
          <w:sz w:val="24"/>
          <w:szCs w:val="24"/>
        </w:rPr>
        <w:t>козлята», «Три медведя», стихи А. Барто, Е. Благининой, З. Александровой, рас-</w:t>
      </w:r>
      <w:r w:rsidRPr="00813D38">
        <w:rPr>
          <w:spacing w:val="1"/>
          <w:sz w:val="24"/>
          <w:szCs w:val="24"/>
        </w:rPr>
        <w:t xml:space="preserve"> </w:t>
      </w:r>
      <w:r w:rsidRPr="00813D38">
        <w:rPr>
          <w:sz w:val="24"/>
          <w:szCs w:val="24"/>
        </w:rPr>
        <w:t>сказы</w:t>
      </w:r>
      <w:r w:rsidRPr="00813D38">
        <w:rPr>
          <w:spacing w:val="14"/>
          <w:sz w:val="24"/>
          <w:szCs w:val="24"/>
        </w:rPr>
        <w:t xml:space="preserve"> </w:t>
      </w:r>
      <w:r w:rsidRPr="00813D38">
        <w:rPr>
          <w:sz w:val="24"/>
          <w:szCs w:val="24"/>
        </w:rPr>
        <w:t>Л.</w:t>
      </w:r>
      <w:r w:rsidRPr="00813D38">
        <w:rPr>
          <w:spacing w:val="12"/>
          <w:sz w:val="24"/>
          <w:szCs w:val="24"/>
        </w:rPr>
        <w:t xml:space="preserve"> </w:t>
      </w:r>
      <w:r w:rsidRPr="00813D38">
        <w:rPr>
          <w:sz w:val="24"/>
          <w:szCs w:val="24"/>
        </w:rPr>
        <w:t>Толстого,</w:t>
      </w:r>
      <w:r w:rsidRPr="00813D38">
        <w:rPr>
          <w:spacing w:val="12"/>
          <w:sz w:val="24"/>
          <w:szCs w:val="24"/>
        </w:rPr>
        <w:t xml:space="preserve"> </w:t>
      </w:r>
      <w:r w:rsidRPr="00813D38">
        <w:rPr>
          <w:sz w:val="24"/>
          <w:szCs w:val="24"/>
        </w:rPr>
        <w:t>К.</w:t>
      </w:r>
      <w:r w:rsidRPr="00813D38">
        <w:rPr>
          <w:spacing w:val="12"/>
          <w:sz w:val="24"/>
          <w:szCs w:val="24"/>
        </w:rPr>
        <w:t xml:space="preserve"> </w:t>
      </w:r>
      <w:r w:rsidRPr="00813D38">
        <w:rPr>
          <w:sz w:val="24"/>
          <w:szCs w:val="24"/>
        </w:rPr>
        <w:t>Ушинского,</w:t>
      </w:r>
      <w:r w:rsidRPr="00813D38">
        <w:rPr>
          <w:spacing w:val="15"/>
          <w:sz w:val="24"/>
          <w:szCs w:val="24"/>
        </w:rPr>
        <w:t xml:space="preserve"> </w:t>
      </w:r>
      <w:r w:rsidRPr="00813D38">
        <w:rPr>
          <w:sz w:val="24"/>
          <w:szCs w:val="24"/>
        </w:rPr>
        <w:t>сказки</w:t>
      </w:r>
      <w:r w:rsidRPr="00813D38">
        <w:rPr>
          <w:spacing w:val="12"/>
          <w:sz w:val="24"/>
          <w:szCs w:val="24"/>
        </w:rPr>
        <w:t xml:space="preserve"> </w:t>
      </w:r>
      <w:r w:rsidRPr="00813D38">
        <w:rPr>
          <w:sz w:val="24"/>
          <w:szCs w:val="24"/>
        </w:rPr>
        <w:t>и</w:t>
      </w:r>
      <w:r w:rsidRPr="00813D38">
        <w:rPr>
          <w:spacing w:val="12"/>
          <w:sz w:val="24"/>
          <w:szCs w:val="24"/>
        </w:rPr>
        <w:t xml:space="preserve"> </w:t>
      </w:r>
      <w:r w:rsidRPr="00813D38">
        <w:rPr>
          <w:sz w:val="24"/>
          <w:szCs w:val="24"/>
        </w:rPr>
        <w:t>рассказы</w:t>
      </w:r>
      <w:r w:rsidRPr="00813D38">
        <w:rPr>
          <w:spacing w:val="10"/>
          <w:sz w:val="24"/>
          <w:szCs w:val="24"/>
        </w:rPr>
        <w:t xml:space="preserve"> </w:t>
      </w:r>
      <w:r w:rsidRPr="00813D38">
        <w:rPr>
          <w:sz w:val="24"/>
          <w:szCs w:val="24"/>
        </w:rPr>
        <w:t>Е.</w:t>
      </w:r>
      <w:r w:rsidRPr="00813D38">
        <w:rPr>
          <w:spacing w:val="12"/>
          <w:sz w:val="24"/>
          <w:szCs w:val="24"/>
        </w:rPr>
        <w:t xml:space="preserve"> </w:t>
      </w:r>
      <w:r w:rsidRPr="00813D38">
        <w:rPr>
          <w:sz w:val="24"/>
          <w:szCs w:val="24"/>
        </w:rPr>
        <w:t>Чарушина,</w:t>
      </w:r>
      <w:r w:rsidRPr="00813D38">
        <w:rPr>
          <w:spacing w:val="12"/>
          <w:sz w:val="24"/>
          <w:szCs w:val="24"/>
        </w:rPr>
        <w:t xml:space="preserve"> </w:t>
      </w:r>
      <w:r w:rsidRPr="00813D38">
        <w:rPr>
          <w:sz w:val="24"/>
          <w:szCs w:val="24"/>
        </w:rPr>
        <w:t>Е.</w:t>
      </w:r>
      <w:r w:rsidRPr="00813D38">
        <w:rPr>
          <w:spacing w:val="12"/>
          <w:sz w:val="24"/>
          <w:szCs w:val="24"/>
        </w:rPr>
        <w:t xml:space="preserve"> </w:t>
      </w:r>
      <w:r w:rsidRPr="00813D38">
        <w:rPr>
          <w:sz w:val="24"/>
          <w:szCs w:val="24"/>
        </w:rPr>
        <w:t>Яниковская</w:t>
      </w:r>
    </w:p>
    <w:p w:rsidR="00020D35" w:rsidRPr="00813D38" w:rsidRDefault="004236A4">
      <w:pPr>
        <w:pStyle w:val="a3"/>
        <w:spacing w:line="276" w:lineRule="auto"/>
        <w:ind w:right="518" w:firstLine="0"/>
        <w:rPr>
          <w:sz w:val="24"/>
          <w:szCs w:val="24"/>
        </w:rPr>
      </w:pPr>
      <w:r w:rsidRPr="00813D38">
        <w:rPr>
          <w:sz w:val="24"/>
          <w:szCs w:val="24"/>
        </w:rPr>
        <w:t>«Я хожу в детский сад», Д. габе «Моя семья». А. Шлыгин «По дороге в детский</w:t>
      </w:r>
      <w:r w:rsidRPr="00813D38">
        <w:rPr>
          <w:spacing w:val="1"/>
          <w:sz w:val="24"/>
          <w:szCs w:val="24"/>
        </w:rPr>
        <w:t xml:space="preserve"> </w:t>
      </w:r>
      <w:r w:rsidRPr="00813D38">
        <w:rPr>
          <w:sz w:val="24"/>
          <w:szCs w:val="24"/>
        </w:rPr>
        <w:t>сад», Е. Ильина «Игрушки», С. Капутикаян «Хлюп-хлюп», К. Чуковский «Мойд</w:t>
      </w:r>
      <w:proofErr w:type="gramStart"/>
      <w:r w:rsidRPr="00813D38">
        <w:rPr>
          <w:sz w:val="24"/>
          <w:szCs w:val="24"/>
        </w:rPr>
        <w:t>о-</w:t>
      </w:r>
      <w:proofErr w:type="gramEnd"/>
      <w:r w:rsidRPr="00813D38">
        <w:rPr>
          <w:spacing w:val="-67"/>
          <w:sz w:val="24"/>
          <w:szCs w:val="24"/>
        </w:rPr>
        <w:t xml:space="preserve"> </w:t>
      </w:r>
      <w:r w:rsidRPr="00813D38">
        <w:rPr>
          <w:sz w:val="24"/>
          <w:szCs w:val="24"/>
        </w:rPr>
        <w:t>дыр», Ф. Ливстик «Кто сшил Видеку рубашку», Я. Аким «Елка наряжается», О.</w:t>
      </w:r>
      <w:r w:rsidRPr="00813D38">
        <w:rPr>
          <w:spacing w:val="1"/>
          <w:sz w:val="24"/>
          <w:szCs w:val="24"/>
        </w:rPr>
        <w:t xml:space="preserve"> </w:t>
      </w:r>
      <w:r w:rsidRPr="00813D38">
        <w:rPr>
          <w:sz w:val="24"/>
          <w:szCs w:val="24"/>
        </w:rPr>
        <w:t>Высоцкая «Елочка», Л. 20 Михайлова З. А., Иоффэ Э.Н., Воронкова «Бедовая ку-</w:t>
      </w:r>
      <w:r w:rsidRPr="00813D38">
        <w:rPr>
          <w:spacing w:val="1"/>
          <w:sz w:val="24"/>
          <w:szCs w:val="24"/>
        </w:rPr>
        <w:t xml:space="preserve"> </w:t>
      </w:r>
      <w:r w:rsidRPr="00813D38">
        <w:rPr>
          <w:sz w:val="24"/>
          <w:szCs w:val="24"/>
        </w:rPr>
        <w:t>рица»,</w:t>
      </w:r>
      <w:r w:rsidRPr="00813D38">
        <w:rPr>
          <w:spacing w:val="9"/>
          <w:sz w:val="24"/>
          <w:szCs w:val="24"/>
        </w:rPr>
        <w:t xml:space="preserve"> </w:t>
      </w:r>
      <w:r w:rsidRPr="00813D38">
        <w:rPr>
          <w:sz w:val="24"/>
          <w:szCs w:val="24"/>
        </w:rPr>
        <w:t>Я.</w:t>
      </w:r>
      <w:r w:rsidRPr="00813D38">
        <w:rPr>
          <w:spacing w:val="9"/>
          <w:sz w:val="24"/>
          <w:szCs w:val="24"/>
        </w:rPr>
        <w:t xml:space="preserve"> </w:t>
      </w:r>
      <w:r w:rsidRPr="00813D38">
        <w:rPr>
          <w:sz w:val="24"/>
          <w:szCs w:val="24"/>
        </w:rPr>
        <w:t>Тайц</w:t>
      </w:r>
      <w:r w:rsidRPr="00813D38">
        <w:rPr>
          <w:spacing w:val="10"/>
          <w:sz w:val="24"/>
          <w:szCs w:val="24"/>
        </w:rPr>
        <w:t xml:space="preserve"> </w:t>
      </w:r>
      <w:r w:rsidRPr="00813D38">
        <w:rPr>
          <w:sz w:val="24"/>
          <w:szCs w:val="24"/>
        </w:rPr>
        <w:t>«Кыш»,</w:t>
      </w:r>
      <w:r w:rsidRPr="00813D38">
        <w:rPr>
          <w:spacing w:val="10"/>
          <w:sz w:val="24"/>
          <w:szCs w:val="24"/>
        </w:rPr>
        <w:t xml:space="preserve"> </w:t>
      </w:r>
      <w:r w:rsidRPr="00813D38">
        <w:rPr>
          <w:sz w:val="24"/>
          <w:szCs w:val="24"/>
        </w:rPr>
        <w:t>В.</w:t>
      </w:r>
      <w:r w:rsidRPr="00813D38">
        <w:rPr>
          <w:spacing w:val="9"/>
          <w:sz w:val="24"/>
          <w:szCs w:val="24"/>
        </w:rPr>
        <w:t xml:space="preserve"> </w:t>
      </w:r>
      <w:r w:rsidRPr="00813D38">
        <w:rPr>
          <w:sz w:val="24"/>
          <w:szCs w:val="24"/>
        </w:rPr>
        <w:t>Сутеев</w:t>
      </w:r>
      <w:r w:rsidRPr="00813D38">
        <w:rPr>
          <w:spacing w:val="7"/>
          <w:sz w:val="24"/>
          <w:szCs w:val="24"/>
        </w:rPr>
        <w:t xml:space="preserve"> </w:t>
      </w:r>
      <w:r w:rsidRPr="00813D38">
        <w:rPr>
          <w:sz w:val="24"/>
          <w:szCs w:val="24"/>
        </w:rPr>
        <w:t>«Кто</w:t>
      </w:r>
      <w:r w:rsidRPr="00813D38">
        <w:rPr>
          <w:spacing w:val="11"/>
          <w:sz w:val="24"/>
          <w:szCs w:val="24"/>
        </w:rPr>
        <w:t xml:space="preserve"> </w:t>
      </w:r>
      <w:r w:rsidRPr="00813D38">
        <w:rPr>
          <w:sz w:val="24"/>
          <w:szCs w:val="24"/>
        </w:rPr>
        <w:t>сказал</w:t>
      </w:r>
      <w:r w:rsidRPr="00813D38">
        <w:rPr>
          <w:spacing w:val="8"/>
          <w:sz w:val="24"/>
          <w:szCs w:val="24"/>
        </w:rPr>
        <w:t xml:space="preserve"> </w:t>
      </w:r>
      <w:r w:rsidRPr="00813D38">
        <w:rPr>
          <w:sz w:val="24"/>
          <w:szCs w:val="24"/>
        </w:rPr>
        <w:t>мяу?»,</w:t>
      </w:r>
      <w:r w:rsidRPr="00813D38">
        <w:rPr>
          <w:spacing w:val="9"/>
          <w:sz w:val="24"/>
          <w:szCs w:val="24"/>
        </w:rPr>
        <w:t xml:space="preserve"> </w:t>
      </w:r>
      <w:r w:rsidRPr="00813D38">
        <w:rPr>
          <w:sz w:val="24"/>
          <w:szCs w:val="24"/>
        </w:rPr>
        <w:t>Д.</w:t>
      </w:r>
      <w:r w:rsidRPr="00813D38">
        <w:rPr>
          <w:spacing w:val="5"/>
          <w:sz w:val="24"/>
          <w:szCs w:val="24"/>
        </w:rPr>
        <w:t xml:space="preserve"> </w:t>
      </w:r>
      <w:r w:rsidRPr="00813D38">
        <w:rPr>
          <w:sz w:val="24"/>
          <w:szCs w:val="24"/>
        </w:rPr>
        <w:t>Габе</w:t>
      </w:r>
      <w:r w:rsidRPr="00813D38">
        <w:rPr>
          <w:spacing w:val="7"/>
          <w:sz w:val="24"/>
          <w:szCs w:val="24"/>
        </w:rPr>
        <w:t xml:space="preserve"> </w:t>
      </w:r>
      <w:r w:rsidRPr="00813D38">
        <w:rPr>
          <w:sz w:val="24"/>
          <w:szCs w:val="24"/>
        </w:rPr>
        <w:t>«Мама»,</w:t>
      </w:r>
      <w:r w:rsidRPr="00813D38">
        <w:rPr>
          <w:spacing w:val="13"/>
          <w:sz w:val="24"/>
          <w:szCs w:val="24"/>
        </w:rPr>
        <w:t xml:space="preserve"> </w:t>
      </w:r>
      <w:r w:rsidRPr="00813D38">
        <w:rPr>
          <w:sz w:val="24"/>
          <w:szCs w:val="24"/>
        </w:rPr>
        <w:t>В.</w:t>
      </w:r>
      <w:r w:rsidRPr="00813D38">
        <w:rPr>
          <w:spacing w:val="10"/>
          <w:sz w:val="24"/>
          <w:szCs w:val="24"/>
        </w:rPr>
        <w:t xml:space="preserve"> </w:t>
      </w:r>
      <w:r w:rsidRPr="00813D38">
        <w:rPr>
          <w:sz w:val="24"/>
          <w:szCs w:val="24"/>
        </w:rPr>
        <w:t>Стоянов</w:t>
      </w:r>
    </w:p>
    <w:p w:rsidR="00020D35" w:rsidRPr="00813D38" w:rsidRDefault="004236A4">
      <w:pPr>
        <w:pStyle w:val="a3"/>
        <w:spacing w:line="276" w:lineRule="auto"/>
        <w:ind w:right="516" w:firstLine="0"/>
        <w:rPr>
          <w:sz w:val="24"/>
          <w:szCs w:val="24"/>
        </w:rPr>
      </w:pPr>
      <w:r w:rsidRPr="00813D38">
        <w:rPr>
          <w:sz w:val="24"/>
          <w:szCs w:val="24"/>
        </w:rPr>
        <w:t>«Воробей», П. Воронько «Испугались зайца», Я. Тайц «Поезд», Д. Хармс «Кора</w:t>
      </w:r>
      <w:proofErr w:type="gramStart"/>
      <w:r w:rsidRPr="00813D38">
        <w:rPr>
          <w:sz w:val="24"/>
          <w:szCs w:val="24"/>
        </w:rPr>
        <w:t>б-</w:t>
      </w:r>
      <w:proofErr w:type="gramEnd"/>
      <w:r w:rsidRPr="00813D38">
        <w:rPr>
          <w:spacing w:val="1"/>
          <w:sz w:val="24"/>
          <w:szCs w:val="24"/>
        </w:rPr>
        <w:t xml:space="preserve"> </w:t>
      </w:r>
      <w:r w:rsidRPr="00813D38">
        <w:rPr>
          <w:sz w:val="24"/>
          <w:szCs w:val="24"/>
        </w:rPr>
        <w:t>лик», А. Фет «Бабочка». Рекомендуемые музыкальные произведения для слуш</w:t>
      </w:r>
      <w:proofErr w:type="gramStart"/>
      <w:r w:rsidRPr="00813D38">
        <w:rPr>
          <w:sz w:val="24"/>
          <w:szCs w:val="24"/>
        </w:rPr>
        <w:t>а-</w:t>
      </w:r>
      <w:proofErr w:type="gramEnd"/>
      <w:r w:rsidRPr="00813D38">
        <w:rPr>
          <w:spacing w:val="1"/>
          <w:sz w:val="24"/>
          <w:szCs w:val="24"/>
        </w:rPr>
        <w:t xml:space="preserve"> </w:t>
      </w:r>
      <w:r w:rsidRPr="00813D38">
        <w:rPr>
          <w:sz w:val="24"/>
          <w:szCs w:val="24"/>
        </w:rPr>
        <w:t>ния:</w:t>
      </w:r>
      <w:r w:rsidRPr="00813D38">
        <w:rPr>
          <w:spacing w:val="4"/>
          <w:sz w:val="24"/>
          <w:szCs w:val="24"/>
        </w:rPr>
        <w:t xml:space="preserve"> </w:t>
      </w:r>
      <w:r w:rsidRPr="00813D38">
        <w:rPr>
          <w:sz w:val="24"/>
          <w:szCs w:val="24"/>
        </w:rPr>
        <w:t>«Баю-баю»</w:t>
      </w:r>
      <w:r w:rsidRPr="00813D38">
        <w:rPr>
          <w:spacing w:val="7"/>
          <w:sz w:val="24"/>
          <w:szCs w:val="24"/>
        </w:rPr>
        <w:t xml:space="preserve"> </w:t>
      </w:r>
      <w:r w:rsidRPr="00813D38">
        <w:rPr>
          <w:sz w:val="24"/>
          <w:szCs w:val="24"/>
        </w:rPr>
        <w:t>(русская</w:t>
      </w:r>
      <w:r w:rsidRPr="00813D38">
        <w:rPr>
          <w:spacing w:val="6"/>
          <w:sz w:val="24"/>
          <w:szCs w:val="24"/>
        </w:rPr>
        <w:t xml:space="preserve"> </w:t>
      </w:r>
      <w:r w:rsidRPr="00813D38">
        <w:rPr>
          <w:sz w:val="24"/>
          <w:szCs w:val="24"/>
        </w:rPr>
        <w:t>народная</w:t>
      </w:r>
      <w:r w:rsidRPr="00813D38">
        <w:rPr>
          <w:spacing w:val="6"/>
          <w:sz w:val="24"/>
          <w:szCs w:val="24"/>
        </w:rPr>
        <w:t xml:space="preserve"> </w:t>
      </w:r>
      <w:r w:rsidRPr="00813D38">
        <w:rPr>
          <w:sz w:val="24"/>
          <w:szCs w:val="24"/>
        </w:rPr>
        <w:t>песня),</w:t>
      </w:r>
      <w:r w:rsidRPr="00813D38">
        <w:rPr>
          <w:spacing w:val="8"/>
          <w:sz w:val="24"/>
          <w:szCs w:val="24"/>
        </w:rPr>
        <w:t xml:space="preserve"> </w:t>
      </w:r>
      <w:r w:rsidRPr="00813D38">
        <w:rPr>
          <w:sz w:val="24"/>
          <w:szCs w:val="24"/>
        </w:rPr>
        <w:t>«Грибок»,</w:t>
      </w:r>
      <w:r w:rsidRPr="00813D38">
        <w:rPr>
          <w:spacing w:val="9"/>
          <w:sz w:val="24"/>
          <w:szCs w:val="24"/>
        </w:rPr>
        <w:t xml:space="preserve"> </w:t>
      </w:r>
      <w:r w:rsidRPr="00813D38">
        <w:rPr>
          <w:sz w:val="24"/>
          <w:szCs w:val="24"/>
        </w:rPr>
        <w:t>«Лошадка»</w:t>
      </w:r>
      <w:r w:rsidRPr="00813D38">
        <w:rPr>
          <w:spacing w:val="7"/>
          <w:sz w:val="24"/>
          <w:szCs w:val="24"/>
        </w:rPr>
        <w:t xml:space="preserve"> </w:t>
      </w:r>
      <w:r w:rsidRPr="00813D38">
        <w:rPr>
          <w:sz w:val="24"/>
          <w:szCs w:val="24"/>
        </w:rPr>
        <w:t>(М.</w:t>
      </w:r>
      <w:r w:rsidRPr="00813D38">
        <w:rPr>
          <w:spacing w:val="9"/>
          <w:sz w:val="24"/>
          <w:szCs w:val="24"/>
        </w:rPr>
        <w:t xml:space="preserve"> </w:t>
      </w:r>
      <w:r w:rsidRPr="00813D38">
        <w:rPr>
          <w:sz w:val="24"/>
          <w:szCs w:val="24"/>
        </w:rPr>
        <w:t>Раухвергер),</w:t>
      </w:r>
    </w:p>
    <w:p w:rsidR="00020D35" w:rsidRPr="00813D38" w:rsidRDefault="004236A4">
      <w:pPr>
        <w:pStyle w:val="a3"/>
        <w:spacing w:before="2" w:line="276" w:lineRule="auto"/>
        <w:ind w:right="521" w:firstLine="0"/>
        <w:rPr>
          <w:sz w:val="24"/>
          <w:szCs w:val="24"/>
        </w:rPr>
      </w:pPr>
      <w:r w:rsidRPr="00813D38">
        <w:rPr>
          <w:sz w:val="24"/>
          <w:szCs w:val="24"/>
        </w:rPr>
        <w:t>«Самолет»</w:t>
      </w:r>
      <w:r w:rsidRPr="00813D38">
        <w:rPr>
          <w:spacing w:val="-10"/>
          <w:sz w:val="24"/>
          <w:szCs w:val="24"/>
        </w:rPr>
        <w:t xml:space="preserve"> </w:t>
      </w:r>
      <w:r w:rsidRPr="00813D38">
        <w:rPr>
          <w:sz w:val="24"/>
          <w:szCs w:val="24"/>
        </w:rPr>
        <w:t>(Е.</w:t>
      </w:r>
      <w:r w:rsidRPr="00813D38">
        <w:rPr>
          <w:spacing w:val="-11"/>
          <w:sz w:val="24"/>
          <w:szCs w:val="24"/>
        </w:rPr>
        <w:t xml:space="preserve"> </w:t>
      </w:r>
      <w:r w:rsidRPr="00813D38">
        <w:rPr>
          <w:sz w:val="24"/>
          <w:szCs w:val="24"/>
        </w:rPr>
        <w:t>Тиличеева),</w:t>
      </w:r>
      <w:r w:rsidRPr="00813D38">
        <w:rPr>
          <w:spacing w:val="-12"/>
          <w:sz w:val="24"/>
          <w:szCs w:val="24"/>
        </w:rPr>
        <w:t xml:space="preserve"> </w:t>
      </w:r>
      <w:r w:rsidRPr="00813D38">
        <w:rPr>
          <w:sz w:val="24"/>
          <w:szCs w:val="24"/>
        </w:rPr>
        <w:t>«Зайка»</w:t>
      </w:r>
      <w:r w:rsidRPr="00813D38">
        <w:rPr>
          <w:spacing w:val="-9"/>
          <w:sz w:val="24"/>
          <w:szCs w:val="24"/>
        </w:rPr>
        <w:t xml:space="preserve"> </w:t>
      </w:r>
      <w:r w:rsidRPr="00813D38">
        <w:rPr>
          <w:sz w:val="24"/>
          <w:szCs w:val="24"/>
        </w:rPr>
        <w:t>(русск.</w:t>
      </w:r>
      <w:r w:rsidRPr="00813D38">
        <w:rPr>
          <w:spacing w:val="-12"/>
          <w:sz w:val="24"/>
          <w:szCs w:val="24"/>
        </w:rPr>
        <w:t xml:space="preserve"> </w:t>
      </w:r>
      <w:r w:rsidRPr="00813D38">
        <w:rPr>
          <w:sz w:val="24"/>
          <w:szCs w:val="24"/>
        </w:rPr>
        <w:t>нар.</w:t>
      </w:r>
      <w:r w:rsidRPr="00813D38">
        <w:rPr>
          <w:spacing w:val="-13"/>
          <w:sz w:val="24"/>
          <w:szCs w:val="24"/>
        </w:rPr>
        <w:t xml:space="preserve"> </w:t>
      </w:r>
      <w:r w:rsidRPr="00813D38">
        <w:rPr>
          <w:sz w:val="24"/>
          <w:szCs w:val="24"/>
        </w:rPr>
        <w:t>мелодия),</w:t>
      </w:r>
      <w:r w:rsidRPr="00813D38">
        <w:rPr>
          <w:spacing w:val="-8"/>
          <w:sz w:val="24"/>
          <w:szCs w:val="24"/>
        </w:rPr>
        <w:t xml:space="preserve"> </w:t>
      </w:r>
      <w:r w:rsidRPr="00813D38">
        <w:rPr>
          <w:sz w:val="24"/>
          <w:szCs w:val="24"/>
        </w:rPr>
        <w:t>«Серенькая</w:t>
      </w:r>
      <w:r w:rsidRPr="00813D38">
        <w:rPr>
          <w:spacing w:val="-11"/>
          <w:sz w:val="24"/>
          <w:szCs w:val="24"/>
        </w:rPr>
        <w:t xml:space="preserve"> </w:t>
      </w:r>
      <w:r w:rsidRPr="00813D38">
        <w:rPr>
          <w:sz w:val="24"/>
          <w:szCs w:val="24"/>
        </w:rPr>
        <w:t>кошечка»</w:t>
      </w:r>
      <w:r w:rsidRPr="00813D38">
        <w:rPr>
          <w:spacing w:val="-10"/>
          <w:sz w:val="24"/>
          <w:szCs w:val="24"/>
        </w:rPr>
        <w:t xml:space="preserve"> </w:t>
      </w:r>
      <w:r w:rsidRPr="00813D38">
        <w:rPr>
          <w:sz w:val="24"/>
          <w:szCs w:val="24"/>
        </w:rPr>
        <w:t>(В.</w:t>
      </w:r>
      <w:r w:rsidRPr="00813D38">
        <w:rPr>
          <w:spacing w:val="-68"/>
          <w:sz w:val="24"/>
          <w:szCs w:val="24"/>
        </w:rPr>
        <w:t xml:space="preserve"> </w:t>
      </w:r>
      <w:r w:rsidRPr="00813D38">
        <w:rPr>
          <w:sz w:val="24"/>
          <w:szCs w:val="24"/>
        </w:rPr>
        <w:t>Витлин), «Дождик» (Н. Любарский), «Киска» (А. Александров), «Листопад» (Т.</w:t>
      </w:r>
      <w:r w:rsidRPr="00813D38">
        <w:rPr>
          <w:spacing w:val="1"/>
          <w:sz w:val="24"/>
          <w:szCs w:val="24"/>
        </w:rPr>
        <w:t xml:space="preserve"> </w:t>
      </w:r>
      <w:r w:rsidRPr="00813D38">
        <w:rPr>
          <w:sz w:val="24"/>
          <w:szCs w:val="24"/>
        </w:rPr>
        <w:lastRenderedPageBreak/>
        <w:t>Потапенко), «Маленькая полька» (Д. Кабалевский), «Болезнь куклы» (П. Чайко</w:t>
      </w:r>
      <w:proofErr w:type="gramStart"/>
      <w:r w:rsidRPr="00813D38">
        <w:rPr>
          <w:sz w:val="24"/>
          <w:szCs w:val="24"/>
        </w:rPr>
        <w:t>в-</w:t>
      </w:r>
      <w:proofErr w:type="gramEnd"/>
      <w:r w:rsidRPr="00813D38">
        <w:rPr>
          <w:spacing w:val="1"/>
          <w:sz w:val="24"/>
          <w:szCs w:val="24"/>
        </w:rPr>
        <w:t xml:space="preserve"> </w:t>
      </w:r>
      <w:r w:rsidRPr="00813D38">
        <w:rPr>
          <w:sz w:val="24"/>
          <w:szCs w:val="24"/>
        </w:rPr>
        <w:t>ский), «Марш» (Т. Ломова), «Детская полька» (М. Глинка), «Зима прошла» (Н.</w:t>
      </w:r>
      <w:r w:rsidRPr="00813D38">
        <w:rPr>
          <w:spacing w:val="1"/>
          <w:sz w:val="24"/>
          <w:szCs w:val="24"/>
        </w:rPr>
        <w:t xml:space="preserve"> </w:t>
      </w:r>
      <w:r w:rsidRPr="00813D38">
        <w:rPr>
          <w:sz w:val="24"/>
          <w:szCs w:val="24"/>
        </w:rPr>
        <w:t>Метлов).</w:t>
      </w:r>
    </w:p>
    <w:p w:rsidR="00020D35" w:rsidRPr="00813D38" w:rsidRDefault="004236A4">
      <w:pPr>
        <w:pStyle w:val="a3"/>
        <w:spacing w:before="1" w:line="276" w:lineRule="auto"/>
        <w:ind w:right="519" w:firstLine="720"/>
        <w:rPr>
          <w:sz w:val="24"/>
          <w:szCs w:val="24"/>
        </w:rPr>
      </w:pPr>
      <w:r w:rsidRPr="00813D38">
        <w:rPr>
          <w:sz w:val="24"/>
          <w:szCs w:val="24"/>
          <w:u w:val="single"/>
        </w:rPr>
        <w:t>Рекомендуемые музыкально-дидактические игры и упражнения</w:t>
      </w:r>
      <w:r w:rsidRPr="00813D38">
        <w:rPr>
          <w:sz w:val="24"/>
          <w:szCs w:val="24"/>
        </w:rPr>
        <w:t>: «Где мои</w:t>
      </w:r>
      <w:r w:rsidRPr="00813D38">
        <w:rPr>
          <w:spacing w:val="1"/>
          <w:sz w:val="24"/>
          <w:szCs w:val="24"/>
        </w:rPr>
        <w:t xml:space="preserve"> </w:t>
      </w:r>
      <w:r w:rsidRPr="00813D38">
        <w:rPr>
          <w:sz w:val="24"/>
          <w:szCs w:val="24"/>
        </w:rPr>
        <w:t>детки?», «Подумай и отгадай», «Птицы и птенчики», «Кто в домике живет?», «Ч</w:t>
      </w:r>
      <w:proofErr w:type="gramStart"/>
      <w:r w:rsidRPr="00813D38">
        <w:rPr>
          <w:sz w:val="24"/>
          <w:szCs w:val="24"/>
        </w:rPr>
        <w:t>у-</w:t>
      </w:r>
      <w:proofErr w:type="gramEnd"/>
      <w:r w:rsidRPr="00813D38">
        <w:rPr>
          <w:spacing w:val="-67"/>
          <w:sz w:val="24"/>
          <w:szCs w:val="24"/>
        </w:rPr>
        <w:t xml:space="preserve"> </w:t>
      </w:r>
      <w:r w:rsidRPr="00813D38">
        <w:rPr>
          <w:sz w:val="24"/>
          <w:szCs w:val="24"/>
        </w:rPr>
        <w:t>десный мешочек», «К нам пришли гости», «Что делают дети?», «Зайцы», «К нам</w:t>
      </w:r>
      <w:r w:rsidRPr="00813D38">
        <w:rPr>
          <w:spacing w:val="1"/>
          <w:sz w:val="24"/>
          <w:szCs w:val="24"/>
        </w:rPr>
        <w:t xml:space="preserve"> </w:t>
      </w:r>
      <w:r w:rsidRPr="00813D38">
        <w:rPr>
          <w:sz w:val="24"/>
          <w:szCs w:val="24"/>
        </w:rPr>
        <w:t>игрушки принесли», «Наш оркестр» , «Ножками затопали», «Марш деревянных</w:t>
      </w:r>
      <w:r w:rsidRPr="00813D38">
        <w:rPr>
          <w:spacing w:val="1"/>
          <w:sz w:val="24"/>
          <w:szCs w:val="24"/>
        </w:rPr>
        <w:t xml:space="preserve"> </w:t>
      </w:r>
      <w:r w:rsidRPr="00813D38">
        <w:rPr>
          <w:sz w:val="24"/>
          <w:szCs w:val="24"/>
        </w:rPr>
        <w:t>солдатиков»,</w:t>
      </w:r>
      <w:r w:rsidRPr="00813D38">
        <w:rPr>
          <w:spacing w:val="67"/>
          <w:sz w:val="24"/>
          <w:szCs w:val="24"/>
        </w:rPr>
        <w:t xml:space="preserve"> </w:t>
      </w:r>
      <w:r w:rsidRPr="00813D38">
        <w:rPr>
          <w:sz w:val="24"/>
          <w:szCs w:val="24"/>
        </w:rPr>
        <w:t>«Бабочки»,</w:t>
      </w:r>
      <w:r w:rsidRPr="00813D38">
        <w:rPr>
          <w:spacing w:val="67"/>
          <w:sz w:val="24"/>
          <w:szCs w:val="24"/>
        </w:rPr>
        <w:t xml:space="preserve"> </w:t>
      </w:r>
      <w:r w:rsidRPr="00813D38">
        <w:rPr>
          <w:sz w:val="24"/>
          <w:szCs w:val="24"/>
        </w:rPr>
        <w:t>«Мишки»,</w:t>
      </w:r>
      <w:r w:rsidRPr="00813D38">
        <w:rPr>
          <w:spacing w:val="67"/>
          <w:sz w:val="24"/>
          <w:szCs w:val="24"/>
        </w:rPr>
        <w:t xml:space="preserve"> </w:t>
      </w:r>
      <w:r w:rsidRPr="00813D38">
        <w:rPr>
          <w:sz w:val="24"/>
          <w:szCs w:val="24"/>
        </w:rPr>
        <w:t>«Волчок»,</w:t>
      </w:r>
      <w:r w:rsidRPr="00813D38">
        <w:rPr>
          <w:spacing w:val="66"/>
          <w:sz w:val="24"/>
          <w:szCs w:val="24"/>
        </w:rPr>
        <w:t xml:space="preserve"> </w:t>
      </w:r>
      <w:r w:rsidRPr="00813D38">
        <w:rPr>
          <w:sz w:val="24"/>
          <w:szCs w:val="24"/>
        </w:rPr>
        <w:t>«Мы</w:t>
      </w:r>
      <w:r w:rsidRPr="00813D38">
        <w:rPr>
          <w:spacing w:val="68"/>
          <w:sz w:val="24"/>
          <w:szCs w:val="24"/>
        </w:rPr>
        <w:t xml:space="preserve"> </w:t>
      </w:r>
      <w:r w:rsidRPr="00813D38">
        <w:rPr>
          <w:sz w:val="24"/>
          <w:szCs w:val="24"/>
        </w:rPr>
        <w:t>—</w:t>
      </w:r>
      <w:r w:rsidRPr="00813D38">
        <w:rPr>
          <w:spacing w:val="66"/>
          <w:sz w:val="24"/>
          <w:szCs w:val="24"/>
        </w:rPr>
        <w:t xml:space="preserve"> </w:t>
      </w:r>
      <w:r w:rsidRPr="00813D38">
        <w:rPr>
          <w:sz w:val="24"/>
          <w:szCs w:val="24"/>
        </w:rPr>
        <w:t>собачки»,</w:t>
      </w:r>
      <w:r w:rsidRPr="00813D38">
        <w:rPr>
          <w:spacing w:val="67"/>
          <w:sz w:val="24"/>
          <w:szCs w:val="24"/>
        </w:rPr>
        <w:t xml:space="preserve"> </w:t>
      </w:r>
      <w:r w:rsidRPr="00813D38">
        <w:rPr>
          <w:sz w:val="24"/>
          <w:szCs w:val="24"/>
        </w:rPr>
        <w:t>«Мы</w:t>
      </w:r>
      <w:r w:rsidRPr="00813D38">
        <w:rPr>
          <w:spacing w:val="63"/>
          <w:sz w:val="24"/>
          <w:szCs w:val="24"/>
        </w:rPr>
        <w:t xml:space="preserve"> </w:t>
      </w:r>
      <w:r w:rsidRPr="00813D38">
        <w:rPr>
          <w:sz w:val="24"/>
          <w:szCs w:val="24"/>
        </w:rPr>
        <w:t>—</w:t>
      </w:r>
    </w:p>
    <w:p w:rsidR="00020D35" w:rsidRPr="00813D38" w:rsidRDefault="004236A4">
      <w:pPr>
        <w:pStyle w:val="a3"/>
        <w:spacing w:before="75"/>
        <w:ind w:firstLine="0"/>
        <w:jc w:val="left"/>
        <w:rPr>
          <w:sz w:val="24"/>
          <w:szCs w:val="24"/>
        </w:rPr>
      </w:pPr>
      <w:r w:rsidRPr="00813D38">
        <w:rPr>
          <w:sz w:val="24"/>
          <w:szCs w:val="24"/>
        </w:rPr>
        <w:t>кошечки»</w:t>
      </w:r>
      <w:r w:rsidRPr="00813D38">
        <w:rPr>
          <w:spacing w:val="-2"/>
          <w:sz w:val="24"/>
          <w:szCs w:val="24"/>
        </w:rPr>
        <w:t xml:space="preserve"> </w:t>
      </w:r>
      <w:r w:rsidRPr="00813D38">
        <w:rPr>
          <w:sz w:val="24"/>
          <w:szCs w:val="24"/>
        </w:rPr>
        <w:t>и др.,</w:t>
      </w:r>
      <w:r w:rsidRPr="00813D38">
        <w:rPr>
          <w:spacing w:val="1"/>
          <w:sz w:val="24"/>
          <w:szCs w:val="24"/>
        </w:rPr>
        <w:t xml:space="preserve"> </w:t>
      </w:r>
      <w:r w:rsidRPr="00813D38">
        <w:rPr>
          <w:sz w:val="24"/>
          <w:szCs w:val="24"/>
        </w:rPr>
        <w:t>«Игра</w:t>
      </w:r>
      <w:r w:rsidRPr="00813D38">
        <w:rPr>
          <w:spacing w:val="-2"/>
          <w:sz w:val="24"/>
          <w:szCs w:val="24"/>
        </w:rPr>
        <w:t xml:space="preserve"> </w:t>
      </w:r>
      <w:r w:rsidRPr="00813D38">
        <w:rPr>
          <w:sz w:val="24"/>
          <w:szCs w:val="24"/>
        </w:rPr>
        <w:t>с</w:t>
      </w:r>
      <w:r w:rsidRPr="00813D38">
        <w:rPr>
          <w:spacing w:val="-1"/>
          <w:sz w:val="24"/>
          <w:szCs w:val="24"/>
        </w:rPr>
        <w:t xml:space="preserve"> </w:t>
      </w:r>
      <w:r w:rsidRPr="00813D38">
        <w:rPr>
          <w:sz w:val="24"/>
          <w:szCs w:val="24"/>
        </w:rPr>
        <w:t>цветами»,</w:t>
      </w:r>
      <w:r w:rsidRPr="00813D38">
        <w:rPr>
          <w:spacing w:val="4"/>
          <w:sz w:val="24"/>
          <w:szCs w:val="24"/>
        </w:rPr>
        <w:t xml:space="preserve"> </w:t>
      </w:r>
      <w:r w:rsidRPr="00813D38">
        <w:rPr>
          <w:sz w:val="24"/>
          <w:szCs w:val="24"/>
        </w:rPr>
        <w:t>«Белочки», «Курочка</w:t>
      </w:r>
      <w:r w:rsidRPr="00813D38">
        <w:rPr>
          <w:spacing w:val="-1"/>
          <w:sz w:val="24"/>
          <w:szCs w:val="24"/>
        </w:rPr>
        <w:t xml:space="preserve"> </w:t>
      </w:r>
      <w:r w:rsidRPr="00813D38">
        <w:rPr>
          <w:sz w:val="24"/>
          <w:szCs w:val="24"/>
        </w:rPr>
        <w:t>с</w:t>
      </w:r>
      <w:r w:rsidRPr="00813D38">
        <w:rPr>
          <w:spacing w:val="-2"/>
          <w:sz w:val="24"/>
          <w:szCs w:val="24"/>
        </w:rPr>
        <w:t xml:space="preserve"> </w:t>
      </w:r>
      <w:r w:rsidRPr="00813D38">
        <w:rPr>
          <w:sz w:val="24"/>
          <w:szCs w:val="24"/>
        </w:rPr>
        <w:t>цыплятами»,</w:t>
      </w:r>
      <w:r w:rsidRPr="00813D38">
        <w:rPr>
          <w:spacing w:val="1"/>
          <w:sz w:val="24"/>
          <w:szCs w:val="24"/>
        </w:rPr>
        <w:t xml:space="preserve"> </w:t>
      </w:r>
      <w:r w:rsidRPr="00813D38">
        <w:rPr>
          <w:sz w:val="24"/>
          <w:szCs w:val="24"/>
        </w:rPr>
        <w:t>«Птички»,</w:t>
      </w:r>
    </w:p>
    <w:p w:rsidR="00020D35" w:rsidRPr="00813D38" w:rsidRDefault="004236A4">
      <w:pPr>
        <w:pStyle w:val="a3"/>
        <w:spacing w:before="50" w:line="278" w:lineRule="auto"/>
        <w:ind w:firstLine="0"/>
        <w:jc w:val="left"/>
        <w:rPr>
          <w:sz w:val="24"/>
          <w:szCs w:val="24"/>
        </w:rPr>
      </w:pPr>
      <w:r w:rsidRPr="00813D38">
        <w:rPr>
          <w:sz w:val="24"/>
          <w:szCs w:val="24"/>
        </w:rPr>
        <w:t>«Дети</w:t>
      </w:r>
      <w:r w:rsidRPr="00813D38">
        <w:rPr>
          <w:spacing w:val="55"/>
          <w:sz w:val="24"/>
          <w:szCs w:val="24"/>
        </w:rPr>
        <w:t xml:space="preserve"> </w:t>
      </w:r>
      <w:r w:rsidRPr="00813D38">
        <w:rPr>
          <w:sz w:val="24"/>
          <w:szCs w:val="24"/>
        </w:rPr>
        <w:t>и</w:t>
      </w:r>
      <w:r w:rsidRPr="00813D38">
        <w:rPr>
          <w:spacing w:val="60"/>
          <w:sz w:val="24"/>
          <w:szCs w:val="24"/>
        </w:rPr>
        <w:t xml:space="preserve"> </w:t>
      </w:r>
      <w:r w:rsidRPr="00813D38">
        <w:rPr>
          <w:sz w:val="24"/>
          <w:szCs w:val="24"/>
        </w:rPr>
        <w:t>волк»,</w:t>
      </w:r>
      <w:r w:rsidRPr="00813D38">
        <w:rPr>
          <w:spacing w:val="63"/>
          <w:sz w:val="24"/>
          <w:szCs w:val="24"/>
        </w:rPr>
        <w:t xml:space="preserve"> </w:t>
      </w:r>
      <w:r w:rsidRPr="00813D38">
        <w:rPr>
          <w:sz w:val="24"/>
          <w:szCs w:val="24"/>
        </w:rPr>
        <w:t>«Прятки</w:t>
      </w:r>
      <w:r w:rsidRPr="00813D38">
        <w:rPr>
          <w:spacing w:val="60"/>
          <w:sz w:val="24"/>
          <w:szCs w:val="24"/>
        </w:rPr>
        <w:t xml:space="preserve"> </w:t>
      </w:r>
      <w:r w:rsidRPr="00813D38">
        <w:rPr>
          <w:sz w:val="24"/>
          <w:szCs w:val="24"/>
        </w:rPr>
        <w:t>с</w:t>
      </w:r>
      <w:r w:rsidRPr="00813D38">
        <w:rPr>
          <w:spacing w:val="58"/>
          <w:sz w:val="24"/>
          <w:szCs w:val="24"/>
        </w:rPr>
        <w:t xml:space="preserve"> </w:t>
      </w:r>
      <w:r w:rsidRPr="00813D38">
        <w:rPr>
          <w:sz w:val="24"/>
          <w:szCs w:val="24"/>
        </w:rPr>
        <w:t>платочками»,</w:t>
      </w:r>
      <w:r w:rsidRPr="00813D38">
        <w:rPr>
          <w:spacing w:val="60"/>
          <w:sz w:val="24"/>
          <w:szCs w:val="24"/>
        </w:rPr>
        <w:t xml:space="preserve"> </w:t>
      </w:r>
      <w:r w:rsidRPr="00813D38">
        <w:rPr>
          <w:sz w:val="24"/>
          <w:szCs w:val="24"/>
        </w:rPr>
        <w:t>«Ходим-бегаем»</w:t>
      </w:r>
      <w:r w:rsidRPr="00813D38">
        <w:rPr>
          <w:spacing w:val="57"/>
          <w:sz w:val="24"/>
          <w:szCs w:val="24"/>
        </w:rPr>
        <w:t xml:space="preserve"> </w:t>
      </w:r>
      <w:r w:rsidRPr="00813D38">
        <w:rPr>
          <w:sz w:val="24"/>
          <w:szCs w:val="24"/>
        </w:rPr>
        <w:t>(Е.</w:t>
      </w:r>
      <w:r w:rsidRPr="00813D38">
        <w:rPr>
          <w:spacing w:val="60"/>
          <w:sz w:val="24"/>
          <w:szCs w:val="24"/>
        </w:rPr>
        <w:t xml:space="preserve"> </w:t>
      </w:r>
      <w:r w:rsidRPr="00813D38">
        <w:rPr>
          <w:sz w:val="24"/>
          <w:szCs w:val="24"/>
        </w:rPr>
        <w:t>Теличеева),</w:t>
      </w:r>
      <w:r w:rsidRPr="00813D38">
        <w:rPr>
          <w:spacing w:val="60"/>
          <w:sz w:val="24"/>
          <w:szCs w:val="24"/>
        </w:rPr>
        <w:t xml:space="preserve"> </w:t>
      </w:r>
      <w:r w:rsidRPr="00813D38">
        <w:rPr>
          <w:sz w:val="24"/>
          <w:szCs w:val="24"/>
        </w:rPr>
        <w:t>«Ра</w:t>
      </w:r>
      <w:proofErr w:type="gramStart"/>
      <w:r w:rsidRPr="00813D38">
        <w:rPr>
          <w:sz w:val="24"/>
          <w:szCs w:val="24"/>
        </w:rPr>
        <w:t>з-</w:t>
      </w:r>
      <w:proofErr w:type="gramEnd"/>
      <w:r w:rsidRPr="00813D38">
        <w:rPr>
          <w:spacing w:val="-67"/>
          <w:sz w:val="24"/>
          <w:szCs w:val="24"/>
        </w:rPr>
        <w:t xml:space="preserve"> </w:t>
      </w:r>
      <w:r w:rsidRPr="00813D38">
        <w:rPr>
          <w:sz w:val="24"/>
          <w:szCs w:val="24"/>
        </w:rPr>
        <w:t>минка»</w:t>
      </w:r>
      <w:r w:rsidRPr="00813D38">
        <w:rPr>
          <w:spacing w:val="25"/>
          <w:sz w:val="24"/>
          <w:szCs w:val="24"/>
        </w:rPr>
        <w:t xml:space="preserve"> </w:t>
      </w:r>
      <w:r w:rsidRPr="00813D38">
        <w:rPr>
          <w:sz w:val="24"/>
          <w:szCs w:val="24"/>
        </w:rPr>
        <w:t>(Е.</w:t>
      </w:r>
      <w:r w:rsidRPr="00813D38">
        <w:rPr>
          <w:spacing w:val="28"/>
          <w:sz w:val="24"/>
          <w:szCs w:val="24"/>
        </w:rPr>
        <w:t xml:space="preserve"> </w:t>
      </w:r>
      <w:r w:rsidRPr="00813D38">
        <w:rPr>
          <w:sz w:val="24"/>
          <w:szCs w:val="24"/>
        </w:rPr>
        <w:t>Макшанцев),</w:t>
      </w:r>
      <w:r w:rsidRPr="00813D38">
        <w:rPr>
          <w:spacing w:val="31"/>
          <w:sz w:val="24"/>
          <w:szCs w:val="24"/>
        </w:rPr>
        <w:t xml:space="preserve"> </w:t>
      </w:r>
      <w:r w:rsidRPr="00813D38">
        <w:rPr>
          <w:sz w:val="24"/>
          <w:szCs w:val="24"/>
        </w:rPr>
        <w:t>«Птички</w:t>
      </w:r>
      <w:r w:rsidRPr="00813D38">
        <w:rPr>
          <w:spacing w:val="28"/>
          <w:sz w:val="24"/>
          <w:szCs w:val="24"/>
        </w:rPr>
        <w:t xml:space="preserve"> </w:t>
      </w:r>
      <w:r w:rsidRPr="00813D38">
        <w:rPr>
          <w:sz w:val="24"/>
          <w:szCs w:val="24"/>
        </w:rPr>
        <w:t>и</w:t>
      </w:r>
      <w:r w:rsidRPr="00813D38">
        <w:rPr>
          <w:spacing w:val="27"/>
          <w:sz w:val="24"/>
          <w:szCs w:val="24"/>
        </w:rPr>
        <w:t xml:space="preserve"> </w:t>
      </w:r>
      <w:r w:rsidRPr="00813D38">
        <w:rPr>
          <w:sz w:val="24"/>
          <w:szCs w:val="24"/>
        </w:rPr>
        <w:t>машины»</w:t>
      </w:r>
      <w:r w:rsidRPr="00813D38">
        <w:rPr>
          <w:spacing w:val="29"/>
          <w:sz w:val="24"/>
          <w:szCs w:val="24"/>
        </w:rPr>
        <w:t xml:space="preserve"> </w:t>
      </w:r>
      <w:r w:rsidRPr="00813D38">
        <w:rPr>
          <w:sz w:val="24"/>
          <w:szCs w:val="24"/>
        </w:rPr>
        <w:t>(Т.</w:t>
      </w:r>
      <w:r w:rsidRPr="00813D38">
        <w:rPr>
          <w:spacing w:val="28"/>
          <w:sz w:val="24"/>
          <w:szCs w:val="24"/>
        </w:rPr>
        <w:t xml:space="preserve"> </w:t>
      </w:r>
      <w:r w:rsidRPr="00813D38">
        <w:rPr>
          <w:sz w:val="24"/>
          <w:szCs w:val="24"/>
        </w:rPr>
        <w:t>Ломова),</w:t>
      </w:r>
      <w:r w:rsidRPr="00813D38">
        <w:rPr>
          <w:spacing w:val="28"/>
          <w:sz w:val="24"/>
          <w:szCs w:val="24"/>
        </w:rPr>
        <w:t xml:space="preserve"> </w:t>
      </w:r>
      <w:r w:rsidRPr="00813D38">
        <w:rPr>
          <w:sz w:val="24"/>
          <w:szCs w:val="24"/>
        </w:rPr>
        <w:t>«Марш»</w:t>
      </w:r>
      <w:r w:rsidRPr="00813D38">
        <w:rPr>
          <w:spacing w:val="29"/>
          <w:sz w:val="24"/>
          <w:szCs w:val="24"/>
        </w:rPr>
        <w:t xml:space="preserve"> </w:t>
      </w:r>
      <w:r w:rsidRPr="00813D38">
        <w:rPr>
          <w:sz w:val="24"/>
          <w:szCs w:val="24"/>
        </w:rPr>
        <w:t>(Э.</w:t>
      </w:r>
      <w:r w:rsidRPr="00813D38">
        <w:rPr>
          <w:spacing w:val="27"/>
          <w:sz w:val="24"/>
          <w:szCs w:val="24"/>
        </w:rPr>
        <w:t xml:space="preserve"> </w:t>
      </w:r>
      <w:r w:rsidRPr="00813D38">
        <w:rPr>
          <w:sz w:val="24"/>
          <w:szCs w:val="24"/>
        </w:rPr>
        <w:t>Парлов),</w:t>
      </w:r>
    </w:p>
    <w:p w:rsidR="00020D35" w:rsidRPr="00813D38" w:rsidRDefault="004236A4">
      <w:pPr>
        <w:pStyle w:val="a3"/>
        <w:spacing w:line="315" w:lineRule="exact"/>
        <w:ind w:firstLine="0"/>
        <w:jc w:val="left"/>
        <w:rPr>
          <w:sz w:val="24"/>
          <w:szCs w:val="24"/>
        </w:rPr>
      </w:pPr>
      <w:r w:rsidRPr="00813D38">
        <w:rPr>
          <w:sz w:val="24"/>
          <w:szCs w:val="24"/>
        </w:rPr>
        <w:t>«Зимняя</w:t>
      </w:r>
      <w:r w:rsidRPr="00813D38">
        <w:rPr>
          <w:spacing w:val="-3"/>
          <w:sz w:val="24"/>
          <w:szCs w:val="24"/>
        </w:rPr>
        <w:t xml:space="preserve"> </w:t>
      </w:r>
      <w:r w:rsidRPr="00813D38">
        <w:rPr>
          <w:sz w:val="24"/>
          <w:szCs w:val="24"/>
        </w:rPr>
        <w:t>пляска»</w:t>
      </w:r>
      <w:r w:rsidRPr="00813D38">
        <w:rPr>
          <w:spacing w:val="-6"/>
          <w:sz w:val="24"/>
          <w:szCs w:val="24"/>
        </w:rPr>
        <w:t xml:space="preserve"> </w:t>
      </w:r>
      <w:r w:rsidRPr="00813D38">
        <w:rPr>
          <w:sz w:val="24"/>
          <w:szCs w:val="24"/>
        </w:rPr>
        <w:t>(М. Старокадомский),</w:t>
      </w:r>
      <w:r w:rsidRPr="00813D38">
        <w:rPr>
          <w:spacing w:val="-3"/>
          <w:sz w:val="24"/>
          <w:szCs w:val="24"/>
        </w:rPr>
        <w:t xml:space="preserve"> </w:t>
      </w:r>
      <w:r w:rsidRPr="00813D38">
        <w:rPr>
          <w:sz w:val="24"/>
          <w:szCs w:val="24"/>
        </w:rPr>
        <w:t>«Лошадка»</w:t>
      </w:r>
      <w:r w:rsidRPr="00813D38">
        <w:rPr>
          <w:spacing w:val="-2"/>
          <w:sz w:val="24"/>
          <w:szCs w:val="24"/>
        </w:rPr>
        <w:t xml:space="preserve"> </w:t>
      </w:r>
      <w:r w:rsidRPr="00813D38">
        <w:rPr>
          <w:sz w:val="24"/>
          <w:szCs w:val="24"/>
        </w:rPr>
        <w:t>(Е.</w:t>
      </w:r>
      <w:r w:rsidRPr="00813D38">
        <w:rPr>
          <w:spacing w:val="-4"/>
          <w:sz w:val="24"/>
          <w:szCs w:val="24"/>
        </w:rPr>
        <w:t xml:space="preserve"> </w:t>
      </w:r>
      <w:r w:rsidRPr="00813D38">
        <w:rPr>
          <w:sz w:val="24"/>
          <w:szCs w:val="24"/>
        </w:rPr>
        <w:t>Тиличеева).</w:t>
      </w:r>
    </w:p>
    <w:p w:rsidR="00020D35" w:rsidRPr="00813D38" w:rsidRDefault="004236A4">
      <w:pPr>
        <w:pStyle w:val="a3"/>
        <w:spacing w:before="50" w:line="276" w:lineRule="auto"/>
        <w:ind w:right="517" w:firstLine="720"/>
        <w:rPr>
          <w:sz w:val="24"/>
          <w:szCs w:val="24"/>
        </w:rPr>
      </w:pPr>
      <w:r w:rsidRPr="00813D38">
        <w:rPr>
          <w:sz w:val="24"/>
          <w:szCs w:val="24"/>
          <w:u w:val="single"/>
        </w:rPr>
        <w:t>Рекомендуемые для подпевания песенки</w:t>
      </w:r>
      <w:r w:rsidRPr="00813D38">
        <w:rPr>
          <w:sz w:val="24"/>
          <w:szCs w:val="24"/>
        </w:rPr>
        <w:t>: «Ладушки-ладушки» (Т. Иорда</w:t>
      </w:r>
      <w:proofErr w:type="gramStart"/>
      <w:r w:rsidRPr="00813D38">
        <w:rPr>
          <w:sz w:val="24"/>
          <w:szCs w:val="24"/>
        </w:rPr>
        <w:t>н-</w:t>
      </w:r>
      <w:proofErr w:type="gramEnd"/>
      <w:r w:rsidRPr="00813D38">
        <w:rPr>
          <w:spacing w:val="1"/>
          <w:sz w:val="24"/>
          <w:szCs w:val="24"/>
        </w:rPr>
        <w:t xml:space="preserve"> </w:t>
      </w:r>
      <w:r w:rsidRPr="00813D38">
        <w:rPr>
          <w:sz w:val="24"/>
          <w:szCs w:val="24"/>
        </w:rPr>
        <w:t>ский),</w:t>
      </w:r>
      <w:r w:rsidRPr="00813D38">
        <w:rPr>
          <w:spacing w:val="-5"/>
          <w:sz w:val="24"/>
          <w:szCs w:val="24"/>
        </w:rPr>
        <w:t xml:space="preserve"> </w:t>
      </w:r>
      <w:r w:rsidRPr="00813D38">
        <w:rPr>
          <w:sz w:val="24"/>
          <w:szCs w:val="24"/>
        </w:rPr>
        <w:t>«Птичка»</w:t>
      </w:r>
      <w:r w:rsidRPr="00813D38">
        <w:rPr>
          <w:spacing w:val="-7"/>
          <w:sz w:val="24"/>
          <w:szCs w:val="24"/>
        </w:rPr>
        <w:t xml:space="preserve"> </w:t>
      </w:r>
      <w:r w:rsidRPr="00813D38">
        <w:rPr>
          <w:sz w:val="24"/>
          <w:szCs w:val="24"/>
        </w:rPr>
        <w:t>(Т.</w:t>
      </w:r>
      <w:r w:rsidRPr="00813D38">
        <w:rPr>
          <w:spacing w:val="-5"/>
          <w:sz w:val="24"/>
          <w:szCs w:val="24"/>
        </w:rPr>
        <w:t xml:space="preserve"> </w:t>
      </w:r>
      <w:r w:rsidRPr="00813D38">
        <w:rPr>
          <w:sz w:val="24"/>
          <w:szCs w:val="24"/>
        </w:rPr>
        <w:t>Потапов),</w:t>
      </w:r>
      <w:r w:rsidRPr="00813D38">
        <w:rPr>
          <w:spacing w:val="-5"/>
          <w:sz w:val="24"/>
          <w:szCs w:val="24"/>
        </w:rPr>
        <w:t xml:space="preserve"> </w:t>
      </w:r>
      <w:r w:rsidRPr="00813D38">
        <w:rPr>
          <w:sz w:val="24"/>
          <w:szCs w:val="24"/>
        </w:rPr>
        <w:t>«Спи,</w:t>
      </w:r>
      <w:r w:rsidRPr="00813D38">
        <w:rPr>
          <w:spacing w:val="-1"/>
          <w:sz w:val="24"/>
          <w:szCs w:val="24"/>
        </w:rPr>
        <w:t xml:space="preserve"> </w:t>
      </w:r>
      <w:r w:rsidRPr="00813D38">
        <w:rPr>
          <w:sz w:val="24"/>
          <w:szCs w:val="24"/>
        </w:rPr>
        <w:t>мой</w:t>
      </w:r>
      <w:r w:rsidRPr="00813D38">
        <w:rPr>
          <w:spacing w:val="-1"/>
          <w:sz w:val="24"/>
          <w:szCs w:val="24"/>
        </w:rPr>
        <w:t xml:space="preserve"> </w:t>
      </w:r>
      <w:r w:rsidRPr="00813D38">
        <w:rPr>
          <w:sz w:val="24"/>
          <w:szCs w:val="24"/>
        </w:rPr>
        <w:t>мишка»</w:t>
      </w:r>
      <w:r w:rsidRPr="00813D38">
        <w:rPr>
          <w:spacing w:val="-3"/>
          <w:sz w:val="24"/>
          <w:szCs w:val="24"/>
        </w:rPr>
        <w:t xml:space="preserve"> </w:t>
      </w:r>
      <w:r w:rsidRPr="00813D38">
        <w:rPr>
          <w:sz w:val="24"/>
          <w:szCs w:val="24"/>
        </w:rPr>
        <w:t>(Е.</w:t>
      </w:r>
      <w:r w:rsidRPr="00813D38">
        <w:rPr>
          <w:spacing w:val="-5"/>
          <w:sz w:val="24"/>
          <w:szCs w:val="24"/>
        </w:rPr>
        <w:t xml:space="preserve"> </w:t>
      </w:r>
      <w:r w:rsidRPr="00813D38">
        <w:rPr>
          <w:sz w:val="24"/>
          <w:szCs w:val="24"/>
        </w:rPr>
        <w:t>Филичеева),</w:t>
      </w:r>
      <w:r w:rsidRPr="00813D38">
        <w:rPr>
          <w:spacing w:val="-5"/>
          <w:sz w:val="24"/>
          <w:szCs w:val="24"/>
        </w:rPr>
        <w:t xml:space="preserve"> </w:t>
      </w:r>
      <w:r w:rsidRPr="00813D38">
        <w:rPr>
          <w:sz w:val="24"/>
          <w:szCs w:val="24"/>
        </w:rPr>
        <w:t>«Строим</w:t>
      </w:r>
      <w:r w:rsidRPr="00813D38">
        <w:rPr>
          <w:spacing w:val="-8"/>
          <w:sz w:val="24"/>
          <w:szCs w:val="24"/>
        </w:rPr>
        <w:t xml:space="preserve"> </w:t>
      </w:r>
      <w:r w:rsidRPr="00813D38">
        <w:rPr>
          <w:sz w:val="24"/>
          <w:szCs w:val="24"/>
        </w:rPr>
        <w:t>дом»27</w:t>
      </w:r>
      <w:r w:rsidRPr="00813D38">
        <w:rPr>
          <w:spacing w:val="-68"/>
          <w:sz w:val="24"/>
          <w:szCs w:val="24"/>
        </w:rPr>
        <w:t xml:space="preserve"> </w:t>
      </w:r>
      <w:r w:rsidRPr="00813D38">
        <w:rPr>
          <w:sz w:val="24"/>
          <w:szCs w:val="24"/>
        </w:rPr>
        <w:t>(Гавришева</w:t>
      </w:r>
      <w:r w:rsidRPr="00813D38">
        <w:rPr>
          <w:spacing w:val="33"/>
          <w:sz w:val="24"/>
          <w:szCs w:val="24"/>
        </w:rPr>
        <w:t xml:space="preserve"> </w:t>
      </w:r>
      <w:r w:rsidRPr="00813D38">
        <w:rPr>
          <w:sz w:val="24"/>
          <w:szCs w:val="24"/>
        </w:rPr>
        <w:t>Л.</w:t>
      </w:r>
      <w:r w:rsidRPr="00813D38">
        <w:rPr>
          <w:spacing w:val="36"/>
          <w:sz w:val="24"/>
          <w:szCs w:val="24"/>
        </w:rPr>
        <w:t xml:space="preserve"> </w:t>
      </w:r>
      <w:r w:rsidRPr="00813D38">
        <w:rPr>
          <w:sz w:val="24"/>
          <w:szCs w:val="24"/>
        </w:rPr>
        <w:t>Б.,</w:t>
      </w:r>
      <w:r w:rsidRPr="00813D38">
        <w:rPr>
          <w:spacing w:val="31"/>
          <w:sz w:val="24"/>
          <w:szCs w:val="24"/>
        </w:rPr>
        <w:t xml:space="preserve"> </w:t>
      </w:r>
      <w:r w:rsidRPr="00813D38">
        <w:rPr>
          <w:sz w:val="24"/>
          <w:szCs w:val="24"/>
        </w:rPr>
        <w:t>Нищева</w:t>
      </w:r>
      <w:r w:rsidRPr="00813D38">
        <w:rPr>
          <w:spacing w:val="34"/>
          <w:sz w:val="24"/>
          <w:szCs w:val="24"/>
        </w:rPr>
        <w:t xml:space="preserve"> </w:t>
      </w:r>
      <w:r w:rsidRPr="00813D38">
        <w:rPr>
          <w:sz w:val="24"/>
          <w:szCs w:val="24"/>
        </w:rPr>
        <w:t>Н.</w:t>
      </w:r>
      <w:r w:rsidRPr="00813D38">
        <w:rPr>
          <w:spacing w:val="32"/>
          <w:sz w:val="24"/>
          <w:szCs w:val="24"/>
        </w:rPr>
        <w:t xml:space="preserve"> </w:t>
      </w:r>
      <w:r w:rsidRPr="00813D38">
        <w:rPr>
          <w:sz w:val="24"/>
          <w:szCs w:val="24"/>
        </w:rPr>
        <w:t>В.),</w:t>
      </w:r>
      <w:r w:rsidRPr="00813D38">
        <w:rPr>
          <w:spacing w:val="35"/>
          <w:sz w:val="24"/>
          <w:szCs w:val="24"/>
        </w:rPr>
        <w:t xml:space="preserve"> </w:t>
      </w:r>
      <w:r w:rsidRPr="00813D38">
        <w:rPr>
          <w:sz w:val="24"/>
          <w:szCs w:val="24"/>
        </w:rPr>
        <w:t>«Игрушки»,</w:t>
      </w:r>
      <w:r w:rsidRPr="00813D38">
        <w:rPr>
          <w:spacing w:val="36"/>
          <w:sz w:val="24"/>
          <w:szCs w:val="24"/>
        </w:rPr>
        <w:t xml:space="preserve"> </w:t>
      </w:r>
      <w:r w:rsidRPr="00813D38">
        <w:rPr>
          <w:sz w:val="24"/>
          <w:szCs w:val="24"/>
        </w:rPr>
        <w:t>(Гавришева</w:t>
      </w:r>
      <w:r w:rsidRPr="00813D38">
        <w:rPr>
          <w:spacing w:val="30"/>
          <w:sz w:val="24"/>
          <w:szCs w:val="24"/>
        </w:rPr>
        <w:t xml:space="preserve"> </w:t>
      </w:r>
      <w:r w:rsidRPr="00813D38">
        <w:rPr>
          <w:sz w:val="24"/>
          <w:szCs w:val="24"/>
        </w:rPr>
        <w:t>Л.</w:t>
      </w:r>
      <w:r w:rsidRPr="00813D38">
        <w:rPr>
          <w:spacing w:val="31"/>
          <w:sz w:val="24"/>
          <w:szCs w:val="24"/>
        </w:rPr>
        <w:t xml:space="preserve"> </w:t>
      </w:r>
      <w:r w:rsidRPr="00813D38">
        <w:rPr>
          <w:sz w:val="24"/>
          <w:szCs w:val="24"/>
        </w:rPr>
        <w:t>Б.,</w:t>
      </w:r>
      <w:r w:rsidRPr="00813D38">
        <w:rPr>
          <w:spacing w:val="28"/>
          <w:sz w:val="24"/>
          <w:szCs w:val="24"/>
        </w:rPr>
        <w:t xml:space="preserve"> </w:t>
      </w:r>
      <w:r w:rsidRPr="00813D38">
        <w:rPr>
          <w:sz w:val="24"/>
          <w:szCs w:val="24"/>
        </w:rPr>
        <w:t>Нищева</w:t>
      </w:r>
      <w:r w:rsidRPr="00813D38">
        <w:rPr>
          <w:spacing w:val="30"/>
          <w:sz w:val="24"/>
          <w:szCs w:val="24"/>
        </w:rPr>
        <w:t xml:space="preserve"> </w:t>
      </w:r>
      <w:r w:rsidRPr="00813D38">
        <w:rPr>
          <w:sz w:val="24"/>
          <w:szCs w:val="24"/>
        </w:rPr>
        <w:t>Н.</w:t>
      </w:r>
      <w:r w:rsidRPr="00813D38">
        <w:rPr>
          <w:spacing w:val="32"/>
          <w:sz w:val="24"/>
          <w:szCs w:val="24"/>
        </w:rPr>
        <w:t xml:space="preserve"> </w:t>
      </w:r>
      <w:r w:rsidRPr="00813D38">
        <w:rPr>
          <w:sz w:val="24"/>
          <w:szCs w:val="24"/>
        </w:rPr>
        <w:t>В.),</w:t>
      </w:r>
    </w:p>
    <w:p w:rsidR="00020D35" w:rsidRPr="00813D38" w:rsidRDefault="004236A4">
      <w:pPr>
        <w:pStyle w:val="a3"/>
        <w:spacing w:line="320" w:lineRule="exact"/>
        <w:ind w:firstLine="0"/>
        <w:rPr>
          <w:sz w:val="24"/>
          <w:szCs w:val="24"/>
        </w:rPr>
      </w:pPr>
      <w:r w:rsidRPr="00813D38">
        <w:rPr>
          <w:sz w:val="24"/>
          <w:szCs w:val="24"/>
        </w:rPr>
        <w:t>«Дождь»</w:t>
      </w:r>
      <w:r w:rsidRPr="00813D38">
        <w:rPr>
          <w:spacing w:val="-10"/>
          <w:sz w:val="24"/>
          <w:szCs w:val="24"/>
        </w:rPr>
        <w:t xml:space="preserve"> </w:t>
      </w:r>
      <w:r w:rsidRPr="00813D38">
        <w:rPr>
          <w:sz w:val="24"/>
          <w:szCs w:val="24"/>
        </w:rPr>
        <w:t>(Гавришева</w:t>
      </w:r>
      <w:r w:rsidRPr="00813D38">
        <w:rPr>
          <w:spacing w:val="-14"/>
          <w:sz w:val="24"/>
          <w:szCs w:val="24"/>
        </w:rPr>
        <w:t xml:space="preserve"> </w:t>
      </w:r>
      <w:r w:rsidRPr="00813D38">
        <w:rPr>
          <w:sz w:val="24"/>
          <w:szCs w:val="24"/>
        </w:rPr>
        <w:t>Л.</w:t>
      </w:r>
      <w:r w:rsidRPr="00813D38">
        <w:rPr>
          <w:spacing w:val="-11"/>
          <w:sz w:val="24"/>
          <w:szCs w:val="24"/>
        </w:rPr>
        <w:t xml:space="preserve"> </w:t>
      </w:r>
      <w:r w:rsidRPr="00813D38">
        <w:rPr>
          <w:sz w:val="24"/>
          <w:szCs w:val="24"/>
        </w:rPr>
        <w:t>Б.,</w:t>
      </w:r>
      <w:r w:rsidRPr="00813D38">
        <w:rPr>
          <w:spacing w:val="-11"/>
          <w:sz w:val="24"/>
          <w:szCs w:val="24"/>
        </w:rPr>
        <w:t xml:space="preserve"> </w:t>
      </w:r>
      <w:r w:rsidRPr="00813D38">
        <w:rPr>
          <w:sz w:val="24"/>
          <w:szCs w:val="24"/>
        </w:rPr>
        <w:t>Нищева</w:t>
      </w:r>
      <w:r w:rsidRPr="00813D38">
        <w:rPr>
          <w:spacing w:val="-11"/>
          <w:sz w:val="24"/>
          <w:szCs w:val="24"/>
        </w:rPr>
        <w:t xml:space="preserve"> </w:t>
      </w:r>
      <w:r w:rsidRPr="00813D38">
        <w:rPr>
          <w:sz w:val="24"/>
          <w:szCs w:val="24"/>
        </w:rPr>
        <w:t>Н.В.)28,</w:t>
      </w:r>
      <w:r w:rsidRPr="00813D38">
        <w:rPr>
          <w:spacing w:val="-8"/>
          <w:sz w:val="24"/>
          <w:szCs w:val="24"/>
        </w:rPr>
        <w:t xml:space="preserve"> </w:t>
      </w:r>
      <w:r w:rsidRPr="00813D38">
        <w:rPr>
          <w:sz w:val="24"/>
          <w:szCs w:val="24"/>
        </w:rPr>
        <w:t>«Бычок»</w:t>
      </w:r>
      <w:r w:rsidRPr="00813D38">
        <w:rPr>
          <w:spacing w:val="-14"/>
          <w:sz w:val="24"/>
          <w:szCs w:val="24"/>
        </w:rPr>
        <w:t xml:space="preserve"> </w:t>
      </w:r>
      <w:r w:rsidRPr="00813D38">
        <w:rPr>
          <w:sz w:val="24"/>
          <w:szCs w:val="24"/>
        </w:rPr>
        <w:t>(Вихарева</w:t>
      </w:r>
      <w:r w:rsidRPr="00813D38">
        <w:rPr>
          <w:spacing w:val="-14"/>
          <w:sz w:val="24"/>
          <w:szCs w:val="24"/>
        </w:rPr>
        <w:t xml:space="preserve"> </w:t>
      </w:r>
      <w:r w:rsidRPr="00813D38">
        <w:rPr>
          <w:sz w:val="24"/>
          <w:szCs w:val="24"/>
        </w:rPr>
        <w:t>Г.</w:t>
      </w:r>
      <w:r w:rsidRPr="00813D38">
        <w:rPr>
          <w:spacing w:val="-12"/>
          <w:sz w:val="24"/>
          <w:szCs w:val="24"/>
        </w:rPr>
        <w:t xml:space="preserve"> </w:t>
      </w:r>
      <w:r w:rsidRPr="00813D38">
        <w:rPr>
          <w:sz w:val="24"/>
          <w:szCs w:val="24"/>
        </w:rPr>
        <w:t>Ф.,</w:t>
      </w:r>
      <w:r w:rsidRPr="00813D38">
        <w:rPr>
          <w:spacing w:val="-8"/>
          <w:sz w:val="24"/>
          <w:szCs w:val="24"/>
        </w:rPr>
        <w:t xml:space="preserve"> </w:t>
      </w:r>
      <w:r w:rsidRPr="00813D38">
        <w:rPr>
          <w:sz w:val="24"/>
          <w:szCs w:val="24"/>
        </w:rPr>
        <w:t>Барто</w:t>
      </w:r>
      <w:r w:rsidRPr="00813D38">
        <w:rPr>
          <w:spacing w:val="-15"/>
          <w:sz w:val="24"/>
          <w:szCs w:val="24"/>
        </w:rPr>
        <w:t xml:space="preserve"> </w:t>
      </w:r>
      <w:r w:rsidRPr="00813D38">
        <w:rPr>
          <w:sz w:val="24"/>
          <w:szCs w:val="24"/>
        </w:rPr>
        <w:t>А.</w:t>
      </w:r>
      <w:r w:rsidRPr="00813D38">
        <w:rPr>
          <w:spacing w:val="-15"/>
          <w:sz w:val="24"/>
          <w:szCs w:val="24"/>
        </w:rPr>
        <w:t xml:space="preserve"> </w:t>
      </w:r>
      <w:r w:rsidRPr="00813D38">
        <w:rPr>
          <w:sz w:val="24"/>
          <w:szCs w:val="24"/>
        </w:rPr>
        <w:t>Л.),</w:t>
      </w:r>
    </w:p>
    <w:p w:rsidR="00020D35" w:rsidRPr="00813D38" w:rsidRDefault="004236A4">
      <w:pPr>
        <w:pStyle w:val="a3"/>
        <w:spacing w:before="50" w:line="276" w:lineRule="auto"/>
        <w:ind w:right="513" w:firstLine="0"/>
        <w:rPr>
          <w:sz w:val="24"/>
          <w:szCs w:val="24"/>
        </w:rPr>
      </w:pPr>
      <w:r w:rsidRPr="00813D38">
        <w:rPr>
          <w:sz w:val="24"/>
          <w:szCs w:val="24"/>
        </w:rPr>
        <w:t>«Слон» (Вихарева Г. Ф., Барто А. Л.), «Зайка» (Вихарева Г. Ф., Барто А. Л.), «Ко</w:t>
      </w:r>
      <w:proofErr w:type="gramStart"/>
      <w:r w:rsidRPr="00813D38">
        <w:rPr>
          <w:sz w:val="24"/>
          <w:szCs w:val="24"/>
        </w:rPr>
        <w:t>з-</w:t>
      </w:r>
      <w:proofErr w:type="gramEnd"/>
      <w:r w:rsidRPr="00813D38">
        <w:rPr>
          <w:spacing w:val="-67"/>
          <w:sz w:val="24"/>
          <w:szCs w:val="24"/>
        </w:rPr>
        <w:t xml:space="preserve"> </w:t>
      </w:r>
      <w:r w:rsidRPr="00813D38">
        <w:rPr>
          <w:sz w:val="24"/>
          <w:szCs w:val="24"/>
        </w:rPr>
        <w:t>ленок» (Вихарева Г. Ф., Барто А. Л.), «Грузовик» (Вихарева Г. Ф., Барто А.), «Са-</w:t>
      </w:r>
      <w:r w:rsidRPr="00813D38">
        <w:rPr>
          <w:spacing w:val="1"/>
          <w:sz w:val="24"/>
          <w:szCs w:val="24"/>
        </w:rPr>
        <w:t xml:space="preserve"> </w:t>
      </w:r>
      <w:r w:rsidRPr="00813D38">
        <w:rPr>
          <w:spacing w:val="-1"/>
          <w:sz w:val="24"/>
          <w:szCs w:val="24"/>
        </w:rPr>
        <w:t>молет»</w:t>
      </w:r>
      <w:r w:rsidRPr="00813D38">
        <w:rPr>
          <w:spacing w:val="-13"/>
          <w:sz w:val="24"/>
          <w:szCs w:val="24"/>
        </w:rPr>
        <w:t xml:space="preserve"> </w:t>
      </w:r>
      <w:r w:rsidRPr="00813D38">
        <w:rPr>
          <w:sz w:val="24"/>
          <w:szCs w:val="24"/>
        </w:rPr>
        <w:t>(Вихарева</w:t>
      </w:r>
      <w:r w:rsidRPr="00813D38">
        <w:rPr>
          <w:spacing w:val="-17"/>
          <w:sz w:val="24"/>
          <w:szCs w:val="24"/>
        </w:rPr>
        <w:t xml:space="preserve"> </w:t>
      </w:r>
      <w:r w:rsidRPr="00813D38">
        <w:rPr>
          <w:sz w:val="24"/>
          <w:szCs w:val="24"/>
        </w:rPr>
        <w:t>Г.</w:t>
      </w:r>
      <w:r w:rsidRPr="00813D38">
        <w:rPr>
          <w:spacing w:val="-10"/>
          <w:sz w:val="24"/>
          <w:szCs w:val="24"/>
        </w:rPr>
        <w:t xml:space="preserve"> </w:t>
      </w:r>
      <w:r w:rsidRPr="00813D38">
        <w:rPr>
          <w:sz w:val="24"/>
          <w:szCs w:val="24"/>
        </w:rPr>
        <w:t>Ф.,</w:t>
      </w:r>
      <w:r w:rsidRPr="00813D38">
        <w:rPr>
          <w:spacing w:val="-14"/>
          <w:sz w:val="24"/>
          <w:szCs w:val="24"/>
        </w:rPr>
        <w:t xml:space="preserve"> </w:t>
      </w:r>
      <w:r w:rsidRPr="00813D38">
        <w:rPr>
          <w:sz w:val="24"/>
          <w:szCs w:val="24"/>
        </w:rPr>
        <w:t>Барто</w:t>
      </w:r>
      <w:r w:rsidRPr="00813D38">
        <w:rPr>
          <w:spacing w:val="-15"/>
          <w:sz w:val="24"/>
          <w:szCs w:val="24"/>
        </w:rPr>
        <w:t xml:space="preserve"> </w:t>
      </w:r>
      <w:r w:rsidRPr="00813D38">
        <w:rPr>
          <w:sz w:val="24"/>
          <w:szCs w:val="24"/>
        </w:rPr>
        <w:t>А.</w:t>
      </w:r>
      <w:r w:rsidRPr="00813D38">
        <w:rPr>
          <w:spacing w:val="-14"/>
          <w:sz w:val="24"/>
          <w:szCs w:val="24"/>
        </w:rPr>
        <w:t xml:space="preserve"> </w:t>
      </w:r>
      <w:r w:rsidRPr="00813D38">
        <w:rPr>
          <w:sz w:val="24"/>
          <w:szCs w:val="24"/>
        </w:rPr>
        <w:t>Л.),</w:t>
      </w:r>
      <w:r w:rsidRPr="00813D38">
        <w:rPr>
          <w:spacing w:val="-14"/>
          <w:sz w:val="24"/>
          <w:szCs w:val="24"/>
        </w:rPr>
        <w:t xml:space="preserve"> </w:t>
      </w:r>
      <w:r w:rsidRPr="00813D38">
        <w:rPr>
          <w:sz w:val="24"/>
          <w:szCs w:val="24"/>
        </w:rPr>
        <w:t>«Паровозик»(Вихарева</w:t>
      </w:r>
      <w:r w:rsidRPr="00813D38">
        <w:rPr>
          <w:spacing w:val="-17"/>
          <w:sz w:val="24"/>
          <w:szCs w:val="24"/>
        </w:rPr>
        <w:t xml:space="preserve"> </w:t>
      </w:r>
      <w:r w:rsidRPr="00813D38">
        <w:rPr>
          <w:sz w:val="24"/>
          <w:szCs w:val="24"/>
        </w:rPr>
        <w:t>Г.</w:t>
      </w:r>
      <w:r w:rsidRPr="00813D38">
        <w:rPr>
          <w:spacing w:val="-15"/>
          <w:sz w:val="24"/>
          <w:szCs w:val="24"/>
        </w:rPr>
        <w:t xml:space="preserve"> </w:t>
      </w:r>
      <w:r w:rsidRPr="00813D38">
        <w:rPr>
          <w:sz w:val="24"/>
          <w:szCs w:val="24"/>
        </w:rPr>
        <w:t>Ф.),</w:t>
      </w:r>
      <w:r w:rsidRPr="00813D38">
        <w:rPr>
          <w:spacing w:val="-14"/>
          <w:sz w:val="24"/>
          <w:szCs w:val="24"/>
        </w:rPr>
        <w:t xml:space="preserve"> </w:t>
      </w:r>
      <w:r w:rsidRPr="00813D38">
        <w:rPr>
          <w:sz w:val="24"/>
          <w:szCs w:val="24"/>
        </w:rPr>
        <w:t>«Ква-ква»,</w:t>
      </w:r>
      <w:r w:rsidRPr="00813D38">
        <w:rPr>
          <w:spacing w:val="-14"/>
          <w:sz w:val="24"/>
          <w:szCs w:val="24"/>
        </w:rPr>
        <w:t xml:space="preserve"> </w:t>
      </w:r>
      <w:r w:rsidRPr="00813D38">
        <w:rPr>
          <w:sz w:val="24"/>
          <w:szCs w:val="24"/>
        </w:rPr>
        <w:t>(Ви-</w:t>
      </w:r>
      <w:r w:rsidRPr="00813D38">
        <w:rPr>
          <w:spacing w:val="-67"/>
          <w:sz w:val="24"/>
          <w:szCs w:val="24"/>
        </w:rPr>
        <w:t xml:space="preserve"> </w:t>
      </w:r>
      <w:r w:rsidRPr="00813D38">
        <w:rPr>
          <w:sz w:val="24"/>
          <w:szCs w:val="24"/>
        </w:rPr>
        <w:t>харева Г. Ф.)29, «Цыплята» (А. Филиппенко), «Маша кошку одевала» (В. Иванни-</w:t>
      </w:r>
      <w:r w:rsidRPr="00813D38">
        <w:rPr>
          <w:spacing w:val="-67"/>
          <w:sz w:val="24"/>
          <w:szCs w:val="24"/>
        </w:rPr>
        <w:t xml:space="preserve"> </w:t>
      </w:r>
      <w:r w:rsidRPr="00813D38">
        <w:rPr>
          <w:sz w:val="24"/>
          <w:szCs w:val="24"/>
        </w:rPr>
        <w:t>ков),</w:t>
      </w:r>
      <w:r w:rsidRPr="00813D38">
        <w:rPr>
          <w:spacing w:val="-13"/>
          <w:sz w:val="24"/>
          <w:szCs w:val="24"/>
        </w:rPr>
        <w:t xml:space="preserve"> </w:t>
      </w:r>
      <w:r w:rsidRPr="00813D38">
        <w:rPr>
          <w:sz w:val="24"/>
          <w:szCs w:val="24"/>
        </w:rPr>
        <w:t>«Лопаточка</w:t>
      </w:r>
      <w:r w:rsidRPr="00813D38">
        <w:rPr>
          <w:spacing w:val="-14"/>
          <w:sz w:val="24"/>
          <w:szCs w:val="24"/>
        </w:rPr>
        <w:t xml:space="preserve"> </w:t>
      </w:r>
      <w:r w:rsidRPr="00813D38">
        <w:rPr>
          <w:sz w:val="24"/>
          <w:szCs w:val="24"/>
        </w:rPr>
        <w:t>моя»</w:t>
      </w:r>
      <w:r w:rsidRPr="00813D38">
        <w:rPr>
          <w:spacing w:val="-15"/>
          <w:sz w:val="24"/>
          <w:szCs w:val="24"/>
        </w:rPr>
        <w:t xml:space="preserve"> </w:t>
      </w:r>
      <w:r w:rsidRPr="00813D38">
        <w:rPr>
          <w:sz w:val="24"/>
          <w:szCs w:val="24"/>
        </w:rPr>
        <w:t>(В.</w:t>
      </w:r>
      <w:r w:rsidRPr="00813D38">
        <w:rPr>
          <w:spacing w:val="-16"/>
          <w:sz w:val="24"/>
          <w:szCs w:val="24"/>
        </w:rPr>
        <w:t xml:space="preserve"> </w:t>
      </w:r>
      <w:r w:rsidRPr="00813D38">
        <w:rPr>
          <w:sz w:val="24"/>
          <w:szCs w:val="24"/>
        </w:rPr>
        <w:t>Герчик),</w:t>
      </w:r>
      <w:r w:rsidRPr="00813D38">
        <w:rPr>
          <w:spacing w:val="-13"/>
          <w:sz w:val="24"/>
          <w:szCs w:val="24"/>
        </w:rPr>
        <w:t xml:space="preserve"> </w:t>
      </w:r>
      <w:r w:rsidRPr="00813D38">
        <w:rPr>
          <w:sz w:val="24"/>
          <w:szCs w:val="24"/>
        </w:rPr>
        <w:t>«Елка»</w:t>
      </w:r>
      <w:r w:rsidRPr="00813D38">
        <w:rPr>
          <w:spacing w:val="-14"/>
          <w:sz w:val="24"/>
          <w:szCs w:val="24"/>
        </w:rPr>
        <w:t xml:space="preserve"> </w:t>
      </w:r>
      <w:r w:rsidRPr="00813D38">
        <w:rPr>
          <w:sz w:val="24"/>
          <w:szCs w:val="24"/>
        </w:rPr>
        <w:t>(Е.</w:t>
      </w:r>
      <w:r w:rsidRPr="00813D38">
        <w:rPr>
          <w:spacing w:val="-16"/>
          <w:sz w:val="24"/>
          <w:szCs w:val="24"/>
        </w:rPr>
        <w:t xml:space="preserve"> </w:t>
      </w:r>
      <w:r w:rsidRPr="00813D38">
        <w:rPr>
          <w:sz w:val="24"/>
          <w:szCs w:val="24"/>
        </w:rPr>
        <w:t>Потапенко),</w:t>
      </w:r>
      <w:r w:rsidRPr="00813D38">
        <w:rPr>
          <w:spacing w:val="-13"/>
          <w:sz w:val="24"/>
          <w:szCs w:val="24"/>
        </w:rPr>
        <w:t xml:space="preserve"> </w:t>
      </w:r>
      <w:r w:rsidRPr="00813D38">
        <w:rPr>
          <w:sz w:val="24"/>
          <w:szCs w:val="24"/>
        </w:rPr>
        <w:t>«Маму</w:t>
      </w:r>
      <w:r w:rsidRPr="00813D38">
        <w:rPr>
          <w:spacing w:val="-14"/>
          <w:sz w:val="24"/>
          <w:szCs w:val="24"/>
        </w:rPr>
        <w:t xml:space="preserve"> </w:t>
      </w:r>
      <w:r w:rsidRPr="00813D38">
        <w:rPr>
          <w:sz w:val="24"/>
          <w:szCs w:val="24"/>
        </w:rPr>
        <w:t>поздравляют</w:t>
      </w:r>
      <w:r w:rsidRPr="00813D38">
        <w:rPr>
          <w:spacing w:val="-13"/>
          <w:sz w:val="24"/>
          <w:szCs w:val="24"/>
        </w:rPr>
        <w:t xml:space="preserve"> </w:t>
      </w:r>
      <w:r w:rsidRPr="00813D38">
        <w:rPr>
          <w:sz w:val="24"/>
          <w:szCs w:val="24"/>
        </w:rPr>
        <w:t>м</w:t>
      </w:r>
      <w:proofErr w:type="gramStart"/>
      <w:r w:rsidRPr="00813D38">
        <w:rPr>
          <w:sz w:val="24"/>
          <w:szCs w:val="24"/>
        </w:rPr>
        <w:t>а-</w:t>
      </w:r>
      <w:proofErr w:type="gramEnd"/>
      <w:r w:rsidRPr="00813D38">
        <w:rPr>
          <w:spacing w:val="-67"/>
          <w:sz w:val="24"/>
          <w:szCs w:val="24"/>
        </w:rPr>
        <w:t xml:space="preserve"> </w:t>
      </w:r>
      <w:r w:rsidRPr="00813D38">
        <w:rPr>
          <w:sz w:val="24"/>
          <w:szCs w:val="24"/>
        </w:rPr>
        <w:t>лыши» (Т. Потапенко). Рекомендуемые пляски и танцы: «Где наши ручки» (Т. Л</w:t>
      </w:r>
      <w:proofErr w:type="gramStart"/>
      <w:r w:rsidRPr="00813D38">
        <w:rPr>
          <w:sz w:val="24"/>
          <w:szCs w:val="24"/>
        </w:rPr>
        <w:t>о-</w:t>
      </w:r>
      <w:proofErr w:type="gramEnd"/>
      <w:r w:rsidRPr="00813D38">
        <w:rPr>
          <w:spacing w:val="-67"/>
          <w:sz w:val="24"/>
          <w:szCs w:val="24"/>
        </w:rPr>
        <w:t xml:space="preserve"> </w:t>
      </w:r>
      <w:r w:rsidRPr="00813D38">
        <w:rPr>
          <w:sz w:val="24"/>
          <w:szCs w:val="24"/>
        </w:rPr>
        <w:t>мова),</w:t>
      </w:r>
      <w:r w:rsidRPr="00813D38">
        <w:rPr>
          <w:spacing w:val="21"/>
          <w:sz w:val="24"/>
          <w:szCs w:val="24"/>
        </w:rPr>
        <w:t xml:space="preserve"> </w:t>
      </w:r>
      <w:r w:rsidRPr="00813D38">
        <w:rPr>
          <w:sz w:val="24"/>
          <w:szCs w:val="24"/>
        </w:rPr>
        <w:t>«Гуляем</w:t>
      </w:r>
      <w:r w:rsidRPr="00813D38">
        <w:rPr>
          <w:spacing w:val="19"/>
          <w:sz w:val="24"/>
          <w:szCs w:val="24"/>
        </w:rPr>
        <w:t xml:space="preserve"> </w:t>
      </w:r>
      <w:r w:rsidRPr="00813D38">
        <w:rPr>
          <w:sz w:val="24"/>
          <w:szCs w:val="24"/>
        </w:rPr>
        <w:t>и</w:t>
      </w:r>
      <w:r w:rsidRPr="00813D38">
        <w:rPr>
          <w:spacing w:val="18"/>
          <w:sz w:val="24"/>
          <w:szCs w:val="24"/>
        </w:rPr>
        <w:t xml:space="preserve"> </w:t>
      </w:r>
      <w:r w:rsidRPr="00813D38">
        <w:rPr>
          <w:sz w:val="24"/>
          <w:szCs w:val="24"/>
        </w:rPr>
        <w:t>пляшем»</w:t>
      </w:r>
      <w:r w:rsidRPr="00813D38">
        <w:rPr>
          <w:spacing w:val="20"/>
          <w:sz w:val="24"/>
          <w:szCs w:val="24"/>
        </w:rPr>
        <w:t xml:space="preserve"> </w:t>
      </w:r>
      <w:r w:rsidRPr="00813D38">
        <w:rPr>
          <w:sz w:val="24"/>
          <w:szCs w:val="24"/>
        </w:rPr>
        <w:t>(М.</w:t>
      </w:r>
      <w:r w:rsidRPr="00813D38">
        <w:rPr>
          <w:spacing w:val="21"/>
          <w:sz w:val="24"/>
          <w:szCs w:val="24"/>
        </w:rPr>
        <w:t xml:space="preserve"> </w:t>
      </w:r>
      <w:r w:rsidRPr="00813D38">
        <w:rPr>
          <w:sz w:val="24"/>
          <w:szCs w:val="24"/>
        </w:rPr>
        <w:t>Раухвергер),</w:t>
      </w:r>
      <w:r w:rsidRPr="00813D38">
        <w:rPr>
          <w:spacing w:val="22"/>
          <w:sz w:val="24"/>
          <w:szCs w:val="24"/>
        </w:rPr>
        <w:t xml:space="preserve"> </w:t>
      </w:r>
      <w:r w:rsidRPr="00813D38">
        <w:rPr>
          <w:sz w:val="24"/>
          <w:szCs w:val="24"/>
        </w:rPr>
        <w:t>«Пляска</w:t>
      </w:r>
      <w:r w:rsidRPr="00813D38">
        <w:rPr>
          <w:spacing w:val="20"/>
          <w:sz w:val="24"/>
          <w:szCs w:val="24"/>
        </w:rPr>
        <w:t xml:space="preserve"> </w:t>
      </w:r>
      <w:r w:rsidRPr="00813D38">
        <w:rPr>
          <w:sz w:val="24"/>
          <w:szCs w:val="24"/>
        </w:rPr>
        <w:t>с</w:t>
      </w:r>
      <w:r w:rsidRPr="00813D38">
        <w:rPr>
          <w:spacing w:val="20"/>
          <w:sz w:val="24"/>
          <w:szCs w:val="24"/>
        </w:rPr>
        <w:t xml:space="preserve"> </w:t>
      </w:r>
      <w:r w:rsidRPr="00813D38">
        <w:rPr>
          <w:sz w:val="24"/>
          <w:szCs w:val="24"/>
        </w:rPr>
        <w:t>ложками»,</w:t>
      </w:r>
      <w:r w:rsidRPr="00813D38">
        <w:rPr>
          <w:spacing w:val="18"/>
          <w:sz w:val="24"/>
          <w:szCs w:val="24"/>
        </w:rPr>
        <w:t xml:space="preserve"> </w:t>
      </w:r>
      <w:r w:rsidRPr="00813D38">
        <w:rPr>
          <w:sz w:val="24"/>
          <w:szCs w:val="24"/>
        </w:rPr>
        <w:t>«Игра-пляска»,</w:t>
      </w:r>
    </w:p>
    <w:p w:rsidR="00020D35" w:rsidRPr="00813D38" w:rsidRDefault="004236A4">
      <w:pPr>
        <w:pStyle w:val="a3"/>
        <w:spacing w:line="276" w:lineRule="auto"/>
        <w:ind w:right="522" w:firstLine="0"/>
        <w:rPr>
          <w:sz w:val="24"/>
          <w:szCs w:val="24"/>
        </w:rPr>
      </w:pPr>
      <w:r w:rsidRPr="00813D38">
        <w:rPr>
          <w:sz w:val="24"/>
          <w:szCs w:val="24"/>
        </w:rPr>
        <w:t>«Танец</w:t>
      </w:r>
      <w:r w:rsidRPr="00813D38">
        <w:rPr>
          <w:spacing w:val="-5"/>
          <w:sz w:val="24"/>
          <w:szCs w:val="24"/>
        </w:rPr>
        <w:t xml:space="preserve"> </w:t>
      </w:r>
      <w:r w:rsidRPr="00813D38">
        <w:rPr>
          <w:sz w:val="24"/>
          <w:szCs w:val="24"/>
        </w:rPr>
        <w:t>с</w:t>
      </w:r>
      <w:r w:rsidRPr="00813D38">
        <w:rPr>
          <w:spacing w:val="-7"/>
          <w:sz w:val="24"/>
          <w:szCs w:val="24"/>
        </w:rPr>
        <w:t xml:space="preserve"> </w:t>
      </w:r>
      <w:r w:rsidRPr="00813D38">
        <w:rPr>
          <w:sz w:val="24"/>
          <w:szCs w:val="24"/>
        </w:rPr>
        <w:t>вертушками», «Танец</w:t>
      </w:r>
      <w:r w:rsidRPr="00813D38">
        <w:rPr>
          <w:spacing w:val="-1"/>
          <w:sz w:val="24"/>
          <w:szCs w:val="24"/>
        </w:rPr>
        <w:t xml:space="preserve"> </w:t>
      </w:r>
      <w:r w:rsidRPr="00813D38">
        <w:rPr>
          <w:sz w:val="24"/>
          <w:szCs w:val="24"/>
        </w:rPr>
        <w:t>медвежат»,</w:t>
      </w:r>
      <w:r w:rsidRPr="00813D38">
        <w:rPr>
          <w:spacing w:val="-1"/>
          <w:sz w:val="24"/>
          <w:szCs w:val="24"/>
        </w:rPr>
        <w:t xml:space="preserve"> </w:t>
      </w:r>
      <w:r w:rsidRPr="00813D38">
        <w:rPr>
          <w:sz w:val="24"/>
          <w:szCs w:val="24"/>
        </w:rPr>
        <w:t>«Пляска</w:t>
      </w:r>
      <w:r w:rsidRPr="00813D38">
        <w:rPr>
          <w:spacing w:val="-3"/>
          <w:sz w:val="24"/>
          <w:szCs w:val="24"/>
        </w:rPr>
        <w:t xml:space="preserve"> </w:t>
      </w:r>
      <w:r w:rsidRPr="00813D38">
        <w:rPr>
          <w:sz w:val="24"/>
          <w:szCs w:val="24"/>
        </w:rPr>
        <w:t>с</w:t>
      </w:r>
      <w:r w:rsidRPr="00813D38">
        <w:rPr>
          <w:spacing w:val="-6"/>
          <w:sz w:val="24"/>
          <w:szCs w:val="24"/>
        </w:rPr>
        <w:t xml:space="preserve"> </w:t>
      </w:r>
      <w:r w:rsidRPr="00813D38">
        <w:rPr>
          <w:sz w:val="24"/>
          <w:szCs w:val="24"/>
        </w:rPr>
        <w:t>кубиками»,</w:t>
      </w:r>
      <w:r w:rsidRPr="00813D38">
        <w:rPr>
          <w:spacing w:val="-1"/>
          <w:sz w:val="24"/>
          <w:szCs w:val="24"/>
        </w:rPr>
        <w:t xml:space="preserve"> </w:t>
      </w:r>
      <w:r w:rsidRPr="00813D38">
        <w:rPr>
          <w:sz w:val="24"/>
          <w:szCs w:val="24"/>
        </w:rPr>
        <w:t>«Пляска</w:t>
      </w:r>
      <w:r w:rsidRPr="00813D38">
        <w:rPr>
          <w:spacing w:val="-3"/>
          <w:sz w:val="24"/>
          <w:szCs w:val="24"/>
        </w:rPr>
        <w:t xml:space="preserve"> </w:t>
      </w:r>
      <w:r w:rsidRPr="00813D38">
        <w:rPr>
          <w:sz w:val="24"/>
          <w:szCs w:val="24"/>
        </w:rPr>
        <w:t>с</w:t>
      </w:r>
      <w:r w:rsidRPr="00813D38">
        <w:rPr>
          <w:spacing w:val="-6"/>
          <w:sz w:val="24"/>
          <w:szCs w:val="24"/>
        </w:rPr>
        <w:t xml:space="preserve"> </w:t>
      </w:r>
      <w:r w:rsidRPr="00813D38">
        <w:rPr>
          <w:sz w:val="24"/>
          <w:szCs w:val="24"/>
        </w:rPr>
        <w:t>погр</w:t>
      </w:r>
      <w:proofErr w:type="gramStart"/>
      <w:r w:rsidRPr="00813D38">
        <w:rPr>
          <w:sz w:val="24"/>
          <w:szCs w:val="24"/>
        </w:rPr>
        <w:t>е-</w:t>
      </w:r>
      <w:proofErr w:type="gramEnd"/>
      <w:r w:rsidRPr="00813D38">
        <w:rPr>
          <w:spacing w:val="-68"/>
          <w:sz w:val="24"/>
          <w:szCs w:val="24"/>
        </w:rPr>
        <w:t xml:space="preserve"> </w:t>
      </w:r>
      <w:r w:rsidRPr="00813D38">
        <w:rPr>
          <w:sz w:val="24"/>
          <w:szCs w:val="24"/>
        </w:rPr>
        <w:t>мушками» и др. (Из книги «Поиграем, потанцуем»), «Танец с куклами» (русская</w:t>
      </w:r>
      <w:r w:rsidRPr="00813D38">
        <w:rPr>
          <w:spacing w:val="1"/>
          <w:sz w:val="24"/>
          <w:szCs w:val="24"/>
        </w:rPr>
        <w:t xml:space="preserve"> </w:t>
      </w:r>
      <w:r w:rsidRPr="00813D38">
        <w:rPr>
          <w:sz w:val="24"/>
          <w:szCs w:val="24"/>
        </w:rPr>
        <w:t>народная мелодия), танец «Снежинка» (Т. Ломова), «Пляска с султанчиками» (М.</w:t>
      </w:r>
      <w:r w:rsidRPr="00813D38">
        <w:rPr>
          <w:spacing w:val="1"/>
          <w:sz w:val="24"/>
          <w:szCs w:val="24"/>
        </w:rPr>
        <w:t xml:space="preserve"> </w:t>
      </w:r>
      <w:r w:rsidRPr="00813D38">
        <w:rPr>
          <w:sz w:val="24"/>
          <w:szCs w:val="24"/>
        </w:rPr>
        <w:t>Раухвергер).</w:t>
      </w:r>
    </w:p>
    <w:p w:rsidR="00020D35" w:rsidRPr="00813D38" w:rsidRDefault="004236A4">
      <w:pPr>
        <w:pStyle w:val="a3"/>
        <w:spacing w:line="321" w:lineRule="exact"/>
        <w:ind w:left="972" w:firstLine="0"/>
        <w:rPr>
          <w:sz w:val="24"/>
          <w:szCs w:val="24"/>
        </w:rPr>
      </w:pPr>
      <w:r w:rsidRPr="00813D38">
        <w:rPr>
          <w:sz w:val="24"/>
          <w:szCs w:val="24"/>
          <w:u w:val="single"/>
        </w:rPr>
        <w:t>Хороводы</w:t>
      </w:r>
      <w:r w:rsidRPr="00813D38">
        <w:rPr>
          <w:sz w:val="24"/>
          <w:szCs w:val="24"/>
        </w:rPr>
        <w:t>:</w:t>
      </w:r>
      <w:r w:rsidRPr="00813D38">
        <w:rPr>
          <w:spacing w:val="30"/>
          <w:sz w:val="24"/>
          <w:szCs w:val="24"/>
        </w:rPr>
        <w:t xml:space="preserve"> </w:t>
      </w:r>
      <w:r w:rsidRPr="00813D38">
        <w:rPr>
          <w:sz w:val="24"/>
          <w:szCs w:val="24"/>
        </w:rPr>
        <w:t>«Елка»</w:t>
      </w:r>
      <w:r w:rsidRPr="00813D38">
        <w:rPr>
          <w:spacing w:val="33"/>
          <w:sz w:val="24"/>
          <w:szCs w:val="24"/>
        </w:rPr>
        <w:t xml:space="preserve"> </w:t>
      </w:r>
      <w:r w:rsidRPr="00813D38">
        <w:rPr>
          <w:sz w:val="24"/>
          <w:szCs w:val="24"/>
        </w:rPr>
        <w:t>(Т.</w:t>
      </w:r>
      <w:r w:rsidRPr="00813D38">
        <w:rPr>
          <w:spacing w:val="34"/>
          <w:sz w:val="24"/>
          <w:szCs w:val="24"/>
        </w:rPr>
        <w:t xml:space="preserve"> </w:t>
      </w:r>
      <w:r w:rsidRPr="00813D38">
        <w:rPr>
          <w:sz w:val="24"/>
          <w:szCs w:val="24"/>
        </w:rPr>
        <w:t>Потапенко),</w:t>
      </w:r>
      <w:r w:rsidRPr="00813D38">
        <w:rPr>
          <w:spacing w:val="34"/>
          <w:sz w:val="24"/>
          <w:szCs w:val="24"/>
        </w:rPr>
        <w:t xml:space="preserve"> </w:t>
      </w:r>
      <w:r w:rsidRPr="00813D38">
        <w:rPr>
          <w:sz w:val="24"/>
          <w:szCs w:val="24"/>
        </w:rPr>
        <w:t>«Маленький</w:t>
      </w:r>
      <w:r w:rsidRPr="00813D38">
        <w:rPr>
          <w:spacing w:val="35"/>
          <w:sz w:val="24"/>
          <w:szCs w:val="24"/>
        </w:rPr>
        <w:t xml:space="preserve"> </w:t>
      </w:r>
      <w:r w:rsidRPr="00813D38">
        <w:rPr>
          <w:sz w:val="24"/>
          <w:szCs w:val="24"/>
        </w:rPr>
        <w:t>хоровод»</w:t>
      </w:r>
      <w:r w:rsidRPr="00813D38">
        <w:rPr>
          <w:spacing w:val="32"/>
          <w:sz w:val="24"/>
          <w:szCs w:val="24"/>
        </w:rPr>
        <w:t xml:space="preserve"> </w:t>
      </w:r>
      <w:r w:rsidRPr="00813D38">
        <w:rPr>
          <w:sz w:val="24"/>
          <w:szCs w:val="24"/>
        </w:rPr>
        <w:t>(М.</w:t>
      </w:r>
      <w:r w:rsidRPr="00813D38">
        <w:rPr>
          <w:spacing w:val="34"/>
          <w:sz w:val="24"/>
          <w:szCs w:val="24"/>
        </w:rPr>
        <w:t xml:space="preserve"> </w:t>
      </w:r>
      <w:r w:rsidRPr="00813D38">
        <w:rPr>
          <w:sz w:val="24"/>
          <w:szCs w:val="24"/>
        </w:rPr>
        <w:t>Раухвергер),</w:t>
      </w:r>
    </w:p>
    <w:p w:rsidR="00020D35" w:rsidRPr="00813D38" w:rsidRDefault="004236A4">
      <w:pPr>
        <w:pStyle w:val="a3"/>
        <w:spacing w:before="51"/>
        <w:ind w:firstLine="0"/>
        <w:rPr>
          <w:sz w:val="24"/>
          <w:szCs w:val="24"/>
        </w:rPr>
      </w:pPr>
      <w:r w:rsidRPr="00813D38">
        <w:rPr>
          <w:sz w:val="24"/>
          <w:szCs w:val="24"/>
        </w:rPr>
        <w:t>«Елочка»</w:t>
      </w:r>
      <w:r w:rsidRPr="00813D38">
        <w:rPr>
          <w:spacing w:val="-3"/>
          <w:sz w:val="24"/>
          <w:szCs w:val="24"/>
        </w:rPr>
        <w:t xml:space="preserve"> </w:t>
      </w:r>
      <w:r w:rsidRPr="00813D38">
        <w:rPr>
          <w:sz w:val="24"/>
          <w:szCs w:val="24"/>
        </w:rPr>
        <w:t>(Е. Бахутова).</w:t>
      </w:r>
    </w:p>
    <w:p w:rsidR="00020D35" w:rsidRPr="00813D38" w:rsidRDefault="004236A4">
      <w:pPr>
        <w:pStyle w:val="a3"/>
        <w:spacing w:before="46" w:line="276" w:lineRule="auto"/>
        <w:ind w:right="516" w:firstLine="720"/>
        <w:rPr>
          <w:sz w:val="24"/>
          <w:szCs w:val="24"/>
        </w:rPr>
      </w:pPr>
      <w:r w:rsidRPr="00813D38">
        <w:rPr>
          <w:sz w:val="24"/>
          <w:szCs w:val="24"/>
          <w:u w:val="single"/>
        </w:rPr>
        <w:t>Игра на детских музыкальных инструментах</w:t>
      </w:r>
      <w:r w:rsidRPr="00813D38">
        <w:rPr>
          <w:sz w:val="24"/>
          <w:szCs w:val="24"/>
        </w:rPr>
        <w:t>: «Плясовая» (русская народная</w:t>
      </w:r>
      <w:r w:rsidRPr="00813D38">
        <w:rPr>
          <w:spacing w:val="-67"/>
          <w:sz w:val="24"/>
          <w:szCs w:val="24"/>
        </w:rPr>
        <w:t xml:space="preserve"> </w:t>
      </w:r>
      <w:r w:rsidRPr="00813D38">
        <w:rPr>
          <w:sz w:val="24"/>
          <w:szCs w:val="24"/>
        </w:rPr>
        <w:t>мелодия в обр. Т. Ломовой), «</w:t>
      </w:r>
      <w:proofErr w:type="gramStart"/>
      <w:r w:rsidRPr="00813D38">
        <w:rPr>
          <w:sz w:val="24"/>
          <w:szCs w:val="24"/>
        </w:rPr>
        <w:t>Во</w:t>
      </w:r>
      <w:proofErr w:type="gramEnd"/>
      <w:r w:rsidRPr="00813D38">
        <w:rPr>
          <w:sz w:val="24"/>
          <w:szCs w:val="24"/>
        </w:rPr>
        <w:t xml:space="preserve"> саду ли, в огороде» (русская народная мелодия).</w:t>
      </w:r>
      <w:r w:rsidRPr="00813D38">
        <w:rPr>
          <w:spacing w:val="1"/>
          <w:sz w:val="24"/>
          <w:szCs w:val="24"/>
        </w:rPr>
        <w:t xml:space="preserve"> </w:t>
      </w:r>
      <w:r w:rsidRPr="00813D38">
        <w:rPr>
          <w:sz w:val="24"/>
          <w:szCs w:val="24"/>
        </w:rPr>
        <w:t>Ритмопластика: «Песенка медвежат» (В.Кривцов, движения А. Буренина), «Разн</w:t>
      </w:r>
      <w:proofErr w:type="gramStart"/>
      <w:r w:rsidRPr="00813D38">
        <w:rPr>
          <w:sz w:val="24"/>
          <w:szCs w:val="24"/>
        </w:rPr>
        <w:t>о-</w:t>
      </w:r>
      <w:proofErr w:type="gramEnd"/>
      <w:r w:rsidRPr="00813D38">
        <w:rPr>
          <w:spacing w:val="-67"/>
          <w:sz w:val="24"/>
          <w:szCs w:val="24"/>
        </w:rPr>
        <w:t xml:space="preserve"> </w:t>
      </w:r>
      <w:r w:rsidRPr="00813D38">
        <w:rPr>
          <w:sz w:val="24"/>
          <w:szCs w:val="24"/>
        </w:rPr>
        <w:t>цветная игра» (Б. Савельев, движения А. Буренина). Психогимнастика: этюды на</w:t>
      </w:r>
      <w:r w:rsidRPr="00813D38">
        <w:rPr>
          <w:spacing w:val="1"/>
          <w:sz w:val="24"/>
          <w:szCs w:val="24"/>
        </w:rPr>
        <w:t xml:space="preserve"> </w:t>
      </w:r>
      <w:r w:rsidRPr="00813D38">
        <w:rPr>
          <w:sz w:val="24"/>
          <w:szCs w:val="24"/>
        </w:rPr>
        <w:t>расслабление</w:t>
      </w:r>
      <w:r w:rsidRPr="00813D38">
        <w:rPr>
          <w:spacing w:val="-15"/>
          <w:sz w:val="24"/>
          <w:szCs w:val="24"/>
        </w:rPr>
        <w:t xml:space="preserve"> </w:t>
      </w:r>
      <w:r w:rsidRPr="00813D38">
        <w:rPr>
          <w:sz w:val="24"/>
          <w:szCs w:val="24"/>
        </w:rPr>
        <w:t>«Сосулька»,</w:t>
      </w:r>
      <w:r w:rsidRPr="00813D38">
        <w:rPr>
          <w:spacing w:val="-17"/>
          <w:sz w:val="24"/>
          <w:szCs w:val="24"/>
        </w:rPr>
        <w:t xml:space="preserve"> </w:t>
      </w:r>
      <w:r w:rsidRPr="00813D38">
        <w:rPr>
          <w:sz w:val="24"/>
          <w:szCs w:val="24"/>
        </w:rPr>
        <w:t>«Шалтай</w:t>
      </w:r>
      <w:r w:rsidRPr="00813D38">
        <w:rPr>
          <w:spacing w:val="-9"/>
          <w:sz w:val="24"/>
          <w:szCs w:val="24"/>
        </w:rPr>
        <w:t xml:space="preserve"> </w:t>
      </w:r>
      <w:proofErr w:type="gramStart"/>
      <w:r w:rsidRPr="00813D38">
        <w:rPr>
          <w:sz w:val="24"/>
          <w:szCs w:val="24"/>
        </w:rPr>
        <w:t>—Б</w:t>
      </w:r>
      <w:proofErr w:type="gramEnd"/>
      <w:r w:rsidRPr="00813D38">
        <w:rPr>
          <w:sz w:val="24"/>
          <w:szCs w:val="24"/>
        </w:rPr>
        <w:t>олтай»,</w:t>
      </w:r>
      <w:r w:rsidRPr="00813D38">
        <w:rPr>
          <w:spacing w:val="-13"/>
          <w:sz w:val="24"/>
          <w:szCs w:val="24"/>
        </w:rPr>
        <w:t xml:space="preserve"> </w:t>
      </w:r>
      <w:r w:rsidRPr="00813D38">
        <w:rPr>
          <w:sz w:val="24"/>
          <w:szCs w:val="24"/>
        </w:rPr>
        <w:t>«Спящий</w:t>
      </w:r>
      <w:r w:rsidRPr="00813D38">
        <w:rPr>
          <w:spacing w:val="-12"/>
          <w:sz w:val="24"/>
          <w:szCs w:val="24"/>
        </w:rPr>
        <w:t xml:space="preserve"> </w:t>
      </w:r>
      <w:r w:rsidRPr="00813D38">
        <w:rPr>
          <w:sz w:val="24"/>
          <w:szCs w:val="24"/>
        </w:rPr>
        <w:t>котенок»</w:t>
      </w:r>
      <w:r w:rsidRPr="00813D38">
        <w:rPr>
          <w:spacing w:val="-18"/>
          <w:sz w:val="24"/>
          <w:szCs w:val="24"/>
        </w:rPr>
        <w:t xml:space="preserve"> </w:t>
      </w:r>
      <w:r w:rsidRPr="00813D38">
        <w:rPr>
          <w:sz w:val="24"/>
          <w:szCs w:val="24"/>
        </w:rPr>
        <w:t>(М.</w:t>
      </w:r>
      <w:r w:rsidRPr="00813D38">
        <w:rPr>
          <w:spacing w:val="-13"/>
          <w:sz w:val="24"/>
          <w:szCs w:val="24"/>
        </w:rPr>
        <w:t xml:space="preserve"> </w:t>
      </w:r>
      <w:r w:rsidRPr="00813D38">
        <w:rPr>
          <w:sz w:val="24"/>
          <w:szCs w:val="24"/>
        </w:rPr>
        <w:t>Чистякова).</w:t>
      </w:r>
    </w:p>
    <w:p w:rsidR="00020D35" w:rsidRPr="00813D38" w:rsidRDefault="004236A4">
      <w:pPr>
        <w:pStyle w:val="1"/>
        <w:spacing w:before="1"/>
        <w:ind w:left="972"/>
        <w:rPr>
          <w:b w:val="0"/>
          <w:sz w:val="24"/>
          <w:szCs w:val="24"/>
        </w:rPr>
      </w:pPr>
      <w:r w:rsidRPr="00813D38">
        <w:rPr>
          <w:sz w:val="24"/>
          <w:szCs w:val="24"/>
        </w:rPr>
        <w:t>Образовательная</w:t>
      </w:r>
      <w:r w:rsidRPr="00813D38">
        <w:rPr>
          <w:spacing w:val="-2"/>
          <w:sz w:val="24"/>
          <w:szCs w:val="24"/>
        </w:rPr>
        <w:t xml:space="preserve"> </w:t>
      </w:r>
      <w:r w:rsidRPr="00813D38">
        <w:rPr>
          <w:sz w:val="24"/>
          <w:szCs w:val="24"/>
        </w:rPr>
        <w:t>область</w:t>
      </w:r>
      <w:r w:rsidRPr="00813D38">
        <w:rPr>
          <w:spacing w:val="-3"/>
          <w:sz w:val="24"/>
          <w:szCs w:val="24"/>
        </w:rPr>
        <w:t xml:space="preserve"> </w:t>
      </w:r>
      <w:r w:rsidRPr="00813D38">
        <w:rPr>
          <w:sz w:val="24"/>
          <w:szCs w:val="24"/>
        </w:rPr>
        <w:t>«Физическое</w:t>
      </w:r>
      <w:r w:rsidRPr="00813D38">
        <w:rPr>
          <w:spacing w:val="-3"/>
          <w:sz w:val="24"/>
          <w:szCs w:val="24"/>
        </w:rPr>
        <w:t xml:space="preserve"> </w:t>
      </w:r>
      <w:r w:rsidRPr="00813D38">
        <w:rPr>
          <w:sz w:val="24"/>
          <w:szCs w:val="24"/>
        </w:rPr>
        <w:t>развитие»</w:t>
      </w:r>
      <w:r w:rsidRPr="00813D38">
        <w:rPr>
          <w:b w:val="0"/>
          <w:sz w:val="24"/>
          <w:szCs w:val="24"/>
        </w:rPr>
        <w:t>.</w:t>
      </w:r>
    </w:p>
    <w:p w:rsidR="00020D35" w:rsidRPr="00813D38" w:rsidRDefault="004236A4">
      <w:pPr>
        <w:pStyle w:val="a3"/>
        <w:spacing w:before="50" w:line="276" w:lineRule="auto"/>
        <w:ind w:right="522" w:firstLine="720"/>
        <w:rPr>
          <w:sz w:val="24"/>
          <w:szCs w:val="24"/>
        </w:rPr>
      </w:pPr>
      <w:r w:rsidRPr="00813D38">
        <w:rPr>
          <w:sz w:val="24"/>
          <w:szCs w:val="24"/>
          <w:u w:val="single"/>
        </w:rPr>
        <w:t>Рекомендуемые подвижные игры</w:t>
      </w:r>
      <w:r w:rsidRPr="00813D38">
        <w:rPr>
          <w:sz w:val="24"/>
          <w:szCs w:val="24"/>
        </w:rPr>
        <w:t>: «Бегите ко мне», «Догони мяч», «Найди</w:t>
      </w:r>
      <w:r w:rsidRPr="00813D38">
        <w:rPr>
          <w:spacing w:val="1"/>
          <w:sz w:val="24"/>
          <w:szCs w:val="24"/>
        </w:rPr>
        <w:t xml:space="preserve"> </w:t>
      </w:r>
      <w:r w:rsidRPr="00813D38">
        <w:rPr>
          <w:sz w:val="24"/>
          <w:szCs w:val="24"/>
        </w:rPr>
        <w:t>свой домик», «Наседка и цыплята», «Поезд», «Бегите к флажку», «Где спрятался</w:t>
      </w:r>
      <w:r w:rsidRPr="00813D38">
        <w:rPr>
          <w:spacing w:val="1"/>
          <w:sz w:val="24"/>
          <w:szCs w:val="24"/>
        </w:rPr>
        <w:t xml:space="preserve"> </w:t>
      </w:r>
      <w:r w:rsidRPr="00813D38">
        <w:rPr>
          <w:sz w:val="24"/>
          <w:szCs w:val="24"/>
        </w:rPr>
        <w:t>мышонок?»,</w:t>
      </w:r>
      <w:r w:rsidRPr="00813D38">
        <w:rPr>
          <w:spacing w:val="27"/>
          <w:sz w:val="24"/>
          <w:szCs w:val="24"/>
        </w:rPr>
        <w:t xml:space="preserve"> </w:t>
      </w:r>
      <w:r w:rsidRPr="00813D38">
        <w:rPr>
          <w:sz w:val="24"/>
          <w:szCs w:val="24"/>
        </w:rPr>
        <w:t>«По</w:t>
      </w:r>
      <w:r w:rsidRPr="00813D38">
        <w:rPr>
          <w:spacing w:val="26"/>
          <w:sz w:val="24"/>
          <w:szCs w:val="24"/>
        </w:rPr>
        <w:t xml:space="preserve"> </w:t>
      </w:r>
      <w:r w:rsidRPr="00813D38">
        <w:rPr>
          <w:sz w:val="24"/>
          <w:szCs w:val="24"/>
        </w:rPr>
        <w:t>ровненькой</w:t>
      </w:r>
      <w:r w:rsidRPr="00813D38">
        <w:rPr>
          <w:spacing w:val="28"/>
          <w:sz w:val="24"/>
          <w:szCs w:val="24"/>
        </w:rPr>
        <w:t xml:space="preserve"> </w:t>
      </w:r>
      <w:r w:rsidRPr="00813D38">
        <w:rPr>
          <w:sz w:val="24"/>
          <w:szCs w:val="24"/>
        </w:rPr>
        <w:t>дорожке»,</w:t>
      </w:r>
      <w:r w:rsidRPr="00813D38">
        <w:rPr>
          <w:spacing w:val="28"/>
          <w:sz w:val="24"/>
          <w:szCs w:val="24"/>
        </w:rPr>
        <w:t xml:space="preserve"> </w:t>
      </w:r>
      <w:r w:rsidRPr="00813D38">
        <w:rPr>
          <w:sz w:val="24"/>
          <w:szCs w:val="24"/>
        </w:rPr>
        <w:t>«Найди</w:t>
      </w:r>
      <w:r w:rsidRPr="00813D38">
        <w:rPr>
          <w:spacing w:val="28"/>
          <w:sz w:val="24"/>
          <w:szCs w:val="24"/>
        </w:rPr>
        <w:t xml:space="preserve"> </w:t>
      </w:r>
      <w:r w:rsidRPr="00813D38">
        <w:rPr>
          <w:sz w:val="24"/>
          <w:szCs w:val="24"/>
        </w:rPr>
        <w:t>свой</w:t>
      </w:r>
      <w:r w:rsidRPr="00813D38">
        <w:rPr>
          <w:spacing w:val="24"/>
          <w:sz w:val="24"/>
          <w:szCs w:val="24"/>
        </w:rPr>
        <w:t xml:space="preserve"> </w:t>
      </w:r>
      <w:r w:rsidRPr="00813D38">
        <w:rPr>
          <w:sz w:val="24"/>
          <w:szCs w:val="24"/>
        </w:rPr>
        <w:t>домик»,</w:t>
      </w:r>
      <w:r w:rsidRPr="00813D38">
        <w:rPr>
          <w:spacing w:val="28"/>
          <w:sz w:val="24"/>
          <w:szCs w:val="24"/>
        </w:rPr>
        <w:t xml:space="preserve"> </w:t>
      </w:r>
      <w:r w:rsidRPr="00813D38">
        <w:rPr>
          <w:sz w:val="24"/>
          <w:szCs w:val="24"/>
        </w:rPr>
        <w:t>«Поймай</w:t>
      </w:r>
      <w:r w:rsidRPr="00813D38">
        <w:rPr>
          <w:spacing w:val="28"/>
          <w:sz w:val="24"/>
          <w:szCs w:val="24"/>
        </w:rPr>
        <w:t xml:space="preserve"> </w:t>
      </w:r>
      <w:r w:rsidRPr="00813D38">
        <w:rPr>
          <w:sz w:val="24"/>
          <w:szCs w:val="24"/>
        </w:rPr>
        <w:t>комара»,</w:t>
      </w:r>
    </w:p>
    <w:p w:rsidR="00020D35" w:rsidRPr="00813D38" w:rsidRDefault="004236A4">
      <w:pPr>
        <w:pStyle w:val="a3"/>
        <w:spacing w:before="1"/>
        <w:ind w:firstLine="0"/>
        <w:rPr>
          <w:sz w:val="24"/>
          <w:szCs w:val="24"/>
        </w:rPr>
      </w:pPr>
      <w:r w:rsidRPr="00813D38">
        <w:rPr>
          <w:sz w:val="24"/>
          <w:szCs w:val="24"/>
        </w:rPr>
        <w:t>«Воробышки</w:t>
      </w:r>
      <w:r w:rsidRPr="00813D38">
        <w:rPr>
          <w:spacing w:val="40"/>
          <w:sz w:val="24"/>
          <w:szCs w:val="24"/>
        </w:rPr>
        <w:t xml:space="preserve"> </w:t>
      </w:r>
      <w:r w:rsidRPr="00813D38">
        <w:rPr>
          <w:sz w:val="24"/>
          <w:szCs w:val="24"/>
        </w:rPr>
        <w:t>и</w:t>
      </w:r>
      <w:r w:rsidRPr="00813D38">
        <w:rPr>
          <w:spacing w:val="45"/>
          <w:sz w:val="24"/>
          <w:szCs w:val="24"/>
        </w:rPr>
        <w:t xml:space="preserve"> </w:t>
      </w:r>
      <w:r w:rsidRPr="00813D38">
        <w:rPr>
          <w:sz w:val="24"/>
          <w:szCs w:val="24"/>
        </w:rPr>
        <w:t>кот»,</w:t>
      </w:r>
      <w:r w:rsidRPr="00813D38">
        <w:rPr>
          <w:spacing w:val="45"/>
          <w:sz w:val="24"/>
          <w:szCs w:val="24"/>
        </w:rPr>
        <w:t xml:space="preserve"> </w:t>
      </w:r>
      <w:r w:rsidRPr="00813D38">
        <w:rPr>
          <w:sz w:val="24"/>
          <w:szCs w:val="24"/>
        </w:rPr>
        <w:t>«Птичка</w:t>
      </w:r>
      <w:r w:rsidRPr="00813D38">
        <w:rPr>
          <w:spacing w:val="43"/>
          <w:sz w:val="24"/>
          <w:szCs w:val="24"/>
        </w:rPr>
        <w:t xml:space="preserve"> </w:t>
      </w:r>
      <w:r w:rsidRPr="00813D38">
        <w:rPr>
          <w:sz w:val="24"/>
          <w:szCs w:val="24"/>
        </w:rPr>
        <w:t>и</w:t>
      </w:r>
      <w:r w:rsidRPr="00813D38">
        <w:rPr>
          <w:spacing w:val="38"/>
          <w:sz w:val="24"/>
          <w:szCs w:val="24"/>
        </w:rPr>
        <w:t xml:space="preserve"> </w:t>
      </w:r>
      <w:r w:rsidRPr="00813D38">
        <w:rPr>
          <w:sz w:val="24"/>
          <w:szCs w:val="24"/>
        </w:rPr>
        <w:t>птенчики»,</w:t>
      </w:r>
      <w:r w:rsidRPr="00813D38">
        <w:rPr>
          <w:spacing w:val="45"/>
          <w:sz w:val="24"/>
          <w:szCs w:val="24"/>
        </w:rPr>
        <w:t xml:space="preserve"> </w:t>
      </w:r>
      <w:r w:rsidRPr="00813D38">
        <w:rPr>
          <w:sz w:val="24"/>
          <w:szCs w:val="24"/>
        </w:rPr>
        <w:t>«Кролики»,</w:t>
      </w:r>
      <w:r w:rsidRPr="00813D38">
        <w:rPr>
          <w:spacing w:val="45"/>
          <w:sz w:val="24"/>
          <w:szCs w:val="24"/>
        </w:rPr>
        <w:t xml:space="preserve"> </w:t>
      </w:r>
      <w:r w:rsidRPr="00813D38">
        <w:rPr>
          <w:sz w:val="24"/>
          <w:szCs w:val="24"/>
        </w:rPr>
        <w:t>«Лягушка»,</w:t>
      </w:r>
      <w:r w:rsidRPr="00813D38">
        <w:rPr>
          <w:spacing w:val="45"/>
          <w:sz w:val="24"/>
          <w:szCs w:val="24"/>
        </w:rPr>
        <w:t xml:space="preserve"> </w:t>
      </w:r>
      <w:r w:rsidRPr="00813D38">
        <w:rPr>
          <w:sz w:val="24"/>
          <w:szCs w:val="24"/>
        </w:rPr>
        <w:t>«Трамвай»,</w:t>
      </w:r>
    </w:p>
    <w:p w:rsidR="00020D35" w:rsidRPr="00813D38" w:rsidRDefault="004236A4">
      <w:pPr>
        <w:pStyle w:val="a3"/>
        <w:spacing w:before="46" w:line="276" w:lineRule="auto"/>
        <w:ind w:right="524" w:firstLine="0"/>
        <w:rPr>
          <w:sz w:val="24"/>
          <w:szCs w:val="24"/>
        </w:rPr>
      </w:pPr>
      <w:r w:rsidRPr="00813D38">
        <w:rPr>
          <w:sz w:val="24"/>
          <w:szCs w:val="24"/>
        </w:rPr>
        <w:t>«Угадай,</w:t>
      </w:r>
      <w:r w:rsidRPr="00813D38">
        <w:rPr>
          <w:spacing w:val="-7"/>
          <w:sz w:val="24"/>
          <w:szCs w:val="24"/>
        </w:rPr>
        <w:t xml:space="preserve"> </w:t>
      </w:r>
      <w:r w:rsidRPr="00813D38">
        <w:rPr>
          <w:sz w:val="24"/>
          <w:szCs w:val="24"/>
        </w:rPr>
        <w:t>кто</w:t>
      </w:r>
      <w:r w:rsidRPr="00813D38">
        <w:rPr>
          <w:spacing w:val="-7"/>
          <w:sz w:val="24"/>
          <w:szCs w:val="24"/>
        </w:rPr>
        <w:t xml:space="preserve"> </w:t>
      </w:r>
      <w:r w:rsidRPr="00813D38">
        <w:rPr>
          <w:sz w:val="24"/>
          <w:szCs w:val="24"/>
        </w:rPr>
        <w:t>кричит»,</w:t>
      </w:r>
      <w:r w:rsidRPr="00813D38">
        <w:rPr>
          <w:spacing w:val="-6"/>
          <w:sz w:val="24"/>
          <w:szCs w:val="24"/>
        </w:rPr>
        <w:t xml:space="preserve"> </w:t>
      </w:r>
      <w:r w:rsidRPr="00813D38">
        <w:rPr>
          <w:sz w:val="24"/>
          <w:szCs w:val="24"/>
        </w:rPr>
        <w:t>«Найди</w:t>
      </w:r>
      <w:r w:rsidRPr="00813D38">
        <w:rPr>
          <w:spacing w:val="-6"/>
          <w:sz w:val="24"/>
          <w:szCs w:val="24"/>
        </w:rPr>
        <w:t xml:space="preserve"> </w:t>
      </w:r>
      <w:r w:rsidRPr="00813D38">
        <w:rPr>
          <w:sz w:val="24"/>
          <w:szCs w:val="24"/>
        </w:rPr>
        <w:t>свой</w:t>
      </w:r>
      <w:r w:rsidRPr="00813D38">
        <w:rPr>
          <w:spacing w:val="-6"/>
          <w:sz w:val="24"/>
          <w:szCs w:val="24"/>
        </w:rPr>
        <w:t xml:space="preserve"> </w:t>
      </w:r>
      <w:r w:rsidRPr="00813D38">
        <w:rPr>
          <w:sz w:val="24"/>
          <w:szCs w:val="24"/>
        </w:rPr>
        <w:t>цвет»,</w:t>
      </w:r>
      <w:r w:rsidRPr="00813D38">
        <w:rPr>
          <w:spacing w:val="-6"/>
          <w:sz w:val="24"/>
          <w:szCs w:val="24"/>
        </w:rPr>
        <w:t xml:space="preserve"> </w:t>
      </w:r>
      <w:r w:rsidRPr="00813D38">
        <w:rPr>
          <w:sz w:val="24"/>
          <w:szCs w:val="24"/>
        </w:rPr>
        <w:t>«Поймай</w:t>
      </w:r>
      <w:r w:rsidRPr="00813D38">
        <w:rPr>
          <w:spacing w:val="-6"/>
          <w:sz w:val="24"/>
          <w:szCs w:val="24"/>
        </w:rPr>
        <w:t xml:space="preserve"> </w:t>
      </w:r>
      <w:r w:rsidRPr="00813D38">
        <w:rPr>
          <w:sz w:val="24"/>
          <w:szCs w:val="24"/>
        </w:rPr>
        <w:t>снежинку»,</w:t>
      </w:r>
      <w:r w:rsidRPr="00813D38">
        <w:rPr>
          <w:spacing w:val="-9"/>
          <w:sz w:val="24"/>
          <w:szCs w:val="24"/>
        </w:rPr>
        <w:t xml:space="preserve"> </w:t>
      </w:r>
      <w:r w:rsidRPr="00813D38">
        <w:rPr>
          <w:sz w:val="24"/>
          <w:szCs w:val="24"/>
        </w:rPr>
        <w:t>«Снежинки»,</w:t>
      </w:r>
      <w:r w:rsidRPr="00813D38">
        <w:rPr>
          <w:spacing w:val="-6"/>
          <w:sz w:val="24"/>
          <w:szCs w:val="24"/>
        </w:rPr>
        <w:t xml:space="preserve"> </w:t>
      </w:r>
      <w:r w:rsidRPr="00813D38">
        <w:rPr>
          <w:sz w:val="24"/>
          <w:szCs w:val="24"/>
        </w:rPr>
        <w:t>«Д</w:t>
      </w:r>
      <w:proofErr w:type="gramStart"/>
      <w:r w:rsidRPr="00813D38">
        <w:rPr>
          <w:sz w:val="24"/>
          <w:szCs w:val="24"/>
        </w:rPr>
        <w:t>о-</w:t>
      </w:r>
      <w:proofErr w:type="gramEnd"/>
      <w:r w:rsidRPr="00813D38">
        <w:rPr>
          <w:spacing w:val="-68"/>
          <w:sz w:val="24"/>
          <w:szCs w:val="24"/>
        </w:rPr>
        <w:t xml:space="preserve"> </w:t>
      </w:r>
      <w:r w:rsidRPr="00813D38">
        <w:rPr>
          <w:sz w:val="24"/>
          <w:szCs w:val="24"/>
        </w:rPr>
        <w:t>беги</w:t>
      </w:r>
      <w:r w:rsidRPr="00813D38">
        <w:rPr>
          <w:spacing w:val="-4"/>
          <w:sz w:val="24"/>
          <w:szCs w:val="24"/>
        </w:rPr>
        <w:t xml:space="preserve"> </w:t>
      </w:r>
      <w:r w:rsidRPr="00813D38">
        <w:rPr>
          <w:sz w:val="24"/>
          <w:szCs w:val="24"/>
        </w:rPr>
        <w:t>до</w:t>
      </w:r>
      <w:r w:rsidRPr="00813D38">
        <w:rPr>
          <w:spacing w:val="-5"/>
          <w:sz w:val="24"/>
          <w:szCs w:val="24"/>
        </w:rPr>
        <w:t xml:space="preserve"> </w:t>
      </w:r>
      <w:r w:rsidRPr="00813D38">
        <w:rPr>
          <w:sz w:val="24"/>
          <w:szCs w:val="24"/>
        </w:rPr>
        <w:t>кегли»,</w:t>
      </w:r>
      <w:r w:rsidRPr="00813D38">
        <w:rPr>
          <w:spacing w:val="-3"/>
          <w:sz w:val="24"/>
          <w:szCs w:val="24"/>
        </w:rPr>
        <w:t xml:space="preserve"> </w:t>
      </w:r>
      <w:r w:rsidRPr="00813D38">
        <w:rPr>
          <w:sz w:val="24"/>
          <w:szCs w:val="24"/>
        </w:rPr>
        <w:t>«Мыши</w:t>
      </w:r>
      <w:r w:rsidRPr="00813D38">
        <w:rPr>
          <w:spacing w:val="-3"/>
          <w:sz w:val="24"/>
          <w:szCs w:val="24"/>
        </w:rPr>
        <w:t xml:space="preserve"> </w:t>
      </w:r>
      <w:r w:rsidRPr="00813D38">
        <w:rPr>
          <w:sz w:val="24"/>
          <w:szCs w:val="24"/>
        </w:rPr>
        <w:t>в</w:t>
      </w:r>
      <w:r w:rsidRPr="00813D38">
        <w:rPr>
          <w:spacing w:val="-5"/>
          <w:sz w:val="24"/>
          <w:szCs w:val="24"/>
        </w:rPr>
        <w:t xml:space="preserve"> </w:t>
      </w:r>
      <w:r w:rsidRPr="00813D38">
        <w:rPr>
          <w:sz w:val="24"/>
          <w:szCs w:val="24"/>
        </w:rPr>
        <w:t>кладовой»,</w:t>
      </w:r>
      <w:r w:rsidRPr="00813D38">
        <w:rPr>
          <w:spacing w:val="-3"/>
          <w:sz w:val="24"/>
          <w:szCs w:val="24"/>
        </w:rPr>
        <w:t xml:space="preserve"> </w:t>
      </w:r>
      <w:r w:rsidRPr="00813D38">
        <w:rPr>
          <w:sz w:val="24"/>
          <w:szCs w:val="24"/>
        </w:rPr>
        <w:t>«Птички</w:t>
      </w:r>
      <w:r w:rsidRPr="00813D38">
        <w:rPr>
          <w:spacing w:val="-3"/>
          <w:sz w:val="24"/>
          <w:szCs w:val="24"/>
        </w:rPr>
        <w:t xml:space="preserve"> </w:t>
      </w:r>
      <w:r w:rsidRPr="00813D38">
        <w:rPr>
          <w:sz w:val="24"/>
          <w:szCs w:val="24"/>
        </w:rPr>
        <w:t>в</w:t>
      </w:r>
      <w:r w:rsidRPr="00813D38">
        <w:rPr>
          <w:spacing w:val="-6"/>
          <w:sz w:val="24"/>
          <w:szCs w:val="24"/>
        </w:rPr>
        <w:t xml:space="preserve"> </w:t>
      </w:r>
      <w:r w:rsidRPr="00813D38">
        <w:rPr>
          <w:sz w:val="24"/>
          <w:szCs w:val="24"/>
        </w:rPr>
        <w:t>гнездышках»,</w:t>
      </w:r>
      <w:r w:rsidRPr="00813D38">
        <w:rPr>
          <w:spacing w:val="1"/>
          <w:sz w:val="24"/>
          <w:szCs w:val="24"/>
        </w:rPr>
        <w:t xml:space="preserve"> </w:t>
      </w:r>
      <w:r w:rsidRPr="00813D38">
        <w:rPr>
          <w:sz w:val="24"/>
          <w:szCs w:val="24"/>
        </w:rPr>
        <w:t>«Сбей</w:t>
      </w:r>
      <w:r w:rsidRPr="00813D38">
        <w:rPr>
          <w:spacing w:val="1"/>
          <w:sz w:val="24"/>
          <w:szCs w:val="24"/>
        </w:rPr>
        <w:t xml:space="preserve"> </w:t>
      </w:r>
      <w:r w:rsidRPr="00813D38">
        <w:rPr>
          <w:sz w:val="24"/>
          <w:szCs w:val="24"/>
        </w:rPr>
        <w:t>кеглю», «Мы</w:t>
      </w:r>
      <w:r w:rsidRPr="00813D38">
        <w:rPr>
          <w:spacing w:val="-67"/>
          <w:sz w:val="24"/>
          <w:szCs w:val="24"/>
        </w:rPr>
        <w:t xml:space="preserve"> </w:t>
      </w:r>
      <w:r w:rsidRPr="00813D38">
        <w:rPr>
          <w:sz w:val="24"/>
          <w:szCs w:val="24"/>
        </w:rPr>
        <w:t>топаем</w:t>
      </w:r>
      <w:r w:rsidRPr="00813D38">
        <w:rPr>
          <w:spacing w:val="-5"/>
          <w:sz w:val="24"/>
          <w:szCs w:val="24"/>
        </w:rPr>
        <w:t xml:space="preserve"> </w:t>
      </w:r>
      <w:r w:rsidRPr="00813D38">
        <w:rPr>
          <w:sz w:val="24"/>
          <w:szCs w:val="24"/>
        </w:rPr>
        <w:t>ногами».</w:t>
      </w:r>
    </w:p>
    <w:p w:rsidR="00020D35" w:rsidRPr="00813D38" w:rsidRDefault="004236A4">
      <w:pPr>
        <w:spacing w:before="2"/>
        <w:ind w:left="252"/>
        <w:jc w:val="both"/>
        <w:rPr>
          <w:b/>
          <w:i/>
          <w:sz w:val="24"/>
          <w:szCs w:val="24"/>
        </w:rPr>
      </w:pPr>
      <w:r w:rsidRPr="00813D38">
        <w:rPr>
          <w:b/>
          <w:i/>
          <w:sz w:val="24"/>
          <w:szCs w:val="24"/>
        </w:rPr>
        <w:t>4-5</w:t>
      </w:r>
      <w:r w:rsidRPr="00813D38">
        <w:rPr>
          <w:b/>
          <w:i/>
          <w:spacing w:val="-1"/>
          <w:sz w:val="24"/>
          <w:szCs w:val="24"/>
        </w:rPr>
        <w:t xml:space="preserve"> </w:t>
      </w:r>
      <w:r w:rsidRPr="00813D38">
        <w:rPr>
          <w:b/>
          <w:i/>
          <w:sz w:val="24"/>
          <w:szCs w:val="24"/>
        </w:rPr>
        <w:t>лет.</w:t>
      </w:r>
    </w:p>
    <w:p w:rsidR="00020D35" w:rsidRPr="00813D38" w:rsidRDefault="004236A4">
      <w:pPr>
        <w:pStyle w:val="1"/>
        <w:spacing w:before="46"/>
        <w:ind w:left="972"/>
        <w:jc w:val="left"/>
        <w:rPr>
          <w:sz w:val="24"/>
          <w:szCs w:val="24"/>
        </w:rPr>
      </w:pPr>
      <w:r w:rsidRPr="00813D38">
        <w:rPr>
          <w:sz w:val="24"/>
          <w:szCs w:val="24"/>
        </w:rPr>
        <w:t>Образовательная</w:t>
      </w:r>
      <w:r w:rsidRPr="00813D38">
        <w:rPr>
          <w:spacing w:val="-4"/>
          <w:sz w:val="24"/>
          <w:szCs w:val="24"/>
        </w:rPr>
        <w:t xml:space="preserve"> </w:t>
      </w:r>
      <w:r w:rsidRPr="00813D38">
        <w:rPr>
          <w:sz w:val="24"/>
          <w:szCs w:val="24"/>
        </w:rPr>
        <w:t>область</w:t>
      </w:r>
      <w:r w:rsidRPr="00813D38">
        <w:rPr>
          <w:spacing w:val="-5"/>
          <w:sz w:val="24"/>
          <w:szCs w:val="24"/>
        </w:rPr>
        <w:t xml:space="preserve"> </w:t>
      </w:r>
      <w:r w:rsidRPr="00813D38">
        <w:rPr>
          <w:sz w:val="24"/>
          <w:szCs w:val="24"/>
        </w:rPr>
        <w:t>«Речевое</w:t>
      </w:r>
      <w:r w:rsidRPr="00813D38">
        <w:rPr>
          <w:spacing w:val="-3"/>
          <w:sz w:val="24"/>
          <w:szCs w:val="24"/>
        </w:rPr>
        <w:t xml:space="preserve"> </w:t>
      </w:r>
      <w:r w:rsidRPr="00813D38">
        <w:rPr>
          <w:sz w:val="24"/>
          <w:szCs w:val="24"/>
        </w:rPr>
        <w:t>развитие».</w:t>
      </w:r>
    </w:p>
    <w:p w:rsidR="00020D35" w:rsidRPr="00813D38" w:rsidRDefault="004236A4">
      <w:pPr>
        <w:pStyle w:val="a3"/>
        <w:spacing w:before="50" w:line="273" w:lineRule="auto"/>
        <w:ind w:right="517" w:firstLine="720"/>
        <w:jc w:val="left"/>
        <w:rPr>
          <w:sz w:val="24"/>
          <w:szCs w:val="24"/>
        </w:rPr>
      </w:pPr>
      <w:r w:rsidRPr="00813D38">
        <w:rPr>
          <w:sz w:val="24"/>
          <w:szCs w:val="24"/>
          <w:u w:val="single"/>
        </w:rPr>
        <w:t>Рекомендуемые</w:t>
      </w:r>
      <w:r w:rsidRPr="00813D38">
        <w:rPr>
          <w:spacing w:val="35"/>
          <w:sz w:val="24"/>
          <w:szCs w:val="24"/>
          <w:u w:val="single"/>
        </w:rPr>
        <w:t xml:space="preserve"> </w:t>
      </w:r>
      <w:r w:rsidRPr="00813D38">
        <w:rPr>
          <w:sz w:val="24"/>
          <w:szCs w:val="24"/>
          <w:u w:val="single"/>
        </w:rPr>
        <w:t>игры</w:t>
      </w:r>
      <w:r w:rsidRPr="00813D38">
        <w:rPr>
          <w:spacing w:val="31"/>
          <w:sz w:val="24"/>
          <w:szCs w:val="24"/>
          <w:u w:val="single"/>
        </w:rPr>
        <w:t xml:space="preserve"> </w:t>
      </w:r>
      <w:r w:rsidRPr="00813D38">
        <w:rPr>
          <w:sz w:val="24"/>
          <w:szCs w:val="24"/>
          <w:u w:val="single"/>
        </w:rPr>
        <w:t>и</w:t>
      </w:r>
      <w:r w:rsidRPr="00813D38">
        <w:rPr>
          <w:spacing w:val="29"/>
          <w:sz w:val="24"/>
          <w:szCs w:val="24"/>
          <w:u w:val="single"/>
        </w:rPr>
        <w:t xml:space="preserve"> </w:t>
      </w:r>
      <w:r w:rsidRPr="00813D38">
        <w:rPr>
          <w:sz w:val="24"/>
          <w:szCs w:val="24"/>
          <w:u w:val="single"/>
        </w:rPr>
        <w:t>игровые</w:t>
      </w:r>
      <w:r w:rsidRPr="00813D38">
        <w:rPr>
          <w:spacing w:val="26"/>
          <w:sz w:val="24"/>
          <w:szCs w:val="24"/>
          <w:u w:val="single"/>
        </w:rPr>
        <w:t xml:space="preserve"> </w:t>
      </w:r>
      <w:r w:rsidRPr="00813D38">
        <w:rPr>
          <w:sz w:val="24"/>
          <w:szCs w:val="24"/>
          <w:u w:val="single"/>
        </w:rPr>
        <w:t>упражнения</w:t>
      </w:r>
      <w:r w:rsidRPr="00813D38">
        <w:rPr>
          <w:sz w:val="24"/>
          <w:szCs w:val="24"/>
        </w:rPr>
        <w:t>:</w:t>
      </w:r>
      <w:r w:rsidRPr="00813D38">
        <w:rPr>
          <w:spacing w:val="34"/>
          <w:sz w:val="24"/>
          <w:szCs w:val="24"/>
        </w:rPr>
        <w:t xml:space="preserve"> </w:t>
      </w:r>
      <w:r w:rsidRPr="00813D38">
        <w:rPr>
          <w:sz w:val="24"/>
          <w:szCs w:val="24"/>
        </w:rPr>
        <w:t>«Давайте</w:t>
      </w:r>
      <w:r w:rsidRPr="00813D38">
        <w:rPr>
          <w:spacing w:val="31"/>
          <w:sz w:val="24"/>
          <w:szCs w:val="24"/>
        </w:rPr>
        <w:t xml:space="preserve"> </w:t>
      </w:r>
      <w:r w:rsidRPr="00813D38">
        <w:rPr>
          <w:sz w:val="24"/>
          <w:szCs w:val="24"/>
        </w:rPr>
        <w:t>отгадаем»,</w:t>
      </w:r>
      <w:r w:rsidRPr="00813D38">
        <w:rPr>
          <w:spacing w:val="37"/>
          <w:sz w:val="24"/>
          <w:szCs w:val="24"/>
        </w:rPr>
        <w:t xml:space="preserve"> </w:t>
      </w:r>
      <w:r w:rsidRPr="00813D38">
        <w:rPr>
          <w:sz w:val="24"/>
          <w:szCs w:val="24"/>
        </w:rPr>
        <w:t>«В</w:t>
      </w:r>
      <w:r w:rsidRPr="00813D38">
        <w:rPr>
          <w:spacing w:val="33"/>
          <w:sz w:val="24"/>
          <w:szCs w:val="24"/>
        </w:rPr>
        <w:t xml:space="preserve"> </w:t>
      </w:r>
      <w:r w:rsidRPr="00813D38">
        <w:rPr>
          <w:sz w:val="24"/>
          <w:szCs w:val="24"/>
        </w:rPr>
        <w:t>ог</w:t>
      </w:r>
      <w:proofErr w:type="gramStart"/>
      <w:r w:rsidRPr="00813D38">
        <w:rPr>
          <w:sz w:val="24"/>
          <w:szCs w:val="24"/>
        </w:rPr>
        <w:t>о-</w:t>
      </w:r>
      <w:proofErr w:type="gramEnd"/>
      <w:r w:rsidRPr="00813D38">
        <w:rPr>
          <w:spacing w:val="-67"/>
          <w:sz w:val="24"/>
          <w:szCs w:val="24"/>
        </w:rPr>
        <w:t xml:space="preserve"> </w:t>
      </w:r>
      <w:r w:rsidRPr="00813D38">
        <w:rPr>
          <w:sz w:val="24"/>
          <w:szCs w:val="24"/>
        </w:rPr>
        <w:t>роде</w:t>
      </w:r>
      <w:r w:rsidRPr="00813D38">
        <w:rPr>
          <w:spacing w:val="26"/>
          <w:sz w:val="24"/>
          <w:szCs w:val="24"/>
        </w:rPr>
        <w:t xml:space="preserve"> </w:t>
      </w:r>
      <w:r w:rsidRPr="00813D38">
        <w:rPr>
          <w:sz w:val="24"/>
          <w:szCs w:val="24"/>
        </w:rPr>
        <w:t>у</w:t>
      </w:r>
      <w:r w:rsidRPr="00813D38">
        <w:rPr>
          <w:spacing w:val="26"/>
          <w:sz w:val="24"/>
          <w:szCs w:val="24"/>
        </w:rPr>
        <w:t xml:space="preserve"> </w:t>
      </w:r>
      <w:r w:rsidRPr="00813D38">
        <w:rPr>
          <w:sz w:val="24"/>
          <w:szCs w:val="24"/>
        </w:rPr>
        <w:t>козы</w:t>
      </w:r>
      <w:r w:rsidRPr="00813D38">
        <w:rPr>
          <w:spacing w:val="23"/>
          <w:sz w:val="24"/>
          <w:szCs w:val="24"/>
        </w:rPr>
        <w:t xml:space="preserve"> </w:t>
      </w:r>
      <w:r w:rsidRPr="00813D38">
        <w:rPr>
          <w:sz w:val="24"/>
          <w:szCs w:val="24"/>
        </w:rPr>
        <w:t>Лизы»,</w:t>
      </w:r>
      <w:r w:rsidRPr="00813D38">
        <w:rPr>
          <w:spacing w:val="28"/>
          <w:sz w:val="24"/>
          <w:szCs w:val="24"/>
        </w:rPr>
        <w:t xml:space="preserve"> </w:t>
      </w:r>
      <w:r w:rsidRPr="00813D38">
        <w:rPr>
          <w:sz w:val="24"/>
          <w:szCs w:val="24"/>
        </w:rPr>
        <w:t>«Один</w:t>
      </w:r>
      <w:r w:rsidRPr="00813D38">
        <w:rPr>
          <w:spacing w:val="24"/>
          <w:sz w:val="24"/>
          <w:szCs w:val="24"/>
        </w:rPr>
        <w:t xml:space="preserve"> </w:t>
      </w:r>
      <w:r w:rsidRPr="00813D38">
        <w:rPr>
          <w:sz w:val="24"/>
          <w:szCs w:val="24"/>
        </w:rPr>
        <w:t>и</w:t>
      </w:r>
      <w:r w:rsidRPr="00813D38">
        <w:rPr>
          <w:spacing w:val="25"/>
          <w:sz w:val="24"/>
          <w:szCs w:val="24"/>
        </w:rPr>
        <w:t xml:space="preserve"> </w:t>
      </w:r>
      <w:r w:rsidRPr="00813D38">
        <w:rPr>
          <w:sz w:val="24"/>
          <w:szCs w:val="24"/>
        </w:rPr>
        <w:t>два»,</w:t>
      </w:r>
      <w:r w:rsidRPr="00813D38">
        <w:rPr>
          <w:spacing w:val="27"/>
          <w:sz w:val="24"/>
          <w:szCs w:val="24"/>
        </w:rPr>
        <w:t xml:space="preserve"> </w:t>
      </w:r>
      <w:r w:rsidRPr="00813D38">
        <w:rPr>
          <w:sz w:val="24"/>
          <w:szCs w:val="24"/>
        </w:rPr>
        <w:t>«Посмотри</w:t>
      </w:r>
      <w:r w:rsidRPr="00813D38">
        <w:rPr>
          <w:spacing w:val="24"/>
          <w:sz w:val="24"/>
          <w:szCs w:val="24"/>
        </w:rPr>
        <w:t xml:space="preserve"> </w:t>
      </w:r>
      <w:r w:rsidRPr="00813D38">
        <w:rPr>
          <w:sz w:val="24"/>
          <w:szCs w:val="24"/>
        </w:rPr>
        <w:t>и</w:t>
      </w:r>
      <w:r w:rsidRPr="00813D38">
        <w:rPr>
          <w:spacing w:val="25"/>
          <w:sz w:val="24"/>
          <w:szCs w:val="24"/>
        </w:rPr>
        <w:t xml:space="preserve"> </w:t>
      </w:r>
      <w:r w:rsidRPr="00813D38">
        <w:rPr>
          <w:sz w:val="24"/>
          <w:szCs w:val="24"/>
        </w:rPr>
        <w:t>назови»,</w:t>
      </w:r>
      <w:r w:rsidRPr="00813D38">
        <w:rPr>
          <w:spacing w:val="28"/>
          <w:sz w:val="24"/>
          <w:szCs w:val="24"/>
        </w:rPr>
        <w:t xml:space="preserve"> </w:t>
      </w:r>
      <w:r w:rsidRPr="00813D38">
        <w:rPr>
          <w:sz w:val="24"/>
          <w:szCs w:val="24"/>
        </w:rPr>
        <w:t>«Будь</w:t>
      </w:r>
      <w:r w:rsidRPr="00813D38">
        <w:rPr>
          <w:spacing w:val="27"/>
          <w:sz w:val="24"/>
          <w:szCs w:val="24"/>
        </w:rPr>
        <w:t xml:space="preserve"> </w:t>
      </w:r>
      <w:r w:rsidRPr="00813D38">
        <w:rPr>
          <w:sz w:val="24"/>
          <w:szCs w:val="24"/>
        </w:rPr>
        <w:t>внимательным»,</w:t>
      </w:r>
    </w:p>
    <w:p w:rsidR="00020D35" w:rsidRPr="00813D38" w:rsidRDefault="004236A4">
      <w:pPr>
        <w:pStyle w:val="a3"/>
        <w:spacing w:before="6"/>
        <w:ind w:firstLine="0"/>
        <w:jc w:val="left"/>
        <w:rPr>
          <w:sz w:val="24"/>
          <w:szCs w:val="24"/>
        </w:rPr>
      </w:pPr>
      <w:r w:rsidRPr="00813D38">
        <w:rPr>
          <w:sz w:val="24"/>
          <w:szCs w:val="24"/>
        </w:rPr>
        <w:t>«Чего</w:t>
      </w:r>
      <w:r w:rsidRPr="00813D38">
        <w:rPr>
          <w:spacing w:val="-13"/>
          <w:sz w:val="24"/>
          <w:szCs w:val="24"/>
        </w:rPr>
        <w:t xml:space="preserve"> </w:t>
      </w:r>
      <w:r w:rsidRPr="00813D38">
        <w:rPr>
          <w:sz w:val="24"/>
          <w:szCs w:val="24"/>
        </w:rPr>
        <w:t>не</w:t>
      </w:r>
      <w:r w:rsidRPr="00813D38">
        <w:rPr>
          <w:spacing w:val="-9"/>
          <w:sz w:val="24"/>
          <w:szCs w:val="24"/>
        </w:rPr>
        <w:t xml:space="preserve"> </w:t>
      </w:r>
      <w:r w:rsidRPr="00813D38">
        <w:rPr>
          <w:sz w:val="24"/>
          <w:szCs w:val="24"/>
        </w:rPr>
        <w:t>хватает?»,</w:t>
      </w:r>
      <w:r w:rsidRPr="00813D38">
        <w:rPr>
          <w:spacing w:val="-11"/>
          <w:sz w:val="24"/>
          <w:szCs w:val="24"/>
        </w:rPr>
        <w:t xml:space="preserve"> </w:t>
      </w:r>
      <w:r w:rsidRPr="00813D38">
        <w:rPr>
          <w:sz w:val="24"/>
          <w:szCs w:val="24"/>
        </w:rPr>
        <w:t>«Кого</w:t>
      </w:r>
      <w:r w:rsidRPr="00813D38">
        <w:rPr>
          <w:spacing w:val="-11"/>
          <w:sz w:val="24"/>
          <w:szCs w:val="24"/>
        </w:rPr>
        <w:t xml:space="preserve"> </w:t>
      </w:r>
      <w:r w:rsidRPr="00813D38">
        <w:rPr>
          <w:sz w:val="24"/>
          <w:szCs w:val="24"/>
        </w:rPr>
        <w:t>не</w:t>
      </w:r>
      <w:r w:rsidRPr="00813D38">
        <w:rPr>
          <w:spacing w:val="-13"/>
          <w:sz w:val="24"/>
          <w:szCs w:val="24"/>
        </w:rPr>
        <w:t xml:space="preserve"> </w:t>
      </w:r>
      <w:r w:rsidRPr="00813D38">
        <w:rPr>
          <w:sz w:val="24"/>
          <w:szCs w:val="24"/>
        </w:rPr>
        <w:t>стало?»,</w:t>
      </w:r>
      <w:r w:rsidRPr="00813D38">
        <w:rPr>
          <w:spacing w:val="-7"/>
          <w:sz w:val="24"/>
          <w:szCs w:val="24"/>
        </w:rPr>
        <w:t xml:space="preserve"> </w:t>
      </w:r>
      <w:r w:rsidRPr="00813D38">
        <w:rPr>
          <w:sz w:val="24"/>
          <w:szCs w:val="24"/>
        </w:rPr>
        <w:t>«Что</w:t>
      </w:r>
      <w:r w:rsidRPr="00813D38">
        <w:rPr>
          <w:spacing w:val="-12"/>
          <w:sz w:val="24"/>
          <w:szCs w:val="24"/>
        </w:rPr>
        <w:t xml:space="preserve"> </w:t>
      </w:r>
      <w:r w:rsidRPr="00813D38">
        <w:rPr>
          <w:sz w:val="24"/>
          <w:szCs w:val="24"/>
        </w:rPr>
        <w:t>изменилось?»,</w:t>
      </w:r>
      <w:r w:rsidRPr="00813D38">
        <w:rPr>
          <w:spacing w:val="-10"/>
          <w:sz w:val="24"/>
          <w:szCs w:val="24"/>
        </w:rPr>
        <w:t xml:space="preserve"> </w:t>
      </w:r>
      <w:r w:rsidRPr="00813D38">
        <w:rPr>
          <w:sz w:val="24"/>
          <w:szCs w:val="24"/>
        </w:rPr>
        <w:t>«Кто</w:t>
      </w:r>
      <w:r w:rsidRPr="00813D38">
        <w:rPr>
          <w:spacing w:val="-8"/>
          <w:sz w:val="24"/>
          <w:szCs w:val="24"/>
        </w:rPr>
        <w:t xml:space="preserve"> </w:t>
      </w:r>
      <w:r w:rsidRPr="00813D38">
        <w:rPr>
          <w:sz w:val="24"/>
          <w:szCs w:val="24"/>
        </w:rPr>
        <w:t>лишний?»,</w:t>
      </w:r>
      <w:r w:rsidRPr="00813D38">
        <w:rPr>
          <w:spacing w:val="-11"/>
          <w:sz w:val="24"/>
          <w:szCs w:val="24"/>
        </w:rPr>
        <w:t xml:space="preserve"> </w:t>
      </w:r>
      <w:r w:rsidRPr="00813D38">
        <w:rPr>
          <w:sz w:val="24"/>
          <w:szCs w:val="24"/>
        </w:rPr>
        <w:t>«У</w:t>
      </w:r>
      <w:r w:rsidRPr="00813D38">
        <w:rPr>
          <w:spacing w:val="-6"/>
          <w:sz w:val="24"/>
          <w:szCs w:val="24"/>
        </w:rPr>
        <w:t xml:space="preserve"> </w:t>
      </w:r>
      <w:r w:rsidRPr="00813D38">
        <w:rPr>
          <w:sz w:val="24"/>
          <w:szCs w:val="24"/>
        </w:rPr>
        <w:t>кого</w:t>
      </w:r>
    </w:p>
    <w:p w:rsidR="00020D35" w:rsidRPr="00813D38" w:rsidRDefault="004236A4">
      <w:pPr>
        <w:pStyle w:val="a3"/>
        <w:spacing w:before="75"/>
        <w:ind w:firstLine="0"/>
        <w:rPr>
          <w:sz w:val="24"/>
          <w:szCs w:val="24"/>
        </w:rPr>
      </w:pPr>
      <w:r w:rsidRPr="00813D38">
        <w:rPr>
          <w:sz w:val="24"/>
          <w:szCs w:val="24"/>
        </w:rPr>
        <w:t>кто?»,</w:t>
      </w:r>
      <w:r w:rsidRPr="00813D38">
        <w:rPr>
          <w:spacing w:val="31"/>
          <w:sz w:val="24"/>
          <w:szCs w:val="24"/>
        </w:rPr>
        <w:t xml:space="preserve"> </w:t>
      </w:r>
      <w:r w:rsidRPr="00813D38">
        <w:rPr>
          <w:sz w:val="24"/>
          <w:szCs w:val="24"/>
        </w:rPr>
        <w:t>«Подскажи</w:t>
      </w:r>
      <w:r w:rsidRPr="00813D38">
        <w:rPr>
          <w:spacing w:val="31"/>
          <w:sz w:val="24"/>
          <w:szCs w:val="24"/>
        </w:rPr>
        <w:t xml:space="preserve"> </w:t>
      </w:r>
      <w:r w:rsidRPr="00813D38">
        <w:rPr>
          <w:sz w:val="24"/>
          <w:szCs w:val="24"/>
        </w:rPr>
        <w:t>словечко»,</w:t>
      </w:r>
      <w:r w:rsidRPr="00813D38">
        <w:rPr>
          <w:spacing w:val="32"/>
          <w:sz w:val="24"/>
          <w:szCs w:val="24"/>
        </w:rPr>
        <w:t xml:space="preserve"> </w:t>
      </w:r>
      <w:r w:rsidRPr="00813D38">
        <w:rPr>
          <w:sz w:val="24"/>
          <w:szCs w:val="24"/>
        </w:rPr>
        <w:t>«Что</w:t>
      </w:r>
      <w:r w:rsidRPr="00813D38">
        <w:rPr>
          <w:spacing w:val="29"/>
          <w:sz w:val="24"/>
          <w:szCs w:val="24"/>
        </w:rPr>
        <w:t xml:space="preserve"> </w:t>
      </w:r>
      <w:r w:rsidRPr="00813D38">
        <w:rPr>
          <w:sz w:val="24"/>
          <w:szCs w:val="24"/>
        </w:rPr>
        <w:t>перепутал</w:t>
      </w:r>
      <w:r w:rsidRPr="00813D38">
        <w:rPr>
          <w:spacing w:val="29"/>
          <w:sz w:val="24"/>
          <w:szCs w:val="24"/>
        </w:rPr>
        <w:t xml:space="preserve"> </w:t>
      </w:r>
      <w:r w:rsidRPr="00813D38">
        <w:rPr>
          <w:sz w:val="24"/>
          <w:szCs w:val="24"/>
        </w:rPr>
        <w:t>художник?»,</w:t>
      </w:r>
      <w:r w:rsidRPr="00813D38">
        <w:rPr>
          <w:spacing w:val="32"/>
          <w:sz w:val="24"/>
          <w:szCs w:val="24"/>
        </w:rPr>
        <w:t xml:space="preserve"> </w:t>
      </w:r>
      <w:r w:rsidRPr="00813D38">
        <w:rPr>
          <w:sz w:val="24"/>
          <w:szCs w:val="24"/>
        </w:rPr>
        <w:t>«Когда</w:t>
      </w:r>
      <w:r w:rsidRPr="00813D38">
        <w:rPr>
          <w:spacing w:val="29"/>
          <w:sz w:val="24"/>
          <w:szCs w:val="24"/>
        </w:rPr>
        <w:t xml:space="preserve"> </w:t>
      </w:r>
      <w:r w:rsidRPr="00813D38">
        <w:rPr>
          <w:sz w:val="24"/>
          <w:szCs w:val="24"/>
        </w:rPr>
        <w:t>это</w:t>
      </w:r>
      <w:r w:rsidRPr="00813D38">
        <w:rPr>
          <w:spacing w:val="30"/>
          <w:sz w:val="24"/>
          <w:szCs w:val="24"/>
        </w:rPr>
        <w:t xml:space="preserve"> </w:t>
      </w:r>
      <w:r w:rsidRPr="00813D38">
        <w:rPr>
          <w:sz w:val="24"/>
          <w:szCs w:val="24"/>
        </w:rPr>
        <w:t>бывает?»,</w:t>
      </w:r>
    </w:p>
    <w:p w:rsidR="00020D35" w:rsidRPr="00813D38" w:rsidRDefault="004236A4">
      <w:pPr>
        <w:pStyle w:val="a3"/>
        <w:spacing w:before="50" w:line="276" w:lineRule="auto"/>
        <w:ind w:right="515" w:firstLine="0"/>
        <w:rPr>
          <w:sz w:val="24"/>
          <w:szCs w:val="24"/>
        </w:rPr>
      </w:pPr>
      <w:proofErr w:type="gramStart"/>
      <w:r w:rsidRPr="00813D38">
        <w:rPr>
          <w:sz w:val="24"/>
          <w:szCs w:val="24"/>
        </w:rPr>
        <w:lastRenderedPageBreak/>
        <w:t>«Назови ласково», «Где звенит?», «Чудесный мешочек», «Эхо», «Разноцветные</w:t>
      </w:r>
      <w:r w:rsidRPr="00813D38">
        <w:rPr>
          <w:spacing w:val="1"/>
          <w:sz w:val="24"/>
          <w:szCs w:val="24"/>
        </w:rPr>
        <w:t xml:space="preserve"> </w:t>
      </w:r>
      <w:r w:rsidRPr="00813D38">
        <w:rPr>
          <w:sz w:val="24"/>
          <w:szCs w:val="24"/>
        </w:rPr>
        <w:t>флажки», «Телеграф», «Обезьянка», «Живые звуки», «Сосчитай-ка», «Волшебные</w:t>
      </w:r>
      <w:r w:rsidRPr="00813D38">
        <w:rPr>
          <w:spacing w:val="-67"/>
          <w:sz w:val="24"/>
          <w:szCs w:val="24"/>
        </w:rPr>
        <w:t xml:space="preserve"> </w:t>
      </w:r>
      <w:r w:rsidRPr="00813D38">
        <w:rPr>
          <w:sz w:val="24"/>
          <w:szCs w:val="24"/>
        </w:rPr>
        <w:t>часы»,</w:t>
      </w:r>
      <w:r w:rsidRPr="00813D38">
        <w:rPr>
          <w:spacing w:val="1"/>
          <w:sz w:val="24"/>
          <w:szCs w:val="24"/>
        </w:rPr>
        <w:t xml:space="preserve"> </w:t>
      </w:r>
      <w:r w:rsidRPr="00813D38">
        <w:rPr>
          <w:sz w:val="24"/>
          <w:szCs w:val="24"/>
        </w:rPr>
        <w:t>«Разноцветные</w:t>
      </w:r>
      <w:r w:rsidRPr="00813D38">
        <w:rPr>
          <w:spacing w:val="1"/>
          <w:sz w:val="24"/>
          <w:szCs w:val="24"/>
        </w:rPr>
        <w:t xml:space="preserve"> </w:t>
      </w:r>
      <w:r w:rsidRPr="00813D38">
        <w:rPr>
          <w:sz w:val="24"/>
          <w:szCs w:val="24"/>
        </w:rPr>
        <w:t>корзинки».</w:t>
      </w:r>
      <w:proofErr w:type="gramEnd"/>
    </w:p>
    <w:p w:rsidR="00020D35" w:rsidRPr="00813D38" w:rsidRDefault="004236A4">
      <w:pPr>
        <w:pStyle w:val="a3"/>
        <w:spacing w:before="1" w:line="276" w:lineRule="auto"/>
        <w:ind w:right="519" w:firstLine="720"/>
        <w:rPr>
          <w:sz w:val="24"/>
          <w:szCs w:val="24"/>
        </w:rPr>
      </w:pPr>
      <w:r w:rsidRPr="00813D38">
        <w:rPr>
          <w:sz w:val="24"/>
          <w:szCs w:val="24"/>
          <w:u w:val="single"/>
        </w:rPr>
        <w:t>Рекомендуемый иллюстративный материал</w:t>
      </w:r>
      <w:r w:rsidRPr="00813D38">
        <w:rPr>
          <w:sz w:val="24"/>
          <w:szCs w:val="24"/>
        </w:rPr>
        <w:t>: предметные и сюжетные ка</w:t>
      </w:r>
      <w:proofErr w:type="gramStart"/>
      <w:r w:rsidRPr="00813D38">
        <w:rPr>
          <w:sz w:val="24"/>
          <w:szCs w:val="24"/>
        </w:rPr>
        <w:t>р-</w:t>
      </w:r>
      <w:proofErr w:type="gramEnd"/>
      <w:r w:rsidRPr="00813D38">
        <w:rPr>
          <w:spacing w:val="1"/>
          <w:sz w:val="24"/>
          <w:szCs w:val="24"/>
        </w:rPr>
        <w:t xml:space="preserve"> </w:t>
      </w:r>
      <w:r w:rsidRPr="00813D38">
        <w:rPr>
          <w:sz w:val="24"/>
          <w:szCs w:val="24"/>
        </w:rPr>
        <w:t>тинки по изучаемым лексическим темам, «Ранняя осень», «Ранняя весна», «Мы</w:t>
      </w:r>
      <w:r w:rsidRPr="00813D38">
        <w:rPr>
          <w:spacing w:val="1"/>
          <w:sz w:val="24"/>
          <w:szCs w:val="24"/>
        </w:rPr>
        <w:t xml:space="preserve"> </w:t>
      </w:r>
      <w:r w:rsidRPr="00813D38">
        <w:rPr>
          <w:sz w:val="24"/>
          <w:szCs w:val="24"/>
        </w:rPr>
        <w:t>строим</w:t>
      </w:r>
      <w:r w:rsidRPr="00813D38">
        <w:rPr>
          <w:spacing w:val="5"/>
          <w:sz w:val="24"/>
          <w:szCs w:val="24"/>
        </w:rPr>
        <w:t xml:space="preserve"> </w:t>
      </w:r>
      <w:r w:rsidRPr="00813D38">
        <w:rPr>
          <w:sz w:val="24"/>
          <w:szCs w:val="24"/>
        </w:rPr>
        <w:t>дом»,</w:t>
      </w:r>
      <w:r w:rsidRPr="00813D38">
        <w:rPr>
          <w:spacing w:val="4"/>
          <w:sz w:val="24"/>
          <w:szCs w:val="24"/>
        </w:rPr>
        <w:t xml:space="preserve"> </w:t>
      </w:r>
      <w:r w:rsidRPr="00813D38">
        <w:rPr>
          <w:sz w:val="24"/>
          <w:szCs w:val="24"/>
        </w:rPr>
        <w:t>«В</w:t>
      </w:r>
      <w:r w:rsidRPr="00813D38">
        <w:rPr>
          <w:spacing w:val="7"/>
          <w:sz w:val="24"/>
          <w:szCs w:val="24"/>
        </w:rPr>
        <w:t xml:space="preserve"> </w:t>
      </w:r>
      <w:r w:rsidRPr="00813D38">
        <w:rPr>
          <w:sz w:val="24"/>
          <w:szCs w:val="24"/>
        </w:rPr>
        <w:t>уголке</w:t>
      </w:r>
      <w:r w:rsidRPr="00813D38">
        <w:rPr>
          <w:spacing w:val="7"/>
          <w:sz w:val="24"/>
          <w:szCs w:val="24"/>
        </w:rPr>
        <w:t xml:space="preserve"> </w:t>
      </w:r>
      <w:r w:rsidRPr="00813D38">
        <w:rPr>
          <w:sz w:val="24"/>
          <w:szCs w:val="24"/>
        </w:rPr>
        <w:t>природы»,</w:t>
      </w:r>
      <w:r w:rsidRPr="00813D38">
        <w:rPr>
          <w:spacing w:val="8"/>
          <w:sz w:val="24"/>
          <w:szCs w:val="24"/>
        </w:rPr>
        <w:t xml:space="preserve"> </w:t>
      </w:r>
      <w:r w:rsidRPr="00813D38">
        <w:rPr>
          <w:sz w:val="24"/>
          <w:szCs w:val="24"/>
        </w:rPr>
        <w:t>«В</w:t>
      </w:r>
      <w:r w:rsidRPr="00813D38">
        <w:rPr>
          <w:spacing w:val="3"/>
          <w:sz w:val="24"/>
          <w:szCs w:val="24"/>
        </w:rPr>
        <w:t xml:space="preserve"> </w:t>
      </w:r>
      <w:r w:rsidRPr="00813D38">
        <w:rPr>
          <w:sz w:val="24"/>
          <w:szCs w:val="24"/>
        </w:rPr>
        <w:t>песочнице»,</w:t>
      </w:r>
      <w:r w:rsidRPr="00813D38">
        <w:rPr>
          <w:spacing w:val="9"/>
          <w:sz w:val="24"/>
          <w:szCs w:val="24"/>
        </w:rPr>
        <w:t xml:space="preserve"> </w:t>
      </w:r>
      <w:r w:rsidRPr="00813D38">
        <w:rPr>
          <w:sz w:val="24"/>
          <w:szCs w:val="24"/>
        </w:rPr>
        <w:t>«Мы</w:t>
      </w:r>
      <w:r w:rsidRPr="00813D38">
        <w:rPr>
          <w:spacing w:val="6"/>
          <w:sz w:val="24"/>
          <w:szCs w:val="24"/>
        </w:rPr>
        <w:t xml:space="preserve"> </w:t>
      </w:r>
      <w:r w:rsidRPr="00813D38">
        <w:rPr>
          <w:sz w:val="24"/>
          <w:szCs w:val="24"/>
        </w:rPr>
        <w:t>играем»,</w:t>
      </w:r>
      <w:r w:rsidRPr="00813D38">
        <w:rPr>
          <w:spacing w:val="4"/>
          <w:sz w:val="24"/>
          <w:szCs w:val="24"/>
        </w:rPr>
        <w:t xml:space="preserve"> </w:t>
      </w:r>
      <w:r w:rsidRPr="00813D38">
        <w:rPr>
          <w:sz w:val="24"/>
          <w:szCs w:val="24"/>
        </w:rPr>
        <w:t>«Птичий</w:t>
      </w:r>
      <w:r w:rsidRPr="00813D38">
        <w:rPr>
          <w:spacing w:val="5"/>
          <w:sz w:val="24"/>
          <w:szCs w:val="24"/>
        </w:rPr>
        <w:t xml:space="preserve"> </w:t>
      </w:r>
      <w:r w:rsidRPr="00813D38">
        <w:rPr>
          <w:sz w:val="24"/>
          <w:szCs w:val="24"/>
        </w:rPr>
        <w:t>двор»,</w:t>
      </w:r>
    </w:p>
    <w:p w:rsidR="00020D35" w:rsidRPr="00813D38" w:rsidRDefault="004236A4">
      <w:pPr>
        <w:pStyle w:val="a3"/>
        <w:spacing w:line="320" w:lineRule="exact"/>
        <w:ind w:firstLine="0"/>
        <w:rPr>
          <w:sz w:val="24"/>
          <w:szCs w:val="24"/>
        </w:rPr>
      </w:pPr>
      <w:r w:rsidRPr="00813D38">
        <w:rPr>
          <w:sz w:val="24"/>
          <w:szCs w:val="24"/>
        </w:rPr>
        <w:t>«Кошка</w:t>
      </w:r>
      <w:r w:rsidRPr="00813D38">
        <w:rPr>
          <w:spacing w:val="46"/>
          <w:sz w:val="24"/>
          <w:szCs w:val="24"/>
        </w:rPr>
        <w:t xml:space="preserve"> </w:t>
      </w:r>
      <w:r w:rsidRPr="00813D38">
        <w:rPr>
          <w:sz w:val="24"/>
          <w:szCs w:val="24"/>
        </w:rPr>
        <w:t>с</w:t>
      </w:r>
      <w:r w:rsidRPr="00813D38">
        <w:rPr>
          <w:spacing w:val="42"/>
          <w:sz w:val="24"/>
          <w:szCs w:val="24"/>
        </w:rPr>
        <w:t xml:space="preserve"> </w:t>
      </w:r>
      <w:r w:rsidRPr="00813D38">
        <w:rPr>
          <w:sz w:val="24"/>
          <w:szCs w:val="24"/>
        </w:rPr>
        <w:t>котятами»,</w:t>
      </w:r>
      <w:r w:rsidRPr="00813D38">
        <w:rPr>
          <w:spacing w:val="45"/>
          <w:sz w:val="24"/>
          <w:szCs w:val="24"/>
        </w:rPr>
        <w:t xml:space="preserve"> </w:t>
      </w:r>
      <w:r w:rsidRPr="00813D38">
        <w:rPr>
          <w:sz w:val="24"/>
          <w:szCs w:val="24"/>
        </w:rPr>
        <w:t>«Собака</w:t>
      </w:r>
      <w:r w:rsidRPr="00813D38">
        <w:rPr>
          <w:spacing w:val="42"/>
          <w:sz w:val="24"/>
          <w:szCs w:val="24"/>
        </w:rPr>
        <w:t xml:space="preserve"> </w:t>
      </w:r>
      <w:r w:rsidRPr="00813D38">
        <w:rPr>
          <w:sz w:val="24"/>
          <w:szCs w:val="24"/>
        </w:rPr>
        <w:t>со</w:t>
      </w:r>
      <w:r w:rsidRPr="00813D38">
        <w:rPr>
          <w:spacing w:val="46"/>
          <w:sz w:val="24"/>
          <w:szCs w:val="24"/>
        </w:rPr>
        <w:t xml:space="preserve"> </w:t>
      </w:r>
      <w:r w:rsidRPr="00813D38">
        <w:rPr>
          <w:sz w:val="24"/>
          <w:szCs w:val="24"/>
        </w:rPr>
        <w:t>щенятами»,</w:t>
      </w:r>
      <w:r w:rsidRPr="00813D38">
        <w:rPr>
          <w:spacing w:val="45"/>
          <w:sz w:val="24"/>
          <w:szCs w:val="24"/>
        </w:rPr>
        <w:t xml:space="preserve"> </w:t>
      </w:r>
      <w:r w:rsidRPr="00813D38">
        <w:rPr>
          <w:sz w:val="24"/>
          <w:szCs w:val="24"/>
        </w:rPr>
        <w:t>«Птицы</w:t>
      </w:r>
      <w:r w:rsidRPr="00813D38">
        <w:rPr>
          <w:spacing w:val="38"/>
          <w:sz w:val="24"/>
          <w:szCs w:val="24"/>
        </w:rPr>
        <w:t xml:space="preserve"> </w:t>
      </w:r>
      <w:r w:rsidRPr="00813D38">
        <w:rPr>
          <w:sz w:val="24"/>
          <w:szCs w:val="24"/>
        </w:rPr>
        <w:t>прилетели»,</w:t>
      </w:r>
      <w:r w:rsidRPr="00813D38">
        <w:rPr>
          <w:spacing w:val="49"/>
          <w:sz w:val="24"/>
          <w:szCs w:val="24"/>
        </w:rPr>
        <w:t xml:space="preserve"> </w:t>
      </w:r>
      <w:r w:rsidRPr="00813D38">
        <w:rPr>
          <w:sz w:val="24"/>
          <w:szCs w:val="24"/>
        </w:rPr>
        <w:t>«Аквариум»,</w:t>
      </w:r>
    </w:p>
    <w:p w:rsidR="00020D35" w:rsidRPr="00813D38" w:rsidRDefault="004236A4">
      <w:pPr>
        <w:pStyle w:val="a3"/>
        <w:spacing w:before="50"/>
        <w:ind w:firstLine="0"/>
        <w:rPr>
          <w:sz w:val="24"/>
          <w:szCs w:val="24"/>
        </w:rPr>
      </w:pPr>
      <w:r w:rsidRPr="00813D38">
        <w:rPr>
          <w:sz w:val="24"/>
          <w:szCs w:val="24"/>
        </w:rPr>
        <w:t>«Перекресток»,</w:t>
      </w:r>
      <w:r w:rsidRPr="00813D38">
        <w:rPr>
          <w:spacing w:val="-4"/>
          <w:sz w:val="24"/>
          <w:szCs w:val="24"/>
        </w:rPr>
        <w:t xml:space="preserve"> </w:t>
      </w:r>
      <w:r w:rsidRPr="00813D38">
        <w:rPr>
          <w:sz w:val="24"/>
          <w:szCs w:val="24"/>
        </w:rPr>
        <w:t>картины</w:t>
      </w:r>
      <w:r w:rsidRPr="00813D38">
        <w:rPr>
          <w:spacing w:val="-4"/>
          <w:sz w:val="24"/>
          <w:szCs w:val="24"/>
        </w:rPr>
        <w:t xml:space="preserve"> </w:t>
      </w:r>
      <w:r w:rsidRPr="00813D38">
        <w:rPr>
          <w:sz w:val="24"/>
          <w:szCs w:val="24"/>
        </w:rPr>
        <w:t>из</w:t>
      </w:r>
      <w:r w:rsidRPr="00813D38">
        <w:rPr>
          <w:spacing w:val="-4"/>
          <w:sz w:val="24"/>
          <w:szCs w:val="24"/>
        </w:rPr>
        <w:t xml:space="preserve"> </w:t>
      </w:r>
      <w:r w:rsidRPr="00813D38">
        <w:rPr>
          <w:sz w:val="24"/>
          <w:szCs w:val="24"/>
        </w:rPr>
        <w:t>альбома</w:t>
      </w:r>
      <w:r w:rsidRPr="00813D38">
        <w:rPr>
          <w:spacing w:val="-1"/>
          <w:sz w:val="24"/>
          <w:szCs w:val="24"/>
        </w:rPr>
        <w:t xml:space="preserve"> </w:t>
      </w:r>
      <w:r w:rsidRPr="00813D38">
        <w:rPr>
          <w:sz w:val="24"/>
          <w:szCs w:val="24"/>
        </w:rPr>
        <w:t>«Мамы</w:t>
      </w:r>
      <w:r w:rsidRPr="00813D38">
        <w:rPr>
          <w:spacing w:val="-1"/>
          <w:sz w:val="24"/>
          <w:szCs w:val="24"/>
        </w:rPr>
        <w:t xml:space="preserve"> </w:t>
      </w:r>
      <w:r w:rsidRPr="00813D38">
        <w:rPr>
          <w:sz w:val="24"/>
          <w:szCs w:val="24"/>
        </w:rPr>
        <w:t>всякие</w:t>
      </w:r>
      <w:r w:rsidRPr="00813D38">
        <w:rPr>
          <w:spacing w:val="-1"/>
          <w:sz w:val="24"/>
          <w:szCs w:val="24"/>
        </w:rPr>
        <w:t xml:space="preserve"> </w:t>
      </w:r>
      <w:r w:rsidRPr="00813D38">
        <w:rPr>
          <w:sz w:val="24"/>
          <w:szCs w:val="24"/>
        </w:rPr>
        <w:t>нужны».</w:t>
      </w:r>
    </w:p>
    <w:p w:rsidR="00020D35" w:rsidRPr="00813D38" w:rsidRDefault="004236A4">
      <w:pPr>
        <w:pStyle w:val="a3"/>
        <w:spacing w:before="50"/>
        <w:ind w:left="972" w:firstLine="0"/>
        <w:rPr>
          <w:sz w:val="24"/>
          <w:szCs w:val="24"/>
        </w:rPr>
      </w:pPr>
      <w:r w:rsidRPr="00813D38">
        <w:rPr>
          <w:sz w:val="24"/>
          <w:szCs w:val="24"/>
          <w:u w:val="single"/>
        </w:rPr>
        <w:t>Рекомендуемые</w:t>
      </w:r>
      <w:r w:rsidRPr="00813D38">
        <w:rPr>
          <w:spacing w:val="-2"/>
          <w:sz w:val="24"/>
          <w:szCs w:val="24"/>
          <w:u w:val="single"/>
        </w:rPr>
        <w:t xml:space="preserve"> </w:t>
      </w:r>
      <w:r w:rsidRPr="00813D38">
        <w:rPr>
          <w:sz w:val="24"/>
          <w:szCs w:val="24"/>
          <w:u w:val="single"/>
        </w:rPr>
        <w:t>серии картинок</w:t>
      </w:r>
      <w:r w:rsidRPr="00813D38">
        <w:rPr>
          <w:sz w:val="24"/>
          <w:szCs w:val="24"/>
        </w:rPr>
        <w:t>:</w:t>
      </w:r>
      <w:r w:rsidRPr="00813D38">
        <w:rPr>
          <w:spacing w:val="-7"/>
          <w:sz w:val="24"/>
          <w:szCs w:val="24"/>
        </w:rPr>
        <w:t xml:space="preserve"> </w:t>
      </w:r>
      <w:r w:rsidRPr="00813D38">
        <w:rPr>
          <w:sz w:val="24"/>
          <w:szCs w:val="24"/>
        </w:rPr>
        <w:t>«Находка»,</w:t>
      </w:r>
      <w:r w:rsidRPr="00813D38">
        <w:rPr>
          <w:spacing w:val="-3"/>
          <w:sz w:val="24"/>
          <w:szCs w:val="24"/>
        </w:rPr>
        <w:t xml:space="preserve"> </w:t>
      </w:r>
      <w:r w:rsidRPr="00813D38">
        <w:rPr>
          <w:sz w:val="24"/>
          <w:szCs w:val="24"/>
        </w:rPr>
        <w:t>«Клубок», «Подарок»3.</w:t>
      </w:r>
    </w:p>
    <w:p w:rsidR="00020D35" w:rsidRPr="00813D38" w:rsidRDefault="004236A4">
      <w:pPr>
        <w:pStyle w:val="1"/>
        <w:spacing w:before="46"/>
        <w:ind w:left="972"/>
        <w:rPr>
          <w:b w:val="0"/>
          <w:sz w:val="24"/>
          <w:szCs w:val="24"/>
        </w:rPr>
      </w:pPr>
      <w:r w:rsidRPr="00813D38">
        <w:rPr>
          <w:sz w:val="24"/>
          <w:szCs w:val="24"/>
        </w:rPr>
        <w:t>Образовательная</w:t>
      </w:r>
      <w:r w:rsidRPr="00813D38">
        <w:rPr>
          <w:spacing w:val="-2"/>
          <w:sz w:val="24"/>
          <w:szCs w:val="24"/>
        </w:rPr>
        <w:t xml:space="preserve"> </w:t>
      </w:r>
      <w:r w:rsidRPr="00813D38">
        <w:rPr>
          <w:sz w:val="24"/>
          <w:szCs w:val="24"/>
        </w:rPr>
        <w:t>область</w:t>
      </w:r>
      <w:r w:rsidRPr="00813D38">
        <w:rPr>
          <w:spacing w:val="-3"/>
          <w:sz w:val="24"/>
          <w:szCs w:val="24"/>
        </w:rPr>
        <w:t xml:space="preserve"> </w:t>
      </w:r>
      <w:r w:rsidRPr="00813D38">
        <w:rPr>
          <w:sz w:val="24"/>
          <w:szCs w:val="24"/>
        </w:rPr>
        <w:t>«Познавательное</w:t>
      </w:r>
      <w:r w:rsidRPr="00813D38">
        <w:rPr>
          <w:spacing w:val="-3"/>
          <w:sz w:val="24"/>
          <w:szCs w:val="24"/>
        </w:rPr>
        <w:t xml:space="preserve"> </w:t>
      </w:r>
      <w:r w:rsidRPr="00813D38">
        <w:rPr>
          <w:sz w:val="24"/>
          <w:szCs w:val="24"/>
        </w:rPr>
        <w:t>развитие»</w:t>
      </w:r>
      <w:r w:rsidRPr="00813D38">
        <w:rPr>
          <w:b w:val="0"/>
          <w:sz w:val="24"/>
          <w:szCs w:val="24"/>
        </w:rPr>
        <w:t>.</w:t>
      </w:r>
    </w:p>
    <w:p w:rsidR="00020D35" w:rsidRPr="00813D38" w:rsidRDefault="004236A4">
      <w:pPr>
        <w:pStyle w:val="a3"/>
        <w:spacing w:before="51" w:line="276" w:lineRule="auto"/>
        <w:ind w:right="518" w:firstLine="720"/>
        <w:rPr>
          <w:sz w:val="24"/>
          <w:szCs w:val="24"/>
        </w:rPr>
      </w:pPr>
      <w:r w:rsidRPr="00813D38">
        <w:rPr>
          <w:sz w:val="24"/>
          <w:szCs w:val="24"/>
          <w:u w:val="single"/>
        </w:rPr>
        <w:t>Рекомендуемые</w:t>
      </w:r>
      <w:r w:rsidRPr="00813D38">
        <w:rPr>
          <w:spacing w:val="-10"/>
          <w:sz w:val="24"/>
          <w:szCs w:val="24"/>
          <w:u w:val="single"/>
        </w:rPr>
        <w:t xml:space="preserve"> </w:t>
      </w:r>
      <w:r w:rsidRPr="00813D38">
        <w:rPr>
          <w:sz w:val="24"/>
          <w:szCs w:val="24"/>
          <w:u w:val="single"/>
        </w:rPr>
        <w:t>игры</w:t>
      </w:r>
      <w:r w:rsidRPr="00813D38">
        <w:rPr>
          <w:spacing w:val="-14"/>
          <w:sz w:val="24"/>
          <w:szCs w:val="24"/>
          <w:u w:val="single"/>
        </w:rPr>
        <w:t xml:space="preserve"> </w:t>
      </w:r>
      <w:r w:rsidRPr="00813D38">
        <w:rPr>
          <w:sz w:val="24"/>
          <w:szCs w:val="24"/>
          <w:u w:val="single"/>
        </w:rPr>
        <w:t>для</w:t>
      </w:r>
      <w:r w:rsidRPr="00813D38">
        <w:rPr>
          <w:spacing w:val="-13"/>
          <w:sz w:val="24"/>
          <w:szCs w:val="24"/>
          <w:u w:val="single"/>
        </w:rPr>
        <w:t xml:space="preserve"> </w:t>
      </w:r>
      <w:r w:rsidRPr="00813D38">
        <w:rPr>
          <w:sz w:val="24"/>
          <w:szCs w:val="24"/>
          <w:u w:val="single"/>
        </w:rPr>
        <w:t>развития</w:t>
      </w:r>
      <w:r w:rsidRPr="00813D38">
        <w:rPr>
          <w:spacing w:val="-10"/>
          <w:sz w:val="24"/>
          <w:szCs w:val="24"/>
          <w:u w:val="single"/>
        </w:rPr>
        <w:t xml:space="preserve"> </w:t>
      </w:r>
      <w:r w:rsidRPr="00813D38">
        <w:rPr>
          <w:sz w:val="24"/>
          <w:szCs w:val="24"/>
          <w:u w:val="single"/>
        </w:rPr>
        <w:t>психических</w:t>
      </w:r>
      <w:r w:rsidRPr="00813D38">
        <w:rPr>
          <w:spacing w:val="-9"/>
          <w:sz w:val="24"/>
          <w:szCs w:val="24"/>
          <w:u w:val="single"/>
        </w:rPr>
        <w:t xml:space="preserve"> </w:t>
      </w:r>
      <w:r w:rsidRPr="00813D38">
        <w:rPr>
          <w:sz w:val="24"/>
          <w:szCs w:val="24"/>
          <w:u w:val="single"/>
        </w:rPr>
        <w:t>функций</w:t>
      </w:r>
      <w:r w:rsidRPr="00813D38">
        <w:rPr>
          <w:sz w:val="24"/>
          <w:szCs w:val="24"/>
        </w:rPr>
        <w:t>:</w:t>
      </w:r>
      <w:r w:rsidRPr="00813D38">
        <w:rPr>
          <w:spacing w:val="-14"/>
          <w:sz w:val="24"/>
          <w:szCs w:val="24"/>
        </w:rPr>
        <w:t xml:space="preserve"> </w:t>
      </w:r>
      <w:r w:rsidRPr="00813D38">
        <w:rPr>
          <w:sz w:val="24"/>
          <w:szCs w:val="24"/>
        </w:rPr>
        <w:t>«Угадай-ка»,</w:t>
      </w:r>
      <w:r w:rsidRPr="00813D38">
        <w:rPr>
          <w:spacing w:val="-8"/>
          <w:sz w:val="24"/>
          <w:szCs w:val="24"/>
        </w:rPr>
        <w:t xml:space="preserve"> </w:t>
      </w:r>
      <w:r w:rsidRPr="00813D38">
        <w:rPr>
          <w:sz w:val="24"/>
          <w:szCs w:val="24"/>
        </w:rPr>
        <w:t>«Что</w:t>
      </w:r>
      <w:r w:rsidRPr="00813D38">
        <w:rPr>
          <w:spacing w:val="-68"/>
          <w:sz w:val="24"/>
          <w:szCs w:val="24"/>
        </w:rPr>
        <w:t xml:space="preserve"> </w:t>
      </w:r>
      <w:r w:rsidRPr="00813D38">
        <w:rPr>
          <w:sz w:val="24"/>
          <w:szCs w:val="24"/>
        </w:rPr>
        <w:t>звучит?», «Где</w:t>
      </w:r>
      <w:r w:rsidRPr="00813D38">
        <w:rPr>
          <w:spacing w:val="1"/>
          <w:sz w:val="24"/>
          <w:szCs w:val="24"/>
        </w:rPr>
        <w:t xml:space="preserve"> </w:t>
      </w:r>
      <w:r w:rsidRPr="00813D38">
        <w:rPr>
          <w:sz w:val="24"/>
          <w:szCs w:val="24"/>
        </w:rPr>
        <w:t>звенит?»,</w:t>
      </w:r>
      <w:r w:rsidRPr="00813D38">
        <w:rPr>
          <w:spacing w:val="1"/>
          <w:sz w:val="24"/>
          <w:szCs w:val="24"/>
        </w:rPr>
        <w:t xml:space="preserve"> </w:t>
      </w:r>
      <w:r w:rsidRPr="00813D38">
        <w:rPr>
          <w:sz w:val="24"/>
          <w:szCs w:val="24"/>
        </w:rPr>
        <w:t>«Мишка</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Мишутка»,</w:t>
      </w:r>
      <w:r w:rsidRPr="00813D38">
        <w:rPr>
          <w:spacing w:val="1"/>
          <w:sz w:val="24"/>
          <w:szCs w:val="24"/>
        </w:rPr>
        <w:t xml:space="preserve"> </w:t>
      </w:r>
      <w:r w:rsidRPr="00813D38">
        <w:rPr>
          <w:sz w:val="24"/>
          <w:szCs w:val="24"/>
        </w:rPr>
        <w:t>«Толстый</w:t>
      </w:r>
      <w:r w:rsidRPr="00813D38">
        <w:rPr>
          <w:spacing w:val="1"/>
          <w:sz w:val="24"/>
          <w:szCs w:val="24"/>
        </w:rPr>
        <w:t xml:space="preserve"> </w:t>
      </w:r>
      <w:r w:rsidRPr="00813D38">
        <w:rPr>
          <w:sz w:val="24"/>
          <w:szCs w:val="24"/>
        </w:rPr>
        <w:t>и тонкий»,</w:t>
      </w:r>
      <w:r w:rsidRPr="00813D38">
        <w:rPr>
          <w:spacing w:val="1"/>
          <w:sz w:val="24"/>
          <w:szCs w:val="24"/>
        </w:rPr>
        <w:t xml:space="preserve"> </w:t>
      </w:r>
      <w:r w:rsidRPr="00813D38">
        <w:rPr>
          <w:sz w:val="24"/>
          <w:szCs w:val="24"/>
        </w:rPr>
        <w:t>«Погр</w:t>
      </w:r>
      <w:proofErr w:type="gramStart"/>
      <w:r w:rsidRPr="00813D38">
        <w:rPr>
          <w:sz w:val="24"/>
          <w:szCs w:val="24"/>
        </w:rPr>
        <w:t>е-</w:t>
      </w:r>
      <w:proofErr w:type="gramEnd"/>
      <w:r w:rsidRPr="00813D38">
        <w:rPr>
          <w:spacing w:val="1"/>
          <w:sz w:val="24"/>
          <w:szCs w:val="24"/>
        </w:rPr>
        <w:t xml:space="preserve"> </w:t>
      </w:r>
      <w:r w:rsidRPr="00813D38">
        <w:rPr>
          <w:sz w:val="24"/>
          <w:szCs w:val="24"/>
        </w:rPr>
        <w:t>мушки»,</w:t>
      </w:r>
      <w:r w:rsidRPr="00813D38">
        <w:rPr>
          <w:spacing w:val="47"/>
          <w:sz w:val="24"/>
          <w:szCs w:val="24"/>
        </w:rPr>
        <w:t xml:space="preserve"> </w:t>
      </w:r>
      <w:r w:rsidRPr="00813D38">
        <w:rPr>
          <w:sz w:val="24"/>
          <w:szCs w:val="24"/>
        </w:rPr>
        <w:t>«Чудесный</w:t>
      </w:r>
      <w:r w:rsidRPr="00813D38">
        <w:rPr>
          <w:spacing w:val="52"/>
          <w:sz w:val="24"/>
          <w:szCs w:val="24"/>
        </w:rPr>
        <w:t xml:space="preserve"> </w:t>
      </w:r>
      <w:r w:rsidRPr="00813D38">
        <w:rPr>
          <w:sz w:val="24"/>
          <w:szCs w:val="24"/>
        </w:rPr>
        <w:t>мешочек»,</w:t>
      </w:r>
      <w:r w:rsidRPr="00813D38">
        <w:rPr>
          <w:spacing w:val="44"/>
          <w:sz w:val="24"/>
          <w:szCs w:val="24"/>
        </w:rPr>
        <w:t xml:space="preserve"> </w:t>
      </w:r>
      <w:r w:rsidRPr="00813D38">
        <w:rPr>
          <w:sz w:val="24"/>
          <w:szCs w:val="24"/>
        </w:rPr>
        <w:t>разрезные</w:t>
      </w:r>
      <w:r w:rsidRPr="00813D38">
        <w:rPr>
          <w:spacing w:val="46"/>
          <w:sz w:val="24"/>
          <w:szCs w:val="24"/>
        </w:rPr>
        <w:t xml:space="preserve"> </w:t>
      </w:r>
      <w:r w:rsidRPr="00813D38">
        <w:rPr>
          <w:sz w:val="24"/>
          <w:szCs w:val="24"/>
        </w:rPr>
        <w:t>картинки,</w:t>
      </w:r>
      <w:r w:rsidRPr="00813D38">
        <w:rPr>
          <w:spacing w:val="44"/>
          <w:sz w:val="24"/>
          <w:szCs w:val="24"/>
        </w:rPr>
        <w:t xml:space="preserve"> </w:t>
      </w:r>
      <w:r w:rsidRPr="00813D38">
        <w:rPr>
          <w:sz w:val="24"/>
          <w:szCs w:val="24"/>
        </w:rPr>
        <w:t>пазлы,</w:t>
      </w:r>
      <w:r w:rsidRPr="00813D38">
        <w:rPr>
          <w:spacing w:val="52"/>
          <w:sz w:val="24"/>
          <w:szCs w:val="24"/>
        </w:rPr>
        <w:t xml:space="preserve"> </w:t>
      </w:r>
      <w:r w:rsidRPr="00813D38">
        <w:rPr>
          <w:sz w:val="24"/>
          <w:szCs w:val="24"/>
        </w:rPr>
        <w:t>«Что</w:t>
      </w:r>
      <w:r w:rsidRPr="00813D38">
        <w:rPr>
          <w:spacing w:val="49"/>
          <w:sz w:val="24"/>
          <w:szCs w:val="24"/>
        </w:rPr>
        <w:t xml:space="preserve"> </w:t>
      </w:r>
      <w:r w:rsidRPr="00813D38">
        <w:rPr>
          <w:sz w:val="24"/>
          <w:szCs w:val="24"/>
        </w:rPr>
        <w:t>в</w:t>
      </w:r>
      <w:r w:rsidRPr="00813D38">
        <w:rPr>
          <w:spacing w:val="46"/>
          <w:sz w:val="24"/>
          <w:szCs w:val="24"/>
        </w:rPr>
        <w:t xml:space="preserve"> </w:t>
      </w:r>
      <w:r w:rsidRPr="00813D38">
        <w:rPr>
          <w:sz w:val="24"/>
          <w:szCs w:val="24"/>
        </w:rPr>
        <w:t>сундучке?»,</w:t>
      </w:r>
    </w:p>
    <w:p w:rsidR="00020D35" w:rsidRPr="00813D38" w:rsidRDefault="004236A4">
      <w:pPr>
        <w:pStyle w:val="a3"/>
        <w:spacing w:line="278" w:lineRule="auto"/>
        <w:ind w:right="520" w:firstLine="0"/>
        <w:rPr>
          <w:sz w:val="24"/>
          <w:szCs w:val="24"/>
        </w:rPr>
      </w:pPr>
      <w:r w:rsidRPr="00813D38">
        <w:rPr>
          <w:sz w:val="24"/>
          <w:szCs w:val="24"/>
        </w:rPr>
        <w:t>«Магазин»,</w:t>
      </w:r>
      <w:r w:rsidRPr="00813D38">
        <w:rPr>
          <w:spacing w:val="1"/>
          <w:sz w:val="24"/>
          <w:szCs w:val="24"/>
        </w:rPr>
        <w:t xml:space="preserve"> </w:t>
      </w:r>
      <w:r w:rsidRPr="00813D38">
        <w:rPr>
          <w:sz w:val="24"/>
          <w:szCs w:val="24"/>
        </w:rPr>
        <w:t>«Разноцветные</w:t>
      </w:r>
      <w:r w:rsidRPr="00813D38">
        <w:rPr>
          <w:spacing w:val="1"/>
          <w:sz w:val="24"/>
          <w:szCs w:val="24"/>
        </w:rPr>
        <w:t xml:space="preserve"> </w:t>
      </w:r>
      <w:r w:rsidRPr="00813D38">
        <w:rPr>
          <w:sz w:val="24"/>
          <w:szCs w:val="24"/>
        </w:rPr>
        <w:t>машины»,</w:t>
      </w:r>
      <w:r w:rsidRPr="00813D38">
        <w:rPr>
          <w:spacing w:val="1"/>
          <w:sz w:val="24"/>
          <w:szCs w:val="24"/>
        </w:rPr>
        <w:t xml:space="preserve"> </w:t>
      </w:r>
      <w:r w:rsidRPr="00813D38">
        <w:rPr>
          <w:sz w:val="24"/>
          <w:szCs w:val="24"/>
        </w:rPr>
        <w:t>«Помоги</w:t>
      </w:r>
      <w:r w:rsidRPr="00813D38">
        <w:rPr>
          <w:spacing w:val="1"/>
          <w:sz w:val="24"/>
          <w:szCs w:val="24"/>
        </w:rPr>
        <w:t xml:space="preserve"> </w:t>
      </w:r>
      <w:r w:rsidRPr="00813D38">
        <w:rPr>
          <w:sz w:val="24"/>
          <w:szCs w:val="24"/>
        </w:rPr>
        <w:t>куклам»</w:t>
      </w:r>
      <w:r w:rsidRPr="00813D38">
        <w:rPr>
          <w:spacing w:val="1"/>
          <w:sz w:val="24"/>
          <w:szCs w:val="24"/>
        </w:rPr>
        <w:t xml:space="preserve"> </w:t>
      </w:r>
      <w:r w:rsidRPr="00813D38">
        <w:rPr>
          <w:sz w:val="24"/>
          <w:szCs w:val="24"/>
        </w:rPr>
        <w:t>«Кто</w:t>
      </w:r>
      <w:r w:rsidRPr="00813D38">
        <w:rPr>
          <w:spacing w:val="1"/>
          <w:sz w:val="24"/>
          <w:szCs w:val="24"/>
        </w:rPr>
        <w:t xml:space="preserve"> </w:t>
      </w:r>
      <w:r w:rsidRPr="00813D38">
        <w:rPr>
          <w:sz w:val="24"/>
          <w:szCs w:val="24"/>
        </w:rPr>
        <w:t>разбудил</w:t>
      </w:r>
      <w:r w:rsidRPr="00813D38">
        <w:rPr>
          <w:spacing w:val="1"/>
          <w:sz w:val="24"/>
          <w:szCs w:val="24"/>
        </w:rPr>
        <w:t xml:space="preserve"> </w:t>
      </w:r>
      <w:r w:rsidRPr="00813D38">
        <w:rPr>
          <w:sz w:val="24"/>
          <w:szCs w:val="24"/>
        </w:rPr>
        <w:t>М</w:t>
      </w:r>
      <w:proofErr w:type="gramStart"/>
      <w:r w:rsidRPr="00813D38">
        <w:rPr>
          <w:sz w:val="24"/>
          <w:szCs w:val="24"/>
        </w:rPr>
        <w:t>и-</w:t>
      </w:r>
      <w:proofErr w:type="gramEnd"/>
      <w:r w:rsidRPr="00813D38">
        <w:rPr>
          <w:spacing w:val="1"/>
          <w:sz w:val="24"/>
          <w:szCs w:val="24"/>
        </w:rPr>
        <w:t xml:space="preserve"> </w:t>
      </w:r>
      <w:r w:rsidRPr="00813D38">
        <w:rPr>
          <w:sz w:val="24"/>
          <w:szCs w:val="24"/>
        </w:rPr>
        <w:t>шутку?», «Колпачок и палочка», «Что выбрал Петрушка?», «Бегите ко мне», «Раз-</w:t>
      </w:r>
      <w:r w:rsidRPr="00813D38">
        <w:rPr>
          <w:spacing w:val="-67"/>
          <w:sz w:val="24"/>
          <w:szCs w:val="24"/>
        </w:rPr>
        <w:t xml:space="preserve"> </w:t>
      </w:r>
      <w:r w:rsidRPr="00813D38">
        <w:rPr>
          <w:sz w:val="24"/>
          <w:szCs w:val="24"/>
        </w:rPr>
        <w:t>ноцветные ленточки»,</w:t>
      </w:r>
      <w:r w:rsidRPr="00813D38">
        <w:rPr>
          <w:spacing w:val="-2"/>
          <w:sz w:val="24"/>
          <w:szCs w:val="24"/>
        </w:rPr>
        <w:t xml:space="preserve"> </w:t>
      </w:r>
      <w:r w:rsidRPr="00813D38">
        <w:rPr>
          <w:sz w:val="24"/>
          <w:szCs w:val="24"/>
        </w:rPr>
        <w:t>«Что</w:t>
      </w:r>
      <w:r w:rsidRPr="00813D38">
        <w:rPr>
          <w:spacing w:val="-7"/>
          <w:sz w:val="24"/>
          <w:szCs w:val="24"/>
        </w:rPr>
        <w:t xml:space="preserve"> </w:t>
      </w:r>
      <w:r w:rsidRPr="00813D38">
        <w:rPr>
          <w:sz w:val="24"/>
          <w:szCs w:val="24"/>
        </w:rPr>
        <w:t>нам привез</w:t>
      </w:r>
      <w:r w:rsidRPr="00813D38">
        <w:rPr>
          <w:spacing w:val="1"/>
          <w:sz w:val="24"/>
          <w:szCs w:val="24"/>
        </w:rPr>
        <w:t xml:space="preserve"> </w:t>
      </w:r>
      <w:r w:rsidRPr="00813D38">
        <w:rPr>
          <w:sz w:val="24"/>
          <w:szCs w:val="24"/>
        </w:rPr>
        <w:t>Мишутка?»,</w:t>
      </w:r>
      <w:r w:rsidRPr="00813D38">
        <w:rPr>
          <w:spacing w:val="-3"/>
          <w:sz w:val="24"/>
          <w:szCs w:val="24"/>
        </w:rPr>
        <w:t xml:space="preserve"> </w:t>
      </w:r>
      <w:r w:rsidRPr="00813D38">
        <w:rPr>
          <w:sz w:val="24"/>
          <w:szCs w:val="24"/>
        </w:rPr>
        <w:t>«Есть у</w:t>
      </w:r>
      <w:r w:rsidRPr="00813D38">
        <w:rPr>
          <w:spacing w:val="-3"/>
          <w:sz w:val="24"/>
          <w:szCs w:val="24"/>
        </w:rPr>
        <w:t xml:space="preserve"> </w:t>
      </w:r>
      <w:r w:rsidRPr="00813D38">
        <w:rPr>
          <w:sz w:val="24"/>
          <w:szCs w:val="24"/>
        </w:rPr>
        <w:t>тебя</w:t>
      </w:r>
      <w:r w:rsidRPr="00813D38">
        <w:rPr>
          <w:spacing w:val="-5"/>
          <w:sz w:val="24"/>
          <w:szCs w:val="24"/>
        </w:rPr>
        <w:t xml:space="preserve"> </w:t>
      </w:r>
      <w:r w:rsidRPr="00813D38">
        <w:rPr>
          <w:sz w:val="24"/>
          <w:szCs w:val="24"/>
        </w:rPr>
        <w:t>или</w:t>
      </w:r>
      <w:r w:rsidRPr="00813D38">
        <w:rPr>
          <w:spacing w:val="-1"/>
          <w:sz w:val="24"/>
          <w:szCs w:val="24"/>
        </w:rPr>
        <w:t xml:space="preserve"> </w:t>
      </w:r>
      <w:r w:rsidRPr="00813D38">
        <w:rPr>
          <w:sz w:val="24"/>
          <w:szCs w:val="24"/>
        </w:rPr>
        <w:t>нет?».</w:t>
      </w:r>
    </w:p>
    <w:p w:rsidR="00020D35" w:rsidRPr="00813D38" w:rsidRDefault="004236A4">
      <w:pPr>
        <w:pStyle w:val="a3"/>
        <w:spacing w:line="314" w:lineRule="exact"/>
        <w:ind w:left="972" w:firstLine="0"/>
        <w:rPr>
          <w:sz w:val="24"/>
          <w:szCs w:val="24"/>
        </w:rPr>
      </w:pPr>
      <w:r w:rsidRPr="00813D38">
        <w:rPr>
          <w:sz w:val="24"/>
          <w:szCs w:val="24"/>
          <w:u w:val="single"/>
        </w:rPr>
        <w:t>Рекомендуемые</w:t>
      </w:r>
      <w:r w:rsidRPr="00813D38">
        <w:rPr>
          <w:spacing w:val="5"/>
          <w:sz w:val="24"/>
          <w:szCs w:val="24"/>
          <w:u w:val="single"/>
        </w:rPr>
        <w:t xml:space="preserve"> </w:t>
      </w:r>
      <w:r w:rsidRPr="00813D38">
        <w:rPr>
          <w:sz w:val="24"/>
          <w:szCs w:val="24"/>
          <w:u w:val="single"/>
        </w:rPr>
        <w:t>темы</w:t>
      </w:r>
      <w:r w:rsidRPr="00813D38">
        <w:rPr>
          <w:spacing w:val="1"/>
          <w:sz w:val="24"/>
          <w:szCs w:val="24"/>
          <w:u w:val="single"/>
        </w:rPr>
        <w:t xml:space="preserve"> </w:t>
      </w:r>
      <w:r w:rsidRPr="00813D38">
        <w:rPr>
          <w:sz w:val="24"/>
          <w:szCs w:val="24"/>
          <w:u w:val="single"/>
        </w:rPr>
        <w:t>опытов</w:t>
      </w:r>
      <w:r w:rsidRPr="00813D38">
        <w:rPr>
          <w:spacing w:val="2"/>
          <w:sz w:val="24"/>
          <w:szCs w:val="24"/>
          <w:u w:val="single"/>
        </w:rPr>
        <w:t xml:space="preserve"> </w:t>
      </w:r>
      <w:r w:rsidRPr="00813D38">
        <w:rPr>
          <w:sz w:val="24"/>
          <w:szCs w:val="24"/>
          <w:u w:val="single"/>
        </w:rPr>
        <w:t>и</w:t>
      </w:r>
      <w:r w:rsidRPr="00813D38">
        <w:rPr>
          <w:spacing w:val="4"/>
          <w:sz w:val="24"/>
          <w:szCs w:val="24"/>
          <w:u w:val="single"/>
        </w:rPr>
        <w:t xml:space="preserve"> </w:t>
      </w:r>
      <w:r w:rsidRPr="00813D38">
        <w:rPr>
          <w:sz w:val="24"/>
          <w:szCs w:val="24"/>
          <w:u w:val="single"/>
        </w:rPr>
        <w:t>экспериментов:</w:t>
      </w:r>
      <w:r w:rsidRPr="00813D38">
        <w:rPr>
          <w:spacing w:val="9"/>
          <w:sz w:val="24"/>
          <w:szCs w:val="24"/>
        </w:rPr>
        <w:t xml:space="preserve"> </w:t>
      </w:r>
      <w:r w:rsidRPr="00813D38">
        <w:rPr>
          <w:sz w:val="24"/>
          <w:szCs w:val="24"/>
        </w:rPr>
        <w:t>«Почему</w:t>
      </w:r>
      <w:r w:rsidRPr="00813D38">
        <w:rPr>
          <w:spacing w:val="1"/>
          <w:sz w:val="24"/>
          <w:szCs w:val="24"/>
        </w:rPr>
        <w:t xml:space="preserve"> </w:t>
      </w:r>
      <w:r w:rsidRPr="00813D38">
        <w:rPr>
          <w:sz w:val="24"/>
          <w:szCs w:val="24"/>
        </w:rPr>
        <w:t>лужи</w:t>
      </w:r>
      <w:r w:rsidRPr="00813D38">
        <w:rPr>
          <w:spacing w:val="5"/>
          <w:sz w:val="24"/>
          <w:szCs w:val="24"/>
        </w:rPr>
        <w:t xml:space="preserve"> </w:t>
      </w:r>
      <w:r w:rsidRPr="00813D38">
        <w:rPr>
          <w:sz w:val="24"/>
          <w:szCs w:val="24"/>
        </w:rPr>
        <w:t>замерзают?»,</w:t>
      </w:r>
    </w:p>
    <w:p w:rsidR="00020D35" w:rsidRPr="00813D38" w:rsidRDefault="004236A4">
      <w:pPr>
        <w:pStyle w:val="a3"/>
        <w:spacing w:before="47" w:line="276" w:lineRule="auto"/>
        <w:ind w:right="523" w:firstLine="0"/>
        <w:rPr>
          <w:sz w:val="24"/>
          <w:szCs w:val="24"/>
        </w:rPr>
      </w:pPr>
      <w:r w:rsidRPr="00813D38">
        <w:rPr>
          <w:sz w:val="24"/>
          <w:szCs w:val="24"/>
        </w:rPr>
        <w:t>«Почему</w:t>
      </w:r>
      <w:r w:rsidRPr="00813D38">
        <w:rPr>
          <w:spacing w:val="-4"/>
          <w:sz w:val="24"/>
          <w:szCs w:val="24"/>
        </w:rPr>
        <w:t xml:space="preserve"> </w:t>
      </w:r>
      <w:r w:rsidRPr="00813D38">
        <w:rPr>
          <w:sz w:val="24"/>
          <w:szCs w:val="24"/>
        </w:rPr>
        <w:t>мячик</w:t>
      </w:r>
      <w:r w:rsidRPr="00813D38">
        <w:rPr>
          <w:spacing w:val="-3"/>
          <w:sz w:val="24"/>
          <w:szCs w:val="24"/>
        </w:rPr>
        <w:t xml:space="preserve"> </w:t>
      </w:r>
      <w:r w:rsidRPr="00813D38">
        <w:rPr>
          <w:sz w:val="24"/>
          <w:szCs w:val="24"/>
        </w:rPr>
        <w:t>катится?»,</w:t>
      </w:r>
      <w:r w:rsidRPr="00813D38">
        <w:rPr>
          <w:spacing w:val="-5"/>
          <w:sz w:val="24"/>
          <w:szCs w:val="24"/>
        </w:rPr>
        <w:t xml:space="preserve"> </w:t>
      </w:r>
      <w:r w:rsidRPr="00813D38">
        <w:rPr>
          <w:sz w:val="24"/>
          <w:szCs w:val="24"/>
        </w:rPr>
        <w:t>«Что</w:t>
      </w:r>
      <w:r w:rsidRPr="00813D38">
        <w:rPr>
          <w:spacing w:val="-5"/>
          <w:sz w:val="24"/>
          <w:szCs w:val="24"/>
        </w:rPr>
        <w:t xml:space="preserve"> </w:t>
      </w:r>
      <w:r w:rsidRPr="00813D38">
        <w:rPr>
          <w:sz w:val="24"/>
          <w:szCs w:val="24"/>
        </w:rPr>
        <w:t>любят</w:t>
      </w:r>
      <w:r w:rsidRPr="00813D38">
        <w:rPr>
          <w:spacing w:val="-3"/>
          <w:sz w:val="24"/>
          <w:szCs w:val="24"/>
        </w:rPr>
        <w:t xml:space="preserve"> </w:t>
      </w:r>
      <w:r w:rsidRPr="00813D38">
        <w:rPr>
          <w:sz w:val="24"/>
          <w:szCs w:val="24"/>
        </w:rPr>
        <w:t>растения?»,</w:t>
      </w:r>
      <w:r w:rsidRPr="00813D38">
        <w:rPr>
          <w:spacing w:val="-5"/>
          <w:sz w:val="24"/>
          <w:szCs w:val="24"/>
        </w:rPr>
        <w:t xml:space="preserve"> </w:t>
      </w:r>
      <w:r w:rsidRPr="00813D38">
        <w:rPr>
          <w:sz w:val="24"/>
          <w:szCs w:val="24"/>
        </w:rPr>
        <w:t>«Чьи</w:t>
      </w:r>
      <w:r w:rsidRPr="00813D38">
        <w:rPr>
          <w:spacing w:val="-1"/>
          <w:sz w:val="24"/>
          <w:szCs w:val="24"/>
        </w:rPr>
        <w:t xml:space="preserve"> </w:t>
      </w:r>
      <w:r w:rsidRPr="00813D38">
        <w:rPr>
          <w:sz w:val="24"/>
          <w:szCs w:val="24"/>
        </w:rPr>
        <w:t>это</w:t>
      </w:r>
      <w:r w:rsidRPr="00813D38">
        <w:rPr>
          <w:spacing w:val="-7"/>
          <w:sz w:val="24"/>
          <w:szCs w:val="24"/>
        </w:rPr>
        <w:t xml:space="preserve"> </w:t>
      </w:r>
      <w:r w:rsidRPr="00813D38">
        <w:rPr>
          <w:sz w:val="24"/>
          <w:szCs w:val="24"/>
        </w:rPr>
        <w:t>детки?»,</w:t>
      </w:r>
      <w:r w:rsidRPr="00813D38">
        <w:rPr>
          <w:spacing w:val="-1"/>
          <w:sz w:val="24"/>
          <w:szCs w:val="24"/>
        </w:rPr>
        <w:t xml:space="preserve"> </w:t>
      </w:r>
      <w:r w:rsidRPr="00813D38">
        <w:rPr>
          <w:sz w:val="24"/>
          <w:szCs w:val="24"/>
        </w:rPr>
        <w:t>«Как</w:t>
      </w:r>
      <w:r w:rsidRPr="00813D38">
        <w:rPr>
          <w:spacing w:val="-3"/>
          <w:sz w:val="24"/>
          <w:szCs w:val="24"/>
        </w:rPr>
        <w:t xml:space="preserve"> </w:t>
      </w:r>
      <w:r w:rsidRPr="00813D38">
        <w:rPr>
          <w:sz w:val="24"/>
          <w:szCs w:val="24"/>
        </w:rPr>
        <w:t>видят</w:t>
      </w:r>
      <w:r w:rsidRPr="00813D38">
        <w:rPr>
          <w:spacing w:val="-5"/>
          <w:sz w:val="24"/>
          <w:szCs w:val="24"/>
        </w:rPr>
        <w:t xml:space="preserve"> </w:t>
      </w:r>
      <w:r w:rsidRPr="00813D38">
        <w:rPr>
          <w:sz w:val="24"/>
          <w:szCs w:val="24"/>
        </w:rPr>
        <w:t>и</w:t>
      </w:r>
      <w:r w:rsidRPr="00813D38">
        <w:rPr>
          <w:spacing w:val="-67"/>
          <w:sz w:val="24"/>
          <w:szCs w:val="24"/>
        </w:rPr>
        <w:t xml:space="preserve"> </w:t>
      </w:r>
      <w:r w:rsidRPr="00813D38">
        <w:rPr>
          <w:sz w:val="24"/>
          <w:szCs w:val="24"/>
        </w:rPr>
        <w:t>слышат кошка и собака», «зачем звери меняют шубу?», «Мои помощники» (язык,</w:t>
      </w:r>
      <w:r w:rsidRPr="00813D38">
        <w:rPr>
          <w:spacing w:val="1"/>
          <w:sz w:val="24"/>
          <w:szCs w:val="24"/>
        </w:rPr>
        <w:t xml:space="preserve"> </w:t>
      </w:r>
      <w:r w:rsidRPr="00813D38">
        <w:rPr>
          <w:sz w:val="24"/>
          <w:szCs w:val="24"/>
        </w:rPr>
        <w:t>нос), «Мыльные пузыри», «Волшебная глина», игры в теневой театр, «Поймай в</w:t>
      </w:r>
      <w:proofErr w:type="gramStart"/>
      <w:r w:rsidRPr="00813D38">
        <w:rPr>
          <w:sz w:val="24"/>
          <w:szCs w:val="24"/>
        </w:rPr>
        <w:t>е-</w:t>
      </w:r>
      <w:proofErr w:type="gramEnd"/>
      <w:r w:rsidRPr="00813D38">
        <w:rPr>
          <w:spacing w:val="-67"/>
          <w:sz w:val="24"/>
          <w:szCs w:val="24"/>
        </w:rPr>
        <w:t xml:space="preserve"> </w:t>
      </w:r>
      <w:r w:rsidRPr="00813D38">
        <w:rPr>
          <w:sz w:val="24"/>
          <w:szCs w:val="24"/>
        </w:rPr>
        <w:t>тер»</w:t>
      </w:r>
      <w:r w:rsidRPr="00813D38">
        <w:rPr>
          <w:spacing w:val="-2"/>
          <w:sz w:val="24"/>
          <w:szCs w:val="24"/>
        </w:rPr>
        <w:t xml:space="preserve"> </w:t>
      </w:r>
      <w:r w:rsidRPr="00813D38">
        <w:rPr>
          <w:sz w:val="24"/>
          <w:szCs w:val="24"/>
        </w:rPr>
        <w:t>(игры</w:t>
      </w:r>
      <w:r w:rsidRPr="00813D38">
        <w:rPr>
          <w:spacing w:val="-6"/>
          <w:sz w:val="24"/>
          <w:szCs w:val="24"/>
        </w:rPr>
        <w:t xml:space="preserve"> </w:t>
      </w:r>
      <w:r w:rsidRPr="00813D38">
        <w:rPr>
          <w:sz w:val="24"/>
          <w:szCs w:val="24"/>
        </w:rPr>
        <w:t>с</w:t>
      </w:r>
      <w:r w:rsidRPr="00813D38">
        <w:rPr>
          <w:spacing w:val="-2"/>
          <w:sz w:val="24"/>
          <w:szCs w:val="24"/>
        </w:rPr>
        <w:t xml:space="preserve"> </w:t>
      </w:r>
      <w:r w:rsidRPr="00813D38">
        <w:rPr>
          <w:sz w:val="24"/>
          <w:szCs w:val="24"/>
        </w:rPr>
        <w:t>вертушками),</w:t>
      </w:r>
      <w:r w:rsidRPr="00813D38">
        <w:rPr>
          <w:spacing w:val="-4"/>
          <w:sz w:val="24"/>
          <w:szCs w:val="24"/>
        </w:rPr>
        <w:t xml:space="preserve"> </w:t>
      </w:r>
      <w:r w:rsidRPr="00813D38">
        <w:rPr>
          <w:sz w:val="24"/>
          <w:szCs w:val="24"/>
        </w:rPr>
        <w:t>«Куда</w:t>
      </w:r>
      <w:r w:rsidRPr="00813D38">
        <w:rPr>
          <w:spacing w:val="-9"/>
          <w:sz w:val="24"/>
          <w:szCs w:val="24"/>
        </w:rPr>
        <w:t xml:space="preserve"> </w:t>
      </w:r>
      <w:r w:rsidRPr="00813D38">
        <w:rPr>
          <w:sz w:val="24"/>
          <w:szCs w:val="24"/>
        </w:rPr>
        <w:t>ветер</w:t>
      </w:r>
      <w:r w:rsidRPr="00813D38">
        <w:rPr>
          <w:spacing w:val="-6"/>
          <w:sz w:val="24"/>
          <w:szCs w:val="24"/>
        </w:rPr>
        <w:t xml:space="preserve"> </w:t>
      </w:r>
      <w:r w:rsidRPr="00813D38">
        <w:rPr>
          <w:sz w:val="24"/>
          <w:szCs w:val="24"/>
        </w:rPr>
        <w:t>дует?»</w:t>
      </w:r>
      <w:r w:rsidRPr="00813D38">
        <w:rPr>
          <w:spacing w:val="-6"/>
          <w:sz w:val="24"/>
          <w:szCs w:val="24"/>
        </w:rPr>
        <w:t xml:space="preserve"> </w:t>
      </w:r>
      <w:r w:rsidRPr="00813D38">
        <w:rPr>
          <w:sz w:val="24"/>
          <w:szCs w:val="24"/>
        </w:rPr>
        <w:t>(игры</w:t>
      </w:r>
      <w:r w:rsidRPr="00813D38">
        <w:rPr>
          <w:spacing w:val="-6"/>
          <w:sz w:val="24"/>
          <w:szCs w:val="24"/>
        </w:rPr>
        <w:t xml:space="preserve"> </w:t>
      </w:r>
      <w:r w:rsidRPr="00813D38">
        <w:rPr>
          <w:sz w:val="24"/>
          <w:szCs w:val="24"/>
        </w:rPr>
        <w:t>с</w:t>
      </w:r>
      <w:r w:rsidRPr="00813D38">
        <w:rPr>
          <w:spacing w:val="-5"/>
          <w:sz w:val="24"/>
          <w:szCs w:val="24"/>
        </w:rPr>
        <w:t xml:space="preserve"> </w:t>
      </w:r>
      <w:r w:rsidRPr="00813D38">
        <w:rPr>
          <w:sz w:val="24"/>
          <w:szCs w:val="24"/>
        </w:rPr>
        <w:t>корабликами), «Мир</w:t>
      </w:r>
      <w:r w:rsidRPr="00813D38">
        <w:rPr>
          <w:spacing w:val="-6"/>
          <w:sz w:val="24"/>
          <w:szCs w:val="24"/>
        </w:rPr>
        <w:t xml:space="preserve"> </w:t>
      </w:r>
      <w:r w:rsidRPr="00813D38">
        <w:rPr>
          <w:sz w:val="24"/>
          <w:szCs w:val="24"/>
        </w:rPr>
        <w:t>меняет</w:t>
      </w:r>
      <w:r w:rsidRPr="00813D38">
        <w:rPr>
          <w:spacing w:val="-68"/>
          <w:sz w:val="24"/>
          <w:szCs w:val="24"/>
        </w:rPr>
        <w:t xml:space="preserve"> </w:t>
      </w:r>
      <w:r w:rsidRPr="00813D38">
        <w:rPr>
          <w:sz w:val="24"/>
          <w:szCs w:val="24"/>
        </w:rPr>
        <w:t>цвет» (игры с цветными стеклышками), «Льдинки», «Солнечные зайчики», «По-</w:t>
      </w:r>
      <w:r w:rsidRPr="00813D38">
        <w:rPr>
          <w:spacing w:val="1"/>
          <w:sz w:val="24"/>
          <w:szCs w:val="24"/>
        </w:rPr>
        <w:t xml:space="preserve"> </w:t>
      </w:r>
      <w:r w:rsidRPr="00813D38">
        <w:rPr>
          <w:sz w:val="24"/>
          <w:szCs w:val="24"/>
        </w:rPr>
        <w:t>чему</w:t>
      </w:r>
      <w:r w:rsidRPr="00813D38">
        <w:rPr>
          <w:spacing w:val="29"/>
          <w:sz w:val="24"/>
          <w:szCs w:val="24"/>
        </w:rPr>
        <w:t xml:space="preserve"> </w:t>
      </w:r>
      <w:r w:rsidRPr="00813D38">
        <w:rPr>
          <w:sz w:val="24"/>
          <w:szCs w:val="24"/>
        </w:rPr>
        <w:t>дует</w:t>
      </w:r>
      <w:r w:rsidRPr="00813D38">
        <w:rPr>
          <w:spacing w:val="26"/>
          <w:sz w:val="24"/>
          <w:szCs w:val="24"/>
        </w:rPr>
        <w:t xml:space="preserve"> </w:t>
      </w:r>
      <w:r w:rsidRPr="00813D38">
        <w:rPr>
          <w:sz w:val="24"/>
          <w:szCs w:val="24"/>
        </w:rPr>
        <w:t>ветер?»</w:t>
      </w:r>
      <w:r w:rsidRPr="00813D38">
        <w:rPr>
          <w:spacing w:val="24"/>
          <w:sz w:val="24"/>
          <w:szCs w:val="24"/>
        </w:rPr>
        <w:t xml:space="preserve"> </w:t>
      </w:r>
      <w:r w:rsidRPr="00813D38">
        <w:rPr>
          <w:sz w:val="24"/>
          <w:szCs w:val="24"/>
        </w:rPr>
        <w:t>«Волшебная</w:t>
      </w:r>
      <w:r w:rsidRPr="00813D38">
        <w:rPr>
          <w:spacing w:val="25"/>
          <w:sz w:val="24"/>
          <w:szCs w:val="24"/>
        </w:rPr>
        <w:t xml:space="preserve"> </w:t>
      </w:r>
      <w:r w:rsidRPr="00813D38">
        <w:rPr>
          <w:sz w:val="24"/>
          <w:szCs w:val="24"/>
        </w:rPr>
        <w:t>вода»,</w:t>
      </w:r>
      <w:r w:rsidRPr="00813D38">
        <w:rPr>
          <w:spacing w:val="27"/>
          <w:sz w:val="24"/>
          <w:szCs w:val="24"/>
        </w:rPr>
        <w:t xml:space="preserve"> </w:t>
      </w:r>
      <w:r w:rsidRPr="00813D38">
        <w:rPr>
          <w:sz w:val="24"/>
          <w:szCs w:val="24"/>
        </w:rPr>
        <w:t>«Цветные</w:t>
      </w:r>
      <w:r w:rsidRPr="00813D38">
        <w:rPr>
          <w:spacing w:val="25"/>
          <w:sz w:val="24"/>
          <w:szCs w:val="24"/>
        </w:rPr>
        <w:t xml:space="preserve"> </w:t>
      </w:r>
      <w:r w:rsidRPr="00813D38">
        <w:rPr>
          <w:sz w:val="24"/>
          <w:szCs w:val="24"/>
        </w:rPr>
        <w:t>капельки»,</w:t>
      </w:r>
      <w:r w:rsidRPr="00813D38">
        <w:rPr>
          <w:spacing w:val="27"/>
          <w:sz w:val="24"/>
          <w:szCs w:val="24"/>
        </w:rPr>
        <w:t xml:space="preserve"> </w:t>
      </w:r>
      <w:r w:rsidRPr="00813D38">
        <w:rPr>
          <w:sz w:val="24"/>
          <w:szCs w:val="24"/>
        </w:rPr>
        <w:t>«Снежные</w:t>
      </w:r>
      <w:r w:rsidRPr="00813D38">
        <w:rPr>
          <w:spacing w:val="30"/>
          <w:sz w:val="24"/>
          <w:szCs w:val="24"/>
        </w:rPr>
        <w:t xml:space="preserve"> </w:t>
      </w:r>
      <w:r w:rsidRPr="00813D38">
        <w:rPr>
          <w:sz w:val="24"/>
          <w:szCs w:val="24"/>
        </w:rPr>
        <w:t>фигуры»,</w:t>
      </w:r>
    </w:p>
    <w:p w:rsidR="00020D35" w:rsidRPr="00813D38" w:rsidRDefault="004236A4">
      <w:pPr>
        <w:pStyle w:val="a3"/>
        <w:spacing w:line="321" w:lineRule="exact"/>
        <w:ind w:firstLine="0"/>
        <w:rPr>
          <w:sz w:val="24"/>
          <w:szCs w:val="24"/>
        </w:rPr>
      </w:pPr>
      <w:r w:rsidRPr="00813D38">
        <w:rPr>
          <w:sz w:val="24"/>
          <w:szCs w:val="24"/>
        </w:rPr>
        <w:t xml:space="preserve">«Подушка  </w:t>
      </w:r>
      <w:r w:rsidRPr="00813D38">
        <w:rPr>
          <w:spacing w:val="17"/>
          <w:sz w:val="24"/>
          <w:szCs w:val="24"/>
        </w:rPr>
        <w:t xml:space="preserve"> </w:t>
      </w:r>
      <w:r w:rsidRPr="00813D38">
        <w:rPr>
          <w:sz w:val="24"/>
          <w:szCs w:val="24"/>
        </w:rPr>
        <w:t xml:space="preserve">из  </w:t>
      </w:r>
      <w:r w:rsidRPr="00813D38">
        <w:rPr>
          <w:spacing w:val="18"/>
          <w:sz w:val="24"/>
          <w:szCs w:val="24"/>
        </w:rPr>
        <w:t xml:space="preserve"> </w:t>
      </w:r>
      <w:r w:rsidRPr="00813D38">
        <w:rPr>
          <w:sz w:val="24"/>
          <w:szCs w:val="24"/>
        </w:rPr>
        <w:t xml:space="preserve">пены»,  </w:t>
      </w:r>
      <w:r w:rsidRPr="00813D38">
        <w:rPr>
          <w:spacing w:val="24"/>
          <w:sz w:val="24"/>
          <w:szCs w:val="24"/>
        </w:rPr>
        <w:t xml:space="preserve"> </w:t>
      </w:r>
      <w:r w:rsidRPr="00813D38">
        <w:rPr>
          <w:sz w:val="24"/>
          <w:szCs w:val="24"/>
        </w:rPr>
        <w:t xml:space="preserve">«Поймай  </w:t>
      </w:r>
      <w:r w:rsidRPr="00813D38">
        <w:rPr>
          <w:spacing w:val="23"/>
          <w:sz w:val="24"/>
          <w:szCs w:val="24"/>
        </w:rPr>
        <w:t xml:space="preserve"> </w:t>
      </w:r>
      <w:r w:rsidRPr="00813D38">
        <w:rPr>
          <w:sz w:val="24"/>
          <w:szCs w:val="24"/>
        </w:rPr>
        <w:t xml:space="preserve">солнышко»  </w:t>
      </w:r>
      <w:r w:rsidRPr="00813D38">
        <w:rPr>
          <w:spacing w:val="18"/>
          <w:sz w:val="24"/>
          <w:szCs w:val="24"/>
        </w:rPr>
        <w:t xml:space="preserve"> </w:t>
      </w:r>
      <w:r w:rsidRPr="00813D38">
        <w:rPr>
          <w:sz w:val="24"/>
          <w:szCs w:val="24"/>
        </w:rPr>
        <w:t xml:space="preserve">«Ледяная  </w:t>
      </w:r>
      <w:r w:rsidRPr="00813D38">
        <w:rPr>
          <w:spacing w:val="20"/>
          <w:sz w:val="24"/>
          <w:szCs w:val="24"/>
        </w:rPr>
        <w:t xml:space="preserve"> </w:t>
      </w:r>
      <w:r w:rsidRPr="00813D38">
        <w:rPr>
          <w:sz w:val="24"/>
          <w:szCs w:val="24"/>
        </w:rPr>
        <w:t xml:space="preserve">стена»,  </w:t>
      </w:r>
      <w:r w:rsidRPr="00813D38">
        <w:rPr>
          <w:spacing w:val="24"/>
          <w:sz w:val="24"/>
          <w:szCs w:val="24"/>
        </w:rPr>
        <w:t xml:space="preserve"> </w:t>
      </w:r>
      <w:r w:rsidRPr="00813D38">
        <w:rPr>
          <w:sz w:val="24"/>
          <w:szCs w:val="24"/>
        </w:rPr>
        <w:t>«Светофор»,</w:t>
      </w:r>
    </w:p>
    <w:p w:rsidR="00020D35" w:rsidRPr="00813D38" w:rsidRDefault="004236A4">
      <w:pPr>
        <w:pStyle w:val="a3"/>
        <w:spacing w:before="50"/>
        <w:ind w:firstLine="0"/>
        <w:rPr>
          <w:sz w:val="24"/>
          <w:szCs w:val="24"/>
        </w:rPr>
      </w:pPr>
      <w:r w:rsidRPr="00813D38">
        <w:rPr>
          <w:sz w:val="24"/>
          <w:szCs w:val="24"/>
        </w:rPr>
        <w:t>«Снежки»,</w:t>
      </w:r>
      <w:r w:rsidRPr="00813D38">
        <w:rPr>
          <w:spacing w:val="-4"/>
          <w:sz w:val="24"/>
          <w:szCs w:val="24"/>
        </w:rPr>
        <w:t xml:space="preserve"> </w:t>
      </w:r>
      <w:r w:rsidRPr="00813D38">
        <w:rPr>
          <w:sz w:val="24"/>
          <w:szCs w:val="24"/>
        </w:rPr>
        <w:t>«Выложи</w:t>
      </w:r>
      <w:r w:rsidRPr="00813D38">
        <w:rPr>
          <w:spacing w:val="-4"/>
          <w:sz w:val="24"/>
          <w:szCs w:val="24"/>
        </w:rPr>
        <w:t xml:space="preserve"> </w:t>
      </w:r>
      <w:r w:rsidRPr="00813D38">
        <w:rPr>
          <w:sz w:val="24"/>
          <w:szCs w:val="24"/>
        </w:rPr>
        <w:t>фигуру»,</w:t>
      </w:r>
      <w:r w:rsidRPr="00813D38">
        <w:rPr>
          <w:spacing w:val="1"/>
          <w:sz w:val="24"/>
          <w:szCs w:val="24"/>
        </w:rPr>
        <w:t xml:space="preserve"> </w:t>
      </w:r>
      <w:r w:rsidRPr="00813D38">
        <w:rPr>
          <w:sz w:val="24"/>
          <w:szCs w:val="24"/>
        </w:rPr>
        <w:t>«Поможем</w:t>
      </w:r>
      <w:r w:rsidRPr="00813D38">
        <w:rPr>
          <w:spacing w:val="-3"/>
          <w:sz w:val="24"/>
          <w:szCs w:val="24"/>
        </w:rPr>
        <w:t xml:space="preserve"> </w:t>
      </w:r>
      <w:r w:rsidRPr="00813D38">
        <w:rPr>
          <w:sz w:val="24"/>
          <w:szCs w:val="24"/>
        </w:rPr>
        <w:t>заюшке», «Волшебный</w:t>
      </w:r>
      <w:r w:rsidRPr="00813D38">
        <w:rPr>
          <w:spacing w:val="-3"/>
          <w:sz w:val="24"/>
          <w:szCs w:val="24"/>
        </w:rPr>
        <w:t xml:space="preserve"> </w:t>
      </w:r>
      <w:r w:rsidRPr="00813D38">
        <w:rPr>
          <w:sz w:val="24"/>
          <w:szCs w:val="24"/>
        </w:rPr>
        <w:t>мешок».</w:t>
      </w:r>
    </w:p>
    <w:p w:rsidR="00020D35" w:rsidRPr="00813D38" w:rsidRDefault="004236A4">
      <w:pPr>
        <w:pStyle w:val="a3"/>
        <w:spacing w:before="46" w:line="276" w:lineRule="auto"/>
        <w:ind w:right="520" w:firstLine="720"/>
        <w:rPr>
          <w:sz w:val="24"/>
          <w:szCs w:val="24"/>
        </w:rPr>
      </w:pPr>
      <w:r w:rsidRPr="00813D38">
        <w:rPr>
          <w:sz w:val="24"/>
          <w:szCs w:val="24"/>
          <w:u w:val="single"/>
        </w:rPr>
        <w:t>Рекомендуемые игры и упражнения для развития математических предста</w:t>
      </w:r>
      <w:proofErr w:type="gramStart"/>
      <w:r w:rsidRPr="00813D38">
        <w:rPr>
          <w:sz w:val="24"/>
          <w:szCs w:val="24"/>
          <w:u w:val="single"/>
        </w:rPr>
        <w:t>в-</w:t>
      </w:r>
      <w:proofErr w:type="gramEnd"/>
      <w:r w:rsidRPr="00813D38">
        <w:rPr>
          <w:spacing w:val="-67"/>
          <w:sz w:val="24"/>
          <w:szCs w:val="24"/>
        </w:rPr>
        <w:t xml:space="preserve"> </w:t>
      </w:r>
      <w:r w:rsidRPr="00813D38">
        <w:rPr>
          <w:sz w:val="24"/>
          <w:szCs w:val="24"/>
          <w:u w:val="single"/>
        </w:rPr>
        <w:t>лений</w:t>
      </w:r>
      <w:r w:rsidRPr="00813D38">
        <w:rPr>
          <w:sz w:val="24"/>
          <w:szCs w:val="24"/>
        </w:rPr>
        <w:t>:</w:t>
      </w:r>
      <w:r w:rsidRPr="00813D38">
        <w:rPr>
          <w:spacing w:val="1"/>
          <w:sz w:val="24"/>
          <w:szCs w:val="24"/>
        </w:rPr>
        <w:t xml:space="preserve"> </w:t>
      </w:r>
      <w:r w:rsidRPr="00813D38">
        <w:rPr>
          <w:sz w:val="24"/>
          <w:szCs w:val="24"/>
        </w:rPr>
        <w:t>«Сложи</w:t>
      </w:r>
      <w:r w:rsidRPr="00813D38">
        <w:rPr>
          <w:spacing w:val="1"/>
          <w:sz w:val="24"/>
          <w:szCs w:val="24"/>
        </w:rPr>
        <w:t xml:space="preserve"> </w:t>
      </w:r>
      <w:r w:rsidRPr="00813D38">
        <w:rPr>
          <w:sz w:val="24"/>
          <w:szCs w:val="24"/>
        </w:rPr>
        <w:t>узор»,</w:t>
      </w:r>
      <w:r w:rsidRPr="00813D38">
        <w:rPr>
          <w:spacing w:val="1"/>
          <w:sz w:val="24"/>
          <w:szCs w:val="24"/>
        </w:rPr>
        <w:t xml:space="preserve"> </w:t>
      </w:r>
      <w:r w:rsidRPr="00813D38">
        <w:rPr>
          <w:sz w:val="24"/>
          <w:szCs w:val="24"/>
        </w:rPr>
        <w:t>«Больше</w:t>
      </w:r>
      <w:r w:rsidRPr="00813D38">
        <w:rPr>
          <w:spacing w:val="1"/>
          <w:sz w:val="24"/>
          <w:szCs w:val="24"/>
        </w:rPr>
        <w:t xml:space="preserve"> </w:t>
      </w:r>
      <w:r w:rsidRPr="00813D38">
        <w:rPr>
          <w:sz w:val="24"/>
          <w:szCs w:val="24"/>
        </w:rPr>
        <w:t>—</w:t>
      </w:r>
      <w:r w:rsidRPr="00813D38">
        <w:rPr>
          <w:spacing w:val="1"/>
          <w:sz w:val="24"/>
          <w:szCs w:val="24"/>
        </w:rPr>
        <w:t xml:space="preserve"> </w:t>
      </w:r>
      <w:r w:rsidRPr="00813D38">
        <w:rPr>
          <w:sz w:val="24"/>
          <w:szCs w:val="24"/>
        </w:rPr>
        <w:t>меньше»,</w:t>
      </w:r>
      <w:r w:rsidRPr="00813D38">
        <w:rPr>
          <w:spacing w:val="1"/>
          <w:sz w:val="24"/>
          <w:szCs w:val="24"/>
        </w:rPr>
        <w:t xml:space="preserve"> </w:t>
      </w:r>
      <w:r w:rsidRPr="00813D38">
        <w:rPr>
          <w:sz w:val="24"/>
          <w:szCs w:val="24"/>
        </w:rPr>
        <w:t>«Волшебные</w:t>
      </w:r>
      <w:r w:rsidRPr="00813D38">
        <w:rPr>
          <w:spacing w:val="1"/>
          <w:sz w:val="24"/>
          <w:szCs w:val="24"/>
        </w:rPr>
        <w:t xml:space="preserve"> </w:t>
      </w:r>
      <w:r w:rsidRPr="00813D38">
        <w:rPr>
          <w:sz w:val="24"/>
          <w:szCs w:val="24"/>
        </w:rPr>
        <w:t>фигуры»,</w:t>
      </w:r>
      <w:r w:rsidRPr="00813D38">
        <w:rPr>
          <w:spacing w:val="1"/>
          <w:sz w:val="24"/>
          <w:szCs w:val="24"/>
        </w:rPr>
        <w:t xml:space="preserve"> </w:t>
      </w:r>
      <w:r w:rsidRPr="00813D38">
        <w:rPr>
          <w:sz w:val="24"/>
          <w:szCs w:val="24"/>
        </w:rPr>
        <w:t>«Найди</w:t>
      </w:r>
      <w:r w:rsidRPr="00813D38">
        <w:rPr>
          <w:spacing w:val="1"/>
          <w:sz w:val="24"/>
          <w:szCs w:val="24"/>
        </w:rPr>
        <w:t xml:space="preserve"> </w:t>
      </w:r>
      <w:r w:rsidRPr="00813D38">
        <w:rPr>
          <w:sz w:val="24"/>
          <w:szCs w:val="24"/>
        </w:rPr>
        <w:t>ключи», «Угадай, какая фигура», «Найди лишнюю», «Где чей дом?», «Цветная л</w:t>
      </w:r>
      <w:proofErr w:type="gramStart"/>
      <w:r w:rsidRPr="00813D38">
        <w:rPr>
          <w:sz w:val="24"/>
          <w:szCs w:val="24"/>
        </w:rPr>
        <w:t>е-</w:t>
      </w:r>
      <w:proofErr w:type="gramEnd"/>
      <w:r w:rsidRPr="00813D38">
        <w:rPr>
          <w:spacing w:val="-67"/>
          <w:sz w:val="24"/>
          <w:szCs w:val="24"/>
        </w:rPr>
        <w:t xml:space="preserve"> </w:t>
      </w:r>
      <w:r w:rsidRPr="00813D38">
        <w:rPr>
          <w:sz w:val="24"/>
          <w:szCs w:val="24"/>
        </w:rPr>
        <w:t>сенка», «Эстафета», «Светофор»; «Какая фигура следующая?», «Найди, чем отли-</w:t>
      </w:r>
      <w:r w:rsidRPr="00813D38">
        <w:rPr>
          <w:spacing w:val="1"/>
          <w:sz w:val="24"/>
          <w:szCs w:val="24"/>
        </w:rPr>
        <w:t xml:space="preserve"> </w:t>
      </w:r>
      <w:r w:rsidRPr="00813D38">
        <w:rPr>
          <w:sz w:val="24"/>
          <w:szCs w:val="24"/>
        </w:rPr>
        <w:t>чаются», «Какая фигура лишняя?»; «Три котенка», «Переполох», «Отважные кла-</w:t>
      </w:r>
      <w:r w:rsidRPr="00813D38">
        <w:rPr>
          <w:spacing w:val="1"/>
          <w:sz w:val="24"/>
          <w:szCs w:val="24"/>
        </w:rPr>
        <w:t xml:space="preserve"> </w:t>
      </w:r>
      <w:r w:rsidRPr="00813D38">
        <w:rPr>
          <w:spacing w:val="-1"/>
          <w:sz w:val="24"/>
          <w:szCs w:val="24"/>
        </w:rPr>
        <w:t>доискатели»,</w:t>
      </w:r>
      <w:r w:rsidRPr="00813D38">
        <w:rPr>
          <w:spacing w:val="-13"/>
          <w:sz w:val="24"/>
          <w:szCs w:val="24"/>
        </w:rPr>
        <w:t xml:space="preserve"> </w:t>
      </w:r>
      <w:r w:rsidRPr="00813D38">
        <w:rPr>
          <w:spacing w:val="-1"/>
          <w:sz w:val="24"/>
          <w:szCs w:val="24"/>
        </w:rPr>
        <w:t>«Цветик-семицветик»,</w:t>
      </w:r>
      <w:r w:rsidRPr="00813D38">
        <w:rPr>
          <w:spacing w:val="-8"/>
          <w:sz w:val="24"/>
          <w:szCs w:val="24"/>
        </w:rPr>
        <w:t xml:space="preserve"> </w:t>
      </w:r>
      <w:r w:rsidRPr="00813D38">
        <w:rPr>
          <w:sz w:val="24"/>
          <w:szCs w:val="24"/>
        </w:rPr>
        <w:t>«За</w:t>
      </w:r>
      <w:r w:rsidRPr="00813D38">
        <w:rPr>
          <w:spacing w:val="-14"/>
          <w:sz w:val="24"/>
          <w:szCs w:val="24"/>
        </w:rPr>
        <w:t xml:space="preserve"> </w:t>
      </w:r>
      <w:r w:rsidRPr="00813D38">
        <w:rPr>
          <w:sz w:val="24"/>
          <w:szCs w:val="24"/>
        </w:rPr>
        <w:t>грибами»,</w:t>
      </w:r>
      <w:r w:rsidRPr="00813D38">
        <w:rPr>
          <w:spacing w:val="-8"/>
          <w:sz w:val="24"/>
          <w:szCs w:val="24"/>
        </w:rPr>
        <w:t xml:space="preserve"> </w:t>
      </w:r>
      <w:r w:rsidRPr="00813D38">
        <w:rPr>
          <w:sz w:val="24"/>
          <w:szCs w:val="24"/>
        </w:rPr>
        <w:t>«Праздник»;</w:t>
      </w:r>
      <w:r w:rsidRPr="00813D38">
        <w:rPr>
          <w:spacing w:val="-15"/>
          <w:sz w:val="24"/>
          <w:szCs w:val="24"/>
        </w:rPr>
        <w:t xml:space="preserve"> </w:t>
      </w:r>
      <w:r w:rsidRPr="00813D38">
        <w:rPr>
          <w:sz w:val="24"/>
          <w:szCs w:val="24"/>
        </w:rPr>
        <w:t>«Сложи</w:t>
      </w:r>
      <w:r w:rsidRPr="00813D38">
        <w:rPr>
          <w:spacing w:val="-8"/>
          <w:sz w:val="24"/>
          <w:szCs w:val="24"/>
        </w:rPr>
        <w:t xml:space="preserve"> </w:t>
      </w:r>
      <w:r w:rsidRPr="00813D38">
        <w:rPr>
          <w:sz w:val="24"/>
          <w:szCs w:val="24"/>
        </w:rPr>
        <w:t>квадрат</w:t>
      </w:r>
      <w:r w:rsidRPr="00813D38">
        <w:rPr>
          <w:spacing w:val="-16"/>
          <w:sz w:val="24"/>
          <w:szCs w:val="24"/>
        </w:rPr>
        <w:t xml:space="preserve"> </w:t>
      </w:r>
      <w:r w:rsidRPr="00813D38">
        <w:rPr>
          <w:sz w:val="24"/>
          <w:szCs w:val="24"/>
        </w:rPr>
        <w:t>из</w:t>
      </w:r>
      <w:r w:rsidRPr="00813D38">
        <w:rPr>
          <w:spacing w:val="-68"/>
          <w:sz w:val="24"/>
          <w:szCs w:val="24"/>
        </w:rPr>
        <w:t xml:space="preserve"> </w:t>
      </w:r>
      <w:r w:rsidRPr="00813D38">
        <w:rPr>
          <w:sz w:val="24"/>
          <w:szCs w:val="24"/>
        </w:rPr>
        <w:t>частей»,</w:t>
      </w:r>
      <w:r w:rsidRPr="00813D38">
        <w:rPr>
          <w:spacing w:val="-2"/>
          <w:sz w:val="24"/>
          <w:szCs w:val="24"/>
        </w:rPr>
        <w:t xml:space="preserve"> </w:t>
      </w:r>
      <w:r w:rsidRPr="00813D38">
        <w:rPr>
          <w:sz w:val="24"/>
          <w:szCs w:val="24"/>
        </w:rPr>
        <w:t>«Измени</w:t>
      </w:r>
      <w:r w:rsidRPr="00813D38">
        <w:rPr>
          <w:spacing w:val="-2"/>
          <w:sz w:val="24"/>
          <w:szCs w:val="24"/>
        </w:rPr>
        <w:t xml:space="preserve"> </w:t>
      </w:r>
      <w:r w:rsidRPr="00813D38">
        <w:rPr>
          <w:sz w:val="24"/>
          <w:szCs w:val="24"/>
        </w:rPr>
        <w:t>количество»,</w:t>
      </w:r>
      <w:r w:rsidRPr="00813D38">
        <w:rPr>
          <w:spacing w:val="2"/>
          <w:sz w:val="24"/>
          <w:szCs w:val="24"/>
        </w:rPr>
        <w:t xml:space="preserve"> </w:t>
      </w:r>
      <w:r w:rsidRPr="00813D38">
        <w:rPr>
          <w:sz w:val="24"/>
          <w:szCs w:val="24"/>
        </w:rPr>
        <w:t>«Измени,</w:t>
      </w:r>
      <w:r w:rsidRPr="00813D38">
        <w:rPr>
          <w:spacing w:val="-2"/>
          <w:sz w:val="24"/>
          <w:szCs w:val="24"/>
        </w:rPr>
        <w:t xml:space="preserve"> </w:t>
      </w:r>
      <w:r w:rsidRPr="00813D38">
        <w:rPr>
          <w:sz w:val="24"/>
          <w:szCs w:val="24"/>
        </w:rPr>
        <w:t>добавив»,</w:t>
      </w:r>
      <w:r w:rsidRPr="00813D38">
        <w:rPr>
          <w:spacing w:val="-1"/>
          <w:sz w:val="24"/>
          <w:szCs w:val="24"/>
        </w:rPr>
        <w:t xml:space="preserve"> </w:t>
      </w:r>
      <w:r w:rsidRPr="00813D38">
        <w:rPr>
          <w:sz w:val="24"/>
          <w:szCs w:val="24"/>
        </w:rPr>
        <w:t>«Измени,</w:t>
      </w:r>
      <w:r w:rsidRPr="00813D38">
        <w:rPr>
          <w:spacing w:val="2"/>
          <w:sz w:val="24"/>
          <w:szCs w:val="24"/>
        </w:rPr>
        <w:t xml:space="preserve"> </w:t>
      </w:r>
      <w:r w:rsidRPr="00813D38">
        <w:rPr>
          <w:sz w:val="24"/>
          <w:szCs w:val="24"/>
        </w:rPr>
        <w:t>убрав».</w:t>
      </w:r>
    </w:p>
    <w:p w:rsidR="00020D35" w:rsidRPr="00813D38" w:rsidRDefault="004236A4">
      <w:pPr>
        <w:spacing w:before="1" w:line="278" w:lineRule="auto"/>
        <w:ind w:left="972" w:right="517"/>
        <w:jc w:val="both"/>
        <w:rPr>
          <w:sz w:val="24"/>
          <w:szCs w:val="24"/>
        </w:rPr>
      </w:pPr>
      <w:r w:rsidRPr="00813D38">
        <w:rPr>
          <w:b/>
          <w:sz w:val="24"/>
          <w:szCs w:val="24"/>
        </w:rPr>
        <w:t>Образовательная область «Социально-коммуникативное развитие»</w:t>
      </w:r>
      <w:r w:rsidRPr="00813D38">
        <w:rPr>
          <w:sz w:val="24"/>
          <w:szCs w:val="24"/>
        </w:rPr>
        <w:t>.</w:t>
      </w:r>
      <w:r w:rsidRPr="00813D38">
        <w:rPr>
          <w:spacing w:val="1"/>
          <w:sz w:val="24"/>
          <w:szCs w:val="24"/>
        </w:rPr>
        <w:t xml:space="preserve"> </w:t>
      </w:r>
      <w:r w:rsidRPr="00813D38">
        <w:rPr>
          <w:sz w:val="24"/>
          <w:szCs w:val="24"/>
          <w:u w:val="single"/>
        </w:rPr>
        <w:t>Рекомендуемые</w:t>
      </w:r>
      <w:r w:rsidRPr="00813D38">
        <w:rPr>
          <w:spacing w:val="62"/>
          <w:sz w:val="24"/>
          <w:szCs w:val="24"/>
          <w:u w:val="single"/>
        </w:rPr>
        <w:t xml:space="preserve"> </w:t>
      </w:r>
      <w:r w:rsidRPr="00813D38">
        <w:rPr>
          <w:sz w:val="24"/>
          <w:szCs w:val="24"/>
          <w:u w:val="single"/>
        </w:rPr>
        <w:t>подвижные</w:t>
      </w:r>
      <w:r w:rsidRPr="00813D38">
        <w:rPr>
          <w:spacing w:val="58"/>
          <w:sz w:val="24"/>
          <w:szCs w:val="24"/>
          <w:u w:val="single"/>
        </w:rPr>
        <w:t xml:space="preserve"> </w:t>
      </w:r>
      <w:r w:rsidRPr="00813D38">
        <w:rPr>
          <w:sz w:val="24"/>
          <w:szCs w:val="24"/>
          <w:u w:val="single"/>
        </w:rPr>
        <w:t>игры</w:t>
      </w:r>
      <w:r w:rsidRPr="00813D38">
        <w:rPr>
          <w:spacing w:val="62"/>
          <w:sz w:val="24"/>
          <w:szCs w:val="24"/>
          <w:u w:val="single"/>
        </w:rPr>
        <w:t xml:space="preserve"> </w:t>
      </w:r>
      <w:r w:rsidRPr="00813D38">
        <w:rPr>
          <w:sz w:val="24"/>
          <w:szCs w:val="24"/>
          <w:u w:val="single"/>
        </w:rPr>
        <w:t>и</w:t>
      </w:r>
      <w:r w:rsidRPr="00813D38">
        <w:rPr>
          <w:spacing w:val="64"/>
          <w:sz w:val="24"/>
          <w:szCs w:val="24"/>
          <w:u w:val="single"/>
        </w:rPr>
        <w:t xml:space="preserve"> </w:t>
      </w:r>
      <w:r w:rsidRPr="00813D38">
        <w:rPr>
          <w:sz w:val="24"/>
          <w:szCs w:val="24"/>
          <w:u w:val="single"/>
        </w:rPr>
        <w:t>упражнения</w:t>
      </w:r>
      <w:r w:rsidRPr="00813D38">
        <w:rPr>
          <w:sz w:val="24"/>
          <w:szCs w:val="24"/>
        </w:rPr>
        <w:t>:</w:t>
      </w:r>
      <w:r w:rsidRPr="00813D38">
        <w:rPr>
          <w:spacing w:val="61"/>
          <w:sz w:val="24"/>
          <w:szCs w:val="24"/>
        </w:rPr>
        <w:t xml:space="preserve"> </w:t>
      </w:r>
      <w:r w:rsidRPr="00813D38">
        <w:rPr>
          <w:sz w:val="24"/>
          <w:szCs w:val="24"/>
        </w:rPr>
        <w:t>«Салочки-догонялочки»,</w:t>
      </w:r>
    </w:p>
    <w:p w:rsidR="00020D35" w:rsidRPr="00813D38" w:rsidRDefault="004236A4">
      <w:pPr>
        <w:pStyle w:val="a3"/>
        <w:spacing w:line="315" w:lineRule="exact"/>
        <w:ind w:firstLine="0"/>
        <w:rPr>
          <w:sz w:val="24"/>
          <w:szCs w:val="24"/>
        </w:rPr>
      </w:pPr>
      <w:r w:rsidRPr="00813D38">
        <w:rPr>
          <w:sz w:val="24"/>
          <w:szCs w:val="24"/>
        </w:rPr>
        <w:t>«Пустое</w:t>
      </w:r>
      <w:r w:rsidRPr="00813D38">
        <w:rPr>
          <w:spacing w:val="69"/>
          <w:sz w:val="24"/>
          <w:szCs w:val="24"/>
        </w:rPr>
        <w:t xml:space="preserve"> </w:t>
      </w:r>
      <w:r w:rsidRPr="00813D38">
        <w:rPr>
          <w:sz w:val="24"/>
          <w:szCs w:val="24"/>
        </w:rPr>
        <w:t>место»,</w:t>
      </w:r>
      <w:r w:rsidRPr="00813D38">
        <w:rPr>
          <w:spacing w:val="72"/>
          <w:sz w:val="24"/>
          <w:szCs w:val="24"/>
        </w:rPr>
        <w:t xml:space="preserve"> </w:t>
      </w:r>
      <w:r w:rsidRPr="00813D38">
        <w:rPr>
          <w:sz w:val="24"/>
          <w:szCs w:val="24"/>
        </w:rPr>
        <w:t>«Ай,</w:t>
      </w:r>
      <w:r w:rsidRPr="00813D38">
        <w:rPr>
          <w:spacing w:val="72"/>
          <w:sz w:val="24"/>
          <w:szCs w:val="24"/>
        </w:rPr>
        <w:t xml:space="preserve"> </w:t>
      </w:r>
      <w:r w:rsidRPr="00813D38">
        <w:rPr>
          <w:sz w:val="24"/>
          <w:szCs w:val="24"/>
        </w:rPr>
        <w:t>гугу»,</w:t>
      </w:r>
      <w:r w:rsidRPr="00813D38">
        <w:rPr>
          <w:spacing w:val="72"/>
          <w:sz w:val="24"/>
          <w:szCs w:val="24"/>
        </w:rPr>
        <w:t xml:space="preserve"> </w:t>
      </w:r>
      <w:r w:rsidRPr="00813D38">
        <w:rPr>
          <w:sz w:val="24"/>
          <w:szCs w:val="24"/>
        </w:rPr>
        <w:t>«Я</w:t>
      </w:r>
      <w:r w:rsidRPr="00813D38">
        <w:rPr>
          <w:spacing w:val="66"/>
          <w:sz w:val="24"/>
          <w:szCs w:val="24"/>
        </w:rPr>
        <w:t xml:space="preserve"> </w:t>
      </w:r>
      <w:r w:rsidRPr="00813D38">
        <w:rPr>
          <w:sz w:val="24"/>
          <w:szCs w:val="24"/>
        </w:rPr>
        <w:t>принес  тебе  подарок»,</w:t>
      </w:r>
      <w:r w:rsidRPr="00813D38">
        <w:rPr>
          <w:spacing w:val="72"/>
          <w:sz w:val="24"/>
          <w:szCs w:val="24"/>
        </w:rPr>
        <w:t xml:space="preserve"> </w:t>
      </w:r>
      <w:r w:rsidRPr="00813D38">
        <w:rPr>
          <w:sz w:val="24"/>
          <w:szCs w:val="24"/>
        </w:rPr>
        <w:t>«Дождик»,</w:t>
      </w:r>
      <w:r w:rsidRPr="00813D38">
        <w:rPr>
          <w:spacing w:val="72"/>
          <w:sz w:val="24"/>
          <w:szCs w:val="24"/>
        </w:rPr>
        <w:t xml:space="preserve"> </w:t>
      </w:r>
      <w:r w:rsidRPr="00813D38">
        <w:rPr>
          <w:sz w:val="24"/>
          <w:szCs w:val="24"/>
        </w:rPr>
        <w:t>«Урожай»,</w:t>
      </w:r>
    </w:p>
    <w:p w:rsidR="00020D35" w:rsidRPr="00813D38" w:rsidRDefault="004236A4">
      <w:pPr>
        <w:pStyle w:val="a3"/>
        <w:spacing w:before="50" w:line="276" w:lineRule="auto"/>
        <w:ind w:right="516" w:firstLine="0"/>
        <w:rPr>
          <w:sz w:val="24"/>
          <w:szCs w:val="24"/>
        </w:rPr>
      </w:pPr>
      <w:r w:rsidRPr="00813D38">
        <w:rPr>
          <w:sz w:val="24"/>
          <w:szCs w:val="24"/>
        </w:rPr>
        <w:t>«Ежик и барабан», «Снежная баба», «Снегири», «Заяц Егорка», «На лужайке». Р</w:t>
      </w:r>
      <w:proofErr w:type="gramStart"/>
      <w:r w:rsidRPr="00813D38">
        <w:rPr>
          <w:sz w:val="24"/>
          <w:szCs w:val="24"/>
        </w:rPr>
        <w:t>е-</w:t>
      </w:r>
      <w:proofErr w:type="gramEnd"/>
      <w:r w:rsidRPr="00813D38">
        <w:rPr>
          <w:spacing w:val="-67"/>
          <w:sz w:val="24"/>
          <w:szCs w:val="24"/>
        </w:rPr>
        <w:t xml:space="preserve"> </w:t>
      </w:r>
      <w:r w:rsidRPr="00813D38">
        <w:rPr>
          <w:spacing w:val="-1"/>
          <w:sz w:val="24"/>
          <w:szCs w:val="24"/>
        </w:rPr>
        <w:t>комендуемые</w:t>
      </w:r>
      <w:r w:rsidRPr="00813D38">
        <w:rPr>
          <w:spacing w:val="-15"/>
          <w:sz w:val="24"/>
          <w:szCs w:val="24"/>
        </w:rPr>
        <w:t xml:space="preserve"> </w:t>
      </w:r>
      <w:r w:rsidRPr="00813D38">
        <w:rPr>
          <w:sz w:val="24"/>
          <w:szCs w:val="24"/>
        </w:rPr>
        <w:t>подвижные</w:t>
      </w:r>
      <w:r w:rsidRPr="00813D38">
        <w:rPr>
          <w:spacing w:val="-18"/>
          <w:sz w:val="24"/>
          <w:szCs w:val="24"/>
        </w:rPr>
        <w:t xml:space="preserve"> </w:t>
      </w:r>
      <w:r w:rsidRPr="00813D38">
        <w:rPr>
          <w:sz w:val="24"/>
          <w:szCs w:val="24"/>
        </w:rPr>
        <w:t>игры</w:t>
      </w:r>
      <w:r w:rsidRPr="00813D38">
        <w:rPr>
          <w:spacing w:val="-18"/>
          <w:sz w:val="24"/>
          <w:szCs w:val="24"/>
        </w:rPr>
        <w:t xml:space="preserve"> </w:t>
      </w:r>
      <w:r w:rsidRPr="00813D38">
        <w:rPr>
          <w:sz w:val="24"/>
          <w:szCs w:val="24"/>
        </w:rPr>
        <w:t>на</w:t>
      </w:r>
      <w:r w:rsidRPr="00813D38">
        <w:rPr>
          <w:spacing w:val="-18"/>
          <w:sz w:val="24"/>
          <w:szCs w:val="24"/>
        </w:rPr>
        <w:t xml:space="preserve"> </w:t>
      </w:r>
      <w:r w:rsidRPr="00813D38">
        <w:rPr>
          <w:sz w:val="24"/>
          <w:szCs w:val="24"/>
        </w:rPr>
        <w:t>свежем</w:t>
      </w:r>
      <w:r w:rsidRPr="00813D38">
        <w:rPr>
          <w:spacing w:val="-15"/>
          <w:sz w:val="24"/>
          <w:szCs w:val="24"/>
        </w:rPr>
        <w:t xml:space="preserve"> </w:t>
      </w:r>
      <w:r w:rsidRPr="00813D38">
        <w:rPr>
          <w:sz w:val="24"/>
          <w:szCs w:val="24"/>
        </w:rPr>
        <w:t>воздухе:</w:t>
      </w:r>
      <w:r w:rsidRPr="00813D38">
        <w:rPr>
          <w:spacing w:val="-17"/>
          <w:sz w:val="24"/>
          <w:szCs w:val="24"/>
        </w:rPr>
        <w:t xml:space="preserve"> </w:t>
      </w:r>
      <w:r w:rsidRPr="00813D38">
        <w:rPr>
          <w:sz w:val="24"/>
          <w:szCs w:val="24"/>
        </w:rPr>
        <w:t>«Гуси-лебеди»,</w:t>
      </w:r>
      <w:r w:rsidRPr="00813D38">
        <w:rPr>
          <w:spacing w:val="-15"/>
          <w:sz w:val="24"/>
          <w:szCs w:val="24"/>
        </w:rPr>
        <w:t xml:space="preserve"> </w:t>
      </w:r>
      <w:r w:rsidRPr="00813D38">
        <w:rPr>
          <w:sz w:val="24"/>
          <w:szCs w:val="24"/>
        </w:rPr>
        <w:t>«Коршун</w:t>
      </w:r>
      <w:r w:rsidRPr="00813D38">
        <w:rPr>
          <w:spacing w:val="-15"/>
          <w:sz w:val="24"/>
          <w:szCs w:val="24"/>
        </w:rPr>
        <w:t xml:space="preserve"> </w:t>
      </w:r>
      <w:r w:rsidRPr="00813D38">
        <w:rPr>
          <w:sz w:val="24"/>
          <w:szCs w:val="24"/>
        </w:rPr>
        <w:t>и</w:t>
      </w:r>
      <w:r w:rsidRPr="00813D38">
        <w:rPr>
          <w:spacing w:val="-15"/>
          <w:sz w:val="24"/>
          <w:szCs w:val="24"/>
        </w:rPr>
        <w:t xml:space="preserve"> </w:t>
      </w:r>
      <w:r w:rsidRPr="00813D38">
        <w:rPr>
          <w:sz w:val="24"/>
          <w:szCs w:val="24"/>
        </w:rPr>
        <w:t>цы</w:t>
      </w:r>
      <w:proofErr w:type="gramStart"/>
      <w:r w:rsidRPr="00813D38">
        <w:rPr>
          <w:sz w:val="24"/>
          <w:szCs w:val="24"/>
        </w:rPr>
        <w:t>п-</w:t>
      </w:r>
      <w:proofErr w:type="gramEnd"/>
      <w:r w:rsidRPr="00813D38">
        <w:rPr>
          <w:spacing w:val="-68"/>
          <w:sz w:val="24"/>
          <w:szCs w:val="24"/>
        </w:rPr>
        <w:t xml:space="preserve"> </w:t>
      </w:r>
      <w:r w:rsidRPr="00813D38">
        <w:rPr>
          <w:sz w:val="24"/>
          <w:szCs w:val="24"/>
        </w:rPr>
        <w:t xml:space="preserve">лята»,  </w:t>
      </w:r>
      <w:r w:rsidRPr="00813D38">
        <w:rPr>
          <w:spacing w:val="4"/>
          <w:sz w:val="24"/>
          <w:szCs w:val="24"/>
        </w:rPr>
        <w:t xml:space="preserve"> </w:t>
      </w:r>
      <w:r w:rsidRPr="00813D38">
        <w:rPr>
          <w:sz w:val="24"/>
          <w:szCs w:val="24"/>
        </w:rPr>
        <w:t xml:space="preserve">«Мышеловка»,  </w:t>
      </w:r>
      <w:r w:rsidRPr="00813D38">
        <w:rPr>
          <w:spacing w:val="4"/>
          <w:sz w:val="24"/>
          <w:szCs w:val="24"/>
        </w:rPr>
        <w:t xml:space="preserve"> </w:t>
      </w:r>
      <w:r w:rsidRPr="00813D38">
        <w:rPr>
          <w:sz w:val="24"/>
          <w:szCs w:val="24"/>
        </w:rPr>
        <w:t xml:space="preserve">«Пятнашки  </w:t>
      </w:r>
      <w:r w:rsidRPr="00813D38">
        <w:rPr>
          <w:spacing w:val="9"/>
          <w:sz w:val="24"/>
          <w:szCs w:val="24"/>
        </w:rPr>
        <w:t xml:space="preserve"> </w:t>
      </w:r>
      <w:r w:rsidRPr="00813D38">
        <w:rPr>
          <w:sz w:val="24"/>
          <w:szCs w:val="24"/>
        </w:rPr>
        <w:t xml:space="preserve">с  </w:t>
      </w:r>
      <w:r w:rsidRPr="00813D38">
        <w:rPr>
          <w:spacing w:val="2"/>
          <w:sz w:val="24"/>
          <w:szCs w:val="24"/>
        </w:rPr>
        <w:t xml:space="preserve"> </w:t>
      </w:r>
      <w:r w:rsidRPr="00813D38">
        <w:rPr>
          <w:sz w:val="24"/>
          <w:szCs w:val="24"/>
        </w:rPr>
        <w:t xml:space="preserve">колокольчиком»  </w:t>
      </w:r>
      <w:r w:rsidRPr="00813D38">
        <w:rPr>
          <w:spacing w:val="3"/>
          <w:sz w:val="24"/>
          <w:szCs w:val="24"/>
        </w:rPr>
        <w:t xml:space="preserve"> </w:t>
      </w:r>
      <w:r w:rsidRPr="00813D38">
        <w:rPr>
          <w:sz w:val="24"/>
          <w:szCs w:val="24"/>
        </w:rPr>
        <w:t xml:space="preserve">и  </w:t>
      </w:r>
      <w:r w:rsidRPr="00813D38">
        <w:rPr>
          <w:spacing w:val="5"/>
          <w:sz w:val="24"/>
          <w:szCs w:val="24"/>
        </w:rPr>
        <w:t xml:space="preserve"> </w:t>
      </w:r>
      <w:r w:rsidRPr="00813D38">
        <w:rPr>
          <w:sz w:val="24"/>
          <w:szCs w:val="24"/>
        </w:rPr>
        <w:t xml:space="preserve">др.  </w:t>
      </w:r>
      <w:r w:rsidRPr="00813D38">
        <w:rPr>
          <w:spacing w:val="1"/>
          <w:sz w:val="24"/>
          <w:szCs w:val="24"/>
        </w:rPr>
        <w:t xml:space="preserve"> </w:t>
      </w:r>
      <w:r w:rsidRPr="00813D38">
        <w:rPr>
          <w:sz w:val="24"/>
          <w:szCs w:val="24"/>
        </w:rPr>
        <w:t>Рекомендуемые</w:t>
      </w:r>
    </w:p>
    <w:p w:rsidR="00020D35" w:rsidRPr="00813D38" w:rsidRDefault="004236A4">
      <w:pPr>
        <w:pStyle w:val="a3"/>
        <w:spacing w:before="75"/>
        <w:ind w:firstLine="0"/>
        <w:jc w:val="left"/>
        <w:rPr>
          <w:sz w:val="24"/>
          <w:szCs w:val="24"/>
        </w:rPr>
      </w:pPr>
      <w:r w:rsidRPr="00813D38">
        <w:rPr>
          <w:sz w:val="24"/>
          <w:szCs w:val="24"/>
        </w:rPr>
        <w:t>настольно-печатные</w:t>
      </w:r>
      <w:r w:rsidRPr="00813D38">
        <w:rPr>
          <w:spacing w:val="13"/>
          <w:sz w:val="24"/>
          <w:szCs w:val="24"/>
        </w:rPr>
        <w:t xml:space="preserve"> </w:t>
      </w:r>
      <w:r w:rsidRPr="00813D38">
        <w:rPr>
          <w:sz w:val="24"/>
          <w:szCs w:val="24"/>
        </w:rPr>
        <w:t>игры:</w:t>
      </w:r>
      <w:r w:rsidRPr="00813D38">
        <w:rPr>
          <w:spacing w:val="15"/>
          <w:sz w:val="24"/>
          <w:szCs w:val="24"/>
        </w:rPr>
        <w:t xml:space="preserve"> </w:t>
      </w:r>
      <w:r w:rsidRPr="00813D38">
        <w:rPr>
          <w:sz w:val="24"/>
          <w:szCs w:val="24"/>
        </w:rPr>
        <w:t>«Детеныши</w:t>
      </w:r>
      <w:r w:rsidRPr="00813D38">
        <w:rPr>
          <w:spacing w:val="16"/>
          <w:sz w:val="24"/>
          <w:szCs w:val="24"/>
        </w:rPr>
        <w:t xml:space="preserve"> </w:t>
      </w:r>
      <w:r w:rsidRPr="00813D38">
        <w:rPr>
          <w:sz w:val="24"/>
          <w:szCs w:val="24"/>
        </w:rPr>
        <w:t>животных»</w:t>
      </w:r>
      <w:r w:rsidRPr="00813D38">
        <w:rPr>
          <w:spacing w:val="18"/>
          <w:sz w:val="24"/>
          <w:szCs w:val="24"/>
        </w:rPr>
        <w:t xml:space="preserve"> </w:t>
      </w:r>
      <w:r w:rsidRPr="00813D38">
        <w:rPr>
          <w:sz w:val="24"/>
          <w:szCs w:val="24"/>
        </w:rPr>
        <w:t>(домино),</w:t>
      </w:r>
      <w:r w:rsidRPr="00813D38">
        <w:rPr>
          <w:spacing w:val="15"/>
          <w:sz w:val="24"/>
          <w:szCs w:val="24"/>
        </w:rPr>
        <w:t xml:space="preserve"> </w:t>
      </w:r>
      <w:r w:rsidRPr="00813D38">
        <w:rPr>
          <w:sz w:val="24"/>
          <w:szCs w:val="24"/>
        </w:rPr>
        <w:t>«Кем</w:t>
      </w:r>
      <w:r w:rsidRPr="00813D38">
        <w:rPr>
          <w:spacing w:val="16"/>
          <w:sz w:val="24"/>
          <w:szCs w:val="24"/>
        </w:rPr>
        <w:t xml:space="preserve"> </w:t>
      </w:r>
      <w:r w:rsidRPr="00813D38">
        <w:rPr>
          <w:sz w:val="24"/>
          <w:szCs w:val="24"/>
        </w:rPr>
        <w:t>быть?»</w:t>
      </w:r>
      <w:r w:rsidRPr="00813D38">
        <w:rPr>
          <w:spacing w:val="14"/>
          <w:sz w:val="24"/>
          <w:szCs w:val="24"/>
        </w:rPr>
        <w:t xml:space="preserve"> </w:t>
      </w:r>
      <w:r w:rsidRPr="00813D38">
        <w:rPr>
          <w:sz w:val="24"/>
          <w:szCs w:val="24"/>
        </w:rPr>
        <w:t>(лото),</w:t>
      </w:r>
    </w:p>
    <w:p w:rsidR="00020D35" w:rsidRPr="00813D38" w:rsidRDefault="004236A4">
      <w:pPr>
        <w:pStyle w:val="a3"/>
        <w:spacing w:before="50" w:line="278" w:lineRule="auto"/>
        <w:ind w:firstLine="0"/>
        <w:jc w:val="left"/>
        <w:rPr>
          <w:sz w:val="24"/>
          <w:szCs w:val="24"/>
        </w:rPr>
      </w:pPr>
      <w:r w:rsidRPr="00813D38">
        <w:rPr>
          <w:sz w:val="24"/>
          <w:szCs w:val="24"/>
        </w:rPr>
        <w:t>«Зоологическое</w:t>
      </w:r>
      <w:r w:rsidRPr="00813D38">
        <w:rPr>
          <w:spacing w:val="18"/>
          <w:sz w:val="24"/>
          <w:szCs w:val="24"/>
        </w:rPr>
        <w:t xml:space="preserve"> </w:t>
      </w:r>
      <w:r w:rsidRPr="00813D38">
        <w:rPr>
          <w:sz w:val="24"/>
          <w:szCs w:val="24"/>
        </w:rPr>
        <w:t>лото»,</w:t>
      </w:r>
      <w:r w:rsidRPr="00813D38">
        <w:rPr>
          <w:spacing w:val="20"/>
          <w:sz w:val="24"/>
          <w:szCs w:val="24"/>
        </w:rPr>
        <w:t xml:space="preserve"> </w:t>
      </w:r>
      <w:r w:rsidRPr="00813D38">
        <w:rPr>
          <w:sz w:val="24"/>
          <w:szCs w:val="24"/>
        </w:rPr>
        <w:t>«Ботаническое</w:t>
      </w:r>
      <w:r w:rsidRPr="00813D38">
        <w:rPr>
          <w:spacing w:val="18"/>
          <w:sz w:val="24"/>
          <w:szCs w:val="24"/>
        </w:rPr>
        <w:t xml:space="preserve"> </w:t>
      </w:r>
      <w:r w:rsidRPr="00813D38">
        <w:rPr>
          <w:sz w:val="24"/>
          <w:szCs w:val="24"/>
        </w:rPr>
        <w:t>лото»,</w:t>
      </w:r>
      <w:r w:rsidRPr="00813D38">
        <w:rPr>
          <w:spacing w:val="20"/>
          <w:sz w:val="24"/>
          <w:szCs w:val="24"/>
        </w:rPr>
        <w:t xml:space="preserve"> </w:t>
      </w:r>
      <w:r w:rsidRPr="00813D38">
        <w:rPr>
          <w:sz w:val="24"/>
          <w:szCs w:val="24"/>
        </w:rPr>
        <w:t>«Магазин»</w:t>
      </w:r>
      <w:r w:rsidRPr="00813D38">
        <w:rPr>
          <w:spacing w:val="18"/>
          <w:sz w:val="24"/>
          <w:szCs w:val="24"/>
        </w:rPr>
        <w:t xml:space="preserve"> </w:t>
      </w:r>
      <w:r w:rsidRPr="00813D38">
        <w:rPr>
          <w:sz w:val="24"/>
          <w:szCs w:val="24"/>
        </w:rPr>
        <w:t>(лото),</w:t>
      </w:r>
      <w:r w:rsidRPr="00813D38">
        <w:rPr>
          <w:spacing w:val="16"/>
          <w:sz w:val="24"/>
          <w:szCs w:val="24"/>
        </w:rPr>
        <w:t xml:space="preserve"> </w:t>
      </w:r>
      <w:r w:rsidRPr="00813D38">
        <w:rPr>
          <w:sz w:val="24"/>
          <w:szCs w:val="24"/>
        </w:rPr>
        <w:t>«Транспорт»</w:t>
      </w:r>
      <w:r w:rsidRPr="00813D38">
        <w:rPr>
          <w:spacing w:val="15"/>
          <w:sz w:val="24"/>
          <w:szCs w:val="24"/>
        </w:rPr>
        <w:t xml:space="preserve"> </w:t>
      </w:r>
      <w:r w:rsidRPr="00813D38">
        <w:rPr>
          <w:sz w:val="24"/>
          <w:szCs w:val="24"/>
        </w:rPr>
        <w:t>(д</w:t>
      </w:r>
      <w:proofErr w:type="gramStart"/>
      <w:r w:rsidRPr="00813D38">
        <w:rPr>
          <w:sz w:val="24"/>
          <w:szCs w:val="24"/>
        </w:rPr>
        <w:t>о-</w:t>
      </w:r>
      <w:proofErr w:type="gramEnd"/>
      <w:r w:rsidRPr="00813D38">
        <w:rPr>
          <w:spacing w:val="-67"/>
          <w:sz w:val="24"/>
          <w:szCs w:val="24"/>
        </w:rPr>
        <w:t xml:space="preserve"> </w:t>
      </w:r>
      <w:r w:rsidRPr="00813D38">
        <w:rPr>
          <w:sz w:val="24"/>
          <w:szCs w:val="24"/>
        </w:rPr>
        <w:t>мино),</w:t>
      </w:r>
      <w:r w:rsidRPr="00813D38">
        <w:rPr>
          <w:spacing w:val="56"/>
          <w:sz w:val="24"/>
          <w:szCs w:val="24"/>
        </w:rPr>
        <w:t xml:space="preserve"> </w:t>
      </w:r>
      <w:r w:rsidRPr="00813D38">
        <w:rPr>
          <w:sz w:val="24"/>
          <w:szCs w:val="24"/>
        </w:rPr>
        <w:t>блоки</w:t>
      </w:r>
      <w:r w:rsidRPr="00813D38">
        <w:rPr>
          <w:spacing w:val="57"/>
          <w:sz w:val="24"/>
          <w:szCs w:val="24"/>
        </w:rPr>
        <w:t xml:space="preserve"> </w:t>
      </w:r>
      <w:r w:rsidRPr="00813D38">
        <w:rPr>
          <w:sz w:val="24"/>
          <w:szCs w:val="24"/>
        </w:rPr>
        <w:t>Дьенеша</w:t>
      </w:r>
      <w:r w:rsidRPr="00813D38">
        <w:rPr>
          <w:spacing w:val="55"/>
          <w:sz w:val="24"/>
          <w:szCs w:val="24"/>
        </w:rPr>
        <w:t xml:space="preserve"> </w:t>
      </w:r>
      <w:r w:rsidRPr="00813D38">
        <w:rPr>
          <w:sz w:val="24"/>
          <w:szCs w:val="24"/>
        </w:rPr>
        <w:t>и</w:t>
      </w:r>
      <w:r w:rsidRPr="00813D38">
        <w:rPr>
          <w:spacing w:val="57"/>
          <w:sz w:val="24"/>
          <w:szCs w:val="24"/>
        </w:rPr>
        <w:t xml:space="preserve"> </w:t>
      </w:r>
      <w:r w:rsidRPr="00813D38">
        <w:rPr>
          <w:sz w:val="24"/>
          <w:szCs w:val="24"/>
        </w:rPr>
        <w:t>др.</w:t>
      </w:r>
      <w:r w:rsidRPr="00813D38">
        <w:rPr>
          <w:spacing w:val="57"/>
          <w:sz w:val="24"/>
          <w:szCs w:val="24"/>
        </w:rPr>
        <w:t xml:space="preserve"> </w:t>
      </w:r>
      <w:r w:rsidRPr="00813D38">
        <w:rPr>
          <w:sz w:val="24"/>
          <w:szCs w:val="24"/>
        </w:rPr>
        <w:t>Рекомендуемые</w:t>
      </w:r>
      <w:r w:rsidRPr="00813D38">
        <w:rPr>
          <w:spacing w:val="59"/>
          <w:sz w:val="24"/>
          <w:szCs w:val="24"/>
        </w:rPr>
        <w:t xml:space="preserve"> </w:t>
      </w:r>
      <w:r w:rsidRPr="00813D38">
        <w:rPr>
          <w:sz w:val="24"/>
          <w:szCs w:val="24"/>
        </w:rPr>
        <w:t>сюжетные</w:t>
      </w:r>
      <w:r w:rsidRPr="00813D38">
        <w:rPr>
          <w:spacing w:val="51"/>
          <w:sz w:val="24"/>
          <w:szCs w:val="24"/>
        </w:rPr>
        <w:t xml:space="preserve"> </w:t>
      </w:r>
      <w:r w:rsidRPr="00813D38">
        <w:rPr>
          <w:sz w:val="24"/>
          <w:szCs w:val="24"/>
        </w:rPr>
        <w:t>игры:</w:t>
      </w:r>
      <w:r w:rsidRPr="00813D38">
        <w:rPr>
          <w:spacing w:val="57"/>
          <w:sz w:val="24"/>
          <w:szCs w:val="24"/>
        </w:rPr>
        <w:t xml:space="preserve"> </w:t>
      </w:r>
      <w:r w:rsidRPr="00813D38">
        <w:rPr>
          <w:sz w:val="24"/>
          <w:szCs w:val="24"/>
        </w:rPr>
        <w:t>«Дочки-матери»,</w:t>
      </w:r>
    </w:p>
    <w:p w:rsidR="00020D35" w:rsidRPr="00813D38" w:rsidRDefault="004236A4">
      <w:pPr>
        <w:pStyle w:val="a3"/>
        <w:spacing w:line="278" w:lineRule="auto"/>
        <w:ind w:right="521" w:firstLine="0"/>
        <w:jc w:val="left"/>
        <w:rPr>
          <w:sz w:val="24"/>
          <w:szCs w:val="24"/>
        </w:rPr>
      </w:pPr>
      <w:r w:rsidRPr="00813D38">
        <w:rPr>
          <w:sz w:val="24"/>
          <w:szCs w:val="24"/>
        </w:rPr>
        <w:t>«Хозяюшки»,</w:t>
      </w:r>
      <w:r w:rsidRPr="00813D38">
        <w:rPr>
          <w:spacing w:val="-8"/>
          <w:sz w:val="24"/>
          <w:szCs w:val="24"/>
        </w:rPr>
        <w:t xml:space="preserve"> </w:t>
      </w:r>
      <w:r w:rsidRPr="00813D38">
        <w:rPr>
          <w:sz w:val="24"/>
          <w:szCs w:val="24"/>
        </w:rPr>
        <w:t>«Айболит»,</w:t>
      </w:r>
      <w:r w:rsidRPr="00813D38">
        <w:rPr>
          <w:spacing w:val="-8"/>
          <w:sz w:val="24"/>
          <w:szCs w:val="24"/>
        </w:rPr>
        <w:t xml:space="preserve"> </w:t>
      </w:r>
      <w:r w:rsidRPr="00813D38">
        <w:rPr>
          <w:sz w:val="24"/>
          <w:szCs w:val="24"/>
        </w:rPr>
        <w:t>«Моряки»,</w:t>
      </w:r>
      <w:r w:rsidRPr="00813D38">
        <w:rPr>
          <w:spacing w:val="-8"/>
          <w:sz w:val="24"/>
          <w:szCs w:val="24"/>
        </w:rPr>
        <w:t xml:space="preserve"> </w:t>
      </w:r>
      <w:r w:rsidRPr="00813D38">
        <w:rPr>
          <w:sz w:val="24"/>
          <w:szCs w:val="24"/>
        </w:rPr>
        <w:t>«Почта»,</w:t>
      </w:r>
      <w:r w:rsidRPr="00813D38">
        <w:rPr>
          <w:spacing w:val="-9"/>
          <w:sz w:val="24"/>
          <w:szCs w:val="24"/>
        </w:rPr>
        <w:t xml:space="preserve"> </w:t>
      </w:r>
      <w:r w:rsidRPr="00813D38">
        <w:rPr>
          <w:sz w:val="24"/>
          <w:szCs w:val="24"/>
        </w:rPr>
        <w:t>«В</w:t>
      </w:r>
      <w:r w:rsidRPr="00813D38">
        <w:rPr>
          <w:spacing w:val="-8"/>
          <w:sz w:val="24"/>
          <w:szCs w:val="24"/>
        </w:rPr>
        <w:t xml:space="preserve"> </w:t>
      </w:r>
      <w:r w:rsidRPr="00813D38">
        <w:rPr>
          <w:sz w:val="24"/>
          <w:szCs w:val="24"/>
        </w:rPr>
        <w:t>магазине»,</w:t>
      </w:r>
      <w:r w:rsidRPr="00813D38">
        <w:rPr>
          <w:spacing w:val="-5"/>
          <w:sz w:val="24"/>
          <w:szCs w:val="24"/>
        </w:rPr>
        <w:t xml:space="preserve"> </w:t>
      </w:r>
      <w:r w:rsidRPr="00813D38">
        <w:rPr>
          <w:sz w:val="24"/>
          <w:szCs w:val="24"/>
        </w:rPr>
        <w:t>«Строим</w:t>
      </w:r>
      <w:r w:rsidRPr="00813D38">
        <w:rPr>
          <w:spacing w:val="-8"/>
          <w:sz w:val="24"/>
          <w:szCs w:val="24"/>
        </w:rPr>
        <w:t xml:space="preserve"> </w:t>
      </w:r>
      <w:r w:rsidRPr="00813D38">
        <w:rPr>
          <w:sz w:val="24"/>
          <w:szCs w:val="24"/>
        </w:rPr>
        <w:t>дом»,</w:t>
      </w:r>
      <w:r w:rsidRPr="00813D38">
        <w:rPr>
          <w:spacing w:val="-5"/>
          <w:sz w:val="24"/>
          <w:szCs w:val="24"/>
        </w:rPr>
        <w:t xml:space="preserve"> </w:t>
      </w:r>
      <w:r w:rsidRPr="00813D38">
        <w:rPr>
          <w:sz w:val="24"/>
          <w:szCs w:val="24"/>
        </w:rPr>
        <w:t>«Ш</w:t>
      </w:r>
      <w:proofErr w:type="gramStart"/>
      <w:r w:rsidRPr="00813D38">
        <w:rPr>
          <w:sz w:val="24"/>
          <w:szCs w:val="24"/>
        </w:rPr>
        <w:t>о-</w:t>
      </w:r>
      <w:proofErr w:type="gramEnd"/>
      <w:r w:rsidRPr="00813D38">
        <w:rPr>
          <w:spacing w:val="-67"/>
          <w:sz w:val="24"/>
          <w:szCs w:val="24"/>
        </w:rPr>
        <w:t xml:space="preserve"> </w:t>
      </w:r>
      <w:r w:rsidRPr="00813D38">
        <w:rPr>
          <w:sz w:val="24"/>
          <w:szCs w:val="24"/>
        </w:rPr>
        <w:t>феры»,</w:t>
      </w:r>
      <w:r w:rsidRPr="00813D38">
        <w:rPr>
          <w:spacing w:val="1"/>
          <w:sz w:val="24"/>
          <w:szCs w:val="24"/>
        </w:rPr>
        <w:t xml:space="preserve"> </w:t>
      </w:r>
      <w:r w:rsidRPr="00813D38">
        <w:rPr>
          <w:sz w:val="24"/>
          <w:szCs w:val="24"/>
        </w:rPr>
        <w:t>«В</w:t>
      </w:r>
      <w:r w:rsidRPr="00813D38">
        <w:rPr>
          <w:spacing w:val="2"/>
          <w:sz w:val="24"/>
          <w:szCs w:val="24"/>
        </w:rPr>
        <w:t xml:space="preserve"> </w:t>
      </w:r>
      <w:r w:rsidRPr="00813D38">
        <w:rPr>
          <w:sz w:val="24"/>
          <w:szCs w:val="24"/>
        </w:rPr>
        <w:t>самолете»</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др.</w:t>
      </w:r>
    </w:p>
    <w:p w:rsidR="00020D35" w:rsidRPr="00813D38" w:rsidRDefault="004236A4">
      <w:pPr>
        <w:pStyle w:val="a3"/>
        <w:spacing w:line="276" w:lineRule="auto"/>
        <w:ind w:right="518" w:firstLine="720"/>
        <w:rPr>
          <w:sz w:val="24"/>
          <w:szCs w:val="24"/>
        </w:rPr>
      </w:pPr>
      <w:r w:rsidRPr="00813D38">
        <w:rPr>
          <w:sz w:val="24"/>
          <w:szCs w:val="24"/>
          <w:u w:val="single"/>
        </w:rPr>
        <w:t>Рекомендуемые для проведения театрализованных игр сказки</w:t>
      </w:r>
      <w:r w:rsidRPr="00813D38">
        <w:rPr>
          <w:sz w:val="24"/>
          <w:szCs w:val="24"/>
        </w:rPr>
        <w:t>: «Три ме</w:t>
      </w:r>
      <w:proofErr w:type="gramStart"/>
      <w:r w:rsidRPr="00813D38">
        <w:rPr>
          <w:sz w:val="24"/>
          <w:szCs w:val="24"/>
        </w:rPr>
        <w:t>д-</w:t>
      </w:r>
      <w:proofErr w:type="gramEnd"/>
      <w:r w:rsidRPr="00813D38">
        <w:rPr>
          <w:spacing w:val="1"/>
          <w:sz w:val="24"/>
          <w:szCs w:val="24"/>
        </w:rPr>
        <w:t xml:space="preserve"> </w:t>
      </w:r>
      <w:r w:rsidRPr="00813D38">
        <w:rPr>
          <w:sz w:val="24"/>
          <w:szCs w:val="24"/>
        </w:rPr>
        <w:t>ведя», «Заюшкина избушка», «Гуси-лебеди». Рекомендуемые игры и виды театр</w:t>
      </w:r>
      <w:proofErr w:type="gramStart"/>
      <w:r w:rsidRPr="00813D38">
        <w:rPr>
          <w:sz w:val="24"/>
          <w:szCs w:val="24"/>
        </w:rPr>
        <w:t>а-</w:t>
      </w:r>
      <w:proofErr w:type="gramEnd"/>
      <w:r w:rsidRPr="00813D38">
        <w:rPr>
          <w:spacing w:val="-67"/>
          <w:sz w:val="24"/>
          <w:szCs w:val="24"/>
        </w:rPr>
        <w:t xml:space="preserve"> </w:t>
      </w:r>
      <w:r w:rsidRPr="00813D38">
        <w:rPr>
          <w:sz w:val="24"/>
          <w:szCs w:val="24"/>
        </w:rPr>
        <w:t>лизованной деятельности: инсценировки с игрушками, игры с пальчиками, драма-</w:t>
      </w:r>
      <w:r w:rsidRPr="00813D38">
        <w:rPr>
          <w:spacing w:val="-67"/>
          <w:sz w:val="24"/>
          <w:szCs w:val="24"/>
        </w:rPr>
        <w:t xml:space="preserve"> </w:t>
      </w:r>
      <w:r w:rsidRPr="00813D38">
        <w:rPr>
          <w:sz w:val="24"/>
          <w:szCs w:val="24"/>
        </w:rPr>
        <w:t>тизация</w:t>
      </w:r>
      <w:r w:rsidRPr="00813D38">
        <w:rPr>
          <w:spacing w:val="-5"/>
          <w:sz w:val="24"/>
          <w:szCs w:val="24"/>
        </w:rPr>
        <w:t xml:space="preserve"> </w:t>
      </w:r>
      <w:r w:rsidRPr="00813D38">
        <w:rPr>
          <w:sz w:val="24"/>
          <w:szCs w:val="24"/>
        </w:rPr>
        <w:t>сказок,</w:t>
      </w:r>
      <w:r w:rsidRPr="00813D38">
        <w:rPr>
          <w:spacing w:val="-1"/>
          <w:sz w:val="24"/>
          <w:szCs w:val="24"/>
        </w:rPr>
        <w:t xml:space="preserve"> </w:t>
      </w:r>
      <w:r w:rsidRPr="00813D38">
        <w:rPr>
          <w:sz w:val="24"/>
          <w:szCs w:val="24"/>
        </w:rPr>
        <w:t>кукольные</w:t>
      </w:r>
      <w:r w:rsidRPr="00813D38">
        <w:rPr>
          <w:spacing w:val="-3"/>
          <w:sz w:val="24"/>
          <w:szCs w:val="24"/>
        </w:rPr>
        <w:t xml:space="preserve"> </w:t>
      </w:r>
      <w:r w:rsidRPr="00813D38">
        <w:rPr>
          <w:sz w:val="24"/>
          <w:szCs w:val="24"/>
        </w:rPr>
        <w:t>спектакли,</w:t>
      </w:r>
      <w:r w:rsidRPr="00813D38">
        <w:rPr>
          <w:spacing w:val="-2"/>
          <w:sz w:val="24"/>
          <w:szCs w:val="24"/>
        </w:rPr>
        <w:t xml:space="preserve"> </w:t>
      </w:r>
      <w:r w:rsidRPr="00813D38">
        <w:rPr>
          <w:sz w:val="24"/>
          <w:szCs w:val="24"/>
        </w:rPr>
        <w:t>импровизация,</w:t>
      </w:r>
      <w:r w:rsidRPr="00813D38">
        <w:rPr>
          <w:spacing w:val="3"/>
          <w:sz w:val="24"/>
          <w:szCs w:val="24"/>
        </w:rPr>
        <w:t xml:space="preserve"> </w:t>
      </w:r>
      <w:r w:rsidRPr="00813D38">
        <w:rPr>
          <w:sz w:val="24"/>
          <w:szCs w:val="24"/>
        </w:rPr>
        <w:t>ряжение.</w:t>
      </w:r>
    </w:p>
    <w:p w:rsidR="00020D35" w:rsidRPr="00813D38" w:rsidRDefault="004236A4">
      <w:pPr>
        <w:pStyle w:val="a3"/>
        <w:spacing w:line="276" w:lineRule="auto"/>
        <w:ind w:right="524" w:firstLine="720"/>
        <w:rPr>
          <w:sz w:val="24"/>
          <w:szCs w:val="24"/>
        </w:rPr>
      </w:pPr>
      <w:r w:rsidRPr="00813D38">
        <w:rPr>
          <w:sz w:val="24"/>
          <w:szCs w:val="24"/>
          <w:u w:val="single"/>
        </w:rPr>
        <w:lastRenderedPageBreak/>
        <w:t>Рекомендуемые этюды на эмоции, развитие воображения и творческих сп</w:t>
      </w:r>
      <w:proofErr w:type="gramStart"/>
      <w:r w:rsidRPr="00813D38">
        <w:rPr>
          <w:sz w:val="24"/>
          <w:szCs w:val="24"/>
          <w:u w:val="single"/>
        </w:rPr>
        <w:t>о-</w:t>
      </w:r>
      <w:proofErr w:type="gramEnd"/>
      <w:r w:rsidRPr="00813D38">
        <w:rPr>
          <w:spacing w:val="1"/>
          <w:sz w:val="24"/>
          <w:szCs w:val="24"/>
        </w:rPr>
        <w:t xml:space="preserve"> </w:t>
      </w:r>
      <w:r w:rsidRPr="00813D38">
        <w:rPr>
          <w:sz w:val="24"/>
          <w:szCs w:val="24"/>
          <w:u w:val="single"/>
        </w:rPr>
        <w:t>собностей</w:t>
      </w:r>
      <w:r w:rsidRPr="00813D38">
        <w:rPr>
          <w:sz w:val="24"/>
          <w:szCs w:val="24"/>
        </w:rPr>
        <w:t>: «Хорошая погода», «Плохая погода», «Медведи и пчелы», «Бабочки</w:t>
      </w:r>
      <w:r w:rsidRPr="00813D38">
        <w:rPr>
          <w:spacing w:val="1"/>
          <w:sz w:val="24"/>
          <w:szCs w:val="24"/>
        </w:rPr>
        <w:t xml:space="preserve"> </w:t>
      </w:r>
      <w:r w:rsidRPr="00813D38">
        <w:rPr>
          <w:sz w:val="24"/>
          <w:szCs w:val="24"/>
        </w:rPr>
        <w:t>слоны»,</w:t>
      </w:r>
      <w:r w:rsidRPr="00813D38">
        <w:rPr>
          <w:spacing w:val="-1"/>
          <w:sz w:val="24"/>
          <w:szCs w:val="24"/>
        </w:rPr>
        <w:t xml:space="preserve"> </w:t>
      </w:r>
      <w:r w:rsidRPr="00813D38">
        <w:rPr>
          <w:sz w:val="24"/>
          <w:szCs w:val="24"/>
        </w:rPr>
        <w:t>«Доктор</w:t>
      </w:r>
      <w:r w:rsidRPr="00813D38">
        <w:rPr>
          <w:spacing w:val="-3"/>
          <w:sz w:val="24"/>
          <w:szCs w:val="24"/>
        </w:rPr>
        <w:t xml:space="preserve"> </w:t>
      </w:r>
      <w:r w:rsidRPr="00813D38">
        <w:rPr>
          <w:sz w:val="24"/>
          <w:szCs w:val="24"/>
        </w:rPr>
        <w:t>Айболит»</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др.</w:t>
      </w:r>
    </w:p>
    <w:p w:rsidR="00020D35" w:rsidRPr="00813D38" w:rsidRDefault="004236A4">
      <w:pPr>
        <w:spacing w:line="276" w:lineRule="auto"/>
        <w:ind w:left="972" w:right="515"/>
        <w:jc w:val="both"/>
        <w:rPr>
          <w:sz w:val="24"/>
          <w:szCs w:val="24"/>
        </w:rPr>
      </w:pPr>
      <w:r w:rsidRPr="00813D38">
        <w:rPr>
          <w:b/>
          <w:sz w:val="24"/>
          <w:szCs w:val="24"/>
        </w:rPr>
        <w:t>Образовательная область «Художественно-эстетическое развитие»</w:t>
      </w:r>
      <w:r w:rsidRPr="00813D38">
        <w:rPr>
          <w:sz w:val="24"/>
          <w:szCs w:val="24"/>
        </w:rPr>
        <w:t>.</w:t>
      </w:r>
      <w:r w:rsidRPr="00813D38">
        <w:rPr>
          <w:spacing w:val="1"/>
          <w:sz w:val="24"/>
          <w:szCs w:val="24"/>
        </w:rPr>
        <w:t xml:space="preserve"> </w:t>
      </w:r>
      <w:r w:rsidRPr="00813D38">
        <w:rPr>
          <w:sz w:val="24"/>
          <w:szCs w:val="24"/>
          <w:u w:val="single"/>
        </w:rPr>
        <w:t>Примерный</w:t>
      </w:r>
      <w:r w:rsidRPr="00813D38">
        <w:rPr>
          <w:spacing w:val="65"/>
          <w:sz w:val="24"/>
          <w:szCs w:val="24"/>
          <w:u w:val="single"/>
        </w:rPr>
        <w:t xml:space="preserve"> </w:t>
      </w:r>
      <w:r w:rsidRPr="00813D38">
        <w:rPr>
          <w:sz w:val="24"/>
          <w:szCs w:val="24"/>
          <w:u w:val="single"/>
        </w:rPr>
        <w:t>перечень</w:t>
      </w:r>
      <w:r w:rsidRPr="00813D38">
        <w:rPr>
          <w:spacing w:val="60"/>
          <w:sz w:val="24"/>
          <w:szCs w:val="24"/>
          <w:u w:val="single"/>
        </w:rPr>
        <w:t xml:space="preserve"> </w:t>
      </w:r>
      <w:r w:rsidRPr="00813D38">
        <w:rPr>
          <w:sz w:val="24"/>
          <w:szCs w:val="24"/>
          <w:u w:val="single"/>
        </w:rPr>
        <w:t>литературных</w:t>
      </w:r>
      <w:r w:rsidRPr="00813D38">
        <w:rPr>
          <w:spacing w:val="64"/>
          <w:sz w:val="24"/>
          <w:szCs w:val="24"/>
          <w:u w:val="single"/>
        </w:rPr>
        <w:t xml:space="preserve"> </w:t>
      </w:r>
      <w:r w:rsidRPr="00813D38">
        <w:rPr>
          <w:sz w:val="24"/>
          <w:szCs w:val="24"/>
          <w:u w:val="single"/>
        </w:rPr>
        <w:t>произведений</w:t>
      </w:r>
      <w:r w:rsidRPr="00813D38">
        <w:rPr>
          <w:sz w:val="24"/>
          <w:szCs w:val="24"/>
        </w:rPr>
        <w:t>:</w:t>
      </w:r>
      <w:r w:rsidRPr="00813D38">
        <w:rPr>
          <w:spacing w:val="61"/>
          <w:sz w:val="24"/>
          <w:szCs w:val="24"/>
        </w:rPr>
        <w:t xml:space="preserve"> </w:t>
      </w:r>
      <w:r w:rsidRPr="00813D38">
        <w:rPr>
          <w:sz w:val="24"/>
          <w:szCs w:val="24"/>
        </w:rPr>
        <w:t>русские</w:t>
      </w:r>
      <w:r w:rsidRPr="00813D38">
        <w:rPr>
          <w:spacing w:val="63"/>
          <w:sz w:val="24"/>
          <w:szCs w:val="24"/>
        </w:rPr>
        <w:t xml:space="preserve"> </w:t>
      </w:r>
      <w:r w:rsidRPr="00813D38">
        <w:rPr>
          <w:sz w:val="24"/>
          <w:szCs w:val="24"/>
        </w:rPr>
        <w:t>народные</w:t>
      </w:r>
      <w:r w:rsidRPr="00813D38">
        <w:rPr>
          <w:spacing w:val="64"/>
          <w:sz w:val="24"/>
          <w:szCs w:val="24"/>
        </w:rPr>
        <w:t xml:space="preserve"> </w:t>
      </w:r>
      <w:r w:rsidRPr="00813D38">
        <w:rPr>
          <w:sz w:val="24"/>
          <w:szCs w:val="24"/>
        </w:rPr>
        <w:t>пе-</w:t>
      </w:r>
    </w:p>
    <w:p w:rsidR="00020D35" w:rsidRPr="00813D38" w:rsidRDefault="004236A4">
      <w:pPr>
        <w:pStyle w:val="a3"/>
        <w:spacing w:line="278" w:lineRule="auto"/>
        <w:ind w:right="522" w:firstLine="0"/>
        <w:rPr>
          <w:sz w:val="24"/>
          <w:szCs w:val="24"/>
        </w:rPr>
      </w:pPr>
      <w:r w:rsidRPr="00813D38">
        <w:rPr>
          <w:sz w:val="24"/>
          <w:szCs w:val="24"/>
        </w:rPr>
        <w:t>сенки,</w:t>
      </w:r>
      <w:r w:rsidRPr="00813D38">
        <w:rPr>
          <w:spacing w:val="-16"/>
          <w:sz w:val="24"/>
          <w:szCs w:val="24"/>
        </w:rPr>
        <w:t xml:space="preserve"> </w:t>
      </w:r>
      <w:r w:rsidRPr="00813D38">
        <w:rPr>
          <w:sz w:val="24"/>
          <w:szCs w:val="24"/>
        </w:rPr>
        <w:t>потешки,</w:t>
      </w:r>
      <w:r w:rsidRPr="00813D38">
        <w:rPr>
          <w:spacing w:val="-15"/>
          <w:sz w:val="24"/>
          <w:szCs w:val="24"/>
        </w:rPr>
        <w:t xml:space="preserve"> </w:t>
      </w:r>
      <w:r w:rsidRPr="00813D38">
        <w:rPr>
          <w:sz w:val="24"/>
          <w:szCs w:val="24"/>
        </w:rPr>
        <w:t>пестушки,</w:t>
      </w:r>
      <w:r w:rsidRPr="00813D38">
        <w:rPr>
          <w:spacing w:val="-15"/>
          <w:sz w:val="24"/>
          <w:szCs w:val="24"/>
        </w:rPr>
        <w:t xml:space="preserve"> </w:t>
      </w:r>
      <w:r w:rsidRPr="00813D38">
        <w:rPr>
          <w:sz w:val="24"/>
          <w:szCs w:val="24"/>
        </w:rPr>
        <w:t>прибаутки,</w:t>
      </w:r>
      <w:r w:rsidRPr="00813D38">
        <w:rPr>
          <w:spacing w:val="-16"/>
          <w:sz w:val="24"/>
          <w:szCs w:val="24"/>
        </w:rPr>
        <w:t xml:space="preserve"> </w:t>
      </w:r>
      <w:r w:rsidRPr="00813D38">
        <w:rPr>
          <w:sz w:val="24"/>
          <w:szCs w:val="24"/>
        </w:rPr>
        <w:t>загадки.</w:t>
      </w:r>
      <w:r w:rsidRPr="00813D38">
        <w:rPr>
          <w:spacing w:val="-10"/>
          <w:sz w:val="24"/>
          <w:szCs w:val="24"/>
        </w:rPr>
        <w:t xml:space="preserve"> </w:t>
      </w:r>
      <w:r w:rsidRPr="00813D38">
        <w:rPr>
          <w:sz w:val="24"/>
          <w:szCs w:val="24"/>
        </w:rPr>
        <w:t>Русские</w:t>
      </w:r>
      <w:r w:rsidRPr="00813D38">
        <w:rPr>
          <w:spacing w:val="-13"/>
          <w:sz w:val="24"/>
          <w:szCs w:val="24"/>
        </w:rPr>
        <w:t xml:space="preserve"> </w:t>
      </w:r>
      <w:r w:rsidRPr="00813D38">
        <w:rPr>
          <w:sz w:val="24"/>
          <w:szCs w:val="24"/>
        </w:rPr>
        <w:t>народные</w:t>
      </w:r>
      <w:r w:rsidRPr="00813D38">
        <w:rPr>
          <w:spacing w:val="-14"/>
          <w:sz w:val="24"/>
          <w:szCs w:val="24"/>
        </w:rPr>
        <w:t xml:space="preserve"> </w:t>
      </w:r>
      <w:r w:rsidRPr="00813D38">
        <w:rPr>
          <w:sz w:val="24"/>
          <w:szCs w:val="24"/>
        </w:rPr>
        <w:t>сказки</w:t>
      </w:r>
      <w:r w:rsidRPr="00813D38">
        <w:rPr>
          <w:spacing w:val="-10"/>
          <w:sz w:val="24"/>
          <w:szCs w:val="24"/>
        </w:rPr>
        <w:t xml:space="preserve"> </w:t>
      </w:r>
      <w:r w:rsidRPr="00813D38">
        <w:rPr>
          <w:sz w:val="24"/>
          <w:szCs w:val="24"/>
        </w:rPr>
        <w:t>«Лисичка</w:t>
      </w:r>
      <w:r w:rsidRPr="00813D38">
        <w:rPr>
          <w:spacing w:val="-68"/>
          <w:sz w:val="24"/>
          <w:szCs w:val="24"/>
        </w:rPr>
        <w:t xml:space="preserve"> </w:t>
      </w:r>
      <w:r w:rsidRPr="00813D38">
        <w:rPr>
          <w:sz w:val="24"/>
          <w:szCs w:val="24"/>
        </w:rPr>
        <w:t>со</w:t>
      </w:r>
      <w:r w:rsidRPr="00813D38">
        <w:rPr>
          <w:spacing w:val="-6"/>
          <w:sz w:val="24"/>
          <w:szCs w:val="24"/>
        </w:rPr>
        <w:t xml:space="preserve"> </w:t>
      </w:r>
      <w:r w:rsidRPr="00813D38">
        <w:rPr>
          <w:sz w:val="24"/>
          <w:szCs w:val="24"/>
        </w:rPr>
        <w:t>скалочкой»,</w:t>
      </w:r>
      <w:r w:rsidRPr="00813D38">
        <w:rPr>
          <w:spacing w:val="-7"/>
          <w:sz w:val="24"/>
          <w:szCs w:val="24"/>
        </w:rPr>
        <w:t xml:space="preserve"> </w:t>
      </w:r>
      <w:r w:rsidRPr="00813D38">
        <w:rPr>
          <w:sz w:val="24"/>
          <w:szCs w:val="24"/>
        </w:rPr>
        <w:t>«По</w:t>
      </w:r>
      <w:r w:rsidRPr="00813D38">
        <w:rPr>
          <w:spacing w:val="-4"/>
          <w:sz w:val="24"/>
          <w:szCs w:val="24"/>
        </w:rPr>
        <w:t xml:space="preserve"> </w:t>
      </w:r>
      <w:r w:rsidRPr="00813D38">
        <w:rPr>
          <w:sz w:val="24"/>
          <w:szCs w:val="24"/>
        </w:rPr>
        <w:t>щучьему</w:t>
      </w:r>
      <w:r w:rsidRPr="00813D38">
        <w:rPr>
          <w:spacing w:val="-9"/>
          <w:sz w:val="24"/>
          <w:szCs w:val="24"/>
        </w:rPr>
        <w:t xml:space="preserve"> </w:t>
      </w:r>
      <w:r w:rsidRPr="00813D38">
        <w:rPr>
          <w:sz w:val="24"/>
          <w:szCs w:val="24"/>
        </w:rPr>
        <w:t>веленью»,</w:t>
      </w:r>
      <w:r w:rsidRPr="00813D38">
        <w:rPr>
          <w:spacing w:val="-7"/>
          <w:sz w:val="24"/>
          <w:szCs w:val="24"/>
        </w:rPr>
        <w:t xml:space="preserve"> </w:t>
      </w:r>
      <w:r w:rsidRPr="00813D38">
        <w:rPr>
          <w:sz w:val="24"/>
          <w:szCs w:val="24"/>
        </w:rPr>
        <w:t>«Зимовье»,</w:t>
      </w:r>
      <w:r w:rsidRPr="00813D38">
        <w:rPr>
          <w:spacing w:val="-8"/>
          <w:sz w:val="24"/>
          <w:szCs w:val="24"/>
        </w:rPr>
        <w:t xml:space="preserve"> </w:t>
      </w:r>
      <w:r w:rsidRPr="00813D38">
        <w:rPr>
          <w:sz w:val="24"/>
          <w:szCs w:val="24"/>
        </w:rPr>
        <w:t>«Три</w:t>
      </w:r>
      <w:r w:rsidRPr="00813D38">
        <w:rPr>
          <w:spacing w:val="-4"/>
          <w:sz w:val="24"/>
          <w:szCs w:val="24"/>
        </w:rPr>
        <w:t xml:space="preserve"> </w:t>
      </w:r>
      <w:r w:rsidRPr="00813D38">
        <w:rPr>
          <w:sz w:val="24"/>
          <w:szCs w:val="24"/>
        </w:rPr>
        <w:t>медведя»,</w:t>
      </w:r>
      <w:r w:rsidRPr="00813D38">
        <w:rPr>
          <w:spacing w:val="-11"/>
          <w:sz w:val="24"/>
          <w:szCs w:val="24"/>
        </w:rPr>
        <w:t xml:space="preserve"> </w:t>
      </w:r>
      <w:r w:rsidRPr="00813D38">
        <w:rPr>
          <w:sz w:val="24"/>
          <w:szCs w:val="24"/>
        </w:rPr>
        <w:t>«Заюшкина</w:t>
      </w:r>
      <w:r w:rsidRPr="00813D38">
        <w:rPr>
          <w:spacing w:val="-10"/>
          <w:sz w:val="24"/>
          <w:szCs w:val="24"/>
        </w:rPr>
        <w:t xml:space="preserve"> </w:t>
      </w:r>
      <w:r w:rsidRPr="00813D38">
        <w:rPr>
          <w:sz w:val="24"/>
          <w:szCs w:val="24"/>
        </w:rPr>
        <w:t>и</w:t>
      </w:r>
      <w:proofErr w:type="gramStart"/>
      <w:r w:rsidRPr="00813D38">
        <w:rPr>
          <w:sz w:val="24"/>
          <w:szCs w:val="24"/>
        </w:rPr>
        <w:t>з-</w:t>
      </w:r>
      <w:proofErr w:type="gramEnd"/>
      <w:r w:rsidRPr="00813D38">
        <w:rPr>
          <w:spacing w:val="-67"/>
          <w:sz w:val="24"/>
          <w:szCs w:val="24"/>
        </w:rPr>
        <w:t xml:space="preserve"> </w:t>
      </w:r>
      <w:r w:rsidRPr="00813D38">
        <w:rPr>
          <w:sz w:val="24"/>
          <w:szCs w:val="24"/>
        </w:rPr>
        <w:t>бушка»,</w:t>
      </w:r>
      <w:r w:rsidRPr="00813D38">
        <w:rPr>
          <w:spacing w:val="15"/>
          <w:sz w:val="24"/>
          <w:szCs w:val="24"/>
        </w:rPr>
        <w:t xml:space="preserve"> </w:t>
      </w:r>
      <w:r w:rsidRPr="00813D38">
        <w:rPr>
          <w:sz w:val="24"/>
          <w:szCs w:val="24"/>
        </w:rPr>
        <w:t>«Гуси-лебеди»,</w:t>
      </w:r>
      <w:r w:rsidRPr="00813D38">
        <w:rPr>
          <w:spacing w:val="16"/>
          <w:sz w:val="24"/>
          <w:szCs w:val="24"/>
        </w:rPr>
        <w:t xml:space="preserve"> </w:t>
      </w:r>
      <w:r w:rsidRPr="00813D38">
        <w:rPr>
          <w:sz w:val="24"/>
          <w:szCs w:val="24"/>
        </w:rPr>
        <w:t>«Смоляной</w:t>
      </w:r>
      <w:r w:rsidRPr="00813D38">
        <w:rPr>
          <w:spacing w:val="16"/>
          <w:sz w:val="24"/>
          <w:szCs w:val="24"/>
        </w:rPr>
        <w:t xml:space="preserve"> </w:t>
      </w:r>
      <w:r w:rsidRPr="00813D38">
        <w:rPr>
          <w:sz w:val="24"/>
          <w:szCs w:val="24"/>
        </w:rPr>
        <w:t>бочок»,</w:t>
      </w:r>
      <w:r w:rsidRPr="00813D38">
        <w:rPr>
          <w:spacing w:val="16"/>
          <w:sz w:val="24"/>
          <w:szCs w:val="24"/>
        </w:rPr>
        <w:t xml:space="preserve"> </w:t>
      </w:r>
      <w:r w:rsidRPr="00813D38">
        <w:rPr>
          <w:sz w:val="24"/>
          <w:szCs w:val="24"/>
        </w:rPr>
        <w:t>«Колобок»,</w:t>
      </w:r>
      <w:r w:rsidRPr="00813D38">
        <w:rPr>
          <w:spacing w:val="16"/>
          <w:sz w:val="24"/>
          <w:szCs w:val="24"/>
        </w:rPr>
        <w:t xml:space="preserve"> </w:t>
      </w:r>
      <w:r w:rsidRPr="00813D38">
        <w:rPr>
          <w:sz w:val="24"/>
          <w:szCs w:val="24"/>
        </w:rPr>
        <w:t>«У</w:t>
      </w:r>
      <w:r w:rsidRPr="00813D38">
        <w:rPr>
          <w:spacing w:val="16"/>
          <w:sz w:val="24"/>
          <w:szCs w:val="24"/>
        </w:rPr>
        <w:t xml:space="preserve"> </w:t>
      </w:r>
      <w:r w:rsidRPr="00813D38">
        <w:rPr>
          <w:sz w:val="24"/>
          <w:szCs w:val="24"/>
        </w:rPr>
        <w:t>страха</w:t>
      </w:r>
      <w:r w:rsidRPr="00813D38">
        <w:rPr>
          <w:spacing w:val="14"/>
          <w:sz w:val="24"/>
          <w:szCs w:val="24"/>
        </w:rPr>
        <w:t xml:space="preserve"> </w:t>
      </w:r>
      <w:r w:rsidRPr="00813D38">
        <w:rPr>
          <w:sz w:val="24"/>
          <w:szCs w:val="24"/>
        </w:rPr>
        <w:t>глаза</w:t>
      </w:r>
      <w:r w:rsidRPr="00813D38">
        <w:rPr>
          <w:spacing w:val="18"/>
          <w:sz w:val="24"/>
          <w:szCs w:val="24"/>
        </w:rPr>
        <w:t xml:space="preserve"> </w:t>
      </w:r>
      <w:r w:rsidRPr="00813D38">
        <w:rPr>
          <w:sz w:val="24"/>
          <w:szCs w:val="24"/>
        </w:rPr>
        <w:t>велики»,</w:t>
      </w:r>
    </w:p>
    <w:p w:rsidR="00020D35" w:rsidRPr="00813D38" w:rsidRDefault="004236A4">
      <w:pPr>
        <w:pStyle w:val="a3"/>
        <w:spacing w:line="276" w:lineRule="auto"/>
        <w:ind w:right="519" w:firstLine="0"/>
        <w:rPr>
          <w:sz w:val="24"/>
          <w:szCs w:val="24"/>
        </w:rPr>
      </w:pPr>
      <w:r w:rsidRPr="00813D38">
        <w:rPr>
          <w:sz w:val="24"/>
          <w:szCs w:val="24"/>
        </w:rPr>
        <w:t>«Привередница»,</w:t>
      </w:r>
      <w:r w:rsidRPr="00813D38">
        <w:rPr>
          <w:spacing w:val="-8"/>
          <w:sz w:val="24"/>
          <w:szCs w:val="24"/>
        </w:rPr>
        <w:t xml:space="preserve"> </w:t>
      </w:r>
      <w:r w:rsidRPr="00813D38">
        <w:rPr>
          <w:sz w:val="24"/>
          <w:szCs w:val="24"/>
        </w:rPr>
        <w:t>«Пых»,</w:t>
      </w:r>
      <w:r w:rsidRPr="00813D38">
        <w:rPr>
          <w:spacing w:val="-8"/>
          <w:sz w:val="24"/>
          <w:szCs w:val="24"/>
        </w:rPr>
        <w:t xml:space="preserve"> </w:t>
      </w:r>
      <w:r w:rsidRPr="00813D38">
        <w:rPr>
          <w:sz w:val="24"/>
          <w:szCs w:val="24"/>
        </w:rPr>
        <w:t>«Война</w:t>
      </w:r>
      <w:r w:rsidRPr="00813D38">
        <w:rPr>
          <w:spacing w:val="-13"/>
          <w:sz w:val="24"/>
          <w:szCs w:val="24"/>
        </w:rPr>
        <w:t xml:space="preserve"> </w:t>
      </w:r>
      <w:r w:rsidRPr="00813D38">
        <w:rPr>
          <w:sz w:val="24"/>
          <w:szCs w:val="24"/>
        </w:rPr>
        <w:t>грибов</w:t>
      </w:r>
      <w:r w:rsidRPr="00813D38">
        <w:rPr>
          <w:spacing w:val="-9"/>
          <w:sz w:val="24"/>
          <w:szCs w:val="24"/>
        </w:rPr>
        <w:t xml:space="preserve"> </w:t>
      </w:r>
      <w:r w:rsidRPr="00813D38">
        <w:rPr>
          <w:sz w:val="24"/>
          <w:szCs w:val="24"/>
        </w:rPr>
        <w:t>с</w:t>
      </w:r>
      <w:r w:rsidRPr="00813D38">
        <w:rPr>
          <w:spacing w:val="-10"/>
          <w:sz w:val="24"/>
          <w:szCs w:val="24"/>
        </w:rPr>
        <w:t xml:space="preserve"> </w:t>
      </w:r>
      <w:r w:rsidRPr="00813D38">
        <w:rPr>
          <w:sz w:val="24"/>
          <w:szCs w:val="24"/>
        </w:rPr>
        <w:t>ягодами»</w:t>
      </w:r>
      <w:r w:rsidRPr="00813D38">
        <w:rPr>
          <w:spacing w:val="-8"/>
          <w:sz w:val="24"/>
          <w:szCs w:val="24"/>
        </w:rPr>
        <w:t xml:space="preserve"> </w:t>
      </w:r>
      <w:r w:rsidRPr="00813D38">
        <w:rPr>
          <w:sz w:val="24"/>
          <w:szCs w:val="24"/>
        </w:rPr>
        <w:t>(в</w:t>
      </w:r>
      <w:r w:rsidRPr="00813D38">
        <w:rPr>
          <w:spacing w:val="-14"/>
          <w:sz w:val="24"/>
          <w:szCs w:val="24"/>
        </w:rPr>
        <w:t xml:space="preserve"> </w:t>
      </w:r>
      <w:r w:rsidRPr="00813D38">
        <w:rPr>
          <w:sz w:val="24"/>
          <w:szCs w:val="24"/>
        </w:rPr>
        <w:t>пересказе</w:t>
      </w:r>
      <w:r w:rsidRPr="00813D38">
        <w:rPr>
          <w:spacing w:val="-9"/>
          <w:sz w:val="24"/>
          <w:szCs w:val="24"/>
        </w:rPr>
        <w:t xml:space="preserve"> </w:t>
      </w:r>
      <w:r w:rsidRPr="00813D38">
        <w:rPr>
          <w:sz w:val="24"/>
          <w:szCs w:val="24"/>
        </w:rPr>
        <w:t>В.</w:t>
      </w:r>
      <w:r w:rsidRPr="00813D38">
        <w:rPr>
          <w:spacing w:val="-11"/>
          <w:sz w:val="24"/>
          <w:szCs w:val="24"/>
        </w:rPr>
        <w:t xml:space="preserve"> </w:t>
      </w:r>
      <w:r w:rsidRPr="00813D38">
        <w:rPr>
          <w:sz w:val="24"/>
          <w:szCs w:val="24"/>
        </w:rPr>
        <w:t>Даля).</w:t>
      </w:r>
      <w:r w:rsidRPr="00813D38">
        <w:rPr>
          <w:spacing w:val="-8"/>
          <w:sz w:val="24"/>
          <w:szCs w:val="24"/>
        </w:rPr>
        <w:t xml:space="preserve"> </w:t>
      </w:r>
      <w:r w:rsidRPr="00813D38">
        <w:rPr>
          <w:sz w:val="24"/>
          <w:szCs w:val="24"/>
        </w:rPr>
        <w:t>Украи</w:t>
      </w:r>
      <w:proofErr w:type="gramStart"/>
      <w:r w:rsidRPr="00813D38">
        <w:rPr>
          <w:sz w:val="24"/>
          <w:szCs w:val="24"/>
        </w:rPr>
        <w:t>н-</w:t>
      </w:r>
      <w:proofErr w:type="gramEnd"/>
      <w:r w:rsidRPr="00813D38">
        <w:rPr>
          <w:spacing w:val="-68"/>
          <w:sz w:val="24"/>
          <w:szCs w:val="24"/>
        </w:rPr>
        <w:t xml:space="preserve"> </w:t>
      </w:r>
      <w:r w:rsidRPr="00813D38">
        <w:rPr>
          <w:sz w:val="24"/>
          <w:szCs w:val="24"/>
        </w:rPr>
        <w:t>ские</w:t>
      </w:r>
      <w:r w:rsidRPr="00813D38">
        <w:rPr>
          <w:spacing w:val="-13"/>
          <w:sz w:val="24"/>
          <w:szCs w:val="24"/>
        </w:rPr>
        <w:t xml:space="preserve"> </w:t>
      </w:r>
      <w:r w:rsidRPr="00813D38">
        <w:rPr>
          <w:sz w:val="24"/>
          <w:szCs w:val="24"/>
        </w:rPr>
        <w:t>народные</w:t>
      </w:r>
      <w:r w:rsidRPr="00813D38">
        <w:rPr>
          <w:spacing w:val="-12"/>
          <w:sz w:val="24"/>
          <w:szCs w:val="24"/>
        </w:rPr>
        <w:t xml:space="preserve"> </w:t>
      </w:r>
      <w:r w:rsidRPr="00813D38">
        <w:rPr>
          <w:sz w:val="24"/>
          <w:szCs w:val="24"/>
        </w:rPr>
        <w:t>сказки</w:t>
      </w:r>
      <w:r w:rsidRPr="00813D38">
        <w:rPr>
          <w:spacing w:val="-5"/>
          <w:sz w:val="24"/>
          <w:szCs w:val="24"/>
        </w:rPr>
        <w:t xml:space="preserve"> </w:t>
      </w:r>
      <w:r w:rsidRPr="00813D38">
        <w:rPr>
          <w:sz w:val="24"/>
          <w:szCs w:val="24"/>
        </w:rPr>
        <w:t>«Рукавичка»,</w:t>
      </w:r>
      <w:r w:rsidRPr="00813D38">
        <w:rPr>
          <w:spacing w:val="-7"/>
          <w:sz w:val="24"/>
          <w:szCs w:val="24"/>
        </w:rPr>
        <w:t xml:space="preserve"> </w:t>
      </w:r>
      <w:r w:rsidRPr="00813D38">
        <w:rPr>
          <w:sz w:val="24"/>
          <w:szCs w:val="24"/>
        </w:rPr>
        <w:t>«Как</w:t>
      </w:r>
      <w:r w:rsidRPr="00813D38">
        <w:rPr>
          <w:spacing w:val="-12"/>
          <w:sz w:val="24"/>
          <w:szCs w:val="24"/>
        </w:rPr>
        <w:t xml:space="preserve"> </w:t>
      </w:r>
      <w:r w:rsidRPr="00813D38">
        <w:rPr>
          <w:sz w:val="24"/>
          <w:szCs w:val="24"/>
        </w:rPr>
        <w:t>кот</w:t>
      </w:r>
      <w:r w:rsidRPr="00813D38">
        <w:rPr>
          <w:spacing w:val="-10"/>
          <w:sz w:val="24"/>
          <w:szCs w:val="24"/>
        </w:rPr>
        <w:t xml:space="preserve"> </w:t>
      </w:r>
      <w:r w:rsidRPr="00813D38">
        <w:rPr>
          <w:sz w:val="24"/>
          <w:szCs w:val="24"/>
        </w:rPr>
        <w:t>ходил</w:t>
      </w:r>
      <w:r w:rsidRPr="00813D38">
        <w:rPr>
          <w:spacing w:val="-12"/>
          <w:sz w:val="24"/>
          <w:szCs w:val="24"/>
        </w:rPr>
        <w:t xml:space="preserve"> </w:t>
      </w:r>
      <w:r w:rsidRPr="00813D38">
        <w:rPr>
          <w:sz w:val="24"/>
          <w:szCs w:val="24"/>
        </w:rPr>
        <w:t>с</w:t>
      </w:r>
      <w:r w:rsidRPr="00813D38">
        <w:rPr>
          <w:spacing w:val="-8"/>
          <w:sz w:val="24"/>
          <w:szCs w:val="24"/>
        </w:rPr>
        <w:t xml:space="preserve"> </w:t>
      </w:r>
      <w:r w:rsidRPr="00813D38">
        <w:rPr>
          <w:sz w:val="24"/>
          <w:szCs w:val="24"/>
        </w:rPr>
        <w:t>лисой</w:t>
      </w:r>
      <w:r w:rsidRPr="00813D38">
        <w:rPr>
          <w:spacing w:val="-10"/>
          <w:sz w:val="24"/>
          <w:szCs w:val="24"/>
        </w:rPr>
        <w:t xml:space="preserve"> </w:t>
      </w:r>
      <w:r w:rsidRPr="00813D38">
        <w:rPr>
          <w:sz w:val="24"/>
          <w:szCs w:val="24"/>
        </w:rPr>
        <w:t>сапоги</w:t>
      </w:r>
      <w:r w:rsidRPr="00813D38">
        <w:rPr>
          <w:spacing w:val="-14"/>
          <w:sz w:val="24"/>
          <w:szCs w:val="24"/>
        </w:rPr>
        <w:t xml:space="preserve"> </w:t>
      </w:r>
      <w:r w:rsidRPr="00813D38">
        <w:rPr>
          <w:sz w:val="24"/>
          <w:szCs w:val="24"/>
        </w:rPr>
        <w:t>покупать».</w:t>
      </w:r>
      <w:r w:rsidRPr="00813D38">
        <w:rPr>
          <w:spacing w:val="-9"/>
          <w:sz w:val="24"/>
          <w:szCs w:val="24"/>
        </w:rPr>
        <w:t xml:space="preserve"> </w:t>
      </w:r>
      <w:r w:rsidRPr="00813D38">
        <w:rPr>
          <w:sz w:val="24"/>
          <w:szCs w:val="24"/>
        </w:rPr>
        <w:t>Ве</w:t>
      </w:r>
      <w:proofErr w:type="gramStart"/>
      <w:r w:rsidRPr="00813D38">
        <w:rPr>
          <w:sz w:val="24"/>
          <w:szCs w:val="24"/>
        </w:rPr>
        <w:t>н-</w:t>
      </w:r>
      <w:proofErr w:type="gramEnd"/>
      <w:r w:rsidRPr="00813D38">
        <w:rPr>
          <w:spacing w:val="-68"/>
          <w:sz w:val="24"/>
          <w:szCs w:val="24"/>
        </w:rPr>
        <w:t xml:space="preserve"> </w:t>
      </w:r>
      <w:r w:rsidRPr="00813D38">
        <w:rPr>
          <w:sz w:val="24"/>
          <w:szCs w:val="24"/>
        </w:rPr>
        <w:t xml:space="preserve">герская народная сказка «Два жадных медвежонка». </w:t>
      </w:r>
      <w:proofErr w:type="gramStart"/>
      <w:r w:rsidRPr="00813D38">
        <w:rPr>
          <w:sz w:val="24"/>
          <w:szCs w:val="24"/>
        </w:rPr>
        <w:t>Л. Толстой «Мальчик стерег</w:t>
      </w:r>
      <w:r w:rsidRPr="00813D38">
        <w:rPr>
          <w:spacing w:val="1"/>
          <w:sz w:val="24"/>
          <w:szCs w:val="24"/>
        </w:rPr>
        <w:t xml:space="preserve"> </w:t>
      </w:r>
      <w:r w:rsidRPr="00813D38">
        <w:rPr>
          <w:sz w:val="24"/>
          <w:szCs w:val="24"/>
        </w:rPr>
        <w:t>овец», К. Ушинский «Петушок с семьей», «Лиса Патрикеевна», Л. Берг «Рыбка»,</w:t>
      </w:r>
      <w:r w:rsidRPr="00813D38">
        <w:rPr>
          <w:spacing w:val="1"/>
          <w:sz w:val="24"/>
          <w:szCs w:val="24"/>
        </w:rPr>
        <w:t xml:space="preserve"> </w:t>
      </w:r>
      <w:r w:rsidRPr="00813D38">
        <w:rPr>
          <w:sz w:val="24"/>
          <w:szCs w:val="24"/>
        </w:rPr>
        <w:t>В.</w:t>
      </w:r>
      <w:r w:rsidRPr="00813D38">
        <w:rPr>
          <w:spacing w:val="13"/>
          <w:sz w:val="24"/>
          <w:szCs w:val="24"/>
        </w:rPr>
        <w:t xml:space="preserve"> </w:t>
      </w:r>
      <w:r w:rsidRPr="00813D38">
        <w:rPr>
          <w:sz w:val="24"/>
          <w:szCs w:val="24"/>
        </w:rPr>
        <w:t>Маяковский</w:t>
      </w:r>
      <w:r w:rsidRPr="00813D38">
        <w:rPr>
          <w:spacing w:val="13"/>
          <w:sz w:val="24"/>
          <w:szCs w:val="24"/>
        </w:rPr>
        <w:t xml:space="preserve"> </w:t>
      </w:r>
      <w:r w:rsidRPr="00813D38">
        <w:rPr>
          <w:sz w:val="24"/>
          <w:szCs w:val="24"/>
        </w:rPr>
        <w:t>«Что</w:t>
      </w:r>
      <w:r w:rsidRPr="00813D38">
        <w:rPr>
          <w:spacing w:val="11"/>
          <w:sz w:val="24"/>
          <w:szCs w:val="24"/>
        </w:rPr>
        <w:t xml:space="preserve"> </w:t>
      </w:r>
      <w:r w:rsidRPr="00813D38">
        <w:rPr>
          <w:sz w:val="24"/>
          <w:szCs w:val="24"/>
        </w:rPr>
        <w:t>такое</w:t>
      </w:r>
      <w:r w:rsidRPr="00813D38">
        <w:rPr>
          <w:spacing w:val="15"/>
          <w:sz w:val="24"/>
          <w:szCs w:val="24"/>
        </w:rPr>
        <w:t xml:space="preserve"> </w:t>
      </w:r>
      <w:r w:rsidRPr="00813D38">
        <w:rPr>
          <w:sz w:val="24"/>
          <w:szCs w:val="24"/>
        </w:rPr>
        <w:t>хорошо?»,</w:t>
      </w:r>
      <w:r w:rsidRPr="00813D38">
        <w:rPr>
          <w:spacing w:val="17"/>
          <w:sz w:val="24"/>
          <w:szCs w:val="24"/>
        </w:rPr>
        <w:t xml:space="preserve"> </w:t>
      </w:r>
      <w:r w:rsidRPr="00813D38">
        <w:rPr>
          <w:sz w:val="24"/>
          <w:szCs w:val="24"/>
        </w:rPr>
        <w:t>В.</w:t>
      </w:r>
      <w:r w:rsidRPr="00813D38">
        <w:rPr>
          <w:spacing w:val="13"/>
          <w:sz w:val="24"/>
          <w:szCs w:val="24"/>
        </w:rPr>
        <w:t xml:space="preserve"> </w:t>
      </w:r>
      <w:r w:rsidRPr="00813D38">
        <w:rPr>
          <w:sz w:val="24"/>
          <w:szCs w:val="24"/>
        </w:rPr>
        <w:t>Сутеев</w:t>
      </w:r>
      <w:r w:rsidRPr="00813D38">
        <w:rPr>
          <w:spacing w:val="10"/>
          <w:sz w:val="24"/>
          <w:szCs w:val="24"/>
        </w:rPr>
        <w:t xml:space="preserve"> </w:t>
      </w:r>
      <w:r w:rsidRPr="00813D38">
        <w:rPr>
          <w:sz w:val="24"/>
          <w:szCs w:val="24"/>
        </w:rPr>
        <w:t>«Яблоко»,</w:t>
      </w:r>
      <w:r w:rsidRPr="00813D38">
        <w:rPr>
          <w:spacing w:val="13"/>
          <w:sz w:val="24"/>
          <w:szCs w:val="24"/>
        </w:rPr>
        <w:t xml:space="preserve"> </w:t>
      </w:r>
      <w:r w:rsidRPr="00813D38">
        <w:rPr>
          <w:sz w:val="24"/>
          <w:szCs w:val="24"/>
        </w:rPr>
        <w:t>«Цыпленок</w:t>
      </w:r>
      <w:r w:rsidRPr="00813D38">
        <w:rPr>
          <w:spacing w:val="11"/>
          <w:sz w:val="24"/>
          <w:szCs w:val="24"/>
        </w:rPr>
        <w:t xml:space="preserve"> </w:t>
      </w:r>
      <w:r w:rsidRPr="00813D38">
        <w:rPr>
          <w:sz w:val="24"/>
          <w:szCs w:val="24"/>
        </w:rPr>
        <w:t>и</w:t>
      </w:r>
      <w:r w:rsidRPr="00813D38">
        <w:rPr>
          <w:spacing w:val="14"/>
          <w:sz w:val="24"/>
          <w:szCs w:val="24"/>
        </w:rPr>
        <w:t xml:space="preserve"> </w:t>
      </w:r>
      <w:r w:rsidRPr="00813D38">
        <w:rPr>
          <w:sz w:val="24"/>
          <w:szCs w:val="24"/>
        </w:rPr>
        <w:t>утенок»,</w:t>
      </w:r>
      <w:proofErr w:type="gramEnd"/>
    </w:p>
    <w:p w:rsidR="00020D35" w:rsidRPr="00813D38" w:rsidRDefault="004236A4">
      <w:pPr>
        <w:pStyle w:val="a3"/>
        <w:spacing w:line="276" w:lineRule="auto"/>
        <w:ind w:right="516" w:firstLine="0"/>
        <w:rPr>
          <w:sz w:val="24"/>
          <w:szCs w:val="24"/>
        </w:rPr>
      </w:pPr>
      <w:r w:rsidRPr="00813D38">
        <w:rPr>
          <w:spacing w:val="-1"/>
          <w:sz w:val="24"/>
          <w:szCs w:val="24"/>
        </w:rPr>
        <w:t>«Петух</w:t>
      </w:r>
      <w:r w:rsidRPr="00813D38">
        <w:rPr>
          <w:spacing w:val="-18"/>
          <w:sz w:val="24"/>
          <w:szCs w:val="24"/>
        </w:rPr>
        <w:t xml:space="preserve"> </w:t>
      </w:r>
      <w:r w:rsidRPr="00813D38">
        <w:rPr>
          <w:spacing w:val="-1"/>
          <w:sz w:val="24"/>
          <w:szCs w:val="24"/>
        </w:rPr>
        <w:t>и</w:t>
      </w:r>
      <w:r w:rsidRPr="00813D38">
        <w:rPr>
          <w:spacing w:val="-16"/>
          <w:sz w:val="24"/>
          <w:szCs w:val="24"/>
        </w:rPr>
        <w:t xml:space="preserve"> </w:t>
      </w:r>
      <w:r w:rsidRPr="00813D38">
        <w:rPr>
          <w:spacing w:val="-1"/>
          <w:sz w:val="24"/>
          <w:szCs w:val="24"/>
        </w:rPr>
        <w:t>краски»,</w:t>
      </w:r>
      <w:r w:rsidRPr="00813D38">
        <w:rPr>
          <w:spacing w:val="-13"/>
          <w:sz w:val="24"/>
          <w:szCs w:val="24"/>
        </w:rPr>
        <w:t xml:space="preserve"> </w:t>
      </w:r>
      <w:r w:rsidRPr="00813D38">
        <w:rPr>
          <w:spacing w:val="-1"/>
          <w:sz w:val="24"/>
          <w:szCs w:val="24"/>
        </w:rPr>
        <w:t>«Три</w:t>
      </w:r>
      <w:r w:rsidRPr="00813D38">
        <w:rPr>
          <w:spacing w:val="-16"/>
          <w:sz w:val="24"/>
          <w:szCs w:val="24"/>
        </w:rPr>
        <w:t xml:space="preserve"> </w:t>
      </w:r>
      <w:r w:rsidRPr="00813D38">
        <w:rPr>
          <w:sz w:val="24"/>
          <w:szCs w:val="24"/>
        </w:rPr>
        <w:t>котенка»,</w:t>
      </w:r>
      <w:r w:rsidRPr="00813D38">
        <w:rPr>
          <w:spacing w:val="-20"/>
          <w:sz w:val="24"/>
          <w:szCs w:val="24"/>
        </w:rPr>
        <w:t xml:space="preserve"> </w:t>
      </w:r>
      <w:r w:rsidRPr="00813D38">
        <w:rPr>
          <w:sz w:val="24"/>
          <w:szCs w:val="24"/>
        </w:rPr>
        <w:t>Ю.</w:t>
      </w:r>
      <w:r w:rsidRPr="00813D38">
        <w:rPr>
          <w:spacing w:val="-12"/>
          <w:sz w:val="24"/>
          <w:szCs w:val="24"/>
        </w:rPr>
        <w:t xml:space="preserve"> </w:t>
      </w:r>
      <w:r w:rsidRPr="00813D38">
        <w:rPr>
          <w:sz w:val="24"/>
          <w:szCs w:val="24"/>
        </w:rPr>
        <w:t>Дмитриев</w:t>
      </w:r>
      <w:r w:rsidRPr="00813D38">
        <w:rPr>
          <w:spacing w:val="-15"/>
          <w:sz w:val="24"/>
          <w:szCs w:val="24"/>
        </w:rPr>
        <w:t xml:space="preserve"> </w:t>
      </w:r>
      <w:r w:rsidRPr="00813D38">
        <w:rPr>
          <w:sz w:val="24"/>
          <w:szCs w:val="24"/>
        </w:rPr>
        <w:t>«Что</w:t>
      </w:r>
      <w:r w:rsidRPr="00813D38">
        <w:rPr>
          <w:spacing w:val="-18"/>
          <w:sz w:val="24"/>
          <w:szCs w:val="24"/>
        </w:rPr>
        <w:t xml:space="preserve"> </w:t>
      </w:r>
      <w:r w:rsidRPr="00813D38">
        <w:rPr>
          <w:sz w:val="24"/>
          <w:szCs w:val="24"/>
        </w:rPr>
        <w:t>такое</w:t>
      </w:r>
      <w:r w:rsidRPr="00813D38">
        <w:rPr>
          <w:spacing w:val="-19"/>
          <w:sz w:val="24"/>
          <w:szCs w:val="24"/>
        </w:rPr>
        <w:t xml:space="preserve"> </w:t>
      </w:r>
      <w:r w:rsidRPr="00813D38">
        <w:rPr>
          <w:sz w:val="24"/>
          <w:szCs w:val="24"/>
        </w:rPr>
        <w:t>лес»,</w:t>
      </w:r>
      <w:r w:rsidRPr="00813D38">
        <w:rPr>
          <w:spacing w:val="-17"/>
          <w:sz w:val="24"/>
          <w:szCs w:val="24"/>
        </w:rPr>
        <w:t xml:space="preserve"> </w:t>
      </w:r>
      <w:r w:rsidRPr="00813D38">
        <w:rPr>
          <w:sz w:val="24"/>
          <w:szCs w:val="24"/>
        </w:rPr>
        <w:t>К.</w:t>
      </w:r>
      <w:r w:rsidRPr="00813D38">
        <w:rPr>
          <w:spacing w:val="-17"/>
          <w:sz w:val="24"/>
          <w:szCs w:val="24"/>
        </w:rPr>
        <w:t xml:space="preserve"> </w:t>
      </w:r>
      <w:r w:rsidRPr="00813D38">
        <w:rPr>
          <w:sz w:val="24"/>
          <w:szCs w:val="24"/>
        </w:rPr>
        <w:t>Чуковский</w:t>
      </w:r>
      <w:r w:rsidRPr="00813D38">
        <w:rPr>
          <w:spacing w:val="-16"/>
          <w:sz w:val="24"/>
          <w:szCs w:val="24"/>
        </w:rPr>
        <w:t xml:space="preserve"> </w:t>
      </w:r>
      <w:r w:rsidRPr="00813D38">
        <w:rPr>
          <w:sz w:val="24"/>
          <w:szCs w:val="24"/>
        </w:rPr>
        <w:t>«Ф</w:t>
      </w:r>
      <w:proofErr w:type="gramStart"/>
      <w:r w:rsidRPr="00813D38">
        <w:rPr>
          <w:sz w:val="24"/>
          <w:szCs w:val="24"/>
        </w:rPr>
        <w:t>е-</w:t>
      </w:r>
      <w:proofErr w:type="gramEnd"/>
      <w:r w:rsidRPr="00813D38">
        <w:rPr>
          <w:spacing w:val="-68"/>
          <w:sz w:val="24"/>
          <w:szCs w:val="24"/>
        </w:rPr>
        <w:t xml:space="preserve"> </w:t>
      </w:r>
      <w:r w:rsidRPr="00813D38">
        <w:rPr>
          <w:sz w:val="24"/>
          <w:szCs w:val="24"/>
        </w:rPr>
        <w:t>дорино</w:t>
      </w:r>
      <w:r w:rsidRPr="00813D38">
        <w:rPr>
          <w:spacing w:val="-11"/>
          <w:sz w:val="24"/>
          <w:szCs w:val="24"/>
        </w:rPr>
        <w:t xml:space="preserve"> </w:t>
      </w:r>
      <w:r w:rsidRPr="00813D38">
        <w:rPr>
          <w:sz w:val="24"/>
          <w:szCs w:val="24"/>
        </w:rPr>
        <w:t>горе»,</w:t>
      </w:r>
      <w:r w:rsidRPr="00813D38">
        <w:rPr>
          <w:spacing w:val="-6"/>
          <w:sz w:val="24"/>
          <w:szCs w:val="24"/>
        </w:rPr>
        <w:t xml:space="preserve"> </w:t>
      </w:r>
      <w:r w:rsidRPr="00813D38">
        <w:rPr>
          <w:sz w:val="24"/>
          <w:szCs w:val="24"/>
        </w:rPr>
        <w:t>«Муха</w:t>
      </w:r>
      <w:r w:rsidRPr="00813D38">
        <w:rPr>
          <w:spacing w:val="-7"/>
          <w:sz w:val="24"/>
          <w:szCs w:val="24"/>
        </w:rPr>
        <w:t xml:space="preserve"> </w:t>
      </w:r>
      <w:r w:rsidRPr="00813D38">
        <w:rPr>
          <w:sz w:val="24"/>
          <w:szCs w:val="24"/>
        </w:rPr>
        <w:t>Цокотуха»,</w:t>
      </w:r>
      <w:r w:rsidRPr="00813D38">
        <w:rPr>
          <w:spacing w:val="-9"/>
          <w:sz w:val="24"/>
          <w:szCs w:val="24"/>
        </w:rPr>
        <w:t xml:space="preserve"> </w:t>
      </w:r>
      <w:r w:rsidRPr="00813D38">
        <w:rPr>
          <w:sz w:val="24"/>
          <w:szCs w:val="24"/>
        </w:rPr>
        <w:t>С.</w:t>
      </w:r>
      <w:r w:rsidRPr="00813D38">
        <w:rPr>
          <w:spacing w:val="-3"/>
          <w:sz w:val="24"/>
          <w:szCs w:val="24"/>
        </w:rPr>
        <w:t xml:space="preserve"> </w:t>
      </w:r>
      <w:r w:rsidRPr="00813D38">
        <w:rPr>
          <w:sz w:val="24"/>
          <w:szCs w:val="24"/>
        </w:rPr>
        <w:t>Маршак</w:t>
      </w:r>
      <w:r w:rsidRPr="00813D38">
        <w:rPr>
          <w:spacing w:val="-4"/>
          <w:sz w:val="24"/>
          <w:szCs w:val="24"/>
        </w:rPr>
        <w:t xml:space="preserve"> </w:t>
      </w:r>
      <w:r w:rsidRPr="00813D38">
        <w:rPr>
          <w:sz w:val="24"/>
          <w:szCs w:val="24"/>
        </w:rPr>
        <w:t>«Усатый</w:t>
      </w:r>
      <w:r w:rsidRPr="00813D38">
        <w:rPr>
          <w:spacing w:val="-8"/>
          <w:sz w:val="24"/>
          <w:szCs w:val="24"/>
        </w:rPr>
        <w:t xml:space="preserve"> </w:t>
      </w:r>
      <w:r w:rsidRPr="00813D38">
        <w:rPr>
          <w:sz w:val="24"/>
          <w:szCs w:val="24"/>
        </w:rPr>
        <w:t>полосатый»,</w:t>
      </w:r>
      <w:r w:rsidRPr="00813D38">
        <w:rPr>
          <w:spacing w:val="-9"/>
          <w:sz w:val="24"/>
          <w:szCs w:val="24"/>
        </w:rPr>
        <w:t xml:space="preserve"> </w:t>
      </w:r>
      <w:r w:rsidRPr="00813D38">
        <w:rPr>
          <w:sz w:val="24"/>
          <w:szCs w:val="24"/>
        </w:rPr>
        <w:t>«Вот</w:t>
      </w:r>
      <w:r w:rsidRPr="00813D38">
        <w:rPr>
          <w:spacing w:val="-6"/>
          <w:sz w:val="24"/>
          <w:szCs w:val="24"/>
        </w:rPr>
        <w:t xml:space="preserve"> </w:t>
      </w:r>
      <w:r w:rsidRPr="00813D38">
        <w:rPr>
          <w:sz w:val="24"/>
          <w:szCs w:val="24"/>
        </w:rPr>
        <w:t>какой</w:t>
      </w:r>
      <w:r w:rsidRPr="00813D38">
        <w:rPr>
          <w:spacing w:val="-5"/>
          <w:sz w:val="24"/>
          <w:szCs w:val="24"/>
        </w:rPr>
        <w:t xml:space="preserve"> </w:t>
      </w:r>
      <w:r w:rsidRPr="00813D38">
        <w:rPr>
          <w:sz w:val="24"/>
          <w:szCs w:val="24"/>
        </w:rPr>
        <w:t>рас-</w:t>
      </w:r>
      <w:r w:rsidRPr="00813D38">
        <w:rPr>
          <w:spacing w:val="-68"/>
          <w:sz w:val="24"/>
          <w:szCs w:val="24"/>
        </w:rPr>
        <w:t xml:space="preserve"> </w:t>
      </w:r>
      <w:r w:rsidRPr="00813D38">
        <w:rPr>
          <w:sz w:val="24"/>
          <w:szCs w:val="24"/>
        </w:rPr>
        <w:t>сеянный», С. Михалков «Дядя Степа», «Три поросенка», Е. Чарушин «Почему</w:t>
      </w:r>
      <w:r w:rsidRPr="00813D38">
        <w:rPr>
          <w:spacing w:val="1"/>
          <w:sz w:val="24"/>
          <w:szCs w:val="24"/>
        </w:rPr>
        <w:t xml:space="preserve"> </w:t>
      </w:r>
      <w:r w:rsidRPr="00813D38">
        <w:rPr>
          <w:sz w:val="24"/>
          <w:szCs w:val="24"/>
        </w:rPr>
        <w:t>Тюпа</w:t>
      </w:r>
      <w:r w:rsidRPr="00813D38">
        <w:rPr>
          <w:spacing w:val="-6"/>
          <w:sz w:val="24"/>
          <w:szCs w:val="24"/>
        </w:rPr>
        <w:t xml:space="preserve"> </w:t>
      </w:r>
      <w:r w:rsidRPr="00813D38">
        <w:rPr>
          <w:sz w:val="24"/>
          <w:szCs w:val="24"/>
        </w:rPr>
        <w:t>не</w:t>
      </w:r>
      <w:r w:rsidRPr="00813D38">
        <w:rPr>
          <w:spacing w:val="-5"/>
          <w:sz w:val="24"/>
          <w:szCs w:val="24"/>
        </w:rPr>
        <w:t xml:space="preserve"> </w:t>
      </w:r>
      <w:r w:rsidRPr="00813D38">
        <w:rPr>
          <w:sz w:val="24"/>
          <w:szCs w:val="24"/>
        </w:rPr>
        <w:t>ловит</w:t>
      </w:r>
      <w:r w:rsidRPr="00813D38">
        <w:rPr>
          <w:spacing w:val="-4"/>
          <w:sz w:val="24"/>
          <w:szCs w:val="24"/>
        </w:rPr>
        <w:t xml:space="preserve"> </w:t>
      </w:r>
      <w:r w:rsidRPr="00813D38">
        <w:rPr>
          <w:sz w:val="24"/>
          <w:szCs w:val="24"/>
        </w:rPr>
        <w:t>птиц»,</w:t>
      </w:r>
      <w:r w:rsidRPr="00813D38">
        <w:rPr>
          <w:spacing w:val="-3"/>
          <w:sz w:val="24"/>
          <w:szCs w:val="24"/>
        </w:rPr>
        <w:t xml:space="preserve"> </w:t>
      </w:r>
      <w:r w:rsidRPr="00813D38">
        <w:rPr>
          <w:sz w:val="24"/>
          <w:szCs w:val="24"/>
        </w:rPr>
        <w:t>С.</w:t>
      </w:r>
      <w:r w:rsidRPr="00813D38">
        <w:rPr>
          <w:spacing w:val="-3"/>
          <w:sz w:val="24"/>
          <w:szCs w:val="24"/>
        </w:rPr>
        <w:t xml:space="preserve"> </w:t>
      </w:r>
      <w:r w:rsidRPr="00813D38">
        <w:rPr>
          <w:sz w:val="24"/>
          <w:szCs w:val="24"/>
        </w:rPr>
        <w:t>Воронин</w:t>
      </w:r>
      <w:r w:rsidRPr="00813D38">
        <w:rPr>
          <w:spacing w:val="-4"/>
          <w:sz w:val="24"/>
          <w:szCs w:val="24"/>
        </w:rPr>
        <w:t xml:space="preserve"> </w:t>
      </w:r>
      <w:r w:rsidRPr="00813D38">
        <w:rPr>
          <w:sz w:val="24"/>
          <w:szCs w:val="24"/>
        </w:rPr>
        <w:t>«Настоящий</w:t>
      </w:r>
      <w:r w:rsidRPr="00813D38">
        <w:rPr>
          <w:spacing w:val="-3"/>
          <w:sz w:val="24"/>
          <w:szCs w:val="24"/>
        </w:rPr>
        <w:t xml:space="preserve"> </w:t>
      </w:r>
      <w:r w:rsidRPr="00813D38">
        <w:rPr>
          <w:sz w:val="24"/>
          <w:szCs w:val="24"/>
        </w:rPr>
        <w:t>тигр»,</w:t>
      </w:r>
      <w:r w:rsidRPr="00813D38">
        <w:rPr>
          <w:spacing w:val="-4"/>
          <w:sz w:val="24"/>
          <w:szCs w:val="24"/>
        </w:rPr>
        <w:t xml:space="preserve"> </w:t>
      </w:r>
      <w:r w:rsidRPr="00813D38">
        <w:rPr>
          <w:sz w:val="24"/>
          <w:szCs w:val="24"/>
        </w:rPr>
        <w:t>«В старом</w:t>
      </w:r>
      <w:r w:rsidRPr="00813D38">
        <w:rPr>
          <w:spacing w:val="-3"/>
          <w:sz w:val="24"/>
          <w:szCs w:val="24"/>
        </w:rPr>
        <w:t xml:space="preserve"> </w:t>
      </w:r>
      <w:r w:rsidRPr="00813D38">
        <w:rPr>
          <w:sz w:val="24"/>
          <w:szCs w:val="24"/>
        </w:rPr>
        <w:t>сундуке»,</w:t>
      </w:r>
      <w:r w:rsidRPr="00813D38">
        <w:rPr>
          <w:spacing w:val="-7"/>
          <w:sz w:val="24"/>
          <w:szCs w:val="24"/>
        </w:rPr>
        <w:t xml:space="preserve"> </w:t>
      </w:r>
      <w:r w:rsidRPr="00813D38">
        <w:rPr>
          <w:sz w:val="24"/>
          <w:szCs w:val="24"/>
        </w:rPr>
        <w:t>В.</w:t>
      </w:r>
      <w:r w:rsidRPr="00813D38">
        <w:rPr>
          <w:spacing w:val="-6"/>
          <w:sz w:val="24"/>
          <w:szCs w:val="24"/>
        </w:rPr>
        <w:t xml:space="preserve"> </w:t>
      </w:r>
      <w:r w:rsidRPr="00813D38">
        <w:rPr>
          <w:sz w:val="24"/>
          <w:szCs w:val="24"/>
        </w:rPr>
        <w:t>Лип-</w:t>
      </w:r>
      <w:r w:rsidRPr="00813D38">
        <w:rPr>
          <w:spacing w:val="-68"/>
          <w:sz w:val="24"/>
          <w:szCs w:val="24"/>
        </w:rPr>
        <w:t xml:space="preserve"> </w:t>
      </w:r>
      <w:r w:rsidRPr="00813D38">
        <w:rPr>
          <w:sz w:val="24"/>
          <w:szCs w:val="24"/>
        </w:rPr>
        <w:t>ский</w:t>
      </w:r>
      <w:r w:rsidRPr="00813D38">
        <w:rPr>
          <w:spacing w:val="1"/>
          <w:sz w:val="24"/>
          <w:szCs w:val="24"/>
        </w:rPr>
        <w:t xml:space="preserve"> </w:t>
      </w:r>
      <w:r w:rsidRPr="00813D38">
        <w:rPr>
          <w:sz w:val="24"/>
          <w:szCs w:val="24"/>
        </w:rPr>
        <w:t>«Волшебный</w:t>
      </w:r>
      <w:r w:rsidRPr="00813D38">
        <w:rPr>
          <w:spacing w:val="1"/>
          <w:sz w:val="24"/>
          <w:szCs w:val="24"/>
        </w:rPr>
        <w:t xml:space="preserve"> </w:t>
      </w:r>
      <w:r w:rsidRPr="00813D38">
        <w:rPr>
          <w:sz w:val="24"/>
          <w:szCs w:val="24"/>
        </w:rPr>
        <w:t>утюжок»,</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Зотов</w:t>
      </w:r>
      <w:r w:rsidRPr="00813D38">
        <w:rPr>
          <w:spacing w:val="1"/>
          <w:sz w:val="24"/>
          <w:szCs w:val="24"/>
        </w:rPr>
        <w:t xml:space="preserve"> </w:t>
      </w:r>
      <w:r w:rsidRPr="00813D38">
        <w:rPr>
          <w:sz w:val="24"/>
          <w:szCs w:val="24"/>
        </w:rPr>
        <w:t>«Синица»,</w:t>
      </w:r>
      <w:r w:rsidRPr="00813D38">
        <w:rPr>
          <w:spacing w:val="1"/>
          <w:sz w:val="24"/>
          <w:szCs w:val="24"/>
        </w:rPr>
        <w:t xml:space="preserve"> </w:t>
      </w:r>
      <w:r w:rsidRPr="00813D38">
        <w:rPr>
          <w:sz w:val="24"/>
          <w:szCs w:val="24"/>
        </w:rPr>
        <w:t>«Мать-и-мачеха»,</w:t>
      </w:r>
      <w:r w:rsidRPr="00813D38">
        <w:rPr>
          <w:spacing w:val="1"/>
          <w:sz w:val="24"/>
          <w:szCs w:val="24"/>
        </w:rPr>
        <w:t xml:space="preserve"> </w:t>
      </w:r>
      <w:r w:rsidRPr="00813D38">
        <w:rPr>
          <w:sz w:val="24"/>
          <w:szCs w:val="24"/>
        </w:rPr>
        <w:t>«Майский</w:t>
      </w:r>
      <w:r w:rsidRPr="00813D38">
        <w:rPr>
          <w:spacing w:val="1"/>
          <w:sz w:val="24"/>
          <w:szCs w:val="24"/>
        </w:rPr>
        <w:t xml:space="preserve"> </w:t>
      </w:r>
      <w:r w:rsidRPr="00813D38">
        <w:rPr>
          <w:sz w:val="24"/>
          <w:szCs w:val="24"/>
        </w:rPr>
        <w:t>жук», Гримм «Горшок каши», Ш. Перро «Красная Шапочка», стихи А. Плещеева,</w:t>
      </w:r>
      <w:r w:rsidRPr="00813D38">
        <w:rPr>
          <w:spacing w:val="1"/>
          <w:sz w:val="24"/>
          <w:szCs w:val="24"/>
        </w:rPr>
        <w:t xml:space="preserve"> </w:t>
      </w:r>
      <w:r w:rsidRPr="00813D38">
        <w:rPr>
          <w:sz w:val="24"/>
          <w:szCs w:val="24"/>
        </w:rPr>
        <w:t>А. Прокофьева, А. Барто, З. Александровой, Е. Серовой, Е. Благининой, Б. Зах</w:t>
      </w:r>
      <w:proofErr w:type="gramStart"/>
      <w:r w:rsidRPr="00813D38">
        <w:rPr>
          <w:sz w:val="24"/>
          <w:szCs w:val="24"/>
        </w:rPr>
        <w:t>о-</w:t>
      </w:r>
      <w:proofErr w:type="gramEnd"/>
      <w:r w:rsidRPr="00813D38">
        <w:rPr>
          <w:spacing w:val="1"/>
          <w:sz w:val="24"/>
          <w:szCs w:val="24"/>
        </w:rPr>
        <w:t xml:space="preserve"> </w:t>
      </w:r>
      <w:r w:rsidRPr="00813D38">
        <w:rPr>
          <w:sz w:val="24"/>
          <w:szCs w:val="24"/>
        </w:rPr>
        <w:t>дера.</w:t>
      </w:r>
    </w:p>
    <w:p w:rsidR="00020D35" w:rsidRPr="00813D38" w:rsidRDefault="004236A4">
      <w:pPr>
        <w:pStyle w:val="a3"/>
        <w:spacing w:line="304" w:lineRule="exact"/>
        <w:ind w:left="972" w:firstLine="0"/>
        <w:rPr>
          <w:sz w:val="24"/>
          <w:szCs w:val="24"/>
        </w:rPr>
      </w:pPr>
      <w:r w:rsidRPr="00813D38">
        <w:rPr>
          <w:sz w:val="24"/>
          <w:szCs w:val="24"/>
          <w:u w:val="single"/>
        </w:rPr>
        <w:t>Рекомендуемые</w:t>
      </w:r>
      <w:r w:rsidRPr="00813D38">
        <w:rPr>
          <w:spacing w:val="43"/>
          <w:sz w:val="24"/>
          <w:szCs w:val="24"/>
          <w:u w:val="single"/>
        </w:rPr>
        <w:t xml:space="preserve"> </w:t>
      </w:r>
      <w:r w:rsidRPr="00813D38">
        <w:rPr>
          <w:sz w:val="24"/>
          <w:szCs w:val="24"/>
          <w:u w:val="single"/>
        </w:rPr>
        <w:t>музыкальные</w:t>
      </w:r>
      <w:r w:rsidRPr="00813D38">
        <w:rPr>
          <w:spacing w:val="44"/>
          <w:sz w:val="24"/>
          <w:szCs w:val="24"/>
          <w:u w:val="single"/>
        </w:rPr>
        <w:t xml:space="preserve"> </w:t>
      </w:r>
      <w:r w:rsidRPr="00813D38">
        <w:rPr>
          <w:sz w:val="24"/>
          <w:szCs w:val="24"/>
          <w:u w:val="single"/>
        </w:rPr>
        <w:t>произведения</w:t>
      </w:r>
      <w:r w:rsidRPr="00813D38">
        <w:rPr>
          <w:spacing w:val="43"/>
          <w:sz w:val="24"/>
          <w:szCs w:val="24"/>
          <w:u w:val="single"/>
        </w:rPr>
        <w:t xml:space="preserve"> </w:t>
      </w:r>
      <w:r w:rsidRPr="00813D38">
        <w:rPr>
          <w:sz w:val="24"/>
          <w:szCs w:val="24"/>
          <w:u w:val="single"/>
        </w:rPr>
        <w:t>для</w:t>
      </w:r>
      <w:r w:rsidRPr="00813D38">
        <w:rPr>
          <w:spacing w:val="44"/>
          <w:sz w:val="24"/>
          <w:szCs w:val="24"/>
          <w:u w:val="single"/>
        </w:rPr>
        <w:t xml:space="preserve"> </w:t>
      </w:r>
      <w:r w:rsidRPr="00813D38">
        <w:rPr>
          <w:sz w:val="24"/>
          <w:szCs w:val="24"/>
          <w:u w:val="single"/>
        </w:rPr>
        <w:t>слушания</w:t>
      </w:r>
      <w:r w:rsidRPr="00813D38">
        <w:rPr>
          <w:sz w:val="24"/>
          <w:szCs w:val="24"/>
        </w:rPr>
        <w:t>:</w:t>
      </w:r>
      <w:r w:rsidRPr="00813D38">
        <w:rPr>
          <w:spacing w:val="42"/>
          <w:sz w:val="24"/>
          <w:szCs w:val="24"/>
        </w:rPr>
        <w:t xml:space="preserve"> </w:t>
      </w:r>
      <w:r w:rsidRPr="00813D38">
        <w:rPr>
          <w:sz w:val="24"/>
          <w:szCs w:val="24"/>
        </w:rPr>
        <w:t>П.</w:t>
      </w:r>
      <w:r w:rsidRPr="00813D38">
        <w:rPr>
          <w:spacing w:val="42"/>
          <w:sz w:val="24"/>
          <w:szCs w:val="24"/>
        </w:rPr>
        <w:t xml:space="preserve"> </w:t>
      </w:r>
      <w:r w:rsidRPr="00813D38">
        <w:rPr>
          <w:sz w:val="24"/>
          <w:szCs w:val="24"/>
        </w:rPr>
        <w:t>Чайковский</w:t>
      </w:r>
    </w:p>
    <w:p w:rsidR="00020D35" w:rsidRPr="00813D38" w:rsidRDefault="004236A4">
      <w:pPr>
        <w:pStyle w:val="a3"/>
        <w:spacing w:before="46" w:line="276" w:lineRule="auto"/>
        <w:ind w:right="520" w:firstLine="0"/>
        <w:rPr>
          <w:sz w:val="24"/>
          <w:szCs w:val="24"/>
        </w:rPr>
      </w:pPr>
      <w:r w:rsidRPr="00813D38">
        <w:rPr>
          <w:sz w:val="24"/>
          <w:szCs w:val="24"/>
        </w:rPr>
        <w:t>«Новая кукла», «Болезнь куклы», А. Гречанинов «Колыбельная», «Полянка» (ру</w:t>
      </w:r>
      <w:proofErr w:type="gramStart"/>
      <w:r w:rsidRPr="00813D38">
        <w:rPr>
          <w:sz w:val="24"/>
          <w:szCs w:val="24"/>
        </w:rPr>
        <w:t>с-</w:t>
      </w:r>
      <w:proofErr w:type="gramEnd"/>
      <w:r w:rsidRPr="00813D38">
        <w:rPr>
          <w:spacing w:val="-67"/>
          <w:sz w:val="24"/>
          <w:szCs w:val="24"/>
        </w:rPr>
        <w:t xml:space="preserve"> </w:t>
      </w:r>
      <w:r w:rsidRPr="00813D38">
        <w:rPr>
          <w:sz w:val="24"/>
          <w:szCs w:val="24"/>
        </w:rPr>
        <w:t>ская</w:t>
      </w:r>
      <w:r w:rsidRPr="00813D38">
        <w:rPr>
          <w:spacing w:val="-7"/>
          <w:sz w:val="24"/>
          <w:szCs w:val="24"/>
        </w:rPr>
        <w:t xml:space="preserve"> </w:t>
      </w:r>
      <w:r w:rsidRPr="00813D38">
        <w:rPr>
          <w:sz w:val="24"/>
          <w:szCs w:val="24"/>
        </w:rPr>
        <w:t>народная</w:t>
      </w:r>
      <w:r w:rsidRPr="00813D38">
        <w:rPr>
          <w:spacing w:val="-7"/>
          <w:sz w:val="24"/>
          <w:szCs w:val="24"/>
        </w:rPr>
        <w:t xml:space="preserve"> </w:t>
      </w:r>
      <w:r w:rsidRPr="00813D38">
        <w:rPr>
          <w:sz w:val="24"/>
          <w:szCs w:val="24"/>
        </w:rPr>
        <w:t>мелодия),</w:t>
      </w:r>
      <w:r w:rsidRPr="00813D38">
        <w:rPr>
          <w:spacing w:val="-7"/>
          <w:sz w:val="24"/>
          <w:szCs w:val="24"/>
        </w:rPr>
        <w:t xml:space="preserve"> </w:t>
      </w:r>
      <w:r w:rsidRPr="00813D38">
        <w:rPr>
          <w:sz w:val="24"/>
          <w:szCs w:val="24"/>
        </w:rPr>
        <w:t>Э.</w:t>
      </w:r>
      <w:r w:rsidRPr="00813D38">
        <w:rPr>
          <w:spacing w:val="-7"/>
          <w:sz w:val="24"/>
          <w:szCs w:val="24"/>
        </w:rPr>
        <w:t xml:space="preserve"> </w:t>
      </w:r>
      <w:r w:rsidRPr="00813D38">
        <w:rPr>
          <w:sz w:val="24"/>
          <w:szCs w:val="24"/>
        </w:rPr>
        <w:t>Григ</w:t>
      </w:r>
      <w:r w:rsidRPr="00813D38">
        <w:rPr>
          <w:spacing w:val="-8"/>
          <w:sz w:val="24"/>
          <w:szCs w:val="24"/>
        </w:rPr>
        <w:t xml:space="preserve"> </w:t>
      </w:r>
      <w:r w:rsidRPr="00813D38">
        <w:rPr>
          <w:sz w:val="24"/>
          <w:szCs w:val="24"/>
        </w:rPr>
        <w:t>«Бабочка»,</w:t>
      </w:r>
      <w:r w:rsidRPr="00813D38">
        <w:rPr>
          <w:spacing w:val="-4"/>
          <w:sz w:val="24"/>
          <w:szCs w:val="24"/>
        </w:rPr>
        <w:t xml:space="preserve"> </w:t>
      </w:r>
      <w:r w:rsidRPr="00813D38">
        <w:rPr>
          <w:sz w:val="24"/>
          <w:szCs w:val="24"/>
        </w:rPr>
        <w:t>Г.</w:t>
      </w:r>
      <w:r w:rsidRPr="00813D38">
        <w:rPr>
          <w:spacing w:val="-7"/>
          <w:sz w:val="24"/>
          <w:szCs w:val="24"/>
        </w:rPr>
        <w:t xml:space="preserve"> </w:t>
      </w:r>
      <w:r w:rsidRPr="00813D38">
        <w:rPr>
          <w:sz w:val="24"/>
          <w:szCs w:val="24"/>
        </w:rPr>
        <w:t>Свиридов</w:t>
      </w:r>
      <w:r w:rsidRPr="00813D38">
        <w:rPr>
          <w:spacing w:val="-10"/>
          <w:sz w:val="24"/>
          <w:szCs w:val="24"/>
        </w:rPr>
        <w:t xml:space="preserve"> </w:t>
      </w:r>
      <w:r w:rsidRPr="00813D38">
        <w:rPr>
          <w:sz w:val="24"/>
          <w:szCs w:val="24"/>
        </w:rPr>
        <w:t>«Музыкальный</w:t>
      </w:r>
      <w:r w:rsidRPr="00813D38">
        <w:rPr>
          <w:spacing w:val="-6"/>
          <w:sz w:val="24"/>
          <w:szCs w:val="24"/>
        </w:rPr>
        <w:t xml:space="preserve"> </w:t>
      </w:r>
      <w:r w:rsidRPr="00813D38">
        <w:rPr>
          <w:sz w:val="24"/>
          <w:szCs w:val="24"/>
        </w:rPr>
        <w:t>ящик»,</w:t>
      </w:r>
      <w:r w:rsidRPr="00813D38">
        <w:rPr>
          <w:spacing w:val="-4"/>
          <w:sz w:val="24"/>
          <w:szCs w:val="24"/>
        </w:rPr>
        <w:t xml:space="preserve"> </w:t>
      </w:r>
      <w:r w:rsidRPr="00813D38">
        <w:rPr>
          <w:sz w:val="24"/>
          <w:szCs w:val="24"/>
        </w:rPr>
        <w:t>С.</w:t>
      </w:r>
      <w:r w:rsidRPr="00813D38">
        <w:rPr>
          <w:spacing w:val="-68"/>
          <w:sz w:val="24"/>
          <w:szCs w:val="24"/>
        </w:rPr>
        <w:t xml:space="preserve"> </w:t>
      </w:r>
      <w:r w:rsidRPr="00813D38">
        <w:rPr>
          <w:spacing w:val="-1"/>
          <w:sz w:val="24"/>
          <w:szCs w:val="24"/>
        </w:rPr>
        <w:t>Майкапар</w:t>
      </w:r>
      <w:r w:rsidRPr="00813D38">
        <w:rPr>
          <w:spacing w:val="-15"/>
          <w:sz w:val="24"/>
          <w:szCs w:val="24"/>
        </w:rPr>
        <w:t xml:space="preserve"> </w:t>
      </w:r>
      <w:r w:rsidRPr="00813D38">
        <w:rPr>
          <w:spacing w:val="-1"/>
          <w:sz w:val="24"/>
          <w:szCs w:val="24"/>
        </w:rPr>
        <w:t>«Пастушок»,</w:t>
      </w:r>
      <w:r w:rsidRPr="00813D38">
        <w:rPr>
          <w:spacing w:val="-15"/>
          <w:sz w:val="24"/>
          <w:szCs w:val="24"/>
        </w:rPr>
        <w:t xml:space="preserve"> </w:t>
      </w:r>
      <w:r w:rsidRPr="00813D38">
        <w:rPr>
          <w:sz w:val="24"/>
          <w:szCs w:val="24"/>
        </w:rPr>
        <w:t>А.</w:t>
      </w:r>
      <w:r w:rsidRPr="00813D38">
        <w:rPr>
          <w:spacing w:val="-17"/>
          <w:sz w:val="24"/>
          <w:szCs w:val="24"/>
        </w:rPr>
        <w:t xml:space="preserve"> </w:t>
      </w:r>
      <w:r w:rsidRPr="00813D38">
        <w:rPr>
          <w:sz w:val="24"/>
          <w:szCs w:val="24"/>
        </w:rPr>
        <w:t>Гречанинов</w:t>
      </w:r>
      <w:r w:rsidRPr="00813D38">
        <w:rPr>
          <w:spacing w:val="-14"/>
          <w:sz w:val="24"/>
          <w:szCs w:val="24"/>
        </w:rPr>
        <w:t xml:space="preserve"> </w:t>
      </w:r>
      <w:r w:rsidRPr="00813D38">
        <w:rPr>
          <w:sz w:val="24"/>
          <w:szCs w:val="24"/>
        </w:rPr>
        <w:t>«Колыбельная»,</w:t>
      </w:r>
      <w:r w:rsidRPr="00813D38">
        <w:rPr>
          <w:spacing w:val="-12"/>
          <w:sz w:val="24"/>
          <w:szCs w:val="24"/>
        </w:rPr>
        <w:t xml:space="preserve"> </w:t>
      </w:r>
      <w:r w:rsidRPr="00813D38">
        <w:rPr>
          <w:sz w:val="24"/>
          <w:szCs w:val="24"/>
        </w:rPr>
        <w:t>Ф.</w:t>
      </w:r>
      <w:r w:rsidRPr="00813D38">
        <w:rPr>
          <w:spacing w:val="-17"/>
          <w:sz w:val="24"/>
          <w:szCs w:val="24"/>
        </w:rPr>
        <w:t xml:space="preserve"> </w:t>
      </w:r>
      <w:r w:rsidRPr="00813D38">
        <w:rPr>
          <w:sz w:val="24"/>
          <w:szCs w:val="24"/>
        </w:rPr>
        <w:t>Шуберт</w:t>
      </w:r>
      <w:r w:rsidRPr="00813D38">
        <w:rPr>
          <w:spacing w:val="-16"/>
          <w:sz w:val="24"/>
          <w:szCs w:val="24"/>
        </w:rPr>
        <w:t xml:space="preserve"> </w:t>
      </w:r>
      <w:r w:rsidRPr="00813D38">
        <w:rPr>
          <w:sz w:val="24"/>
          <w:szCs w:val="24"/>
        </w:rPr>
        <w:t>«Марш»,</w:t>
      </w:r>
      <w:r w:rsidRPr="00813D38">
        <w:rPr>
          <w:spacing w:val="-12"/>
          <w:sz w:val="24"/>
          <w:szCs w:val="24"/>
        </w:rPr>
        <w:t xml:space="preserve"> </w:t>
      </w:r>
      <w:r w:rsidRPr="00813D38">
        <w:rPr>
          <w:sz w:val="24"/>
          <w:szCs w:val="24"/>
        </w:rPr>
        <w:t>М.</w:t>
      </w:r>
      <w:r w:rsidRPr="00813D38">
        <w:rPr>
          <w:spacing w:val="-13"/>
          <w:sz w:val="24"/>
          <w:szCs w:val="24"/>
        </w:rPr>
        <w:t xml:space="preserve"> </w:t>
      </w:r>
      <w:r w:rsidRPr="00813D38">
        <w:rPr>
          <w:sz w:val="24"/>
          <w:szCs w:val="24"/>
        </w:rPr>
        <w:t>Ка-</w:t>
      </w:r>
      <w:r w:rsidRPr="00813D38">
        <w:rPr>
          <w:spacing w:val="-67"/>
          <w:sz w:val="24"/>
          <w:szCs w:val="24"/>
        </w:rPr>
        <w:t xml:space="preserve"> </w:t>
      </w:r>
      <w:r w:rsidRPr="00813D38">
        <w:rPr>
          <w:sz w:val="24"/>
          <w:szCs w:val="24"/>
        </w:rPr>
        <w:t>расев, М.</w:t>
      </w:r>
      <w:r w:rsidRPr="00813D38">
        <w:rPr>
          <w:spacing w:val="-6"/>
          <w:sz w:val="24"/>
          <w:szCs w:val="24"/>
        </w:rPr>
        <w:t xml:space="preserve"> </w:t>
      </w:r>
      <w:r w:rsidRPr="00813D38">
        <w:rPr>
          <w:sz w:val="24"/>
          <w:szCs w:val="24"/>
        </w:rPr>
        <w:t>Клокова</w:t>
      </w:r>
      <w:r w:rsidRPr="00813D38">
        <w:rPr>
          <w:spacing w:val="-6"/>
          <w:sz w:val="24"/>
          <w:szCs w:val="24"/>
        </w:rPr>
        <w:t xml:space="preserve"> </w:t>
      </w:r>
      <w:r w:rsidRPr="00813D38">
        <w:rPr>
          <w:sz w:val="24"/>
          <w:szCs w:val="24"/>
        </w:rPr>
        <w:t>«Конь»,</w:t>
      </w:r>
      <w:r w:rsidRPr="00813D38">
        <w:rPr>
          <w:spacing w:val="-3"/>
          <w:sz w:val="24"/>
          <w:szCs w:val="24"/>
        </w:rPr>
        <w:t xml:space="preserve"> </w:t>
      </w:r>
      <w:r w:rsidRPr="00813D38">
        <w:rPr>
          <w:sz w:val="24"/>
          <w:szCs w:val="24"/>
        </w:rPr>
        <w:t>М.</w:t>
      </w:r>
      <w:r w:rsidRPr="00813D38">
        <w:rPr>
          <w:spacing w:val="-6"/>
          <w:sz w:val="24"/>
          <w:szCs w:val="24"/>
        </w:rPr>
        <w:t xml:space="preserve"> </w:t>
      </w:r>
      <w:r w:rsidRPr="00813D38">
        <w:rPr>
          <w:sz w:val="24"/>
          <w:szCs w:val="24"/>
        </w:rPr>
        <w:t>Карасев,</w:t>
      </w:r>
      <w:r w:rsidRPr="00813D38">
        <w:rPr>
          <w:spacing w:val="-4"/>
          <w:sz w:val="24"/>
          <w:szCs w:val="24"/>
        </w:rPr>
        <w:t xml:space="preserve"> </w:t>
      </w:r>
      <w:r w:rsidRPr="00813D38">
        <w:rPr>
          <w:sz w:val="24"/>
          <w:szCs w:val="24"/>
        </w:rPr>
        <w:t>Н.</w:t>
      </w:r>
      <w:r w:rsidRPr="00813D38">
        <w:rPr>
          <w:spacing w:val="-3"/>
          <w:sz w:val="24"/>
          <w:szCs w:val="24"/>
        </w:rPr>
        <w:t xml:space="preserve"> </w:t>
      </w:r>
      <w:r w:rsidRPr="00813D38">
        <w:rPr>
          <w:sz w:val="24"/>
          <w:szCs w:val="24"/>
        </w:rPr>
        <w:t>Френкель</w:t>
      </w:r>
      <w:r w:rsidRPr="00813D38">
        <w:rPr>
          <w:spacing w:val="-5"/>
          <w:sz w:val="24"/>
          <w:szCs w:val="24"/>
        </w:rPr>
        <w:t xml:space="preserve"> </w:t>
      </w:r>
      <w:r w:rsidRPr="00813D38">
        <w:rPr>
          <w:sz w:val="24"/>
          <w:szCs w:val="24"/>
        </w:rPr>
        <w:t>«Песенка зайчиков»,</w:t>
      </w:r>
      <w:r w:rsidRPr="00813D38">
        <w:rPr>
          <w:spacing w:val="-3"/>
          <w:sz w:val="24"/>
          <w:szCs w:val="24"/>
        </w:rPr>
        <w:t xml:space="preserve"> </w:t>
      </w:r>
      <w:r w:rsidRPr="00813D38">
        <w:rPr>
          <w:sz w:val="24"/>
          <w:szCs w:val="24"/>
        </w:rPr>
        <w:t>М.</w:t>
      </w:r>
      <w:r w:rsidRPr="00813D38">
        <w:rPr>
          <w:spacing w:val="-7"/>
          <w:sz w:val="24"/>
          <w:szCs w:val="24"/>
        </w:rPr>
        <w:t xml:space="preserve"> </w:t>
      </w:r>
      <w:r w:rsidRPr="00813D38">
        <w:rPr>
          <w:sz w:val="24"/>
          <w:szCs w:val="24"/>
        </w:rPr>
        <w:t>Кара-</w:t>
      </w:r>
      <w:r w:rsidRPr="00813D38">
        <w:rPr>
          <w:spacing w:val="-67"/>
          <w:sz w:val="24"/>
          <w:szCs w:val="24"/>
        </w:rPr>
        <w:t xml:space="preserve"> </w:t>
      </w:r>
      <w:r w:rsidRPr="00813D38">
        <w:rPr>
          <w:sz w:val="24"/>
          <w:szCs w:val="24"/>
        </w:rPr>
        <w:t>сев «Воробушки», М. Карасев, Н. Френкель «Медвежата». Рекомендуемые для п</w:t>
      </w:r>
      <w:proofErr w:type="gramStart"/>
      <w:r w:rsidRPr="00813D38">
        <w:rPr>
          <w:sz w:val="24"/>
          <w:szCs w:val="24"/>
        </w:rPr>
        <w:t>е-</w:t>
      </w:r>
      <w:proofErr w:type="gramEnd"/>
      <w:r w:rsidRPr="00813D38">
        <w:rPr>
          <w:spacing w:val="-67"/>
          <w:sz w:val="24"/>
          <w:szCs w:val="24"/>
        </w:rPr>
        <w:t xml:space="preserve"> </w:t>
      </w:r>
      <w:r w:rsidRPr="00813D38">
        <w:rPr>
          <w:sz w:val="24"/>
          <w:szCs w:val="24"/>
        </w:rPr>
        <w:t>ния</w:t>
      </w:r>
      <w:r w:rsidRPr="00813D38">
        <w:rPr>
          <w:spacing w:val="-9"/>
          <w:sz w:val="24"/>
          <w:szCs w:val="24"/>
        </w:rPr>
        <w:t xml:space="preserve"> </w:t>
      </w:r>
      <w:r w:rsidRPr="00813D38">
        <w:rPr>
          <w:sz w:val="24"/>
          <w:szCs w:val="24"/>
        </w:rPr>
        <w:t>попевки</w:t>
      </w:r>
      <w:r w:rsidRPr="00813D38">
        <w:rPr>
          <w:spacing w:val="-11"/>
          <w:sz w:val="24"/>
          <w:szCs w:val="24"/>
        </w:rPr>
        <w:t xml:space="preserve"> </w:t>
      </w:r>
      <w:r w:rsidRPr="00813D38">
        <w:rPr>
          <w:sz w:val="24"/>
          <w:szCs w:val="24"/>
        </w:rPr>
        <w:t>и</w:t>
      </w:r>
      <w:r w:rsidRPr="00813D38">
        <w:rPr>
          <w:spacing w:val="-6"/>
          <w:sz w:val="24"/>
          <w:szCs w:val="24"/>
        </w:rPr>
        <w:t xml:space="preserve"> </w:t>
      </w:r>
      <w:r w:rsidRPr="00813D38">
        <w:rPr>
          <w:sz w:val="24"/>
          <w:szCs w:val="24"/>
        </w:rPr>
        <w:t>песенки:</w:t>
      </w:r>
      <w:r w:rsidRPr="00813D38">
        <w:rPr>
          <w:spacing w:val="-10"/>
          <w:sz w:val="24"/>
          <w:szCs w:val="24"/>
        </w:rPr>
        <w:t xml:space="preserve"> </w:t>
      </w:r>
      <w:r w:rsidRPr="00813D38">
        <w:rPr>
          <w:sz w:val="24"/>
          <w:szCs w:val="24"/>
        </w:rPr>
        <w:t>Г.</w:t>
      </w:r>
      <w:r w:rsidRPr="00813D38">
        <w:rPr>
          <w:spacing w:val="-6"/>
          <w:sz w:val="24"/>
          <w:szCs w:val="24"/>
        </w:rPr>
        <w:t xml:space="preserve"> </w:t>
      </w:r>
      <w:r w:rsidRPr="00813D38">
        <w:rPr>
          <w:sz w:val="24"/>
          <w:szCs w:val="24"/>
        </w:rPr>
        <w:t>Вихарева,</w:t>
      </w:r>
      <w:r w:rsidRPr="00813D38">
        <w:rPr>
          <w:spacing w:val="-7"/>
          <w:sz w:val="24"/>
          <w:szCs w:val="24"/>
        </w:rPr>
        <w:t xml:space="preserve"> </w:t>
      </w:r>
      <w:r w:rsidRPr="00813D38">
        <w:rPr>
          <w:sz w:val="24"/>
          <w:szCs w:val="24"/>
        </w:rPr>
        <w:t>А.</w:t>
      </w:r>
      <w:r w:rsidRPr="00813D38">
        <w:rPr>
          <w:spacing w:val="-6"/>
          <w:sz w:val="24"/>
          <w:szCs w:val="24"/>
        </w:rPr>
        <w:t xml:space="preserve"> </w:t>
      </w:r>
      <w:r w:rsidRPr="00813D38">
        <w:rPr>
          <w:sz w:val="24"/>
          <w:szCs w:val="24"/>
        </w:rPr>
        <w:t>Барто</w:t>
      </w:r>
      <w:r w:rsidRPr="00813D38">
        <w:rPr>
          <w:spacing w:val="-8"/>
          <w:sz w:val="24"/>
          <w:szCs w:val="24"/>
        </w:rPr>
        <w:t xml:space="preserve"> </w:t>
      </w:r>
      <w:r w:rsidRPr="00813D38">
        <w:rPr>
          <w:sz w:val="24"/>
          <w:szCs w:val="24"/>
        </w:rPr>
        <w:t>«Мишка»,</w:t>
      </w:r>
      <w:r w:rsidRPr="00813D38">
        <w:rPr>
          <w:spacing w:val="-6"/>
          <w:sz w:val="24"/>
          <w:szCs w:val="24"/>
        </w:rPr>
        <w:t xml:space="preserve"> </w:t>
      </w:r>
      <w:r w:rsidRPr="00813D38">
        <w:rPr>
          <w:sz w:val="24"/>
          <w:szCs w:val="24"/>
        </w:rPr>
        <w:t>«Бычок»,</w:t>
      </w:r>
      <w:r w:rsidRPr="00813D38">
        <w:rPr>
          <w:spacing w:val="-6"/>
          <w:sz w:val="24"/>
          <w:szCs w:val="24"/>
        </w:rPr>
        <w:t xml:space="preserve"> </w:t>
      </w:r>
      <w:r w:rsidRPr="00813D38">
        <w:rPr>
          <w:sz w:val="24"/>
          <w:szCs w:val="24"/>
        </w:rPr>
        <w:t>«Слон»,</w:t>
      </w:r>
      <w:r w:rsidRPr="00813D38">
        <w:rPr>
          <w:spacing w:val="-6"/>
          <w:sz w:val="24"/>
          <w:szCs w:val="24"/>
        </w:rPr>
        <w:t xml:space="preserve"> </w:t>
      </w:r>
      <w:r w:rsidRPr="00813D38">
        <w:rPr>
          <w:sz w:val="24"/>
          <w:szCs w:val="24"/>
        </w:rPr>
        <w:t>«Груз</w:t>
      </w:r>
      <w:proofErr w:type="gramStart"/>
      <w:r w:rsidRPr="00813D38">
        <w:rPr>
          <w:sz w:val="24"/>
          <w:szCs w:val="24"/>
        </w:rPr>
        <w:t>о-</w:t>
      </w:r>
      <w:proofErr w:type="gramEnd"/>
      <w:r w:rsidRPr="00813D38">
        <w:rPr>
          <w:spacing w:val="-67"/>
          <w:sz w:val="24"/>
          <w:szCs w:val="24"/>
        </w:rPr>
        <w:t xml:space="preserve"> </w:t>
      </w:r>
      <w:r w:rsidRPr="00813D38">
        <w:rPr>
          <w:sz w:val="24"/>
          <w:szCs w:val="24"/>
        </w:rPr>
        <w:t>вик»,</w:t>
      </w:r>
      <w:r w:rsidRPr="00813D38">
        <w:rPr>
          <w:spacing w:val="124"/>
          <w:sz w:val="24"/>
          <w:szCs w:val="24"/>
        </w:rPr>
        <w:t xml:space="preserve"> </w:t>
      </w:r>
      <w:r w:rsidRPr="00813D38">
        <w:rPr>
          <w:sz w:val="24"/>
          <w:szCs w:val="24"/>
        </w:rPr>
        <w:t>«Лошадка»,</w:t>
      </w:r>
      <w:r w:rsidRPr="00813D38">
        <w:rPr>
          <w:spacing w:val="128"/>
          <w:sz w:val="24"/>
          <w:szCs w:val="24"/>
        </w:rPr>
        <w:t xml:space="preserve"> </w:t>
      </w:r>
      <w:r w:rsidRPr="00813D38">
        <w:rPr>
          <w:sz w:val="24"/>
          <w:szCs w:val="24"/>
        </w:rPr>
        <w:t>«Мячик»;</w:t>
      </w:r>
      <w:r w:rsidRPr="00813D38">
        <w:rPr>
          <w:spacing w:val="120"/>
          <w:sz w:val="24"/>
          <w:szCs w:val="24"/>
        </w:rPr>
        <w:t xml:space="preserve"> </w:t>
      </w:r>
      <w:r w:rsidRPr="00813D38">
        <w:rPr>
          <w:sz w:val="24"/>
          <w:szCs w:val="24"/>
        </w:rPr>
        <w:t>О.</w:t>
      </w:r>
      <w:r w:rsidRPr="00813D38">
        <w:rPr>
          <w:spacing w:val="125"/>
          <w:sz w:val="24"/>
          <w:szCs w:val="24"/>
        </w:rPr>
        <w:t xml:space="preserve"> </w:t>
      </w:r>
      <w:r w:rsidRPr="00813D38">
        <w:rPr>
          <w:sz w:val="24"/>
          <w:szCs w:val="24"/>
        </w:rPr>
        <w:t>Боромыкова</w:t>
      </w:r>
      <w:r w:rsidRPr="00813D38">
        <w:rPr>
          <w:spacing w:val="126"/>
          <w:sz w:val="24"/>
          <w:szCs w:val="24"/>
        </w:rPr>
        <w:t xml:space="preserve"> </w:t>
      </w:r>
      <w:r w:rsidRPr="00813D38">
        <w:rPr>
          <w:sz w:val="24"/>
          <w:szCs w:val="24"/>
        </w:rPr>
        <w:t>«Антошка»,</w:t>
      </w:r>
      <w:r w:rsidRPr="00813D38">
        <w:rPr>
          <w:spacing w:val="124"/>
          <w:sz w:val="24"/>
          <w:szCs w:val="24"/>
        </w:rPr>
        <w:t xml:space="preserve"> </w:t>
      </w:r>
      <w:r w:rsidRPr="00813D38">
        <w:rPr>
          <w:sz w:val="24"/>
          <w:szCs w:val="24"/>
        </w:rPr>
        <w:t>«Окунь»,</w:t>
      </w:r>
      <w:r w:rsidRPr="00813D38">
        <w:rPr>
          <w:spacing w:val="125"/>
          <w:sz w:val="24"/>
          <w:szCs w:val="24"/>
        </w:rPr>
        <w:t xml:space="preserve"> </w:t>
      </w:r>
      <w:r w:rsidRPr="00813D38">
        <w:rPr>
          <w:sz w:val="24"/>
          <w:szCs w:val="24"/>
        </w:rPr>
        <w:t>«Ишак»,</w:t>
      </w:r>
    </w:p>
    <w:p w:rsidR="00020D35" w:rsidRPr="00813D38" w:rsidRDefault="004236A4">
      <w:pPr>
        <w:pStyle w:val="a3"/>
        <w:ind w:firstLine="0"/>
        <w:rPr>
          <w:sz w:val="24"/>
          <w:szCs w:val="24"/>
        </w:rPr>
      </w:pPr>
      <w:r w:rsidRPr="00813D38">
        <w:rPr>
          <w:sz w:val="24"/>
          <w:szCs w:val="24"/>
        </w:rPr>
        <w:t>«Удод»,</w:t>
      </w:r>
      <w:r w:rsidRPr="00813D38">
        <w:rPr>
          <w:spacing w:val="111"/>
          <w:sz w:val="24"/>
          <w:szCs w:val="24"/>
        </w:rPr>
        <w:t xml:space="preserve"> </w:t>
      </w:r>
      <w:r w:rsidRPr="00813D38">
        <w:rPr>
          <w:sz w:val="24"/>
          <w:szCs w:val="24"/>
        </w:rPr>
        <w:t>«Мишутка»,</w:t>
      </w:r>
      <w:r w:rsidRPr="00813D38">
        <w:rPr>
          <w:spacing w:val="114"/>
          <w:sz w:val="24"/>
          <w:szCs w:val="24"/>
        </w:rPr>
        <w:t xml:space="preserve"> </w:t>
      </w:r>
      <w:r w:rsidRPr="00813D38">
        <w:rPr>
          <w:sz w:val="24"/>
          <w:szCs w:val="24"/>
        </w:rPr>
        <w:t>«Медвежонок</w:t>
      </w:r>
      <w:r w:rsidRPr="00813D38">
        <w:rPr>
          <w:spacing w:val="110"/>
          <w:sz w:val="24"/>
          <w:szCs w:val="24"/>
        </w:rPr>
        <w:t xml:space="preserve"> </w:t>
      </w:r>
      <w:r w:rsidRPr="00813D38">
        <w:rPr>
          <w:sz w:val="24"/>
          <w:szCs w:val="24"/>
        </w:rPr>
        <w:t>плюшевый»,</w:t>
      </w:r>
      <w:r w:rsidRPr="00813D38">
        <w:rPr>
          <w:spacing w:val="111"/>
          <w:sz w:val="24"/>
          <w:szCs w:val="24"/>
        </w:rPr>
        <w:t xml:space="preserve"> </w:t>
      </w:r>
      <w:r w:rsidRPr="00813D38">
        <w:rPr>
          <w:sz w:val="24"/>
          <w:szCs w:val="24"/>
        </w:rPr>
        <w:t>«Капризные</w:t>
      </w:r>
      <w:r w:rsidRPr="00813D38">
        <w:rPr>
          <w:spacing w:val="106"/>
          <w:sz w:val="24"/>
          <w:szCs w:val="24"/>
        </w:rPr>
        <w:t xml:space="preserve"> </w:t>
      </w:r>
      <w:r w:rsidRPr="00813D38">
        <w:rPr>
          <w:sz w:val="24"/>
          <w:szCs w:val="24"/>
        </w:rPr>
        <w:t>лягушки»,</w:t>
      </w:r>
      <w:r w:rsidRPr="00813D38">
        <w:rPr>
          <w:spacing w:val="112"/>
          <w:sz w:val="24"/>
          <w:szCs w:val="24"/>
        </w:rPr>
        <w:t xml:space="preserve"> </w:t>
      </w:r>
      <w:r w:rsidRPr="00813D38">
        <w:rPr>
          <w:sz w:val="24"/>
          <w:szCs w:val="24"/>
        </w:rPr>
        <w:t>«</w:t>
      </w:r>
      <w:proofErr w:type="gramStart"/>
      <w:r w:rsidRPr="00813D38">
        <w:rPr>
          <w:sz w:val="24"/>
          <w:szCs w:val="24"/>
        </w:rPr>
        <w:t>До</w:t>
      </w:r>
      <w:proofErr w:type="gramEnd"/>
    </w:p>
    <w:p w:rsidR="00020D35" w:rsidRPr="00813D38" w:rsidRDefault="004236A4">
      <w:pPr>
        <w:pStyle w:val="a3"/>
        <w:spacing w:before="75"/>
        <w:ind w:firstLine="0"/>
        <w:rPr>
          <w:sz w:val="24"/>
          <w:szCs w:val="24"/>
        </w:rPr>
      </w:pPr>
      <w:r w:rsidRPr="00813D38">
        <w:rPr>
          <w:sz w:val="24"/>
          <w:szCs w:val="24"/>
        </w:rPr>
        <w:t xml:space="preserve">свиданья,  </w:t>
      </w:r>
      <w:r w:rsidRPr="00813D38">
        <w:rPr>
          <w:spacing w:val="3"/>
          <w:sz w:val="24"/>
          <w:szCs w:val="24"/>
        </w:rPr>
        <w:t xml:space="preserve"> </w:t>
      </w:r>
      <w:r w:rsidRPr="00813D38">
        <w:rPr>
          <w:sz w:val="24"/>
          <w:szCs w:val="24"/>
        </w:rPr>
        <w:t>сад!»,</w:t>
      </w:r>
      <w:r w:rsidRPr="00813D38">
        <w:rPr>
          <w:spacing w:val="140"/>
          <w:sz w:val="24"/>
          <w:szCs w:val="24"/>
        </w:rPr>
        <w:t xml:space="preserve"> </w:t>
      </w:r>
      <w:r w:rsidRPr="00813D38">
        <w:rPr>
          <w:sz w:val="24"/>
          <w:szCs w:val="24"/>
        </w:rPr>
        <w:t>Л.</w:t>
      </w:r>
      <w:r w:rsidRPr="00813D38">
        <w:rPr>
          <w:spacing w:val="140"/>
          <w:sz w:val="24"/>
          <w:szCs w:val="24"/>
        </w:rPr>
        <w:t xml:space="preserve"> </w:t>
      </w:r>
      <w:r w:rsidRPr="00813D38">
        <w:rPr>
          <w:sz w:val="24"/>
          <w:szCs w:val="24"/>
        </w:rPr>
        <w:t xml:space="preserve">Гавришева,  </w:t>
      </w:r>
      <w:r w:rsidRPr="00813D38">
        <w:rPr>
          <w:spacing w:val="4"/>
          <w:sz w:val="24"/>
          <w:szCs w:val="24"/>
        </w:rPr>
        <w:t xml:space="preserve"> </w:t>
      </w:r>
      <w:r w:rsidRPr="00813D38">
        <w:rPr>
          <w:sz w:val="24"/>
          <w:szCs w:val="24"/>
        </w:rPr>
        <w:t xml:space="preserve">Н.  </w:t>
      </w:r>
      <w:r w:rsidRPr="00813D38">
        <w:rPr>
          <w:spacing w:val="3"/>
          <w:sz w:val="24"/>
          <w:szCs w:val="24"/>
        </w:rPr>
        <w:t xml:space="preserve"> </w:t>
      </w:r>
      <w:r w:rsidRPr="00813D38">
        <w:rPr>
          <w:sz w:val="24"/>
          <w:szCs w:val="24"/>
        </w:rPr>
        <w:t xml:space="preserve">Нищева  </w:t>
      </w:r>
      <w:r w:rsidRPr="00813D38">
        <w:rPr>
          <w:spacing w:val="2"/>
          <w:sz w:val="24"/>
          <w:szCs w:val="24"/>
        </w:rPr>
        <w:t xml:space="preserve"> </w:t>
      </w:r>
      <w:r w:rsidRPr="00813D38">
        <w:rPr>
          <w:sz w:val="24"/>
          <w:szCs w:val="24"/>
        </w:rPr>
        <w:t xml:space="preserve">«Слон»,  </w:t>
      </w:r>
      <w:r w:rsidRPr="00813D38">
        <w:rPr>
          <w:spacing w:val="4"/>
          <w:sz w:val="24"/>
          <w:szCs w:val="24"/>
        </w:rPr>
        <w:t xml:space="preserve"> </w:t>
      </w:r>
      <w:r w:rsidRPr="00813D38">
        <w:rPr>
          <w:sz w:val="24"/>
          <w:szCs w:val="24"/>
        </w:rPr>
        <w:t>«Сом»,</w:t>
      </w:r>
      <w:r w:rsidRPr="00813D38">
        <w:rPr>
          <w:spacing w:val="140"/>
          <w:sz w:val="24"/>
          <w:szCs w:val="24"/>
        </w:rPr>
        <w:t xml:space="preserve"> </w:t>
      </w:r>
      <w:r w:rsidRPr="00813D38">
        <w:rPr>
          <w:sz w:val="24"/>
          <w:szCs w:val="24"/>
        </w:rPr>
        <w:t>«Штанишки»,</w:t>
      </w:r>
    </w:p>
    <w:p w:rsidR="00020D35" w:rsidRPr="00813D38" w:rsidRDefault="004236A4">
      <w:pPr>
        <w:pStyle w:val="a3"/>
        <w:spacing w:before="50"/>
        <w:ind w:firstLine="0"/>
        <w:rPr>
          <w:sz w:val="24"/>
          <w:szCs w:val="24"/>
        </w:rPr>
      </w:pPr>
      <w:r w:rsidRPr="00813D38">
        <w:rPr>
          <w:sz w:val="24"/>
          <w:szCs w:val="24"/>
        </w:rPr>
        <w:t>«Мышка»,</w:t>
      </w:r>
      <w:r w:rsidRPr="00813D38">
        <w:rPr>
          <w:spacing w:val="68"/>
          <w:sz w:val="24"/>
          <w:szCs w:val="24"/>
        </w:rPr>
        <w:t xml:space="preserve"> </w:t>
      </w:r>
      <w:r w:rsidRPr="00813D38">
        <w:rPr>
          <w:sz w:val="24"/>
          <w:szCs w:val="24"/>
        </w:rPr>
        <w:t>«Индюшата»,</w:t>
      </w:r>
      <w:r w:rsidRPr="00813D38">
        <w:rPr>
          <w:spacing w:val="64"/>
          <w:sz w:val="24"/>
          <w:szCs w:val="24"/>
        </w:rPr>
        <w:t xml:space="preserve"> </w:t>
      </w:r>
      <w:r w:rsidRPr="00813D38">
        <w:rPr>
          <w:sz w:val="24"/>
          <w:szCs w:val="24"/>
        </w:rPr>
        <w:t>«Кошка</w:t>
      </w:r>
      <w:r w:rsidRPr="00813D38">
        <w:rPr>
          <w:spacing w:val="66"/>
          <w:sz w:val="24"/>
          <w:szCs w:val="24"/>
        </w:rPr>
        <w:t xml:space="preserve"> </w:t>
      </w:r>
      <w:r w:rsidRPr="00813D38">
        <w:rPr>
          <w:sz w:val="24"/>
          <w:szCs w:val="24"/>
        </w:rPr>
        <w:t>и</w:t>
      </w:r>
      <w:r w:rsidRPr="00813D38">
        <w:rPr>
          <w:spacing w:val="69"/>
          <w:sz w:val="24"/>
          <w:szCs w:val="24"/>
        </w:rPr>
        <w:t xml:space="preserve"> </w:t>
      </w:r>
      <w:r w:rsidRPr="00813D38">
        <w:rPr>
          <w:sz w:val="24"/>
          <w:szCs w:val="24"/>
        </w:rPr>
        <w:t>мышка»,</w:t>
      </w:r>
      <w:r w:rsidRPr="00813D38">
        <w:rPr>
          <w:spacing w:val="68"/>
          <w:sz w:val="24"/>
          <w:szCs w:val="24"/>
        </w:rPr>
        <w:t xml:space="preserve"> </w:t>
      </w:r>
      <w:r w:rsidRPr="00813D38">
        <w:rPr>
          <w:sz w:val="24"/>
          <w:szCs w:val="24"/>
        </w:rPr>
        <w:t>«Гололед»,</w:t>
      </w:r>
      <w:r w:rsidRPr="00813D38">
        <w:rPr>
          <w:spacing w:val="68"/>
          <w:sz w:val="24"/>
          <w:szCs w:val="24"/>
        </w:rPr>
        <w:t xml:space="preserve"> </w:t>
      </w:r>
      <w:r w:rsidRPr="00813D38">
        <w:rPr>
          <w:sz w:val="24"/>
          <w:szCs w:val="24"/>
        </w:rPr>
        <w:t>«Редиска»;</w:t>
      </w:r>
      <w:r w:rsidRPr="00813D38">
        <w:rPr>
          <w:spacing w:val="64"/>
          <w:sz w:val="24"/>
          <w:szCs w:val="24"/>
        </w:rPr>
        <w:t xml:space="preserve"> </w:t>
      </w:r>
      <w:r w:rsidRPr="00813D38">
        <w:rPr>
          <w:sz w:val="24"/>
          <w:szCs w:val="24"/>
        </w:rPr>
        <w:t>С.</w:t>
      </w:r>
      <w:r w:rsidRPr="00813D38">
        <w:rPr>
          <w:spacing w:val="69"/>
          <w:sz w:val="24"/>
          <w:szCs w:val="24"/>
        </w:rPr>
        <w:t xml:space="preserve"> </w:t>
      </w:r>
      <w:r w:rsidRPr="00813D38">
        <w:rPr>
          <w:sz w:val="24"/>
          <w:szCs w:val="24"/>
        </w:rPr>
        <w:t>Юдина</w:t>
      </w:r>
    </w:p>
    <w:p w:rsidR="00020D35" w:rsidRPr="00813D38" w:rsidRDefault="004236A4">
      <w:pPr>
        <w:pStyle w:val="a3"/>
        <w:spacing w:before="50" w:line="273" w:lineRule="auto"/>
        <w:ind w:right="517" w:firstLine="0"/>
        <w:rPr>
          <w:sz w:val="24"/>
          <w:szCs w:val="24"/>
        </w:rPr>
      </w:pPr>
      <w:r w:rsidRPr="00813D38">
        <w:rPr>
          <w:sz w:val="24"/>
          <w:szCs w:val="24"/>
        </w:rPr>
        <w:t>«Прыг-скок»; Г. Федорова, Е. Тиличеева «Медведи»; Г. Федорова, Б. Берлин «В</w:t>
      </w:r>
      <w:proofErr w:type="gramStart"/>
      <w:r w:rsidRPr="00813D38">
        <w:rPr>
          <w:sz w:val="24"/>
          <w:szCs w:val="24"/>
        </w:rPr>
        <w:t>е-</w:t>
      </w:r>
      <w:proofErr w:type="gramEnd"/>
      <w:r w:rsidRPr="00813D38">
        <w:rPr>
          <w:spacing w:val="1"/>
          <w:sz w:val="24"/>
          <w:szCs w:val="24"/>
        </w:rPr>
        <w:t xml:space="preserve"> </w:t>
      </w:r>
      <w:r w:rsidRPr="00813D38">
        <w:rPr>
          <w:sz w:val="24"/>
          <w:szCs w:val="24"/>
        </w:rPr>
        <w:t>селый</w:t>
      </w:r>
      <w:r w:rsidRPr="00813D38">
        <w:rPr>
          <w:spacing w:val="35"/>
          <w:sz w:val="24"/>
          <w:szCs w:val="24"/>
        </w:rPr>
        <w:t xml:space="preserve"> </w:t>
      </w:r>
      <w:r w:rsidRPr="00813D38">
        <w:rPr>
          <w:sz w:val="24"/>
          <w:szCs w:val="24"/>
        </w:rPr>
        <w:t>щенок»;</w:t>
      </w:r>
      <w:r w:rsidRPr="00813D38">
        <w:rPr>
          <w:spacing w:val="32"/>
          <w:sz w:val="24"/>
          <w:szCs w:val="24"/>
        </w:rPr>
        <w:t xml:space="preserve"> </w:t>
      </w:r>
      <w:r w:rsidRPr="00813D38">
        <w:rPr>
          <w:sz w:val="24"/>
          <w:szCs w:val="24"/>
        </w:rPr>
        <w:t>В.</w:t>
      </w:r>
      <w:r w:rsidRPr="00813D38">
        <w:rPr>
          <w:spacing w:val="33"/>
          <w:sz w:val="24"/>
          <w:szCs w:val="24"/>
        </w:rPr>
        <w:t xml:space="preserve"> </w:t>
      </w:r>
      <w:r w:rsidRPr="00813D38">
        <w:rPr>
          <w:sz w:val="24"/>
          <w:szCs w:val="24"/>
        </w:rPr>
        <w:t>Павленко,</w:t>
      </w:r>
      <w:r w:rsidRPr="00813D38">
        <w:rPr>
          <w:spacing w:val="32"/>
          <w:sz w:val="24"/>
          <w:szCs w:val="24"/>
        </w:rPr>
        <w:t xml:space="preserve"> </w:t>
      </w:r>
      <w:r w:rsidRPr="00813D38">
        <w:rPr>
          <w:sz w:val="24"/>
          <w:szCs w:val="24"/>
        </w:rPr>
        <w:t>Э.</w:t>
      </w:r>
      <w:r w:rsidRPr="00813D38">
        <w:rPr>
          <w:spacing w:val="31"/>
          <w:sz w:val="24"/>
          <w:szCs w:val="24"/>
        </w:rPr>
        <w:t xml:space="preserve"> </w:t>
      </w:r>
      <w:r w:rsidRPr="00813D38">
        <w:rPr>
          <w:sz w:val="24"/>
          <w:szCs w:val="24"/>
        </w:rPr>
        <w:t>Богданова</w:t>
      </w:r>
      <w:r w:rsidRPr="00813D38">
        <w:rPr>
          <w:spacing w:val="34"/>
          <w:sz w:val="24"/>
          <w:szCs w:val="24"/>
        </w:rPr>
        <w:t xml:space="preserve"> </w:t>
      </w:r>
      <w:r w:rsidRPr="00813D38">
        <w:rPr>
          <w:sz w:val="24"/>
          <w:szCs w:val="24"/>
        </w:rPr>
        <w:t>«Капельки»,</w:t>
      </w:r>
      <w:r w:rsidRPr="00813D38">
        <w:rPr>
          <w:spacing w:val="32"/>
          <w:sz w:val="24"/>
          <w:szCs w:val="24"/>
        </w:rPr>
        <w:t xml:space="preserve"> </w:t>
      </w:r>
      <w:r w:rsidRPr="00813D38">
        <w:rPr>
          <w:sz w:val="24"/>
          <w:szCs w:val="24"/>
        </w:rPr>
        <w:t>Л.</w:t>
      </w:r>
      <w:r w:rsidRPr="00813D38">
        <w:rPr>
          <w:spacing w:val="36"/>
          <w:sz w:val="24"/>
          <w:szCs w:val="24"/>
        </w:rPr>
        <w:t xml:space="preserve"> </w:t>
      </w:r>
      <w:r w:rsidRPr="00813D38">
        <w:rPr>
          <w:sz w:val="24"/>
          <w:szCs w:val="24"/>
        </w:rPr>
        <w:t>Бокалов,</w:t>
      </w:r>
      <w:r w:rsidRPr="00813D38">
        <w:rPr>
          <w:spacing w:val="35"/>
          <w:sz w:val="24"/>
          <w:szCs w:val="24"/>
        </w:rPr>
        <w:t xml:space="preserve"> </w:t>
      </w:r>
      <w:r w:rsidRPr="00813D38">
        <w:rPr>
          <w:sz w:val="24"/>
          <w:szCs w:val="24"/>
        </w:rPr>
        <w:t>С.</w:t>
      </w:r>
      <w:r w:rsidRPr="00813D38">
        <w:rPr>
          <w:spacing w:val="33"/>
          <w:sz w:val="24"/>
          <w:szCs w:val="24"/>
        </w:rPr>
        <w:t xml:space="preserve"> </w:t>
      </w:r>
      <w:r w:rsidRPr="00813D38">
        <w:rPr>
          <w:sz w:val="24"/>
          <w:szCs w:val="24"/>
        </w:rPr>
        <w:t>Вигдоров</w:t>
      </w:r>
    </w:p>
    <w:p w:rsidR="00020D35" w:rsidRPr="00813D38" w:rsidRDefault="004236A4">
      <w:pPr>
        <w:pStyle w:val="a3"/>
        <w:spacing w:before="6" w:line="276" w:lineRule="auto"/>
        <w:ind w:right="519" w:firstLine="0"/>
        <w:rPr>
          <w:sz w:val="24"/>
          <w:szCs w:val="24"/>
        </w:rPr>
      </w:pPr>
      <w:r w:rsidRPr="00813D38">
        <w:rPr>
          <w:sz w:val="24"/>
          <w:szCs w:val="24"/>
        </w:rPr>
        <w:t>«Мама»,</w:t>
      </w:r>
      <w:r w:rsidRPr="00813D38">
        <w:rPr>
          <w:spacing w:val="-13"/>
          <w:sz w:val="24"/>
          <w:szCs w:val="24"/>
        </w:rPr>
        <w:t xml:space="preserve"> </w:t>
      </w:r>
      <w:r w:rsidRPr="00813D38">
        <w:rPr>
          <w:sz w:val="24"/>
          <w:szCs w:val="24"/>
        </w:rPr>
        <w:t>А.</w:t>
      </w:r>
      <w:r w:rsidRPr="00813D38">
        <w:rPr>
          <w:spacing w:val="-15"/>
          <w:sz w:val="24"/>
          <w:szCs w:val="24"/>
        </w:rPr>
        <w:t xml:space="preserve"> </w:t>
      </w:r>
      <w:r w:rsidRPr="00813D38">
        <w:rPr>
          <w:sz w:val="24"/>
          <w:szCs w:val="24"/>
        </w:rPr>
        <w:t>Филиппенко,</w:t>
      </w:r>
      <w:r w:rsidRPr="00813D38">
        <w:rPr>
          <w:spacing w:val="-12"/>
          <w:sz w:val="24"/>
          <w:szCs w:val="24"/>
        </w:rPr>
        <w:t xml:space="preserve"> </w:t>
      </w:r>
      <w:r w:rsidRPr="00813D38">
        <w:rPr>
          <w:sz w:val="24"/>
          <w:szCs w:val="24"/>
        </w:rPr>
        <w:t>Т.</w:t>
      </w:r>
      <w:r w:rsidRPr="00813D38">
        <w:rPr>
          <w:spacing w:val="-16"/>
          <w:sz w:val="24"/>
          <w:szCs w:val="24"/>
        </w:rPr>
        <w:t xml:space="preserve"> </w:t>
      </w:r>
      <w:r w:rsidRPr="00813D38">
        <w:rPr>
          <w:sz w:val="24"/>
          <w:szCs w:val="24"/>
        </w:rPr>
        <w:t>Волгина</w:t>
      </w:r>
      <w:r w:rsidRPr="00813D38">
        <w:rPr>
          <w:spacing w:val="-14"/>
          <w:sz w:val="24"/>
          <w:szCs w:val="24"/>
        </w:rPr>
        <w:t xml:space="preserve"> </w:t>
      </w:r>
      <w:r w:rsidRPr="00813D38">
        <w:rPr>
          <w:sz w:val="24"/>
          <w:szCs w:val="24"/>
        </w:rPr>
        <w:t>«Тает</w:t>
      </w:r>
      <w:r w:rsidRPr="00813D38">
        <w:rPr>
          <w:spacing w:val="-12"/>
          <w:sz w:val="24"/>
          <w:szCs w:val="24"/>
        </w:rPr>
        <w:t xml:space="preserve"> </w:t>
      </w:r>
      <w:r w:rsidRPr="00813D38">
        <w:rPr>
          <w:sz w:val="24"/>
          <w:szCs w:val="24"/>
        </w:rPr>
        <w:t>снег»;</w:t>
      </w:r>
      <w:r w:rsidRPr="00813D38">
        <w:rPr>
          <w:spacing w:val="-16"/>
          <w:sz w:val="24"/>
          <w:szCs w:val="24"/>
        </w:rPr>
        <w:t xml:space="preserve"> </w:t>
      </w:r>
      <w:r w:rsidRPr="00813D38">
        <w:rPr>
          <w:sz w:val="24"/>
          <w:szCs w:val="24"/>
        </w:rPr>
        <w:t>М.</w:t>
      </w:r>
      <w:r w:rsidRPr="00813D38">
        <w:rPr>
          <w:spacing w:val="-16"/>
          <w:sz w:val="24"/>
          <w:szCs w:val="24"/>
        </w:rPr>
        <w:t xml:space="preserve"> </w:t>
      </w:r>
      <w:r w:rsidRPr="00813D38">
        <w:rPr>
          <w:sz w:val="24"/>
          <w:szCs w:val="24"/>
        </w:rPr>
        <w:t>Карасев,</w:t>
      </w:r>
      <w:r w:rsidRPr="00813D38">
        <w:rPr>
          <w:spacing w:val="-16"/>
          <w:sz w:val="24"/>
          <w:szCs w:val="24"/>
        </w:rPr>
        <w:t xml:space="preserve"> </w:t>
      </w:r>
      <w:r w:rsidRPr="00813D38">
        <w:rPr>
          <w:sz w:val="24"/>
          <w:szCs w:val="24"/>
        </w:rPr>
        <w:t>М.</w:t>
      </w:r>
      <w:r w:rsidRPr="00813D38">
        <w:rPr>
          <w:spacing w:val="-16"/>
          <w:sz w:val="24"/>
          <w:szCs w:val="24"/>
        </w:rPr>
        <w:t xml:space="preserve"> </w:t>
      </w:r>
      <w:r w:rsidRPr="00813D38">
        <w:rPr>
          <w:sz w:val="24"/>
          <w:szCs w:val="24"/>
        </w:rPr>
        <w:t>Чарная,</w:t>
      </w:r>
      <w:r w:rsidRPr="00813D38">
        <w:rPr>
          <w:spacing w:val="-16"/>
          <w:sz w:val="24"/>
          <w:szCs w:val="24"/>
        </w:rPr>
        <w:t xml:space="preserve"> </w:t>
      </w:r>
      <w:r w:rsidRPr="00813D38">
        <w:rPr>
          <w:sz w:val="24"/>
          <w:szCs w:val="24"/>
        </w:rPr>
        <w:t>Н.</w:t>
      </w:r>
      <w:r w:rsidRPr="00813D38">
        <w:rPr>
          <w:spacing w:val="-16"/>
          <w:sz w:val="24"/>
          <w:szCs w:val="24"/>
        </w:rPr>
        <w:t xml:space="preserve"> </w:t>
      </w:r>
      <w:r w:rsidRPr="00813D38">
        <w:rPr>
          <w:sz w:val="24"/>
          <w:szCs w:val="24"/>
        </w:rPr>
        <w:t>Найд</w:t>
      </w:r>
      <w:proofErr w:type="gramStart"/>
      <w:r w:rsidRPr="00813D38">
        <w:rPr>
          <w:sz w:val="24"/>
          <w:szCs w:val="24"/>
        </w:rPr>
        <w:t>е-</w:t>
      </w:r>
      <w:proofErr w:type="gramEnd"/>
      <w:r w:rsidRPr="00813D38">
        <w:rPr>
          <w:spacing w:val="-67"/>
          <w:sz w:val="24"/>
          <w:szCs w:val="24"/>
        </w:rPr>
        <w:t xml:space="preserve"> </w:t>
      </w:r>
      <w:r w:rsidRPr="00813D38">
        <w:rPr>
          <w:sz w:val="24"/>
          <w:szCs w:val="24"/>
        </w:rPr>
        <w:t>нова «Барабанщик»; Н. Бахутова, М. Александровская «Елочка»; В. Герчик, А.</w:t>
      </w:r>
      <w:r w:rsidRPr="00813D38">
        <w:rPr>
          <w:spacing w:val="1"/>
          <w:sz w:val="24"/>
          <w:szCs w:val="24"/>
        </w:rPr>
        <w:t xml:space="preserve"> </w:t>
      </w:r>
      <w:r w:rsidRPr="00813D38">
        <w:rPr>
          <w:sz w:val="24"/>
          <w:szCs w:val="24"/>
        </w:rPr>
        <w:t>Чельцов</w:t>
      </w:r>
      <w:r w:rsidRPr="00813D38">
        <w:rPr>
          <w:spacing w:val="-10"/>
          <w:sz w:val="24"/>
          <w:szCs w:val="24"/>
        </w:rPr>
        <w:t xml:space="preserve"> </w:t>
      </w:r>
      <w:r w:rsidRPr="00813D38">
        <w:rPr>
          <w:sz w:val="24"/>
          <w:szCs w:val="24"/>
        </w:rPr>
        <w:t>«Воробей»;</w:t>
      </w:r>
      <w:r w:rsidRPr="00813D38">
        <w:rPr>
          <w:spacing w:val="-7"/>
          <w:sz w:val="24"/>
          <w:szCs w:val="24"/>
        </w:rPr>
        <w:t xml:space="preserve"> </w:t>
      </w:r>
      <w:r w:rsidRPr="00813D38">
        <w:rPr>
          <w:sz w:val="24"/>
          <w:szCs w:val="24"/>
        </w:rPr>
        <w:t>Н.</w:t>
      </w:r>
      <w:r w:rsidRPr="00813D38">
        <w:rPr>
          <w:spacing w:val="-1"/>
          <w:sz w:val="24"/>
          <w:szCs w:val="24"/>
        </w:rPr>
        <w:t xml:space="preserve"> </w:t>
      </w:r>
      <w:r w:rsidRPr="00813D38">
        <w:rPr>
          <w:sz w:val="24"/>
          <w:szCs w:val="24"/>
        </w:rPr>
        <w:t>Метлов,</w:t>
      </w:r>
      <w:r w:rsidRPr="00813D38">
        <w:rPr>
          <w:spacing w:val="-8"/>
          <w:sz w:val="24"/>
          <w:szCs w:val="24"/>
        </w:rPr>
        <w:t xml:space="preserve"> </w:t>
      </w:r>
      <w:r w:rsidRPr="00813D38">
        <w:rPr>
          <w:sz w:val="24"/>
          <w:szCs w:val="24"/>
        </w:rPr>
        <w:t>М.</w:t>
      </w:r>
      <w:r w:rsidRPr="00813D38">
        <w:rPr>
          <w:spacing w:val="-4"/>
          <w:sz w:val="24"/>
          <w:szCs w:val="24"/>
        </w:rPr>
        <w:t xml:space="preserve"> </w:t>
      </w:r>
      <w:r w:rsidRPr="00813D38">
        <w:rPr>
          <w:sz w:val="24"/>
          <w:szCs w:val="24"/>
        </w:rPr>
        <w:t>Клокова</w:t>
      </w:r>
      <w:r w:rsidRPr="00813D38">
        <w:rPr>
          <w:spacing w:val="-6"/>
          <w:sz w:val="24"/>
          <w:szCs w:val="24"/>
        </w:rPr>
        <w:t xml:space="preserve"> </w:t>
      </w:r>
      <w:r w:rsidRPr="00813D38">
        <w:rPr>
          <w:sz w:val="24"/>
          <w:szCs w:val="24"/>
        </w:rPr>
        <w:t>«Зима</w:t>
      </w:r>
      <w:r w:rsidRPr="00813D38">
        <w:rPr>
          <w:spacing w:val="-6"/>
          <w:sz w:val="24"/>
          <w:szCs w:val="24"/>
        </w:rPr>
        <w:t xml:space="preserve"> </w:t>
      </w:r>
      <w:r w:rsidRPr="00813D38">
        <w:rPr>
          <w:sz w:val="24"/>
          <w:szCs w:val="24"/>
        </w:rPr>
        <w:t>прошла»;</w:t>
      </w:r>
      <w:r w:rsidRPr="00813D38">
        <w:rPr>
          <w:spacing w:val="-7"/>
          <w:sz w:val="24"/>
          <w:szCs w:val="24"/>
        </w:rPr>
        <w:t xml:space="preserve"> </w:t>
      </w:r>
      <w:r w:rsidRPr="00813D38">
        <w:rPr>
          <w:sz w:val="24"/>
          <w:szCs w:val="24"/>
        </w:rPr>
        <w:t>Г.</w:t>
      </w:r>
      <w:r w:rsidRPr="00813D38">
        <w:rPr>
          <w:spacing w:val="-4"/>
          <w:sz w:val="24"/>
          <w:szCs w:val="24"/>
        </w:rPr>
        <w:t xml:space="preserve"> </w:t>
      </w:r>
      <w:r w:rsidRPr="00813D38">
        <w:rPr>
          <w:sz w:val="24"/>
          <w:szCs w:val="24"/>
        </w:rPr>
        <w:t>Фрид,</w:t>
      </w:r>
      <w:r w:rsidRPr="00813D38">
        <w:rPr>
          <w:spacing w:val="-6"/>
          <w:sz w:val="24"/>
          <w:szCs w:val="24"/>
        </w:rPr>
        <w:t xml:space="preserve"> </w:t>
      </w:r>
      <w:r w:rsidRPr="00813D38">
        <w:rPr>
          <w:sz w:val="24"/>
          <w:szCs w:val="24"/>
        </w:rPr>
        <w:t>Н.</w:t>
      </w:r>
      <w:r w:rsidRPr="00813D38">
        <w:rPr>
          <w:spacing w:val="-4"/>
          <w:sz w:val="24"/>
          <w:szCs w:val="24"/>
        </w:rPr>
        <w:t xml:space="preserve"> </w:t>
      </w:r>
      <w:r w:rsidRPr="00813D38">
        <w:rPr>
          <w:sz w:val="24"/>
          <w:szCs w:val="24"/>
        </w:rPr>
        <w:t>Френкель</w:t>
      </w:r>
    </w:p>
    <w:p w:rsidR="00020D35" w:rsidRPr="00813D38" w:rsidRDefault="004236A4">
      <w:pPr>
        <w:pStyle w:val="a3"/>
        <w:spacing w:line="320" w:lineRule="exact"/>
        <w:ind w:firstLine="0"/>
        <w:rPr>
          <w:sz w:val="24"/>
          <w:szCs w:val="24"/>
        </w:rPr>
      </w:pPr>
      <w:r w:rsidRPr="00813D38">
        <w:rPr>
          <w:sz w:val="24"/>
          <w:szCs w:val="24"/>
        </w:rPr>
        <w:t>«Песенка</w:t>
      </w:r>
      <w:r w:rsidRPr="00813D38">
        <w:rPr>
          <w:spacing w:val="-1"/>
          <w:sz w:val="24"/>
          <w:szCs w:val="24"/>
        </w:rPr>
        <w:t xml:space="preserve"> </w:t>
      </w:r>
      <w:r w:rsidRPr="00813D38">
        <w:rPr>
          <w:sz w:val="24"/>
          <w:szCs w:val="24"/>
        </w:rPr>
        <w:t>о</w:t>
      </w:r>
      <w:r w:rsidRPr="00813D38">
        <w:rPr>
          <w:spacing w:val="-5"/>
          <w:sz w:val="24"/>
          <w:szCs w:val="24"/>
        </w:rPr>
        <w:t xml:space="preserve"> </w:t>
      </w:r>
      <w:r w:rsidRPr="00813D38">
        <w:rPr>
          <w:sz w:val="24"/>
          <w:szCs w:val="24"/>
        </w:rPr>
        <w:t>весне»;</w:t>
      </w:r>
      <w:r w:rsidRPr="00813D38">
        <w:rPr>
          <w:spacing w:val="-3"/>
          <w:sz w:val="24"/>
          <w:szCs w:val="24"/>
        </w:rPr>
        <w:t xml:space="preserve"> </w:t>
      </w:r>
      <w:r w:rsidRPr="00813D38">
        <w:rPr>
          <w:sz w:val="24"/>
          <w:szCs w:val="24"/>
        </w:rPr>
        <w:t>М.</w:t>
      </w:r>
      <w:r w:rsidRPr="00813D38">
        <w:rPr>
          <w:spacing w:val="-3"/>
          <w:sz w:val="24"/>
          <w:szCs w:val="24"/>
        </w:rPr>
        <w:t xml:space="preserve"> </w:t>
      </w:r>
      <w:r w:rsidRPr="00813D38">
        <w:rPr>
          <w:sz w:val="24"/>
          <w:szCs w:val="24"/>
        </w:rPr>
        <w:t>Щеглов,</w:t>
      </w:r>
      <w:r w:rsidRPr="00813D38">
        <w:rPr>
          <w:spacing w:val="1"/>
          <w:sz w:val="24"/>
          <w:szCs w:val="24"/>
        </w:rPr>
        <w:t xml:space="preserve"> </w:t>
      </w:r>
      <w:r w:rsidRPr="00813D38">
        <w:rPr>
          <w:sz w:val="24"/>
          <w:szCs w:val="24"/>
        </w:rPr>
        <w:t>слова народные</w:t>
      </w:r>
      <w:r w:rsidRPr="00813D38">
        <w:rPr>
          <w:spacing w:val="-1"/>
          <w:sz w:val="24"/>
          <w:szCs w:val="24"/>
        </w:rPr>
        <w:t xml:space="preserve"> </w:t>
      </w:r>
      <w:r w:rsidRPr="00813D38">
        <w:rPr>
          <w:sz w:val="24"/>
          <w:szCs w:val="24"/>
        </w:rPr>
        <w:t>«Две</w:t>
      </w:r>
      <w:r w:rsidRPr="00813D38">
        <w:rPr>
          <w:spacing w:val="-5"/>
          <w:sz w:val="24"/>
          <w:szCs w:val="24"/>
        </w:rPr>
        <w:t xml:space="preserve"> </w:t>
      </w:r>
      <w:r w:rsidRPr="00813D38">
        <w:rPr>
          <w:sz w:val="24"/>
          <w:szCs w:val="24"/>
        </w:rPr>
        <w:t>тетери».</w:t>
      </w:r>
    </w:p>
    <w:p w:rsidR="00020D35" w:rsidRPr="00813D38" w:rsidRDefault="004236A4">
      <w:pPr>
        <w:pStyle w:val="a3"/>
        <w:spacing w:before="50"/>
        <w:ind w:left="972" w:firstLine="0"/>
        <w:rPr>
          <w:sz w:val="24"/>
          <w:szCs w:val="24"/>
        </w:rPr>
      </w:pPr>
      <w:r w:rsidRPr="00813D38">
        <w:rPr>
          <w:sz w:val="24"/>
          <w:szCs w:val="24"/>
          <w:u w:val="single"/>
        </w:rPr>
        <w:t>Рекомендуемые</w:t>
      </w:r>
      <w:r w:rsidRPr="00813D38">
        <w:rPr>
          <w:spacing w:val="13"/>
          <w:sz w:val="24"/>
          <w:szCs w:val="24"/>
          <w:u w:val="single"/>
        </w:rPr>
        <w:t xml:space="preserve"> </w:t>
      </w:r>
      <w:r w:rsidRPr="00813D38">
        <w:rPr>
          <w:sz w:val="24"/>
          <w:szCs w:val="24"/>
          <w:u w:val="single"/>
        </w:rPr>
        <w:t>пляски</w:t>
      </w:r>
      <w:r w:rsidRPr="00813D38">
        <w:rPr>
          <w:spacing w:val="12"/>
          <w:sz w:val="24"/>
          <w:szCs w:val="24"/>
          <w:u w:val="single"/>
        </w:rPr>
        <w:t xml:space="preserve"> </w:t>
      </w:r>
      <w:r w:rsidRPr="00813D38">
        <w:rPr>
          <w:sz w:val="24"/>
          <w:szCs w:val="24"/>
          <w:u w:val="single"/>
        </w:rPr>
        <w:t>и</w:t>
      </w:r>
      <w:r w:rsidRPr="00813D38">
        <w:rPr>
          <w:spacing w:val="12"/>
          <w:sz w:val="24"/>
          <w:szCs w:val="24"/>
          <w:u w:val="single"/>
        </w:rPr>
        <w:t xml:space="preserve"> </w:t>
      </w:r>
      <w:r w:rsidRPr="00813D38">
        <w:rPr>
          <w:sz w:val="24"/>
          <w:szCs w:val="24"/>
          <w:u w:val="single"/>
        </w:rPr>
        <w:t>танцы:</w:t>
      </w:r>
      <w:r w:rsidRPr="00813D38">
        <w:rPr>
          <w:spacing w:val="13"/>
          <w:sz w:val="24"/>
          <w:szCs w:val="24"/>
        </w:rPr>
        <w:t xml:space="preserve"> </w:t>
      </w:r>
      <w:r w:rsidRPr="00813D38">
        <w:rPr>
          <w:sz w:val="24"/>
          <w:szCs w:val="24"/>
        </w:rPr>
        <w:t>Г.</w:t>
      </w:r>
      <w:r w:rsidRPr="00813D38">
        <w:rPr>
          <w:spacing w:val="12"/>
          <w:sz w:val="24"/>
          <w:szCs w:val="24"/>
        </w:rPr>
        <w:t xml:space="preserve"> </w:t>
      </w:r>
      <w:r w:rsidRPr="00813D38">
        <w:rPr>
          <w:sz w:val="24"/>
          <w:szCs w:val="24"/>
        </w:rPr>
        <w:t>Федорова</w:t>
      </w:r>
      <w:r w:rsidRPr="00813D38">
        <w:rPr>
          <w:spacing w:val="14"/>
          <w:sz w:val="24"/>
          <w:szCs w:val="24"/>
        </w:rPr>
        <w:t xml:space="preserve"> </w:t>
      </w:r>
      <w:r w:rsidRPr="00813D38">
        <w:rPr>
          <w:sz w:val="24"/>
          <w:szCs w:val="24"/>
        </w:rPr>
        <w:t>«Танец</w:t>
      </w:r>
      <w:r w:rsidRPr="00813D38">
        <w:rPr>
          <w:spacing w:val="12"/>
          <w:sz w:val="24"/>
          <w:szCs w:val="24"/>
        </w:rPr>
        <w:t xml:space="preserve"> </w:t>
      </w:r>
      <w:r w:rsidRPr="00813D38">
        <w:rPr>
          <w:sz w:val="24"/>
          <w:szCs w:val="24"/>
        </w:rPr>
        <w:t>медвежат»,</w:t>
      </w:r>
      <w:r w:rsidRPr="00813D38">
        <w:rPr>
          <w:spacing w:val="12"/>
          <w:sz w:val="24"/>
          <w:szCs w:val="24"/>
        </w:rPr>
        <w:t xml:space="preserve"> </w:t>
      </w:r>
      <w:r w:rsidRPr="00813D38">
        <w:rPr>
          <w:sz w:val="24"/>
          <w:szCs w:val="24"/>
        </w:rPr>
        <w:t>«Полька»,</w:t>
      </w:r>
    </w:p>
    <w:p w:rsidR="00020D35" w:rsidRPr="00813D38" w:rsidRDefault="004236A4">
      <w:pPr>
        <w:pStyle w:val="a3"/>
        <w:spacing w:before="50" w:line="276" w:lineRule="auto"/>
        <w:ind w:right="512" w:firstLine="0"/>
        <w:rPr>
          <w:sz w:val="24"/>
          <w:szCs w:val="24"/>
        </w:rPr>
      </w:pPr>
      <w:r w:rsidRPr="00813D38">
        <w:rPr>
          <w:sz w:val="24"/>
          <w:szCs w:val="24"/>
        </w:rPr>
        <w:t>«Ну-ка, зайка, попляши»; В. Золотарев «Задорный танец»; музыкально-ритмич</w:t>
      </w:r>
      <w:proofErr w:type="gramStart"/>
      <w:r w:rsidRPr="00813D38">
        <w:rPr>
          <w:sz w:val="24"/>
          <w:szCs w:val="24"/>
        </w:rPr>
        <w:t>е-</w:t>
      </w:r>
      <w:proofErr w:type="gramEnd"/>
      <w:r w:rsidRPr="00813D38">
        <w:rPr>
          <w:spacing w:val="1"/>
          <w:sz w:val="24"/>
          <w:szCs w:val="24"/>
        </w:rPr>
        <w:t xml:space="preserve"> </w:t>
      </w:r>
      <w:r w:rsidRPr="00813D38">
        <w:rPr>
          <w:spacing w:val="-1"/>
          <w:sz w:val="24"/>
          <w:szCs w:val="24"/>
        </w:rPr>
        <w:t>ские</w:t>
      </w:r>
      <w:r w:rsidRPr="00813D38">
        <w:rPr>
          <w:spacing w:val="-11"/>
          <w:sz w:val="24"/>
          <w:szCs w:val="24"/>
        </w:rPr>
        <w:t xml:space="preserve"> </w:t>
      </w:r>
      <w:r w:rsidRPr="00813D38">
        <w:rPr>
          <w:spacing w:val="-1"/>
          <w:sz w:val="24"/>
          <w:szCs w:val="24"/>
        </w:rPr>
        <w:t>композиции</w:t>
      </w:r>
      <w:r w:rsidRPr="00813D38">
        <w:rPr>
          <w:spacing w:val="-16"/>
          <w:sz w:val="24"/>
          <w:szCs w:val="24"/>
        </w:rPr>
        <w:t xml:space="preserve"> </w:t>
      </w:r>
      <w:r w:rsidRPr="00813D38">
        <w:rPr>
          <w:spacing w:val="-1"/>
          <w:sz w:val="24"/>
          <w:szCs w:val="24"/>
        </w:rPr>
        <w:t>из</w:t>
      </w:r>
      <w:r w:rsidRPr="00813D38">
        <w:rPr>
          <w:spacing w:val="-13"/>
          <w:sz w:val="24"/>
          <w:szCs w:val="24"/>
        </w:rPr>
        <w:t xml:space="preserve"> </w:t>
      </w:r>
      <w:r w:rsidRPr="00813D38">
        <w:rPr>
          <w:spacing w:val="-1"/>
          <w:sz w:val="24"/>
          <w:szCs w:val="24"/>
        </w:rPr>
        <w:t>сборника</w:t>
      </w:r>
      <w:r w:rsidRPr="00813D38">
        <w:rPr>
          <w:spacing w:val="-19"/>
          <w:sz w:val="24"/>
          <w:szCs w:val="24"/>
        </w:rPr>
        <w:t xml:space="preserve"> </w:t>
      </w:r>
      <w:r w:rsidRPr="00813D38">
        <w:rPr>
          <w:sz w:val="24"/>
          <w:szCs w:val="24"/>
        </w:rPr>
        <w:t>А.</w:t>
      </w:r>
      <w:r w:rsidRPr="00813D38">
        <w:rPr>
          <w:spacing w:val="-13"/>
          <w:sz w:val="24"/>
          <w:szCs w:val="24"/>
        </w:rPr>
        <w:t xml:space="preserve"> </w:t>
      </w:r>
      <w:r w:rsidRPr="00813D38">
        <w:rPr>
          <w:sz w:val="24"/>
          <w:szCs w:val="24"/>
        </w:rPr>
        <w:t>Бурениной</w:t>
      </w:r>
      <w:r w:rsidRPr="00813D38">
        <w:rPr>
          <w:spacing w:val="-12"/>
          <w:sz w:val="24"/>
          <w:szCs w:val="24"/>
        </w:rPr>
        <w:t xml:space="preserve"> </w:t>
      </w:r>
      <w:r w:rsidRPr="00813D38">
        <w:rPr>
          <w:sz w:val="24"/>
          <w:szCs w:val="24"/>
        </w:rPr>
        <w:t>«Ритмическая</w:t>
      </w:r>
      <w:r w:rsidRPr="00813D38">
        <w:rPr>
          <w:spacing w:val="-15"/>
          <w:sz w:val="24"/>
          <w:szCs w:val="24"/>
        </w:rPr>
        <w:t xml:space="preserve"> </w:t>
      </w:r>
      <w:r w:rsidRPr="00813D38">
        <w:rPr>
          <w:sz w:val="24"/>
          <w:szCs w:val="24"/>
        </w:rPr>
        <w:t>пластика»;</w:t>
      </w:r>
      <w:r w:rsidRPr="00813D38">
        <w:rPr>
          <w:spacing w:val="-13"/>
          <w:sz w:val="24"/>
          <w:szCs w:val="24"/>
        </w:rPr>
        <w:t xml:space="preserve"> </w:t>
      </w:r>
      <w:r w:rsidRPr="00813D38">
        <w:rPr>
          <w:sz w:val="24"/>
          <w:szCs w:val="24"/>
        </w:rPr>
        <w:t>латв.</w:t>
      </w:r>
      <w:r w:rsidRPr="00813D38">
        <w:rPr>
          <w:spacing w:val="-17"/>
          <w:sz w:val="24"/>
          <w:szCs w:val="24"/>
        </w:rPr>
        <w:t xml:space="preserve"> </w:t>
      </w:r>
      <w:r w:rsidRPr="00813D38">
        <w:rPr>
          <w:sz w:val="24"/>
          <w:szCs w:val="24"/>
        </w:rPr>
        <w:t>нар.</w:t>
      </w:r>
      <w:r w:rsidRPr="00813D38">
        <w:rPr>
          <w:spacing w:val="-13"/>
          <w:sz w:val="24"/>
          <w:szCs w:val="24"/>
        </w:rPr>
        <w:t xml:space="preserve"> </w:t>
      </w:r>
      <w:r w:rsidRPr="00813D38">
        <w:rPr>
          <w:sz w:val="24"/>
          <w:szCs w:val="24"/>
        </w:rPr>
        <w:t>ме-</w:t>
      </w:r>
      <w:r w:rsidRPr="00813D38">
        <w:rPr>
          <w:spacing w:val="-68"/>
          <w:sz w:val="24"/>
          <w:szCs w:val="24"/>
        </w:rPr>
        <w:t xml:space="preserve"> </w:t>
      </w:r>
      <w:r w:rsidRPr="00813D38">
        <w:rPr>
          <w:sz w:val="24"/>
          <w:szCs w:val="24"/>
        </w:rPr>
        <w:t>лодия в обр. Т. Потапенко «Пляска парами»; Т. Ломова «Снежинки»; укр. нар. ме-</w:t>
      </w:r>
      <w:r w:rsidRPr="00813D38">
        <w:rPr>
          <w:spacing w:val="-67"/>
          <w:sz w:val="24"/>
          <w:szCs w:val="24"/>
        </w:rPr>
        <w:t xml:space="preserve"> </w:t>
      </w:r>
      <w:r w:rsidRPr="00813D38">
        <w:rPr>
          <w:sz w:val="24"/>
          <w:szCs w:val="24"/>
        </w:rPr>
        <w:t>лодия</w:t>
      </w:r>
      <w:r w:rsidRPr="00813D38">
        <w:rPr>
          <w:spacing w:val="-6"/>
          <w:sz w:val="24"/>
          <w:szCs w:val="24"/>
        </w:rPr>
        <w:t xml:space="preserve"> </w:t>
      </w:r>
      <w:r w:rsidRPr="00813D38">
        <w:rPr>
          <w:sz w:val="24"/>
          <w:szCs w:val="24"/>
        </w:rPr>
        <w:t>в</w:t>
      </w:r>
      <w:r w:rsidRPr="00813D38">
        <w:rPr>
          <w:spacing w:val="-5"/>
          <w:sz w:val="24"/>
          <w:szCs w:val="24"/>
        </w:rPr>
        <w:t xml:space="preserve"> </w:t>
      </w:r>
      <w:r w:rsidRPr="00813D38">
        <w:rPr>
          <w:sz w:val="24"/>
          <w:szCs w:val="24"/>
        </w:rPr>
        <w:t>обр.</w:t>
      </w:r>
      <w:r w:rsidRPr="00813D38">
        <w:rPr>
          <w:spacing w:val="-6"/>
          <w:sz w:val="24"/>
          <w:szCs w:val="24"/>
        </w:rPr>
        <w:t xml:space="preserve"> </w:t>
      </w:r>
      <w:r w:rsidRPr="00813D38">
        <w:rPr>
          <w:sz w:val="24"/>
          <w:szCs w:val="24"/>
        </w:rPr>
        <w:t>Г.</w:t>
      </w:r>
      <w:r w:rsidRPr="00813D38">
        <w:rPr>
          <w:spacing w:val="-3"/>
          <w:sz w:val="24"/>
          <w:szCs w:val="24"/>
        </w:rPr>
        <w:t xml:space="preserve"> </w:t>
      </w:r>
      <w:r w:rsidRPr="00813D38">
        <w:rPr>
          <w:sz w:val="24"/>
          <w:szCs w:val="24"/>
        </w:rPr>
        <w:t>Теплицкого</w:t>
      </w:r>
      <w:r w:rsidRPr="00813D38">
        <w:rPr>
          <w:spacing w:val="-4"/>
          <w:sz w:val="24"/>
          <w:szCs w:val="24"/>
        </w:rPr>
        <w:t xml:space="preserve"> </w:t>
      </w:r>
      <w:r w:rsidRPr="00813D38">
        <w:rPr>
          <w:sz w:val="24"/>
          <w:szCs w:val="24"/>
        </w:rPr>
        <w:t>«Приглашение»;</w:t>
      </w:r>
      <w:r w:rsidRPr="00813D38">
        <w:rPr>
          <w:spacing w:val="-8"/>
          <w:sz w:val="24"/>
          <w:szCs w:val="24"/>
        </w:rPr>
        <w:t xml:space="preserve"> </w:t>
      </w:r>
      <w:r w:rsidRPr="00813D38">
        <w:rPr>
          <w:sz w:val="24"/>
          <w:szCs w:val="24"/>
        </w:rPr>
        <w:t>русск.</w:t>
      </w:r>
      <w:r w:rsidRPr="00813D38">
        <w:rPr>
          <w:spacing w:val="-7"/>
          <w:sz w:val="24"/>
          <w:szCs w:val="24"/>
        </w:rPr>
        <w:t xml:space="preserve"> </w:t>
      </w:r>
      <w:r w:rsidRPr="00813D38">
        <w:rPr>
          <w:sz w:val="24"/>
          <w:szCs w:val="24"/>
        </w:rPr>
        <w:t>нар.</w:t>
      </w:r>
      <w:r w:rsidRPr="00813D38">
        <w:rPr>
          <w:spacing w:val="-3"/>
          <w:sz w:val="24"/>
          <w:szCs w:val="24"/>
        </w:rPr>
        <w:t xml:space="preserve"> </w:t>
      </w:r>
      <w:r w:rsidRPr="00813D38">
        <w:rPr>
          <w:sz w:val="24"/>
          <w:szCs w:val="24"/>
        </w:rPr>
        <w:t>мелодия</w:t>
      </w:r>
      <w:r w:rsidRPr="00813D38">
        <w:rPr>
          <w:spacing w:val="-9"/>
          <w:sz w:val="24"/>
          <w:szCs w:val="24"/>
        </w:rPr>
        <w:t xml:space="preserve"> </w:t>
      </w:r>
      <w:r w:rsidRPr="00813D38">
        <w:rPr>
          <w:sz w:val="24"/>
          <w:szCs w:val="24"/>
        </w:rPr>
        <w:t>в</w:t>
      </w:r>
      <w:r w:rsidRPr="00813D38">
        <w:rPr>
          <w:spacing w:val="-5"/>
          <w:sz w:val="24"/>
          <w:szCs w:val="24"/>
        </w:rPr>
        <w:t xml:space="preserve"> </w:t>
      </w:r>
      <w:r w:rsidRPr="00813D38">
        <w:rPr>
          <w:sz w:val="24"/>
          <w:szCs w:val="24"/>
        </w:rPr>
        <w:t>обр.</w:t>
      </w:r>
      <w:r w:rsidRPr="00813D38">
        <w:rPr>
          <w:spacing w:val="-3"/>
          <w:sz w:val="24"/>
          <w:szCs w:val="24"/>
        </w:rPr>
        <w:t xml:space="preserve"> </w:t>
      </w:r>
      <w:r w:rsidRPr="00813D38">
        <w:rPr>
          <w:sz w:val="24"/>
          <w:szCs w:val="24"/>
        </w:rPr>
        <w:t>Т.</w:t>
      </w:r>
      <w:r w:rsidRPr="00813D38">
        <w:rPr>
          <w:spacing w:val="-7"/>
          <w:sz w:val="24"/>
          <w:szCs w:val="24"/>
        </w:rPr>
        <w:t xml:space="preserve"> </w:t>
      </w:r>
      <w:r w:rsidRPr="00813D38">
        <w:rPr>
          <w:sz w:val="24"/>
          <w:szCs w:val="24"/>
        </w:rPr>
        <w:t>Ломовой</w:t>
      </w:r>
    </w:p>
    <w:p w:rsidR="00020D35" w:rsidRPr="00813D38" w:rsidRDefault="004236A4">
      <w:pPr>
        <w:pStyle w:val="a3"/>
        <w:spacing w:line="321" w:lineRule="exact"/>
        <w:ind w:firstLine="0"/>
        <w:rPr>
          <w:sz w:val="24"/>
          <w:szCs w:val="24"/>
        </w:rPr>
      </w:pPr>
      <w:r w:rsidRPr="00813D38">
        <w:rPr>
          <w:sz w:val="24"/>
          <w:szCs w:val="24"/>
        </w:rPr>
        <w:t>«Танец</w:t>
      </w:r>
      <w:r w:rsidRPr="00813D38">
        <w:rPr>
          <w:spacing w:val="-3"/>
          <w:sz w:val="24"/>
          <w:szCs w:val="24"/>
        </w:rPr>
        <w:t xml:space="preserve"> </w:t>
      </w:r>
      <w:r w:rsidRPr="00813D38">
        <w:rPr>
          <w:sz w:val="24"/>
          <w:szCs w:val="24"/>
        </w:rPr>
        <w:t>с</w:t>
      </w:r>
      <w:r w:rsidRPr="00813D38">
        <w:rPr>
          <w:spacing w:val="-4"/>
          <w:sz w:val="24"/>
          <w:szCs w:val="24"/>
        </w:rPr>
        <w:t xml:space="preserve"> </w:t>
      </w:r>
      <w:r w:rsidRPr="00813D38">
        <w:rPr>
          <w:sz w:val="24"/>
          <w:szCs w:val="24"/>
        </w:rPr>
        <w:t>платочками»;</w:t>
      </w:r>
      <w:r w:rsidRPr="00813D38">
        <w:rPr>
          <w:spacing w:val="-2"/>
          <w:sz w:val="24"/>
          <w:szCs w:val="24"/>
        </w:rPr>
        <w:t xml:space="preserve"> </w:t>
      </w:r>
      <w:r w:rsidRPr="00813D38">
        <w:rPr>
          <w:sz w:val="24"/>
          <w:szCs w:val="24"/>
        </w:rPr>
        <w:t>укр.</w:t>
      </w:r>
      <w:r w:rsidRPr="00813D38">
        <w:rPr>
          <w:spacing w:val="-2"/>
          <w:sz w:val="24"/>
          <w:szCs w:val="24"/>
        </w:rPr>
        <w:t xml:space="preserve"> </w:t>
      </w:r>
      <w:r w:rsidRPr="00813D38">
        <w:rPr>
          <w:sz w:val="24"/>
          <w:szCs w:val="24"/>
        </w:rPr>
        <w:t>нар</w:t>
      </w:r>
      <w:proofErr w:type="gramStart"/>
      <w:r w:rsidRPr="00813D38">
        <w:rPr>
          <w:sz w:val="24"/>
          <w:szCs w:val="24"/>
        </w:rPr>
        <w:t>.</w:t>
      </w:r>
      <w:proofErr w:type="gramEnd"/>
      <w:r w:rsidRPr="00813D38">
        <w:rPr>
          <w:spacing w:val="-7"/>
          <w:sz w:val="24"/>
          <w:szCs w:val="24"/>
        </w:rPr>
        <w:t xml:space="preserve"> </w:t>
      </w:r>
      <w:proofErr w:type="gramStart"/>
      <w:r w:rsidRPr="00813D38">
        <w:rPr>
          <w:sz w:val="24"/>
          <w:szCs w:val="24"/>
        </w:rPr>
        <w:t>м</w:t>
      </w:r>
      <w:proofErr w:type="gramEnd"/>
      <w:r w:rsidRPr="00813D38">
        <w:rPr>
          <w:sz w:val="24"/>
          <w:szCs w:val="24"/>
        </w:rPr>
        <w:t>елодия</w:t>
      </w:r>
      <w:r w:rsidRPr="00813D38">
        <w:rPr>
          <w:spacing w:val="-1"/>
          <w:sz w:val="24"/>
          <w:szCs w:val="24"/>
        </w:rPr>
        <w:t xml:space="preserve"> </w:t>
      </w:r>
      <w:r w:rsidRPr="00813D38">
        <w:rPr>
          <w:sz w:val="24"/>
          <w:szCs w:val="24"/>
        </w:rPr>
        <w:t>в обр.</w:t>
      </w:r>
      <w:r w:rsidRPr="00813D38">
        <w:rPr>
          <w:spacing w:val="-2"/>
          <w:sz w:val="24"/>
          <w:szCs w:val="24"/>
        </w:rPr>
        <w:t xml:space="preserve"> </w:t>
      </w:r>
      <w:r w:rsidRPr="00813D38">
        <w:rPr>
          <w:sz w:val="24"/>
          <w:szCs w:val="24"/>
        </w:rPr>
        <w:t>Я.</w:t>
      </w:r>
      <w:r w:rsidRPr="00813D38">
        <w:rPr>
          <w:spacing w:val="1"/>
          <w:sz w:val="24"/>
          <w:szCs w:val="24"/>
        </w:rPr>
        <w:t xml:space="preserve"> </w:t>
      </w:r>
      <w:r w:rsidRPr="00813D38">
        <w:rPr>
          <w:sz w:val="24"/>
          <w:szCs w:val="24"/>
        </w:rPr>
        <w:t>Степового</w:t>
      </w:r>
      <w:r w:rsidRPr="00813D38">
        <w:rPr>
          <w:spacing w:val="-4"/>
          <w:sz w:val="24"/>
          <w:szCs w:val="24"/>
        </w:rPr>
        <w:t xml:space="preserve"> </w:t>
      </w:r>
      <w:r w:rsidRPr="00813D38">
        <w:rPr>
          <w:sz w:val="24"/>
          <w:szCs w:val="24"/>
        </w:rPr>
        <w:t>«Вертушки».</w:t>
      </w:r>
    </w:p>
    <w:p w:rsidR="00020D35" w:rsidRPr="00813D38" w:rsidRDefault="004236A4">
      <w:pPr>
        <w:pStyle w:val="a3"/>
        <w:spacing w:before="46"/>
        <w:ind w:left="972" w:firstLine="0"/>
        <w:rPr>
          <w:sz w:val="24"/>
          <w:szCs w:val="24"/>
        </w:rPr>
      </w:pPr>
      <w:r w:rsidRPr="00813D38">
        <w:rPr>
          <w:sz w:val="24"/>
          <w:szCs w:val="24"/>
          <w:u w:val="single"/>
        </w:rPr>
        <w:t>Рекомендуемые</w:t>
      </w:r>
      <w:r w:rsidRPr="00813D38">
        <w:rPr>
          <w:spacing w:val="54"/>
          <w:sz w:val="24"/>
          <w:szCs w:val="24"/>
          <w:u w:val="single"/>
        </w:rPr>
        <w:t xml:space="preserve"> </w:t>
      </w:r>
      <w:r w:rsidRPr="00813D38">
        <w:rPr>
          <w:sz w:val="24"/>
          <w:szCs w:val="24"/>
          <w:u w:val="single"/>
        </w:rPr>
        <w:t>игры</w:t>
      </w:r>
      <w:r w:rsidRPr="00813D38">
        <w:rPr>
          <w:spacing w:val="51"/>
          <w:sz w:val="24"/>
          <w:szCs w:val="24"/>
          <w:u w:val="single"/>
        </w:rPr>
        <w:t xml:space="preserve"> </w:t>
      </w:r>
      <w:r w:rsidRPr="00813D38">
        <w:rPr>
          <w:sz w:val="24"/>
          <w:szCs w:val="24"/>
          <w:u w:val="single"/>
        </w:rPr>
        <w:t>и</w:t>
      </w:r>
      <w:r w:rsidRPr="00813D38">
        <w:rPr>
          <w:spacing w:val="52"/>
          <w:sz w:val="24"/>
          <w:szCs w:val="24"/>
          <w:u w:val="single"/>
        </w:rPr>
        <w:t xml:space="preserve"> </w:t>
      </w:r>
      <w:r w:rsidRPr="00813D38">
        <w:rPr>
          <w:sz w:val="24"/>
          <w:szCs w:val="24"/>
          <w:u w:val="single"/>
        </w:rPr>
        <w:t>упражнения</w:t>
      </w:r>
      <w:r w:rsidRPr="00813D38">
        <w:rPr>
          <w:sz w:val="24"/>
          <w:szCs w:val="24"/>
        </w:rPr>
        <w:t>:</w:t>
      </w:r>
      <w:r w:rsidRPr="00813D38">
        <w:rPr>
          <w:spacing w:val="49"/>
          <w:sz w:val="24"/>
          <w:szCs w:val="24"/>
        </w:rPr>
        <w:t xml:space="preserve"> </w:t>
      </w:r>
      <w:r w:rsidRPr="00813D38">
        <w:rPr>
          <w:sz w:val="24"/>
          <w:szCs w:val="24"/>
        </w:rPr>
        <w:t>Г.</w:t>
      </w:r>
      <w:r w:rsidRPr="00813D38">
        <w:rPr>
          <w:spacing w:val="52"/>
          <w:sz w:val="24"/>
          <w:szCs w:val="24"/>
        </w:rPr>
        <w:t xml:space="preserve"> </w:t>
      </w:r>
      <w:r w:rsidRPr="00813D38">
        <w:rPr>
          <w:sz w:val="24"/>
          <w:szCs w:val="24"/>
        </w:rPr>
        <w:t>Вихарева</w:t>
      </w:r>
      <w:r w:rsidRPr="00813D38">
        <w:rPr>
          <w:spacing w:val="54"/>
          <w:sz w:val="24"/>
          <w:szCs w:val="24"/>
        </w:rPr>
        <w:t xml:space="preserve"> </w:t>
      </w:r>
      <w:r w:rsidRPr="00813D38">
        <w:rPr>
          <w:sz w:val="24"/>
          <w:szCs w:val="24"/>
        </w:rPr>
        <w:t>«Белочка»</w:t>
      </w:r>
      <w:r w:rsidRPr="00813D38">
        <w:rPr>
          <w:spacing w:val="51"/>
          <w:sz w:val="24"/>
          <w:szCs w:val="24"/>
        </w:rPr>
        <w:t xml:space="preserve"> </w:t>
      </w:r>
      <w:r w:rsidRPr="00813D38">
        <w:rPr>
          <w:sz w:val="24"/>
          <w:szCs w:val="24"/>
        </w:rPr>
        <w:t>(песня-игра),</w:t>
      </w:r>
    </w:p>
    <w:p w:rsidR="00020D35" w:rsidRPr="00813D38" w:rsidRDefault="004236A4">
      <w:pPr>
        <w:pStyle w:val="a3"/>
        <w:spacing w:before="50" w:line="276" w:lineRule="auto"/>
        <w:ind w:right="514" w:firstLine="0"/>
        <w:rPr>
          <w:sz w:val="24"/>
          <w:szCs w:val="24"/>
        </w:rPr>
      </w:pPr>
      <w:r w:rsidRPr="00813D38">
        <w:rPr>
          <w:sz w:val="24"/>
          <w:szCs w:val="24"/>
        </w:rPr>
        <w:t>«Курочка</w:t>
      </w:r>
      <w:r w:rsidRPr="00813D38">
        <w:rPr>
          <w:spacing w:val="-2"/>
          <w:sz w:val="24"/>
          <w:szCs w:val="24"/>
        </w:rPr>
        <w:t xml:space="preserve"> </w:t>
      </w:r>
      <w:r w:rsidRPr="00813D38">
        <w:rPr>
          <w:sz w:val="24"/>
          <w:szCs w:val="24"/>
        </w:rPr>
        <w:t>с</w:t>
      </w:r>
      <w:r w:rsidRPr="00813D38">
        <w:rPr>
          <w:spacing w:val="-5"/>
          <w:sz w:val="24"/>
          <w:szCs w:val="24"/>
        </w:rPr>
        <w:t xml:space="preserve"> </w:t>
      </w:r>
      <w:r w:rsidRPr="00813D38">
        <w:rPr>
          <w:sz w:val="24"/>
          <w:szCs w:val="24"/>
        </w:rPr>
        <w:t>цыплятками»</w:t>
      </w:r>
      <w:r w:rsidRPr="00813D38">
        <w:rPr>
          <w:spacing w:val="-4"/>
          <w:sz w:val="24"/>
          <w:szCs w:val="24"/>
        </w:rPr>
        <w:t xml:space="preserve"> </w:t>
      </w:r>
      <w:r w:rsidRPr="00813D38">
        <w:rPr>
          <w:sz w:val="24"/>
          <w:szCs w:val="24"/>
        </w:rPr>
        <w:t>(игра-догонялки),</w:t>
      </w:r>
      <w:r w:rsidRPr="00813D38">
        <w:rPr>
          <w:spacing w:val="-4"/>
          <w:sz w:val="24"/>
          <w:szCs w:val="24"/>
        </w:rPr>
        <w:t xml:space="preserve"> </w:t>
      </w:r>
      <w:r w:rsidRPr="00813D38">
        <w:rPr>
          <w:sz w:val="24"/>
          <w:szCs w:val="24"/>
        </w:rPr>
        <w:t>«Зайцы</w:t>
      </w:r>
      <w:r w:rsidRPr="00813D38">
        <w:rPr>
          <w:spacing w:val="-8"/>
          <w:sz w:val="24"/>
          <w:szCs w:val="24"/>
        </w:rPr>
        <w:t xml:space="preserve"> </w:t>
      </w:r>
      <w:r w:rsidRPr="00813D38">
        <w:rPr>
          <w:sz w:val="24"/>
          <w:szCs w:val="24"/>
        </w:rPr>
        <w:t>и лиса»,</w:t>
      </w:r>
      <w:r w:rsidRPr="00813D38">
        <w:rPr>
          <w:spacing w:val="-3"/>
          <w:sz w:val="24"/>
          <w:szCs w:val="24"/>
        </w:rPr>
        <w:t xml:space="preserve"> </w:t>
      </w:r>
      <w:r w:rsidRPr="00813D38">
        <w:rPr>
          <w:sz w:val="24"/>
          <w:szCs w:val="24"/>
        </w:rPr>
        <w:t>«Танец-игра</w:t>
      </w:r>
      <w:r w:rsidRPr="00813D38">
        <w:rPr>
          <w:spacing w:val="-1"/>
          <w:sz w:val="24"/>
          <w:szCs w:val="24"/>
        </w:rPr>
        <w:t xml:space="preserve"> </w:t>
      </w:r>
      <w:r w:rsidRPr="00813D38">
        <w:rPr>
          <w:sz w:val="24"/>
          <w:szCs w:val="24"/>
        </w:rPr>
        <w:t>с</w:t>
      </w:r>
      <w:r w:rsidRPr="00813D38">
        <w:rPr>
          <w:spacing w:val="-5"/>
          <w:sz w:val="24"/>
          <w:szCs w:val="24"/>
        </w:rPr>
        <w:t xml:space="preserve"> </w:t>
      </w:r>
      <w:r w:rsidRPr="00813D38">
        <w:rPr>
          <w:sz w:val="24"/>
          <w:szCs w:val="24"/>
        </w:rPr>
        <w:t>листо</w:t>
      </w:r>
      <w:proofErr w:type="gramStart"/>
      <w:r w:rsidRPr="00813D38">
        <w:rPr>
          <w:sz w:val="24"/>
          <w:szCs w:val="24"/>
        </w:rPr>
        <w:t>ч-</w:t>
      </w:r>
      <w:proofErr w:type="gramEnd"/>
      <w:r w:rsidRPr="00813D38">
        <w:rPr>
          <w:spacing w:val="-67"/>
          <w:sz w:val="24"/>
          <w:szCs w:val="24"/>
        </w:rPr>
        <w:t xml:space="preserve"> </w:t>
      </w:r>
      <w:r w:rsidRPr="00813D38">
        <w:rPr>
          <w:sz w:val="24"/>
          <w:szCs w:val="24"/>
        </w:rPr>
        <w:t>ками»,</w:t>
      </w:r>
      <w:r w:rsidRPr="00813D38">
        <w:rPr>
          <w:spacing w:val="-4"/>
          <w:sz w:val="24"/>
          <w:szCs w:val="24"/>
        </w:rPr>
        <w:t xml:space="preserve"> </w:t>
      </w:r>
      <w:r w:rsidRPr="00813D38">
        <w:rPr>
          <w:sz w:val="24"/>
          <w:szCs w:val="24"/>
        </w:rPr>
        <w:t>«Птички»</w:t>
      </w:r>
      <w:r w:rsidRPr="00813D38">
        <w:rPr>
          <w:spacing w:val="-8"/>
          <w:sz w:val="24"/>
          <w:szCs w:val="24"/>
        </w:rPr>
        <w:t xml:space="preserve"> </w:t>
      </w:r>
      <w:r w:rsidRPr="00813D38">
        <w:rPr>
          <w:sz w:val="24"/>
          <w:szCs w:val="24"/>
        </w:rPr>
        <w:t>(песня-игра),</w:t>
      </w:r>
      <w:r w:rsidRPr="00813D38">
        <w:rPr>
          <w:spacing w:val="-4"/>
          <w:sz w:val="24"/>
          <w:szCs w:val="24"/>
        </w:rPr>
        <w:t xml:space="preserve"> </w:t>
      </w:r>
      <w:r w:rsidRPr="00813D38">
        <w:rPr>
          <w:sz w:val="24"/>
          <w:szCs w:val="24"/>
        </w:rPr>
        <w:t>«Музыкальный</w:t>
      </w:r>
      <w:r w:rsidRPr="00813D38">
        <w:rPr>
          <w:spacing w:val="-4"/>
          <w:sz w:val="24"/>
          <w:szCs w:val="24"/>
        </w:rPr>
        <w:t xml:space="preserve"> </w:t>
      </w:r>
      <w:r w:rsidRPr="00813D38">
        <w:rPr>
          <w:sz w:val="24"/>
          <w:szCs w:val="24"/>
        </w:rPr>
        <w:t>котик»,</w:t>
      </w:r>
      <w:r w:rsidRPr="00813D38">
        <w:rPr>
          <w:spacing w:val="-3"/>
          <w:sz w:val="24"/>
          <w:szCs w:val="24"/>
        </w:rPr>
        <w:t xml:space="preserve"> </w:t>
      </w:r>
      <w:r w:rsidRPr="00813D38">
        <w:rPr>
          <w:sz w:val="24"/>
          <w:szCs w:val="24"/>
        </w:rPr>
        <w:t>Г.</w:t>
      </w:r>
      <w:r w:rsidRPr="00813D38">
        <w:rPr>
          <w:spacing w:val="-4"/>
          <w:sz w:val="24"/>
          <w:szCs w:val="24"/>
        </w:rPr>
        <w:t xml:space="preserve"> </w:t>
      </w:r>
      <w:r w:rsidRPr="00813D38">
        <w:rPr>
          <w:sz w:val="24"/>
          <w:szCs w:val="24"/>
        </w:rPr>
        <w:t>Федорова</w:t>
      </w:r>
      <w:r w:rsidRPr="00813D38">
        <w:rPr>
          <w:spacing w:val="-5"/>
          <w:sz w:val="24"/>
          <w:szCs w:val="24"/>
        </w:rPr>
        <w:t xml:space="preserve"> </w:t>
      </w:r>
      <w:r w:rsidRPr="00813D38">
        <w:rPr>
          <w:sz w:val="24"/>
          <w:szCs w:val="24"/>
        </w:rPr>
        <w:t>«Танец</w:t>
      </w:r>
      <w:r w:rsidRPr="00813D38">
        <w:rPr>
          <w:spacing w:val="-4"/>
          <w:sz w:val="24"/>
          <w:szCs w:val="24"/>
        </w:rPr>
        <w:t xml:space="preserve"> </w:t>
      </w:r>
      <w:r w:rsidRPr="00813D38">
        <w:rPr>
          <w:sz w:val="24"/>
          <w:szCs w:val="24"/>
        </w:rPr>
        <w:t>с</w:t>
      </w:r>
      <w:r w:rsidRPr="00813D38">
        <w:rPr>
          <w:spacing w:val="-5"/>
          <w:sz w:val="24"/>
          <w:szCs w:val="24"/>
        </w:rPr>
        <w:t xml:space="preserve"> </w:t>
      </w:r>
      <w:r w:rsidRPr="00813D38">
        <w:rPr>
          <w:sz w:val="24"/>
          <w:szCs w:val="24"/>
        </w:rPr>
        <w:t>куби-</w:t>
      </w:r>
      <w:r w:rsidRPr="00813D38">
        <w:rPr>
          <w:spacing w:val="-68"/>
          <w:sz w:val="24"/>
          <w:szCs w:val="24"/>
        </w:rPr>
        <w:t xml:space="preserve"> </w:t>
      </w:r>
      <w:r w:rsidRPr="00813D38">
        <w:rPr>
          <w:sz w:val="24"/>
          <w:szCs w:val="24"/>
        </w:rPr>
        <w:t>ками»,</w:t>
      </w:r>
      <w:r w:rsidRPr="00813D38">
        <w:rPr>
          <w:spacing w:val="7"/>
          <w:sz w:val="24"/>
          <w:szCs w:val="24"/>
        </w:rPr>
        <w:t xml:space="preserve"> </w:t>
      </w:r>
      <w:r w:rsidRPr="00813D38">
        <w:rPr>
          <w:sz w:val="24"/>
          <w:szCs w:val="24"/>
        </w:rPr>
        <w:t>«Танец</w:t>
      </w:r>
      <w:r w:rsidRPr="00813D38">
        <w:rPr>
          <w:spacing w:val="7"/>
          <w:sz w:val="24"/>
          <w:szCs w:val="24"/>
        </w:rPr>
        <w:t xml:space="preserve"> </w:t>
      </w:r>
      <w:r w:rsidRPr="00813D38">
        <w:rPr>
          <w:sz w:val="24"/>
          <w:szCs w:val="24"/>
        </w:rPr>
        <w:t>с</w:t>
      </w:r>
      <w:r w:rsidRPr="00813D38">
        <w:rPr>
          <w:spacing w:val="2"/>
          <w:sz w:val="24"/>
          <w:szCs w:val="24"/>
        </w:rPr>
        <w:t xml:space="preserve"> </w:t>
      </w:r>
      <w:r w:rsidRPr="00813D38">
        <w:rPr>
          <w:sz w:val="24"/>
          <w:szCs w:val="24"/>
        </w:rPr>
        <w:t>кубиками</w:t>
      </w:r>
      <w:r w:rsidRPr="00813D38">
        <w:rPr>
          <w:spacing w:val="5"/>
          <w:sz w:val="24"/>
          <w:szCs w:val="24"/>
        </w:rPr>
        <w:t xml:space="preserve"> </w:t>
      </w:r>
      <w:r w:rsidRPr="00813D38">
        <w:rPr>
          <w:sz w:val="24"/>
          <w:szCs w:val="24"/>
        </w:rPr>
        <w:t>и</w:t>
      </w:r>
      <w:r w:rsidRPr="00813D38">
        <w:rPr>
          <w:spacing w:val="4"/>
          <w:sz w:val="24"/>
          <w:szCs w:val="24"/>
        </w:rPr>
        <w:t xml:space="preserve"> </w:t>
      </w:r>
      <w:r w:rsidRPr="00813D38">
        <w:rPr>
          <w:sz w:val="24"/>
          <w:szCs w:val="24"/>
        </w:rPr>
        <w:t>колокольчиками»,</w:t>
      </w:r>
      <w:r w:rsidRPr="00813D38">
        <w:rPr>
          <w:spacing w:val="4"/>
          <w:sz w:val="24"/>
          <w:szCs w:val="24"/>
        </w:rPr>
        <w:t xml:space="preserve"> </w:t>
      </w:r>
      <w:r w:rsidRPr="00813D38">
        <w:rPr>
          <w:sz w:val="24"/>
          <w:szCs w:val="24"/>
        </w:rPr>
        <w:t>Т.</w:t>
      </w:r>
      <w:r w:rsidRPr="00813D38">
        <w:rPr>
          <w:spacing w:val="4"/>
          <w:sz w:val="24"/>
          <w:szCs w:val="24"/>
        </w:rPr>
        <w:t xml:space="preserve"> </w:t>
      </w:r>
      <w:r w:rsidRPr="00813D38">
        <w:rPr>
          <w:sz w:val="24"/>
          <w:szCs w:val="24"/>
        </w:rPr>
        <w:t>Ломова</w:t>
      </w:r>
      <w:r w:rsidRPr="00813D38">
        <w:rPr>
          <w:spacing w:val="5"/>
          <w:sz w:val="24"/>
          <w:szCs w:val="24"/>
        </w:rPr>
        <w:t xml:space="preserve"> </w:t>
      </w:r>
      <w:r w:rsidRPr="00813D38">
        <w:rPr>
          <w:sz w:val="24"/>
          <w:szCs w:val="24"/>
        </w:rPr>
        <w:t>«Марш»,</w:t>
      </w:r>
      <w:r w:rsidRPr="00813D38">
        <w:rPr>
          <w:spacing w:val="4"/>
          <w:sz w:val="24"/>
          <w:szCs w:val="24"/>
        </w:rPr>
        <w:t xml:space="preserve"> </w:t>
      </w:r>
      <w:r w:rsidRPr="00813D38">
        <w:rPr>
          <w:sz w:val="24"/>
          <w:szCs w:val="24"/>
        </w:rPr>
        <w:t>М.</w:t>
      </w:r>
      <w:r w:rsidRPr="00813D38">
        <w:rPr>
          <w:spacing w:val="4"/>
          <w:sz w:val="24"/>
          <w:szCs w:val="24"/>
        </w:rPr>
        <w:t xml:space="preserve"> </w:t>
      </w:r>
      <w:r w:rsidRPr="00813D38">
        <w:rPr>
          <w:sz w:val="24"/>
          <w:szCs w:val="24"/>
        </w:rPr>
        <w:t>Раухвергер</w:t>
      </w:r>
    </w:p>
    <w:p w:rsidR="00020D35" w:rsidRPr="00813D38" w:rsidRDefault="004236A4">
      <w:pPr>
        <w:pStyle w:val="a3"/>
        <w:spacing w:before="2" w:line="276" w:lineRule="auto"/>
        <w:ind w:right="522" w:firstLine="0"/>
        <w:rPr>
          <w:sz w:val="24"/>
          <w:szCs w:val="24"/>
        </w:rPr>
      </w:pPr>
      <w:r w:rsidRPr="00813D38">
        <w:rPr>
          <w:sz w:val="24"/>
          <w:szCs w:val="24"/>
        </w:rPr>
        <w:t>«Прогулка», Е. Тиличеева «Бег», русск. нар. мелодия в обр. Т. Ломовой «Пр</w:t>
      </w:r>
      <w:proofErr w:type="gramStart"/>
      <w:r w:rsidRPr="00813D38">
        <w:rPr>
          <w:sz w:val="24"/>
          <w:szCs w:val="24"/>
        </w:rPr>
        <w:t>у-</w:t>
      </w:r>
      <w:proofErr w:type="gramEnd"/>
      <w:r w:rsidRPr="00813D38">
        <w:rPr>
          <w:spacing w:val="1"/>
          <w:sz w:val="24"/>
          <w:szCs w:val="24"/>
        </w:rPr>
        <w:t xml:space="preserve"> </w:t>
      </w:r>
      <w:r w:rsidRPr="00813D38">
        <w:rPr>
          <w:sz w:val="24"/>
          <w:szCs w:val="24"/>
        </w:rPr>
        <w:t xml:space="preserve">жинка», </w:t>
      </w:r>
      <w:r w:rsidRPr="00813D38">
        <w:rPr>
          <w:sz w:val="24"/>
          <w:szCs w:val="24"/>
        </w:rPr>
        <w:lastRenderedPageBreak/>
        <w:t>Т. Ломова «Зайчики», Н. Потоловский «Лошадка», Э. Парлов «Барабан-</w:t>
      </w:r>
      <w:r w:rsidRPr="00813D38">
        <w:rPr>
          <w:spacing w:val="1"/>
          <w:sz w:val="24"/>
          <w:szCs w:val="24"/>
        </w:rPr>
        <w:t xml:space="preserve"> </w:t>
      </w:r>
      <w:r w:rsidRPr="00813D38">
        <w:rPr>
          <w:sz w:val="24"/>
          <w:szCs w:val="24"/>
        </w:rPr>
        <w:t>щики»</w:t>
      </w:r>
      <w:r w:rsidRPr="00813D38">
        <w:rPr>
          <w:spacing w:val="1"/>
          <w:sz w:val="24"/>
          <w:szCs w:val="24"/>
        </w:rPr>
        <w:t xml:space="preserve"> </w:t>
      </w:r>
      <w:r w:rsidRPr="00813D38">
        <w:rPr>
          <w:sz w:val="24"/>
          <w:szCs w:val="24"/>
        </w:rPr>
        <w:t>(«Марш»),</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Левидов</w:t>
      </w:r>
      <w:r w:rsidRPr="00813D38">
        <w:rPr>
          <w:spacing w:val="1"/>
          <w:sz w:val="24"/>
          <w:szCs w:val="24"/>
        </w:rPr>
        <w:t xml:space="preserve"> </w:t>
      </w:r>
      <w:r w:rsidRPr="00813D38">
        <w:rPr>
          <w:sz w:val="24"/>
          <w:szCs w:val="24"/>
        </w:rPr>
        <w:t>«Колыбельная»,</w:t>
      </w:r>
      <w:r w:rsidRPr="00813D38">
        <w:rPr>
          <w:spacing w:val="1"/>
          <w:sz w:val="24"/>
          <w:szCs w:val="24"/>
        </w:rPr>
        <w:t xml:space="preserve"> </w:t>
      </w:r>
      <w:r w:rsidRPr="00813D38">
        <w:rPr>
          <w:sz w:val="24"/>
          <w:szCs w:val="24"/>
        </w:rPr>
        <w:t>Д.</w:t>
      </w:r>
      <w:r w:rsidRPr="00813D38">
        <w:rPr>
          <w:spacing w:val="1"/>
          <w:sz w:val="24"/>
          <w:szCs w:val="24"/>
        </w:rPr>
        <w:t xml:space="preserve"> </w:t>
      </w:r>
      <w:r w:rsidRPr="00813D38">
        <w:rPr>
          <w:sz w:val="24"/>
          <w:szCs w:val="24"/>
        </w:rPr>
        <w:t>Кабалевский</w:t>
      </w:r>
      <w:r w:rsidRPr="00813D38">
        <w:rPr>
          <w:spacing w:val="1"/>
          <w:sz w:val="24"/>
          <w:szCs w:val="24"/>
        </w:rPr>
        <w:t xml:space="preserve"> </w:t>
      </w:r>
      <w:r w:rsidRPr="00813D38">
        <w:rPr>
          <w:sz w:val="24"/>
          <w:szCs w:val="24"/>
        </w:rPr>
        <w:t>«Барабанщик»,</w:t>
      </w:r>
      <w:r w:rsidRPr="00813D38">
        <w:rPr>
          <w:spacing w:val="-67"/>
          <w:sz w:val="24"/>
          <w:szCs w:val="24"/>
        </w:rPr>
        <w:t xml:space="preserve"> </w:t>
      </w:r>
      <w:r w:rsidRPr="00813D38">
        <w:rPr>
          <w:sz w:val="24"/>
          <w:szCs w:val="24"/>
        </w:rPr>
        <w:t>этюды,</w:t>
      </w:r>
      <w:r w:rsidRPr="00813D38">
        <w:rPr>
          <w:spacing w:val="-3"/>
          <w:sz w:val="24"/>
          <w:szCs w:val="24"/>
        </w:rPr>
        <w:t xml:space="preserve"> </w:t>
      </w:r>
      <w:r w:rsidRPr="00813D38">
        <w:rPr>
          <w:sz w:val="24"/>
          <w:szCs w:val="24"/>
        </w:rPr>
        <w:t>игры</w:t>
      </w:r>
      <w:r w:rsidRPr="00813D38">
        <w:rPr>
          <w:spacing w:val="-5"/>
          <w:sz w:val="24"/>
          <w:szCs w:val="24"/>
        </w:rPr>
        <w:t xml:space="preserve"> </w:t>
      </w:r>
      <w:r w:rsidRPr="00813D38">
        <w:rPr>
          <w:sz w:val="24"/>
          <w:szCs w:val="24"/>
        </w:rPr>
        <w:t>и</w:t>
      </w:r>
      <w:r w:rsidRPr="00813D38">
        <w:rPr>
          <w:spacing w:val="-2"/>
          <w:sz w:val="24"/>
          <w:szCs w:val="24"/>
        </w:rPr>
        <w:t xml:space="preserve"> </w:t>
      </w:r>
      <w:r w:rsidRPr="00813D38">
        <w:rPr>
          <w:sz w:val="24"/>
          <w:szCs w:val="24"/>
        </w:rPr>
        <w:t>упражнения</w:t>
      </w:r>
      <w:r w:rsidRPr="00813D38">
        <w:rPr>
          <w:spacing w:val="-6"/>
          <w:sz w:val="24"/>
          <w:szCs w:val="24"/>
        </w:rPr>
        <w:t xml:space="preserve"> </w:t>
      </w:r>
      <w:r w:rsidRPr="00813D38">
        <w:rPr>
          <w:sz w:val="24"/>
          <w:szCs w:val="24"/>
        </w:rPr>
        <w:t>из</w:t>
      </w:r>
      <w:r w:rsidRPr="00813D38">
        <w:rPr>
          <w:spacing w:val="1"/>
          <w:sz w:val="24"/>
          <w:szCs w:val="24"/>
        </w:rPr>
        <w:t xml:space="preserve"> </w:t>
      </w:r>
      <w:r w:rsidRPr="00813D38">
        <w:rPr>
          <w:sz w:val="24"/>
          <w:szCs w:val="24"/>
        </w:rPr>
        <w:t>сборника</w:t>
      </w:r>
      <w:r w:rsidRPr="00813D38">
        <w:rPr>
          <w:spacing w:val="-1"/>
          <w:sz w:val="24"/>
          <w:szCs w:val="24"/>
        </w:rPr>
        <w:t xml:space="preserve"> </w:t>
      </w:r>
      <w:r w:rsidRPr="00813D38">
        <w:rPr>
          <w:sz w:val="24"/>
          <w:szCs w:val="24"/>
        </w:rPr>
        <w:t>М.</w:t>
      </w:r>
      <w:r w:rsidRPr="00813D38">
        <w:rPr>
          <w:spacing w:val="-2"/>
          <w:sz w:val="24"/>
          <w:szCs w:val="24"/>
        </w:rPr>
        <w:t xml:space="preserve"> </w:t>
      </w:r>
      <w:r w:rsidRPr="00813D38">
        <w:rPr>
          <w:sz w:val="24"/>
          <w:szCs w:val="24"/>
        </w:rPr>
        <w:t>Чистяковой</w:t>
      </w:r>
      <w:r w:rsidRPr="00813D38">
        <w:rPr>
          <w:spacing w:val="1"/>
          <w:sz w:val="24"/>
          <w:szCs w:val="24"/>
        </w:rPr>
        <w:t xml:space="preserve"> </w:t>
      </w:r>
      <w:r w:rsidRPr="00813D38">
        <w:rPr>
          <w:sz w:val="24"/>
          <w:szCs w:val="24"/>
        </w:rPr>
        <w:t>«Психогимнастика».</w:t>
      </w:r>
    </w:p>
    <w:p w:rsidR="00020D35" w:rsidRPr="00813D38" w:rsidRDefault="004236A4">
      <w:pPr>
        <w:pStyle w:val="a3"/>
        <w:spacing w:line="278" w:lineRule="auto"/>
        <w:ind w:right="521" w:firstLine="720"/>
        <w:rPr>
          <w:sz w:val="24"/>
          <w:szCs w:val="24"/>
        </w:rPr>
      </w:pPr>
      <w:r w:rsidRPr="00813D38">
        <w:rPr>
          <w:sz w:val="24"/>
          <w:szCs w:val="24"/>
          <w:u w:val="single"/>
        </w:rPr>
        <w:t>Рекомендуемые</w:t>
      </w:r>
      <w:r w:rsidRPr="00813D38">
        <w:rPr>
          <w:spacing w:val="-9"/>
          <w:sz w:val="24"/>
          <w:szCs w:val="24"/>
          <w:u w:val="single"/>
        </w:rPr>
        <w:t xml:space="preserve"> </w:t>
      </w:r>
      <w:r w:rsidRPr="00813D38">
        <w:rPr>
          <w:sz w:val="24"/>
          <w:szCs w:val="24"/>
          <w:u w:val="single"/>
        </w:rPr>
        <w:t>хороводы</w:t>
      </w:r>
      <w:r w:rsidRPr="00813D38">
        <w:rPr>
          <w:sz w:val="24"/>
          <w:szCs w:val="24"/>
        </w:rPr>
        <w:t>:</w:t>
      </w:r>
      <w:r w:rsidRPr="00813D38">
        <w:rPr>
          <w:spacing w:val="-9"/>
          <w:sz w:val="24"/>
          <w:szCs w:val="24"/>
        </w:rPr>
        <w:t xml:space="preserve"> </w:t>
      </w:r>
      <w:r w:rsidRPr="00813D38">
        <w:rPr>
          <w:sz w:val="24"/>
          <w:szCs w:val="24"/>
        </w:rPr>
        <w:t>Ю.</w:t>
      </w:r>
      <w:r w:rsidRPr="00813D38">
        <w:rPr>
          <w:spacing w:val="-5"/>
          <w:sz w:val="24"/>
          <w:szCs w:val="24"/>
        </w:rPr>
        <w:t xml:space="preserve"> </w:t>
      </w:r>
      <w:r w:rsidRPr="00813D38">
        <w:rPr>
          <w:sz w:val="24"/>
          <w:szCs w:val="24"/>
        </w:rPr>
        <w:t>Слонов</w:t>
      </w:r>
      <w:r w:rsidRPr="00813D38">
        <w:rPr>
          <w:spacing w:val="-8"/>
          <w:sz w:val="24"/>
          <w:szCs w:val="24"/>
        </w:rPr>
        <w:t xml:space="preserve"> </w:t>
      </w:r>
      <w:r w:rsidRPr="00813D38">
        <w:rPr>
          <w:sz w:val="24"/>
          <w:szCs w:val="24"/>
        </w:rPr>
        <w:t>«Хоровод</w:t>
      </w:r>
      <w:r w:rsidRPr="00813D38">
        <w:rPr>
          <w:spacing w:val="-10"/>
          <w:sz w:val="24"/>
          <w:szCs w:val="24"/>
        </w:rPr>
        <w:t xml:space="preserve"> </w:t>
      </w:r>
      <w:r w:rsidRPr="00813D38">
        <w:rPr>
          <w:sz w:val="24"/>
          <w:szCs w:val="24"/>
        </w:rPr>
        <w:t>цветов»;</w:t>
      </w:r>
      <w:r w:rsidRPr="00813D38">
        <w:rPr>
          <w:spacing w:val="-9"/>
          <w:sz w:val="24"/>
          <w:szCs w:val="24"/>
        </w:rPr>
        <w:t xml:space="preserve"> </w:t>
      </w:r>
      <w:r w:rsidRPr="00813D38">
        <w:rPr>
          <w:sz w:val="24"/>
          <w:szCs w:val="24"/>
        </w:rPr>
        <w:t>Т.</w:t>
      </w:r>
      <w:r w:rsidRPr="00813D38">
        <w:rPr>
          <w:spacing w:val="-10"/>
          <w:sz w:val="24"/>
          <w:szCs w:val="24"/>
        </w:rPr>
        <w:t xml:space="preserve"> </w:t>
      </w:r>
      <w:r w:rsidRPr="00813D38">
        <w:rPr>
          <w:sz w:val="24"/>
          <w:szCs w:val="24"/>
        </w:rPr>
        <w:t>Потапенко</w:t>
      </w:r>
      <w:r w:rsidRPr="00813D38">
        <w:rPr>
          <w:spacing w:val="-8"/>
          <w:sz w:val="24"/>
          <w:szCs w:val="24"/>
        </w:rPr>
        <w:t xml:space="preserve"> </w:t>
      </w:r>
      <w:r w:rsidRPr="00813D38">
        <w:rPr>
          <w:sz w:val="24"/>
          <w:szCs w:val="24"/>
        </w:rPr>
        <w:t>«Н</w:t>
      </w:r>
      <w:proofErr w:type="gramStart"/>
      <w:r w:rsidRPr="00813D38">
        <w:rPr>
          <w:sz w:val="24"/>
          <w:szCs w:val="24"/>
        </w:rPr>
        <w:t>о-</w:t>
      </w:r>
      <w:proofErr w:type="gramEnd"/>
      <w:r w:rsidRPr="00813D38">
        <w:rPr>
          <w:spacing w:val="-68"/>
          <w:sz w:val="24"/>
          <w:szCs w:val="24"/>
        </w:rPr>
        <w:t xml:space="preserve"> </w:t>
      </w:r>
      <w:r w:rsidRPr="00813D38">
        <w:rPr>
          <w:sz w:val="24"/>
          <w:szCs w:val="24"/>
        </w:rPr>
        <w:t>вогодний</w:t>
      </w:r>
      <w:r w:rsidRPr="00813D38">
        <w:rPr>
          <w:spacing w:val="24"/>
          <w:sz w:val="24"/>
          <w:szCs w:val="24"/>
        </w:rPr>
        <w:t xml:space="preserve"> </w:t>
      </w:r>
      <w:r w:rsidRPr="00813D38">
        <w:rPr>
          <w:sz w:val="24"/>
          <w:szCs w:val="24"/>
        </w:rPr>
        <w:t>хоровод»;</w:t>
      </w:r>
      <w:r w:rsidRPr="00813D38">
        <w:rPr>
          <w:spacing w:val="21"/>
          <w:sz w:val="24"/>
          <w:szCs w:val="24"/>
        </w:rPr>
        <w:t xml:space="preserve"> </w:t>
      </w:r>
      <w:r w:rsidRPr="00813D38">
        <w:rPr>
          <w:sz w:val="24"/>
          <w:szCs w:val="24"/>
        </w:rPr>
        <w:t>Е.</w:t>
      </w:r>
      <w:r w:rsidRPr="00813D38">
        <w:rPr>
          <w:spacing w:val="25"/>
          <w:sz w:val="24"/>
          <w:szCs w:val="24"/>
        </w:rPr>
        <w:t xml:space="preserve"> </w:t>
      </w:r>
      <w:r w:rsidRPr="00813D38">
        <w:rPr>
          <w:sz w:val="24"/>
          <w:szCs w:val="24"/>
        </w:rPr>
        <w:t>Тиличеева</w:t>
      </w:r>
      <w:r w:rsidRPr="00813D38">
        <w:rPr>
          <w:spacing w:val="26"/>
          <w:sz w:val="24"/>
          <w:szCs w:val="24"/>
        </w:rPr>
        <w:t xml:space="preserve"> </w:t>
      </w:r>
      <w:r w:rsidRPr="00813D38">
        <w:rPr>
          <w:sz w:val="24"/>
          <w:szCs w:val="24"/>
        </w:rPr>
        <w:t>«Березка»;</w:t>
      </w:r>
      <w:r w:rsidRPr="00813D38">
        <w:rPr>
          <w:spacing w:val="25"/>
          <w:sz w:val="24"/>
          <w:szCs w:val="24"/>
        </w:rPr>
        <w:t xml:space="preserve"> </w:t>
      </w:r>
      <w:r w:rsidRPr="00813D38">
        <w:rPr>
          <w:sz w:val="24"/>
          <w:szCs w:val="24"/>
        </w:rPr>
        <w:t>укр.</w:t>
      </w:r>
      <w:r w:rsidRPr="00813D38">
        <w:rPr>
          <w:spacing w:val="25"/>
          <w:sz w:val="24"/>
          <w:szCs w:val="24"/>
        </w:rPr>
        <w:t xml:space="preserve"> </w:t>
      </w:r>
      <w:r w:rsidRPr="00813D38">
        <w:rPr>
          <w:sz w:val="24"/>
          <w:szCs w:val="24"/>
        </w:rPr>
        <w:t>нар.</w:t>
      </w:r>
      <w:r w:rsidRPr="00813D38">
        <w:rPr>
          <w:spacing w:val="25"/>
          <w:sz w:val="24"/>
          <w:szCs w:val="24"/>
        </w:rPr>
        <w:t xml:space="preserve"> </w:t>
      </w:r>
      <w:r w:rsidRPr="00813D38">
        <w:rPr>
          <w:sz w:val="24"/>
          <w:szCs w:val="24"/>
        </w:rPr>
        <w:t>песня</w:t>
      </w:r>
      <w:r w:rsidRPr="00813D38">
        <w:rPr>
          <w:spacing w:val="29"/>
          <w:sz w:val="24"/>
          <w:szCs w:val="24"/>
        </w:rPr>
        <w:t xml:space="preserve"> </w:t>
      </w:r>
      <w:r w:rsidRPr="00813D38">
        <w:rPr>
          <w:sz w:val="24"/>
          <w:szCs w:val="24"/>
        </w:rPr>
        <w:t>в</w:t>
      </w:r>
      <w:r w:rsidRPr="00813D38">
        <w:rPr>
          <w:spacing w:val="27"/>
          <w:sz w:val="24"/>
          <w:szCs w:val="24"/>
        </w:rPr>
        <w:t xml:space="preserve"> </w:t>
      </w:r>
      <w:r w:rsidRPr="00813D38">
        <w:rPr>
          <w:sz w:val="24"/>
          <w:szCs w:val="24"/>
        </w:rPr>
        <w:t>обр.</w:t>
      </w:r>
      <w:r w:rsidRPr="00813D38">
        <w:rPr>
          <w:spacing w:val="24"/>
          <w:sz w:val="24"/>
          <w:szCs w:val="24"/>
        </w:rPr>
        <w:t xml:space="preserve"> </w:t>
      </w:r>
      <w:r w:rsidRPr="00813D38">
        <w:rPr>
          <w:sz w:val="24"/>
          <w:szCs w:val="24"/>
        </w:rPr>
        <w:t>Л.</w:t>
      </w:r>
      <w:r w:rsidRPr="00813D38">
        <w:rPr>
          <w:spacing w:val="25"/>
          <w:sz w:val="24"/>
          <w:szCs w:val="24"/>
        </w:rPr>
        <w:t xml:space="preserve"> </w:t>
      </w:r>
      <w:r w:rsidRPr="00813D38">
        <w:rPr>
          <w:sz w:val="24"/>
          <w:szCs w:val="24"/>
        </w:rPr>
        <w:t>Ревуцкого</w:t>
      </w:r>
    </w:p>
    <w:p w:rsidR="00020D35" w:rsidRPr="00813D38" w:rsidRDefault="004236A4">
      <w:pPr>
        <w:pStyle w:val="a3"/>
        <w:spacing w:line="276" w:lineRule="auto"/>
        <w:ind w:right="522" w:firstLine="0"/>
        <w:rPr>
          <w:sz w:val="24"/>
          <w:szCs w:val="24"/>
        </w:rPr>
      </w:pPr>
      <w:proofErr w:type="gramStart"/>
      <w:r w:rsidRPr="00813D38">
        <w:rPr>
          <w:sz w:val="24"/>
          <w:szCs w:val="24"/>
        </w:rPr>
        <w:t>«Платочек»; Г. Фрид «Курочка и петушок»; Е. Тиличеева, М. Булатов «Заинька,</w:t>
      </w:r>
      <w:r w:rsidRPr="00813D38">
        <w:rPr>
          <w:spacing w:val="1"/>
          <w:sz w:val="24"/>
          <w:szCs w:val="24"/>
        </w:rPr>
        <w:t xml:space="preserve"> </w:t>
      </w:r>
      <w:r w:rsidRPr="00813D38">
        <w:rPr>
          <w:sz w:val="24"/>
          <w:szCs w:val="24"/>
        </w:rPr>
        <w:t>выходи»;</w:t>
      </w:r>
      <w:r w:rsidRPr="00813D38">
        <w:rPr>
          <w:spacing w:val="-11"/>
          <w:sz w:val="24"/>
          <w:szCs w:val="24"/>
        </w:rPr>
        <w:t xml:space="preserve"> </w:t>
      </w:r>
      <w:r w:rsidRPr="00813D38">
        <w:rPr>
          <w:sz w:val="24"/>
          <w:szCs w:val="24"/>
        </w:rPr>
        <w:t>А.</w:t>
      </w:r>
      <w:r w:rsidRPr="00813D38">
        <w:rPr>
          <w:spacing w:val="-10"/>
          <w:sz w:val="24"/>
          <w:szCs w:val="24"/>
        </w:rPr>
        <w:t xml:space="preserve"> </w:t>
      </w:r>
      <w:r w:rsidRPr="00813D38">
        <w:rPr>
          <w:sz w:val="24"/>
          <w:szCs w:val="24"/>
        </w:rPr>
        <w:t>Филиппенко,</w:t>
      </w:r>
      <w:r w:rsidRPr="00813D38">
        <w:rPr>
          <w:spacing w:val="-14"/>
          <w:sz w:val="24"/>
          <w:szCs w:val="24"/>
        </w:rPr>
        <w:t xml:space="preserve"> </w:t>
      </w:r>
      <w:r w:rsidRPr="00813D38">
        <w:rPr>
          <w:sz w:val="24"/>
          <w:szCs w:val="24"/>
        </w:rPr>
        <w:t>Н.</w:t>
      </w:r>
      <w:r w:rsidRPr="00813D38">
        <w:rPr>
          <w:spacing w:val="-10"/>
          <w:sz w:val="24"/>
          <w:szCs w:val="24"/>
        </w:rPr>
        <w:t xml:space="preserve"> </w:t>
      </w:r>
      <w:r w:rsidRPr="00813D38">
        <w:rPr>
          <w:sz w:val="24"/>
          <w:szCs w:val="24"/>
        </w:rPr>
        <w:t>Кукловская</w:t>
      </w:r>
      <w:r w:rsidRPr="00813D38">
        <w:rPr>
          <w:spacing w:val="-9"/>
          <w:sz w:val="24"/>
          <w:szCs w:val="24"/>
        </w:rPr>
        <w:t xml:space="preserve"> </w:t>
      </w:r>
      <w:r w:rsidRPr="00813D38">
        <w:rPr>
          <w:sz w:val="24"/>
          <w:szCs w:val="24"/>
        </w:rPr>
        <w:t>«Мы</w:t>
      </w:r>
      <w:r w:rsidRPr="00813D38">
        <w:rPr>
          <w:spacing w:val="-10"/>
          <w:sz w:val="24"/>
          <w:szCs w:val="24"/>
        </w:rPr>
        <w:t xml:space="preserve"> </w:t>
      </w:r>
      <w:r w:rsidRPr="00813D38">
        <w:rPr>
          <w:sz w:val="24"/>
          <w:szCs w:val="24"/>
        </w:rPr>
        <w:t>на</w:t>
      </w:r>
      <w:r w:rsidRPr="00813D38">
        <w:rPr>
          <w:spacing w:val="-13"/>
          <w:sz w:val="24"/>
          <w:szCs w:val="24"/>
        </w:rPr>
        <w:t xml:space="preserve"> </w:t>
      </w:r>
      <w:r w:rsidRPr="00813D38">
        <w:rPr>
          <w:sz w:val="24"/>
          <w:szCs w:val="24"/>
        </w:rPr>
        <w:t>луг</w:t>
      </w:r>
      <w:r w:rsidRPr="00813D38">
        <w:rPr>
          <w:spacing w:val="-11"/>
          <w:sz w:val="24"/>
          <w:szCs w:val="24"/>
        </w:rPr>
        <w:t xml:space="preserve"> </w:t>
      </w:r>
      <w:r w:rsidRPr="00813D38">
        <w:rPr>
          <w:sz w:val="24"/>
          <w:szCs w:val="24"/>
        </w:rPr>
        <w:t>ходили»;</w:t>
      </w:r>
      <w:r w:rsidRPr="00813D38">
        <w:rPr>
          <w:spacing w:val="-15"/>
          <w:sz w:val="24"/>
          <w:szCs w:val="24"/>
        </w:rPr>
        <w:t xml:space="preserve"> </w:t>
      </w:r>
      <w:r w:rsidRPr="00813D38">
        <w:rPr>
          <w:sz w:val="24"/>
          <w:szCs w:val="24"/>
        </w:rPr>
        <w:t>В.</w:t>
      </w:r>
      <w:r w:rsidRPr="00813D38">
        <w:rPr>
          <w:spacing w:val="-10"/>
          <w:sz w:val="24"/>
          <w:szCs w:val="24"/>
        </w:rPr>
        <w:t xml:space="preserve"> </w:t>
      </w:r>
      <w:r w:rsidRPr="00813D38">
        <w:rPr>
          <w:sz w:val="24"/>
          <w:szCs w:val="24"/>
        </w:rPr>
        <w:t>Верховинц</w:t>
      </w:r>
      <w:r w:rsidRPr="00813D38">
        <w:rPr>
          <w:spacing w:val="-6"/>
          <w:sz w:val="24"/>
          <w:szCs w:val="24"/>
        </w:rPr>
        <w:t xml:space="preserve"> </w:t>
      </w:r>
      <w:r w:rsidRPr="00813D38">
        <w:rPr>
          <w:sz w:val="24"/>
          <w:szCs w:val="24"/>
        </w:rPr>
        <w:t>«Дети</w:t>
      </w:r>
      <w:r w:rsidRPr="00813D38">
        <w:rPr>
          <w:spacing w:val="-68"/>
          <w:sz w:val="24"/>
          <w:szCs w:val="24"/>
        </w:rPr>
        <w:t xml:space="preserve"> </w:t>
      </w:r>
      <w:r w:rsidRPr="00813D38">
        <w:rPr>
          <w:sz w:val="24"/>
          <w:szCs w:val="24"/>
        </w:rPr>
        <w:t>и</w:t>
      </w:r>
      <w:r w:rsidRPr="00813D38">
        <w:rPr>
          <w:spacing w:val="2"/>
          <w:sz w:val="24"/>
          <w:szCs w:val="24"/>
        </w:rPr>
        <w:t xml:space="preserve"> </w:t>
      </w:r>
      <w:r w:rsidRPr="00813D38">
        <w:rPr>
          <w:sz w:val="24"/>
          <w:szCs w:val="24"/>
        </w:rPr>
        <w:t>медведь»;</w:t>
      </w:r>
      <w:r w:rsidRPr="00813D38">
        <w:rPr>
          <w:spacing w:val="-4"/>
          <w:sz w:val="24"/>
          <w:szCs w:val="24"/>
        </w:rPr>
        <w:t xml:space="preserve"> </w:t>
      </w:r>
      <w:r w:rsidRPr="00813D38">
        <w:rPr>
          <w:sz w:val="24"/>
          <w:szCs w:val="24"/>
        </w:rPr>
        <w:t>Г.</w:t>
      </w:r>
      <w:r w:rsidRPr="00813D38">
        <w:rPr>
          <w:spacing w:val="-4"/>
          <w:sz w:val="24"/>
          <w:szCs w:val="24"/>
        </w:rPr>
        <w:t xml:space="preserve"> </w:t>
      </w:r>
      <w:r w:rsidRPr="00813D38">
        <w:rPr>
          <w:sz w:val="24"/>
          <w:szCs w:val="24"/>
        </w:rPr>
        <w:t>Лобачев,</w:t>
      </w:r>
      <w:r w:rsidRPr="00813D38">
        <w:rPr>
          <w:spacing w:val="-1"/>
          <w:sz w:val="24"/>
          <w:szCs w:val="24"/>
        </w:rPr>
        <w:t xml:space="preserve"> </w:t>
      </w:r>
      <w:r w:rsidRPr="00813D38">
        <w:rPr>
          <w:sz w:val="24"/>
          <w:szCs w:val="24"/>
        </w:rPr>
        <w:t>Н.</w:t>
      </w:r>
      <w:r w:rsidRPr="00813D38">
        <w:rPr>
          <w:spacing w:val="-1"/>
          <w:sz w:val="24"/>
          <w:szCs w:val="24"/>
        </w:rPr>
        <w:t xml:space="preserve"> </w:t>
      </w:r>
      <w:r w:rsidRPr="00813D38">
        <w:rPr>
          <w:sz w:val="24"/>
          <w:szCs w:val="24"/>
        </w:rPr>
        <w:t>Френкель</w:t>
      </w:r>
      <w:r w:rsidRPr="00813D38">
        <w:rPr>
          <w:spacing w:val="2"/>
          <w:sz w:val="24"/>
          <w:szCs w:val="24"/>
        </w:rPr>
        <w:t xml:space="preserve"> </w:t>
      </w:r>
      <w:r w:rsidRPr="00813D38">
        <w:rPr>
          <w:sz w:val="24"/>
          <w:szCs w:val="24"/>
        </w:rPr>
        <w:t>«Кот</w:t>
      </w:r>
      <w:r w:rsidRPr="00813D38">
        <w:rPr>
          <w:spacing w:val="-2"/>
          <w:sz w:val="24"/>
          <w:szCs w:val="24"/>
        </w:rPr>
        <w:t xml:space="preserve"> </w:t>
      </w:r>
      <w:r w:rsidRPr="00813D38">
        <w:rPr>
          <w:sz w:val="24"/>
          <w:szCs w:val="24"/>
        </w:rPr>
        <w:t>Васька».</w:t>
      </w:r>
      <w:proofErr w:type="gramEnd"/>
    </w:p>
    <w:p w:rsidR="00020D35" w:rsidRPr="00813D38" w:rsidRDefault="004236A4">
      <w:pPr>
        <w:pStyle w:val="a3"/>
        <w:ind w:left="231" w:right="522" w:firstLine="0"/>
        <w:jc w:val="right"/>
        <w:rPr>
          <w:sz w:val="24"/>
          <w:szCs w:val="24"/>
        </w:rPr>
      </w:pPr>
      <w:r w:rsidRPr="00813D38">
        <w:rPr>
          <w:sz w:val="24"/>
          <w:szCs w:val="24"/>
          <w:u w:val="single"/>
        </w:rPr>
        <w:t>Рекомендуемые</w:t>
      </w:r>
      <w:r w:rsidRPr="00813D38">
        <w:rPr>
          <w:spacing w:val="109"/>
          <w:sz w:val="24"/>
          <w:szCs w:val="24"/>
          <w:u w:val="single"/>
        </w:rPr>
        <w:t xml:space="preserve"> </w:t>
      </w:r>
      <w:r w:rsidRPr="00813D38">
        <w:rPr>
          <w:sz w:val="24"/>
          <w:szCs w:val="24"/>
          <w:u w:val="single"/>
        </w:rPr>
        <w:t>музыкально-дидактические</w:t>
      </w:r>
      <w:r w:rsidRPr="00813D38">
        <w:rPr>
          <w:spacing w:val="105"/>
          <w:sz w:val="24"/>
          <w:szCs w:val="24"/>
          <w:u w:val="single"/>
        </w:rPr>
        <w:t xml:space="preserve"> </w:t>
      </w:r>
      <w:r w:rsidRPr="00813D38">
        <w:rPr>
          <w:sz w:val="24"/>
          <w:szCs w:val="24"/>
          <w:u w:val="single"/>
        </w:rPr>
        <w:t>игры</w:t>
      </w:r>
      <w:r w:rsidRPr="00813D38">
        <w:rPr>
          <w:sz w:val="24"/>
          <w:szCs w:val="24"/>
        </w:rPr>
        <w:t>:</w:t>
      </w:r>
      <w:r w:rsidRPr="00813D38">
        <w:rPr>
          <w:spacing w:val="104"/>
          <w:sz w:val="24"/>
          <w:szCs w:val="24"/>
        </w:rPr>
        <w:t xml:space="preserve"> </w:t>
      </w:r>
      <w:r w:rsidRPr="00813D38">
        <w:rPr>
          <w:sz w:val="24"/>
          <w:szCs w:val="24"/>
        </w:rPr>
        <w:t>«Чудесный</w:t>
      </w:r>
      <w:r w:rsidRPr="00813D38">
        <w:rPr>
          <w:spacing w:val="108"/>
          <w:sz w:val="24"/>
          <w:szCs w:val="24"/>
        </w:rPr>
        <w:t xml:space="preserve"> </w:t>
      </w:r>
      <w:r w:rsidRPr="00813D38">
        <w:rPr>
          <w:sz w:val="24"/>
          <w:szCs w:val="24"/>
        </w:rPr>
        <w:t>мешочек»,</w:t>
      </w:r>
    </w:p>
    <w:p w:rsidR="00020D35" w:rsidRPr="00813D38" w:rsidRDefault="004236A4">
      <w:pPr>
        <w:pStyle w:val="a3"/>
        <w:spacing w:before="40"/>
        <w:ind w:left="231" w:right="526" w:firstLine="0"/>
        <w:jc w:val="right"/>
        <w:rPr>
          <w:sz w:val="24"/>
          <w:szCs w:val="24"/>
        </w:rPr>
      </w:pPr>
      <w:r w:rsidRPr="00813D38">
        <w:rPr>
          <w:sz w:val="24"/>
          <w:szCs w:val="24"/>
        </w:rPr>
        <w:t>«Подумай</w:t>
      </w:r>
      <w:r w:rsidRPr="00813D38">
        <w:rPr>
          <w:spacing w:val="24"/>
          <w:sz w:val="24"/>
          <w:szCs w:val="24"/>
        </w:rPr>
        <w:t xml:space="preserve"> </w:t>
      </w:r>
      <w:r w:rsidRPr="00813D38">
        <w:rPr>
          <w:sz w:val="24"/>
          <w:szCs w:val="24"/>
        </w:rPr>
        <w:t>и</w:t>
      </w:r>
      <w:r w:rsidRPr="00813D38">
        <w:rPr>
          <w:spacing w:val="24"/>
          <w:sz w:val="24"/>
          <w:szCs w:val="24"/>
        </w:rPr>
        <w:t xml:space="preserve"> </w:t>
      </w:r>
      <w:r w:rsidRPr="00813D38">
        <w:rPr>
          <w:sz w:val="24"/>
          <w:szCs w:val="24"/>
        </w:rPr>
        <w:t>отгадай»,</w:t>
      </w:r>
      <w:r w:rsidRPr="00813D38">
        <w:rPr>
          <w:spacing w:val="24"/>
          <w:sz w:val="24"/>
          <w:szCs w:val="24"/>
        </w:rPr>
        <w:t xml:space="preserve"> </w:t>
      </w:r>
      <w:r w:rsidRPr="00813D38">
        <w:rPr>
          <w:sz w:val="24"/>
          <w:szCs w:val="24"/>
        </w:rPr>
        <w:t>«Прогулка»,</w:t>
      </w:r>
      <w:r w:rsidRPr="00813D38">
        <w:rPr>
          <w:spacing w:val="28"/>
          <w:sz w:val="24"/>
          <w:szCs w:val="24"/>
        </w:rPr>
        <w:t xml:space="preserve"> </w:t>
      </w:r>
      <w:r w:rsidRPr="00813D38">
        <w:rPr>
          <w:sz w:val="24"/>
          <w:szCs w:val="24"/>
        </w:rPr>
        <w:t>«Курица</w:t>
      </w:r>
      <w:r w:rsidRPr="00813D38">
        <w:rPr>
          <w:spacing w:val="22"/>
          <w:sz w:val="24"/>
          <w:szCs w:val="24"/>
        </w:rPr>
        <w:t xml:space="preserve"> </w:t>
      </w:r>
      <w:r w:rsidRPr="00813D38">
        <w:rPr>
          <w:sz w:val="24"/>
          <w:szCs w:val="24"/>
        </w:rPr>
        <w:t>и</w:t>
      </w:r>
      <w:r w:rsidRPr="00813D38">
        <w:rPr>
          <w:spacing w:val="21"/>
          <w:sz w:val="24"/>
          <w:szCs w:val="24"/>
        </w:rPr>
        <w:t xml:space="preserve"> </w:t>
      </w:r>
      <w:r w:rsidRPr="00813D38">
        <w:rPr>
          <w:sz w:val="24"/>
          <w:szCs w:val="24"/>
        </w:rPr>
        <w:t>цыплята»,</w:t>
      </w:r>
      <w:r w:rsidRPr="00813D38">
        <w:rPr>
          <w:spacing w:val="24"/>
          <w:sz w:val="24"/>
          <w:szCs w:val="24"/>
        </w:rPr>
        <w:t xml:space="preserve"> </w:t>
      </w:r>
      <w:r w:rsidRPr="00813D38">
        <w:rPr>
          <w:sz w:val="24"/>
          <w:szCs w:val="24"/>
        </w:rPr>
        <w:t>«К</w:t>
      </w:r>
      <w:r w:rsidRPr="00813D38">
        <w:rPr>
          <w:spacing w:val="23"/>
          <w:sz w:val="24"/>
          <w:szCs w:val="24"/>
        </w:rPr>
        <w:t xml:space="preserve"> </w:t>
      </w:r>
      <w:r w:rsidRPr="00813D38">
        <w:rPr>
          <w:sz w:val="24"/>
          <w:szCs w:val="24"/>
        </w:rPr>
        <w:t>нам</w:t>
      </w:r>
      <w:r w:rsidRPr="00813D38">
        <w:rPr>
          <w:spacing w:val="21"/>
          <w:sz w:val="24"/>
          <w:szCs w:val="24"/>
        </w:rPr>
        <w:t xml:space="preserve"> </w:t>
      </w:r>
      <w:r w:rsidRPr="00813D38">
        <w:rPr>
          <w:sz w:val="24"/>
          <w:szCs w:val="24"/>
        </w:rPr>
        <w:t>гости</w:t>
      </w:r>
      <w:r w:rsidRPr="00813D38">
        <w:rPr>
          <w:spacing w:val="25"/>
          <w:sz w:val="24"/>
          <w:szCs w:val="24"/>
        </w:rPr>
        <w:t xml:space="preserve"> </w:t>
      </w:r>
      <w:r w:rsidRPr="00813D38">
        <w:rPr>
          <w:sz w:val="24"/>
          <w:szCs w:val="24"/>
        </w:rPr>
        <w:t>пришли»,</w:t>
      </w:r>
    </w:p>
    <w:p w:rsidR="00020D35" w:rsidRPr="00813D38" w:rsidRDefault="004236A4">
      <w:pPr>
        <w:pStyle w:val="a3"/>
        <w:spacing w:before="50" w:line="278" w:lineRule="auto"/>
        <w:ind w:right="519" w:firstLine="0"/>
        <w:rPr>
          <w:sz w:val="24"/>
          <w:szCs w:val="24"/>
        </w:rPr>
      </w:pPr>
      <w:proofErr w:type="gramStart"/>
      <w:r w:rsidRPr="00813D38">
        <w:rPr>
          <w:sz w:val="24"/>
          <w:szCs w:val="24"/>
        </w:rPr>
        <w:t>«Зайцы», «Угадай-ка», «Колобок», «Тихо — громко», «Простучи слово», «Наши</w:t>
      </w:r>
      <w:r w:rsidRPr="00813D38">
        <w:rPr>
          <w:spacing w:val="1"/>
          <w:sz w:val="24"/>
          <w:szCs w:val="24"/>
        </w:rPr>
        <w:t xml:space="preserve"> </w:t>
      </w:r>
      <w:r w:rsidRPr="00813D38">
        <w:rPr>
          <w:sz w:val="24"/>
          <w:szCs w:val="24"/>
        </w:rPr>
        <w:t>песенки»,</w:t>
      </w:r>
      <w:r w:rsidRPr="00813D38">
        <w:rPr>
          <w:spacing w:val="2"/>
          <w:sz w:val="24"/>
          <w:szCs w:val="24"/>
        </w:rPr>
        <w:t xml:space="preserve"> </w:t>
      </w:r>
      <w:r w:rsidRPr="00813D38">
        <w:rPr>
          <w:sz w:val="24"/>
          <w:szCs w:val="24"/>
        </w:rPr>
        <w:t>«Узнай</w:t>
      </w:r>
      <w:r w:rsidRPr="00813D38">
        <w:rPr>
          <w:spacing w:val="-1"/>
          <w:sz w:val="24"/>
          <w:szCs w:val="24"/>
        </w:rPr>
        <w:t xml:space="preserve"> </w:t>
      </w:r>
      <w:r w:rsidRPr="00813D38">
        <w:rPr>
          <w:sz w:val="24"/>
          <w:szCs w:val="24"/>
        </w:rPr>
        <w:t>инструмент»,</w:t>
      </w:r>
      <w:r w:rsidRPr="00813D38">
        <w:rPr>
          <w:spacing w:val="-1"/>
          <w:sz w:val="24"/>
          <w:szCs w:val="24"/>
        </w:rPr>
        <w:t xml:space="preserve"> </w:t>
      </w:r>
      <w:r w:rsidRPr="00813D38">
        <w:rPr>
          <w:sz w:val="24"/>
          <w:szCs w:val="24"/>
        </w:rPr>
        <w:t>«Наш оркестр».</w:t>
      </w:r>
      <w:proofErr w:type="gramEnd"/>
    </w:p>
    <w:p w:rsidR="00020D35" w:rsidRPr="00813D38" w:rsidRDefault="004236A4">
      <w:pPr>
        <w:pStyle w:val="a3"/>
        <w:spacing w:line="276" w:lineRule="auto"/>
        <w:ind w:right="516" w:firstLine="720"/>
        <w:rPr>
          <w:sz w:val="24"/>
          <w:szCs w:val="24"/>
        </w:rPr>
      </w:pPr>
      <w:r w:rsidRPr="00813D38">
        <w:rPr>
          <w:spacing w:val="-1"/>
          <w:sz w:val="24"/>
          <w:szCs w:val="24"/>
          <w:u w:val="single"/>
        </w:rPr>
        <w:t>Игра</w:t>
      </w:r>
      <w:r w:rsidRPr="00813D38">
        <w:rPr>
          <w:spacing w:val="-15"/>
          <w:sz w:val="24"/>
          <w:szCs w:val="24"/>
          <w:u w:val="single"/>
        </w:rPr>
        <w:t xml:space="preserve"> </w:t>
      </w:r>
      <w:r w:rsidRPr="00813D38">
        <w:rPr>
          <w:spacing w:val="-1"/>
          <w:sz w:val="24"/>
          <w:szCs w:val="24"/>
          <w:u w:val="single"/>
        </w:rPr>
        <w:t>на</w:t>
      </w:r>
      <w:r w:rsidRPr="00813D38">
        <w:rPr>
          <w:spacing w:val="-19"/>
          <w:sz w:val="24"/>
          <w:szCs w:val="24"/>
          <w:u w:val="single"/>
        </w:rPr>
        <w:t xml:space="preserve"> </w:t>
      </w:r>
      <w:r w:rsidRPr="00813D38">
        <w:rPr>
          <w:spacing w:val="-1"/>
          <w:sz w:val="24"/>
          <w:szCs w:val="24"/>
          <w:u w:val="single"/>
        </w:rPr>
        <w:t>детских</w:t>
      </w:r>
      <w:r w:rsidRPr="00813D38">
        <w:rPr>
          <w:spacing w:val="-11"/>
          <w:sz w:val="24"/>
          <w:szCs w:val="24"/>
          <w:u w:val="single"/>
        </w:rPr>
        <w:t xml:space="preserve"> </w:t>
      </w:r>
      <w:r w:rsidRPr="00813D38">
        <w:rPr>
          <w:sz w:val="24"/>
          <w:szCs w:val="24"/>
          <w:u w:val="single"/>
        </w:rPr>
        <w:t>музыкальных</w:t>
      </w:r>
      <w:r w:rsidRPr="00813D38">
        <w:rPr>
          <w:spacing w:val="-15"/>
          <w:sz w:val="24"/>
          <w:szCs w:val="24"/>
          <w:u w:val="single"/>
        </w:rPr>
        <w:t xml:space="preserve"> </w:t>
      </w:r>
      <w:r w:rsidRPr="00813D38">
        <w:rPr>
          <w:sz w:val="24"/>
          <w:szCs w:val="24"/>
          <w:u w:val="single"/>
        </w:rPr>
        <w:t>инструментах</w:t>
      </w:r>
      <w:r w:rsidRPr="00813D38">
        <w:rPr>
          <w:sz w:val="24"/>
          <w:szCs w:val="24"/>
        </w:rPr>
        <w:t>:</w:t>
      </w:r>
      <w:r w:rsidRPr="00813D38">
        <w:rPr>
          <w:spacing w:val="-15"/>
          <w:sz w:val="24"/>
          <w:szCs w:val="24"/>
        </w:rPr>
        <w:t xml:space="preserve"> </w:t>
      </w:r>
      <w:r w:rsidRPr="00813D38">
        <w:rPr>
          <w:sz w:val="24"/>
          <w:szCs w:val="24"/>
        </w:rPr>
        <w:t>русск.</w:t>
      </w:r>
      <w:r w:rsidRPr="00813D38">
        <w:rPr>
          <w:spacing w:val="-17"/>
          <w:sz w:val="24"/>
          <w:szCs w:val="24"/>
        </w:rPr>
        <w:t xml:space="preserve"> </w:t>
      </w:r>
      <w:r w:rsidRPr="00813D38">
        <w:rPr>
          <w:sz w:val="24"/>
          <w:szCs w:val="24"/>
        </w:rPr>
        <w:t>нар.</w:t>
      </w:r>
      <w:r w:rsidRPr="00813D38">
        <w:rPr>
          <w:spacing w:val="-16"/>
          <w:sz w:val="24"/>
          <w:szCs w:val="24"/>
        </w:rPr>
        <w:t xml:space="preserve"> </w:t>
      </w:r>
      <w:r w:rsidRPr="00813D38">
        <w:rPr>
          <w:sz w:val="24"/>
          <w:szCs w:val="24"/>
        </w:rPr>
        <w:t>песня</w:t>
      </w:r>
      <w:r w:rsidRPr="00813D38">
        <w:rPr>
          <w:spacing w:val="-15"/>
          <w:sz w:val="24"/>
          <w:szCs w:val="24"/>
        </w:rPr>
        <w:t xml:space="preserve"> </w:t>
      </w:r>
      <w:r w:rsidRPr="00813D38">
        <w:rPr>
          <w:sz w:val="24"/>
          <w:szCs w:val="24"/>
        </w:rPr>
        <w:t>в</w:t>
      </w:r>
      <w:r w:rsidRPr="00813D38">
        <w:rPr>
          <w:spacing w:val="-19"/>
          <w:sz w:val="24"/>
          <w:szCs w:val="24"/>
        </w:rPr>
        <w:t xml:space="preserve"> </w:t>
      </w:r>
      <w:r w:rsidRPr="00813D38">
        <w:rPr>
          <w:sz w:val="24"/>
          <w:szCs w:val="24"/>
        </w:rPr>
        <w:t>обр.</w:t>
      </w:r>
      <w:r w:rsidRPr="00813D38">
        <w:rPr>
          <w:spacing w:val="-12"/>
          <w:sz w:val="24"/>
          <w:szCs w:val="24"/>
        </w:rPr>
        <w:t xml:space="preserve"> </w:t>
      </w:r>
      <w:r w:rsidRPr="00813D38">
        <w:rPr>
          <w:sz w:val="24"/>
          <w:szCs w:val="24"/>
        </w:rPr>
        <w:t>Ю.</w:t>
      </w:r>
      <w:r w:rsidRPr="00813D38">
        <w:rPr>
          <w:spacing w:val="-16"/>
          <w:sz w:val="24"/>
          <w:szCs w:val="24"/>
        </w:rPr>
        <w:t xml:space="preserve"> </w:t>
      </w:r>
      <w:r w:rsidRPr="00813D38">
        <w:rPr>
          <w:sz w:val="24"/>
          <w:szCs w:val="24"/>
        </w:rPr>
        <w:t>Сл</w:t>
      </w:r>
      <w:proofErr w:type="gramStart"/>
      <w:r w:rsidRPr="00813D38">
        <w:rPr>
          <w:sz w:val="24"/>
          <w:szCs w:val="24"/>
        </w:rPr>
        <w:t>о-</w:t>
      </w:r>
      <w:proofErr w:type="gramEnd"/>
      <w:r w:rsidRPr="00813D38">
        <w:rPr>
          <w:spacing w:val="-67"/>
          <w:sz w:val="24"/>
          <w:szCs w:val="24"/>
        </w:rPr>
        <w:t xml:space="preserve"> </w:t>
      </w:r>
      <w:r w:rsidRPr="00813D38">
        <w:rPr>
          <w:sz w:val="24"/>
          <w:szCs w:val="24"/>
        </w:rPr>
        <w:t>нова «Андрей-воробей», распевания Е. Тиличеевой из сб. Н. Ветлугиной «Музы-</w:t>
      </w:r>
      <w:r w:rsidRPr="00813D38">
        <w:rPr>
          <w:spacing w:val="1"/>
          <w:sz w:val="24"/>
          <w:szCs w:val="24"/>
        </w:rPr>
        <w:t xml:space="preserve"> </w:t>
      </w:r>
      <w:r w:rsidRPr="00813D38">
        <w:rPr>
          <w:sz w:val="24"/>
          <w:szCs w:val="24"/>
        </w:rPr>
        <w:t>кальный букварь», укр. нар. мелодия в обр. Н. Берковича «Ой, лопнул обруч»,</w:t>
      </w:r>
      <w:r w:rsidRPr="00813D38">
        <w:rPr>
          <w:spacing w:val="1"/>
          <w:sz w:val="24"/>
          <w:szCs w:val="24"/>
        </w:rPr>
        <w:t xml:space="preserve"> </w:t>
      </w:r>
      <w:r w:rsidRPr="00813D38">
        <w:rPr>
          <w:sz w:val="24"/>
          <w:szCs w:val="24"/>
        </w:rPr>
        <w:t>русск. нар. мелодия «Кал Образовательная область «Физическое развитие» Реко-</w:t>
      </w:r>
      <w:r w:rsidRPr="00813D38">
        <w:rPr>
          <w:spacing w:val="1"/>
          <w:sz w:val="24"/>
          <w:szCs w:val="24"/>
        </w:rPr>
        <w:t xml:space="preserve"> </w:t>
      </w:r>
      <w:r w:rsidRPr="00813D38">
        <w:rPr>
          <w:sz w:val="24"/>
          <w:szCs w:val="24"/>
        </w:rPr>
        <w:t>мендуемые</w:t>
      </w:r>
      <w:r w:rsidRPr="00813D38">
        <w:rPr>
          <w:spacing w:val="27"/>
          <w:sz w:val="24"/>
          <w:szCs w:val="24"/>
        </w:rPr>
        <w:t xml:space="preserve"> </w:t>
      </w:r>
      <w:r w:rsidRPr="00813D38">
        <w:rPr>
          <w:sz w:val="24"/>
          <w:szCs w:val="24"/>
        </w:rPr>
        <w:t>игры</w:t>
      </w:r>
      <w:r w:rsidRPr="00813D38">
        <w:rPr>
          <w:spacing w:val="27"/>
          <w:sz w:val="24"/>
          <w:szCs w:val="24"/>
        </w:rPr>
        <w:t xml:space="preserve"> </w:t>
      </w:r>
      <w:r w:rsidRPr="00813D38">
        <w:rPr>
          <w:sz w:val="24"/>
          <w:szCs w:val="24"/>
        </w:rPr>
        <w:t>малой</w:t>
      </w:r>
      <w:r w:rsidRPr="00813D38">
        <w:rPr>
          <w:spacing w:val="30"/>
          <w:sz w:val="24"/>
          <w:szCs w:val="24"/>
        </w:rPr>
        <w:t xml:space="preserve"> </w:t>
      </w:r>
      <w:r w:rsidRPr="00813D38">
        <w:rPr>
          <w:sz w:val="24"/>
          <w:szCs w:val="24"/>
        </w:rPr>
        <w:t>подвижности:</w:t>
      </w:r>
      <w:r w:rsidRPr="00813D38">
        <w:rPr>
          <w:spacing w:val="29"/>
          <w:sz w:val="24"/>
          <w:szCs w:val="24"/>
        </w:rPr>
        <w:t xml:space="preserve"> </w:t>
      </w:r>
      <w:r w:rsidRPr="00813D38">
        <w:rPr>
          <w:sz w:val="24"/>
          <w:szCs w:val="24"/>
        </w:rPr>
        <w:t>«Угадай-ка»,</w:t>
      </w:r>
      <w:r w:rsidRPr="00813D38">
        <w:rPr>
          <w:spacing w:val="29"/>
          <w:sz w:val="24"/>
          <w:szCs w:val="24"/>
        </w:rPr>
        <w:t xml:space="preserve"> </w:t>
      </w:r>
      <w:r w:rsidRPr="00813D38">
        <w:rPr>
          <w:sz w:val="24"/>
          <w:szCs w:val="24"/>
        </w:rPr>
        <w:t>«Хочешь</w:t>
      </w:r>
      <w:r w:rsidRPr="00813D38">
        <w:rPr>
          <w:spacing w:val="29"/>
          <w:sz w:val="24"/>
          <w:szCs w:val="24"/>
        </w:rPr>
        <w:t xml:space="preserve"> </w:t>
      </w:r>
      <w:r w:rsidRPr="00813D38">
        <w:rPr>
          <w:sz w:val="24"/>
          <w:szCs w:val="24"/>
        </w:rPr>
        <w:t>с</w:t>
      </w:r>
      <w:r w:rsidRPr="00813D38">
        <w:rPr>
          <w:spacing w:val="23"/>
          <w:sz w:val="24"/>
          <w:szCs w:val="24"/>
        </w:rPr>
        <w:t xml:space="preserve"> </w:t>
      </w:r>
      <w:r w:rsidRPr="00813D38">
        <w:rPr>
          <w:sz w:val="24"/>
          <w:szCs w:val="24"/>
        </w:rPr>
        <w:t>нами</w:t>
      </w:r>
      <w:r w:rsidRPr="00813D38">
        <w:rPr>
          <w:spacing w:val="30"/>
          <w:sz w:val="24"/>
          <w:szCs w:val="24"/>
        </w:rPr>
        <w:t xml:space="preserve"> </w:t>
      </w:r>
      <w:r w:rsidRPr="00813D38">
        <w:rPr>
          <w:sz w:val="24"/>
          <w:szCs w:val="24"/>
        </w:rPr>
        <w:t>поиграть?»,</w:t>
      </w:r>
    </w:p>
    <w:p w:rsidR="00020D35" w:rsidRPr="00813D38" w:rsidRDefault="004236A4">
      <w:pPr>
        <w:pStyle w:val="a3"/>
        <w:spacing w:line="273" w:lineRule="auto"/>
        <w:ind w:right="525" w:firstLine="0"/>
        <w:rPr>
          <w:sz w:val="24"/>
          <w:szCs w:val="24"/>
        </w:rPr>
      </w:pPr>
      <w:r w:rsidRPr="00813D38">
        <w:rPr>
          <w:sz w:val="24"/>
          <w:szCs w:val="24"/>
        </w:rPr>
        <w:t>«Вокруг снежной бабы», «Каравай», «Жмурки с колокольчиком»56; «Медведь и</w:t>
      </w:r>
      <w:r w:rsidRPr="00813D38">
        <w:rPr>
          <w:spacing w:val="1"/>
          <w:sz w:val="24"/>
          <w:szCs w:val="24"/>
        </w:rPr>
        <w:t xml:space="preserve"> </w:t>
      </w:r>
      <w:r w:rsidRPr="00813D38">
        <w:rPr>
          <w:sz w:val="24"/>
          <w:szCs w:val="24"/>
        </w:rPr>
        <w:t>пчелы»,</w:t>
      </w:r>
      <w:r w:rsidRPr="00813D38">
        <w:rPr>
          <w:spacing w:val="126"/>
          <w:sz w:val="24"/>
          <w:szCs w:val="24"/>
        </w:rPr>
        <w:t xml:space="preserve"> </w:t>
      </w:r>
      <w:r w:rsidRPr="00813D38">
        <w:rPr>
          <w:sz w:val="24"/>
          <w:szCs w:val="24"/>
        </w:rPr>
        <w:t>«Удочка».</w:t>
      </w:r>
      <w:r w:rsidRPr="00813D38">
        <w:rPr>
          <w:spacing w:val="131"/>
          <w:sz w:val="24"/>
          <w:szCs w:val="24"/>
        </w:rPr>
        <w:t xml:space="preserve"> </w:t>
      </w:r>
      <w:r w:rsidRPr="00813D38">
        <w:rPr>
          <w:sz w:val="24"/>
          <w:szCs w:val="24"/>
        </w:rPr>
        <w:t>Рекомендуемые</w:t>
      </w:r>
      <w:r w:rsidRPr="00813D38">
        <w:rPr>
          <w:spacing w:val="128"/>
          <w:sz w:val="24"/>
          <w:szCs w:val="24"/>
        </w:rPr>
        <w:t xml:space="preserve"> </w:t>
      </w:r>
      <w:r w:rsidRPr="00813D38">
        <w:rPr>
          <w:sz w:val="24"/>
          <w:szCs w:val="24"/>
        </w:rPr>
        <w:t>игры</w:t>
      </w:r>
      <w:r w:rsidRPr="00813D38">
        <w:rPr>
          <w:spacing w:val="125"/>
          <w:sz w:val="24"/>
          <w:szCs w:val="24"/>
        </w:rPr>
        <w:t xml:space="preserve"> </w:t>
      </w:r>
      <w:r w:rsidRPr="00813D38">
        <w:rPr>
          <w:sz w:val="24"/>
          <w:szCs w:val="24"/>
        </w:rPr>
        <w:t>с</w:t>
      </w:r>
      <w:r w:rsidRPr="00813D38">
        <w:rPr>
          <w:spacing w:val="128"/>
          <w:sz w:val="24"/>
          <w:szCs w:val="24"/>
        </w:rPr>
        <w:t xml:space="preserve"> </w:t>
      </w:r>
      <w:r w:rsidRPr="00813D38">
        <w:rPr>
          <w:sz w:val="24"/>
          <w:szCs w:val="24"/>
        </w:rPr>
        <w:t>речевым</w:t>
      </w:r>
      <w:r w:rsidRPr="00813D38">
        <w:rPr>
          <w:spacing w:val="127"/>
          <w:sz w:val="24"/>
          <w:szCs w:val="24"/>
        </w:rPr>
        <w:t xml:space="preserve"> </w:t>
      </w:r>
      <w:r w:rsidRPr="00813D38">
        <w:rPr>
          <w:sz w:val="24"/>
          <w:szCs w:val="24"/>
        </w:rPr>
        <w:t>сопровождением:</w:t>
      </w:r>
      <w:r w:rsidRPr="00813D38">
        <w:rPr>
          <w:spacing w:val="127"/>
          <w:sz w:val="24"/>
          <w:szCs w:val="24"/>
        </w:rPr>
        <w:t xml:space="preserve"> </w:t>
      </w:r>
      <w:r w:rsidRPr="00813D38">
        <w:rPr>
          <w:sz w:val="24"/>
          <w:szCs w:val="24"/>
        </w:rPr>
        <w:t>«Мы</w:t>
      </w:r>
    </w:p>
    <w:p w:rsidR="00020D35" w:rsidRPr="00813D38" w:rsidRDefault="004236A4">
      <w:pPr>
        <w:pStyle w:val="a3"/>
        <w:spacing w:before="75"/>
        <w:ind w:firstLine="0"/>
        <w:rPr>
          <w:sz w:val="24"/>
          <w:szCs w:val="24"/>
        </w:rPr>
      </w:pPr>
      <w:r w:rsidRPr="00813D38">
        <w:rPr>
          <w:sz w:val="24"/>
          <w:szCs w:val="24"/>
        </w:rPr>
        <w:t>корзиночку</w:t>
      </w:r>
      <w:r w:rsidRPr="00813D38">
        <w:rPr>
          <w:spacing w:val="13"/>
          <w:sz w:val="24"/>
          <w:szCs w:val="24"/>
        </w:rPr>
        <w:t xml:space="preserve"> </w:t>
      </w:r>
      <w:r w:rsidRPr="00813D38">
        <w:rPr>
          <w:sz w:val="24"/>
          <w:szCs w:val="24"/>
        </w:rPr>
        <w:t>возьмем»,</w:t>
      </w:r>
      <w:r w:rsidRPr="00813D38">
        <w:rPr>
          <w:spacing w:val="16"/>
          <w:sz w:val="24"/>
          <w:szCs w:val="24"/>
        </w:rPr>
        <w:t xml:space="preserve"> </w:t>
      </w:r>
      <w:r w:rsidRPr="00813D38">
        <w:rPr>
          <w:sz w:val="24"/>
          <w:szCs w:val="24"/>
        </w:rPr>
        <w:t>«Маша</w:t>
      </w:r>
      <w:r w:rsidRPr="00813D38">
        <w:rPr>
          <w:spacing w:val="14"/>
          <w:sz w:val="24"/>
          <w:szCs w:val="24"/>
        </w:rPr>
        <w:t xml:space="preserve"> </w:t>
      </w:r>
      <w:r w:rsidRPr="00813D38">
        <w:rPr>
          <w:sz w:val="24"/>
          <w:szCs w:val="24"/>
        </w:rPr>
        <w:t>вышла</w:t>
      </w:r>
      <w:r w:rsidRPr="00813D38">
        <w:rPr>
          <w:spacing w:val="15"/>
          <w:sz w:val="24"/>
          <w:szCs w:val="24"/>
        </w:rPr>
        <w:t xml:space="preserve"> </w:t>
      </w:r>
      <w:r w:rsidRPr="00813D38">
        <w:rPr>
          <w:sz w:val="24"/>
          <w:szCs w:val="24"/>
        </w:rPr>
        <w:t>на</w:t>
      </w:r>
      <w:r w:rsidRPr="00813D38">
        <w:rPr>
          <w:spacing w:val="14"/>
          <w:sz w:val="24"/>
          <w:szCs w:val="24"/>
        </w:rPr>
        <w:t xml:space="preserve"> </w:t>
      </w:r>
      <w:r w:rsidRPr="00813D38">
        <w:rPr>
          <w:sz w:val="24"/>
          <w:szCs w:val="24"/>
        </w:rPr>
        <w:t>прогулку»,</w:t>
      </w:r>
      <w:r w:rsidRPr="00813D38">
        <w:rPr>
          <w:spacing w:val="12"/>
          <w:sz w:val="24"/>
          <w:szCs w:val="24"/>
        </w:rPr>
        <w:t xml:space="preserve"> </w:t>
      </w:r>
      <w:r w:rsidRPr="00813D38">
        <w:rPr>
          <w:sz w:val="24"/>
          <w:szCs w:val="24"/>
        </w:rPr>
        <w:t>«Птички»,</w:t>
      </w:r>
      <w:r w:rsidRPr="00813D38">
        <w:rPr>
          <w:spacing w:val="16"/>
          <w:sz w:val="24"/>
          <w:szCs w:val="24"/>
        </w:rPr>
        <w:t xml:space="preserve"> </w:t>
      </w:r>
      <w:r w:rsidRPr="00813D38">
        <w:rPr>
          <w:sz w:val="24"/>
          <w:szCs w:val="24"/>
        </w:rPr>
        <w:t>«Верба-вербочка»,</w:t>
      </w:r>
    </w:p>
    <w:p w:rsidR="00020D35" w:rsidRPr="00813D38" w:rsidRDefault="004236A4">
      <w:pPr>
        <w:pStyle w:val="a3"/>
        <w:spacing w:before="50"/>
        <w:ind w:firstLine="0"/>
        <w:rPr>
          <w:sz w:val="24"/>
          <w:szCs w:val="24"/>
        </w:rPr>
      </w:pPr>
      <w:r w:rsidRPr="00813D38">
        <w:rPr>
          <w:sz w:val="24"/>
          <w:szCs w:val="24"/>
        </w:rPr>
        <w:t>«Веселый</w:t>
      </w:r>
      <w:r w:rsidRPr="00813D38">
        <w:rPr>
          <w:spacing w:val="-2"/>
          <w:sz w:val="24"/>
          <w:szCs w:val="24"/>
        </w:rPr>
        <w:t xml:space="preserve"> </w:t>
      </w:r>
      <w:r w:rsidRPr="00813D38">
        <w:rPr>
          <w:sz w:val="24"/>
          <w:szCs w:val="24"/>
        </w:rPr>
        <w:t>пешеход»57.</w:t>
      </w:r>
    </w:p>
    <w:p w:rsidR="00020D35" w:rsidRPr="00813D38" w:rsidRDefault="004236A4">
      <w:pPr>
        <w:pStyle w:val="a3"/>
        <w:spacing w:before="50" w:line="276" w:lineRule="auto"/>
        <w:ind w:right="516" w:firstLine="720"/>
        <w:rPr>
          <w:sz w:val="24"/>
          <w:szCs w:val="24"/>
        </w:rPr>
      </w:pPr>
      <w:r w:rsidRPr="00813D38">
        <w:rPr>
          <w:sz w:val="24"/>
          <w:szCs w:val="24"/>
          <w:u w:val="single"/>
        </w:rPr>
        <w:t>Рекомендуемые</w:t>
      </w:r>
      <w:r w:rsidRPr="00813D38">
        <w:rPr>
          <w:spacing w:val="-9"/>
          <w:sz w:val="24"/>
          <w:szCs w:val="24"/>
          <w:u w:val="single"/>
        </w:rPr>
        <w:t xml:space="preserve"> </w:t>
      </w:r>
      <w:r w:rsidRPr="00813D38">
        <w:rPr>
          <w:sz w:val="24"/>
          <w:szCs w:val="24"/>
          <w:u w:val="single"/>
        </w:rPr>
        <w:t>подвижные</w:t>
      </w:r>
      <w:r w:rsidRPr="00813D38">
        <w:rPr>
          <w:spacing w:val="-8"/>
          <w:sz w:val="24"/>
          <w:szCs w:val="24"/>
          <w:u w:val="single"/>
        </w:rPr>
        <w:t xml:space="preserve"> </w:t>
      </w:r>
      <w:r w:rsidRPr="00813D38">
        <w:rPr>
          <w:sz w:val="24"/>
          <w:szCs w:val="24"/>
          <w:u w:val="single"/>
        </w:rPr>
        <w:t>игры</w:t>
      </w:r>
      <w:r w:rsidRPr="00813D38">
        <w:rPr>
          <w:sz w:val="24"/>
          <w:szCs w:val="24"/>
        </w:rPr>
        <w:t>:</w:t>
      </w:r>
      <w:r w:rsidRPr="00813D38">
        <w:rPr>
          <w:spacing w:val="-10"/>
          <w:sz w:val="24"/>
          <w:szCs w:val="24"/>
        </w:rPr>
        <w:t xml:space="preserve"> </w:t>
      </w:r>
      <w:r w:rsidRPr="00813D38">
        <w:rPr>
          <w:sz w:val="24"/>
          <w:szCs w:val="24"/>
        </w:rPr>
        <w:t>«Найди</w:t>
      </w:r>
      <w:r w:rsidRPr="00813D38">
        <w:rPr>
          <w:spacing w:val="-10"/>
          <w:sz w:val="24"/>
          <w:szCs w:val="24"/>
        </w:rPr>
        <w:t xml:space="preserve"> </w:t>
      </w:r>
      <w:r w:rsidRPr="00813D38">
        <w:rPr>
          <w:sz w:val="24"/>
          <w:szCs w:val="24"/>
        </w:rPr>
        <w:t>пару»,</w:t>
      </w:r>
      <w:r w:rsidRPr="00813D38">
        <w:rPr>
          <w:spacing w:val="-7"/>
          <w:sz w:val="24"/>
          <w:szCs w:val="24"/>
        </w:rPr>
        <w:t xml:space="preserve"> </w:t>
      </w:r>
      <w:r w:rsidRPr="00813D38">
        <w:rPr>
          <w:sz w:val="24"/>
          <w:szCs w:val="24"/>
        </w:rPr>
        <w:t>«Мышки</w:t>
      </w:r>
      <w:r w:rsidRPr="00813D38">
        <w:rPr>
          <w:spacing w:val="-5"/>
          <w:sz w:val="24"/>
          <w:szCs w:val="24"/>
        </w:rPr>
        <w:t xml:space="preserve"> </w:t>
      </w:r>
      <w:r w:rsidRPr="00813D38">
        <w:rPr>
          <w:sz w:val="24"/>
          <w:szCs w:val="24"/>
        </w:rPr>
        <w:t>в</w:t>
      </w:r>
      <w:r w:rsidRPr="00813D38">
        <w:rPr>
          <w:spacing w:val="-9"/>
          <w:sz w:val="24"/>
          <w:szCs w:val="24"/>
        </w:rPr>
        <w:t xml:space="preserve"> </w:t>
      </w:r>
      <w:r w:rsidRPr="00813D38">
        <w:rPr>
          <w:sz w:val="24"/>
          <w:szCs w:val="24"/>
        </w:rPr>
        <w:t>доме»,</w:t>
      </w:r>
      <w:r w:rsidRPr="00813D38">
        <w:rPr>
          <w:spacing w:val="-10"/>
          <w:sz w:val="24"/>
          <w:szCs w:val="24"/>
        </w:rPr>
        <w:t xml:space="preserve"> </w:t>
      </w:r>
      <w:r w:rsidRPr="00813D38">
        <w:rPr>
          <w:sz w:val="24"/>
          <w:szCs w:val="24"/>
        </w:rPr>
        <w:t>«Гусил</w:t>
      </w:r>
      <w:proofErr w:type="gramStart"/>
      <w:r w:rsidRPr="00813D38">
        <w:rPr>
          <w:sz w:val="24"/>
          <w:szCs w:val="24"/>
        </w:rPr>
        <w:t>е-</w:t>
      </w:r>
      <w:proofErr w:type="gramEnd"/>
      <w:r w:rsidRPr="00813D38">
        <w:rPr>
          <w:spacing w:val="-68"/>
          <w:sz w:val="24"/>
          <w:szCs w:val="24"/>
        </w:rPr>
        <w:t xml:space="preserve"> </w:t>
      </w:r>
      <w:r w:rsidRPr="00813D38">
        <w:rPr>
          <w:sz w:val="24"/>
          <w:szCs w:val="24"/>
        </w:rPr>
        <w:t>беди»,</w:t>
      </w:r>
      <w:r w:rsidRPr="00813D38">
        <w:rPr>
          <w:spacing w:val="1"/>
          <w:sz w:val="24"/>
          <w:szCs w:val="24"/>
        </w:rPr>
        <w:t xml:space="preserve"> </w:t>
      </w:r>
      <w:r w:rsidRPr="00813D38">
        <w:rPr>
          <w:sz w:val="24"/>
          <w:szCs w:val="24"/>
        </w:rPr>
        <w:t>«Волшебные</w:t>
      </w:r>
      <w:r w:rsidRPr="00813D38">
        <w:rPr>
          <w:spacing w:val="1"/>
          <w:sz w:val="24"/>
          <w:szCs w:val="24"/>
        </w:rPr>
        <w:t xml:space="preserve"> </w:t>
      </w:r>
      <w:r w:rsidRPr="00813D38">
        <w:rPr>
          <w:sz w:val="24"/>
          <w:szCs w:val="24"/>
        </w:rPr>
        <w:t>снежинки»58,</w:t>
      </w:r>
      <w:r w:rsidRPr="00813D38">
        <w:rPr>
          <w:spacing w:val="1"/>
          <w:sz w:val="24"/>
          <w:szCs w:val="24"/>
        </w:rPr>
        <w:t xml:space="preserve"> </w:t>
      </w:r>
      <w:r w:rsidRPr="00813D38">
        <w:rPr>
          <w:sz w:val="24"/>
          <w:szCs w:val="24"/>
        </w:rPr>
        <w:t>«Мышеловка»,</w:t>
      </w:r>
      <w:r w:rsidRPr="00813D38">
        <w:rPr>
          <w:spacing w:val="1"/>
          <w:sz w:val="24"/>
          <w:szCs w:val="24"/>
        </w:rPr>
        <w:t xml:space="preserve"> </w:t>
      </w:r>
      <w:r w:rsidRPr="00813D38">
        <w:rPr>
          <w:sz w:val="24"/>
          <w:szCs w:val="24"/>
        </w:rPr>
        <w:t>«Караси</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щука»,</w:t>
      </w:r>
      <w:r w:rsidRPr="00813D38">
        <w:rPr>
          <w:spacing w:val="1"/>
          <w:sz w:val="24"/>
          <w:szCs w:val="24"/>
        </w:rPr>
        <w:t xml:space="preserve"> </w:t>
      </w:r>
      <w:r w:rsidRPr="00813D38">
        <w:rPr>
          <w:sz w:val="24"/>
          <w:szCs w:val="24"/>
        </w:rPr>
        <w:t>«Хитрая</w:t>
      </w:r>
      <w:r w:rsidRPr="00813D38">
        <w:rPr>
          <w:spacing w:val="1"/>
          <w:sz w:val="24"/>
          <w:szCs w:val="24"/>
        </w:rPr>
        <w:t xml:space="preserve"> </w:t>
      </w:r>
      <w:r w:rsidRPr="00813D38">
        <w:rPr>
          <w:sz w:val="24"/>
          <w:szCs w:val="24"/>
        </w:rPr>
        <w:t>лиса»,</w:t>
      </w:r>
      <w:r w:rsidRPr="00813D38">
        <w:rPr>
          <w:spacing w:val="1"/>
          <w:sz w:val="24"/>
          <w:szCs w:val="24"/>
        </w:rPr>
        <w:t xml:space="preserve"> </w:t>
      </w:r>
      <w:r w:rsidRPr="00813D38">
        <w:rPr>
          <w:sz w:val="24"/>
          <w:szCs w:val="24"/>
        </w:rPr>
        <w:t>«Бездомный</w:t>
      </w:r>
      <w:r w:rsidRPr="00813D38">
        <w:rPr>
          <w:spacing w:val="-1"/>
          <w:sz w:val="24"/>
          <w:szCs w:val="24"/>
        </w:rPr>
        <w:t xml:space="preserve"> </w:t>
      </w:r>
      <w:r w:rsidRPr="00813D38">
        <w:rPr>
          <w:sz w:val="24"/>
          <w:szCs w:val="24"/>
        </w:rPr>
        <w:t>заяц».</w:t>
      </w:r>
    </w:p>
    <w:p w:rsidR="00020D35" w:rsidRPr="00813D38" w:rsidRDefault="004236A4">
      <w:pPr>
        <w:spacing w:line="320" w:lineRule="exact"/>
        <w:ind w:left="252"/>
        <w:jc w:val="both"/>
        <w:rPr>
          <w:b/>
          <w:i/>
          <w:sz w:val="24"/>
          <w:szCs w:val="24"/>
        </w:rPr>
      </w:pPr>
      <w:r w:rsidRPr="00813D38">
        <w:rPr>
          <w:b/>
          <w:i/>
          <w:sz w:val="24"/>
          <w:szCs w:val="24"/>
        </w:rPr>
        <w:t>5-6</w:t>
      </w:r>
      <w:r w:rsidRPr="00813D38">
        <w:rPr>
          <w:b/>
          <w:i/>
          <w:spacing w:val="-1"/>
          <w:sz w:val="24"/>
          <w:szCs w:val="24"/>
        </w:rPr>
        <w:t xml:space="preserve"> </w:t>
      </w:r>
      <w:r w:rsidRPr="00813D38">
        <w:rPr>
          <w:b/>
          <w:i/>
          <w:sz w:val="24"/>
          <w:szCs w:val="24"/>
        </w:rPr>
        <w:t>лет.</w:t>
      </w:r>
    </w:p>
    <w:p w:rsidR="00020D35" w:rsidRPr="00813D38" w:rsidRDefault="004236A4">
      <w:pPr>
        <w:pStyle w:val="1"/>
        <w:spacing w:before="50"/>
        <w:ind w:left="972"/>
        <w:rPr>
          <w:sz w:val="24"/>
          <w:szCs w:val="24"/>
        </w:rPr>
      </w:pPr>
      <w:r w:rsidRPr="00813D38">
        <w:rPr>
          <w:sz w:val="24"/>
          <w:szCs w:val="24"/>
        </w:rPr>
        <w:t>Образовательная</w:t>
      </w:r>
      <w:r w:rsidRPr="00813D38">
        <w:rPr>
          <w:spacing w:val="-4"/>
          <w:sz w:val="24"/>
          <w:szCs w:val="24"/>
        </w:rPr>
        <w:t xml:space="preserve"> </w:t>
      </w:r>
      <w:r w:rsidRPr="00813D38">
        <w:rPr>
          <w:sz w:val="24"/>
          <w:szCs w:val="24"/>
        </w:rPr>
        <w:t>область</w:t>
      </w:r>
      <w:r w:rsidRPr="00813D38">
        <w:rPr>
          <w:spacing w:val="-5"/>
          <w:sz w:val="24"/>
          <w:szCs w:val="24"/>
        </w:rPr>
        <w:t xml:space="preserve"> </w:t>
      </w:r>
      <w:r w:rsidRPr="00813D38">
        <w:rPr>
          <w:sz w:val="24"/>
          <w:szCs w:val="24"/>
        </w:rPr>
        <w:t>«Речевое</w:t>
      </w:r>
      <w:r w:rsidRPr="00813D38">
        <w:rPr>
          <w:spacing w:val="-4"/>
          <w:sz w:val="24"/>
          <w:szCs w:val="24"/>
        </w:rPr>
        <w:t xml:space="preserve"> </w:t>
      </w:r>
      <w:r w:rsidRPr="00813D38">
        <w:rPr>
          <w:sz w:val="24"/>
          <w:szCs w:val="24"/>
        </w:rPr>
        <w:t>развитие».</w:t>
      </w:r>
    </w:p>
    <w:p w:rsidR="00020D35" w:rsidRPr="00813D38" w:rsidRDefault="004236A4">
      <w:pPr>
        <w:pStyle w:val="a3"/>
        <w:spacing w:before="46" w:line="278" w:lineRule="auto"/>
        <w:ind w:right="520" w:firstLine="720"/>
        <w:rPr>
          <w:sz w:val="24"/>
          <w:szCs w:val="24"/>
        </w:rPr>
      </w:pPr>
      <w:r w:rsidRPr="00813D38">
        <w:rPr>
          <w:sz w:val="24"/>
          <w:szCs w:val="24"/>
          <w:u w:val="single"/>
        </w:rPr>
        <w:t>Рекомендуемые игры и игровые упражнения</w:t>
      </w:r>
      <w:r w:rsidRPr="00813D38">
        <w:rPr>
          <w:sz w:val="24"/>
          <w:szCs w:val="24"/>
        </w:rPr>
        <w:t>: «Живые буквы», «Подними</w:t>
      </w:r>
      <w:r w:rsidRPr="00813D38">
        <w:rPr>
          <w:spacing w:val="1"/>
          <w:sz w:val="24"/>
          <w:szCs w:val="24"/>
        </w:rPr>
        <w:t xml:space="preserve"> </w:t>
      </w:r>
      <w:r w:rsidRPr="00813D38">
        <w:rPr>
          <w:sz w:val="24"/>
          <w:szCs w:val="24"/>
        </w:rPr>
        <w:t>сигнал»,</w:t>
      </w:r>
      <w:r w:rsidRPr="00813D38">
        <w:rPr>
          <w:spacing w:val="8"/>
          <w:sz w:val="24"/>
          <w:szCs w:val="24"/>
        </w:rPr>
        <w:t xml:space="preserve"> </w:t>
      </w:r>
      <w:r w:rsidRPr="00813D38">
        <w:rPr>
          <w:sz w:val="24"/>
          <w:szCs w:val="24"/>
        </w:rPr>
        <w:t>«Слушай</w:t>
      </w:r>
      <w:r w:rsidRPr="00813D38">
        <w:rPr>
          <w:spacing w:val="10"/>
          <w:sz w:val="24"/>
          <w:szCs w:val="24"/>
        </w:rPr>
        <w:t xml:space="preserve"> </w:t>
      </w:r>
      <w:r w:rsidRPr="00813D38">
        <w:rPr>
          <w:sz w:val="24"/>
          <w:szCs w:val="24"/>
        </w:rPr>
        <w:t>и</w:t>
      </w:r>
      <w:r w:rsidRPr="00813D38">
        <w:rPr>
          <w:spacing w:val="10"/>
          <w:sz w:val="24"/>
          <w:szCs w:val="24"/>
        </w:rPr>
        <w:t xml:space="preserve"> </w:t>
      </w:r>
      <w:r w:rsidRPr="00813D38">
        <w:rPr>
          <w:sz w:val="24"/>
          <w:szCs w:val="24"/>
        </w:rPr>
        <w:t>считай»,</w:t>
      </w:r>
      <w:r w:rsidRPr="00813D38">
        <w:rPr>
          <w:spacing w:val="8"/>
          <w:sz w:val="24"/>
          <w:szCs w:val="24"/>
        </w:rPr>
        <w:t xml:space="preserve"> </w:t>
      </w:r>
      <w:r w:rsidRPr="00813D38">
        <w:rPr>
          <w:sz w:val="24"/>
          <w:szCs w:val="24"/>
        </w:rPr>
        <w:t>«</w:t>
      </w:r>
      <w:proofErr w:type="gramStart"/>
      <w:r w:rsidRPr="00813D38">
        <w:rPr>
          <w:sz w:val="24"/>
          <w:szCs w:val="24"/>
        </w:rPr>
        <w:t>Кто</w:t>
      </w:r>
      <w:proofErr w:type="gramEnd"/>
      <w:r w:rsidRPr="00813D38">
        <w:rPr>
          <w:spacing w:val="11"/>
          <w:sz w:val="24"/>
          <w:szCs w:val="24"/>
        </w:rPr>
        <w:t xml:space="preserve"> </w:t>
      </w:r>
      <w:r w:rsidRPr="00813D38">
        <w:rPr>
          <w:sz w:val="24"/>
          <w:szCs w:val="24"/>
        </w:rPr>
        <w:t>скорее?»,</w:t>
      </w:r>
      <w:r w:rsidRPr="00813D38">
        <w:rPr>
          <w:spacing w:val="9"/>
          <w:sz w:val="24"/>
          <w:szCs w:val="24"/>
        </w:rPr>
        <w:t xml:space="preserve"> </w:t>
      </w:r>
      <w:r w:rsidRPr="00813D38">
        <w:rPr>
          <w:sz w:val="24"/>
          <w:szCs w:val="24"/>
        </w:rPr>
        <w:t>«Кто</w:t>
      </w:r>
      <w:r w:rsidRPr="00813D38">
        <w:rPr>
          <w:spacing w:val="7"/>
          <w:sz w:val="24"/>
          <w:szCs w:val="24"/>
        </w:rPr>
        <w:t xml:space="preserve"> </w:t>
      </w:r>
      <w:r w:rsidRPr="00813D38">
        <w:rPr>
          <w:sz w:val="24"/>
          <w:szCs w:val="24"/>
        </w:rPr>
        <w:t>за</w:t>
      </w:r>
      <w:r w:rsidRPr="00813D38">
        <w:rPr>
          <w:spacing w:val="7"/>
          <w:sz w:val="24"/>
          <w:szCs w:val="24"/>
        </w:rPr>
        <w:t xml:space="preserve"> </w:t>
      </w:r>
      <w:r w:rsidRPr="00813D38">
        <w:rPr>
          <w:sz w:val="24"/>
          <w:szCs w:val="24"/>
        </w:rPr>
        <w:t>деревом?»,</w:t>
      </w:r>
      <w:r w:rsidRPr="00813D38">
        <w:rPr>
          <w:spacing w:val="8"/>
          <w:sz w:val="24"/>
          <w:szCs w:val="24"/>
        </w:rPr>
        <w:t xml:space="preserve"> </w:t>
      </w:r>
      <w:r w:rsidRPr="00813D38">
        <w:rPr>
          <w:sz w:val="24"/>
          <w:szCs w:val="24"/>
        </w:rPr>
        <w:t>«Утенок</w:t>
      </w:r>
      <w:r w:rsidRPr="00813D38">
        <w:rPr>
          <w:spacing w:val="3"/>
          <w:sz w:val="24"/>
          <w:szCs w:val="24"/>
        </w:rPr>
        <w:t xml:space="preserve"> </w:t>
      </w:r>
      <w:r w:rsidRPr="00813D38">
        <w:rPr>
          <w:sz w:val="24"/>
          <w:szCs w:val="24"/>
        </w:rPr>
        <w:t>гуляет»,</w:t>
      </w:r>
    </w:p>
    <w:p w:rsidR="00020D35" w:rsidRPr="00813D38" w:rsidRDefault="004236A4">
      <w:pPr>
        <w:pStyle w:val="a3"/>
        <w:spacing w:line="273" w:lineRule="auto"/>
        <w:ind w:right="516" w:firstLine="0"/>
        <w:rPr>
          <w:sz w:val="24"/>
          <w:szCs w:val="24"/>
        </w:rPr>
      </w:pPr>
      <w:r w:rsidRPr="00813D38">
        <w:rPr>
          <w:sz w:val="24"/>
          <w:szCs w:val="24"/>
        </w:rPr>
        <w:t>«Разноцветные кружки», «Назови гласные», «Раздели и забери», «Когда это б</w:t>
      </w:r>
      <w:proofErr w:type="gramStart"/>
      <w:r w:rsidRPr="00813D38">
        <w:rPr>
          <w:sz w:val="24"/>
          <w:szCs w:val="24"/>
        </w:rPr>
        <w:t>ы-</w:t>
      </w:r>
      <w:proofErr w:type="gramEnd"/>
      <w:r w:rsidRPr="00813D38">
        <w:rPr>
          <w:spacing w:val="1"/>
          <w:sz w:val="24"/>
          <w:szCs w:val="24"/>
        </w:rPr>
        <w:t xml:space="preserve"> </w:t>
      </w:r>
      <w:r w:rsidRPr="00813D38">
        <w:rPr>
          <w:sz w:val="24"/>
          <w:szCs w:val="24"/>
        </w:rPr>
        <w:t>вает?»,</w:t>
      </w:r>
      <w:r w:rsidRPr="00813D38">
        <w:rPr>
          <w:spacing w:val="2"/>
          <w:sz w:val="24"/>
          <w:szCs w:val="24"/>
        </w:rPr>
        <w:t xml:space="preserve"> </w:t>
      </w:r>
      <w:r w:rsidRPr="00813D38">
        <w:rPr>
          <w:sz w:val="24"/>
          <w:szCs w:val="24"/>
        </w:rPr>
        <w:t>«Бабочка</w:t>
      </w:r>
      <w:r w:rsidRPr="00813D38">
        <w:rPr>
          <w:spacing w:val="-3"/>
          <w:sz w:val="24"/>
          <w:szCs w:val="24"/>
        </w:rPr>
        <w:t xml:space="preserve"> </w:t>
      </w:r>
      <w:r w:rsidRPr="00813D38">
        <w:rPr>
          <w:sz w:val="24"/>
          <w:szCs w:val="24"/>
        </w:rPr>
        <w:t>и</w:t>
      </w:r>
      <w:r w:rsidRPr="00813D38">
        <w:rPr>
          <w:spacing w:val="-2"/>
          <w:sz w:val="24"/>
          <w:szCs w:val="24"/>
        </w:rPr>
        <w:t xml:space="preserve"> </w:t>
      </w:r>
      <w:r w:rsidRPr="00813D38">
        <w:rPr>
          <w:sz w:val="24"/>
          <w:szCs w:val="24"/>
        </w:rPr>
        <w:t>цветок»,</w:t>
      </w:r>
      <w:r w:rsidRPr="00813D38">
        <w:rPr>
          <w:spacing w:val="3"/>
          <w:sz w:val="24"/>
          <w:szCs w:val="24"/>
        </w:rPr>
        <w:t xml:space="preserve"> </w:t>
      </w:r>
      <w:r w:rsidRPr="00813D38">
        <w:rPr>
          <w:sz w:val="24"/>
          <w:szCs w:val="24"/>
        </w:rPr>
        <w:t>«У</w:t>
      </w:r>
      <w:r w:rsidRPr="00813D38">
        <w:rPr>
          <w:spacing w:val="3"/>
          <w:sz w:val="24"/>
          <w:szCs w:val="24"/>
        </w:rPr>
        <w:t xml:space="preserve"> </w:t>
      </w:r>
      <w:r w:rsidRPr="00813D38">
        <w:rPr>
          <w:sz w:val="24"/>
          <w:szCs w:val="24"/>
        </w:rPr>
        <w:t>кого больше?».</w:t>
      </w:r>
    </w:p>
    <w:p w:rsidR="00020D35" w:rsidRPr="00813D38" w:rsidRDefault="004236A4">
      <w:pPr>
        <w:pStyle w:val="a3"/>
        <w:spacing w:before="3" w:line="273" w:lineRule="auto"/>
        <w:ind w:right="519" w:firstLine="720"/>
        <w:rPr>
          <w:sz w:val="24"/>
          <w:szCs w:val="24"/>
        </w:rPr>
      </w:pPr>
      <w:r w:rsidRPr="00813D38">
        <w:rPr>
          <w:sz w:val="24"/>
          <w:szCs w:val="24"/>
          <w:u w:val="single"/>
        </w:rPr>
        <w:t>Рекомендуемый иллюстративный материал</w:t>
      </w:r>
      <w:r w:rsidRPr="00813D38">
        <w:rPr>
          <w:sz w:val="24"/>
          <w:szCs w:val="24"/>
        </w:rPr>
        <w:t>: предметные и сюжетные ка</w:t>
      </w:r>
      <w:proofErr w:type="gramStart"/>
      <w:r w:rsidRPr="00813D38">
        <w:rPr>
          <w:sz w:val="24"/>
          <w:szCs w:val="24"/>
        </w:rPr>
        <w:t>р-</w:t>
      </w:r>
      <w:proofErr w:type="gramEnd"/>
      <w:r w:rsidRPr="00813D38">
        <w:rPr>
          <w:spacing w:val="1"/>
          <w:sz w:val="24"/>
          <w:szCs w:val="24"/>
        </w:rPr>
        <w:t xml:space="preserve"> </w:t>
      </w:r>
      <w:r w:rsidRPr="00813D38">
        <w:rPr>
          <w:sz w:val="24"/>
          <w:szCs w:val="24"/>
        </w:rPr>
        <w:t>тинки</w:t>
      </w:r>
      <w:r w:rsidRPr="00813D38">
        <w:rPr>
          <w:spacing w:val="41"/>
          <w:sz w:val="24"/>
          <w:szCs w:val="24"/>
        </w:rPr>
        <w:t xml:space="preserve"> </w:t>
      </w:r>
      <w:r w:rsidRPr="00813D38">
        <w:rPr>
          <w:sz w:val="24"/>
          <w:szCs w:val="24"/>
        </w:rPr>
        <w:t>по</w:t>
      </w:r>
      <w:r w:rsidRPr="00813D38">
        <w:rPr>
          <w:spacing w:val="44"/>
          <w:sz w:val="24"/>
          <w:szCs w:val="24"/>
        </w:rPr>
        <w:t xml:space="preserve"> </w:t>
      </w:r>
      <w:r w:rsidRPr="00813D38">
        <w:rPr>
          <w:sz w:val="24"/>
          <w:szCs w:val="24"/>
        </w:rPr>
        <w:t>изучаемым</w:t>
      </w:r>
      <w:r w:rsidRPr="00813D38">
        <w:rPr>
          <w:spacing w:val="43"/>
          <w:sz w:val="24"/>
          <w:szCs w:val="24"/>
        </w:rPr>
        <w:t xml:space="preserve"> </w:t>
      </w:r>
      <w:r w:rsidRPr="00813D38">
        <w:rPr>
          <w:sz w:val="24"/>
          <w:szCs w:val="24"/>
        </w:rPr>
        <w:t>лексическим</w:t>
      </w:r>
      <w:r w:rsidRPr="00813D38">
        <w:rPr>
          <w:spacing w:val="42"/>
          <w:sz w:val="24"/>
          <w:szCs w:val="24"/>
        </w:rPr>
        <w:t xml:space="preserve"> </w:t>
      </w:r>
      <w:r w:rsidRPr="00813D38">
        <w:rPr>
          <w:sz w:val="24"/>
          <w:szCs w:val="24"/>
        </w:rPr>
        <w:t>темам,</w:t>
      </w:r>
      <w:r w:rsidRPr="00813D38">
        <w:rPr>
          <w:spacing w:val="46"/>
          <w:sz w:val="24"/>
          <w:szCs w:val="24"/>
        </w:rPr>
        <w:t xml:space="preserve"> </w:t>
      </w:r>
      <w:r w:rsidRPr="00813D38">
        <w:rPr>
          <w:sz w:val="24"/>
          <w:szCs w:val="24"/>
        </w:rPr>
        <w:t>картины</w:t>
      </w:r>
      <w:r w:rsidRPr="00813D38">
        <w:rPr>
          <w:spacing w:val="40"/>
          <w:sz w:val="24"/>
          <w:szCs w:val="24"/>
        </w:rPr>
        <w:t xml:space="preserve"> </w:t>
      </w:r>
      <w:r w:rsidRPr="00813D38">
        <w:rPr>
          <w:sz w:val="24"/>
          <w:szCs w:val="24"/>
        </w:rPr>
        <w:t>«Повара»,</w:t>
      </w:r>
      <w:r w:rsidRPr="00813D38">
        <w:rPr>
          <w:spacing w:val="44"/>
          <w:sz w:val="24"/>
          <w:szCs w:val="24"/>
        </w:rPr>
        <w:t xml:space="preserve"> </w:t>
      </w:r>
      <w:r w:rsidRPr="00813D38">
        <w:rPr>
          <w:sz w:val="24"/>
          <w:szCs w:val="24"/>
        </w:rPr>
        <w:t>«На</w:t>
      </w:r>
      <w:r w:rsidRPr="00813D38">
        <w:rPr>
          <w:spacing w:val="44"/>
          <w:sz w:val="24"/>
          <w:szCs w:val="24"/>
        </w:rPr>
        <w:t xml:space="preserve"> </w:t>
      </w:r>
      <w:r w:rsidRPr="00813D38">
        <w:rPr>
          <w:sz w:val="24"/>
          <w:szCs w:val="24"/>
        </w:rPr>
        <w:t>перекрестке»,</w:t>
      </w:r>
    </w:p>
    <w:p w:rsidR="00020D35" w:rsidRPr="00813D38" w:rsidRDefault="004236A4">
      <w:pPr>
        <w:pStyle w:val="a3"/>
        <w:spacing w:before="6" w:line="276" w:lineRule="auto"/>
        <w:ind w:right="514" w:firstLine="0"/>
        <w:rPr>
          <w:sz w:val="24"/>
          <w:szCs w:val="24"/>
        </w:rPr>
      </w:pPr>
      <w:r w:rsidRPr="00813D38">
        <w:rPr>
          <w:sz w:val="24"/>
          <w:szCs w:val="24"/>
        </w:rPr>
        <w:t>«На</w:t>
      </w:r>
      <w:r w:rsidRPr="00813D38">
        <w:rPr>
          <w:spacing w:val="-12"/>
          <w:sz w:val="24"/>
          <w:szCs w:val="24"/>
        </w:rPr>
        <w:t xml:space="preserve"> </w:t>
      </w:r>
      <w:r w:rsidRPr="00813D38">
        <w:rPr>
          <w:sz w:val="24"/>
          <w:szCs w:val="24"/>
        </w:rPr>
        <w:t>стройке»,</w:t>
      </w:r>
      <w:r w:rsidRPr="00813D38">
        <w:rPr>
          <w:spacing w:val="-14"/>
          <w:sz w:val="24"/>
          <w:szCs w:val="24"/>
        </w:rPr>
        <w:t xml:space="preserve"> </w:t>
      </w:r>
      <w:r w:rsidRPr="00813D38">
        <w:rPr>
          <w:sz w:val="24"/>
          <w:szCs w:val="24"/>
        </w:rPr>
        <w:t>«Золотая</w:t>
      </w:r>
      <w:r w:rsidRPr="00813D38">
        <w:rPr>
          <w:spacing w:val="-17"/>
          <w:sz w:val="24"/>
          <w:szCs w:val="24"/>
        </w:rPr>
        <w:t xml:space="preserve"> </w:t>
      </w:r>
      <w:r w:rsidRPr="00813D38">
        <w:rPr>
          <w:sz w:val="24"/>
          <w:szCs w:val="24"/>
        </w:rPr>
        <w:t>рожь»,</w:t>
      </w:r>
      <w:r w:rsidRPr="00813D38">
        <w:rPr>
          <w:spacing w:val="-13"/>
          <w:sz w:val="24"/>
          <w:szCs w:val="24"/>
        </w:rPr>
        <w:t xml:space="preserve"> </w:t>
      </w:r>
      <w:r w:rsidRPr="00813D38">
        <w:rPr>
          <w:sz w:val="24"/>
          <w:szCs w:val="24"/>
        </w:rPr>
        <w:t>«В</w:t>
      </w:r>
      <w:r w:rsidRPr="00813D38">
        <w:rPr>
          <w:spacing w:val="-13"/>
          <w:sz w:val="24"/>
          <w:szCs w:val="24"/>
        </w:rPr>
        <w:t xml:space="preserve"> </w:t>
      </w:r>
      <w:r w:rsidRPr="00813D38">
        <w:rPr>
          <w:sz w:val="24"/>
          <w:szCs w:val="24"/>
        </w:rPr>
        <w:t>пекарне»,</w:t>
      </w:r>
      <w:r w:rsidRPr="00813D38">
        <w:rPr>
          <w:spacing w:val="-14"/>
          <w:sz w:val="24"/>
          <w:szCs w:val="24"/>
        </w:rPr>
        <w:t xml:space="preserve"> </w:t>
      </w:r>
      <w:r w:rsidRPr="00813D38">
        <w:rPr>
          <w:sz w:val="24"/>
          <w:szCs w:val="24"/>
        </w:rPr>
        <w:t>«Зима</w:t>
      </w:r>
      <w:r w:rsidRPr="00813D38">
        <w:rPr>
          <w:spacing w:val="-12"/>
          <w:sz w:val="24"/>
          <w:szCs w:val="24"/>
        </w:rPr>
        <w:t xml:space="preserve"> </w:t>
      </w:r>
      <w:r w:rsidRPr="00813D38">
        <w:rPr>
          <w:sz w:val="24"/>
          <w:szCs w:val="24"/>
        </w:rPr>
        <w:t>в</w:t>
      </w:r>
      <w:r w:rsidRPr="00813D38">
        <w:rPr>
          <w:spacing w:val="-16"/>
          <w:sz w:val="24"/>
          <w:szCs w:val="24"/>
        </w:rPr>
        <w:t xml:space="preserve"> </w:t>
      </w:r>
      <w:r w:rsidRPr="00813D38">
        <w:rPr>
          <w:sz w:val="24"/>
          <w:szCs w:val="24"/>
        </w:rPr>
        <w:t>городе»,</w:t>
      </w:r>
      <w:r w:rsidRPr="00813D38">
        <w:rPr>
          <w:spacing w:val="-14"/>
          <w:sz w:val="24"/>
          <w:szCs w:val="24"/>
        </w:rPr>
        <w:t xml:space="preserve"> </w:t>
      </w:r>
      <w:r w:rsidRPr="00813D38">
        <w:rPr>
          <w:sz w:val="24"/>
          <w:szCs w:val="24"/>
        </w:rPr>
        <w:t>«Мы</w:t>
      </w:r>
      <w:r w:rsidRPr="00813D38">
        <w:rPr>
          <w:spacing w:val="-15"/>
          <w:sz w:val="24"/>
          <w:szCs w:val="24"/>
        </w:rPr>
        <w:t xml:space="preserve"> </w:t>
      </w:r>
      <w:r w:rsidRPr="00813D38">
        <w:rPr>
          <w:sz w:val="24"/>
          <w:szCs w:val="24"/>
        </w:rPr>
        <w:t>дежурим»,</w:t>
      </w:r>
      <w:r w:rsidRPr="00813D38">
        <w:rPr>
          <w:spacing w:val="-10"/>
          <w:sz w:val="24"/>
          <w:szCs w:val="24"/>
        </w:rPr>
        <w:t xml:space="preserve"> </w:t>
      </w:r>
      <w:r w:rsidRPr="00813D38">
        <w:rPr>
          <w:sz w:val="24"/>
          <w:szCs w:val="24"/>
        </w:rPr>
        <w:t>«Мы</w:t>
      </w:r>
      <w:r w:rsidRPr="00813D38">
        <w:rPr>
          <w:spacing w:val="-68"/>
          <w:sz w:val="24"/>
          <w:szCs w:val="24"/>
        </w:rPr>
        <w:t xml:space="preserve"> </w:t>
      </w:r>
      <w:r w:rsidRPr="00813D38">
        <w:rPr>
          <w:sz w:val="24"/>
          <w:szCs w:val="24"/>
        </w:rPr>
        <w:t>играем в магазин», «На прививку», «На музыкальном занятии», «Корова с теле</w:t>
      </w:r>
      <w:proofErr w:type="gramStart"/>
      <w:r w:rsidRPr="00813D38">
        <w:rPr>
          <w:sz w:val="24"/>
          <w:szCs w:val="24"/>
        </w:rPr>
        <w:t>н-</w:t>
      </w:r>
      <w:proofErr w:type="gramEnd"/>
      <w:r w:rsidRPr="00813D38">
        <w:rPr>
          <w:spacing w:val="1"/>
          <w:sz w:val="24"/>
          <w:szCs w:val="24"/>
        </w:rPr>
        <w:t xml:space="preserve"> </w:t>
      </w:r>
      <w:r w:rsidRPr="00813D38">
        <w:rPr>
          <w:sz w:val="24"/>
          <w:szCs w:val="24"/>
        </w:rPr>
        <w:t>ком»,</w:t>
      </w:r>
      <w:r w:rsidRPr="00813D38">
        <w:rPr>
          <w:spacing w:val="2"/>
          <w:sz w:val="24"/>
          <w:szCs w:val="24"/>
        </w:rPr>
        <w:t xml:space="preserve"> </w:t>
      </w:r>
      <w:r w:rsidRPr="00813D38">
        <w:rPr>
          <w:sz w:val="24"/>
          <w:szCs w:val="24"/>
        </w:rPr>
        <w:t>«Лошади</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жеребята»</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др.</w:t>
      </w:r>
    </w:p>
    <w:p w:rsidR="00020D35" w:rsidRPr="00813D38" w:rsidRDefault="004236A4">
      <w:pPr>
        <w:pStyle w:val="a3"/>
        <w:spacing w:before="2"/>
        <w:ind w:left="972" w:firstLine="0"/>
        <w:jc w:val="left"/>
        <w:rPr>
          <w:sz w:val="24"/>
          <w:szCs w:val="24"/>
        </w:rPr>
      </w:pPr>
      <w:r w:rsidRPr="00813D38">
        <w:rPr>
          <w:sz w:val="24"/>
          <w:szCs w:val="24"/>
          <w:u w:val="single"/>
        </w:rPr>
        <w:t>Рекомендуемые</w:t>
      </w:r>
      <w:r w:rsidRPr="00813D38">
        <w:rPr>
          <w:spacing w:val="-3"/>
          <w:sz w:val="24"/>
          <w:szCs w:val="24"/>
          <w:u w:val="single"/>
        </w:rPr>
        <w:t xml:space="preserve"> </w:t>
      </w:r>
      <w:r w:rsidRPr="00813D38">
        <w:rPr>
          <w:sz w:val="24"/>
          <w:szCs w:val="24"/>
          <w:u w:val="single"/>
        </w:rPr>
        <w:t>серии</w:t>
      </w:r>
      <w:r w:rsidRPr="00813D38">
        <w:rPr>
          <w:spacing w:val="-1"/>
          <w:sz w:val="24"/>
          <w:szCs w:val="24"/>
          <w:u w:val="single"/>
        </w:rPr>
        <w:t xml:space="preserve"> </w:t>
      </w:r>
      <w:r w:rsidRPr="00813D38">
        <w:rPr>
          <w:sz w:val="24"/>
          <w:szCs w:val="24"/>
          <w:u w:val="single"/>
        </w:rPr>
        <w:t>картинок</w:t>
      </w:r>
      <w:r w:rsidRPr="00813D38">
        <w:rPr>
          <w:sz w:val="24"/>
          <w:szCs w:val="24"/>
        </w:rPr>
        <w:t>:</w:t>
      </w:r>
      <w:r w:rsidRPr="00813D38">
        <w:rPr>
          <w:spacing w:val="-8"/>
          <w:sz w:val="24"/>
          <w:szCs w:val="24"/>
        </w:rPr>
        <w:t xml:space="preserve"> </w:t>
      </w:r>
      <w:r w:rsidRPr="00813D38">
        <w:rPr>
          <w:sz w:val="24"/>
          <w:szCs w:val="24"/>
        </w:rPr>
        <w:t>«Котенок»,</w:t>
      </w:r>
      <w:r w:rsidRPr="00813D38">
        <w:rPr>
          <w:spacing w:val="-1"/>
          <w:sz w:val="24"/>
          <w:szCs w:val="24"/>
        </w:rPr>
        <w:t xml:space="preserve"> </w:t>
      </w:r>
      <w:r w:rsidRPr="00813D38">
        <w:rPr>
          <w:sz w:val="24"/>
          <w:szCs w:val="24"/>
        </w:rPr>
        <w:t>«Воришка»,</w:t>
      </w:r>
      <w:r w:rsidRPr="00813D38">
        <w:rPr>
          <w:spacing w:val="-1"/>
          <w:sz w:val="24"/>
          <w:szCs w:val="24"/>
        </w:rPr>
        <w:t xml:space="preserve"> </w:t>
      </w:r>
      <w:r w:rsidRPr="00813D38">
        <w:rPr>
          <w:sz w:val="24"/>
          <w:szCs w:val="24"/>
        </w:rPr>
        <w:t>«Подарок».</w:t>
      </w:r>
    </w:p>
    <w:p w:rsidR="00020D35" w:rsidRPr="00813D38" w:rsidRDefault="004236A4">
      <w:pPr>
        <w:pStyle w:val="1"/>
        <w:spacing w:before="46"/>
        <w:ind w:left="972"/>
        <w:jc w:val="left"/>
        <w:rPr>
          <w:b w:val="0"/>
          <w:sz w:val="24"/>
          <w:szCs w:val="24"/>
        </w:rPr>
      </w:pPr>
      <w:r w:rsidRPr="00813D38">
        <w:rPr>
          <w:sz w:val="24"/>
          <w:szCs w:val="24"/>
        </w:rPr>
        <w:t>Образовательная</w:t>
      </w:r>
      <w:r w:rsidRPr="00813D38">
        <w:rPr>
          <w:spacing w:val="-2"/>
          <w:sz w:val="24"/>
          <w:szCs w:val="24"/>
        </w:rPr>
        <w:t xml:space="preserve"> </w:t>
      </w:r>
      <w:r w:rsidRPr="00813D38">
        <w:rPr>
          <w:sz w:val="24"/>
          <w:szCs w:val="24"/>
        </w:rPr>
        <w:t>область</w:t>
      </w:r>
      <w:r w:rsidRPr="00813D38">
        <w:rPr>
          <w:spacing w:val="-3"/>
          <w:sz w:val="24"/>
          <w:szCs w:val="24"/>
        </w:rPr>
        <w:t xml:space="preserve"> </w:t>
      </w:r>
      <w:r w:rsidRPr="00813D38">
        <w:rPr>
          <w:sz w:val="24"/>
          <w:szCs w:val="24"/>
        </w:rPr>
        <w:t>«Познавательное</w:t>
      </w:r>
      <w:r w:rsidRPr="00813D38">
        <w:rPr>
          <w:spacing w:val="-3"/>
          <w:sz w:val="24"/>
          <w:szCs w:val="24"/>
        </w:rPr>
        <w:t xml:space="preserve"> </w:t>
      </w:r>
      <w:r w:rsidRPr="00813D38">
        <w:rPr>
          <w:sz w:val="24"/>
          <w:szCs w:val="24"/>
        </w:rPr>
        <w:t>развитие»</w:t>
      </w:r>
      <w:r w:rsidRPr="00813D38">
        <w:rPr>
          <w:b w:val="0"/>
          <w:sz w:val="24"/>
          <w:szCs w:val="24"/>
        </w:rPr>
        <w:t>.</w:t>
      </w:r>
    </w:p>
    <w:p w:rsidR="00020D35" w:rsidRPr="00813D38" w:rsidRDefault="004236A4">
      <w:pPr>
        <w:pStyle w:val="a3"/>
        <w:spacing w:before="50"/>
        <w:ind w:left="972" w:firstLine="0"/>
        <w:jc w:val="left"/>
        <w:rPr>
          <w:sz w:val="24"/>
          <w:szCs w:val="24"/>
        </w:rPr>
      </w:pPr>
      <w:r w:rsidRPr="00813D38">
        <w:rPr>
          <w:sz w:val="24"/>
          <w:szCs w:val="24"/>
        </w:rPr>
        <w:t>Р</w:t>
      </w:r>
      <w:r w:rsidRPr="00813D38">
        <w:rPr>
          <w:sz w:val="24"/>
          <w:szCs w:val="24"/>
          <w:u w:val="single"/>
        </w:rPr>
        <w:t>екомендуемые</w:t>
      </w:r>
      <w:r w:rsidRPr="00813D38">
        <w:rPr>
          <w:spacing w:val="67"/>
          <w:sz w:val="24"/>
          <w:szCs w:val="24"/>
          <w:u w:val="single"/>
        </w:rPr>
        <w:t xml:space="preserve"> </w:t>
      </w:r>
      <w:r w:rsidRPr="00813D38">
        <w:rPr>
          <w:sz w:val="24"/>
          <w:szCs w:val="24"/>
          <w:u w:val="single"/>
        </w:rPr>
        <w:t>игры</w:t>
      </w:r>
      <w:r w:rsidRPr="00813D38">
        <w:rPr>
          <w:spacing w:val="64"/>
          <w:sz w:val="24"/>
          <w:szCs w:val="24"/>
          <w:u w:val="single"/>
        </w:rPr>
        <w:t xml:space="preserve"> </w:t>
      </w:r>
      <w:r w:rsidRPr="00813D38">
        <w:rPr>
          <w:sz w:val="24"/>
          <w:szCs w:val="24"/>
          <w:u w:val="single"/>
        </w:rPr>
        <w:t>и</w:t>
      </w:r>
      <w:r w:rsidRPr="00813D38">
        <w:rPr>
          <w:spacing w:val="69"/>
          <w:sz w:val="24"/>
          <w:szCs w:val="24"/>
          <w:u w:val="single"/>
        </w:rPr>
        <w:t xml:space="preserve"> </w:t>
      </w:r>
      <w:r w:rsidRPr="00813D38">
        <w:rPr>
          <w:sz w:val="24"/>
          <w:szCs w:val="24"/>
          <w:u w:val="single"/>
        </w:rPr>
        <w:t>упражнения</w:t>
      </w:r>
      <w:r w:rsidRPr="00813D38">
        <w:rPr>
          <w:spacing w:val="67"/>
          <w:sz w:val="24"/>
          <w:szCs w:val="24"/>
          <w:u w:val="single"/>
        </w:rPr>
        <w:t xml:space="preserve"> </w:t>
      </w:r>
      <w:r w:rsidRPr="00813D38">
        <w:rPr>
          <w:sz w:val="24"/>
          <w:szCs w:val="24"/>
          <w:u w:val="single"/>
        </w:rPr>
        <w:t>для</w:t>
      </w:r>
      <w:r w:rsidRPr="00813D38">
        <w:rPr>
          <w:spacing w:val="67"/>
          <w:sz w:val="24"/>
          <w:szCs w:val="24"/>
          <w:u w:val="single"/>
        </w:rPr>
        <w:t xml:space="preserve"> </w:t>
      </w:r>
      <w:r w:rsidRPr="00813D38">
        <w:rPr>
          <w:sz w:val="24"/>
          <w:szCs w:val="24"/>
          <w:u w:val="single"/>
        </w:rPr>
        <w:t>развития</w:t>
      </w:r>
      <w:r w:rsidRPr="00813D38">
        <w:rPr>
          <w:spacing w:val="63"/>
          <w:sz w:val="24"/>
          <w:szCs w:val="24"/>
          <w:u w:val="single"/>
        </w:rPr>
        <w:t xml:space="preserve"> </w:t>
      </w:r>
      <w:r w:rsidRPr="00813D38">
        <w:rPr>
          <w:sz w:val="24"/>
          <w:szCs w:val="24"/>
          <w:u w:val="single"/>
        </w:rPr>
        <w:t>психических</w:t>
      </w:r>
      <w:r w:rsidRPr="00813D38">
        <w:rPr>
          <w:spacing w:val="64"/>
          <w:sz w:val="24"/>
          <w:szCs w:val="24"/>
          <w:u w:val="single"/>
        </w:rPr>
        <w:t xml:space="preserve"> </w:t>
      </w:r>
      <w:r w:rsidRPr="00813D38">
        <w:rPr>
          <w:sz w:val="24"/>
          <w:szCs w:val="24"/>
          <w:u w:val="single"/>
        </w:rPr>
        <w:t>функций:</w:t>
      </w:r>
    </w:p>
    <w:p w:rsidR="00020D35" w:rsidRPr="00813D38" w:rsidRDefault="004236A4">
      <w:pPr>
        <w:pStyle w:val="a3"/>
        <w:spacing w:before="46" w:line="276" w:lineRule="auto"/>
        <w:ind w:right="516" w:firstLine="0"/>
        <w:rPr>
          <w:sz w:val="24"/>
          <w:szCs w:val="24"/>
        </w:rPr>
      </w:pPr>
      <w:r w:rsidRPr="00813D38">
        <w:rPr>
          <w:sz w:val="24"/>
          <w:szCs w:val="24"/>
        </w:rPr>
        <w:t>«Слушай внимательно» (звучание нескольких игрушек), «Угадай-ка» (высокие и</w:t>
      </w:r>
      <w:r w:rsidRPr="00813D38">
        <w:rPr>
          <w:spacing w:val="1"/>
          <w:sz w:val="24"/>
          <w:szCs w:val="24"/>
        </w:rPr>
        <w:t xml:space="preserve"> </w:t>
      </w:r>
      <w:r w:rsidRPr="00813D38">
        <w:rPr>
          <w:spacing w:val="-1"/>
          <w:sz w:val="24"/>
          <w:szCs w:val="24"/>
        </w:rPr>
        <w:t>низкие</w:t>
      </w:r>
      <w:r w:rsidRPr="00813D38">
        <w:rPr>
          <w:spacing w:val="-17"/>
          <w:sz w:val="24"/>
          <w:szCs w:val="24"/>
        </w:rPr>
        <w:t xml:space="preserve"> </w:t>
      </w:r>
      <w:r w:rsidRPr="00813D38">
        <w:rPr>
          <w:spacing w:val="-1"/>
          <w:sz w:val="24"/>
          <w:szCs w:val="24"/>
        </w:rPr>
        <w:t>звуки),</w:t>
      </w:r>
      <w:r w:rsidRPr="00813D38">
        <w:rPr>
          <w:spacing w:val="-14"/>
          <w:sz w:val="24"/>
          <w:szCs w:val="24"/>
        </w:rPr>
        <w:t xml:space="preserve"> </w:t>
      </w:r>
      <w:r w:rsidRPr="00813D38">
        <w:rPr>
          <w:spacing w:val="-1"/>
          <w:sz w:val="24"/>
          <w:szCs w:val="24"/>
        </w:rPr>
        <w:t>«Петушок</w:t>
      </w:r>
      <w:r w:rsidRPr="00813D38">
        <w:rPr>
          <w:spacing w:val="-16"/>
          <w:sz w:val="24"/>
          <w:szCs w:val="24"/>
        </w:rPr>
        <w:t xml:space="preserve"> </w:t>
      </w:r>
      <w:r w:rsidRPr="00813D38">
        <w:rPr>
          <w:spacing w:val="-1"/>
          <w:sz w:val="24"/>
          <w:szCs w:val="24"/>
        </w:rPr>
        <w:t>и</w:t>
      </w:r>
      <w:r w:rsidRPr="00813D38">
        <w:rPr>
          <w:spacing w:val="-10"/>
          <w:sz w:val="24"/>
          <w:szCs w:val="24"/>
        </w:rPr>
        <w:t xml:space="preserve"> </w:t>
      </w:r>
      <w:r w:rsidRPr="00813D38">
        <w:rPr>
          <w:spacing w:val="-1"/>
          <w:sz w:val="24"/>
          <w:szCs w:val="24"/>
        </w:rPr>
        <w:t>мышка»</w:t>
      </w:r>
      <w:r w:rsidRPr="00813D38">
        <w:rPr>
          <w:spacing w:val="-13"/>
          <w:sz w:val="24"/>
          <w:szCs w:val="24"/>
        </w:rPr>
        <w:t xml:space="preserve"> </w:t>
      </w:r>
      <w:r w:rsidRPr="00813D38">
        <w:rPr>
          <w:sz w:val="24"/>
          <w:szCs w:val="24"/>
        </w:rPr>
        <w:t>(тихие</w:t>
      </w:r>
      <w:r w:rsidRPr="00813D38">
        <w:rPr>
          <w:spacing w:val="-16"/>
          <w:sz w:val="24"/>
          <w:szCs w:val="24"/>
        </w:rPr>
        <w:t xml:space="preserve"> </w:t>
      </w:r>
      <w:r w:rsidRPr="00813D38">
        <w:rPr>
          <w:sz w:val="24"/>
          <w:szCs w:val="24"/>
        </w:rPr>
        <w:t>и</w:t>
      </w:r>
      <w:r w:rsidRPr="00813D38">
        <w:rPr>
          <w:spacing w:val="-11"/>
          <w:sz w:val="24"/>
          <w:szCs w:val="24"/>
        </w:rPr>
        <w:t xml:space="preserve"> </w:t>
      </w:r>
      <w:r w:rsidRPr="00813D38">
        <w:rPr>
          <w:sz w:val="24"/>
          <w:szCs w:val="24"/>
        </w:rPr>
        <w:t>громкие</w:t>
      </w:r>
      <w:r w:rsidRPr="00813D38">
        <w:rPr>
          <w:spacing w:val="-13"/>
          <w:sz w:val="24"/>
          <w:szCs w:val="24"/>
        </w:rPr>
        <w:t xml:space="preserve"> </w:t>
      </w:r>
      <w:r w:rsidRPr="00813D38">
        <w:rPr>
          <w:sz w:val="24"/>
          <w:szCs w:val="24"/>
        </w:rPr>
        <w:t>звуки),</w:t>
      </w:r>
      <w:r w:rsidRPr="00813D38">
        <w:rPr>
          <w:spacing w:val="-10"/>
          <w:sz w:val="24"/>
          <w:szCs w:val="24"/>
        </w:rPr>
        <w:t xml:space="preserve"> </w:t>
      </w:r>
      <w:r w:rsidRPr="00813D38">
        <w:rPr>
          <w:sz w:val="24"/>
          <w:szCs w:val="24"/>
        </w:rPr>
        <w:t>«Сложи</w:t>
      </w:r>
      <w:r w:rsidRPr="00813D38">
        <w:rPr>
          <w:spacing w:val="-11"/>
          <w:sz w:val="24"/>
          <w:szCs w:val="24"/>
        </w:rPr>
        <w:t xml:space="preserve"> </w:t>
      </w:r>
      <w:r w:rsidRPr="00813D38">
        <w:rPr>
          <w:sz w:val="24"/>
          <w:szCs w:val="24"/>
        </w:rPr>
        <w:t>радугу»,</w:t>
      </w:r>
      <w:r w:rsidRPr="00813D38">
        <w:rPr>
          <w:spacing w:val="-10"/>
          <w:sz w:val="24"/>
          <w:szCs w:val="24"/>
        </w:rPr>
        <w:t xml:space="preserve"> </w:t>
      </w:r>
      <w:r w:rsidRPr="00813D38">
        <w:rPr>
          <w:sz w:val="24"/>
          <w:szCs w:val="24"/>
        </w:rPr>
        <w:t>«П</w:t>
      </w:r>
      <w:proofErr w:type="gramStart"/>
      <w:r w:rsidRPr="00813D38">
        <w:rPr>
          <w:sz w:val="24"/>
          <w:szCs w:val="24"/>
        </w:rPr>
        <w:t>о-</w:t>
      </w:r>
      <w:proofErr w:type="gramEnd"/>
      <w:r w:rsidRPr="00813D38">
        <w:rPr>
          <w:spacing w:val="-68"/>
          <w:sz w:val="24"/>
          <w:szCs w:val="24"/>
        </w:rPr>
        <w:t xml:space="preserve"> </w:t>
      </w:r>
      <w:r w:rsidRPr="00813D38">
        <w:rPr>
          <w:sz w:val="24"/>
          <w:szCs w:val="24"/>
        </w:rPr>
        <w:t>моги гномам»</w:t>
      </w:r>
      <w:r w:rsidRPr="00813D38">
        <w:rPr>
          <w:spacing w:val="-2"/>
          <w:sz w:val="24"/>
          <w:szCs w:val="24"/>
        </w:rPr>
        <w:t xml:space="preserve"> </w:t>
      </w:r>
      <w:r w:rsidRPr="00813D38">
        <w:rPr>
          <w:sz w:val="24"/>
          <w:szCs w:val="24"/>
        </w:rPr>
        <w:t>(цвета</w:t>
      </w:r>
      <w:r w:rsidRPr="00813D38">
        <w:rPr>
          <w:spacing w:val="-6"/>
          <w:sz w:val="24"/>
          <w:szCs w:val="24"/>
        </w:rPr>
        <w:t xml:space="preserve"> </w:t>
      </w:r>
      <w:r w:rsidRPr="00813D38">
        <w:rPr>
          <w:sz w:val="24"/>
          <w:szCs w:val="24"/>
        </w:rPr>
        <w:t>спектра),</w:t>
      </w:r>
      <w:r w:rsidRPr="00813D38">
        <w:rPr>
          <w:spacing w:val="-3"/>
          <w:sz w:val="24"/>
          <w:szCs w:val="24"/>
        </w:rPr>
        <w:t xml:space="preserve"> </w:t>
      </w:r>
      <w:r w:rsidRPr="00813D38">
        <w:rPr>
          <w:sz w:val="24"/>
          <w:szCs w:val="24"/>
        </w:rPr>
        <w:t>«Геометрическое</w:t>
      </w:r>
      <w:r w:rsidRPr="00813D38">
        <w:rPr>
          <w:spacing w:val="-3"/>
          <w:sz w:val="24"/>
          <w:szCs w:val="24"/>
        </w:rPr>
        <w:t xml:space="preserve"> </w:t>
      </w:r>
      <w:r w:rsidRPr="00813D38">
        <w:rPr>
          <w:sz w:val="24"/>
          <w:szCs w:val="24"/>
        </w:rPr>
        <w:t>домино»,</w:t>
      </w:r>
      <w:r w:rsidRPr="00813D38">
        <w:rPr>
          <w:spacing w:val="-4"/>
          <w:sz w:val="24"/>
          <w:szCs w:val="24"/>
        </w:rPr>
        <w:t xml:space="preserve"> </w:t>
      </w:r>
      <w:r w:rsidRPr="00813D38">
        <w:rPr>
          <w:sz w:val="24"/>
          <w:szCs w:val="24"/>
        </w:rPr>
        <w:t>«Геометрическое</w:t>
      </w:r>
      <w:r w:rsidRPr="00813D38">
        <w:rPr>
          <w:spacing w:val="-2"/>
          <w:sz w:val="24"/>
          <w:szCs w:val="24"/>
        </w:rPr>
        <w:t xml:space="preserve"> </w:t>
      </w:r>
      <w:r w:rsidRPr="00813D38">
        <w:rPr>
          <w:sz w:val="24"/>
          <w:szCs w:val="24"/>
        </w:rPr>
        <w:t>лото»,</w:t>
      </w:r>
    </w:p>
    <w:p w:rsidR="00020D35" w:rsidRPr="00813D38" w:rsidRDefault="004236A4">
      <w:pPr>
        <w:pStyle w:val="a3"/>
        <w:spacing w:before="2"/>
        <w:ind w:firstLine="0"/>
        <w:rPr>
          <w:sz w:val="24"/>
          <w:szCs w:val="24"/>
        </w:rPr>
      </w:pPr>
      <w:r w:rsidRPr="00813D38">
        <w:rPr>
          <w:sz w:val="24"/>
          <w:szCs w:val="24"/>
        </w:rPr>
        <w:t>«Круглое</w:t>
      </w:r>
      <w:r w:rsidRPr="00813D38">
        <w:rPr>
          <w:spacing w:val="-1"/>
          <w:sz w:val="24"/>
          <w:szCs w:val="24"/>
        </w:rPr>
        <w:t xml:space="preserve"> </w:t>
      </w:r>
      <w:r w:rsidRPr="00813D38">
        <w:rPr>
          <w:sz w:val="24"/>
          <w:szCs w:val="24"/>
        </w:rPr>
        <w:t>домино»</w:t>
      </w:r>
      <w:r w:rsidRPr="00813D38">
        <w:rPr>
          <w:spacing w:val="-5"/>
          <w:sz w:val="24"/>
          <w:szCs w:val="24"/>
        </w:rPr>
        <w:t xml:space="preserve"> </w:t>
      </w:r>
      <w:r w:rsidRPr="00813D38">
        <w:rPr>
          <w:sz w:val="24"/>
          <w:szCs w:val="24"/>
        </w:rPr>
        <w:t>и</w:t>
      </w:r>
      <w:r w:rsidRPr="00813D38">
        <w:rPr>
          <w:spacing w:val="-3"/>
          <w:sz w:val="24"/>
          <w:szCs w:val="24"/>
        </w:rPr>
        <w:t xml:space="preserve"> </w:t>
      </w:r>
      <w:r w:rsidRPr="00813D38">
        <w:rPr>
          <w:sz w:val="24"/>
          <w:szCs w:val="24"/>
        </w:rPr>
        <w:t>др.</w:t>
      </w:r>
    </w:p>
    <w:p w:rsidR="00020D35" w:rsidRPr="00813D38" w:rsidRDefault="004236A4">
      <w:pPr>
        <w:pStyle w:val="a3"/>
        <w:spacing w:before="50" w:line="276" w:lineRule="auto"/>
        <w:ind w:right="519" w:firstLine="720"/>
        <w:rPr>
          <w:sz w:val="24"/>
          <w:szCs w:val="24"/>
        </w:rPr>
      </w:pPr>
      <w:r w:rsidRPr="00813D38">
        <w:rPr>
          <w:sz w:val="24"/>
          <w:szCs w:val="24"/>
          <w:u w:val="single"/>
        </w:rPr>
        <w:t>Рекомендуемые опыты и эксперименты:</w:t>
      </w:r>
      <w:r w:rsidRPr="00813D38">
        <w:rPr>
          <w:sz w:val="24"/>
          <w:szCs w:val="24"/>
        </w:rPr>
        <w:t xml:space="preserve"> «Прятки в темноте», «Поймай в</w:t>
      </w:r>
      <w:proofErr w:type="gramStart"/>
      <w:r w:rsidRPr="00813D38">
        <w:rPr>
          <w:sz w:val="24"/>
          <w:szCs w:val="24"/>
        </w:rPr>
        <w:t>е-</w:t>
      </w:r>
      <w:proofErr w:type="gramEnd"/>
      <w:r w:rsidRPr="00813D38">
        <w:rPr>
          <w:spacing w:val="1"/>
          <w:sz w:val="24"/>
          <w:szCs w:val="24"/>
        </w:rPr>
        <w:t xml:space="preserve"> </w:t>
      </w:r>
      <w:r w:rsidRPr="00813D38">
        <w:rPr>
          <w:sz w:val="24"/>
          <w:szCs w:val="24"/>
        </w:rPr>
        <w:t>тер», «Ветер теплый и холодный», «Погремушки», «Мир меняет цвет», «Тонет —</w:t>
      </w:r>
      <w:r w:rsidRPr="00813D38">
        <w:rPr>
          <w:spacing w:val="1"/>
          <w:sz w:val="24"/>
          <w:szCs w:val="24"/>
        </w:rPr>
        <w:t xml:space="preserve"> </w:t>
      </w:r>
      <w:r w:rsidRPr="00813D38">
        <w:rPr>
          <w:sz w:val="24"/>
          <w:szCs w:val="24"/>
        </w:rPr>
        <w:t>не тонет», «Льдинки», «Поймай солнышко», «Солнечные зайчики», «Как поймать</w:t>
      </w:r>
      <w:r w:rsidRPr="00813D38">
        <w:rPr>
          <w:spacing w:val="1"/>
          <w:sz w:val="24"/>
          <w:szCs w:val="24"/>
        </w:rPr>
        <w:t xml:space="preserve"> </w:t>
      </w:r>
      <w:r w:rsidRPr="00813D38">
        <w:rPr>
          <w:sz w:val="24"/>
          <w:szCs w:val="24"/>
        </w:rPr>
        <w:t>воздух», «Музыкальные звуки», «Город из песка», «Пляшущие человечки», «Сек-</w:t>
      </w:r>
      <w:r w:rsidRPr="00813D38">
        <w:rPr>
          <w:spacing w:val="1"/>
          <w:sz w:val="24"/>
          <w:szCs w:val="24"/>
        </w:rPr>
        <w:t xml:space="preserve"> </w:t>
      </w:r>
      <w:r w:rsidRPr="00813D38">
        <w:rPr>
          <w:sz w:val="24"/>
          <w:szCs w:val="24"/>
        </w:rPr>
        <w:t>ретики», «Искатели сокровищ», «Хитрая лиса», «Золотой орех», «Минеры и са-</w:t>
      </w:r>
      <w:r w:rsidRPr="00813D38">
        <w:rPr>
          <w:spacing w:val="1"/>
          <w:sz w:val="24"/>
          <w:szCs w:val="24"/>
        </w:rPr>
        <w:t xml:space="preserve"> </w:t>
      </w:r>
      <w:r w:rsidRPr="00813D38">
        <w:rPr>
          <w:sz w:val="24"/>
          <w:szCs w:val="24"/>
        </w:rPr>
        <w:t>перы»,</w:t>
      </w:r>
      <w:r w:rsidRPr="00813D38">
        <w:rPr>
          <w:spacing w:val="1"/>
          <w:sz w:val="24"/>
          <w:szCs w:val="24"/>
        </w:rPr>
        <w:t xml:space="preserve"> </w:t>
      </w:r>
      <w:r w:rsidRPr="00813D38">
        <w:rPr>
          <w:sz w:val="24"/>
          <w:szCs w:val="24"/>
        </w:rPr>
        <w:t>«Умные»</w:t>
      </w:r>
      <w:r w:rsidRPr="00813D38">
        <w:rPr>
          <w:spacing w:val="-3"/>
          <w:sz w:val="24"/>
          <w:szCs w:val="24"/>
        </w:rPr>
        <w:t xml:space="preserve"> </w:t>
      </w:r>
      <w:r w:rsidRPr="00813D38">
        <w:rPr>
          <w:sz w:val="24"/>
          <w:szCs w:val="24"/>
        </w:rPr>
        <w:t>классики».</w:t>
      </w:r>
    </w:p>
    <w:p w:rsidR="00020D35" w:rsidRPr="00813D38" w:rsidRDefault="004236A4">
      <w:pPr>
        <w:pStyle w:val="a3"/>
        <w:spacing w:line="278" w:lineRule="auto"/>
        <w:ind w:right="517" w:firstLine="720"/>
        <w:rPr>
          <w:sz w:val="24"/>
          <w:szCs w:val="24"/>
        </w:rPr>
      </w:pPr>
      <w:r w:rsidRPr="00813D38">
        <w:rPr>
          <w:sz w:val="24"/>
          <w:szCs w:val="24"/>
          <w:u w:val="single"/>
        </w:rPr>
        <w:lastRenderedPageBreak/>
        <w:t>Рекомендуемые игры и упражнения для развития математических предста</w:t>
      </w:r>
      <w:proofErr w:type="gramStart"/>
      <w:r w:rsidRPr="00813D38">
        <w:rPr>
          <w:sz w:val="24"/>
          <w:szCs w:val="24"/>
          <w:u w:val="single"/>
        </w:rPr>
        <w:t>в-</w:t>
      </w:r>
      <w:proofErr w:type="gramEnd"/>
      <w:r w:rsidRPr="00813D38">
        <w:rPr>
          <w:spacing w:val="-67"/>
          <w:sz w:val="24"/>
          <w:szCs w:val="24"/>
        </w:rPr>
        <w:t xml:space="preserve"> </w:t>
      </w:r>
      <w:r w:rsidRPr="00813D38">
        <w:rPr>
          <w:sz w:val="24"/>
          <w:szCs w:val="24"/>
          <w:u w:val="single"/>
        </w:rPr>
        <w:t>лений</w:t>
      </w:r>
      <w:r w:rsidRPr="00813D38">
        <w:rPr>
          <w:sz w:val="24"/>
          <w:szCs w:val="24"/>
        </w:rPr>
        <w:t>:</w:t>
      </w:r>
      <w:r w:rsidRPr="00813D38">
        <w:rPr>
          <w:spacing w:val="119"/>
          <w:sz w:val="24"/>
          <w:szCs w:val="24"/>
        </w:rPr>
        <w:t xml:space="preserve"> </w:t>
      </w:r>
      <w:r w:rsidRPr="00813D38">
        <w:rPr>
          <w:sz w:val="24"/>
          <w:szCs w:val="24"/>
        </w:rPr>
        <w:t>«Монгольская</w:t>
      </w:r>
      <w:r w:rsidRPr="00813D38">
        <w:rPr>
          <w:spacing w:val="117"/>
          <w:sz w:val="24"/>
          <w:szCs w:val="24"/>
        </w:rPr>
        <w:t xml:space="preserve"> </w:t>
      </w:r>
      <w:r w:rsidRPr="00813D38">
        <w:rPr>
          <w:sz w:val="24"/>
          <w:szCs w:val="24"/>
        </w:rPr>
        <w:t>игра»,</w:t>
      </w:r>
      <w:r w:rsidRPr="00813D38">
        <w:rPr>
          <w:spacing w:val="120"/>
          <w:sz w:val="24"/>
          <w:szCs w:val="24"/>
        </w:rPr>
        <w:t xml:space="preserve"> </w:t>
      </w:r>
      <w:r w:rsidRPr="00813D38">
        <w:rPr>
          <w:sz w:val="24"/>
          <w:szCs w:val="24"/>
        </w:rPr>
        <w:t>«Колумбово</w:t>
      </w:r>
      <w:r w:rsidRPr="00813D38">
        <w:rPr>
          <w:spacing w:val="122"/>
          <w:sz w:val="24"/>
          <w:szCs w:val="24"/>
        </w:rPr>
        <w:t xml:space="preserve"> </w:t>
      </w:r>
      <w:r w:rsidRPr="00813D38">
        <w:rPr>
          <w:sz w:val="24"/>
          <w:szCs w:val="24"/>
        </w:rPr>
        <w:t>яйцо»,</w:t>
      </w:r>
      <w:r w:rsidRPr="00813D38">
        <w:rPr>
          <w:spacing w:val="120"/>
          <w:sz w:val="24"/>
          <w:szCs w:val="24"/>
        </w:rPr>
        <w:t xml:space="preserve"> </w:t>
      </w:r>
      <w:r w:rsidRPr="00813D38">
        <w:rPr>
          <w:sz w:val="24"/>
          <w:szCs w:val="24"/>
        </w:rPr>
        <w:t>«Куб-хамелеон»,</w:t>
      </w:r>
      <w:r w:rsidRPr="00813D38">
        <w:rPr>
          <w:spacing w:val="120"/>
          <w:sz w:val="24"/>
          <w:szCs w:val="24"/>
        </w:rPr>
        <w:t xml:space="preserve"> </w:t>
      </w:r>
      <w:r w:rsidRPr="00813D38">
        <w:rPr>
          <w:sz w:val="24"/>
          <w:szCs w:val="24"/>
        </w:rPr>
        <w:t>«Уголки»;</w:t>
      </w:r>
    </w:p>
    <w:p w:rsidR="00020D35" w:rsidRPr="00813D38" w:rsidRDefault="004236A4">
      <w:pPr>
        <w:pStyle w:val="a3"/>
        <w:spacing w:line="276" w:lineRule="auto"/>
        <w:ind w:right="518" w:firstLine="0"/>
        <w:rPr>
          <w:sz w:val="24"/>
          <w:szCs w:val="24"/>
        </w:rPr>
      </w:pPr>
      <w:r w:rsidRPr="00813D38">
        <w:rPr>
          <w:spacing w:val="-1"/>
          <w:sz w:val="24"/>
          <w:szCs w:val="24"/>
        </w:rPr>
        <w:t>«Найди</w:t>
      </w:r>
      <w:r w:rsidRPr="00813D38">
        <w:rPr>
          <w:spacing w:val="-13"/>
          <w:sz w:val="24"/>
          <w:szCs w:val="24"/>
        </w:rPr>
        <w:t xml:space="preserve"> </w:t>
      </w:r>
      <w:r w:rsidRPr="00813D38">
        <w:rPr>
          <w:spacing w:val="-1"/>
          <w:sz w:val="24"/>
          <w:szCs w:val="24"/>
        </w:rPr>
        <w:t>недостающую</w:t>
      </w:r>
      <w:r w:rsidRPr="00813D38">
        <w:rPr>
          <w:spacing w:val="-12"/>
          <w:sz w:val="24"/>
          <w:szCs w:val="24"/>
        </w:rPr>
        <w:t xml:space="preserve"> </w:t>
      </w:r>
      <w:r w:rsidRPr="00813D38">
        <w:rPr>
          <w:sz w:val="24"/>
          <w:szCs w:val="24"/>
        </w:rPr>
        <w:t>фигуру»,</w:t>
      </w:r>
      <w:r w:rsidRPr="00813D38">
        <w:rPr>
          <w:spacing w:val="-14"/>
          <w:sz w:val="24"/>
          <w:szCs w:val="24"/>
        </w:rPr>
        <w:t xml:space="preserve"> </w:t>
      </w:r>
      <w:r w:rsidRPr="00813D38">
        <w:rPr>
          <w:sz w:val="24"/>
          <w:szCs w:val="24"/>
        </w:rPr>
        <w:t>«Найди</w:t>
      </w:r>
      <w:r w:rsidRPr="00813D38">
        <w:rPr>
          <w:spacing w:val="-13"/>
          <w:sz w:val="24"/>
          <w:szCs w:val="24"/>
        </w:rPr>
        <w:t xml:space="preserve"> </w:t>
      </w:r>
      <w:r w:rsidRPr="00813D38">
        <w:rPr>
          <w:sz w:val="24"/>
          <w:szCs w:val="24"/>
        </w:rPr>
        <w:t>такую</w:t>
      </w:r>
      <w:r w:rsidRPr="00813D38">
        <w:rPr>
          <w:spacing w:val="-16"/>
          <w:sz w:val="24"/>
          <w:szCs w:val="24"/>
        </w:rPr>
        <w:t xml:space="preserve"> </w:t>
      </w:r>
      <w:r w:rsidRPr="00813D38">
        <w:rPr>
          <w:sz w:val="24"/>
          <w:szCs w:val="24"/>
        </w:rPr>
        <w:t>же»,</w:t>
      </w:r>
      <w:r w:rsidRPr="00813D38">
        <w:rPr>
          <w:spacing w:val="-14"/>
          <w:sz w:val="24"/>
          <w:szCs w:val="24"/>
        </w:rPr>
        <w:t xml:space="preserve"> </w:t>
      </w:r>
      <w:r w:rsidRPr="00813D38">
        <w:rPr>
          <w:sz w:val="24"/>
          <w:szCs w:val="24"/>
        </w:rPr>
        <w:t>«Заполни</w:t>
      </w:r>
      <w:r w:rsidRPr="00813D38">
        <w:rPr>
          <w:spacing w:val="-17"/>
          <w:sz w:val="24"/>
          <w:szCs w:val="24"/>
        </w:rPr>
        <w:t xml:space="preserve"> </w:t>
      </w:r>
      <w:r w:rsidRPr="00813D38">
        <w:rPr>
          <w:sz w:val="24"/>
          <w:szCs w:val="24"/>
        </w:rPr>
        <w:t>пустые</w:t>
      </w:r>
      <w:r w:rsidRPr="00813D38">
        <w:rPr>
          <w:spacing w:val="-11"/>
          <w:sz w:val="24"/>
          <w:szCs w:val="24"/>
        </w:rPr>
        <w:t xml:space="preserve"> </w:t>
      </w:r>
      <w:r w:rsidRPr="00813D38">
        <w:rPr>
          <w:sz w:val="24"/>
          <w:szCs w:val="24"/>
        </w:rPr>
        <w:t>клетки»,</w:t>
      </w:r>
      <w:r w:rsidRPr="00813D38">
        <w:rPr>
          <w:spacing w:val="-14"/>
          <w:sz w:val="24"/>
          <w:szCs w:val="24"/>
        </w:rPr>
        <w:t xml:space="preserve"> </w:t>
      </w:r>
      <w:r w:rsidRPr="00813D38">
        <w:rPr>
          <w:sz w:val="24"/>
          <w:szCs w:val="24"/>
        </w:rPr>
        <w:t>«К</w:t>
      </w:r>
      <w:proofErr w:type="gramStart"/>
      <w:r w:rsidRPr="00813D38">
        <w:rPr>
          <w:sz w:val="24"/>
          <w:szCs w:val="24"/>
        </w:rPr>
        <w:t>у-</w:t>
      </w:r>
      <w:proofErr w:type="gramEnd"/>
      <w:r w:rsidRPr="00813D38">
        <w:rPr>
          <w:spacing w:val="-68"/>
          <w:sz w:val="24"/>
          <w:szCs w:val="24"/>
        </w:rPr>
        <w:t xml:space="preserve"> </w:t>
      </w:r>
      <w:r w:rsidRPr="00813D38">
        <w:rPr>
          <w:sz w:val="24"/>
          <w:szCs w:val="24"/>
        </w:rPr>
        <w:t>бики для всех», «Собери лестницу», «Найди выход», «Поймай пингвинов», «Луч-</w:t>
      </w:r>
      <w:r w:rsidRPr="00813D38">
        <w:rPr>
          <w:spacing w:val="1"/>
          <w:sz w:val="24"/>
          <w:szCs w:val="24"/>
        </w:rPr>
        <w:t xml:space="preserve"> </w:t>
      </w:r>
      <w:r w:rsidRPr="00813D38">
        <w:rPr>
          <w:sz w:val="24"/>
          <w:szCs w:val="24"/>
        </w:rPr>
        <w:t>ший</w:t>
      </w:r>
      <w:r w:rsidRPr="00813D38">
        <w:rPr>
          <w:spacing w:val="-11"/>
          <w:sz w:val="24"/>
          <w:szCs w:val="24"/>
        </w:rPr>
        <w:t xml:space="preserve"> </w:t>
      </w:r>
      <w:r w:rsidRPr="00813D38">
        <w:rPr>
          <w:sz w:val="24"/>
          <w:szCs w:val="24"/>
        </w:rPr>
        <w:t>космонавт»,</w:t>
      </w:r>
      <w:r w:rsidRPr="00813D38">
        <w:rPr>
          <w:spacing w:val="-11"/>
          <w:sz w:val="24"/>
          <w:szCs w:val="24"/>
        </w:rPr>
        <w:t xml:space="preserve"> </w:t>
      </w:r>
      <w:r w:rsidRPr="00813D38">
        <w:rPr>
          <w:sz w:val="24"/>
          <w:szCs w:val="24"/>
        </w:rPr>
        <w:t>«Вычислительная</w:t>
      </w:r>
      <w:r w:rsidRPr="00813D38">
        <w:rPr>
          <w:spacing w:val="-10"/>
          <w:sz w:val="24"/>
          <w:szCs w:val="24"/>
        </w:rPr>
        <w:t xml:space="preserve"> </w:t>
      </w:r>
      <w:r w:rsidRPr="00813D38">
        <w:rPr>
          <w:sz w:val="24"/>
          <w:szCs w:val="24"/>
        </w:rPr>
        <w:t>машина»;</w:t>
      </w:r>
      <w:r w:rsidRPr="00813D38">
        <w:rPr>
          <w:spacing w:val="-15"/>
          <w:sz w:val="24"/>
          <w:szCs w:val="24"/>
        </w:rPr>
        <w:t xml:space="preserve"> </w:t>
      </w:r>
      <w:r w:rsidRPr="00813D38">
        <w:rPr>
          <w:sz w:val="24"/>
          <w:szCs w:val="24"/>
        </w:rPr>
        <w:t>«Лови,</w:t>
      </w:r>
      <w:r w:rsidRPr="00813D38">
        <w:rPr>
          <w:spacing w:val="-15"/>
          <w:sz w:val="24"/>
          <w:szCs w:val="24"/>
        </w:rPr>
        <w:t xml:space="preserve"> </w:t>
      </w:r>
      <w:r w:rsidRPr="00813D38">
        <w:rPr>
          <w:sz w:val="24"/>
          <w:szCs w:val="24"/>
        </w:rPr>
        <w:t>бросай,</w:t>
      </w:r>
      <w:r w:rsidRPr="00813D38">
        <w:rPr>
          <w:spacing w:val="-11"/>
          <w:sz w:val="24"/>
          <w:szCs w:val="24"/>
        </w:rPr>
        <w:t xml:space="preserve"> </w:t>
      </w:r>
      <w:r w:rsidRPr="00813D38">
        <w:rPr>
          <w:sz w:val="24"/>
          <w:szCs w:val="24"/>
        </w:rPr>
        <w:t>дни</w:t>
      </w:r>
      <w:r w:rsidRPr="00813D38">
        <w:rPr>
          <w:spacing w:val="-15"/>
          <w:sz w:val="24"/>
          <w:szCs w:val="24"/>
        </w:rPr>
        <w:t xml:space="preserve"> </w:t>
      </w:r>
      <w:r w:rsidRPr="00813D38">
        <w:rPr>
          <w:sz w:val="24"/>
          <w:szCs w:val="24"/>
        </w:rPr>
        <w:t>недели</w:t>
      </w:r>
      <w:r w:rsidRPr="00813D38">
        <w:rPr>
          <w:spacing w:val="-10"/>
          <w:sz w:val="24"/>
          <w:szCs w:val="24"/>
        </w:rPr>
        <w:t xml:space="preserve"> </w:t>
      </w:r>
      <w:r w:rsidRPr="00813D38">
        <w:rPr>
          <w:sz w:val="24"/>
          <w:szCs w:val="24"/>
        </w:rPr>
        <w:t>называй»,</w:t>
      </w:r>
    </w:p>
    <w:p w:rsidR="00020D35" w:rsidRPr="00813D38" w:rsidRDefault="004236A4">
      <w:pPr>
        <w:pStyle w:val="a3"/>
        <w:ind w:firstLine="0"/>
        <w:rPr>
          <w:sz w:val="24"/>
          <w:szCs w:val="24"/>
        </w:rPr>
      </w:pPr>
      <w:r w:rsidRPr="00813D38">
        <w:rPr>
          <w:sz w:val="24"/>
          <w:szCs w:val="24"/>
        </w:rPr>
        <w:t>«Я</w:t>
      </w:r>
      <w:r w:rsidRPr="00813D38">
        <w:rPr>
          <w:spacing w:val="-9"/>
          <w:sz w:val="24"/>
          <w:szCs w:val="24"/>
        </w:rPr>
        <w:t xml:space="preserve"> </w:t>
      </w:r>
      <w:r w:rsidRPr="00813D38">
        <w:rPr>
          <w:sz w:val="24"/>
          <w:szCs w:val="24"/>
        </w:rPr>
        <w:t>начну,</w:t>
      </w:r>
      <w:r w:rsidRPr="00813D38">
        <w:rPr>
          <w:spacing w:val="-7"/>
          <w:sz w:val="24"/>
          <w:szCs w:val="24"/>
        </w:rPr>
        <w:t xml:space="preserve"> </w:t>
      </w:r>
      <w:r w:rsidRPr="00813D38">
        <w:rPr>
          <w:sz w:val="24"/>
          <w:szCs w:val="24"/>
        </w:rPr>
        <w:t>а</w:t>
      </w:r>
      <w:r w:rsidRPr="00813D38">
        <w:rPr>
          <w:spacing w:val="-13"/>
          <w:sz w:val="24"/>
          <w:szCs w:val="24"/>
        </w:rPr>
        <w:t xml:space="preserve"> </w:t>
      </w:r>
      <w:r w:rsidRPr="00813D38">
        <w:rPr>
          <w:sz w:val="24"/>
          <w:szCs w:val="24"/>
        </w:rPr>
        <w:t>ты</w:t>
      </w:r>
      <w:r w:rsidRPr="00813D38">
        <w:rPr>
          <w:spacing w:val="-12"/>
          <w:sz w:val="24"/>
          <w:szCs w:val="24"/>
        </w:rPr>
        <w:t xml:space="preserve"> </w:t>
      </w:r>
      <w:r w:rsidRPr="00813D38">
        <w:rPr>
          <w:sz w:val="24"/>
          <w:szCs w:val="24"/>
        </w:rPr>
        <w:t>продолжи»,</w:t>
      </w:r>
      <w:r w:rsidRPr="00813D38">
        <w:rPr>
          <w:spacing w:val="-7"/>
          <w:sz w:val="24"/>
          <w:szCs w:val="24"/>
        </w:rPr>
        <w:t xml:space="preserve"> </w:t>
      </w:r>
      <w:r w:rsidRPr="00813D38">
        <w:rPr>
          <w:sz w:val="24"/>
          <w:szCs w:val="24"/>
        </w:rPr>
        <w:t>«Неделя,</w:t>
      </w:r>
      <w:r w:rsidRPr="00813D38">
        <w:rPr>
          <w:spacing w:val="-8"/>
          <w:sz w:val="24"/>
          <w:szCs w:val="24"/>
        </w:rPr>
        <w:t xml:space="preserve"> </w:t>
      </w:r>
      <w:r w:rsidRPr="00813D38">
        <w:rPr>
          <w:sz w:val="24"/>
          <w:szCs w:val="24"/>
        </w:rPr>
        <w:t>стройся!»;</w:t>
      </w:r>
      <w:r w:rsidRPr="00813D38">
        <w:rPr>
          <w:spacing w:val="-10"/>
          <w:sz w:val="24"/>
          <w:szCs w:val="24"/>
        </w:rPr>
        <w:t xml:space="preserve"> </w:t>
      </w:r>
      <w:r w:rsidRPr="00813D38">
        <w:rPr>
          <w:sz w:val="24"/>
          <w:szCs w:val="24"/>
        </w:rPr>
        <w:t>«Гном</w:t>
      </w:r>
      <w:r w:rsidRPr="00813D38">
        <w:rPr>
          <w:spacing w:val="-9"/>
          <w:sz w:val="24"/>
          <w:szCs w:val="24"/>
        </w:rPr>
        <w:t xml:space="preserve"> </w:t>
      </w:r>
      <w:r w:rsidRPr="00813D38">
        <w:rPr>
          <w:sz w:val="24"/>
          <w:szCs w:val="24"/>
        </w:rPr>
        <w:t>строит</w:t>
      </w:r>
      <w:r w:rsidRPr="00813D38">
        <w:rPr>
          <w:spacing w:val="-11"/>
          <w:sz w:val="24"/>
          <w:szCs w:val="24"/>
        </w:rPr>
        <w:t xml:space="preserve"> </w:t>
      </w:r>
      <w:r w:rsidRPr="00813D38">
        <w:rPr>
          <w:sz w:val="24"/>
          <w:szCs w:val="24"/>
        </w:rPr>
        <w:t>дом»,</w:t>
      </w:r>
      <w:r w:rsidRPr="00813D38">
        <w:rPr>
          <w:spacing w:val="-10"/>
          <w:sz w:val="24"/>
          <w:szCs w:val="24"/>
        </w:rPr>
        <w:t xml:space="preserve"> </w:t>
      </w:r>
      <w:r w:rsidRPr="00813D38">
        <w:rPr>
          <w:sz w:val="24"/>
          <w:szCs w:val="24"/>
        </w:rPr>
        <w:t>«Кот</w:t>
      </w:r>
      <w:r w:rsidRPr="00813D38">
        <w:rPr>
          <w:spacing w:val="-11"/>
          <w:sz w:val="24"/>
          <w:szCs w:val="24"/>
        </w:rPr>
        <w:t xml:space="preserve"> </w:t>
      </w:r>
      <w:r w:rsidRPr="00813D38">
        <w:rPr>
          <w:sz w:val="24"/>
          <w:szCs w:val="24"/>
        </w:rPr>
        <w:t>и</w:t>
      </w:r>
      <w:r w:rsidRPr="00813D38">
        <w:rPr>
          <w:spacing w:val="-6"/>
          <w:sz w:val="24"/>
          <w:szCs w:val="24"/>
        </w:rPr>
        <w:t xml:space="preserve"> </w:t>
      </w:r>
      <w:r w:rsidRPr="00813D38">
        <w:rPr>
          <w:sz w:val="24"/>
          <w:szCs w:val="24"/>
        </w:rPr>
        <w:t>мыши»,</w:t>
      </w:r>
    </w:p>
    <w:p w:rsidR="00020D35" w:rsidRPr="00813D38" w:rsidRDefault="004236A4">
      <w:pPr>
        <w:pStyle w:val="a3"/>
        <w:spacing w:before="40" w:line="278" w:lineRule="auto"/>
        <w:ind w:right="517" w:firstLine="0"/>
        <w:rPr>
          <w:sz w:val="24"/>
          <w:szCs w:val="24"/>
        </w:rPr>
      </w:pPr>
      <w:r w:rsidRPr="00813D38">
        <w:rPr>
          <w:sz w:val="24"/>
          <w:szCs w:val="24"/>
        </w:rPr>
        <w:t>«Гусеница»,</w:t>
      </w:r>
      <w:r w:rsidRPr="00813D38">
        <w:rPr>
          <w:spacing w:val="-7"/>
          <w:sz w:val="24"/>
          <w:szCs w:val="24"/>
        </w:rPr>
        <w:t xml:space="preserve"> </w:t>
      </w:r>
      <w:r w:rsidRPr="00813D38">
        <w:rPr>
          <w:sz w:val="24"/>
          <w:szCs w:val="24"/>
        </w:rPr>
        <w:t>«Винни-Пух</w:t>
      </w:r>
      <w:r w:rsidRPr="00813D38">
        <w:rPr>
          <w:spacing w:val="-7"/>
          <w:sz w:val="24"/>
          <w:szCs w:val="24"/>
        </w:rPr>
        <w:t xml:space="preserve"> </w:t>
      </w:r>
      <w:r w:rsidRPr="00813D38">
        <w:rPr>
          <w:sz w:val="24"/>
          <w:szCs w:val="24"/>
        </w:rPr>
        <w:t>и</w:t>
      </w:r>
      <w:r w:rsidRPr="00813D38">
        <w:rPr>
          <w:spacing w:val="-6"/>
          <w:sz w:val="24"/>
          <w:szCs w:val="24"/>
        </w:rPr>
        <w:t xml:space="preserve"> </w:t>
      </w:r>
      <w:r w:rsidRPr="00813D38">
        <w:rPr>
          <w:sz w:val="24"/>
          <w:szCs w:val="24"/>
        </w:rPr>
        <w:t>его</w:t>
      </w:r>
      <w:r w:rsidRPr="00813D38">
        <w:rPr>
          <w:spacing w:val="-7"/>
          <w:sz w:val="24"/>
          <w:szCs w:val="24"/>
        </w:rPr>
        <w:t xml:space="preserve"> </w:t>
      </w:r>
      <w:r w:rsidRPr="00813D38">
        <w:rPr>
          <w:sz w:val="24"/>
          <w:szCs w:val="24"/>
        </w:rPr>
        <w:t>друзья»;</w:t>
      </w:r>
      <w:r w:rsidRPr="00813D38">
        <w:rPr>
          <w:spacing w:val="-6"/>
          <w:sz w:val="24"/>
          <w:szCs w:val="24"/>
        </w:rPr>
        <w:t xml:space="preserve"> </w:t>
      </w:r>
      <w:r w:rsidRPr="00813D38">
        <w:rPr>
          <w:sz w:val="24"/>
          <w:szCs w:val="24"/>
        </w:rPr>
        <w:t>«Найди</w:t>
      </w:r>
      <w:r w:rsidRPr="00813D38">
        <w:rPr>
          <w:spacing w:val="-3"/>
          <w:sz w:val="24"/>
          <w:szCs w:val="24"/>
        </w:rPr>
        <w:t xml:space="preserve"> </w:t>
      </w:r>
      <w:r w:rsidRPr="00813D38">
        <w:rPr>
          <w:sz w:val="24"/>
          <w:szCs w:val="24"/>
        </w:rPr>
        <w:t>кубик</w:t>
      </w:r>
      <w:r w:rsidRPr="00813D38">
        <w:rPr>
          <w:spacing w:val="-8"/>
          <w:sz w:val="24"/>
          <w:szCs w:val="24"/>
        </w:rPr>
        <w:t xml:space="preserve"> </w:t>
      </w:r>
      <w:r w:rsidRPr="00813D38">
        <w:rPr>
          <w:sz w:val="24"/>
          <w:szCs w:val="24"/>
        </w:rPr>
        <w:t>с</w:t>
      </w:r>
      <w:r w:rsidRPr="00813D38">
        <w:rPr>
          <w:spacing w:val="-5"/>
          <w:sz w:val="24"/>
          <w:szCs w:val="24"/>
        </w:rPr>
        <w:t xml:space="preserve"> </w:t>
      </w:r>
      <w:r w:rsidRPr="00813D38">
        <w:rPr>
          <w:sz w:val="24"/>
          <w:szCs w:val="24"/>
        </w:rPr>
        <w:t>таким</w:t>
      </w:r>
      <w:r w:rsidRPr="00813D38">
        <w:rPr>
          <w:spacing w:val="-5"/>
          <w:sz w:val="24"/>
          <w:szCs w:val="24"/>
        </w:rPr>
        <w:t xml:space="preserve"> </w:t>
      </w:r>
      <w:r w:rsidRPr="00813D38">
        <w:rPr>
          <w:sz w:val="24"/>
          <w:szCs w:val="24"/>
        </w:rPr>
        <w:t>же</w:t>
      </w:r>
      <w:r w:rsidRPr="00813D38">
        <w:rPr>
          <w:spacing w:val="-4"/>
          <w:sz w:val="24"/>
          <w:szCs w:val="24"/>
        </w:rPr>
        <w:t xml:space="preserve"> </w:t>
      </w:r>
      <w:r w:rsidRPr="00813D38">
        <w:rPr>
          <w:sz w:val="24"/>
          <w:szCs w:val="24"/>
        </w:rPr>
        <w:t>рисунком»,</w:t>
      </w:r>
      <w:r w:rsidRPr="00813D38">
        <w:rPr>
          <w:spacing w:val="-6"/>
          <w:sz w:val="24"/>
          <w:szCs w:val="24"/>
        </w:rPr>
        <w:t xml:space="preserve"> </w:t>
      </w:r>
      <w:r w:rsidRPr="00813D38">
        <w:rPr>
          <w:sz w:val="24"/>
          <w:szCs w:val="24"/>
        </w:rPr>
        <w:t>«И</w:t>
      </w:r>
      <w:proofErr w:type="gramStart"/>
      <w:r w:rsidRPr="00813D38">
        <w:rPr>
          <w:sz w:val="24"/>
          <w:szCs w:val="24"/>
        </w:rPr>
        <w:t>з-</w:t>
      </w:r>
      <w:proofErr w:type="gramEnd"/>
      <w:r w:rsidRPr="00813D38">
        <w:rPr>
          <w:spacing w:val="-67"/>
          <w:sz w:val="24"/>
          <w:szCs w:val="24"/>
        </w:rPr>
        <w:t xml:space="preserve"> </w:t>
      </w:r>
      <w:r w:rsidRPr="00813D38">
        <w:rPr>
          <w:sz w:val="24"/>
          <w:szCs w:val="24"/>
        </w:rPr>
        <w:t>мени</w:t>
      </w:r>
      <w:r w:rsidRPr="00813D38">
        <w:rPr>
          <w:spacing w:val="20"/>
          <w:sz w:val="24"/>
          <w:szCs w:val="24"/>
        </w:rPr>
        <w:t xml:space="preserve"> </w:t>
      </w:r>
      <w:r w:rsidRPr="00813D38">
        <w:rPr>
          <w:sz w:val="24"/>
          <w:szCs w:val="24"/>
        </w:rPr>
        <w:t>количество»,</w:t>
      </w:r>
      <w:r w:rsidRPr="00813D38">
        <w:rPr>
          <w:spacing w:val="20"/>
          <w:sz w:val="24"/>
          <w:szCs w:val="24"/>
        </w:rPr>
        <w:t xml:space="preserve"> </w:t>
      </w:r>
      <w:r w:rsidRPr="00813D38">
        <w:rPr>
          <w:sz w:val="24"/>
          <w:szCs w:val="24"/>
        </w:rPr>
        <w:t>«Измени</w:t>
      </w:r>
      <w:r w:rsidRPr="00813D38">
        <w:rPr>
          <w:spacing w:val="20"/>
          <w:sz w:val="24"/>
          <w:szCs w:val="24"/>
        </w:rPr>
        <w:t xml:space="preserve"> </w:t>
      </w:r>
      <w:r w:rsidRPr="00813D38">
        <w:rPr>
          <w:sz w:val="24"/>
          <w:szCs w:val="24"/>
        </w:rPr>
        <w:t>фигуру</w:t>
      </w:r>
      <w:r w:rsidRPr="00813D38">
        <w:rPr>
          <w:spacing w:val="22"/>
          <w:sz w:val="24"/>
          <w:szCs w:val="24"/>
        </w:rPr>
        <w:t xml:space="preserve"> </w:t>
      </w:r>
      <w:r w:rsidRPr="00813D38">
        <w:rPr>
          <w:sz w:val="24"/>
          <w:szCs w:val="24"/>
        </w:rPr>
        <w:t>дважды»,</w:t>
      </w:r>
      <w:r w:rsidRPr="00813D38">
        <w:rPr>
          <w:spacing w:val="19"/>
          <w:sz w:val="24"/>
          <w:szCs w:val="24"/>
        </w:rPr>
        <w:t xml:space="preserve"> </w:t>
      </w:r>
      <w:r w:rsidRPr="00813D38">
        <w:rPr>
          <w:sz w:val="24"/>
          <w:szCs w:val="24"/>
        </w:rPr>
        <w:t>«По</w:t>
      </w:r>
      <w:r w:rsidRPr="00813D38">
        <w:rPr>
          <w:spacing w:val="18"/>
          <w:sz w:val="24"/>
          <w:szCs w:val="24"/>
        </w:rPr>
        <w:t xml:space="preserve"> </w:t>
      </w:r>
      <w:r w:rsidRPr="00813D38">
        <w:rPr>
          <w:sz w:val="24"/>
          <w:szCs w:val="24"/>
        </w:rPr>
        <w:t>ягоды»,</w:t>
      </w:r>
      <w:r w:rsidRPr="00813D38">
        <w:rPr>
          <w:spacing w:val="25"/>
          <w:sz w:val="24"/>
          <w:szCs w:val="24"/>
        </w:rPr>
        <w:t xml:space="preserve"> </w:t>
      </w:r>
      <w:r w:rsidRPr="00813D38">
        <w:rPr>
          <w:sz w:val="24"/>
          <w:szCs w:val="24"/>
        </w:rPr>
        <w:t>«На</w:t>
      </w:r>
      <w:r w:rsidRPr="00813D38">
        <w:rPr>
          <w:spacing w:val="18"/>
          <w:sz w:val="24"/>
          <w:szCs w:val="24"/>
        </w:rPr>
        <w:t xml:space="preserve"> </w:t>
      </w:r>
      <w:r w:rsidRPr="00813D38">
        <w:rPr>
          <w:sz w:val="24"/>
          <w:szCs w:val="24"/>
        </w:rPr>
        <w:t>лесной</w:t>
      </w:r>
      <w:r w:rsidRPr="00813D38">
        <w:rPr>
          <w:spacing w:val="21"/>
          <w:sz w:val="24"/>
          <w:szCs w:val="24"/>
        </w:rPr>
        <w:t xml:space="preserve"> </w:t>
      </w:r>
      <w:r w:rsidRPr="00813D38">
        <w:rPr>
          <w:sz w:val="24"/>
          <w:szCs w:val="24"/>
        </w:rPr>
        <w:t>полянке»,</w:t>
      </w:r>
    </w:p>
    <w:p w:rsidR="00020D35" w:rsidRPr="00813D38" w:rsidRDefault="004236A4">
      <w:pPr>
        <w:pStyle w:val="a3"/>
        <w:spacing w:line="315" w:lineRule="exact"/>
        <w:ind w:left="231" w:right="937" w:firstLine="0"/>
        <w:jc w:val="right"/>
        <w:rPr>
          <w:sz w:val="24"/>
          <w:szCs w:val="24"/>
        </w:rPr>
      </w:pPr>
      <w:r w:rsidRPr="00813D38">
        <w:rPr>
          <w:sz w:val="24"/>
          <w:szCs w:val="24"/>
        </w:rPr>
        <w:t>«Белые</w:t>
      </w:r>
      <w:r w:rsidRPr="00813D38">
        <w:rPr>
          <w:spacing w:val="-2"/>
          <w:sz w:val="24"/>
          <w:szCs w:val="24"/>
        </w:rPr>
        <w:t xml:space="preserve"> </w:t>
      </w:r>
      <w:r w:rsidRPr="00813D38">
        <w:rPr>
          <w:sz w:val="24"/>
          <w:szCs w:val="24"/>
        </w:rPr>
        <w:t>кролики», «Сложи фигуру», «Считаем</w:t>
      </w:r>
      <w:r w:rsidRPr="00813D38">
        <w:rPr>
          <w:spacing w:val="-7"/>
          <w:sz w:val="24"/>
          <w:szCs w:val="24"/>
        </w:rPr>
        <w:t xml:space="preserve"> </w:t>
      </w:r>
      <w:r w:rsidRPr="00813D38">
        <w:rPr>
          <w:sz w:val="24"/>
          <w:szCs w:val="24"/>
        </w:rPr>
        <w:t>и размышляем»,</w:t>
      </w:r>
      <w:r w:rsidRPr="00813D38">
        <w:rPr>
          <w:spacing w:val="-4"/>
          <w:sz w:val="24"/>
          <w:szCs w:val="24"/>
        </w:rPr>
        <w:t xml:space="preserve"> </w:t>
      </w:r>
      <w:r w:rsidRPr="00813D38">
        <w:rPr>
          <w:sz w:val="24"/>
          <w:szCs w:val="24"/>
        </w:rPr>
        <w:t>«Клоуны»</w:t>
      </w:r>
      <w:r w:rsidRPr="00813D38">
        <w:rPr>
          <w:spacing w:val="-6"/>
          <w:sz w:val="24"/>
          <w:szCs w:val="24"/>
        </w:rPr>
        <w:t xml:space="preserve"> </w:t>
      </w:r>
      <w:r w:rsidRPr="00813D38">
        <w:rPr>
          <w:sz w:val="24"/>
          <w:szCs w:val="24"/>
        </w:rPr>
        <w:t>и др.</w:t>
      </w:r>
    </w:p>
    <w:p w:rsidR="00020D35" w:rsidRPr="00813D38" w:rsidRDefault="004236A4" w:rsidP="000F60EC">
      <w:pPr>
        <w:pStyle w:val="1"/>
        <w:spacing w:before="50"/>
        <w:ind w:left="231" w:right="994"/>
        <w:jc w:val="right"/>
        <w:rPr>
          <w:sz w:val="24"/>
          <w:szCs w:val="24"/>
        </w:rPr>
      </w:pPr>
      <w:r w:rsidRPr="00813D38">
        <w:rPr>
          <w:sz w:val="24"/>
          <w:szCs w:val="24"/>
        </w:rPr>
        <w:t>Образовательная</w:t>
      </w:r>
      <w:r w:rsidRPr="00813D38">
        <w:rPr>
          <w:spacing w:val="-6"/>
          <w:sz w:val="24"/>
          <w:szCs w:val="24"/>
        </w:rPr>
        <w:t xml:space="preserve"> </w:t>
      </w:r>
      <w:r w:rsidRPr="00813D38">
        <w:rPr>
          <w:sz w:val="24"/>
          <w:szCs w:val="24"/>
        </w:rPr>
        <w:t>область</w:t>
      </w:r>
      <w:r w:rsidRPr="00813D38">
        <w:rPr>
          <w:spacing w:val="-5"/>
          <w:sz w:val="24"/>
          <w:szCs w:val="24"/>
        </w:rPr>
        <w:t xml:space="preserve"> </w:t>
      </w:r>
      <w:r w:rsidRPr="00813D38">
        <w:rPr>
          <w:sz w:val="24"/>
          <w:szCs w:val="24"/>
        </w:rPr>
        <w:t>«Социально-коммуникативное</w:t>
      </w:r>
      <w:r w:rsidRPr="00813D38">
        <w:rPr>
          <w:spacing w:val="-7"/>
          <w:sz w:val="24"/>
          <w:szCs w:val="24"/>
        </w:rPr>
        <w:t xml:space="preserve"> </w:t>
      </w:r>
      <w:r w:rsidRPr="00813D38">
        <w:rPr>
          <w:sz w:val="24"/>
          <w:szCs w:val="24"/>
        </w:rPr>
        <w:t>развитие»</w:t>
      </w:r>
      <w:proofErr w:type="gramStart"/>
      <w:r w:rsidRPr="00813D38">
        <w:rPr>
          <w:sz w:val="24"/>
          <w:szCs w:val="24"/>
        </w:rPr>
        <w:t>.</w:t>
      </w:r>
      <w:r w:rsidRPr="00813D38">
        <w:rPr>
          <w:sz w:val="24"/>
          <w:szCs w:val="24"/>
          <w:u w:val="single"/>
        </w:rPr>
        <w:t>Р</w:t>
      </w:r>
      <w:proofErr w:type="gramEnd"/>
      <w:r w:rsidRPr="00813D38">
        <w:rPr>
          <w:sz w:val="24"/>
          <w:szCs w:val="24"/>
          <w:u w:val="single"/>
        </w:rPr>
        <w:t>екомендуемые</w:t>
      </w:r>
      <w:r w:rsidRPr="00813D38">
        <w:rPr>
          <w:spacing w:val="6"/>
          <w:sz w:val="24"/>
          <w:szCs w:val="24"/>
          <w:u w:val="single"/>
        </w:rPr>
        <w:t xml:space="preserve"> </w:t>
      </w:r>
      <w:r w:rsidRPr="00813D38">
        <w:rPr>
          <w:sz w:val="24"/>
          <w:szCs w:val="24"/>
          <w:u w:val="single"/>
        </w:rPr>
        <w:t>подвижные</w:t>
      </w:r>
      <w:r w:rsidRPr="00813D38">
        <w:rPr>
          <w:spacing w:val="2"/>
          <w:sz w:val="24"/>
          <w:szCs w:val="24"/>
          <w:u w:val="single"/>
        </w:rPr>
        <w:t xml:space="preserve"> </w:t>
      </w:r>
      <w:r w:rsidRPr="00813D38">
        <w:rPr>
          <w:sz w:val="24"/>
          <w:szCs w:val="24"/>
          <w:u w:val="single"/>
        </w:rPr>
        <w:t>игры</w:t>
      </w:r>
      <w:r w:rsidRPr="00813D38">
        <w:rPr>
          <w:sz w:val="24"/>
          <w:szCs w:val="24"/>
        </w:rPr>
        <w:t>:</w:t>
      </w:r>
      <w:r w:rsidRPr="00813D38">
        <w:rPr>
          <w:spacing w:val="4"/>
          <w:sz w:val="24"/>
          <w:szCs w:val="24"/>
        </w:rPr>
        <w:t xml:space="preserve"> </w:t>
      </w:r>
      <w:r w:rsidRPr="00813D38">
        <w:rPr>
          <w:sz w:val="24"/>
          <w:szCs w:val="24"/>
        </w:rPr>
        <w:t>«У</w:t>
      </w:r>
      <w:r w:rsidRPr="00813D38">
        <w:rPr>
          <w:spacing w:val="8"/>
          <w:sz w:val="24"/>
          <w:szCs w:val="24"/>
        </w:rPr>
        <w:t xml:space="preserve"> </w:t>
      </w:r>
      <w:r w:rsidRPr="00813D38">
        <w:rPr>
          <w:sz w:val="24"/>
          <w:szCs w:val="24"/>
        </w:rPr>
        <w:t>медведя</w:t>
      </w:r>
      <w:r w:rsidRPr="00813D38">
        <w:rPr>
          <w:spacing w:val="5"/>
          <w:sz w:val="24"/>
          <w:szCs w:val="24"/>
        </w:rPr>
        <w:t xml:space="preserve"> </w:t>
      </w:r>
      <w:proofErr w:type="gramStart"/>
      <w:r w:rsidRPr="00813D38">
        <w:rPr>
          <w:sz w:val="24"/>
          <w:szCs w:val="24"/>
        </w:rPr>
        <w:t>во</w:t>
      </w:r>
      <w:proofErr w:type="gramEnd"/>
      <w:r w:rsidRPr="00813D38">
        <w:rPr>
          <w:spacing w:val="2"/>
          <w:sz w:val="24"/>
          <w:szCs w:val="24"/>
        </w:rPr>
        <w:t xml:space="preserve"> </w:t>
      </w:r>
      <w:r w:rsidRPr="00813D38">
        <w:rPr>
          <w:sz w:val="24"/>
          <w:szCs w:val="24"/>
        </w:rPr>
        <w:t>бору»,</w:t>
      </w:r>
      <w:r w:rsidRPr="00813D38">
        <w:rPr>
          <w:spacing w:val="8"/>
          <w:sz w:val="24"/>
          <w:szCs w:val="24"/>
        </w:rPr>
        <w:t xml:space="preserve"> </w:t>
      </w:r>
      <w:r w:rsidRPr="00813D38">
        <w:rPr>
          <w:sz w:val="24"/>
          <w:szCs w:val="24"/>
        </w:rPr>
        <w:t>«Филин</w:t>
      </w:r>
      <w:r w:rsidRPr="00813D38">
        <w:rPr>
          <w:spacing w:val="4"/>
          <w:sz w:val="24"/>
          <w:szCs w:val="24"/>
        </w:rPr>
        <w:t xml:space="preserve"> </w:t>
      </w:r>
      <w:r w:rsidRPr="00813D38">
        <w:rPr>
          <w:sz w:val="24"/>
          <w:szCs w:val="24"/>
        </w:rPr>
        <w:t>и пташки»,</w:t>
      </w:r>
    </w:p>
    <w:p w:rsidR="00020D35" w:rsidRPr="00813D38" w:rsidRDefault="004236A4">
      <w:pPr>
        <w:pStyle w:val="a3"/>
        <w:spacing w:before="50" w:line="276" w:lineRule="auto"/>
        <w:ind w:right="522" w:firstLine="0"/>
        <w:rPr>
          <w:sz w:val="24"/>
          <w:szCs w:val="24"/>
        </w:rPr>
      </w:pPr>
      <w:r w:rsidRPr="00813D38">
        <w:rPr>
          <w:sz w:val="24"/>
          <w:szCs w:val="24"/>
        </w:rPr>
        <w:t>«Горелки», «Пятнашки», «Лапта», «Ловишка в кругу», «Коршун», «Пчелки и л</w:t>
      </w:r>
      <w:proofErr w:type="gramStart"/>
      <w:r w:rsidRPr="00813D38">
        <w:rPr>
          <w:sz w:val="24"/>
          <w:szCs w:val="24"/>
        </w:rPr>
        <w:t>а-</w:t>
      </w:r>
      <w:proofErr w:type="gramEnd"/>
      <w:r w:rsidRPr="00813D38">
        <w:rPr>
          <w:spacing w:val="1"/>
          <w:sz w:val="24"/>
          <w:szCs w:val="24"/>
        </w:rPr>
        <w:t xml:space="preserve"> </w:t>
      </w:r>
      <w:r w:rsidRPr="00813D38">
        <w:rPr>
          <w:sz w:val="24"/>
          <w:szCs w:val="24"/>
        </w:rPr>
        <w:t>сточка», «Стадо», «Городки»; «Яблоня», «Снеговик», «Как мы поили телят», «Ма-</w:t>
      </w:r>
      <w:r w:rsidRPr="00813D38">
        <w:rPr>
          <w:spacing w:val="-67"/>
          <w:sz w:val="24"/>
          <w:szCs w:val="24"/>
        </w:rPr>
        <w:t xml:space="preserve"> </w:t>
      </w:r>
      <w:r w:rsidRPr="00813D38">
        <w:rPr>
          <w:sz w:val="24"/>
          <w:szCs w:val="24"/>
        </w:rPr>
        <w:t>ленький кролик», «Самолет», «Клен», «Ракета», «Золотая рожь», «Машины», «Гу-</w:t>
      </w:r>
      <w:r w:rsidRPr="00813D38">
        <w:rPr>
          <w:spacing w:val="-67"/>
          <w:sz w:val="24"/>
          <w:szCs w:val="24"/>
        </w:rPr>
        <w:t xml:space="preserve"> </w:t>
      </w:r>
      <w:r w:rsidRPr="00813D38">
        <w:rPr>
          <w:sz w:val="24"/>
          <w:szCs w:val="24"/>
        </w:rPr>
        <w:t>сеница».</w:t>
      </w:r>
    </w:p>
    <w:p w:rsidR="00020D35" w:rsidRPr="00813D38" w:rsidRDefault="004236A4">
      <w:pPr>
        <w:pStyle w:val="a3"/>
        <w:spacing w:line="321" w:lineRule="exact"/>
        <w:ind w:left="972" w:firstLine="0"/>
        <w:rPr>
          <w:sz w:val="24"/>
          <w:szCs w:val="24"/>
        </w:rPr>
      </w:pPr>
      <w:r w:rsidRPr="00813D38">
        <w:rPr>
          <w:sz w:val="24"/>
          <w:szCs w:val="24"/>
          <w:u w:val="single"/>
        </w:rPr>
        <w:t>Рекомендуемые</w:t>
      </w:r>
      <w:r w:rsidRPr="00813D38">
        <w:rPr>
          <w:spacing w:val="44"/>
          <w:sz w:val="24"/>
          <w:szCs w:val="24"/>
          <w:u w:val="single"/>
        </w:rPr>
        <w:t xml:space="preserve"> </w:t>
      </w:r>
      <w:r w:rsidRPr="00813D38">
        <w:rPr>
          <w:sz w:val="24"/>
          <w:szCs w:val="24"/>
          <w:u w:val="single"/>
        </w:rPr>
        <w:t>настольно-печатные</w:t>
      </w:r>
      <w:r w:rsidRPr="00813D38">
        <w:rPr>
          <w:spacing w:val="41"/>
          <w:sz w:val="24"/>
          <w:szCs w:val="24"/>
          <w:u w:val="single"/>
        </w:rPr>
        <w:t xml:space="preserve"> </w:t>
      </w:r>
      <w:r w:rsidRPr="00813D38">
        <w:rPr>
          <w:sz w:val="24"/>
          <w:szCs w:val="24"/>
          <w:u w:val="single"/>
        </w:rPr>
        <w:t>игры</w:t>
      </w:r>
      <w:r w:rsidRPr="00813D38">
        <w:rPr>
          <w:sz w:val="24"/>
          <w:szCs w:val="24"/>
        </w:rPr>
        <w:t>:</w:t>
      </w:r>
      <w:r w:rsidRPr="00813D38">
        <w:rPr>
          <w:spacing w:val="40"/>
          <w:sz w:val="24"/>
          <w:szCs w:val="24"/>
        </w:rPr>
        <w:t xml:space="preserve"> </w:t>
      </w:r>
      <w:r w:rsidRPr="00813D38">
        <w:rPr>
          <w:sz w:val="24"/>
          <w:szCs w:val="24"/>
        </w:rPr>
        <w:t>игры</w:t>
      </w:r>
      <w:r w:rsidRPr="00813D38">
        <w:rPr>
          <w:spacing w:val="41"/>
          <w:sz w:val="24"/>
          <w:szCs w:val="24"/>
        </w:rPr>
        <w:t xml:space="preserve"> </w:t>
      </w:r>
      <w:r w:rsidRPr="00813D38">
        <w:rPr>
          <w:sz w:val="24"/>
          <w:szCs w:val="24"/>
        </w:rPr>
        <w:t>«Маленькие</w:t>
      </w:r>
      <w:r w:rsidRPr="00813D38">
        <w:rPr>
          <w:spacing w:val="45"/>
          <w:sz w:val="24"/>
          <w:szCs w:val="24"/>
        </w:rPr>
        <w:t xml:space="preserve"> </w:t>
      </w:r>
      <w:r w:rsidRPr="00813D38">
        <w:rPr>
          <w:sz w:val="24"/>
          <w:szCs w:val="24"/>
        </w:rPr>
        <w:t>художники»,</w:t>
      </w:r>
    </w:p>
    <w:p w:rsidR="00020D35" w:rsidRPr="00813D38" w:rsidRDefault="004236A4">
      <w:pPr>
        <w:pStyle w:val="a3"/>
        <w:spacing w:before="50" w:line="273" w:lineRule="auto"/>
        <w:ind w:right="523" w:firstLine="0"/>
        <w:rPr>
          <w:sz w:val="24"/>
          <w:szCs w:val="24"/>
        </w:rPr>
      </w:pPr>
      <w:r w:rsidRPr="00813D38">
        <w:rPr>
          <w:sz w:val="24"/>
          <w:szCs w:val="24"/>
        </w:rPr>
        <w:t>«За грибами», «Аквариум», «Катины подарки», домино «Виды транспорта», д</w:t>
      </w:r>
      <w:proofErr w:type="gramStart"/>
      <w:r w:rsidRPr="00813D38">
        <w:rPr>
          <w:sz w:val="24"/>
          <w:szCs w:val="24"/>
        </w:rPr>
        <w:t>о-</w:t>
      </w:r>
      <w:proofErr w:type="gramEnd"/>
      <w:r w:rsidRPr="00813D38">
        <w:rPr>
          <w:spacing w:val="1"/>
          <w:sz w:val="24"/>
          <w:szCs w:val="24"/>
        </w:rPr>
        <w:t xml:space="preserve"> </w:t>
      </w:r>
      <w:r w:rsidRPr="00813D38">
        <w:rPr>
          <w:sz w:val="24"/>
          <w:szCs w:val="24"/>
        </w:rPr>
        <w:t>мино</w:t>
      </w:r>
      <w:r w:rsidRPr="00813D38">
        <w:rPr>
          <w:spacing w:val="-7"/>
          <w:sz w:val="24"/>
          <w:szCs w:val="24"/>
        </w:rPr>
        <w:t xml:space="preserve"> </w:t>
      </w:r>
      <w:r w:rsidRPr="00813D38">
        <w:rPr>
          <w:sz w:val="24"/>
          <w:szCs w:val="24"/>
        </w:rPr>
        <w:t>«Детеныши</w:t>
      </w:r>
      <w:r w:rsidRPr="00813D38">
        <w:rPr>
          <w:spacing w:val="-4"/>
          <w:sz w:val="24"/>
          <w:szCs w:val="24"/>
        </w:rPr>
        <w:t xml:space="preserve"> </w:t>
      </w:r>
      <w:r w:rsidRPr="00813D38">
        <w:rPr>
          <w:sz w:val="24"/>
          <w:szCs w:val="24"/>
        </w:rPr>
        <w:t>животных»,</w:t>
      </w:r>
      <w:r w:rsidRPr="00813D38">
        <w:rPr>
          <w:spacing w:val="-4"/>
          <w:sz w:val="24"/>
          <w:szCs w:val="24"/>
        </w:rPr>
        <w:t xml:space="preserve"> </w:t>
      </w:r>
      <w:r w:rsidRPr="00813D38">
        <w:rPr>
          <w:sz w:val="24"/>
          <w:szCs w:val="24"/>
        </w:rPr>
        <w:t>домино</w:t>
      </w:r>
      <w:r w:rsidRPr="00813D38">
        <w:rPr>
          <w:spacing w:val="-7"/>
          <w:sz w:val="24"/>
          <w:szCs w:val="24"/>
        </w:rPr>
        <w:t xml:space="preserve"> </w:t>
      </w:r>
      <w:r w:rsidRPr="00813D38">
        <w:rPr>
          <w:sz w:val="24"/>
          <w:szCs w:val="24"/>
        </w:rPr>
        <w:t>«Ягоды»,</w:t>
      </w:r>
      <w:r w:rsidRPr="00813D38">
        <w:rPr>
          <w:spacing w:val="-5"/>
          <w:sz w:val="24"/>
          <w:szCs w:val="24"/>
        </w:rPr>
        <w:t xml:space="preserve"> </w:t>
      </w:r>
      <w:r w:rsidRPr="00813D38">
        <w:rPr>
          <w:sz w:val="24"/>
          <w:szCs w:val="24"/>
        </w:rPr>
        <w:t>лото</w:t>
      </w:r>
      <w:r w:rsidRPr="00813D38">
        <w:rPr>
          <w:spacing w:val="-2"/>
          <w:sz w:val="24"/>
          <w:szCs w:val="24"/>
        </w:rPr>
        <w:t xml:space="preserve"> </w:t>
      </w:r>
      <w:r w:rsidRPr="00813D38">
        <w:rPr>
          <w:sz w:val="24"/>
          <w:szCs w:val="24"/>
        </w:rPr>
        <w:t>«Домашние</w:t>
      </w:r>
      <w:r w:rsidRPr="00813D38">
        <w:rPr>
          <w:spacing w:val="-11"/>
          <w:sz w:val="24"/>
          <w:szCs w:val="24"/>
        </w:rPr>
        <w:t xml:space="preserve"> </w:t>
      </w:r>
      <w:r w:rsidRPr="00813D38">
        <w:rPr>
          <w:sz w:val="24"/>
          <w:szCs w:val="24"/>
        </w:rPr>
        <w:t>животные»,</w:t>
      </w:r>
      <w:r w:rsidRPr="00813D38">
        <w:rPr>
          <w:spacing w:val="-4"/>
          <w:sz w:val="24"/>
          <w:szCs w:val="24"/>
        </w:rPr>
        <w:t xml:space="preserve"> </w:t>
      </w:r>
      <w:r w:rsidRPr="00813D38">
        <w:rPr>
          <w:sz w:val="24"/>
          <w:szCs w:val="24"/>
        </w:rPr>
        <w:t>лото</w:t>
      </w:r>
    </w:p>
    <w:p w:rsidR="00020D35" w:rsidRPr="00813D38" w:rsidRDefault="004236A4">
      <w:pPr>
        <w:pStyle w:val="a3"/>
        <w:spacing w:before="6" w:line="276" w:lineRule="auto"/>
        <w:ind w:right="514" w:firstLine="0"/>
        <w:rPr>
          <w:sz w:val="24"/>
          <w:szCs w:val="24"/>
        </w:rPr>
      </w:pPr>
      <w:r w:rsidRPr="00813D38">
        <w:rPr>
          <w:sz w:val="24"/>
          <w:szCs w:val="24"/>
        </w:rPr>
        <w:t>«Твои помощники», лото «Магазин», «Зоологическое лото», игр</w:t>
      </w:r>
      <w:proofErr w:type="gramStart"/>
      <w:r w:rsidRPr="00813D38">
        <w:rPr>
          <w:sz w:val="24"/>
          <w:szCs w:val="24"/>
        </w:rPr>
        <w:t>ы-</w:t>
      </w:r>
      <w:proofErr w:type="gramEnd"/>
      <w:r w:rsidRPr="00813D38">
        <w:rPr>
          <w:sz w:val="24"/>
          <w:szCs w:val="24"/>
        </w:rPr>
        <w:t>«ходилки» «Со-</w:t>
      </w:r>
      <w:r w:rsidRPr="00813D38">
        <w:rPr>
          <w:spacing w:val="-67"/>
          <w:sz w:val="24"/>
          <w:szCs w:val="24"/>
        </w:rPr>
        <w:t xml:space="preserve"> </w:t>
      </w:r>
      <w:r w:rsidRPr="00813D38">
        <w:rPr>
          <w:sz w:val="24"/>
          <w:szCs w:val="24"/>
        </w:rPr>
        <w:t>бери яблоки», «Радуга», «Путешествие Колобка» и др. Рекомендуемые сюжетно-</w:t>
      </w:r>
      <w:r w:rsidRPr="00813D38">
        <w:rPr>
          <w:spacing w:val="1"/>
          <w:sz w:val="24"/>
          <w:szCs w:val="24"/>
        </w:rPr>
        <w:t xml:space="preserve"> </w:t>
      </w:r>
      <w:r w:rsidRPr="00813D38">
        <w:rPr>
          <w:sz w:val="24"/>
          <w:szCs w:val="24"/>
        </w:rPr>
        <w:t>ролевые</w:t>
      </w:r>
      <w:r w:rsidRPr="00813D38">
        <w:rPr>
          <w:spacing w:val="85"/>
          <w:sz w:val="24"/>
          <w:szCs w:val="24"/>
        </w:rPr>
        <w:t xml:space="preserve"> </w:t>
      </w:r>
      <w:r w:rsidRPr="00813D38">
        <w:rPr>
          <w:sz w:val="24"/>
          <w:szCs w:val="24"/>
        </w:rPr>
        <w:t>игры:</w:t>
      </w:r>
      <w:r w:rsidRPr="00813D38">
        <w:rPr>
          <w:spacing w:val="81"/>
          <w:sz w:val="24"/>
          <w:szCs w:val="24"/>
        </w:rPr>
        <w:t xml:space="preserve"> </w:t>
      </w:r>
      <w:r w:rsidRPr="00813D38">
        <w:rPr>
          <w:sz w:val="24"/>
          <w:szCs w:val="24"/>
        </w:rPr>
        <w:t>«Дочки-матери»,</w:t>
      </w:r>
      <w:r w:rsidRPr="00813D38">
        <w:rPr>
          <w:spacing w:val="84"/>
          <w:sz w:val="24"/>
          <w:szCs w:val="24"/>
        </w:rPr>
        <w:t xml:space="preserve"> </w:t>
      </w:r>
      <w:r w:rsidRPr="00813D38">
        <w:rPr>
          <w:sz w:val="24"/>
          <w:szCs w:val="24"/>
        </w:rPr>
        <w:t>«Хозяюшки»,</w:t>
      </w:r>
      <w:r w:rsidRPr="00813D38">
        <w:rPr>
          <w:spacing w:val="84"/>
          <w:sz w:val="24"/>
          <w:szCs w:val="24"/>
        </w:rPr>
        <w:t xml:space="preserve"> </w:t>
      </w:r>
      <w:r w:rsidRPr="00813D38">
        <w:rPr>
          <w:sz w:val="24"/>
          <w:szCs w:val="24"/>
        </w:rPr>
        <w:t>«Дом</w:t>
      </w:r>
      <w:r w:rsidRPr="00813D38">
        <w:rPr>
          <w:spacing w:val="85"/>
          <w:sz w:val="24"/>
          <w:szCs w:val="24"/>
        </w:rPr>
        <w:t xml:space="preserve"> </w:t>
      </w:r>
      <w:r w:rsidRPr="00813D38">
        <w:rPr>
          <w:sz w:val="24"/>
          <w:szCs w:val="24"/>
        </w:rPr>
        <w:t>мод»,</w:t>
      </w:r>
      <w:r w:rsidRPr="00813D38">
        <w:rPr>
          <w:spacing w:val="84"/>
          <w:sz w:val="24"/>
          <w:szCs w:val="24"/>
        </w:rPr>
        <w:t xml:space="preserve"> </w:t>
      </w:r>
      <w:r w:rsidRPr="00813D38">
        <w:rPr>
          <w:sz w:val="24"/>
          <w:szCs w:val="24"/>
        </w:rPr>
        <w:t>«Парикмахерская»,</w:t>
      </w:r>
    </w:p>
    <w:p w:rsidR="00020D35" w:rsidRPr="00813D38" w:rsidRDefault="004236A4">
      <w:pPr>
        <w:pStyle w:val="a3"/>
        <w:spacing w:before="1"/>
        <w:ind w:firstLine="0"/>
        <w:rPr>
          <w:sz w:val="24"/>
          <w:szCs w:val="24"/>
        </w:rPr>
      </w:pPr>
      <w:r w:rsidRPr="00813D38">
        <w:rPr>
          <w:sz w:val="24"/>
          <w:szCs w:val="24"/>
        </w:rPr>
        <w:t>«Детский</w:t>
      </w:r>
      <w:r w:rsidRPr="00813D38">
        <w:rPr>
          <w:spacing w:val="14"/>
          <w:sz w:val="24"/>
          <w:szCs w:val="24"/>
        </w:rPr>
        <w:t xml:space="preserve"> </w:t>
      </w:r>
      <w:r w:rsidRPr="00813D38">
        <w:rPr>
          <w:sz w:val="24"/>
          <w:szCs w:val="24"/>
        </w:rPr>
        <w:t>сад»,</w:t>
      </w:r>
      <w:r w:rsidRPr="00813D38">
        <w:rPr>
          <w:spacing w:val="12"/>
          <w:sz w:val="24"/>
          <w:szCs w:val="24"/>
        </w:rPr>
        <w:t xml:space="preserve"> </w:t>
      </w:r>
      <w:r w:rsidRPr="00813D38">
        <w:rPr>
          <w:sz w:val="24"/>
          <w:szCs w:val="24"/>
        </w:rPr>
        <w:t>«В</w:t>
      </w:r>
      <w:r w:rsidRPr="00813D38">
        <w:rPr>
          <w:spacing w:val="14"/>
          <w:sz w:val="24"/>
          <w:szCs w:val="24"/>
        </w:rPr>
        <w:t xml:space="preserve"> </w:t>
      </w:r>
      <w:r w:rsidRPr="00813D38">
        <w:rPr>
          <w:sz w:val="24"/>
          <w:szCs w:val="24"/>
        </w:rPr>
        <w:t>поликлинике»,</w:t>
      </w:r>
      <w:r w:rsidRPr="00813D38">
        <w:rPr>
          <w:spacing w:val="15"/>
          <w:sz w:val="24"/>
          <w:szCs w:val="24"/>
        </w:rPr>
        <w:t xml:space="preserve"> </w:t>
      </w:r>
      <w:r w:rsidRPr="00813D38">
        <w:rPr>
          <w:sz w:val="24"/>
          <w:szCs w:val="24"/>
        </w:rPr>
        <w:t>«Айболит»,</w:t>
      </w:r>
      <w:r w:rsidRPr="00813D38">
        <w:rPr>
          <w:spacing w:val="11"/>
          <w:sz w:val="24"/>
          <w:szCs w:val="24"/>
        </w:rPr>
        <w:t xml:space="preserve"> </w:t>
      </w:r>
      <w:r w:rsidRPr="00813D38">
        <w:rPr>
          <w:sz w:val="24"/>
          <w:szCs w:val="24"/>
        </w:rPr>
        <w:t>«Моряки»,</w:t>
      </w:r>
      <w:r w:rsidRPr="00813D38">
        <w:rPr>
          <w:spacing w:val="15"/>
          <w:sz w:val="24"/>
          <w:szCs w:val="24"/>
        </w:rPr>
        <w:t xml:space="preserve"> </w:t>
      </w:r>
      <w:r w:rsidRPr="00813D38">
        <w:rPr>
          <w:sz w:val="24"/>
          <w:szCs w:val="24"/>
        </w:rPr>
        <w:t>«Почта»,</w:t>
      </w:r>
      <w:r w:rsidRPr="00813D38">
        <w:rPr>
          <w:spacing w:val="15"/>
          <w:sz w:val="24"/>
          <w:szCs w:val="24"/>
        </w:rPr>
        <w:t xml:space="preserve"> </w:t>
      </w:r>
      <w:r w:rsidRPr="00813D38">
        <w:rPr>
          <w:sz w:val="24"/>
          <w:szCs w:val="24"/>
        </w:rPr>
        <w:t>«В</w:t>
      </w:r>
      <w:r w:rsidRPr="00813D38">
        <w:rPr>
          <w:spacing w:val="14"/>
          <w:sz w:val="24"/>
          <w:szCs w:val="24"/>
        </w:rPr>
        <w:t xml:space="preserve"> </w:t>
      </w:r>
      <w:r w:rsidRPr="00813D38">
        <w:rPr>
          <w:sz w:val="24"/>
          <w:szCs w:val="24"/>
        </w:rPr>
        <w:t>магазине»,</w:t>
      </w:r>
    </w:p>
    <w:p w:rsidR="00020D35" w:rsidRPr="00813D38" w:rsidRDefault="004236A4">
      <w:pPr>
        <w:pStyle w:val="a3"/>
        <w:spacing w:before="46"/>
        <w:ind w:firstLine="0"/>
        <w:rPr>
          <w:sz w:val="24"/>
          <w:szCs w:val="24"/>
        </w:rPr>
      </w:pPr>
      <w:r w:rsidRPr="00813D38">
        <w:rPr>
          <w:sz w:val="24"/>
          <w:szCs w:val="24"/>
        </w:rPr>
        <w:t>«Строим</w:t>
      </w:r>
      <w:r w:rsidRPr="00813D38">
        <w:rPr>
          <w:spacing w:val="-6"/>
          <w:sz w:val="24"/>
          <w:szCs w:val="24"/>
        </w:rPr>
        <w:t xml:space="preserve"> </w:t>
      </w:r>
      <w:r w:rsidRPr="00813D38">
        <w:rPr>
          <w:sz w:val="24"/>
          <w:szCs w:val="24"/>
        </w:rPr>
        <w:t>дом»,</w:t>
      </w:r>
      <w:r w:rsidRPr="00813D38">
        <w:rPr>
          <w:spacing w:val="-2"/>
          <w:sz w:val="24"/>
          <w:szCs w:val="24"/>
        </w:rPr>
        <w:t xml:space="preserve"> </w:t>
      </w:r>
      <w:r w:rsidRPr="00813D38">
        <w:rPr>
          <w:sz w:val="24"/>
          <w:szCs w:val="24"/>
        </w:rPr>
        <w:t>«Шоферы», «В</w:t>
      </w:r>
      <w:r w:rsidRPr="00813D38">
        <w:rPr>
          <w:spacing w:val="1"/>
          <w:sz w:val="24"/>
          <w:szCs w:val="24"/>
        </w:rPr>
        <w:t xml:space="preserve"> </w:t>
      </w:r>
      <w:r w:rsidRPr="00813D38">
        <w:rPr>
          <w:sz w:val="24"/>
          <w:szCs w:val="24"/>
        </w:rPr>
        <w:t>самолете»,</w:t>
      </w:r>
      <w:r w:rsidRPr="00813D38">
        <w:rPr>
          <w:spacing w:val="1"/>
          <w:sz w:val="24"/>
          <w:szCs w:val="24"/>
        </w:rPr>
        <w:t xml:space="preserve"> </w:t>
      </w:r>
      <w:r w:rsidRPr="00813D38">
        <w:rPr>
          <w:sz w:val="24"/>
          <w:szCs w:val="24"/>
        </w:rPr>
        <w:t>«На</w:t>
      </w:r>
      <w:r w:rsidRPr="00813D38">
        <w:rPr>
          <w:spacing w:val="-4"/>
          <w:sz w:val="24"/>
          <w:szCs w:val="24"/>
        </w:rPr>
        <w:t xml:space="preserve"> </w:t>
      </w:r>
      <w:r w:rsidRPr="00813D38">
        <w:rPr>
          <w:sz w:val="24"/>
          <w:szCs w:val="24"/>
        </w:rPr>
        <w:t>границе»</w:t>
      </w:r>
      <w:r w:rsidRPr="00813D38">
        <w:rPr>
          <w:spacing w:val="-4"/>
          <w:sz w:val="24"/>
          <w:szCs w:val="24"/>
        </w:rPr>
        <w:t xml:space="preserve"> </w:t>
      </w:r>
      <w:r w:rsidRPr="00813D38">
        <w:rPr>
          <w:sz w:val="24"/>
          <w:szCs w:val="24"/>
        </w:rPr>
        <w:t>и</w:t>
      </w:r>
      <w:r w:rsidRPr="00813D38">
        <w:rPr>
          <w:spacing w:val="-3"/>
          <w:sz w:val="24"/>
          <w:szCs w:val="24"/>
        </w:rPr>
        <w:t xml:space="preserve"> </w:t>
      </w:r>
      <w:r w:rsidRPr="00813D38">
        <w:rPr>
          <w:sz w:val="24"/>
          <w:szCs w:val="24"/>
        </w:rPr>
        <w:t>др.</w:t>
      </w:r>
    </w:p>
    <w:p w:rsidR="00020D35" w:rsidRPr="00813D38" w:rsidRDefault="004236A4">
      <w:pPr>
        <w:pStyle w:val="a3"/>
        <w:spacing w:before="50" w:line="276" w:lineRule="auto"/>
        <w:ind w:right="519" w:firstLine="720"/>
        <w:rPr>
          <w:sz w:val="24"/>
          <w:szCs w:val="24"/>
        </w:rPr>
      </w:pPr>
      <w:r w:rsidRPr="00813D38">
        <w:rPr>
          <w:sz w:val="24"/>
          <w:szCs w:val="24"/>
          <w:u w:val="single"/>
        </w:rPr>
        <w:t>Рекомендуемые для проведения театрализованных игр сказки</w:t>
      </w:r>
      <w:r w:rsidRPr="00813D38">
        <w:rPr>
          <w:sz w:val="24"/>
          <w:szCs w:val="24"/>
        </w:rPr>
        <w:t>: «Заюшкина</w:t>
      </w:r>
      <w:r w:rsidRPr="00813D38">
        <w:rPr>
          <w:spacing w:val="1"/>
          <w:sz w:val="24"/>
          <w:szCs w:val="24"/>
        </w:rPr>
        <w:t xml:space="preserve"> </w:t>
      </w:r>
      <w:r w:rsidRPr="00813D38">
        <w:rPr>
          <w:sz w:val="24"/>
          <w:szCs w:val="24"/>
        </w:rPr>
        <w:t>избушка», «Гуси-лебеди», «Три медведя». Рекомендуемые игры и виды театрал</w:t>
      </w:r>
      <w:proofErr w:type="gramStart"/>
      <w:r w:rsidRPr="00813D38">
        <w:rPr>
          <w:sz w:val="24"/>
          <w:szCs w:val="24"/>
        </w:rPr>
        <w:t>и-</w:t>
      </w:r>
      <w:proofErr w:type="gramEnd"/>
      <w:r w:rsidRPr="00813D38">
        <w:rPr>
          <w:spacing w:val="1"/>
          <w:sz w:val="24"/>
          <w:szCs w:val="24"/>
        </w:rPr>
        <w:t xml:space="preserve"> </w:t>
      </w:r>
      <w:r w:rsidRPr="00813D38">
        <w:rPr>
          <w:sz w:val="24"/>
          <w:szCs w:val="24"/>
        </w:rPr>
        <w:t>зованной деятельности: импровизация, инсценировка стихотворений, игра с вооб-</w:t>
      </w:r>
      <w:r w:rsidRPr="00813D38">
        <w:rPr>
          <w:spacing w:val="1"/>
          <w:sz w:val="24"/>
          <w:szCs w:val="24"/>
        </w:rPr>
        <w:t xml:space="preserve"> </w:t>
      </w:r>
      <w:r w:rsidRPr="00813D38">
        <w:rPr>
          <w:sz w:val="24"/>
          <w:szCs w:val="24"/>
        </w:rPr>
        <w:t>ражаемыми предметами,</w:t>
      </w:r>
      <w:r w:rsidRPr="00813D38">
        <w:rPr>
          <w:spacing w:val="-3"/>
          <w:sz w:val="24"/>
          <w:szCs w:val="24"/>
        </w:rPr>
        <w:t xml:space="preserve"> </w:t>
      </w:r>
      <w:r w:rsidRPr="00813D38">
        <w:rPr>
          <w:sz w:val="24"/>
          <w:szCs w:val="24"/>
        </w:rPr>
        <w:t>драматизация</w:t>
      </w:r>
      <w:r w:rsidRPr="00813D38">
        <w:rPr>
          <w:spacing w:val="-6"/>
          <w:sz w:val="24"/>
          <w:szCs w:val="24"/>
        </w:rPr>
        <w:t xml:space="preserve"> </w:t>
      </w:r>
      <w:r w:rsidRPr="00813D38">
        <w:rPr>
          <w:sz w:val="24"/>
          <w:szCs w:val="24"/>
        </w:rPr>
        <w:t>с</w:t>
      </w:r>
      <w:r w:rsidRPr="00813D38">
        <w:rPr>
          <w:spacing w:val="-9"/>
          <w:sz w:val="24"/>
          <w:szCs w:val="24"/>
        </w:rPr>
        <w:t xml:space="preserve"> </w:t>
      </w:r>
      <w:r w:rsidRPr="00813D38">
        <w:rPr>
          <w:sz w:val="24"/>
          <w:szCs w:val="24"/>
        </w:rPr>
        <w:t>использованием</w:t>
      </w:r>
      <w:r w:rsidRPr="00813D38">
        <w:rPr>
          <w:spacing w:val="-6"/>
          <w:sz w:val="24"/>
          <w:szCs w:val="24"/>
        </w:rPr>
        <w:t xml:space="preserve"> </w:t>
      </w:r>
      <w:r w:rsidRPr="00813D38">
        <w:rPr>
          <w:sz w:val="24"/>
          <w:szCs w:val="24"/>
        </w:rPr>
        <w:t>разных</w:t>
      </w:r>
      <w:r w:rsidRPr="00813D38">
        <w:rPr>
          <w:spacing w:val="-5"/>
          <w:sz w:val="24"/>
          <w:szCs w:val="24"/>
        </w:rPr>
        <w:t xml:space="preserve"> </w:t>
      </w:r>
      <w:r w:rsidRPr="00813D38">
        <w:rPr>
          <w:sz w:val="24"/>
          <w:szCs w:val="24"/>
        </w:rPr>
        <w:t>видов</w:t>
      </w:r>
      <w:r w:rsidRPr="00813D38">
        <w:rPr>
          <w:spacing w:val="-5"/>
          <w:sz w:val="24"/>
          <w:szCs w:val="24"/>
        </w:rPr>
        <w:t xml:space="preserve"> </w:t>
      </w:r>
      <w:r w:rsidRPr="00813D38">
        <w:rPr>
          <w:sz w:val="24"/>
          <w:szCs w:val="24"/>
        </w:rPr>
        <w:t>театра</w:t>
      </w:r>
      <w:r w:rsidRPr="00813D38">
        <w:rPr>
          <w:spacing w:val="-1"/>
          <w:sz w:val="24"/>
          <w:szCs w:val="24"/>
        </w:rPr>
        <w:t xml:space="preserve"> </w:t>
      </w:r>
      <w:r w:rsidRPr="00813D38">
        <w:rPr>
          <w:sz w:val="24"/>
          <w:szCs w:val="24"/>
        </w:rPr>
        <w:t>(ку-</w:t>
      </w:r>
      <w:r w:rsidRPr="00813D38">
        <w:rPr>
          <w:spacing w:val="-67"/>
          <w:sz w:val="24"/>
          <w:szCs w:val="24"/>
        </w:rPr>
        <w:t xml:space="preserve"> </w:t>
      </w:r>
      <w:r w:rsidRPr="00813D38">
        <w:rPr>
          <w:sz w:val="24"/>
          <w:szCs w:val="24"/>
        </w:rPr>
        <w:t>кольный,</w:t>
      </w:r>
      <w:r w:rsidRPr="00813D38">
        <w:rPr>
          <w:spacing w:val="-2"/>
          <w:sz w:val="24"/>
          <w:szCs w:val="24"/>
        </w:rPr>
        <w:t xml:space="preserve"> </w:t>
      </w:r>
      <w:r w:rsidRPr="00813D38">
        <w:rPr>
          <w:sz w:val="24"/>
          <w:szCs w:val="24"/>
        </w:rPr>
        <w:t>бибабо,</w:t>
      </w:r>
      <w:r w:rsidRPr="00813D38">
        <w:rPr>
          <w:spacing w:val="-1"/>
          <w:sz w:val="24"/>
          <w:szCs w:val="24"/>
        </w:rPr>
        <w:t xml:space="preserve"> </w:t>
      </w:r>
      <w:r w:rsidRPr="00813D38">
        <w:rPr>
          <w:sz w:val="24"/>
          <w:szCs w:val="24"/>
        </w:rPr>
        <w:t>плоскостной,</w:t>
      </w:r>
      <w:r w:rsidRPr="00813D38">
        <w:rPr>
          <w:spacing w:val="-1"/>
          <w:sz w:val="24"/>
          <w:szCs w:val="24"/>
        </w:rPr>
        <w:t xml:space="preserve"> </w:t>
      </w:r>
      <w:r w:rsidRPr="00813D38">
        <w:rPr>
          <w:sz w:val="24"/>
          <w:szCs w:val="24"/>
        </w:rPr>
        <w:t>теневой,</w:t>
      </w:r>
      <w:r w:rsidRPr="00813D38">
        <w:rPr>
          <w:spacing w:val="-1"/>
          <w:sz w:val="24"/>
          <w:szCs w:val="24"/>
        </w:rPr>
        <w:t xml:space="preserve"> </w:t>
      </w:r>
      <w:r w:rsidRPr="00813D38">
        <w:rPr>
          <w:sz w:val="24"/>
          <w:szCs w:val="24"/>
        </w:rPr>
        <w:t>ролевой).</w:t>
      </w:r>
    </w:p>
    <w:p w:rsidR="00020D35" w:rsidRPr="00813D38" w:rsidRDefault="004236A4">
      <w:pPr>
        <w:pStyle w:val="1"/>
        <w:spacing w:before="2"/>
        <w:ind w:left="972"/>
        <w:rPr>
          <w:sz w:val="24"/>
          <w:szCs w:val="24"/>
        </w:rPr>
      </w:pPr>
      <w:r w:rsidRPr="00813D38">
        <w:rPr>
          <w:sz w:val="24"/>
          <w:szCs w:val="24"/>
        </w:rPr>
        <w:t>Образовательная</w:t>
      </w:r>
      <w:r w:rsidRPr="00813D38">
        <w:rPr>
          <w:spacing w:val="-5"/>
          <w:sz w:val="24"/>
          <w:szCs w:val="24"/>
        </w:rPr>
        <w:t xml:space="preserve"> </w:t>
      </w:r>
      <w:r w:rsidRPr="00813D38">
        <w:rPr>
          <w:sz w:val="24"/>
          <w:szCs w:val="24"/>
        </w:rPr>
        <w:t>область</w:t>
      </w:r>
      <w:r w:rsidRPr="00813D38">
        <w:rPr>
          <w:spacing w:val="-6"/>
          <w:sz w:val="24"/>
          <w:szCs w:val="24"/>
        </w:rPr>
        <w:t xml:space="preserve"> </w:t>
      </w:r>
      <w:r w:rsidRPr="00813D38">
        <w:rPr>
          <w:sz w:val="24"/>
          <w:szCs w:val="24"/>
        </w:rPr>
        <w:t>«Художественно-эстетическое</w:t>
      </w:r>
      <w:r w:rsidRPr="00813D38">
        <w:rPr>
          <w:spacing w:val="-5"/>
          <w:sz w:val="24"/>
          <w:szCs w:val="24"/>
        </w:rPr>
        <w:t xml:space="preserve"> </w:t>
      </w:r>
      <w:r w:rsidRPr="00813D38">
        <w:rPr>
          <w:sz w:val="24"/>
          <w:szCs w:val="24"/>
        </w:rPr>
        <w:t>развитие».</w:t>
      </w:r>
    </w:p>
    <w:p w:rsidR="00020D35" w:rsidRPr="00813D38" w:rsidRDefault="004236A4">
      <w:pPr>
        <w:pStyle w:val="a3"/>
        <w:spacing w:before="46" w:line="278" w:lineRule="auto"/>
        <w:ind w:right="515" w:firstLine="720"/>
        <w:rPr>
          <w:sz w:val="24"/>
          <w:szCs w:val="24"/>
        </w:rPr>
      </w:pPr>
      <w:r w:rsidRPr="00813D38">
        <w:rPr>
          <w:sz w:val="24"/>
          <w:szCs w:val="24"/>
          <w:u w:val="single"/>
        </w:rPr>
        <w:t>Примерный</w:t>
      </w:r>
      <w:r w:rsidRPr="00813D38">
        <w:rPr>
          <w:spacing w:val="1"/>
          <w:sz w:val="24"/>
          <w:szCs w:val="24"/>
          <w:u w:val="single"/>
        </w:rPr>
        <w:t xml:space="preserve"> </w:t>
      </w:r>
      <w:r w:rsidRPr="00813D38">
        <w:rPr>
          <w:sz w:val="24"/>
          <w:szCs w:val="24"/>
          <w:u w:val="single"/>
        </w:rPr>
        <w:t>перечень</w:t>
      </w:r>
      <w:r w:rsidRPr="00813D38">
        <w:rPr>
          <w:spacing w:val="1"/>
          <w:sz w:val="24"/>
          <w:szCs w:val="24"/>
          <w:u w:val="single"/>
        </w:rPr>
        <w:t xml:space="preserve"> </w:t>
      </w:r>
      <w:r w:rsidRPr="00813D38">
        <w:rPr>
          <w:sz w:val="24"/>
          <w:szCs w:val="24"/>
          <w:u w:val="single"/>
        </w:rPr>
        <w:t>литературных</w:t>
      </w:r>
      <w:r w:rsidRPr="00813D38">
        <w:rPr>
          <w:spacing w:val="1"/>
          <w:sz w:val="24"/>
          <w:szCs w:val="24"/>
          <w:u w:val="single"/>
        </w:rPr>
        <w:t xml:space="preserve"> </w:t>
      </w:r>
      <w:r w:rsidRPr="00813D38">
        <w:rPr>
          <w:sz w:val="24"/>
          <w:szCs w:val="24"/>
          <w:u w:val="single"/>
        </w:rPr>
        <w:t>произведений</w:t>
      </w:r>
      <w:r w:rsidRPr="00813D38">
        <w:rPr>
          <w:sz w:val="24"/>
          <w:szCs w:val="24"/>
        </w:rPr>
        <w:t>:</w:t>
      </w:r>
      <w:r w:rsidRPr="00813D38">
        <w:rPr>
          <w:spacing w:val="1"/>
          <w:sz w:val="24"/>
          <w:szCs w:val="24"/>
        </w:rPr>
        <w:t xml:space="preserve"> </w:t>
      </w:r>
      <w:r w:rsidRPr="00813D38">
        <w:rPr>
          <w:sz w:val="24"/>
          <w:szCs w:val="24"/>
        </w:rPr>
        <w:t>русские</w:t>
      </w:r>
      <w:r w:rsidRPr="00813D38">
        <w:rPr>
          <w:spacing w:val="1"/>
          <w:sz w:val="24"/>
          <w:szCs w:val="24"/>
        </w:rPr>
        <w:t xml:space="preserve"> </w:t>
      </w:r>
      <w:r w:rsidRPr="00813D38">
        <w:rPr>
          <w:sz w:val="24"/>
          <w:szCs w:val="24"/>
        </w:rPr>
        <w:t>песенки,</w:t>
      </w:r>
      <w:r w:rsidRPr="00813D38">
        <w:rPr>
          <w:spacing w:val="1"/>
          <w:sz w:val="24"/>
          <w:szCs w:val="24"/>
        </w:rPr>
        <w:t xml:space="preserve"> </w:t>
      </w:r>
      <w:r w:rsidRPr="00813D38">
        <w:rPr>
          <w:sz w:val="24"/>
          <w:szCs w:val="24"/>
        </w:rPr>
        <w:t>п</w:t>
      </w:r>
      <w:proofErr w:type="gramStart"/>
      <w:r w:rsidRPr="00813D38">
        <w:rPr>
          <w:sz w:val="24"/>
          <w:szCs w:val="24"/>
        </w:rPr>
        <w:t>о-</w:t>
      </w:r>
      <w:proofErr w:type="gramEnd"/>
      <w:r w:rsidRPr="00813D38">
        <w:rPr>
          <w:spacing w:val="1"/>
          <w:sz w:val="24"/>
          <w:szCs w:val="24"/>
        </w:rPr>
        <w:t xml:space="preserve"> </w:t>
      </w:r>
      <w:r w:rsidRPr="00813D38">
        <w:rPr>
          <w:sz w:val="24"/>
          <w:szCs w:val="24"/>
        </w:rPr>
        <w:t>тешки,</w:t>
      </w:r>
      <w:r w:rsidRPr="00813D38">
        <w:rPr>
          <w:spacing w:val="32"/>
          <w:sz w:val="24"/>
          <w:szCs w:val="24"/>
        </w:rPr>
        <w:t xml:space="preserve"> </w:t>
      </w:r>
      <w:r w:rsidRPr="00813D38">
        <w:rPr>
          <w:sz w:val="24"/>
          <w:szCs w:val="24"/>
        </w:rPr>
        <w:t>загадки;</w:t>
      </w:r>
      <w:r w:rsidRPr="00813D38">
        <w:rPr>
          <w:spacing w:val="29"/>
          <w:sz w:val="24"/>
          <w:szCs w:val="24"/>
        </w:rPr>
        <w:t xml:space="preserve"> </w:t>
      </w:r>
      <w:r w:rsidRPr="00813D38">
        <w:rPr>
          <w:sz w:val="24"/>
          <w:szCs w:val="24"/>
        </w:rPr>
        <w:t>русские</w:t>
      </w:r>
      <w:r w:rsidRPr="00813D38">
        <w:rPr>
          <w:spacing w:val="31"/>
          <w:sz w:val="24"/>
          <w:szCs w:val="24"/>
        </w:rPr>
        <w:t xml:space="preserve"> </w:t>
      </w:r>
      <w:r w:rsidRPr="00813D38">
        <w:rPr>
          <w:sz w:val="24"/>
          <w:szCs w:val="24"/>
        </w:rPr>
        <w:t>народные</w:t>
      </w:r>
      <w:r w:rsidRPr="00813D38">
        <w:rPr>
          <w:spacing w:val="35"/>
          <w:sz w:val="24"/>
          <w:szCs w:val="24"/>
        </w:rPr>
        <w:t xml:space="preserve"> </w:t>
      </w:r>
      <w:r w:rsidRPr="00813D38">
        <w:rPr>
          <w:sz w:val="24"/>
          <w:szCs w:val="24"/>
        </w:rPr>
        <w:t>сказки</w:t>
      </w:r>
      <w:r w:rsidRPr="00813D38">
        <w:rPr>
          <w:spacing w:val="34"/>
          <w:sz w:val="24"/>
          <w:szCs w:val="24"/>
        </w:rPr>
        <w:t xml:space="preserve"> </w:t>
      </w:r>
      <w:r w:rsidRPr="00813D38">
        <w:rPr>
          <w:sz w:val="24"/>
          <w:szCs w:val="24"/>
        </w:rPr>
        <w:t>«Три</w:t>
      </w:r>
      <w:r w:rsidRPr="00813D38">
        <w:rPr>
          <w:spacing w:val="37"/>
          <w:sz w:val="24"/>
          <w:szCs w:val="24"/>
        </w:rPr>
        <w:t xml:space="preserve"> </w:t>
      </w:r>
      <w:r w:rsidRPr="00813D38">
        <w:rPr>
          <w:sz w:val="24"/>
          <w:szCs w:val="24"/>
        </w:rPr>
        <w:t>медведя»,</w:t>
      </w:r>
      <w:r w:rsidRPr="00813D38">
        <w:rPr>
          <w:spacing w:val="37"/>
          <w:sz w:val="24"/>
          <w:szCs w:val="24"/>
        </w:rPr>
        <w:t xml:space="preserve"> </w:t>
      </w:r>
      <w:r w:rsidRPr="00813D38">
        <w:rPr>
          <w:sz w:val="24"/>
          <w:szCs w:val="24"/>
        </w:rPr>
        <w:t>«Заюшкина</w:t>
      </w:r>
      <w:r w:rsidRPr="00813D38">
        <w:rPr>
          <w:spacing w:val="31"/>
          <w:sz w:val="24"/>
          <w:szCs w:val="24"/>
        </w:rPr>
        <w:t xml:space="preserve"> </w:t>
      </w:r>
      <w:r w:rsidRPr="00813D38">
        <w:rPr>
          <w:sz w:val="24"/>
          <w:szCs w:val="24"/>
        </w:rPr>
        <w:t>избушка»,</w:t>
      </w:r>
    </w:p>
    <w:p w:rsidR="00020D35" w:rsidRPr="00813D38" w:rsidRDefault="004236A4">
      <w:pPr>
        <w:pStyle w:val="a3"/>
        <w:spacing w:line="278" w:lineRule="auto"/>
        <w:ind w:right="523" w:firstLine="0"/>
        <w:rPr>
          <w:sz w:val="24"/>
          <w:szCs w:val="24"/>
        </w:rPr>
      </w:pPr>
      <w:proofErr w:type="gramStart"/>
      <w:r w:rsidRPr="00813D38">
        <w:rPr>
          <w:sz w:val="24"/>
          <w:szCs w:val="24"/>
        </w:rPr>
        <w:t>«гуси-лебеди»; А. Пушкин «Сказка о рыбаке и рыбке»; К Ушинский «Пчелки на</w:t>
      </w:r>
      <w:r w:rsidRPr="00813D38">
        <w:rPr>
          <w:spacing w:val="1"/>
          <w:sz w:val="24"/>
          <w:szCs w:val="24"/>
        </w:rPr>
        <w:t xml:space="preserve"> </w:t>
      </w:r>
      <w:r w:rsidRPr="00813D38">
        <w:rPr>
          <w:sz w:val="24"/>
          <w:szCs w:val="24"/>
        </w:rPr>
        <w:t>разведках,</w:t>
      </w:r>
      <w:r w:rsidRPr="00813D38">
        <w:rPr>
          <w:spacing w:val="19"/>
          <w:sz w:val="24"/>
          <w:szCs w:val="24"/>
        </w:rPr>
        <w:t xml:space="preserve"> </w:t>
      </w:r>
      <w:r w:rsidRPr="00813D38">
        <w:rPr>
          <w:sz w:val="24"/>
          <w:szCs w:val="24"/>
        </w:rPr>
        <w:t>«В</w:t>
      </w:r>
      <w:r w:rsidRPr="00813D38">
        <w:rPr>
          <w:spacing w:val="17"/>
          <w:sz w:val="24"/>
          <w:szCs w:val="24"/>
        </w:rPr>
        <w:t xml:space="preserve"> </w:t>
      </w:r>
      <w:r w:rsidRPr="00813D38">
        <w:rPr>
          <w:sz w:val="24"/>
          <w:szCs w:val="24"/>
        </w:rPr>
        <w:t>лесу</w:t>
      </w:r>
      <w:r w:rsidRPr="00813D38">
        <w:rPr>
          <w:spacing w:val="18"/>
          <w:sz w:val="24"/>
          <w:szCs w:val="24"/>
        </w:rPr>
        <w:t xml:space="preserve"> </w:t>
      </w:r>
      <w:r w:rsidRPr="00813D38">
        <w:rPr>
          <w:sz w:val="24"/>
          <w:szCs w:val="24"/>
        </w:rPr>
        <w:t>летом»;</w:t>
      </w:r>
      <w:r w:rsidRPr="00813D38">
        <w:rPr>
          <w:spacing w:val="16"/>
          <w:sz w:val="24"/>
          <w:szCs w:val="24"/>
        </w:rPr>
        <w:t xml:space="preserve"> </w:t>
      </w:r>
      <w:r w:rsidRPr="00813D38">
        <w:rPr>
          <w:sz w:val="24"/>
          <w:szCs w:val="24"/>
        </w:rPr>
        <w:t>Л.</w:t>
      </w:r>
      <w:r w:rsidRPr="00813D38">
        <w:rPr>
          <w:spacing w:val="20"/>
          <w:sz w:val="24"/>
          <w:szCs w:val="24"/>
        </w:rPr>
        <w:t xml:space="preserve"> </w:t>
      </w:r>
      <w:r w:rsidRPr="00813D38">
        <w:rPr>
          <w:sz w:val="24"/>
          <w:szCs w:val="24"/>
        </w:rPr>
        <w:t>Толстой</w:t>
      </w:r>
      <w:r w:rsidRPr="00813D38">
        <w:rPr>
          <w:spacing w:val="20"/>
          <w:sz w:val="24"/>
          <w:szCs w:val="24"/>
        </w:rPr>
        <w:t xml:space="preserve"> </w:t>
      </w:r>
      <w:r w:rsidRPr="00813D38">
        <w:rPr>
          <w:sz w:val="24"/>
          <w:szCs w:val="24"/>
        </w:rPr>
        <w:t>«Косточка»;</w:t>
      </w:r>
      <w:r w:rsidRPr="00813D38">
        <w:rPr>
          <w:spacing w:val="16"/>
          <w:sz w:val="24"/>
          <w:szCs w:val="24"/>
        </w:rPr>
        <w:t xml:space="preserve"> </w:t>
      </w:r>
      <w:r w:rsidRPr="00813D38">
        <w:rPr>
          <w:sz w:val="24"/>
          <w:szCs w:val="24"/>
        </w:rPr>
        <w:t>В.</w:t>
      </w:r>
      <w:r w:rsidRPr="00813D38">
        <w:rPr>
          <w:spacing w:val="20"/>
          <w:sz w:val="24"/>
          <w:szCs w:val="24"/>
        </w:rPr>
        <w:t xml:space="preserve"> </w:t>
      </w:r>
      <w:r w:rsidRPr="00813D38">
        <w:rPr>
          <w:sz w:val="24"/>
          <w:szCs w:val="24"/>
        </w:rPr>
        <w:t>Маяковский</w:t>
      </w:r>
      <w:r w:rsidRPr="00813D38">
        <w:rPr>
          <w:spacing w:val="19"/>
          <w:sz w:val="24"/>
          <w:szCs w:val="24"/>
        </w:rPr>
        <w:t xml:space="preserve"> </w:t>
      </w:r>
      <w:r w:rsidRPr="00813D38">
        <w:rPr>
          <w:sz w:val="24"/>
          <w:szCs w:val="24"/>
        </w:rPr>
        <w:t>«Кем</w:t>
      </w:r>
      <w:r w:rsidRPr="00813D38">
        <w:rPr>
          <w:spacing w:val="18"/>
          <w:sz w:val="24"/>
          <w:szCs w:val="24"/>
        </w:rPr>
        <w:t xml:space="preserve"> </w:t>
      </w:r>
      <w:r w:rsidRPr="00813D38">
        <w:rPr>
          <w:sz w:val="24"/>
          <w:szCs w:val="24"/>
        </w:rPr>
        <w:t>быть?»,</w:t>
      </w:r>
      <w:proofErr w:type="gramEnd"/>
    </w:p>
    <w:p w:rsidR="00020D35" w:rsidRPr="00813D38" w:rsidRDefault="004236A4">
      <w:pPr>
        <w:pStyle w:val="a3"/>
        <w:spacing w:line="320" w:lineRule="exact"/>
        <w:ind w:firstLine="0"/>
        <w:rPr>
          <w:sz w:val="24"/>
          <w:szCs w:val="24"/>
        </w:rPr>
      </w:pPr>
      <w:r w:rsidRPr="00813D38">
        <w:rPr>
          <w:sz w:val="24"/>
          <w:szCs w:val="24"/>
        </w:rPr>
        <w:t>«Доктор</w:t>
      </w:r>
      <w:r w:rsidRPr="00813D38">
        <w:rPr>
          <w:spacing w:val="78"/>
          <w:sz w:val="24"/>
          <w:szCs w:val="24"/>
        </w:rPr>
        <w:t xml:space="preserve"> </w:t>
      </w:r>
      <w:r w:rsidRPr="00813D38">
        <w:rPr>
          <w:sz w:val="24"/>
          <w:szCs w:val="24"/>
        </w:rPr>
        <w:t>Айболит»;</w:t>
      </w:r>
      <w:r w:rsidRPr="00813D38">
        <w:rPr>
          <w:spacing w:val="76"/>
          <w:sz w:val="24"/>
          <w:szCs w:val="24"/>
        </w:rPr>
        <w:t xml:space="preserve"> </w:t>
      </w:r>
      <w:r w:rsidRPr="00813D38">
        <w:rPr>
          <w:sz w:val="24"/>
          <w:szCs w:val="24"/>
        </w:rPr>
        <w:t>С.</w:t>
      </w:r>
      <w:r w:rsidRPr="00813D38">
        <w:rPr>
          <w:spacing w:val="80"/>
          <w:sz w:val="24"/>
          <w:szCs w:val="24"/>
        </w:rPr>
        <w:t xml:space="preserve"> </w:t>
      </w:r>
      <w:r w:rsidRPr="00813D38">
        <w:rPr>
          <w:sz w:val="24"/>
          <w:szCs w:val="24"/>
        </w:rPr>
        <w:t>Маршак</w:t>
      </w:r>
      <w:r w:rsidRPr="00813D38">
        <w:rPr>
          <w:spacing w:val="74"/>
          <w:sz w:val="24"/>
          <w:szCs w:val="24"/>
        </w:rPr>
        <w:t xml:space="preserve"> </w:t>
      </w:r>
      <w:r w:rsidRPr="00813D38">
        <w:rPr>
          <w:sz w:val="24"/>
          <w:szCs w:val="24"/>
        </w:rPr>
        <w:t>«Двенадцать</w:t>
      </w:r>
      <w:r w:rsidRPr="00813D38">
        <w:rPr>
          <w:spacing w:val="79"/>
          <w:sz w:val="24"/>
          <w:szCs w:val="24"/>
        </w:rPr>
        <w:t xml:space="preserve"> </w:t>
      </w:r>
      <w:r w:rsidRPr="00813D38">
        <w:rPr>
          <w:sz w:val="24"/>
          <w:szCs w:val="24"/>
        </w:rPr>
        <w:t>месяцев»,</w:t>
      </w:r>
      <w:r w:rsidRPr="00813D38">
        <w:rPr>
          <w:spacing w:val="80"/>
          <w:sz w:val="24"/>
          <w:szCs w:val="24"/>
        </w:rPr>
        <w:t xml:space="preserve"> </w:t>
      </w:r>
      <w:r w:rsidRPr="00813D38">
        <w:rPr>
          <w:sz w:val="24"/>
          <w:szCs w:val="24"/>
        </w:rPr>
        <w:t>Почта»;</w:t>
      </w:r>
      <w:r w:rsidRPr="00813D38">
        <w:rPr>
          <w:spacing w:val="76"/>
          <w:sz w:val="24"/>
          <w:szCs w:val="24"/>
        </w:rPr>
        <w:t xml:space="preserve"> </w:t>
      </w:r>
      <w:r w:rsidRPr="00813D38">
        <w:rPr>
          <w:sz w:val="24"/>
          <w:szCs w:val="24"/>
        </w:rPr>
        <w:t>К.</w:t>
      </w:r>
      <w:r w:rsidRPr="00813D38">
        <w:rPr>
          <w:spacing w:val="81"/>
          <w:sz w:val="24"/>
          <w:szCs w:val="24"/>
        </w:rPr>
        <w:t xml:space="preserve"> </w:t>
      </w:r>
      <w:r w:rsidRPr="00813D38">
        <w:rPr>
          <w:sz w:val="24"/>
          <w:szCs w:val="24"/>
        </w:rPr>
        <w:t>Чуковский</w:t>
      </w:r>
    </w:p>
    <w:p w:rsidR="00020D35" w:rsidRPr="00813D38" w:rsidRDefault="004236A4">
      <w:pPr>
        <w:pStyle w:val="a3"/>
        <w:spacing w:before="39"/>
        <w:ind w:firstLine="0"/>
        <w:rPr>
          <w:sz w:val="24"/>
          <w:szCs w:val="24"/>
        </w:rPr>
      </w:pPr>
      <w:r w:rsidRPr="00813D38">
        <w:rPr>
          <w:sz w:val="24"/>
          <w:szCs w:val="24"/>
        </w:rPr>
        <w:t>«Мойдодыр»;</w:t>
      </w:r>
      <w:r w:rsidRPr="00813D38">
        <w:rPr>
          <w:spacing w:val="-5"/>
          <w:sz w:val="24"/>
          <w:szCs w:val="24"/>
        </w:rPr>
        <w:t xml:space="preserve"> </w:t>
      </w:r>
      <w:r w:rsidRPr="00813D38">
        <w:rPr>
          <w:sz w:val="24"/>
          <w:szCs w:val="24"/>
        </w:rPr>
        <w:t>Н.</w:t>
      </w:r>
      <w:r w:rsidRPr="00813D38">
        <w:rPr>
          <w:spacing w:val="-2"/>
          <w:sz w:val="24"/>
          <w:szCs w:val="24"/>
        </w:rPr>
        <w:t xml:space="preserve"> </w:t>
      </w:r>
      <w:r w:rsidRPr="00813D38">
        <w:rPr>
          <w:sz w:val="24"/>
          <w:szCs w:val="24"/>
        </w:rPr>
        <w:t>Сладков</w:t>
      </w:r>
      <w:r w:rsidRPr="00813D38">
        <w:rPr>
          <w:spacing w:val="-4"/>
          <w:sz w:val="24"/>
          <w:szCs w:val="24"/>
        </w:rPr>
        <w:t xml:space="preserve"> </w:t>
      </w:r>
      <w:r w:rsidRPr="00813D38">
        <w:rPr>
          <w:sz w:val="24"/>
          <w:szCs w:val="24"/>
        </w:rPr>
        <w:t>«Осень</w:t>
      </w:r>
      <w:r w:rsidRPr="00813D38">
        <w:rPr>
          <w:spacing w:val="-3"/>
          <w:sz w:val="24"/>
          <w:szCs w:val="24"/>
        </w:rPr>
        <w:t xml:space="preserve"> </w:t>
      </w:r>
      <w:r w:rsidRPr="00813D38">
        <w:rPr>
          <w:sz w:val="24"/>
          <w:szCs w:val="24"/>
        </w:rPr>
        <w:t>на</w:t>
      </w:r>
      <w:r w:rsidRPr="00813D38">
        <w:rPr>
          <w:spacing w:val="-4"/>
          <w:sz w:val="24"/>
          <w:szCs w:val="24"/>
        </w:rPr>
        <w:t xml:space="preserve"> </w:t>
      </w:r>
      <w:r w:rsidRPr="00813D38">
        <w:rPr>
          <w:sz w:val="24"/>
          <w:szCs w:val="24"/>
        </w:rPr>
        <w:t>пороге»;</w:t>
      </w:r>
      <w:r w:rsidRPr="00813D38">
        <w:rPr>
          <w:spacing w:val="-1"/>
          <w:sz w:val="24"/>
          <w:szCs w:val="24"/>
        </w:rPr>
        <w:t xml:space="preserve"> </w:t>
      </w:r>
      <w:r w:rsidRPr="00813D38">
        <w:rPr>
          <w:sz w:val="24"/>
          <w:szCs w:val="24"/>
        </w:rPr>
        <w:t>Н.</w:t>
      </w:r>
      <w:r w:rsidRPr="00813D38">
        <w:rPr>
          <w:spacing w:val="-2"/>
          <w:sz w:val="24"/>
          <w:szCs w:val="24"/>
        </w:rPr>
        <w:t xml:space="preserve"> </w:t>
      </w:r>
      <w:r w:rsidRPr="00813D38">
        <w:rPr>
          <w:sz w:val="24"/>
          <w:szCs w:val="24"/>
        </w:rPr>
        <w:t>Носов «Живая</w:t>
      </w:r>
      <w:r w:rsidRPr="00813D38">
        <w:rPr>
          <w:spacing w:val="-1"/>
          <w:sz w:val="24"/>
          <w:szCs w:val="24"/>
        </w:rPr>
        <w:t xml:space="preserve"> </w:t>
      </w:r>
      <w:r w:rsidRPr="00813D38">
        <w:rPr>
          <w:sz w:val="24"/>
          <w:szCs w:val="24"/>
        </w:rPr>
        <w:t>шляпа»;</w:t>
      </w:r>
      <w:r w:rsidRPr="00813D38">
        <w:rPr>
          <w:spacing w:val="-2"/>
          <w:sz w:val="24"/>
          <w:szCs w:val="24"/>
        </w:rPr>
        <w:t xml:space="preserve"> </w:t>
      </w:r>
      <w:r w:rsidRPr="00813D38">
        <w:rPr>
          <w:sz w:val="24"/>
          <w:szCs w:val="24"/>
        </w:rPr>
        <w:t>Е.</w:t>
      </w:r>
      <w:r w:rsidRPr="00813D38">
        <w:rPr>
          <w:spacing w:val="-1"/>
          <w:sz w:val="24"/>
          <w:szCs w:val="24"/>
        </w:rPr>
        <w:t xml:space="preserve"> </w:t>
      </w:r>
      <w:r w:rsidRPr="00813D38">
        <w:rPr>
          <w:sz w:val="24"/>
          <w:szCs w:val="24"/>
        </w:rPr>
        <w:t>Пермяк</w:t>
      </w:r>
    </w:p>
    <w:p w:rsidR="00020D35" w:rsidRPr="00813D38" w:rsidRDefault="004236A4">
      <w:pPr>
        <w:pStyle w:val="a3"/>
        <w:spacing w:before="49"/>
        <w:ind w:firstLine="0"/>
        <w:rPr>
          <w:sz w:val="24"/>
          <w:szCs w:val="24"/>
        </w:rPr>
      </w:pPr>
      <w:r w:rsidRPr="00813D38">
        <w:rPr>
          <w:sz w:val="24"/>
          <w:szCs w:val="24"/>
        </w:rPr>
        <w:t>«Как</w:t>
      </w:r>
      <w:r w:rsidRPr="00813D38">
        <w:rPr>
          <w:spacing w:val="44"/>
          <w:sz w:val="24"/>
          <w:szCs w:val="24"/>
        </w:rPr>
        <w:t xml:space="preserve"> </w:t>
      </w:r>
      <w:r w:rsidRPr="00813D38">
        <w:rPr>
          <w:sz w:val="24"/>
          <w:szCs w:val="24"/>
        </w:rPr>
        <w:t>Маша</w:t>
      </w:r>
      <w:r w:rsidRPr="00813D38">
        <w:rPr>
          <w:spacing w:val="44"/>
          <w:sz w:val="24"/>
          <w:szCs w:val="24"/>
        </w:rPr>
        <w:t xml:space="preserve"> </w:t>
      </w:r>
      <w:r w:rsidRPr="00813D38">
        <w:rPr>
          <w:sz w:val="24"/>
          <w:szCs w:val="24"/>
        </w:rPr>
        <w:t>стала</w:t>
      </w:r>
      <w:r w:rsidRPr="00813D38">
        <w:rPr>
          <w:spacing w:val="44"/>
          <w:sz w:val="24"/>
          <w:szCs w:val="24"/>
        </w:rPr>
        <w:t xml:space="preserve"> </w:t>
      </w:r>
      <w:r w:rsidRPr="00813D38">
        <w:rPr>
          <w:sz w:val="24"/>
          <w:szCs w:val="24"/>
        </w:rPr>
        <w:t>большой»;</w:t>
      </w:r>
      <w:r w:rsidRPr="00813D38">
        <w:rPr>
          <w:spacing w:val="42"/>
          <w:sz w:val="24"/>
          <w:szCs w:val="24"/>
        </w:rPr>
        <w:t xml:space="preserve"> </w:t>
      </w:r>
      <w:r w:rsidRPr="00813D38">
        <w:rPr>
          <w:sz w:val="24"/>
          <w:szCs w:val="24"/>
        </w:rPr>
        <w:t>Б.</w:t>
      </w:r>
      <w:r w:rsidRPr="00813D38">
        <w:rPr>
          <w:spacing w:val="42"/>
          <w:sz w:val="24"/>
          <w:szCs w:val="24"/>
        </w:rPr>
        <w:t xml:space="preserve"> </w:t>
      </w:r>
      <w:r w:rsidRPr="00813D38">
        <w:rPr>
          <w:sz w:val="24"/>
          <w:szCs w:val="24"/>
        </w:rPr>
        <w:t>Житков</w:t>
      </w:r>
      <w:r w:rsidRPr="00813D38">
        <w:rPr>
          <w:spacing w:val="44"/>
          <w:sz w:val="24"/>
          <w:szCs w:val="24"/>
        </w:rPr>
        <w:t xml:space="preserve"> </w:t>
      </w:r>
      <w:r w:rsidRPr="00813D38">
        <w:rPr>
          <w:sz w:val="24"/>
          <w:szCs w:val="24"/>
        </w:rPr>
        <w:t>«Кружечка</w:t>
      </w:r>
      <w:r w:rsidRPr="00813D38">
        <w:rPr>
          <w:spacing w:val="44"/>
          <w:sz w:val="24"/>
          <w:szCs w:val="24"/>
        </w:rPr>
        <w:t xml:space="preserve"> </w:t>
      </w:r>
      <w:r w:rsidRPr="00813D38">
        <w:rPr>
          <w:sz w:val="24"/>
          <w:szCs w:val="24"/>
        </w:rPr>
        <w:t>под</w:t>
      </w:r>
      <w:r w:rsidRPr="00813D38">
        <w:rPr>
          <w:spacing w:val="45"/>
          <w:sz w:val="24"/>
          <w:szCs w:val="24"/>
        </w:rPr>
        <w:t xml:space="preserve"> </w:t>
      </w:r>
      <w:r w:rsidRPr="00813D38">
        <w:rPr>
          <w:sz w:val="24"/>
          <w:szCs w:val="24"/>
        </w:rPr>
        <w:t>елочкой»;</w:t>
      </w:r>
      <w:r w:rsidRPr="00813D38">
        <w:rPr>
          <w:spacing w:val="42"/>
          <w:sz w:val="24"/>
          <w:szCs w:val="24"/>
        </w:rPr>
        <w:t xml:space="preserve"> </w:t>
      </w:r>
      <w:r w:rsidRPr="00813D38">
        <w:rPr>
          <w:sz w:val="24"/>
          <w:szCs w:val="24"/>
        </w:rPr>
        <w:t>Н.</w:t>
      </w:r>
      <w:r w:rsidRPr="00813D38">
        <w:rPr>
          <w:spacing w:val="47"/>
          <w:sz w:val="24"/>
          <w:szCs w:val="24"/>
        </w:rPr>
        <w:t xml:space="preserve"> </w:t>
      </w:r>
      <w:r w:rsidRPr="00813D38">
        <w:rPr>
          <w:sz w:val="24"/>
          <w:szCs w:val="24"/>
        </w:rPr>
        <w:t>Калинина</w:t>
      </w:r>
    </w:p>
    <w:p w:rsidR="00020D35" w:rsidRPr="00813D38" w:rsidRDefault="004236A4">
      <w:pPr>
        <w:pStyle w:val="a3"/>
        <w:spacing w:before="47" w:line="276" w:lineRule="auto"/>
        <w:ind w:right="518" w:firstLine="0"/>
        <w:rPr>
          <w:sz w:val="24"/>
          <w:szCs w:val="24"/>
        </w:rPr>
      </w:pPr>
      <w:r w:rsidRPr="00813D38">
        <w:rPr>
          <w:sz w:val="24"/>
          <w:szCs w:val="24"/>
        </w:rPr>
        <w:t>«Как Вася ловил рыбу»; В. Зотов «Дуб», «Клен», «Брусника», «Земляника», «М</w:t>
      </w:r>
      <w:proofErr w:type="gramStart"/>
      <w:r w:rsidRPr="00813D38">
        <w:rPr>
          <w:sz w:val="24"/>
          <w:szCs w:val="24"/>
        </w:rPr>
        <w:t>а-</w:t>
      </w:r>
      <w:proofErr w:type="gramEnd"/>
      <w:r w:rsidRPr="00813D38">
        <w:rPr>
          <w:spacing w:val="1"/>
          <w:sz w:val="24"/>
          <w:szCs w:val="24"/>
        </w:rPr>
        <w:t xml:space="preserve"> </w:t>
      </w:r>
      <w:r w:rsidRPr="00813D38">
        <w:rPr>
          <w:sz w:val="24"/>
          <w:szCs w:val="24"/>
        </w:rPr>
        <w:t>лина», «Лисички», «Мухомор», «Подберезовик»,«Снегирь», «Клестеловик», «Бо-</w:t>
      </w:r>
      <w:r w:rsidRPr="00813D38">
        <w:rPr>
          <w:spacing w:val="1"/>
          <w:sz w:val="24"/>
          <w:szCs w:val="24"/>
        </w:rPr>
        <w:t xml:space="preserve"> </w:t>
      </w:r>
      <w:r w:rsidRPr="00813D38">
        <w:rPr>
          <w:sz w:val="24"/>
          <w:szCs w:val="24"/>
        </w:rPr>
        <w:t>жья коровка», «Кузнечик», «Ромашка», «Колокольчик», «Иван-да-Марья»; С. Во-</w:t>
      </w:r>
      <w:r w:rsidRPr="00813D38">
        <w:rPr>
          <w:spacing w:val="1"/>
          <w:sz w:val="24"/>
          <w:szCs w:val="24"/>
        </w:rPr>
        <w:t xml:space="preserve"> </w:t>
      </w:r>
      <w:r w:rsidRPr="00813D38">
        <w:rPr>
          <w:sz w:val="24"/>
          <w:szCs w:val="24"/>
        </w:rPr>
        <w:t>ронин</w:t>
      </w:r>
      <w:r w:rsidRPr="00813D38">
        <w:rPr>
          <w:spacing w:val="24"/>
          <w:sz w:val="24"/>
          <w:szCs w:val="24"/>
        </w:rPr>
        <w:t xml:space="preserve"> </w:t>
      </w:r>
      <w:r w:rsidRPr="00813D38">
        <w:rPr>
          <w:sz w:val="24"/>
          <w:szCs w:val="24"/>
        </w:rPr>
        <w:t>«Чистопородный</w:t>
      </w:r>
      <w:r w:rsidRPr="00813D38">
        <w:rPr>
          <w:spacing w:val="24"/>
          <w:sz w:val="24"/>
          <w:szCs w:val="24"/>
        </w:rPr>
        <w:t xml:space="preserve"> </w:t>
      </w:r>
      <w:r w:rsidRPr="00813D38">
        <w:rPr>
          <w:sz w:val="24"/>
          <w:szCs w:val="24"/>
        </w:rPr>
        <w:t>Филя»,</w:t>
      </w:r>
      <w:r w:rsidRPr="00813D38">
        <w:rPr>
          <w:spacing w:val="21"/>
          <w:sz w:val="24"/>
          <w:szCs w:val="24"/>
        </w:rPr>
        <w:t xml:space="preserve"> </w:t>
      </w:r>
      <w:r w:rsidRPr="00813D38">
        <w:rPr>
          <w:sz w:val="24"/>
          <w:szCs w:val="24"/>
        </w:rPr>
        <w:t>Л.</w:t>
      </w:r>
      <w:r w:rsidRPr="00813D38">
        <w:rPr>
          <w:spacing w:val="24"/>
          <w:sz w:val="24"/>
          <w:szCs w:val="24"/>
        </w:rPr>
        <w:t xml:space="preserve"> </w:t>
      </w:r>
      <w:r w:rsidRPr="00813D38">
        <w:rPr>
          <w:sz w:val="24"/>
          <w:szCs w:val="24"/>
        </w:rPr>
        <w:t>Воронкова</w:t>
      </w:r>
      <w:r w:rsidRPr="00813D38">
        <w:rPr>
          <w:spacing w:val="23"/>
          <w:sz w:val="24"/>
          <w:szCs w:val="24"/>
        </w:rPr>
        <w:t xml:space="preserve"> </w:t>
      </w:r>
      <w:r w:rsidRPr="00813D38">
        <w:rPr>
          <w:sz w:val="24"/>
          <w:szCs w:val="24"/>
        </w:rPr>
        <w:t>«Таня</w:t>
      </w:r>
      <w:r w:rsidRPr="00813D38">
        <w:rPr>
          <w:spacing w:val="21"/>
          <w:sz w:val="24"/>
          <w:szCs w:val="24"/>
        </w:rPr>
        <w:t xml:space="preserve"> </w:t>
      </w:r>
      <w:r w:rsidRPr="00813D38">
        <w:rPr>
          <w:sz w:val="24"/>
          <w:szCs w:val="24"/>
        </w:rPr>
        <w:t>выбирает</w:t>
      </w:r>
      <w:r w:rsidRPr="00813D38">
        <w:rPr>
          <w:spacing w:val="24"/>
          <w:sz w:val="24"/>
          <w:szCs w:val="24"/>
        </w:rPr>
        <w:t xml:space="preserve"> </w:t>
      </w:r>
      <w:r w:rsidRPr="00813D38">
        <w:rPr>
          <w:sz w:val="24"/>
          <w:szCs w:val="24"/>
        </w:rPr>
        <w:t>елку»,</w:t>
      </w:r>
      <w:r w:rsidRPr="00813D38">
        <w:rPr>
          <w:spacing w:val="24"/>
          <w:sz w:val="24"/>
          <w:szCs w:val="24"/>
        </w:rPr>
        <w:t xml:space="preserve"> </w:t>
      </w:r>
      <w:r w:rsidRPr="00813D38">
        <w:rPr>
          <w:sz w:val="24"/>
          <w:szCs w:val="24"/>
        </w:rPr>
        <w:t>К.</w:t>
      </w:r>
      <w:r w:rsidRPr="00813D38">
        <w:rPr>
          <w:spacing w:val="25"/>
          <w:sz w:val="24"/>
          <w:szCs w:val="24"/>
        </w:rPr>
        <w:t xml:space="preserve"> </w:t>
      </w:r>
      <w:r w:rsidRPr="00813D38">
        <w:rPr>
          <w:sz w:val="24"/>
          <w:szCs w:val="24"/>
        </w:rPr>
        <w:t>Булычев</w:t>
      </w:r>
    </w:p>
    <w:p w:rsidR="00020D35" w:rsidRPr="00813D38" w:rsidRDefault="004236A4">
      <w:pPr>
        <w:pStyle w:val="a3"/>
        <w:spacing w:before="3"/>
        <w:ind w:firstLine="0"/>
        <w:rPr>
          <w:sz w:val="24"/>
          <w:szCs w:val="24"/>
        </w:rPr>
      </w:pPr>
      <w:r w:rsidRPr="00813D38">
        <w:rPr>
          <w:sz w:val="24"/>
          <w:szCs w:val="24"/>
        </w:rPr>
        <w:t>«Тайна</w:t>
      </w:r>
      <w:r w:rsidRPr="00813D38">
        <w:rPr>
          <w:spacing w:val="47"/>
          <w:sz w:val="24"/>
          <w:szCs w:val="24"/>
        </w:rPr>
        <w:t xml:space="preserve"> </w:t>
      </w:r>
      <w:r w:rsidRPr="00813D38">
        <w:rPr>
          <w:sz w:val="24"/>
          <w:szCs w:val="24"/>
        </w:rPr>
        <w:t>третьей</w:t>
      </w:r>
      <w:r w:rsidRPr="00813D38">
        <w:rPr>
          <w:spacing w:val="47"/>
          <w:sz w:val="24"/>
          <w:szCs w:val="24"/>
        </w:rPr>
        <w:t xml:space="preserve"> </w:t>
      </w:r>
      <w:r w:rsidRPr="00813D38">
        <w:rPr>
          <w:sz w:val="24"/>
          <w:szCs w:val="24"/>
        </w:rPr>
        <w:t>планеты»;</w:t>
      </w:r>
      <w:r w:rsidRPr="00813D38">
        <w:rPr>
          <w:spacing w:val="50"/>
          <w:sz w:val="24"/>
          <w:szCs w:val="24"/>
        </w:rPr>
        <w:t xml:space="preserve"> </w:t>
      </w:r>
      <w:r w:rsidRPr="00813D38">
        <w:rPr>
          <w:sz w:val="24"/>
          <w:szCs w:val="24"/>
        </w:rPr>
        <w:t>Ш.</w:t>
      </w:r>
      <w:r w:rsidRPr="00813D38">
        <w:rPr>
          <w:spacing w:val="50"/>
          <w:sz w:val="24"/>
          <w:szCs w:val="24"/>
        </w:rPr>
        <w:t xml:space="preserve"> </w:t>
      </w:r>
      <w:r w:rsidRPr="00813D38">
        <w:rPr>
          <w:sz w:val="24"/>
          <w:szCs w:val="24"/>
        </w:rPr>
        <w:t>Перро</w:t>
      </w:r>
      <w:r w:rsidRPr="00813D38">
        <w:rPr>
          <w:spacing w:val="51"/>
          <w:sz w:val="24"/>
          <w:szCs w:val="24"/>
        </w:rPr>
        <w:t xml:space="preserve"> </w:t>
      </w:r>
      <w:r w:rsidRPr="00813D38">
        <w:rPr>
          <w:sz w:val="24"/>
          <w:szCs w:val="24"/>
        </w:rPr>
        <w:t>«Золушка»,</w:t>
      </w:r>
      <w:r w:rsidRPr="00813D38">
        <w:rPr>
          <w:spacing w:val="50"/>
          <w:sz w:val="24"/>
          <w:szCs w:val="24"/>
        </w:rPr>
        <w:t xml:space="preserve"> </w:t>
      </w:r>
      <w:r w:rsidRPr="00813D38">
        <w:rPr>
          <w:sz w:val="24"/>
          <w:szCs w:val="24"/>
        </w:rPr>
        <w:t>«Кот</w:t>
      </w:r>
      <w:r w:rsidRPr="00813D38">
        <w:rPr>
          <w:spacing w:val="50"/>
          <w:sz w:val="24"/>
          <w:szCs w:val="24"/>
        </w:rPr>
        <w:t xml:space="preserve"> </w:t>
      </w:r>
      <w:r w:rsidRPr="00813D38">
        <w:rPr>
          <w:sz w:val="24"/>
          <w:szCs w:val="24"/>
        </w:rPr>
        <w:t>в</w:t>
      </w:r>
      <w:r w:rsidRPr="00813D38">
        <w:rPr>
          <w:spacing w:val="48"/>
          <w:sz w:val="24"/>
          <w:szCs w:val="24"/>
        </w:rPr>
        <w:t xml:space="preserve"> </w:t>
      </w:r>
      <w:r w:rsidRPr="00813D38">
        <w:rPr>
          <w:sz w:val="24"/>
          <w:szCs w:val="24"/>
        </w:rPr>
        <w:t>сапогах»;</w:t>
      </w:r>
      <w:r w:rsidRPr="00813D38">
        <w:rPr>
          <w:spacing w:val="50"/>
          <w:sz w:val="24"/>
          <w:szCs w:val="24"/>
        </w:rPr>
        <w:t xml:space="preserve"> </w:t>
      </w:r>
      <w:r w:rsidRPr="00813D38">
        <w:rPr>
          <w:sz w:val="24"/>
          <w:szCs w:val="24"/>
        </w:rPr>
        <w:t>Г.</w:t>
      </w:r>
      <w:r w:rsidRPr="00813D38">
        <w:rPr>
          <w:spacing w:val="46"/>
          <w:sz w:val="24"/>
          <w:szCs w:val="24"/>
        </w:rPr>
        <w:t xml:space="preserve"> </w:t>
      </w:r>
      <w:r w:rsidRPr="00813D38">
        <w:rPr>
          <w:sz w:val="24"/>
          <w:szCs w:val="24"/>
        </w:rPr>
        <w:t>Андерсен</w:t>
      </w:r>
    </w:p>
    <w:p w:rsidR="00020D35" w:rsidRPr="00813D38" w:rsidRDefault="004236A4">
      <w:pPr>
        <w:pStyle w:val="a3"/>
        <w:spacing w:before="46" w:line="276" w:lineRule="auto"/>
        <w:ind w:right="524" w:firstLine="0"/>
        <w:rPr>
          <w:sz w:val="24"/>
          <w:szCs w:val="24"/>
        </w:rPr>
      </w:pPr>
      <w:r w:rsidRPr="00813D38">
        <w:rPr>
          <w:sz w:val="24"/>
          <w:szCs w:val="24"/>
        </w:rPr>
        <w:t>«Стойкий</w:t>
      </w:r>
      <w:r w:rsidRPr="00813D38">
        <w:rPr>
          <w:spacing w:val="-13"/>
          <w:sz w:val="24"/>
          <w:szCs w:val="24"/>
        </w:rPr>
        <w:t xml:space="preserve"> </w:t>
      </w:r>
      <w:r w:rsidRPr="00813D38">
        <w:rPr>
          <w:sz w:val="24"/>
          <w:szCs w:val="24"/>
        </w:rPr>
        <w:t>оловянный</w:t>
      </w:r>
      <w:r w:rsidRPr="00813D38">
        <w:rPr>
          <w:spacing w:val="-13"/>
          <w:sz w:val="24"/>
          <w:szCs w:val="24"/>
        </w:rPr>
        <w:t xml:space="preserve"> </w:t>
      </w:r>
      <w:r w:rsidRPr="00813D38">
        <w:rPr>
          <w:sz w:val="24"/>
          <w:szCs w:val="24"/>
        </w:rPr>
        <w:t>солдатик»;</w:t>
      </w:r>
      <w:r w:rsidRPr="00813D38">
        <w:rPr>
          <w:spacing w:val="-16"/>
          <w:sz w:val="24"/>
          <w:szCs w:val="24"/>
        </w:rPr>
        <w:t xml:space="preserve"> </w:t>
      </w:r>
      <w:r w:rsidRPr="00813D38">
        <w:rPr>
          <w:sz w:val="24"/>
          <w:szCs w:val="24"/>
        </w:rPr>
        <w:t>стихи</w:t>
      </w:r>
      <w:r w:rsidRPr="00813D38">
        <w:rPr>
          <w:spacing w:val="-15"/>
          <w:sz w:val="24"/>
          <w:szCs w:val="24"/>
        </w:rPr>
        <w:t xml:space="preserve"> </w:t>
      </w:r>
      <w:r w:rsidRPr="00813D38">
        <w:rPr>
          <w:sz w:val="24"/>
          <w:szCs w:val="24"/>
        </w:rPr>
        <w:t>А.</w:t>
      </w:r>
      <w:r w:rsidRPr="00813D38">
        <w:rPr>
          <w:spacing w:val="-13"/>
          <w:sz w:val="24"/>
          <w:szCs w:val="24"/>
        </w:rPr>
        <w:t xml:space="preserve"> </w:t>
      </w:r>
      <w:r w:rsidRPr="00813D38">
        <w:rPr>
          <w:sz w:val="24"/>
          <w:szCs w:val="24"/>
        </w:rPr>
        <w:t>Пушкина,</w:t>
      </w:r>
      <w:r w:rsidRPr="00813D38">
        <w:rPr>
          <w:spacing w:val="-13"/>
          <w:sz w:val="24"/>
          <w:szCs w:val="24"/>
        </w:rPr>
        <w:t xml:space="preserve"> </w:t>
      </w:r>
      <w:r w:rsidRPr="00813D38">
        <w:rPr>
          <w:sz w:val="24"/>
          <w:szCs w:val="24"/>
        </w:rPr>
        <w:t>С.</w:t>
      </w:r>
      <w:r w:rsidRPr="00813D38">
        <w:rPr>
          <w:spacing w:val="-13"/>
          <w:sz w:val="24"/>
          <w:szCs w:val="24"/>
        </w:rPr>
        <w:t xml:space="preserve"> </w:t>
      </w:r>
      <w:r w:rsidRPr="00813D38">
        <w:rPr>
          <w:sz w:val="24"/>
          <w:szCs w:val="24"/>
        </w:rPr>
        <w:t>Михалкова,</w:t>
      </w:r>
      <w:r w:rsidRPr="00813D38">
        <w:rPr>
          <w:spacing w:val="-17"/>
          <w:sz w:val="24"/>
          <w:szCs w:val="24"/>
        </w:rPr>
        <w:t xml:space="preserve"> </w:t>
      </w:r>
      <w:r w:rsidRPr="00813D38">
        <w:rPr>
          <w:sz w:val="24"/>
          <w:szCs w:val="24"/>
        </w:rPr>
        <w:t>А.</w:t>
      </w:r>
      <w:r w:rsidRPr="00813D38">
        <w:rPr>
          <w:spacing w:val="-16"/>
          <w:sz w:val="24"/>
          <w:szCs w:val="24"/>
        </w:rPr>
        <w:t xml:space="preserve"> </w:t>
      </w:r>
      <w:r w:rsidRPr="00813D38">
        <w:rPr>
          <w:sz w:val="24"/>
          <w:szCs w:val="24"/>
        </w:rPr>
        <w:t>Прокофьева,</w:t>
      </w:r>
      <w:r w:rsidRPr="00813D38">
        <w:rPr>
          <w:spacing w:val="-68"/>
          <w:sz w:val="24"/>
          <w:szCs w:val="24"/>
        </w:rPr>
        <w:t xml:space="preserve"> </w:t>
      </w:r>
      <w:r w:rsidRPr="00813D38">
        <w:rPr>
          <w:sz w:val="24"/>
          <w:szCs w:val="24"/>
        </w:rPr>
        <w:t>И.</w:t>
      </w:r>
      <w:r w:rsidRPr="00813D38">
        <w:rPr>
          <w:spacing w:val="-8"/>
          <w:sz w:val="24"/>
          <w:szCs w:val="24"/>
        </w:rPr>
        <w:t xml:space="preserve"> </w:t>
      </w:r>
      <w:r w:rsidRPr="00813D38">
        <w:rPr>
          <w:sz w:val="24"/>
          <w:szCs w:val="24"/>
        </w:rPr>
        <w:t>Токмаковой,</w:t>
      </w:r>
      <w:r w:rsidRPr="00813D38">
        <w:rPr>
          <w:spacing w:val="-8"/>
          <w:sz w:val="24"/>
          <w:szCs w:val="24"/>
        </w:rPr>
        <w:t xml:space="preserve"> </w:t>
      </w:r>
      <w:r w:rsidRPr="00813D38">
        <w:rPr>
          <w:sz w:val="24"/>
          <w:szCs w:val="24"/>
        </w:rPr>
        <w:t>Е.</w:t>
      </w:r>
      <w:r w:rsidRPr="00813D38">
        <w:rPr>
          <w:spacing w:val="-7"/>
          <w:sz w:val="24"/>
          <w:szCs w:val="24"/>
        </w:rPr>
        <w:t xml:space="preserve"> </w:t>
      </w:r>
      <w:r w:rsidRPr="00813D38">
        <w:rPr>
          <w:sz w:val="24"/>
          <w:szCs w:val="24"/>
        </w:rPr>
        <w:t>Благининой,</w:t>
      </w:r>
      <w:r w:rsidRPr="00813D38">
        <w:rPr>
          <w:spacing w:val="-7"/>
          <w:sz w:val="24"/>
          <w:szCs w:val="24"/>
        </w:rPr>
        <w:t xml:space="preserve"> </w:t>
      </w:r>
      <w:r w:rsidRPr="00813D38">
        <w:rPr>
          <w:sz w:val="24"/>
          <w:szCs w:val="24"/>
        </w:rPr>
        <w:t>Г.</w:t>
      </w:r>
      <w:r w:rsidRPr="00813D38">
        <w:rPr>
          <w:spacing w:val="-11"/>
          <w:sz w:val="24"/>
          <w:szCs w:val="24"/>
        </w:rPr>
        <w:t xml:space="preserve"> </w:t>
      </w:r>
      <w:r w:rsidRPr="00813D38">
        <w:rPr>
          <w:sz w:val="24"/>
          <w:szCs w:val="24"/>
        </w:rPr>
        <w:t>Горбовского,</w:t>
      </w:r>
      <w:r w:rsidRPr="00813D38">
        <w:rPr>
          <w:spacing w:val="-8"/>
          <w:sz w:val="24"/>
          <w:szCs w:val="24"/>
        </w:rPr>
        <w:t xml:space="preserve"> </w:t>
      </w:r>
      <w:r w:rsidRPr="00813D38">
        <w:rPr>
          <w:sz w:val="24"/>
          <w:szCs w:val="24"/>
        </w:rPr>
        <w:t>Е.</w:t>
      </w:r>
      <w:r w:rsidRPr="00813D38">
        <w:rPr>
          <w:spacing w:val="-7"/>
          <w:sz w:val="24"/>
          <w:szCs w:val="24"/>
        </w:rPr>
        <w:t xml:space="preserve"> </w:t>
      </w:r>
      <w:r w:rsidRPr="00813D38">
        <w:rPr>
          <w:sz w:val="24"/>
          <w:szCs w:val="24"/>
        </w:rPr>
        <w:t>Стюарт,</w:t>
      </w:r>
      <w:r w:rsidRPr="00813D38">
        <w:rPr>
          <w:spacing w:val="-7"/>
          <w:sz w:val="24"/>
          <w:szCs w:val="24"/>
        </w:rPr>
        <w:t xml:space="preserve"> </w:t>
      </w:r>
      <w:r w:rsidRPr="00813D38">
        <w:rPr>
          <w:sz w:val="24"/>
          <w:szCs w:val="24"/>
        </w:rPr>
        <w:t>Ю.</w:t>
      </w:r>
      <w:r w:rsidRPr="00813D38">
        <w:rPr>
          <w:spacing w:val="-7"/>
          <w:sz w:val="24"/>
          <w:szCs w:val="24"/>
        </w:rPr>
        <w:t xml:space="preserve"> </w:t>
      </w:r>
      <w:r w:rsidRPr="00813D38">
        <w:rPr>
          <w:sz w:val="24"/>
          <w:szCs w:val="24"/>
        </w:rPr>
        <w:t>Тувима,</w:t>
      </w:r>
      <w:r w:rsidRPr="00813D38">
        <w:rPr>
          <w:spacing w:val="-4"/>
          <w:sz w:val="24"/>
          <w:szCs w:val="24"/>
        </w:rPr>
        <w:t xml:space="preserve"> </w:t>
      </w:r>
      <w:r w:rsidRPr="00813D38">
        <w:rPr>
          <w:sz w:val="24"/>
          <w:szCs w:val="24"/>
        </w:rPr>
        <w:t>Л.</w:t>
      </w:r>
      <w:r w:rsidRPr="00813D38">
        <w:rPr>
          <w:spacing w:val="-7"/>
          <w:sz w:val="24"/>
          <w:szCs w:val="24"/>
        </w:rPr>
        <w:t xml:space="preserve"> </w:t>
      </w:r>
      <w:r w:rsidRPr="00813D38">
        <w:rPr>
          <w:sz w:val="24"/>
          <w:szCs w:val="24"/>
        </w:rPr>
        <w:t>Татьян</w:t>
      </w:r>
      <w:proofErr w:type="gramStart"/>
      <w:r w:rsidRPr="00813D38">
        <w:rPr>
          <w:sz w:val="24"/>
          <w:szCs w:val="24"/>
        </w:rPr>
        <w:t>и-</w:t>
      </w:r>
      <w:proofErr w:type="gramEnd"/>
      <w:r w:rsidRPr="00813D38">
        <w:rPr>
          <w:spacing w:val="-68"/>
          <w:sz w:val="24"/>
          <w:szCs w:val="24"/>
        </w:rPr>
        <w:t xml:space="preserve"> </w:t>
      </w:r>
      <w:r w:rsidRPr="00813D38">
        <w:rPr>
          <w:sz w:val="24"/>
          <w:szCs w:val="24"/>
        </w:rPr>
        <w:t>чевой,</w:t>
      </w:r>
      <w:r w:rsidRPr="00813D38">
        <w:rPr>
          <w:spacing w:val="-2"/>
          <w:sz w:val="24"/>
          <w:szCs w:val="24"/>
        </w:rPr>
        <w:t xml:space="preserve"> </w:t>
      </w:r>
      <w:r w:rsidRPr="00813D38">
        <w:rPr>
          <w:sz w:val="24"/>
          <w:szCs w:val="24"/>
        </w:rPr>
        <w:t>О.</w:t>
      </w:r>
      <w:r w:rsidRPr="00813D38">
        <w:rPr>
          <w:spacing w:val="-1"/>
          <w:sz w:val="24"/>
          <w:szCs w:val="24"/>
        </w:rPr>
        <w:t xml:space="preserve"> </w:t>
      </w:r>
      <w:r w:rsidRPr="00813D38">
        <w:rPr>
          <w:sz w:val="24"/>
          <w:szCs w:val="24"/>
        </w:rPr>
        <w:t>Высоцкой,</w:t>
      </w:r>
      <w:r w:rsidRPr="00813D38">
        <w:rPr>
          <w:spacing w:val="-1"/>
          <w:sz w:val="24"/>
          <w:szCs w:val="24"/>
        </w:rPr>
        <w:t xml:space="preserve"> </w:t>
      </w:r>
      <w:r w:rsidRPr="00813D38">
        <w:rPr>
          <w:sz w:val="24"/>
          <w:szCs w:val="24"/>
        </w:rPr>
        <w:t>Б.</w:t>
      </w:r>
      <w:r w:rsidRPr="00813D38">
        <w:rPr>
          <w:spacing w:val="-2"/>
          <w:sz w:val="24"/>
          <w:szCs w:val="24"/>
        </w:rPr>
        <w:t xml:space="preserve"> </w:t>
      </w:r>
      <w:r w:rsidRPr="00813D38">
        <w:rPr>
          <w:sz w:val="24"/>
          <w:szCs w:val="24"/>
        </w:rPr>
        <w:t>Заходера,</w:t>
      </w:r>
      <w:r w:rsidRPr="00813D38">
        <w:rPr>
          <w:spacing w:val="-5"/>
          <w:sz w:val="24"/>
          <w:szCs w:val="24"/>
        </w:rPr>
        <w:t xml:space="preserve"> </w:t>
      </w:r>
      <w:r w:rsidRPr="00813D38">
        <w:rPr>
          <w:sz w:val="24"/>
          <w:szCs w:val="24"/>
        </w:rPr>
        <w:t>З.</w:t>
      </w:r>
      <w:r w:rsidRPr="00813D38">
        <w:rPr>
          <w:spacing w:val="3"/>
          <w:sz w:val="24"/>
          <w:szCs w:val="24"/>
        </w:rPr>
        <w:t xml:space="preserve"> </w:t>
      </w:r>
      <w:r w:rsidRPr="00813D38">
        <w:rPr>
          <w:sz w:val="24"/>
          <w:szCs w:val="24"/>
        </w:rPr>
        <w:t>Александровой.</w:t>
      </w:r>
    </w:p>
    <w:p w:rsidR="00020D35" w:rsidRPr="00813D38" w:rsidRDefault="004236A4">
      <w:pPr>
        <w:pStyle w:val="a3"/>
        <w:spacing w:before="2"/>
        <w:ind w:left="972" w:firstLine="0"/>
        <w:rPr>
          <w:sz w:val="24"/>
          <w:szCs w:val="24"/>
        </w:rPr>
      </w:pPr>
      <w:r w:rsidRPr="00813D38">
        <w:rPr>
          <w:sz w:val="24"/>
          <w:szCs w:val="24"/>
          <w:u w:val="single"/>
        </w:rPr>
        <w:t>Рекомендуемые</w:t>
      </w:r>
      <w:r w:rsidRPr="00813D38">
        <w:rPr>
          <w:spacing w:val="43"/>
          <w:sz w:val="24"/>
          <w:szCs w:val="24"/>
          <w:u w:val="single"/>
        </w:rPr>
        <w:t xml:space="preserve"> </w:t>
      </w:r>
      <w:r w:rsidRPr="00813D38">
        <w:rPr>
          <w:sz w:val="24"/>
          <w:szCs w:val="24"/>
          <w:u w:val="single"/>
        </w:rPr>
        <w:t>музыкальные</w:t>
      </w:r>
      <w:r w:rsidRPr="00813D38">
        <w:rPr>
          <w:spacing w:val="44"/>
          <w:sz w:val="24"/>
          <w:szCs w:val="24"/>
          <w:u w:val="single"/>
        </w:rPr>
        <w:t xml:space="preserve"> </w:t>
      </w:r>
      <w:r w:rsidRPr="00813D38">
        <w:rPr>
          <w:sz w:val="24"/>
          <w:szCs w:val="24"/>
          <w:u w:val="single"/>
        </w:rPr>
        <w:t>произведения</w:t>
      </w:r>
      <w:r w:rsidRPr="00813D38">
        <w:rPr>
          <w:spacing w:val="42"/>
          <w:sz w:val="24"/>
          <w:szCs w:val="24"/>
          <w:u w:val="single"/>
        </w:rPr>
        <w:t xml:space="preserve"> </w:t>
      </w:r>
      <w:r w:rsidRPr="00813D38">
        <w:rPr>
          <w:sz w:val="24"/>
          <w:szCs w:val="24"/>
          <w:u w:val="single"/>
        </w:rPr>
        <w:t>для</w:t>
      </w:r>
      <w:r w:rsidRPr="00813D38">
        <w:rPr>
          <w:spacing w:val="44"/>
          <w:sz w:val="24"/>
          <w:szCs w:val="24"/>
          <w:u w:val="single"/>
        </w:rPr>
        <w:t xml:space="preserve"> </w:t>
      </w:r>
      <w:r w:rsidRPr="00813D38">
        <w:rPr>
          <w:sz w:val="24"/>
          <w:szCs w:val="24"/>
          <w:u w:val="single"/>
        </w:rPr>
        <w:t>слушания</w:t>
      </w:r>
      <w:r w:rsidRPr="00813D38">
        <w:rPr>
          <w:sz w:val="24"/>
          <w:szCs w:val="24"/>
        </w:rPr>
        <w:t>:</w:t>
      </w:r>
      <w:r w:rsidRPr="00813D38">
        <w:rPr>
          <w:spacing w:val="42"/>
          <w:sz w:val="24"/>
          <w:szCs w:val="24"/>
        </w:rPr>
        <w:t xml:space="preserve"> </w:t>
      </w:r>
      <w:r w:rsidRPr="00813D38">
        <w:rPr>
          <w:sz w:val="24"/>
          <w:szCs w:val="24"/>
        </w:rPr>
        <w:t>П.</w:t>
      </w:r>
      <w:r w:rsidRPr="00813D38">
        <w:rPr>
          <w:spacing w:val="42"/>
          <w:sz w:val="24"/>
          <w:szCs w:val="24"/>
        </w:rPr>
        <w:t xml:space="preserve"> </w:t>
      </w:r>
      <w:r w:rsidRPr="00813D38">
        <w:rPr>
          <w:sz w:val="24"/>
          <w:szCs w:val="24"/>
        </w:rPr>
        <w:t>Чайковский</w:t>
      </w:r>
    </w:p>
    <w:p w:rsidR="00020D35" w:rsidRPr="00813D38" w:rsidRDefault="004236A4" w:rsidP="000F60EC">
      <w:pPr>
        <w:pStyle w:val="a3"/>
        <w:spacing w:before="46" w:line="276" w:lineRule="auto"/>
        <w:ind w:right="519" w:firstLine="0"/>
        <w:rPr>
          <w:sz w:val="24"/>
          <w:szCs w:val="24"/>
        </w:rPr>
      </w:pPr>
      <w:r w:rsidRPr="00813D38">
        <w:rPr>
          <w:sz w:val="24"/>
          <w:szCs w:val="24"/>
        </w:rPr>
        <w:t>«Утренняя молитва», «Болезнь куклы», «Новая кукла», «Старинная французская</w:t>
      </w:r>
      <w:r w:rsidRPr="00813D38">
        <w:rPr>
          <w:spacing w:val="1"/>
          <w:sz w:val="24"/>
          <w:szCs w:val="24"/>
        </w:rPr>
        <w:t xml:space="preserve"> </w:t>
      </w:r>
      <w:r w:rsidRPr="00813D38">
        <w:rPr>
          <w:sz w:val="24"/>
          <w:szCs w:val="24"/>
        </w:rPr>
        <w:t>песенка»,</w:t>
      </w:r>
      <w:r w:rsidRPr="00813D38">
        <w:rPr>
          <w:spacing w:val="1"/>
          <w:sz w:val="24"/>
          <w:szCs w:val="24"/>
        </w:rPr>
        <w:t xml:space="preserve"> </w:t>
      </w:r>
      <w:r w:rsidRPr="00813D38">
        <w:rPr>
          <w:sz w:val="24"/>
          <w:szCs w:val="24"/>
        </w:rPr>
        <w:t>«Марш</w:t>
      </w:r>
      <w:r w:rsidRPr="00813D38">
        <w:rPr>
          <w:spacing w:val="1"/>
          <w:sz w:val="24"/>
          <w:szCs w:val="24"/>
        </w:rPr>
        <w:t xml:space="preserve"> </w:t>
      </w:r>
      <w:r w:rsidRPr="00813D38">
        <w:rPr>
          <w:sz w:val="24"/>
          <w:szCs w:val="24"/>
        </w:rPr>
        <w:t>деревянных</w:t>
      </w:r>
      <w:r w:rsidRPr="00813D38">
        <w:rPr>
          <w:spacing w:val="1"/>
          <w:sz w:val="24"/>
          <w:szCs w:val="24"/>
        </w:rPr>
        <w:t xml:space="preserve"> </w:t>
      </w:r>
      <w:r w:rsidRPr="00813D38">
        <w:rPr>
          <w:sz w:val="24"/>
          <w:szCs w:val="24"/>
        </w:rPr>
        <w:t>солдатиков»,</w:t>
      </w:r>
      <w:r w:rsidRPr="00813D38">
        <w:rPr>
          <w:spacing w:val="1"/>
          <w:sz w:val="24"/>
          <w:szCs w:val="24"/>
        </w:rPr>
        <w:t xml:space="preserve"> </w:t>
      </w:r>
      <w:r w:rsidRPr="00813D38">
        <w:rPr>
          <w:sz w:val="24"/>
          <w:szCs w:val="24"/>
        </w:rPr>
        <w:t>«Полька»;</w:t>
      </w:r>
      <w:r w:rsidRPr="00813D38">
        <w:rPr>
          <w:spacing w:val="1"/>
          <w:sz w:val="24"/>
          <w:szCs w:val="24"/>
        </w:rPr>
        <w:t xml:space="preserve"> </w:t>
      </w:r>
      <w:r w:rsidRPr="00813D38">
        <w:rPr>
          <w:sz w:val="24"/>
          <w:szCs w:val="24"/>
        </w:rPr>
        <w:t>М.</w:t>
      </w:r>
      <w:r w:rsidRPr="00813D38">
        <w:rPr>
          <w:spacing w:val="1"/>
          <w:sz w:val="24"/>
          <w:szCs w:val="24"/>
        </w:rPr>
        <w:t xml:space="preserve"> </w:t>
      </w:r>
      <w:r w:rsidRPr="00813D38">
        <w:rPr>
          <w:sz w:val="24"/>
          <w:szCs w:val="24"/>
        </w:rPr>
        <w:t>Глинка</w:t>
      </w:r>
      <w:r w:rsidRPr="00813D38">
        <w:rPr>
          <w:spacing w:val="1"/>
          <w:sz w:val="24"/>
          <w:szCs w:val="24"/>
        </w:rPr>
        <w:t xml:space="preserve"> </w:t>
      </w:r>
      <w:r w:rsidRPr="00813D38">
        <w:rPr>
          <w:sz w:val="24"/>
          <w:szCs w:val="24"/>
        </w:rPr>
        <w:t>«Детская</w:t>
      </w:r>
      <w:r w:rsidRPr="00813D38">
        <w:rPr>
          <w:spacing w:val="1"/>
          <w:sz w:val="24"/>
          <w:szCs w:val="24"/>
        </w:rPr>
        <w:t xml:space="preserve"> </w:t>
      </w:r>
      <w:r w:rsidRPr="00813D38">
        <w:rPr>
          <w:sz w:val="24"/>
          <w:szCs w:val="24"/>
        </w:rPr>
        <w:t xml:space="preserve">полька»; Н. </w:t>
      </w:r>
      <w:r w:rsidRPr="00813D38">
        <w:rPr>
          <w:sz w:val="24"/>
          <w:szCs w:val="24"/>
        </w:rPr>
        <w:lastRenderedPageBreak/>
        <w:t>Римский-Корсаков «Колыбельная»; Р. Шуман «Первая потеря», «См</w:t>
      </w:r>
      <w:proofErr w:type="gramStart"/>
      <w:r w:rsidRPr="00813D38">
        <w:rPr>
          <w:sz w:val="24"/>
          <w:szCs w:val="24"/>
        </w:rPr>
        <w:t>е-</w:t>
      </w:r>
      <w:proofErr w:type="gramEnd"/>
      <w:r w:rsidRPr="00813D38">
        <w:rPr>
          <w:spacing w:val="-67"/>
          <w:sz w:val="24"/>
          <w:szCs w:val="24"/>
        </w:rPr>
        <w:t xml:space="preserve"> </w:t>
      </w:r>
      <w:r w:rsidRPr="00813D38">
        <w:rPr>
          <w:sz w:val="24"/>
          <w:szCs w:val="24"/>
        </w:rPr>
        <w:t>лый</w:t>
      </w:r>
      <w:r w:rsidRPr="00813D38">
        <w:rPr>
          <w:spacing w:val="-7"/>
          <w:sz w:val="24"/>
          <w:szCs w:val="24"/>
        </w:rPr>
        <w:t xml:space="preserve"> </w:t>
      </w:r>
      <w:r w:rsidRPr="00813D38">
        <w:rPr>
          <w:sz w:val="24"/>
          <w:szCs w:val="24"/>
        </w:rPr>
        <w:t>наездник»;</w:t>
      </w:r>
      <w:r w:rsidRPr="00813D38">
        <w:rPr>
          <w:spacing w:val="-10"/>
          <w:sz w:val="24"/>
          <w:szCs w:val="24"/>
        </w:rPr>
        <w:t xml:space="preserve"> </w:t>
      </w:r>
      <w:r w:rsidRPr="00813D38">
        <w:rPr>
          <w:sz w:val="24"/>
          <w:szCs w:val="24"/>
        </w:rPr>
        <w:t>Д.</w:t>
      </w:r>
      <w:r w:rsidRPr="00813D38">
        <w:rPr>
          <w:spacing w:val="-8"/>
          <w:sz w:val="24"/>
          <w:szCs w:val="24"/>
        </w:rPr>
        <w:t xml:space="preserve"> </w:t>
      </w:r>
      <w:r w:rsidRPr="00813D38">
        <w:rPr>
          <w:sz w:val="24"/>
          <w:szCs w:val="24"/>
        </w:rPr>
        <w:t>Шостакович</w:t>
      </w:r>
      <w:r w:rsidRPr="00813D38">
        <w:rPr>
          <w:spacing w:val="-10"/>
          <w:sz w:val="24"/>
          <w:szCs w:val="24"/>
        </w:rPr>
        <w:t xml:space="preserve"> </w:t>
      </w:r>
      <w:r w:rsidRPr="00813D38">
        <w:rPr>
          <w:sz w:val="24"/>
          <w:szCs w:val="24"/>
        </w:rPr>
        <w:t>«Марш»,</w:t>
      </w:r>
      <w:r w:rsidRPr="00813D38">
        <w:rPr>
          <w:spacing w:val="-8"/>
          <w:sz w:val="24"/>
          <w:szCs w:val="24"/>
        </w:rPr>
        <w:t xml:space="preserve"> </w:t>
      </w:r>
      <w:r w:rsidRPr="00813D38">
        <w:rPr>
          <w:sz w:val="24"/>
          <w:szCs w:val="24"/>
        </w:rPr>
        <w:t>«Шарманка»;</w:t>
      </w:r>
      <w:r w:rsidRPr="00813D38">
        <w:rPr>
          <w:spacing w:val="-12"/>
          <w:sz w:val="24"/>
          <w:szCs w:val="24"/>
        </w:rPr>
        <w:t xml:space="preserve"> </w:t>
      </w:r>
      <w:r w:rsidRPr="00813D38">
        <w:rPr>
          <w:sz w:val="24"/>
          <w:szCs w:val="24"/>
        </w:rPr>
        <w:t>Д.</w:t>
      </w:r>
      <w:r w:rsidRPr="00813D38">
        <w:rPr>
          <w:spacing w:val="-11"/>
          <w:sz w:val="24"/>
          <w:szCs w:val="24"/>
        </w:rPr>
        <w:t xml:space="preserve"> </w:t>
      </w:r>
      <w:r w:rsidRPr="00813D38">
        <w:rPr>
          <w:sz w:val="24"/>
          <w:szCs w:val="24"/>
        </w:rPr>
        <w:t>Кабалевский</w:t>
      </w:r>
      <w:r w:rsidRPr="00813D38">
        <w:rPr>
          <w:spacing w:val="-6"/>
          <w:sz w:val="24"/>
          <w:szCs w:val="24"/>
        </w:rPr>
        <w:t xml:space="preserve"> </w:t>
      </w:r>
      <w:r w:rsidRPr="00813D38">
        <w:rPr>
          <w:sz w:val="24"/>
          <w:szCs w:val="24"/>
        </w:rPr>
        <w:t>«Походныймарш», «Клоуны», «Вальс»; Г. Свиридов «Колыбельная», «Парень с гармошкой».</w:t>
      </w:r>
      <w:r w:rsidRPr="00813D38">
        <w:rPr>
          <w:spacing w:val="1"/>
          <w:sz w:val="24"/>
          <w:szCs w:val="24"/>
        </w:rPr>
        <w:t xml:space="preserve"> </w:t>
      </w:r>
      <w:r w:rsidRPr="00813D38">
        <w:rPr>
          <w:sz w:val="24"/>
          <w:szCs w:val="24"/>
        </w:rPr>
        <w:t>Рекомендуемые</w:t>
      </w:r>
      <w:r w:rsidRPr="00813D38">
        <w:rPr>
          <w:spacing w:val="65"/>
          <w:sz w:val="24"/>
          <w:szCs w:val="24"/>
        </w:rPr>
        <w:t xml:space="preserve"> </w:t>
      </w:r>
      <w:r w:rsidRPr="00813D38">
        <w:rPr>
          <w:sz w:val="24"/>
          <w:szCs w:val="24"/>
        </w:rPr>
        <w:t>для</w:t>
      </w:r>
      <w:r w:rsidRPr="00813D38">
        <w:rPr>
          <w:spacing w:val="62"/>
          <w:sz w:val="24"/>
          <w:szCs w:val="24"/>
        </w:rPr>
        <w:t xml:space="preserve"> </w:t>
      </w:r>
      <w:r w:rsidRPr="00813D38">
        <w:rPr>
          <w:sz w:val="24"/>
          <w:szCs w:val="24"/>
        </w:rPr>
        <w:t>пения</w:t>
      </w:r>
      <w:r w:rsidRPr="00813D38">
        <w:rPr>
          <w:spacing w:val="64"/>
          <w:sz w:val="24"/>
          <w:szCs w:val="24"/>
        </w:rPr>
        <w:t xml:space="preserve"> </w:t>
      </w:r>
      <w:r w:rsidRPr="00813D38">
        <w:rPr>
          <w:sz w:val="24"/>
          <w:szCs w:val="24"/>
        </w:rPr>
        <w:t>песенки:</w:t>
      </w:r>
      <w:r w:rsidRPr="00813D38">
        <w:rPr>
          <w:spacing w:val="64"/>
          <w:sz w:val="24"/>
          <w:szCs w:val="24"/>
        </w:rPr>
        <w:t xml:space="preserve"> </w:t>
      </w:r>
      <w:r w:rsidRPr="00813D38">
        <w:rPr>
          <w:sz w:val="24"/>
          <w:szCs w:val="24"/>
        </w:rPr>
        <w:t>«Чики-чики-чикалочки»,</w:t>
      </w:r>
      <w:r w:rsidRPr="00813D38">
        <w:rPr>
          <w:spacing w:val="68"/>
          <w:sz w:val="24"/>
          <w:szCs w:val="24"/>
        </w:rPr>
        <w:t xml:space="preserve"> </w:t>
      </w:r>
      <w:r w:rsidRPr="00813D38">
        <w:rPr>
          <w:sz w:val="24"/>
          <w:szCs w:val="24"/>
        </w:rPr>
        <w:t>«Бай-качи,</w:t>
      </w:r>
      <w:r w:rsidRPr="00813D38">
        <w:rPr>
          <w:spacing w:val="67"/>
          <w:sz w:val="24"/>
          <w:szCs w:val="24"/>
        </w:rPr>
        <w:t xml:space="preserve"> </w:t>
      </w:r>
      <w:r w:rsidRPr="00813D38">
        <w:rPr>
          <w:sz w:val="24"/>
          <w:szCs w:val="24"/>
        </w:rPr>
        <w:t>качи»,</w:t>
      </w:r>
    </w:p>
    <w:p w:rsidR="00020D35" w:rsidRPr="00813D38" w:rsidRDefault="004236A4">
      <w:pPr>
        <w:pStyle w:val="a3"/>
        <w:spacing w:before="3" w:line="276" w:lineRule="auto"/>
        <w:ind w:right="514" w:firstLine="0"/>
        <w:rPr>
          <w:sz w:val="24"/>
          <w:szCs w:val="24"/>
        </w:rPr>
      </w:pPr>
      <w:r w:rsidRPr="00813D38">
        <w:rPr>
          <w:sz w:val="24"/>
          <w:szCs w:val="24"/>
        </w:rPr>
        <w:t>«Андрей-воробей» и др. русские народные мелодии, «Осень пришла», «Новый год</w:t>
      </w:r>
      <w:r w:rsidRPr="00813D38">
        <w:rPr>
          <w:spacing w:val="-67"/>
          <w:sz w:val="24"/>
          <w:szCs w:val="24"/>
        </w:rPr>
        <w:t xml:space="preserve"> </w:t>
      </w:r>
      <w:r w:rsidRPr="00813D38">
        <w:rPr>
          <w:sz w:val="24"/>
          <w:szCs w:val="24"/>
        </w:rPr>
        <w:t>в окно стучится», «Рождественская песня» (сл. И. Шевчук), «Земля полна чудес»</w:t>
      </w:r>
      <w:r w:rsidRPr="00813D38">
        <w:rPr>
          <w:spacing w:val="1"/>
          <w:sz w:val="24"/>
          <w:szCs w:val="24"/>
        </w:rPr>
        <w:t xml:space="preserve"> </w:t>
      </w:r>
      <w:r w:rsidRPr="00813D38">
        <w:rPr>
          <w:sz w:val="24"/>
          <w:szCs w:val="24"/>
        </w:rPr>
        <w:t>(сл. М. Пляцковского), «Закружилась в небе осень», «Цветы полевые», «Спи, мой</w:t>
      </w:r>
      <w:r w:rsidRPr="00813D38">
        <w:rPr>
          <w:spacing w:val="1"/>
          <w:sz w:val="24"/>
          <w:szCs w:val="24"/>
        </w:rPr>
        <w:t xml:space="preserve"> </w:t>
      </w:r>
      <w:r w:rsidRPr="00813D38">
        <w:rPr>
          <w:sz w:val="24"/>
          <w:szCs w:val="24"/>
        </w:rPr>
        <w:t>мишка» (сл. Е. Тиличеевой), «Ну-ка, зайка, попляши» (сл. А. Филиппенко), Т. П</w:t>
      </w:r>
      <w:proofErr w:type="gramStart"/>
      <w:r w:rsidRPr="00813D38">
        <w:rPr>
          <w:sz w:val="24"/>
          <w:szCs w:val="24"/>
        </w:rPr>
        <w:t>о-</w:t>
      </w:r>
      <w:proofErr w:type="gramEnd"/>
      <w:r w:rsidRPr="00813D38">
        <w:rPr>
          <w:spacing w:val="1"/>
          <w:sz w:val="24"/>
          <w:szCs w:val="24"/>
        </w:rPr>
        <w:t xml:space="preserve"> </w:t>
      </w:r>
      <w:r w:rsidRPr="00813D38">
        <w:rPr>
          <w:sz w:val="24"/>
          <w:szCs w:val="24"/>
        </w:rPr>
        <w:t>тапенко, Е. Авдиенко «Листопад», А. Лившиц, М. Познанская «Журавли», А. Фи-</w:t>
      </w:r>
      <w:r w:rsidRPr="00813D38">
        <w:rPr>
          <w:spacing w:val="1"/>
          <w:sz w:val="24"/>
          <w:szCs w:val="24"/>
        </w:rPr>
        <w:t xml:space="preserve"> </w:t>
      </w:r>
      <w:r w:rsidRPr="00813D38">
        <w:rPr>
          <w:sz w:val="24"/>
          <w:szCs w:val="24"/>
        </w:rPr>
        <w:t>липпенко,</w:t>
      </w:r>
      <w:r w:rsidRPr="00813D38">
        <w:rPr>
          <w:spacing w:val="-14"/>
          <w:sz w:val="24"/>
          <w:szCs w:val="24"/>
        </w:rPr>
        <w:t xml:space="preserve"> </w:t>
      </w:r>
      <w:r w:rsidRPr="00813D38">
        <w:rPr>
          <w:sz w:val="24"/>
          <w:szCs w:val="24"/>
        </w:rPr>
        <w:t>Т.</w:t>
      </w:r>
      <w:r w:rsidRPr="00813D38">
        <w:rPr>
          <w:spacing w:val="-13"/>
          <w:sz w:val="24"/>
          <w:szCs w:val="24"/>
        </w:rPr>
        <w:t xml:space="preserve"> </w:t>
      </w:r>
      <w:r w:rsidRPr="00813D38">
        <w:rPr>
          <w:sz w:val="24"/>
          <w:szCs w:val="24"/>
        </w:rPr>
        <w:t>Волгина</w:t>
      </w:r>
      <w:r w:rsidRPr="00813D38">
        <w:rPr>
          <w:spacing w:val="-15"/>
          <w:sz w:val="24"/>
          <w:szCs w:val="24"/>
        </w:rPr>
        <w:t xml:space="preserve"> </w:t>
      </w:r>
      <w:r w:rsidRPr="00813D38">
        <w:rPr>
          <w:sz w:val="24"/>
          <w:szCs w:val="24"/>
        </w:rPr>
        <w:t>«Урожайная»,</w:t>
      </w:r>
      <w:r w:rsidRPr="00813D38">
        <w:rPr>
          <w:spacing w:val="-14"/>
          <w:sz w:val="24"/>
          <w:szCs w:val="24"/>
        </w:rPr>
        <w:t xml:space="preserve"> </w:t>
      </w:r>
      <w:r w:rsidRPr="00813D38">
        <w:rPr>
          <w:sz w:val="24"/>
          <w:szCs w:val="24"/>
        </w:rPr>
        <w:t>М.</w:t>
      </w:r>
      <w:r w:rsidRPr="00813D38">
        <w:rPr>
          <w:spacing w:val="-14"/>
          <w:sz w:val="24"/>
          <w:szCs w:val="24"/>
        </w:rPr>
        <w:t xml:space="preserve"> </w:t>
      </w:r>
      <w:r w:rsidRPr="00813D38">
        <w:rPr>
          <w:sz w:val="24"/>
          <w:szCs w:val="24"/>
        </w:rPr>
        <w:t>Иорданский,</w:t>
      </w:r>
      <w:r w:rsidRPr="00813D38">
        <w:rPr>
          <w:spacing w:val="-13"/>
          <w:sz w:val="24"/>
          <w:szCs w:val="24"/>
        </w:rPr>
        <w:t xml:space="preserve"> </w:t>
      </w:r>
      <w:r w:rsidRPr="00813D38">
        <w:rPr>
          <w:sz w:val="24"/>
          <w:szCs w:val="24"/>
        </w:rPr>
        <w:t>М.</w:t>
      </w:r>
      <w:r w:rsidRPr="00813D38">
        <w:rPr>
          <w:spacing w:val="-17"/>
          <w:sz w:val="24"/>
          <w:szCs w:val="24"/>
        </w:rPr>
        <w:t xml:space="preserve"> </w:t>
      </w:r>
      <w:r w:rsidRPr="00813D38">
        <w:rPr>
          <w:sz w:val="24"/>
          <w:szCs w:val="24"/>
        </w:rPr>
        <w:t>Клокова</w:t>
      </w:r>
      <w:r w:rsidRPr="00813D38">
        <w:rPr>
          <w:spacing w:val="-15"/>
          <w:sz w:val="24"/>
          <w:szCs w:val="24"/>
        </w:rPr>
        <w:t xml:space="preserve"> </w:t>
      </w:r>
      <w:r w:rsidRPr="00813D38">
        <w:rPr>
          <w:sz w:val="24"/>
          <w:szCs w:val="24"/>
        </w:rPr>
        <w:t>«Голубые</w:t>
      </w:r>
      <w:r w:rsidRPr="00813D38">
        <w:rPr>
          <w:spacing w:val="-15"/>
          <w:sz w:val="24"/>
          <w:szCs w:val="24"/>
        </w:rPr>
        <w:t xml:space="preserve"> </w:t>
      </w:r>
      <w:r w:rsidRPr="00813D38">
        <w:rPr>
          <w:sz w:val="24"/>
          <w:szCs w:val="24"/>
        </w:rPr>
        <w:t>санки»,</w:t>
      </w:r>
      <w:r w:rsidRPr="00813D38">
        <w:rPr>
          <w:spacing w:val="-68"/>
          <w:sz w:val="24"/>
          <w:szCs w:val="24"/>
        </w:rPr>
        <w:t xml:space="preserve"> </w:t>
      </w:r>
      <w:r w:rsidRPr="00813D38">
        <w:rPr>
          <w:spacing w:val="-1"/>
          <w:sz w:val="24"/>
          <w:szCs w:val="24"/>
        </w:rPr>
        <w:t>А.</w:t>
      </w:r>
      <w:r w:rsidRPr="00813D38">
        <w:rPr>
          <w:spacing w:val="-13"/>
          <w:sz w:val="24"/>
          <w:szCs w:val="24"/>
        </w:rPr>
        <w:t xml:space="preserve"> </w:t>
      </w:r>
      <w:r w:rsidRPr="00813D38">
        <w:rPr>
          <w:spacing w:val="-1"/>
          <w:sz w:val="24"/>
          <w:szCs w:val="24"/>
        </w:rPr>
        <w:t>Филиппенко,</w:t>
      </w:r>
      <w:r w:rsidRPr="00813D38">
        <w:rPr>
          <w:spacing w:val="-16"/>
          <w:sz w:val="24"/>
          <w:szCs w:val="24"/>
        </w:rPr>
        <w:t xml:space="preserve"> </w:t>
      </w:r>
      <w:r w:rsidRPr="00813D38">
        <w:rPr>
          <w:spacing w:val="-1"/>
          <w:sz w:val="24"/>
          <w:szCs w:val="24"/>
        </w:rPr>
        <w:t>Т.</w:t>
      </w:r>
      <w:r w:rsidRPr="00813D38">
        <w:rPr>
          <w:spacing w:val="-16"/>
          <w:sz w:val="24"/>
          <w:szCs w:val="24"/>
        </w:rPr>
        <w:t xml:space="preserve"> </w:t>
      </w:r>
      <w:r w:rsidRPr="00813D38">
        <w:rPr>
          <w:spacing w:val="-1"/>
          <w:sz w:val="24"/>
          <w:szCs w:val="24"/>
        </w:rPr>
        <w:t>Волгина</w:t>
      </w:r>
      <w:r w:rsidRPr="00813D38">
        <w:rPr>
          <w:spacing w:val="-15"/>
          <w:sz w:val="24"/>
          <w:szCs w:val="24"/>
        </w:rPr>
        <w:t xml:space="preserve"> </w:t>
      </w:r>
      <w:r w:rsidRPr="00813D38">
        <w:rPr>
          <w:spacing w:val="-1"/>
          <w:sz w:val="24"/>
          <w:szCs w:val="24"/>
        </w:rPr>
        <w:t>«Саночки»,</w:t>
      </w:r>
      <w:r w:rsidRPr="00813D38">
        <w:rPr>
          <w:spacing w:val="-17"/>
          <w:sz w:val="24"/>
          <w:szCs w:val="24"/>
        </w:rPr>
        <w:t xml:space="preserve"> </w:t>
      </w:r>
      <w:r w:rsidRPr="00813D38">
        <w:rPr>
          <w:spacing w:val="-1"/>
          <w:sz w:val="24"/>
          <w:szCs w:val="24"/>
        </w:rPr>
        <w:t>В.</w:t>
      </w:r>
      <w:r w:rsidRPr="00813D38">
        <w:rPr>
          <w:spacing w:val="-16"/>
          <w:sz w:val="24"/>
          <w:szCs w:val="24"/>
        </w:rPr>
        <w:t xml:space="preserve"> </w:t>
      </w:r>
      <w:r w:rsidRPr="00813D38">
        <w:rPr>
          <w:spacing w:val="-1"/>
          <w:sz w:val="24"/>
          <w:szCs w:val="24"/>
        </w:rPr>
        <w:t>Витлин,</w:t>
      </w:r>
      <w:r w:rsidRPr="00813D38">
        <w:rPr>
          <w:spacing w:val="-16"/>
          <w:sz w:val="24"/>
          <w:szCs w:val="24"/>
        </w:rPr>
        <w:t xml:space="preserve"> </w:t>
      </w:r>
      <w:r w:rsidRPr="00813D38">
        <w:rPr>
          <w:sz w:val="24"/>
          <w:szCs w:val="24"/>
        </w:rPr>
        <w:t>С.</w:t>
      </w:r>
      <w:r w:rsidRPr="00813D38">
        <w:rPr>
          <w:spacing w:val="-13"/>
          <w:sz w:val="24"/>
          <w:szCs w:val="24"/>
        </w:rPr>
        <w:t xml:space="preserve"> </w:t>
      </w:r>
      <w:r w:rsidRPr="00813D38">
        <w:rPr>
          <w:sz w:val="24"/>
          <w:szCs w:val="24"/>
        </w:rPr>
        <w:t>Погореловский</w:t>
      </w:r>
      <w:r w:rsidRPr="00813D38">
        <w:rPr>
          <w:spacing w:val="-13"/>
          <w:sz w:val="24"/>
          <w:szCs w:val="24"/>
        </w:rPr>
        <w:t xml:space="preserve"> </w:t>
      </w:r>
      <w:r w:rsidRPr="00813D38">
        <w:rPr>
          <w:sz w:val="24"/>
          <w:szCs w:val="24"/>
        </w:rPr>
        <w:t>«Дед</w:t>
      </w:r>
      <w:r w:rsidRPr="00813D38">
        <w:rPr>
          <w:spacing w:val="-13"/>
          <w:sz w:val="24"/>
          <w:szCs w:val="24"/>
        </w:rPr>
        <w:t xml:space="preserve"> </w:t>
      </w:r>
      <w:r w:rsidRPr="00813D38">
        <w:rPr>
          <w:sz w:val="24"/>
          <w:szCs w:val="24"/>
        </w:rPr>
        <w:t>Мороз»,</w:t>
      </w:r>
      <w:r w:rsidRPr="00813D38">
        <w:rPr>
          <w:spacing w:val="-67"/>
          <w:sz w:val="24"/>
          <w:szCs w:val="24"/>
        </w:rPr>
        <w:t xml:space="preserve"> </w:t>
      </w:r>
      <w:r w:rsidRPr="00813D38">
        <w:rPr>
          <w:sz w:val="24"/>
          <w:szCs w:val="24"/>
        </w:rPr>
        <w:t>Т.</w:t>
      </w:r>
      <w:r w:rsidRPr="00813D38">
        <w:rPr>
          <w:spacing w:val="-16"/>
          <w:sz w:val="24"/>
          <w:szCs w:val="24"/>
        </w:rPr>
        <w:t xml:space="preserve"> </w:t>
      </w:r>
      <w:r w:rsidRPr="00813D38">
        <w:rPr>
          <w:sz w:val="24"/>
          <w:szCs w:val="24"/>
        </w:rPr>
        <w:t>Потапенко,</w:t>
      </w:r>
      <w:r w:rsidRPr="00813D38">
        <w:rPr>
          <w:spacing w:val="-15"/>
          <w:sz w:val="24"/>
          <w:szCs w:val="24"/>
        </w:rPr>
        <w:t xml:space="preserve"> </w:t>
      </w:r>
      <w:r w:rsidRPr="00813D38">
        <w:rPr>
          <w:sz w:val="24"/>
          <w:szCs w:val="24"/>
        </w:rPr>
        <w:t>Н.</w:t>
      </w:r>
      <w:r w:rsidRPr="00813D38">
        <w:rPr>
          <w:spacing w:val="-16"/>
          <w:sz w:val="24"/>
          <w:szCs w:val="24"/>
        </w:rPr>
        <w:t xml:space="preserve"> </w:t>
      </w:r>
      <w:r w:rsidRPr="00813D38">
        <w:rPr>
          <w:sz w:val="24"/>
          <w:szCs w:val="24"/>
        </w:rPr>
        <w:t>Найденов</w:t>
      </w:r>
      <w:r w:rsidRPr="00813D38">
        <w:rPr>
          <w:spacing w:val="-14"/>
          <w:sz w:val="24"/>
          <w:szCs w:val="24"/>
        </w:rPr>
        <w:t xml:space="preserve"> </w:t>
      </w:r>
      <w:r w:rsidRPr="00813D38">
        <w:rPr>
          <w:sz w:val="24"/>
          <w:szCs w:val="24"/>
        </w:rPr>
        <w:t>«Новогодний</w:t>
      </w:r>
      <w:r w:rsidRPr="00813D38">
        <w:rPr>
          <w:spacing w:val="-15"/>
          <w:sz w:val="24"/>
          <w:szCs w:val="24"/>
        </w:rPr>
        <w:t xml:space="preserve"> </w:t>
      </w:r>
      <w:r w:rsidRPr="00813D38">
        <w:rPr>
          <w:sz w:val="24"/>
          <w:szCs w:val="24"/>
        </w:rPr>
        <w:t>хоровод»,</w:t>
      </w:r>
      <w:r w:rsidRPr="00813D38">
        <w:rPr>
          <w:spacing w:val="-12"/>
          <w:sz w:val="24"/>
          <w:szCs w:val="24"/>
        </w:rPr>
        <w:t xml:space="preserve"> </w:t>
      </w:r>
      <w:r w:rsidRPr="00813D38">
        <w:rPr>
          <w:sz w:val="24"/>
          <w:szCs w:val="24"/>
        </w:rPr>
        <w:t>Г.</w:t>
      </w:r>
      <w:r w:rsidRPr="00813D38">
        <w:rPr>
          <w:spacing w:val="-12"/>
          <w:sz w:val="24"/>
          <w:szCs w:val="24"/>
        </w:rPr>
        <w:t xml:space="preserve"> </w:t>
      </w:r>
      <w:r w:rsidRPr="00813D38">
        <w:rPr>
          <w:sz w:val="24"/>
          <w:szCs w:val="24"/>
        </w:rPr>
        <w:t>Фрид,</w:t>
      </w:r>
      <w:r w:rsidRPr="00813D38">
        <w:rPr>
          <w:spacing w:val="-16"/>
          <w:sz w:val="24"/>
          <w:szCs w:val="24"/>
        </w:rPr>
        <w:t xml:space="preserve"> </w:t>
      </w:r>
      <w:r w:rsidRPr="00813D38">
        <w:rPr>
          <w:sz w:val="24"/>
          <w:szCs w:val="24"/>
        </w:rPr>
        <w:t>Н.</w:t>
      </w:r>
      <w:r w:rsidRPr="00813D38">
        <w:rPr>
          <w:spacing w:val="-12"/>
          <w:sz w:val="24"/>
          <w:szCs w:val="24"/>
        </w:rPr>
        <w:t xml:space="preserve"> </w:t>
      </w:r>
      <w:r w:rsidRPr="00813D38">
        <w:rPr>
          <w:sz w:val="24"/>
          <w:szCs w:val="24"/>
        </w:rPr>
        <w:t>Френкель</w:t>
      </w:r>
      <w:r w:rsidRPr="00813D38">
        <w:rPr>
          <w:spacing w:val="-13"/>
          <w:sz w:val="24"/>
          <w:szCs w:val="24"/>
        </w:rPr>
        <w:t xml:space="preserve"> </w:t>
      </w:r>
      <w:r w:rsidRPr="00813D38">
        <w:rPr>
          <w:sz w:val="24"/>
          <w:szCs w:val="24"/>
        </w:rPr>
        <w:t>«Песенка</w:t>
      </w:r>
      <w:r w:rsidRPr="00813D38">
        <w:rPr>
          <w:spacing w:val="-67"/>
          <w:sz w:val="24"/>
          <w:szCs w:val="24"/>
        </w:rPr>
        <w:t xml:space="preserve"> </w:t>
      </w:r>
      <w:r w:rsidRPr="00813D38">
        <w:rPr>
          <w:sz w:val="24"/>
          <w:szCs w:val="24"/>
        </w:rPr>
        <w:t>о</w:t>
      </w:r>
      <w:r w:rsidRPr="00813D38">
        <w:rPr>
          <w:spacing w:val="10"/>
          <w:sz w:val="24"/>
          <w:szCs w:val="24"/>
        </w:rPr>
        <w:t xml:space="preserve"> </w:t>
      </w:r>
      <w:r w:rsidRPr="00813D38">
        <w:rPr>
          <w:sz w:val="24"/>
          <w:szCs w:val="24"/>
        </w:rPr>
        <w:t>весне»,</w:t>
      </w:r>
      <w:r w:rsidRPr="00813D38">
        <w:rPr>
          <w:spacing w:val="9"/>
          <w:sz w:val="24"/>
          <w:szCs w:val="24"/>
        </w:rPr>
        <w:t xml:space="preserve"> </w:t>
      </w:r>
      <w:r w:rsidRPr="00813D38">
        <w:rPr>
          <w:sz w:val="24"/>
          <w:szCs w:val="24"/>
        </w:rPr>
        <w:t>В.</w:t>
      </w:r>
      <w:r w:rsidRPr="00813D38">
        <w:rPr>
          <w:spacing w:val="5"/>
          <w:sz w:val="24"/>
          <w:szCs w:val="24"/>
        </w:rPr>
        <w:t xml:space="preserve"> </w:t>
      </w:r>
      <w:r w:rsidRPr="00813D38">
        <w:rPr>
          <w:sz w:val="24"/>
          <w:szCs w:val="24"/>
        </w:rPr>
        <w:t>Герчик,</w:t>
      </w:r>
      <w:r w:rsidRPr="00813D38">
        <w:rPr>
          <w:spacing w:val="5"/>
          <w:sz w:val="24"/>
          <w:szCs w:val="24"/>
        </w:rPr>
        <w:t xml:space="preserve"> </w:t>
      </w:r>
      <w:r w:rsidRPr="00813D38">
        <w:rPr>
          <w:sz w:val="24"/>
          <w:szCs w:val="24"/>
        </w:rPr>
        <w:t>Я.</w:t>
      </w:r>
      <w:r w:rsidRPr="00813D38">
        <w:rPr>
          <w:spacing w:val="9"/>
          <w:sz w:val="24"/>
          <w:szCs w:val="24"/>
        </w:rPr>
        <w:t xml:space="preserve"> </w:t>
      </w:r>
      <w:r w:rsidRPr="00813D38">
        <w:rPr>
          <w:sz w:val="24"/>
          <w:szCs w:val="24"/>
        </w:rPr>
        <w:t>Аким</w:t>
      </w:r>
      <w:r w:rsidRPr="00813D38">
        <w:rPr>
          <w:spacing w:val="6"/>
          <w:sz w:val="24"/>
          <w:szCs w:val="24"/>
        </w:rPr>
        <w:t xml:space="preserve"> </w:t>
      </w:r>
      <w:r w:rsidRPr="00813D38">
        <w:rPr>
          <w:sz w:val="24"/>
          <w:szCs w:val="24"/>
        </w:rPr>
        <w:t>«Песенка</w:t>
      </w:r>
      <w:r w:rsidRPr="00813D38">
        <w:rPr>
          <w:spacing w:val="7"/>
          <w:sz w:val="24"/>
          <w:szCs w:val="24"/>
        </w:rPr>
        <w:t xml:space="preserve"> </w:t>
      </w:r>
      <w:r w:rsidRPr="00813D38">
        <w:rPr>
          <w:sz w:val="24"/>
          <w:szCs w:val="24"/>
        </w:rPr>
        <w:t>друзей»,</w:t>
      </w:r>
      <w:r w:rsidRPr="00813D38">
        <w:rPr>
          <w:spacing w:val="8"/>
          <w:sz w:val="24"/>
          <w:szCs w:val="24"/>
        </w:rPr>
        <w:t xml:space="preserve"> </w:t>
      </w:r>
      <w:r w:rsidRPr="00813D38">
        <w:rPr>
          <w:sz w:val="24"/>
          <w:szCs w:val="24"/>
        </w:rPr>
        <w:t>Е.</w:t>
      </w:r>
      <w:r w:rsidRPr="00813D38">
        <w:rPr>
          <w:spacing w:val="9"/>
          <w:sz w:val="24"/>
          <w:szCs w:val="24"/>
        </w:rPr>
        <w:t xml:space="preserve"> </w:t>
      </w:r>
      <w:r w:rsidRPr="00813D38">
        <w:rPr>
          <w:sz w:val="24"/>
          <w:szCs w:val="24"/>
        </w:rPr>
        <w:t>Тиличеева,</w:t>
      </w:r>
      <w:r w:rsidRPr="00813D38">
        <w:rPr>
          <w:spacing w:val="9"/>
          <w:sz w:val="24"/>
          <w:szCs w:val="24"/>
        </w:rPr>
        <w:t xml:space="preserve"> </w:t>
      </w:r>
      <w:r w:rsidRPr="00813D38">
        <w:rPr>
          <w:sz w:val="24"/>
          <w:szCs w:val="24"/>
        </w:rPr>
        <w:t>М.</w:t>
      </w:r>
      <w:r w:rsidRPr="00813D38">
        <w:rPr>
          <w:spacing w:val="5"/>
          <w:sz w:val="24"/>
          <w:szCs w:val="24"/>
        </w:rPr>
        <w:t xml:space="preserve"> </w:t>
      </w:r>
      <w:r w:rsidRPr="00813D38">
        <w:rPr>
          <w:sz w:val="24"/>
          <w:szCs w:val="24"/>
        </w:rPr>
        <w:t>Ивенсен</w:t>
      </w:r>
      <w:r w:rsidRPr="00813D38">
        <w:rPr>
          <w:spacing w:val="9"/>
          <w:sz w:val="24"/>
          <w:szCs w:val="24"/>
        </w:rPr>
        <w:t xml:space="preserve"> </w:t>
      </w:r>
      <w:r w:rsidRPr="00813D38">
        <w:rPr>
          <w:sz w:val="24"/>
          <w:szCs w:val="24"/>
        </w:rPr>
        <w:t>«Маме</w:t>
      </w:r>
      <w:r w:rsidRPr="00813D38">
        <w:rPr>
          <w:spacing w:val="-68"/>
          <w:sz w:val="24"/>
          <w:szCs w:val="24"/>
        </w:rPr>
        <w:t xml:space="preserve"> </w:t>
      </w:r>
      <w:r w:rsidRPr="00813D38">
        <w:rPr>
          <w:sz w:val="24"/>
          <w:szCs w:val="24"/>
        </w:rPr>
        <w:t>в</w:t>
      </w:r>
      <w:r w:rsidRPr="00813D38">
        <w:rPr>
          <w:spacing w:val="-2"/>
          <w:sz w:val="24"/>
          <w:szCs w:val="24"/>
        </w:rPr>
        <w:t xml:space="preserve"> </w:t>
      </w:r>
      <w:r w:rsidRPr="00813D38">
        <w:rPr>
          <w:sz w:val="24"/>
          <w:szCs w:val="24"/>
        </w:rPr>
        <w:t>день</w:t>
      </w:r>
      <w:r w:rsidRPr="00813D38">
        <w:rPr>
          <w:spacing w:val="-4"/>
          <w:sz w:val="24"/>
          <w:szCs w:val="24"/>
        </w:rPr>
        <w:t xml:space="preserve"> </w:t>
      </w:r>
      <w:r w:rsidRPr="00813D38">
        <w:rPr>
          <w:sz w:val="24"/>
          <w:szCs w:val="24"/>
        </w:rPr>
        <w:t>8</w:t>
      </w:r>
      <w:r w:rsidRPr="00813D38">
        <w:rPr>
          <w:spacing w:val="-6"/>
          <w:sz w:val="24"/>
          <w:szCs w:val="24"/>
        </w:rPr>
        <w:t xml:space="preserve"> </w:t>
      </w:r>
      <w:r w:rsidRPr="00813D38">
        <w:rPr>
          <w:sz w:val="24"/>
          <w:szCs w:val="24"/>
        </w:rPr>
        <w:t>марта»,</w:t>
      </w:r>
      <w:r w:rsidRPr="00813D38">
        <w:rPr>
          <w:spacing w:val="-7"/>
          <w:sz w:val="24"/>
          <w:szCs w:val="24"/>
        </w:rPr>
        <w:t xml:space="preserve"> </w:t>
      </w:r>
      <w:r w:rsidRPr="00813D38">
        <w:rPr>
          <w:sz w:val="24"/>
          <w:szCs w:val="24"/>
        </w:rPr>
        <w:t>А.</w:t>
      </w:r>
      <w:r w:rsidRPr="00813D38">
        <w:rPr>
          <w:spacing w:val="-3"/>
          <w:sz w:val="24"/>
          <w:szCs w:val="24"/>
        </w:rPr>
        <w:t xml:space="preserve"> </w:t>
      </w:r>
      <w:r w:rsidRPr="00813D38">
        <w:rPr>
          <w:sz w:val="24"/>
          <w:szCs w:val="24"/>
        </w:rPr>
        <w:t>Филиппенко,</w:t>
      </w:r>
      <w:r w:rsidRPr="00813D38">
        <w:rPr>
          <w:spacing w:val="-7"/>
          <w:sz w:val="24"/>
          <w:szCs w:val="24"/>
        </w:rPr>
        <w:t xml:space="preserve"> </w:t>
      </w:r>
      <w:r w:rsidRPr="00813D38">
        <w:rPr>
          <w:sz w:val="24"/>
          <w:szCs w:val="24"/>
        </w:rPr>
        <w:t>Т.</w:t>
      </w:r>
      <w:r w:rsidRPr="00813D38">
        <w:rPr>
          <w:spacing w:val="-3"/>
          <w:sz w:val="24"/>
          <w:szCs w:val="24"/>
        </w:rPr>
        <w:t xml:space="preserve"> </w:t>
      </w:r>
      <w:r w:rsidRPr="00813D38">
        <w:rPr>
          <w:sz w:val="24"/>
          <w:szCs w:val="24"/>
        </w:rPr>
        <w:t>Волгина</w:t>
      </w:r>
      <w:r w:rsidRPr="00813D38">
        <w:rPr>
          <w:spacing w:val="-5"/>
          <w:sz w:val="24"/>
          <w:szCs w:val="24"/>
        </w:rPr>
        <w:t xml:space="preserve"> </w:t>
      </w:r>
      <w:r w:rsidRPr="00813D38">
        <w:rPr>
          <w:sz w:val="24"/>
          <w:szCs w:val="24"/>
        </w:rPr>
        <w:t>«По</w:t>
      </w:r>
      <w:r w:rsidRPr="00813D38">
        <w:rPr>
          <w:spacing w:val="-6"/>
          <w:sz w:val="24"/>
          <w:szCs w:val="24"/>
        </w:rPr>
        <w:t xml:space="preserve"> </w:t>
      </w:r>
      <w:r w:rsidRPr="00813D38">
        <w:rPr>
          <w:sz w:val="24"/>
          <w:szCs w:val="24"/>
        </w:rPr>
        <w:t>малину</w:t>
      </w:r>
      <w:r w:rsidRPr="00813D38">
        <w:rPr>
          <w:spacing w:val="-5"/>
          <w:sz w:val="24"/>
          <w:szCs w:val="24"/>
        </w:rPr>
        <w:t xml:space="preserve"> </w:t>
      </w:r>
      <w:r w:rsidRPr="00813D38">
        <w:rPr>
          <w:sz w:val="24"/>
          <w:szCs w:val="24"/>
        </w:rPr>
        <w:t>в</w:t>
      </w:r>
      <w:r w:rsidRPr="00813D38">
        <w:rPr>
          <w:spacing w:val="-2"/>
          <w:sz w:val="24"/>
          <w:szCs w:val="24"/>
        </w:rPr>
        <w:t xml:space="preserve"> </w:t>
      </w:r>
      <w:r w:rsidRPr="00813D38">
        <w:rPr>
          <w:sz w:val="24"/>
          <w:szCs w:val="24"/>
        </w:rPr>
        <w:t>сад</w:t>
      </w:r>
      <w:r w:rsidRPr="00813D38">
        <w:rPr>
          <w:spacing w:val="-3"/>
          <w:sz w:val="24"/>
          <w:szCs w:val="24"/>
        </w:rPr>
        <w:t xml:space="preserve"> </w:t>
      </w:r>
      <w:r w:rsidRPr="00813D38">
        <w:rPr>
          <w:sz w:val="24"/>
          <w:szCs w:val="24"/>
        </w:rPr>
        <w:t>пойдем»,</w:t>
      </w:r>
      <w:r w:rsidRPr="00813D38">
        <w:rPr>
          <w:spacing w:val="-3"/>
          <w:sz w:val="24"/>
          <w:szCs w:val="24"/>
        </w:rPr>
        <w:t xml:space="preserve"> </w:t>
      </w:r>
      <w:r w:rsidRPr="00813D38">
        <w:rPr>
          <w:sz w:val="24"/>
          <w:szCs w:val="24"/>
        </w:rPr>
        <w:t>А.</w:t>
      </w:r>
      <w:r w:rsidRPr="00813D38">
        <w:rPr>
          <w:spacing w:val="-4"/>
          <w:sz w:val="24"/>
          <w:szCs w:val="24"/>
        </w:rPr>
        <w:t xml:space="preserve"> </w:t>
      </w:r>
      <w:r w:rsidRPr="00813D38">
        <w:rPr>
          <w:sz w:val="24"/>
          <w:szCs w:val="24"/>
        </w:rPr>
        <w:t>Фили</w:t>
      </w:r>
      <w:proofErr w:type="gramStart"/>
      <w:r w:rsidRPr="00813D38">
        <w:rPr>
          <w:sz w:val="24"/>
          <w:szCs w:val="24"/>
        </w:rPr>
        <w:t>п-</w:t>
      </w:r>
      <w:proofErr w:type="gramEnd"/>
      <w:r w:rsidRPr="00813D38">
        <w:rPr>
          <w:spacing w:val="-67"/>
          <w:sz w:val="24"/>
          <w:szCs w:val="24"/>
        </w:rPr>
        <w:t xml:space="preserve"> </w:t>
      </w:r>
      <w:r w:rsidRPr="00813D38">
        <w:rPr>
          <w:sz w:val="24"/>
          <w:szCs w:val="24"/>
        </w:rPr>
        <w:t>пенко,</w:t>
      </w:r>
      <w:r w:rsidRPr="00813D38">
        <w:rPr>
          <w:spacing w:val="-13"/>
          <w:sz w:val="24"/>
          <w:szCs w:val="24"/>
        </w:rPr>
        <w:t xml:space="preserve"> </w:t>
      </w:r>
      <w:r w:rsidRPr="00813D38">
        <w:rPr>
          <w:sz w:val="24"/>
          <w:szCs w:val="24"/>
        </w:rPr>
        <w:t>Т.</w:t>
      </w:r>
      <w:r w:rsidRPr="00813D38">
        <w:rPr>
          <w:spacing w:val="-13"/>
          <w:sz w:val="24"/>
          <w:szCs w:val="24"/>
        </w:rPr>
        <w:t xml:space="preserve"> </w:t>
      </w:r>
      <w:r w:rsidRPr="00813D38">
        <w:rPr>
          <w:sz w:val="24"/>
          <w:szCs w:val="24"/>
        </w:rPr>
        <w:t>Волгина</w:t>
      </w:r>
      <w:r w:rsidRPr="00813D38">
        <w:rPr>
          <w:spacing w:val="-11"/>
          <w:sz w:val="24"/>
          <w:szCs w:val="24"/>
        </w:rPr>
        <w:t xml:space="preserve"> </w:t>
      </w:r>
      <w:r w:rsidRPr="00813D38">
        <w:rPr>
          <w:sz w:val="24"/>
          <w:szCs w:val="24"/>
        </w:rPr>
        <w:t>«Про</w:t>
      </w:r>
      <w:r w:rsidRPr="00813D38">
        <w:rPr>
          <w:spacing w:val="-14"/>
          <w:sz w:val="24"/>
          <w:szCs w:val="24"/>
        </w:rPr>
        <w:t xml:space="preserve"> </w:t>
      </w:r>
      <w:r w:rsidRPr="00813D38">
        <w:rPr>
          <w:sz w:val="24"/>
          <w:szCs w:val="24"/>
        </w:rPr>
        <w:t>лягушек</w:t>
      </w:r>
      <w:r w:rsidRPr="00813D38">
        <w:rPr>
          <w:spacing w:val="-11"/>
          <w:sz w:val="24"/>
          <w:szCs w:val="24"/>
        </w:rPr>
        <w:t xml:space="preserve"> </w:t>
      </w:r>
      <w:r w:rsidRPr="00813D38">
        <w:rPr>
          <w:sz w:val="24"/>
          <w:szCs w:val="24"/>
        </w:rPr>
        <w:t>и</w:t>
      </w:r>
      <w:r w:rsidRPr="00813D38">
        <w:rPr>
          <w:spacing w:val="-13"/>
          <w:sz w:val="24"/>
          <w:szCs w:val="24"/>
        </w:rPr>
        <w:t xml:space="preserve"> </w:t>
      </w:r>
      <w:r w:rsidRPr="00813D38">
        <w:rPr>
          <w:sz w:val="24"/>
          <w:szCs w:val="24"/>
        </w:rPr>
        <w:t>комара»,</w:t>
      </w:r>
      <w:r w:rsidRPr="00813D38">
        <w:rPr>
          <w:spacing w:val="-9"/>
          <w:sz w:val="24"/>
          <w:szCs w:val="24"/>
        </w:rPr>
        <w:t xml:space="preserve"> </w:t>
      </w:r>
      <w:r w:rsidRPr="00813D38">
        <w:rPr>
          <w:sz w:val="24"/>
          <w:szCs w:val="24"/>
        </w:rPr>
        <w:t>украинская</w:t>
      </w:r>
      <w:r w:rsidRPr="00813D38">
        <w:rPr>
          <w:spacing w:val="-12"/>
          <w:sz w:val="24"/>
          <w:szCs w:val="24"/>
        </w:rPr>
        <w:t xml:space="preserve"> </w:t>
      </w:r>
      <w:r w:rsidRPr="00813D38">
        <w:rPr>
          <w:sz w:val="24"/>
          <w:szCs w:val="24"/>
        </w:rPr>
        <w:t>народная</w:t>
      </w:r>
      <w:r w:rsidRPr="00813D38">
        <w:rPr>
          <w:spacing w:val="-12"/>
          <w:sz w:val="24"/>
          <w:szCs w:val="24"/>
        </w:rPr>
        <w:t xml:space="preserve"> </w:t>
      </w:r>
      <w:r w:rsidRPr="00813D38">
        <w:rPr>
          <w:sz w:val="24"/>
          <w:szCs w:val="24"/>
        </w:rPr>
        <w:t>песня</w:t>
      </w:r>
      <w:r w:rsidRPr="00813D38">
        <w:rPr>
          <w:spacing w:val="-11"/>
          <w:sz w:val="24"/>
          <w:szCs w:val="24"/>
        </w:rPr>
        <w:t xml:space="preserve"> </w:t>
      </w:r>
      <w:r w:rsidRPr="00813D38">
        <w:rPr>
          <w:sz w:val="24"/>
          <w:szCs w:val="24"/>
        </w:rPr>
        <w:t>«Ой,</w:t>
      </w:r>
      <w:r w:rsidRPr="00813D38">
        <w:rPr>
          <w:spacing w:val="-9"/>
          <w:sz w:val="24"/>
          <w:szCs w:val="24"/>
        </w:rPr>
        <w:t xml:space="preserve"> </w:t>
      </w:r>
      <w:r w:rsidRPr="00813D38">
        <w:rPr>
          <w:sz w:val="24"/>
          <w:szCs w:val="24"/>
        </w:rPr>
        <w:t>бежит</w:t>
      </w:r>
      <w:r w:rsidRPr="00813D38">
        <w:rPr>
          <w:spacing w:val="-68"/>
          <w:sz w:val="24"/>
          <w:szCs w:val="24"/>
        </w:rPr>
        <w:t xml:space="preserve"> </w:t>
      </w:r>
      <w:r w:rsidRPr="00813D38">
        <w:rPr>
          <w:sz w:val="24"/>
          <w:szCs w:val="24"/>
        </w:rPr>
        <w:t>ручьем вода», детские песенки В. Шаинского, Г. Струве по выбору музыкального</w:t>
      </w:r>
      <w:r w:rsidRPr="00813D38">
        <w:rPr>
          <w:spacing w:val="1"/>
          <w:sz w:val="24"/>
          <w:szCs w:val="24"/>
        </w:rPr>
        <w:t xml:space="preserve"> </w:t>
      </w:r>
      <w:r w:rsidRPr="00813D38">
        <w:rPr>
          <w:sz w:val="24"/>
          <w:szCs w:val="24"/>
        </w:rPr>
        <w:t>руководителя.</w:t>
      </w:r>
    </w:p>
    <w:p w:rsidR="00020D35" w:rsidRPr="00813D38" w:rsidRDefault="004236A4">
      <w:pPr>
        <w:pStyle w:val="a3"/>
        <w:spacing w:line="321" w:lineRule="exact"/>
        <w:ind w:left="972" w:firstLine="0"/>
        <w:rPr>
          <w:sz w:val="24"/>
          <w:szCs w:val="24"/>
        </w:rPr>
      </w:pPr>
      <w:r w:rsidRPr="00813D38">
        <w:rPr>
          <w:sz w:val="24"/>
          <w:szCs w:val="24"/>
          <w:u w:val="single"/>
        </w:rPr>
        <w:t>Рекомендуемые</w:t>
      </w:r>
      <w:r w:rsidRPr="00813D38">
        <w:rPr>
          <w:spacing w:val="22"/>
          <w:sz w:val="24"/>
          <w:szCs w:val="24"/>
          <w:u w:val="single"/>
        </w:rPr>
        <w:t xml:space="preserve"> </w:t>
      </w:r>
      <w:r w:rsidRPr="00813D38">
        <w:rPr>
          <w:sz w:val="24"/>
          <w:szCs w:val="24"/>
          <w:u w:val="single"/>
        </w:rPr>
        <w:t>пляски</w:t>
      </w:r>
      <w:r w:rsidRPr="00813D38">
        <w:rPr>
          <w:spacing w:val="21"/>
          <w:sz w:val="24"/>
          <w:szCs w:val="24"/>
          <w:u w:val="single"/>
        </w:rPr>
        <w:t xml:space="preserve"> </w:t>
      </w:r>
      <w:r w:rsidRPr="00813D38">
        <w:rPr>
          <w:sz w:val="24"/>
          <w:szCs w:val="24"/>
          <w:u w:val="single"/>
        </w:rPr>
        <w:t>и</w:t>
      </w:r>
      <w:r w:rsidRPr="00813D38">
        <w:rPr>
          <w:spacing w:val="22"/>
          <w:sz w:val="24"/>
          <w:szCs w:val="24"/>
          <w:u w:val="single"/>
        </w:rPr>
        <w:t xml:space="preserve"> </w:t>
      </w:r>
      <w:r w:rsidRPr="00813D38">
        <w:rPr>
          <w:sz w:val="24"/>
          <w:szCs w:val="24"/>
          <w:u w:val="single"/>
        </w:rPr>
        <w:t>танцы:</w:t>
      </w:r>
      <w:r w:rsidRPr="00813D38">
        <w:rPr>
          <w:spacing w:val="22"/>
          <w:sz w:val="24"/>
          <w:szCs w:val="24"/>
        </w:rPr>
        <w:t xml:space="preserve"> </w:t>
      </w:r>
      <w:r w:rsidRPr="00813D38">
        <w:rPr>
          <w:sz w:val="24"/>
          <w:szCs w:val="24"/>
        </w:rPr>
        <w:t>«Танец</w:t>
      </w:r>
      <w:r w:rsidRPr="00813D38">
        <w:rPr>
          <w:spacing w:val="20"/>
          <w:sz w:val="24"/>
          <w:szCs w:val="24"/>
        </w:rPr>
        <w:t xml:space="preserve"> </w:t>
      </w:r>
      <w:r w:rsidRPr="00813D38">
        <w:rPr>
          <w:sz w:val="24"/>
          <w:szCs w:val="24"/>
        </w:rPr>
        <w:t>с</w:t>
      </w:r>
      <w:r w:rsidRPr="00813D38">
        <w:rPr>
          <w:spacing w:val="23"/>
          <w:sz w:val="24"/>
          <w:szCs w:val="24"/>
        </w:rPr>
        <w:t xml:space="preserve"> </w:t>
      </w:r>
      <w:r w:rsidRPr="00813D38">
        <w:rPr>
          <w:sz w:val="24"/>
          <w:szCs w:val="24"/>
        </w:rPr>
        <w:t>цветами»,</w:t>
      </w:r>
      <w:r w:rsidRPr="00813D38">
        <w:rPr>
          <w:spacing w:val="21"/>
          <w:sz w:val="24"/>
          <w:szCs w:val="24"/>
        </w:rPr>
        <w:t xml:space="preserve"> </w:t>
      </w:r>
      <w:r w:rsidRPr="00813D38">
        <w:rPr>
          <w:sz w:val="24"/>
          <w:szCs w:val="24"/>
        </w:rPr>
        <w:t>«Танец</w:t>
      </w:r>
      <w:r w:rsidRPr="00813D38">
        <w:rPr>
          <w:spacing w:val="25"/>
          <w:sz w:val="24"/>
          <w:szCs w:val="24"/>
        </w:rPr>
        <w:t xml:space="preserve"> </w:t>
      </w:r>
      <w:r w:rsidRPr="00813D38">
        <w:rPr>
          <w:sz w:val="24"/>
          <w:szCs w:val="24"/>
        </w:rPr>
        <w:t>с</w:t>
      </w:r>
      <w:r w:rsidRPr="00813D38">
        <w:rPr>
          <w:spacing w:val="19"/>
          <w:sz w:val="24"/>
          <w:szCs w:val="24"/>
        </w:rPr>
        <w:t xml:space="preserve"> </w:t>
      </w:r>
      <w:r w:rsidRPr="00813D38">
        <w:rPr>
          <w:sz w:val="24"/>
          <w:szCs w:val="24"/>
        </w:rPr>
        <w:t>лодочками»,</w:t>
      </w:r>
    </w:p>
    <w:p w:rsidR="00020D35" w:rsidRPr="00813D38" w:rsidRDefault="004236A4">
      <w:pPr>
        <w:pStyle w:val="a3"/>
        <w:spacing w:before="51" w:line="273" w:lineRule="auto"/>
        <w:ind w:right="515" w:firstLine="0"/>
        <w:rPr>
          <w:sz w:val="24"/>
          <w:szCs w:val="24"/>
        </w:rPr>
      </w:pPr>
      <w:proofErr w:type="gramStart"/>
      <w:r w:rsidRPr="00813D38">
        <w:rPr>
          <w:sz w:val="24"/>
          <w:szCs w:val="24"/>
        </w:rPr>
        <w:t>«Танец</w:t>
      </w:r>
      <w:r w:rsidRPr="00813D38">
        <w:rPr>
          <w:spacing w:val="-7"/>
          <w:sz w:val="24"/>
          <w:szCs w:val="24"/>
        </w:rPr>
        <w:t xml:space="preserve"> </w:t>
      </w:r>
      <w:r w:rsidRPr="00813D38">
        <w:rPr>
          <w:sz w:val="24"/>
          <w:szCs w:val="24"/>
        </w:rPr>
        <w:t>в</w:t>
      </w:r>
      <w:r w:rsidRPr="00813D38">
        <w:rPr>
          <w:spacing w:val="-5"/>
          <w:sz w:val="24"/>
          <w:szCs w:val="24"/>
        </w:rPr>
        <w:t xml:space="preserve"> </w:t>
      </w:r>
      <w:r w:rsidRPr="00813D38">
        <w:rPr>
          <w:sz w:val="24"/>
          <w:szCs w:val="24"/>
        </w:rPr>
        <w:t>парах»,</w:t>
      </w:r>
      <w:r w:rsidRPr="00813D38">
        <w:rPr>
          <w:spacing w:val="-4"/>
          <w:sz w:val="24"/>
          <w:szCs w:val="24"/>
        </w:rPr>
        <w:t xml:space="preserve"> </w:t>
      </w:r>
      <w:r w:rsidRPr="00813D38">
        <w:rPr>
          <w:sz w:val="24"/>
          <w:szCs w:val="24"/>
        </w:rPr>
        <w:t>«Танец</w:t>
      </w:r>
      <w:r w:rsidRPr="00813D38">
        <w:rPr>
          <w:spacing w:val="-6"/>
          <w:sz w:val="24"/>
          <w:szCs w:val="24"/>
        </w:rPr>
        <w:t xml:space="preserve"> </w:t>
      </w:r>
      <w:r w:rsidRPr="00813D38">
        <w:rPr>
          <w:sz w:val="24"/>
          <w:szCs w:val="24"/>
        </w:rPr>
        <w:t>с</w:t>
      </w:r>
      <w:r w:rsidRPr="00813D38">
        <w:rPr>
          <w:spacing w:val="-5"/>
          <w:sz w:val="24"/>
          <w:szCs w:val="24"/>
        </w:rPr>
        <w:t xml:space="preserve"> </w:t>
      </w:r>
      <w:r w:rsidRPr="00813D38">
        <w:rPr>
          <w:sz w:val="24"/>
          <w:szCs w:val="24"/>
        </w:rPr>
        <w:t>маленькими</w:t>
      </w:r>
      <w:r w:rsidRPr="00813D38">
        <w:rPr>
          <w:spacing w:val="-6"/>
          <w:sz w:val="24"/>
          <w:szCs w:val="24"/>
        </w:rPr>
        <w:t xml:space="preserve"> </w:t>
      </w:r>
      <w:r w:rsidRPr="00813D38">
        <w:rPr>
          <w:sz w:val="24"/>
          <w:szCs w:val="24"/>
        </w:rPr>
        <w:t>палочками»</w:t>
      </w:r>
      <w:r w:rsidRPr="00813D38">
        <w:rPr>
          <w:spacing w:val="-5"/>
          <w:sz w:val="24"/>
          <w:szCs w:val="24"/>
        </w:rPr>
        <w:t xml:space="preserve"> </w:t>
      </w:r>
      <w:r w:rsidRPr="00813D38">
        <w:rPr>
          <w:sz w:val="24"/>
          <w:szCs w:val="24"/>
        </w:rPr>
        <w:t>(муз.</w:t>
      </w:r>
      <w:proofErr w:type="gramEnd"/>
      <w:r w:rsidRPr="00813D38">
        <w:rPr>
          <w:spacing w:val="-6"/>
          <w:sz w:val="24"/>
          <w:szCs w:val="24"/>
        </w:rPr>
        <w:t xml:space="preserve"> </w:t>
      </w:r>
      <w:r w:rsidRPr="00813D38">
        <w:rPr>
          <w:sz w:val="24"/>
          <w:szCs w:val="24"/>
        </w:rPr>
        <w:t>О.</w:t>
      </w:r>
      <w:r w:rsidRPr="00813D38">
        <w:rPr>
          <w:spacing w:val="-3"/>
          <w:sz w:val="24"/>
          <w:szCs w:val="24"/>
        </w:rPr>
        <w:t xml:space="preserve"> </w:t>
      </w:r>
      <w:r w:rsidRPr="00813D38">
        <w:rPr>
          <w:sz w:val="24"/>
          <w:szCs w:val="24"/>
        </w:rPr>
        <w:t>Хромушина),</w:t>
      </w:r>
      <w:r w:rsidRPr="00813D38">
        <w:rPr>
          <w:spacing w:val="-6"/>
          <w:sz w:val="24"/>
          <w:szCs w:val="24"/>
        </w:rPr>
        <w:t xml:space="preserve"> </w:t>
      </w:r>
      <w:r w:rsidRPr="00813D38">
        <w:rPr>
          <w:sz w:val="24"/>
          <w:szCs w:val="24"/>
        </w:rPr>
        <w:t>«Танец</w:t>
      </w:r>
      <w:r w:rsidRPr="00813D38">
        <w:rPr>
          <w:spacing w:val="-3"/>
          <w:sz w:val="24"/>
          <w:szCs w:val="24"/>
        </w:rPr>
        <w:t xml:space="preserve"> </w:t>
      </w:r>
      <w:r w:rsidRPr="00813D38">
        <w:rPr>
          <w:sz w:val="24"/>
          <w:szCs w:val="24"/>
        </w:rPr>
        <w:t>с</w:t>
      </w:r>
      <w:r w:rsidRPr="00813D38">
        <w:rPr>
          <w:spacing w:val="-67"/>
          <w:sz w:val="24"/>
          <w:szCs w:val="24"/>
        </w:rPr>
        <w:t xml:space="preserve"> </w:t>
      </w:r>
      <w:r w:rsidRPr="00813D38">
        <w:rPr>
          <w:sz w:val="24"/>
          <w:szCs w:val="24"/>
        </w:rPr>
        <w:t>бубнами»</w:t>
      </w:r>
      <w:r w:rsidRPr="00813D38">
        <w:rPr>
          <w:spacing w:val="35"/>
          <w:sz w:val="24"/>
          <w:szCs w:val="24"/>
        </w:rPr>
        <w:t xml:space="preserve"> </w:t>
      </w:r>
      <w:r w:rsidRPr="00813D38">
        <w:rPr>
          <w:sz w:val="24"/>
          <w:szCs w:val="24"/>
        </w:rPr>
        <w:t>(муз.</w:t>
      </w:r>
      <w:r w:rsidRPr="00813D38">
        <w:rPr>
          <w:spacing w:val="38"/>
          <w:sz w:val="24"/>
          <w:szCs w:val="24"/>
        </w:rPr>
        <w:t xml:space="preserve"> </w:t>
      </w:r>
      <w:proofErr w:type="gramStart"/>
      <w:r w:rsidRPr="00813D38">
        <w:rPr>
          <w:sz w:val="24"/>
          <w:szCs w:val="24"/>
        </w:rPr>
        <w:t>Л.</w:t>
      </w:r>
      <w:r w:rsidRPr="00813D38">
        <w:rPr>
          <w:spacing w:val="38"/>
          <w:sz w:val="24"/>
          <w:szCs w:val="24"/>
        </w:rPr>
        <w:t xml:space="preserve"> </w:t>
      </w:r>
      <w:r w:rsidRPr="00813D38">
        <w:rPr>
          <w:sz w:val="24"/>
          <w:szCs w:val="24"/>
        </w:rPr>
        <w:t>Келер),</w:t>
      </w:r>
      <w:r w:rsidRPr="00813D38">
        <w:rPr>
          <w:spacing w:val="37"/>
          <w:sz w:val="24"/>
          <w:szCs w:val="24"/>
        </w:rPr>
        <w:t xml:space="preserve"> </w:t>
      </w:r>
      <w:r w:rsidRPr="00813D38">
        <w:rPr>
          <w:sz w:val="24"/>
          <w:szCs w:val="24"/>
        </w:rPr>
        <w:t>свободные</w:t>
      </w:r>
      <w:r w:rsidRPr="00813D38">
        <w:rPr>
          <w:spacing w:val="36"/>
          <w:sz w:val="24"/>
          <w:szCs w:val="24"/>
        </w:rPr>
        <w:t xml:space="preserve"> </w:t>
      </w:r>
      <w:r w:rsidRPr="00813D38">
        <w:rPr>
          <w:sz w:val="24"/>
          <w:szCs w:val="24"/>
        </w:rPr>
        <w:t>пляски</w:t>
      </w:r>
      <w:r w:rsidRPr="00813D38">
        <w:rPr>
          <w:spacing w:val="38"/>
          <w:sz w:val="24"/>
          <w:szCs w:val="24"/>
        </w:rPr>
        <w:t xml:space="preserve"> </w:t>
      </w:r>
      <w:r w:rsidRPr="00813D38">
        <w:rPr>
          <w:sz w:val="24"/>
          <w:szCs w:val="24"/>
        </w:rPr>
        <w:t>под</w:t>
      </w:r>
      <w:r w:rsidRPr="00813D38">
        <w:rPr>
          <w:spacing w:val="37"/>
          <w:sz w:val="24"/>
          <w:szCs w:val="24"/>
        </w:rPr>
        <w:t xml:space="preserve"> </w:t>
      </w:r>
      <w:r w:rsidRPr="00813D38">
        <w:rPr>
          <w:sz w:val="24"/>
          <w:szCs w:val="24"/>
        </w:rPr>
        <w:t>различные</w:t>
      </w:r>
      <w:r w:rsidRPr="00813D38">
        <w:rPr>
          <w:spacing w:val="36"/>
          <w:sz w:val="24"/>
          <w:szCs w:val="24"/>
        </w:rPr>
        <w:t xml:space="preserve"> </w:t>
      </w:r>
      <w:r w:rsidRPr="00813D38">
        <w:rPr>
          <w:sz w:val="24"/>
          <w:szCs w:val="24"/>
        </w:rPr>
        <w:t>плясовые</w:t>
      </w:r>
      <w:r w:rsidRPr="00813D38">
        <w:rPr>
          <w:spacing w:val="39"/>
          <w:sz w:val="24"/>
          <w:szCs w:val="24"/>
        </w:rPr>
        <w:t xml:space="preserve"> </w:t>
      </w:r>
      <w:r w:rsidRPr="00813D38">
        <w:rPr>
          <w:sz w:val="24"/>
          <w:szCs w:val="24"/>
        </w:rPr>
        <w:t>мелодии,</w:t>
      </w:r>
      <w:proofErr w:type="gramEnd"/>
    </w:p>
    <w:p w:rsidR="00020D35" w:rsidRPr="00813D38" w:rsidRDefault="004236A4">
      <w:pPr>
        <w:pStyle w:val="a3"/>
        <w:spacing w:before="6" w:line="276" w:lineRule="auto"/>
        <w:ind w:right="520" w:firstLine="0"/>
        <w:rPr>
          <w:sz w:val="24"/>
          <w:szCs w:val="24"/>
        </w:rPr>
      </w:pPr>
      <w:proofErr w:type="gramStart"/>
      <w:r w:rsidRPr="00813D38">
        <w:rPr>
          <w:sz w:val="24"/>
          <w:szCs w:val="24"/>
        </w:rPr>
        <w:t>«Кот Васька» (муз.</w:t>
      </w:r>
      <w:proofErr w:type="gramEnd"/>
      <w:r w:rsidRPr="00813D38">
        <w:rPr>
          <w:sz w:val="24"/>
          <w:szCs w:val="24"/>
        </w:rPr>
        <w:t xml:space="preserve"> Г. Лобачева, сл. Н. Френкеля), «Теремок» (русская народная</w:t>
      </w:r>
      <w:r w:rsidRPr="00813D38">
        <w:rPr>
          <w:spacing w:val="1"/>
          <w:sz w:val="24"/>
          <w:szCs w:val="24"/>
        </w:rPr>
        <w:t xml:space="preserve"> </w:t>
      </w:r>
      <w:r w:rsidRPr="00813D38">
        <w:rPr>
          <w:sz w:val="24"/>
          <w:szCs w:val="24"/>
        </w:rPr>
        <w:t>песня в обр. Т. Потапенко), «Мы на луг ходили» (муз. А. Филиппенко, сл. Т. Во</w:t>
      </w:r>
      <w:proofErr w:type="gramStart"/>
      <w:r w:rsidRPr="00813D38">
        <w:rPr>
          <w:sz w:val="24"/>
          <w:szCs w:val="24"/>
        </w:rPr>
        <w:t>л-</w:t>
      </w:r>
      <w:proofErr w:type="gramEnd"/>
      <w:r w:rsidRPr="00813D38">
        <w:rPr>
          <w:spacing w:val="1"/>
          <w:sz w:val="24"/>
          <w:szCs w:val="24"/>
        </w:rPr>
        <w:t xml:space="preserve"> </w:t>
      </w:r>
      <w:r w:rsidRPr="00813D38">
        <w:rPr>
          <w:sz w:val="24"/>
          <w:szCs w:val="24"/>
        </w:rPr>
        <w:t>гиной), «Медведюшка» (муз. М. Карасева, сл. Н. Френкеля), музыкальные комп</w:t>
      </w:r>
      <w:proofErr w:type="gramStart"/>
      <w:r w:rsidRPr="00813D38">
        <w:rPr>
          <w:sz w:val="24"/>
          <w:szCs w:val="24"/>
        </w:rPr>
        <w:t>о-</w:t>
      </w:r>
      <w:proofErr w:type="gramEnd"/>
      <w:r w:rsidRPr="00813D38">
        <w:rPr>
          <w:spacing w:val="1"/>
          <w:sz w:val="24"/>
          <w:szCs w:val="24"/>
        </w:rPr>
        <w:t xml:space="preserve"> </w:t>
      </w:r>
      <w:r w:rsidRPr="00813D38">
        <w:rPr>
          <w:sz w:val="24"/>
          <w:szCs w:val="24"/>
        </w:rPr>
        <w:t>зиции</w:t>
      </w:r>
      <w:r w:rsidRPr="00813D38">
        <w:rPr>
          <w:spacing w:val="-2"/>
          <w:sz w:val="24"/>
          <w:szCs w:val="24"/>
        </w:rPr>
        <w:t xml:space="preserve"> </w:t>
      </w:r>
      <w:r w:rsidRPr="00813D38">
        <w:rPr>
          <w:sz w:val="24"/>
          <w:szCs w:val="24"/>
        </w:rPr>
        <w:t>из</w:t>
      </w:r>
      <w:r w:rsidRPr="00813D38">
        <w:rPr>
          <w:spacing w:val="2"/>
          <w:sz w:val="24"/>
          <w:szCs w:val="24"/>
        </w:rPr>
        <w:t xml:space="preserve"> </w:t>
      </w:r>
      <w:r w:rsidRPr="00813D38">
        <w:rPr>
          <w:sz w:val="24"/>
          <w:szCs w:val="24"/>
        </w:rPr>
        <w:t>сборника</w:t>
      </w:r>
      <w:r w:rsidRPr="00813D38">
        <w:rPr>
          <w:spacing w:val="-3"/>
          <w:sz w:val="24"/>
          <w:szCs w:val="24"/>
        </w:rPr>
        <w:t xml:space="preserve"> </w:t>
      </w:r>
      <w:r w:rsidRPr="00813D38">
        <w:rPr>
          <w:sz w:val="24"/>
          <w:szCs w:val="24"/>
        </w:rPr>
        <w:t>А.</w:t>
      </w:r>
      <w:r w:rsidRPr="00813D38">
        <w:rPr>
          <w:spacing w:val="-2"/>
          <w:sz w:val="24"/>
          <w:szCs w:val="24"/>
        </w:rPr>
        <w:t xml:space="preserve"> </w:t>
      </w:r>
      <w:r w:rsidRPr="00813D38">
        <w:rPr>
          <w:sz w:val="24"/>
          <w:szCs w:val="24"/>
        </w:rPr>
        <w:t>Бурениной</w:t>
      </w:r>
      <w:r w:rsidRPr="00813D38">
        <w:rPr>
          <w:spacing w:val="-1"/>
          <w:sz w:val="24"/>
          <w:szCs w:val="24"/>
        </w:rPr>
        <w:t xml:space="preserve"> </w:t>
      </w:r>
      <w:r w:rsidRPr="00813D38">
        <w:rPr>
          <w:sz w:val="24"/>
          <w:szCs w:val="24"/>
        </w:rPr>
        <w:t>«Ритмическая</w:t>
      </w:r>
      <w:r w:rsidRPr="00813D38">
        <w:rPr>
          <w:spacing w:val="-3"/>
          <w:sz w:val="24"/>
          <w:szCs w:val="24"/>
        </w:rPr>
        <w:t xml:space="preserve"> </w:t>
      </w:r>
      <w:r w:rsidRPr="00813D38">
        <w:rPr>
          <w:sz w:val="24"/>
          <w:szCs w:val="24"/>
        </w:rPr>
        <w:t>пластика».</w:t>
      </w:r>
    </w:p>
    <w:p w:rsidR="00020D35" w:rsidRPr="00813D38" w:rsidRDefault="004236A4">
      <w:pPr>
        <w:pStyle w:val="a3"/>
        <w:spacing w:line="278" w:lineRule="auto"/>
        <w:ind w:right="518" w:firstLine="720"/>
        <w:rPr>
          <w:sz w:val="24"/>
          <w:szCs w:val="24"/>
        </w:rPr>
      </w:pPr>
      <w:r w:rsidRPr="00813D38">
        <w:rPr>
          <w:sz w:val="24"/>
          <w:szCs w:val="24"/>
          <w:u w:val="single"/>
        </w:rPr>
        <w:t>Рекомендуемые игры и упражнения</w:t>
      </w:r>
      <w:r w:rsidRPr="00813D38">
        <w:rPr>
          <w:sz w:val="24"/>
          <w:szCs w:val="24"/>
        </w:rPr>
        <w:t xml:space="preserve">: </w:t>
      </w:r>
      <w:proofErr w:type="gramStart"/>
      <w:r w:rsidRPr="00813D38">
        <w:rPr>
          <w:sz w:val="24"/>
          <w:szCs w:val="24"/>
        </w:rPr>
        <w:t>«Зайцы и медведь» (муз.</w:t>
      </w:r>
      <w:proofErr w:type="gramEnd"/>
      <w:r w:rsidRPr="00813D38">
        <w:rPr>
          <w:sz w:val="24"/>
          <w:szCs w:val="24"/>
        </w:rPr>
        <w:t xml:space="preserve"> Н. Шапов</w:t>
      </w:r>
      <w:proofErr w:type="gramStart"/>
      <w:r w:rsidRPr="00813D38">
        <w:rPr>
          <w:sz w:val="24"/>
          <w:szCs w:val="24"/>
        </w:rPr>
        <w:t>а-</w:t>
      </w:r>
      <w:proofErr w:type="gramEnd"/>
      <w:r w:rsidRPr="00813D38">
        <w:rPr>
          <w:spacing w:val="1"/>
          <w:sz w:val="24"/>
          <w:szCs w:val="24"/>
        </w:rPr>
        <w:t xml:space="preserve"> </w:t>
      </w:r>
      <w:r w:rsidRPr="00813D38">
        <w:rPr>
          <w:sz w:val="24"/>
          <w:szCs w:val="24"/>
        </w:rPr>
        <w:t>ленко),</w:t>
      </w:r>
      <w:r w:rsidRPr="00813D38">
        <w:rPr>
          <w:spacing w:val="-11"/>
          <w:sz w:val="24"/>
          <w:szCs w:val="24"/>
        </w:rPr>
        <w:t xml:space="preserve"> </w:t>
      </w:r>
      <w:r w:rsidRPr="00813D38">
        <w:rPr>
          <w:sz w:val="24"/>
          <w:szCs w:val="24"/>
        </w:rPr>
        <w:t>«Лиса</w:t>
      </w:r>
      <w:r w:rsidRPr="00813D38">
        <w:rPr>
          <w:spacing w:val="-17"/>
          <w:sz w:val="24"/>
          <w:szCs w:val="24"/>
        </w:rPr>
        <w:t xml:space="preserve"> </w:t>
      </w:r>
      <w:r w:rsidRPr="00813D38">
        <w:rPr>
          <w:sz w:val="24"/>
          <w:szCs w:val="24"/>
        </w:rPr>
        <w:t>и</w:t>
      </w:r>
      <w:r w:rsidRPr="00813D38">
        <w:rPr>
          <w:spacing w:val="-11"/>
          <w:sz w:val="24"/>
          <w:szCs w:val="24"/>
        </w:rPr>
        <w:t xml:space="preserve"> </w:t>
      </w:r>
      <w:r w:rsidRPr="00813D38">
        <w:rPr>
          <w:sz w:val="24"/>
          <w:szCs w:val="24"/>
        </w:rPr>
        <w:t>утята»</w:t>
      </w:r>
      <w:r w:rsidRPr="00813D38">
        <w:rPr>
          <w:spacing w:val="-13"/>
          <w:sz w:val="24"/>
          <w:szCs w:val="24"/>
        </w:rPr>
        <w:t xml:space="preserve"> </w:t>
      </w:r>
      <w:r w:rsidRPr="00813D38">
        <w:rPr>
          <w:sz w:val="24"/>
          <w:szCs w:val="24"/>
        </w:rPr>
        <w:t>(муз.</w:t>
      </w:r>
      <w:r w:rsidRPr="00813D38">
        <w:rPr>
          <w:spacing w:val="-15"/>
          <w:sz w:val="24"/>
          <w:szCs w:val="24"/>
        </w:rPr>
        <w:t xml:space="preserve"> </w:t>
      </w:r>
      <w:r w:rsidRPr="00813D38">
        <w:rPr>
          <w:sz w:val="24"/>
          <w:szCs w:val="24"/>
        </w:rPr>
        <w:t>Ю.</w:t>
      </w:r>
      <w:r w:rsidRPr="00813D38">
        <w:rPr>
          <w:spacing w:val="-14"/>
          <w:sz w:val="24"/>
          <w:szCs w:val="24"/>
        </w:rPr>
        <w:t xml:space="preserve"> </w:t>
      </w:r>
      <w:r w:rsidRPr="00813D38">
        <w:rPr>
          <w:sz w:val="24"/>
          <w:szCs w:val="24"/>
        </w:rPr>
        <w:t>Слонова),</w:t>
      </w:r>
      <w:r w:rsidRPr="00813D38">
        <w:rPr>
          <w:spacing w:val="-11"/>
          <w:sz w:val="24"/>
          <w:szCs w:val="24"/>
        </w:rPr>
        <w:t xml:space="preserve"> </w:t>
      </w:r>
      <w:r w:rsidRPr="00813D38">
        <w:rPr>
          <w:sz w:val="24"/>
          <w:szCs w:val="24"/>
        </w:rPr>
        <w:t>«Бодрый</w:t>
      </w:r>
      <w:r w:rsidRPr="00813D38">
        <w:rPr>
          <w:spacing w:val="-11"/>
          <w:sz w:val="24"/>
          <w:szCs w:val="24"/>
        </w:rPr>
        <w:t xml:space="preserve"> </w:t>
      </w:r>
      <w:r w:rsidRPr="00813D38">
        <w:rPr>
          <w:sz w:val="24"/>
          <w:szCs w:val="24"/>
        </w:rPr>
        <w:t>шаг</w:t>
      </w:r>
      <w:r w:rsidRPr="00813D38">
        <w:rPr>
          <w:spacing w:val="-15"/>
          <w:sz w:val="24"/>
          <w:szCs w:val="24"/>
        </w:rPr>
        <w:t xml:space="preserve"> </w:t>
      </w:r>
      <w:r w:rsidRPr="00813D38">
        <w:rPr>
          <w:sz w:val="24"/>
          <w:szCs w:val="24"/>
        </w:rPr>
        <w:t>и</w:t>
      </w:r>
      <w:r w:rsidRPr="00813D38">
        <w:rPr>
          <w:spacing w:val="-14"/>
          <w:sz w:val="24"/>
          <w:szCs w:val="24"/>
        </w:rPr>
        <w:t xml:space="preserve"> </w:t>
      </w:r>
      <w:r w:rsidRPr="00813D38">
        <w:rPr>
          <w:sz w:val="24"/>
          <w:szCs w:val="24"/>
        </w:rPr>
        <w:t>бег»</w:t>
      </w:r>
      <w:r w:rsidRPr="00813D38">
        <w:rPr>
          <w:spacing w:val="-13"/>
          <w:sz w:val="24"/>
          <w:szCs w:val="24"/>
        </w:rPr>
        <w:t xml:space="preserve"> </w:t>
      </w:r>
      <w:r w:rsidRPr="00813D38">
        <w:rPr>
          <w:sz w:val="24"/>
          <w:szCs w:val="24"/>
        </w:rPr>
        <w:t>(муз.</w:t>
      </w:r>
      <w:r w:rsidRPr="00813D38">
        <w:rPr>
          <w:spacing w:val="-14"/>
          <w:sz w:val="24"/>
          <w:szCs w:val="24"/>
        </w:rPr>
        <w:t xml:space="preserve"> </w:t>
      </w:r>
      <w:proofErr w:type="gramStart"/>
      <w:r w:rsidRPr="00813D38">
        <w:rPr>
          <w:sz w:val="24"/>
          <w:szCs w:val="24"/>
        </w:rPr>
        <w:t>Ф.</w:t>
      </w:r>
      <w:r w:rsidRPr="00813D38">
        <w:rPr>
          <w:spacing w:val="-11"/>
          <w:sz w:val="24"/>
          <w:szCs w:val="24"/>
        </w:rPr>
        <w:t xml:space="preserve"> </w:t>
      </w:r>
      <w:r w:rsidRPr="00813D38">
        <w:rPr>
          <w:sz w:val="24"/>
          <w:szCs w:val="24"/>
        </w:rPr>
        <w:t>Надененко),</w:t>
      </w:r>
      <w:proofErr w:type="gramEnd"/>
    </w:p>
    <w:p w:rsidR="00020D35" w:rsidRPr="00813D38" w:rsidRDefault="004236A4">
      <w:pPr>
        <w:pStyle w:val="a3"/>
        <w:spacing w:line="276" w:lineRule="auto"/>
        <w:ind w:right="518" w:firstLine="0"/>
        <w:rPr>
          <w:sz w:val="24"/>
          <w:szCs w:val="24"/>
        </w:rPr>
      </w:pPr>
      <w:proofErr w:type="gramStart"/>
      <w:r w:rsidRPr="00813D38">
        <w:rPr>
          <w:sz w:val="24"/>
          <w:szCs w:val="24"/>
        </w:rPr>
        <w:t>«Марш»</w:t>
      </w:r>
      <w:r w:rsidRPr="00813D38">
        <w:rPr>
          <w:spacing w:val="-3"/>
          <w:sz w:val="24"/>
          <w:szCs w:val="24"/>
        </w:rPr>
        <w:t xml:space="preserve"> </w:t>
      </w:r>
      <w:r w:rsidRPr="00813D38">
        <w:rPr>
          <w:sz w:val="24"/>
          <w:szCs w:val="24"/>
        </w:rPr>
        <w:t>(муз.</w:t>
      </w:r>
      <w:proofErr w:type="gramEnd"/>
      <w:r w:rsidRPr="00813D38">
        <w:rPr>
          <w:spacing w:val="-5"/>
          <w:sz w:val="24"/>
          <w:szCs w:val="24"/>
        </w:rPr>
        <w:t xml:space="preserve"> </w:t>
      </w:r>
      <w:r w:rsidRPr="00813D38">
        <w:rPr>
          <w:sz w:val="24"/>
          <w:szCs w:val="24"/>
        </w:rPr>
        <w:t>Е.</w:t>
      </w:r>
      <w:r w:rsidRPr="00813D38">
        <w:rPr>
          <w:spacing w:val="-5"/>
          <w:sz w:val="24"/>
          <w:szCs w:val="24"/>
        </w:rPr>
        <w:t xml:space="preserve"> </w:t>
      </w:r>
      <w:r w:rsidRPr="00813D38">
        <w:rPr>
          <w:sz w:val="24"/>
          <w:szCs w:val="24"/>
        </w:rPr>
        <w:t>Тиличеевой),</w:t>
      </w:r>
      <w:r w:rsidRPr="00813D38">
        <w:rPr>
          <w:spacing w:val="-1"/>
          <w:sz w:val="24"/>
          <w:szCs w:val="24"/>
        </w:rPr>
        <w:t xml:space="preserve"> </w:t>
      </w:r>
      <w:r w:rsidRPr="00813D38">
        <w:rPr>
          <w:sz w:val="24"/>
          <w:szCs w:val="24"/>
        </w:rPr>
        <w:t>«Поскачем»</w:t>
      </w:r>
      <w:r w:rsidRPr="00813D38">
        <w:rPr>
          <w:spacing w:val="-3"/>
          <w:sz w:val="24"/>
          <w:szCs w:val="24"/>
        </w:rPr>
        <w:t xml:space="preserve"> </w:t>
      </w:r>
      <w:r w:rsidRPr="00813D38">
        <w:rPr>
          <w:sz w:val="24"/>
          <w:szCs w:val="24"/>
        </w:rPr>
        <w:t>(муз.</w:t>
      </w:r>
      <w:r w:rsidRPr="00813D38">
        <w:rPr>
          <w:spacing w:val="-1"/>
          <w:sz w:val="24"/>
          <w:szCs w:val="24"/>
        </w:rPr>
        <w:t xml:space="preserve"> </w:t>
      </w:r>
      <w:r w:rsidRPr="00813D38">
        <w:rPr>
          <w:sz w:val="24"/>
          <w:szCs w:val="24"/>
        </w:rPr>
        <w:t>Т.</w:t>
      </w:r>
      <w:r w:rsidRPr="00813D38">
        <w:rPr>
          <w:spacing w:val="-4"/>
          <w:sz w:val="24"/>
          <w:szCs w:val="24"/>
        </w:rPr>
        <w:t xml:space="preserve"> </w:t>
      </w:r>
      <w:r w:rsidRPr="00813D38">
        <w:rPr>
          <w:sz w:val="24"/>
          <w:szCs w:val="24"/>
        </w:rPr>
        <w:t>Ломовой),</w:t>
      </w:r>
      <w:r w:rsidRPr="00813D38">
        <w:rPr>
          <w:spacing w:val="-5"/>
          <w:sz w:val="24"/>
          <w:szCs w:val="24"/>
        </w:rPr>
        <w:t xml:space="preserve"> </w:t>
      </w:r>
      <w:r w:rsidRPr="00813D38">
        <w:rPr>
          <w:sz w:val="24"/>
          <w:szCs w:val="24"/>
        </w:rPr>
        <w:t>«Всадники»</w:t>
      </w:r>
      <w:r w:rsidRPr="00813D38">
        <w:rPr>
          <w:spacing w:val="-7"/>
          <w:sz w:val="24"/>
          <w:szCs w:val="24"/>
        </w:rPr>
        <w:t xml:space="preserve"> </w:t>
      </w:r>
      <w:r w:rsidRPr="00813D38">
        <w:rPr>
          <w:sz w:val="24"/>
          <w:szCs w:val="24"/>
        </w:rPr>
        <w:t>(муз.</w:t>
      </w:r>
      <w:r w:rsidRPr="00813D38">
        <w:rPr>
          <w:spacing w:val="-4"/>
          <w:sz w:val="24"/>
          <w:szCs w:val="24"/>
        </w:rPr>
        <w:t xml:space="preserve"> </w:t>
      </w:r>
      <w:r w:rsidRPr="00813D38">
        <w:rPr>
          <w:sz w:val="24"/>
          <w:szCs w:val="24"/>
        </w:rPr>
        <w:t>В.</w:t>
      </w:r>
      <w:r w:rsidRPr="00813D38">
        <w:rPr>
          <w:spacing w:val="-68"/>
          <w:sz w:val="24"/>
          <w:szCs w:val="24"/>
        </w:rPr>
        <w:t xml:space="preserve"> </w:t>
      </w:r>
      <w:r w:rsidRPr="00813D38">
        <w:rPr>
          <w:sz w:val="24"/>
          <w:szCs w:val="24"/>
        </w:rPr>
        <w:t>Витлина), «Пружинки» (муз. Т. Ломовой), «Ах, вы сени» (русская народная мел</w:t>
      </w:r>
      <w:proofErr w:type="gramStart"/>
      <w:r w:rsidRPr="00813D38">
        <w:rPr>
          <w:sz w:val="24"/>
          <w:szCs w:val="24"/>
        </w:rPr>
        <w:t>о-</w:t>
      </w:r>
      <w:proofErr w:type="gramEnd"/>
      <w:r w:rsidRPr="00813D38">
        <w:rPr>
          <w:spacing w:val="1"/>
          <w:sz w:val="24"/>
          <w:szCs w:val="24"/>
        </w:rPr>
        <w:t xml:space="preserve"> </w:t>
      </w:r>
      <w:r w:rsidRPr="00813D38">
        <w:rPr>
          <w:sz w:val="24"/>
          <w:szCs w:val="24"/>
        </w:rPr>
        <w:t>дия в обр. Т. Ломовой), «Передача платочка» (муз. Т. Ломовой), «Упражнение с</w:t>
      </w:r>
      <w:r w:rsidRPr="00813D38">
        <w:rPr>
          <w:spacing w:val="1"/>
          <w:sz w:val="24"/>
          <w:szCs w:val="24"/>
        </w:rPr>
        <w:t xml:space="preserve"> </w:t>
      </w:r>
      <w:r w:rsidRPr="00813D38">
        <w:rPr>
          <w:spacing w:val="-1"/>
          <w:sz w:val="24"/>
          <w:szCs w:val="24"/>
        </w:rPr>
        <w:t>кубиками»</w:t>
      </w:r>
      <w:r w:rsidRPr="00813D38">
        <w:rPr>
          <w:spacing w:val="-18"/>
          <w:sz w:val="24"/>
          <w:szCs w:val="24"/>
        </w:rPr>
        <w:t xml:space="preserve"> </w:t>
      </w:r>
      <w:r w:rsidRPr="00813D38">
        <w:rPr>
          <w:spacing w:val="-1"/>
          <w:sz w:val="24"/>
          <w:szCs w:val="24"/>
        </w:rPr>
        <w:t>(муз.</w:t>
      </w:r>
      <w:r w:rsidRPr="00813D38">
        <w:rPr>
          <w:spacing w:val="-17"/>
          <w:sz w:val="24"/>
          <w:szCs w:val="24"/>
        </w:rPr>
        <w:t xml:space="preserve"> </w:t>
      </w:r>
      <w:r w:rsidRPr="00813D38">
        <w:rPr>
          <w:spacing w:val="-1"/>
          <w:sz w:val="24"/>
          <w:szCs w:val="24"/>
        </w:rPr>
        <w:t>С.</w:t>
      </w:r>
      <w:r w:rsidRPr="00813D38">
        <w:rPr>
          <w:spacing w:val="-16"/>
          <w:sz w:val="24"/>
          <w:szCs w:val="24"/>
        </w:rPr>
        <w:t xml:space="preserve"> </w:t>
      </w:r>
      <w:r w:rsidRPr="00813D38">
        <w:rPr>
          <w:spacing w:val="-1"/>
          <w:sz w:val="24"/>
          <w:szCs w:val="24"/>
        </w:rPr>
        <w:t>Соснина),</w:t>
      </w:r>
      <w:r w:rsidRPr="00813D38">
        <w:rPr>
          <w:spacing w:val="-13"/>
          <w:sz w:val="24"/>
          <w:szCs w:val="24"/>
        </w:rPr>
        <w:t xml:space="preserve"> </w:t>
      </w:r>
      <w:r w:rsidRPr="00813D38">
        <w:rPr>
          <w:sz w:val="24"/>
          <w:szCs w:val="24"/>
        </w:rPr>
        <w:t>«Погремушки»</w:t>
      </w:r>
      <w:r w:rsidRPr="00813D38">
        <w:rPr>
          <w:spacing w:val="-14"/>
          <w:sz w:val="24"/>
          <w:szCs w:val="24"/>
        </w:rPr>
        <w:t xml:space="preserve"> </w:t>
      </w:r>
      <w:r w:rsidRPr="00813D38">
        <w:rPr>
          <w:sz w:val="24"/>
          <w:szCs w:val="24"/>
        </w:rPr>
        <w:t>(муз.</w:t>
      </w:r>
      <w:r w:rsidRPr="00813D38">
        <w:rPr>
          <w:spacing w:val="-16"/>
          <w:sz w:val="24"/>
          <w:szCs w:val="24"/>
        </w:rPr>
        <w:t xml:space="preserve"> </w:t>
      </w:r>
      <w:r w:rsidRPr="00813D38">
        <w:rPr>
          <w:sz w:val="24"/>
          <w:szCs w:val="24"/>
        </w:rPr>
        <w:t>Т.</w:t>
      </w:r>
      <w:r w:rsidRPr="00813D38">
        <w:rPr>
          <w:spacing w:val="-16"/>
          <w:sz w:val="24"/>
          <w:szCs w:val="24"/>
        </w:rPr>
        <w:t xml:space="preserve"> </w:t>
      </w:r>
      <w:r w:rsidRPr="00813D38">
        <w:rPr>
          <w:sz w:val="24"/>
          <w:szCs w:val="24"/>
        </w:rPr>
        <w:t>Вилькорейской),</w:t>
      </w:r>
      <w:r w:rsidRPr="00813D38">
        <w:rPr>
          <w:spacing w:val="-13"/>
          <w:sz w:val="24"/>
          <w:szCs w:val="24"/>
        </w:rPr>
        <w:t xml:space="preserve"> </w:t>
      </w:r>
      <w:r w:rsidRPr="00813D38">
        <w:rPr>
          <w:sz w:val="24"/>
          <w:szCs w:val="24"/>
        </w:rPr>
        <w:t>этюды,</w:t>
      </w:r>
      <w:r w:rsidRPr="00813D38">
        <w:rPr>
          <w:spacing w:val="-17"/>
          <w:sz w:val="24"/>
          <w:szCs w:val="24"/>
        </w:rPr>
        <w:t xml:space="preserve"> </w:t>
      </w:r>
      <w:r w:rsidRPr="00813D38">
        <w:rPr>
          <w:sz w:val="24"/>
          <w:szCs w:val="24"/>
        </w:rPr>
        <w:t>игры</w:t>
      </w:r>
      <w:r w:rsidRPr="00813D38">
        <w:rPr>
          <w:spacing w:val="-67"/>
          <w:sz w:val="24"/>
          <w:szCs w:val="24"/>
        </w:rPr>
        <w:t xml:space="preserve"> </w:t>
      </w:r>
      <w:r w:rsidRPr="00813D38">
        <w:rPr>
          <w:sz w:val="24"/>
          <w:szCs w:val="24"/>
        </w:rPr>
        <w:t>и</w:t>
      </w:r>
      <w:r w:rsidRPr="00813D38">
        <w:rPr>
          <w:spacing w:val="-8"/>
          <w:sz w:val="24"/>
          <w:szCs w:val="24"/>
        </w:rPr>
        <w:t xml:space="preserve"> </w:t>
      </w:r>
      <w:r w:rsidRPr="00813D38">
        <w:rPr>
          <w:sz w:val="24"/>
          <w:szCs w:val="24"/>
        </w:rPr>
        <w:t>упражнения</w:t>
      </w:r>
      <w:r w:rsidRPr="00813D38">
        <w:rPr>
          <w:spacing w:val="-13"/>
          <w:sz w:val="24"/>
          <w:szCs w:val="24"/>
        </w:rPr>
        <w:t xml:space="preserve"> </w:t>
      </w:r>
      <w:r w:rsidRPr="00813D38">
        <w:rPr>
          <w:sz w:val="24"/>
          <w:szCs w:val="24"/>
        </w:rPr>
        <w:t>М.</w:t>
      </w:r>
      <w:r w:rsidRPr="00813D38">
        <w:rPr>
          <w:spacing w:val="-12"/>
          <w:sz w:val="24"/>
          <w:szCs w:val="24"/>
        </w:rPr>
        <w:t xml:space="preserve"> </w:t>
      </w:r>
      <w:r w:rsidRPr="00813D38">
        <w:rPr>
          <w:sz w:val="24"/>
          <w:szCs w:val="24"/>
        </w:rPr>
        <w:t>Чистяковой,</w:t>
      </w:r>
      <w:r w:rsidRPr="00813D38">
        <w:rPr>
          <w:spacing w:val="-8"/>
          <w:sz w:val="24"/>
          <w:szCs w:val="24"/>
        </w:rPr>
        <w:t xml:space="preserve"> </w:t>
      </w:r>
      <w:r w:rsidRPr="00813D38">
        <w:rPr>
          <w:sz w:val="24"/>
          <w:szCs w:val="24"/>
        </w:rPr>
        <w:t>«Ловишка»</w:t>
      </w:r>
      <w:r w:rsidRPr="00813D38">
        <w:rPr>
          <w:spacing w:val="-9"/>
          <w:sz w:val="24"/>
          <w:szCs w:val="24"/>
        </w:rPr>
        <w:t xml:space="preserve"> </w:t>
      </w:r>
      <w:r w:rsidRPr="00813D38">
        <w:rPr>
          <w:sz w:val="24"/>
          <w:szCs w:val="24"/>
        </w:rPr>
        <w:t>(муз.</w:t>
      </w:r>
      <w:r w:rsidRPr="00813D38">
        <w:rPr>
          <w:spacing w:val="-12"/>
          <w:sz w:val="24"/>
          <w:szCs w:val="24"/>
        </w:rPr>
        <w:t xml:space="preserve"> </w:t>
      </w:r>
      <w:r w:rsidRPr="00813D38">
        <w:rPr>
          <w:sz w:val="24"/>
          <w:szCs w:val="24"/>
        </w:rPr>
        <w:t>Й.</w:t>
      </w:r>
      <w:r w:rsidRPr="00813D38">
        <w:rPr>
          <w:spacing w:val="-12"/>
          <w:sz w:val="24"/>
          <w:szCs w:val="24"/>
        </w:rPr>
        <w:t xml:space="preserve"> </w:t>
      </w:r>
      <w:r w:rsidRPr="00813D38">
        <w:rPr>
          <w:sz w:val="24"/>
          <w:szCs w:val="24"/>
        </w:rPr>
        <w:t>Гайдна),</w:t>
      </w:r>
      <w:r w:rsidRPr="00813D38">
        <w:rPr>
          <w:spacing w:val="-8"/>
          <w:sz w:val="24"/>
          <w:szCs w:val="24"/>
        </w:rPr>
        <w:t xml:space="preserve"> </w:t>
      </w:r>
      <w:r w:rsidRPr="00813D38">
        <w:rPr>
          <w:sz w:val="24"/>
          <w:szCs w:val="24"/>
        </w:rPr>
        <w:t>«Будь</w:t>
      </w:r>
      <w:r w:rsidRPr="00813D38">
        <w:rPr>
          <w:spacing w:val="-9"/>
          <w:sz w:val="24"/>
          <w:szCs w:val="24"/>
        </w:rPr>
        <w:t xml:space="preserve"> </w:t>
      </w:r>
      <w:r w:rsidRPr="00813D38">
        <w:rPr>
          <w:sz w:val="24"/>
          <w:szCs w:val="24"/>
        </w:rPr>
        <w:t>ловким»</w:t>
      </w:r>
      <w:r w:rsidRPr="00813D38">
        <w:rPr>
          <w:spacing w:val="-9"/>
          <w:sz w:val="24"/>
          <w:szCs w:val="24"/>
        </w:rPr>
        <w:t xml:space="preserve"> </w:t>
      </w:r>
      <w:r w:rsidRPr="00813D38">
        <w:rPr>
          <w:sz w:val="24"/>
          <w:szCs w:val="24"/>
        </w:rPr>
        <w:t>(муз.</w:t>
      </w:r>
      <w:r w:rsidRPr="00813D38">
        <w:rPr>
          <w:spacing w:val="-8"/>
          <w:sz w:val="24"/>
          <w:szCs w:val="24"/>
        </w:rPr>
        <w:t xml:space="preserve"> </w:t>
      </w:r>
      <w:r w:rsidRPr="00813D38">
        <w:rPr>
          <w:sz w:val="24"/>
          <w:szCs w:val="24"/>
        </w:rPr>
        <w:t>Н.</w:t>
      </w:r>
      <w:r w:rsidRPr="00813D38">
        <w:rPr>
          <w:spacing w:val="-67"/>
          <w:sz w:val="24"/>
          <w:szCs w:val="24"/>
        </w:rPr>
        <w:t xml:space="preserve"> </w:t>
      </w:r>
      <w:r w:rsidRPr="00813D38">
        <w:rPr>
          <w:sz w:val="24"/>
          <w:szCs w:val="24"/>
        </w:rPr>
        <w:t>Ладухина), «Кот и мыши» (муз. Т. Ломовой), «Ловушка» (русская народная мел</w:t>
      </w:r>
      <w:proofErr w:type="gramStart"/>
      <w:r w:rsidRPr="00813D38">
        <w:rPr>
          <w:sz w:val="24"/>
          <w:szCs w:val="24"/>
        </w:rPr>
        <w:t>о-</w:t>
      </w:r>
      <w:proofErr w:type="gramEnd"/>
      <w:r w:rsidRPr="00813D38">
        <w:rPr>
          <w:spacing w:val="1"/>
          <w:sz w:val="24"/>
          <w:szCs w:val="24"/>
        </w:rPr>
        <w:t xml:space="preserve"> </w:t>
      </w:r>
      <w:r w:rsidRPr="00813D38">
        <w:rPr>
          <w:sz w:val="24"/>
          <w:szCs w:val="24"/>
        </w:rPr>
        <w:t>дия в обр. А. Сидельникова), «Найди себе пару» (латвийская народная мелодия в</w:t>
      </w:r>
      <w:r w:rsidRPr="00813D38">
        <w:rPr>
          <w:spacing w:val="1"/>
          <w:sz w:val="24"/>
          <w:szCs w:val="24"/>
        </w:rPr>
        <w:t xml:space="preserve"> </w:t>
      </w:r>
      <w:r w:rsidRPr="00813D38">
        <w:rPr>
          <w:sz w:val="24"/>
          <w:szCs w:val="24"/>
        </w:rPr>
        <w:t>обр.</w:t>
      </w:r>
      <w:r w:rsidRPr="00813D38">
        <w:rPr>
          <w:spacing w:val="-3"/>
          <w:sz w:val="24"/>
          <w:szCs w:val="24"/>
        </w:rPr>
        <w:t xml:space="preserve"> </w:t>
      </w:r>
      <w:r w:rsidRPr="00813D38">
        <w:rPr>
          <w:sz w:val="24"/>
          <w:szCs w:val="24"/>
        </w:rPr>
        <w:t>Т.</w:t>
      </w:r>
      <w:r w:rsidRPr="00813D38">
        <w:rPr>
          <w:spacing w:val="-5"/>
          <w:sz w:val="24"/>
          <w:szCs w:val="24"/>
        </w:rPr>
        <w:t xml:space="preserve"> </w:t>
      </w:r>
      <w:r w:rsidRPr="00813D38">
        <w:rPr>
          <w:sz w:val="24"/>
          <w:szCs w:val="24"/>
        </w:rPr>
        <w:t>Потапенко),</w:t>
      </w:r>
      <w:r w:rsidRPr="00813D38">
        <w:rPr>
          <w:spacing w:val="-3"/>
          <w:sz w:val="24"/>
          <w:szCs w:val="24"/>
        </w:rPr>
        <w:t xml:space="preserve"> </w:t>
      </w:r>
      <w:r w:rsidRPr="00813D38">
        <w:rPr>
          <w:sz w:val="24"/>
          <w:szCs w:val="24"/>
        </w:rPr>
        <w:t>«Щучка»</w:t>
      </w:r>
      <w:r w:rsidRPr="00813D38">
        <w:rPr>
          <w:spacing w:val="-4"/>
          <w:sz w:val="24"/>
          <w:szCs w:val="24"/>
        </w:rPr>
        <w:t xml:space="preserve"> </w:t>
      </w:r>
      <w:r w:rsidRPr="00813D38">
        <w:rPr>
          <w:sz w:val="24"/>
          <w:szCs w:val="24"/>
        </w:rPr>
        <w:t>(русская</w:t>
      </w:r>
      <w:r w:rsidRPr="00813D38">
        <w:rPr>
          <w:spacing w:val="-2"/>
          <w:sz w:val="24"/>
          <w:szCs w:val="24"/>
        </w:rPr>
        <w:t xml:space="preserve"> </w:t>
      </w:r>
      <w:r w:rsidRPr="00813D38">
        <w:rPr>
          <w:sz w:val="24"/>
          <w:szCs w:val="24"/>
        </w:rPr>
        <w:t>народная</w:t>
      </w:r>
      <w:r w:rsidRPr="00813D38">
        <w:rPr>
          <w:spacing w:val="-5"/>
          <w:sz w:val="24"/>
          <w:szCs w:val="24"/>
        </w:rPr>
        <w:t xml:space="preserve"> </w:t>
      </w:r>
      <w:r w:rsidRPr="00813D38">
        <w:rPr>
          <w:sz w:val="24"/>
          <w:szCs w:val="24"/>
        </w:rPr>
        <w:t>игра),</w:t>
      </w:r>
      <w:r w:rsidRPr="00813D38">
        <w:rPr>
          <w:spacing w:val="-3"/>
          <w:sz w:val="24"/>
          <w:szCs w:val="24"/>
        </w:rPr>
        <w:t xml:space="preserve"> </w:t>
      </w:r>
      <w:r w:rsidRPr="00813D38">
        <w:rPr>
          <w:sz w:val="24"/>
          <w:szCs w:val="24"/>
        </w:rPr>
        <w:t>«Ручеек»</w:t>
      </w:r>
      <w:r w:rsidRPr="00813D38">
        <w:rPr>
          <w:spacing w:val="-4"/>
          <w:sz w:val="24"/>
          <w:szCs w:val="24"/>
        </w:rPr>
        <w:t xml:space="preserve"> </w:t>
      </w:r>
      <w:r w:rsidRPr="00813D38">
        <w:rPr>
          <w:sz w:val="24"/>
          <w:szCs w:val="24"/>
        </w:rPr>
        <w:t>(русская</w:t>
      </w:r>
      <w:r w:rsidRPr="00813D38">
        <w:rPr>
          <w:spacing w:val="-2"/>
          <w:sz w:val="24"/>
          <w:szCs w:val="24"/>
        </w:rPr>
        <w:t xml:space="preserve"> </w:t>
      </w:r>
      <w:r w:rsidRPr="00813D38">
        <w:rPr>
          <w:sz w:val="24"/>
          <w:szCs w:val="24"/>
        </w:rPr>
        <w:t>народная</w:t>
      </w:r>
      <w:r w:rsidRPr="00813D38">
        <w:rPr>
          <w:spacing w:val="-67"/>
          <w:sz w:val="24"/>
          <w:szCs w:val="24"/>
        </w:rPr>
        <w:t xml:space="preserve"> </w:t>
      </w:r>
      <w:r w:rsidRPr="00813D38">
        <w:rPr>
          <w:sz w:val="24"/>
          <w:szCs w:val="24"/>
        </w:rPr>
        <w:t>игра), «Дедушка Ермак» (русская народная игра), «Ворон» (русская народная при-</w:t>
      </w:r>
      <w:r w:rsidRPr="00813D38">
        <w:rPr>
          <w:spacing w:val="-67"/>
          <w:sz w:val="24"/>
          <w:szCs w:val="24"/>
        </w:rPr>
        <w:t xml:space="preserve"> </w:t>
      </w:r>
      <w:r w:rsidRPr="00813D38">
        <w:rPr>
          <w:sz w:val="24"/>
          <w:szCs w:val="24"/>
        </w:rPr>
        <w:t>баутка в</w:t>
      </w:r>
      <w:r w:rsidRPr="00813D38">
        <w:rPr>
          <w:spacing w:val="-3"/>
          <w:sz w:val="24"/>
          <w:szCs w:val="24"/>
        </w:rPr>
        <w:t xml:space="preserve"> </w:t>
      </w:r>
      <w:r w:rsidRPr="00813D38">
        <w:rPr>
          <w:sz w:val="24"/>
          <w:szCs w:val="24"/>
        </w:rPr>
        <w:t>обр.</w:t>
      </w:r>
      <w:r w:rsidRPr="00813D38">
        <w:rPr>
          <w:spacing w:val="-2"/>
          <w:sz w:val="24"/>
          <w:szCs w:val="24"/>
        </w:rPr>
        <w:t xml:space="preserve"> </w:t>
      </w:r>
      <w:r w:rsidRPr="00813D38">
        <w:rPr>
          <w:sz w:val="24"/>
          <w:szCs w:val="24"/>
        </w:rPr>
        <w:t>Е.</w:t>
      </w:r>
      <w:r w:rsidRPr="00813D38">
        <w:rPr>
          <w:spacing w:val="3"/>
          <w:sz w:val="24"/>
          <w:szCs w:val="24"/>
        </w:rPr>
        <w:t xml:space="preserve"> </w:t>
      </w:r>
      <w:r w:rsidRPr="00813D38">
        <w:rPr>
          <w:sz w:val="24"/>
          <w:szCs w:val="24"/>
        </w:rPr>
        <w:t>Тиличеевой),</w:t>
      </w:r>
      <w:r w:rsidRPr="00813D38">
        <w:rPr>
          <w:spacing w:val="3"/>
          <w:sz w:val="24"/>
          <w:szCs w:val="24"/>
        </w:rPr>
        <w:t xml:space="preserve"> </w:t>
      </w:r>
      <w:r w:rsidRPr="00813D38">
        <w:rPr>
          <w:sz w:val="24"/>
          <w:szCs w:val="24"/>
        </w:rPr>
        <w:t>«Ворон» (русская народная</w:t>
      </w:r>
      <w:r w:rsidRPr="00813D38">
        <w:rPr>
          <w:spacing w:val="-5"/>
          <w:sz w:val="24"/>
          <w:szCs w:val="24"/>
        </w:rPr>
        <w:t xml:space="preserve"> </w:t>
      </w:r>
      <w:r w:rsidRPr="00813D38">
        <w:rPr>
          <w:sz w:val="24"/>
          <w:szCs w:val="24"/>
        </w:rPr>
        <w:t>песня).</w:t>
      </w:r>
    </w:p>
    <w:p w:rsidR="00020D35" w:rsidRPr="00813D38" w:rsidRDefault="004236A4">
      <w:pPr>
        <w:pStyle w:val="a3"/>
        <w:spacing w:line="273" w:lineRule="auto"/>
        <w:ind w:right="515" w:firstLine="720"/>
        <w:rPr>
          <w:sz w:val="24"/>
          <w:szCs w:val="24"/>
        </w:rPr>
      </w:pPr>
      <w:r w:rsidRPr="00813D38">
        <w:rPr>
          <w:sz w:val="24"/>
          <w:szCs w:val="24"/>
          <w:u w:val="single"/>
        </w:rPr>
        <w:t>Рекомендуемые музыкально-дидактические игры</w:t>
      </w:r>
      <w:r w:rsidRPr="00813D38">
        <w:rPr>
          <w:sz w:val="24"/>
          <w:szCs w:val="24"/>
        </w:rPr>
        <w:t>: «Повтори звуки», «Ст</w:t>
      </w:r>
      <w:proofErr w:type="gramStart"/>
      <w:r w:rsidRPr="00813D38">
        <w:rPr>
          <w:sz w:val="24"/>
          <w:szCs w:val="24"/>
        </w:rPr>
        <w:t>у-</w:t>
      </w:r>
      <w:proofErr w:type="gramEnd"/>
      <w:r w:rsidRPr="00813D38">
        <w:rPr>
          <w:spacing w:val="1"/>
          <w:sz w:val="24"/>
          <w:szCs w:val="24"/>
        </w:rPr>
        <w:t xml:space="preserve"> </w:t>
      </w:r>
      <w:r w:rsidRPr="00813D38">
        <w:rPr>
          <w:sz w:val="24"/>
          <w:szCs w:val="24"/>
        </w:rPr>
        <w:t>пеньки»,</w:t>
      </w:r>
      <w:r w:rsidRPr="00813D38">
        <w:rPr>
          <w:spacing w:val="71"/>
          <w:sz w:val="24"/>
          <w:szCs w:val="24"/>
        </w:rPr>
        <w:t xml:space="preserve"> </w:t>
      </w:r>
      <w:r w:rsidRPr="00813D38">
        <w:rPr>
          <w:sz w:val="24"/>
          <w:szCs w:val="24"/>
        </w:rPr>
        <w:t>«Ритмические</w:t>
      </w:r>
      <w:r w:rsidRPr="00813D38">
        <w:rPr>
          <w:spacing w:val="69"/>
          <w:sz w:val="24"/>
          <w:szCs w:val="24"/>
        </w:rPr>
        <w:t xml:space="preserve"> </w:t>
      </w:r>
      <w:r w:rsidRPr="00813D38">
        <w:rPr>
          <w:sz w:val="24"/>
          <w:szCs w:val="24"/>
        </w:rPr>
        <w:t>полоски»,</w:t>
      </w:r>
      <w:r w:rsidRPr="00813D38">
        <w:rPr>
          <w:spacing w:val="75"/>
          <w:sz w:val="24"/>
          <w:szCs w:val="24"/>
        </w:rPr>
        <w:t xml:space="preserve"> </w:t>
      </w:r>
      <w:r w:rsidRPr="00813D38">
        <w:rPr>
          <w:sz w:val="24"/>
          <w:szCs w:val="24"/>
        </w:rPr>
        <w:t>«Простучи</w:t>
      </w:r>
      <w:r w:rsidRPr="00813D38">
        <w:rPr>
          <w:spacing w:val="72"/>
          <w:sz w:val="24"/>
          <w:szCs w:val="24"/>
        </w:rPr>
        <w:t xml:space="preserve"> </w:t>
      </w:r>
      <w:r w:rsidRPr="00813D38">
        <w:rPr>
          <w:sz w:val="24"/>
          <w:szCs w:val="24"/>
        </w:rPr>
        <w:t>слово»,</w:t>
      </w:r>
      <w:r w:rsidRPr="00813D38">
        <w:rPr>
          <w:spacing w:val="71"/>
          <w:sz w:val="24"/>
          <w:szCs w:val="24"/>
        </w:rPr>
        <w:t xml:space="preserve"> </w:t>
      </w:r>
      <w:r w:rsidRPr="00813D38">
        <w:rPr>
          <w:sz w:val="24"/>
          <w:szCs w:val="24"/>
        </w:rPr>
        <w:t>«Музыкальные</w:t>
      </w:r>
      <w:r w:rsidRPr="00813D38">
        <w:rPr>
          <w:spacing w:val="73"/>
          <w:sz w:val="24"/>
          <w:szCs w:val="24"/>
        </w:rPr>
        <w:t xml:space="preserve"> </w:t>
      </w:r>
      <w:r w:rsidRPr="00813D38">
        <w:rPr>
          <w:sz w:val="24"/>
          <w:szCs w:val="24"/>
        </w:rPr>
        <w:t>загадки»,</w:t>
      </w:r>
    </w:p>
    <w:p w:rsidR="00020D35" w:rsidRPr="00813D38" w:rsidRDefault="004236A4" w:rsidP="000F60EC">
      <w:pPr>
        <w:pStyle w:val="a3"/>
        <w:spacing w:before="1" w:line="276" w:lineRule="auto"/>
        <w:ind w:right="519" w:firstLine="0"/>
        <w:rPr>
          <w:sz w:val="24"/>
          <w:szCs w:val="24"/>
        </w:rPr>
      </w:pPr>
      <w:r w:rsidRPr="00813D38">
        <w:rPr>
          <w:sz w:val="24"/>
          <w:szCs w:val="24"/>
        </w:rPr>
        <w:t>«Наши</w:t>
      </w:r>
      <w:r w:rsidRPr="00813D38">
        <w:rPr>
          <w:spacing w:val="-7"/>
          <w:sz w:val="24"/>
          <w:szCs w:val="24"/>
        </w:rPr>
        <w:t xml:space="preserve"> </w:t>
      </w:r>
      <w:r w:rsidRPr="00813D38">
        <w:rPr>
          <w:sz w:val="24"/>
          <w:szCs w:val="24"/>
        </w:rPr>
        <w:t>песни»,</w:t>
      </w:r>
      <w:r w:rsidRPr="00813D38">
        <w:rPr>
          <w:spacing w:val="-3"/>
          <w:sz w:val="24"/>
          <w:szCs w:val="24"/>
        </w:rPr>
        <w:t xml:space="preserve"> </w:t>
      </w:r>
      <w:r w:rsidRPr="00813D38">
        <w:rPr>
          <w:sz w:val="24"/>
          <w:szCs w:val="24"/>
        </w:rPr>
        <w:t>«Что</w:t>
      </w:r>
      <w:r w:rsidRPr="00813D38">
        <w:rPr>
          <w:spacing w:val="-8"/>
          <w:sz w:val="24"/>
          <w:szCs w:val="24"/>
        </w:rPr>
        <w:t xml:space="preserve"> </w:t>
      </w:r>
      <w:r w:rsidRPr="00813D38">
        <w:rPr>
          <w:sz w:val="24"/>
          <w:szCs w:val="24"/>
        </w:rPr>
        <w:t>делают</w:t>
      </w:r>
      <w:r w:rsidRPr="00813D38">
        <w:rPr>
          <w:spacing w:val="-3"/>
          <w:sz w:val="24"/>
          <w:szCs w:val="24"/>
        </w:rPr>
        <w:t xml:space="preserve"> </w:t>
      </w:r>
      <w:r w:rsidRPr="00813D38">
        <w:rPr>
          <w:sz w:val="24"/>
          <w:szCs w:val="24"/>
        </w:rPr>
        <w:t>в</w:t>
      </w:r>
      <w:r w:rsidRPr="00813D38">
        <w:rPr>
          <w:spacing w:val="-5"/>
          <w:sz w:val="24"/>
          <w:szCs w:val="24"/>
        </w:rPr>
        <w:t xml:space="preserve"> </w:t>
      </w:r>
      <w:r w:rsidRPr="00813D38">
        <w:rPr>
          <w:sz w:val="24"/>
          <w:szCs w:val="24"/>
        </w:rPr>
        <w:t>домике?»,</w:t>
      </w:r>
      <w:r w:rsidRPr="00813D38">
        <w:rPr>
          <w:spacing w:val="-3"/>
          <w:sz w:val="24"/>
          <w:szCs w:val="24"/>
        </w:rPr>
        <w:t xml:space="preserve"> </w:t>
      </w:r>
      <w:r w:rsidRPr="00813D38">
        <w:rPr>
          <w:sz w:val="24"/>
          <w:szCs w:val="24"/>
        </w:rPr>
        <w:t>«Назови</w:t>
      </w:r>
      <w:r w:rsidRPr="00813D38">
        <w:rPr>
          <w:spacing w:val="-3"/>
          <w:sz w:val="24"/>
          <w:szCs w:val="24"/>
        </w:rPr>
        <w:t xml:space="preserve"> </w:t>
      </w:r>
      <w:r w:rsidRPr="00813D38">
        <w:rPr>
          <w:sz w:val="24"/>
          <w:szCs w:val="24"/>
        </w:rPr>
        <w:t>композитора»,</w:t>
      </w:r>
      <w:r w:rsidRPr="00813D38">
        <w:rPr>
          <w:spacing w:val="-3"/>
          <w:sz w:val="24"/>
          <w:szCs w:val="24"/>
        </w:rPr>
        <w:t xml:space="preserve"> </w:t>
      </w:r>
      <w:r w:rsidRPr="00813D38">
        <w:rPr>
          <w:sz w:val="24"/>
          <w:szCs w:val="24"/>
        </w:rPr>
        <w:t>«Громко,</w:t>
      </w:r>
      <w:r w:rsidRPr="00813D38">
        <w:rPr>
          <w:spacing w:val="-4"/>
          <w:sz w:val="24"/>
          <w:szCs w:val="24"/>
        </w:rPr>
        <w:t xml:space="preserve"> </w:t>
      </w:r>
      <w:r w:rsidRPr="00813D38">
        <w:rPr>
          <w:sz w:val="24"/>
          <w:szCs w:val="24"/>
        </w:rPr>
        <w:t>тихо</w:t>
      </w:r>
      <w:r w:rsidRPr="00813D38">
        <w:rPr>
          <w:spacing w:val="-4"/>
          <w:sz w:val="24"/>
          <w:szCs w:val="24"/>
        </w:rPr>
        <w:t xml:space="preserve"> </w:t>
      </w:r>
      <w:r w:rsidRPr="00813D38">
        <w:rPr>
          <w:sz w:val="24"/>
          <w:szCs w:val="24"/>
        </w:rPr>
        <w:t>з</w:t>
      </w:r>
      <w:proofErr w:type="gramStart"/>
      <w:r w:rsidRPr="00813D38">
        <w:rPr>
          <w:sz w:val="24"/>
          <w:szCs w:val="24"/>
        </w:rPr>
        <w:t>а-</w:t>
      </w:r>
      <w:proofErr w:type="gramEnd"/>
      <w:r w:rsidRPr="00813D38">
        <w:rPr>
          <w:spacing w:val="-67"/>
          <w:sz w:val="24"/>
          <w:szCs w:val="24"/>
        </w:rPr>
        <w:t xml:space="preserve"> </w:t>
      </w:r>
      <w:r w:rsidRPr="00813D38">
        <w:rPr>
          <w:sz w:val="24"/>
          <w:szCs w:val="24"/>
        </w:rPr>
        <w:t>поем», «музыкальная шкатулка». Рекомендуемые хороводы: «Хоровод», «Нов</w:t>
      </w:r>
      <w:proofErr w:type="gramStart"/>
      <w:r w:rsidRPr="00813D38">
        <w:rPr>
          <w:sz w:val="24"/>
          <w:szCs w:val="24"/>
        </w:rPr>
        <w:t>о-</w:t>
      </w:r>
      <w:proofErr w:type="gramEnd"/>
      <w:r w:rsidRPr="00813D38">
        <w:rPr>
          <w:spacing w:val="1"/>
          <w:sz w:val="24"/>
          <w:szCs w:val="24"/>
        </w:rPr>
        <w:t xml:space="preserve"> </w:t>
      </w:r>
      <w:r w:rsidRPr="00813D38">
        <w:rPr>
          <w:sz w:val="24"/>
          <w:szCs w:val="24"/>
        </w:rPr>
        <w:t>годний</w:t>
      </w:r>
      <w:r w:rsidRPr="00813D38">
        <w:rPr>
          <w:spacing w:val="72"/>
          <w:sz w:val="24"/>
          <w:szCs w:val="24"/>
        </w:rPr>
        <w:t xml:space="preserve"> </w:t>
      </w:r>
      <w:r w:rsidRPr="00813D38">
        <w:rPr>
          <w:sz w:val="24"/>
          <w:szCs w:val="24"/>
        </w:rPr>
        <w:t>хоровод»,</w:t>
      </w:r>
      <w:r w:rsidRPr="00813D38">
        <w:rPr>
          <w:spacing w:val="76"/>
          <w:sz w:val="24"/>
          <w:szCs w:val="24"/>
        </w:rPr>
        <w:t xml:space="preserve"> </w:t>
      </w:r>
      <w:r w:rsidRPr="00813D38">
        <w:rPr>
          <w:sz w:val="24"/>
          <w:szCs w:val="24"/>
        </w:rPr>
        <w:t>Е.</w:t>
      </w:r>
      <w:r w:rsidRPr="00813D38">
        <w:rPr>
          <w:spacing w:val="72"/>
          <w:sz w:val="24"/>
          <w:szCs w:val="24"/>
        </w:rPr>
        <w:t xml:space="preserve"> </w:t>
      </w:r>
      <w:r w:rsidRPr="00813D38">
        <w:rPr>
          <w:sz w:val="24"/>
          <w:szCs w:val="24"/>
        </w:rPr>
        <w:t>Тиличеева,</w:t>
      </w:r>
      <w:r w:rsidRPr="00813D38">
        <w:rPr>
          <w:spacing w:val="71"/>
          <w:sz w:val="24"/>
          <w:szCs w:val="24"/>
        </w:rPr>
        <w:t xml:space="preserve"> </w:t>
      </w:r>
      <w:r w:rsidRPr="00813D38">
        <w:rPr>
          <w:sz w:val="24"/>
          <w:szCs w:val="24"/>
        </w:rPr>
        <w:t>М.</w:t>
      </w:r>
      <w:r w:rsidRPr="00813D38">
        <w:rPr>
          <w:spacing w:val="76"/>
          <w:sz w:val="24"/>
          <w:szCs w:val="24"/>
        </w:rPr>
        <w:t xml:space="preserve"> </w:t>
      </w:r>
      <w:r w:rsidRPr="00813D38">
        <w:rPr>
          <w:sz w:val="24"/>
          <w:szCs w:val="24"/>
        </w:rPr>
        <w:t>Булатов</w:t>
      </w:r>
      <w:r w:rsidRPr="00813D38">
        <w:rPr>
          <w:spacing w:val="73"/>
          <w:sz w:val="24"/>
          <w:szCs w:val="24"/>
        </w:rPr>
        <w:t xml:space="preserve"> </w:t>
      </w:r>
      <w:r w:rsidRPr="00813D38">
        <w:rPr>
          <w:sz w:val="24"/>
          <w:szCs w:val="24"/>
        </w:rPr>
        <w:t>«Песня</w:t>
      </w:r>
      <w:r w:rsidRPr="00813D38">
        <w:rPr>
          <w:spacing w:val="69"/>
          <w:sz w:val="24"/>
          <w:szCs w:val="24"/>
        </w:rPr>
        <w:t xml:space="preserve"> </w:t>
      </w:r>
      <w:r w:rsidRPr="00813D38">
        <w:rPr>
          <w:sz w:val="24"/>
          <w:szCs w:val="24"/>
        </w:rPr>
        <w:t>про</w:t>
      </w:r>
      <w:r w:rsidRPr="00813D38">
        <w:rPr>
          <w:spacing w:val="74"/>
          <w:sz w:val="24"/>
          <w:szCs w:val="24"/>
        </w:rPr>
        <w:t xml:space="preserve"> </w:t>
      </w:r>
      <w:r w:rsidRPr="00813D38">
        <w:rPr>
          <w:sz w:val="24"/>
          <w:szCs w:val="24"/>
        </w:rPr>
        <w:t>елочку»,</w:t>
      </w:r>
      <w:r w:rsidRPr="00813D38">
        <w:rPr>
          <w:spacing w:val="76"/>
          <w:sz w:val="24"/>
          <w:szCs w:val="24"/>
        </w:rPr>
        <w:t xml:space="preserve"> </w:t>
      </w:r>
      <w:r w:rsidRPr="00813D38">
        <w:rPr>
          <w:sz w:val="24"/>
          <w:szCs w:val="24"/>
        </w:rPr>
        <w:t>«Веснянка»(украинская народная мелодия в обр. С. Полонского), «Парная пляска» (чешская</w:t>
      </w:r>
      <w:r w:rsidRPr="00813D38">
        <w:rPr>
          <w:spacing w:val="1"/>
          <w:sz w:val="24"/>
          <w:szCs w:val="24"/>
        </w:rPr>
        <w:t xml:space="preserve"> </w:t>
      </w:r>
      <w:r w:rsidRPr="00813D38">
        <w:rPr>
          <w:sz w:val="24"/>
          <w:szCs w:val="24"/>
        </w:rPr>
        <w:t>народная мелодия), «Дружные тройки» (муз. И. Штрауса), «Веселые дети» (лито</w:t>
      </w:r>
      <w:proofErr w:type="gramStart"/>
      <w:r w:rsidRPr="00813D38">
        <w:rPr>
          <w:sz w:val="24"/>
          <w:szCs w:val="24"/>
        </w:rPr>
        <w:t>в-</w:t>
      </w:r>
      <w:proofErr w:type="gramEnd"/>
      <w:r w:rsidRPr="00813D38">
        <w:rPr>
          <w:spacing w:val="-67"/>
          <w:sz w:val="24"/>
          <w:szCs w:val="24"/>
        </w:rPr>
        <w:t xml:space="preserve"> </w:t>
      </w:r>
      <w:r w:rsidRPr="00813D38">
        <w:rPr>
          <w:sz w:val="24"/>
          <w:szCs w:val="24"/>
        </w:rPr>
        <w:t>ская народная мелодия в обр. Т. Ломовой), «Пляска петрушек» (хорватская народ-</w:t>
      </w:r>
      <w:r w:rsidRPr="00813D38">
        <w:rPr>
          <w:spacing w:val="-67"/>
          <w:sz w:val="24"/>
          <w:szCs w:val="24"/>
        </w:rPr>
        <w:t xml:space="preserve"> </w:t>
      </w:r>
      <w:r w:rsidRPr="00813D38">
        <w:rPr>
          <w:spacing w:val="-1"/>
          <w:sz w:val="24"/>
          <w:szCs w:val="24"/>
        </w:rPr>
        <w:t>ная</w:t>
      </w:r>
      <w:r w:rsidRPr="00813D38">
        <w:rPr>
          <w:spacing w:val="-14"/>
          <w:sz w:val="24"/>
          <w:szCs w:val="24"/>
        </w:rPr>
        <w:t xml:space="preserve"> </w:t>
      </w:r>
      <w:r w:rsidRPr="00813D38">
        <w:rPr>
          <w:spacing w:val="-1"/>
          <w:sz w:val="24"/>
          <w:szCs w:val="24"/>
        </w:rPr>
        <w:t>мелодия),</w:t>
      </w:r>
      <w:r w:rsidRPr="00813D38">
        <w:rPr>
          <w:spacing w:val="-10"/>
          <w:sz w:val="24"/>
          <w:szCs w:val="24"/>
        </w:rPr>
        <w:t xml:space="preserve"> </w:t>
      </w:r>
      <w:r w:rsidRPr="00813D38">
        <w:rPr>
          <w:spacing w:val="-1"/>
          <w:sz w:val="24"/>
          <w:szCs w:val="24"/>
        </w:rPr>
        <w:t>«Пляска</w:t>
      </w:r>
      <w:r w:rsidRPr="00813D38">
        <w:rPr>
          <w:spacing w:val="-12"/>
          <w:sz w:val="24"/>
          <w:szCs w:val="24"/>
        </w:rPr>
        <w:t xml:space="preserve"> </w:t>
      </w:r>
      <w:r w:rsidRPr="00813D38">
        <w:rPr>
          <w:sz w:val="24"/>
          <w:szCs w:val="24"/>
        </w:rPr>
        <w:t>с</w:t>
      </w:r>
      <w:r w:rsidRPr="00813D38">
        <w:rPr>
          <w:spacing w:val="-16"/>
          <w:sz w:val="24"/>
          <w:szCs w:val="24"/>
        </w:rPr>
        <w:t xml:space="preserve"> </w:t>
      </w:r>
      <w:r w:rsidRPr="00813D38">
        <w:rPr>
          <w:sz w:val="24"/>
          <w:szCs w:val="24"/>
        </w:rPr>
        <w:t>ложками»</w:t>
      </w:r>
      <w:r w:rsidRPr="00813D38">
        <w:rPr>
          <w:spacing w:val="-12"/>
          <w:sz w:val="24"/>
          <w:szCs w:val="24"/>
        </w:rPr>
        <w:t xml:space="preserve"> </w:t>
      </w:r>
      <w:r w:rsidRPr="00813D38">
        <w:rPr>
          <w:sz w:val="24"/>
          <w:szCs w:val="24"/>
        </w:rPr>
        <w:t>(русская</w:t>
      </w:r>
      <w:r w:rsidRPr="00813D38">
        <w:rPr>
          <w:spacing w:val="-12"/>
          <w:sz w:val="24"/>
          <w:szCs w:val="24"/>
        </w:rPr>
        <w:t xml:space="preserve"> </w:t>
      </w:r>
      <w:r w:rsidRPr="00813D38">
        <w:rPr>
          <w:sz w:val="24"/>
          <w:szCs w:val="24"/>
        </w:rPr>
        <w:t>народная</w:t>
      </w:r>
      <w:r w:rsidRPr="00813D38">
        <w:rPr>
          <w:spacing w:val="-17"/>
          <w:sz w:val="24"/>
          <w:szCs w:val="24"/>
        </w:rPr>
        <w:t xml:space="preserve"> </w:t>
      </w:r>
      <w:r w:rsidRPr="00813D38">
        <w:rPr>
          <w:sz w:val="24"/>
          <w:szCs w:val="24"/>
        </w:rPr>
        <w:t>мелодия</w:t>
      </w:r>
      <w:r w:rsidRPr="00813D38">
        <w:rPr>
          <w:spacing w:val="-16"/>
          <w:sz w:val="24"/>
          <w:szCs w:val="24"/>
        </w:rPr>
        <w:t xml:space="preserve"> </w:t>
      </w:r>
      <w:r w:rsidRPr="00813D38">
        <w:rPr>
          <w:sz w:val="24"/>
          <w:szCs w:val="24"/>
        </w:rPr>
        <w:t>«Ах,</w:t>
      </w:r>
      <w:r w:rsidRPr="00813D38">
        <w:rPr>
          <w:spacing w:val="-14"/>
          <w:sz w:val="24"/>
          <w:szCs w:val="24"/>
        </w:rPr>
        <w:t xml:space="preserve"> </w:t>
      </w:r>
      <w:r w:rsidRPr="00813D38">
        <w:rPr>
          <w:sz w:val="24"/>
          <w:szCs w:val="24"/>
        </w:rPr>
        <w:t>вы</w:t>
      </w:r>
      <w:r w:rsidRPr="00813D38">
        <w:rPr>
          <w:spacing w:val="-12"/>
          <w:sz w:val="24"/>
          <w:szCs w:val="24"/>
        </w:rPr>
        <w:t xml:space="preserve"> </w:t>
      </w:r>
      <w:r w:rsidRPr="00813D38">
        <w:rPr>
          <w:sz w:val="24"/>
          <w:szCs w:val="24"/>
        </w:rPr>
        <w:t>сени»),</w:t>
      </w:r>
      <w:r w:rsidRPr="00813D38">
        <w:rPr>
          <w:spacing w:val="-10"/>
          <w:sz w:val="24"/>
          <w:szCs w:val="24"/>
        </w:rPr>
        <w:t xml:space="preserve"> </w:t>
      </w:r>
      <w:r w:rsidRPr="00813D38">
        <w:rPr>
          <w:sz w:val="24"/>
          <w:szCs w:val="24"/>
        </w:rPr>
        <w:t>«Где</w:t>
      </w:r>
      <w:r w:rsidRPr="00813D38">
        <w:rPr>
          <w:spacing w:val="-67"/>
          <w:sz w:val="24"/>
          <w:szCs w:val="24"/>
        </w:rPr>
        <w:t xml:space="preserve"> </w:t>
      </w:r>
      <w:r w:rsidRPr="00813D38">
        <w:rPr>
          <w:spacing w:val="-1"/>
          <w:sz w:val="24"/>
          <w:szCs w:val="24"/>
        </w:rPr>
        <w:t>был,</w:t>
      </w:r>
      <w:r w:rsidRPr="00813D38">
        <w:rPr>
          <w:spacing w:val="-16"/>
          <w:sz w:val="24"/>
          <w:szCs w:val="24"/>
        </w:rPr>
        <w:t xml:space="preserve"> </w:t>
      </w:r>
      <w:r w:rsidRPr="00813D38">
        <w:rPr>
          <w:spacing w:val="-1"/>
          <w:sz w:val="24"/>
          <w:szCs w:val="24"/>
        </w:rPr>
        <w:t>Иванушка?»</w:t>
      </w:r>
      <w:r w:rsidRPr="00813D38">
        <w:rPr>
          <w:spacing w:val="-15"/>
          <w:sz w:val="24"/>
          <w:szCs w:val="24"/>
        </w:rPr>
        <w:t xml:space="preserve"> </w:t>
      </w:r>
      <w:r w:rsidRPr="00813D38">
        <w:rPr>
          <w:spacing w:val="-1"/>
          <w:sz w:val="24"/>
          <w:szCs w:val="24"/>
        </w:rPr>
        <w:t>(русская</w:t>
      </w:r>
      <w:r w:rsidRPr="00813D38">
        <w:rPr>
          <w:spacing w:val="-14"/>
          <w:sz w:val="24"/>
          <w:szCs w:val="24"/>
        </w:rPr>
        <w:t xml:space="preserve"> </w:t>
      </w:r>
      <w:r w:rsidRPr="00813D38">
        <w:rPr>
          <w:spacing w:val="-1"/>
          <w:sz w:val="24"/>
          <w:szCs w:val="24"/>
        </w:rPr>
        <w:t>народная</w:t>
      </w:r>
      <w:r w:rsidRPr="00813D38">
        <w:rPr>
          <w:spacing w:val="-16"/>
          <w:sz w:val="24"/>
          <w:szCs w:val="24"/>
        </w:rPr>
        <w:t xml:space="preserve"> </w:t>
      </w:r>
      <w:r w:rsidRPr="00813D38">
        <w:rPr>
          <w:spacing w:val="-1"/>
          <w:sz w:val="24"/>
          <w:szCs w:val="24"/>
        </w:rPr>
        <w:t>песня</w:t>
      </w:r>
      <w:r w:rsidRPr="00813D38">
        <w:rPr>
          <w:spacing w:val="-19"/>
          <w:sz w:val="24"/>
          <w:szCs w:val="24"/>
        </w:rPr>
        <w:t xml:space="preserve"> </w:t>
      </w:r>
      <w:r w:rsidRPr="00813D38">
        <w:rPr>
          <w:sz w:val="24"/>
          <w:szCs w:val="24"/>
        </w:rPr>
        <w:t>в</w:t>
      </w:r>
      <w:r w:rsidRPr="00813D38">
        <w:rPr>
          <w:spacing w:val="-14"/>
          <w:sz w:val="24"/>
          <w:szCs w:val="24"/>
        </w:rPr>
        <w:t xml:space="preserve"> </w:t>
      </w:r>
      <w:r w:rsidRPr="00813D38">
        <w:rPr>
          <w:sz w:val="24"/>
          <w:szCs w:val="24"/>
        </w:rPr>
        <w:t>обр.</w:t>
      </w:r>
      <w:r w:rsidRPr="00813D38">
        <w:rPr>
          <w:spacing w:val="-16"/>
          <w:sz w:val="24"/>
          <w:szCs w:val="24"/>
        </w:rPr>
        <w:t xml:space="preserve"> </w:t>
      </w:r>
      <w:r w:rsidRPr="00813D38">
        <w:rPr>
          <w:sz w:val="24"/>
          <w:szCs w:val="24"/>
        </w:rPr>
        <w:t>М.</w:t>
      </w:r>
      <w:r w:rsidRPr="00813D38">
        <w:rPr>
          <w:spacing w:val="-15"/>
          <w:sz w:val="24"/>
          <w:szCs w:val="24"/>
        </w:rPr>
        <w:t xml:space="preserve"> </w:t>
      </w:r>
      <w:r w:rsidRPr="00813D38">
        <w:rPr>
          <w:sz w:val="24"/>
          <w:szCs w:val="24"/>
        </w:rPr>
        <w:t>Иорданского),</w:t>
      </w:r>
      <w:r w:rsidRPr="00813D38">
        <w:rPr>
          <w:spacing w:val="-17"/>
          <w:sz w:val="24"/>
          <w:szCs w:val="24"/>
        </w:rPr>
        <w:t xml:space="preserve"> </w:t>
      </w:r>
      <w:r w:rsidRPr="00813D38">
        <w:rPr>
          <w:sz w:val="24"/>
          <w:szCs w:val="24"/>
        </w:rPr>
        <w:t>«Всем,</w:t>
      </w:r>
      <w:r w:rsidRPr="00813D38">
        <w:rPr>
          <w:spacing w:val="-13"/>
          <w:sz w:val="24"/>
          <w:szCs w:val="24"/>
        </w:rPr>
        <w:t xml:space="preserve"> </w:t>
      </w:r>
      <w:r w:rsidRPr="00813D38">
        <w:rPr>
          <w:sz w:val="24"/>
          <w:szCs w:val="24"/>
        </w:rPr>
        <w:t>Надюша,</w:t>
      </w:r>
      <w:r w:rsidRPr="00813D38">
        <w:rPr>
          <w:spacing w:val="-67"/>
          <w:sz w:val="24"/>
          <w:szCs w:val="24"/>
        </w:rPr>
        <w:t xml:space="preserve"> </w:t>
      </w:r>
      <w:r w:rsidRPr="00813D38">
        <w:rPr>
          <w:sz w:val="24"/>
          <w:szCs w:val="24"/>
        </w:rPr>
        <w:t>расскажи» (русская народная мелодия).</w:t>
      </w:r>
    </w:p>
    <w:p w:rsidR="00020D35" w:rsidRPr="00813D38" w:rsidRDefault="004236A4">
      <w:pPr>
        <w:pStyle w:val="a3"/>
        <w:spacing w:before="3" w:line="276" w:lineRule="auto"/>
        <w:ind w:right="515" w:firstLine="720"/>
        <w:rPr>
          <w:sz w:val="24"/>
          <w:szCs w:val="24"/>
        </w:rPr>
      </w:pPr>
      <w:r w:rsidRPr="00813D38">
        <w:rPr>
          <w:sz w:val="24"/>
          <w:szCs w:val="24"/>
          <w:u w:val="single"/>
        </w:rPr>
        <w:t>Игра на музыкальных инструментах</w:t>
      </w:r>
      <w:r w:rsidRPr="00813D38">
        <w:rPr>
          <w:sz w:val="24"/>
          <w:szCs w:val="24"/>
        </w:rPr>
        <w:t>: распевания Е. Тиличеевой из сборника</w:t>
      </w:r>
      <w:r w:rsidRPr="00813D38">
        <w:rPr>
          <w:spacing w:val="-67"/>
          <w:sz w:val="24"/>
          <w:szCs w:val="24"/>
        </w:rPr>
        <w:t xml:space="preserve"> </w:t>
      </w:r>
      <w:r w:rsidRPr="00813D38">
        <w:rPr>
          <w:sz w:val="24"/>
          <w:szCs w:val="24"/>
        </w:rPr>
        <w:t>Н. Ветлугиной «Музыкальный букварь», русская народная песня «Калинка», ру</w:t>
      </w:r>
      <w:proofErr w:type="gramStart"/>
      <w:r w:rsidRPr="00813D38">
        <w:rPr>
          <w:sz w:val="24"/>
          <w:szCs w:val="24"/>
        </w:rPr>
        <w:t>с-</w:t>
      </w:r>
      <w:proofErr w:type="gramEnd"/>
      <w:r w:rsidRPr="00813D38">
        <w:rPr>
          <w:spacing w:val="1"/>
          <w:sz w:val="24"/>
          <w:szCs w:val="24"/>
        </w:rPr>
        <w:t xml:space="preserve"> </w:t>
      </w:r>
      <w:r w:rsidRPr="00813D38">
        <w:rPr>
          <w:sz w:val="24"/>
          <w:szCs w:val="24"/>
        </w:rPr>
        <w:t xml:space="preserve">ская </w:t>
      </w:r>
      <w:r w:rsidRPr="00813D38">
        <w:rPr>
          <w:sz w:val="24"/>
          <w:szCs w:val="24"/>
        </w:rPr>
        <w:lastRenderedPageBreak/>
        <w:t>народная песня «Во поле береза стояла», русская народная мелодия «По-</w:t>
      </w:r>
      <w:r w:rsidRPr="00813D38">
        <w:rPr>
          <w:spacing w:val="1"/>
          <w:sz w:val="24"/>
          <w:szCs w:val="24"/>
        </w:rPr>
        <w:t xml:space="preserve"> </w:t>
      </w:r>
      <w:r w:rsidRPr="00813D38">
        <w:rPr>
          <w:sz w:val="24"/>
          <w:szCs w:val="24"/>
        </w:rPr>
        <w:t>лянка».</w:t>
      </w:r>
    </w:p>
    <w:p w:rsidR="00020D35" w:rsidRPr="00813D38" w:rsidRDefault="004236A4">
      <w:pPr>
        <w:pStyle w:val="1"/>
        <w:spacing w:line="321" w:lineRule="exact"/>
        <w:ind w:left="972"/>
        <w:rPr>
          <w:sz w:val="24"/>
          <w:szCs w:val="24"/>
        </w:rPr>
      </w:pPr>
      <w:r w:rsidRPr="00813D38">
        <w:rPr>
          <w:sz w:val="24"/>
          <w:szCs w:val="24"/>
        </w:rPr>
        <w:t>Образовательная</w:t>
      </w:r>
      <w:r w:rsidRPr="00813D38">
        <w:rPr>
          <w:spacing w:val="-3"/>
          <w:sz w:val="24"/>
          <w:szCs w:val="24"/>
        </w:rPr>
        <w:t xml:space="preserve"> </w:t>
      </w:r>
      <w:r w:rsidRPr="00813D38">
        <w:rPr>
          <w:sz w:val="24"/>
          <w:szCs w:val="24"/>
        </w:rPr>
        <w:t>область</w:t>
      </w:r>
      <w:r w:rsidRPr="00813D38">
        <w:rPr>
          <w:spacing w:val="-4"/>
          <w:sz w:val="24"/>
          <w:szCs w:val="24"/>
        </w:rPr>
        <w:t xml:space="preserve"> </w:t>
      </w:r>
      <w:r w:rsidRPr="00813D38">
        <w:rPr>
          <w:sz w:val="24"/>
          <w:szCs w:val="24"/>
        </w:rPr>
        <w:t>«Физическое</w:t>
      </w:r>
      <w:r w:rsidRPr="00813D38">
        <w:rPr>
          <w:spacing w:val="-3"/>
          <w:sz w:val="24"/>
          <w:szCs w:val="24"/>
        </w:rPr>
        <w:t xml:space="preserve"> </w:t>
      </w:r>
      <w:r w:rsidRPr="00813D38">
        <w:rPr>
          <w:sz w:val="24"/>
          <w:szCs w:val="24"/>
        </w:rPr>
        <w:t>развитие».</w:t>
      </w:r>
    </w:p>
    <w:p w:rsidR="00020D35" w:rsidRPr="00813D38" w:rsidRDefault="004236A4">
      <w:pPr>
        <w:pStyle w:val="a3"/>
        <w:spacing w:before="50" w:line="276" w:lineRule="auto"/>
        <w:ind w:right="517" w:firstLine="720"/>
        <w:jc w:val="right"/>
        <w:rPr>
          <w:sz w:val="24"/>
          <w:szCs w:val="24"/>
        </w:rPr>
      </w:pPr>
      <w:r w:rsidRPr="00813D38">
        <w:rPr>
          <w:sz w:val="24"/>
          <w:szCs w:val="24"/>
          <w:u w:val="single"/>
        </w:rPr>
        <w:t>Игры с бегом:</w:t>
      </w:r>
      <w:r w:rsidRPr="00813D38">
        <w:rPr>
          <w:spacing w:val="1"/>
          <w:sz w:val="24"/>
          <w:szCs w:val="24"/>
        </w:rPr>
        <w:t xml:space="preserve"> </w:t>
      </w:r>
      <w:r w:rsidRPr="00813D38">
        <w:rPr>
          <w:sz w:val="24"/>
          <w:szCs w:val="24"/>
        </w:rPr>
        <w:t>«Пятнашки»,</w:t>
      </w:r>
      <w:r w:rsidRPr="00813D38">
        <w:rPr>
          <w:spacing w:val="1"/>
          <w:sz w:val="24"/>
          <w:szCs w:val="24"/>
        </w:rPr>
        <w:t xml:space="preserve"> </w:t>
      </w:r>
      <w:r w:rsidRPr="00813D38">
        <w:rPr>
          <w:sz w:val="24"/>
          <w:szCs w:val="24"/>
        </w:rPr>
        <w:t>«Пятнашки</w:t>
      </w:r>
      <w:r w:rsidRPr="00813D38">
        <w:rPr>
          <w:spacing w:val="1"/>
          <w:sz w:val="24"/>
          <w:szCs w:val="24"/>
        </w:rPr>
        <w:t xml:space="preserve"> </w:t>
      </w:r>
      <w:r w:rsidRPr="00813D38">
        <w:rPr>
          <w:sz w:val="24"/>
          <w:szCs w:val="24"/>
        </w:rPr>
        <w:t>со скакалкой»,</w:t>
      </w:r>
      <w:r w:rsidRPr="00813D38">
        <w:rPr>
          <w:spacing w:val="1"/>
          <w:sz w:val="24"/>
          <w:szCs w:val="24"/>
        </w:rPr>
        <w:t xml:space="preserve"> </w:t>
      </w:r>
      <w:r w:rsidRPr="00813D38">
        <w:rPr>
          <w:sz w:val="24"/>
          <w:szCs w:val="24"/>
        </w:rPr>
        <w:t>«Бег с препятств</w:t>
      </w:r>
      <w:proofErr w:type="gramStart"/>
      <w:r w:rsidRPr="00813D38">
        <w:rPr>
          <w:sz w:val="24"/>
          <w:szCs w:val="24"/>
        </w:rPr>
        <w:t>и-</w:t>
      </w:r>
      <w:proofErr w:type="gramEnd"/>
      <w:r w:rsidRPr="00813D38">
        <w:rPr>
          <w:spacing w:val="-67"/>
          <w:sz w:val="24"/>
          <w:szCs w:val="24"/>
        </w:rPr>
        <w:t xml:space="preserve"> </w:t>
      </w:r>
      <w:r w:rsidRPr="00813D38">
        <w:rPr>
          <w:sz w:val="24"/>
          <w:szCs w:val="24"/>
        </w:rPr>
        <w:t>ями»,</w:t>
      </w:r>
      <w:r w:rsidRPr="00813D38">
        <w:rPr>
          <w:spacing w:val="40"/>
          <w:sz w:val="24"/>
          <w:szCs w:val="24"/>
        </w:rPr>
        <w:t xml:space="preserve"> </w:t>
      </w:r>
      <w:r w:rsidRPr="00813D38">
        <w:rPr>
          <w:sz w:val="24"/>
          <w:szCs w:val="24"/>
        </w:rPr>
        <w:t>«Птицы</w:t>
      </w:r>
      <w:r w:rsidRPr="00813D38">
        <w:rPr>
          <w:spacing w:val="35"/>
          <w:sz w:val="24"/>
          <w:szCs w:val="24"/>
        </w:rPr>
        <w:t xml:space="preserve"> </w:t>
      </w:r>
      <w:r w:rsidRPr="00813D38">
        <w:rPr>
          <w:sz w:val="24"/>
          <w:szCs w:val="24"/>
        </w:rPr>
        <w:t>и</w:t>
      </w:r>
      <w:r w:rsidRPr="00813D38">
        <w:rPr>
          <w:spacing w:val="40"/>
          <w:sz w:val="24"/>
          <w:szCs w:val="24"/>
        </w:rPr>
        <w:t xml:space="preserve"> </w:t>
      </w:r>
      <w:r w:rsidRPr="00813D38">
        <w:rPr>
          <w:sz w:val="24"/>
          <w:szCs w:val="24"/>
        </w:rPr>
        <w:t>клетка»,</w:t>
      </w:r>
      <w:r w:rsidRPr="00813D38">
        <w:rPr>
          <w:spacing w:val="37"/>
          <w:sz w:val="24"/>
          <w:szCs w:val="24"/>
        </w:rPr>
        <w:t xml:space="preserve"> </w:t>
      </w:r>
      <w:r w:rsidRPr="00813D38">
        <w:rPr>
          <w:sz w:val="24"/>
          <w:szCs w:val="24"/>
        </w:rPr>
        <w:t>«Лиса</w:t>
      </w:r>
      <w:r w:rsidRPr="00813D38">
        <w:rPr>
          <w:spacing w:val="34"/>
          <w:sz w:val="24"/>
          <w:szCs w:val="24"/>
        </w:rPr>
        <w:t xml:space="preserve"> </w:t>
      </w:r>
      <w:r w:rsidRPr="00813D38">
        <w:rPr>
          <w:sz w:val="24"/>
          <w:szCs w:val="24"/>
        </w:rPr>
        <w:t>и</w:t>
      </w:r>
      <w:r w:rsidRPr="00813D38">
        <w:rPr>
          <w:spacing w:val="41"/>
          <w:sz w:val="24"/>
          <w:szCs w:val="24"/>
        </w:rPr>
        <w:t xml:space="preserve"> </w:t>
      </w:r>
      <w:r w:rsidRPr="00813D38">
        <w:rPr>
          <w:sz w:val="24"/>
          <w:szCs w:val="24"/>
        </w:rPr>
        <w:t>зайцы»,</w:t>
      </w:r>
      <w:r w:rsidRPr="00813D38">
        <w:rPr>
          <w:spacing w:val="40"/>
          <w:sz w:val="24"/>
          <w:szCs w:val="24"/>
        </w:rPr>
        <w:t xml:space="preserve"> </w:t>
      </w:r>
      <w:r w:rsidRPr="00813D38">
        <w:rPr>
          <w:sz w:val="24"/>
          <w:szCs w:val="24"/>
        </w:rPr>
        <w:t>«Сорви</w:t>
      </w:r>
      <w:r w:rsidRPr="00813D38">
        <w:rPr>
          <w:spacing w:val="37"/>
          <w:sz w:val="24"/>
          <w:szCs w:val="24"/>
        </w:rPr>
        <w:t xml:space="preserve"> </w:t>
      </w:r>
      <w:r w:rsidRPr="00813D38">
        <w:rPr>
          <w:sz w:val="24"/>
          <w:szCs w:val="24"/>
        </w:rPr>
        <w:t>шапку»,</w:t>
      </w:r>
      <w:r w:rsidRPr="00813D38">
        <w:rPr>
          <w:spacing w:val="40"/>
          <w:sz w:val="24"/>
          <w:szCs w:val="24"/>
        </w:rPr>
        <w:t xml:space="preserve"> </w:t>
      </w:r>
      <w:r w:rsidRPr="00813D38">
        <w:rPr>
          <w:sz w:val="24"/>
          <w:szCs w:val="24"/>
        </w:rPr>
        <w:t>«Поймай</w:t>
      </w:r>
      <w:r w:rsidRPr="00813D38">
        <w:rPr>
          <w:spacing w:val="41"/>
          <w:sz w:val="24"/>
          <w:szCs w:val="24"/>
        </w:rPr>
        <w:t xml:space="preserve"> </w:t>
      </w:r>
      <w:r w:rsidRPr="00813D38">
        <w:rPr>
          <w:sz w:val="24"/>
          <w:szCs w:val="24"/>
        </w:rPr>
        <w:t>дракона</w:t>
      </w:r>
      <w:r w:rsidRPr="00813D38">
        <w:rPr>
          <w:spacing w:val="34"/>
          <w:sz w:val="24"/>
          <w:szCs w:val="24"/>
        </w:rPr>
        <w:t xml:space="preserve"> </w:t>
      </w:r>
      <w:r w:rsidRPr="00813D38">
        <w:rPr>
          <w:sz w:val="24"/>
          <w:szCs w:val="24"/>
        </w:rPr>
        <w:t>за</w:t>
      </w:r>
      <w:r w:rsidRPr="00813D38">
        <w:rPr>
          <w:spacing w:val="-67"/>
          <w:sz w:val="24"/>
          <w:szCs w:val="24"/>
        </w:rPr>
        <w:t xml:space="preserve"> </w:t>
      </w:r>
      <w:r w:rsidRPr="00813D38">
        <w:rPr>
          <w:sz w:val="24"/>
          <w:szCs w:val="24"/>
        </w:rPr>
        <w:t>хвост»,</w:t>
      </w:r>
      <w:r w:rsidRPr="00813D38">
        <w:rPr>
          <w:spacing w:val="8"/>
          <w:sz w:val="24"/>
          <w:szCs w:val="24"/>
        </w:rPr>
        <w:t xml:space="preserve"> </w:t>
      </w:r>
      <w:r w:rsidRPr="00813D38">
        <w:rPr>
          <w:sz w:val="24"/>
          <w:szCs w:val="24"/>
        </w:rPr>
        <w:t>«Коршун</w:t>
      </w:r>
      <w:r w:rsidRPr="00813D38">
        <w:rPr>
          <w:spacing w:val="1"/>
          <w:sz w:val="24"/>
          <w:szCs w:val="24"/>
        </w:rPr>
        <w:t xml:space="preserve"> </w:t>
      </w:r>
      <w:r w:rsidRPr="00813D38">
        <w:rPr>
          <w:sz w:val="24"/>
          <w:szCs w:val="24"/>
        </w:rPr>
        <w:t>и</w:t>
      </w:r>
      <w:r w:rsidRPr="00813D38">
        <w:rPr>
          <w:spacing w:val="4"/>
          <w:sz w:val="24"/>
          <w:szCs w:val="24"/>
        </w:rPr>
        <w:t xml:space="preserve"> </w:t>
      </w:r>
      <w:r w:rsidRPr="00813D38">
        <w:rPr>
          <w:sz w:val="24"/>
          <w:szCs w:val="24"/>
        </w:rPr>
        <w:t>наседка»,</w:t>
      </w:r>
      <w:r w:rsidRPr="00813D38">
        <w:rPr>
          <w:spacing w:val="8"/>
          <w:sz w:val="24"/>
          <w:szCs w:val="24"/>
        </w:rPr>
        <w:t xml:space="preserve"> </w:t>
      </w:r>
      <w:r w:rsidRPr="00813D38">
        <w:rPr>
          <w:sz w:val="24"/>
          <w:szCs w:val="24"/>
        </w:rPr>
        <w:t>«Палочка-выручалочка»,</w:t>
      </w:r>
      <w:r w:rsidRPr="00813D38">
        <w:rPr>
          <w:spacing w:val="8"/>
          <w:sz w:val="24"/>
          <w:szCs w:val="24"/>
        </w:rPr>
        <w:t xml:space="preserve"> </w:t>
      </w:r>
      <w:r w:rsidRPr="00813D38">
        <w:rPr>
          <w:sz w:val="24"/>
          <w:szCs w:val="24"/>
        </w:rPr>
        <w:t>«Кто</w:t>
      </w:r>
      <w:r w:rsidRPr="00813D38">
        <w:rPr>
          <w:spacing w:val="2"/>
          <w:sz w:val="24"/>
          <w:szCs w:val="24"/>
        </w:rPr>
        <w:t xml:space="preserve"> </w:t>
      </w:r>
      <w:r w:rsidRPr="00813D38">
        <w:rPr>
          <w:sz w:val="24"/>
          <w:szCs w:val="24"/>
        </w:rPr>
        <w:t>больше».</w:t>
      </w:r>
      <w:r w:rsidRPr="00813D38">
        <w:rPr>
          <w:spacing w:val="4"/>
          <w:sz w:val="24"/>
          <w:szCs w:val="24"/>
        </w:rPr>
        <w:t xml:space="preserve"> </w:t>
      </w:r>
      <w:r w:rsidRPr="00813D38">
        <w:rPr>
          <w:sz w:val="24"/>
          <w:szCs w:val="24"/>
        </w:rPr>
        <w:t>Пятнашки</w:t>
      </w:r>
      <w:r w:rsidRPr="00813D38">
        <w:rPr>
          <w:spacing w:val="5"/>
          <w:sz w:val="24"/>
          <w:szCs w:val="24"/>
        </w:rPr>
        <w:t xml:space="preserve"> </w:t>
      </w:r>
      <w:r w:rsidRPr="00813D38">
        <w:rPr>
          <w:sz w:val="24"/>
          <w:szCs w:val="24"/>
        </w:rPr>
        <w:t>с</w:t>
      </w:r>
      <w:r w:rsidRPr="00813D38">
        <w:rPr>
          <w:spacing w:val="-67"/>
          <w:sz w:val="24"/>
          <w:szCs w:val="24"/>
        </w:rPr>
        <w:t xml:space="preserve"> </w:t>
      </w:r>
      <w:r w:rsidRPr="00813D38">
        <w:rPr>
          <w:sz w:val="24"/>
          <w:szCs w:val="24"/>
        </w:rPr>
        <w:t>вызовом»,</w:t>
      </w:r>
      <w:r w:rsidRPr="00813D38">
        <w:rPr>
          <w:spacing w:val="28"/>
          <w:sz w:val="24"/>
          <w:szCs w:val="24"/>
        </w:rPr>
        <w:t xml:space="preserve"> </w:t>
      </w:r>
      <w:r w:rsidRPr="00813D38">
        <w:rPr>
          <w:sz w:val="24"/>
          <w:szCs w:val="24"/>
        </w:rPr>
        <w:t>«Рыбки»,</w:t>
      </w:r>
      <w:r w:rsidRPr="00813D38">
        <w:rPr>
          <w:spacing w:val="24"/>
          <w:sz w:val="24"/>
          <w:szCs w:val="24"/>
        </w:rPr>
        <w:t xml:space="preserve"> </w:t>
      </w:r>
      <w:r w:rsidRPr="00813D38">
        <w:rPr>
          <w:sz w:val="24"/>
          <w:szCs w:val="24"/>
        </w:rPr>
        <w:t>«Домик</w:t>
      </w:r>
      <w:r w:rsidRPr="00813D38">
        <w:rPr>
          <w:spacing w:val="23"/>
          <w:sz w:val="24"/>
          <w:szCs w:val="24"/>
        </w:rPr>
        <w:t xml:space="preserve"> </w:t>
      </w:r>
      <w:r w:rsidRPr="00813D38">
        <w:rPr>
          <w:sz w:val="24"/>
          <w:szCs w:val="24"/>
        </w:rPr>
        <w:t>у</w:t>
      </w:r>
      <w:r w:rsidRPr="00813D38">
        <w:rPr>
          <w:spacing w:val="22"/>
          <w:sz w:val="24"/>
          <w:szCs w:val="24"/>
        </w:rPr>
        <w:t xml:space="preserve"> </w:t>
      </w:r>
      <w:r w:rsidRPr="00813D38">
        <w:rPr>
          <w:sz w:val="24"/>
          <w:szCs w:val="24"/>
        </w:rPr>
        <w:t>дерева»,</w:t>
      </w:r>
      <w:r w:rsidRPr="00813D38">
        <w:rPr>
          <w:spacing w:val="28"/>
          <w:sz w:val="24"/>
          <w:szCs w:val="24"/>
        </w:rPr>
        <w:t xml:space="preserve"> </w:t>
      </w:r>
      <w:r w:rsidRPr="00813D38">
        <w:rPr>
          <w:sz w:val="24"/>
          <w:szCs w:val="24"/>
        </w:rPr>
        <w:t>«Заяц</w:t>
      </w:r>
      <w:r w:rsidRPr="00813D38">
        <w:rPr>
          <w:spacing w:val="24"/>
          <w:sz w:val="24"/>
          <w:szCs w:val="24"/>
        </w:rPr>
        <w:t xml:space="preserve"> </w:t>
      </w:r>
      <w:r w:rsidRPr="00813D38">
        <w:rPr>
          <w:sz w:val="24"/>
          <w:szCs w:val="24"/>
        </w:rPr>
        <w:t>без</w:t>
      </w:r>
      <w:r w:rsidRPr="00813D38">
        <w:rPr>
          <w:spacing w:val="24"/>
          <w:sz w:val="24"/>
          <w:szCs w:val="24"/>
        </w:rPr>
        <w:t xml:space="preserve"> </w:t>
      </w:r>
      <w:r w:rsidRPr="00813D38">
        <w:rPr>
          <w:sz w:val="24"/>
          <w:szCs w:val="24"/>
        </w:rPr>
        <w:t>домика»,</w:t>
      </w:r>
      <w:r w:rsidRPr="00813D38">
        <w:rPr>
          <w:spacing w:val="28"/>
          <w:sz w:val="24"/>
          <w:szCs w:val="24"/>
        </w:rPr>
        <w:t xml:space="preserve"> </w:t>
      </w:r>
      <w:r w:rsidRPr="00813D38">
        <w:rPr>
          <w:sz w:val="24"/>
          <w:szCs w:val="24"/>
        </w:rPr>
        <w:t>«Два</w:t>
      </w:r>
      <w:r w:rsidRPr="00813D38">
        <w:rPr>
          <w:spacing w:val="27"/>
          <w:sz w:val="24"/>
          <w:szCs w:val="24"/>
        </w:rPr>
        <w:t xml:space="preserve"> </w:t>
      </w:r>
      <w:r w:rsidRPr="00813D38">
        <w:rPr>
          <w:sz w:val="24"/>
          <w:szCs w:val="24"/>
        </w:rPr>
        <w:t>круга»,</w:t>
      </w:r>
      <w:r w:rsidRPr="00813D38">
        <w:rPr>
          <w:spacing w:val="28"/>
          <w:sz w:val="24"/>
          <w:szCs w:val="24"/>
        </w:rPr>
        <w:t xml:space="preserve"> </w:t>
      </w:r>
      <w:r w:rsidRPr="00813D38">
        <w:rPr>
          <w:sz w:val="24"/>
          <w:szCs w:val="24"/>
        </w:rPr>
        <w:t>«Бег</w:t>
      </w:r>
      <w:r w:rsidRPr="00813D38">
        <w:rPr>
          <w:spacing w:val="23"/>
          <w:sz w:val="24"/>
          <w:szCs w:val="24"/>
        </w:rPr>
        <w:t xml:space="preserve"> </w:t>
      </w:r>
      <w:r w:rsidRPr="00813D38">
        <w:rPr>
          <w:sz w:val="24"/>
          <w:szCs w:val="24"/>
        </w:rPr>
        <w:t>по</w:t>
      </w:r>
      <w:r w:rsidRPr="00813D38">
        <w:rPr>
          <w:spacing w:val="-67"/>
          <w:sz w:val="24"/>
          <w:szCs w:val="24"/>
        </w:rPr>
        <w:t xml:space="preserve"> </w:t>
      </w:r>
      <w:r w:rsidRPr="00813D38">
        <w:rPr>
          <w:sz w:val="24"/>
          <w:szCs w:val="24"/>
        </w:rPr>
        <w:t>кругу»,</w:t>
      </w:r>
      <w:r w:rsidRPr="00813D38">
        <w:rPr>
          <w:spacing w:val="28"/>
          <w:sz w:val="24"/>
          <w:szCs w:val="24"/>
        </w:rPr>
        <w:t xml:space="preserve"> </w:t>
      </w:r>
      <w:r w:rsidRPr="00813D38">
        <w:rPr>
          <w:sz w:val="24"/>
          <w:szCs w:val="24"/>
        </w:rPr>
        <w:t>«Паровоз</w:t>
      </w:r>
      <w:r w:rsidRPr="00813D38">
        <w:rPr>
          <w:spacing w:val="27"/>
          <w:sz w:val="24"/>
          <w:szCs w:val="24"/>
        </w:rPr>
        <w:t xml:space="preserve"> </w:t>
      </w:r>
      <w:r w:rsidRPr="00813D38">
        <w:rPr>
          <w:sz w:val="24"/>
          <w:szCs w:val="24"/>
        </w:rPr>
        <w:t>и</w:t>
      </w:r>
      <w:r w:rsidRPr="00813D38">
        <w:rPr>
          <w:spacing w:val="28"/>
          <w:sz w:val="24"/>
          <w:szCs w:val="24"/>
        </w:rPr>
        <w:t xml:space="preserve"> </w:t>
      </w:r>
      <w:r w:rsidRPr="00813D38">
        <w:rPr>
          <w:sz w:val="24"/>
          <w:szCs w:val="24"/>
        </w:rPr>
        <w:t>вагоны»,</w:t>
      </w:r>
      <w:r w:rsidRPr="00813D38">
        <w:rPr>
          <w:spacing w:val="29"/>
          <w:sz w:val="24"/>
          <w:szCs w:val="24"/>
        </w:rPr>
        <w:t xml:space="preserve"> </w:t>
      </w:r>
      <w:r w:rsidRPr="00813D38">
        <w:rPr>
          <w:sz w:val="24"/>
          <w:szCs w:val="24"/>
        </w:rPr>
        <w:t>«Караси</w:t>
      </w:r>
      <w:r w:rsidRPr="00813D38">
        <w:rPr>
          <w:spacing w:val="28"/>
          <w:sz w:val="24"/>
          <w:szCs w:val="24"/>
        </w:rPr>
        <w:t xml:space="preserve"> </w:t>
      </w:r>
      <w:r w:rsidRPr="00813D38">
        <w:rPr>
          <w:sz w:val="24"/>
          <w:szCs w:val="24"/>
        </w:rPr>
        <w:t>и</w:t>
      </w:r>
      <w:r w:rsidRPr="00813D38">
        <w:rPr>
          <w:spacing w:val="28"/>
          <w:sz w:val="24"/>
          <w:szCs w:val="24"/>
        </w:rPr>
        <w:t xml:space="preserve"> </w:t>
      </w:r>
      <w:r w:rsidRPr="00813D38">
        <w:rPr>
          <w:sz w:val="24"/>
          <w:szCs w:val="24"/>
        </w:rPr>
        <w:t>щука»,</w:t>
      </w:r>
      <w:r w:rsidRPr="00813D38">
        <w:rPr>
          <w:spacing w:val="28"/>
          <w:sz w:val="24"/>
          <w:szCs w:val="24"/>
        </w:rPr>
        <w:t xml:space="preserve"> </w:t>
      </w:r>
      <w:r w:rsidRPr="00813D38">
        <w:rPr>
          <w:sz w:val="24"/>
          <w:szCs w:val="24"/>
        </w:rPr>
        <w:t>«Воробьи</w:t>
      </w:r>
      <w:r w:rsidRPr="00813D38">
        <w:rPr>
          <w:spacing w:val="25"/>
          <w:sz w:val="24"/>
          <w:szCs w:val="24"/>
        </w:rPr>
        <w:t xml:space="preserve"> </w:t>
      </w:r>
      <w:r w:rsidRPr="00813D38">
        <w:rPr>
          <w:sz w:val="24"/>
          <w:szCs w:val="24"/>
        </w:rPr>
        <w:t>и</w:t>
      </w:r>
      <w:r w:rsidRPr="00813D38">
        <w:rPr>
          <w:spacing w:val="28"/>
          <w:sz w:val="24"/>
          <w:szCs w:val="24"/>
        </w:rPr>
        <w:t xml:space="preserve"> </w:t>
      </w:r>
      <w:r w:rsidRPr="00813D38">
        <w:rPr>
          <w:sz w:val="24"/>
          <w:szCs w:val="24"/>
        </w:rPr>
        <w:t>вороны»,</w:t>
      </w:r>
      <w:r w:rsidRPr="00813D38">
        <w:rPr>
          <w:spacing w:val="28"/>
          <w:sz w:val="24"/>
          <w:szCs w:val="24"/>
        </w:rPr>
        <w:t xml:space="preserve"> </w:t>
      </w:r>
      <w:r w:rsidRPr="00813D38">
        <w:rPr>
          <w:sz w:val="24"/>
          <w:szCs w:val="24"/>
        </w:rPr>
        <w:t>«Тяни-то</w:t>
      </w:r>
      <w:proofErr w:type="gramStart"/>
      <w:r w:rsidRPr="00813D38">
        <w:rPr>
          <w:sz w:val="24"/>
          <w:szCs w:val="24"/>
        </w:rPr>
        <w:t>л-</w:t>
      </w:r>
      <w:proofErr w:type="gramEnd"/>
      <w:r w:rsidRPr="00813D38">
        <w:rPr>
          <w:spacing w:val="-67"/>
          <w:sz w:val="24"/>
          <w:szCs w:val="24"/>
        </w:rPr>
        <w:t xml:space="preserve"> </w:t>
      </w:r>
      <w:r w:rsidRPr="00813D38">
        <w:rPr>
          <w:sz w:val="24"/>
          <w:szCs w:val="24"/>
        </w:rPr>
        <w:t>кай», «Мы веселые ребята», «Караси и щука», «Хитрая лиса», «Успей пробежать».</w:t>
      </w:r>
      <w:r w:rsidRPr="00813D38">
        <w:rPr>
          <w:spacing w:val="-68"/>
          <w:sz w:val="24"/>
          <w:szCs w:val="24"/>
        </w:rPr>
        <w:t xml:space="preserve"> </w:t>
      </w:r>
      <w:r w:rsidRPr="00813D38">
        <w:rPr>
          <w:sz w:val="24"/>
          <w:szCs w:val="24"/>
          <w:u w:val="single"/>
        </w:rPr>
        <w:t>Игры</w:t>
      </w:r>
      <w:r w:rsidRPr="00813D38">
        <w:rPr>
          <w:spacing w:val="-5"/>
          <w:sz w:val="24"/>
          <w:szCs w:val="24"/>
          <w:u w:val="single"/>
        </w:rPr>
        <w:t xml:space="preserve"> </w:t>
      </w:r>
      <w:r w:rsidRPr="00813D38">
        <w:rPr>
          <w:sz w:val="24"/>
          <w:szCs w:val="24"/>
          <w:u w:val="single"/>
        </w:rPr>
        <w:t>с</w:t>
      </w:r>
      <w:r w:rsidRPr="00813D38">
        <w:rPr>
          <w:spacing w:val="-7"/>
          <w:sz w:val="24"/>
          <w:szCs w:val="24"/>
          <w:u w:val="single"/>
        </w:rPr>
        <w:t xml:space="preserve"> </w:t>
      </w:r>
      <w:r w:rsidRPr="00813D38">
        <w:rPr>
          <w:sz w:val="24"/>
          <w:szCs w:val="24"/>
          <w:u w:val="single"/>
        </w:rPr>
        <w:t>прыжками</w:t>
      </w:r>
      <w:r w:rsidRPr="00813D38">
        <w:rPr>
          <w:sz w:val="24"/>
          <w:szCs w:val="24"/>
        </w:rPr>
        <w:t>:</w:t>
      </w:r>
      <w:r w:rsidRPr="00813D38">
        <w:rPr>
          <w:spacing w:val="-5"/>
          <w:sz w:val="24"/>
          <w:szCs w:val="24"/>
        </w:rPr>
        <w:t xml:space="preserve"> </w:t>
      </w:r>
      <w:r w:rsidRPr="00813D38">
        <w:rPr>
          <w:sz w:val="24"/>
          <w:szCs w:val="24"/>
        </w:rPr>
        <w:t>«Прыжки</w:t>
      </w:r>
      <w:r w:rsidRPr="00813D38">
        <w:rPr>
          <w:spacing w:val="-6"/>
          <w:sz w:val="24"/>
          <w:szCs w:val="24"/>
        </w:rPr>
        <w:t xml:space="preserve"> </w:t>
      </w:r>
      <w:r w:rsidRPr="00813D38">
        <w:rPr>
          <w:sz w:val="24"/>
          <w:szCs w:val="24"/>
        </w:rPr>
        <w:t>по</w:t>
      </w:r>
      <w:r w:rsidRPr="00813D38">
        <w:rPr>
          <w:spacing w:val="-7"/>
          <w:sz w:val="24"/>
          <w:szCs w:val="24"/>
        </w:rPr>
        <w:t xml:space="preserve"> </w:t>
      </w:r>
      <w:r w:rsidRPr="00813D38">
        <w:rPr>
          <w:sz w:val="24"/>
          <w:szCs w:val="24"/>
        </w:rPr>
        <w:t>кочкам»,</w:t>
      </w:r>
      <w:r w:rsidRPr="00813D38">
        <w:rPr>
          <w:spacing w:val="-2"/>
          <w:sz w:val="24"/>
          <w:szCs w:val="24"/>
        </w:rPr>
        <w:t xml:space="preserve"> </w:t>
      </w:r>
      <w:r w:rsidRPr="00813D38">
        <w:rPr>
          <w:sz w:val="24"/>
          <w:szCs w:val="24"/>
        </w:rPr>
        <w:t>«Цапля»,</w:t>
      </w:r>
      <w:r w:rsidRPr="00813D38">
        <w:rPr>
          <w:spacing w:val="-2"/>
          <w:sz w:val="24"/>
          <w:szCs w:val="24"/>
        </w:rPr>
        <w:t xml:space="preserve"> </w:t>
      </w:r>
      <w:r w:rsidRPr="00813D38">
        <w:rPr>
          <w:sz w:val="24"/>
          <w:szCs w:val="24"/>
        </w:rPr>
        <w:t>«Скакалка»,</w:t>
      </w:r>
      <w:r w:rsidRPr="00813D38">
        <w:rPr>
          <w:spacing w:val="-6"/>
          <w:sz w:val="24"/>
          <w:szCs w:val="24"/>
        </w:rPr>
        <w:t xml:space="preserve"> </w:t>
      </w:r>
      <w:r w:rsidRPr="00813D38">
        <w:rPr>
          <w:sz w:val="24"/>
          <w:szCs w:val="24"/>
        </w:rPr>
        <w:t>«Кот</w:t>
      </w:r>
      <w:r w:rsidRPr="00813D38">
        <w:rPr>
          <w:spacing w:val="-6"/>
          <w:sz w:val="24"/>
          <w:szCs w:val="24"/>
        </w:rPr>
        <w:t xml:space="preserve"> </w:t>
      </w:r>
      <w:r w:rsidRPr="00813D38">
        <w:rPr>
          <w:sz w:val="24"/>
          <w:szCs w:val="24"/>
        </w:rPr>
        <w:t>и</w:t>
      </w:r>
      <w:r w:rsidRPr="00813D38">
        <w:rPr>
          <w:spacing w:val="-2"/>
          <w:sz w:val="24"/>
          <w:szCs w:val="24"/>
        </w:rPr>
        <w:t xml:space="preserve"> </w:t>
      </w:r>
      <w:r w:rsidRPr="00813D38">
        <w:rPr>
          <w:sz w:val="24"/>
          <w:szCs w:val="24"/>
        </w:rPr>
        <w:t>воро-</w:t>
      </w:r>
    </w:p>
    <w:p w:rsidR="00020D35" w:rsidRPr="00813D38" w:rsidRDefault="004236A4">
      <w:pPr>
        <w:pStyle w:val="a3"/>
        <w:spacing w:before="1"/>
        <w:ind w:firstLine="0"/>
        <w:jc w:val="left"/>
        <w:rPr>
          <w:sz w:val="24"/>
          <w:szCs w:val="24"/>
        </w:rPr>
      </w:pPr>
      <w:r w:rsidRPr="00813D38">
        <w:rPr>
          <w:sz w:val="24"/>
          <w:szCs w:val="24"/>
        </w:rPr>
        <w:t>бей»,</w:t>
      </w:r>
      <w:r w:rsidRPr="00813D38">
        <w:rPr>
          <w:spacing w:val="-2"/>
          <w:sz w:val="24"/>
          <w:szCs w:val="24"/>
        </w:rPr>
        <w:t xml:space="preserve"> </w:t>
      </w:r>
      <w:r w:rsidRPr="00813D38">
        <w:rPr>
          <w:sz w:val="24"/>
          <w:szCs w:val="24"/>
        </w:rPr>
        <w:t>«Поймай</w:t>
      </w:r>
      <w:r w:rsidRPr="00813D38">
        <w:rPr>
          <w:spacing w:val="-2"/>
          <w:sz w:val="24"/>
          <w:szCs w:val="24"/>
        </w:rPr>
        <w:t xml:space="preserve"> </w:t>
      </w:r>
      <w:r w:rsidRPr="00813D38">
        <w:rPr>
          <w:sz w:val="24"/>
          <w:szCs w:val="24"/>
        </w:rPr>
        <w:t>лягушку».</w:t>
      </w:r>
    </w:p>
    <w:p w:rsidR="00020D35" w:rsidRPr="00813D38" w:rsidRDefault="004236A4">
      <w:pPr>
        <w:pStyle w:val="a3"/>
        <w:spacing w:before="46"/>
        <w:ind w:left="231" w:right="516" w:firstLine="0"/>
        <w:jc w:val="right"/>
        <w:rPr>
          <w:sz w:val="24"/>
          <w:szCs w:val="24"/>
        </w:rPr>
      </w:pPr>
      <w:r w:rsidRPr="00813D38">
        <w:rPr>
          <w:sz w:val="24"/>
          <w:szCs w:val="24"/>
          <w:u w:val="single"/>
        </w:rPr>
        <w:t>Игры</w:t>
      </w:r>
      <w:r w:rsidRPr="00813D38">
        <w:rPr>
          <w:spacing w:val="14"/>
          <w:sz w:val="24"/>
          <w:szCs w:val="24"/>
          <w:u w:val="single"/>
        </w:rPr>
        <w:t xml:space="preserve"> </w:t>
      </w:r>
      <w:r w:rsidRPr="00813D38">
        <w:rPr>
          <w:sz w:val="24"/>
          <w:szCs w:val="24"/>
          <w:u w:val="single"/>
        </w:rPr>
        <w:t>с</w:t>
      </w:r>
      <w:r w:rsidRPr="00813D38">
        <w:rPr>
          <w:spacing w:val="11"/>
          <w:sz w:val="24"/>
          <w:szCs w:val="24"/>
          <w:u w:val="single"/>
        </w:rPr>
        <w:t xml:space="preserve"> </w:t>
      </w:r>
      <w:r w:rsidRPr="00813D38">
        <w:rPr>
          <w:sz w:val="24"/>
          <w:szCs w:val="24"/>
          <w:u w:val="single"/>
        </w:rPr>
        <w:t>мячом:</w:t>
      </w:r>
      <w:r w:rsidRPr="00813D38">
        <w:rPr>
          <w:spacing w:val="15"/>
          <w:sz w:val="24"/>
          <w:szCs w:val="24"/>
        </w:rPr>
        <w:t xml:space="preserve"> </w:t>
      </w:r>
      <w:r w:rsidRPr="00813D38">
        <w:rPr>
          <w:sz w:val="24"/>
          <w:szCs w:val="24"/>
        </w:rPr>
        <w:t>«Стой!»,</w:t>
      </w:r>
      <w:r w:rsidRPr="00813D38">
        <w:rPr>
          <w:spacing w:val="13"/>
          <w:sz w:val="24"/>
          <w:szCs w:val="24"/>
        </w:rPr>
        <w:t xml:space="preserve"> </w:t>
      </w:r>
      <w:r w:rsidRPr="00813D38">
        <w:rPr>
          <w:sz w:val="24"/>
          <w:szCs w:val="24"/>
        </w:rPr>
        <w:t>«Догони</w:t>
      </w:r>
      <w:r w:rsidRPr="00813D38">
        <w:rPr>
          <w:spacing w:val="12"/>
          <w:sz w:val="24"/>
          <w:szCs w:val="24"/>
        </w:rPr>
        <w:t xml:space="preserve"> </w:t>
      </w:r>
      <w:r w:rsidRPr="00813D38">
        <w:rPr>
          <w:sz w:val="24"/>
          <w:szCs w:val="24"/>
        </w:rPr>
        <w:t>мяч»,</w:t>
      </w:r>
      <w:r w:rsidRPr="00813D38">
        <w:rPr>
          <w:spacing w:val="17"/>
          <w:sz w:val="24"/>
          <w:szCs w:val="24"/>
        </w:rPr>
        <w:t xml:space="preserve"> </w:t>
      </w:r>
      <w:r w:rsidRPr="00813D38">
        <w:rPr>
          <w:sz w:val="24"/>
          <w:szCs w:val="24"/>
        </w:rPr>
        <w:t>«Попрыгунчики»,</w:t>
      </w:r>
      <w:r w:rsidRPr="00813D38">
        <w:rPr>
          <w:spacing w:val="12"/>
          <w:sz w:val="24"/>
          <w:szCs w:val="24"/>
        </w:rPr>
        <w:t xml:space="preserve"> </w:t>
      </w:r>
      <w:r w:rsidRPr="00813D38">
        <w:rPr>
          <w:sz w:val="24"/>
          <w:szCs w:val="24"/>
        </w:rPr>
        <w:t>«Мяч</w:t>
      </w:r>
      <w:r w:rsidRPr="00813D38">
        <w:rPr>
          <w:spacing w:val="20"/>
          <w:sz w:val="24"/>
          <w:szCs w:val="24"/>
        </w:rPr>
        <w:t xml:space="preserve"> </w:t>
      </w:r>
      <w:r w:rsidRPr="00813D38">
        <w:rPr>
          <w:sz w:val="24"/>
          <w:szCs w:val="24"/>
        </w:rPr>
        <w:t>—</w:t>
      </w:r>
      <w:r w:rsidRPr="00813D38">
        <w:rPr>
          <w:spacing w:val="11"/>
          <w:sz w:val="24"/>
          <w:szCs w:val="24"/>
        </w:rPr>
        <w:t xml:space="preserve"> </w:t>
      </w:r>
      <w:r w:rsidRPr="00813D38">
        <w:rPr>
          <w:sz w:val="24"/>
          <w:szCs w:val="24"/>
        </w:rPr>
        <w:t>соседу».</w:t>
      </w:r>
    </w:p>
    <w:p w:rsidR="00020D35" w:rsidRPr="00813D38" w:rsidRDefault="004236A4">
      <w:pPr>
        <w:pStyle w:val="a3"/>
        <w:spacing w:before="50"/>
        <w:ind w:left="231" w:right="516" w:firstLine="0"/>
        <w:jc w:val="right"/>
        <w:rPr>
          <w:sz w:val="24"/>
          <w:szCs w:val="24"/>
        </w:rPr>
      </w:pPr>
      <w:r w:rsidRPr="00813D38">
        <w:rPr>
          <w:sz w:val="24"/>
          <w:szCs w:val="24"/>
        </w:rPr>
        <w:t>«Чемпионы</w:t>
      </w:r>
      <w:r w:rsidRPr="00813D38">
        <w:rPr>
          <w:spacing w:val="58"/>
          <w:sz w:val="24"/>
          <w:szCs w:val="24"/>
        </w:rPr>
        <w:t xml:space="preserve"> </w:t>
      </w:r>
      <w:r w:rsidRPr="00813D38">
        <w:rPr>
          <w:sz w:val="24"/>
          <w:szCs w:val="24"/>
        </w:rPr>
        <w:t>скакалки»,</w:t>
      </w:r>
      <w:r w:rsidRPr="00813D38">
        <w:rPr>
          <w:spacing w:val="61"/>
          <w:sz w:val="24"/>
          <w:szCs w:val="24"/>
        </w:rPr>
        <w:t xml:space="preserve"> </w:t>
      </w:r>
      <w:r w:rsidRPr="00813D38">
        <w:rPr>
          <w:sz w:val="24"/>
          <w:szCs w:val="24"/>
        </w:rPr>
        <w:t>«Бой</w:t>
      </w:r>
      <w:r w:rsidRPr="00813D38">
        <w:rPr>
          <w:spacing w:val="56"/>
          <w:sz w:val="24"/>
          <w:szCs w:val="24"/>
        </w:rPr>
        <w:t xml:space="preserve"> </w:t>
      </w:r>
      <w:r w:rsidRPr="00813D38">
        <w:rPr>
          <w:sz w:val="24"/>
          <w:szCs w:val="24"/>
        </w:rPr>
        <w:t>петухов»,</w:t>
      </w:r>
      <w:r w:rsidRPr="00813D38">
        <w:rPr>
          <w:spacing w:val="61"/>
          <w:sz w:val="24"/>
          <w:szCs w:val="24"/>
        </w:rPr>
        <w:t xml:space="preserve"> </w:t>
      </w:r>
      <w:r w:rsidRPr="00813D38">
        <w:rPr>
          <w:sz w:val="24"/>
          <w:szCs w:val="24"/>
        </w:rPr>
        <w:t>«Солнечные</w:t>
      </w:r>
      <w:r w:rsidRPr="00813D38">
        <w:rPr>
          <w:spacing w:val="59"/>
          <w:sz w:val="24"/>
          <w:szCs w:val="24"/>
        </w:rPr>
        <w:t xml:space="preserve"> </w:t>
      </w:r>
      <w:r w:rsidRPr="00813D38">
        <w:rPr>
          <w:sz w:val="24"/>
          <w:szCs w:val="24"/>
        </w:rPr>
        <w:t>зайчики»,</w:t>
      </w:r>
      <w:r w:rsidRPr="00813D38">
        <w:rPr>
          <w:spacing w:val="61"/>
          <w:sz w:val="24"/>
          <w:szCs w:val="24"/>
        </w:rPr>
        <w:t xml:space="preserve"> </w:t>
      </w:r>
      <w:r w:rsidRPr="00813D38">
        <w:rPr>
          <w:sz w:val="24"/>
          <w:szCs w:val="24"/>
        </w:rPr>
        <w:t>«Ворон-синица»,</w:t>
      </w:r>
    </w:p>
    <w:p w:rsidR="00020D35" w:rsidRPr="00813D38" w:rsidRDefault="004236A4">
      <w:pPr>
        <w:pStyle w:val="a3"/>
        <w:spacing w:before="46"/>
        <w:ind w:firstLine="0"/>
        <w:jc w:val="left"/>
        <w:rPr>
          <w:sz w:val="24"/>
          <w:szCs w:val="24"/>
        </w:rPr>
      </w:pPr>
      <w:r w:rsidRPr="00813D38">
        <w:rPr>
          <w:sz w:val="24"/>
          <w:szCs w:val="24"/>
        </w:rPr>
        <w:t>«Тройной</w:t>
      </w:r>
      <w:r w:rsidRPr="00813D38">
        <w:rPr>
          <w:spacing w:val="-3"/>
          <w:sz w:val="24"/>
          <w:szCs w:val="24"/>
        </w:rPr>
        <w:t xml:space="preserve"> </w:t>
      </w:r>
      <w:r w:rsidRPr="00813D38">
        <w:rPr>
          <w:sz w:val="24"/>
          <w:szCs w:val="24"/>
        </w:rPr>
        <w:t>прыжок»,</w:t>
      </w:r>
      <w:r w:rsidRPr="00813D38">
        <w:rPr>
          <w:spacing w:val="1"/>
          <w:sz w:val="24"/>
          <w:szCs w:val="24"/>
        </w:rPr>
        <w:t xml:space="preserve"> </w:t>
      </w:r>
      <w:r w:rsidRPr="00813D38">
        <w:rPr>
          <w:sz w:val="24"/>
          <w:szCs w:val="24"/>
        </w:rPr>
        <w:t>«Лови</w:t>
      </w:r>
      <w:r w:rsidRPr="00813D38">
        <w:rPr>
          <w:spacing w:val="-2"/>
          <w:sz w:val="24"/>
          <w:szCs w:val="24"/>
        </w:rPr>
        <w:t xml:space="preserve"> </w:t>
      </w:r>
      <w:r w:rsidRPr="00813D38">
        <w:rPr>
          <w:sz w:val="24"/>
          <w:szCs w:val="24"/>
        </w:rPr>
        <w:t>не</w:t>
      </w:r>
      <w:r w:rsidRPr="00813D38">
        <w:rPr>
          <w:spacing w:val="3"/>
          <w:sz w:val="24"/>
          <w:szCs w:val="24"/>
        </w:rPr>
        <w:t xml:space="preserve"> </w:t>
      </w:r>
      <w:r w:rsidRPr="00813D38">
        <w:rPr>
          <w:sz w:val="24"/>
          <w:szCs w:val="24"/>
        </w:rPr>
        <w:t>лови».</w:t>
      </w:r>
      <w:r w:rsidRPr="00813D38">
        <w:rPr>
          <w:spacing w:val="-3"/>
          <w:sz w:val="24"/>
          <w:szCs w:val="24"/>
        </w:rPr>
        <w:t xml:space="preserve"> </w:t>
      </w:r>
      <w:r w:rsidRPr="00813D38">
        <w:rPr>
          <w:sz w:val="24"/>
          <w:szCs w:val="24"/>
        </w:rPr>
        <w:t>«</w:t>
      </w:r>
      <w:proofErr w:type="gramStart"/>
      <w:r w:rsidRPr="00813D38">
        <w:rPr>
          <w:sz w:val="24"/>
          <w:szCs w:val="24"/>
        </w:rPr>
        <w:t>Кто</w:t>
      </w:r>
      <w:proofErr w:type="gramEnd"/>
      <w:r w:rsidRPr="00813D38">
        <w:rPr>
          <w:spacing w:val="-4"/>
          <w:sz w:val="24"/>
          <w:szCs w:val="24"/>
        </w:rPr>
        <w:t xml:space="preserve"> </w:t>
      </w:r>
      <w:r w:rsidRPr="00813D38">
        <w:rPr>
          <w:sz w:val="24"/>
          <w:szCs w:val="24"/>
        </w:rPr>
        <w:t>скорее»,</w:t>
      </w:r>
      <w:r w:rsidRPr="00813D38">
        <w:rPr>
          <w:spacing w:val="-3"/>
          <w:sz w:val="24"/>
          <w:szCs w:val="24"/>
        </w:rPr>
        <w:t xml:space="preserve"> </w:t>
      </w:r>
      <w:r w:rsidRPr="00813D38">
        <w:rPr>
          <w:sz w:val="24"/>
          <w:szCs w:val="24"/>
        </w:rPr>
        <w:t>«Пастух</w:t>
      </w:r>
      <w:r w:rsidRPr="00813D38">
        <w:rPr>
          <w:spacing w:val="-4"/>
          <w:sz w:val="24"/>
          <w:szCs w:val="24"/>
        </w:rPr>
        <w:t xml:space="preserve"> </w:t>
      </w:r>
      <w:r w:rsidRPr="00813D38">
        <w:rPr>
          <w:sz w:val="24"/>
          <w:szCs w:val="24"/>
        </w:rPr>
        <w:t>и</w:t>
      </w:r>
      <w:r w:rsidRPr="00813D38">
        <w:rPr>
          <w:spacing w:val="-3"/>
          <w:sz w:val="24"/>
          <w:szCs w:val="24"/>
        </w:rPr>
        <w:t xml:space="preserve"> </w:t>
      </w:r>
      <w:r w:rsidRPr="00813D38">
        <w:rPr>
          <w:sz w:val="24"/>
          <w:szCs w:val="24"/>
        </w:rPr>
        <w:t>стадо»,</w:t>
      </w:r>
      <w:r w:rsidRPr="00813D38">
        <w:rPr>
          <w:spacing w:val="2"/>
          <w:sz w:val="24"/>
          <w:szCs w:val="24"/>
        </w:rPr>
        <w:t xml:space="preserve"> </w:t>
      </w:r>
      <w:r w:rsidRPr="00813D38">
        <w:rPr>
          <w:sz w:val="24"/>
          <w:szCs w:val="24"/>
        </w:rPr>
        <w:t>«Удочка».</w:t>
      </w:r>
    </w:p>
    <w:p w:rsidR="00020D35" w:rsidRPr="00813D38" w:rsidRDefault="004236A4">
      <w:pPr>
        <w:pStyle w:val="a3"/>
        <w:spacing w:before="50"/>
        <w:ind w:left="972" w:firstLine="0"/>
        <w:jc w:val="left"/>
        <w:rPr>
          <w:sz w:val="24"/>
          <w:szCs w:val="24"/>
        </w:rPr>
      </w:pPr>
      <w:r w:rsidRPr="00813D38">
        <w:rPr>
          <w:sz w:val="24"/>
          <w:szCs w:val="24"/>
          <w:u w:val="single"/>
        </w:rPr>
        <w:t>Игры</w:t>
      </w:r>
      <w:r w:rsidRPr="00813D38">
        <w:rPr>
          <w:spacing w:val="53"/>
          <w:sz w:val="24"/>
          <w:szCs w:val="24"/>
          <w:u w:val="single"/>
        </w:rPr>
        <w:t xml:space="preserve"> </w:t>
      </w:r>
      <w:r w:rsidRPr="00813D38">
        <w:rPr>
          <w:sz w:val="24"/>
          <w:szCs w:val="24"/>
          <w:u w:val="single"/>
        </w:rPr>
        <w:t>с</w:t>
      </w:r>
      <w:r w:rsidRPr="00813D38">
        <w:rPr>
          <w:spacing w:val="57"/>
          <w:sz w:val="24"/>
          <w:szCs w:val="24"/>
          <w:u w:val="single"/>
        </w:rPr>
        <w:t xml:space="preserve"> </w:t>
      </w:r>
      <w:r w:rsidRPr="00813D38">
        <w:rPr>
          <w:sz w:val="24"/>
          <w:szCs w:val="24"/>
          <w:u w:val="single"/>
        </w:rPr>
        <w:t>обручем</w:t>
      </w:r>
      <w:r w:rsidRPr="00813D38">
        <w:rPr>
          <w:sz w:val="24"/>
          <w:szCs w:val="24"/>
        </w:rPr>
        <w:t>:</w:t>
      </w:r>
      <w:r w:rsidRPr="00813D38">
        <w:rPr>
          <w:spacing w:val="56"/>
          <w:sz w:val="24"/>
          <w:szCs w:val="24"/>
        </w:rPr>
        <w:t xml:space="preserve"> </w:t>
      </w:r>
      <w:r w:rsidRPr="00813D38">
        <w:rPr>
          <w:sz w:val="24"/>
          <w:szCs w:val="24"/>
        </w:rPr>
        <w:t>«Бег</w:t>
      </w:r>
      <w:r w:rsidRPr="00813D38">
        <w:rPr>
          <w:spacing w:val="58"/>
          <w:sz w:val="24"/>
          <w:szCs w:val="24"/>
        </w:rPr>
        <w:t xml:space="preserve"> </w:t>
      </w:r>
      <w:r w:rsidRPr="00813D38">
        <w:rPr>
          <w:sz w:val="24"/>
          <w:szCs w:val="24"/>
        </w:rPr>
        <w:t>сороконожек»,</w:t>
      </w:r>
      <w:r w:rsidRPr="00813D38">
        <w:rPr>
          <w:spacing w:val="59"/>
          <w:sz w:val="24"/>
          <w:szCs w:val="24"/>
        </w:rPr>
        <w:t xml:space="preserve"> </w:t>
      </w:r>
      <w:r w:rsidRPr="00813D38">
        <w:rPr>
          <w:sz w:val="24"/>
          <w:szCs w:val="24"/>
        </w:rPr>
        <w:t>«Догони</w:t>
      </w:r>
      <w:r w:rsidRPr="00813D38">
        <w:rPr>
          <w:spacing w:val="56"/>
          <w:sz w:val="24"/>
          <w:szCs w:val="24"/>
        </w:rPr>
        <w:t xml:space="preserve"> </w:t>
      </w:r>
      <w:r w:rsidRPr="00813D38">
        <w:rPr>
          <w:sz w:val="24"/>
          <w:szCs w:val="24"/>
        </w:rPr>
        <w:t>обруч»,</w:t>
      </w:r>
      <w:r w:rsidRPr="00813D38">
        <w:rPr>
          <w:spacing w:val="55"/>
          <w:sz w:val="24"/>
          <w:szCs w:val="24"/>
        </w:rPr>
        <w:t xml:space="preserve"> </w:t>
      </w:r>
      <w:r w:rsidRPr="00813D38">
        <w:rPr>
          <w:sz w:val="24"/>
          <w:szCs w:val="24"/>
        </w:rPr>
        <w:t>«Прокати</w:t>
      </w:r>
      <w:r w:rsidRPr="00813D38">
        <w:rPr>
          <w:spacing w:val="59"/>
          <w:sz w:val="24"/>
          <w:szCs w:val="24"/>
        </w:rPr>
        <w:t xml:space="preserve"> </w:t>
      </w:r>
      <w:r w:rsidRPr="00813D38">
        <w:rPr>
          <w:sz w:val="24"/>
          <w:szCs w:val="24"/>
        </w:rPr>
        <w:t>обруч»,</w:t>
      </w:r>
    </w:p>
    <w:p w:rsidR="00020D35" w:rsidRPr="00813D38" w:rsidRDefault="004236A4">
      <w:pPr>
        <w:pStyle w:val="a3"/>
        <w:spacing w:before="51" w:line="273" w:lineRule="auto"/>
        <w:ind w:right="522" w:firstLine="0"/>
        <w:jc w:val="left"/>
        <w:rPr>
          <w:sz w:val="24"/>
          <w:szCs w:val="24"/>
        </w:rPr>
      </w:pPr>
      <w:r w:rsidRPr="00813D38">
        <w:rPr>
          <w:sz w:val="24"/>
          <w:szCs w:val="24"/>
        </w:rPr>
        <w:t>«Пробеги</w:t>
      </w:r>
      <w:r w:rsidRPr="00813D38">
        <w:rPr>
          <w:spacing w:val="32"/>
          <w:sz w:val="24"/>
          <w:szCs w:val="24"/>
        </w:rPr>
        <w:t xml:space="preserve"> </w:t>
      </w:r>
      <w:r w:rsidRPr="00813D38">
        <w:rPr>
          <w:sz w:val="24"/>
          <w:szCs w:val="24"/>
        </w:rPr>
        <w:t>сквозь</w:t>
      </w:r>
      <w:r w:rsidRPr="00813D38">
        <w:rPr>
          <w:spacing w:val="27"/>
          <w:sz w:val="24"/>
          <w:szCs w:val="24"/>
        </w:rPr>
        <w:t xml:space="preserve"> </w:t>
      </w:r>
      <w:r w:rsidRPr="00813D38">
        <w:rPr>
          <w:sz w:val="24"/>
          <w:szCs w:val="24"/>
        </w:rPr>
        <w:t>обруч»,</w:t>
      </w:r>
      <w:r w:rsidRPr="00813D38">
        <w:rPr>
          <w:spacing w:val="29"/>
          <w:sz w:val="24"/>
          <w:szCs w:val="24"/>
        </w:rPr>
        <w:t xml:space="preserve"> </w:t>
      </w:r>
      <w:r w:rsidRPr="00813D38">
        <w:rPr>
          <w:sz w:val="24"/>
          <w:szCs w:val="24"/>
        </w:rPr>
        <w:t>«Мячом</w:t>
      </w:r>
      <w:r w:rsidRPr="00813D38">
        <w:rPr>
          <w:spacing w:val="29"/>
          <w:sz w:val="24"/>
          <w:szCs w:val="24"/>
        </w:rPr>
        <w:t xml:space="preserve"> </w:t>
      </w:r>
      <w:r w:rsidRPr="00813D38">
        <w:rPr>
          <w:sz w:val="24"/>
          <w:szCs w:val="24"/>
        </w:rPr>
        <w:t>в</w:t>
      </w:r>
      <w:r w:rsidRPr="00813D38">
        <w:rPr>
          <w:spacing w:val="31"/>
          <w:sz w:val="24"/>
          <w:szCs w:val="24"/>
        </w:rPr>
        <w:t xml:space="preserve"> </w:t>
      </w:r>
      <w:r w:rsidRPr="00813D38">
        <w:rPr>
          <w:sz w:val="24"/>
          <w:szCs w:val="24"/>
        </w:rPr>
        <w:t>обруч».</w:t>
      </w:r>
      <w:r w:rsidRPr="00813D38">
        <w:rPr>
          <w:spacing w:val="29"/>
          <w:sz w:val="24"/>
          <w:szCs w:val="24"/>
        </w:rPr>
        <w:t xml:space="preserve"> </w:t>
      </w:r>
      <w:r w:rsidRPr="00813D38">
        <w:rPr>
          <w:sz w:val="24"/>
          <w:szCs w:val="24"/>
        </w:rPr>
        <w:t>«Колодец»,</w:t>
      </w:r>
      <w:r w:rsidRPr="00813D38">
        <w:rPr>
          <w:spacing w:val="29"/>
          <w:sz w:val="24"/>
          <w:szCs w:val="24"/>
        </w:rPr>
        <w:t xml:space="preserve"> </w:t>
      </w:r>
      <w:r w:rsidRPr="00813D38">
        <w:rPr>
          <w:sz w:val="24"/>
          <w:szCs w:val="24"/>
        </w:rPr>
        <w:t>«Попади</w:t>
      </w:r>
      <w:r w:rsidRPr="00813D38">
        <w:rPr>
          <w:spacing w:val="28"/>
          <w:sz w:val="24"/>
          <w:szCs w:val="24"/>
        </w:rPr>
        <w:t xml:space="preserve"> </w:t>
      </w:r>
      <w:r w:rsidRPr="00813D38">
        <w:rPr>
          <w:sz w:val="24"/>
          <w:szCs w:val="24"/>
        </w:rPr>
        <w:t>в</w:t>
      </w:r>
      <w:r w:rsidRPr="00813D38">
        <w:rPr>
          <w:spacing w:val="27"/>
          <w:sz w:val="24"/>
          <w:szCs w:val="24"/>
        </w:rPr>
        <w:t xml:space="preserve"> </w:t>
      </w:r>
      <w:r w:rsidRPr="00813D38">
        <w:rPr>
          <w:sz w:val="24"/>
          <w:szCs w:val="24"/>
        </w:rPr>
        <w:t>обруч»,</w:t>
      </w:r>
      <w:r w:rsidRPr="00813D38">
        <w:rPr>
          <w:spacing w:val="29"/>
          <w:sz w:val="24"/>
          <w:szCs w:val="24"/>
        </w:rPr>
        <w:t xml:space="preserve"> </w:t>
      </w:r>
      <w:r w:rsidRPr="00813D38">
        <w:rPr>
          <w:sz w:val="24"/>
          <w:szCs w:val="24"/>
        </w:rPr>
        <w:t>«Кто</w:t>
      </w:r>
      <w:r w:rsidRPr="00813D38">
        <w:rPr>
          <w:spacing w:val="-67"/>
          <w:sz w:val="24"/>
          <w:szCs w:val="24"/>
        </w:rPr>
        <w:t xml:space="preserve"> </w:t>
      </w:r>
      <w:r w:rsidRPr="00813D38">
        <w:rPr>
          <w:sz w:val="24"/>
          <w:szCs w:val="24"/>
        </w:rPr>
        <w:t>быстрее»,</w:t>
      </w:r>
      <w:r w:rsidRPr="00813D38">
        <w:rPr>
          <w:spacing w:val="-2"/>
          <w:sz w:val="24"/>
          <w:szCs w:val="24"/>
        </w:rPr>
        <w:t xml:space="preserve"> </w:t>
      </w:r>
      <w:r w:rsidRPr="00813D38">
        <w:rPr>
          <w:sz w:val="24"/>
          <w:szCs w:val="24"/>
        </w:rPr>
        <w:t>«Успей</w:t>
      </w:r>
      <w:r w:rsidRPr="00813D38">
        <w:rPr>
          <w:spacing w:val="3"/>
          <w:sz w:val="24"/>
          <w:szCs w:val="24"/>
        </w:rPr>
        <w:t xml:space="preserve"> </w:t>
      </w:r>
      <w:r w:rsidRPr="00813D38">
        <w:rPr>
          <w:sz w:val="24"/>
          <w:szCs w:val="24"/>
        </w:rPr>
        <w:t>стать</w:t>
      </w:r>
      <w:r w:rsidRPr="00813D38">
        <w:rPr>
          <w:spacing w:val="-3"/>
          <w:sz w:val="24"/>
          <w:szCs w:val="24"/>
        </w:rPr>
        <w:t xml:space="preserve"> </w:t>
      </w:r>
      <w:r w:rsidRPr="00813D38">
        <w:rPr>
          <w:sz w:val="24"/>
          <w:szCs w:val="24"/>
        </w:rPr>
        <w:t>в</w:t>
      </w:r>
      <w:r w:rsidRPr="00813D38">
        <w:rPr>
          <w:spacing w:val="1"/>
          <w:sz w:val="24"/>
          <w:szCs w:val="24"/>
        </w:rPr>
        <w:t xml:space="preserve"> </w:t>
      </w:r>
      <w:r w:rsidRPr="00813D38">
        <w:rPr>
          <w:sz w:val="24"/>
          <w:szCs w:val="24"/>
        </w:rPr>
        <w:t>обруч»,</w:t>
      </w:r>
      <w:r w:rsidRPr="00813D38">
        <w:rPr>
          <w:spacing w:val="-2"/>
          <w:sz w:val="24"/>
          <w:szCs w:val="24"/>
        </w:rPr>
        <w:t xml:space="preserve"> </w:t>
      </w:r>
      <w:r w:rsidRPr="00813D38">
        <w:rPr>
          <w:sz w:val="24"/>
          <w:szCs w:val="24"/>
        </w:rPr>
        <w:t>«Эстафета</w:t>
      </w:r>
      <w:r w:rsidRPr="00813D38">
        <w:rPr>
          <w:spacing w:val="1"/>
          <w:sz w:val="24"/>
          <w:szCs w:val="24"/>
        </w:rPr>
        <w:t xml:space="preserve"> </w:t>
      </w:r>
      <w:r w:rsidRPr="00813D38">
        <w:rPr>
          <w:sz w:val="24"/>
          <w:szCs w:val="24"/>
        </w:rPr>
        <w:t>с препятствиями».</w:t>
      </w:r>
    </w:p>
    <w:p w:rsidR="00020D35" w:rsidRPr="00813D38" w:rsidRDefault="004236A4">
      <w:pPr>
        <w:pStyle w:val="a3"/>
        <w:spacing w:before="5"/>
        <w:ind w:left="231" w:right="519" w:firstLine="0"/>
        <w:jc w:val="right"/>
        <w:rPr>
          <w:sz w:val="24"/>
          <w:szCs w:val="24"/>
        </w:rPr>
      </w:pPr>
      <w:r w:rsidRPr="00813D38">
        <w:rPr>
          <w:sz w:val="24"/>
          <w:szCs w:val="24"/>
          <w:u w:val="single"/>
        </w:rPr>
        <w:t>Словесные</w:t>
      </w:r>
      <w:r w:rsidRPr="00813D38">
        <w:rPr>
          <w:spacing w:val="18"/>
          <w:sz w:val="24"/>
          <w:szCs w:val="24"/>
          <w:u w:val="single"/>
        </w:rPr>
        <w:t xml:space="preserve"> </w:t>
      </w:r>
      <w:r w:rsidRPr="00813D38">
        <w:rPr>
          <w:sz w:val="24"/>
          <w:szCs w:val="24"/>
          <w:u w:val="single"/>
        </w:rPr>
        <w:t>игры</w:t>
      </w:r>
      <w:r w:rsidRPr="00813D38">
        <w:rPr>
          <w:sz w:val="24"/>
          <w:szCs w:val="24"/>
        </w:rPr>
        <w:t>:</w:t>
      </w:r>
      <w:r w:rsidRPr="00813D38">
        <w:rPr>
          <w:spacing w:val="20"/>
          <w:sz w:val="24"/>
          <w:szCs w:val="24"/>
        </w:rPr>
        <w:t xml:space="preserve"> </w:t>
      </w:r>
      <w:r w:rsidRPr="00813D38">
        <w:rPr>
          <w:sz w:val="24"/>
          <w:szCs w:val="24"/>
        </w:rPr>
        <w:t>«И</w:t>
      </w:r>
      <w:r w:rsidRPr="00813D38">
        <w:rPr>
          <w:spacing w:val="20"/>
          <w:sz w:val="24"/>
          <w:szCs w:val="24"/>
        </w:rPr>
        <w:t xml:space="preserve"> </w:t>
      </w:r>
      <w:r w:rsidRPr="00813D38">
        <w:rPr>
          <w:sz w:val="24"/>
          <w:szCs w:val="24"/>
        </w:rPr>
        <w:t>мы!»,</w:t>
      </w:r>
      <w:r w:rsidRPr="00813D38">
        <w:rPr>
          <w:spacing w:val="24"/>
          <w:sz w:val="24"/>
          <w:szCs w:val="24"/>
        </w:rPr>
        <w:t xml:space="preserve"> </w:t>
      </w:r>
      <w:r w:rsidRPr="00813D38">
        <w:rPr>
          <w:sz w:val="24"/>
          <w:szCs w:val="24"/>
        </w:rPr>
        <w:t>«Много</w:t>
      </w:r>
      <w:r w:rsidRPr="00813D38">
        <w:rPr>
          <w:spacing w:val="22"/>
          <w:sz w:val="24"/>
          <w:szCs w:val="24"/>
        </w:rPr>
        <w:t xml:space="preserve"> </w:t>
      </w:r>
      <w:r w:rsidRPr="00813D38">
        <w:rPr>
          <w:sz w:val="24"/>
          <w:szCs w:val="24"/>
        </w:rPr>
        <w:t>друзей»,</w:t>
      </w:r>
      <w:r w:rsidRPr="00813D38">
        <w:rPr>
          <w:spacing w:val="20"/>
          <w:sz w:val="24"/>
          <w:szCs w:val="24"/>
        </w:rPr>
        <w:t xml:space="preserve"> </w:t>
      </w:r>
      <w:r w:rsidRPr="00813D38">
        <w:rPr>
          <w:sz w:val="24"/>
          <w:szCs w:val="24"/>
        </w:rPr>
        <w:t>Закончи</w:t>
      </w:r>
      <w:r w:rsidRPr="00813D38">
        <w:rPr>
          <w:spacing w:val="24"/>
          <w:sz w:val="24"/>
          <w:szCs w:val="24"/>
        </w:rPr>
        <w:t xml:space="preserve"> </w:t>
      </w:r>
      <w:r w:rsidRPr="00813D38">
        <w:rPr>
          <w:sz w:val="24"/>
          <w:szCs w:val="24"/>
        </w:rPr>
        <w:t>слово»,</w:t>
      </w:r>
      <w:r w:rsidRPr="00813D38">
        <w:rPr>
          <w:spacing w:val="25"/>
          <w:sz w:val="24"/>
          <w:szCs w:val="24"/>
        </w:rPr>
        <w:t xml:space="preserve"> </w:t>
      </w:r>
      <w:r w:rsidRPr="00813D38">
        <w:rPr>
          <w:sz w:val="24"/>
          <w:szCs w:val="24"/>
        </w:rPr>
        <w:t>«Дразнилки»,</w:t>
      </w:r>
    </w:p>
    <w:p w:rsidR="00020D35" w:rsidRPr="00813D38" w:rsidRDefault="004236A4">
      <w:pPr>
        <w:pStyle w:val="a3"/>
        <w:tabs>
          <w:tab w:val="left" w:pos="1367"/>
          <w:tab w:val="left" w:pos="2618"/>
          <w:tab w:val="left" w:pos="4333"/>
          <w:tab w:val="left" w:pos="6321"/>
          <w:tab w:val="left" w:pos="8412"/>
        </w:tabs>
        <w:spacing w:before="46"/>
        <w:ind w:left="0" w:right="523" w:firstLine="0"/>
        <w:jc w:val="right"/>
        <w:rPr>
          <w:sz w:val="24"/>
          <w:szCs w:val="24"/>
        </w:rPr>
      </w:pPr>
      <w:r w:rsidRPr="00813D38">
        <w:rPr>
          <w:sz w:val="24"/>
          <w:szCs w:val="24"/>
        </w:rPr>
        <w:t>«Цапки».</w:t>
      </w:r>
      <w:r w:rsidRPr="00813D38">
        <w:rPr>
          <w:sz w:val="24"/>
          <w:szCs w:val="24"/>
        </w:rPr>
        <w:tab/>
        <w:t>«Назови</w:t>
      </w:r>
      <w:r w:rsidRPr="00813D38">
        <w:rPr>
          <w:sz w:val="24"/>
          <w:szCs w:val="24"/>
        </w:rPr>
        <w:tab/>
        <w:t>правильно»,</w:t>
      </w:r>
      <w:r w:rsidRPr="00813D38">
        <w:rPr>
          <w:sz w:val="24"/>
          <w:szCs w:val="24"/>
        </w:rPr>
        <w:tab/>
        <w:t>«Повтори-ка»,</w:t>
      </w:r>
      <w:r w:rsidRPr="00813D38">
        <w:rPr>
          <w:sz w:val="24"/>
          <w:szCs w:val="24"/>
        </w:rPr>
        <w:tab/>
        <w:t>«Подражание»,</w:t>
      </w:r>
      <w:r w:rsidRPr="00813D38">
        <w:rPr>
          <w:sz w:val="24"/>
          <w:szCs w:val="24"/>
        </w:rPr>
        <w:tab/>
        <w:t>«Путаница»,</w:t>
      </w:r>
    </w:p>
    <w:p w:rsidR="00020D35" w:rsidRPr="00813D38" w:rsidRDefault="004236A4">
      <w:pPr>
        <w:pStyle w:val="a3"/>
        <w:spacing w:before="50"/>
        <w:ind w:firstLine="0"/>
        <w:jc w:val="left"/>
        <w:rPr>
          <w:sz w:val="24"/>
          <w:szCs w:val="24"/>
        </w:rPr>
      </w:pPr>
      <w:r w:rsidRPr="00813D38">
        <w:rPr>
          <w:sz w:val="24"/>
          <w:szCs w:val="24"/>
        </w:rPr>
        <w:t>«Назови</w:t>
      </w:r>
      <w:r w:rsidRPr="00813D38">
        <w:rPr>
          <w:spacing w:val="-2"/>
          <w:sz w:val="24"/>
          <w:szCs w:val="24"/>
        </w:rPr>
        <w:t xml:space="preserve"> </w:t>
      </w:r>
      <w:r w:rsidRPr="00813D38">
        <w:rPr>
          <w:sz w:val="24"/>
          <w:szCs w:val="24"/>
        </w:rPr>
        <w:t>дни</w:t>
      </w:r>
      <w:r w:rsidRPr="00813D38">
        <w:rPr>
          <w:spacing w:val="-2"/>
          <w:sz w:val="24"/>
          <w:szCs w:val="24"/>
        </w:rPr>
        <w:t xml:space="preserve"> </w:t>
      </w:r>
      <w:r w:rsidRPr="00813D38">
        <w:rPr>
          <w:sz w:val="24"/>
          <w:szCs w:val="24"/>
        </w:rPr>
        <w:t>недели»</w:t>
      </w:r>
    </w:p>
    <w:p w:rsidR="00020D35" w:rsidRPr="00813D38" w:rsidRDefault="004236A4">
      <w:pPr>
        <w:pStyle w:val="a3"/>
        <w:spacing w:before="47" w:line="278" w:lineRule="auto"/>
        <w:ind w:firstLine="720"/>
        <w:jc w:val="left"/>
        <w:rPr>
          <w:sz w:val="24"/>
          <w:szCs w:val="24"/>
        </w:rPr>
      </w:pPr>
      <w:r w:rsidRPr="00813D38">
        <w:rPr>
          <w:sz w:val="24"/>
          <w:szCs w:val="24"/>
          <w:u w:val="single"/>
        </w:rPr>
        <w:t>Зимние</w:t>
      </w:r>
      <w:r w:rsidRPr="00813D38">
        <w:rPr>
          <w:spacing w:val="57"/>
          <w:sz w:val="24"/>
          <w:szCs w:val="24"/>
          <w:u w:val="single"/>
        </w:rPr>
        <w:t xml:space="preserve"> </w:t>
      </w:r>
      <w:r w:rsidRPr="00813D38">
        <w:rPr>
          <w:sz w:val="24"/>
          <w:szCs w:val="24"/>
          <w:u w:val="single"/>
        </w:rPr>
        <w:t>игры:</w:t>
      </w:r>
      <w:r w:rsidRPr="00813D38">
        <w:rPr>
          <w:spacing w:val="63"/>
          <w:sz w:val="24"/>
          <w:szCs w:val="24"/>
        </w:rPr>
        <w:t xml:space="preserve"> </w:t>
      </w:r>
      <w:r w:rsidRPr="00813D38">
        <w:rPr>
          <w:sz w:val="24"/>
          <w:szCs w:val="24"/>
        </w:rPr>
        <w:t>«Снеговик»,</w:t>
      </w:r>
      <w:r w:rsidRPr="00813D38">
        <w:rPr>
          <w:spacing w:val="60"/>
          <w:sz w:val="24"/>
          <w:szCs w:val="24"/>
        </w:rPr>
        <w:t xml:space="preserve"> </w:t>
      </w:r>
      <w:r w:rsidRPr="00813D38">
        <w:rPr>
          <w:sz w:val="24"/>
          <w:szCs w:val="24"/>
        </w:rPr>
        <w:t>«Гонки</w:t>
      </w:r>
      <w:r w:rsidRPr="00813D38">
        <w:rPr>
          <w:spacing w:val="64"/>
          <w:sz w:val="24"/>
          <w:szCs w:val="24"/>
        </w:rPr>
        <w:t xml:space="preserve"> </w:t>
      </w:r>
      <w:r w:rsidRPr="00813D38">
        <w:rPr>
          <w:sz w:val="24"/>
          <w:szCs w:val="24"/>
        </w:rPr>
        <w:t>снежных</w:t>
      </w:r>
      <w:r w:rsidRPr="00813D38">
        <w:rPr>
          <w:spacing w:val="58"/>
          <w:sz w:val="24"/>
          <w:szCs w:val="24"/>
        </w:rPr>
        <w:t xml:space="preserve"> </w:t>
      </w:r>
      <w:r w:rsidRPr="00813D38">
        <w:rPr>
          <w:sz w:val="24"/>
          <w:szCs w:val="24"/>
        </w:rPr>
        <w:t>комов»,</w:t>
      </w:r>
      <w:r w:rsidRPr="00813D38">
        <w:rPr>
          <w:spacing w:val="63"/>
          <w:sz w:val="24"/>
          <w:szCs w:val="24"/>
        </w:rPr>
        <w:t xml:space="preserve"> </w:t>
      </w:r>
      <w:r w:rsidRPr="00813D38">
        <w:rPr>
          <w:sz w:val="24"/>
          <w:szCs w:val="24"/>
        </w:rPr>
        <w:t>«Медведи»,</w:t>
      </w:r>
      <w:r w:rsidRPr="00813D38">
        <w:rPr>
          <w:spacing w:val="64"/>
          <w:sz w:val="24"/>
          <w:szCs w:val="24"/>
        </w:rPr>
        <w:t xml:space="preserve"> </w:t>
      </w:r>
      <w:r w:rsidRPr="00813D38">
        <w:rPr>
          <w:sz w:val="24"/>
          <w:szCs w:val="24"/>
        </w:rPr>
        <w:t>«Сумей</w:t>
      </w:r>
      <w:r w:rsidRPr="00813D38">
        <w:rPr>
          <w:spacing w:val="-67"/>
          <w:sz w:val="24"/>
          <w:szCs w:val="24"/>
        </w:rPr>
        <w:t xml:space="preserve"> </w:t>
      </w:r>
      <w:r w:rsidRPr="00813D38">
        <w:rPr>
          <w:sz w:val="24"/>
          <w:szCs w:val="24"/>
        </w:rPr>
        <w:t>поймать»,</w:t>
      </w:r>
      <w:r w:rsidRPr="00813D38">
        <w:rPr>
          <w:spacing w:val="32"/>
          <w:sz w:val="24"/>
          <w:szCs w:val="24"/>
        </w:rPr>
        <w:t xml:space="preserve"> </w:t>
      </w:r>
      <w:r w:rsidRPr="00813D38">
        <w:rPr>
          <w:sz w:val="24"/>
          <w:szCs w:val="24"/>
        </w:rPr>
        <w:t>«Снежки».</w:t>
      </w:r>
      <w:r w:rsidRPr="00813D38">
        <w:rPr>
          <w:spacing w:val="29"/>
          <w:sz w:val="24"/>
          <w:szCs w:val="24"/>
        </w:rPr>
        <w:t xml:space="preserve"> </w:t>
      </w:r>
      <w:r w:rsidRPr="00813D38">
        <w:rPr>
          <w:sz w:val="24"/>
          <w:szCs w:val="24"/>
        </w:rPr>
        <w:t>«Снежком</w:t>
      </w:r>
      <w:r w:rsidRPr="00813D38">
        <w:rPr>
          <w:spacing w:val="29"/>
          <w:sz w:val="24"/>
          <w:szCs w:val="24"/>
        </w:rPr>
        <w:t xml:space="preserve"> </w:t>
      </w:r>
      <w:r w:rsidRPr="00813D38">
        <w:rPr>
          <w:sz w:val="24"/>
          <w:szCs w:val="24"/>
        </w:rPr>
        <w:t>в</w:t>
      </w:r>
      <w:r w:rsidRPr="00813D38">
        <w:rPr>
          <w:spacing w:val="31"/>
          <w:sz w:val="24"/>
          <w:szCs w:val="24"/>
        </w:rPr>
        <w:t xml:space="preserve"> </w:t>
      </w:r>
      <w:r w:rsidRPr="00813D38">
        <w:rPr>
          <w:sz w:val="24"/>
          <w:szCs w:val="24"/>
        </w:rPr>
        <w:t>цель»,</w:t>
      </w:r>
      <w:r w:rsidRPr="00813D38">
        <w:rPr>
          <w:spacing w:val="28"/>
          <w:sz w:val="24"/>
          <w:szCs w:val="24"/>
        </w:rPr>
        <w:t xml:space="preserve"> </w:t>
      </w:r>
      <w:r w:rsidRPr="00813D38">
        <w:rPr>
          <w:sz w:val="24"/>
          <w:szCs w:val="24"/>
        </w:rPr>
        <w:t>«Палочку</w:t>
      </w:r>
      <w:r w:rsidRPr="00813D38">
        <w:rPr>
          <w:spacing w:val="31"/>
          <w:sz w:val="24"/>
          <w:szCs w:val="24"/>
        </w:rPr>
        <w:t xml:space="preserve"> </w:t>
      </w:r>
      <w:r w:rsidRPr="00813D38">
        <w:rPr>
          <w:sz w:val="24"/>
          <w:szCs w:val="24"/>
        </w:rPr>
        <w:t>в</w:t>
      </w:r>
      <w:r w:rsidRPr="00813D38">
        <w:rPr>
          <w:spacing w:val="30"/>
          <w:sz w:val="24"/>
          <w:szCs w:val="24"/>
        </w:rPr>
        <w:t xml:space="preserve"> </w:t>
      </w:r>
      <w:r w:rsidRPr="00813D38">
        <w:rPr>
          <w:sz w:val="24"/>
          <w:szCs w:val="24"/>
        </w:rPr>
        <w:t>снег»,</w:t>
      </w:r>
      <w:r w:rsidRPr="00813D38">
        <w:rPr>
          <w:spacing w:val="33"/>
          <w:sz w:val="24"/>
          <w:szCs w:val="24"/>
        </w:rPr>
        <w:t xml:space="preserve"> </w:t>
      </w:r>
      <w:r w:rsidRPr="00813D38">
        <w:rPr>
          <w:sz w:val="24"/>
          <w:szCs w:val="24"/>
        </w:rPr>
        <w:t>«Засада»,</w:t>
      </w:r>
      <w:r w:rsidRPr="00813D38">
        <w:rPr>
          <w:spacing w:val="32"/>
          <w:sz w:val="24"/>
          <w:szCs w:val="24"/>
        </w:rPr>
        <w:t xml:space="preserve"> </w:t>
      </w:r>
      <w:r w:rsidRPr="00813D38">
        <w:rPr>
          <w:sz w:val="24"/>
          <w:szCs w:val="24"/>
        </w:rPr>
        <w:t>«Защита»,</w:t>
      </w:r>
    </w:p>
    <w:p w:rsidR="00020D35" w:rsidRPr="00813D38" w:rsidRDefault="004236A4">
      <w:pPr>
        <w:pStyle w:val="a3"/>
        <w:spacing w:line="319" w:lineRule="exact"/>
        <w:ind w:firstLine="0"/>
        <w:jc w:val="left"/>
        <w:rPr>
          <w:sz w:val="24"/>
          <w:szCs w:val="24"/>
        </w:rPr>
      </w:pPr>
      <w:r w:rsidRPr="00813D38">
        <w:rPr>
          <w:sz w:val="24"/>
          <w:szCs w:val="24"/>
        </w:rPr>
        <w:t>«Два Мороза».</w:t>
      </w:r>
    </w:p>
    <w:p w:rsidR="00020D35" w:rsidRPr="00813D38" w:rsidRDefault="004236A4">
      <w:pPr>
        <w:pStyle w:val="a3"/>
        <w:spacing w:before="46"/>
        <w:ind w:left="972" w:firstLine="0"/>
        <w:jc w:val="left"/>
        <w:rPr>
          <w:sz w:val="24"/>
          <w:szCs w:val="24"/>
        </w:rPr>
      </w:pPr>
      <w:r w:rsidRPr="00813D38">
        <w:rPr>
          <w:sz w:val="24"/>
          <w:szCs w:val="24"/>
          <w:u w:val="single"/>
        </w:rPr>
        <w:t>Игровые</w:t>
      </w:r>
      <w:r w:rsidRPr="00813D38">
        <w:rPr>
          <w:spacing w:val="3"/>
          <w:sz w:val="24"/>
          <w:szCs w:val="24"/>
          <w:u w:val="single"/>
        </w:rPr>
        <w:t xml:space="preserve"> </w:t>
      </w:r>
      <w:r w:rsidRPr="00813D38">
        <w:rPr>
          <w:sz w:val="24"/>
          <w:szCs w:val="24"/>
          <w:u w:val="single"/>
        </w:rPr>
        <w:t>поединки</w:t>
      </w:r>
      <w:r w:rsidRPr="00813D38">
        <w:rPr>
          <w:sz w:val="24"/>
          <w:szCs w:val="24"/>
        </w:rPr>
        <w:t>:</w:t>
      </w:r>
      <w:r w:rsidRPr="00813D38">
        <w:rPr>
          <w:spacing w:val="5"/>
          <w:sz w:val="24"/>
          <w:szCs w:val="24"/>
        </w:rPr>
        <w:t xml:space="preserve"> </w:t>
      </w:r>
      <w:r w:rsidRPr="00813D38">
        <w:rPr>
          <w:sz w:val="24"/>
          <w:szCs w:val="24"/>
        </w:rPr>
        <w:t>«Попади</w:t>
      </w:r>
      <w:r w:rsidRPr="00813D38">
        <w:rPr>
          <w:spacing w:val="7"/>
          <w:sz w:val="24"/>
          <w:szCs w:val="24"/>
        </w:rPr>
        <w:t xml:space="preserve"> </w:t>
      </w:r>
      <w:r w:rsidRPr="00813D38">
        <w:rPr>
          <w:sz w:val="24"/>
          <w:szCs w:val="24"/>
        </w:rPr>
        <w:t>в</w:t>
      </w:r>
      <w:r w:rsidRPr="00813D38">
        <w:rPr>
          <w:spacing w:val="3"/>
          <w:sz w:val="24"/>
          <w:szCs w:val="24"/>
        </w:rPr>
        <w:t xml:space="preserve"> </w:t>
      </w:r>
      <w:r w:rsidRPr="00813D38">
        <w:rPr>
          <w:sz w:val="24"/>
          <w:szCs w:val="24"/>
        </w:rPr>
        <w:t>бутылку»,</w:t>
      </w:r>
      <w:r w:rsidRPr="00813D38">
        <w:rPr>
          <w:spacing w:val="6"/>
          <w:sz w:val="24"/>
          <w:szCs w:val="24"/>
        </w:rPr>
        <w:t xml:space="preserve"> </w:t>
      </w:r>
      <w:r w:rsidRPr="00813D38">
        <w:rPr>
          <w:sz w:val="24"/>
          <w:szCs w:val="24"/>
        </w:rPr>
        <w:t>«Кто</w:t>
      </w:r>
      <w:r w:rsidRPr="00813D38">
        <w:rPr>
          <w:spacing w:val="3"/>
          <w:sz w:val="24"/>
          <w:szCs w:val="24"/>
        </w:rPr>
        <w:t xml:space="preserve"> </w:t>
      </w:r>
      <w:r w:rsidRPr="00813D38">
        <w:rPr>
          <w:sz w:val="24"/>
          <w:szCs w:val="24"/>
        </w:rPr>
        <w:t>дальше»,</w:t>
      </w:r>
      <w:r w:rsidRPr="00813D38">
        <w:rPr>
          <w:spacing w:val="6"/>
          <w:sz w:val="24"/>
          <w:szCs w:val="24"/>
        </w:rPr>
        <w:t xml:space="preserve"> </w:t>
      </w:r>
      <w:r w:rsidRPr="00813D38">
        <w:rPr>
          <w:sz w:val="24"/>
          <w:szCs w:val="24"/>
        </w:rPr>
        <w:t>«Наступи</w:t>
      </w:r>
      <w:r w:rsidRPr="00813D38">
        <w:rPr>
          <w:spacing w:val="2"/>
          <w:sz w:val="24"/>
          <w:szCs w:val="24"/>
        </w:rPr>
        <w:t xml:space="preserve"> </w:t>
      </w:r>
      <w:r w:rsidRPr="00813D38">
        <w:rPr>
          <w:sz w:val="24"/>
          <w:szCs w:val="24"/>
        </w:rPr>
        <w:t>на</w:t>
      </w:r>
      <w:r w:rsidRPr="00813D38">
        <w:rPr>
          <w:spacing w:val="3"/>
          <w:sz w:val="24"/>
          <w:szCs w:val="24"/>
        </w:rPr>
        <w:t xml:space="preserve"> </w:t>
      </w:r>
      <w:r w:rsidRPr="00813D38">
        <w:rPr>
          <w:sz w:val="24"/>
          <w:szCs w:val="24"/>
        </w:rPr>
        <w:t>ногу»,</w:t>
      </w:r>
    </w:p>
    <w:p w:rsidR="00020D35" w:rsidRPr="00813D38" w:rsidRDefault="004236A4">
      <w:pPr>
        <w:pStyle w:val="a3"/>
        <w:spacing w:before="50" w:line="273" w:lineRule="auto"/>
        <w:ind w:right="517" w:firstLine="0"/>
        <w:jc w:val="left"/>
        <w:rPr>
          <w:sz w:val="24"/>
          <w:szCs w:val="24"/>
        </w:rPr>
      </w:pPr>
      <w:r w:rsidRPr="00813D38">
        <w:rPr>
          <w:spacing w:val="-1"/>
          <w:sz w:val="24"/>
          <w:szCs w:val="24"/>
        </w:rPr>
        <w:t>«Точный</w:t>
      </w:r>
      <w:r w:rsidRPr="00813D38">
        <w:rPr>
          <w:spacing w:val="-17"/>
          <w:sz w:val="24"/>
          <w:szCs w:val="24"/>
        </w:rPr>
        <w:t xml:space="preserve"> </w:t>
      </w:r>
      <w:r w:rsidRPr="00813D38">
        <w:rPr>
          <w:spacing w:val="-1"/>
          <w:sz w:val="24"/>
          <w:szCs w:val="24"/>
        </w:rPr>
        <w:t>поворот»,</w:t>
      </w:r>
      <w:r w:rsidRPr="00813D38">
        <w:rPr>
          <w:spacing w:val="-12"/>
          <w:sz w:val="24"/>
          <w:szCs w:val="24"/>
        </w:rPr>
        <w:t xml:space="preserve"> </w:t>
      </w:r>
      <w:r w:rsidRPr="00813D38">
        <w:rPr>
          <w:spacing w:val="-1"/>
          <w:sz w:val="24"/>
          <w:szCs w:val="24"/>
        </w:rPr>
        <w:t>«Собери</w:t>
      </w:r>
      <w:r w:rsidRPr="00813D38">
        <w:rPr>
          <w:spacing w:val="-16"/>
          <w:sz w:val="24"/>
          <w:szCs w:val="24"/>
        </w:rPr>
        <w:t xml:space="preserve"> </w:t>
      </w:r>
      <w:r w:rsidRPr="00813D38">
        <w:rPr>
          <w:spacing w:val="-1"/>
          <w:sz w:val="24"/>
          <w:szCs w:val="24"/>
        </w:rPr>
        <w:t>яблоки».</w:t>
      </w:r>
      <w:r w:rsidRPr="00813D38">
        <w:rPr>
          <w:spacing w:val="-13"/>
          <w:sz w:val="24"/>
          <w:szCs w:val="24"/>
        </w:rPr>
        <w:t xml:space="preserve"> </w:t>
      </w:r>
      <w:r w:rsidRPr="00813D38">
        <w:rPr>
          <w:sz w:val="24"/>
          <w:szCs w:val="24"/>
        </w:rPr>
        <w:t>Эстафетные</w:t>
      </w:r>
      <w:r w:rsidRPr="00813D38">
        <w:rPr>
          <w:spacing w:val="-18"/>
          <w:sz w:val="24"/>
          <w:szCs w:val="24"/>
        </w:rPr>
        <w:t xml:space="preserve"> </w:t>
      </w:r>
      <w:r w:rsidRPr="00813D38">
        <w:rPr>
          <w:sz w:val="24"/>
          <w:szCs w:val="24"/>
        </w:rPr>
        <w:t>игры:</w:t>
      </w:r>
      <w:r w:rsidRPr="00813D38">
        <w:rPr>
          <w:spacing w:val="-15"/>
          <w:sz w:val="24"/>
          <w:szCs w:val="24"/>
        </w:rPr>
        <w:t xml:space="preserve"> </w:t>
      </w:r>
      <w:r w:rsidRPr="00813D38">
        <w:rPr>
          <w:sz w:val="24"/>
          <w:szCs w:val="24"/>
        </w:rPr>
        <w:t>«Забей</w:t>
      </w:r>
      <w:r w:rsidRPr="00813D38">
        <w:rPr>
          <w:spacing w:val="-13"/>
          <w:sz w:val="24"/>
          <w:szCs w:val="24"/>
        </w:rPr>
        <w:t xml:space="preserve"> </w:t>
      </w:r>
      <w:r w:rsidRPr="00813D38">
        <w:rPr>
          <w:sz w:val="24"/>
          <w:szCs w:val="24"/>
        </w:rPr>
        <w:t>гвоздь»,</w:t>
      </w:r>
      <w:r w:rsidRPr="00813D38">
        <w:rPr>
          <w:spacing w:val="-15"/>
          <w:sz w:val="24"/>
          <w:szCs w:val="24"/>
        </w:rPr>
        <w:t xml:space="preserve"> </w:t>
      </w:r>
      <w:r w:rsidRPr="00813D38">
        <w:rPr>
          <w:sz w:val="24"/>
          <w:szCs w:val="24"/>
        </w:rPr>
        <w:t>«Эстафета</w:t>
      </w:r>
      <w:r w:rsidRPr="00813D38">
        <w:rPr>
          <w:spacing w:val="-67"/>
          <w:sz w:val="24"/>
          <w:szCs w:val="24"/>
        </w:rPr>
        <w:t xml:space="preserve"> </w:t>
      </w:r>
      <w:r w:rsidRPr="00813D38">
        <w:rPr>
          <w:sz w:val="24"/>
          <w:szCs w:val="24"/>
        </w:rPr>
        <w:t>с</w:t>
      </w:r>
      <w:r w:rsidRPr="00813D38">
        <w:rPr>
          <w:spacing w:val="-1"/>
          <w:sz w:val="24"/>
          <w:szCs w:val="24"/>
        </w:rPr>
        <w:t xml:space="preserve"> </w:t>
      </w:r>
      <w:r w:rsidRPr="00813D38">
        <w:rPr>
          <w:sz w:val="24"/>
          <w:szCs w:val="24"/>
        </w:rPr>
        <w:t>поворотами»,</w:t>
      </w:r>
      <w:r w:rsidRPr="00813D38">
        <w:rPr>
          <w:spacing w:val="2"/>
          <w:sz w:val="24"/>
          <w:szCs w:val="24"/>
        </w:rPr>
        <w:t xml:space="preserve"> </w:t>
      </w:r>
      <w:r w:rsidRPr="00813D38">
        <w:rPr>
          <w:sz w:val="24"/>
          <w:szCs w:val="24"/>
        </w:rPr>
        <w:t>«Эстафета с</w:t>
      </w:r>
      <w:r w:rsidRPr="00813D38">
        <w:rPr>
          <w:spacing w:val="-4"/>
          <w:sz w:val="24"/>
          <w:szCs w:val="24"/>
        </w:rPr>
        <w:t xml:space="preserve"> </w:t>
      </w:r>
      <w:r w:rsidRPr="00813D38">
        <w:rPr>
          <w:sz w:val="24"/>
          <w:szCs w:val="24"/>
        </w:rPr>
        <w:t>загадками»,</w:t>
      </w:r>
      <w:r w:rsidRPr="00813D38">
        <w:rPr>
          <w:spacing w:val="2"/>
          <w:sz w:val="24"/>
          <w:szCs w:val="24"/>
        </w:rPr>
        <w:t xml:space="preserve"> </w:t>
      </w:r>
      <w:r w:rsidRPr="00813D38">
        <w:rPr>
          <w:sz w:val="24"/>
          <w:szCs w:val="24"/>
        </w:rPr>
        <w:t>«Палочка»,</w:t>
      </w:r>
      <w:r w:rsidRPr="00813D38">
        <w:rPr>
          <w:spacing w:val="6"/>
          <w:sz w:val="24"/>
          <w:szCs w:val="24"/>
        </w:rPr>
        <w:t xml:space="preserve"> </w:t>
      </w:r>
      <w:r w:rsidRPr="00813D38">
        <w:rPr>
          <w:sz w:val="24"/>
          <w:szCs w:val="24"/>
        </w:rPr>
        <w:t>«Круговая</w:t>
      </w:r>
      <w:r w:rsidRPr="00813D38">
        <w:rPr>
          <w:spacing w:val="-1"/>
          <w:sz w:val="24"/>
          <w:szCs w:val="24"/>
        </w:rPr>
        <w:t xml:space="preserve"> </w:t>
      </w:r>
      <w:r w:rsidRPr="00813D38">
        <w:rPr>
          <w:sz w:val="24"/>
          <w:szCs w:val="24"/>
        </w:rPr>
        <w:t>эстафета».</w:t>
      </w:r>
    </w:p>
    <w:p w:rsidR="00020D35" w:rsidRPr="00813D38" w:rsidRDefault="004236A4">
      <w:pPr>
        <w:pStyle w:val="a3"/>
        <w:spacing w:before="6"/>
        <w:ind w:left="972" w:firstLine="0"/>
        <w:jc w:val="left"/>
        <w:rPr>
          <w:sz w:val="24"/>
          <w:szCs w:val="24"/>
        </w:rPr>
      </w:pPr>
      <w:r w:rsidRPr="00813D38">
        <w:rPr>
          <w:sz w:val="24"/>
          <w:szCs w:val="24"/>
        </w:rPr>
        <w:t>6-7 лет.</w:t>
      </w:r>
    </w:p>
    <w:p w:rsidR="00020D35" w:rsidRPr="00813D38" w:rsidRDefault="004236A4">
      <w:pPr>
        <w:pStyle w:val="1"/>
        <w:spacing w:before="47"/>
        <w:ind w:left="972"/>
        <w:jc w:val="left"/>
        <w:rPr>
          <w:sz w:val="24"/>
          <w:szCs w:val="24"/>
        </w:rPr>
      </w:pPr>
      <w:r w:rsidRPr="00813D38">
        <w:rPr>
          <w:sz w:val="24"/>
          <w:szCs w:val="24"/>
        </w:rPr>
        <w:t>Образовательная</w:t>
      </w:r>
      <w:r w:rsidRPr="00813D38">
        <w:rPr>
          <w:spacing w:val="-4"/>
          <w:sz w:val="24"/>
          <w:szCs w:val="24"/>
        </w:rPr>
        <w:t xml:space="preserve"> </w:t>
      </w:r>
      <w:r w:rsidRPr="00813D38">
        <w:rPr>
          <w:sz w:val="24"/>
          <w:szCs w:val="24"/>
        </w:rPr>
        <w:t>область</w:t>
      </w:r>
      <w:r w:rsidRPr="00813D38">
        <w:rPr>
          <w:spacing w:val="-5"/>
          <w:sz w:val="24"/>
          <w:szCs w:val="24"/>
        </w:rPr>
        <w:t xml:space="preserve"> </w:t>
      </w:r>
      <w:r w:rsidRPr="00813D38">
        <w:rPr>
          <w:sz w:val="24"/>
          <w:szCs w:val="24"/>
        </w:rPr>
        <w:t>«Речевое</w:t>
      </w:r>
      <w:r w:rsidRPr="00813D38">
        <w:rPr>
          <w:spacing w:val="-3"/>
          <w:sz w:val="24"/>
          <w:szCs w:val="24"/>
        </w:rPr>
        <w:t xml:space="preserve"> </w:t>
      </w:r>
      <w:r w:rsidRPr="00813D38">
        <w:rPr>
          <w:sz w:val="24"/>
          <w:szCs w:val="24"/>
        </w:rPr>
        <w:t>развитие».</w:t>
      </w:r>
    </w:p>
    <w:p w:rsidR="00020D35" w:rsidRPr="00813D38" w:rsidRDefault="004236A4">
      <w:pPr>
        <w:pStyle w:val="a3"/>
        <w:spacing w:before="50" w:line="273" w:lineRule="auto"/>
        <w:ind w:firstLine="720"/>
        <w:jc w:val="left"/>
        <w:rPr>
          <w:sz w:val="24"/>
          <w:szCs w:val="24"/>
        </w:rPr>
      </w:pPr>
      <w:r w:rsidRPr="00813D38">
        <w:rPr>
          <w:sz w:val="24"/>
          <w:szCs w:val="24"/>
          <w:u w:val="single"/>
        </w:rPr>
        <w:t>Рекомендуемые</w:t>
      </w:r>
      <w:r w:rsidRPr="00813D38">
        <w:rPr>
          <w:spacing w:val="47"/>
          <w:sz w:val="24"/>
          <w:szCs w:val="24"/>
          <w:u w:val="single"/>
        </w:rPr>
        <w:t xml:space="preserve"> </w:t>
      </w:r>
      <w:r w:rsidRPr="00813D38">
        <w:rPr>
          <w:sz w:val="24"/>
          <w:szCs w:val="24"/>
          <w:u w:val="single"/>
        </w:rPr>
        <w:t>игры</w:t>
      </w:r>
      <w:r w:rsidRPr="00813D38">
        <w:rPr>
          <w:spacing w:val="43"/>
          <w:sz w:val="24"/>
          <w:szCs w:val="24"/>
          <w:u w:val="single"/>
        </w:rPr>
        <w:t xml:space="preserve"> </w:t>
      </w:r>
      <w:r w:rsidRPr="00813D38">
        <w:rPr>
          <w:sz w:val="24"/>
          <w:szCs w:val="24"/>
          <w:u w:val="single"/>
        </w:rPr>
        <w:t>и</w:t>
      </w:r>
      <w:r w:rsidRPr="00813D38">
        <w:rPr>
          <w:spacing w:val="46"/>
          <w:sz w:val="24"/>
          <w:szCs w:val="24"/>
          <w:u w:val="single"/>
        </w:rPr>
        <w:t xml:space="preserve"> </w:t>
      </w:r>
      <w:r w:rsidRPr="00813D38">
        <w:rPr>
          <w:sz w:val="24"/>
          <w:szCs w:val="24"/>
          <w:u w:val="single"/>
        </w:rPr>
        <w:t>игровые</w:t>
      </w:r>
      <w:r w:rsidRPr="00813D38">
        <w:rPr>
          <w:spacing w:val="44"/>
          <w:sz w:val="24"/>
          <w:szCs w:val="24"/>
          <w:u w:val="single"/>
        </w:rPr>
        <w:t xml:space="preserve"> </w:t>
      </w:r>
      <w:r w:rsidRPr="00813D38">
        <w:rPr>
          <w:sz w:val="24"/>
          <w:szCs w:val="24"/>
          <w:u w:val="single"/>
        </w:rPr>
        <w:t>упражнения</w:t>
      </w:r>
      <w:r w:rsidRPr="00813D38">
        <w:rPr>
          <w:sz w:val="24"/>
          <w:szCs w:val="24"/>
        </w:rPr>
        <w:t>:</w:t>
      </w:r>
      <w:r w:rsidRPr="00813D38">
        <w:rPr>
          <w:spacing w:val="45"/>
          <w:sz w:val="24"/>
          <w:szCs w:val="24"/>
        </w:rPr>
        <w:t xml:space="preserve"> </w:t>
      </w:r>
      <w:r w:rsidRPr="00813D38">
        <w:rPr>
          <w:sz w:val="24"/>
          <w:szCs w:val="24"/>
        </w:rPr>
        <w:t>«Поймай</w:t>
      </w:r>
      <w:r w:rsidRPr="00813D38">
        <w:rPr>
          <w:spacing w:val="45"/>
          <w:sz w:val="24"/>
          <w:szCs w:val="24"/>
        </w:rPr>
        <w:t xml:space="preserve"> </w:t>
      </w:r>
      <w:r w:rsidRPr="00813D38">
        <w:rPr>
          <w:sz w:val="24"/>
          <w:szCs w:val="24"/>
        </w:rPr>
        <w:t>и</w:t>
      </w:r>
      <w:r w:rsidRPr="00813D38">
        <w:rPr>
          <w:spacing w:val="50"/>
          <w:sz w:val="24"/>
          <w:szCs w:val="24"/>
        </w:rPr>
        <w:t xml:space="preserve"> </w:t>
      </w:r>
      <w:r w:rsidRPr="00813D38">
        <w:rPr>
          <w:sz w:val="24"/>
          <w:szCs w:val="24"/>
        </w:rPr>
        <w:t>раздели»,</w:t>
      </w:r>
      <w:r w:rsidRPr="00813D38">
        <w:rPr>
          <w:spacing w:val="49"/>
          <w:sz w:val="24"/>
          <w:szCs w:val="24"/>
        </w:rPr>
        <w:t xml:space="preserve"> </w:t>
      </w:r>
      <w:r w:rsidRPr="00813D38">
        <w:rPr>
          <w:sz w:val="24"/>
          <w:szCs w:val="24"/>
        </w:rPr>
        <w:t>«По</w:t>
      </w:r>
      <w:proofErr w:type="gramStart"/>
      <w:r w:rsidRPr="00813D38">
        <w:rPr>
          <w:sz w:val="24"/>
          <w:szCs w:val="24"/>
        </w:rPr>
        <w:t>д-</w:t>
      </w:r>
      <w:proofErr w:type="gramEnd"/>
      <w:r w:rsidRPr="00813D38">
        <w:rPr>
          <w:spacing w:val="-67"/>
          <w:sz w:val="24"/>
          <w:szCs w:val="24"/>
        </w:rPr>
        <w:t xml:space="preserve"> </w:t>
      </w:r>
      <w:r w:rsidRPr="00813D38">
        <w:rPr>
          <w:sz w:val="24"/>
          <w:szCs w:val="24"/>
        </w:rPr>
        <w:t>скажи</w:t>
      </w:r>
      <w:r w:rsidRPr="00813D38">
        <w:rPr>
          <w:spacing w:val="63"/>
          <w:sz w:val="24"/>
          <w:szCs w:val="24"/>
        </w:rPr>
        <w:t xml:space="preserve"> </w:t>
      </w:r>
      <w:r w:rsidRPr="00813D38">
        <w:rPr>
          <w:sz w:val="24"/>
          <w:szCs w:val="24"/>
        </w:rPr>
        <w:t>словечко»,</w:t>
      </w:r>
      <w:r w:rsidRPr="00813D38">
        <w:rPr>
          <w:spacing w:val="60"/>
          <w:sz w:val="24"/>
          <w:szCs w:val="24"/>
        </w:rPr>
        <w:t xml:space="preserve"> </w:t>
      </w:r>
      <w:r w:rsidRPr="00813D38">
        <w:rPr>
          <w:sz w:val="24"/>
          <w:szCs w:val="24"/>
        </w:rPr>
        <w:t>«Помоги</w:t>
      </w:r>
      <w:r w:rsidRPr="00813D38">
        <w:rPr>
          <w:spacing w:val="60"/>
          <w:sz w:val="24"/>
          <w:szCs w:val="24"/>
        </w:rPr>
        <w:t xml:space="preserve"> </w:t>
      </w:r>
      <w:r w:rsidRPr="00813D38">
        <w:rPr>
          <w:sz w:val="24"/>
          <w:szCs w:val="24"/>
        </w:rPr>
        <w:t>Незнайке»,</w:t>
      </w:r>
      <w:r w:rsidRPr="00813D38">
        <w:rPr>
          <w:spacing w:val="60"/>
          <w:sz w:val="24"/>
          <w:szCs w:val="24"/>
        </w:rPr>
        <w:t xml:space="preserve"> </w:t>
      </w:r>
      <w:r w:rsidRPr="00813D38">
        <w:rPr>
          <w:sz w:val="24"/>
          <w:szCs w:val="24"/>
        </w:rPr>
        <w:t>«Веселый</w:t>
      </w:r>
      <w:r w:rsidRPr="00813D38">
        <w:rPr>
          <w:spacing w:val="61"/>
          <w:sz w:val="24"/>
          <w:szCs w:val="24"/>
        </w:rPr>
        <w:t xml:space="preserve"> </w:t>
      </w:r>
      <w:r w:rsidRPr="00813D38">
        <w:rPr>
          <w:sz w:val="24"/>
          <w:szCs w:val="24"/>
        </w:rPr>
        <w:t>повар»,</w:t>
      </w:r>
      <w:r w:rsidRPr="00813D38">
        <w:rPr>
          <w:spacing w:val="63"/>
          <w:sz w:val="24"/>
          <w:szCs w:val="24"/>
        </w:rPr>
        <w:t xml:space="preserve"> </w:t>
      </w:r>
      <w:r w:rsidRPr="00813D38">
        <w:rPr>
          <w:sz w:val="24"/>
          <w:szCs w:val="24"/>
        </w:rPr>
        <w:t>«У</w:t>
      </w:r>
      <w:r w:rsidRPr="00813D38">
        <w:rPr>
          <w:spacing w:val="60"/>
          <w:sz w:val="24"/>
          <w:szCs w:val="24"/>
        </w:rPr>
        <w:t xml:space="preserve"> </w:t>
      </w:r>
      <w:r w:rsidRPr="00813D38">
        <w:rPr>
          <w:sz w:val="24"/>
          <w:szCs w:val="24"/>
        </w:rPr>
        <w:t>кормушки»,</w:t>
      </w:r>
      <w:r w:rsidRPr="00813D38">
        <w:rPr>
          <w:spacing w:val="64"/>
          <w:sz w:val="24"/>
          <w:szCs w:val="24"/>
        </w:rPr>
        <w:t xml:space="preserve"> </w:t>
      </w:r>
      <w:r w:rsidRPr="00813D38">
        <w:rPr>
          <w:sz w:val="24"/>
          <w:szCs w:val="24"/>
        </w:rPr>
        <w:t>«Кто</w:t>
      </w:r>
    </w:p>
    <w:p w:rsidR="00020D35" w:rsidRPr="00813D38" w:rsidRDefault="004236A4">
      <w:pPr>
        <w:pStyle w:val="a3"/>
        <w:spacing w:before="75"/>
        <w:ind w:firstLine="0"/>
        <w:rPr>
          <w:sz w:val="24"/>
          <w:szCs w:val="24"/>
        </w:rPr>
      </w:pPr>
      <w:r w:rsidRPr="00813D38">
        <w:rPr>
          <w:sz w:val="24"/>
          <w:szCs w:val="24"/>
        </w:rPr>
        <w:t>спрятался</w:t>
      </w:r>
      <w:r w:rsidRPr="00813D38">
        <w:rPr>
          <w:spacing w:val="43"/>
          <w:sz w:val="24"/>
          <w:szCs w:val="24"/>
        </w:rPr>
        <w:t xml:space="preserve"> </w:t>
      </w:r>
      <w:r w:rsidRPr="00813D38">
        <w:rPr>
          <w:sz w:val="24"/>
          <w:szCs w:val="24"/>
        </w:rPr>
        <w:t>в</w:t>
      </w:r>
      <w:r w:rsidRPr="00813D38">
        <w:rPr>
          <w:spacing w:val="39"/>
          <w:sz w:val="24"/>
          <w:szCs w:val="24"/>
        </w:rPr>
        <w:t xml:space="preserve"> </w:t>
      </w:r>
      <w:r w:rsidRPr="00813D38">
        <w:rPr>
          <w:sz w:val="24"/>
          <w:szCs w:val="24"/>
        </w:rPr>
        <w:t>джунглях?»,</w:t>
      </w:r>
      <w:r w:rsidRPr="00813D38">
        <w:rPr>
          <w:spacing w:val="46"/>
          <w:sz w:val="24"/>
          <w:szCs w:val="24"/>
        </w:rPr>
        <w:t xml:space="preserve"> </w:t>
      </w:r>
      <w:r w:rsidRPr="00813D38">
        <w:rPr>
          <w:sz w:val="24"/>
          <w:szCs w:val="24"/>
        </w:rPr>
        <w:t>«Подбери</w:t>
      </w:r>
      <w:r w:rsidRPr="00813D38">
        <w:rPr>
          <w:spacing w:val="45"/>
          <w:sz w:val="24"/>
          <w:szCs w:val="24"/>
        </w:rPr>
        <w:t xml:space="preserve"> </w:t>
      </w:r>
      <w:r w:rsidRPr="00813D38">
        <w:rPr>
          <w:sz w:val="24"/>
          <w:szCs w:val="24"/>
        </w:rPr>
        <w:t>слова»,</w:t>
      </w:r>
      <w:r w:rsidRPr="00813D38">
        <w:rPr>
          <w:spacing w:val="46"/>
          <w:sz w:val="24"/>
          <w:szCs w:val="24"/>
        </w:rPr>
        <w:t xml:space="preserve"> </w:t>
      </w:r>
      <w:r w:rsidRPr="00813D38">
        <w:rPr>
          <w:sz w:val="24"/>
          <w:szCs w:val="24"/>
        </w:rPr>
        <w:t>«Повтори</w:t>
      </w:r>
      <w:r w:rsidRPr="00813D38">
        <w:rPr>
          <w:spacing w:val="41"/>
          <w:sz w:val="24"/>
          <w:szCs w:val="24"/>
        </w:rPr>
        <w:t xml:space="preserve"> </w:t>
      </w:r>
      <w:r w:rsidRPr="00813D38">
        <w:rPr>
          <w:sz w:val="24"/>
          <w:szCs w:val="24"/>
        </w:rPr>
        <w:t>за</w:t>
      </w:r>
      <w:r w:rsidRPr="00813D38">
        <w:rPr>
          <w:spacing w:val="40"/>
          <w:sz w:val="24"/>
          <w:szCs w:val="24"/>
        </w:rPr>
        <w:t xml:space="preserve"> </w:t>
      </w:r>
      <w:r w:rsidRPr="00813D38">
        <w:rPr>
          <w:sz w:val="24"/>
          <w:szCs w:val="24"/>
        </w:rPr>
        <w:t>мной»,</w:t>
      </w:r>
      <w:r w:rsidRPr="00813D38">
        <w:rPr>
          <w:spacing w:val="37"/>
          <w:sz w:val="24"/>
          <w:szCs w:val="24"/>
        </w:rPr>
        <w:t xml:space="preserve"> </w:t>
      </w:r>
      <w:r w:rsidRPr="00813D38">
        <w:rPr>
          <w:sz w:val="24"/>
          <w:szCs w:val="24"/>
        </w:rPr>
        <w:t>«Что</w:t>
      </w:r>
      <w:r w:rsidRPr="00813D38">
        <w:rPr>
          <w:spacing w:val="40"/>
          <w:sz w:val="24"/>
          <w:szCs w:val="24"/>
        </w:rPr>
        <w:t xml:space="preserve"> </w:t>
      </w:r>
      <w:r w:rsidRPr="00813D38">
        <w:rPr>
          <w:sz w:val="24"/>
          <w:szCs w:val="24"/>
        </w:rPr>
        <w:t>лишнее?»,</w:t>
      </w:r>
    </w:p>
    <w:p w:rsidR="00020D35" w:rsidRPr="00813D38" w:rsidRDefault="004236A4">
      <w:pPr>
        <w:pStyle w:val="a3"/>
        <w:spacing w:before="50"/>
        <w:ind w:firstLine="0"/>
        <w:rPr>
          <w:sz w:val="24"/>
          <w:szCs w:val="24"/>
        </w:rPr>
      </w:pPr>
      <w:r w:rsidRPr="00813D38">
        <w:rPr>
          <w:sz w:val="24"/>
          <w:szCs w:val="24"/>
        </w:rPr>
        <w:t>«Расставь по</w:t>
      </w:r>
      <w:r w:rsidRPr="00813D38">
        <w:rPr>
          <w:spacing w:val="-4"/>
          <w:sz w:val="24"/>
          <w:szCs w:val="24"/>
        </w:rPr>
        <w:t xml:space="preserve"> </w:t>
      </w:r>
      <w:r w:rsidRPr="00813D38">
        <w:rPr>
          <w:sz w:val="24"/>
          <w:szCs w:val="24"/>
        </w:rPr>
        <w:t>загонам».</w:t>
      </w:r>
    </w:p>
    <w:p w:rsidR="00020D35" w:rsidRPr="00813D38" w:rsidRDefault="004236A4">
      <w:pPr>
        <w:pStyle w:val="a3"/>
        <w:spacing w:before="50" w:line="276" w:lineRule="auto"/>
        <w:ind w:right="513" w:firstLine="720"/>
        <w:rPr>
          <w:sz w:val="24"/>
          <w:szCs w:val="24"/>
        </w:rPr>
      </w:pPr>
      <w:r w:rsidRPr="00813D38">
        <w:rPr>
          <w:sz w:val="24"/>
          <w:szCs w:val="24"/>
          <w:u w:val="single"/>
        </w:rPr>
        <w:t>Рекомендуемые картины</w:t>
      </w:r>
      <w:r w:rsidRPr="00813D38">
        <w:rPr>
          <w:sz w:val="24"/>
          <w:szCs w:val="24"/>
        </w:rPr>
        <w:t>: предметные и сюжетные картинки по изучаемым</w:t>
      </w:r>
      <w:r w:rsidRPr="00813D38">
        <w:rPr>
          <w:spacing w:val="1"/>
          <w:sz w:val="24"/>
          <w:szCs w:val="24"/>
        </w:rPr>
        <w:t xml:space="preserve"> </w:t>
      </w:r>
      <w:r w:rsidRPr="00813D38">
        <w:rPr>
          <w:sz w:val="24"/>
          <w:szCs w:val="24"/>
        </w:rPr>
        <w:t>лексическим</w:t>
      </w:r>
      <w:r w:rsidRPr="00813D38">
        <w:rPr>
          <w:spacing w:val="1"/>
          <w:sz w:val="24"/>
          <w:szCs w:val="24"/>
        </w:rPr>
        <w:t xml:space="preserve"> </w:t>
      </w:r>
      <w:r w:rsidRPr="00813D38">
        <w:rPr>
          <w:sz w:val="24"/>
          <w:szCs w:val="24"/>
        </w:rPr>
        <w:t>темам,</w:t>
      </w:r>
      <w:r w:rsidRPr="00813D38">
        <w:rPr>
          <w:spacing w:val="1"/>
          <w:sz w:val="24"/>
          <w:szCs w:val="24"/>
        </w:rPr>
        <w:t xml:space="preserve"> </w:t>
      </w:r>
      <w:r w:rsidRPr="00813D38">
        <w:rPr>
          <w:sz w:val="24"/>
          <w:szCs w:val="24"/>
        </w:rPr>
        <w:t>картины</w:t>
      </w:r>
      <w:r w:rsidRPr="00813D38">
        <w:rPr>
          <w:spacing w:val="1"/>
          <w:sz w:val="24"/>
          <w:szCs w:val="24"/>
        </w:rPr>
        <w:t xml:space="preserve"> </w:t>
      </w:r>
      <w:r w:rsidRPr="00813D38">
        <w:rPr>
          <w:sz w:val="24"/>
          <w:szCs w:val="24"/>
        </w:rPr>
        <w:t>«На</w:t>
      </w:r>
      <w:r w:rsidRPr="00813D38">
        <w:rPr>
          <w:spacing w:val="1"/>
          <w:sz w:val="24"/>
          <w:szCs w:val="24"/>
        </w:rPr>
        <w:t xml:space="preserve"> </w:t>
      </w:r>
      <w:r w:rsidRPr="00813D38">
        <w:rPr>
          <w:sz w:val="24"/>
          <w:szCs w:val="24"/>
        </w:rPr>
        <w:t>заводе»,</w:t>
      </w:r>
      <w:r w:rsidRPr="00813D38">
        <w:rPr>
          <w:spacing w:val="1"/>
          <w:sz w:val="24"/>
          <w:szCs w:val="24"/>
        </w:rPr>
        <w:t xml:space="preserve"> </w:t>
      </w:r>
      <w:r w:rsidRPr="00813D38">
        <w:rPr>
          <w:sz w:val="24"/>
          <w:szCs w:val="24"/>
        </w:rPr>
        <w:t>«На</w:t>
      </w:r>
      <w:r w:rsidRPr="00813D38">
        <w:rPr>
          <w:spacing w:val="1"/>
          <w:sz w:val="24"/>
          <w:szCs w:val="24"/>
        </w:rPr>
        <w:t xml:space="preserve"> </w:t>
      </w:r>
      <w:r w:rsidRPr="00813D38">
        <w:rPr>
          <w:sz w:val="24"/>
          <w:szCs w:val="24"/>
        </w:rPr>
        <w:t>границе»,</w:t>
      </w:r>
      <w:r w:rsidRPr="00813D38">
        <w:rPr>
          <w:spacing w:val="1"/>
          <w:sz w:val="24"/>
          <w:szCs w:val="24"/>
        </w:rPr>
        <w:t xml:space="preserve"> </w:t>
      </w:r>
      <w:r w:rsidRPr="00813D38">
        <w:rPr>
          <w:sz w:val="24"/>
          <w:szCs w:val="24"/>
        </w:rPr>
        <w:t>«Летчики»,</w:t>
      </w:r>
      <w:r w:rsidRPr="00813D38">
        <w:rPr>
          <w:spacing w:val="1"/>
          <w:sz w:val="24"/>
          <w:szCs w:val="24"/>
        </w:rPr>
        <w:t xml:space="preserve"> </w:t>
      </w:r>
      <w:r w:rsidRPr="00813D38">
        <w:rPr>
          <w:sz w:val="24"/>
          <w:szCs w:val="24"/>
        </w:rPr>
        <w:t>«Птиц</w:t>
      </w:r>
      <w:proofErr w:type="gramStart"/>
      <w:r w:rsidRPr="00813D38">
        <w:rPr>
          <w:sz w:val="24"/>
          <w:szCs w:val="24"/>
        </w:rPr>
        <w:t>е-</w:t>
      </w:r>
      <w:proofErr w:type="gramEnd"/>
      <w:r w:rsidRPr="00813D38">
        <w:rPr>
          <w:spacing w:val="-67"/>
          <w:sz w:val="24"/>
          <w:szCs w:val="24"/>
        </w:rPr>
        <w:t xml:space="preserve"> </w:t>
      </w:r>
      <w:r w:rsidRPr="00813D38">
        <w:rPr>
          <w:sz w:val="24"/>
          <w:szCs w:val="24"/>
        </w:rPr>
        <w:t>ферма», «В ателье ремонта обуви», «Машинист», «Зима в городе», «На капитан-</w:t>
      </w:r>
      <w:r w:rsidRPr="00813D38">
        <w:rPr>
          <w:spacing w:val="1"/>
          <w:sz w:val="24"/>
          <w:szCs w:val="24"/>
        </w:rPr>
        <w:t xml:space="preserve"> </w:t>
      </w:r>
      <w:r w:rsidRPr="00813D38">
        <w:rPr>
          <w:sz w:val="24"/>
          <w:szCs w:val="24"/>
        </w:rPr>
        <w:t>ском мостике», «Мы рисуем», «Играем в театр», «В парикмахерской», «На приеме</w:t>
      </w:r>
      <w:r w:rsidRPr="00813D38">
        <w:rPr>
          <w:spacing w:val="-67"/>
          <w:sz w:val="24"/>
          <w:szCs w:val="24"/>
        </w:rPr>
        <w:t xml:space="preserve"> </w:t>
      </w:r>
      <w:r w:rsidRPr="00813D38">
        <w:rPr>
          <w:sz w:val="24"/>
          <w:szCs w:val="24"/>
        </w:rPr>
        <w:t>у стоматолога»,</w:t>
      </w:r>
      <w:r w:rsidRPr="00813D38">
        <w:rPr>
          <w:spacing w:val="3"/>
          <w:sz w:val="24"/>
          <w:szCs w:val="24"/>
        </w:rPr>
        <w:t xml:space="preserve"> </w:t>
      </w:r>
      <w:r w:rsidRPr="00813D38">
        <w:rPr>
          <w:sz w:val="24"/>
          <w:szCs w:val="24"/>
        </w:rPr>
        <w:t>«На</w:t>
      </w:r>
      <w:r w:rsidRPr="00813D38">
        <w:rPr>
          <w:spacing w:val="-3"/>
          <w:sz w:val="24"/>
          <w:szCs w:val="24"/>
        </w:rPr>
        <w:t xml:space="preserve"> </w:t>
      </w:r>
      <w:r w:rsidRPr="00813D38">
        <w:rPr>
          <w:sz w:val="24"/>
          <w:szCs w:val="24"/>
        </w:rPr>
        <w:t>прививку»,</w:t>
      </w:r>
      <w:r w:rsidRPr="00813D38">
        <w:rPr>
          <w:spacing w:val="-1"/>
          <w:sz w:val="24"/>
          <w:szCs w:val="24"/>
        </w:rPr>
        <w:t xml:space="preserve"> </w:t>
      </w:r>
      <w:r w:rsidRPr="00813D38">
        <w:rPr>
          <w:sz w:val="24"/>
          <w:szCs w:val="24"/>
        </w:rPr>
        <w:t>«На уроке».</w:t>
      </w:r>
    </w:p>
    <w:p w:rsidR="00020D35" w:rsidRPr="00813D38" w:rsidRDefault="004236A4">
      <w:pPr>
        <w:pStyle w:val="a3"/>
        <w:spacing w:line="319" w:lineRule="exact"/>
        <w:ind w:left="972" w:firstLine="0"/>
        <w:rPr>
          <w:sz w:val="24"/>
          <w:szCs w:val="24"/>
        </w:rPr>
      </w:pPr>
      <w:r w:rsidRPr="00813D38">
        <w:rPr>
          <w:sz w:val="24"/>
          <w:szCs w:val="24"/>
          <w:u w:val="single"/>
        </w:rPr>
        <w:t>Рекомендуемые</w:t>
      </w:r>
      <w:r w:rsidRPr="00813D38">
        <w:rPr>
          <w:spacing w:val="-1"/>
          <w:sz w:val="24"/>
          <w:szCs w:val="24"/>
          <w:u w:val="single"/>
        </w:rPr>
        <w:t xml:space="preserve"> </w:t>
      </w:r>
      <w:r w:rsidRPr="00813D38">
        <w:rPr>
          <w:sz w:val="24"/>
          <w:szCs w:val="24"/>
          <w:u w:val="single"/>
        </w:rPr>
        <w:t>серии</w:t>
      </w:r>
      <w:r w:rsidRPr="00813D38">
        <w:rPr>
          <w:spacing w:val="1"/>
          <w:sz w:val="24"/>
          <w:szCs w:val="24"/>
          <w:u w:val="single"/>
        </w:rPr>
        <w:t xml:space="preserve"> </w:t>
      </w:r>
      <w:r w:rsidRPr="00813D38">
        <w:rPr>
          <w:sz w:val="24"/>
          <w:szCs w:val="24"/>
          <w:u w:val="single"/>
        </w:rPr>
        <w:t>картин</w:t>
      </w:r>
      <w:r w:rsidRPr="00813D38">
        <w:rPr>
          <w:sz w:val="24"/>
          <w:szCs w:val="24"/>
        </w:rPr>
        <w:t>:</w:t>
      </w:r>
      <w:r w:rsidRPr="00813D38">
        <w:rPr>
          <w:spacing w:val="-3"/>
          <w:sz w:val="24"/>
          <w:szCs w:val="24"/>
        </w:rPr>
        <w:t xml:space="preserve"> </w:t>
      </w:r>
      <w:r w:rsidRPr="00813D38">
        <w:rPr>
          <w:sz w:val="24"/>
          <w:szCs w:val="24"/>
        </w:rPr>
        <w:t>«На рыбалке»,</w:t>
      </w:r>
      <w:r w:rsidRPr="00813D38">
        <w:rPr>
          <w:spacing w:val="-3"/>
          <w:sz w:val="24"/>
          <w:szCs w:val="24"/>
        </w:rPr>
        <w:t xml:space="preserve"> </w:t>
      </w:r>
      <w:r w:rsidRPr="00813D38">
        <w:rPr>
          <w:sz w:val="24"/>
          <w:szCs w:val="24"/>
        </w:rPr>
        <w:t>«Гроза»,</w:t>
      </w:r>
      <w:r w:rsidRPr="00813D38">
        <w:rPr>
          <w:spacing w:val="-3"/>
          <w:sz w:val="24"/>
          <w:szCs w:val="24"/>
        </w:rPr>
        <w:t xml:space="preserve"> </w:t>
      </w:r>
      <w:r w:rsidRPr="00813D38">
        <w:rPr>
          <w:sz w:val="24"/>
          <w:szCs w:val="24"/>
        </w:rPr>
        <w:t>«На</w:t>
      </w:r>
      <w:r w:rsidRPr="00813D38">
        <w:rPr>
          <w:spacing w:val="-4"/>
          <w:sz w:val="24"/>
          <w:szCs w:val="24"/>
        </w:rPr>
        <w:t xml:space="preserve"> </w:t>
      </w:r>
      <w:r w:rsidRPr="00813D38">
        <w:rPr>
          <w:sz w:val="24"/>
          <w:szCs w:val="24"/>
        </w:rPr>
        <w:t>дачу».</w:t>
      </w:r>
    </w:p>
    <w:p w:rsidR="00020D35" w:rsidRPr="00813D38" w:rsidRDefault="004236A4">
      <w:pPr>
        <w:pStyle w:val="1"/>
        <w:spacing w:before="50"/>
        <w:ind w:left="972"/>
        <w:jc w:val="left"/>
        <w:rPr>
          <w:sz w:val="24"/>
          <w:szCs w:val="24"/>
        </w:rPr>
      </w:pPr>
      <w:r w:rsidRPr="00813D38">
        <w:rPr>
          <w:sz w:val="24"/>
          <w:szCs w:val="24"/>
        </w:rPr>
        <w:t>Образовательная</w:t>
      </w:r>
      <w:r w:rsidRPr="00813D38">
        <w:rPr>
          <w:spacing w:val="-3"/>
          <w:sz w:val="24"/>
          <w:szCs w:val="24"/>
        </w:rPr>
        <w:t xml:space="preserve"> </w:t>
      </w:r>
      <w:r w:rsidRPr="00813D38">
        <w:rPr>
          <w:sz w:val="24"/>
          <w:szCs w:val="24"/>
        </w:rPr>
        <w:t>область</w:t>
      </w:r>
      <w:r w:rsidRPr="00813D38">
        <w:rPr>
          <w:spacing w:val="-4"/>
          <w:sz w:val="24"/>
          <w:szCs w:val="24"/>
        </w:rPr>
        <w:t xml:space="preserve"> </w:t>
      </w:r>
      <w:r w:rsidRPr="00813D38">
        <w:rPr>
          <w:sz w:val="24"/>
          <w:szCs w:val="24"/>
        </w:rPr>
        <w:t>«Познавательное</w:t>
      </w:r>
      <w:r w:rsidRPr="00813D38">
        <w:rPr>
          <w:spacing w:val="-4"/>
          <w:sz w:val="24"/>
          <w:szCs w:val="24"/>
        </w:rPr>
        <w:t xml:space="preserve"> </w:t>
      </w:r>
      <w:r w:rsidRPr="00813D38">
        <w:rPr>
          <w:sz w:val="24"/>
          <w:szCs w:val="24"/>
        </w:rPr>
        <w:t>развитие».</w:t>
      </w:r>
    </w:p>
    <w:p w:rsidR="00020D35" w:rsidRPr="00813D38" w:rsidRDefault="004236A4">
      <w:pPr>
        <w:pStyle w:val="a3"/>
        <w:spacing w:before="50"/>
        <w:ind w:left="972" w:firstLine="0"/>
        <w:jc w:val="left"/>
        <w:rPr>
          <w:sz w:val="24"/>
          <w:szCs w:val="24"/>
        </w:rPr>
      </w:pPr>
      <w:r w:rsidRPr="00813D38">
        <w:rPr>
          <w:sz w:val="24"/>
          <w:szCs w:val="24"/>
          <w:u w:val="single"/>
        </w:rPr>
        <w:t>Рекомендуемые</w:t>
      </w:r>
      <w:r w:rsidRPr="00813D38">
        <w:rPr>
          <w:spacing w:val="67"/>
          <w:sz w:val="24"/>
          <w:szCs w:val="24"/>
          <w:u w:val="single"/>
        </w:rPr>
        <w:t xml:space="preserve"> </w:t>
      </w:r>
      <w:r w:rsidRPr="00813D38">
        <w:rPr>
          <w:sz w:val="24"/>
          <w:szCs w:val="24"/>
          <w:u w:val="single"/>
        </w:rPr>
        <w:t>игры</w:t>
      </w:r>
      <w:r w:rsidRPr="00813D38">
        <w:rPr>
          <w:spacing w:val="64"/>
          <w:sz w:val="24"/>
          <w:szCs w:val="24"/>
          <w:u w:val="single"/>
        </w:rPr>
        <w:t xml:space="preserve"> </w:t>
      </w:r>
      <w:r w:rsidRPr="00813D38">
        <w:rPr>
          <w:sz w:val="24"/>
          <w:szCs w:val="24"/>
          <w:u w:val="single"/>
        </w:rPr>
        <w:t>и  упражнения</w:t>
      </w:r>
      <w:r w:rsidRPr="00813D38">
        <w:rPr>
          <w:spacing w:val="67"/>
          <w:sz w:val="24"/>
          <w:szCs w:val="24"/>
          <w:u w:val="single"/>
        </w:rPr>
        <w:t xml:space="preserve"> </w:t>
      </w:r>
      <w:r w:rsidRPr="00813D38">
        <w:rPr>
          <w:sz w:val="24"/>
          <w:szCs w:val="24"/>
          <w:u w:val="single"/>
        </w:rPr>
        <w:t>для</w:t>
      </w:r>
      <w:r w:rsidRPr="00813D38">
        <w:rPr>
          <w:spacing w:val="68"/>
          <w:sz w:val="24"/>
          <w:szCs w:val="24"/>
          <w:u w:val="single"/>
        </w:rPr>
        <w:t xml:space="preserve"> </w:t>
      </w:r>
      <w:r w:rsidRPr="00813D38">
        <w:rPr>
          <w:sz w:val="24"/>
          <w:szCs w:val="24"/>
          <w:u w:val="single"/>
        </w:rPr>
        <w:t>развития</w:t>
      </w:r>
      <w:r w:rsidRPr="00813D38">
        <w:rPr>
          <w:spacing w:val="63"/>
          <w:sz w:val="24"/>
          <w:szCs w:val="24"/>
          <w:u w:val="single"/>
        </w:rPr>
        <w:t xml:space="preserve"> </w:t>
      </w:r>
      <w:r w:rsidRPr="00813D38">
        <w:rPr>
          <w:sz w:val="24"/>
          <w:szCs w:val="24"/>
          <w:u w:val="single"/>
        </w:rPr>
        <w:t>психических</w:t>
      </w:r>
      <w:r w:rsidRPr="00813D38">
        <w:rPr>
          <w:spacing w:val="64"/>
          <w:sz w:val="24"/>
          <w:szCs w:val="24"/>
          <w:u w:val="single"/>
        </w:rPr>
        <w:t xml:space="preserve"> </w:t>
      </w:r>
      <w:r w:rsidRPr="00813D38">
        <w:rPr>
          <w:sz w:val="24"/>
          <w:szCs w:val="24"/>
          <w:u w:val="single"/>
        </w:rPr>
        <w:t>функций</w:t>
      </w:r>
      <w:r w:rsidRPr="00813D38">
        <w:rPr>
          <w:sz w:val="24"/>
          <w:szCs w:val="24"/>
        </w:rPr>
        <w:t>:</w:t>
      </w:r>
    </w:p>
    <w:p w:rsidR="00020D35" w:rsidRPr="00813D38" w:rsidRDefault="004236A4">
      <w:pPr>
        <w:pStyle w:val="a3"/>
        <w:spacing w:before="46" w:line="278" w:lineRule="auto"/>
        <w:ind w:right="526" w:firstLine="0"/>
        <w:rPr>
          <w:sz w:val="24"/>
          <w:szCs w:val="24"/>
        </w:rPr>
      </w:pPr>
      <w:r w:rsidRPr="00813D38">
        <w:rPr>
          <w:sz w:val="24"/>
          <w:szCs w:val="24"/>
        </w:rPr>
        <w:t>«Где постучали?», «Угадай, чей голосок», «Улиточка», «Лягушка», «Улавливай</w:t>
      </w:r>
      <w:r w:rsidRPr="00813D38">
        <w:rPr>
          <w:spacing w:val="1"/>
          <w:sz w:val="24"/>
          <w:szCs w:val="24"/>
        </w:rPr>
        <w:t xml:space="preserve"> </w:t>
      </w:r>
      <w:r w:rsidRPr="00813D38">
        <w:rPr>
          <w:sz w:val="24"/>
          <w:szCs w:val="24"/>
        </w:rPr>
        <w:t>шепот»,</w:t>
      </w:r>
      <w:r w:rsidRPr="00813D38">
        <w:rPr>
          <w:spacing w:val="67"/>
          <w:sz w:val="24"/>
          <w:szCs w:val="24"/>
        </w:rPr>
        <w:t xml:space="preserve"> </w:t>
      </w:r>
      <w:r w:rsidRPr="00813D38">
        <w:rPr>
          <w:sz w:val="24"/>
          <w:szCs w:val="24"/>
        </w:rPr>
        <w:t>«Где  поет</w:t>
      </w:r>
      <w:r w:rsidRPr="00813D38">
        <w:rPr>
          <w:spacing w:val="68"/>
          <w:sz w:val="24"/>
          <w:szCs w:val="24"/>
        </w:rPr>
        <w:t xml:space="preserve"> </w:t>
      </w:r>
      <w:r w:rsidRPr="00813D38">
        <w:rPr>
          <w:sz w:val="24"/>
          <w:szCs w:val="24"/>
        </w:rPr>
        <w:t>птичка?»,</w:t>
      </w:r>
      <w:r w:rsidRPr="00813D38">
        <w:rPr>
          <w:spacing w:val="71"/>
          <w:sz w:val="24"/>
          <w:szCs w:val="24"/>
        </w:rPr>
        <w:t xml:space="preserve"> </w:t>
      </w:r>
      <w:r w:rsidRPr="00813D38">
        <w:rPr>
          <w:sz w:val="24"/>
          <w:szCs w:val="24"/>
        </w:rPr>
        <w:t>«Жмурки</w:t>
      </w:r>
      <w:r w:rsidRPr="00813D38">
        <w:rPr>
          <w:spacing w:val="72"/>
          <w:sz w:val="24"/>
          <w:szCs w:val="24"/>
        </w:rPr>
        <w:t xml:space="preserve"> </w:t>
      </w:r>
      <w:r w:rsidRPr="00813D38">
        <w:rPr>
          <w:sz w:val="24"/>
          <w:szCs w:val="24"/>
        </w:rPr>
        <w:t>с  колокольчиком»,</w:t>
      </w:r>
      <w:r w:rsidRPr="00813D38">
        <w:rPr>
          <w:spacing w:val="72"/>
          <w:sz w:val="24"/>
          <w:szCs w:val="24"/>
        </w:rPr>
        <w:t xml:space="preserve"> </w:t>
      </w:r>
      <w:r w:rsidRPr="00813D38">
        <w:rPr>
          <w:sz w:val="24"/>
          <w:szCs w:val="24"/>
        </w:rPr>
        <w:t>«Найди</w:t>
      </w:r>
      <w:r w:rsidRPr="00813D38">
        <w:rPr>
          <w:spacing w:val="68"/>
          <w:sz w:val="24"/>
          <w:szCs w:val="24"/>
        </w:rPr>
        <w:t xml:space="preserve"> </w:t>
      </w:r>
      <w:r w:rsidRPr="00813D38">
        <w:rPr>
          <w:sz w:val="24"/>
          <w:szCs w:val="24"/>
        </w:rPr>
        <w:t>бубенчик»,</w:t>
      </w:r>
    </w:p>
    <w:p w:rsidR="00020D35" w:rsidRPr="00813D38" w:rsidRDefault="004236A4">
      <w:pPr>
        <w:pStyle w:val="a3"/>
        <w:spacing w:line="276" w:lineRule="auto"/>
        <w:ind w:right="517" w:firstLine="0"/>
        <w:rPr>
          <w:sz w:val="24"/>
          <w:szCs w:val="24"/>
        </w:rPr>
      </w:pPr>
      <w:r w:rsidRPr="00813D38">
        <w:rPr>
          <w:sz w:val="24"/>
          <w:szCs w:val="24"/>
        </w:rPr>
        <w:t>«Поймай барабанщика», «Сложи радугу», «Теплые и холодные цвета», «Цветные</w:t>
      </w:r>
      <w:r w:rsidRPr="00813D38">
        <w:rPr>
          <w:spacing w:val="1"/>
          <w:sz w:val="24"/>
          <w:szCs w:val="24"/>
        </w:rPr>
        <w:t xml:space="preserve"> </w:t>
      </w:r>
      <w:r w:rsidRPr="00813D38">
        <w:rPr>
          <w:sz w:val="24"/>
          <w:szCs w:val="24"/>
        </w:rPr>
        <w:t>колпачки», «Чудесный мешочек», «Что в мешочке» и т. п. Рекомендуемые темы</w:t>
      </w:r>
      <w:r w:rsidRPr="00813D38">
        <w:rPr>
          <w:spacing w:val="1"/>
          <w:sz w:val="24"/>
          <w:szCs w:val="24"/>
        </w:rPr>
        <w:t xml:space="preserve"> </w:t>
      </w:r>
      <w:r w:rsidRPr="00813D38">
        <w:rPr>
          <w:sz w:val="24"/>
          <w:szCs w:val="24"/>
        </w:rPr>
        <w:t>опытов и экспериментов: «Полярное сияние», «Автомобиль будущего», «Пар</w:t>
      </w:r>
      <w:proofErr w:type="gramStart"/>
      <w:r w:rsidRPr="00813D38">
        <w:rPr>
          <w:sz w:val="24"/>
          <w:szCs w:val="24"/>
        </w:rPr>
        <w:t>а-</w:t>
      </w:r>
      <w:proofErr w:type="gramEnd"/>
      <w:r w:rsidRPr="00813D38">
        <w:rPr>
          <w:spacing w:val="1"/>
          <w:sz w:val="24"/>
          <w:szCs w:val="24"/>
        </w:rPr>
        <w:t xml:space="preserve"> </w:t>
      </w:r>
      <w:r w:rsidRPr="00813D38">
        <w:rPr>
          <w:sz w:val="24"/>
          <w:szCs w:val="24"/>
        </w:rPr>
        <w:t>шют»,</w:t>
      </w:r>
      <w:r w:rsidRPr="00813D38">
        <w:rPr>
          <w:spacing w:val="-10"/>
          <w:sz w:val="24"/>
          <w:szCs w:val="24"/>
        </w:rPr>
        <w:t xml:space="preserve"> </w:t>
      </w:r>
      <w:r w:rsidRPr="00813D38">
        <w:rPr>
          <w:sz w:val="24"/>
          <w:szCs w:val="24"/>
        </w:rPr>
        <w:t>«Ткань</w:t>
      </w:r>
      <w:r w:rsidRPr="00813D38">
        <w:rPr>
          <w:spacing w:val="-11"/>
          <w:sz w:val="24"/>
          <w:szCs w:val="24"/>
        </w:rPr>
        <w:t xml:space="preserve"> </w:t>
      </w:r>
      <w:r w:rsidRPr="00813D38">
        <w:rPr>
          <w:sz w:val="24"/>
          <w:szCs w:val="24"/>
        </w:rPr>
        <w:t>—</w:t>
      </w:r>
      <w:r w:rsidRPr="00813D38">
        <w:rPr>
          <w:spacing w:val="-12"/>
          <w:sz w:val="24"/>
          <w:szCs w:val="24"/>
        </w:rPr>
        <w:t xml:space="preserve"> </w:t>
      </w:r>
      <w:r w:rsidRPr="00813D38">
        <w:rPr>
          <w:sz w:val="24"/>
          <w:szCs w:val="24"/>
        </w:rPr>
        <w:t>стекло</w:t>
      </w:r>
      <w:r w:rsidRPr="00813D38">
        <w:rPr>
          <w:spacing w:val="-11"/>
          <w:sz w:val="24"/>
          <w:szCs w:val="24"/>
        </w:rPr>
        <w:t xml:space="preserve"> </w:t>
      </w:r>
      <w:r w:rsidRPr="00813D38">
        <w:rPr>
          <w:sz w:val="24"/>
          <w:szCs w:val="24"/>
        </w:rPr>
        <w:t>—</w:t>
      </w:r>
      <w:r w:rsidRPr="00813D38">
        <w:rPr>
          <w:spacing w:val="-12"/>
          <w:sz w:val="24"/>
          <w:szCs w:val="24"/>
        </w:rPr>
        <w:t xml:space="preserve"> </w:t>
      </w:r>
      <w:r w:rsidRPr="00813D38">
        <w:rPr>
          <w:sz w:val="24"/>
          <w:szCs w:val="24"/>
        </w:rPr>
        <w:t>бумага»,</w:t>
      </w:r>
      <w:r w:rsidRPr="00813D38">
        <w:rPr>
          <w:spacing w:val="-7"/>
          <w:sz w:val="24"/>
          <w:szCs w:val="24"/>
        </w:rPr>
        <w:t xml:space="preserve"> </w:t>
      </w:r>
      <w:r w:rsidRPr="00813D38">
        <w:rPr>
          <w:sz w:val="24"/>
          <w:szCs w:val="24"/>
        </w:rPr>
        <w:t>«Разноцветная</w:t>
      </w:r>
      <w:r w:rsidRPr="00813D38">
        <w:rPr>
          <w:spacing w:val="-13"/>
          <w:sz w:val="24"/>
          <w:szCs w:val="24"/>
        </w:rPr>
        <w:t xml:space="preserve"> </w:t>
      </w:r>
      <w:r w:rsidRPr="00813D38">
        <w:rPr>
          <w:sz w:val="24"/>
          <w:szCs w:val="24"/>
        </w:rPr>
        <w:t>пластмасса»,</w:t>
      </w:r>
      <w:r w:rsidRPr="00813D38">
        <w:rPr>
          <w:spacing w:val="-11"/>
          <w:sz w:val="24"/>
          <w:szCs w:val="24"/>
        </w:rPr>
        <w:t xml:space="preserve"> </w:t>
      </w:r>
      <w:r w:rsidRPr="00813D38">
        <w:rPr>
          <w:sz w:val="24"/>
          <w:szCs w:val="24"/>
        </w:rPr>
        <w:t>«Пляшущие</w:t>
      </w:r>
      <w:r w:rsidRPr="00813D38">
        <w:rPr>
          <w:spacing w:val="-9"/>
          <w:sz w:val="24"/>
          <w:szCs w:val="24"/>
        </w:rPr>
        <w:t xml:space="preserve"> </w:t>
      </w:r>
      <w:r w:rsidRPr="00813D38">
        <w:rPr>
          <w:sz w:val="24"/>
          <w:szCs w:val="24"/>
        </w:rPr>
        <w:t>чело-</w:t>
      </w:r>
      <w:r w:rsidRPr="00813D38">
        <w:rPr>
          <w:spacing w:val="-68"/>
          <w:sz w:val="24"/>
          <w:szCs w:val="24"/>
        </w:rPr>
        <w:t xml:space="preserve"> </w:t>
      </w:r>
      <w:r w:rsidRPr="00813D38">
        <w:rPr>
          <w:sz w:val="24"/>
          <w:szCs w:val="24"/>
        </w:rPr>
        <w:t>вечки»,</w:t>
      </w:r>
      <w:r w:rsidRPr="00813D38">
        <w:rPr>
          <w:spacing w:val="-6"/>
          <w:sz w:val="24"/>
          <w:szCs w:val="24"/>
        </w:rPr>
        <w:t xml:space="preserve"> </w:t>
      </w:r>
      <w:r w:rsidRPr="00813D38">
        <w:rPr>
          <w:sz w:val="24"/>
          <w:szCs w:val="24"/>
        </w:rPr>
        <w:t>«Определение</w:t>
      </w:r>
      <w:r w:rsidRPr="00813D38">
        <w:rPr>
          <w:spacing w:val="-7"/>
          <w:sz w:val="24"/>
          <w:szCs w:val="24"/>
        </w:rPr>
        <w:t xml:space="preserve"> </w:t>
      </w:r>
      <w:r w:rsidRPr="00813D38">
        <w:rPr>
          <w:sz w:val="24"/>
          <w:szCs w:val="24"/>
        </w:rPr>
        <w:t>возраста</w:t>
      </w:r>
      <w:r w:rsidRPr="00813D38">
        <w:rPr>
          <w:spacing w:val="-7"/>
          <w:sz w:val="24"/>
          <w:szCs w:val="24"/>
        </w:rPr>
        <w:t xml:space="preserve"> </w:t>
      </w:r>
      <w:r w:rsidRPr="00813D38">
        <w:rPr>
          <w:sz w:val="24"/>
          <w:szCs w:val="24"/>
        </w:rPr>
        <w:t>рыбы»,</w:t>
      </w:r>
      <w:r w:rsidRPr="00813D38">
        <w:rPr>
          <w:spacing w:val="-5"/>
          <w:sz w:val="24"/>
          <w:szCs w:val="24"/>
        </w:rPr>
        <w:t xml:space="preserve"> </w:t>
      </w:r>
      <w:r w:rsidRPr="00813D38">
        <w:rPr>
          <w:sz w:val="24"/>
          <w:szCs w:val="24"/>
        </w:rPr>
        <w:t>«Установление</w:t>
      </w:r>
      <w:r w:rsidRPr="00813D38">
        <w:rPr>
          <w:spacing w:val="-7"/>
          <w:sz w:val="24"/>
          <w:szCs w:val="24"/>
        </w:rPr>
        <w:t xml:space="preserve"> </w:t>
      </w:r>
      <w:r w:rsidRPr="00813D38">
        <w:rPr>
          <w:sz w:val="24"/>
          <w:szCs w:val="24"/>
        </w:rPr>
        <w:t>способности</w:t>
      </w:r>
      <w:r w:rsidRPr="00813D38">
        <w:rPr>
          <w:spacing w:val="-5"/>
          <w:sz w:val="24"/>
          <w:szCs w:val="24"/>
        </w:rPr>
        <w:t xml:space="preserve"> </w:t>
      </w:r>
      <w:r w:rsidRPr="00813D38">
        <w:rPr>
          <w:sz w:val="24"/>
          <w:szCs w:val="24"/>
        </w:rPr>
        <w:t>растения</w:t>
      </w:r>
      <w:r w:rsidRPr="00813D38">
        <w:rPr>
          <w:spacing w:val="-11"/>
          <w:sz w:val="24"/>
          <w:szCs w:val="24"/>
        </w:rPr>
        <w:t xml:space="preserve"> </w:t>
      </w:r>
      <w:r w:rsidRPr="00813D38">
        <w:rPr>
          <w:sz w:val="24"/>
          <w:szCs w:val="24"/>
        </w:rPr>
        <w:t>к</w:t>
      </w:r>
      <w:r w:rsidRPr="00813D38">
        <w:rPr>
          <w:spacing w:val="-11"/>
          <w:sz w:val="24"/>
          <w:szCs w:val="24"/>
        </w:rPr>
        <w:t xml:space="preserve"> </w:t>
      </w:r>
      <w:r w:rsidRPr="00813D38">
        <w:rPr>
          <w:sz w:val="24"/>
          <w:szCs w:val="24"/>
        </w:rPr>
        <w:t>по-</w:t>
      </w:r>
      <w:r w:rsidRPr="00813D38">
        <w:rPr>
          <w:spacing w:val="-67"/>
          <w:sz w:val="24"/>
          <w:szCs w:val="24"/>
        </w:rPr>
        <w:t xml:space="preserve"> </w:t>
      </w:r>
      <w:r w:rsidRPr="00813D38">
        <w:rPr>
          <w:sz w:val="24"/>
          <w:szCs w:val="24"/>
        </w:rPr>
        <w:t xml:space="preserve">иску света», </w:t>
      </w:r>
      <w:r w:rsidRPr="00813D38">
        <w:rPr>
          <w:sz w:val="24"/>
          <w:szCs w:val="24"/>
        </w:rPr>
        <w:lastRenderedPageBreak/>
        <w:t>«Звезды светят постоянно», «Замерзшая вода двигает камни», «Из ка-</w:t>
      </w:r>
      <w:r w:rsidRPr="00813D38">
        <w:rPr>
          <w:spacing w:val="-67"/>
          <w:sz w:val="24"/>
          <w:szCs w:val="24"/>
        </w:rPr>
        <w:t xml:space="preserve"> </w:t>
      </w:r>
      <w:r w:rsidRPr="00813D38">
        <w:rPr>
          <w:sz w:val="24"/>
          <w:szCs w:val="24"/>
        </w:rPr>
        <w:t>ких цветов состоит солнечный луч»99 . Рекомендуемые игры и упражнения для</w:t>
      </w:r>
      <w:r w:rsidRPr="00813D38">
        <w:rPr>
          <w:spacing w:val="1"/>
          <w:sz w:val="24"/>
          <w:szCs w:val="24"/>
        </w:rPr>
        <w:t xml:space="preserve"> </w:t>
      </w:r>
      <w:r w:rsidRPr="00813D38">
        <w:rPr>
          <w:spacing w:val="-1"/>
          <w:sz w:val="24"/>
          <w:szCs w:val="24"/>
        </w:rPr>
        <w:t>развития</w:t>
      </w:r>
      <w:r w:rsidRPr="00813D38">
        <w:rPr>
          <w:spacing w:val="-14"/>
          <w:sz w:val="24"/>
          <w:szCs w:val="24"/>
        </w:rPr>
        <w:t xml:space="preserve"> </w:t>
      </w:r>
      <w:r w:rsidRPr="00813D38">
        <w:rPr>
          <w:sz w:val="24"/>
          <w:szCs w:val="24"/>
        </w:rPr>
        <w:t>математических</w:t>
      </w:r>
      <w:r w:rsidRPr="00813D38">
        <w:rPr>
          <w:spacing w:val="-16"/>
          <w:sz w:val="24"/>
          <w:szCs w:val="24"/>
        </w:rPr>
        <w:t xml:space="preserve"> </w:t>
      </w:r>
      <w:r w:rsidRPr="00813D38">
        <w:rPr>
          <w:sz w:val="24"/>
          <w:szCs w:val="24"/>
        </w:rPr>
        <w:t>представлений:</w:t>
      </w:r>
      <w:r w:rsidRPr="00813D38">
        <w:rPr>
          <w:spacing w:val="-15"/>
          <w:sz w:val="24"/>
          <w:szCs w:val="24"/>
        </w:rPr>
        <w:t xml:space="preserve"> </w:t>
      </w:r>
      <w:r w:rsidRPr="00813D38">
        <w:rPr>
          <w:sz w:val="24"/>
          <w:szCs w:val="24"/>
        </w:rPr>
        <w:t>«Вьетнамская</w:t>
      </w:r>
      <w:r w:rsidRPr="00813D38">
        <w:rPr>
          <w:spacing w:val="-14"/>
          <w:sz w:val="24"/>
          <w:szCs w:val="24"/>
        </w:rPr>
        <w:t xml:space="preserve"> </w:t>
      </w:r>
      <w:r w:rsidRPr="00813D38">
        <w:rPr>
          <w:sz w:val="24"/>
          <w:szCs w:val="24"/>
        </w:rPr>
        <w:t>игра»,</w:t>
      </w:r>
      <w:r w:rsidRPr="00813D38">
        <w:rPr>
          <w:spacing w:val="-16"/>
          <w:sz w:val="24"/>
          <w:szCs w:val="24"/>
        </w:rPr>
        <w:t xml:space="preserve"> </w:t>
      </w:r>
      <w:r w:rsidRPr="00813D38">
        <w:rPr>
          <w:sz w:val="24"/>
          <w:szCs w:val="24"/>
        </w:rPr>
        <w:t>«Волшебный</w:t>
      </w:r>
      <w:r w:rsidRPr="00813D38">
        <w:rPr>
          <w:spacing w:val="-11"/>
          <w:sz w:val="24"/>
          <w:szCs w:val="24"/>
        </w:rPr>
        <w:t xml:space="preserve"> </w:t>
      </w:r>
      <w:r w:rsidRPr="00813D38">
        <w:rPr>
          <w:sz w:val="24"/>
          <w:szCs w:val="24"/>
        </w:rPr>
        <w:t>круг»,</w:t>
      </w:r>
    </w:p>
    <w:p w:rsidR="00020D35" w:rsidRPr="00813D38" w:rsidRDefault="004236A4">
      <w:pPr>
        <w:pStyle w:val="a3"/>
        <w:spacing w:line="276" w:lineRule="auto"/>
        <w:ind w:right="522" w:firstLine="0"/>
        <w:rPr>
          <w:sz w:val="24"/>
          <w:szCs w:val="24"/>
        </w:rPr>
      </w:pPr>
      <w:r w:rsidRPr="00813D38">
        <w:rPr>
          <w:sz w:val="24"/>
          <w:szCs w:val="24"/>
        </w:rPr>
        <w:t>«Пентамино», «Составь слоника», «Как Белоснежка считала гномов», «Как ляг</w:t>
      </w:r>
      <w:proofErr w:type="gramStart"/>
      <w:r w:rsidRPr="00813D38">
        <w:rPr>
          <w:sz w:val="24"/>
          <w:szCs w:val="24"/>
        </w:rPr>
        <w:t>у-</w:t>
      </w:r>
      <w:proofErr w:type="gramEnd"/>
      <w:r w:rsidRPr="00813D38">
        <w:rPr>
          <w:spacing w:val="1"/>
          <w:sz w:val="24"/>
          <w:szCs w:val="24"/>
        </w:rPr>
        <w:t xml:space="preserve"> </w:t>
      </w:r>
      <w:r w:rsidRPr="00813D38">
        <w:rPr>
          <w:sz w:val="24"/>
          <w:szCs w:val="24"/>
        </w:rPr>
        <w:t>шонок научился считать», «Найди домик», «Где больше треугольников», «Кто хо-</w:t>
      </w:r>
      <w:r w:rsidRPr="00813D38">
        <w:rPr>
          <w:spacing w:val="-67"/>
          <w:sz w:val="24"/>
          <w:szCs w:val="24"/>
        </w:rPr>
        <w:t xml:space="preserve"> </w:t>
      </w:r>
      <w:r w:rsidRPr="00813D38">
        <w:rPr>
          <w:sz w:val="24"/>
          <w:szCs w:val="24"/>
        </w:rPr>
        <w:t>чет</w:t>
      </w:r>
      <w:r w:rsidRPr="00813D38">
        <w:rPr>
          <w:spacing w:val="-7"/>
          <w:sz w:val="24"/>
          <w:szCs w:val="24"/>
        </w:rPr>
        <w:t xml:space="preserve"> </w:t>
      </w:r>
      <w:r w:rsidRPr="00813D38">
        <w:rPr>
          <w:sz w:val="24"/>
          <w:szCs w:val="24"/>
        </w:rPr>
        <w:t>быть</w:t>
      </w:r>
      <w:r w:rsidRPr="00813D38">
        <w:rPr>
          <w:spacing w:val="-12"/>
          <w:sz w:val="24"/>
          <w:szCs w:val="24"/>
        </w:rPr>
        <w:t xml:space="preserve"> </w:t>
      </w:r>
      <w:r w:rsidRPr="00813D38">
        <w:rPr>
          <w:sz w:val="24"/>
          <w:szCs w:val="24"/>
        </w:rPr>
        <w:t>первым?»,</w:t>
      </w:r>
      <w:r w:rsidRPr="00813D38">
        <w:rPr>
          <w:spacing w:val="-10"/>
          <w:sz w:val="24"/>
          <w:szCs w:val="24"/>
        </w:rPr>
        <w:t xml:space="preserve"> </w:t>
      </w:r>
      <w:r w:rsidRPr="00813D38">
        <w:rPr>
          <w:sz w:val="24"/>
          <w:szCs w:val="24"/>
        </w:rPr>
        <w:t>«Самый</w:t>
      </w:r>
      <w:r w:rsidRPr="00813D38">
        <w:rPr>
          <w:spacing w:val="-10"/>
          <w:sz w:val="24"/>
          <w:szCs w:val="24"/>
        </w:rPr>
        <w:t xml:space="preserve"> </w:t>
      </w:r>
      <w:r w:rsidRPr="00813D38">
        <w:rPr>
          <w:sz w:val="24"/>
          <w:szCs w:val="24"/>
        </w:rPr>
        <w:t>короткий</w:t>
      </w:r>
      <w:r w:rsidRPr="00813D38">
        <w:rPr>
          <w:spacing w:val="-9"/>
          <w:sz w:val="24"/>
          <w:szCs w:val="24"/>
        </w:rPr>
        <w:t xml:space="preserve"> </w:t>
      </w:r>
      <w:r w:rsidRPr="00813D38">
        <w:rPr>
          <w:sz w:val="24"/>
          <w:szCs w:val="24"/>
        </w:rPr>
        <w:t>маршрут»,</w:t>
      </w:r>
      <w:r w:rsidRPr="00813D38">
        <w:rPr>
          <w:spacing w:val="-7"/>
          <w:sz w:val="24"/>
          <w:szCs w:val="24"/>
        </w:rPr>
        <w:t xml:space="preserve"> </w:t>
      </w:r>
      <w:r w:rsidRPr="00813D38">
        <w:rPr>
          <w:sz w:val="24"/>
          <w:szCs w:val="24"/>
        </w:rPr>
        <w:t>«Какие</w:t>
      </w:r>
      <w:r w:rsidRPr="00813D38">
        <w:rPr>
          <w:spacing w:val="-8"/>
          <w:sz w:val="24"/>
          <w:szCs w:val="24"/>
        </w:rPr>
        <w:t xml:space="preserve"> </w:t>
      </w:r>
      <w:r w:rsidRPr="00813D38">
        <w:rPr>
          <w:sz w:val="24"/>
          <w:szCs w:val="24"/>
        </w:rPr>
        <w:t>фигуры</w:t>
      </w:r>
      <w:r w:rsidRPr="00813D38">
        <w:rPr>
          <w:spacing w:val="-13"/>
          <w:sz w:val="24"/>
          <w:szCs w:val="24"/>
        </w:rPr>
        <w:t xml:space="preserve"> </w:t>
      </w:r>
      <w:r w:rsidRPr="00813D38">
        <w:rPr>
          <w:sz w:val="24"/>
          <w:szCs w:val="24"/>
        </w:rPr>
        <w:t>спрятались</w:t>
      </w:r>
      <w:r w:rsidRPr="00813D38">
        <w:rPr>
          <w:spacing w:val="-11"/>
          <w:sz w:val="24"/>
          <w:szCs w:val="24"/>
        </w:rPr>
        <w:t xml:space="preserve"> </w:t>
      </w:r>
      <w:r w:rsidRPr="00813D38">
        <w:rPr>
          <w:sz w:val="24"/>
          <w:szCs w:val="24"/>
        </w:rPr>
        <w:t>в</w:t>
      </w:r>
      <w:r w:rsidRPr="00813D38">
        <w:rPr>
          <w:spacing w:val="-9"/>
          <w:sz w:val="24"/>
          <w:szCs w:val="24"/>
        </w:rPr>
        <w:t xml:space="preserve"> </w:t>
      </w:r>
      <w:r w:rsidRPr="00813D38">
        <w:rPr>
          <w:sz w:val="24"/>
          <w:szCs w:val="24"/>
        </w:rPr>
        <w:t>точ-</w:t>
      </w:r>
      <w:r w:rsidRPr="00813D38">
        <w:rPr>
          <w:spacing w:val="-68"/>
          <w:sz w:val="24"/>
          <w:szCs w:val="24"/>
        </w:rPr>
        <w:t xml:space="preserve"> </w:t>
      </w:r>
      <w:r w:rsidRPr="00813D38">
        <w:rPr>
          <w:sz w:val="24"/>
          <w:szCs w:val="24"/>
        </w:rPr>
        <w:t>ках?»,</w:t>
      </w:r>
      <w:r w:rsidRPr="00813D38">
        <w:rPr>
          <w:spacing w:val="1"/>
          <w:sz w:val="24"/>
          <w:szCs w:val="24"/>
        </w:rPr>
        <w:t xml:space="preserve"> </w:t>
      </w:r>
      <w:r w:rsidRPr="00813D38">
        <w:rPr>
          <w:sz w:val="24"/>
          <w:szCs w:val="24"/>
        </w:rPr>
        <w:t>«Сложные</w:t>
      </w:r>
      <w:r w:rsidRPr="00813D38">
        <w:rPr>
          <w:spacing w:val="1"/>
          <w:sz w:val="24"/>
          <w:szCs w:val="24"/>
        </w:rPr>
        <w:t xml:space="preserve"> </w:t>
      </w:r>
      <w:r w:rsidRPr="00813D38">
        <w:rPr>
          <w:sz w:val="24"/>
          <w:szCs w:val="24"/>
        </w:rPr>
        <w:t>паутинки»,</w:t>
      </w:r>
      <w:r w:rsidRPr="00813D38">
        <w:rPr>
          <w:spacing w:val="1"/>
          <w:sz w:val="24"/>
          <w:szCs w:val="24"/>
        </w:rPr>
        <w:t xml:space="preserve"> </w:t>
      </w:r>
      <w:r w:rsidRPr="00813D38">
        <w:rPr>
          <w:sz w:val="24"/>
          <w:szCs w:val="24"/>
        </w:rPr>
        <w:t>«Чем</w:t>
      </w:r>
      <w:r w:rsidRPr="00813D38">
        <w:rPr>
          <w:spacing w:val="1"/>
          <w:sz w:val="24"/>
          <w:szCs w:val="24"/>
        </w:rPr>
        <w:t xml:space="preserve"> </w:t>
      </w:r>
      <w:r w:rsidRPr="00813D38">
        <w:rPr>
          <w:sz w:val="24"/>
          <w:szCs w:val="24"/>
        </w:rPr>
        <w:t>отличаются</w:t>
      </w:r>
      <w:r w:rsidRPr="00813D38">
        <w:rPr>
          <w:spacing w:val="1"/>
          <w:sz w:val="24"/>
          <w:szCs w:val="24"/>
        </w:rPr>
        <w:t xml:space="preserve"> </w:t>
      </w:r>
      <w:r w:rsidRPr="00813D38">
        <w:rPr>
          <w:sz w:val="24"/>
          <w:szCs w:val="24"/>
        </w:rPr>
        <w:t>треугольники?»,</w:t>
      </w:r>
      <w:r w:rsidRPr="00813D38">
        <w:rPr>
          <w:spacing w:val="1"/>
          <w:sz w:val="24"/>
          <w:szCs w:val="24"/>
        </w:rPr>
        <w:t xml:space="preserve"> </w:t>
      </w:r>
      <w:r w:rsidRPr="00813D38">
        <w:rPr>
          <w:sz w:val="24"/>
          <w:szCs w:val="24"/>
        </w:rPr>
        <w:t>«Где</w:t>
      </w:r>
      <w:r w:rsidRPr="00813D38">
        <w:rPr>
          <w:spacing w:val="1"/>
          <w:sz w:val="24"/>
          <w:szCs w:val="24"/>
        </w:rPr>
        <w:t xml:space="preserve"> </w:t>
      </w:r>
      <w:r w:rsidRPr="00813D38">
        <w:rPr>
          <w:sz w:val="24"/>
          <w:szCs w:val="24"/>
        </w:rPr>
        <w:t>наша</w:t>
      </w:r>
      <w:r w:rsidRPr="00813D38">
        <w:rPr>
          <w:spacing w:val="1"/>
          <w:sz w:val="24"/>
          <w:szCs w:val="24"/>
        </w:rPr>
        <w:t xml:space="preserve"> </w:t>
      </w:r>
      <w:r w:rsidRPr="00813D38">
        <w:rPr>
          <w:sz w:val="24"/>
          <w:szCs w:val="24"/>
        </w:rPr>
        <w:t>улица?»,</w:t>
      </w:r>
      <w:r w:rsidRPr="00813D38">
        <w:rPr>
          <w:spacing w:val="1"/>
          <w:sz w:val="24"/>
          <w:szCs w:val="24"/>
        </w:rPr>
        <w:t xml:space="preserve"> </w:t>
      </w:r>
      <w:r w:rsidRPr="00813D38">
        <w:rPr>
          <w:sz w:val="24"/>
          <w:szCs w:val="24"/>
        </w:rPr>
        <w:t>«Дорожные</w:t>
      </w:r>
      <w:r w:rsidRPr="00813D38">
        <w:rPr>
          <w:spacing w:val="-4"/>
          <w:sz w:val="24"/>
          <w:szCs w:val="24"/>
        </w:rPr>
        <w:t xml:space="preserve"> </w:t>
      </w:r>
      <w:r w:rsidRPr="00813D38">
        <w:rPr>
          <w:sz w:val="24"/>
          <w:szCs w:val="24"/>
        </w:rPr>
        <w:t>знаки»,</w:t>
      </w:r>
      <w:r w:rsidRPr="00813D38">
        <w:rPr>
          <w:spacing w:val="2"/>
          <w:sz w:val="24"/>
          <w:szCs w:val="24"/>
        </w:rPr>
        <w:t xml:space="preserve"> </w:t>
      </w:r>
      <w:r w:rsidRPr="00813D38">
        <w:rPr>
          <w:sz w:val="24"/>
          <w:szCs w:val="24"/>
        </w:rPr>
        <w:t>«Разложи</w:t>
      </w:r>
      <w:r w:rsidRPr="00813D38">
        <w:rPr>
          <w:spacing w:val="2"/>
          <w:sz w:val="24"/>
          <w:szCs w:val="24"/>
        </w:rPr>
        <w:t xml:space="preserve"> </w:t>
      </w:r>
      <w:r w:rsidRPr="00813D38">
        <w:rPr>
          <w:sz w:val="24"/>
          <w:szCs w:val="24"/>
        </w:rPr>
        <w:t>в мешки»,</w:t>
      </w:r>
      <w:r w:rsidRPr="00813D38">
        <w:rPr>
          <w:spacing w:val="2"/>
          <w:sz w:val="24"/>
          <w:szCs w:val="24"/>
        </w:rPr>
        <w:t xml:space="preserve"> </w:t>
      </w:r>
      <w:r w:rsidRPr="00813D38">
        <w:rPr>
          <w:sz w:val="24"/>
          <w:szCs w:val="24"/>
        </w:rPr>
        <w:t>«Что</w:t>
      </w:r>
      <w:r w:rsidRPr="00813D38">
        <w:rPr>
          <w:spacing w:val="-4"/>
          <w:sz w:val="24"/>
          <w:szCs w:val="24"/>
        </w:rPr>
        <w:t xml:space="preserve"> </w:t>
      </w:r>
      <w:r w:rsidRPr="00813D38">
        <w:rPr>
          <w:sz w:val="24"/>
          <w:szCs w:val="24"/>
        </w:rPr>
        <w:t>мы купим?».</w:t>
      </w:r>
    </w:p>
    <w:p w:rsidR="00020D35" w:rsidRPr="00813D38" w:rsidRDefault="004236A4">
      <w:pPr>
        <w:pStyle w:val="1"/>
        <w:ind w:left="972"/>
        <w:rPr>
          <w:sz w:val="24"/>
          <w:szCs w:val="24"/>
        </w:rPr>
      </w:pPr>
      <w:r w:rsidRPr="00813D38">
        <w:rPr>
          <w:sz w:val="24"/>
          <w:szCs w:val="24"/>
        </w:rPr>
        <w:t>Образовательная</w:t>
      </w:r>
      <w:r w:rsidRPr="00813D38">
        <w:rPr>
          <w:spacing w:val="-6"/>
          <w:sz w:val="24"/>
          <w:szCs w:val="24"/>
        </w:rPr>
        <w:t xml:space="preserve"> </w:t>
      </w:r>
      <w:r w:rsidRPr="00813D38">
        <w:rPr>
          <w:sz w:val="24"/>
          <w:szCs w:val="24"/>
        </w:rPr>
        <w:t>область</w:t>
      </w:r>
      <w:r w:rsidRPr="00813D38">
        <w:rPr>
          <w:spacing w:val="-5"/>
          <w:sz w:val="24"/>
          <w:szCs w:val="24"/>
        </w:rPr>
        <w:t xml:space="preserve"> </w:t>
      </w:r>
      <w:r w:rsidRPr="00813D38">
        <w:rPr>
          <w:sz w:val="24"/>
          <w:szCs w:val="24"/>
        </w:rPr>
        <w:t>«Социально-коммуникативное</w:t>
      </w:r>
      <w:r w:rsidRPr="00813D38">
        <w:rPr>
          <w:spacing w:val="-7"/>
          <w:sz w:val="24"/>
          <w:szCs w:val="24"/>
        </w:rPr>
        <w:t xml:space="preserve"> </w:t>
      </w:r>
      <w:r w:rsidRPr="00813D38">
        <w:rPr>
          <w:sz w:val="24"/>
          <w:szCs w:val="24"/>
        </w:rPr>
        <w:t>развитие».</w:t>
      </w:r>
    </w:p>
    <w:p w:rsidR="00020D35" w:rsidRPr="00813D38" w:rsidRDefault="004236A4">
      <w:pPr>
        <w:pStyle w:val="a3"/>
        <w:spacing w:before="43" w:line="276" w:lineRule="auto"/>
        <w:ind w:right="517" w:firstLine="720"/>
        <w:rPr>
          <w:sz w:val="24"/>
          <w:szCs w:val="24"/>
        </w:rPr>
      </w:pPr>
      <w:r w:rsidRPr="00813D38">
        <w:rPr>
          <w:sz w:val="24"/>
          <w:szCs w:val="24"/>
          <w:u w:val="single"/>
        </w:rPr>
        <w:t>Рекомендуемые подвижные игры:</w:t>
      </w:r>
      <w:r w:rsidRPr="00813D38">
        <w:rPr>
          <w:sz w:val="24"/>
          <w:szCs w:val="24"/>
        </w:rPr>
        <w:t xml:space="preserve"> «Дождик», «Капуста», «Садовник», «Ж</w:t>
      </w:r>
      <w:proofErr w:type="gramStart"/>
      <w:r w:rsidRPr="00813D38">
        <w:rPr>
          <w:sz w:val="24"/>
          <w:szCs w:val="24"/>
        </w:rPr>
        <w:t>у-</w:t>
      </w:r>
      <w:proofErr w:type="gramEnd"/>
      <w:r w:rsidRPr="00813D38">
        <w:rPr>
          <w:spacing w:val="1"/>
          <w:sz w:val="24"/>
          <w:szCs w:val="24"/>
        </w:rPr>
        <w:t xml:space="preserve"> </w:t>
      </w:r>
      <w:r w:rsidRPr="00813D38">
        <w:rPr>
          <w:sz w:val="24"/>
          <w:szCs w:val="24"/>
        </w:rPr>
        <w:t>равли учатся</w:t>
      </w:r>
      <w:r w:rsidRPr="00813D38">
        <w:rPr>
          <w:spacing w:val="-3"/>
          <w:sz w:val="24"/>
          <w:szCs w:val="24"/>
        </w:rPr>
        <w:t xml:space="preserve"> </w:t>
      </w:r>
      <w:r w:rsidRPr="00813D38">
        <w:rPr>
          <w:sz w:val="24"/>
          <w:szCs w:val="24"/>
        </w:rPr>
        <w:t>летать», «За</w:t>
      </w:r>
      <w:r w:rsidRPr="00813D38">
        <w:rPr>
          <w:spacing w:val="-5"/>
          <w:sz w:val="24"/>
          <w:szCs w:val="24"/>
        </w:rPr>
        <w:t xml:space="preserve"> </w:t>
      </w:r>
      <w:r w:rsidRPr="00813D38">
        <w:rPr>
          <w:sz w:val="24"/>
          <w:szCs w:val="24"/>
        </w:rPr>
        <w:t>грибами»,</w:t>
      </w:r>
      <w:r w:rsidRPr="00813D38">
        <w:rPr>
          <w:spacing w:val="-4"/>
          <w:sz w:val="24"/>
          <w:szCs w:val="24"/>
        </w:rPr>
        <w:t xml:space="preserve"> </w:t>
      </w:r>
      <w:r w:rsidRPr="00813D38">
        <w:rPr>
          <w:sz w:val="24"/>
          <w:szCs w:val="24"/>
        </w:rPr>
        <w:t>«Игра</w:t>
      </w:r>
      <w:r w:rsidRPr="00813D38">
        <w:rPr>
          <w:spacing w:val="-5"/>
          <w:sz w:val="24"/>
          <w:szCs w:val="24"/>
        </w:rPr>
        <w:t xml:space="preserve"> </w:t>
      </w:r>
      <w:r w:rsidRPr="00813D38">
        <w:rPr>
          <w:sz w:val="24"/>
          <w:szCs w:val="24"/>
        </w:rPr>
        <w:t>в</w:t>
      </w:r>
      <w:r w:rsidRPr="00813D38">
        <w:rPr>
          <w:spacing w:val="-2"/>
          <w:sz w:val="24"/>
          <w:szCs w:val="24"/>
        </w:rPr>
        <w:t xml:space="preserve"> </w:t>
      </w:r>
      <w:r w:rsidRPr="00813D38">
        <w:rPr>
          <w:sz w:val="24"/>
          <w:szCs w:val="24"/>
        </w:rPr>
        <w:t>стадо»,</w:t>
      </w:r>
      <w:r w:rsidRPr="00813D38">
        <w:rPr>
          <w:spacing w:val="-3"/>
          <w:sz w:val="24"/>
          <w:szCs w:val="24"/>
        </w:rPr>
        <w:t xml:space="preserve"> </w:t>
      </w:r>
      <w:r w:rsidRPr="00813D38">
        <w:rPr>
          <w:sz w:val="24"/>
          <w:szCs w:val="24"/>
        </w:rPr>
        <w:t>«Медведь», «Зимние</w:t>
      </w:r>
      <w:r w:rsidRPr="00813D38">
        <w:rPr>
          <w:spacing w:val="-5"/>
          <w:sz w:val="24"/>
          <w:szCs w:val="24"/>
        </w:rPr>
        <w:t xml:space="preserve"> </w:t>
      </w:r>
      <w:r w:rsidRPr="00813D38">
        <w:rPr>
          <w:sz w:val="24"/>
          <w:szCs w:val="24"/>
        </w:rPr>
        <w:t>забавы»,</w:t>
      </w:r>
    </w:p>
    <w:p w:rsidR="00020D35" w:rsidRPr="00813D38" w:rsidRDefault="004236A4">
      <w:pPr>
        <w:pStyle w:val="a3"/>
        <w:ind w:firstLine="0"/>
        <w:rPr>
          <w:sz w:val="24"/>
          <w:szCs w:val="24"/>
        </w:rPr>
      </w:pPr>
      <w:r w:rsidRPr="00813D38">
        <w:rPr>
          <w:spacing w:val="-1"/>
          <w:sz w:val="24"/>
          <w:szCs w:val="24"/>
        </w:rPr>
        <w:t>«С</w:t>
      </w:r>
      <w:r w:rsidRPr="00813D38">
        <w:rPr>
          <w:spacing w:val="-15"/>
          <w:sz w:val="24"/>
          <w:szCs w:val="24"/>
        </w:rPr>
        <w:t xml:space="preserve"> </w:t>
      </w:r>
      <w:r w:rsidRPr="00813D38">
        <w:rPr>
          <w:spacing w:val="-1"/>
          <w:sz w:val="24"/>
          <w:szCs w:val="24"/>
        </w:rPr>
        <w:t>Новым</w:t>
      </w:r>
      <w:r w:rsidRPr="00813D38">
        <w:rPr>
          <w:spacing w:val="-16"/>
          <w:sz w:val="24"/>
          <w:szCs w:val="24"/>
        </w:rPr>
        <w:t xml:space="preserve"> </w:t>
      </w:r>
      <w:r w:rsidRPr="00813D38">
        <w:rPr>
          <w:spacing w:val="-1"/>
          <w:sz w:val="24"/>
          <w:szCs w:val="24"/>
        </w:rPr>
        <w:t>годом»,</w:t>
      </w:r>
      <w:r w:rsidRPr="00813D38">
        <w:rPr>
          <w:spacing w:val="-13"/>
          <w:sz w:val="24"/>
          <w:szCs w:val="24"/>
        </w:rPr>
        <w:t xml:space="preserve"> </w:t>
      </w:r>
      <w:r w:rsidRPr="00813D38">
        <w:rPr>
          <w:spacing w:val="-1"/>
          <w:sz w:val="24"/>
          <w:szCs w:val="24"/>
        </w:rPr>
        <w:t>«Старый</w:t>
      </w:r>
      <w:r w:rsidRPr="00813D38">
        <w:rPr>
          <w:spacing w:val="-13"/>
          <w:sz w:val="24"/>
          <w:szCs w:val="24"/>
        </w:rPr>
        <w:t xml:space="preserve"> </w:t>
      </w:r>
      <w:r w:rsidRPr="00813D38">
        <w:rPr>
          <w:sz w:val="24"/>
          <w:szCs w:val="24"/>
        </w:rPr>
        <w:t>клен»,</w:t>
      </w:r>
      <w:r w:rsidRPr="00813D38">
        <w:rPr>
          <w:spacing w:val="-10"/>
          <w:sz w:val="24"/>
          <w:szCs w:val="24"/>
        </w:rPr>
        <w:t xml:space="preserve"> </w:t>
      </w:r>
      <w:r w:rsidRPr="00813D38">
        <w:rPr>
          <w:sz w:val="24"/>
          <w:szCs w:val="24"/>
        </w:rPr>
        <w:t>«Летучая</w:t>
      </w:r>
      <w:r w:rsidRPr="00813D38">
        <w:rPr>
          <w:spacing w:val="-16"/>
          <w:sz w:val="24"/>
          <w:szCs w:val="24"/>
        </w:rPr>
        <w:t xml:space="preserve"> </w:t>
      </w:r>
      <w:r w:rsidRPr="00813D38">
        <w:rPr>
          <w:sz w:val="24"/>
          <w:szCs w:val="24"/>
        </w:rPr>
        <w:t>рыба»,</w:t>
      </w:r>
      <w:r w:rsidRPr="00813D38">
        <w:rPr>
          <w:spacing w:val="-13"/>
          <w:sz w:val="24"/>
          <w:szCs w:val="24"/>
        </w:rPr>
        <w:t xml:space="preserve"> </w:t>
      </w:r>
      <w:r w:rsidRPr="00813D38">
        <w:rPr>
          <w:sz w:val="24"/>
          <w:szCs w:val="24"/>
        </w:rPr>
        <w:t>«Солнышко»;</w:t>
      </w:r>
      <w:r w:rsidRPr="00813D38">
        <w:rPr>
          <w:spacing w:val="-12"/>
          <w:sz w:val="24"/>
          <w:szCs w:val="24"/>
        </w:rPr>
        <w:t xml:space="preserve"> </w:t>
      </w:r>
      <w:r w:rsidRPr="00813D38">
        <w:rPr>
          <w:sz w:val="24"/>
          <w:szCs w:val="24"/>
        </w:rPr>
        <w:t>«Ловля</w:t>
      </w:r>
      <w:r w:rsidRPr="00813D38">
        <w:rPr>
          <w:spacing w:val="-15"/>
          <w:sz w:val="24"/>
          <w:szCs w:val="24"/>
        </w:rPr>
        <w:t xml:space="preserve"> </w:t>
      </w:r>
      <w:r w:rsidRPr="00813D38">
        <w:rPr>
          <w:sz w:val="24"/>
          <w:szCs w:val="24"/>
        </w:rPr>
        <w:t>парами»,</w:t>
      </w:r>
    </w:p>
    <w:p w:rsidR="00020D35" w:rsidRPr="00813D38" w:rsidRDefault="004236A4">
      <w:pPr>
        <w:pStyle w:val="a3"/>
        <w:spacing w:before="50" w:line="278" w:lineRule="auto"/>
        <w:ind w:right="521" w:firstLine="0"/>
        <w:rPr>
          <w:sz w:val="24"/>
          <w:szCs w:val="24"/>
        </w:rPr>
      </w:pPr>
      <w:r w:rsidRPr="00813D38">
        <w:rPr>
          <w:sz w:val="24"/>
          <w:szCs w:val="24"/>
        </w:rPr>
        <w:t>«Бег с горящей свечой», «Бег сороконожек», «Рак пятится назад», «Запятнай с</w:t>
      </w:r>
      <w:proofErr w:type="gramStart"/>
      <w:r w:rsidRPr="00813D38">
        <w:rPr>
          <w:sz w:val="24"/>
          <w:szCs w:val="24"/>
        </w:rPr>
        <w:t>о-</w:t>
      </w:r>
      <w:proofErr w:type="gramEnd"/>
      <w:r w:rsidRPr="00813D38">
        <w:rPr>
          <w:spacing w:val="1"/>
          <w:sz w:val="24"/>
          <w:szCs w:val="24"/>
        </w:rPr>
        <w:t xml:space="preserve"> </w:t>
      </w:r>
      <w:r w:rsidRPr="00813D38">
        <w:rPr>
          <w:sz w:val="24"/>
          <w:szCs w:val="24"/>
        </w:rPr>
        <w:t>седа»,</w:t>
      </w:r>
      <w:r w:rsidRPr="00813D38">
        <w:rPr>
          <w:spacing w:val="24"/>
          <w:sz w:val="24"/>
          <w:szCs w:val="24"/>
        </w:rPr>
        <w:t xml:space="preserve"> </w:t>
      </w:r>
      <w:r w:rsidRPr="00813D38">
        <w:rPr>
          <w:sz w:val="24"/>
          <w:szCs w:val="24"/>
        </w:rPr>
        <w:t>«Совушка»,</w:t>
      </w:r>
      <w:r w:rsidRPr="00813D38">
        <w:rPr>
          <w:spacing w:val="24"/>
          <w:sz w:val="24"/>
          <w:szCs w:val="24"/>
        </w:rPr>
        <w:t xml:space="preserve"> </w:t>
      </w:r>
      <w:r w:rsidRPr="00813D38">
        <w:rPr>
          <w:sz w:val="24"/>
          <w:szCs w:val="24"/>
        </w:rPr>
        <w:t>«Погоня»,</w:t>
      </w:r>
      <w:r w:rsidRPr="00813D38">
        <w:rPr>
          <w:spacing w:val="23"/>
          <w:sz w:val="24"/>
          <w:szCs w:val="24"/>
        </w:rPr>
        <w:t xml:space="preserve"> </w:t>
      </w:r>
      <w:r w:rsidRPr="00813D38">
        <w:rPr>
          <w:sz w:val="24"/>
          <w:szCs w:val="24"/>
        </w:rPr>
        <w:t>«Кап-кан»,</w:t>
      </w:r>
      <w:r w:rsidRPr="00813D38">
        <w:rPr>
          <w:spacing w:val="21"/>
          <w:sz w:val="24"/>
          <w:szCs w:val="24"/>
        </w:rPr>
        <w:t xml:space="preserve"> </w:t>
      </w:r>
      <w:r w:rsidRPr="00813D38">
        <w:rPr>
          <w:sz w:val="24"/>
          <w:szCs w:val="24"/>
        </w:rPr>
        <w:t>«Двенадцать</w:t>
      </w:r>
      <w:r w:rsidRPr="00813D38">
        <w:rPr>
          <w:spacing w:val="19"/>
          <w:sz w:val="24"/>
          <w:szCs w:val="24"/>
        </w:rPr>
        <w:t xml:space="preserve"> </w:t>
      </w:r>
      <w:r w:rsidRPr="00813D38">
        <w:rPr>
          <w:sz w:val="24"/>
          <w:szCs w:val="24"/>
        </w:rPr>
        <w:t>палочек»,</w:t>
      </w:r>
      <w:r w:rsidRPr="00813D38">
        <w:rPr>
          <w:spacing w:val="21"/>
          <w:sz w:val="24"/>
          <w:szCs w:val="24"/>
        </w:rPr>
        <w:t xml:space="preserve"> </w:t>
      </w:r>
      <w:r w:rsidRPr="00813D38">
        <w:rPr>
          <w:sz w:val="24"/>
          <w:szCs w:val="24"/>
        </w:rPr>
        <w:t>«Волки</w:t>
      </w:r>
      <w:r w:rsidRPr="00813D38">
        <w:rPr>
          <w:spacing w:val="25"/>
          <w:sz w:val="24"/>
          <w:szCs w:val="24"/>
        </w:rPr>
        <w:t xml:space="preserve"> </w:t>
      </w:r>
      <w:r w:rsidRPr="00813D38">
        <w:rPr>
          <w:sz w:val="24"/>
          <w:szCs w:val="24"/>
        </w:rPr>
        <w:t>во</w:t>
      </w:r>
      <w:r w:rsidRPr="00813D38">
        <w:rPr>
          <w:spacing w:val="19"/>
          <w:sz w:val="24"/>
          <w:szCs w:val="24"/>
        </w:rPr>
        <w:t xml:space="preserve"> </w:t>
      </w:r>
      <w:r w:rsidRPr="00813D38">
        <w:rPr>
          <w:sz w:val="24"/>
          <w:szCs w:val="24"/>
        </w:rPr>
        <w:t>рву»,</w:t>
      </w:r>
    </w:p>
    <w:p w:rsidR="00020D35" w:rsidRPr="00813D38" w:rsidRDefault="004236A4">
      <w:pPr>
        <w:pStyle w:val="a3"/>
        <w:spacing w:line="315" w:lineRule="exact"/>
        <w:ind w:firstLine="0"/>
        <w:rPr>
          <w:sz w:val="24"/>
          <w:szCs w:val="24"/>
        </w:rPr>
      </w:pPr>
      <w:r w:rsidRPr="00813D38">
        <w:rPr>
          <w:sz w:val="24"/>
          <w:szCs w:val="24"/>
        </w:rPr>
        <w:t>«Кто</w:t>
      </w:r>
      <w:r w:rsidRPr="00813D38">
        <w:rPr>
          <w:spacing w:val="-9"/>
          <w:sz w:val="24"/>
          <w:szCs w:val="24"/>
        </w:rPr>
        <w:t xml:space="preserve"> </w:t>
      </w:r>
      <w:r w:rsidRPr="00813D38">
        <w:rPr>
          <w:sz w:val="24"/>
          <w:szCs w:val="24"/>
        </w:rPr>
        <w:t>сделал</w:t>
      </w:r>
      <w:r w:rsidRPr="00813D38">
        <w:rPr>
          <w:spacing w:val="-13"/>
          <w:sz w:val="24"/>
          <w:szCs w:val="24"/>
        </w:rPr>
        <w:t xml:space="preserve"> </w:t>
      </w:r>
      <w:r w:rsidRPr="00813D38">
        <w:rPr>
          <w:sz w:val="24"/>
          <w:szCs w:val="24"/>
        </w:rPr>
        <w:t>меньше</w:t>
      </w:r>
      <w:r w:rsidRPr="00813D38">
        <w:rPr>
          <w:spacing w:val="-12"/>
          <w:sz w:val="24"/>
          <w:szCs w:val="24"/>
        </w:rPr>
        <w:t xml:space="preserve"> </w:t>
      </w:r>
      <w:r w:rsidRPr="00813D38">
        <w:rPr>
          <w:sz w:val="24"/>
          <w:szCs w:val="24"/>
        </w:rPr>
        <w:t>прыжков»,</w:t>
      </w:r>
      <w:r w:rsidRPr="00813D38">
        <w:rPr>
          <w:spacing w:val="-7"/>
          <w:sz w:val="24"/>
          <w:szCs w:val="24"/>
        </w:rPr>
        <w:t xml:space="preserve"> </w:t>
      </w:r>
      <w:r w:rsidRPr="00813D38">
        <w:rPr>
          <w:sz w:val="24"/>
          <w:szCs w:val="24"/>
        </w:rPr>
        <w:t>«Лягушки</w:t>
      </w:r>
      <w:r w:rsidRPr="00813D38">
        <w:rPr>
          <w:spacing w:val="-9"/>
          <w:sz w:val="24"/>
          <w:szCs w:val="24"/>
        </w:rPr>
        <w:t xml:space="preserve"> </w:t>
      </w:r>
      <w:r w:rsidRPr="00813D38">
        <w:rPr>
          <w:sz w:val="24"/>
          <w:szCs w:val="24"/>
        </w:rPr>
        <w:t>и</w:t>
      </w:r>
      <w:r w:rsidRPr="00813D38">
        <w:rPr>
          <w:spacing w:val="-10"/>
          <w:sz w:val="24"/>
          <w:szCs w:val="24"/>
        </w:rPr>
        <w:t xml:space="preserve"> </w:t>
      </w:r>
      <w:r w:rsidRPr="00813D38">
        <w:rPr>
          <w:sz w:val="24"/>
          <w:szCs w:val="24"/>
        </w:rPr>
        <w:t>цапля»,</w:t>
      </w:r>
      <w:r w:rsidRPr="00813D38">
        <w:rPr>
          <w:spacing w:val="-7"/>
          <w:sz w:val="24"/>
          <w:szCs w:val="24"/>
        </w:rPr>
        <w:t xml:space="preserve"> </w:t>
      </w:r>
      <w:r w:rsidRPr="00813D38">
        <w:rPr>
          <w:sz w:val="24"/>
          <w:szCs w:val="24"/>
        </w:rPr>
        <w:t>«Прыжки</w:t>
      </w:r>
      <w:r w:rsidRPr="00813D38">
        <w:rPr>
          <w:spacing w:val="-6"/>
          <w:sz w:val="24"/>
          <w:szCs w:val="24"/>
        </w:rPr>
        <w:t xml:space="preserve"> </w:t>
      </w:r>
      <w:r w:rsidRPr="00813D38">
        <w:rPr>
          <w:sz w:val="24"/>
          <w:szCs w:val="24"/>
        </w:rPr>
        <w:t>в</w:t>
      </w:r>
      <w:r w:rsidRPr="00813D38">
        <w:rPr>
          <w:spacing w:val="-13"/>
          <w:sz w:val="24"/>
          <w:szCs w:val="24"/>
        </w:rPr>
        <w:t xml:space="preserve"> </w:t>
      </w:r>
      <w:r w:rsidRPr="00813D38">
        <w:rPr>
          <w:sz w:val="24"/>
          <w:szCs w:val="24"/>
        </w:rPr>
        <w:t>приседе»,</w:t>
      </w:r>
      <w:r w:rsidRPr="00813D38">
        <w:rPr>
          <w:spacing w:val="-11"/>
          <w:sz w:val="24"/>
          <w:szCs w:val="24"/>
        </w:rPr>
        <w:t xml:space="preserve"> </w:t>
      </w:r>
      <w:r w:rsidRPr="00813D38">
        <w:rPr>
          <w:sz w:val="24"/>
          <w:szCs w:val="24"/>
        </w:rPr>
        <w:t>«Жаба»,</w:t>
      </w:r>
    </w:p>
    <w:p w:rsidR="00020D35" w:rsidRPr="00813D38" w:rsidRDefault="004236A4">
      <w:pPr>
        <w:pStyle w:val="a3"/>
        <w:spacing w:before="50" w:line="273" w:lineRule="auto"/>
        <w:ind w:right="521" w:firstLine="0"/>
        <w:rPr>
          <w:sz w:val="24"/>
          <w:szCs w:val="24"/>
        </w:rPr>
      </w:pPr>
      <w:r w:rsidRPr="00813D38">
        <w:rPr>
          <w:sz w:val="24"/>
          <w:szCs w:val="24"/>
        </w:rPr>
        <w:t>«Перекати</w:t>
      </w:r>
      <w:r w:rsidRPr="00813D38">
        <w:rPr>
          <w:spacing w:val="-13"/>
          <w:sz w:val="24"/>
          <w:szCs w:val="24"/>
        </w:rPr>
        <w:t xml:space="preserve"> </w:t>
      </w:r>
      <w:r w:rsidRPr="00813D38">
        <w:rPr>
          <w:sz w:val="24"/>
          <w:szCs w:val="24"/>
        </w:rPr>
        <w:t>мяч»,</w:t>
      </w:r>
      <w:r w:rsidRPr="00813D38">
        <w:rPr>
          <w:spacing w:val="-12"/>
          <w:sz w:val="24"/>
          <w:szCs w:val="24"/>
        </w:rPr>
        <w:t xml:space="preserve"> </w:t>
      </w:r>
      <w:r w:rsidRPr="00813D38">
        <w:rPr>
          <w:sz w:val="24"/>
          <w:szCs w:val="24"/>
        </w:rPr>
        <w:t>«Защита</w:t>
      </w:r>
      <w:r w:rsidRPr="00813D38">
        <w:rPr>
          <w:spacing w:val="-14"/>
          <w:sz w:val="24"/>
          <w:szCs w:val="24"/>
        </w:rPr>
        <w:t xml:space="preserve"> </w:t>
      </w:r>
      <w:r w:rsidRPr="00813D38">
        <w:rPr>
          <w:sz w:val="24"/>
          <w:szCs w:val="24"/>
        </w:rPr>
        <w:t>укрепления»,</w:t>
      </w:r>
      <w:r w:rsidRPr="00813D38">
        <w:rPr>
          <w:spacing w:val="-16"/>
          <w:sz w:val="24"/>
          <w:szCs w:val="24"/>
        </w:rPr>
        <w:t xml:space="preserve"> </w:t>
      </w:r>
      <w:r w:rsidRPr="00813D38">
        <w:rPr>
          <w:sz w:val="24"/>
          <w:szCs w:val="24"/>
        </w:rPr>
        <w:t>«Меткий</w:t>
      </w:r>
      <w:r w:rsidRPr="00813D38">
        <w:rPr>
          <w:spacing w:val="-13"/>
          <w:sz w:val="24"/>
          <w:szCs w:val="24"/>
        </w:rPr>
        <w:t xml:space="preserve"> </w:t>
      </w:r>
      <w:r w:rsidRPr="00813D38">
        <w:rPr>
          <w:sz w:val="24"/>
          <w:szCs w:val="24"/>
        </w:rPr>
        <w:t>удар»,</w:t>
      </w:r>
      <w:r w:rsidRPr="00813D38">
        <w:rPr>
          <w:spacing w:val="-12"/>
          <w:sz w:val="24"/>
          <w:szCs w:val="24"/>
        </w:rPr>
        <w:t xml:space="preserve"> </w:t>
      </w:r>
      <w:r w:rsidRPr="00813D38">
        <w:rPr>
          <w:sz w:val="24"/>
          <w:szCs w:val="24"/>
        </w:rPr>
        <w:t>«Подвижная</w:t>
      </w:r>
      <w:r w:rsidRPr="00813D38">
        <w:rPr>
          <w:spacing w:val="-15"/>
          <w:sz w:val="24"/>
          <w:szCs w:val="24"/>
        </w:rPr>
        <w:t xml:space="preserve"> </w:t>
      </w:r>
      <w:r w:rsidRPr="00813D38">
        <w:rPr>
          <w:sz w:val="24"/>
          <w:szCs w:val="24"/>
        </w:rPr>
        <w:t>цель»,</w:t>
      </w:r>
      <w:r w:rsidRPr="00813D38">
        <w:rPr>
          <w:spacing w:val="-12"/>
          <w:sz w:val="24"/>
          <w:szCs w:val="24"/>
        </w:rPr>
        <w:t xml:space="preserve"> </w:t>
      </w:r>
      <w:r w:rsidRPr="00813D38">
        <w:rPr>
          <w:sz w:val="24"/>
          <w:szCs w:val="24"/>
        </w:rPr>
        <w:t>«Охо</w:t>
      </w:r>
      <w:proofErr w:type="gramStart"/>
      <w:r w:rsidRPr="00813D38">
        <w:rPr>
          <w:sz w:val="24"/>
          <w:szCs w:val="24"/>
        </w:rPr>
        <w:t>т-</w:t>
      </w:r>
      <w:proofErr w:type="gramEnd"/>
      <w:r w:rsidRPr="00813D38">
        <w:rPr>
          <w:spacing w:val="-68"/>
          <w:sz w:val="24"/>
          <w:szCs w:val="24"/>
        </w:rPr>
        <w:t xml:space="preserve"> </w:t>
      </w:r>
      <w:r w:rsidRPr="00813D38">
        <w:rPr>
          <w:sz w:val="24"/>
          <w:szCs w:val="24"/>
        </w:rPr>
        <w:t>ники</w:t>
      </w:r>
      <w:r w:rsidRPr="00813D38">
        <w:rPr>
          <w:spacing w:val="-2"/>
          <w:sz w:val="24"/>
          <w:szCs w:val="24"/>
        </w:rPr>
        <w:t xml:space="preserve"> </w:t>
      </w:r>
      <w:r w:rsidRPr="00813D38">
        <w:rPr>
          <w:sz w:val="24"/>
          <w:szCs w:val="24"/>
        </w:rPr>
        <w:t>и</w:t>
      </w:r>
      <w:r w:rsidRPr="00813D38">
        <w:rPr>
          <w:spacing w:val="3"/>
          <w:sz w:val="24"/>
          <w:szCs w:val="24"/>
        </w:rPr>
        <w:t xml:space="preserve"> </w:t>
      </w:r>
      <w:r w:rsidRPr="00813D38">
        <w:rPr>
          <w:sz w:val="24"/>
          <w:szCs w:val="24"/>
        </w:rPr>
        <w:t>лисицы».</w:t>
      </w:r>
    </w:p>
    <w:p w:rsidR="00020D35" w:rsidRPr="00813D38" w:rsidRDefault="004236A4">
      <w:pPr>
        <w:pStyle w:val="a3"/>
        <w:spacing w:before="6" w:line="276" w:lineRule="auto"/>
        <w:ind w:right="517" w:firstLine="720"/>
        <w:rPr>
          <w:sz w:val="24"/>
          <w:szCs w:val="24"/>
        </w:rPr>
      </w:pPr>
      <w:r w:rsidRPr="00813D38">
        <w:rPr>
          <w:sz w:val="24"/>
          <w:szCs w:val="24"/>
          <w:u w:val="single"/>
        </w:rPr>
        <w:t>Рекомендуемые настольно-печатные игры</w:t>
      </w:r>
      <w:r w:rsidRPr="00813D38">
        <w:rPr>
          <w:sz w:val="24"/>
          <w:szCs w:val="24"/>
        </w:rPr>
        <w:t>: лото «Два и пять», лото «</w:t>
      </w:r>
      <w:proofErr w:type="gramStart"/>
      <w:r w:rsidRPr="00813D38">
        <w:rPr>
          <w:sz w:val="24"/>
          <w:szCs w:val="24"/>
        </w:rPr>
        <w:t>Кто</w:t>
      </w:r>
      <w:proofErr w:type="gramEnd"/>
      <w:r w:rsidRPr="00813D38">
        <w:rPr>
          <w:sz w:val="24"/>
          <w:szCs w:val="24"/>
        </w:rPr>
        <w:t xml:space="preserve"> где</w:t>
      </w:r>
      <w:r w:rsidRPr="00813D38">
        <w:rPr>
          <w:spacing w:val="-67"/>
          <w:sz w:val="24"/>
          <w:szCs w:val="24"/>
        </w:rPr>
        <w:t xml:space="preserve"> </w:t>
      </w:r>
      <w:r w:rsidRPr="00813D38">
        <w:rPr>
          <w:sz w:val="24"/>
          <w:szCs w:val="24"/>
        </w:rPr>
        <w:t>живет?», Лото «Скоро в школу»,</w:t>
      </w:r>
      <w:r w:rsidRPr="00813D38">
        <w:rPr>
          <w:spacing w:val="1"/>
          <w:sz w:val="24"/>
          <w:szCs w:val="24"/>
        </w:rPr>
        <w:t xml:space="preserve"> </w:t>
      </w:r>
      <w:r w:rsidRPr="00813D38">
        <w:rPr>
          <w:sz w:val="24"/>
          <w:szCs w:val="24"/>
        </w:rPr>
        <w:t>лото</w:t>
      </w:r>
      <w:r w:rsidRPr="00813D38">
        <w:rPr>
          <w:spacing w:val="1"/>
          <w:sz w:val="24"/>
          <w:szCs w:val="24"/>
        </w:rPr>
        <w:t xml:space="preserve"> </w:t>
      </w:r>
      <w:r w:rsidRPr="00813D38">
        <w:rPr>
          <w:sz w:val="24"/>
          <w:szCs w:val="24"/>
        </w:rPr>
        <w:t>«Мы любим</w:t>
      </w:r>
      <w:r w:rsidRPr="00813D38">
        <w:rPr>
          <w:spacing w:val="1"/>
          <w:sz w:val="24"/>
          <w:szCs w:val="24"/>
        </w:rPr>
        <w:t xml:space="preserve"> </w:t>
      </w:r>
      <w:r w:rsidRPr="00813D38">
        <w:rPr>
          <w:sz w:val="24"/>
          <w:szCs w:val="24"/>
        </w:rPr>
        <w:t>спорт», домино</w:t>
      </w:r>
      <w:r w:rsidRPr="00813D38">
        <w:rPr>
          <w:spacing w:val="1"/>
          <w:sz w:val="24"/>
          <w:szCs w:val="24"/>
        </w:rPr>
        <w:t xml:space="preserve"> </w:t>
      </w:r>
      <w:r w:rsidRPr="00813D38">
        <w:rPr>
          <w:sz w:val="24"/>
          <w:szCs w:val="24"/>
        </w:rPr>
        <w:t>«Садовые</w:t>
      </w:r>
      <w:r w:rsidRPr="00813D38">
        <w:rPr>
          <w:spacing w:val="1"/>
          <w:sz w:val="24"/>
          <w:szCs w:val="24"/>
        </w:rPr>
        <w:t xml:space="preserve"> </w:t>
      </w:r>
      <w:r w:rsidRPr="00813D38">
        <w:rPr>
          <w:sz w:val="24"/>
          <w:szCs w:val="24"/>
        </w:rPr>
        <w:t>ягоды», домино «Птицы», домино «Полевые цветы», игры-ходилки, «Любимые</w:t>
      </w:r>
      <w:r w:rsidRPr="00813D38">
        <w:rPr>
          <w:spacing w:val="1"/>
          <w:sz w:val="24"/>
          <w:szCs w:val="24"/>
        </w:rPr>
        <w:t xml:space="preserve"> </w:t>
      </w:r>
      <w:r w:rsidRPr="00813D38">
        <w:rPr>
          <w:sz w:val="24"/>
          <w:szCs w:val="24"/>
        </w:rPr>
        <w:t>сказки»,</w:t>
      </w:r>
      <w:r w:rsidRPr="00813D38">
        <w:rPr>
          <w:spacing w:val="1"/>
          <w:sz w:val="24"/>
          <w:szCs w:val="24"/>
        </w:rPr>
        <w:t xml:space="preserve"> </w:t>
      </w:r>
      <w:r w:rsidRPr="00813D38">
        <w:rPr>
          <w:sz w:val="24"/>
          <w:szCs w:val="24"/>
        </w:rPr>
        <w:t>«Путешествие</w:t>
      </w:r>
      <w:r w:rsidRPr="00813D38">
        <w:rPr>
          <w:spacing w:val="1"/>
          <w:sz w:val="24"/>
          <w:szCs w:val="24"/>
        </w:rPr>
        <w:t xml:space="preserve"> </w:t>
      </w:r>
      <w:r w:rsidRPr="00813D38">
        <w:rPr>
          <w:sz w:val="24"/>
          <w:szCs w:val="24"/>
        </w:rPr>
        <w:t>Колобка»</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другие.</w:t>
      </w:r>
      <w:r w:rsidRPr="00813D38">
        <w:rPr>
          <w:spacing w:val="1"/>
          <w:sz w:val="24"/>
          <w:szCs w:val="24"/>
        </w:rPr>
        <w:t xml:space="preserve"> </w:t>
      </w:r>
      <w:r w:rsidRPr="00813D38">
        <w:rPr>
          <w:sz w:val="24"/>
          <w:szCs w:val="24"/>
        </w:rPr>
        <w:t>Рекомендуемые</w:t>
      </w:r>
      <w:r w:rsidRPr="00813D38">
        <w:rPr>
          <w:spacing w:val="1"/>
          <w:sz w:val="24"/>
          <w:szCs w:val="24"/>
        </w:rPr>
        <w:t xml:space="preserve"> </w:t>
      </w:r>
      <w:r w:rsidRPr="00813D38">
        <w:rPr>
          <w:sz w:val="24"/>
          <w:szCs w:val="24"/>
        </w:rPr>
        <w:t>сюжетно-ролевые</w:t>
      </w:r>
      <w:r w:rsidRPr="00813D38">
        <w:rPr>
          <w:spacing w:val="1"/>
          <w:sz w:val="24"/>
          <w:szCs w:val="24"/>
        </w:rPr>
        <w:t xml:space="preserve"> </w:t>
      </w:r>
      <w:r w:rsidRPr="00813D38">
        <w:rPr>
          <w:sz w:val="24"/>
          <w:szCs w:val="24"/>
        </w:rPr>
        <w:t>игры:</w:t>
      </w:r>
      <w:r w:rsidRPr="00813D38">
        <w:rPr>
          <w:spacing w:val="23"/>
          <w:sz w:val="24"/>
          <w:szCs w:val="24"/>
        </w:rPr>
        <w:t xml:space="preserve"> </w:t>
      </w:r>
      <w:r w:rsidRPr="00813D38">
        <w:rPr>
          <w:sz w:val="24"/>
          <w:szCs w:val="24"/>
        </w:rPr>
        <w:t>«Дочки-матери»,</w:t>
      </w:r>
      <w:r w:rsidRPr="00813D38">
        <w:rPr>
          <w:spacing w:val="27"/>
          <w:sz w:val="24"/>
          <w:szCs w:val="24"/>
        </w:rPr>
        <w:t xml:space="preserve"> </w:t>
      </w:r>
      <w:r w:rsidRPr="00813D38">
        <w:rPr>
          <w:sz w:val="24"/>
          <w:szCs w:val="24"/>
        </w:rPr>
        <w:t>«Хозяюшки»,</w:t>
      </w:r>
      <w:r w:rsidRPr="00813D38">
        <w:rPr>
          <w:spacing w:val="27"/>
          <w:sz w:val="24"/>
          <w:szCs w:val="24"/>
        </w:rPr>
        <w:t xml:space="preserve"> </w:t>
      </w:r>
      <w:r w:rsidRPr="00813D38">
        <w:rPr>
          <w:sz w:val="24"/>
          <w:szCs w:val="24"/>
        </w:rPr>
        <w:t>«В</w:t>
      </w:r>
      <w:r w:rsidRPr="00813D38">
        <w:rPr>
          <w:spacing w:val="26"/>
          <w:sz w:val="24"/>
          <w:szCs w:val="24"/>
        </w:rPr>
        <w:t xml:space="preserve"> </w:t>
      </w:r>
      <w:r w:rsidRPr="00813D38">
        <w:rPr>
          <w:sz w:val="24"/>
          <w:szCs w:val="24"/>
        </w:rPr>
        <w:t>кафе»,</w:t>
      </w:r>
      <w:r w:rsidRPr="00813D38">
        <w:rPr>
          <w:spacing w:val="27"/>
          <w:sz w:val="24"/>
          <w:szCs w:val="24"/>
        </w:rPr>
        <w:t xml:space="preserve"> </w:t>
      </w:r>
      <w:r w:rsidRPr="00813D38">
        <w:rPr>
          <w:sz w:val="24"/>
          <w:szCs w:val="24"/>
        </w:rPr>
        <w:t>«В</w:t>
      </w:r>
      <w:r w:rsidRPr="00813D38">
        <w:rPr>
          <w:spacing w:val="26"/>
          <w:sz w:val="24"/>
          <w:szCs w:val="24"/>
        </w:rPr>
        <w:t xml:space="preserve"> </w:t>
      </w:r>
      <w:r w:rsidRPr="00813D38">
        <w:rPr>
          <w:sz w:val="24"/>
          <w:szCs w:val="24"/>
        </w:rPr>
        <w:t>прививочном</w:t>
      </w:r>
      <w:r w:rsidRPr="00813D38">
        <w:rPr>
          <w:spacing w:val="20"/>
          <w:sz w:val="24"/>
          <w:szCs w:val="24"/>
        </w:rPr>
        <w:t xml:space="preserve"> </w:t>
      </w:r>
      <w:r w:rsidRPr="00813D38">
        <w:rPr>
          <w:sz w:val="24"/>
          <w:szCs w:val="24"/>
        </w:rPr>
        <w:t>кабинете»,</w:t>
      </w:r>
      <w:r w:rsidRPr="00813D38">
        <w:rPr>
          <w:spacing w:val="27"/>
          <w:sz w:val="24"/>
          <w:szCs w:val="24"/>
        </w:rPr>
        <w:t xml:space="preserve"> </w:t>
      </w:r>
      <w:r w:rsidRPr="00813D38">
        <w:rPr>
          <w:sz w:val="24"/>
          <w:szCs w:val="24"/>
        </w:rPr>
        <w:t>«</w:t>
      </w:r>
      <w:proofErr w:type="gramStart"/>
      <w:r w:rsidRPr="00813D38">
        <w:rPr>
          <w:sz w:val="24"/>
          <w:szCs w:val="24"/>
        </w:rPr>
        <w:t>На</w:t>
      </w:r>
      <w:proofErr w:type="gramEnd"/>
    </w:p>
    <w:p w:rsidR="00020D35" w:rsidRPr="00813D38" w:rsidRDefault="004236A4">
      <w:pPr>
        <w:pStyle w:val="a3"/>
        <w:spacing w:before="75" w:line="278" w:lineRule="auto"/>
        <w:ind w:right="519" w:firstLine="0"/>
        <w:rPr>
          <w:sz w:val="24"/>
          <w:szCs w:val="24"/>
        </w:rPr>
      </w:pPr>
      <w:r w:rsidRPr="00813D38">
        <w:rPr>
          <w:spacing w:val="-1"/>
          <w:sz w:val="24"/>
          <w:szCs w:val="24"/>
        </w:rPr>
        <w:t>приеме</w:t>
      </w:r>
      <w:r w:rsidRPr="00813D38">
        <w:rPr>
          <w:spacing w:val="-14"/>
          <w:sz w:val="24"/>
          <w:szCs w:val="24"/>
        </w:rPr>
        <w:t xml:space="preserve"> </w:t>
      </w:r>
      <w:r w:rsidRPr="00813D38">
        <w:rPr>
          <w:sz w:val="24"/>
          <w:szCs w:val="24"/>
        </w:rPr>
        <w:t>у</w:t>
      </w:r>
      <w:r w:rsidRPr="00813D38">
        <w:rPr>
          <w:spacing w:val="-16"/>
          <w:sz w:val="24"/>
          <w:szCs w:val="24"/>
        </w:rPr>
        <w:t xml:space="preserve"> </w:t>
      </w:r>
      <w:r w:rsidRPr="00813D38">
        <w:rPr>
          <w:sz w:val="24"/>
          <w:szCs w:val="24"/>
        </w:rPr>
        <w:t>врача»,</w:t>
      </w:r>
      <w:r w:rsidRPr="00813D38">
        <w:rPr>
          <w:spacing w:val="-15"/>
          <w:sz w:val="24"/>
          <w:szCs w:val="24"/>
        </w:rPr>
        <w:t xml:space="preserve"> </w:t>
      </w:r>
      <w:r w:rsidRPr="00813D38">
        <w:rPr>
          <w:sz w:val="24"/>
          <w:szCs w:val="24"/>
        </w:rPr>
        <w:t>«Айболит»,</w:t>
      </w:r>
      <w:r w:rsidRPr="00813D38">
        <w:rPr>
          <w:spacing w:val="-15"/>
          <w:sz w:val="24"/>
          <w:szCs w:val="24"/>
        </w:rPr>
        <w:t xml:space="preserve"> </w:t>
      </w:r>
      <w:r w:rsidRPr="00813D38">
        <w:rPr>
          <w:sz w:val="24"/>
          <w:szCs w:val="24"/>
        </w:rPr>
        <w:t>«Пограничники»,</w:t>
      </w:r>
      <w:r w:rsidRPr="00813D38">
        <w:rPr>
          <w:spacing w:val="-16"/>
          <w:sz w:val="24"/>
          <w:szCs w:val="24"/>
        </w:rPr>
        <w:t xml:space="preserve"> </w:t>
      </w:r>
      <w:r w:rsidRPr="00813D38">
        <w:rPr>
          <w:sz w:val="24"/>
          <w:szCs w:val="24"/>
        </w:rPr>
        <w:t>«Перекресток»,</w:t>
      </w:r>
      <w:r w:rsidRPr="00813D38">
        <w:rPr>
          <w:spacing w:val="-15"/>
          <w:sz w:val="24"/>
          <w:szCs w:val="24"/>
        </w:rPr>
        <w:t xml:space="preserve"> </w:t>
      </w:r>
      <w:r w:rsidRPr="00813D38">
        <w:rPr>
          <w:sz w:val="24"/>
          <w:szCs w:val="24"/>
        </w:rPr>
        <w:t>«На</w:t>
      </w:r>
      <w:r w:rsidRPr="00813D38">
        <w:rPr>
          <w:spacing w:val="-17"/>
          <w:sz w:val="24"/>
          <w:szCs w:val="24"/>
        </w:rPr>
        <w:t xml:space="preserve"> </w:t>
      </w:r>
      <w:r w:rsidRPr="00813D38">
        <w:rPr>
          <w:sz w:val="24"/>
          <w:szCs w:val="24"/>
        </w:rPr>
        <w:t>стройке»,</w:t>
      </w:r>
      <w:r w:rsidRPr="00813D38">
        <w:rPr>
          <w:spacing w:val="-15"/>
          <w:sz w:val="24"/>
          <w:szCs w:val="24"/>
        </w:rPr>
        <w:t xml:space="preserve"> </w:t>
      </w:r>
      <w:r w:rsidRPr="00813D38">
        <w:rPr>
          <w:sz w:val="24"/>
          <w:szCs w:val="24"/>
        </w:rPr>
        <w:t>«М</w:t>
      </w:r>
      <w:proofErr w:type="gramStart"/>
      <w:r w:rsidRPr="00813D38">
        <w:rPr>
          <w:sz w:val="24"/>
          <w:szCs w:val="24"/>
        </w:rPr>
        <w:t>о-</w:t>
      </w:r>
      <w:proofErr w:type="gramEnd"/>
      <w:r w:rsidRPr="00813D38">
        <w:rPr>
          <w:spacing w:val="-68"/>
          <w:sz w:val="24"/>
          <w:szCs w:val="24"/>
        </w:rPr>
        <w:t xml:space="preserve"> </w:t>
      </w:r>
      <w:r w:rsidRPr="00813D38">
        <w:rPr>
          <w:sz w:val="24"/>
          <w:szCs w:val="24"/>
        </w:rPr>
        <w:t>ряки» и другие. Рекомендуемые виды игр и упражнений по театрализованной де</w:t>
      </w:r>
      <w:proofErr w:type="gramStart"/>
      <w:r w:rsidRPr="00813D38">
        <w:rPr>
          <w:sz w:val="24"/>
          <w:szCs w:val="24"/>
        </w:rPr>
        <w:t>я-</w:t>
      </w:r>
      <w:proofErr w:type="gramEnd"/>
      <w:r w:rsidRPr="00813D38">
        <w:rPr>
          <w:spacing w:val="-67"/>
          <w:sz w:val="24"/>
          <w:szCs w:val="24"/>
        </w:rPr>
        <w:t xml:space="preserve"> </w:t>
      </w:r>
      <w:r w:rsidRPr="00813D38">
        <w:rPr>
          <w:sz w:val="24"/>
          <w:szCs w:val="24"/>
        </w:rPr>
        <w:t>тельности:</w:t>
      </w:r>
      <w:r w:rsidRPr="00813D38">
        <w:rPr>
          <w:spacing w:val="-4"/>
          <w:sz w:val="24"/>
          <w:szCs w:val="24"/>
        </w:rPr>
        <w:t xml:space="preserve"> </w:t>
      </w:r>
      <w:r w:rsidRPr="00813D38">
        <w:rPr>
          <w:sz w:val="24"/>
          <w:szCs w:val="24"/>
        </w:rPr>
        <w:t>игра-пантомима,</w:t>
      </w:r>
      <w:r w:rsidRPr="00813D38">
        <w:rPr>
          <w:spacing w:val="-4"/>
          <w:sz w:val="24"/>
          <w:szCs w:val="24"/>
        </w:rPr>
        <w:t xml:space="preserve"> </w:t>
      </w:r>
      <w:r w:rsidRPr="00813D38">
        <w:rPr>
          <w:sz w:val="24"/>
          <w:szCs w:val="24"/>
        </w:rPr>
        <w:t>театрализованная</w:t>
      </w:r>
      <w:r w:rsidRPr="00813D38">
        <w:rPr>
          <w:spacing w:val="-7"/>
          <w:sz w:val="24"/>
          <w:szCs w:val="24"/>
        </w:rPr>
        <w:t xml:space="preserve"> </w:t>
      </w:r>
      <w:r w:rsidRPr="00813D38">
        <w:rPr>
          <w:sz w:val="24"/>
          <w:szCs w:val="24"/>
        </w:rPr>
        <w:t>игра,</w:t>
      </w:r>
      <w:r w:rsidRPr="00813D38">
        <w:rPr>
          <w:spacing w:val="-3"/>
          <w:sz w:val="24"/>
          <w:szCs w:val="24"/>
        </w:rPr>
        <w:t xml:space="preserve"> </w:t>
      </w:r>
      <w:r w:rsidRPr="00813D38">
        <w:rPr>
          <w:sz w:val="24"/>
          <w:szCs w:val="24"/>
        </w:rPr>
        <w:t>инсценировка,</w:t>
      </w:r>
      <w:r w:rsidRPr="00813D38">
        <w:rPr>
          <w:spacing w:val="-4"/>
          <w:sz w:val="24"/>
          <w:szCs w:val="24"/>
        </w:rPr>
        <w:t xml:space="preserve"> </w:t>
      </w:r>
      <w:r w:rsidRPr="00813D38">
        <w:rPr>
          <w:sz w:val="24"/>
          <w:szCs w:val="24"/>
        </w:rPr>
        <w:t>драматизация.</w:t>
      </w:r>
    </w:p>
    <w:p w:rsidR="00020D35" w:rsidRPr="00813D38" w:rsidRDefault="004236A4">
      <w:pPr>
        <w:pStyle w:val="1"/>
        <w:spacing w:line="313" w:lineRule="exact"/>
        <w:ind w:left="972"/>
        <w:rPr>
          <w:sz w:val="24"/>
          <w:szCs w:val="24"/>
        </w:rPr>
      </w:pPr>
      <w:r w:rsidRPr="00813D38">
        <w:rPr>
          <w:sz w:val="24"/>
          <w:szCs w:val="24"/>
        </w:rPr>
        <w:t>Образовательная</w:t>
      </w:r>
      <w:r w:rsidRPr="00813D38">
        <w:rPr>
          <w:spacing w:val="-5"/>
          <w:sz w:val="24"/>
          <w:szCs w:val="24"/>
        </w:rPr>
        <w:t xml:space="preserve"> </w:t>
      </w:r>
      <w:r w:rsidRPr="00813D38">
        <w:rPr>
          <w:sz w:val="24"/>
          <w:szCs w:val="24"/>
        </w:rPr>
        <w:t>область</w:t>
      </w:r>
      <w:r w:rsidRPr="00813D38">
        <w:rPr>
          <w:spacing w:val="-6"/>
          <w:sz w:val="24"/>
          <w:szCs w:val="24"/>
        </w:rPr>
        <w:t xml:space="preserve"> </w:t>
      </w:r>
      <w:r w:rsidRPr="00813D38">
        <w:rPr>
          <w:sz w:val="24"/>
          <w:szCs w:val="24"/>
        </w:rPr>
        <w:t>«Художественно-эстетическое</w:t>
      </w:r>
      <w:r w:rsidRPr="00813D38">
        <w:rPr>
          <w:spacing w:val="-5"/>
          <w:sz w:val="24"/>
          <w:szCs w:val="24"/>
        </w:rPr>
        <w:t xml:space="preserve"> </w:t>
      </w:r>
      <w:r w:rsidRPr="00813D38">
        <w:rPr>
          <w:sz w:val="24"/>
          <w:szCs w:val="24"/>
        </w:rPr>
        <w:t>развитие».</w:t>
      </w:r>
    </w:p>
    <w:p w:rsidR="00020D35" w:rsidRPr="00813D38" w:rsidRDefault="004236A4">
      <w:pPr>
        <w:pStyle w:val="a3"/>
        <w:spacing w:before="50" w:line="276" w:lineRule="auto"/>
        <w:ind w:right="515" w:firstLine="720"/>
        <w:rPr>
          <w:sz w:val="24"/>
          <w:szCs w:val="24"/>
        </w:rPr>
      </w:pPr>
      <w:r w:rsidRPr="00813D38">
        <w:rPr>
          <w:sz w:val="24"/>
          <w:szCs w:val="24"/>
          <w:u w:val="single"/>
        </w:rPr>
        <w:t>Примерный перечень литературных произведений</w:t>
      </w:r>
      <w:r w:rsidRPr="00813D38">
        <w:rPr>
          <w:sz w:val="24"/>
          <w:szCs w:val="24"/>
        </w:rPr>
        <w:t>: русские народные п</w:t>
      </w:r>
      <w:proofErr w:type="gramStart"/>
      <w:r w:rsidRPr="00813D38">
        <w:rPr>
          <w:sz w:val="24"/>
          <w:szCs w:val="24"/>
        </w:rPr>
        <w:t>о-</w:t>
      </w:r>
      <w:proofErr w:type="gramEnd"/>
      <w:r w:rsidRPr="00813D38">
        <w:rPr>
          <w:spacing w:val="1"/>
          <w:sz w:val="24"/>
          <w:szCs w:val="24"/>
        </w:rPr>
        <w:t xml:space="preserve"> </w:t>
      </w:r>
      <w:r w:rsidRPr="00813D38">
        <w:rPr>
          <w:sz w:val="24"/>
          <w:szCs w:val="24"/>
        </w:rPr>
        <w:t>тешки, песенки, прибаутки, пословицы,</w:t>
      </w:r>
      <w:r w:rsidRPr="00813D38">
        <w:rPr>
          <w:spacing w:val="1"/>
          <w:sz w:val="24"/>
          <w:szCs w:val="24"/>
        </w:rPr>
        <w:t xml:space="preserve"> </w:t>
      </w:r>
      <w:r w:rsidRPr="00813D38">
        <w:rPr>
          <w:sz w:val="24"/>
          <w:szCs w:val="24"/>
        </w:rPr>
        <w:t>поговорки, загадки; русские</w:t>
      </w:r>
      <w:r w:rsidRPr="00813D38">
        <w:rPr>
          <w:spacing w:val="1"/>
          <w:sz w:val="24"/>
          <w:szCs w:val="24"/>
        </w:rPr>
        <w:t xml:space="preserve"> </w:t>
      </w:r>
      <w:r w:rsidRPr="00813D38">
        <w:rPr>
          <w:sz w:val="24"/>
          <w:szCs w:val="24"/>
        </w:rPr>
        <w:t>народные</w:t>
      </w:r>
      <w:r w:rsidRPr="00813D38">
        <w:rPr>
          <w:spacing w:val="1"/>
          <w:sz w:val="24"/>
          <w:szCs w:val="24"/>
        </w:rPr>
        <w:t xml:space="preserve"> </w:t>
      </w:r>
      <w:r w:rsidRPr="00813D38">
        <w:rPr>
          <w:sz w:val="24"/>
          <w:szCs w:val="24"/>
        </w:rPr>
        <w:t>сказки «Теремок», «Царевна-лягушка», «Кот, петух и лиса», «Семь Симеонов —</w:t>
      </w:r>
      <w:r w:rsidRPr="00813D38">
        <w:rPr>
          <w:spacing w:val="1"/>
          <w:sz w:val="24"/>
          <w:szCs w:val="24"/>
        </w:rPr>
        <w:t xml:space="preserve"> </w:t>
      </w:r>
      <w:r w:rsidRPr="00813D38">
        <w:rPr>
          <w:sz w:val="24"/>
          <w:szCs w:val="24"/>
        </w:rPr>
        <w:t>семь работников», «Василиса Прекрасная»; белорусская сказка «Легкий хлеб»; А.</w:t>
      </w:r>
      <w:r w:rsidRPr="00813D38">
        <w:rPr>
          <w:spacing w:val="1"/>
          <w:sz w:val="24"/>
          <w:szCs w:val="24"/>
        </w:rPr>
        <w:t xml:space="preserve"> </w:t>
      </w:r>
      <w:r w:rsidRPr="00813D38">
        <w:rPr>
          <w:sz w:val="24"/>
          <w:szCs w:val="24"/>
        </w:rPr>
        <w:t>Пушкин</w:t>
      </w:r>
      <w:r w:rsidRPr="00813D38">
        <w:rPr>
          <w:spacing w:val="65"/>
          <w:sz w:val="24"/>
          <w:szCs w:val="24"/>
        </w:rPr>
        <w:t xml:space="preserve"> </w:t>
      </w:r>
      <w:r w:rsidRPr="00813D38">
        <w:rPr>
          <w:sz w:val="24"/>
          <w:szCs w:val="24"/>
        </w:rPr>
        <w:t>«Сказки»;</w:t>
      </w:r>
      <w:r w:rsidRPr="00813D38">
        <w:rPr>
          <w:spacing w:val="57"/>
          <w:sz w:val="24"/>
          <w:szCs w:val="24"/>
        </w:rPr>
        <w:t xml:space="preserve"> </w:t>
      </w:r>
      <w:r w:rsidRPr="00813D38">
        <w:rPr>
          <w:sz w:val="24"/>
          <w:szCs w:val="24"/>
        </w:rPr>
        <w:t>Л.</w:t>
      </w:r>
      <w:r w:rsidRPr="00813D38">
        <w:rPr>
          <w:spacing w:val="61"/>
          <w:sz w:val="24"/>
          <w:szCs w:val="24"/>
        </w:rPr>
        <w:t xml:space="preserve"> </w:t>
      </w:r>
      <w:r w:rsidRPr="00813D38">
        <w:rPr>
          <w:sz w:val="24"/>
          <w:szCs w:val="24"/>
        </w:rPr>
        <w:t>Толстой</w:t>
      </w:r>
      <w:r w:rsidRPr="00813D38">
        <w:rPr>
          <w:spacing w:val="61"/>
          <w:sz w:val="24"/>
          <w:szCs w:val="24"/>
        </w:rPr>
        <w:t xml:space="preserve"> </w:t>
      </w:r>
      <w:r w:rsidRPr="00813D38">
        <w:rPr>
          <w:sz w:val="24"/>
          <w:szCs w:val="24"/>
        </w:rPr>
        <w:t>«Старик</w:t>
      </w:r>
      <w:r w:rsidRPr="00813D38">
        <w:rPr>
          <w:spacing w:val="59"/>
          <w:sz w:val="24"/>
          <w:szCs w:val="24"/>
        </w:rPr>
        <w:t xml:space="preserve"> </w:t>
      </w:r>
      <w:r w:rsidRPr="00813D38">
        <w:rPr>
          <w:sz w:val="24"/>
          <w:szCs w:val="24"/>
        </w:rPr>
        <w:t>сажал</w:t>
      </w:r>
      <w:r w:rsidRPr="00813D38">
        <w:rPr>
          <w:spacing w:val="63"/>
          <w:sz w:val="24"/>
          <w:szCs w:val="24"/>
        </w:rPr>
        <w:t xml:space="preserve"> </w:t>
      </w:r>
      <w:r w:rsidRPr="00813D38">
        <w:rPr>
          <w:sz w:val="24"/>
          <w:szCs w:val="24"/>
        </w:rPr>
        <w:t>яблони»,</w:t>
      </w:r>
      <w:r w:rsidRPr="00813D38">
        <w:rPr>
          <w:spacing w:val="61"/>
          <w:sz w:val="24"/>
          <w:szCs w:val="24"/>
        </w:rPr>
        <w:t xml:space="preserve"> </w:t>
      </w:r>
      <w:r w:rsidRPr="00813D38">
        <w:rPr>
          <w:sz w:val="24"/>
          <w:szCs w:val="24"/>
        </w:rPr>
        <w:t>«Слон»;</w:t>
      </w:r>
      <w:r w:rsidRPr="00813D38">
        <w:rPr>
          <w:spacing w:val="61"/>
          <w:sz w:val="24"/>
          <w:szCs w:val="24"/>
        </w:rPr>
        <w:t xml:space="preserve"> </w:t>
      </w:r>
      <w:r w:rsidRPr="00813D38">
        <w:rPr>
          <w:sz w:val="24"/>
          <w:szCs w:val="24"/>
        </w:rPr>
        <w:t>К,</w:t>
      </w:r>
      <w:r w:rsidRPr="00813D38">
        <w:rPr>
          <w:spacing w:val="62"/>
          <w:sz w:val="24"/>
          <w:szCs w:val="24"/>
        </w:rPr>
        <w:t xml:space="preserve"> </w:t>
      </w:r>
      <w:r w:rsidRPr="00813D38">
        <w:rPr>
          <w:sz w:val="24"/>
          <w:szCs w:val="24"/>
        </w:rPr>
        <w:t>Ушинский</w:t>
      </w:r>
    </w:p>
    <w:p w:rsidR="00020D35" w:rsidRPr="00813D38" w:rsidRDefault="004236A4">
      <w:pPr>
        <w:pStyle w:val="a3"/>
        <w:spacing w:before="1" w:line="276" w:lineRule="auto"/>
        <w:ind w:right="512" w:firstLine="0"/>
        <w:rPr>
          <w:sz w:val="24"/>
          <w:szCs w:val="24"/>
        </w:rPr>
      </w:pPr>
      <w:r w:rsidRPr="00813D38">
        <w:rPr>
          <w:sz w:val="24"/>
          <w:szCs w:val="24"/>
        </w:rPr>
        <w:t>«Спор</w:t>
      </w:r>
      <w:r w:rsidRPr="00813D38">
        <w:rPr>
          <w:spacing w:val="-9"/>
          <w:sz w:val="24"/>
          <w:szCs w:val="24"/>
        </w:rPr>
        <w:t xml:space="preserve"> </w:t>
      </w:r>
      <w:r w:rsidRPr="00813D38">
        <w:rPr>
          <w:sz w:val="24"/>
          <w:szCs w:val="24"/>
        </w:rPr>
        <w:t>деревьев»,</w:t>
      </w:r>
      <w:r w:rsidRPr="00813D38">
        <w:rPr>
          <w:spacing w:val="-7"/>
          <w:sz w:val="24"/>
          <w:szCs w:val="24"/>
        </w:rPr>
        <w:t xml:space="preserve"> </w:t>
      </w:r>
      <w:r w:rsidRPr="00813D38">
        <w:rPr>
          <w:sz w:val="24"/>
          <w:szCs w:val="24"/>
        </w:rPr>
        <w:t>«История</w:t>
      </w:r>
      <w:r w:rsidRPr="00813D38">
        <w:rPr>
          <w:spacing w:val="-9"/>
          <w:sz w:val="24"/>
          <w:szCs w:val="24"/>
        </w:rPr>
        <w:t xml:space="preserve"> </w:t>
      </w:r>
      <w:r w:rsidRPr="00813D38">
        <w:rPr>
          <w:sz w:val="24"/>
          <w:szCs w:val="24"/>
        </w:rPr>
        <w:t>одной</w:t>
      </w:r>
      <w:r w:rsidRPr="00813D38">
        <w:rPr>
          <w:spacing w:val="-10"/>
          <w:sz w:val="24"/>
          <w:szCs w:val="24"/>
        </w:rPr>
        <w:t xml:space="preserve"> </w:t>
      </w:r>
      <w:r w:rsidRPr="00813D38">
        <w:rPr>
          <w:sz w:val="24"/>
          <w:szCs w:val="24"/>
        </w:rPr>
        <w:t>яблоньки»;</w:t>
      </w:r>
      <w:r w:rsidRPr="00813D38">
        <w:rPr>
          <w:spacing w:val="-10"/>
          <w:sz w:val="24"/>
          <w:szCs w:val="24"/>
        </w:rPr>
        <w:t xml:space="preserve"> </w:t>
      </w:r>
      <w:r w:rsidRPr="00813D38">
        <w:rPr>
          <w:sz w:val="24"/>
          <w:szCs w:val="24"/>
        </w:rPr>
        <w:t>С.</w:t>
      </w:r>
      <w:r w:rsidRPr="00813D38">
        <w:rPr>
          <w:spacing w:val="-11"/>
          <w:sz w:val="24"/>
          <w:szCs w:val="24"/>
        </w:rPr>
        <w:t xml:space="preserve"> </w:t>
      </w:r>
      <w:r w:rsidRPr="00813D38">
        <w:rPr>
          <w:sz w:val="24"/>
          <w:szCs w:val="24"/>
        </w:rPr>
        <w:t>Одоевский</w:t>
      </w:r>
      <w:r w:rsidRPr="00813D38">
        <w:rPr>
          <w:spacing w:val="-6"/>
          <w:sz w:val="24"/>
          <w:szCs w:val="24"/>
        </w:rPr>
        <w:t xml:space="preserve"> </w:t>
      </w:r>
      <w:r w:rsidRPr="00813D38">
        <w:rPr>
          <w:sz w:val="24"/>
          <w:szCs w:val="24"/>
        </w:rPr>
        <w:t>«Мороз</w:t>
      </w:r>
      <w:r w:rsidRPr="00813D38">
        <w:rPr>
          <w:spacing w:val="-11"/>
          <w:sz w:val="24"/>
          <w:szCs w:val="24"/>
        </w:rPr>
        <w:t xml:space="preserve"> </w:t>
      </w:r>
      <w:r w:rsidRPr="00813D38">
        <w:rPr>
          <w:sz w:val="24"/>
          <w:szCs w:val="24"/>
        </w:rPr>
        <w:t>Иванович»;</w:t>
      </w:r>
      <w:r w:rsidRPr="00813D38">
        <w:rPr>
          <w:spacing w:val="-10"/>
          <w:sz w:val="24"/>
          <w:szCs w:val="24"/>
        </w:rPr>
        <w:t xml:space="preserve"> </w:t>
      </w:r>
      <w:r w:rsidRPr="00813D38">
        <w:rPr>
          <w:sz w:val="24"/>
          <w:szCs w:val="24"/>
        </w:rPr>
        <w:t>И.</w:t>
      </w:r>
      <w:r w:rsidRPr="00813D38">
        <w:rPr>
          <w:spacing w:val="-68"/>
          <w:sz w:val="24"/>
          <w:szCs w:val="24"/>
        </w:rPr>
        <w:t xml:space="preserve"> </w:t>
      </w:r>
      <w:r w:rsidRPr="00813D38">
        <w:rPr>
          <w:sz w:val="24"/>
          <w:szCs w:val="24"/>
        </w:rPr>
        <w:t>Соколов-Микитов «Листопадничек»; В Гаршин «Лягушка-путешественница»; И.</w:t>
      </w:r>
      <w:r w:rsidRPr="00813D38">
        <w:rPr>
          <w:spacing w:val="1"/>
          <w:sz w:val="24"/>
          <w:szCs w:val="24"/>
        </w:rPr>
        <w:t xml:space="preserve"> </w:t>
      </w:r>
      <w:r w:rsidRPr="00813D38">
        <w:rPr>
          <w:sz w:val="24"/>
          <w:szCs w:val="24"/>
        </w:rPr>
        <w:t>Гурвич</w:t>
      </w:r>
      <w:r w:rsidRPr="00813D38">
        <w:rPr>
          <w:spacing w:val="-6"/>
          <w:sz w:val="24"/>
          <w:szCs w:val="24"/>
        </w:rPr>
        <w:t xml:space="preserve"> </w:t>
      </w:r>
      <w:r w:rsidRPr="00813D38">
        <w:rPr>
          <w:sz w:val="24"/>
          <w:szCs w:val="24"/>
        </w:rPr>
        <w:t>«Малька</w:t>
      </w:r>
      <w:r w:rsidRPr="00813D38">
        <w:rPr>
          <w:spacing w:val="-4"/>
          <w:sz w:val="24"/>
          <w:szCs w:val="24"/>
        </w:rPr>
        <w:t xml:space="preserve"> </w:t>
      </w:r>
      <w:r w:rsidRPr="00813D38">
        <w:rPr>
          <w:sz w:val="24"/>
          <w:szCs w:val="24"/>
        </w:rPr>
        <w:t>и</w:t>
      </w:r>
      <w:r w:rsidRPr="00813D38">
        <w:rPr>
          <w:spacing w:val="2"/>
          <w:sz w:val="24"/>
          <w:szCs w:val="24"/>
        </w:rPr>
        <w:t xml:space="preserve"> </w:t>
      </w:r>
      <w:r w:rsidRPr="00813D38">
        <w:rPr>
          <w:sz w:val="24"/>
          <w:szCs w:val="24"/>
        </w:rPr>
        <w:t>Милька»;</w:t>
      </w:r>
      <w:r w:rsidRPr="00813D38">
        <w:rPr>
          <w:spacing w:val="-1"/>
          <w:sz w:val="24"/>
          <w:szCs w:val="24"/>
        </w:rPr>
        <w:t xml:space="preserve"> </w:t>
      </w:r>
      <w:r w:rsidRPr="00813D38">
        <w:rPr>
          <w:sz w:val="24"/>
          <w:szCs w:val="24"/>
        </w:rPr>
        <w:t>В</w:t>
      </w:r>
      <w:r w:rsidRPr="00813D38">
        <w:rPr>
          <w:spacing w:val="-6"/>
          <w:sz w:val="24"/>
          <w:szCs w:val="24"/>
        </w:rPr>
        <w:t xml:space="preserve"> </w:t>
      </w:r>
      <w:r w:rsidRPr="00813D38">
        <w:rPr>
          <w:sz w:val="24"/>
          <w:szCs w:val="24"/>
        </w:rPr>
        <w:t>Осеева</w:t>
      </w:r>
      <w:r w:rsidRPr="00813D38">
        <w:rPr>
          <w:spacing w:val="-2"/>
          <w:sz w:val="24"/>
          <w:szCs w:val="24"/>
        </w:rPr>
        <w:t xml:space="preserve"> </w:t>
      </w:r>
      <w:r w:rsidRPr="00813D38">
        <w:rPr>
          <w:sz w:val="24"/>
          <w:szCs w:val="24"/>
        </w:rPr>
        <w:t>«На</w:t>
      </w:r>
      <w:r w:rsidRPr="00813D38">
        <w:rPr>
          <w:spacing w:val="-4"/>
          <w:sz w:val="24"/>
          <w:szCs w:val="24"/>
        </w:rPr>
        <w:t xml:space="preserve"> </w:t>
      </w:r>
      <w:r w:rsidRPr="00813D38">
        <w:rPr>
          <w:sz w:val="24"/>
          <w:szCs w:val="24"/>
        </w:rPr>
        <w:t>катке»;</w:t>
      </w:r>
      <w:r w:rsidRPr="00813D38">
        <w:rPr>
          <w:spacing w:val="-6"/>
          <w:sz w:val="24"/>
          <w:szCs w:val="24"/>
        </w:rPr>
        <w:t xml:space="preserve"> </w:t>
      </w:r>
      <w:r w:rsidRPr="00813D38">
        <w:rPr>
          <w:sz w:val="24"/>
          <w:szCs w:val="24"/>
        </w:rPr>
        <w:t>С</w:t>
      </w:r>
      <w:r w:rsidRPr="00813D38">
        <w:rPr>
          <w:spacing w:val="1"/>
          <w:sz w:val="24"/>
          <w:szCs w:val="24"/>
        </w:rPr>
        <w:t xml:space="preserve"> </w:t>
      </w:r>
      <w:r w:rsidRPr="00813D38">
        <w:rPr>
          <w:sz w:val="24"/>
          <w:szCs w:val="24"/>
        </w:rPr>
        <w:t>Маршак</w:t>
      </w:r>
      <w:r w:rsidRPr="00813D38">
        <w:rPr>
          <w:spacing w:val="-4"/>
          <w:sz w:val="24"/>
          <w:szCs w:val="24"/>
        </w:rPr>
        <w:t xml:space="preserve"> </w:t>
      </w:r>
      <w:r w:rsidRPr="00813D38">
        <w:rPr>
          <w:sz w:val="24"/>
          <w:szCs w:val="24"/>
        </w:rPr>
        <w:t>«Кошкин</w:t>
      </w:r>
      <w:r w:rsidRPr="00813D38">
        <w:rPr>
          <w:spacing w:val="-3"/>
          <w:sz w:val="24"/>
          <w:szCs w:val="24"/>
        </w:rPr>
        <w:t xml:space="preserve"> </w:t>
      </w:r>
      <w:r w:rsidRPr="00813D38">
        <w:rPr>
          <w:sz w:val="24"/>
          <w:szCs w:val="24"/>
        </w:rPr>
        <w:t>дом»,</w:t>
      </w:r>
      <w:r w:rsidRPr="00813D38">
        <w:rPr>
          <w:spacing w:val="-2"/>
          <w:sz w:val="24"/>
          <w:szCs w:val="24"/>
        </w:rPr>
        <w:t xml:space="preserve"> </w:t>
      </w:r>
      <w:r w:rsidRPr="00813D38">
        <w:rPr>
          <w:sz w:val="24"/>
          <w:szCs w:val="24"/>
        </w:rPr>
        <w:t>«Как</w:t>
      </w:r>
      <w:r w:rsidRPr="00813D38">
        <w:rPr>
          <w:spacing w:val="-67"/>
          <w:sz w:val="24"/>
          <w:szCs w:val="24"/>
        </w:rPr>
        <w:t xml:space="preserve"> </w:t>
      </w:r>
      <w:r w:rsidRPr="00813D38">
        <w:rPr>
          <w:sz w:val="24"/>
          <w:szCs w:val="24"/>
        </w:rPr>
        <w:t>рубанок</w:t>
      </w:r>
      <w:r w:rsidRPr="00813D38">
        <w:rPr>
          <w:spacing w:val="-4"/>
          <w:sz w:val="24"/>
          <w:szCs w:val="24"/>
        </w:rPr>
        <w:t xml:space="preserve"> </w:t>
      </w:r>
      <w:r w:rsidRPr="00813D38">
        <w:rPr>
          <w:sz w:val="24"/>
          <w:szCs w:val="24"/>
        </w:rPr>
        <w:t>сделал</w:t>
      </w:r>
      <w:r w:rsidRPr="00813D38">
        <w:rPr>
          <w:spacing w:val="-9"/>
          <w:sz w:val="24"/>
          <w:szCs w:val="24"/>
        </w:rPr>
        <w:t xml:space="preserve"> </w:t>
      </w:r>
      <w:r w:rsidRPr="00813D38">
        <w:rPr>
          <w:sz w:val="24"/>
          <w:szCs w:val="24"/>
        </w:rPr>
        <w:t>рубанок»;</w:t>
      </w:r>
      <w:r w:rsidRPr="00813D38">
        <w:rPr>
          <w:spacing w:val="-5"/>
          <w:sz w:val="24"/>
          <w:szCs w:val="24"/>
        </w:rPr>
        <w:t xml:space="preserve"> </w:t>
      </w:r>
      <w:r w:rsidRPr="00813D38">
        <w:rPr>
          <w:sz w:val="24"/>
          <w:szCs w:val="24"/>
        </w:rPr>
        <w:t>В.</w:t>
      </w:r>
      <w:r w:rsidRPr="00813D38">
        <w:rPr>
          <w:spacing w:val="-3"/>
          <w:sz w:val="24"/>
          <w:szCs w:val="24"/>
        </w:rPr>
        <w:t xml:space="preserve"> </w:t>
      </w:r>
      <w:r w:rsidRPr="00813D38">
        <w:rPr>
          <w:sz w:val="24"/>
          <w:szCs w:val="24"/>
        </w:rPr>
        <w:t>Бианки</w:t>
      </w:r>
      <w:r w:rsidRPr="00813D38">
        <w:rPr>
          <w:spacing w:val="-2"/>
          <w:sz w:val="24"/>
          <w:szCs w:val="24"/>
        </w:rPr>
        <w:t xml:space="preserve"> </w:t>
      </w:r>
      <w:r w:rsidRPr="00813D38">
        <w:rPr>
          <w:sz w:val="24"/>
          <w:szCs w:val="24"/>
        </w:rPr>
        <w:t>«Птичий</w:t>
      </w:r>
      <w:r w:rsidRPr="00813D38">
        <w:rPr>
          <w:spacing w:val="-5"/>
          <w:sz w:val="24"/>
          <w:szCs w:val="24"/>
        </w:rPr>
        <w:t xml:space="preserve"> </w:t>
      </w:r>
      <w:r w:rsidRPr="00813D38">
        <w:rPr>
          <w:sz w:val="24"/>
          <w:szCs w:val="24"/>
        </w:rPr>
        <w:t>год</w:t>
      </w:r>
      <w:r w:rsidRPr="00813D38">
        <w:rPr>
          <w:spacing w:val="3"/>
          <w:sz w:val="24"/>
          <w:szCs w:val="24"/>
        </w:rPr>
        <w:t xml:space="preserve"> </w:t>
      </w:r>
      <w:r w:rsidRPr="00813D38">
        <w:rPr>
          <w:sz w:val="24"/>
          <w:szCs w:val="24"/>
        </w:rPr>
        <w:t>—</w:t>
      </w:r>
      <w:r w:rsidRPr="00813D38">
        <w:rPr>
          <w:spacing w:val="-4"/>
          <w:sz w:val="24"/>
          <w:szCs w:val="24"/>
        </w:rPr>
        <w:t xml:space="preserve"> </w:t>
      </w:r>
      <w:r w:rsidRPr="00813D38">
        <w:rPr>
          <w:sz w:val="24"/>
          <w:szCs w:val="24"/>
        </w:rPr>
        <w:t>осень»;</w:t>
      </w:r>
      <w:r w:rsidRPr="00813D38">
        <w:rPr>
          <w:spacing w:val="-6"/>
          <w:sz w:val="24"/>
          <w:szCs w:val="24"/>
        </w:rPr>
        <w:t xml:space="preserve"> </w:t>
      </w:r>
      <w:r w:rsidRPr="00813D38">
        <w:rPr>
          <w:sz w:val="24"/>
          <w:szCs w:val="24"/>
        </w:rPr>
        <w:t>К.</w:t>
      </w:r>
      <w:r w:rsidRPr="00813D38">
        <w:rPr>
          <w:spacing w:val="-2"/>
          <w:sz w:val="24"/>
          <w:szCs w:val="24"/>
        </w:rPr>
        <w:t xml:space="preserve"> </w:t>
      </w:r>
      <w:r w:rsidRPr="00813D38">
        <w:rPr>
          <w:sz w:val="24"/>
          <w:szCs w:val="24"/>
        </w:rPr>
        <w:t>Паустовский</w:t>
      </w:r>
      <w:r w:rsidRPr="00813D38">
        <w:rPr>
          <w:spacing w:val="-6"/>
          <w:sz w:val="24"/>
          <w:szCs w:val="24"/>
        </w:rPr>
        <w:t xml:space="preserve"> </w:t>
      </w:r>
      <w:r w:rsidRPr="00813D38">
        <w:rPr>
          <w:sz w:val="24"/>
          <w:szCs w:val="24"/>
        </w:rPr>
        <w:t>«Ко</w:t>
      </w:r>
      <w:proofErr w:type="gramStart"/>
      <w:r w:rsidRPr="00813D38">
        <w:rPr>
          <w:sz w:val="24"/>
          <w:szCs w:val="24"/>
        </w:rPr>
        <w:t>т-</w:t>
      </w:r>
      <w:proofErr w:type="gramEnd"/>
      <w:r w:rsidRPr="00813D38">
        <w:rPr>
          <w:spacing w:val="-68"/>
          <w:sz w:val="24"/>
          <w:szCs w:val="24"/>
        </w:rPr>
        <w:t xml:space="preserve"> </w:t>
      </w:r>
      <w:r w:rsidRPr="00813D38">
        <w:rPr>
          <w:sz w:val="24"/>
          <w:szCs w:val="24"/>
        </w:rPr>
        <w:t>ворюга»; К. Чуковский «Сказки»; С. Михалков «От трех до десяти»; А. Барто «За</w:t>
      </w:r>
      <w:r w:rsidRPr="00813D38">
        <w:rPr>
          <w:spacing w:val="1"/>
          <w:sz w:val="24"/>
          <w:szCs w:val="24"/>
        </w:rPr>
        <w:t xml:space="preserve"> </w:t>
      </w:r>
      <w:r w:rsidRPr="00813D38">
        <w:rPr>
          <w:sz w:val="24"/>
          <w:szCs w:val="24"/>
        </w:rPr>
        <w:t>цветами</w:t>
      </w:r>
      <w:r w:rsidRPr="00813D38">
        <w:rPr>
          <w:spacing w:val="49"/>
          <w:sz w:val="24"/>
          <w:szCs w:val="24"/>
        </w:rPr>
        <w:t xml:space="preserve"> </w:t>
      </w:r>
      <w:r w:rsidRPr="00813D38">
        <w:rPr>
          <w:sz w:val="24"/>
          <w:szCs w:val="24"/>
        </w:rPr>
        <w:t>в</w:t>
      </w:r>
      <w:r w:rsidRPr="00813D38">
        <w:rPr>
          <w:spacing w:val="44"/>
          <w:sz w:val="24"/>
          <w:szCs w:val="24"/>
        </w:rPr>
        <w:t xml:space="preserve"> </w:t>
      </w:r>
      <w:r w:rsidRPr="00813D38">
        <w:rPr>
          <w:sz w:val="24"/>
          <w:szCs w:val="24"/>
        </w:rPr>
        <w:t>зимний</w:t>
      </w:r>
      <w:r w:rsidRPr="00813D38">
        <w:rPr>
          <w:spacing w:val="50"/>
          <w:sz w:val="24"/>
          <w:szCs w:val="24"/>
        </w:rPr>
        <w:t xml:space="preserve"> </w:t>
      </w:r>
      <w:r w:rsidRPr="00813D38">
        <w:rPr>
          <w:sz w:val="24"/>
          <w:szCs w:val="24"/>
        </w:rPr>
        <w:t>лес»;</w:t>
      </w:r>
      <w:r w:rsidRPr="00813D38">
        <w:rPr>
          <w:spacing w:val="42"/>
          <w:sz w:val="24"/>
          <w:szCs w:val="24"/>
        </w:rPr>
        <w:t xml:space="preserve"> </w:t>
      </w:r>
      <w:r w:rsidRPr="00813D38">
        <w:rPr>
          <w:sz w:val="24"/>
          <w:szCs w:val="24"/>
        </w:rPr>
        <w:t>Л.</w:t>
      </w:r>
      <w:r w:rsidRPr="00813D38">
        <w:rPr>
          <w:spacing w:val="46"/>
          <w:sz w:val="24"/>
          <w:szCs w:val="24"/>
        </w:rPr>
        <w:t xml:space="preserve"> </w:t>
      </w:r>
      <w:r w:rsidRPr="00813D38">
        <w:rPr>
          <w:sz w:val="24"/>
          <w:szCs w:val="24"/>
        </w:rPr>
        <w:t>Пантелеев</w:t>
      </w:r>
      <w:r w:rsidRPr="00813D38">
        <w:rPr>
          <w:spacing w:val="48"/>
          <w:sz w:val="24"/>
          <w:szCs w:val="24"/>
        </w:rPr>
        <w:t xml:space="preserve"> </w:t>
      </w:r>
      <w:r w:rsidRPr="00813D38">
        <w:rPr>
          <w:sz w:val="24"/>
          <w:szCs w:val="24"/>
        </w:rPr>
        <w:t>«Буква</w:t>
      </w:r>
      <w:r w:rsidRPr="00813D38">
        <w:rPr>
          <w:spacing w:val="48"/>
          <w:sz w:val="24"/>
          <w:szCs w:val="24"/>
        </w:rPr>
        <w:t xml:space="preserve"> </w:t>
      </w:r>
      <w:r w:rsidRPr="00813D38">
        <w:rPr>
          <w:sz w:val="24"/>
          <w:szCs w:val="24"/>
        </w:rPr>
        <w:t>ТЫ»;</w:t>
      </w:r>
      <w:r w:rsidRPr="00813D38">
        <w:rPr>
          <w:spacing w:val="46"/>
          <w:sz w:val="24"/>
          <w:szCs w:val="24"/>
        </w:rPr>
        <w:t xml:space="preserve"> </w:t>
      </w:r>
      <w:r w:rsidRPr="00813D38">
        <w:rPr>
          <w:sz w:val="24"/>
          <w:szCs w:val="24"/>
        </w:rPr>
        <w:t>Е.</w:t>
      </w:r>
      <w:r w:rsidRPr="00813D38">
        <w:rPr>
          <w:spacing w:val="46"/>
          <w:sz w:val="24"/>
          <w:szCs w:val="24"/>
        </w:rPr>
        <w:t xml:space="preserve"> </w:t>
      </w:r>
      <w:r w:rsidRPr="00813D38">
        <w:rPr>
          <w:sz w:val="24"/>
          <w:szCs w:val="24"/>
        </w:rPr>
        <w:t>Чарушин</w:t>
      </w:r>
      <w:r w:rsidRPr="00813D38">
        <w:rPr>
          <w:spacing w:val="46"/>
          <w:sz w:val="24"/>
          <w:szCs w:val="24"/>
        </w:rPr>
        <w:t xml:space="preserve"> </w:t>
      </w:r>
      <w:r w:rsidRPr="00813D38">
        <w:rPr>
          <w:sz w:val="24"/>
          <w:szCs w:val="24"/>
        </w:rPr>
        <w:t>«Кабан-секач»,</w:t>
      </w:r>
    </w:p>
    <w:p w:rsidR="00020D35" w:rsidRPr="00813D38" w:rsidRDefault="004236A4">
      <w:pPr>
        <w:pStyle w:val="a3"/>
        <w:spacing w:line="276" w:lineRule="auto"/>
        <w:ind w:right="524" w:firstLine="0"/>
        <w:rPr>
          <w:sz w:val="24"/>
          <w:szCs w:val="24"/>
        </w:rPr>
      </w:pPr>
      <w:proofErr w:type="gramStart"/>
      <w:r w:rsidRPr="00813D38">
        <w:rPr>
          <w:sz w:val="24"/>
          <w:szCs w:val="24"/>
        </w:rPr>
        <w:t>«Рысь», «Носорог», «Бегемот», «Лев»; Б, Житков «Про слона», «Мангуста», «Как</w:t>
      </w:r>
      <w:r w:rsidRPr="00813D38">
        <w:rPr>
          <w:spacing w:val="1"/>
          <w:sz w:val="24"/>
          <w:szCs w:val="24"/>
        </w:rPr>
        <w:t xml:space="preserve"> </w:t>
      </w:r>
      <w:r w:rsidRPr="00813D38">
        <w:rPr>
          <w:spacing w:val="-1"/>
          <w:sz w:val="24"/>
          <w:szCs w:val="24"/>
        </w:rPr>
        <w:t>слон</w:t>
      </w:r>
      <w:r w:rsidRPr="00813D38">
        <w:rPr>
          <w:spacing w:val="-12"/>
          <w:sz w:val="24"/>
          <w:szCs w:val="24"/>
        </w:rPr>
        <w:t xml:space="preserve"> </w:t>
      </w:r>
      <w:r w:rsidRPr="00813D38">
        <w:rPr>
          <w:spacing w:val="-1"/>
          <w:sz w:val="24"/>
          <w:szCs w:val="24"/>
        </w:rPr>
        <w:t>спас</w:t>
      </w:r>
      <w:r w:rsidRPr="00813D38">
        <w:rPr>
          <w:spacing w:val="-15"/>
          <w:sz w:val="24"/>
          <w:szCs w:val="24"/>
        </w:rPr>
        <w:t xml:space="preserve"> </w:t>
      </w:r>
      <w:r w:rsidRPr="00813D38">
        <w:rPr>
          <w:spacing w:val="-1"/>
          <w:sz w:val="24"/>
          <w:szCs w:val="24"/>
        </w:rPr>
        <w:t>хозяина»;</w:t>
      </w:r>
      <w:r w:rsidRPr="00813D38">
        <w:rPr>
          <w:spacing w:val="-17"/>
          <w:sz w:val="24"/>
          <w:szCs w:val="24"/>
        </w:rPr>
        <w:t xml:space="preserve"> </w:t>
      </w:r>
      <w:r w:rsidRPr="00813D38">
        <w:rPr>
          <w:spacing w:val="-1"/>
          <w:sz w:val="24"/>
          <w:szCs w:val="24"/>
        </w:rPr>
        <w:t>С.</w:t>
      </w:r>
      <w:r w:rsidRPr="00813D38">
        <w:rPr>
          <w:spacing w:val="-13"/>
          <w:sz w:val="24"/>
          <w:szCs w:val="24"/>
        </w:rPr>
        <w:t xml:space="preserve"> </w:t>
      </w:r>
      <w:r w:rsidRPr="00813D38">
        <w:rPr>
          <w:spacing w:val="-1"/>
          <w:sz w:val="24"/>
          <w:szCs w:val="24"/>
        </w:rPr>
        <w:t>Воронин</w:t>
      </w:r>
      <w:r w:rsidRPr="00813D38">
        <w:rPr>
          <w:spacing w:val="-13"/>
          <w:sz w:val="24"/>
          <w:szCs w:val="24"/>
        </w:rPr>
        <w:t xml:space="preserve"> </w:t>
      </w:r>
      <w:r w:rsidRPr="00813D38">
        <w:rPr>
          <w:spacing w:val="-1"/>
          <w:sz w:val="24"/>
          <w:szCs w:val="24"/>
        </w:rPr>
        <w:t>«Моя</w:t>
      </w:r>
      <w:r w:rsidRPr="00813D38">
        <w:rPr>
          <w:spacing w:val="-14"/>
          <w:sz w:val="24"/>
          <w:szCs w:val="24"/>
        </w:rPr>
        <w:t xml:space="preserve"> </w:t>
      </w:r>
      <w:r w:rsidRPr="00813D38">
        <w:rPr>
          <w:sz w:val="24"/>
          <w:szCs w:val="24"/>
        </w:rPr>
        <w:t>береза.</w:t>
      </w:r>
      <w:proofErr w:type="gramEnd"/>
      <w:r w:rsidRPr="00813D38">
        <w:rPr>
          <w:spacing w:val="-12"/>
          <w:sz w:val="24"/>
          <w:szCs w:val="24"/>
        </w:rPr>
        <w:t xml:space="preserve"> </w:t>
      </w:r>
      <w:r w:rsidRPr="00813D38">
        <w:rPr>
          <w:sz w:val="24"/>
          <w:szCs w:val="24"/>
        </w:rPr>
        <w:t>Осенью»,</w:t>
      </w:r>
      <w:r w:rsidRPr="00813D38">
        <w:rPr>
          <w:spacing w:val="-14"/>
          <w:sz w:val="24"/>
          <w:szCs w:val="24"/>
        </w:rPr>
        <w:t xml:space="preserve"> </w:t>
      </w:r>
      <w:r w:rsidRPr="00813D38">
        <w:rPr>
          <w:sz w:val="24"/>
          <w:szCs w:val="24"/>
        </w:rPr>
        <w:t>«Моя</w:t>
      </w:r>
      <w:r w:rsidRPr="00813D38">
        <w:rPr>
          <w:spacing w:val="-15"/>
          <w:sz w:val="24"/>
          <w:szCs w:val="24"/>
        </w:rPr>
        <w:t xml:space="preserve"> </w:t>
      </w:r>
      <w:r w:rsidRPr="00813D38">
        <w:rPr>
          <w:sz w:val="24"/>
          <w:szCs w:val="24"/>
        </w:rPr>
        <w:t>береза.</w:t>
      </w:r>
      <w:r w:rsidRPr="00813D38">
        <w:rPr>
          <w:spacing w:val="-13"/>
          <w:sz w:val="24"/>
          <w:szCs w:val="24"/>
        </w:rPr>
        <w:t xml:space="preserve"> </w:t>
      </w:r>
      <w:r w:rsidRPr="00813D38">
        <w:rPr>
          <w:sz w:val="24"/>
          <w:szCs w:val="24"/>
        </w:rPr>
        <w:t>Зимой»,</w:t>
      </w:r>
      <w:r w:rsidRPr="00813D38">
        <w:rPr>
          <w:spacing w:val="-13"/>
          <w:sz w:val="24"/>
          <w:szCs w:val="24"/>
        </w:rPr>
        <w:t xml:space="preserve"> </w:t>
      </w:r>
      <w:r w:rsidRPr="00813D38">
        <w:rPr>
          <w:sz w:val="24"/>
          <w:szCs w:val="24"/>
        </w:rPr>
        <w:t>«Моя</w:t>
      </w:r>
      <w:r w:rsidRPr="00813D38">
        <w:rPr>
          <w:spacing w:val="-67"/>
          <w:sz w:val="24"/>
          <w:szCs w:val="24"/>
        </w:rPr>
        <w:t xml:space="preserve"> </w:t>
      </w:r>
      <w:r w:rsidRPr="00813D38">
        <w:rPr>
          <w:sz w:val="24"/>
          <w:szCs w:val="24"/>
        </w:rPr>
        <w:t>береза.</w:t>
      </w:r>
      <w:r w:rsidRPr="00813D38">
        <w:rPr>
          <w:spacing w:val="24"/>
          <w:sz w:val="24"/>
          <w:szCs w:val="24"/>
        </w:rPr>
        <w:t xml:space="preserve"> </w:t>
      </w:r>
      <w:r w:rsidRPr="00813D38">
        <w:rPr>
          <w:sz w:val="24"/>
          <w:szCs w:val="24"/>
        </w:rPr>
        <w:t>Весной»,</w:t>
      </w:r>
      <w:r w:rsidRPr="00813D38">
        <w:rPr>
          <w:spacing w:val="28"/>
          <w:sz w:val="24"/>
          <w:szCs w:val="24"/>
        </w:rPr>
        <w:t xml:space="preserve"> </w:t>
      </w:r>
      <w:r w:rsidRPr="00813D38">
        <w:rPr>
          <w:sz w:val="24"/>
          <w:szCs w:val="24"/>
        </w:rPr>
        <w:t>«Однажды</w:t>
      </w:r>
      <w:r w:rsidRPr="00813D38">
        <w:rPr>
          <w:spacing w:val="25"/>
          <w:sz w:val="24"/>
          <w:szCs w:val="24"/>
        </w:rPr>
        <w:t xml:space="preserve"> </w:t>
      </w:r>
      <w:r w:rsidRPr="00813D38">
        <w:rPr>
          <w:sz w:val="24"/>
          <w:szCs w:val="24"/>
        </w:rPr>
        <w:t>весной»,</w:t>
      </w:r>
      <w:r w:rsidRPr="00813D38">
        <w:rPr>
          <w:spacing w:val="24"/>
          <w:sz w:val="24"/>
          <w:szCs w:val="24"/>
        </w:rPr>
        <w:t xml:space="preserve"> </w:t>
      </w:r>
      <w:r w:rsidRPr="00813D38">
        <w:rPr>
          <w:sz w:val="24"/>
          <w:szCs w:val="24"/>
        </w:rPr>
        <w:t>«Дети</w:t>
      </w:r>
      <w:r w:rsidRPr="00813D38">
        <w:rPr>
          <w:spacing w:val="24"/>
          <w:sz w:val="24"/>
          <w:szCs w:val="24"/>
        </w:rPr>
        <w:t xml:space="preserve"> </w:t>
      </w:r>
      <w:r w:rsidRPr="00813D38">
        <w:rPr>
          <w:sz w:val="24"/>
          <w:szCs w:val="24"/>
        </w:rPr>
        <w:t>старой</w:t>
      </w:r>
      <w:r w:rsidRPr="00813D38">
        <w:rPr>
          <w:spacing w:val="23"/>
          <w:sz w:val="24"/>
          <w:szCs w:val="24"/>
        </w:rPr>
        <w:t xml:space="preserve"> </w:t>
      </w:r>
      <w:r w:rsidRPr="00813D38">
        <w:rPr>
          <w:sz w:val="24"/>
          <w:szCs w:val="24"/>
        </w:rPr>
        <w:t>кряквы»,</w:t>
      </w:r>
      <w:r w:rsidRPr="00813D38">
        <w:rPr>
          <w:spacing w:val="24"/>
          <w:sz w:val="24"/>
          <w:szCs w:val="24"/>
        </w:rPr>
        <w:t xml:space="preserve"> </w:t>
      </w:r>
      <w:r w:rsidRPr="00813D38">
        <w:rPr>
          <w:sz w:val="24"/>
          <w:szCs w:val="24"/>
        </w:rPr>
        <w:t>«Добрая</w:t>
      </w:r>
      <w:r w:rsidRPr="00813D38">
        <w:rPr>
          <w:spacing w:val="25"/>
          <w:sz w:val="24"/>
          <w:szCs w:val="24"/>
        </w:rPr>
        <w:t xml:space="preserve"> </w:t>
      </w:r>
      <w:r w:rsidRPr="00813D38">
        <w:rPr>
          <w:sz w:val="24"/>
          <w:szCs w:val="24"/>
        </w:rPr>
        <w:t>раковина»,</w:t>
      </w:r>
    </w:p>
    <w:p w:rsidR="00020D35" w:rsidRPr="00813D38" w:rsidRDefault="004236A4">
      <w:pPr>
        <w:pStyle w:val="a3"/>
        <w:spacing w:before="1" w:line="273" w:lineRule="auto"/>
        <w:ind w:right="522" w:firstLine="0"/>
        <w:rPr>
          <w:sz w:val="24"/>
          <w:szCs w:val="24"/>
        </w:rPr>
      </w:pPr>
      <w:r w:rsidRPr="00813D38">
        <w:rPr>
          <w:sz w:val="24"/>
          <w:szCs w:val="24"/>
        </w:rPr>
        <w:t>«Девять белых лебедей»; А Гайдар «Чук и Гек»; В Драгунский «Денискины ра</w:t>
      </w:r>
      <w:proofErr w:type="gramStart"/>
      <w:r w:rsidRPr="00813D38">
        <w:rPr>
          <w:sz w:val="24"/>
          <w:szCs w:val="24"/>
        </w:rPr>
        <w:t>с-</w:t>
      </w:r>
      <w:proofErr w:type="gramEnd"/>
      <w:r w:rsidRPr="00813D38">
        <w:rPr>
          <w:spacing w:val="1"/>
          <w:sz w:val="24"/>
          <w:szCs w:val="24"/>
        </w:rPr>
        <w:t xml:space="preserve"> </w:t>
      </w:r>
      <w:r w:rsidRPr="00813D38">
        <w:rPr>
          <w:sz w:val="24"/>
          <w:szCs w:val="24"/>
        </w:rPr>
        <w:t>сказы»;</w:t>
      </w:r>
      <w:r w:rsidRPr="00813D38">
        <w:rPr>
          <w:spacing w:val="54"/>
          <w:sz w:val="24"/>
          <w:szCs w:val="24"/>
        </w:rPr>
        <w:t xml:space="preserve"> </w:t>
      </w:r>
      <w:r w:rsidRPr="00813D38">
        <w:rPr>
          <w:sz w:val="24"/>
          <w:szCs w:val="24"/>
        </w:rPr>
        <w:t>В.</w:t>
      </w:r>
      <w:r w:rsidRPr="00813D38">
        <w:rPr>
          <w:spacing w:val="53"/>
          <w:sz w:val="24"/>
          <w:szCs w:val="24"/>
        </w:rPr>
        <w:t xml:space="preserve"> </w:t>
      </w:r>
      <w:r w:rsidRPr="00813D38">
        <w:rPr>
          <w:sz w:val="24"/>
          <w:szCs w:val="24"/>
        </w:rPr>
        <w:t>Зотов</w:t>
      </w:r>
      <w:r w:rsidRPr="00813D38">
        <w:rPr>
          <w:spacing w:val="51"/>
          <w:sz w:val="24"/>
          <w:szCs w:val="24"/>
        </w:rPr>
        <w:t xml:space="preserve"> </w:t>
      </w:r>
      <w:r w:rsidRPr="00813D38">
        <w:rPr>
          <w:sz w:val="24"/>
          <w:szCs w:val="24"/>
        </w:rPr>
        <w:t>«Дровосек»,</w:t>
      </w:r>
      <w:r w:rsidRPr="00813D38">
        <w:rPr>
          <w:spacing w:val="53"/>
          <w:sz w:val="24"/>
          <w:szCs w:val="24"/>
        </w:rPr>
        <w:t xml:space="preserve"> </w:t>
      </w:r>
      <w:r w:rsidRPr="00813D38">
        <w:rPr>
          <w:sz w:val="24"/>
          <w:szCs w:val="24"/>
        </w:rPr>
        <w:t>«Жужелица»,</w:t>
      </w:r>
      <w:r w:rsidRPr="00813D38">
        <w:rPr>
          <w:spacing w:val="53"/>
          <w:sz w:val="24"/>
          <w:szCs w:val="24"/>
        </w:rPr>
        <w:t xml:space="preserve"> </w:t>
      </w:r>
      <w:r w:rsidRPr="00813D38">
        <w:rPr>
          <w:sz w:val="24"/>
          <w:szCs w:val="24"/>
        </w:rPr>
        <w:t>«Муравей»,</w:t>
      </w:r>
      <w:r w:rsidRPr="00813D38">
        <w:rPr>
          <w:spacing w:val="53"/>
          <w:sz w:val="24"/>
          <w:szCs w:val="24"/>
        </w:rPr>
        <w:t xml:space="preserve"> </w:t>
      </w:r>
      <w:r w:rsidRPr="00813D38">
        <w:rPr>
          <w:sz w:val="24"/>
          <w:szCs w:val="24"/>
        </w:rPr>
        <w:t>Черника»,</w:t>
      </w:r>
      <w:r w:rsidRPr="00813D38">
        <w:rPr>
          <w:spacing w:val="57"/>
          <w:sz w:val="24"/>
          <w:szCs w:val="24"/>
        </w:rPr>
        <w:t xml:space="preserve"> </w:t>
      </w:r>
      <w:r w:rsidRPr="00813D38">
        <w:rPr>
          <w:sz w:val="24"/>
          <w:szCs w:val="24"/>
        </w:rPr>
        <w:t>«Голубика»,</w:t>
      </w:r>
    </w:p>
    <w:p w:rsidR="00020D35" w:rsidRPr="00813D38" w:rsidRDefault="004236A4">
      <w:pPr>
        <w:pStyle w:val="a3"/>
        <w:spacing w:before="6"/>
        <w:ind w:firstLine="0"/>
        <w:rPr>
          <w:sz w:val="24"/>
          <w:szCs w:val="24"/>
        </w:rPr>
      </w:pPr>
      <w:r w:rsidRPr="00813D38">
        <w:rPr>
          <w:sz w:val="24"/>
          <w:szCs w:val="24"/>
        </w:rPr>
        <w:t>«Ежевика»,</w:t>
      </w:r>
      <w:r w:rsidRPr="00813D38">
        <w:rPr>
          <w:spacing w:val="16"/>
          <w:sz w:val="24"/>
          <w:szCs w:val="24"/>
        </w:rPr>
        <w:t xml:space="preserve"> </w:t>
      </w:r>
      <w:r w:rsidRPr="00813D38">
        <w:rPr>
          <w:sz w:val="24"/>
          <w:szCs w:val="24"/>
        </w:rPr>
        <w:t>«Клюква»,</w:t>
      </w:r>
      <w:r w:rsidRPr="00813D38">
        <w:rPr>
          <w:spacing w:val="15"/>
          <w:sz w:val="24"/>
          <w:szCs w:val="24"/>
        </w:rPr>
        <w:t xml:space="preserve"> </w:t>
      </w:r>
      <w:r w:rsidRPr="00813D38">
        <w:rPr>
          <w:sz w:val="24"/>
          <w:szCs w:val="24"/>
        </w:rPr>
        <w:t>«Белый</w:t>
      </w:r>
      <w:r w:rsidRPr="00813D38">
        <w:rPr>
          <w:spacing w:val="16"/>
          <w:sz w:val="24"/>
          <w:szCs w:val="24"/>
        </w:rPr>
        <w:t xml:space="preserve"> </w:t>
      </w:r>
      <w:r w:rsidRPr="00813D38">
        <w:rPr>
          <w:sz w:val="24"/>
          <w:szCs w:val="24"/>
        </w:rPr>
        <w:t>гриб»,</w:t>
      </w:r>
      <w:r w:rsidRPr="00813D38">
        <w:rPr>
          <w:spacing w:val="12"/>
          <w:sz w:val="24"/>
          <w:szCs w:val="24"/>
        </w:rPr>
        <w:t xml:space="preserve"> </w:t>
      </w:r>
      <w:r w:rsidRPr="00813D38">
        <w:rPr>
          <w:sz w:val="24"/>
          <w:szCs w:val="24"/>
        </w:rPr>
        <w:t>«Волнушка»,</w:t>
      </w:r>
      <w:r w:rsidRPr="00813D38">
        <w:rPr>
          <w:spacing w:val="12"/>
          <w:sz w:val="24"/>
          <w:szCs w:val="24"/>
        </w:rPr>
        <w:t xml:space="preserve"> </w:t>
      </w:r>
      <w:r w:rsidRPr="00813D38">
        <w:rPr>
          <w:sz w:val="24"/>
          <w:szCs w:val="24"/>
        </w:rPr>
        <w:t>«Опенок</w:t>
      </w:r>
      <w:r w:rsidRPr="00813D38">
        <w:rPr>
          <w:spacing w:val="10"/>
          <w:sz w:val="24"/>
          <w:szCs w:val="24"/>
        </w:rPr>
        <w:t xml:space="preserve"> </w:t>
      </w:r>
      <w:r w:rsidRPr="00813D38">
        <w:rPr>
          <w:sz w:val="24"/>
          <w:szCs w:val="24"/>
        </w:rPr>
        <w:t>осенний»;</w:t>
      </w:r>
      <w:r w:rsidRPr="00813D38">
        <w:rPr>
          <w:spacing w:val="12"/>
          <w:sz w:val="24"/>
          <w:szCs w:val="24"/>
        </w:rPr>
        <w:t xml:space="preserve"> </w:t>
      </w:r>
      <w:r w:rsidRPr="00813D38">
        <w:rPr>
          <w:sz w:val="24"/>
          <w:szCs w:val="24"/>
        </w:rPr>
        <w:t>В.</w:t>
      </w:r>
      <w:r w:rsidRPr="00813D38">
        <w:rPr>
          <w:spacing w:val="13"/>
          <w:sz w:val="24"/>
          <w:szCs w:val="24"/>
        </w:rPr>
        <w:t xml:space="preserve"> </w:t>
      </w:r>
      <w:r w:rsidRPr="00813D38">
        <w:rPr>
          <w:sz w:val="24"/>
          <w:szCs w:val="24"/>
        </w:rPr>
        <w:t>Сутеев</w:t>
      </w:r>
    </w:p>
    <w:p w:rsidR="00020D35" w:rsidRPr="00813D38" w:rsidRDefault="004236A4">
      <w:pPr>
        <w:pStyle w:val="a3"/>
        <w:spacing w:before="46"/>
        <w:ind w:firstLine="0"/>
        <w:rPr>
          <w:sz w:val="24"/>
          <w:szCs w:val="24"/>
        </w:rPr>
      </w:pPr>
      <w:r w:rsidRPr="00813D38">
        <w:rPr>
          <w:sz w:val="24"/>
          <w:szCs w:val="24"/>
        </w:rPr>
        <w:t>«Под</w:t>
      </w:r>
      <w:r w:rsidRPr="00813D38">
        <w:rPr>
          <w:spacing w:val="2"/>
          <w:sz w:val="24"/>
          <w:szCs w:val="24"/>
        </w:rPr>
        <w:t xml:space="preserve"> </w:t>
      </w:r>
      <w:r w:rsidRPr="00813D38">
        <w:rPr>
          <w:sz w:val="24"/>
          <w:szCs w:val="24"/>
        </w:rPr>
        <w:t>грибом»,</w:t>
      </w:r>
      <w:r w:rsidRPr="00813D38">
        <w:rPr>
          <w:spacing w:val="3"/>
          <w:sz w:val="24"/>
          <w:szCs w:val="24"/>
        </w:rPr>
        <w:t xml:space="preserve"> </w:t>
      </w:r>
      <w:r w:rsidRPr="00813D38">
        <w:rPr>
          <w:sz w:val="24"/>
          <w:szCs w:val="24"/>
        </w:rPr>
        <w:t>«Капризная кошка»,</w:t>
      </w:r>
      <w:r w:rsidRPr="00813D38">
        <w:rPr>
          <w:spacing w:val="6"/>
          <w:sz w:val="24"/>
          <w:szCs w:val="24"/>
        </w:rPr>
        <w:t xml:space="preserve"> </w:t>
      </w:r>
      <w:r w:rsidRPr="00813D38">
        <w:rPr>
          <w:sz w:val="24"/>
          <w:szCs w:val="24"/>
        </w:rPr>
        <w:t>«Палочка-выручалочка»,</w:t>
      </w:r>
      <w:r w:rsidRPr="00813D38">
        <w:rPr>
          <w:spacing w:val="7"/>
          <w:sz w:val="24"/>
          <w:szCs w:val="24"/>
        </w:rPr>
        <w:t xml:space="preserve"> </w:t>
      </w:r>
      <w:r w:rsidRPr="00813D38">
        <w:rPr>
          <w:sz w:val="24"/>
          <w:szCs w:val="24"/>
        </w:rPr>
        <w:t>«Елка»;</w:t>
      </w:r>
      <w:r w:rsidRPr="00813D38">
        <w:rPr>
          <w:spacing w:val="3"/>
          <w:sz w:val="24"/>
          <w:szCs w:val="24"/>
        </w:rPr>
        <w:t xml:space="preserve"> </w:t>
      </w:r>
      <w:r w:rsidRPr="00813D38">
        <w:rPr>
          <w:sz w:val="24"/>
          <w:szCs w:val="24"/>
        </w:rPr>
        <w:t>С.</w:t>
      </w:r>
      <w:r w:rsidRPr="00813D38">
        <w:rPr>
          <w:spacing w:val="3"/>
          <w:sz w:val="24"/>
          <w:szCs w:val="24"/>
        </w:rPr>
        <w:t xml:space="preserve"> </w:t>
      </w:r>
      <w:r w:rsidRPr="00813D38">
        <w:rPr>
          <w:sz w:val="24"/>
          <w:szCs w:val="24"/>
        </w:rPr>
        <w:t>Сахарнов</w:t>
      </w:r>
    </w:p>
    <w:p w:rsidR="00020D35" w:rsidRPr="00813D38" w:rsidRDefault="004236A4">
      <w:pPr>
        <w:pStyle w:val="a3"/>
        <w:spacing w:before="50" w:line="276" w:lineRule="auto"/>
        <w:ind w:right="513" w:firstLine="0"/>
        <w:rPr>
          <w:sz w:val="24"/>
          <w:szCs w:val="24"/>
        </w:rPr>
      </w:pPr>
      <w:r w:rsidRPr="00813D38">
        <w:rPr>
          <w:sz w:val="24"/>
          <w:szCs w:val="24"/>
        </w:rPr>
        <w:t>«Морские</w:t>
      </w:r>
      <w:r w:rsidRPr="00813D38">
        <w:rPr>
          <w:spacing w:val="-6"/>
          <w:sz w:val="24"/>
          <w:szCs w:val="24"/>
        </w:rPr>
        <w:t xml:space="preserve"> </w:t>
      </w:r>
      <w:r w:rsidRPr="00813D38">
        <w:rPr>
          <w:sz w:val="24"/>
          <w:szCs w:val="24"/>
        </w:rPr>
        <w:t>сказки»;</w:t>
      </w:r>
      <w:r w:rsidRPr="00813D38">
        <w:rPr>
          <w:spacing w:val="-11"/>
          <w:sz w:val="24"/>
          <w:szCs w:val="24"/>
        </w:rPr>
        <w:t xml:space="preserve"> </w:t>
      </w:r>
      <w:r w:rsidRPr="00813D38">
        <w:rPr>
          <w:sz w:val="24"/>
          <w:szCs w:val="24"/>
        </w:rPr>
        <w:t>В.</w:t>
      </w:r>
      <w:r w:rsidRPr="00813D38">
        <w:rPr>
          <w:spacing w:val="-7"/>
          <w:sz w:val="24"/>
          <w:szCs w:val="24"/>
        </w:rPr>
        <w:t xml:space="preserve"> </w:t>
      </w:r>
      <w:r w:rsidRPr="00813D38">
        <w:rPr>
          <w:sz w:val="24"/>
          <w:szCs w:val="24"/>
        </w:rPr>
        <w:t>Сухомлинский</w:t>
      </w:r>
      <w:r w:rsidRPr="00813D38">
        <w:rPr>
          <w:spacing w:val="-7"/>
          <w:sz w:val="24"/>
          <w:szCs w:val="24"/>
        </w:rPr>
        <w:t xml:space="preserve"> </w:t>
      </w:r>
      <w:r w:rsidRPr="00813D38">
        <w:rPr>
          <w:sz w:val="24"/>
          <w:szCs w:val="24"/>
        </w:rPr>
        <w:t>«Весенний</w:t>
      </w:r>
      <w:r w:rsidRPr="00813D38">
        <w:rPr>
          <w:spacing w:val="-7"/>
          <w:sz w:val="24"/>
          <w:szCs w:val="24"/>
        </w:rPr>
        <w:t xml:space="preserve"> </w:t>
      </w:r>
      <w:r w:rsidRPr="00813D38">
        <w:rPr>
          <w:sz w:val="24"/>
          <w:szCs w:val="24"/>
        </w:rPr>
        <w:t>ветер»;</w:t>
      </w:r>
      <w:r w:rsidRPr="00813D38">
        <w:rPr>
          <w:spacing w:val="-11"/>
          <w:sz w:val="24"/>
          <w:szCs w:val="24"/>
        </w:rPr>
        <w:t xml:space="preserve"> </w:t>
      </w:r>
      <w:r w:rsidRPr="00813D38">
        <w:rPr>
          <w:sz w:val="24"/>
          <w:szCs w:val="24"/>
        </w:rPr>
        <w:t>Дж.</w:t>
      </w:r>
      <w:r w:rsidRPr="00813D38">
        <w:rPr>
          <w:spacing w:val="-7"/>
          <w:sz w:val="24"/>
          <w:szCs w:val="24"/>
        </w:rPr>
        <w:t xml:space="preserve"> </w:t>
      </w:r>
      <w:r w:rsidRPr="00813D38">
        <w:rPr>
          <w:sz w:val="24"/>
          <w:szCs w:val="24"/>
        </w:rPr>
        <w:t>Родари</w:t>
      </w:r>
      <w:r w:rsidRPr="00813D38">
        <w:rPr>
          <w:spacing w:val="-4"/>
          <w:sz w:val="24"/>
          <w:szCs w:val="24"/>
        </w:rPr>
        <w:t xml:space="preserve"> </w:t>
      </w:r>
      <w:r w:rsidRPr="00813D38">
        <w:rPr>
          <w:sz w:val="24"/>
          <w:szCs w:val="24"/>
        </w:rPr>
        <w:t>«Чиполлино»;</w:t>
      </w:r>
      <w:r w:rsidRPr="00813D38">
        <w:rPr>
          <w:spacing w:val="-68"/>
          <w:sz w:val="24"/>
          <w:szCs w:val="24"/>
        </w:rPr>
        <w:t xml:space="preserve"> </w:t>
      </w:r>
      <w:r w:rsidRPr="00813D38">
        <w:rPr>
          <w:sz w:val="24"/>
          <w:szCs w:val="24"/>
        </w:rPr>
        <w:t>Бр. Гримм «Храбрый портной», «Госпожа Метелица»; Ш. Перро «Спящая крас</w:t>
      </w:r>
      <w:proofErr w:type="gramStart"/>
      <w:r w:rsidRPr="00813D38">
        <w:rPr>
          <w:sz w:val="24"/>
          <w:szCs w:val="24"/>
        </w:rPr>
        <w:t>а-</w:t>
      </w:r>
      <w:proofErr w:type="gramEnd"/>
      <w:r w:rsidRPr="00813D38">
        <w:rPr>
          <w:spacing w:val="1"/>
          <w:sz w:val="24"/>
          <w:szCs w:val="24"/>
        </w:rPr>
        <w:t xml:space="preserve"> </w:t>
      </w:r>
      <w:r w:rsidRPr="00813D38">
        <w:rPr>
          <w:sz w:val="24"/>
          <w:szCs w:val="24"/>
        </w:rPr>
        <w:t>вица»; стихи А. Пушкина, А. Плещеева, Н. Рубцова, А. Блока, Ф. Тютчева, Е. Бла-</w:t>
      </w:r>
      <w:r w:rsidRPr="00813D38">
        <w:rPr>
          <w:spacing w:val="-67"/>
          <w:sz w:val="24"/>
          <w:szCs w:val="24"/>
        </w:rPr>
        <w:t xml:space="preserve"> </w:t>
      </w:r>
      <w:r w:rsidRPr="00813D38">
        <w:rPr>
          <w:sz w:val="24"/>
          <w:szCs w:val="24"/>
        </w:rPr>
        <w:t>гининой,</w:t>
      </w:r>
      <w:r w:rsidRPr="00813D38">
        <w:rPr>
          <w:spacing w:val="-2"/>
          <w:sz w:val="24"/>
          <w:szCs w:val="24"/>
        </w:rPr>
        <w:t xml:space="preserve"> </w:t>
      </w:r>
      <w:r w:rsidRPr="00813D38">
        <w:rPr>
          <w:sz w:val="24"/>
          <w:szCs w:val="24"/>
        </w:rPr>
        <w:t>А.</w:t>
      </w:r>
      <w:r w:rsidRPr="00813D38">
        <w:rPr>
          <w:spacing w:val="3"/>
          <w:sz w:val="24"/>
          <w:szCs w:val="24"/>
        </w:rPr>
        <w:t xml:space="preserve"> </w:t>
      </w:r>
      <w:r w:rsidRPr="00813D38">
        <w:rPr>
          <w:sz w:val="24"/>
          <w:szCs w:val="24"/>
        </w:rPr>
        <w:t>Барто,</w:t>
      </w:r>
      <w:r w:rsidRPr="00813D38">
        <w:rPr>
          <w:spacing w:val="-1"/>
          <w:sz w:val="24"/>
          <w:szCs w:val="24"/>
        </w:rPr>
        <w:t xml:space="preserve"> </w:t>
      </w:r>
      <w:r w:rsidRPr="00813D38">
        <w:rPr>
          <w:sz w:val="24"/>
          <w:szCs w:val="24"/>
        </w:rPr>
        <w:t>Р.</w:t>
      </w:r>
      <w:r w:rsidRPr="00813D38">
        <w:rPr>
          <w:spacing w:val="-1"/>
          <w:sz w:val="24"/>
          <w:szCs w:val="24"/>
        </w:rPr>
        <w:t xml:space="preserve"> </w:t>
      </w:r>
      <w:r w:rsidRPr="00813D38">
        <w:rPr>
          <w:sz w:val="24"/>
          <w:szCs w:val="24"/>
        </w:rPr>
        <w:t>Сефа</w:t>
      </w:r>
      <w:r w:rsidRPr="00813D38">
        <w:rPr>
          <w:spacing w:val="-3"/>
          <w:sz w:val="24"/>
          <w:szCs w:val="24"/>
        </w:rPr>
        <w:t xml:space="preserve"> </w:t>
      </w:r>
      <w:r w:rsidRPr="00813D38">
        <w:rPr>
          <w:sz w:val="24"/>
          <w:szCs w:val="24"/>
        </w:rPr>
        <w:t>и</w:t>
      </w:r>
      <w:r w:rsidRPr="00813D38">
        <w:rPr>
          <w:spacing w:val="2"/>
          <w:sz w:val="24"/>
          <w:szCs w:val="24"/>
        </w:rPr>
        <w:t xml:space="preserve"> </w:t>
      </w:r>
      <w:r w:rsidRPr="00813D38">
        <w:rPr>
          <w:sz w:val="24"/>
          <w:szCs w:val="24"/>
        </w:rPr>
        <w:t>др.</w:t>
      </w:r>
    </w:p>
    <w:p w:rsidR="00020D35" w:rsidRPr="00813D38" w:rsidRDefault="004236A4">
      <w:pPr>
        <w:pStyle w:val="a3"/>
        <w:spacing w:line="276" w:lineRule="auto"/>
        <w:ind w:right="517" w:firstLine="720"/>
        <w:rPr>
          <w:sz w:val="24"/>
          <w:szCs w:val="24"/>
        </w:rPr>
      </w:pPr>
      <w:r w:rsidRPr="00813D38">
        <w:rPr>
          <w:sz w:val="24"/>
          <w:szCs w:val="24"/>
          <w:u w:val="single"/>
        </w:rPr>
        <w:lastRenderedPageBreak/>
        <w:t>Рекомендуемые музыкальные произведения для слушания</w:t>
      </w:r>
      <w:r w:rsidRPr="00813D38">
        <w:rPr>
          <w:sz w:val="24"/>
          <w:szCs w:val="24"/>
        </w:rPr>
        <w:t>: М. Глинка «Де</w:t>
      </w:r>
      <w:proofErr w:type="gramStart"/>
      <w:r w:rsidRPr="00813D38">
        <w:rPr>
          <w:sz w:val="24"/>
          <w:szCs w:val="24"/>
        </w:rPr>
        <w:t>т-</w:t>
      </w:r>
      <w:proofErr w:type="gramEnd"/>
      <w:r w:rsidRPr="00813D38">
        <w:rPr>
          <w:spacing w:val="-67"/>
          <w:sz w:val="24"/>
          <w:szCs w:val="24"/>
        </w:rPr>
        <w:t xml:space="preserve"> </w:t>
      </w:r>
      <w:r w:rsidRPr="00813D38">
        <w:rPr>
          <w:sz w:val="24"/>
          <w:szCs w:val="24"/>
        </w:rPr>
        <w:t>ская</w:t>
      </w:r>
      <w:r w:rsidRPr="00813D38">
        <w:rPr>
          <w:spacing w:val="-15"/>
          <w:sz w:val="24"/>
          <w:szCs w:val="24"/>
        </w:rPr>
        <w:t xml:space="preserve"> </w:t>
      </w:r>
      <w:r w:rsidRPr="00813D38">
        <w:rPr>
          <w:sz w:val="24"/>
          <w:szCs w:val="24"/>
        </w:rPr>
        <w:t>полька»;</w:t>
      </w:r>
      <w:r w:rsidRPr="00813D38">
        <w:rPr>
          <w:spacing w:val="-15"/>
          <w:sz w:val="24"/>
          <w:szCs w:val="24"/>
        </w:rPr>
        <w:t xml:space="preserve"> </w:t>
      </w:r>
      <w:r w:rsidRPr="00813D38">
        <w:rPr>
          <w:sz w:val="24"/>
          <w:szCs w:val="24"/>
        </w:rPr>
        <w:t>П.</w:t>
      </w:r>
      <w:r w:rsidRPr="00813D38">
        <w:rPr>
          <w:spacing w:val="-15"/>
          <w:sz w:val="24"/>
          <w:szCs w:val="24"/>
        </w:rPr>
        <w:t xml:space="preserve"> </w:t>
      </w:r>
      <w:r w:rsidRPr="00813D38">
        <w:rPr>
          <w:sz w:val="24"/>
          <w:szCs w:val="24"/>
        </w:rPr>
        <w:t>Чайковский</w:t>
      </w:r>
      <w:r w:rsidRPr="00813D38">
        <w:rPr>
          <w:spacing w:val="-15"/>
          <w:sz w:val="24"/>
          <w:szCs w:val="24"/>
        </w:rPr>
        <w:t xml:space="preserve"> </w:t>
      </w:r>
      <w:r w:rsidRPr="00813D38">
        <w:rPr>
          <w:sz w:val="24"/>
          <w:szCs w:val="24"/>
        </w:rPr>
        <w:t>«Болезнь</w:t>
      </w:r>
      <w:r w:rsidRPr="00813D38">
        <w:rPr>
          <w:spacing w:val="-13"/>
          <w:sz w:val="24"/>
          <w:szCs w:val="24"/>
        </w:rPr>
        <w:t xml:space="preserve"> </w:t>
      </w:r>
      <w:r w:rsidRPr="00813D38">
        <w:rPr>
          <w:sz w:val="24"/>
          <w:szCs w:val="24"/>
        </w:rPr>
        <w:t>куклы»,</w:t>
      </w:r>
      <w:r w:rsidRPr="00813D38">
        <w:rPr>
          <w:spacing w:val="-11"/>
          <w:sz w:val="24"/>
          <w:szCs w:val="24"/>
        </w:rPr>
        <w:t xml:space="preserve"> </w:t>
      </w:r>
      <w:r w:rsidRPr="00813D38">
        <w:rPr>
          <w:sz w:val="24"/>
          <w:szCs w:val="24"/>
        </w:rPr>
        <w:t>«Новая</w:t>
      </w:r>
      <w:r w:rsidRPr="00813D38">
        <w:rPr>
          <w:spacing w:val="-15"/>
          <w:sz w:val="24"/>
          <w:szCs w:val="24"/>
        </w:rPr>
        <w:t xml:space="preserve"> </w:t>
      </w:r>
      <w:r w:rsidRPr="00813D38">
        <w:rPr>
          <w:sz w:val="24"/>
          <w:szCs w:val="24"/>
        </w:rPr>
        <w:t>кукла»,</w:t>
      </w:r>
      <w:r w:rsidRPr="00813D38">
        <w:rPr>
          <w:spacing w:val="-12"/>
          <w:sz w:val="24"/>
          <w:szCs w:val="24"/>
        </w:rPr>
        <w:t xml:space="preserve"> </w:t>
      </w:r>
      <w:r w:rsidRPr="00813D38">
        <w:rPr>
          <w:sz w:val="24"/>
          <w:szCs w:val="24"/>
        </w:rPr>
        <w:t>«Песня</w:t>
      </w:r>
      <w:r w:rsidRPr="00813D38">
        <w:rPr>
          <w:spacing w:val="-13"/>
          <w:sz w:val="24"/>
          <w:szCs w:val="24"/>
        </w:rPr>
        <w:t xml:space="preserve"> </w:t>
      </w:r>
      <w:r w:rsidRPr="00813D38">
        <w:rPr>
          <w:sz w:val="24"/>
          <w:szCs w:val="24"/>
        </w:rPr>
        <w:t>жаворонка»,</w:t>
      </w:r>
    </w:p>
    <w:p w:rsidR="00020D35" w:rsidRPr="00813D38" w:rsidRDefault="004236A4">
      <w:pPr>
        <w:pStyle w:val="a3"/>
        <w:ind w:firstLine="0"/>
        <w:rPr>
          <w:sz w:val="24"/>
          <w:szCs w:val="24"/>
        </w:rPr>
      </w:pPr>
      <w:r w:rsidRPr="00813D38">
        <w:rPr>
          <w:sz w:val="24"/>
          <w:szCs w:val="24"/>
        </w:rPr>
        <w:t>«Осенняя</w:t>
      </w:r>
      <w:r w:rsidRPr="00813D38">
        <w:rPr>
          <w:spacing w:val="1"/>
          <w:sz w:val="24"/>
          <w:szCs w:val="24"/>
        </w:rPr>
        <w:t xml:space="preserve"> </w:t>
      </w:r>
      <w:r w:rsidRPr="00813D38">
        <w:rPr>
          <w:sz w:val="24"/>
          <w:szCs w:val="24"/>
        </w:rPr>
        <w:t>песня»,</w:t>
      </w:r>
      <w:r w:rsidRPr="00813D38">
        <w:rPr>
          <w:spacing w:val="8"/>
          <w:sz w:val="24"/>
          <w:szCs w:val="24"/>
        </w:rPr>
        <w:t xml:space="preserve"> </w:t>
      </w:r>
      <w:r w:rsidRPr="00813D38">
        <w:rPr>
          <w:sz w:val="24"/>
          <w:szCs w:val="24"/>
        </w:rPr>
        <w:t>«Зимнее</w:t>
      </w:r>
      <w:r w:rsidRPr="00813D38">
        <w:rPr>
          <w:spacing w:val="8"/>
          <w:sz w:val="24"/>
          <w:szCs w:val="24"/>
        </w:rPr>
        <w:t xml:space="preserve"> </w:t>
      </w:r>
      <w:r w:rsidRPr="00813D38">
        <w:rPr>
          <w:sz w:val="24"/>
          <w:szCs w:val="24"/>
        </w:rPr>
        <w:t>утро»,</w:t>
      </w:r>
      <w:r w:rsidRPr="00813D38">
        <w:rPr>
          <w:spacing w:val="5"/>
          <w:sz w:val="24"/>
          <w:szCs w:val="24"/>
        </w:rPr>
        <w:t xml:space="preserve"> </w:t>
      </w:r>
      <w:r w:rsidRPr="00813D38">
        <w:rPr>
          <w:sz w:val="24"/>
          <w:szCs w:val="24"/>
        </w:rPr>
        <w:t>«Охота»,</w:t>
      </w:r>
      <w:r w:rsidRPr="00813D38">
        <w:rPr>
          <w:spacing w:val="9"/>
          <w:sz w:val="24"/>
          <w:szCs w:val="24"/>
        </w:rPr>
        <w:t xml:space="preserve"> </w:t>
      </w:r>
      <w:r w:rsidRPr="00813D38">
        <w:rPr>
          <w:sz w:val="24"/>
          <w:szCs w:val="24"/>
        </w:rPr>
        <w:t>«На</w:t>
      </w:r>
      <w:r w:rsidRPr="00813D38">
        <w:rPr>
          <w:spacing w:val="8"/>
          <w:sz w:val="24"/>
          <w:szCs w:val="24"/>
        </w:rPr>
        <w:t xml:space="preserve"> </w:t>
      </w:r>
      <w:r w:rsidRPr="00813D38">
        <w:rPr>
          <w:sz w:val="24"/>
          <w:szCs w:val="24"/>
        </w:rPr>
        <w:t>тройке»,</w:t>
      </w:r>
      <w:r w:rsidRPr="00813D38">
        <w:rPr>
          <w:spacing w:val="9"/>
          <w:sz w:val="24"/>
          <w:szCs w:val="24"/>
        </w:rPr>
        <w:t xml:space="preserve"> </w:t>
      </w:r>
      <w:r w:rsidRPr="00813D38">
        <w:rPr>
          <w:sz w:val="24"/>
          <w:szCs w:val="24"/>
        </w:rPr>
        <w:t>«Святки»,</w:t>
      </w:r>
      <w:r w:rsidRPr="00813D38">
        <w:rPr>
          <w:spacing w:val="5"/>
          <w:sz w:val="24"/>
          <w:szCs w:val="24"/>
        </w:rPr>
        <w:t xml:space="preserve"> </w:t>
      </w:r>
      <w:r w:rsidRPr="00813D38">
        <w:rPr>
          <w:sz w:val="24"/>
          <w:szCs w:val="24"/>
        </w:rPr>
        <w:t>«У</w:t>
      </w:r>
      <w:r w:rsidRPr="00813D38">
        <w:rPr>
          <w:spacing w:val="10"/>
          <w:sz w:val="24"/>
          <w:szCs w:val="24"/>
        </w:rPr>
        <w:t xml:space="preserve"> </w:t>
      </w:r>
      <w:r w:rsidRPr="00813D38">
        <w:rPr>
          <w:sz w:val="24"/>
          <w:szCs w:val="24"/>
        </w:rPr>
        <w:t>камелька»,</w:t>
      </w:r>
    </w:p>
    <w:p w:rsidR="00020D35" w:rsidRPr="00813D38" w:rsidRDefault="004236A4">
      <w:pPr>
        <w:pStyle w:val="a3"/>
        <w:spacing w:before="49"/>
        <w:ind w:firstLine="0"/>
        <w:rPr>
          <w:sz w:val="24"/>
          <w:szCs w:val="24"/>
        </w:rPr>
      </w:pPr>
      <w:r w:rsidRPr="00813D38">
        <w:rPr>
          <w:sz w:val="24"/>
          <w:szCs w:val="24"/>
        </w:rPr>
        <w:t>«Масленица»,</w:t>
      </w:r>
      <w:r w:rsidRPr="00813D38">
        <w:rPr>
          <w:spacing w:val="18"/>
          <w:sz w:val="24"/>
          <w:szCs w:val="24"/>
        </w:rPr>
        <w:t xml:space="preserve"> </w:t>
      </w:r>
      <w:r w:rsidRPr="00813D38">
        <w:rPr>
          <w:sz w:val="24"/>
          <w:szCs w:val="24"/>
        </w:rPr>
        <w:t>«Песнь</w:t>
      </w:r>
      <w:r w:rsidRPr="00813D38">
        <w:rPr>
          <w:spacing w:val="13"/>
          <w:sz w:val="24"/>
          <w:szCs w:val="24"/>
        </w:rPr>
        <w:t xml:space="preserve"> </w:t>
      </w:r>
      <w:r w:rsidRPr="00813D38">
        <w:rPr>
          <w:sz w:val="24"/>
          <w:szCs w:val="24"/>
        </w:rPr>
        <w:t>жаворонка»,</w:t>
      </w:r>
      <w:r w:rsidRPr="00813D38">
        <w:rPr>
          <w:spacing w:val="19"/>
          <w:sz w:val="24"/>
          <w:szCs w:val="24"/>
        </w:rPr>
        <w:t xml:space="preserve"> </w:t>
      </w:r>
      <w:r w:rsidRPr="00813D38">
        <w:rPr>
          <w:sz w:val="24"/>
          <w:szCs w:val="24"/>
        </w:rPr>
        <w:t>«Подснежник»,</w:t>
      </w:r>
      <w:r w:rsidRPr="00813D38">
        <w:rPr>
          <w:spacing w:val="18"/>
          <w:sz w:val="24"/>
          <w:szCs w:val="24"/>
        </w:rPr>
        <w:t xml:space="preserve"> </w:t>
      </w:r>
      <w:r w:rsidRPr="00813D38">
        <w:rPr>
          <w:sz w:val="24"/>
          <w:szCs w:val="24"/>
        </w:rPr>
        <w:t>«Белые</w:t>
      </w:r>
      <w:r w:rsidRPr="00813D38">
        <w:rPr>
          <w:spacing w:val="13"/>
          <w:sz w:val="24"/>
          <w:szCs w:val="24"/>
        </w:rPr>
        <w:t xml:space="preserve"> </w:t>
      </w:r>
      <w:r w:rsidRPr="00813D38">
        <w:rPr>
          <w:sz w:val="24"/>
          <w:szCs w:val="24"/>
        </w:rPr>
        <w:t>ночи»;</w:t>
      </w:r>
      <w:r w:rsidRPr="00813D38">
        <w:rPr>
          <w:spacing w:val="14"/>
          <w:sz w:val="24"/>
          <w:szCs w:val="24"/>
        </w:rPr>
        <w:t xml:space="preserve"> </w:t>
      </w:r>
      <w:r w:rsidRPr="00813D38">
        <w:rPr>
          <w:sz w:val="24"/>
          <w:szCs w:val="24"/>
        </w:rPr>
        <w:t>М</w:t>
      </w:r>
      <w:r w:rsidRPr="00813D38">
        <w:rPr>
          <w:spacing w:val="16"/>
          <w:sz w:val="24"/>
          <w:szCs w:val="24"/>
        </w:rPr>
        <w:t xml:space="preserve"> </w:t>
      </w:r>
      <w:r w:rsidRPr="00813D38">
        <w:rPr>
          <w:sz w:val="24"/>
          <w:szCs w:val="24"/>
        </w:rPr>
        <w:t>Мусоргский</w:t>
      </w:r>
    </w:p>
    <w:p w:rsidR="00020D35" w:rsidRPr="00813D38" w:rsidRDefault="004236A4">
      <w:pPr>
        <w:pStyle w:val="a3"/>
        <w:spacing w:before="50" w:line="276" w:lineRule="auto"/>
        <w:ind w:right="519" w:firstLine="0"/>
        <w:rPr>
          <w:sz w:val="24"/>
          <w:szCs w:val="24"/>
        </w:rPr>
      </w:pPr>
      <w:r w:rsidRPr="00813D38">
        <w:rPr>
          <w:sz w:val="24"/>
          <w:szCs w:val="24"/>
        </w:rPr>
        <w:t>«Рассвет на Москва-реке»; А. Хачатурян «Танец с саблями»; Г. Свиридов «Зима</w:t>
      </w:r>
      <w:r w:rsidRPr="00813D38">
        <w:rPr>
          <w:spacing w:val="1"/>
          <w:sz w:val="24"/>
          <w:szCs w:val="24"/>
        </w:rPr>
        <w:t xml:space="preserve"> </w:t>
      </w:r>
      <w:r w:rsidRPr="00813D38">
        <w:rPr>
          <w:sz w:val="24"/>
          <w:szCs w:val="24"/>
        </w:rPr>
        <w:t>пришла», «Тройка»; Д. Шостакович «Гавот», «Полька», «Танец», «Шарманка»;</w:t>
      </w:r>
      <w:r w:rsidRPr="00813D38">
        <w:rPr>
          <w:spacing w:val="1"/>
          <w:sz w:val="24"/>
          <w:szCs w:val="24"/>
        </w:rPr>
        <w:t xml:space="preserve"> </w:t>
      </w:r>
      <w:r w:rsidRPr="00813D38">
        <w:rPr>
          <w:sz w:val="24"/>
          <w:szCs w:val="24"/>
        </w:rPr>
        <w:t>В.Моцарт «Колыбельная»; А. Вивальди «Зима», «Весна», «Лето», «Осень»; Г. И</w:t>
      </w:r>
      <w:proofErr w:type="gramStart"/>
      <w:r w:rsidRPr="00813D38">
        <w:rPr>
          <w:sz w:val="24"/>
          <w:szCs w:val="24"/>
        </w:rPr>
        <w:t>б-</w:t>
      </w:r>
      <w:proofErr w:type="gramEnd"/>
      <w:r w:rsidRPr="00813D38">
        <w:rPr>
          <w:spacing w:val="-67"/>
          <w:sz w:val="24"/>
          <w:szCs w:val="24"/>
        </w:rPr>
        <w:t xml:space="preserve"> </w:t>
      </w:r>
      <w:r w:rsidRPr="00813D38">
        <w:rPr>
          <w:sz w:val="24"/>
          <w:szCs w:val="24"/>
        </w:rPr>
        <w:t>сен «В пещере горного короля»; Э. Григ «Шествие гномов» и др. произведения по</w:t>
      </w:r>
      <w:r w:rsidRPr="00813D38">
        <w:rPr>
          <w:spacing w:val="-67"/>
          <w:sz w:val="24"/>
          <w:szCs w:val="24"/>
        </w:rPr>
        <w:t xml:space="preserve"> </w:t>
      </w:r>
      <w:r w:rsidRPr="00813D38">
        <w:rPr>
          <w:sz w:val="24"/>
          <w:szCs w:val="24"/>
        </w:rPr>
        <w:t>выбору</w:t>
      </w:r>
      <w:r w:rsidRPr="00813D38">
        <w:rPr>
          <w:spacing w:val="1"/>
          <w:sz w:val="24"/>
          <w:szCs w:val="24"/>
        </w:rPr>
        <w:t xml:space="preserve"> </w:t>
      </w:r>
      <w:r w:rsidRPr="00813D38">
        <w:rPr>
          <w:sz w:val="24"/>
          <w:szCs w:val="24"/>
        </w:rPr>
        <w:t>музыкального</w:t>
      </w:r>
      <w:r w:rsidRPr="00813D38">
        <w:rPr>
          <w:spacing w:val="1"/>
          <w:sz w:val="24"/>
          <w:szCs w:val="24"/>
        </w:rPr>
        <w:t xml:space="preserve"> </w:t>
      </w:r>
      <w:r w:rsidRPr="00813D38">
        <w:rPr>
          <w:sz w:val="24"/>
          <w:szCs w:val="24"/>
        </w:rPr>
        <w:t>руководителя.</w:t>
      </w:r>
      <w:r w:rsidRPr="00813D38">
        <w:rPr>
          <w:spacing w:val="1"/>
          <w:sz w:val="24"/>
          <w:szCs w:val="24"/>
        </w:rPr>
        <w:t xml:space="preserve"> </w:t>
      </w:r>
      <w:r w:rsidRPr="00813D38">
        <w:rPr>
          <w:sz w:val="24"/>
          <w:szCs w:val="24"/>
        </w:rPr>
        <w:t>Рекомендуемые</w:t>
      </w:r>
      <w:r w:rsidRPr="00813D38">
        <w:rPr>
          <w:spacing w:val="1"/>
          <w:sz w:val="24"/>
          <w:szCs w:val="24"/>
        </w:rPr>
        <w:t xml:space="preserve"> </w:t>
      </w:r>
      <w:r w:rsidRPr="00813D38">
        <w:rPr>
          <w:sz w:val="24"/>
          <w:szCs w:val="24"/>
        </w:rPr>
        <w:t>песни:</w:t>
      </w:r>
      <w:r w:rsidRPr="00813D38">
        <w:rPr>
          <w:spacing w:val="1"/>
          <w:sz w:val="24"/>
          <w:szCs w:val="24"/>
        </w:rPr>
        <w:t xml:space="preserve"> </w:t>
      </w:r>
      <w:r w:rsidRPr="00813D38">
        <w:rPr>
          <w:sz w:val="24"/>
          <w:szCs w:val="24"/>
        </w:rPr>
        <w:t>«Вот</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осень</w:t>
      </w:r>
      <w:r w:rsidRPr="00813D38">
        <w:rPr>
          <w:spacing w:val="1"/>
          <w:sz w:val="24"/>
          <w:szCs w:val="24"/>
        </w:rPr>
        <w:t xml:space="preserve"> </w:t>
      </w:r>
      <w:r w:rsidRPr="00813D38">
        <w:rPr>
          <w:sz w:val="24"/>
          <w:szCs w:val="24"/>
        </w:rPr>
        <w:t>во</w:t>
      </w:r>
      <w:r w:rsidRPr="00813D38">
        <w:rPr>
          <w:spacing w:val="1"/>
          <w:sz w:val="24"/>
          <w:szCs w:val="24"/>
        </w:rPr>
        <w:t xml:space="preserve"> </w:t>
      </w:r>
      <w:r w:rsidRPr="00813D38">
        <w:rPr>
          <w:sz w:val="24"/>
          <w:szCs w:val="24"/>
        </w:rPr>
        <w:t>дворе», «Медвежонок плюшевый», «Капризные лягушки»; Е. Теличеева, М. Дол</w:t>
      </w:r>
      <w:proofErr w:type="gramStart"/>
      <w:r w:rsidRPr="00813D38">
        <w:rPr>
          <w:sz w:val="24"/>
          <w:szCs w:val="24"/>
        </w:rPr>
        <w:t>и-</w:t>
      </w:r>
      <w:proofErr w:type="gramEnd"/>
      <w:r w:rsidRPr="00813D38">
        <w:rPr>
          <w:spacing w:val="-67"/>
          <w:sz w:val="24"/>
          <w:szCs w:val="24"/>
        </w:rPr>
        <w:t xml:space="preserve"> </w:t>
      </w:r>
      <w:r w:rsidRPr="00813D38">
        <w:rPr>
          <w:sz w:val="24"/>
          <w:szCs w:val="24"/>
        </w:rPr>
        <w:t>нов</w:t>
      </w:r>
      <w:r w:rsidRPr="00813D38">
        <w:rPr>
          <w:spacing w:val="16"/>
          <w:sz w:val="24"/>
          <w:szCs w:val="24"/>
        </w:rPr>
        <w:t xml:space="preserve"> </w:t>
      </w:r>
      <w:r w:rsidRPr="00813D38">
        <w:rPr>
          <w:sz w:val="24"/>
          <w:szCs w:val="24"/>
        </w:rPr>
        <w:t>«Ходит</w:t>
      </w:r>
      <w:r w:rsidRPr="00813D38">
        <w:rPr>
          <w:spacing w:val="17"/>
          <w:sz w:val="24"/>
          <w:szCs w:val="24"/>
        </w:rPr>
        <w:t xml:space="preserve"> </w:t>
      </w:r>
      <w:r w:rsidRPr="00813D38">
        <w:rPr>
          <w:sz w:val="24"/>
          <w:szCs w:val="24"/>
        </w:rPr>
        <w:t>зайка</w:t>
      </w:r>
      <w:r w:rsidRPr="00813D38">
        <w:rPr>
          <w:spacing w:val="16"/>
          <w:sz w:val="24"/>
          <w:szCs w:val="24"/>
        </w:rPr>
        <w:t xml:space="preserve"> </w:t>
      </w:r>
      <w:r w:rsidRPr="00813D38">
        <w:rPr>
          <w:sz w:val="24"/>
          <w:szCs w:val="24"/>
        </w:rPr>
        <w:t>по</w:t>
      </w:r>
      <w:r w:rsidRPr="00813D38">
        <w:rPr>
          <w:spacing w:val="13"/>
          <w:sz w:val="24"/>
          <w:szCs w:val="24"/>
        </w:rPr>
        <w:t xml:space="preserve"> </w:t>
      </w:r>
      <w:r w:rsidRPr="00813D38">
        <w:rPr>
          <w:sz w:val="24"/>
          <w:szCs w:val="24"/>
        </w:rPr>
        <w:t>саду»;</w:t>
      </w:r>
      <w:r w:rsidRPr="00813D38">
        <w:rPr>
          <w:spacing w:val="14"/>
          <w:sz w:val="24"/>
          <w:szCs w:val="24"/>
        </w:rPr>
        <w:t xml:space="preserve"> </w:t>
      </w:r>
      <w:r w:rsidRPr="00813D38">
        <w:rPr>
          <w:sz w:val="24"/>
          <w:szCs w:val="24"/>
        </w:rPr>
        <w:t>рус.</w:t>
      </w:r>
      <w:r w:rsidRPr="00813D38">
        <w:rPr>
          <w:spacing w:val="14"/>
          <w:sz w:val="24"/>
          <w:szCs w:val="24"/>
        </w:rPr>
        <w:t xml:space="preserve"> </w:t>
      </w:r>
      <w:r w:rsidRPr="00813D38">
        <w:rPr>
          <w:sz w:val="24"/>
          <w:szCs w:val="24"/>
        </w:rPr>
        <w:t>нар.</w:t>
      </w:r>
      <w:r w:rsidRPr="00813D38">
        <w:rPr>
          <w:spacing w:val="18"/>
          <w:sz w:val="24"/>
          <w:szCs w:val="24"/>
        </w:rPr>
        <w:t xml:space="preserve"> </w:t>
      </w:r>
      <w:r w:rsidRPr="00813D38">
        <w:rPr>
          <w:sz w:val="24"/>
          <w:szCs w:val="24"/>
        </w:rPr>
        <w:t>«Скок-скок,</w:t>
      </w:r>
      <w:r w:rsidRPr="00813D38">
        <w:rPr>
          <w:spacing w:val="17"/>
          <w:sz w:val="24"/>
          <w:szCs w:val="24"/>
        </w:rPr>
        <w:t xml:space="preserve"> </w:t>
      </w:r>
      <w:r w:rsidRPr="00813D38">
        <w:rPr>
          <w:sz w:val="24"/>
          <w:szCs w:val="24"/>
        </w:rPr>
        <w:t>поскок»;</w:t>
      </w:r>
      <w:r w:rsidRPr="00813D38">
        <w:rPr>
          <w:spacing w:val="14"/>
          <w:sz w:val="24"/>
          <w:szCs w:val="24"/>
        </w:rPr>
        <w:t xml:space="preserve"> </w:t>
      </w:r>
      <w:r w:rsidRPr="00813D38">
        <w:rPr>
          <w:sz w:val="24"/>
          <w:szCs w:val="24"/>
        </w:rPr>
        <w:t>Ю.</w:t>
      </w:r>
      <w:r w:rsidRPr="00813D38">
        <w:rPr>
          <w:spacing w:val="18"/>
          <w:sz w:val="24"/>
          <w:szCs w:val="24"/>
        </w:rPr>
        <w:t xml:space="preserve"> </w:t>
      </w:r>
      <w:r w:rsidRPr="00813D38">
        <w:rPr>
          <w:sz w:val="24"/>
          <w:szCs w:val="24"/>
        </w:rPr>
        <w:t>Чичков,</w:t>
      </w:r>
      <w:r w:rsidRPr="00813D38">
        <w:rPr>
          <w:spacing w:val="17"/>
          <w:sz w:val="24"/>
          <w:szCs w:val="24"/>
        </w:rPr>
        <w:t xml:space="preserve"> </w:t>
      </w:r>
      <w:r w:rsidRPr="00813D38">
        <w:rPr>
          <w:sz w:val="24"/>
          <w:szCs w:val="24"/>
        </w:rPr>
        <w:t>К.</w:t>
      </w:r>
      <w:r w:rsidRPr="00813D38">
        <w:rPr>
          <w:spacing w:val="15"/>
          <w:sz w:val="24"/>
          <w:szCs w:val="24"/>
        </w:rPr>
        <w:t xml:space="preserve"> </w:t>
      </w:r>
      <w:r w:rsidRPr="00813D38">
        <w:rPr>
          <w:sz w:val="24"/>
          <w:szCs w:val="24"/>
        </w:rPr>
        <w:t>Ибряев</w:t>
      </w:r>
    </w:p>
    <w:p w:rsidR="00020D35" w:rsidRPr="00813D38" w:rsidRDefault="004236A4">
      <w:pPr>
        <w:pStyle w:val="a3"/>
        <w:spacing w:line="278" w:lineRule="auto"/>
        <w:ind w:right="521" w:firstLine="0"/>
        <w:rPr>
          <w:sz w:val="24"/>
          <w:szCs w:val="24"/>
        </w:rPr>
      </w:pPr>
      <w:r w:rsidRPr="00813D38">
        <w:rPr>
          <w:sz w:val="24"/>
          <w:szCs w:val="24"/>
        </w:rPr>
        <w:t>«Здравствуй, Родина моя!»; Е. Теличеева, Л. Некрасова «Летние цветы»; В. Ива</w:t>
      </w:r>
      <w:proofErr w:type="gramStart"/>
      <w:r w:rsidRPr="00813D38">
        <w:rPr>
          <w:sz w:val="24"/>
          <w:szCs w:val="24"/>
        </w:rPr>
        <w:t>н-</w:t>
      </w:r>
      <w:proofErr w:type="gramEnd"/>
      <w:r w:rsidRPr="00813D38">
        <w:rPr>
          <w:spacing w:val="1"/>
          <w:sz w:val="24"/>
          <w:szCs w:val="24"/>
        </w:rPr>
        <w:t xml:space="preserve"> </w:t>
      </w:r>
      <w:r w:rsidRPr="00813D38">
        <w:rPr>
          <w:spacing w:val="-1"/>
          <w:sz w:val="24"/>
          <w:szCs w:val="24"/>
        </w:rPr>
        <w:t>ников,</w:t>
      </w:r>
      <w:r w:rsidRPr="00813D38">
        <w:rPr>
          <w:spacing w:val="-13"/>
          <w:sz w:val="24"/>
          <w:szCs w:val="24"/>
        </w:rPr>
        <w:t xml:space="preserve"> </w:t>
      </w:r>
      <w:r w:rsidRPr="00813D38">
        <w:rPr>
          <w:spacing w:val="-1"/>
          <w:sz w:val="24"/>
          <w:szCs w:val="24"/>
        </w:rPr>
        <w:t>О.</w:t>
      </w:r>
      <w:r w:rsidRPr="00813D38">
        <w:rPr>
          <w:spacing w:val="-13"/>
          <w:sz w:val="24"/>
          <w:szCs w:val="24"/>
        </w:rPr>
        <w:t xml:space="preserve"> </w:t>
      </w:r>
      <w:r w:rsidRPr="00813D38">
        <w:rPr>
          <w:spacing w:val="-1"/>
          <w:sz w:val="24"/>
          <w:szCs w:val="24"/>
        </w:rPr>
        <w:t>Фадеева</w:t>
      </w:r>
      <w:r w:rsidRPr="00813D38">
        <w:rPr>
          <w:spacing w:val="-16"/>
          <w:sz w:val="24"/>
          <w:szCs w:val="24"/>
        </w:rPr>
        <w:t xml:space="preserve"> </w:t>
      </w:r>
      <w:r w:rsidRPr="00813D38">
        <w:rPr>
          <w:spacing w:val="-1"/>
          <w:sz w:val="24"/>
          <w:szCs w:val="24"/>
        </w:rPr>
        <w:t>«Самая</w:t>
      </w:r>
      <w:r w:rsidRPr="00813D38">
        <w:rPr>
          <w:spacing w:val="-16"/>
          <w:sz w:val="24"/>
          <w:szCs w:val="24"/>
        </w:rPr>
        <w:t xml:space="preserve"> </w:t>
      </w:r>
      <w:r w:rsidRPr="00813D38">
        <w:rPr>
          <w:spacing w:val="-1"/>
          <w:sz w:val="24"/>
          <w:szCs w:val="24"/>
        </w:rPr>
        <w:t>хорошая!»,</w:t>
      </w:r>
      <w:r w:rsidRPr="00813D38">
        <w:rPr>
          <w:spacing w:val="-13"/>
          <w:sz w:val="24"/>
          <w:szCs w:val="24"/>
        </w:rPr>
        <w:t xml:space="preserve"> </w:t>
      </w:r>
      <w:r w:rsidRPr="00813D38">
        <w:rPr>
          <w:spacing w:val="-1"/>
          <w:sz w:val="24"/>
          <w:szCs w:val="24"/>
        </w:rPr>
        <w:t>Ю.</w:t>
      </w:r>
      <w:r w:rsidRPr="00813D38">
        <w:rPr>
          <w:spacing w:val="-12"/>
          <w:sz w:val="24"/>
          <w:szCs w:val="24"/>
        </w:rPr>
        <w:t xml:space="preserve"> </w:t>
      </w:r>
      <w:r w:rsidRPr="00813D38">
        <w:rPr>
          <w:spacing w:val="-1"/>
          <w:sz w:val="24"/>
          <w:szCs w:val="24"/>
        </w:rPr>
        <w:t>Слонов,</w:t>
      </w:r>
      <w:r w:rsidRPr="00813D38">
        <w:rPr>
          <w:spacing w:val="-13"/>
          <w:sz w:val="24"/>
          <w:szCs w:val="24"/>
        </w:rPr>
        <w:t xml:space="preserve"> </w:t>
      </w:r>
      <w:r w:rsidRPr="00813D38">
        <w:rPr>
          <w:sz w:val="24"/>
          <w:szCs w:val="24"/>
        </w:rPr>
        <w:t>В.</w:t>
      </w:r>
      <w:r w:rsidRPr="00813D38">
        <w:rPr>
          <w:spacing w:val="-13"/>
          <w:sz w:val="24"/>
          <w:szCs w:val="24"/>
        </w:rPr>
        <w:t xml:space="preserve"> </w:t>
      </w:r>
      <w:r w:rsidRPr="00813D38">
        <w:rPr>
          <w:sz w:val="24"/>
          <w:szCs w:val="24"/>
        </w:rPr>
        <w:t>Малков</w:t>
      </w:r>
      <w:r w:rsidRPr="00813D38">
        <w:rPr>
          <w:spacing w:val="-15"/>
          <w:sz w:val="24"/>
          <w:szCs w:val="24"/>
        </w:rPr>
        <w:t xml:space="preserve"> </w:t>
      </w:r>
      <w:r w:rsidRPr="00813D38">
        <w:rPr>
          <w:sz w:val="24"/>
          <w:szCs w:val="24"/>
        </w:rPr>
        <w:t>«До</w:t>
      </w:r>
      <w:r w:rsidRPr="00813D38">
        <w:rPr>
          <w:spacing w:val="-14"/>
          <w:sz w:val="24"/>
          <w:szCs w:val="24"/>
        </w:rPr>
        <w:t xml:space="preserve"> </w:t>
      </w:r>
      <w:r w:rsidRPr="00813D38">
        <w:rPr>
          <w:sz w:val="24"/>
          <w:szCs w:val="24"/>
        </w:rPr>
        <w:t>свиданья,</w:t>
      </w:r>
      <w:r w:rsidRPr="00813D38">
        <w:rPr>
          <w:spacing w:val="-13"/>
          <w:sz w:val="24"/>
          <w:szCs w:val="24"/>
        </w:rPr>
        <w:t xml:space="preserve"> </w:t>
      </w:r>
      <w:r w:rsidRPr="00813D38">
        <w:rPr>
          <w:sz w:val="24"/>
          <w:szCs w:val="24"/>
        </w:rPr>
        <w:t>детский</w:t>
      </w:r>
    </w:p>
    <w:p w:rsidR="00020D35" w:rsidRPr="00813D38" w:rsidRDefault="004236A4">
      <w:pPr>
        <w:pStyle w:val="a3"/>
        <w:spacing w:before="75" w:line="276" w:lineRule="auto"/>
        <w:ind w:right="514" w:firstLine="0"/>
        <w:rPr>
          <w:sz w:val="24"/>
          <w:szCs w:val="24"/>
        </w:rPr>
      </w:pPr>
      <w:r w:rsidRPr="00813D38">
        <w:rPr>
          <w:sz w:val="24"/>
          <w:szCs w:val="24"/>
        </w:rPr>
        <w:t>сад!» и друге по выбору музыкального руководителя и учителя-логопеда, «К</w:t>
      </w:r>
      <w:proofErr w:type="gramStart"/>
      <w:r w:rsidRPr="00813D38">
        <w:rPr>
          <w:sz w:val="24"/>
          <w:szCs w:val="24"/>
        </w:rPr>
        <w:t>а-</w:t>
      </w:r>
      <w:proofErr w:type="gramEnd"/>
      <w:r w:rsidRPr="00813D38">
        <w:rPr>
          <w:spacing w:val="1"/>
          <w:sz w:val="24"/>
          <w:szCs w:val="24"/>
        </w:rPr>
        <w:t xml:space="preserve"> </w:t>
      </w:r>
      <w:r w:rsidRPr="00813D38">
        <w:rPr>
          <w:sz w:val="24"/>
          <w:szCs w:val="24"/>
        </w:rPr>
        <w:t>чели», «Эхо», «Часы», «Труба», «Колыбельныя», «Бубенчики», «Наш дом», «Ле-</w:t>
      </w:r>
      <w:r w:rsidRPr="00813D38">
        <w:rPr>
          <w:spacing w:val="1"/>
          <w:sz w:val="24"/>
          <w:szCs w:val="24"/>
        </w:rPr>
        <w:t xml:space="preserve"> </w:t>
      </w:r>
      <w:r w:rsidRPr="00813D38">
        <w:rPr>
          <w:sz w:val="24"/>
          <w:szCs w:val="24"/>
        </w:rPr>
        <w:t>сенка» (муз. Е. Теличеевой), «Скворушка прощается» (муз. Т. Потапенко, сл. М.</w:t>
      </w:r>
      <w:r w:rsidRPr="00813D38">
        <w:rPr>
          <w:spacing w:val="1"/>
          <w:sz w:val="24"/>
          <w:szCs w:val="24"/>
        </w:rPr>
        <w:t xml:space="preserve"> </w:t>
      </w:r>
      <w:r w:rsidRPr="00813D38">
        <w:rPr>
          <w:sz w:val="24"/>
          <w:szCs w:val="24"/>
        </w:rPr>
        <w:t>Ивенсен),</w:t>
      </w:r>
      <w:r w:rsidRPr="00813D38">
        <w:rPr>
          <w:spacing w:val="-15"/>
          <w:sz w:val="24"/>
          <w:szCs w:val="24"/>
        </w:rPr>
        <w:t xml:space="preserve"> </w:t>
      </w:r>
      <w:r w:rsidRPr="00813D38">
        <w:rPr>
          <w:sz w:val="24"/>
          <w:szCs w:val="24"/>
        </w:rPr>
        <w:t>«Будет</w:t>
      </w:r>
      <w:r w:rsidRPr="00813D38">
        <w:rPr>
          <w:spacing w:val="-15"/>
          <w:sz w:val="24"/>
          <w:szCs w:val="24"/>
        </w:rPr>
        <w:t xml:space="preserve"> </w:t>
      </w:r>
      <w:r w:rsidRPr="00813D38">
        <w:rPr>
          <w:sz w:val="24"/>
          <w:szCs w:val="24"/>
        </w:rPr>
        <w:t>горка</w:t>
      </w:r>
      <w:r w:rsidRPr="00813D38">
        <w:rPr>
          <w:spacing w:val="-13"/>
          <w:sz w:val="24"/>
          <w:szCs w:val="24"/>
        </w:rPr>
        <w:t xml:space="preserve"> </w:t>
      </w:r>
      <w:r w:rsidRPr="00813D38">
        <w:rPr>
          <w:sz w:val="24"/>
          <w:szCs w:val="24"/>
        </w:rPr>
        <w:t>во</w:t>
      </w:r>
      <w:r w:rsidRPr="00813D38">
        <w:rPr>
          <w:spacing w:val="-17"/>
          <w:sz w:val="24"/>
          <w:szCs w:val="24"/>
        </w:rPr>
        <w:t xml:space="preserve"> </w:t>
      </w:r>
      <w:r w:rsidRPr="00813D38">
        <w:rPr>
          <w:sz w:val="24"/>
          <w:szCs w:val="24"/>
        </w:rPr>
        <w:t>дворе»</w:t>
      </w:r>
      <w:r w:rsidRPr="00813D38">
        <w:rPr>
          <w:spacing w:val="-16"/>
          <w:sz w:val="24"/>
          <w:szCs w:val="24"/>
        </w:rPr>
        <w:t xml:space="preserve"> </w:t>
      </w:r>
      <w:r w:rsidRPr="00813D38">
        <w:rPr>
          <w:sz w:val="24"/>
          <w:szCs w:val="24"/>
        </w:rPr>
        <w:t>(муз.</w:t>
      </w:r>
      <w:r w:rsidRPr="00813D38">
        <w:rPr>
          <w:spacing w:val="-11"/>
          <w:sz w:val="24"/>
          <w:szCs w:val="24"/>
        </w:rPr>
        <w:t xml:space="preserve"> </w:t>
      </w:r>
      <w:r w:rsidRPr="00813D38">
        <w:rPr>
          <w:sz w:val="24"/>
          <w:szCs w:val="24"/>
        </w:rPr>
        <w:t>Т.</w:t>
      </w:r>
      <w:r w:rsidRPr="00813D38">
        <w:rPr>
          <w:spacing w:val="-15"/>
          <w:sz w:val="24"/>
          <w:szCs w:val="24"/>
        </w:rPr>
        <w:t xml:space="preserve"> </w:t>
      </w:r>
      <w:r w:rsidRPr="00813D38">
        <w:rPr>
          <w:sz w:val="24"/>
          <w:szCs w:val="24"/>
        </w:rPr>
        <w:t>Потапенко,</w:t>
      </w:r>
      <w:r w:rsidRPr="00813D38">
        <w:rPr>
          <w:spacing w:val="-11"/>
          <w:sz w:val="24"/>
          <w:szCs w:val="24"/>
        </w:rPr>
        <w:t xml:space="preserve"> </w:t>
      </w:r>
      <w:r w:rsidRPr="00813D38">
        <w:rPr>
          <w:sz w:val="24"/>
          <w:szCs w:val="24"/>
        </w:rPr>
        <w:t>сл.</w:t>
      </w:r>
      <w:r w:rsidRPr="00813D38">
        <w:rPr>
          <w:spacing w:val="-15"/>
          <w:sz w:val="24"/>
          <w:szCs w:val="24"/>
        </w:rPr>
        <w:t xml:space="preserve"> </w:t>
      </w:r>
      <w:r w:rsidRPr="00813D38">
        <w:rPr>
          <w:sz w:val="24"/>
          <w:szCs w:val="24"/>
        </w:rPr>
        <w:t>Е.</w:t>
      </w:r>
      <w:r w:rsidRPr="00813D38">
        <w:rPr>
          <w:spacing w:val="-15"/>
          <w:sz w:val="24"/>
          <w:szCs w:val="24"/>
        </w:rPr>
        <w:t xml:space="preserve"> </w:t>
      </w:r>
      <w:r w:rsidRPr="00813D38">
        <w:rPr>
          <w:sz w:val="24"/>
          <w:szCs w:val="24"/>
        </w:rPr>
        <w:t>Авдиенко),</w:t>
      </w:r>
      <w:r w:rsidRPr="00813D38">
        <w:rPr>
          <w:spacing w:val="-11"/>
          <w:sz w:val="24"/>
          <w:szCs w:val="24"/>
        </w:rPr>
        <w:t xml:space="preserve"> </w:t>
      </w:r>
      <w:r w:rsidRPr="00813D38">
        <w:rPr>
          <w:sz w:val="24"/>
          <w:szCs w:val="24"/>
        </w:rPr>
        <w:t>«К</w:t>
      </w:r>
      <w:r w:rsidRPr="00813D38">
        <w:rPr>
          <w:spacing w:val="-15"/>
          <w:sz w:val="24"/>
          <w:szCs w:val="24"/>
        </w:rPr>
        <w:t xml:space="preserve"> </w:t>
      </w:r>
      <w:r w:rsidRPr="00813D38">
        <w:rPr>
          <w:sz w:val="24"/>
          <w:szCs w:val="24"/>
        </w:rPr>
        <w:t>нам</w:t>
      </w:r>
      <w:r w:rsidRPr="00813D38">
        <w:rPr>
          <w:spacing w:val="-14"/>
          <w:sz w:val="24"/>
          <w:szCs w:val="24"/>
        </w:rPr>
        <w:t xml:space="preserve"> </w:t>
      </w:r>
      <w:r w:rsidRPr="00813D38">
        <w:rPr>
          <w:sz w:val="24"/>
          <w:szCs w:val="24"/>
        </w:rPr>
        <w:t>пр</w:t>
      </w:r>
      <w:proofErr w:type="gramStart"/>
      <w:r w:rsidRPr="00813D38">
        <w:rPr>
          <w:sz w:val="24"/>
          <w:szCs w:val="24"/>
        </w:rPr>
        <w:t>и-</w:t>
      </w:r>
      <w:proofErr w:type="gramEnd"/>
      <w:r w:rsidRPr="00813D38">
        <w:rPr>
          <w:spacing w:val="-68"/>
          <w:sz w:val="24"/>
          <w:szCs w:val="24"/>
        </w:rPr>
        <w:t xml:space="preserve"> </w:t>
      </w:r>
      <w:r w:rsidRPr="00813D38">
        <w:rPr>
          <w:sz w:val="24"/>
          <w:szCs w:val="24"/>
        </w:rPr>
        <w:t>ходит Новый год» (муз. В. Герчик, сл. З. Петровой), «Мамин праздник» (муз. Ю.</w:t>
      </w:r>
      <w:r w:rsidRPr="00813D38">
        <w:rPr>
          <w:spacing w:val="1"/>
          <w:sz w:val="24"/>
          <w:szCs w:val="24"/>
        </w:rPr>
        <w:t xml:space="preserve"> </w:t>
      </w:r>
      <w:r w:rsidRPr="00813D38">
        <w:rPr>
          <w:sz w:val="24"/>
          <w:szCs w:val="24"/>
        </w:rPr>
        <w:t>Гурьева, сл. С. Вигдорова), «Будем в армии служить» (муз. Ю. Чичикова, сл. В.</w:t>
      </w:r>
      <w:r w:rsidRPr="00813D38">
        <w:rPr>
          <w:spacing w:val="1"/>
          <w:sz w:val="24"/>
          <w:szCs w:val="24"/>
        </w:rPr>
        <w:t xml:space="preserve"> </w:t>
      </w:r>
      <w:r w:rsidRPr="00813D38">
        <w:rPr>
          <w:sz w:val="24"/>
          <w:szCs w:val="24"/>
        </w:rPr>
        <w:t>Малкова),</w:t>
      </w:r>
      <w:r w:rsidRPr="00813D38">
        <w:rPr>
          <w:spacing w:val="-7"/>
          <w:sz w:val="24"/>
          <w:szCs w:val="24"/>
        </w:rPr>
        <w:t xml:space="preserve"> </w:t>
      </w:r>
      <w:r w:rsidRPr="00813D38">
        <w:rPr>
          <w:sz w:val="24"/>
          <w:szCs w:val="24"/>
        </w:rPr>
        <w:t>«Буденновец»</w:t>
      </w:r>
      <w:r w:rsidRPr="00813D38">
        <w:rPr>
          <w:spacing w:val="-8"/>
          <w:sz w:val="24"/>
          <w:szCs w:val="24"/>
        </w:rPr>
        <w:t xml:space="preserve"> </w:t>
      </w:r>
      <w:r w:rsidRPr="00813D38">
        <w:rPr>
          <w:sz w:val="24"/>
          <w:szCs w:val="24"/>
        </w:rPr>
        <w:t>(муз.</w:t>
      </w:r>
      <w:r w:rsidRPr="00813D38">
        <w:rPr>
          <w:spacing w:val="-7"/>
          <w:sz w:val="24"/>
          <w:szCs w:val="24"/>
        </w:rPr>
        <w:t xml:space="preserve"> </w:t>
      </w:r>
      <w:r w:rsidRPr="00813D38">
        <w:rPr>
          <w:sz w:val="24"/>
          <w:szCs w:val="24"/>
        </w:rPr>
        <w:t>Я.</w:t>
      </w:r>
      <w:r w:rsidRPr="00813D38">
        <w:rPr>
          <w:spacing w:val="-10"/>
          <w:sz w:val="24"/>
          <w:szCs w:val="24"/>
        </w:rPr>
        <w:t xml:space="preserve"> </w:t>
      </w:r>
      <w:r w:rsidRPr="00813D38">
        <w:rPr>
          <w:sz w:val="24"/>
          <w:szCs w:val="24"/>
        </w:rPr>
        <w:t>Дубровина,</w:t>
      </w:r>
      <w:r w:rsidRPr="00813D38">
        <w:rPr>
          <w:spacing w:val="-7"/>
          <w:sz w:val="24"/>
          <w:szCs w:val="24"/>
        </w:rPr>
        <w:t xml:space="preserve"> </w:t>
      </w:r>
      <w:r w:rsidRPr="00813D38">
        <w:rPr>
          <w:sz w:val="24"/>
          <w:szCs w:val="24"/>
        </w:rPr>
        <w:t>сл.</w:t>
      </w:r>
      <w:r w:rsidRPr="00813D38">
        <w:rPr>
          <w:spacing w:val="-7"/>
          <w:sz w:val="24"/>
          <w:szCs w:val="24"/>
        </w:rPr>
        <w:t xml:space="preserve"> </w:t>
      </w:r>
      <w:r w:rsidRPr="00813D38">
        <w:rPr>
          <w:sz w:val="24"/>
          <w:szCs w:val="24"/>
        </w:rPr>
        <w:t>М.</w:t>
      </w:r>
      <w:r w:rsidRPr="00813D38">
        <w:rPr>
          <w:spacing w:val="-11"/>
          <w:sz w:val="24"/>
          <w:szCs w:val="24"/>
        </w:rPr>
        <w:t xml:space="preserve"> </w:t>
      </w:r>
      <w:r w:rsidRPr="00813D38">
        <w:rPr>
          <w:sz w:val="24"/>
          <w:szCs w:val="24"/>
        </w:rPr>
        <w:t>Норинского),</w:t>
      </w:r>
      <w:r w:rsidRPr="00813D38">
        <w:rPr>
          <w:spacing w:val="-6"/>
          <w:sz w:val="24"/>
          <w:szCs w:val="24"/>
        </w:rPr>
        <w:t xml:space="preserve"> </w:t>
      </w:r>
      <w:r w:rsidRPr="00813D38">
        <w:rPr>
          <w:sz w:val="24"/>
          <w:szCs w:val="24"/>
        </w:rPr>
        <w:t>«Пошла</w:t>
      </w:r>
      <w:r w:rsidRPr="00813D38">
        <w:rPr>
          <w:spacing w:val="-8"/>
          <w:sz w:val="24"/>
          <w:szCs w:val="24"/>
        </w:rPr>
        <w:t xml:space="preserve"> </w:t>
      </w:r>
      <w:r w:rsidRPr="00813D38">
        <w:rPr>
          <w:sz w:val="24"/>
          <w:szCs w:val="24"/>
        </w:rPr>
        <w:t>млада</w:t>
      </w:r>
      <w:r w:rsidRPr="00813D38">
        <w:rPr>
          <w:spacing w:val="-9"/>
          <w:sz w:val="24"/>
          <w:szCs w:val="24"/>
        </w:rPr>
        <w:t xml:space="preserve"> </w:t>
      </w:r>
      <w:r w:rsidRPr="00813D38">
        <w:rPr>
          <w:sz w:val="24"/>
          <w:szCs w:val="24"/>
        </w:rPr>
        <w:t>за</w:t>
      </w:r>
      <w:r w:rsidRPr="00813D38">
        <w:rPr>
          <w:spacing w:val="-67"/>
          <w:sz w:val="24"/>
          <w:szCs w:val="24"/>
        </w:rPr>
        <w:t xml:space="preserve"> </w:t>
      </w:r>
      <w:r w:rsidRPr="00813D38">
        <w:rPr>
          <w:sz w:val="24"/>
          <w:szCs w:val="24"/>
        </w:rPr>
        <w:t>водой»</w:t>
      </w:r>
      <w:r w:rsidRPr="00813D38">
        <w:rPr>
          <w:spacing w:val="-14"/>
          <w:sz w:val="24"/>
          <w:szCs w:val="24"/>
        </w:rPr>
        <w:t xml:space="preserve"> </w:t>
      </w:r>
      <w:r w:rsidRPr="00813D38">
        <w:rPr>
          <w:sz w:val="24"/>
          <w:szCs w:val="24"/>
        </w:rPr>
        <w:t>(рус.</w:t>
      </w:r>
      <w:r w:rsidRPr="00813D38">
        <w:rPr>
          <w:spacing w:val="-15"/>
          <w:sz w:val="24"/>
          <w:szCs w:val="24"/>
        </w:rPr>
        <w:t xml:space="preserve"> </w:t>
      </w:r>
      <w:r w:rsidRPr="00813D38">
        <w:rPr>
          <w:sz w:val="24"/>
          <w:szCs w:val="24"/>
        </w:rPr>
        <w:t>нар.</w:t>
      </w:r>
      <w:r w:rsidRPr="00813D38">
        <w:rPr>
          <w:spacing w:val="-11"/>
          <w:sz w:val="24"/>
          <w:szCs w:val="24"/>
        </w:rPr>
        <w:t xml:space="preserve"> </w:t>
      </w:r>
      <w:r w:rsidRPr="00813D38">
        <w:rPr>
          <w:sz w:val="24"/>
          <w:szCs w:val="24"/>
        </w:rPr>
        <w:t>песня</w:t>
      </w:r>
      <w:r w:rsidRPr="00813D38">
        <w:rPr>
          <w:spacing w:val="-13"/>
          <w:sz w:val="24"/>
          <w:szCs w:val="24"/>
        </w:rPr>
        <w:t xml:space="preserve"> </w:t>
      </w:r>
      <w:r w:rsidRPr="00813D38">
        <w:rPr>
          <w:sz w:val="24"/>
          <w:szCs w:val="24"/>
        </w:rPr>
        <w:t>в</w:t>
      </w:r>
      <w:r w:rsidRPr="00813D38">
        <w:rPr>
          <w:spacing w:val="-13"/>
          <w:sz w:val="24"/>
          <w:szCs w:val="24"/>
        </w:rPr>
        <w:t xml:space="preserve"> </w:t>
      </w:r>
      <w:r w:rsidRPr="00813D38">
        <w:rPr>
          <w:sz w:val="24"/>
          <w:szCs w:val="24"/>
        </w:rPr>
        <w:t>обр.</w:t>
      </w:r>
      <w:r w:rsidRPr="00813D38">
        <w:rPr>
          <w:spacing w:val="-15"/>
          <w:sz w:val="24"/>
          <w:szCs w:val="24"/>
        </w:rPr>
        <w:t xml:space="preserve"> </w:t>
      </w:r>
      <w:r w:rsidRPr="00813D38">
        <w:rPr>
          <w:sz w:val="24"/>
          <w:szCs w:val="24"/>
        </w:rPr>
        <w:t>В.</w:t>
      </w:r>
      <w:r w:rsidRPr="00813D38">
        <w:rPr>
          <w:spacing w:val="-15"/>
          <w:sz w:val="24"/>
          <w:szCs w:val="24"/>
        </w:rPr>
        <w:t xml:space="preserve"> </w:t>
      </w:r>
      <w:r w:rsidRPr="00813D38">
        <w:rPr>
          <w:sz w:val="24"/>
          <w:szCs w:val="24"/>
        </w:rPr>
        <w:t>Агафонникова),</w:t>
      </w:r>
      <w:r w:rsidRPr="00813D38">
        <w:rPr>
          <w:spacing w:val="-12"/>
          <w:sz w:val="24"/>
          <w:szCs w:val="24"/>
        </w:rPr>
        <w:t xml:space="preserve"> </w:t>
      </w:r>
      <w:r w:rsidRPr="00813D38">
        <w:rPr>
          <w:sz w:val="24"/>
          <w:szCs w:val="24"/>
        </w:rPr>
        <w:t>«Ой,</w:t>
      </w:r>
      <w:r w:rsidRPr="00813D38">
        <w:rPr>
          <w:spacing w:val="-15"/>
          <w:sz w:val="24"/>
          <w:szCs w:val="24"/>
        </w:rPr>
        <w:t xml:space="preserve"> </w:t>
      </w:r>
      <w:r w:rsidRPr="00813D38">
        <w:rPr>
          <w:sz w:val="24"/>
          <w:szCs w:val="24"/>
        </w:rPr>
        <w:t>вставала</w:t>
      </w:r>
      <w:r w:rsidRPr="00813D38">
        <w:rPr>
          <w:spacing w:val="-13"/>
          <w:sz w:val="24"/>
          <w:szCs w:val="24"/>
        </w:rPr>
        <w:t xml:space="preserve"> </w:t>
      </w:r>
      <w:r w:rsidRPr="00813D38">
        <w:rPr>
          <w:sz w:val="24"/>
          <w:szCs w:val="24"/>
        </w:rPr>
        <w:t>я</w:t>
      </w:r>
      <w:r w:rsidRPr="00813D38">
        <w:rPr>
          <w:spacing w:val="-13"/>
          <w:sz w:val="24"/>
          <w:szCs w:val="24"/>
        </w:rPr>
        <w:t xml:space="preserve"> </w:t>
      </w:r>
      <w:r w:rsidRPr="00813D38">
        <w:rPr>
          <w:sz w:val="24"/>
          <w:szCs w:val="24"/>
        </w:rPr>
        <w:t>ранешенько»</w:t>
      </w:r>
      <w:r w:rsidRPr="00813D38">
        <w:rPr>
          <w:spacing w:val="-12"/>
          <w:sz w:val="24"/>
          <w:szCs w:val="24"/>
        </w:rPr>
        <w:t xml:space="preserve"> </w:t>
      </w:r>
      <w:r w:rsidRPr="00813D38">
        <w:rPr>
          <w:sz w:val="24"/>
          <w:szCs w:val="24"/>
        </w:rPr>
        <w:t>(рус.</w:t>
      </w:r>
      <w:r w:rsidRPr="00813D38">
        <w:rPr>
          <w:spacing w:val="-68"/>
          <w:sz w:val="24"/>
          <w:szCs w:val="24"/>
        </w:rPr>
        <w:t xml:space="preserve"> </w:t>
      </w:r>
      <w:r w:rsidRPr="00813D38">
        <w:rPr>
          <w:sz w:val="24"/>
          <w:szCs w:val="24"/>
        </w:rPr>
        <w:t>нар. песня в обр. Н. Метлова), «Коляда» (рус. нар. обрядовая песня), детские п</w:t>
      </w:r>
      <w:proofErr w:type="gramStart"/>
      <w:r w:rsidRPr="00813D38">
        <w:rPr>
          <w:sz w:val="24"/>
          <w:szCs w:val="24"/>
        </w:rPr>
        <w:t>е-</w:t>
      </w:r>
      <w:proofErr w:type="gramEnd"/>
      <w:r w:rsidRPr="00813D38">
        <w:rPr>
          <w:spacing w:val="1"/>
          <w:sz w:val="24"/>
          <w:szCs w:val="24"/>
        </w:rPr>
        <w:t xml:space="preserve"> </w:t>
      </w:r>
      <w:r w:rsidRPr="00813D38">
        <w:rPr>
          <w:sz w:val="24"/>
          <w:szCs w:val="24"/>
        </w:rPr>
        <w:t>сенки</w:t>
      </w:r>
      <w:r w:rsidRPr="00813D38">
        <w:rPr>
          <w:spacing w:val="-1"/>
          <w:sz w:val="24"/>
          <w:szCs w:val="24"/>
        </w:rPr>
        <w:t xml:space="preserve"> </w:t>
      </w:r>
      <w:r w:rsidRPr="00813D38">
        <w:rPr>
          <w:sz w:val="24"/>
          <w:szCs w:val="24"/>
        </w:rPr>
        <w:t>В.</w:t>
      </w:r>
      <w:r w:rsidRPr="00813D38">
        <w:rPr>
          <w:spacing w:val="-2"/>
          <w:sz w:val="24"/>
          <w:szCs w:val="24"/>
        </w:rPr>
        <w:t xml:space="preserve"> </w:t>
      </w:r>
      <w:r w:rsidRPr="00813D38">
        <w:rPr>
          <w:sz w:val="24"/>
          <w:szCs w:val="24"/>
        </w:rPr>
        <w:t>Шаинского,</w:t>
      </w:r>
      <w:r w:rsidRPr="00813D38">
        <w:rPr>
          <w:spacing w:val="-1"/>
          <w:sz w:val="24"/>
          <w:szCs w:val="24"/>
        </w:rPr>
        <w:t xml:space="preserve"> </w:t>
      </w:r>
      <w:r w:rsidRPr="00813D38">
        <w:rPr>
          <w:sz w:val="24"/>
          <w:szCs w:val="24"/>
        </w:rPr>
        <w:t>Г.</w:t>
      </w:r>
      <w:r w:rsidRPr="00813D38">
        <w:rPr>
          <w:spacing w:val="-2"/>
          <w:sz w:val="24"/>
          <w:szCs w:val="24"/>
        </w:rPr>
        <w:t xml:space="preserve"> </w:t>
      </w:r>
      <w:r w:rsidRPr="00813D38">
        <w:rPr>
          <w:sz w:val="24"/>
          <w:szCs w:val="24"/>
        </w:rPr>
        <w:t>Струве</w:t>
      </w:r>
      <w:r w:rsidRPr="00813D38">
        <w:rPr>
          <w:spacing w:val="-4"/>
          <w:sz w:val="24"/>
          <w:szCs w:val="24"/>
        </w:rPr>
        <w:t xml:space="preserve"> </w:t>
      </w:r>
      <w:r w:rsidRPr="00813D38">
        <w:rPr>
          <w:sz w:val="24"/>
          <w:szCs w:val="24"/>
        </w:rPr>
        <w:t>по</w:t>
      </w:r>
      <w:r w:rsidRPr="00813D38">
        <w:rPr>
          <w:spacing w:val="-3"/>
          <w:sz w:val="24"/>
          <w:szCs w:val="24"/>
        </w:rPr>
        <w:t xml:space="preserve"> </w:t>
      </w:r>
      <w:r w:rsidRPr="00813D38">
        <w:rPr>
          <w:sz w:val="24"/>
          <w:szCs w:val="24"/>
        </w:rPr>
        <w:t>выбору музыкального</w:t>
      </w:r>
      <w:r w:rsidRPr="00813D38">
        <w:rPr>
          <w:spacing w:val="-3"/>
          <w:sz w:val="24"/>
          <w:szCs w:val="24"/>
        </w:rPr>
        <w:t xml:space="preserve"> </w:t>
      </w:r>
      <w:r w:rsidRPr="00813D38">
        <w:rPr>
          <w:sz w:val="24"/>
          <w:szCs w:val="24"/>
        </w:rPr>
        <w:t>руководителя.</w:t>
      </w:r>
    </w:p>
    <w:p w:rsidR="00020D35" w:rsidRPr="00813D38" w:rsidRDefault="004236A4">
      <w:pPr>
        <w:pStyle w:val="a3"/>
        <w:spacing w:before="2" w:line="276" w:lineRule="auto"/>
        <w:ind w:right="520" w:firstLine="720"/>
        <w:rPr>
          <w:sz w:val="24"/>
          <w:szCs w:val="24"/>
        </w:rPr>
      </w:pPr>
      <w:r w:rsidRPr="00813D38">
        <w:rPr>
          <w:sz w:val="24"/>
          <w:szCs w:val="24"/>
          <w:u w:val="single"/>
        </w:rPr>
        <w:t>Музыкально-ритмические</w:t>
      </w:r>
      <w:r w:rsidRPr="00813D38">
        <w:rPr>
          <w:spacing w:val="-15"/>
          <w:sz w:val="24"/>
          <w:szCs w:val="24"/>
          <w:u w:val="single"/>
        </w:rPr>
        <w:t xml:space="preserve"> </w:t>
      </w:r>
      <w:r w:rsidRPr="00813D38">
        <w:rPr>
          <w:sz w:val="24"/>
          <w:szCs w:val="24"/>
          <w:u w:val="single"/>
        </w:rPr>
        <w:t>упражнения</w:t>
      </w:r>
      <w:r w:rsidRPr="00813D38">
        <w:rPr>
          <w:sz w:val="24"/>
          <w:szCs w:val="24"/>
        </w:rPr>
        <w:t>:</w:t>
      </w:r>
      <w:r w:rsidRPr="00813D38">
        <w:rPr>
          <w:spacing w:val="-15"/>
          <w:sz w:val="24"/>
          <w:szCs w:val="24"/>
        </w:rPr>
        <w:t xml:space="preserve"> </w:t>
      </w:r>
      <w:r w:rsidRPr="00813D38">
        <w:rPr>
          <w:sz w:val="24"/>
          <w:szCs w:val="24"/>
        </w:rPr>
        <w:t>Р.</w:t>
      </w:r>
      <w:r w:rsidRPr="00813D38">
        <w:rPr>
          <w:spacing w:val="-16"/>
          <w:sz w:val="24"/>
          <w:szCs w:val="24"/>
        </w:rPr>
        <w:t xml:space="preserve"> </w:t>
      </w:r>
      <w:r w:rsidRPr="00813D38">
        <w:rPr>
          <w:sz w:val="24"/>
          <w:szCs w:val="24"/>
        </w:rPr>
        <w:t>Шуман</w:t>
      </w:r>
      <w:r w:rsidRPr="00813D38">
        <w:rPr>
          <w:spacing w:val="-13"/>
          <w:sz w:val="24"/>
          <w:szCs w:val="24"/>
        </w:rPr>
        <w:t xml:space="preserve"> </w:t>
      </w:r>
      <w:r w:rsidRPr="00813D38">
        <w:rPr>
          <w:sz w:val="24"/>
          <w:szCs w:val="24"/>
        </w:rPr>
        <w:t>«Смелый</w:t>
      </w:r>
      <w:r w:rsidRPr="00813D38">
        <w:rPr>
          <w:spacing w:val="-16"/>
          <w:sz w:val="24"/>
          <w:szCs w:val="24"/>
        </w:rPr>
        <w:t xml:space="preserve"> </w:t>
      </w:r>
      <w:r w:rsidRPr="00813D38">
        <w:rPr>
          <w:sz w:val="24"/>
          <w:szCs w:val="24"/>
        </w:rPr>
        <w:t>наездник»,</w:t>
      </w:r>
      <w:r w:rsidRPr="00813D38">
        <w:rPr>
          <w:spacing w:val="-13"/>
          <w:sz w:val="24"/>
          <w:szCs w:val="24"/>
        </w:rPr>
        <w:t xml:space="preserve"> </w:t>
      </w:r>
      <w:r w:rsidRPr="00813D38">
        <w:rPr>
          <w:sz w:val="24"/>
          <w:szCs w:val="24"/>
        </w:rPr>
        <w:t>Е.</w:t>
      </w:r>
      <w:r w:rsidRPr="00813D38">
        <w:rPr>
          <w:spacing w:val="-16"/>
          <w:sz w:val="24"/>
          <w:szCs w:val="24"/>
        </w:rPr>
        <w:t xml:space="preserve"> </w:t>
      </w:r>
      <w:r w:rsidRPr="00813D38">
        <w:rPr>
          <w:sz w:val="24"/>
          <w:szCs w:val="24"/>
        </w:rPr>
        <w:t>Т</w:t>
      </w:r>
      <w:proofErr w:type="gramStart"/>
      <w:r w:rsidRPr="00813D38">
        <w:rPr>
          <w:sz w:val="24"/>
          <w:szCs w:val="24"/>
        </w:rPr>
        <w:t>е-</w:t>
      </w:r>
      <w:proofErr w:type="gramEnd"/>
      <w:r w:rsidRPr="00813D38">
        <w:rPr>
          <w:spacing w:val="-68"/>
          <w:sz w:val="24"/>
          <w:szCs w:val="24"/>
        </w:rPr>
        <w:t xml:space="preserve"> </w:t>
      </w:r>
      <w:r w:rsidRPr="00813D38">
        <w:rPr>
          <w:sz w:val="24"/>
          <w:szCs w:val="24"/>
        </w:rPr>
        <w:t>личеева «Бег»; Т. Ломова «Упражение с лентами»; Т. Ломова «Упражнение с цве-</w:t>
      </w:r>
      <w:r w:rsidRPr="00813D38">
        <w:rPr>
          <w:spacing w:val="1"/>
          <w:sz w:val="24"/>
          <w:szCs w:val="24"/>
        </w:rPr>
        <w:t xml:space="preserve"> </w:t>
      </w:r>
      <w:r w:rsidRPr="00813D38">
        <w:rPr>
          <w:sz w:val="24"/>
          <w:szCs w:val="24"/>
        </w:rPr>
        <w:t>тами», С. Соснин «Упражнение с кубиками», В. Золотарев «Шагают девочки и</w:t>
      </w:r>
      <w:r w:rsidRPr="00813D38">
        <w:rPr>
          <w:spacing w:val="1"/>
          <w:sz w:val="24"/>
          <w:szCs w:val="24"/>
        </w:rPr>
        <w:t xml:space="preserve"> </w:t>
      </w:r>
      <w:r w:rsidRPr="00813D38">
        <w:rPr>
          <w:sz w:val="24"/>
          <w:szCs w:val="24"/>
        </w:rPr>
        <w:t>мальчики»,</w:t>
      </w:r>
      <w:r w:rsidRPr="00813D38">
        <w:rPr>
          <w:spacing w:val="-12"/>
          <w:sz w:val="24"/>
          <w:szCs w:val="24"/>
        </w:rPr>
        <w:t xml:space="preserve"> </w:t>
      </w:r>
      <w:r w:rsidRPr="00813D38">
        <w:rPr>
          <w:sz w:val="24"/>
          <w:szCs w:val="24"/>
        </w:rPr>
        <w:t>С.</w:t>
      </w:r>
      <w:r w:rsidRPr="00813D38">
        <w:rPr>
          <w:spacing w:val="-11"/>
          <w:sz w:val="24"/>
          <w:szCs w:val="24"/>
        </w:rPr>
        <w:t xml:space="preserve"> </w:t>
      </w:r>
      <w:r w:rsidRPr="00813D38">
        <w:rPr>
          <w:sz w:val="24"/>
          <w:szCs w:val="24"/>
        </w:rPr>
        <w:t>Майкапар</w:t>
      </w:r>
      <w:r w:rsidRPr="00813D38">
        <w:rPr>
          <w:spacing w:val="-14"/>
          <w:sz w:val="24"/>
          <w:szCs w:val="24"/>
        </w:rPr>
        <w:t xml:space="preserve"> </w:t>
      </w:r>
      <w:r w:rsidRPr="00813D38">
        <w:rPr>
          <w:sz w:val="24"/>
          <w:szCs w:val="24"/>
        </w:rPr>
        <w:t>«Росинки»,</w:t>
      </w:r>
      <w:r w:rsidRPr="00813D38">
        <w:rPr>
          <w:spacing w:val="-11"/>
          <w:sz w:val="24"/>
          <w:szCs w:val="24"/>
        </w:rPr>
        <w:t xml:space="preserve"> </w:t>
      </w:r>
      <w:r w:rsidRPr="00813D38">
        <w:rPr>
          <w:sz w:val="24"/>
          <w:szCs w:val="24"/>
        </w:rPr>
        <w:t>С.</w:t>
      </w:r>
      <w:r w:rsidRPr="00813D38">
        <w:rPr>
          <w:spacing w:val="-11"/>
          <w:sz w:val="24"/>
          <w:szCs w:val="24"/>
        </w:rPr>
        <w:t xml:space="preserve"> </w:t>
      </w:r>
      <w:r w:rsidRPr="00813D38">
        <w:rPr>
          <w:sz w:val="24"/>
          <w:szCs w:val="24"/>
        </w:rPr>
        <w:t>Затеплинский</w:t>
      </w:r>
      <w:r w:rsidRPr="00813D38">
        <w:rPr>
          <w:spacing w:val="-7"/>
          <w:sz w:val="24"/>
          <w:szCs w:val="24"/>
        </w:rPr>
        <w:t xml:space="preserve"> </w:t>
      </w:r>
      <w:r w:rsidRPr="00813D38">
        <w:rPr>
          <w:sz w:val="24"/>
          <w:szCs w:val="24"/>
        </w:rPr>
        <w:t>«Танец»,</w:t>
      </w:r>
      <w:r w:rsidRPr="00813D38">
        <w:rPr>
          <w:spacing w:val="-11"/>
          <w:sz w:val="24"/>
          <w:szCs w:val="24"/>
        </w:rPr>
        <w:t xml:space="preserve"> </w:t>
      </w:r>
      <w:r w:rsidRPr="00813D38">
        <w:rPr>
          <w:sz w:val="24"/>
          <w:szCs w:val="24"/>
        </w:rPr>
        <w:t>Ж.</w:t>
      </w:r>
      <w:r w:rsidRPr="00813D38">
        <w:rPr>
          <w:spacing w:val="-16"/>
          <w:sz w:val="24"/>
          <w:szCs w:val="24"/>
        </w:rPr>
        <w:t xml:space="preserve"> </w:t>
      </w:r>
      <w:r w:rsidRPr="00813D38">
        <w:rPr>
          <w:sz w:val="24"/>
          <w:szCs w:val="24"/>
        </w:rPr>
        <w:t>Люлли</w:t>
      </w:r>
      <w:r w:rsidRPr="00813D38">
        <w:rPr>
          <w:spacing w:val="-10"/>
          <w:sz w:val="24"/>
          <w:szCs w:val="24"/>
        </w:rPr>
        <w:t xml:space="preserve"> </w:t>
      </w:r>
      <w:r w:rsidRPr="00813D38">
        <w:rPr>
          <w:sz w:val="24"/>
          <w:szCs w:val="24"/>
        </w:rPr>
        <w:t>«Марш»,</w:t>
      </w:r>
    </w:p>
    <w:p w:rsidR="00020D35" w:rsidRPr="00813D38" w:rsidRDefault="004236A4">
      <w:pPr>
        <w:pStyle w:val="a3"/>
        <w:spacing w:line="276" w:lineRule="auto"/>
        <w:ind w:right="515" w:firstLine="0"/>
        <w:rPr>
          <w:sz w:val="24"/>
          <w:szCs w:val="24"/>
        </w:rPr>
      </w:pPr>
      <w:r w:rsidRPr="00813D38">
        <w:rPr>
          <w:spacing w:val="-1"/>
          <w:sz w:val="24"/>
          <w:szCs w:val="24"/>
        </w:rPr>
        <w:t>«Заплетися,</w:t>
      </w:r>
      <w:r w:rsidRPr="00813D38">
        <w:rPr>
          <w:spacing w:val="-14"/>
          <w:sz w:val="24"/>
          <w:szCs w:val="24"/>
        </w:rPr>
        <w:t xml:space="preserve"> </w:t>
      </w:r>
      <w:r w:rsidRPr="00813D38">
        <w:rPr>
          <w:sz w:val="24"/>
          <w:szCs w:val="24"/>
        </w:rPr>
        <w:t>плетень»</w:t>
      </w:r>
      <w:r w:rsidRPr="00813D38">
        <w:rPr>
          <w:spacing w:val="-14"/>
          <w:sz w:val="24"/>
          <w:szCs w:val="24"/>
        </w:rPr>
        <w:t xml:space="preserve"> </w:t>
      </w:r>
      <w:r w:rsidRPr="00813D38">
        <w:rPr>
          <w:sz w:val="24"/>
          <w:szCs w:val="24"/>
        </w:rPr>
        <w:t>(рус.</w:t>
      </w:r>
      <w:r w:rsidRPr="00813D38">
        <w:rPr>
          <w:spacing w:val="-18"/>
          <w:sz w:val="24"/>
          <w:szCs w:val="24"/>
        </w:rPr>
        <w:t xml:space="preserve"> </w:t>
      </w:r>
      <w:r w:rsidRPr="00813D38">
        <w:rPr>
          <w:sz w:val="24"/>
          <w:szCs w:val="24"/>
        </w:rPr>
        <w:t>нар.</w:t>
      </w:r>
      <w:r w:rsidRPr="00813D38">
        <w:rPr>
          <w:spacing w:val="-13"/>
          <w:sz w:val="24"/>
          <w:szCs w:val="24"/>
        </w:rPr>
        <w:t xml:space="preserve"> </w:t>
      </w:r>
      <w:r w:rsidRPr="00813D38">
        <w:rPr>
          <w:sz w:val="24"/>
          <w:szCs w:val="24"/>
        </w:rPr>
        <w:t>песня</w:t>
      </w:r>
      <w:r w:rsidRPr="00813D38">
        <w:rPr>
          <w:spacing w:val="-16"/>
          <w:sz w:val="24"/>
          <w:szCs w:val="24"/>
        </w:rPr>
        <w:t xml:space="preserve"> </w:t>
      </w:r>
      <w:r w:rsidRPr="00813D38">
        <w:rPr>
          <w:sz w:val="24"/>
          <w:szCs w:val="24"/>
        </w:rPr>
        <w:t>в</w:t>
      </w:r>
      <w:r w:rsidRPr="00813D38">
        <w:rPr>
          <w:spacing w:val="-15"/>
          <w:sz w:val="24"/>
          <w:szCs w:val="24"/>
        </w:rPr>
        <w:t xml:space="preserve"> </w:t>
      </w:r>
      <w:r w:rsidRPr="00813D38">
        <w:rPr>
          <w:sz w:val="24"/>
          <w:szCs w:val="24"/>
        </w:rPr>
        <w:t>обр.</w:t>
      </w:r>
      <w:r w:rsidRPr="00813D38">
        <w:rPr>
          <w:spacing w:val="-16"/>
          <w:sz w:val="24"/>
          <w:szCs w:val="24"/>
        </w:rPr>
        <w:t xml:space="preserve"> </w:t>
      </w:r>
      <w:r w:rsidRPr="00813D38">
        <w:rPr>
          <w:sz w:val="24"/>
          <w:szCs w:val="24"/>
        </w:rPr>
        <w:t>Н.</w:t>
      </w:r>
      <w:r w:rsidRPr="00813D38">
        <w:rPr>
          <w:spacing w:val="-17"/>
          <w:sz w:val="24"/>
          <w:szCs w:val="24"/>
        </w:rPr>
        <w:t xml:space="preserve"> </w:t>
      </w:r>
      <w:r w:rsidRPr="00813D38">
        <w:rPr>
          <w:sz w:val="24"/>
          <w:szCs w:val="24"/>
        </w:rPr>
        <w:t>Римского-Корсакова),</w:t>
      </w:r>
      <w:r w:rsidRPr="00813D38">
        <w:rPr>
          <w:spacing w:val="-13"/>
          <w:sz w:val="24"/>
          <w:szCs w:val="24"/>
        </w:rPr>
        <w:t xml:space="preserve"> </w:t>
      </w:r>
      <w:r w:rsidRPr="00813D38">
        <w:rPr>
          <w:sz w:val="24"/>
          <w:szCs w:val="24"/>
        </w:rPr>
        <w:t>«Хороводный</w:t>
      </w:r>
      <w:r w:rsidRPr="00813D38">
        <w:rPr>
          <w:spacing w:val="-68"/>
          <w:sz w:val="24"/>
          <w:szCs w:val="24"/>
        </w:rPr>
        <w:t xml:space="preserve"> </w:t>
      </w:r>
      <w:r w:rsidRPr="00813D38">
        <w:rPr>
          <w:sz w:val="24"/>
          <w:szCs w:val="24"/>
        </w:rPr>
        <w:t>шаг»</w:t>
      </w:r>
      <w:r w:rsidRPr="00813D38">
        <w:rPr>
          <w:spacing w:val="-4"/>
          <w:sz w:val="24"/>
          <w:szCs w:val="24"/>
        </w:rPr>
        <w:t xml:space="preserve"> </w:t>
      </w:r>
      <w:r w:rsidRPr="00813D38">
        <w:rPr>
          <w:sz w:val="24"/>
          <w:szCs w:val="24"/>
        </w:rPr>
        <w:t>(рус.</w:t>
      </w:r>
      <w:r w:rsidRPr="00813D38">
        <w:rPr>
          <w:spacing w:val="-10"/>
          <w:sz w:val="24"/>
          <w:szCs w:val="24"/>
        </w:rPr>
        <w:t xml:space="preserve"> </w:t>
      </w:r>
      <w:r w:rsidRPr="00813D38">
        <w:rPr>
          <w:sz w:val="24"/>
          <w:szCs w:val="24"/>
        </w:rPr>
        <w:t>нар.</w:t>
      </w:r>
      <w:r w:rsidRPr="00813D38">
        <w:rPr>
          <w:spacing w:val="-7"/>
          <w:sz w:val="24"/>
          <w:szCs w:val="24"/>
        </w:rPr>
        <w:t xml:space="preserve"> </w:t>
      </w:r>
      <w:r w:rsidRPr="00813D38">
        <w:rPr>
          <w:sz w:val="24"/>
          <w:szCs w:val="24"/>
        </w:rPr>
        <w:t>мелодия</w:t>
      </w:r>
      <w:r w:rsidRPr="00813D38">
        <w:rPr>
          <w:spacing w:val="-8"/>
          <w:sz w:val="24"/>
          <w:szCs w:val="24"/>
        </w:rPr>
        <w:t xml:space="preserve"> </w:t>
      </w:r>
      <w:r w:rsidRPr="00813D38">
        <w:rPr>
          <w:sz w:val="24"/>
          <w:szCs w:val="24"/>
        </w:rPr>
        <w:t>в</w:t>
      </w:r>
      <w:r w:rsidRPr="00813D38">
        <w:rPr>
          <w:spacing w:val="-9"/>
          <w:sz w:val="24"/>
          <w:szCs w:val="24"/>
        </w:rPr>
        <w:t xml:space="preserve"> </w:t>
      </w:r>
      <w:r w:rsidRPr="00813D38">
        <w:rPr>
          <w:sz w:val="24"/>
          <w:szCs w:val="24"/>
        </w:rPr>
        <w:t>обр.</w:t>
      </w:r>
      <w:r w:rsidRPr="00813D38">
        <w:rPr>
          <w:spacing w:val="-9"/>
          <w:sz w:val="24"/>
          <w:szCs w:val="24"/>
        </w:rPr>
        <w:t xml:space="preserve"> </w:t>
      </w:r>
      <w:r w:rsidRPr="00813D38">
        <w:rPr>
          <w:sz w:val="24"/>
          <w:szCs w:val="24"/>
        </w:rPr>
        <w:t>Т.</w:t>
      </w:r>
      <w:r w:rsidRPr="00813D38">
        <w:rPr>
          <w:spacing w:val="-9"/>
          <w:sz w:val="24"/>
          <w:szCs w:val="24"/>
        </w:rPr>
        <w:t xml:space="preserve"> </w:t>
      </w:r>
      <w:r w:rsidRPr="00813D38">
        <w:rPr>
          <w:sz w:val="24"/>
          <w:szCs w:val="24"/>
        </w:rPr>
        <w:t>Ломовой),</w:t>
      </w:r>
      <w:r w:rsidRPr="00813D38">
        <w:rPr>
          <w:spacing w:val="-6"/>
          <w:sz w:val="24"/>
          <w:szCs w:val="24"/>
        </w:rPr>
        <w:t xml:space="preserve"> </w:t>
      </w:r>
      <w:r w:rsidRPr="00813D38">
        <w:rPr>
          <w:sz w:val="24"/>
          <w:szCs w:val="24"/>
        </w:rPr>
        <w:t>Б.</w:t>
      </w:r>
      <w:r w:rsidRPr="00813D38">
        <w:rPr>
          <w:spacing w:val="-6"/>
          <w:sz w:val="24"/>
          <w:szCs w:val="24"/>
        </w:rPr>
        <w:t xml:space="preserve"> </w:t>
      </w:r>
      <w:r w:rsidRPr="00813D38">
        <w:rPr>
          <w:sz w:val="24"/>
          <w:szCs w:val="24"/>
        </w:rPr>
        <w:t>Можжевелов</w:t>
      </w:r>
      <w:r w:rsidRPr="00813D38">
        <w:rPr>
          <w:spacing w:val="-5"/>
          <w:sz w:val="24"/>
          <w:szCs w:val="24"/>
        </w:rPr>
        <w:t xml:space="preserve"> </w:t>
      </w:r>
      <w:r w:rsidRPr="00813D38">
        <w:rPr>
          <w:sz w:val="24"/>
          <w:szCs w:val="24"/>
        </w:rPr>
        <w:t>«Веселые</w:t>
      </w:r>
      <w:r w:rsidRPr="00813D38">
        <w:rPr>
          <w:spacing w:val="-4"/>
          <w:sz w:val="24"/>
          <w:szCs w:val="24"/>
        </w:rPr>
        <w:t xml:space="preserve"> </w:t>
      </w:r>
      <w:r w:rsidRPr="00813D38">
        <w:rPr>
          <w:sz w:val="24"/>
          <w:szCs w:val="24"/>
        </w:rPr>
        <w:t>поскоки»,</w:t>
      </w:r>
      <w:r w:rsidRPr="00813D38">
        <w:rPr>
          <w:spacing w:val="-6"/>
          <w:sz w:val="24"/>
          <w:szCs w:val="24"/>
        </w:rPr>
        <w:t xml:space="preserve"> </w:t>
      </w:r>
      <w:r w:rsidRPr="00813D38">
        <w:rPr>
          <w:sz w:val="24"/>
          <w:szCs w:val="24"/>
        </w:rPr>
        <w:t>Л.</w:t>
      </w:r>
      <w:r w:rsidRPr="00813D38">
        <w:rPr>
          <w:spacing w:val="-67"/>
          <w:sz w:val="24"/>
          <w:szCs w:val="24"/>
        </w:rPr>
        <w:t xml:space="preserve"> </w:t>
      </w:r>
      <w:r w:rsidRPr="00813D38">
        <w:rPr>
          <w:spacing w:val="-1"/>
          <w:sz w:val="24"/>
          <w:szCs w:val="24"/>
        </w:rPr>
        <w:t>Бетховен</w:t>
      </w:r>
      <w:r w:rsidRPr="00813D38">
        <w:rPr>
          <w:spacing w:val="-13"/>
          <w:sz w:val="24"/>
          <w:szCs w:val="24"/>
        </w:rPr>
        <w:t xml:space="preserve"> </w:t>
      </w:r>
      <w:r w:rsidRPr="00813D38">
        <w:rPr>
          <w:spacing w:val="-1"/>
          <w:sz w:val="24"/>
          <w:szCs w:val="24"/>
        </w:rPr>
        <w:t>«Ветерок</w:t>
      </w:r>
      <w:r w:rsidRPr="00813D38">
        <w:rPr>
          <w:spacing w:val="-19"/>
          <w:sz w:val="24"/>
          <w:szCs w:val="24"/>
        </w:rPr>
        <w:t xml:space="preserve"> </w:t>
      </w:r>
      <w:r w:rsidRPr="00813D38">
        <w:rPr>
          <w:spacing w:val="-1"/>
          <w:sz w:val="24"/>
          <w:szCs w:val="24"/>
        </w:rPr>
        <w:t>и</w:t>
      </w:r>
      <w:r w:rsidRPr="00813D38">
        <w:rPr>
          <w:spacing w:val="-16"/>
          <w:sz w:val="24"/>
          <w:szCs w:val="24"/>
        </w:rPr>
        <w:t xml:space="preserve"> </w:t>
      </w:r>
      <w:r w:rsidRPr="00813D38">
        <w:rPr>
          <w:spacing w:val="-1"/>
          <w:sz w:val="24"/>
          <w:szCs w:val="24"/>
        </w:rPr>
        <w:t>ветер»,</w:t>
      </w:r>
      <w:r w:rsidRPr="00813D38">
        <w:rPr>
          <w:spacing w:val="-17"/>
          <w:sz w:val="24"/>
          <w:szCs w:val="24"/>
        </w:rPr>
        <w:t xml:space="preserve"> </w:t>
      </w:r>
      <w:r w:rsidRPr="00813D38">
        <w:rPr>
          <w:spacing w:val="-1"/>
          <w:sz w:val="24"/>
          <w:szCs w:val="24"/>
        </w:rPr>
        <w:t>Т.</w:t>
      </w:r>
      <w:r w:rsidRPr="00813D38">
        <w:rPr>
          <w:spacing w:val="-16"/>
          <w:sz w:val="24"/>
          <w:szCs w:val="24"/>
        </w:rPr>
        <w:t xml:space="preserve"> </w:t>
      </w:r>
      <w:r w:rsidRPr="00813D38">
        <w:rPr>
          <w:sz w:val="24"/>
          <w:szCs w:val="24"/>
        </w:rPr>
        <w:t>Ломова</w:t>
      </w:r>
      <w:r w:rsidRPr="00813D38">
        <w:rPr>
          <w:spacing w:val="-15"/>
          <w:sz w:val="24"/>
          <w:szCs w:val="24"/>
        </w:rPr>
        <w:t xml:space="preserve"> </w:t>
      </w:r>
      <w:r w:rsidRPr="00813D38">
        <w:rPr>
          <w:sz w:val="24"/>
          <w:szCs w:val="24"/>
        </w:rPr>
        <w:t>«Мельница»,</w:t>
      </w:r>
      <w:r w:rsidRPr="00813D38">
        <w:rPr>
          <w:spacing w:val="-17"/>
          <w:sz w:val="24"/>
          <w:szCs w:val="24"/>
        </w:rPr>
        <w:t xml:space="preserve"> </w:t>
      </w:r>
      <w:r w:rsidRPr="00813D38">
        <w:rPr>
          <w:sz w:val="24"/>
          <w:szCs w:val="24"/>
        </w:rPr>
        <w:t>Т.</w:t>
      </w:r>
      <w:r w:rsidRPr="00813D38">
        <w:rPr>
          <w:spacing w:val="-17"/>
          <w:sz w:val="24"/>
          <w:szCs w:val="24"/>
        </w:rPr>
        <w:t xml:space="preserve"> </w:t>
      </w:r>
      <w:r w:rsidRPr="00813D38">
        <w:rPr>
          <w:sz w:val="24"/>
          <w:szCs w:val="24"/>
        </w:rPr>
        <w:t>Ломова</w:t>
      </w:r>
      <w:r w:rsidRPr="00813D38">
        <w:rPr>
          <w:spacing w:val="-15"/>
          <w:sz w:val="24"/>
          <w:szCs w:val="24"/>
        </w:rPr>
        <w:t xml:space="preserve"> </w:t>
      </w:r>
      <w:r w:rsidRPr="00813D38">
        <w:rPr>
          <w:sz w:val="24"/>
          <w:szCs w:val="24"/>
        </w:rPr>
        <w:t>«Упражнение</w:t>
      </w:r>
      <w:r w:rsidRPr="00813D38">
        <w:rPr>
          <w:spacing w:val="-19"/>
          <w:sz w:val="24"/>
          <w:szCs w:val="24"/>
        </w:rPr>
        <w:t xml:space="preserve"> </w:t>
      </w:r>
      <w:r w:rsidRPr="00813D38">
        <w:rPr>
          <w:sz w:val="24"/>
          <w:szCs w:val="24"/>
        </w:rPr>
        <w:t>с</w:t>
      </w:r>
      <w:r w:rsidRPr="00813D38">
        <w:rPr>
          <w:spacing w:val="-19"/>
          <w:sz w:val="24"/>
          <w:szCs w:val="24"/>
        </w:rPr>
        <w:t xml:space="preserve"> </w:t>
      </w:r>
      <w:r w:rsidRPr="00813D38">
        <w:rPr>
          <w:sz w:val="24"/>
          <w:szCs w:val="24"/>
        </w:rPr>
        <w:t>ле</w:t>
      </w:r>
      <w:proofErr w:type="gramStart"/>
      <w:r w:rsidRPr="00813D38">
        <w:rPr>
          <w:sz w:val="24"/>
          <w:szCs w:val="24"/>
        </w:rPr>
        <w:t>н-</w:t>
      </w:r>
      <w:proofErr w:type="gramEnd"/>
      <w:r w:rsidRPr="00813D38">
        <w:rPr>
          <w:spacing w:val="-67"/>
          <w:sz w:val="24"/>
          <w:szCs w:val="24"/>
        </w:rPr>
        <w:t xml:space="preserve"> </w:t>
      </w:r>
      <w:r w:rsidRPr="00813D38">
        <w:rPr>
          <w:sz w:val="24"/>
          <w:szCs w:val="24"/>
        </w:rPr>
        <w:t>тами»,</w:t>
      </w:r>
      <w:r w:rsidRPr="00813D38">
        <w:rPr>
          <w:spacing w:val="-7"/>
          <w:sz w:val="24"/>
          <w:szCs w:val="24"/>
        </w:rPr>
        <w:t xml:space="preserve"> </w:t>
      </w:r>
      <w:r w:rsidRPr="00813D38">
        <w:rPr>
          <w:sz w:val="24"/>
          <w:szCs w:val="24"/>
        </w:rPr>
        <w:t>А.</w:t>
      </w:r>
      <w:r w:rsidRPr="00813D38">
        <w:rPr>
          <w:spacing w:val="-6"/>
          <w:sz w:val="24"/>
          <w:szCs w:val="24"/>
        </w:rPr>
        <w:t xml:space="preserve"> </w:t>
      </w:r>
      <w:r w:rsidRPr="00813D38">
        <w:rPr>
          <w:sz w:val="24"/>
          <w:szCs w:val="24"/>
        </w:rPr>
        <w:t>Жилинский</w:t>
      </w:r>
      <w:r w:rsidRPr="00813D38">
        <w:rPr>
          <w:spacing w:val="-3"/>
          <w:sz w:val="24"/>
          <w:szCs w:val="24"/>
        </w:rPr>
        <w:t xml:space="preserve"> </w:t>
      </w:r>
      <w:r w:rsidRPr="00813D38">
        <w:rPr>
          <w:sz w:val="24"/>
          <w:szCs w:val="24"/>
        </w:rPr>
        <w:t>«Детская</w:t>
      </w:r>
      <w:r w:rsidRPr="00813D38">
        <w:rPr>
          <w:spacing w:val="-6"/>
          <w:sz w:val="24"/>
          <w:szCs w:val="24"/>
        </w:rPr>
        <w:t xml:space="preserve"> </w:t>
      </w:r>
      <w:r w:rsidRPr="00813D38">
        <w:rPr>
          <w:sz w:val="24"/>
          <w:szCs w:val="24"/>
        </w:rPr>
        <w:t>полька»</w:t>
      </w:r>
      <w:r w:rsidRPr="00813D38">
        <w:rPr>
          <w:spacing w:val="-3"/>
          <w:sz w:val="24"/>
          <w:szCs w:val="24"/>
        </w:rPr>
        <w:t xml:space="preserve"> </w:t>
      </w:r>
      <w:r w:rsidRPr="00813D38">
        <w:rPr>
          <w:sz w:val="24"/>
          <w:szCs w:val="24"/>
        </w:rPr>
        <w:t>и</w:t>
      </w:r>
      <w:r w:rsidRPr="00813D38">
        <w:rPr>
          <w:spacing w:val="-3"/>
          <w:sz w:val="24"/>
          <w:szCs w:val="24"/>
        </w:rPr>
        <w:t xml:space="preserve"> </w:t>
      </w:r>
      <w:r w:rsidRPr="00813D38">
        <w:rPr>
          <w:sz w:val="24"/>
          <w:szCs w:val="24"/>
        </w:rPr>
        <w:t>другие</w:t>
      </w:r>
      <w:r w:rsidRPr="00813D38">
        <w:rPr>
          <w:spacing w:val="-8"/>
          <w:sz w:val="24"/>
          <w:szCs w:val="24"/>
        </w:rPr>
        <w:t xml:space="preserve"> </w:t>
      </w:r>
      <w:r w:rsidRPr="00813D38">
        <w:rPr>
          <w:sz w:val="24"/>
          <w:szCs w:val="24"/>
        </w:rPr>
        <w:t>по</w:t>
      </w:r>
      <w:r w:rsidRPr="00813D38">
        <w:rPr>
          <w:spacing w:val="-4"/>
          <w:sz w:val="24"/>
          <w:szCs w:val="24"/>
        </w:rPr>
        <w:t xml:space="preserve"> </w:t>
      </w:r>
      <w:r w:rsidRPr="00813D38">
        <w:rPr>
          <w:sz w:val="24"/>
          <w:szCs w:val="24"/>
        </w:rPr>
        <w:t>выбору</w:t>
      </w:r>
      <w:r w:rsidRPr="00813D38">
        <w:rPr>
          <w:spacing w:val="-3"/>
          <w:sz w:val="24"/>
          <w:szCs w:val="24"/>
        </w:rPr>
        <w:t xml:space="preserve"> </w:t>
      </w:r>
      <w:r w:rsidRPr="00813D38">
        <w:rPr>
          <w:sz w:val="24"/>
          <w:szCs w:val="24"/>
        </w:rPr>
        <w:t>музыкального</w:t>
      </w:r>
      <w:r w:rsidRPr="00813D38">
        <w:rPr>
          <w:spacing w:val="-4"/>
          <w:sz w:val="24"/>
          <w:szCs w:val="24"/>
        </w:rPr>
        <w:t xml:space="preserve"> </w:t>
      </w:r>
      <w:r w:rsidRPr="00813D38">
        <w:rPr>
          <w:sz w:val="24"/>
          <w:szCs w:val="24"/>
        </w:rPr>
        <w:t>руково-</w:t>
      </w:r>
      <w:r w:rsidRPr="00813D38">
        <w:rPr>
          <w:spacing w:val="-67"/>
          <w:sz w:val="24"/>
          <w:szCs w:val="24"/>
        </w:rPr>
        <w:t xml:space="preserve"> </w:t>
      </w:r>
      <w:r w:rsidRPr="00813D38">
        <w:rPr>
          <w:sz w:val="24"/>
          <w:szCs w:val="24"/>
        </w:rPr>
        <w:t>дителя и учителя-логопеда. Танцы и пляски: Л. Келер «Танец с бубнами», Э. Гр</w:t>
      </w:r>
      <w:proofErr w:type="gramStart"/>
      <w:r w:rsidRPr="00813D38">
        <w:rPr>
          <w:sz w:val="24"/>
          <w:szCs w:val="24"/>
        </w:rPr>
        <w:t>а-</w:t>
      </w:r>
      <w:proofErr w:type="gramEnd"/>
      <w:r w:rsidRPr="00813D38">
        <w:rPr>
          <w:spacing w:val="1"/>
          <w:sz w:val="24"/>
          <w:szCs w:val="24"/>
        </w:rPr>
        <w:t xml:space="preserve"> </w:t>
      </w:r>
      <w:r w:rsidRPr="00813D38">
        <w:rPr>
          <w:sz w:val="24"/>
          <w:szCs w:val="24"/>
        </w:rPr>
        <w:t>дески «Танец с физкультурными палками», Г. Гладков «Ритмический танец», Л.</w:t>
      </w:r>
      <w:r w:rsidRPr="00813D38">
        <w:rPr>
          <w:spacing w:val="1"/>
          <w:sz w:val="24"/>
          <w:szCs w:val="24"/>
        </w:rPr>
        <w:t xml:space="preserve"> </w:t>
      </w:r>
      <w:r w:rsidRPr="00813D38">
        <w:rPr>
          <w:sz w:val="24"/>
          <w:szCs w:val="24"/>
        </w:rPr>
        <w:t>Маркелов «Парный танец», Н. Шахин «Полька»108, А. Ферро «Танец в парах», А.</w:t>
      </w:r>
      <w:r w:rsidRPr="00813D38">
        <w:rPr>
          <w:spacing w:val="-67"/>
          <w:sz w:val="24"/>
          <w:szCs w:val="24"/>
        </w:rPr>
        <w:t xml:space="preserve"> </w:t>
      </w:r>
      <w:r w:rsidRPr="00813D38">
        <w:rPr>
          <w:sz w:val="24"/>
          <w:szCs w:val="24"/>
        </w:rPr>
        <w:t>Абрамов</w:t>
      </w:r>
      <w:r w:rsidRPr="00813D38">
        <w:rPr>
          <w:spacing w:val="-10"/>
          <w:sz w:val="24"/>
          <w:szCs w:val="24"/>
        </w:rPr>
        <w:t xml:space="preserve"> </w:t>
      </w:r>
      <w:r w:rsidRPr="00813D38">
        <w:rPr>
          <w:sz w:val="24"/>
          <w:szCs w:val="24"/>
        </w:rPr>
        <w:t>«Кадриль»,</w:t>
      </w:r>
      <w:r w:rsidRPr="00813D38">
        <w:rPr>
          <w:spacing w:val="-8"/>
          <w:sz w:val="24"/>
          <w:szCs w:val="24"/>
        </w:rPr>
        <w:t xml:space="preserve"> </w:t>
      </w:r>
      <w:r w:rsidRPr="00813D38">
        <w:rPr>
          <w:sz w:val="24"/>
          <w:szCs w:val="24"/>
        </w:rPr>
        <w:t>Ф.</w:t>
      </w:r>
      <w:r w:rsidRPr="00813D38">
        <w:rPr>
          <w:spacing w:val="-11"/>
          <w:sz w:val="24"/>
          <w:szCs w:val="24"/>
        </w:rPr>
        <w:t xml:space="preserve"> </w:t>
      </w:r>
      <w:r w:rsidRPr="00813D38">
        <w:rPr>
          <w:sz w:val="24"/>
          <w:szCs w:val="24"/>
        </w:rPr>
        <w:t>Шуберт</w:t>
      </w:r>
      <w:r w:rsidRPr="00813D38">
        <w:rPr>
          <w:spacing w:val="-11"/>
          <w:sz w:val="24"/>
          <w:szCs w:val="24"/>
        </w:rPr>
        <w:t xml:space="preserve"> </w:t>
      </w:r>
      <w:r w:rsidRPr="00813D38">
        <w:rPr>
          <w:sz w:val="24"/>
          <w:szCs w:val="24"/>
        </w:rPr>
        <w:t>«Фонтан»,</w:t>
      </w:r>
      <w:r w:rsidRPr="00813D38">
        <w:rPr>
          <w:spacing w:val="-8"/>
          <w:sz w:val="24"/>
          <w:szCs w:val="24"/>
        </w:rPr>
        <w:t xml:space="preserve"> </w:t>
      </w:r>
      <w:r w:rsidRPr="00813D38">
        <w:rPr>
          <w:sz w:val="24"/>
          <w:szCs w:val="24"/>
        </w:rPr>
        <w:t>«Парная</w:t>
      </w:r>
      <w:r w:rsidRPr="00813D38">
        <w:rPr>
          <w:spacing w:val="-9"/>
          <w:sz w:val="24"/>
          <w:szCs w:val="24"/>
        </w:rPr>
        <w:t xml:space="preserve"> </w:t>
      </w:r>
      <w:r w:rsidRPr="00813D38">
        <w:rPr>
          <w:sz w:val="24"/>
          <w:szCs w:val="24"/>
        </w:rPr>
        <w:t>пляска»</w:t>
      </w:r>
      <w:r w:rsidRPr="00813D38">
        <w:rPr>
          <w:spacing w:val="-10"/>
          <w:sz w:val="24"/>
          <w:szCs w:val="24"/>
        </w:rPr>
        <w:t xml:space="preserve"> </w:t>
      </w:r>
      <w:r w:rsidRPr="00813D38">
        <w:rPr>
          <w:sz w:val="24"/>
          <w:szCs w:val="24"/>
        </w:rPr>
        <w:t>(Карельская</w:t>
      </w:r>
      <w:r w:rsidRPr="00813D38">
        <w:rPr>
          <w:spacing w:val="-10"/>
          <w:sz w:val="24"/>
          <w:szCs w:val="24"/>
        </w:rPr>
        <w:t xml:space="preserve"> </w:t>
      </w:r>
      <w:r w:rsidRPr="00813D38">
        <w:rPr>
          <w:sz w:val="24"/>
          <w:szCs w:val="24"/>
        </w:rPr>
        <w:t>народная</w:t>
      </w:r>
      <w:r w:rsidRPr="00813D38">
        <w:rPr>
          <w:spacing w:val="-68"/>
          <w:sz w:val="24"/>
          <w:szCs w:val="24"/>
        </w:rPr>
        <w:t xml:space="preserve"> </w:t>
      </w:r>
      <w:r w:rsidRPr="00813D38">
        <w:rPr>
          <w:sz w:val="24"/>
          <w:szCs w:val="24"/>
        </w:rPr>
        <w:t>мелодия), «Круговой галоп» (венгерская нар. мелодия в обр. Н. Метлова), Ю. Чи-</w:t>
      </w:r>
      <w:r w:rsidRPr="00813D38">
        <w:rPr>
          <w:spacing w:val="1"/>
          <w:sz w:val="24"/>
          <w:szCs w:val="24"/>
        </w:rPr>
        <w:t xml:space="preserve"> </w:t>
      </w:r>
      <w:r w:rsidRPr="00813D38">
        <w:rPr>
          <w:sz w:val="24"/>
          <w:szCs w:val="24"/>
        </w:rPr>
        <w:t>чиков, А. Жилин «Танец снежинок», Ф. Даргомыжский «Танец петрушек», «Пр</w:t>
      </w:r>
      <w:proofErr w:type="gramStart"/>
      <w:r w:rsidRPr="00813D38">
        <w:rPr>
          <w:sz w:val="24"/>
          <w:szCs w:val="24"/>
        </w:rPr>
        <w:t>я-</w:t>
      </w:r>
      <w:proofErr w:type="gramEnd"/>
      <w:r w:rsidRPr="00813D38">
        <w:rPr>
          <w:spacing w:val="1"/>
          <w:sz w:val="24"/>
          <w:szCs w:val="24"/>
        </w:rPr>
        <w:t xml:space="preserve"> </w:t>
      </w:r>
      <w:r w:rsidRPr="00813D38">
        <w:rPr>
          <w:sz w:val="24"/>
          <w:szCs w:val="24"/>
        </w:rPr>
        <w:t>лица» (рус. нар. мелодия в обр. Т. Ломовой), «На мосточке» (муз. А. Филиппенко,</w:t>
      </w:r>
      <w:r w:rsidRPr="00813D38">
        <w:rPr>
          <w:spacing w:val="1"/>
          <w:sz w:val="24"/>
          <w:szCs w:val="24"/>
        </w:rPr>
        <w:t xml:space="preserve"> </w:t>
      </w:r>
      <w:r w:rsidRPr="00813D38">
        <w:rPr>
          <w:sz w:val="24"/>
          <w:szCs w:val="24"/>
        </w:rPr>
        <w:t>сл. Г. Бойко), этюды, игры, упражнения из сборника М. Чистяковой «Психогимн</w:t>
      </w:r>
      <w:proofErr w:type="gramStart"/>
      <w:r w:rsidRPr="00813D38">
        <w:rPr>
          <w:sz w:val="24"/>
          <w:szCs w:val="24"/>
        </w:rPr>
        <w:t>а-</w:t>
      </w:r>
      <w:proofErr w:type="gramEnd"/>
      <w:r w:rsidRPr="00813D38">
        <w:rPr>
          <w:spacing w:val="-67"/>
          <w:sz w:val="24"/>
          <w:szCs w:val="24"/>
        </w:rPr>
        <w:t xml:space="preserve"> </w:t>
      </w:r>
      <w:r w:rsidRPr="00813D38">
        <w:rPr>
          <w:sz w:val="24"/>
          <w:szCs w:val="24"/>
        </w:rPr>
        <w:t>стика».</w:t>
      </w:r>
    </w:p>
    <w:p w:rsidR="00020D35" w:rsidRPr="00813D38" w:rsidRDefault="004236A4">
      <w:pPr>
        <w:pStyle w:val="a3"/>
        <w:spacing w:before="2"/>
        <w:ind w:left="972" w:firstLine="0"/>
        <w:rPr>
          <w:sz w:val="24"/>
          <w:szCs w:val="24"/>
        </w:rPr>
      </w:pPr>
      <w:r w:rsidRPr="00813D38">
        <w:rPr>
          <w:sz w:val="24"/>
          <w:szCs w:val="24"/>
          <w:u w:val="single"/>
        </w:rPr>
        <w:t>Игры,</w:t>
      </w:r>
      <w:r w:rsidRPr="00813D38">
        <w:rPr>
          <w:spacing w:val="29"/>
          <w:sz w:val="24"/>
          <w:szCs w:val="24"/>
          <w:u w:val="single"/>
        </w:rPr>
        <w:t xml:space="preserve"> </w:t>
      </w:r>
      <w:r w:rsidRPr="00813D38">
        <w:rPr>
          <w:sz w:val="24"/>
          <w:szCs w:val="24"/>
          <w:u w:val="single"/>
        </w:rPr>
        <w:t>игры-хороводы</w:t>
      </w:r>
      <w:r w:rsidRPr="00813D38">
        <w:rPr>
          <w:sz w:val="24"/>
          <w:szCs w:val="24"/>
        </w:rPr>
        <w:t>:</w:t>
      </w:r>
      <w:r w:rsidRPr="00813D38">
        <w:rPr>
          <w:spacing w:val="29"/>
          <w:sz w:val="24"/>
          <w:szCs w:val="24"/>
        </w:rPr>
        <w:t xml:space="preserve"> </w:t>
      </w:r>
      <w:r w:rsidRPr="00813D38">
        <w:rPr>
          <w:sz w:val="24"/>
          <w:szCs w:val="24"/>
        </w:rPr>
        <w:t>«Гори</w:t>
      </w:r>
      <w:r w:rsidRPr="00813D38">
        <w:rPr>
          <w:spacing w:val="33"/>
          <w:sz w:val="24"/>
          <w:szCs w:val="24"/>
        </w:rPr>
        <w:t xml:space="preserve"> </w:t>
      </w:r>
      <w:r w:rsidRPr="00813D38">
        <w:rPr>
          <w:sz w:val="24"/>
          <w:szCs w:val="24"/>
        </w:rPr>
        <w:t>ясно!»</w:t>
      </w:r>
      <w:r w:rsidRPr="00813D38">
        <w:rPr>
          <w:spacing w:val="31"/>
          <w:sz w:val="24"/>
          <w:szCs w:val="24"/>
        </w:rPr>
        <w:t xml:space="preserve"> </w:t>
      </w:r>
      <w:r w:rsidRPr="00813D38">
        <w:rPr>
          <w:sz w:val="24"/>
          <w:szCs w:val="24"/>
        </w:rPr>
        <w:t>(рус</w:t>
      </w:r>
      <w:proofErr w:type="gramStart"/>
      <w:r w:rsidRPr="00813D38">
        <w:rPr>
          <w:sz w:val="24"/>
          <w:szCs w:val="24"/>
        </w:rPr>
        <w:t>.</w:t>
      </w:r>
      <w:proofErr w:type="gramEnd"/>
      <w:r w:rsidRPr="00813D38">
        <w:rPr>
          <w:spacing w:val="33"/>
          <w:sz w:val="24"/>
          <w:szCs w:val="24"/>
        </w:rPr>
        <w:t xml:space="preserve"> </w:t>
      </w:r>
      <w:proofErr w:type="gramStart"/>
      <w:r w:rsidRPr="00813D38">
        <w:rPr>
          <w:sz w:val="24"/>
          <w:szCs w:val="24"/>
        </w:rPr>
        <w:t>н</w:t>
      </w:r>
      <w:proofErr w:type="gramEnd"/>
      <w:r w:rsidRPr="00813D38">
        <w:rPr>
          <w:sz w:val="24"/>
          <w:szCs w:val="24"/>
        </w:rPr>
        <w:t>ар.</w:t>
      </w:r>
      <w:r w:rsidRPr="00813D38">
        <w:rPr>
          <w:spacing w:val="33"/>
          <w:sz w:val="24"/>
          <w:szCs w:val="24"/>
        </w:rPr>
        <w:t xml:space="preserve"> </w:t>
      </w:r>
      <w:r w:rsidRPr="00813D38">
        <w:rPr>
          <w:sz w:val="24"/>
          <w:szCs w:val="24"/>
        </w:rPr>
        <w:t>игра</w:t>
      </w:r>
      <w:r w:rsidRPr="00813D38">
        <w:rPr>
          <w:spacing w:val="31"/>
          <w:sz w:val="24"/>
          <w:szCs w:val="24"/>
        </w:rPr>
        <w:t xml:space="preserve"> </w:t>
      </w:r>
      <w:r w:rsidRPr="00813D38">
        <w:rPr>
          <w:sz w:val="24"/>
          <w:szCs w:val="24"/>
        </w:rPr>
        <w:t>в</w:t>
      </w:r>
      <w:r w:rsidRPr="00813D38">
        <w:rPr>
          <w:spacing w:val="31"/>
          <w:sz w:val="24"/>
          <w:szCs w:val="24"/>
        </w:rPr>
        <w:t xml:space="preserve"> </w:t>
      </w:r>
      <w:r w:rsidRPr="00813D38">
        <w:rPr>
          <w:sz w:val="24"/>
          <w:szCs w:val="24"/>
        </w:rPr>
        <w:t>обр.</w:t>
      </w:r>
      <w:r w:rsidRPr="00813D38">
        <w:rPr>
          <w:spacing w:val="33"/>
          <w:sz w:val="24"/>
          <w:szCs w:val="24"/>
        </w:rPr>
        <w:t xml:space="preserve"> </w:t>
      </w:r>
      <w:r w:rsidRPr="00813D38">
        <w:rPr>
          <w:sz w:val="24"/>
          <w:szCs w:val="24"/>
        </w:rPr>
        <w:t>С.</w:t>
      </w:r>
      <w:r w:rsidRPr="00813D38">
        <w:rPr>
          <w:spacing w:val="30"/>
          <w:sz w:val="24"/>
          <w:szCs w:val="24"/>
        </w:rPr>
        <w:t xml:space="preserve"> </w:t>
      </w:r>
      <w:r w:rsidRPr="00813D38">
        <w:rPr>
          <w:sz w:val="24"/>
          <w:szCs w:val="24"/>
        </w:rPr>
        <w:t>Бодренкова),</w:t>
      </w:r>
    </w:p>
    <w:p w:rsidR="00020D35" w:rsidRPr="00813D38" w:rsidRDefault="004236A4">
      <w:pPr>
        <w:pStyle w:val="a3"/>
        <w:spacing w:before="47" w:line="278" w:lineRule="auto"/>
        <w:ind w:right="520" w:firstLine="0"/>
        <w:rPr>
          <w:sz w:val="24"/>
          <w:szCs w:val="24"/>
        </w:rPr>
      </w:pPr>
      <w:r w:rsidRPr="00813D38">
        <w:rPr>
          <w:sz w:val="24"/>
          <w:szCs w:val="24"/>
        </w:rPr>
        <w:t>«Щучка», «Дедушка Ермак», «Горшки», «Селезень», «Золотые ворота» (рус</w:t>
      </w:r>
      <w:proofErr w:type="gramStart"/>
      <w:r w:rsidRPr="00813D38">
        <w:rPr>
          <w:sz w:val="24"/>
          <w:szCs w:val="24"/>
        </w:rPr>
        <w:t>.</w:t>
      </w:r>
      <w:proofErr w:type="gramEnd"/>
      <w:r w:rsidRPr="00813D38">
        <w:rPr>
          <w:sz w:val="24"/>
          <w:szCs w:val="24"/>
        </w:rPr>
        <w:t xml:space="preserve"> </w:t>
      </w:r>
      <w:proofErr w:type="gramStart"/>
      <w:r w:rsidRPr="00813D38">
        <w:rPr>
          <w:sz w:val="24"/>
          <w:szCs w:val="24"/>
        </w:rPr>
        <w:t>н</w:t>
      </w:r>
      <w:proofErr w:type="gramEnd"/>
      <w:r w:rsidRPr="00813D38">
        <w:rPr>
          <w:sz w:val="24"/>
          <w:szCs w:val="24"/>
        </w:rPr>
        <w:t>ар.</w:t>
      </w:r>
      <w:r w:rsidRPr="00813D38">
        <w:rPr>
          <w:spacing w:val="1"/>
          <w:sz w:val="24"/>
          <w:szCs w:val="24"/>
        </w:rPr>
        <w:t xml:space="preserve"> </w:t>
      </w:r>
      <w:r w:rsidRPr="00813D38">
        <w:rPr>
          <w:sz w:val="24"/>
          <w:szCs w:val="24"/>
        </w:rPr>
        <w:t>игры),</w:t>
      </w:r>
      <w:r w:rsidRPr="00813D38">
        <w:rPr>
          <w:spacing w:val="25"/>
          <w:sz w:val="24"/>
          <w:szCs w:val="24"/>
        </w:rPr>
        <w:t xml:space="preserve"> </w:t>
      </w:r>
      <w:r w:rsidRPr="00813D38">
        <w:rPr>
          <w:sz w:val="24"/>
          <w:szCs w:val="24"/>
        </w:rPr>
        <w:t>«Как</w:t>
      </w:r>
      <w:r w:rsidRPr="00813D38">
        <w:rPr>
          <w:spacing w:val="19"/>
          <w:sz w:val="24"/>
          <w:szCs w:val="24"/>
        </w:rPr>
        <w:t xml:space="preserve"> </w:t>
      </w:r>
      <w:r w:rsidRPr="00813D38">
        <w:rPr>
          <w:sz w:val="24"/>
          <w:szCs w:val="24"/>
        </w:rPr>
        <w:t>на</w:t>
      </w:r>
      <w:r w:rsidRPr="00813D38">
        <w:rPr>
          <w:spacing w:val="26"/>
          <w:sz w:val="24"/>
          <w:szCs w:val="24"/>
        </w:rPr>
        <w:t xml:space="preserve"> </w:t>
      </w:r>
      <w:r w:rsidRPr="00813D38">
        <w:rPr>
          <w:sz w:val="24"/>
          <w:szCs w:val="24"/>
        </w:rPr>
        <w:t>тоненький</w:t>
      </w:r>
      <w:r w:rsidRPr="00813D38">
        <w:rPr>
          <w:spacing w:val="25"/>
          <w:sz w:val="24"/>
          <w:szCs w:val="24"/>
        </w:rPr>
        <w:t xml:space="preserve"> </w:t>
      </w:r>
      <w:r w:rsidRPr="00813D38">
        <w:rPr>
          <w:sz w:val="24"/>
          <w:szCs w:val="24"/>
        </w:rPr>
        <w:t>ледок»</w:t>
      </w:r>
      <w:r w:rsidRPr="00813D38">
        <w:rPr>
          <w:spacing w:val="19"/>
          <w:sz w:val="24"/>
          <w:szCs w:val="24"/>
        </w:rPr>
        <w:t xml:space="preserve"> </w:t>
      </w:r>
      <w:r w:rsidRPr="00813D38">
        <w:rPr>
          <w:sz w:val="24"/>
          <w:szCs w:val="24"/>
        </w:rPr>
        <w:t>(рус.</w:t>
      </w:r>
      <w:r w:rsidRPr="00813D38">
        <w:rPr>
          <w:spacing w:val="21"/>
          <w:sz w:val="24"/>
          <w:szCs w:val="24"/>
        </w:rPr>
        <w:t xml:space="preserve"> </w:t>
      </w:r>
      <w:r w:rsidRPr="00813D38">
        <w:rPr>
          <w:sz w:val="24"/>
          <w:szCs w:val="24"/>
        </w:rPr>
        <w:t>нар.</w:t>
      </w:r>
      <w:r w:rsidRPr="00813D38">
        <w:rPr>
          <w:spacing w:val="22"/>
          <w:sz w:val="24"/>
          <w:szCs w:val="24"/>
        </w:rPr>
        <w:t xml:space="preserve"> </w:t>
      </w:r>
      <w:r w:rsidRPr="00813D38">
        <w:rPr>
          <w:sz w:val="24"/>
          <w:szCs w:val="24"/>
        </w:rPr>
        <w:t>песня),</w:t>
      </w:r>
      <w:r w:rsidRPr="00813D38">
        <w:rPr>
          <w:spacing w:val="21"/>
          <w:sz w:val="24"/>
          <w:szCs w:val="24"/>
        </w:rPr>
        <w:t xml:space="preserve"> </w:t>
      </w:r>
      <w:r w:rsidRPr="00813D38">
        <w:rPr>
          <w:sz w:val="24"/>
          <w:szCs w:val="24"/>
        </w:rPr>
        <w:t>Т.</w:t>
      </w:r>
      <w:r w:rsidRPr="00813D38">
        <w:rPr>
          <w:spacing w:val="21"/>
          <w:sz w:val="24"/>
          <w:szCs w:val="24"/>
        </w:rPr>
        <w:t xml:space="preserve"> </w:t>
      </w:r>
      <w:r w:rsidRPr="00813D38">
        <w:rPr>
          <w:sz w:val="24"/>
          <w:szCs w:val="24"/>
        </w:rPr>
        <w:t>Ломова</w:t>
      </w:r>
      <w:r w:rsidRPr="00813D38">
        <w:rPr>
          <w:spacing w:val="23"/>
          <w:sz w:val="24"/>
          <w:szCs w:val="24"/>
        </w:rPr>
        <w:t xml:space="preserve"> </w:t>
      </w:r>
      <w:r w:rsidRPr="00813D38">
        <w:rPr>
          <w:sz w:val="24"/>
          <w:szCs w:val="24"/>
        </w:rPr>
        <w:t>«Ищи»,</w:t>
      </w:r>
      <w:r w:rsidRPr="00813D38">
        <w:rPr>
          <w:spacing w:val="21"/>
          <w:sz w:val="24"/>
          <w:szCs w:val="24"/>
        </w:rPr>
        <w:t xml:space="preserve"> </w:t>
      </w:r>
      <w:r w:rsidRPr="00813D38">
        <w:rPr>
          <w:sz w:val="24"/>
          <w:szCs w:val="24"/>
        </w:rPr>
        <w:t>М.</w:t>
      </w:r>
      <w:r w:rsidRPr="00813D38">
        <w:rPr>
          <w:spacing w:val="22"/>
          <w:sz w:val="24"/>
          <w:szCs w:val="24"/>
        </w:rPr>
        <w:t xml:space="preserve"> </w:t>
      </w:r>
      <w:r w:rsidRPr="00813D38">
        <w:rPr>
          <w:sz w:val="24"/>
          <w:szCs w:val="24"/>
        </w:rPr>
        <w:t>Шварц</w:t>
      </w:r>
    </w:p>
    <w:p w:rsidR="00020D35" w:rsidRPr="00813D38" w:rsidRDefault="004236A4">
      <w:pPr>
        <w:pStyle w:val="a3"/>
        <w:spacing w:line="276" w:lineRule="auto"/>
        <w:ind w:right="520" w:firstLine="0"/>
        <w:rPr>
          <w:sz w:val="24"/>
          <w:szCs w:val="24"/>
        </w:rPr>
      </w:pPr>
      <w:r w:rsidRPr="00813D38">
        <w:rPr>
          <w:sz w:val="24"/>
          <w:szCs w:val="24"/>
        </w:rPr>
        <w:t>«Кто скорей», «На горе-то калина» (рус. нар. мелодия в обр. А. Новикова), «Бери</w:t>
      </w:r>
      <w:r w:rsidRPr="00813D38">
        <w:rPr>
          <w:spacing w:val="1"/>
          <w:sz w:val="24"/>
          <w:szCs w:val="24"/>
        </w:rPr>
        <w:t xml:space="preserve"> </w:t>
      </w:r>
      <w:r w:rsidRPr="00813D38">
        <w:rPr>
          <w:sz w:val="24"/>
          <w:szCs w:val="24"/>
        </w:rPr>
        <w:t>флажок» (венгерская нар. мелодия) и другие по выбору музыкального руковод</w:t>
      </w:r>
      <w:proofErr w:type="gramStart"/>
      <w:r w:rsidRPr="00813D38">
        <w:rPr>
          <w:sz w:val="24"/>
          <w:szCs w:val="24"/>
        </w:rPr>
        <w:t>и-</w:t>
      </w:r>
      <w:proofErr w:type="gramEnd"/>
      <w:r w:rsidRPr="00813D38">
        <w:rPr>
          <w:spacing w:val="1"/>
          <w:sz w:val="24"/>
          <w:szCs w:val="24"/>
        </w:rPr>
        <w:t xml:space="preserve"> </w:t>
      </w:r>
      <w:r w:rsidRPr="00813D38">
        <w:rPr>
          <w:sz w:val="24"/>
          <w:szCs w:val="24"/>
        </w:rPr>
        <w:t>теля. Игры с пением: «Игра с цветами», «Музыкальный котик», В. Мороз «Лиса и</w:t>
      </w:r>
      <w:r w:rsidRPr="00813D38">
        <w:rPr>
          <w:spacing w:val="1"/>
          <w:sz w:val="24"/>
          <w:szCs w:val="24"/>
        </w:rPr>
        <w:t xml:space="preserve"> </w:t>
      </w:r>
      <w:r w:rsidRPr="00813D38">
        <w:rPr>
          <w:sz w:val="24"/>
          <w:szCs w:val="24"/>
        </w:rPr>
        <w:t>зайцы-музыканты»,</w:t>
      </w:r>
      <w:r w:rsidRPr="00813D38">
        <w:rPr>
          <w:spacing w:val="24"/>
          <w:sz w:val="24"/>
          <w:szCs w:val="24"/>
        </w:rPr>
        <w:t xml:space="preserve"> </w:t>
      </w:r>
      <w:r w:rsidRPr="00813D38">
        <w:rPr>
          <w:sz w:val="24"/>
          <w:szCs w:val="24"/>
        </w:rPr>
        <w:t>А.</w:t>
      </w:r>
      <w:r w:rsidRPr="00813D38">
        <w:rPr>
          <w:spacing w:val="28"/>
          <w:sz w:val="24"/>
          <w:szCs w:val="24"/>
        </w:rPr>
        <w:t xml:space="preserve"> </w:t>
      </w:r>
      <w:r w:rsidRPr="00813D38">
        <w:rPr>
          <w:sz w:val="24"/>
          <w:szCs w:val="24"/>
        </w:rPr>
        <w:t>Филиппенко</w:t>
      </w:r>
      <w:r w:rsidRPr="00813D38">
        <w:rPr>
          <w:spacing w:val="26"/>
          <w:sz w:val="24"/>
          <w:szCs w:val="24"/>
        </w:rPr>
        <w:t xml:space="preserve"> </w:t>
      </w:r>
      <w:r w:rsidRPr="00813D38">
        <w:rPr>
          <w:sz w:val="24"/>
          <w:szCs w:val="24"/>
        </w:rPr>
        <w:t>«Три</w:t>
      </w:r>
      <w:r w:rsidRPr="00813D38">
        <w:rPr>
          <w:spacing w:val="28"/>
          <w:sz w:val="24"/>
          <w:szCs w:val="24"/>
        </w:rPr>
        <w:t xml:space="preserve"> </w:t>
      </w:r>
      <w:r w:rsidRPr="00813D38">
        <w:rPr>
          <w:sz w:val="24"/>
          <w:szCs w:val="24"/>
        </w:rPr>
        <w:t>медведя»,</w:t>
      </w:r>
      <w:r w:rsidRPr="00813D38">
        <w:rPr>
          <w:spacing w:val="23"/>
          <w:sz w:val="24"/>
          <w:szCs w:val="24"/>
        </w:rPr>
        <w:t xml:space="preserve"> </w:t>
      </w:r>
      <w:r w:rsidRPr="00813D38">
        <w:rPr>
          <w:sz w:val="24"/>
          <w:szCs w:val="24"/>
        </w:rPr>
        <w:t>Ю.</w:t>
      </w:r>
      <w:r w:rsidRPr="00813D38">
        <w:rPr>
          <w:spacing w:val="28"/>
          <w:sz w:val="24"/>
          <w:szCs w:val="24"/>
        </w:rPr>
        <w:t xml:space="preserve"> </w:t>
      </w:r>
      <w:r w:rsidRPr="00813D38">
        <w:rPr>
          <w:sz w:val="24"/>
          <w:szCs w:val="24"/>
        </w:rPr>
        <w:t>Слонова</w:t>
      </w:r>
      <w:r w:rsidRPr="00813D38">
        <w:rPr>
          <w:spacing w:val="26"/>
          <w:sz w:val="24"/>
          <w:szCs w:val="24"/>
        </w:rPr>
        <w:t xml:space="preserve"> </w:t>
      </w:r>
      <w:r w:rsidRPr="00813D38">
        <w:rPr>
          <w:sz w:val="24"/>
          <w:szCs w:val="24"/>
        </w:rPr>
        <w:t>«Лиса</w:t>
      </w:r>
      <w:r w:rsidRPr="00813D38">
        <w:rPr>
          <w:spacing w:val="26"/>
          <w:sz w:val="24"/>
          <w:szCs w:val="24"/>
        </w:rPr>
        <w:t xml:space="preserve"> </w:t>
      </w:r>
      <w:r w:rsidRPr="00813D38">
        <w:rPr>
          <w:sz w:val="24"/>
          <w:szCs w:val="24"/>
        </w:rPr>
        <w:t>и</w:t>
      </w:r>
      <w:r w:rsidRPr="00813D38">
        <w:rPr>
          <w:spacing w:val="25"/>
          <w:sz w:val="24"/>
          <w:szCs w:val="24"/>
        </w:rPr>
        <w:t xml:space="preserve"> </w:t>
      </w:r>
      <w:r w:rsidRPr="00813D38">
        <w:rPr>
          <w:sz w:val="24"/>
          <w:szCs w:val="24"/>
        </w:rPr>
        <w:t>утята»,</w:t>
      </w:r>
    </w:p>
    <w:p w:rsidR="00020D35" w:rsidRPr="00813D38" w:rsidRDefault="004236A4">
      <w:pPr>
        <w:pStyle w:val="a3"/>
        <w:spacing w:line="276" w:lineRule="auto"/>
        <w:ind w:right="517" w:firstLine="0"/>
        <w:rPr>
          <w:sz w:val="24"/>
          <w:szCs w:val="24"/>
        </w:rPr>
      </w:pPr>
      <w:r w:rsidRPr="00813D38">
        <w:rPr>
          <w:sz w:val="24"/>
          <w:szCs w:val="24"/>
        </w:rPr>
        <w:t>«Всем, Надюша, расскажи», «Пошла млада», «Селезень», «Кострома» (рус. нар.</w:t>
      </w:r>
      <w:r w:rsidRPr="00813D38">
        <w:rPr>
          <w:spacing w:val="1"/>
          <w:sz w:val="24"/>
          <w:szCs w:val="24"/>
        </w:rPr>
        <w:t xml:space="preserve"> </w:t>
      </w:r>
      <w:r w:rsidRPr="00813D38">
        <w:rPr>
          <w:sz w:val="24"/>
          <w:szCs w:val="24"/>
        </w:rPr>
        <w:t>песни), музыкально-ритмические композиции из сборника А. Бурениной «Ритм</w:t>
      </w:r>
      <w:proofErr w:type="gramStart"/>
      <w:r w:rsidRPr="00813D38">
        <w:rPr>
          <w:sz w:val="24"/>
          <w:szCs w:val="24"/>
        </w:rPr>
        <w:t>и-</w:t>
      </w:r>
      <w:proofErr w:type="gramEnd"/>
      <w:r w:rsidRPr="00813D38">
        <w:rPr>
          <w:spacing w:val="1"/>
          <w:sz w:val="24"/>
          <w:szCs w:val="24"/>
        </w:rPr>
        <w:t xml:space="preserve"> </w:t>
      </w:r>
      <w:r w:rsidRPr="00813D38">
        <w:rPr>
          <w:sz w:val="24"/>
          <w:szCs w:val="24"/>
        </w:rPr>
        <w:t xml:space="preserve">ческая </w:t>
      </w:r>
      <w:r w:rsidRPr="00813D38">
        <w:rPr>
          <w:sz w:val="24"/>
          <w:szCs w:val="24"/>
        </w:rPr>
        <w:lastRenderedPageBreak/>
        <w:t>пластика» и другие по выбору музыкального руководителя и учителя-лого-</w:t>
      </w:r>
      <w:r w:rsidRPr="00813D38">
        <w:rPr>
          <w:spacing w:val="-67"/>
          <w:sz w:val="24"/>
          <w:szCs w:val="24"/>
        </w:rPr>
        <w:t xml:space="preserve"> </w:t>
      </w:r>
      <w:r w:rsidRPr="00813D38">
        <w:rPr>
          <w:sz w:val="24"/>
          <w:szCs w:val="24"/>
        </w:rPr>
        <w:t>педа.</w:t>
      </w:r>
      <w:r w:rsidRPr="00813D38">
        <w:rPr>
          <w:spacing w:val="-11"/>
          <w:sz w:val="24"/>
          <w:szCs w:val="24"/>
        </w:rPr>
        <w:t xml:space="preserve"> </w:t>
      </w:r>
      <w:r w:rsidRPr="00813D38">
        <w:rPr>
          <w:sz w:val="24"/>
          <w:szCs w:val="24"/>
        </w:rPr>
        <w:t>Произведения</w:t>
      </w:r>
      <w:r w:rsidRPr="00813D38">
        <w:rPr>
          <w:spacing w:val="-13"/>
          <w:sz w:val="24"/>
          <w:szCs w:val="24"/>
        </w:rPr>
        <w:t xml:space="preserve"> </w:t>
      </w:r>
      <w:r w:rsidRPr="00813D38">
        <w:rPr>
          <w:sz w:val="24"/>
          <w:szCs w:val="24"/>
        </w:rPr>
        <w:t>для</w:t>
      </w:r>
      <w:r w:rsidRPr="00813D38">
        <w:rPr>
          <w:spacing w:val="-12"/>
          <w:sz w:val="24"/>
          <w:szCs w:val="24"/>
        </w:rPr>
        <w:t xml:space="preserve"> </w:t>
      </w:r>
      <w:r w:rsidRPr="00813D38">
        <w:rPr>
          <w:sz w:val="24"/>
          <w:szCs w:val="24"/>
        </w:rPr>
        <w:t>исполнения</w:t>
      </w:r>
      <w:r w:rsidRPr="00813D38">
        <w:rPr>
          <w:spacing w:val="-13"/>
          <w:sz w:val="24"/>
          <w:szCs w:val="24"/>
        </w:rPr>
        <w:t xml:space="preserve"> </w:t>
      </w:r>
      <w:r w:rsidRPr="00813D38">
        <w:rPr>
          <w:sz w:val="24"/>
          <w:szCs w:val="24"/>
        </w:rPr>
        <w:t>на</w:t>
      </w:r>
      <w:r w:rsidRPr="00813D38">
        <w:rPr>
          <w:spacing w:val="-13"/>
          <w:sz w:val="24"/>
          <w:szCs w:val="24"/>
        </w:rPr>
        <w:t xml:space="preserve"> </w:t>
      </w:r>
      <w:r w:rsidRPr="00813D38">
        <w:rPr>
          <w:sz w:val="24"/>
          <w:szCs w:val="24"/>
        </w:rPr>
        <w:t>детских</w:t>
      </w:r>
      <w:r w:rsidRPr="00813D38">
        <w:rPr>
          <w:spacing w:val="-11"/>
          <w:sz w:val="24"/>
          <w:szCs w:val="24"/>
        </w:rPr>
        <w:t xml:space="preserve"> </w:t>
      </w:r>
      <w:r w:rsidRPr="00813D38">
        <w:rPr>
          <w:sz w:val="24"/>
          <w:szCs w:val="24"/>
        </w:rPr>
        <w:t>музыкальных</w:t>
      </w:r>
      <w:r w:rsidRPr="00813D38">
        <w:rPr>
          <w:spacing w:val="-12"/>
          <w:sz w:val="24"/>
          <w:szCs w:val="24"/>
        </w:rPr>
        <w:t xml:space="preserve"> </w:t>
      </w:r>
      <w:r w:rsidRPr="00813D38">
        <w:rPr>
          <w:sz w:val="24"/>
          <w:szCs w:val="24"/>
        </w:rPr>
        <w:t>инструментах:</w:t>
      </w:r>
      <w:r w:rsidRPr="00813D38">
        <w:rPr>
          <w:spacing w:val="-11"/>
          <w:sz w:val="24"/>
          <w:szCs w:val="24"/>
        </w:rPr>
        <w:t xml:space="preserve"> </w:t>
      </w:r>
      <w:r w:rsidRPr="00813D38">
        <w:rPr>
          <w:sz w:val="24"/>
          <w:szCs w:val="24"/>
        </w:rPr>
        <w:t>русск.</w:t>
      </w:r>
      <w:r w:rsidRPr="00813D38">
        <w:rPr>
          <w:spacing w:val="-67"/>
          <w:sz w:val="24"/>
          <w:szCs w:val="24"/>
        </w:rPr>
        <w:t xml:space="preserve"> </w:t>
      </w:r>
      <w:r w:rsidRPr="00813D38">
        <w:rPr>
          <w:sz w:val="24"/>
          <w:szCs w:val="24"/>
        </w:rPr>
        <w:t>нар</w:t>
      </w:r>
      <w:proofErr w:type="gramStart"/>
      <w:r w:rsidRPr="00813D38">
        <w:rPr>
          <w:sz w:val="24"/>
          <w:szCs w:val="24"/>
        </w:rPr>
        <w:t>.</w:t>
      </w:r>
      <w:proofErr w:type="gramEnd"/>
      <w:r w:rsidRPr="00813D38">
        <w:rPr>
          <w:spacing w:val="13"/>
          <w:sz w:val="24"/>
          <w:szCs w:val="24"/>
        </w:rPr>
        <w:t xml:space="preserve"> </w:t>
      </w:r>
      <w:proofErr w:type="gramStart"/>
      <w:r w:rsidRPr="00813D38">
        <w:rPr>
          <w:sz w:val="24"/>
          <w:szCs w:val="24"/>
        </w:rPr>
        <w:t>м</w:t>
      </w:r>
      <w:proofErr w:type="gramEnd"/>
      <w:r w:rsidRPr="00813D38">
        <w:rPr>
          <w:sz w:val="24"/>
          <w:szCs w:val="24"/>
        </w:rPr>
        <w:t>елодии</w:t>
      </w:r>
      <w:r w:rsidRPr="00813D38">
        <w:rPr>
          <w:spacing w:val="14"/>
          <w:sz w:val="24"/>
          <w:szCs w:val="24"/>
        </w:rPr>
        <w:t xml:space="preserve"> </w:t>
      </w:r>
      <w:r w:rsidRPr="00813D38">
        <w:rPr>
          <w:sz w:val="24"/>
          <w:szCs w:val="24"/>
        </w:rPr>
        <w:t>«На</w:t>
      </w:r>
      <w:r w:rsidRPr="00813D38">
        <w:rPr>
          <w:spacing w:val="11"/>
          <w:sz w:val="24"/>
          <w:szCs w:val="24"/>
        </w:rPr>
        <w:t xml:space="preserve"> </w:t>
      </w:r>
      <w:r w:rsidRPr="00813D38">
        <w:rPr>
          <w:sz w:val="24"/>
          <w:szCs w:val="24"/>
        </w:rPr>
        <w:t>зеленом</w:t>
      </w:r>
      <w:r w:rsidRPr="00813D38">
        <w:rPr>
          <w:spacing w:val="11"/>
          <w:sz w:val="24"/>
          <w:szCs w:val="24"/>
        </w:rPr>
        <w:t xml:space="preserve"> </w:t>
      </w:r>
      <w:r w:rsidRPr="00813D38">
        <w:rPr>
          <w:sz w:val="24"/>
          <w:szCs w:val="24"/>
        </w:rPr>
        <w:t>лугу»,</w:t>
      </w:r>
      <w:r w:rsidRPr="00813D38">
        <w:rPr>
          <w:spacing w:val="9"/>
          <w:sz w:val="24"/>
          <w:szCs w:val="24"/>
        </w:rPr>
        <w:t xml:space="preserve"> </w:t>
      </w:r>
      <w:r w:rsidRPr="00813D38">
        <w:rPr>
          <w:sz w:val="24"/>
          <w:szCs w:val="24"/>
        </w:rPr>
        <w:t>«Во</w:t>
      </w:r>
      <w:r w:rsidRPr="00813D38">
        <w:rPr>
          <w:spacing w:val="12"/>
          <w:sz w:val="24"/>
          <w:szCs w:val="24"/>
        </w:rPr>
        <w:t xml:space="preserve"> </w:t>
      </w:r>
      <w:r w:rsidRPr="00813D38">
        <w:rPr>
          <w:sz w:val="24"/>
          <w:szCs w:val="24"/>
        </w:rPr>
        <w:t>саду</w:t>
      </w:r>
      <w:r w:rsidRPr="00813D38">
        <w:rPr>
          <w:spacing w:val="12"/>
          <w:sz w:val="24"/>
          <w:szCs w:val="24"/>
        </w:rPr>
        <w:t xml:space="preserve"> </w:t>
      </w:r>
      <w:r w:rsidRPr="00813D38">
        <w:rPr>
          <w:sz w:val="24"/>
          <w:szCs w:val="24"/>
        </w:rPr>
        <w:t>ли,</w:t>
      </w:r>
      <w:r w:rsidRPr="00813D38">
        <w:rPr>
          <w:spacing w:val="13"/>
          <w:sz w:val="24"/>
          <w:szCs w:val="24"/>
        </w:rPr>
        <w:t xml:space="preserve"> </w:t>
      </w:r>
      <w:r w:rsidRPr="00813D38">
        <w:rPr>
          <w:sz w:val="24"/>
          <w:szCs w:val="24"/>
        </w:rPr>
        <w:t>в</w:t>
      </w:r>
      <w:r w:rsidRPr="00813D38">
        <w:rPr>
          <w:spacing w:val="12"/>
          <w:sz w:val="24"/>
          <w:szCs w:val="24"/>
        </w:rPr>
        <w:t xml:space="preserve"> </w:t>
      </w:r>
      <w:r w:rsidRPr="00813D38">
        <w:rPr>
          <w:sz w:val="24"/>
          <w:szCs w:val="24"/>
        </w:rPr>
        <w:t>огороде»,</w:t>
      </w:r>
      <w:r w:rsidRPr="00813D38">
        <w:rPr>
          <w:spacing w:val="13"/>
          <w:sz w:val="24"/>
          <w:szCs w:val="24"/>
        </w:rPr>
        <w:t xml:space="preserve"> </w:t>
      </w:r>
      <w:r w:rsidRPr="00813D38">
        <w:rPr>
          <w:sz w:val="24"/>
          <w:szCs w:val="24"/>
        </w:rPr>
        <w:t>«Я</w:t>
      </w:r>
      <w:r w:rsidRPr="00813D38">
        <w:rPr>
          <w:spacing w:val="13"/>
          <w:sz w:val="24"/>
          <w:szCs w:val="24"/>
        </w:rPr>
        <w:t xml:space="preserve"> </w:t>
      </w:r>
      <w:r w:rsidRPr="00813D38">
        <w:rPr>
          <w:sz w:val="24"/>
          <w:szCs w:val="24"/>
        </w:rPr>
        <w:t>на</w:t>
      </w:r>
      <w:r w:rsidRPr="00813D38">
        <w:rPr>
          <w:spacing w:val="7"/>
          <w:sz w:val="24"/>
          <w:szCs w:val="24"/>
        </w:rPr>
        <w:t xml:space="preserve"> </w:t>
      </w:r>
      <w:r w:rsidRPr="00813D38">
        <w:rPr>
          <w:sz w:val="24"/>
          <w:szCs w:val="24"/>
        </w:rPr>
        <w:t>горку</w:t>
      </w:r>
      <w:r w:rsidRPr="00813D38">
        <w:rPr>
          <w:spacing w:val="12"/>
          <w:sz w:val="24"/>
          <w:szCs w:val="24"/>
        </w:rPr>
        <w:t xml:space="preserve"> </w:t>
      </w:r>
      <w:r w:rsidRPr="00813D38">
        <w:rPr>
          <w:sz w:val="24"/>
          <w:szCs w:val="24"/>
        </w:rPr>
        <w:t>шла»,</w:t>
      </w:r>
      <w:r w:rsidRPr="00813D38">
        <w:rPr>
          <w:spacing w:val="14"/>
          <w:sz w:val="24"/>
          <w:szCs w:val="24"/>
        </w:rPr>
        <w:t xml:space="preserve"> </w:t>
      </w:r>
      <w:r w:rsidRPr="00813D38">
        <w:rPr>
          <w:sz w:val="24"/>
          <w:szCs w:val="24"/>
        </w:rPr>
        <w:t>«Во</w:t>
      </w:r>
    </w:p>
    <w:p w:rsidR="00020D35" w:rsidRPr="00813D38" w:rsidRDefault="004236A4">
      <w:pPr>
        <w:pStyle w:val="a3"/>
        <w:spacing w:before="75" w:line="276" w:lineRule="auto"/>
        <w:ind w:right="519" w:firstLine="0"/>
        <w:rPr>
          <w:sz w:val="24"/>
          <w:szCs w:val="24"/>
        </w:rPr>
      </w:pPr>
      <w:r w:rsidRPr="00813D38">
        <w:rPr>
          <w:sz w:val="24"/>
          <w:szCs w:val="24"/>
        </w:rPr>
        <w:t>поле береза стояла»; И. Беркович «К нам гости пришли», Е. Теличеева «В нашем</w:t>
      </w:r>
      <w:r w:rsidRPr="00813D38">
        <w:rPr>
          <w:spacing w:val="1"/>
          <w:sz w:val="24"/>
          <w:szCs w:val="24"/>
        </w:rPr>
        <w:t xml:space="preserve"> </w:t>
      </w:r>
      <w:r w:rsidRPr="00813D38">
        <w:rPr>
          <w:sz w:val="24"/>
          <w:szCs w:val="24"/>
        </w:rPr>
        <w:t>оркестре»,</w:t>
      </w:r>
      <w:r w:rsidRPr="00813D38">
        <w:rPr>
          <w:spacing w:val="1"/>
          <w:sz w:val="24"/>
          <w:szCs w:val="24"/>
        </w:rPr>
        <w:t xml:space="preserve"> </w:t>
      </w:r>
      <w:r w:rsidRPr="00813D38">
        <w:rPr>
          <w:sz w:val="24"/>
          <w:szCs w:val="24"/>
        </w:rPr>
        <w:t>П.</w:t>
      </w:r>
      <w:r w:rsidRPr="00813D38">
        <w:rPr>
          <w:spacing w:val="1"/>
          <w:sz w:val="24"/>
          <w:szCs w:val="24"/>
        </w:rPr>
        <w:t xml:space="preserve"> </w:t>
      </w:r>
      <w:r w:rsidRPr="00813D38">
        <w:rPr>
          <w:sz w:val="24"/>
          <w:szCs w:val="24"/>
        </w:rPr>
        <w:t>Чайковский</w:t>
      </w:r>
      <w:r w:rsidRPr="00813D38">
        <w:rPr>
          <w:spacing w:val="1"/>
          <w:sz w:val="24"/>
          <w:szCs w:val="24"/>
        </w:rPr>
        <w:t xml:space="preserve"> </w:t>
      </w:r>
      <w:r w:rsidRPr="00813D38">
        <w:rPr>
          <w:sz w:val="24"/>
          <w:szCs w:val="24"/>
        </w:rPr>
        <w:t>«Танец</w:t>
      </w:r>
      <w:r w:rsidRPr="00813D38">
        <w:rPr>
          <w:spacing w:val="1"/>
          <w:sz w:val="24"/>
          <w:szCs w:val="24"/>
        </w:rPr>
        <w:t xml:space="preserve"> </w:t>
      </w:r>
      <w:r w:rsidRPr="00813D38">
        <w:rPr>
          <w:sz w:val="24"/>
          <w:szCs w:val="24"/>
        </w:rPr>
        <w:t>маленьких</w:t>
      </w:r>
      <w:r w:rsidRPr="00813D38">
        <w:rPr>
          <w:spacing w:val="1"/>
          <w:sz w:val="24"/>
          <w:szCs w:val="24"/>
        </w:rPr>
        <w:t xml:space="preserve"> </w:t>
      </w:r>
      <w:r w:rsidRPr="00813D38">
        <w:rPr>
          <w:sz w:val="24"/>
          <w:szCs w:val="24"/>
        </w:rPr>
        <w:t>лебедей»,</w:t>
      </w:r>
      <w:r w:rsidRPr="00813D38">
        <w:rPr>
          <w:spacing w:val="1"/>
          <w:sz w:val="24"/>
          <w:szCs w:val="24"/>
        </w:rPr>
        <w:t xml:space="preserve"> </w:t>
      </w:r>
      <w:r w:rsidRPr="00813D38">
        <w:rPr>
          <w:sz w:val="24"/>
          <w:szCs w:val="24"/>
        </w:rPr>
        <w:t>В.</w:t>
      </w:r>
      <w:r w:rsidRPr="00813D38">
        <w:rPr>
          <w:spacing w:val="1"/>
          <w:sz w:val="24"/>
          <w:szCs w:val="24"/>
        </w:rPr>
        <w:t xml:space="preserve"> </w:t>
      </w:r>
      <w:r w:rsidRPr="00813D38">
        <w:rPr>
          <w:sz w:val="24"/>
          <w:szCs w:val="24"/>
        </w:rPr>
        <w:t>Моцарт</w:t>
      </w:r>
      <w:r w:rsidRPr="00813D38">
        <w:rPr>
          <w:spacing w:val="1"/>
          <w:sz w:val="24"/>
          <w:szCs w:val="24"/>
        </w:rPr>
        <w:t xml:space="preserve"> </w:t>
      </w:r>
      <w:r w:rsidRPr="00813D38">
        <w:rPr>
          <w:sz w:val="24"/>
          <w:szCs w:val="24"/>
        </w:rPr>
        <w:t>Турецкий</w:t>
      </w:r>
      <w:r w:rsidRPr="00813D38">
        <w:rPr>
          <w:spacing w:val="1"/>
          <w:sz w:val="24"/>
          <w:szCs w:val="24"/>
        </w:rPr>
        <w:t xml:space="preserve"> </w:t>
      </w:r>
      <w:r w:rsidRPr="00813D38">
        <w:rPr>
          <w:sz w:val="24"/>
          <w:szCs w:val="24"/>
        </w:rPr>
        <w:t>марш»,</w:t>
      </w:r>
      <w:r w:rsidRPr="00813D38">
        <w:rPr>
          <w:spacing w:val="-3"/>
          <w:sz w:val="24"/>
          <w:szCs w:val="24"/>
        </w:rPr>
        <w:t xml:space="preserve"> </w:t>
      </w:r>
      <w:r w:rsidRPr="00813D38">
        <w:rPr>
          <w:sz w:val="24"/>
          <w:szCs w:val="24"/>
        </w:rPr>
        <w:t>«Во</w:t>
      </w:r>
      <w:r w:rsidRPr="00813D38">
        <w:rPr>
          <w:spacing w:val="-8"/>
          <w:sz w:val="24"/>
          <w:szCs w:val="24"/>
        </w:rPr>
        <w:t xml:space="preserve"> </w:t>
      </w:r>
      <w:r w:rsidRPr="00813D38">
        <w:rPr>
          <w:sz w:val="24"/>
          <w:szCs w:val="24"/>
        </w:rPr>
        <w:t>саду</w:t>
      </w:r>
      <w:r w:rsidRPr="00813D38">
        <w:rPr>
          <w:spacing w:val="-7"/>
          <w:sz w:val="24"/>
          <w:szCs w:val="24"/>
        </w:rPr>
        <w:t xml:space="preserve"> </w:t>
      </w:r>
      <w:r w:rsidRPr="00813D38">
        <w:rPr>
          <w:sz w:val="24"/>
          <w:szCs w:val="24"/>
        </w:rPr>
        <w:t>ли,</w:t>
      </w:r>
      <w:r w:rsidRPr="00813D38">
        <w:rPr>
          <w:spacing w:val="-6"/>
          <w:sz w:val="24"/>
          <w:szCs w:val="24"/>
        </w:rPr>
        <w:t xml:space="preserve"> </w:t>
      </w:r>
      <w:r w:rsidRPr="00813D38">
        <w:rPr>
          <w:sz w:val="24"/>
          <w:szCs w:val="24"/>
        </w:rPr>
        <w:t>в</w:t>
      </w:r>
      <w:r w:rsidRPr="00813D38">
        <w:rPr>
          <w:spacing w:val="-8"/>
          <w:sz w:val="24"/>
          <w:szCs w:val="24"/>
        </w:rPr>
        <w:t xml:space="preserve"> </w:t>
      </w:r>
      <w:r w:rsidRPr="00813D38">
        <w:rPr>
          <w:sz w:val="24"/>
          <w:szCs w:val="24"/>
        </w:rPr>
        <w:t>огороде»</w:t>
      </w:r>
      <w:r w:rsidRPr="00813D38">
        <w:rPr>
          <w:spacing w:val="-5"/>
          <w:sz w:val="24"/>
          <w:szCs w:val="24"/>
        </w:rPr>
        <w:t xml:space="preserve"> </w:t>
      </w:r>
      <w:r w:rsidRPr="00813D38">
        <w:rPr>
          <w:sz w:val="24"/>
          <w:szCs w:val="24"/>
        </w:rPr>
        <w:t>(рус</w:t>
      </w:r>
      <w:proofErr w:type="gramStart"/>
      <w:r w:rsidRPr="00813D38">
        <w:rPr>
          <w:sz w:val="24"/>
          <w:szCs w:val="24"/>
        </w:rPr>
        <w:t>.</w:t>
      </w:r>
      <w:proofErr w:type="gramEnd"/>
      <w:r w:rsidRPr="00813D38">
        <w:rPr>
          <w:spacing w:val="-6"/>
          <w:sz w:val="24"/>
          <w:szCs w:val="24"/>
        </w:rPr>
        <w:t xml:space="preserve"> </w:t>
      </w:r>
      <w:proofErr w:type="gramStart"/>
      <w:r w:rsidRPr="00813D38">
        <w:rPr>
          <w:sz w:val="24"/>
          <w:szCs w:val="24"/>
        </w:rPr>
        <w:t>н</w:t>
      </w:r>
      <w:proofErr w:type="gramEnd"/>
      <w:r w:rsidRPr="00813D38">
        <w:rPr>
          <w:sz w:val="24"/>
          <w:szCs w:val="24"/>
        </w:rPr>
        <w:t>ар.</w:t>
      </w:r>
      <w:r w:rsidRPr="00813D38">
        <w:rPr>
          <w:spacing w:val="-10"/>
          <w:sz w:val="24"/>
          <w:szCs w:val="24"/>
        </w:rPr>
        <w:t xml:space="preserve"> </w:t>
      </w:r>
      <w:r w:rsidRPr="00813D38">
        <w:rPr>
          <w:sz w:val="24"/>
          <w:szCs w:val="24"/>
        </w:rPr>
        <w:t>песня)</w:t>
      </w:r>
      <w:r w:rsidRPr="00813D38">
        <w:rPr>
          <w:spacing w:val="-10"/>
          <w:sz w:val="24"/>
          <w:szCs w:val="24"/>
        </w:rPr>
        <w:t xml:space="preserve"> </w:t>
      </w:r>
      <w:r w:rsidRPr="00813D38">
        <w:rPr>
          <w:sz w:val="24"/>
          <w:szCs w:val="24"/>
        </w:rPr>
        <w:t>и</w:t>
      </w:r>
      <w:r w:rsidRPr="00813D38">
        <w:rPr>
          <w:spacing w:val="-5"/>
          <w:sz w:val="24"/>
          <w:szCs w:val="24"/>
        </w:rPr>
        <w:t xml:space="preserve"> </w:t>
      </w:r>
      <w:r w:rsidRPr="00813D38">
        <w:rPr>
          <w:sz w:val="24"/>
          <w:szCs w:val="24"/>
        </w:rPr>
        <w:t>другие</w:t>
      </w:r>
      <w:r w:rsidRPr="00813D38">
        <w:rPr>
          <w:spacing w:val="-9"/>
          <w:sz w:val="24"/>
          <w:szCs w:val="24"/>
        </w:rPr>
        <w:t xml:space="preserve"> </w:t>
      </w:r>
      <w:r w:rsidRPr="00813D38">
        <w:rPr>
          <w:sz w:val="24"/>
          <w:szCs w:val="24"/>
        </w:rPr>
        <w:t>по</w:t>
      </w:r>
      <w:r w:rsidRPr="00813D38">
        <w:rPr>
          <w:spacing w:val="-7"/>
          <w:sz w:val="24"/>
          <w:szCs w:val="24"/>
        </w:rPr>
        <w:t xml:space="preserve"> </w:t>
      </w:r>
      <w:r w:rsidRPr="00813D38">
        <w:rPr>
          <w:sz w:val="24"/>
          <w:szCs w:val="24"/>
        </w:rPr>
        <w:t>выбору</w:t>
      </w:r>
      <w:r w:rsidRPr="00813D38">
        <w:rPr>
          <w:spacing w:val="-4"/>
          <w:sz w:val="24"/>
          <w:szCs w:val="24"/>
        </w:rPr>
        <w:t xml:space="preserve"> </w:t>
      </w:r>
      <w:r w:rsidRPr="00813D38">
        <w:rPr>
          <w:sz w:val="24"/>
          <w:szCs w:val="24"/>
        </w:rPr>
        <w:t>музыкального</w:t>
      </w:r>
      <w:r w:rsidRPr="00813D38">
        <w:rPr>
          <w:spacing w:val="-68"/>
          <w:sz w:val="24"/>
          <w:szCs w:val="24"/>
        </w:rPr>
        <w:t xml:space="preserve"> </w:t>
      </w:r>
      <w:r w:rsidRPr="00813D38">
        <w:rPr>
          <w:sz w:val="24"/>
          <w:szCs w:val="24"/>
        </w:rPr>
        <w:t>руководителя.</w:t>
      </w:r>
    </w:p>
    <w:p w:rsidR="00020D35" w:rsidRPr="00813D38" w:rsidRDefault="004236A4">
      <w:pPr>
        <w:pStyle w:val="1"/>
        <w:spacing w:before="3"/>
        <w:ind w:left="972"/>
        <w:jc w:val="left"/>
        <w:rPr>
          <w:sz w:val="24"/>
          <w:szCs w:val="24"/>
        </w:rPr>
      </w:pPr>
      <w:r w:rsidRPr="00813D38">
        <w:rPr>
          <w:sz w:val="24"/>
          <w:szCs w:val="24"/>
        </w:rPr>
        <w:t>Образовательная</w:t>
      </w:r>
      <w:r w:rsidRPr="00813D38">
        <w:rPr>
          <w:spacing w:val="-3"/>
          <w:sz w:val="24"/>
          <w:szCs w:val="24"/>
        </w:rPr>
        <w:t xml:space="preserve"> </w:t>
      </w:r>
      <w:r w:rsidRPr="00813D38">
        <w:rPr>
          <w:sz w:val="24"/>
          <w:szCs w:val="24"/>
        </w:rPr>
        <w:t>область</w:t>
      </w:r>
      <w:r w:rsidRPr="00813D38">
        <w:rPr>
          <w:spacing w:val="-3"/>
          <w:sz w:val="24"/>
          <w:szCs w:val="24"/>
        </w:rPr>
        <w:t xml:space="preserve"> </w:t>
      </w:r>
      <w:r w:rsidRPr="00813D38">
        <w:rPr>
          <w:sz w:val="24"/>
          <w:szCs w:val="24"/>
        </w:rPr>
        <w:t>«Физическое</w:t>
      </w:r>
      <w:r w:rsidRPr="00813D38">
        <w:rPr>
          <w:spacing w:val="-3"/>
          <w:sz w:val="24"/>
          <w:szCs w:val="24"/>
        </w:rPr>
        <w:t xml:space="preserve"> </w:t>
      </w:r>
      <w:r w:rsidRPr="00813D38">
        <w:rPr>
          <w:sz w:val="24"/>
          <w:szCs w:val="24"/>
        </w:rPr>
        <w:t>развитие».</w:t>
      </w:r>
    </w:p>
    <w:p w:rsidR="00020D35" w:rsidRPr="00813D38" w:rsidRDefault="004236A4">
      <w:pPr>
        <w:pStyle w:val="a3"/>
        <w:spacing w:before="46" w:line="278" w:lineRule="auto"/>
        <w:ind w:firstLine="720"/>
        <w:jc w:val="left"/>
        <w:rPr>
          <w:sz w:val="24"/>
          <w:szCs w:val="24"/>
        </w:rPr>
      </w:pPr>
      <w:r w:rsidRPr="00813D38">
        <w:rPr>
          <w:sz w:val="24"/>
          <w:szCs w:val="24"/>
          <w:u w:val="single"/>
        </w:rPr>
        <w:t>Игры</w:t>
      </w:r>
      <w:r w:rsidRPr="00813D38">
        <w:rPr>
          <w:spacing w:val="9"/>
          <w:sz w:val="24"/>
          <w:szCs w:val="24"/>
          <w:u w:val="single"/>
        </w:rPr>
        <w:t xml:space="preserve"> </w:t>
      </w:r>
      <w:r w:rsidRPr="00813D38">
        <w:rPr>
          <w:sz w:val="24"/>
          <w:szCs w:val="24"/>
          <w:u w:val="single"/>
        </w:rPr>
        <w:t>с</w:t>
      </w:r>
      <w:r w:rsidRPr="00813D38">
        <w:rPr>
          <w:spacing w:val="7"/>
          <w:sz w:val="24"/>
          <w:szCs w:val="24"/>
          <w:u w:val="single"/>
        </w:rPr>
        <w:t xml:space="preserve"> </w:t>
      </w:r>
      <w:r w:rsidRPr="00813D38">
        <w:rPr>
          <w:sz w:val="24"/>
          <w:szCs w:val="24"/>
          <w:u w:val="single"/>
        </w:rPr>
        <w:t>бегом</w:t>
      </w:r>
      <w:r w:rsidRPr="00813D38">
        <w:rPr>
          <w:sz w:val="24"/>
          <w:szCs w:val="24"/>
        </w:rPr>
        <w:t>:</w:t>
      </w:r>
      <w:r w:rsidRPr="00813D38">
        <w:rPr>
          <w:spacing w:val="8"/>
          <w:sz w:val="24"/>
          <w:szCs w:val="24"/>
        </w:rPr>
        <w:t xml:space="preserve"> </w:t>
      </w:r>
      <w:r w:rsidRPr="00813D38">
        <w:rPr>
          <w:sz w:val="24"/>
          <w:szCs w:val="24"/>
        </w:rPr>
        <w:t>«Бездомный</w:t>
      </w:r>
      <w:r w:rsidRPr="00813D38">
        <w:rPr>
          <w:spacing w:val="8"/>
          <w:sz w:val="24"/>
          <w:szCs w:val="24"/>
        </w:rPr>
        <w:t xml:space="preserve"> </w:t>
      </w:r>
      <w:r w:rsidRPr="00813D38">
        <w:rPr>
          <w:sz w:val="24"/>
          <w:szCs w:val="24"/>
        </w:rPr>
        <w:t>заяц»,</w:t>
      </w:r>
      <w:r w:rsidRPr="00813D38">
        <w:rPr>
          <w:spacing w:val="8"/>
          <w:sz w:val="24"/>
          <w:szCs w:val="24"/>
        </w:rPr>
        <w:t xml:space="preserve"> </w:t>
      </w:r>
      <w:r w:rsidRPr="00813D38">
        <w:rPr>
          <w:sz w:val="24"/>
          <w:szCs w:val="24"/>
        </w:rPr>
        <w:t>«Горелки»,</w:t>
      </w:r>
      <w:r w:rsidRPr="00813D38">
        <w:rPr>
          <w:spacing w:val="8"/>
          <w:sz w:val="24"/>
          <w:szCs w:val="24"/>
        </w:rPr>
        <w:t xml:space="preserve"> </w:t>
      </w:r>
      <w:r w:rsidRPr="00813D38">
        <w:rPr>
          <w:sz w:val="24"/>
          <w:szCs w:val="24"/>
        </w:rPr>
        <w:t>«Палочка-выручалочка»,</w:t>
      </w:r>
      <w:r w:rsidRPr="00813D38">
        <w:rPr>
          <w:spacing w:val="12"/>
          <w:sz w:val="24"/>
          <w:szCs w:val="24"/>
        </w:rPr>
        <w:t xml:space="preserve"> </w:t>
      </w:r>
      <w:r w:rsidRPr="00813D38">
        <w:rPr>
          <w:sz w:val="24"/>
          <w:szCs w:val="24"/>
        </w:rPr>
        <w:t>«Э</w:t>
      </w:r>
      <w:proofErr w:type="gramStart"/>
      <w:r w:rsidRPr="00813D38">
        <w:rPr>
          <w:sz w:val="24"/>
          <w:szCs w:val="24"/>
        </w:rPr>
        <w:t>с-</w:t>
      </w:r>
      <w:proofErr w:type="gramEnd"/>
      <w:r w:rsidRPr="00813D38">
        <w:rPr>
          <w:spacing w:val="-67"/>
          <w:sz w:val="24"/>
          <w:szCs w:val="24"/>
        </w:rPr>
        <w:t xml:space="preserve"> </w:t>
      </w:r>
      <w:r w:rsidRPr="00813D38">
        <w:rPr>
          <w:sz w:val="24"/>
          <w:szCs w:val="24"/>
        </w:rPr>
        <w:t>тафета по</w:t>
      </w:r>
      <w:r w:rsidRPr="00813D38">
        <w:rPr>
          <w:spacing w:val="-3"/>
          <w:sz w:val="24"/>
          <w:szCs w:val="24"/>
        </w:rPr>
        <w:t xml:space="preserve"> </w:t>
      </w:r>
      <w:r w:rsidRPr="00813D38">
        <w:rPr>
          <w:sz w:val="24"/>
          <w:szCs w:val="24"/>
        </w:rPr>
        <w:t>кругу».</w:t>
      </w:r>
    </w:p>
    <w:p w:rsidR="00020D35" w:rsidRPr="00813D38" w:rsidRDefault="004236A4">
      <w:pPr>
        <w:pStyle w:val="a3"/>
        <w:spacing w:line="278" w:lineRule="auto"/>
        <w:ind w:firstLine="720"/>
        <w:jc w:val="left"/>
        <w:rPr>
          <w:sz w:val="24"/>
          <w:szCs w:val="24"/>
        </w:rPr>
      </w:pPr>
      <w:r w:rsidRPr="00813D38">
        <w:rPr>
          <w:sz w:val="24"/>
          <w:szCs w:val="24"/>
          <w:u w:val="single"/>
        </w:rPr>
        <w:t>Игры</w:t>
      </w:r>
      <w:r w:rsidRPr="00813D38">
        <w:rPr>
          <w:spacing w:val="39"/>
          <w:sz w:val="24"/>
          <w:szCs w:val="24"/>
          <w:u w:val="single"/>
        </w:rPr>
        <w:t xml:space="preserve"> </w:t>
      </w:r>
      <w:r w:rsidRPr="00813D38">
        <w:rPr>
          <w:sz w:val="24"/>
          <w:szCs w:val="24"/>
          <w:u w:val="single"/>
        </w:rPr>
        <w:t>с</w:t>
      </w:r>
      <w:r w:rsidRPr="00813D38">
        <w:rPr>
          <w:spacing w:val="36"/>
          <w:sz w:val="24"/>
          <w:szCs w:val="24"/>
          <w:u w:val="single"/>
        </w:rPr>
        <w:t xml:space="preserve"> </w:t>
      </w:r>
      <w:r w:rsidRPr="00813D38">
        <w:rPr>
          <w:sz w:val="24"/>
          <w:szCs w:val="24"/>
          <w:u w:val="single"/>
        </w:rPr>
        <w:t>прыжками</w:t>
      </w:r>
      <w:r w:rsidRPr="00813D38">
        <w:rPr>
          <w:sz w:val="24"/>
          <w:szCs w:val="24"/>
        </w:rPr>
        <w:t>:</w:t>
      </w:r>
      <w:r w:rsidRPr="00813D38">
        <w:rPr>
          <w:spacing w:val="38"/>
          <w:sz w:val="24"/>
          <w:szCs w:val="24"/>
        </w:rPr>
        <w:t xml:space="preserve"> </w:t>
      </w:r>
      <w:r w:rsidRPr="00813D38">
        <w:rPr>
          <w:sz w:val="24"/>
          <w:szCs w:val="24"/>
        </w:rPr>
        <w:t>«Волк</w:t>
      </w:r>
      <w:r w:rsidRPr="00813D38">
        <w:rPr>
          <w:spacing w:val="40"/>
          <w:sz w:val="24"/>
          <w:szCs w:val="24"/>
        </w:rPr>
        <w:t xml:space="preserve"> </w:t>
      </w:r>
      <w:r w:rsidRPr="00813D38">
        <w:rPr>
          <w:sz w:val="24"/>
          <w:szCs w:val="24"/>
        </w:rPr>
        <w:t>во</w:t>
      </w:r>
      <w:r w:rsidRPr="00813D38">
        <w:rPr>
          <w:spacing w:val="40"/>
          <w:sz w:val="24"/>
          <w:szCs w:val="24"/>
        </w:rPr>
        <w:t xml:space="preserve"> </w:t>
      </w:r>
      <w:r w:rsidRPr="00813D38">
        <w:rPr>
          <w:sz w:val="24"/>
          <w:szCs w:val="24"/>
        </w:rPr>
        <w:t>рву»,</w:t>
      </w:r>
      <w:r w:rsidRPr="00813D38">
        <w:rPr>
          <w:spacing w:val="42"/>
          <w:sz w:val="24"/>
          <w:szCs w:val="24"/>
        </w:rPr>
        <w:t xml:space="preserve"> </w:t>
      </w:r>
      <w:r w:rsidRPr="00813D38">
        <w:rPr>
          <w:sz w:val="24"/>
          <w:szCs w:val="24"/>
        </w:rPr>
        <w:t>«Классы»,</w:t>
      </w:r>
      <w:r w:rsidRPr="00813D38">
        <w:rPr>
          <w:spacing w:val="38"/>
          <w:sz w:val="24"/>
          <w:szCs w:val="24"/>
        </w:rPr>
        <w:t xml:space="preserve"> </w:t>
      </w:r>
      <w:r w:rsidRPr="00813D38">
        <w:rPr>
          <w:sz w:val="24"/>
          <w:szCs w:val="24"/>
        </w:rPr>
        <w:t>«Не</w:t>
      </w:r>
      <w:r w:rsidRPr="00813D38">
        <w:rPr>
          <w:spacing w:val="35"/>
          <w:sz w:val="24"/>
          <w:szCs w:val="24"/>
        </w:rPr>
        <w:t xml:space="preserve"> </w:t>
      </w:r>
      <w:r w:rsidRPr="00813D38">
        <w:rPr>
          <w:sz w:val="24"/>
          <w:szCs w:val="24"/>
        </w:rPr>
        <w:t>попадись»,</w:t>
      </w:r>
      <w:r w:rsidRPr="00813D38">
        <w:rPr>
          <w:spacing w:val="42"/>
          <w:sz w:val="24"/>
          <w:szCs w:val="24"/>
        </w:rPr>
        <w:t xml:space="preserve"> </w:t>
      </w:r>
      <w:r w:rsidRPr="00813D38">
        <w:rPr>
          <w:sz w:val="24"/>
          <w:szCs w:val="24"/>
        </w:rPr>
        <w:t>«Охотник</w:t>
      </w:r>
      <w:r w:rsidRPr="00813D38">
        <w:rPr>
          <w:spacing w:val="36"/>
          <w:sz w:val="24"/>
          <w:szCs w:val="24"/>
        </w:rPr>
        <w:t xml:space="preserve"> </w:t>
      </w:r>
      <w:r w:rsidRPr="00813D38">
        <w:rPr>
          <w:sz w:val="24"/>
          <w:szCs w:val="24"/>
        </w:rPr>
        <w:t>и</w:t>
      </w:r>
      <w:r w:rsidRPr="00813D38">
        <w:rPr>
          <w:spacing w:val="-67"/>
          <w:sz w:val="24"/>
          <w:szCs w:val="24"/>
        </w:rPr>
        <w:t xml:space="preserve"> </w:t>
      </w:r>
      <w:r w:rsidRPr="00813D38">
        <w:rPr>
          <w:sz w:val="24"/>
          <w:szCs w:val="24"/>
        </w:rPr>
        <w:t>зайцы».</w:t>
      </w:r>
    </w:p>
    <w:p w:rsidR="00020D35" w:rsidRPr="00813D38" w:rsidRDefault="004236A4">
      <w:pPr>
        <w:pStyle w:val="a3"/>
        <w:spacing w:line="273" w:lineRule="auto"/>
        <w:ind w:firstLine="720"/>
        <w:jc w:val="left"/>
        <w:rPr>
          <w:sz w:val="24"/>
          <w:szCs w:val="24"/>
        </w:rPr>
      </w:pPr>
      <w:r w:rsidRPr="00813D38">
        <w:rPr>
          <w:spacing w:val="-1"/>
          <w:sz w:val="24"/>
          <w:szCs w:val="24"/>
          <w:u w:val="single"/>
        </w:rPr>
        <w:t>Метание</w:t>
      </w:r>
      <w:r w:rsidRPr="00813D38">
        <w:rPr>
          <w:spacing w:val="-1"/>
          <w:sz w:val="24"/>
          <w:szCs w:val="24"/>
        </w:rPr>
        <w:t>:</w:t>
      </w:r>
      <w:r w:rsidRPr="00813D38">
        <w:rPr>
          <w:spacing w:val="-17"/>
          <w:sz w:val="24"/>
          <w:szCs w:val="24"/>
        </w:rPr>
        <w:t xml:space="preserve"> </w:t>
      </w:r>
      <w:r w:rsidRPr="00813D38">
        <w:rPr>
          <w:spacing w:val="-1"/>
          <w:sz w:val="24"/>
          <w:szCs w:val="24"/>
        </w:rPr>
        <w:t>«Городки»,</w:t>
      </w:r>
      <w:r w:rsidRPr="00813D38">
        <w:rPr>
          <w:spacing w:val="-13"/>
          <w:sz w:val="24"/>
          <w:szCs w:val="24"/>
        </w:rPr>
        <w:t xml:space="preserve"> </w:t>
      </w:r>
      <w:r w:rsidRPr="00813D38">
        <w:rPr>
          <w:sz w:val="24"/>
          <w:szCs w:val="24"/>
        </w:rPr>
        <w:t>«Школа</w:t>
      </w:r>
      <w:r w:rsidRPr="00813D38">
        <w:rPr>
          <w:spacing w:val="-15"/>
          <w:sz w:val="24"/>
          <w:szCs w:val="24"/>
        </w:rPr>
        <w:t xml:space="preserve"> </w:t>
      </w:r>
      <w:r w:rsidRPr="00813D38">
        <w:rPr>
          <w:sz w:val="24"/>
          <w:szCs w:val="24"/>
        </w:rPr>
        <w:t>мяча»,</w:t>
      </w:r>
      <w:r w:rsidRPr="00813D38">
        <w:rPr>
          <w:spacing w:val="-9"/>
          <w:sz w:val="24"/>
          <w:szCs w:val="24"/>
        </w:rPr>
        <w:t xml:space="preserve"> </w:t>
      </w:r>
      <w:r w:rsidRPr="00813D38">
        <w:rPr>
          <w:sz w:val="24"/>
          <w:szCs w:val="24"/>
        </w:rPr>
        <w:t>«Бабки»,</w:t>
      </w:r>
      <w:r w:rsidRPr="00813D38">
        <w:rPr>
          <w:spacing w:val="-9"/>
          <w:sz w:val="24"/>
          <w:szCs w:val="24"/>
        </w:rPr>
        <w:t xml:space="preserve"> </w:t>
      </w:r>
      <w:r w:rsidRPr="00813D38">
        <w:rPr>
          <w:sz w:val="24"/>
          <w:szCs w:val="24"/>
        </w:rPr>
        <w:t>«Серсо».</w:t>
      </w:r>
      <w:r w:rsidRPr="00813D38">
        <w:rPr>
          <w:spacing w:val="-17"/>
          <w:sz w:val="24"/>
          <w:szCs w:val="24"/>
        </w:rPr>
        <w:t xml:space="preserve"> </w:t>
      </w:r>
      <w:r w:rsidRPr="00813D38">
        <w:rPr>
          <w:sz w:val="24"/>
          <w:szCs w:val="24"/>
        </w:rPr>
        <w:t>Лазанье:</w:t>
      </w:r>
      <w:r w:rsidRPr="00813D38">
        <w:rPr>
          <w:spacing w:val="-16"/>
          <w:sz w:val="24"/>
          <w:szCs w:val="24"/>
        </w:rPr>
        <w:t xml:space="preserve"> </w:t>
      </w:r>
      <w:r w:rsidRPr="00813D38">
        <w:rPr>
          <w:sz w:val="24"/>
          <w:szCs w:val="24"/>
        </w:rPr>
        <w:t>«Ловля</w:t>
      </w:r>
      <w:r w:rsidRPr="00813D38">
        <w:rPr>
          <w:spacing w:val="-11"/>
          <w:sz w:val="24"/>
          <w:szCs w:val="24"/>
        </w:rPr>
        <w:t xml:space="preserve"> </w:t>
      </w:r>
      <w:r w:rsidRPr="00813D38">
        <w:rPr>
          <w:sz w:val="24"/>
          <w:szCs w:val="24"/>
        </w:rPr>
        <w:t>об</w:t>
      </w:r>
      <w:proofErr w:type="gramStart"/>
      <w:r w:rsidRPr="00813D38">
        <w:rPr>
          <w:sz w:val="24"/>
          <w:szCs w:val="24"/>
        </w:rPr>
        <w:t>е-</w:t>
      </w:r>
      <w:proofErr w:type="gramEnd"/>
      <w:r w:rsidRPr="00813D38">
        <w:rPr>
          <w:spacing w:val="-67"/>
          <w:sz w:val="24"/>
          <w:szCs w:val="24"/>
        </w:rPr>
        <w:t xml:space="preserve"> </w:t>
      </w:r>
      <w:r w:rsidRPr="00813D38">
        <w:rPr>
          <w:sz w:val="24"/>
          <w:szCs w:val="24"/>
        </w:rPr>
        <w:t>зьян»,</w:t>
      </w:r>
      <w:r w:rsidRPr="00813D38">
        <w:rPr>
          <w:spacing w:val="-2"/>
          <w:sz w:val="24"/>
          <w:szCs w:val="24"/>
        </w:rPr>
        <w:t xml:space="preserve"> </w:t>
      </w:r>
      <w:r w:rsidRPr="00813D38">
        <w:rPr>
          <w:sz w:val="24"/>
          <w:szCs w:val="24"/>
        </w:rPr>
        <w:t>«Перелет</w:t>
      </w:r>
      <w:r w:rsidRPr="00813D38">
        <w:rPr>
          <w:spacing w:val="-5"/>
          <w:sz w:val="24"/>
          <w:szCs w:val="24"/>
        </w:rPr>
        <w:t xml:space="preserve"> </w:t>
      </w:r>
      <w:r w:rsidRPr="00813D38">
        <w:rPr>
          <w:sz w:val="24"/>
          <w:szCs w:val="24"/>
        </w:rPr>
        <w:t>птиц»,</w:t>
      </w:r>
      <w:r w:rsidRPr="00813D38">
        <w:rPr>
          <w:spacing w:val="2"/>
          <w:sz w:val="24"/>
          <w:szCs w:val="24"/>
        </w:rPr>
        <w:t xml:space="preserve"> </w:t>
      </w:r>
      <w:r w:rsidRPr="00813D38">
        <w:rPr>
          <w:sz w:val="24"/>
          <w:szCs w:val="24"/>
        </w:rPr>
        <w:t>«Ключи»,</w:t>
      </w:r>
      <w:r w:rsidRPr="00813D38">
        <w:rPr>
          <w:spacing w:val="-1"/>
          <w:sz w:val="24"/>
          <w:szCs w:val="24"/>
        </w:rPr>
        <w:t xml:space="preserve"> </w:t>
      </w:r>
      <w:r w:rsidRPr="00813D38">
        <w:rPr>
          <w:sz w:val="24"/>
          <w:szCs w:val="24"/>
        </w:rPr>
        <w:t>«Паук</w:t>
      </w:r>
      <w:r w:rsidRPr="00813D38">
        <w:rPr>
          <w:spacing w:val="1"/>
          <w:sz w:val="24"/>
          <w:szCs w:val="24"/>
        </w:rPr>
        <w:t xml:space="preserve"> </w:t>
      </w:r>
      <w:r w:rsidRPr="00813D38">
        <w:rPr>
          <w:sz w:val="24"/>
          <w:szCs w:val="24"/>
        </w:rPr>
        <w:t>и</w:t>
      </w:r>
      <w:r w:rsidRPr="00813D38">
        <w:rPr>
          <w:spacing w:val="-2"/>
          <w:sz w:val="24"/>
          <w:szCs w:val="24"/>
        </w:rPr>
        <w:t xml:space="preserve"> </w:t>
      </w:r>
      <w:r w:rsidRPr="00813D38">
        <w:rPr>
          <w:sz w:val="24"/>
          <w:szCs w:val="24"/>
        </w:rPr>
        <w:t>мухи»,</w:t>
      </w:r>
      <w:r w:rsidRPr="00813D38">
        <w:rPr>
          <w:spacing w:val="3"/>
          <w:sz w:val="24"/>
          <w:szCs w:val="24"/>
        </w:rPr>
        <w:t xml:space="preserve"> </w:t>
      </w:r>
      <w:r w:rsidRPr="00813D38">
        <w:rPr>
          <w:sz w:val="24"/>
          <w:szCs w:val="24"/>
        </w:rPr>
        <w:t>«Совушка».</w:t>
      </w:r>
    </w:p>
    <w:p w:rsidR="00020D35" w:rsidRPr="00813D38" w:rsidRDefault="004236A4">
      <w:pPr>
        <w:pStyle w:val="a3"/>
        <w:ind w:left="972" w:firstLine="0"/>
        <w:jc w:val="left"/>
        <w:rPr>
          <w:sz w:val="24"/>
          <w:szCs w:val="24"/>
        </w:rPr>
      </w:pPr>
      <w:r w:rsidRPr="00813D38">
        <w:rPr>
          <w:sz w:val="24"/>
          <w:szCs w:val="24"/>
          <w:u w:val="single"/>
        </w:rPr>
        <w:t>Игры</w:t>
      </w:r>
      <w:r w:rsidRPr="00813D38">
        <w:rPr>
          <w:spacing w:val="75"/>
          <w:sz w:val="24"/>
          <w:szCs w:val="24"/>
          <w:u w:val="single"/>
        </w:rPr>
        <w:t xml:space="preserve"> </w:t>
      </w:r>
      <w:r w:rsidRPr="00813D38">
        <w:rPr>
          <w:sz w:val="24"/>
          <w:szCs w:val="24"/>
          <w:u w:val="single"/>
        </w:rPr>
        <w:t>с</w:t>
      </w:r>
      <w:r w:rsidRPr="00813D38">
        <w:rPr>
          <w:spacing w:val="72"/>
          <w:sz w:val="24"/>
          <w:szCs w:val="24"/>
          <w:u w:val="single"/>
        </w:rPr>
        <w:t xml:space="preserve"> </w:t>
      </w:r>
      <w:r w:rsidRPr="00813D38">
        <w:rPr>
          <w:sz w:val="24"/>
          <w:szCs w:val="24"/>
          <w:u w:val="single"/>
        </w:rPr>
        <w:t>пластмассовой</w:t>
      </w:r>
      <w:r w:rsidRPr="00813D38">
        <w:rPr>
          <w:spacing w:val="74"/>
          <w:sz w:val="24"/>
          <w:szCs w:val="24"/>
          <w:u w:val="single"/>
        </w:rPr>
        <w:t xml:space="preserve"> </w:t>
      </w:r>
      <w:r w:rsidRPr="00813D38">
        <w:rPr>
          <w:sz w:val="24"/>
          <w:szCs w:val="24"/>
          <w:u w:val="single"/>
        </w:rPr>
        <w:t>тарелкой</w:t>
      </w:r>
      <w:r w:rsidRPr="00813D38">
        <w:rPr>
          <w:sz w:val="24"/>
          <w:szCs w:val="24"/>
        </w:rPr>
        <w:t>:</w:t>
      </w:r>
      <w:r w:rsidRPr="00813D38">
        <w:rPr>
          <w:spacing w:val="74"/>
          <w:sz w:val="24"/>
          <w:szCs w:val="24"/>
        </w:rPr>
        <w:t xml:space="preserve"> </w:t>
      </w:r>
      <w:r w:rsidRPr="00813D38">
        <w:rPr>
          <w:sz w:val="24"/>
          <w:szCs w:val="24"/>
        </w:rPr>
        <w:t>«Тарелка</w:t>
      </w:r>
      <w:r w:rsidRPr="00813D38">
        <w:rPr>
          <w:spacing w:val="75"/>
          <w:sz w:val="24"/>
          <w:szCs w:val="24"/>
        </w:rPr>
        <w:t xml:space="preserve"> </w:t>
      </w:r>
      <w:r w:rsidRPr="00813D38">
        <w:rPr>
          <w:sz w:val="24"/>
          <w:szCs w:val="24"/>
        </w:rPr>
        <w:t>по</w:t>
      </w:r>
      <w:r w:rsidRPr="00813D38">
        <w:rPr>
          <w:spacing w:val="72"/>
          <w:sz w:val="24"/>
          <w:szCs w:val="24"/>
        </w:rPr>
        <w:t xml:space="preserve"> </w:t>
      </w:r>
      <w:r w:rsidRPr="00813D38">
        <w:rPr>
          <w:sz w:val="24"/>
          <w:szCs w:val="24"/>
        </w:rPr>
        <w:t>кругу»,</w:t>
      </w:r>
      <w:r w:rsidRPr="00813D38">
        <w:rPr>
          <w:spacing w:val="74"/>
          <w:sz w:val="24"/>
          <w:szCs w:val="24"/>
        </w:rPr>
        <w:t xml:space="preserve"> </w:t>
      </w:r>
      <w:r w:rsidRPr="00813D38">
        <w:rPr>
          <w:sz w:val="24"/>
          <w:szCs w:val="24"/>
        </w:rPr>
        <w:t>«Попади</w:t>
      </w:r>
      <w:r w:rsidRPr="00813D38">
        <w:rPr>
          <w:spacing w:val="75"/>
          <w:sz w:val="24"/>
          <w:szCs w:val="24"/>
        </w:rPr>
        <w:t xml:space="preserve"> </w:t>
      </w:r>
      <w:r w:rsidRPr="00813D38">
        <w:rPr>
          <w:sz w:val="24"/>
          <w:szCs w:val="24"/>
        </w:rPr>
        <w:t>в</w:t>
      </w:r>
      <w:r w:rsidRPr="00813D38">
        <w:rPr>
          <w:spacing w:val="76"/>
          <w:sz w:val="24"/>
          <w:szCs w:val="24"/>
        </w:rPr>
        <w:t xml:space="preserve"> </w:t>
      </w:r>
      <w:r w:rsidRPr="00813D38">
        <w:rPr>
          <w:sz w:val="24"/>
          <w:szCs w:val="24"/>
        </w:rPr>
        <w:t>круг»,</w:t>
      </w:r>
    </w:p>
    <w:p w:rsidR="00020D35" w:rsidRPr="00813D38" w:rsidRDefault="004236A4">
      <w:pPr>
        <w:pStyle w:val="a3"/>
        <w:spacing w:before="43" w:line="276" w:lineRule="auto"/>
        <w:ind w:firstLine="0"/>
        <w:jc w:val="left"/>
        <w:rPr>
          <w:sz w:val="24"/>
          <w:szCs w:val="24"/>
        </w:rPr>
      </w:pPr>
      <w:r w:rsidRPr="00813D38">
        <w:rPr>
          <w:sz w:val="24"/>
          <w:szCs w:val="24"/>
        </w:rPr>
        <w:t>«Снайперы»,</w:t>
      </w:r>
      <w:r w:rsidRPr="00813D38">
        <w:rPr>
          <w:spacing w:val="41"/>
          <w:sz w:val="24"/>
          <w:szCs w:val="24"/>
        </w:rPr>
        <w:t xml:space="preserve"> </w:t>
      </w:r>
      <w:r w:rsidRPr="00813D38">
        <w:rPr>
          <w:sz w:val="24"/>
          <w:szCs w:val="24"/>
        </w:rPr>
        <w:t>«Поймай</w:t>
      </w:r>
      <w:r w:rsidRPr="00813D38">
        <w:rPr>
          <w:spacing w:val="46"/>
          <w:sz w:val="24"/>
          <w:szCs w:val="24"/>
        </w:rPr>
        <w:t xml:space="preserve"> </w:t>
      </w:r>
      <w:r w:rsidRPr="00813D38">
        <w:rPr>
          <w:sz w:val="24"/>
          <w:szCs w:val="24"/>
        </w:rPr>
        <w:t>тарелку»,</w:t>
      </w:r>
      <w:r w:rsidRPr="00813D38">
        <w:rPr>
          <w:spacing w:val="42"/>
          <w:sz w:val="24"/>
          <w:szCs w:val="24"/>
        </w:rPr>
        <w:t xml:space="preserve"> </w:t>
      </w:r>
      <w:r w:rsidRPr="00813D38">
        <w:rPr>
          <w:sz w:val="24"/>
          <w:szCs w:val="24"/>
        </w:rPr>
        <w:t>«Встречная</w:t>
      </w:r>
      <w:r w:rsidRPr="00813D38">
        <w:rPr>
          <w:spacing w:val="43"/>
          <w:sz w:val="24"/>
          <w:szCs w:val="24"/>
        </w:rPr>
        <w:t xml:space="preserve"> </w:t>
      </w:r>
      <w:r w:rsidRPr="00813D38">
        <w:rPr>
          <w:sz w:val="24"/>
          <w:szCs w:val="24"/>
        </w:rPr>
        <w:t>эстафета».</w:t>
      </w:r>
      <w:r w:rsidRPr="00813D38">
        <w:rPr>
          <w:spacing w:val="41"/>
          <w:sz w:val="24"/>
          <w:szCs w:val="24"/>
        </w:rPr>
        <w:t xml:space="preserve"> </w:t>
      </w:r>
      <w:r w:rsidRPr="00813D38">
        <w:rPr>
          <w:sz w:val="24"/>
          <w:szCs w:val="24"/>
        </w:rPr>
        <w:t>Словесные</w:t>
      </w:r>
      <w:r w:rsidRPr="00813D38">
        <w:rPr>
          <w:spacing w:val="44"/>
          <w:sz w:val="24"/>
          <w:szCs w:val="24"/>
        </w:rPr>
        <w:t xml:space="preserve"> </w:t>
      </w:r>
      <w:r w:rsidRPr="00813D38">
        <w:rPr>
          <w:sz w:val="24"/>
          <w:szCs w:val="24"/>
        </w:rPr>
        <w:t>игры:</w:t>
      </w:r>
      <w:r w:rsidRPr="00813D38">
        <w:rPr>
          <w:spacing w:val="42"/>
          <w:sz w:val="24"/>
          <w:szCs w:val="24"/>
        </w:rPr>
        <w:t xml:space="preserve"> </w:t>
      </w:r>
      <w:r w:rsidRPr="00813D38">
        <w:rPr>
          <w:sz w:val="24"/>
          <w:szCs w:val="24"/>
        </w:rPr>
        <w:t>«Кого</w:t>
      </w:r>
      <w:r w:rsidRPr="00813D38">
        <w:rPr>
          <w:spacing w:val="-67"/>
          <w:sz w:val="24"/>
          <w:szCs w:val="24"/>
        </w:rPr>
        <w:t xml:space="preserve"> </w:t>
      </w:r>
      <w:r w:rsidRPr="00813D38">
        <w:rPr>
          <w:sz w:val="24"/>
          <w:szCs w:val="24"/>
        </w:rPr>
        <w:t>нет»,</w:t>
      </w:r>
      <w:r w:rsidRPr="00813D38">
        <w:rPr>
          <w:spacing w:val="51"/>
          <w:sz w:val="24"/>
          <w:szCs w:val="24"/>
        </w:rPr>
        <w:t xml:space="preserve"> </w:t>
      </w:r>
      <w:r w:rsidRPr="00813D38">
        <w:rPr>
          <w:sz w:val="24"/>
          <w:szCs w:val="24"/>
        </w:rPr>
        <w:t>«Маланья»,</w:t>
      </w:r>
      <w:r w:rsidRPr="00813D38">
        <w:rPr>
          <w:spacing w:val="51"/>
          <w:sz w:val="24"/>
          <w:szCs w:val="24"/>
        </w:rPr>
        <w:t xml:space="preserve"> </w:t>
      </w:r>
      <w:r w:rsidRPr="00813D38">
        <w:rPr>
          <w:sz w:val="24"/>
          <w:szCs w:val="24"/>
        </w:rPr>
        <w:t>«Наоборот»,</w:t>
      </w:r>
      <w:r w:rsidRPr="00813D38">
        <w:rPr>
          <w:spacing w:val="55"/>
          <w:sz w:val="24"/>
          <w:szCs w:val="24"/>
        </w:rPr>
        <w:t xml:space="preserve"> </w:t>
      </w:r>
      <w:r w:rsidRPr="00813D38">
        <w:rPr>
          <w:sz w:val="24"/>
          <w:szCs w:val="24"/>
        </w:rPr>
        <w:t>«Чепуха».</w:t>
      </w:r>
      <w:r w:rsidRPr="00813D38">
        <w:rPr>
          <w:spacing w:val="52"/>
          <w:sz w:val="24"/>
          <w:szCs w:val="24"/>
        </w:rPr>
        <w:t xml:space="preserve"> </w:t>
      </w:r>
      <w:r w:rsidRPr="00813D38">
        <w:rPr>
          <w:sz w:val="24"/>
          <w:szCs w:val="24"/>
        </w:rPr>
        <w:t>Игровые</w:t>
      </w:r>
      <w:r w:rsidRPr="00813D38">
        <w:rPr>
          <w:spacing w:val="53"/>
          <w:sz w:val="24"/>
          <w:szCs w:val="24"/>
        </w:rPr>
        <w:t xml:space="preserve"> </w:t>
      </w:r>
      <w:r w:rsidRPr="00813D38">
        <w:rPr>
          <w:sz w:val="24"/>
          <w:szCs w:val="24"/>
        </w:rPr>
        <w:t>поединки:</w:t>
      </w:r>
      <w:r w:rsidRPr="00813D38">
        <w:rPr>
          <w:spacing w:val="51"/>
          <w:sz w:val="24"/>
          <w:szCs w:val="24"/>
        </w:rPr>
        <w:t xml:space="preserve"> </w:t>
      </w:r>
      <w:r w:rsidRPr="00813D38">
        <w:rPr>
          <w:sz w:val="24"/>
          <w:szCs w:val="24"/>
        </w:rPr>
        <w:t>«Сумей</w:t>
      </w:r>
      <w:r w:rsidRPr="00813D38">
        <w:rPr>
          <w:spacing w:val="56"/>
          <w:sz w:val="24"/>
          <w:szCs w:val="24"/>
        </w:rPr>
        <w:t xml:space="preserve"> </w:t>
      </w:r>
      <w:r w:rsidRPr="00813D38">
        <w:rPr>
          <w:sz w:val="24"/>
          <w:szCs w:val="24"/>
        </w:rPr>
        <w:t>увидеть»,</w:t>
      </w:r>
    </w:p>
    <w:p w:rsidR="00020D35" w:rsidRPr="00813D38" w:rsidRDefault="004236A4">
      <w:pPr>
        <w:pStyle w:val="a3"/>
        <w:spacing w:line="321" w:lineRule="exact"/>
        <w:ind w:firstLine="0"/>
        <w:jc w:val="left"/>
        <w:rPr>
          <w:sz w:val="24"/>
          <w:szCs w:val="24"/>
        </w:rPr>
      </w:pPr>
      <w:r w:rsidRPr="00813D38">
        <w:rPr>
          <w:sz w:val="24"/>
          <w:szCs w:val="24"/>
        </w:rPr>
        <w:t>«Бой</w:t>
      </w:r>
      <w:r w:rsidRPr="00813D38">
        <w:rPr>
          <w:spacing w:val="-3"/>
          <w:sz w:val="24"/>
          <w:szCs w:val="24"/>
        </w:rPr>
        <w:t xml:space="preserve"> </w:t>
      </w:r>
      <w:r w:rsidRPr="00813D38">
        <w:rPr>
          <w:sz w:val="24"/>
          <w:szCs w:val="24"/>
        </w:rPr>
        <w:t>подушками»,</w:t>
      </w:r>
      <w:r w:rsidRPr="00813D38">
        <w:rPr>
          <w:spacing w:val="-1"/>
          <w:sz w:val="24"/>
          <w:szCs w:val="24"/>
        </w:rPr>
        <w:t xml:space="preserve"> </w:t>
      </w:r>
      <w:r w:rsidRPr="00813D38">
        <w:rPr>
          <w:sz w:val="24"/>
          <w:szCs w:val="24"/>
        </w:rPr>
        <w:t>«Водоносы»,</w:t>
      </w:r>
      <w:r w:rsidRPr="00813D38">
        <w:rPr>
          <w:spacing w:val="-1"/>
          <w:sz w:val="24"/>
          <w:szCs w:val="24"/>
        </w:rPr>
        <w:t xml:space="preserve"> </w:t>
      </w:r>
      <w:r w:rsidRPr="00813D38">
        <w:rPr>
          <w:sz w:val="24"/>
          <w:szCs w:val="24"/>
        </w:rPr>
        <w:t>«Поймай</w:t>
      </w:r>
      <w:r w:rsidRPr="00813D38">
        <w:rPr>
          <w:spacing w:val="-5"/>
          <w:sz w:val="24"/>
          <w:szCs w:val="24"/>
        </w:rPr>
        <w:t xml:space="preserve"> </w:t>
      </w:r>
      <w:r w:rsidRPr="00813D38">
        <w:rPr>
          <w:sz w:val="24"/>
          <w:szCs w:val="24"/>
        </w:rPr>
        <w:t>рыбку»,</w:t>
      </w:r>
      <w:r w:rsidRPr="00813D38">
        <w:rPr>
          <w:spacing w:val="-1"/>
          <w:sz w:val="24"/>
          <w:szCs w:val="24"/>
        </w:rPr>
        <w:t xml:space="preserve"> </w:t>
      </w:r>
      <w:r w:rsidRPr="00813D38">
        <w:rPr>
          <w:sz w:val="24"/>
          <w:szCs w:val="24"/>
        </w:rPr>
        <w:t>«Пушинка».</w:t>
      </w:r>
    </w:p>
    <w:p w:rsidR="00020D35" w:rsidRPr="00813D38" w:rsidRDefault="00020D35">
      <w:pPr>
        <w:pStyle w:val="a3"/>
        <w:ind w:left="0" w:firstLine="0"/>
        <w:jc w:val="left"/>
        <w:rPr>
          <w:sz w:val="24"/>
          <w:szCs w:val="24"/>
        </w:rPr>
      </w:pPr>
    </w:p>
    <w:p w:rsidR="00020D35" w:rsidRPr="00813D38" w:rsidRDefault="00020D35">
      <w:pPr>
        <w:pStyle w:val="a3"/>
        <w:spacing w:before="8"/>
        <w:ind w:left="0" w:firstLine="0"/>
        <w:jc w:val="left"/>
        <w:rPr>
          <w:sz w:val="24"/>
          <w:szCs w:val="24"/>
        </w:rPr>
      </w:pPr>
    </w:p>
    <w:p w:rsidR="00020D35" w:rsidRPr="00813D38" w:rsidRDefault="003A5464" w:rsidP="003A5464">
      <w:pPr>
        <w:pStyle w:val="1"/>
        <w:tabs>
          <w:tab w:val="left" w:pos="816"/>
        </w:tabs>
        <w:spacing w:line="278" w:lineRule="auto"/>
        <w:ind w:left="820" w:right="526"/>
        <w:jc w:val="center"/>
        <w:rPr>
          <w:sz w:val="24"/>
          <w:szCs w:val="24"/>
        </w:rPr>
      </w:pPr>
      <w:r>
        <w:rPr>
          <w:sz w:val="24"/>
          <w:szCs w:val="24"/>
        </w:rPr>
        <w:t>3.10.</w:t>
      </w:r>
      <w:r w:rsidR="004236A4" w:rsidRPr="00813D38">
        <w:rPr>
          <w:sz w:val="24"/>
          <w:szCs w:val="24"/>
        </w:rPr>
        <w:t>Примерный</w:t>
      </w:r>
      <w:r w:rsidR="004236A4" w:rsidRPr="00813D38">
        <w:rPr>
          <w:spacing w:val="1"/>
          <w:sz w:val="24"/>
          <w:szCs w:val="24"/>
        </w:rPr>
        <w:t xml:space="preserve"> </w:t>
      </w:r>
      <w:r w:rsidR="004236A4" w:rsidRPr="00813D38">
        <w:rPr>
          <w:sz w:val="24"/>
          <w:szCs w:val="24"/>
        </w:rPr>
        <w:t>перечень</w:t>
      </w:r>
      <w:r w:rsidR="004236A4" w:rsidRPr="00813D38">
        <w:rPr>
          <w:spacing w:val="1"/>
          <w:sz w:val="24"/>
          <w:szCs w:val="24"/>
        </w:rPr>
        <w:t xml:space="preserve"> </w:t>
      </w:r>
      <w:r w:rsidR="004236A4" w:rsidRPr="00813D38">
        <w:rPr>
          <w:sz w:val="24"/>
          <w:szCs w:val="24"/>
        </w:rPr>
        <w:t>анимационных</w:t>
      </w:r>
      <w:r w:rsidR="004236A4" w:rsidRPr="00813D38">
        <w:rPr>
          <w:spacing w:val="1"/>
          <w:sz w:val="24"/>
          <w:szCs w:val="24"/>
        </w:rPr>
        <w:t xml:space="preserve"> </w:t>
      </w:r>
      <w:r w:rsidR="004236A4" w:rsidRPr="00813D38">
        <w:rPr>
          <w:sz w:val="24"/>
          <w:szCs w:val="24"/>
        </w:rPr>
        <w:t>произведений,</w:t>
      </w:r>
      <w:r w:rsidR="004236A4" w:rsidRPr="00813D38">
        <w:rPr>
          <w:spacing w:val="1"/>
          <w:sz w:val="24"/>
          <w:szCs w:val="24"/>
        </w:rPr>
        <w:t xml:space="preserve"> </w:t>
      </w:r>
      <w:r w:rsidR="004236A4" w:rsidRPr="00813D38">
        <w:rPr>
          <w:sz w:val="24"/>
          <w:szCs w:val="24"/>
        </w:rPr>
        <w:t>рекомендованных</w:t>
      </w:r>
      <w:r w:rsidR="004236A4" w:rsidRPr="00813D38">
        <w:rPr>
          <w:spacing w:val="-67"/>
          <w:sz w:val="24"/>
          <w:szCs w:val="24"/>
        </w:rPr>
        <w:t xml:space="preserve"> </w:t>
      </w:r>
      <w:r w:rsidR="004236A4" w:rsidRPr="00813D38">
        <w:rPr>
          <w:sz w:val="24"/>
          <w:szCs w:val="24"/>
        </w:rPr>
        <w:t>для</w:t>
      </w:r>
      <w:r w:rsidR="004236A4" w:rsidRPr="00813D38">
        <w:rPr>
          <w:spacing w:val="1"/>
          <w:sz w:val="24"/>
          <w:szCs w:val="24"/>
        </w:rPr>
        <w:t xml:space="preserve"> </w:t>
      </w:r>
      <w:r w:rsidR="004236A4" w:rsidRPr="00813D38">
        <w:rPr>
          <w:sz w:val="24"/>
          <w:szCs w:val="24"/>
        </w:rPr>
        <w:t>семейного</w:t>
      </w:r>
      <w:r w:rsidR="004236A4" w:rsidRPr="00813D38">
        <w:rPr>
          <w:spacing w:val="1"/>
          <w:sz w:val="24"/>
          <w:szCs w:val="24"/>
        </w:rPr>
        <w:t xml:space="preserve"> </w:t>
      </w:r>
      <w:r w:rsidR="004236A4" w:rsidRPr="00813D38">
        <w:rPr>
          <w:sz w:val="24"/>
          <w:szCs w:val="24"/>
        </w:rPr>
        <w:t>просмотра.</w:t>
      </w:r>
    </w:p>
    <w:p w:rsidR="00020D35" w:rsidRPr="00813D38" w:rsidRDefault="004236A4">
      <w:pPr>
        <w:pStyle w:val="a3"/>
        <w:spacing w:line="276" w:lineRule="auto"/>
        <w:ind w:right="517" w:firstLine="676"/>
        <w:rPr>
          <w:sz w:val="24"/>
          <w:szCs w:val="24"/>
        </w:rPr>
      </w:pPr>
      <w:r w:rsidRPr="00813D38">
        <w:rPr>
          <w:sz w:val="24"/>
          <w:szCs w:val="24"/>
        </w:rPr>
        <w:t>В перечень входят анимационные произведения для совместного семейного</w:t>
      </w:r>
      <w:r w:rsidRPr="00813D38">
        <w:rPr>
          <w:spacing w:val="1"/>
          <w:sz w:val="24"/>
          <w:szCs w:val="24"/>
        </w:rPr>
        <w:t xml:space="preserve"> </w:t>
      </w:r>
      <w:r w:rsidRPr="00813D38">
        <w:rPr>
          <w:sz w:val="24"/>
          <w:szCs w:val="24"/>
        </w:rPr>
        <w:t>просмотра, бесед и обсуждений, использования их элементов в образовательном</w:t>
      </w:r>
      <w:r w:rsidRPr="00813D38">
        <w:rPr>
          <w:spacing w:val="1"/>
          <w:sz w:val="24"/>
          <w:szCs w:val="24"/>
        </w:rPr>
        <w:t xml:space="preserve"> </w:t>
      </w:r>
      <w:r w:rsidRPr="00813D38">
        <w:rPr>
          <w:sz w:val="24"/>
          <w:szCs w:val="24"/>
        </w:rPr>
        <w:t>процессе в качестве иллюстраций природных, социальных и психолог</w:t>
      </w:r>
      <w:r w:rsidR="003A5464">
        <w:rPr>
          <w:sz w:val="24"/>
          <w:szCs w:val="24"/>
        </w:rPr>
        <w:t>ических яв</w:t>
      </w:r>
      <w:r w:rsidRPr="00813D38">
        <w:rPr>
          <w:sz w:val="24"/>
          <w:szCs w:val="24"/>
        </w:rPr>
        <w:t>лений, норм и правил конструктивного взаимо</w:t>
      </w:r>
      <w:r w:rsidR="003A5464">
        <w:rPr>
          <w:sz w:val="24"/>
          <w:szCs w:val="24"/>
        </w:rPr>
        <w:t>действия, проявлений сопережива</w:t>
      </w:r>
      <w:r w:rsidRPr="00813D38">
        <w:rPr>
          <w:sz w:val="24"/>
          <w:szCs w:val="24"/>
        </w:rPr>
        <w:t>ния и взаимопомощи; расширения эмоционального опыта ребёнка, формирования</w:t>
      </w:r>
      <w:r w:rsidRPr="00813D38">
        <w:rPr>
          <w:spacing w:val="1"/>
          <w:sz w:val="24"/>
          <w:szCs w:val="24"/>
        </w:rPr>
        <w:t xml:space="preserve"> </w:t>
      </w:r>
      <w:r w:rsidRPr="00813D38">
        <w:rPr>
          <w:sz w:val="24"/>
          <w:szCs w:val="24"/>
        </w:rPr>
        <w:t>у него</w:t>
      </w:r>
      <w:r w:rsidRPr="00813D38">
        <w:rPr>
          <w:spacing w:val="-4"/>
          <w:sz w:val="24"/>
          <w:szCs w:val="24"/>
        </w:rPr>
        <w:t xml:space="preserve"> </w:t>
      </w:r>
      <w:r w:rsidRPr="00813D38">
        <w:rPr>
          <w:sz w:val="24"/>
          <w:szCs w:val="24"/>
        </w:rPr>
        <w:t>эмпатии</w:t>
      </w:r>
      <w:r w:rsidRPr="00813D38">
        <w:rPr>
          <w:spacing w:val="-1"/>
          <w:sz w:val="24"/>
          <w:szCs w:val="24"/>
        </w:rPr>
        <w:t xml:space="preserve"> </w:t>
      </w:r>
      <w:r w:rsidRPr="00813D38">
        <w:rPr>
          <w:sz w:val="24"/>
          <w:szCs w:val="24"/>
        </w:rPr>
        <w:t>и</w:t>
      </w:r>
      <w:r w:rsidRPr="00813D38">
        <w:rPr>
          <w:spacing w:val="-2"/>
          <w:sz w:val="24"/>
          <w:szCs w:val="24"/>
        </w:rPr>
        <w:t xml:space="preserve"> </w:t>
      </w:r>
      <w:r w:rsidRPr="00813D38">
        <w:rPr>
          <w:sz w:val="24"/>
          <w:szCs w:val="24"/>
        </w:rPr>
        <w:t>ценностного</w:t>
      </w:r>
      <w:r w:rsidRPr="00813D38">
        <w:rPr>
          <w:spacing w:val="1"/>
          <w:sz w:val="24"/>
          <w:szCs w:val="24"/>
        </w:rPr>
        <w:t xml:space="preserve"> </w:t>
      </w:r>
      <w:r w:rsidRPr="00813D38">
        <w:rPr>
          <w:sz w:val="24"/>
          <w:szCs w:val="24"/>
        </w:rPr>
        <w:t>отношения</w:t>
      </w:r>
      <w:r w:rsidRPr="00813D38">
        <w:rPr>
          <w:spacing w:val="-1"/>
          <w:sz w:val="24"/>
          <w:szCs w:val="24"/>
        </w:rPr>
        <w:t xml:space="preserve"> </w:t>
      </w:r>
      <w:r w:rsidRPr="00813D38">
        <w:rPr>
          <w:sz w:val="24"/>
          <w:szCs w:val="24"/>
        </w:rPr>
        <w:t>к</w:t>
      </w:r>
      <w:r w:rsidRPr="00813D38">
        <w:rPr>
          <w:spacing w:val="-3"/>
          <w:sz w:val="24"/>
          <w:szCs w:val="24"/>
        </w:rPr>
        <w:t xml:space="preserve"> </w:t>
      </w:r>
      <w:r w:rsidRPr="00813D38">
        <w:rPr>
          <w:sz w:val="24"/>
          <w:szCs w:val="24"/>
        </w:rPr>
        <w:t>окружающему миру.</w:t>
      </w:r>
    </w:p>
    <w:p w:rsidR="00020D35" w:rsidRPr="00813D38" w:rsidRDefault="004236A4">
      <w:pPr>
        <w:pStyle w:val="a3"/>
        <w:spacing w:line="276" w:lineRule="auto"/>
        <w:ind w:right="519" w:firstLine="676"/>
        <w:rPr>
          <w:sz w:val="24"/>
          <w:szCs w:val="24"/>
        </w:rPr>
      </w:pPr>
      <w:r w:rsidRPr="00813D38">
        <w:rPr>
          <w:sz w:val="24"/>
          <w:szCs w:val="24"/>
        </w:rPr>
        <w:t xml:space="preserve">Полнометражные анимационные фильмы </w:t>
      </w:r>
      <w:r w:rsidR="003A5464">
        <w:rPr>
          <w:sz w:val="24"/>
          <w:szCs w:val="24"/>
        </w:rPr>
        <w:t>рекомендуются только для семей</w:t>
      </w:r>
      <w:r w:rsidRPr="00813D38">
        <w:rPr>
          <w:sz w:val="24"/>
          <w:szCs w:val="24"/>
        </w:rPr>
        <w:t>ного просмотра и не могут быть включ</w:t>
      </w:r>
      <w:r w:rsidR="003A5464">
        <w:rPr>
          <w:sz w:val="24"/>
          <w:szCs w:val="24"/>
        </w:rPr>
        <w:t>ены в образовательный процесс МА</w:t>
      </w:r>
      <w:r w:rsidRPr="00813D38">
        <w:rPr>
          <w:sz w:val="24"/>
          <w:szCs w:val="24"/>
        </w:rPr>
        <w:t>ДОУ.</w:t>
      </w:r>
      <w:r w:rsidRPr="00813D38">
        <w:rPr>
          <w:spacing w:val="1"/>
          <w:sz w:val="24"/>
          <w:szCs w:val="24"/>
        </w:rPr>
        <w:t xml:space="preserve"> </w:t>
      </w:r>
      <w:r w:rsidRPr="00813D38">
        <w:rPr>
          <w:sz w:val="24"/>
          <w:szCs w:val="24"/>
        </w:rPr>
        <w:t>Время просмотра ребёнком цифрового и медиа контента должно регулироваться</w:t>
      </w:r>
      <w:r w:rsidRPr="00813D38">
        <w:rPr>
          <w:spacing w:val="1"/>
          <w:sz w:val="24"/>
          <w:szCs w:val="24"/>
        </w:rPr>
        <w:t xml:space="preserve"> </w:t>
      </w:r>
      <w:r w:rsidRPr="00813D38">
        <w:rPr>
          <w:sz w:val="24"/>
          <w:szCs w:val="24"/>
        </w:rPr>
        <w:t>родителями (законными представителями) и соо</w:t>
      </w:r>
      <w:r w:rsidR="003A5464">
        <w:rPr>
          <w:sz w:val="24"/>
          <w:szCs w:val="24"/>
        </w:rPr>
        <w:t>тветствовать его возрастным воз</w:t>
      </w:r>
      <w:r w:rsidRPr="00813D38">
        <w:rPr>
          <w:sz w:val="24"/>
          <w:szCs w:val="24"/>
        </w:rPr>
        <w:t>можностям. Некоторые анимационные произведения требуют особого внимания к</w:t>
      </w:r>
      <w:r w:rsidRPr="00813D38">
        <w:rPr>
          <w:spacing w:val="-67"/>
          <w:sz w:val="24"/>
          <w:szCs w:val="24"/>
        </w:rPr>
        <w:t xml:space="preserve"> </w:t>
      </w:r>
      <w:r w:rsidRPr="00813D38">
        <w:rPr>
          <w:sz w:val="24"/>
          <w:szCs w:val="24"/>
        </w:rPr>
        <w:t>эмоциональному состоянию ребёнка и не реко</w:t>
      </w:r>
      <w:r w:rsidR="003A5464">
        <w:rPr>
          <w:sz w:val="24"/>
          <w:szCs w:val="24"/>
        </w:rPr>
        <w:t>мендуются к просмотру без обсуж</w:t>
      </w:r>
      <w:r w:rsidRPr="00813D38">
        <w:rPr>
          <w:sz w:val="24"/>
          <w:szCs w:val="24"/>
        </w:rPr>
        <w:t xml:space="preserve">дения </w:t>
      </w:r>
      <w:proofErr w:type="gramStart"/>
      <w:r w:rsidRPr="00813D38">
        <w:rPr>
          <w:sz w:val="24"/>
          <w:szCs w:val="24"/>
        </w:rPr>
        <w:t>со</w:t>
      </w:r>
      <w:proofErr w:type="gramEnd"/>
      <w:r w:rsidRPr="00813D38">
        <w:rPr>
          <w:sz w:val="24"/>
          <w:szCs w:val="24"/>
        </w:rPr>
        <w:t xml:space="preserve"> взрослым переживаний ребёнка. Ряд фильмов содержат серию образцов</w:t>
      </w:r>
      <w:r w:rsidRPr="00813D38">
        <w:rPr>
          <w:spacing w:val="1"/>
          <w:sz w:val="24"/>
          <w:szCs w:val="24"/>
        </w:rPr>
        <w:t xml:space="preserve"> </w:t>
      </w:r>
      <w:r w:rsidRPr="00813D38">
        <w:rPr>
          <w:sz w:val="24"/>
          <w:szCs w:val="24"/>
        </w:rPr>
        <w:t>социально неодобряемых сценариев поведения на протяжении длительного экра</w:t>
      </w:r>
      <w:proofErr w:type="gramStart"/>
      <w:r w:rsidRPr="00813D38">
        <w:rPr>
          <w:sz w:val="24"/>
          <w:szCs w:val="24"/>
        </w:rPr>
        <w:t>н-</w:t>
      </w:r>
      <w:proofErr w:type="gramEnd"/>
      <w:r w:rsidRPr="00813D38">
        <w:rPr>
          <w:spacing w:val="-67"/>
          <w:sz w:val="24"/>
          <w:szCs w:val="24"/>
        </w:rPr>
        <w:t xml:space="preserve"> </w:t>
      </w:r>
      <w:r w:rsidRPr="00813D38">
        <w:rPr>
          <w:sz w:val="24"/>
          <w:szCs w:val="24"/>
        </w:rPr>
        <w:t>ного</w:t>
      </w:r>
      <w:r w:rsidRPr="00813D38">
        <w:rPr>
          <w:spacing w:val="1"/>
          <w:sz w:val="24"/>
          <w:szCs w:val="24"/>
        </w:rPr>
        <w:t xml:space="preserve"> </w:t>
      </w:r>
      <w:r w:rsidRPr="00813D38">
        <w:rPr>
          <w:sz w:val="24"/>
          <w:szCs w:val="24"/>
        </w:rPr>
        <w:t>времени,</w:t>
      </w:r>
      <w:r w:rsidRPr="00813D38">
        <w:rPr>
          <w:spacing w:val="1"/>
          <w:sz w:val="24"/>
          <w:szCs w:val="24"/>
        </w:rPr>
        <w:t xml:space="preserve"> </w:t>
      </w:r>
      <w:r w:rsidRPr="00813D38">
        <w:rPr>
          <w:sz w:val="24"/>
          <w:szCs w:val="24"/>
        </w:rPr>
        <w:t>что</w:t>
      </w:r>
      <w:r w:rsidRPr="00813D38">
        <w:rPr>
          <w:spacing w:val="1"/>
          <w:sz w:val="24"/>
          <w:szCs w:val="24"/>
        </w:rPr>
        <w:t xml:space="preserve"> </w:t>
      </w:r>
      <w:r w:rsidRPr="00813D38">
        <w:rPr>
          <w:sz w:val="24"/>
          <w:szCs w:val="24"/>
        </w:rPr>
        <w:t>требует</w:t>
      </w:r>
      <w:r w:rsidRPr="00813D38">
        <w:rPr>
          <w:spacing w:val="1"/>
          <w:sz w:val="24"/>
          <w:szCs w:val="24"/>
        </w:rPr>
        <w:t xml:space="preserve"> </w:t>
      </w:r>
      <w:r w:rsidRPr="00813D38">
        <w:rPr>
          <w:sz w:val="24"/>
          <w:szCs w:val="24"/>
        </w:rPr>
        <w:t>предварительного</w:t>
      </w:r>
      <w:r w:rsidRPr="00813D38">
        <w:rPr>
          <w:spacing w:val="1"/>
          <w:sz w:val="24"/>
          <w:szCs w:val="24"/>
        </w:rPr>
        <w:t xml:space="preserve"> </w:t>
      </w:r>
      <w:r w:rsidRPr="00813D38">
        <w:rPr>
          <w:sz w:val="24"/>
          <w:szCs w:val="24"/>
        </w:rPr>
        <w:t>и</w:t>
      </w:r>
      <w:r w:rsidRPr="00813D38">
        <w:rPr>
          <w:spacing w:val="1"/>
          <w:sz w:val="24"/>
          <w:szCs w:val="24"/>
        </w:rPr>
        <w:t xml:space="preserve"> </w:t>
      </w:r>
      <w:r w:rsidRPr="00813D38">
        <w:rPr>
          <w:sz w:val="24"/>
          <w:szCs w:val="24"/>
        </w:rPr>
        <w:t>последующего</w:t>
      </w:r>
      <w:r w:rsidRPr="00813D38">
        <w:rPr>
          <w:spacing w:val="1"/>
          <w:sz w:val="24"/>
          <w:szCs w:val="24"/>
        </w:rPr>
        <w:t xml:space="preserve"> </w:t>
      </w:r>
      <w:r w:rsidRPr="00813D38">
        <w:rPr>
          <w:sz w:val="24"/>
          <w:szCs w:val="24"/>
        </w:rPr>
        <w:t>обсуждения</w:t>
      </w:r>
      <w:r w:rsidRPr="00813D38">
        <w:rPr>
          <w:spacing w:val="1"/>
          <w:sz w:val="24"/>
          <w:szCs w:val="24"/>
        </w:rPr>
        <w:t xml:space="preserve"> </w:t>
      </w:r>
      <w:r w:rsidRPr="00813D38">
        <w:rPr>
          <w:sz w:val="24"/>
          <w:szCs w:val="24"/>
        </w:rPr>
        <w:t>с</w:t>
      </w:r>
      <w:r w:rsidRPr="00813D38">
        <w:rPr>
          <w:spacing w:val="1"/>
          <w:sz w:val="24"/>
          <w:szCs w:val="24"/>
        </w:rPr>
        <w:t xml:space="preserve"> </w:t>
      </w:r>
      <w:r w:rsidRPr="00813D38">
        <w:rPr>
          <w:sz w:val="24"/>
          <w:szCs w:val="24"/>
        </w:rPr>
        <w:t>детьми.</w:t>
      </w:r>
    </w:p>
    <w:p w:rsidR="00020D35" w:rsidRPr="00813D38" w:rsidRDefault="004236A4">
      <w:pPr>
        <w:pStyle w:val="a3"/>
        <w:spacing w:line="276" w:lineRule="auto"/>
        <w:ind w:right="517" w:firstLine="676"/>
        <w:rPr>
          <w:sz w:val="24"/>
          <w:szCs w:val="24"/>
        </w:rPr>
      </w:pPr>
      <w:r w:rsidRPr="00813D38">
        <w:rPr>
          <w:sz w:val="24"/>
          <w:szCs w:val="24"/>
        </w:rPr>
        <w:t>Выбор цифрового контента, медиа продукции, в том числе анимационных</w:t>
      </w:r>
      <w:r w:rsidRPr="00813D38">
        <w:rPr>
          <w:spacing w:val="1"/>
          <w:sz w:val="24"/>
          <w:szCs w:val="24"/>
        </w:rPr>
        <w:t xml:space="preserve"> </w:t>
      </w:r>
      <w:r w:rsidRPr="00813D38">
        <w:rPr>
          <w:sz w:val="24"/>
          <w:szCs w:val="24"/>
        </w:rPr>
        <w:t>фильмов, должен осуществляться в соответствии с нормами, регулиру</w:t>
      </w:r>
      <w:r w:rsidR="003A5464">
        <w:rPr>
          <w:sz w:val="24"/>
          <w:szCs w:val="24"/>
        </w:rPr>
        <w:t>ющими за</w:t>
      </w:r>
      <w:r w:rsidRPr="00813D38">
        <w:rPr>
          <w:sz w:val="24"/>
          <w:szCs w:val="24"/>
        </w:rPr>
        <w:t>щиту детей от информации, причиняющей вред здоровью и развитию детей в Ро</w:t>
      </w:r>
      <w:proofErr w:type="gramStart"/>
      <w:r w:rsidRPr="00813D38">
        <w:rPr>
          <w:sz w:val="24"/>
          <w:szCs w:val="24"/>
        </w:rPr>
        <w:t>с-</w:t>
      </w:r>
      <w:proofErr w:type="gramEnd"/>
      <w:r w:rsidRPr="00813D38">
        <w:rPr>
          <w:spacing w:val="-67"/>
          <w:sz w:val="24"/>
          <w:szCs w:val="24"/>
        </w:rPr>
        <w:t xml:space="preserve"> </w:t>
      </w:r>
      <w:r w:rsidRPr="00813D38">
        <w:rPr>
          <w:sz w:val="24"/>
          <w:szCs w:val="24"/>
        </w:rPr>
        <w:t>сийской</w:t>
      </w:r>
      <w:r w:rsidRPr="00813D38">
        <w:rPr>
          <w:spacing w:val="-2"/>
          <w:sz w:val="24"/>
          <w:szCs w:val="24"/>
        </w:rPr>
        <w:t xml:space="preserve"> </w:t>
      </w:r>
      <w:r w:rsidRPr="00813D38">
        <w:rPr>
          <w:sz w:val="24"/>
          <w:szCs w:val="24"/>
        </w:rPr>
        <w:t>Федерации</w:t>
      </w:r>
      <w:r w:rsidRPr="00813D38">
        <w:rPr>
          <w:sz w:val="24"/>
          <w:szCs w:val="24"/>
          <w:vertAlign w:val="superscript"/>
        </w:rPr>
        <w:t>12</w:t>
      </w:r>
      <w:r w:rsidRPr="00813D38">
        <w:rPr>
          <w:sz w:val="24"/>
          <w:szCs w:val="24"/>
        </w:rPr>
        <w:t>.</w:t>
      </w:r>
    </w:p>
    <w:p w:rsidR="00020D35" w:rsidRPr="00813D38" w:rsidRDefault="004236A4">
      <w:pPr>
        <w:spacing w:before="75"/>
        <w:ind w:left="928"/>
        <w:rPr>
          <w:i/>
          <w:sz w:val="24"/>
          <w:szCs w:val="24"/>
        </w:rPr>
      </w:pPr>
      <w:r w:rsidRPr="00813D38">
        <w:rPr>
          <w:i/>
          <w:sz w:val="24"/>
          <w:szCs w:val="24"/>
        </w:rPr>
        <w:t>Для</w:t>
      </w:r>
      <w:r w:rsidRPr="00813D38">
        <w:rPr>
          <w:i/>
          <w:spacing w:val="-3"/>
          <w:sz w:val="24"/>
          <w:szCs w:val="24"/>
        </w:rPr>
        <w:t xml:space="preserve"> </w:t>
      </w:r>
      <w:r w:rsidRPr="00813D38">
        <w:rPr>
          <w:i/>
          <w:sz w:val="24"/>
          <w:szCs w:val="24"/>
        </w:rPr>
        <w:t>детей</w:t>
      </w:r>
      <w:r w:rsidRPr="00813D38">
        <w:rPr>
          <w:i/>
          <w:spacing w:val="-1"/>
          <w:sz w:val="24"/>
          <w:szCs w:val="24"/>
        </w:rPr>
        <w:t xml:space="preserve"> </w:t>
      </w:r>
      <w:r w:rsidRPr="00813D38">
        <w:rPr>
          <w:i/>
          <w:sz w:val="24"/>
          <w:szCs w:val="24"/>
        </w:rPr>
        <w:t>дошкольного возраста</w:t>
      </w:r>
      <w:r w:rsidRPr="00813D38">
        <w:rPr>
          <w:i/>
          <w:spacing w:val="-5"/>
          <w:sz w:val="24"/>
          <w:szCs w:val="24"/>
        </w:rPr>
        <w:t xml:space="preserve"> </w:t>
      </w:r>
      <w:r w:rsidRPr="00813D38">
        <w:rPr>
          <w:i/>
          <w:sz w:val="24"/>
          <w:szCs w:val="24"/>
        </w:rPr>
        <w:t>(с</w:t>
      </w:r>
      <w:r w:rsidRPr="00813D38">
        <w:rPr>
          <w:i/>
          <w:spacing w:val="-1"/>
          <w:sz w:val="24"/>
          <w:szCs w:val="24"/>
        </w:rPr>
        <w:t xml:space="preserve"> </w:t>
      </w:r>
      <w:r w:rsidRPr="00813D38">
        <w:rPr>
          <w:i/>
          <w:sz w:val="24"/>
          <w:szCs w:val="24"/>
        </w:rPr>
        <w:t>пяти</w:t>
      </w:r>
      <w:r w:rsidRPr="00813D38">
        <w:rPr>
          <w:i/>
          <w:spacing w:val="-3"/>
          <w:sz w:val="24"/>
          <w:szCs w:val="24"/>
        </w:rPr>
        <w:t xml:space="preserve"> </w:t>
      </w:r>
      <w:r w:rsidRPr="00813D38">
        <w:rPr>
          <w:i/>
          <w:sz w:val="24"/>
          <w:szCs w:val="24"/>
        </w:rPr>
        <w:t>лет).</w:t>
      </w:r>
    </w:p>
    <w:p w:rsidR="00020D35" w:rsidRPr="00813D38" w:rsidRDefault="004236A4">
      <w:pPr>
        <w:pStyle w:val="a3"/>
        <w:spacing w:before="50" w:line="278" w:lineRule="auto"/>
        <w:ind w:firstLine="676"/>
        <w:jc w:val="left"/>
        <w:rPr>
          <w:sz w:val="24"/>
          <w:szCs w:val="24"/>
        </w:rPr>
      </w:pPr>
      <w:r w:rsidRPr="00813D38">
        <w:rPr>
          <w:sz w:val="24"/>
          <w:szCs w:val="24"/>
        </w:rPr>
        <w:t>Анимационный</w:t>
      </w:r>
      <w:r w:rsidRPr="00813D38">
        <w:rPr>
          <w:spacing w:val="1"/>
          <w:sz w:val="24"/>
          <w:szCs w:val="24"/>
        </w:rPr>
        <w:t xml:space="preserve"> </w:t>
      </w:r>
      <w:r w:rsidRPr="00813D38">
        <w:rPr>
          <w:sz w:val="24"/>
          <w:szCs w:val="24"/>
        </w:rPr>
        <w:t>сериал "Тима и Тома",</w:t>
      </w:r>
      <w:r w:rsidRPr="00813D38">
        <w:rPr>
          <w:spacing w:val="1"/>
          <w:sz w:val="24"/>
          <w:szCs w:val="24"/>
        </w:rPr>
        <w:t xml:space="preserve"> </w:t>
      </w:r>
      <w:r w:rsidRPr="00813D38">
        <w:rPr>
          <w:sz w:val="24"/>
          <w:szCs w:val="24"/>
        </w:rPr>
        <w:t>студия "Рики",</w:t>
      </w:r>
      <w:r w:rsidRPr="00813D38">
        <w:rPr>
          <w:spacing w:val="1"/>
          <w:sz w:val="24"/>
          <w:szCs w:val="24"/>
        </w:rPr>
        <w:t xml:space="preserve"> </w:t>
      </w:r>
      <w:r w:rsidRPr="00813D38">
        <w:rPr>
          <w:sz w:val="24"/>
          <w:szCs w:val="24"/>
        </w:rPr>
        <w:t>реж. А.Борисова,</w:t>
      </w:r>
      <w:r w:rsidRPr="00813D38">
        <w:rPr>
          <w:spacing w:val="1"/>
          <w:sz w:val="24"/>
          <w:szCs w:val="24"/>
        </w:rPr>
        <w:t xml:space="preserve"> </w:t>
      </w:r>
      <w:r w:rsidRPr="00813D38">
        <w:rPr>
          <w:sz w:val="24"/>
          <w:szCs w:val="24"/>
        </w:rPr>
        <w:t>A.</w:t>
      </w:r>
      <w:r w:rsidRPr="00813D38">
        <w:rPr>
          <w:spacing w:val="-67"/>
          <w:sz w:val="24"/>
          <w:szCs w:val="24"/>
        </w:rPr>
        <w:t xml:space="preserve"> </w:t>
      </w:r>
      <w:r w:rsidRPr="00813D38">
        <w:rPr>
          <w:sz w:val="24"/>
          <w:szCs w:val="24"/>
        </w:rPr>
        <w:t>Жидков,</w:t>
      </w:r>
      <w:r w:rsidRPr="00813D38">
        <w:rPr>
          <w:spacing w:val="-2"/>
          <w:sz w:val="24"/>
          <w:szCs w:val="24"/>
        </w:rPr>
        <w:t xml:space="preserve"> </w:t>
      </w:r>
      <w:r w:rsidRPr="00813D38">
        <w:rPr>
          <w:sz w:val="24"/>
          <w:szCs w:val="24"/>
        </w:rPr>
        <w:t>О.</w:t>
      </w:r>
      <w:r w:rsidRPr="00813D38">
        <w:rPr>
          <w:spacing w:val="-1"/>
          <w:sz w:val="24"/>
          <w:szCs w:val="24"/>
        </w:rPr>
        <w:t xml:space="preserve"> </w:t>
      </w:r>
      <w:r w:rsidRPr="00813D38">
        <w:rPr>
          <w:sz w:val="24"/>
          <w:szCs w:val="24"/>
        </w:rPr>
        <w:t>Мусин,</w:t>
      </w:r>
      <w:r w:rsidRPr="00813D38">
        <w:rPr>
          <w:spacing w:val="-1"/>
          <w:sz w:val="24"/>
          <w:szCs w:val="24"/>
        </w:rPr>
        <w:t xml:space="preserve"> </w:t>
      </w:r>
      <w:r w:rsidRPr="00813D38">
        <w:rPr>
          <w:sz w:val="24"/>
          <w:szCs w:val="24"/>
        </w:rPr>
        <w:t>А.</w:t>
      </w:r>
      <w:r w:rsidRPr="00813D38">
        <w:rPr>
          <w:spacing w:val="-1"/>
          <w:sz w:val="24"/>
          <w:szCs w:val="24"/>
        </w:rPr>
        <w:t xml:space="preserve"> </w:t>
      </w:r>
      <w:r w:rsidRPr="00813D38">
        <w:rPr>
          <w:sz w:val="24"/>
          <w:szCs w:val="24"/>
        </w:rPr>
        <w:t>Бахурин</w:t>
      </w:r>
      <w:r w:rsidRPr="00813D38">
        <w:rPr>
          <w:spacing w:val="-2"/>
          <w:sz w:val="24"/>
          <w:szCs w:val="24"/>
        </w:rPr>
        <w:t xml:space="preserve"> </w:t>
      </w:r>
      <w:r w:rsidRPr="00813D38">
        <w:rPr>
          <w:sz w:val="24"/>
          <w:szCs w:val="24"/>
        </w:rPr>
        <w:t>и</w:t>
      </w:r>
      <w:r w:rsidRPr="00813D38">
        <w:rPr>
          <w:spacing w:val="-1"/>
          <w:sz w:val="24"/>
          <w:szCs w:val="24"/>
        </w:rPr>
        <w:t xml:space="preserve"> </w:t>
      </w:r>
      <w:r w:rsidRPr="00813D38">
        <w:rPr>
          <w:sz w:val="24"/>
          <w:szCs w:val="24"/>
        </w:rPr>
        <w:t>другие,</w:t>
      </w:r>
      <w:r w:rsidRPr="00813D38">
        <w:rPr>
          <w:spacing w:val="3"/>
          <w:sz w:val="24"/>
          <w:szCs w:val="24"/>
        </w:rPr>
        <w:t xml:space="preserve"> </w:t>
      </w:r>
      <w:r w:rsidRPr="00813D38">
        <w:rPr>
          <w:sz w:val="24"/>
          <w:szCs w:val="24"/>
        </w:rPr>
        <w:t>2015.</w:t>
      </w:r>
    </w:p>
    <w:p w:rsidR="00020D35" w:rsidRPr="00813D38" w:rsidRDefault="004236A4">
      <w:pPr>
        <w:pStyle w:val="a3"/>
        <w:spacing w:line="278" w:lineRule="auto"/>
        <w:ind w:firstLine="0"/>
        <w:jc w:val="left"/>
        <w:rPr>
          <w:sz w:val="24"/>
          <w:szCs w:val="24"/>
        </w:rPr>
      </w:pPr>
      <w:r w:rsidRPr="00813D38">
        <w:rPr>
          <w:sz w:val="24"/>
          <w:szCs w:val="24"/>
        </w:rPr>
        <w:t>Фильм</w:t>
      </w:r>
      <w:r w:rsidRPr="00813D38">
        <w:rPr>
          <w:spacing w:val="48"/>
          <w:sz w:val="24"/>
          <w:szCs w:val="24"/>
        </w:rPr>
        <w:t xml:space="preserve"> </w:t>
      </w:r>
      <w:r w:rsidRPr="00813D38">
        <w:rPr>
          <w:sz w:val="24"/>
          <w:szCs w:val="24"/>
        </w:rPr>
        <w:t>"Паровозик</w:t>
      </w:r>
      <w:r w:rsidRPr="00813D38">
        <w:rPr>
          <w:spacing w:val="49"/>
          <w:sz w:val="24"/>
          <w:szCs w:val="24"/>
        </w:rPr>
        <w:t xml:space="preserve"> </w:t>
      </w:r>
      <w:r w:rsidRPr="00813D38">
        <w:rPr>
          <w:sz w:val="24"/>
          <w:szCs w:val="24"/>
        </w:rPr>
        <w:t>из</w:t>
      </w:r>
      <w:r w:rsidRPr="00813D38">
        <w:rPr>
          <w:spacing w:val="50"/>
          <w:sz w:val="24"/>
          <w:szCs w:val="24"/>
        </w:rPr>
        <w:t xml:space="preserve"> </w:t>
      </w:r>
      <w:r w:rsidRPr="00813D38">
        <w:rPr>
          <w:sz w:val="24"/>
          <w:szCs w:val="24"/>
        </w:rPr>
        <w:t>Ромашкова",</w:t>
      </w:r>
      <w:r w:rsidRPr="00813D38">
        <w:rPr>
          <w:spacing w:val="50"/>
          <w:sz w:val="24"/>
          <w:szCs w:val="24"/>
        </w:rPr>
        <w:t xml:space="preserve"> </w:t>
      </w:r>
      <w:r w:rsidRPr="00813D38">
        <w:rPr>
          <w:sz w:val="24"/>
          <w:szCs w:val="24"/>
        </w:rPr>
        <w:t>студия</w:t>
      </w:r>
      <w:r w:rsidRPr="00813D38">
        <w:rPr>
          <w:spacing w:val="48"/>
          <w:sz w:val="24"/>
          <w:szCs w:val="24"/>
        </w:rPr>
        <w:t xml:space="preserve"> </w:t>
      </w:r>
      <w:r w:rsidRPr="00813D38">
        <w:rPr>
          <w:sz w:val="24"/>
          <w:szCs w:val="24"/>
        </w:rPr>
        <w:t>Союзмультфильм,</w:t>
      </w:r>
      <w:r w:rsidRPr="00813D38">
        <w:rPr>
          <w:spacing w:val="49"/>
          <w:sz w:val="24"/>
          <w:szCs w:val="24"/>
        </w:rPr>
        <w:t xml:space="preserve"> </w:t>
      </w:r>
      <w:r w:rsidRPr="00813D38">
        <w:rPr>
          <w:sz w:val="24"/>
          <w:szCs w:val="24"/>
        </w:rPr>
        <w:t>реж.</w:t>
      </w:r>
      <w:r w:rsidRPr="00813D38">
        <w:rPr>
          <w:spacing w:val="51"/>
          <w:sz w:val="24"/>
          <w:szCs w:val="24"/>
        </w:rPr>
        <w:t xml:space="preserve"> </w:t>
      </w:r>
      <w:r w:rsidRPr="00813D38">
        <w:rPr>
          <w:sz w:val="24"/>
          <w:szCs w:val="24"/>
        </w:rPr>
        <w:t>B.</w:t>
      </w:r>
      <w:r w:rsidRPr="00813D38">
        <w:rPr>
          <w:spacing w:val="51"/>
          <w:sz w:val="24"/>
          <w:szCs w:val="24"/>
        </w:rPr>
        <w:t xml:space="preserve"> </w:t>
      </w:r>
      <w:r w:rsidRPr="00813D38">
        <w:rPr>
          <w:sz w:val="24"/>
          <w:szCs w:val="24"/>
        </w:rPr>
        <w:t>Дегтярев,</w:t>
      </w:r>
      <w:r w:rsidRPr="00813D38">
        <w:rPr>
          <w:spacing w:val="-67"/>
          <w:sz w:val="24"/>
          <w:szCs w:val="24"/>
        </w:rPr>
        <w:t xml:space="preserve"> </w:t>
      </w:r>
      <w:r w:rsidRPr="00813D38">
        <w:rPr>
          <w:sz w:val="24"/>
          <w:szCs w:val="24"/>
        </w:rPr>
        <w:t>1967.</w:t>
      </w:r>
    </w:p>
    <w:p w:rsidR="00020D35" w:rsidRPr="00813D38" w:rsidRDefault="004236A4">
      <w:pPr>
        <w:pStyle w:val="a3"/>
        <w:spacing w:line="278" w:lineRule="auto"/>
        <w:ind w:right="517" w:firstLine="0"/>
        <w:jc w:val="left"/>
        <w:rPr>
          <w:sz w:val="24"/>
          <w:szCs w:val="24"/>
        </w:rPr>
      </w:pPr>
      <w:r w:rsidRPr="00813D38">
        <w:rPr>
          <w:sz w:val="24"/>
          <w:szCs w:val="24"/>
        </w:rPr>
        <w:t>Фильм</w:t>
      </w:r>
      <w:r w:rsidRPr="00813D38">
        <w:rPr>
          <w:spacing w:val="11"/>
          <w:sz w:val="24"/>
          <w:szCs w:val="24"/>
        </w:rPr>
        <w:t xml:space="preserve"> </w:t>
      </w:r>
      <w:r w:rsidRPr="00813D38">
        <w:rPr>
          <w:sz w:val="24"/>
          <w:szCs w:val="24"/>
        </w:rPr>
        <w:t>"Как</w:t>
      </w:r>
      <w:r w:rsidRPr="00813D38">
        <w:rPr>
          <w:spacing w:val="11"/>
          <w:sz w:val="24"/>
          <w:szCs w:val="24"/>
        </w:rPr>
        <w:t xml:space="preserve"> </w:t>
      </w:r>
      <w:r w:rsidRPr="00813D38">
        <w:rPr>
          <w:sz w:val="24"/>
          <w:szCs w:val="24"/>
        </w:rPr>
        <w:t>львенок</w:t>
      </w:r>
      <w:r w:rsidRPr="00813D38">
        <w:rPr>
          <w:spacing w:val="7"/>
          <w:sz w:val="24"/>
          <w:szCs w:val="24"/>
        </w:rPr>
        <w:t xml:space="preserve"> </w:t>
      </w:r>
      <w:r w:rsidRPr="00813D38">
        <w:rPr>
          <w:sz w:val="24"/>
          <w:szCs w:val="24"/>
        </w:rPr>
        <w:t>и</w:t>
      </w:r>
      <w:r w:rsidRPr="00813D38">
        <w:rPr>
          <w:spacing w:val="13"/>
          <w:sz w:val="24"/>
          <w:szCs w:val="24"/>
        </w:rPr>
        <w:t xml:space="preserve"> </w:t>
      </w:r>
      <w:r w:rsidRPr="00813D38">
        <w:rPr>
          <w:sz w:val="24"/>
          <w:szCs w:val="24"/>
        </w:rPr>
        <w:t>черепаха</w:t>
      </w:r>
      <w:r w:rsidRPr="00813D38">
        <w:rPr>
          <w:spacing w:val="7"/>
          <w:sz w:val="24"/>
          <w:szCs w:val="24"/>
        </w:rPr>
        <w:t xml:space="preserve"> </w:t>
      </w:r>
      <w:r w:rsidRPr="00813D38">
        <w:rPr>
          <w:sz w:val="24"/>
          <w:szCs w:val="24"/>
        </w:rPr>
        <w:t>пели</w:t>
      </w:r>
      <w:r w:rsidRPr="00813D38">
        <w:rPr>
          <w:spacing w:val="10"/>
          <w:sz w:val="24"/>
          <w:szCs w:val="24"/>
        </w:rPr>
        <w:t xml:space="preserve"> </w:t>
      </w:r>
      <w:r w:rsidRPr="00813D38">
        <w:rPr>
          <w:sz w:val="24"/>
          <w:szCs w:val="24"/>
        </w:rPr>
        <w:t>песню",</w:t>
      </w:r>
      <w:r w:rsidRPr="00813D38">
        <w:rPr>
          <w:spacing w:val="13"/>
          <w:sz w:val="24"/>
          <w:szCs w:val="24"/>
        </w:rPr>
        <w:t xml:space="preserve"> </w:t>
      </w:r>
      <w:r w:rsidRPr="00813D38">
        <w:rPr>
          <w:sz w:val="24"/>
          <w:szCs w:val="24"/>
        </w:rPr>
        <w:t>студия</w:t>
      </w:r>
      <w:r w:rsidRPr="00813D38">
        <w:rPr>
          <w:spacing w:val="6"/>
          <w:sz w:val="24"/>
          <w:szCs w:val="24"/>
        </w:rPr>
        <w:t xml:space="preserve"> </w:t>
      </w:r>
      <w:r w:rsidRPr="00813D38">
        <w:rPr>
          <w:sz w:val="24"/>
          <w:szCs w:val="24"/>
        </w:rPr>
        <w:t>Союзмультфильм,</w:t>
      </w:r>
      <w:r w:rsidRPr="00813D38">
        <w:rPr>
          <w:spacing w:val="12"/>
          <w:sz w:val="24"/>
          <w:szCs w:val="24"/>
        </w:rPr>
        <w:t xml:space="preserve"> </w:t>
      </w:r>
      <w:r w:rsidRPr="00813D38">
        <w:rPr>
          <w:sz w:val="24"/>
          <w:szCs w:val="24"/>
        </w:rPr>
        <w:t>режиссер</w:t>
      </w:r>
      <w:r w:rsidRPr="00813D38">
        <w:rPr>
          <w:spacing w:val="-67"/>
          <w:sz w:val="24"/>
          <w:szCs w:val="24"/>
        </w:rPr>
        <w:t xml:space="preserve"> </w:t>
      </w:r>
      <w:r w:rsidRPr="00813D38">
        <w:rPr>
          <w:sz w:val="24"/>
          <w:szCs w:val="24"/>
        </w:rPr>
        <w:t>И.</w:t>
      </w:r>
      <w:r w:rsidRPr="00813D38">
        <w:rPr>
          <w:spacing w:val="-2"/>
          <w:sz w:val="24"/>
          <w:szCs w:val="24"/>
        </w:rPr>
        <w:t xml:space="preserve"> </w:t>
      </w:r>
      <w:r w:rsidRPr="00813D38">
        <w:rPr>
          <w:sz w:val="24"/>
          <w:szCs w:val="24"/>
        </w:rPr>
        <w:t>Ковалевская,</w:t>
      </w:r>
      <w:r w:rsidRPr="00813D38">
        <w:rPr>
          <w:spacing w:val="3"/>
          <w:sz w:val="24"/>
          <w:szCs w:val="24"/>
        </w:rPr>
        <w:t xml:space="preserve"> </w:t>
      </w:r>
      <w:r w:rsidRPr="00813D38">
        <w:rPr>
          <w:sz w:val="24"/>
          <w:szCs w:val="24"/>
        </w:rPr>
        <w:t>1974.</w:t>
      </w:r>
    </w:p>
    <w:p w:rsidR="00020D35" w:rsidRPr="00813D38" w:rsidRDefault="004236A4">
      <w:pPr>
        <w:pStyle w:val="a3"/>
        <w:spacing w:line="278" w:lineRule="auto"/>
        <w:ind w:firstLine="0"/>
        <w:jc w:val="left"/>
        <w:rPr>
          <w:sz w:val="24"/>
          <w:szCs w:val="24"/>
        </w:rPr>
      </w:pPr>
      <w:r w:rsidRPr="00813D38">
        <w:rPr>
          <w:sz w:val="24"/>
          <w:szCs w:val="24"/>
        </w:rPr>
        <w:t>Фильм</w:t>
      </w:r>
      <w:r w:rsidRPr="00813D38">
        <w:rPr>
          <w:spacing w:val="14"/>
          <w:sz w:val="24"/>
          <w:szCs w:val="24"/>
        </w:rPr>
        <w:t xml:space="preserve"> </w:t>
      </w:r>
      <w:r w:rsidRPr="00813D38">
        <w:rPr>
          <w:sz w:val="24"/>
          <w:szCs w:val="24"/>
        </w:rPr>
        <w:t>"Мама</w:t>
      </w:r>
      <w:r w:rsidRPr="00813D38">
        <w:rPr>
          <w:spacing w:val="14"/>
          <w:sz w:val="24"/>
          <w:szCs w:val="24"/>
        </w:rPr>
        <w:t xml:space="preserve"> </w:t>
      </w:r>
      <w:r w:rsidRPr="00813D38">
        <w:rPr>
          <w:sz w:val="24"/>
          <w:szCs w:val="24"/>
        </w:rPr>
        <w:t>для</w:t>
      </w:r>
      <w:r w:rsidRPr="00813D38">
        <w:rPr>
          <w:spacing w:val="15"/>
          <w:sz w:val="24"/>
          <w:szCs w:val="24"/>
        </w:rPr>
        <w:t xml:space="preserve"> </w:t>
      </w:r>
      <w:r w:rsidRPr="00813D38">
        <w:rPr>
          <w:sz w:val="24"/>
          <w:szCs w:val="24"/>
        </w:rPr>
        <w:t>мамонтенка",</w:t>
      </w:r>
      <w:r w:rsidRPr="00813D38">
        <w:rPr>
          <w:spacing w:val="12"/>
          <w:sz w:val="24"/>
          <w:szCs w:val="24"/>
        </w:rPr>
        <w:t xml:space="preserve"> </w:t>
      </w:r>
      <w:r w:rsidRPr="00813D38">
        <w:rPr>
          <w:sz w:val="24"/>
          <w:szCs w:val="24"/>
        </w:rPr>
        <w:t>студия</w:t>
      </w:r>
      <w:r w:rsidRPr="00813D38">
        <w:rPr>
          <w:spacing w:val="9"/>
          <w:sz w:val="24"/>
          <w:szCs w:val="24"/>
        </w:rPr>
        <w:t xml:space="preserve"> </w:t>
      </w:r>
      <w:r w:rsidRPr="00813D38">
        <w:rPr>
          <w:sz w:val="24"/>
          <w:szCs w:val="24"/>
        </w:rPr>
        <w:t>"Союзмультфильм",</w:t>
      </w:r>
      <w:r w:rsidRPr="00813D38">
        <w:rPr>
          <w:spacing w:val="17"/>
          <w:sz w:val="24"/>
          <w:szCs w:val="24"/>
        </w:rPr>
        <w:t xml:space="preserve"> </w:t>
      </w:r>
      <w:r w:rsidRPr="00813D38">
        <w:rPr>
          <w:sz w:val="24"/>
          <w:szCs w:val="24"/>
        </w:rPr>
        <w:t>режиссер</w:t>
      </w:r>
      <w:r w:rsidRPr="00813D38">
        <w:rPr>
          <w:spacing w:val="14"/>
          <w:sz w:val="24"/>
          <w:szCs w:val="24"/>
        </w:rPr>
        <w:t xml:space="preserve"> </w:t>
      </w:r>
      <w:r w:rsidRPr="00813D38">
        <w:rPr>
          <w:sz w:val="24"/>
          <w:szCs w:val="24"/>
        </w:rPr>
        <w:t>О.</w:t>
      </w:r>
      <w:r w:rsidRPr="00813D38">
        <w:rPr>
          <w:spacing w:val="16"/>
          <w:sz w:val="24"/>
          <w:szCs w:val="24"/>
        </w:rPr>
        <w:t xml:space="preserve"> </w:t>
      </w:r>
      <w:r w:rsidRPr="00813D38">
        <w:rPr>
          <w:sz w:val="24"/>
          <w:szCs w:val="24"/>
        </w:rPr>
        <w:t>Чуркин,</w:t>
      </w:r>
      <w:r w:rsidRPr="00813D38">
        <w:rPr>
          <w:spacing w:val="-67"/>
          <w:sz w:val="24"/>
          <w:szCs w:val="24"/>
        </w:rPr>
        <w:t xml:space="preserve"> </w:t>
      </w:r>
      <w:r w:rsidRPr="00813D38">
        <w:rPr>
          <w:sz w:val="24"/>
          <w:szCs w:val="24"/>
        </w:rPr>
        <w:t>1981.</w:t>
      </w:r>
    </w:p>
    <w:p w:rsidR="00020D35" w:rsidRPr="00813D38" w:rsidRDefault="004236A4">
      <w:pPr>
        <w:pStyle w:val="a3"/>
        <w:spacing w:line="276" w:lineRule="auto"/>
        <w:ind w:right="517" w:firstLine="0"/>
        <w:jc w:val="left"/>
        <w:rPr>
          <w:sz w:val="24"/>
          <w:szCs w:val="24"/>
        </w:rPr>
      </w:pPr>
      <w:r w:rsidRPr="00813D38">
        <w:rPr>
          <w:sz w:val="24"/>
          <w:szCs w:val="24"/>
        </w:rPr>
        <w:t>Фильм "Катерок", студия "Союзмультфильм", режиссёр И. Ковалевская, 1970.</w:t>
      </w:r>
      <w:r w:rsidRPr="00813D38">
        <w:rPr>
          <w:spacing w:val="1"/>
          <w:sz w:val="24"/>
          <w:szCs w:val="24"/>
        </w:rPr>
        <w:t xml:space="preserve"> </w:t>
      </w:r>
      <w:r w:rsidRPr="00813D38">
        <w:rPr>
          <w:sz w:val="24"/>
          <w:szCs w:val="24"/>
        </w:rPr>
        <w:t>Фильм</w:t>
      </w:r>
      <w:r w:rsidRPr="00813D38">
        <w:rPr>
          <w:spacing w:val="36"/>
          <w:sz w:val="24"/>
          <w:szCs w:val="24"/>
        </w:rPr>
        <w:t xml:space="preserve"> </w:t>
      </w:r>
      <w:r w:rsidRPr="00813D38">
        <w:rPr>
          <w:sz w:val="24"/>
          <w:szCs w:val="24"/>
        </w:rPr>
        <w:lastRenderedPageBreak/>
        <w:t>"Мешок</w:t>
      </w:r>
      <w:r w:rsidRPr="00813D38">
        <w:rPr>
          <w:spacing w:val="33"/>
          <w:sz w:val="24"/>
          <w:szCs w:val="24"/>
        </w:rPr>
        <w:t xml:space="preserve"> </w:t>
      </w:r>
      <w:r w:rsidRPr="00813D38">
        <w:rPr>
          <w:sz w:val="24"/>
          <w:szCs w:val="24"/>
        </w:rPr>
        <w:t>яблок",</w:t>
      </w:r>
      <w:r w:rsidRPr="00813D38">
        <w:rPr>
          <w:spacing w:val="34"/>
          <w:sz w:val="24"/>
          <w:szCs w:val="24"/>
        </w:rPr>
        <w:t xml:space="preserve"> </w:t>
      </w:r>
      <w:r w:rsidRPr="00813D38">
        <w:rPr>
          <w:sz w:val="24"/>
          <w:szCs w:val="24"/>
        </w:rPr>
        <w:t>студия</w:t>
      </w:r>
      <w:r w:rsidRPr="00813D38">
        <w:rPr>
          <w:spacing w:val="29"/>
          <w:sz w:val="24"/>
          <w:szCs w:val="24"/>
        </w:rPr>
        <w:t xml:space="preserve"> </w:t>
      </w:r>
      <w:r w:rsidRPr="00813D38">
        <w:rPr>
          <w:sz w:val="24"/>
          <w:szCs w:val="24"/>
        </w:rPr>
        <w:t>"Союзмультфильм",</w:t>
      </w:r>
      <w:r w:rsidRPr="00813D38">
        <w:rPr>
          <w:spacing w:val="38"/>
          <w:sz w:val="24"/>
          <w:szCs w:val="24"/>
        </w:rPr>
        <w:t xml:space="preserve"> </w:t>
      </w:r>
      <w:r w:rsidRPr="00813D38">
        <w:rPr>
          <w:sz w:val="24"/>
          <w:szCs w:val="24"/>
        </w:rPr>
        <w:t>режиссер</w:t>
      </w:r>
      <w:r w:rsidRPr="00813D38">
        <w:rPr>
          <w:spacing w:val="33"/>
          <w:sz w:val="24"/>
          <w:szCs w:val="24"/>
        </w:rPr>
        <w:t xml:space="preserve"> </w:t>
      </w:r>
      <w:r w:rsidRPr="00813D38">
        <w:rPr>
          <w:sz w:val="24"/>
          <w:szCs w:val="24"/>
        </w:rPr>
        <w:t>В.</w:t>
      </w:r>
      <w:r w:rsidRPr="00813D38">
        <w:rPr>
          <w:spacing w:val="31"/>
          <w:sz w:val="24"/>
          <w:szCs w:val="24"/>
        </w:rPr>
        <w:t xml:space="preserve"> </w:t>
      </w:r>
      <w:r w:rsidRPr="00813D38">
        <w:rPr>
          <w:sz w:val="24"/>
          <w:szCs w:val="24"/>
        </w:rPr>
        <w:t>Бордзиловский,</w:t>
      </w:r>
      <w:r w:rsidRPr="00813D38">
        <w:rPr>
          <w:spacing w:val="-67"/>
          <w:sz w:val="24"/>
          <w:szCs w:val="24"/>
        </w:rPr>
        <w:t xml:space="preserve"> </w:t>
      </w:r>
      <w:r w:rsidRPr="00813D38">
        <w:rPr>
          <w:sz w:val="24"/>
          <w:szCs w:val="24"/>
        </w:rPr>
        <w:t>1974.</w:t>
      </w:r>
    </w:p>
    <w:p w:rsidR="00020D35" w:rsidRPr="00813D38" w:rsidRDefault="004236A4">
      <w:pPr>
        <w:pStyle w:val="a3"/>
        <w:spacing w:line="320" w:lineRule="exact"/>
        <w:ind w:firstLine="0"/>
        <w:jc w:val="left"/>
        <w:rPr>
          <w:sz w:val="24"/>
          <w:szCs w:val="24"/>
        </w:rPr>
      </w:pPr>
      <w:r w:rsidRPr="00813D38">
        <w:rPr>
          <w:sz w:val="24"/>
          <w:szCs w:val="24"/>
        </w:rPr>
        <w:t>Фильм</w:t>
      </w:r>
      <w:r w:rsidRPr="00813D38">
        <w:rPr>
          <w:spacing w:val="-2"/>
          <w:sz w:val="24"/>
          <w:szCs w:val="24"/>
        </w:rPr>
        <w:t xml:space="preserve"> </w:t>
      </w:r>
      <w:r w:rsidRPr="00813D38">
        <w:rPr>
          <w:sz w:val="24"/>
          <w:szCs w:val="24"/>
        </w:rPr>
        <w:t>"Крошка</w:t>
      </w:r>
      <w:r w:rsidRPr="00813D38">
        <w:rPr>
          <w:spacing w:val="-5"/>
          <w:sz w:val="24"/>
          <w:szCs w:val="24"/>
        </w:rPr>
        <w:t xml:space="preserve"> </w:t>
      </w:r>
      <w:r w:rsidRPr="00813D38">
        <w:rPr>
          <w:sz w:val="24"/>
          <w:szCs w:val="24"/>
        </w:rPr>
        <w:t>енот",</w:t>
      </w:r>
      <w:r w:rsidRPr="00813D38">
        <w:rPr>
          <w:spacing w:val="1"/>
          <w:sz w:val="24"/>
          <w:szCs w:val="24"/>
        </w:rPr>
        <w:t xml:space="preserve"> </w:t>
      </w:r>
      <w:r w:rsidRPr="00813D38">
        <w:rPr>
          <w:sz w:val="24"/>
          <w:szCs w:val="24"/>
        </w:rPr>
        <w:t>ТО</w:t>
      </w:r>
      <w:r w:rsidRPr="00813D38">
        <w:rPr>
          <w:spacing w:val="-3"/>
          <w:sz w:val="24"/>
          <w:szCs w:val="24"/>
        </w:rPr>
        <w:t xml:space="preserve"> </w:t>
      </w:r>
      <w:r w:rsidRPr="00813D38">
        <w:rPr>
          <w:sz w:val="24"/>
          <w:szCs w:val="24"/>
        </w:rPr>
        <w:t>"Экран",</w:t>
      </w:r>
      <w:r w:rsidRPr="00813D38">
        <w:rPr>
          <w:spacing w:val="-3"/>
          <w:sz w:val="24"/>
          <w:szCs w:val="24"/>
        </w:rPr>
        <w:t xml:space="preserve"> </w:t>
      </w:r>
      <w:r w:rsidRPr="00813D38">
        <w:rPr>
          <w:sz w:val="24"/>
          <w:szCs w:val="24"/>
        </w:rPr>
        <w:t>режиссер</w:t>
      </w:r>
      <w:r w:rsidRPr="00813D38">
        <w:rPr>
          <w:spacing w:val="-4"/>
          <w:sz w:val="24"/>
          <w:szCs w:val="24"/>
        </w:rPr>
        <w:t xml:space="preserve"> </w:t>
      </w:r>
      <w:r w:rsidRPr="00813D38">
        <w:rPr>
          <w:sz w:val="24"/>
          <w:szCs w:val="24"/>
        </w:rPr>
        <w:t>О.</w:t>
      </w:r>
      <w:r w:rsidRPr="00813D38">
        <w:rPr>
          <w:spacing w:val="-3"/>
          <w:sz w:val="24"/>
          <w:szCs w:val="24"/>
        </w:rPr>
        <w:t xml:space="preserve"> </w:t>
      </w:r>
      <w:r w:rsidRPr="00813D38">
        <w:rPr>
          <w:sz w:val="24"/>
          <w:szCs w:val="24"/>
        </w:rPr>
        <w:t>Чуркин, 1974.</w:t>
      </w:r>
    </w:p>
    <w:p w:rsidR="00020D35" w:rsidRPr="00813D38" w:rsidRDefault="004236A4">
      <w:pPr>
        <w:pStyle w:val="a3"/>
        <w:spacing w:before="26" w:line="276" w:lineRule="auto"/>
        <w:ind w:right="610" w:firstLine="0"/>
        <w:jc w:val="left"/>
        <w:rPr>
          <w:sz w:val="24"/>
          <w:szCs w:val="24"/>
        </w:rPr>
      </w:pPr>
      <w:r w:rsidRPr="00813D38">
        <w:rPr>
          <w:sz w:val="24"/>
          <w:szCs w:val="24"/>
        </w:rPr>
        <w:t>Фильм "Гадкий утенок", студия "Союзмультфильм", режиссер В. Дегтярев.</w:t>
      </w:r>
      <w:r w:rsidRPr="00813D38">
        <w:rPr>
          <w:spacing w:val="1"/>
          <w:sz w:val="24"/>
          <w:szCs w:val="24"/>
        </w:rPr>
        <w:t xml:space="preserve"> </w:t>
      </w:r>
      <w:r w:rsidRPr="00813D38">
        <w:rPr>
          <w:sz w:val="24"/>
          <w:szCs w:val="24"/>
        </w:rPr>
        <w:t>Фильм</w:t>
      </w:r>
      <w:r w:rsidRPr="00813D38">
        <w:rPr>
          <w:spacing w:val="-3"/>
          <w:sz w:val="24"/>
          <w:szCs w:val="24"/>
        </w:rPr>
        <w:t xml:space="preserve"> </w:t>
      </w:r>
      <w:r w:rsidRPr="00813D38">
        <w:rPr>
          <w:sz w:val="24"/>
          <w:szCs w:val="24"/>
        </w:rPr>
        <w:t>"Котенок</w:t>
      </w:r>
      <w:r w:rsidRPr="00813D38">
        <w:rPr>
          <w:spacing w:val="-6"/>
          <w:sz w:val="24"/>
          <w:szCs w:val="24"/>
        </w:rPr>
        <w:t xml:space="preserve"> </w:t>
      </w:r>
      <w:r w:rsidRPr="00813D38">
        <w:rPr>
          <w:sz w:val="24"/>
          <w:szCs w:val="24"/>
        </w:rPr>
        <w:t>по</w:t>
      </w:r>
      <w:r w:rsidRPr="00813D38">
        <w:rPr>
          <w:spacing w:val="-6"/>
          <w:sz w:val="24"/>
          <w:szCs w:val="24"/>
        </w:rPr>
        <w:t xml:space="preserve"> </w:t>
      </w:r>
      <w:r w:rsidRPr="00813D38">
        <w:rPr>
          <w:sz w:val="24"/>
          <w:szCs w:val="24"/>
        </w:rPr>
        <w:t>имени</w:t>
      </w:r>
      <w:proofErr w:type="gramStart"/>
      <w:r w:rsidRPr="00813D38">
        <w:rPr>
          <w:spacing w:val="-4"/>
          <w:sz w:val="24"/>
          <w:szCs w:val="24"/>
        </w:rPr>
        <w:t xml:space="preserve"> </w:t>
      </w:r>
      <w:r w:rsidRPr="00813D38">
        <w:rPr>
          <w:sz w:val="24"/>
          <w:szCs w:val="24"/>
        </w:rPr>
        <w:t>Г</w:t>
      </w:r>
      <w:proofErr w:type="gramEnd"/>
      <w:r w:rsidRPr="00813D38">
        <w:rPr>
          <w:sz w:val="24"/>
          <w:szCs w:val="24"/>
        </w:rPr>
        <w:t>ав", студия</w:t>
      </w:r>
      <w:r w:rsidRPr="00813D38">
        <w:rPr>
          <w:spacing w:val="-7"/>
          <w:sz w:val="24"/>
          <w:szCs w:val="24"/>
        </w:rPr>
        <w:t xml:space="preserve"> </w:t>
      </w:r>
      <w:r w:rsidRPr="00813D38">
        <w:rPr>
          <w:sz w:val="24"/>
          <w:szCs w:val="24"/>
        </w:rPr>
        <w:t>Союзмультфильм,</w:t>
      </w:r>
      <w:r w:rsidRPr="00813D38">
        <w:rPr>
          <w:spacing w:val="-1"/>
          <w:sz w:val="24"/>
          <w:szCs w:val="24"/>
        </w:rPr>
        <w:t xml:space="preserve"> </w:t>
      </w:r>
      <w:r w:rsidRPr="00813D38">
        <w:rPr>
          <w:sz w:val="24"/>
          <w:szCs w:val="24"/>
        </w:rPr>
        <w:t>режиссер</w:t>
      </w:r>
      <w:r w:rsidRPr="00813D38">
        <w:rPr>
          <w:spacing w:val="-2"/>
          <w:sz w:val="24"/>
          <w:szCs w:val="24"/>
        </w:rPr>
        <w:t xml:space="preserve"> </w:t>
      </w:r>
      <w:r w:rsidRPr="00813D38">
        <w:rPr>
          <w:sz w:val="24"/>
          <w:szCs w:val="24"/>
        </w:rPr>
        <w:t>Л. Атаманов.</w:t>
      </w:r>
      <w:r w:rsidRPr="00813D38">
        <w:rPr>
          <w:spacing w:val="-67"/>
          <w:sz w:val="24"/>
          <w:szCs w:val="24"/>
        </w:rPr>
        <w:t xml:space="preserve"> </w:t>
      </w:r>
      <w:r w:rsidRPr="00813D38">
        <w:rPr>
          <w:sz w:val="24"/>
          <w:szCs w:val="24"/>
        </w:rPr>
        <w:t>Фильм</w:t>
      </w:r>
      <w:r w:rsidRPr="00813D38">
        <w:rPr>
          <w:spacing w:val="-1"/>
          <w:sz w:val="24"/>
          <w:szCs w:val="24"/>
        </w:rPr>
        <w:t xml:space="preserve"> </w:t>
      </w:r>
      <w:r w:rsidRPr="00813D38">
        <w:rPr>
          <w:sz w:val="24"/>
          <w:szCs w:val="24"/>
        </w:rPr>
        <w:t>"Маугли",</w:t>
      </w:r>
      <w:r w:rsidRPr="00813D38">
        <w:rPr>
          <w:spacing w:val="2"/>
          <w:sz w:val="24"/>
          <w:szCs w:val="24"/>
        </w:rPr>
        <w:t xml:space="preserve"> </w:t>
      </w:r>
      <w:r w:rsidRPr="00813D38">
        <w:rPr>
          <w:sz w:val="24"/>
          <w:szCs w:val="24"/>
        </w:rPr>
        <w:t>студия</w:t>
      </w:r>
      <w:r w:rsidRPr="00813D38">
        <w:rPr>
          <w:spacing w:val="-6"/>
          <w:sz w:val="24"/>
          <w:szCs w:val="24"/>
        </w:rPr>
        <w:t xml:space="preserve"> </w:t>
      </w:r>
      <w:r w:rsidRPr="00813D38">
        <w:rPr>
          <w:sz w:val="24"/>
          <w:szCs w:val="24"/>
        </w:rPr>
        <w:t>"Союзмультфильм",</w:t>
      </w:r>
      <w:r w:rsidRPr="00813D38">
        <w:rPr>
          <w:spacing w:val="2"/>
          <w:sz w:val="24"/>
          <w:szCs w:val="24"/>
        </w:rPr>
        <w:t xml:space="preserve"> </w:t>
      </w:r>
      <w:r w:rsidRPr="00813D38">
        <w:rPr>
          <w:sz w:val="24"/>
          <w:szCs w:val="24"/>
        </w:rPr>
        <w:t>режиссер</w:t>
      </w:r>
      <w:r w:rsidRPr="00813D38">
        <w:rPr>
          <w:spacing w:val="-1"/>
          <w:sz w:val="24"/>
          <w:szCs w:val="24"/>
        </w:rPr>
        <w:t xml:space="preserve"> </w:t>
      </w:r>
      <w:r w:rsidRPr="00813D38">
        <w:rPr>
          <w:sz w:val="24"/>
          <w:szCs w:val="24"/>
        </w:rPr>
        <w:t>Р.</w:t>
      </w:r>
      <w:r w:rsidRPr="00813D38">
        <w:rPr>
          <w:spacing w:val="-2"/>
          <w:sz w:val="24"/>
          <w:szCs w:val="24"/>
        </w:rPr>
        <w:t xml:space="preserve"> </w:t>
      </w:r>
      <w:r w:rsidRPr="00813D38">
        <w:rPr>
          <w:sz w:val="24"/>
          <w:szCs w:val="24"/>
        </w:rPr>
        <w:t>Давыдов,</w:t>
      </w:r>
      <w:r w:rsidRPr="00813D38">
        <w:rPr>
          <w:spacing w:val="2"/>
          <w:sz w:val="24"/>
          <w:szCs w:val="24"/>
        </w:rPr>
        <w:t xml:space="preserve"> </w:t>
      </w:r>
      <w:r w:rsidRPr="00813D38">
        <w:rPr>
          <w:sz w:val="24"/>
          <w:szCs w:val="24"/>
        </w:rPr>
        <w:t>1971.</w:t>
      </w:r>
    </w:p>
    <w:p w:rsidR="00020D35" w:rsidRPr="00813D38" w:rsidRDefault="004236A4">
      <w:pPr>
        <w:pStyle w:val="a3"/>
        <w:spacing w:before="2" w:line="276" w:lineRule="auto"/>
        <w:ind w:right="517" w:firstLine="0"/>
        <w:jc w:val="left"/>
        <w:rPr>
          <w:sz w:val="24"/>
          <w:szCs w:val="24"/>
        </w:rPr>
      </w:pPr>
      <w:r w:rsidRPr="00813D38">
        <w:rPr>
          <w:sz w:val="24"/>
          <w:szCs w:val="24"/>
        </w:rPr>
        <w:t>Фильм</w:t>
      </w:r>
      <w:r w:rsidRPr="00813D38">
        <w:rPr>
          <w:spacing w:val="1"/>
          <w:sz w:val="24"/>
          <w:szCs w:val="24"/>
        </w:rPr>
        <w:t xml:space="preserve"> </w:t>
      </w:r>
      <w:r w:rsidRPr="00813D38">
        <w:rPr>
          <w:sz w:val="24"/>
          <w:szCs w:val="24"/>
        </w:rPr>
        <w:t>"Кот Леопольд",</w:t>
      </w:r>
      <w:r w:rsidRPr="00813D38">
        <w:rPr>
          <w:spacing w:val="4"/>
          <w:sz w:val="24"/>
          <w:szCs w:val="24"/>
        </w:rPr>
        <w:t xml:space="preserve"> </w:t>
      </w:r>
      <w:r w:rsidRPr="00813D38">
        <w:rPr>
          <w:sz w:val="24"/>
          <w:szCs w:val="24"/>
        </w:rPr>
        <w:t>студия</w:t>
      </w:r>
      <w:r w:rsidRPr="00813D38">
        <w:rPr>
          <w:spacing w:val="-3"/>
          <w:sz w:val="24"/>
          <w:szCs w:val="24"/>
        </w:rPr>
        <w:t xml:space="preserve"> </w:t>
      </w:r>
      <w:r w:rsidRPr="00813D38">
        <w:rPr>
          <w:sz w:val="24"/>
          <w:szCs w:val="24"/>
        </w:rPr>
        <w:t>"Экран", режиссер</w:t>
      </w:r>
      <w:r w:rsidRPr="00813D38">
        <w:rPr>
          <w:spacing w:val="-1"/>
          <w:sz w:val="24"/>
          <w:szCs w:val="24"/>
        </w:rPr>
        <w:t xml:space="preserve"> </w:t>
      </w:r>
      <w:r w:rsidRPr="00813D38">
        <w:rPr>
          <w:sz w:val="24"/>
          <w:szCs w:val="24"/>
        </w:rPr>
        <w:t>А. Резников, 1975</w:t>
      </w:r>
      <w:r w:rsidRPr="00813D38">
        <w:rPr>
          <w:spacing w:val="11"/>
          <w:sz w:val="24"/>
          <w:szCs w:val="24"/>
        </w:rPr>
        <w:t xml:space="preserve"> </w:t>
      </w:r>
      <w:r w:rsidRPr="00813D38">
        <w:rPr>
          <w:sz w:val="24"/>
          <w:szCs w:val="24"/>
        </w:rPr>
        <w:t>-</w:t>
      </w:r>
      <w:r w:rsidRPr="00813D38">
        <w:rPr>
          <w:spacing w:val="1"/>
          <w:sz w:val="24"/>
          <w:szCs w:val="24"/>
        </w:rPr>
        <w:t xml:space="preserve"> </w:t>
      </w:r>
      <w:r w:rsidRPr="00813D38">
        <w:rPr>
          <w:sz w:val="24"/>
          <w:szCs w:val="24"/>
        </w:rPr>
        <w:t>1987.</w:t>
      </w:r>
      <w:r w:rsidRPr="00813D38">
        <w:rPr>
          <w:spacing w:val="1"/>
          <w:sz w:val="24"/>
          <w:szCs w:val="24"/>
        </w:rPr>
        <w:t xml:space="preserve"> </w:t>
      </w:r>
      <w:r w:rsidRPr="00813D38">
        <w:rPr>
          <w:sz w:val="24"/>
          <w:szCs w:val="24"/>
        </w:rPr>
        <w:t>Фильм</w:t>
      </w:r>
      <w:r w:rsidRPr="00813D38">
        <w:rPr>
          <w:spacing w:val="12"/>
          <w:sz w:val="24"/>
          <w:szCs w:val="24"/>
        </w:rPr>
        <w:t xml:space="preserve"> </w:t>
      </w:r>
      <w:r w:rsidRPr="00813D38">
        <w:rPr>
          <w:sz w:val="24"/>
          <w:szCs w:val="24"/>
        </w:rPr>
        <w:t>"Рикки-Тикки-Тави",</w:t>
      </w:r>
      <w:r w:rsidRPr="00813D38">
        <w:rPr>
          <w:spacing w:val="10"/>
          <w:sz w:val="24"/>
          <w:szCs w:val="24"/>
        </w:rPr>
        <w:t xml:space="preserve"> </w:t>
      </w:r>
      <w:r w:rsidRPr="00813D38">
        <w:rPr>
          <w:sz w:val="24"/>
          <w:szCs w:val="24"/>
        </w:rPr>
        <w:t>студия</w:t>
      </w:r>
      <w:r w:rsidRPr="00813D38">
        <w:rPr>
          <w:spacing w:val="8"/>
          <w:sz w:val="24"/>
          <w:szCs w:val="24"/>
        </w:rPr>
        <w:t xml:space="preserve"> </w:t>
      </w:r>
      <w:r w:rsidRPr="00813D38">
        <w:rPr>
          <w:sz w:val="24"/>
          <w:szCs w:val="24"/>
        </w:rPr>
        <w:t>"Союзмультфильм",</w:t>
      </w:r>
      <w:r w:rsidRPr="00813D38">
        <w:rPr>
          <w:spacing w:val="10"/>
          <w:sz w:val="24"/>
          <w:szCs w:val="24"/>
        </w:rPr>
        <w:t xml:space="preserve"> </w:t>
      </w:r>
      <w:r w:rsidRPr="00813D38">
        <w:rPr>
          <w:sz w:val="24"/>
          <w:szCs w:val="24"/>
        </w:rPr>
        <w:t>режиссер</w:t>
      </w:r>
      <w:r w:rsidRPr="00813D38">
        <w:rPr>
          <w:spacing w:val="12"/>
          <w:sz w:val="24"/>
          <w:szCs w:val="24"/>
        </w:rPr>
        <w:t xml:space="preserve"> </w:t>
      </w:r>
      <w:r w:rsidRPr="00813D38">
        <w:rPr>
          <w:sz w:val="24"/>
          <w:szCs w:val="24"/>
        </w:rPr>
        <w:t>A.</w:t>
      </w:r>
      <w:r w:rsidRPr="00813D38">
        <w:rPr>
          <w:spacing w:val="10"/>
          <w:sz w:val="24"/>
          <w:szCs w:val="24"/>
        </w:rPr>
        <w:t xml:space="preserve"> </w:t>
      </w:r>
      <w:r w:rsidRPr="00813D38">
        <w:rPr>
          <w:sz w:val="24"/>
          <w:szCs w:val="24"/>
        </w:rPr>
        <w:t>Снежк</w:t>
      </w:r>
      <w:proofErr w:type="gramStart"/>
      <w:r w:rsidRPr="00813D38">
        <w:rPr>
          <w:sz w:val="24"/>
          <w:szCs w:val="24"/>
        </w:rPr>
        <w:t>о-</w:t>
      </w:r>
      <w:proofErr w:type="gramEnd"/>
      <w:r w:rsidRPr="00813D38">
        <w:rPr>
          <w:spacing w:val="-67"/>
          <w:sz w:val="24"/>
          <w:szCs w:val="24"/>
        </w:rPr>
        <w:t xml:space="preserve"> </w:t>
      </w:r>
      <w:r w:rsidRPr="00813D38">
        <w:rPr>
          <w:sz w:val="24"/>
          <w:szCs w:val="24"/>
        </w:rPr>
        <w:t>Блоцкой,</w:t>
      </w:r>
      <w:r w:rsidRPr="00813D38">
        <w:rPr>
          <w:spacing w:val="-1"/>
          <w:sz w:val="24"/>
          <w:szCs w:val="24"/>
        </w:rPr>
        <w:t xml:space="preserve"> </w:t>
      </w:r>
      <w:r w:rsidRPr="00813D38">
        <w:rPr>
          <w:sz w:val="24"/>
          <w:szCs w:val="24"/>
        </w:rPr>
        <w:t>1965.</w:t>
      </w:r>
    </w:p>
    <w:p w:rsidR="00020D35" w:rsidRPr="00813D38" w:rsidRDefault="004236A4">
      <w:pPr>
        <w:pStyle w:val="a3"/>
        <w:spacing w:line="278" w:lineRule="auto"/>
        <w:ind w:right="517" w:firstLine="0"/>
        <w:jc w:val="left"/>
        <w:rPr>
          <w:sz w:val="24"/>
          <w:szCs w:val="24"/>
        </w:rPr>
      </w:pPr>
      <w:r w:rsidRPr="00813D38">
        <w:rPr>
          <w:sz w:val="24"/>
          <w:szCs w:val="24"/>
        </w:rPr>
        <w:t>Фильм</w:t>
      </w:r>
      <w:r w:rsidRPr="00813D38">
        <w:rPr>
          <w:spacing w:val="-3"/>
          <w:sz w:val="24"/>
          <w:szCs w:val="24"/>
        </w:rPr>
        <w:t xml:space="preserve"> </w:t>
      </w:r>
      <w:r w:rsidRPr="00813D38">
        <w:rPr>
          <w:sz w:val="24"/>
          <w:szCs w:val="24"/>
        </w:rPr>
        <w:t>"Дюймовочка",</w:t>
      </w:r>
      <w:r w:rsidRPr="00813D38">
        <w:rPr>
          <w:spacing w:val="-2"/>
          <w:sz w:val="24"/>
          <w:szCs w:val="24"/>
        </w:rPr>
        <w:t xml:space="preserve"> </w:t>
      </w:r>
      <w:r w:rsidRPr="00813D38">
        <w:rPr>
          <w:sz w:val="24"/>
          <w:szCs w:val="24"/>
        </w:rPr>
        <w:t>студия</w:t>
      </w:r>
      <w:r w:rsidRPr="00813D38">
        <w:rPr>
          <w:spacing w:val="-3"/>
          <w:sz w:val="24"/>
          <w:szCs w:val="24"/>
        </w:rPr>
        <w:t xml:space="preserve"> </w:t>
      </w:r>
      <w:r w:rsidRPr="00813D38">
        <w:rPr>
          <w:sz w:val="24"/>
          <w:szCs w:val="24"/>
        </w:rPr>
        <w:t>"Союзмульфильм",</w:t>
      </w:r>
      <w:r w:rsidRPr="00813D38">
        <w:rPr>
          <w:spacing w:val="-2"/>
          <w:sz w:val="24"/>
          <w:szCs w:val="24"/>
        </w:rPr>
        <w:t xml:space="preserve"> </w:t>
      </w:r>
      <w:r w:rsidRPr="00813D38">
        <w:rPr>
          <w:sz w:val="24"/>
          <w:szCs w:val="24"/>
        </w:rPr>
        <w:t>режиссер</w:t>
      </w:r>
      <w:r w:rsidRPr="00813D38">
        <w:rPr>
          <w:spacing w:val="-6"/>
          <w:sz w:val="24"/>
          <w:szCs w:val="24"/>
        </w:rPr>
        <w:t xml:space="preserve"> </w:t>
      </w:r>
      <w:r w:rsidRPr="00813D38">
        <w:rPr>
          <w:sz w:val="24"/>
          <w:szCs w:val="24"/>
        </w:rPr>
        <w:t>Л.</w:t>
      </w:r>
      <w:r w:rsidRPr="00813D38">
        <w:rPr>
          <w:spacing w:val="-5"/>
          <w:sz w:val="24"/>
          <w:szCs w:val="24"/>
        </w:rPr>
        <w:t xml:space="preserve"> </w:t>
      </w:r>
      <w:r w:rsidRPr="00813D38">
        <w:rPr>
          <w:sz w:val="24"/>
          <w:szCs w:val="24"/>
        </w:rPr>
        <w:t>Амальрик,</w:t>
      </w:r>
      <w:r w:rsidRPr="00813D38">
        <w:rPr>
          <w:spacing w:val="-5"/>
          <w:sz w:val="24"/>
          <w:szCs w:val="24"/>
        </w:rPr>
        <w:t xml:space="preserve"> </w:t>
      </w:r>
      <w:r w:rsidRPr="00813D38">
        <w:rPr>
          <w:sz w:val="24"/>
          <w:szCs w:val="24"/>
        </w:rPr>
        <w:t>1964.</w:t>
      </w:r>
      <w:r w:rsidRPr="00813D38">
        <w:rPr>
          <w:spacing w:val="-67"/>
          <w:sz w:val="24"/>
          <w:szCs w:val="24"/>
        </w:rPr>
        <w:t xml:space="preserve"> </w:t>
      </w:r>
      <w:r w:rsidRPr="00813D38">
        <w:rPr>
          <w:sz w:val="24"/>
          <w:szCs w:val="24"/>
        </w:rPr>
        <w:t>Фильм</w:t>
      </w:r>
      <w:r w:rsidRPr="00813D38">
        <w:rPr>
          <w:spacing w:val="-2"/>
          <w:sz w:val="24"/>
          <w:szCs w:val="24"/>
        </w:rPr>
        <w:t xml:space="preserve"> </w:t>
      </w:r>
      <w:r w:rsidRPr="00813D38">
        <w:rPr>
          <w:sz w:val="24"/>
          <w:szCs w:val="24"/>
        </w:rPr>
        <w:t>"Пластилиновая</w:t>
      </w:r>
      <w:r w:rsidRPr="00813D38">
        <w:rPr>
          <w:spacing w:val="-6"/>
          <w:sz w:val="24"/>
          <w:szCs w:val="24"/>
        </w:rPr>
        <w:t xml:space="preserve"> </w:t>
      </w:r>
      <w:r w:rsidRPr="00813D38">
        <w:rPr>
          <w:sz w:val="24"/>
          <w:szCs w:val="24"/>
        </w:rPr>
        <w:t>ворона",</w:t>
      </w:r>
      <w:r w:rsidRPr="00813D38">
        <w:rPr>
          <w:spacing w:val="-6"/>
          <w:sz w:val="24"/>
          <w:szCs w:val="24"/>
        </w:rPr>
        <w:t xml:space="preserve"> </w:t>
      </w:r>
      <w:r w:rsidRPr="00813D38">
        <w:rPr>
          <w:sz w:val="24"/>
          <w:szCs w:val="24"/>
        </w:rPr>
        <w:t>ТО</w:t>
      </w:r>
      <w:r w:rsidRPr="00813D38">
        <w:rPr>
          <w:spacing w:val="-3"/>
          <w:sz w:val="24"/>
          <w:szCs w:val="24"/>
        </w:rPr>
        <w:t xml:space="preserve"> </w:t>
      </w:r>
      <w:r w:rsidRPr="00813D38">
        <w:rPr>
          <w:sz w:val="24"/>
          <w:szCs w:val="24"/>
        </w:rPr>
        <w:t>"Экран", режиссер</w:t>
      </w:r>
      <w:r w:rsidRPr="00813D38">
        <w:rPr>
          <w:spacing w:val="-5"/>
          <w:sz w:val="24"/>
          <w:szCs w:val="24"/>
        </w:rPr>
        <w:t xml:space="preserve"> </w:t>
      </w:r>
      <w:r w:rsidRPr="00813D38">
        <w:rPr>
          <w:sz w:val="24"/>
          <w:szCs w:val="24"/>
        </w:rPr>
        <w:t>А.</w:t>
      </w:r>
      <w:r w:rsidRPr="00813D38">
        <w:rPr>
          <w:spacing w:val="1"/>
          <w:sz w:val="24"/>
          <w:szCs w:val="24"/>
        </w:rPr>
        <w:t xml:space="preserve"> </w:t>
      </w:r>
      <w:r w:rsidRPr="00813D38">
        <w:rPr>
          <w:sz w:val="24"/>
          <w:szCs w:val="24"/>
        </w:rPr>
        <w:t>Татарский,</w:t>
      </w:r>
      <w:r w:rsidRPr="00813D38">
        <w:rPr>
          <w:spacing w:val="1"/>
          <w:sz w:val="24"/>
          <w:szCs w:val="24"/>
        </w:rPr>
        <w:t xml:space="preserve"> </w:t>
      </w:r>
      <w:r w:rsidRPr="00813D38">
        <w:rPr>
          <w:sz w:val="24"/>
          <w:szCs w:val="24"/>
        </w:rPr>
        <w:t>1981.</w:t>
      </w:r>
    </w:p>
    <w:p w:rsidR="00020D35" w:rsidRPr="00813D38" w:rsidRDefault="004236A4">
      <w:pPr>
        <w:pStyle w:val="a3"/>
        <w:spacing w:line="278" w:lineRule="auto"/>
        <w:ind w:firstLine="0"/>
        <w:jc w:val="left"/>
        <w:rPr>
          <w:sz w:val="24"/>
          <w:szCs w:val="24"/>
        </w:rPr>
      </w:pPr>
      <w:r w:rsidRPr="00813D38">
        <w:rPr>
          <w:sz w:val="24"/>
          <w:szCs w:val="24"/>
        </w:rPr>
        <w:t>Фильм</w:t>
      </w:r>
      <w:r w:rsidRPr="00813D38">
        <w:rPr>
          <w:spacing w:val="19"/>
          <w:sz w:val="24"/>
          <w:szCs w:val="24"/>
        </w:rPr>
        <w:t xml:space="preserve"> </w:t>
      </w:r>
      <w:r w:rsidRPr="00813D38">
        <w:rPr>
          <w:sz w:val="24"/>
          <w:szCs w:val="24"/>
        </w:rPr>
        <w:t>"Каникулы</w:t>
      </w:r>
      <w:r w:rsidRPr="00813D38">
        <w:rPr>
          <w:spacing w:val="20"/>
          <w:sz w:val="24"/>
          <w:szCs w:val="24"/>
        </w:rPr>
        <w:t xml:space="preserve"> </w:t>
      </w:r>
      <w:r w:rsidRPr="00813D38">
        <w:rPr>
          <w:sz w:val="24"/>
          <w:szCs w:val="24"/>
        </w:rPr>
        <w:t>Бонифация",</w:t>
      </w:r>
      <w:r w:rsidRPr="00813D38">
        <w:rPr>
          <w:spacing w:val="25"/>
          <w:sz w:val="24"/>
          <w:szCs w:val="24"/>
        </w:rPr>
        <w:t xml:space="preserve"> </w:t>
      </w:r>
      <w:r w:rsidRPr="00813D38">
        <w:rPr>
          <w:sz w:val="24"/>
          <w:szCs w:val="24"/>
        </w:rPr>
        <w:t>студия</w:t>
      </w:r>
      <w:r w:rsidRPr="00813D38">
        <w:rPr>
          <w:spacing w:val="16"/>
          <w:sz w:val="24"/>
          <w:szCs w:val="24"/>
        </w:rPr>
        <w:t xml:space="preserve"> </w:t>
      </w:r>
      <w:r w:rsidRPr="00813D38">
        <w:rPr>
          <w:sz w:val="24"/>
          <w:szCs w:val="24"/>
        </w:rPr>
        <w:t>"Союзмультфильм",</w:t>
      </w:r>
      <w:r w:rsidRPr="00813D38">
        <w:rPr>
          <w:spacing w:val="18"/>
          <w:sz w:val="24"/>
          <w:szCs w:val="24"/>
        </w:rPr>
        <w:t xml:space="preserve"> </w:t>
      </w:r>
      <w:r w:rsidRPr="00813D38">
        <w:rPr>
          <w:sz w:val="24"/>
          <w:szCs w:val="24"/>
        </w:rPr>
        <w:t>режиссер</w:t>
      </w:r>
      <w:r w:rsidRPr="00813D38">
        <w:rPr>
          <w:spacing w:val="20"/>
          <w:sz w:val="24"/>
          <w:szCs w:val="24"/>
        </w:rPr>
        <w:t xml:space="preserve"> </w:t>
      </w:r>
      <w:r w:rsidRPr="00813D38">
        <w:rPr>
          <w:sz w:val="24"/>
          <w:szCs w:val="24"/>
        </w:rPr>
        <w:t>Ф.</w:t>
      </w:r>
      <w:r w:rsidRPr="00813D38">
        <w:rPr>
          <w:spacing w:val="17"/>
          <w:sz w:val="24"/>
          <w:szCs w:val="24"/>
        </w:rPr>
        <w:t xml:space="preserve"> </w:t>
      </w:r>
      <w:r w:rsidRPr="00813D38">
        <w:rPr>
          <w:sz w:val="24"/>
          <w:szCs w:val="24"/>
        </w:rPr>
        <w:t>Хитрук,</w:t>
      </w:r>
      <w:r w:rsidRPr="00813D38">
        <w:rPr>
          <w:spacing w:val="-67"/>
          <w:sz w:val="24"/>
          <w:szCs w:val="24"/>
        </w:rPr>
        <w:t xml:space="preserve"> </w:t>
      </w:r>
      <w:r w:rsidRPr="00813D38">
        <w:rPr>
          <w:sz w:val="24"/>
          <w:szCs w:val="24"/>
        </w:rPr>
        <w:t>1965.</w:t>
      </w:r>
    </w:p>
    <w:p w:rsidR="00020D35" w:rsidRPr="00813D38" w:rsidRDefault="004236A4">
      <w:pPr>
        <w:pStyle w:val="a3"/>
        <w:spacing w:line="273" w:lineRule="auto"/>
        <w:ind w:right="517" w:firstLine="0"/>
        <w:jc w:val="left"/>
        <w:rPr>
          <w:sz w:val="24"/>
          <w:szCs w:val="24"/>
        </w:rPr>
      </w:pPr>
      <w:r w:rsidRPr="00813D38">
        <w:rPr>
          <w:sz w:val="24"/>
          <w:szCs w:val="24"/>
        </w:rPr>
        <w:t>Фильм</w:t>
      </w:r>
      <w:r w:rsidRPr="00813D38">
        <w:rPr>
          <w:spacing w:val="1"/>
          <w:sz w:val="24"/>
          <w:szCs w:val="24"/>
        </w:rPr>
        <w:t xml:space="preserve"> </w:t>
      </w:r>
      <w:r w:rsidRPr="00813D38">
        <w:rPr>
          <w:sz w:val="24"/>
          <w:szCs w:val="24"/>
        </w:rPr>
        <w:t>"Последний лепесток", студия "Союзмультфильм",</w:t>
      </w:r>
      <w:r w:rsidRPr="00813D38">
        <w:rPr>
          <w:spacing w:val="1"/>
          <w:sz w:val="24"/>
          <w:szCs w:val="24"/>
        </w:rPr>
        <w:t xml:space="preserve"> </w:t>
      </w:r>
      <w:r w:rsidRPr="00813D38">
        <w:rPr>
          <w:sz w:val="24"/>
          <w:szCs w:val="24"/>
        </w:rPr>
        <w:t>режиссер</w:t>
      </w:r>
      <w:r w:rsidRPr="00813D38">
        <w:rPr>
          <w:spacing w:val="1"/>
          <w:sz w:val="24"/>
          <w:szCs w:val="24"/>
        </w:rPr>
        <w:t xml:space="preserve"> </w:t>
      </w:r>
      <w:r w:rsidRPr="00813D38">
        <w:rPr>
          <w:sz w:val="24"/>
          <w:szCs w:val="24"/>
        </w:rPr>
        <w:t>Р.</w:t>
      </w:r>
      <w:r w:rsidRPr="00813D38">
        <w:rPr>
          <w:spacing w:val="1"/>
          <w:sz w:val="24"/>
          <w:szCs w:val="24"/>
        </w:rPr>
        <w:t xml:space="preserve"> </w:t>
      </w:r>
      <w:r w:rsidRPr="00813D38">
        <w:rPr>
          <w:sz w:val="24"/>
          <w:szCs w:val="24"/>
        </w:rPr>
        <w:t>Качанов,</w:t>
      </w:r>
      <w:r w:rsidRPr="00813D38">
        <w:rPr>
          <w:spacing w:val="-67"/>
          <w:sz w:val="24"/>
          <w:szCs w:val="24"/>
        </w:rPr>
        <w:t xml:space="preserve"> </w:t>
      </w:r>
      <w:r w:rsidRPr="00813D38">
        <w:rPr>
          <w:sz w:val="24"/>
          <w:szCs w:val="24"/>
        </w:rPr>
        <w:t>1977.</w:t>
      </w:r>
    </w:p>
    <w:p w:rsidR="00020D35" w:rsidRPr="00813D38" w:rsidRDefault="004236A4">
      <w:pPr>
        <w:pStyle w:val="a3"/>
        <w:spacing w:line="273" w:lineRule="auto"/>
        <w:ind w:right="517" w:firstLine="0"/>
        <w:jc w:val="left"/>
        <w:rPr>
          <w:sz w:val="24"/>
          <w:szCs w:val="24"/>
        </w:rPr>
      </w:pPr>
      <w:r w:rsidRPr="00813D38">
        <w:rPr>
          <w:sz w:val="24"/>
          <w:szCs w:val="24"/>
        </w:rPr>
        <w:t>Фильм</w:t>
      </w:r>
      <w:r w:rsidRPr="00813D38">
        <w:rPr>
          <w:spacing w:val="10"/>
          <w:sz w:val="24"/>
          <w:szCs w:val="24"/>
        </w:rPr>
        <w:t xml:space="preserve"> </w:t>
      </w:r>
      <w:r w:rsidRPr="00813D38">
        <w:rPr>
          <w:sz w:val="24"/>
          <w:szCs w:val="24"/>
        </w:rPr>
        <w:t>"Умка"</w:t>
      </w:r>
      <w:r w:rsidRPr="00813D38">
        <w:rPr>
          <w:spacing w:val="9"/>
          <w:sz w:val="24"/>
          <w:szCs w:val="24"/>
        </w:rPr>
        <w:t xml:space="preserve"> </w:t>
      </w:r>
      <w:r w:rsidRPr="00813D38">
        <w:rPr>
          <w:sz w:val="24"/>
          <w:szCs w:val="24"/>
        </w:rPr>
        <w:t>и</w:t>
      </w:r>
      <w:r w:rsidRPr="00813D38">
        <w:rPr>
          <w:spacing w:val="12"/>
          <w:sz w:val="24"/>
          <w:szCs w:val="24"/>
        </w:rPr>
        <w:t xml:space="preserve"> </w:t>
      </w:r>
      <w:r w:rsidRPr="00813D38">
        <w:rPr>
          <w:sz w:val="24"/>
          <w:szCs w:val="24"/>
        </w:rPr>
        <w:t>"Умка</w:t>
      </w:r>
      <w:r w:rsidRPr="00813D38">
        <w:rPr>
          <w:spacing w:val="11"/>
          <w:sz w:val="24"/>
          <w:szCs w:val="24"/>
        </w:rPr>
        <w:t xml:space="preserve"> </w:t>
      </w:r>
      <w:r w:rsidRPr="00813D38">
        <w:rPr>
          <w:sz w:val="24"/>
          <w:szCs w:val="24"/>
        </w:rPr>
        <w:t>ищет</w:t>
      </w:r>
      <w:r w:rsidRPr="00813D38">
        <w:rPr>
          <w:spacing w:val="9"/>
          <w:sz w:val="24"/>
          <w:szCs w:val="24"/>
        </w:rPr>
        <w:t xml:space="preserve"> </w:t>
      </w:r>
      <w:r w:rsidRPr="00813D38">
        <w:rPr>
          <w:sz w:val="24"/>
          <w:szCs w:val="24"/>
        </w:rPr>
        <w:t>друга",</w:t>
      </w:r>
      <w:r w:rsidRPr="00813D38">
        <w:rPr>
          <w:spacing w:val="13"/>
          <w:sz w:val="24"/>
          <w:szCs w:val="24"/>
        </w:rPr>
        <w:t xml:space="preserve"> </w:t>
      </w:r>
      <w:r w:rsidRPr="00813D38">
        <w:rPr>
          <w:sz w:val="24"/>
          <w:szCs w:val="24"/>
        </w:rPr>
        <w:t>студия</w:t>
      </w:r>
      <w:r w:rsidRPr="00813D38">
        <w:rPr>
          <w:spacing w:val="6"/>
          <w:sz w:val="24"/>
          <w:szCs w:val="24"/>
        </w:rPr>
        <w:t xml:space="preserve"> </w:t>
      </w:r>
      <w:r w:rsidRPr="00813D38">
        <w:rPr>
          <w:sz w:val="24"/>
          <w:szCs w:val="24"/>
        </w:rPr>
        <w:t>"Союзмультфильм",</w:t>
      </w:r>
      <w:r w:rsidRPr="00813D38">
        <w:rPr>
          <w:spacing w:val="13"/>
          <w:sz w:val="24"/>
          <w:szCs w:val="24"/>
        </w:rPr>
        <w:t xml:space="preserve"> </w:t>
      </w:r>
      <w:r w:rsidRPr="00813D38">
        <w:rPr>
          <w:sz w:val="24"/>
          <w:szCs w:val="24"/>
        </w:rPr>
        <w:t>режиссер</w:t>
      </w:r>
      <w:r w:rsidRPr="00813D38">
        <w:rPr>
          <w:spacing w:val="11"/>
          <w:sz w:val="24"/>
          <w:szCs w:val="24"/>
        </w:rPr>
        <w:t xml:space="preserve"> </w:t>
      </w:r>
      <w:r w:rsidRPr="00813D38">
        <w:rPr>
          <w:sz w:val="24"/>
          <w:szCs w:val="24"/>
        </w:rPr>
        <w:t>B.</w:t>
      </w:r>
      <w:r w:rsidRPr="00813D38">
        <w:rPr>
          <w:spacing w:val="13"/>
          <w:sz w:val="24"/>
          <w:szCs w:val="24"/>
        </w:rPr>
        <w:t xml:space="preserve"> </w:t>
      </w:r>
      <w:r w:rsidRPr="00813D38">
        <w:rPr>
          <w:sz w:val="24"/>
          <w:szCs w:val="24"/>
        </w:rPr>
        <w:t>П</w:t>
      </w:r>
      <w:proofErr w:type="gramStart"/>
      <w:r w:rsidRPr="00813D38">
        <w:rPr>
          <w:sz w:val="24"/>
          <w:szCs w:val="24"/>
        </w:rPr>
        <w:t>о-</w:t>
      </w:r>
      <w:proofErr w:type="gramEnd"/>
      <w:r w:rsidRPr="00813D38">
        <w:rPr>
          <w:spacing w:val="-67"/>
          <w:sz w:val="24"/>
          <w:szCs w:val="24"/>
        </w:rPr>
        <w:t xml:space="preserve"> </w:t>
      </w:r>
      <w:r w:rsidRPr="00813D38">
        <w:rPr>
          <w:sz w:val="24"/>
          <w:szCs w:val="24"/>
        </w:rPr>
        <w:t>пов,</w:t>
      </w:r>
      <w:r w:rsidRPr="00813D38">
        <w:rPr>
          <w:spacing w:val="-2"/>
          <w:sz w:val="24"/>
          <w:szCs w:val="24"/>
        </w:rPr>
        <w:t xml:space="preserve"> </w:t>
      </w:r>
      <w:r w:rsidRPr="00813D38">
        <w:rPr>
          <w:sz w:val="24"/>
          <w:szCs w:val="24"/>
        </w:rPr>
        <w:t>В.</w:t>
      </w:r>
      <w:r w:rsidRPr="00813D38">
        <w:rPr>
          <w:spacing w:val="-1"/>
          <w:sz w:val="24"/>
          <w:szCs w:val="24"/>
        </w:rPr>
        <w:t xml:space="preserve"> </w:t>
      </w:r>
      <w:r w:rsidRPr="00813D38">
        <w:rPr>
          <w:sz w:val="24"/>
          <w:szCs w:val="24"/>
        </w:rPr>
        <w:t>Пекарь,</w:t>
      </w:r>
      <w:r w:rsidRPr="00813D38">
        <w:rPr>
          <w:spacing w:val="3"/>
          <w:sz w:val="24"/>
          <w:szCs w:val="24"/>
        </w:rPr>
        <w:t xml:space="preserve"> </w:t>
      </w:r>
      <w:r w:rsidRPr="00813D38">
        <w:rPr>
          <w:sz w:val="24"/>
          <w:szCs w:val="24"/>
        </w:rPr>
        <w:t>1969,</w:t>
      </w:r>
      <w:r w:rsidRPr="00813D38">
        <w:rPr>
          <w:spacing w:val="3"/>
          <w:sz w:val="24"/>
          <w:szCs w:val="24"/>
        </w:rPr>
        <w:t xml:space="preserve"> </w:t>
      </w:r>
      <w:r w:rsidRPr="00813D38">
        <w:rPr>
          <w:sz w:val="24"/>
          <w:szCs w:val="24"/>
        </w:rPr>
        <w:t>1970.</w:t>
      </w:r>
    </w:p>
    <w:p w:rsidR="00020D35" w:rsidRPr="00813D38" w:rsidRDefault="004236A4">
      <w:pPr>
        <w:pStyle w:val="a3"/>
        <w:spacing w:line="276" w:lineRule="auto"/>
        <w:ind w:right="517" w:firstLine="0"/>
        <w:jc w:val="left"/>
        <w:rPr>
          <w:sz w:val="24"/>
          <w:szCs w:val="24"/>
        </w:rPr>
      </w:pPr>
      <w:r w:rsidRPr="00813D38">
        <w:rPr>
          <w:sz w:val="24"/>
          <w:szCs w:val="24"/>
        </w:rPr>
        <w:t>Фильм "Умка на ёлке", студия "Союзмультфильм", режиссер А. Воробьев, 2019.</w:t>
      </w:r>
      <w:r w:rsidRPr="00813D38">
        <w:rPr>
          <w:spacing w:val="1"/>
          <w:sz w:val="24"/>
          <w:szCs w:val="24"/>
        </w:rPr>
        <w:t xml:space="preserve"> </w:t>
      </w:r>
      <w:r w:rsidRPr="00813D38">
        <w:rPr>
          <w:sz w:val="24"/>
          <w:szCs w:val="24"/>
        </w:rPr>
        <w:t>Фильм "Сладкая сказка", студия Союзмультфильм, режиссер В. Дегтярев, 1970.</w:t>
      </w:r>
      <w:r w:rsidRPr="00813D38">
        <w:rPr>
          <w:spacing w:val="1"/>
          <w:sz w:val="24"/>
          <w:szCs w:val="24"/>
        </w:rPr>
        <w:t xml:space="preserve"> </w:t>
      </w:r>
      <w:r w:rsidRPr="00813D38">
        <w:rPr>
          <w:spacing w:val="-1"/>
          <w:sz w:val="24"/>
          <w:szCs w:val="24"/>
        </w:rPr>
        <w:t>Цикл</w:t>
      </w:r>
      <w:r w:rsidRPr="00813D38">
        <w:rPr>
          <w:spacing w:val="-18"/>
          <w:sz w:val="24"/>
          <w:szCs w:val="24"/>
        </w:rPr>
        <w:t xml:space="preserve"> </w:t>
      </w:r>
      <w:r w:rsidRPr="00813D38">
        <w:rPr>
          <w:spacing w:val="-1"/>
          <w:sz w:val="24"/>
          <w:szCs w:val="24"/>
        </w:rPr>
        <w:t>фильмов</w:t>
      </w:r>
      <w:r w:rsidRPr="00813D38">
        <w:rPr>
          <w:spacing w:val="-19"/>
          <w:sz w:val="24"/>
          <w:szCs w:val="24"/>
        </w:rPr>
        <w:t xml:space="preserve"> </w:t>
      </w:r>
      <w:r w:rsidRPr="00813D38">
        <w:rPr>
          <w:spacing w:val="-1"/>
          <w:sz w:val="24"/>
          <w:szCs w:val="24"/>
        </w:rPr>
        <w:t>"Чебурашка</w:t>
      </w:r>
      <w:r w:rsidRPr="00813D38">
        <w:rPr>
          <w:spacing w:val="-22"/>
          <w:sz w:val="24"/>
          <w:szCs w:val="24"/>
        </w:rPr>
        <w:t xml:space="preserve"> </w:t>
      </w:r>
      <w:r w:rsidRPr="00813D38">
        <w:rPr>
          <w:sz w:val="24"/>
          <w:szCs w:val="24"/>
        </w:rPr>
        <w:t>и</w:t>
      </w:r>
      <w:r w:rsidRPr="00813D38">
        <w:rPr>
          <w:spacing w:val="-13"/>
          <w:sz w:val="24"/>
          <w:szCs w:val="24"/>
        </w:rPr>
        <w:t xml:space="preserve"> </w:t>
      </w:r>
      <w:r w:rsidRPr="00813D38">
        <w:rPr>
          <w:sz w:val="24"/>
          <w:szCs w:val="24"/>
        </w:rPr>
        <w:t>крокодил</w:t>
      </w:r>
      <w:r w:rsidRPr="00813D38">
        <w:rPr>
          <w:spacing w:val="-18"/>
          <w:sz w:val="24"/>
          <w:szCs w:val="24"/>
        </w:rPr>
        <w:t xml:space="preserve"> </w:t>
      </w:r>
      <w:r w:rsidRPr="00813D38">
        <w:rPr>
          <w:sz w:val="24"/>
          <w:szCs w:val="24"/>
        </w:rPr>
        <w:t>Гена",</w:t>
      </w:r>
      <w:r w:rsidRPr="00813D38">
        <w:rPr>
          <w:spacing w:val="-15"/>
          <w:sz w:val="24"/>
          <w:szCs w:val="24"/>
        </w:rPr>
        <w:t xml:space="preserve"> </w:t>
      </w:r>
      <w:r w:rsidRPr="00813D38">
        <w:rPr>
          <w:sz w:val="24"/>
          <w:szCs w:val="24"/>
        </w:rPr>
        <w:t>студия</w:t>
      </w:r>
      <w:r w:rsidRPr="00813D38">
        <w:rPr>
          <w:spacing w:val="-19"/>
          <w:sz w:val="24"/>
          <w:szCs w:val="24"/>
        </w:rPr>
        <w:t xml:space="preserve"> </w:t>
      </w:r>
      <w:r w:rsidRPr="00813D38">
        <w:rPr>
          <w:sz w:val="24"/>
          <w:szCs w:val="24"/>
        </w:rPr>
        <w:t>"Союзмультфильм",</w:t>
      </w:r>
      <w:r w:rsidRPr="00813D38">
        <w:rPr>
          <w:spacing w:val="-13"/>
          <w:sz w:val="24"/>
          <w:szCs w:val="24"/>
        </w:rPr>
        <w:t xml:space="preserve"> </w:t>
      </w:r>
      <w:r w:rsidRPr="00813D38">
        <w:rPr>
          <w:sz w:val="24"/>
          <w:szCs w:val="24"/>
        </w:rPr>
        <w:t>режиссер</w:t>
      </w:r>
      <w:r w:rsidRPr="00813D38">
        <w:rPr>
          <w:spacing w:val="-67"/>
          <w:sz w:val="24"/>
          <w:szCs w:val="24"/>
        </w:rPr>
        <w:t xml:space="preserve"> </w:t>
      </w:r>
      <w:r w:rsidRPr="00813D38">
        <w:rPr>
          <w:sz w:val="24"/>
          <w:szCs w:val="24"/>
        </w:rPr>
        <w:t>Р.</w:t>
      </w:r>
      <w:r w:rsidRPr="00813D38">
        <w:rPr>
          <w:spacing w:val="2"/>
          <w:sz w:val="24"/>
          <w:szCs w:val="24"/>
        </w:rPr>
        <w:t xml:space="preserve"> </w:t>
      </w:r>
      <w:r w:rsidRPr="00813D38">
        <w:rPr>
          <w:sz w:val="24"/>
          <w:szCs w:val="24"/>
        </w:rPr>
        <w:t>Качанов,</w:t>
      </w:r>
      <w:r w:rsidRPr="00813D38">
        <w:rPr>
          <w:spacing w:val="-1"/>
          <w:sz w:val="24"/>
          <w:szCs w:val="24"/>
        </w:rPr>
        <w:t xml:space="preserve"> </w:t>
      </w:r>
      <w:r w:rsidRPr="00813D38">
        <w:rPr>
          <w:sz w:val="24"/>
          <w:szCs w:val="24"/>
        </w:rPr>
        <w:t>1969-1983.</w:t>
      </w:r>
    </w:p>
    <w:p w:rsidR="00020D35" w:rsidRPr="00813D38" w:rsidRDefault="004236A4">
      <w:pPr>
        <w:pStyle w:val="a3"/>
        <w:spacing w:line="278" w:lineRule="auto"/>
        <w:ind w:right="521" w:firstLine="0"/>
        <w:jc w:val="left"/>
        <w:rPr>
          <w:sz w:val="24"/>
          <w:szCs w:val="24"/>
        </w:rPr>
      </w:pPr>
      <w:r w:rsidRPr="00813D38">
        <w:rPr>
          <w:sz w:val="24"/>
          <w:szCs w:val="24"/>
        </w:rPr>
        <w:t>Цикл</w:t>
      </w:r>
      <w:r w:rsidRPr="00813D38">
        <w:rPr>
          <w:spacing w:val="22"/>
          <w:sz w:val="24"/>
          <w:szCs w:val="24"/>
        </w:rPr>
        <w:t xml:space="preserve"> </w:t>
      </w:r>
      <w:r w:rsidRPr="00813D38">
        <w:rPr>
          <w:sz w:val="24"/>
          <w:szCs w:val="24"/>
        </w:rPr>
        <w:t>фильмов</w:t>
      </w:r>
      <w:r w:rsidRPr="00813D38">
        <w:rPr>
          <w:spacing w:val="23"/>
          <w:sz w:val="24"/>
          <w:szCs w:val="24"/>
        </w:rPr>
        <w:t xml:space="preserve"> </w:t>
      </w:r>
      <w:r w:rsidRPr="00813D38">
        <w:rPr>
          <w:sz w:val="24"/>
          <w:szCs w:val="24"/>
        </w:rPr>
        <w:t>"38</w:t>
      </w:r>
      <w:r w:rsidRPr="00813D38">
        <w:rPr>
          <w:spacing w:val="22"/>
          <w:sz w:val="24"/>
          <w:szCs w:val="24"/>
        </w:rPr>
        <w:t xml:space="preserve"> </w:t>
      </w:r>
      <w:r w:rsidRPr="00813D38">
        <w:rPr>
          <w:sz w:val="24"/>
          <w:szCs w:val="24"/>
        </w:rPr>
        <w:t>попугаев",</w:t>
      </w:r>
      <w:r w:rsidRPr="00813D38">
        <w:rPr>
          <w:spacing w:val="25"/>
          <w:sz w:val="24"/>
          <w:szCs w:val="24"/>
        </w:rPr>
        <w:t xml:space="preserve"> </w:t>
      </w:r>
      <w:r w:rsidRPr="00813D38">
        <w:rPr>
          <w:sz w:val="24"/>
          <w:szCs w:val="24"/>
        </w:rPr>
        <w:t>студия</w:t>
      </w:r>
      <w:r w:rsidRPr="00813D38">
        <w:rPr>
          <w:spacing w:val="22"/>
          <w:sz w:val="24"/>
          <w:szCs w:val="24"/>
        </w:rPr>
        <w:t xml:space="preserve"> </w:t>
      </w:r>
      <w:r w:rsidRPr="00813D38">
        <w:rPr>
          <w:sz w:val="24"/>
          <w:szCs w:val="24"/>
        </w:rPr>
        <w:t>"Союзмультфильм",</w:t>
      </w:r>
      <w:r w:rsidRPr="00813D38">
        <w:rPr>
          <w:spacing w:val="25"/>
          <w:sz w:val="24"/>
          <w:szCs w:val="24"/>
        </w:rPr>
        <w:t xml:space="preserve"> </w:t>
      </w:r>
      <w:r w:rsidRPr="00813D38">
        <w:rPr>
          <w:sz w:val="24"/>
          <w:szCs w:val="24"/>
        </w:rPr>
        <w:t>режиссер</w:t>
      </w:r>
      <w:r w:rsidRPr="00813D38">
        <w:rPr>
          <w:spacing w:val="27"/>
          <w:sz w:val="24"/>
          <w:szCs w:val="24"/>
        </w:rPr>
        <w:t xml:space="preserve"> </w:t>
      </w:r>
      <w:r w:rsidRPr="00813D38">
        <w:rPr>
          <w:sz w:val="24"/>
          <w:szCs w:val="24"/>
        </w:rPr>
        <w:t>И.</w:t>
      </w:r>
      <w:r w:rsidRPr="00813D38">
        <w:rPr>
          <w:spacing w:val="25"/>
          <w:sz w:val="24"/>
          <w:szCs w:val="24"/>
        </w:rPr>
        <w:t xml:space="preserve"> </w:t>
      </w:r>
      <w:r w:rsidRPr="00813D38">
        <w:rPr>
          <w:sz w:val="24"/>
          <w:szCs w:val="24"/>
        </w:rPr>
        <w:t>Уфимцев,</w:t>
      </w:r>
      <w:r w:rsidRPr="00813D38">
        <w:rPr>
          <w:spacing w:val="-67"/>
          <w:sz w:val="24"/>
          <w:szCs w:val="24"/>
        </w:rPr>
        <w:t xml:space="preserve"> </w:t>
      </w:r>
      <w:r w:rsidRPr="00813D38">
        <w:rPr>
          <w:sz w:val="24"/>
          <w:szCs w:val="24"/>
        </w:rPr>
        <w:t>1976-91.</w:t>
      </w:r>
    </w:p>
    <w:p w:rsidR="00020D35" w:rsidRPr="00813D38" w:rsidRDefault="004236A4">
      <w:pPr>
        <w:pStyle w:val="a3"/>
        <w:spacing w:line="278" w:lineRule="auto"/>
        <w:ind w:right="522" w:firstLine="0"/>
        <w:jc w:val="left"/>
        <w:rPr>
          <w:sz w:val="24"/>
          <w:szCs w:val="24"/>
        </w:rPr>
      </w:pPr>
      <w:r w:rsidRPr="00813D38">
        <w:rPr>
          <w:sz w:val="24"/>
          <w:szCs w:val="24"/>
        </w:rPr>
        <w:t>Цикл</w:t>
      </w:r>
      <w:r w:rsidRPr="00813D38">
        <w:rPr>
          <w:spacing w:val="19"/>
          <w:sz w:val="24"/>
          <w:szCs w:val="24"/>
        </w:rPr>
        <w:t xml:space="preserve"> </w:t>
      </w:r>
      <w:r w:rsidRPr="00813D38">
        <w:rPr>
          <w:sz w:val="24"/>
          <w:szCs w:val="24"/>
        </w:rPr>
        <w:t>фильмов</w:t>
      </w:r>
      <w:r w:rsidRPr="00813D38">
        <w:rPr>
          <w:spacing w:val="18"/>
          <w:sz w:val="24"/>
          <w:szCs w:val="24"/>
        </w:rPr>
        <w:t xml:space="preserve"> </w:t>
      </w:r>
      <w:r w:rsidRPr="00813D38">
        <w:rPr>
          <w:sz w:val="24"/>
          <w:szCs w:val="24"/>
        </w:rPr>
        <w:t>"Винни-Пух",</w:t>
      </w:r>
      <w:r w:rsidRPr="00813D38">
        <w:rPr>
          <w:spacing w:val="18"/>
          <w:sz w:val="24"/>
          <w:szCs w:val="24"/>
        </w:rPr>
        <w:t xml:space="preserve"> </w:t>
      </w:r>
      <w:r w:rsidRPr="00813D38">
        <w:rPr>
          <w:sz w:val="24"/>
          <w:szCs w:val="24"/>
        </w:rPr>
        <w:t>студия</w:t>
      </w:r>
      <w:r w:rsidRPr="00813D38">
        <w:rPr>
          <w:spacing w:val="18"/>
          <w:sz w:val="24"/>
          <w:szCs w:val="24"/>
        </w:rPr>
        <w:t xml:space="preserve"> </w:t>
      </w:r>
      <w:r w:rsidRPr="00813D38">
        <w:rPr>
          <w:sz w:val="24"/>
          <w:szCs w:val="24"/>
        </w:rPr>
        <w:t>"Союзмультфильм",</w:t>
      </w:r>
      <w:r w:rsidRPr="00813D38">
        <w:rPr>
          <w:spacing w:val="21"/>
          <w:sz w:val="24"/>
          <w:szCs w:val="24"/>
        </w:rPr>
        <w:t xml:space="preserve"> </w:t>
      </w:r>
      <w:r w:rsidRPr="00813D38">
        <w:rPr>
          <w:sz w:val="24"/>
          <w:szCs w:val="24"/>
        </w:rPr>
        <w:t>режиссер</w:t>
      </w:r>
      <w:r w:rsidRPr="00813D38">
        <w:rPr>
          <w:spacing w:val="19"/>
          <w:sz w:val="24"/>
          <w:szCs w:val="24"/>
        </w:rPr>
        <w:t xml:space="preserve"> </w:t>
      </w:r>
      <w:r w:rsidRPr="00813D38">
        <w:rPr>
          <w:sz w:val="24"/>
          <w:szCs w:val="24"/>
        </w:rPr>
        <w:t>Ф.Хитрук,</w:t>
      </w:r>
      <w:r w:rsidRPr="00813D38">
        <w:rPr>
          <w:spacing w:val="-67"/>
          <w:sz w:val="24"/>
          <w:szCs w:val="24"/>
        </w:rPr>
        <w:t xml:space="preserve"> </w:t>
      </w:r>
      <w:r w:rsidRPr="00813D38">
        <w:rPr>
          <w:sz w:val="24"/>
          <w:szCs w:val="24"/>
        </w:rPr>
        <w:t>1969-1972.</w:t>
      </w:r>
    </w:p>
    <w:p w:rsidR="00020D35" w:rsidRPr="00813D38" w:rsidRDefault="004236A4">
      <w:pPr>
        <w:pStyle w:val="a3"/>
        <w:spacing w:line="278" w:lineRule="auto"/>
        <w:ind w:right="514" w:firstLine="0"/>
        <w:jc w:val="left"/>
        <w:rPr>
          <w:sz w:val="24"/>
          <w:szCs w:val="24"/>
        </w:rPr>
      </w:pPr>
      <w:r w:rsidRPr="00813D38">
        <w:rPr>
          <w:sz w:val="24"/>
          <w:szCs w:val="24"/>
        </w:rPr>
        <w:t>Фильм "Серая шейка", студия "Союзмультфильм", режиссер Л. Амальрик, В. По</w:t>
      </w:r>
      <w:proofErr w:type="gramStart"/>
      <w:r w:rsidRPr="00813D38">
        <w:rPr>
          <w:sz w:val="24"/>
          <w:szCs w:val="24"/>
        </w:rPr>
        <w:t>л-</w:t>
      </w:r>
      <w:proofErr w:type="gramEnd"/>
      <w:r w:rsidRPr="00813D38">
        <w:rPr>
          <w:spacing w:val="-67"/>
          <w:sz w:val="24"/>
          <w:szCs w:val="24"/>
        </w:rPr>
        <w:t xml:space="preserve"> </w:t>
      </w:r>
      <w:r w:rsidRPr="00813D38">
        <w:rPr>
          <w:sz w:val="24"/>
          <w:szCs w:val="24"/>
        </w:rPr>
        <w:t>ковников,</w:t>
      </w:r>
      <w:r w:rsidRPr="00813D38">
        <w:rPr>
          <w:spacing w:val="-1"/>
          <w:sz w:val="24"/>
          <w:szCs w:val="24"/>
        </w:rPr>
        <w:t xml:space="preserve"> </w:t>
      </w:r>
      <w:r w:rsidRPr="00813D38">
        <w:rPr>
          <w:sz w:val="24"/>
          <w:szCs w:val="24"/>
        </w:rPr>
        <w:t>1948.</w:t>
      </w:r>
    </w:p>
    <w:p w:rsidR="00020D35" w:rsidRPr="00813D38" w:rsidRDefault="004236A4">
      <w:pPr>
        <w:pStyle w:val="a3"/>
        <w:spacing w:line="315" w:lineRule="exact"/>
        <w:ind w:firstLine="0"/>
        <w:jc w:val="left"/>
        <w:rPr>
          <w:sz w:val="24"/>
          <w:szCs w:val="24"/>
        </w:rPr>
      </w:pPr>
      <w:r w:rsidRPr="00813D38">
        <w:rPr>
          <w:sz w:val="24"/>
          <w:szCs w:val="24"/>
        </w:rPr>
        <w:t>Фильм</w:t>
      </w:r>
      <w:r w:rsidRPr="00813D38">
        <w:rPr>
          <w:spacing w:val="-2"/>
          <w:sz w:val="24"/>
          <w:szCs w:val="24"/>
        </w:rPr>
        <w:t xml:space="preserve"> </w:t>
      </w:r>
      <w:r w:rsidRPr="00813D38">
        <w:rPr>
          <w:sz w:val="24"/>
          <w:szCs w:val="24"/>
        </w:rPr>
        <w:t>"Золушка", студия</w:t>
      </w:r>
      <w:r w:rsidRPr="00813D38">
        <w:rPr>
          <w:spacing w:val="-2"/>
          <w:sz w:val="24"/>
          <w:szCs w:val="24"/>
        </w:rPr>
        <w:t xml:space="preserve"> </w:t>
      </w:r>
      <w:r w:rsidRPr="00813D38">
        <w:rPr>
          <w:sz w:val="24"/>
          <w:szCs w:val="24"/>
        </w:rPr>
        <w:t>"Союзмультфильм",</w:t>
      </w:r>
      <w:r w:rsidRPr="00813D38">
        <w:rPr>
          <w:spacing w:val="-4"/>
          <w:sz w:val="24"/>
          <w:szCs w:val="24"/>
        </w:rPr>
        <w:t xml:space="preserve"> </w:t>
      </w:r>
      <w:r w:rsidRPr="00813D38">
        <w:rPr>
          <w:sz w:val="24"/>
          <w:szCs w:val="24"/>
        </w:rPr>
        <w:t>режиссер</w:t>
      </w:r>
      <w:r w:rsidRPr="00813D38">
        <w:rPr>
          <w:spacing w:val="-4"/>
          <w:sz w:val="24"/>
          <w:szCs w:val="24"/>
        </w:rPr>
        <w:t xml:space="preserve"> </w:t>
      </w:r>
      <w:r w:rsidRPr="00813D38">
        <w:rPr>
          <w:sz w:val="24"/>
          <w:szCs w:val="24"/>
        </w:rPr>
        <w:t>И.</w:t>
      </w:r>
      <w:r w:rsidRPr="00813D38">
        <w:rPr>
          <w:spacing w:val="-4"/>
          <w:sz w:val="24"/>
          <w:szCs w:val="24"/>
        </w:rPr>
        <w:t xml:space="preserve"> </w:t>
      </w:r>
      <w:r w:rsidRPr="00813D38">
        <w:rPr>
          <w:sz w:val="24"/>
          <w:szCs w:val="24"/>
        </w:rPr>
        <w:t>Аксенчук,</w:t>
      </w:r>
      <w:r w:rsidRPr="00813D38">
        <w:rPr>
          <w:spacing w:val="1"/>
          <w:sz w:val="24"/>
          <w:szCs w:val="24"/>
        </w:rPr>
        <w:t xml:space="preserve"> </w:t>
      </w:r>
      <w:r w:rsidRPr="00813D38">
        <w:rPr>
          <w:sz w:val="24"/>
          <w:szCs w:val="24"/>
        </w:rPr>
        <w:t>1979.</w:t>
      </w:r>
    </w:p>
    <w:p w:rsidR="00020D35" w:rsidRPr="00813D38" w:rsidRDefault="004236A4">
      <w:pPr>
        <w:pStyle w:val="a3"/>
        <w:spacing w:before="75" w:line="276" w:lineRule="auto"/>
        <w:ind w:firstLine="0"/>
        <w:jc w:val="left"/>
        <w:rPr>
          <w:sz w:val="24"/>
          <w:szCs w:val="24"/>
        </w:rPr>
      </w:pPr>
      <w:r w:rsidRPr="00813D38">
        <w:rPr>
          <w:sz w:val="24"/>
          <w:szCs w:val="24"/>
        </w:rPr>
        <w:t>Фильм</w:t>
      </w:r>
      <w:r w:rsidRPr="00813D38">
        <w:rPr>
          <w:spacing w:val="51"/>
          <w:sz w:val="24"/>
          <w:szCs w:val="24"/>
        </w:rPr>
        <w:t xml:space="preserve"> </w:t>
      </w:r>
      <w:r w:rsidRPr="00813D38">
        <w:rPr>
          <w:sz w:val="24"/>
          <w:szCs w:val="24"/>
        </w:rPr>
        <w:t>"Новогодняя</w:t>
      </w:r>
      <w:r w:rsidRPr="00813D38">
        <w:rPr>
          <w:spacing w:val="51"/>
          <w:sz w:val="24"/>
          <w:szCs w:val="24"/>
        </w:rPr>
        <w:t xml:space="preserve"> </w:t>
      </w:r>
      <w:r w:rsidRPr="00813D38">
        <w:rPr>
          <w:sz w:val="24"/>
          <w:szCs w:val="24"/>
        </w:rPr>
        <w:t>сказка",</w:t>
      </w:r>
      <w:r w:rsidRPr="00813D38">
        <w:rPr>
          <w:spacing w:val="50"/>
          <w:sz w:val="24"/>
          <w:szCs w:val="24"/>
        </w:rPr>
        <w:t xml:space="preserve"> </w:t>
      </w:r>
      <w:r w:rsidRPr="00813D38">
        <w:rPr>
          <w:sz w:val="24"/>
          <w:szCs w:val="24"/>
        </w:rPr>
        <w:t>студия</w:t>
      </w:r>
      <w:r w:rsidRPr="00813D38">
        <w:rPr>
          <w:spacing w:val="47"/>
          <w:sz w:val="24"/>
          <w:szCs w:val="24"/>
        </w:rPr>
        <w:t xml:space="preserve"> </w:t>
      </w:r>
      <w:r w:rsidRPr="00813D38">
        <w:rPr>
          <w:sz w:val="24"/>
          <w:szCs w:val="24"/>
        </w:rPr>
        <w:t>"Союзмультфильм",</w:t>
      </w:r>
      <w:r w:rsidRPr="00813D38">
        <w:rPr>
          <w:spacing w:val="54"/>
          <w:sz w:val="24"/>
          <w:szCs w:val="24"/>
        </w:rPr>
        <w:t xml:space="preserve"> </w:t>
      </w:r>
      <w:r w:rsidRPr="00813D38">
        <w:rPr>
          <w:sz w:val="24"/>
          <w:szCs w:val="24"/>
        </w:rPr>
        <w:t>режиссер</w:t>
      </w:r>
      <w:r w:rsidRPr="00813D38">
        <w:rPr>
          <w:spacing w:val="52"/>
          <w:sz w:val="24"/>
          <w:szCs w:val="24"/>
        </w:rPr>
        <w:t xml:space="preserve"> </w:t>
      </w:r>
      <w:r w:rsidRPr="00813D38">
        <w:rPr>
          <w:sz w:val="24"/>
          <w:szCs w:val="24"/>
        </w:rPr>
        <w:t>В.</w:t>
      </w:r>
      <w:r w:rsidRPr="00813D38">
        <w:rPr>
          <w:spacing w:val="50"/>
          <w:sz w:val="24"/>
          <w:szCs w:val="24"/>
        </w:rPr>
        <w:t xml:space="preserve"> </w:t>
      </w:r>
      <w:r w:rsidRPr="00813D38">
        <w:rPr>
          <w:sz w:val="24"/>
          <w:szCs w:val="24"/>
        </w:rPr>
        <w:t>Дегтярев,</w:t>
      </w:r>
      <w:r w:rsidRPr="00813D38">
        <w:rPr>
          <w:spacing w:val="-67"/>
          <w:sz w:val="24"/>
          <w:szCs w:val="24"/>
        </w:rPr>
        <w:t xml:space="preserve"> </w:t>
      </w:r>
      <w:r w:rsidRPr="00813D38">
        <w:rPr>
          <w:sz w:val="24"/>
          <w:szCs w:val="24"/>
        </w:rPr>
        <w:t>1972.</w:t>
      </w:r>
    </w:p>
    <w:p w:rsidR="00020D35" w:rsidRPr="00813D38" w:rsidRDefault="004236A4">
      <w:pPr>
        <w:pStyle w:val="a3"/>
        <w:spacing w:before="3" w:line="273" w:lineRule="auto"/>
        <w:ind w:firstLine="0"/>
        <w:jc w:val="left"/>
        <w:rPr>
          <w:sz w:val="24"/>
          <w:szCs w:val="24"/>
        </w:rPr>
      </w:pPr>
      <w:r w:rsidRPr="00813D38">
        <w:rPr>
          <w:sz w:val="24"/>
          <w:szCs w:val="24"/>
        </w:rPr>
        <w:t>Фильм</w:t>
      </w:r>
      <w:r w:rsidRPr="00813D38">
        <w:rPr>
          <w:spacing w:val="3"/>
          <w:sz w:val="24"/>
          <w:szCs w:val="24"/>
        </w:rPr>
        <w:t xml:space="preserve"> </w:t>
      </w:r>
      <w:r w:rsidRPr="00813D38">
        <w:rPr>
          <w:sz w:val="24"/>
          <w:szCs w:val="24"/>
        </w:rPr>
        <w:t>"Серебряное</w:t>
      </w:r>
      <w:r w:rsidRPr="00813D38">
        <w:rPr>
          <w:spacing w:val="1"/>
          <w:sz w:val="24"/>
          <w:szCs w:val="24"/>
        </w:rPr>
        <w:t xml:space="preserve"> </w:t>
      </w:r>
      <w:r w:rsidRPr="00813D38">
        <w:rPr>
          <w:sz w:val="24"/>
          <w:szCs w:val="24"/>
        </w:rPr>
        <w:t>копытце",</w:t>
      </w:r>
      <w:r w:rsidRPr="00813D38">
        <w:rPr>
          <w:spacing w:val="3"/>
          <w:sz w:val="24"/>
          <w:szCs w:val="24"/>
        </w:rPr>
        <w:t xml:space="preserve"> </w:t>
      </w:r>
      <w:r w:rsidRPr="00813D38">
        <w:rPr>
          <w:sz w:val="24"/>
          <w:szCs w:val="24"/>
        </w:rPr>
        <w:t>студия Союзмультфильм,</w:t>
      </w:r>
      <w:r w:rsidRPr="00813D38">
        <w:rPr>
          <w:spacing w:val="7"/>
          <w:sz w:val="24"/>
          <w:szCs w:val="24"/>
        </w:rPr>
        <w:t xml:space="preserve"> </w:t>
      </w:r>
      <w:r w:rsidRPr="00813D38">
        <w:rPr>
          <w:sz w:val="24"/>
          <w:szCs w:val="24"/>
        </w:rPr>
        <w:t>режиссер</w:t>
      </w:r>
      <w:r w:rsidRPr="00813D38">
        <w:rPr>
          <w:spacing w:val="4"/>
          <w:sz w:val="24"/>
          <w:szCs w:val="24"/>
        </w:rPr>
        <w:t xml:space="preserve"> </w:t>
      </w:r>
      <w:r w:rsidRPr="00813D38">
        <w:rPr>
          <w:sz w:val="24"/>
          <w:szCs w:val="24"/>
        </w:rPr>
        <w:t>Г.</w:t>
      </w:r>
      <w:r w:rsidRPr="00813D38">
        <w:rPr>
          <w:spacing w:val="3"/>
          <w:sz w:val="24"/>
          <w:szCs w:val="24"/>
        </w:rPr>
        <w:t xml:space="preserve"> </w:t>
      </w:r>
      <w:r w:rsidRPr="00813D38">
        <w:rPr>
          <w:sz w:val="24"/>
          <w:szCs w:val="24"/>
        </w:rPr>
        <w:t>Сокольский,</w:t>
      </w:r>
      <w:r w:rsidRPr="00813D38">
        <w:rPr>
          <w:spacing w:val="-67"/>
          <w:sz w:val="24"/>
          <w:szCs w:val="24"/>
        </w:rPr>
        <w:t xml:space="preserve"> </w:t>
      </w:r>
      <w:r w:rsidRPr="00813D38">
        <w:rPr>
          <w:sz w:val="24"/>
          <w:szCs w:val="24"/>
        </w:rPr>
        <w:t>1977.</w:t>
      </w:r>
    </w:p>
    <w:p w:rsidR="00020D35" w:rsidRPr="00813D38" w:rsidRDefault="004236A4">
      <w:pPr>
        <w:pStyle w:val="a3"/>
        <w:spacing w:before="6" w:line="276" w:lineRule="auto"/>
        <w:ind w:right="517" w:firstLine="0"/>
        <w:jc w:val="left"/>
        <w:rPr>
          <w:sz w:val="24"/>
          <w:szCs w:val="24"/>
        </w:rPr>
      </w:pPr>
      <w:r w:rsidRPr="00813D38">
        <w:rPr>
          <w:sz w:val="24"/>
          <w:szCs w:val="24"/>
        </w:rPr>
        <w:t>Фильм "Щелкунчик", студия "Союзмультфильм", режиссер Б. Степанцев, 1973.</w:t>
      </w:r>
      <w:r w:rsidRPr="00813D38">
        <w:rPr>
          <w:spacing w:val="1"/>
          <w:sz w:val="24"/>
          <w:szCs w:val="24"/>
        </w:rPr>
        <w:t xml:space="preserve"> </w:t>
      </w:r>
      <w:r w:rsidRPr="00813D38">
        <w:rPr>
          <w:sz w:val="24"/>
          <w:szCs w:val="24"/>
        </w:rPr>
        <w:t>Фильм</w:t>
      </w:r>
      <w:r w:rsidRPr="00813D38">
        <w:rPr>
          <w:spacing w:val="42"/>
          <w:sz w:val="24"/>
          <w:szCs w:val="24"/>
        </w:rPr>
        <w:t xml:space="preserve"> </w:t>
      </w:r>
      <w:r w:rsidRPr="00813D38">
        <w:rPr>
          <w:sz w:val="24"/>
          <w:szCs w:val="24"/>
        </w:rPr>
        <w:t>"Гуси-лебеди",</w:t>
      </w:r>
      <w:r w:rsidRPr="00813D38">
        <w:rPr>
          <w:spacing w:val="44"/>
          <w:sz w:val="24"/>
          <w:szCs w:val="24"/>
        </w:rPr>
        <w:t xml:space="preserve"> </w:t>
      </w:r>
      <w:r w:rsidRPr="00813D38">
        <w:rPr>
          <w:sz w:val="24"/>
          <w:szCs w:val="24"/>
        </w:rPr>
        <w:t>студия</w:t>
      </w:r>
      <w:r w:rsidRPr="00813D38">
        <w:rPr>
          <w:spacing w:val="42"/>
          <w:sz w:val="24"/>
          <w:szCs w:val="24"/>
        </w:rPr>
        <w:t xml:space="preserve"> </w:t>
      </w:r>
      <w:r w:rsidRPr="00813D38">
        <w:rPr>
          <w:sz w:val="24"/>
          <w:szCs w:val="24"/>
        </w:rPr>
        <w:t>Союзмультфильм,</w:t>
      </w:r>
      <w:r w:rsidRPr="00813D38">
        <w:rPr>
          <w:spacing w:val="43"/>
          <w:sz w:val="24"/>
          <w:szCs w:val="24"/>
        </w:rPr>
        <w:t xml:space="preserve"> </w:t>
      </w:r>
      <w:r w:rsidRPr="00813D38">
        <w:rPr>
          <w:sz w:val="24"/>
          <w:szCs w:val="24"/>
        </w:rPr>
        <w:t>режиссеры</w:t>
      </w:r>
      <w:r w:rsidRPr="00813D38">
        <w:rPr>
          <w:spacing w:val="42"/>
          <w:sz w:val="24"/>
          <w:szCs w:val="24"/>
        </w:rPr>
        <w:t xml:space="preserve"> </w:t>
      </w:r>
      <w:r w:rsidRPr="00813D38">
        <w:rPr>
          <w:sz w:val="24"/>
          <w:szCs w:val="24"/>
        </w:rPr>
        <w:t>И.</w:t>
      </w:r>
      <w:r w:rsidRPr="00813D38">
        <w:rPr>
          <w:spacing w:val="45"/>
          <w:sz w:val="24"/>
          <w:szCs w:val="24"/>
        </w:rPr>
        <w:t xml:space="preserve"> </w:t>
      </w:r>
      <w:r w:rsidRPr="00813D38">
        <w:rPr>
          <w:sz w:val="24"/>
          <w:szCs w:val="24"/>
        </w:rPr>
        <w:t>Иванов-Вано,</w:t>
      </w:r>
      <w:r w:rsidRPr="00813D38">
        <w:rPr>
          <w:spacing w:val="40"/>
          <w:sz w:val="24"/>
          <w:szCs w:val="24"/>
        </w:rPr>
        <w:t xml:space="preserve"> </w:t>
      </w:r>
      <w:r w:rsidRPr="00813D38">
        <w:rPr>
          <w:sz w:val="24"/>
          <w:szCs w:val="24"/>
        </w:rPr>
        <w:t>А.</w:t>
      </w:r>
      <w:r w:rsidRPr="00813D38">
        <w:rPr>
          <w:spacing w:val="-67"/>
          <w:sz w:val="24"/>
          <w:szCs w:val="24"/>
        </w:rPr>
        <w:t xml:space="preserve"> </w:t>
      </w:r>
      <w:r w:rsidRPr="00813D38">
        <w:rPr>
          <w:sz w:val="24"/>
          <w:szCs w:val="24"/>
        </w:rPr>
        <w:t>Снежко-Блоцкая,</w:t>
      </w:r>
      <w:r w:rsidRPr="00813D38">
        <w:rPr>
          <w:spacing w:val="2"/>
          <w:sz w:val="24"/>
          <w:szCs w:val="24"/>
        </w:rPr>
        <w:t xml:space="preserve"> </w:t>
      </w:r>
      <w:r w:rsidRPr="00813D38">
        <w:rPr>
          <w:sz w:val="24"/>
          <w:szCs w:val="24"/>
        </w:rPr>
        <w:t>1949.</w:t>
      </w:r>
    </w:p>
    <w:p w:rsidR="00020D35" w:rsidRPr="00813D38" w:rsidRDefault="004236A4">
      <w:pPr>
        <w:pStyle w:val="a3"/>
        <w:spacing w:line="278" w:lineRule="auto"/>
        <w:ind w:right="517" w:firstLine="0"/>
        <w:jc w:val="left"/>
        <w:rPr>
          <w:sz w:val="24"/>
          <w:szCs w:val="24"/>
        </w:rPr>
      </w:pPr>
      <w:r w:rsidRPr="00813D38">
        <w:rPr>
          <w:sz w:val="24"/>
          <w:szCs w:val="24"/>
        </w:rPr>
        <w:t>Цикл</w:t>
      </w:r>
      <w:r w:rsidRPr="00813D38">
        <w:rPr>
          <w:spacing w:val="2"/>
          <w:sz w:val="24"/>
          <w:szCs w:val="24"/>
        </w:rPr>
        <w:t xml:space="preserve"> </w:t>
      </w:r>
      <w:r w:rsidRPr="00813D38">
        <w:rPr>
          <w:sz w:val="24"/>
          <w:szCs w:val="24"/>
        </w:rPr>
        <w:t>фильмов</w:t>
      </w:r>
      <w:r w:rsidRPr="00813D38">
        <w:rPr>
          <w:spacing w:val="2"/>
          <w:sz w:val="24"/>
          <w:szCs w:val="24"/>
        </w:rPr>
        <w:t xml:space="preserve"> </w:t>
      </w:r>
      <w:r w:rsidRPr="00813D38">
        <w:rPr>
          <w:sz w:val="24"/>
          <w:szCs w:val="24"/>
        </w:rPr>
        <w:t>"Приключение</w:t>
      </w:r>
      <w:r w:rsidRPr="00813D38">
        <w:rPr>
          <w:spacing w:val="2"/>
          <w:sz w:val="24"/>
          <w:szCs w:val="24"/>
        </w:rPr>
        <w:t xml:space="preserve"> </w:t>
      </w:r>
      <w:r w:rsidRPr="00813D38">
        <w:rPr>
          <w:sz w:val="24"/>
          <w:szCs w:val="24"/>
        </w:rPr>
        <w:t>Незнайки</w:t>
      </w:r>
      <w:r w:rsidRPr="00813D38">
        <w:rPr>
          <w:spacing w:val="4"/>
          <w:sz w:val="24"/>
          <w:szCs w:val="24"/>
        </w:rPr>
        <w:t xml:space="preserve"> </w:t>
      </w:r>
      <w:r w:rsidRPr="00813D38">
        <w:rPr>
          <w:sz w:val="24"/>
          <w:szCs w:val="24"/>
        </w:rPr>
        <w:t>и</w:t>
      </w:r>
      <w:r w:rsidRPr="00813D38">
        <w:rPr>
          <w:spacing w:val="4"/>
          <w:sz w:val="24"/>
          <w:szCs w:val="24"/>
        </w:rPr>
        <w:t xml:space="preserve"> </w:t>
      </w:r>
      <w:r w:rsidRPr="00813D38">
        <w:rPr>
          <w:sz w:val="24"/>
          <w:szCs w:val="24"/>
        </w:rPr>
        <w:t>его</w:t>
      </w:r>
      <w:r w:rsidRPr="00813D38">
        <w:rPr>
          <w:spacing w:val="2"/>
          <w:sz w:val="24"/>
          <w:szCs w:val="24"/>
        </w:rPr>
        <w:t xml:space="preserve"> </w:t>
      </w:r>
      <w:r w:rsidRPr="00813D38">
        <w:rPr>
          <w:sz w:val="24"/>
          <w:szCs w:val="24"/>
        </w:rPr>
        <w:t>друзей",</w:t>
      </w:r>
      <w:r w:rsidRPr="00813D38">
        <w:rPr>
          <w:spacing w:val="4"/>
          <w:sz w:val="24"/>
          <w:szCs w:val="24"/>
        </w:rPr>
        <w:t xml:space="preserve"> </w:t>
      </w:r>
      <w:r w:rsidRPr="00813D38">
        <w:rPr>
          <w:sz w:val="24"/>
          <w:szCs w:val="24"/>
        </w:rPr>
        <w:t>студия</w:t>
      </w:r>
      <w:r w:rsidRPr="00813D38">
        <w:rPr>
          <w:spacing w:val="2"/>
          <w:sz w:val="24"/>
          <w:szCs w:val="24"/>
        </w:rPr>
        <w:t xml:space="preserve"> </w:t>
      </w:r>
      <w:r w:rsidRPr="00813D38">
        <w:rPr>
          <w:sz w:val="24"/>
          <w:szCs w:val="24"/>
        </w:rPr>
        <w:t>"ТО</w:t>
      </w:r>
      <w:r w:rsidRPr="00813D38">
        <w:rPr>
          <w:spacing w:val="1"/>
          <w:sz w:val="24"/>
          <w:szCs w:val="24"/>
        </w:rPr>
        <w:t xml:space="preserve"> </w:t>
      </w:r>
      <w:r w:rsidRPr="00813D38">
        <w:rPr>
          <w:sz w:val="24"/>
          <w:szCs w:val="24"/>
        </w:rPr>
        <w:t>Экран",</w:t>
      </w:r>
      <w:r w:rsidRPr="00813D38">
        <w:rPr>
          <w:spacing w:val="4"/>
          <w:sz w:val="24"/>
          <w:szCs w:val="24"/>
        </w:rPr>
        <w:t xml:space="preserve"> </w:t>
      </w:r>
      <w:r w:rsidRPr="00813D38">
        <w:rPr>
          <w:sz w:val="24"/>
          <w:szCs w:val="24"/>
        </w:rPr>
        <w:t>режи</w:t>
      </w:r>
      <w:proofErr w:type="gramStart"/>
      <w:r w:rsidRPr="00813D38">
        <w:rPr>
          <w:sz w:val="24"/>
          <w:szCs w:val="24"/>
        </w:rPr>
        <w:t>с-</w:t>
      </w:r>
      <w:proofErr w:type="gramEnd"/>
      <w:r w:rsidRPr="00813D38">
        <w:rPr>
          <w:spacing w:val="-67"/>
          <w:sz w:val="24"/>
          <w:szCs w:val="24"/>
        </w:rPr>
        <w:t xml:space="preserve"> </w:t>
      </w:r>
      <w:r w:rsidRPr="00813D38">
        <w:rPr>
          <w:sz w:val="24"/>
          <w:szCs w:val="24"/>
        </w:rPr>
        <w:t>сер коллектив</w:t>
      </w:r>
      <w:r w:rsidRPr="00813D38">
        <w:rPr>
          <w:spacing w:val="-3"/>
          <w:sz w:val="24"/>
          <w:szCs w:val="24"/>
        </w:rPr>
        <w:t xml:space="preserve"> </w:t>
      </w:r>
      <w:r w:rsidRPr="00813D38">
        <w:rPr>
          <w:sz w:val="24"/>
          <w:szCs w:val="24"/>
        </w:rPr>
        <w:t>авторов,</w:t>
      </w:r>
      <w:r w:rsidRPr="00813D38">
        <w:rPr>
          <w:spacing w:val="3"/>
          <w:sz w:val="24"/>
          <w:szCs w:val="24"/>
        </w:rPr>
        <w:t xml:space="preserve"> </w:t>
      </w:r>
      <w:r w:rsidRPr="00813D38">
        <w:rPr>
          <w:sz w:val="24"/>
          <w:szCs w:val="24"/>
        </w:rPr>
        <w:t>1971-1973.</w:t>
      </w:r>
    </w:p>
    <w:p w:rsidR="00020D35" w:rsidRPr="00813D38" w:rsidRDefault="004236A4">
      <w:pPr>
        <w:spacing w:line="319" w:lineRule="exact"/>
        <w:ind w:left="252"/>
        <w:rPr>
          <w:i/>
          <w:sz w:val="24"/>
          <w:szCs w:val="24"/>
        </w:rPr>
      </w:pPr>
      <w:r w:rsidRPr="00813D38">
        <w:rPr>
          <w:i/>
          <w:sz w:val="24"/>
          <w:szCs w:val="24"/>
        </w:rPr>
        <w:t>Для</w:t>
      </w:r>
      <w:r w:rsidRPr="00813D38">
        <w:rPr>
          <w:i/>
          <w:spacing w:val="-4"/>
          <w:sz w:val="24"/>
          <w:szCs w:val="24"/>
        </w:rPr>
        <w:t xml:space="preserve"> </w:t>
      </w:r>
      <w:r w:rsidRPr="00813D38">
        <w:rPr>
          <w:i/>
          <w:sz w:val="24"/>
          <w:szCs w:val="24"/>
        </w:rPr>
        <w:t>детей</w:t>
      </w:r>
      <w:r w:rsidRPr="00813D38">
        <w:rPr>
          <w:i/>
          <w:spacing w:val="-2"/>
          <w:sz w:val="24"/>
          <w:szCs w:val="24"/>
        </w:rPr>
        <w:t xml:space="preserve"> </w:t>
      </w:r>
      <w:r w:rsidRPr="00813D38">
        <w:rPr>
          <w:i/>
          <w:sz w:val="24"/>
          <w:szCs w:val="24"/>
        </w:rPr>
        <w:t>старшего</w:t>
      </w:r>
      <w:r w:rsidRPr="00813D38">
        <w:rPr>
          <w:i/>
          <w:spacing w:val="-2"/>
          <w:sz w:val="24"/>
          <w:szCs w:val="24"/>
        </w:rPr>
        <w:t xml:space="preserve"> </w:t>
      </w:r>
      <w:r w:rsidRPr="00813D38">
        <w:rPr>
          <w:i/>
          <w:sz w:val="24"/>
          <w:szCs w:val="24"/>
        </w:rPr>
        <w:t>дошкольного</w:t>
      </w:r>
      <w:r w:rsidRPr="00813D38">
        <w:rPr>
          <w:i/>
          <w:spacing w:val="-1"/>
          <w:sz w:val="24"/>
          <w:szCs w:val="24"/>
        </w:rPr>
        <w:t xml:space="preserve"> </w:t>
      </w:r>
      <w:r w:rsidRPr="00813D38">
        <w:rPr>
          <w:i/>
          <w:sz w:val="24"/>
          <w:szCs w:val="24"/>
        </w:rPr>
        <w:t>возраста</w:t>
      </w:r>
      <w:r w:rsidRPr="00813D38">
        <w:rPr>
          <w:i/>
          <w:spacing w:val="-2"/>
          <w:sz w:val="24"/>
          <w:szCs w:val="24"/>
        </w:rPr>
        <w:t xml:space="preserve"> </w:t>
      </w:r>
      <w:r w:rsidRPr="00813D38">
        <w:rPr>
          <w:i/>
          <w:sz w:val="24"/>
          <w:szCs w:val="24"/>
        </w:rPr>
        <w:t>(6-7</w:t>
      </w:r>
      <w:r w:rsidRPr="00813D38">
        <w:rPr>
          <w:i/>
          <w:spacing w:val="-2"/>
          <w:sz w:val="24"/>
          <w:szCs w:val="24"/>
        </w:rPr>
        <w:t xml:space="preserve"> </w:t>
      </w:r>
      <w:r w:rsidRPr="00813D38">
        <w:rPr>
          <w:i/>
          <w:sz w:val="24"/>
          <w:szCs w:val="24"/>
        </w:rPr>
        <w:t>лет).</w:t>
      </w:r>
    </w:p>
    <w:p w:rsidR="00020D35" w:rsidRPr="00813D38" w:rsidRDefault="004236A4">
      <w:pPr>
        <w:pStyle w:val="a3"/>
        <w:spacing w:before="44" w:line="278" w:lineRule="auto"/>
        <w:ind w:firstLine="0"/>
        <w:jc w:val="left"/>
        <w:rPr>
          <w:sz w:val="24"/>
          <w:szCs w:val="24"/>
        </w:rPr>
      </w:pPr>
      <w:r w:rsidRPr="00813D38">
        <w:rPr>
          <w:sz w:val="24"/>
          <w:szCs w:val="24"/>
        </w:rPr>
        <w:t>Фильм</w:t>
      </w:r>
      <w:r w:rsidRPr="00813D38">
        <w:rPr>
          <w:spacing w:val="29"/>
          <w:sz w:val="24"/>
          <w:szCs w:val="24"/>
        </w:rPr>
        <w:t xml:space="preserve"> </w:t>
      </w:r>
      <w:r w:rsidRPr="00813D38">
        <w:rPr>
          <w:sz w:val="24"/>
          <w:szCs w:val="24"/>
        </w:rPr>
        <w:t>"Малыш</w:t>
      </w:r>
      <w:r w:rsidRPr="00813D38">
        <w:rPr>
          <w:spacing w:val="26"/>
          <w:sz w:val="24"/>
          <w:szCs w:val="24"/>
        </w:rPr>
        <w:t xml:space="preserve"> </w:t>
      </w:r>
      <w:r w:rsidRPr="00813D38">
        <w:rPr>
          <w:sz w:val="24"/>
          <w:szCs w:val="24"/>
        </w:rPr>
        <w:t>и</w:t>
      </w:r>
      <w:r w:rsidRPr="00813D38">
        <w:rPr>
          <w:spacing w:val="28"/>
          <w:sz w:val="24"/>
          <w:szCs w:val="24"/>
        </w:rPr>
        <w:t xml:space="preserve"> </w:t>
      </w:r>
      <w:r w:rsidRPr="00813D38">
        <w:rPr>
          <w:sz w:val="24"/>
          <w:szCs w:val="24"/>
        </w:rPr>
        <w:t>Карлсон",</w:t>
      </w:r>
      <w:r w:rsidRPr="00813D38">
        <w:rPr>
          <w:spacing w:val="31"/>
          <w:sz w:val="24"/>
          <w:szCs w:val="24"/>
        </w:rPr>
        <w:t xml:space="preserve"> </w:t>
      </w:r>
      <w:r w:rsidRPr="00813D38">
        <w:rPr>
          <w:sz w:val="24"/>
          <w:szCs w:val="24"/>
        </w:rPr>
        <w:t>студия</w:t>
      </w:r>
      <w:r w:rsidRPr="00813D38">
        <w:rPr>
          <w:spacing w:val="25"/>
          <w:sz w:val="24"/>
          <w:szCs w:val="24"/>
        </w:rPr>
        <w:t xml:space="preserve"> </w:t>
      </w:r>
      <w:r w:rsidRPr="00813D38">
        <w:rPr>
          <w:sz w:val="24"/>
          <w:szCs w:val="24"/>
        </w:rPr>
        <w:t>"Союзмультфильм",</w:t>
      </w:r>
      <w:r w:rsidRPr="00813D38">
        <w:rPr>
          <w:spacing w:val="28"/>
          <w:sz w:val="24"/>
          <w:szCs w:val="24"/>
        </w:rPr>
        <w:t xml:space="preserve"> </w:t>
      </w:r>
      <w:r w:rsidRPr="00813D38">
        <w:rPr>
          <w:sz w:val="24"/>
          <w:szCs w:val="24"/>
        </w:rPr>
        <w:t>режиссер</w:t>
      </w:r>
      <w:r w:rsidRPr="00813D38">
        <w:rPr>
          <w:spacing w:val="29"/>
          <w:sz w:val="24"/>
          <w:szCs w:val="24"/>
        </w:rPr>
        <w:t xml:space="preserve"> </w:t>
      </w:r>
      <w:r w:rsidRPr="00813D38">
        <w:rPr>
          <w:sz w:val="24"/>
          <w:szCs w:val="24"/>
        </w:rPr>
        <w:t>Б.</w:t>
      </w:r>
      <w:r w:rsidRPr="00813D38">
        <w:rPr>
          <w:spacing w:val="27"/>
          <w:sz w:val="24"/>
          <w:szCs w:val="24"/>
        </w:rPr>
        <w:t xml:space="preserve"> </w:t>
      </w:r>
      <w:r w:rsidRPr="00813D38">
        <w:rPr>
          <w:sz w:val="24"/>
          <w:szCs w:val="24"/>
        </w:rPr>
        <w:t>Степанцев,</w:t>
      </w:r>
      <w:r w:rsidRPr="00813D38">
        <w:rPr>
          <w:spacing w:val="-67"/>
          <w:sz w:val="24"/>
          <w:szCs w:val="24"/>
        </w:rPr>
        <w:t xml:space="preserve"> </w:t>
      </w:r>
      <w:r w:rsidRPr="00813D38">
        <w:rPr>
          <w:sz w:val="24"/>
          <w:szCs w:val="24"/>
        </w:rPr>
        <w:t>1969.</w:t>
      </w:r>
    </w:p>
    <w:p w:rsidR="00020D35" w:rsidRPr="00813D38" w:rsidRDefault="004236A4">
      <w:pPr>
        <w:pStyle w:val="a3"/>
        <w:spacing w:line="276" w:lineRule="auto"/>
        <w:ind w:firstLine="0"/>
        <w:jc w:val="left"/>
        <w:rPr>
          <w:sz w:val="24"/>
          <w:szCs w:val="24"/>
        </w:rPr>
      </w:pPr>
      <w:r w:rsidRPr="00813D38">
        <w:rPr>
          <w:spacing w:val="-1"/>
          <w:sz w:val="24"/>
          <w:szCs w:val="24"/>
        </w:rPr>
        <w:t>Фильм</w:t>
      </w:r>
      <w:r w:rsidRPr="00813D38">
        <w:rPr>
          <w:spacing w:val="-11"/>
          <w:sz w:val="24"/>
          <w:szCs w:val="24"/>
        </w:rPr>
        <w:t xml:space="preserve"> </w:t>
      </w:r>
      <w:r w:rsidRPr="00813D38">
        <w:rPr>
          <w:spacing w:val="-1"/>
          <w:sz w:val="24"/>
          <w:szCs w:val="24"/>
        </w:rPr>
        <w:t>"Лягушка-путешественница",</w:t>
      </w:r>
      <w:r w:rsidRPr="00813D38">
        <w:rPr>
          <w:spacing w:val="-13"/>
          <w:sz w:val="24"/>
          <w:szCs w:val="24"/>
        </w:rPr>
        <w:t xml:space="preserve"> </w:t>
      </w:r>
      <w:r w:rsidRPr="00813D38">
        <w:rPr>
          <w:sz w:val="24"/>
          <w:szCs w:val="24"/>
        </w:rPr>
        <w:t>студия</w:t>
      </w:r>
      <w:r w:rsidRPr="00813D38">
        <w:rPr>
          <w:spacing w:val="-14"/>
          <w:sz w:val="24"/>
          <w:szCs w:val="24"/>
        </w:rPr>
        <w:t xml:space="preserve"> </w:t>
      </w:r>
      <w:r w:rsidRPr="00813D38">
        <w:rPr>
          <w:sz w:val="24"/>
          <w:szCs w:val="24"/>
        </w:rPr>
        <w:t>"Союзмультфильм",</w:t>
      </w:r>
      <w:r w:rsidRPr="00813D38">
        <w:rPr>
          <w:spacing w:val="-13"/>
          <w:sz w:val="24"/>
          <w:szCs w:val="24"/>
        </w:rPr>
        <w:t xml:space="preserve"> </w:t>
      </w:r>
      <w:r w:rsidRPr="00813D38">
        <w:rPr>
          <w:sz w:val="24"/>
          <w:szCs w:val="24"/>
        </w:rPr>
        <w:t>режиссеры</w:t>
      </w:r>
      <w:r w:rsidRPr="00813D38">
        <w:rPr>
          <w:spacing w:val="-10"/>
          <w:sz w:val="24"/>
          <w:szCs w:val="24"/>
        </w:rPr>
        <w:t xml:space="preserve"> </w:t>
      </w:r>
      <w:r w:rsidRPr="00813D38">
        <w:rPr>
          <w:sz w:val="24"/>
          <w:szCs w:val="24"/>
        </w:rPr>
        <w:t>В.</w:t>
      </w:r>
      <w:r w:rsidRPr="00813D38">
        <w:rPr>
          <w:spacing w:val="-13"/>
          <w:sz w:val="24"/>
          <w:szCs w:val="24"/>
        </w:rPr>
        <w:t xml:space="preserve"> </w:t>
      </w:r>
      <w:r w:rsidRPr="00813D38">
        <w:rPr>
          <w:sz w:val="24"/>
          <w:szCs w:val="24"/>
        </w:rPr>
        <w:t>К</w:t>
      </w:r>
      <w:proofErr w:type="gramStart"/>
      <w:r w:rsidRPr="00813D38">
        <w:rPr>
          <w:sz w:val="24"/>
          <w:szCs w:val="24"/>
        </w:rPr>
        <w:t>о-</w:t>
      </w:r>
      <w:proofErr w:type="gramEnd"/>
      <w:r w:rsidRPr="00813D38">
        <w:rPr>
          <w:spacing w:val="-67"/>
          <w:sz w:val="24"/>
          <w:szCs w:val="24"/>
        </w:rPr>
        <w:t xml:space="preserve"> </w:t>
      </w:r>
      <w:r w:rsidRPr="00813D38">
        <w:rPr>
          <w:sz w:val="24"/>
          <w:szCs w:val="24"/>
        </w:rPr>
        <w:t>теночкин,</w:t>
      </w:r>
      <w:r w:rsidRPr="00813D38">
        <w:rPr>
          <w:spacing w:val="-2"/>
          <w:sz w:val="24"/>
          <w:szCs w:val="24"/>
        </w:rPr>
        <w:t xml:space="preserve"> </w:t>
      </w:r>
      <w:r w:rsidRPr="00813D38">
        <w:rPr>
          <w:sz w:val="24"/>
          <w:szCs w:val="24"/>
        </w:rPr>
        <w:t>А.</w:t>
      </w:r>
      <w:r w:rsidRPr="00813D38">
        <w:rPr>
          <w:spacing w:val="3"/>
          <w:sz w:val="24"/>
          <w:szCs w:val="24"/>
        </w:rPr>
        <w:t xml:space="preserve"> </w:t>
      </w:r>
      <w:r w:rsidRPr="00813D38">
        <w:rPr>
          <w:sz w:val="24"/>
          <w:szCs w:val="24"/>
        </w:rPr>
        <w:t>Трусов,</w:t>
      </w:r>
      <w:r w:rsidRPr="00813D38">
        <w:rPr>
          <w:spacing w:val="3"/>
          <w:sz w:val="24"/>
          <w:szCs w:val="24"/>
        </w:rPr>
        <w:t xml:space="preserve"> </w:t>
      </w:r>
      <w:r w:rsidRPr="00813D38">
        <w:rPr>
          <w:sz w:val="24"/>
          <w:szCs w:val="24"/>
        </w:rPr>
        <w:t>1965.</w:t>
      </w:r>
    </w:p>
    <w:p w:rsidR="00020D35" w:rsidRPr="00813D38" w:rsidRDefault="004236A4">
      <w:pPr>
        <w:pStyle w:val="a3"/>
        <w:spacing w:line="276" w:lineRule="auto"/>
        <w:ind w:right="1444" w:firstLine="0"/>
        <w:jc w:val="left"/>
        <w:rPr>
          <w:sz w:val="24"/>
          <w:szCs w:val="24"/>
        </w:rPr>
      </w:pPr>
      <w:r w:rsidRPr="00813D38">
        <w:rPr>
          <w:sz w:val="24"/>
          <w:szCs w:val="24"/>
        </w:rPr>
        <w:t>Фильм "Варежка", студия "Союзмультфильм", режиссер Р. Качанов, 1967.</w:t>
      </w:r>
      <w:r w:rsidRPr="00813D38">
        <w:rPr>
          <w:spacing w:val="-67"/>
          <w:sz w:val="24"/>
          <w:szCs w:val="24"/>
        </w:rPr>
        <w:t xml:space="preserve"> </w:t>
      </w:r>
      <w:r w:rsidRPr="00813D38">
        <w:rPr>
          <w:sz w:val="24"/>
          <w:szCs w:val="24"/>
        </w:rPr>
        <w:t>Фильм</w:t>
      </w:r>
      <w:r w:rsidRPr="00813D38">
        <w:rPr>
          <w:spacing w:val="-2"/>
          <w:sz w:val="24"/>
          <w:szCs w:val="24"/>
        </w:rPr>
        <w:t xml:space="preserve"> </w:t>
      </w:r>
      <w:r w:rsidRPr="00813D38">
        <w:rPr>
          <w:sz w:val="24"/>
          <w:szCs w:val="24"/>
        </w:rPr>
        <w:t>"Честное</w:t>
      </w:r>
      <w:r w:rsidRPr="00813D38">
        <w:rPr>
          <w:spacing w:val="-6"/>
          <w:sz w:val="24"/>
          <w:szCs w:val="24"/>
        </w:rPr>
        <w:t xml:space="preserve"> </w:t>
      </w:r>
      <w:r w:rsidRPr="00813D38">
        <w:rPr>
          <w:sz w:val="24"/>
          <w:szCs w:val="24"/>
        </w:rPr>
        <w:t>слово", студия</w:t>
      </w:r>
      <w:r w:rsidRPr="00813D38">
        <w:rPr>
          <w:spacing w:val="-7"/>
          <w:sz w:val="24"/>
          <w:szCs w:val="24"/>
        </w:rPr>
        <w:t xml:space="preserve"> </w:t>
      </w:r>
      <w:r w:rsidRPr="00813D38">
        <w:rPr>
          <w:sz w:val="24"/>
          <w:szCs w:val="24"/>
        </w:rPr>
        <w:t>"Экран",</w:t>
      </w:r>
      <w:r w:rsidRPr="00813D38">
        <w:rPr>
          <w:spacing w:val="-4"/>
          <w:sz w:val="24"/>
          <w:szCs w:val="24"/>
        </w:rPr>
        <w:t xml:space="preserve"> </w:t>
      </w:r>
      <w:r w:rsidRPr="00813D38">
        <w:rPr>
          <w:sz w:val="24"/>
          <w:szCs w:val="24"/>
        </w:rPr>
        <w:t>режиссер</w:t>
      </w:r>
      <w:r w:rsidRPr="00813D38">
        <w:rPr>
          <w:spacing w:val="-2"/>
          <w:sz w:val="24"/>
          <w:szCs w:val="24"/>
        </w:rPr>
        <w:t xml:space="preserve"> </w:t>
      </w:r>
      <w:r w:rsidRPr="00813D38">
        <w:rPr>
          <w:sz w:val="24"/>
          <w:szCs w:val="24"/>
        </w:rPr>
        <w:t>М.</w:t>
      </w:r>
      <w:r w:rsidRPr="00813D38">
        <w:rPr>
          <w:spacing w:val="-3"/>
          <w:sz w:val="24"/>
          <w:szCs w:val="24"/>
        </w:rPr>
        <w:t xml:space="preserve"> </w:t>
      </w:r>
      <w:r w:rsidRPr="00813D38">
        <w:rPr>
          <w:sz w:val="24"/>
          <w:szCs w:val="24"/>
        </w:rPr>
        <w:t>Новогрудская, 1978.</w:t>
      </w:r>
    </w:p>
    <w:p w:rsidR="00020D35" w:rsidRPr="00813D38" w:rsidRDefault="004236A4">
      <w:pPr>
        <w:pStyle w:val="a3"/>
        <w:spacing w:line="273" w:lineRule="auto"/>
        <w:ind w:firstLine="0"/>
        <w:jc w:val="left"/>
        <w:rPr>
          <w:sz w:val="24"/>
          <w:szCs w:val="24"/>
        </w:rPr>
      </w:pPr>
      <w:r w:rsidRPr="00813D38">
        <w:rPr>
          <w:spacing w:val="-1"/>
          <w:sz w:val="24"/>
          <w:szCs w:val="24"/>
        </w:rPr>
        <w:t>Фильм</w:t>
      </w:r>
      <w:r w:rsidRPr="00813D38">
        <w:rPr>
          <w:spacing w:val="-9"/>
          <w:sz w:val="24"/>
          <w:szCs w:val="24"/>
        </w:rPr>
        <w:t xml:space="preserve"> </w:t>
      </w:r>
      <w:r w:rsidRPr="00813D38">
        <w:rPr>
          <w:spacing w:val="-1"/>
          <w:sz w:val="24"/>
          <w:szCs w:val="24"/>
        </w:rPr>
        <w:t>"Вовка</w:t>
      </w:r>
      <w:r w:rsidRPr="00813D38">
        <w:rPr>
          <w:spacing w:val="-9"/>
          <w:sz w:val="24"/>
          <w:szCs w:val="24"/>
        </w:rPr>
        <w:t xml:space="preserve"> </w:t>
      </w:r>
      <w:r w:rsidRPr="00813D38">
        <w:rPr>
          <w:spacing w:val="-1"/>
          <w:sz w:val="24"/>
          <w:szCs w:val="24"/>
        </w:rPr>
        <w:t>в</w:t>
      </w:r>
      <w:r w:rsidRPr="00813D38">
        <w:rPr>
          <w:spacing w:val="-13"/>
          <w:sz w:val="24"/>
          <w:szCs w:val="24"/>
        </w:rPr>
        <w:t xml:space="preserve"> </w:t>
      </w:r>
      <w:r w:rsidRPr="00813D38">
        <w:rPr>
          <w:sz w:val="24"/>
          <w:szCs w:val="24"/>
        </w:rPr>
        <w:t>тридевятом</w:t>
      </w:r>
      <w:r w:rsidRPr="00813D38">
        <w:rPr>
          <w:spacing w:val="-17"/>
          <w:sz w:val="24"/>
          <w:szCs w:val="24"/>
        </w:rPr>
        <w:t xml:space="preserve"> </w:t>
      </w:r>
      <w:r w:rsidRPr="00813D38">
        <w:rPr>
          <w:sz w:val="24"/>
          <w:szCs w:val="24"/>
        </w:rPr>
        <w:t>царстве",</w:t>
      </w:r>
      <w:r w:rsidRPr="00813D38">
        <w:rPr>
          <w:spacing w:val="-10"/>
          <w:sz w:val="24"/>
          <w:szCs w:val="24"/>
        </w:rPr>
        <w:t xml:space="preserve"> </w:t>
      </w:r>
      <w:r w:rsidRPr="00813D38">
        <w:rPr>
          <w:sz w:val="24"/>
          <w:szCs w:val="24"/>
        </w:rPr>
        <w:t>студия</w:t>
      </w:r>
      <w:r w:rsidRPr="00813D38">
        <w:rPr>
          <w:spacing w:val="-12"/>
          <w:sz w:val="24"/>
          <w:szCs w:val="24"/>
        </w:rPr>
        <w:t xml:space="preserve"> </w:t>
      </w:r>
      <w:r w:rsidRPr="00813D38">
        <w:rPr>
          <w:sz w:val="24"/>
          <w:szCs w:val="24"/>
        </w:rPr>
        <w:t>"Союзмультфильм",</w:t>
      </w:r>
      <w:r w:rsidRPr="00813D38">
        <w:rPr>
          <w:spacing w:val="-10"/>
          <w:sz w:val="24"/>
          <w:szCs w:val="24"/>
        </w:rPr>
        <w:t xml:space="preserve"> </w:t>
      </w:r>
      <w:r w:rsidRPr="00813D38">
        <w:rPr>
          <w:sz w:val="24"/>
          <w:szCs w:val="24"/>
        </w:rPr>
        <w:t>режиссер</w:t>
      </w:r>
      <w:r w:rsidRPr="00813D38">
        <w:rPr>
          <w:spacing w:val="-8"/>
          <w:sz w:val="24"/>
          <w:szCs w:val="24"/>
        </w:rPr>
        <w:t xml:space="preserve"> </w:t>
      </w:r>
      <w:r w:rsidRPr="00813D38">
        <w:rPr>
          <w:sz w:val="24"/>
          <w:szCs w:val="24"/>
        </w:rPr>
        <w:t>Б.</w:t>
      </w:r>
      <w:r w:rsidRPr="00813D38">
        <w:rPr>
          <w:spacing w:val="-11"/>
          <w:sz w:val="24"/>
          <w:szCs w:val="24"/>
        </w:rPr>
        <w:t xml:space="preserve"> </w:t>
      </w:r>
      <w:r w:rsidRPr="00813D38">
        <w:rPr>
          <w:sz w:val="24"/>
          <w:szCs w:val="24"/>
        </w:rPr>
        <w:t>Ст</w:t>
      </w:r>
      <w:proofErr w:type="gramStart"/>
      <w:r w:rsidRPr="00813D38">
        <w:rPr>
          <w:sz w:val="24"/>
          <w:szCs w:val="24"/>
        </w:rPr>
        <w:t>е-</w:t>
      </w:r>
      <w:proofErr w:type="gramEnd"/>
      <w:r w:rsidRPr="00813D38">
        <w:rPr>
          <w:spacing w:val="-67"/>
          <w:sz w:val="24"/>
          <w:szCs w:val="24"/>
        </w:rPr>
        <w:t xml:space="preserve"> </w:t>
      </w:r>
      <w:r w:rsidRPr="00813D38">
        <w:rPr>
          <w:sz w:val="24"/>
          <w:szCs w:val="24"/>
        </w:rPr>
        <w:t>панцев,</w:t>
      </w:r>
      <w:r w:rsidRPr="00813D38">
        <w:rPr>
          <w:spacing w:val="1"/>
          <w:sz w:val="24"/>
          <w:szCs w:val="24"/>
        </w:rPr>
        <w:t xml:space="preserve"> </w:t>
      </w:r>
      <w:r w:rsidRPr="00813D38">
        <w:rPr>
          <w:sz w:val="24"/>
          <w:szCs w:val="24"/>
        </w:rPr>
        <w:t>1965.</w:t>
      </w:r>
    </w:p>
    <w:p w:rsidR="00020D35" w:rsidRPr="00813D38" w:rsidRDefault="004236A4">
      <w:pPr>
        <w:pStyle w:val="a3"/>
        <w:tabs>
          <w:tab w:val="left" w:pos="1291"/>
          <w:tab w:val="left" w:pos="3482"/>
          <w:tab w:val="left" w:pos="4882"/>
          <w:tab w:val="left" w:pos="5909"/>
          <w:tab w:val="left" w:pos="8560"/>
          <w:tab w:val="left" w:pos="9899"/>
        </w:tabs>
        <w:spacing w:before="3" w:line="273" w:lineRule="auto"/>
        <w:ind w:right="524" w:firstLine="0"/>
        <w:jc w:val="left"/>
        <w:rPr>
          <w:sz w:val="24"/>
          <w:szCs w:val="24"/>
        </w:rPr>
      </w:pPr>
      <w:r w:rsidRPr="00813D38">
        <w:rPr>
          <w:sz w:val="24"/>
          <w:szCs w:val="24"/>
        </w:rPr>
        <w:t>Фильм</w:t>
      </w:r>
      <w:r w:rsidRPr="00813D38">
        <w:rPr>
          <w:sz w:val="24"/>
          <w:szCs w:val="24"/>
        </w:rPr>
        <w:tab/>
        <w:t>"Заколдованный</w:t>
      </w:r>
      <w:r w:rsidRPr="00813D38">
        <w:rPr>
          <w:sz w:val="24"/>
          <w:szCs w:val="24"/>
        </w:rPr>
        <w:tab/>
        <w:t>мальчик",</w:t>
      </w:r>
      <w:r w:rsidRPr="00813D38">
        <w:rPr>
          <w:sz w:val="24"/>
          <w:szCs w:val="24"/>
        </w:rPr>
        <w:tab/>
        <w:t>студия</w:t>
      </w:r>
      <w:r w:rsidRPr="00813D38">
        <w:rPr>
          <w:sz w:val="24"/>
          <w:szCs w:val="24"/>
        </w:rPr>
        <w:tab/>
        <w:t>"Союзмультфильм",</w:t>
      </w:r>
      <w:r w:rsidRPr="00813D38">
        <w:rPr>
          <w:sz w:val="24"/>
          <w:szCs w:val="24"/>
        </w:rPr>
        <w:tab/>
        <w:t>режиссер</w:t>
      </w:r>
      <w:r w:rsidRPr="00813D38">
        <w:rPr>
          <w:sz w:val="24"/>
          <w:szCs w:val="24"/>
        </w:rPr>
        <w:tab/>
      </w:r>
      <w:r w:rsidRPr="00813D38">
        <w:rPr>
          <w:spacing w:val="-1"/>
          <w:sz w:val="24"/>
          <w:szCs w:val="24"/>
        </w:rPr>
        <w:t>A.</w:t>
      </w:r>
      <w:r w:rsidRPr="00813D38">
        <w:rPr>
          <w:spacing w:val="-67"/>
          <w:sz w:val="24"/>
          <w:szCs w:val="24"/>
        </w:rPr>
        <w:t xml:space="preserve"> </w:t>
      </w:r>
      <w:r w:rsidRPr="00813D38">
        <w:rPr>
          <w:sz w:val="24"/>
          <w:szCs w:val="24"/>
        </w:rPr>
        <w:t>Снежко-Блоцкая,</w:t>
      </w:r>
      <w:r w:rsidRPr="00813D38">
        <w:rPr>
          <w:spacing w:val="-2"/>
          <w:sz w:val="24"/>
          <w:szCs w:val="24"/>
        </w:rPr>
        <w:t xml:space="preserve"> </w:t>
      </w:r>
      <w:r w:rsidRPr="00813D38">
        <w:rPr>
          <w:sz w:val="24"/>
          <w:szCs w:val="24"/>
        </w:rPr>
        <w:t>В.Полковников,</w:t>
      </w:r>
      <w:r w:rsidRPr="00813D38">
        <w:rPr>
          <w:spacing w:val="-1"/>
          <w:sz w:val="24"/>
          <w:szCs w:val="24"/>
        </w:rPr>
        <w:t xml:space="preserve"> </w:t>
      </w:r>
      <w:r w:rsidRPr="00813D38">
        <w:rPr>
          <w:sz w:val="24"/>
          <w:szCs w:val="24"/>
        </w:rPr>
        <w:t>1955.</w:t>
      </w:r>
    </w:p>
    <w:p w:rsidR="00020D35" w:rsidRPr="00813D38" w:rsidRDefault="004236A4">
      <w:pPr>
        <w:pStyle w:val="a3"/>
        <w:spacing w:before="6" w:line="273" w:lineRule="auto"/>
        <w:ind w:right="517" w:firstLine="0"/>
        <w:jc w:val="left"/>
        <w:rPr>
          <w:sz w:val="24"/>
          <w:szCs w:val="24"/>
        </w:rPr>
      </w:pPr>
      <w:r w:rsidRPr="00813D38">
        <w:rPr>
          <w:sz w:val="24"/>
          <w:szCs w:val="24"/>
        </w:rPr>
        <w:t>Фильм</w:t>
      </w:r>
      <w:r w:rsidRPr="00813D38">
        <w:rPr>
          <w:spacing w:val="1"/>
          <w:sz w:val="24"/>
          <w:szCs w:val="24"/>
        </w:rPr>
        <w:t xml:space="preserve"> </w:t>
      </w:r>
      <w:r w:rsidRPr="00813D38">
        <w:rPr>
          <w:sz w:val="24"/>
          <w:szCs w:val="24"/>
        </w:rPr>
        <w:t>"Золотая</w:t>
      </w:r>
      <w:r w:rsidRPr="00813D38">
        <w:rPr>
          <w:spacing w:val="1"/>
          <w:sz w:val="24"/>
          <w:szCs w:val="24"/>
        </w:rPr>
        <w:t xml:space="preserve"> </w:t>
      </w:r>
      <w:r w:rsidRPr="00813D38">
        <w:rPr>
          <w:sz w:val="24"/>
          <w:szCs w:val="24"/>
        </w:rPr>
        <w:t>антилопа",</w:t>
      </w:r>
      <w:r w:rsidRPr="00813D38">
        <w:rPr>
          <w:spacing w:val="1"/>
          <w:sz w:val="24"/>
          <w:szCs w:val="24"/>
        </w:rPr>
        <w:t xml:space="preserve"> </w:t>
      </w:r>
      <w:r w:rsidRPr="00813D38">
        <w:rPr>
          <w:sz w:val="24"/>
          <w:szCs w:val="24"/>
        </w:rPr>
        <w:t>студия</w:t>
      </w:r>
      <w:r w:rsidRPr="00813D38">
        <w:rPr>
          <w:spacing w:val="1"/>
          <w:sz w:val="24"/>
          <w:szCs w:val="24"/>
        </w:rPr>
        <w:t xml:space="preserve"> </w:t>
      </w:r>
      <w:r w:rsidRPr="00813D38">
        <w:rPr>
          <w:sz w:val="24"/>
          <w:szCs w:val="24"/>
        </w:rPr>
        <w:t>"Союзмультфильм",</w:t>
      </w:r>
      <w:r w:rsidRPr="00813D38">
        <w:rPr>
          <w:spacing w:val="1"/>
          <w:sz w:val="24"/>
          <w:szCs w:val="24"/>
        </w:rPr>
        <w:t xml:space="preserve"> </w:t>
      </w:r>
      <w:r w:rsidRPr="00813D38">
        <w:rPr>
          <w:sz w:val="24"/>
          <w:szCs w:val="24"/>
        </w:rPr>
        <w:t>режиссер Л.</w:t>
      </w:r>
      <w:r w:rsidRPr="00813D38">
        <w:rPr>
          <w:spacing w:val="1"/>
          <w:sz w:val="24"/>
          <w:szCs w:val="24"/>
        </w:rPr>
        <w:t xml:space="preserve"> </w:t>
      </w:r>
      <w:r w:rsidRPr="00813D38">
        <w:rPr>
          <w:sz w:val="24"/>
          <w:szCs w:val="24"/>
        </w:rPr>
        <w:t>Атаманов,</w:t>
      </w:r>
      <w:r w:rsidRPr="00813D38">
        <w:rPr>
          <w:spacing w:val="-67"/>
          <w:sz w:val="24"/>
          <w:szCs w:val="24"/>
        </w:rPr>
        <w:t xml:space="preserve"> </w:t>
      </w:r>
      <w:r w:rsidRPr="00813D38">
        <w:rPr>
          <w:sz w:val="24"/>
          <w:szCs w:val="24"/>
        </w:rPr>
        <w:t>1954.</w:t>
      </w:r>
    </w:p>
    <w:p w:rsidR="00020D35" w:rsidRPr="00813D38" w:rsidRDefault="004236A4">
      <w:pPr>
        <w:pStyle w:val="a3"/>
        <w:spacing w:before="6" w:line="278" w:lineRule="auto"/>
        <w:ind w:firstLine="0"/>
        <w:jc w:val="left"/>
        <w:rPr>
          <w:sz w:val="24"/>
          <w:szCs w:val="24"/>
        </w:rPr>
      </w:pPr>
      <w:r w:rsidRPr="00813D38">
        <w:rPr>
          <w:sz w:val="24"/>
          <w:szCs w:val="24"/>
        </w:rPr>
        <w:t>Фильм</w:t>
      </w:r>
      <w:r w:rsidRPr="00813D38">
        <w:rPr>
          <w:spacing w:val="36"/>
          <w:sz w:val="24"/>
          <w:szCs w:val="24"/>
        </w:rPr>
        <w:t xml:space="preserve"> </w:t>
      </w:r>
      <w:r w:rsidRPr="00813D38">
        <w:rPr>
          <w:sz w:val="24"/>
          <w:szCs w:val="24"/>
        </w:rPr>
        <w:t>"Бременские</w:t>
      </w:r>
      <w:r w:rsidRPr="00813D38">
        <w:rPr>
          <w:spacing w:val="32"/>
          <w:sz w:val="24"/>
          <w:szCs w:val="24"/>
        </w:rPr>
        <w:t xml:space="preserve"> </w:t>
      </w:r>
      <w:r w:rsidRPr="00813D38">
        <w:rPr>
          <w:sz w:val="24"/>
          <w:szCs w:val="24"/>
        </w:rPr>
        <w:t>музыканты",</w:t>
      </w:r>
      <w:r w:rsidRPr="00813D38">
        <w:rPr>
          <w:spacing w:val="35"/>
          <w:sz w:val="24"/>
          <w:szCs w:val="24"/>
        </w:rPr>
        <w:t xml:space="preserve"> </w:t>
      </w:r>
      <w:r w:rsidRPr="00813D38">
        <w:rPr>
          <w:sz w:val="24"/>
          <w:szCs w:val="24"/>
        </w:rPr>
        <w:t>студия</w:t>
      </w:r>
      <w:r w:rsidRPr="00813D38">
        <w:rPr>
          <w:spacing w:val="31"/>
          <w:sz w:val="24"/>
          <w:szCs w:val="24"/>
        </w:rPr>
        <w:t xml:space="preserve"> </w:t>
      </w:r>
      <w:r w:rsidRPr="00813D38">
        <w:rPr>
          <w:sz w:val="24"/>
          <w:szCs w:val="24"/>
        </w:rPr>
        <w:t>"Союзмультфильм",</w:t>
      </w:r>
      <w:r w:rsidRPr="00813D38">
        <w:rPr>
          <w:spacing w:val="35"/>
          <w:sz w:val="24"/>
          <w:szCs w:val="24"/>
        </w:rPr>
        <w:t xml:space="preserve"> </w:t>
      </w:r>
      <w:r w:rsidRPr="00813D38">
        <w:rPr>
          <w:sz w:val="24"/>
          <w:szCs w:val="24"/>
        </w:rPr>
        <w:t>режиссер</w:t>
      </w:r>
      <w:r w:rsidRPr="00813D38">
        <w:rPr>
          <w:spacing w:val="32"/>
          <w:sz w:val="24"/>
          <w:szCs w:val="24"/>
        </w:rPr>
        <w:t xml:space="preserve"> </w:t>
      </w:r>
      <w:r w:rsidRPr="00813D38">
        <w:rPr>
          <w:sz w:val="24"/>
          <w:szCs w:val="24"/>
        </w:rPr>
        <w:t>И.</w:t>
      </w:r>
      <w:r w:rsidRPr="00813D38">
        <w:rPr>
          <w:spacing w:val="31"/>
          <w:sz w:val="24"/>
          <w:szCs w:val="24"/>
        </w:rPr>
        <w:t xml:space="preserve"> </w:t>
      </w:r>
      <w:proofErr w:type="gramStart"/>
      <w:r w:rsidR="003A5464">
        <w:rPr>
          <w:sz w:val="24"/>
          <w:szCs w:val="24"/>
        </w:rPr>
        <w:t>Кова</w:t>
      </w:r>
      <w:r w:rsidRPr="00813D38">
        <w:rPr>
          <w:spacing w:val="-67"/>
          <w:sz w:val="24"/>
          <w:szCs w:val="24"/>
        </w:rPr>
        <w:t xml:space="preserve"> </w:t>
      </w:r>
      <w:r w:rsidRPr="00813D38">
        <w:rPr>
          <w:sz w:val="24"/>
          <w:szCs w:val="24"/>
        </w:rPr>
        <w:t>левская</w:t>
      </w:r>
      <w:proofErr w:type="gramEnd"/>
      <w:r w:rsidRPr="00813D38">
        <w:rPr>
          <w:sz w:val="24"/>
          <w:szCs w:val="24"/>
        </w:rPr>
        <w:t>,</w:t>
      </w:r>
      <w:r w:rsidRPr="00813D38">
        <w:rPr>
          <w:spacing w:val="2"/>
          <w:sz w:val="24"/>
          <w:szCs w:val="24"/>
        </w:rPr>
        <w:t xml:space="preserve"> </w:t>
      </w:r>
      <w:r w:rsidRPr="00813D38">
        <w:rPr>
          <w:sz w:val="24"/>
          <w:szCs w:val="24"/>
        </w:rPr>
        <w:t>1969.</w:t>
      </w:r>
    </w:p>
    <w:p w:rsidR="00020D35" w:rsidRPr="00813D38" w:rsidRDefault="004236A4">
      <w:pPr>
        <w:pStyle w:val="a3"/>
        <w:spacing w:line="276" w:lineRule="auto"/>
        <w:ind w:firstLine="0"/>
        <w:jc w:val="left"/>
        <w:rPr>
          <w:sz w:val="24"/>
          <w:szCs w:val="24"/>
        </w:rPr>
      </w:pPr>
      <w:r w:rsidRPr="00813D38">
        <w:rPr>
          <w:sz w:val="24"/>
          <w:szCs w:val="24"/>
        </w:rPr>
        <w:t>Фильм</w:t>
      </w:r>
      <w:r w:rsidRPr="00813D38">
        <w:rPr>
          <w:spacing w:val="49"/>
          <w:sz w:val="24"/>
          <w:szCs w:val="24"/>
        </w:rPr>
        <w:t xml:space="preserve"> </w:t>
      </w:r>
      <w:r w:rsidRPr="00813D38">
        <w:rPr>
          <w:sz w:val="24"/>
          <w:szCs w:val="24"/>
        </w:rPr>
        <w:t>"Двенадцать</w:t>
      </w:r>
      <w:r w:rsidRPr="00813D38">
        <w:rPr>
          <w:spacing w:val="50"/>
          <w:sz w:val="24"/>
          <w:szCs w:val="24"/>
        </w:rPr>
        <w:t xml:space="preserve"> </w:t>
      </w:r>
      <w:r w:rsidRPr="00813D38">
        <w:rPr>
          <w:sz w:val="24"/>
          <w:szCs w:val="24"/>
        </w:rPr>
        <w:t>месяцев",</w:t>
      </w:r>
      <w:r w:rsidRPr="00813D38">
        <w:rPr>
          <w:spacing w:val="51"/>
          <w:sz w:val="24"/>
          <w:szCs w:val="24"/>
        </w:rPr>
        <w:t xml:space="preserve"> </w:t>
      </w:r>
      <w:r w:rsidRPr="00813D38">
        <w:rPr>
          <w:sz w:val="24"/>
          <w:szCs w:val="24"/>
        </w:rPr>
        <w:t>студия</w:t>
      </w:r>
      <w:r w:rsidRPr="00813D38">
        <w:rPr>
          <w:spacing w:val="46"/>
          <w:sz w:val="24"/>
          <w:szCs w:val="24"/>
        </w:rPr>
        <w:t xml:space="preserve"> </w:t>
      </w:r>
      <w:r w:rsidRPr="00813D38">
        <w:rPr>
          <w:sz w:val="24"/>
          <w:szCs w:val="24"/>
        </w:rPr>
        <w:t>"Союзмультфильм",</w:t>
      </w:r>
      <w:r w:rsidRPr="00813D38">
        <w:rPr>
          <w:spacing w:val="51"/>
          <w:sz w:val="24"/>
          <w:szCs w:val="24"/>
        </w:rPr>
        <w:t xml:space="preserve"> </w:t>
      </w:r>
      <w:r w:rsidRPr="00813D38">
        <w:rPr>
          <w:sz w:val="24"/>
          <w:szCs w:val="24"/>
        </w:rPr>
        <w:t>режиссер</w:t>
      </w:r>
      <w:r w:rsidRPr="00813D38">
        <w:rPr>
          <w:spacing w:val="49"/>
          <w:sz w:val="24"/>
          <w:szCs w:val="24"/>
        </w:rPr>
        <w:t xml:space="preserve"> </w:t>
      </w:r>
      <w:r w:rsidRPr="00813D38">
        <w:rPr>
          <w:sz w:val="24"/>
          <w:szCs w:val="24"/>
        </w:rPr>
        <w:t>И.</w:t>
      </w:r>
      <w:r w:rsidRPr="00813D38">
        <w:rPr>
          <w:spacing w:val="48"/>
          <w:sz w:val="24"/>
          <w:szCs w:val="24"/>
        </w:rPr>
        <w:t xml:space="preserve"> </w:t>
      </w:r>
      <w:r w:rsidRPr="00813D38">
        <w:rPr>
          <w:sz w:val="24"/>
          <w:szCs w:val="24"/>
        </w:rPr>
        <w:t>Ивано</w:t>
      </w:r>
      <w:proofErr w:type="gramStart"/>
      <w:r w:rsidRPr="00813D38">
        <w:rPr>
          <w:sz w:val="24"/>
          <w:szCs w:val="24"/>
        </w:rPr>
        <w:t>в-</w:t>
      </w:r>
      <w:proofErr w:type="gramEnd"/>
      <w:r w:rsidRPr="00813D38">
        <w:rPr>
          <w:spacing w:val="-67"/>
          <w:sz w:val="24"/>
          <w:szCs w:val="24"/>
        </w:rPr>
        <w:t xml:space="preserve"> </w:t>
      </w:r>
      <w:r w:rsidRPr="00813D38">
        <w:rPr>
          <w:sz w:val="24"/>
          <w:szCs w:val="24"/>
        </w:rPr>
        <w:t>Вано,</w:t>
      </w:r>
      <w:r w:rsidRPr="00813D38">
        <w:rPr>
          <w:spacing w:val="-2"/>
          <w:sz w:val="24"/>
          <w:szCs w:val="24"/>
        </w:rPr>
        <w:t xml:space="preserve"> </w:t>
      </w:r>
      <w:r w:rsidRPr="00813D38">
        <w:rPr>
          <w:sz w:val="24"/>
          <w:szCs w:val="24"/>
        </w:rPr>
        <w:t>М.</w:t>
      </w:r>
      <w:r w:rsidRPr="00813D38">
        <w:rPr>
          <w:spacing w:val="-1"/>
          <w:sz w:val="24"/>
          <w:szCs w:val="24"/>
        </w:rPr>
        <w:t xml:space="preserve"> </w:t>
      </w:r>
      <w:r w:rsidRPr="00813D38">
        <w:rPr>
          <w:sz w:val="24"/>
          <w:szCs w:val="24"/>
        </w:rPr>
        <w:t>Ботов,</w:t>
      </w:r>
      <w:r w:rsidRPr="00813D38">
        <w:rPr>
          <w:spacing w:val="-1"/>
          <w:sz w:val="24"/>
          <w:szCs w:val="24"/>
        </w:rPr>
        <w:t xml:space="preserve"> </w:t>
      </w:r>
      <w:r w:rsidRPr="00813D38">
        <w:rPr>
          <w:sz w:val="24"/>
          <w:szCs w:val="24"/>
        </w:rPr>
        <w:t>1956.</w:t>
      </w:r>
    </w:p>
    <w:p w:rsidR="00020D35" w:rsidRPr="00813D38" w:rsidRDefault="004236A4">
      <w:pPr>
        <w:pStyle w:val="a3"/>
        <w:spacing w:line="276" w:lineRule="auto"/>
        <w:ind w:right="521" w:firstLine="0"/>
        <w:rPr>
          <w:sz w:val="24"/>
          <w:szCs w:val="24"/>
        </w:rPr>
      </w:pPr>
      <w:r w:rsidRPr="00813D38">
        <w:rPr>
          <w:spacing w:val="-1"/>
          <w:sz w:val="24"/>
          <w:szCs w:val="24"/>
        </w:rPr>
        <w:t>Фильм</w:t>
      </w:r>
      <w:r w:rsidRPr="00813D38">
        <w:rPr>
          <w:spacing w:val="-14"/>
          <w:sz w:val="24"/>
          <w:szCs w:val="24"/>
        </w:rPr>
        <w:t xml:space="preserve"> </w:t>
      </w:r>
      <w:r w:rsidRPr="00813D38">
        <w:rPr>
          <w:sz w:val="24"/>
          <w:szCs w:val="24"/>
        </w:rPr>
        <w:t>"Ёжик</w:t>
      </w:r>
      <w:r w:rsidRPr="00813D38">
        <w:rPr>
          <w:spacing w:val="-12"/>
          <w:sz w:val="24"/>
          <w:szCs w:val="24"/>
        </w:rPr>
        <w:t xml:space="preserve"> </w:t>
      </w:r>
      <w:r w:rsidRPr="00813D38">
        <w:rPr>
          <w:sz w:val="24"/>
          <w:szCs w:val="24"/>
        </w:rPr>
        <w:t>в</w:t>
      </w:r>
      <w:r w:rsidRPr="00813D38">
        <w:rPr>
          <w:spacing w:val="-18"/>
          <w:sz w:val="24"/>
          <w:szCs w:val="24"/>
        </w:rPr>
        <w:t xml:space="preserve"> </w:t>
      </w:r>
      <w:r w:rsidRPr="00813D38">
        <w:rPr>
          <w:sz w:val="24"/>
          <w:szCs w:val="24"/>
        </w:rPr>
        <w:t>тумане",</w:t>
      </w:r>
      <w:r w:rsidRPr="00813D38">
        <w:rPr>
          <w:spacing w:val="-11"/>
          <w:sz w:val="24"/>
          <w:szCs w:val="24"/>
        </w:rPr>
        <w:t xml:space="preserve"> </w:t>
      </w:r>
      <w:r w:rsidRPr="00813D38">
        <w:rPr>
          <w:sz w:val="24"/>
          <w:szCs w:val="24"/>
        </w:rPr>
        <w:t>студия</w:t>
      </w:r>
      <w:r w:rsidRPr="00813D38">
        <w:rPr>
          <w:spacing w:val="-14"/>
          <w:sz w:val="24"/>
          <w:szCs w:val="24"/>
        </w:rPr>
        <w:t xml:space="preserve"> </w:t>
      </w:r>
      <w:r w:rsidRPr="00813D38">
        <w:rPr>
          <w:sz w:val="24"/>
          <w:szCs w:val="24"/>
        </w:rPr>
        <w:t>"Союзмультфильм",</w:t>
      </w:r>
      <w:r w:rsidRPr="00813D38">
        <w:rPr>
          <w:spacing w:val="-11"/>
          <w:sz w:val="24"/>
          <w:szCs w:val="24"/>
        </w:rPr>
        <w:t xml:space="preserve"> </w:t>
      </w:r>
      <w:r w:rsidRPr="00813D38">
        <w:rPr>
          <w:sz w:val="24"/>
          <w:szCs w:val="24"/>
        </w:rPr>
        <w:t>режиссер</w:t>
      </w:r>
      <w:r w:rsidRPr="00813D38">
        <w:rPr>
          <w:spacing w:val="-13"/>
          <w:sz w:val="24"/>
          <w:szCs w:val="24"/>
        </w:rPr>
        <w:t xml:space="preserve"> </w:t>
      </w:r>
      <w:r w:rsidRPr="00813D38">
        <w:rPr>
          <w:sz w:val="24"/>
          <w:szCs w:val="24"/>
        </w:rPr>
        <w:t>Ю.</w:t>
      </w:r>
      <w:r w:rsidRPr="00813D38">
        <w:rPr>
          <w:spacing w:val="-16"/>
          <w:sz w:val="24"/>
          <w:szCs w:val="24"/>
        </w:rPr>
        <w:t xml:space="preserve"> </w:t>
      </w:r>
      <w:r w:rsidRPr="00813D38">
        <w:rPr>
          <w:sz w:val="24"/>
          <w:szCs w:val="24"/>
        </w:rPr>
        <w:t>Норштейн,</w:t>
      </w:r>
      <w:r w:rsidRPr="00813D38">
        <w:rPr>
          <w:spacing w:val="-15"/>
          <w:sz w:val="24"/>
          <w:szCs w:val="24"/>
        </w:rPr>
        <w:t xml:space="preserve"> </w:t>
      </w:r>
      <w:r w:rsidRPr="00813D38">
        <w:rPr>
          <w:sz w:val="24"/>
          <w:szCs w:val="24"/>
        </w:rPr>
        <w:t>1975.</w:t>
      </w:r>
      <w:r w:rsidRPr="00813D38">
        <w:rPr>
          <w:spacing w:val="-68"/>
          <w:sz w:val="24"/>
          <w:szCs w:val="24"/>
        </w:rPr>
        <w:t xml:space="preserve"> </w:t>
      </w:r>
      <w:r w:rsidRPr="00813D38">
        <w:rPr>
          <w:sz w:val="24"/>
          <w:szCs w:val="24"/>
        </w:rPr>
        <w:t>Фильм</w:t>
      </w:r>
      <w:r w:rsidRPr="00813D38">
        <w:rPr>
          <w:spacing w:val="-14"/>
          <w:sz w:val="24"/>
          <w:szCs w:val="24"/>
        </w:rPr>
        <w:t xml:space="preserve"> </w:t>
      </w:r>
      <w:r w:rsidRPr="00813D38">
        <w:rPr>
          <w:sz w:val="24"/>
          <w:szCs w:val="24"/>
        </w:rPr>
        <w:t>"Девочка</w:t>
      </w:r>
      <w:r w:rsidRPr="00813D38">
        <w:rPr>
          <w:spacing w:val="-13"/>
          <w:sz w:val="24"/>
          <w:szCs w:val="24"/>
        </w:rPr>
        <w:t xml:space="preserve"> </w:t>
      </w:r>
      <w:r w:rsidRPr="00813D38">
        <w:rPr>
          <w:sz w:val="24"/>
          <w:szCs w:val="24"/>
        </w:rPr>
        <w:t>и</w:t>
      </w:r>
      <w:r w:rsidRPr="00813D38">
        <w:rPr>
          <w:spacing w:val="-12"/>
          <w:sz w:val="24"/>
          <w:szCs w:val="24"/>
        </w:rPr>
        <w:t xml:space="preserve"> </w:t>
      </w:r>
      <w:r w:rsidRPr="00813D38">
        <w:rPr>
          <w:sz w:val="24"/>
          <w:szCs w:val="24"/>
        </w:rPr>
        <w:t>дельфин",</w:t>
      </w:r>
      <w:r w:rsidRPr="00813D38">
        <w:rPr>
          <w:spacing w:val="-12"/>
          <w:sz w:val="24"/>
          <w:szCs w:val="24"/>
        </w:rPr>
        <w:t xml:space="preserve"> </w:t>
      </w:r>
      <w:r w:rsidRPr="00813D38">
        <w:rPr>
          <w:sz w:val="24"/>
          <w:szCs w:val="24"/>
        </w:rPr>
        <w:t>студия</w:t>
      </w:r>
      <w:r w:rsidRPr="00813D38">
        <w:rPr>
          <w:spacing w:val="-13"/>
          <w:sz w:val="24"/>
          <w:szCs w:val="24"/>
        </w:rPr>
        <w:t xml:space="preserve"> </w:t>
      </w:r>
      <w:r w:rsidRPr="00813D38">
        <w:rPr>
          <w:sz w:val="24"/>
          <w:szCs w:val="24"/>
        </w:rPr>
        <w:t>"Союзмультфильм",</w:t>
      </w:r>
      <w:r w:rsidRPr="00813D38">
        <w:rPr>
          <w:spacing w:val="-12"/>
          <w:sz w:val="24"/>
          <w:szCs w:val="24"/>
        </w:rPr>
        <w:t xml:space="preserve"> </w:t>
      </w:r>
      <w:r w:rsidRPr="00813D38">
        <w:rPr>
          <w:sz w:val="24"/>
          <w:szCs w:val="24"/>
        </w:rPr>
        <w:t>режиссер</w:t>
      </w:r>
      <w:r w:rsidRPr="00813D38">
        <w:rPr>
          <w:spacing w:val="-16"/>
          <w:sz w:val="24"/>
          <w:szCs w:val="24"/>
        </w:rPr>
        <w:t xml:space="preserve"> </w:t>
      </w:r>
      <w:r w:rsidRPr="00813D38">
        <w:rPr>
          <w:sz w:val="24"/>
          <w:szCs w:val="24"/>
        </w:rPr>
        <w:t>Р.</w:t>
      </w:r>
      <w:r w:rsidRPr="00813D38">
        <w:rPr>
          <w:spacing w:val="-12"/>
          <w:sz w:val="24"/>
          <w:szCs w:val="24"/>
        </w:rPr>
        <w:t xml:space="preserve"> </w:t>
      </w:r>
      <w:r w:rsidRPr="00813D38">
        <w:rPr>
          <w:sz w:val="24"/>
          <w:szCs w:val="24"/>
        </w:rPr>
        <w:t>Зельма,</w:t>
      </w:r>
      <w:r w:rsidRPr="00813D38">
        <w:rPr>
          <w:spacing w:val="-11"/>
          <w:sz w:val="24"/>
          <w:szCs w:val="24"/>
        </w:rPr>
        <w:t xml:space="preserve"> </w:t>
      </w:r>
      <w:r w:rsidRPr="00813D38">
        <w:rPr>
          <w:sz w:val="24"/>
          <w:szCs w:val="24"/>
        </w:rPr>
        <w:t>1979.</w:t>
      </w:r>
      <w:r w:rsidRPr="00813D38">
        <w:rPr>
          <w:spacing w:val="-68"/>
          <w:sz w:val="24"/>
          <w:szCs w:val="24"/>
        </w:rPr>
        <w:t xml:space="preserve"> </w:t>
      </w:r>
      <w:r w:rsidRPr="00813D38">
        <w:rPr>
          <w:spacing w:val="-1"/>
          <w:sz w:val="24"/>
          <w:szCs w:val="24"/>
        </w:rPr>
        <w:lastRenderedPageBreak/>
        <w:t>Фильм</w:t>
      </w:r>
      <w:r w:rsidRPr="00813D38">
        <w:rPr>
          <w:spacing w:val="-13"/>
          <w:sz w:val="24"/>
          <w:szCs w:val="24"/>
        </w:rPr>
        <w:t xml:space="preserve"> </w:t>
      </w:r>
      <w:r w:rsidRPr="00813D38">
        <w:rPr>
          <w:spacing w:val="-1"/>
          <w:sz w:val="24"/>
          <w:szCs w:val="24"/>
        </w:rPr>
        <w:t>"Верните</w:t>
      </w:r>
      <w:r w:rsidRPr="00813D38">
        <w:rPr>
          <w:spacing w:val="-12"/>
          <w:sz w:val="24"/>
          <w:szCs w:val="24"/>
        </w:rPr>
        <w:t xml:space="preserve"> </w:t>
      </w:r>
      <w:r w:rsidRPr="00813D38">
        <w:rPr>
          <w:sz w:val="24"/>
          <w:szCs w:val="24"/>
        </w:rPr>
        <w:t>Рекса",</w:t>
      </w:r>
      <w:r w:rsidRPr="00813D38">
        <w:rPr>
          <w:spacing w:val="-15"/>
          <w:sz w:val="24"/>
          <w:szCs w:val="24"/>
        </w:rPr>
        <w:t xml:space="preserve"> </w:t>
      </w:r>
      <w:r w:rsidRPr="00813D38">
        <w:rPr>
          <w:sz w:val="24"/>
          <w:szCs w:val="24"/>
        </w:rPr>
        <w:t>студия</w:t>
      </w:r>
      <w:r w:rsidRPr="00813D38">
        <w:rPr>
          <w:spacing w:val="-16"/>
          <w:sz w:val="24"/>
          <w:szCs w:val="24"/>
        </w:rPr>
        <w:t xml:space="preserve"> </w:t>
      </w:r>
      <w:r w:rsidRPr="00813D38">
        <w:rPr>
          <w:sz w:val="24"/>
          <w:szCs w:val="24"/>
        </w:rPr>
        <w:t>"Союзмультфильм",</w:t>
      </w:r>
      <w:r w:rsidRPr="00813D38">
        <w:rPr>
          <w:spacing w:val="-11"/>
          <w:sz w:val="24"/>
          <w:szCs w:val="24"/>
        </w:rPr>
        <w:t xml:space="preserve"> </w:t>
      </w:r>
      <w:r w:rsidRPr="00813D38">
        <w:rPr>
          <w:sz w:val="24"/>
          <w:szCs w:val="24"/>
        </w:rPr>
        <w:t>режиссер</w:t>
      </w:r>
      <w:r w:rsidRPr="00813D38">
        <w:rPr>
          <w:spacing w:val="-15"/>
          <w:sz w:val="24"/>
          <w:szCs w:val="24"/>
        </w:rPr>
        <w:t xml:space="preserve"> </w:t>
      </w:r>
      <w:r w:rsidRPr="00813D38">
        <w:rPr>
          <w:sz w:val="24"/>
          <w:szCs w:val="24"/>
        </w:rPr>
        <w:t>В.</w:t>
      </w:r>
      <w:r w:rsidRPr="00813D38">
        <w:rPr>
          <w:spacing w:val="-18"/>
          <w:sz w:val="24"/>
          <w:szCs w:val="24"/>
        </w:rPr>
        <w:t xml:space="preserve"> </w:t>
      </w:r>
      <w:r w:rsidRPr="00813D38">
        <w:rPr>
          <w:sz w:val="24"/>
          <w:szCs w:val="24"/>
        </w:rPr>
        <w:t>Пекарь,</w:t>
      </w:r>
      <w:r w:rsidRPr="00813D38">
        <w:rPr>
          <w:spacing w:val="-10"/>
          <w:sz w:val="24"/>
          <w:szCs w:val="24"/>
        </w:rPr>
        <w:t xml:space="preserve"> </w:t>
      </w:r>
      <w:r w:rsidRPr="00813D38">
        <w:rPr>
          <w:sz w:val="24"/>
          <w:szCs w:val="24"/>
        </w:rPr>
        <w:t>B.</w:t>
      </w:r>
      <w:r w:rsidRPr="00813D38">
        <w:rPr>
          <w:spacing w:val="-15"/>
          <w:sz w:val="24"/>
          <w:szCs w:val="24"/>
        </w:rPr>
        <w:t xml:space="preserve"> </w:t>
      </w:r>
      <w:r w:rsidRPr="00813D38">
        <w:rPr>
          <w:sz w:val="24"/>
          <w:szCs w:val="24"/>
        </w:rPr>
        <w:t>Попов.</w:t>
      </w:r>
      <w:r w:rsidRPr="00813D38">
        <w:rPr>
          <w:spacing w:val="-67"/>
          <w:sz w:val="24"/>
          <w:szCs w:val="24"/>
        </w:rPr>
        <w:t xml:space="preserve"> </w:t>
      </w:r>
      <w:r w:rsidRPr="00813D38">
        <w:rPr>
          <w:sz w:val="24"/>
          <w:szCs w:val="24"/>
        </w:rPr>
        <w:t>1975.</w:t>
      </w:r>
    </w:p>
    <w:p w:rsidR="00020D35" w:rsidRPr="00813D38" w:rsidRDefault="004236A4">
      <w:pPr>
        <w:pStyle w:val="a3"/>
        <w:spacing w:line="276" w:lineRule="auto"/>
        <w:ind w:right="525" w:firstLine="0"/>
        <w:rPr>
          <w:sz w:val="24"/>
          <w:szCs w:val="24"/>
        </w:rPr>
      </w:pPr>
      <w:r w:rsidRPr="00813D38">
        <w:rPr>
          <w:sz w:val="24"/>
          <w:szCs w:val="24"/>
        </w:rPr>
        <w:t>Фильм "Сказка сказок", студия "Союзмультфильм", режиссер Ю. Норштейн, 1979.</w:t>
      </w:r>
      <w:r w:rsidRPr="00813D38">
        <w:rPr>
          <w:spacing w:val="-68"/>
          <w:sz w:val="24"/>
          <w:szCs w:val="24"/>
        </w:rPr>
        <w:t xml:space="preserve"> </w:t>
      </w:r>
      <w:r w:rsidRPr="00813D38">
        <w:rPr>
          <w:sz w:val="24"/>
          <w:szCs w:val="24"/>
        </w:rPr>
        <w:t>Фильм Сериал "Простоквашино" и "Возвращение в Простоквашино" (2 сезона),</w:t>
      </w:r>
      <w:r w:rsidRPr="00813D38">
        <w:rPr>
          <w:spacing w:val="1"/>
          <w:sz w:val="24"/>
          <w:szCs w:val="24"/>
        </w:rPr>
        <w:t xml:space="preserve"> </w:t>
      </w:r>
      <w:r w:rsidRPr="00813D38">
        <w:rPr>
          <w:sz w:val="24"/>
          <w:szCs w:val="24"/>
        </w:rPr>
        <w:t>студия</w:t>
      </w:r>
      <w:r w:rsidRPr="00813D38">
        <w:rPr>
          <w:spacing w:val="-5"/>
          <w:sz w:val="24"/>
          <w:szCs w:val="24"/>
        </w:rPr>
        <w:t xml:space="preserve"> </w:t>
      </w:r>
      <w:r w:rsidRPr="00813D38">
        <w:rPr>
          <w:sz w:val="24"/>
          <w:szCs w:val="24"/>
        </w:rPr>
        <w:t>"Союзмультфильм",</w:t>
      </w:r>
      <w:r w:rsidRPr="00813D38">
        <w:rPr>
          <w:spacing w:val="3"/>
          <w:sz w:val="24"/>
          <w:szCs w:val="24"/>
        </w:rPr>
        <w:t xml:space="preserve"> </w:t>
      </w:r>
      <w:r w:rsidRPr="00813D38">
        <w:rPr>
          <w:sz w:val="24"/>
          <w:szCs w:val="24"/>
        </w:rPr>
        <w:t>режиссеры:</w:t>
      </w:r>
      <w:r w:rsidRPr="00813D38">
        <w:rPr>
          <w:spacing w:val="-2"/>
          <w:sz w:val="24"/>
          <w:szCs w:val="24"/>
        </w:rPr>
        <w:t xml:space="preserve"> </w:t>
      </w:r>
      <w:r w:rsidRPr="00813D38">
        <w:rPr>
          <w:sz w:val="24"/>
          <w:szCs w:val="24"/>
        </w:rPr>
        <w:t>коллектив</w:t>
      </w:r>
      <w:r w:rsidRPr="00813D38">
        <w:rPr>
          <w:spacing w:val="1"/>
          <w:sz w:val="24"/>
          <w:szCs w:val="24"/>
        </w:rPr>
        <w:t xml:space="preserve"> </w:t>
      </w:r>
      <w:r w:rsidRPr="00813D38">
        <w:rPr>
          <w:sz w:val="24"/>
          <w:szCs w:val="24"/>
        </w:rPr>
        <w:t>авторов,</w:t>
      </w:r>
      <w:r w:rsidRPr="00813D38">
        <w:rPr>
          <w:spacing w:val="2"/>
          <w:sz w:val="24"/>
          <w:szCs w:val="24"/>
        </w:rPr>
        <w:t xml:space="preserve"> </w:t>
      </w:r>
      <w:r w:rsidRPr="00813D38">
        <w:rPr>
          <w:sz w:val="24"/>
          <w:szCs w:val="24"/>
        </w:rPr>
        <w:t>2018.</w:t>
      </w:r>
    </w:p>
    <w:p w:rsidR="00020D35" w:rsidRPr="00813D38" w:rsidRDefault="004236A4">
      <w:pPr>
        <w:pStyle w:val="a3"/>
        <w:spacing w:line="278" w:lineRule="auto"/>
        <w:ind w:right="520" w:firstLine="0"/>
        <w:rPr>
          <w:sz w:val="24"/>
          <w:szCs w:val="24"/>
        </w:rPr>
      </w:pPr>
      <w:r w:rsidRPr="00813D38">
        <w:rPr>
          <w:sz w:val="24"/>
          <w:szCs w:val="24"/>
        </w:rPr>
        <w:t>Сериал "Смешарики", студии "Петербург", "Мастерфильм", коллектив авторов,</w:t>
      </w:r>
      <w:r w:rsidRPr="00813D38">
        <w:rPr>
          <w:spacing w:val="1"/>
          <w:sz w:val="24"/>
          <w:szCs w:val="24"/>
        </w:rPr>
        <w:t xml:space="preserve"> </w:t>
      </w:r>
      <w:r w:rsidRPr="00813D38">
        <w:rPr>
          <w:sz w:val="24"/>
          <w:szCs w:val="24"/>
        </w:rPr>
        <w:t>2004.</w:t>
      </w:r>
    </w:p>
    <w:p w:rsidR="00020D35" w:rsidRPr="00813D38" w:rsidRDefault="004236A4">
      <w:pPr>
        <w:pStyle w:val="a3"/>
        <w:spacing w:line="278" w:lineRule="auto"/>
        <w:ind w:right="525" w:firstLine="0"/>
        <w:rPr>
          <w:sz w:val="24"/>
          <w:szCs w:val="24"/>
        </w:rPr>
      </w:pPr>
      <w:r w:rsidRPr="00813D38">
        <w:rPr>
          <w:sz w:val="24"/>
          <w:szCs w:val="24"/>
        </w:rPr>
        <w:t>Сериал "Малышарики", студии "Петербург", "Мастерфильм", коллектив авторов,</w:t>
      </w:r>
      <w:r w:rsidRPr="00813D38">
        <w:rPr>
          <w:spacing w:val="1"/>
          <w:sz w:val="24"/>
          <w:szCs w:val="24"/>
        </w:rPr>
        <w:t xml:space="preserve"> </w:t>
      </w:r>
      <w:r w:rsidRPr="00813D38">
        <w:rPr>
          <w:sz w:val="24"/>
          <w:szCs w:val="24"/>
        </w:rPr>
        <w:t>2015.</w:t>
      </w:r>
    </w:p>
    <w:p w:rsidR="00020D35" w:rsidRPr="00813D38" w:rsidRDefault="004236A4">
      <w:pPr>
        <w:pStyle w:val="a3"/>
        <w:spacing w:line="278" w:lineRule="auto"/>
        <w:ind w:right="556" w:firstLine="0"/>
        <w:rPr>
          <w:sz w:val="24"/>
          <w:szCs w:val="24"/>
        </w:rPr>
      </w:pPr>
      <w:r w:rsidRPr="00813D38">
        <w:rPr>
          <w:sz w:val="24"/>
          <w:szCs w:val="24"/>
        </w:rPr>
        <w:t>Сериал "Домовенок Кузя", студия ТО "Экран", режиссер А. Зябликова, 2000-2002.</w:t>
      </w:r>
      <w:r w:rsidRPr="00813D38">
        <w:rPr>
          <w:spacing w:val="-67"/>
          <w:sz w:val="24"/>
          <w:szCs w:val="24"/>
        </w:rPr>
        <w:t xml:space="preserve"> </w:t>
      </w:r>
      <w:r w:rsidRPr="00813D38">
        <w:rPr>
          <w:sz w:val="24"/>
          <w:szCs w:val="24"/>
        </w:rPr>
        <w:t>Сериал</w:t>
      </w:r>
      <w:r w:rsidRPr="00813D38">
        <w:rPr>
          <w:spacing w:val="-4"/>
          <w:sz w:val="24"/>
          <w:szCs w:val="24"/>
        </w:rPr>
        <w:t xml:space="preserve"> </w:t>
      </w:r>
      <w:r w:rsidRPr="00813D38">
        <w:rPr>
          <w:sz w:val="24"/>
          <w:szCs w:val="24"/>
        </w:rPr>
        <w:t>"Ну,</w:t>
      </w:r>
      <w:r w:rsidRPr="00813D38">
        <w:rPr>
          <w:spacing w:val="-3"/>
          <w:sz w:val="24"/>
          <w:szCs w:val="24"/>
        </w:rPr>
        <w:t xml:space="preserve"> </w:t>
      </w:r>
      <w:r w:rsidRPr="00813D38">
        <w:rPr>
          <w:sz w:val="24"/>
          <w:szCs w:val="24"/>
        </w:rPr>
        <w:t>погоди!",</w:t>
      </w:r>
      <w:r w:rsidRPr="00813D38">
        <w:rPr>
          <w:spacing w:val="1"/>
          <w:sz w:val="24"/>
          <w:szCs w:val="24"/>
        </w:rPr>
        <w:t xml:space="preserve"> </w:t>
      </w:r>
      <w:r w:rsidRPr="00813D38">
        <w:rPr>
          <w:sz w:val="24"/>
          <w:szCs w:val="24"/>
        </w:rPr>
        <w:t>студия</w:t>
      </w:r>
      <w:r w:rsidRPr="00813D38">
        <w:rPr>
          <w:spacing w:val="-6"/>
          <w:sz w:val="24"/>
          <w:szCs w:val="24"/>
        </w:rPr>
        <w:t xml:space="preserve"> </w:t>
      </w:r>
      <w:r w:rsidRPr="00813D38">
        <w:rPr>
          <w:sz w:val="24"/>
          <w:szCs w:val="24"/>
        </w:rPr>
        <w:t>"Союзмультфильм",</w:t>
      </w:r>
      <w:r w:rsidRPr="00813D38">
        <w:rPr>
          <w:spacing w:val="-3"/>
          <w:sz w:val="24"/>
          <w:szCs w:val="24"/>
        </w:rPr>
        <w:t xml:space="preserve"> </w:t>
      </w:r>
      <w:r w:rsidRPr="00813D38">
        <w:rPr>
          <w:sz w:val="24"/>
          <w:szCs w:val="24"/>
        </w:rPr>
        <w:t>режиссер</w:t>
      </w:r>
      <w:r w:rsidRPr="00813D38">
        <w:rPr>
          <w:spacing w:val="-1"/>
          <w:sz w:val="24"/>
          <w:szCs w:val="24"/>
        </w:rPr>
        <w:t xml:space="preserve"> </w:t>
      </w:r>
      <w:r w:rsidRPr="00813D38">
        <w:rPr>
          <w:sz w:val="24"/>
          <w:szCs w:val="24"/>
        </w:rPr>
        <w:t>В.</w:t>
      </w:r>
      <w:r w:rsidRPr="00813D38">
        <w:rPr>
          <w:spacing w:val="-3"/>
          <w:sz w:val="24"/>
          <w:szCs w:val="24"/>
        </w:rPr>
        <w:t xml:space="preserve"> </w:t>
      </w:r>
      <w:r w:rsidRPr="00813D38">
        <w:rPr>
          <w:sz w:val="24"/>
          <w:szCs w:val="24"/>
        </w:rPr>
        <w:t>Котеночкин,</w:t>
      </w:r>
      <w:r w:rsidRPr="00813D38">
        <w:rPr>
          <w:spacing w:val="1"/>
          <w:sz w:val="24"/>
          <w:szCs w:val="24"/>
        </w:rPr>
        <w:t xml:space="preserve"> </w:t>
      </w:r>
      <w:r w:rsidRPr="00813D38">
        <w:rPr>
          <w:sz w:val="24"/>
          <w:szCs w:val="24"/>
        </w:rPr>
        <w:t>1969.</w:t>
      </w:r>
    </w:p>
    <w:p w:rsidR="00020D35" w:rsidRPr="00813D38" w:rsidRDefault="004236A4">
      <w:pPr>
        <w:pStyle w:val="a3"/>
        <w:spacing w:before="75" w:line="278" w:lineRule="auto"/>
        <w:ind w:right="525" w:firstLine="0"/>
        <w:rPr>
          <w:sz w:val="24"/>
          <w:szCs w:val="24"/>
        </w:rPr>
      </w:pPr>
      <w:r w:rsidRPr="00813D38">
        <w:rPr>
          <w:sz w:val="24"/>
          <w:szCs w:val="24"/>
        </w:rPr>
        <w:t>Сериал</w:t>
      </w:r>
      <w:r w:rsidRPr="00813D38">
        <w:rPr>
          <w:spacing w:val="-14"/>
          <w:sz w:val="24"/>
          <w:szCs w:val="24"/>
        </w:rPr>
        <w:t xml:space="preserve"> </w:t>
      </w:r>
      <w:r w:rsidRPr="00813D38">
        <w:rPr>
          <w:sz w:val="24"/>
          <w:szCs w:val="24"/>
        </w:rPr>
        <w:t>"Фиксики"</w:t>
      </w:r>
      <w:r w:rsidRPr="00813D38">
        <w:rPr>
          <w:spacing w:val="-13"/>
          <w:sz w:val="24"/>
          <w:szCs w:val="24"/>
        </w:rPr>
        <w:t xml:space="preserve"> </w:t>
      </w:r>
      <w:r w:rsidRPr="00813D38">
        <w:rPr>
          <w:sz w:val="24"/>
          <w:szCs w:val="24"/>
        </w:rPr>
        <w:t>(4</w:t>
      </w:r>
      <w:r w:rsidRPr="00813D38">
        <w:rPr>
          <w:spacing w:val="-14"/>
          <w:sz w:val="24"/>
          <w:szCs w:val="24"/>
        </w:rPr>
        <w:t xml:space="preserve"> </w:t>
      </w:r>
      <w:r w:rsidRPr="00813D38">
        <w:rPr>
          <w:sz w:val="24"/>
          <w:szCs w:val="24"/>
        </w:rPr>
        <w:t>сезона),</w:t>
      </w:r>
      <w:r w:rsidRPr="00813D38">
        <w:rPr>
          <w:spacing w:val="-11"/>
          <w:sz w:val="24"/>
          <w:szCs w:val="24"/>
        </w:rPr>
        <w:t xml:space="preserve"> </w:t>
      </w:r>
      <w:r w:rsidRPr="00813D38">
        <w:rPr>
          <w:sz w:val="24"/>
          <w:szCs w:val="24"/>
        </w:rPr>
        <w:t>компания</w:t>
      </w:r>
      <w:r w:rsidRPr="00813D38">
        <w:rPr>
          <w:spacing w:val="-15"/>
          <w:sz w:val="24"/>
          <w:szCs w:val="24"/>
        </w:rPr>
        <w:t xml:space="preserve"> </w:t>
      </w:r>
      <w:r w:rsidRPr="00813D38">
        <w:rPr>
          <w:sz w:val="24"/>
          <w:szCs w:val="24"/>
        </w:rPr>
        <w:t>"Аэроплан",</w:t>
      </w:r>
      <w:r w:rsidRPr="00813D38">
        <w:rPr>
          <w:spacing w:val="-12"/>
          <w:sz w:val="24"/>
          <w:szCs w:val="24"/>
        </w:rPr>
        <w:t xml:space="preserve"> </w:t>
      </w:r>
      <w:r w:rsidRPr="00813D38">
        <w:rPr>
          <w:sz w:val="24"/>
          <w:szCs w:val="24"/>
        </w:rPr>
        <w:t>режиссер</w:t>
      </w:r>
      <w:r w:rsidRPr="00813D38">
        <w:rPr>
          <w:spacing w:val="-13"/>
          <w:sz w:val="24"/>
          <w:szCs w:val="24"/>
        </w:rPr>
        <w:t xml:space="preserve"> </w:t>
      </w:r>
      <w:r w:rsidRPr="00813D38">
        <w:rPr>
          <w:sz w:val="24"/>
          <w:szCs w:val="24"/>
        </w:rPr>
        <w:t>В.</w:t>
      </w:r>
      <w:r w:rsidRPr="00813D38">
        <w:rPr>
          <w:spacing w:val="-12"/>
          <w:sz w:val="24"/>
          <w:szCs w:val="24"/>
        </w:rPr>
        <w:t xml:space="preserve"> </w:t>
      </w:r>
      <w:r w:rsidRPr="00813D38">
        <w:rPr>
          <w:sz w:val="24"/>
          <w:szCs w:val="24"/>
        </w:rPr>
        <w:t>Бедошвили,</w:t>
      </w:r>
      <w:r w:rsidRPr="00813D38">
        <w:rPr>
          <w:spacing w:val="-12"/>
          <w:sz w:val="24"/>
          <w:szCs w:val="24"/>
        </w:rPr>
        <w:t xml:space="preserve"> </w:t>
      </w:r>
      <w:r w:rsidRPr="00813D38">
        <w:rPr>
          <w:sz w:val="24"/>
          <w:szCs w:val="24"/>
        </w:rPr>
        <w:t>2010.</w:t>
      </w:r>
      <w:r w:rsidRPr="00813D38">
        <w:rPr>
          <w:spacing w:val="-67"/>
          <w:sz w:val="24"/>
          <w:szCs w:val="24"/>
        </w:rPr>
        <w:t xml:space="preserve"> </w:t>
      </w:r>
      <w:r w:rsidRPr="00813D38">
        <w:rPr>
          <w:sz w:val="24"/>
          <w:szCs w:val="24"/>
        </w:rPr>
        <w:t>Сериал "Оранжевая корова" (1 сезон), студия Союзмультфильм, режиссер Е. Е</w:t>
      </w:r>
      <w:proofErr w:type="gramStart"/>
      <w:r w:rsidRPr="00813D38">
        <w:rPr>
          <w:sz w:val="24"/>
          <w:szCs w:val="24"/>
        </w:rPr>
        <w:t>р-</w:t>
      </w:r>
      <w:proofErr w:type="gramEnd"/>
      <w:r w:rsidRPr="00813D38">
        <w:rPr>
          <w:spacing w:val="1"/>
          <w:sz w:val="24"/>
          <w:szCs w:val="24"/>
        </w:rPr>
        <w:t xml:space="preserve"> </w:t>
      </w:r>
      <w:r w:rsidRPr="00813D38">
        <w:rPr>
          <w:sz w:val="24"/>
          <w:szCs w:val="24"/>
        </w:rPr>
        <w:t>нова.</w:t>
      </w:r>
    </w:p>
    <w:p w:rsidR="00020D35" w:rsidRPr="00813D38" w:rsidRDefault="004236A4">
      <w:pPr>
        <w:pStyle w:val="a3"/>
        <w:spacing w:line="313" w:lineRule="exact"/>
        <w:ind w:firstLine="0"/>
        <w:rPr>
          <w:sz w:val="24"/>
          <w:szCs w:val="24"/>
        </w:rPr>
      </w:pPr>
      <w:r w:rsidRPr="00813D38">
        <w:rPr>
          <w:sz w:val="24"/>
          <w:szCs w:val="24"/>
        </w:rPr>
        <w:t>Сериал</w:t>
      </w:r>
      <w:r w:rsidRPr="00813D38">
        <w:rPr>
          <w:spacing w:val="-5"/>
          <w:sz w:val="24"/>
          <w:szCs w:val="24"/>
        </w:rPr>
        <w:t xml:space="preserve"> </w:t>
      </w:r>
      <w:r w:rsidRPr="00813D38">
        <w:rPr>
          <w:sz w:val="24"/>
          <w:szCs w:val="24"/>
        </w:rPr>
        <w:t>"Монсики"</w:t>
      </w:r>
      <w:r w:rsidRPr="00813D38">
        <w:rPr>
          <w:spacing w:val="-4"/>
          <w:sz w:val="24"/>
          <w:szCs w:val="24"/>
        </w:rPr>
        <w:t xml:space="preserve"> </w:t>
      </w:r>
      <w:r w:rsidRPr="00813D38">
        <w:rPr>
          <w:sz w:val="24"/>
          <w:szCs w:val="24"/>
        </w:rPr>
        <w:t>(2</w:t>
      </w:r>
      <w:r w:rsidRPr="00813D38">
        <w:rPr>
          <w:spacing w:val="-2"/>
          <w:sz w:val="24"/>
          <w:szCs w:val="24"/>
        </w:rPr>
        <w:t xml:space="preserve"> </w:t>
      </w:r>
      <w:r w:rsidRPr="00813D38">
        <w:rPr>
          <w:sz w:val="24"/>
          <w:szCs w:val="24"/>
        </w:rPr>
        <w:t>сезона),</w:t>
      </w:r>
      <w:r w:rsidRPr="00813D38">
        <w:rPr>
          <w:spacing w:val="-1"/>
          <w:sz w:val="24"/>
          <w:szCs w:val="24"/>
        </w:rPr>
        <w:t xml:space="preserve"> </w:t>
      </w:r>
      <w:r w:rsidRPr="00813D38">
        <w:rPr>
          <w:sz w:val="24"/>
          <w:szCs w:val="24"/>
        </w:rPr>
        <w:t>студия</w:t>
      </w:r>
      <w:r w:rsidRPr="00813D38">
        <w:rPr>
          <w:spacing w:val="-5"/>
          <w:sz w:val="24"/>
          <w:szCs w:val="24"/>
        </w:rPr>
        <w:t xml:space="preserve"> </w:t>
      </w:r>
      <w:r w:rsidRPr="00813D38">
        <w:rPr>
          <w:sz w:val="24"/>
          <w:szCs w:val="24"/>
        </w:rPr>
        <w:t>"Рики",</w:t>
      </w:r>
      <w:r w:rsidRPr="00813D38">
        <w:rPr>
          <w:spacing w:val="-1"/>
          <w:sz w:val="24"/>
          <w:szCs w:val="24"/>
        </w:rPr>
        <w:t xml:space="preserve"> </w:t>
      </w:r>
      <w:r w:rsidRPr="00813D38">
        <w:rPr>
          <w:sz w:val="24"/>
          <w:szCs w:val="24"/>
        </w:rPr>
        <w:t>режиссер</w:t>
      </w:r>
      <w:r w:rsidRPr="00813D38">
        <w:rPr>
          <w:spacing w:val="-5"/>
          <w:sz w:val="24"/>
          <w:szCs w:val="24"/>
        </w:rPr>
        <w:t xml:space="preserve"> </w:t>
      </w:r>
      <w:r w:rsidRPr="00813D38">
        <w:rPr>
          <w:sz w:val="24"/>
          <w:szCs w:val="24"/>
        </w:rPr>
        <w:t>А. Бахурин.</w:t>
      </w:r>
    </w:p>
    <w:p w:rsidR="00020D35" w:rsidRPr="00813D38" w:rsidRDefault="004236A4">
      <w:pPr>
        <w:pStyle w:val="a3"/>
        <w:spacing w:before="50" w:line="273" w:lineRule="auto"/>
        <w:ind w:right="524" w:firstLine="0"/>
        <w:rPr>
          <w:sz w:val="24"/>
          <w:szCs w:val="24"/>
        </w:rPr>
      </w:pPr>
      <w:r w:rsidRPr="00813D38">
        <w:rPr>
          <w:sz w:val="24"/>
          <w:szCs w:val="24"/>
        </w:rPr>
        <w:t>Сериал "Смешарики. ПИН-КОД", студия "Рики"</w:t>
      </w:r>
      <w:r w:rsidR="003A5464">
        <w:rPr>
          <w:sz w:val="24"/>
          <w:szCs w:val="24"/>
        </w:rPr>
        <w:t>, режиссёры: Р. Соколов, А. Гор</w:t>
      </w:r>
      <w:r w:rsidRPr="00813D38">
        <w:rPr>
          <w:sz w:val="24"/>
          <w:szCs w:val="24"/>
        </w:rPr>
        <w:t>бунов,</w:t>
      </w:r>
      <w:r w:rsidRPr="00813D38">
        <w:rPr>
          <w:spacing w:val="-2"/>
          <w:sz w:val="24"/>
          <w:szCs w:val="24"/>
        </w:rPr>
        <w:t xml:space="preserve"> </w:t>
      </w:r>
      <w:r w:rsidRPr="00813D38">
        <w:rPr>
          <w:sz w:val="24"/>
          <w:szCs w:val="24"/>
        </w:rPr>
        <w:t>Д.</w:t>
      </w:r>
      <w:r w:rsidRPr="00813D38">
        <w:rPr>
          <w:spacing w:val="3"/>
          <w:sz w:val="24"/>
          <w:szCs w:val="24"/>
        </w:rPr>
        <w:t xml:space="preserve"> </w:t>
      </w:r>
      <w:r w:rsidRPr="00813D38">
        <w:rPr>
          <w:sz w:val="24"/>
          <w:szCs w:val="24"/>
        </w:rPr>
        <w:t>Сулейманов</w:t>
      </w:r>
      <w:r w:rsidRPr="00813D38">
        <w:rPr>
          <w:spacing w:val="-3"/>
          <w:sz w:val="24"/>
          <w:szCs w:val="24"/>
        </w:rPr>
        <w:t xml:space="preserve"> </w:t>
      </w:r>
      <w:r w:rsidRPr="00813D38">
        <w:rPr>
          <w:sz w:val="24"/>
          <w:szCs w:val="24"/>
        </w:rPr>
        <w:t>и</w:t>
      </w:r>
      <w:r w:rsidRPr="00813D38">
        <w:rPr>
          <w:spacing w:val="-1"/>
          <w:sz w:val="24"/>
          <w:szCs w:val="24"/>
        </w:rPr>
        <w:t xml:space="preserve"> </w:t>
      </w:r>
      <w:r w:rsidRPr="00813D38">
        <w:rPr>
          <w:sz w:val="24"/>
          <w:szCs w:val="24"/>
        </w:rPr>
        <w:t>другие.</w:t>
      </w:r>
    </w:p>
    <w:p w:rsidR="00020D35" w:rsidRPr="00813D38" w:rsidRDefault="004236A4">
      <w:pPr>
        <w:pStyle w:val="a3"/>
        <w:spacing w:before="6" w:line="273" w:lineRule="auto"/>
        <w:ind w:right="525" w:firstLine="0"/>
        <w:rPr>
          <w:sz w:val="24"/>
          <w:szCs w:val="24"/>
        </w:rPr>
      </w:pPr>
      <w:r w:rsidRPr="00813D38">
        <w:rPr>
          <w:spacing w:val="-1"/>
          <w:sz w:val="24"/>
          <w:szCs w:val="24"/>
        </w:rPr>
        <w:t>Сериал</w:t>
      </w:r>
      <w:r w:rsidRPr="00813D38">
        <w:rPr>
          <w:spacing w:val="-16"/>
          <w:sz w:val="24"/>
          <w:szCs w:val="24"/>
        </w:rPr>
        <w:t xml:space="preserve"> </w:t>
      </w:r>
      <w:r w:rsidRPr="00813D38">
        <w:rPr>
          <w:spacing w:val="-1"/>
          <w:sz w:val="24"/>
          <w:szCs w:val="24"/>
        </w:rPr>
        <w:t>"Зебра</w:t>
      </w:r>
      <w:r w:rsidRPr="00813D38">
        <w:rPr>
          <w:spacing w:val="-16"/>
          <w:sz w:val="24"/>
          <w:szCs w:val="24"/>
        </w:rPr>
        <w:t xml:space="preserve"> </w:t>
      </w:r>
      <w:r w:rsidRPr="00813D38">
        <w:rPr>
          <w:spacing w:val="-1"/>
          <w:sz w:val="24"/>
          <w:szCs w:val="24"/>
        </w:rPr>
        <w:t>в</w:t>
      </w:r>
      <w:r w:rsidRPr="00813D38">
        <w:rPr>
          <w:spacing w:val="-13"/>
          <w:sz w:val="24"/>
          <w:szCs w:val="24"/>
        </w:rPr>
        <w:t xml:space="preserve"> </w:t>
      </w:r>
      <w:r w:rsidRPr="00813D38">
        <w:rPr>
          <w:spacing w:val="-1"/>
          <w:sz w:val="24"/>
          <w:szCs w:val="24"/>
        </w:rPr>
        <w:t>клеточку"</w:t>
      </w:r>
      <w:r w:rsidRPr="00813D38">
        <w:rPr>
          <w:spacing w:val="-10"/>
          <w:sz w:val="24"/>
          <w:szCs w:val="24"/>
        </w:rPr>
        <w:t xml:space="preserve"> </w:t>
      </w:r>
      <w:r w:rsidRPr="00813D38">
        <w:rPr>
          <w:sz w:val="24"/>
          <w:szCs w:val="24"/>
        </w:rPr>
        <w:t>(1</w:t>
      </w:r>
      <w:r w:rsidRPr="00813D38">
        <w:rPr>
          <w:spacing w:val="-13"/>
          <w:sz w:val="24"/>
          <w:szCs w:val="24"/>
        </w:rPr>
        <w:t xml:space="preserve"> </w:t>
      </w:r>
      <w:r w:rsidRPr="00813D38">
        <w:rPr>
          <w:sz w:val="24"/>
          <w:szCs w:val="24"/>
        </w:rPr>
        <w:t>сезон),</w:t>
      </w:r>
      <w:r w:rsidRPr="00813D38">
        <w:rPr>
          <w:spacing w:val="-11"/>
          <w:sz w:val="24"/>
          <w:szCs w:val="24"/>
        </w:rPr>
        <w:t xml:space="preserve"> </w:t>
      </w:r>
      <w:r w:rsidRPr="00813D38">
        <w:rPr>
          <w:sz w:val="24"/>
          <w:szCs w:val="24"/>
        </w:rPr>
        <w:t>студия</w:t>
      </w:r>
      <w:r w:rsidRPr="00813D38">
        <w:rPr>
          <w:spacing w:val="-12"/>
          <w:sz w:val="24"/>
          <w:szCs w:val="24"/>
        </w:rPr>
        <w:t xml:space="preserve"> </w:t>
      </w:r>
      <w:r w:rsidRPr="00813D38">
        <w:rPr>
          <w:sz w:val="24"/>
          <w:szCs w:val="24"/>
        </w:rPr>
        <w:t>"Союзмультфильм",</w:t>
      </w:r>
      <w:r w:rsidRPr="00813D38">
        <w:rPr>
          <w:spacing w:val="-11"/>
          <w:sz w:val="24"/>
          <w:szCs w:val="24"/>
        </w:rPr>
        <w:t xml:space="preserve"> </w:t>
      </w:r>
      <w:r w:rsidRPr="00813D38">
        <w:rPr>
          <w:sz w:val="24"/>
          <w:szCs w:val="24"/>
        </w:rPr>
        <w:t>режиссер</w:t>
      </w:r>
      <w:r w:rsidRPr="00813D38">
        <w:rPr>
          <w:spacing w:val="-12"/>
          <w:sz w:val="24"/>
          <w:szCs w:val="24"/>
        </w:rPr>
        <w:t xml:space="preserve"> </w:t>
      </w:r>
      <w:r w:rsidRPr="00813D38">
        <w:rPr>
          <w:sz w:val="24"/>
          <w:szCs w:val="24"/>
        </w:rPr>
        <w:t>А.</w:t>
      </w:r>
      <w:r w:rsidRPr="00813D38">
        <w:rPr>
          <w:spacing w:val="-15"/>
          <w:sz w:val="24"/>
          <w:szCs w:val="24"/>
        </w:rPr>
        <w:t xml:space="preserve"> </w:t>
      </w:r>
      <w:r w:rsidR="003A5464">
        <w:rPr>
          <w:sz w:val="24"/>
          <w:szCs w:val="24"/>
        </w:rPr>
        <w:t>Алек</w:t>
      </w:r>
      <w:r w:rsidRPr="00813D38">
        <w:rPr>
          <w:sz w:val="24"/>
          <w:szCs w:val="24"/>
        </w:rPr>
        <w:t>сеев,</w:t>
      </w:r>
      <w:r w:rsidRPr="00813D38">
        <w:rPr>
          <w:spacing w:val="2"/>
          <w:sz w:val="24"/>
          <w:szCs w:val="24"/>
        </w:rPr>
        <w:t xml:space="preserve"> </w:t>
      </w:r>
      <w:r w:rsidRPr="00813D38">
        <w:rPr>
          <w:sz w:val="24"/>
          <w:szCs w:val="24"/>
        </w:rPr>
        <w:t>А.</w:t>
      </w:r>
      <w:r w:rsidRPr="00813D38">
        <w:rPr>
          <w:spacing w:val="3"/>
          <w:sz w:val="24"/>
          <w:szCs w:val="24"/>
        </w:rPr>
        <w:t xml:space="preserve"> </w:t>
      </w:r>
      <w:r w:rsidRPr="00813D38">
        <w:rPr>
          <w:sz w:val="24"/>
          <w:szCs w:val="24"/>
        </w:rPr>
        <w:t>Борисова,</w:t>
      </w:r>
      <w:r w:rsidRPr="00813D38">
        <w:rPr>
          <w:spacing w:val="1"/>
          <w:sz w:val="24"/>
          <w:szCs w:val="24"/>
        </w:rPr>
        <w:t xml:space="preserve"> </w:t>
      </w:r>
      <w:r w:rsidRPr="00813D38">
        <w:rPr>
          <w:sz w:val="24"/>
          <w:szCs w:val="24"/>
        </w:rPr>
        <w:t>М.</w:t>
      </w:r>
      <w:r w:rsidRPr="00813D38">
        <w:rPr>
          <w:spacing w:val="3"/>
          <w:sz w:val="24"/>
          <w:szCs w:val="24"/>
        </w:rPr>
        <w:t xml:space="preserve"> </w:t>
      </w:r>
      <w:r w:rsidRPr="00813D38">
        <w:rPr>
          <w:sz w:val="24"/>
          <w:szCs w:val="24"/>
        </w:rPr>
        <w:t>Куликов,</w:t>
      </w:r>
      <w:r w:rsidRPr="00813D38">
        <w:rPr>
          <w:spacing w:val="-2"/>
          <w:sz w:val="24"/>
          <w:szCs w:val="24"/>
        </w:rPr>
        <w:t xml:space="preserve"> </w:t>
      </w:r>
      <w:r w:rsidRPr="00813D38">
        <w:rPr>
          <w:sz w:val="24"/>
          <w:szCs w:val="24"/>
        </w:rPr>
        <w:t>А.</w:t>
      </w:r>
      <w:r w:rsidRPr="00813D38">
        <w:rPr>
          <w:spacing w:val="-1"/>
          <w:sz w:val="24"/>
          <w:szCs w:val="24"/>
        </w:rPr>
        <w:t xml:space="preserve"> </w:t>
      </w:r>
      <w:r w:rsidRPr="00813D38">
        <w:rPr>
          <w:sz w:val="24"/>
          <w:szCs w:val="24"/>
        </w:rPr>
        <w:t>Золотарева,</w:t>
      </w:r>
      <w:r w:rsidRPr="00813D38">
        <w:rPr>
          <w:spacing w:val="-1"/>
          <w:sz w:val="24"/>
          <w:szCs w:val="24"/>
        </w:rPr>
        <w:t xml:space="preserve"> </w:t>
      </w:r>
      <w:r w:rsidRPr="00813D38">
        <w:rPr>
          <w:sz w:val="24"/>
          <w:szCs w:val="24"/>
        </w:rPr>
        <w:t>2020.</w:t>
      </w:r>
    </w:p>
    <w:p w:rsidR="00020D35" w:rsidRPr="00813D38" w:rsidRDefault="004236A4">
      <w:pPr>
        <w:spacing w:before="6"/>
        <w:ind w:left="252"/>
        <w:jc w:val="both"/>
        <w:rPr>
          <w:i/>
          <w:sz w:val="24"/>
          <w:szCs w:val="24"/>
        </w:rPr>
      </w:pPr>
      <w:r w:rsidRPr="00813D38">
        <w:rPr>
          <w:i/>
          <w:sz w:val="24"/>
          <w:szCs w:val="24"/>
        </w:rPr>
        <w:t>Для</w:t>
      </w:r>
      <w:r w:rsidRPr="00813D38">
        <w:rPr>
          <w:i/>
          <w:spacing w:val="-4"/>
          <w:sz w:val="24"/>
          <w:szCs w:val="24"/>
        </w:rPr>
        <w:t xml:space="preserve"> </w:t>
      </w:r>
      <w:r w:rsidRPr="00813D38">
        <w:rPr>
          <w:i/>
          <w:sz w:val="24"/>
          <w:szCs w:val="24"/>
        </w:rPr>
        <w:t>детей</w:t>
      </w:r>
      <w:r w:rsidRPr="00813D38">
        <w:rPr>
          <w:i/>
          <w:spacing w:val="-1"/>
          <w:sz w:val="24"/>
          <w:szCs w:val="24"/>
        </w:rPr>
        <w:t xml:space="preserve"> </w:t>
      </w:r>
      <w:r w:rsidRPr="00813D38">
        <w:rPr>
          <w:i/>
          <w:sz w:val="24"/>
          <w:szCs w:val="24"/>
        </w:rPr>
        <w:t>старшего</w:t>
      </w:r>
      <w:r w:rsidRPr="00813D38">
        <w:rPr>
          <w:i/>
          <w:spacing w:val="-1"/>
          <w:sz w:val="24"/>
          <w:szCs w:val="24"/>
        </w:rPr>
        <w:t xml:space="preserve"> </w:t>
      </w:r>
      <w:r w:rsidRPr="00813D38">
        <w:rPr>
          <w:i/>
          <w:sz w:val="24"/>
          <w:szCs w:val="24"/>
        </w:rPr>
        <w:t>дошкольного</w:t>
      </w:r>
      <w:r w:rsidRPr="00813D38">
        <w:rPr>
          <w:i/>
          <w:spacing w:val="3"/>
          <w:sz w:val="24"/>
          <w:szCs w:val="24"/>
        </w:rPr>
        <w:t xml:space="preserve"> </w:t>
      </w:r>
      <w:r w:rsidRPr="00813D38">
        <w:rPr>
          <w:i/>
          <w:sz w:val="24"/>
          <w:szCs w:val="24"/>
        </w:rPr>
        <w:t>возраста</w:t>
      </w:r>
      <w:r w:rsidRPr="00813D38">
        <w:rPr>
          <w:i/>
          <w:spacing w:val="-1"/>
          <w:sz w:val="24"/>
          <w:szCs w:val="24"/>
        </w:rPr>
        <w:t xml:space="preserve"> </w:t>
      </w:r>
      <w:r w:rsidRPr="00813D38">
        <w:rPr>
          <w:i/>
          <w:sz w:val="24"/>
          <w:szCs w:val="24"/>
        </w:rPr>
        <w:t>(7-</w:t>
      </w:r>
      <w:r w:rsidRPr="00813D38">
        <w:rPr>
          <w:i/>
          <w:spacing w:val="-3"/>
          <w:sz w:val="24"/>
          <w:szCs w:val="24"/>
        </w:rPr>
        <w:t xml:space="preserve"> </w:t>
      </w:r>
      <w:r w:rsidRPr="00813D38">
        <w:rPr>
          <w:i/>
          <w:sz w:val="24"/>
          <w:szCs w:val="24"/>
        </w:rPr>
        <w:t>8</w:t>
      </w:r>
      <w:r w:rsidRPr="00813D38">
        <w:rPr>
          <w:i/>
          <w:spacing w:val="-4"/>
          <w:sz w:val="24"/>
          <w:szCs w:val="24"/>
        </w:rPr>
        <w:t xml:space="preserve"> </w:t>
      </w:r>
      <w:r w:rsidRPr="00813D38">
        <w:rPr>
          <w:i/>
          <w:sz w:val="24"/>
          <w:szCs w:val="24"/>
        </w:rPr>
        <w:t>лет).</w:t>
      </w:r>
    </w:p>
    <w:p w:rsidR="00020D35" w:rsidRPr="00813D38" w:rsidRDefault="004236A4">
      <w:pPr>
        <w:pStyle w:val="a3"/>
        <w:spacing w:before="50" w:line="273" w:lineRule="auto"/>
        <w:ind w:right="523" w:firstLine="0"/>
        <w:rPr>
          <w:sz w:val="24"/>
          <w:szCs w:val="24"/>
        </w:rPr>
      </w:pPr>
      <w:r w:rsidRPr="00813D38">
        <w:rPr>
          <w:sz w:val="24"/>
          <w:szCs w:val="24"/>
        </w:rPr>
        <w:t>Полнометражный</w:t>
      </w:r>
      <w:r w:rsidRPr="00813D38">
        <w:rPr>
          <w:spacing w:val="-5"/>
          <w:sz w:val="24"/>
          <w:szCs w:val="24"/>
        </w:rPr>
        <w:t xml:space="preserve"> </w:t>
      </w:r>
      <w:r w:rsidRPr="00813D38">
        <w:rPr>
          <w:sz w:val="24"/>
          <w:szCs w:val="24"/>
        </w:rPr>
        <w:t>анимационный</w:t>
      </w:r>
      <w:r w:rsidRPr="00813D38">
        <w:rPr>
          <w:spacing w:val="-11"/>
          <w:sz w:val="24"/>
          <w:szCs w:val="24"/>
        </w:rPr>
        <w:t xml:space="preserve"> </w:t>
      </w:r>
      <w:r w:rsidRPr="00813D38">
        <w:rPr>
          <w:sz w:val="24"/>
          <w:szCs w:val="24"/>
        </w:rPr>
        <w:t>фильм</w:t>
      </w:r>
      <w:r w:rsidRPr="00813D38">
        <w:rPr>
          <w:spacing w:val="-6"/>
          <w:sz w:val="24"/>
          <w:szCs w:val="24"/>
        </w:rPr>
        <w:t xml:space="preserve"> </w:t>
      </w:r>
      <w:r w:rsidRPr="00813D38">
        <w:rPr>
          <w:sz w:val="24"/>
          <w:szCs w:val="24"/>
        </w:rPr>
        <w:t>"Снежная</w:t>
      </w:r>
      <w:r w:rsidRPr="00813D38">
        <w:rPr>
          <w:spacing w:val="-8"/>
          <w:sz w:val="24"/>
          <w:szCs w:val="24"/>
        </w:rPr>
        <w:t xml:space="preserve"> </w:t>
      </w:r>
      <w:r w:rsidRPr="00813D38">
        <w:rPr>
          <w:sz w:val="24"/>
          <w:szCs w:val="24"/>
        </w:rPr>
        <w:t>королева",</w:t>
      </w:r>
      <w:r w:rsidRPr="00813D38">
        <w:rPr>
          <w:spacing w:val="-7"/>
          <w:sz w:val="24"/>
          <w:szCs w:val="24"/>
        </w:rPr>
        <w:t xml:space="preserve"> </w:t>
      </w:r>
      <w:r w:rsidRPr="00813D38">
        <w:rPr>
          <w:sz w:val="24"/>
          <w:szCs w:val="24"/>
        </w:rPr>
        <w:t>студия</w:t>
      </w:r>
      <w:r w:rsidRPr="00813D38">
        <w:rPr>
          <w:spacing w:val="-6"/>
          <w:sz w:val="24"/>
          <w:szCs w:val="24"/>
        </w:rPr>
        <w:t xml:space="preserve"> </w:t>
      </w:r>
      <w:r w:rsidR="003A5464">
        <w:rPr>
          <w:sz w:val="24"/>
          <w:szCs w:val="24"/>
        </w:rPr>
        <w:t>"Союзмульт</w:t>
      </w:r>
      <w:r w:rsidRPr="00813D38">
        <w:rPr>
          <w:sz w:val="24"/>
          <w:szCs w:val="24"/>
        </w:rPr>
        <w:t>фильм",</w:t>
      </w:r>
      <w:r w:rsidRPr="00813D38">
        <w:rPr>
          <w:spacing w:val="2"/>
          <w:sz w:val="24"/>
          <w:szCs w:val="24"/>
        </w:rPr>
        <w:t xml:space="preserve"> </w:t>
      </w:r>
      <w:r w:rsidRPr="00813D38">
        <w:rPr>
          <w:sz w:val="24"/>
          <w:szCs w:val="24"/>
        </w:rPr>
        <w:t>режиссёр</w:t>
      </w:r>
      <w:r w:rsidRPr="00813D38">
        <w:rPr>
          <w:spacing w:val="1"/>
          <w:sz w:val="24"/>
          <w:szCs w:val="24"/>
        </w:rPr>
        <w:t xml:space="preserve"> </w:t>
      </w:r>
      <w:r w:rsidRPr="00813D38">
        <w:rPr>
          <w:sz w:val="24"/>
          <w:szCs w:val="24"/>
        </w:rPr>
        <w:t>Л.</w:t>
      </w:r>
      <w:r w:rsidRPr="00813D38">
        <w:rPr>
          <w:spacing w:val="-1"/>
          <w:sz w:val="24"/>
          <w:szCs w:val="24"/>
        </w:rPr>
        <w:t xml:space="preserve"> </w:t>
      </w:r>
      <w:r w:rsidRPr="00813D38">
        <w:rPr>
          <w:sz w:val="24"/>
          <w:szCs w:val="24"/>
        </w:rPr>
        <w:t>Атаманов,</w:t>
      </w:r>
      <w:r w:rsidRPr="00813D38">
        <w:rPr>
          <w:spacing w:val="3"/>
          <w:sz w:val="24"/>
          <w:szCs w:val="24"/>
        </w:rPr>
        <w:t xml:space="preserve"> </w:t>
      </w:r>
      <w:r w:rsidRPr="00813D38">
        <w:rPr>
          <w:sz w:val="24"/>
          <w:szCs w:val="24"/>
        </w:rPr>
        <w:t>1957.</w:t>
      </w:r>
    </w:p>
    <w:p w:rsidR="00020D35" w:rsidRPr="00813D38" w:rsidRDefault="004236A4">
      <w:pPr>
        <w:pStyle w:val="a3"/>
        <w:spacing w:before="7" w:line="273" w:lineRule="auto"/>
        <w:ind w:right="525" w:firstLine="0"/>
        <w:rPr>
          <w:sz w:val="24"/>
          <w:szCs w:val="24"/>
        </w:rPr>
      </w:pPr>
      <w:r w:rsidRPr="00813D38">
        <w:rPr>
          <w:sz w:val="24"/>
          <w:szCs w:val="24"/>
        </w:rPr>
        <w:t>Полнометражный</w:t>
      </w:r>
      <w:r w:rsidRPr="00813D38">
        <w:rPr>
          <w:spacing w:val="-7"/>
          <w:sz w:val="24"/>
          <w:szCs w:val="24"/>
        </w:rPr>
        <w:t xml:space="preserve"> </w:t>
      </w:r>
      <w:r w:rsidRPr="00813D38">
        <w:rPr>
          <w:sz w:val="24"/>
          <w:szCs w:val="24"/>
        </w:rPr>
        <w:t>анимационный</w:t>
      </w:r>
      <w:r w:rsidRPr="00813D38">
        <w:rPr>
          <w:spacing w:val="-9"/>
          <w:sz w:val="24"/>
          <w:szCs w:val="24"/>
        </w:rPr>
        <w:t xml:space="preserve"> </w:t>
      </w:r>
      <w:r w:rsidRPr="00813D38">
        <w:rPr>
          <w:sz w:val="24"/>
          <w:szCs w:val="24"/>
        </w:rPr>
        <w:t>фильм</w:t>
      </w:r>
      <w:r w:rsidRPr="00813D38">
        <w:rPr>
          <w:spacing w:val="-5"/>
          <w:sz w:val="24"/>
          <w:szCs w:val="24"/>
        </w:rPr>
        <w:t xml:space="preserve"> </w:t>
      </w:r>
      <w:r w:rsidRPr="00813D38">
        <w:rPr>
          <w:sz w:val="24"/>
          <w:szCs w:val="24"/>
        </w:rPr>
        <w:t>"Аленький</w:t>
      </w:r>
      <w:r w:rsidRPr="00813D38">
        <w:rPr>
          <w:spacing w:val="-7"/>
          <w:sz w:val="24"/>
          <w:szCs w:val="24"/>
        </w:rPr>
        <w:t xml:space="preserve"> </w:t>
      </w:r>
      <w:r w:rsidRPr="00813D38">
        <w:rPr>
          <w:sz w:val="24"/>
          <w:szCs w:val="24"/>
        </w:rPr>
        <w:t>цветочек",</w:t>
      </w:r>
      <w:r w:rsidRPr="00813D38">
        <w:rPr>
          <w:spacing w:val="-6"/>
          <w:sz w:val="24"/>
          <w:szCs w:val="24"/>
        </w:rPr>
        <w:t xml:space="preserve"> </w:t>
      </w:r>
      <w:r w:rsidRPr="00813D38">
        <w:rPr>
          <w:sz w:val="24"/>
          <w:szCs w:val="24"/>
        </w:rPr>
        <w:t>студия</w:t>
      </w:r>
      <w:r w:rsidRPr="00813D38">
        <w:rPr>
          <w:spacing w:val="-9"/>
          <w:sz w:val="24"/>
          <w:szCs w:val="24"/>
        </w:rPr>
        <w:t xml:space="preserve"> </w:t>
      </w:r>
      <w:r w:rsidR="003A5464">
        <w:rPr>
          <w:sz w:val="24"/>
          <w:szCs w:val="24"/>
        </w:rPr>
        <w:t>"Союзмуль</w:t>
      </w:r>
      <w:r w:rsidRPr="00813D38">
        <w:rPr>
          <w:sz w:val="24"/>
          <w:szCs w:val="24"/>
        </w:rPr>
        <w:t>тфильм",</w:t>
      </w:r>
      <w:r w:rsidRPr="00813D38">
        <w:rPr>
          <w:spacing w:val="-2"/>
          <w:sz w:val="24"/>
          <w:szCs w:val="24"/>
        </w:rPr>
        <w:t xml:space="preserve"> </w:t>
      </w:r>
      <w:r w:rsidRPr="00813D38">
        <w:rPr>
          <w:sz w:val="24"/>
          <w:szCs w:val="24"/>
        </w:rPr>
        <w:t>режиссер</w:t>
      </w:r>
      <w:r w:rsidRPr="00813D38">
        <w:rPr>
          <w:spacing w:val="-2"/>
          <w:sz w:val="24"/>
          <w:szCs w:val="24"/>
        </w:rPr>
        <w:t xml:space="preserve"> </w:t>
      </w:r>
      <w:r w:rsidRPr="00813D38">
        <w:rPr>
          <w:sz w:val="24"/>
          <w:szCs w:val="24"/>
        </w:rPr>
        <w:t>Л.</w:t>
      </w:r>
      <w:r w:rsidRPr="00813D38">
        <w:rPr>
          <w:spacing w:val="-1"/>
          <w:sz w:val="24"/>
          <w:szCs w:val="24"/>
        </w:rPr>
        <w:t xml:space="preserve"> </w:t>
      </w:r>
      <w:r w:rsidRPr="00813D38">
        <w:rPr>
          <w:sz w:val="24"/>
          <w:szCs w:val="24"/>
        </w:rPr>
        <w:t>Атаманов,</w:t>
      </w:r>
      <w:r w:rsidRPr="00813D38">
        <w:rPr>
          <w:spacing w:val="-5"/>
          <w:sz w:val="24"/>
          <w:szCs w:val="24"/>
        </w:rPr>
        <w:t xml:space="preserve"> </w:t>
      </w:r>
      <w:r w:rsidRPr="00813D38">
        <w:rPr>
          <w:sz w:val="24"/>
          <w:szCs w:val="24"/>
        </w:rPr>
        <w:t>1952.</w:t>
      </w:r>
    </w:p>
    <w:p w:rsidR="00020D35" w:rsidRPr="00813D38" w:rsidRDefault="004236A4">
      <w:pPr>
        <w:pStyle w:val="a3"/>
        <w:spacing w:before="6" w:line="273" w:lineRule="auto"/>
        <w:ind w:right="521" w:firstLine="0"/>
        <w:rPr>
          <w:sz w:val="24"/>
          <w:szCs w:val="24"/>
        </w:rPr>
      </w:pPr>
      <w:r w:rsidRPr="00813D38">
        <w:rPr>
          <w:sz w:val="24"/>
          <w:szCs w:val="24"/>
        </w:rPr>
        <w:t>Полнометражный</w:t>
      </w:r>
      <w:r w:rsidRPr="00813D38">
        <w:rPr>
          <w:spacing w:val="1"/>
          <w:sz w:val="24"/>
          <w:szCs w:val="24"/>
        </w:rPr>
        <w:t xml:space="preserve"> </w:t>
      </w:r>
      <w:r w:rsidRPr="00813D38">
        <w:rPr>
          <w:sz w:val="24"/>
          <w:szCs w:val="24"/>
        </w:rPr>
        <w:t>анимационный</w:t>
      </w:r>
      <w:r w:rsidRPr="00813D38">
        <w:rPr>
          <w:spacing w:val="1"/>
          <w:sz w:val="24"/>
          <w:szCs w:val="24"/>
        </w:rPr>
        <w:t xml:space="preserve"> </w:t>
      </w:r>
      <w:r w:rsidRPr="00813D38">
        <w:rPr>
          <w:sz w:val="24"/>
          <w:szCs w:val="24"/>
        </w:rPr>
        <w:t>фильм "Сказка</w:t>
      </w:r>
      <w:r w:rsidRPr="00813D38">
        <w:rPr>
          <w:spacing w:val="1"/>
          <w:sz w:val="24"/>
          <w:szCs w:val="24"/>
        </w:rPr>
        <w:t xml:space="preserve"> </w:t>
      </w:r>
      <w:r w:rsidRPr="00813D38">
        <w:rPr>
          <w:sz w:val="24"/>
          <w:szCs w:val="24"/>
        </w:rPr>
        <w:t>о царе Салтане",</w:t>
      </w:r>
      <w:r w:rsidRPr="00813D38">
        <w:rPr>
          <w:spacing w:val="1"/>
          <w:sz w:val="24"/>
          <w:szCs w:val="24"/>
        </w:rPr>
        <w:t xml:space="preserve"> </w:t>
      </w:r>
      <w:r w:rsidR="003A5464">
        <w:rPr>
          <w:sz w:val="24"/>
          <w:szCs w:val="24"/>
        </w:rPr>
        <w:t>студия "Со</w:t>
      </w:r>
      <w:r w:rsidRPr="00813D38">
        <w:rPr>
          <w:sz w:val="24"/>
          <w:szCs w:val="24"/>
        </w:rPr>
        <w:t>юзмультфильм",</w:t>
      </w:r>
      <w:r w:rsidRPr="00813D38">
        <w:rPr>
          <w:spacing w:val="-2"/>
          <w:sz w:val="24"/>
          <w:szCs w:val="24"/>
        </w:rPr>
        <w:t xml:space="preserve"> </w:t>
      </w:r>
      <w:r w:rsidRPr="00813D38">
        <w:rPr>
          <w:sz w:val="24"/>
          <w:szCs w:val="24"/>
        </w:rPr>
        <w:t>режиссер</w:t>
      </w:r>
      <w:r w:rsidRPr="00813D38">
        <w:rPr>
          <w:spacing w:val="-2"/>
          <w:sz w:val="24"/>
          <w:szCs w:val="24"/>
        </w:rPr>
        <w:t xml:space="preserve"> </w:t>
      </w:r>
      <w:r w:rsidRPr="00813D38">
        <w:rPr>
          <w:sz w:val="24"/>
          <w:szCs w:val="24"/>
        </w:rPr>
        <w:t>И.</w:t>
      </w:r>
      <w:r w:rsidRPr="00813D38">
        <w:rPr>
          <w:spacing w:val="-2"/>
          <w:sz w:val="24"/>
          <w:szCs w:val="24"/>
        </w:rPr>
        <w:t xml:space="preserve"> </w:t>
      </w:r>
      <w:r w:rsidRPr="00813D38">
        <w:rPr>
          <w:sz w:val="24"/>
          <w:szCs w:val="24"/>
        </w:rPr>
        <w:t>Иванов-Вано,</w:t>
      </w:r>
      <w:r w:rsidRPr="00813D38">
        <w:rPr>
          <w:spacing w:val="-1"/>
          <w:sz w:val="24"/>
          <w:szCs w:val="24"/>
        </w:rPr>
        <w:t xml:space="preserve"> </w:t>
      </w:r>
      <w:r w:rsidRPr="00813D38">
        <w:rPr>
          <w:sz w:val="24"/>
          <w:szCs w:val="24"/>
        </w:rPr>
        <w:t>Л.</w:t>
      </w:r>
      <w:r w:rsidRPr="00813D38">
        <w:rPr>
          <w:spacing w:val="3"/>
          <w:sz w:val="24"/>
          <w:szCs w:val="24"/>
        </w:rPr>
        <w:t xml:space="preserve"> </w:t>
      </w:r>
      <w:r w:rsidRPr="00813D38">
        <w:rPr>
          <w:sz w:val="24"/>
          <w:szCs w:val="24"/>
        </w:rPr>
        <w:t>Мильчин,</w:t>
      </w:r>
      <w:r w:rsidRPr="00813D38">
        <w:rPr>
          <w:spacing w:val="-2"/>
          <w:sz w:val="24"/>
          <w:szCs w:val="24"/>
        </w:rPr>
        <w:t xml:space="preserve"> </w:t>
      </w:r>
      <w:r w:rsidRPr="00813D38">
        <w:rPr>
          <w:sz w:val="24"/>
          <w:szCs w:val="24"/>
        </w:rPr>
        <w:t>1984.</w:t>
      </w:r>
    </w:p>
    <w:p w:rsidR="00020D35" w:rsidRPr="00813D38" w:rsidRDefault="004236A4">
      <w:pPr>
        <w:pStyle w:val="a3"/>
        <w:spacing w:before="5" w:line="276" w:lineRule="auto"/>
        <w:ind w:right="515" w:firstLine="0"/>
        <w:rPr>
          <w:sz w:val="24"/>
          <w:szCs w:val="24"/>
        </w:rPr>
      </w:pPr>
      <w:r w:rsidRPr="00813D38">
        <w:rPr>
          <w:sz w:val="24"/>
          <w:szCs w:val="24"/>
        </w:rPr>
        <w:t xml:space="preserve">Полнометражный анимационный фильм "Белка </w:t>
      </w:r>
      <w:r w:rsidR="003A5464">
        <w:rPr>
          <w:sz w:val="24"/>
          <w:szCs w:val="24"/>
        </w:rPr>
        <w:t>и Стрелка. Звёздные собаки", ки</w:t>
      </w:r>
      <w:r w:rsidRPr="00813D38">
        <w:rPr>
          <w:sz w:val="24"/>
          <w:szCs w:val="24"/>
        </w:rPr>
        <w:t xml:space="preserve">ностудия "Центр национального фильма" </w:t>
      </w:r>
      <w:proofErr w:type="gramStart"/>
      <w:r w:rsidRPr="00813D38">
        <w:rPr>
          <w:sz w:val="24"/>
          <w:szCs w:val="24"/>
        </w:rPr>
        <w:t>и ООО</w:t>
      </w:r>
      <w:proofErr w:type="gramEnd"/>
      <w:r w:rsidRPr="00813D38">
        <w:rPr>
          <w:sz w:val="24"/>
          <w:szCs w:val="24"/>
        </w:rPr>
        <w:t xml:space="preserve"> "ЦНФ-Анима, реж</w:t>
      </w:r>
      <w:r w:rsidR="003A5464">
        <w:rPr>
          <w:sz w:val="24"/>
          <w:szCs w:val="24"/>
        </w:rPr>
        <w:t>иссер С. Уша</w:t>
      </w:r>
      <w:r w:rsidRPr="00813D38">
        <w:rPr>
          <w:sz w:val="24"/>
          <w:szCs w:val="24"/>
        </w:rPr>
        <w:t>ков,</w:t>
      </w:r>
      <w:r w:rsidRPr="00813D38">
        <w:rPr>
          <w:spacing w:val="2"/>
          <w:sz w:val="24"/>
          <w:szCs w:val="24"/>
        </w:rPr>
        <w:t xml:space="preserve"> </w:t>
      </w:r>
      <w:r w:rsidRPr="00813D38">
        <w:rPr>
          <w:sz w:val="24"/>
          <w:szCs w:val="24"/>
        </w:rPr>
        <w:t>И.</w:t>
      </w:r>
      <w:r w:rsidRPr="00813D38">
        <w:rPr>
          <w:spacing w:val="-1"/>
          <w:sz w:val="24"/>
          <w:szCs w:val="24"/>
        </w:rPr>
        <w:t xml:space="preserve"> </w:t>
      </w:r>
      <w:r w:rsidRPr="00813D38">
        <w:rPr>
          <w:sz w:val="24"/>
          <w:szCs w:val="24"/>
        </w:rPr>
        <w:t>Евланникова,</w:t>
      </w:r>
      <w:r w:rsidRPr="00813D38">
        <w:rPr>
          <w:spacing w:val="3"/>
          <w:sz w:val="24"/>
          <w:szCs w:val="24"/>
        </w:rPr>
        <w:t xml:space="preserve"> </w:t>
      </w:r>
      <w:r w:rsidRPr="00813D38">
        <w:rPr>
          <w:sz w:val="24"/>
          <w:szCs w:val="24"/>
        </w:rPr>
        <w:t>2010.</w:t>
      </w:r>
    </w:p>
    <w:p w:rsidR="00020D35" w:rsidRPr="00813D38" w:rsidRDefault="004236A4">
      <w:pPr>
        <w:pStyle w:val="a3"/>
        <w:spacing w:before="2" w:line="273" w:lineRule="auto"/>
        <w:ind w:right="520" w:firstLine="0"/>
        <w:rPr>
          <w:sz w:val="24"/>
          <w:szCs w:val="24"/>
        </w:rPr>
      </w:pPr>
      <w:r w:rsidRPr="00813D38">
        <w:rPr>
          <w:spacing w:val="-1"/>
          <w:sz w:val="24"/>
          <w:szCs w:val="24"/>
        </w:rPr>
        <w:t>Полнометражный</w:t>
      </w:r>
      <w:r w:rsidRPr="00813D38">
        <w:rPr>
          <w:spacing w:val="-13"/>
          <w:sz w:val="24"/>
          <w:szCs w:val="24"/>
        </w:rPr>
        <w:t xml:space="preserve"> </w:t>
      </w:r>
      <w:r w:rsidRPr="00813D38">
        <w:rPr>
          <w:spacing w:val="-1"/>
          <w:sz w:val="24"/>
          <w:szCs w:val="24"/>
        </w:rPr>
        <w:t>анимационный</w:t>
      </w:r>
      <w:r w:rsidRPr="00813D38">
        <w:rPr>
          <w:spacing w:val="-16"/>
          <w:sz w:val="24"/>
          <w:szCs w:val="24"/>
        </w:rPr>
        <w:t xml:space="preserve"> </w:t>
      </w:r>
      <w:r w:rsidRPr="00813D38">
        <w:rPr>
          <w:spacing w:val="-1"/>
          <w:sz w:val="24"/>
          <w:szCs w:val="24"/>
        </w:rPr>
        <w:t>фильм</w:t>
      </w:r>
      <w:r w:rsidRPr="00813D38">
        <w:rPr>
          <w:spacing w:val="-15"/>
          <w:sz w:val="24"/>
          <w:szCs w:val="24"/>
        </w:rPr>
        <w:t xml:space="preserve"> </w:t>
      </w:r>
      <w:r w:rsidRPr="00813D38">
        <w:rPr>
          <w:sz w:val="24"/>
          <w:szCs w:val="24"/>
        </w:rPr>
        <w:t>"Суворов:</w:t>
      </w:r>
      <w:r w:rsidRPr="00813D38">
        <w:rPr>
          <w:spacing w:val="-17"/>
          <w:sz w:val="24"/>
          <w:szCs w:val="24"/>
        </w:rPr>
        <w:t xml:space="preserve"> </w:t>
      </w:r>
      <w:r w:rsidRPr="00813D38">
        <w:rPr>
          <w:sz w:val="24"/>
          <w:szCs w:val="24"/>
        </w:rPr>
        <w:t>великое</w:t>
      </w:r>
      <w:r w:rsidRPr="00813D38">
        <w:rPr>
          <w:spacing w:val="-19"/>
          <w:sz w:val="24"/>
          <w:szCs w:val="24"/>
        </w:rPr>
        <w:t xml:space="preserve"> </w:t>
      </w:r>
      <w:r w:rsidRPr="00813D38">
        <w:rPr>
          <w:sz w:val="24"/>
          <w:szCs w:val="24"/>
        </w:rPr>
        <w:t>путешествие"</w:t>
      </w:r>
      <w:r w:rsidRPr="00813D38">
        <w:rPr>
          <w:spacing w:val="-17"/>
          <w:sz w:val="24"/>
          <w:szCs w:val="24"/>
        </w:rPr>
        <w:t xml:space="preserve"> </w:t>
      </w:r>
      <w:r w:rsidRPr="00813D38">
        <w:rPr>
          <w:sz w:val="24"/>
          <w:szCs w:val="24"/>
        </w:rPr>
        <w:t>(6+),</w:t>
      </w:r>
      <w:r w:rsidRPr="00813D38">
        <w:rPr>
          <w:spacing w:val="-16"/>
          <w:sz w:val="24"/>
          <w:szCs w:val="24"/>
        </w:rPr>
        <w:t xml:space="preserve"> </w:t>
      </w:r>
      <w:r w:rsidR="003A5464">
        <w:rPr>
          <w:sz w:val="24"/>
          <w:szCs w:val="24"/>
        </w:rPr>
        <w:t>сту</w:t>
      </w:r>
      <w:r w:rsidRPr="00813D38">
        <w:rPr>
          <w:sz w:val="24"/>
          <w:szCs w:val="24"/>
        </w:rPr>
        <w:t>дия</w:t>
      </w:r>
      <w:r w:rsidRPr="00813D38">
        <w:rPr>
          <w:spacing w:val="-4"/>
          <w:sz w:val="24"/>
          <w:szCs w:val="24"/>
        </w:rPr>
        <w:t xml:space="preserve"> </w:t>
      </w:r>
      <w:r w:rsidRPr="00813D38">
        <w:rPr>
          <w:sz w:val="24"/>
          <w:szCs w:val="24"/>
        </w:rPr>
        <w:t>"Союзмультфильм",</w:t>
      </w:r>
      <w:r w:rsidRPr="00813D38">
        <w:rPr>
          <w:spacing w:val="-1"/>
          <w:sz w:val="24"/>
          <w:szCs w:val="24"/>
        </w:rPr>
        <w:t xml:space="preserve"> </w:t>
      </w:r>
      <w:r w:rsidRPr="00813D38">
        <w:rPr>
          <w:sz w:val="24"/>
          <w:szCs w:val="24"/>
        </w:rPr>
        <w:t>режиссер</w:t>
      </w:r>
      <w:r w:rsidRPr="00813D38">
        <w:rPr>
          <w:spacing w:val="1"/>
          <w:sz w:val="24"/>
          <w:szCs w:val="24"/>
        </w:rPr>
        <w:t xml:space="preserve"> </w:t>
      </w:r>
      <w:r w:rsidRPr="00813D38">
        <w:rPr>
          <w:sz w:val="24"/>
          <w:szCs w:val="24"/>
        </w:rPr>
        <w:t>Б.</w:t>
      </w:r>
      <w:r w:rsidRPr="00813D38">
        <w:rPr>
          <w:spacing w:val="-2"/>
          <w:sz w:val="24"/>
          <w:szCs w:val="24"/>
        </w:rPr>
        <w:t xml:space="preserve"> </w:t>
      </w:r>
      <w:r w:rsidRPr="00813D38">
        <w:rPr>
          <w:sz w:val="24"/>
          <w:szCs w:val="24"/>
        </w:rPr>
        <w:t>Чертков,</w:t>
      </w:r>
      <w:r w:rsidRPr="00813D38">
        <w:rPr>
          <w:spacing w:val="3"/>
          <w:sz w:val="24"/>
          <w:szCs w:val="24"/>
        </w:rPr>
        <w:t xml:space="preserve"> </w:t>
      </w:r>
      <w:r w:rsidRPr="00813D38">
        <w:rPr>
          <w:sz w:val="24"/>
          <w:szCs w:val="24"/>
        </w:rPr>
        <w:t>2022.</w:t>
      </w:r>
    </w:p>
    <w:p w:rsidR="00020D35" w:rsidRPr="00813D38" w:rsidRDefault="004236A4">
      <w:pPr>
        <w:pStyle w:val="a3"/>
        <w:spacing w:before="6" w:line="273" w:lineRule="auto"/>
        <w:ind w:right="522" w:firstLine="0"/>
        <w:rPr>
          <w:sz w:val="24"/>
          <w:szCs w:val="24"/>
        </w:rPr>
      </w:pPr>
      <w:r w:rsidRPr="00813D38">
        <w:rPr>
          <w:sz w:val="24"/>
          <w:szCs w:val="24"/>
        </w:rPr>
        <w:t>Полнометражный</w:t>
      </w:r>
      <w:r w:rsidRPr="00813D38">
        <w:rPr>
          <w:spacing w:val="-2"/>
          <w:sz w:val="24"/>
          <w:szCs w:val="24"/>
        </w:rPr>
        <w:t xml:space="preserve"> </w:t>
      </w:r>
      <w:r w:rsidRPr="00813D38">
        <w:rPr>
          <w:sz w:val="24"/>
          <w:szCs w:val="24"/>
        </w:rPr>
        <w:t>анимационный</w:t>
      </w:r>
      <w:r w:rsidRPr="00813D38">
        <w:rPr>
          <w:spacing w:val="-5"/>
          <w:sz w:val="24"/>
          <w:szCs w:val="24"/>
        </w:rPr>
        <w:t xml:space="preserve"> </w:t>
      </w:r>
      <w:r w:rsidRPr="00813D38">
        <w:rPr>
          <w:sz w:val="24"/>
          <w:szCs w:val="24"/>
        </w:rPr>
        <w:t>фильм</w:t>
      </w:r>
      <w:r w:rsidRPr="00813D38">
        <w:rPr>
          <w:spacing w:val="-3"/>
          <w:sz w:val="24"/>
          <w:szCs w:val="24"/>
        </w:rPr>
        <w:t xml:space="preserve"> </w:t>
      </w:r>
      <w:r w:rsidRPr="00813D38">
        <w:rPr>
          <w:sz w:val="24"/>
          <w:szCs w:val="24"/>
        </w:rPr>
        <w:t>"Бемби",</w:t>
      </w:r>
      <w:r w:rsidRPr="00813D38">
        <w:rPr>
          <w:spacing w:val="-5"/>
          <w:sz w:val="24"/>
          <w:szCs w:val="24"/>
        </w:rPr>
        <w:t xml:space="preserve"> </w:t>
      </w:r>
      <w:r w:rsidRPr="00813D38">
        <w:rPr>
          <w:sz w:val="24"/>
          <w:szCs w:val="24"/>
        </w:rPr>
        <w:t>студия</w:t>
      </w:r>
      <w:r w:rsidRPr="00813D38">
        <w:rPr>
          <w:spacing w:val="-8"/>
          <w:sz w:val="24"/>
          <w:szCs w:val="24"/>
        </w:rPr>
        <w:t xml:space="preserve"> </w:t>
      </w:r>
      <w:r w:rsidRPr="00813D38">
        <w:rPr>
          <w:sz w:val="24"/>
          <w:szCs w:val="24"/>
        </w:rPr>
        <w:t>Walt</w:t>
      </w:r>
      <w:r w:rsidRPr="00813D38">
        <w:rPr>
          <w:spacing w:val="-5"/>
          <w:sz w:val="24"/>
          <w:szCs w:val="24"/>
        </w:rPr>
        <w:t xml:space="preserve"> </w:t>
      </w:r>
      <w:r w:rsidRPr="00813D38">
        <w:rPr>
          <w:sz w:val="24"/>
          <w:szCs w:val="24"/>
        </w:rPr>
        <w:t>Disney,</w:t>
      </w:r>
      <w:r w:rsidRPr="00813D38">
        <w:rPr>
          <w:spacing w:val="-1"/>
          <w:sz w:val="24"/>
          <w:szCs w:val="24"/>
        </w:rPr>
        <w:t xml:space="preserve"> </w:t>
      </w:r>
      <w:r w:rsidRPr="00813D38">
        <w:rPr>
          <w:sz w:val="24"/>
          <w:szCs w:val="24"/>
        </w:rPr>
        <w:t>режиссер</w:t>
      </w:r>
      <w:r w:rsidRPr="00813D38">
        <w:rPr>
          <w:spacing w:val="-7"/>
          <w:sz w:val="24"/>
          <w:szCs w:val="24"/>
        </w:rPr>
        <w:t xml:space="preserve"> </w:t>
      </w:r>
      <w:r w:rsidRPr="00813D38">
        <w:rPr>
          <w:sz w:val="24"/>
          <w:szCs w:val="24"/>
        </w:rPr>
        <w:t>Д.</w:t>
      </w:r>
      <w:r w:rsidRPr="00813D38">
        <w:rPr>
          <w:spacing w:val="-68"/>
          <w:sz w:val="24"/>
          <w:szCs w:val="24"/>
        </w:rPr>
        <w:t xml:space="preserve"> </w:t>
      </w:r>
      <w:r w:rsidRPr="00813D38">
        <w:rPr>
          <w:sz w:val="24"/>
          <w:szCs w:val="24"/>
        </w:rPr>
        <w:t>Хэнд,</w:t>
      </w:r>
      <w:r w:rsidRPr="00813D38">
        <w:rPr>
          <w:spacing w:val="2"/>
          <w:sz w:val="24"/>
          <w:szCs w:val="24"/>
        </w:rPr>
        <w:t xml:space="preserve"> </w:t>
      </w:r>
      <w:r w:rsidRPr="00813D38">
        <w:rPr>
          <w:sz w:val="24"/>
          <w:szCs w:val="24"/>
        </w:rPr>
        <w:t>1942.</w:t>
      </w:r>
    </w:p>
    <w:p w:rsidR="00020D35" w:rsidRPr="00813D38" w:rsidRDefault="004236A4">
      <w:pPr>
        <w:pStyle w:val="a3"/>
        <w:spacing w:before="6" w:line="278" w:lineRule="auto"/>
        <w:ind w:right="524" w:firstLine="0"/>
        <w:rPr>
          <w:sz w:val="24"/>
          <w:szCs w:val="24"/>
        </w:rPr>
      </w:pPr>
      <w:r w:rsidRPr="00813D38">
        <w:rPr>
          <w:sz w:val="24"/>
          <w:szCs w:val="24"/>
        </w:rPr>
        <w:t>Полнометражный</w:t>
      </w:r>
      <w:r w:rsidRPr="00813D38">
        <w:rPr>
          <w:spacing w:val="-5"/>
          <w:sz w:val="24"/>
          <w:szCs w:val="24"/>
        </w:rPr>
        <w:t xml:space="preserve"> </w:t>
      </w:r>
      <w:r w:rsidRPr="00813D38">
        <w:rPr>
          <w:sz w:val="24"/>
          <w:szCs w:val="24"/>
        </w:rPr>
        <w:t>анимационный</w:t>
      </w:r>
      <w:r w:rsidRPr="00813D38">
        <w:rPr>
          <w:spacing w:val="-8"/>
          <w:sz w:val="24"/>
          <w:szCs w:val="24"/>
        </w:rPr>
        <w:t xml:space="preserve"> </w:t>
      </w:r>
      <w:r w:rsidRPr="00813D38">
        <w:rPr>
          <w:sz w:val="24"/>
          <w:szCs w:val="24"/>
        </w:rPr>
        <w:t>фильм</w:t>
      </w:r>
      <w:r w:rsidRPr="00813D38">
        <w:rPr>
          <w:spacing w:val="-6"/>
          <w:sz w:val="24"/>
          <w:szCs w:val="24"/>
        </w:rPr>
        <w:t xml:space="preserve"> </w:t>
      </w:r>
      <w:r w:rsidRPr="00813D38">
        <w:rPr>
          <w:sz w:val="24"/>
          <w:szCs w:val="24"/>
        </w:rPr>
        <w:t>"Король</w:t>
      </w:r>
      <w:r w:rsidRPr="00813D38">
        <w:rPr>
          <w:spacing w:val="-6"/>
          <w:sz w:val="24"/>
          <w:szCs w:val="24"/>
        </w:rPr>
        <w:t xml:space="preserve"> </w:t>
      </w:r>
      <w:r w:rsidRPr="00813D38">
        <w:rPr>
          <w:sz w:val="24"/>
          <w:szCs w:val="24"/>
        </w:rPr>
        <w:t>Лев",</w:t>
      </w:r>
      <w:r w:rsidRPr="00813D38">
        <w:rPr>
          <w:spacing w:val="-4"/>
          <w:sz w:val="24"/>
          <w:szCs w:val="24"/>
        </w:rPr>
        <w:t xml:space="preserve"> </w:t>
      </w:r>
      <w:r w:rsidRPr="00813D38">
        <w:rPr>
          <w:sz w:val="24"/>
          <w:szCs w:val="24"/>
        </w:rPr>
        <w:t>студия</w:t>
      </w:r>
      <w:r w:rsidRPr="00813D38">
        <w:rPr>
          <w:spacing w:val="-6"/>
          <w:sz w:val="24"/>
          <w:szCs w:val="24"/>
        </w:rPr>
        <w:t xml:space="preserve"> </w:t>
      </w:r>
      <w:r w:rsidRPr="00813D38">
        <w:rPr>
          <w:sz w:val="24"/>
          <w:szCs w:val="24"/>
        </w:rPr>
        <w:t>Walt</w:t>
      </w:r>
      <w:r w:rsidRPr="00813D38">
        <w:rPr>
          <w:spacing w:val="-5"/>
          <w:sz w:val="24"/>
          <w:szCs w:val="24"/>
        </w:rPr>
        <w:t xml:space="preserve"> </w:t>
      </w:r>
      <w:r w:rsidRPr="00813D38">
        <w:rPr>
          <w:sz w:val="24"/>
          <w:szCs w:val="24"/>
        </w:rPr>
        <w:t>Disney,</w:t>
      </w:r>
      <w:r w:rsidRPr="00813D38">
        <w:rPr>
          <w:spacing w:val="-4"/>
          <w:sz w:val="24"/>
          <w:szCs w:val="24"/>
        </w:rPr>
        <w:t xml:space="preserve"> </w:t>
      </w:r>
      <w:r w:rsidR="003A5464">
        <w:rPr>
          <w:sz w:val="24"/>
          <w:szCs w:val="24"/>
        </w:rPr>
        <w:t>режис</w:t>
      </w:r>
      <w:r w:rsidRPr="00813D38">
        <w:rPr>
          <w:sz w:val="24"/>
          <w:szCs w:val="24"/>
        </w:rPr>
        <w:t>сер Р.</w:t>
      </w:r>
      <w:r w:rsidRPr="00813D38">
        <w:rPr>
          <w:spacing w:val="-1"/>
          <w:sz w:val="24"/>
          <w:szCs w:val="24"/>
        </w:rPr>
        <w:t xml:space="preserve"> </w:t>
      </w:r>
      <w:r w:rsidRPr="00813D38">
        <w:rPr>
          <w:sz w:val="24"/>
          <w:szCs w:val="24"/>
        </w:rPr>
        <w:t>Аллерс,</w:t>
      </w:r>
      <w:r w:rsidRPr="00813D38">
        <w:rPr>
          <w:spacing w:val="-1"/>
          <w:sz w:val="24"/>
          <w:szCs w:val="24"/>
        </w:rPr>
        <w:t xml:space="preserve"> </w:t>
      </w:r>
      <w:r w:rsidRPr="00813D38">
        <w:rPr>
          <w:sz w:val="24"/>
          <w:szCs w:val="24"/>
        </w:rPr>
        <w:t>1994,</w:t>
      </w:r>
      <w:r w:rsidRPr="00813D38">
        <w:rPr>
          <w:spacing w:val="-1"/>
          <w:sz w:val="24"/>
          <w:szCs w:val="24"/>
        </w:rPr>
        <w:t xml:space="preserve"> </w:t>
      </w:r>
      <w:r w:rsidRPr="00813D38">
        <w:rPr>
          <w:sz w:val="24"/>
          <w:szCs w:val="24"/>
        </w:rPr>
        <w:t>США.</w:t>
      </w:r>
    </w:p>
    <w:p w:rsidR="00020D35" w:rsidRPr="00813D38" w:rsidRDefault="004236A4">
      <w:pPr>
        <w:pStyle w:val="a3"/>
        <w:spacing w:line="276" w:lineRule="auto"/>
        <w:ind w:right="526" w:firstLine="0"/>
        <w:rPr>
          <w:sz w:val="24"/>
          <w:szCs w:val="24"/>
        </w:rPr>
      </w:pPr>
      <w:r w:rsidRPr="00813D38">
        <w:rPr>
          <w:sz w:val="24"/>
          <w:szCs w:val="24"/>
        </w:rPr>
        <w:t>Полнометражный анимационный фильм "Мой сос</w:t>
      </w:r>
      <w:r w:rsidR="003A5464">
        <w:rPr>
          <w:sz w:val="24"/>
          <w:szCs w:val="24"/>
        </w:rPr>
        <w:t>ед Тоторо", студия "Ghibli", ре</w:t>
      </w:r>
      <w:r w:rsidRPr="00813D38">
        <w:rPr>
          <w:sz w:val="24"/>
          <w:szCs w:val="24"/>
        </w:rPr>
        <w:t>жиссер X.</w:t>
      </w:r>
      <w:r w:rsidRPr="00813D38">
        <w:rPr>
          <w:spacing w:val="-1"/>
          <w:sz w:val="24"/>
          <w:szCs w:val="24"/>
        </w:rPr>
        <w:t xml:space="preserve"> </w:t>
      </w:r>
      <w:r w:rsidRPr="00813D38">
        <w:rPr>
          <w:sz w:val="24"/>
          <w:szCs w:val="24"/>
        </w:rPr>
        <w:t>Миядзаки,1988.</w:t>
      </w:r>
    </w:p>
    <w:p w:rsidR="00020D35" w:rsidRPr="00813D38" w:rsidRDefault="004236A4">
      <w:pPr>
        <w:pStyle w:val="a3"/>
        <w:spacing w:line="276" w:lineRule="auto"/>
        <w:ind w:right="522" w:firstLine="0"/>
        <w:rPr>
          <w:sz w:val="24"/>
          <w:szCs w:val="24"/>
        </w:rPr>
      </w:pPr>
      <w:r w:rsidRPr="00813D38">
        <w:rPr>
          <w:sz w:val="24"/>
          <w:szCs w:val="24"/>
        </w:rPr>
        <w:t>Полнометражный анимационный фильм "Рыбка Поньо на утесе", студия "Ghibli",</w:t>
      </w:r>
      <w:r w:rsidRPr="00813D38">
        <w:rPr>
          <w:spacing w:val="1"/>
          <w:sz w:val="24"/>
          <w:szCs w:val="24"/>
        </w:rPr>
        <w:t xml:space="preserve"> </w:t>
      </w:r>
      <w:r w:rsidRPr="00813D38">
        <w:rPr>
          <w:sz w:val="24"/>
          <w:szCs w:val="24"/>
        </w:rPr>
        <w:t>режиссер X.</w:t>
      </w:r>
      <w:r w:rsidRPr="00813D38">
        <w:rPr>
          <w:spacing w:val="-1"/>
          <w:sz w:val="24"/>
          <w:szCs w:val="24"/>
        </w:rPr>
        <w:t xml:space="preserve"> </w:t>
      </w:r>
      <w:r w:rsidRPr="00813D38">
        <w:rPr>
          <w:sz w:val="24"/>
          <w:szCs w:val="24"/>
        </w:rPr>
        <w:t>Миядзаки,</w:t>
      </w:r>
      <w:r w:rsidRPr="00813D38">
        <w:rPr>
          <w:spacing w:val="3"/>
          <w:sz w:val="24"/>
          <w:szCs w:val="24"/>
        </w:rPr>
        <w:t xml:space="preserve"> </w:t>
      </w:r>
      <w:r w:rsidRPr="00813D38">
        <w:rPr>
          <w:sz w:val="24"/>
          <w:szCs w:val="24"/>
        </w:rPr>
        <w:t>2008.</w:t>
      </w:r>
    </w:p>
    <w:p w:rsidR="00020D35" w:rsidRPr="00813D38" w:rsidRDefault="004236A4" w:rsidP="003A5464">
      <w:pPr>
        <w:pStyle w:val="1"/>
        <w:numPr>
          <w:ilvl w:val="1"/>
          <w:numId w:val="84"/>
        </w:numPr>
        <w:tabs>
          <w:tab w:val="left" w:pos="1469"/>
        </w:tabs>
        <w:spacing w:before="71" w:line="278" w:lineRule="auto"/>
        <w:ind w:right="440"/>
        <w:jc w:val="center"/>
        <w:rPr>
          <w:sz w:val="24"/>
          <w:szCs w:val="24"/>
        </w:rPr>
      </w:pPr>
      <w:proofErr w:type="gramStart"/>
      <w:r w:rsidRPr="00813D38">
        <w:rPr>
          <w:sz w:val="24"/>
          <w:szCs w:val="24"/>
        </w:rPr>
        <w:t>Календарное-тематическое</w:t>
      </w:r>
      <w:proofErr w:type="gramEnd"/>
      <w:r w:rsidRPr="00813D38">
        <w:rPr>
          <w:sz w:val="24"/>
          <w:szCs w:val="24"/>
        </w:rPr>
        <w:t xml:space="preserve"> планиро</w:t>
      </w:r>
      <w:r w:rsidR="003A5464">
        <w:rPr>
          <w:sz w:val="24"/>
          <w:szCs w:val="24"/>
        </w:rPr>
        <w:t>вание по МАДОУ «Детский сад № 165</w:t>
      </w:r>
      <w:r w:rsidRPr="00813D38">
        <w:rPr>
          <w:sz w:val="24"/>
          <w:szCs w:val="24"/>
        </w:rPr>
        <w:t xml:space="preserve"> комбинированного</w:t>
      </w:r>
      <w:r w:rsidR="008A2073" w:rsidRPr="00813D38">
        <w:rPr>
          <w:sz w:val="24"/>
          <w:szCs w:val="24"/>
        </w:rPr>
        <w:t xml:space="preserve"> </w:t>
      </w:r>
      <w:r w:rsidRPr="00813D38">
        <w:rPr>
          <w:spacing w:val="-67"/>
          <w:sz w:val="24"/>
          <w:szCs w:val="24"/>
        </w:rPr>
        <w:t xml:space="preserve"> </w:t>
      </w:r>
      <w:r w:rsidRPr="00813D38">
        <w:rPr>
          <w:sz w:val="24"/>
          <w:szCs w:val="24"/>
        </w:rPr>
        <w:t>вида»</w:t>
      </w:r>
    </w:p>
    <w:p w:rsidR="00020D35" w:rsidRPr="00813D38" w:rsidRDefault="004236A4">
      <w:pPr>
        <w:spacing w:line="315" w:lineRule="exact"/>
        <w:ind w:left="684"/>
        <w:jc w:val="both"/>
        <w:rPr>
          <w:b/>
          <w:sz w:val="24"/>
          <w:szCs w:val="24"/>
        </w:rPr>
      </w:pPr>
      <w:r w:rsidRPr="00813D38">
        <w:rPr>
          <w:b/>
          <w:sz w:val="24"/>
          <w:szCs w:val="24"/>
        </w:rPr>
        <w:t>Пояснительная</w:t>
      </w:r>
      <w:r w:rsidRPr="00813D38">
        <w:rPr>
          <w:b/>
          <w:spacing w:val="-8"/>
          <w:sz w:val="24"/>
          <w:szCs w:val="24"/>
        </w:rPr>
        <w:t xml:space="preserve"> </w:t>
      </w:r>
      <w:r w:rsidRPr="00813D38">
        <w:rPr>
          <w:b/>
          <w:sz w:val="24"/>
          <w:szCs w:val="24"/>
        </w:rPr>
        <w:t>записка.</w:t>
      </w:r>
    </w:p>
    <w:p w:rsidR="00020D35" w:rsidRPr="00813D38" w:rsidRDefault="004236A4">
      <w:pPr>
        <w:pStyle w:val="a3"/>
        <w:spacing w:before="50" w:line="276" w:lineRule="auto"/>
        <w:ind w:left="260" w:right="547" w:firstLine="424"/>
        <w:rPr>
          <w:sz w:val="24"/>
          <w:szCs w:val="24"/>
        </w:rPr>
      </w:pPr>
      <w:r w:rsidRPr="00813D38">
        <w:rPr>
          <w:sz w:val="24"/>
          <w:szCs w:val="24"/>
        </w:rPr>
        <w:t>Календарное-тематическое планирование составлено в ходе написания образ</w:t>
      </w:r>
      <w:r w:rsidR="000F60EC" w:rsidRPr="00813D38">
        <w:rPr>
          <w:sz w:val="24"/>
          <w:szCs w:val="24"/>
        </w:rPr>
        <w:t>овательной программы ДОО и рабо</w:t>
      </w:r>
      <w:r w:rsidRPr="00813D38">
        <w:rPr>
          <w:sz w:val="24"/>
          <w:szCs w:val="24"/>
        </w:rPr>
        <w:t xml:space="preserve">чих программ воспитателя по ФОП </w:t>
      </w:r>
      <w:proofErr w:type="gramStart"/>
      <w:r w:rsidRPr="00813D38">
        <w:rPr>
          <w:sz w:val="24"/>
          <w:szCs w:val="24"/>
        </w:rPr>
        <w:t>ДО</w:t>
      </w:r>
      <w:proofErr w:type="gramEnd"/>
      <w:r w:rsidRPr="00813D38">
        <w:rPr>
          <w:sz w:val="24"/>
          <w:szCs w:val="24"/>
        </w:rPr>
        <w:t xml:space="preserve"> на каждую группу и ДОО в целом. Темы недели в ДОО обширны, чтобы дети</w:t>
      </w:r>
      <w:r w:rsidRPr="00813D38">
        <w:rPr>
          <w:spacing w:val="1"/>
          <w:sz w:val="24"/>
          <w:szCs w:val="24"/>
        </w:rPr>
        <w:t xml:space="preserve"> </w:t>
      </w:r>
      <w:r w:rsidRPr="00813D38">
        <w:rPr>
          <w:sz w:val="24"/>
          <w:szCs w:val="24"/>
        </w:rPr>
        <w:t>и</w:t>
      </w:r>
      <w:r w:rsidRPr="00813D38">
        <w:rPr>
          <w:spacing w:val="-2"/>
          <w:sz w:val="24"/>
          <w:szCs w:val="24"/>
        </w:rPr>
        <w:t xml:space="preserve"> </w:t>
      </w:r>
      <w:r w:rsidRPr="00813D38">
        <w:rPr>
          <w:sz w:val="24"/>
          <w:szCs w:val="24"/>
        </w:rPr>
        <w:t>педагог</w:t>
      </w:r>
      <w:r w:rsidRPr="00813D38">
        <w:rPr>
          <w:spacing w:val="-2"/>
          <w:sz w:val="24"/>
          <w:szCs w:val="24"/>
        </w:rPr>
        <w:t xml:space="preserve"> </w:t>
      </w:r>
      <w:r w:rsidRPr="00813D38">
        <w:rPr>
          <w:sz w:val="24"/>
          <w:szCs w:val="24"/>
        </w:rPr>
        <w:t>могли</w:t>
      </w:r>
      <w:r w:rsidRPr="00813D38">
        <w:rPr>
          <w:spacing w:val="2"/>
          <w:sz w:val="24"/>
          <w:szCs w:val="24"/>
        </w:rPr>
        <w:t xml:space="preserve"> </w:t>
      </w:r>
      <w:r w:rsidRPr="00813D38">
        <w:rPr>
          <w:sz w:val="24"/>
          <w:szCs w:val="24"/>
        </w:rPr>
        <w:t>выбрать</w:t>
      </w:r>
      <w:r w:rsidRPr="00813D38">
        <w:rPr>
          <w:spacing w:val="-2"/>
          <w:sz w:val="24"/>
          <w:szCs w:val="24"/>
        </w:rPr>
        <w:t xml:space="preserve"> </w:t>
      </w:r>
      <w:r w:rsidRPr="00813D38">
        <w:rPr>
          <w:sz w:val="24"/>
          <w:szCs w:val="24"/>
        </w:rPr>
        <w:t>то</w:t>
      </w:r>
      <w:r w:rsidRPr="00813D38">
        <w:rPr>
          <w:spacing w:val="-2"/>
          <w:sz w:val="24"/>
          <w:szCs w:val="24"/>
        </w:rPr>
        <w:t xml:space="preserve"> </w:t>
      </w:r>
      <w:r w:rsidRPr="00813D38">
        <w:rPr>
          <w:sz w:val="24"/>
          <w:szCs w:val="24"/>
        </w:rPr>
        <w:t>наполнение,</w:t>
      </w:r>
      <w:r w:rsidRPr="00813D38">
        <w:rPr>
          <w:spacing w:val="2"/>
          <w:sz w:val="24"/>
          <w:szCs w:val="24"/>
        </w:rPr>
        <w:t xml:space="preserve"> </w:t>
      </w:r>
      <w:r w:rsidRPr="00813D38">
        <w:rPr>
          <w:sz w:val="24"/>
          <w:szCs w:val="24"/>
        </w:rPr>
        <w:t>которое</w:t>
      </w:r>
      <w:r w:rsidRPr="00813D38">
        <w:rPr>
          <w:spacing w:val="-3"/>
          <w:sz w:val="24"/>
          <w:szCs w:val="24"/>
        </w:rPr>
        <w:t xml:space="preserve"> </w:t>
      </w:r>
      <w:r w:rsidRPr="00813D38">
        <w:rPr>
          <w:sz w:val="24"/>
          <w:szCs w:val="24"/>
        </w:rPr>
        <w:t>им</w:t>
      </w:r>
      <w:r w:rsidRPr="00813D38">
        <w:rPr>
          <w:spacing w:val="6"/>
          <w:sz w:val="24"/>
          <w:szCs w:val="24"/>
        </w:rPr>
        <w:t xml:space="preserve"> </w:t>
      </w:r>
      <w:r w:rsidRPr="00813D38">
        <w:rPr>
          <w:sz w:val="24"/>
          <w:szCs w:val="24"/>
        </w:rPr>
        <w:t>актуально,</w:t>
      </w:r>
      <w:r w:rsidRPr="00813D38">
        <w:rPr>
          <w:spacing w:val="-2"/>
          <w:sz w:val="24"/>
          <w:szCs w:val="24"/>
        </w:rPr>
        <w:t xml:space="preserve"> </w:t>
      </w:r>
      <w:r w:rsidRPr="00813D38">
        <w:rPr>
          <w:sz w:val="24"/>
          <w:szCs w:val="24"/>
        </w:rPr>
        <w:t>интересно</w:t>
      </w:r>
      <w:r w:rsidRPr="00813D38">
        <w:rPr>
          <w:spacing w:val="1"/>
          <w:sz w:val="24"/>
          <w:szCs w:val="24"/>
        </w:rPr>
        <w:t xml:space="preserve"> </w:t>
      </w:r>
      <w:r w:rsidRPr="00813D38">
        <w:rPr>
          <w:sz w:val="24"/>
          <w:szCs w:val="24"/>
        </w:rPr>
        <w:t>и</w:t>
      </w:r>
      <w:r w:rsidRPr="00813D38">
        <w:rPr>
          <w:spacing w:val="-2"/>
          <w:sz w:val="24"/>
          <w:szCs w:val="24"/>
        </w:rPr>
        <w:t xml:space="preserve"> </w:t>
      </w:r>
      <w:r w:rsidRPr="00813D38">
        <w:rPr>
          <w:sz w:val="24"/>
          <w:szCs w:val="24"/>
        </w:rPr>
        <w:t>ново.</w:t>
      </w:r>
    </w:p>
    <w:p w:rsidR="00020D35" w:rsidRPr="00813D38" w:rsidRDefault="004236A4">
      <w:pPr>
        <w:pStyle w:val="a3"/>
        <w:spacing w:line="278" w:lineRule="auto"/>
        <w:ind w:left="260" w:right="549" w:firstLine="352"/>
        <w:rPr>
          <w:sz w:val="24"/>
          <w:szCs w:val="24"/>
        </w:rPr>
      </w:pPr>
      <w:r w:rsidRPr="00813D38">
        <w:rPr>
          <w:spacing w:val="-1"/>
          <w:sz w:val="24"/>
          <w:szCs w:val="24"/>
        </w:rPr>
        <w:t>Каждый</w:t>
      </w:r>
      <w:r w:rsidRPr="00813D38">
        <w:rPr>
          <w:spacing w:val="-13"/>
          <w:sz w:val="24"/>
          <w:szCs w:val="24"/>
        </w:rPr>
        <w:t xml:space="preserve"> </w:t>
      </w:r>
      <w:r w:rsidRPr="00813D38">
        <w:rPr>
          <w:spacing w:val="-1"/>
          <w:sz w:val="24"/>
          <w:szCs w:val="24"/>
        </w:rPr>
        <w:t>месяц</w:t>
      </w:r>
      <w:r w:rsidRPr="00813D38">
        <w:rPr>
          <w:spacing w:val="-13"/>
          <w:sz w:val="24"/>
          <w:szCs w:val="24"/>
        </w:rPr>
        <w:t xml:space="preserve"> </w:t>
      </w:r>
      <w:r w:rsidRPr="00813D38">
        <w:rPr>
          <w:spacing w:val="-1"/>
          <w:sz w:val="24"/>
          <w:szCs w:val="24"/>
        </w:rPr>
        <w:t>разделѐн</w:t>
      </w:r>
      <w:r w:rsidRPr="00813D38">
        <w:rPr>
          <w:spacing w:val="-14"/>
          <w:sz w:val="24"/>
          <w:szCs w:val="24"/>
        </w:rPr>
        <w:t xml:space="preserve"> </w:t>
      </w:r>
      <w:r w:rsidRPr="00813D38">
        <w:rPr>
          <w:spacing w:val="-1"/>
          <w:sz w:val="24"/>
          <w:szCs w:val="24"/>
        </w:rPr>
        <w:t>на</w:t>
      </w:r>
      <w:r w:rsidRPr="00813D38">
        <w:rPr>
          <w:spacing w:val="-15"/>
          <w:sz w:val="24"/>
          <w:szCs w:val="24"/>
        </w:rPr>
        <w:t xml:space="preserve"> </w:t>
      </w:r>
      <w:r w:rsidRPr="00813D38">
        <w:rPr>
          <w:spacing w:val="-1"/>
          <w:sz w:val="24"/>
          <w:szCs w:val="24"/>
        </w:rPr>
        <w:t>недели,</w:t>
      </w:r>
      <w:r w:rsidRPr="00813D38">
        <w:rPr>
          <w:spacing w:val="-17"/>
          <w:sz w:val="24"/>
          <w:szCs w:val="24"/>
        </w:rPr>
        <w:t xml:space="preserve"> </w:t>
      </w:r>
      <w:r w:rsidRPr="00813D38">
        <w:rPr>
          <w:spacing w:val="-1"/>
          <w:sz w:val="24"/>
          <w:szCs w:val="24"/>
        </w:rPr>
        <w:t>написаны</w:t>
      </w:r>
      <w:r w:rsidRPr="00813D38">
        <w:rPr>
          <w:spacing w:val="-14"/>
          <w:sz w:val="24"/>
          <w:szCs w:val="24"/>
        </w:rPr>
        <w:t xml:space="preserve"> </w:t>
      </w:r>
      <w:r w:rsidRPr="00813D38">
        <w:rPr>
          <w:sz w:val="24"/>
          <w:szCs w:val="24"/>
        </w:rPr>
        <w:t>временные</w:t>
      </w:r>
      <w:r w:rsidRPr="00813D38">
        <w:rPr>
          <w:spacing w:val="-15"/>
          <w:sz w:val="24"/>
          <w:szCs w:val="24"/>
        </w:rPr>
        <w:t xml:space="preserve"> </w:t>
      </w:r>
      <w:r w:rsidRPr="00813D38">
        <w:rPr>
          <w:sz w:val="24"/>
          <w:szCs w:val="24"/>
        </w:rPr>
        <w:t>рамки.</w:t>
      </w:r>
      <w:r w:rsidRPr="00813D38">
        <w:rPr>
          <w:spacing w:val="-17"/>
          <w:sz w:val="24"/>
          <w:szCs w:val="24"/>
        </w:rPr>
        <w:t xml:space="preserve"> </w:t>
      </w:r>
      <w:r w:rsidRPr="00813D38">
        <w:rPr>
          <w:sz w:val="24"/>
          <w:szCs w:val="24"/>
        </w:rPr>
        <w:t>Каждая</w:t>
      </w:r>
      <w:r w:rsidRPr="00813D38">
        <w:rPr>
          <w:spacing w:val="-15"/>
          <w:sz w:val="24"/>
          <w:szCs w:val="24"/>
        </w:rPr>
        <w:t xml:space="preserve"> </w:t>
      </w:r>
      <w:r w:rsidRPr="00813D38">
        <w:rPr>
          <w:sz w:val="24"/>
          <w:szCs w:val="24"/>
        </w:rPr>
        <w:t>неделя</w:t>
      </w:r>
      <w:r w:rsidRPr="00813D38">
        <w:rPr>
          <w:spacing w:val="-15"/>
          <w:sz w:val="24"/>
          <w:szCs w:val="24"/>
        </w:rPr>
        <w:t xml:space="preserve"> </w:t>
      </w:r>
      <w:r w:rsidRPr="00813D38">
        <w:rPr>
          <w:sz w:val="24"/>
          <w:szCs w:val="24"/>
        </w:rPr>
        <w:t>имеет</w:t>
      </w:r>
      <w:r w:rsidRPr="00813D38">
        <w:rPr>
          <w:spacing w:val="-14"/>
          <w:sz w:val="24"/>
          <w:szCs w:val="24"/>
        </w:rPr>
        <w:t xml:space="preserve"> </w:t>
      </w:r>
      <w:r w:rsidRPr="00813D38">
        <w:rPr>
          <w:sz w:val="24"/>
          <w:szCs w:val="24"/>
        </w:rPr>
        <w:t>общую</w:t>
      </w:r>
      <w:r w:rsidRPr="00813D38">
        <w:rPr>
          <w:spacing w:val="-14"/>
          <w:sz w:val="24"/>
          <w:szCs w:val="24"/>
        </w:rPr>
        <w:t xml:space="preserve"> </w:t>
      </w:r>
      <w:r w:rsidRPr="00813D38">
        <w:rPr>
          <w:sz w:val="24"/>
          <w:szCs w:val="24"/>
        </w:rPr>
        <w:t>тему</w:t>
      </w:r>
      <w:r w:rsidRPr="00813D38">
        <w:rPr>
          <w:spacing w:val="-18"/>
          <w:sz w:val="24"/>
          <w:szCs w:val="24"/>
        </w:rPr>
        <w:t xml:space="preserve"> </w:t>
      </w:r>
      <w:r w:rsidRPr="00813D38">
        <w:rPr>
          <w:sz w:val="24"/>
          <w:szCs w:val="24"/>
        </w:rPr>
        <w:t>на</w:t>
      </w:r>
      <w:r w:rsidRPr="00813D38">
        <w:rPr>
          <w:spacing w:val="-8"/>
          <w:sz w:val="24"/>
          <w:szCs w:val="24"/>
        </w:rPr>
        <w:t xml:space="preserve"> </w:t>
      </w:r>
      <w:r w:rsidRPr="00813D38">
        <w:rPr>
          <w:sz w:val="24"/>
          <w:szCs w:val="24"/>
        </w:rPr>
        <w:t>сад</w:t>
      </w:r>
      <w:r w:rsidRPr="00813D38">
        <w:rPr>
          <w:spacing w:val="-12"/>
          <w:sz w:val="24"/>
          <w:szCs w:val="24"/>
        </w:rPr>
        <w:t xml:space="preserve"> </w:t>
      </w:r>
      <w:r w:rsidRPr="00813D38">
        <w:rPr>
          <w:sz w:val="24"/>
          <w:szCs w:val="24"/>
        </w:rPr>
        <w:t>и</w:t>
      </w:r>
      <w:r w:rsidRPr="00813D38">
        <w:rPr>
          <w:spacing w:val="-12"/>
          <w:sz w:val="24"/>
          <w:szCs w:val="24"/>
        </w:rPr>
        <w:t xml:space="preserve"> </w:t>
      </w:r>
      <w:r w:rsidRPr="00813D38">
        <w:rPr>
          <w:sz w:val="24"/>
          <w:szCs w:val="24"/>
        </w:rPr>
        <w:t>описание</w:t>
      </w:r>
      <w:r w:rsidRPr="00813D38">
        <w:rPr>
          <w:spacing w:val="-67"/>
          <w:sz w:val="24"/>
          <w:szCs w:val="24"/>
        </w:rPr>
        <w:t xml:space="preserve"> </w:t>
      </w:r>
      <w:r w:rsidRPr="00813D38">
        <w:rPr>
          <w:sz w:val="24"/>
          <w:szCs w:val="24"/>
        </w:rPr>
        <w:t xml:space="preserve">к ней. Далее у каждого возраста есть предложенная тема, она </w:t>
      </w:r>
      <w:proofErr w:type="gramStart"/>
      <w:r w:rsidRPr="00813D38">
        <w:rPr>
          <w:sz w:val="24"/>
          <w:szCs w:val="24"/>
        </w:rPr>
        <w:t>раскрывается педагогам совместно с детьми учитывая</w:t>
      </w:r>
      <w:proofErr w:type="gramEnd"/>
      <w:r w:rsidRPr="00813D38">
        <w:rPr>
          <w:spacing w:val="1"/>
          <w:sz w:val="24"/>
          <w:szCs w:val="24"/>
        </w:rPr>
        <w:t xml:space="preserve"> </w:t>
      </w:r>
      <w:r w:rsidRPr="00813D38">
        <w:rPr>
          <w:sz w:val="24"/>
          <w:szCs w:val="24"/>
        </w:rPr>
        <w:t>интересы,</w:t>
      </w:r>
      <w:r w:rsidRPr="00813D38">
        <w:rPr>
          <w:spacing w:val="-1"/>
          <w:sz w:val="24"/>
          <w:szCs w:val="24"/>
        </w:rPr>
        <w:t xml:space="preserve"> </w:t>
      </w:r>
      <w:r w:rsidRPr="00813D38">
        <w:rPr>
          <w:sz w:val="24"/>
          <w:szCs w:val="24"/>
        </w:rPr>
        <w:t>возраст,</w:t>
      </w:r>
      <w:r w:rsidRPr="00813D38">
        <w:rPr>
          <w:spacing w:val="1"/>
          <w:sz w:val="24"/>
          <w:szCs w:val="24"/>
        </w:rPr>
        <w:t xml:space="preserve"> </w:t>
      </w:r>
      <w:r w:rsidRPr="00813D38">
        <w:rPr>
          <w:sz w:val="24"/>
          <w:szCs w:val="24"/>
        </w:rPr>
        <w:t>актуальность</w:t>
      </w:r>
      <w:r w:rsidRPr="00813D38">
        <w:rPr>
          <w:spacing w:val="-1"/>
          <w:sz w:val="24"/>
          <w:szCs w:val="24"/>
        </w:rPr>
        <w:t xml:space="preserve"> </w:t>
      </w:r>
      <w:r w:rsidRPr="00813D38">
        <w:rPr>
          <w:sz w:val="24"/>
          <w:szCs w:val="24"/>
        </w:rPr>
        <w:t>и имеет</w:t>
      </w:r>
      <w:r w:rsidRPr="00813D38">
        <w:rPr>
          <w:spacing w:val="-6"/>
          <w:sz w:val="24"/>
          <w:szCs w:val="24"/>
        </w:rPr>
        <w:t xml:space="preserve"> </w:t>
      </w:r>
      <w:r w:rsidRPr="00813D38">
        <w:rPr>
          <w:sz w:val="24"/>
          <w:szCs w:val="24"/>
        </w:rPr>
        <w:t>общее</w:t>
      </w:r>
      <w:r w:rsidRPr="00813D38">
        <w:rPr>
          <w:spacing w:val="-6"/>
          <w:sz w:val="24"/>
          <w:szCs w:val="24"/>
        </w:rPr>
        <w:t xml:space="preserve"> </w:t>
      </w:r>
      <w:r w:rsidRPr="00813D38">
        <w:rPr>
          <w:sz w:val="24"/>
          <w:szCs w:val="24"/>
        </w:rPr>
        <w:t>направление</w:t>
      </w:r>
      <w:r w:rsidRPr="00813D38">
        <w:rPr>
          <w:spacing w:val="2"/>
          <w:sz w:val="24"/>
          <w:szCs w:val="24"/>
        </w:rPr>
        <w:t xml:space="preserve"> </w:t>
      </w:r>
      <w:r w:rsidRPr="00813D38">
        <w:rPr>
          <w:sz w:val="24"/>
          <w:szCs w:val="24"/>
        </w:rPr>
        <w:t>по</w:t>
      </w:r>
      <w:r w:rsidRPr="00813D38">
        <w:rPr>
          <w:spacing w:val="1"/>
          <w:sz w:val="24"/>
          <w:szCs w:val="24"/>
        </w:rPr>
        <w:t xml:space="preserve"> </w:t>
      </w:r>
      <w:r w:rsidRPr="00813D38">
        <w:rPr>
          <w:sz w:val="24"/>
          <w:szCs w:val="24"/>
        </w:rPr>
        <w:t>теме</w:t>
      </w:r>
      <w:r w:rsidRPr="00813D38">
        <w:rPr>
          <w:spacing w:val="2"/>
          <w:sz w:val="24"/>
          <w:szCs w:val="24"/>
        </w:rPr>
        <w:t xml:space="preserve"> </w:t>
      </w:r>
      <w:r w:rsidRPr="00813D38">
        <w:rPr>
          <w:sz w:val="24"/>
          <w:szCs w:val="24"/>
        </w:rPr>
        <w:t>сада.</w:t>
      </w:r>
    </w:p>
    <w:p w:rsidR="00020D35" w:rsidRPr="00813D38" w:rsidRDefault="00020D35">
      <w:pPr>
        <w:pStyle w:val="a3"/>
        <w:ind w:left="0" w:firstLine="0"/>
        <w:jc w:val="left"/>
        <w:rPr>
          <w:sz w:val="24"/>
          <w:szCs w:val="24"/>
        </w:rPr>
      </w:pPr>
    </w:p>
    <w:p w:rsidR="008A2073" w:rsidRPr="00813D38" w:rsidRDefault="008A2073" w:rsidP="008A2073">
      <w:pPr>
        <w:rPr>
          <w:sz w:val="24"/>
          <w:szCs w:val="24"/>
        </w:rPr>
      </w:pPr>
    </w:p>
    <w:tbl>
      <w:tblPr>
        <w:tblStyle w:val="ac"/>
        <w:tblpPr w:leftFromText="180" w:rightFromText="180" w:vertAnchor="text" w:tblpY="1"/>
        <w:tblOverlap w:val="never"/>
        <w:tblW w:w="0" w:type="auto"/>
        <w:tblLook w:val="04A0" w:firstRow="1" w:lastRow="0" w:firstColumn="1" w:lastColumn="0" w:noHBand="0" w:noVBand="1"/>
      </w:tblPr>
      <w:tblGrid>
        <w:gridCol w:w="534"/>
        <w:gridCol w:w="4504"/>
        <w:gridCol w:w="2644"/>
      </w:tblGrid>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Неделя</w:t>
            </w:r>
          </w:p>
        </w:tc>
        <w:tc>
          <w:tcPr>
            <w:tcW w:w="2519" w:type="dxa"/>
          </w:tcPr>
          <w:p w:rsidR="00774B2A" w:rsidRDefault="00774B2A" w:rsidP="00774B2A">
            <w:pPr>
              <w:rPr>
                <w:sz w:val="24"/>
                <w:szCs w:val="24"/>
              </w:rPr>
            </w:pPr>
            <w:r>
              <w:rPr>
                <w:sz w:val="24"/>
                <w:szCs w:val="24"/>
              </w:rPr>
              <w:t>Лексическая тема</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Сентябрь</w:t>
            </w:r>
          </w:p>
        </w:tc>
        <w:tc>
          <w:tcPr>
            <w:tcW w:w="2519" w:type="dxa"/>
          </w:tcPr>
          <w:p w:rsidR="00774B2A" w:rsidRDefault="00774B2A" w:rsidP="00774B2A">
            <w:pPr>
              <w:rPr>
                <w:sz w:val="24"/>
                <w:szCs w:val="24"/>
              </w:rPr>
            </w:pP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1 неделя</w:t>
            </w:r>
          </w:p>
        </w:tc>
        <w:tc>
          <w:tcPr>
            <w:tcW w:w="2519" w:type="dxa"/>
          </w:tcPr>
          <w:p w:rsidR="00774B2A" w:rsidRDefault="00774B2A" w:rsidP="00774B2A">
            <w:pPr>
              <w:rPr>
                <w:sz w:val="24"/>
                <w:szCs w:val="24"/>
              </w:rPr>
            </w:pPr>
            <w:r>
              <w:rPr>
                <w:sz w:val="24"/>
                <w:szCs w:val="24"/>
              </w:rPr>
              <w:t>Адаптационный период</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2 неделя</w:t>
            </w:r>
          </w:p>
        </w:tc>
        <w:tc>
          <w:tcPr>
            <w:tcW w:w="2519" w:type="dxa"/>
          </w:tcPr>
          <w:p w:rsidR="00774B2A" w:rsidRDefault="00774B2A" w:rsidP="00774B2A">
            <w:pPr>
              <w:rPr>
                <w:sz w:val="24"/>
                <w:szCs w:val="24"/>
              </w:rPr>
            </w:pPr>
            <w:r>
              <w:rPr>
                <w:sz w:val="24"/>
                <w:szCs w:val="24"/>
              </w:rPr>
              <w:t>Адаптационный период</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3 неделя</w:t>
            </w:r>
          </w:p>
        </w:tc>
        <w:tc>
          <w:tcPr>
            <w:tcW w:w="2519" w:type="dxa"/>
          </w:tcPr>
          <w:p w:rsidR="00774B2A" w:rsidRDefault="00774B2A" w:rsidP="00774B2A">
            <w:pPr>
              <w:rPr>
                <w:sz w:val="24"/>
                <w:szCs w:val="24"/>
              </w:rPr>
            </w:pPr>
            <w:r>
              <w:rPr>
                <w:sz w:val="24"/>
                <w:szCs w:val="24"/>
              </w:rPr>
              <w:t>«Осень»\Диагностика</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4 неделя</w:t>
            </w:r>
          </w:p>
        </w:tc>
        <w:tc>
          <w:tcPr>
            <w:tcW w:w="2519" w:type="dxa"/>
          </w:tcPr>
          <w:p w:rsidR="00774B2A" w:rsidRDefault="00774B2A" w:rsidP="00774B2A">
            <w:pPr>
              <w:rPr>
                <w:sz w:val="24"/>
                <w:szCs w:val="24"/>
              </w:rPr>
            </w:pPr>
            <w:r>
              <w:rPr>
                <w:sz w:val="24"/>
                <w:szCs w:val="24"/>
              </w:rPr>
              <w:t>«Осень»\Диагностика</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Октябрь</w:t>
            </w:r>
          </w:p>
        </w:tc>
        <w:tc>
          <w:tcPr>
            <w:tcW w:w="2519" w:type="dxa"/>
          </w:tcPr>
          <w:p w:rsidR="00774B2A" w:rsidRDefault="00774B2A" w:rsidP="00774B2A">
            <w:pPr>
              <w:rPr>
                <w:sz w:val="24"/>
                <w:szCs w:val="24"/>
              </w:rPr>
            </w:pP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1 неделя</w:t>
            </w:r>
          </w:p>
        </w:tc>
        <w:tc>
          <w:tcPr>
            <w:tcW w:w="2519" w:type="dxa"/>
          </w:tcPr>
          <w:p w:rsidR="00774B2A" w:rsidRDefault="00774B2A" w:rsidP="00774B2A">
            <w:pPr>
              <w:rPr>
                <w:sz w:val="24"/>
                <w:szCs w:val="24"/>
              </w:rPr>
            </w:pPr>
            <w:r>
              <w:rPr>
                <w:sz w:val="24"/>
                <w:szCs w:val="24"/>
              </w:rPr>
              <w:t>«Осень»</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2 неделя</w:t>
            </w:r>
          </w:p>
        </w:tc>
        <w:tc>
          <w:tcPr>
            <w:tcW w:w="2519" w:type="dxa"/>
          </w:tcPr>
          <w:p w:rsidR="00774B2A" w:rsidRDefault="00774B2A" w:rsidP="00774B2A">
            <w:pPr>
              <w:rPr>
                <w:sz w:val="24"/>
                <w:szCs w:val="24"/>
              </w:rPr>
            </w:pPr>
            <w:r>
              <w:rPr>
                <w:sz w:val="24"/>
                <w:szCs w:val="24"/>
              </w:rPr>
              <w:t>«Урожай»</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3 неделя</w:t>
            </w:r>
          </w:p>
        </w:tc>
        <w:tc>
          <w:tcPr>
            <w:tcW w:w="2519" w:type="dxa"/>
          </w:tcPr>
          <w:p w:rsidR="00774B2A" w:rsidRDefault="00774B2A" w:rsidP="00774B2A">
            <w:pPr>
              <w:rPr>
                <w:sz w:val="24"/>
                <w:szCs w:val="24"/>
              </w:rPr>
            </w:pPr>
            <w:r>
              <w:rPr>
                <w:sz w:val="24"/>
                <w:szCs w:val="24"/>
              </w:rPr>
              <w:t>«Тело</w:t>
            </w:r>
            <w:proofErr w:type="gramStart"/>
            <w:r>
              <w:rPr>
                <w:sz w:val="24"/>
                <w:szCs w:val="24"/>
              </w:rPr>
              <w:t>.Г</w:t>
            </w:r>
            <w:proofErr w:type="gramEnd"/>
            <w:r>
              <w:rPr>
                <w:sz w:val="24"/>
                <w:szCs w:val="24"/>
              </w:rPr>
              <w:t>игиена»</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4 неделя</w:t>
            </w:r>
          </w:p>
        </w:tc>
        <w:tc>
          <w:tcPr>
            <w:tcW w:w="2519" w:type="dxa"/>
          </w:tcPr>
          <w:p w:rsidR="00774B2A" w:rsidRDefault="00774B2A" w:rsidP="00774B2A">
            <w:pPr>
              <w:rPr>
                <w:sz w:val="24"/>
                <w:szCs w:val="24"/>
              </w:rPr>
            </w:pPr>
            <w:r>
              <w:rPr>
                <w:sz w:val="24"/>
                <w:szCs w:val="24"/>
              </w:rPr>
              <w:t>«Тело. Гигиена»</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Ноябрь</w:t>
            </w:r>
          </w:p>
        </w:tc>
        <w:tc>
          <w:tcPr>
            <w:tcW w:w="2519" w:type="dxa"/>
          </w:tcPr>
          <w:p w:rsidR="00774B2A" w:rsidRDefault="00774B2A" w:rsidP="00774B2A">
            <w:pPr>
              <w:rPr>
                <w:sz w:val="24"/>
                <w:szCs w:val="24"/>
              </w:rPr>
            </w:pP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1 неделя</w:t>
            </w:r>
          </w:p>
        </w:tc>
        <w:tc>
          <w:tcPr>
            <w:tcW w:w="2519" w:type="dxa"/>
          </w:tcPr>
          <w:p w:rsidR="00774B2A" w:rsidRDefault="00774B2A" w:rsidP="00774B2A">
            <w:pPr>
              <w:rPr>
                <w:sz w:val="24"/>
                <w:szCs w:val="24"/>
              </w:rPr>
            </w:pPr>
            <w:r>
              <w:rPr>
                <w:sz w:val="24"/>
                <w:szCs w:val="24"/>
              </w:rPr>
              <w:t>«Семья»</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2 неделя</w:t>
            </w:r>
          </w:p>
        </w:tc>
        <w:tc>
          <w:tcPr>
            <w:tcW w:w="2519" w:type="dxa"/>
          </w:tcPr>
          <w:p w:rsidR="00774B2A" w:rsidRDefault="00774B2A" w:rsidP="00774B2A">
            <w:pPr>
              <w:rPr>
                <w:sz w:val="24"/>
                <w:szCs w:val="24"/>
              </w:rPr>
            </w:pPr>
            <w:r>
              <w:rPr>
                <w:sz w:val="24"/>
                <w:szCs w:val="24"/>
              </w:rPr>
              <w:t>«Семья»</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3 неделя</w:t>
            </w:r>
          </w:p>
        </w:tc>
        <w:tc>
          <w:tcPr>
            <w:tcW w:w="2519" w:type="dxa"/>
          </w:tcPr>
          <w:p w:rsidR="00774B2A" w:rsidRDefault="00774B2A" w:rsidP="00774B2A">
            <w:pPr>
              <w:rPr>
                <w:sz w:val="24"/>
                <w:szCs w:val="24"/>
              </w:rPr>
            </w:pPr>
            <w:r>
              <w:rPr>
                <w:sz w:val="24"/>
                <w:szCs w:val="24"/>
              </w:rPr>
              <w:t>«Одежда (повседневная)»</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4 неделя</w:t>
            </w:r>
          </w:p>
        </w:tc>
        <w:tc>
          <w:tcPr>
            <w:tcW w:w="2519" w:type="dxa"/>
          </w:tcPr>
          <w:p w:rsidR="00774B2A" w:rsidRDefault="00774B2A" w:rsidP="00774B2A">
            <w:pPr>
              <w:rPr>
                <w:sz w:val="24"/>
                <w:szCs w:val="24"/>
              </w:rPr>
            </w:pPr>
            <w:r>
              <w:rPr>
                <w:sz w:val="24"/>
                <w:szCs w:val="24"/>
              </w:rPr>
              <w:t>«Одежда (повседневная)»</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Декабрь</w:t>
            </w:r>
          </w:p>
        </w:tc>
        <w:tc>
          <w:tcPr>
            <w:tcW w:w="2519" w:type="dxa"/>
          </w:tcPr>
          <w:p w:rsidR="00774B2A" w:rsidRDefault="00774B2A" w:rsidP="00774B2A">
            <w:pPr>
              <w:rPr>
                <w:sz w:val="24"/>
                <w:szCs w:val="24"/>
              </w:rPr>
            </w:pP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1 неделя</w:t>
            </w:r>
          </w:p>
        </w:tc>
        <w:tc>
          <w:tcPr>
            <w:tcW w:w="2519" w:type="dxa"/>
          </w:tcPr>
          <w:p w:rsidR="00774B2A" w:rsidRDefault="00774B2A" w:rsidP="00774B2A">
            <w:pPr>
              <w:rPr>
                <w:sz w:val="24"/>
                <w:szCs w:val="24"/>
              </w:rPr>
            </w:pPr>
            <w:r>
              <w:rPr>
                <w:sz w:val="24"/>
                <w:szCs w:val="24"/>
              </w:rPr>
              <w:t>«Одежда (верхняя)</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2 неделя</w:t>
            </w:r>
          </w:p>
        </w:tc>
        <w:tc>
          <w:tcPr>
            <w:tcW w:w="2519" w:type="dxa"/>
          </w:tcPr>
          <w:p w:rsidR="00774B2A" w:rsidRDefault="00774B2A" w:rsidP="00774B2A">
            <w:pPr>
              <w:rPr>
                <w:sz w:val="24"/>
                <w:szCs w:val="24"/>
              </w:rPr>
            </w:pPr>
            <w:r>
              <w:rPr>
                <w:sz w:val="24"/>
                <w:szCs w:val="24"/>
              </w:rPr>
              <w:t>«Обувь»</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3 неделя</w:t>
            </w:r>
          </w:p>
        </w:tc>
        <w:tc>
          <w:tcPr>
            <w:tcW w:w="2519" w:type="dxa"/>
          </w:tcPr>
          <w:p w:rsidR="00774B2A" w:rsidRDefault="00774B2A" w:rsidP="00774B2A">
            <w:pPr>
              <w:rPr>
                <w:sz w:val="24"/>
                <w:szCs w:val="24"/>
              </w:rPr>
            </w:pPr>
            <w:r>
              <w:rPr>
                <w:sz w:val="24"/>
                <w:szCs w:val="24"/>
              </w:rPr>
              <w:t>«Игрушки»</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4 неделя</w:t>
            </w:r>
          </w:p>
        </w:tc>
        <w:tc>
          <w:tcPr>
            <w:tcW w:w="2519" w:type="dxa"/>
          </w:tcPr>
          <w:p w:rsidR="00774B2A" w:rsidRDefault="00774B2A" w:rsidP="00774B2A">
            <w:pPr>
              <w:rPr>
                <w:sz w:val="24"/>
                <w:szCs w:val="24"/>
              </w:rPr>
            </w:pPr>
            <w:r>
              <w:rPr>
                <w:sz w:val="24"/>
                <w:szCs w:val="24"/>
              </w:rPr>
              <w:t>«Новый год»</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5 неделя</w:t>
            </w:r>
          </w:p>
        </w:tc>
        <w:tc>
          <w:tcPr>
            <w:tcW w:w="2519" w:type="dxa"/>
          </w:tcPr>
          <w:p w:rsidR="00774B2A" w:rsidRDefault="00774B2A" w:rsidP="00774B2A">
            <w:pPr>
              <w:rPr>
                <w:sz w:val="24"/>
                <w:szCs w:val="24"/>
              </w:rPr>
            </w:pPr>
            <w:r>
              <w:rPr>
                <w:sz w:val="24"/>
                <w:szCs w:val="24"/>
              </w:rPr>
              <w:t>«Новый год»</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Январь</w:t>
            </w:r>
          </w:p>
        </w:tc>
        <w:tc>
          <w:tcPr>
            <w:tcW w:w="2519" w:type="dxa"/>
          </w:tcPr>
          <w:p w:rsidR="00774B2A" w:rsidRDefault="00774B2A" w:rsidP="00774B2A">
            <w:pPr>
              <w:rPr>
                <w:sz w:val="24"/>
                <w:szCs w:val="24"/>
              </w:rPr>
            </w:pP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1 неделя</w:t>
            </w:r>
          </w:p>
        </w:tc>
        <w:tc>
          <w:tcPr>
            <w:tcW w:w="2519" w:type="dxa"/>
          </w:tcPr>
          <w:p w:rsidR="00774B2A" w:rsidRDefault="00774B2A" w:rsidP="00774B2A">
            <w:pPr>
              <w:rPr>
                <w:sz w:val="24"/>
                <w:szCs w:val="24"/>
              </w:rPr>
            </w:pPr>
            <w:r>
              <w:rPr>
                <w:sz w:val="24"/>
                <w:szCs w:val="24"/>
              </w:rPr>
              <w:t>«Зима. Праздники зимы»</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2 неделя</w:t>
            </w:r>
          </w:p>
        </w:tc>
        <w:tc>
          <w:tcPr>
            <w:tcW w:w="2519" w:type="dxa"/>
          </w:tcPr>
          <w:p w:rsidR="00774B2A" w:rsidRDefault="00774B2A" w:rsidP="00774B2A">
            <w:pPr>
              <w:rPr>
                <w:sz w:val="24"/>
                <w:szCs w:val="24"/>
              </w:rPr>
            </w:pPr>
            <w:r>
              <w:rPr>
                <w:sz w:val="24"/>
                <w:szCs w:val="24"/>
              </w:rPr>
              <w:t>«Зима. Праздники зимы»\Диагностика</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3 неделя</w:t>
            </w:r>
          </w:p>
        </w:tc>
        <w:tc>
          <w:tcPr>
            <w:tcW w:w="2519" w:type="dxa"/>
          </w:tcPr>
          <w:p w:rsidR="00774B2A" w:rsidRDefault="00774B2A" w:rsidP="00774B2A">
            <w:pPr>
              <w:rPr>
                <w:sz w:val="24"/>
                <w:szCs w:val="24"/>
              </w:rPr>
            </w:pPr>
            <w:r>
              <w:rPr>
                <w:sz w:val="24"/>
                <w:szCs w:val="24"/>
              </w:rPr>
              <w:t>«Зима. Праздники зимы»\Диагностика</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Февраль</w:t>
            </w:r>
          </w:p>
        </w:tc>
        <w:tc>
          <w:tcPr>
            <w:tcW w:w="2519" w:type="dxa"/>
          </w:tcPr>
          <w:p w:rsidR="00774B2A" w:rsidRDefault="00774B2A" w:rsidP="00774B2A">
            <w:pPr>
              <w:rPr>
                <w:sz w:val="24"/>
                <w:szCs w:val="24"/>
              </w:rPr>
            </w:pP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1 неделя</w:t>
            </w:r>
          </w:p>
        </w:tc>
        <w:tc>
          <w:tcPr>
            <w:tcW w:w="2519" w:type="dxa"/>
          </w:tcPr>
          <w:p w:rsidR="00774B2A" w:rsidRDefault="00774B2A" w:rsidP="00774B2A">
            <w:pPr>
              <w:rPr>
                <w:sz w:val="24"/>
                <w:szCs w:val="24"/>
              </w:rPr>
            </w:pPr>
            <w:r>
              <w:rPr>
                <w:sz w:val="24"/>
                <w:szCs w:val="24"/>
              </w:rPr>
              <w:t>«Транспорт»</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2 неделя</w:t>
            </w:r>
          </w:p>
        </w:tc>
        <w:tc>
          <w:tcPr>
            <w:tcW w:w="2519" w:type="dxa"/>
          </w:tcPr>
          <w:p w:rsidR="00774B2A" w:rsidRDefault="00774B2A" w:rsidP="00774B2A">
            <w:pPr>
              <w:rPr>
                <w:sz w:val="24"/>
                <w:szCs w:val="24"/>
              </w:rPr>
            </w:pPr>
            <w:r>
              <w:rPr>
                <w:sz w:val="24"/>
                <w:szCs w:val="24"/>
              </w:rPr>
              <w:t>«Мебель»</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3 неделя</w:t>
            </w:r>
          </w:p>
        </w:tc>
        <w:tc>
          <w:tcPr>
            <w:tcW w:w="2519" w:type="dxa"/>
          </w:tcPr>
          <w:p w:rsidR="00774B2A" w:rsidRDefault="00774B2A" w:rsidP="00774B2A">
            <w:pPr>
              <w:rPr>
                <w:sz w:val="24"/>
                <w:szCs w:val="24"/>
              </w:rPr>
            </w:pPr>
            <w:r>
              <w:rPr>
                <w:sz w:val="24"/>
                <w:szCs w:val="24"/>
              </w:rPr>
              <w:t>«Профессии»</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4 неделя</w:t>
            </w:r>
          </w:p>
        </w:tc>
        <w:tc>
          <w:tcPr>
            <w:tcW w:w="2519" w:type="dxa"/>
          </w:tcPr>
          <w:p w:rsidR="00774B2A" w:rsidRDefault="00774B2A" w:rsidP="00774B2A">
            <w:pPr>
              <w:rPr>
                <w:sz w:val="24"/>
                <w:szCs w:val="24"/>
              </w:rPr>
            </w:pPr>
            <w:r>
              <w:rPr>
                <w:sz w:val="24"/>
                <w:szCs w:val="24"/>
              </w:rPr>
              <w:t>«Продукты»</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Март</w:t>
            </w:r>
          </w:p>
        </w:tc>
        <w:tc>
          <w:tcPr>
            <w:tcW w:w="2519" w:type="dxa"/>
          </w:tcPr>
          <w:p w:rsidR="00774B2A" w:rsidRDefault="00774B2A" w:rsidP="00774B2A">
            <w:pPr>
              <w:rPr>
                <w:sz w:val="24"/>
                <w:szCs w:val="24"/>
              </w:rPr>
            </w:pP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1 неделя</w:t>
            </w:r>
          </w:p>
        </w:tc>
        <w:tc>
          <w:tcPr>
            <w:tcW w:w="2519" w:type="dxa"/>
          </w:tcPr>
          <w:p w:rsidR="00774B2A" w:rsidRDefault="00774B2A" w:rsidP="00774B2A">
            <w:pPr>
              <w:rPr>
                <w:sz w:val="24"/>
                <w:szCs w:val="24"/>
              </w:rPr>
            </w:pPr>
            <w:r>
              <w:rPr>
                <w:sz w:val="24"/>
                <w:szCs w:val="24"/>
              </w:rPr>
              <w:t>«Продукты»</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2 неделя</w:t>
            </w:r>
          </w:p>
        </w:tc>
        <w:tc>
          <w:tcPr>
            <w:tcW w:w="2519" w:type="dxa"/>
          </w:tcPr>
          <w:p w:rsidR="00774B2A" w:rsidRDefault="00774B2A" w:rsidP="00774B2A">
            <w:pPr>
              <w:rPr>
                <w:sz w:val="24"/>
                <w:szCs w:val="24"/>
              </w:rPr>
            </w:pPr>
            <w:r>
              <w:rPr>
                <w:sz w:val="24"/>
                <w:szCs w:val="24"/>
              </w:rPr>
              <w:t>«Посуда»</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3 неделя</w:t>
            </w:r>
          </w:p>
        </w:tc>
        <w:tc>
          <w:tcPr>
            <w:tcW w:w="2519" w:type="dxa"/>
          </w:tcPr>
          <w:p w:rsidR="00774B2A" w:rsidRDefault="00774B2A" w:rsidP="00774B2A">
            <w:pPr>
              <w:rPr>
                <w:sz w:val="24"/>
                <w:szCs w:val="24"/>
              </w:rPr>
            </w:pPr>
            <w:r>
              <w:rPr>
                <w:sz w:val="24"/>
                <w:szCs w:val="24"/>
              </w:rPr>
              <w:t>«Посуда»</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4 неделя</w:t>
            </w:r>
          </w:p>
        </w:tc>
        <w:tc>
          <w:tcPr>
            <w:tcW w:w="2519" w:type="dxa"/>
          </w:tcPr>
          <w:p w:rsidR="00774B2A" w:rsidRDefault="00774B2A" w:rsidP="00774B2A">
            <w:pPr>
              <w:rPr>
                <w:sz w:val="24"/>
                <w:szCs w:val="24"/>
              </w:rPr>
            </w:pPr>
            <w:r>
              <w:rPr>
                <w:sz w:val="24"/>
                <w:szCs w:val="24"/>
              </w:rPr>
              <w:t>«Дикие животные»</w:t>
            </w:r>
          </w:p>
        </w:tc>
      </w:tr>
      <w:tr w:rsidR="00774B2A" w:rsidTr="00774B2A">
        <w:tc>
          <w:tcPr>
            <w:tcW w:w="534" w:type="dxa"/>
          </w:tcPr>
          <w:p w:rsidR="00774B2A" w:rsidRDefault="00774B2A" w:rsidP="00774B2A">
            <w:pPr>
              <w:rPr>
                <w:sz w:val="24"/>
                <w:szCs w:val="24"/>
              </w:rPr>
            </w:pPr>
          </w:p>
        </w:tc>
        <w:tc>
          <w:tcPr>
            <w:tcW w:w="4504" w:type="dxa"/>
          </w:tcPr>
          <w:p w:rsidR="00774B2A" w:rsidRDefault="00774B2A" w:rsidP="00774B2A">
            <w:pPr>
              <w:rPr>
                <w:sz w:val="24"/>
                <w:szCs w:val="24"/>
              </w:rPr>
            </w:pPr>
            <w:r>
              <w:rPr>
                <w:sz w:val="24"/>
                <w:szCs w:val="24"/>
              </w:rPr>
              <w:t>5 неделя</w:t>
            </w:r>
          </w:p>
        </w:tc>
        <w:tc>
          <w:tcPr>
            <w:tcW w:w="2519" w:type="dxa"/>
          </w:tcPr>
          <w:p w:rsidR="00774B2A" w:rsidRDefault="008F3634" w:rsidP="00774B2A">
            <w:pPr>
              <w:rPr>
                <w:sz w:val="24"/>
                <w:szCs w:val="24"/>
              </w:rPr>
            </w:pPr>
            <w:r>
              <w:rPr>
                <w:sz w:val="24"/>
                <w:szCs w:val="24"/>
              </w:rPr>
              <w:t>«Весна</w:t>
            </w:r>
            <w:proofErr w:type="gramStart"/>
            <w:r>
              <w:rPr>
                <w:sz w:val="24"/>
                <w:szCs w:val="24"/>
              </w:rPr>
              <w:t>.П</w:t>
            </w:r>
            <w:proofErr w:type="gramEnd"/>
            <w:r>
              <w:rPr>
                <w:sz w:val="24"/>
                <w:szCs w:val="24"/>
              </w:rPr>
              <w:t>ризнаки весны»</w:t>
            </w:r>
          </w:p>
        </w:tc>
      </w:tr>
      <w:tr w:rsidR="00774B2A" w:rsidTr="00774B2A">
        <w:tc>
          <w:tcPr>
            <w:tcW w:w="534" w:type="dxa"/>
          </w:tcPr>
          <w:p w:rsidR="00774B2A" w:rsidRDefault="00774B2A" w:rsidP="00774B2A">
            <w:pPr>
              <w:rPr>
                <w:sz w:val="24"/>
                <w:szCs w:val="24"/>
              </w:rPr>
            </w:pPr>
          </w:p>
        </w:tc>
        <w:tc>
          <w:tcPr>
            <w:tcW w:w="4504" w:type="dxa"/>
          </w:tcPr>
          <w:p w:rsidR="00774B2A" w:rsidRDefault="008F3634" w:rsidP="00774B2A">
            <w:pPr>
              <w:rPr>
                <w:sz w:val="24"/>
                <w:szCs w:val="24"/>
              </w:rPr>
            </w:pPr>
            <w:r>
              <w:rPr>
                <w:sz w:val="24"/>
                <w:szCs w:val="24"/>
              </w:rPr>
              <w:t>Апрель</w:t>
            </w:r>
          </w:p>
        </w:tc>
        <w:tc>
          <w:tcPr>
            <w:tcW w:w="2519" w:type="dxa"/>
          </w:tcPr>
          <w:p w:rsidR="00774B2A" w:rsidRDefault="00774B2A" w:rsidP="00774B2A">
            <w:pPr>
              <w:rPr>
                <w:sz w:val="24"/>
                <w:szCs w:val="24"/>
              </w:rPr>
            </w:pPr>
          </w:p>
        </w:tc>
      </w:tr>
      <w:tr w:rsidR="008F3634" w:rsidTr="00774B2A">
        <w:tc>
          <w:tcPr>
            <w:tcW w:w="534" w:type="dxa"/>
          </w:tcPr>
          <w:p w:rsidR="008F3634" w:rsidRDefault="008F3634" w:rsidP="008F3634">
            <w:pPr>
              <w:rPr>
                <w:sz w:val="24"/>
                <w:szCs w:val="24"/>
              </w:rPr>
            </w:pPr>
          </w:p>
        </w:tc>
        <w:tc>
          <w:tcPr>
            <w:tcW w:w="4504" w:type="dxa"/>
          </w:tcPr>
          <w:p w:rsidR="008F3634" w:rsidRDefault="008F3634" w:rsidP="008F3634">
            <w:pPr>
              <w:rPr>
                <w:sz w:val="24"/>
                <w:szCs w:val="24"/>
              </w:rPr>
            </w:pPr>
            <w:r>
              <w:rPr>
                <w:sz w:val="24"/>
                <w:szCs w:val="24"/>
              </w:rPr>
              <w:t>1 неделя</w:t>
            </w:r>
          </w:p>
        </w:tc>
        <w:tc>
          <w:tcPr>
            <w:tcW w:w="2519" w:type="dxa"/>
          </w:tcPr>
          <w:p w:rsidR="008F3634" w:rsidRDefault="008F3634" w:rsidP="008F3634">
            <w:pPr>
              <w:rPr>
                <w:sz w:val="24"/>
                <w:szCs w:val="24"/>
              </w:rPr>
            </w:pPr>
            <w:r>
              <w:rPr>
                <w:sz w:val="24"/>
                <w:szCs w:val="24"/>
              </w:rPr>
              <w:t>«Домашние животные»</w:t>
            </w:r>
          </w:p>
        </w:tc>
      </w:tr>
      <w:tr w:rsidR="008F3634" w:rsidTr="00774B2A">
        <w:tc>
          <w:tcPr>
            <w:tcW w:w="534" w:type="dxa"/>
          </w:tcPr>
          <w:p w:rsidR="008F3634" w:rsidRDefault="008F3634" w:rsidP="008F3634">
            <w:pPr>
              <w:rPr>
                <w:sz w:val="24"/>
                <w:szCs w:val="24"/>
              </w:rPr>
            </w:pPr>
          </w:p>
        </w:tc>
        <w:tc>
          <w:tcPr>
            <w:tcW w:w="4504" w:type="dxa"/>
          </w:tcPr>
          <w:p w:rsidR="008F3634" w:rsidRDefault="008F3634" w:rsidP="008F3634">
            <w:pPr>
              <w:rPr>
                <w:sz w:val="24"/>
                <w:szCs w:val="24"/>
              </w:rPr>
            </w:pPr>
            <w:r>
              <w:rPr>
                <w:sz w:val="24"/>
                <w:szCs w:val="24"/>
              </w:rPr>
              <w:t>2 неделя</w:t>
            </w:r>
          </w:p>
        </w:tc>
        <w:tc>
          <w:tcPr>
            <w:tcW w:w="2519" w:type="dxa"/>
          </w:tcPr>
          <w:p w:rsidR="008F3634" w:rsidRDefault="008F3634" w:rsidP="008F3634">
            <w:pPr>
              <w:rPr>
                <w:sz w:val="24"/>
                <w:szCs w:val="24"/>
              </w:rPr>
            </w:pPr>
            <w:r>
              <w:rPr>
                <w:sz w:val="24"/>
                <w:szCs w:val="24"/>
              </w:rPr>
              <w:t>«Домашние животные»</w:t>
            </w:r>
          </w:p>
        </w:tc>
      </w:tr>
      <w:tr w:rsidR="008F3634" w:rsidTr="00774B2A">
        <w:tc>
          <w:tcPr>
            <w:tcW w:w="534" w:type="dxa"/>
          </w:tcPr>
          <w:p w:rsidR="008F3634" w:rsidRDefault="008F3634" w:rsidP="008F3634">
            <w:pPr>
              <w:rPr>
                <w:sz w:val="24"/>
                <w:szCs w:val="24"/>
              </w:rPr>
            </w:pPr>
          </w:p>
        </w:tc>
        <w:tc>
          <w:tcPr>
            <w:tcW w:w="4504" w:type="dxa"/>
          </w:tcPr>
          <w:p w:rsidR="008F3634" w:rsidRDefault="008F3634" w:rsidP="008F3634">
            <w:pPr>
              <w:rPr>
                <w:sz w:val="24"/>
                <w:szCs w:val="24"/>
              </w:rPr>
            </w:pPr>
            <w:r>
              <w:rPr>
                <w:sz w:val="24"/>
                <w:szCs w:val="24"/>
              </w:rPr>
              <w:t>3 неделя</w:t>
            </w:r>
          </w:p>
        </w:tc>
        <w:tc>
          <w:tcPr>
            <w:tcW w:w="2519" w:type="dxa"/>
          </w:tcPr>
          <w:p w:rsidR="008F3634" w:rsidRDefault="008F3634" w:rsidP="008F3634">
            <w:pPr>
              <w:rPr>
                <w:sz w:val="24"/>
                <w:szCs w:val="24"/>
              </w:rPr>
            </w:pPr>
            <w:r>
              <w:rPr>
                <w:sz w:val="24"/>
                <w:szCs w:val="24"/>
              </w:rPr>
              <w:t>«Водный мир»</w:t>
            </w:r>
          </w:p>
        </w:tc>
      </w:tr>
      <w:tr w:rsidR="008F3634" w:rsidTr="00774B2A">
        <w:tc>
          <w:tcPr>
            <w:tcW w:w="534" w:type="dxa"/>
          </w:tcPr>
          <w:p w:rsidR="008F3634" w:rsidRDefault="008F3634" w:rsidP="008F3634">
            <w:pPr>
              <w:rPr>
                <w:sz w:val="24"/>
                <w:szCs w:val="24"/>
              </w:rPr>
            </w:pPr>
          </w:p>
        </w:tc>
        <w:tc>
          <w:tcPr>
            <w:tcW w:w="4504" w:type="dxa"/>
          </w:tcPr>
          <w:p w:rsidR="008F3634" w:rsidRDefault="008F3634" w:rsidP="008F3634">
            <w:pPr>
              <w:rPr>
                <w:sz w:val="24"/>
                <w:szCs w:val="24"/>
              </w:rPr>
            </w:pPr>
            <w:r>
              <w:rPr>
                <w:sz w:val="24"/>
                <w:szCs w:val="24"/>
              </w:rPr>
              <w:t>4 неделя</w:t>
            </w:r>
          </w:p>
        </w:tc>
        <w:tc>
          <w:tcPr>
            <w:tcW w:w="2519" w:type="dxa"/>
          </w:tcPr>
          <w:p w:rsidR="008F3634" w:rsidRDefault="008F3634" w:rsidP="008F3634">
            <w:pPr>
              <w:rPr>
                <w:sz w:val="24"/>
                <w:szCs w:val="24"/>
              </w:rPr>
            </w:pPr>
            <w:r>
              <w:rPr>
                <w:sz w:val="24"/>
                <w:szCs w:val="24"/>
              </w:rPr>
              <w:t>«Водный мир»</w:t>
            </w:r>
          </w:p>
        </w:tc>
      </w:tr>
      <w:tr w:rsidR="008F3634" w:rsidTr="00774B2A">
        <w:tc>
          <w:tcPr>
            <w:tcW w:w="534" w:type="dxa"/>
          </w:tcPr>
          <w:p w:rsidR="008F3634" w:rsidRDefault="008F3634" w:rsidP="008F3634">
            <w:pPr>
              <w:rPr>
                <w:sz w:val="24"/>
                <w:szCs w:val="24"/>
              </w:rPr>
            </w:pPr>
          </w:p>
        </w:tc>
        <w:tc>
          <w:tcPr>
            <w:tcW w:w="4504" w:type="dxa"/>
          </w:tcPr>
          <w:p w:rsidR="008F3634" w:rsidRDefault="008F3634" w:rsidP="008F3634">
            <w:pPr>
              <w:rPr>
                <w:sz w:val="24"/>
                <w:szCs w:val="24"/>
              </w:rPr>
            </w:pPr>
            <w:r>
              <w:rPr>
                <w:sz w:val="24"/>
                <w:szCs w:val="24"/>
              </w:rPr>
              <w:t>Май</w:t>
            </w:r>
          </w:p>
        </w:tc>
        <w:tc>
          <w:tcPr>
            <w:tcW w:w="2519" w:type="dxa"/>
          </w:tcPr>
          <w:p w:rsidR="008F3634" w:rsidRDefault="008F3634" w:rsidP="008F3634">
            <w:pPr>
              <w:rPr>
                <w:sz w:val="24"/>
                <w:szCs w:val="24"/>
              </w:rPr>
            </w:pPr>
          </w:p>
        </w:tc>
      </w:tr>
      <w:tr w:rsidR="008F3634" w:rsidTr="00774B2A">
        <w:tc>
          <w:tcPr>
            <w:tcW w:w="534" w:type="dxa"/>
          </w:tcPr>
          <w:p w:rsidR="008F3634" w:rsidRDefault="008F3634" w:rsidP="008F3634">
            <w:pPr>
              <w:rPr>
                <w:sz w:val="24"/>
                <w:szCs w:val="24"/>
              </w:rPr>
            </w:pPr>
          </w:p>
        </w:tc>
        <w:tc>
          <w:tcPr>
            <w:tcW w:w="4504" w:type="dxa"/>
          </w:tcPr>
          <w:p w:rsidR="008F3634" w:rsidRDefault="008F3634" w:rsidP="008F3634">
            <w:pPr>
              <w:rPr>
                <w:sz w:val="24"/>
                <w:szCs w:val="24"/>
              </w:rPr>
            </w:pPr>
            <w:r>
              <w:rPr>
                <w:sz w:val="24"/>
                <w:szCs w:val="24"/>
              </w:rPr>
              <w:t>1 неделя</w:t>
            </w:r>
          </w:p>
        </w:tc>
        <w:tc>
          <w:tcPr>
            <w:tcW w:w="2519" w:type="dxa"/>
          </w:tcPr>
          <w:p w:rsidR="008F3634" w:rsidRDefault="008F3634" w:rsidP="008F3634">
            <w:pPr>
              <w:rPr>
                <w:sz w:val="24"/>
                <w:szCs w:val="24"/>
              </w:rPr>
            </w:pPr>
            <w:r>
              <w:rPr>
                <w:sz w:val="24"/>
                <w:szCs w:val="24"/>
              </w:rPr>
              <w:t>«Фрукты»\Диагностика</w:t>
            </w:r>
          </w:p>
        </w:tc>
      </w:tr>
      <w:tr w:rsidR="008F3634" w:rsidTr="00774B2A">
        <w:tc>
          <w:tcPr>
            <w:tcW w:w="534" w:type="dxa"/>
          </w:tcPr>
          <w:p w:rsidR="008F3634" w:rsidRDefault="008F3634" w:rsidP="008F3634">
            <w:pPr>
              <w:rPr>
                <w:sz w:val="24"/>
                <w:szCs w:val="24"/>
              </w:rPr>
            </w:pPr>
          </w:p>
        </w:tc>
        <w:tc>
          <w:tcPr>
            <w:tcW w:w="4504" w:type="dxa"/>
          </w:tcPr>
          <w:p w:rsidR="008F3634" w:rsidRDefault="008F3634" w:rsidP="008F3634">
            <w:pPr>
              <w:rPr>
                <w:sz w:val="24"/>
                <w:szCs w:val="24"/>
              </w:rPr>
            </w:pPr>
            <w:r>
              <w:rPr>
                <w:sz w:val="24"/>
                <w:szCs w:val="24"/>
              </w:rPr>
              <w:t>2 неделя</w:t>
            </w:r>
          </w:p>
        </w:tc>
        <w:tc>
          <w:tcPr>
            <w:tcW w:w="2519" w:type="dxa"/>
          </w:tcPr>
          <w:p w:rsidR="008F3634" w:rsidRDefault="008F3634" w:rsidP="008F3634">
            <w:pPr>
              <w:rPr>
                <w:sz w:val="24"/>
                <w:szCs w:val="24"/>
              </w:rPr>
            </w:pPr>
            <w:r>
              <w:rPr>
                <w:sz w:val="24"/>
                <w:szCs w:val="24"/>
              </w:rPr>
              <w:t>«Фрукты»\Диагностика</w:t>
            </w:r>
          </w:p>
        </w:tc>
      </w:tr>
      <w:tr w:rsidR="008F3634" w:rsidTr="00774B2A">
        <w:tc>
          <w:tcPr>
            <w:tcW w:w="534" w:type="dxa"/>
          </w:tcPr>
          <w:p w:rsidR="008F3634" w:rsidRDefault="008F3634" w:rsidP="008F3634">
            <w:pPr>
              <w:rPr>
                <w:sz w:val="24"/>
                <w:szCs w:val="24"/>
              </w:rPr>
            </w:pPr>
          </w:p>
        </w:tc>
        <w:tc>
          <w:tcPr>
            <w:tcW w:w="4504" w:type="dxa"/>
          </w:tcPr>
          <w:p w:rsidR="008F3634" w:rsidRDefault="008F3634" w:rsidP="008F3634">
            <w:pPr>
              <w:rPr>
                <w:sz w:val="24"/>
                <w:szCs w:val="24"/>
              </w:rPr>
            </w:pPr>
            <w:r>
              <w:rPr>
                <w:sz w:val="24"/>
                <w:szCs w:val="24"/>
              </w:rPr>
              <w:t>3 неделя</w:t>
            </w:r>
          </w:p>
        </w:tc>
        <w:tc>
          <w:tcPr>
            <w:tcW w:w="2519" w:type="dxa"/>
          </w:tcPr>
          <w:p w:rsidR="008F3634" w:rsidRDefault="008F3634" w:rsidP="008F3634">
            <w:pPr>
              <w:rPr>
                <w:sz w:val="24"/>
                <w:szCs w:val="24"/>
              </w:rPr>
            </w:pPr>
            <w:r>
              <w:rPr>
                <w:sz w:val="24"/>
                <w:szCs w:val="24"/>
              </w:rPr>
              <w:t>«Лето»</w:t>
            </w:r>
          </w:p>
        </w:tc>
      </w:tr>
      <w:tr w:rsidR="008F3634" w:rsidTr="00774B2A">
        <w:tc>
          <w:tcPr>
            <w:tcW w:w="534" w:type="dxa"/>
          </w:tcPr>
          <w:p w:rsidR="008F3634" w:rsidRDefault="008F3634" w:rsidP="008F3634">
            <w:pPr>
              <w:rPr>
                <w:sz w:val="24"/>
                <w:szCs w:val="24"/>
              </w:rPr>
            </w:pPr>
          </w:p>
        </w:tc>
        <w:tc>
          <w:tcPr>
            <w:tcW w:w="4504" w:type="dxa"/>
          </w:tcPr>
          <w:p w:rsidR="008F3634" w:rsidRDefault="008F3634" w:rsidP="008F3634">
            <w:pPr>
              <w:rPr>
                <w:sz w:val="24"/>
                <w:szCs w:val="24"/>
              </w:rPr>
            </w:pPr>
            <w:r>
              <w:rPr>
                <w:sz w:val="24"/>
                <w:szCs w:val="24"/>
              </w:rPr>
              <w:t>4 неделя</w:t>
            </w:r>
          </w:p>
        </w:tc>
        <w:tc>
          <w:tcPr>
            <w:tcW w:w="2519" w:type="dxa"/>
          </w:tcPr>
          <w:p w:rsidR="008F3634" w:rsidRDefault="008F3634" w:rsidP="008F3634">
            <w:pPr>
              <w:rPr>
                <w:sz w:val="24"/>
                <w:szCs w:val="24"/>
              </w:rPr>
            </w:pPr>
            <w:r>
              <w:rPr>
                <w:sz w:val="24"/>
                <w:szCs w:val="24"/>
              </w:rPr>
              <w:t>«Лето»</w:t>
            </w:r>
          </w:p>
        </w:tc>
      </w:tr>
    </w:tbl>
    <w:p w:rsidR="00774B2A" w:rsidRDefault="00774B2A" w:rsidP="008A2073">
      <w:pPr>
        <w:rPr>
          <w:sz w:val="24"/>
          <w:szCs w:val="24"/>
        </w:rPr>
      </w:pPr>
    </w:p>
    <w:p w:rsidR="008A2073" w:rsidRDefault="00774B2A" w:rsidP="008A2073">
      <w:pPr>
        <w:rPr>
          <w:sz w:val="24"/>
          <w:szCs w:val="24"/>
        </w:rPr>
      </w:pPr>
      <w:r>
        <w:rPr>
          <w:sz w:val="24"/>
          <w:szCs w:val="24"/>
        </w:rPr>
        <w:br w:type="textWrapping" w:clear="all"/>
      </w: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Default="008F3634" w:rsidP="008A2073">
      <w:pPr>
        <w:rPr>
          <w:sz w:val="24"/>
          <w:szCs w:val="24"/>
        </w:rPr>
      </w:pPr>
    </w:p>
    <w:p w:rsidR="008F3634" w:rsidRPr="00813D38" w:rsidRDefault="008F3634" w:rsidP="008A2073">
      <w:pPr>
        <w:rPr>
          <w:sz w:val="24"/>
          <w:szCs w:val="24"/>
        </w:rPr>
      </w:pPr>
    </w:p>
    <w:p w:rsidR="00020D35" w:rsidRPr="008F3634" w:rsidRDefault="004236A4" w:rsidP="008F3634">
      <w:pPr>
        <w:pStyle w:val="a5"/>
        <w:numPr>
          <w:ilvl w:val="1"/>
          <w:numId w:val="84"/>
        </w:numPr>
        <w:rPr>
          <w:b/>
          <w:sz w:val="24"/>
          <w:szCs w:val="24"/>
        </w:rPr>
      </w:pPr>
      <w:r w:rsidRPr="008F3634">
        <w:rPr>
          <w:b/>
          <w:sz w:val="24"/>
          <w:szCs w:val="24"/>
        </w:rPr>
        <w:lastRenderedPageBreak/>
        <w:t>ДОПОЛНИТЕЛЬНЫЙ</w:t>
      </w:r>
      <w:r w:rsidRPr="008F3634">
        <w:rPr>
          <w:b/>
          <w:spacing w:val="-5"/>
          <w:sz w:val="24"/>
          <w:szCs w:val="24"/>
        </w:rPr>
        <w:t xml:space="preserve"> </w:t>
      </w:r>
      <w:r w:rsidRPr="008F3634">
        <w:rPr>
          <w:b/>
          <w:sz w:val="24"/>
          <w:szCs w:val="24"/>
        </w:rPr>
        <w:t>РАЗДЕЛ</w:t>
      </w:r>
      <w:r w:rsidRPr="008F3634">
        <w:rPr>
          <w:b/>
          <w:spacing w:val="-1"/>
          <w:sz w:val="24"/>
          <w:szCs w:val="24"/>
        </w:rPr>
        <w:t xml:space="preserve"> </w:t>
      </w:r>
      <w:r w:rsidRPr="008F3634">
        <w:rPr>
          <w:b/>
          <w:sz w:val="24"/>
          <w:szCs w:val="24"/>
        </w:rPr>
        <w:t>ПРОГРАММЫ</w:t>
      </w:r>
    </w:p>
    <w:p w:rsidR="00020D35" w:rsidRPr="008F3634" w:rsidRDefault="004236A4" w:rsidP="008F3634">
      <w:pPr>
        <w:tabs>
          <w:tab w:val="left" w:pos="877"/>
        </w:tabs>
        <w:spacing w:before="50" w:line="278" w:lineRule="auto"/>
        <w:ind w:left="820" w:right="120"/>
        <w:jc w:val="both"/>
        <w:rPr>
          <w:b/>
          <w:sz w:val="24"/>
          <w:szCs w:val="24"/>
        </w:rPr>
      </w:pPr>
      <w:r w:rsidRPr="008F3634">
        <w:rPr>
          <w:b/>
          <w:sz w:val="24"/>
          <w:szCs w:val="24"/>
        </w:rPr>
        <w:t>Дополнительным разделом Программы является текст ее краткой</w:t>
      </w:r>
      <w:r w:rsidRPr="008F3634">
        <w:rPr>
          <w:b/>
          <w:spacing w:val="1"/>
          <w:sz w:val="24"/>
          <w:szCs w:val="24"/>
        </w:rPr>
        <w:t xml:space="preserve"> </w:t>
      </w:r>
      <w:r w:rsidRPr="008F3634">
        <w:rPr>
          <w:b/>
          <w:sz w:val="24"/>
          <w:szCs w:val="24"/>
        </w:rPr>
        <w:t>презентации.</w:t>
      </w:r>
    </w:p>
    <w:p w:rsidR="00020D35" w:rsidRPr="00813D38" w:rsidRDefault="004236A4">
      <w:pPr>
        <w:pStyle w:val="a3"/>
        <w:spacing w:line="278" w:lineRule="auto"/>
        <w:ind w:left="112" w:right="116"/>
        <w:rPr>
          <w:sz w:val="24"/>
          <w:szCs w:val="24"/>
        </w:rPr>
      </w:pPr>
      <w:r w:rsidRPr="00813D38">
        <w:rPr>
          <w:sz w:val="24"/>
          <w:szCs w:val="24"/>
        </w:rPr>
        <w:t>Краткая</w:t>
      </w:r>
      <w:r w:rsidRPr="00813D38">
        <w:rPr>
          <w:spacing w:val="-9"/>
          <w:sz w:val="24"/>
          <w:szCs w:val="24"/>
        </w:rPr>
        <w:t xml:space="preserve"> </w:t>
      </w:r>
      <w:r w:rsidRPr="00813D38">
        <w:rPr>
          <w:sz w:val="24"/>
          <w:szCs w:val="24"/>
        </w:rPr>
        <w:t>презентация</w:t>
      </w:r>
      <w:r w:rsidRPr="00813D38">
        <w:rPr>
          <w:spacing w:val="-7"/>
          <w:sz w:val="24"/>
          <w:szCs w:val="24"/>
        </w:rPr>
        <w:t xml:space="preserve"> </w:t>
      </w:r>
      <w:r w:rsidRPr="00813D38">
        <w:rPr>
          <w:sz w:val="24"/>
          <w:szCs w:val="24"/>
        </w:rPr>
        <w:t>Программы</w:t>
      </w:r>
      <w:r w:rsidRPr="00813D38">
        <w:rPr>
          <w:spacing w:val="-10"/>
          <w:sz w:val="24"/>
          <w:szCs w:val="24"/>
        </w:rPr>
        <w:t xml:space="preserve"> </w:t>
      </w:r>
      <w:r w:rsidRPr="00813D38">
        <w:rPr>
          <w:sz w:val="24"/>
          <w:szCs w:val="24"/>
        </w:rPr>
        <w:t>должна</w:t>
      </w:r>
      <w:r w:rsidRPr="00813D38">
        <w:rPr>
          <w:spacing w:val="-8"/>
          <w:sz w:val="24"/>
          <w:szCs w:val="24"/>
        </w:rPr>
        <w:t xml:space="preserve"> </w:t>
      </w:r>
      <w:r w:rsidRPr="00813D38">
        <w:rPr>
          <w:sz w:val="24"/>
          <w:szCs w:val="24"/>
        </w:rPr>
        <w:t>быть</w:t>
      </w:r>
      <w:r w:rsidRPr="00813D38">
        <w:rPr>
          <w:spacing w:val="-6"/>
          <w:sz w:val="24"/>
          <w:szCs w:val="24"/>
        </w:rPr>
        <w:t xml:space="preserve"> </w:t>
      </w:r>
      <w:r w:rsidRPr="00813D38">
        <w:rPr>
          <w:sz w:val="24"/>
          <w:szCs w:val="24"/>
        </w:rPr>
        <w:t>ориентирована</w:t>
      </w:r>
      <w:r w:rsidRPr="00813D38">
        <w:rPr>
          <w:spacing w:val="-11"/>
          <w:sz w:val="24"/>
          <w:szCs w:val="24"/>
        </w:rPr>
        <w:t xml:space="preserve"> </w:t>
      </w:r>
      <w:r w:rsidRPr="00813D38">
        <w:rPr>
          <w:sz w:val="24"/>
          <w:szCs w:val="24"/>
        </w:rPr>
        <w:t>на</w:t>
      </w:r>
      <w:r w:rsidRPr="00813D38">
        <w:rPr>
          <w:spacing w:val="-7"/>
          <w:sz w:val="24"/>
          <w:szCs w:val="24"/>
        </w:rPr>
        <w:t xml:space="preserve"> </w:t>
      </w:r>
      <w:r w:rsidRPr="00813D38">
        <w:rPr>
          <w:sz w:val="24"/>
          <w:szCs w:val="24"/>
        </w:rPr>
        <w:t>родителей</w:t>
      </w:r>
      <w:r w:rsidRPr="00813D38">
        <w:rPr>
          <w:spacing w:val="-67"/>
          <w:sz w:val="24"/>
          <w:szCs w:val="24"/>
        </w:rPr>
        <w:t xml:space="preserve"> </w:t>
      </w:r>
      <w:r w:rsidRPr="00813D38">
        <w:rPr>
          <w:sz w:val="24"/>
          <w:szCs w:val="24"/>
        </w:rPr>
        <w:t>(законных</w:t>
      </w:r>
      <w:r w:rsidRPr="00813D38">
        <w:rPr>
          <w:spacing w:val="-4"/>
          <w:sz w:val="24"/>
          <w:szCs w:val="24"/>
        </w:rPr>
        <w:t xml:space="preserve"> </w:t>
      </w:r>
      <w:r w:rsidRPr="00813D38">
        <w:rPr>
          <w:sz w:val="24"/>
          <w:szCs w:val="24"/>
        </w:rPr>
        <w:t>представителей)</w:t>
      </w:r>
      <w:r w:rsidRPr="00813D38">
        <w:rPr>
          <w:spacing w:val="-4"/>
          <w:sz w:val="24"/>
          <w:szCs w:val="24"/>
        </w:rPr>
        <w:t xml:space="preserve"> </w:t>
      </w:r>
      <w:r w:rsidRPr="00813D38">
        <w:rPr>
          <w:sz w:val="24"/>
          <w:szCs w:val="24"/>
        </w:rPr>
        <w:t>детей</w:t>
      </w:r>
      <w:r w:rsidRPr="00813D38">
        <w:rPr>
          <w:spacing w:val="-5"/>
          <w:sz w:val="24"/>
          <w:szCs w:val="24"/>
        </w:rPr>
        <w:t xml:space="preserve"> </w:t>
      </w:r>
      <w:r w:rsidRPr="00813D38">
        <w:rPr>
          <w:sz w:val="24"/>
          <w:szCs w:val="24"/>
        </w:rPr>
        <w:t>и</w:t>
      </w:r>
      <w:r w:rsidRPr="00813D38">
        <w:rPr>
          <w:spacing w:val="2"/>
          <w:sz w:val="24"/>
          <w:szCs w:val="24"/>
        </w:rPr>
        <w:t xml:space="preserve"> </w:t>
      </w:r>
      <w:r w:rsidRPr="00813D38">
        <w:rPr>
          <w:sz w:val="24"/>
          <w:szCs w:val="24"/>
        </w:rPr>
        <w:t>доступна</w:t>
      </w:r>
      <w:r w:rsidRPr="00813D38">
        <w:rPr>
          <w:spacing w:val="-3"/>
          <w:sz w:val="24"/>
          <w:szCs w:val="24"/>
        </w:rPr>
        <w:t xml:space="preserve"> </w:t>
      </w:r>
      <w:r w:rsidRPr="00813D38">
        <w:rPr>
          <w:sz w:val="24"/>
          <w:szCs w:val="24"/>
        </w:rPr>
        <w:t>для</w:t>
      </w:r>
      <w:r w:rsidRPr="00813D38">
        <w:rPr>
          <w:spacing w:val="1"/>
          <w:sz w:val="24"/>
          <w:szCs w:val="24"/>
        </w:rPr>
        <w:t xml:space="preserve"> </w:t>
      </w:r>
      <w:r w:rsidRPr="00813D38">
        <w:rPr>
          <w:sz w:val="24"/>
          <w:szCs w:val="24"/>
        </w:rPr>
        <w:t>ознакомления.</w:t>
      </w:r>
    </w:p>
    <w:p w:rsidR="00020D35" w:rsidRPr="00813D38" w:rsidRDefault="004236A4">
      <w:pPr>
        <w:pStyle w:val="a3"/>
        <w:spacing w:line="316" w:lineRule="exact"/>
        <w:ind w:left="680" w:firstLine="0"/>
        <w:rPr>
          <w:sz w:val="24"/>
          <w:szCs w:val="24"/>
        </w:rPr>
      </w:pPr>
      <w:r w:rsidRPr="00813D38">
        <w:rPr>
          <w:sz w:val="24"/>
          <w:szCs w:val="24"/>
        </w:rPr>
        <w:t>В краткой</w:t>
      </w:r>
      <w:r w:rsidRPr="00813D38">
        <w:rPr>
          <w:spacing w:val="-3"/>
          <w:sz w:val="24"/>
          <w:szCs w:val="24"/>
        </w:rPr>
        <w:t xml:space="preserve"> </w:t>
      </w:r>
      <w:r w:rsidRPr="00813D38">
        <w:rPr>
          <w:sz w:val="24"/>
          <w:szCs w:val="24"/>
        </w:rPr>
        <w:t>презентации</w:t>
      </w:r>
      <w:r w:rsidRPr="00813D38">
        <w:rPr>
          <w:spacing w:val="-4"/>
          <w:sz w:val="24"/>
          <w:szCs w:val="24"/>
        </w:rPr>
        <w:t xml:space="preserve"> </w:t>
      </w:r>
      <w:r w:rsidRPr="00813D38">
        <w:rPr>
          <w:sz w:val="24"/>
          <w:szCs w:val="24"/>
        </w:rPr>
        <w:t>Программы</w:t>
      </w:r>
      <w:r w:rsidRPr="00813D38">
        <w:rPr>
          <w:spacing w:val="-1"/>
          <w:sz w:val="24"/>
          <w:szCs w:val="24"/>
        </w:rPr>
        <w:t xml:space="preserve"> </w:t>
      </w:r>
      <w:r w:rsidRPr="00813D38">
        <w:rPr>
          <w:sz w:val="24"/>
          <w:szCs w:val="24"/>
        </w:rPr>
        <w:t>должны</w:t>
      </w:r>
      <w:r w:rsidRPr="00813D38">
        <w:rPr>
          <w:spacing w:val="-5"/>
          <w:sz w:val="24"/>
          <w:szCs w:val="24"/>
        </w:rPr>
        <w:t xml:space="preserve"> </w:t>
      </w:r>
      <w:r w:rsidRPr="00813D38">
        <w:rPr>
          <w:sz w:val="24"/>
          <w:szCs w:val="24"/>
        </w:rPr>
        <w:t>быть</w:t>
      </w:r>
      <w:r w:rsidRPr="00813D38">
        <w:rPr>
          <w:spacing w:val="-4"/>
          <w:sz w:val="24"/>
          <w:szCs w:val="24"/>
        </w:rPr>
        <w:t xml:space="preserve"> </w:t>
      </w:r>
      <w:r w:rsidRPr="00813D38">
        <w:rPr>
          <w:sz w:val="24"/>
          <w:szCs w:val="24"/>
        </w:rPr>
        <w:t>указаны:</w:t>
      </w:r>
    </w:p>
    <w:p w:rsidR="00020D35" w:rsidRPr="00813D38" w:rsidRDefault="004236A4">
      <w:pPr>
        <w:pStyle w:val="a5"/>
        <w:numPr>
          <w:ilvl w:val="0"/>
          <w:numId w:val="1"/>
        </w:numPr>
        <w:tabs>
          <w:tab w:val="left" w:pos="1041"/>
        </w:tabs>
        <w:spacing w:before="43" w:line="276" w:lineRule="auto"/>
        <w:ind w:right="113" w:firstLine="568"/>
        <w:rPr>
          <w:sz w:val="24"/>
          <w:szCs w:val="24"/>
        </w:rPr>
      </w:pPr>
      <w:r w:rsidRPr="00813D38">
        <w:rPr>
          <w:sz w:val="24"/>
          <w:szCs w:val="24"/>
        </w:rPr>
        <w:t>возрастные и иные категории дете</w:t>
      </w:r>
      <w:r w:rsidR="008F3634">
        <w:rPr>
          <w:sz w:val="24"/>
          <w:szCs w:val="24"/>
        </w:rPr>
        <w:t>й, на которых ориентирована Про</w:t>
      </w:r>
      <w:r w:rsidRPr="00813D38">
        <w:rPr>
          <w:sz w:val="24"/>
          <w:szCs w:val="24"/>
        </w:rPr>
        <w:t>грамма</w:t>
      </w:r>
      <w:r w:rsidRPr="00813D38">
        <w:rPr>
          <w:spacing w:val="-14"/>
          <w:sz w:val="24"/>
          <w:szCs w:val="24"/>
        </w:rPr>
        <w:t xml:space="preserve"> </w:t>
      </w:r>
      <w:r w:rsidRPr="00813D38">
        <w:rPr>
          <w:sz w:val="24"/>
          <w:szCs w:val="24"/>
        </w:rPr>
        <w:t>Организации,</w:t>
      </w:r>
      <w:r w:rsidRPr="00813D38">
        <w:rPr>
          <w:spacing w:val="-15"/>
          <w:sz w:val="24"/>
          <w:szCs w:val="24"/>
        </w:rPr>
        <w:t xml:space="preserve"> </w:t>
      </w:r>
      <w:r w:rsidRPr="00813D38">
        <w:rPr>
          <w:sz w:val="24"/>
          <w:szCs w:val="24"/>
        </w:rPr>
        <w:t>в</w:t>
      </w:r>
      <w:r w:rsidRPr="00813D38">
        <w:rPr>
          <w:spacing w:val="-17"/>
          <w:sz w:val="24"/>
          <w:szCs w:val="24"/>
        </w:rPr>
        <w:t xml:space="preserve"> </w:t>
      </w:r>
      <w:r w:rsidRPr="00813D38">
        <w:rPr>
          <w:sz w:val="24"/>
          <w:szCs w:val="24"/>
        </w:rPr>
        <w:t>том</w:t>
      </w:r>
      <w:r w:rsidRPr="00813D38">
        <w:rPr>
          <w:spacing w:val="-14"/>
          <w:sz w:val="24"/>
          <w:szCs w:val="24"/>
        </w:rPr>
        <w:t xml:space="preserve"> </w:t>
      </w:r>
      <w:r w:rsidRPr="00813D38">
        <w:rPr>
          <w:sz w:val="24"/>
          <w:szCs w:val="24"/>
        </w:rPr>
        <w:t>числе</w:t>
      </w:r>
      <w:r w:rsidRPr="00813D38">
        <w:rPr>
          <w:spacing w:val="-18"/>
          <w:sz w:val="24"/>
          <w:szCs w:val="24"/>
        </w:rPr>
        <w:t xml:space="preserve"> </w:t>
      </w:r>
      <w:r w:rsidRPr="00813D38">
        <w:rPr>
          <w:sz w:val="24"/>
          <w:szCs w:val="24"/>
        </w:rPr>
        <w:t>категории</w:t>
      </w:r>
      <w:r w:rsidRPr="00813D38">
        <w:rPr>
          <w:spacing w:val="-15"/>
          <w:sz w:val="24"/>
          <w:szCs w:val="24"/>
        </w:rPr>
        <w:t xml:space="preserve"> </w:t>
      </w:r>
      <w:r w:rsidRPr="00813D38">
        <w:rPr>
          <w:sz w:val="24"/>
          <w:szCs w:val="24"/>
        </w:rPr>
        <w:t>детей</w:t>
      </w:r>
      <w:r w:rsidRPr="00813D38">
        <w:rPr>
          <w:spacing w:val="-15"/>
          <w:sz w:val="24"/>
          <w:szCs w:val="24"/>
        </w:rPr>
        <w:t xml:space="preserve"> </w:t>
      </w:r>
      <w:r w:rsidRPr="00813D38">
        <w:rPr>
          <w:sz w:val="24"/>
          <w:szCs w:val="24"/>
        </w:rPr>
        <w:t>с</w:t>
      </w:r>
      <w:r w:rsidRPr="00813D38">
        <w:rPr>
          <w:spacing w:val="-17"/>
          <w:sz w:val="24"/>
          <w:szCs w:val="24"/>
        </w:rPr>
        <w:t xml:space="preserve"> </w:t>
      </w:r>
      <w:r w:rsidRPr="00813D38">
        <w:rPr>
          <w:sz w:val="24"/>
          <w:szCs w:val="24"/>
        </w:rPr>
        <w:t>ОВЗ,</w:t>
      </w:r>
      <w:r w:rsidRPr="00813D38">
        <w:rPr>
          <w:spacing w:val="-12"/>
          <w:sz w:val="24"/>
          <w:szCs w:val="24"/>
        </w:rPr>
        <w:t xml:space="preserve"> </w:t>
      </w:r>
      <w:r w:rsidRPr="00813D38">
        <w:rPr>
          <w:sz w:val="24"/>
          <w:szCs w:val="24"/>
        </w:rPr>
        <w:t>если</w:t>
      </w:r>
      <w:r w:rsidRPr="00813D38">
        <w:rPr>
          <w:spacing w:val="-14"/>
          <w:sz w:val="24"/>
          <w:szCs w:val="24"/>
        </w:rPr>
        <w:t xml:space="preserve"> </w:t>
      </w:r>
      <w:r w:rsidRPr="00813D38">
        <w:rPr>
          <w:sz w:val="24"/>
          <w:szCs w:val="24"/>
        </w:rPr>
        <w:t>Программа</w:t>
      </w:r>
      <w:r w:rsidRPr="00813D38">
        <w:rPr>
          <w:spacing w:val="-13"/>
          <w:sz w:val="24"/>
          <w:szCs w:val="24"/>
        </w:rPr>
        <w:t xml:space="preserve"> </w:t>
      </w:r>
      <w:r w:rsidR="008F3634">
        <w:rPr>
          <w:sz w:val="24"/>
          <w:szCs w:val="24"/>
        </w:rPr>
        <w:t>преду</w:t>
      </w:r>
      <w:r w:rsidRPr="00813D38">
        <w:rPr>
          <w:sz w:val="24"/>
          <w:szCs w:val="24"/>
        </w:rPr>
        <w:t>сматривает</w:t>
      </w:r>
      <w:r w:rsidRPr="00813D38">
        <w:rPr>
          <w:spacing w:val="1"/>
          <w:sz w:val="24"/>
          <w:szCs w:val="24"/>
        </w:rPr>
        <w:t xml:space="preserve"> </w:t>
      </w:r>
      <w:r w:rsidRPr="00813D38">
        <w:rPr>
          <w:sz w:val="24"/>
          <w:szCs w:val="24"/>
        </w:rPr>
        <w:t>особенности</w:t>
      </w:r>
      <w:r w:rsidRPr="00813D38">
        <w:rPr>
          <w:spacing w:val="-2"/>
          <w:sz w:val="24"/>
          <w:szCs w:val="24"/>
        </w:rPr>
        <w:t xml:space="preserve"> </w:t>
      </w:r>
      <w:r w:rsidRPr="00813D38">
        <w:rPr>
          <w:sz w:val="24"/>
          <w:szCs w:val="24"/>
        </w:rPr>
        <w:t>ее реализации</w:t>
      </w:r>
      <w:r w:rsidRPr="00813D38">
        <w:rPr>
          <w:spacing w:val="-1"/>
          <w:sz w:val="24"/>
          <w:szCs w:val="24"/>
        </w:rPr>
        <w:t xml:space="preserve"> </w:t>
      </w:r>
      <w:r w:rsidRPr="00813D38">
        <w:rPr>
          <w:sz w:val="24"/>
          <w:szCs w:val="24"/>
        </w:rPr>
        <w:t>для этой</w:t>
      </w:r>
      <w:r w:rsidRPr="00813D38">
        <w:rPr>
          <w:spacing w:val="-1"/>
          <w:sz w:val="24"/>
          <w:szCs w:val="24"/>
        </w:rPr>
        <w:t xml:space="preserve"> </w:t>
      </w:r>
      <w:r w:rsidRPr="00813D38">
        <w:rPr>
          <w:sz w:val="24"/>
          <w:szCs w:val="24"/>
        </w:rPr>
        <w:t>категории</w:t>
      </w:r>
      <w:r w:rsidRPr="00813D38">
        <w:rPr>
          <w:spacing w:val="-2"/>
          <w:sz w:val="24"/>
          <w:szCs w:val="24"/>
        </w:rPr>
        <w:t xml:space="preserve"> </w:t>
      </w:r>
      <w:r w:rsidRPr="00813D38">
        <w:rPr>
          <w:sz w:val="24"/>
          <w:szCs w:val="24"/>
        </w:rPr>
        <w:t>детей;</w:t>
      </w:r>
    </w:p>
    <w:p w:rsidR="00020D35" w:rsidRPr="00813D38" w:rsidRDefault="004236A4">
      <w:pPr>
        <w:pStyle w:val="a5"/>
        <w:numPr>
          <w:ilvl w:val="0"/>
          <w:numId w:val="1"/>
        </w:numPr>
        <w:tabs>
          <w:tab w:val="left" w:pos="985"/>
        </w:tabs>
        <w:spacing w:before="1"/>
        <w:ind w:left="984" w:hanging="305"/>
        <w:rPr>
          <w:sz w:val="24"/>
          <w:szCs w:val="24"/>
        </w:rPr>
      </w:pPr>
      <w:r w:rsidRPr="00813D38">
        <w:rPr>
          <w:sz w:val="24"/>
          <w:szCs w:val="24"/>
        </w:rPr>
        <w:t>ссылка</w:t>
      </w:r>
      <w:r w:rsidRPr="00813D38">
        <w:rPr>
          <w:spacing w:val="-3"/>
          <w:sz w:val="24"/>
          <w:szCs w:val="24"/>
        </w:rPr>
        <w:t xml:space="preserve"> </w:t>
      </w:r>
      <w:r w:rsidRPr="00813D38">
        <w:rPr>
          <w:sz w:val="24"/>
          <w:szCs w:val="24"/>
        </w:rPr>
        <w:t>на</w:t>
      </w:r>
      <w:r w:rsidRPr="00813D38">
        <w:rPr>
          <w:spacing w:val="-2"/>
          <w:sz w:val="24"/>
          <w:szCs w:val="24"/>
        </w:rPr>
        <w:t xml:space="preserve"> </w:t>
      </w:r>
      <w:r w:rsidRPr="00813D38">
        <w:rPr>
          <w:sz w:val="24"/>
          <w:szCs w:val="24"/>
        </w:rPr>
        <w:t>федеральную</w:t>
      </w:r>
      <w:r w:rsidRPr="00813D38">
        <w:rPr>
          <w:spacing w:val="-7"/>
          <w:sz w:val="24"/>
          <w:szCs w:val="24"/>
        </w:rPr>
        <w:t xml:space="preserve"> </w:t>
      </w:r>
      <w:r w:rsidRPr="00813D38">
        <w:rPr>
          <w:sz w:val="24"/>
          <w:szCs w:val="24"/>
        </w:rPr>
        <w:t>программу;</w:t>
      </w:r>
    </w:p>
    <w:p w:rsidR="00020D35" w:rsidRPr="00813D38" w:rsidRDefault="004236A4">
      <w:pPr>
        <w:pStyle w:val="a5"/>
        <w:numPr>
          <w:ilvl w:val="0"/>
          <w:numId w:val="1"/>
        </w:numPr>
        <w:tabs>
          <w:tab w:val="left" w:pos="1017"/>
        </w:tabs>
        <w:spacing w:before="46" w:line="278" w:lineRule="auto"/>
        <w:ind w:right="121" w:firstLine="568"/>
        <w:rPr>
          <w:sz w:val="24"/>
          <w:szCs w:val="24"/>
        </w:rPr>
      </w:pPr>
      <w:r w:rsidRPr="00813D38">
        <w:rPr>
          <w:sz w:val="24"/>
          <w:szCs w:val="24"/>
        </w:rPr>
        <w:t>характеристика взаимодействия педагогического коллектива с семьями</w:t>
      </w:r>
      <w:r w:rsidRPr="00813D38">
        <w:rPr>
          <w:spacing w:val="1"/>
          <w:sz w:val="24"/>
          <w:szCs w:val="24"/>
        </w:rPr>
        <w:t xml:space="preserve"> </w:t>
      </w:r>
      <w:r w:rsidRPr="00813D38">
        <w:rPr>
          <w:sz w:val="24"/>
          <w:szCs w:val="24"/>
        </w:rPr>
        <w:t>детей.</w:t>
      </w:r>
    </w:p>
    <w:p w:rsidR="00020D35" w:rsidRPr="00813D38" w:rsidRDefault="00020D35">
      <w:pPr>
        <w:pStyle w:val="a3"/>
        <w:spacing w:before="9"/>
        <w:ind w:left="0" w:firstLine="0"/>
        <w:jc w:val="left"/>
        <w:rPr>
          <w:sz w:val="24"/>
          <w:szCs w:val="24"/>
        </w:rPr>
      </w:pPr>
    </w:p>
    <w:p w:rsidR="00020D35" w:rsidRPr="00813D38" w:rsidRDefault="004236A4">
      <w:pPr>
        <w:pStyle w:val="a3"/>
        <w:spacing w:line="276" w:lineRule="auto"/>
        <w:ind w:left="112" w:firstLine="0"/>
        <w:jc w:val="left"/>
        <w:rPr>
          <w:sz w:val="24"/>
          <w:szCs w:val="24"/>
        </w:rPr>
      </w:pPr>
      <w:r w:rsidRPr="00813D38">
        <w:rPr>
          <w:sz w:val="24"/>
          <w:szCs w:val="24"/>
        </w:rPr>
        <w:t>АОП для дет</w:t>
      </w:r>
      <w:r w:rsidR="008F3634">
        <w:rPr>
          <w:sz w:val="24"/>
          <w:szCs w:val="24"/>
        </w:rPr>
        <w:t>ей с РАС МАДОУ «Детский сад № 165</w:t>
      </w:r>
      <w:r w:rsidRPr="00813D38">
        <w:rPr>
          <w:sz w:val="24"/>
          <w:szCs w:val="24"/>
        </w:rPr>
        <w:t xml:space="preserve"> комбинированного вида»</w:t>
      </w:r>
      <w:r w:rsidR="008F3634">
        <w:rPr>
          <w:sz w:val="24"/>
          <w:szCs w:val="24"/>
        </w:rPr>
        <w:t xml:space="preserve"> </w:t>
      </w:r>
      <w:proofErr w:type="gramStart"/>
      <w:r w:rsidR="008F3634">
        <w:rPr>
          <w:sz w:val="24"/>
          <w:szCs w:val="24"/>
        </w:rPr>
        <w:t>Ново-Савиновского</w:t>
      </w:r>
      <w:proofErr w:type="gramEnd"/>
      <w:r w:rsidR="008F3634">
        <w:rPr>
          <w:sz w:val="24"/>
          <w:szCs w:val="24"/>
        </w:rPr>
        <w:t xml:space="preserve"> района г. Ка</w:t>
      </w:r>
      <w:r w:rsidRPr="00813D38">
        <w:rPr>
          <w:sz w:val="24"/>
          <w:szCs w:val="24"/>
        </w:rPr>
        <w:t>зани</w:t>
      </w:r>
      <w:r w:rsidRPr="00813D38">
        <w:rPr>
          <w:spacing w:val="-4"/>
          <w:sz w:val="24"/>
          <w:szCs w:val="24"/>
        </w:rPr>
        <w:t xml:space="preserve"> </w:t>
      </w:r>
      <w:r w:rsidRPr="00813D38">
        <w:rPr>
          <w:sz w:val="24"/>
          <w:szCs w:val="24"/>
        </w:rPr>
        <w:t>не</w:t>
      </w:r>
      <w:r w:rsidRPr="00813D38">
        <w:rPr>
          <w:spacing w:val="-4"/>
          <w:sz w:val="24"/>
          <w:szCs w:val="24"/>
        </w:rPr>
        <w:t xml:space="preserve"> </w:t>
      </w:r>
      <w:r w:rsidRPr="00813D38">
        <w:rPr>
          <w:sz w:val="24"/>
          <w:szCs w:val="24"/>
        </w:rPr>
        <w:t>несет вреда</w:t>
      </w:r>
      <w:r w:rsidRPr="00813D38">
        <w:rPr>
          <w:spacing w:val="-5"/>
          <w:sz w:val="24"/>
          <w:szCs w:val="24"/>
        </w:rPr>
        <w:t xml:space="preserve"> </w:t>
      </w:r>
      <w:r w:rsidRPr="00813D38">
        <w:rPr>
          <w:sz w:val="24"/>
          <w:szCs w:val="24"/>
        </w:rPr>
        <w:t>психическому</w:t>
      </w:r>
      <w:r w:rsidRPr="00813D38">
        <w:rPr>
          <w:spacing w:val="-5"/>
          <w:sz w:val="24"/>
          <w:szCs w:val="24"/>
        </w:rPr>
        <w:t xml:space="preserve"> </w:t>
      </w:r>
      <w:r w:rsidRPr="00813D38">
        <w:rPr>
          <w:sz w:val="24"/>
          <w:szCs w:val="24"/>
        </w:rPr>
        <w:t>и</w:t>
      </w:r>
      <w:r w:rsidRPr="00813D38">
        <w:rPr>
          <w:spacing w:val="-3"/>
          <w:sz w:val="24"/>
          <w:szCs w:val="24"/>
        </w:rPr>
        <w:t xml:space="preserve"> </w:t>
      </w:r>
      <w:r w:rsidRPr="00813D38">
        <w:rPr>
          <w:sz w:val="24"/>
          <w:szCs w:val="24"/>
        </w:rPr>
        <w:t>физическому</w:t>
      </w:r>
      <w:r w:rsidRPr="00813D38">
        <w:rPr>
          <w:spacing w:val="-1"/>
          <w:sz w:val="24"/>
          <w:szCs w:val="24"/>
        </w:rPr>
        <w:t xml:space="preserve"> </w:t>
      </w:r>
      <w:r w:rsidRPr="00813D38">
        <w:rPr>
          <w:sz w:val="24"/>
          <w:szCs w:val="24"/>
        </w:rPr>
        <w:t>здоровью</w:t>
      </w:r>
      <w:r w:rsidRPr="00813D38">
        <w:rPr>
          <w:spacing w:val="-6"/>
          <w:sz w:val="24"/>
          <w:szCs w:val="24"/>
        </w:rPr>
        <w:t xml:space="preserve"> </w:t>
      </w:r>
      <w:r w:rsidRPr="00813D38">
        <w:rPr>
          <w:sz w:val="24"/>
          <w:szCs w:val="24"/>
        </w:rPr>
        <w:t>дошкольников,</w:t>
      </w:r>
      <w:r w:rsidRPr="00813D38">
        <w:rPr>
          <w:spacing w:val="1"/>
          <w:sz w:val="24"/>
          <w:szCs w:val="24"/>
        </w:rPr>
        <w:t xml:space="preserve"> </w:t>
      </w:r>
      <w:r w:rsidR="008F3634">
        <w:rPr>
          <w:sz w:val="24"/>
          <w:szCs w:val="24"/>
        </w:rPr>
        <w:t>со</w:t>
      </w:r>
      <w:r w:rsidRPr="00813D38">
        <w:rPr>
          <w:sz w:val="24"/>
          <w:szCs w:val="24"/>
        </w:rPr>
        <w:t>ответствует</w:t>
      </w:r>
      <w:r w:rsidRPr="00813D38">
        <w:rPr>
          <w:spacing w:val="-3"/>
          <w:sz w:val="24"/>
          <w:szCs w:val="24"/>
        </w:rPr>
        <w:t xml:space="preserve"> </w:t>
      </w:r>
      <w:r w:rsidRPr="00813D38">
        <w:rPr>
          <w:sz w:val="24"/>
          <w:szCs w:val="24"/>
        </w:rPr>
        <w:t>Законодательству</w:t>
      </w:r>
      <w:r w:rsidRPr="00813D38">
        <w:rPr>
          <w:spacing w:val="-3"/>
          <w:sz w:val="24"/>
          <w:szCs w:val="24"/>
        </w:rPr>
        <w:t xml:space="preserve"> </w:t>
      </w:r>
      <w:r w:rsidRPr="00813D38">
        <w:rPr>
          <w:sz w:val="24"/>
          <w:szCs w:val="24"/>
        </w:rPr>
        <w:t>РФ</w:t>
      </w: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ind w:left="0" w:firstLine="0"/>
        <w:jc w:val="left"/>
        <w:rPr>
          <w:sz w:val="24"/>
          <w:szCs w:val="24"/>
        </w:rPr>
      </w:pPr>
    </w:p>
    <w:p w:rsidR="00020D35" w:rsidRPr="00813D38" w:rsidRDefault="00020D35">
      <w:pPr>
        <w:pStyle w:val="a3"/>
        <w:spacing w:before="6"/>
        <w:ind w:left="0" w:firstLine="0"/>
        <w:jc w:val="left"/>
        <w:rPr>
          <w:sz w:val="24"/>
          <w:szCs w:val="24"/>
        </w:rPr>
      </w:pPr>
    </w:p>
    <w:p w:rsidR="00020D35" w:rsidRPr="00813D38" w:rsidRDefault="00020D35">
      <w:pPr>
        <w:spacing w:before="90"/>
        <w:ind w:left="5090" w:right="4370"/>
        <w:jc w:val="center"/>
        <w:rPr>
          <w:sz w:val="24"/>
          <w:szCs w:val="24"/>
        </w:rPr>
      </w:pPr>
    </w:p>
    <w:sectPr w:rsidR="00020D35" w:rsidRPr="00813D38">
      <w:footerReference w:type="default" r:id="rId17"/>
      <w:pgSz w:w="11900" w:h="16800"/>
      <w:pgMar w:top="1060" w:right="1020" w:bottom="280" w:left="10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F7E" w:rsidRDefault="00D40F7E">
      <w:r>
        <w:separator/>
      </w:r>
    </w:p>
  </w:endnote>
  <w:endnote w:type="continuationSeparator" w:id="0">
    <w:p w:rsidR="00D40F7E" w:rsidRDefault="00D40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L_Times New Roman">
    <w:altName w:val="Times New Roman"/>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464" w:rsidRDefault="00D40F7E">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0" type="#_x0000_t202" style="position:absolute;margin-left:310.7pt;margin-top:789.9pt;width:24pt;height:15.3pt;z-index:-251657216;mso-position-horizontal-relative:page;mso-position-vertical-relative:page" filled="f" stroked="f">
          <v:textbox inset="0,0,0,0">
            <w:txbxContent>
              <w:p w:rsidR="003A5464" w:rsidRDefault="003A5464">
                <w:pPr>
                  <w:spacing w:before="10"/>
                  <w:ind w:left="60"/>
                  <w:rPr>
                    <w:sz w:val="24"/>
                  </w:rPr>
                </w:pPr>
                <w:r>
                  <w:fldChar w:fldCharType="begin"/>
                </w:r>
                <w:r>
                  <w:rPr>
                    <w:sz w:val="24"/>
                  </w:rPr>
                  <w:instrText xml:space="preserve"> PAGE </w:instrText>
                </w:r>
                <w:r>
                  <w:fldChar w:fldCharType="separate"/>
                </w:r>
                <w:r w:rsidR="00EC4DA8">
                  <w:rPr>
                    <w:noProof/>
                    <w:sz w:val="24"/>
                  </w:rPr>
                  <w:t>71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464" w:rsidRDefault="003A5464">
    <w:pPr>
      <w:pStyle w:val="a3"/>
      <w:spacing w:line="14" w:lineRule="auto"/>
      <w:ind w:left="0"/>
      <w:jc w:val="left"/>
      <w:rPr>
        <w:sz w:val="20"/>
      </w:rPr>
    </w:pPr>
    <w:r>
      <w:rPr>
        <w:noProof/>
        <w:lang w:eastAsia="ru-RU"/>
      </w:rPr>
      <mc:AlternateContent>
        <mc:Choice Requires="wps">
          <w:drawing>
            <wp:anchor distT="0" distB="0" distL="114300" distR="114300" simplePos="0" relativeHeight="251657216" behindDoc="1" locked="0" layoutInCell="1" allowOverlap="1" wp14:anchorId="3EB73060" wp14:editId="14C7A84C">
              <wp:simplePos x="0" y="0"/>
              <wp:positionH relativeFrom="page">
                <wp:posOffset>0</wp:posOffset>
              </wp:positionH>
              <wp:positionV relativeFrom="page">
                <wp:posOffset>10351135</wp:posOffset>
              </wp:positionV>
              <wp:extent cx="762000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A48D26" id="Прямая соединительная линия 2"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" strokeweight=".8pt">
              <w10:wrap anchorx="page" anchory="page"/>
            </v:line>
          </w:pict>
        </mc:Fallback>
      </mc:AlternateContent>
    </w:r>
    <w:r>
      <w:rPr>
        <w:noProof/>
        <w:lang w:eastAsia="ru-RU"/>
      </w:rPr>
      <mc:AlternateContent>
        <mc:Choice Requires="wps">
          <w:drawing>
            <wp:anchor distT="0" distB="0" distL="114300" distR="114300" simplePos="0" relativeHeight="251658240" behindDoc="1" locked="0" layoutInCell="1" allowOverlap="1" wp14:anchorId="4A9021C8" wp14:editId="166CDC03">
              <wp:simplePos x="0" y="0"/>
              <wp:positionH relativeFrom="page">
                <wp:posOffset>241300</wp:posOffset>
              </wp:positionH>
              <wp:positionV relativeFrom="page">
                <wp:posOffset>10436860</wp:posOffset>
              </wp:positionV>
              <wp:extent cx="4624705" cy="278765"/>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464" w:rsidRDefault="003A5464">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7" type="#_x0000_t202" style="position:absolute;left:0;text-align:left;margin-left:19pt;margin-top:821.8pt;width:364.15pt;height:21.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" filled="f" stroked="f">
              <v:textbox inset="0,0,0,0">
                <w:txbxContent>
                  <w:p w:rsidR="003A5464" w:rsidRDefault="003A5464">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464" w:rsidRDefault="003A5464">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F7E" w:rsidRDefault="00D40F7E">
      <w:r>
        <w:separator/>
      </w:r>
    </w:p>
  </w:footnote>
  <w:footnote w:type="continuationSeparator" w:id="0">
    <w:p w:rsidR="00D40F7E" w:rsidRDefault="00D40F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464" w:rsidRDefault="003A5464">
    <w:pPr>
      <w:pStyle w:val="a3"/>
      <w:spacing w:line="14" w:lineRule="auto"/>
      <w:ind w:left="0"/>
      <w:jc w:val="left"/>
      <w:rPr>
        <w:sz w:val="20"/>
      </w:rPr>
    </w:pPr>
    <w:r>
      <w:rPr>
        <w:noProof/>
        <w:lang w:eastAsia="ru-RU"/>
      </w:rPr>
      <mc:AlternateContent>
        <mc:Choice Requires="wps">
          <w:drawing>
            <wp:anchor distT="0" distB="0" distL="114300" distR="114300" simplePos="0" relativeHeight="251656192" behindDoc="1" locked="0" layoutInCell="1" allowOverlap="1" wp14:anchorId="02CBAF0D" wp14:editId="5B073633">
              <wp:simplePos x="0" y="0"/>
              <wp:positionH relativeFrom="page">
                <wp:posOffset>3676650</wp:posOffset>
              </wp:positionH>
              <wp:positionV relativeFrom="page">
                <wp:posOffset>310515</wp:posOffset>
              </wp:positionV>
              <wp:extent cx="268605" cy="165735"/>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464" w:rsidRDefault="003A5464">
                          <w:pPr>
                            <w:spacing w:before="10"/>
                            <w:ind w:left="60"/>
                            <w:rPr>
                              <w:sz w:val="20"/>
                            </w:rPr>
                          </w:pPr>
                          <w:r>
                            <w:fldChar w:fldCharType="begin"/>
                          </w:r>
                          <w:r>
                            <w:rPr>
                              <w:sz w:val="20"/>
                            </w:rPr>
                            <w:instrText xml:space="preserve"> PAGE </w:instrText>
                          </w:r>
                          <w:r>
                            <w:fldChar w:fldCharType="separate"/>
                          </w:r>
                          <w:r w:rsidR="00EC4DA8">
                            <w:rPr>
                              <w:noProof/>
                              <w:sz w:val="20"/>
                            </w:rPr>
                            <w:t>167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289.5pt;margin-top:24.45pt;width:21.15pt;height:13.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" filled="f" stroked="f">
              <v:textbox inset="0,0,0,0">
                <w:txbxContent>
                  <w:p w:rsidR="003A5464" w:rsidRDefault="003A5464">
                    <w:pPr>
                      <w:spacing w:before="10"/>
                      <w:ind w:left="60"/>
                      <w:rPr>
                        <w:sz w:val="20"/>
                      </w:rPr>
                    </w:pPr>
                    <w:r>
                      <w:fldChar w:fldCharType="begin"/>
                    </w:r>
                    <w:r>
                      <w:rPr>
                        <w:sz w:val="20"/>
                      </w:rPr>
                      <w:instrText xml:space="preserve"> PAGE </w:instrText>
                    </w:r>
                    <w:r>
                      <w:fldChar w:fldCharType="separate"/>
                    </w:r>
                    <w:r w:rsidR="00EC4DA8">
                      <w:rPr>
                        <w:noProof/>
                        <w:sz w:val="20"/>
                      </w:rPr>
                      <w:t>167</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E166318"/>
    <w:lvl w:ilvl="0">
      <w:numFmt w:val="bullet"/>
      <w:lvlText w:val="*"/>
      <w:lvlJc w:val="left"/>
    </w:lvl>
  </w:abstractNum>
  <w:abstractNum w:abstractNumId="1">
    <w:nsid w:val="00112D2C"/>
    <w:multiLevelType w:val="hybridMultilevel"/>
    <w:tmpl w:val="65DAE0CA"/>
    <w:lvl w:ilvl="0" w:tplc="33048BC8">
      <w:start w:val="1"/>
      <w:numFmt w:val="decimal"/>
      <w:lvlText w:val="%1)"/>
      <w:lvlJc w:val="left"/>
      <w:pPr>
        <w:ind w:left="112" w:hanging="360"/>
      </w:pPr>
      <w:rPr>
        <w:rFonts w:ascii="Times New Roman" w:eastAsia="Times New Roman" w:hAnsi="Times New Roman" w:cs="Times New Roman" w:hint="default"/>
        <w:w w:val="100"/>
        <w:sz w:val="28"/>
        <w:szCs w:val="28"/>
        <w:lang w:val="ru-RU" w:eastAsia="en-US" w:bidi="ar-SA"/>
      </w:rPr>
    </w:lvl>
    <w:lvl w:ilvl="1" w:tplc="DCE0079E">
      <w:numFmt w:val="bullet"/>
      <w:lvlText w:val="•"/>
      <w:lvlJc w:val="left"/>
      <w:pPr>
        <w:ind w:left="1094" w:hanging="360"/>
      </w:pPr>
      <w:rPr>
        <w:rFonts w:hint="default"/>
        <w:lang w:val="ru-RU" w:eastAsia="en-US" w:bidi="ar-SA"/>
      </w:rPr>
    </w:lvl>
    <w:lvl w:ilvl="2" w:tplc="9DDA3D06">
      <w:numFmt w:val="bullet"/>
      <w:lvlText w:val="•"/>
      <w:lvlJc w:val="left"/>
      <w:pPr>
        <w:ind w:left="2068" w:hanging="360"/>
      </w:pPr>
      <w:rPr>
        <w:rFonts w:hint="default"/>
        <w:lang w:val="ru-RU" w:eastAsia="en-US" w:bidi="ar-SA"/>
      </w:rPr>
    </w:lvl>
    <w:lvl w:ilvl="3" w:tplc="6B32D234">
      <w:numFmt w:val="bullet"/>
      <w:lvlText w:val="•"/>
      <w:lvlJc w:val="left"/>
      <w:pPr>
        <w:ind w:left="3042" w:hanging="360"/>
      </w:pPr>
      <w:rPr>
        <w:rFonts w:hint="default"/>
        <w:lang w:val="ru-RU" w:eastAsia="en-US" w:bidi="ar-SA"/>
      </w:rPr>
    </w:lvl>
    <w:lvl w:ilvl="4" w:tplc="CCC4208E">
      <w:numFmt w:val="bullet"/>
      <w:lvlText w:val="•"/>
      <w:lvlJc w:val="left"/>
      <w:pPr>
        <w:ind w:left="4016" w:hanging="360"/>
      </w:pPr>
      <w:rPr>
        <w:rFonts w:hint="default"/>
        <w:lang w:val="ru-RU" w:eastAsia="en-US" w:bidi="ar-SA"/>
      </w:rPr>
    </w:lvl>
    <w:lvl w:ilvl="5" w:tplc="723A8404">
      <w:numFmt w:val="bullet"/>
      <w:lvlText w:val="•"/>
      <w:lvlJc w:val="left"/>
      <w:pPr>
        <w:ind w:left="4990" w:hanging="360"/>
      </w:pPr>
      <w:rPr>
        <w:rFonts w:hint="default"/>
        <w:lang w:val="ru-RU" w:eastAsia="en-US" w:bidi="ar-SA"/>
      </w:rPr>
    </w:lvl>
    <w:lvl w:ilvl="6" w:tplc="FB1287C0">
      <w:numFmt w:val="bullet"/>
      <w:lvlText w:val="•"/>
      <w:lvlJc w:val="left"/>
      <w:pPr>
        <w:ind w:left="5964" w:hanging="360"/>
      </w:pPr>
      <w:rPr>
        <w:rFonts w:hint="default"/>
        <w:lang w:val="ru-RU" w:eastAsia="en-US" w:bidi="ar-SA"/>
      </w:rPr>
    </w:lvl>
    <w:lvl w:ilvl="7" w:tplc="6076203E">
      <w:numFmt w:val="bullet"/>
      <w:lvlText w:val="•"/>
      <w:lvlJc w:val="left"/>
      <w:pPr>
        <w:ind w:left="6938" w:hanging="360"/>
      </w:pPr>
      <w:rPr>
        <w:rFonts w:hint="default"/>
        <w:lang w:val="ru-RU" w:eastAsia="en-US" w:bidi="ar-SA"/>
      </w:rPr>
    </w:lvl>
    <w:lvl w:ilvl="8" w:tplc="652603C6">
      <w:numFmt w:val="bullet"/>
      <w:lvlText w:val="•"/>
      <w:lvlJc w:val="left"/>
      <w:pPr>
        <w:ind w:left="7912" w:hanging="360"/>
      </w:pPr>
      <w:rPr>
        <w:rFonts w:hint="default"/>
        <w:lang w:val="ru-RU" w:eastAsia="en-US" w:bidi="ar-SA"/>
      </w:rPr>
    </w:lvl>
  </w:abstractNum>
  <w:abstractNum w:abstractNumId="2">
    <w:nsid w:val="008E037F"/>
    <w:multiLevelType w:val="multilevel"/>
    <w:tmpl w:val="78F016CE"/>
    <w:lvl w:ilvl="0">
      <w:start w:val="1"/>
      <w:numFmt w:val="decimal"/>
      <w:lvlText w:val="%1."/>
      <w:lvlJc w:val="left"/>
      <w:pPr>
        <w:ind w:left="540" w:hanging="540"/>
      </w:pPr>
      <w:rPr>
        <w:rFonts w:eastAsiaTheme="minorHAnsi" w:hint="default"/>
      </w:rPr>
    </w:lvl>
    <w:lvl w:ilvl="1">
      <w:start w:val="2"/>
      <w:numFmt w:val="decimal"/>
      <w:lvlText w:val="%1.%2."/>
      <w:lvlJc w:val="left"/>
      <w:pPr>
        <w:ind w:left="950" w:hanging="540"/>
      </w:pPr>
      <w:rPr>
        <w:rFonts w:eastAsiaTheme="minorHAnsi" w:hint="default"/>
      </w:rPr>
    </w:lvl>
    <w:lvl w:ilvl="2">
      <w:start w:val="1"/>
      <w:numFmt w:val="decimal"/>
      <w:lvlText w:val="%1.%2.%3."/>
      <w:lvlJc w:val="left"/>
      <w:pPr>
        <w:ind w:left="1540" w:hanging="720"/>
      </w:pPr>
      <w:rPr>
        <w:rFonts w:eastAsiaTheme="minorHAnsi" w:hint="default"/>
      </w:rPr>
    </w:lvl>
    <w:lvl w:ilvl="3">
      <w:start w:val="1"/>
      <w:numFmt w:val="decimal"/>
      <w:lvlText w:val="%1.%2.%3.%4."/>
      <w:lvlJc w:val="left"/>
      <w:pPr>
        <w:ind w:left="1950" w:hanging="720"/>
      </w:pPr>
      <w:rPr>
        <w:rFonts w:eastAsiaTheme="minorHAnsi" w:hint="default"/>
      </w:rPr>
    </w:lvl>
    <w:lvl w:ilvl="4">
      <w:start w:val="1"/>
      <w:numFmt w:val="decimal"/>
      <w:lvlText w:val="%1.%2.%3.%4.%5."/>
      <w:lvlJc w:val="left"/>
      <w:pPr>
        <w:ind w:left="2720" w:hanging="1080"/>
      </w:pPr>
      <w:rPr>
        <w:rFonts w:eastAsiaTheme="minorHAnsi" w:hint="default"/>
      </w:rPr>
    </w:lvl>
    <w:lvl w:ilvl="5">
      <w:start w:val="1"/>
      <w:numFmt w:val="decimal"/>
      <w:lvlText w:val="%1.%2.%3.%4.%5.%6."/>
      <w:lvlJc w:val="left"/>
      <w:pPr>
        <w:ind w:left="3130" w:hanging="1080"/>
      </w:pPr>
      <w:rPr>
        <w:rFonts w:eastAsiaTheme="minorHAnsi" w:hint="default"/>
      </w:rPr>
    </w:lvl>
    <w:lvl w:ilvl="6">
      <w:start w:val="1"/>
      <w:numFmt w:val="decimal"/>
      <w:lvlText w:val="%1.%2.%3.%4.%5.%6.%7."/>
      <w:lvlJc w:val="left"/>
      <w:pPr>
        <w:ind w:left="3900" w:hanging="1440"/>
      </w:pPr>
      <w:rPr>
        <w:rFonts w:eastAsiaTheme="minorHAnsi" w:hint="default"/>
      </w:rPr>
    </w:lvl>
    <w:lvl w:ilvl="7">
      <w:start w:val="1"/>
      <w:numFmt w:val="decimal"/>
      <w:lvlText w:val="%1.%2.%3.%4.%5.%6.%7.%8."/>
      <w:lvlJc w:val="left"/>
      <w:pPr>
        <w:ind w:left="4310" w:hanging="1440"/>
      </w:pPr>
      <w:rPr>
        <w:rFonts w:eastAsiaTheme="minorHAnsi" w:hint="default"/>
      </w:rPr>
    </w:lvl>
    <w:lvl w:ilvl="8">
      <w:start w:val="1"/>
      <w:numFmt w:val="decimal"/>
      <w:lvlText w:val="%1.%2.%3.%4.%5.%6.%7.%8.%9."/>
      <w:lvlJc w:val="left"/>
      <w:pPr>
        <w:ind w:left="5080" w:hanging="1800"/>
      </w:pPr>
      <w:rPr>
        <w:rFonts w:eastAsiaTheme="minorHAnsi" w:hint="default"/>
      </w:rPr>
    </w:lvl>
  </w:abstractNum>
  <w:abstractNum w:abstractNumId="3">
    <w:nsid w:val="01D16B54"/>
    <w:multiLevelType w:val="hybridMultilevel"/>
    <w:tmpl w:val="A96ACA40"/>
    <w:lvl w:ilvl="0" w:tplc="96445A74">
      <w:start w:val="1"/>
      <w:numFmt w:val="decimal"/>
      <w:lvlText w:val="%1)"/>
      <w:lvlJc w:val="left"/>
      <w:pPr>
        <w:ind w:left="1124" w:hanging="304"/>
      </w:pPr>
      <w:rPr>
        <w:rFonts w:ascii="Times New Roman" w:eastAsia="Times New Roman" w:hAnsi="Times New Roman" w:cs="Times New Roman" w:hint="default"/>
        <w:w w:val="99"/>
        <w:sz w:val="28"/>
        <w:szCs w:val="28"/>
        <w:lang w:val="ru-RU" w:eastAsia="en-US" w:bidi="ar-SA"/>
      </w:rPr>
    </w:lvl>
    <w:lvl w:ilvl="1" w:tplc="AE5816A0">
      <w:numFmt w:val="bullet"/>
      <w:lvlText w:val="•"/>
      <w:lvlJc w:val="left"/>
      <w:pPr>
        <w:ind w:left="2078" w:hanging="304"/>
      </w:pPr>
      <w:rPr>
        <w:rFonts w:hint="default"/>
        <w:lang w:val="ru-RU" w:eastAsia="en-US" w:bidi="ar-SA"/>
      </w:rPr>
    </w:lvl>
    <w:lvl w:ilvl="2" w:tplc="45764E50">
      <w:numFmt w:val="bullet"/>
      <w:lvlText w:val="•"/>
      <w:lvlJc w:val="left"/>
      <w:pPr>
        <w:ind w:left="3036" w:hanging="304"/>
      </w:pPr>
      <w:rPr>
        <w:rFonts w:hint="default"/>
        <w:lang w:val="ru-RU" w:eastAsia="en-US" w:bidi="ar-SA"/>
      </w:rPr>
    </w:lvl>
    <w:lvl w:ilvl="3" w:tplc="CD78F908">
      <w:numFmt w:val="bullet"/>
      <w:lvlText w:val="•"/>
      <w:lvlJc w:val="left"/>
      <w:pPr>
        <w:ind w:left="3994" w:hanging="304"/>
      </w:pPr>
      <w:rPr>
        <w:rFonts w:hint="default"/>
        <w:lang w:val="ru-RU" w:eastAsia="en-US" w:bidi="ar-SA"/>
      </w:rPr>
    </w:lvl>
    <w:lvl w:ilvl="4" w:tplc="58A4EBCC">
      <w:numFmt w:val="bullet"/>
      <w:lvlText w:val="•"/>
      <w:lvlJc w:val="left"/>
      <w:pPr>
        <w:ind w:left="4952" w:hanging="304"/>
      </w:pPr>
      <w:rPr>
        <w:rFonts w:hint="default"/>
        <w:lang w:val="ru-RU" w:eastAsia="en-US" w:bidi="ar-SA"/>
      </w:rPr>
    </w:lvl>
    <w:lvl w:ilvl="5" w:tplc="A154983E">
      <w:numFmt w:val="bullet"/>
      <w:lvlText w:val="•"/>
      <w:lvlJc w:val="left"/>
      <w:pPr>
        <w:ind w:left="5910" w:hanging="304"/>
      </w:pPr>
      <w:rPr>
        <w:rFonts w:hint="default"/>
        <w:lang w:val="ru-RU" w:eastAsia="en-US" w:bidi="ar-SA"/>
      </w:rPr>
    </w:lvl>
    <w:lvl w:ilvl="6" w:tplc="26DC0C9C">
      <w:numFmt w:val="bullet"/>
      <w:lvlText w:val="•"/>
      <w:lvlJc w:val="left"/>
      <w:pPr>
        <w:ind w:left="6868" w:hanging="304"/>
      </w:pPr>
      <w:rPr>
        <w:rFonts w:hint="default"/>
        <w:lang w:val="ru-RU" w:eastAsia="en-US" w:bidi="ar-SA"/>
      </w:rPr>
    </w:lvl>
    <w:lvl w:ilvl="7" w:tplc="1E90DDA6">
      <w:numFmt w:val="bullet"/>
      <w:lvlText w:val="•"/>
      <w:lvlJc w:val="left"/>
      <w:pPr>
        <w:ind w:left="7826" w:hanging="304"/>
      </w:pPr>
      <w:rPr>
        <w:rFonts w:hint="default"/>
        <w:lang w:val="ru-RU" w:eastAsia="en-US" w:bidi="ar-SA"/>
      </w:rPr>
    </w:lvl>
    <w:lvl w:ilvl="8" w:tplc="C090D08E">
      <w:numFmt w:val="bullet"/>
      <w:lvlText w:val="•"/>
      <w:lvlJc w:val="left"/>
      <w:pPr>
        <w:ind w:left="8784" w:hanging="304"/>
      </w:pPr>
      <w:rPr>
        <w:rFonts w:hint="default"/>
        <w:lang w:val="ru-RU" w:eastAsia="en-US" w:bidi="ar-SA"/>
      </w:rPr>
    </w:lvl>
  </w:abstractNum>
  <w:abstractNum w:abstractNumId="4">
    <w:nsid w:val="0347794C"/>
    <w:multiLevelType w:val="hybridMultilevel"/>
    <w:tmpl w:val="3CCE2862"/>
    <w:lvl w:ilvl="0" w:tplc="A79A34F6">
      <w:numFmt w:val="bullet"/>
      <w:lvlText w:val="-"/>
      <w:lvlJc w:val="left"/>
      <w:pPr>
        <w:ind w:left="252" w:hanging="164"/>
      </w:pPr>
      <w:rPr>
        <w:rFonts w:ascii="Times New Roman" w:eastAsia="Times New Roman" w:hAnsi="Times New Roman" w:cs="Times New Roman" w:hint="default"/>
        <w:w w:val="99"/>
        <w:sz w:val="28"/>
        <w:szCs w:val="28"/>
        <w:lang w:val="ru-RU" w:eastAsia="en-US" w:bidi="ar-SA"/>
      </w:rPr>
    </w:lvl>
    <w:lvl w:ilvl="1" w:tplc="536E0CF4">
      <w:numFmt w:val="bullet"/>
      <w:lvlText w:val="•"/>
      <w:lvlJc w:val="left"/>
      <w:pPr>
        <w:ind w:left="1304" w:hanging="164"/>
      </w:pPr>
      <w:rPr>
        <w:rFonts w:hint="default"/>
        <w:lang w:val="ru-RU" w:eastAsia="en-US" w:bidi="ar-SA"/>
      </w:rPr>
    </w:lvl>
    <w:lvl w:ilvl="2" w:tplc="66380AF2">
      <w:numFmt w:val="bullet"/>
      <w:lvlText w:val="•"/>
      <w:lvlJc w:val="left"/>
      <w:pPr>
        <w:ind w:left="2348" w:hanging="164"/>
      </w:pPr>
      <w:rPr>
        <w:rFonts w:hint="default"/>
        <w:lang w:val="ru-RU" w:eastAsia="en-US" w:bidi="ar-SA"/>
      </w:rPr>
    </w:lvl>
    <w:lvl w:ilvl="3" w:tplc="5D422028">
      <w:numFmt w:val="bullet"/>
      <w:lvlText w:val="•"/>
      <w:lvlJc w:val="left"/>
      <w:pPr>
        <w:ind w:left="3392" w:hanging="164"/>
      </w:pPr>
      <w:rPr>
        <w:rFonts w:hint="default"/>
        <w:lang w:val="ru-RU" w:eastAsia="en-US" w:bidi="ar-SA"/>
      </w:rPr>
    </w:lvl>
    <w:lvl w:ilvl="4" w:tplc="27402BFA">
      <w:numFmt w:val="bullet"/>
      <w:lvlText w:val="•"/>
      <w:lvlJc w:val="left"/>
      <w:pPr>
        <w:ind w:left="4436" w:hanging="164"/>
      </w:pPr>
      <w:rPr>
        <w:rFonts w:hint="default"/>
        <w:lang w:val="ru-RU" w:eastAsia="en-US" w:bidi="ar-SA"/>
      </w:rPr>
    </w:lvl>
    <w:lvl w:ilvl="5" w:tplc="6C9AD2CE">
      <w:numFmt w:val="bullet"/>
      <w:lvlText w:val="•"/>
      <w:lvlJc w:val="left"/>
      <w:pPr>
        <w:ind w:left="5480" w:hanging="164"/>
      </w:pPr>
      <w:rPr>
        <w:rFonts w:hint="default"/>
        <w:lang w:val="ru-RU" w:eastAsia="en-US" w:bidi="ar-SA"/>
      </w:rPr>
    </w:lvl>
    <w:lvl w:ilvl="6" w:tplc="B8E6CD64">
      <w:numFmt w:val="bullet"/>
      <w:lvlText w:val="•"/>
      <w:lvlJc w:val="left"/>
      <w:pPr>
        <w:ind w:left="6524" w:hanging="164"/>
      </w:pPr>
      <w:rPr>
        <w:rFonts w:hint="default"/>
        <w:lang w:val="ru-RU" w:eastAsia="en-US" w:bidi="ar-SA"/>
      </w:rPr>
    </w:lvl>
    <w:lvl w:ilvl="7" w:tplc="FB0E031A">
      <w:numFmt w:val="bullet"/>
      <w:lvlText w:val="•"/>
      <w:lvlJc w:val="left"/>
      <w:pPr>
        <w:ind w:left="7568" w:hanging="164"/>
      </w:pPr>
      <w:rPr>
        <w:rFonts w:hint="default"/>
        <w:lang w:val="ru-RU" w:eastAsia="en-US" w:bidi="ar-SA"/>
      </w:rPr>
    </w:lvl>
    <w:lvl w:ilvl="8" w:tplc="77DCD7EA">
      <w:numFmt w:val="bullet"/>
      <w:lvlText w:val="•"/>
      <w:lvlJc w:val="left"/>
      <w:pPr>
        <w:ind w:left="8612" w:hanging="164"/>
      </w:pPr>
      <w:rPr>
        <w:rFonts w:hint="default"/>
        <w:lang w:val="ru-RU" w:eastAsia="en-US" w:bidi="ar-SA"/>
      </w:rPr>
    </w:lvl>
  </w:abstractNum>
  <w:abstractNum w:abstractNumId="5">
    <w:nsid w:val="03DE7F37"/>
    <w:multiLevelType w:val="multilevel"/>
    <w:tmpl w:val="906C0CD6"/>
    <w:lvl w:ilvl="0">
      <w:start w:val="1"/>
      <w:numFmt w:val="decimal"/>
      <w:lvlText w:val="%1."/>
      <w:lvlJc w:val="left"/>
      <w:pPr>
        <w:ind w:left="540" w:hanging="540"/>
      </w:pPr>
      <w:rPr>
        <w:rFonts w:hint="default"/>
      </w:rPr>
    </w:lvl>
    <w:lvl w:ilvl="1">
      <w:start w:val="1"/>
      <w:numFmt w:val="decimal"/>
      <w:lvlText w:val="%1.%2."/>
      <w:lvlJc w:val="left"/>
      <w:pPr>
        <w:ind w:left="1302" w:hanging="540"/>
      </w:pPr>
      <w:rPr>
        <w:rFonts w:hint="default"/>
      </w:rPr>
    </w:lvl>
    <w:lvl w:ilvl="2">
      <w:start w:val="3"/>
      <w:numFmt w:val="decimal"/>
      <w:lvlText w:val="%1.%2.%3."/>
      <w:lvlJc w:val="left"/>
      <w:pPr>
        <w:ind w:left="2244" w:hanging="720"/>
      </w:pPr>
      <w:rPr>
        <w:rFonts w:hint="default"/>
      </w:rPr>
    </w:lvl>
    <w:lvl w:ilvl="3">
      <w:start w:val="1"/>
      <w:numFmt w:val="decimal"/>
      <w:lvlText w:val="%1.%2.%3.%4."/>
      <w:lvlJc w:val="left"/>
      <w:pPr>
        <w:ind w:left="3006" w:hanging="720"/>
      </w:pPr>
      <w:rPr>
        <w:rFonts w:hint="default"/>
      </w:rPr>
    </w:lvl>
    <w:lvl w:ilvl="4">
      <w:start w:val="1"/>
      <w:numFmt w:val="decimal"/>
      <w:lvlText w:val="%1.%2.%3.%4.%5."/>
      <w:lvlJc w:val="left"/>
      <w:pPr>
        <w:ind w:left="4128" w:hanging="1080"/>
      </w:pPr>
      <w:rPr>
        <w:rFonts w:hint="default"/>
      </w:rPr>
    </w:lvl>
    <w:lvl w:ilvl="5">
      <w:start w:val="1"/>
      <w:numFmt w:val="decimal"/>
      <w:lvlText w:val="%1.%2.%3.%4.%5.%6."/>
      <w:lvlJc w:val="left"/>
      <w:pPr>
        <w:ind w:left="4890" w:hanging="1080"/>
      </w:pPr>
      <w:rPr>
        <w:rFonts w:hint="default"/>
      </w:rPr>
    </w:lvl>
    <w:lvl w:ilvl="6">
      <w:start w:val="1"/>
      <w:numFmt w:val="decimal"/>
      <w:lvlText w:val="%1.%2.%3.%4.%5.%6.%7."/>
      <w:lvlJc w:val="left"/>
      <w:pPr>
        <w:ind w:left="6012" w:hanging="1440"/>
      </w:pPr>
      <w:rPr>
        <w:rFonts w:hint="default"/>
      </w:rPr>
    </w:lvl>
    <w:lvl w:ilvl="7">
      <w:start w:val="1"/>
      <w:numFmt w:val="decimal"/>
      <w:lvlText w:val="%1.%2.%3.%4.%5.%6.%7.%8."/>
      <w:lvlJc w:val="left"/>
      <w:pPr>
        <w:ind w:left="6774" w:hanging="1440"/>
      </w:pPr>
      <w:rPr>
        <w:rFonts w:hint="default"/>
      </w:rPr>
    </w:lvl>
    <w:lvl w:ilvl="8">
      <w:start w:val="1"/>
      <w:numFmt w:val="decimal"/>
      <w:lvlText w:val="%1.%2.%3.%4.%5.%6.%7.%8.%9."/>
      <w:lvlJc w:val="left"/>
      <w:pPr>
        <w:ind w:left="7896" w:hanging="1800"/>
      </w:pPr>
      <w:rPr>
        <w:rFonts w:hint="default"/>
      </w:rPr>
    </w:lvl>
  </w:abstractNum>
  <w:abstractNum w:abstractNumId="6">
    <w:nsid w:val="0716015B"/>
    <w:multiLevelType w:val="multilevel"/>
    <w:tmpl w:val="5FA6FB88"/>
    <w:lvl w:ilvl="0">
      <w:start w:val="3"/>
      <w:numFmt w:val="decimal"/>
      <w:lvlText w:val="%1."/>
      <w:lvlJc w:val="left"/>
      <w:pPr>
        <w:ind w:left="360" w:hanging="360"/>
      </w:pPr>
      <w:rPr>
        <w:rFonts w:hint="default"/>
      </w:rPr>
    </w:lvl>
    <w:lvl w:ilvl="1">
      <w:start w:val="7"/>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7">
    <w:nsid w:val="07503097"/>
    <w:multiLevelType w:val="hybridMultilevel"/>
    <w:tmpl w:val="9392E486"/>
    <w:lvl w:ilvl="0" w:tplc="956A9B74">
      <w:numFmt w:val="bullet"/>
      <w:lvlText w:val="-"/>
      <w:lvlJc w:val="left"/>
      <w:pPr>
        <w:ind w:left="58" w:hanging="164"/>
      </w:pPr>
      <w:rPr>
        <w:rFonts w:ascii="Times New Roman" w:eastAsia="Times New Roman" w:hAnsi="Times New Roman" w:cs="Times New Roman" w:hint="default"/>
        <w:w w:val="99"/>
        <w:sz w:val="28"/>
        <w:szCs w:val="28"/>
        <w:lang w:val="ru-RU" w:eastAsia="en-US" w:bidi="ar-SA"/>
      </w:rPr>
    </w:lvl>
    <w:lvl w:ilvl="1" w:tplc="4ADA1086">
      <w:numFmt w:val="bullet"/>
      <w:lvlText w:val="-"/>
      <w:lvlJc w:val="left"/>
      <w:pPr>
        <w:ind w:left="252" w:hanging="164"/>
      </w:pPr>
      <w:rPr>
        <w:rFonts w:ascii="Times New Roman" w:eastAsia="Times New Roman" w:hAnsi="Times New Roman" w:cs="Times New Roman" w:hint="default"/>
        <w:w w:val="99"/>
        <w:sz w:val="28"/>
        <w:szCs w:val="28"/>
        <w:lang w:val="ru-RU" w:eastAsia="en-US" w:bidi="ar-SA"/>
      </w:rPr>
    </w:lvl>
    <w:lvl w:ilvl="2" w:tplc="6C1E430A">
      <w:numFmt w:val="bullet"/>
      <w:lvlText w:val="•"/>
      <w:lvlJc w:val="left"/>
      <w:pPr>
        <w:ind w:left="1335" w:hanging="164"/>
      </w:pPr>
      <w:rPr>
        <w:rFonts w:hint="default"/>
        <w:lang w:val="ru-RU" w:eastAsia="en-US" w:bidi="ar-SA"/>
      </w:rPr>
    </w:lvl>
    <w:lvl w:ilvl="3" w:tplc="4A7E4A2C">
      <w:numFmt w:val="bullet"/>
      <w:lvlText w:val="•"/>
      <w:lvlJc w:val="left"/>
      <w:pPr>
        <w:ind w:left="2410" w:hanging="164"/>
      </w:pPr>
      <w:rPr>
        <w:rFonts w:hint="default"/>
        <w:lang w:val="ru-RU" w:eastAsia="en-US" w:bidi="ar-SA"/>
      </w:rPr>
    </w:lvl>
    <w:lvl w:ilvl="4" w:tplc="F814BDA2">
      <w:numFmt w:val="bullet"/>
      <w:lvlText w:val="•"/>
      <w:lvlJc w:val="left"/>
      <w:pPr>
        <w:ind w:left="3485" w:hanging="164"/>
      </w:pPr>
      <w:rPr>
        <w:rFonts w:hint="default"/>
        <w:lang w:val="ru-RU" w:eastAsia="en-US" w:bidi="ar-SA"/>
      </w:rPr>
    </w:lvl>
    <w:lvl w:ilvl="5" w:tplc="6C30C864">
      <w:numFmt w:val="bullet"/>
      <w:lvlText w:val="•"/>
      <w:lvlJc w:val="left"/>
      <w:pPr>
        <w:ind w:left="4561" w:hanging="164"/>
      </w:pPr>
      <w:rPr>
        <w:rFonts w:hint="default"/>
        <w:lang w:val="ru-RU" w:eastAsia="en-US" w:bidi="ar-SA"/>
      </w:rPr>
    </w:lvl>
    <w:lvl w:ilvl="6" w:tplc="541877B8">
      <w:numFmt w:val="bullet"/>
      <w:lvlText w:val="•"/>
      <w:lvlJc w:val="left"/>
      <w:pPr>
        <w:ind w:left="5636" w:hanging="164"/>
      </w:pPr>
      <w:rPr>
        <w:rFonts w:hint="default"/>
        <w:lang w:val="ru-RU" w:eastAsia="en-US" w:bidi="ar-SA"/>
      </w:rPr>
    </w:lvl>
    <w:lvl w:ilvl="7" w:tplc="58ECC18E">
      <w:numFmt w:val="bullet"/>
      <w:lvlText w:val="•"/>
      <w:lvlJc w:val="left"/>
      <w:pPr>
        <w:ind w:left="6711" w:hanging="164"/>
      </w:pPr>
      <w:rPr>
        <w:rFonts w:hint="default"/>
        <w:lang w:val="ru-RU" w:eastAsia="en-US" w:bidi="ar-SA"/>
      </w:rPr>
    </w:lvl>
    <w:lvl w:ilvl="8" w:tplc="2132C5D6">
      <w:numFmt w:val="bullet"/>
      <w:lvlText w:val="•"/>
      <w:lvlJc w:val="left"/>
      <w:pPr>
        <w:ind w:left="7787" w:hanging="164"/>
      </w:pPr>
      <w:rPr>
        <w:rFonts w:hint="default"/>
        <w:lang w:val="ru-RU" w:eastAsia="en-US" w:bidi="ar-SA"/>
      </w:rPr>
    </w:lvl>
  </w:abstractNum>
  <w:abstractNum w:abstractNumId="8">
    <w:nsid w:val="09CE5448"/>
    <w:multiLevelType w:val="hybridMultilevel"/>
    <w:tmpl w:val="14382020"/>
    <w:lvl w:ilvl="0" w:tplc="D78E1BD0">
      <w:numFmt w:val="bullet"/>
      <w:lvlText w:val="-"/>
      <w:lvlJc w:val="left"/>
      <w:pPr>
        <w:ind w:left="252" w:hanging="164"/>
      </w:pPr>
      <w:rPr>
        <w:rFonts w:ascii="Times New Roman" w:eastAsia="Times New Roman" w:hAnsi="Times New Roman" w:cs="Times New Roman" w:hint="default"/>
        <w:w w:val="99"/>
        <w:sz w:val="28"/>
        <w:szCs w:val="28"/>
        <w:lang w:val="ru-RU" w:eastAsia="en-US" w:bidi="ar-SA"/>
      </w:rPr>
    </w:lvl>
    <w:lvl w:ilvl="1" w:tplc="78086C94">
      <w:numFmt w:val="bullet"/>
      <w:lvlText w:val="•"/>
      <w:lvlJc w:val="left"/>
      <w:pPr>
        <w:ind w:left="1304" w:hanging="164"/>
      </w:pPr>
      <w:rPr>
        <w:rFonts w:hint="default"/>
        <w:lang w:val="ru-RU" w:eastAsia="en-US" w:bidi="ar-SA"/>
      </w:rPr>
    </w:lvl>
    <w:lvl w:ilvl="2" w:tplc="FDE4DB28">
      <w:numFmt w:val="bullet"/>
      <w:lvlText w:val="•"/>
      <w:lvlJc w:val="left"/>
      <w:pPr>
        <w:ind w:left="2348" w:hanging="164"/>
      </w:pPr>
      <w:rPr>
        <w:rFonts w:hint="default"/>
        <w:lang w:val="ru-RU" w:eastAsia="en-US" w:bidi="ar-SA"/>
      </w:rPr>
    </w:lvl>
    <w:lvl w:ilvl="3" w:tplc="494AF4D4">
      <w:numFmt w:val="bullet"/>
      <w:lvlText w:val="•"/>
      <w:lvlJc w:val="left"/>
      <w:pPr>
        <w:ind w:left="3392" w:hanging="164"/>
      </w:pPr>
      <w:rPr>
        <w:rFonts w:hint="default"/>
        <w:lang w:val="ru-RU" w:eastAsia="en-US" w:bidi="ar-SA"/>
      </w:rPr>
    </w:lvl>
    <w:lvl w:ilvl="4" w:tplc="EBF0D4D4">
      <w:numFmt w:val="bullet"/>
      <w:lvlText w:val="•"/>
      <w:lvlJc w:val="left"/>
      <w:pPr>
        <w:ind w:left="4436" w:hanging="164"/>
      </w:pPr>
      <w:rPr>
        <w:rFonts w:hint="default"/>
        <w:lang w:val="ru-RU" w:eastAsia="en-US" w:bidi="ar-SA"/>
      </w:rPr>
    </w:lvl>
    <w:lvl w:ilvl="5" w:tplc="43C088C0">
      <w:numFmt w:val="bullet"/>
      <w:lvlText w:val="•"/>
      <w:lvlJc w:val="left"/>
      <w:pPr>
        <w:ind w:left="5480" w:hanging="164"/>
      </w:pPr>
      <w:rPr>
        <w:rFonts w:hint="default"/>
        <w:lang w:val="ru-RU" w:eastAsia="en-US" w:bidi="ar-SA"/>
      </w:rPr>
    </w:lvl>
    <w:lvl w:ilvl="6" w:tplc="D9563778">
      <w:numFmt w:val="bullet"/>
      <w:lvlText w:val="•"/>
      <w:lvlJc w:val="left"/>
      <w:pPr>
        <w:ind w:left="6524" w:hanging="164"/>
      </w:pPr>
      <w:rPr>
        <w:rFonts w:hint="default"/>
        <w:lang w:val="ru-RU" w:eastAsia="en-US" w:bidi="ar-SA"/>
      </w:rPr>
    </w:lvl>
    <w:lvl w:ilvl="7" w:tplc="88C67816">
      <w:numFmt w:val="bullet"/>
      <w:lvlText w:val="•"/>
      <w:lvlJc w:val="left"/>
      <w:pPr>
        <w:ind w:left="7568" w:hanging="164"/>
      </w:pPr>
      <w:rPr>
        <w:rFonts w:hint="default"/>
        <w:lang w:val="ru-RU" w:eastAsia="en-US" w:bidi="ar-SA"/>
      </w:rPr>
    </w:lvl>
    <w:lvl w:ilvl="8" w:tplc="4024329A">
      <w:numFmt w:val="bullet"/>
      <w:lvlText w:val="•"/>
      <w:lvlJc w:val="left"/>
      <w:pPr>
        <w:ind w:left="8612" w:hanging="164"/>
      </w:pPr>
      <w:rPr>
        <w:rFonts w:hint="default"/>
        <w:lang w:val="ru-RU" w:eastAsia="en-US" w:bidi="ar-SA"/>
      </w:rPr>
    </w:lvl>
  </w:abstractNum>
  <w:abstractNum w:abstractNumId="9">
    <w:nsid w:val="09CE5FA7"/>
    <w:multiLevelType w:val="hybridMultilevel"/>
    <w:tmpl w:val="BF3628C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0AB20A6B"/>
    <w:multiLevelType w:val="hybridMultilevel"/>
    <w:tmpl w:val="BF96803A"/>
    <w:lvl w:ilvl="0" w:tplc="8F9AAF3A">
      <w:numFmt w:val="bullet"/>
      <w:lvlText w:val="-"/>
      <w:lvlJc w:val="left"/>
      <w:pPr>
        <w:ind w:left="252" w:hanging="176"/>
      </w:pPr>
      <w:rPr>
        <w:rFonts w:ascii="Times New Roman" w:eastAsia="Times New Roman" w:hAnsi="Times New Roman" w:cs="Times New Roman" w:hint="default"/>
        <w:w w:val="99"/>
        <w:sz w:val="28"/>
        <w:szCs w:val="28"/>
        <w:lang w:val="ru-RU" w:eastAsia="en-US" w:bidi="ar-SA"/>
      </w:rPr>
    </w:lvl>
    <w:lvl w:ilvl="1" w:tplc="E5127C56">
      <w:numFmt w:val="bullet"/>
      <w:lvlText w:val="-"/>
      <w:lvlJc w:val="left"/>
      <w:pPr>
        <w:ind w:left="252" w:hanging="164"/>
      </w:pPr>
      <w:rPr>
        <w:rFonts w:ascii="Times New Roman" w:eastAsia="Times New Roman" w:hAnsi="Times New Roman" w:cs="Times New Roman" w:hint="default"/>
        <w:w w:val="99"/>
        <w:sz w:val="28"/>
        <w:szCs w:val="28"/>
        <w:lang w:val="ru-RU" w:eastAsia="en-US" w:bidi="ar-SA"/>
      </w:rPr>
    </w:lvl>
    <w:lvl w:ilvl="2" w:tplc="5CDCEF96">
      <w:numFmt w:val="bullet"/>
      <w:lvlText w:val="•"/>
      <w:lvlJc w:val="left"/>
      <w:pPr>
        <w:ind w:left="2348" w:hanging="164"/>
      </w:pPr>
      <w:rPr>
        <w:rFonts w:hint="default"/>
        <w:lang w:val="ru-RU" w:eastAsia="en-US" w:bidi="ar-SA"/>
      </w:rPr>
    </w:lvl>
    <w:lvl w:ilvl="3" w:tplc="F7D66470">
      <w:numFmt w:val="bullet"/>
      <w:lvlText w:val="•"/>
      <w:lvlJc w:val="left"/>
      <w:pPr>
        <w:ind w:left="3392" w:hanging="164"/>
      </w:pPr>
      <w:rPr>
        <w:rFonts w:hint="default"/>
        <w:lang w:val="ru-RU" w:eastAsia="en-US" w:bidi="ar-SA"/>
      </w:rPr>
    </w:lvl>
    <w:lvl w:ilvl="4" w:tplc="92B822D8">
      <w:numFmt w:val="bullet"/>
      <w:lvlText w:val="•"/>
      <w:lvlJc w:val="left"/>
      <w:pPr>
        <w:ind w:left="4436" w:hanging="164"/>
      </w:pPr>
      <w:rPr>
        <w:rFonts w:hint="default"/>
        <w:lang w:val="ru-RU" w:eastAsia="en-US" w:bidi="ar-SA"/>
      </w:rPr>
    </w:lvl>
    <w:lvl w:ilvl="5" w:tplc="149CE496">
      <w:numFmt w:val="bullet"/>
      <w:lvlText w:val="•"/>
      <w:lvlJc w:val="left"/>
      <w:pPr>
        <w:ind w:left="5480" w:hanging="164"/>
      </w:pPr>
      <w:rPr>
        <w:rFonts w:hint="default"/>
        <w:lang w:val="ru-RU" w:eastAsia="en-US" w:bidi="ar-SA"/>
      </w:rPr>
    </w:lvl>
    <w:lvl w:ilvl="6" w:tplc="0C72D422">
      <w:numFmt w:val="bullet"/>
      <w:lvlText w:val="•"/>
      <w:lvlJc w:val="left"/>
      <w:pPr>
        <w:ind w:left="6524" w:hanging="164"/>
      </w:pPr>
      <w:rPr>
        <w:rFonts w:hint="default"/>
        <w:lang w:val="ru-RU" w:eastAsia="en-US" w:bidi="ar-SA"/>
      </w:rPr>
    </w:lvl>
    <w:lvl w:ilvl="7" w:tplc="B468696C">
      <w:numFmt w:val="bullet"/>
      <w:lvlText w:val="•"/>
      <w:lvlJc w:val="left"/>
      <w:pPr>
        <w:ind w:left="7568" w:hanging="164"/>
      </w:pPr>
      <w:rPr>
        <w:rFonts w:hint="default"/>
        <w:lang w:val="ru-RU" w:eastAsia="en-US" w:bidi="ar-SA"/>
      </w:rPr>
    </w:lvl>
    <w:lvl w:ilvl="8" w:tplc="D076DAFA">
      <w:numFmt w:val="bullet"/>
      <w:lvlText w:val="•"/>
      <w:lvlJc w:val="left"/>
      <w:pPr>
        <w:ind w:left="8612" w:hanging="164"/>
      </w:pPr>
      <w:rPr>
        <w:rFonts w:hint="default"/>
        <w:lang w:val="ru-RU" w:eastAsia="en-US" w:bidi="ar-SA"/>
      </w:rPr>
    </w:lvl>
  </w:abstractNum>
  <w:abstractNum w:abstractNumId="11">
    <w:nsid w:val="0BBE3432"/>
    <w:multiLevelType w:val="hybridMultilevel"/>
    <w:tmpl w:val="D0E68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BCA7B7F"/>
    <w:multiLevelType w:val="hybridMultilevel"/>
    <w:tmpl w:val="1B7A7E00"/>
    <w:lvl w:ilvl="0" w:tplc="29DC2D76">
      <w:numFmt w:val="bullet"/>
      <w:lvlText w:val="–"/>
      <w:lvlJc w:val="left"/>
      <w:pPr>
        <w:ind w:left="820" w:hanging="568"/>
      </w:pPr>
      <w:rPr>
        <w:rFonts w:ascii="Times New Roman" w:eastAsia="Times New Roman" w:hAnsi="Times New Roman" w:cs="Times New Roman" w:hint="default"/>
        <w:w w:val="100"/>
        <w:sz w:val="28"/>
        <w:szCs w:val="28"/>
        <w:lang w:val="ru-RU" w:eastAsia="en-US" w:bidi="ar-SA"/>
      </w:rPr>
    </w:lvl>
    <w:lvl w:ilvl="1" w:tplc="63727C2C">
      <w:numFmt w:val="bullet"/>
      <w:lvlText w:val="–"/>
      <w:lvlJc w:val="left"/>
      <w:pPr>
        <w:ind w:left="820" w:hanging="424"/>
      </w:pPr>
      <w:rPr>
        <w:rFonts w:ascii="Times New Roman" w:eastAsia="Times New Roman" w:hAnsi="Times New Roman" w:cs="Times New Roman" w:hint="default"/>
        <w:w w:val="100"/>
        <w:sz w:val="24"/>
        <w:szCs w:val="24"/>
        <w:lang w:val="ru-RU" w:eastAsia="en-US" w:bidi="ar-SA"/>
      </w:rPr>
    </w:lvl>
    <w:lvl w:ilvl="2" w:tplc="2DCE8B66">
      <w:numFmt w:val="bullet"/>
      <w:lvlText w:val="•"/>
      <w:lvlJc w:val="left"/>
      <w:pPr>
        <w:ind w:left="2796" w:hanging="424"/>
      </w:pPr>
      <w:rPr>
        <w:rFonts w:hint="default"/>
        <w:lang w:val="ru-RU" w:eastAsia="en-US" w:bidi="ar-SA"/>
      </w:rPr>
    </w:lvl>
    <w:lvl w:ilvl="3" w:tplc="6298DA72">
      <w:numFmt w:val="bullet"/>
      <w:lvlText w:val="•"/>
      <w:lvlJc w:val="left"/>
      <w:pPr>
        <w:ind w:left="3784" w:hanging="424"/>
      </w:pPr>
      <w:rPr>
        <w:rFonts w:hint="default"/>
        <w:lang w:val="ru-RU" w:eastAsia="en-US" w:bidi="ar-SA"/>
      </w:rPr>
    </w:lvl>
    <w:lvl w:ilvl="4" w:tplc="F6E07C3E">
      <w:numFmt w:val="bullet"/>
      <w:lvlText w:val="•"/>
      <w:lvlJc w:val="left"/>
      <w:pPr>
        <w:ind w:left="4772" w:hanging="424"/>
      </w:pPr>
      <w:rPr>
        <w:rFonts w:hint="default"/>
        <w:lang w:val="ru-RU" w:eastAsia="en-US" w:bidi="ar-SA"/>
      </w:rPr>
    </w:lvl>
    <w:lvl w:ilvl="5" w:tplc="C06EC220">
      <w:numFmt w:val="bullet"/>
      <w:lvlText w:val="•"/>
      <w:lvlJc w:val="left"/>
      <w:pPr>
        <w:ind w:left="5760" w:hanging="424"/>
      </w:pPr>
      <w:rPr>
        <w:rFonts w:hint="default"/>
        <w:lang w:val="ru-RU" w:eastAsia="en-US" w:bidi="ar-SA"/>
      </w:rPr>
    </w:lvl>
    <w:lvl w:ilvl="6" w:tplc="00F872A4">
      <w:numFmt w:val="bullet"/>
      <w:lvlText w:val="•"/>
      <w:lvlJc w:val="left"/>
      <w:pPr>
        <w:ind w:left="6748" w:hanging="424"/>
      </w:pPr>
      <w:rPr>
        <w:rFonts w:hint="default"/>
        <w:lang w:val="ru-RU" w:eastAsia="en-US" w:bidi="ar-SA"/>
      </w:rPr>
    </w:lvl>
    <w:lvl w:ilvl="7" w:tplc="87E4BA10">
      <w:numFmt w:val="bullet"/>
      <w:lvlText w:val="•"/>
      <w:lvlJc w:val="left"/>
      <w:pPr>
        <w:ind w:left="7736" w:hanging="424"/>
      </w:pPr>
      <w:rPr>
        <w:rFonts w:hint="default"/>
        <w:lang w:val="ru-RU" w:eastAsia="en-US" w:bidi="ar-SA"/>
      </w:rPr>
    </w:lvl>
    <w:lvl w:ilvl="8" w:tplc="72AE1DB2">
      <w:numFmt w:val="bullet"/>
      <w:lvlText w:val="•"/>
      <w:lvlJc w:val="left"/>
      <w:pPr>
        <w:ind w:left="8724" w:hanging="424"/>
      </w:pPr>
      <w:rPr>
        <w:rFonts w:hint="default"/>
        <w:lang w:val="ru-RU" w:eastAsia="en-US" w:bidi="ar-SA"/>
      </w:rPr>
    </w:lvl>
  </w:abstractNum>
  <w:abstractNum w:abstractNumId="13">
    <w:nsid w:val="0F2D6FDA"/>
    <w:multiLevelType w:val="multilevel"/>
    <w:tmpl w:val="9BDA7236"/>
    <w:lvl w:ilvl="0">
      <w:start w:val="1"/>
      <w:numFmt w:val="decimal"/>
      <w:lvlText w:val="%1."/>
      <w:lvlJc w:val="left"/>
      <w:pPr>
        <w:ind w:left="540" w:hanging="540"/>
      </w:pPr>
      <w:rPr>
        <w:rFonts w:eastAsiaTheme="minorHAnsi" w:hint="default"/>
      </w:rPr>
    </w:lvl>
    <w:lvl w:ilvl="1">
      <w:start w:val="2"/>
      <w:numFmt w:val="decimal"/>
      <w:lvlText w:val="%1.%2."/>
      <w:lvlJc w:val="left"/>
      <w:pPr>
        <w:ind w:left="950" w:hanging="540"/>
      </w:pPr>
      <w:rPr>
        <w:rFonts w:eastAsiaTheme="minorHAnsi" w:hint="default"/>
      </w:rPr>
    </w:lvl>
    <w:lvl w:ilvl="2">
      <w:start w:val="1"/>
      <w:numFmt w:val="decimal"/>
      <w:lvlText w:val="%1.%2.%3."/>
      <w:lvlJc w:val="left"/>
      <w:pPr>
        <w:ind w:left="1540" w:hanging="720"/>
      </w:pPr>
      <w:rPr>
        <w:rFonts w:eastAsiaTheme="minorHAnsi" w:hint="default"/>
      </w:rPr>
    </w:lvl>
    <w:lvl w:ilvl="3">
      <w:start w:val="1"/>
      <w:numFmt w:val="decimal"/>
      <w:lvlText w:val="%1.%2.%3.%4."/>
      <w:lvlJc w:val="left"/>
      <w:pPr>
        <w:ind w:left="1950" w:hanging="720"/>
      </w:pPr>
      <w:rPr>
        <w:rFonts w:eastAsiaTheme="minorHAnsi" w:hint="default"/>
      </w:rPr>
    </w:lvl>
    <w:lvl w:ilvl="4">
      <w:start w:val="1"/>
      <w:numFmt w:val="decimal"/>
      <w:lvlText w:val="%1.%2.%3.%4.%5."/>
      <w:lvlJc w:val="left"/>
      <w:pPr>
        <w:ind w:left="2720" w:hanging="1080"/>
      </w:pPr>
      <w:rPr>
        <w:rFonts w:eastAsiaTheme="minorHAnsi" w:hint="default"/>
      </w:rPr>
    </w:lvl>
    <w:lvl w:ilvl="5">
      <w:start w:val="1"/>
      <w:numFmt w:val="decimal"/>
      <w:lvlText w:val="%1.%2.%3.%4.%5.%6."/>
      <w:lvlJc w:val="left"/>
      <w:pPr>
        <w:ind w:left="3130" w:hanging="1080"/>
      </w:pPr>
      <w:rPr>
        <w:rFonts w:eastAsiaTheme="minorHAnsi" w:hint="default"/>
      </w:rPr>
    </w:lvl>
    <w:lvl w:ilvl="6">
      <w:start w:val="1"/>
      <w:numFmt w:val="decimal"/>
      <w:lvlText w:val="%1.%2.%3.%4.%5.%6.%7."/>
      <w:lvlJc w:val="left"/>
      <w:pPr>
        <w:ind w:left="3900" w:hanging="1440"/>
      </w:pPr>
      <w:rPr>
        <w:rFonts w:eastAsiaTheme="minorHAnsi" w:hint="default"/>
      </w:rPr>
    </w:lvl>
    <w:lvl w:ilvl="7">
      <w:start w:val="1"/>
      <w:numFmt w:val="decimal"/>
      <w:lvlText w:val="%1.%2.%3.%4.%5.%6.%7.%8."/>
      <w:lvlJc w:val="left"/>
      <w:pPr>
        <w:ind w:left="4310" w:hanging="1440"/>
      </w:pPr>
      <w:rPr>
        <w:rFonts w:eastAsiaTheme="minorHAnsi" w:hint="default"/>
      </w:rPr>
    </w:lvl>
    <w:lvl w:ilvl="8">
      <w:start w:val="1"/>
      <w:numFmt w:val="decimal"/>
      <w:lvlText w:val="%1.%2.%3.%4.%5.%6.%7.%8.%9."/>
      <w:lvlJc w:val="left"/>
      <w:pPr>
        <w:ind w:left="5080" w:hanging="1800"/>
      </w:pPr>
      <w:rPr>
        <w:rFonts w:eastAsiaTheme="minorHAnsi" w:hint="default"/>
      </w:rPr>
    </w:lvl>
  </w:abstractNum>
  <w:abstractNum w:abstractNumId="14">
    <w:nsid w:val="137117B9"/>
    <w:multiLevelType w:val="hybridMultilevel"/>
    <w:tmpl w:val="9AEAA960"/>
    <w:lvl w:ilvl="0" w:tplc="3130709C">
      <w:start w:val="1"/>
      <w:numFmt w:val="decimal"/>
      <w:lvlText w:val="%1."/>
      <w:lvlJc w:val="left"/>
      <w:pPr>
        <w:ind w:left="252" w:hanging="284"/>
      </w:pPr>
      <w:rPr>
        <w:rFonts w:ascii="Times New Roman" w:eastAsia="Times New Roman" w:hAnsi="Times New Roman" w:cs="Times New Roman" w:hint="default"/>
        <w:w w:val="100"/>
        <w:sz w:val="28"/>
        <w:szCs w:val="28"/>
        <w:lang w:val="ru-RU" w:eastAsia="en-US" w:bidi="ar-SA"/>
      </w:rPr>
    </w:lvl>
    <w:lvl w:ilvl="1" w:tplc="AF467CEC">
      <w:numFmt w:val="bullet"/>
      <w:lvlText w:val="•"/>
      <w:lvlJc w:val="left"/>
      <w:pPr>
        <w:ind w:left="1304" w:hanging="284"/>
      </w:pPr>
      <w:rPr>
        <w:rFonts w:hint="default"/>
        <w:lang w:val="ru-RU" w:eastAsia="en-US" w:bidi="ar-SA"/>
      </w:rPr>
    </w:lvl>
    <w:lvl w:ilvl="2" w:tplc="FDE02302">
      <w:numFmt w:val="bullet"/>
      <w:lvlText w:val="•"/>
      <w:lvlJc w:val="left"/>
      <w:pPr>
        <w:ind w:left="2348" w:hanging="284"/>
      </w:pPr>
      <w:rPr>
        <w:rFonts w:hint="default"/>
        <w:lang w:val="ru-RU" w:eastAsia="en-US" w:bidi="ar-SA"/>
      </w:rPr>
    </w:lvl>
    <w:lvl w:ilvl="3" w:tplc="71E28B88">
      <w:numFmt w:val="bullet"/>
      <w:lvlText w:val="•"/>
      <w:lvlJc w:val="left"/>
      <w:pPr>
        <w:ind w:left="3392" w:hanging="284"/>
      </w:pPr>
      <w:rPr>
        <w:rFonts w:hint="default"/>
        <w:lang w:val="ru-RU" w:eastAsia="en-US" w:bidi="ar-SA"/>
      </w:rPr>
    </w:lvl>
    <w:lvl w:ilvl="4" w:tplc="72E8CCF0">
      <w:numFmt w:val="bullet"/>
      <w:lvlText w:val="•"/>
      <w:lvlJc w:val="left"/>
      <w:pPr>
        <w:ind w:left="4436" w:hanging="284"/>
      </w:pPr>
      <w:rPr>
        <w:rFonts w:hint="default"/>
        <w:lang w:val="ru-RU" w:eastAsia="en-US" w:bidi="ar-SA"/>
      </w:rPr>
    </w:lvl>
    <w:lvl w:ilvl="5" w:tplc="C8F4C4B4">
      <w:numFmt w:val="bullet"/>
      <w:lvlText w:val="•"/>
      <w:lvlJc w:val="left"/>
      <w:pPr>
        <w:ind w:left="5480" w:hanging="284"/>
      </w:pPr>
      <w:rPr>
        <w:rFonts w:hint="default"/>
        <w:lang w:val="ru-RU" w:eastAsia="en-US" w:bidi="ar-SA"/>
      </w:rPr>
    </w:lvl>
    <w:lvl w:ilvl="6" w:tplc="E51ACEA0">
      <w:numFmt w:val="bullet"/>
      <w:lvlText w:val="•"/>
      <w:lvlJc w:val="left"/>
      <w:pPr>
        <w:ind w:left="6524" w:hanging="284"/>
      </w:pPr>
      <w:rPr>
        <w:rFonts w:hint="default"/>
        <w:lang w:val="ru-RU" w:eastAsia="en-US" w:bidi="ar-SA"/>
      </w:rPr>
    </w:lvl>
    <w:lvl w:ilvl="7" w:tplc="86ACE624">
      <w:numFmt w:val="bullet"/>
      <w:lvlText w:val="•"/>
      <w:lvlJc w:val="left"/>
      <w:pPr>
        <w:ind w:left="7568" w:hanging="284"/>
      </w:pPr>
      <w:rPr>
        <w:rFonts w:hint="default"/>
        <w:lang w:val="ru-RU" w:eastAsia="en-US" w:bidi="ar-SA"/>
      </w:rPr>
    </w:lvl>
    <w:lvl w:ilvl="8" w:tplc="84040B10">
      <w:numFmt w:val="bullet"/>
      <w:lvlText w:val="•"/>
      <w:lvlJc w:val="left"/>
      <w:pPr>
        <w:ind w:left="8612" w:hanging="284"/>
      </w:pPr>
      <w:rPr>
        <w:rFonts w:hint="default"/>
        <w:lang w:val="ru-RU" w:eastAsia="en-US" w:bidi="ar-SA"/>
      </w:rPr>
    </w:lvl>
  </w:abstractNum>
  <w:abstractNum w:abstractNumId="15">
    <w:nsid w:val="153B3812"/>
    <w:multiLevelType w:val="multilevel"/>
    <w:tmpl w:val="8CE6FD00"/>
    <w:lvl w:ilvl="0">
      <w:start w:val="2"/>
      <w:numFmt w:val="decimal"/>
      <w:lvlText w:val="%1"/>
      <w:lvlJc w:val="left"/>
      <w:pPr>
        <w:ind w:left="1733" w:hanging="913"/>
      </w:pPr>
      <w:rPr>
        <w:rFonts w:hint="default"/>
        <w:lang w:val="ru-RU" w:eastAsia="en-US" w:bidi="ar-SA"/>
      </w:rPr>
    </w:lvl>
    <w:lvl w:ilvl="1">
      <w:start w:val="4"/>
      <w:numFmt w:val="decimal"/>
      <w:lvlText w:val="%1.%2"/>
      <w:lvlJc w:val="left"/>
      <w:pPr>
        <w:ind w:left="1733" w:hanging="913"/>
      </w:pPr>
      <w:rPr>
        <w:rFonts w:hint="default"/>
        <w:lang w:val="ru-RU" w:eastAsia="en-US" w:bidi="ar-SA"/>
      </w:rPr>
    </w:lvl>
    <w:lvl w:ilvl="2">
      <w:start w:val="1"/>
      <w:numFmt w:val="decimal"/>
      <w:lvlText w:val="%1.%2.%3"/>
      <w:lvlJc w:val="left"/>
      <w:pPr>
        <w:ind w:left="1733" w:hanging="913"/>
      </w:pPr>
      <w:rPr>
        <w:rFonts w:hint="default"/>
        <w:lang w:val="ru-RU" w:eastAsia="en-US" w:bidi="ar-SA"/>
      </w:rPr>
    </w:lvl>
    <w:lvl w:ilvl="3">
      <w:start w:val="1"/>
      <w:numFmt w:val="decimal"/>
      <w:lvlText w:val="%1.%2.%3.%4."/>
      <w:lvlJc w:val="left"/>
      <w:pPr>
        <w:ind w:left="1733" w:hanging="913"/>
      </w:pPr>
      <w:rPr>
        <w:rFonts w:ascii="Times New Roman" w:eastAsia="Times New Roman" w:hAnsi="Times New Roman" w:cs="Times New Roman" w:hint="default"/>
        <w:b/>
        <w:bCs/>
        <w:spacing w:val="-4"/>
        <w:w w:val="100"/>
        <w:sz w:val="28"/>
        <w:szCs w:val="28"/>
        <w:lang w:val="ru-RU" w:eastAsia="en-US" w:bidi="ar-SA"/>
      </w:rPr>
    </w:lvl>
    <w:lvl w:ilvl="4">
      <w:numFmt w:val="bullet"/>
      <w:lvlText w:val="•"/>
      <w:lvlJc w:val="left"/>
      <w:pPr>
        <w:ind w:left="5324" w:hanging="913"/>
      </w:pPr>
      <w:rPr>
        <w:rFonts w:hint="default"/>
        <w:lang w:val="ru-RU" w:eastAsia="en-US" w:bidi="ar-SA"/>
      </w:rPr>
    </w:lvl>
    <w:lvl w:ilvl="5">
      <w:numFmt w:val="bullet"/>
      <w:lvlText w:val="•"/>
      <w:lvlJc w:val="left"/>
      <w:pPr>
        <w:ind w:left="6220" w:hanging="913"/>
      </w:pPr>
      <w:rPr>
        <w:rFonts w:hint="default"/>
        <w:lang w:val="ru-RU" w:eastAsia="en-US" w:bidi="ar-SA"/>
      </w:rPr>
    </w:lvl>
    <w:lvl w:ilvl="6">
      <w:numFmt w:val="bullet"/>
      <w:lvlText w:val="•"/>
      <w:lvlJc w:val="left"/>
      <w:pPr>
        <w:ind w:left="7116" w:hanging="913"/>
      </w:pPr>
      <w:rPr>
        <w:rFonts w:hint="default"/>
        <w:lang w:val="ru-RU" w:eastAsia="en-US" w:bidi="ar-SA"/>
      </w:rPr>
    </w:lvl>
    <w:lvl w:ilvl="7">
      <w:numFmt w:val="bullet"/>
      <w:lvlText w:val="•"/>
      <w:lvlJc w:val="left"/>
      <w:pPr>
        <w:ind w:left="8012" w:hanging="913"/>
      </w:pPr>
      <w:rPr>
        <w:rFonts w:hint="default"/>
        <w:lang w:val="ru-RU" w:eastAsia="en-US" w:bidi="ar-SA"/>
      </w:rPr>
    </w:lvl>
    <w:lvl w:ilvl="8">
      <w:numFmt w:val="bullet"/>
      <w:lvlText w:val="•"/>
      <w:lvlJc w:val="left"/>
      <w:pPr>
        <w:ind w:left="8908" w:hanging="913"/>
      </w:pPr>
      <w:rPr>
        <w:rFonts w:hint="default"/>
        <w:lang w:val="ru-RU" w:eastAsia="en-US" w:bidi="ar-SA"/>
      </w:rPr>
    </w:lvl>
  </w:abstractNum>
  <w:abstractNum w:abstractNumId="16">
    <w:nsid w:val="16835EA5"/>
    <w:multiLevelType w:val="hybridMultilevel"/>
    <w:tmpl w:val="6BAE7272"/>
    <w:lvl w:ilvl="0" w:tplc="FE72F19C">
      <w:start w:val="1"/>
      <w:numFmt w:val="decimal"/>
      <w:lvlText w:val="%1)"/>
      <w:lvlJc w:val="left"/>
      <w:pPr>
        <w:ind w:left="252" w:hanging="304"/>
      </w:pPr>
      <w:rPr>
        <w:rFonts w:ascii="Times New Roman" w:eastAsia="Times New Roman" w:hAnsi="Times New Roman" w:cs="Times New Roman" w:hint="default"/>
        <w:w w:val="99"/>
        <w:sz w:val="28"/>
        <w:szCs w:val="28"/>
        <w:lang w:val="ru-RU" w:eastAsia="en-US" w:bidi="ar-SA"/>
      </w:rPr>
    </w:lvl>
    <w:lvl w:ilvl="1" w:tplc="7CC04A86">
      <w:numFmt w:val="bullet"/>
      <w:lvlText w:val="•"/>
      <w:lvlJc w:val="left"/>
      <w:pPr>
        <w:ind w:left="1304" w:hanging="304"/>
      </w:pPr>
      <w:rPr>
        <w:rFonts w:hint="default"/>
        <w:lang w:val="ru-RU" w:eastAsia="en-US" w:bidi="ar-SA"/>
      </w:rPr>
    </w:lvl>
    <w:lvl w:ilvl="2" w:tplc="8CE0E164">
      <w:numFmt w:val="bullet"/>
      <w:lvlText w:val="•"/>
      <w:lvlJc w:val="left"/>
      <w:pPr>
        <w:ind w:left="2348" w:hanging="304"/>
      </w:pPr>
      <w:rPr>
        <w:rFonts w:hint="default"/>
        <w:lang w:val="ru-RU" w:eastAsia="en-US" w:bidi="ar-SA"/>
      </w:rPr>
    </w:lvl>
    <w:lvl w:ilvl="3" w:tplc="4404CC36">
      <w:numFmt w:val="bullet"/>
      <w:lvlText w:val="•"/>
      <w:lvlJc w:val="left"/>
      <w:pPr>
        <w:ind w:left="3392" w:hanging="304"/>
      </w:pPr>
      <w:rPr>
        <w:rFonts w:hint="default"/>
        <w:lang w:val="ru-RU" w:eastAsia="en-US" w:bidi="ar-SA"/>
      </w:rPr>
    </w:lvl>
    <w:lvl w:ilvl="4" w:tplc="B6964B6C">
      <w:numFmt w:val="bullet"/>
      <w:lvlText w:val="•"/>
      <w:lvlJc w:val="left"/>
      <w:pPr>
        <w:ind w:left="4436" w:hanging="304"/>
      </w:pPr>
      <w:rPr>
        <w:rFonts w:hint="default"/>
        <w:lang w:val="ru-RU" w:eastAsia="en-US" w:bidi="ar-SA"/>
      </w:rPr>
    </w:lvl>
    <w:lvl w:ilvl="5" w:tplc="E67246A4">
      <w:numFmt w:val="bullet"/>
      <w:lvlText w:val="•"/>
      <w:lvlJc w:val="left"/>
      <w:pPr>
        <w:ind w:left="5480" w:hanging="304"/>
      </w:pPr>
      <w:rPr>
        <w:rFonts w:hint="default"/>
        <w:lang w:val="ru-RU" w:eastAsia="en-US" w:bidi="ar-SA"/>
      </w:rPr>
    </w:lvl>
    <w:lvl w:ilvl="6" w:tplc="6A5CBCA0">
      <w:numFmt w:val="bullet"/>
      <w:lvlText w:val="•"/>
      <w:lvlJc w:val="left"/>
      <w:pPr>
        <w:ind w:left="6524" w:hanging="304"/>
      </w:pPr>
      <w:rPr>
        <w:rFonts w:hint="default"/>
        <w:lang w:val="ru-RU" w:eastAsia="en-US" w:bidi="ar-SA"/>
      </w:rPr>
    </w:lvl>
    <w:lvl w:ilvl="7" w:tplc="DC3ED9D0">
      <w:numFmt w:val="bullet"/>
      <w:lvlText w:val="•"/>
      <w:lvlJc w:val="left"/>
      <w:pPr>
        <w:ind w:left="7568" w:hanging="304"/>
      </w:pPr>
      <w:rPr>
        <w:rFonts w:hint="default"/>
        <w:lang w:val="ru-RU" w:eastAsia="en-US" w:bidi="ar-SA"/>
      </w:rPr>
    </w:lvl>
    <w:lvl w:ilvl="8" w:tplc="7D8E50C0">
      <w:numFmt w:val="bullet"/>
      <w:lvlText w:val="•"/>
      <w:lvlJc w:val="left"/>
      <w:pPr>
        <w:ind w:left="8612" w:hanging="304"/>
      </w:pPr>
      <w:rPr>
        <w:rFonts w:hint="default"/>
        <w:lang w:val="ru-RU" w:eastAsia="en-US" w:bidi="ar-SA"/>
      </w:rPr>
    </w:lvl>
  </w:abstractNum>
  <w:abstractNum w:abstractNumId="17">
    <w:nsid w:val="1ADB0738"/>
    <w:multiLevelType w:val="hybridMultilevel"/>
    <w:tmpl w:val="63A4F1E6"/>
    <w:lvl w:ilvl="0" w:tplc="CD2A7100">
      <w:numFmt w:val="bullet"/>
      <w:lvlText w:val="-"/>
      <w:lvlJc w:val="left"/>
      <w:pPr>
        <w:ind w:left="252" w:hanging="164"/>
      </w:pPr>
      <w:rPr>
        <w:rFonts w:ascii="Times New Roman" w:eastAsia="Times New Roman" w:hAnsi="Times New Roman" w:cs="Times New Roman" w:hint="default"/>
        <w:w w:val="99"/>
        <w:sz w:val="28"/>
        <w:szCs w:val="28"/>
        <w:lang w:val="ru-RU" w:eastAsia="en-US" w:bidi="ar-SA"/>
      </w:rPr>
    </w:lvl>
    <w:lvl w:ilvl="1" w:tplc="8E3AED04">
      <w:numFmt w:val="bullet"/>
      <w:lvlText w:val="•"/>
      <w:lvlJc w:val="left"/>
      <w:pPr>
        <w:ind w:left="1304" w:hanging="164"/>
      </w:pPr>
      <w:rPr>
        <w:rFonts w:hint="default"/>
        <w:lang w:val="ru-RU" w:eastAsia="en-US" w:bidi="ar-SA"/>
      </w:rPr>
    </w:lvl>
    <w:lvl w:ilvl="2" w:tplc="392CB8D0">
      <w:numFmt w:val="bullet"/>
      <w:lvlText w:val="•"/>
      <w:lvlJc w:val="left"/>
      <w:pPr>
        <w:ind w:left="2348" w:hanging="164"/>
      </w:pPr>
      <w:rPr>
        <w:rFonts w:hint="default"/>
        <w:lang w:val="ru-RU" w:eastAsia="en-US" w:bidi="ar-SA"/>
      </w:rPr>
    </w:lvl>
    <w:lvl w:ilvl="3" w:tplc="71F06E3C">
      <w:numFmt w:val="bullet"/>
      <w:lvlText w:val="•"/>
      <w:lvlJc w:val="left"/>
      <w:pPr>
        <w:ind w:left="3392" w:hanging="164"/>
      </w:pPr>
      <w:rPr>
        <w:rFonts w:hint="default"/>
        <w:lang w:val="ru-RU" w:eastAsia="en-US" w:bidi="ar-SA"/>
      </w:rPr>
    </w:lvl>
    <w:lvl w:ilvl="4" w:tplc="61848560">
      <w:numFmt w:val="bullet"/>
      <w:lvlText w:val="•"/>
      <w:lvlJc w:val="left"/>
      <w:pPr>
        <w:ind w:left="4436" w:hanging="164"/>
      </w:pPr>
      <w:rPr>
        <w:rFonts w:hint="default"/>
        <w:lang w:val="ru-RU" w:eastAsia="en-US" w:bidi="ar-SA"/>
      </w:rPr>
    </w:lvl>
    <w:lvl w:ilvl="5" w:tplc="3342F33A">
      <w:numFmt w:val="bullet"/>
      <w:lvlText w:val="•"/>
      <w:lvlJc w:val="left"/>
      <w:pPr>
        <w:ind w:left="5480" w:hanging="164"/>
      </w:pPr>
      <w:rPr>
        <w:rFonts w:hint="default"/>
        <w:lang w:val="ru-RU" w:eastAsia="en-US" w:bidi="ar-SA"/>
      </w:rPr>
    </w:lvl>
    <w:lvl w:ilvl="6" w:tplc="7F02022A">
      <w:numFmt w:val="bullet"/>
      <w:lvlText w:val="•"/>
      <w:lvlJc w:val="left"/>
      <w:pPr>
        <w:ind w:left="6524" w:hanging="164"/>
      </w:pPr>
      <w:rPr>
        <w:rFonts w:hint="default"/>
        <w:lang w:val="ru-RU" w:eastAsia="en-US" w:bidi="ar-SA"/>
      </w:rPr>
    </w:lvl>
    <w:lvl w:ilvl="7" w:tplc="6490766C">
      <w:numFmt w:val="bullet"/>
      <w:lvlText w:val="•"/>
      <w:lvlJc w:val="left"/>
      <w:pPr>
        <w:ind w:left="7568" w:hanging="164"/>
      </w:pPr>
      <w:rPr>
        <w:rFonts w:hint="default"/>
        <w:lang w:val="ru-RU" w:eastAsia="en-US" w:bidi="ar-SA"/>
      </w:rPr>
    </w:lvl>
    <w:lvl w:ilvl="8" w:tplc="AB926DD0">
      <w:numFmt w:val="bullet"/>
      <w:lvlText w:val="•"/>
      <w:lvlJc w:val="left"/>
      <w:pPr>
        <w:ind w:left="8612" w:hanging="164"/>
      </w:pPr>
      <w:rPr>
        <w:rFonts w:hint="default"/>
        <w:lang w:val="ru-RU" w:eastAsia="en-US" w:bidi="ar-SA"/>
      </w:rPr>
    </w:lvl>
  </w:abstractNum>
  <w:abstractNum w:abstractNumId="18">
    <w:nsid w:val="1C0E08C1"/>
    <w:multiLevelType w:val="multilevel"/>
    <w:tmpl w:val="0518A6D6"/>
    <w:lvl w:ilvl="0">
      <w:start w:val="1"/>
      <w:numFmt w:val="decimal"/>
      <w:lvlText w:val="%1."/>
      <w:lvlJc w:val="left"/>
      <w:pPr>
        <w:ind w:left="360" w:hanging="360"/>
      </w:pPr>
      <w:rPr>
        <w:rFonts w:hint="default"/>
      </w:rPr>
    </w:lvl>
    <w:lvl w:ilvl="1">
      <w:start w:val="3"/>
      <w:numFmt w:val="decimal"/>
      <w:lvlText w:val="%1.%2."/>
      <w:lvlJc w:val="left"/>
      <w:pPr>
        <w:ind w:left="1180" w:hanging="36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abstractNum w:abstractNumId="19">
    <w:nsid w:val="1CB87BC3"/>
    <w:multiLevelType w:val="hybridMultilevel"/>
    <w:tmpl w:val="9CA845F0"/>
    <w:lvl w:ilvl="0" w:tplc="87D680F6">
      <w:start w:val="1"/>
      <w:numFmt w:val="decimal"/>
      <w:lvlText w:val="%1)"/>
      <w:lvlJc w:val="left"/>
      <w:pPr>
        <w:ind w:left="252" w:hanging="304"/>
      </w:pPr>
      <w:rPr>
        <w:rFonts w:ascii="Times New Roman" w:eastAsia="Times New Roman" w:hAnsi="Times New Roman" w:cs="Times New Roman" w:hint="default"/>
        <w:w w:val="99"/>
        <w:sz w:val="28"/>
        <w:szCs w:val="28"/>
        <w:lang w:val="ru-RU" w:eastAsia="en-US" w:bidi="ar-SA"/>
      </w:rPr>
    </w:lvl>
    <w:lvl w:ilvl="1" w:tplc="EE06F41E">
      <w:numFmt w:val="bullet"/>
      <w:lvlText w:val="•"/>
      <w:lvlJc w:val="left"/>
      <w:pPr>
        <w:ind w:left="1304" w:hanging="304"/>
      </w:pPr>
      <w:rPr>
        <w:rFonts w:hint="default"/>
        <w:lang w:val="ru-RU" w:eastAsia="en-US" w:bidi="ar-SA"/>
      </w:rPr>
    </w:lvl>
    <w:lvl w:ilvl="2" w:tplc="BAD4C86C">
      <w:numFmt w:val="bullet"/>
      <w:lvlText w:val="•"/>
      <w:lvlJc w:val="left"/>
      <w:pPr>
        <w:ind w:left="2348" w:hanging="304"/>
      </w:pPr>
      <w:rPr>
        <w:rFonts w:hint="default"/>
        <w:lang w:val="ru-RU" w:eastAsia="en-US" w:bidi="ar-SA"/>
      </w:rPr>
    </w:lvl>
    <w:lvl w:ilvl="3" w:tplc="4FBEB5A0">
      <w:numFmt w:val="bullet"/>
      <w:lvlText w:val="•"/>
      <w:lvlJc w:val="left"/>
      <w:pPr>
        <w:ind w:left="3392" w:hanging="304"/>
      </w:pPr>
      <w:rPr>
        <w:rFonts w:hint="default"/>
        <w:lang w:val="ru-RU" w:eastAsia="en-US" w:bidi="ar-SA"/>
      </w:rPr>
    </w:lvl>
    <w:lvl w:ilvl="4" w:tplc="5C92AA46">
      <w:numFmt w:val="bullet"/>
      <w:lvlText w:val="•"/>
      <w:lvlJc w:val="left"/>
      <w:pPr>
        <w:ind w:left="4436" w:hanging="304"/>
      </w:pPr>
      <w:rPr>
        <w:rFonts w:hint="default"/>
        <w:lang w:val="ru-RU" w:eastAsia="en-US" w:bidi="ar-SA"/>
      </w:rPr>
    </w:lvl>
    <w:lvl w:ilvl="5" w:tplc="BD04C4D2">
      <w:numFmt w:val="bullet"/>
      <w:lvlText w:val="•"/>
      <w:lvlJc w:val="left"/>
      <w:pPr>
        <w:ind w:left="5480" w:hanging="304"/>
      </w:pPr>
      <w:rPr>
        <w:rFonts w:hint="default"/>
        <w:lang w:val="ru-RU" w:eastAsia="en-US" w:bidi="ar-SA"/>
      </w:rPr>
    </w:lvl>
    <w:lvl w:ilvl="6" w:tplc="3BC438EE">
      <w:numFmt w:val="bullet"/>
      <w:lvlText w:val="•"/>
      <w:lvlJc w:val="left"/>
      <w:pPr>
        <w:ind w:left="6524" w:hanging="304"/>
      </w:pPr>
      <w:rPr>
        <w:rFonts w:hint="default"/>
        <w:lang w:val="ru-RU" w:eastAsia="en-US" w:bidi="ar-SA"/>
      </w:rPr>
    </w:lvl>
    <w:lvl w:ilvl="7" w:tplc="7EF4C45A">
      <w:numFmt w:val="bullet"/>
      <w:lvlText w:val="•"/>
      <w:lvlJc w:val="left"/>
      <w:pPr>
        <w:ind w:left="7568" w:hanging="304"/>
      </w:pPr>
      <w:rPr>
        <w:rFonts w:hint="default"/>
        <w:lang w:val="ru-RU" w:eastAsia="en-US" w:bidi="ar-SA"/>
      </w:rPr>
    </w:lvl>
    <w:lvl w:ilvl="8" w:tplc="21CCE3F6">
      <w:numFmt w:val="bullet"/>
      <w:lvlText w:val="•"/>
      <w:lvlJc w:val="left"/>
      <w:pPr>
        <w:ind w:left="8612" w:hanging="304"/>
      </w:pPr>
      <w:rPr>
        <w:rFonts w:hint="default"/>
        <w:lang w:val="ru-RU" w:eastAsia="en-US" w:bidi="ar-SA"/>
      </w:rPr>
    </w:lvl>
  </w:abstractNum>
  <w:abstractNum w:abstractNumId="20">
    <w:nsid w:val="1D4105E0"/>
    <w:multiLevelType w:val="hybridMultilevel"/>
    <w:tmpl w:val="0EB0CDCA"/>
    <w:lvl w:ilvl="0" w:tplc="61EAC56A">
      <w:start w:val="1"/>
      <w:numFmt w:val="decimal"/>
      <w:lvlText w:val="%1."/>
      <w:lvlJc w:val="left"/>
      <w:pPr>
        <w:ind w:left="252" w:hanging="284"/>
      </w:pPr>
      <w:rPr>
        <w:rFonts w:ascii="Times New Roman" w:eastAsia="Times New Roman" w:hAnsi="Times New Roman" w:cs="Times New Roman" w:hint="default"/>
        <w:w w:val="100"/>
        <w:sz w:val="28"/>
        <w:szCs w:val="28"/>
        <w:lang w:val="ru-RU" w:eastAsia="en-US" w:bidi="ar-SA"/>
      </w:rPr>
    </w:lvl>
    <w:lvl w:ilvl="1" w:tplc="300A5ECE">
      <w:numFmt w:val="bullet"/>
      <w:lvlText w:val="•"/>
      <w:lvlJc w:val="left"/>
      <w:pPr>
        <w:ind w:left="1304" w:hanging="284"/>
      </w:pPr>
      <w:rPr>
        <w:rFonts w:hint="default"/>
        <w:lang w:val="ru-RU" w:eastAsia="en-US" w:bidi="ar-SA"/>
      </w:rPr>
    </w:lvl>
    <w:lvl w:ilvl="2" w:tplc="617E960E">
      <w:numFmt w:val="bullet"/>
      <w:lvlText w:val="•"/>
      <w:lvlJc w:val="left"/>
      <w:pPr>
        <w:ind w:left="2348" w:hanging="284"/>
      </w:pPr>
      <w:rPr>
        <w:rFonts w:hint="default"/>
        <w:lang w:val="ru-RU" w:eastAsia="en-US" w:bidi="ar-SA"/>
      </w:rPr>
    </w:lvl>
    <w:lvl w:ilvl="3" w:tplc="3F167DC6">
      <w:numFmt w:val="bullet"/>
      <w:lvlText w:val="•"/>
      <w:lvlJc w:val="left"/>
      <w:pPr>
        <w:ind w:left="3392" w:hanging="284"/>
      </w:pPr>
      <w:rPr>
        <w:rFonts w:hint="default"/>
        <w:lang w:val="ru-RU" w:eastAsia="en-US" w:bidi="ar-SA"/>
      </w:rPr>
    </w:lvl>
    <w:lvl w:ilvl="4" w:tplc="7CA8C1C6">
      <w:numFmt w:val="bullet"/>
      <w:lvlText w:val="•"/>
      <w:lvlJc w:val="left"/>
      <w:pPr>
        <w:ind w:left="4436" w:hanging="284"/>
      </w:pPr>
      <w:rPr>
        <w:rFonts w:hint="default"/>
        <w:lang w:val="ru-RU" w:eastAsia="en-US" w:bidi="ar-SA"/>
      </w:rPr>
    </w:lvl>
    <w:lvl w:ilvl="5" w:tplc="40BE069E">
      <w:numFmt w:val="bullet"/>
      <w:lvlText w:val="•"/>
      <w:lvlJc w:val="left"/>
      <w:pPr>
        <w:ind w:left="5480" w:hanging="284"/>
      </w:pPr>
      <w:rPr>
        <w:rFonts w:hint="default"/>
        <w:lang w:val="ru-RU" w:eastAsia="en-US" w:bidi="ar-SA"/>
      </w:rPr>
    </w:lvl>
    <w:lvl w:ilvl="6" w:tplc="1A269B22">
      <w:numFmt w:val="bullet"/>
      <w:lvlText w:val="•"/>
      <w:lvlJc w:val="left"/>
      <w:pPr>
        <w:ind w:left="6524" w:hanging="284"/>
      </w:pPr>
      <w:rPr>
        <w:rFonts w:hint="default"/>
        <w:lang w:val="ru-RU" w:eastAsia="en-US" w:bidi="ar-SA"/>
      </w:rPr>
    </w:lvl>
    <w:lvl w:ilvl="7" w:tplc="17B619C6">
      <w:numFmt w:val="bullet"/>
      <w:lvlText w:val="•"/>
      <w:lvlJc w:val="left"/>
      <w:pPr>
        <w:ind w:left="7568" w:hanging="284"/>
      </w:pPr>
      <w:rPr>
        <w:rFonts w:hint="default"/>
        <w:lang w:val="ru-RU" w:eastAsia="en-US" w:bidi="ar-SA"/>
      </w:rPr>
    </w:lvl>
    <w:lvl w:ilvl="8" w:tplc="02F6DDFC">
      <w:numFmt w:val="bullet"/>
      <w:lvlText w:val="•"/>
      <w:lvlJc w:val="left"/>
      <w:pPr>
        <w:ind w:left="8612" w:hanging="284"/>
      </w:pPr>
      <w:rPr>
        <w:rFonts w:hint="default"/>
        <w:lang w:val="ru-RU" w:eastAsia="en-US" w:bidi="ar-SA"/>
      </w:rPr>
    </w:lvl>
  </w:abstractNum>
  <w:abstractNum w:abstractNumId="21">
    <w:nsid w:val="1E6C5834"/>
    <w:multiLevelType w:val="hybridMultilevel"/>
    <w:tmpl w:val="337A3D24"/>
    <w:lvl w:ilvl="0" w:tplc="201881BC">
      <w:numFmt w:val="bullet"/>
      <w:lvlText w:val="-"/>
      <w:lvlJc w:val="left"/>
      <w:pPr>
        <w:ind w:left="252" w:hanging="164"/>
      </w:pPr>
      <w:rPr>
        <w:rFonts w:ascii="Times New Roman" w:eastAsia="Times New Roman" w:hAnsi="Times New Roman" w:cs="Times New Roman" w:hint="default"/>
        <w:w w:val="99"/>
        <w:sz w:val="28"/>
        <w:szCs w:val="28"/>
        <w:lang w:val="ru-RU" w:eastAsia="en-US" w:bidi="ar-SA"/>
      </w:rPr>
    </w:lvl>
    <w:lvl w:ilvl="1" w:tplc="8A62313C">
      <w:numFmt w:val="bullet"/>
      <w:lvlText w:val="•"/>
      <w:lvlJc w:val="left"/>
      <w:pPr>
        <w:ind w:left="1304" w:hanging="164"/>
      </w:pPr>
      <w:rPr>
        <w:rFonts w:hint="default"/>
        <w:lang w:val="ru-RU" w:eastAsia="en-US" w:bidi="ar-SA"/>
      </w:rPr>
    </w:lvl>
    <w:lvl w:ilvl="2" w:tplc="2376BE0A">
      <w:numFmt w:val="bullet"/>
      <w:lvlText w:val="•"/>
      <w:lvlJc w:val="left"/>
      <w:pPr>
        <w:ind w:left="2348" w:hanging="164"/>
      </w:pPr>
      <w:rPr>
        <w:rFonts w:hint="default"/>
        <w:lang w:val="ru-RU" w:eastAsia="en-US" w:bidi="ar-SA"/>
      </w:rPr>
    </w:lvl>
    <w:lvl w:ilvl="3" w:tplc="3BB4BE98">
      <w:numFmt w:val="bullet"/>
      <w:lvlText w:val="•"/>
      <w:lvlJc w:val="left"/>
      <w:pPr>
        <w:ind w:left="3392" w:hanging="164"/>
      </w:pPr>
      <w:rPr>
        <w:rFonts w:hint="default"/>
        <w:lang w:val="ru-RU" w:eastAsia="en-US" w:bidi="ar-SA"/>
      </w:rPr>
    </w:lvl>
    <w:lvl w:ilvl="4" w:tplc="73829CB8">
      <w:numFmt w:val="bullet"/>
      <w:lvlText w:val="•"/>
      <w:lvlJc w:val="left"/>
      <w:pPr>
        <w:ind w:left="4436" w:hanging="164"/>
      </w:pPr>
      <w:rPr>
        <w:rFonts w:hint="default"/>
        <w:lang w:val="ru-RU" w:eastAsia="en-US" w:bidi="ar-SA"/>
      </w:rPr>
    </w:lvl>
    <w:lvl w:ilvl="5" w:tplc="A5007B26">
      <w:numFmt w:val="bullet"/>
      <w:lvlText w:val="•"/>
      <w:lvlJc w:val="left"/>
      <w:pPr>
        <w:ind w:left="5480" w:hanging="164"/>
      </w:pPr>
      <w:rPr>
        <w:rFonts w:hint="default"/>
        <w:lang w:val="ru-RU" w:eastAsia="en-US" w:bidi="ar-SA"/>
      </w:rPr>
    </w:lvl>
    <w:lvl w:ilvl="6" w:tplc="E39C8ACC">
      <w:numFmt w:val="bullet"/>
      <w:lvlText w:val="•"/>
      <w:lvlJc w:val="left"/>
      <w:pPr>
        <w:ind w:left="6524" w:hanging="164"/>
      </w:pPr>
      <w:rPr>
        <w:rFonts w:hint="default"/>
        <w:lang w:val="ru-RU" w:eastAsia="en-US" w:bidi="ar-SA"/>
      </w:rPr>
    </w:lvl>
    <w:lvl w:ilvl="7" w:tplc="18802D62">
      <w:numFmt w:val="bullet"/>
      <w:lvlText w:val="•"/>
      <w:lvlJc w:val="left"/>
      <w:pPr>
        <w:ind w:left="7568" w:hanging="164"/>
      </w:pPr>
      <w:rPr>
        <w:rFonts w:hint="default"/>
        <w:lang w:val="ru-RU" w:eastAsia="en-US" w:bidi="ar-SA"/>
      </w:rPr>
    </w:lvl>
    <w:lvl w:ilvl="8" w:tplc="88943658">
      <w:numFmt w:val="bullet"/>
      <w:lvlText w:val="•"/>
      <w:lvlJc w:val="left"/>
      <w:pPr>
        <w:ind w:left="8612" w:hanging="164"/>
      </w:pPr>
      <w:rPr>
        <w:rFonts w:hint="default"/>
        <w:lang w:val="ru-RU" w:eastAsia="en-US" w:bidi="ar-SA"/>
      </w:rPr>
    </w:lvl>
  </w:abstractNum>
  <w:abstractNum w:abstractNumId="22">
    <w:nsid w:val="1EAB364C"/>
    <w:multiLevelType w:val="multilevel"/>
    <w:tmpl w:val="747A0034"/>
    <w:lvl w:ilvl="0">
      <w:start w:val="1"/>
      <w:numFmt w:val="decimal"/>
      <w:lvlText w:val="%1"/>
      <w:lvlJc w:val="left"/>
      <w:pPr>
        <w:ind w:left="1317" w:hanging="497"/>
      </w:pPr>
      <w:rPr>
        <w:rFonts w:hint="default"/>
        <w:lang w:val="ru-RU" w:eastAsia="en-US" w:bidi="ar-SA"/>
      </w:rPr>
    </w:lvl>
    <w:lvl w:ilvl="1">
      <w:start w:val="3"/>
      <w:numFmt w:val="decimal"/>
      <w:lvlText w:val="%1.%2."/>
      <w:lvlJc w:val="left"/>
      <w:pPr>
        <w:ind w:left="1317" w:hanging="497"/>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252" w:hanging="705"/>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3404" w:hanging="705"/>
      </w:pPr>
      <w:rPr>
        <w:rFonts w:hint="default"/>
        <w:lang w:val="ru-RU" w:eastAsia="en-US" w:bidi="ar-SA"/>
      </w:rPr>
    </w:lvl>
    <w:lvl w:ilvl="4">
      <w:numFmt w:val="bullet"/>
      <w:lvlText w:val="•"/>
      <w:lvlJc w:val="left"/>
      <w:pPr>
        <w:ind w:left="4446" w:hanging="705"/>
      </w:pPr>
      <w:rPr>
        <w:rFonts w:hint="default"/>
        <w:lang w:val="ru-RU" w:eastAsia="en-US" w:bidi="ar-SA"/>
      </w:rPr>
    </w:lvl>
    <w:lvl w:ilvl="5">
      <w:numFmt w:val="bullet"/>
      <w:lvlText w:val="•"/>
      <w:lvlJc w:val="left"/>
      <w:pPr>
        <w:ind w:left="5488" w:hanging="705"/>
      </w:pPr>
      <w:rPr>
        <w:rFonts w:hint="default"/>
        <w:lang w:val="ru-RU" w:eastAsia="en-US" w:bidi="ar-SA"/>
      </w:rPr>
    </w:lvl>
    <w:lvl w:ilvl="6">
      <w:numFmt w:val="bullet"/>
      <w:lvlText w:val="•"/>
      <w:lvlJc w:val="left"/>
      <w:pPr>
        <w:ind w:left="6531" w:hanging="705"/>
      </w:pPr>
      <w:rPr>
        <w:rFonts w:hint="default"/>
        <w:lang w:val="ru-RU" w:eastAsia="en-US" w:bidi="ar-SA"/>
      </w:rPr>
    </w:lvl>
    <w:lvl w:ilvl="7">
      <w:numFmt w:val="bullet"/>
      <w:lvlText w:val="•"/>
      <w:lvlJc w:val="left"/>
      <w:pPr>
        <w:ind w:left="7573" w:hanging="705"/>
      </w:pPr>
      <w:rPr>
        <w:rFonts w:hint="default"/>
        <w:lang w:val="ru-RU" w:eastAsia="en-US" w:bidi="ar-SA"/>
      </w:rPr>
    </w:lvl>
    <w:lvl w:ilvl="8">
      <w:numFmt w:val="bullet"/>
      <w:lvlText w:val="•"/>
      <w:lvlJc w:val="left"/>
      <w:pPr>
        <w:ind w:left="8615" w:hanging="705"/>
      </w:pPr>
      <w:rPr>
        <w:rFonts w:hint="default"/>
        <w:lang w:val="ru-RU" w:eastAsia="en-US" w:bidi="ar-SA"/>
      </w:rPr>
    </w:lvl>
  </w:abstractNum>
  <w:abstractNum w:abstractNumId="23">
    <w:nsid w:val="1EC11062"/>
    <w:multiLevelType w:val="hybridMultilevel"/>
    <w:tmpl w:val="5090FB14"/>
    <w:lvl w:ilvl="0" w:tplc="D7D81956">
      <w:numFmt w:val="bullet"/>
      <w:lvlText w:val=""/>
      <w:lvlJc w:val="left"/>
      <w:pPr>
        <w:ind w:left="113" w:hanging="709"/>
      </w:pPr>
      <w:rPr>
        <w:rFonts w:hint="default"/>
        <w:w w:val="100"/>
        <w:lang w:val="ru-RU" w:eastAsia="en-US" w:bidi="ar-SA"/>
      </w:rPr>
    </w:lvl>
    <w:lvl w:ilvl="1" w:tplc="61E27220">
      <w:numFmt w:val="bullet"/>
      <w:lvlText w:val="•"/>
      <w:lvlJc w:val="left"/>
      <w:pPr>
        <w:ind w:left="1196" w:hanging="709"/>
      </w:pPr>
      <w:rPr>
        <w:rFonts w:hint="default"/>
        <w:lang w:val="ru-RU" w:eastAsia="en-US" w:bidi="ar-SA"/>
      </w:rPr>
    </w:lvl>
    <w:lvl w:ilvl="2" w:tplc="90A21E86">
      <w:numFmt w:val="bullet"/>
      <w:lvlText w:val="•"/>
      <w:lvlJc w:val="left"/>
      <w:pPr>
        <w:ind w:left="2272" w:hanging="709"/>
      </w:pPr>
      <w:rPr>
        <w:rFonts w:hint="default"/>
        <w:lang w:val="ru-RU" w:eastAsia="en-US" w:bidi="ar-SA"/>
      </w:rPr>
    </w:lvl>
    <w:lvl w:ilvl="3" w:tplc="77D0FE4E">
      <w:numFmt w:val="bullet"/>
      <w:lvlText w:val="•"/>
      <w:lvlJc w:val="left"/>
      <w:pPr>
        <w:ind w:left="3348" w:hanging="709"/>
      </w:pPr>
      <w:rPr>
        <w:rFonts w:hint="default"/>
        <w:lang w:val="ru-RU" w:eastAsia="en-US" w:bidi="ar-SA"/>
      </w:rPr>
    </w:lvl>
    <w:lvl w:ilvl="4" w:tplc="85F47674">
      <w:numFmt w:val="bullet"/>
      <w:lvlText w:val="•"/>
      <w:lvlJc w:val="left"/>
      <w:pPr>
        <w:ind w:left="4424" w:hanging="709"/>
      </w:pPr>
      <w:rPr>
        <w:rFonts w:hint="default"/>
        <w:lang w:val="ru-RU" w:eastAsia="en-US" w:bidi="ar-SA"/>
      </w:rPr>
    </w:lvl>
    <w:lvl w:ilvl="5" w:tplc="D84C57F8">
      <w:numFmt w:val="bullet"/>
      <w:lvlText w:val="•"/>
      <w:lvlJc w:val="left"/>
      <w:pPr>
        <w:ind w:left="5500" w:hanging="709"/>
      </w:pPr>
      <w:rPr>
        <w:rFonts w:hint="default"/>
        <w:lang w:val="ru-RU" w:eastAsia="en-US" w:bidi="ar-SA"/>
      </w:rPr>
    </w:lvl>
    <w:lvl w:ilvl="6" w:tplc="1CF6641C">
      <w:numFmt w:val="bullet"/>
      <w:lvlText w:val="•"/>
      <w:lvlJc w:val="left"/>
      <w:pPr>
        <w:ind w:left="6576" w:hanging="709"/>
      </w:pPr>
      <w:rPr>
        <w:rFonts w:hint="default"/>
        <w:lang w:val="ru-RU" w:eastAsia="en-US" w:bidi="ar-SA"/>
      </w:rPr>
    </w:lvl>
    <w:lvl w:ilvl="7" w:tplc="0BD0895C">
      <w:numFmt w:val="bullet"/>
      <w:lvlText w:val="•"/>
      <w:lvlJc w:val="left"/>
      <w:pPr>
        <w:ind w:left="7652" w:hanging="709"/>
      </w:pPr>
      <w:rPr>
        <w:rFonts w:hint="default"/>
        <w:lang w:val="ru-RU" w:eastAsia="en-US" w:bidi="ar-SA"/>
      </w:rPr>
    </w:lvl>
    <w:lvl w:ilvl="8" w:tplc="1812BF3A">
      <w:numFmt w:val="bullet"/>
      <w:lvlText w:val="•"/>
      <w:lvlJc w:val="left"/>
      <w:pPr>
        <w:ind w:left="8728" w:hanging="709"/>
      </w:pPr>
      <w:rPr>
        <w:rFonts w:hint="default"/>
        <w:lang w:val="ru-RU" w:eastAsia="en-US" w:bidi="ar-SA"/>
      </w:rPr>
    </w:lvl>
  </w:abstractNum>
  <w:abstractNum w:abstractNumId="24">
    <w:nsid w:val="1F5F4128"/>
    <w:multiLevelType w:val="hybridMultilevel"/>
    <w:tmpl w:val="B5CA7794"/>
    <w:lvl w:ilvl="0" w:tplc="F976CEAC">
      <w:start w:val="1"/>
      <w:numFmt w:val="decimal"/>
      <w:lvlText w:val="%1."/>
      <w:lvlJc w:val="left"/>
      <w:pPr>
        <w:ind w:left="252" w:hanging="284"/>
      </w:pPr>
      <w:rPr>
        <w:rFonts w:ascii="Times New Roman" w:eastAsia="Times New Roman" w:hAnsi="Times New Roman" w:cs="Times New Roman" w:hint="default"/>
        <w:w w:val="100"/>
        <w:sz w:val="28"/>
        <w:szCs w:val="28"/>
        <w:lang w:val="ru-RU" w:eastAsia="en-US" w:bidi="ar-SA"/>
      </w:rPr>
    </w:lvl>
    <w:lvl w:ilvl="1" w:tplc="137A8116">
      <w:numFmt w:val="bullet"/>
      <w:lvlText w:val="•"/>
      <w:lvlJc w:val="left"/>
      <w:pPr>
        <w:ind w:left="1304" w:hanging="284"/>
      </w:pPr>
      <w:rPr>
        <w:rFonts w:hint="default"/>
        <w:lang w:val="ru-RU" w:eastAsia="en-US" w:bidi="ar-SA"/>
      </w:rPr>
    </w:lvl>
    <w:lvl w:ilvl="2" w:tplc="A218F416">
      <w:numFmt w:val="bullet"/>
      <w:lvlText w:val="•"/>
      <w:lvlJc w:val="left"/>
      <w:pPr>
        <w:ind w:left="2348" w:hanging="284"/>
      </w:pPr>
      <w:rPr>
        <w:rFonts w:hint="default"/>
        <w:lang w:val="ru-RU" w:eastAsia="en-US" w:bidi="ar-SA"/>
      </w:rPr>
    </w:lvl>
    <w:lvl w:ilvl="3" w:tplc="9BC2EC1E">
      <w:numFmt w:val="bullet"/>
      <w:lvlText w:val="•"/>
      <w:lvlJc w:val="left"/>
      <w:pPr>
        <w:ind w:left="3392" w:hanging="284"/>
      </w:pPr>
      <w:rPr>
        <w:rFonts w:hint="default"/>
        <w:lang w:val="ru-RU" w:eastAsia="en-US" w:bidi="ar-SA"/>
      </w:rPr>
    </w:lvl>
    <w:lvl w:ilvl="4" w:tplc="BD666D1C">
      <w:numFmt w:val="bullet"/>
      <w:lvlText w:val="•"/>
      <w:lvlJc w:val="left"/>
      <w:pPr>
        <w:ind w:left="4436" w:hanging="284"/>
      </w:pPr>
      <w:rPr>
        <w:rFonts w:hint="default"/>
        <w:lang w:val="ru-RU" w:eastAsia="en-US" w:bidi="ar-SA"/>
      </w:rPr>
    </w:lvl>
    <w:lvl w:ilvl="5" w:tplc="5BBA46B0">
      <w:numFmt w:val="bullet"/>
      <w:lvlText w:val="•"/>
      <w:lvlJc w:val="left"/>
      <w:pPr>
        <w:ind w:left="5480" w:hanging="284"/>
      </w:pPr>
      <w:rPr>
        <w:rFonts w:hint="default"/>
        <w:lang w:val="ru-RU" w:eastAsia="en-US" w:bidi="ar-SA"/>
      </w:rPr>
    </w:lvl>
    <w:lvl w:ilvl="6" w:tplc="22A43252">
      <w:numFmt w:val="bullet"/>
      <w:lvlText w:val="•"/>
      <w:lvlJc w:val="left"/>
      <w:pPr>
        <w:ind w:left="6524" w:hanging="284"/>
      </w:pPr>
      <w:rPr>
        <w:rFonts w:hint="default"/>
        <w:lang w:val="ru-RU" w:eastAsia="en-US" w:bidi="ar-SA"/>
      </w:rPr>
    </w:lvl>
    <w:lvl w:ilvl="7" w:tplc="CB3EA6FA">
      <w:numFmt w:val="bullet"/>
      <w:lvlText w:val="•"/>
      <w:lvlJc w:val="left"/>
      <w:pPr>
        <w:ind w:left="7568" w:hanging="284"/>
      </w:pPr>
      <w:rPr>
        <w:rFonts w:hint="default"/>
        <w:lang w:val="ru-RU" w:eastAsia="en-US" w:bidi="ar-SA"/>
      </w:rPr>
    </w:lvl>
    <w:lvl w:ilvl="8" w:tplc="78A4C8AE">
      <w:numFmt w:val="bullet"/>
      <w:lvlText w:val="•"/>
      <w:lvlJc w:val="left"/>
      <w:pPr>
        <w:ind w:left="8612" w:hanging="284"/>
      </w:pPr>
      <w:rPr>
        <w:rFonts w:hint="default"/>
        <w:lang w:val="ru-RU" w:eastAsia="en-US" w:bidi="ar-SA"/>
      </w:rPr>
    </w:lvl>
  </w:abstractNum>
  <w:abstractNum w:abstractNumId="25">
    <w:nsid w:val="1F7C1392"/>
    <w:multiLevelType w:val="hybridMultilevel"/>
    <w:tmpl w:val="FA7E5B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22AB234F"/>
    <w:multiLevelType w:val="hybridMultilevel"/>
    <w:tmpl w:val="6B344262"/>
    <w:lvl w:ilvl="0" w:tplc="0FA47440">
      <w:start w:val="1"/>
      <w:numFmt w:val="decimal"/>
      <w:lvlText w:val="%1)"/>
      <w:lvlJc w:val="left"/>
      <w:pPr>
        <w:ind w:left="252" w:hanging="301"/>
      </w:pPr>
      <w:rPr>
        <w:rFonts w:ascii="Times New Roman" w:eastAsia="Times New Roman" w:hAnsi="Times New Roman" w:cs="Times New Roman" w:hint="default"/>
        <w:w w:val="100"/>
        <w:sz w:val="28"/>
        <w:szCs w:val="28"/>
        <w:lang w:val="ru-RU" w:eastAsia="en-US" w:bidi="ar-SA"/>
      </w:rPr>
    </w:lvl>
    <w:lvl w:ilvl="1" w:tplc="49FE0414">
      <w:numFmt w:val="bullet"/>
      <w:lvlText w:val="•"/>
      <w:lvlJc w:val="left"/>
      <w:pPr>
        <w:ind w:left="1304" w:hanging="301"/>
      </w:pPr>
      <w:rPr>
        <w:rFonts w:hint="default"/>
        <w:lang w:val="ru-RU" w:eastAsia="en-US" w:bidi="ar-SA"/>
      </w:rPr>
    </w:lvl>
    <w:lvl w:ilvl="2" w:tplc="CB74C63E">
      <w:numFmt w:val="bullet"/>
      <w:lvlText w:val="•"/>
      <w:lvlJc w:val="left"/>
      <w:pPr>
        <w:ind w:left="2348" w:hanging="301"/>
      </w:pPr>
      <w:rPr>
        <w:rFonts w:hint="default"/>
        <w:lang w:val="ru-RU" w:eastAsia="en-US" w:bidi="ar-SA"/>
      </w:rPr>
    </w:lvl>
    <w:lvl w:ilvl="3" w:tplc="E93A0916">
      <w:numFmt w:val="bullet"/>
      <w:lvlText w:val="•"/>
      <w:lvlJc w:val="left"/>
      <w:pPr>
        <w:ind w:left="3392" w:hanging="301"/>
      </w:pPr>
      <w:rPr>
        <w:rFonts w:hint="default"/>
        <w:lang w:val="ru-RU" w:eastAsia="en-US" w:bidi="ar-SA"/>
      </w:rPr>
    </w:lvl>
    <w:lvl w:ilvl="4" w:tplc="D152B54C">
      <w:numFmt w:val="bullet"/>
      <w:lvlText w:val="•"/>
      <w:lvlJc w:val="left"/>
      <w:pPr>
        <w:ind w:left="4436" w:hanging="301"/>
      </w:pPr>
      <w:rPr>
        <w:rFonts w:hint="default"/>
        <w:lang w:val="ru-RU" w:eastAsia="en-US" w:bidi="ar-SA"/>
      </w:rPr>
    </w:lvl>
    <w:lvl w:ilvl="5" w:tplc="D9C25F30">
      <w:numFmt w:val="bullet"/>
      <w:lvlText w:val="•"/>
      <w:lvlJc w:val="left"/>
      <w:pPr>
        <w:ind w:left="5480" w:hanging="301"/>
      </w:pPr>
      <w:rPr>
        <w:rFonts w:hint="default"/>
        <w:lang w:val="ru-RU" w:eastAsia="en-US" w:bidi="ar-SA"/>
      </w:rPr>
    </w:lvl>
    <w:lvl w:ilvl="6" w:tplc="242884B4">
      <w:numFmt w:val="bullet"/>
      <w:lvlText w:val="•"/>
      <w:lvlJc w:val="left"/>
      <w:pPr>
        <w:ind w:left="6524" w:hanging="301"/>
      </w:pPr>
      <w:rPr>
        <w:rFonts w:hint="default"/>
        <w:lang w:val="ru-RU" w:eastAsia="en-US" w:bidi="ar-SA"/>
      </w:rPr>
    </w:lvl>
    <w:lvl w:ilvl="7" w:tplc="4D620E12">
      <w:numFmt w:val="bullet"/>
      <w:lvlText w:val="•"/>
      <w:lvlJc w:val="left"/>
      <w:pPr>
        <w:ind w:left="7568" w:hanging="301"/>
      </w:pPr>
      <w:rPr>
        <w:rFonts w:hint="default"/>
        <w:lang w:val="ru-RU" w:eastAsia="en-US" w:bidi="ar-SA"/>
      </w:rPr>
    </w:lvl>
    <w:lvl w:ilvl="8" w:tplc="4C26D346">
      <w:numFmt w:val="bullet"/>
      <w:lvlText w:val="•"/>
      <w:lvlJc w:val="left"/>
      <w:pPr>
        <w:ind w:left="8612" w:hanging="301"/>
      </w:pPr>
      <w:rPr>
        <w:rFonts w:hint="default"/>
        <w:lang w:val="ru-RU" w:eastAsia="en-US" w:bidi="ar-SA"/>
      </w:rPr>
    </w:lvl>
  </w:abstractNum>
  <w:abstractNum w:abstractNumId="27">
    <w:nsid w:val="239B3128"/>
    <w:multiLevelType w:val="hybridMultilevel"/>
    <w:tmpl w:val="328A3AD8"/>
    <w:lvl w:ilvl="0" w:tplc="C0F6438A">
      <w:start w:val="1"/>
      <w:numFmt w:val="decimal"/>
      <w:lvlText w:val="%1."/>
      <w:lvlJc w:val="left"/>
      <w:pPr>
        <w:ind w:left="252" w:hanging="284"/>
      </w:pPr>
      <w:rPr>
        <w:rFonts w:ascii="Times New Roman" w:eastAsia="Times New Roman" w:hAnsi="Times New Roman" w:cs="Times New Roman" w:hint="default"/>
        <w:w w:val="100"/>
        <w:sz w:val="28"/>
        <w:szCs w:val="28"/>
        <w:lang w:val="ru-RU" w:eastAsia="en-US" w:bidi="ar-SA"/>
      </w:rPr>
    </w:lvl>
    <w:lvl w:ilvl="1" w:tplc="6F5ED20C">
      <w:numFmt w:val="bullet"/>
      <w:lvlText w:val="•"/>
      <w:lvlJc w:val="left"/>
      <w:pPr>
        <w:ind w:left="1304" w:hanging="284"/>
      </w:pPr>
      <w:rPr>
        <w:rFonts w:hint="default"/>
        <w:lang w:val="ru-RU" w:eastAsia="en-US" w:bidi="ar-SA"/>
      </w:rPr>
    </w:lvl>
    <w:lvl w:ilvl="2" w:tplc="CB4A8F68">
      <w:numFmt w:val="bullet"/>
      <w:lvlText w:val="•"/>
      <w:lvlJc w:val="left"/>
      <w:pPr>
        <w:ind w:left="2348" w:hanging="284"/>
      </w:pPr>
      <w:rPr>
        <w:rFonts w:hint="default"/>
        <w:lang w:val="ru-RU" w:eastAsia="en-US" w:bidi="ar-SA"/>
      </w:rPr>
    </w:lvl>
    <w:lvl w:ilvl="3" w:tplc="2654D1A8">
      <w:numFmt w:val="bullet"/>
      <w:lvlText w:val="•"/>
      <w:lvlJc w:val="left"/>
      <w:pPr>
        <w:ind w:left="3392" w:hanging="284"/>
      </w:pPr>
      <w:rPr>
        <w:rFonts w:hint="default"/>
        <w:lang w:val="ru-RU" w:eastAsia="en-US" w:bidi="ar-SA"/>
      </w:rPr>
    </w:lvl>
    <w:lvl w:ilvl="4" w:tplc="D4229612">
      <w:numFmt w:val="bullet"/>
      <w:lvlText w:val="•"/>
      <w:lvlJc w:val="left"/>
      <w:pPr>
        <w:ind w:left="4436" w:hanging="284"/>
      </w:pPr>
      <w:rPr>
        <w:rFonts w:hint="default"/>
        <w:lang w:val="ru-RU" w:eastAsia="en-US" w:bidi="ar-SA"/>
      </w:rPr>
    </w:lvl>
    <w:lvl w:ilvl="5" w:tplc="9A683762">
      <w:numFmt w:val="bullet"/>
      <w:lvlText w:val="•"/>
      <w:lvlJc w:val="left"/>
      <w:pPr>
        <w:ind w:left="5480" w:hanging="284"/>
      </w:pPr>
      <w:rPr>
        <w:rFonts w:hint="default"/>
        <w:lang w:val="ru-RU" w:eastAsia="en-US" w:bidi="ar-SA"/>
      </w:rPr>
    </w:lvl>
    <w:lvl w:ilvl="6" w:tplc="3B9633DC">
      <w:numFmt w:val="bullet"/>
      <w:lvlText w:val="•"/>
      <w:lvlJc w:val="left"/>
      <w:pPr>
        <w:ind w:left="6524" w:hanging="284"/>
      </w:pPr>
      <w:rPr>
        <w:rFonts w:hint="default"/>
        <w:lang w:val="ru-RU" w:eastAsia="en-US" w:bidi="ar-SA"/>
      </w:rPr>
    </w:lvl>
    <w:lvl w:ilvl="7" w:tplc="0D8291DE">
      <w:numFmt w:val="bullet"/>
      <w:lvlText w:val="•"/>
      <w:lvlJc w:val="left"/>
      <w:pPr>
        <w:ind w:left="7568" w:hanging="284"/>
      </w:pPr>
      <w:rPr>
        <w:rFonts w:hint="default"/>
        <w:lang w:val="ru-RU" w:eastAsia="en-US" w:bidi="ar-SA"/>
      </w:rPr>
    </w:lvl>
    <w:lvl w:ilvl="8" w:tplc="8F589DBC">
      <w:numFmt w:val="bullet"/>
      <w:lvlText w:val="•"/>
      <w:lvlJc w:val="left"/>
      <w:pPr>
        <w:ind w:left="8612" w:hanging="284"/>
      </w:pPr>
      <w:rPr>
        <w:rFonts w:hint="default"/>
        <w:lang w:val="ru-RU" w:eastAsia="en-US" w:bidi="ar-SA"/>
      </w:rPr>
    </w:lvl>
  </w:abstractNum>
  <w:abstractNum w:abstractNumId="28">
    <w:nsid w:val="2483716A"/>
    <w:multiLevelType w:val="hybridMultilevel"/>
    <w:tmpl w:val="91447AEE"/>
    <w:lvl w:ilvl="0" w:tplc="9294E5E6">
      <w:start w:val="1"/>
      <w:numFmt w:val="decimal"/>
      <w:lvlText w:val="%1."/>
      <w:lvlJc w:val="left"/>
      <w:pPr>
        <w:ind w:left="252" w:hanging="284"/>
      </w:pPr>
      <w:rPr>
        <w:rFonts w:ascii="Times New Roman" w:eastAsia="Times New Roman" w:hAnsi="Times New Roman" w:cs="Times New Roman" w:hint="default"/>
        <w:w w:val="100"/>
        <w:sz w:val="28"/>
        <w:szCs w:val="28"/>
        <w:lang w:val="ru-RU" w:eastAsia="en-US" w:bidi="ar-SA"/>
      </w:rPr>
    </w:lvl>
    <w:lvl w:ilvl="1" w:tplc="42C88264">
      <w:numFmt w:val="bullet"/>
      <w:lvlText w:val="•"/>
      <w:lvlJc w:val="left"/>
      <w:pPr>
        <w:ind w:left="1304" w:hanging="284"/>
      </w:pPr>
      <w:rPr>
        <w:rFonts w:hint="default"/>
        <w:lang w:val="ru-RU" w:eastAsia="en-US" w:bidi="ar-SA"/>
      </w:rPr>
    </w:lvl>
    <w:lvl w:ilvl="2" w:tplc="AEDE127C">
      <w:numFmt w:val="bullet"/>
      <w:lvlText w:val="•"/>
      <w:lvlJc w:val="left"/>
      <w:pPr>
        <w:ind w:left="2348" w:hanging="284"/>
      </w:pPr>
      <w:rPr>
        <w:rFonts w:hint="default"/>
        <w:lang w:val="ru-RU" w:eastAsia="en-US" w:bidi="ar-SA"/>
      </w:rPr>
    </w:lvl>
    <w:lvl w:ilvl="3" w:tplc="88EEBB5E">
      <w:numFmt w:val="bullet"/>
      <w:lvlText w:val="•"/>
      <w:lvlJc w:val="left"/>
      <w:pPr>
        <w:ind w:left="3392" w:hanging="284"/>
      </w:pPr>
      <w:rPr>
        <w:rFonts w:hint="default"/>
        <w:lang w:val="ru-RU" w:eastAsia="en-US" w:bidi="ar-SA"/>
      </w:rPr>
    </w:lvl>
    <w:lvl w:ilvl="4" w:tplc="8898CE8C">
      <w:numFmt w:val="bullet"/>
      <w:lvlText w:val="•"/>
      <w:lvlJc w:val="left"/>
      <w:pPr>
        <w:ind w:left="4436" w:hanging="284"/>
      </w:pPr>
      <w:rPr>
        <w:rFonts w:hint="default"/>
        <w:lang w:val="ru-RU" w:eastAsia="en-US" w:bidi="ar-SA"/>
      </w:rPr>
    </w:lvl>
    <w:lvl w:ilvl="5" w:tplc="7B562D26">
      <w:numFmt w:val="bullet"/>
      <w:lvlText w:val="•"/>
      <w:lvlJc w:val="left"/>
      <w:pPr>
        <w:ind w:left="5480" w:hanging="284"/>
      </w:pPr>
      <w:rPr>
        <w:rFonts w:hint="default"/>
        <w:lang w:val="ru-RU" w:eastAsia="en-US" w:bidi="ar-SA"/>
      </w:rPr>
    </w:lvl>
    <w:lvl w:ilvl="6" w:tplc="577486B6">
      <w:numFmt w:val="bullet"/>
      <w:lvlText w:val="•"/>
      <w:lvlJc w:val="left"/>
      <w:pPr>
        <w:ind w:left="6524" w:hanging="284"/>
      </w:pPr>
      <w:rPr>
        <w:rFonts w:hint="default"/>
        <w:lang w:val="ru-RU" w:eastAsia="en-US" w:bidi="ar-SA"/>
      </w:rPr>
    </w:lvl>
    <w:lvl w:ilvl="7" w:tplc="5B22BBB2">
      <w:numFmt w:val="bullet"/>
      <w:lvlText w:val="•"/>
      <w:lvlJc w:val="left"/>
      <w:pPr>
        <w:ind w:left="7568" w:hanging="284"/>
      </w:pPr>
      <w:rPr>
        <w:rFonts w:hint="default"/>
        <w:lang w:val="ru-RU" w:eastAsia="en-US" w:bidi="ar-SA"/>
      </w:rPr>
    </w:lvl>
    <w:lvl w:ilvl="8" w:tplc="17AA2664">
      <w:numFmt w:val="bullet"/>
      <w:lvlText w:val="•"/>
      <w:lvlJc w:val="left"/>
      <w:pPr>
        <w:ind w:left="8612" w:hanging="284"/>
      </w:pPr>
      <w:rPr>
        <w:rFonts w:hint="default"/>
        <w:lang w:val="ru-RU" w:eastAsia="en-US" w:bidi="ar-SA"/>
      </w:rPr>
    </w:lvl>
  </w:abstractNum>
  <w:abstractNum w:abstractNumId="29">
    <w:nsid w:val="25A2657D"/>
    <w:multiLevelType w:val="hybridMultilevel"/>
    <w:tmpl w:val="8334CE8E"/>
    <w:lvl w:ilvl="0" w:tplc="B71E6B70">
      <w:numFmt w:val="bullet"/>
      <w:lvlText w:val="-"/>
      <w:lvlJc w:val="left"/>
      <w:pPr>
        <w:ind w:left="252" w:hanging="164"/>
      </w:pPr>
      <w:rPr>
        <w:rFonts w:ascii="Times New Roman" w:eastAsia="Times New Roman" w:hAnsi="Times New Roman" w:cs="Times New Roman" w:hint="default"/>
        <w:b/>
        <w:bCs/>
        <w:w w:val="99"/>
        <w:sz w:val="28"/>
        <w:szCs w:val="28"/>
        <w:lang w:val="ru-RU" w:eastAsia="en-US" w:bidi="ar-SA"/>
      </w:rPr>
    </w:lvl>
    <w:lvl w:ilvl="1" w:tplc="237A42AE">
      <w:numFmt w:val="bullet"/>
      <w:lvlText w:val="•"/>
      <w:lvlJc w:val="left"/>
      <w:pPr>
        <w:ind w:left="1304" w:hanging="164"/>
      </w:pPr>
      <w:rPr>
        <w:rFonts w:hint="default"/>
        <w:lang w:val="ru-RU" w:eastAsia="en-US" w:bidi="ar-SA"/>
      </w:rPr>
    </w:lvl>
    <w:lvl w:ilvl="2" w:tplc="6E60D27C">
      <w:numFmt w:val="bullet"/>
      <w:lvlText w:val="•"/>
      <w:lvlJc w:val="left"/>
      <w:pPr>
        <w:ind w:left="2348" w:hanging="164"/>
      </w:pPr>
      <w:rPr>
        <w:rFonts w:hint="default"/>
        <w:lang w:val="ru-RU" w:eastAsia="en-US" w:bidi="ar-SA"/>
      </w:rPr>
    </w:lvl>
    <w:lvl w:ilvl="3" w:tplc="7792A478">
      <w:numFmt w:val="bullet"/>
      <w:lvlText w:val="•"/>
      <w:lvlJc w:val="left"/>
      <w:pPr>
        <w:ind w:left="3392" w:hanging="164"/>
      </w:pPr>
      <w:rPr>
        <w:rFonts w:hint="default"/>
        <w:lang w:val="ru-RU" w:eastAsia="en-US" w:bidi="ar-SA"/>
      </w:rPr>
    </w:lvl>
    <w:lvl w:ilvl="4" w:tplc="292E2CC8">
      <w:numFmt w:val="bullet"/>
      <w:lvlText w:val="•"/>
      <w:lvlJc w:val="left"/>
      <w:pPr>
        <w:ind w:left="4436" w:hanging="164"/>
      </w:pPr>
      <w:rPr>
        <w:rFonts w:hint="default"/>
        <w:lang w:val="ru-RU" w:eastAsia="en-US" w:bidi="ar-SA"/>
      </w:rPr>
    </w:lvl>
    <w:lvl w:ilvl="5" w:tplc="831EAF6C">
      <w:numFmt w:val="bullet"/>
      <w:lvlText w:val="•"/>
      <w:lvlJc w:val="left"/>
      <w:pPr>
        <w:ind w:left="5480" w:hanging="164"/>
      </w:pPr>
      <w:rPr>
        <w:rFonts w:hint="default"/>
        <w:lang w:val="ru-RU" w:eastAsia="en-US" w:bidi="ar-SA"/>
      </w:rPr>
    </w:lvl>
    <w:lvl w:ilvl="6" w:tplc="6AF6F6BA">
      <w:numFmt w:val="bullet"/>
      <w:lvlText w:val="•"/>
      <w:lvlJc w:val="left"/>
      <w:pPr>
        <w:ind w:left="6524" w:hanging="164"/>
      </w:pPr>
      <w:rPr>
        <w:rFonts w:hint="default"/>
        <w:lang w:val="ru-RU" w:eastAsia="en-US" w:bidi="ar-SA"/>
      </w:rPr>
    </w:lvl>
    <w:lvl w:ilvl="7" w:tplc="E67CAEA2">
      <w:numFmt w:val="bullet"/>
      <w:lvlText w:val="•"/>
      <w:lvlJc w:val="left"/>
      <w:pPr>
        <w:ind w:left="7568" w:hanging="164"/>
      </w:pPr>
      <w:rPr>
        <w:rFonts w:hint="default"/>
        <w:lang w:val="ru-RU" w:eastAsia="en-US" w:bidi="ar-SA"/>
      </w:rPr>
    </w:lvl>
    <w:lvl w:ilvl="8" w:tplc="06704B0A">
      <w:numFmt w:val="bullet"/>
      <w:lvlText w:val="•"/>
      <w:lvlJc w:val="left"/>
      <w:pPr>
        <w:ind w:left="8612" w:hanging="164"/>
      </w:pPr>
      <w:rPr>
        <w:rFonts w:hint="default"/>
        <w:lang w:val="ru-RU" w:eastAsia="en-US" w:bidi="ar-SA"/>
      </w:rPr>
    </w:lvl>
  </w:abstractNum>
  <w:abstractNum w:abstractNumId="30">
    <w:nsid w:val="26415127"/>
    <w:multiLevelType w:val="multilevel"/>
    <w:tmpl w:val="06E012D6"/>
    <w:lvl w:ilvl="0">
      <w:start w:val="1"/>
      <w:numFmt w:val="decimal"/>
      <w:lvlText w:val="%1."/>
      <w:lvlJc w:val="left"/>
      <w:pPr>
        <w:ind w:left="1104" w:hanging="284"/>
        <w:jc w:val="righ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317" w:hanging="497"/>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252" w:hanging="705"/>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2492" w:hanging="705"/>
      </w:pPr>
      <w:rPr>
        <w:rFonts w:hint="default"/>
        <w:lang w:val="ru-RU" w:eastAsia="en-US" w:bidi="ar-SA"/>
      </w:rPr>
    </w:lvl>
    <w:lvl w:ilvl="4">
      <w:numFmt w:val="bullet"/>
      <w:lvlText w:val="•"/>
      <w:lvlJc w:val="left"/>
      <w:pPr>
        <w:ind w:left="3665" w:hanging="705"/>
      </w:pPr>
      <w:rPr>
        <w:rFonts w:hint="default"/>
        <w:lang w:val="ru-RU" w:eastAsia="en-US" w:bidi="ar-SA"/>
      </w:rPr>
    </w:lvl>
    <w:lvl w:ilvl="5">
      <w:numFmt w:val="bullet"/>
      <w:lvlText w:val="•"/>
      <w:lvlJc w:val="left"/>
      <w:pPr>
        <w:ind w:left="4837" w:hanging="705"/>
      </w:pPr>
      <w:rPr>
        <w:rFonts w:hint="default"/>
        <w:lang w:val="ru-RU" w:eastAsia="en-US" w:bidi="ar-SA"/>
      </w:rPr>
    </w:lvl>
    <w:lvl w:ilvl="6">
      <w:numFmt w:val="bullet"/>
      <w:lvlText w:val="•"/>
      <w:lvlJc w:val="left"/>
      <w:pPr>
        <w:ind w:left="6010" w:hanging="705"/>
      </w:pPr>
      <w:rPr>
        <w:rFonts w:hint="default"/>
        <w:lang w:val="ru-RU" w:eastAsia="en-US" w:bidi="ar-SA"/>
      </w:rPr>
    </w:lvl>
    <w:lvl w:ilvl="7">
      <w:numFmt w:val="bullet"/>
      <w:lvlText w:val="•"/>
      <w:lvlJc w:val="left"/>
      <w:pPr>
        <w:ind w:left="7182" w:hanging="705"/>
      </w:pPr>
      <w:rPr>
        <w:rFonts w:hint="default"/>
        <w:lang w:val="ru-RU" w:eastAsia="en-US" w:bidi="ar-SA"/>
      </w:rPr>
    </w:lvl>
    <w:lvl w:ilvl="8">
      <w:numFmt w:val="bullet"/>
      <w:lvlText w:val="•"/>
      <w:lvlJc w:val="left"/>
      <w:pPr>
        <w:ind w:left="8355" w:hanging="705"/>
      </w:pPr>
      <w:rPr>
        <w:rFonts w:hint="default"/>
        <w:lang w:val="ru-RU" w:eastAsia="en-US" w:bidi="ar-SA"/>
      </w:rPr>
    </w:lvl>
  </w:abstractNum>
  <w:abstractNum w:abstractNumId="31">
    <w:nsid w:val="276202ED"/>
    <w:multiLevelType w:val="hybridMultilevel"/>
    <w:tmpl w:val="CD6E93CC"/>
    <w:lvl w:ilvl="0" w:tplc="80B8A7F0">
      <w:start w:val="1"/>
      <w:numFmt w:val="decimal"/>
      <w:lvlText w:val="%1)"/>
      <w:lvlJc w:val="left"/>
      <w:pPr>
        <w:ind w:left="1124" w:hanging="304"/>
      </w:pPr>
      <w:rPr>
        <w:rFonts w:ascii="Times New Roman" w:eastAsia="Times New Roman" w:hAnsi="Times New Roman" w:cs="Times New Roman" w:hint="default"/>
        <w:w w:val="100"/>
        <w:sz w:val="28"/>
        <w:szCs w:val="28"/>
        <w:lang w:val="ru-RU" w:eastAsia="en-US" w:bidi="ar-SA"/>
      </w:rPr>
    </w:lvl>
    <w:lvl w:ilvl="1" w:tplc="15083986">
      <w:numFmt w:val="bullet"/>
      <w:lvlText w:val="•"/>
      <w:lvlJc w:val="left"/>
      <w:pPr>
        <w:ind w:left="2078" w:hanging="304"/>
      </w:pPr>
      <w:rPr>
        <w:rFonts w:hint="default"/>
        <w:lang w:val="ru-RU" w:eastAsia="en-US" w:bidi="ar-SA"/>
      </w:rPr>
    </w:lvl>
    <w:lvl w:ilvl="2" w:tplc="1734AF06">
      <w:numFmt w:val="bullet"/>
      <w:lvlText w:val="•"/>
      <w:lvlJc w:val="left"/>
      <w:pPr>
        <w:ind w:left="3036" w:hanging="304"/>
      </w:pPr>
      <w:rPr>
        <w:rFonts w:hint="default"/>
        <w:lang w:val="ru-RU" w:eastAsia="en-US" w:bidi="ar-SA"/>
      </w:rPr>
    </w:lvl>
    <w:lvl w:ilvl="3" w:tplc="15C6B71E">
      <w:numFmt w:val="bullet"/>
      <w:lvlText w:val="•"/>
      <w:lvlJc w:val="left"/>
      <w:pPr>
        <w:ind w:left="3994" w:hanging="304"/>
      </w:pPr>
      <w:rPr>
        <w:rFonts w:hint="default"/>
        <w:lang w:val="ru-RU" w:eastAsia="en-US" w:bidi="ar-SA"/>
      </w:rPr>
    </w:lvl>
    <w:lvl w:ilvl="4" w:tplc="7B747D4C">
      <w:numFmt w:val="bullet"/>
      <w:lvlText w:val="•"/>
      <w:lvlJc w:val="left"/>
      <w:pPr>
        <w:ind w:left="4952" w:hanging="304"/>
      </w:pPr>
      <w:rPr>
        <w:rFonts w:hint="default"/>
        <w:lang w:val="ru-RU" w:eastAsia="en-US" w:bidi="ar-SA"/>
      </w:rPr>
    </w:lvl>
    <w:lvl w:ilvl="5" w:tplc="6AF823DA">
      <w:numFmt w:val="bullet"/>
      <w:lvlText w:val="•"/>
      <w:lvlJc w:val="left"/>
      <w:pPr>
        <w:ind w:left="5910" w:hanging="304"/>
      </w:pPr>
      <w:rPr>
        <w:rFonts w:hint="default"/>
        <w:lang w:val="ru-RU" w:eastAsia="en-US" w:bidi="ar-SA"/>
      </w:rPr>
    </w:lvl>
    <w:lvl w:ilvl="6" w:tplc="ECF031B8">
      <w:numFmt w:val="bullet"/>
      <w:lvlText w:val="•"/>
      <w:lvlJc w:val="left"/>
      <w:pPr>
        <w:ind w:left="6868" w:hanging="304"/>
      </w:pPr>
      <w:rPr>
        <w:rFonts w:hint="default"/>
        <w:lang w:val="ru-RU" w:eastAsia="en-US" w:bidi="ar-SA"/>
      </w:rPr>
    </w:lvl>
    <w:lvl w:ilvl="7" w:tplc="C9BE007C">
      <w:numFmt w:val="bullet"/>
      <w:lvlText w:val="•"/>
      <w:lvlJc w:val="left"/>
      <w:pPr>
        <w:ind w:left="7826" w:hanging="304"/>
      </w:pPr>
      <w:rPr>
        <w:rFonts w:hint="default"/>
        <w:lang w:val="ru-RU" w:eastAsia="en-US" w:bidi="ar-SA"/>
      </w:rPr>
    </w:lvl>
    <w:lvl w:ilvl="8" w:tplc="E1DC65AA">
      <w:numFmt w:val="bullet"/>
      <w:lvlText w:val="•"/>
      <w:lvlJc w:val="left"/>
      <w:pPr>
        <w:ind w:left="8784" w:hanging="304"/>
      </w:pPr>
      <w:rPr>
        <w:rFonts w:hint="default"/>
        <w:lang w:val="ru-RU" w:eastAsia="en-US" w:bidi="ar-SA"/>
      </w:rPr>
    </w:lvl>
  </w:abstractNum>
  <w:abstractNum w:abstractNumId="32">
    <w:nsid w:val="2BE117CB"/>
    <w:multiLevelType w:val="hybridMultilevel"/>
    <w:tmpl w:val="18283982"/>
    <w:lvl w:ilvl="0" w:tplc="A664FD4C">
      <w:start w:val="1"/>
      <w:numFmt w:val="decimal"/>
      <w:lvlText w:val="%1."/>
      <w:lvlJc w:val="left"/>
      <w:pPr>
        <w:ind w:left="252" w:hanging="284"/>
      </w:pPr>
      <w:rPr>
        <w:rFonts w:ascii="Times New Roman" w:eastAsia="Times New Roman" w:hAnsi="Times New Roman" w:cs="Times New Roman" w:hint="default"/>
        <w:w w:val="100"/>
        <w:sz w:val="28"/>
        <w:szCs w:val="28"/>
        <w:lang w:val="ru-RU" w:eastAsia="en-US" w:bidi="ar-SA"/>
      </w:rPr>
    </w:lvl>
    <w:lvl w:ilvl="1" w:tplc="F71A42D2">
      <w:numFmt w:val="bullet"/>
      <w:lvlText w:val="•"/>
      <w:lvlJc w:val="left"/>
      <w:pPr>
        <w:ind w:left="1304" w:hanging="284"/>
      </w:pPr>
      <w:rPr>
        <w:rFonts w:hint="default"/>
        <w:lang w:val="ru-RU" w:eastAsia="en-US" w:bidi="ar-SA"/>
      </w:rPr>
    </w:lvl>
    <w:lvl w:ilvl="2" w:tplc="EF504EF0">
      <w:numFmt w:val="bullet"/>
      <w:lvlText w:val="•"/>
      <w:lvlJc w:val="left"/>
      <w:pPr>
        <w:ind w:left="2348" w:hanging="284"/>
      </w:pPr>
      <w:rPr>
        <w:rFonts w:hint="default"/>
        <w:lang w:val="ru-RU" w:eastAsia="en-US" w:bidi="ar-SA"/>
      </w:rPr>
    </w:lvl>
    <w:lvl w:ilvl="3" w:tplc="A13AAAA2">
      <w:numFmt w:val="bullet"/>
      <w:lvlText w:val="•"/>
      <w:lvlJc w:val="left"/>
      <w:pPr>
        <w:ind w:left="3392" w:hanging="284"/>
      </w:pPr>
      <w:rPr>
        <w:rFonts w:hint="default"/>
        <w:lang w:val="ru-RU" w:eastAsia="en-US" w:bidi="ar-SA"/>
      </w:rPr>
    </w:lvl>
    <w:lvl w:ilvl="4" w:tplc="B312590A">
      <w:numFmt w:val="bullet"/>
      <w:lvlText w:val="•"/>
      <w:lvlJc w:val="left"/>
      <w:pPr>
        <w:ind w:left="4436" w:hanging="284"/>
      </w:pPr>
      <w:rPr>
        <w:rFonts w:hint="default"/>
        <w:lang w:val="ru-RU" w:eastAsia="en-US" w:bidi="ar-SA"/>
      </w:rPr>
    </w:lvl>
    <w:lvl w:ilvl="5" w:tplc="593E3ACE">
      <w:numFmt w:val="bullet"/>
      <w:lvlText w:val="•"/>
      <w:lvlJc w:val="left"/>
      <w:pPr>
        <w:ind w:left="5480" w:hanging="284"/>
      </w:pPr>
      <w:rPr>
        <w:rFonts w:hint="default"/>
        <w:lang w:val="ru-RU" w:eastAsia="en-US" w:bidi="ar-SA"/>
      </w:rPr>
    </w:lvl>
    <w:lvl w:ilvl="6" w:tplc="65107158">
      <w:numFmt w:val="bullet"/>
      <w:lvlText w:val="•"/>
      <w:lvlJc w:val="left"/>
      <w:pPr>
        <w:ind w:left="6524" w:hanging="284"/>
      </w:pPr>
      <w:rPr>
        <w:rFonts w:hint="default"/>
        <w:lang w:val="ru-RU" w:eastAsia="en-US" w:bidi="ar-SA"/>
      </w:rPr>
    </w:lvl>
    <w:lvl w:ilvl="7" w:tplc="E0A81FB0">
      <w:numFmt w:val="bullet"/>
      <w:lvlText w:val="•"/>
      <w:lvlJc w:val="left"/>
      <w:pPr>
        <w:ind w:left="7568" w:hanging="284"/>
      </w:pPr>
      <w:rPr>
        <w:rFonts w:hint="default"/>
        <w:lang w:val="ru-RU" w:eastAsia="en-US" w:bidi="ar-SA"/>
      </w:rPr>
    </w:lvl>
    <w:lvl w:ilvl="8" w:tplc="FEF8F456">
      <w:numFmt w:val="bullet"/>
      <w:lvlText w:val="•"/>
      <w:lvlJc w:val="left"/>
      <w:pPr>
        <w:ind w:left="8612" w:hanging="284"/>
      </w:pPr>
      <w:rPr>
        <w:rFonts w:hint="default"/>
        <w:lang w:val="ru-RU" w:eastAsia="en-US" w:bidi="ar-SA"/>
      </w:rPr>
    </w:lvl>
  </w:abstractNum>
  <w:abstractNum w:abstractNumId="33">
    <w:nsid w:val="2CA1669E"/>
    <w:multiLevelType w:val="hybridMultilevel"/>
    <w:tmpl w:val="0B60D4B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2D3E6991"/>
    <w:multiLevelType w:val="hybridMultilevel"/>
    <w:tmpl w:val="74B23292"/>
    <w:lvl w:ilvl="0" w:tplc="6E88CBB8">
      <w:start w:val="7"/>
      <w:numFmt w:val="decimal"/>
      <w:lvlText w:val="%1"/>
      <w:lvlJc w:val="left"/>
      <w:pPr>
        <w:ind w:left="130" w:hanging="288"/>
      </w:pPr>
      <w:rPr>
        <w:rFonts w:ascii="Times New Roman" w:eastAsia="Times New Roman" w:hAnsi="Times New Roman" w:cs="Times New Roman" w:hint="default"/>
        <w:w w:val="100"/>
        <w:sz w:val="28"/>
        <w:szCs w:val="28"/>
        <w:lang w:val="ru-RU" w:eastAsia="en-US" w:bidi="ar-SA"/>
      </w:rPr>
    </w:lvl>
    <w:lvl w:ilvl="1" w:tplc="E2821FB4">
      <w:numFmt w:val="bullet"/>
      <w:lvlText w:val="•"/>
      <w:lvlJc w:val="left"/>
      <w:pPr>
        <w:ind w:left="564" w:hanging="288"/>
      </w:pPr>
      <w:rPr>
        <w:rFonts w:hint="default"/>
        <w:lang w:val="ru-RU" w:eastAsia="en-US" w:bidi="ar-SA"/>
      </w:rPr>
    </w:lvl>
    <w:lvl w:ilvl="2" w:tplc="AA447446">
      <w:numFmt w:val="bullet"/>
      <w:lvlText w:val="•"/>
      <w:lvlJc w:val="left"/>
      <w:pPr>
        <w:ind w:left="988" w:hanging="288"/>
      </w:pPr>
      <w:rPr>
        <w:rFonts w:hint="default"/>
        <w:lang w:val="ru-RU" w:eastAsia="en-US" w:bidi="ar-SA"/>
      </w:rPr>
    </w:lvl>
    <w:lvl w:ilvl="3" w:tplc="008A19FA">
      <w:numFmt w:val="bullet"/>
      <w:lvlText w:val="•"/>
      <w:lvlJc w:val="left"/>
      <w:pPr>
        <w:ind w:left="1412" w:hanging="288"/>
      </w:pPr>
      <w:rPr>
        <w:rFonts w:hint="default"/>
        <w:lang w:val="ru-RU" w:eastAsia="en-US" w:bidi="ar-SA"/>
      </w:rPr>
    </w:lvl>
    <w:lvl w:ilvl="4" w:tplc="074EAF36">
      <w:numFmt w:val="bullet"/>
      <w:lvlText w:val="•"/>
      <w:lvlJc w:val="left"/>
      <w:pPr>
        <w:ind w:left="1836" w:hanging="288"/>
      </w:pPr>
      <w:rPr>
        <w:rFonts w:hint="default"/>
        <w:lang w:val="ru-RU" w:eastAsia="en-US" w:bidi="ar-SA"/>
      </w:rPr>
    </w:lvl>
    <w:lvl w:ilvl="5" w:tplc="17928172">
      <w:numFmt w:val="bullet"/>
      <w:lvlText w:val="•"/>
      <w:lvlJc w:val="left"/>
      <w:pPr>
        <w:ind w:left="2260" w:hanging="288"/>
      </w:pPr>
      <w:rPr>
        <w:rFonts w:hint="default"/>
        <w:lang w:val="ru-RU" w:eastAsia="en-US" w:bidi="ar-SA"/>
      </w:rPr>
    </w:lvl>
    <w:lvl w:ilvl="6" w:tplc="92A69382">
      <w:numFmt w:val="bullet"/>
      <w:lvlText w:val="•"/>
      <w:lvlJc w:val="left"/>
      <w:pPr>
        <w:ind w:left="2684" w:hanging="288"/>
      </w:pPr>
      <w:rPr>
        <w:rFonts w:hint="default"/>
        <w:lang w:val="ru-RU" w:eastAsia="en-US" w:bidi="ar-SA"/>
      </w:rPr>
    </w:lvl>
    <w:lvl w:ilvl="7" w:tplc="8B90A40E">
      <w:numFmt w:val="bullet"/>
      <w:lvlText w:val="•"/>
      <w:lvlJc w:val="left"/>
      <w:pPr>
        <w:ind w:left="3108" w:hanging="288"/>
      </w:pPr>
      <w:rPr>
        <w:rFonts w:hint="default"/>
        <w:lang w:val="ru-RU" w:eastAsia="en-US" w:bidi="ar-SA"/>
      </w:rPr>
    </w:lvl>
    <w:lvl w:ilvl="8" w:tplc="3146C264">
      <w:numFmt w:val="bullet"/>
      <w:lvlText w:val="•"/>
      <w:lvlJc w:val="left"/>
      <w:pPr>
        <w:ind w:left="3532" w:hanging="288"/>
      </w:pPr>
      <w:rPr>
        <w:rFonts w:hint="default"/>
        <w:lang w:val="ru-RU" w:eastAsia="en-US" w:bidi="ar-SA"/>
      </w:rPr>
    </w:lvl>
  </w:abstractNum>
  <w:abstractNum w:abstractNumId="35">
    <w:nsid w:val="2F1A23F1"/>
    <w:multiLevelType w:val="hybridMultilevel"/>
    <w:tmpl w:val="0BEA7942"/>
    <w:lvl w:ilvl="0" w:tplc="460219EE">
      <w:start w:val="1"/>
      <w:numFmt w:val="decimal"/>
      <w:lvlText w:val="%1."/>
      <w:lvlJc w:val="left"/>
      <w:pPr>
        <w:ind w:left="252" w:hanging="284"/>
      </w:pPr>
      <w:rPr>
        <w:rFonts w:ascii="Times New Roman" w:eastAsia="Times New Roman" w:hAnsi="Times New Roman" w:cs="Times New Roman" w:hint="default"/>
        <w:w w:val="100"/>
        <w:sz w:val="28"/>
        <w:szCs w:val="28"/>
        <w:lang w:val="ru-RU" w:eastAsia="en-US" w:bidi="ar-SA"/>
      </w:rPr>
    </w:lvl>
    <w:lvl w:ilvl="1" w:tplc="49304DFC">
      <w:numFmt w:val="bullet"/>
      <w:lvlText w:val="•"/>
      <w:lvlJc w:val="left"/>
      <w:pPr>
        <w:ind w:left="1304" w:hanging="284"/>
      </w:pPr>
      <w:rPr>
        <w:rFonts w:hint="default"/>
        <w:lang w:val="ru-RU" w:eastAsia="en-US" w:bidi="ar-SA"/>
      </w:rPr>
    </w:lvl>
    <w:lvl w:ilvl="2" w:tplc="3EBE4D04">
      <w:numFmt w:val="bullet"/>
      <w:lvlText w:val="•"/>
      <w:lvlJc w:val="left"/>
      <w:pPr>
        <w:ind w:left="2348" w:hanging="284"/>
      </w:pPr>
      <w:rPr>
        <w:rFonts w:hint="default"/>
        <w:lang w:val="ru-RU" w:eastAsia="en-US" w:bidi="ar-SA"/>
      </w:rPr>
    </w:lvl>
    <w:lvl w:ilvl="3" w:tplc="28E8C3B6">
      <w:numFmt w:val="bullet"/>
      <w:lvlText w:val="•"/>
      <w:lvlJc w:val="left"/>
      <w:pPr>
        <w:ind w:left="3392" w:hanging="284"/>
      </w:pPr>
      <w:rPr>
        <w:rFonts w:hint="default"/>
        <w:lang w:val="ru-RU" w:eastAsia="en-US" w:bidi="ar-SA"/>
      </w:rPr>
    </w:lvl>
    <w:lvl w:ilvl="4" w:tplc="CB808DCA">
      <w:numFmt w:val="bullet"/>
      <w:lvlText w:val="•"/>
      <w:lvlJc w:val="left"/>
      <w:pPr>
        <w:ind w:left="4436" w:hanging="284"/>
      </w:pPr>
      <w:rPr>
        <w:rFonts w:hint="default"/>
        <w:lang w:val="ru-RU" w:eastAsia="en-US" w:bidi="ar-SA"/>
      </w:rPr>
    </w:lvl>
    <w:lvl w:ilvl="5" w:tplc="E8467F70">
      <w:numFmt w:val="bullet"/>
      <w:lvlText w:val="•"/>
      <w:lvlJc w:val="left"/>
      <w:pPr>
        <w:ind w:left="5480" w:hanging="284"/>
      </w:pPr>
      <w:rPr>
        <w:rFonts w:hint="default"/>
        <w:lang w:val="ru-RU" w:eastAsia="en-US" w:bidi="ar-SA"/>
      </w:rPr>
    </w:lvl>
    <w:lvl w:ilvl="6" w:tplc="5378822A">
      <w:numFmt w:val="bullet"/>
      <w:lvlText w:val="•"/>
      <w:lvlJc w:val="left"/>
      <w:pPr>
        <w:ind w:left="6524" w:hanging="284"/>
      </w:pPr>
      <w:rPr>
        <w:rFonts w:hint="default"/>
        <w:lang w:val="ru-RU" w:eastAsia="en-US" w:bidi="ar-SA"/>
      </w:rPr>
    </w:lvl>
    <w:lvl w:ilvl="7" w:tplc="2110C83A">
      <w:numFmt w:val="bullet"/>
      <w:lvlText w:val="•"/>
      <w:lvlJc w:val="left"/>
      <w:pPr>
        <w:ind w:left="7568" w:hanging="284"/>
      </w:pPr>
      <w:rPr>
        <w:rFonts w:hint="default"/>
        <w:lang w:val="ru-RU" w:eastAsia="en-US" w:bidi="ar-SA"/>
      </w:rPr>
    </w:lvl>
    <w:lvl w:ilvl="8" w:tplc="056C7F38">
      <w:numFmt w:val="bullet"/>
      <w:lvlText w:val="•"/>
      <w:lvlJc w:val="left"/>
      <w:pPr>
        <w:ind w:left="8612" w:hanging="284"/>
      </w:pPr>
      <w:rPr>
        <w:rFonts w:hint="default"/>
        <w:lang w:val="ru-RU" w:eastAsia="en-US" w:bidi="ar-SA"/>
      </w:rPr>
    </w:lvl>
  </w:abstractNum>
  <w:abstractNum w:abstractNumId="36">
    <w:nsid w:val="2F410283"/>
    <w:multiLevelType w:val="multilevel"/>
    <w:tmpl w:val="03EE313E"/>
    <w:lvl w:ilvl="0">
      <w:start w:val="1"/>
      <w:numFmt w:val="decimal"/>
      <w:lvlText w:val="%1."/>
      <w:lvlJc w:val="left"/>
      <w:pPr>
        <w:ind w:left="820" w:hanging="568"/>
        <w:jc w:val="right"/>
      </w:pPr>
      <w:rPr>
        <w:rFonts w:hint="default"/>
        <w:w w:val="100"/>
        <w:lang w:val="ru-RU" w:eastAsia="en-US" w:bidi="ar-SA"/>
      </w:rPr>
    </w:lvl>
    <w:lvl w:ilvl="1">
      <w:start w:val="1"/>
      <w:numFmt w:val="decimal"/>
      <w:lvlText w:val="%1.%2."/>
      <w:lvlJc w:val="left"/>
      <w:pPr>
        <w:ind w:left="1317" w:hanging="497"/>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252" w:hanging="705"/>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2492" w:hanging="705"/>
      </w:pPr>
      <w:rPr>
        <w:rFonts w:hint="default"/>
        <w:lang w:val="ru-RU" w:eastAsia="en-US" w:bidi="ar-SA"/>
      </w:rPr>
    </w:lvl>
    <w:lvl w:ilvl="4">
      <w:numFmt w:val="bullet"/>
      <w:lvlText w:val="•"/>
      <w:lvlJc w:val="left"/>
      <w:pPr>
        <w:ind w:left="3665" w:hanging="705"/>
      </w:pPr>
      <w:rPr>
        <w:rFonts w:hint="default"/>
        <w:lang w:val="ru-RU" w:eastAsia="en-US" w:bidi="ar-SA"/>
      </w:rPr>
    </w:lvl>
    <w:lvl w:ilvl="5">
      <w:numFmt w:val="bullet"/>
      <w:lvlText w:val="•"/>
      <w:lvlJc w:val="left"/>
      <w:pPr>
        <w:ind w:left="4837" w:hanging="705"/>
      </w:pPr>
      <w:rPr>
        <w:rFonts w:hint="default"/>
        <w:lang w:val="ru-RU" w:eastAsia="en-US" w:bidi="ar-SA"/>
      </w:rPr>
    </w:lvl>
    <w:lvl w:ilvl="6">
      <w:numFmt w:val="bullet"/>
      <w:lvlText w:val="•"/>
      <w:lvlJc w:val="left"/>
      <w:pPr>
        <w:ind w:left="6010" w:hanging="705"/>
      </w:pPr>
      <w:rPr>
        <w:rFonts w:hint="default"/>
        <w:lang w:val="ru-RU" w:eastAsia="en-US" w:bidi="ar-SA"/>
      </w:rPr>
    </w:lvl>
    <w:lvl w:ilvl="7">
      <w:numFmt w:val="bullet"/>
      <w:lvlText w:val="•"/>
      <w:lvlJc w:val="left"/>
      <w:pPr>
        <w:ind w:left="7182" w:hanging="705"/>
      </w:pPr>
      <w:rPr>
        <w:rFonts w:hint="default"/>
        <w:lang w:val="ru-RU" w:eastAsia="en-US" w:bidi="ar-SA"/>
      </w:rPr>
    </w:lvl>
    <w:lvl w:ilvl="8">
      <w:numFmt w:val="bullet"/>
      <w:lvlText w:val="•"/>
      <w:lvlJc w:val="left"/>
      <w:pPr>
        <w:ind w:left="8355" w:hanging="705"/>
      </w:pPr>
      <w:rPr>
        <w:rFonts w:hint="default"/>
        <w:lang w:val="ru-RU" w:eastAsia="en-US" w:bidi="ar-SA"/>
      </w:rPr>
    </w:lvl>
  </w:abstractNum>
  <w:abstractNum w:abstractNumId="37">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304A37AB"/>
    <w:multiLevelType w:val="hybridMultilevel"/>
    <w:tmpl w:val="AF6C4830"/>
    <w:lvl w:ilvl="0" w:tplc="D62AC5AE">
      <w:start w:val="1"/>
      <w:numFmt w:val="decimal"/>
      <w:lvlText w:val="%1."/>
      <w:lvlJc w:val="left"/>
      <w:pPr>
        <w:ind w:left="252" w:hanging="284"/>
      </w:pPr>
      <w:rPr>
        <w:rFonts w:ascii="Times New Roman" w:eastAsia="Times New Roman" w:hAnsi="Times New Roman" w:cs="Times New Roman" w:hint="default"/>
        <w:w w:val="100"/>
        <w:sz w:val="28"/>
        <w:szCs w:val="28"/>
        <w:lang w:val="ru-RU" w:eastAsia="en-US" w:bidi="ar-SA"/>
      </w:rPr>
    </w:lvl>
    <w:lvl w:ilvl="1" w:tplc="1B063796">
      <w:numFmt w:val="bullet"/>
      <w:lvlText w:val="•"/>
      <w:lvlJc w:val="left"/>
      <w:pPr>
        <w:ind w:left="1304" w:hanging="284"/>
      </w:pPr>
      <w:rPr>
        <w:rFonts w:hint="default"/>
        <w:lang w:val="ru-RU" w:eastAsia="en-US" w:bidi="ar-SA"/>
      </w:rPr>
    </w:lvl>
    <w:lvl w:ilvl="2" w:tplc="D03073B0">
      <w:numFmt w:val="bullet"/>
      <w:lvlText w:val="•"/>
      <w:lvlJc w:val="left"/>
      <w:pPr>
        <w:ind w:left="2348" w:hanging="284"/>
      </w:pPr>
      <w:rPr>
        <w:rFonts w:hint="default"/>
        <w:lang w:val="ru-RU" w:eastAsia="en-US" w:bidi="ar-SA"/>
      </w:rPr>
    </w:lvl>
    <w:lvl w:ilvl="3" w:tplc="AA5C314A">
      <w:numFmt w:val="bullet"/>
      <w:lvlText w:val="•"/>
      <w:lvlJc w:val="left"/>
      <w:pPr>
        <w:ind w:left="3392" w:hanging="284"/>
      </w:pPr>
      <w:rPr>
        <w:rFonts w:hint="default"/>
        <w:lang w:val="ru-RU" w:eastAsia="en-US" w:bidi="ar-SA"/>
      </w:rPr>
    </w:lvl>
    <w:lvl w:ilvl="4" w:tplc="3A6E0A90">
      <w:numFmt w:val="bullet"/>
      <w:lvlText w:val="•"/>
      <w:lvlJc w:val="left"/>
      <w:pPr>
        <w:ind w:left="4436" w:hanging="284"/>
      </w:pPr>
      <w:rPr>
        <w:rFonts w:hint="default"/>
        <w:lang w:val="ru-RU" w:eastAsia="en-US" w:bidi="ar-SA"/>
      </w:rPr>
    </w:lvl>
    <w:lvl w:ilvl="5" w:tplc="7D2A224E">
      <w:numFmt w:val="bullet"/>
      <w:lvlText w:val="•"/>
      <w:lvlJc w:val="left"/>
      <w:pPr>
        <w:ind w:left="5480" w:hanging="284"/>
      </w:pPr>
      <w:rPr>
        <w:rFonts w:hint="default"/>
        <w:lang w:val="ru-RU" w:eastAsia="en-US" w:bidi="ar-SA"/>
      </w:rPr>
    </w:lvl>
    <w:lvl w:ilvl="6" w:tplc="7F5EB9A4">
      <w:numFmt w:val="bullet"/>
      <w:lvlText w:val="•"/>
      <w:lvlJc w:val="left"/>
      <w:pPr>
        <w:ind w:left="6524" w:hanging="284"/>
      </w:pPr>
      <w:rPr>
        <w:rFonts w:hint="default"/>
        <w:lang w:val="ru-RU" w:eastAsia="en-US" w:bidi="ar-SA"/>
      </w:rPr>
    </w:lvl>
    <w:lvl w:ilvl="7" w:tplc="3BD49EA6">
      <w:numFmt w:val="bullet"/>
      <w:lvlText w:val="•"/>
      <w:lvlJc w:val="left"/>
      <w:pPr>
        <w:ind w:left="7568" w:hanging="284"/>
      </w:pPr>
      <w:rPr>
        <w:rFonts w:hint="default"/>
        <w:lang w:val="ru-RU" w:eastAsia="en-US" w:bidi="ar-SA"/>
      </w:rPr>
    </w:lvl>
    <w:lvl w:ilvl="8" w:tplc="F48410C8">
      <w:numFmt w:val="bullet"/>
      <w:lvlText w:val="•"/>
      <w:lvlJc w:val="left"/>
      <w:pPr>
        <w:ind w:left="8612" w:hanging="284"/>
      </w:pPr>
      <w:rPr>
        <w:rFonts w:hint="default"/>
        <w:lang w:val="ru-RU" w:eastAsia="en-US" w:bidi="ar-SA"/>
      </w:rPr>
    </w:lvl>
  </w:abstractNum>
  <w:abstractNum w:abstractNumId="39">
    <w:nsid w:val="32175234"/>
    <w:multiLevelType w:val="multilevel"/>
    <w:tmpl w:val="77740032"/>
    <w:lvl w:ilvl="0">
      <w:start w:val="1"/>
      <w:numFmt w:val="decimal"/>
      <w:lvlText w:val="%1."/>
      <w:lvlJc w:val="left"/>
      <w:pPr>
        <w:ind w:left="1104" w:hanging="284"/>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317" w:hanging="497"/>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525" w:hanging="705"/>
      </w:pPr>
      <w:rPr>
        <w:rFonts w:ascii="Times New Roman" w:eastAsia="Times New Roman" w:hAnsi="Times New Roman" w:cs="Times New Roman" w:hint="default"/>
        <w:b/>
        <w:bCs/>
        <w:w w:val="100"/>
        <w:sz w:val="28"/>
        <w:szCs w:val="28"/>
        <w:lang w:val="ru-RU" w:eastAsia="en-US" w:bidi="ar-SA"/>
      </w:rPr>
    </w:lvl>
    <w:lvl w:ilvl="3">
      <w:start w:val="1"/>
      <w:numFmt w:val="decimal"/>
      <w:lvlText w:val="%1.%2.%3.%4."/>
      <w:lvlJc w:val="left"/>
      <w:pPr>
        <w:ind w:left="1733" w:hanging="913"/>
      </w:pPr>
      <w:rPr>
        <w:rFonts w:ascii="Times New Roman" w:eastAsia="Times New Roman" w:hAnsi="Times New Roman" w:cs="Times New Roman" w:hint="default"/>
        <w:b/>
        <w:bCs/>
        <w:spacing w:val="-4"/>
        <w:w w:val="100"/>
        <w:sz w:val="28"/>
        <w:szCs w:val="28"/>
        <w:lang w:val="ru-RU" w:eastAsia="en-US" w:bidi="ar-SA"/>
      </w:rPr>
    </w:lvl>
    <w:lvl w:ilvl="4">
      <w:start w:val="1"/>
      <w:numFmt w:val="decimal"/>
      <w:lvlText w:val="%1.%2.%3.%4.%5."/>
      <w:lvlJc w:val="left"/>
      <w:pPr>
        <w:ind w:left="1945" w:hanging="1125"/>
      </w:pPr>
      <w:rPr>
        <w:rFonts w:ascii="Times New Roman" w:eastAsia="Times New Roman" w:hAnsi="Times New Roman" w:cs="Times New Roman" w:hint="default"/>
        <w:b/>
        <w:bCs/>
        <w:spacing w:val="-4"/>
        <w:w w:val="100"/>
        <w:sz w:val="28"/>
        <w:szCs w:val="28"/>
        <w:lang w:val="ru-RU" w:eastAsia="en-US" w:bidi="ar-SA"/>
      </w:rPr>
    </w:lvl>
    <w:lvl w:ilvl="5">
      <w:numFmt w:val="bullet"/>
      <w:lvlText w:val="•"/>
      <w:lvlJc w:val="left"/>
      <w:pPr>
        <w:ind w:left="1940" w:hanging="1125"/>
      </w:pPr>
      <w:rPr>
        <w:rFonts w:hint="default"/>
        <w:lang w:val="ru-RU" w:eastAsia="en-US" w:bidi="ar-SA"/>
      </w:rPr>
    </w:lvl>
    <w:lvl w:ilvl="6">
      <w:numFmt w:val="bullet"/>
      <w:lvlText w:val="•"/>
      <w:lvlJc w:val="left"/>
      <w:pPr>
        <w:ind w:left="3692" w:hanging="1125"/>
      </w:pPr>
      <w:rPr>
        <w:rFonts w:hint="default"/>
        <w:lang w:val="ru-RU" w:eastAsia="en-US" w:bidi="ar-SA"/>
      </w:rPr>
    </w:lvl>
    <w:lvl w:ilvl="7">
      <w:numFmt w:val="bullet"/>
      <w:lvlText w:val="•"/>
      <w:lvlJc w:val="left"/>
      <w:pPr>
        <w:ind w:left="5444" w:hanging="1125"/>
      </w:pPr>
      <w:rPr>
        <w:rFonts w:hint="default"/>
        <w:lang w:val="ru-RU" w:eastAsia="en-US" w:bidi="ar-SA"/>
      </w:rPr>
    </w:lvl>
    <w:lvl w:ilvl="8">
      <w:numFmt w:val="bullet"/>
      <w:lvlText w:val="•"/>
      <w:lvlJc w:val="left"/>
      <w:pPr>
        <w:ind w:left="7196" w:hanging="1125"/>
      </w:pPr>
      <w:rPr>
        <w:rFonts w:hint="default"/>
        <w:lang w:val="ru-RU" w:eastAsia="en-US" w:bidi="ar-SA"/>
      </w:rPr>
    </w:lvl>
  </w:abstractNum>
  <w:abstractNum w:abstractNumId="40">
    <w:nsid w:val="34364050"/>
    <w:multiLevelType w:val="hybridMultilevel"/>
    <w:tmpl w:val="08CCFF8E"/>
    <w:lvl w:ilvl="0" w:tplc="749E2F1C">
      <w:start w:val="1"/>
      <w:numFmt w:val="decimal"/>
      <w:lvlText w:val="%1)"/>
      <w:lvlJc w:val="left"/>
      <w:pPr>
        <w:ind w:left="1124" w:hanging="304"/>
      </w:pPr>
      <w:rPr>
        <w:rFonts w:ascii="Times New Roman" w:eastAsia="Times New Roman" w:hAnsi="Times New Roman" w:cs="Times New Roman" w:hint="default"/>
        <w:w w:val="99"/>
        <w:sz w:val="28"/>
        <w:szCs w:val="28"/>
        <w:lang w:val="ru-RU" w:eastAsia="en-US" w:bidi="ar-SA"/>
      </w:rPr>
    </w:lvl>
    <w:lvl w:ilvl="1" w:tplc="C66CD012">
      <w:numFmt w:val="bullet"/>
      <w:lvlText w:val="•"/>
      <w:lvlJc w:val="left"/>
      <w:pPr>
        <w:ind w:left="2078" w:hanging="304"/>
      </w:pPr>
      <w:rPr>
        <w:rFonts w:hint="default"/>
        <w:lang w:val="ru-RU" w:eastAsia="en-US" w:bidi="ar-SA"/>
      </w:rPr>
    </w:lvl>
    <w:lvl w:ilvl="2" w:tplc="F21016EA">
      <w:numFmt w:val="bullet"/>
      <w:lvlText w:val="•"/>
      <w:lvlJc w:val="left"/>
      <w:pPr>
        <w:ind w:left="3036" w:hanging="304"/>
      </w:pPr>
      <w:rPr>
        <w:rFonts w:hint="default"/>
        <w:lang w:val="ru-RU" w:eastAsia="en-US" w:bidi="ar-SA"/>
      </w:rPr>
    </w:lvl>
    <w:lvl w:ilvl="3" w:tplc="83000678">
      <w:numFmt w:val="bullet"/>
      <w:lvlText w:val="•"/>
      <w:lvlJc w:val="left"/>
      <w:pPr>
        <w:ind w:left="3994" w:hanging="304"/>
      </w:pPr>
      <w:rPr>
        <w:rFonts w:hint="default"/>
        <w:lang w:val="ru-RU" w:eastAsia="en-US" w:bidi="ar-SA"/>
      </w:rPr>
    </w:lvl>
    <w:lvl w:ilvl="4" w:tplc="85161924">
      <w:numFmt w:val="bullet"/>
      <w:lvlText w:val="•"/>
      <w:lvlJc w:val="left"/>
      <w:pPr>
        <w:ind w:left="4952" w:hanging="304"/>
      </w:pPr>
      <w:rPr>
        <w:rFonts w:hint="default"/>
        <w:lang w:val="ru-RU" w:eastAsia="en-US" w:bidi="ar-SA"/>
      </w:rPr>
    </w:lvl>
    <w:lvl w:ilvl="5" w:tplc="E3D86322">
      <w:numFmt w:val="bullet"/>
      <w:lvlText w:val="•"/>
      <w:lvlJc w:val="left"/>
      <w:pPr>
        <w:ind w:left="5910" w:hanging="304"/>
      </w:pPr>
      <w:rPr>
        <w:rFonts w:hint="default"/>
        <w:lang w:val="ru-RU" w:eastAsia="en-US" w:bidi="ar-SA"/>
      </w:rPr>
    </w:lvl>
    <w:lvl w:ilvl="6" w:tplc="A6301404">
      <w:numFmt w:val="bullet"/>
      <w:lvlText w:val="•"/>
      <w:lvlJc w:val="left"/>
      <w:pPr>
        <w:ind w:left="6868" w:hanging="304"/>
      </w:pPr>
      <w:rPr>
        <w:rFonts w:hint="default"/>
        <w:lang w:val="ru-RU" w:eastAsia="en-US" w:bidi="ar-SA"/>
      </w:rPr>
    </w:lvl>
    <w:lvl w:ilvl="7" w:tplc="371EC15E">
      <w:numFmt w:val="bullet"/>
      <w:lvlText w:val="•"/>
      <w:lvlJc w:val="left"/>
      <w:pPr>
        <w:ind w:left="7826" w:hanging="304"/>
      </w:pPr>
      <w:rPr>
        <w:rFonts w:hint="default"/>
        <w:lang w:val="ru-RU" w:eastAsia="en-US" w:bidi="ar-SA"/>
      </w:rPr>
    </w:lvl>
    <w:lvl w:ilvl="8" w:tplc="DBA87A6C">
      <w:numFmt w:val="bullet"/>
      <w:lvlText w:val="•"/>
      <w:lvlJc w:val="left"/>
      <w:pPr>
        <w:ind w:left="8784" w:hanging="304"/>
      </w:pPr>
      <w:rPr>
        <w:rFonts w:hint="default"/>
        <w:lang w:val="ru-RU" w:eastAsia="en-US" w:bidi="ar-SA"/>
      </w:rPr>
    </w:lvl>
  </w:abstractNum>
  <w:abstractNum w:abstractNumId="41">
    <w:nsid w:val="38A3003E"/>
    <w:multiLevelType w:val="hybridMultilevel"/>
    <w:tmpl w:val="EC60E440"/>
    <w:lvl w:ilvl="0" w:tplc="0970479C">
      <w:start w:val="1"/>
      <w:numFmt w:val="decimal"/>
      <w:lvlText w:val="%1."/>
      <w:lvlJc w:val="left"/>
      <w:pPr>
        <w:ind w:left="252" w:hanging="284"/>
      </w:pPr>
      <w:rPr>
        <w:rFonts w:ascii="Times New Roman" w:eastAsia="Times New Roman" w:hAnsi="Times New Roman" w:cs="Times New Roman" w:hint="default"/>
        <w:w w:val="100"/>
        <w:sz w:val="28"/>
        <w:szCs w:val="28"/>
        <w:lang w:val="ru-RU" w:eastAsia="en-US" w:bidi="ar-SA"/>
      </w:rPr>
    </w:lvl>
    <w:lvl w:ilvl="1" w:tplc="7BFA965A">
      <w:numFmt w:val="bullet"/>
      <w:lvlText w:val="•"/>
      <w:lvlJc w:val="left"/>
      <w:pPr>
        <w:ind w:left="1304" w:hanging="284"/>
      </w:pPr>
      <w:rPr>
        <w:rFonts w:hint="default"/>
        <w:lang w:val="ru-RU" w:eastAsia="en-US" w:bidi="ar-SA"/>
      </w:rPr>
    </w:lvl>
    <w:lvl w:ilvl="2" w:tplc="655AC0BE">
      <w:numFmt w:val="bullet"/>
      <w:lvlText w:val="•"/>
      <w:lvlJc w:val="left"/>
      <w:pPr>
        <w:ind w:left="2348" w:hanging="284"/>
      </w:pPr>
      <w:rPr>
        <w:rFonts w:hint="default"/>
        <w:lang w:val="ru-RU" w:eastAsia="en-US" w:bidi="ar-SA"/>
      </w:rPr>
    </w:lvl>
    <w:lvl w:ilvl="3" w:tplc="B25C045C">
      <w:numFmt w:val="bullet"/>
      <w:lvlText w:val="•"/>
      <w:lvlJc w:val="left"/>
      <w:pPr>
        <w:ind w:left="3392" w:hanging="284"/>
      </w:pPr>
      <w:rPr>
        <w:rFonts w:hint="default"/>
        <w:lang w:val="ru-RU" w:eastAsia="en-US" w:bidi="ar-SA"/>
      </w:rPr>
    </w:lvl>
    <w:lvl w:ilvl="4" w:tplc="9C145880">
      <w:numFmt w:val="bullet"/>
      <w:lvlText w:val="•"/>
      <w:lvlJc w:val="left"/>
      <w:pPr>
        <w:ind w:left="4436" w:hanging="284"/>
      </w:pPr>
      <w:rPr>
        <w:rFonts w:hint="default"/>
        <w:lang w:val="ru-RU" w:eastAsia="en-US" w:bidi="ar-SA"/>
      </w:rPr>
    </w:lvl>
    <w:lvl w:ilvl="5" w:tplc="A2E247E4">
      <w:numFmt w:val="bullet"/>
      <w:lvlText w:val="•"/>
      <w:lvlJc w:val="left"/>
      <w:pPr>
        <w:ind w:left="5480" w:hanging="284"/>
      </w:pPr>
      <w:rPr>
        <w:rFonts w:hint="default"/>
        <w:lang w:val="ru-RU" w:eastAsia="en-US" w:bidi="ar-SA"/>
      </w:rPr>
    </w:lvl>
    <w:lvl w:ilvl="6" w:tplc="55760946">
      <w:numFmt w:val="bullet"/>
      <w:lvlText w:val="•"/>
      <w:lvlJc w:val="left"/>
      <w:pPr>
        <w:ind w:left="6524" w:hanging="284"/>
      </w:pPr>
      <w:rPr>
        <w:rFonts w:hint="default"/>
        <w:lang w:val="ru-RU" w:eastAsia="en-US" w:bidi="ar-SA"/>
      </w:rPr>
    </w:lvl>
    <w:lvl w:ilvl="7" w:tplc="1BA4D216">
      <w:numFmt w:val="bullet"/>
      <w:lvlText w:val="•"/>
      <w:lvlJc w:val="left"/>
      <w:pPr>
        <w:ind w:left="7568" w:hanging="284"/>
      </w:pPr>
      <w:rPr>
        <w:rFonts w:hint="default"/>
        <w:lang w:val="ru-RU" w:eastAsia="en-US" w:bidi="ar-SA"/>
      </w:rPr>
    </w:lvl>
    <w:lvl w:ilvl="8" w:tplc="28084206">
      <w:numFmt w:val="bullet"/>
      <w:lvlText w:val="•"/>
      <w:lvlJc w:val="left"/>
      <w:pPr>
        <w:ind w:left="8612" w:hanging="284"/>
      </w:pPr>
      <w:rPr>
        <w:rFonts w:hint="default"/>
        <w:lang w:val="ru-RU" w:eastAsia="en-US" w:bidi="ar-SA"/>
      </w:rPr>
    </w:lvl>
  </w:abstractNum>
  <w:abstractNum w:abstractNumId="42">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43">
    <w:nsid w:val="3C9431BC"/>
    <w:multiLevelType w:val="hybridMultilevel"/>
    <w:tmpl w:val="7BE0BF38"/>
    <w:lvl w:ilvl="0" w:tplc="7E449DC4">
      <w:start w:val="1"/>
      <w:numFmt w:val="decimal"/>
      <w:lvlText w:val="%1."/>
      <w:lvlJc w:val="left"/>
      <w:pPr>
        <w:ind w:left="252" w:hanging="284"/>
      </w:pPr>
      <w:rPr>
        <w:rFonts w:ascii="Times New Roman" w:eastAsia="Times New Roman" w:hAnsi="Times New Roman" w:cs="Times New Roman" w:hint="default"/>
        <w:w w:val="100"/>
        <w:sz w:val="28"/>
        <w:szCs w:val="28"/>
        <w:lang w:val="ru-RU" w:eastAsia="en-US" w:bidi="ar-SA"/>
      </w:rPr>
    </w:lvl>
    <w:lvl w:ilvl="1" w:tplc="FEF48188">
      <w:numFmt w:val="bullet"/>
      <w:lvlText w:val="•"/>
      <w:lvlJc w:val="left"/>
      <w:pPr>
        <w:ind w:left="1304" w:hanging="284"/>
      </w:pPr>
      <w:rPr>
        <w:rFonts w:hint="default"/>
        <w:lang w:val="ru-RU" w:eastAsia="en-US" w:bidi="ar-SA"/>
      </w:rPr>
    </w:lvl>
    <w:lvl w:ilvl="2" w:tplc="A06E0962">
      <w:numFmt w:val="bullet"/>
      <w:lvlText w:val="•"/>
      <w:lvlJc w:val="left"/>
      <w:pPr>
        <w:ind w:left="2348" w:hanging="284"/>
      </w:pPr>
      <w:rPr>
        <w:rFonts w:hint="default"/>
        <w:lang w:val="ru-RU" w:eastAsia="en-US" w:bidi="ar-SA"/>
      </w:rPr>
    </w:lvl>
    <w:lvl w:ilvl="3" w:tplc="43765B46">
      <w:numFmt w:val="bullet"/>
      <w:lvlText w:val="•"/>
      <w:lvlJc w:val="left"/>
      <w:pPr>
        <w:ind w:left="3392" w:hanging="284"/>
      </w:pPr>
      <w:rPr>
        <w:rFonts w:hint="default"/>
        <w:lang w:val="ru-RU" w:eastAsia="en-US" w:bidi="ar-SA"/>
      </w:rPr>
    </w:lvl>
    <w:lvl w:ilvl="4" w:tplc="E74E4BFA">
      <w:numFmt w:val="bullet"/>
      <w:lvlText w:val="•"/>
      <w:lvlJc w:val="left"/>
      <w:pPr>
        <w:ind w:left="4436" w:hanging="284"/>
      </w:pPr>
      <w:rPr>
        <w:rFonts w:hint="default"/>
        <w:lang w:val="ru-RU" w:eastAsia="en-US" w:bidi="ar-SA"/>
      </w:rPr>
    </w:lvl>
    <w:lvl w:ilvl="5" w:tplc="19AA0F7E">
      <w:numFmt w:val="bullet"/>
      <w:lvlText w:val="•"/>
      <w:lvlJc w:val="left"/>
      <w:pPr>
        <w:ind w:left="5480" w:hanging="284"/>
      </w:pPr>
      <w:rPr>
        <w:rFonts w:hint="default"/>
        <w:lang w:val="ru-RU" w:eastAsia="en-US" w:bidi="ar-SA"/>
      </w:rPr>
    </w:lvl>
    <w:lvl w:ilvl="6" w:tplc="C2FA76E6">
      <w:numFmt w:val="bullet"/>
      <w:lvlText w:val="•"/>
      <w:lvlJc w:val="left"/>
      <w:pPr>
        <w:ind w:left="6524" w:hanging="284"/>
      </w:pPr>
      <w:rPr>
        <w:rFonts w:hint="default"/>
        <w:lang w:val="ru-RU" w:eastAsia="en-US" w:bidi="ar-SA"/>
      </w:rPr>
    </w:lvl>
    <w:lvl w:ilvl="7" w:tplc="C0B0B84A">
      <w:numFmt w:val="bullet"/>
      <w:lvlText w:val="•"/>
      <w:lvlJc w:val="left"/>
      <w:pPr>
        <w:ind w:left="7568" w:hanging="284"/>
      </w:pPr>
      <w:rPr>
        <w:rFonts w:hint="default"/>
        <w:lang w:val="ru-RU" w:eastAsia="en-US" w:bidi="ar-SA"/>
      </w:rPr>
    </w:lvl>
    <w:lvl w:ilvl="8" w:tplc="8C46CCAE">
      <w:numFmt w:val="bullet"/>
      <w:lvlText w:val="•"/>
      <w:lvlJc w:val="left"/>
      <w:pPr>
        <w:ind w:left="8612" w:hanging="284"/>
      </w:pPr>
      <w:rPr>
        <w:rFonts w:hint="default"/>
        <w:lang w:val="ru-RU" w:eastAsia="en-US" w:bidi="ar-SA"/>
      </w:rPr>
    </w:lvl>
  </w:abstractNum>
  <w:abstractNum w:abstractNumId="44">
    <w:nsid w:val="3E8F2270"/>
    <w:multiLevelType w:val="multilevel"/>
    <w:tmpl w:val="9850A77E"/>
    <w:lvl w:ilvl="0">
      <w:start w:val="1"/>
      <w:numFmt w:val="decimal"/>
      <w:lvlText w:val="%1"/>
      <w:lvlJc w:val="left"/>
      <w:pPr>
        <w:ind w:left="360" w:hanging="360"/>
      </w:pPr>
      <w:rPr>
        <w:rFonts w:hint="default"/>
      </w:rPr>
    </w:lvl>
    <w:lvl w:ilvl="1">
      <w:start w:val="2"/>
      <w:numFmt w:val="decimal"/>
      <w:lvlText w:val="%1.%2"/>
      <w:lvlJc w:val="left"/>
      <w:pPr>
        <w:ind w:left="1180" w:hanging="36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abstractNum w:abstractNumId="45">
    <w:nsid w:val="3EF160D0"/>
    <w:multiLevelType w:val="multilevel"/>
    <w:tmpl w:val="DC8A27E0"/>
    <w:lvl w:ilvl="0">
      <w:start w:val="2"/>
      <w:numFmt w:val="decimal"/>
      <w:lvlText w:val="%1"/>
      <w:lvlJc w:val="left"/>
      <w:pPr>
        <w:ind w:left="1733" w:hanging="913"/>
      </w:pPr>
      <w:rPr>
        <w:rFonts w:hint="default"/>
        <w:lang w:val="ru-RU" w:eastAsia="en-US" w:bidi="ar-SA"/>
      </w:rPr>
    </w:lvl>
    <w:lvl w:ilvl="1">
      <w:start w:val="4"/>
      <w:numFmt w:val="decimal"/>
      <w:lvlText w:val="%1.%2"/>
      <w:lvlJc w:val="left"/>
      <w:pPr>
        <w:ind w:left="1733" w:hanging="913"/>
      </w:pPr>
      <w:rPr>
        <w:rFonts w:hint="default"/>
        <w:lang w:val="ru-RU" w:eastAsia="en-US" w:bidi="ar-SA"/>
      </w:rPr>
    </w:lvl>
    <w:lvl w:ilvl="2">
      <w:start w:val="4"/>
      <w:numFmt w:val="decimal"/>
      <w:lvlText w:val="%1.%2.%3"/>
      <w:lvlJc w:val="left"/>
      <w:pPr>
        <w:ind w:left="1733" w:hanging="913"/>
      </w:pPr>
      <w:rPr>
        <w:rFonts w:hint="default"/>
        <w:lang w:val="ru-RU" w:eastAsia="en-US" w:bidi="ar-SA"/>
      </w:rPr>
    </w:lvl>
    <w:lvl w:ilvl="3">
      <w:start w:val="4"/>
      <w:numFmt w:val="decimal"/>
      <w:lvlText w:val="%1.%2.%3.%4."/>
      <w:lvlJc w:val="left"/>
      <w:pPr>
        <w:ind w:left="1733" w:hanging="913"/>
      </w:pPr>
      <w:rPr>
        <w:rFonts w:ascii="Times New Roman" w:eastAsia="Times New Roman" w:hAnsi="Times New Roman" w:cs="Times New Roman" w:hint="default"/>
        <w:b/>
        <w:bCs/>
        <w:spacing w:val="-4"/>
        <w:w w:val="100"/>
        <w:sz w:val="28"/>
        <w:szCs w:val="28"/>
        <w:lang w:val="ru-RU" w:eastAsia="en-US" w:bidi="ar-SA"/>
      </w:rPr>
    </w:lvl>
    <w:lvl w:ilvl="4">
      <w:numFmt w:val="bullet"/>
      <w:lvlText w:val="•"/>
      <w:lvlJc w:val="left"/>
      <w:pPr>
        <w:ind w:left="5324" w:hanging="913"/>
      </w:pPr>
      <w:rPr>
        <w:rFonts w:hint="default"/>
        <w:lang w:val="ru-RU" w:eastAsia="en-US" w:bidi="ar-SA"/>
      </w:rPr>
    </w:lvl>
    <w:lvl w:ilvl="5">
      <w:numFmt w:val="bullet"/>
      <w:lvlText w:val="•"/>
      <w:lvlJc w:val="left"/>
      <w:pPr>
        <w:ind w:left="6220" w:hanging="913"/>
      </w:pPr>
      <w:rPr>
        <w:rFonts w:hint="default"/>
        <w:lang w:val="ru-RU" w:eastAsia="en-US" w:bidi="ar-SA"/>
      </w:rPr>
    </w:lvl>
    <w:lvl w:ilvl="6">
      <w:numFmt w:val="bullet"/>
      <w:lvlText w:val="•"/>
      <w:lvlJc w:val="left"/>
      <w:pPr>
        <w:ind w:left="7116" w:hanging="913"/>
      </w:pPr>
      <w:rPr>
        <w:rFonts w:hint="default"/>
        <w:lang w:val="ru-RU" w:eastAsia="en-US" w:bidi="ar-SA"/>
      </w:rPr>
    </w:lvl>
    <w:lvl w:ilvl="7">
      <w:numFmt w:val="bullet"/>
      <w:lvlText w:val="•"/>
      <w:lvlJc w:val="left"/>
      <w:pPr>
        <w:ind w:left="8012" w:hanging="913"/>
      </w:pPr>
      <w:rPr>
        <w:rFonts w:hint="default"/>
        <w:lang w:val="ru-RU" w:eastAsia="en-US" w:bidi="ar-SA"/>
      </w:rPr>
    </w:lvl>
    <w:lvl w:ilvl="8">
      <w:numFmt w:val="bullet"/>
      <w:lvlText w:val="•"/>
      <w:lvlJc w:val="left"/>
      <w:pPr>
        <w:ind w:left="8908" w:hanging="913"/>
      </w:pPr>
      <w:rPr>
        <w:rFonts w:hint="default"/>
        <w:lang w:val="ru-RU" w:eastAsia="en-US" w:bidi="ar-SA"/>
      </w:rPr>
    </w:lvl>
  </w:abstractNum>
  <w:abstractNum w:abstractNumId="46">
    <w:nsid w:val="40C178E5"/>
    <w:multiLevelType w:val="hybridMultilevel"/>
    <w:tmpl w:val="8C564216"/>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40CF0737"/>
    <w:multiLevelType w:val="hybridMultilevel"/>
    <w:tmpl w:val="04DA93FA"/>
    <w:lvl w:ilvl="0" w:tplc="4C2CA860">
      <w:start w:val="1"/>
      <w:numFmt w:val="decimal"/>
      <w:lvlText w:val="%1)"/>
      <w:lvlJc w:val="left"/>
      <w:pPr>
        <w:ind w:left="252" w:hanging="304"/>
        <w:jc w:val="right"/>
      </w:pPr>
      <w:rPr>
        <w:rFonts w:ascii="Times New Roman" w:eastAsia="Times New Roman" w:hAnsi="Times New Roman" w:cs="Times New Roman" w:hint="default"/>
        <w:color w:val="000009"/>
        <w:w w:val="99"/>
        <w:sz w:val="28"/>
        <w:szCs w:val="28"/>
        <w:lang w:val="ru-RU" w:eastAsia="en-US" w:bidi="ar-SA"/>
      </w:rPr>
    </w:lvl>
    <w:lvl w:ilvl="1" w:tplc="0B3E9B5E">
      <w:numFmt w:val="bullet"/>
      <w:lvlText w:val=""/>
      <w:lvlJc w:val="left"/>
      <w:pPr>
        <w:ind w:left="252" w:hanging="733"/>
      </w:pPr>
      <w:rPr>
        <w:rFonts w:ascii="Symbol" w:eastAsia="Symbol" w:hAnsi="Symbol" w:cs="Symbol" w:hint="default"/>
        <w:w w:val="100"/>
        <w:sz w:val="28"/>
        <w:szCs w:val="28"/>
        <w:lang w:val="ru-RU" w:eastAsia="en-US" w:bidi="ar-SA"/>
      </w:rPr>
    </w:lvl>
    <w:lvl w:ilvl="2" w:tplc="F1948380">
      <w:numFmt w:val="bullet"/>
      <w:lvlText w:val="•"/>
      <w:lvlJc w:val="left"/>
      <w:pPr>
        <w:ind w:left="2348" w:hanging="733"/>
      </w:pPr>
      <w:rPr>
        <w:rFonts w:hint="default"/>
        <w:lang w:val="ru-RU" w:eastAsia="en-US" w:bidi="ar-SA"/>
      </w:rPr>
    </w:lvl>
    <w:lvl w:ilvl="3" w:tplc="43CA0E90">
      <w:numFmt w:val="bullet"/>
      <w:lvlText w:val="•"/>
      <w:lvlJc w:val="left"/>
      <w:pPr>
        <w:ind w:left="3392" w:hanging="733"/>
      </w:pPr>
      <w:rPr>
        <w:rFonts w:hint="default"/>
        <w:lang w:val="ru-RU" w:eastAsia="en-US" w:bidi="ar-SA"/>
      </w:rPr>
    </w:lvl>
    <w:lvl w:ilvl="4" w:tplc="0BBA569C">
      <w:numFmt w:val="bullet"/>
      <w:lvlText w:val="•"/>
      <w:lvlJc w:val="left"/>
      <w:pPr>
        <w:ind w:left="4436" w:hanging="733"/>
      </w:pPr>
      <w:rPr>
        <w:rFonts w:hint="default"/>
        <w:lang w:val="ru-RU" w:eastAsia="en-US" w:bidi="ar-SA"/>
      </w:rPr>
    </w:lvl>
    <w:lvl w:ilvl="5" w:tplc="F82C4920">
      <w:numFmt w:val="bullet"/>
      <w:lvlText w:val="•"/>
      <w:lvlJc w:val="left"/>
      <w:pPr>
        <w:ind w:left="5480" w:hanging="733"/>
      </w:pPr>
      <w:rPr>
        <w:rFonts w:hint="default"/>
        <w:lang w:val="ru-RU" w:eastAsia="en-US" w:bidi="ar-SA"/>
      </w:rPr>
    </w:lvl>
    <w:lvl w:ilvl="6" w:tplc="CBC6005A">
      <w:numFmt w:val="bullet"/>
      <w:lvlText w:val="•"/>
      <w:lvlJc w:val="left"/>
      <w:pPr>
        <w:ind w:left="6524" w:hanging="733"/>
      </w:pPr>
      <w:rPr>
        <w:rFonts w:hint="default"/>
        <w:lang w:val="ru-RU" w:eastAsia="en-US" w:bidi="ar-SA"/>
      </w:rPr>
    </w:lvl>
    <w:lvl w:ilvl="7" w:tplc="E280085E">
      <w:numFmt w:val="bullet"/>
      <w:lvlText w:val="•"/>
      <w:lvlJc w:val="left"/>
      <w:pPr>
        <w:ind w:left="7568" w:hanging="733"/>
      </w:pPr>
      <w:rPr>
        <w:rFonts w:hint="default"/>
        <w:lang w:val="ru-RU" w:eastAsia="en-US" w:bidi="ar-SA"/>
      </w:rPr>
    </w:lvl>
    <w:lvl w:ilvl="8" w:tplc="746834E0">
      <w:numFmt w:val="bullet"/>
      <w:lvlText w:val="•"/>
      <w:lvlJc w:val="left"/>
      <w:pPr>
        <w:ind w:left="8612" w:hanging="733"/>
      </w:pPr>
      <w:rPr>
        <w:rFonts w:hint="default"/>
        <w:lang w:val="ru-RU" w:eastAsia="en-US" w:bidi="ar-SA"/>
      </w:rPr>
    </w:lvl>
  </w:abstractNum>
  <w:abstractNum w:abstractNumId="48">
    <w:nsid w:val="437B7B39"/>
    <w:multiLevelType w:val="hybridMultilevel"/>
    <w:tmpl w:val="325C4152"/>
    <w:lvl w:ilvl="0" w:tplc="635A01B8">
      <w:start w:val="1"/>
      <w:numFmt w:val="decimal"/>
      <w:lvlText w:val="%1."/>
      <w:lvlJc w:val="left"/>
      <w:pPr>
        <w:ind w:left="1104" w:hanging="284"/>
      </w:pPr>
      <w:rPr>
        <w:rFonts w:ascii="Times New Roman" w:eastAsia="Times New Roman" w:hAnsi="Times New Roman" w:cs="Times New Roman" w:hint="default"/>
        <w:w w:val="100"/>
        <w:sz w:val="28"/>
        <w:szCs w:val="28"/>
        <w:lang w:val="ru-RU" w:eastAsia="en-US" w:bidi="ar-SA"/>
      </w:rPr>
    </w:lvl>
    <w:lvl w:ilvl="1" w:tplc="26945804">
      <w:numFmt w:val="bullet"/>
      <w:lvlText w:val="•"/>
      <w:lvlJc w:val="left"/>
      <w:pPr>
        <w:ind w:left="2060" w:hanging="284"/>
      </w:pPr>
      <w:rPr>
        <w:rFonts w:hint="default"/>
        <w:lang w:val="ru-RU" w:eastAsia="en-US" w:bidi="ar-SA"/>
      </w:rPr>
    </w:lvl>
    <w:lvl w:ilvl="2" w:tplc="06C61F6A">
      <w:numFmt w:val="bullet"/>
      <w:lvlText w:val="•"/>
      <w:lvlJc w:val="left"/>
      <w:pPr>
        <w:ind w:left="3020" w:hanging="284"/>
      </w:pPr>
      <w:rPr>
        <w:rFonts w:hint="default"/>
        <w:lang w:val="ru-RU" w:eastAsia="en-US" w:bidi="ar-SA"/>
      </w:rPr>
    </w:lvl>
    <w:lvl w:ilvl="3" w:tplc="7E24BA74">
      <w:numFmt w:val="bullet"/>
      <w:lvlText w:val="•"/>
      <w:lvlJc w:val="left"/>
      <w:pPr>
        <w:ind w:left="3980" w:hanging="284"/>
      </w:pPr>
      <w:rPr>
        <w:rFonts w:hint="default"/>
        <w:lang w:val="ru-RU" w:eastAsia="en-US" w:bidi="ar-SA"/>
      </w:rPr>
    </w:lvl>
    <w:lvl w:ilvl="4" w:tplc="6EBA66AE">
      <w:numFmt w:val="bullet"/>
      <w:lvlText w:val="•"/>
      <w:lvlJc w:val="left"/>
      <w:pPr>
        <w:ind w:left="4940" w:hanging="284"/>
      </w:pPr>
      <w:rPr>
        <w:rFonts w:hint="default"/>
        <w:lang w:val="ru-RU" w:eastAsia="en-US" w:bidi="ar-SA"/>
      </w:rPr>
    </w:lvl>
    <w:lvl w:ilvl="5" w:tplc="C012FFD8">
      <w:numFmt w:val="bullet"/>
      <w:lvlText w:val="•"/>
      <w:lvlJc w:val="left"/>
      <w:pPr>
        <w:ind w:left="5900" w:hanging="284"/>
      </w:pPr>
      <w:rPr>
        <w:rFonts w:hint="default"/>
        <w:lang w:val="ru-RU" w:eastAsia="en-US" w:bidi="ar-SA"/>
      </w:rPr>
    </w:lvl>
    <w:lvl w:ilvl="6" w:tplc="A35806D6">
      <w:numFmt w:val="bullet"/>
      <w:lvlText w:val="•"/>
      <w:lvlJc w:val="left"/>
      <w:pPr>
        <w:ind w:left="6860" w:hanging="284"/>
      </w:pPr>
      <w:rPr>
        <w:rFonts w:hint="default"/>
        <w:lang w:val="ru-RU" w:eastAsia="en-US" w:bidi="ar-SA"/>
      </w:rPr>
    </w:lvl>
    <w:lvl w:ilvl="7" w:tplc="9C722EBE">
      <w:numFmt w:val="bullet"/>
      <w:lvlText w:val="•"/>
      <w:lvlJc w:val="left"/>
      <w:pPr>
        <w:ind w:left="7820" w:hanging="284"/>
      </w:pPr>
      <w:rPr>
        <w:rFonts w:hint="default"/>
        <w:lang w:val="ru-RU" w:eastAsia="en-US" w:bidi="ar-SA"/>
      </w:rPr>
    </w:lvl>
    <w:lvl w:ilvl="8" w:tplc="802CA9A4">
      <w:numFmt w:val="bullet"/>
      <w:lvlText w:val="•"/>
      <w:lvlJc w:val="left"/>
      <w:pPr>
        <w:ind w:left="8780" w:hanging="284"/>
      </w:pPr>
      <w:rPr>
        <w:rFonts w:hint="default"/>
        <w:lang w:val="ru-RU" w:eastAsia="en-US" w:bidi="ar-SA"/>
      </w:rPr>
    </w:lvl>
  </w:abstractNum>
  <w:abstractNum w:abstractNumId="49">
    <w:nsid w:val="457144AA"/>
    <w:multiLevelType w:val="hybridMultilevel"/>
    <w:tmpl w:val="FE30006A"/>
    <w:lvl w:ilvl="0" w:tplc="4F947828">
      <w:start w:val="1"/>
      <w:numFmt w:val="bullet"/>
      <w:lvlText w:val="−"/>
      <w:lvlJc w:val="left"/>
      <w:pPr>
        <w:ind w:left="720" w:hanging="360"/>
      </w:pPr>
      <w:rPr>
        <w:rFonts w:ascii="Symbol" w:eastAsia="Symbol" w:hAnsi="Symbol" w:cs="Symbol" w:hint="default"/>
      </w:rPr>
    </w:lvl>
    <w:lvl w:ilvl="1" w:tplc="1ED0647C">
      <w:start w:val="1"/>
      <w:numFmt w:val="bullet"/>
      <w:lvlText w:val="o"/>
      <w:lvlJc w:val="left"/>
      <w:pPr>
        <w:ind w:left="1440" w:hanging="360"/>
      </w:pPr>
      <w:rPr>
        <w:rFonts w:ascii="Courier New" w:eastAsia="Courier New" w:hAnsi="Courier New" w:cs="Courier New" w:hint="default"/>
      </w:rPr>
    </w:lvl>
    <w:lvl w:ilvl="2" w:tplc="565CA12E">
      <w:start w:val="1"/>
      <w:numFmt w:val="bullet"/>
      <w:lvlText w:val=""/>
      <w:lvlJc w:val="left"/>
      <w:pPr>
        <w:ind w:left="2160" w:hanging="360"/>
      </w:pPr>
      <w:rPr>
        <w:rFonts w:ascii="Wingdings" w:eastAsia="Wingdings" w:hAnsi="Wingdings" w:cs="Wingdings" w:hint="default"/>
      </w:rPr>
    </w:lvl>
    <w:lvl w:ilvl="3" w:tplc="E57411BC">
      <w:start w:val="1"/>
      <w:numFmt w:val="bullet"/>
      <w:lvlText w:val=""/>
      <w:lvlJc w:val="left"/>
      <w:pPr>
        <w:ind w:left="2880" w:hanging="360"/>
      </w:pPr>
      <w:rPr>
        <w:rFonts w:ascii="Symbol" w:eastAsia="Symbol" w:hAnsi="Symbol" w:cs="Symbol" w:hint="default"/>
      </w:rPr>
    </w:lvl>
    <w:lvl w:ilvl="4" w:tplc="DF3A31AE">
      <w:start w:val="1"/>
      <w:numFmt w:val="bullet"/>
      <w:lvlText w:val="o"/>
      <w:lvlJc w:val="left"/>
      <w:pPr>
        <w:ind w:left="3600" w:hanging="360"/>
      </w:pPr>
      <w:rPr>
        <w:rFonts w:ascii="Courier New" w:eastAsia="Courier New" w:hAnsi="Courier New" w:cs="Courier New" w:hint="default"/>
      </w:rPr>
    </w:lvl>
    <w:lvl w:ilvl="5" w:tplc="2C1C749C">
      <w:start w:val="1"/>
      <w:numFmt w:val="bullet"/>
      <w:lvlText w:val=""/>
      <w:lvlJc w:val="left"/>
      <w:pPr>
        <w:ind w:left="4320" w:hanging="360"/>
      </w:pPr>
      <w:rPr>
        <w:rFonts w:ascii="Wingdings" w:eastAsia="Wingdings" w:hAnsi="Wingdings" w:cs="Wingdings" w:hint="default"/>
      </w:rPr>
    </w:lvl>
    <w:lvl w:ilvl="6" w:tplc="F1E0E974">
      <w:start w:val="1"/>
      <w:numFmt w:val="bullet"/>
      <w:lvlText w:val=""/>
      <w:lvlJc w:val="left"/>
      <w:pPr>
        <w:ind w:left="5040" w:hanging="360"/>
      </w:pPr>
      <w:rPr>
        <w:rFonts w:ascii="Symbol" w:eastAsia="Symbol" w:hAnsi="Symbol" w:cs="Symbol" w:hint="default"/>
      </w:rPr>
    </w:lvl>
    <w:lvl w:ilvl="7" w:tplc="B56A3BCA">
      <w:start w:val="1"/>
      <w:numFmt w:val="bullet"/>
      <w:lvlText w:val="o"/>
      <w:lvlJc w:val="left"/>
      <w:pPr>
        <w:ind w:left="5760" w:hanging="360"/>
      </w:pPr>
      <w:rPr>
        <w:rFonts w:ascii="Courier New" w:eastAsia="Courier New" w:hAnsi="Courier New" w:cs="Courier New" w:hint="default"/>
      </w:rPr>
    </w:lvl>
    <w:lvl w:ilvl="8" w:tplc="1BEEF5EE">
      <w:start w:val="1"/>
      <w:numFmt w:val="bullet"/>
      <w:lvlText w:val=""/>
      <w:lvlJc w:val="left"/>
      <w:pPr>
        <w:ind w:left="6480" w:hanging="360"/>
      </w:pPr>
      <w:rPr>
        <w:rFonts w:ascii="Wingdings" w:eastAsia="Wingdings" w:hAnsi="Wingdings" w:cs="Wingdings" w:hint="default"/>
      </w:rPr>
    </w:lvl>
  </w:abstractNum>
  <w:abstractNum w:abstractNumId="50">
    <w:nsid w:val="457E3769"/>
    <w:multiLevelType w:val="hybridMultilevel"/>
    <w:tmpl w:val="01F43216"/>
    <w:lvl w:ilvl="0" w:tplc="D400934C">
      <w:start w:val="1"/>
      <w:numFmt w:val="decimal"/>
      <w:lvlText w:val="%1."/>
      <w:lvlJc w:val="left"/>
      <w:pPr>
        <w:ind w:left="1104" w:hanging="284"/>
      </w:pPr>
      <w:rPr>
        <w:rFonts w:ascii="Times New Roman" w:eastAsia="Times New Roman" w:hAnsi="Times New Roman" w:cs="Times New Roman" w:hint="default"/>
        <w:w w:val="100"/>
        <w:sz w:val="28"/>
        <w:szCs w:val="28"/>
        <w:lang w:val="ru-RU" w:eastAsia="en-US" w:bidi="ar-SA"/>
      </w:rPr>
    </w:lvl>
    <w:lvl w:ilvl="1" w:tplc="3B908906">
      <w:numFmt w:val="bullet"/>
      <w:lvlText w:val="•"/>
      <w:lvlJc w:val="left"/>
      <w:pPr>
        <w:ind w:left="2060" w:hanging="284"/>
      </w:pPr>
      <w:rPr>
        <w:rFonts w:hint="default"/>
        <w:lang w:val="ru-RU" w:eastAsia="en-US" w:bidi="ar-SA"/>
      </w:rPr>
    </w:lvl>
    <w:lvl w:ilvl="2" w:tplc="1CAE92CC">
      <w:numFmt w:val="bullet"/>
      <w:lvlText w:val="•"/>
      <w:lvlJc w:val="left"/>
      <w:pPr>
        <w:ind w:left="3020" w:hanging="284"/>
      </w:pPr>
      <w:rPr>
        <w:rFonts w:hint="default"/>
        <w:lang w:val="ru-RU" w:eastAsia="en-US" w:bidi="ar-SA"/>
      </w:rPr>
    </w:lvl>
    <w:lvl w:ilvl="3" w:tplc="120CDABE">
      <w:numFmt w:val="bullet"/>
      <w:lvlText w:val="•"/>
      <w:lvlJc w:val="left"/>
      <w:pPr>
        <w:ind w:left="3980" w:hanging="284"/>
      </w:pPr>
      <w:rPr>
        <w:rFonts w:hint="default"/>
        <w:lang w:val="ru-RU" w:eastAsia="en-US" w:bidi="ar-SA"/>
      </w:rPr>
    </w:lvl>
    <w:lvl w:ilvl="4" w:tplc="36FA8146">
      <w:numFmt w:val="bullet"/>
      <w:lvlText w:val="•"/>
      <w:lvlJc w:val="left"/>
      <w:pPr>
        <w:ind w:left="4940" w:hanging="284"/>
      </w:pPr>
      <w:rPr>
        <w:rFonts w:hint="default"/>
        <w:lang w:val="ru-RU" w:eastAsia="en-US" w:bidi="ar-SA"/>
      </w:rPr>
    </w:lvl>
    <w:lvl w:ilvl="5" w:tplc="BAF837E8">
      <w:numFmt w:val="bullet"/>
      <w:lvlText w:val="•"/>
      <w:lvlJc w:val="left"/>
      <w:pPr>
        <w:ind w:left="5900" w:hanging="284"/>
      </w:pPr>
      <w:rPr>
        <w:rFonts w:hint="default"/>
        <w:lang w:val="ru-RU" w:eastAsia="en-US" w:bidi="ar-SA"/>
      </w:rPr>
    </w:lvl>
    <w:lvl w:ilvl="6" w:tplc="46F0BF7E">
      <w:numFmt w:val="bullet"/>
      <w:lvlText w:val="•"/>
      <w:lvlJc w:val="left"/>
      <w:pPr>
        <w:ind w:left="6860" w:hanging="284"/>
      </w:pPr>
      <w:rPr>
        <w:rFonts w:hint="default"/>
        <w:lang w:val="ru-RU" w:eastAsia="en-US" w:bidi="ar-SA"/>
      </w:rPr>
    </w:lvl>
    <w:lvl w:ilvl="7" w:tplc="EE943996">
      <w:numFmt w:val="bullet"/>
      <w:lvlText w:val="•"/>
      <w:lvlJc w:val="left"/>
      <w:pPr>
        <w:ind w:left="7820" w:hanging="284"/>
      </w:pPr>
      <w:rPr>
        <w:rFonts w:hint="default"/>
        <w:lang w:val="ru-RU" w:eastAsia="en-US" w:bidi="ar-SA"/>
      </w:rPr>
    </w:lvl>
    <w:lvl w:ilvl="8" w:tplc="9328E402">
      <w:numFmt w:val="bullet"/>
      <w:lvlText w:val="•"/>
      <w:lvlJc w:val="left"/>
      <w:pPr>
        <w:ind w:left="8780" w:hanging="284"/>
      </w:pPr>
      <w:rPr>
        <w:rFonts w:hint="default"/>
        <w:lang w:val="ru-RU" w:eastAsia="en-US" w:bidi="ar-SA"/>
      </w:rPr>
    </w:lvl>
  </w:abstractNum>
  <w:abstractNum w:abstractNumId="51">
    <w:nsid w:val="468523EF"/>
    <w:multiLevelType w:val="hybridMultilevel"/>
    <w:tmpl w:val="6406A428"/>
    <w:lvl w:ilvl="0" w:tplc="12967178">
      <w:start w:val="1"/>
      <w:numFmt w:val="decimal"/>
      <w:lvlText w:val="%1)"/>
      <w:lvlJc w:val="left"/>
      <w:pPr>
        <w:ind w:left="1124" w:hanging="304"/>
      </w:pPr>
      <w:rPr>
        <w:rFonts w:ascii="Times New Roman" w:eastAsia="Times New Roman" w:hAnsi="Times New Roman" w:cs="Times New Roman" w:hint="default"/>
        <w:w w:val="100"/>
        <w:sz w:val="28"/>
        <w:szCs w:val="28"/>
        <w:lang w:val="ru-RU" w:eastAsia="en-US" w:bidi="ar-SA"/>
      </w:rPr>
    </w:lvl>
    <w:lvl w:ilvl="1" w:tplc="6D3C309C">
      <w:numFmt w:val="bullet"/>
      <w:lvlText w:val="•"/>
      <w:lvlJc w:val="left"/>
      <w:pPr>
        <w:ind w:left="2078" w:hanging="304"/>
      </w:pPr>
      <w:rPr>
        <w:rFonts w:hint="default"/>
        <w:lang w:val="ru-RU" w:eastAsia="en-US" w:bidi="ar-SA"/>
      </w:rPr>
    </w:lvl>
    <w:lvl w:ilvl="2" w:tplc="492EF566">
      <w:numFmt w:val="bullet"/>
      <w:lvlText w:val="•"/>
      <w:lvlJc w:val="left"/>
      <w:pPr>
        <w:ind w:left="3036" w:hanging="304"/>
      </w:pPr>
      <w:rPr>
        <w:rFonts w:hint="default"/>
        <w:lang w:val="ru-RU" w:eastAsia="en-US" w:bidi="ar-SA"/>
      </w:rPr>
    </w:lvl>
    <w:lvl w:ilvl="3" w:tplc="04AA6EE8">
      <w:numFmt w:val="bullet"/>
      <w:lvlText w:val="•"/>
      <w:lvlJc w:val="left"/>
      <w:pPr>
        <w:ind w:left="3994" w:hanging="304"/>
      </w:pPr>
      <w:rPr>
        <w:rFonts w:hint="default"/>
        <w:lang w:val="ru-RU" w:eastAsia="en-US" w:bidi="ar-SA"/>
      </w:rPr>
    </w:lvl>
    <w:lvl w:ilvl="4" w:tplc="4256685C">
      <w:numFmt w:val="bullet"/>
      <w:lvlText w:val="•"/>
      <w:lvlJc w:val="left"/>
      <w:pPr>
        <w:ind w:left="4952" w:hanging="304"/>
      </w:pPr>
      <w:rPr>
        <w:rFonts w:hint="default"/>
        <w:lang w:val="ru-RU" w:eastAsia="en-US" w:bidi="ar-SA"/>
      </w:rPr>
    </w:lvl>
    <w:lvl w:ilvl="5" w:tplc="124652A6">
      <w:numFmt w:val="bullet"/>
      <w:lvlText w:val="•"/>
      <w:lvlJc w:val="left"/>
      <w:pPr>
        <w:ind w:left="5910" w:hanging="304"/>
      </w:pPr>
      <w:rPr>
        <w:rFonts w:hint="default"/>
        <w:lang w:val="ru-RU" w:eastAsia="en-US" w:bidi="ar-SA"/>
      </w:rPr>
    </w:lvl>
    <w:lvl w:ilvl="6" w:tplc="0BB8F9AA">
      <w:numFmt w:val="bullet"/>
      <w:lvlText w:val="•"/>
      <w:lvlJc w:val="left"/>
      <w:pPr>
        <w:ind w:left="6868" w:hanging="304"/>
      </w:pPr>
      <w:rPr>
        <w:rFonts w:hint="default"/>
        <w:lang w:val="ru-RU" w:eastAsia="en-US" w:bidi="ar-SA"/>
      </w:rPr>
    </w:lvl>
    <w:lvl w:ilvl="7" w:tplc="776E1EA2">
      <w:numFmt w:val="bullet"/>
      <w:lvlText w:val="•"/>
      <w:lvlJc w:val="left"/>
      <w:pPr>
        <w:ind w:left="7826" w:hanging="304"/>
      </w:pPr>
      <w:rPr>
        <w:rFonts w:hint="default"/>
        <w:lang w:val="ru-RU" w:eastAsia="en-US" w:bidi="ar-SA"/>
      </w:rPr>
    </w:lvl>
    <w:lvl w:ilvl="8" w:tplc="98EC0230">
      <w:numFmt w:val="bullet"/>
      <w:lvlText w:val="•"/>
      <w:lvlJc w:val="left"/>
      <w:pPr>
        <w:ind w:left="8784" w:hanging="304"/>
      </w:pPr>
      <w:rPr>
        <w:rFonts w:hint="default"/>
        <w:lang w:val="ru-RU" w:eastAsia="en-US" w:bidi="ar-SA"/>
      </w:rPr>
    </w:lvl>
  </w:abstractNum>
  <w:abstractNum w:abstractNumId="52">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E32248F"/>
    <w:multiLevelType w:val="hybridMultilevel"/>
    <w:tmpl w:val="862CD8B2"/>
    <w:lvl w:ilvl="0" w:tplc="B6D6A686">
      <w:start w:val="1"/>
      <w:numFmt w:val="decimal"/>
      <w:lvlText w:val="%1."/>
      <w:lvlJc w:val="left"/>
      <w:pPr>
        <w:ind w:left="252" w:hanging="284"/>
      </w:pPr>
      <w:rPr>
        <w:rFonts w:ascii="Times New Roman" w:eastAsia="Times New Roman" w:hAnsi="Times New Roman" w:cs="Times New Roman" w:hint="default"/>
        <w:w w:val="100"/>
        <w:sz w:val="28"/>
        <w:szCs w:val="28"/>
        <w:lang w:val="ru-RU" w:eastAsia="en-US" w:bidi="ar-SA"/>
      </w:rPr>
    </w:lvl>
    <w:lvl w:ilvl="1" w:tplc="F3268096">
      <w:numFmt w:val="bullet"/>
      <w:lvlText w:val="•"/>
      <w:lvlJc w:val="left"/>
      <w:pPr>
        <w:ind w:left="3580" w:hanging="284"/>
      </w:pPr>
      <w:rPr>
        <w:rFonts w:hint="default"/>
        <w:lang w:val="ru-RU" w:eastAsia="en-US" w:bidi="ar-SA"/>
      </w:rPr>
    </w:lvl>
    <w:lvl w:ilvl="2" w:tplc="6EEE0AB6">
      <w:numFmt w:val="bullet"/>
      <w:lvlText w:val="•"/>
      <w:lvlJc w:val="left"/>
      <w:pPr>
        <w:ind w:left="4371" w:hanging="284"/>
      </w:pPr>
      <w:rPr>
        <w:rFonts w:hint="default"/>
        <w:lang w:val="ru-RU" w:eastAsia="en-US" w:bidi="ar-SA"/>
      </w:rPr>
    </w:lvl>
    <w:lvl w:ilvl="3" w:tplc="68DE7F56">
      <w:numFmt w:val="bullet"/>
      <w:lvlText w:val="•"/>
      <w:lvlJc w:val="left"/>
      <w:pPr>
        <w:ind w:left="5162" w:hanging="284"/>
      </w:pPr>
      <w:rPr>
        <w:rFonts w:hint="default"/>
        <w:lang w:val="ru-RU" w:eastAsia="en-US" w:bidi="ar-SA"/>
      </w:rPr>
    </w:lvl>
    <w:lvl w:ilvl="4" w:tplc="A508968C">
      <w:numFmt w:val="bullet"/>
      <w:lvlText w:val="•"/>
      <w:lvlJc w:val="left"/>
      <w:pPr>
        <w:ind w:left="5953" w:hanging="284"/>
      </w:pPr>
      <w:rPr>
        <w:rFonts w:hint="default"/>
        <w:lang w:val="ru-RU" w:eastAsia="en-US" w:bidi="ar-SA"/>
      </w:rPr>
    </w:lvl>
    <w:lvl w:ilvl="5" w:tplc="E1E0D93A">
      <w:numFmt w:val="bullet"/>
      <w:lvlText w:val="•"/>
      <w:lvlJc w:val="left"/>
      <w:pPr>
        <w:ind w:left="6744" w:hanging="284"/>
      </w:pPr>
      <w:rPr>
        <w:rFonts w:hint="default"/>
        <w:lang w:val="ru-RU" w:eastAsia="en-US" w:bidi="ar-SA"/>
      </w:rPr>
    </w:lvl>
    <w:lvl w:ilvl="6" w:tplc="00D2DC2E">
      <w:numFmt w:val="bullet"/>
      <w:lvlText w:val="•"/>
      <w:lvlJc w:val="left"/>
      <w:pPr>
        <w:ind w:left="7535" w:hanging="284"/>
      </w:pPr>
      <w:rPr>
        <w:rFonts w:hint="default"/>
        <w:lang w:val="ru-RU" w:eastAsia="en-US" w:bidi="ar-SA"/>
      </w:rPr>
    </w:lvl>
    <w:lvl w:ilvl="7" w:tplc="67A477E2">
      <w:numFmt w:val="bullet"/>
      <w:lvlText w:val="•"/>
      <w:lvlJc w:val="left"/>
      <w:pPr>
        <w:ind w:left="8326" w:hanging="284"/>
      </w:pPr>
      <w:rPr>
        <w:rFonts w:hint="default"/>
        <w:lang w:val="ru-RU" w:eastAsia="en-US" w:bidi="ar-SA"/>
      </w:rPr>
    </w:lvl>
    <w:lvl w:ilvl="8" w:tplc="B2A4EF82">
      <w:numFmt w:val="bullet"/>
      <w:lvlText w:val="•"/>
      <w:lvlJc w:val="left"/>
      <w:pPr>
        <w:ind w:left="9117" w:hanging="284"/>
      </w:pPr>
      <w:rPr>
        <w:rFonts w:hint="default"/>
        <w:lang w:val="ru-RU" w:eastAsia="en-US" w:bidi="ar-SA"/>
      </w:rPr>
    </w:lvl>
  </w:abstractNum>
  <w:abstractNum w:abstractNumId="54">
    <w:nsid w:val="509B0F4C"/>
    <w:multiLevelType w:val="hybridMultilevel"/>
    <w:tmpl w:val="27BA738E"/>
    <w:lvl w:ilvl="0" w:tplc="76CCDC24">
      <w:start w:val="1"/>
      <w:numFmt w:val="decimal"/>
      <w:lvlText w:val="%1)"/>
      <w:lvlJc w:val="left"/>
      <w:pPr>
        <w:ind w:left="252" w:hanging="320"/>
      </w:pPr>
      <w:rPr>
        <w:rFonts w:ascii="Times New Roman" w:eastAsia="Times New Roman" w:hAnsi="Times New Roman" w:cs="Times New Roman" w:hint="default"/>
        <w:w w:val="100"/>
        <w:sz w:val="28"/>
        <w:szCs w:val="28"/>
        <w:lang w:val="ru-RU" w:eastAsia="en-US" w:bidi="ar-SA"/>
      </w:rPr>
    </w:lvl>
    <w:lvl w:ilvl="1" w:tplc="03204AE4">
      <w:numFmt w:val="bullet"/>
      <w:lvlText w:val="•"/>
      <w:lvlJc w:val="left"/>
      <w:pPr>
        <w:ind w:left="1304" w:hanging="320"/>
      </w:pPr>
      <w:rPr>
        <w:rFonts w:hint="default"/>
        <w:lang w:val="ru-RU" w:eastAsia="en-US" w:bidi="ar-SA"/>
      </w:rPr>
    </w:lvl>
    <w:lvl w:ilvl="2" w:tplc="94EEFCF4">
      <w:numFmt w:val="bullet"/>
      <w:lvlText w:val="•"/>
      <w:lvlJc w:val="left"/>
      <w:pPr>
        <w:ind w:left="2348" w:hanging="320"/>
      </w:pPr>
      <w:rPr>
        <w:rFonts w:hint="default"/>
        <w:lang w:val="ru-RU" w:eastAsia="en-US" w:bidi="ar-SA"/>
      </w:rPr>
    </w:lvl>
    <w:lvl w:ilvl="3" w:tplc="B270246E">
      <w:numFmt w:val="bullet"/>
      <w:lvlText w:val="•"/>
      <w:lvlJc w:val="left"/>
      <w:pPr>
        <w:ind w:left="3392" w:hanging="320"/>
      </w:pPr>
      <w:rPr>
        <w:rFonts w:hint="default"/>
        <w:lang w:val="ru-RU" w:eastAsia="en-US" w:bidi="ar-SA"/>
      </w:rPr>
    </w:lvl>
    <w:lvl w:ilvl="4" w:tplc="1200D752">
      <w:numFmt w:val="bullet"/>
      <w:lvlText w:val="•"/>
      <w:lvlJc w:val="left"/>
      <w:pPr>
        <w:ind w:left="4436" w:hanging="320"/>
      </w:pPr>
      <w:rPr>
        <w:rFonts w:hint="default"/>
        <w:lang w:val="ru-RU" w:eastAsia="en-US" w:bidi="ar-SA"/>
      </w:rPr>
    </w:lvl>
    <w:lvl w:ilvl="5" w:tplc="EABE4388">
      <w:numFmt w:val="bullet"/>
      <w:lvlText w:val="•"/>
      <w:lvlJc w:val="left"/>
      <w:pPr>
        <w:ind w:left="5480" w:hanging="320"/>
      </w:pPr>
      <w:rPr>
        <w:rFonts w:hint="default"/>
        <w:lang w:val="ru-RU" w:eastAsia="en-US" w:bidi="ar-SA"/>
      </w:rPr>
    </w:lvl>
    <w:lvl w:ilvl="6" w:tplc="053C2764">
      <w:numFmt w:val="bullet"/>
      <w:lvlText w:val="•"/>
      <w:lvlJc w:val="left"/>
      <w:pPr>
        <w:ind w:left="6524" w:hanging="320"/>
      </w:pPr>
      <w:rPr>
        <w:rFonts w:hint="default"/>
        <w:lang w:val="ru-RU" w:eastAsia="en-US" w:bidi="ar-SA"/>
      </w:rPr>
    </w:lvl>
    <w:lvl w:ilvl="7" w:tplc="A3BC03CC">
      <w:numFmt w:val="bullet"/>
      <w:lvlText w:val="•"/>
      <w:lvlJc w:val="left"/>
      <w:pPr>
        <w:ind w:left="7568" w:hanging="320"/>
      </w:pPr>
      <w:rPr>
        <w:rFonts w:hint="default"/>
        <w:lang w:val="ru-RU" w:eastAsia="en-US" w:bidi="ar-SA"/>
      </w:rPr>
    </w:lvl>
    <w:lvl w:ilvl="8" w:tplc="1EAE70E4">
      <w:numFmt w:val="bullet"/>
      <w:lvlText w:val="•"/>
      <w:lvlJc w:val="left"/>
      <w:pPr>
        <w:ind w:left="8612" w:hanging="320"/>
      </w:pPr>
      <w:rPr>
        <w:rFonts w:hint="default"/>
        <w:lang w:val="ru-RU" w:eastAsia="en-US" w:bidi="ar-SA"/>
      </w:rPr>
    </w:lvl>
  </w:abstractNum>
  <w:abstractNum w:abstractNumId="55">
    <w:nsid w:val="50ED6013"/>
    <w:multiLevelType w:val="hybridMultilevel"/>
    <w:tmpl w:val="E2C4F7F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nsid w:val="51167421"/>
    <w:multiLevelType w:val="hybridMultilevel"/>
    <w:tmpl w:val="F26E089E"/>
    <w:lvl w:ilvl="0" w:tplc="EE74644E">
      <w:start w:val="1"/>
      <w:numFmt w:val="decimal"/>
      <w:lvlText w:val="%1)"/>
      <w:lvlJc w:val="left"/>
      <w:pPr>
        <w:ind w:left="252" w:hanging="336"/>
      </w:pPr>
      <w:rPr>
        <w:rFonts w:ascii="Times New Roman" w:eastAsia="Times New Roman" w:hAnsi="Times New Roman" w:cs="Times New Roman" w:hint="default"/>
        <w:w w:val="100"/>
        <w:sz w:val="28"/>
        <w:szCs w:val="28"/>
        <w:lang w:val="ru-RU" w:eastAsia="en-US" w:bidi="ar-SA"/>
      </w:rPr>
    </w:lvl>
    <w:lvl w:ilvl="1" w:tplc="8CCE5648">
      <w:numFmt w:val="bullet"/>
      <w:lvlText w:val="•"/>
      <w:lvlJc w:val="left"/>
      <w:pPr>
        <w:ind w:left="1304" w:hanging="336"/>
      </w:pPr>
      <w:rPr>
        <w:rFonts w:hint="default"/>
        <w:lang w:val="ru-RU" w:eastAsia="en-US" w:bidi="ar-SA"/>
      </w:rPr>
    </w:lvl>
    <w:lvl w:ilvl="2" w:tplc="9796BAEE">
      <w:numFmt w:val="bullet"/>
      <w:lvlText w:val="•"/>
      <w:lvlJc w:val="left"/>
      <w:pPr>
        <w:ind w:left="2348" w:hanging="336"/>
      </w:pPr>
      <w:rPr>
        <w:rFonts w:hint="default"/>
        <w:lang w:val="ru-RU" w:eastAsia="en-US" w:bidi="ar-SA"/>
      </w:rPr>
    </w:lvl>
    <w:lvl w:ilvl="3" w:tplc="D3CCBB86">
      <w:numFmt w:val="bullet"/>
      <w:lvlText w:val="•"/>
      <w:lvlJc w:val="left"/>
      <w:pPr>
        <w:ind w:left="3392" w:hanging="336"/>
      </w:pPr>
      <w:rPr>
        <w:rFonts w:hint="default"/>
        <w:lang w:val="ru-RU" w:eastAsia="en-US" w:bidi="ar-SA"/>
      </w:rPr>
    </w:lvl>
    <w:lvl w:ilvl="4" w:tplc="B900D2F2">
      <w:numFmt w:val="bullet"/>
      <w:lvlText w:val="•"/>
      <w:lvlJc w:val="left"/>
      <w:pPr>
        <w:ind w:left="4436" w:hanging="336"/>
      </w:pPr>
      <w:rPr>
        <w:rFonts w:hint="default"/>
        <w:lang w:val="ru-RU" w:eastAsia="en-US" w:bidi="ar-SA"/>
      </w:rPr>
    </w:lvl>
    <w:lvl w:ilvl="5" w:tplc="30E08C92">
      <w:numFmt w:val="bullet"/>
      <w:lvlText w:val="•"/>
      <w:lvlJc w:val="left"/>
      <w:pPr>
        <w:ind w:left="5480" w:hanging="336"/>
      </w:pPr>
      <w:rPr>
        <w:rFonts w:hint="default"/>
        <w:lang w:val="ru-RU" w:eastAsia="en-US" w:bidi="ar-SA"/>
      </w:rPr>
    </w:lvl>
    <w:lvl w:ilvl="6" w:tplc="274CECDE">
      <w:numFmt w:val="bullet"/>
      <w:lvlText w:val="•"/>
      <w:lvlJc w:val="left"/>
      <w:pPr>
        <w:ind w:left="6524" w:hanging="336"/>
      </w:pPr>
      <w:rPr>
        <w:rFonts w:hint="default"/>
        <w:lang w:val="ru-RU" w:eastAsia="en-US" w:bidi="ar-SA"/>
      </w:rPr>
    </w:lvl>
    <w:lvl w:ilvl="7" w:tplc="BA4A4B5E">
      <w:numFmt w:val="bullet"/>
      <w:lvlText w:val="•"/>
      <w:lvlJc w:val="left"/>
      <w:pPr>
        <w:ind w:left="7568" w:hanging="336"/>
      </w:pPr>
      <w:rPr>
        <w:rFonts w:hint="default"/>
        <w:lang w:val="ru-RU" w:eastAsia="en-US" w:bidi="ar-SA"/>
      </w:rPr>
    </w:lvl>
    <w:lvl w:ilvl="8" w:tplc="DF02D234">
      <w:numFmt w:val="bullet"/>
      <w:lvlText w:val="•"/>
      <w:lvlJc w:val="left"/>
      <w:pPr>
        <w:ind w:left="8612" w:hanging="336"/>
      </w:pPr>
      <w:rPr>
        <w:rFonts w:hint="default"/>
        <w:lang w:val="ru-RU" w:eastAsia="en-US" w:bidi="ar-SA"/>
      </w:rPr>
    </w:lvl>
  </w:abstractNum>
  <w:abstractNum w:abstractNumId="57">
    <w:nsid w:val="526544C9"/>
    <w:multiLevelType w:val="hybridMultilevel"/>
    <w:tmpl w:val="0930C70E"/>
    <w:lvl w:ilvl="0" w:tplc="E152B85C">
      <w:start w:val="1"/>
      <w:numFmt w:val="decimal"/>
      <w:lvlText w:val="%1)"/>
      <w:lvlJc w:val="left"/>
      <w:pPr>
        <w:ind w:left="252" w:hanging="316"/>
      </w:pPr>
      <w:rPr>
        <w:rFonts w:ascii="Times New Roman" w:eastAsia="Times New Roman" w:hAnsi="Times New Roman" w:cs="Times New Roman" w:hint="default"/>
        <w:w w:val="100"/>
        <w:sz w:val="28"/>
        <w:szCs w:val="28"/>
        <w:lang w:val="ru-RU" w:eastAsia="en-US" w:bidi="ar-SA"/>
      </w:rPr>
    </w:lvl>
    <w:lvl w:ilvl="1" w:tplc="42C4D7D2">
      <w:numFmt w:val="bullet"/>
      <w:lvlText w:val="•"/>
      <w:lvlJc w:val="left"/>
      <w:pPr>
        <w:ind w:left="1304" w:hanging="316"/>
      </w:pPr>
      <w:rPr>
        <w:rFonts w:hint="default"/>
        <w:lang w:val="ru-RU" w:eastAsia="en-US" w:bidi="ar-SA"/>
      </w:rPr>
    </w:lvl>
    <w:lvl w:ilvl="2" w:tplc="4F2A8424">
      <w:numFmt w:val="bullet"/>
      <w:lvlText w:val="•"/>
      <w:lvlJc w:val="left"/>
      <w:pPr>
        <w:ind w:left="2348" w:hanging="316"/>
      </w:pPr>
      <w:rPr>
        <w:rFonts w:hint="default"/>
        <w:lang w:val="ru-RU" w:eastAsia="en-US" w:bidi="ar-SA"/>
      </w:rPr>
    </w:lvl>
    <w:lvl w:ilvl="3" w:tplc="D06E9124">
      <w:numFmt w:val="bullet"/>
      <w:lvlText w:val="•"/>
      <w:lvlJc w:val="left"/>
      <w:pPr>
        <w:ind w:left="3392" w:hanging="316"/>
      </w:pPr>
      <w:rPr>
        <w:rFonts w:hint="default"/>
        <w:lang w:val="ru-RU" w:eastAsia="en-US" w:bidi="ar-SA"/>
      </w:rPr>
    </w:lvl>
    <w:lvl w:ilvl="4" w:tplc="7D92EA8C">
      <w:numFmt w:val="bullet"/>
      <w:lvlText w:val="•"/>
      <w:lvlJc w:val="left"/>
      <w:pPr>
        <w:ind w:left="4436" w:hanging="316"/>
      </w:pPr>
      <w:rPr>
        <w:rFonts w:hint="default"/>
        <w:lang w:val="ru-RU" w:eastAsia="en-US" w:bidi="ar-SA"/>
      </w:rPr>
    </w:lvl>
    <w:lvl w:ilvl="5" w:tplc="C41C1286">
      <w:numFmt w:val="bullet"/>
      <w:lvlText w:val="•"/>
      <w:lvlJc w:val="left"/>
      <w:pPr>
        <w:ind w:left="5480" w:hanging="316"/>
      </w:pPr>
      <w:rPr>
        <w:rFonts w:hint="default"/>
        <w:lang w:val="ru-RU" w:eastAsia="en-US" w:bidi="ar-SA"/>
      </w:rPr>
    </w:lvl>
    <w:lvl w:ilvl="6" w:tplc="FFCAB664">
      <w:numFmt w:val="bullet"/>
      <w:lvlText w:val="•"/>
      <w:lvlJc w:val="left"/>
      <w:pPr>
        <w:ind w:left="6524" w:hanging="316"/>
      </w:pPr>
      <w:rPr>
        <w:rFonts w:hint="default"/>
        <w:lang w:val="ru-RU" w:eastAsia="en-US" w:bidi="ar-SA"/>
      </w:rPr>
    </w:lvl>
    <w:lvl w:ilvl="7" w:tplc="ADBED5AE">
      <w:numFmt w:val="bullet"/>
      <w:lvlText w:val="•"/>
      <w:lvlJc w:val="left"/>
      <w:pPr>
        <w:ind w:left="7568" w:hanging="316"/>
      </w:pPr>
      <w:rPr>
        <w:rFonts w:hint="default"/>
        <w:lang w:val="ru-RU" w:eastAsia="en-US" w:bidi="ar-SA"/>
      </w:rPr>
    </w:lvl>
    <w:lvl w:ilvl="8" w:tplc="36B636E8">
      <w:numFmt w:val="bullet"/>
      <w:lvlText w:val="•"/>
      <w:lvlJc w:val="left"/>
      <w:pPr>
        <w:ind w:left="8612" w:hanging="316"/>
      </w:pPr>
      <w:rPr>
        <w:rFonts w:hint="default"/>
        <w:lang w:val="ru-RU" w:eastAsia="en-US" w:bidi="ar-SA"/>
      </w:rPr>
    </w:lvl>
  </w:abstractNum>
  <w:abstractNum w:abstractNumId="58">
    <w:nsid w:val="56E37D1D"/>
    <w:multiLevelType w:val="multilevel"/>
    <w:tmpl w:val="F0BC15FE"/>
    <w:lvl w:ilvl="0">
      <w:start w:val="2"/>
      <w:numFmt w:val="decimal"/>
      <w:lvlText w:val="%1"/>
      <w:lvlJc w:val="left"/>
      <w:pPr>
        <w:ind w:left="252" w:hanging="497"/>
      </w:pPr>
      <w:rPr>
        <w:rFonts w:hint="default"/>
        <w:lang w:val="ru-RU" w:eastAsia="en-US" w:bidi="ar-SA"/>
      </w:rPr>
    </w:lvl>
    <w:lvl w:ilvl="1">
      <w:start w:val="1"/>
      <w:numFmt w:val="decimal"/>
      <w:lvlText w:val="%1.%2."/>
      <w:lvlJc w:val="left"/>
      <w:pPr>
        <w:ind w:left="252" w:hanging="497"/>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525" w:hanging="705"/>
        <w:jc w:val="right"/>
      </w:pPr>
      <w:rPr>
        <w:rFonts w:ascii="Times New Roman" w:eastAsia="Times New Roman" w:hAnsi="Times New Roman" w:cs="Times New Roman" w:hint="default"/>
        <w:b/>
        <w:bCs/>
        <w:w w:val="100"/>
        <w:sz w:val="28"/>
        <w:szCs w:val="28"/>
        <w:lang w:val="ru-RU" w:eastAsia="en-US" w:bidi="ar-SA"/>
      </w:rPr>
    </w:lvl>
    <w:lvl w:ilvl="3">
      <w:start w:val="1"/>
      <w:numFmt w:val="decimal"/>
      <w:lvlText w:val="%4."/>
      <w:lvlJc w:val="left"/>
      <w:pPr>
        <w:ind w:left="252" w:hanging="284"/>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3815" w:hanging="284"/>
      </w:pPr>
      <w:rPr>
        <w:rFonts w:hint="default"/>
        <w:lang w:val="ru-RU" w:eastAsia="en-US" w:bidi="ar-SA"/>
      </w:rPr>
    </w:lvl>
    <w:lvl w:ilvl="5">
      <w:numFmt w:val="bullet"/>
      <w:lvlText w:val="•"/>
      <w:lvlJc w:val="left"/>
      <w:pPr>
        <w:ind w:left="4962" w:hanging="284"/>
      </w:pPr>
      <w:rPr>
        <w:rFonts w:hint="default"/>
        <w:lang w:val="ru-RU" w:eastAsia="en-US" w:bidi="ar-SA"/>
      </w:rPr>
    </w:lvl>
    <w:lvl w:ilvl="6">
      <w:numFmt w:val="bullet"/>
      <w:lvlText w:val="•"/>
      <w:lvlJc w:val="left"/>
      <w:pPr>
        <w:ind w:left="6110" w:hanging="284"/>
      </w:pPr>
      <w:rPr>
        <w:rFonts w:hint="default"/>
        <w:lang w:val="ru-RU" w:eastAsia="en-US" w:bidi="ar-SA"/>
      </w:rPr>
    </w:lvl>
    <w:lvl w:ilvl="7">
      <w:numFmt w:val="bullet"/>
      <w:lvlText w:val="•"/>
      <w:lvlJc w:val="left"/>
      <w:pPr>
        <w:ind w:left="7257" w:hanging="284"/>
      </w:pPr>
      <w:rPr>
        <w:rFonts w:hint="default"/>
        <w:lang w:val="ru-RU" w:eastAsia="en-US" w:bidi="ar-SA"/>
      </w:rPr>
    </w:lvl>
    <w:lvl w:ilvl="8">
      <w:numFmt w:val="bullet"/>
      <w:lvlText w:val="•"/>
      <w:lvlJc w:val="left"/>
      <w:pPr>
        <w:ind w:left="8405" w:hanging="284"/>
      </w:pPr>
      <w:rPr>
        <w:rFonts w:hint="default"/>
        <w:lang w:val="ru-RU" w:eastAsia="en-US" w:bidi="ar-SA"/>
      </w:rPr>
    </w:lvl>
  </w:abstractNum>
  <w:abstractNum w:abstractNumId="59">
    <w:nsid w:val="5C5D12EE"/>
    <w:multiLevelType w:val="multilevel"/>
    <w:tmpl w:val="4686E6C2"/>
    <w:lvl w:ilvl="0">
      <w:start w:val="2"/>
      <w:numFmt w:val="decimal"/>
      <w:lvlText w:val="%1"/>
      <w:lvlJc w:val="left"/>
      <w:pPr>
        <w:ind w:left="1737" w:hanging="917"/>
      </w:pPr>
      <w:rPr>
        <w:rFonts w:hint="default"/>
        <w:lang w:val="ru-RU" w:eastAsia="en-US" w:bidi="ar-SA"/>
      </w:rPr>
    </w:lvl>
    <w:lvl w:ilvl="1">
      <w:start w:val="4"/>
      <w:numFmt w:val="decimal"/>
      <w:lvlText w:val="%1.%2"/>
      <w:lvlJc w:val="left"/>
      <w:pPr>
        <w:ind w:left="1737" w:hanging="917"/>
      </w:pPr>
      <w:rPr>
        <w:rFonts w:hint="default"/>
        <w:lang w:val="ru-RU" w:eastAsia="en-US" w:bidi="ar-SA"/>
      </w:rPr>
    </w:lvl>
    <w:lvl w:ilvl="2">
      <w:start w:val="5"/>
      <w:numFmt w:val="decimal"/>
      <w:lvlText w:val="%1.%2.%3"/>
      <w:lvlJc w:val="left"/>
      <w:pPr>
        <w:ind w:left="1737" w:hanging="917"/>
      </w:pPr>
      <w:rPr>
        <w:rFonts w:hint="default"/>
        <w:lang w:val="ru-RU" w:eastAsia="en-US" w:bidi="ar-SA"/>
      </w:rPr>
    </w:lvl>
    <w:lvl w:ilvl="3">
      <w:start w:val="6"/>
      <w:numFmt w:val="decimal"/>
      <w:lvlText w:val="%1.%2.%3.%4."/>
      <w:lvlJc w:val="left"/>
      <w:pPr>
        <w:ind w:left="1737" w:hanging="917"/>
      </w:pPr>
      <w:rPr>
        <w:rFonts w:ascii="Times New Roman" w:eastAsia="Times New Roman" w:hAnsi="Times New Roman" w:cs="Times New Roman" w:hint="default"/>
        <w:b/>
        <w:bCs/>
        <w:spacing w:val="-4"/>
        <w:w w:val="100"/>
        <w:sz w:val="28"/>
        <w:szCs w:val="28"/>
        <w:lang w:val="ru-RU" w:eastAsia="en-US" w:bidi="ar-SA"/>
      </w:rPr>
    </w:lvl>
    <w:lvl w:ilvl="4">
      <w:numFmt w:val="bullet"/>
      <w:lvlText w:val="•"/>
      <w:lvlJc w:val="left"/>
      <w:pPr>
        <w:ind w:left="5324" w:hanging="917"/>
      </w:pPr>
      <w:rPr>
        <w:rFonts w:hint="default"/>
        <w:lang w:val="ru-RU" w:eastAsia="en-US" w:bidi="ar-SA"/>
      </w:rPr>
    </w:lvl>
    <w:lvl w:ilvl="5">
      <w:numFmt w:val="bullet"/>
      <w:lvlText w:val="•"/>
      <w:lvlJc w:val="left"/>
      <w:pPr>
        <w:ind w:left="6220" w:hanging="917"/>
      </w:pPr>
      <w:rPr>
        <w:rFonts w:hint="default"/>
        <w:lang w:val="ru-RU" w:eastAsia="en-US" w:bidi="ar-SA"/>
      </w:rPr>
    </w:lvl>
    <w:lvl w:ilvl="6">
      <w:numFmt w:val="bullet"/>
      <w:lvlText w:val="•"/>
      <w:lvlJc w:val="left"/>
      <w:pPr>
        <w:ind w:left="7116" w:hanging="917"/>
      </w:pPr>
      <w:rPr>
        <w:rFonts w:hint="default"/>
        <w:lang w:val="ru-RU" w:eastAsia="en-US" w:bidi="ar-SA"/>
      </w:rPr>
    </w:lvl>
    <w:lvl w:ilvl="7">
      <w:numFmt w:val="bullet"/>
      <w:lvlText w:val="•"/>
      <w:lvlJc w:val="left"/>
      <w:pPr>
        <w:ind w:left="8012" w:hanging="917"/>
      </w:pPr>
      <w:rPr>
        <w:rFonts w:hint="default"/>
        <w:lang w:val="ru-RU" w:eastAsia="en-US" w:bidi="ar-SA"/>
      </w:rPr>
    </w:lvl>
    <w:lvl w:ilvl="8">
      <w:numFmt w:val="bullet"/>
      <w:lvlText w:val="•"/>
      <w:lvlJc w:val="left"/>
      <w:pPr>
        <w:ind w:left="8908" w:hanging="917"/>
      </w:pPr>
      <w:rPr>
        <w:rFonts w:hint="default"/>
        <w:lang w:val="ru-RU" w:eastAsia="en-US" w:bidi="ar-SA"/>
      </w:rPr>
    </w:lvl>
  </w:abstractNum>
  <w:abstractNum w:abstractNumId="60">
    <w:nsid w:val="5FDE0203"/>
    <w:multiLevelType w:val="hybridMultilevel"/>
    <w:tmpl w:val="9FC60002"/>
    <w:lvl w:ilvl="0" w:tplc="8618AFBC">
      <w:start w:val="1"/>
      <w:numFmt w:val="decimal"/>
      <w:lvlText w:val="%1."/>
      <w:lvlJc w:val="left"/>
      <w:pPr>
        <w:ind w:left="584" w:hanging="332"/>
      </w:pPr>
      <w:rPr>
        <w:rFonts w:ascii="Times New Roman" w:eastAsia="Times New Roman" w:hAnsi="Times New Roman" w:cs="Times New Roman" w:hint="default"/>
        <w:w w:val="100"/>
        <w:sz w:val="24"/>
        <w:szCs w:val="24"/>
        <w:lang w:val="ru-RU" w:eastAsia="en-US" w:bidi="ar-SA"/>
      </w:rPr>
    </w:lvl>
    <w:lvl w:ilvl="1" w:tplc="6894701A">
      <w:numFmt w:val="bullet"/>
      <w:lvlText w:val="•"/>
      <w:lvlJc w:val="left"/>
      <w:pPr>
        <w:ind w:left="1592" w:hanging="332"/>
      </w:pPr>
      <w:rPr>
        <w:rFonts w:hint="default"/>
        <w:lang w:val="ru-RU" w:eastAsia="en-US" w:bidi="ar-SA"/>
      </w:rPr>
    </w:lvl>
    <w:lvl w:ilvl="2" w:tplc="0D0E3214">
      <w:numFmt w:val="bullet"/>
      <w:lvlText w:val="•"/>
      <w:lvlJc w:val="left"/>
      <w:pPr>
        <w:ind w:left="2604" w:hanging="332"/>
      </w:pPr>
      <w:rPr>
        <w:rFonts w:hint="default"/>
        <w:lang w:val="ru-RU" w:eastAsia="en-US" w:bidi="ar-SA"/>
      </w:rPr>
    </w:lvl>
    <w:lvl w:ilvl="3" w:tplc="B1D0F92C">
      <w:numFmt w:val="bullet"/>
      <w:lvlText w:val="•"/>
      <w:lvlJc w:val="left"/>
      <w:pPr>
        <w:ind w:left="3616" w:hanging="332"/>
      </w:pPr>
      <w:rPr>
        <w:rFonts w:hint="default"/>
        <w:lang w:val="ru-RU" w:eastAsia="en-US" w:bidi="ar-SA"/>
      </w:rPr>
    </w:lvl>
    <w:lvl w:ilvl="4" w:tplc="9A02EECE">
      <w:numFmt w:val="bullet"/>
      <w:lvlText w:val="•"/>
      <w:lvlJc w:val="left"/>
      <w:pPr>
        <w:ind w:left="4628" w:hanging="332"/>
      </w:pPr>
      <w:rPr>
        <w:rFonts w:hint="default"/>
        <w:lang w:val="ru-RU" w:eastAsia="en-US" w:bidi="ar-SA"/>
      </w:rPr>
    </w:lvl>
    <w:lvl w:ilvl="5" w:tplc="168EC8F2">
      <w:numFmt w:val="bullet"/>
      <w:lvlText w:val="•"/>
      <w:lvlJc w:val="left"/>
      <w:pPr>
        <w:ind w:left="5640" w:hanging="332"/>
      </w:pPr>
      <w:rPr>
        <w:rFonts w:hint="default"/>
        <w:lang w:val="ru-RU" w:eastAsia="en-US" w:bidi="ar-SA"/>
      </w:rPr>
    </w:lvl>
    <w:lvl w:ilvl="6" w:tplc="A75ABD5A">
      <w:numFmt w:val="bullet"/>
      <w:lvlText w:val="•"/>
      <w:lvlJc w:val="left"/>
      <w:pPr>
        <w:ind w:left="6652" w:hanging="332"/>
      </w:pPr>
      <w:rPr>
        <w:rFonts w:hint="default"/>
        <w:lang w:val="ru-RU" w:eastAsia="en-US" w:bidi="ar-SA"/>
      </w:rPr>
    </w:lvl>
    <w:lvl w:ilvl="7" w:tplc="D0E0AA5A">
      <w:numFmt w:val="bullet"/>
      <w:lvlText w:val="•"/>
      <w:lvlJc w:val="left"/>
      <w:pPr>
        <w:ind w:left="7664" w:hanging="332"/>
      </w:pPr>
      <w:rPr>
        <w:rFonts w:hint="default"/>
        <w:lang w:val="ru-RU" w:eastAsia="en-US" w:bidi="ar-SA"/>
      </w:rPr>
    </w:lvl>
    <w:lvl w:ilvl="8" w:tplc="DCF2D24E">
      <w:numFmt w:val="bullet"/>
      <w:lvlText w:val="•"/>
      <w:lvlJc w:val="left"/>
      <w:pPr>
        <w:ind w:left="8676" w:hanging="332"/>
      </w:pPr>
      <w:rPr>
        <w:rFonts w:hint="default"/>
        <w:lang w:val="ru-RU" w:eastAsia="en-US" w:bidi="ar-SA"/>
      </w:rPr>
    </w:lvl>
  </w:abstractNum>
  <w:abstractNum w:abstractNumId="61">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nsid w:val="627625DD"/>
    <w:multiLevelType w:val="hybridMultilevel"/>
    <w:tmpl w:val="774E7DF0"/>
    <w:lvl w:ilvl="0" w:tplc="DEC26740">
      <w:start w:val="1"/>
      <w:numFmt w:val="bullet"/>
      <w:lvlText w:val=""/>
      <w:lvlJc w:val="left"/>
      <w:pPr>
        <w:ind w:left="720" w:hanging="360"/>
      </w:pPr>
      <w:rPr>
        <w:rFonts w:ascii="Symbol" w:eastAsia="Symbol" w:hAnsi="Symbol" w:cs="Symbol" w:hint="default"/>
      </w:rPr>
    </w:lvl>
    <w:lvl w:ilvl="1" w:tplc="8A1A97BE">
      <w:start w:val="1"/>
      <w:numFmt w:val="bullet"/>
      <w:lvlText w:val="o"/>
      <w:lvlJc w:val="left"/>
      <w:pPr>
        <w:ind w:left="1440" w:hanging="360"/>
      </w:pPr>
      <w:rPr>
        <w:rFonts w:ascii="Courier New" w:eastAsia="Courier New" w:hAnsi="Courier New" w:cs="Courier New" w:hint="default"/>
      </w:rPr>
    </w:lvl>
    <w:lvl w:ilvl="2" w:tplc="C51A0FE8">
      <w:start w:val="1"/>
      <w:numFmt w:val="bullet"/>
      <w:lvlText w:val=""/>
      <w:lvlJc w:val="left"/>
      <w:pPr>
        <w:ind w:left="2160" w:hanging="360"/>
      </w:pPr>
      <w:rPr>
        <w:rFonts w:ascii="Wingdings" w:eastAsia="Wingdings" w:hAnsi="Wingdings" w:cs="Wingdings" w:hint="default"/>
      </w:rPr>
    </w:lvl>
    <w:lvl w:ilvl="3" w:tplc="9A9243AA">
      <w:start w:val="1"/>
      <w:numFmt w:val="bullet"/>
      <w:lvlText w:val=""/>
      <w:lvlJc w:val="left"/>
      <w:pPr>
        <w:ind w:left="2880" w:hanging="360"/>
      </w:pPr>
      <w:rPr>
        <w:rFonts w:ascii="Symbol" w:eastAsia="Symbol" w:hAnsi="Symbol" w:cs="Symbol" w:hint="default"/>
      </w:rPr>
    </w:lvl>
    <w:lvl w:ilvl="4" w:tplc="37E851B6">
      <w:start w:val="1"/>
      <w:numFmt w:val="bullet"/>
      <w:lvlText w:val="o"/>
      <w:lvlJc w:val="left"/>
      <w:pPr>
        <w:ind w:left="3600" w:hanging="360"/>
      </w:pPr>
      <w:rPr>
        <w:rFonts w:ascii="Courier New" w:eastAsia="Courier New" w:hAnsi="Courier New" w:cs="Courier New" w:hint="default"/>
      </w:rPr>
    </w:lvl>
    <w:lvl w:ilvl="5" w:tplc="34F4F544">
      <w:start w:val="1"/>
      <w:numFmt w:val="bullet"/>
      <w:lvlText w:val=""/>
      <w:lvlJc w:val="left"/>
      <w:pPr>
        <w:ind w:left="4320" w:hanging="360"/>
      </w:pPr>
      <w:rPr>
        <w:rFonts w:ascii="Wingdings" w:eastAsia="Wingdings" w:hAnsi="Wingdings" w:cs="Wingdings" w:hint="default"/>
      </w:rPr>
    </w:lvl>
    <w:lvl w:ilvl="6" w:tplc="BF163232">
      <w:start w:val="1"/>
      <w:numFmt w:val="bullet"/>
      <w:lvlText w:val=""/>
      <w:lvlJc w:val="left"/>
      <w:pPr>
        <w:ind w:left="5040" w:hanging="360"/>
      </w:pPr>
      <w:rPr>
        <w:rFonts w:ascii="Symbol" w:eastAsia="Symbol" w:hAnsi="Symbol" w:cs="Symbol" w:hint="default"/>
      </w:rPr>
    </w:lvl>
    <w:lvl w:ilvl="7" w:tplc="1C542818">
      <w:start w:val="1"/>
      <w:numFmt w:val="bullet"/>
      <w:lvlText w:val="o"/>
      <w:lvlJc w:val="left"/>
      <w:pPr>
        <w:ind w:left="5760" w:hanging="360"/>
      </w:pPr>
      <w:rPr>
        <w:rFonts w:ascii="Courier New" w:eastAsia="Courier New" w:hAnsi="Courier New" w:cs="Courier New" w:hint="default"/>
      </w:rPr>
    </w:lvl>
    <w:lvl w:ilvl="8" w:tplc="AC34BBC8">
      <w:start w:val="1"/>
      <w:numFmt w:val="bullet"/>
      <w:lvlText w:val=""/>
      <w:lvlJc w:val="left"/>
      <w:pPr>
        <w:ind w:left="6480" w:hanging="360"/>
      </w:pPr>
      <w:rPr>
        <w:rFonts w:ascii="Wingdings" w:eastAsia="Wingdings" w:hAnsi="Wingdings" w:cs="Wingdings" w:hint="default"/>
      </w:rPr>
    </w:lvl>
  </w:abstractNum>
  <w:abstractNum w:abstractNumId="63">
    <w:nsid w:val="645E3CAE"/>
    <w:multiLevelType w:val="hybridMultilevel"/>
    <w:tmpl w:val="5992BB04"/>
    <w:lvl w:ilvl="0" w:tplc="2D08D390">
      <w:numFmt w:val="bullet"/>
      <w:lvlText w:val="-"/>
      <w:lvlJc w:val="left"/>
      <w:pPr>
        <w:ind w:left="252" w:hanging="164"/>
      </w:pPr>
      <w:rPr>
        <w:rFonts w:hint="default"/>
        <w:w w:val="99"/>
        <w:lang w:val="ru-RU" w:eastAsia="en-US" w:bidi="ar-SA"/>
      </w:rPr>
    </w:lvl>
    <w:lvl w:ilvl="1" w:tplc="D49C1334">
      <w:numFmt w:val="bullet"/>
      <w:lvlText w:val="•"/>
      <w:lvlJc w:val="left"/>
      <w:pPr>
        <w:ind w:left="1304" w:hanging="164"/>
      </w:pPr>
      <w:rPr>
        <w:rFonts w:hint="default"/>
        <w:lang w:val="ru-RU" w:eastAsia="en-US" w:bidi="ar-SA"/>
      </w:rPr>
    </w:lvl>
    <w:lvl w:ilvl="2" w:tplc="39C82186">
      <w:numFmt w:val="bullet"/>
      <w:lvlText w:val="•"/>
      <w:lvlJc w:val="left"/>
      <w:pPr>
        <w:ind w:left="2348" w:hanging="164"/>
      </w:pPr>
      <w:rPr>
        <w:rFonts w:hint="default"/>
        <w:lang w:val="ru-RU" w:eastAsia="en-US" w:bidi="ar-SA"/>
      </w:rPr>
    </w:lvl>
    <w:lvl w:ilvl="3" w:tplc="79E82A2A">
      <w:numFmt w:val="bullet"/>
      <w:lvlText w:val="•"/>
      <w:lvlJc w:val="left"/>
      <w:pPr>
        <w:ind w:left="3392" w:hanging="164"/>
      </w:pPr>
      <w:rPr>
        <w:rFonts w:hint="default"/>
        <w:lang w:val="ru-RU" w:eastAsia="en-US" w:bidi="ar-SA"/>
      </w:rPr>
    </w:lvl>
    <w:lvl w:ilvl="4" w:tplc="0AACBAF4">
      <w:numFmt w:val="bullet"/>
      <w:lvlText w:val="•"/>
      <w:lvlJc w:val="left"/>
      <w:pPr>
        <w:ind w:left="4436" w:hanging="164"/>
      </w:pPr>
      <w:rPr>
        <w:rFonts w:hint="default"/>
        <w:lang w:val="ru-RU" w:eastAsia="en-US" w:bidi="ar-SA"/>
      </w:rPr>
    </w:lvl>
    <w:lvl w:ilvl="5" w:tplc="C914AD30">
      <w:numFmt w:val="bullet"/>
      <w:lvlText w:val="•"/>
      <w:lvlJc w:val="left"/>
      <w:pPr>
        <w:ind w:left="5480" w:hanging="164"/>
      </w:pPr>
      <w:rPr>
        <w:rFonts w:hint="default"/>
        <w:lang w:val="ru-RU" w:eastAsia="en-US" w:bidi="ar-SA"/>
      </w:rPr>
    </w:lvl>
    <w:lvl w:ilvl="6" w:tplc="927C26F2">
      <w:numFmt w:val="bullet"/>
      <w:lvlText w:val="•"/>
      <w:lvlJc w:val="left"/>
      <w:pPr>
        <w:ind w:left="6524" w:hanging="164"/>
      </w:pPr>
      <w:rPr>
        <w:rFonts w:hint="default"/>
        <w:lang w:val="ru-RU" w:eastAsia="en-US" w:bidi="ar-SA"/>
      </w:rPr>
    </w:lvl>
    <w:lvl w:ilvl="7" w:tplc="7C66EC14">
      <w:numFmt w:val="bullet"/>
      <w:lvlText w:val="•"/>
      <w:lvlJc w:val="left"/>
      <w:pPr>
        <w:ind w:left="7568" w:hanging="164"/>
      </w:pPr>
      <w:rPr>
        <w:rFonts w:hint="default"/>
        <w:lang w:val="ru-RU" w:eastAsia="en-US" w:bidi="ar-SA"/>
      </w:rPr>
    </w:lvl>
    <w:lvl w:ilvl="8" w:tplc="51F20CCA">
      <w:numFmt w:val="bullet"/>
      <w:lvlText w:val="•"/>
      <w:lvlJc w:val="left"/>
      <w:pPr>
        <w:ind w:left="8612" w:hanging="164"/>
      </w:pPr>
      <w:rPr>
        <w:rFonts w:hint="default"/>
        <w:lang w:val="ru-RU" w:eastAsia="en-US" w:bidi="ar-SA"/>
      </w:rPr>
    </w:lvl>
  </w:abstractNum>
  <w:abstractNum w:abstractNumId="64">
    <w:nsid w:val="64794122"/>
    <w:multiLevelType w:val="hybridMultilevel"/>
    <w:tmpl w:val="B7886C0C"/>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5">
    <w:nsid w:val="64BC5FA3"/>
    <w:multiLevelType w:val="hybridMultilevel"/>
    <w:tmpl w:val="734EE144"/>
    <w:lvl w:ilvl="0" w:tplc="B3D69192">
      <w:numFmt w:val="bullet"/>
      <w:lvlText w:val="-"/>
      <w:lvlJc w:val="left"/>
      <w:pPr>
        <w:ind w:left="252" w:hanging="164"/>
      </w:pPr>
      <w:rPr>
        <w:rFonts w:ascii="Times New Roman" w:eastAsia="Times New Roman" w:hAnsi="Times New Roman" w:cs="Times New Roman" w:hint="default"/>
        <w:w w:val="99"/>
        <w:sz w:val="28"/>
        <w:szCs w:val="28"/>
        <w:lang w:val="ru-RU" w:eastAsia="en-US" w:bidi="ar-SA"/>
      </w:rPr>
    </w:lvl>
    <w:lvl w:ilvl="1" w:tplc="13B4444A">
      <w:numFmt w:val="bullet"/>
      <w:lvlText w:val="•"/>
      <w:lvlJc w:val="left"/>
      <w:pPr>
        <w:ind w:left="1304" w:hanging="164"/>
      </w:pPr>
      <w:rPr>
        <w:rFonts w:hint="default"/>
        <w:lang w:val="ru-RU" w:eastAsia="en-US" w:bidi="ar-SA"/>
      </w:rPr>
    </w:lvl>
    <w:lvl w:ilvl="2" w:tplc="5AD64AEE">
      <w:numFmt w:val="bullet"/>
      <w:lvlText w:val="•"/>
      <w:lvlJc w:val="left"/>
      <w:pPr>
        <w:ind w:left="2348" w:hanging="164"/>
      </w:pPr>
      <w:rPr>
        <w:rFonts w:hint="default"/>
        <w:lang w:val="ru-RU" w:eastAsia="en-US" w:bidi="ar-SA"/>
      </w:rPr>
    </w:lvl>
    <w:lvl w:ilvl="3" w:tplc="0EA2D008">
      <w:numFmt w:val="bullet"/>
      <w:lvlText w:val="•"/>
      <w:lvlJc w:val="left"/>
      <w:pPr>
        <w:ind w:left="3392" w:hanging="164"/>
      </w:pPr>
      <w:rPr>
        <w:rFonts w:hint="default"/>
        <w:lang w:val="ru-RU" w:eastAsia="en-US" w:bidi="ar-SA"/>
      </w:rPr>
    </w:lvl>
    <w:lvl w:ilvl="4" w:tplc="3A043390">
      <w:numFmt w:val="bullet"/>
      <w:lvlText w:val="•"/>
      <w:lvlJc w:val="left"/>
      <w:pPr>
        <w:ind w:left="4436" w:hanging="164"/>
      </w:pPr>
      <w:rPr>
        <w:rFonts w:hint="default"/>
        <w:lang w:val="ru-RU" w:eastAsia="en-US" w:bidi="ar-SA"/>
      </w:rPr>
    </w:lvl>
    <w:lvl w:ilvl="5" w:tplc="A88EEF86">
      <w:numFmt w:val="bullet"/>
      <w:lvlText w:val="•"/>
      <w:lvlJc w:val="left"/>
      <w:pPr>
        <w:ind w:left="5480" w:hanging="164"/>
      </w:pPr>
      <w:rPr>
        <w:rFonts w:hint="default"/>
        <w:lang w:val="ru-RU" w:eastAsia="en-US" w:bidi="ar-SA"/>
      </w:rPr>
    </w:lvl>
    <w:lvl w:ilvl="6" w:tplc="98EC1B2C">
      <w:numFmt w:val="bullet"/>
      <w:lvlText w:val="•"/>
      <w:lvlJc w:val="left"/>
      <w:pPr>
        <w:ind w:left="6524" w:hanging="164"/>
      </w:pPr>
      <w:rPr>
        <w:rFonts w:hint="default"/>
        <w:lang w:val="ru-RU" w:eastAsia="en-US" w:bidi="ar-SA"/>
      </w:rPr>
    </w:lvl>
    <w:lvl w:ilvl="7" w:tplc="C86C65FA">
      <w:numFmt w:val="bullet"/>
      <w:lvlText w:val="•"/>
      <w:lvlJc w:val="left"/>
      <w:pPr>
        <w:ind w:left="7568" w:hanging="164"/>
      </w:pPr>
      <w:rPr>
        <w:rFonts w:hint="default"/>
        <w:lang w:val="ru-RU" w:eastAsia="en-US" w:bidi="ar-SA"/>
      </w:rPr>
    </w:lvl>
    <w:lvl w:ilvl="8" w:tplc="B5F88044">
      <w:numFmt w:val="bullet"/>
      <w:lvlText w:val="•"/>
      <w:lvlJc w:val="left"/>
      <w:pPr>
        <w:ind w:left="8612" w:hanging="164"/>
      </w:pPr>
      <w:rPr>
        <w:rFonts w:hint="default"/>
        <w:lang w:val="ru-RU" w:eastAsia="en-US" w:bidi="ar-SA"/>
      </w:rPr>
    </w:lvl>
  </w:abstractNum>
  <w:abstractNum w:abstractNumId="66">
    <w:nsid w:val="6724283F"/>
    <w:multiLevelType w:val="multilevel"/>
    <w:tmpl w:val="565EDF54"/>
    <w:lvl w:ilvl="0">
      <w:start w:val="3"/>
      <w:numFmt w:val="decimal"/>
      <w:lvlText w:val="%1."/>
      <w:lvlJc w:val="left"/>
      <w:pPr>
        <w:ind w:left="480" w:hanging="480"/>
      </w:pPr>
      <w:rPr>
        <w:rFonts w:hint="default"/>
      </w:rPr>
    </w:lvl>
    <w:lvl w:ilvl="1">
      <w:start w:val="11"/>
      <w:numFmt w:val="decimal"/>
      <w:lvlText w:val="%1.%2."/>
      <w:lvlJc w:val="left"/>
      <w:pPr>
        <w:ind w:left="1300" w:hanging="48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abstractNum w:abstractNumId="67">
    <w:nsid w:val="68704D6D"/>
    <w:multiLevelType w:val="multilevel"/>
    <w:tmpl w:val="3640BFFA"/>
    <w:lvl w:ilvl="0">
      <w:start w:val="2"/>
      <w:numFmt w:val="decimal"/>
      <w:lvlText w:val="%1"/>
      <w:lvlJc w:val="left"/>
      <w:pPr>
        <w:ind w:left="1733" w:hanging="913"/>
      </w:pPr>
      <w:rPr>
        <w:rFonts w:hint="default"/>
        <w:lang w:val="ru-RU" w:eastAsia="en-US" w:bidi="ar-SA"/>
      </w:rPr>
    </w:lvl>
    <w:lvl w:ilvl="1">
      <w:start w:val="4"/>
      <w:numFmt w:val="decimal"/>
      <w:lvlText w:val="%1.%2"/>
      <w:lvlJc w:val="left"/>
      <w:pPr>
        <w:ind w:left="1733" w:hanging="913"/>
      </w:pPr>
      <w:rPr>
        <w:rFonts w:hint="default"/>
        <w:lang w:val="ru-RU" w:eastAsia="en-US" w:bidi="ar-SA"/>
      </w:rPr>
    </w:lvl>
    <w:lvl w:ilvl="2">
      <w:start w:val="2"/>
      <w:numFmt w:val="decimal"/>
      <w:lvlText w:val="%1.%2.%3"/>
      <w:lvlJc w:val="left"/>
      <w:pPr>
        <w:ind w:left="1733" w:hanging="913"/>
      </w:pPr>
      <w:rPr>
        <w:rFonts w:hint="default"/>
        <w:lang w:val="ru-RU" w:eastAsia="en-US" w:bidi="ar-SA"/>
      </w:rPr>
    </w:lvl>
    <w:lvl w:ilvl="3">
      <w:start w:val="1"/>
      <w:numFmt w:val="decimal"/>
      <w:lvlText w:val="%1.%2.%3.%4."/>
      <w:lvlJc w:val="left"/>
      <w:pPr>
        <w:ind w:left="1733" w:hanging="913"/>
      </w:pPr>
      <w:rPr>
        <w:rFonts w:ascii="Times New Roman" w:eastAsia="Times New Roman" w:hAnsi="Times New Roman" w:cs="Times New Roman" w:hint="default"/>
        <w:b/>
        <w:bCs/>
        <w:spacing w:val="-4"/>
        <w:w w:val="100"/>
        <w:sz w:val="28"/>
        <w:szCs w:val="28"/>
        <w:lang w:val="ru-RU" w:eastAsia="en-US" w:bidi="ar-SA"/>
      </w:rPr>
    </w:lvl>
    <w:lvl w:ilvl="4">
      <w:numFmt w:val="bullet"/>
      <w:lvlText w:val="•"/>
      <w:lvlJc w:val="left"/>
      <w:pPr>
        <w:ind w:left="5324" w:hanging="913"/>
      </w:pPr>
      <w:rPr>
        <w:rFonts w:hint="default"/>
        <w:lang w:val="ru-RU" w:eastAsia="en-US" w:bidi="ar-SA"/>
      </w:rPr>
    </w:lvl>
    <w:lvl w:ilvl="5">
      <w:numFmt w:val="bullet"/>
      <w:lvlText w:val="•"/>
      <w:lvlJc w:val="left"/>
      <w:pPr>
        <w:ind w:left="6220" w:hanging="913"/>
      </w:pPr>
      <w:rPr>
        <w:rFonts w:hint="default"/>
        <w:lang w:val="ru-RU" w:eastAsia="en-US" w:bidi="ar-SA"/>
      </w:rPr>
    </w:lvl>
    <w:lvl w:ilvl="6">
      <w:numFmt w:val="bullet"/>
      <w:lvlText w:val="•"/>
      <w:lvlJc w:val="left"/>
      <w:pPr>
        <w:ind w:left="7116" w:hanging="913"/>
      </w:pPr>
      <w:rPr>
        <w:rFonts w:hint="default"/>
        <w:lang w:val="ru-RU" w:eastAsia="en-US" w:bidi="ar-SA"/>
      </w:rPr>
    </w:lvl>
    <w:lvl w:ilvl="7">
      <w:numFmt w:val="bullet"/>
      <w:lvlText w:val="•"/>
      <w:lvlJc w:val="left"/>
      <w:pPr>
        <w:ind w:left="8012" w:hanging="913"/>
      </w:pPr>
      <w:rPr>
        <w:rFonts w:hint="default"/>
        <w:lang w:val="ru-RU" w:eastAsia="en-US" w:bidi="ar-SA"/>
      </w:rPr>
    </w:lvl>
    <w:lvl w:ilvl="8">
      <w:numFmt w:val="bullet"/>
      <w:lvlText w:val="•"/>
      <w:lvlJc w:val="left"/>
      <w:pPr>
        <w:ind w:left="8908" w:hanging="913"/>
      </w:pPr>
      <w:rPr>
        <w:rFonts w:hint="default"/>
        <w:lang w:val="ru-RU" w:eastAsia="en-US" w:bidi="ar-SA"/>
      </w:rPr>
    </w:lvl>
  </w:abstractNum>
  <w:abstractNum w:abstractNumId="68">
    <w:nsid w:val="6A422B3B"/>
    <w:multiLevelType w:val="hybridMultilevel"/>
    <w:tmpl w:val="7ECCEF88"/>
    <w:lvl w:ilvl="0" w:tplc="E34C7434">
      <w:start w:val="1"/>
      <w:numFmt w:val="decimal"/>
      <w:lvlText w:val="%1."/>
      <w:lvlJc w:val="left"/>
      <w:pPr>
        <w:ind w:left="252" w:hanging="284"/>
      </w:pPr>
      <w:rPr>
        <w:rFonts w:ascii="Times New Roman" w:eastAsia="Times New Roman" w:hAnsi="Times New Roman" w:cs="Times New Roman" w:hint="default"/>
        <w:w w:val="100"/>
        <w:sz w:val="28"/>
        <w:szCs w:val="28"/>
        <w:lang w:val="ru-RU" w:eastAsia="en-US" w:bidi="ar-SA"/>
      </w:rPr>
    </w:lvl>
    <w:lvl w:ilvl="1" w:tplc="72941FC2">
      <w:numFmt w:val="bullet"/>
      <w:lvlText w:val="•"/>
      <w:lvlJc w:val="left"/>
      <w:pPr>
        <w:ind w:left="1304" w:hanging="284"/>
      </w:pPr>
      <w:rPr>
        <w:rFonts w:hint="default"/>
        <w:lang w:val="ru-RU" w:eastAsia="en-US" w:bidi="ar-SA"/>
      </w:rPr>
    </w:lvl>
    <w:lvl w:ilvl="2" w:tplc="97F06E14">
      <w:numFmt w:val="bullet"/>
      <w:lvlText w:val="•"/>
      <w:lvlJc w:val="left"/>
      <w:pPr>
        <w:ind w:left="2348" w:hanging="284"/>
      </w:pPr>
      <w:rPr>
        <w:rFonts w:hint="default"/>
        <w:lang w:val="ru-RU" w:eastAsia="en-US" w:bidi="ar-SA"/>
      </w:rPr>
    </w:lvl>
    <w:lvl w:ilvl="3" w:tplc="689EEE02">
      <w:numFmt w:val="bullet"/>
      <w:lvlText w:val="•"/>
      <w:lvlJc w:val="left"/>
      <w:pPr>
        <w:ind w:left="3392" w:hanging="284"/>
      </w:pPr>
      <w:rPr>
        <w:rFonts w:hint="default"/>
        <w:lang w:val="ru-RU" w:eastAsia="en-US" w:bidi="ar-SA"/>
      </w:rPr>
    </w:lvl>
    <w:lvl w:ilvl="4" w:tplc="4A68E7C4">
      <w:numFmt w:val="bullet"/>
      <w:lvlText w:val="•"/>
      <w:lvlJc w:val="left"/>
      <w:pPr>
        <w:ind w:left="4436" w:hanging="284"/>
      </w:pPr>
      <w:rPr>
        <w:rFonts w:hint="default"/>
        <w:lang w:val="ru-RU" w:eastAsia="en-US" w:bidi="ar-SA"/>
      </w:rPr>
    </w:lvl>
    <w:lvl w:ilvl="5" w:tplc="CA8E2FB8">
      <w:numFmt w:val="bullet"/>
      <w:lvlText w:val="•"/>
      <w:lvlJc w:val="left"/>
      <w:pPr>
        <w:ind w:left="5480" w:hanging="284"/>
      </w:pPr>
      <w:rPr>
        <w:rFonts w:hint="default"/>
        <w:lang w:val="ru-RU" w:eastAsia="en-US" w:bidi="ar-SA"/>
      </w:rPr>
    </w:lvl>
    <w:lvl w:ilvl="6" w:tplc="085402BE">
      <w:numFmt w:val="bullet"/>
      <w:lvlText w:val="•"/>
      <w:lvlJc w:val="left"/>
      <w:pPr>
        <w:ind w:left="6524" w:hanging="284"/>
      </w:pPr>
      <w:rPr>
        <w:rFonts w:hint="default"/>
        <w:lang w:val="ru-RU" w:eastAsia="en-US" w:bidi="ar-SA"/>
      </w:rPr>
    </w:lvl>
    <w:lvl w:ilvl="7" w:tplc="973A051C">
      <w:numFmt w:val="bullet"/>
      <w:lvlText w:val="•"/>
      <w:lvlJc w:val="left"/>
      <w:pPr>
        <w:ind w:left="7568" w:hanging="284"/>
      </w:pPr>
      <w:rPr>
        <w:rFonts w:hint="default"/>
        <w:lang w:val="ru-RU" w:eastAsia="en-US" w:bidi="ar-SA"/>
      </w:rPr>
    </w:lvl>
    <w:lvl w:ilvl="8" w:tplc="7D1042A8">
      <w:numFmt w:val="bullet"/>
      <w:lvlText w:val="•"/>
      <w:lvlJc w:val="left"/>
      <w:pPr>
        <w:ind w:left="8612" w:hanging="284"/>
      </w:pPr>
      <w:rPr>
        <w:rFonts w:hint="default"/>
        <w:lang w:val="ru-RU" w:eastAsia="en-US" w:bidi="ar-SA"/>
      </w:rPr>
    </w:lvl>
  </w:abstractNum>
  <w:abstractNum w:abstractNumId="69">
    <w:nsid w:val="6B735AF5"/>
    <w:multiLevelType w:val="hybridMultilevel"/>
    <w:tmpl w:val="57E0C114"/>
    <w:lvl w:ilvl="0" w:tplc="CB003DBC">
      <w:start w:val="4"/>
      <w:numFmt w:val="decimal"/>
      <w:lvlText w:val="%1"/>
      <w:lvlJc w:val="left"/>
      <w:pPr>
        <w:ind w:left="106" w:hanging="272"/>
      </w:pPr>
      <w:rPr>
        <w:rFonts w:ascii="Times New Roman" w:eastAsia="Times New Roman" w:hAnsi="Times New Roman" w:cs="Times New Roman" w:hint="default"/>
        <w:w w:val="100"/>
        <w:sz w:val="28"/>
        <w:szCs w:val="28"/>
        <w:lang w:val="ru-RU" w:eastAsia="en-US" w:bidi="ar-SA"/>
      </w:rPr>
    </w:lvl>
    <w:lvl w:ilvl="1" w:tplc="E27C2E0E">
      <w:numFmt w:val="bullet"/>
      <w:lvlText w:val="•"/>
      <w:lvlJc w:val="left"/>
      <w:pPr>
        <w:ind w:left="528" w:hanging="272"/>
      </w:pPr>
      <w:rPr>
        <w:rFonts w:hint="default"/>
        <w:lang w:val="ru-RU" w:eastAsia="en-US" w:bidi="ar-SA"/>
      </w:rPr>
    </w:lvl>
    <w:lvl w:ilvl="2" w:tplc="1C6E15DA">
      <w:numFmt w:val="bullet"/>
      <w:lvlText w:val="•"/>
      <w:lvlJc w:val="left"/>
      <w:pPr>
        <w:ind w:left="956" w:hanging="272"/>
      </w:pPr>
      <w:rPr>
        <w:rFonts w:hint="default"/>
        <w:lang w:val="ru-RU" w:eastAsia="en-US" w:bidi="ar-SA"/>
      </w:rPr>
    </w:lvl>
    <w:lvl w:ilvl="3" w:tplc="D0AC0A90">
      <w:numFmt w:val="bullet"/>
      <w:lvlText w:val="•"/>
      <w:lvlJc w:val="left"/>
      <w:pPr>
        <w:ind w:left="1384" w:hanging="272"/>
      </w:pPr>
      <w:rPr>
        <w:rFonts w:hint="default"/>
        <w:lang w:val="ru-RU" w:eastAsia="en-US" w:bidi="ar-SA"/>
      </w:rPr>
    </w:lvl>
    <w:lvl w:ilvl="4" w:tplc="AD262904">
      <w:numFmt w:val="bullet"/>
      <w:lvlText w:val="•"/>
      <w:lvlJc w:val="left"/>
      <w:pPr>
        <w:ind w:left="1812" w:hanging="272"/>
      </w:pPr>
      <w:rPr>
        <w:rFonts w:hint="default"/>
        <w:lang w:val="ru-RU" w:eastAsia="en-US" w:bidi="ar-SA"/>
      </w:rPr>
    </w:lvl>
    <w:lvl w:ilvl="5" w:tplc="E83A9F50">
      <w:numFmt w:val="bullet"/>
      <w:lvlText w:val="•"/>
      <w:lvlJc w:val="left"/>
      <w:pPr>
        <w:ind w:left="2240" w:hanging="272"/>
      </w:pPr>
      <w:rPr>
        <w:rFonts w:hint="default"/>
        <w:lang w:val="ru-RU" w:eastAsia="en-US" w:bidi="ar-SA"/>
      </w:rPr>
    </w:lvl>
    <w:lvl w:ilvl="6" w:tplc="4B186550">
      <w:numFmt w:val="bullet"/>
      <w:lvlText w:val="•"/>
      <w:lvlJc w:val="left"/>
      <w:pPr>
        <w:ind w:left="2668" w:hanging="272"/>
      </w:pPr>
      <w:rPr>
        <w:rFonts w:hint="default"/>
        <w:lang w:val="ru-RU" w:eastAsia="en-US" w:bidi="ar-SA"/>
      </w:rPr>
    </w:lvl>
    <w:lvl w:ilvl="7" w:tplc="2556CB90">
      <w:numFmt w:val="bullet"/>
      <w:lvlText w:val="•"/>
      <w:lvlJc w:val="left"/>
      <w:pPr>
        <w:ind w:left="3096" w:hanging="272"/>
      </w:pPr>
      <w:rPr>
        <w:rFonts w:hint="default"/>
        <w:lang w:val="ru-RU" w:eastAsia="en-US" w:bidi="ar-SA"/>
      </w:rPr>
    </w:lvl>
    <w:lvl w:ilvl="8" w:tplc="E11437F0">
      <w:numFmt w:val="bullet"/>
      <w:lvlText w:val="•"/>
      <w:lvlJc w:val="left"/>
      <w:pPr>
        <w:ind w:left="3524" w:hanging="272"/>
      </w:pPr>
      <w:rPr>
        <w:rFonts w:hint="default"/>
        <w:lang w:val="ru-RU" w:eastAsia="en-US" w:bidi="ar-SA"/>
      </w:rPr>
    </w:lvl>
  </w:abstractNum>
  <w:abstractNum w:abstractNumId="70">
    <w:nsid w:val="6D337B3C"/>
    <w:multiLevelType w:val="hybridMultilevel"/>
    <w:tmpl w:val="E0CA1F48"/>
    <w:lvl w:ilvl="0" w:tplc="56F2DD0E">
      <w:start w:val="1"/>
      <w:numFmt w:val="decimal"/>
      <w:lvlText w:val="%1)"/>
      <w:lvlJc w:val="left"/>
      <w:pPr>
        <w:ind w:left="1124" w:hanging="304"/>
      </w:pPr>
      <w:rPr>
        <w:rFonts w:ascii="Times New Roman" w:eastAsia="Times New Roman" w:hAnsi="Times New Roman" w:cs="Times New Roman" w:hint="default"/>
        <w:w w:val="99"/>
        <w:sz w:val="28"/>
        <w:szCs w:val="28"/>
        <w:lang w:val="ru-RU" w:eastAsia="en-US" w:bidi="ar-SA"/>
      </w:rPr>
    </w:lvl>
    <w:lvl w:ilvl="1" w:tplc="F9B89254">
      <w:numFmt w:val="bullet"/>
      <w:lvlText w:val="•"/>
      <w:lvlJc w:val="left"/>
      <w:pPr>
        <w:ind w:left="2078" w:hanging="304"/>
      </w:pPr>
      <w:rPr>
        <w:rFonts w:hint="default"/>
        <w:lang w:val="ru-RU" w:eastAsia="en-US" w:bidi="ar-SA"/>
      </w:rPr>
    </w:lvl>
    <w:lvl w:ilvl="2" w:tplc="2E06F29C">
      <w:numFmt w:val="bullet"/>
      <w:lvlText w:val="•"/>
      <w:lvlJc w:val="left"/>
      <w:pPr>
        <w:ind w:left="3036" w:hanging="304"/>
      </w:pPr>
      <w:rPr>
        <w:rFonts w:hint="default"/>
        <w:lang w:val="ru-RU" w:eastAsia="en-US" w:bidi="ar-SA"/>
      </w:rPr>
    </w:lvl>
    <w:lvl w:ilvl="3" w:tplc="DCD22088">
      <w:numFmt w:val="bullet"/>
      <w:lvlText w:val="•"/>
      <w:lvlJc w:val="left"/>
      <w:pPr>
        <w:ind w:left="3994" w:hanging="304"/>
      </w:pPr>
      <w:rPr>
        <w:rFonts w:hint="default"/>
        <w:lang w:val="ru-RU" w:eastAsia="en-US" w:bidi="ar-SA"/>
      </w:rPr>
    </w:lvl>
    <w:lvl w:ilvl="4" w:tplc="57A24236">
      <w:numFmt w:val="bullet"/>
      <w:lvlText w:val="•"/>
      <w:lvlJc w:val="left"/>
      <w:pPr>
        <w:ind w:left="4952" w:hanging="304"/>
      </w:pPr>
      <w:rPr>
        <w:rFonts w:hint="default"/>
        <w:lang w:val="ru-RU" w:eastAsia="en-US" w:bidi="ar-SA"/>
      </w:rPr>
    </w:lvl>
    <w:lvl w:ilvl="5" w:tplc="8A6AA08C">
      <w:numFmt w:val="bullet"/>
      <w:lvlText w:val="•"/>
      <w:lvlJc w:val="left"/>
      <w:pPr>
        <w:ind w:left="5910" w:hanging="304"/>
      </w:pPr>
      <w:rPr>
        <w:rFonts w:hint="default"/>
        <w:lang w:val="ru-RU" w:eastAsia="en-US" w:bidi="ar-SA"/>
      </w:rPr>
    </w:lvl>
    <w:lvl w:ilvl="6" w:tplc="8A50C162">
      <w:numFmt w:val="bullet"/>
      <w:lvlText w:val="•"/>
      <w:lvlJc w:val="left"/>
      <w:pPr>
        <w:ind w:left="6868" w:hanging="304"/>
      </w:pPr>
      <w:rPr>
        <w:rFonts w:hint="default"/>
        <w:lang w:val="ru-RU" w:eastAsia="en-US" w:bidi="ar-SA"/>
      </w:rPr>
    </w:lvl>
    <w:lvl w:ilvl="7" w:tplc="81088BBA">
      <w:numFmt w:val="bullet"/>
      <w:lvlText w:val="•"/>
      <w:lvlJc w:val="left"/>
      <w:pPr>
        <w:ind w:left="7826" w:hanging="304"/>
      </w:pPr>
      <w:rPr>
        <w:rFonts w:hint="default"/>
        <w:lang w:val="ru-RU" w:eastAsia="en-US" w:bidi="ar-SA"/>
      </w:rPr>
    </w:lvl>
    <w:lvl w:ilvl="8" w:tplc="03ECE0C2">
      <w:numFmt w:val="bullet"/>
      <w:lvlText w:val="•"/>
      <w:lvlJc w:val="left"/>
      <w:pPr>
        <w:ind w:left="8784" w:hanging="304"/>
      </w:pPr>
      <w:rPr>
        <w:rFonts w:hint="default"/>
        <w:lang w:val="ru-RU" w:eastAsia="en-US" w:bidi="ar-SA"/>
      </w:rPr>
    </w:lvl>
  </w:abstractNum>
  <w:abstractNum w:abstractNumId="71">
    <w:nsid w:val="6DC56E9E"/>
    <w:multiLevelType w:val="hybridMultilevel"/>
    <w:tmpl w:val="DC7E5CBA"/>
    <w:lvl w:ilvl="0" w:tplc="C1C66C74">
      <w:start w:val="1"/>
      <w:numFmt w:val="decimal"/>
      <w:lvlText w:val="%1)"/>
      <w:lvlJc w:val="left"/>
      <w:pPr>
        <w:ind w:left="252" w:hanging="304"/>
      </w:pPr>
      <w:rPr>
        <w:rFonts w:ascii="Times New Roman" w:eastAsia="Times New Roman" w:hAnsi="Times New Roman" w:cs="Times New Roman" w:hint="default"/>
        <w:w w:val="100"/>
        <w:sz w:val="28"/>
        <w:szCs w:val="28"/>
        <w:lang w:val="ru-RU" w:eastAsia="en-US" w:bidi="ar-SA"/>
      </w:rPr>
    </w:lvl>
    <w:lvl w:ilvl="1" w:tplc="1632FC32">
      <w:numFmt w:val="bullet"/>
      <w:lvlText w:val="•"/>
      <w:lvlJc w:val="left"/>
      <w:pPr>
        <w:ind w:left="1304" w:hanging="304"/>
      </w:pPr>
      <w:rPr>
        <w:rFonts w:hint="default"/>
        <w:lang w:val="ru-RU" w:eastAsia="en-US" w:bidi="ar-SA"/>
      </w:rPr>
    </w:lvl>
    <w:lvl w:ilvl="2" w:tplc="A79EE084">
      <w:numFmt w:val="bullet"/>
      <w:lvlText w:val="•"/>
      <w:lvlJc w:val="left"/>
      <w:pPr>
        <w:ind w:left="2348" w:hanging="304"/>
      </w:pPr>
      <w:rPr>
        <w:rFonts w:hint="default"/>
        <w:lang w:val="ru-RU" w:eastAsia="en-US" w:bidi="ar-SA"/>
      </w:rPr>
    </w:lvl>
    <w:lvl w:ilvl="3" w:tplc="D6F61610">
      <w:numFmt w:val="bullet"/>
      <w:lvlText w:val="•"/>
      <w:lvlJc w:val="left"/>
      <w:pPr>
        <w:ind w:left="3392" w:hanging="304"/>
      </w:pPr>
      <w:rPr>
        <w:rFonts w:hint="default"/>
        <w:lang w:val="ru-RU" w:eastAsia="en-US" w:bidi="ar-SA"/>
      </w:rPr>
    </w:lvl>
    <w:lvl w:ilvl="4" w:tplc="CEFC2A34">
      <w:numFmt w:val="bullet"/>
      <w:lvlText w:val="•"/>
      <w:lvlJc w:val="left"/>
      <w:pPr>
        <w:ind w:left="4436" w:hanging="304"/>
      </w:pPr>
      <w:rPr>
        <w:rFonts w:hint="default"/>
        <w:lang w:val="ru-RU" w:eastAsia="en-US" w:bidi="ar-SA"/>
      </w:rPr>
    </w:lvl>
    <w:lvl w:ilvl="5" w:tplc="60E0F852">
      <w:numFmt w:val="bullet"/>
      <w:lvlText w:val="•"/>
      <w:lvlJc w:val="left"/>
      <w:pPr>
        <w:ind w:left="5480" w:hanging="304"/>
      </w:pPr>
      <w:rPr>
        <w:rFonts w:hint="default"/>
        <w:lang w:val="ru-RU" w:eastAsia="en-US" w:bidi="ar-SA"/>
      </w:rPr>
    </w:lvl>
    <w:lvl w:ilvl="6" w:tplc="ED346456">
      <w:numFmt w:val="bullet"/>
      <w:lvlText w:val="•"/>
      <w:lvlJc w:val="left"/>
      <w:pPr>
        <w:ind w:left="6524" w:hanging="304"/>
      </w:pPr>
      <w:rPr>
        <w:rFonts w:hint="default"/>
        <w:lang w:val="ru-RU" w:eastAsia="en-US" w:bidi="ar-SA"/>
      </w:rPr>
    </w:lvl>
    <w:lvl w:ilvl="7" w:tplc="BF90AF38">
      <w:numFmt w:val="bullet"/>
      <w:lvlText w:val="•"/>
      <w:lvlJc w:val="left"/>
      <w:pPr>
        <w:ind w:left="7568" w:hanging="304"/>
      </w:pPr>
      <w:rPr>
        <w:rFonts w:hint="default"/>
        <w:lang w:val="ru-RU" w:eastAsia="en-US" w:bidi="ar-SA"/>
      </w:rPr>
    </w:lvl>
    <w:lvl w:ilvl="8" w:tplc="928EFEAC">
      <w:numFmt w:val="bullet"/>
      <w:lvlText w:val="•"/>
      <w:lvlJc w:val="left"/>
      <w:pPr>
        <w:ind w:left="8612" w:hanging="304"/>
      </w:pPr>
      <w:rPr>
        <w:rFonts w:hint="default"/>
        <w:lang w:val="ru-RU" w:eastAsia="en-US" w:bidi="ar-SA"/>
      </w:rPr>
    </w:lvl>
  </w:abstractNum>
  <w:abstractNum w:abstractNumId="72">
    <w:nsid w:val="6FA4367B"/>
    <w:multiLevelType w:val="hybridMultilevel"/>
    <w:tmpl w:val="BA50FE28"/>
    <w:lvl w:ilvl="0" w:tplc="E3A26640">
      <w:numFmt w:val="bullet"/>
      <w:lvlText w:val="–"/>
      <w:lvlJc w:val="left"/>
      <w:pPr>
        <w:ind w:left="820" w:hanging="564"/>
      </w:pPr>
      <w:rPr>
        <w:rFonts w:hint="default"/>
        <w:w w:val="100"/>
        <w:lang w:val="ru-RU" w:eastAsia="en-US" w:bidi="ar-SA"/>
      </w:rPr>
    </w:lvl>
    <w:lvl w:ilvl="1" w:tplc="34B8C34A">
      <w:numFmt w:val="bullet"/>
      <w:lvlText w:val="•"/>
      <w:lvlJc w:val="left"/>
      <w:pPr>
        <w:ind w:left="1808" w:hanging="564"/>
      </w:pPr>
      <w:rPr>
        <w:rFonts w:hint="default"/>
        <w:lang w:val="ru-RU" w:eastAsia="en-US" w:bidi="ar-SA"/>
      </w:rPr>
    </w:lvl>
    <w:lvl w:ilvl="2" w:tplc="6CD80A46">
      <w:numFmt w:val="bullet"/>
      <w:lvlText w:val="•"/>
      <w:lvlJc w:val="left"/>
      <w:pPr>
        <w:ind w:left="2796" w:hanging="564"/>
      </w:pPr>
      <w:rPr>
        <w:rFonts w:hint="default"/>
        <w:lang w:val="ru-RU" w:eastAsia="en-US" w:bidi="ar-SA"/>
      </w:rPr>
    </w:lvl>
    <w:lvl w:ilvl="3" w:tplc="9D10D8DE">
      <w:numFmt w:val="bullet"/>
      <w:lvlText w:val="•"/>
      <w:lvlJc w:val="left"/>
      <w:pPr>
        <w:ind w:left="3784" w:hanging="564"/>
      </w:pPr>
      <w:rPr>
        <w:rFonts w:hint="default"/>
        <w:lang w:val="ru-RU" w:eastAsia="en-US" w:bidi="ar-SA"/>
      </w:rPr>
    </w:lvl>
    <w:lvl w:ilvl="4" w:tplc="512EE74C">
      <w:numFmt w:val="bullet"/>
      <w:lvlText w:val="•"/>
      <w:lvlJc w:val="left"/>
      <w:pPr>
        <w:ind w:left="4772" w:hanging="564"/>
      </w:pPr>
      <w:rPr>
        <w:rFonts w:hint="default"/>
        <w:lang w:val="ru-RU" w:eastAsia="en-US" w:bidi="ar-SA"/>
      </w:rPr>
    </w:lvl>
    <w:lvl w:ilvl="5" w:tplc="D9D6A978">
      <w:numFmt w:val="bullet"/>
      <w:lvlText w:val="•"/>
      <w:lvlJc w:val="left"/>
      <w:pPr>
        <w:ind w:left="5760" w:hanging="564"/>
      </w:pPr>
      <w:rPr>
        <w:rFonts w:hint="default"/>
        <w:lang w:val="ru-RU" w:eastAsia="en-US" w:bidi="ar-SA"/>
      </w:rPr>
    </w:lvl>
    <w:lvl w:ilvl="6" w:tplc="DA28C124">
      <w:numFmt w:val="bullet"/>
      <w:lvlText w:val="•"/>
      <w:lvlJc w:val="left"/>
      <w:pPr>
        <w:ind w:left="6748" w:hanging="564"/>
      </w:pPr>
      <w:rPr>
        <w:rFonts w:hint="default"/>
        <w:lang w:val="ru-RU" w:eastAsia="en-US" w:bidi="ar-SA"/>
      </w:rPr>
    </w:lvl>
    <w:lvl w:ilvl="7" w:tplc="0D20C7E6">
      <w:numFmt w:val="bullet"/>
      <w:lvlText w:val="•"/>
      <w:lvlJc w:val="left"/>
      <w:pPr>
        <w:ind w:left="7736" w:hanging="564"/>
      </w:pPr>
      <w:rPr>
        <w:rFonts w:hint="default"/>
        <w:lang w:val="ru-RU" w:eastAsia="en-US" w:bidi="ar-SA"/>
      </w:rPr>
    </w:lvl>
    <w:lvl w:ilvl="8" w:tplc="710E82A4">
      <w:numFmt w:val="bullet"/>
      <w:lvlText w:val="•"/>
      <w:lvlJc w:val="left"/>
      <w:pPr>
        <w:ind w:left="8724" w:hanging="564"/>
      </w:pPr>
      <w:rPr>
        <w:rFonts w:hint="default"/>
        <w:lang w:val="ru-RU" w:eastAsia="en-US" w:bidi="ar-SA"/>
      </w:rPr>
    </w:lvl>
  </w:abstractNum>
  <w:abstractNum w:abstractNumId="73">
    <w:nsid w:val="717D1B62"/>
    <w:multiLevelType w:val="hybridMultilevel"/>
    <w:tmpl w:val="497CB134"/>
    <w:lvl w:ilvl="0" w:tplc="B3EE2CFA">
      <w:start w:val="1"/>
      <w:numFmt w:val="decimal"/>
      <w:lvlText w:val="%1."/>
      <w:lvlJc w:val="left"/>
      <w:pPr>
        <w:ind w:left="278" w:hanging="284"/>
        <w:jc w:val="right"/>
      </w:pPr>
      <w:rPr>
        <w:rFonts w:ascii="Times New Roman" w:eastAsia="Times New Roman" w:hAnsi="Times New Roman" w:cs="Times New Roman" w:hint="default"/>
        <w:w w:val="100"/>
        <w:sz w:val="28"/>
        <w:szCs w:val="28"/>
        <w:lang w:val="ru-RU" w:eastAsia="en-US" w:bidi="ar-SA"/>
      </w:rPr>
    </w:lvl>
    <w:lvl w:ilvl="1" w:tplc="F6BC481A">
      <w:numFmt w:val="bullet"/>
      <w:lvlText w:val="•"/>
      <w:lvlJc w:val="left"/>
      <w:pPr>
        <w:ind w:left="1239" w:hanging="284"/>
      </w:pPr>
      <w:rPr>
        <w:rFonts w:hint="default"/>
        <w:lang w:val="ru-RU" w:eastAsia="en-US" w:bidi="ar-SA"/>
      </w:rPr>
    </w:lvl>
    <w:lvl w:ilvl="2" w:tplc="9B84AAB6">
      <w:numFmt w:val="bullet"/>
      <w:lvlText w:val="•"/>
      <w:lvlJc w:val="left"/>
      <w:pPr>
        <w:ind w:left="2198" w:hanging="284"/>
      </w:pPr>
      <w:rPr>
        <w:rFonts w:hint="default"/>
        <w:lang w:val="ru-RU" w:eastAsia="en-US" w:bidi="ar-SA"/>
      </w:rPr>
    </w:lvl>
    <w:lvl w:ilvl="3" w:tplc="7B7EF704">
      <w:numFmt w:val="bullet"/>
      <w:lvlText w:val="•"/>
      <w:lvlJc w:val="left"/>
      <w:pPr>
        <w:ind w:left="3158" w:hanging="284"/>
      </w:pPr>
      <w:rPr>
        <w:rFonts w:hint="default"/>
        <w:lang w:val="ru-RU" w:eastAsia="en-US" w:bidi="ar-SA"/>
      </w:rPr>
    </w:lvl>
    <w:lvl w:ilvl="4" w:tplc="EE2C9D5C">
      <w:numFmt w:val="bullet"/>
      <w:lvlText w:val="•"/>
      <w:lvlJc w:val="left"/>
      <w:pPr>
        <w:ind w:left="4117" w:hanging="284"/>
      </w:pPr>
      <w:rPr>
        <w:rFonts w:hint="default"/>
        <w:lang w:val="ru-RU" w:eastAsia="en-US" w:bidi="ar-SA"/>
      </w:rPr>
    </w:lvl>
    <w:lvl w:ilvl="5" w:tplc="5086AAF0">
      <w:numFmt w:val="bullet"/>
      <w:lvlText w:val="•"/>
      <w:lvlJc w:val="left"/>
      <w:pPr>
        <w:ind w:left="5077" w:hanging="284"/>
      </w:pPr>
      <w:rPr>
        <w:rFonts w:hint="default"/>
        <w:lang w:val="ru-RU" w:eastAsia="en-US" w:bidi="ar-SA"/>
      </w:rPr>
    </w:lvl>
    <w:lvl w:ilvl="6" w:tplc="652E3536">
      <w:numFmt w:val="bullet"/>
      <w:lvlText w:val="•"/>
      <w:lvlJc w:val="left"/>
      <w:pPr>
        <w:ind w:left="6036" w:hanging="284"/>
      </w:pPr>
      <w:rPr>
        <w:rFonts w:hint="default"/>
        <w:lang w:val="ru-RU" w:eastAsia="en-US" w:bidi="ar-SA"/>
      </w:rPr>
    </w:lvl>
    <w:lvl w:ilvl="7" w:tplc="9FCA7442">
      <w:numFmt w:val="bullet"/>
      <w:lvlText w:val="•"/>
      <w:lvlJc w:val="left"/>
      <w:pPr>
        <w:ind w:left="6996" w:hanging="284"/>
      </w:pPr>
      <w:rPr>
        <w:rFonts w:hint="default"/>
        <w:lang w:val="ru-RU" w:eastAsia="en-US" w:bidi="ar-SA"/>
      </w:rPr>
    </w:lvl>
    <w:lvl w:ilvl="8" w:tplc="92B8374A">
      <w:numFmt w:val="bullet"/>
      <w:lvlText w:val="•"/>
      <w:lvlJc w:val="left"/>
      <w:pPr>
        <w:ind w:left="7955" w:hanging="284"/>
      </w:pPr>
      <w:rPr>
        <w:rFonts w:hint="default"/>
        <w:lang w:val="ru-RU" w:eastAsia="en-US" w:bidi="ar-SA"/>
      </w:rPr>
    </w:lvl>
  </w:abstractNum>
  <w:abstractNum w:abstractNumId="74">
    <w:nsid w:val="769C0D7D"/>
    <w:multiLevelType w:val="hybridMultilevel"/>
    <w:tmpl w:val="5E44B6DC"/>
    <w:lvl w:ilvl="0" w:tplc="9C528402">
      <w:start w:val="1"/>
      <w:numFmt w:val="decimal"/>
      <w:lvlText w:val="%1)"/>
      <w:lvlJc w:val="left"/>
      <w:pPr>
        <w:ind w:left="1124" w:hanging="304"/>
      </w:pPr>
      <w:rPr>
        <w:rFonts w:ascii="Times New Roman" w:eastAsia="Times New Roman" w:hAnsi="Times New Roman" w:cs="Times New Roman" w:hint="default"/>
        <w:w w:val="100"/>
        <w:sz w:val="28"/>
        <w:szCs w:val="28"/>
        <w:lang w:val="ru-RU" w:eastAsia="en-US" w:bidi="ar-SA"/>
      </w:rPr>
    </w:lvl>
    <w:lvl w:ilvl="1" w:tplc="DE723700">
      <w:numFmt w:val="bullet"/>
      <w:lvlText w:val="•"/>
      <w:lvlJc w:val="left"/>
      <w:pPr>
        <w:ind w:left="2078" w:hanging="304"/>
      </w:pPr>
      <w:rPr>
        <w:rFonts w:hint="default"/>
        <w:lang w:val="ru-RU" w:eastAsia="en-US" w:bidi="ar-SA"/>
      </w:rPr>
    </w:lvl>
    <w:lvl w:ilvl="2" w:tplc="519E8A58">
      <w:numFmt w:val="bullet"/>
      <w:lvlText w:val="•"/>
      <w:lvlJc w:val="left"/>
      <w:pPr>
        <w:ind w:left="3036" w:hanging="304"/>
      </w:pPr>
      <w:rPr>
        <w:rFonts w:hint="default"/>
        <w:lang w:val="ru-RU" w:eastAsia="en-US" w:bidi="ar-SA"/>
      </w:rPr>
    </w:lvl>
    <w:lvl w:ilvl="3" w:tplc="BF3ACEB6">
      <w:numFmt w:val="bullet"/>
      <w:lvlText w:val="•"/>
      <w:lvlJc w:val="left"/>
      <w:pPr>
        <w:ind w:left="3994" w:hanging="304"/>
      </w:pPr>
      <w:rPr>
        <w:rFonts w:hint="default"/>
        <w:lang w:val="ru-RU" w:eastAsia="en-US" w:bidi="ar-SA"/>
      </w:rPr>
    </w:lvl>
    <w:lvl w:ilvl="4" w:tplc="93C2FC84">
      <w:numFmt w:val="bullet"/>
      <w:lvlText w:val="•"/>
      <w:lvlJc w:val="left"/>
      <w:pPr>
        <w:ind w:left="4952" w:hanging="304"/>
      </w:pPr>
      <w:rPr>
        <w:rFonts w:hint="default"/>
        <w:lang w:val="ru-RU" w:eastAsia="en-US" w:bidi="ar-SA"/>
      </w:rPr>
    </w:lvl>
    <w:lvl w:ilvl="5" w:tplc="D75452D6">
      <w:numFmt w:val="bullet"/>
      <w:lvlText w:val="•"/>
      <w:lvlJc w:val="left"/>
      <w:pPr>
        <w:ind w:left="5910" w:hanging="304"/>
      </w:pPr>
      <w:rPr>
        <w:rFonts w:hint="default"/>
        <w:lang w:val="ru-RU" w:eastAsia="en-US" w:bidi="ar-SA"/>
      </w:rPr>
    </w:lvl>
    <w:lvl w:ilvl="6" w:tplc="424A7DBA">
      <w:numFmt w:val="bullet"/>
      <w:lvlText w:val="•"/>
      <w:lvlJc w:val="left"/>
      <w:pPr>
        <w:ind w:left="6868" w:hanging="304"/>
      </w:pPr>
      <w:rPr>
        <w:rFonts w:hint="default"/>
        <w:lang w:val="ru-RU" w:eastAsia="en-US" w:bidi="ar-SA"/>
      </w:rPr>
    </w:lvl>
    <w:lvl w:ilvl="7" w:tplc="B70257B0">
      <w:numFmt w:val="bullet"/>
      <w:lvlText w:val="•"/>
      <w:lvlJc w:val="left"/>
      <w:pPr>
        <w:ind w:left="7826" w:hanging="304"/>
      </w:pPr>
      <w:rPr>
        <w:rFonts w:hint="default"/>
        <w:lang w:val="ru-RU" w:eastAsia="en-US" w:bidi="ar-SA"/>
      </w:rPr>
    </w:lvl>
    <w:lvl w:ilvl="8" w:tplc="52BA32AA">
      <w:numFmt w:val="bullet"/>
      <w:lvlText w:val="•"/>
      <w:lvlJc w:val="left"/>
      <w:pPr>
        <w:ind w:left="8784" w:hanging="304"/>
      </w:pPr>
      <w:rPr>
        <w:rFonts w:hint="default"/>
        <w:lang w:val="ru-RU" w:eastAsia="en-US" w:bidi="ar-SA"/>
      </w:rPr>
    </w:lvl>
  </w:abstractNum>
  <w:abstractNum w:abstractNumId="75">
    <w:nsid w:val="782A43C1"/>
    <w:multiLevelType w:val="hybridMultilevel"/>
    <w:tmpl w:val="F0E888CA"/>
    <w:lvl w:ilvl="0" w:tplc="467EC5CA">
      <w:start w:val="1"/>
      <w:numFmt w:val="bullet"/>
      <w:lvlText w:val=""/>
      <w:lvlJc w:val="left"/>
      <w:pPr>
        <w:ind w:left="720" w:hanging="360"/>
      </w:pPr>
      <w:rPr>
        <w:rFonts w:ascii="Symbol" w:eastAsia="Symbol" w:hAnsi="Symbol" w:cs="Symbol" w:hint="default"/>
      </w:rPr>
    </w:lvl>
    <w:lvl w:ilvl="1" w:tplc="63AAC63C">
      <w:start w:val="1"/>
      <w:numFmt w:val="bullet"/>
      <w:lvlText w:val="o"/>
      <w:lvlJc w:val="left"/>
      <w:pPr>
        <w:ind w:left="1440" w:hanging="360"/>
      </w:pPr>
      <w:rPr>
        <w:rFonts w:ascii="Courier New" w:eastAsia="Courier New" w:hAnsi="Courier New" w:cs="Courier New" w:hint="default"/>
      </w:rPr>
    </w:lvl>
    <w:lvl w:ilvl="2" w:tplc="5D608C60">
      <w:start w:val="1"/>
      <w:numFmt w:val="bullet"/>
      <w:lvlText w:val=""/>
      <w:lvlJc w:val="left"/>
      <w:pPr>
        <w:ind w:left="2160" w:hanging="360"/>
      </w:pPr>
      <w:rPr>
        <w:rFonts w:ascii="Wingdings" w:eastAsia="Wingdings" w:hAnsi="Wingdings" w:cs="Wingdings" w:hint="default"/>
      </w:rPr>
    </w:lvl>
    <w:lvl w:ilvl="3" w:tplc="A75AB454">
      <w:start w:val="1"/>
      <w:numFmt w:val="bullet"/>
      <w:lvlText w:val=""/>
      <w:lvlJc w:val="left"/>
      <w:pPr>
        <w:ind w:left="2880" w:hanging="360"/>
      </w:pPr>
      <w:rPr>
        <w:rFonts w:ascii="Symbol" w:eastAsia="Symbol" w:hAnsi="Symbol" w:cs="Symbol" w:hint="default"/>
      </w:rPr>
    </w:lvl>
    <w:lvl w:ilvl="4" w:tplc="8C8E96B6">
      <w:start w:val="1"/>
      <w:numFmt w:val="bullet"/>
      <w:lvlText w:val="o"/>
      <w:lvlJc w:val="left"/>
      <w:pPr>
        <w:ind w:left="3600" w:hanging="360"/>
      </w:pPr>
      <w:rPr>
        <w:rFonts w:ascii="Courier New" w:eastAsia="Courier New" w:hAnsi="Courier New" w:cs="Courier New" w:hint="default"/>
      </w:rPr>
    </w:lvl>
    <w:lvl w:ilvl="5" w:tplc="585C3A50">
      <w:start w:val="1"/>
      <w:numFmt w:val="bullet"/>
      <w:lvlText w:val=""/>
      <w:lvlJc w:val="left"/>
      <w:pPr>
        <w:ind w:left="4320" w:hanging="360"/>
      </w:pPr>
      <w:rPr>
        <w:rFonts w:ascii="Wingdings" w:eastAsia="Wingdings" w:hAnsi="Wingdings" w:cs="Wingdings" w:hint="default"/>
      </w:rPr>
    </w:lvl>
    <w:lvl w:ilvl="6" w:tplc="9AD6889A">
      <w:start w:val="1"/>
      <w:numFmt w:val="bullet"/>
      <w:lvlText w:val=""/>
      <w:lvlJc w:val="left"/>
      <w:pPr>
        <w:ind w:left="5040" w:hanging="360"/>
      </w:pPr>
      <w:rPr>
        <w:rFonts w:ascii="Symbol" w:eastAsia="Symbol" w:hAnsi="Symbol" w:cs="Symbol" w:hint="default"/>
      </w:rPr>
    </w:lvl>
    <w:lvl w:ilvl="7" w:tplc="DE447EAC">
      <w:start w:val="1"/>
      <w:numFmt w:val="bullet"/>
      <w:lvlText w:val="o"/>
      <w:lvlJc w:val="left"/>
      <w:pPr>
        <w:ind w:left="5760" w:hanging="360"/>
      </w:pPr>
      <w:rPr>
        <w:rFonts w:ascii="Courier New" w:eastAsia="Courier New" w:hAnsi="Courier New" w:cs="Courier New" w:hint="default"/>
      </w:rPr>
    </w:lvl>
    <w:lvl w:ilvl="8" w:tplc="F5D0D22E">
      <w:start w:val="1"/>
      <w:numFmt w:val="bullet"/>
      <w:lvlText w:val=""/>
      <w:lvlJc w:val="left"/>
      <w:pPr>
        <w:ind w:left="6480" w:hanging="360"/>
      </w:pPr>
      <w:rPr>
        <w:rFonts w:ascii="Wingdings" w:eastAsia="Wingdings" w:hAnsi="Wingdings" w:cs="Wingdings" w:hint="default"/>
      </w:rPr>
    </w:lvl>
  </w:abstractNum>
  <w:abstractNum w:abstractNumId="76">
    <w:nsid w:val="786E5A7B"/>
    <w:multiLevelType w:val="hybridMultilevel"/>
    <w:tmpl w:val="F468F0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nsid w:val="7971485D"/>
    <w:multiLevelType w:val="hybridMultilevel"/>
    <w:tmpl w:val="CA06F638"/>
    <w:lvl w:ilvl="0" w:tplc="58B6DB2E">
      <w:start w:val="8"/>
      <w:numFmt w:val="decimal"/>
      <w:lvlText w:val="%1"/>
      <w:lvlJc w:val="left"/>
      <w:pPr>
        <w:ind w:left="106" w:hanging="236"/>
      </w:pPr>
      <w:rPr>
        <w:rFonts w:ascii="Times New Roman" w:eastAsia="Times New Roman" w:hAnsi="Times New Roman" w:cs="Times New Roman" w:hint="default"/>
        <w:w w:val="100"/>
        <w:sz w:val="28"/>
        <w:szCs w:val="28"/>
        <w:lang w:val="ru-RU" w:eastAsia="en-US" w:bidi="ar-SA"/>
      </w:rPr>
    </w:lvl>
    <w:lvl w:ilvl="1" w:tplc="FCDC4820">
      <w:numFmt w:val="bullet"/>
      <w:lvlText w:val="•"/>
      <w:lvlJc w:val="left"/>
      <w:pPr>
        <w:ind w:left="528" w:hanging="236"/>
      </w:pPr>
      <w:rPr>
        <w:rFonts w:hint="default"/>
        <w:lang w:val="ru-RU" w:eastAsia="en-US" w:bidi="ar-SA"/>
      </w:rPr>
    </w:lvl>
    <w:lvl w:ilvl="2" w:tplc="60504D30">
      <w:numFmt w:val="bullet"/>
      <w:lvlText w:val="•"/>
      <w:lvlJc w:val="left"/>
      <w:pPr>
        <w:ind w:left="956" w:hanging="236"/>
      </w:pPr>
      <w:rPr>
        <w:rFonts w:hint="default"/>
        <w:lang w:val="ru-RU" w:eastAsia="en-US" w:bidi="ar-SA"/>
      </w:rPr>
    </w:lvl>
    <w:lvl w:ilvl="3" w:tplc="9C3E73C8">
      <w:numFmt w:val="bullet"/>
      <w:lvlText w:val="•"/>
      <w:lvlJc w:val="left"/>
      <w:pPr>
        <w:ind w:left="1384" w:hanging="236"/>
      </w:pPr>
      <w:rPr>
        <w:rFonts w:hint="default"/>
        <w:lang w:val="ru-RU" w:eastAsia="en-US" w:bidi="ar-SA"/>
      </w:rPr>
    </w:lvl>
    <w:lvl w:ilvl="4" w:tplc="2BEA051E">
      <w:numFmt w:val="bullet"/>
      <w:lvlText w:val="•"/>
      <w:lvlJc w:val="left"/>
      <w:pPr>
        <w:ind w:left="1812" w:hanging="236"/>
      </w:pPr>
      <w:rPr>
        <w:rFonts w:hint="default"/>
        <w:lang w:val="ru-RU" w:eastAsia="en-US" w:bidi="ar-SA"/>
      </w:rPr>
    </w:lvl>
    <w:lvl w:ilvl="5" w:tplc="C494D96E">
      <w:numFmt w:val="bullet"/>
      <w:lvlText w:val="•"/>
      <w:lvlJc w:val="left"/>
      <w:pPr>
        <w:ind w:left="2240" w:hanging="236"/>
      </w:pPr>
      <w:rPr>
        <w:rFonts w:hint="default"/>
        <w:lang w:val="ru-RU" w:eastAsia="en-US" w:bidi="ar-SA"/>
      </w:rPr>
    </w:lvl>
    <w:lvl w:ilvl="6" w:tplc="E078DF76">
      <w:numFmt w:val="bullet"/>
      <w:lvlText w:val="•"/>
      <w:lvlJc w:val="left"/>
      <w:pPr>
        <w:ind w:left="2668" w:hanging="236"/>
      </w:pPr>
      <w:rPr>
        <w:rFonts w:hint="default"/>
        <w:lang w:val="ru-RU" w:eastAsia="en-US" w:bidi="ar-SA"/>
      </w:rPr>
    </w:lvl>
    <w:lvl w:ilvl="7" w:tplc="43EC1036">
      <w:numFmt w:val="bullet"/>
      <w:lvlText w:val="•"/>
      <w:lvlJc w:val="left"/>
      <w:pPr>
        <w:ind w:left="3096" w:hanging="236"/>
      </w:pPr>
      <w:rPr>
        <w:rFonts w:hint="default"/>
        <w:lang w:val="ru-RU" w:eastAsia="en-US" w:bidi="ar-SA"/>
      </w:rPr>
    </w:lvl>
    <w:lvl w:ilvl="8" w:tplc="5BAAE9A4">
      <w:numFmt w:val="bullet"/>
      <w:lvlText w:val="•"/>
      <w:lvlJc w:val="left"/>
      <w:pPr>
        <w:ind w:left="3524" w:hanging="236"/>
      </w:pPr>
      <w:rPr>
        <w:rFonts w:hint="default"/>
        <w:lang w:val="ru-RU" w:eastAsia="en-US" w:bidi="ar-SA"/>
      </w:rPr>
    </w:lvl>
  </w:abstractNum>
  <w:abstractNum w:abstractNumId="78">
    <w:nsid w:val="7A781916"/>
    <w:multiLevelType w:val="hybridMultilevel"/>
    <w:tmpl w:val="22BE493A"/>
    <w:lvl w:ilvl="0" w:tplc="B7D63578">
      <w:numFmt w:val="bullet"/>
      <w:lvlText w:val="-"/>
      <w:lvlJc w:val="left"/>
      <w:pPr>
        <w:ind w:left="252" w:hanging="164"/>
      </w:pPr>
      <w:rPr>
        <w:rFonts w:ascii="Times New Roman" w:eastAsia="Times New Roman" w:hAnsi="Times New Roman" w:cs="Times New Roman" w:hint="default"/>
        <w:w w:val="99"/>
        <w:sz w:val="28"/>
        <w:szCs w:val="28"/>
        <w:lang w:val="ru-RU" w:eastAsia="en-US" w:bidi="ar-SA"/>
      </w:rPr>
    </w:lvl>
    <w:lvl w:ilvl="1" w:tplc="876014B2">
      <w:numFmt w:val="bullet"/>
      <w:lvlText w:val="•"/>
      <w:lvlJc w:val="left"/>
      <w:pPr>
        <w:ind w:left="1304" w:hanging="164"/>
      </w:pPr>
      <w:rPr>
        <w:rFonts w:hint="default"/>
        <w:lang w:val="ru-RU" w:eastAsia="en-US" w:bidi="ar-SA"/>
      </w:rPr>
    </w:lvl>
    <w:lvl w:ilvl="2" w:tplc="5624139C">
      <w:numFmt w:val="bullet"/>
      <w:lvlText w:val="•"/>
      <w:lvlJc w:val="left"/>
      <w:pPr>
        <w:ind w:left="2348" w:hanging="164"/>
      </w:pPr>
      <w:rPr>
        <w:rFonts w:hint="default"/>
        <w:lang w:val="ru-RU" w:eastAsia="en-US" w:bidi="ar-SA"/>
      </w:rPr>
    </w:lvl>
    <w:lvl w:ilvl="3" w:tplc="BFF6C57A">
      <w:numFmt w:val="bullet"/>
      <w:lvlText w:val="•"/>
      <w:lvlJc w:val="left"/>
      <w:pPr>
        <w:ind w:left="3392" w:hanging="164"/>
      </w:pPr>
      <w:rPr>
        <w:rFonts w:hint="default"/>
        <w:lang w:val="ru-RU" w:eastAsia="en-US" w:bidi="ar-SA"/>
      </w:rPr>
    </w:lvl>
    <w:lvl w:ilvl="4" w:tplc="588C43FA">
      <w:numFmt w:val="bullet"/>
      <w:lvlText w:val="•"/>
      <w:lvlJc w:val="left"/>
      <w:pPr>
        <w:ind w:left="4436" w:hanging="164"/>
      </w:pPr>
      <w:rPr>
        <w:rFonts w:hint="default"/>
        <w:lang w:val="ru-RU" w:eastAsia="en-US" w:bidi="ar-SA"/>
      </w:rPr>
    </w:lvl>
    <w:lvl w:ilvl="5" w:tplc="5F20E058">
      <w:numFmt w:val="bullet"/>
      <w:lvlText w:val="•"/>
      <w:lvlJc w:val="left"/>
      <w:pPr>
        <w:ind w:left="5480" w:hanging="164"/>
      </w:pPr>
      <w:rPr>
        <w:rFonts w:hint="default"/>
        <w:lang w:val="ru-RU" w:eastAsia="en-US" w:bidi="ar-SA"/>
      </w:rPr>
    </w:lvl>
    <w:lvl w:ilvl="6" w:tplc="3BA2400A">
      <w:numFmt w:val="bullet"/>
      <w:lvlText w:val="•"/>
      <w:lvlJc w:val="left"/>
      <w:pPr>
        <w:ind w:left="6524" w:hanging="164"/>
      </w:pPr>
      <w:rPr>
        <w:rFonts w:hint="default"/>
        <w:lang w:val="ru-RU" w:eastAsia="en-US" w:bidi="ar-SA"/>
      </w:rPr>
    </w:lvl>
    <w:lvl w:ilvl="7" w:tplc="3E28E85A">
      <w:numFmt w:val="bullet"/>
      <w:lvlText w:val="•"/>
      <w:lvlJc w:val="left"/>
      <w:pPr>
        <w:ind w:left="7568" w:hanging="164"/>
      </w:pPr>
      <w:rPr>
        <w:rFonts w:hint="default"/>
        <w:lang w:val="ru-RU" w:eastAsia="en-US" w:bidi="ar-SA"/>
      </w:rPr>
    </w:lvl>
    <w:lvl w:ilvl="8" w:tplc="7FB8535C">
      <w:numFmt w:val="bullet"/>
      <w:lvlText w:val="•"/>
      <w:lvlJc w:val="left"/>
      <w:pPr>
        <w:ind w:left="8612" w:hanging="164"/>
      </w:pPr>
      <w:rPr>
        <w:rFonts w:hint="default"/>
        <w:lang w:val="ru-RU" w:eastAsia="en-US" w:bidi="ar-SA"/>
      </w:rPr>
    </w:lvl>
  </w:abstractNum>
  <w:abstractNum w:abstractNumId="79">
    <w:nsid w:val="7B2D4513"/>
    <w:multiLevelType w:val="hybridMultilevel"/>
    <w:tmpl w:val="7D56E2BA"/>
    <w:lvl w:ilvl="0" w:tplc="BEA68920">
      <w:start w:val="1"/>
      <w:numFmt w:val="decimal"/>
      <w:lvlText w:val="%1)"/>
      <w:lvlJc w:val="left"/>
      <w:pPr>
        <w:ind w:left="252" w:hanging="304"/>
      </w:pPr>
      <w:rPr>
        <w:rFonts w:ascii="Times New Roman" w:eastAsia="Times New Roman" w:hAnsi="Times New Roman" w:cs="Times New Roman" w:hint="default"/>
        <w:w w:val="99"/>
        <w:sz w:val="28"/>
        <w:szCs w:val="28"/>
        <w:lang w:val="ru-RU" w:eastAsia="en-US" w:bidi="ar-SA"/>
      </w:rPr>
    </w:lvl>
    <w:lvl w:ilvl="1" w:tplc="380C764A">
      <w:numFmt w:val="bullet"/>
      <w:lvlText w:val="•"/>
      <w:lvlJc w:val="left"/>
      <w:pPr>
        <w:ind w:left="1304" w:hanging="304"/>
      </w:pPr>
      <w:rPr>
        <w:rFonts w:hint="default"/>
        <w:lang w:val="ru-RU" w:eastAsia="en-US" w:bidi="ar-SA"/>
      </w:rPr>
    </w:lvl>
    <w:lvl w:ilvl="2" w:tplc="8EB0957E">
      <w:numFmt w:val="bullet"/>
      <w:lvlText w:val="•"/>
      <w:lvlJc w:val="left"/>
      <w:pPr>
        <w:ind w:left="2348" w:hanging="304"/>
      </w:pPr>
      <w:rPr>
        <w:rFonts w:hint="default"/>
        <w:lang w:val="ru-RU" w:eastAsia="en-US" w:bidi="ar-SA"/>
      </w:rPr>
    </w:lvl>
    <w:lvl w:ilvl="3" w:tplc="6F9ACEAC">
      <w:numFmt w:val="bullet"/>
      <w:lvlText w:val="•"/>
      <w:lvlJc w:val="left"/>
      <w:pPr>
        <w:ind w:left="3392" w:hanging="304"/>
      </w:pPr>
      <w:rPr>
        <w:rFonts w:hint="default"/>
        <w:lang w:val="ru-RU" w:eastAsia="en-US" w:bidi="ar-SA"/>
      </w:rPr>
    </w:lvl>
    <w:lvl w:ilvl="4" w:tplc="3458681A">
      <w:numFmt w:val="bullet"/>
      <w:lvlText w:val="•"/>
      <w:lvlJc w:val="left"/>
      <w:pPr>
        <w:ind w:left="4436" w:hanging="304"/>
      </w:pPr>
      <w:rPr>
        <w:rFonts w:hint="default"/>
        <w:lang w:val="ru-RU" w:eastAsia="en-US" w:bidi="ar-SA"/>
      </w:rPr>
    </w:lvl>
    <w:lvl w:ilvl="5" w:tplc="17EE8516">
      <w:numFmt w:val="bullet"/>
      <w:lvlText w:val="•"/>
      <w:lvlJc w:val="left"/>
      <w:pPr>
        <w:ind w:left="5480" w:hanging="304"/>
      </w:pPr>
      <w:rPr>
        <w:rFonts w:hint="default"/>
        <w:lang w:val="ru-RU" w:eastAsia="en-US" w:bidi="ar-SA"/>
      </w:rPr>
    </w:lvl>
    <w:lvl w:ilvl="6" w:tplc="22847D34">
      <w:numFmt w:val="bullet"/>
      <w:lvlText w:val="•"/>
      <w:lvlJc w:val="left"/>
      <w:pPr>
        <w:ind w:left="6524" w:hanging="304"/>
      </w:pPr>
      <w:rPr>
        <w:rFonts w:hint="default"/>
        <w:lang w:val="ru-RU" w:eastAsia="en-US" w:bidi="ar-SA"/>
      </w:rPr>
    </w:lvl>
    <w:lvl w:ilvl="7" w:tplc="B19EAE9A">
      <w:numFmt w:val="bullet"/>
      <w:lvlText w:val="•"/>
      <w:lvlJc w:val="left"/>
      <w:pPr>
        <w:ind w:left="7568" w:hanging="304"/>
      </w:pPr>
      <w:rPr>
        <w:rFonts w:hint="default"/>
        <w:lang w:val="ru-RU" w:eastAsia="en-US" w:bidi="ar-SA"/>
      </w:rPr>
    </w:lvl>
    <w:lvl w:ilvl="8" w:tplc="DE18F7C0">
      <w:numFmt w:val="bullet"/>
      <w:lvlText w:val="•"/>
      <w:lvlJc w:val="left"/>
      <w:pPr>
        <w:ind w:left="8612" w:hanging="304"/>
      </w:pPr>
      <w:rPr>
        <w:rFonts w:hint="default"/>
        <w:lang w:val="ru-RU" w:eastAsia="en-US" w:bidi="ar-SA"/>
      </w:rPr>
    </w:lvl>
  </w:abstractNum>
  <w:abstractNum w:abstractNumId="8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81">
    <w:nsid w:val="7E5F4AD8"/>
    <w:multiLevelType w:val="hybridMultilevel"/>
    <w:tmpl w:val="225EC9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2">
    <w:nsid w:val="7E7367B8"/>
    <w:multiLevelType w:val="hybridMultilevel"/>
    <w:tmpl w:val="840AE618"/>
    <w:lvl w:ilvl="0" w:tplc="BAE4591A">
      <w:start w:val="1"/>
      <w:numFmt w:val="bullet"/>
      <w:lvlText w:val=""/>
      <w:lvlJc w:val="left"/>
      <w:pPr>
        <w:ind w:left="1080" w:hanging="360"/>
      </w:pPr>
      <w:rPr>
        <w:rFonts w:ascii="Symbol" w:eastAsia="Symbol" w:hAnsi="Symbol" w:cs="Symbol" w:hint="default"/>
      </w:rPr>
    </w:lvl>
    <w:lvl w:ilvl="1" w:tplc="9EF6ECB0">
      <w:start w:val="1"/>
      <w:numFmt w:val="bullet"/>
      <w:lvlText w:val="o"/>
      <w:lvlJc w:val="left"/>
      <w:pPr>
        <w:ind w:left="1800" w:hanging="360"/>
      </w:pPr>
      <w:rPr>
        <w:rFonts w:ascii="Courier New" w:eastAsia="Courier New" w:hAnsi="Courier New" w:cs="Courier New" w:hint="default"/>
      </w:rPr>
    </w:lvl>
    <w:lvl w:ilvl="2" w:tplc="9F5880E6">
      <w:start w:val="1"/>
      <w:numFmt w:val="bullet"/>
      <w:lvlText w:val=""/>
      <w:lvlJc w:val="left"/>
      <w:pPr>
        <w:ind w:left="2520" w:hanging="360"/>
      </w:pPr>
      <w:rPr>
        <w:rFonts w:ascii="Wingdings" w:eastAsia="Wingdings" w:hAnsi="Wingdings" w:cs="Wingdings" w:hint="default"/>
      </w:rPr>
    </w:lvl>
    <w:lvl w:ilvl="3" w:tplc="6A244C32">
      <w:start w:val="1"/>
      <w:numFmt w:val="bullet"/>
      <w:lvlText w:val=""/>
      <w:lvlJc w:val="left"/>
      <w:pPr>
        <w:ind w:left="3240" w:hanging="360"/>
      </w:pPr>
      <w:rPr>
        <w:rFonts w:ascii="Symbol" w:eastAsia="Symbol" w:hAnsi="Symbol" w:cs="Symbol" w:hint="default"/>
      </w:rPr>
    </w:lvl>
    <w:lvl w:ilvl="4" w:tplc="787E1CAA">
      <w:start w:val="1"/>
      <w:numFmt w:val="bullet"/>
      <w:lvlText w:val="o"/>
      <w:lvlJc w:val="left"/>
      <w:pPr>
        <w:ind w:left="3960" w:hanging="360"/>
      </w:pPr>
      <w:rPr>
        <w:rFonts w:ascii="Courier New" w:eastAsia="Courier New" w:hAnsi="Courier New" w:cs="Courier New" w:hint="default"/>
      </w:rPr>
    </w:lvl>
    <w:lvl w:ilvl="5" w:tplc="F9D2B94A">
      <w:start w:val="1"/>
      <w:numFmt w:val="bullet"/>
      <w:lvlText w:val=""/>
      <w:lvlJc w:val="left"/>
      <w:pPr>
        <w:ind w:left="4680" w:hanging="360"/>
      </w:pPr>
      <w:rPr>
        <w:rFonts w:ascii="Wingdings" w:eastAsia="Wingdings" w:hAnsi="Wingdings" w:cs="Wingdings" w:hint="default"/>
      </w:rPr>
    </w:lvl>
    <w:lvl w:ilvl="6" w:tplc="DC0661B0">
      <w:start w:val="1"/>
      <w:numFmt w:val="bullet"/>
      <w:lvlText w:val=""/>
      <w:lvlJc w:val="left"/>
      <w:pPr>
        <w:ind w:left="5400" w:hanging="360"/>
      </w:pPr>
      <w:rPr>
        <w:rFonts w:ascii="Symbol" w:eastAsia="Symbol" w:hAnsi="Symbol" w:cs="Symbol" w:hint="default"/>
      </w:rPr>
    </w:lvl>
    <w:lvl w:ilvl="7" w:tplc="335CAF3A">
      <w:start w:val="1"/>
      <w:numFmt w:val="bullet"/>
      <w:lvlText w:val="o"/>
      <w:lvlJc w:val="left"/>
      <w:pPr>
        <w:ind w:left="6120" w:hanging="360"/>
      </w:pPr>
      <w:rPr>
        <w:rFonts w:ascii="Courier New" w:eastAsia="Courier New" w:hAnsi="Courier New" w:cs="Courier New" w:hint="default"/>
      </w:rPr>
    </w:lvl>
    <w:lvl w:ilvl="8" w:tplc="E5A23E8C">
      <w:start w:val="1"/>
      <w:numFmt w:val="bullet"/>
      <w:lvlText w:val=""/>
      <w:lvlJc w:val="left"/>
      <w:pPr>
        <w:ind w:left="6840" w:hanging="360"/>
      </w:pPr>
      <w:rPr>
        <w:rFonts w:ascii="Wingdings" w:eastAsia="Wingdings" w:hAnsi="Wingdings" w:cs="Wingdings" w:hint="default"/>
      </w:rPr>
    </w:lvl>
  </w:abstractNum>
  <w:abstractNum w:abstractNumId="83">
    <w:nsid w:val="7FE125D4"/>
    <w:multiLevelType w:val="hybridMultilevel"/>
    <w:tmpl w:val="D842F076"/>
    <w:lvl w:ilvl="0" w:tplc="9E98CE2E">
      <w:start w:val="1"/>
      <w:numFmt w:val="decimal"/>
      <w:lvlText w:val="%1."/>
      <w:lvlJc w:val="left"/>
      <w:pPr>
        <w:ind w:left="172" w:hanging="236"/>
        <w:jc w:val="left"/>
      </w:pPr>
      <w:rPr>
        <w:rFonts w:ascii="Times New Roman" w:eastAsia="Times New Roman" w:hAnsi="Times New Roman" w:cs="Times New Roman" w:hint="default"/>
        <w:w w:val="100"/>
        <w:sz w:val="24"/>
        <w:szCs w:val="24"/>
        <w:lang w:val="ru-RU" w:eastAsia="en-US" w:bidi="ar-SA"/>
      </w:rPr>
    </w:lvl>
    <w:lvl w:ilvl="1" w:tplc="69B23FBC">
      <w:numFmt w:val="bullet"/>
      <w:lvlText w:val="•"/>
      <w:lvlJc w:val="left"/>
      <w:pPr>
        <w:ind w:left="1279" w:hanging="236"/>
      </w:pPr>
      <w:rPr>
        <w:rFonts w:hint="default"/>
        <w:lang w:val="ru-RU" w:eastAsia="en-US" w:bidi="ar-SA"/>
      </w:rPr>
    </w:lvl>
    <w:lvl w:ilvl="2" w:tplc="778248C8">
      <w:numFmt w:val="bullet"/>
      <w:lvlText w:val="•"/>
      <w:lvlJc w:val="left"/>
      <w:pPr>
        <w:ind w:left="2378" w:hanging="236"/>
      </w:pPr>
      <w:rPr>
        <w:rFonts w:hint="default"/>
        <w:lang w:val="ru-RU" w:eastAsia="en-US" w:bidi="ar-SA"/>
      </w:rPr>
    </w:lvl>
    <w:lvl w:ilvl="3" w:tplc="7374AEEC">
      <w:numFmt w:val="bullet"/>
      <w:lvlText w:val="•"/>
      <w:lvlJc w:val="left"/>
      <w:pPr>
        <w:ind w:left="3477" w:hanging="236"/>
      </w:pPr>
      <w:rPr>
        <w:rFonts w:hint="default"/>
        <w:lang w:val="ru-RU" w:eastAsia="en-US" w:bidi="ar-SA"/>
      </w:rPr>
    </w:lvl>
    <w:lvl w:ilvl="4" w:tplc="32847B0A">
      <w:numFmt w:val="bullet"/>
      <w:lvlText w:val="•"/>
      <w:lvlJc w:val="left"/>
      <w:pPr>
        <w:ind w:left="4576" w:hanging="236"/>
      </w:pPr>
      <w:rPr>
        <w:rFonts w:hint="default"/>
        <w:lang w:val="ru-RU" w:eastAsia="en-US" w:bidi="ar-SA"/>
      </w:rPr>
    </w:lvl>
    <w:lvl w:ilvl="5" w:tplc="B232C5AC">
      <w:numFmt w:val="bullet"/>
      <w:lvlText w:val="•"/>
      <w:lvlJc w:val="left"/>
      <w:pPr>
        <w:ind w:left="5675" w:hanging="236"/>
      </w:pPr>
      <w:rPr>
        <w:rFonts w:hint="default"/>
        <w:lang w:val="ru-RU" w:eastAsia="en-US" w:bidi="ar-SA"/>
      </w:rPr>
    </w:lvl>
    <w:lvl w:ilvl="6" w:tplc="0D8E46CE">
      <w:numFmt w:val="bullet"/>
      <w:lvlText w:val="•"/>
      <w:lvlJc w:val="left"/>
      <w:pPr>
        <w:ind w:left="6774" w:hanging="236"/>
      </w:pPr>
      <w:rPr>
        <w:rFonts w:hint="default"/>
        <w:lang w:val="ru-RU" w:eastAsia="en-US" w:bidi="ar-SA"/>
      </w:rPr>
    </w:lvl>
    <w:lvl w:ilvl="7" w:tplc="C1FEAD7A">
      <w:numFmt w:val="bullet"/>
      <w:lvlText w:val="•"/>
      <w:lvlJc w:val="left"/>
      <w:pPr>
        <w:ind w:left="7873" w:hanging="236"/>
      </w:pPr>
      <w:rPr>
        <w:rFonts w:hint="default"/>
        <w:lang w:val="ru-RU" w:eastAsia="en-US" w:bidi="ar-SA"/>
      </w:rPr>
    </w:lvl>
    <w:lvl w:ilvl="8" w:tplc="CF4C2124">
      <w:numFmt w:val="bullet"/>
      <w:lvlText w:val="•"/>
      <w:lvlJc w:val="left"/>
      <w:pPr>
        <w:ind w:left="8972" w:hanging="236"/>
      </w:pPr>
      <w:rPr>
        <w:rFonts w:hint="default"/>
        <w:lang w:val="ru-RU" w:eastAsia="en-US" w:bidi="ar-SA"/>
      </w:rPr>
    </w:lvl>
  </w:abstractNum>
  <w:num w:numId="1">
    <w:abstractNumId w:val="1"/>
  </w:num>
  <w:num w:numId="2">
    <w:abstractNumId w:val="77"/>
  </w:num>
  <w:num w:numId="3">
    <w:abstractNumId w:val="69"/>
  </w:num>
  <w:num w:numId="4">
    <w:abstractNumId w:val="34"/>
  </w:num>
  <w:num w:numId="5">
    <w:abstractNumId w:val="60"/>
  </w:num>
  <w:num w:numId="6">
    <w:abstractNumId w:val="47"/>
  </w:num>
  <w:num w:numId="7">
    <w:abstractNumId w:val="4"/>
  </w:num>
  <w:num w:numId="8">
    <w:abstractNumId w:val="63"/>
  </w:num>
  <w:num w:numId="9">
    <w:abstractNumId w:val="78"/>
  </w:num>
  <w:num w:numId="10">
    <w:abstractNumId w:val="43"/>
  </w:num>
  <w:num w:numId="11">
    <w:abstractNumId w:val="72"/>
  </w:num>
  <w:num w:numId="12">
    <w:abstractNumId w:val="36"/>
  </w:num>
  <w:num w:numId="13">
    <w:abstractNumId w:val="29"/>
  </w:num>
  <w:num w:numId="14">
    <w:abstractNumId w:val="22"/>
  </w:num>
  <w:num w:numId="15">
    <w:abstractNumId w:val="56"/>
  </w:num>
  <w:num w:numId="16">
    <w:abstractNumId w:val="54"/>
  </w:num>
  <w:num w:numId="17">
    <w:abstractNumId w:val="30"/>
  </w:num>
  <w:num w:numId="18">
    <w:abstractNumId w:val="21"/>
  </w:num>
  <w:num w:numId="19">
    <w:abstractNumId w:val="38"/>
  </w:num>
  <w:num w:numId="20">
    <w:abstractNumId w:val="26"/>
  </w:num>
  <w:num w:numId="21">
    <w:abstractNumId w:val="59"/>
  </w:num>
  <w:num w:numId="22">
    <w:abstractNumId w:val="48"/>
  </w:num>
  <w:num w:numId="23">
    <w:abstractNumId w:val="45"/>
  </w:num>
  <w:num w:numId="24">
    <w:abstractNumId w:val="8"/>
  </w:num>
  <w:num w:numId="25">
    <w:abstractNumId w:val="50"/>
  </w:num>
  <w:num w:numId="26">
    <w:abstractNumId w:val="71"/>
  </w:num>
  <w:num w:numId="27">
    <w:abstractNumId w:val="67"/>
  </w:num>
  <w:num w:numId="28">
    <w:abstractNumId w:val="51"/>
  </w:num>
  <w:num w:numId="29">
    <w:abstractNumId w:val="31"/>
  </w:num>
  <w:num w:numId="30">
    <w:abstractNumId w:val="57"/>
  </w:num>
  <w:num w:numId="31">
    <w:abstractNumId w:val="74"/>
  </w:num>
  <w:num w:numId="32">
    <w:abstractNumId w:val="14"/>
  </w:num>
  <w:num w:numId="33">
    <w:abstractNumId w:val="65"/>
  </w:num>
  <w:num w:numId="34">
    <w:abstractNumId w:val="15"/>
  </w:num>
  <w:num w:numId="35">
    <w:abstractNumId w:val="28"/>
  </w:num>
  <w:num w:numId="36">
    <w:abstractNumId w:val="32"/>
  </w:num>
  <w:num w:numId="37">
    <w:abstractNumId w:val="10"/>
  </w:num>
  <w:num w:numId="38">
    <w:abstractNumId w:val="35"/>
  </w:num>
  <w:num w:numId="39">
    <w:abstractNumId w:val="7"/>
  </w:num>
  <w:num w:numId="40">
    <w:abstractNumId w:val="27"/>
  </w:num>
  <w:num w:numId="41">
    <w:abstractNumId w:val="68"/>
  </w:num>
  <w:num w:numId="42">
    <w:abstractNumId w:val="41"/>
  </w:num>
  <w:num w:numId="43">
    <w:abstractNumId w:val="24"/>
  </w:num>
  <w:num w:numId="44">
    <w:abstractNumId w:val="20"/>
  </w:num>
  <w:num w:numId="45">
    <w:abstractNumId w:val="58"/>
  </w:num>
  <w:num w:numId="46">
    <w:abstractNumId w:val="70"/>
  </w:num>
  <w:num w:numId="47">
    <w:abstractNumId w:val="16"/>
  </w:num>
  <w:num w:numId="48">
    <w:abstractNumId w:val="17"/>
  </w:num>
  <w:num w:numId="49">
    <w:abstractNumId w:val="19"/>
  </w:num>
  <w:num w:numId="50">
    <w:abstractNumId w:val="3"/>
  </w:num>
  <w:num w:numId="51">
    <w:abstractNumId w:val="40"/>
  </w:num>
  <w:num w:numId="52">
    <w:abstractNumId w:val="79"/>
  </w:num>
  <w:num w:numId="53">
    <w:abstractNumId w:val="12"/>
  </w:num>
  <w:num w:numId="54">
    <w:abstractNumId w:val="53"/>
  </w:num>
  <w:num w:numId="55">
    <w:abstractNumId w:val="73"/>
  </w:num>
  <w:num w:numId="56">
    <w:abstractNumId w:val="39"/>
  </w:num>
  <w:num w:numId="57">
    <w:abstractNumId w:val="0"/>
    <w:lvlOverride w:ilvl="0">
      <w:lvl w:ilvl="0">
        <w:numFmt w:val="bullet"/>
        <w:lvlText w:val=""/>
        <w:legacy w:legacy="1" w:legacySpace="0" w:legacyIndent="0"/>
        <w:lvlJc w:val="left"/>
        <w:rPr>
          <w:rFonts w:ascii="Symbol" w:hAnsi="Symbol" w:hint="default"/>
        </w:rPr>
      </w:lvl>
    </w:lvlOverride>
  </w:num>
  <w:num w:numId="58">
    <w:abstractNumId w:val="83"/>
  </w:num>
  <w:num w:numId="59">
    <w:abstractNumId w:val="23"/>
  </w:num>
  <w:num w:numId="60">
    <w:abstractNumId w:val="33"/>
  </w:num>
  <w:num w:numId="61">
    <w:abstractNumId w:val="55"/>
  </w:num>
  <w:num w:numId="62">
    <w:abstractNumId w:val="25"/>
  </w:num>
  <w:num w:numId="63">
    <w:abstractNumId w:val="9"/>
  </w:num>
  <w:num w:numId="64">
    <w:abstractNumId w:val="81"/>
  </w:num>
  <w:num w:numId="65">
    <w:abstractNumId w:val="46"/>
  </w:num>
  <w:num w:numId="66">
    <w:abstractNumId w:val="76"/>
  </w:num>
  <w:num w:numId="67">
    <w:abstractNumId w:val="61"/>
  </w:num>
  <w:num w:numId="68">
    <w:abstractNumId w:val="52"/>
  </w:num>
  <w:num w:numId="69">
    <w:abstractNumId w:val="37"/>
  </w:num>
  <w:num w:numId="70">
    <w:abstractNumId w:val="64"/>
  </w:num>
  <w:num w:numId="71">
    <w:abstractNumId w:val="75"/>
  </w:num>
  <w:num w:numId="72">
    <w:abstractNumId w:val="62"/>
  </w:num>
  <w:num w:numId="73">
    <w:abstractNumId w:val="49"/>
  </w:num>
  <w:num w:numId="74">
    <w:abstractNumId w:val="82"/>
  </w:num>
  <w:num w:numId="75">
    <w:abstractNumId w:val="42"/>
  </w:num>
  <w:num w:numId="76">
    <w:abstractNumId w:val="80"/>
  </w:num>
  <w:num w:numId="77">
    <w:abstractNumId w:val="11"/>
  </w:num>
  <w:num w:numId="78">
    <w:abstractNumId w:val="18"/>
  </w:num>
  <w:num w:numId="79">
    <w:abstractNumId w:val="5"/>
  </w:num>
  <w:num w:numId="80">
    <w:abstractNumId w:val="44"/>
  </w:num>
  <w:num w:numId="81">
    <w:abstractNumId w:val="2"/>
  </w:num>
  <w:num w:numId="82">
    <w:abstractNumId w:val="13"/>
  </w:num>
  <w:num w:numId="83">
    <w:abstractNumId w:val="6"/>
  </w:num>
  <w:num w:numId="84">
    <w:abstractNumId w:val="6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020D35"/>
    <w:rsid w:val="00003C88"/>
    <w:rsid w:val="00020D35"/>
    <w:rsid w:val="00092980"/>
    <w:rsid w:val="000A5340"/>
    <w:rsid w:val="000B31A9"/>
    <w:rsid w:val="000E62E4"/>
    <w:rsid w:val="000F60EC"/>
    <w:rsid w:val="0012794C"/>
    <w:rsid w:val="00174387"/>
    <w:rsid w:val="00196174"/>
    <w:rsid w:val="001C38E5"/>
    <w:rsid w:val="001D3A5C"/>
    <w:rsid w:val="00212748"/>
    <w:rsid w:val="002246F5"/>
    <w:rsid w:val="00245B05"/>
    <w:rsid w:val="002A5A22"/>
    <w:rsid w:val="002E0635"/>
    <w:rsid w:val="00317E59"/>
    <w:rsid w:val="00344B8E"/>
    <w:rsid w:val="003A5464"/>
    <w:rsid w:val="003C42E8"/>
    <w:rsid w:val="003D3F42"/>
    <w:rsid w:val="003E329C"/>
    <w:rsid w:val="00415B4A"/>
    <w:rsid w:val="004236A4"/>
    <w:rsid w:val="004A6852"/>
    <w:rsid w:val="004B533A"/>
    <w:rsid w:val="004D4189"/>
    <w:rsid w:val="0054537B"/>
    <w:rsid w:val="00552362"/>
    <w:rsid w:val="00564E75"/>
    <w:rsid w:val="00582B7A"/>
    <w:rsid w:val="005A0CA3"/>
    <w:rsid w:val="005E1A2A"/>
    <w:rsid w:val="006A781D"/>
    <w:rsid w:val="006B1007"/>
    <w:rsid w:val="00761284"/>
    <w:rsid w:val="00774B2A"/>
    <w:rsid w:val="007C6767"/>
    <w:rsid w:val="007C7B2D"/>
    <w:rsid w:val="00813D38"/>
    <w:rsid w:val="00830DBB"/>
    <w:rsid w:val="0083334E"/>
    <w:rsid w:val="008403BE"/>
    <w:rsid w:val="00843519"/>
    <w:rsid w:val="008A2073"/>
    <w:rsid w:val="008A2BD5"/>
    <w:rsid w:val="008B6825"/>
    <w:rsid w:val="008F358F"/>
    <w:rsid w:val="008F3634"/>
    <w:rsid w:val="00901445"/>
    <w:rsid w:val="00911A7A"/>
    <w:rsid w:val="0095676D"/>
    <w:rsid w:val="00986706"/>
    <w:rsid w:val="009A37F8"/>
    <w:rsid w:val="009A3D3E"/>
    <w:rsid w:val="009D7096"/>
    <w:rsid w:val="00A00404"/>
    <w:rsid w:val="00A72E10"/>
    <w:rsid w:val="00AC0862"/>
    <w:rsid w:val="00B44CAB"/>
    <w:rsid w:val="00B519E5"/>
    <w:rsid w:val="00BB5BF1"/>
    <w:rsid w:val="00BC5409"/>
    <w:rsid w:val="00BE076F"/>
    <w:rsid w:val="00C35F51"/>
    <w:rsid w:val="00D13D7E"/>
    <w:rsid w:val="00D40F7E"/>
    <w:rsid w:val="00DA3257"/>
    <w:rsid w:val="00E341C9"/>
    <w:rsid w:val="00E45F05"/>
    <w:rsid w:val="00EA19C7"/>
    <w:rsid w:val="00EC4DA8"/>
    <w:rsid w:val="00F26F13"/>
    <w:rsid w:val="00FF6E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1"/>
    <w:uiPriority w:val="1"/>
    <w:qFormat/>
    <w:pPr>
      <w:ind w:left="252"/>
      <w:jc w:val="both"/>
      <w:outlineLvl w:val="0"/>
    </w:pPr>
    <w:rPr>
      <w:b/>
      <w:bCs/>
      <w:sz w:val="28"/>
      <w:szCs w:val="28"/>
    </w:rPr>
  </w:style>
  <w:style w:type="paragraph" w:styleId="2">
    <w:name w:val="heading 2"/>
    <w:basedOn w:val="a"/>
    <w:next w:val="a"/>
    <w:link w:val="20"/>
    <w:uiPriority w:val="1"/>
    <w:unhideWhenUsed/>
    <w:qFormat/>
    <w:rsid w:val="001C38E5"/>
    <w:pPr>
      <w:keepNext/>
      <w:keepLines/>
      <w:spacing w:before="200"/>
      <w:outlineLvl w:val="1"/>
    </w:pPr>
    <w:rPr>
      <w:rFonts w:ascii="Cambria" w:hAnsi="Cambria"/>
      <w:color w:val="365F91"/>
      <w:sz w:val="26"/>
      <w:szCs w:val="26"/>
      <w:lang w:val="en-US"/>
    </w:rPr>
  </w:style>
  <w:style w:type="paragraph" w:styleId="3">
    <w:name w:val="heading 3"/>
    <w:basedOn w:val="a"/>
    <w:next w:val="a"/>
    <w:link w:val="30"/>
    <w:uiPriority w:val="1"/>
    <w:unhideWhenUsed/>
    <w:qFormat/>
    <w:rsid w:val="001C38E5"/>
    <w:pPr>
      <w:keepNext/>
      <w:keepLines/>
      <w:spacing w:before="200"/>
      <w:outlineLvl w:val="2"/>
    </w:pPr>
    <w:rPr>
      <w:rFonts w:ascii="Cambria" w:hAnsi="Cambria"/>
      <w:color w:val="243F60"/>
      <w:sz w:val="24"/>
      <w:szCs w:val="24"/>
      <w:lang w:val="en-US"/>
    </w:rPr>
  </w:style>
  <w:style w:type="paragraph" w:styleId="4">
    <w:name w:val="heading 4"/>
    <w:basedOn w:val="a"/>
    <w:next w:val="a"/>
    <w:link w:val="40"/>
    <w:unhideWhenUsed/>
    <w:qFormat/>
    <w:rsid w:val="001C38E5"/>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nhideWhenUsed/>
    <w:qFormat/>
    <w:rsid w:val="001C38E5"/>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nhideWhenUsed/>
    <w:qFormat/>
    <w:rsid w:val="001C38E5"/>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nhideWhenUsed/>
    <w:qFormat/>
    <w:rsid w:val="001C38E5"/>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nhideWhenUsed/>
    <w:qFormat/>
    <w:rsid w:val="001C38E5"/>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nhideWhenUsed/>
    <w:qFormat/>
    <w:rsid w:val="001C38E5"/>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52" w:firstLine="568"/>
      <w:jc w:val="both"/>
    </w:pPr>
    <w:rPr>
      <w:sz w:val="28"/>
      <w:szCs w:val="28"/>
    </w:rPr>
  </w:style>
  <w:style w:type="paragraph" w:styleId="a5">
    <w:name w:val="List Paragraph"/>
    <w:basedOn w:val="a"/>
    <w:link w:val="a6"/>
    <w:uiPriority w:val="1"/>
    <w:qFormat/>
    <w:pPr>
      <w:ind w:left="252" w:firstLine="568"/>
      <w:jc w:val="both"/>
    </w:pPr>
  </w:style>
  <w:style w:type="paragraph" w:customStyle="1" w:styleId="TableParagraph">
    <w:name w:val="Table Paragraph"/>
    <w:basedOn w:val="a"/>
    <w:uiPriority w:val="1"/>
    <w:qFormat/>
    <w:pPr>
      <w:spacing w:before="92"/>
      <w:ind w:left="107"/>
    </w:pPr>
  </w:style>
  <w:style w:type="paragraph" w:styleId="a7">
    <w:name w:val="Balloon Text"/>
    <w:basedOn w:val="a"/>
    <w:link w:val="a8"/>
    <w:uiPriority w:val="99"/>
    <w:semiHidden/>
    <w:unhideWhenUsed/>
    <w:rsid w:val="004236A4"/>
    <w:rPr>
      <w:rFonts w:ascii="Tahoma" w:hAnsi="Tahoma" w:cs="Tahoma"/>
      <w:sz w:val="16"/>
      <w:szCs w:val="16"/>
    </w:rPr>
  </w:style>
  <w:style w:type="character" w:customStyle="1" w:styleId="a8">
    <w:name w:val="Текст выноски Знак"/>
    <w:basedOn w:val="a0"/>
    <w:link w:val="a7"/>
    <w:uiPriority w:val="99"/>
    <w:semiHidden/>
    <w:rsid w:val="004236A4"/>
    <w:rPr>
      <w:rFonts w:ascii="Tahoma" w:eastAsia="Times New Roman" w:hAnsi="Tahoma" w:cs="Tahoma"/>
      <w:sz w:val="16"/>
      <w:szCs w:val="16"/>
      <w:lang w:val="ru-RU"/>
    </w:rPr>
  </w:style>
  <w:style w:type="character" w:customStyle="1" w:styleId="a9">
    <w:name w:val="Основной текст_"/>
    <w:basedOn w:val="a0"/>
    <w:link w:val="21"/>
    <w:rsid w:val="007C6767"/>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9"/>
    <w:rsid w:val="007C6767"/>
    <w:pPr>
      <w:shd w:val="clear" w:color="auto" w:fill="FFFFFF"/>
      <w:autoSpaceDE/>
      <w:autoSpaceDN/>
      <w:spacing w:before="360" w:after="120" w:line="0" w:lineRule="atLeast"/>
    </w:pPr>
    <w:rPr>
      <w:sz w:val="28"/>
      <w:szCs w:val="28"/>
      <w:lang w:val="en-US"/>
    </w:rPr>
  </w:style>
  <w:style w:type="character" w:customStyle="1" w:styleId="10">
    <w:name w:val="Основной текст1"/>
    <w:basedOn w:val="a9"/>
    <w:rsid w:val="007C6767"/>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paragraph" w:customStyle="1" w:styleId="210">
    <w:name w:val="Заголовок 21"/>
    <w:basedOn w:val="a"/>
    <w:next w:val="a"/>
    <w:uiPriority w:val="9"/>
    <w:unhideWhenUsed/>
    <w:qFormat/>
    <w:rsid w:val="001C38E5"/>
    <w:pPr>
      <w:keepNext/>
      <w:keepLines/>
      <w:widowControl/>
      <w:autoSpaceDE/>
      <w:autoSpaceDN/>
      <w:spacing w:before="40" w:line="264" w:lineRule="auto"/>
      <w:jc w:val="both"/>
      <w:outlineLvl w:val="1"/>
    </w:pPr>
    <w:rPr>
      <w:rFonts w:ascii="Cambria" w:hAnsi="Cambria"/>
      <w:color w:val="365F91"/>
      <w:sz w:val="26"/>
      <w:szCs w:val="26"/>
      <w:lang w:eastAsia="ru-RU"/>
    </w:rPr>
  </w:style>
  <w:style w:type="paragraph" w:customStyle="1" w:styleId="31">
    <w:name w:val="Заголовок 31"/>
    <w:basedOn w:val="a"/>
    <w:next w:val="a"/>
    <w:uiPriority w:val="1"/>
    <w:unhideWhenUsed/>
    <w:qFormat/>
    <w:rsid w:val="001C38E5"/>
    <w:pPr>
      <w:keepNext/>
      <w:keepLines/>
      <w:autoSpaceDE/>
      <w:autoSpaceDN/>
      <w:spacing w:before="40"/>
      <w:outlineLvl w:val="2"/>
    </w:pPr>
    <w:rPr>
      <w:rFonts w:ascii="Cambria" w:hAnsi="Cambria"/>
      <w:color w:val="243F60"/>
      <w:sz w:val="24"/>
      <w:szCs w:val="24"/>
    </w:rPr>
  </w:style>
  <w:style w:type="character" w:customStyle="1" w:styleId="40">
    <w:name w:val="Заголовок 4 Знак"/>
    <w:basedOn w:val="a0"/>
    <w:link w:val="4"/>
    <w:rsid w:val="001C38E5"/>
    <w:rPr>
      <w:rFonts w:ascii="Arial" w:eastAsia="Arial" w:hAnsi="Arial" w:cs="Arial"/>
      <w:b/>
      <w:bCs/>
      <w:sz w:val="26"/>
      <w:szCs w:val="26"/>
      <w:lang w:val="ru-RU" w:eastAsia="ru-RU"/>
    </w:rPr>
  </w:style>
  <w:style w:type="character" w:customStyle="1" w:styleId="50">
    <w:name w:val="Заголовок 5 Знак"/>
    <w:basedOn w:val="a0"/>
    <w:link w:val="5"/>
    <w:rsid w:val="001C38E5"/>
    <w:rPr>
      <w:rFonts w:ascii="Arial" w:eastAsia="Arial" w:hAnsi="Arial" w:cs="Arial"/>
      <w:b/>
      <w:bCs/>
      <w:sz w:val="24"/>
      <w:szCs w:val="24"/>
      <w:lang w:val="ru-RU" w:eastAsia="ru-RU"/>
    </w:rPr>
  </w:style>
  <w:style w:type="character" w:customStyle="1" w:styleId="60">
    <w:name w:val="Заголовок 6 Знак"/>
    <w:basedOn w:val="a0"/>
    <w:link w:val="6"/>
    <w:rsid w:val="001C38E5"/>
    <w:rPr>
      <w:rFonts w:ascii="Arial" w:eastAsia="Arial" w:hAnsi="Arial" w:cs="Arial"/>
      <w:b/>
      <w:bCs/>
      <w:lang w:val="ru-RU" w:eastAsia="ru-RU"/>
    </w:rPr>
  </w:style>
  <w:style w:type="character" w:customStyle="1" w:styleId="70">
    <w:name w:val="Заголовок 7 Знак"/>
    <w:basedOn w:val="a0"/>
    <w:link w:val="7"/>
    <w:rsid w:val="001C38E5"/>
    <w:rPr>
      <w:rFonts w:ascii="Arial" w:eastAsia="Arial" w:hAnsi="Arial" w:cs="Arial"/>
      <w:b/>
      <w:bCs/>
      <w:i/>
      <w:iCs/>
      <w:lang w:val="ru-RU" w:eastAsia="ru-RU"/>
    </w:rPr>
  </w:style>
  <w:style w:type="character" w:customStyle="1" w:styleId="80">
    <w:name w:val="Заголовок 8 Знак"/>
    <w:basedOn w:val="a0"/>
    <w:link w:val="8"/>
    <w:rsid w:val="001C38E5"/>
    <w:rPr>
      <w:rFonts w:ascii="Arial" w:eastAsia="Arial" w:hAnsi="Arial" w:cs="Arial"/>
      <w:i/>
      <w:iCs/>
      <w:lang w:val="ru-RU" w:eastAsia="ru-RU"/>
    </w:rPr>
  </w:style>
  <w:style w:type="character" w:customStyle="1" w:styleId="90">
    <w:name w:val="Заголовок 9 Знак"/>
    <w:basedOn w:val="a0"/>
    <w:link w:val="9"/>
    <w:rsid w:val="001C38E5"/>
    <w:rPr>
      <w:rFonts w:ascii="Arial" w:eastAsia="Arial" w:hAnsi="Arial" w:cs="Arial"/>
      <w:i/>
      <w:iCs/>
      <w:sz w:val="21"/>
      <w:szCs w:val="21"/>
      <w:lang w:val="ru-RU" w:eastAsia="ru-RU"/>
    </w:rPr>
  </w:style>
  <w:style w:type="numbering" w:customStyle="1" w:styleId="12">
    <w:name w:val="Нет списка1"/>
    <w:next w:val="a2"/>
    <w:uiPriority w:val="99"/>
    <w:semiHidden/>
    <w:unhideWhenUsed/>
    <w:rsid w:val="001C38E5"/>
  </w:style>
  <w:style w:type="paragraph" w:customStyle="1" w:styleId="Default">
    <w:name w:val="Default"/>
    <w:rsid w:val="001C38E5"/>
    <w:pPr>
      <w:widowControl/>
      <w:adjustRightInd w:val="0"/>
    </w:pPr>
    <w:rPr>
      <w:rFonts w:ascii="Times New Roman" w:eastAsia="Calibri" w:hAnsi="Times New Roman" w:cs="Times New Roman"/>
      <w:color w:val="000000"/>
      <w:sz w:val="24"/>
      <w:szCs w:val="24"/>
      <w:lang w:val="ru-RU" w:eastAsia="ru-RU"/>
    </w:rPr>
  </w:style>
  <w:style w:type="character" w:customStyle="1" w:styleId="aa">
    <w:name w:val="Подпись к таблице_"/>
    <w:basedOn w:val="a0"/>
    <w:link w:val="ab"/>
    <w:rsid w:val="001C38E5"/>
    <w:rPr>
      <w:rFonts w:ascii="Lucida Sans Unicode" w:eastAsia="Lucida Sans Unicode" w:hAnsi="Lucida Sans Unicode" w:cs="Lucida Sans Unicode"/>
      <w:sz w:val="23"/>
      <w:szCs w:val="23"/>
      <w:shd w:val="clear" w:color="auto" w:fill="FFFFFF"/>
    </w:rPr>
  </w:style>
  <w:style w:type="character" w:customStyle="1" w:styleId="LucidaSansUnicode">
    <w:name w:val="Основной текст + Lucida Sans Unicode"/>
    <w:basedOn w:val="a9"/>
    <w:rsid w:val="001C38E5"/>
    <w:rPr>
      <w:rFonts w:ascii="Lucida Sans Unicode" w:eastAsia="Lucida Sans Unicode" w:hAnsi="Lucida Sans Unicode" w:cs="Lucida Sans Unicode"/>
      <w:color w:val="000000"/>
      <w:spacing w:val="0"/>
      <w:w w:val="100"/>
      <w:position w:val="0"/>
      <w:sz w:val="28"/>
      <w:szCs w:val="28"/>
      <w:shd w:val="clear" w:color="auto" w:fill="FFFFFF"/>
      <w:lang w:val="ru-RU"/>
    </w:rPr>
  </w:style>
  <w:style w:type="character" w:customStyle="1" w:styleId="LucidaSansUnicode7pt">
    <w:name w:val="Основной текст + Lucida Sans Unicode;7 pt"/>
    <w:basedOn w:val="a9"/>
    <w:rsid w:val="001C38E5"/>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b">
    <w:name w:val="Подпись к таблице"/>
    <w:basedOn w:val="a"/>
    <w:link w:val="aa"/>
    <w:rsid w:val="001C38E5"/>
    <w:pPr>
      <w:shd w:val="clear" w:color="auto" w:fill="FFFFFF"/>
      <w:autoSpaceDE/>
      <w:autoSpaceDN/>
      <w:spacing w:line="0" w:lineRule="atLeast"/>
    </w:pPr>
    <w:rPr>
      <w:rFonts w:ascii="Lucida Sans Unicode" w:eastAsia="Lucida Sans Unicode" w:hAnsi="Lucida Sans Unicode" w:cs="Lucida Sans Unicode"/>
      <w:sz w:val="23"/>
      <w:szCs w:val="23"/>
      <w:lang w:val="en-US"/>
    </w:rPr>
  </w:style>
  <w:style w:type="paragraph" w:customStyle="1" w:styleId="c4">
    <w:name w:val="c4"/>
    <w:basedOn w:val="a"/>
    <w:rsid w:val="001C38E5"/>
    <w:pPr>
      <w:widowControl/>
      <w:autoSpaceDE/>
      <w:autoSpaceDN/>
      <w:spacing w:before="100" w:beforeAutospacing="1" w:after="100" w:afterAutospacing="1"/>
    </w:pPr>
    <w:rPr>
      <w:sz w:val="24"/>
      <w:szCs w:val="24"/>
      <w:lang w:eastAsia="ru-RU"/>
    </w:rPr>
  </w:style>
  <w:style w:type="character" w:customStyle="1" w:styleId="c0">
    <w:name w:val="c0"/>
    <w:basedOn w:val="a0"/>
    <w:rsid w:val="001C38E5"/>
  </w:style>
  <w:style w:type="table" w:customStyle="1" w:styleId="13">
    <w:name w:val="Сетка таблицы1"/>
    <w:basedOn w:val="a1"/>
    <w:next w:val="ac"/>
    <w:uiPriority w:val="39"/>
    <w:rsid w:val="001C38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1C38E5"/>
    <w:pPr>
      <w:widowControl/>
      <w:tabs>
        <w:tab w:val="center" w:pos="4677"/>
        <w:tab w:val="right" w:pos="9355"/>
      </w:tabs>
      <w:autoSpaceDE/>
      <w:autoSpaceDN/>
    </w:pPr>
    <w:rPr>
      <w:rFonts w:ascii="Calibri" w:eastAsia="Calibri" w:hAnsi="Calibri" w:cs="Arial"/>
      <w:sz w:val="20"/>
      <w:szCs w:val="20"/>
      <w:lang w:eastAsia="ru-RU"/>
    </w:rPr>
  </w:style>
  <w:style w:type="character" w:customStyle="1" w:styleId="ae">
    <w:name w:val="Верхний колонтитул Знак"/>
    <w:basedOn w:val="a0"/>
    <w:link w:val="ad"/>
    <w:uiPriority w:val="99"/>
    <w:rsid w:val="001C38E5"/>
    <w:rPr>
      <w:rFonts w:ascii="Calibri" w:eastAsia="Calibri" w:hAnsi="Calibri" w:cs="Arial"/>
      <w:sz w:val="20"/>
      <w:szCs w:val="20"/>
      <w:lang w:val="ru-RU" w:eastAsia="ru-RU"/>
    </w:rPr>
  </w:style>
  <w:style w:type="paragraph" w:styleId="af">
    <w:name w:val="footer"/>
    <w:basedOn w:val="a"/>
    <w:link w:val="af0"/>
    <w:uiPriority w:val="99"/>
    <w:unhideWhenUsed/>
    <w:rsid w:val="001C38E5"/>
    <w:pPr>
      <w:widowControl/>
      <w:tabs>
        <w:tab w:val="center" w:pos="4677"/>
        <w:tab w:val="right" w:pos="9355"/>
      </w:tabs>
      <w:autoSpaceDE/>
      <w:autoSpaceDN/>
    </w:pPr>
    <w:rPr>
      <w:rFonts w:ascii="Calibri" w:eastAsia="Calibri" w:hAnsi="Calibri" w:cs="Arial"/>
      <w:sz w:val="20"/>
      <w:szCs w:val="20"/>
      <w:lang w:eastAsia="ru-RU"/>
    </w:rPr>
  </w:style>
  <w:style w:type="character" w:customStyle="1" w:styleId="af0">
    <w:name w:val="Нижний колонтитул Знак"/>
    <w:basedOn w:val="a0"/>
    <w:link w:val="af"/>
    <w:uiPriority w:val="99"/>
    <w:rsid w:val="001C38E5"/>
    <w:rPr>
      <w:rFonts w:ascii="Calibri" w:eastAsia="Calibri" w:hAnsi="Calibri" w:cs="Arial"/>
      <w:sz w:val="20"/>
      <w:szCs w:val="20"/>
      <w:lang w:val="ru-RU" w:eastAsia="ru-RU"/>
    </w:rPr>
  </w:style>
  <w:style w:type="paragraph" w:customStyle="1" w:styleId="14">
    <w:name w:val="Без интервала1"/>
    <w:next w:val="af1"/>
    <w:link w:val="af2"/>
    <w:qFormat/>
    <w:rsid w:val="001C38E5"/>
    <w:pPr>
      <w:widowControl/>
      <w:autoSpaceDE/>
      <w:autoSpaceDN/>
    </w:pPr>
    <w:rPr>
      <w:rFonts w:eastAsia="Times New Roman"/>
      <w:lang w:val="ru-RU"/>
    </w:rPr>
  </w:style>
  <w:style w:type="character" w:customStyle="1" w:styleId="af2">
    <w:name w:val="Без интервала Знак"/>
    <w:basedOn w:val="a0"/>
    <w:link w:val="14"/>
    <w:uiPriority w:val="1"/>
    <w:rsid w:val="001C38E5"/>
    <w:rPr>
      <w:rFonts w:ascii="Calibri" w:eastAsia="Times New Roman" w:hAnsi="Calibri" w:cs="Times New Roman"/>
      <w:sz w:val="22"/>
      <w:szCs w:val="22"/>
      <w:lang w:eastAsia="en-US"/>
    </w:rPr>
  </w:style>
  <w:style w:type="paragraph" w:customStyle="1" w:styleId="ConsPlusNormal">
    <w:name w:val="ConsPlusNormal"/>
    <w:rsid w:val="001C38E5"/>
    <w:pPr>
      <w:adjustRightInd w:val="0"/>
    </w:pPr>
    <w:rPr>
      <w:rFonts w:ascii="Times New Roman" w:eastAsia="Times New Roman" w:hAnsi="Times New Roman" w:cs="Times New Roman"/>
      <w:sz w:val="24"/>
      <w:szCs w:val="24"/>
      <w:lang w:val="ru-RU" w:eastAsia="ru-RU"/>
    </w:rPr>
  </w:style>
  <w:style w:type="paragraph" w:customStyle="1" w:styleId="c6">
    <w:name w:val="c6"/>
    <w:basedOn w:val="a"/>
    <w:rsid w:val="001C38E5"/>
    <w:pPr>
      <w:widowControl/>
      <w:autoSpaceDE/>
      <w:autoSpaceDN/>
      <w:spacing w:before="100" w:beforeAutospacing="1" w:after="100" w:afterAutospacing="1"/>
    </w:pPr>
    <w:rPr>
      <w:sz w:val="24"/>
      <w:szCs w:val="24"/>
      <w:lang w:eastAsia="ru-RU"/>
    </w:rPr>
  </w:style>
  <w:style w:type="character" w:customStyle="1" w:styleId="c5">
    <w:name w:val="c5"/>
    <w:basedOn w:val="a0"/>
    <w:rsid w:val="001C38E5"/>
  </w:style>
  <w:style w:type="paragraph" w:customStyle="1" w:styleId="c9">
    <w:name w:val="c9"/>
    <w:basedOn w:val="a"/>
    <w:rsid w:val="001C38E5"/>
    <w:pPr>
      <w:widowControl/>
      <w:autoSpaceDE/>
      <w:autoSpaceDN/>
      <w:spacing w:before="100" w:beforeAutospacing="1" w:after="100" w:afterAutospacing="1"/>
    </w:pPr>
    <w:rPr>
      <w:sz w:val="24"/>
      <w:szCs w:val="24"/>
      <w:lang w:eastAsia="ru-RU"/>
    </w:rPr>
  </w:style>
  <w:style w:type="character" w:customStyle="1" w:styleId="c20">
    <w:name w:val="c20"/>
    <w:basedOn w:val="a0"/>
    <w:rsid w:val="001C38E5"/>
  </w:style>
  <w:style w:type="paragraph" w:styleId="af3">
    <w:name w:val="Normal (Web)"/>
    <w:basedOn w:val="a"/>
    <w:uiPriority w:val="99"/>
    <w:unhideWhenUsed/>
    <w:rsid w:val="001C38E5"/>
    <w:pPr>
      <w:widowControl/>
      <w:autoSpaceDE/>
      <w:autoSpaceDN/>
      <w:spacing w:before="100" w:beforeAutospacing="1" w:after="100" w:afterAutospacing="1"/>
    </w:pPr>
    <w:rPr>
      <w:sz w:val="24"/>
      <w:szCs w:val="24"/>
      <w:lang w:eastAsia="ru-RU"/>
    </w:rPr>
  </w:style>
  <w:style w:type="character" w:styleId="af4">
    <w:name w:val="Strong"/>
    <w:basedOn w:val="a0"/>
    <w:uiPriority w:val="22"/>
    <w:qFormat/>
    <w:rsid w:val="001C38E5"/>
    <w:rPr>
      <w:b/>
      <w:bCs/>
    </w:rPr>
  </w:style>
  <w:style w:type="paragraph" w:customStyle="1" w:styleId="OEM">
    <w:name w:val="Нормальный (OEM)"/>
    <w:basedOn w:val="a"/>
    <w:next w:val="a"/>
    <w:uiPriority w:val="99"/>
    <w:rsid w:val="001C38E5"/>
    <w:pPr>
      <w:adjustRightInd w:val="0"/>
    </w:pPr>
    <w:rPr>
      <w:rFonts w:ascii="Courier New" w:hAnsi="Courier New" w:cs="Courier New"/>
      <w:sz w:val="20"/>
      <w:szCs w:val="20"/>
      <w:lang w:eastAsia="ru-RU"/>
    </w:rPr>
  </w:style>
  <w:style w:type="paragraph" w:customStyle="1" w:styleId="af5">
    <w:name w:val="Нормальный (таблица)"/>
    <w:basedOn w:val="a"/>
    <w:next w:val="a"/>
    <w:uiPriority w:val="99"/>
    <w:rsid w:val="001C38E5"/>
    <w:pPr>
      <w:adjustRightInd w:val="0"/>
      <w:jc w:val="both"/>
    </w:pPr>
    <w:rPr>
      <w:rFonts w:ascii="Arial" w:hAnsi="Arial" w:cs="Arial"/>
      <w:sz w:val="20"/>
      <w:szCs w:val="20"/>
      <w:lang w:eastAsia="ru-RU"/>
    </w:rPr>
  </w:style>
  <w:style w:type="paragraph" w:customStyle="1" w:styleId="af6">
    <w:name w:val="Центрированный (таблица)"/>
    <w:basedOn w:val="af5"/>
    <w:next w:val="a"/>
    <w:uiPriority w:val="99"/>
    <w:rsid w:val="001C38E5"/>
    <w:pPr>
      <w:jc w:val="center"/>
    </w:pPr>
  </w:style>
  <w:style w:type="character" w:customStyle="1" w:styleId="a4">
    <w:name w:val="Основной текст Знак"/>
    <w:basedOn w:val="a0"/>
    <w:link w:val="a3"/>
    <w:rsid w:val="001C38E5"/>
    <w:rPr>
      <w:rFonts w:ascii="Times New Roman" w:eastAsia="Times New Roman" w:hAnsi="Times New Roman" w:cs="Times New Roman"/>
      <w:sz w:val="28"/>
      <w:szCs w:val="28"/>
      <w:lang w:val="ru-RU"/>
    </w:rPr>
  </w:style>
  <w:style w:type="character" w:customStyle="1" w:styleId="af7">
    <w:name w:val="Гипертекстовая ссылка"/>
    <w:basedOn w:val="a0"/>
    <w:uiPriority w:val="99"/>
    <w:rsid w:val="001C38E5"/>
    <w:rPr>
      <w:b/>
      <w:bCs/>
      <w:color w:val="106BBE"/>
    </w:rPr>
  </w:style>
  <w:style w:type="paragraph" w:customStyle="1" w:styleId="c1">
    <w:name w:val="c1"/>
    <w:basedOn w:val="a"/>
    <w:rsid w:val="001C38E5"/>
    <w:pPr>
      <w:widowControl/>
      <w:autoSpaceDE/>
      <w:autoSpaceDN/>
      <w:spacing w:before="100" w:beforeAutospacing="1" w:after="100" w:afterAutospacing="1"/>
    </w:pPr>
    <w:rPr>
      <w:sz w:val="24"/>
      <w:szCs w:val="24"/>
      <w:lang w:eastAsia="ru-RU"/>
    </w:rPr>
  </w:style>
  <w:style w:type="character" w:customStyle="1" w:styleId="c2">
    <w:name w:val="c2"/>
    <w:basedOn w:val="a0"/>
    <w:rsid w:val="001C38E5"/>
  </w:style>
  <w:style w:type="character" w:customStyle="1" w:styleId="c11">
    <w:name w:val="c11"/>
    <w:basedOn w:val="a0"/>
    <w:rsid w:val="001C38E5"/>
  </w:style>
  <w:style w:type="character" w:customStyle="1" w:styleId="c12">
    <w:name w:val="c12"/>
    <w:basedOn w:val="a0"/>
    <w:rsid w:val="001C38E5"/>
  </w:style>
  <w:style w:type="character" w:customStyle="1" w:styleId="c33">
    <w:name w:val="c33"/>
    <w:basedOn w:val="a0"/>
    <w:rsid w:val="001C38E5"/>
  </w:style>
  <w:style w:type="character" w:customStyle="1" w:styleId="fontstyle01">
    <w:name w:val="fontstyle01"/>
    <w:basedOn w:val="a0"/>
    <w:rsid w:val="001C38E5"/>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1C38E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6">
    <w:name w:val="Абзац списка Знак"/>
    <w:link w:val="a5"/>
    <w:uiPriority w:val="99"/>
    <w:qFormat/>
    <w:rsid w:val="001C38E5"/>
    <w:rPr>
      <w:rFonts w:ascii="Times New Roman" w:eastAsia="Times New Roman" w:hAnsi="Times New Roman" w:cs="Times New Roman"/>
      <w:lang w:val="ru-RU"/>
    </w:rPr>
  </w:style>
  <w:style w:type="character" w:customStyle="1" w:styleId="15">
    <w:name w:val="Заголовок 1 Знак"/>
    <w:basedOn w:val="a0"/>
    <w:rsid w:val="001C38E5"/>
    <w:rPr>
      <w:rFonts w:ascii="Cambria" w:eastAsia="Times New Roman" w:hAnsi="Cambria" w:cs="Times New Roman"/>
      <w:color w:val="365F91"/>
      <w:sz w:val="32"/>
      <w:szCs w:val="32"/>
    </w:rPr>
  </w:style>
  <w:style w:type="character" w:customStyle="1" w:styleId="20">
    <w:name w:val="Заголовок 2 Знак"/>
    <w:basedOn w:val="a0"/>
    <w:link w:val="2"/>
    <w:rsid w:val="001C38E5"/>
    <w:rPr>
      <w:rFonts w:ascii="Cambria" w:eastAsia="Times New Roman" w:hAnsi="Cambria" w:cs="Times New Roman"/>
      <w:color w:val="365F91"/>
      <w:sz w:val="26"/>
      <w:szCs w:val="26"/>
    </w:rPr>
  </w:style>
  <w:style w:type="character" w:customStyle="1" w:styleId="30">
    <w:name w:val="Заголовок 3 Знак"/>
    <w:basedOn w:val="a0"/>
    <w:link w:val="3"/>
    <w:rsid w:val="001C38E5"/>
    <w:rPr>
      <w:rFonts w:ascii="Cambria" w:eastAsia="Times New Roman" w:hAnsi="Cambria" w:cs="Times New Roman"/>
      <w:color w:val="243F60"/>
      <w:sz w:val="24"/>
      <w:szCs w:val="24"/>
      <w:lang w:eastAsia="en-US"/>
    </w:rPr>
  </w:style>
  <w:style w:type="character" w:customStyle="1" w:styleId="Heading1Char">
    <w:name w:val="Heading 1 Char"/>
    <w:basedOn w:val="a0"/>
    <w:uiPriority w:val="9"/>
    <w:rsid w:val="001C38E5"/>
    <w:rPr>
      <w:rFonts w:ascii="Arial" w:eastAsia="Arial" w:hAnsi="Arial" w:cs="Arial"/>
      <w:sz w:val="40"/>
      <w:szCs w:val="40"/>
    </w:rPr>
  </w:style>
  <w:style w:type="character" w:customStyle="1" w:styleId="Heading2Char">
    <w:name w:val="Heading 2 Char"/>
    <w:basedOn w:val="a0"/>
    <w:uiPriority w:val="9"/>
    <w:rsid w:val="001C38E5"/>
    <w:rPr>
      <w:rFonts w:ascii="Arial" w:eastAsia="Arial" w:hAnsi="Arial" w:cs="Arial"/>
      <w:sz w:val="34"/>
    </w:rPr>
  </w:style>
  <w:style w:type="character" w:customStyle="1" w:styleId="Heading3Char">
    <w:name w:val="Heading 3 Char"/>
    <w:basedOn w:val="a0"/>
    <w:uiPriority w:val="9"/>
    <w:rsid w:val="001C38E5"/>
    <w:rPr>
      <w:rFonts w:ascii="Arial" w:eastAsia="Arial" w:hAnsi="Arial" w:cs="Arial"/>
      <w:sz w:val="30"/>
      <w:szCs w:val="30"/>
    </w:rPr>
  </w:style>
  <w:style w:type="character" w:customStyle="1" w:styleId="TitleChar">
    <w:name w:val="Title Char"/>
    <w:basedOn w:val="a0"/>
    <w:uiPriority w:val="10"/>
    <w:rsid w:val="001C38E5"/>
    <w:rPr>
      <w:sz w:val="48"/>
      <w:szCs w:val="48"/>
    </w:rPr>
  </w:style>
  <w:style w:type="paragraph" w:styleId="af8">
    <w:name w:val="Subtitle"/>
    <w:basedOn w:val="a"/>
    <w:next w:val="a"/>
    <w:link w:val="af9"/>
    <w:uiPriority w:val="11"/>
    <w:qFormat/>
    <w:rsid w:val="001C38E5"/>
    <w:pPr>
      <w:widowControl/>
      <w:autoSpaceDE/>
      <w:autoSpaceDN/>
      <w:spacing w:before="200" w:after="200" w:line="264" w:lineRule="auto"/>
      <w:jc w:val="both"/>
    </w:pPr>
    <w:rPr>
      <w:sz w:val="24"/>
      <w:szCs w:val="24"/>
      <w:lang w:eastAsia="ru-RU"/>
    </w:rPr>
  </w:style>
  <w:style w:type="character" w:customStyle="1" w:styleId="af9">
    <w:name w:val="Подзаголовок Знак"/>
    <w:basedOn w:val="a0"/>
    <w:link w:val="af8"/>
    <w:uiPriority w:val="11"/>
    <w:rsid w:val="001C38E5"/>
    <w:rPr>
      <w:rFonts w:ascii="Times New Roman" w:eastAsia="Times New Roman" w:hAnsi="Times New Roman" w:cs="Times New Roman"/>
      <w:sz w:val="24"/>
      <w:szCs w:val="24"/>
      <w:lang w:val="ru-RU" w:eastAsia="ru-RU"/>
    </w:rPr>
  </w:style>
  <w:style w:type="paragraph" w:styleId="22">
    <w:name w:val="Quote"/>
    <w:basedOn w:val="a"/>
    <w:next w:val="a"/>
    <w:link w:val="23"/>
    <w:uiPriority w:val="29"/>
    <w:qFormat/>
    <w:rsid w:val="001C38E5"/>
    <w:pPr>
      <w:widowControl/>
      <w:autoSpaceDE/>
      <w:autoSpaceDN/>
      <w:spacing w:line="264" w:lineRule="auto"/>
      <w:ind w:left="720" w:right="720"/>
      <w:jc w:val="both"/>
    </w:pPr>
    <w:rPr>
      <w:i/>
      <w:sz w:val="23"/>
      <w:szCs w:val="20"/>
      <w:lang w:eastAsia="ru-RU"/>
    </w:rPr>
  </w:style>
  <w:style w:type="character" w:customStyle="1" w:styleId="23">
    <w:name w:val="Цитата 2 Знак"/>
    <w:basedOn w:val="a0"/>
    <w:link w:val="22"/>
    <w:uiPriority w:val="29"/>
    <w:rsid w:val="001C38E5"/>
    <w:rPr>
      <w:rFonts w:ascii="Times New Roman" w:eastAsia="Times New Roman" w:hAnsi="Times New Roman" w:cs="Times New Roman"/>
      <w:i/>
      <w:sz w:val="23"/>
      <w:szCs w:val="20"/>
      <w:lang w:val="ru-RU" w:eastAsia="ru-RU"/>
    </w:rPr>
  </w:style>
  <w:style w:type="paragraph" w:styleId="afa">
    <w:name w:val="Intense Quote"/>
    <w:basedOn w:val="a"/>
    <w:next w:val="a"/>
    <w:link w:val="afb"/>
    <w:uiPriority w:val="30"/>
    <w:qFormat/>
    <w:rsid w:val="001C38E5"/>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b">
    <w:name w:val="Выделенная цитата Знак"/>
    <w:basedOn w:val="a0"/>
    <w:link w:val="afa"/>
    <w:uiPriority w:val="30"/>
    <w:rsid w:val="001C38E5"/>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1C38E5"/>
  </w:style>
  <w:style w:type="character" w:customStyle="1" w:styleId="FooterChar">
    <w:name w:val="Footer Char"/>
    <w:basedOn w:val="a0"/>
    <w:uiPriority w:val="99"/>
    <w:rsid w:val="001C38E5"/>
  </w:style>
  <w:style w:type="paragraph" w:customStyle="1" w:styleId="16">
    <w:name w:val="Название объекта1"/>
    <w:basedOn w:val="a"/>
    <w:next w:val="a"/>
    <w:uiPriority w:val="35"/>
    <w:semiHidden/>
    <w:unhideWhenUsed/>
    <w:qFormat/>
    <w:rsid w:val="001C38E5"/>
    <w:pPr>
      <w:widowControl/>
      <w:autoSpaceDE/>
      <w:autoSpaceDN/>
      <w:spacing w:line="276" w:lineRule="auto"/>
      <w:jc w:val="both"/>
    </w:pPr>
    <w:rPr>
      <w:b/>
      <w:bCs/>
      <w:color w:val="4F81BD"/>
      <w:sz w:val="18"/>
      <w:szCs w:val="18"/>
      <w:lang w:eastAsia="ru-RU"/>
    </w:rPr>
  </w:style>
  <w:style w:type="character" w:customStyle="1" w:styleId="CaptionChar">
    <w:name w:val="Caption Char"/>
    <w:uiPriority w:val="99"/>
    <w:rsid w:val="001C38E5"/>
  </w:style>
  <w:style w:type="table" w:customStyle="1" w:styleId="TableGridLight">
    <w:name w:val="Table Grid Light"/>
    <w:basedOn w:val="a1"/>
    <w:uiPriority w:val="59"/>
    <w:rsid w:val="001C38E5"/>
    <w:pPr>
      <w:widowControl/>
      <w:autoSpaceDE/>
      <w:autoSpaceDN/>
    </w:pPr>
    <w:rPr>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1C38E5"/>
    <w:pPr>
      <w:widowControl/>
      <w:autoSpaceDE/>
      <w:autoSpaceDN/>
    </w:pPr>
    <w:rPr>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1C38E5"/>
    <w:pPr>
      <w:widowControl/>
      <w:autoSpaceDE/>
      <w:autoSpaceDN/>
    </w:pPr>
    <w:rPr>
      <w:lang w:val="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1C38E5"/>
    <w:pPr>
      <w:widowControl/>
      <w:autoSpaceDE/>
      <w:autoSpaceDN/>
    </w:pPr>
    <w:rPr>
      <w:lang w:val="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1C38E5"/>
    <w:pPr>
      <w:widowControl/>
      <w:autoSpaceDE/>
      <w:autoSpaceDN/>
    </w:pPr>
    <w:rPr>
      <w:lang w:val="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1C38E5"/>
    <w:pPr>
      <w:widowControl/>
      <w:autoSpaceDE/>
      <w:autoSpaceDN/>
    </w:pPr>
    <w:rPr>
      <w:lang w:val="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1C38E5"/>
    <w:pPr>
      <w:widowControl/>
      <w:autoSpaceDE/>
      <w:autoSpaceDN/>
    </w:pPr>
    <w:rPr>
      <w:lang w:val="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C38E5"/>
    <w:pPr>
      <w:widowControl/>
      <w:autoSpaceDE/>
      <w:autoSpaceDN/>
    </w:pPr>
    <w:rPr>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C38E5"/>
    <w:pPr>
      <w:widowControl/>
      <w:autoSpaceDE/>
      <w:autoSpaceDN/>
    </w:pPr>
    <w:rPr>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C38E5"/>
    <w:pPr>
      <w:widowControl/>
      <w:autoSpaceDE/>
      <w:autoSpaceDN/>
    </w:pPr>
    <w:rPr>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C38E5"/>
    <w:pPr>
      <w:widowControl/>
      <w:autoSpaceDE/>
      <w:autoSpaceDN/>
    </w:pPr>
    <w:rPr>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C38E5"/>
    <w:pPr>
      <w:widowControl/>
      <w:autoSpaceDE/>
      <w:autoSpaceDN/>
    </w:pPr>
    <w:rPr>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C38E5"/>
    <w:pPr>
      <w:widowControl/>
      <w:autoSpaceDE/>
      <w:autoSpaceDN/>
    </w:pPr>
    <w:rPr>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1C38E5"/>
    <w:pPr>
      <w:widowControl/>
      <w:autoSpaceDE/>
      <w:autoSpaceDN/>
    </w:pPr>
    <w:rPr>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C38E5"/>
    <w:pPr>
      <w:widowControl/>
      <w:autoSpaceDE/>
      <w:autoSpaceDN/>
    </w:pPr>
    <w:rPr>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C38E5"/>
    <w:pPr>
      <w:widowControl/>
      <w:autoSpaceDE/>
      <w:autoSpaceDN/>
    </w:pPr>
    <w:rPr>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C38E5"/>
    <w:pPr>
      <w:widowControl/>
      <w:autoSpaceDE/>
      <w:autoSpaceDN/>
    </w:pPr>
    <w:rPr>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C38E5"/>
    <w:pPr>
      <w:widowControl/>
      <w:autoSpaceDE/>
      <w:autoSpaceDN/>
    </w:pPr>
    <w:rPr>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C38E5"/>
    <w:pPr>
      <w:widowControl/>
      <w:autoSpaceDE/>
      <w:autoSpaceDN/>
    </w:pPr>
    <w:rPr>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C38E5"/>
    <w:pPr>
      <w:widowControl/>
      <w:autoSpaceDE/>
      <w:autoSpaceDN/>
    </w:pPr>
    <w:rPr>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1C38E5"/>
    <w:pPr>
      <w:widowControl/>
      <w:autoSpaceDE/>
      <w:autoSpaceDN/>
    </w:pPr>
    <w:rPr>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C38E5"/>
    <w:pPr>
      <w:widowControl/>
      <w:autoSpaceDE/>
      <w:autoSpaceDN/>
    </w:pPr>
    <w:rPr>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C38E5"/>
    <w:pPr>
      <w:widowControl/>
      <w:autoSpaceDE/>
      <w:autoSpaceDN/>
    </w:pPr>
    <w:rPr>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C38E5"/>
    <w:pPr>
      <w:widowControl/>
      <w:autoSpaceDE/>
      <w:autoSpaceDN/>
    </w:pPr>
    <w:rPr>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C38E5"/>
    <w:pPr>
      <w:widowControl/>
      <w:autoSpaceDE/>
      <w:autoSpaceDN/>
    </w:pPr>
    <w:rPr>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C38E5"/>
    <w:pPr>
      <w:widowControl/>
      <w:autoSpaceDE/>
      <w:autoSpaceDN/>
    </w:pPr>
    <w:rPr>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C38E5"/>
    <w:pPr>
      <w:widowControl/>
      <w:autoSpaceDE/>
      <w:autoSpaceDN/>
    </w:pPr>
    <w:rPr>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1C38E5"/>
    <w:pPr>
      <w:widowControl/>
      <w:autoSpaceDE/>
      <w:autoSpaceDN/>
    </w:pPr>
    <w:rPr>
      <w:lang w:val="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C38E5"/>
    <w:pPr>
      <w:widowControl/>
      <w:autoSpaceDE/>
      <w:autoSpaceDN/>
    </w:pPr>
    <w:rPr>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C38E5"/>
    <w:pPr>
      <w:widowControl/>
      <w:autoSpaceDE/>
      <w:autoSpaceDN/>
    </w:pPr>
    <w:rPr>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C38E5"/>
    <w:pPr>
      <w:widowControl/>
      <w:autoSpaceDE/>
      <w:autoSpaceDN/>
    </w:pPr>
    <w:rPr>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C38E5"/>
    <w:pPr>
      <w:widowControl/>
      <w:autoSpaceDE/>
      <w:autoSpaceDN/>
    </w:pPr>
    <w:rPr>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C38E5"/>
    <w:pPr>
      <w:widowControl/>
      <w:autoSpaceDE/>
      <w:autoSpaceDN/>
    </w:pPr>
    <w:rPr>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C38E5"/>
    <w:pPr>
      <w:widowControl/>
      <w:autoSpaceDE/>
      <w:autoSpaceDN/>
    </w:pPr>
    <w:rPr>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1C38E5"/>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C38E5"/>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C38E5"/>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C38E5"/>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C38E5"/>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C38E5"/>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C38E5"/>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1C38E5"/>
    <w:pPr>
      <w:widowControl/>
      <w:autoSpaceDE/>
      <w:autoSpaceDN/>
    </w:pPr>
    <w:rPr>
      <w:lang w:val="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C38E5"/>
    <w:pPr>
      <w:widowControl/>
      <w:autoSpaceDE/>
      <w:autoSpaceDN/>
    </w:pPr>
    <w:rPr>
      <w:lang w:val="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C38E5"/>
    <w:pPr>
      <w:widowControl/>
      <w:autoSpaceDE/>
      <w:autoSpaceDN/>
    </w:pPr>
    <w:rPr>
      <w:lang w:val="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C38E5"/>
    <w:pPr>
      <w:widowControl/>
      <w:autoSpaceDE/>
      <w:autoSpaceDN/>
    </w:pPr>
    <w:rPr>
      <w:lang w:val="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C38E5"/>
    <w:pPr>
      <w:widowControl/>
      <w:autoSpaceDE/>
      <w:autoSpaceDN/>
    </w:pPr>
    <w:rPr>
      <w:lang w:val="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C38E5"/>
    <w:pPr>
      <w:widowControl/>
      <w:autoSpaceDE/>
      <w:autoSpaceDN/>
    </w:pPr>
    <w:rPr>
      <w:lang w:val="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C38E5"/>
    <w:pPr>
      <w:widowControl/>
      <w:autoSpaceDE/>
      <w:autoSpaceDN/>
    </w:pPr>
    <w:rPr>
      <w:lang w:val="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1C38E5"/>
    <w:pPr>
      <w:widowControl/>
      <w:autoSpaceDE/>
      <w:autoSpaceDN/>
    </w:pPr>
    <w:rPr>
      <w:lang w:val="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C38E5"/>
    <w:pPr>
      <w:widowControl/>
      <w:autoSpaceDE/>
      <w:autoSpaceDN/>
    </w:pPr>
    <w:rPr>
      <w:lang w:val="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C38E5"/>
    <w:pPr>
      <w:widowControl/>
      <w:autoSpaceDE/>
      <w:autoSpaceDN/>
    </w:pPr>
    <w:rPr>
      <w:lang w:val="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C38E5"/>
    <w:pPr>
      <w:widowControl/>
      <w:autoSpaceDE/>
      <w:autoSpaceDN/>
    </w:pPr>
    <w:rPr>
      <w:lang w:val="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C38E5"/>
    <w:pPr>
      <w:widowControl/>
      <w:autoSpaceDE/>
      <w:autoSpaceDN/>
    </w:pPr>
    <w:rPr>
      <w:lang w:val="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C38E5"/>
    <w:pPr>
      <w:widowControl/>
      <w:autoSpaceDE/>
      <w:autoSpaceDN/>
    </w:pPr>
    <w:rPr>
      <w:lang w:val="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C38E5"/>
    <w:pPr>
      <w:widowControl/>
      <w:autoSpaceDE/>
      <w:autoSpaceDN/>
    </w:pPr>
    <w:rPr>
      <w:lang w:val="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1C38E5"/>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C38E5"/>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C38E5"/>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C38E5"/>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C38E5"/>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C38E5"/>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C38E5"/>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1C38E5"/>
    <w:pPr>
      <w:widowControl/>
      <w:autoSpaceDE/>
      <w:autoSpaceDN/>
    </w:pPr>
    <w:rPr>
      <w:lang w:val="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C38E5"/>
    <w:pPr>
      <w:widowControl/>
      <w:autoSpaceDE/>
      <w:autoSpaceDN/>
    </w:pPr>
    <w:rPr>
      <w:lang w:val="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C38E5"/>
    <w:pPr>
      <w:widowControl/>
      <w:autoSpaceDE/>
      <w:autoSpaceDN/>
    </w:pPr>
    <w:rPr>
      <w:lang w:val="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C38E5"/>
    <w:pPr>
      <w:widowControl/>
      <w:autoSpaceDE/>
      <w:autoSpaceDN/>
    </w:pPr>
    <w:rPr>
      <w:lang w:val="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C38E5"/>
    <w:pPr>
      <w:widowControl/>
      <w:autoSpaceDE/>
      <w:autoSpaceDN/>
    </w:pPr>
    <w:rPr>
      <w:lang w:val="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C38E5"/>
    <w:pPr>
      <w:widowControl/>
      <w:autoSpaceDE/>
      <w:autoSpaceDN/>
    </w:pPr>
    <w:rPr>
      <w:lang w:val="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C38E5"/>
    <w:pPr>
      <w:widowControl/>
      <w:autoSpaceDE/>
      <w:autoSpaceDN/>
    </w:pPr>
    <w:rPr>
      <w:lang w:val="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1C38E5"/>
    <w:pPr>
      <w:widowControl/>
      <w:autoSpaceDE/>
      <w:autoSpaceDN/>
    </w:pPr>
    <w:rPr>
      <w:lang w:val="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C38E5"/>
    <w:pPr>
      <w:widowControl/>
      <w:autoSpaceDE/>
      <w:autoSpaceDN/>
    </w:pPr>
    <w:rPr>
      <w:lang w:val="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C38E5"/>
    <w:pPr>
      <w:widowControl/>
      <w:autoSpaceDE/>
      <w:autoSpaceDN/>
    </w:pPr>
    <w:rPr>
      <w:lang w:val="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C38E5"/>
    <w:pPr>
      <w:widowControl/>
      <w:autoSpaceDE/>
      <w:autoSpaceDN/>
    </w:pPr>
    <w:rPr>
      <w:lang w:val="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C38E5"/>
    <w:pPr>
      <w:widowControl/>
      <w:autoSpaceDE/>
      <w:autoSpaceDN/>
    </w:pPr>
    <w:rPr>
      <w:lang w:val="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C38E5"/>
    <w:pPr>
      <w:widowControl/>
      <w:autoSpaceDE/>
      <w:autoSpaceDN/>
    </w:pPr>
    <w:rPr>
      <w:lang w:val="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C38E5"/>
    <w:pPr>
      <w:widowControl/>
      <w:autoSpaceDE/>
      <w:autoSpaceDN/>
    </w:pPr>
    <w:rPr>
      <w:lang w:val="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1C38E5"/>
    <w:pPr>
      <w:widowControl/>
      <w:autoSpaceDE/>
      <w:autoSpaceDN/>
    </w:pPr>
    <w:rPr>
      <w:lang w:val="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C38E5"/>
    <w:pPr>
      <w:widowControl/>
      <w:autoSpaceDE/>
      <w:autoSpaceDN/>
    </w:pPr>
    <w:rPr>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C38E5"/>
    <w:pPr>
      <w:widowControl/>
      <w:autoSpaceDE/>
      <w:autoSpaceDN/>
    </w:pPr>
    <w:rPr>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C38E5"/>
    <w:pPr>
      <w:widowControl/>
      <w:autoSpaceDE/>
      <w:autoSpaceDN/>
    </w:pPr>
    <w:rPr>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C38E5"/>
    <w:pPr>
      <w:widowControl/>
      <w:autoSpaceDE/>
      <w:autoSpaceDN/>
    </w:pPr>
    <w:rPr>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C38E5"/>
    <w:pPr>
      <w:widowControl/>
      <w:autoSpaceDE/>
      <w:autoSpaceDN/>
    </w:pPr>
    <w:rPr>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C38E5"/>
    <w:pPr>
      <w:widowControl/>
      <w:autoSpaceDE/>
      <w:autoSpaceDN/>
    </w:pPr>
    <w:rPr>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1C38E5"/>
    <w:pPr>
      <w:widowControl/>
      <w:autoSpaceDE/>
      <w:autoSpaceDN/>
    </w:pPr>
    <w:rPr>
      <w:lang w:val="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C38E5"/>
    <w:pPr>
      <w:widowControl/>
      <w:autoSpaceDE/>
      <w:autoSpaceDN/>
    </w:pPr>
    <w:rPr>
      <w:lang w:val="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C38E5"/>
    <w:pPr>
      <w:widowControl/>
      <w:autoSpaceDE/>
      <w:autoSpaceDN/>
    </w:pPr>
    <w:rPr>
      <w:lang w:val="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C38E5"/>
    <w:pPr>
      <w:widowControl/>
      <w:autoSpaceDE/>
      <w:autoSpaceDN/>
    </w:pPr>
    <w:rPr>
      <w:lang w:val="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C38E5"/>
    <w:pPr>
      <w:widowControl/>
      <w:autoSpaceDE/>
      <w:autoSpaceDN/>
    </w:pPr>
    <w:rPr>
      <w:lang w:val="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C38E5"/>
    <w:pPr>
      <w:widowControl/>
      <w:autoSpaceDE/>
      <w:autoSpaceDN/>
    </w:pPr>
    <w:rPr>
      <w:lang w:val="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C38E5"/>
    <w:pPr>
      <w:widowControl/>
      <w:autoSpaceDE/>
      <w:autoSpaceDN/>
    </w:pPr>
    <w:rPr>
      <w:lang w:val="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1C38E5"/>
    <w:pPr>
      <w:widowControl/>
      <w:autoSpaceDE/>
      <w:autoSpaceDN/>
    </w:pPr>
    <w:rPr>
      <w:lang w:val="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C38E5"/>
    <w:pPr>
      <w:widowControl/>
      <w:autoSpaceDE/>
      <w:autoSpaceDN/>
    </w:pPr>
    <w:rPr>
      <w:lang w:val="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C38E5"/>
    <w:pPr>
      <w:widowControl/>
      <w:autoSpaceDE/>
      <w:autoSpaceDN/>
    </w:pPr>
    <w:rPr>
      <w:lang w:val="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C38E5"/>
    <w:pPr>
      <w:widowControl/>
      <w:autoSpaceDE/>
      <w:autoSpaceDN/>
    </w:pPr>
    <w:rPr>
      <w:lang w:val="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C38E5"/>
    <w:pPr>
      <w:widowControl/>
      <w:autoSpaceDE/>
      <w:autoSpaceDN/>
    </w:pPr>
    <w:rPr>
      <w:lang w:val="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C38E5"/>
    <w:pPr>
      <w:widowControl/>
      <w:autoSpaceDE/>
      <w:autoSpaceDN/>
    </w:pPr>
    <w:rPr>
      <w:lang w:val="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C38E5"/>
    <w:pPr>
      <w:widowControl/>
      <w:autoSpaceDE/>
      <w:autoSpaceDN/>
    </w:pPr>
    <w:rPr>
      <w:lang w:val="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1C38E5"/>
    <w:pPr>
      <w:widowControl/>
      <w:autoSpaceDE/>
      <w:autoSpaceDN/>
    </w:pPr>
    <w:rPr>
      <w:lang w:val="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C38E5"/>
    <w:pPr>
      <w:widowControl/>
      <w:autoSpaceDE/>
      <w:autoSpaceDN/>
    </w:pPr>
    <w:rPr>
      <w:lang w:val="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C38E5"/>
    <w:pPr>
      <w:widowControl/>
      <w:autoSpaceDE/>
      <w:autoSpaceDN/>
    </w:pPr>
    <w:rPr>
      <w:lang w:val="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C38E5"/>
    <w:pPr>
      <w:widowControl/>
      <w:autoSpaceDE/>
      <w:autoSpaceDN/>
    </w:pPr>
    <w:rPr>
      <w:lang w:val="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C38E5"/>
    <w:pPr>
      <w:widowControl/>
      <w:autoSpaceDE/>
      <w:autoSpaceDN/>
    </w:pPr>
    <w:rPr>
      <w:lang w:val="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C38E5"/>
    <w:pPr>
      <w:widowControl/>
      <w:autoSpaceDE/>
      <w:autoSpaceDN/>
    </w:pPr>
    <w:rPr>
      <w:lang w:val="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C38E5"/>
    <w:pPr>
      <w:widowControl/>
      <w:autoSpaceDE/>
      <w:autoSpaceDN/>
    </w:pPr>
    <w:rPr>
      <w:lang w:val="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C38E5"/>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C38E5"/>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C38E5"/>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C38E5"/>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C38E5"/>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C38E5"/>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C38E5"/>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C38E5"/>
    <w:pPr>
      <w:widowControl/>
      <w:autoSpaceDE/>
      <w:autoSpaceDN/>
    </w:pPr>
    <w:rPr>
      <w:color w:val="404040"/>
      <w:sz w:val="20"/>
      <w:szCs w:val="20"/>
      <w:lang w:val="ru-RU"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C38E5"/>
    <w:pPr>
      <w:widowControl/>
      <w:autoSpaceDE/>
      <w:autoSpaceDN/>
    </w:pPr>
    <w:rPr>
      <w:color w:val="404040"/>
      <w:sz w:val="20"/>
      <w:szCs w:val="20"/>
      <w:lang w:val="ru-RU"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C38E5"/>
    <w:pPr>
      <w:widowControl/>
      <w:autoSpaceDE/>
      <w:autoSpaceDN/>
    </w:pPr>
    <w:rPr>
      <w:color w:val="404040"/>
      <w:sz w:val="20"/>
      <w:szCs w:val="20"/>
      <w:lang w:val="ru-RU"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C38E5"/>
    <w:pPr>
      <w:widowControl/>
      <w:autoSpaceDE/>
      <w:autoSpaceDN/>
    </w:pPr>
    <w:rPr>
      <w:color w:val="404040"/>
      <w:sz w:val="20"/>
      <w:szCs w:val="20"/>
      <w:lang w:val="ru-RU"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C38E5"/>
    <w:pPr>
      <w:widowControl/>
      <w:autoSpaceDE/>
      <w:autoSpaceDN/>
    </w:pPr>
    <w:rPr>
      <w:color w:val="404040"/>
      <w:sz w:val="20"/>
      <w:szCs w:val="20"/>
      <w:lang w:val="ru-RU"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C38E5"/>
    <w:pPr>
      <w:widowControl/>
      <w:autoSpaceDE/>
      <w:autoSpaceDN/>
    </w:pPr>
    <w:rPr>
      <w:color w:val="404040"/>
      <w:sz w:val="20"/>
      <w:szCs w:val="20"/>
      <w:lang w:val="ru-RU"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C38E5"/>
    <w:pPr>
      <w:widowControl/>
      <w:autoSpaceDE/>
      <w:autoSpaceDN/>
    </w:pPr>
    <w:rPr>
      <w:color w:val="404040"/>
      <w:sz w:val="20"/>
      <w:szCs w:val="20"/>
      <w:lang w:val="ru-RU"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C38E5"/>
    <w:pPr>
      <w:widowControl/>
      <w:autoSpaceDE/>
      <w:autoSpaceDN/>
    </w:pPr>
    <w:rPr>
      <w:lang w:val="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C38E5"/>
    <w:pPr>
      <w:widowControl/>
      <w:autoSpaceDE/>
      <w:autoSpaceDN/>
    </w:pPr>
    <w:rPr>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C38E5"/>
    <w:pPr>
      <w:widowControl/>
      <w:autoSpaceDE/>
      <w:autoSpaceDN/>
    </w:pPr>
    <w:rPr>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C38E5"/>
    <w:pPr>
      <w:widowControl/>
      <w:autoSpaceDE/>
      <w:autoSpaceDN/>
    </w:pPr>
    <w:rPr>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C38E5"/>
    <w:pPr>
      <w:widowControl/>
      <w:autoSpaceDE/>
      <w:autoSpaceDN/>
    </w:pPr>
    <w:rPr>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C38E5"/>
    <w:pPr>
      <w:widowControl/>
      <w:autoSpaceDE/>
      <w:autoSpaceDN/>
    </w:pPr>
    <w:rPr>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C38E5"/>
    <w:pPr>
      <w:widowControl/>
      <w:autoSpaceDE/>
      <w:autoSpaceDN/>
    </w:pPr>
    <w:rPr>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C38E5"/>
    <w:rPr>
      <w:sz w:val="18"/>
    </w:rPr>
  </w:style>
  <w:style w:type="paragraph" w:styleId="afc">
    <w:name w:val="endnote text"/>
    <w:basedOn w:val="a"/>
    <w:link w:val="afd"/>
    <w:uiPriority w:val="99"/>
    <w:semiHidden/>
    <w:unhideWhenUsed/>
    <w:rsid w:val="001C38E5"/>
    <w:pPr>
      <w:widowControl/>
      <w:autoSpaceDE/>
      <w:autoSpaceDN/>
      <w:jc w:val="both"/>
    </w:pPr>
    <w:rPr>
      <w:sz w:val="20"/>
      <w:szCs w:val="20"/>
      <w:lang w:eastAsia="ru-RU"/>
    </w:rPr>
  </w:style>
  <w:style w:type="character" w:customStyle="1" w:styleId="afd">
    <w:name w:val="Текст концевой сноски Знак"/>
    <w:basedOn w:val="a0"/>
    <w:link w:val="afc"/>
    <w:uiPriority w:val="99"/>
    <w:rsid w:val="001C38E5"/>
    <w:rPr>
      <w:rFonts w:ascii="Times New Roman" w:eastAsia="Times New Roman" w:hAnsi="Times New Roman" w:cs="Times New Roman"/>
      <w:sz w:val="20"/>
      <w:szCs w:val="20"/>
      <w:lang w:val="ru-RU" w:eastAsia="ru-RU"/>
    </w:rPr>
  </w:style>
  <w:style w:type="character" w:styleId="afe">
    <w:name w:val="endnote reference"/>
    <w:basedOn w:val="a0"/>
    <w:uiPriority w:val="99"/>
    <w:semiHidden/>
    <w:unhideWhenUsed/>
    <w:rsid w:val="001C38E5"/>
    <w:rPr>
      <w:vertAlign w:val="superscript"/>
    </w:rPr>
  </w:style>
  <w:style w:type="paragraph" w:styleId="24">
    <w:name w:val="toc 2"/>
    <w:basedOn w:val="a"/>
    <w:next w:val="a"/>
    <w:uiPriority w:val="39"/>
    <w:unhideWhenUsed/>
    <w:rsid w:val="001C38E5"/>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1C38E5"/>
    <w:pPr>
      <w:widowControl/>
      <w:autoSpaceDE/>
      <w:autoSpaceDN/>
      <w:spacing w:after="57" w:line="264" w:lineRule="auto"/>
      <w:ind w:left="567"/>
      <w:jc w:val="both"/>
    </w:pPr>
    <w:rPr>
      <w:sz w:val="23"/>
      <w:szCs w:val="20"/>
      <w:lang w:eastAsia="ru-RU"/>
    </w:rPr>
  </w:style>
  <w:style w:type="paragraph" w:styleId="42">
    <w:name w:val="toc 4"/>
    <w:basedOn w:val="a"/>
    <w:next w:val="a"/>
    <w:uiPriority w:val="39"/>
    <w:unhideWhenUsed/>
    <w:rsid w:val="001C38E5"/>
    <w:pPr>
      <w:widowControl/>
      <w:autoSpaceDE/>
      <w:autoSpaceDN/>
      <w:spacing w:after="57" w:line="264" w:lineRule="auto"/>
      <w:ind w:left="850"/>
      <w:jc w:val="both"/>
    </w:pPr>
    <w:rPr>
      <w:sz w:val="23"/>
      <w:szCs w:val="20"/>
      <w:lang w:eastAsia="ru-RU"/>
    </w:rPr>
  </w:style>
  <w:style w:type="paragraph" w:styleId="52">
    <w:name w:val="toc 5"/>
    <w:basedOn w:val="a"/>
    <w:next w:val="a"/>
    <w:uiPriority w:val="39"/>
    <w:unhideWhenUsed/>
    <w:rsid w:val="001C38E5"/>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1C38E5"/>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1C38E5"/>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1C38E5"/>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1C38E5"/>
    <w:pPr>
      <w:widowControl/>
      <w:autoSpaceDE/>
      <w:autoSpaceDN/>
      <w:spacing w:after="57" w:line="264" w:lineRule="auto"/>
      <w:ind w:left="2268"/>
      <w:jc w:val="both"/>
    </w:pPr>
    <w:rPr>
      <w:sz w:val="23"/>
      <w:szCs w:val="20"/>
      <w:lang w:eastAsia="ru-RU"/>
    </w:rPr>
  </w:style>
  <w:style w:type="paragraph" w:customStyle="1" w:styleId="17">
    <w:name w:val="Заголовок оглавления1"/>
    <w:next w:val="aff"/>
    <w:uiPriority w:val="39"/>
    <w:unhideWhenUsed/>
    <w:rsid w:val="001C38E5"/>
    <w:pPr>
      <w:widowControl/>
      <w:autoSpaceDE/>
      <w:autoSpaceDN/>
      <w:spacing w:after="200" w:line="276" w:lineRule="auto"/>
    </w:pPr>
    <w:rPr>
      <w:lang w:val="ru-RU"/>
    </w:rPr>
  </w:style>
  <w:style w:type="paragraph" w:styleId="aff0">
    <w:name w:val="table of figures"/>
    <w:basedOn w:val="a"/>
    <w:next w:val="a"/>
    <w:uiPriority w:val="99"/>
    <w:unhideWhenUsed/>
    <w:rsid w:val="001C38E5"/>
    <w:pPr>
      <w:widowControl/>
      <w:autoSpaceDE/>
      <w:autoSpaceDN/>
      <w:spacing w:line="264" w:lineRule="auto"/>
      <w:jc w:val="both"/>
    </w:pPr>
    <w:rPr>
      <w:sz w:val="23"/>
      <w:szCs w:val="20"/>
      <w:lang w:eastAsia="ru-RU"/>
    </w:rPr>
  </w:style>
  <w:style w:type="character" w:customStyle="1" w:styleId="11">
    <w:name w:val="Заголовок 1 Знак1"/>
    <w:basedOn w:val="a0"/>
    <w:link w:val="1"/>
    <w:uiPriority w:val="1"/>
    <w:rsid w:val="001C38E5"/>
    <w:rPr>
      <w:rFonts w:ascii="Times New Roman" w:eastAsia="Times New Roman" w:hAnsi="Times New Roman" w:cs="Times New Roman"/>
      <w:b/>
      <w:bCs/>
      <w:sz w:val="28"/>
      <w:szCs w:val="28"/>
      <w:lang w:val="ru-RU"/>
    </w:rPr>
  </w:style>
  <w:style w:type="paragraph" w:styleId="aff1">
    <w:name w:val="Title"/>
    <w:basedOn w:val="a"/>
    <w:link w:val="aff2"/>
    <w:uiPriority w:val="1"/>
    <w:qFormat/>
    <w:rsid w:val="001C38E5"/>
    <w:pPr>
      <w:autoSpaceDE/>
      <w:autoSpaceDN/>
      <w:spacing w:before="246"/>
      <w:ind w:left="2880" w:right="1201" w:hanging="1412"/>
    </w:pPr>
    <w:rPr>
      <w:b/>
      <w:bCs/>
      <w:sz w:val="32"/>
      <w:szCs w:val="32"/>
    </w:rPr>
  </w:style>
  <w:style w:type="character" w:customStyle="1" w:styleId="aff2">
    <w:name w:val="Название Знак"/>
    <w:basedOn w:val="a0"/>
    <w:link w:val="aff1"/>
    <w:rsid w:val="001C38E5"/>
    <w:rPr>
      <w:rFonts w:ascii="Times New Roman" w:eastAsia="Times New Roman" w:hAnsi="Times New Roman" w:cs="Times New Roman"/>
      <w:b/>
      <w:bCs/>
      <w:sz w:val="32"/>
      <w:szCs w:val="32"/>
      <w:lang w:val="ru-RU"/>
    </w:rPr>
  </w:style>
  <w:style w:type="paragraph" w:styleId="18">
    <w:name w:val="toc 1"/>
    <w:basedOn w:val="a"/>
    <w:uiPriority w:val="1"/>
    <w:qFormat/>
    <w:rsid w:val="001C38E5"/>
    <w:pPr>
      <w:autoSpaceDE/>
      <w:autoSpaceDN/>
      <w:spacing w:before="116"/>
      <w:ind w:left="741" w:hanging="448"/>
    </w:pPr>
    <w:rPr>
      <w:b/>
      <w:bCs/>
    </w:rPr>
  </w:style>
  <w:style w:type="character" w:customStyle="1" w:styleId="aff3">
    <w:name w:val="Сноска_"/>
    <w:basedOn w:val="a0"/>
    <w:link w:val="aff4"/>
    <w:rsid w:val="001C38E5"/>
    <w:rPr>
      <w:rFonts w:ascii="Times New Roman" w:eastAsia="Times New Roman" w:hAnsi="Times New Roman" w:cs="Times New Roman"/>
      <w:b/>
      <w:bCs/>
      <w:sz w:val="18"/>
      <w:szCs w:val="18"/>
      <w:shd w:val="clear" w:color="auto" w:fill="FFFFFF"/>
    </w:rPr>
  </w:style>
  <w:style w:type="paragraph" w:customStyle="1" w:styleId="aff4">
    <w:name w:val="Сноска"/>
    <w:basedOn w:val="a"/>
    <w:link w:val="aff3"/>
    <w:rsid w:val="001C38E5"/>
    <w:pPr>
      <w:shd w:val="clear" w:color="auto" w:fill="FFFFFF"/>
      <w:autoSpaceDE/>
      <w:autoSpaceDN/>
      <w:spacing w:line="230" w:lineRule="exact"/>
      <w:jc w:val="both"/>
    </w:pPr>
    <w:rPr>
      <w:b/>
      <w:bCs/>
      <w:sz w:val="18"/>
      <w:szCs w:val="18"/>
      <w:lang w:val="en-US"/>
    </w:rPr>
  </w:style>
  <w:style w:type="paragraph" w:styleId="aff5">
    <w:name w:val="footnote text"/>
    <w:basedOn w:val="a"/>
    <w:link w:val="aff6"/>
    <w:uiPriority w:val="99"/>
    <w:semiHidden/>
    <w:unhideWhenUsed/>
    <w:rsid w:val="001C38E5"/>
    <w:pPr>
      <w:autoSpaceDE/>
      <w:autoSpaceDN/>
    </w:pPr>
    <w:rPr>
      <w:rFonts w:ascii="Courier New" w:eastAsia="Courier New" w:hAnsi="Courier New" w:cs="Courier New"/>
      <w:color w:val="000000"/>
      <w:sz w:val="20"/>
      <w:szCs w:val="20"/>
      <w:lang w:eastAsia="ru-RU"/>
    </w:rPr>
  </w:style>
  <w:style w:type="character" w:customStyle="1" w:styleId="aff6">
    <w:name w:val="Текст сноски Знак"/>
    <w:basedOn w:val="a0"/>
    <w:link w:val="aff5"/>
    <w:uiPriority w:val="99"/>
    <w:semiHidden/>
    <w:rsid w:val="001C38E5"/>
    <w:rPr>
      <w:rFonts w:ascii="Courier New" w:eastAsia="Courier New" w:hAnsi="Courier New" w:cs="Courier New"/>
      <w:color w:val="000000"/>
      <w:sz w:val="20"/>
      <w:szCs w:val="20"/>
      <w:lang w:val="ru-RU" w:eastAsia="ru-RU"/>
    </w:rPr>
  </w:style>
  <w:style w:type="character" w:styleId="aff7">
    <w:name w:val="footnote reference"/>
    <w:basedOn w:val="a0"/>
    <w:uiPriority w:val="99"/>
    <w:unhideWhenUsed/>
    <w:rsid w:val="001C38E5"/>
    <w:rPr>
      <w:vertAlign w:val="superscript"/>
    </w:rPr>
  </w:style>
  <w:style w:type="character" w:customStyle="1" w:styleId="CenturySchoolbook175pt">
    <w:name w:val="Основной текст + Century Schoolbook;17;5 pt;Полужирный;Курсив"/>
    <w:basedOn w:val="a9"/>
    <w:rsid w:val="001C38E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customStyle="1" w:styleId="19">
    <w:name w:val="Гиперссылка1"/>
    <w:basedOn w:val="a0"/>
    <w:uiPriority w:val="99"/>
    <w:unhideWhenUsed/>
    <w:rsid w:val="001C38E5"/>
    <w:rPr>
      <w:color w:val="0000FF"/>
      <w:u w:val="single"/>
    </w:rPr>
  </w:style>
  <w:style w:type="character" w:customStyle="1" w:styleId="-1pt">
    <w:name w:val="Основной текст + Интервал -1 pt"/>
    <w:basedOn w:val="a9"/>
    <w:rsid w:val="001C38E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1C38E5"/>
  </w:style>
  <w:style w:type="paragraph" w:customStyle="1" w:styleId="FontStyle63">
    <w:name w:val="Font Style63"/>
    <w:basedOn w:val="a"/>
    <w:link w:val="FontStyle631"/>
    <w:rsid w:val="001C38E5"/>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1C38E5"/>
    <w:rPr>
      <w:rFonts w:ascii="Times New Roman" w:eastAsia="Times New Roman" w:hAnsi="Times New Roman" w:cs="Times New Roman"/>
      <w:color w:val="000000"/>
      <w:szCs w:val="20"/>
      <w:lang w:val="ru-RU" w:eastAsia="ru-RU"/>
    </w:rPr>
  </w:style>
  <w:style w:type="numbering" w:customStyle="1" w:styleId="111">
    <w:name w:val="Нет списка11"/>
    <w:next w:val="a2"/>
    <w:uiPriority w:val="99"/>
    <w:semiHidden/>
    <w:unhideWhenUsed/>
    <w:rsid w:val="001C38E5"/>
  </w:style>
  <w:style w:type="paragraph" w:customStyle="1" w:styleId="readmore-js-toggle">
    <w:name w:val="readmore-js-toggle"/>
    <w:basedOn w:val="a"/>
    <w:rsid w:val="001C38E5"/>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1C38E5"/>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1C38E5"/>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c"/>
    <w:uiPriority w:val="59"/>
    <w:rsid w:val="001C38E5"/>
    <w:pPr>
      <w:widowControl/>
      <w:autoSpaceDE/>
      <w:autoSpaceDN/>
    </w:pPr>
    <w:rPr>
      <w:rFonts w:eastAsia="Times New Roman"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c"/>
    <w:uiPriority w:val="59"/>
    <w:rsid w:val="001C38E5"/>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c"/>
    <w:uiPriority w:val="39"/>
    <w:rsid w:val="001C38E5"/>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c"/>
    <w:uiPriority w:val="59"/>
    <w:rsid w:val="001C38E5"/>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1C38E5"/>
  </w:style>
  <w:style w:type="character" w:customStyle="1" w:styleId="c39">
    <w:name w:val="c39"/>
    <w:basedOn w:val="a0"/>
    <w:rsid w:val="001C38E5"/>
  </w:style>
  <w:style w:type="character" w:customStyle="1" w:styleId="c71">
    <w:name w:val="c71"/>
    <w:basedOn w:val="a0"/>
    <w:rsid w:val="001C38E5"/>
  </w:style>
  <w:style w:type="character" w:customStyle="1" w:styleId="c7">
    <w:name w:val="c7"/>
    <w:rsid w:val="001C38E5"/>
  </w:style>
  <w:style w:type="table" w:customStyle="1" w:styleId="112">
    <w:name w:val="Сетка таблицы11"/>
    <w:basedOn w:val="a1"/>
    <w:next w:val="ac"/>
    <w:uiPriority w:val="39"/>
    <w:rsid w:val="001C38E5"/>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next w:val="ac"/>
    <w:uiPriority w:val="39"/>
    <w:rsid w:val="001C38E5"/>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6">
    <w:name w:val="Подпись к картинке (2)_"/>
    <w:basedOn w:val="a0"/>
    <w:link w:val="27"/>
    <w:rsid w:val="001C38E5"/>
    <w:rPr>
      <w:sz w:val="13"/>
      <w:szCs w:val="13"/>
      <w:shd w:val="clear" w:color="auto" w:fill="FFFFFF"/>
    </w:rPr>
  </w:style>
  <w:style w:type="paragraph" w:customStyle="1" w:styleId="27">
    <w:name w:val="Подпись к картинке (2)"/>
    <w:basedOn w:val="a"/>
    <w:link w:val="26"/>
    <w:rsid w:val="001C38E5"/>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1C38E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1C38E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1C38E5"/>
    <w:pPr>
      <w:widowControl/>
      <w:shd w:val="clear" w:color="auto" w:fill="FFFFFF"/>
      <w:autoSpaceDE/>
      <w:autoSpaceDN/>
      <w:spacing w:line="0" w:lineRule="atLeast"/>
    </w:pPr>
    <w:rPr>
      <w:sz w:val="9"/>
      <w:szCs w:val="9"/>
      <w:lang w:val="en-US"/>
    </w:rPr>
  </w:style>
  <w:style w:type="table" w:customStyle="1" w:styleId="33">
    <w:name w:val="Сетка таблицы3"/>
    <w:basedOn w:val="a1"/>
    <w:next w:val="ac"/>
    <w:uiPriority w:val="39"/>
    <w:rsid w:val="001C38E5"/>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c"/>
    <w:uiPriority w:val="59"/>
    <w:rsid w:val="001C38E5"/>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c"/>
    <w:uiPriority w:val="59"/>
    <w:rsid w:val="001C38E5"/>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1C38E5"/>
    <w:pPr>
      <w:shd w:val="clear" w:color="auto" w:fill="FFFFFF"/>
      <w:autoSpaceDE/>
      <w:autoSpaceDN/>
      <w:spacing w:after="300" w:line="221" w:lineRule="exact"/>
    </w:pPr>
  </w:style>
  <w:style w:type="character" w:customStyle="1" w:styleId="Arial8pt">
    <w:name w:val="Основной текст + Arial;8 pt;Полужирный"/>
    <w:basedOn w:val="a9"/>
    <w:rsid w:val="001C38E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9"/>
    <w:rsid w:val="001C38E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1C38E5"/>
    <w:pPr>
      <w:autoSpaceDE/>
      <w:autoSpaceDN/>
    </w:p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C38E5"/>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1C38E5"/>
    <w:rPr>
      <w:rFonts w:ascii="Times New Roman" w:eastAsia="Times New Roman" w:hAnsi="Times New Roman" w:cs="Times New Roman"/>
      <w:b/>
      <w:bCs/>
    </w:rPr>
  </w:style>
  <w:style w:type="paragraph" w:customStyle="1" w:styleId="Tablecaption0">
    <w:name w:val="Table caption"/>
    <w:basedOn w:val="a"/>
    <w:link w:val="Tablecaption"/>
    <w:rsid w:val="001C38E5"/>
    <w:pPr>
      <w:autoSpaceDE/>
      <w:autoSpaceDN/>
      <w:spacing w:line="288" w:lineRule="auto"/>
      <w:jc w:val="center"/>
    </w:pPr>
    <w:rPr>
      <w:b/>
      <w:bCs/>
      <w:lang w:val="en-US"/>
    </w:rPr>
  </w:style>
  <w:style w:type="table" w:customStyle="1" w:styleId="72">
    <w:name w:val="Сетка таблицы7"/>
    <w:basedOn w:val="a1"/>
    <w:next w:val="ac"/>
    <w:uiPriority w:val="59"/>
    <w:rsid w:val="001C38E5"/>
    <w:pPr>
      <w:widowControl/>
      <w:autoSpaceDE/>
      <w:autoSpaceDN/>
    </w:pPr>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c"/>
    <w:uiPriority w:val="59"/>
    <w:rsid w:val="001C38E5"/>
    <w:pPr>
      <w:widowControl/>
      <w:autoSpaceDE/>
      <w:autoSpaceDN/>
    </w:pPr>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8">
    <w:name w:val="Emphasis"/>
    <w:basedOn w:val="a0"/>
    <w:uiPriority w:val="20"/>
    <w:qFormat/>
    <w:rsid w:val="001C38E5"/>
    <w:rPr>
      <w:i/>
      <w:iCs/>
    </w:rPr>
  </w:style>
  <w:style w:type="character" w:customStyle="1" w:styleId="c37">
    <w:name w:val="c37"/>
    <w:basedOn w:val="a0"/>
    <w:rsid w:val="001C38E5"/>
  </w:style>
  <w:style w:type="character" w:customStyle="1" w:styleId="c41">
    <w:name w:val="c41"/>
    <w:basedOn w:val="a0"/>
    <w:rsid w:val="001C38E5"/>
  </w:style>
  <w:style w:type="character" w:customStyle="1" w:styleId="c22">
    <w:name w:val="c22"/>
    <w:basedOn w:val="a0"/>
    <w:rsid w:val="001C38E5"/>
  </w:style>
  <w:style w:type="character" w:customStyle="1" w:styleId="c10">
    <w:name w:val="c10"/>
    <w:basedOn w:val="a0"/>
    <w:rsid w:val="001C38E5"/>
  </w:style>
  <w:style w:type="character" w:customStyle="1" w:styleId="ff1">
    <w:name w:val="ff1"/>
    <w:basedOn w:val="a0"/>
    <w:rsid w:val="001C38E5"/>
  </w:style>
  <w:style w:type="table" w:customStyle="1" w:styleId="610">
    <w:name w:val="Сетка таблицы61"/>
    <w:basedOn w:val="a1"/>
    <w:next w:val="ac"/>
    <w:uiPriority w:val="39"/>
    <w:rsid w:val="001C38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Обычный1"/>
    <w:rsid w:val="001C38E5"/>
    <w:pPr>
      <w:widowControl/>
      <w:autoSpaceDE/>
      <w:autoSpaceDN/>
      <w:spacing w:after="200" w:line="276" w:lineRule="auto"/>
    </w:pPr>
    <w:rPr>
      <w:rFonts w:ascii="Calibri" w:eastAsia="Calibri" w:hAnsi="Calibri" w:cs="Calibri"/>
      <w:lang w:val="ru-RU"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1C38E5"/>
    <w:pPr>
      <w:widowControl/>
      <w:autoSpaceDE/>
      <w:autoSpaceDN/>
      <w:spacing w:before="100" w:beforeAutospacing="1" w:after="100" w:afterAutospacing="1"/>
    </w:pPr>
    <w:rPr>
      <w:sz w:val="24"/>
      <w:szCs w:val="24"/>
      <w:lang w:eastAsia="ru-RU"/>
    </w:rPr>
  </w:style>
  <w:style w:type="table" w:customStyle="1" w:styleId="92">
    <w:name w:val="Сетка таблицы9"/>
    <w:basedOn w:val="a1"/>
    <w:next w:val="ac"/>
    <w:uiPriority w:val="39"/>
    <w:rsid w:val="001C38E5"/>
    <w:pPr>
      <w:widowControl/>
      <w:autoSpaceDE/>
      <w:autoSpaceDN/>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c">
    <w:name w:val="Table Grid"/>
    <w:basedOn w:val="a1"/>
    <w:rsid w:val="001C3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1C38E5"/>
    <w:rPr>
      <w:rFonts w:ascii="Times New Roman" w:eastAsia="Times New Roman" w:hAnsi="Times New Roman" w:cs="Times New Roman"/>
      <w:lang w:val="ru-RU"/>
    </w:rPr>
  </w:style>
  <w:style w:type="character" w:customStyle="1" w:styleId="212">
    <w:name w:val="Заголовок 2 Знак1"/>
    <w:basedOn w:val="a0"/>
    <w:uiPriority w:val="9"/>
    <w:semiHidden/>
    <w:rsid w:val="001C38E5"/>
    <w:rPr>
      <w:rFonts w:asciiTheme="majorHAnsi" w:eastAsiaTheme="majorEastAsia" w:hAnsiTheme="majorHAnsi" w:cstheme="majorBidi"/>
      <w:b/>
      <w:bCs/>
      <w:color w:val="4F81BD" w:themeColor="accent1"/>
      <w:sz w:val="26"/>
      <w:szCs w:val="26"/>
      <w:lang w:val="ru-RU"/>
    </w:rPr>
  </w:style>
  <w:style w:type="character" w:customStyle="1" w:styleId="311">
    <w:name w:val="Заголовок 3 Знак1"/>
    <w:basedOn w:val="a0"/>
    <w:uiPriority w:val="9"/>
    <w:semiHidden/>
    <w:rsid w:val="001C38E5"/>
    <w:rPr>
      <w:rFonts w:asciiTheme="majorHAnsi" w:eastAsiaTheme="majorEastAsia" w:hAnsiTheme="majorHAnsi" w:cstheme="majorBidi"/>
      <w:b/>
      <w:bCs/>
      <w:color w:val="4F81BD" w:themeColor="accent1"/>
      <w:lang w:val="ru-RU"/>
    </w:rPr>
  </w:style>
  <w:style w:type="paragraph" w:styleId="aff">
    <w:name w:val="TOC Heading"/>
    <w:basedOn w:val="1"/>
    <w:next w:val="a"/>
    <w:uiPriority w:val="39"/>
    <w:unhideWhenUsed/>
    <w:qFormat/>
    <w:rsid w:val="001C38E5"/>
    <w:pPr>
      <w:keepNext/>
      <w:keepLines/>
      <w:spacing w:before="480"/>
      <w:ind w:left="0"/>
      <w:jc w:val="left"/>
      <w:outlineLvl w:val="9"/>
    </w:pPr>
    <w:rPr>
      <w:rFonts w:asciiTheme="majorHAnsi" w:eastAsiaTheme="majorEastAsia" w:hAnsiTheme="majorHAnsi" w:cstheme="majorBidi"/>
      <w:color w:val="365F91" w:themeColor="accent1" w:themeShade="BF"/>
    </w:rPr>
  </w:style>
  <w:style w:type="character" w:styleId="aff9">
    <w:name w:val="Hyperlink"/>
    <w:basedOn w:val="a0"/>
    <w:uiPriority w:val="99"/>
    <w:unhideWhenUsed/>
    <w:rsid w:val="001C38E5"/>
    <w:rPr>
      <w:color w:val="0000FF" w:themeColor="hyperlink"/>
      <w:u w:val="single"/>
    </w:rPr>
  </w:style>
  <w:style w:type="table" w:customStyle="1" w:styleId="100">
    <w:name w:val="Сетка таблицы10"/>
    <w:basedOn w:val="a1"/>
    <w:next w:val="ac"/>
    <w:uiPriority w:val="39"/>
    <w:rsid w:val="00AC086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c"/>
    <w:uiPriority w:val="39"/>
    <w:rsid w:val="003E329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552362"/>
  </w:style>
  <w:style w:type="table" w:customStyle="1" w:styleId="130">
    <w:name w:val="Сетка таблицы13"/>
    <w:basedOn w:val="a1"/>
    <w:next w:val="ac"/>
    <w:uiPriority w:val="39"/>
    <w:rsid w:val="0055236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Название объекта2"/>
    <w:basedOn w:val="a"/>
    <w:next w:val="a"/>
    <w:uiPriority w:val="35"/>
    <w:semiHidden/>
    <w:unhideWhenUsed/>
    <w:qFormat/>
    <w:rsid w:val="00552362"/>
    <w:pPr>
      <w:widowControl/>
      <w:autoSpaceDE/>
      <w:autoSpaceDN/>
      <w:spacing w:line="276" w:lineRule="auto"/>
      <w:jc w:val="both"/>
    </w:pPr>
    <w:rPr>
      <w:b/>
      <w:bCs/>
      <w:color w:val="4F81BD"/>
      <w:sz w:val="18"/>
      <w:szCs w:val="18"/>
      <w:lang w:eastAsia="ru-RU"/>
    </w:rPr>
  </w:style>
  <w:style w:type="table" w:customStyle="1" w:styleId="TableGridLight1">
    <w:name w:val="Table Grid Light1"/>
    <w:basedOn w:val="a1"/>
    <w:uiPriority w:val="59"/>
    <w:rsid w:val="00552362"/>
    <w:pPr>
      <w:widowControl/>
      <w:autoSpaceDE/>
      <w:autoSpaceDN/>
    </w:pPr>
    <w:rPr>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1">
    <w:name w:val="Plain Table 11"/>
    <w:basedOn w:val="a1"/>
    <w:uiPriority w:val="59"/>
    <w:rsid w:val="00552362"/>
    <w:pPr>
      <w:widowControl/>
      <w:autoSpaceDE/>
      <w:autoSpaceDN/>
    </w:pPr>
    <w:rPr>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552362"/>
    <w:pPr>
      <w:widowControl/>
      <w:autoSpaceDE/>
      <w:autoSpaceDN/>
    </w:pPr>
    <w:rPr>
      <w:lang w:val="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552362"/>
    <w:pPr>
      <w:widowControl/>
      <w:autoSpaceDE/>
      <w:autoSpaceDN/>
    </w:pPr>
    <w:rPr>
      <w:lang w:val="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552362"/>
    <w:pPr>
      <w:widowControl/>
      <w:autoSpaceDE/>
      <w:autoSpaceDN/>
    </w:pPr>
    <w:rPr>
      <w:lang w:val="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552362"/>
    <w:pPr>
      <w:widowControl/>
      <w:autoSpaceDE/>
      <w:autoSpaceDN/>
    </w:pPr>
    <w:rPr>
      <w:lang w:val="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552362"/>
    <w:pPr>
      <w:widowControl/>
      <w:autoSpaceDE/>
      <w:autoSpaceDN/>
    </w:pPr>
    <w:rPr>
      <w:lang w:val="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552362"/>
    <w:pPr>
      <w:widowControl/>
      <w:autoSpaceDE/>
      <w:autoSpaceDN/>
    </w:pPr>
    <w:rPr>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552362"/>
    <w:pPr>
      <w:widowControl/>
      <w:autoSpaceDE/>
      <w:autoSpaceDN/>
    </w:pPr>
    <w:rPr>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552362"/>
    <w:pPr>
      <w:widowControl/>
      <w:autoSpaceDE/>
      <w:autoSpaceDN/>
    </w:pPr>
    <w:rPr>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552362"/>
    <w:pPr>
      <w:widowControl/>
      <w:autoSpaceDE/>
      <w:autoSpaceDN/>
    </w:pPr>
    <w:rPr>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552362"/>
    <w:pPr>
      <w:widowControl/>
      <w:autoSpaceDE/>
      <w:autoSpaceDN/>
    </w:pPr>
    <w:rPr>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552362"/>
    <w:pPr>
      <w:widowControl/>
      <w:autoSpaceDE/>
      <w:autoSpaceDN/>
    </w:pPr>
    <w:rPr>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552362"/>
    <w:pPr>
      <w:widowControl/>
      <w:autoSpaceDE/>
      <w:autoSpaceDN/>
    </w:pPr>
    <w:rPr>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552362"/>
    <w:pPr>
      <w:widowControl/>
      <w:autoSpaceDE/>
      <w:autoSpaceDN/>
    </w:pPr>
    <w:rPr>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552362"/>
    <w:pPr>
      <w:widowControl/>
      <w:autoSpaceDE/>
      <w:autoSpaceDN/>
    </w:pPr>
    <w:rPr>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552362"/>
    <w:pPr>
      <w:widowControl/>
      <w:autoSpaceDE/>
      <w:autoSpaceDN/>
    </w:pPr>
    <w:rPr>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552362"/>
    <w:pPr>
      <w:widowControl/>
      <w:autoSpaceDE/>
      <w:autoSpaceDN/>
    </w:pPr>
    <w:rPr>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552362"/>
    <w:pPr>
      <w:widowControl/>
      <w:autoSpaceDE/>
      <w:autoSpaceDN/>
    </w:pPr>
    <w:rPr>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552362"/>
    <w:pPr>
      <w:widowControl/>
      <w:autoSpaceDE/>
      <w:autoSpaceDN/>
    </w:pPr>
    <w:rPr>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552362"/>
    <w:pPr>
      <w:widowControl/>
      <w:autoSpaceDE/>
      <w:autoSpaceDN/>
    </w:pPr>
    <w:rPr>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552362"/>
    <w:pPr>
      <w:widowControl/>
      <w:autoSpaceDE/>
      <w:autoSpaceDN/>
    </w:pPr>
    <w:rPr>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552362"/>
    <w:pPr>
      <w:widowControl/>
      <w:autoSpaceDE/>
      <w:autoSpaceDN/>
    </w:pPr>
    <w:rPr>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552362"/>
    <w:pPr>
      <w:widowControl/>
      <w:autoSpaceDE/>
      <w:autoSpaceDN/>
    </w:pPr>
    <w:rPr>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552362"/>
    <w:pPr>
      <w:widowControl/>
      <w:autoSpaceDE/>
      <w:autoSpaceDN/>
    </w:pPr>
    <w:rPr>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552362"/>
    <w:pPr>
      <w:widowControl/>
      <w:autoSpaceDE/>
      <w:autoSpaceDN/>
    </w:pPr>
    <w:rPr>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552362"/>
    <w:pPr>
      <w:widowControl/>
      <w:autoSpaceDE/>
      <w:autoSpaceDN/>
    </w:pPr>
    <w:rPr>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552362"/>
    <w:pPr>
      <w:widowControl/>
      <w:autoSpaceDE/>
      <w:autoSpaceDN/>
    </w:pPr>
    <w:rPr>
      <w:lang w:val="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552362"/>
    <w:pPr>
      <w:widowControl/>
      <w:autoSpaceDE/>
      <w:autoSpaceDN/>
    </w:pPr>
    <w:rPr>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552362"/>
    <w:pPr>
      <w:widowControl/>
      <w:autoSpaceDE/>
      <w:autoSpaceDN/>
    </w:pPr>
    <w:rPr>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552362"/>
    <w:pPr>
      <w:widowControl/>
      <w:autoSpaceDE/>
      <w:autoSpaceDN/>
    </w:pPr>
    <w:rPr>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552362"/>
    <w:pPr>
      <w:widowControl/>
      <w:autoSpaceDE/>
      <w:autoSpaceDN/>
    </w:pPr>
    <w:rPr>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552362"/>
    <w:pPr>
      <w:widowControl/>
      <w:autoSpaceDE/>
      <w:autoSpaceDN/>
    </w:pPr>
    <w:rPr>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552362"/>
    <w:pPr>
      <w:widowControl/>
      <w:autoSpaceDE/>
      <w:autoSpaceDN/>
    </w:pPr>
    <w:rPr>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552362"/>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552362"/>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552362"/>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552362"/>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552362"/>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552362"/>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552362"/>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552362"/>
    <w:pPr>
      <w:widowControl/>
      <w:autoSpaceDE/>
      <w:autoSpaceDN/>
    </w:pPr>
    <w:rPr>
      <w:lang w:val="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552362"/>
    <w:pPr>
      <w:widowControl/>
      <w:autoSpaceDE/>
      <w:autoSpaceDN/>
    </w:pPr>
    <w:rPr>
      <w:lang w:val="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552362"/>
    <w:pPr>
      <w:widowControl/>
      <w:autoSpaceDE/>
      <w:autoSpaceDN/>
    </w:pPr>
    <w:rPr>
      <w:lang w:val="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552362"/>
    <w:pPr>
      <w:widowControl/>
      <w:autoSpaceDE/>
      <w:autoSpaceDN/>
    </w:pPr>
    <w:rPr>
      <w:lang w:val="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552362"/>
    <w:pPr>
      <w:widowControl/>
      <w:autoSpaceDE/>
      <w:autoSpaceDN/>
    </w:pPr>
    <w:rPr>
      <w:lang w:val="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552362"/>
    <w:pPr>
      <w:widowControl/>
      <w:autoSpaceDE/>
      <w:autoSpaceDN/>
    </w:pPr>
    <w:rPr>
      <w:lang w:val="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552362"/>
    <w:pPr>
      <w:widowControl/>
      <w:autoSpaceDE/>
      <w:autoSpaceDN/>
    </w:pPr>
    <w:rPr>
      <w:lang w:val="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552362"/>
    <w:pPr>
      <w:widowControl/>
      <w:autoSpaceDE/>
      <w:autoSpaceDN/>
    </w:pPr>
    <w:rPr>
      <w:lang w:val="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552362"/>
    <w:pPr>
      <w:widowControl/>
      <w:autoSpaceDE/>
      <w:autoSpaceDN/>
    </w:pPr>
    <w:rPr>
      <w:lang w:val="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552362"/>
    <w:pPr>
      <w:widowControl/>
      <w:autoSpaceDE/>
      <w:autoSpaceDN/>
    </w:pPr>
    <w:rPr>
      <w:lang w:val="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552362"/>
    <w:pPr>
      <w:widowControl/>
      <w:autoSpaceDE/>
      <w:autoSpaceDN/>
    </w:pPr>
    <w:rPr>
      <w:lang w:val="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552362"/>
    <w:pPr>
      <w:widowControl/>
      <w:autoSpaceDE/>
      <w:autoSpaceDN/>
    </w:pPr>
    <w:rPr>
      <w:lang w:val="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552362"/>
    <w:pPr>
      <w:widowControl/>
      <w:autoSpaceDE/>
      <w:autoSpaceDN/>
    </w:pPr>
    <w:rPr>
      <w:lang w:val="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552362"/>
    <w:pPr>
      <w:widowControl/>
      <w:autoSpaceDE/>
      <w:autoSpaceDN/>
    </w:pPr>
    <w:rPr>
      <w:lang w:val="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552362"/>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552362"/>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552362"/>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552362"/>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552362"/>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552362"/>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552362"/>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552362"/>
    <w:pPr>
      <w:widowControl/>
      <w:autoSpaceDE/>
      <w:autoSpaceDN/>
    </w:pPr>
    <w:rPr>
      <w:lang w:val="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552362"/>
    <w:pPr>
      <w:widowControl/>
      <w:autoSpaceDE/>
      <w:autoSpaceDN/>
    </w:pPr>
    <w:rPr>
      <w:lang w:val="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552362"/>
    <w:pPr>
      <w:widowControl/>
      <w:autoSpaceDE/>
      <w:autoSpaceDN/>
    </w:pPr>
    <w:rPr>
      <w:lang w:val="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552362"/>
    <w:pPr>
      <w:widowControl/>
      <w:autoSpaceDE/>
      <w:autoSpaceDN/>
    </w:pPr>
    <w:rPr>
      <w:lang w:val="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552362"/>
    <w:pPr>
      <w:widowControl/>
      <w:autoSpaceDE/>
      <w:autoSpaceDN/>
    </w:pPr>
    <w:rPr>
      <w:lang w:val="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552362"/>
    <w:pPr>
      <w:widowControl/>
      <w:autoSpaceDE/>
      <w:autoSpaceDN/>
    </w:pPr>
    <w:rPr>
      <w:lang w:val="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552362"/>
    <w:pPr>
      <w:widowControl/>
      <w:autoSpaceDE/>
      <w:autoSpaceDN/>
    </w:pPr>
    <w:rPr>
      <w:lang w:val="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552362"/>
    <w:pPr>
      <w:widowControl/>
      <w:autoSpaceDE/>
      <w:autoSpaceDN/>
    </w:pPr>
    <w:rPr>
      <w:lang w:val="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552362"/>
    <w:pPr>
      <w:widowControl/>
      <w:autoSpaceDE/>
      <w:autoSpaceDN/>
    </w:pPr>
    <w:rPr>
      <w:lang w:val="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552362"/>
    <w:pPr>
      <w:widowControl/>
      <w:autoSpaceDE/>
      <w:autoSpaceDN/>
    </w:pPr>
    <w:rPr>
      <w:lang w:val="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552362"/>
    <w:pPr>
      <w:widowControl/>
      <w:autoSpaceDE/>
      <w:autoSpaceDN/>
    </w:pPr>
    <w:rPr>
      <w:lang w:val="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552362"/>
    <w:pPr>
      <w:widowControl/>
      <w:autoSpaceDE/>
      <w:autoSpaceDN/>
    </w:pPr>
    <w:rPr>
      <w:lang w:val="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552362"/>
    <w:pPr>
      <w:widowControl/>
      <w:autoSpaceDE/>
      <w:autoSpaceDN/>
    </w:pPr>
    <w:rPr>
      <w:lang w:val="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552362"/>
    <w:pPr>
      <w:widowControl/>
      <w:autoSpaceDE/>
      <w:autoSpaceDN/>
    </w:pPr>
    <w:rPr>
      <w:lang w:val="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552362"/>
    <w:pPr>
      <w:widowControl/>
      <w:autoSpaceDE/>
      <w:autoSpaceDN/>
    </w:pPr>
    <w:rPr>
      <w:lang w:val="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552362"/>
    <w:pPr>
      <w:widowControl/>
      <w:autoSpaceDE/>
      <w:autoSpaceDN/>
    </w:pPr>
    <w:rPr>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552362"/>
    <w:pPr>
      <w:widowControl/>
      <w:autoSpaceDE/>
      <w:autoSpaceDN/>
    </w:pPr>
    <w:rPr>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552362"/>
    <w:pPr>
      <w:widowControl/>
      <w:autoSpaceDE/>
      <w:autoSpaceDN/>
    </w:pPr>
    <w:rPr>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552362"/>
    <w:pPr>
      <w:widowControl/>
      <w:autoSpaceDE/>
      <w:autoSpaceDN/>
    </w:pPr>
    <w:rPr>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552362"/>
    <w:pPr>
      <w:widowControl/>
      <w:autoSpaceDE/>
      <w:autoSpaceDN/>
    </w:pPr>
    <w:rPr>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552362"/>
    <w:pPr>
      <w:widowControl/>
      <w:autoSpaceDE/>
      <w:autoSpaceDN/>
    </w:pPr>
    <w:rPr>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552362"/>
    <w:pPr>
      <w:widowControl/>
      <w:autoSpaceDE/>
      <w:autoSpaceDN/>
    </w:pPr>
    <w:rPr>
      <w:lang w:val="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552362"/>
    <w:pPr>
      <w:widowControl/>
      <w:autoSpaceDE/>
      <w:autoSpaceDN/>
    </w:pPr>
    <w:rPr>
      <w:lang w:val="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552362"/>
    <w:pPr>
      <w:widowControl/>
      <w:autoSpaceDE/>
      <w:autoSpaceDN/>
    </w:pPr>
    <w:rPr>
      <w:lang w:val="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552362"/>
    <w:pPr>
      <w:widowControl/>
      <w:autoSpaceDE/>
      <w:autoSpaceDN/>
    </w:pPr>
    <w:rPr>
      <w:lang w:val="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552362"/>
    <w:pPr>
      <w:widowControl/>
      <w:autoSpaceDE/>
      <w:autoSpaceDN/>
    </w:pPr>
    <w:rPr>
      <w:lang w:val="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552362"/>
    <w:pPr>
      <w:widowControl/>
      <w:autoSpaceDE/>
      <w:autoSpaceDN/>
    </w:pPr>
    <w:rPr>
      <w:lang w:val="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552362"/>
    <w:pPr>
      <w:widowControl/>
      <w:autoSpaceDE/>
      <w:autoSpaceDN/>
    </w:pPr>
    <w:rPr>
      <w:lang w:val="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552362"/>
    <w:pPr>
      <w:widowControl/>
      <w:autoSpaceDE/>
      <w:autoSpaceDN/>
    </w:pPr>
    <w:rPr>
      <w:lang w:val="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552362"/>
    <w:pPr>
      <w:widowControl/>
      <w:autoSpaceDE/>
      <w:autoSpaceDN/>
    </w:pPr>
    <w:rPr>
      <w:lang w:val="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552362"/>
    <w:pPr>
      <w:widowControl/>
      <w:autoSpaceDE/>
      <w:autoSpaceDN/>
    </w:pPr>
    <w:rPr>
      <w:lang w:val="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552362"/>
    <w:pPr>
      <w:widowControl/>
      <w:autoSpaceDE/>
      <w:autoSpaceDN/>
    </w:pPr>
    <w:rPr>
      <w:lang w:val="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552362"/>
    <w:pPr>
      <w:widowControl/>
      <w:autoSpaceDE/>
      <w:autoSpaceDN/>
    </w:pPr>
    <w:rPr>
      <w:lang w:val="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552362"/>
    <w:pPr>
      <w:widowControl/>
      <w:autoSpaceDE/>
      <w:autoSpaceDN/>
    </w:pPr>
    <w:rPr>
      <w:lang w:val="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552362"/>
    <w:pPr>
      <w:widowControl/>
      <w:autoSpaceDE/>
      <w:autoSpaceDN/>
    </w:pPr>
    <w:rPr>
      <w:lang w:val="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552362"/>
    <w:pPr>
      <w:widowControl/>
      <w:autoSpaceDE/>
      <w:autoSpaceDN/>
    </w:pPr>
    <w:rPr>
      <w:lang w:val="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552362"/>
    <w:pPr>
      <w:widowControl/>
      <w:autoSpaceDE/>
      <w:autoSpaceDN/>
    </w:pPr>
    <w:rPr>
      <w:lang w:val="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552362"/>
    <w:pPr>
      <w:widowControl/>
      <w:autoSpaceDE/>
      <w:autoSpaceDN/>
    </w:pPr>
    <w:rPr>
      <w:lang w:val="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552362"/>
    <w:pPr>
      <w:widowControl/>
      <w:autoSpaceDE/>
      <w:autoSpaceDN/>
    </w:pPr>
    <w:rPr>
      <w:lang w:val="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552362"/>
    <w:pPr>
      <w:widowControl/>
      <w:autoSpaceDE/>
      <w:autoSpaceDN/>
    </w:pPr>
    <w:rPr>
      <w:lang w:val="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552362"/>
    <w:pPr>
      <w:widowControl/>
      <w:autoSpaceDE/>
      <w:autoSpaceDN/>
    </w:pPr>
    <w:rPr>
      <w:lang w:val="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552362"/>
    <w:pPr>
      <w:widowControl/>
      <w:autoSpaceDE/>
      <w:autoSpaceDN/>
    </w:pPr>
    <w:rPr>
      <w:lang w:val="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552362"/>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552362"/>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552362"/>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552362"/>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552362"/>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552362"/>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552362"/>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552362"/>
    <w:pPr>
      <w:widowControl/>
      <w:autoSpaceDE/>
      <w:autoSpaceDN/>
    </w:pPr>
    <w:rPr>
      <w:color w:val="404040"/>
      <w:sz w:val="20"/>
      <w:szCs w:val="20"/>
      <w:lang w:val="ru-RU"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552362"/>
    <w:pPr>
      <w:widowControl/>
      <w:autoSpaceDE/>
      <w:autoSpaceDN/>
    </w:pPr>
    <w:rPr>
      <w:color w:val="404040"/>
      <w:sz w:val="20"/>
      <w:szCs w:val="20"/>
      <w:lang w:val="ru-RU"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552362"/>
    <w:pPr>
      <w:widowControl/>
      <w:autoSpaceDE/>
      <w:autoSpaceDN/>
    </w:pPr>
    <w:rPr>
      <w:color w:val="404040"/>
      <w:sz w:val="20"/>
      <w:szCs w:val="20"/>
      <w:lang w:val="ru-RU"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552362"/>
    <w:pPr>
      <w:widowControl/>
      <w:autoSpaceDE/>
      <w:autoSpaceDN/>
    </w:pPr>
    <w:rPr>
      <w:color w:val="404040"/>
      <w:sz w:val="20"/>
      <w:szCs w:val="20"/>
      <w:lang w:val="ru-RU"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552362"/>
    <w:pPr>
      <w:widowControl/>
      <w:autoSpaceDE/>
      <w:autoSpaceDN/>
    </w:pPr>
    <w:rPr>
      <w:color w:val="404040"/>
      <w:sz w:val="20"/>
      <w:szCs w:val="20"/>
      <w:lang w:val="ru-RU"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552362"/>
    <w:pPr>
      <w:widowControl/>
      <w:autoSpaceDE/>
      <w:autoSpaceDN/>
    </w:pPr>
    <w:rPr>
      <w:color w:val="404040"/>
      <w:sz w:val="20"/>
      <w:szCs w:val="20"/>
      <w:lang w:val="ru-RU"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552362"/>
    <w:pPr>
      <w:widowControl/>
      <w:autoSpaceDE/>
      <w:autoSpaceDN/>
    </w:pPr>
    <w:rPr>
      <w:color w:val="404040"/>
      <w:sz w:val="20"/>
      <w:szCs w:val="20"/>
      <w:lang w:val="ru-RU"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552362"/>
    <w:pPr>
      <w:widowControl/>
      <w:autoSpaceDE/>
      <w:autoSpaceDN/>
    </w:pPr>
    <w:rPr>
      <w:lang w:val="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552362"/>
    <w:pPr>
      <w:widowControl/>
      <w:autoSpaceDE/>
      <w:autoSpaceDN/>
    </w:pPr>
    <w:rPr>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552362"/>
    <w:pPr>
      <w:widowControl/>
      <w:autoSpaceDE/>
      <w:autoSpaceDN/>
    </w:pPr>
    <w:rPr>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552362"/>
    <w:pPr>
      <w:widowControl/>
      <w:autoSpaceDE/>
      <w:autoSpaceDN/>
    </w:pPr>
    <w:rPr>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552362"/>
    <w:pPr>
      <w:widowControl/>
      <w:autoSpaceDE/>
      <w:autoSpaceDN/>
    </w:pPr>
    <w:rPr>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552362"/>
    <w:pPr>
      <w:widowControl/>
      <w:autoSpaceDE/>
      <w:autoSpaceDN/>
    </w:pPr>
    <w:rPr>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552362"/>
    <w:pPr>
      <w:widowControl/>
      <w:autoSpaceDE/>
      <w:autoSpaceDN/>
    </w:pPr>
    <w:rPr>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21">
    <w:name w:val="Нет списка12"/>
    <w:next w:val="a2"/>
    <w:uiPriority w:val="99"/>
    <w:semiHidden/>
    <w:unhideWhenUsed/>
    <w:rsid w:val="00552362"/>
  </w:style>
  <w:style w:type="table" w:customStyle="1" w:styleId="511">
    <w:name w:val="Сетка таблицы511"/>
    <w:basedOn w:val="a1"/>
    <w:next w:val="ac"/>
    <w:uiPriority w:val="59"/>
    <w:rsid w:val="00552362"/>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1"/>
    <w:next w:val="ac"/>
    <w:uiPriority w:val="39"/>
    <w:rsid w:val="00552362"/>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7">
    <w:name w:val="Style7"/>
    <w:basedOn w:val="a"/>
    <w:uiPriority w:val="99"/>
    <w:rsid w:val="008A2073"/>
    <w:pPr>
      <w:adjustRightInd w:val="0"/>
      <w:spacing w:line="322" w:lineRule="exact"/>
      <w:ind w:firstLine="437"/>
      <w:jc w:val="both"/>
    </w:pPr>
    <w:rPr>
      <w:sz w:val="24"/>
      <w:szCs w:val="24"/>
      <w:lang w:eastAsia="ru-RU"/>
    </w:rPr>
  </w:style>
  <w:style w:type="character" w:customStyle="1" w:styleId="s2">
    <w:name w:val="s2"/>
    <w:basedOn w:val="a0"/>
    <w:rsid w:val="008A2073"/>
  </w:style>
  <w:style w:type="paragraph" w:styleId="2a">
    <w:name w:val="Body Text 2"/>
    <w:basedOn w:val="a"/>
    <w:link w:val="2b"/>
    <w:unhideWhenUsed/>
    <w:rsid w:val="008A2073"/>
    <w:pPr>
      <w:spacing w:after="120" w:line="480" w:lineRule="auto"/>
    </w:pPr>
  </w:style>
  <w:style w:type="character" w:customStyle="1" w:styleId="2b">
    <w:name w:val="Основной текст 2 Знак"/>
    <w:basedOn w:val="a0"/>
    <w:link w:val="2a"/>
    <w:rsid w:val="008A2073"/>
    <w:rPr>
      <w:rFonts w:ascii="Times New Roman" w:eastAsia="Times New Roman" w:hAnsi="Times New Roman" w:cs="Times New Roman"/>
      <w:lang w:val="ru-RU"/>
    </w:rPr>
  </w:style>
  <w:style w:type="character" w:customStyle="1" w:styleId="FontStyle65">
    <w:name w:val="Font Style65"/>
    <w:basedOn w:val="a0"/>
    <w:uiPriority w:val="99"/>
    <w:rsid w:val="008A2073"/>
    <w:rPr>
      <w:rFonts w:ascii="Times New Roman" w:hAnsi="Times New Roman" w:cs="Times New Roman" w:hint="default"/>
      <w:b/>
      <w:bCs/>
      <w:sz w:val="22"/>
      <w:szCs w:val="22"/>
    </w:rPr>
  </w:style>
  <w:style w:type="character" w:customStyle="1" w:styleId="s1">
    <w:name w:val="s1"/>
    <w:basedOn w:val="a0"/>
    <w:rsid w:val="008A2073"/>
  </w:style>
  <w:style w:type="paragraph" w:customStyle="1" w:styleId="p2">
    <w:name w:val="p2"/>
    <w:basedOn w:val="a"/>
    <w:rsid w:val="008A2073"/>
    <w:pPr>
      <w:widowControl/>
      <w:autoSpaceDE/>
      <w:autoSpaceDN/>
      <w:spacing w:before="100" w:beforeAutospacing="1" w:after="100" w:afterAutospacing="1"/>
    </w:pPr>
    <w:rPr>
      <w:sz w:val="24"/>
      <w:szCs w:val="24"/>
      <w:lang w:eastAsia="ru-RU"/>
    </w:rPr>
  </w:style>
  <w:style w:type="character" w:customStyle="1" w:styleId="s3">
    <w:name w:val="s3"/>
    <w:basedOn w:val="a0"/>
    <w:rsid w:val="008A2073"/>
  </w:style>
  <w:style w:type="character" w:customStyle="1" w:styleId="s4">
    <w:name w:val="s4"/>
    <w:basedOn w:val="a0"/>
    <w:rsid w:val="008A2073"/>
  </w:style>
  <w:style w:type="paragraph" w:customStyle="1" w:styleId="p3">
    <w:name w:val="p3"/>
    <w:basedOn w:val="a"/>
    <w:rsid w:val="008A2073"/>
    <w:pPr>
      <w:widowControl/>
      <w:autoSpaceDE/>
      <w:autoSpaceDN/>
      <w:spacing w:before="100" w:beforeAutospacing="1" w:after="100" w:afterAutospacing="1"/>
    </w:pPr>
    <w:rPr>
      <w:sz w:val="24"/>
      <w:szCs w:val="24"/>
      <w:lang w:eastAsia="ru-RU"/>
    </w:rPr>
  </w:style>
  <w:style w:type="character" w:customStyle="1" w:styleId="s5">
    <w:name w:val="s5"/>
    <w:basedOn w:val="a0"/>
    <w:rsid w:val="008A2073"/>
  </w:style>
  <w:style w:type="character" w:customStyle="1" w:styleId="s6">
    <w:name w:val="s6"/>
    <w:basedOn w:val="a0"/>
    <w:rsid w:val="008A2073"/>
  </w:style>
  <w:style w:type="character" w:customStyle="1" w:styleId="s7">
    <w:name w:val="s7"/>
    <w:basedOn w:val="a0"/>
    <w:rsid w:val="008A2073"/>
  </w:style>
  <w:style w:type="character" w:customStyle="1" w:styleId="s8">
    <w:name w:val="s8"/>
    <w:basedOn w:val="a0"/>
    <w:rsid w:val="008A2073"/>
  </w:style>
  <w:style w:type="character" w:customStyle="1" w:styleId="s10">
    <w:name w:val="s10"/>
    <w:basedOn w:val="a0"/>
    <w:rsid w:val="008A2073"/>
  </w:style>
  <w:style w:type="character" w:customStyle="1" w:styleId="s12">
    <w:name w:val="s12"/>
    <w:basedOn w:val="a0"/>
    <w:rsid w:val="008A2073"/>
  </w:style>
  <w:style w:type="paragraph" w:customStyle="1" w:styleId="p6">
    <w:name w:val="p6"/>
    <w:basedOn w:val="a"/>
    <w:rsid w:val="008A2073"/>
    <w:pPr>
      <w:widowControl/>
      <w:autoSpaceDE/>
      <w:autoSpaceDN/>
      <w:spacing w:before="100" w:beforeAutospacing="1" w:after="100" w:afterAutospacing="1"/>
    </w:pPr>
    <w:rPr>
      <w:sz w:val="24"/>
      <w:szCs w:val="24"/>
      <w:lang w:eastAsia="ru-RU"/>
    </w:rPr>
  </w:style>
  <w:style w:type="character" w:customStyle="1" w:styleId="s13">
    <w:name w:val="s13"/>
    <w:basedOn w:val="a0"/>
    <w:rsid w:val="008A2073"/>
  </w:style>
  <w:style w:type="character" w:customStyle="1" w:styleId="s14">
    <w:name w:val="s14"/>
    <w:basedOn w:val="a0"/>
    <w:rsid w:val="008A2073"/>
  </w:style>
  <w:style w:type="character" w:customStyle="1" w:styleId="s15">
    <w:name w:val="s15"/>
    <w:basedOn w:val="a0"/>
    <w:rsid w:val="008A2073"/>
  </w:style>
  <w:style w:type="paragraph" w:customStyle="1" w:styleId="Style1">
    <w:name w:val="Style1"/>
    <w:basedOn w:val="a"/>
    <w:rsid w:val="008A2073"/>
    <w:pPr>
      <w:adjustRightInd w:val="0"/>
    </w:pPr>
    <w:rPr>
      <w:rFonts w:ascii="Georgia" w:eastAsia="SimSun" w:hAnsi="Georgia"/>
      <w:sz w:val="24"/>
      <w:szCs w:val="24"/>
      <w:lang w:eastAsia="ru-RU"/>
    </w:rPr>
  </w:style>
  <w:style w:type="character" w:customStyle="1" w:styleId="FontStyle16">
    <w:name w:val="Font Style16"/>
    <w:rsid w:val="008A2073"/>
    <w:rPr>
      <w:rFonts w:ascii="Georgia" w:hAnsi="Georgia" w:cs="Georgia"/>
      <w:sz w:val="18"/>
      <w:szCs w:val="18"/>
    </w:rPr>
  </w:style>
  <w:style w:type="paragraph" w:customStyle="1" w:styleId="Style2">
    <w:name w:val="Style2"/>
    <w:basedOn w:val="a"/>
    <w:uiPriority w:val="99"/>
    <w:rsid w:val="008A2073"/>
    <w:pPr>
      <w:adjustRightInd w:val="0"/>
      <w:jc w:val="center"/>
    </w:pPr>
    <w:rPr>
      <w:sz w:val="24"/>
      <w:szCs w:val="24"/>
      <w:lang w:eastAsia="ru-RU"/>
    </w:rPr>
  </w:style>
  <w:style w:type="paragraph" w:customStyle="1" w:styleId="Style18">
    <w:name w:val="Style18"/>
    <w:basedOn w:val="a"/>
    <w:uiPriority w:val="99"/>
    <w:rsid w:val="008A2073"/>
    <w:pPr>
      <w:adjustRightInd w:val="0"/>
      <w:spacing w:line="320" w:lineRule="exact"/>
      <w:ind w:firstLine="461"/>
      <w:jc w:val="both"/>
    </w:pPr>
    <w:rPr>
      <w:sz w:val="24"/>
      <w:szCs w:val="24"/>
      <w:lang w:eastAsia="ru-RU"/>
    </w:rPr>
  </w:style>
  <w:style w:type="character" w:customStyle="1" w:styleId="affa">
    <w:name w:val="Основной текст с отступом Знак"/>
    <w:basedOn w:val="a0"/>
    <w:link w:val="affb"/>
    <w:semiHidden/>
    <w:rsid w:val="008A2073"/>
    <w:rPr>
      <w:rFonts w:ascii="SL_Times New Roman" w:eastAsia="Times New Roman" w:hAnsi="SL_Times New Roman" w:cs="Times New Roman"/>
      <w:sz w:val="32"/>
      <w:szCs w:val="20"/>
      <w:lang w:val="tt-RU" w:eastAsia="ru-RU"/>
    </w:rPr>
  </w:style>
  <w:style w:type="paragraph" w:styleId="affb">
    <w:name w:val="Body Text Indent"/>
    <w:basedOn w:val="a"/>
    <w:link w:val="affa"/>
    <w:semiHidden/>
    <w:unhideWhenUsed/>
    <w:rsid w:val="008A2073"/>
    <w:pPr>
      <w:widowControl/>
      <w:autoSpaceDE/>
      <w:autoSpaceDN/>
      <w:spacing w:line="360" w:lineRule="auto"/>
      <w:ind w:firstLine="540"/>
      <w:jc w:val="both"/>
    </w:pPr>
    <w:rPr>
      <w:rFonts w:ascii="SL_Times New Roman" w:hAnsi="SL_Times New Roman"/>
      <w:sz w:val="32"/>
      <w:szCs w:val="20"/>
      <w:lang w:val="tt-RU" w:eastAsia="ru-RU"/>
    </w:rPr>
  </w:style>
  <w:style w:type="character" w:customStyle="1" w:styleId="1b">
    <w:name w:val="Основной текст с отступом Знак1"/>
    <w:basedOn w:val="a0"/>
    <w:uiPriority w:val="99"/>
    <w:semiHidden/>
    <w:rsid w:val="008A2073"/>
    <w:rPr>
      <w:rFonts w:ascii="Times New Roman" w:eastAsia="Times New Roman" w:hAnsi="Times New Roman" w:cs="Times New Roman"/>
      <w:lang w:val="ru-RU"/>
    </w:rPr>
  </w:style>
  <w:style w:type="character" w:customStyle="1" w:styleId="34">
    <w:name w:val="Основной текст 3 Знак"/>
    <w:basedOn w:val="a0"/>
    <w:link w:val="35"/>
    <w:semiHidden/>
    <w:rsid w:val="008A2073"/>
    <w:rPr>
      <w:rFonts w:ascii="Times New Roman" w:eastAsia="Times New Roman" w:hAnsi="Times New Roman" w:cs="Times New Roman"/>
      <w:sz w:val="16"/>
      <w:szCs w:val="20"/>
      <w:lang w:val="ru-RU" w:eastAsia="ru-RU"/>
    </w:rPr>
  </w:style>
  <w:style w:type="paragraph" w:styleId="35">
    <w:name w:val="Body Text 3"/>
    <w:basedOn w:val="a"/>
    <w:link w:val="34"/>
    <w:semiHidden/>
    <w:unhideWhenUsed/>
    <w:rsid w:val="008A2073"/>
    <w:pPr>
      <w:widowControl/>
      <w:autoSpaceDE/>
      <w:autoSpaceDN/>
      <w:spacing w:after="120"/>
    </w:pPr>
    <w:rPr>
      <w:sz w:val="16"/>
      <w:szCs w:val="20"/>
      <w:lang w:eastAsia="ru-RU"/>
    </w:rPr>
  </w:style>
  <w:style w:type="character" w:customStyle="1" w:styleId="312">
    <w:name w:val="Основной текст 3 Знак1"/>
    <w:basedOn w:val="a0"/>
    <w:uiPriority w:val="99"/>
    <w:semiHidden/>
    <w:rsid w:val="008A2073"/>
    <w:rPr>
      <w:rFonts w:ascii="Times New Roman" w:eastAsia="Times New Roman" w:hAnsi="Times New Roman" w:cs="Times New Roman"/>
      <w:sz w:val="16"/>
      <w:szCs w:val="16"/>
      <w:lang w:val="ru-RU"/>
    </w:rPr>
  </w:style>
  <w:style w:type="character" w:customStyle="1" w:styleId="2c">
    <w:name w:val="Основной текст с отступом 2 Знак"/>
    <w:basedOn w:val="a0"/>
    <w:link w:val="2d"/>
    <w:semiHidden/>
    <w:rsid w:val="008A2073"/>
    <w:rPr>
      <w:rFonts w:ascii="SL_Times New Roman" w:eastAsia="PMingLiU" w:hAnsi="SL_Times New Roman" w:cs="Times New Roman"/>
      <w:sz w:val="28"/>
      <w:szCs w:val="20"/>
      <w:lang w:val="ru-RU" w:eastAsia="ru-RU"/>
    </w:rPr>
  </w:style>
  <w:style w:type="paragraph" w:styleId="2d">
    <w:name w:val="Body Text Indent 2"/>
    <w:basedOn w:val="a"/>
    <w:link w:val="2c"/>
    <w:semiHidden/>
    <w:unhideWhenUsed/>
    <w:rsid w:val="008A2073"/>
    <w:pPr>
      <w:widowControl/>
      <w:autoSpaceDE/>
      <w:autoSpaceDN/>
      <w:spacing w:line="360" w:lineRule="auto"/>
      <w:ind w:firstLine="540"/>
      <w:jc w:val="both"/>
    </w:pPr>
    <w:rPr>
      <w:rFonts w:ascii="SL_Times New Roman" w:eastAsia="PMingLiU" w:hAnsi="SL_Times New Roman"/>
      <w:sz w:val="28"/>
      <w:szCs w:val="20"/>
      <w:lang w:eastAsia="ru-RU"/>
    </w:rPr>
  </w:style>
  <w:style w:type="character" w:customStyle="1" w:styleId="213">
    <w:name w:val="Основной текст с отступом 2 Знак1"/>
    <w:basedOn w:val="a0"/>
    <w:uiPriority w:val="99"/>
    <w:semiHidden/>
    <w:rsid w:val="008A2073"/>
    <w:rPr>
      <w:rFonts w:ascii="Times New Roman" w:eastAsia="Times New Roman" w:hAnsi="Times New Roman" w:cs="Times New Roman"/>
      <w:lang w:val="ru-RU"/>
    </w:rPr>
  </w:style>
  <w:style w:type="paragraph" w:customStyle="1" w:styleId="Style3">
    <w:name w:val="Style3"/>
    <w:basedOn w:val="a"/>
    <w:uiPriority w:val="99"/>
    <w:rsid w:val="008A2073"/>
    <w:pPr>
      <w:adjustRightInd w:val="0"/>
      <w:spacing w:line="418" w:lineRule="exact"/>
      <w:jc w:val="center"/>
    </w:pPr>
    <w:rPr>
      <w:sz w:val="24"/>
      <w:szCs w:val="24"/>
      <w:lang w:eastAsia="ru-RU"/>
    </w:rPr>
  </w:style>
  <w:style w:type="paragraph" w:customStyle="1" w:styleId="Style16">
    <w:name w:val="Style16"/>
    <w:basedOn w:val="a"/>
    <w:uiPriority w:val="99"/>
    <w:rsid w:val="008A2073"/>
    <w:pPr>
      <w:adjustRightInd w:val="0"/>
      <w:spacing w:line="317" w:lineRule="exact"/>
      <w:jc w:val="both"/>
    </w:pPr>
    <w:rPr>
      <w:sz w:val="24"/>
      <w:szCs w:val="24"/>
      <w:lang w:eastAsia="ru-RU"/>
    </w:rPr>
  </w:style>
  <w:style w:type="paragraph" w:customStyle="1" w:styleId="Style19">
    <w:name w:val="Style19"/>
    <w:basedOn w:val="a"/>
    <w:uiPriority w:val="99"/>
    <w:rsid w:val="008A2073"/>
    <w:pPr>
      <w:adjustRightInd w:val="0"/>
      <w:spacing w:line="320" w:lineRule="exact"/>
      <w:ind w:firstLine="696"/>
      <w:jc w:val="both"/>
    </w:pPr>
    <w:rPr>
      <w:sz w:val="24"/>
      <w:szCs w:val="24"/>
      <w:lang w:eastAsia="ru-RU"/>
    </w:rPr>
  </w:style>
  <w:style w:type="paragraph" w:customStyle="1" w:styleId="Style38">
    <w:name w:val="Style38"/>
    <w:basedOn w:val="a"/>
    <w:uiPriority w:val="99"/>
    <w:rsid w:val="008A2073"/>
    <w:pPr>
      <w:adjustRightInd w:val="0"/>
      <w:spacing w:line="317" w:lineRule="exact"/>
    </w:pPr>
    <w:rPr>
      <w:sz w:val="24"/>
      <w:szCs w:val="24"/>
      <w:lang w:eastAsia="ru-RU"/>
    </w:rPr>
  </w:style>
  <w:style w:type="paragraph" w:customStyle="1" w:styleId="Style40">
    <w:name w:val="Style40"/>
    <w:basedOn w:val="a"/>
    <w:uiPriority w:val="99"/>
    <w:rsid w:val="008A2073"/>
    <w:pPr>
      <w:adjustRightInd w:val="0"/>
      <w:spacing w:line="320" w:lineRule="exact"/>
      <w:ind w:firstLine="571"/>
      <w:jc w:val="both"/>
    </w:pPr>
    <w:rPr>
      <w:sz w:val="24"/>
      <w:szCs w:val="24"/>
      <w:lang w:eastAsia="ru-RU"/>
    </w:rPr>
  </w:style>
  <w:style w:type="paragraph" w:customStyle="1" w:styleId="Style41">
    <w:name w:val="Style41"/>
    <w:basedOn w:val="a"/>
    <w:uiPriority w:val="99"/>
    <w:rsid w:val="008A2073"/>
    <w:pPr>
      <w:adjustRightInd w:val="0"/>
      <w:spacing w:line="322" w:lineRule="exact"/>
      <w:ind w:firstLine="451"/>
      <w:jc w:val="both"/>
    </w:pPr>
    <w:rPr>
      <w:sz w:val="24"/>
      <w:szCs w:val="24"/>
      <w:lang w:eastAsia="ru-RU"/>
    </w:rPr>
  </w:style>
  <w:style w:type="character" w:customStyle="1" w:styleId="FontStyle61">
    <w:name w:val="Font Style61"/>
    <w:basedOn w:val="a0"/>
    <w:uiPriority w:val="99"/>
    <w:rsid w:val="008A2073"/>
    <w:rPr>
      <w:rFonts w:ascii="Times New Roman" w:hAnsi="Times New Roman" w:cs="Times New Roman" w:hint="default"/>
      <w:i/>
      <w:iCs/>
      <w:sz w:val="22"/>
      <w:szCs w:val="22"/>
    </w:rPr>
  </w:style>
  <w:style w:type="character" w:customStyle="1" w:styleId="FontStyle62">
    <w:name w:val="Font Style62"/>
    <w:basedOn w:val="a0"/>
    <w:uiPriority w:val="99"/>
    <w:rsid w:val="008A2073"/>
    <w:rPr>
      <w:rFonts w:ascii="Times New Roman" w:hAnsi="Times New Roman" w:cs="Times New Roman" w:hint="default"/>
      <w:sz w:val="22"/>
      <w:szCs w:val="22"/>
    </w:rPr>
  </w:style>
  <w:style w:type="character" w:customStyle="1" w:styleId="FontStyle64">
    <w:name w:val="Font Style64"/>
    <w:basedOn w:val="a0"/>
    <w:uiPriority w:val="99"/>
    <w:rsid w:val="008A2073"/>
    <w:rPr>
      <w:rFonts w:ascii="Times New Roman" w:hAnsi="Times New Roman" w:cs="Times New Roman" w:hint="default"/>
      <w:b/>
      <w:bCs/>
      <w:sz w:val="22"/>
      <w:szCs w:val="22"/>
    </w:rPr>
  </w:style>
  <w:style w:type="paragraph" w:customStyle="1" w:styleId="New">
    <w:name w:val="Оглавление_New"/>
    <w:basedOn w:val="24"/>
    <w:link w:val="New0"/>
    <w:autoRedefine/>
    <w:qFormat/>
    <w:rsid w:val="008A2073"/>
    <w:pPr>
      <w:tabs>
        <w:tab w:val="right" w:leader="dot" w:pos="9345"/>
        <w:tab w:val="right" w:leader="dot" w:pos="10195"/>
      </w:tabs>
      <w:spacing w:after="0" w:line="240" w:lineRule="auto"/>
      <w:ind w:left="220"/>
      <w:jc w:val="center"/>
    </w:pPr>
    <w:rPr>
      <w:rFonts w:eastAsia="Calibri"/>
      <w:b/>
      <w:noProof/>
      <w:sz w:val="24"/>
      <w:szCs w:val="22"/>
      <w:lang w:eastAsia="en-US" w:bidi="hi-IN"/>
    </w:rPr>
  </w:style>
  <w:style w:type="character" w:customStyle="1" w:styleId="New0">
    <w:name w:val="Оглавление_New Знак"/>
    <w:link w:val="New"/>
    <w:rsid w:val="008A2073"/>
    <w:rPr>
      <w:rFonts w:ascii="Times New Roman" w:eastAsia="Calibri" w:hAnsi="Times New Roman" w:cs="Times New Roman"/>
      <w:b/>
      <w:noProof/>
      <w:sz w:val="24"/>
      <w:lang w:val="ru-RU" w:bidi="hi-IN"/>
    </w:rPr>
  </w:style>
  <w:style w:type="paragraph" w:customStyle="1" w:styleId="3New">
    <w:name w:val="Заголовок 3New"/>
    <w:basedOn w:val="3"/>
    <w:link w:val="3New0"/>
    <w:autoRedefine/>
    <w:uiPriority w:val="99"/>
    <w:qFormat/>
    <w:rsid w:val="008A2073"/>
    <w:pPr>
      <w:keepLines w:val="0"/>
      <w:tabs>
        <w:tab w:val="left" w:pos="567"/>
      </w:tabs>
      <w:suppressAutoHyphens/>
      <w:autoSpaceDE/>
      <w:autoSpaceDN/>
      <w:spacing w:before="0" w:line="360" w:lineRule="auto"/>
      <w:ind w:firstLine="567"/>
    </w:pPr>
    <w:rPr>
      <w:rFonts w:ascii="Times New Roman" w:hAnsi="Times New Roman"/>
      <w:b/>
      <w:color w:val="auto"/>
      <w:lang w:val="ru-RU" w:eastAsia="ru-RU"/>
    </w:rPr>
  </w:style>
  <w:style w:type="character" w:customStyle="1" w:styleId="3New0">
    <w:name w:val="Заголовок 3New Знак"/>
    <w:link w:val="3New"/>
    <w:uiPriority w:val="99"/>
    <w:rsid w:val="008A2073"/>
    <w:rPr>
      <w:rFonts w:ascii="Times New Roman" w:eastAsia="Times New Roman" w:hAnsi="Times New Roman" w:cs="Times New Roman"/>
      <w:b/>
      <w:sz w:val="24"/>
      <w:szCs w:val="24"/>
      <w:lang w:val="ru-RU" w:eastAsia="ru-RU"/>
    </w:rPr>
  </w:style>
  <w:style w:type="paragraph" w:customStyle="1" w:styleId="dash041e005f0431005f044b005f0447005f043d005f044b005f0439">
    <w:name w:val="dash041e_005f0431_005f044b_005f0447_005f043d_005f044b_005f0439"/>
    <w:basedOn w:val="a"/>
    <w:rsid w:val="008A2073"/>
    <w:pPr>
      <w:widowControl/>
      <w:autoSpaceDE/>
      <w:autoSpaceDN/>
    </w:pPr>
    <w:rPr>
      <w:sz w:val="24"/>
      <w:szCs w:val="24"/>
      <w:lang w:eastAsia="ru-RU"/>
    </w:rPr>
  </w:style>
  <w:style w:type="paragraph" w:customStyle="1" w:styleId="p11">
    <w:name w:val="p11"/>
    <w:basedOn w:val="a"/>
    <w:uiPriority w:val="99"/>
    <w:rsid w:val="008A2073"/>
    <w:pPr>
      <w:widowControl/>
      <w:autoSpaceDE/>
      <w:autoSpaceDN/>
      <w:spacing w:before="100" w:beforeAutospacing="1" w:after="100" w:afterAutospacing="1"/>
    </w:pPr>
    <w:rPr>
      <w:rFonts w:eastAsia="Batang"/>
      <w:sz w:val="24"/>
      <w:szCs w:val="24"/>
      <w:lang w:eastAsia="ko-KR"/>
    </w:rPr>
  </w:style>
  <w:style w:type="character" w:customStyle="1" w:styleId="apple-converted-space">
    <w:name w:val="apple-converted-space"/>
    <w:basedOn w:val="a0"/>
    <w:rsid w:val="008A2073"/>
  </w:style>
  <w:style w:type="character" w:customStyle="1" w:styleId="FontStyle36">
    <w:name w:val="Font Style36"/>
    <w:uiPriority w:val="99"/>
    <w:rsid w:val="008A2073"/>
    <w:rPr>
      <w:rFonts w:ascii="Times New Roman" w:hAnsi="Times New Roman" w:cs="Times New Roman"/>
      <w:sz w:val="28"/>
      <w:szCs w:val="28"/>
    </w:rPr>
  </w:style>
  <w:style w:type="paragraph" w:customStyle="1" w:styleId="1c">
    <w:name w:val="Абзац списка1"/>
    <w:aliases w:val="литература"/>
    <w:basedOn w:val="a"/>
    <w:uiPriority w:val="99"/>
    <w:qFormat/>
    <w:rsid w:val="008A2073"/>
    <w:pPr>
      <w:widowControl/>
      <w:autoSpaceDE/>
      <w:autoSpaceDN/>
      <w:spacing w:after="200" w:line="276" w:lineRule="auto"/>
      <w:ind w:left="720"/>
      <w:contextualSpacing/>
    </w:pPr>
    <w:rPr>
      <w:rFonts w:ascii="Calibri" w:eastAsia="Calibri" w:hAnsi="Calibri"/>
    </w:rPr>
  </w:style>
  <w:style w:type="paragraph" w:customStyle="1" w:styleId="2NEw">
    <w:name w:val="Заголовок 2NEw"/>
    <w:basedOn w:val="2"/>
    <w:link w:val="2NEw0"/>
    <w:autoRedefine/>
    <w:uiPriority w:val="99"/>
    <w:qFormat/>
    <w:rsid w:val="008A2073"/>
    <w:pPr>
      <w:keepLines w:val="0"/>
      <w:suppressAutoHyphens/>
      <w:autoSpaceDE/>
      <w:autoSpaceDN/>
      <w:spacing w:before="240" w:line="276" w:lineRule="auto"/>
      <w:jc w:val="both"/>
    </w:pPr>
    <w:rPr>
      <w:rFonts w:ascii="Times New Roman" w:eastAsia="SimSun" w:hAnsi="Times New Roman"/>
      <w:b/>
      <w:iCs/>
      <w:color w:val="auto"/>
      <w:kern w:val="28"/>
      <w:sz w:val="28"/>
      <w:szCs w:val="28"/>
      <w:lang w:val="ru-RU" w:eastAsia="hi-IN" w:bidi="hi-IN"/>
    </w:rPr>
  </w:style>
  <w:style w:type="character" w:customStyle="1" w:styleId="2NEw0">
    <w:name w:val="Заголовок 2NEw Знак"/>
    <w:link w:val="2NEw"/>
    <w:uiPriority w:val="99"/>
    <w:rsid w:val="008A2073"/>
    <w:rPr>
      <w:rFonts w:ascii="Times New Roman" w:eastAsia="SimSun" w:hAnsi="Times New Roman" w:cs="Times New Roman"/>
      <w:b/>
      <w:iCs/>
      <w:kern w:val="28"/>
      <w:sz w:val="28"/>
      <w:szCs w:val="28"/>
      <w:lang w:val="ru-RU" w:eastAsia="hi-IN" w:bidi="hi-IN"/>
    </w:rPr>
  </w:style>
  <w:style w:type="character" w:customStyle="1" w:styleId="noprint">
    <w:name w:val="noprint"/>
    <w:basedOn w:val="a0"/>
    <w:rsid w:val="008A2073"/>
  </w:style>
  <w:style w:type="character" w:customStyle="1" w:styleId="ref-info">
    <w:name w:val="ref-info"/>
    <w:basedOn w:val="a0"/>
    <w:rsid w:val="008A2073"/>
  </w:style>
  <w:style w:type="character" w:customStyle="1" w:styleId="link-ru">
    <w:name w:val="link-ru"/>
    <w:basedOn w:val="a0"/>
    <w:rsid w:val="008A2073"/>
  </w:style>
  <w:style w:type="paragraph" w:customStyle="1" w:styleId="1d">
    <w:name w:val="Текст1"/>
    <w:uiPriority w:val="99"/>
    <w:rsid w:val="008A2073"/>
    <w:pPr>
      <w:suppressAutoHyphens/>
      <w:autoSpaceDE/>
      <w:autoSpaceDN/>
      <w:spacing w:line="100" w:lineRule="atLeast"/>
    </w:pPr>
    <w:rPr>
      <w:rFonts w:ascii="Courier New" w:eastAsia="Times New Roman" w:hAnsi="Courier New" w:cs="Courier New"/>
      <w:kern w:val="1"/>
      <w:sz w:val="20"/>
      <w:szCs w:val="20"/>
      <w:lang w:val="ru-RU" w:eastAsia="ar-SA"/>
    </w:rPr>
  </w:style>
  <w:style w:type="paragraph" w:customStyle="1" w:styleId="p1">
    <w:name w:val="p1"/>
    <w:basedOn w:val="a"/>
    <w:rsid w:val="008A2073"/>
    <w:pPr>
      <w:widowControl/>
      <w:autoSpaceDE/>
      <w:autoSpaceDN/>
      <w:spacing w:before="100" w:beforeAutospacing="1" w:after="100" w:afterAutospacing="1"/>
    </w:pPr>
    <w:rPr>
      <w:sz w:val="24"/>
      <w:szCs w:val="24"/>
      <w:lang w:eastAsia="ru-RU"/>
    </w:rPr>
  </w:style>
  <w:style w:type="paragraph" w:customStyle="1" w:styleId="p4">
    <w:name w:val="p4"/>
    <w:basedOn w:val="a"/>
    <w:rsid w:val="008A2073"/>
    <w:pPr>
      <w:widowControl/>
      <w:autoSpaceDE/>
      <w:autoSpaceDN/>
      <w:spacing w:before="100" w:beforeAutospacing="1" w:after="100" w:afterAutospacing="1"/>
    </w:pPr>
    <w:rPr>
      <w:sz w:val="24"/>
      <w:szCs w:val="24"/>
      <w:lang w:eastAsia="ru-RU"/>
    </w:rPr>
  </w:style>
  <w:style w:type="paragraph" w:customStyle="1" w:styleId="p5">
    <w:name w:val="p5"/>
    <w:basedOn w:val="a"/>
    <w:rsid w:val="008A2073"/>
    <w:pPr>
      <w:widowControl/>
      <w:autoSpaceDE/>
      <w:autoSpaceDN/>
      <w:spacing w:before="100" w:beforeAutospacing="1" w:after="100" w:afterAutospacing="1"/>
    </w:pPr>
    <w:rPr>
      <w:sz w:val="24"/>
      <w:szCs w:val="24"/>
      <w:lang w:eastAsia="ru-RU"/>
    </w:rPr>
  </w:style>
  <w:style w:type="character" w:customStyle="1" w:styleId="s11">
    <w:name w:val="s11"/>
    <w:basedOn w:val="a0"/>
    <w:rsid w:val="008A2073"/>
  </w:style>
  <w:style w:type="character" w:customStyle="1" w:styleId="pathseparator">
    <w:name w:val="path__separator"/>
    <w:basedOn w:val="a0"/>
    <w:rsid w:val="008A2073"/>
  </w:style>
  <w:style w:type="character" w:customStyle="1" w:styleId="s9">
    <w:name w:val="s9"/>
    <w:basedOn w:val="a0"/>
    <w:rsid w:val="008A2073"/>
  </w:style>
  <w:style w:type="paragraph" w:customStyle="1" w:styleId="western">
    <w:name w:val="western"/>
    <w:basedOn w:val="a"/>
    <w:rsid w:val="008A2073"/>
    <w:pPr>
      <w:widowControl/>
      <w:autoSpaceDE/>
      <w:autoSpaceDN/>
      <w:spacing w:before="100" w:beforeAutospacing="1" w:after="100" w:afterAutospacing="1"/>
    </w:pPr>
    <w:rPr>
      <w:sz w:val="24"/>
      <w:szCs w:val="24"/>
      <w:lang w:eastAsia="ru-RU"/>
    </w:rPr>
  </w:style>
  <w:style w:type="paragraph" w:customStyle="1" w:styleId="headertext">
    <w:name w:val="headertext"/>
    <w:basedOn w:val="a"/>
    <w:rsid w:val="008A2073"/>
    <w:pPr>
      <w:widowControl/>
      <w:autoSpaceDE/>
      <w:autoSpaceDN/>
      <w:spacing w:before="100" w:beforeAutospacing="1" w:after="100" w:afterAutospacing="1"/>
    </w:pPr>
    <w:rPr>
      <w:sz w:val="24"/>
      <w:szCs w:val="24"/>
      <w:lang w:eastAsia="ru-RU"/>
    </w:rPr>
  </w:style>
  <w:style w:type="paragraph" w:customStyle="1" w:styleId="formattext">
    <w:name w:val="formattext"/>
    <w:basedOn w:val="a"/>
    <w:rsid w:val="008A2073"/>
    <w:pPr>
      <w:widowControl/>
      <w:autoSpaceDE/>
      <w:autoSpaceDN/>
      <w:spacing w:before="100" w:beforeAutospacing="1" w:after="100" w:afterAutospacing="1"/>
    </w:pPr>
    <w:rPr>
      <w:sz w:val="24"/>
      <w:szCs w:val="24"/>
      <w:lang w:eastAsia="ru-RU"/>
    </w:rPr>
  </w:style>
  <w:style w:type="paragraph" w:customStyle="1" w:styleId="paragraph">
    <w:name w:val="paragraph"/>
    <w:basedOn w:val="a"/>
    <w:rsid w:val="008A2073"/>
    <w:pPr>
      <w:widowControl/>
      <w:autoSpaceDE/>
      <w:autoSpaceDN/>
      <w:spacing w:before="100" w:beforeAutospacing="1" w:after="100" w:afterAutospacing="1"/>
    </w:pPr>
    <w:rPr>
      <w:sz w:val="24"/>
      <w:szCs w:val="24"/>
      <w:lang w:eastAsia="ru-RU"/>
    </w:rPr>
  </w:style>
  <w:style w:type="character" w:customStyle="1" w:styleId="normaltextrun">
    <w:name w:val="normaltextrun"/>
    <w:basedOn w:val="a0"/>
    <w:rsid w:val="008A2073"/>
  </w:style>
  <w:style w:type="character" w:customStyle="1" w:styleId="spellingerror">
    <w:name w:val="spellingerror"/>
    <w:basedOn w:val="a0"/>
    <w:rsid w:val="008A20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1"/>
    <w:uiPriority w:val="1"/>
    <w:qFormat/>
    <w:pPr>
      <w:ind w:left="252"/>
      <w:jc w:val="both"/>
      <w:outlineLvl w:val="0"/>
    </w:pPr>
    <w:rPr>
      <w:b/>
      <w:bCs/>
      <w:sz w:val="28"/>
      <w:szCs w:val="28"/>
    </w:rPr>
  </w:style>
  <w:style w:type="paragraph" w:styleId="2">
    <w:name w:val="heading 2"/>
    <w:basedOn w:val="a"/>
    <w:next w:val="a"/>
    <w:link w:val="20"/>
    <w:uiPriority w:val="1"/>
    <w:unhideWhenUsed/>
    <w:qFormat/>
    <w:rsid w:val="001C38E5"/>
    <w:pPr>
      <w:keepNext/>
      <w:keepLines/>
      <w:spacing w:before="200"/>
      <w:outlineLvl w:val="1"/>
    </w:pPr>
    <w:rPr>
      <w:rFonts w:ascii="Cambria" w:hAnsi="Cambria"/>
      <w:color w:val="365F91"/>
      <w:sz w:val="26"/>
      <w:szCs w:val="26"/>
      <w:lang w:val="en-US"/>
    </w:rPr>
  </w:style>
  <w:style w:type="paragraph" w:styleId="3">
    <w:name w:val="heading 3"/>
    <w:basedOn w:val="a"/>
    <w:next w:val="a"/>
    <w:link w:val="30"/>
    <w:uiPriority w:val="1"/>
    <w:unhideWhenUsed/>
    <w:qFormat/>
    <w:rsid w:val="001C38E5"/>
    <w:pPr>
      <w:keepNext/>
      <w:keepLines/>
      <w:spacing w:before="200"/>
      <w:outlineLvl w:val="2"/>
    </w:pPr>
    <w:rPr>
      <w:rFonts w:ascii="Cambria" w:hAnsi="Cambria"/>
      <w:color w:val="243F60"/>
      <w:sz w:val="24"/>
      <w:szCs w:val="24"/>
      <w:lang w:val="en-US"/>
    </w:rPr>
  </w:style>
  <w:style w:type="paragraph" w:styleId="4">
    <w:name w:val="heading 4"/>
    <w:basedOn w:val="a"/>
    <w:next w:val="a"/>
    <w:link w:val="40"/>
    <w:unhideWhenUsed/>
    <w:qFormat/>
    <w:rsid w:val="001C38E5"/>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nhideWhenUsed/>
    <w:qFormat/>
    <w:rsid w:val="001C38E5"/>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nhideWhenUsed/>
    <w:qFormat/>
    <w:rsid w:val="001C38E5"/>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nhideWhenUsed/>
    <w:qFormat/>
    <w:rsid w:val="001C38E5"/>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nhideWhenUsed/>
    <w:qFormat/>
    <w:rsid w:val="001C38E5"/>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nhideWhenUsed/>
    <w:qFormat/>
    <w:rsid w:val="001C38E5"/>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52" w:firstLine="568"/>
      <w:jc w:val="both"/>
    </w:pPr>
    <w:rPr>
      <w:sz w:val="28"/>
      <w:szCs w:val="28"/>
    </w:rPr>
  </w:style>
  <w:style w:type="paragraph" w:styleId="a5">
    <w:name w:val="List Paragraph"/>
    <w:basedOn w:val="a"/>
    <w:link w:val="a6"/>
    <w:uiPriority w:val="1"/>
    <w:qFormat/>
    <w:pPr>
      <w:ind w:left="252" w:firstLine="568"/>
      <w:jc w:val="both"/>
    </w:pPr>
  </w:style>
  <w:style w:type="paragraph" w:customStyle="1" w:styleId="TableParagraph">
    <w:name w:val="Table Paragraph"/>
    <w:basedOn w:val="a"/>
    <w:uiPriority w:val="1"/>
    <w:qFormat/>
    <w:pPr>
      <w:spacing w:before="92"/>
      <w:ind w:left="107"/>
    </w:pPr>
  </w:style>
  <w:style w:type="paragraph" w:styleId="a7">
    <w:name w:val="Balloon Text"/>
    <w:basedOn w:val="a"/>
    <w:link w:val="a8"/>
    <w:uiPriority w:val="99"/>
    <w:semiHidden/>
    <w:unhideWhenUsed/>
    <w:rsid w:val="004236A4"/>
    <w:rPr>
      <w:rFonts w:ascii="Tahoma" w:hAnsi="Tahoma" w:cs="Tahoma"/>
      <w:sz w:val="16"/>
      <w:szCs w:val="16"/>
    </w:rPr>
  </w:style>
  <w:style w:type="character" w:customStyle="1" w:styleId="a8">
    <w:name w:val="Текст выноски Знак"/>
    <w:basedOn w:val="a0"/>
    <w:link w:val="a7"/>
    <w:uiPriority w:val="99"/>
    <w:semiHidden/>
    <w:rsid w:val="004236A4"/>
    <w:rPr>
      <w:rFonts w:ascii="Tahoma" w:eastAsia="Times New Roman" w:hAnsi="Tahoma" w:cs="Tahoma"/>
      <w:sz w:val="16"/>
      <w:szCs w:val="16"/>
      <w:lang w:val="ru-RU"/>
    </w:rPr>
  </w:style>
  <w:style w:type="character" w:customStyle="1" w:styleId="a9">
    <w:name w:val="Основной текст_"/>
    <w:basedOn w:val="a0"/>
    <w:link w:val="21"/>
    <w:rsid w:val="007C6767"/>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9"/>
    <w:rsid w:val="007C6767"/>
    <w:pPr>
      <w:shd w:val="clear" w:color="auto" w:fill="FFFFFF"/>
      <w:autoSpaceDE/>
      <w:autoSpaceDN/>
      <w:spacing w:before="360" w:after="120" w:line="0" w:lineRule="atLeast"/>
    </w:pPr>
    <w:rPr>
      <w:sz w:val="28"/>
      <w:szCs w:val="28"/>
      <w:lang w:val="en-US"/>
    </w:rPr>
  </w:style>
  <w:style w:type="character" w:customStyle="1" w:styleId="10">
    <w:name w:val="Основной текст1"/>
    <w:basedOn w:val="a9"/>
    <w:rsid w:val="007C6767"/>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paragraph" w:customStyle="1" w:styleId="210">
    <w:name w:val="Заголовок 21"/>
    <w:basedOn w:val="a"/>
    <w:next w:val="a"/>
    <w:uiPriority w:val="9"/>
    <w:unhideWhenUsed/>
    <w:qFormat/>
    <w:rsid w:val="001C38E5"/>
    <w:pPr>
      <w:keepNext/>
      <w:keepLines/>
      <w:widowControl/>
      <w:autoSpaceDE/>
      <w:autoSpaceDN/>
      <w:spacing w:before="40" w:line="264" w:lineRule="auto"/>
      <w:jc w:val="both"/>
      <w:outlineLvl w:val="1"/>
    </w:pPr>
    <w:rPr>
      <w:rFonts w:ascii="Cambria" w:hAnsi="Cambria"/>
      <w:color w:val="365F91"/>
      <w:sz w:val="26"/>
      <w:szCs w:val="26"/>
      <w:lang w:eastAsia="ru-RU"/>
    </w:rPr>
  </w:style>
  <w:style w:type="paragraph" w:customStyle="1" w:styleId="31">
    <w:name w:val="Заголовок 31"/>
    <w:basedOn w:val="a"/>
    <w:next w:val="a"/>
    <w:uiPriority w:val="1"/>
    <w:unhideWhenUsed/>
    <w:qFormat/>
    <w:rsid w:val="001C38E5"/>
    <w:pPr>
      <w:keepNext/>
      <w:keepLines/>
      <w:autoSpaceDE/>
      <w:autoSpaceDN/>
      <w:spacing w:before="40"/>
      <w:outlineLvl w:val="2"/>
    </w:pPr>
    <w:rPr>
      <w:rFonts w:ascii="Cambria" w:hAnsi="Cambria"/>
      <w:color w:val="243F60"/>
      <w:sz w:val="24"/>
      <w:szCs w:val="24"/>
    </w:rPr>
  </w:style>
  <w:style w:type="character" w:customStyle="1" w:styleId="40">
    <w:name w:val="Заголовок 4 Знак"/>
    <w:basedOn w:val="a0"/>
    <w:link w:val="4"/>
    <w:rsid w:val="001C38E5"/>
    <w:rPr>
      <w:rFonts w:ascii="Arial" w:eastAsia="Arial" w:hAnsi="Arial" w:cs="Arial"/>
      <w:b/>
      <w:bCs/>
      <w:sz w:val="26"/>
      <w:szCs w:val="26"/>
      <w:lang w:val="ru-RU" w:eastAsia="ru-RU"/>
    </w:rPr>
  </w:style>
  <w:style w:type="character" w:customStyle="1" w:styleId="50">
    <w:name w:val="Заголовок 5 Знак"/>
    <w:basedOn w:val="a0"/>
    <w:link w:val="5"/>
    <w:rsid w:val="001C38E5"/>
    <w:rPr>
      <w:rFonts w:ascii="Arial" w:eastAsia="Arial" w:hAnsi="Arial" w:cs="Arial"/>
      <w:b/>
      <w:bCs/>
      <w:sz w:val="24"/>
      <w:szCs w:val="24"/>
      <w:lang w:val="ru-RU" w:eastAsia="ru-RU"/>
    </w:rPr>
  </w:style>
  <w:style w:type="character" w:customStyle="1" w:styleId="60">
    <w:name w:val="Заголовок 6 Знак"/>
    <w:basedOn w:val="a0"/>
    <w:link w:val="6"/>
    <w:rsid w:val="001C38E5"/>
    <w:rPr>
      <w:rFonts w:ascii="Arial" w:eastAsia="Arial" w:hAnsi="Arial" w:cs="Arial"/>
      <w:b/>
      <w:bCs/>
      <w:lang w:val="ru-RU" w:eastAsia="ru-RU"/>
    </w:rPr>
  </w:style>
  <w:style w:type="character" w:customStyle="1" w:styleId="70">
    <w:name w:val="Заголовок 7 Знак"/>
    <w:basedOn w:val="a0"/>
    <w:link w:val="7"/>
    <w:rsid w:val="001C38E5"/>
    <w:rPr>
      <w:rFonts w:ascii="Arial" w:eastAsia="Arial" w:hAnsi="Arial" w:cs="Arial"/>
      <w:b/>
      <w:bCs/>
      <w:i/>
      <w:iCs/>
      <w:lang w:val="ru-RU" w:eastAsia="ru-RU"/>
    </w:rPr>
  </w:style>
  <w:style w:type="character" w:customStyle="1" w:styleId="80">
    <w:name w:val="Заголовок 8 Знак"/>
    <w:basedOn w:val="a0"/>
    <w:link w:val="8"/>
    <w:rsid w:val="001C38E5"/>
    <w:rPr>
      <w:rFonts w:ascii="Arial" w:eastAsia="Arial" w:hAnsi="Arial" w:cs="Arial"/>
      <w:i/>
      <w:iCs/>
      <w:lang w:val="ru-RU" w:eastAsia="ru-RU"/>
    </w:rPr>
  </w:style>
  <w:style w:type="character" w:customStyle="1" w:styleId="90">
    <w:name w:val="Заголовок 9 Знак"/>
    <w:basedOn w:val="a0"/>
    <w:link w:val="9"/>
    <w:rsid w:val="001C38E5"/>
    <w:rPr>
      <w:rFonts w:ascii="Arial" w:eastAsia="Arial" w:hAnsi="Arial" w:cs="Arial"/>
      <w:i/>
      <w:iCs/>
      <w:sz w:val="21"/>
      <w:szCs w:val="21"/>
      <w:lang w:val="ru-RU" w:eastAsia="ru-RU"/>
    </w:rPr>
  </w:style>
  <w:style w:type="numbering" w:customStyle="1" w:styleId="12">
    <w:name w:val="Нет списка1"/>
    <w:next w:val="a2"/>
    <w:uiPriority w:val="99"/>
    <w:semiHidden/>
    <w:unhideWhenUsed/>
    <w:rsid w:val="001C38E5"/>
  </w:style>
  <w:style w:type="paragraph" w:customStyle="1" w:styleId="Default">
    <w:name w:val="Default"/>
    <w:rsid w:val="001C38E5"/>
    <w:pPr>
      <w:widowControl/>
      <w:adjustRightInd w:val="0"/>
    </w:pPr>
    <w:rPr>
      <w:rFonts w:ascii="Times New Roman" w:eastAsia="Calibri" w:hAnsi="Times New Roman" w:cs="Times New Roman"/>
      <w:color w:val="000000"/>
      <w:sz w:val="24"/>
      <w:szCs w:val="24"/>
      <w:lang w:val="ru-RU" w:eastAsia="ru-RU"/>
    </w:rPr>
  </w:style>
  <w:style w:type="character" w:customStyle="1" w:styleId="aa">
    <w:name w:val="Подпись к таблице_"/>
    <w:basedOn w:val="a0"/>
    <w:link w:val="ab"/>
    <w:rsid w:val="001C38E5"/>
    <w:rPr>
      <w:rFonts w:ascii="Lucida Sans Unicode" w:eastAsia="Lucida Sans Unicode" w:hAnsi="Lucida Sans Unicode" w:cs="Lucida Sans Unicode"/>
      <w:sz w:val="23"/>
      <w:szCs w:val="23"/>
      <w:shd w:val="clear" w:color="auto" w:fill="FFFFFF"/>
    </w:rPr>
  </w:style>
  <w:style w:type="character" w:customStyle="1" w:styleId="LucidaSansUnicode">
    <w:name w:val="Основной текст + Lucida Sans Unicode"/>
    <w:basedOn w:val="a9"/>
    <w:rsid w:val="001C38E5"/>
    <w:rPr>
      <w:rFonts w:ascii="Lucida Sans Unicode" w:eastAsia="Lucida Sans Unicode" w:hAnsi="Lucida Sans Unicode" w:cs="Lucida Sans Unicode"/>
      <w:color w:val="000000"/>
      <w:spacing w:val="0"/>
      <w:w w:val="100"/>
      <w:position w:val="0"/>
      <w:sz w:val="28"/>
      <w:szCs w:val="28"/>
      <w:shd w:val="clear" w:color="auto" w:fill="FFFFFF"/>
      <w:lang w:val="ru-RU"/>
    </w:rPr>
  </w:style>
  <w:style w:type="character" w:customStyle="1" w:styleId="LucidaSansUnicode7pt">
    <w:name w:val="Основной текст + Lucida Sans Unicode;7 pt"/>
    <w:basedOn w:val="a9"/>
    <w:rsid w:val="001C38E5"/>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b">
    <w:name w:val="Подпись к таблице"/>
    <w:basedOn w:val="a"/>
    <w:link w:val="aa"/>
    <w:rsid w:val="001C38E5"/>
    <w:pPr>
      <w:shd w:val="clear" w:color="auto" w:fill="FFFFFF"/>
      <w:autoSpaceDE/>
      <w:autoSpaceDN/>
      <w:spacing w:line="0" w:lineRule="atLeast"/>
    </w:pPr>
    <w:rPr>
      <w:rFonts w:ascii="Lucida Sans Unicode" w:eastAsia="Lucida Sans Unicode" w:hAnsi="Lucida Sans Unicode" w:cs="Lucida Sans Unicode"/>
      <w:sz w:val="23"/>
      <w:szCs w:val="23"/>
      <w:lang w:val="en-US"/>
    </w:rPr>
  </w:style>
  <w:style w:type="paragraph" w:customStyle="1" w:styleId="c4">
    <w:name w:val="c4"/>
    <w:basedOn w:val="a"/>
    <w:rsid w:val="001C38E5"/>
    <w:pPr>
      <w:widowControl/>
      <w:autoSpaceDE/>
      <w:autoSpaceDN/>
      <w:spacing w:before="100" w:beforeAutospacing="1" w:after="100" w:afterAutospacing="1"/>
    </w:pPr>
    <w:rPr>
      <w:sz w:val="24"/>
      <w:szCs w:val="24"/>
      <w:lang w:eastAsia="ru-RU"/>
    </w:rPr>
  </w:style>
  <w:style w:type="character" w:customStyle="1" w:styleId="c0">
    <w:name w:val="c0"/>
    <w:basedOn w:val="a0"/>
    <w:rsid w:val="001C38E5"/>
  </w:style>
  <w:style w:type="table" w:customStyle="1" w:styleId="13">
    <w:name w:val="Сетка таблицы1"/>
    <w:basedOn w:val="a1"/>
    <w:next w:val="ac"/>
    <w:uiPriority w:val="39"/>
    <w:rsid w:val="001C38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1C38E5"/>
    <w:pPr>
      <w:widowControl/>
      <w:tabs>
        <w:tab w:val="center" w:pos="4677"/>
        <w:tab w:val="right" w:pos="9355"/>
      </w:tabs>
      <w:autoSpaceDE/>
      <w:autoSpaceDN/>
    </w:pPr>
    <w:rPr>
      <w:rFonts w:ascii="Calibri" w:eastAsia="Calibri" w:hAnsi="Calibri" w:cs="Arial"/>
      <w:sz w:val="20"/>
      <w:szCs w:val="20"/>
      <w:lang w:eastAsia="ru-RU"/>
    </w:rPr>
  </w:style>
  <w:style w:type="character" w:customStyle="1" w:styleId="ae">
    <w:name w:val="Верхний колонтитул Знак"/>
    <w:basedOn w:val="a0"/>
    <w:link w:val="ad"/>
    <w:uiPriority w:val="99"/>
    <w:rsid w:val="001C38E5"/>
    <w:rPr>
      <w:rFonts w:ascii="Calibri" w:eastAsia="Calibri" w:hAnsi="Calibri" w:cs="Arial"/>
      <w:sz w:val="20"/>
      <w:szCs w:val="20"/>
      <w:lang w:val="ru-RU" w:eastAsia="ru-RU"/>
    </w:rPr>
  </w:style>
  <w:style w:type="paragraph" w:styleId="af">
    <w:name w:val="footer"/>
    <w:basedOn w:val="a"/>
    <w:link w:val="af0"/>
    <w:uiPriority w:val="99"/>
    <w:unhideWhenUsed/>
    <w:rsid w:val="001C38E5"/>
    <w:pPr>
      <w:widowControl/>
      <w:tabs>
        <w:tab w:val="center" w:pos="4677"/>
        <w:tab w:val="right" w:pos="9355"/>
      </w:tabs>
      <w:autoSpaceDE/>
      <w:autoSpaceDN/>
    </w:pPr>
    <w:rPr>
      <w:rFonts w:ascii="Calibri" w:eastAsia="Calibri" w:hAnsi="Calibri" w:cs="Arial"/>
      <w:sz w:val="20"/>
      <w:szCs w:val="20"/>
      <w:lang w:eastAsia="ru-RU"/>
    </w:rPr>
  </w:style>
  <w:style w:type="character" w:customStyle="1" w:styleId="af0">
    <w:name w:val="Нижний колонтитул Знак"/>
    <w:basedOn w:val="a0"/>
    <w:link w:val="af"/>
    <w:uiPriority w:val="99"/>
    <w:rsid w:val="001C38E5"/>
    <w:rPr>
      <w:rFonts w:ascii="Calibri" w:eastAsia="Calibri" w:hAnsi="Calibri" w:cs="Arial"/>
      <w:sz w:val="20"/>
      <w:szCs w:val="20"/>
      <w:lang w:val="ru-RU" w:eastAsia="ru-RU"/>
    </w:rPr>
  </w:style>
  <w:style w:type="paragraph" w:customStyle="1" w:styleId="14">
    <w:name w:val="Без интервала1"/>
    <w:next w:val="af1"/>
    <w:link w:val="af2"/>
    <w:qFormat/>
    <w:rsid w:val="001C38E5"/>
    <w:pPr>
      <w:widowControl/>
      <w:autoSpaceDE/>
      <w:autoSpaceDN/>
    </w:pPr>
    <w:rPr>
      <w:rFonts w:eastAsia="Times New Roman"/>
      <w:lang w:val="ru-RU"/>
    </w:rPr>
  </w:style>
  <w:style w:type="character" w:customStyle="1" w:styleId="af2">
    <w:name w:val="Без интервала Знак"/>
    <w:basedOn w:val="a0"/>
    <w:link w:val="14"/>
    <w:uiPriority w:val="1"/>
    <w:rsid w:val="001C38E5"/>
    <w:rPr>
      <w:rFonts w:ascii="Calibri" w:eastAsia="Times New Roman" w:hAnsi="Calibri" w:cs="Times New Roman"/>
      <w:sz w:val="22"/>
      <w:szCs w:val="22"/>
      <w:lang w:eastAsia="en-US"/>
    </w:rPr>
  </w:style>
  <w:style w:type="paragraph" w:customStyle="1" w:styleId="ConsPlusNormal">
    <w:name w:val="ConsPlusNormal"/>
    <w:rsid w:val="001C38E5"/>
    <w:pPr>
      <w:adjustRightInd w:val="0"/>
    </w:pPr>
    <w:rPr>
      <w:rFonts w:ascii="Times New Roman" w:eastAsia="Times New Roman" w:hAnsi="Times New Roman" w:cs="Times New Roman"/>
      <w:sz w:val="24"/>
      <w:szCs w:val="24"/>
      <w:lang w:val="ru-RU" w:eastAsia="ru-RU"/>
    </w:rPr>
  </w:style>
  <w:style w:type="paragraph" w:customStyle="1" w:styleId="c6">
    <w:name w:val="c6"/>
    <w:basedOn w:val="a"/>
    <w:rsid w:val="001C38E5"/>
    <w:pPr>
      <w:widowControl/>
      <w:autoSpaceDE/>
      <w:autoSpaceDN/>
      <w:spacing w:before="100" w:beforeAutospacing="1" w:after="100" w:afterAutospacing="1"/>
    </w:pPr>
    <w:rPr>
      <w:sz w:val="24"/>
      <w:szCs w:val="24"/>
      <w:lang w:eastAsia="ru-RU"/>
    </w:rPr>
  </w:style>
  <w:style w:type="character" w:customStyle="1" w:styleId="c5">
    <w:name w:val="c5"/>
    <w:basedOn w:val="a0"/>
    <w:rsid w:val="001C38E5"/>
  </w:style>
  <w:style w:type="paragraph" w:customStyle="1" w:styleId="c9">
    <w:name w:val="c9"/>
    <w:basedOn w:val="a"/>
    <w:rsid w:val="001C38E5"/>
    <w:pPr>
      <w:widowControl/>
      <w:autoSpaceDE/>
      <w:autoSpaceDN/>
      <w:spacing w:before="100" w:beforeAutospacing="1" w:after="100" w:afterAutospacing="1"/>
    </w:pPr>
    <w:rPr>
      <w:sz w:val="24"/>
      <w:szCs w:val="24"/>
      <w:lang w:eastAsia="ru-RU"/>
    </w:rPr>
  </w:style>
  <w:style w:type="character" w:customStyle="1" w:styleId="c20">
    <w:name w:val="c20"/>
    <w:basedOn w:val="a0"/>
    <w:rsid w:val="001C38E5"/>
  </w:style>
  <w:style w:type="paragraph" w:styleId="af3">
    <w:name w:val="Normal (Web)"/>
    <w:basedOn w:val="a"/>
    <w:uiPriority w:val="99"/>
    <w:unhideWhenUsed/>
    <w:rsid w:val="001C38E5"/>
    <w:pPr>
      <w:widowControl/>
      <w:autoSpaceDE/>
      <w:autoSpaceDN/>
      <w:spacing w:before="100" w:beforeAutospacing="1" w:after="100" w:afterAutospacing="1"/>
    </w:pPr>
    <w:rPr>
      <w:sz w:val="24"/>
      <w:szCs w:val="24"/>
      <w:lang w:eastAsia="ru-RU"/>
    </w:rPr>
  </w:style>
  <w:style w:type="character" w:styleId="af4">
    <w:name w:val="Strong"/>
    <w:basedOn w:val="a0"/>
    <w:uiPriority w:val="22"/>
    <w:qFormat/>
    <w:rsid w:val="001C38E5"/>
    <w:rPr>
      <w:b/>
      <w:bCs/>
    </w:rPr>
  </w:style>
  <w:style w:type="paragraph" w:customStyle="1" w:styleId="OEM">
    <w:name w:val="Нормальный (OEM)"/>
    <w:basedOn w:val="a"/>
    <w:next w:val="a"/>
    <w:uiPriority w:val="99"/>
    <w:rsid w:val="001C38E5"/>
    <w:pPr>
      <w:adjustRightInd w:val="0"/>
    </w:pPr>
    <w:rPr>
      <w:rFonts w:ascii="Courier New" w:hAnsi="Courier New" w:cs="Courier New"/>
      <w:sz w:val="20"/>
      <w:szCs w:val="20"/>
      <w:lang w:eastAsia="ru-RU"/>
    </w:rPr>
  </w:style>
  <w:style w:type="paragraph" w:customStyle="1" w:styleId="af5">
    <w:name w:val="Нормальный (таблица)"/>
    <w:basedOn w:val="a"/>
    <w:next w:val="a"/>
    <w:uiPriority w:val="99"/>
    <w:rsid w:val="001C38E5"/>
    <w:pPr>
      <w:adjustRightInd w:val="0"/>
      <w:jc w:val="both"/>
    </w:pPr>
    <w:rPr>
      <w:rFonts w:ascii="Arial" w:hAnsi="Arial" w:cs="Arial"/>
      <w:sz w:val="20"/>
      <w:szCs w:val="20"/>
      <w:lang w:eastAsia="ru-RU"/>
    </w:rPr>
  </w:style>
  <w:style w:type="paragraph" w:customStyle="1" w:styleId="af6">
    <w:name w:val="Центрированный (таблица)"/>
    <w:basedOn w:val="af5"/>
    <w:next w:val="a"/>
    <w:uiPriority w:val="99"/>
    <w:rsid w:val="001C38E5"/>
    <w:pPr>
      <w:jc w:val="center"/>
    </w:pPr>
  </w:style>
  <w:style w:type="character" w:customStyle="1" w:styleId="a4">
    <w:name w:val="Основной текст Знак"/>
    <w:basedOn w:val="a0"/>
    <w:link w:val="a3"/>
    <w:rsid w:val="001C38E5"/>
    <w:rPr>
      <w:rFonts w:ascii="Times New Roman" w:eastAsia="Times New Roman" w:hAnsi="Times New Roman" w:cs="Times New Roman"/>
      <w:sz w:val="28"/>
      <w:szCs w:val="28"/>
      <w:lang w:val="ru-RU"/>
    </w:rPr>
  </w:style>
  <w:style w:type="character" w:customStyle="1" w:styleId="af7">
    <w:name w:val="Гипертекстовая ссылка"/>
    <w:basedOn w:val="a0"/>
    <w:uiPriority w:val="99"/>
    <w:rsid w:val="001C38E5"/>
    <w:rPr>
      <w:b/>
      <w:bCs/>
      <w:color w:val="106BBE"/>
    </w:rPr>
  </w:style>
  <w:style w:type="paragraph" w:customStyle="1" w:styleId="c1">
    <w:name w:val="c1"/>
    <w:basedOn w:val="a"/>
    <w:rsid w:val="001C38E5"/>
    <w:pPr>
      <w:widowControl/>
      <w:autoSpaceDE/>
      <w:autoSpaceDN/>
      <w:spacing w:before="100" w:beforeAutospacing="1" w:after="100" w:afterAutospacing="1"/>
    </w:pPr>
    <w:rPr>
      <w:sz w:val="24"/>
      <w:szCs w:val="24"/>
      <w:lang w:eastAsia="ru-RU"/>
    </w:rPr>
  </w:style>
  <w:style w:type="character" w:customStyle="1" w:styleId="c2">
    <w:name w:val="c2"/>
    <w:basedOn w:val="a0"/>
    <w:rsid w:val="001C38E5"/>
  </w:style>
  <w:style w:type="character" w:customStyle="1" w:styleId="c11">
    <w:name w:val="c11"/>
    <w:basedOn w:val="a0"/>
    <w:rsid w:val="001C38E5"/>
  </w:style>
  <w:style w:type="character" w:customStyle="1" w:styleId="c12">
    <w:name w:val="c12"/>
    <w:basedOn w:val="a0"/>
    <w:rsid w:val="001C38E5"/>
  </w:style>
  <w:style w:type="character" w:customStyle="1" w:styleId="c33">
    <w:name w:val="c33"/>
    <w:basedOn w:val="a0"/>
    <w:rsid w:val="001C38E5"/>
  </w:style>
  <w:style w:type="character" w:customStyle="1" w:styleId="fontstyle01">
    <w:name w:val="fontstyle01"/>
    <w:basedOn w:val="a0"/>
    <w:rsid w:val="001C38E5"/>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1C38E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6">
    <w:name w:val="Абзац списка Знак"/>
    <w:link w:val="a5"/>
    <w:uiPriority w:val="99"/>
    <w:qFormat/>
    <w:rsid w:val="001C38E5"/>
    <w:rPr>
      <w:rFonts w:ascii="Times New Roman" w:eastAsia="Times New Roman" w:hAnsi="Times New Roman" w:cs="Times New Roman"/>
      <w:lang w:val="ru-RU"/>
    </w:rPr>
  </w:style>
  <w:style w:type="character" w:customStyle="1" w:styleId="15">
    <w:name w:val="Заголовок 1 Знак"/>
    <w:basedOn w:val="a0"/>
    <w:rsid w:val="001C38E5"/>
    <w:rPr>
      <w:rFonts w:ascii="Cambria" w:eastAsia="Times New Roman" w:hAnsi="Cambria" w:cs="Times New Roman"/>
      <w:color w:val="365F91"/>
      <w:sz w:val="32"/>
      <w:szCs w:val="32"/>
    </w:rPr>
  </w:style>
  <w:style w:type="character" w:customStyle="1" w:styleId="20">
    <w:name w:val="Заголовок 2 Знак"/>
    <w:basedOn w:val="a0"/>
    <w:link w:val="2"/>
    <w:rsid w:val="001C38E5"/>
    <w:rPr>
      <w:rFonts w:ascii="Cambria" w:eastAsia="Times New Roman" w:hAnsi="Cambria" w:cs="Times New Roman"/>
      <w:color w:val="365F91"/>
      <w:sz w:val="26"/>
      <w:szCs w:val="26"/>
    </w:rPr>
  </w:style>
  <w:style w:type="character" w:customStyle="1" w:styleId="30">
    <w:name w:val="Заголовок 3 Знак"/>
    <w:basedOn w:val="a0"/>
    <w:link w:val="3"/>
    <w:rsid w:val="001C38E5"/>
    <w:rPr>
      <w:rFonts w:ascii="Cambria" w:eastAsia="Times New Roman" w:hAnsi="Cambria" w:cs="Times New Roman"/>
      <w:color w:val="243F60"/>
      <w:sz w:val="24"/>
      <w:szCs w:val="24"/>
      <w:lang w:eastAsia="en-US"/>
    </w:rPr>
  </w:style>
  <w:style w:type="character" w:customStyle="1" w:styleId="Heading1Char">
    <w:name w:val="Heading 1 Char"/>
    <w:basedOn w:val="a0"/>
    <w:uiPriority w:val="9"/>
    <w:rsid w:val="001C38E5"/>
    <w:rPr>
      <w:rFonts w:ascii="Arial" w:eastAsia="Arial" w:hAnsi="Arial" w:cs="Arial"/>
      <w:sz w:val="40"/>
      <w:szCs w:val="40"/>
    </w:rPr>
  </w:style>
  <w:style w:type="character" w:customStyle="1" w:styleId="Heading2Char">
    <w:name w:val="Heading 2 Char"/>
    <w:basedOn w:val="a0"/>
    <w:uiPriority w:val="9"/>
    <w:rsid w:val="001C38E5"/>
    <w:rPr>
      <w:rFonts w:ascii="Arial" w:eastAsia="Arial" w:hAnsi="Arial" w:cs="Arial"/>
      <w:sz w:val="34"/>
    </w:rPr>
  </w:style>
  <w:style w:type="character" w:customStyle="1" w:styleId="Heading3Char">
    <w:name w:val="Heading 3 Char"/>
    <w:basedOn w:val="a0"/>
    <w:uiPriority w:val="9"/>
    <w:rsid w:val="001C38E5"/>
    <w:rPr>
      <w:rFonts w:ascii="Arial" w:eastAsia="Arial" w:hAnsi="Arial" w:cs="Arial"/>
      <w:sz w:val="30"/>
      <w:szCs w:val="30"/>
    </w:rPr>
  </w:style>
  <w:style w:type="character" w:customStyle="1" w:styleId="TitleChar">
    <w:name w:val="Title Char"/>
    <w:basedOn w:val="a0"/>
    <w:uiPriority w:val="10"/>
    <w:rsid w:val="001C38E5"/>
    <w:rPr>
      <w:sz w:val="48"/>
      <w:szCs w:val="48"/>
    </w:rPr>
  </w:style>
  <w:style w:type="paragraph" w:styleId="af8">
    <w:name w:val="Subtitle"/>
    <w:basedOn w:val="a"/>
    <w:next w:val="a"/>
    <w:link w:val="af9"/>
    <w:uiPriority w:val="11"/>
    <w:qFormat/>
    <w:rsid w:val="001C38E5"/>
    <w:pPr>
      <w:widowControl/>
      <w:autoSpaceDE/>
      <w:autoSpaceDN/>
      <w:spacing w:before="200" w:after="200" w:line="264" w:lineRule="auto"/>
      <w:jc w:val="both"/>
    </w:pPr>
    <w:rPr>
      <w:sz w:val="24"/>
      <w:szCs w:val="24"/>
      <w:lang w:eastAsia="ru-RU"/>
    </w:rPr>
  </w:style>
  <w:style w:type="character" w:customStyle="1" w:styleId="af9">
    <w:name w:val="Подзаголовок Знак"/>
    <w:basedOn w:val="a0"/>
    <w:link w:val="af8"/>
    <w:uiPriority w:val="11"/>
    <w:rsid w:val="001C38E5"/>
    <w:rPr>
      <w:rFonts w:ascii="Times New Roman" w:eastAsia="Times New Roman" w:hAnsi="Times New Roman" w:cs="Times New Roman"/>
      <w:sz w:val="24"/>
      <w:szCs w:val="24"/>
      <w:lang w:val="ru-RU" w:eastAsia="ru-RU"/>
    </w:rPr>
  </w:style>
  <w:style w:type="paragraph" w:styleId="22">
    <w:name w:val="Quote"/>
    <w:basedOn w:val="a"/>
    <w:next w:val="a"/>
    <w:link w:val="23"/>
    <w:uiPriority w:val="29"/>
    <w:qFormat/>
    <w:rsid w:val="001C38E5"/>
    <w:pPr>
      <w:widowControl/>
      <w:autoSpaceDE/>
      <w:autoSpaceDN/>
      <w:spacing w:line="264" w:lineRule="auto"/>
      <w:ind w:left="720" w:right="720"/>
      <w:jc w:val="both"/>
    </w:pPr>
    <w:rPr>
      <w:i/>
      <w:sz w:val="23"/>
      <w:szCs w:val="20"/>
      <w:lang w:eastAsia="ru-RU"/>
    </w:rPr>
  </w:style>
  <w:style w:type="character" w:customStyle="1" w:styleId="23">
    <w:name w:val="Цитата 2 Знак"/>
    <w:basedOn w:val="a0"/>
    <w:link w:val="22"/>
    <w:uiPriority w:val="29"/>
    <w:rsid w:val="001C38E5"/>
    <w:rPr>
      <w:rFonts w:ascii="Times New Roman" w:eastAsia="Times New Roman" w:hAnsi="Times New Roman" w:cs="Times New Roman"/>
      <w:i/>
      <w:sz w:val="23"/>
      <w:szCs w:val="20"/>
      <w:lang w:val="ru-RU" w:eastAsia="ru-RU"/>
    </w:rPr>
  </w:style>
  <w:style w:type="paragraph" w:styleId="afa">
    <w:name w:val="Intense Quote"/>
    <w:basedOn w:val="a"/>
    <w:next w:val="a"/>
    <w:link w:val="afb"/>
    <w:uiPriority w:val="30"/>
    <w:qFormat/>
    <w:rsid w:val="001C38E5"/>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b">
    <w:name w:val="Выделенная цитата Знак"/>
    <w:basedOn w:val="a0"/>
    <w:link w:val="afa"/>
    <w:uiPriority w:val="30"/>
    <w:rsid w:val="001C38E5"/>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1C38E5"/>
  </w:style>
  <w:style w:type="character" w:customStyle="1" w:styleId="FooterChar">
    <w:name w:val="Footer Char"/>
    <w:basedOn w:val="a0"/>
    <w:uiPriority w:val="99"/>
    <w:rsid w:val="001C38E5"/>
  </w:style>
  <w:style w:type="paragraph" w:customStyle="1" w:styleId="16">
    <w:name w:val="Название объекта1"/>
    <w:basedOn w:val="a"/>
    <w:next w:val="a"/>
    <w:uiPriority w:val="35"/>
    <w:semiHidden/>
    <w:unhideWhenUsed/>
    <w:qFormat/>
    <w:rsid w:val="001C38E5"/>
    <w:pPr>
      <w:widowControl/>
      <w:autoSpaceDE/>
      <w:autoSpaceDN/>
      <w:spacing w:line="276" w:lineRule="auto"/>
      <w:jc w:val="both"/>
    </w:pPr>
    <w:rPr>
      <w:b/>
      <w:bCs/>
      <w:color w:val="4F81BD"/>
      <w:sz w:val="18"/>
      <w:szCs w:val="18"/>
      <w:lang w:eastAsia="ru-RU"/>
    </w:rPr>
  </w:style>
  <w:style w:type="character" w:customStyle="1" w:styleId="CaptionChar">
    <w:name w:val="Caption Char"/>
    <w:uiPriority w:val="99"/>
    <w:rsid w:val="001C38E5"/>
  </w:style>
  <w:style w:type="table" w:customStyle="1" w:styleId="TableGridLight">
    <w:name w:val="Table Grid Light"/>
    <w:basedOn w:val="a1"/>
    <w:uiPriority w:val="59"/>
    <w:rsid w:val="001C38E5"/>
    <w:pPr>
      <w:widowControl/>
      <w:autoSpaceDE/>
      <w:autoSpaceDN/>
    </w:pPr>
    <w:rPr>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1C38E5"/>
    <w:pPr>
      <w:widowControl/>
      <w:autoSpaceDE/>
      <w:autoSpaceDN/>
    </w:pPr>
    <w:rPr>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1C38E5"/>
    <w:pPr>
      <w:widowControl/>
      <w:autoSpaceDE/>
      <w:autoSpaceDN/>
    </w:pPr>
    <w:rPr>
      <w:lang w:val="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1C38E5"/>
    <w:pPr>
      <w:widowControl/>
      <w:autoSpaceDE/>
      <w:autoSpaceDN/>
    </w:pPr>
    <w:rPr>
      <w:lang w:val="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1C38E5"/>
    <w:pPr>
      <w:widowControl/>
      <w:autoSpaceDE/>
      <w:autoSpaceDN/>
    </w:pPr>
    <w:rPr>
      <w:lang w:val="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1C38E5"/>
    <w:pPr>
      <w:widowControl/>
      <w:autoSpaceDE/>
      <w:autoSpaceDN/>
    </w:pPr>
    <w:rPr>
      <w:lang w:val="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1C38E5"/>
    <w:pPr>
      <w:widowControl/>
      <w:autoSpaceDE/>
      <w:autoSpaceDN/>
    </w:pPr>
    <w:rPr>
      <w:lang w:val="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C38E5"/>
    <w:pPr>
      <w:widowControl/>
      <w:autoSpaceDE/>
      <w:autoSpaceDN/>
    </w:pPr>
    <w:rPr>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C38E5"/>
    <w:pPr>
      <w:widowControl/>
      <w:autoSpaceDE/>
      <w:autoSpaceDN/>
    </w:pPr>
    <w:rPr>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C38E5"/>
    <w:pPr>
      <w:widowControl/>
      <w:autoSpaceDE/>
      <w:autoSpaceDN/>
    </w:pPr>
    <w:rPr>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C38E5"/>
    <w:pPr>
      <w:widowControl/>
      <w:autoSpaceDE/>
      <w:autoSpaceDN/>
    </w:pPr>
    <w:rPr>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C38E5"/>
    <w:pPr>
      <w:widowControl/>
      <w:autoSpaceDE/>
      <w:autoSpaceDN/>
    </w:pPr>
    <w:rPr>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C38E5"/>
    <w:pPr>
      <w:widowControl/>
      <w:autoSpaceDE/>
      <w:autoSpaceDN/>
    </w:pPr>
    <w:rPr>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1C38E5"/>
    <w:pPr>
      <w:widowControl/>
      <w:autoSpaceDE/>
      <w:autoSpaceDN/>
    </w:pPr>
    <w:rPr>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C38E5"/>
    <w:pPr>
      <w:widowControl/>
      <w:autoSpaceDE/>
      <w:autoSpaceDN/>
    </w:pPr>
    <w:rPr>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C38E5"/>
    <w:pPr>
      <w:widowControl/>
      <w:autoSpaceDE/>
      <w:autoSpaceDN/>
    </w:pPr>
    <w:rPr>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C38E5"/>
    <w:pPr>
      <w:widowControl/>
      <w:autoSpaceDE/>
      <w:autoSpaceDN/>
    </w:pPr>
    <w:rPr>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C38E5"/>
    <w:pPr>
      <w:widowControl/>
      <w:autoSpaceDE/>
      <w:autoSpaceDN/>
    </w:pPr>
    <w:rPr>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C38E5"/>
    <w:pPr>
      <w:widowControl/>
      <w:autoSpaceDE/>
      <w:autoSpaceDN/>
    </w:pPr>
    <w:rPr>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C38E5"/>
    <w:pPr>
      <w:widowControl/>
      <w:autoSpaceDE/>
      <w:autoSpaceDN/>
    </w:pPr>
    <w:rPr>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1C38E5"/>
    <w:pPr>
      <w:widowControl/>
      <w:autoSpaceDE/>
      <w:autoSpaceDN/>
    </w:pPr>
    <w:rPr>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C38E5"/>
    <w:pPr>
      <w:widowControl/>
      <w:autoSpaceDE/>
      <w:autoSpaceDN/>
    </w:pPr>
    <w:rPr>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C38E5"/>
    <w:pPr>
      <w:widowControl/>
      <w:autoSpaceDE/>
      <w:autoSpaceDN/>
    </w:pPr>
    <w:rPr>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C38E5"/>
    <w:pPr>
      <w:widowControl/>
      <w:autoSpaceDE/>
      <w:autoSpaceDN/>
    </w:pPr>
    <w:rPr>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C38E5"/>
    <w:pPr>
      <w:widowControl/>
      <w:autoSpaceDE/>
      <w:autoSpaceDN/>
    </w:pPr>
    <w:rPr>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C38E5"/>
    <w:pPr>
      <w:widowControl/>
      <w:autoSpaceDE/>
      <w:autoSpaceDN/>
    </w:pPr>
    <w:rPr>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C38E5"/>
    <w:pPr>
      <w:widowControl/>
      <w:autoSpaceDE/>
      <w:autoSpaceDN/>
    </w:pPr>
    <w:rPr>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1C38E5"/>
    <w:pPr>
      <w:widowControl/>
      <w:autoSpaceDE/>
      <w:autoSpaceDN/>
    </w:pPr>
    <w:rPr>
      <w:lang w:val="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C38E5"/>
    <w:pPr>
      <w:widowControl/>
      <w:autoSpaceDE/>
      <w:autoSpaceDN/>
    </w:pPr>
    <w:rPr>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C38E5"/>
    <w:pPr>
      <w:widowControl/>
      <w:autoSpaceDE/>
      <w:autoSpaceDN/>
    </w:pPr>
    <w:rPr>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C38E5"/>
    <w:pPr>
      <w:widowControl/>
      <w:autoSpaceDE/>
      <w:autoSpaceDN/>
    </w:pPr>
    <w:rPr>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C38E5"/>
    <w:pPr>
      <w:widowControl/>
      <w:autoSpaceDE/>
      <w:autoSpaceDN/>
    </w:pPr>
    <w:rPr>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C38E5"/>
    <w:pPr>
      <w:widowControl/>
      <w:autoSpaceDE/>
      <w:autoSpaceDN/>
    </w:pPr>
    <w:rPr>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C38E5"/>
    <w:pPr>
      <w:widowControl/>
      <w:autoSpaceDE/>
      <w:autoSpaceDN/>
    </w:pPr>
    <w:rPr>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1C38E5"/>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C38E5"/>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C38E5"/>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C38E5"/>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C38E5"/>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C38E5"/>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C38E5"/>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1C38E5"/>
    <w:pPr>
      <w:widowControl/>
      <w:autoSpaceDE/>
      <w:autoSpaceDN/>
    </w:pPr>
    <w:rPr>
      <w:lang w:val="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C38E5"/>
    <w:pPr>
      <w:widowControl/>
      <w:autoSpaceDE/>
      <w:autoSpaceDN/>
    </w:pPr>
    <w:rPr>
      <w:lang w:val="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C38E5"/>
    <w:pPr>
      <w:widowControl/>
      <w:autoSpaceDE/>
      <w:autoSpaceDN/>
    </w:pPr>
    <w:rPr>
      <w:lang w:val="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C38E5"/>
    <w:pPr>
      <w:widowControl/>
      <w:autoSpaceDE/>
      <w:autoSpaceDN/>
    </w:pPr>
    <w:rPr>
      <w:lang w:val="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C38E5"/>
    <w:pPr>
      <w:widowControl/>
      <w:autoSpaceDE/>
      <w:autoSpaceDN/>
    </w:pPr>
    <w:rPr>
      <w:lang w:val="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C38E5"/>
    <w:pPr>
      <w:widowControl/>
      <w:autoSpaceDE/>
      <w:autoSpaceDN/>
    </w:pPr>
    <w:rPr>
      <w:lang w:val="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C38E5"/>
    <w:pPr>
      <w:widowControl/>
      <w:autoSpaceDE/>
      <w:autoSpaceDN/>
    </w:pPr>
    <w:rPr>
      <w:lang w:val="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1C38E5"/>
    <w:pPr>
      <w:widowControl/>
      <w:autoSpaceDE/>
      <w:autoSpaceDN/>
    </w:pPr>
    <w:rPr>
      <w:lang w:val="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C38E5"/>
    <w:pPr>
      <w:widowControl/>
      <w:autoSpaceDE/>
      <w:autoSpaceDN/>
    </w:pPr>
    <w:rPr>
      <w:lang w:val="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C38E5"/>
    <w:pPr>
      <w:widowControl/>
      <w:autoSpaceDE/>
      <w:autoSpaceDN/>
    </w:pPr>
    <w:rPr>
      <w:lang w:val="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C38E5"/>
    <w:pPr>
      <w:widowControl/>
      <w:autoSpaceDE/>
      <w:autoSpaceDN/>
    </w:pPr>
    <w:rPr>
      <w:lang w:val="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C38E5"/>
    <w:pPr>
      <w:widowControl/>
      <w:autoSpaceDE/>
      <w:autoSpaceDN/>
    </w:pPr>
    <w:rPr>
      <w:lang w:val="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C38E5"/>
    <w:pPr>
      <w:widowControl/>
      <w:autoSpaceDE/>
      <w:autoSpaceDN/>
    </w:pPr>
    <w:rPr>
      <w:lang w:val="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C38E5"/>
    <w:pPr>
      <w:widowControl/>
      <w:autoSpaceDE/>
      <w:autoSpaceDN/>
    </w:pPr>
    <w:rPr>
      <w:lang w:val="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1C38E5"/>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C38E5"/>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C38E5"/>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C38E5"/>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C38E5"/>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C38E5"/>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C38E5"/>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1C38E5"/>
    <w:pPr>
      <w:widowControl/>
      <w:autoSpaceDE/>
      <w:autoSpaceDN/>
    </w:pPr>
    <w:rPr>
      <w:lang w:val="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C38E5"/>
    <w:pPr>
      <w:widowControl/>
      <w:autoSpaceDE/>
      <w:autoSpaceDN/>
    </w:pPr>
    <w:rPr>
      <w:lang w:val="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C38E5"/>
    <w:pPr>
      <w:widowControl/>
      <w:autoSpaceDE/>
      <w:autoSpaceDN/>
    </w:pPr>
    <w:rPr>
      <w:lang w:val="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C38E5"/>
    <w:pPr>
      <w:widowControl/>
      <w:autoSpaceDE/>
      <w:autoSpaceDN/>
    </w:pPr>
    <w:rPr>
      <w:lang w:val="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C38E5"/>
    <w:pPr>
      <w:widowControl/>
      <w:autoSpaceDE/>
      <w:autoSpaceDN/>
    </w:pPr>
    <w:rPr>
      <w:lang w:val="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C38E5"/>
    <w:pPr>
      <w:widowControl/>
      <w:autoSpaceDE/>
      <w:autoSpaceDN/>
    </w:pPr>
    <w:rPr>
      <w:lang w:val="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C38E5"/>
    <w:pPr>
      <w:widowControl/>
      <w:autoSpaceDE/>
      <w:autoSpaceDN/>
    </w:pPr>
    <w:rPr>
      <w:lang w:val="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1C38E5"/>
    <w:pPr>
      <w:widowControl/>
      <w:autoSpaceDE/>
      <w:autoSpaceDN/>
    </w:pPr>
    <w:rPr>
      <w:lang w:val="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C38E5"/>
    <w:pPr>
      <w:widowControl/>
      <w:autoSpaceDE/>
      <w:autoSpaceDN/>
    </w:pPr>
    <w:rPr>
      <w:lang w:val="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C38E5"/>
    <w:pPr>
      <w:widowControl/>
      <w:autoSpaceDE/>
      <w:autoSpaceDN/>
    </w:pPr>
    <w:rPr>
      <w:lang w:val="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C38E5"/>
    <w:pPr>
      <w:widowControl/>
      <w:autoSpaceDE/>
      <w:autoSpaceDN/>
    </w:pPr>
    <w:rPr>
      <w:lang w:val="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C38E5"/>
    <w:pPr>
      <w:widowControl/>
      <w:autoSpaceDE/>
      <w:autoSpaceDN/>
    </w:pPr>
    <w:rPr>
      <w:lang w:val="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C38E5"/>
    <w:pPr>
      <w:widowControl/>
      <w:autoSpaceDE/>
      <w:autoSpaceDN/>
    </w:pPr>
    <w:rPr>
      <w:lang w:val="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C38E5"/>
    <w:pPr>
      <w:widowControl/>
      <w:autoSpaceDE/>
      <w:autoSpaceDN/>
    </w:pPr>
    <w:rPr>
      <w:lang w:val="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1C38E5"/>
    <w:pPr>
      <w:widowControl/>
      <w:autoSpaceDE/>
      <w:autoSpaceDN/>
    </w:pPr>
    <w:rPr>
      <w:lang w:val="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C38E5"/>
    <w:pPr>
      <w:widowControl/>
      <w:autoSpaceDE/>
      <w:autoSpaceDN/>
    </w:pPr>
    <w:rPr>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C38E5"/>
    <w:pPr>
      <w:widowControl/>
      <w:autoSpaceDE/>
      <w:autoSpaceDN/>
    </w:pPr>
    <w:rPr>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C38E5"/>
    <w:pPr>
      <w:widowControl/>
      <w:autoSpaceDE/>
      <w:autoSpaceDN/>
    </w:pPr>
    <w:rPr>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C38E5"/>
    <w:pPr>
      <w:widowControl/>
      <w:autoSpaceDE/>
      <w:autoSpaceDN/>
    </w:pPr>
    <w:rPr>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C38E5"/>
    <w:pPr>
      <w:widowControl/>
      <w:autoSpaceDE/>
      <w:autoSpaceDN/>
    </w:pPr>
    <w:rPr>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C38E5"/>
    <w:pPr>
      <w:widowControl/>
      <w:autoSpaceDE/>
      <w:autoSpaceDN/>
    </w:pPr>
    <w:rPr>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1C38E5"/>
    <w:pPr>
      <w:widowControl/>
      <w:autoSpaceDE/>
      <w:autoSpaceDN/>
    </w:pPr>
    <w:rPr>
      <w:lang w:val="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C38E5"/>
    <w:pPr>
      <w:widowControl/>
      <w:autoSpaceDE/>
      <w:autoSpaceDN/>
    </w:pPr>
    <w:rPr>
      <w:lang w:val="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C38E5"/>
    <w:pPr>
      <w:widowControl/>
      <w:autoSpaceDE/>
      <w:autoSpaceDN/>
    </w:pPr>
    <w:rPr>
      <w:lang w:val="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C38E5"/>
    <w:pPr>
      <w:widowControl/>
      <w:autoSpaceDE/>
      <w:autoSpaceDN/>
    </w:pPr>
    <w:rPr>
      <w:lang w:val="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C38E5"/>
    <w:pPr>
      <w:widowControl/>
      <w:autoSpaceDE/>
      <w:autoSpaceDN/>
    </w:pPr>
    <w:rPr>
      <w:lang w:val="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C38E5"/>
    <w:pPr>
      <w:widowControl/>
      <w:autoSpaceDE/>
      <w:autoSpaceDN/>
    </w:pPr>
    <w:rPr>
      <w:lang w:val="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C38E5"/>
    <w:pPr>
      <w:widowControl/>
      <w:autoSpaceDE/>
      <w:autoSpaceDN/>
    </w:pPr>
    <w:rPr>
      <w:lang w:val="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1C38E5"/>
    <w:pPr>
      <w:widowControl/>
      <w:autoSpaceDE/>
      <w:autoSpaceDN/>
    </w:pPr>
    <w:rPr>
      <w:lang w:val="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C38E5"/>
    <w:pPr>
      <w:widowControl/>
      <w:autoSpaceDE/>
      <w:autoSpaceDN/>
    </w:pPr>
    <w:rPr>
      <w:lang w:val="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C38E5"/>
    <w:pPr>
      <w:widowControl/>
      <w:autoSpaceDE/>
      <w:autoSpaceDN/>
    </w:pPr>
    <w:rPr>
      <w:lang w:val="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C38E5"/>
    <w:pPr>
      <w:widowControl/>
      <w:autoSpaceDE/>
      <w:autoSpaceDN/>
    </w:pPr>
    <w:rPr>
      <w:lang w:val="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C38E5"/>
    <w:pPr>
      <w:widowControl/>
      <w:autoSpaceDE/>
      <w:autoSpaceDN/>
    </w:pPr>
    <w:rPr>
      <w:lang w:val="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C38E5"/>
    <w:pPr>
      <w:widowControl/>
      <w:autoSpaceDE/>
      <w:autoSpaceDN/>
    </w:pPr>
    <w:rPr>
      <w:lang w:val="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C38E5"/>
    <w:pPr>
      <w:widowControl/>
      <w:autoSpaceDE/>
      <w:autoSpaceDN/>
    </w:pPr>
    <w:rPr>
      <w:lang w:val="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1C38E5"/>
    <w:pPr>
      <w:widowControl/>
      <w:autoSpaceDE/>
      <w:autoSpaceDN/>
    </w:pPr>
    <w:rPr>
      <w:lang w:val="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C38E5"/>
    <w:pPr>
      <w:widowControl/>
      <w:autoSpaceDE/>
      <w:autoSpaceDN/>
    </w:pPr>
    <w:rPr>
      <w:lang w:val="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C38E5"/>
    <w:pPr>
      <w:widowControl/>
      <w:autoSpaceDE/>
      <w:autoSpaceDN/>
    </w:pPr>
    <w:rPr>
      <w:lang w:val="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C38E5"/>
    <w:pPr>
      <w:widowControl/>
      <w:autoSpaceDE/>
      <w:autoSpaceDN/>
    </w:pPr>
    <w:rPr>
      <w:lang w:val="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C38E5"/>
    <w:pPr>
      <w:widowControl/>
      <w:autoSpaceDE/>
      <w:autoSpaceDN/>
    </w:pPr>
    <w:rPr>
      <w:lang w:val="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C38E5"/>
    <w:pPr>
      <w:widowControl/>
      <w:autoSpaceDE/>
      <w:autoSpaceDN/>
    </w:pPr>
    <w:rPr>
      <w:lang w:val="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C38E5"/>
    <w:pPr>
      <w:widowControl/>
      <w:autoSpaceDE/>
      <w:autoSpaceDN/>
    </w:pPr>
    <w:rPr>
      <w:lang w:val="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C38E5"/>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C38E5"/>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C38E5"/>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C38E5"/>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C38E5"/>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C38E5"/>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C38E5"/>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C38E5"/>
    <w:pPr>
      <w:widowControl/>
      <w:autoSpaceDE/>
      <w:autoSpaceDN/>
    </w:pPr>
    <w:rPr>
      <w:color w:val="404040"/>
      <w:sz w:val="20"/>
      <w:szCs w:val="20"/>
      <w:lang w:val="ru-RU"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C38E5"/>
    <w:pPr>
      <w:widowControl/>
      <w:autoSpaceDE/>
      <w:autoSpaceDN/>
    </w:pPr>
    <w:rPr>
      <w:color w:val="404040"/>
      <w:sz w:val="20"/>
      <w:szCs w:val="20"/>
      <w:lang w:val="ru-RU"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C38E5"/>
    <w:pPr>
      <w:widowControl/>
      <w:autoSpaceDE/>
      <w:autoSpaceDN/>
    </w:pPr>
    <w:rPr>
      <w:color w:val="404040"/>
      <w:sz w:val="20"/>
      <w:szCs w:val="20"/>
      <w:lang w:val="ru-RU"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C38E5"/>
    <w:pPr>
      <w:widowControl/>
      <w:autoSpaceDE/>
      <w:autoSpaceDN/>
    </w:pPr>
    <w:rPr>
      <w:color w:val="404040"/>
      <w:sz w:val="20"/>
      <w:szCs w:val="20"/>
      <w:lang w:val="ru-RU"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C38E5"/>
    <w:pPr>
      <w:widowControl/>
      <w:autoSpaceDE/>
      <w:autoSpaceDN/>
    </w:pPr>
    <w:rPr>
      <w:color w:val="404040"/>
      <w:sz w:val="20"/>
      <w:szCs w:val="20"/>
      <w:lang w:val="ru-RU"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C38E5"/>
    <w:pPr>
      <w:widowControl/>
      <w:autoSpaceDE/>
      <w:autoSpaceDN/>
    </w:pPr>
    <w:rPr>
      <w:color w:val="404040"/>
      <w:sz w:val="20"/>
      <w:szCs w:val="20"/>
      <w:lang w:val="ru-RU"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C38E5"/>
    <w:pPr>
      <w:widowControl/>
      <w:autoSpaceDE/>
      <w:autoSpaceDN/>
    </w:pPr>
    <w:rPr>
      <w:color w:val="404040"/>
      <w:sz w:val="20"/>
      <w:szCs w:val="20"/>
      <w:lang w:val="ru-RU"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C38E5"/>
    <w:pPr>
      <w:widowControl/>
      <w:autoSpaceDE/>
      <w:autoSpaceDN/>
    </w:pPr>
    <w:rPr>
      <w:lang w:val="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C38E5"/>
    <w:pPr>
      <w:widowControl/>
      <w:autoSpaceDE/>
      <w:autoSpaceDN/>
    </w:pPr>
    <w:rPr>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C38E5"/>
    <w:pPr>
      <w:widowControl/>
      <w:autoSpaceDE/>
      <w:autoSpaceDN/>
    </w:pPr>
    <w:rPr>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C38E5"/>
    <w:pPr>
      <w:widowControl/>
      <w:autoSpaceDE/>
      <w:autoSpaceDN/>
    </w:pPr>
    <w:rPr>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C38E5"/>
    <w:pPr>
      <w:widowControl/>
      <w:autoSpaceDE/>
      <w:autoSpaceDN/>
    </w:pPr>
    <w:rPr>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C38E5"/>
    <w:pPr>
      <w:widowControl/>
      <w:autoSpaceDE/>
      <w:autoSpaceDN/>
    </w:pPr>
    <w:rPr>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C38E5"/>
    <w:pPr>
      <w:widowControl/>
      <w:autoSpaceDE/>
      <w:autoSpaceDN/>
    </w:pPr>
    <w:rPr>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C38E5"/>
    <w:rPr>
      <w:sz w:val="18"/>
    </w:rPr>
  </w:style>
  <w:style w:type="paragraph" w:styleId="afc">
    <w:name w:val="endnote text"/>
    <w:basedOn w:val="a"/>
    <w:link w:val="afd"/>
    <w:uiPriority w:val="99"/>
    <w:semiHidden/>
    <w:unhideWhenUsed/>
    <w:rsid w:val="001C38E5"/>
    <w:pPr>
      <w:widowControl/>
      <w:autoSpaceDE/>
      <w:autoSpaceDN/>
      <w:jc w:val="both"/>
    </w:pPr>
    <w:rPr>
      <w:sz w:val="20"/>
      <w:szCs w:val="20"/>
      <w:lang w:eastAsia="ru-RU"/>
    </w:rPr>
  </w:style>
  <w:style w:type="character" w:customStyle="1" w:styleId="afd">
    <w:name w:val="Текст концевой сноски Знак"/>
    <w:basedOn w:val="a0"/>
    <w:link w:val="afc"/>
    <w:uiPriority w:val="99"/>
    <w:rsid w:val="001C38E5"/>
    <w:rPr>
      <w:rFonts w:ascii="Times New Roman" w:eastAsia="Times New Roman" w:hAnsi="Times New Roman" w:cs="Times New Roman"/>
      <w:sz w:val="20"/>
      <w:szCs w:val="20"/>
      <w:lang w:val="ru-RU" w:eastAsia="ru-RU"/>
    </w:rPr>
  </w:style>
  <w:style w:type="character" w:styleId="afe">
    <w:name w:val="endnote reference"/>
    <w:basedOn w:val="a0"/>
    <w:uiPriority w:val="99"/>
    <w:semiHidden/>
    <w:unhideWhenUsed/>
    <w:rsid w:val="001C38E5"/>
    <w:rPr>
      <w:vertAlign w:val="superscript"/>
    </w:rPr>
  </w:style>
  <w:style w:type="paragraph" w:styleId="24">
    <w:name w:val="toc 2"/>
    <w:basedOn w:val="a"/>
    <w:next w:val="a"/>
    <w:uiPriority w:val="39"/>
    <w:unhideWhenUsed/>
    <w:rsid w:val="001C38E5"/>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1C38E5"/>
    <w:pPr>
      <w:widowControl/>
      <w:autoSpaceDE/>
      <w:autoSpaceDN/>
      <w:spacing w:after="57" w:line="264" w:lineRule="auto"/>
      <w:ind w:left="567"/>
      <w:jc w:val="both"/>
    </w:pPr>
    <w:rPr>
      <w:sz w:val="23"/>
      <w:szCs w:val="20"/>
      <w:lang w:eastAsia="ru-RU"/>
    </w:rPr>
  </w:style>
  <w:style w:type="paragraph" w:styleId="42">
    <w:name w:val="toc 4"/>
    <w:basedOn w:val="a"/>
    <w:next w:val="a"/>
    <w:uiPriority w:val="39"/>
    <w:unhideWhenUsed/>
    <w:rsid w:val="001C38E5"/>
    <w:pPr>
      <w:widowControl/>
      <w:autoSpaceDE/>
      <w:autoSpaceDN/>
      <w:spacing w:after="57" w:line="264" w:lineRule="auto"/>
      <w:ind w:left="850"/>
      <w:jc w:val="both"/>
    </w:pPr>
    <w:rPr>
      <w:sz w:val="23"/>
      <w:szCs w:val="20"/>
      <w:lang w:eastAsia="ru-RU"/>
    </w:rPr>
  </w:style>
  <w:style w:type="paragraph" w:styleId="52">
    <w:name w:val="toc 5"/>
    <w:basedOn w:val="a"/>
    <w:next w:val="a"/>
    <w:uiPriority w:val="39"/>
    <w:unhideWhenUsed/>
    <w:rsid w:val="001C38E5"/>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1C38E5"/>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1C38E5"/>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1C38E5"/>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1C38E5"/>
    <w:pPr>
      <w:widowControl/>
      <w:autoSpaceDE/>
      <w:autoSpaceDN/>
      <w:spacing w:after="57" w:line="264" w:lineRule="auto"/>
      <w:ind w:left="2268"/>
      <w:jc w:val="both"/>
    </w:pPr>
    <w:rPr>
      <w:sz w:val="23"/>
      <w:szCs w:val="20"/>
      <w:lang w:eastAsia="ru-RU"/>
    </w:rPr>
  </w:style>
  <w:style w:type="paragraph" w:customStyle="1" w:styleId="17">
    <w:name w:val="Заголовок оглавления1"/>
    <w:next w:val="aff"/>
    <w:uiPriority w:val="39"/>
    <w:unhideWhenUsed/>
    <w:rsid w:val="001C38E5"/>
    <w:pPr>
      <w:widowControl/>
      <w:autoSpaceDE/>
      <w:autoSpaceDN/>
      <w:spacing w:after="200" w:line="276" w:lineRule="auto"/>
    </w:pPr>
    <w:rPr>
      <w:lang w:val="ru-RU"/>
    </w:rPr>
  </w:style>
  <w:style w:type="paragraph" w:styleId="aff0">
    <w:name w:val="table of figures"/>
    <w:basedOn w:val="a"/>
    <w:next w:val="a"/>
    <w:uiPriority w:val="99"/>
    <w:unhideWhenUsed/>
    <w:rsid w:val="001C38E5"/>
    <w:pPr>
      <w:widowControl/>
      <w:autoSpaceDE/>
      <w:autoSpaceDN/>
      <w:spacing w:line="264" w:lineRule="auto"/>
      <w:jc w:val="both"/>
    </w:pPr>
    <w:rPr>
      <w:sz w:val="23"/>
      <w:szCs w:val="20"/>
      <w:lang w:eastAsia="ru-RU"/>
    </w:rPr>
  </w:style>
  <w:style w:type="character" w:customStyle="1" w:styleId="11">
    <w:name w:val="Заголовок 1 Знак1"/>
    <w:basedOn w:val="a0"/>
    <w:link w:val="1"/>
    <w:uiPriority w:val="1"/>
    <w:rsid w:val="001C38E5"/>
    <w:rPr>
      <w:rFonts w:ascii="Times New Roman" w:eastAsia="Times New Roman" w:hAnsi="Times New Roman" w:cs="Times New Roman"/>
      <w:b/>
      <w:bCs/>
      <w:sz w:val="28"/>
      <w:szCs w:val="28"/>
      <w:lang w:val="ru-RU"/>
    </w:rPr>
  </w:style>
  <w:style w:type="paragraph" w:styleId="aff1">
    <w:name w:val="Title"/>
    <w:basedOn w:val="a"/>
    <w:link w:val="aff2"/>
    <w:uiPriority w:val="1"/>
    <w:qFormat/>
    <w:rsid w:val="001C38E5"/>
    <w:pPr>
      <w:autoSpaceDE/>
      <w:autoSpaceDN/>
      <w:spacing w:before="246"/>
      <w:ind w:left="2880" w:right="1201" w:hanging="1412"/>
    </w:pPr>
    <w:rPr>
      <w:b/>
      <w:bCs/>
      <w:sz w:val="32"/>
      <w:szCs w:val="32"/>
    </w:rPr>
  </w:style>
  <w:style w:type="character" w:customStyle="1" w:styleId="aff2">
    <w:name w:val="Название Знак"/>
    <w:basedOn w:val="a0"/>
    <w:link w:val="aff1"/>
    <w:rsid w:val="001C38E5"/>
    <w:rPr>
      <w:rFonts w:ascii="Times New Roman" w:eastAsia="Times New Roman" w:hAnsi="Times New Roman" w:cs="Times New Roman"/>
      <w:b/>
      <w:bCs/>
      <w:sz w:val="32"/>
      <w:szCs w:val="32"/>
      <w:lang w:val="ru-RU"/>
    </w:rPr>
  </w:style>
  <w:style w:type="paragraph" w:styleId="18">
    <w:name w:val="toc 1"/>
    <w:basedOn w:val="a"/>
    <w:uiPriority w:val="1"/>
    <w:qFormat/>
    <w:rsid w:val="001C38E5"/>
    <w:pPr>
      <w:autoSpaceDE/>
      <w:autoSpaceDN/>
      <w:spacing w:before="116"/>
      <w:ind w:left="741" w:hanging="448"/>
    </w:pPr>
    <w:rPr>
      <w:b/>
      <w:bCs/>
    </w:rPr>
  </w:style>
  <w:style w:type="character" w:customStyle="1" w:styleId="aff3">
    <w:name w:val="Сноска_"/>
    <w:basedOn w:val="a0"/>
    <w:link w:val="aff4"/>
    <w:rsid w:val="001C38E5"/>
    <w:rPr>
      <w:rFonts w:ascii="Times New Roman" w:eastAsia="Times New Roman" w:hAnsi="Times New Roman" w:cs="Times New Roman"/>
      <w:b/>
      <w:bCs/>
      <w:sz w:val="18"/>
      <w:szCs w:val="18"/>
      <w:shd w:val="clear" w:color="auto" w:fill="FFFFFF"/>
    </w:rPr>
  </w:style>
  <w:style w:type="paragraph" w:customStyle="1" w:styleId="aff4">
    <w:name w:val="Сноска"/>
    <w:basedOn w:val="a"/>
    <w:link w:val="aff3"/>
    <w:rsid w:val="001C38E5"/>
    <w:pPr>
      <w:shd w:val="clear" w:color="auto" w:fill="FFFFFF"/>
      <w:autoSpaceDE/>
      <w:autoSpaceDN/>
      <w:spacing w:line="230" w:lineRule="exact"/>
      <w:jc w:val="both"/>
    </w:pPr>
    <w:rPr>
      <w:b/>
      <w:bCs/>
      <w:sz w:val="18"/>
      <w:szCs w:val="18"/>
      <w:lang w:val="en-US"/>
    </w:rPr>
  </w:style>
  <w:style w:type="paragraph" w:styleId="aff5">
    <w:name w:val="footnote text"/>
    <w:basedOn w:val="a"/>
    <w:link w:val="aff6"/>
    <w:uiPriority w:val="99"/>
    <w:semiHidden/>
    <w:unhideWhenUsed/>
    <w:rsid w:val="001C38E5"/>
    <w:pPr>
      <w:autoSpaceDE/>
      <w:autoSpaceDN/>
    </w:pPr>
    <w:rPr>
      <w:rFonts w:ascii="Courier New" w:eastAsia="Courier New" w:hAnsi="Courier New" w:cs="Courier New"/>
      <w:color w:val="000000"/>
      <w:sz w:val="20"/>
      <w:szCs w:val="20"/>
      <w:lang w:eastAsia="ru-RU"/>
    </w:rPr>
  </w:style>
  <w:style w:type="character" w:customStyle="1" w:styleId="aff6">
    <w:name w:val="Текст сноски Знак"/>
    <w:basedOn w:val="a0"/>
    <w:link w:val="aff5"/>
    <w:uiPriority w:val="99"/>
    <w:semiHidden/>
    <w:rsid w:val="001C38E5"/>
    <w:rPr>
      <w:rFonts w:ascii="Courier New" w:eastAsia="Courier New" w:hAnsi="Courier New" w:cs="Courier New"/>
      <w:color w:val="000000"/>
      <w:sz w:val="20"/>
      <w:szCs w:val="20"/>
      <w:lang w:val="ru-RU" w:eastAsia="ru-RU"/>
    </w:rPr>
  </w:style>
  <w:style w:type="character" w:styleId="aff7">
    <w:name w:val="footnote reference"/>
    <w:basedOn w:val="a0"/>
    <w:uiPriority w:val="99"/>
    <w:unhideWhenUsed/>
    <w:rsid w:val="001C38E5"/>
    <w:rPr>
      <w:vertAlign w:val="superscript"/>
    </w:rPr>
  </w:style>
  <w:style w:type="character" w:customStyle="1" w:styleId="CenturySchoolbook175pt">
    <w:name w:val="Основной текст + Century Schoolbook;17;5 pt;Полужирный;Курсив"/>
    <w:basedOn w:val="a9"/>
    <w:rsid w:val="001C38E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customStyle="1" w:styleId="19">
    <w:name w:val="Гиперссылка1"/>
    <w:basedOn w:val="a0"/>
    <w:uiPriority w:val="99"/>
    <w:unhideWhenUsed/>
    <w:rsid w:val="001C38E5"/>
    <w:rPr>
      <w:color w:val="0000FF"/>
      <w:u w:val="single"/>
    </w:rPr>
  </w:style>
  <w:style w:type="character" w:customStyle="1" w:styleId="-1pt">
    <w:name w:val="Основной текст + Интервал -1 pt"/>
    <w:basedOn w:val="a9"/>
    <w:rsid w:val="001C38E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1C38E5"/>
  </w:style>
  <w:style w:type="paragraph" w:customStyle="1" w:styleId="FontStyle63">
    <w:name w:val="Font Style63"/>
    <w:basedOn w:val="a"/>
    <w:link w:val="FontStyle631"/>
    <w:rsid w:val="001C38E5"/>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1C38E5"/>
    <w:rPr>
      <w:rFonts w:ascii="Times New Roman" w:eastAsia="Times New Roman" w:hAnsi="Times New Roman" w:cs="Times New Roman"/>
      <w:color w:val="000000"/>
      <w:szCs w:val="20"/>
      <w:lang w:val="ru-RU" w:eastAsia="ru-RU"/>
    </w:rPr>
  </w:style>
  <w:style w:type="numbering" w:customStyle="1" w:styleId="111">
    <w:name w:val="Нет списка11"/>
    <w:next w:val="a2"/>
    <w:uiPriority w:val="99"/>
    <w:semiHidden/>
    <w:unhideWhenUsed/>
    <w:rsid w:val="001C38E5"/>
  </w:style>
  <w:style w:type="paragraph" w:customStyle="1" w:styleId="readmore-js-toggle">
    <w:name w:val="readmore-js-toggle"/>
    <w:basedOn w:val="a"/>
    <w:rsid w:val="001C38E5"/>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1C38E5"/>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1C38E5"/>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c"/>
    <w:uiPriority w:val="59"/>
    <w:rsid w:val="001C38E5"/>
    <w:pPr>
      <w:widowControl/>
      <w:autoSpaceDE/>
      <w:autoSpaceDN/>
    </w:pPr>
    <w:rPr>
      <w:rFonts w:eastAsia="Times New Roman"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c"/>
    <w:uiPriority w:val="59"/>
    <w:rsid w:val="001C38E5"/>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c"/>
    <w:uiPriority w:val="39"/>
    <w:rsid w:val="001C38E5"/>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c"/>
    <w:uiPriority w:val="59"/>
    <w:rsid w:val="001C38E5"/>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1C38E5"/>
  </w:style>
  <w:style w:type="character" w:customStyle="1" w:styleId="c39">
    <w:name w:val="c39"/>
    <w:basedOn w:val="a0"/>
    <w:rsid w:val="001C38E5"/>
  </w:style>
  <w:style w:type="character" w:customStyle="1" w:styleId="c71">
    <w:name w:val="c71"/>
    <w:basedOn w:val="a0"/>
    <w:rsid w:val="001C38E5"/>
  </w:style>
  <w:style w:type="character" w:customStyle="1" w:styleId="c7">
    <w:name w:val="c7"/>
    <w:rsid w:val="001C38E5"/>
  </w:style>
  <w:style w:type="table" w:customStyle="1" w:styleId="112">
    <w:name w:val="Сетка таблицы11"/>
    <w:basedOn w:val="a1"/>
    <w:next w:val="ac"/>
    <w:uiPriority w:val="39"/>
    <w:rsid w:val="001C38E5"/>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next w:val="ac"/>
    <w:uiPriority w:val="39"/>
    <w:rsid w:val="001C38E5"/>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6">
    <w:name w:val="Подпись к картинке (2)_"/>
    <w:basedOn w:val="a0"/>
    <w:link w:val="27"/>
    <w:rsid w:val="001C38E5"/>
    <w:rPr>
      <w:sz w:val="13"/>
      <w:szCs w:val="13"/>
      <w:shd w:val="clear" w:color="auto" w:fill="FFFFFF"/>
    </w:rPr>
  </w:style>
  <w:style w:type="paragraph" w:customStyle="1" w:styleId="27">
    <w:name w:val="Подпись к картинке (2)"/>
    <w:basedOn w:val="a"/>
    <w:link w:val="26"/>
    <w:rsid w:val="001C38E5"/>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1C38E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1C38E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1C38E5"/>
    <w:pPr>
      <w:widowControl/>
      <w:shd w:val="clear" w:color="auto" w:fill="FFFFFF"/>
      <w:autoSpaceDE/>
      <w:autoSpaceDN/>
      <w:spacing w:line="0" w:lineRule="atLeast"/>
    </w:pPr>
    <w:rPr>
      <w:sz w:val="9"/>
      <w:szCs w:val="9"/>
      <w:lang w:val="en-US"/>
    </w:rPr>
  </w:style>
  <w:style w:type="table" w:customStyle="1" w:styleId="33">
    <w:name w:val="Сетка таблицы3"/>
    <w:basedOn w:val="a1"/>
    <w:next w:val="ac"/>
    <w:uiPriority w:val="39"/>
    <w:rsid w:val="001C38E5"/>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c"/>
    <w:uiPriority w:val="59"/>
    <w:rsid w:val="001C38E5"/>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c"/>
    <w:uiPriority w:val="59"/>
    <w:rsid w:val="001C38E5"/>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1C38E5"/>
    <w:pPr>
      <w:shd w:val="clear" w:color="auto" w:fill="FFFFFF"/>
      <w:autoSpaceDE/>
      <w:autoSpaceDN/>
      <w:spacing w:after="300" w:line="221" w:lineRule="exact"/>
    </w:pPr>
  </w:style>
  <w:style w:type="character" w:customStyle="1" w:styleId="Arial8pt">
    <w:name w:val="Основной текст + Arial;8 pt;Полужирный"/>
    <w:basedOn w:val="a9"/>
    <w:rsid w:val="001C38E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9"/>
    <w:rsid w:val="001C38E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1C38E5"/>
    <w:pPr>
      <w:autoSpaceDE/>
      <w:autoSpaceDN/>
    </w:p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C38E5"/>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1C38E5"/>
    <w:rPr>
      <w:rFonts w:ascii="Times New Roman" w:eastAsia="Times New Roman" w:hAnsi="Times New Roman" w:cs="Times New Roman"/>
      <w:b/>
      <w:bCs/>
    </w:rPr>
  </w:style>
  <w:style w:type="paragraph" w:customStyle="1" w:styleId="Tablecaption0">
    <w:name w:val="Table caption"/>
    <w:basedOn w:val="a"/>
    <w:link w:val="Tablecaption"/>
    <w:rsid w:val="001C38E5"/>
    <w:pPr>
      <w:autoSpaceDE/>
      <w:autoSpaceDN/>
      <w:spacing w:line="288" w:lineRule="auto"/>
      <w:jc w:val="center"/>
    </w:pPr>
    <w:rPr>
      <w:b/>
      <w:bCs/>
      <w:lang w:val="en-US"/>
    </w:rPr>
  </w:style>
  <w:style w:type="table" w:customStyle="1" w:styleId="72">
    <w:name w:val="Сетка таблицы7"/>
    <w:basedOn w:val="a1"/>
    <w:next w:val="ac"/>
    <w:uiPriority w:val="59"/>
    <w:rsid w:val="001C38E5"/>
    <w:pPr>
      <w:widowControl/>
      <w:autoSpaceDE/>
      <w:autoSpaceDN/>
    </w:pPr>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c"/>
    <w:uiPriority w:val="59"/>
    <w:rsid w:val="001C38E5"/>
    <w:pPr>
      <w:widowControl/>
      <w:autoSpaceDE/>
      <w:autoSpaceDN/>
    </w:pPr>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8">
    <w:name w:val="Emphasis"/>
    <w:basedOn w:val="a0"/>
    <w:uiPriority w:val="20"/>
    <w:qFormat/>
    <w:rsid w:val="001C38E5"/>
    <w:rPr>
      <w:i/>
      <w:iCs/>
    </w:rPr>
  </w:style>
  <w:style w:type="character" w:customStyle="1" w:styleId="c37">
    <w:name w:val="c37"/>
    <w:basedOn w:val="a0"/>
    <w:rsid w:val="001C38E5"/>
  </w:style>
  <w:style w:type="character" w:customStyle="1" w:styleId="c41">
    <w:name w:val="c41"/>
    <w:basedOn w:val="a0"/>
    <w:rsid w:val="001C38E5"/>
  </w:style>
  <w:style w:type="character" w:customStyle="1" w:styleId="c22">
    <w:name w:val="c22"/>
    <w:basedOn w:val="a0"/>
    <w:rsid w:val="001C38E5"/>
  </w:style>
  <w:style w:type="character" w:customStyle="1" w:styleId="c10">
    <w:name w:val="c10"/>
    <w:basedOn w:val="a0"/>
    <w:rsid w:val="001C38E5"/>
  </w:style>
  <w:style w:type="character" w:customStyle="1" w:styleId="ff1">
    <w:name w:val="ff1"/>
    <w:basedOn w:val="a0"/>
    <w:rsid w:val="001C38E5"/>
  </w:style>
  <w:style w:type="table" w:customStyle="1" w:styleId="610">
    <w:name w:val="Сетка таблицы61"/>
    <w:basedOn w:val="a1"/>
    <w:next w:val="ac"/>
    <w:uiPriority w:val="39"/>
    <w:rsid w:val="001C38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Обычный1"/>
    <w:rsid w:val="001C38E5"/>
    <w:pPr>
      <w:widowControl/>
      <w:autoSpaceDE/>
      <w:autoSpaceDN/>
      <w:spacing w:after="200" w:line="276" w:lineRule="auto"/>
    </w:pPr>
    <w:rPr>
      <w:rFonts w:ascii="Calibri" w:eastAsia="Calibri" w:hAnsi="Calibri" w:cs="Calibri"/>
      <w:lang w:val="ru-RU"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1C38E5"/>
    <w:pPr>
      <w:widowControl/>
      <w:autoSpaceDE/>
      <w:autoSpaceDN/>
      <w:spacing w:before="100" w:beforeAutospacing="1" w:after="100" w:afterAutospacing="1"/>
    </w:pPr>
    <w:rPr>
      <w:sz w:val="24"/>
      <w:szCs w:val="24"/>
      <w:lang w:eastAsia="ru-RU"/>
    </w:rPr>
  </w:style>
  <w:style w:type="table" w:customStyle="1" w:styleId="92">
    <w:name w:val="Сетка таблицы9"/>
    <w:basedOn w:val="a1"/>
    <w:next w:val="ac"/>
    <w:uiPriority w:val="39"/>
    <w:rsid w:val="001C38E5"/>
    <w:pPr>
      <w:widowControl/>
      <w:autoSpaceDE/>
      <w:autoSpaceDN/>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c">
    <w:name w:val="Table Grid"/>
    <w:basedOn w:val="a1"/>
    <w:rsid w:val="001C3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1C38E5"/>
    <w:rPr>
      <w:rFonts w:ascii="Times New Roman" w:eastAsia="Times New Roman" w:hAnsi="Times New Roman" w:cs="Times New Roman"/>
      <w:lang w:val="ru-RU"/>
    </w:rPr>
  </w:style>
  <w:style w:type="character" w:customStyle="1" w:styleId="212">
    <w:name w:val="Заголовок 2 Знак1"/>
    <w:basedOn w:val="a0"/>
    <w:uiPriority w:val="9"/>
    <w:semiHidden/>
    <w:rsid w:val="001C38E5"/>
    <w:rPr>
      <w:rFonts w:asciiTheme="majorHAnsi" w:eastAsiaTheme="majorEastAsia" w:hAnsiTheme="majorHAnsi" w:cstheme="majorBidi"/>
      <w:b/>
      <w:bCs/>
      <w:color w:val="4F81BD" w:themeColor="accent1"/>
      <w:sz w:val="26"/>
      <w:szCs w:val="26"/>
      <w:lang w:val="ru-RU"/>
    </w:rPr>
  </w:style>
  <w:style w:type="character" w:customStyle="1" w:styleId="311">
    <w:name w:val="Заголовок 3 Знак1"/>
    <w:basedOn w:val="a0"/>
    <w:uiPriority w:val="9"/>
    <w:semiHidden/>
    <w:rsid w:val="001C38E5"/>
    <w:rPr>
      <w:rFonts w:asciiTheme="majorHAnsi" w:eastAsiaTheme="majorEastAsia" w:hAnsiTheme="majorHAnsi" w:cstheme="majorBidi"/>
      <w:b/>
      <w:bCs/>
      <w:color w:val="4F81BD" w:themeColor="accent1"/>
      <w:lang w:val="ru-RU"/>
    </w:rPr>
  </w:style>
  <w:style w:type="paragraph" w:styleId="aff">
    <w:name w:val="TOC Heading"/>
    <w:basedOn w:val="1"/>
    <w:next w:val="a"/>
    <w:uiPriority w:val="39"/>
    <w:unhideWhenUsed/>
    <w:qFormat/>
    <w:rsid w:val="001C38E5"/>
    <w:pPr>
      <w:keepNext/>
      <w:keepLines/>
      <w:spacing w:before="480"/>
      <w:ind w:left="0"/>
      <w:jc w:val="left"/>
      <w:outlineLvl w:val="9"/>
    </w:pPr>
    <w:rPr>
      <w:rFonts w:asciiTheme="majorHAnsi" w:eastAsiaTheme="majorEastAsia" w:hAnsiTheme="majorHAnsi" w:cstheme="majorBidi"/>
      <w:color w:val="365F91" w:themeColor="accent1" w:themeShade="BF"/>
    </w:rPr>
  </w:style>
  <w:style w:type="character" w:styleId="aff9">
    <w:name w:val="Hyperlink"/>
    <w:basedOn w:val="a0"/>
    <w:uiPriority w:val="99"/>
    <w:unhideWhenUsed/>
    <w:rsid w:val="001C38E5"/>
    <w:rPr>
      <w:color w:val="0000FF" w:themeColor="hyperlink"/>
      <w:u w:val="single"/>
    </w:rPr>
  </w:style>
  <w:style w:type="table" w:customStyle="1" w:styleId="100">
    <w:name w:val="Сетка таблицы10"/>
    <w:basedOn w:val="a1"/>
    <w:next w:val="ac"/>
    <w:uiPriority w:val="39"/>
    <w:rsid w:val="00AC086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c"/>
    <w:uiPriority w:val="39"/>
    <w:rsid w:val="003E329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552362"/>
  </w:style>
  <w:style w:type="table" w:customStyle="1" w:styleId="130">
    <w:name w:val="Сетка таблицы13"/>
    <w:basedOn w:val="a1"/>
    <w:next w:val="ac"/>
    <w:uiPriority w:val="39"/>
    <w:rsid w:val="0055236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Название объекта2"/>
    <w:basedOn w:val="a"/>
    <w:next w:val="a"/>
    <w:uiPriority w:val="35"/>
    <w:semiHidden/>
    <w:unhideWhenUsed/>
    <w:qFormat/>
    <w:rsid w:val="00552362"/>
    <w:pPr>
      <w:widowControl/>
      <w:autoSpaceDE/>
      <w:autoSpaceDN/>
      <w:spacing w:line="276" w:lineRule="auto"/>
      <w:jc w:val="both"/>
    </w:pPr>
    <w:rPr>
      <w:b/>
      <w:bCs/>
      <w:color w:val="4F81BD"/>
      <w:sz w:val="18"/>
      <w:szCs w:val="18"/>
      <w:lang w:eastAsia="ru-RU"/>
    </w:rPr>
  </w:style>
  <w:style w:type="table" w:customStyle="1" w:styleId="TableGridLight1">
    <w:name w:val="Table Grid Light1"/>
    <w:basedOn w:val="a1"/>
    <w:uiPriority w:val="59"/>
    <w:rsid w:val="00552362"/>
    <w:pPr>
      <w:widowControl/>
      <w:autoSpaceDE/>
      <w:autoSpaceDN/>
    </w:pPr>
    <w:rPr>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1">
    <w:name w:val="Plain Table 11"/>
    <w:basedOn w:val="a1"/>
    <w:uiPriority w:val="59"/>
    <w:rsid w:val="00552362"/>
    <w:pPr>
      <w:widowControl/>
      <w:autoSpaceDE/>
      <w:autoSpaceDN/>
    </w:pPr>
    <w:rPr>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552362"/>
    <w:pPr>
      <w:widowControl/>
      <w:autoSpaceDE/>
      <w:autoSpaceDN/>
    </w:pPr>
    <w:rPr>
      <w:lang w:val="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552362"/>
    <w:pPr>
      <w:widowControl/>
      <w:autoSpaceDE/>
      <w:autoSpaceDN/>
    </w:pPr>
    <w:rPr>
      <w:lang w:val="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552362"/>
    <w:pPr>
      <w:widowControl/>
      <w:autoSpaceDE/>
      <w:autoSpaceDN/>
    </w:pPr>
    <w:rPr>
      <w:lang w:val="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552362"/>
    <w:pPr>
      <w:widowControl/>
      <w:autoSpaceDE/>
      <w:autoSpaceDN/>
    </w:pPr>
    <w:rPr>
      <w:lang w:val="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552362"/>
    <w:pPr>
      <w:widowControl/>
      <w:autoSpaceDE/>
      <w:autoSpaceDN/>
    </w:pPr>
    <w:rPr>
      <w:lang w:val="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552362"/>
    <w:pPr>
      <w:widowControl/>
      <w:autoSpaceDE/>
      <w:autoSpaceDN/>
    </w:pPr>
    <w:rPr>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552362"/>
    <w:pPr>
      <w:widowControl/>
      <w:autoSpaceDE/>
      <w:autoSpaceDN/>
    </w:pPr>
    <w:rPr>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552362"/>
    <w:pPr>
      <w:widowControl/>
      <w:autoSpaceDE/>
      <w:autoSpaceDN/>
    </w:pPr>
    <w:rPr>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552362"/>
    <w:pPr>
      <w:widowControl/>
      <w:autoSpaceDE/>
      <w:autoSpaceDN/>
    </w:pPr>
    <w:rPr>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552362"/>
    <w:pPr>
      <w:widowControl/>
      <w:autoSpaceDE/>
      <w:autoSpaceDN/>
    </w:pPr>
    <w:rPr>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552362"/>
    <w:pPr>
      <w:widowControl/>
      <w:autoSpaceDE/>
      <w:autoSpaceDN/>
    </w:pPr>
    <w:rPr>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552362"/>
    <w:pPr>
      <w:widowControl/>
      <w:autoSpaceDE/>
      <w:autoSpaceDN/>
    </w:pPr>
    <w:rPr>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552362"/>
    <w:pPr>
      <w:widowControl/>
      <w:autoSpaceDE/>
      <w:autoSpaceDN/>
    </w:pPr>
    <w:rPr>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552362"/>
    <w:pPr>
      <w:widowControl/>
      <w:autoSpaceDE/>
      <w:autoSpaceDN/>
    </w:pPr>
    <w:rPr>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552362"/>
    <w:pPr>
      <w:widowControl/>
      <w:autoSpaceDE/>
      <w:autoSpaceDN/>
    </w:pPr>
    <w:rPr>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552362"/>
    <w:pPr>
      <w:widowControl/>
      <w:autoSpaceDE/>
      <w:autoSpaceDN/>
    </w:pPr>
    <w:rPr>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552362"/>
    <w:pPr>
      <w:widowControl/>
      <w:autoSpaceDE/>
      <w:autoSpaceDN/>
    </w:pPr>
    <w:rPr>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552362"/>
    <w:pPr>
      <w:widowControl/>
      <w:autoSpaceDE/>
      <w:autoSpaceDN/>
    </w:pPr>
    <w:rPr>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552362"/>
    <w:pPr>
      <w:widowControl/>
      <w:autoSpaceDE/>
      <w:autoSpaceDN/>
    </w:pPr>
    <w:rPr>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552362"/>
    <w:pPr>
      <w:widowControl/>
      <w:autoSpaceDE/>
      <w:autoSpaceDN/>
    </w:pPr>
    <w:rPr>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552362"/>
    <w:pPr>
      <w:widowControl/>
      <w:autoSpaceDE/>
      <w:autoSpaceDN/>
    </w:pPr>
    <w:rPr>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552362"/>
    <w:pPr>
      <w:widowControl/>
      <w:autoSpaceDE/>
      <w:autoSpaceDN/>
    </w:pPr>
    <w:rPr>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552362"/>
    <w:pPr>
      <w:widowControl/>
      <w:autoSpaceDE/>
      <w:autoSpaceDN/>
    </w:pPr>
    <w:rPr>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552362"/>
    <w:pPr>
      <w:widowControl/>
      <w:autoSpaceDE/>
      <w:autoSpaceDN/>
    </w:pPr>
    <w:rPr>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552362"/>
    <w:pPr>
      <w:widowControl/>
      <w:autoSpaceDE/>
      <w:autoSpaceDN/>
    </w:pPr>
    <w:rPr>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552362"/>
    <w:pPr>
      <w:widowControl/>
      <w:autoSpaceDE/>
      <w:autoSpaceDN/>
    </w:pPr>
    <w:rPr>
      <w:lang w:val="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552362"/>
    <w:pPr>
      <w:widowControl/>
      <w:autoSpaceDE/>
      <w:autoSpaceDN/>
    </w:pPr>
    <w:rPr>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552362"/>
    <w:pPr>
      <w:widowControl/>
      <w:autoSpaceDE/>
      <w:autoSpaceDN/>
    </w:pPr>
    <w:rPr>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552362"/>
    <w:pPr>
      <w:widowControl/>
      <w:autoSpaceDE/>
      <w:autoSpaceDN/>
    </w:pPr>
    <w:rPr>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552362"/>
    <w:pPr>
      <w:widowControl/>
      <w:autoSpaceDE/>
      <w:autoSpaceDN/>
    </w:pPr>
    <w:rPr>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552362"/>
    <w:pPr>
      <w:widowControl/>
      <w:autoSpaceDE/>
      <w:autoSpaceDN/>
    </w:pPr>
    <w:rPr>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552362"/>
    <w:pPr>
      <w:widowControl/>
      <w:autoSpaceDE/>
      <w:autoSpaceDN/>
    </w:pPr>
    <w:rPr>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552362"/>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552362"/>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552362"/>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552362"/>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552362"/>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552362"/>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552362"/>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552362"/>
    <w:pPr>
      <w:widowControl/>
      <w:autoSpaceDE/>
      <w:autoSpaceDN/>
    </w:pPr>
    <w:rPr>
      <w:lang w:val="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552362"/>
    <w:pPr>
      <w:widowControl/>
      <w:autoSpaceDE/>
      <w:autoSpaceDN/>
    </w:pPr>
    <w:rPr>
      <w:lang w:val="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552362"/>
    <w:pPr>
      <w:widowControl/>
      <w:autoSpaceDE/>
      <w:autoSpaceDN/>
    </w:pPr>
    <w:rPr>
      <w:lang w:val="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552362"/>
    <w:pPr>
      <w:widowControl/>
      <w:autoSpaceDE/>
      <w:autoSpaceDN/>
    </w:pPr>
    <w:rPr>
      <w:lang w:val="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552362"/>
    <w:pPr>
      <w:widowControl/>
      <w:autoSpaceDE/>
      <w:autoSpaceDN/>
    </w:pPr>
    <w:rPr>
      <w:lang w:val="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552362"/>
    <w:pPr>
      <w:widowControl/>
      <w:autoSpaceDE/>
      <w:autoSpaceDN/>
    </w:pPr>
    <w:rPr>
      <w:lang w:val="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552362"/>
    <w:pPr>
      <w:widowControl/>
      <w:autoSpaceDE/>
      <w:autoSpaceDN/>
    </w:pPr>
    <w:rPr>
      <w:lang w:val="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552362"/>
    <w:pPr>
      <w:widowControl/>
      <w:autoSpaceDE/>
      <w:autoSpaceDN/>
    </w:pPr>
    <w:rPr>
      <w:lang w:val="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552362"/>
    <w:pPr>
      <w:widowControl/>
      <w:autoSpaceDE/>
      <w:autoSpaceDN/>
    </w:pPr>
    <w:rPr>
      <w:lang w:val="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552362"/>
    <w:pPr>
      <w:widowControl/>
      <w:autoSpaceDE/>
      <w:autoSpaceDN/>
    </w:pPr>
    <w:rPr>
      <w:lang w:val="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552362"/>
    <w:pPr>
      <w:widowControl/>
      <w:autoSpaceDE/>
      <w:autoSpaceDN/>
    </w:pPr>
    <w:rPr>
      <w:lang w:val="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552362"/>
    <w:pPr>
      <w:widowControl/>
      <w:autoSpaceDE/>
      <w:autoSpaceDN/>
    </w:pPr>
    <w:rPr>
      <w:lang w:val="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552362"/>
    <w:pPr>
      <w:widowControl/>
      <w:autoSpaceDE/>
      <w:autoSpaceDN/>
    </w:pPr>
    <w:rPr>
      <w:lang w:val="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552362"/>
    <w:pPr>
      <w:widowControl/>
      <w:autoSpaceDE/>
      <w:autoSpaceDN/>
    </w:pPr>
    <w:rPr>
      <w:lang w:val="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552362"/>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552362"/>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552362"/>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552362"/>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552362"/>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552362"/>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552362"/>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552362"/>
    <w:pPr>
      <w:widowControl/>
      <w:autoSpaceDE/>
      <w:autoSpaceDN/>
    </w:pPr>
    <w:rPr>
      <w:lang w:val="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552362"/>
    <w:pPr>
      <w:widowControl/>
      <w:autoSpaceDE/>
      <w:autoSpaceDN/>
    </w:pPr>
    <w:rPr>
      <w:lang w:val="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552362"/>
    <w:pPr>
      <w:widowControl/>
      <w:autoSpaceDE/>
      <w:autoSpaceDN/>
    </w:pPr>
    <w:rPr>
      <w:lang w:val="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552362"/>
    <w:pPr>
      <w:widowControl/>
      <w:autoSpaceDE/>
      <w:autoSpaceDN/>
    </w:pPr>
    <w:rPr>
      <w:lang w:val="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552362"/>
    <w:pPr>
      <w:widowControl/>
      <w:autoSpaceDE/>
      <w:autoSpaceDN/>
    </w:pPr>
    <w:rPr>
      <w:lang w:val="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552362"/>
    <w:pPr>
      <w:widowControl/>
      <w:autoSpaceDE/>
      <w:autoSpaceDN/>
    </w:pPr>
    <w:rPr>
      <w:lang w:val="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552362"/>
    <w:pPr>
      <w:widowControl/>
      <w:autoSpaceDE/>
      <w:autoSpaceDN/>
    </w:pPr>
    <w:rPr>
      <w:lang w:val="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552362"/>
    <w:pPr>
      <w:widowControl/>
      <w:autoSpaceDE/>
      <w:autoSpaceDN/>
    </w:pPr>
    <w:rPr>
      <w:lang w:val="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552362"/>
    <w:pPr>
      <w:widowControl/>
      <w:autoSpaceDE/>
      <w:autoSpaceDN/>
    </w:pPr>
    <w:rPr>
      <w:lang w:val="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552362"/>
    <w:pPr>
      <w:widowControl/>
      <w:autoSpaceDE/>
      <w:autoSpaceDN/>
    </w:pPr>
    <w:rPr>
      <w:lang w:val="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552362"/>
    <w:pPr>
      <w:widowControl/>
      <w:autoSpaceDE/>
      <w:autoSpaceDN/>
    </w:pPr>
    <w:rPr>
      <w:lang w:val="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552362"/>
    <w:pPr>
      <w:widowControl/>
      <w:autoSpaceDE/>
      <w:autoSpaceDN/>
    </w:pPr>
    <w:rPr>
      <w:lang w:val="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552362"/>
    <w:pPr>
      <w:widowControl/>
      <w:autoSpaceDE/>
      <w:autoSpaceDN/>
    </w:pPr>
    <w:rPr>
      <w:lang w:val="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552362"/>
    <w:pPr>
      <w:widowControl/>
      <w:autoSpaceDE/>
      <w:autoSpaceDN/>
    </w:pPr>
    <w:rPr>
      <w:lang w:val="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552362"/>
    <w:pPr>
      <w:widowControl/>
      <w:autoSpaceDE/>
      <w:autoSpaceDN/>
    </w:pPr>
    <w:rPr>
      <w:lang w:val="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552362"/>
    <w:pPr>
      <w:widowControl/>
      <w:autoSpaceDE/>
      <w:autoSpaceDN/>
    </w:pPr>
    <w:rPr>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552362"/>
    <w:pPr>
      <w:widowControl/>
      <w:autoSpaceDE/>
      <w:autoSpaceDN/>
    </w:pPr>
    <w:rPr>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552362"/>
    <w:pPr>
      <w:widowControl/>
      <w:autoSpaceDE/>
      <w:autoSpaceDN/>
    </w:pPr>
    <w:rPr>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552362"/>
    <w:pPr>
      <w:widowControl/>
      <w:autoSpaceDE/>
      <w:autoSpaceDN/>
    </w:pPr>
    <w:rPr>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552362"/>
    <w:pPr>
      <w:widowControl/>
      <w:autoSpaceDE/>
      <w:autoSpaceDN/>
    </w:pPr>
    <w:rPr>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552362"/>
    <w:pPr>
      <w:widowControl/>
      <w:autoSpaceDE/>
      <w:autoSpaceDN/>
    </w:pPr>
    <w:rPr>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552362"/>
    <w:pPr>
      <w:widowControl/>
      <w:autoSpaceDE/>
      <w:autoSpaceDN/>
    </w:pPr>
    <w:rPr>
      <w:lang w:val="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552362"/>
    <w:pPr>
      <w:widowControl/>
      <w:autoSpaceDE/>
      <w:autoSpaceDN/>
    </w:pPr>
    <w:rPr>
      <w:lang w:val="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552362"/>
    <w:pPr>
      <w:widowControl/>
      <w:autoSpaceDE/>
      <w:autoSpaceDN/>
    </w:pPr>
    <w:rPr>
      <w:lang w:val="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552362"/>
    <w:pPr>
      <w:widowControl/>
      <w:autoSpaceDE/>
      <w:autoSpaceDN/>
    </w:pPr>
    <w:rPr>
      <w:lang w:val="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552362"/>
    <w:pPr>
      <w:widowControl/>
      <w:autoSpaceDE/>
      <w:autoSpaceDN/>
    </w:pPr>
    <w:rPr>
      <w:lang w:val="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552362"/>
    <w:pPr>
      <w:widowControl/>
      <w:autoSpaceDE/>
      <w:autoSpaceDN/>
    </w:pPr>
    <w:rPr>
      <w:lang w:val="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552362"/>
    <w:pPr>
      <w:widowControl/>
      <w:autoSpaceDE/>
      <w:autoSpaceDN/>
    </w:pPr>
    <w:rPr>
      <w:lang w:val="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552362"/>
    <w:pPr>
      <w:widowControl/>
      <w:autoSpaceDE/>
      <w:autoSpaceDN/>
    </w:pPr>
    <w:rPr>
      <w:lang w:val="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552362"/>
    <w:pPr>
      <w:widowControl/>
      <w:autoSpaceDE/>
      <w:autoSpaceDN/>
    </w:pPr>
    <w:rPr>
      <w:lang w:val="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552362"/>
    <w:pPr>
      <w:widowControl/>
      <w:autoSpaceDE/>
      <w:autoSpaceDN/>
    </w:pPr>
    <w:rPr>
      <w:lang w:val="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552362"/>
    <w:pPr>
      <w:widowControl/>
      <w:autoSpaceDE/>
      <w:autoSpaceDN/>
    </w:pPr>
    <w:rPr>
      <w:lang w:val="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552362"/>
    <w:pPr>
      <w:widowControl/>
      <w:autoSpaceDE/>
      <w:autoSpaceDN/>
    </w:pPr>
    <w:rPr>
      <w:lang w:val="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552362"/>
    <w:pPr>
      <w:widowControl/>
      <w:autoSpaceDE/>
      <w:autoSpaceDN/>
    </w:pPr>
    <w:rPr>
      <w:lang w:val="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552362"/>
    <w:pPr>
      <w:widowControl/>
      <w:autoSpaceDE/>
      <w:autoSpaceDN/>
    </w:pPr>
    <w:rPr>
      <w:lang w:val="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552362"/>
    <w:pPr>
      <w:widowControl/>
      <w:autoSpaceDE/>
      <w:autoSpaceDN/>
    </w:pPr>
    <w:rPr>
      <w:lang w:val="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552362"/>
    <w:pPr>
      <w:widowControl/>
      <w:autoSpaceDE/>
      <w:autoSpaceDN/>
    </w:pPr>
    <w:rPr>
      <w:lang w:val="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552362"/>
    <w:pPr>
      <w:widowControl/>
      <w:autoSpaceDE/>
      <w:autoSpaceDN/>
    </w:pPr>
    <w:rPr>
      <w:lang w:val="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552362"/>
    <w:pPr>
      <w:widowControl/>
      <w:autoSpaceDE/>
      <w:autoSpaceDN/>
    </w:pPr>
    <w:rPr>
      <w:lang w:val="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552362"/>
    <w:pPr>
      <w:widowControl/>
      <w:autoSpaceDE/>
      <w:autoSpaceDN/>
    </w:pPr>
    <w:rPr>
      <w:lang w:val="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552362"/>
    <w:pPr>
      <w:widowControl/>
      <w:autoSpaceDE/>
      <w:autoSpaceDN/>
    </w:pPr>
    <w:rPr>
      <w:lang w:val="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552362"/>
    <w:pPr>
      <w:widowControl/>
      <w:autoSpaceDE/>
      <w:autoSpaceDN/>
    </w:pPr>
    <w:rPr>
      <w:lang w:val="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552362"/>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552362"/>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552362"/>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552362"/>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552362"/>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552362"/>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552362"/>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552362"/>
    <w:pPr>
      <w:widowControl/>
      <w:autoSpaceDE/>
      <w:autoSpaceDN/>
    </w:pPr>
    <w:rPr>
      <w:color w:val="404040"/>
      <w:sz w:val="20"/>
      <w:szCs w:val="20"/>
      <w:lang w:val="ru-RU"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552362"/>
    <w:pPr>
      <w:widowControl/>
      <w:autoSpaceDE/>
      <w:autoSpaceDN/>
    </w:pPr>
    <w:rPr>
      <w:color w:val="404040"/>
      <w:sz w:val="20"/>
      <w:szCs w:val="20"/>
      <w:lang w:val="ru-RU"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552362"/>
    <w:pPr>
      <w:widowControl/>
      <w:autoSpaceDE/>
      <w:autoSpaceDN/>
    </w:pPr>
    <w:rPr>
      <w:color w:val="404040"/>
      <w:sz w:val="20"/>
      <w:szCs w:val="20"/>
      <w:lang w:val="ru-RU"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552362"/>
    <w:pPr>
      <w:widowControl/>
      <w:autoSpaceDE/>
      <w:autoSpaceDN/>
    </w:pPr>
    <w:rPr>
      <w:color w:val="404040"/>
      <w:sz w:val="20"/>
      <w:szCs w:val="20"/>
      <w:lang w:val="ru-RU"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552362"/>
    <w:pPr>
      <w:widowControl/>
      <w:autoSpaceDE/>
      <w:autoSpaceDN/>
    </w:pPr>
    <w:rPr>
      <w:color w:val="404040"/>
      <w:sz w:val="20"/>
      <w:szCs w:val="20"/>
      <w:lang w:val="ru-RU"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552362"/>
    <w:pPr>
      <w:widowControl/>
      <w:autoSpaceDE/>
      <w:autoSpaceDN/>
    </w:pPr>
    <w:rPr>
      <w:color w:val="404040"/>
      <w:sz w:val="20"/>
      <w:szCs w:val="20"/>
      <w:lang w:val="ru-RU"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552362"/>
    <w:pPr>
      <w:widowControl/>
      <w:autoSpaceDE/>
      <w:autoSpaceDN/>
    </w:pPr>
    <w:rPr>
      <w:color w:val="404040"/>
      <w:sz w:val="20"/>
      <w:szCs w:val="20"/>
      <w:lang w:val="ru-RU"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552362"/>
    <w:pPr>
      <w:widowControl/>
      <w:autoSpaceDE/>
      <w:autoSpaceDN/>
    </w:pPr>
    <w:rPr>
      <w:lang w:val="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552362"/>
    <w:pPr>
      <w:widowControl/>
      <w:autoSpaceDE/>
      <w:autoSpaceDN/>
    </w:pPr>
    <w:rPr>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552362"/>
    <w:pPr>
      <w:widowControl/>
      <w:autoSpaceDE/>
      <w:autoSpaceDN/>
    </w:pPr>
    <w:rPr>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552362"/>
    <w:pPr>
      <w:widowControl/>
      <w:autoSpaceDE/>
      <w:autoSpaceDN/>
    </w:pPr>
    <w:rPr>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552362"/>
    <w:pPr>
      <w:widowControl/>
      <w:autoSpaceDE/>
      <w:autoSpaceDN/>
    </w:pPr>
    <w:rPr>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552362"/>
    <w:pPr>
      <w:widowControl/>
      <w:autoSpaceDE/>
      <w:autoSpaceDN/>
    </w:pPr>
    <w:rPr>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552362"/>
    <w:pPr>
      <w:widowControl/>
      <w:autoSpaceDE/>
      <w:autoSpaceDN/>
    </w:pPr>
    <w:rPr>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21">
    <w:name w:val="Нет списка12"/>
    <w:next w:val="a2"/>
    <w:uiPriority w:val="99"/>
    <w:semiHidden/>
    <w:unhideWhenUsed/>
    <w:rsid w:val="00552362"/>
  </w:style>
  <w:style w:type="table" w:customStyle="1" w:styleId="511">
    <w:name w:val="Сетка таблицы511"/>
    <w:basedOn w:val="a1"/>
    <w:next w:val="ac"/>
    <w:uiPriority w:val="59"/>
    <w:rsid w:val="00552362"/>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1"/>
    <w:next w:val="ac"/>
    <w:uiPriority w:val="39"/>
    <w:rsid w:val="00552362"/>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7">
    <w:name w:val="Style7"/>
    <w:basedOn w:val="a"/>
    <w:uiPriority w:val="99"/>
    <w:rsid w:val="008A2073"/>
    <w:pPr>
      <w:adjustRightInd w:val="0"/>
      <w:spacing w:line="322" w:lineRule="exact"/>
      <w:ind w:firstLine="437"/>
      <w:jc w:val="both"/>
    </w:pPr>
    <w:rPr>
      <w:sz w:val="24"/>
      <w:szCs w:val="24"/>
      <w:lang w:eastAsia="ru-RU"/>
    </w:rPr>
  </w:style>
  <w:style w:type="character" w:customStyle="1" w:styleId="s2">
    <w:name w:val="s2"/>
    <w:basedOn w:val="a0"/>
    <w:rsid w:val="008A2073"/>
  </w:style>
  <w:style w:type="paragraph" w:styleId="2a">
    <w:name w:val="Body Text 2"/>
    <w:basedOn w:val="a"/>
    <w:link w:val="2b"/>
    <w:unhideWhenUsed/>
    <w:rsid w:val="008A2073"/>
    <w:pPr>
      <w:spacing w:after="120" w:line="480" w:lineRule="auto"/>
    </w:pPr>
  </w:style>
  <w:style w:type="character" w:customStyle="1" w:styleId="2b">
    <w:name w:val="Основной текст 2 Знак"/>
    <w:basedOn w:val="a0"/>
    <w:link w:val="2a"/>
    <w:rsid w:val="008A2073"/>
    <w:rPr>
      <w:rFonts w:ascii="Times New Roman" w:eastAsia="Times New Roman" w:hAnsi="Times New Roman" w:cs="Times New Roman"/>
      <w:lang w:val="ru-RU"/>
    </w:rPr>
  </w:style>
  <w:style w:type="character" w:customStyle="1" w:styleId="FontStyle65">
    <w:name w:val="Font Style65"/>
    <w:basedOn w:val="a0"/>
    <w:uiPriority w:val="99"/>
    <w:rsid w:val="008A2073"/>
    <w:rPr>
      <w:rFonts w:ascii="Times New Roman" w:hAnsi="Times New Roman" w:cs="Times New Roman" w:hint="default"/>
      <w:b/>
      <w:bCs/>
      <w:sz w:val="22"/>
      <w:szCs w:val="22"/>
    </w:rPr>
  </w:style>
  <w:style w:type="character" w:customStyle="1" w:styleId="s1">
    <w:name w:val="s1"/>
    <w:basedOn w:val="a0"/>
    <w:rsid w:val="008A2073"/>
  </w:style>
  <w:style w:type="paragraph" w:customStyle="1" w:styleId="p2">
    <w:name w:val="p2"/>
    <w:basedOn w:val="a"/>
    <w:rsid w:val="008A2073"/>
    <w:pPr>
      <w:widowControl/>
      <w:autoSpaceDE/>
      <w:autoSpaceDN/>
      <w:spacing w:before="100" w:beforeAutospacing="1" w:after="100" w:afterAutospacing="1"/>
    </w:pPr>
    <w:rPr>
      <w:sz w:val="24"/>
      <w:szCs w:val="24"/>
      <w:lang w:eastAsia="ru-RU"/>
    </w:rPr>
  </w:style>
  <w:style w:type="character" w:customStyle="1" w:styleId="s3">
    <w:name w:val="s3"/>
    <w:basedOn w:val="a0"/>
    <w:rsid w:val="008A2073"/>
  </w:style>
  <w:style w:type="character" w:customStyle="1" w:styleId="s4">
    <w:name w:val="s4"/>
    <w:basedOn w:val="a0"/>
    <w:rsid w:val="008A2073"/>
  </w:style>
  <w:style w:type="paragraph" w:customStyle="1" w:styleId="p3">
    <w:name w:val="p3"/>
    <w:basedOn w:val="a"/>
    <w:rsid w:val="008A2073"/>
    <w:pPr>
      <w:widowControl/>
      <w:autoSpaceDE/>
      <w:autoSpaceDN/>
      <w:spacing w:before="100" w:beforeAutospacing="1" w:after="100" w:afterAutospacing="1"/>
    </w:pPr>
    <w:rPr>
      <w:sz w:val="24"/>
      <w:szCs w:val="24"/>
      <w:lang w:eastAsia="ru-RU"/>
    </w:rPr>
  </w:style>
  <w:style w:type="character" w:customStyle="1" w:styleId="s5">
    <w:name w:val="s5"/>
    <w:basedOn w:val="a0"/>
    <w:rsid w:val="008A2073"/>
  </w:style>
  <w:style w:type="character" w:customStyle="1" w:styleId="s6">
    <w:name w:val="s6"/>
    <w:basedOn w:val="a0"/>
    <w:rsid w:val="008A2073"/>
  </w:style>
  <w:style w:type="character" w:customStyle="1" w:styleId="s7">
    <w:name w:val="s7"/>
    <w:basedOn w:val="a0"/>
    <w:rsid w:val="008A2073"/>
  </w:style>
  <w:style w:type="character" w:customStyle="1" w:styleId="s8">
    <w:name w:val="s8"/>
    <w:basedOn w:val="a0"/>
    <w:rsid w:val="008A2073"/>
  </w:style>
  <w:style w:type="character" w:customStyle="1" w:styleId="s10">
    <w:name w:val="s10"/>
    <w:basedOn w:val="a0"/>
    <w:rsid w:val="008A2073"/>
  </w:style>
  <w:style w:type="character" w:customStyle="1" w:styleId="s12">
    <w:name w:val="s12"/>
    <w:basedOn w:val="a0"/>
    <w:rsid w:val="008A2073"/>
  </w:style>
  <w:style w:type="paragraph" w:customStyle="1" w:styleId="p6">
    <w:name w:val="p6"/>
    <w:basedOn w:val="a"/>
    <w:rsid w:val="008A2073"/>
    <w:pPr>
      <w:widowControl/>
      <w:autoSpaceDE/>
      <w:autoSpaceDN/>
      <w:spacing w:before="100" w:beforeAutospacing="1" w:after="100" w:afterAutospacing="1"/>
    </w:pPr>
    <w:rPr>
      <w:sz w:val="24"/>
      <w:szCs w:val="24"/>
      <w:lang w:eastAsia="ru-RU"/>
    </w:rPr>
  </w:style>
  <w:style w:type="character" w:customStyle="1" w:styleId="s13">
    <w:name w:val="s13"/>
    <w:basedOn w:val="a0"/>
    <w:rsid w:val="008A2073"/>
  </w:style>
  <w:style w:type="character" w:customStyle="1" w:styleId="s14">
    <w:name w:val="s14"/>
    <w:basedOn w:val="a0"/>
    <w:rsid w:val="008A2073"/>
  </w:style>
  <w:style w:type="character" w:customStyle="1" w:styleId="s15">
    <w:name w:val="s15"/>
    <w:basedOn w:val="a0"/>
    <w:rsid w:val="008A2073"/>
  </w:style>
  <w:style w:type="paragraph" w:customStyle="1" w:styleId="Style1">
    <w:name w:val="Style1"/>
    <w:basedOn w:val="a"/>
    <w:rsid w:val="008A2073"/>
    <w:pPr>
      <w:adjustRightInd w:val="0"/>
    </w:pPr>
    <w:rPr>
      <w:rFonts w:ascii="Georgia" w:eastAsia="SimSun" w:hAnsi="Georgia"/>
      <w:sz w:val="24"/>
      <w:szCs w:val="24"/>
      <w:lang w:eastAsia="ru-RU"/>
    </w:rPr>
  </w:style>
  <w:style w:type="character" w:customStyle="1" w:styleId="FontStyle16">
    <w:name w:val="Font Style16"/>
    <w:rsid w:val="008A2073"/>
    <w:rPr>
      <w:rFonts w:ascii="Georgia" w:hAnsi="Georgia" w:cs="Georgia"/>
      <w:sz w:val="18"/>
      <w:szCs w:val="18"/>
    </w:rPr>
  </w:style>
  <w:style w:type="paragraph" w:customStyle="1" w:styleId="Style2">
    <w:name w:val="Style2"/>
    <w:basedOn w:val="a"/>
    <w:uiPriority w:val="99"/>
    <w:rsid w:val="008A2073"/>
    <w:pPr>
      <w:adjustRightInd w:val="0"/>
      <w:jc w:val="center"/>
    </w:pPr>
    <w:rPr>
      <w:sz w:val="24"/>
      <w:szCs w:val="24"/>
      <w:lang w:eastAsia="ru-RU"/>
    </w:rPr>
  </w:style>
  <w:style w:type="paragraph" w:customStyle="1" w:styleId="Style18">
    <w:name w:val="Style18"/>
    <w:basedOn w:val="a"/>
    <w:uiPriority w:val="99"/>
    <w:rsid w:val="008A2073"/>
    <w:pPr>
      <w:adjustRightInd w:val="0"/>
      <w:spacing w:line="320" w:lineRule="exact"/>
      <w:ind w:firstLine="461"/>
      <w:jc w:val="both"/>
    </w:pPr>
    <w:rPr>
      <w:sz w:val="24"/>
      <w:szCs w:val="24"/>
      <w:lang w:eastAsia="ru-RU"/>
    </w:rPr>
  </w:style>
  <w:style w:type="character" w:customStyle="1" w:styleId="affa">
    <w:name w:val="Основной текст с отступом Знак"/>
    <w:basedOn w:val="a0"/>
    <w:link w:val="affb"/>
    <w:semiHidden/>
    <w:rsid w:val="008A2073"/>
    <w:rPr>
      <w:rFonts w:ascii="SL_Times New Roman" w:eastAsia="Times New Roman" w:hAnsi="SL_Times New Roman" w:cs="Times New Roman"/>
      <w:sz w:val="32"/>
      <w:szCs w:val="20"/>
      <w:lang w:val="tt-RU" w:eastAsia="ru-RU"/>
    </w:rPr>
  </w:style>
  <w:style w:type="paragraph" w:styleId="affb">
    <w:name w:val="Body Text Indent"/>
    <w:basedOn w:val="a"/>
    <w:link w:val="affa"/>
    <w:semiHidden/>
    <w:unhideWhenUsed/>
    <w:rsid w:val="008A2073"/>
    <w:pPr>
      <w:widowControl/>
      <w:autoSpaceDE/>
      <w:autoSpaceDN/>
      <w:spacing w:line="360" w:lineRule="auto"/>
      <w:ind w:firstLine="540"/>
      <w:jc w:val="both"/>
    </w:pPr>
    <w:rPr>
      <w:rFonts w:ascii="SL_Times New Roman" w:hAnsi="SL_Times New Roman"/>
      <w:sz w:val="32"/>
      <w:szCs w:val="20"/>
      <w:lang w:val="tt-RU" w:eastAsia="ru-RU"/>
    </w:rPr>
  </w:style>
  <w:style w:type="character" w:customStyle="1" w:styleId="1b">
    <w:name w:val="Основной текст с отступом Знак1"/>
    <w:basedOn w:val="a0"/>
    <w:uiPriority w:val="99"/>
    <w:semiHidden/>
    <w:rsid w:val="008A2073"/>
    <w:rPr>
      <w:rFonts w:ascii="Times New Roman" w:eastAsia="Times New Roman" w:hAnsi="Times New Roman" w:cs="Times New Roman"/>
      <w:lang w:val="ru-RU"/>
    </w:rPr>
  </w:style>
  <w:style w:type="character" w:customStyle="1" w:styleId="34">
    <w:name w:val="Основной текст 3 Знак"/>
    <w:basedOn w:val="a0"/>
    <w:link w:val="35"/>
    <w:semiHidden/>
    <w:rsid w:val="008A2073"/>
    <w:rPr>
      <w:rFonts w:ascii="Times New Roman" w:eastAsia="Times New Roman" w:hAnsi="Times New Roman" w:cs="Times New Roman"/>
      <w:sz w:val="16"/>
      <w:szCs w:val="20"/>
      <w:lang w:val="ru-RU" w:eastAsia="ru-RU"/>
    </w:rPr>
  </w:style>
  <w:style w:type="paragraph" w:styleId="35">
    <w:name w:val="Body Text 3"/>
    <w:basedOn w:val="a"/>
    <w:link w:val="34"/>
    <w:semiHidden/>
    <w:unhideWhenUsed/>
    <w:rsid w:val="008A2073"/>
    <w:pPr>
      <w:widowControl/>
      <w:autoSpaceDE/>
      <w:autoSpaceDN/>
      <w:spacing w:after="120"/>
    </w:pPr>
    <w:rPr>
      <w:sz w:val="16"/>
      <w:szCs w:val="20"/>
      <w:lang w:eastAsia="ru-RU"/>
    </w:rPr>
  </w:style>
  <w:style w:type="character" w:customStyle="1" w:styleId="312">
    <w:name w:val="Основной текст 3 Знак1"/>
    <w:basedOn w:val="a0"/>
    <w:uiPriority w:val="99"/>
    <w:semiHidden/>
    <w:rsid w:val="008A2073"/>
    <w:rPr>
      <w:rFonts w:ascii="Times New Roman" w:eastAsia="Times New Roman" w:hAnsi="Times New Roman" w:cs="Times New Roman"/>
      <w:sz w:val="16"/>
      <w:szCs w:val="16"/>
      <w:lang w:val="ru-RU"/>
    </w:rPr>
  </w:style>
  <w:style w:type="character" w:customStyle="1" w:styleId="2c">
    <w:name w:val="Основной текст с отступом 2 Знак"/>
    <w:basedOn w:val="a0"/>
    <w:link w:val="2d"/>
    <w:semiHidden/>
    <w:rsid w:val="008A2073"/>
    <w:rPr>
      <w:rFonts w:ascii="SL_Times New Roman" w:eastAsia="PMingLiU" w:hAnsi="SL_Times New Roman" w:cs="Times New Roman"/>
      <w:sz w:val="28"/>
      <w:szCs w:val="20"/>
      <w:lang w:val="ru-RU" w:eastAsia="ru-RU"/>
    </w:rPr>
  </w:style>
  <w:style w:type="paragraph" w:styleId="2d">
    <w:name w:val="Body Text Indent 2"/>
    <w:basedOn w:val="a"/>
    <w:link w:val="2c"/>
    <w:semiHidden/>
    <w:unhideWhenUsed/>
    <w:rsid w:val="008A2073"/>
    <w:pPr>
      <w:widowControl/>
      <w:autoSpaceDE/>
      <w:autoSpaceDN/>
      <w:spacing w:line="360" w:lineRule="auto"/>
      <w:ind w:firstLine="540"/>
      <w:jc w:val="both"/>
    </w:pPr>
    <w:rPr>
      <w:rFonts w:ascii="SL_Times New Roman" w:eastAsia="PMingLiU" w:hAnsi="SL_Times New Roman"/>
      <w:sz w:val="28"/>
      <w:szCs w:val="20"/>
      <w:lang w:eastAsia="ru-RU"/>
    </w:rPr>
  </w:style>
  <w:style w:type="character" w:customStyle="1" w:styleId="213">
    <w:name w:val="Основной текст с отступом 2 Знак1"/>
    <w:basedOn w:val="a0"/>
    <w:uiPriority w:val="99"/>
    <w:semiHidden/>
    <w:rsid w:val="008A2073"/>
    <w:rPr>
      <w:rFonts w:ascii="Times New Roman" w:eastAsia="Times New Roman" w:hAnsi="Times New Roman" w:cs="Times New Roman"/>
      <w:lang w:val="ru-RU"/>
    </w:rPr>
  </w:style>
  <w:style w:type="paragraph" w:customStyle="1" w:styleId="Style3">
    <w:name w:val="Style3"/>
    <w:basedOn w:val="a"/>
    <w:uiPriority w:val="99"/>
    <w:rsid w:val="008A2073"/>
    <w:pPr>
      <w:adjustRightInd w:val="0"/>
      <w:spacing w:line="418" w:lineRule="exact"/>
      <w:jc w:val="center"/>
    </w:pPr>
    <w:rPr>
      <w:sz w:val="24"/>
      <w:szCs w:val="24"/>
      <w:lang w:eastAsia="ru-RU"/>
    </w:rPr>
  </w:style>
  <w:style w:type="paragraph" w:customStyle="1" w:styleId="Style16">
    <w:name w:val="Style16"/>
    <w:basedOn w:val="a"/>
    <w:uiPriority w:val="99"/>
    <w:rsid w:val="008A2073"/>
    <w:pPr>
      <w:adjustRightInd w:val="0"/>
      <w:spacing w:line="317" w:lineRule="exact"/>
      <w:jc w:val="both"/>
    </w:pPr>
    <w:rPr>
      <w:sz w:val="24"/>
      <w:szCs w:val="24"/>
      <w:lang w:eastAsia="ru-RU"/>
    </w:rPr>
  </w:style>
  <w:style w:type="paragraph" w:customStyle="1" w:styleId="Style19">
    <w:name w:val="Style19"/>
    <w:basedOn w:val="a"/>
    <w:uiPriority w:val="99"/>
    <w:rsid w:val="008A2073"/>
    <w:pPr>
      <w:adjustRightInd w:val="0"/>
      <w:spacing w:line="320" w:lineRule="exact"/>
      <w:ind w:firstLine="696"/>
      <w:jc w:val="both"/>
    </w:pPr>
    <w:rPr>
      <w:sz w:val="24"/>
      <w:szCs w:val="24"/>
      <w:lang w:eastAsia="ru-RU"/>
    </w:rPr>
  </w:style>
  <w:style w:type="paragraph" w:customStyle="1" w:styleId="Style38">
    <w:name w:val="Style38"/>
    <w:basedOn w:val="a"/>
    <w:uiPriority w:val="99"/>
    <w:rsid w:val="008A2073"/>
    <w:pPr>
      <w:adjustRightInd w:val="0"/>
      <w:spacing w:line="317" w:lineRule="exact"/>
    </w:pPr>
    <w:rPr>
      <w:sz w:val="24"/>
      <w:szCs w:val="24"/>
      <w:lang w:eastAsia="ru-RU"/>
    </w:rPr>
  </w:style>
  <w:style w:type="paragraph" w:customStyle="1" w:styleId="Style40">
    <w:name w:val="Style40"/>
    <w:basedOn w:val="a"/>
    <w:uiPriority w:val="99"/>
    <w:rsid w:val="008A2073"/>
    <w:pPr>
      <w:adjustRightInd w:val="0"/>
      <w:spacing w:line="320" w:lineRule="exact"/>
      <w:ind w:firstLine="571"/>
      <w:jc w:val="both"/>
    </w:pPr>
    <w:rPr>
      <w:sz w:val="24"/>
      <w:szCs w:val="24"/>
      <w:lang w:eastAsia="ru-RU"/>
    </w:rPr>
  </w:style>
  <w:style w:type="paragraph" w:customStyle="1" w:styleId="Style41">
    <w:name w:val="Style41"/>
    <w:basedOn w:val="a"/>
    <w:uiPriority w:val="99"/>
    <w:rsid w:val="008A2073"/>
    <w:pPr>
      <w:adjustRightInd w:val="0"/>
      <w:spacing w:line="322" w:lineRule="exact"/>
      <w:ind w:firstLine="451"/>
      <w:jc w:val="both"/>
    </w:pPr>
    <w:rPr>
      <w:sz w:val="24"/>
      <w:szCs w:val="24"/>
      <w:lang w:eastAsia="ru-RU"/>
    </w:rPr>
  </w:style>
  <w:style w:type="character" w:customStyle="1" w:styleId="FontStyle61">
    <w:name w:val="Font Style61"/>
    <w:basedOn w:val="a0"/>
    <w:uiPriority w:val="99"/>
    <w:rsid w:val="008A2073"/>
    <w:rPr>
      <w:rFonts w:ascii="Times New Roman" w:hAnsi="Times New Roman" w:cs="Times New Roman" w:hint="default"/>
      <w:i/>
      <w:iCs/>
      <w:sz w:val="22"/>
      <w:szCs w:val="22"/>
    </w:rPr>
  </w:style>
  <w:style w:type="character" w:customStyle="1" w:styleId="FontStyle62">
    <w:name w:val="Font Style62"/>
    <w:basedOn w:val="a0"/>
    <w:uiPriority w:val="99"/>
    <w:rsid w:val="008A2073"/>
    <w:rPr>
      <w:rFonts w:ascii="Times New Roman" w:hAnsi="Times New Roman" w:cs="Times New Roman" w:hint="default"/>
      <w:sz w:val="22"/>
      <w:szCs w:val="22"/>
    </w:rPr>
  </w:style>
  <w:style w:type="character" w:customStyle="1" w:styleId="FontStyle64">
    <w:name w:val="Font Style64"/>
    <w:basedOn w:val="a0"/>
    <w:uiPriority w:val="99"/>
    <w:rsid w:val="008A2073"/>
    <w:rPr>
      <w:rFonts w:ascii="Times New Roman" w:hAnsi="Times New Roman" w:cs="Times New Roman" w:hint="default"/>
      <w:b/>
      <w:bCs/>
      <w:sz w:val="22"/>
      <w:szCs w:val="22"/>
    </w:rPr>
  </w:style>
  <w:style w:type="paragraph" w:customStyle="1" w:styleId="New">
    <w:name w:val="Оглавление_New"/>
    <w:basedOn w:val="24"/>
    <w:link w:val="New0"/>
    <w:autoRedefine/>
    <w:qFormat/>
    <w:rsid w:val="008A2073"/>
    <w:pPr>
      <w:tabs>
        <w:tab w:val="right" w:leader="dot" w:pos="9345"/>
        <w:tab w:val="right" w:leader="dot" w:pos="10195"/>
      </w:tabs>
      <w:spacing w:after="0" w:line="240" w:lineRule="auto"/>
      <w:ind w:left="220"/>
      <w:jc w:val="center"/>
    </w:pPr>
    <w:rPr>
      <w:rFonts w:eastAsia="Calibri"/>
      <w:b/>
      <w:noProof/>
      <w:sz w:val="24"/>
      <w:szCs w:val="22"/>
      <w:lang w:eastAsia="en-US" w:bidi="hi-IN"/>
    </w:rPr>
  </w:style>
  <w:style w:type="character" w:customStyle="1" w:styleId="New0">
    <w:name w:val="Оглавление_New Знак"/>
    <w:link w:val="New"/>
    <w:rsid w:val="008A2073"/>
    <w:rPr>
      <w:rFonts w:ascii="Times New Roman" w:eastAsia="Calibri" w:hAnsi="Times New Roman" w:cs="Times New Roman"/>
      <w:b/>
      <w:noProof/>
      <w:sz w:val="24"/>
      <w:lang w:val="ru-RU" w:bidi="hi-IN"/>
    </w:rPr>
  </w:style>
  <w:style w:type="paragraph" w:customStyle="1" w:styleId="3New">
    <w:name w:val="Заголовок 3New"/>
    <w:basedOn w:val="3"/>
    <w:link w:val="3New0"/>
    <w:autoRedefine/>
    <w:uiPriority w:val="99"/>
    <w:qFormat/>
    <w:rsid w:val="008A2073"/>
    <w:pPr>
      <w:keepLines w:val="0"/>
      <w:tabs>
        <w:tab w:val="left" w:pos="567"/>
      </w:tabs>
      <w:suppressAutoHyphens/>
      <w:autoSpaceDE/>
      <w:autoSpaceDN/>
      <w:spacing w:before="0" w:line="360" w:lineRule="auto"/>
      <w:ind w:firstLine="567"/>
    </w:pPr>
    <w:rPr>
      <w:rFonts w:ascii="Times New Roman" w:hAnsi="Times New Roman"/>
      <w:b/>
      <w:color w:val="auto"/>
      <w:lang w:val="ru-RU" w:eastAsia="ru-RU"/>
    </w:rPr>
  </w:style>
  <w:style w:type="character" w:customStyle="1" w:styleId="3New0">
    <w:name w:val="Заголовок 3New Знак"/>
    <w:link w:val="3New"/>
    <w:uiPriority w:val="99"/>
    <w:rsid w:val="008A2073"/>
    <w:rPr>
      <w:rFonts w:ascii="Times New Roman" w:eastAsia="Times New Roman" w:hAnsi="Times New Roman" w:cs="Times New Roman"/>
      <w:b/>
      <w:sz w:val="24"/>
      <w:szCs w:val="24"/>
      <w:lang w:val="ru-RU" w:eastAsia="ru-RU"/>
    </w:rPr>
  </w:style>
  <w:style w:type="paragraph" w:customStyle="1" w:styleId="dash041e005f0431005f044b005f0447005f043d005f044b005f0439">
    <w:name w:val="dash041e_005f0431_005f044b_005f0447_005f043d_005f044b_005f0439"/>
    <w:basedOn w:val="a"/>
    <w:rsid w:val="008A2073"/>
    <w:pPr>
      <w:widowControl/>
      <w:autoSpaceDE/>
      <w:autoSpaceDN/>
    </w:pPr>
    <w:rPr>
      <w:sz w:val="24"/>
      <w:szCs w:val="24"/>
      <w:lang w:eastAsia="ru-RU"/>
    </w:rPr>
  </w:style>
  <w:style w:type="paragraph" w:customStyle="1" w:styleId="p11">
    <w:name w:val="p11"/>
    <w:basedOn w:val="a"/>
    <w:uiPriority w:val="99"/>
    <w:rsid w:val="008A2073"/>
    <w:pPr>
      <w:widowControl/>
      <w:autoSpaceDE/>
      <w:autoSpaceDN/>
      <w:spacing w:before="100" w:beforeAutospacing="1" w:after="100" w:afterAutospacing="1"/>
    </w:pPr>
    <w:rPr>
      <w:rFonts w:eastAsia="Batang"/>
      <w:sz w:val="24"/>
      <w:szCs w:val="24"/>
      <w:lang w:eastAsia="ko-KR"/>
    </w:rPr>
  </w:style>
  <w:style w:type="character" w:customStyle="1" w:styleId="apple-converted-space">
    <w:name w:val="apple-converted-space"/>
    <w:basedOn w:val="a0"/>
    <w:rsid w:val="008A2073"/>
  </w:style>
  <w:style w:type="character" w:customStyle="1" w:styleId="FontStyle36">
    <w:name w:val="Font Style36"/>
    <w:uiPriority w:val="99"/>
    <w:rsid w:val="008A2073"/>
    <w:rPr>
      <w:rFonts w:ascii="Times New Roman" w:hAnsi="Times New Roman" w:cs="Times New Roman"/>
      <w:sz w:val="28"/>
      <w:szCs w:val="28"/>
    </w:rPr>
  </w:style>
  <w:style w:type="paragraph" w:customStyle="1" w:styleId="1c">
    <w:name w:val="Абзац списка1"/>
    <w:aliases w:val="литература"/>
    <w:basedOn w:val="a"/>
    <w:uiPriority w:val="99"/>
    <w:qFormat/>
    <w:rsid w:val="008A2073"/>
    <w:pPr>
      <w:widowControl/>
      <w:autoSpaceDE/>
      <w:autoSpaceDN/>
      <w:spacing w:after="200" w:line="276" w:lineRule="auto"/>
      <w:ind w:left="720"/>
      <w:contextualSpacing/>
    </w:pPr>
    <w:rPr>
      <w:rFonts w:ascii="Calibri" w:eastAsia="Calibri" w:hAnsi="Calibri"/>
    </w:rPr>
  </w:style>
  <w:style w:type="paragraph" w:customStyle="1" w:styleId="2NEw">
    <w:name w:val="Заголовок 2NEw"/>
    <w:basedOn w:val="2"/>
    <w:link w:val="2NEw0"/>
    <w:autoRedefine/>
    <w:uiPriority w:val="99"/>
    <w:qFormat/>
    <w:rsid w:val="008A2073"/>
    <w:pPr>
      <w:keepLines w:val="0"/>
      <w:suppressAutoHyphens/>
      <w:autoSpaceDE/>
      <w:autoSpaceDN/>
      <w:spacing w:before="240" w:line="276" w:lineRule="auto"/>
      <w:jc w:val="both"/>
    </w:pPr>
    <w:rPr>
      <w:rFonts w:ascii="Times New Roman" w:eastAsia="SimSun" w:hAnsi="Times New Roman"/>
      <w:b/>
      <w:iCs/>
      <w:color w:val="auto"/>
      <w:kern w:val="28"/>
      <w:sz w:val="28"/>
      <w:szCs w:val="28"/>
      <w:lang w:val="ru-RU" w:eastAsia="hi-IN" w:bidi="hi-IN"/>
    </w:rPr>
  </w:style>
  <w:style w:type="character" w:customStyle="1" w:styleId="2NEw0">
    <w:name w:val="Заголовок 2NEw Знак"/>
    <w:link w:val="2NEw"/>
    <w:uiPriority w:val="99"/>
    <w:rsid w:val="008A2073"/>
    <w:rPr>
      <w:rFonts w:ascii="Times New Roman" w:eastAsia="SimSun" w:hAnsi="Times New Roman" w:cs="Times New Roman"/>
      <w:b/>
      <w:iCs/>
      <w:kern w:val="28"/>
      <w:sz w:val="28"/>
      <w:szCs w:val="28"/>
      <w:lang w:val="ru-RU" w:eastAsia="hi-IN" w:bidi="hi-IN"/>
    </w:rPr>
  </w:style>
  <w:style w:type="character" w:customStyle="1" w:styleId="noprint">
    <w:name w:val="noprint"/>
    <w:basedOn w:val="a0"/>
    <w:rsid w:val="008A2073"/>
  </w:style>
  <w:style w:type="character" w:customStyle="1" w:styleId="ref-info">
    <w:name w:val="ref-info"/>
    <w:basedOn w:val="a0"/>
    <w:rsid w:val="008A2073"/>
  </w:style>
  <w:style w:type="character" w:customStyle="1" w:styleId="link-ru">
    <w:name w:val="link-ru"/>
    <w:basedOn w:val="a0"/>
    <w:rsid w:val="008A2073"/>
  </w:style>
  <w:style w:type="paragraph" w:customStyle="1" w:styleId="1d">
    <w:name w:val="Текст1"/>
    <w:uiPriority w:val="99"/>
    <w:rsid w:val="008A2073"/>
    <w:pPr>
      <w:suppressAutoHyphens/>
      <w:autoSpaceDE/>
      <w:autoSpaceDN/>
      <w:spacing w:line="100" w:lineRule="atLeast"/>
    </w:pPr>
    <w:rPr>
      <w:rFonts w:ascii="Courier New" w:eastAsia="Times New Roman" w:hAnsi="Courier New" w:cs="Courier New"/>
      <w:kern w:val="1"/>
      <w:sz w:val="20"/>
      <w:szCs w:val="20"/>
      <w:lang w:val="ru-RU" w:eastAsia="ar-SA"/>
    </w:rPr>
  </w:style>
  <w:style w:type="paragraph" w:customStyle="1" w:styleId="p1">
    <w:name w:val="p1"/>
    <w:basedOn w:val="a"/>
    <w:rsid w:val="008A2073"/>
    <w:pPr>
      <w:widowControl/>
      <w:autoSpaceDE/>
      <w:autoSpaceDN/>
      <w:spacing w:before="100" w:beforeAutospacing="1" w:after="100" w:afterAutospacing="1"/>
    </w:pPr>
    <w:rPr>
      <w:sz w:val="24"/>
      <w:szCs w:val="24"/>
      <w:lang w:eastAsia="ru-RU"/>
    </w:rPr>
  </w:style>
  <w:style w:type="paragraph" w:customStyle="1" w:styleId="p4">
    <w:name w:val="p4"/>
    <w:basedOn w:val="a"/>
    <w:rsid w:val="008A2073"/>
    <w:pPr>
      <w:widowControl/>
      <w:autoSpaceDE/>
      <w:autoSpaceDN/>
      <w:spacing w:before="100" w:beforeAutospacing="1" w:after="100" w:afterAutospacing="1"/>
    </w:pPr>
    <w:rPr>
      <w:sz w:val="24"/>
      <w:szCs w:val="24"/>
      <w:lang w:eastAsia="ru-RU"/>
    </w:rPr>
  </w:style>
  <w:style w:type="paragraph" w:customStyle="1" w:styleId="p5">
    <w:name w:val="p5"/>
    <w:basedOn w:val="a"/>
    <w:rsid w:val="008A2073"/>
    <w:pPr>
      <w:widowControl/>
      <w:autoSpaceDE/>
      <w:autoSpaceDN/>
      <w:spacing w:before="100" w:beforeAutospacing="1" w:after="100" w:afterAutospacing="1"/>
    </w:pPr>
    <w:rPr>
      <w:sz w:val="24"/>
      <w:szCs w:val="24"/>
      <w:lang w:eastAsia="ru-RU"/>
    </w:rPr>
  </w:style>
  <w:style w:type="character" w:customStyle="1" w:styleId="s11">
    <w:name w:val="s11"/>
    <w:basedOn w:val="a0"/>
    <w:rsid w:val="008A2073"/>
  </w:style>
  <w:style w:type="character" w:customStyle="1" w:styleId="pathseparator">
    <w:name w:val="path__separator"/>
    <w:basedOn w:val="a0"/>
    <w:rsid w:val="008A2073"/>
  </w:style>
  <w:style w:type="character" w:customStyle="1" w:styleId="s9">
    <w:name w:val="s9"/>
    <w:basedOn w:val="a0"/>
    <w:rsid w:val="008A2073"/>
  </w:style>
  <w:style w:type="paragraph" w:customStyle="1" w:styleId="western">
    <w:name w:val="western"/>
    <w:basedOn w:val="a"/>
    <w:rsid w:val="008A2073"/>
    <w:pPr>
      <w:widowControl/>
      <w:autoSpaceDE/>
      <w:autoSpaceDN/>
      <w:spacing w:before="100" w:beforeAutospacing="1" w:after="100" w:afterAutospacing="1"/>
    </w:pPr>
    <w:rPr>
      <w:sz w:val="24"/>
      <w:szCs w:val="24"/>
      <w:lang w:eastAsia="ru-RU"/>
    </w:rPr>
  </w:style>
  <w:style w:type="paragraph" w:customStyle="1" w:styleId="headertext">
    <w:name w:val="headertext"/>
    <w:basedOn w:val="a"/>
    <w:rsid w:val="008A2073"/>
    <w:pPr>
      <w:widowControl/>
      <w:autoSpaceDE/>
      <w:autoSpaceDN/>
      <w:spacing w:before="100" w:beforeAutospacing="1" w:after="100" w:afterAutospacing="1"/>
    </w:pPr>
    <w:rPr>
      <w:sz w:val="24"/>
      <w:szCs w:val="24"/>
      <w:lang w:eastAsia="ru-RU"/>
    </w:rPr>
  </w:style>
  <w:style w:type="paragraph" w:customStyle="1" w:styleId="formattext">
    <w:name w:val="formattext"/>
    <w:basedOn w:val="a"/>
    <w:rsid w:val="008A2073"/>
    <w:pPr>
      <w:widowControl/>
      <w:autoSpaceDE/>
      <w:autoSpaceDN/>
      <w:spacing w:before="100" w:beforeAutospacing="1" w:after="100" w:afterAutospacing="1"/>
    </w:pPr>
    <w:rPr>
      <w:sz w:val="24"/>
      <w:szCs w:val="24"/>
      <w:lang w:eastAsia="ru-RU"/>
    </w:rPr>
  </w:style>
  <w:style w:type="paragraph" w:customStyle="1" w:styleId="paragraph">
    <w:name w:val="paragraph"/>
    <w:basedOn w:val="a"/>
    <w:rsid w:val="008A2073"/>
    <w:pPr>
      <w:widowControl/>
      <w:autoSpaceDE/>
      <w:autoSpaceDN/>
      <w:spacing w:before="100" w:beforeAutospacing="1" w:after="100" w:afterAutospacing="1"/>
    </w:pPr>
    <w:rPr>
      <w:sz w:val="24"/>
      <w:szCs w:val="24"/>
      <w:lang w:eastAsia="ru-RU"/>
    </w:rPr>
  </w:style>
  <w:style w:type="character" w:customStyle="1" w:styleId="normaltextrun">
    <w:name w:val="normaltextrun"/>
    <w:basedOn w:val="a0"/>
    <w:rsid w:val="008A2073"/>
  </w:style>
  <w:style w:type="character" w:customStyle="1" w:styleId="spellingerror">
    <w:name w:val="spellingerror"/>
    <w:basedOn w:val="a0"/>
    <w:rsid w:val="008A2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ru.wikipedia.org/wiki/%D0%A2%D1%80%D0%B5%D1%82%D1%8C%D1%8F_%D1%81%D1%82%D0%BE%D0%BB%D0%B8%D1%86%D0%B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hyperlink" Target="http://ru.wikipedia.org/wiki/%D0%91%D1%80%D0%B5%D0%BD%D0%B4"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E4407-D28B-4A55-B4E2-DCA1FAD0D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69836</Words>
  <Characters>398066</Characters>
  <Application>Microsoft Office Word</Application>
  <DocSecurity>0</DocSecurity>
  <Lines>3317</Lines>
  <Paragraphs>933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466969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5</cp:revision>
  <cp:lastPrinted>2023-09-26T08:44:00Z</cp:lastPrinted>
  <dcterms:created xsi:type="dcterms:W3CDTF">2023-09-25T08:27:00Z</dcterms:created>
  <dcterms:modified xsi:type="dcterms:W3CDTF">2023-09-26T09:42:00Z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2023-09-14T00:00:00Z</vt:filetime>
  </property>
</Properties>
</file>